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77A72" w14:textId="77777777" w:rsidR="00DB115E" w:rsidRDefault="00DB115E" w:rsidP="00BA4583">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E9527B4" w14:textId="07A658C0" w:rsidR="00C34F13" w:rsidRPr="00C34F13" w:rsidRDefault="00C34F13" w:rsidP="00BA4583">
      <w:pPr>
        <w:spacing w:before="100" w:beforeAutospacing="1" w:after="100" w:afterAutospacing="1" w:line="360" w:lineRule="auto"/>
        <w:rPr>
          <w:rFonts w:ascii="Arial" w:eastAsia="Times New Roman" w:hAnsi="Arial" w:cs="Arial"/>
          <w:b/>
          <w:kern w:val="0"/>
          <w:sz w:val="22"/>
          <w:szCs w:val="22"/>
          <w:lang w:eastAsia="en-GB"/>
          <w14:ligatures w14:val="none"/>
        </w:rPr>
      </w:pPr>
      <w:r w:rsidRPr="00C34F13">
        <w:rPr>
          <w:rFonts w:ascii="Arial" w:eastAsia="Times New Roman" w:hAnsi="Arial" w:cs="Arial"/>
          <w:b/>
          <w:bCs/>
          <w:kern w:val="0"/>
          <w:sz w:val="22"/>
          <w:szCs w:val="22"/>
          <w:lang w:eastAsia="en-GB"/>
          <w14:ligatures w14:val="none"/>
        </w:rPr>
        <w:t xml:space="preserve">Research Project Proposal </w:t>
      </w:r>
    </w:p>
    <w:p w14:paraId="3B211695" w14:textId="77777777" w:rsidR="00C34F13" w:rsidRPr="00C34F13" w:rsidRDefault="00C34F13" w:rsidP="00BA4583">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34F13">
        <w:rPr>
          <w:rFonts w:ascii="Arial" w:eastAsia="Times New Roman" w:hAnsi="Arial" w:cs="Arial"/>
          <w:b/>
          <w:bCs/>
          <w:color w:val="000000"/>
          <w:kern w:val="0"/>
          <w:sz w:val="22"/>
          <w:szCs w:val="22"/>
          <w:lang w:eastAsia="en-GB"/>
          <w14:ligatures w14:val="none"/>
        </w:rPr>
        <w:t>Can holistic vocal coaching help individuals to understand and discover their personal identity?</w:t>
      </w:r>
    </w:p>
    <w:p w14:paraId="7F6C2512" w14:textId="77777777" w:rsidR="00C34F13" w:rsidRPr="00C34F13" w:rsidRDefault="00C34F13" w:rsidP="00BA4583">
      <w:pPr>
        <w:spacing w:before="100" w:beforeAutospacing="1" w:after="100" w:afterAutospacing="1" w:line="360" w:lineRule="auto"/>
        <w:rPr>
          <w:rFonts w:ascii="Arial" w:eastAsia="Times New Roman" w:hAnsi="Arial" w:cs="Arial"/>
          <w:b/>
          <w:kern w:val="0"/>
          <w:sz w:val="22"/>
          <w:szCs w:val="22"/>
          <w:lang w:eastAsia="en-GB"/>
          <w14:ligatures w14:val="none"/>
        </w:rPr>
      </w:pPr>
      <w:r w:rsidRPr="00C34F13">
        <w:rPr>
          <w:rFonts w:ascii="Arial" w:eastAsia="Times New Roman" w:hAnsi="Arial" w:cs="Arial"/>
          <w:b/>
          <w:bCs/>
          <w:kern w:val="0"/>
          <w:sz w:val="22"/>
          <w:szCs w:val="22"/>
          <w:lang w:eastAsia="en-GB"/>
          <w14:ligatures w14:val="none"/>
        </w:rPr>
        <w:t>Context, organisation and setting of the research project</w:t>
      </w:r>
    </w:p>
    <w:p w14:paraId="72D726A9"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color w:val="000000"/>
          <w:kern w:val="0"/>
          <w:sz w:val="22"/>
          <w:szCs w:val="22"/>
          <w:lang w:eastAsia="en-GB"/>
          <w14:ligatures w14:val="none"/>
        </w:rPr>
        <w:t xml:space="preserve">The research project will </w:t>
      </w:r>
      <w:bookmarkStart w:id="0" w:name="_Int_fDCsCArG"/>
      <w:r w:rsidRPr="00C34F13">
        <w:rPr>
          <w:rFonts w:ascii="Arial" w:eastAsia="Times New Roman" w:hAnsi="Arial" w:cs="Arial"/>
          <w:color w:val="000000"/>
          <w:kern w:val="0"/>
          <w:sz w:val="22"/>
          <w:szCs w:val="22"/>
          <w:lang w:eastAsia="en-GB"/>
          <w14:ligatures w14:val="none"/>
        </w:rPr>
        <w:t>be conducted</w:t>
      </w:r>
      <w:bookmarkEnd w:id="0"/>
      <w:r w:rsidRPr="00C34F13">
        <w:rPr>
          <w:rFonts w:ascii="Arial" w:eastAsia="Times New Roman" w:hAnsi="Arial" w:cs="Arial"/>
          <w:color w:val="000000"/>
          <w:kern w:val="0"/>
          <w:sz w:val="22"/>
          <w:szCs w:val="22"/>
          <w:lang w:eastAsia="en-GB"/>
          <w14:ligatures w14:val="none"/>
        </w:rPr>
        <w:t xml:space="preserve"> with the participation of students from The Robin’s Voice Holistic Vocal Academy, a holistic vocal coaching establishment based in Manchester since 2014.</w:t>
      </w:r>
      <w:r w:rsidRPr="00C34F13">
        <w:rPr>
          <w:rFonts w:ascii="Arial" w:eastAsia="Times New Roman" w:hAnsi="Arial" w:cs="Arial"/>
          <w:kern w:val="0"/>
          <w:sz w:val="22"/>
          <w:szCs w:val="22"/>
          <w:lang w:eastAsia="en-GB"/>
          <w14:ligatures w14:val="none"/>
        </w:rPr>
        <w:t xml:space="preserve">The organisation provides voice coaching as singing lessons, public speaking practice and singing therapy to people of all ages and abilities. The term holistic can </w:t>
      </w:r>
      <w:bookmarkStart w:id="1" w:name="_Int_3SZ6Boks"/>
      <w:r w:rsidRPr="00C34F13">
        <w:rPr>
          <w:rFonts w:ascii="Arial" w:eastAsia="Times New Roman" w:hAnsi="Arial" w:cs="Arial"/>
          <w:kern w:val="0"/>
          <w:sz w:val="22"/>
          <w:szCs w:val="22"/>
          <w:lang w:eastAsia="en-GB"/>
          <w14:ligatures w14:val="none"/>
        </w:rPr>
        <w:t>be defined</w:t>
      </w:r>
      <w:bookmarkEnd w:id="1"/>
      <w:r w:rsidRPr="00C34F13">
        <w:rPr>
          <w:rFonts w:ascii="Arial" w:eastAsia="Times New Roman" w:hAnsi="Arial" w:cs="Arial"/>
          <w:kern w:val="0"/>
          <w:sz w:val="22"/>
          <w:szCs w:val="22"/>
          <w:lang w:eastAsia="en-GB"/>
          <w14:ligatures w14:val="none"/>
        </w:rPr>
        <w:t xml:space="preserve"> as a whole-body approach to working with individuals. It is particularly employed within medical, social, psychological, and spiritual domains. It implies the acknowledgement and engagement of the mind (psychological element), the body (physical element), the soul (social and nuanced essence of self) and the spirit (the spiritual element of a being). This holistic pedagogic approach encourages the discovery of individuals’ authentic voices, as well as their vocal identities. (O’Bryan, 2015).</w:t>
      </w:r>
    </w:p>
    <w:p w14:paraId="42F31CA7" w14:textId="77777777" w:rsidR="00C34F13" w:rsidRPr="00C34F13" w:rsidRDefault="00C34F13" w:rsidP="00BA4583">
      <w:pPr>
        <w:spacing w:before="100" w:beforeAutospacing="1" w:after="100" w:afterAutospacing="1" w:line="360" w:lineRule="auto"/>
        <w:jc w:val="both"/>
        <w:rPr>
          <w:rFonts w:ascii="Arial" w:eastAsia="Times New Roman" w:hAnsi="Arial" w:cs="Arial"/>
          <w:b/>
          <w:kern w:val="0"/>
          <w:sz w:val="22"/>
          <w:szCs w:val="22"/>
          <w:lang w:eastAsia="en-GB"/>
          <w14:ligatures w14:val="none"/>
        </w:rPr>
      </w:pPr>
      <w:r w:rsidRPr="00C34F13">
        <w:rPr>
          <w:rFonts w:ascii="Arial" w:eastAsia="Times New Roman" w:hAnsi="Arial" w:cs="Arial"/>
          <w:b/>
          <w:bCs/>
          <w:kern w:val="0"/>
          <w:sz w:val="22"/>
          <w:szCs w:val="22"/>
          <w:lang w:eastAsia="en-GB"/>
          <w14:ligatures w14:val="none"/>
        </w:rPr>
        <w:t>Project</w:t>
      </w:r>
      <w:r w:rsidRPr="00C34F13">
        <w:rPr>
          <w:rFonts w:ascii="Arial" w:eastAsia="Times New Roman" w:hAnsi="Arial" w:cs="Arial"/>
          <w:b/>
          <w:kern w:val="0"/>
          <w:sz w:val="22"/>
          <w:szCs w:val="22"/>
          <w:lang w:eastAsia="en-GB"/>
          <w14:ligatures w14:val="none"/>
        </w:rPr>
        <w:t xml:space="preserve"> justification</w:t>
      </w:r>
    </w:p>
    <w:p w14:paraId="039F04DE"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As a holistic voice practitioner, the importance of understanding the individual as a ‘whole’ is fundamental to their overall development, both vocal and personal (Thiel, 2011). Identity as a construct of human nature, personality and behaviour has </w:t>
      </w:r>
      <w:bookmarkStart w:id="2" w:name="_Int_QOFSyw1T"/>
      <w:r w:rsidRPr="00C34F13">
        <w:rPr>
          <w:rFonts w:ascii="Arial" w:eastAsia="Times New Roman" w:hAnsi="Arial" w:cs="Arial"/>
          <w:kern w:val="0"/>
          <w:sz w:val="22"/>
          <w:szCs w:val="22"/>
          <w:lang w:eastAsia="en-GB"/>
          <w14:ligatures w14:val="none"/>
        </w:rPr>
        <w:t>been confirmed</w:t>
      </w:r>
      <w:bookmarkEnd w:id="2"/>
      <w:r w:rsidRPr="00C34F13">
        <w:rPr>
          <w:rFonts w:ascii="Arial" w:eastAsia="Times New Roman" w:hAnsi="Arial" w:cs="Arial"/>
          <w:kern w:val="0"/>
          <w:sz w:val="22"/>
          <w:szCs w:val="22"/>
          <w:lang w:eastAsia="en-GB"/>
          <w14:ligatures w14:val="none"/>
        </w:rPr>
        <w:t xml:space="preserve"> through time as research and observation in social science, psychology and medicine continue to grow (Leary, M, 2012). Reflecting upon my career as a voice coach and singer I have </w:t>
      </w:r>
      <w:bookmarkStart w:id="3" w:name="_Int_WBIoIe52"/>
      <w:r w:rsidRPr="00C34F13">
        <w:rPr>
          <w:rFonts w:ascii="Arial" w:eastAsia="Times New Roman" w:hAnsi="Arial" w:cs="Arial"/>
          <w:kern w:val="0"/>
          <w:sz w:val="22"/>
          <w:szCs w:val="22"/>
          <w:lang w:eastAsia="en-GB"/>
          <w14:ligatures w14:val="none"/>
        </w:rPr>
        <w:t>observed</w:t>
      </w:r>
      <w:bookmarkEnd w:id="3"/>
      <w:r w:rsidRPr="00C34F13">
        <w:rPr>
          <w:rFonts w:ascii="Arial" w:eastAsia="Times New Roman" w:hAnsi="Arial" w:cs="Arial"/>
          <w:kern w:val="0"/>
          <w:sz w:val="22"/>
          <w:szCs w:val="22"/>
          <w:lang w:eastAsia="en-GB"/>
          <w14:ligatures w14:val="none"/>
        </w:rPr>
        <w:t xml:space="preserve"> the influence that emotional wellbeing, mental health, social and cultural </w:t>
      </w:r>
      <w:bookmarkStart w:id="4" w:name="_Int_eIhJloe0"/>
      <w:r w:rsidRPr="00C34F13">
        <w:rPr>
          <w:rFonts w:ascii="Arial" w:eastAsia="Times New Roman" w:hAnsi="Arial" w:cs="Arial"/>
          <w:kern w:val="0"/>
          <w:sz w:val="22"/>
          <w:szCs w:val="22"/>
          <w:lang w:eastAsia="en-GB"/>
          <w14:ligatures w14:val="none"/>
        </w:rPr>
        <w:t>circumstances</w:t>
      </w:r>
      <w:bookmarkEnd w:id="4"/>
      <w:r w:rsidRPr="00C34F13">
        <w:rPr>
          <w:rFonts w:ascii="Arial" w:eastAsia="Times New Roman" w:hAnsi="Arial" w:cs="Arial"/>
          <w:kern w:val="0"/>
          <w:sz w:val="22"/>
          <w:szCs w:val="22"/>
          <w:lang w:eastAsia="en-GB"/>
          <w14:ligatures w14:val="none"/>
        </w:rPr>
        <w:t xml:space="preserve"> and historical background all have on an individual’s idea or definition of self (Chong, 2001). I would like to explore the implications of voice pedagogy in understanding these concepts and how they contribute to the framework of personal identity.</w:t>
      </w:r>
    </w:p>
    <w:p w14:paraId="068A7618" w14:textId="77777777" w:rsidR="00C34F13" w:rsidRPr="00C34F13" w:rsidRDefault="00C34F13" w:rsidP="00BA4583">
      <w:pPr>
        <w:spacing w:before="100" w:beforeAutospacing="1" w:after="100" w:afterAutospacing="1" w:line="360" w:lineRule="auto"/>
        <w:jc w:val="both"/>
        <w:rPr>
          <w:rFonts w:ascii="Arial" w:eastAsia="Times New Roman" w:hAnsi="Arial" w:cs="Arial"/>
          <w:b/>
          <w:kern w:val="0"/>
          <w:sz w:val="22"/>
          <w:szCs w:val="22"/>
          <w:lang w:eastAsia="en-GB"/>
          <w14:ligatures w14:val="none"/>
        </w:rPr>
      </w:pPr>
      <w:r w:rsidRPr="00C34F13">
        <w:rPr>
          <w:rFonts w:ascii="Arial" w:eastAsia="Times New Roman" w:hAnsi="Arial" w:cs="Arial"/>
          <w:b/>
          <w:kern w:val="0"/>
          <w:sz w:val="22"/>
          <w:szCs w:val="22"/>
          <w:lang w:eastAsia="en-GB"/>
          <w14:ligatures w14:val="none"/>
        </w:rPr>
        <w:t>The intended impact</w:t>
      </w:r>
      <w:r w:rsidRPr="00C34F13">
        <w:rPr>
          <w:rFonts w:ascii="Arial" w:eastAsia="Times New Roman" w:hAnsi="Arial" w:cs="Arial"/>
          <w:b/>
          <w:bCs/>
          <w:kern w:val="0"/>
          <w:sz w:val="22"/>
          <w:szCs w:val="22"/>
          <w:lang w:eastAsia="en-GB"/>
          <w14:ligatures w14:val="none"/>
        </w:rPr>
        <w:t xml:space="preserve"> of the research project</w:t>
      </w:r>
    </w:p>
    <w:p w14:paraId="08E1281A"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The principal aim of this project is to analyse the benefits of holistic vocal coaching in helping individuals to explore their physical, </w:t>
      </w:r>
      <w:bookmarkStart w:id="5" w:name="_Int_4PH96Kpg"/>
      <w:r w:rsidRPr="00C34F13">
        <w:rPr>
          <w:rFonts w:ascii="Arial" w:eastAsia="Times New Roman" w:hAnsi="Arial" w:cs="Arial"/>
          <w:kern w:val="0"/>
          <w:sz w:val="22"/>
          <w:szCs w:val="22"/>
          <w:lang w:eastAsia="en-GB"/>
          <w14:ligatures w14:val="none"/>
        </w:rPr>
        <w:t>emotional</w:t>
      </w:r>
      <w:bookmarkEnd w:id="5"/>
      <w:r w:rsidRPr="00C34F13">
        <w:rPr>
          <w:rFonts w:ascii="Arial" w:eastAsia="Times New Roman" w:hAnsi="Arial" w:cs="Arial"/>
          <w:kern w:val="0"/>
          <w:sz w:val="22"/>
          <w:szCs w:val="22"/>
          <w:lang w:eastAsia="en-GB"/>
          <w14:ligatures w14:val="none"/>
        </w:rPr>
        <w:t xml:space="preserve"> and psychological characteristics with a view to better understanding themselves and their personal identity (</w:t>
      </w:r>
      <w:proofErr w:type="spellStart"/>
      <w:r w:rsidRPr="00C34F13">
        <w:rPr>
          <w:rFonts w:ascii="Arial" w:eastAsia="Times New Roman" w:hAnsi="Arial" w:cs="Arial"/>
          <w:kern w:val="0"/>
          <w:sz w:val="22"/>
          <w:szCs w:val="22"/>
          <w:lang w:eastAsia="en-GB"/>
          <w14:ligatures w14:val="none"/>
        </w:rPr>
        <w:t>Papageorgi</w:t>
      </w:r>
      <w:proofErr w:type="spellEnd"/>
      <w:r w:rsidRPr="00C34F13">
        <w:rPr>
          <w:rFonts w:ascii="Arial" w:eastAsia="Times New Roman" w:hAnsi="Arial" w:cs="Arial"/>
          <w:kern w:val="0"/>
          <w:sz w:val="22"/>
          <w:szCs w:val="22"/>
          <w:lang w:eastAsia="en-GB"/>
          <w14:ligatures w14:val="none"/>
        </w:rPr>
        <w:t xml:space="preserve">, 2022). The acknowledgement of these benefits, through the proposed research, would further highlight the advantages of adopting a comprehensive approach to voice pedagogy </w:t>
      </w:r>
      <w:bookmarkStart w:id="6" w:name="_Int_tOtEwgf6"/>
      <w:r w:rsidRPr="00C34F13">
        <w:rPr>
          <w:rFonts w:ascii="Arial" w:eastAsia="Times New Roman" w:hAnsi="Arial" w:cs="Arial"/>
          <w:kern w:val="0"/>
          <w:sz w:val="22"/>
          <w:szCs w:val="22"/>
          <w:lang w:eastAsia="en-GB"/>
          <w14:ligatures w14:val="none"/>
        </w:rPr>
        <w:t>in order to</w:t>
      </w:r>
      <w:bookmarkEnd w:id="6"/>
      <w:r w:rsidRPr="00C34F13">
        <w:rPr>
          <w:rFonts w:ascii="Arial" w:eastAsia="Times New Roman" w:hAnsi="Arial" w:cs="Arial"/>
          <w:kern w:val="0"/>
          <w:sz w:val="22"/>
          <w:szCs w:val="22"/>
          <w:lang w:eastAsia="en-GB"/>
          <w14:ligatures w14:val="none"/>
        </w:rPr>
        <w:t xml:space="preserve"> </w:t>
      </w:r>
      <w:bookmarkStart w:id="7" w:name="_Int_Mk3DmuTB"/>
      <w:r w:rsidRPr="00C34F13">
        <w:rPr>
          <w:rFonts w:ascii="Arial" w:eastAsia="Times New Roman" w:hAnsi="Arial" w:cs="Arial"/>
          <w:kern w:val="0"/>
          <w:sz w:val="22"/>
          <w:szCs w:val="22"/>
          <w:lang w:eastAsia="en-GB"/>
          <w14:ligatures w14:val="none"/>
        </w:rPr>
        <w:t>facilitate</w:t>
      </w:r>
      <w:bookmarkEnd w:id="7"/>
      <w:r w:rsidRPr="00C34F13">
        <w:rPr>
          <w:rFonts w:ascii="Arial" w:eastAsia="Times New Roman" w:hAnsi="Arial" w:cs="Arial"/>
          <w:kern w:val="0"/>
          <w:sz w:val="22"/>
          <w:szCs w:val="22"/>
          <w:lang w:eastAsia="en-GB"/>
          <w14:ligatures w14:val="none"/>
        </w:rPr>
        <w:t xml:space="preserve"> vocal and personal development simultaneously, as well as reinforcing the important relationship between the two. It would be significant to my research path to contribute to existing literature in this field with more depth through a stronger unification of all the holistic elements. </w:t>
      </w:r>
    </w:p>
    <w:p w14:paraId="2E6758E7" w14:textId="77777777" w:rsidR="00C34F13" w:rsidRPr="00C34F13" w:rsidRDefault="00C34F13" w:rsidP="00BA4583">
      <w:pPr>
        <w:spacing w:before="100" w:beforeAutospacing="1" w:after="100" w:afterAutospacing="1" w:line="360" w:lineRule="auto"/>
        <w:jc w:val="both"/>
        <w:rPr>
          <w:rFonts w:ascii="Arial" w:eastAsia="Times New Roman" w:hAnsi="Arial" w:cs="Arial"/>
          <w:b/>
          <w:kern w:val="0"/>
          <w:sz w:val="22"/>
          <w:szCs w:val="22"/>
          <w:lang w:eastAsia="en-GB"/>
          <w14:ligatures w14:val="none"/>
        </w:rPr>
      </w:pPr>
      <w:r w:rsidRPr="00C34F13">
        <w:rPr>
          <w:rFonts w:ascii="Arial" w:eastAsia="Times New Roman" w:hAnsi="Arial" w:cs="Arial"/>
          <w:b/>
          <w:bCs/>
          <w:kern w:val="0"/>
          <w:sz w:val="22"/>
          <w:szCs w:val="22"/>
          <w:lang w:eastAsia="en-GB"/>
          <w14:ligatures w14:val="none"/>
        </w:rPr>
        <w:t>Potential wider ramifications of the project</w:t>
      </w:r>
    </w:p>
    <w:p w14:paraId="4DCA5130"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In the domain of psychology and medicine, creativity and the arts could be considered to be an unjustified method of physical, mental and emotional assessment, despite the strong positive attachment they hold. The exploration and visitation of emotional and cognitive states in research participants may begin to reveal the benefits of introducing a holistic approach to voice pedagogy as voice practitioners, in order to create a stronger affiliation between medical, social, mental, and creative wellbeing.</w:t>
      </w:r>
    </w:p>
    <w:p w14:paraId="65996BE9" w14:textId="77777777" w:rsidR="00C34F13" w:rsidRPr="00C34F13" w:rsidRDefault="00C34F13" w:rsidP="00BA4583">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C34F13">
        <w:rPr>
          <w:rFonts w:ascii="Arial" w:eastAsia="Times New Roman" w:hAnsi="Arial" w:cs="Arial"/>
          <w:b/>
          <w:bCs/>
          <w:kern w:val="0"/>
          <w:sz w:val="22"/>
          <w:szCs w:val="22"/>
          <w:lang w:eastAsia="en-GB"/>
          <w14:ligatures w14:val="none"/>
        </w:rPr>
        <w:t>Project outline</w:t>
      </w:r>
    </w:p>
    <w:p w14:paraId="49CDC2CE"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The research will </w:t>
      </w:r>
      <w:bookmarkStart w:id="8" w:name="_Int_K2UkNirD"/>
      <w:r w:rsidRPr="00C34F13">
        <w:rPr>
          <w:rFonts w:ascii="Arial" w:eastAsia="Times New Roman" w:hAnsi="Arial" w:cs="Arial"/>
          <w:kern w:val="0"/>
          <w:sz w:val="22"/>
          <w:szCs w:val="22"/>
          <w:lang w:eastAsia="en-GB"/>
          <w14:ligatures w14:val="none"/>
        </w:rPr>
        <w:t>be conducted</w:t>
      </w:r>
      <w:bookmarkEnd w:id="8"/>
      <w:r w:rsidRPr="00C34F13">
        <w:rPr>
          <w:rFonts w:ascii="Arial" w:eastAsia="Times New Roman" w:hAnsi="Arial" w:cs="Arial"/>
          <w:kern w:val="0"/>
          <w:sz w:val="22"/>
          <w:szCs w:val="22"/>
          <w:lang w:eastAsia="en-GB"/>
          <w14:ligatures w14:val="none"/>
        </w:rPr>
        <w:t xml:space="preserve"> with three participants. Two will take part in live face to face vocal coaching sessions at The Robin’s Voice Holistic Vocal Academy and one participant will have sessions online via the Zoom platform. The sessions will take place over a period of 3 weeks and each participant will have a total of 5 sessions each. Voice coaching sessions will follow a typical pedagogic </w:t>
      </w:r>
      <w:bookmarkStart w:id="9" w:name="_Int_dbCS7YFI"/>
      <w:r w:rsidRPr="00C34F13">
        <w:rPr>
          <w:rFonts w:ascii="Arial" w:eastAsia="Times New Roman" w:hAnsi="Arial" w:cs="Arial"/>
          <w:kern w:val="0"/>
          <w:sz w:val="22"/>
          <w:szCs w:val="22"/>
          <w:lang w:eastAsia="en-GB"/>
          <w14:ligatures w14:val="none"/>
        </w:rPr>
        <w:t>structure</w:t>
      </w:r>
      <w:bookmarkEnd w:id="9"/>
      <w:r w:rsidRPr="00C34F13">
        <w:rPr>
          <w:rFonts w:ascii="Arial" w:eastAsia="Times New Roman" w:hAnsi="Arial" w:cs="Arial"/>
          <w:kern w:val="0"/>
          <w:sz w:val="22"/>
          <w:szCs w:val="22"/>
          <w:lang w:eastAsia="en-GB"/>
          <w14:ligatures w14:val="none"/>
        </w:rPr>
        <w:t xml:space="preserve"> and participants will be asked to reflect upon a set of questions during each session which they will </w:t>
      </w:r>
      <w:bookmarkStart w:id="10" w:name="_Int_NATN09yq"/>
      <w:r w:rsidRPr="00C34F13">
        <w:rPr>
          <w:rFonts w:ascii="Arial" w:eastAsia="Times New Roman" w:hAnsi="Arial" w:cs="Arial"/>
          <w:kern w:val="0"/>
          <w:sz w:val="22"/>
          <w:szCs w:val="22"/>
          <w:lang w:eastAsia="en-GB"/>
          <w14:ligatures w14:val="none"/>
        </w:rPr>
        <w:t>be guided</w:t>
      </w:r>
      <w:bookmarkEnd w:id="10"/>
      <w:r w:rsidRPr="00C34F13">
        <w:rPr>
          <w:rFonts w:ascii="Arial" w:eastAsia="Times New Roman" w:hAnsi="Arial" w:cs="Arial"/>
          <w:kern w:val="0"/>
          <w:sz w:val="22"/>
          <w:szCs w:val="22"/>
          <w:lang w:eastAsia="en-GB"/>
          <w14:ligatures w14:val="none"/>
        </w:rPr>
        <w:t xml:space="preserve"> to answer and discuss at the end of each session. The discussions at the end of each session will be audio recorded. Participants will also </w:t>
      </w:r>
      <w:bookmarkStart w:id="11" w:name="_Int_LvRmUpkt"/>
      <w:r w:rsidRPr="00C34F13">
        <w:rPr>
          <w:rFonts w:ascii="Arial" w:eastAsia="Times New Roman" w:hAnsi="Arial" w:cs="Arial"/>
          <w:kern w:val="0"/>
          <w:sz w:val="22"/>
          <w:szCs w:val="22"/>
          <w:lang w:eastAsia="en-GB"/>
          <w14:ligatures w14:val="none"/>
        </w:rPr>
        <w:t>be asked</w:t>
      </w:r>
      <w:bookmarkEnd w:id="11"/>
      <w:r w:rsidRPr="00C34F13">
        <w:rPr>
          <w:rFonts w:ascii="Arial" w:eastAsia="Times New Roman" w:hAnsi="Arial" w:cs="Arial"/>
          <w:kern w:val="0"/>
          <w:sz w:val="22"/>
          <w:szCs w:val="22"/>
          <w:lang w:eastAsia="en-GB"/>
          <w14:ligatures w14:val="none"/>
        </w:rPr>
        <w:t xml:space="preserve"> to keep a diary </w:t>
      </w:r>
      <w:bookmarkStart w:id="12" w:name="_Int_9Vt4kQYX"/>
      <w:r w:rsidRPr="00C34F13">
        <w:rPr>
          <w:rFonts w:ascii="Arial" w:eastAsia="Times New Roman" w:hAnsi="Arial" w:cs="Arial"/>
          <w:kern w:val="0"/>
          <w:sz w:val="22"/>
          <w:szCs w:val="22"/>
          <w:lang w:eastAsia="en-GB"/>
          <w14:ligatures w14:val="none"/>
        </w:rPr>
        <w:t>in order to</w:t>
      </w:r>
      <w:bookmarkEnd w:id="12"/>
      <w:r w:rsidRPr="00C34F13">
        <w:rPr>
          <w:rFonts w:ascii="Arial" w:eastAsia="Times New Roman" w:hAnsi="Arial" w:cs="Arial"/>
          <w:kern w:val="0"/>
          <w:sz w:val="22"/>
          <w:szCs w:val="22"/>
          <w:lang w:eastAsia="en-GB"/>
          <w14:ligatures w14:val="none"/>
        </w:rPr>
        <w:t xml:space="preserve"> log any observations, thoughts, </w:t>
      </w:r>
      <w:bookmarkStart w:id="13" w:name="_Int_oeNpmRIl"/>
      <w:r w:rsidRPr="00C34F13">
        <w:rPr>
          <w:rFonts w:ascii="Arial" w:eastAsia="Times New Roman" w:hAnsi="Arial" w:cs="Arial"/>
          <w:kern w:val="0"/>
          <w:sz w:val="22"/>
          <w:szCs w:val="22"/>
          <w:lang w:eastAsia="en-GB"/>
          <w14:ligatures w14:val="none"/>
        </w:rPr>
        <w:t>feelings</w:t>
      </w:r>
      <w:bookmarkEnd w:id="13"/>
      <w:r w:rsidRPr="00C34F13">
        <w:rPr>
          <w:rFonts w:ascii="Arial" w:eastAsia="Times New Roman" w:hAnsi="Arial" w:cs="Arial"/>
          <w:kern w:val="0"/>
          <w:sz w:val="22"/>
          <w:szCs w:val="22"/>
          <w:lang w:eastAsia="en-GB"/>
          <w14:ligatures w14:val="none"/>
        </w:rPr>
        <w:t xml:space="preserve"> or questions at any time during the research study.</w:t>
      </w:r>
    </w:p>
    <w:p w14:paraId="75B727A8" w14:textId="77777777" w:rsidR="00C34F13" w:rsidRPr="00C34F13" w:rsidRDefault="00C34F13" w:rsidP="00BA4583">
      <w:pPr>
        <w:spacing w:before="100" w:beforeAutospacing="1" w:after="100" w:afterAutospacing="1" w:line="360" w:lineRule="auto"/>
        <w:jc w:val="both"/>
        <w:rPr>
          <w:rFonts w:ascii="Arial" w:eastAsia="Times New Roman" w:hAnsi="Arial" w:cs="Arial"/>
          <w:b/>
          <w:kern w:val="0"/>
          <w:sz w:val="22"/>
          <w:szCs w:val="22"/>
          <w:lang w:eastAsia="en-GB"/>
          <w14:ligatures w14:val="none"/>
        </w:rPr>
      </w:pPr>
      <w:r w:rsidRPr="00C34F13">
        <w:rPr>
          <w:rFonts w:ascii="Arial" w:eastAsia="Times New Roman" w:hAnsi="Arial" w:cs="Arial"/>
          <w:b/>
          <w:bCs/>
          <w:kern w:val="0"/>
          <w:sz w:val="22"/>
          <w:szCs w:val="22"/>
          <w:lang w:eastAsia="en-GB"/>
          <w14:ligatures w14:val="none"/>
        </w:rPr>
        <w:t>Proposed research methods</w:t>
      </w:r>
    </w:p>
    <w:p w14:paraId="0E795B89"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Due to the subjective method of the research project, my proposed research methods will adopt an ontological and hermeneutic research design, therefore addressing the individuals perceptions, emotions and attitudes during research, as well as understanding the cultural and social aspect of the study of being and reasoning.</w:t>
      </w:r>
    </w:p>
    <w:p w14:paraId="60B941DA"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The research methods are as follows: </w:t>
      </w:r>
    </w:p>
    <w:p w14:paraId="3E20330B" w14:textId="77777777" w:rsidR="00C34F13" w:rsidRPr="00C34F13" w:rsidRDefault="00C34F13" w:rsidP="00BA4583">
      <w:pPr>
        <w:numPr>
          <w:ilvl w:val="0"/>
          <w:numId w:val="1"/>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Open-ended Questionnaire </w:t>
      </w:r>
    </w:p>
    <w:p w14:paraId="74530795" w14:textId="77777777" w:rsidR="00C34F13" w:rsidRPr="00C34F13" w:rsidRDefault="00C34F13" w:rsidP="00BA4583">
      <w:pPr>
        <w:numPr>
          <w:ilvl w:val="0"/>
          <w:numId w:val="1"/>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Participant Observation</w:t>
      </w:r>
    </w:p>
    <w:p w14:paraId="3056D01F" w14:textId="77777777" w:rsidR="00C34F13" w:rsidRPr="00C34F13" w:rsidRDefault="00C34F13" w:rsidP="00BA4583">
      <w:pPr>
        <w:numPr>
          <w:ilvl w:val="0"/>
          <w:numId w:val="1"/>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Participant and Researcher diaries </w:t>
      </w:r>
    </w:p>
    <w:p w14:paraId="0D7B0BCF" w14:textId="77777777" w:rsidR="00C34F13" w:rsidRPr="00C34F13" w:rsidRDefault="00C34F13" w:rsidP="00BA4583">
      <w:pPr>
        <w:numPr>
          <w:ilvl w:val="0"/>
          <w:numId w:val="1"/>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Semi-structured Interview</w:t>
      </w:r>
    </w:p>
    <w:p w14:paraId="533CFD8F" w14:textId="77777777" w:rsidR="00A87031" w:rsidRDefault="00A87031" w:rsidP="00BA4583">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p>
    <w:p w14:paraId="23788832" w14:textId="180829FD" w:rsidR="00C34F13" w:rsidRPr="00C34F13" w:rsidRDefault="00A87031" w:rsidP="00A87031">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Expected Timeline</w:t>
      </w:r>
    </w:p>
    <w:p w14:paraId="6E02FF73" w14:textId="76D63251" w:rsidR="00C34F13" w:rsidRPr="00C34F13" w:rsidRDefault="00A87031" w:rsidP="00A87031">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noProof/>
          <w:kern w:val="0"/>
          <w:sz w:val="22"/>
          <w:szCs w:val="22"/>
          <w:lang w:eastAsia="en-GB"/>
        </w:rPr>
        <w:drawing>
          <wp:anchor distT="0" distB="0" distL="114300" distR="114300" simplePos="0" relativeHeight="251658752" behindDoc="0" locked="0" layoutInCell="1" allowOverlap="1" wp14:anchorId="3A434FEA" wp14:editId="72BD69BD">
            <wp:simplePos x="0" y="0"/>
            <wp:positionH relativeFrom="margin">
              <wp:posOffset>320675</wp:posOffset>
            </wp:positionH>
            <wp:positionV relativeFrom="paragraph">
              <wp:posOffset>-508635</wp:posOffset>
            </wp:positionV>
            <wp:extent cx="5731510" cy="4144010"/>
            <wp:effectExtent l="0" t="0" r="2540" b="8890"/>
            <wp:wrapTopAndBottom/>
            <wp:docPr id="1565120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20497" name="Picture 15651204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144010"/>
                    </a:xfrm>
                    <a:prstGeom prst="rect">
                      <a:avLst/>
                    </a:prstGeom>
                  </pic:spPr>
                </pic:pic>
              </a:graphicData>
            </a:graphic>
            <wp14:sizeRelH relativeFrom="margin">
              <wp14:pctWidth>0</wp14:pctWidth>
            </wp14:sizeRelH>
            <wp14:sizeRelV relativeFrom="margin">
              <wp14:pctHeight>0</wp14:pctHeight>
            </wp14:sizeRelV>
          </wp:anchor>
        </w:drawing>
      </w:r>
    </w:p>
    <w:p w14:paraId="75A8ABE9" w14:textId="77777777" w:rsidR="00C34F13" w:rsidRPr="00C34F13" w:rsidRDefault="00C34F13" w:rsidP="00BA4583">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C34F13">
        <w:rPr>
          <w:rFonts w:ascii="Arial" w:eastAsia="Times New Roman" w:hAnsi="Arial" w:cs="Arial"/>
          <w:b/>
          <w:bCs/>
          <w:kern w:val="0"/>
          <w:sz w:val="22"/>
          <w:szCs w:val="22"/>
          <w:lang w:eastAsia="en-GB"/>
          <w14:ligatures w14:val="none"/>
        </w:rPr>
        <w:t>Ethical Implications</w:t>
      </w:r>
    </w:p>
    <w:p w14:paraId="62D7F65D" w14:textId="77777777" w:rsidR="00C34F13" w:rsidRPr="00C34F13" w:rsidRDefault="00C34F13" w:rsidP="00BA4583">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Due to the vulnerable nature of the research topic, signposting and support for the participant will </w:t>
      </w:r>
      <w:bookmarkStart w:id="14" w:name="_Int_z9GFwrsX"/>
      <w:r w:rsidRPr="00C34F13">
        <w:rPr>
          <w:rFonts w:ascii="Arial" w:eastAsia="Times New Roman" w:hAnsi="Arial" w:cs="Arial"/>
          <w:kern w:val="0"/>
          <w:sz w:val="22"/>
          <w:szCs w:val="22"/>
          <w:lang w:eastAsia="en-GB"/>
          <w14:ligatures w14:val="none"/>
        </w:rPr>
        <w:t>be implemented</w:t>
      </w:r>
      <w:bookmarkEnd w:id="14"/>
      <w:r w:rsidRPr="00C34F13">
        <w:rPr>
          <w:rFonts w:ascii="Arial" w:eastAsia="Times New Roman" w:hAnsi="Arial" w:cs="Arial"/>
          <w:kern w:val="0"/>
          <w:sz w:val="22"/>
          <w:szCs w:val="22"/>
          <w:lang w:eastAsia="en-GB"/>
          <w14:ligatures w14:val="none"/>
        </w:rPr>
        <w:t xml:space="preserve"> to </w:t>
      </w:r>
      <w:bookmarkStart w:id="15" w:name="_Int_nau9yUOU"/>
      <w:r w:rsidRPr="00C34F13">
        <w:rPr>
          <w:rFonts w:ascii="Arial" w:eastAsia="Times New Roman" w:hAnsi="Arial" w:cs="Arial"/>
          <w:kern w:val="0"/>
          <w:sz w:val="22"/>
          <w:szCs w:val="22"/>
          <w:lang w:eastAsia="en-GB"/>
          <w14:ligatures w14:val="none"/>
        </w:rPr>
        <w:t>anticipate</w:t>
      </w:r>
      <w:bookmarkEnd w:id="15"/>
      <w:r w:rsidRPr="00C34F13">
        <w:rPr>
          <w:rFonts w:ascii="Arial" w:eastAsia="Times New Roman" w:hAnsi="Arial" w:cs="Arial"/>
          <w:kern w:val="0"/>
          <w:sz w:val="22"/>
          <w:szCs w:val="22"/>
          <w:lang w:eastAsia="en-GB"/>
          <w14:ligatures w14:val="none"/>
        </w:rPr>
        <w:t xml:space="preserve"> any instances of emotional overwhelm which may arise from a prolonged and close focus on potentially adverse emotions. As an insider researcher and vocal coach to the participants I recognise the influence our relationship could have on the feedback given. I understand the importance of having an objective and neutral approach during the research study, notably with semi-structured interviews. In order to prevent bias during research it will be important that I use inclusive language, language that is clear and accessible to all in questions and data collection and analysis. In light of these sensitivities the project has been reviewed and approved by the University of Wales Trinity St David.</w:t>
      </w:r>
    </w:p>
    <w:p w14:paraId="063C3C20" w14:textId="77777777" w:rsidR="00C34F13" w:rsidRPr="00C34F13" w:rsidRDefault="00C34F13" w:rsidP="00BA4583">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C34F13">
        <w:rPr>
          <w:rFonts w:ascii="Arial" w:eastAsia="Times New Roman" w:hAnsi="Arial" w:cs="Arial"/>
          <w:b/>
          <w:bCs/>
          <w:kern w:val="0"/>
          <w:sz w:val="22"/>
          <w:szCs w:val="22"/>
          <w:lang w:eastAsia="en-GB"/>
          <w14:ligatures w14:val="none"/>
        </w:rPr>
        <w:t>Personal learning outcomes</w:t>
      </w:r>
    </w:p>
    <w:p w14:paraId="4FDB5298" w14:textId="77777777" w:rsidR="00C34F13" w:rsidRPr="00C34F13" w:rsidRDefault="00C34F13" w:rsidP="00BA4583">
      <w:pPr>
        <w:numPr>
          <w:ilvl w:val="0"/>
          <w:numId w:val="2"/>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To gain a deeper understanding of the concept following this research project.</w:t>
      </w:r>
    </w:p>
    <w:p w14:paraId="2BFC6930" w14:textId="77777777" w:rsidR="00C34F13" w:rsidRPr="00C34F13" w:rsidRDefault="00C34F13" w:rsidP="00BA4583">
      <w:pPr>
        <w:numPr>
          <w:ilvl w:val="0"/>
          <w:numId w:val="2"/>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C34F13">
        <w:rPr>
          <w:rFonts w:ascii="Arial" w:eastAsia="Times New Roman" w:hAnsi="Arial" w:cs="Arial"/>
          <w:kern w:val="0"/>
          <w:sz w:val="22"/>
          <w:szCs w:val="22"/>
          <w:lang w:eastAsia="en-GB"/>
          <w14:ligatures w14:val="none"/>
        </w:rPr>
        <w:t xml:space="preserve">Enhancing my skills as a holistic voice practitioner through with a view to conducting further study and research. </w:t>
      </w:r>
    </w:p>
    <w:p w14:paraId="0D5C135C" w14:textId="77777777" w:rsidR="00C34F13" w:rsidRPr="00C34F13" w:rsidRDefault="00C34F13" w:rsidP="00BA4583">
      <w:pPr>
        <w:numPr>
          <w:ilvl w:val="0"/>
          <w:numId w:val="2"/>
        </w:numPr>
        <w:spacing w:before="100" w:beforeAutospacing="1" w:after="100" w:afterAutospacing="1" w:line="360" w:lineRule="auto"/>
        <w:contextualSpacing/>
        <w:jc w:val="both"/>
        <w:rPr>
          <w:rFonts w:ascii="Arial" w:eastAsia="Times New Roman" w:hAnsi="Arial" w:cs="Arial"/>
          <w:b/>
          <w:bCs/>
          <w:kern w:val="0"/>
          <w:sz w:val="22"/>
          <w:szCs w:val="22"/>
          <w:lang w:eastAsia="en-GB"/>
          <w14:ligatures w14:val="none"/>
        </w:rPr>
      </w:pPr>
      <w:r w:rsidRPr="00C34F13">
        <w:rPr>
          <w:rFonts w:ascii="Arial" w:eastAsia="Times New Roman" w:hAnsi="Arial" w:cs="Arial"/>
          <w:kern w:val="0"/>
          <w:sz w:val="22"/>
          <w:szCs w:val="22"/>
          <w:lang w:eastAsia="en-GB"/>
          <w14:ligatures w14:val="none"/>
        </w:rPr>
        <w:t>Further study to reinforce my skills as a holistic vocal practitioner with a related mental health support qualification.</w:t>
      </w:r>
    </w:p>
    <w:p w14:paraId="471C9744" w14:textId="77777777" w:rsidR="00544555" w:rsidRDefault="00544555" w:rsidP="00BD74AB">
      <w:pPr>
        <w:spacing w:line="360" w:lineRule="auto"/>
        <w:rPr>
          <w:rFonts w:ascii="Arial" w:hAnsi="Arial" w:cs="Arial"/>
          <w:b/>
          <w:bCs/>
          <w:sz w:val="22"/>
          <w:szCs w:val="22"/>
        </w:rPr>
      </w:pPr>
    </w:p>
    <w:p w14:paraId="58A60226" w14:textId="0A2EF93F" w:rsidR="00F178D9" w:rsidRDefault="00F178D9" w:rsidP="00BD74AB">
      <w:pPr>
        <w:spacing w:line="360" w:lineRule="auto"/>
        <w:rPr>
          <w:rFonts w:ascii="Arial" w:hAnsi="Arial" w:cs="Arial"/>
          <w:b/>
          <w:bCs/>
          <w:sz w:val="22"/>
          <w:szCs w:val="22"/>
        </w:rPr>
      </w:pPr>
      <w:r>
        <w:rPr>
          <w:rFonts w:ascii="Arial" w:hAnsi="Arial" w:cs="Arial"/>
          <w:b/>
          <w:bCs/>
          <w:sz w:val="22"/>
          <w:szCs w:val="22"/>
        </w:rPr>
        <w:t>Project Report</w:t>
      </w:r>
    </w:p>
    <w:p w14:paraId="1031C62D" w14:textId="11F5DBE6" w:rsidR="00C61F21" w:rsidRPr="0089431A" w:rsidRDefault="00113E6B" w:rsidP="00BD74AB">
      <w:pPr>
        <w:spacing w:line="360" w:lineRule="auto"/>
        <w:rPr>
          <w:rFonts w:ascii="Arial" w:hAnsi="Arial" w:cs="Arial"/>
          <w:b/>
          <w:bCs/>
          <w:sz w:val="22"/>
          <w:szCs w:val="22"/>
        </w:rPr>
      </w:pPr>
      <w:r w:rsidRPr="009610C9">
        <w:rPr>
          <w:rFonts w:ascii="Arial" w:hAnsi="Arial" w:cs="Arial"/>
          <w:b/>
          <w:bCs/>
          <w:sz w:val="22"/>
          <w:szCs w:val="22"/>
        </w:rPr>
        <w:t>Introduction</w:t>
      </w:r>
    </w:p>
    <w:p w14:paraId="75B73882" w14:textId="77777777" w:rsidR="00032A6B" w:rsidRDefault="008F59A9" w:rsidP="00BD74AB">
      <w:pPr>
        <w:spacing w:line="360" w:lineRule="auto"/>
        <w:jc w:val="both"/>
        <w:rPr>
          <w:rFonts w:ascii="Arial" w:hAnsi="Arial" w:cs="Arial"/>
          <w:sz w:val="22"/>
          <w:szCs w:val="22"/>
        </w:rPr>
      </w:pPr>
      <w:r w:rsidRPr="009610C9">
        <w:rPr>
          <w:rFonts w:ascii="Arial" w:hAnsi="Arial" w:cs="Arial"/>
          <w:sz w:val="22"/>
          <w:szCs w:val="22"/>
        </w:rPr>
        <w:t xml:space="preserve">The </w:t>
      </w:r>
      <w:r w:rsidR="00D757B6" w:rsidRPr="009610C9">
        <w:rPr>
          <w:rFonts w:ascii="Arial" w:hAnsi="Arial" w:cs="Arial"/>
          <w:sz w:val="22"/>
          <w:szCs w:val="22"/>
        </w:rPr>
        <w:t>project research was conducted</w:t>
      </w:r>
      <w:r w:rsidR="008F0ABA" w:rsidRPr="009610C9">
        <w:rPr>
          <w:rFonts w:ascii="Arial" w:hAnsi="Arial" w:cs="Arial"/>
          <w:sz w:val="22"/>
          <w:szCs w:val="22"/>
        </w:rPr>
        <w:t xml:space="preserve"> at The Robin’s </w:t>
      </w:r>
      <w:r w:rsidR="00EF4786" w:rsidRPr="009610C9">
        <w:rPr>
          <w:rFonts w:ascii="Arial" w:hAnsi="Arial" w:cs="Arial"/>
          <w:sz w:val="22"/>
          <w:szCs w:val="22"/>
        </w:rPr>
        <w:t>V</w:t>
      </w:r>
      <w:r w:rsidR="008F0ABA" w:rsidRPr="009610C9">
        <w:rPr>
          <w:rFonts w:ascii="Arial" w:hAnsi="Arial" w:cs="Arial"/>
          <w:sz w:val="22"/>
          <w:szCs w:val="22"/>
        </w:rPr>
        <w:t>oice</w:t>
      </w:r>
      <w:r w:rsidR="004F2DD2" w:rsidRPr="009610C9">
        <w:rPr>
          <w:rFonts w:ascii="Arial" w:hAnsi="Arial" w:cs="Arial"/>
          <w:sz w:val="22"/>
          <w:szCs w:val="22"/>
        </w:rPr>
        <w:t xml:space="preserve"> Holistic Vocal Academy</w:t>
      </w:r>
      <w:r w:rsidR="00BC0928" w:rsidRPr="009610C9">
        <w:rPr>
          <w:rFonts w:ascii="Arial" w:hAnsi="Arial" w:cs="Arial"/>
          <w:sz w:val="22"/>
          <w:szCs w:val="22"/>
        </w:rPr>
        <w:t xml:space="preserve"> where</w:t>
      </w:r>
      <w:r w:rsidR="00302838" w:rsidRPr="009610C9">
        <w:rPr>
          <w:rFonts w:ascii="Arial" w:hAnsi="Arial" w:cs="Arial"/>
          <w:sz w:val="22"/>
          <w:szCs w:val="22"/>
        </w:rPr>
        <w:t xml:space="preserve">, as voice practitioner, I </w:t>
      </w:r>
      <w:r w:rsidR="00811C8C" w:rsidRPr="009610C9">
        <w:rPr>
          <w:rFonts w:ascii="Arial" w:hAnsi="Arial" w:cs="Arial"/>
          <w:sz w:val="22"/>
          <w:szCs w:val="22"/>
        </w:rPr>
        <w:t>provide</w:t>
      </w:r>
      <w:r w:rsidR="00777213" w:rsidRPr="009610C9">
        <w:rPr>
          <w:rFonts w:ascii="Arial" w:hAnsi="Arial" w:cs="Arial"/>
          <w:sz w:val="22"/>
          <w:szCs w:val="22"/>
        </w:rPr>
        <w:t xml:space="preserve"> vocal coa</w:t>
      </w:r>
      <w:r w:rsidR="00D27D83" w:rsidRPr="009610C9">
        <w:rPr>
          <w:rFonts w:ascii="Arial" w:hAnsi="Arial" w:cs="Arial"/>
          <w:sz w:val="22"/>
          <w:szCs w:val="22"/>
        </w:rPr>
        <w:t xml:space="preserve">ching </w:t>
      </w:r>
      <w:r w:rsidR="00395C3E">
        <w:rPr>
          <w:rFonts w:ascii="Arial" w:hAnsi="Arial" w:cs="Arial"/>
          <w:sz w:val="22"/>
          <w:szCs w:val="22"/>
        </w:rPr>
        <w:t>in</w:t>
      </w:r>
      <w:r w:rsidR="00D27D83" w:rsidRPr="009610C9">
        <w:rPr>
          <w:rFonts w:ascii="Arial" w:hAnsi="Arial" w:cs="Arial"/>
          <w:sz w:val="22"/>
          <w:szCs w:val="22"/>
        </w:rPr>
        <w:t xml:space="preserve"> singing, public speaking and singing therapy. </w:t>
      </w:r>
      <w:r w:rsidR="00B83603" w:rsidRPr="009610C9">
        <w:rPr>
          <w:rFonts w:ascii="Arial" w:hAnsi="Arial" w:cs="Arial"/>
          <w:sz w:val="22"/>
          <w:szCs w:val="22"/>
        </w:rPr>
        <w:t xml:space="preserve">The participants taking part in </w:t>
      </w:r>
      <w:r w:rsidR="00E50537" w:rsidRPr="009610C9">
        <w:rPr>
          <w:rFonts w:ascii="Arial" w:hAnsi="Arial" w:cs="Arial"/>
          <w:sz w:val="22"/>
          <w:szCs w:val="22"/>
        </w:rPr>
        <w:t xml:space="preserve">the research study are students at The </w:t>
      </w:r>
      <w:r w:rsidR="00DF6170" w:rsidRPr="009610C9">
        <w:rPr>
          <w:rFonts w:ascii="Arial" w:hAnsi="Arial" w:cs="Arial"/>
          <w:sz w:val="22"/>
          <w:szCs w:val="22"/>
        </w:rPr>
        <w:t>Robin’s</w:t>
      </w:r>
      <w:r w:rsidR="00E50537" w:rsidRPr="009610C9">
        <w:rPr>
          <w:rFonts w:ascii="Arial" w:hAnsi="Arial" w:cs="Arial"/>
          <w:sz w:val="22"/>
          <w:szCs w:val="22"/>
        </w:rPr>
        <w:t xml:space="preserve"> Voice</w:t>
      </w:r>
      <w:r w:rsidR="00660309" w:rsidRPr="009610C9">
        <w:rPr>
          <w:rFonts w:ascii="Arial" w:hAnsi="Arial" w:cs="Arial"/>
          <w:sz w:val="22"/>
          <w:szCs w:val="22"/>
        </w:rPr>
        <w:t>.</w:t>
      </w:r>
      <w:bookmarkStart w:id="16" w:name="_Hlk206157389"/>
      <w:r w:rsidR="001E1D67" w:rsidRPr="009610C9">
        <w:rPr>
          <w:rFonts w:ascii="Arial" w:hAnsi="Arial" w:cs="Arial"/>
          <w:sz w:val="22"/>
          <w:szCs w:val="22"/>
        </w:rPr>
        <w:t xml:space="preserve"> </w:t>
      </w:r>
      <w:bookmarkEnd w:id="16"/>
      <w:r w:rsidR="00B112EC" w:rsidRPr="009610C9">
        <w:rPr>
          <w:rFonts w:ascii="Arial" w:hAnsi="Arial" w:cs="Arial"/>
          <w:sz w:val="22"/>
          <w:szCs w:val="22"/>
        </w:rPr>
        <w:t>The purpose of th</w:t>
      </w:r>
      <w:r w:rsidR="00955DE1" w:rsidRPr="009610C9">
        <w:rPr>
          <w:rFonts w:ascii="Arial" w:hAnsi="Arial" w:cs="Arial"/>
          <w:sz w:val="22"/>
          <w:szCs w:val="22"/>
        </w:rPr>
        <w:t>i</w:t>
      </w:r>
      <w:r w:rsidR="00B112EC" w:rsidRPr="009610C9">
        <w:rPr>
          <w:rFonts w:ascii="Arial" w:hAnsi="Arial" w:cs="Arial"/>
          <w:sz w:val="22"/>
          <w:szCs w:val="22"/>
        </w:rPr>
        <w:t xml:space="preserve">s study is to </w:t>
      </w:r>
      <w:r w:rsidR="00955DE1" w:rsidRPr="009610C9">
        <w:rPr>
          <w:rFonts w:ascii="Arial" w:hAnsi="Arial" w:cs="Arial"/>
          <w:sz w:val="22"/>
          <w:szCs w:val="22"/>
        </w:rPr>
        <w:t xml:space="preserve">explore </w:t>
      </w:r>
      <w:r w:rsidR="0015402A" w:rsidRPr="009610C9">
        <w:rPr>
          <w:rFonts w:ascii="Arial" w:hAnsi="Arial" w:cs="Arial"/>
          <w:sz w:val="22"/>
          <w:szCs w:val="22"/>
        </w:rPr>
        <w:t>th</w:t>
      </w:r>
      <w:r w:rsidR="00940451" w:rsidRPr="009610C9">
        <w:rPr>
          <w:rFonts w:ascii="Arial" w:hAnsi="Arial" w:cs="Arial"/>
          <w:sz w:val="22"/>
          <w:szCs w:val="22"/>
        </w:rPr>
        <w:t xml:space="preserve">e ways in which holistic vocal coaching </w:t>
      </w:r>
      <w:r w:rsidR="0055185E" w:rsidRPr="009610C9">
        <w:rPr>
          <w:rFonts w:ascii="Arial" w:hAnsi="Arial" w:cs="Arial"/>
          <w:sz w:val="22"/>
          <w:szCs w:val="22"/>
        </w:rPr>
        <w:t xml:space="preserve">can </w:t>
      </w:r>
      <w:r w:rsidR="00426F19" w:rsidRPr="009610C9">
        <w:rPr>
          <w:rFonts w:ascii="Arial" w:hAnsi="Arial" w:cs="Arial"/>
          <w:sz w:val="22"/>
          <w:szCs w:val="22"/>
        </w:rPr>
        <w:t xml:space="preserve">support the </w:t>
      </w:r>
      <w:r w:rsidR="0027654B" w:rsidRPr="009610C9">
        <w:rPr>
          <w:rFonts w:ascii="Arial" w:hAnsi="Arial" w:cs="Arial"/>
          <w:sz w:val="22"/>
          <w:szCs w:val="22"/>
        </w:rPr>
        <w:t xml:space="preserve">understanding and discovery of </w:t>
      </w:r>
      <w:r w:rsidR="00FD6CDB" w:rsidRPr="009610C9">
        <w:rPr>
          <w:rFonts w:ascii="Arial" w:hAnsi="Arial" w:cs="Arial"/>
          <w:sz w:val="22"/>
          <w:szCs w:val="22"/>
        </w:rPr>
        <w:t>an individual’s identity.</w:t>
      </w:r>
      <w:r w:rsidR="00A51C0D" w:rsidRPr="009610C9">
        <w:rPr>
          <w:rFonts w:ascii="Arial" w:hAnsi="Arial" w:cs="Arial"/>
          <w:sz w:val="22"/>
          <w:szCs w:val="22"/>
        </w:rPr>
        <w:t xml:space="preserve"> My experience</w:t>
      </w:r>
      <w:r w:rsidR="00EF2911" w:rsidRPr="009610C9">
        <w:rPr>
          <w:rFonts w:ascii="Arial" w:hAnsi="Arial" w:cs="Arial"/>
          <w:sz w:val="22"/>
          <w:szCs w:val="22"/>
        </w:rPr>
        <w:t xml:space="preserve"> and observations</w:t>
      </w:r>
      <w:r w:rsidR="00A51C0D" w:rsidRPr="009610C9">
        <w:rPr>
          <w:rFonts w:ascii="Arial" w:hAnsi="Arial" w:cs="Arial"/>
          <w:sz w:val="22"/>
          <w:szCs w:val="22"/>
        </w:rPr>
        <w:t xml:space="preserve"> as </w:t>
      </w:r>
      <w:r w:rsidR="002646D9" w:rsidRPr="009610C9">
        <w:rPr>
          <w:rFonts w:ascii="Arial" w:hAnsi="Arial" w:cs="Arial"/>
          <w:sz w:val="22"/>
          <w:szCs w:val="22"/>
        </w:rPr>
        <w:t>a holistic voice coach</w:t>
      </w:r>
      <w:r w:rsidR="00231EBC" w:rsidRPr="009610C9">
        <w:rPr>
          <w:rFonts w:ascii="Arial" w:hAnsi="Arial" w:cs="Arial"/>
          <w:sz w:val="22"/>
          <w:szCs w:val="22"/>
        </w:rPr>
        <w:t xml:space="preserve"> have</w:t>
      </w:r>
      <w:r w:rsidR="002646D9" w:rsidRPr="009610C9">
        <w:rPr>
          <w:rFonts w:ascii="Arial" w:hAnsi="Arial" w:cs="Arial"/>
          <w:sz w:val="22"/>
          <w:szCs w:val="22"/>
        </w:rPr>
        <w:t xml:space="preserve"> </w:t>
      </w:r>
      <w:r w:rsidR="00A01FC9" w:rsidRPr="009610C9">
        <w:rPr>
          <w:rFonts w:ascii="Arial" w:hAnsi="Arial" w:cs="Arial"/>
          <w:sz w:val="22"/>
          <w:szCs w:val="22"/>
        </w:rPr>
        <w:t>inspired the</w:t>
      </w:r>
      <w:r w:rsidR="00D9327E" w:rsidRPr="009610C9">
        <w:rPr>
          <w:rFonts w:ascii="Arial" w:hAnsi="Arial" w:cs="Arial"/>
          <w:sz w:val="22"/>
          <w:szCs w:val="22"/>
        </w:rPr>
        <w:t xml:space="preserve"> focus of th</w:t>
      </w:r>
      <w:r w:rsidR="004E5E9B" w:rsidRPr="009610C9">
        <w:rPr>
          <w:rFonts w:ascii="Arial" w:hAnsi="Arial" w:cs="Arial"/>
          <w:sz w:val="22"/>
          <w:szCs w:val="22"/>
        </w:rPr>
        <w:t>is research</w:t>
      </w:r>
      <w:r w:rsidR="00884B1A">
        <w:rPr>
          <w:rFonts w:ascii="Arial" w:hAnsi="Arial" w:cs="Arial"/>
          <w:sz w:val="22"/>
          <w:szCs w:val="22"/>
        </w:rPr>
        <w:t>,</w:t>
      </w:r>
      <w:r w:rsidR="00392BCD" w:rsidRPr="009610C9">
        <w:rPr>
          <w:rFonts w:ascii="Arial" w:hAnsi="Arial" w:cs="Arial"/>
          <w:sz w:val="22"/>
          <w:szCs w:val="22"/>
        </w:rPr>
        <w:t xml:space="preserve"> </w:t>
      </w:r>
      <w:r w:rsidR="00A02546" w:rsidRPr="009610C9">
        <w:rPr>
          <w:rFonts w:ascii="Arial" w:hAnsi="Arial" w:cs="Arial"/>
          <w:sz w:val="22"/>
          <w:szCs w:val="22"/>
        </w:rPr>
        <w:t>supported</w:t>
      </w:r>
      <w:r w:rsidR="000545D3" w:rsidRPr="009610C9">
        <w:rPr>
          <w:rFonts w:ascii="Arial" w:hAnsi="Arial" w:cs="Arial"/>
          <w:sz w:val="22"/>
          <w:szCs w:val="22"/>
        </w:rPr>
        <w:t xml:space="preserve"> by </w:t>
      </w:r>
      <w:r w:rsidR="009C1CFD" w:rsidRPr="009610C9">
        <w:rPr>
          <w:rFonts w:ascii="Arial" w:hAnsi="Arial" w:cs="Arial"/>
          <w:sz w:val="22"/>
          <w:szCs w:val="22"/>
        </w:rPr>
        <w:t>student</w:t>
      </w:r>
      <w:r w:rsidR="00E26B97" w:rsidRPr="009610C9">
        <w:rPr>
          <w:rFonts w:ascii="Arial" w:hAnsi="Arial" w:cs="Arial"/>
          <w:sz w:val="22"/>
          <w:szCs w:val="22"/>
        </w:rPr>
        <w:t xml:space="preserve"> reports of positive changes </w:t>
      </w:r>
      <w:r w:rsidR="001B0C36" w:rsidRPr="009610C9">
        <w:rPr>
          <w:rFonts w:ascii="Arial" w:hAnsi="Arial" w:cs="Arial"/>
          <w:sz w:val="22"/>
          <w:szCs w:val="22"/>
        </w:rPr>
        <w:t xml:space="preserve">to </w:t>
      </w:r>
      <w:r w:rsidR="00727868" w:rsidRPr="009610C9">
        <w:rPr>
          <w:rFonts w:ascii="Arial" w:hAnsi="Arial" w:cs="Arial"/>
          <w:sz w:val="22"/>
          <w:szCs w:val="22"/>
        </w:rPr>
        <w:t>personal development</w:t>
      </w:r>
      <w:r w:rsidR="00843EAF" w:rsidRPr="009610C9">
        <w:rPr>
          <w:rFonts w:ascii="Arial" w:hAnsi="Arial" w:cs="Arial"/>
          <w:sz w:val="22"/>
          <w:szCs w:val="22"/>
        </w:rPr>
        <w:t xml:space="preserve"> and </w:t>
      </w:r>
      <w:r w:rsidR="00186232" w:rsidRPr="009610C9">
        <w:rPr>
          <w:rFonts w:ascii="Arial" w:hAnsi="Arial" w:cs="Arial"/>
          <w:sz w:val="22"/>
          <w:szCs w:val="22"/>
        </w:rPr>
        <w:t>self-</w:t>
      </w:r>
      <w:r w:rsidR="00E158AC" w:rsidRPr="009610C9">
        <w:rPr>
          <w:rFonts w:ascii="Arial" w:hAnsi="Arial" w:cs="Arial"/>
          <w:sz w:val="22"/>
          <w:szCs w:val="22"/>
        </w:rPr>
        <w:t>discovery</w:t>
      </w:r>
      <w:r w:rsidR="00E07350" w:rsidRPr="009610C9">
        <w:rPr>
          <w:rFonts w:ascii="Arial" w:hAnsi="Arial" w:cs="Arial"/>
          <w:sz w:val="22"/>
          <w:szCs w:val="22"/>
        </w:rPr>
        <w:t>.</w:t>
      </w:r>
      <w:r w:rsidR="00727868" w:rsidRPr="009610C9">
        <w:rPr>
          <w:rFonts w:ascii="Arial" w:hAnsi="Arial" w:cs="Arial"/>
          <w:sz w:val="22"/>
          <w:szCs w:val="22"/>
        </w:rPr>
        <w:t xml:space="preserve"> </w:t>
      </w:r>
    </w:p>
    <w:p w14:paraId="5B96DAF7" w14:textId="407F99DC" w:rsidR="00FA5A41" w:rsidRPr="009610C9" w:rsidRDefault="00226E0E" w:rsidP="00BD74AB">
      <w:pPr>
        <w:spacing w:line="360" w:lineRule="auto"/>
        <w:jc w:val="both"/>
        <w:rPr>
          <w:rFonts w:ascii="Arial" w:hAnsi="Arial" w:cs="Arial"/>
          <w:sz w:val="22"/>
          <w:szCs w:val="22"/>
        </w:rPr>
      </w:pPr>
      <w:r w:rsidRPr="009610C9">
        <w:rPr>
          <w:rFonts w:ascii="Arial" w:hAnsi="Arial" w:cs="Arial"/>
          <w:sz w:val="22"/>
          <w:szCs w:val="22"/>
        </w:rPr>
        <w:t>Defining</w:t>
      </w:r>
      <w:r w:rsidR="002C1D39" w:rsidRPr="009610C9">
        <w:rPr>
          <w:rFonts w:ascii="Arial" w:hAnsi="Arial" w:cs="Arial"/>
          <w:sz w:val="22"/>
          <w:szCs w:val="22"/>
        </w:rPr>
        <w:t xml:space="preserve"> the </w:t>
      </w:r>
      <w:r w:rsidR="00A71B9E" w:rsidRPr="009610C9">
        <w:rPr>
          <w:rFonts w:ascii="Arial" w:hAnsi="Arial" w:cs="Arial"/>
          <w:sz w:val="22"/>
          <w:szCs w:val="22"/>
        </w:rPr>
        <w:t>term</w:t>
      </w:r>
      <w:r w:rsidR="004D54BF" w:rsidRPr="009610C9">
        <w:rPr>
          <w:rFonts w:ascii="Arial" w:hAnsi="Arial" w:cs="Arial"/>
          <w:sz w:val="22"/>
          <w:szCs w:val="22"/>
        </w:rPr>
        <w:t xml:space="preserve"> </w:t>
      </w:r>
      <w:r w:rsidR="00936E4D" w:rsidRPr="009610C9">
        <w:rPr>
          <w:rFonts w:ascii="Arial" w:hAnsi="Arial" w:cs="Arial"/>
          <w:sz w:val="22"/>
          <w:szCs w:val="22"/>
        </w:rPr>
        <w:t>‘</w:t>
      </w:r>
      <w:r w:rsidR="00A71B9E" w:rsidRPr="009610C9">
        <w:rPr>
          <w:rFonts w:ascii="Arial" w:hAnsi="Arial" w:cs="Arial"/>
          <w:sz w:val="22"/>
          <w:szCs w:val="22"/>
        </w:rPr>
        <w:t>holistic</w:t>
      </w:r>
      <w:r w:rsidR="00936E4D" w:rsidRPr="009610C9">
        <w:rPr>
          <w:rFonts w:ascii="Arial" w:hAnsi="Arial" w:cs="Arial"/>
          <w:sz w:val="22"/>
          <w:szCs w:val="22"/>
        </w:rPr>
        <w:t>’</w:t>
      </w:r>
      <w:r w:rsidR="00EB1C15" w:rsidRPr="009610C9">
        <w:rPr>
          <w:rFonts w:ascii="Arial" w:hAnsi="Arial" w:cs="Arial"/>
          <w:sz w:val="22"/>
          <w:szCs w:val="22"/>
        </w:rPr>
        <w:t xml:space="preserve"> at this point</w:t>
      </w:r>
      <w:r w:rsidR="00FE1CD4" w:rsidRPr="009610C9">
        <w:rPr>
          <w:rFonts w:ascii="Arial" w:hAnsi="Arial" w:cs="Arial"/>
          <w:sz w:val="22"/>
          <w:szCs w:val="22"/>
        </w:rPr>
        <w:t>,</w:t>
      </w:r>
      <w:r w:rsidR="00A71B9E" w:rsidRPr="009610C9">
        <w:rPr>
          <w:rFonts w:ascii="Arial" w:hAnsi="Arial" w:cs="Arial"/>
          <w:sz w:val="22"/>
          <w:szCs w:val="22"/>
        </w:rPr>
        <w:t xml:space="preserve"> </w:t>
      </w:r>
      <w:r w:rsidR="0023342E" w:rsidRPr="009610C9">
        <w:rPr>
          <w:rFonts w:ascii="Arial" w:hAnsi="Arial" w:cs="Arial"/>
          <w:sz w:val="22"/>
          <w:szCs w:val="22"/>
        </w:rPr>
        <w:t>is</w:t>
      </w:r>
      <w:r w:rsidR="00722144" w:rsidRPr="009610C9">
        <w:rPr>
          <w:rFonts w:ascii="Arial" w:hAnsi="Arial" w:cs="Arial"/>
          <w:sz w:val="22"/>
          <w:szCs w:val="22"/>
        </w:rPr>
        <w:t xml:space="preserve"> </w:t>
      </w:r>
      <w:r w:rsidR="008058C2" w:rsidRPr="009610C9">
        <w:rPr>
          <w:rFonts w:ascii="Arial" w:hAnsi="Arial" w:cs="Arial"/>
          <w:sz w:val="22"/>
          <w:szCs w:val="22"/>
        </w:rPr>
        <w:t xml:space="preserve">important </w:t>
      </w:r>
      <w:r w:rsidR="00722144" w:rsidRPr="009610C9">
        <w:rPr>
          <w:rFonts w:ascii="Arial" w:hAnsi="Arial" w:cs="Arial"/>
          <w:sz w:val="22"/>
          <w:szCs w:val="22"/>
        </w:rPr>
        <w:t>to the</w:t>
      </w:r>
      <w:r w:rsidR="003B05D5" w:rsidRPr="009610C9">
        <w:rPr>
          <w:rFonts w:ascii="Arial" w:hAnsi="Arial" w:cs="Arial"/>
          <w:sz w:val="22"/>
          <w:szCs w:val="22"/>
        </w:rPr>
        <w:t xml:space="preserve"> comprehensive </w:t>
      </w:r>
      <w:r w:rsidR="00315DB3" w:rsidRPr="009610C9">
        <w:rPr>
          <w:rFonts w:ascii="Arial" w:hAnsi="Arial" w:cs="Arial"/>
          <w:sz w:val="22"/>
          <w:szCs w:val="22"/>
        </w:rPr>
        <w:t>framework of the stud</w:t>
      </w:r>
      <w:r w:rsidR="00845534" w:rsidRPr="009610C9">
        <w:rPr>
          <w:rFonts w:ascii="Arial" w:hAnsi="Arial" w:cs="Arial"/>
          <w:sz w:val="22"/>
          <w:szCs w:val="22"/>
        </w:rPr>
        <w:t>y.</w:t>
      </w:r>
      <w:r w:rsidR="00932032" w:rsidRPr="009610C9">
        <w:rPr>
          <w:rFonts w:ascii="Arial" w:hAnsi="Arial" w:cs="Arial"/>
          <w:sz w:val="22"/>
          <w:szCs w:val="22"/>
        </w:rPr>
        <w:t xml:space="preserve"> </w:t>
      </w:r>
      <w:r w:rsidR="00715ED7" w:rsidRPr="009610C9">
        <w:rPr>
          <w:rFonts w:ascii="Arial" w:hAnsi="Arial" w:cs="Arial"/>
          <w:sz w:val="22"/>
          <w:szCs w:val="22"/>
        </w:rPr>
        <w:t>It</w:t>
      </w:r>
      <w:r w:rsidR="007E47ED" w:rsidRPr="009610C9">
        <w:rPr>
          <w:rFonts w:ascii="Arial" w:hAnsi="Arial" w:cs="Arial"/>
          <w:sz w:val="22"/>
          <w:szCs w:val="22"/>
        </w:rPr>
        <w:t xml:space="preserve"> </w:t>
      </w:r>
      <w:r w:rsidR="00B8296C" w:rsidRPr="009610C9">
        <w:rPr>
          <w:rFonts w:ascii="Arial" w:hAnsi="Arial" w:cs="Arial"/>
          <w:sz w:val="22"/>
          <w:szCs w:val="22"/>
        </w:rPr>
        <w:t xml:space="preserve">can </w:t>
      </w:r>
      <w:bookmarkStart w:id="17" w:name="_Int_wR8xZQYo"/>
      <w:r w:rsidR="00B8296C" w:rsidRPr="009610C9">
        <w:rPr>
          <w:rFonts w:ascii="Arial" w:hAnsi="Arial" w:cs="Arial"/>
          <w:sz w:val="22"/>
          <w:szCs w:val="22"/>
        </w:rPr>
        <w:t>be explained</w:t>
      </w:r>
      <w:bookmarkEnd w:id="17"/>
      <w:r w:rsidR="00B8296C" w:rsidRPr="009610C9">
        <w:rPr>
          <w:rFonts w:ascii="Arial" w:hAnsi="Arial" w:cs="Arial"/>
          <w:sz w:val="22"/>
          <w:szCs w:val="22"/>
        </w:rPr>
        <w:t xml:space="preserve"> as </w:t>
      </w:r>
      <w:r w:rsidR="00683F07" w:rsidRPr="009610C9">
        <w:rPr>
          <w:rFonts w:ascii="Arial" w:hAnsi="Arial" w:cs="Arial"/>
          <w:sz w:val="22"/>
          <w:szCs w:val="22"/>
        </w:rPr>
        <w:t xml:space="preserve">a whole person approach to </w:t>
      </w:r>
      <w:r w:rsidR="00C05902" w:rsidRPr="009610C9">
        <w:rPr>
          <w:rFonts w:ascii="Arial" w:hAnsi="Arial" w:cs="Arial"/>
          <w:sz w:val="22"/>
          <w:szCs w:val="22"/>
        </w:rPr>
        <w:t>a practice</w:t>
      </w:r>
      <w:r w:rsidR="00277D3E" w:rsidRPr="009610C9">
        <w:rPr>
          <w:rFonts w:ascii="Arial" w:hAnsi="Arial" w:cs="Arial"/>
          <w:sz w:val="22"/>
          <w:szCs w:val="22"/>
        </w:rPr>
        <w:t xml:space="preserve"> </w:t>
      </w:r>
      <w:r w:rsidR="00863B56" w:rsidRPr="009610C9">
        <w:rPr>
          <w:rFonts w:ascii="Arial" w:hAnsi="Arial" w:cs="Arial"/>
          <w:sz w:val="22"/>
          <w:szCs w:val="22"/>
        </w:rPr>
        <w:t>where</w:t>
      </w:r>
      <w:r w:rsidR="003944A5" w:rsidRPr="009610C9">
        <w:rPr>
          <w:rFonts w:ascii="Arial" w:hAnsi="Arial" w:cs="Arial"/>
          <w:sz w:val="22"/>
          <w:szCs w:val="22"/>
        </w:rPr>
        <w:t>by</w:t>
      </w:r>
      <w:r w:rsidR="00863B56" w:rsidRPr="009610C9">
        <w:rPr>
          <w:rFonts w:ascii="Arial" w:hAnsi="Arial" w:cs="Arial"/>
          <w:sz w:val="22"/>
          <w:szCs w:val="22"/>
        </w:rPr>
        <w:t xml:space="preserve"> </w:t>
      </w:r>
      <w:r w:rsidR="004A0F13" w:rsidRPr="009610C9">
        <w:rPr>
          <w:rFonts w:ascii="Arial" w:hAnsi="Arial" w:cs="Arial"/>
          <w:sz w:val="22"/>
          <w:szCs w:val="22"/>
        </w:rPr>
        <w:t xml:space="preserve">physical, </w:t>
      </w:r>
      <w:r w:rsidR="00625043" w:rsidRPr="009610C9">
        <w:rPr>
          <w:rFonts w:ascii="Arial" w:hAnsi="Arial" w:cs="Arial"/>
          <w:sz w:val="22"/>
          <w:szCs w:val="22"/>
        </w:rPr>
        <w:t>psychological</w:t>
      </w:r>
      <w:r w:rsidR="003944A5" w:rsidRPr="009610C9">
        <w:rPr>
          <w:rFonts w:ascii="Arial" w:hAnsi="Arial" w:cs="Arial"/>
          <w:sz w:val="22"/>
          <w:szCs w:val="22"/>
        </w:rPr>
        <w:t xml:space="preserve">, </w:t>
      </w:r>
      <w:bookmarkStart w:id="18" w:name="_Int_GyIbdv29"/>
      <w:r w:rsidR="00625043" w:rsidRPr="009610C9">
        <w:rPr>
          <w:rFonts w:ascii="Arial" w:hAnsi="Arial" w:cs="Arial"/>
          <w:sz w:val="22"/>
          <w:szCs w:val="22"/>
        </w:rPr>
        <w:t>emotional</w:t>
      </w:r>
      <w:bookmarkEnd w:id="18"/>
      <w:r w:rsidR="00715ED7" w:rsidRPr="009610C9">
        <w:rPr>
          <w:rFonts w:ascii="Arial" w:hAnsi="Arial" w:cs="Arial"/>
          <w:sz w:val="22"/>
          <w:szCs w:val="22"/>
        </w:rPr>
        <w:t xml:space="preserve"> </w:t>
      </w:r>
      <w:r w:rsidR="002D3D81" w:rsidRPr="009610C9">
        <w:rPr>
          <w:rFonts w:ascii="Arial" w:hAnsi="Arial" w:cs="Arial"/>
          <w:sz w:val="22"/>
          <w:szCs w:val="22"/>
        </w:rPr>
        <w:t>and spirit</w:t>
      </w:r>
      <w:r w:rsidR="004E799F" w:rsidRPr="009610C9">
        <w:rPr>
          <w:rFonts w:ascii="Arial" w:hAnsi="Arial" w:cs="Arial"/>
          <w:sz w:val="22"/>
          <w:szCs w:val="22"/>
        </w:rPr>
        <w:t xml:space="preserve">ual aspects of </w:t>
      </w:r>
      <w:r w:rsidR="00A25E01" w:rsidRPr="009610C9">
        <w:rPr>
          <w:rFonts w:ascii="Arial" w:hAnsi="Arial" w:cs="Arial"/>
          <w:sz w:val="22"/>
          <w:szCs w:val="22"/>
        </w:rPr>
        <w:t xml:space="preserve">the self </w:t>
      </w:r>
      <w:bookmarkStart w:id="19" w:name="_Int_BPGm1rjC"/>
      <w:r w:rsidR="00A25E01" w:rsidRPr="009610C9">
        <w:rPr>
          <w:rFonts w:ascii="Arial" w:hAnsi="Arial" w:cs="Arial"/>
          <w:sz w:val="22"/>
          <w:szCs w:val="22"/>
        </w:rPr>
        <w:t xml:space="preserve">are </w:t>
      </w:r>
      <w:r w:rsidR="00445AEB" w:rsidRPr="009610C9">
        <w:rPr>
          <w:rFonts w:ascii="Arial" w:hAnsi="Arial" w:cs="Arial"/>
          <w:sz w:val="22"/>
          <w:szCs w:val="22"/>
        </w:rPr>
        <w:t>ta</w:t>
      </w:r>
      <w:r w:rsidR="00BB58E9" w:rsidRPr="009610C9">
        <w:rPr>
          <w:rFonts w:ascii="Arial" w:hAnsi="Arial" w:cs="Arial"/>
          <w:sz w:val="22"/>
          <w:szCs w:val="22"/>
        </w:rPr>
        <w:t>ken</w:t>
      </w:r>
      <w:bookmarkEnd w:id="19"/>
      <w:r w:rsidR="00BB58E9" w:rsidRPr="009610C9">
        <w:rPr>
          <w:rFonts w:ascii="Arial" w:hAnsi="Arial" w:cs="Arial"/>
          <w:sz w:val="22"/>
          <w:szCs w:val="22"/>
        </w:rPr>
        <w:t xml:space="preserve"> in</w:t>
      </w:r>
      <w:r w:rsidR="00457A7E" w:rsidRPr="009610C9">
        <w:rPr>
          <w:rFonts w:ascii="Arial" w:hAnsi="Arial" w:cs="Arial"/>
          <w:sz w:val="22"/>
          <w:szCs w:val="22"/>
        </w:rPr>
        <w:t xml:space="preserve">to </w:t>
      </w:r>
      <w:r w:rsidR="00A25E01" w:rsidRPr="009610C9">
        <w:rPr>
          <w:rFonts w:ascii="Arial" w:hAnsi="Arial" w:cs="Arial"/>
          <w:sz w:val="22"/>
          <w:szCs w:val="22"/>
        </w:rPr>
        <w:t>consid</w:t>
      </w:r>
      <w:r w:rsidR="00457A7E" w:rsidRPr="009610C9">
        <w:rPr>
          <w:rFonts w:ascii="Arial" w:hAnsi="Arial" w:cs="Arial"/>
          <w:sz w:val="22"/>
          <w:szCs w:val="22"/>
        </w:rPr>
        <w:t>eration</w:t>
      </w:r>
      <w:r w:rsidR="00C17A62">
        <w:rPr>
          <w:rFonts w:ascii="Arial" w:hAnsi="Arial" w:cs="Arial"/>
          <w:sz w:val="22"/>
          <w:szCs w:val="22"/>
        </w:rPr>
        <w:t xml:space="preserve"> </w:t>
      </w:r>
      <w:r w:rsidR="008D3037">
        <w:rPr>
          <w:rFonts w:ascii="Arial" w:hAnsi="Arial" w:cs="Arial"/>
          <w:sz w:val="22"/>
          <w:szCs w:val="22"/>
        </w:rPr>
        <w:t>(</w:t>
      </w:r>
      <w:r w:rsidR="00C00CCD">
        <w:rPr>
          <w:rFonts w:ascii="Arial" w:hAnsi="Arial" w:cs="Arial"/>
          <w:sz w:val="22"/>
          <w:szCs w:val="22"/>
        </w:rPr>
        <w:t>Chapman, 2017</w:t>
      </w:r>
      <w:r w:rsidR="008D3037">
        <w:rPr>
          <w:rFonts w:ascii="Arial" w:hAnsi="Arial" w:cs="Arial"/>
          <w:sz w:val="22"/>
          <w:szCs w:val="22"/>
        </w:rPr>
        <w:t>).</w:t>
      </w:r>
      <w:r w:rsidR="00A25E01" w:rsidRPr="009610C9">
        <w:rPr>
          <w:rFonts w:ascii="Arial" w:hAnsi="Arial" w:cs="Arial"/>
          <w:sz w:val="22"/>
          <w:szCs w:val="22"/>
        </w:rPr>
        <w:t xml:space="preserve"> </w:t>
      </w:r>
      <w:r w:rsidR="00C82A54" w:rsidRPr="009610C9">
        <w:rPr>
          <w:rFonts w:ascii="Arial" w:eastAsiaTheme="minorEastAsia" w:hAnsi="Arial" w:cs="Arial"/>
          <w:sz w:val="22"/>
          <w:szCs w:val="22"/>
          <w:lang w:eastAsia="en-GB"/>
        </w:rPr>
        <w:t>The aim of the study is to demonstrate that the vulnerability that is experienced by certain individuals while singing and learning to sing is connected to the</w:t>
      </w:r>
      <w:r w:rsidR="007913B5" w:rsidRPr="009610C9">
        <w:rPr>
          <w:rFonts w:ascii="Arial" w:eastAsiaTheme="minorEastAsia" w:hAnsi="Arial" w:cs="Arial"/>
          <w:sz w:val="22"/>
          <w:szCs w:val="22"/>
          <w:lang w:eastAsia="en-GB"/>
        </w:rPr>
        <w:t xml:space="preserve"> </w:t>
      </w:r>
      <w:r w:rsidR="00C82A54" w:rsidRPr="009610C9">
        <w:rPr>
          <w:rFonts w:ascii="Arial" w:eastAsiaTheme="minorEastAsia" w:hAnsi="Arial" w:cs="Arial"/>
          <w:sz w:val="22"/>
          <w:szCs w:val="22"/>
          <w:lang w:eastAsia="en-GB"/>
        </w:rPr>
        <w:t xml:space="preserve">holistic self (mind, body and soul) and the past experiences and emotions associated with it. The desired outcome of the study </w:t>
      </w:r>
      <w:r w:rsidR="0047473A" w:rsidRPr="009610C9">
        <w:rPr>
          <w:rFonts w:ascii="Arial" w:eastAsiaTheme="minorEastAsia" w:hAnsi="Arial" w:cs="Arial"/>
          <w:sz w:val="22"/>
          <w:szCs w:val="22"/>
          <w:lang w:eastAsia="en-GB"/>
        </w:rPr>
        <w:t xml:space="preserve">is </w:t>
      </w:r>
      <w:r w:rsidR="00C82A54" w:rsidRPr="009610C9">
        <w:rPr>
          <w:rFonts w:ascii="Arial" w:eastAsiaTheme="minorEastAsia" w:hAnsi="Arial" w:cs="Arial"/>
          <w:sz w:val="22"/>
          <w:szCs w:val="22"/>
          <w:lang w:eastAsia="en-GB"/>
        </w:rPr>
        <w:t>to confirm that</w:t>
      </w:r>
      <w:r w:rsidR="00AC472A" w:rsidRPr="009610C9">
        <w:rPr>
          <w:rFonts w:ascii="Arial" w:eastAsiaTheme="minorEastAsia" w:hAnsi="Arial" w:cs="Arial"/>
          <w:sz w:val="22"/>
          <w:szCs w:val="22"/>
          <w:lang w:eastAsia="en-GB"/>
        </w:rPr>
        <w:t xml:space="preserve"> </w:t>
      </w:r>
      <w:r w:rsidR="00C82A54" w:rsidRPr="009610C9">
        <w:rPr>
          <w:rFonts w:ascii="Arial" w:eastAsiaTheme="minorEastAsia" w:hAnsi="Arial" w:cs="Arial"/>
          <w:sz w:val="22"/>
          <w:szCs w:val="22"/>
          <w:lang w:eastAsia="en-GB"/>
        </w:rPr>
        <w:t xml:space="preserve">understanding and processing </w:t>
      </w:r>
      <w:r w:rsidR="0066518A" w:rsidRPr="009610C9">
        <w:rPr>
          <w:rFonts w:ascii="Arial" w:eastAsiaTheme="minorEastAsia" w:hAnsi="Arial" w:cs="Arial"/>
          <w:sz w:val="22"/>
          <w:szCs w:val="22"/>
          <w:lang w:eastAsia="en-GB"/>
        </w:rPr>
        <w:t xml:space="preserve">challenging </w:t>
      </w:r>
      <w:r w:rsidR="00C76DBF" w:rsidRPr="009610C9">
        <w:rPr>
          <w:rFonts w:ascii="Arial" w:eastAsiaTheme="minorEastAsia" w:hAnsi="Arial" w:cs="Arial"/>
          <w:sz w:val="22"/>
          <w:szCs w:val="22"/>
          <w:lang w:eastAsia="en-GB"/>
        </w:rPr>
        <w:t>and limiting</w:t>
      </w:r>
      <w:r w:rsidR="00C82A54" w:rsidRPr="009610C9">
        <w:rPr>
          <w:rFonts w:ascii="Arial" w:eastAsiaTheme="minorEastAsia" w:hAnsi="Arial" w:cs="Arial"/>
          <w:sz w:val="22"/>
          <w:szCs w:val="22"/>
          <w:lang w:eastAsia="en-GB"/>
        </w:rPr>
        <w:t xml:space="preserve"> </w:t>
      </w:r>
      <w:r w:rsidR="00C76DBF" w:rsidRPr="009610C9">
        <w:rPr>
          <w:rFonts w:ascii="Arial" w:eastAsiaTheme="minorEastAsia" w:hAnsi="Arial" w:cs="Arial"/>
          <w:sz w:val="22"/>
          <w:szCs w:val="22"/>
          <w:lang w:eastAsia="en-GB"/>
        </w:rPr>
        <w:t>feelings</w:t>
      </w:r>
      <w:r w:rsidR="00EF6819" w:rsidRPr="009610C9">
        <w:rPr>
          <w:rFonts w:ascii="Arial" w:eastAsiaTheme="minorEastAsia" w:hAnsi="Arial" w:cs="Arial"/>
          <w:sz w:val="22"/>
          <w:szCs w:val="22"/>
          <w:lang w:eastAsia="en-GB"/>
        </w:rPr>
        <w:t>,</w:t>
      </w:r>
      <w:r w:rsidR="0047473A" w:rsidRPr="009610C9">
        <w:rPr>
          <w:rFonts w:ascii="Arial" w:eastAsiaTheme="minorEastAsia" w:hAnsi="Arial" w:cs="Arial"/>
          <w:sz w:val="22"/>
          <w:szCs w:val="22"/>
          <w:lang w:eastAsia="en-GB"/>
        </w:rPr>
        <w:t xml:space="preserve"> </w:t>
      </w:r>
      <w:r w:rsidR="00C82A54" w:rsidRPr="009610C9">
        <w:rPr>
          <w:rFonts w:ascii="Arial" w:eastAsiaTheme="minorEastAsia" w:hAnsi="Arial" w:cs="Arial"/>
          <w:sz w:val="22"/>
          <w:szCs w:val="22"/>
          <w:lang w:eastAsia="en-GB"/>
        </w:rPr>
        <w:t xml:space="preserve">in parallel with achieving goals and overcoming obstacles in voice coaching could alleviate </w:t>
      </w:r>
      <w:r w:rsidR="00727CB3" w:rsidRPr="009610C9">
        <w:rPr>
          <w:rFonts w:ascii="Arial" w:eastAsiaTheme="minorEastAsia" w:hAnsi="Arial" w:cs="Arial"/>
          <w:sz w:val="22"/>
          <w:szCs w:val="22"/>
          <w:lang w:eastAsia="en-GB"/>
        </w:rPr>
        <w:t xml:space="preserve">emotional </w:t>
      </w:r>
      <w:r w:rsidR="00C82A54" w:rsidRPr="009610C9">
        <w:rPr>
          <w:rFonts w:ascii="Arial" w:eastAsiaTheme="minorEastAsia" w:hAnsi="Arial" w:cs="Arial"/>
          <w:sz w:val="22"/>
          <w:szCs w:val="22"/>
          <w:lang w:eastAsia="en-GB"/>
        </w:rPr>
        <w:t xml:space="preserve">difficulties and help individuals discover their authentic </w:t>
      </w:r>
      <w:r w:rsidR="00DD0400">
        <w:rPr>
          <w:rFonts w:ascii="Arial" w:eastAsiaTheme="minorEastAsia" w:hAnsi="Arial" w:cs="Arial"/>
          <w:sz w:val="22"/>
          <w:szCs w:val="22"/>
          <w:lang w:eastAsia="en-GB"/>
        </w:rPr>
        <w:t>(</w:t>
      </w:r>
      <w:r w:rsidR="00751173" w:rsidRPr="00DD0400">
        <w:rPr>
          <w:rFonts w:ascii="Arial" w:eastAsiaTheme="minorEastAsia" w:hAnsi="Arial" w:cs="Arial"/>
          <w:color w:val="000000" w:themeColor="text1"/>
          <w:sz w:val="22"/>
          <w:szCs w:val="22"/>
          <w:lang w:eastAsia="en-GB"/>
        </w:rPr>
        <w:t>Mruk, 2006</w:t>
      </w:r>
      <w:r w:rsidR="00DD0400" w:rsidRPr="00DD0400">
        <w:rPr>
          <w:rFonts w:ascii="Arial" w:eastAsiaTheme="minorEastAsia" w:hAnsi="Arial" w:cs="Arial"/>
          <w:color w:val="000000" w:themeColor="text1"/>
          <w:sz w:val="22"/>
          <w:szCs w:val="22"/>
          <w:lang w:eastAsia="en-GB"/>
        </w:rPr>
        <w:t>).</w:t>
      </w:r>
      <w:r w:rsidR="00C82A54" w:rsidRPr="00412432">
        <w:rPr>
          <w:rFonts w:ascii="Arial" w:eastAsiaTheme="minorEastAsia" w:hAnsi="Arial" w:cs="Arial"/>
          <w:color w:val="EE0000"/>
          <w:sz w:val="22"/>
          <w:szCs w:val="22"/>
          <w:lang w:eastAsia="en-GB"/>
        </w:rPr>
        <w:t xml:space="preserve"> </w:t>
      </w:r>
      <w:r w:rsidR="002B3B60" w:rsidRPr="009610C9">
        <w:rPr>
          <w:rFonts w:ascii="Arial" w:hAnsi="Arial" w:cs="Arial"/>
          <w:sz w:val="22"/>
          <w:szCs w:val="22"/>
        </w:rPr>
        <w:t xml:space="preserve">The </w:t>
      </w:r>
      <w:r w:rsidR="004D240B" w:rsidRPr="009610C9">
        <w:rPr>
          <w:rFonts w:ascii="Arial" w:hAnsi="Arial" w:cs="Arial"/>
          <w:sz w:val="22"/>
          <w:szCs w:val="22"/>
        </w:rPr>
        <w:t xml:space="preserve">complex </w:t>
      </w:r>
      <w:r w:rsidR="00D60DE4" w:rsidRPr="009610C9">
        <w:rPr>
          <w:rFonts w:ascii="Arial" w:hAnsi="Arial" w:cs="Arial"/>
          <w:sz w:val="22"/>
          <w:szCs w:val="22"/>
        </w:rPr>
        <w:t>composition</w:t>
      </w:r>
      <w:r w:rsidR="002B3B60" w:rsidRPr="009610C9">
        <w:rPr>
          <w:rFonts w:ascii="Arial" w:hAnsi="Arial" w:cs="Arial"/>
          <w:sz w:val="22"/>
          <w:szCs w:val="22"/>
        </w:rPr>
        <w:t xml:space="preserve"> of i</w:t>
      </w:r>
      <w:r w:rsidR="00DD1D94" w:rsidRPr="009610C9">
        <w:rPr>
          <w:rFonts w:ascii="Arial" w:hAnsi="Arial" w:cs="Arial"/>
          <w:sz w:val="22"/>
          <w:szCs w:val="22"/>
        </w:rPr>
        <w:t>dentity</w:t>
      </w:r>
      <w:r w:rsidR="00DF63D1" w:rsidRPr="009610C9">
        <w:rPr>
          <w:rFonts w:ascii="Arial" w:hAnsi="Arial" w:cs="Arial"/>
          <w:sz w:val="22"/>
          <w:szCs w:val="22"/>
        </w:rPr>
        <w:t xml:space="preserve"> as a construct</w:t>
      </w:r>
      <w:r w:rsidR="00192C13" w:rsidRPr="009610C9">
        <w:rPr>
          <w:rFonts w:ascii="Arial" w:hAnsi="Arial" w:cs="Arial"/>
          <w:sz w:val="22"/>
          <w:szCs w:val="22"/>
        </w:rPr>
        <w:t xml:space="preserve"> </w:t>
      </w:r>
      <w:bookmarkStart w:id="20" w:name="_Int_fLO9JdoF"/>
      <w:r w:rsidR="00192C13" w:rsidRPr="009610C9">
        <w:rPr>
          <w:rFonts w:ascii="Arial" w:hAnsi="Arial" w:cs="Arial"/>
          <w:sz w:val="22"/>
          <w:szCs w:val="22"/>
        </w:rPr>
        <w:t xml:space="preserve">is </w:t>
      </w:r>
      <w:r w:rsidR="00941CFC" w:rsidRPr="009610C9">
        <w:rPr>
          <w:rFonts w:ascii="Arial" w:hAnsi="Arial" w:cs="Arial"/>
          <w:sz w:val="22"/>
          <w:szCs w:val="22"/>
        </w:rPr>
        <w:t>entwined</w:t>
      </w:r>
      <w:bookmarkEnd w:id="20"/>
      <w:r w:rsidR="00941CFC" w:rsidRPr="009610C9">
        <w:rPr>
          <w:rFonts w:ascii="Arial" w:hAnsi="Arial" w:cs="Arial"/>
          <w:sz w:val="22"/>
          <w:szCs w:val="22"/>
        </w:rPr>
        <w:t xml:space="preserve"> within </w:t>
      </w:r>
      <w:r w:rsidR="00697577" w:rsidRPr="009610C9">
        <w:rPr>
          <w:rFonts w:ascii="Arial" w:hAnsi="Arial" w:cs="Arial"/>
          <w:sz w:val="22"/>
          <w:szCs w:val="22"/>
        </w:rPr>
        <w:t xml:space="preserve">such </w:t>
      </w:r>
      <w:r w:rsidR="00424450" w:rsidRPr="009610C9">
        <w:rPr>
          <w:rFonts w:ascii="Arial" w:hAnsi="Arial" w:cs="Arial"/>
          <w:sz w:val="22"/>
          <w:szCs w:val="22"/>
        </w:rPr>
        <w:t>sentim</w:t>
      </w:r>
      <w:r w:rsidR="00AD769E" w:rsidRPr="009610C9">
        <w:rPr>
          <w:rFonts w:ascii="Arial" w:hAnsi="Arial" w:cs="Arial"/>
          <w:sz w:val="22"/>
          <w:szCs w:val="22"/>
        </w:rPr>
        <w:t>ents</w:t>
      </w:r>
      <w:r w:rsidR="00A87828" w:rsidRPr="009610C9">
        <w:rPr>
          <w:rFonts w:ascii="Arial" w:hAnsi="Arial" w:cs="Arial"/>
          <w:sz w:val="22"/>
          <w:szCs w:val="22"/>
        </w:rPr>
        <w:t xml:space="preserve"> </w:t>
      </w:r>
      <w:r w:rsidR="00C232FB" w:rsidRPr="009610C9">
        <w:rPr>
          <w:rFonts w:ascii="Arial" w:hAnsi="Arial" w:cs="Arial"/>
          <w:sz w:val="22"/>
          <w:szCs w:val="22"/>
        </w:rPr>
        <w:t>and</w:t>
      </w:r>
      <w:r w:rsidR="00854ED3" w:rsidRPr="009610C9">
        <w:rPr>
          <w:rFonts w:ascii="Arial" w:hAnsi="Arial" w:cs="Arial"/>
          <w:sz w:val="22"/>
          <w:szCs w:val="22"/>
        </w:rPr>
        <w:t xml:space="preserve"> </w:t>
      </w:r>
      <w:r w:rsidR="00FD708E" w:rsidRPr="009610C9">
        <w:rPr>
          <w:rFonts w:ascii="Arial" w:hAnsi="Arial" w:cs="Arial"/>
          <w:sz w:val="22"/>
          <w:szCs w:val="22"/>
        </w:rPr>
        <w:t>s</w:t>
      </w:r>
      <w:r w:rsidR="00A152F1" w:rsidRPr="009610C9">
        <w:rPr>
          <w:rFonts w:ascii="Arial" w:hAnsi="Arial" w:cs="Arial"/>
          <w:sz w:val="22"/>
          <w:szCs w:val="22"/>
        </w:rPr>
        <w:t>et</w:t>
      </w:r>
      <w:r w:rsidR="003C413C" w:rsidRPr="009610C9">
        <w:rPr>
          <w:rFonts w:ascii="Arial" w:hAnsi="Arial" w:cs="Arial"/>
          <w:sz w:val="22"/>
          <w:szCs w:val="22"/>
        </w:rPr>
        <w:t>s</w:t>
      </w:r>
      <w:r w:rsidR="00A152F1" w:rsidRPr="009610C9">
        <w:rPr>
          <w:rFonts w:ascii="Arial" w:hAnsi="Arial" w:cs="Arial"/>
          <w:sz w:val="22"/>
          <w:szCs w:val="22"/>
        </w:rPr>
        <w:t xml:space="preserve"> the foundation for the phenomenol</w:t>
      </w:r>
      <w:r w:rsidR="00485FC7" w:rsidRPr="009610C9">
        <w:rPr>
          <w:rFonts w:ascii="Arial" w:hAnsi="Arial" w:cs="Arial"/>
          <w:sz w:val="22"/>
          <w:szCs w:val="22"/>
        </w:rPr>
        <w:t xml:space="preserve">ogical </w:t>
      </w:r>
      <w:r w:rsidR="00955F02" w:rsidRPr="009610C9">
        <w:rPr>
          <w:rFonts w:ascii="Arial" w:hAnsi="Arial" w:cs="Arial"/>
          <w:sz w:val="22"/>
          <w:szCs w:val="22"/>
        </w:rPr>
        <w:t>appr</w:t>
      </w:r>
      <w:r w:rsidR="00811942" w:rsidRPr="009610C9">
        <w:rPr>
          <w:rFonts w:ascii="Arial" w:hAnsi="Arial" w:cs="Arial"/>
          <w:sz w:val="22"/>
          <w:szCs w:val="22"/>
        </w:rPr>
        <w:t xml:space="preserve">oach to </w:t>
      </w:r>
      <w:r w:rsidR="00485FC7" w:rsidRPr="009610C9">
        <w:rPr>
          <w:rFonts w:ascii="Arial" w:hAnsi="Arial" w:cs="Arial"/>
          <w:sz w:val="22"/>
          <w:szCs w:val="22"/>
        </w:rPr>
        <w:t>th</w:t>
      </w:r>
      <w:r w:rsidR="001832DA" w:rsidRPr="009610C9">
        <w:rPr>
          <w:rFonts w:ascii="Arial" w:hAnsi="Arial" w:cs="Arial"/>
          <w:sz w:val="22"/>
          <w:szCs w:val="22"/>
        </w:rPr>
        <w:t>is</w:t>
      </w:r>
      <w:r w:rsidR="00697577" w:rsidRPr="009610C9">
        <w:rPr>
          <w:rFonts w:ascii="Arial" w:hAnsi="Arial" w:cs="Arial"/>
          <w:sz w:val="22"/>
          <w:szCs w:val="22"/>
        </w:rPr>
        <w:t xml:space="preserve"> </w:t>
      </w:r>
      <w:r w:rsidR="008E5C05" w:rsidRPr="009610C9">
        <w:rPr>
          <w:rFonts w:ascii="Arial" w:hAnsi="Arial" w:cs="Arial"/>
          <w:sz w:val="22"/>
          <w:szCs w:val="22"/>
        </w:rPr>
        <w:t xml:space="preserve">research. The schools of thought </w:t>
      </w:r>
      <w:r w:rsidR="00F818E3" w:rsidRPr="009610C9">
        <w:rPr>
          <w:rFonts w:ascii="Arial" w:hAnsi="Arial" w:cs="Arial"/>
          <w:sz w:val="22"/>
          <w:szCs w:val="22"/>
        </w:rPr>
        <w:t>surrounding the subject of identity</w:t>
      </w:r>
      <w:r w:rsidR="003E193A" w:rsidRPr="009610C9">
        <w:rPr>
          <w:rFonts w:ascii="Arial" w:hAnsi="Arial" w:cs="Arial"/>
          <w:sz w:val="22"/>
          <w:szCs w:val="22"/>
        </w:rPr>
        <w:t>, what constitutes an identity</w:t>
      </w:r>
      <w:r w:rsidR="008E70EA" w:rsidRPr="009610C9">
        <w:rPr>
          <w:rFonts w:ascii="Arial" w:hAnsi="Arial" w:cs="Arial"/>
          <w:sz w:val="22"/>
          <w:szCs w:val="22"/>
        </w:rPr>
        <w:t>,</w:t>
      </w:r>
      <w:r w:rsidR="003E193A" w:rsidRPr="009610C9">
        <w:rPr>
          <w:rFonts w:ascii="Arial" w:hAnsi="Arial" w:cs="Arial"/>
          <w:sz w:val="22"/>
          <w:szCs w:val="22"/>
        </w:rPr>
        <w:t xml:space="preserve"> and</w:t>
      </w:r>
      <w:r w:rsidR="00040ABF" w:rsidRPr="009610C9">
        <w:rPr>
          <w:rFonts w:ascii="Arial" w:hAnsi="Arial" w:cs="Arial"/>
          <w:sz w:val="22"/>
          <w:szCs w:val="22"/>
        </w:rPr>
        <w:t xml:space="preserve"> </w:t>
      </w:r>
      <w:r w:rsidR="000879B1" w:rsidRPr="009610C9">
        <w:rPr>
          <w:rFonts w:ascii="Arial" w:hAnsi="Arial" w:cs="Arial"/>
          <w:sz w:val="22"/>
          <w:szCs w:val="22"/>
        </w:rPr>
        <w:t>where the sel</w:t>
      </w:r>
      <w:r w:rsidR="00E05689" w:rsidRPr="009610C9">
        <w:rPr>
          <w:rFonts w:ascii="Arial" w:hAnsi="Arial" w:cs="Arial"/>
          <w:sz w:val="22"/>
          <w:szCs w:val="22"/>
        </w:rPr>
        <w:t>f and the ego feature in the construction of an ide</w:t>
      </w:r>
      <w:r w:rsidR="001D5BE7" w:rsidRPr="009610C9">
        <w:rPr>
          <w:rFonts w:ascii="Arial" w:hAnsi="Arial" w:cs="Arial"/>
          <w:sz w:val="22"/>
          <w:szCs w:val="22"/>
        </w:rPr>
        <w:t>ntity</w:t>
      </w:r>
      <w:r w:rsidR="00A95168" w:rsidRPr="009610C9">
        <w:rPr>
          <w:rFonts w:ascii="Arial" w:hAnsi="Arial" w:cs="Arial"/>
          <w:sz w:val="22"/>
          <w:szCs w:val="22"/>
        </w:rPr>
        <w:t xml:space="preserve">, </w:t>
      </w:r>
      <w:r w:rsidR="00ED7A1F" w:rsidRPr="009610C9">
        <w:rPr>
          <w:rFonts w:ascii="Arial" w:hAnsi="Arial" w:cs="Arial"/>
          <w:sz w:val="22"/>
          <w:szCs w:val="22"/>
        </w:rPr>
        <w:t xml:space="preserve">are both contrasting and </w:t>
      </w:r>
      <w:r w:rsidR="00FD76F7" w:rsidRPr="009610C9">
        <w:rPr>
          <w:rFonts w:ascii="Arial" w:hAnsi="Arial" w:cs="Arial"/>
          <w:sz w:val="22"/>
          <w:szCs w:val="22"/>
        </w:rPr>
        <w:t>conflicting</w:t>
      </w:r>
      <w:r w:rsidR="002A699E">
        <w:rPr>
          <w:rFonts w:ascii="Arial" w:hAnsi="Arial" w:cs="Arial"/>
          <w:sz w:val="22"/>
          <w:szCs w:val="22"/>
        </w:rPr>
        <w:t xml:space="preserve"> </w:t>
      </w:r>
      <w:r w:rsidR="00180B56">
        <w:rPr>
          <w:rFonts w:ascii="Arial" w:hAnsi="Arial" w:cs="Arial"/>
          <w:sz w:val="22"/>
          <w:szCs w:val="22"/>
        </w:rPr>
        <w:t>(</w:t>
      </w:r>
      <w:r w:rsidR="00353CA5">
        <w:rPr>
          <w:rFonts w:ascii="Arial" w:hAnsi="Arial" w:cs="Arial"/>
          <w:sz w:val="22"/>
          <w:szCs w:val="22"/>
        </w:rPr>
        <w:t>James, 2000</w:t>
      </w:r>
      <w:r w:rsidR="009015EA">
        <w:rPr>
          <w:rFonts w:ascii="Arial" w:hAnsi="Arial" w:cs="Arial"/>
          <w:sz w:val="22"/>
          <w:szCs w:val="22"/>
        </w:rPr>
        <w:t xml:space="preserve">). </w:t>
      </w:r>
      <w:r w:rsidR="00530DE7" w:rsidRPr="009610C9">
        <w:rPr>
          <w:rFonts w:ascii="Arial" w:hAnsi="Arial" w:cs="Arial"/>
          <w:sz w:val="22"/>
          <w:szCs w:val="22"/>
        </w:rPr>
        <w:t>The relationship between iden</w:t>
      </w:r>
      <w:r w:rsidR="00035802" w:rsidRPr="009610C9">
        <w:rPr>
          <w:rFonts w:ascii="Arial" w:hAnsi="Arial" w:cs="Arial"/>
          <w:sz w:val="22"/>
          <w:szCs w:val="22"/>
        </w:rPr>
        <w:t>t</w:t>
      </w:r>
      <w:r w:rsidR="00CE167A" w:rsidRPr="009610C9">
        <w:rPr>
          <w:rFonts w:ascii="Arial" w:hAnsi="Arial" w:cs="Arial"/>
          <w:sz w:val="22"/>
          <w:szCs w:val="22"/>
        </w:rPr>
        <w:t>ity and singing</w:t>
      </w:r>
      <w:r w:rsidR="00C90939" w:rsidRPr="009610C9">
        <w:rPr>
          <w:rFonts w:ascii="Arial" w:hAnsi="Arial" w:cs="Arial"/>
          <w:sz w:val="22"/>
          <w:szCs w:val="22"/>
        </w:rPr>
        <w:t xml:space="preserve">, </w:t>
      </w:r>
      <w:r w:rsidR="001E5F2F" w:rsidRPr="009610C9">
        <w:rPr>
          <w:rFonts w:ascii="Arial" w:hAnsi="Arial" w:cs="Arial"/>
          <w:sz w:val="22"/>
          <w:szCs w:val="22"/>
        </w:rPr>
        <w:t>or more importantly</w:t>
      </w:r>
      <w:r w:rsidR="0087263D" w:rsidRPr="009610C9">
        <w:rPr>
          <w:rFonts w:ascii="Arial" w:hAnsi="Arial" w:cs="Arial"/>
          <w:sz w:val="22"/>
          <w:szCs w:val="22"/>
        </w:rPr>
        <w:t xml:space="preserve">, </w:t>
      </w:r>
      <w:r w:rsidR="00C42E16" w:rsidRPr="009610C9">
        <w:rPr>
          <w:rFonts w:ascii="Arial" w:hAnsi="Arial" w:cs="Arial"/>
          <w:sz w:val="22"/>
          <w:szCs w:val="22"/>
        </w:rPr>
        <w:t>holistic voice pedagogy</w:t>
      </w:r>
      <w:r w:rsidR="00354202" w:rsidRPr="009610C9">
        <w:rPr>
          <w:rFonts w:ascii="Arial" w:hAnsi="Arial" w:cs="Arial"/>
          <w:sz w:val="22"/>
          <w:szCs w:val="22"/>
        </w:rPr>
        <w:t xml:space="preserve">, </w:t>
      </w:r>
      <w:r w:rsidR="00906ACD" w:rsidRPr="009610C9">
        <w:rPr>
          <w:rFonts w:ascii="Arial" w:hAnsi="Arial" w:cs="Arial"/>
          <w:sz w:val="22"/>
          <w:szCs w:val="22"/>
        </w:rPr>
        <w:t xml:space="preserve">reveals </w:t>
      </w:r>
      <w:r w:rsidR="00C36729" w:rsidRPr="009610C9">
        <w:rPr>
          <w:rFonts w:ascii="Arial" w:hAnsi="Arial" w:cs="Arial"/>
          <w:sz w:val="22"/>
          <w:szCs w:val="22"/>
        </w:rPr>
        <w:t xml:space="preserve">the </w:t>
      </w:r>
      <w:r w:rsidR="00265F22" w:rsidRPr="009610C9">
        <w:rPr>
          <w:rFonts w:ascii="Arial" w:hAnsi="Arial" w:cs="Arial"/>
          <w:sz w:val="22"/>
          <w:szCs w:val="22"/>
        </w:rPr>
        <w:t>importance o</w:t>
      </w:r>
      <w:r w:rsidR="00C062D0" w:rsidRPr="009610C9">
        <w:rPr>
          <w:rFonts w:ascii="Arial" w:hAnsi="Arial" w:cs="Arial"/>
          <w:sz w:val="22"/>
          <w:szCs w:val="22"/>
        </w:rPr>
        <w:t>f</w:t>
      </w:r>
      <w:r w:rsidR="00265F22" w:rsidRPr="009610C9">
        <w:rPr>
          <w:rFonts w:ascii="Arial" w:hAnsi="Arial" w:cs="Arial"/>
          <w:sz w:val="22"/>
          <w:szCs w:val="22"/>
        </w:rPr>
        <w:t xml:space="preserve"> the</w:t>
      </w:r>
      <w:r w:rsidR="001329F7" w:rsidRPr="009610C9">
        <w:rPr>
          <w:rFonts w:ascii="Arial" w:hAnsi="Arial" w:cs="Arial"/>
          <w:sz w:val="22"/>
          <w:szCs w:val="22"/>
        </w:rPr>
        <w:t xml:space="preserve"> connection between</w:t>
      </w:r>
      <w:r w:rsidR="00265F22" w:rsidRPr="009610C9">
        <w:rPr>
          <w:rFonts w:ascii="Arial" w:hAnsi="Arial" w:cs="Arial"/>
          <w:sz w:val="22"/>
          <w:szCs w:val="22"/>
        </w:rPr>
        <w:t xml:space="preserve"> self </w:t>
      </w:r>
      <w:r w:rsidR="00E50B4C" w:rsidRPr="009610C9">
        <w:rPr>
          <w:rFonts w:ascii="Arial" w:hAnsi="Arial" w:cs="Arial"/>
          <w:sz w:val="22"/>
          <w:szCs w:val="22"/>
        </w:rPr>
        <w:t xml:space="preserve">and </w:t>
      </w:r>
      <w:r w:rsidR="00EE01EB" w:rsidRPr="009610C9">
        <w:rPr>
          <w:rFonts w:ascii="Arial" w:hAnsi="Arial" w:cs="Arial"/>
          <w:sz w:val="22"/>
          <w:szCs w:val="22"/>
        </w:rPr>
        <w:t>personal experience in</w:t>
      </w:r>
      <w:r w:rsidR="00D2230E" w:rsidRPr="009610C9">
        <w:rPr>
          <w:rFonts w:ascii="Arial" w:hAnsi="Arial" w:cs="Arial"/>
          <w:sz w:val="22"/>
          <w:szCs w:val="22"/>
        </w:rPr>
        <w:t xml:space="preserve"> defini</w:t>
      </w:r>
      <w:r w:rsidR="00B2081C" w:rsidRPr="009610C9">
        <w:rPr>
          <w:rFonts w:ascii="Arial" w:hAnsi="Arial" w:cs="Arial"/>
          <w:sz w:val="22"/>
          <w:szCs w:val="22"/>
        </w:rPr>
        <w:t>ng identity</w:t>
      </w:r>
      <w:r w:rsidR="009610C9">
        <w:rPr>
          <w:rFonts w:ascii="Arial" w:hAnsi="Arial" w:cs="Arial"/>
          <w:sz w:val="22"/>
          <w:szCs w:val="22"/>
        </w:rPr>
        <w:t xml:space="preserve"> </w:t>
      </w:r>
      <w:r w:rsidR="003211C3" w:rsidRPr="009610C9">
        <w:rPr>
          <w:rFonts w:ascii="Arial" w:hAnsi="Arial" w:cs="Arial"/>
          <w:sz w:val="22"/>
          <w:szCs w:val="22"/>
        </w:rPr>
        <w:t>(Chong</w:t>
      </w:r>
      <w:r w:rsidR="005759F8" w:rsidRPr="009610C9">
        <w:rPr>
          <w:rFonts w:ascii="Arial" w:hAnsi="Arial" w:cs="Arial"/>
          <w:sz w:val="22"/>
          <w:szCs w:val="22"/>
        </w:rPr>
        <w:t>,</w:t>
      </w:r>
      <w:r w:rsidR="009015EA">
        <w:rPr>
          <w:rFonts w:ascii="Arial" w:hAnsi="Arial" w:cs="Arial"/>
          <w:sz w:val="22"/>
          <w:szCs w:val="22"/>
        </w:rPr>
        <w:t xml:space="preserve"> </w:t>
      </w:r>
      <w:r w:rsidR="005759F8" w:rsidRPr="009610C9">
        <w:rPr>
          <w:rFonts w:ascii="Arial" w:hAnsi="Arial" w:cs="Arial"/>
          <w:sz w:val="22"/>
          <w:szCs w:val="22"/>
        </w:rPr>
        <w:t>2011</w:t>
      </w:r>
      <w:r w:rsidR="003211C3" w:rsidRPr="009610C9">
        <w:rPr>
          <w:rFonts w:ascii="Arial" w:hAnsi="Arial" w:cs="Arial"/>
          <w:sz w:val="22"/>
          <w:szCs w:val="22"/>
        </w:rPr>
        <w:t>)</w:t>
      </w:r>
      <w:r w:rsidR="00136970" w:rsidRPr="009610C9">
        <w:rPr>
          <w:rFonts w:ascii="Arial" w:hAnsi="Arial" w:cs="Arial"/>
          <w:sz w:val="22"/>
          <w:szCs w:val="22"/>
        </w:rPr>
        <w:t>.</w:t>
      </w:r>
      <w:r w:rsidR="00B85071" w:rsidRPr="009610C9">
        <w:rPr>
          <w:rFonts w:ascii="Arial" w:hAnsi="Arial" w:cs="Arial"/>
          <w:sz w:val="22"/>
          <w:szCs w:val="22"/>
        </w:rPr>
        <w:t xml:space="preserve"> </w:t>
      </w:r>
      <w:r w:rsidR="00A9788F" w:rsidRPr="009610C9">
        <w:rPr>
          <w:rFonts w:ascii="Arial" w:hAnsi="Arial" w:cs="Arial"/>
          <w:sz w:val="22"/>
          <w:szCs w:val="22"/>
        </w:rPr>
        <w:t>My</w:t>
      </w:r>
      <w:r w:rsidR="00EB3102" w:rsidRPr="009610C9">
        <w:rPr>
          <w:rFonts w:ascii="Arial" w:hAnsi="Arial" w:cs="Arial"/>
          <w:sz w:val="22"/>
          <w:szCs w:val="22"/>
        </w:rPr>
        <w:t xml:space="preserve"> pri</w:t>
      </w:r>
      <w:r w:rsidR="00F4396A" w:rsidRPr="009610C9">
        <w:rPr>
          <w:rFonts w:ascii="Arial" w:hAnsi="Arial" w:cs="Arial"/>
          <w:sz w:val="22"/>
          <w:szCs w:val="22"/>
        </w:rPr>
        <w:t>mary</w:t>
      </w:r>
      <w:r w:rsidR="00EB3102" w:rsidRPr="009610C9">
        <w:rPr>
          <w:rFonts w:ascii="Arial" w:hAnsi="Arial" w:cs="Arial"/>
          <w:sz w:val="22"/>
          <w:szCs w:val="22"/>
        </w:rPr>
        <w:t xml:space="preserve"> objective</w:t>
      </w:r>
      <w:r w:rsidR="00F4396A" w:rsidRPr="009610C9">
        <w:rPr>
          <w:rFonts w:ascii="Arial" w:hAnsi="Arial" w:cs="Arial"/>
          <w:sz w:val="22"/>
          <w:szCs w:val="22"/>
        </w:rPr>
        <w:t xml:space="preserve"> </w:t>
      </w:r>
      <w:r w:rsidR="00082093" w:rsidRPr="009610C9">
        <w:rPr>
          <w:rFonts w:ascii="Arial" w:hAnsi="Arial" w:cs="Arial"/>
          <w:sz w:val="22"/>
          <w:szCs w:val="22"/>
        </w:rPr>
        <w:t>w</w:t>
      </w:r>
      <w:r w:rsidR="003D1671" w:rsidRPr="009610C9">
        <w:rPr>
          <w:rFonts w:ascii="Arial" w:hAnsi="Arial" w:cs="Arial"/>
          <w:sz w:val="22"/>
          <w:szCs w:val="22"/>
        </w:rPr>
        <w:t xml:space="preserve">ill be to </w:t>
      </w:r>
      <w:r w:rsidR="00D45A4B" w:rsidRPr="009610C9">
        <w:rPr>
          <w:rFonts w:ascii="Arial" w:hAnsi="Arial" w:cs="Arial"/>
          <w:sz w:val="22"/>
          <w:szCs w:val="22"/>
        </w:rPr>
        <w:t xml:space="preserve">create </w:t>
      </w:r>
      <w:r w:rsidR="00BE216F" w:rsidRPr="009610C9">
        <w:rPr>
          <w:rFonts w:ascii="Arial" w:hAnsi="Arial" w:cs="Arial"/>
          <w:sz w:val="22"/>
          <w:szCs w:val="22"/>
        </w:rPr>
        <w:t>a core reference for</w:t>
      </w:r>
      <w:r w:rsidR="00D9030A" w:rsidRPr="009610C9">
        <w:rPr>
          <w:rFonts w:ascii="Arial" w:hAnsi="Arial" w:cs="Arial"/>
          <w:sz w:val="22"/>
          <w:szCs w:val="22"/>
        </w:rPr>
        <w:t xml:space="preserve"> the definition of </w:t>
      </w:r>
      <w:r w:rsidR="00BE216F" w:rsidRPr="009610C9">
        <w:rPr>
          <w:rFonts w:ascii="Arial" w:hAnsi="Arial" w:cs="Arial"/>
          <w:sz w:val="22"/>
          <w:szCs w:val="22"/>
        </w:rPr>
        <w:t xml:space="preserve">identity </w:t>
      </w:r>
      <w:r w:rsidR="00D9030A" w:rsidRPr="009610C9">
        <w:rPr>
          <w:rFonts w:ascii="Arial" w:hAnsi="Arial" w:cs="Arial"/>
          <w:sz w:val="22"/>
          <w:szCs w:val="22"/>
        </w:rPr>
        <w:t xml:space="preserve">within the </w:t>
      </w:r>
      <w:bookmarkStart w:id="21" w:name="_Int_RXHci5VZ"/>
      <w:r w:rsidR="00BB3A21" w:rsidRPr="009610C9">
        <w:rPr>
          <w:rFonts w:ascii="Arial" w:hAnsi="Arial" w:cs="Arial"/>
          <w:sz w:val="22"/>
          <w:szCs w:val="22"/>
        </w:rPr>
        <w:t>myriad</w:t>
      </w:r>
      <w:bookmarkEnd w:id="21"/>
      <w:r w:rsidR="00BB3A21" w:rsidRPr="009610C9">
        <w:rPr>
          <w:rFonts w:ascii="Arial" w:hAnsi="Arial" w:cs="Arial"/>
          <w:sz w:val="22"/>
          <w:szCs w:val="22"/>
        </w:rPr>
        <w:t xml:space="preserve"> of existing literature</w:t>
      </w:r>
      <w:r w:rsidR="0054068C" w:rsidRPr="009610C9">
        <w:rPr>
          <w:rFonts w:ascii="Arial" w:hAnsi="Arial" w:cs="Arial"/>
          <w:sz w:val="22"/>
          <w:szCs w:val="22"/>
        </w:rPr>
        <w:t>,</w:t>
      </w:r>
      <w:r w:rsidR="005D5C92" w:rsidRPr="009610C9">
        <w:rPr>
          <w:rFonts w:ascii="Arial" w:hAnsi="Arial" w:cs="Arial"/>
          <w:sz w:val="22"/>
          <w:szCs w:val="22"/>
        </w:rPr>
        <w:t xml:space="preserve"> </w:t>
      </w:r>
      <w:r w:rsidR="00476E5A" w:rsidRPr="009610C9">
        <w:rPr>
          <w:rFonts w:ascii="Arial" w:hAnsi="Arial" w:cs="Arial"/>
          <w:sz w:val="22"/>
          <w:szCs w:val="22"/>
        </w:rPr>
        <w:t xml:space="preserve">against </w:t>
      </w:r>
      <w:r w:rsidR="00FE1C94" w:rsidRPr="009610C9">
        <w:rPr>
          <w:rFonts w:ascii="Arial" w:hAnsi="Arial" w:cs="Arial"/>
          <w:sz w:val="22"/>
          <w:szCs w:val="22"/>
        </w:rPr>
        <w:t>which</w:t>
      </w:r>
      <w:r w:rsidR="00D374E1" w:rsidRPr="009610C9">
        <w:rPr>
          <w:rFonts w:ascii="Arial" w:hAnsi="Arial" w:cs="Arial"/>
          <w:sz w:val="22"/>
          <w:szCs w:val="22"/>
        </w:rPr>
        <w:t xml:space="preserve"> </w:t>
      </w:r>
      <w:r w:rsidR="00B5513B" w:rsidRPr="009610C9">
        <w:rPr>
          <w:rFonts w:ascii="Arial" w:hAnsi="Arial" w:cs="Arial"/>
          <w:sz w:val="22"/>
          <w:szCs w:val="22"/>
        </w:rPr>
        <w:t>my</w:t>
      </w:r>
      <w:r w:rsidR="00FE1C94" w:rsidRPr="009610C9">
        <w:rPr>
          <w:rFonts w:ascii="Arial" w:hAnsi="Arial" w:cs="Arial"/>
          <w:sz w:val="22"/>
          <w:szCs w:val="22"/>
        </w:rPr>
        <w:t xml:space="preserve"> </w:t>
      </w:r>
      <w:r w:rsidR="003820D1" w:rsidRPr="009610C9">
        <w:rPr>
          <w:rFonts w:ascii="Arial" w:hAnsi="Arial" w:cs="Arial"/>
          <w:sz w:val="22"/>
          <w:szCs w:val="22"/>
        </w:rPr>
        <w:t xml:space="preserve">research </w:t>
      </w:r>
      <w:r w:rsidR="00D374E1" w:rsidRPr="009610C9">
        <w:rPr>
          <w:rFonts w:ascii="Arial" w:hAnsi="Arial" w:cs="Arial"/>
          <w:sz w:val="22"/>
          <w:szCs w:val="22"/>
        </w:rPr>
        <w:t xml:space="preserve">data can </w:t>
      </w:r>
      <w:r w:rsidR="00B5513B" w:rsidRPr="009610C9">
        <w:rPr>
          <w:rFonts w:ascii="Arial" w:hAnsi="Arial" w:cs="Arial"/>
          <w:sz w:val="22"/>
          <w:szCs w:val="22"/>
        </w:rPr>
        <w:t>be measured.</w:t>
      </w:r>
      <w:r w:rsidR="00311D30" w:rsidRPr="009610C9">
        <w:rPr>
          <w:rFonts w:ascii="Arial" w:hAnsi="Arial" w:cs="Arial"/>
          <w:sz w:val="22"/>
          <w:szCs w:val="22"/>
        </w:rPr>
        <w:t xml:space="preserve"> </w:t>
      </w:r>
      <w:r w:rsidR="00A600B9" w:rsidRPr="009610C9">
        <w:rPr>
          <w:rFonts w:ascii="Arial" w:hAnsi="Arial" w:cs="Arial"/>
          <w:sz w:val="22"/>
          <w:szCs w:val="22"/>
        </w:rPr>
        <w:t>Th</w:t>
      </w:r>
      <w:r w:rsidR="003820D1" w:rsidRPr="009610C9">
        <w:rPr>
          <w:rFonts w:ascii="Arial" w:hAnsi="Arial" w:cs="Arial"/>
          <w:sz w:val="22"/>
          <w:szCs w:val="22"/>
        </w:rPr>
        <w:t xml:space="preserve">e </w:t>
      </w:r>
      <w:r w:rsidR="006C401F" w:rsidRPr="009610C9">
        <w:rPr>
          <w:rFonts w:ascii="Arial" w:hAnsi="Arial" w:cs="Arial"/>
          <w:sz w:val="22"/>
          <w:szCs w:val="22"/>
        </w:rPr>
        <w:t>data has been collected through qualitative research methods</w:t>
      </w:r>
      <w:r w:rsidR="002700E4" w:rsidRPr="009610C9">
        <w:rPr>
          <w:rFonts w:ascii="Arial" w:hAnsi="Arial" w:cs="Arial"/>
          <w:sz w:val="22"/>
          <w:szCs w:val="22"/>
        </w:rPr>
        <w:t xml:space="preserve"> and </w:t>
      </w:r>
      <w:r w:rsidR="00192176" w:rsidRPr="009610C9">
        <w:rPr>
          <w:rFonts w:ascii="Arial" w:hAnsi="Arial" w:cs="Arial"/>
          <w:sz w:val="22"/>
          <w:szCs w:val="22"/>
        </w:rPr>
        <w:t>adopts the interpretivist paradigm</w:t>
      </w:r>
      <w:r w:rsidR="002A699E">
        <w:rPr>
          <w:rFonts w:ascii="Arial" w:hAnsi="Arial" w:cs="Arial"/>
          <w:sz w:val="22"/>
          <w:szCs w:val="22"/>
        </w:rPr>
        <w:t xml:space="preserve">. </w:t>
      </w:r>
      <w:r w:rsidR="00C44045">
        <w:rPr>
          <w:rFonts w:ascii="Arial" w:hAnsi="Arial" w:cs="Arial"/>
          <w:sz w:val="22"/>
          <w:szCs w:val="22"/>
        </w:rPr>
        <w:t xml:space="preserve">This </w:t>
      </w:r>
      <w:r w:rsidR="008B4FC6" w:rsidRPr="009610C9">
        <w:rPr>
          <w:rFonts w:ascii="Arial" w:hAnsi="Arial" w:cs="Arial"/>
          <w:sz w:val="22"/>
          <w:szCs w:val="22"/>
        </w:rPr>
        <w:t>creates the foundation for the</w:t>
      </w:r>
      <w:r w:rsidR="00E45B14" w:rsidRPr="009610C9">
        <w:rPr>
          <w:rFonts w:ascii="Arial" w:hAnsi="Arial" w:cs="Arial"/>
          <w:sz w:val="22"/>
          <w:szCs w:val="22"/>
        </w:rPr>
        <w:t xml:space="preserve"> them</w:t>
      </w:r>
      <w:r w:rsidR="00B323C9" w:rsidRPr="009610C9">
        <w:rPr>
          <w:rFonts w:ascii="Arial" w:hAnsi="Arial" w:cs="Arial"/>
          <w:sz w:val="22"/>
          <w:szCs w:val="22"/>
        </w:rPr>
        <w:t>atic structure of th</w:t>
      </w:r>
      <w:r w:rsidR="00A8324C" w:rsidRPr="009610C9">
        <w:rPr>
          <w:rFonts w:ascii="Arial" w:hAnsi="Arial" w:cs="Arial"/>
          <w:sz w:val="22"/>
          <w:szCs w:val="22"/>
        </w:rPr>
        <w:t>is</w:t>
      </w:r>
      <w:r w:rsidR="00B323C9" w:rsidRPr="009610C9">
        <w:rPr>
          <w:rFonts w:ascii="Arial" w:hAnsi="Arial" w:cs="Arial"/>
          <w:sz w:val="22"/>
          <w:szCs w:val="22"/>
        </w:rPr>
        <w:t xml:space="preserve"> study. </w:t>
      </w:r>
      <w:r w:rsidR="00312431">
        <w:rPr>
          <w:rFonts w:ascii="Arial" w:hAnsi="Arial" w:cs="Arial"/>
          <w:sz w:val="22"/>
          <w:szCs w:val="22"/>
        </w:rPr>
        <w:t>It is here,</w:t>
      </w:r>
      <w:r w:rsidR="00A8324C" w:rsidRPr="009610C9">
        <w:rPr>
          <w:rFonts w:ascii="Arial" w:hAnsi="Arial" w:cs="Arial"/>
          <w:sz w:val="22"/>
          <w:szCs w:val="22"/>
        </w:rPr>
        <w:t xml:space="preserve"> through </w:t>
      </w:r>
      <w:r w:rsidR="00AD1276" w:rsidRPr="009610C9">
        <w:rPr>
          <w:rFonts w:ascii="Arial" w:hAnsi="Arial" w:cs="Arial"/>
          <w:sz w:val="22"/>
          <w:szCs w:val="22"/>
        </w:rPr>
        <w:t>existing literature</w:t>
      </w:r>
      <w:r w:rsidR="00786B59" w:rsidRPr="009610C9">
        <w:rPr>
          <w:rFonts w:ascii="Arial" w:hAnsi="Arial" w:cs="Arial"/>
          <w:sz w:val="22"/>
          <w:szCs w:val="22"/>
        </w:rPr>
        <w:t>,</w:t>
      </w:r>
      <w:r w:rsidR="00FE6512">
        <w:rPr>
          <w:rFonts w:ascii="Arial" w:hAnsi="Arial" w:cs="Arial"/>
          <w:sz w:val="22"/>
          <w:szCs w:val="22"/>
        </w:rPr>
        <w:t xml:space="preserve"> that</w:t>
      </w:r>
      <w:r w:rsidR="00AD1276" w:rsidRPr="009610C9">
        <w:rPr>
          <w:rFonts w:ascii="Arial" w:hAnsi="Arial" w:cs="Arial"/>
          <w:sz w:val="22"/>
          <w:szCs w:val="22"/>
        </w:rPr>
        <w:t xml:space="preserve"> t</w:t>
      </w:r>
      <w:r w:rsidR="0011468E" w:rsidRPr="009610C9">
        <w:rPr>
          <w:rFonts w:ascii="Arial" w:hAnsi="Arial" w:cs="Arial"/>
          <w:sz w:val="22"/>
          <w:szCs w:val="22"/>
        </w:rPr>
        <w:t>he stren</w:t>
      </w:r>
      <w:r w:rsidR="00656C8A" w:rsidRPr="009610C9">
        <w:rPr>
          <w:rFonts w:ascii="Arial" w:hAnsi="Arial" w:cs="Arial"/>
          <w:sz w:val="22"/>
          <w:szCs w:val="22"/>
        </w:rPr>
        <w:t>gth of the</w:t>
      </w:r>
      <w:r w:rsidR="008F52D3" w:rsidRPr="009610C9">
        <w:rPr>
          <w:rFonts w:ascii="Arial" w:hAnsi="Arial" w:cs="Arial"/>
          <w:sz w:val="22"/>
          <w:szCs w:val="22"/>
        </w:rPr>
        <w:t xml:space="preserve"> </w:t>
      </w:r>
      <w:r w:rsidR="002267FB" w:rsidRPr="009610C9">
        <w:rPr>
          <w:rFonts w:ascii="Arial" w:hAnsi="Arial" w:cs="Arial"/>
          <w:sz w:val="22"/>
          <w:szCs w:val="22"/>
        </w:rPr>
        <w:t>relationship</w:t>
      </w:r>
      <w:r w:rsidR="008F52D3" w:rsidRPr="009610C9">
        <w:rPr>
          <w:rFonts w:ascii="Arial" w:hAnsi="Arial" w:cs="Arial"/>
          <w:sz w:val="22"/>
          <w:szCs w:val="22"/>
        </w:rPr>
        <w:t xml:space="preserve"> </w:t>
      </w:r>
      <w:r w:rsidR="00656C8A" w:rsidRPr="009610C9">
        <w:rPr>
          <w:rFonts w:ascii="Arial" w:hAnsi="Arial" w:cs="Arial"/>
          <w:sz w:val="22"/>
          <w:szCs w:val="22"/>
        </w:rPr>
        <w:t xml:space="preserve">between </w:t>
      </w:r>
      <w:r w:rsidR="00F439B3" w:rsidRPr="009610C9">
        <w:rPr>
          <w:rFonts w:ascii="Arial" w:hAnsi="Arial" w:cs="Arial"/>
          <w:sz w:val="22"/>
          <w:szCs w:val="22"/>
        </w:rPr>
        <w:t>identit</w:t>
      </w:r>
      <w:r w:rsidR="00B804D6" w:rsidRPr="009610C9">
        <w:rPr>
          <w:rFonts w:ascii="Arial" w:hAnsi="Arial" w:cs="Arial"/>
          <w:sz w:val="22"/>
          <w:szCs w:val="22"/>
        </w:rPr>
        <w:t xml:space="preserve">y </w:t>
      </w:r>
      <w:r w:rsidR="00656C8A" w:rsidRPr="009610C9">
        <w:rPr>
          <w:rFonts w:ascii="Arial" w:hAnsi="Arial" w:cs="Arial"/>
          <w:sz w:val="22"/>
          <w:szCs w:val="22"/>
        </w:rPr>
        <w:t>and</w:t>
      </w:r>
      <w:r w:rsidR="008F52D3" w:rsidRPr="009610C9">
        <w:rPr>
          <w:rFonts w:ascii="Arial" w:hAnsi="Arial" w:cs="Arial"/>
          <w:sz w:val="22"/>
          <w:szCs w:val="22"/>
        </w:rPr>
        <w:t xml:space="preserve"> </w:t>
      </w:r>
      <w:r w:rsidR="00D10521">
        <w:rPr>
          <w:rFonts w:ascii="Arial" w:hAnsi="Arial" w:cs="Arial"/>
          <w:sz w:val="22"/>
          <w:szCs w:val="22"/>
        </w:rPr>
        <w:t>he self, can be observed</w:t>
      </w:r>
      <w:r w:rsidR="00050FDB">
        <w:rPr>
          <w:rFonts w:ascii="Arial" w:hAnsi="Arial" w:cs="Arial"/>
          <w:sz w:val="22"/>
          <w:szCs w:val="22"/>
        </w:rPr>
        <w:t>.</w:t>
      </w:r>
      <w:r w:rsidR="00656C8A" w:rsidRPr="009610C9">
        <w:rPr>
          <w:rFonts w:ascii="Arial" w:hAnsi="Arial" w:cs="Arial"/>
          <w:sz w:val="22"/>
          <w:szCs w:val="22"/>
        </w:rPr>
        <w:t xml:space="preserve"> </w:t>
      </w:r>
      <w:r w:rsidR="00B804D6" w:rsidRPr="009610C9">
        <w:rPr>
          <w:rFonts w:ascii="Arial" w:hAnsi="Arial" w:cs="Arial"/>
          <w:sz w:val="22"/>
          <w:szCs w:val="22"/>
        </w:rPr>
        <w:t xml:space="preserve">We </w:t>
      </w:r>
      <w:r w:rsidR="0080027C" w:rsidRPr="009610C9">
        <w:rPr>
          <w:rFonts w:ascii="Arial" w:hAnsi="Arial" w:cs="Arial"/>
          <w:sz w:val="22"/>
          <w:szCs w:val="22"/>
        </w:rPr>
        <w:t xml:space="preserve">will </w:t>
      </w:r>
      <w:r w:rsidR="00B804D6" w:rsidRPr="009610C9">
        <w:rPr>
          <w:rFonts w:ascii="Arial" w:hAnsi="Arial" w:cs="Arial"/>
          <w:sz w:val="22"/>
          <w:szCs w:val="22"/>
        </w:rPr>
        <w:t>also discover that there are many version</w:t>
      </w:r>
      <w:r w:rsidR="00B41EA5" w:rsidRPr="009610C9">
        <w:rPr>
          <w:rFonts w:ascii="Arial" w:hAnsi="Arial" w:cs="Arial"/>
          <w:sz w:val="22"/>
          <w:szCs w:val="22"/>
        </w:rPr>
        <w:t>s</w:t>
      </w:r>
      <w:r w:rsidR="00B804D6" w:rsidRPr="009610C9">
        <w:rPr>
          <w:rFonts w:ascii="Arial" w:hAnsi="Arial" w:cs="Arial"/>
          <w:sz w:val="22"/>
          <w:szCs w:val="22"/>
        </w:rPr>
        <w:t xml:space="preserve"> of the self within each individual</w:t>
      </w:r>
      <w:r w:rsidR="00B41EA5" w:rsidRPr="009610C9">
        <w:rPr>
          <w:rFonts w:ascii="Arial" w:hAnsi="Arial" w:cs="Arial"/>
          <w:sz w:val="22"/>
          <w:szCs w:val="22"/>
        </w:rPr>
        <w:t>,</w:t>
      </w:r>
      <w:r w:rsidR="00B804D6" w:rsidRPr="009610C9">
        <w:rPr>
          <w:rFonts w:ascii="Arial" w:hAnsi="Arial" w:cs="Arial"/>
          <w:sz w:val="22"/>
          <w:szCs w:val="22"/>
        </w:rPr>
        <w:t xml:space="preserve"> </w:t>
      </w:r>
      <w:r w:rsidR="00F45D94" w:rsidRPr="009610C9">
        <w:rPr>
          <w:rFonts w:ascii="Arial" w:hAnsi="Arial" w:cs="Arial"/>
          <w:sz w:val="22"/>
          <w:szCs w:val="22"/>
        </w:rPr>
        <w:t xml:space="preserve">in conjunction with the </w:t>
      </w:r>
      <w:r w:rsidR="008D5D67" w:rsidRPr="009610C9">
        <w:rPr>
          <w:rFonts w:ascii="Arial" w:hAnsi="Arial" w:cs="Arial"/>
          <w:sz w:val="22"/>
          <w:szCs w:val="22"/>
        </w:rPr>
        <w:t>various</w:t>
      </w:r>
      <w:r w:rsidR="00F45D94" w:rsidRPr="009610C9">
        <w:rPr>
          <w:rFonts w:ascii="Arial" w:hAnsi="Arial" w:cs="Arial"/>
          <w:sz w:val="22"/>
          <w:szCs w:val="22"/>
        </w:rPr>
        <w:t xml:space="preserve"> roles they </w:t>
      </w:r>
      <w:r w:rsidR="007B78DE" w:rsidRPr="009610C9">
        <w:rPr>
          <w:rFonts w:ascii="Arial" w:hAnsi="Arial" w:cs="Arial"/>
          <w:sz w:val="22"/>
          <w:szCs w:val="22"/>
        </w:rPr>
        <w:t xml:space="preserve">play in their lives and </w:t>
      </w:r>
      <w:r w:rsidR="00A55000" w:rsidRPr="009610C9">
        <w:rPr>
          <w:rFonts w:ascii="Arial" w:hAnsi="Arial" w:cs="Arial"/>
          <w:sz w:val="22"/>
          <w:szCs w:val="22"/>
        </w:rPr>
        <w:t xml:space="preserve">how experiences have shaped their </w:t>
      </w:r>
      <w:r w:rsidR="009D7DF6" w:rsidRPr="009610C9">
        <w:rPr>
          <w:rFonts w:ascii="Arial" w:hAnsi="Arial" w:cs="Arial"/>
          <w:sz w:val="22"/>
          <w:szCs w:val="22"/>
        </w:rPr>
        <w:t>beliefs</w:t>
      </w:r>
      <w:r w:rsidR="00BD0E60">
        <w:rPr>
          <w:rFonts w:ascii="Arial" w:hAnsi="Arial" w:cs="Arial"/>
          <w:sz w:val="22"/>
          <w:szCs w:val="22"/>
        </w:rPr>
        <w:t xml:space="preserve"> (</w:t>
      </w:r>
      <w:r w:rsidR="002F47C0">
        <w:rPr>
          <w:rFonts w:ascii="Arial" w:hAnsi="Arial" w:cs="Arial"/>
          <w:sz w:val="22"/>
          <w:szCs w:val="22"/>
        </w:rPr>
        <w:t>Gallag</w:t>
      </w:r>
      <w:r w:rsidR="00BD0E60">
        <w:rPr>
          <w:rFonts w:ascii="Arial" w:hAnsi="Arial" w:cs="Arial"/>
          <w:sz w:val="22"/>
          <w:szCs w:val="22"/>
        </w:rPr>
        <w:t>her, 2011</w:t>
      </w:r>
      <w:r w:rsidR="00853BF7" w:rsidRPr="009610C9">
        <w:rPr>
          <w:rFonts w:ascii="Arial" w:hAnsi="Arial" w:cs="Arial"/>
          <w:sz w:val="22"/>
          <w:szCs w:val="22"/>
        </w:rPr>
        <w:t xml:space="preserve">). </w:t>
      </w:r>
      <w:r w:rsidR="00A82DA5" w:rsidRPr="009610C9">
        <w:rPr>
          <w:rFonts w:ascii="Arial" w:hAnsi="Arial" w:cs="Arial"/>
          <w:sz w:val="22"/>
          <w:szCs w:val="22"/>
        </w:rPr>
        <w:t xml:space="preserve">I </w:t>
      </w:r>
      <w:r w:rsidR="009351FF" w:rsidRPr="009610C9">
        <w:rPr>
          <w:rFonts w:ascii="Arial" w:hAnsi="Arial" w:cs="Arial"/>
          <w:sz w:val="22"/>
          <w:szCs w:val="22"/>
        </w:rPr>
        <w:t>believe that the</w:t>
      </w:r>
      <w:r w:rsidR="00B323C9" w:rsidRPr="009610C9">
        <w:rPr>
          <w:rFonts w:ascii="Arial" w:hAnsi="Arial" w:cs="Arial"/>
          <w:sz w:val="22"/>
          <w:szCs w:val="22"/>
        </w:rPr>
        <w:t xml:space="preserve"> </w:t>
      </w:r>
      <w:r w:rsidR="00426C7C" w:rsidRPr="009610C9">
        <w:rPr>
          <w:rFonts w:ascii="Arial" w:hAnsi="Arial" w:cs="Arial"/>
          <w:sz w:val="22"/>
          <w:szCs w:val="22"/>
        </w:rPr>
        <w:t xml:space="preserve">elements of </w:t>
      </w:r>
      <w:r w:rsidR="009D3313" w:rsidRPr="009610C9">
        <w:rPr>
          <w:rFonts w:ascii="Arial" w:hAnsi="Arial" w:cs="Arial"/>
          <w:sz w:val="22"/>
          <w:szCs w:val="22"/>
        </w:rPr>
        <w:t xml:space="preserve">the </w:t>
      </w:r>
      <w:r w:rsidR="00426C7C" w:rsidRPr="009610C9">
        <w:rPr>
          <w:rFonts w:ascii="Arial" w:hAnsi="Arial" w:cs="Arial"/>
          <w:sz w:val="22"/>
          <w:szCs w:val="22"/>
        </w:rPr>
        <w:t xml:space="preserve">self </w:t>
      </w:r>
      <w:r w:rsidR="00654C84" w:rsidRPr="009610C9">
        <w:rPr>
          <w:rFonts w:ascii="Arial" w:hAnsi="Arial" w:cs="Arial"/>
          <w:sz w:val="22"/>
          <w:szCs w:val="22"/>
        </w:rPr>
        <w:t>which</w:t>
      </w:r>
      <w:r w:rsidR="00426C7C" w:rsidRPr="009610C9">
        <w:rPr>
          <w:rFonts w:ascii="Arial" w:hAnsi="Arial" w:cs="Arial"/>
          <w:sz w:val="22"/>
          <w:szCs w:val="22"/>
        </w:rPr>
        <w:t xml:space="preserve"> </w:t>
      </w:r>
      <w:r w:rsidR="00DF4261" w:rsidRPr="009610C9">
        <w:rPr>
          <w:rFonts w:ascii="Arial" w:hAnsi="Arial" w:cs="Arial"/>
          <w:sz w:val="22"/>
          <w:szCs w:val="22"/>
        </w:rPr>
        <w:t>c</w:t>
      </w:r>
      <w:r w:rsidR="009D3313" w:rsidRPr="009610C9">
        <w:rPr>
          <w:rFonts w:ascii="Arial" w:hAnsi="Arial" w:cs="Arial"/>
          <w:sz w:val="22"/>
          <w:szCs w:val="22"/>
        </w:rPr>
        <w:t>ontribute to</w:t>
      </w:r>
      <w:r w:rsidR="00DF4261" w:rsidRPr="009610C9">
        <w:rPr>
          <w:rFonts w:ascii="Arial" w:hAnsi="Arial" w:cs="Arial"/>
          <w:sz w:val="22"/>
          <w:szCs w:val="22"/>
        </w:rPr>
        <w:t xml:space="preserve"> a positive understanding of </w:t>
      </w:r>
      <w:r w:rsidR="00934933" w:rsidRPr="009610C9">
        <w:rPr>
          <w:rFonts w:ascii="Arial" w:hAnsi="Arial" w:cs="Arial"/>
          <w:sz w:val="22"/>
          <w:szCs w:val="22"/>
        </w:rPr>
        <w:t>an individual’s</w:t>
      </w:r>
      <w:r w:rsidR="00544A88" w:rsidRPr="009610C9">
        <w:rPr>
          <w:rFonts w:ascii="Arial" w:hAnsi="Arial" w:cs="Arial"/>
          <w:sz w:val="22"/>
          <w:szCs w:val="22"/>
        </w:rPr>
        <w:t xml:space="preserve"> </w:t>
      </w:r>
      <w:r w:rsidR="00DF4261" w:rsidRPr="009610C9">
        <w:rPr>
          <w:rFonts w:ascii="Arial" w:hAnsi="Arial" w:cs="Arial"/>
          <w:sz w:val="22"/>
          <w:szCs w:val="22"/>
        </w:rPr>
        <w:t>personal identity are</w:t>
      </w:r>
      <w:r w:rsidR="00EA79DC" w:rsidRPr="009610C9">
        <w:rPr>
          <w:rFonts w:ascii="Arial" w:hAnsi="Arial" w:cs="Arial"/>
          <w:sz w:val="22"/>
          <w:szCs w:val="22"/>
        </w:rPr>
        <w:t xml:space="preserve"> accessible throug</w:t>
      </w:r>
      <w:r w:rsidR="008923B3" w:rsidRPr="009610C9">
        <w:rPr>
          <w:rFonts w:ascii="Arial" w:hAnsi="Arial" w:cs="Arial"/>
          <w:sz w:val="22"/>
          <w:szCs w:val="22"/>
        </w:rPr>
        <w:t xml:space="preserve">h </w:t>
      </w:r>
      <w:r w:rsidR="00AE1422" w:rsidRPr="009610C9">
        <w:rPr>
          <w:rFonts w:ascii="Arial" w:hAnsi="Arial" w:cs="Arial"/>
          <w:sz w:val="22"/>
          <w:szCs w:val="22"/>
        </w:rPr>
        <w:t>th</w:t>
      </w:r>
      <w:r w:rsidR="00B363B0" w:rsidRPr="009610C9">
        <w:rPr>
          <w:rFonts w:ascii="Arial" w:hAnsi="Arial" w:cs="Arial"/>
          <w:sz w:val="22"/>
          <w:szCs w:val="22"/>
        </w:rPr>
        <w:t xml:space="preserve">eir </w:t>
      </w:r>
      <w:r w:rsidR="00275905" w:rsidRPr="009610C9">
        <w:rPr>
          <w:rFonts w:ascii="Arial" w:hAnsi="Arial" w:cs="Arial"/>
          <w:sz w:val="22"/>
          <w:szCs w:val="22"/>
        </w:rPr>
        <w:t>intrinsic</w:t>
      </w:r>
      <w:r w:rsidR="00B363B0" w:rsidRPr="009610C9">
        <w:rPr>
          <w:rFonts w:ascii="Arial" w:hAnsi="Arial" w:cs="Arial"/>
          <w:sz w:val="22"/>
          <w:szCs w:val="22"/>
        </w:rPr>
        <w:t xml:space="preserve"> sentiment</w:t>
      </w:r>
      <w:r w:rsidR="00B33B5E" w:rsidRPr="009610C9">
        <w:rPr>
          <w:rFonts w:ascii="Arial" w:hAnsi="Arial" w:cs="Arial"/>
          <w:sz w:val="22"/>
          <w:szCs w:val="22"/>
        </w:rPr>
        <w:t>s</w:t>
      </w:r>
      <w:r w:rsidR="00517FD1">
        <w:rPr>
          <w:rFonts w:ascii="Arial" w:hAnsi="Arial" w:cs="Arial"/>
          <w:sz w:val="22"/>
          <w:szCs w:val="22"/>
        </w:rPr>
        <w:t>, t</w:t>
      </w:r>
      <w:r w:rsidR="00915C88" w:rsidRPr="009610C9">
        <w:rPr>
          <w:rFonts w:ascii="Arial" w:hAnsi="Arial" w:cs="Arial"/>
          <w:sz w:val="22"/>
          <w:szCs w:val="22"/>
        </w:rPr>
        <w:t>he</w:t>
      </w:r>
      <w:r w:rsidR="004F7D30" w:rsidRPr="009610C9">
        <w:rPr>
          <w:rFonts w:ascii="Arial" w:hAnsi="Arial" w:cs="Arial"/>
          <w:sz w:val="22"/>
          <w:szCs w:val="22"/>
        </w:rPr>
        <w:t xml:space="preserve"> </w:t>
      </w:r>
      <w:r w:rsidR="00DF4261" w:rsidRPr="009610C9">
        <w:rPr>
          <w:rFonts w:ascii="Arial" w:hAnsi="Arial" w:cs="Arial"/>
          <w:sz w:val="22"/>
          <w:szCs w:val="22"/>
        </w:rPr>
        <w:t>emotion</w:t>
      </w:r>
      <w:r w:rsidR="009F38DC" w:rsidRPr="009610C9">
        <w:rPr>
          <w:rFonts w:ascii="Arial" w:hAnsi="Arial" w:cs="Arial"/>
          <w:sz w:val="22"/>
          <w:szCs w:val="22"/>
        </w:rPr>
        <w:t>a</w:t>
      </w:r>
      <w:r w:rsidR="004F7D30" w:rsidRPr="009610C9">
        <w:rPr>
          <w:rFonts w:ascii="Arial" w:hAnsi="Arial" w:cs="Arial"/>
          <w:sz w:val="22"/>
          <w:szCs w:val="22"/>
        </w:rPr>
        <w:t xml:space="preserve">l, </w:t>
      </w:r>
      <w:r w:rsidR="00E35BFE" w:rsidRPr="009610C9">
        <w:rPr>
          <w:rFonts w:ascii="Arial" w:hAnsi="Arial" w:cs="Arial"/>
          <w:sz w:val="22"/>
          <w:szCs w:val="22"/>
        </w:rPr>
        <w:t xml:space="preserve">psychological </w:t>
      </w:r>
      <w:r w:rsidR="004F7D30" w:rsidRPr="009610C9">
        <w:rPr>
          <w:rFonts w:ascii="Arial" w:hAnsi="Arial" w:cs="Arial"/>
          <w:sz w:val="22"/>
          <w:szCs w:val="22"/>
        </w:rPr>
        <w:t xml:space="preserve">and spiritual core </w:t>
      </w:r>
      <w:r w:rsidR="00786B59" w:rsidRPr="009610C9">
        <w:rPr>
          <w:rFonts w:ascii="Arial" w:hAnsi="Arial" w:cs="Arial"/>
          <w:sz w:val="22"/>
          <w:szCs w:val="22"/>
        </w:rPr>
        <w:t xml:space="preserve">which </w:t>
      </w:r>
      <w:r w:rsidR="004567AD" w:rsidRPr="009610C9">
        <w:rPr>
          <w:rFonts w:ascii="Arial" w:hAnsi="Arial" w:cs="Arial"/>
          <w:sz w:val="22"/>
          <w:szCs w:val="22"/>
        </w:rPr>
        <w:t xml:space="preserve">constitutes the essence of </w:t>
      </w:r>
      <w:r w:rsidR="00953B35" w:rsidRPr="009610C9">
        <w:rPr>
          <w:rFonts w:ascii="Arial" w:hAnsi="Arial" w:cs="Arial"/>
          <w:sz w:val="22"/>
          <w:szCs w:val="22"/>
        </w:rPr>
        <w:t>an individual or</w:t>
      </w:r>
      <w:r w:rsidR="008614F9" w:rsidRPr="009610C9">
        <w:rPr>
          <w:rFonts w:ascii="Arial" w:hAnsi="Arial" w:cs="Arial"/>
          <w:sz w:val="22"/>
          <w:szCs w:val="22"/>
        </w:rPr>
        <w:t xml:space="preserve"> </w:t>
      </w:r>
      <w:r w:rsidR="00596217" w:rsidRPr="009610C9">
        <w:rPr>
          <w:rFonts w:ascii="Arial" w:hAnsi="Arial" w:cs="Arial"/>
          <w:sz w:val="22"/>
          <w:szCs w:val="22"/>
        </w:rPr>
        <w:t>rather,</w:t>
      </w:r>
      <w:r w:rsidR="001D4C7A" w:rsidRPr="009610C9">
        <w:rPr>
          <w:rFonts w:ascii="Arial" w:hAnsi="Arial" w:cs="Arial"/>
          <w:sz w:val="22"/>
          <w:szCs w:val="22"/>
        </w:rPr>
        <w:t xml:space="preserve"> </w:t>
      </w:r>
      <w:r w:rsidR="00E35BFE" w:rsidRPr="009610C9">
        <w:rPr>
          <w:rFonts w:ascii="Arial" w:hAnsi="Arial" w:cs="Arial"/>
          <w:sz w:val="22"/>
          <w:szCs w:val="22"/>
        </w:rPr>
        <w:t>their</w:t>
      </w:r>
      <w:r w:rsidR="001D4C7A" w:rsidRPr="009610C9">
        <w:rPr>
          <w:rFonts w:ascii="Arial" w:hAnsi="Arial" w:cs="Arial"/>
          <w:sz w:val="22"/>
          <w:szCs w:val="22"/>
        </w:rPr>
        <w:t xml:space="preserve"> </w:t>
      </w:r>
      <w:r w:rsidR="00E35BFE" w:rsidRPr="009610C9">
        <w:rPr>
          <w:rFonts w:ascii="Arial" w:hAnsi="Arial" w:cs="Arial"/>
          <w:sz w:val="22"/>
          <w:szCs w:val="22"/>
        </w:rPr>
        <w:t>authentic</w:t>
      </w:r>
      <w:r w:rsidR="001D4C7A" w:rsidRPr="009610C9">
        <w:rPr>
          <w:rFonts w:ascii="Arial" w:hAnsi="Arial" w:cs="Arial"/>
          <w:sz w:val="22"/>
          <w:szCs w:val="22"/>
        </w:rPr>
        <w:t xml:space="preserve"> </w:t>
      </w:r>
      <w:r w:rsidR="00E35BFE" w:rsidRPr="009610C9">
        <w:rPr>
          <w:rFonts w:ascii="Arial" w:hAnsi="Arial" w:cs="Arial"/>
          <w:sz w:val="22"/>
          <w:szCs w:val="22"/>
        </w:rPr>
        <w:t>self.</w:t>
      </w:r>
      <w:r w:rsidR="001D4C7A" w:rsidRPr="009610C9">
        <w:rPr>
          <w:rFonts w:ascii="Arial" w:hAnsi="Arial" w:cs="Arial"/>
          <w:sz w:val="22"/>
          <w:szCs w:val="22"/>
        </w:rPr>
        <w:t xml:space="preserve"> I </w:t>
      </w:r>
      <w:r w:rsidR="006E3FE8" w:rsidRPr="009610C9">
        <w:rPr>
          <w:rFonts w:ascii="Arial" w:hAnsi="Arial" w:cs="Arial"/>
          <w:sz w:val="22"/>
          <w:szCs w:val="22"/>
        </w:rPr>
        <w:t>hypoth</w:t>
      </w:r>
      <w:r w:rsidR="00E95B4B" w:rsidRPr="009610C9">
        <w:rPr>
          <w:rFonts w:ascii="Arial" w:hAnsi="Arial" w:cs="Arial"/>
          <w:sz w:val="22"/>
          <w:szCs w:val="22"/>
        </w:rPr>
        <w:t>e</w:t>
      </w:r>
      <w:r w:rsidR="006E3FE8" w:rsidRPr="009610C9">
        <w:rPr>
          <w:rFonts w:ascii="Arial" w:hAnsi="Arial" w:cs="Arial"/>
          <w:sz w:val="22"/>
          <w:szCs w:val="22"/>
        </w:rPr>
        <w:t>sise</w:t>
      </w:r>
      <w:r w:rsidR="00E95B4B" w:rsidRPr="009610C9">
        <w:rPr>
          <w:rFonts w:ascii="Arial" w:hAnsi="Arial" w:cs="Arial"/>
          <w:sz w:val="22"/>
          <w:szCs w:val="22"/>
        </w:rPr>
        <w:t xml:space="preserve"> </w:t>
      </w:r>
      <w:r w:rsidR="00530081" w:rsidRPr="009610C9">
        <w:rPr>
          <w:rFonts w:ascii="Arial" w:hAnsi="Arial" w:cs="Arial"/>
          <w:sz w:val="22"/>
          <w:szCs w:val="22"/>
        </w:rPr>
        <w:t>that</w:t>
      </w:r>
      <w:r w:rsidR="001D4C7A" w:rsidRPr="009610C9">
        <w:rPr>
          <w:rFonts w:ascii="Arial" w:hAnsi="Arial" w:cs="Arial"/>
          <w:sz w:val="22"/>
          <w:szCs w:val="22"/>
        </w:rPr>
        <w:t xml:space="preserve"> the </w:t>
      </w:r>
      <w:r w:rsidR="007D037B" w:rsidRPr="009610C9">
        <w:rPr>
          <w:rFonts w:ascii="Arial" w:hAnsi="Arial" w:cs="Arial"/>
          <w:sz w:val="22"/>
          <w:szCs w:val="22"/>
        </w:rPr>
        <w:t xml:space="preserve">physical and mental challenges, </w:t>
      </w:r>
      <w:r w:rsidR="001D4C7A" w:rsidRPr="009610C9">
        <w:rPr>
          <w:rFonts w:ascii="Arial" w:hAnsi="Arial" w:cs="Arial"/>
          <w:sz w:val="22"/>
          <w:szCs w:val="22"/>
        </w:rPr>
        <w:t>emotions, thoughts</w:t>
      </w:r>
      <w:r w:rsidR="00630040" w:rsidRPr="009610C9">
        <w:rPr>
          <w:rFonts w:ascii="Arial" w:hAnsi="Arial" w:cs="Arial"/>
          <w:sz w:val="22"/>
          <w:szCs w:val="22"/>
        </w:rPr>
        <w:t>,</w:t>
      </w:r>
      <w:r w:rsidR="007D037B" w:rsidRPr="009610C9">
        <w:rPr>
          <w:rFonts w:ascii="Arial" w:hAnsi="Arial" w:cs="Arial"/>
          <w:sz w:val="22"/>
          <w:szCs w:val="22"/>
        </w:rPr>
        <w:t xml:space="preserve"> and</w:t>
      </w:r>
      <w:r w:rsidR="001D4C7A" w:rsidRPr="009610C9">
        <w:rPr>
          <w:rFonts w:ascii="Arial" w:hAnsi="Arial" w:cs="Arial"/>
          <w:sz w:val="22"/>
          <w:szCs w:val="22"/>
        </w:rPr>
        <w:t xml:space="preserve"> feelings that arise or are uncovered during the pedagogic process of holistic voice coaching</w:t>
      </w:r>
      <w:r w:rsidR="007D037B" w:rsidRPr="009610C9">
        <w:rPr>
          <w:rFonts w:ascii="Arial" w:hAnsi="Arial" w:cs="Arial"/>
          <w:sz w:val="22"/>
          <w:szCs w:val="22"/>
        </w:rPr>
        <w:t xml:space="preserve">, </w:t>
      </w:r>
      <w:r w:rsidR="001D4C7A" w:rsidRPr="009610C9">
        <w:rPr>
          <w:rFonts w:ascii="Arial" w:hAnsi="Arial" w:cs="Arial"/>
          <w:sz w:val="22"/>
          <w:szCs w:val="22"/>
        </w:rPr>
        <w:t>contribute to the discovery of self and subsequently to an individual’s discovery of their personal identity.</w:t>
      </w:r>
    </w:p>
    <w:p w14:paraId="5387CDA8" w14:textId="772F3960" w:rsidR="00FA5A41" w:rsidRPr="009610C9" w:rsidRDefault="00FA5A41" w:rsidP="00BD74AB">
      <w:pPr>
        <w:spacing w:line="360" w:lineRule="auto"/>
        <w:jc w:val="both"/>
        <w:rPr>
          <w:rFonts w:ascii="Arial" w:hAnsi="Arial" w:cs="Arial"/>
          <w:b/>
          <w:bCs/>
          <w:sz w:val="22"/>
          <w:szCs w:val="22"/>
        </w:rPr>
      </w:pPr>
      <w:r w:rsidRPr="009610C9">
        <w:rPr>
          <w:rFonts w:ascii="Arial" w:hAnsi="Arial" w:cs="Arial"/>
          <w:b/>
          <w:bCs/>
          <w:sz w:val="22"/>
          <w:szCs w:val="22"/>
        </w:rPr>
        <w:t>Literature Review</w:t>
      </w:r>
    </w:p>
    <w:p w14:paraId="3BE3581F" w14:textId="33C09887" w:rsidR="003A70AA" w:rsidRPr="009610C9" w:rsidRDefault="003A70AA" w:rsidP="00BD74AB">
      <w:pPr>
        <w:spacing w:line="360" w:lineRule="auto"/>
        <w:jc w:val="both"/>
        <w:rPr>
          <w:rFonts w:ascii="Arial" w:hAnsi="Arial" w:cs="Arial"/>
          <w:sz w:val="22"/>
          <w:szCs w:val="22"/>
        </w:rPr>
      </w:pPr>
      <w:r w:rsidRPr="009610C9">
        <w:rPr>
          <w:rFonts w:ascii="Arial" w:hAnsi="Arial" w:cs="Arial"/>
          <w:sz w:val="22"/>
          <w:szCs w:val="22"/>
        </w:rPr>
        <w:t xml:space="preserve">The chosen topic of this research project sits between two focal points in academic literature. The first point of focus is that of identity, and equally, the self, which both exist as concepts in parallel with each other. They dominate the fields of psychology, mental health, behavioural science, philosophy, and metaphysics. Literature in this domain dates back as early as 429 BCE when Socrates raised the thought of the soul as a part of a principal and unifying element of the self. This </w:t>
      </w:r>
      <w:bookmarkStart w:id="22" w:name="_Int_YzQXSVbp"/>
      <w:r w:rsidRPr="009610C9">
        <w:rPr>
          <w:rFonts w:ascii="Arial" w:hAnsi="Arial" w:cs="Arial"/>
          <w:sz w:val="22"/>
          <w:szCs w:val="22"/>
        </w:rPr>
        <w:t>is thought</w:t>
      </w:r>
      <w:bookmarkEnd w:id="22"/>
      <w:r w:rsidRPr="009610C9">
        <w:rPr>
          <w:rFonts w:ascii="Arial" w:hAnsi="Arial" w:cs="Arial"/>
          <w:sz w:val="22"/>
          <w:szCs w:val="22"/>
        </w:rPr>
        <w:t xml:space="preserve"> to have influenced Plato’s idea of the immaterial soul as the core of one’s authentic self (Gallagher, 2011). Transitioning into the 1700’s, John Locke’s theories on personal identity laid the groundwork for a thinking self, a </w:t>
      </w:r>
      <w:proofErr w:type="spellStart"/>
      <w:r w:rsidRPr="009610C9">
        <w:rPr>
          <w:rFonts w:ascii="Arial" w:hAnsi="Arial" w:cs="Arial"/>
          <w:sz w:val="22"/>
          <w:szCs w:val="22"/>
        </w:rPr>
        <w:t>self built</w:t>
      </w:r>
      <w:proofErr w:type="spellEnd"/>
      <w:r w:rsidRPr="009610C9">
        <w:rPr>
          <w:rFonts w:ascii="Arial" w:hAnsi="Arial" w:cs="Arial"/>
          <w:sz w:val="22"/>
          <w:szCs w:val="22"/>
        </w:rPr>
        <w:t xml:space="preserve"> of memory and consciousness</w:t>
      </w:r>
      <w:r w:rsidR="00AA393D">
        <w:rPr>
          <w:rFonts w:ascii="Arial" w:hAnsi="Arial" w:cs="Arial"/>
          <w:sz w:val="22"/>
          <w:szCs w:val="22"/>
        </w:rPr>
        <w:t xml:space="preserve"> (Dicker,</w:t>
      </w:r>
      <w:r w:rsidR="00F470F9">
        <w:rPr>
          <w:rFonts w:ascii="Arial" w:hAnsi="Arial" w:cs="Arial"/>
          <w:sz w:val="22"/>
          <w:szCs w:val="22"/>
        </w:rPr>
        <w:t xml:space="preserve"> 2019)</w:t>
      </w:r>
      <w:r w:rsidRPr="009610C9">
        <w:rPr>
          <w:rFonts w:ascii="Arial" w:hAnsi="Arial" w:cs="Arial"/>
          <w:sz w:val="22"/>
          <w:szCs w:val="22"/>
        </w:rPr>
        <w:t xml:space="preserve">. Understanding the meaning of consciousness at this point is important to the study in general. In its most simple description, it is the awareness of, or understanding of, something; the nature of being alert and knowing what is taking place around you. At a deeper level, consciousness can be related to intrinsic self-awareness, through the understanding of those holistic elements of self, the mind, body and soul. Locke believed that thought and consciousness always worked together and formed the essence of self and personal identity. He suggested that this created consistency in the rational individual that was, in fact, their personal identity. Locke’s definition appeals to my own theories for my project. Notably that the intrinsic awareness of self can support a consistent identity despite the external influences and that holistic voice coaching can </w:t>
      </w:r>
      <w:bookmarkStart w:id="23" w:name="_Int_1vTRmP7W"/>
      <w:r w:rsidRPr="009610C9">
        <w:rPr>
          <w:rFonts w:ascii="Arial" w:hAnsi="Arial" w:cs="Arial"/>
          <w:sz w:val="22"/>
          <w:szCs w:val="22"/>
        </w:rPr>
        <w:t>facilitate</w:t>
      </w:r>
      <w:bookmarkEnd w:id="23"/>
      <w:r w:rsidRPr="009610C9">
        <w:rPr>
          <w:rFonts w:ascii="Arial" w:hAnsi="Arial" w:cs="Arial"/>
          <w:sz w:val="22"/>
          <w:szCs w:val="22"/>
        </w:rPr>
        <w:t xml:space="preserve"> this. Moving into the twentieth century, psychologist William James, pioneered literature </w:t>
      </w:r>
      <w:bookmarkStart w:id="24" w:name="_Int_9DfqVIUH"/>
      <w:r w:rsidRPr="009610C9">
        <w:rPr>
          <w:rFonts w:ascii="Arial" w:hAnsi="Arial" w:cs="Arial"/>
          <w:sz w:val="22"/>
          <w:szCs w:val="22"/>
        </w:rPr>
        <w:t>on the subject of the</w:t>
      </w:r>
      <w:bookmarkEnd w:id="24"/>
      <w:r w:rsidRPr="009610C9">
        <w:rPr>
          <w:rFonts w:ascii="Arial" w:hAnsi="Arial" w:cs="Arial"/>
          <w:sz w:val="22"/>
          <w:szCs w:val="22"/>
        </w:rPr>
        <w:t xml:space="preserve"> mind, emotion, empiricism, human experience, the self, and identity</w:t>
      </w:r>
      <w:r w:rsidR="00F26983">
        <w:rPr>
          <w:rFonts w:ascii="Arial" w:hAnsi="Arial" w:cs="Arial"/>
          <w:sz w:val="22"/>
          <w:szCs w:val="22"/>
        </w:rPr>
        <w:t xml:space="preserve"> </w:t>
      </w:r>
      <w:r w:rsidR="00A00D96">
        <w:rPr>
          <w:rFonts w:ascii="Arial" w:hAnsi="Arial" w:cs="Arial"/>
          <w:sz w:val="22"/>
          <w:szCs w:val="22"/>
        </w:rPr>
        <w:t>(Klein,</w:t>
      </w:r>
      <w:r w:rsidR="00F26983">
        <w:rPr>
          <w:rFonts w:ascii="Arial" w:hAnsi="Arial" w:cs="Arial"/>
          <w:sz w:val="22"/>
          <w:szCs w:val="22"/>
        </w:rPr>
        <w:t xml:space="preserve"> </w:t>
      </w:r>
      <w:r w:rsidR="00A00D96">
        <w:rPr>
          <w:rFonts w:ascii="Arial" w:hAnsi="Arial" w:cs="Arial"/>
          <w:sz w:val="22"/>
          <w:szCs w:val="22"/>
        </w:rPr>
        <w:t>2018</w:t>
      </w:r>
      <w:r w:rsidR="00F26983">
        <w:rPr>
          <w:rFonts w:ascii="Arial" w:hAnsi="Arial" w:cs="Arial"/>
          <w:sz w:val="22"/>
          <w:szCs w:val="22"/>
        </w:rPr>
        <w:t>)</w:t>
      </w:r>
      <w:r w:rsidRPr="009610C9">
        <w:rPr>
          <w:rFonts w:ascii="Arial" w:hAnsi="Arial" w:cs="Arial"/>
          <w:sz w:val="22"/>
          <w:szCs w:val="22"/>
        </w:rPr>
        <w:t xml:space="preserve">. He offered the idea of ‘the empirical self’ or the feeling self and was among the first psychologists to present the notion of humans </w:t>
      </w:r>
      <w:bookmarkStart w:id="25" w:name="_Int_hUeeRilL"/>
      <w:r w:rsidRPr="009610C9">
        <w:rPr>
          <w:rFonts w:ascii="Arial" w:hAnsi="Arial" w:cs="Arial"/>
          <w:sz w:val="22"/>
          <w:szCs w:val="22"/>
        </w:rPr>
        <w:t>being made</w:t>
      </w:r>
      <w:bookmarkEnd w:id="25"/>
      <w:r w:rsidRPr="009610C9">
        <w:rPr>
          <w:rFonts w:ascii="Arial" w:hAnsi="Arial" w:cs="Arial"/>
          <w:sz w:val="22"/>
          <w:szCs w:val="22"/>
        </w:rPr>
        <w:t xml:space="preserve"> up of many parts and having more th</w:t>
      </w:r>
      <w:r w:rsidR="00544555">
        <w:rPr>
          <w:rFonts w:ascii="Arial" w:hAnsi="Arial" w:cs="Arial"/>
          <w:sz w:val="22"/>
          <w:szCs w:val="22"/>
        </w:rPr>
        <w:t>a</w:t>
      </w:r>
      <w:r w:rsidRPr="009610C9">
        <w:rPr>
          <w:rFonts w:ascii="Arial" w:hAnsi="Arial" w:cs="Arial"/>
          <w:sz w:val="22"/>
          <w:szCs w:val="22"/>
        </w:rPr>
        <w:t>n one version of self. He highlighted the importance of recognising the ego in personal identity</w:t>
      </w:r>
      <w:r w:rsidR="0033299C">
        <w:rPr>
          <w:rFonts w:ascii="Arial" w:hAnsi="Arial" w:cs="Arial"/>
          <w:sz w:val="22"/>
          <w:szCs w:val="22"/>
        </w:rPr>
        <w:t xml:space="preserve"> </w:t>
      </w:r>
      <w:r w:rsidRPr="009610C9">
        <w:rPr>
          <w:rFonts w:ascii="Arial" w:hAnsi="Arial" w:cs="Arial"/>
          <w:sz w:val="22"/>
          <w:szCs w:val="22"/>
        </w:rPr>
        <w:t>(</w:t>
      </w:r>
      <w:r w:rsidR="009C3C6F">
        <w:rPr>
          <w:rFonts w:ascii="Arial" w:hAnsi="Arial" w:cs="Arial"/>
          <w:sz w:val="22"/>
          <w:szCs w:val="22"/>
        </w:rPr>
        <w:t>Syed, 2015)</w:t>
      </w:r>
      <w:r w:rsidRPr="009610C9">
        <w:rPr>
          <w:rFonts w:ascii="Arial" w:hAnsi="Arial" w:cs="Arial"/>
          <w:sz w:val="22"/>
          <w:szCs w:val="22"/>
        </w:rPr>
        <w:t xml:space="preserve"> and brought focus to the ‘empirical self’ which recognises other components as part of an individual’s identity, for example, the influence of society, family, the physical body, material possessions and spiritual beliefs</w:t>
      </w:r>
      <w:r w:rsidR="00630BE0">
        <w:rPr>
          <w:rFonts w:ascii="Arial" w:hAnsi="Arial" w:cs="Arial"/>
          <w:sz w:val="22"/>
          <w:szCs w:val="22"/>
        </w:rPr>
        <w:t xml:space="preserve"> (</w:t>
      </w:r>
      <w:proofErr w:type="spellStart"/>
      <w:r w:rsidR="00CC72DF">
        <w:rPr>
          <w:rFonts w:ascii="Arial" w:hAnsi="Arial" w:cs="Arial"/>
          <w:sz w:val="22"/>
          <w:szCs w:val="22"/>
        </w:rPr>
        <w:t>Fontinell</w:t>
      </w:r>
      <w:proofErr w:type="spellEnd"/>
      <w:r w:rsidR="0096207E">
        <w:rPr>
          <w:rFonts w:ascii="Arial" w:hAnsi="Arial" w:cs="Arial"/>
          <w:sz w:val="22"/>
          <w:szCs w:val="22"/>
        </w:rPr>
        <w:t>, 2000).</w:t>
      </w:r>
      <w:r w:rsidRPr="009610C9">
        <w:rPr>
          <w:rFonts w:ascii="Arial" w:hAnsi="Arial" w:cs="Arial"/>
          <w:sz w:val="22"/>
          <w:szCs w:val="22"/>
        </w:rPr>
        <w:t>. He published his first work in 1890 and continued writing and teaching until his death in 1910 (Klein, 2018). James’s concepts also contribute to the foundation of my research study. I agree with the concept of identity having many components and observe how they influence the actions of individuals’ daily lives. However, the notion of using a comprehensive approach to voice pedagogy to encourage the processing of emotions and the discovery of an individual's personal identity takes a more internal focus. Since the work of William James and his peers, there has been further consensus and development of the idea of a multifaceted identity</w:t>
      </w:r>
      <w:r w:rsidR="00A018B4">
        <w:rPr>
          <w:rFonts w:ascii="Arial" w:hAnsi="Arial" w:cs="Arial"/>
          <w:sz w:val="22"/>
          <w:szCs w:val="22"/>
        </w:rPr>
        <w:t xml:space="preserve"> </w:t>
      </w:r>
      <w:r w:rsidRPr="009610C9">
        <w:rPr>
          <w:rFonts w:ascii="Arial" w:hAnsi="Arial" w:cs="Arial"/>
          <w:sz w:val="22"/>
          <w:szCs w:val="22"/>
        </w:rPr>
        <w:t>(</w:t>
      </w:r>
      <w:proofErr w:type="spellStart"/>
      <w:r w:rsidR="0069606D">
        <w:rPr>
          <w:rFonts w:ascii="Arial" w:hAnsi="Arial" w:cs="Arial"/>
          <w:sz w:val="22"/>
          <w:szCs w:val="22"/>
        </w:rPr>
        <w:t>Fontinell</w:t>
      </w:r>
      <w:proofErr w:type="spellEnd"/>
      <w:r w:rsidR="0069606D">
        <w:rPr>
          <w:rFonts w:ascii="Arial" w:hAnsi="Arial" w:cs="Arial"/>
          <w:sz w:val="22"/>
          <w:szCs w:val="22"/>
        </w:rPr>
        <w:t>, 2000</w:t>
      </w:r>
      <w:r w:rsidRPr="009610C9">
        <w:rPr>
          <w:rFonts w:ascii="Arial" w:hAnsi="Arial" w:cs="Arial"/>
          <w:sz w:val="22"/>
          <w:szCs w:val="22"/>
        </w:rPr>
        <w:t xml:space="preserve">). </w:t>
      </w:r>
    </w:p>
    <w:p w14:paraId="1BB8669E" w14:textId="0A1D69B0" w:rsidR="003A70AA" w:rsidRPr="009610C9" w:rsidRDefault="003A70AA" w:rsidP="00BD74AB">
      <w:pPr>
        <w:spacing w:line="360" w:lineRule="auto"/>
        <w:jc w:val="both"/>
        <w:rPr>
          <w:rFonts w:ascii="Arial" w:hAnsi="Arial" w:cs="Arial"/>
          <w:sz w:val="22"/>
          <w:szCs w:val="22"/>
        </w:rPr>
      </w:pPr>
      <w:r w:rsidRPr="009610C9">
        <w:rPr>
          <w:rFonts w:ascii="Arial" w:hAnsi="Arial" w:cs="Arial"/>
          <w:sz w:val="22"/>
          <w:szCs w:val="22"/>
        </w:rPr>
        <w:t>The progression from understanding the core self, to understanding the self in the context of voice pedagogy and singing, brings us to the topic of self-esteem. Here</w:t>
      </w:r>
      <w:r w:rsidR="000A2F89" w:rsidRPr="009610C9">
        <w:rPr>
          <w:rFonts w:ascii="Arial" w:hAnsi="Arial" w:cs="Arial"/>
          <w:sz w:val="22"/>
          <w:szCs w:val="22"/>
        </w:rPr>
        <w:t xml:space="preserve"> it becomes</w:t>
      </w:r>
      <w:r w:rsidR="00545BFC" w:rsidRPr="009610C9">
        <w:rPr>
          <w:rFonts w:ascii="Arial" w:hAnsi="Arial" w:cs="Arial"/>
          <w:sz w:val="22"/>
          <w:szCs w:val="22"/>
        </w:rPr>
        <w:t xml:space="preserve"> apparent to wha</w:t>
      </w:r>
      <w:r w:rsidR="00A0729D" w:rsidRPr="009610C9">
        <w:rPr>
          <w:rFonts w:ascii="Arial" w:hAnsi="Arial" w:cs="Arial"/>
          <w:sz w:val="22"/>
          <w:szCs w:val="22"/>
        </w:rPr>
        <w:t>t extent</w:t>
      </w:r>
      <w:r w:rsidRPr="009610C9">
        <w:rPr>
          <w:rFonts w:ascii="Arial" w:hAnsi="Arial" w:cs="Arial"/>
          <w:sz w:val="22"/>
          <w:szCs w:val="22"/>
        </w:rPr>
        <w:t xml:space="preserve"> an individual’s self-perception and self-belief can positively or negatively influence their behaviour, thoughts and actions. As the one of the earliest leaders in psychology, it was, once again, William James who first wrote about self-esteem in his first book, The Principles of Psychology</w:t>
      </w:r>
      <w:r w:rsidR="00975623" w:rsidRPr="009610C9">
        <w:rPr>
          <w:rFonts w:ascii="Arial" w:hAnsi="Arial" w:cs="Arial"/>
          <w:sz w:val="22"/>
          <w:szCs w:val="22"/>
        </w:rPr>
        <w:t xml:space="preserve"> (</w:t>
      </w:r>
      <w:r w:rsidR="0060588C">
        <w:rPr>
          <w:rFonts w:ascii="Arial" w:hAnsi="Arial" w:cs="Arial"/>
          <w:sz w:val="22"/>
          <w:szCs w:val="22"/>
        </w:rPr>
        <w:t>James, 1890</w:t>
      </w:r>
      <w:r w:rsidR="00975623" w:rsidRPr="009610C9">
        <w:rPr>
          <w:rFonts w:ascii="Arial" w:hAnsi="Arial" w:cs="Arial"/>
          <w:sz w:val="22"/>
          <w:szCs w:val="22"/>
        </w:rPr>
        <w:t>).</w:t>
      </w:r>
      <w:r w:rsidRPr="009610C9">
        <w:rPr>
          <w:rFonts w:ascii="Arial" w:hAnsi="Arial" w:cs="Arial"/>
          <w:sz w:val="22"/>
          <w:szCs w:val="22"/>
        </w:rPr>
        <w:t xml:space="preserve"> The vast importance of the concept has continued to expand over many years since James and beyond. I believe that the reason for this stems from an evolution into a greater understanding of the elements that affect human behaviour.</w:t>
      </w:r>
    </w:p>
    <w:p w14:paraId="1711B1E3" w14:textId="77777777" w:rsidR="00D57BC0" w:rsidRDefault="00D57BC0" w:rsidP="00BD74AB">
      <w:pPr>
        <w:spacing w:line="360" w:lineRule="auto"/>
        <w:jc w:val="both"/>
        <w:rPr>
          <w:rFonts w:ascii="Arial" w:hAnsi="Arial" w:cs="Arial"/>
          <w:b/>
          <w:bCs/>
          <w:sz w:val="22"/>
          <w:szCs w:val="22"/>
        </w:rPr>
      </w:pPr>
    </w:p>
    <w:p w14:paraId="0EF7FFB5" w14:textId="7D29927C" w:rsidR="008D5DDC" w:rsidRPr="009610C9" w:rsidRDefault="00A771FC" w:rsidP="00BD74AB">
      <w:pPr>
        <w:spacing w:line="360" w:lineRule="auto"/>
        <w:jc w:val="both"/>
        <w:rPr>
          <w:rFonts w:ascii="Arial" w:hAnsi="Arial" w:cs="Arial"/>
          <w:b/>
          <w:bCs/>
          <w:sz w:val="22"/>
          <w:szCs w:val="22"/>
        </w:rPr>
      </w:pPr>
      <w:r w:rsidRPr="009610C9">
        <w:rPr>
          <w:rFonts w:ascii="Arial" w:hAnsi="Arial" w:cs="Arial"/>
          <w:b/>
          <w:bCs/>
          <w:sz w:val="22"/>
          <w:szCs w:val="22"/>
        </w:rPr>
        <w:t>Methodology</w:t>
      </w:r>
      <w:r w:rsidR="00E41D81">
        <w:rPr>
          <w:rFonts w:ascii="Arial" w:hAnsi="Arial" w:cs="Arial"/>
          <w:b/>
          <w:bCs/>
          <w:sz w:val="22"/>
          <w:szCs w:val="22"/>
        </w:rPr>
        <w:t xml:space="preserve"> </w:t>
      </w:r>
    </w:p>
    <w:p w14:paraId="36F809DB" w14:textId="52BE4AAA" w:rsidR="008E51E6" w:rsidRDefault="00D13AA5" w:rsidP="00BD74AB">
      <w:pPr>
        <w:spacing w:line="360" w:lineRule="auto"/>
        <w:jc w:val="both"/>
        <w:rPr>
          <w:rFonts w:ascii="Arial" w:hAnsi="Arial" w:cs="Arial"/>
          <w:b/>
          <w:bCs/>
          <w:sz w:val="22"/>
          <w:szCs w:val="22"/>
        </w:rPr>
      </w:pPr>
      <w:r>
        <w:rPr>
          <w:rFonts w:ascii="Arial" w:hAnsi="Arial" w:cs="Arial"/>
          <w:b/>
          <w:bCs/>
          <w:noProof/>
          <w:sz w:val="22"/>
          <w:szCs w:val="22"/>
        </w:rPr>
        <w:drawing>
          <wp:anchor distT="0" distB="0" distL="114300" distR="114300" simplePos="0" relativeHeight="251658241" behindDoc="0" locked="0" layoutInCell="1" allowOverlap="1" wp14:anchorId="2E1040E2" wp14:editId="75F1536E">
            <wp:simplePos x="0" y="0"/>
            <wp:positionH relativeFrom="column">
              <wp:posOffset>1203099</wp:posOffset>
            </wp:positionH>
            <wp:positionV relativeFrom="paragraph">
              <wp:posOffset>285191</wp:posOffset>
            </wp:positionV>
            <wp:extent cx="5467985" cy="2794635"/>
            <wp:effectExtent l="0" t="0" r="5715" b="0"/>
            <wp:wrapTopAndBottom/>
            <wp:docPr id="67555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50022" name="Picture 6755500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7985" cy="2794635"/>
                    </a:xfrm>
                    <a:prstGeom prst="rect">
                      <a:avLst/>
                    </a:prstGeom>
                  </pic:spPr>
                </pic:pic>
              </a:graphicData>
            </a:graphic>
            <wp14:sizeRelH relativeFrom="margin">
              <wp14:pctWidth>0</wp14:pctWidth>
            </wp14:sizeRelH>
            <wp14:sizeRelV relativeFrom="margin">
              <wp14:pctHeight>0</wp14:pctHeight>
            </wp14:sizeRelV>
          </wp:anchor>
        </w:drawing>
      </w:r>
    </w:p>
    <w:p w14:paraId="4167DFFE" w14:textId="77777777" w:rsidR="008E51E6" w:rsidRDefault="008E51E6" w:rsidP="00BD74AB">
      <w:pPr>
        <w:spacing w:line="360" w:lineRule="auto"/>
        <w:jc w:val="both"/>
        <w:rPr>
          <w:rFonts w:ascii="Arial" w:hAnsi="Arial" w:cs="Arial"/>
          <w:b/>
          <w:bCs/>
          <w:sz w:val="22"/>
          <w:szCs w:val="22"/>
        </w:rPr>
      </w:pPr>
    </w:p>
    <w:p w14:paraId="403EC678" w14:textId="63216399"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This research study was designed to assess the thoughts, feelings and emotions of four participants over the course of four weekly vocal coaching lessons. The research design is founded in a phenomenological philosophy with an interpretivist paradigm</w:t>
      </w:r>
      <w:r w:rsidR="00617EB1" w:rsidRPr="009610C9">
        <w:rPr>
          <w:rFonts w:ascii="Arial" w:eastAsiaTheme="minorEastAsia" w:hAnsi="Arial" w:cs="Arial"/>
          <w:sz w:val="22"/>
          <w:szCs w:val="22"/>
          <w:lang w:eastAsia="en-GB"/>
        </w:rPr>
        <w:t xml:space="preserve">, which </w:t>
      </w:r>
      <w:r w:rsidR="009A21B0" w:rsidRPr="009610C9">
        <w:rPr>
          <w:rFonts w:ascii="Arial" w:eastAsiaTheme="minorEastAsia" w:hAnsi="Arial" w:cs="Arial"/>
          <w:sz w:val="22"/>
          <w:szCs w:val="22"/>
          <w:lang w:eastAsia="en-GB"/>
        </w:rPr>
        <w:t xml:space="preserve">the </w:t>
      </w:r>
      <w:r w:rsidR="00D359C0" w:rsidRPr="009610C9">
        <w:rPr>
          <w:rFonts w:ascii="Arial" w:eastAsiaTheme="minorEastAsia" w:hAnsi="Arial" w:cs="Arial"/>
          <w:sz w:val="22"/>
          <w:szCs w:val="22"/>
          <w:lang w:eastAsia="en-GB"/>
        </w:rPr>
        <w:t>supports</w:t>
      </w:r>
      <w:r w:rsidR="00300FA5" w:rsidRPr="009610C9">
        <w:rPr>
          <w:rFonts w:ascii="Arial" w:eastAsiaTheme="minorEastAsia" w:hAnsi="Arial" w:cs="Arial"/>
          <w:sz w:val="22"/>
          <w:szCs w:val="22"/>
          <w:lang w:eastAsia="en-GB"/>
        </w:rPr>
        <w:t xml:space="preserve"> </w:t>
      </w:r>
      <w:r w:rsidR="00D359C0" w:rsidRPr="009610C9">
        <w:rPr>
          <w:rFonts w:ascii="Arial" w:eastAsiaTheme="minorEastAsia" w:hAnsi="Arial" w:cs="Arial"/>
          <w:sz w:val="22"/>
          <w:szCs w:val="22"/>
          <w:lang w:eastAsia="en-GB"/>
        </w:rPr>
        <w:t>t</w:t>
      </w:r>
      <w:r w:rsidR="0098469F" w:rsidRPr="009610C9">
        <w:rPr>
          <w:rFonts w:ascii="Arial" w:eastAsiaTheme="minorEastAsia" w:hAnsi="Arial" w:cs="Arial"/>
          <w:sz w:val="22"/>
          <w:szCs w:val="22"/>
          <w:lang w:eastAsia="en-GB"/>
        </w:rPr>
        <w:t xml:space="preserve">he </w:t>
      </w:r>
      <w:r w:rsidR="00A6292A" w:rsidRPr="009610C9">
        <w:rPr>
          <w:rFonts w:ascii="Arial" w:eastAsiaTheme="minorEastAsia" w:hAnsi="Arial" w:cs="Arial"/>
          <w:sz w:val="22"/>
          <w:szCs w:val="22"/>
          <w:lang w:eastAsia="en-GB"/>
        </w:rPr>
        <w:t>subjective nature</w:t>
      </w:r>
      <w:r w:rsidR="00300FA5" w:rsidRPr="009610C9">
        <w:rPr>
          <w:rFonts w:ascii="Arial" w:eastAsiaTheme="minorEastAsia" w:hAnsi="Arial" w:cs="Arial"/>
          <w:sz w:val="22"/>
          <w:szCs w:val="22"/>
          <w:lang w:eastAsia="en-GB"/>
        </w:rPr>
        <w:t xml:space="preserve"> of study</w:t>
      </w:r>
      <w:r w:rsidR="00A6292A" w:rsidRPr="009610C9">
        <w:rPr>
          <w:rFonts w:ascii="Arial" w:eastAsiaTheme="minorEastAsia" w:hAnsi="Arial" w:cs="Arial"/>
          <w:sz w:val="22"/>
          <w:szCs w:val="22"/>
          <w:lang w:eastAsia="en-GB"/>
        </w:rPr>
        <w:t xml:space="preserve"> </w:t>
      </w:r>
      <w:r w:rsidR="007E0EEB" w:rsidRPr="009610C9">
        <w:rPr>
          <w:rFonts w:ascii="Arial" w:eastAsiaTheme="minorEastAsia" w:hAnsi="Arial" w:cs="Arial"/>
          <w:sz w:val="22"/>
          <w:szCs w:val="22"/>
          <w:lang w:eastAsia="en-GB"/>
        </w:rPr>
        <w:t>and allows for a</w:t>
      </w:r>
      <w:r w:rsidR="007705E9" w:rsidRPr="009610C9">
        <w:rPr>
          <w:rFonts w:ascii="Arial" w:eastAsiaTheme="minorEastAsia" w:hAnsi="Arial" w:cs="Arial"/>
          <w:sz w:val="22"/>
          <w:szCs w:val="22"/>
          <w:lang w:eastAsia="en-GB"/>
        </w:rPr>
        <w:t xml:space="preserve">n in depth evaluation of the </w:t>
      </w:r>
      <w:r w:rsidR="0091669F" w:rsidRPr="009610C9">
        <w:rPr>
          <w:rFonts w:ascii="Arial" w:eastAsiaTheme="minorEastAsia" w:hAnsi="Arial" w:cs="Arial"/>
          <w:sz w:val="22"/>
          <w:szCs w:val="22"/>
          <w:lang w:eastAsia="en-GB"/>
        </w:rPr>
        <w:t>participant</w:t>
      </w:r>
      <w:r w:rsidR="00997CE4" w:rsidRPr="009610C9">
        <w:rPr>
          <w:rFonts w:ascii="Arial" w:eastAsiaTheme="minorEastAsia" w:hAnsi="Arial" w:cs="Arial"/>
          <w:sz w:val="22"/>
          <w:szCs w:val="22"/>
          <w:lang w:eastAsia="en-GB"/>
        </w:rPr>
        <w:t xml:space="preserve"> experience.</w:t>
      </w:r>
      <w:r w:rsidR="007E0EEB" w:rsidRPr="009610C9">
        <w:rPr>
          <w:rFonts w:ascii="Arial" w:eastAsiaTheme="minorEastAsia" w:hAnsi="Arial" w:cs="Arial"/>
          <w:sz w:val="22"/>
          <w:szCs w:val="22"/>
          <w:lang w:eastAsia="en-GB"/>
        </w:rPr>
        <w:t xml:space="preserve"> </w:t>
      </w:r>
      <w:r w:rsidRPr="009610C9">
        <w:rPr>
          <w:rFonts w:ascii="Arial" w:eastAsiaTheme="minorEastAsia" w:hAnsi="Arial" w:cs="Arial"/>
          <w:sz w:val="22"/>
          <w:szCs w:val="22"/>
          <w:lang w:eastAsia="en-GB"/>
        </w:rPr>
        <w:t xml:space="preserve">The psychological nature of the study and its focus on the experience and behaviour of its participants justifies the choice of research paradigm and the qualitative approach. It was important to be able to capture vivid and authentic descriptions of participant emotions and experiences. The qualitative research methods facilitated the gathering of such detailed information from participants. </w:t>
      </w:r>
    </w:p>
    <w:p w14:paraId="4350B6C5" w14:textId="29604AAD"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The participants were singing students at The Robin’s Voice Holistic Vocal Academy in Manchester. They were selected by invitation to take part in the study. The criteria for participant selection </w:t>
      </w:r>
      <w:r w:rsidR="005922BE" w:rsidRPr="009610C9">
        <w:rPr>
          <w:rFonts w:ascii="Arial" w:eastAsiaTheme="minorEastAsia" w:hAnsi="Arial" w:cs="Arial"/>
          <w:sz w:val="22"/>
          <w:szCs w:val="22"/>
          <w:lang w:eastAsia="en-GB"/>
        </w:rPr>
        <w:t>were</w:t>
      </w:r>
      <w:r w:rsidRPr="009610C9">
        <w:rPr>
          <w:rFonts w:ascii="Arial" w:eastAsiaTheme="minorEastAsia" w:hAnsi="Arial" w:cs="Arial"/>
          <w:sz w:val="22"/>
          <w:szCs w:val="22"/>
          <w:lang w:eastAsia="en-GB"/>
        </w:rPr>
        <w:t xml:space="preserve"> twofold. Considering the sensitive nature of the study in terms of emotion and susceptibility, I was keen to select adults over 18 who could take part in the study independently, in order to eliminate any risk of perceived manipulation or encouragement as an inside researcher. Secondly, I felt that it was important to have both male and female individuals, to achieve a varied data sample </w:t>
      </w:r>
      <w:r w:rsidR="005922BE" w:rsidRPr="009610C9">
        <w:rPr>
          <w:rFonts w:ascii="Arial" w:eastAsiaTheme="minorEastAsia" w:hAnsi="Arial" w:cs="Arial"/>
          <w:sz w:val="22"/>
          <w:szCs w:val="22"/>
          <w:lang w:eastAsia="en-GB"/>
        </w:rPr>
        <w:t>in</w:t>
      </w:r>
      <w:r w:rsidRPr="009610C9">
        <w:rPr>
          <w:rFonts w:ascii="Arial" w:eastAsiaTheme="minorEastAsia" w:hAnsi="Arial" w:cs="Arial"/>
          <w:sz w:val="22"/>
          <w:szCs w:val="22"/>
          <w:lang w:eastAsia="en-GB"/>
        </w:rPr>
        <w:t xml:space="preserve"> this initial study. </w:t>
      </w:r>
    </w:p>
    <w:p w14:paraId="0A8080DB" w14:textId="77777777"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Each of the four participants took part in a holistic vocal coaching session once weekly for one month. The sessions focused on voice pedagogy in a singing capacity as it is from observations within this practice that the research topic was created. </w:t>
      </w:r>
    </w:p>
    <w:p w14:paraId="7EDC0A80" w14:textId="77777777"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Upon completion of the four voice coaching sessions each participant took part in an interview with open-ended questions related to their experience and emotions over the course of their lessons. They were also asked to complete an open-ended questionnaire after their third session in order to help them reflect upon their experience and related emotions before the final interview. I equally entered relevant observations into a diary, throughout the data collection period. </w:t>
      </w:r>
    </w:p>
    <w:p w14:paraId="5A8BD280" w14:textId="77777777"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The interview was the most effective research method. The interview questions were thorough in covering all related aspects of the topic and followed a structure that sketched out the pattern of instances as I have traditionally seen them take place over the course of singing lessons throughout my career as a voice practitioner. This structure was instrumental in assisting the deductive approach to the data analysis and inspired the thematic analysis of the information.</w:t>
      </w:r>
    </w:p>
    <w:p w14:paraId="41175809" w14:textId="2EE9902E" w:rsidR="008D5DDC" w:rsidRPr="009610C9" w:rsidRDefault="008D5DDC" w:rsidP="005F6D79">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The questionnaire was a useful tool for reinforcing the data collected during the interviews, as it reiterated the participants thoughts and feedback following the vocal coaching experience. Participants were asked to complete the questionnaire either manually or electronically which, I believe, suggested a consolidation of their descriptions which the interview questions did not imply. This created a succinct reverberation of information which was useful during data analysis and theme creation. Time permitting, another method of research which could have been useful in providing valuable data, is that of the focus group. As a collective sharing experience, the focus group may have prompted further discussion and revelation of a more spontaneous nature. </w:t>
      </w:r>
    </w:p>
    <w:p w14:paraId="37991B73" w14:textId="12FC4766" w:rsidR="008D5DDC" w:rsidRPr="009610C9" w:rsidRDefault="008D5DD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The assessment of ethical considerations, although an integral component of the entire research project, was magnified as research instruments were defined, notably when the drafting of the open-ended questions was underway. It was important that the questions were not leading or directive in anyway, due to their sensitive nature, but still encouraged elaborated responses. The activation of emotions, thoughts and feelings, not previously acknowledged, may provoke an ascension of sentiments that participants may not be prepared for. In order to anticipate this, each participant was presented with a participant consent form which included the project requirements and the implications. Signposting towards the help of a mental health practitioner was chosen as the best assistance for participants if needed. </w:t>
      </w:r>
    </w:p>
    <w:p w14:paraId="38E09971" w14:textId="04388421" w:rsidR="00C77738" w:rsidRDefault="00C77738">
      <w:pPr>
        <w:spacing w:after="120" w:line="360" w:lineRule="auto"/>
        <w:jc w:val="both"/>
        <w:rPr>
          <w:rFonts w:ascii="Arial" w:hAnsi="Arial" w:cs="Arial"/>
          <w:b/>
          <w:bCs/>
          <w:sz w:val="22"/>
          <w:szCs w:val="22"/>
        </w:rPr>
      </w:pPr>
      <w:r w:rsidRPr="009610C9">
        <w:rPr>
          <w:rFonts w:ascii="Arial" w:hAnsi="Arial" w:cs="Arial"/>
          <w:b/>
          <w:bCs/>
          <w:sz w:val="22"/>
          <w:szCs w:val="22"/>
        </w:rPr>
        <w:t>Thematic Analysis</w:t>
      </w:r>
    </w:p>
    <w:p w14:paraId="58A048FB" w14:textId="2B482F21" w:rsidR="00267CC1" w:rsidRPr="00574AE2" w:rsidRDefault="00574AE2" w:rsidP="00574AE2">
      <w:pPr>
        <w:rPr>
          <w:rFonts w:ascii="Arial" w:hAnsi="Arial" w:cs="Arial"/>
          <w:sz w:val="72"/>
          <w:szCs w:val="72"/>
        </w:rPr>
      </w:pPr>
      <w:r>
        <w:rPr>
          <w:rFonts w:ascii="Arial" w:hAnsi="Arial" w:cs="Arial"/>
          <w:sz w:val="22"/>
          <w:szCs w:val="22"/>
        </w:rPr>
        <w:t>The</w:t>
      </w:r>
      <w:r w:rsidR="00F91653">
        <w:rPr>
          <w:rFonts w:ascii="Arial" w:hAnsi="Arial" w:cs="Arial"/>
          <w:sz w:val="22"/>
          <w:szCs w:val="22"/>
        </w:rPr>
        <w:t xml:space="preserve"> research</w:t>
      </w:r>
      <w:r>
        <w:rPr>
          <w:rFonts w:ascii="Arial" w:hAnsi="Arial" w:cs="Arial"/>
          <w:sz w:val="22"/>
          <w:szCs w:val="22"/>
        </w:rPr>
        <w:t xml:space="preserve"> data was analysed and coded following the structure of the interview questions which showed a progressive timeline of cause and effect with participant feedback.</w:t>
      </w:r>
      <w:r w:rsidR="002746B8" w:rsidRPr="009610C9">
        <w:rPr>
          <w:rFonts w:ascii="Arial" w:hAnsi="Arial" w:cs="Arial"/>
          <w:b/>
          <w:bCs/>
          <w:sz w:val="22"/>
          <w:szCs w:val="22"/>
        </w:rPr>
        <w:t xml:space="preserve">                                                                                                                                                                                                                                                                                                                                                                                                                                                                                                                                                                                                                                                                                                                                                                                                                                                                                                                                                                                                                                                                                                                                                                                                                                                                                                                                                                                                                                                                                                                                                                                                                                                                                                                                                                                                                                                                                                                                                                                                                                                                                                                                                                                                                                                                                                                                                                                                                                                                                                                                                                                                                                                                                                                                                                                                                                                                                                                                                                                                                                                                                                                                                                                                                                                                                                                                                                                                                                                                                                                                                                                                                                                                                                                                                                                                                                                                                                                                                                                                                                                                                                                                                                                                                                                                                                                                                                                                                                                                                                                                                                                                                                                                                                                                                                                                                                                                                                                                                                                                                                                                                                                                                                                                                                                                                                                                                                                                                                                                                                                                                                                                                                                                                                                                                                                                                                                                                                                                                                                                                                                                                                                                                                                                                                                                                                                                                                                                                                                                                                                                                                                                                                                                                                                                                                                                                                                                                                                                                                                                                                                                                                                                                                                                                                                                                                                                                                                                                                                                                                                                                                                                                                                                                                                                                                                                                                                                                                                                                                                                                                                                                                                                                                                                                                                                                                                                                                                                                                                                                                                                                                                                                                                                                                                                                                                                                                                                                                                                                                                                                                                                                                                                                                                                                                                                                                                                                                                                                                                                                                                                                                                                                                                                                                                                                                                                                                                                                                                                                                                                                                                                                                                                                                                                                                                                                                                                                                                                                                                                                                                                                                                                                                                                                                                                                                                                                                                                                                                                                                                                                                                                                                                                                                                                                                                                                                                                                                                                                                                                                                                                                                                                                                                                                                                                                                                                                                                                                                                                                                                                                                                                                                                                                                                                                                                                                                                                                                                                                                                                                                                                                                                                                                                                                                                                                                                                                                                                                                                                                                                                                                                                                                                                                                                                                                                                                                                                                                                                                                                                                                                                                                                                                                                                                                                                                                                                                                                                                                                                                                                                                                                                                                                                                                                                                                                                                                                                                                                                                                                                                                                                                                                                                                                                                                                                                                                                                                                                                                                                                                                                                                                                                                                                                                                                                                                                                                                                                                                                                                                                                                                                                                                                                                                                                                                                                                                                                                                                                                                                                                                                                                                                                                                                                                                                                                                                                                                                                                                                                                                                                                                                                                                                                                                                                                                                                                                                                                                                                                                                                                                                                                                                                                                                                                                                                                                                                                                                                                                                                                                                                                                                                                                                                                                                                                                                                                                                                                                                                                                                                                                                                                                                                                                                                                                                                                                                                                                                                                                                                                                                                                                                                                                                                                                                                                                                                                                                                                                                                                                                                                                                                                                                                                                                                                                                                                                                                                                                                                                                                                                                                                                                                                                                                                                                                                                                                                                                                                                                                                                                                                                                                                                                                                                                                                                                                                                                                                                                                                                                                                                                                                                                                                                                                                                                                                                                                                                                                                                                                                                                                                                                                                                                                                                                                                                                                                                                                                                                                                                                                                                                                        </w:t>
      </w:r>
      <w:bookmarkStart w:id="26" w:name="_Hlk205373983"/>
    </w:p>
    <w:bookmarkEnd w:id="26"/>
    <w:p w14:paraId="3E3B55DC" w14:textId="77777777" w:rsidR="004D2D10" w:rsidRDefault="00A44452" w:rsidP="00E16246">
      <w:pPr>
        <w:spacing w:line="360" w:lineRule="auto"/>
        <w:jc w:val="both"/>
        <w:rPr>
          <w:rFonts w:ascii="Arial" w:hAnsi="Arial" w:cs="Arial"/>
          <w:sz w:val="22"/>
          <w:szCs w:val="22"/>
        </w:rPr>
      </w:pPr>
      <w:r w:rsidRPr="009610C9">
        <w:rPr>
          <w:rFonts w:ascii="Arial" w:hAnsi="Arial" w:cs="Arial"/>
          <w:sz w:val="22"/>
          <w:szCs w:val="22"/>
        </w:rPr>
        <w:t>The themes</w:t>
      </w:r>
      <w:r w:rsidR="00D42EDF" w:rsidRPr="009610C9">
        <w:rPr>
          <w:rFonts w:ascii="Arial" w:hAnsi="Arial" w:cs="Arial"/>
          <w:sz w:val="22"/>
          <w:szCs w:val="22"/>
        </w:rPr>
        <w:t xml:space="preserve"> </w:t>
      </w:r>
      <w:r w:rsidR="001C7FD3" w:rsidRPr="009610C9">
        <w:rPr>
          <w:rFonts w:ascii="Arial" w:hAnsi="Arial" w:cs="Arial"/>
          <w:sz w:val="22"/>
          <w:szCs w:val="22"/>
        </w:rPr>
        <w:t xml:space="preserve">adopted within the research data have </w:t>
      </w:r>
      <w:bookmarkStart w:id="27" w:name="_Int_dpp5Oaci"/>
      <w:r w:rsidR="001C7FD3" w:rsidRPr="009610C9">
        <w:rPr>
          <w:rFonts w:ascii="Arial" w:hAnsi="Arial" w:cs="Arial"/>
          <w:sz w:val="22"/>
          <w:szCs w:val="22"/>
        </w:rPr>
        <w:t xml:space="preserve">been </w:t>
      </w:r>
      <w:r w:rsidR="008E6ADE" w:rsidRPr="009610C9">
        <w:rPr>
          <w:rFonts w:ascii="Arial" w:hAnsi="Arial" w:cs="Arial"/>
          <w:sz w:val="22"/>
          <w:szCs w:val="22"/>
        </w:rPr>
        <w:t>crafted</w:t>
      </w:r>
      <w:bookmarkEnd w:id="27"/>
      <w:r w:rsidR="008E6ADE" w:rsidRPr="009610C9">
        <w:rPr>
          <w:rFonts w:ascii="Arial" w:hAnsi="Arial" w:cs="Arial"/>
          <w:sz w:val="22"/>
          <w:szCs w:val="22"/>
        </w:rPr>
        <w:t xml:space="preserve"> </w:t>
      </w:r>
      <w:bookmarkStart w:id="28" w:name="_Int_n8KZdlMh"/>
      <w:r w:rsidR="008E6ADE" w:rsidRPr="009610C9">
        <w:rPr>
          <w:rFonts w:ascii="Arial" w:hAnsi="Arial" w:cs="Arial"/>
          <w:sz w:val="22"/>
          <w:szCs w:val="22"/>
        </w:rPr>
        <w:t>in order to</w:t>
      </w:r>
      <w:bookmarkEnd w:id="28"/>
      <w:r w:rsidR="00971AD4" w:rsidRPr="009610C9">
        <w:rPr>
          <w:rFonts w:ascii="Arial" w:hAnsi="Arial" w:cs="Arial"/>
          <w:sz w:val="22"/>
          <w:szCs w:val="22"/>
        </w:rPr>
        <w:t xml:space="preserve"> highlight a pattern </w:t>
      </w:r>
      <w:r w:rsidR="00B0340F" w:rsidRPr="009610C9">
        <w:rPr>
          <w:rFonts w:ascii="Arial" w:hAnsi="Arial" w:cs="Arial"/>
          <w:sz w:val="22"/>
          <w:szCs w:val="22"/>
        </w:rPr>
        <w:t xml:space="preserve">of </w:t>
      </w:r>
      <w:r w:rsidR="00DF4FC4" w:rsidRPr="009610C9">
        <w:rPr>
          <w:rFonts w:ascii="Arial" w:hAnsi="Arial" w:cs="Arial"/>
          <w:sz w:val="22"/>
          <w:szCs w:val="22"/>
        </w:rPr>
        <w:t xml:space="preserve">negatively influenced </w:t>
      </w:r>
      <w:r w:rsidR="00EA02D6" w:rsidRPr="009610C9">
        <w:rPr>
          <w:rFonts w:ascii="Arial" w:hAnsi="Arial" w:cs="Arial"/>
          <w:sz w:val="22"/>
          <w:szCs w:val="22"/>
        </w:rPr>
        <w:t>thoughts,</w:t>
      </w:r>
      <w:r w:rsidR="00B0340F" w:rsidRPr="009610C9">
        <w:rPr>
          <w:rFonts w:ascii="Arial" w:hAnsi="Arial" w:cs="Arial"/>
          <w:sz w:val="22"/>
          <w:szCs w:val="22"/>
        </w:rPr>
        <w:t xml:space="preserve"> </w:t>
      </w:r>
      <w:bookmarkStart w:id="29" w:name="_Int_Nl0Ci8Nj"/>
      <w:r w:rsidR="00B0340F" w:rsidRPr="009610C9">
        <w:rPr>
          <w:rFonts w:ascii="Arial" w:hAnsi="Arial" w:cs="Arial"/>
          <w:sz w:val="22"/>
          <w:szCs w:val="22"/>
        </w:rPr>
        <w:t>beliefs</w:t>
      </w:r>
      <w:bookmarkEnd w:id="29"/>
      <w:r w:rsidR="00EA02D6" w:rsidRPr="009610C9">
        <w:rPr>
          <w:rFonts w:ascii="Arial" w:hAnsi="Arial" w:cs="Arial"/>
          <w:sz w:val="22"/>
          <w:szCs w:val="22"/>
        </w:rPr>
        <w:t xml:space="preserve"> and emotions</w:t>
      </w:r>
      <w:r w:rsidR="00A32BF4" w:rsidRPr="009610C9">
        <w:rPr>
          <w:rFonts w:ascii="Arial" w:hAnsi="Arial" w:cs="Arial"/>
          <w:sz w:val="22"/>
          <w:szCs w:val="22"/>
        </w:rPr>
        <w:t xml:space="preserve">, all of </w:t>
      </w:r>
      <w:r w:rsidR="008D46CC" w:rsidRPr="009610C9">
        <w:rPr>
          <w:rFonts w:ascii="Arial" w:hAnsi="Arial" w:cs="Arial"/>
          <w:sz w:val="22"/>
          <w:szCs w:val="22"/>
        </w:rPr>
        <w:t>which find their catalyst in</w:t>
      </w:r>
      <w:r w:rsidR="00431A48" w:rsidRPr="009610C9">
        <w:rPr>
          <w:rFonts w:ascii="Arial" w:hAnsi="Arial" w:cs="Arial"/>
          <w:sz w:val="22"/>
          <w:szCs w:val="22"/>
        </w:rPr>
        <w:t xml:space="preserve"> </w:t>
      </w:r>
      <w:r w:rsidR="00674DCB" w:rsidRPr="009610C9">
        <w:rPr>
          <w:rFonts w:ascii="Arial" w:hAnsi="Arial" w:cs="Arial"/>
          <w:sz w:val="22"/>
          <w:szCs w:val="22"/>
        </w:rPr>
        <w:t xml:space="preserve">the tasks and </w:t>
      </w:r>
      <w:r w:rsidR="00EE1EB3" w:rsidRPr="009610C9">
        <w:rPr>
          <w:rFonts w:ascii="Arial" w:hAnsi="Arial" w:cs="Arial"/>
          <w:sz w:val="22"/>
          <w:szCs w:val="22"/>
        </w:rPr>
        <w:t xml:space="preserve">the </w:t>
      </w:r>
      <w:r w:rsidR="000B3124" w:rsidRPr="009610C9">
        <w:rPr>
          <w:rFonts w:ascii="Arial" w:hAnsi="Arial" w:cs="Arial"/>
          <w:sz w:val="22"/>
          <w:szCs w:val="22"/>
        </w:rPr>
        <w:t>general demands of the</w:t>
      </w:r>
      <w:r w:rsidR="00CC22B9" w:rsidRPr="009610C9">
        <w:rPr>
          <w:rFonts w:ascii="Arial" w:hAnsi="Arial" w:cs="Arial"/>
          <w:sz w:val="22"/>
          <w:szCs w:val="22"/>
        </w:rPr>
        <w:t xml:space="preserve"> </w:t>
      </w:r>
      <w:r w:rsidR="00407AF3" w:rsidRPr="009610C9">
        <w:rPr>
          <w:rFonts w:ascii="Arial" w:hAnsi="Arial" w:cs="Arial"/>
          <w:sz w:val="22"/>
          <w:szCs w:val="22"/>
        </w:rPr>
        <w:t>voice coaching</w:t>
      </w:r>
      <w:r w:rsidR="00E23385" w:rsidRPr="009610C9">
        <w:rPr>
          <w:rFonts w:ascii="Arial" w:hAnsi="Arial" w:cs="Arial"/>
          <w:sz w:val="22"/>
          <w:szCs w:val="22"/>
        </w:rPr>
        <w:t xml:space="preserve"> setting</w:t>
      </w:r>
      <w:r w:rsidR="000C0020">
        <w:rPr>
          <w:rFonts w:ascii="Arial" w:hAnsi="Arial" w:cs="Arial"/>
          <w:sz w:val="22"/>
          <w:szCs w:val="22"/>
        </w:rPr>
        <w:t>s undertaken by the participants</w:t>
      </w:r>
      <w:r w:rsidR="00F106A2" w:rsidRPr="009610C9">
        <w:rPr>
          <w:rFonts w:ascii="Arial" w:hAnsi="Arial" w:cs="Arial"/>
          <w:sz w:val="22"/>
          <w:szCs w:val="22"/>
        </w:rPr>
        <w:t xml:space="preserve">. </w:t>
      </w:r>
      <w:r w:rsidR="00D1404D" w:rsidRPr="009610C9">
        <w:rPr>
          <w:rFonts w:ascii="Arial" w:hAnsi="Arial" w:cs="Arial"/>
          <w:sz w:val="22"/>
          <w:szCs w:val="22"/>
        </w:rPr>
        <w:t>The research participants too</w:t>
      </w:r>
      <w:r w:rsidR="00C13BEC" w:rsidRPr="009610C9">
        <w:rPr>
          <w:rFonts w:ascii="Arial" w:hAnsi="Arial" w:cs="Arial"/>
          <w:sz w:val="22"/>
          <w:szCs w:val="22"/>
        </w:rPr>
        <w:t xml:space="preserve">k part in a series of vocal coaching sessions </w:t>
      </w:r>
      <w:r w:rsidR="002B27E8" w:rsidRPr="009610C9">
        <w:rPr>
          <w:rFonts w:ascii="Arial" w:hAnsi="Arial" w:cs="Arial"/>
          <w:sz w:val="22"/>
          <w:szCs w:val="22"/>
        </w:rPr>
        <w:t xml:space="preserve">which </w:t>
      </w:r>
      <w:r w:rsidR="00407893" w:rsidRPr="009610C9">
        <w:rPr>
          <w:rFonts w:ascii="Arial" w:hAnsi="Arial" w:cs="Arial"/>
          <w:sz w:val="22"/>
          <w:szCs w:val="22"/>
        </w:rPr>
        <w:t>followed</w:t>
      </w:r>
      <w:r w:rsidR="004A66DC" w:rsidRPr="009610C9">
        <w:rPr>
          <w:rFonts w:ascii="Arial" w:hAnsi="Arial" w:cs="Arial"/>
          <w:sz w:val="22"/>
          <w:szCs w:val="22"/>
        </w:rPr>
        <w:t xml:space="preserve"> a</w:t>
      </w:r>
      <w:r w:rsidR="001D36FB" w:rsidRPr="009610C9">
        <w:rPr>
          <w:rFonts w:ascii="Arial" w:hAnsi="Arial" w:cs="Arial"/>
          <w:sz w:val="22"/>
          <w:szCs w:val="22"/>
        </w:rPr>
        <w:t xml:space="preserve"> </w:t>
      </w:r>
      <w:r w:rsidR="00675F10" w:rsidRPr="009610C9">
        <w:rPr>
          <w:rFonts w:ascii="Arial" w:hAnsi="Arial" w:cs="Arial"/>
          <w:sz w:val="22"/>
          <w:szCs w:val="22"/>
        </w:rPr>
        <w:t xml:space="preserve">typical </w:t>
      </w:r>
      <w:r w:rsidR="004A66DC" w:rsidRPr="009610C9">
        <w:rPr>
          <w:rFonts w:ascii="Arial" w:hAnsi="Arial" w:cs="Arial"/>
          <w:sz w:val="22"/>
          <w:szCs w:val="22"/>
        </w:rPr>
        <w:t>lesson structure</w:t>
      </w:r>
      <w:r w:rsidR="00424C49" w:rsidRPr="009610C9">
        <w:rPr>
          <w:rFonts w:ascii="Arial" w:hAnsi="Arial" w:cs="Arial"/>
          <w:sz w:val="22"/>
          <w:szCs w:val="22"/>
        </w:rPr>
        <w:t xml:space="preserve"> </w:t>
      </w:r>
      <w:r w:rsidR="004C52DF" w:rsidRPr="009610C9">
        <w:rPr>
          <w:rFonts w:ascii="Arial" w:hAnsi="Arial" w:cs="Arial"/>
          <w:sz w:val="22"/>
          <w:szCs w:val="22"/>
        </w:rPr>
        <w:t>of</w:t>
      </w:r>
      <w:r w:rsidR="00424C49" w:rsidRPr="009610C9">
        <w:rPr>
          <w:rFonts w:ascii="Arial" w:hAnsi="Arial" w:cs="Arial"/>
          <w:sz w:val="22"/>
          <w:szCs w:val="22"/>
        </w:rPr>
        <w:t xml:space="preserve"> </w:t>
      </w:r>
      <w:r w:rsidR="003F589E" w:rsidRPr="009610C9">
        <w:rPr>
          <w:rFonts w:ascii="Arial" w:hAnsi="Arial" w:cs="Arial"/>
          <w:sz w:val="22"/>
          <w:szCs w:val="22"/>
        </w:rPr>
        <w:t>The Robin</w:t>
      </w:r>
      <w:r w:rsidR="009D2597" w:rsidRPr="009610C9">
        <w:rPr>
          <w:rFonts w:ascii="Arial" w:hAnsi="Arial" w:cs="Arial"/>
          <w:sz w:val="22"/>
          <w:szCs w:val="22"/>
        </w:rPr>
        <w:t>’</w:t>
      </w:r>
      <w:r w:rsidR="003F589E" w:rsidRPr="009610C9">
        <w:rPr>
          <w:rFonts w:ascii="Arial" w:hAnsi="Arial" w:cs="Arial"/>
          <w:sz w:val="22"/>
          <w:szCs w:val="22"/>
        </w:rPr>
        <w:t>s Voice Holistic Vocal Academy</w:t>
      </w:r>
      <w:r w:rsidR="004C52DF" w:rsidRPr="009610C9">
        <w:rPr>
          <w:rFonts w:ascii="Arial" w:hAnsi="Arial" w:cs="Arial"/>
          <w:sz w:val="22"/>
          <w:szCs w:val="22"/>
        </w:rPr>
        <w:t>,</w:t>
      </w:r>
      <w:r w:rsidR="0090030C" w:rsidRPr="009610C9">
        <w:rPr>
          <w:rFonts w:ascii="Arial" w:hAnsi="Arial" w:cs="Arial"/>
          <w:sz w:val="22"/>
          <w:szCs w:val="22"/>
        </w:rPr>
        <w:t xml:space="preserve"> where t</w:t>
      </w:r>
      <w:r w:rsidR="009D2597" w:rsidRPr="009610C9">
        <w:rPr>
          <w:rFonts w:ascii="Arial" w:hAnsi="Arial" w:cs="Arial"/>
          <w:sz w:val="22"/>
          <w:szCs w:val="22"/>
        </w:rPr>
        <w:t xml:space="preserve">he </w:t>
      </w:r>
      <w:r w:rsidR="00C30CB5" w:rsidRPr="009610C9">
        <w:rPr>
          <w:rFonts w:ascii="Arial" w:hAnsi="Arial" w:cs="Arial"/>
          <w:sz w:val="22"/>
          <w:szCs w:val="22"/>
        </w:rPr>
        <w:t xml:space="preserve">four </w:t>
      </w:r>
      <w:r w:rsidR="00D4601E" w:rsidRPr="009610C9">
        <w:rPr>
          <w:rFonts w:ascii="Arial" w:hAnsi="Arial" w:cs="Arial"/>
          <w:sz w:val="22"/>
          <w:szCs w:val="22"/>
        </w:rPr>
        <w:t xml:space="preserve">chosen </w:t>
      </w:r>
      <w:r w:rsidR="009D2597" w:rsidRPr="009610C9">
        <w:rPr>
          <w:rFonts w:ascii="Arial" w:hAnsi="Arial" w:cs="Arial"/>
          <w:sz w:val="22"/>
          <w:szCs w:val="22"/>
        </w:rPr>
        <w:t>participant</w:t>
      </w:r>
      <w:r w:rsidR="00D4601E" w:rsidRPr="009610C9">
        <w:rPr>
          <w:rFonts w:ascii="Arial" w:hAnsi="Arial" w:cs="Arial"/>
          <w:sz w:val="22"/>
          <w:szCs w:val="22"/>
        </w:rPr>
        <w:t>s</w:t>
      </w:r>
      <w:r w:rsidR="009D2597" w:rsidRPr="009610C9">
        <w:rPr>
          <w:rFonts w:ascii="Arial" w:hAnsi="Arial" w:cs="Arial"/>
          <w:sz w:val="22"/>
          <w:szCs w:val="22"/>
        </w:rPr>
        <w:t xml:space="preserve"> are </w:t>
      </w:r>
      <w:r w:rsidR="00D4601E" w:rsidRPr="009610C9">
        <w:rPr>
          <w:rFonts w:ascii="Arial" w:hAnsi="Arial" w:cs="Arial"/>
          <w:sz w:val="22"/>
          <w:szCs w:val="22"/>
        </w:rPr>
        <w:t xml:space="preserve">currently </w:t>
      </w:r>
      <w:r w:rsidR="009D2597" w:rsidRPr="009610C9">
        <w:rPr>
          <w:rFonts w:ascii="Arial" w:hAnsi="Arial" w:cs="Arial"/>
          <w:sz w:val="22"/>
          <w:szCs w:val="22"/>
        </w:rPr>
        <w:t>students</w:t>
      </w:r>
      <w:r w:rsidR="00D4601E" w:rsidRPr="009610C9">
        <w:rPr>
          <w:rFonts w:ascii="Arial" w:hAnsi="Arial" w:cs="Arial"/>
          <w:sz w:val="22"/>
          <w:szCs w:val="22"/>
        </w:rPr>
        <w:t>.</w:t>
      </w:r>
      <w:r w:rsidR="009D2597" w:rsidRPr="009610C9">
        <w:rPr>
          <w:rFonts w:ascii="Arial" w:hAnsi="Arial" w:cs="Arial"/>
          <w:sz w:val="22"/>
          <w:szCs w:val="22"/>
        </w:rPr>
        <w:t xml:space="preserve"> </w:t>
      </w:r>
      <w:r w:rsidR="004E1553" w:rsidRPr="009610C9">
        <w:rPr>
          <w:rFonts w:ascii="Arial" w:hAnsi="Arial" w:cs="Arial"/>
          <w:sz w:val="22"/>
          <w:szCs w:val="22"/>
        </w:rPr>
        <w:t xml:space="preserve">The </w:t>
      </w:r>
      <w:r w:rsidR="00404F57" w:rsidRPr="009610C9">
        <w:rPr>
          <w:rFonts w:ascii="Arial" w:hAnsi="Arial" w:cs="Arial"/>
          <w:sz w:val="22"/>
          <w:szCs w:val="22"/>
        </w:rPr>
        <w:t>parti</w:t>
      </w:r>
      <w:r w:rsidR="004004F6" w:rsidRPr="009610C9">
        <w:rPr>
          <w:rFonts w:ascii="Arial" w:hAnsi="Arial" w:cs="Arial"/>
          <w:sz w:val="22"/>
          <w:szCs w:val="22"/>
        </w:rPr>
        <w:t xml:space="preserve">cipants </w:t>
      </w:r>
      <w:bookmarkStart w:id="30" w:name="_Int_DeCdxfA8"/>
      <w:r w:rsidR="004E1553" w:rsidRPr="009610C9">
        <w:rPr>
          <w:rFonts w:ascii="Arial" w:hAnsi="Arial" w:cs="Arial"/>
          <w:sz w:val="22"/>
          <w:szCs w:val="22"/>
        </w:rPr>
        <w:t>were asked</w:t>
      </w:r>
      <w:bookmarkEnd w:id="30"/>
      <w:r w:rsidR="004E1553" w:rsidRPr="009610C9">
        <w:rPr>
          <w:rFonts w:ascii="Arial" w:hAnsi="Arial" w:cs="Arial"/>
          <w:sz w:val="22"/>
          <w:szCs w:val="22"/>
        </w:rPr>
        <w:t xml:space="preserve"> to complete a questionnaire </w:t>
      </w:r>
      <w:r w:rsidR="00B55D56" w:rsidRPr="009610C9">
        <w:rPr>
          <w:rFonts w:ascii="Arial" w:hAnsi="Arial" w:cs="Arial"/>
          <w:sz w:val="22"/>
          <w:szCs w:val="22"/>
        </w:rPr>
        <w:t xml:space="preserve">in their own time </w:t>
      </w:r>
      <w:r w:rsidR="00F474DF" w:rsidRPr="009610C9">
        <w:rPr>
          <w:rFonts w:ascii="Arial" w:hAnsi="Arial" w:cs="Arial"/>
          <w:sz w:val="22"/>
          <w:szCs w:val="22"/>
        </w:rPr>
        <w:t>over the course</w:t>
      </w:r>
      <w:r w:rsidR="006D76BB" w:rsidRPr="009610C9">
        <w:rPr>
          <w:rFonts w:ascii="Arial" w:hAnsi="Arial" w:cs="Arial"/>
          <w:sz w:val="22"/>
          <w:szCs w:val="22"/>
        </w:rPr>
        <w:t xml:space="preserve"> of their four vocal coaching</w:t>
      </w:r>
      <w:r w:rsidR="007E351B" w:rsidRPr="009610C9">
        <w:rPr>
          <w:rFonts w:ascii="Arial" w:hAnsi="Arial" w:cs="Arial"/>
          <w:sz w:val="22"/>
          <w:szCs w:val="22"/>
        </w:rPr>
        <w:t xml:space="preserve"> sessions</w:t>
      </w:r>
      <w:r w:rsidR="005A4947" w:rsidRPr="009610C9">
        <w:rPr>
          <w:rFonts w:ascii="Arial" w:hAnsi="Arial" w:cs="Arial"/>
          <w:sz w:val="22"/>
          <w:szCs w:val="22"/>
        </w:rPr>
        <w:t>,</w:t>
      </w:r>
      <w:r w:rsidR="007E351B" w:rsidRPr="009610C9">
        <w:rPr>
          <w:rFonts w:ascii="Arial" w:hAnsi="Arial" w:cs="Arial"/>
          <w:sz w:val="22"/>
          <w:szCs w:val="22"/>
        </w:rPr>
        <w:t xml:space="preserve"> and they </w:t>
      </w:r>
      <w:r w:rsidR="009E444B" w:rsidRPr="009610C9">
        <w:rPr>
          <w:rFonts w:ascii="Arial" w:hAnsi="Arial" w:cs="Arial"/>
          <w:sz w:val="22"/>
          <w:szCs w:val="22"/>
        </w:rPr>
        <w:t>took part in a short</w:t>
      </w:r>
      <w:r w:rsidR="001176C8" w:rsidRPr="009610C9">
        <w:rPr>
          <w:rFonts w:ascii="Arial" w:hAnsi="Arial" w:cs="Arial"/>
          <w:sz w:val="22"/>
          <w:szCs w:val="22"/>
        </w:rPr>
        <w:t>,</w:t>
      </w:r>
      <w:r w:rsidR="009E444B" w:rsidRPr="009610C9">
        <w:rPr>
          <w:rFonts w:ascii="Arial" w:hAnsi="Arial" w:cs="Arial"/>
          <w:sz w:val="22"/>
          <w:szCs w:val="22"/>
        </w:rPr>
        <w:t xml:space="preserve"> recorded interview </w:t>
      </w:r>
      <w:r w:rsidR="006F1F02" w:rsidRPr="009610C9">
        <w:rPr>
          <w:rFonts w:ascii="Arial" w:hAnsi="Arial" w:cs="Arial"/>
          <w:sz w:val="22"/>
          <w:szCs w:val="22"/>
        </w:rPr>
        <w:t xml:space="preserve">at the end of the </w:t>
      </w:r>
      <w:r w:rsidR="00CB739F" w:rsidRPr="009610C9">
        <w:rPr>
          <w:rFonts w:ascii="Arial" w:hAnsi="Arial" w:cs="Arial"/>
          <w:sz w:val="22"/>
          <w:szCs w:val="22"/>
        </w:rPr>
        <w:t>research study</w:t>
      </w:r>
      <w:r w:rsidR="006D6D83" w:rsidRPr="009610C9">
        <w:rPr>
          <w:rFonts w:ascii="Arial" w:hAnsi="Arial" w:cs="Arial"/>
          <w:sz w:val="22"/>
          <w:szCs w:val="22"/>
        </w:rPr>
        <w:t>.</w:t>
      </w:r>
      <w:r w:rsidR="00746CC6" w:rsidRPr="009610C9">
        <w:rPr>
          <w:rFonts w:ascii="Arial" w:hAnsi="Arial" w:cs="Arial"/>
          <w:sz w:val="22"/>
          <w:szCs w:val="22"/>
        </w:rPr>
        <w:t xml:space="preserve"> </w:t>
      </w:r>
      <w:r w:rsidR="00183238" w:rsidRPr="009610C9">
        <w:rPr>
          <w:rFonts w:ascii="Arial" w:hAnsi="Arial" w:cs="Arial"/>
          <w:sz w:val="22"/>
          <w:szCs w:val="22"/>
        </w:rPr>
        <w:t xml:space="preserve">As the researcher, I </w:t>
      </w:r>
      <w:r w:rsidR="0063584C" w:rsidRPr="009610C9">
        <w:rPr>
          <w:rFonts w:ascii="Arial" w:hAnsi="Arial" w:cs="Arial"/>
          <w:sz w:val="22"/>
          <w:szCs w:val="22"/>
        </w:rPr>
        <w:t xml:space="preserve">logged </w:t>
      </w:r>
      <w:r w:rsidR="001A3B7F" w:rsidRPr="009610C9">
        <w:rPr>
          <w:rFonts w:ascii="Arial" w:hAnsi="Arial" w:cs="Arial"/>
          <w:sz w:val="22"/>
          <w:szCs w:val="22"/>
        </w:rPr>
        <w:t xml:space="preserve">any further observations </w:t>
      </w:r>
      <w:r w:rsidR="000D11FC" w:rsidRPr="009610C9">
        <w:rPr>
          <w:rFonts w:ascii="Arial" w:hAnsi="Arial" w:cs="Arial"/>
          <w:sz w:val="22"/>
          <w:szCs w:val="22"/>
        </w:rPr>
        <w:t>in</w:t>
      </w:r>
      <w:r w:rsidR="0063584C" w:rsidRPr="009610C9">
        <w:rPr>
          <w:rFonts w:ascii="Arial" w:hAnsi="Arial" w:cs="Arial"/>
          <w:sz w:val="22"/>
          <w:szCs w:val="22"/>
        </w:rPr>
        <w:t>to</w:t>
      </w:r>
      <w:r w:rsidR="000D11FC" w:rsidRPr="009610C9">
        <w:rPr>
          <w:rFonts w:ascii="Arial" w:hAnsi="Arial" w:cs="Arial"/>
          <w:sz w:val="22"/>
          <w:szCs w:val="22"/>
        </w:rPr>
        <w:t xml:space="preserve"> a research diary</w:t>
      </w:r>
      <w:r w:rsidR="0063584C" w:rsidRPr="009610C9">
        <w:rPr>
          <w:rFonts w:ascii="Arial" w:hAnsi="Arial" w:cs="Arial"/>
          <w:sz w:val="22"/>
          <w:szCs w:val="22"/>
        </w:rPr>
        <w:t xml:space="preserve">. </w:t>
      </w:r>
      <w:r w:rsidR="002E573E" w:rsidRPr="009610C9">
        <w:rPr>
          <w:rFonts w:ascii="Arial" w:hAnsi="Arial" w:cs="Arial"/>
          <w:sz w:val="22"/>
          <w:szCs w:val="22"/>
        </w:rPr>
        <w:t xml:space="preserve">Each voice coaching </w:t>
      </w:r>
      <w:r w:rsidR="00062D1C" w:rsidRPr="009610C9">
        <w:rPr>
          <w:rFonts w:ascii="Arial" w:hAnsi="Arial" w:cs="Arial"/>
          <w:sz w:val="22"/>
          <w:szCs w:val="22"/>
        </w:rPr>
        <w:t xml:space="preserve">session began with a vocal warm-up </w:t>
      </w:r>
      <w:r w:rsidR="00964937" w:rsidRPr="009610C9">
        <w:rPr>
          <w:rFonts w:ascii="Arial" w:hAnsi="Arial" w:cs="Arial"/>
          <w:sz w:val="22"/>
          <w:szCs w:val="22"/>
        </w:rPr>
        <w:t>in the form of</w:t>
      </w:r>
      <w:r w:rsidR="00FE56E5" w:rsidRPr="009610C9">
        <w:rPr>
          <w:rFonts w:ascii="Arial" w:hAnsi="Arial" w:cs="Arial"/>
          <w:sz w:val="22"/>
          <w:szCs w:val="22"/>
        </w:rPr>
        <w:t xml:space="preserve"> </w:t>
      </w:r>
      <w:r w:rsidR="00904ACE" w:rsidRPr="009610C9">
        <w:rPr>
          <w:rFonts w:ascii="Arial" w:hAnsi="Arial" w:cs="Arial"/>
          <w:sz w:val="22"/>
          <w:szCs w:val="22"/>
        </w:rPr>
        <w:t xml:space="preserve">vowel </w:t>
      </w:r>
      <w:r w:rsidR="00483438" w:rsidRPr="009610C9">
        <w:rPr>
          <w:rFonts w:ascii="Arial" w:hAnsi="Arial" w:cs="Arial"/>
          <w:sz w:val="22"/>
          <w:szCs w:val="22"/>
        </w:rPr>
        <w:t xml:space="preserve">scales </w:t>
      </w:r>
      <w:r w:rsidR="00FE56E5" w:rsidRPr="009610C9">
        <w:rPr>
          <w:rFonts w:ascii="Arial" w:hAnsi="Arial" w:cs="Arial"/>
          <w:sz w:val="22"/>
          <w:szCs w:val="22"/>
        </w:rPr>
        <w:t>ascending</w:t>
      </w:r>
      <w:r w:rsidR="00964937" w:rsidRPr="009610C9">
        <w:rPr>
          <w:rFonts w:ascii="Arial" w:hAnsi="Arial" w:cs="Arial"/>
          <w:sz w:val="22"/>
          <w:szCs w:val="22"/>
        </w:rPr>
        <w:t xml:space="preserve"> </w:t>
      </w:r>
      <w:r w:rsidR="00483438" w:rsidRPr="009610C9">
        <w:rPr>
          <w:rFonts w:ascii="Arial" w:hAnsi="Arial" w:cs="Arial"/>
          <w:sz w:val="22"/>
          <w:szCs w:val="22"/>
        </w:rPr>
        <w:t xml:space="preserve">from a low </w:t>
      </w:r>
      <w:r w:rsidR="00E73126" w:rsidRPr="009610C9">
        <w:rPr>
          <w:rFonts w:ascii="Arial" w:hAnsi="Arial" w:cs="Arial"/>
          <w:sz w:val="22"/>
          <w:szCs w:val="22"/>
        </w:rPr>
        <w:t>to high vocal register</w:t>
      </w:r>
      <w:r w:rsidR="00904ACE" w:rsidRPr="009610C9">
        <w:rPr>
          <w:rFonts w:ascii="Arial" w:hAnsi="Arial" w:cs="Arial"/>
          <w:sz w:val="22"/>
          <w:szCs w:val="22"/>
        </w:rPr>
        <w:t xml:space="preserve"> depending on </w:t>
      </w:r>
      <w:bookmarkStart w:id="31" w:name="_Int_ggCuXx6M"/>
      <w:r w:rsidR="00904ACE" w:rsidRPr="009610C9">
        <w:rPr>
          <w:rFonts w:ascii="Arial" w:hAnsi="Arial" w:cs="Arial"/>
          <w:sz w:val="22"/>
          <w:szCs w:val="22"/>
        </w:rPr>
        <w:t xml:space="preserve">each </w:t>
      </w:r>
      <w:r w:rsidR="005D42A8" w:rsidRPr="009610C9">
        <w:rPr>
          <w:rFonts w:ascii="Arial" w:hAnsi="Arial" w:cs="Arial"/>
          <w:sz w:val="22"/>
          <w:szCs w:val="22"/>
        </w:rPr>
        <w:t>individual's</w:t>
      </w:r>
      <w:bookmarkEnd w:id="31"/>
      <w:r w:rsidR="00904ACE" w:rsidRPr="009610C9">
        <w:rPr>
          <w:rFonts w:ascii="Arial" w:hAnsi="Arial" w:cs="Arial"/>
          <w:sz w:val="22"/>
          <w:szCs w:val="22"/>
        </w:rPr>
        <w:t xml:space="preserve"> </w:t>
      </w:r>
      <w:r w:rsidR="003E7ED2" w:rsidRPr="009610C9">
        <w:rPr>
          <w:rFonts w:ascii="Arial" w:hAnsi="Arial" w:cs="Arial"/>
          <w:sz w:val="22"/>
          <w:szCs w:val="22"/>
        </w:rPr>
        <w:t xml:space="preserve">vocal ability and range. </w:t>
      </w:r>
    </w:p>
    <w:p w14:paraId="2963B37A" w14:textId="1775E2C8" w:rsidR="004D2D10" w:rsidRPr="000610A3" w:rsidRDefault="000610A3" w:rsidP="00E16246">
      <w:pPr>
        <w:spacing w:line="360" w:lineRule="auto"/>
        <w:jc w:val="both"/>
        <w:rPr>
          <w:rFonts w:ascii="Arial" w:hAnsi="Arial" w:cs="Arial"/>
          <w:b/>
          <w:bCs/>
          <w:sz w:val="22"/>
          <w:szCs w:val="22"/>
        </w:rPr>
      </w:pPr>
      <w:r w:rsidRPr="000610A3">
        <w:rPr>
          <w:rFonts w:ascii="Arial" w:hAnsi="Arial" w:cs="Arial"/>
          <w:b/>
          <w:bCs/>
          <w:sz w:val="22"/>
          <w:szCs w:val="22"/>
        </w:rPr>
        <w:t>Findings</w:t>
      </w:r>
    </w:p>
    <w:p w14:paraId="3A562D88" w14:textId="3A0A8719" w:rsidR="001453E0" w:rsidRDefault="00E5148D" w:rsidP="00E16246">
      <w:pPr>
        <w:spacing w:line="360" w:lineRule="auto"/>
        <w:jc w:val="both"/>
        <w:rPr>
          <w:rFonts w:ascii="Arial" w:hAnsi="Arial" w:cs="Arial"/>
          <w:sz w:val="22"/>
          <w:szCs w:val="22"/>
        </w:rPr>
      </w:pPr>
      <w:r w:rsidRPr="009610C9">
        <w:rPr>
          <w:rFonts w:ascii="Arial" w:hAnsi="Arial" w:cs="Arial"/>
          <w:sz w:val="22"/>
          <w:szCs w:val="22"/>
        </w:rPr>
        <w:t>Each</w:t>
      </w:r>
      <w:r w:rsidR="00532123" w:rsidRPr="009610C9">
        <w:rPr>
          <w:rFonts w:ascii="Arial" w:hAnsi="Arial" w:cs="Arial"/>
          <w:sz w:val="22"/>
          <w:szCs w:val="22"/>
        </w:rPr>
        <w:t xml:space="preserve"> participant</w:t>
      </w:r>
      <w:r w:rsidR="00C923F4" w:rsidRPr="009610C9">
        <w:rPr>
          <w:rFonts w:ascii="Arial" w:hAnsi="Arial" w:cs="Arial"/>
          <w:sz w:val="22"/>
          <w:szCs w:val="22"/>
        </w:rPr>
        <w:t xml:space="preserve"> chose a song to work </w:t>
      </w:r>
      <w:r w:rsidR="00C923F4" w:rsidRPr="009610C9">
        <w:rPr>
          <w:rFonts w:ascii="Arial" w:hAnsi="Arial" w:cs="Arial"/>
          <w:sz w:val="22"/>
          <w:szCs w:val="22"/>
        </w:rPr>
        <w:t xml:space="preserve">on </w:t>
      </w:r>
      <w:r w:rsidR="00855922" w:rsidRPr="009610C9">
        <w:rPr>
          <w:rFonts w:ascii="Arial" w:hAnsi="Arial" w:cs="Arial"/>
          <w:sz w:val="22"/>
          <w:szCs w:val="22"/>
        </w:rPr>
        <w:t>during the four research sessions for which</w:t>
      </w:r>
      <w:r w:rsidR="00FF107C" w:rsidRPr="009610C9">
        <w:rPr>
          <w:rFonts w:ascii="Arial" w:hAnsi="Arial" w:cs="Arial"/>
          <w:sz w:val="22"/>
          <w:szCs w:val="22"/>
        </w:rPr>
        <w:t xml:space="preserve"> they</w:t>
      </w:r>
      <w:r w:rsidR="0031053A" w:rsidRPr="009610C9">
        <w:rPr>
          <w:rFonts w:ascii="Arial" w:hAnsi="Arial" w:cs="Arial"/>
          <w:sz w:val="22"/>
          <w:szCs w:val="22"/>
        </w:rPr>
        <w:t xml:space="preserve"> </w:t>
      </w:r>
      <w:bookmarkStart w:id="32" w:name="_Int_qCVyu09D"/>
      <w:r w:rsidR="0031053A" w:rsidRPr="009610C9">
        <w:rPr>
          <w:rFonts w:ascii="Arial" w:hAnsi="Arial" w:cs="Arial"/>
          <w:sz w:val="22"/>
          <w:szCs w:val="22"/>
        </w:rPr>
        <w:t>were asked</w:t>
      </w:r>
      <w:bookmarkEnd w:id="32"/>
      <w:r w:rsidR="0031053A" w:rsidRPr="009610C9">
        <w:rPr>
          <w:rFonts w:ascii="Arial" w:hAnsi="Arial" w:cs="Arial"/>
          <w:sz w:val="22"/>
          <w:szCs w:val="22"/>
        </w:rPr>
        <w:t xml:space="preserve"> to perfo</w:t>
      </w:r>
      <w:r w:rsidR="00E9488A" w:rsidRPr="009610C9">
        <w:rPr>
          <w:rFonts w:ascii="Arial" w:hAnsi="Arial" w:cs="Arial"/>
          <w:sz w:val="22"/>
          <w:szCs w:val="22"/>
        </w:rPr>
        <w:t xml:space="preserve">rm specific </w:t>
      </w:r>
      <w:r w:rsidR="00626F8A" w:rsidRPr="009610C9">
        <w:rPr>
          <w:rFonts w:ascii="Arial" w:hAnsi="Arial" w:cs="Arial"/>
          <w:sz w:val="22"/>
          <w:szCs w:val="22"/>
        </w:rPr>
        <w:t>technical</w:t>
      </w:r>
      <w:r w:rsidR="00E9488A" w:rsidRPr="009610C9">
        <w:rPr>
          <w:rFonts w:ascii="Arial" w:hAnsi="Arial" w:cs="Arial"/>
          <w:sz w:val="22"/>
          <w:szCs w:val="22"/>
        </w:rPr>
        <w:t xml:space="preserve"> tasks </w:t>
      </w:r>
      <w:r w:rsidR="00FA71B2" w:rsidRPr="009610C9">
        <w:rPr>
          <w:rFonts w:ascii="Arial" w:hAnsi="Arial" w:cs="Arial"/>
          <w:sz w:val="22"/>
          <w:szCs w:val="22"/>
        </w:rPr>
        <w:t>and</w:t>
      </w:r>
      <w:r w:rsidR="001B5571" w:rsidRPr="009610C9">
        <w:rPr>
          <w:rFonts w:ascii="Arial" w:hAnsi="Arial" w:cs="Arial"/>
          <w:sz w:val="22"/>
          <w:szCs w:val="22"/>
        </w:rPr>
        <w:t xml:space="preserve"> vocal enhancement </w:t>
      </w:r>
      <w:r w:rsidR="003708A1" w:rsidRPr="009610C9">
        <w:rPr>
          <w:rFonts w:ascii="Arial" w:hAnsi="Arial" w:cs="Arial"/>
          <w:sz w:val="22"/>
          <w:szCs w:val="22"/>
        </w:rPr>
        <w:t>exercises. Th</w:t>
      </w:r>
      <w:r w:rsidR="00E872D5" w:rsidRPr="009610C9">
        <w:rPr>
          <w:rFonts w:ascii="Arial" w:hAnsi="Arial" w:cs="Arial"/>
          <w:sz w:val="22"/>
          <w:szCs w:val="22"/>
        </w:rPr>
        <w:t xml:space="preserve">e tasks </w:t>
      </w:r>
      <w:r w:rsidR="009952F3" w:rsidRPr="009610C9">
        <w:rPr>
          <w:rFonts w:ascii="Arial" w:hAnsi="Arial" w:cs="Arial"/>
          <w:sz w:val="22"/>
          <w:szCs w:val="22"/>
        </w:rPr>
        <w:t xml:space="preserve">were designed to </w:t>
      </w:r>
      <w:r w:rsidR="00E206BA" w:rsidRPr="009610C9">
        <w:rPr>
          <w:rFonts w:ascii="Arial" w:hAnsi="Arial" w:cs="Arial"/>
          <w:sz w:val="22"/>
          <w:szCs w:val="22"/>
        </w:rPr>
        <w:t xml:space="preserve">help </w:t>
      </w:r>
      <w:r w:rsidR="009952F3" w:rsidRPr="009610C9">
        <w:rPr>
          <w:rFonts w:ascii="Arial" w:hAnsi="Arial" w:cs="Arial"/>
          <w:sz w:val="22"/>
          <w:szCs w:val="22"/>
        </w:rPr>
        <w:t>achieve the following</w:t>
      </w:r>
      <w:r w:rsidR="00004E5E" w:rsidRPr="009610C9">
        <w:rPr>
          <w:rFonts w:ascii="Arial" w:hAnsi="Arial" w:cs="Arial"/>
          <w:sz w:val="22"/>
          <w:szCs w:val="22"/>
        </w:rPr>
        <w:t xml:space="preserve">: </w:t>
      </w:r>
      <w:r w:rsidR="00606640" w:rsidRPr="009610C9">
        <w:rPr>
          <w:rFonts w:ascii="Arial" w:hAnsi="Arial" w:cs="Arial"/>
          <w:sz w:val="22"/>
          <w:szCs w:val="22"/>
        </w:rPr>
        <w:t xml:space="preserve">address and improve breath </w:t>
      </w:r>
      <w:r w:rsidR="00C125C1" w:rsidRPr="009610C9">
        <w:rPr>
          <w:rFonts w:ascii="Arial" w:hAnsi="Arial" w:cs="Arial"/>
          <w:sz w:val="22"/>
          <w:szCs w:val="22"/>
        </w:rPr>
        <w:t xml:space="preserve">control and </w:t>
      </w:r>
      <w:r w:rsidR="00571D7F" w:rsidRPr="009610C9">
        <w:rPr>
          <w:rFonts w:ascii="Arial" w:hAnsi="Arial" w:cs="Arial"/>
          <w:sz w:val="22"/>
          <w:szCs w:val="22"/>
        </w:rPr>
        <w:t xml:space="preserve">breath </w:t>
      </w:r>
      <w:r w:rsidR="00C125C1" w:rsidRPr="009610C9">
        <w:rPr>
          <w:rFonts w:ascii="Arial" w:hAnsi="Arial" w:cs="Arial"/>
          <w:sz w:val="22"/>
          <w:szCs w:val="22"/>
        </w:rPr>
        <w:t>management</w:t>
      </w:r>
      <w:r w:rsidR="00D60B01" w:rsidRPr="009610C9">
        <w:rPr>
          <w:rFonts w:ascii="Arial" w:hAnsi="Arial" w:cs="Arial"/>
          <w:sz w:val="22"/>
          <w:szCs w:val="22"/>
        </w:rPr>
        <w:t>;</w:t>
      </w:r>
      <w:r w:rsidR="00C125C1" w:rsidRPr="009610C9">
        <w:rPr>
          <w:rFonts w:ascii="Arial" w:hAnsi="Arial" w:cs="Arial"/>
          <w:sz w:val="22"/>
          <w:szCs w:val="22"/>
        </w:rPr>
        <w:t xml:space="preserve"> </w:t>
      </w:r>
      <w:r w:rsidR="007048E9" w:rsidRPr="009610C9">
        <w:rPr>
          <w:rFonts w:ascii="Arial" w:hAnsi="Arial" w:cs="Arial"/>
          <w:sz w:val="22"/>
          <w:szCs w:val="22"/>
        </w:rPr>
        <w:t>explore and expand vocal range</w:t>
      </w:r>
      <w:r w:rsidR="001C7B4C" w:rsidRPr="009610C9">
        <w:rPr>
          <w:rFonts w:ascii="Arial" w:hAnsi="Arial" w:cs="Arial"/>
          <w:sz w:val="22"/>
          <w:szCs w:val="22"/>
        </w:rPr>
        <w:t xml:space="preserve">; </w:t>
      </w:r>
      <w:r w:rsidR="00C0724B" w:rsidRPr="009610C9">
        <w:rPr>
          <w:rFonts w:ascii="Arial" w:hAnsi="Arial" w:cs="Arial"/>
          <w:sz w:val="22"/>
          <w:szCs w:val="22"/>
        </w:rPr>
        <w:t>streng</w:t>
      </w:r>
      <w:r w:rsidR="00B02A63" w:rsidRPr="009610C9">
        <w:rPr>
          <w:rFonts w:ascii="Arial" w:hAnsi="Arial" w:cs="Arial"/>
          <w:sz w:val="22"/>
          <w:szCs w:val="22"/>
        </w:rPr>
        <w:t>then and</w:t>
      </w:r>
      <w:r w:rsidR="004C41FC" w:rsidRPr="009610C9">
        <w:rPr>
          <w:rFonts w:ascii="Arial" w:hAnsi="Arial" w:cs="Arial"/>
          <w:sz w:val="22"/>
          <w:szCs w:val="22"/>
        </w:rPr>
        <w:t xml:space="preserve"> understand</w:t>
      </w:r>
      <w:r w:rsidR="00B02A63" w:rsidRPr="009610C9">
        <w:rPr>
          <w:rFonts w:ascii="Arial" w:hAnsi="Arial" w:cs="Arial"/>
          <w:sz w:val="22"/>
          <w:szCs w:val="22"/>
        </w:rPr>
        <w:t xml:space="preserve"> </w:t>
      </w:r>
      <w:r w:rsidR="00146E44" w:rsidRPr="009610C9">
        <w:rPr>
          <w:rFonts w:ascii="Arial" w:hAnsi="Arial" w:cs="Arial"/>
          <w:sz w:val="22"/>
          <w:szCs w:val="22"/>
        </w:rPr>
        <w:t>chest voice</w:t>
      </w:r>
      <w:r w:rsidR="00B02A63" w:rsidRPr="009610C9">
        <w:rPr>
          <w:rFonts w:ascii="Arial" w:hAnsi="Arial" w:cs="Arial"/>
          <w:sz w:val="22"/>
          <w:szCs w:val="22"/>
        </w:rPr>
        <w:t xml:space="preserve"> and head voice</w:t>
      </w:r>
      <w:r w:rsidR="0066178D" w:rsidRPr="009610C9">
        <w:rPr>
          <w:rFonts w:ascii="Arial" w:hAnsi="Arial" w:cs="Arial"/>
          <w:sz w:val="22"/>
          <w:szCs w:val="22"/>
        </w:rPr>
        <w:t>;</w:t>
      </w:r>
      <w:r w:rsidR="00146E44" w:rsidRPr="009610C9">
        <w:rPr>
          <w:rFonts w:ascii="Arial" w:hAnsi="Arial" w:cs="Arial"/>
          <w:sz w:val="22"/>
          <w:szCs w:val="22"/>
        </w:rPr>
        <w:t xml:space="preserve"> </w:t>
      </w:r>
      <w:r w:rsidR="00A20D06" w:rsidRPr="009610C9">
        <w:rPr>
          <w:rFonts w:ascii="Arial" w:hAnsi="Arial" w:cs="Arial"/>
          <w:sz w:val="22"/>
          <w:szCs w:val="22"/>
        </w:rPr>
        <w:t>locate</w:t>
      </w:r>
      <w:r w:rsidR="00D60B01" w:rsidRPr="009610C9">
        <w:rPr>
          <w:rFonts w:ascii="Arial" w:hAnsi="Arial" w:cs="Arial"/>
          <w:sz w:val="22"/>
          <w:szCs w:val="22"/>
        </w:rPr>
        <w:t>, understand and alleviate</w:t>
      </w:r>
      <w:r w:rsidR="00A20D06" w:rsidRPr="009610C9">
        <w:rPr>
          <w:rFonts w:ascii="Arial" w:hAnsi="Arial" w:cs="Arial"/>
          <w:sz w:val="22"/>
          <w:szCs w:val="22"/>
        </w:rPr>
        <w:t xml:space="preserve"> restrictive muscle tension</w:t>
      </w:r>
      <w:r w:rsidR="00D60B01" w:rsidRPr="009610C9">
        <w:rPr>
          <w:rFonts w:ascii="Arial" w:hAnsi="Arial" w:cs="Arial"/>
          <w:sz w:val="22"/>
          <w:szCs w:val="22"/>
        </w:rPr>
        <w:t xml:space="preserve">; </w:t>
      </w:r>
      <w:r w:rsidR="006A387F" w:rsidRPr="009610C9">
        <w:rPr>
          <w:rFonts w:ascii="Arial" w:hAnsi="Arial" w:cs="Arial"/>
          <w:sz w:val="22"/>
          <w:szCs w:val="22"/>
        </w:rPr>
        <w:t>enhance vocal projection</w:t>
      </w:r>
      <w:r w:rsidR="00087A5C" w:rsidRPr="009610C9">
        <w:rPr>
          <w:rFonts w:ascii="Arial" w:hAnsi="Arial" w:cs="Arial"/>
          <w:sz w:val="22"/>
          <w:szCs w:val="22"/>
        </w:rPr>
        <w:t>;</w:t>
      </w:r>
      <w:r w:rsidR="006A387F" w:rsidRPr="009610C9">
        <w:rPr>
          <w:rFonts w:ascii="Arial" w:hAnsi="Arial" w:cs="Arial"/>
          <w:sz w:val="22"/>
          <w:szCs w:val="22"/>
        </w:rPr>
        <w:t xml:space="preserve"> improve vocal tone</w:t>
      </w:r>
      <w:r w:rsidR="00087A5C" w:rsidRPr="009610C9">
        <w:rPr>
          <w:rFonts w:ascii="Arial" w:hAnsi="Arial" w:cs="Arial"/>
          <w:sz w:val="22"/>
          <w:szCs w:val="22"/>
        </w:rPr>
        <w:t>;</w:t>
      </w:r>
      <w:r w:rsidR="00BD23C3" w:rsidRPr="009610C9">
        <w:rPr>
          <w:rFonts w:ascii="Arial" w:hAnsi="Arial" w:cs="Arial"/>
          <w:sz w:val="22"/>
          <w:szCs w:val="22"/>
        </w:rPr>
        <w:t xml:space="preserve"> </w:t>
      </w:r>
      <w:r w:rsidR="005344FC" w:rsidRPr="009610C9">
        <w:rPr>
          <w:rFonts w:ascii="Arial" w:hAnsi="Arial" w:cs="Arial"/>
          <w:sz w:val="22"/>
          <w:szCs w:val="22"/>
        </w:rPr>
        <w:t>understand and incorporate prosody and vocal dynamics</w:t>
      </w:r>
      <w:r w:rsidR="00861DB0" w:rsidRPr="009610C9">
        <w:rPr>
          <w:rFonts w:ascii="Arial" w:hAnsi="Arial" w:cs="Arial"/>
          <w:sz w:val="22"/>
          <w:szCs w:val="22"/>
        </w:rPr>
        <w:t xml:space="preserve">; </w:t>
      </w:r>
      <w:r w:rsidR="00AB2F2D" w:rsidRPr="009610C9">
        <w:rPr>
          <w:rFonts w:ascii="Arial" w:hAnsi="Arial" w:cs="Arial"/>
          <w:sz w:val="22"/>
          <w:szCs w:val="22"/>
        </w:rPr>
        <w:t>master vocal cord articulation</w:t>
      </w:r>
      <w:r w:rsidR="00087A5C" w:rsidRPr="009610C9">
        <w:rPr>
          <w:rFonts w:ascii="Arial" w:hAnsi="Arial" w:cs="Arial"/>
          <w:sz w:val="22"/>
          <w:szCs w:val="22"/>
        </w:rPr>
        <w:t>;</w:t>
      </w:r>
      <w:r w:rsidR="00EC0AED" w:rsidRPr="009610C9">
        <w:rPr>
          <w:rFonts w:ascii="Arial" w:hAnsi="Arial" w:cs="Arial"/>
          <w:sz w:val="22"/>
          <w:szCs w:val="22"/>
        </w:rPr>
        <w:t xml:space="preserve"> as well as </w:t>
      </w:r>
      <w:r w:rsidR="00AE3A3B" w:rsidRPr="009610C9">
        <w:rPr>
          <w:rFonts w:ascii="Arial" w:hAnsi="Arial" w:cs="Arial"/>
          <w:sz w:val="22"/>
          <w:szCs w:val="22"/>
        </w:rPr>
        <w:t>gain profi</w:t>
      </w:r>
      <w:r w:rsidR="00D91BFD" w:rsidRPr="009610C9">
        <w:rPr>
          <w:rFonts w:ascii="Arial" w:hAnsi="Arial" w:cs="Arial"/>
          <w:sz w:val="22"/>
          <w:szCs w:val="22"/>
        </w:rPr>
        <w:t>ciency in other elements of voca</w:t>
      </w:r>
      <w:r w:rsidR="00D251FD" w:rsidRPr="009610C9">
        <w:rPr>
          <w:rFonts w:ascii="Arial" w:hAnsi="Arial" w:cs="Arial"/>
          <w:sz w:val="22"/>
          <w:szCs w:val="22"/>
        </w:rPr>
        <w:t>l</w:t>
      </w:r>
      <w:r w:rsidR="00D91BFD" w:rsidRPr="009610C9">
        <w:rPr>
          <w:rFonts w:ascii="Arial" w:hAnsi="Arial" w:cs="Arial"/>
          <w:sz w:val="22"/>
          <w:szCs w:val="22"/>
        </w:rPr>
        <w:t xml:space="preserve"> techni</w:t>
      </w:r>
      <w:r w:rsidR="00D34AB2" w:rsidRPr="009610C9">
        <w:rPr>
          <w:rFonts w:ascii="Arial" w:hAnsi="Arial" w:cs="Arial"/>
          <w:sz w:val="22"/>
          <w:szCs w:val="22"/>
        </w:rPr>
        <w:t xml:space="preserve">que, </w:t>
      </w:r>
      <w:r w:rsidR="00587C4A" w:rsidRPr="009610C9">
        <w:rPr>
          <w:rFonts w:ascii="Arial" w:hAnsi="Arial" w:cs="Arial"/>
          <w:sz w:val="22"/>
          <w:szCs w:val="22"/>
        </w:rPr>
        <w:t xml:space="preserve">such as trills and </w:t>
      </w:r>
      <w:r w:rsidR="009C3F5F" w:rsidRPr="009610C9">
        <w:rPr>
          <w:rFonts w:ascii="Arial" w:hAnsi="Arial" w:cs="Arial"/>
          <w:sz w:val="22"/>
          <w:szCs w:val="22"/>
        </w:rPr>
        <w:t>vibrato.</w:t>
      </w:r>
      <w:r w:rsidR="006A387F" w:rsidRPr="009610C9">
        <w:rPr>
          <w:rFonts w:ascii="Arial" w:hAnsi="Arial" w:cs="Arial"/>
          <w:sz w:val="22"/>
          <w:szCs w:val="22"/>
        </w:rPr>
        <w:t xml:space="preserve"> </w:t>
      </w:r>
      <w:r w:rsidR="00FA71B2" w:rsidRPr="009610C9">
        <w:rPr>
          <w:rFonts w:ascii="Arial" w:hAnsi="Arial" w:cs="Arial"/>
          <w:sz w:val="22"/>
          <w:szCs w:val="22"/>
        </w:rPr>
        <w:t xml:space="preserve"> </w:t>
      </w:r>
      <w:r w:rsidR="00A1529B">
        <w:rPr>
          <w:rFonts w:ascii="Arial" w:hAnsi="Arial" w:cs="Arial"/>
          <w:sz w:val="22"/>
          <w:szCs w:val="22"/>
        </w:rPr>
        <w:t xml:space="preserve">These tasks were chosen in relation to each participant </w:t>
      </w:r>
      <w:r w:rsidR="002A1CE9">
        <w:rPr>
          <w:rFonts w:ascii="Arial" w:hAnsi="Arial" w:cs="Arial"/>
          <w:sz w:val="22"/>
          <w:szCs w:val="22"/>
        </w:rPr>
        <w:t xml:space="preserve">and </w:t>
      </w:r>
      <w:r w:rsidR="00277355">
        <w:rPr>
          <w:rFonts w:ascii="Arial" w:hAnsi="Arial" w:cs="Arial"/>
          <w:sz w:val="22"/>
          <w:szCs w:val="22"/>
        </w:rPr>
        <w:t>the technique</w:t>
      </w:r>
      <w:r w:rsidR="00B611C4">
        <w:rPr>
          <w:rFonts w:ascii="Arial" w:hAnsi="Arial" w:cs="Arial"/>
          <w:sz w:val="22"/>
          <w:szCs w:val="22"/>
        </w:rPr>
        <w:t>s</w:t>
      </w:r>
      <w:r w:rsidR="00277355">
        <w:rPr>
          <w:rFonts w:ascii="Arial" w:hAnsi="Arial" w:cs="Arial"/>
          <w:sz w:val="22"/>
          <w:szCs w:val="22"/>
        </w:rPr>
        <w:t xml:space="preserve"> they w</w:t>
      </w:r>
      <w:r w:rsidR="00B32601">
        <w:rPr>
          <w:rFonts w:ascii="Arial" w:hAnsi="Arial" w:cs="Arial"/>
          <w:sz w:val="22"/>
          <w:szCs w:val="22"/>
        </w:rPr>
        <w:t>e</w:t>
      </w:r>
      <w:r w:rsidR="00277355">
        <w:rPr>
          <w:rFonts w:ascii="Arial" w:hAnsi="Arial" w:cs="Arial"/>
          <w:sz w:val="22"/>
          <w:szCs w:val="22"/>
        </w:rPr>
        <w:t xml:space="preserve">re </w:t>
      </w:r>
      <w:r w:rsidR="00B32601">
        <w:rPr>
          <w:rFonts w:ascii="Arial" w:hAnsi="Arial" w:cs="Arial"/>
          <w:sz w:val="22"/>
          <w:szCs w:val="22"/>
        </w:rPr>
        <w:t>aiming</w:t>
      </w:r>
      <w:r w:rsidR="00277355">
        <w:rPr>
          <w:rFonts w:ascii="Arial" w:hAnsi="Arial" w:cs="Arial"/>
          <w:sz w:val="22"/>
          <w:szCs w:val="22"/>
        </w:rPr>
        <w:t xml:space="preserve"> to </w:t>
      </w:r>
      <w:r w:rsidR="00B32601">
        <w:rPr>
          <w:rFonts w:ascii="Arial" w:hAnsi="Arial" w:cs="Arial"/>
          <w:sz w:val="22"/>
          <w:szCs w:val="22"/>
        </w:rPr>
        <w:t>master</w:t>
      </w:r>
      <w:r w:rsidR="00B611C4">
        <w:rPr>
          <w:rFonts w:ascii="Arial" w:hAnsi="Arial" w:cs="Arial"/>
          <w:sz w:val="22"/>
          <w:szCs w:val="22"/>
        </w:rPr>
        <w:t xml:space="preserve"> at the time</w:t>
      </w:r>
      <w:r w:rsidR="00CA1988">
        <w:rPr>
          <w:rFonts w:ascii="Arial" w:hAnsi="Arial" w:cs="Arial"/>
          <w:sz w:val="22"/>
          <w:szCs w:val="22"/>
        </w:rPr>
        <w:t xml:space="preserve">, not all tasks were performed </w:t>
      </w:r>
      <w:r w:rsidR="00FB4C20">
        <w:rPr>
          <w:rFonts w:ascii="Arial" w:hAnsi="Arial" w:cs="Arial"/>
          <w:sz w:val="22"/>
          <w:szCs w:val="22"/>
        </w:rPr>
        <w:t>collectively</w:t>
      </w:r>
      <w:r w:rsidR="0079391D">
        <w:rPr>
          <w:rFonts w:ascii="Arial" w:hAnsi="Arial" w:cs="Arial"/>
          <w:sz w:val="22"/>
          <w:szCs w:val="22"/>
        </w:rPr>
        <w:t xml:space="preserve"> during a single lesson.</w:t>
      </w:r>
      <w:r w:rsidR="00B32601">
        <w:rPr>
          <w:rFonts w:ascii="Arial" w:hAnsi="Arial" w:cs="Arial"/>
          <w:sz w:val="22"/>
          <w:szCs w:val="22"/>
        </w:rPr>
        <w:t xml:space="preserve"> </w:t>
      </w:r>
      <w:r w:rsidR="004C0B54" w:rsidRPr="009610C9">
        <w:rPr>
          <w:rFonts w:ascii="Arial" w:hAnsi="Arial" w:cs="Arial"/>
          <w:sz w:val="22"/>
          <w:szCs w:val="22"/>
        </w:rPr>
        <w:t xml:space="preserve">The choice of song and the participant </w:t>
      </w:r>
      <w:r w:rsidR="00087A5C" w:rsidRPr="009610C9">
        <w:rPr>
          <w:rFonts w:ascii="Arial" w:hAnsi="Arial" w:cs="Arial"/>
          <w:sz w:val="22"/>
          <w:szCs w:val="22"/>
        </w:rPr>
        <w:t xml:space="preserve">in session, </w:t>
      </w:r>
      <w:bookmarkStart w:id="33" w:name="_Int_TBxSa5ZE"/>
      <w:r w:rsidR="004C0B54" w:rsidRPr="009610C9">
        <w:rPr>
          <w:rFonts w:ascii="Arial" w:hAnsi="Arial" w:cs="Arial"/>
          <w:sz w:val="22"/>
          <w:szCs w:val="22"/>
        </w:rPr>
        <w:t>largely determined</w:t>
      </w:r>
      <w:bookmarkEnd w:id="33"/>
      <w:r w:rsidR="004C0B54" w:rsidRPr="009610C9">
        <w:rPr>
          <w:rFonts w:ascii="Arial" w:hAnsi="Arial" w:cs="Arial"/>
          <w:sz w:val="22"/>
          <w:szCs w:val="22"/>
        </w:rPr>
        <w:t xml:space="preserve"> </w:t>
      </w:r>
      <w:r w:rsidR="00C86F0B" w:rsidRPr="009610C9">
        <w:rPr>
          <w:rFonts w:ascii="Arial" w:hAnsi="Arial" w:cs="Arial"/>
          <w:sz w:val="22"/>
          <w:szCs w:val="22"/>
        </w:rPr>
        <w:t>which of the technical</w:t>
      </w:r>
      <w:r w:rsidR="001E32A4" w:rsidRPr="009610C9">
        <w:rPr>
          <w:rFonts w:ascii="Arial" w:hAnsi="Arial" w:cs="Arial"/>
          <w:sz w:val="22"/>
          <w:szCs w:val="22"/>
        </w:rPr>
        <w:t xml:space="preserve"> elements would </w:t>
      </w:r>
      <w:bookmarkStart w:id="34" w:name="_Int_QPnO4Ti1"/>
      <w:r w:rsidR="001E32A4" w:rsidRPr="009610C9">
        <w:rPr>
          <w:rFonts w:ascii="Arial" w:hAnsi="Arial" w:cs="Arial"/>
          <w:sz w:val="22"/>
          <w:szCs w:val="22"/>
        </w:rPr>
        <w:t xml:space="preserve">be </w:t>
      </w:r>
      <w:bookmarkStart w:id="35" w:name="_Int_QkWvzkyI"/>
      <w:r w:rsidR="001E32A4" w:rsidRPr="009610C9">
        <w:rPr>
          <w:rFonts w:ascii="Arial" w:hAnsi="Arial" w:cs="Arial"/>
          <w:sz w:val="22"/>
          <w:szCs w:val="22"/>
        </w:rPr>
        <w:t>encountered</w:t>
      </w:r>
      <w:bookmarkEnd w:id="34"/>
      <w:bookmarkEnd w:id="35"/>
      <w:r w:rsidR="001E32A4" w:rsidRPr="009610C9">
        <w:rPr>
          <w:rFonts w:ascii="Arial" w:hAnsi="Arial" w:cs="Arial"/>
          <w:sz w:val="22"/>
          <w:szCs w:val="22"/>
        </w:rPr>
        <w:t xml:space="preserve"> and</w:t>
      </w:r>
      <w:r w:rsidR="0094021F" w:rsidRPr="009610C9">
        <w:rPr>
          <w:rFonts w:ascii="Arial" w:hAnsi="Arial" w:cs="Arial"/>
          <w:sz w:val="22"/>
          <w:szCs w:val="22"/>
        </w:rPr>
        <w:t xml:space="preserve"> in what way</w:t>
      </w:r>
      <w:r w:rsidR="001E32A4" w:rsidRPr="009610C9">
        <w:rPr>
          <w:rFonts w:ascii="Arial" w:hAnsi="Arial" w:cs="Arial"/>
          <w:sz w:val="22"/>
          <w:szCs w:val="22"/>
        </w:rPr>
        <w:t>.</w:t>
      </w:r>
      <w:r w:rsidR="00C86F0B" w:rsidRPr="009610C9">
        <w:rPr>
          <w:rFonts w:ascii="Arial" w:hAnsi="Arial" w:cs="Arial"/>
          <w:sz w:val="22"/>
          <w:szCs w:val="22"/>
        </w:rPr>
        <w:t xml:space="preserve"> </w:t>
      </w:r>
    </w:p>
    <w:p w14:paraId="4E2C5F6C" w14:textId="76231128" w:rsidR="006E336C" w:rsidRPr="009610C9" w:rsidRDefault="0079391D" w:rsidP="00E16246">
      <w:pPr>
        <w:spacing w:line="360" w:lineRule="auto"/>
        <w:jc w:val="both"/>
        <w:rPr>
          <w:rFonts w:ascii="Arial" w:hAnsi="Arial" w:cs="Arial"/>
          <w:sz w:val="22"/>
          <w:szCs w:val="22"/>
        </w:rPr>
      </w:pPr>
      <w:r w:rsidRPr="00716F6E">
        <w:rPr>
          <w:rFonts w:ascii="Arial" w:hAnsi="Arial" w:cs="Arial"/>
          <w:b/>
          <w:bCs/>
          <w:sz w:val="22"/>
          <w:szCs w:val="22"/>
        </w:rPr>
        <w:t>Figure 1</w:t>
      </w:r>
      <w:r>
        <w:rPr>
          <w:rFonts w:ascii="Arial" w:hAnsi="Arial" w:cs="Arial"/>
          <w:sz w:val="22"/>
          <w:szCs w:val="22"/>
        </w:rPr>
        <w:t xml:space="preserve"> </w:t>
      </w:r>
      <w:r w:rsidR="00CB4A0B">
        <w:rPr>
          <w:rFonts w:ascii="Arial" w:hAnsi="Arial" w:cs="Arial"/>
          <w:sz w:val="22"/>
          <w:szCs w:val="22"/>
        </w:rPr>
        <w:t>below shows the thematic analysis</w:t>
      </w:r>
      <w:r w:rsidR="00E16246">
        <w:rPr>
          <w:rFonts w:ascii="Arial" w:hAnsi="Arial" w:cs="Arial"/>
          <w:sz w:val="22"/>
          <w:szCs w:val="22"/>
        </w:rPr>
        <w:t xml:space="preserve"> of the research data</w:t>
      </w:r>
      <w:r w:rsidR="00CB4A0B">
        <w:rPr>
          <w:rFonts w:ascii="Arial" w:hAnsi="Arial" w:cs="Arial"/>
          <w:sz w:val="22"/>
          <w:szCs w:val="22"/>
        </w:rPr>
        <w:t xml:space="preserve"> with </w:t>
      </w:r>
      <w:r w:rsidR="00E16246">
        <w:rPr>
          <w:rFonts w:ascii="Arial" w:hAnsi="Arial" w:cs="Arial"/>
          <w:sz w:val="22"/>
          <w:szCs w:val="22"/>
        </w:rPr>
        <w:t>themes generated by a coding process.</w:t>
      </w:r>
    </w:p>
    <w:p w14:paraId="6CB06220" w14:textId="659CCCD7" w:rsidR="0079391D" w:rsidRDefault="001B0376" w:rsidP="00BD74AB">
      <w:pPr>
        <w:spacing w:line="360" w:lineRule="auto"/>
        <w:jc w:val="both"/>
        <w:rPr>
          <w:rFonts w:ascii="Arial" w:hAnsi="Arial" w:cs="Arial"/>
          <w:sz w:val="22"/>
          <w:szCs w:val="22"/>
        </w:rPr>
      </w:pPr>
      <w:r w:rsidRPr="009610C9">
        <w:rPr>
          <w:rFonts w:ascii="Arial" w:hAnsi="Arial" w:cs="Arial"/>
          <w:sz w:val="22"/>
          <w:szCs w:val="22"/>
        </w:rPr>
        <w:t>I</w:t>
      </w:r>
      <w:r w:rsidR="00F0297C" w:rsidRPr="009610C9">
        <w:rPr>
          <w:rFonts w:ascii="Arial" w:hAnsi="Arial" w:cs="Arial"/>
          <w:sz w:val="22"/>
          <w:szCs w:val="22"/>
        </w:rPr>
        <w:t xml:space="preserve">dentity </w:t>
      </w:r>
      <w:bookmarkStart w:id="36" w:name="_Int_tQzqhs2P"/>
      <w:r w:rsidR="00F0297C" w:rsidRPr="009610C9">
        <w:rPr>
          <w:rFonts w:ascii="Arial" w:hAnsi="Arial" w:cs="Arial"/>
          <w:sz w:val="22"/>
          <w:szCs w:val="22"/>
        </w:rPr>
        <w:t xml:space="preserve">is </w:t>
      </w:r>
      <w:r w:rsidR="00606E79" w:rsidRPr="009610C9">
        <w:rPr>
          <w:rFonts w:ascii="Arial" w:hAnsi="Arial" w:cs="Arial"/>
          <w:sz w:val="22"/>
          <w:szCs w:val="22"/>
        </w:rPr>
        <w:t>shaped</w:t>
      </w:r>
      <w:bookmarkEnd w:id="36"/>
      <w:r w:rsidR="00606E79" w:rsidRPr="009610C9">
        <w:rPr>
          <w:rFonts w:ascii="Arial" w:hAnsi="Arial" w:cs="Arial"/>
          <w:sz w:val="22"/>
          <w:szCs w:val="22"/>
        </w:rPr>
        <w:t xml:space="preserve"> by</w:t>
      </w:r>
      <w:r w:rsidR="007B3DCF" w:rsidRPr="009610C9">
        <w:rPr>
          <w:rFonts w:ascii="Arial" w:hAnsi="Arial" w:cs="Arial"/>
          <w:sz w:val="22"/>
          <w:szCs w:val="22"/>
        </w:rPr>
        <w:t xml:space="preserve"> </w:t>
      </w:r>
      <w:r w:rsidR="00B46F5C" w:rsidRPr="009610C9">
        <w:rPr>
          <w:rFonts w:ascii="Arial" w:hAnsi="Arial" w:cs="Arial"/>
          <w:sz w:val="22"/>
          <w:szCs w:val="22"/>
        </w:rPr>
        <w:t>an</w:t>
      </w:r>
      <w:r w:rsidR="00216E8F" w:rsidRPr="009610C9">
        <w:rPr>
          <w:rFonts w:ascii="Arial" w:hAnsi="Arial" w:cs="Arial"/>
          <w:sz w:val="22"/>
          <w:szCs w:val="22"/>
        </w:rPr>
        <w:t xml:space="preserve"> array</w:t>
      </w:r>
      <w:r w:rsidR="00F0297C" w:rsidRPr="009610C9">
        <w:rPr>
          <w:rFonts w:ascii="Arial" w:hAnsi="Arial" w:cs="Arial"/>
          <w:sz w:val="22"/>
          <w:szCs w:val="22"/>
        </w:rPr>
        <w:t xml:space="preserve"> of elements which relate to an individual’ s personal life experience</w:t>
      </w:r>
      <w:r w:rsidR="008B4893">
        <w:rPr>
          <w:rFonts w:ascii="Arial" w:hAnsi="Arial" w:cs="Arial"/>
          <w:sz w:val="22"/>
          <w:szCs w:val="22"/>
        </w:rPr>
        <w:t xml:space="preserve">. </w:t>
      </w:r>
      <w:r w:rsidR="00F0297C" w:rsidRPr="009610C9">
        <w:rPr>
          <w:rFonts w:ascii="Arial" w:hAnsi="Arial" w:cs="Arial"/>
          <w:sz w:val="22"/>
          <w:szCs w:val="22"/>
        </w:rPr>
        <w:t xml:space="preserve"> The feelings, </w:t>
      </w:r>
      <w:bookmarkStart w:id="37" w:name="_Int_xSh7VUJW"/>
      <w:r w:rsidR="00F0297C" w:rsidRPr="009610C9">
        <w:rPr>
          <w:rFonts w:ascii="Arial" w:hAnsi="Arial" w:cs="Arial"/>
          <w:sz w:val="22"/>
          <w:szCs w:val="22"/>
        </w:rPr>
        <w:t>perceptions</w:t>
      </w:r>
      <w:bookmarkEnd w:id="37"/>
      <w:r w:rsidR="00F0297C" w:rsidRPr="009610C9">
        <w:rPr>
          <w:rFonts w:ascii="Arial" w:hAnsi="Arial" w:cs="Arial"/>
          <w:sz w:val="22"/>
          <w:szCs w:val="22"/>
        </w:rPr>
        <w:t xml:space="preserve"> and beliefs that </w:t>
      </w:r>
      <w:bookmarkStart w:id="38" w:name="_Int_E62BlzDq"/>
      <w:r w:rsidR="00F0297C" w:rsidRPr="009610C9">
        <w:rPr>
          <w:rFonts w:ascii="Arial" w:hAnsi="Arial" w:cs="Arial"/>
          <w:sz w:val="22"/>
          <w:szCs w:val="22"/>
        </w:rPr>
        <w:t>are attached</w:t>
      </w:r>
      <w:bookmarkEnd w:id="38"/>
      <w:r w:rsidR="00F0297C" w:rsidRPr="009610C9">
        <w:rPr>
          <w:rFonts w:ascii="Arial" w:hAnsi="Arial" w:cs="Arial"/>
          <w:sz w:val="22"/>
          <w:szCs w:val="22"/>
        </w:rPr>
        <w:t xml:space="preserve"> to each aspect of the</w:t>
      </w:r>
      <w:r w:rsidR="006F7967" w:rsidRPr="009610C9">
        <w:rPr>
          <w:rFonts w:ascii="Arial" w:hAnsi="Arial" w:cs="Arial"/>
          <w:sz w:val="22"/>
          <w:szCs w:val="22"/>
        </w:rPr>
        <w:t xml:space="preserve">ir </w:t>
      </w:r>
      <w:r w:rsidR="00F0297C" w:rsidRPr="009610C9">
        <w:rPr>
          <w:rFonts w:ascii="Arial" w:hAnsi="Arial" w:cs="Arial"/>
          <w:sz w:val="22"/>
          <w:szCs w:val="22"/>
        </w:rPr>
        <w:t>experience</w:t>
      </w:r>
      <w:r w:rsidR="006F7967" w:rsidRPr="009610C9">
        <w:rPr>
          <w:rFonts w:ascii="Arial" w:hAnsi="Arial" w:cs="Arial"/>
          <w:sz w:val="22"/>
          <w:szCs w:val="22"/>
        </w:rPr>
        <w:t xml:space="preserve"> </w:t>
      </w:r>
      <w:r w:rsidR="00F0297C" w:rsidRPr="009610C9">
        <w:rPr>
          <w:rFonts w:ascii="Arial" w:hAnsi="Arial" w:cs="Arial"/>
          <w:sz w:val="22"/>
          <w:szCs w:val="22"/>
        </w:rPr>
        <w:t xml:space="preserve">will </w:t>
      </w:r>
      <w:r w:rsidR="005F6766" w:rsidRPr="009610C9">
        <w:rPr>
          <w:rFonts w:ascii="Arial" w:hAnsi="Arial" w:cs="Arial"/>
          <w:sz w:val="22"/>
          <w:szCs w:val="22"/>
        </w:rPr>
        <w:t>contribut</w:t>
      </w:r>
      <w:r w:rsidR="00060B27" w:rsidRPr="009610C9">
        <w:rPr>
          <w:rFonts w:ascii="Arial" w:hAnsi="Arial" w:cs="Arial"/>
          <w:sz w:val="22"/>
          <w:szCs w:val="22"/>
        </w:rPr>
        <w:t xml:space="preserve">e </w:t>
      </w:r>
      <w:r w:rsidR="005F6766" w:rsidRPr="009610C9">
        <w:rPr>
          <w:rFonts w:ascii="Arial" w:hAnsi="Arial" w:cs="Arial"/>
          <w:sz w:val="22"/>
          <w:szCs w:val="22"/>
        </w:rPr>
        <w:t xml:space="preserve">to </w:t>
      </w:r>
      <w:bookmarkStart w:id="39" w:name="_Int_1ocpXfys"/>
      <w:r w:rsidR="00F0297C" w:rsidRPr="009610C9">
        <w:rPr>
          <w:rFonts w:ascii="Arial" w:hAnsi="Arial" w:cs="Arial"/>
          <w:sz w:val="22"/>
          <w:szCs w:val="22"/>
        </w:rPr>
        <w:t>determin</w:t>
      </w:r>
      <w:r w:rsidR="00060B27" w:rsidRPr="009610C9">
        <w:rPr>
          <w:rFonts w:ascii="Arial" w:hAnsi="Arial" w:cs="Arial"/>
          <w:sz w:val="22"/>
          <w:szCs w:val="22"/>
        </w:rPr>
        <w:t>ing</w:t>
      </w:r>
      <w:bookmarkEnd w:id="39"/>
      <w:r w:rsidR="00F0297C" w:rsidRPr="009610C9">
        <w:rPr>
          <w:rFonts w:ascii="Arial" w:hAnsi="Arial" w:cs="Arial"/>
          <w:sz w:val="22"/>
          <w:szCs w:val="22"/>
        </w:rPr>
        <w:t xml:space="preserve"> the</w:t>
      </w:r>
      <w:r w:rsidR="00DF28B8" w:rsidRPr="009610C9">
        <w:rPr>
          <w:rFonts w:ascii="Arial" w:hAnsi="Arial" w:cs="Arial"/>
          <w:sz w:val="22"/>
          <w:szCs w:val="22"/>
        </w:rPr>
        <w:t xml:space="preserve"> individual’s</w:t>
      </w:r>
      <w:r w:rsidR="00F0297C" w:rsidRPr="009610C9">
        <w:rPr>
          <w:rFonts w:ascii="Arial" w:hAnsi="Arial" w:cs="Arial"/>
          <w:sz w:val="22"/>
          <w:szCs w:val="22"/>
        </w:rPr>
        <w:t xml:space="preserve"> identity and what they </w:t>
      </w:r>
      <w:r w:rsidR="002C6587" w:rsidRPr="009610C9">
        <w:rPr>
          <w:rFonts w:ascii="Arial" w:hAnsi="Arial" w:cs="Arial"/>
          <w:sz w:val="22"/>
          <w:szCs w:val="22"/>
        </w:rPr>
        <w:t>perceive it to be</w:t>
      </w:r>
      <w:r w:rsidR="00692842">
        <w:rPr>
          <w:rFonts w:ascii="Arial" w:hAnsi="Arial" w:cs="Arial"/>
          <w:sz w:val="22"/>
          <w:szCs w:val="22"/>
        </w:rPr>
        <w:t>.</w:t>
      </w:r>
      <w:r w:rsidR="00F0297C" w:rsidRPr="009610C9">
        <w:rPr>
          <w:rFonts w:ascii="Arial" w:hAnsi="Arial" w:cs="Arial"/>
          <w:sz w:val="22"/>
          <w:szCs w:val="22"/>
        </w:rPr>
        <w:t xml:space="preserve"> </w:t>
      </w:r>
      <w:r w:rsidR="006C29BD" w:rsidRPr="009610C9">
        <w:rPr>
          <w:rFonts w:ascii="Arial" w:hAnsi="Arial" w:cs="Arial"/>
          <w:sz w:val="22"/>
          <w:szCs w:val="22"/>
        </w:rPr>
        <w:t xml:space="preserve">Highlighting </w:t>
      </w:r>
      <w:r w:rsidR="0054273D" w:rsidRPr="009610C9">
        <w:rPr>
          <w:rFonts w:ascii="Arial" w:hAnsi="Arial" w:cs="Arial"/>
          <w:sz w:val="22"/>
          <w:szCs w:val="22"/>
        </w:rPr>
        <w:t xml:space="preserve">the </w:t>
      </w:r>
      <w:r w:rsidR="00F92386" w:rsidRPr="009610C9">
        <w:rPr>
          <w:rFonts w:ascii="Arial" w:hAnsi="Arial" w:cs="Arial"/>
          <w:sz w:val="22"/>
          <w:szCs w:val="22"/>
        </w:rPr>
        <w:t>significance of</w:t>
      </w:r>
      <w:r w:rsidR="00A5649C" w:rsidRPr="009610C9">
        <w:rPr>
          <w:rFonts w:ascii="Arial" w:hAnsi="Arial" w:cs="Arial"/>
          <w:sz w:val="22"/>
          <w:szCs w:val="22"/>
        </w:rPr>
        <w:t xml:space="preserve"> emotions, thoughts and beliefs</w:t>
      </w:r>
      <w:r w:rsidR="00751DF0" w:rsidRPr="009610C9">
        <w:rPr>
          <w:rFonts w:ascii="Arial" w:hAnsi="Arial" w:cs="Arial"/>
          <w:sz w:val="22"/>
          <w:szCs w:val="22"/>
        </w:rPr>
        <w:t xml:space="preserve"> in </w:t>
      </w:r>
      <w:r w:rsidR="0076485E" w:rsidRPr="009610C9">
        <w:rPr>
          <w:rFonts w:ascii="Arial" w:hAnsi="Arial" w:cs="Arial"/>
          <w:sz w:val="22"/>
          <w:szCs w:val="22"/>
        </w:rPr>
        <w:t>holistic voice peda</w:t>
      </w:r>
      <w:r w:rsidR="008E18B5" w:rsidRPr="009610C9">
        <w:rPr>
          <w:rFonts w:ascii="Arial" w:hAnsi="Arial" w:cs="Arial"/>
          <w:sz w:val="22"/>
          <w:szCs w:val="22"/>
        </w:rPr>
        <w:t>gogy and their connection</w:t>
      </w:r>
      <w:r w:rsidR="00751DF0" w:rsidRPr="009610C9">
        <w:rPr>
          <w:rFonts w:ascii="Arial" w:hAnsi="Arial" w:cs="Arial"/>
          <w:sz w:val="22"/>
          <w:szCs w:val="22"/>
        </w:rPr>
        <w:t xml:space="preserve"> to </w:t>
      </w:r>
      <w:r w:rsidR="009D6ADD" w:rsidRPr="009610C9">
        <w:rPr>
          <w:rFonts w:ascii="Arial" w:hAnsi="Arial" w:cs="Arial"/>
          <w:sz w:val="22"/>
          <w:szCs w:val="22"/>
        </w:rPr>
        <w:t>self and identity</w:t>
      </w:r>
      <w:r w:rsidR="00527B53" w:rsidRPr="009610C9">
        <w:rPr>
          <w:rFonts w:ascii="Arial" w:hAnsi="Arial" w:cs="Arial"/>
          <w:sz w:val="22"/>
          <w:szCs w:val="22"/>
        </w:rPr>
        <w:t>,</w:t>
      </w:r>
      <w:r w:rsidR="00A5649C" w:rsidRPr="009610C9">
        <w:rPr>
          <w:rFonts w:ascii="Arial" w:hAnsi="Arial" w:cs="Arial"/>
          <w:sz w:val="22"/>
          <w:szCs w:val="22"/>
        </w:rPr>
        <w:t xml:space="preserve"> </w:t>
      </w:r>
      <w:r w:rsidR="00D917FB" w:rsidRPr="009610C9">
        <w:rPr>
          <w:rFonts w:ascii="Arial" w:hAnsi="Arial" w:cs="Arial"/>
          <w:sz w:val="22"/>
          <w:szCs w:val="22"/>
        </w:rPr>
        <w:t>creates the f</w:t>
      </w:r>
      <w:r w:rsidR="00F03401" w:rsidRPr="009610C9">
        <w:rPr>
          <w:rFonts w:ascii="Arial" w:hAnsi="Arial" w:cs="Arial"/>
          <w:sz w:val="22"/>
          <w:szCs w:val="22"/>
        </w:rPr>
        <w:t>ramework</w:t>
      </w:r>
      <w:r w:rsidR="00D917FB" w:rsidRPr="009610C9">
        <w:rPr>
          <w:rFonts w:ascii="Arial" w:hAnsi="Arial" w:cs="Arial"/>
          <w:sz w:val="22"/>
          <w:szCs w:val="22"/>
        </w:rPr>
        <w:t xml:space="preserve"> for the thematic structure of this study. We have </w:t>
      </w:r>
      <w:bookmarkStart w:id="40" w:name="_Int_t3NwZzkj"/>
      <w:r w:rsidR="00DA4790" w:rsidRPr="009610C9">
        <w:rPr>
          <w:rFonts w:ascii="Arial" w:hAnsi="Arial" w:cs="Arial"/>
          <w:sz w:val="22"/>
          <w:szCs w:val="22"/>
        </w:rPr>
        <w:t>observed</w:t>
      </w:r>
      <w:bookmarkEnd w:id="40"/>
      <w:r w:rsidR="00647289" w:rsidRPr="009610C9">
        <w:rPr>
          <w:rFonts w:ascii="Arial" w:hAnsi="Arial" w:cs="Arial"/>
          <w:sz w:val="22"/>
          <w:szCs w:val="22"/>
        </w:rPr>
        <w:t>,</w:t>
      </w:r>
      <w:r w:rsidR="00D917FB" w:rsidRPr="009610C9">
        <w:rPr>
          <w:rFonts w:ascii="Arial" w:hAnsi="Arial" w:cs="Arial"/>
          <w:sz w:val="22"/>
          <w:szCs w:val="22"/>
        </w:rPr>
        <w:t xml:space="preserve"> through existing literatur</w:t>
      </w:r>
      <w:r w:rsidR="00D21AB7" w:rsidRPr="009610C9">
        <w:rPr>
          <w:rFonts w:ascii="Arial" w:hAnsi="Arial" w:cs="Arial"/>
          <w:sz w:val="22"/>
          <w:szCs w:val="22"/>
        </w:rPr>
        <w:t>e, the</w:t>
      </w:r>
      <w:r w:rsidR="007925A2" w:rsidRPr="009610C9">
        <w:rPr>
          <w:rFonts w:ascii="Arial" w:hAnsi="Arial" w:cs="Arial"/>
          <w:sz w:val="22"/>
          <w:szCs w:val="22"/>
        </w:rPr>
        <w:t xml:space="preserve"> </w:t>
      </w:r>
      <w:r w:rsidR="007E39D3" w:rsidRPr="009610C9">
        <w:rPr>
          <w:rFonts w:ascii="Arial" w:hAnsi="Arial" w:cs="Arial"/>
          <w:sz w:val="22"/>
          <w:szCs w:val="22"/>
        </w:rPr>
        <w:t>affiliation</w:t>
      </w:r>
      <w:r w:rsidR="00D21AB7" w:rsidRPr="009610C9">
        <w:rPr>
          <w:rFonts w:ascii="Arial" w:hAnsi="Arial" w:cs="Arial"/>
          <w:sz w:val="22"/>
          <w:szCs w:val="22"/>
        </w:rPr>
        <w:t xml:space="preserve"> </w:t>
      </w:r>
      <w:r w:rsidR="00EA256C" w:rsidRPr="009610C9">
        <w:rPr>
          <w:rFonts w:ascii="Arial" w:hAnsi="Arial" w:cs="Arial"/>
          <w:sz w:val="22"/>
          <w:szCs w:val="22"/>
        </w:rPr>
        <w:t xml:space="preserve">between </w:t>
      </w:r>
      <w:r w:rsidR="00D917FB" w:rsidRPr="009610C9">
        <w:rPr>
          <w:rFonts w:ascii="Arial" w:hAnsi="Arial" w:cs="Arial"/>
          <w:sz w:val="22"/>
          <w:szCs w:val="22"/>
        </w:rPr>
        <w:t>identity</w:t>
      </w:r>
      <w:r w:rsidR="00EA256C" w:rsidRPr="009610C9">
        <w:rPr>
          <w:rFonts w:ascii="Arial" w:hAnsi="Arial" w:cs="Arial"/>
          <w:sz w:val="22"/>
          <w:szCs w:val="22"/>
        </w:rPr>
        <w:t>,</w:t>
      </w:r>
      <w:r w:rsidR="00D21AB7" w:rsidRPr="009610C9">
        <w:rPr>
          <w:rFonts w:ascii="Arial" w:hAnsi="Arial" w:cs="Arial"/>
          <w:sz w:val="22"/>
          <w:szCs w:val="22"/>
        </w:rPr>
        <w:t xml:space="preserve"> </w:t>
      </w:r>
      <w:r w:rsidR="00094A5A" w:rsidRPr="009610C9">
        <w:rPr>
          <w:rFonts w:ascii="Arial" w:hAnsi="Arial" w:cs="Arial"/>
          <w:sz w:val="22"/>
          <w:szCs w:val="22"/>
        </w:rPr>
        <w:t>t</w:t>
      </w:r>
      <w:r w:rsidR="007E39D3" w:rsidRPr="009610C9">
        <w:rPr>
          <w:rFonts w:ascii="Arial" w:hAnsi="Arial" w:cs="Arial"/>
          <w:sz w:val="22"/>
          <w:szCs w:val="22"/>
        </w:rPr>
        <w:t>he self</w:t>
      </w:r>
      <w:r w:rsidR="007925A2" w:rsidRPr="009610C9">
        <w:rPr>
          <w:rFonts w:ascii="Arial" w:hAnsi="Arial" w:cs="Arial"/>
          <w:sz w:val="22"/>
          <w:szCs w:val="22"/>
        </w:rPr>
        <w:t>, emotion</w:t>
      </w:r>
      <w:r w:rsidR="006F7D1B" w:rsidRPr="009610C9">
        <w:rPr>
          <w:rFonts w:ascii="Arial" w:hAnsi="Arial" w:cs="Arial"/>
          <w:sz w:val="22"/>
          <w:szCs w:val="22"/>
        </w:rPr>
        <w:t xml:space="preserve">, </w:t>
      </w:r>
      <w:bookmarkStart w:id="41" w:name="_Int_Rcpt97Hk"/>
      <w:r w:rsidR="006F7D1B" w:rsidRPr="009610C9">
        <w:rPr>
          <w:rFonts w:ascii="Arial" w:hAnsi="Arial" w:cs="Arial"/>
          <w:sz w:val="22"/>
          <w:szCs w:val="22"/>
        </w:rPr>
        <w:t>belief</w:t>
      </w:r>
      <w:bookmarkEnd w:id="41"/>
      <w:r w:rsidR="007925A2" w:rsidRPr="009610C9">
        <w:rPr>
          <w:rFonts w:ascii="Arial" w:hAnsi="Arial" w:cs="Arial"/>
          <w:sz w:val="22"/>
          <w:szCs w:val="22"/>
        </w:rPr>
        <w:t xml:space="preserve"> and </w:t>
      </w:r>
      <w:bookmarkStart w:id="42" w:name="_Int_6F9Iguhe"/>
      <w:r w:rsidR="007925A2" w:rsidRPr="009610C9">
        <w:rPr>
          <w:rFonts w:ascii="Arial" w:hAnsi="Arial" w:cs="Arial"/>
          <w:sz w:val="22"/>
          <w:szCs w:val="22"/>
        </w:rPr>
        <w:t>perception</w:t>
      </w:r>
      <w:bookmarkEnd w:id="42"/>
      <w:r w:rsidR="00546B46" w:rsidRPr="009610C9">
        <w:rPr>
          <w:rFonts w:ascii="Arial" w:hAnsi="Arial" w:cs="Arial"/>
          <w:sz w:val="22"/>
          <w:szCs w:val="22"/>
        </w:rPr>
        <w:t xml:space="preserve"> </w:t>
      </w:r>
      <w:r w:rsidR="0022584C">
        <w:rPr>
          <w:rFonts w:ascii="Arial" w:hAnsi="Arial" w:cs="Arial"/>
          <w:sz w:val="22"/>
          <w:szCs w:val="22"/>
        </w:rPr>
        <w:t>(</w:t>
      </w:r>
      <w:r w:rsidR="008D6495">
        <w:rPr>
          <w:rFonts w:ascii="Arial" w:hAnsi="Arial" w:cs="Arial"/>
          <w:sz w:val="22"/>
          <w:szCs w:val="22"/>
        </w:rPr>
        <w:t>M</w:t>
      </w:r>
      <w:r w:rsidR="00540907">
        <w:rPr>
          <w:rFonts w:ascii="Arial" w:hAnsi="Arial" w:cs="Arial"/>
          <w:sz w:val="22"/>
          <w:szCs w:val="22"/>
        </w:rPr>
        <w:t>ruk, 2006</w:t>
      </w:r>
      <w:r w:rsidR="0022584C" w:rsidRPr="009610C9">
        <w:rPr>
          <w:rFonts w:ascii="Arial" w:hAnsi="Arial" w:cs="Arial"/>
          <w:b/>
          <w:bCs/>
          <w:sz w:val="22"/>
          <w:szCs w:val="22"/>
        </w:rPr>
        <w:t>)</w:t>
      </w:r>
      <w:r w:rsidR="005C0714" w:rsidRPr="009610C9">
        <w:rPr>
          <w:rFonts w:ascii="Arial" w:hAnsi="Arial" w:cs="Arial"/>
          <w:b/>
          <w:bCs/>
          <w:sz w:val="22"/>
          <w:szCs w:val="22"/>
        </w:rPr>
        <w:t>.</w:t>
      </w:r>
      <w:r w:rsidR="005C0714" w:rsidRPr="009610C9">
        <w:rPr>
          <w:rFonts w:ascii="Arial" w:hAnsi="Arial" w:cs="Arial"/>
          <w:sz w:val="22"/>
          <w:szCs w:val="22"/>
        </w:rPr>
        <w:t xml:space="preserve"> </w:t>
      </w:r>
      <w:r w:rsidR="0057049C" w:rsidRPr="009610C9">
        <w:rPr>
          <w:rFonts w:ascii="Arial" w:hAnsi="Arial" w:cs="Arial"/>
          <w:sz w:val="22"/>
          <w:szCs w:val="22"/>
        </w:rPr>
        <w:t xml:space="preserve">We equally </w:t>
      </w:r>
      <w:r w:rsidR="00314281" w:rsidRPr="009610C9">
        <w:rPr>
          <w:rFonts w:ascii="Arial" w:hAnsi="Arial" w:cs="Arial"/>
          <w:sz w:val="22"/>
          <w:szCs w:val="22"/>
        </w:rPr>
        <w:t>recognise</w:t>
      </w:r>
      <w:r w:rsidR="00CD6AB4" w:rsidRPr="009610C9">
        <w:rPr>
          <w:rFonts w:ascii="Arial" w:hAnsi="Arial" w:cs="Arial"/>
          <w:sz w:val="22"/>
          <w:szCs w:val="22"/>
        </w:rPr>
        <w:t xml:space="preserve"> the</w:t>
      </w:r>
      <w:r w:rsidR="00094A5A" w:rsidRPr="009610C9">
        <w:rPr>
          <w:rFonts w:ascii="Arial" w:hAnsi="Arial" w:cs="Arial"/>
          <w:sz w:val="22"/>
          <w:szCs w:val="22"/>
        </w:rPr>
        <w:t xml:space="preserve"> </w:t>
      </w:r>
      <w:r w:rsidR="00215937" w:rsidRPr="009610C9">
        <w:rPr>
          <w:rFonts w:ascii="Arial" w:hAnsi="Arial" w:cs="Arial"/>
          <w:sz w:val="22"/>
          <w:szCs w:val="22"/>
        </w:rPr>
        <w:t>familial, soci</w:t>
      </w:r>
      <w:r w:rsidR="00360849" w:rsidRPr="009610C9">
        <w:rPr>
          <w:rFonts w:ascii="Arial" w:hAnsi="Arial" w:cs="Arial"/>
          <w:sz w:val="22"/>
          <w:szCs w:val="22"/>
        </w:rPr>
        <w:t>al</w:t>
      </w:r>
      <w:r w:rsidR="00215937" w:rsidRPr="009610C9">
        <w:rPr>
          <w:rFonts w:ascii="Arial" w:hAnsi="Arial" w:cs="Arial"/>
          <w:sz w:val="22"/>
          <w:szCs w:val="22"/>
        </w:rPr>
        <w:t>, cultural</w:t>
      </w:r>
      <w:r w:rsidR="006A1BE9" w:rsidRPr="009610C9">
        <w:rPr>
          <w:rFonts w:ascii="Arial" w:hAnsi="Arial" w:cs="Arial"/>
          <w:sz w:val="22"/>
          <w:szCs w:val="22"/>
        </w:rPr>
        <w:t>,</w:t>
      </w:r>
      <w:r w:rsidR="00215937" w:rsidRPr="009610C9">
        <w:rPr>
          <w:rFonts w:ascii="Arial" w:hAnsi="Arial" w:cs="Arial"/>
          <w:sz w:val="22"/>
          <w:szCs w:val="22"/>
        </w:rPr>
        <w:t xml:space="preserve"> </w:t>
      </w:r>
      <w:r w:rsidR="00AD227E" w:rsidRPr="009610C9">
        <w:rPr>
          <w:rFonts w:ascii="Arial" w:hAnsi="Arial" w:cs="Arial"/>
          <w:sz w:val="22"/>
          <w:szCs w:val="22"/>
        </w:rPr>
        <w:t>racial</w:t>
      </w:r>
      <w:r w:rsidR="007E3037" w:rsidRPr="009610C9">
        <w:rPr>
          <w:rFonts w:ascii="Arial" w:hAnsi="Arial" w:cs="Arial"/>
          <w:sz w:val="22"/>
          <w:szCs w:val="22"/>
        </w:rPr>
        <w:t xml:space="preserve">, </w:t>
      </w:r>
      <w:r w:rsidR="00215937" w:rsidRPr="009610C9">
        <w:rPr>
          <w:rFonts w:ascii="Arial" w:hAnsi="Arial" w:cs="Arial"/>
          <w:sz w:val="22"/>
          <w:szCs w:val="22"/>
        </w:rPr>
        <w:t>spiritual</w:t>
      </w:r>
      <w:r w:rsidR="00FD62CE" w:rsidRPr="009610C9">
        <w:rPr>
          <w:rFonts w:ascii="Arial" w:hAnsi="Arial" w:cs="Arial"/>
          <w:sz w:val="22"/>
          <w:szCs w:val="22"/>
        </w:rPr>
        <w:t>, aesthetic and gender</w:t>
      </w:r>
      <w:r w:rsidR="00896E7F" w:rsidRPr="009610C9">
        <w:rPr>
          <w:rFonts w:ascii="Arial" w:hAnsi="Arial" w:cs="Arial"/>
          <w:sz w:val="22"/>
          <w:szCs w:val="22"/>
        </w:rPr>
        <w:t xml:space="preserve"> </w:t>
      </w:r>
      <w:r w:rsidR="00BA0375" w:rsidRPr="009610C9">
        <w:rPr>
          <w:rFonts w:ascii="Arial" w:hAnsi="Arial" w:cs="Arial"/>
          <w:sz w:val="22"/>
          <w:szCs w:val="22"/>
        </w:rPr>
        <w:t>influences</w:t>
      </w:r>
      <w:r w:rsidR="00FC339A" w:rsidRPr="009610C9">
        <w:rPr>
          <w:rFonts w:ascii="Arial" w:hAnsi="Arial" w:cs="Arial"/>
          <w:sz w:val="22"/>
          <w:szCs w:val="22"/>
        </w:rPr>
        <w:t xml:space="preserve"> </w:t>
      </w:r>
      <w:r w:rsidR="008B01B6" w:rsidRPr="009610C9">
        <w:rPr>
          <w:rFonts w:ascii="Arial" w:hAnsi="Arial" w:cs="Arial"/>
          <w:sz w:val="22"/>
          <w:szCs w:val="22"/>
        </w:rPr>
        <w:t xml:space="preserve">within the </w:t>
      </w:r>
      <w:r w:rsidR="00B94555" w:rsidRPr="009610C9">
        <w:rPr>
          <w:rFonts w:ascii="Arial" w:hAnsi="Arial" w:cs="Arial"/>
          <w:sz w:val="22"/>
          <w:szCs w:val="22"/>
        </w:rPr>
        <w:t>concept of identity</w:t>
      </w:r>
      <w:r w:rsidR="00215937" w:rsidRPr="009610C9">
        <w:rPr>
          <w:rFonts w:ascii="Arial" w:hAnsi="Arial" w:cs="Arial"/>
          <w:sz w:val="22"/>
          <w:szCs w:val="22"/>
        </w:rPr>
        <w:t xml:space="preserve"> </w:t>
      </w:r>
      <w:r w:rsidR="00533DE4" w:rsidRPr="009610C9">
        <w:rPr>
          <w:rFonts w:ascii="Arial" w:hAnsi="Arial" w:cs="Arial"/>
          <w:b/>
          <w:bCs/>
          <w:sz w:val="22"/>
          <w:szCs w:val="22"/>
        </w:rPr>
        <w:t>(</w:t>
      </w:r>
      <w:r w:rsidR="00A4485E" w:rsidRPr="00935ED4">
        <w:rPr>
          <w:rFonts w:ascii="Arial" w:hAnsi="Arial" w:cs="Arial"/>
          <w:sz w:val="22"/>
          <w:szCs w:val="22"/>
        </w:rPr>
        <w:t>Wells, 1976</w:t>
      </w:r>
      <w:r w:rsidR="00533DE4" w:rsidRPr="009610C9">
        <w:rPr>
          <w:rFonts w:ascii="Arial" w:hAnsi="Arial" w:cs="Arial"/>
          <w:b/>
          <w:bCs/>
          <w:sz w:val="22"/>
          <w:szCs w:val="22"/>
        </w:rPr>
        <w:t>)</w:t>
      </w:r>
      <w:r w:rsidR="008127DD" w:rsidRPr="009610C9">
        <w:rPr>
          <w:rFonts w:ascii="Arial" w:hAnsi="Arial" w:cs="Arial"/>
          <w:b/>
          <w:bCs/>
          <w:sz w:val="22"/>
          <w:szCs w:val="22"/>
        </w:rPr>
        <w:t>.</w:t>
      </w:r>
      <w:r w:rsidR="008127DD" w:rsidRPr="009610C9">
        <w:rPr>
          <w:rFonts w:ascii="Arial" w:hAnsi="Arial" w:cs="Arial"/>
          <w:sz w:val="22"/>
          <w:szCs w:val="22"/>
        </w:rPr>
        <w:t xml:space="preserve"> We will also learn from this study</w:t>
      </w:r>
      <w:r w:rsidR="0084651B" w:rsidRPr="009610C9">
        <w:rPr>
          <w:rFonts w:ascii="Arial" w:hAnsi="Arial" w:cs="Arial"/>
          <w:sz w:val="22"/>
          <w:szCs w:val="22"/>
        </w:rPr>
        <w:t xml:space="preserve"> the </w:t>
      </w:r>
      <w:r w:rsidR="00D917FB" w:rsidRPr="009610C9">
        <w:rPr>
          <w:rFonts w:ascii="Arial" w:hAnsi="Arial" w:cs="Arial"/>
          <w:sz w:val="22"/>
          <w:szCs w:val="22"/>
        </w:rPr>
        <w:t>s</w:t>
      </w:r>
      <w:r w:rsidR="00533DE4" w:rsidRPr="009610C9">
        <w:rPr>
          <w:rFonts w:ascii="Arial" w:hAnsi="Arial" w:cs="Arial"/>
          <w:sz w:val="22"/>
          <w:szCs w:val="22"/>
        </w:rPr>
        <w:t xml:space="preserve">ignificance </w:t>
      </w:r>
      <w:r w:rsidR="0084651B" w:rsidRPr="009610C9">
        <w:rPr>
          <w:rFonts w:ascii="Arial" w:hAnsi="Arial" w:cs="Arial"/>
          <w:sz w:val="22"/>
          <w:szCs w:val="22"/>
        </w:rPr>
        <w:t xml:space="preserve">of </w:t>
      </w:r>
      <w:r w:rsidR="00D72EE9" w:rsidRPr="009610C9">
        <w:rPr>
          <w:rFonts w:ascii="Arial" w:hAnsi="Arial" w:cs="Arial"/>
          <w:sz w:val="22"/>
          <w:szCs w:val="22"/>
        </w:rPr>
        <w:t>the</w:t>
      </w:r>
      <w:r w:rsidR="00D917FB" w:rsidRPr="009610C9">
        <w:rPr>
          <w:rFonts w:ascii="Arial" w:hAnsi="Arial" w:cs="Arial"/>
          <w:sz w:val="22"/>
          <w:szCs w:val="22"/>
        </w:rPr>
        <w:t xml:space="preserve"> rapport </w:t>
      </w:r>
      <w:r w:rsidR="00D72EE9" w:rsidRPr="009610C9">
        <w:rPr>
          <w:rFonts w:ascii="Arial" w:hAnsi="Arial" w:cs="Arial"/>
          <w:sz w:val="22"/>
          <w:szCs w:val="22"/>
        </w:rPr>
        <w:t>between identity and confidence</w:t>
      </w:r>
      <w:r w:rsidR="005C5B12" w:rsidRPr="009610C9">
        <w:rPr>
          <w:rFonts w:ascii="Arial" w:hAnsi="Arial" w:cs="Arial"/>
          <w:sz w:val="22"/>
          <w:szCs w:val="22"/>
        </w:rPr>
        <w:t>.</w:t>
      </w:r>
      <w:r w:rsidR="00105561" w:rsidRPr="009610C9">
        <w:rPr>
          <w:rFonts w:ascii="Arial" w:hAnsi="Arial" w:cs="Arial"/>
          <w:sz w:val="22"/>
          <w:szCs w:val="22"/>
        </w:rPr>
        <w:t xml:space="preserve"> </w:t>
      </w:r>
      <w:r w:rsidR="00071506" w:rsidRPr="009610C9">
        <w:rPr>
          <w:rFonts w:ascii="Arial" w:hAnsi="Arial" w:cs="Arial"/>
          <w:sz w:val="22"/>
          <w:szCs w:val="22"/>
        </w:rPr>
        <w:t>The format of the th</w:t>
      </w:r>
      <w:r w:rsidR="002008B4" w:rsidRPr="009610C9">
        <w:rPr>
          <w:rFonts w:ascii="Arial" w:hAnsi="Arial" w:cs="Arial"/>
          <w:sz w:val="22"/>
          <w:szCs w:val="22"/>
        </w:rPr>
        <w:t>e</w:t>
      </w:r>
      <w:r w:rsidR="00071506" w:rsidRPr="009610C9">
        <w:rPr>
          <w:rFonts w:ascii="Arial" w:hAnsi="Arial" w:cs="Arial"/>
          <w:sz w:val="22"/>
          <w:szCs w:val="22"/>
        </w:rPr>
        <w:t>matic</w:t>
      </w:r>
      <w:r w:rsidR="002008B4" w:rsidRPr="009610C9">
        <w:rPr>
          <w:rFonts w:ascii="Arial" w:hAnsi="Arial" w:cs="Arial"/>
          <w:sz w:val="22"/>
          <w:szCs w:val="22"/>
        </w:rPr>
        <w:t xml:space="preserve"> ana</w:t>
      </w:r>
      <w:r w:rsidR="00BF6255" w:rsidRPr="009610C9">
        <w:rPr>
          <w:rFonts w:ascii="Arial" w:hAnsi="Arial" w:cs="Arial"/>
          <w:sz w:val="22"/>
          <w:szCs w:val="22"/>
        </w:rPr>
        <w:t>l</w:t>
      </w:r>
      <w:r w:rsidR="002008B4" w:rsidRPr="009610C9">
        <w:rPr>
          <w:rFonts w:ascii="Arial" w:hAnsi="Arial" w:cs="Arial"/>
          <w:sz w:val="22"/>
          <w:szCs w:val="22"/>
        </w:rPr>
        <w:t>ysis</w:t>
      </w:r>
      <w:r w:rsidR="00071506" w:rsidRPr="009610C9">
        <w:rPr>
          <w:rFonts w:ascii="Arial" w:hAnsi="Arial" w:cs="Arial"/>
          <w:sz w:val="22"/>
          <w:szCs w:val="22"/>
        </w:rPr>
        <w:t xml:space="preserve"> </w:t>
      </w:r>
      <w:r w:rsidR="00223237" w:rsidRPr="009610C9">
        <w:rPr>
          <w:rFonts w:ascii="Arial" w:hAnsi="Arial" w:cs="Arial"/>
          <w:sz w:val="22"/>
          <w:szCs w:val="22"/>
        </w:rPr>
        <w:t>is based on</w:t>
      </w:r>
      <w:r w:rsidR="003D6D0B" w:rsidRPr="009610C9">
        <w:rPr>
          <w:rFonts w:ascii="Arial" w:hAnsi="Arial" w:cs="Arial"/>
          <w:sz w:val="22"/>
          <w:szCs w:val="22"/>
        </w:rPr>
        <w:t xml:space="preserve"> the</w:t>
      </w:r>
      <w:r w:rsidR="00543C0B" w:rsidRPr="009610C9">
        <w:rPr>
          <w:rFonts w:ascii="Arial" w:hAnsi="Arial" w:cs="Arial"/>
          <w:sz w:val="22"/>
          <w:szCs w:val="22"/>
        </w:rPr>
        <w:t xml:space="preserve"> </w:t>
      </w:r>
      <w:r w:rsidR="002C1B79" w:rsidRPr="009610C9">
        <w:rPr>
          <w:rFonts w:ascii="Arial" w:hAnsi="Arial" w:cs="Arial"/>
          <w:sz w:val="22"/>
          <w:szCs w:val="22"/>
        </w:rPr>
        <w:t xml:space="preserve">progressive </w:t>
      </w:r>
      <w:r w:rsidR="00B43613" w:rsidRPr="009610C9">
        <w:rPr>
          <w:rFonts w:ascii="Arial" w:hAnsi="Arial" w:cs="Arial"/>
          <w:sz w:val="22"/>
          <w:szCs w:val="22"/>
        </w:rPr>
        <w:t>advancement of</w:t>
      </w:r>
      <w:r w:rsidR="00B8358C" w:rsidRPr="009610C9">
        <w:rPr>
          <w:rFonts w:ascii="Arial" w:hAnsi="Arial" w:cs="Arial"/>
          <w:sz w:val="22"/>
          <w:szCs w:val="22"/>
        </w:rPr>
        <w:t xml:space="preserve"> researc</w:t>
      </w:r>
      <w:r w:rsidR="00D43FFA" w:rsidRPr="009610C9">
        <w:rPr>
          <w:rFonts w:ascii="Arial" w:hAnsi="Arial" w:cs="Arial"/>
          <w:sz w:val="22"/>
          <w:szCs w:val="22"/>
        </w:rPr>
        <w:t>h</w:t>
      </w:r>
      <w:r w:rsidR="00393E04" w:rsidRPr="009610C9">
        <w:rPr>
          <w:rFonts w:ascii="Arial" w:hAnsi="Arial" w:cs="Arial"/>
          <w:sz w:val="22"/>
          <w:szCs w:val="22"/>
        </w:rPr>
        <w:t xml:space="preserve"> </w:t>
      </w:r>
      <w:r w:rsidR="00F06683" w:rsidRPr="009610C9">
        <w:rPr>
          <w:rFonts w:ascii="Arial" w:hAnsi="Arial" w:cs="Arial"/>
          <w:sz w:val="22"/>
          <w:szCs w:val="22"/>
        </w:rPr>
        <w:t xml:space="preserve">participants from </w:t>
      </w:r>
      <w:r w:rsidR="00990085" w:rsidRPr="009610C9">
        <w:rPr>
          <w:rFonts w:ascii="Arial" w:hAnsi="Arial" w:cs="Arial"/>
          <w:sz w:val="22"/>
          <w:szCs w:val="22"/>
        </w:rPr>
        <w:t xml:space="preserve">the </w:t>
      </w:r>
      <w:r w:rsidR="00C13C25" w:rsidRPr="009610C9">
        <w:rPr>
          <w:rFonts w:ascii="Arial" w:hAnsi="Arial" w:cs="Arial"/>
          <w:sz w:val="22"/>
          <w:szCs w:val="22"/>
        </w:rPr>
        <w:t>first</w:t>
      </w:r>
      <w:r w:rsidR="00D43FFA" w:rsidRPr="009610C9">
        <w:rPr>
          <w:rFonts w:ascii="Arial" w:hAnsi="Arial" w:cs="Arial"/>
          <w:sz w:val="22"/>
          <w:szCs w:val="22"/>
        </w:rPr>
        <w:t xml:space="preserve"> vocal coaching </w:t>
      </w:r>
      <w:r w:rsidR="00990085" w:rsidRPr="009610C9">
        <w:rPr>
          <w:rFonts w:ascii="Arial" w:hAnsi="Arial" w:cs="Arial"/>
          <w:sz w:val="22"/>
          <w:szCs w:val="22"/>
        </w:rPr>
        <w:t>sessio</w:t>
      </w:r>
      <w:r w:rsidR="00762AD9">
        <w:rPr>
          <w:rFonts w:ascii="Arial" w:hAnsi="Arial" w:cs="Arial"/>
          <w:sz w:val="22"/>
          <w:szCs w:val="22"/>
        </w:rPr>
        <w:t>n</w:t>
      </w:r>
      <w:r w:rsidR="00762AD9">
        <w:rPr>
          <w:rFonts w:ascii="Arial" w:hAnsi="Arial" w:cs="Arial"/>
          <w:sz w:val="22"/>
          <w:szCs w:val="22"/>
        </w:rPr>
        <w:t xml:space="preserve"> (</w:t>
      </w:r>
      <w:r w:rsidR="009521FD">
        <w:rPr>
          <w:rFonts w:ascii="Arial" w:hAnsi="Arial" w:cs="Arial"/>
          <w:sz w:val="22"/>
          <w:szCs w:val="22"/>
        </w:rPr>
        <w:t>B</w:t>
      </w:r>
      <w:r w:rsidR="00097EC2">
        <w:rPr>
          <w:rFonts w:ascii="Arial" w:hAnsi="Arial" w:cs="Arial"/>
          <w:sz w:val="22"/>
          <w:szCs w:val="22"/>
        </w:rPr>
        <w:t>raun,</w:t>
      </w:r>
      <w:r w:rsidR="00314315">
        <w:rPr>
          <w:rFonts w:ascii="Arial" w:hAnsi="Arial" w:cs="Arial"/>
          <w:sz w:val="22"/>
          <w:szCs w:val="22"/>
        </w:rPr>
        <w:t xml:space="preserve"> 2006).</w:t>
      </w:r>
      <w:r w:rsidR="00772659" w:rsidRPr="009610C9">
        <w:rPr>
          <w:rFonts w:ascii="Arial" w:hAnsi="Arial" w:cs="Arial"/>
          <w:sz w:val="22"/>
          <w:szCs w:val="22"/>
        </w:rPr>
        <w:t xml:space="preserve"> </w:t>
      </w:r>
      <w:r w:rsidR="00772659" w:rsidRPr="009610C9">
        <w:rPr>
          <w:rFonts w:ascii="Arial" w:hAnsi="Arial" w:cs="Arial"/>
          <w:sz w:val="22"/>
          <w:szCs w:val="22"/>
        </w:rPr>
        <w:t>It follows the transition</w:t>
      </w:r>
      <w:r w:rsidR="00071770" w:rsidRPr="009610C9">
        <w:rPr>
          <w:rFonts w:ascii="Arial" w:hAnsi="Arial" w:cs="Arial"/>
          <w:sz w:val="22"/>
          <w:szCs w:val="22"/>
        </w:rPr>
        <w:t xml:space="preserve"> t</w:t>
      </w:r>
      <w:r w:rsidR="00774A9A" w:rsidRPr="009610C9">
        <w:rPr>
          <w:rFonts w:ascii="Arial" w:hAnsi="Arial" w:cs="Arial"/>
          <w:sz w:val="22"/>
          <w:szCs w:val="22"/>
        </w:rPr>
        <w:t>hrough</w:t>
      </w:r>
      <w:r w:rsidR="00071770" w:rsidRPr="009610C9">
        <w:rPr>
          <w:rFonts w:ascii="Arial" w:hAnsi="Arial" w:cs="Arial"/>
          <w:sz w:val="22"/>
          <w:szCs w:val="22"/>
        </w:rPr>
        <w:t xml:space="preserve"> </w:t>
      </w:r>
      <w:r w:rsidR="00756244" w:rsidRPr="009610C9">
        <w:rPr>
          <w:rFonts w:ascii="Arial" w:hAnsi="Arial" w:cs="Arial"/>
          <w:sz w:val="22"/>
          <w:szCs w:val="22"/>
        </w:rPr>
        <w:t>emotional</w:t>
      </w:r>
      <w:r w:rsidR="00414C23" w:rsidRPr="009610C9">
        <w:rPr>
          <w:rFonts w:ascii="Arial" w:hAnsi="Arial" w:cs="Arial"/>
          <w:sz w:val="22"/>
          <w:szCs w:val="22"/>
        </w:rPr>
        <w:t xml:space="preserve"> and psychological</w:t>
      </w:r>
      <w:r w:rsidR="00756244" w:rsidRPr="009610C9">
        <w:rPr>
          <w:rFonts w:ascii="Arial" w:hAnsi="Arial" w:cs="Arial"/>
          <w:sz w:val="22"/>
          <w:szCs w:val="22"/>
        </w:rPr>
        <w:t xml:space="preserve"> </w:t>
      </w:r>
      <w:r w:rsidR="00071770" w:rsidRPr="009610C9">
        <w:rPr>
          <w:rFonts w:ascii="Arial" w:hAnsi="Arial" w:cs="Arial"/>
          <w:sz w:val="22"/>
          <w:szCs w:val="22"/>
        </w:rPr>
        <w:t>alignment</w:t>
      </w:r>
      <w:r w:rsidR="003F5BFC" w:rsidRPr="009610C9">
        <w:rPr>
          <w:rFonts w:ascii="Arial" w:hAnsi="Arial" w:cs="Arial"/>
          <w:sz w:val="22"/>
          <w:szCs w:val="22"/>
        </w:rPr>
        <w:t>,</w:t>
      </w:r>
      <w:r w:rsidR="000450E4" w:rsidRPr="009610C9">
        <w:rPr>
          <w:rFonts w:ascii="Arial" w:hAnsi="Arial" w:cs="Arial"/>
          <w:sz w:val="22"/>
          <w:szCs w:val="22"/>
        </w:rPr>
        <w:t xml:space="preserve"> </w:t>
      </w:r>
      <w:r w:rsidR="002E39BB" w:rsidRPr="009610C9">
        <w:rPr>
          <w:rFonts w:ascii="Arial" w:hAnsi="Arial" w:cs="Arial"/>
          <w:sz w:val="22"/>
          <w:szCs w:val="22"/>
        </w:rPr>
        <w:t>to</w:t>
      </w:r>
      <w:r w:rsidR="00AA115F" w:rsidRPr="009610C9">
        <w:rPr>
          <w:rFonts w:ascii="Arial" w:hAnsi="Arial" w:cs="Arial"/>
          <w:sz w:val="22"/>
          <w:szCs w:val="22"/>
        </w:rPr>
        <w:t>wards</w:t>
      </w:r>
      <w:r w:rsidR="002E39BB" w:rsidRPr="009610C9">
        <w:rPr>
          <w:rFonts w:ascii="Arial" w:hAnsi="Arial" w:cs="Arial"/>
          <w:sz w:val="22"/>
          <w:szCs w:val="22"/>
        </w:rPr>
        <w:t xml:space="preserve"> </w:t>
      </w:r>
      <w:r w:rsidR="007B3627" w:rsidRPr="009610C9">
        <w:rPr>
          <w:rFonts w:ascii="Arial" w:hAnsi="Arial" w:cs="Arial"/>
          <w:sz w:val="22"/>
          <w:szCs w:val="22"/>
        </w:rPr>
        <w:t xml:space="preserve">positive change </w:t>
      </w:r>
      <w:r w:rsidR="009C0A89" w:rsidRPr="009610C9">
        <w:rPr>
          <w:rFonts w:ascii="Arial" w:hAnsi="Arial" w:cs="Arial"/>
          <w:sz w:val="22"/>
          <w:szCs w:val="22"/>
        </w:rPr>
        <w:t>and</w:t>
      </w:r>
      <w:r w:rsidR="00F54DE3" w:rsidRPr="009610C9">
        <w:rPr>
          <w:rFonts w:ascii="Arial" w:hAnsi="Arial" w:cs="Arial"/>
          <w:sz w:val="22"/>
          <w:szCs w:val="22"/>
        </w:rPr>
        <w:t xml:space="preserve"> transformation</w:t>
      </w:r>
      <w:r w:rsidR="00F96CEF">
        <w:rPr>
          <w:rFonts w:ascii="Arial" w:hAnsi="Arial" w:cs="Arial"/>
          <w:sz w:val="22"/>
          <w:szCs w:val="22"/>
        </w:rPr>
        <w:t>.</w:t>
      </w:r>
    </w:p>
    <w:p w14:paraId="2BDC294F" w14:textId="2A561F97" w:rsidR="00CB1AEA" w:rsidRPr="009610C9" w:rsidRDefault="00CB1AEA" w:rsidP="00BD74AB">
      <w:pPr>
        <w:spacing w:line="360" w:lineRule="auto"/>
        <w:jc w:val="both"/>
        <w:rPr>
          <w:rFonts w:ascii="Arial" w:hAnsi="Arial" w:cs="Arial"/>
          <w:sz w:val="22"/>
          <w:szCs w:val="22"/>
        </w:rPr>
      </w:pPr>
    </w:p>
    <w:p w14:paraId="3FDCA873" w14:textId="45069E26" w:rsidR="008B11FB" w:rsidRPr="00F96CEF" w:rsidRDefault="00F96CEF" w:rsidP="00BD74AB">
      <w:pPr>
        <w:spacing w:line="360" w:lineRule="auto"/>
        <w:jc w:val="both"/>
        <w:rPr>
          <w:rFonts w:ascii="Arial" w:hAnsi="Arial" w:cs="Arial"/>
          <w:sz w:val="22"/>
          <w:szCs w:val="22"/>
          <w:u w:val="single"/>
        </w:rPr>
      </w:pPr>
      <w:r>
        <w:rPr>
          <w:rFonts w:ascii="Arial" w:hAnsi="Arial" w:cs="Arial"/>
          <w:noProof/>
          <w:sz w:val="22"/>
          <w:szCs w:val="22"/>
        </w:rPr>
        <w:drawing>
          <wp:anchor distT="0" distB="0" distL="114300" distR="114300" simplePos="0" relativeHeight="251657728" behindDoc="0" locked="0" layoutInCell="1" allowOverlap="1" wp14:anchorId="0DD97AD0" wp14:editId="09E59CAD">
            <wp:simplePos x="0" y="0"/>
            <wp:positionH relativeFrom="column">
              <wp:posOffset>1429385</wp:posOffset>
            </wp:positionH>
            <wp:positionV relativeFrom="paragraph">
              <wp:posOffset>-3335020</wp:posOffset>
            </wp:positionV>
            <wp:extent cx="5319395" cy="3454400"/>
            <wp:effectExtent l="0" t="0" r="0" b="0"/>
            <wp:wrapTopAndBottom/>
            <wp:docPr id="909032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32617" name="Picture 9090326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19395" cy="3454400"/>
                    </a:xfrm>
                    <a:prstGeom prst="rect">
                      <a:avLst/>
                    </a:prstGeom>
                  </pic:spPr>
                </pic:pic>
              </a:graphicData>
            </a:graphic>
            <wp14:sizeRelH relativeFrom="margin">
              <wp14:pctWidth>0</wp14:pctWidth>
            </wp14:sizeRelH>
            <wp14:sizeRelV relativeFrom="margin">
              <wp14:pctHeight>0</wp14:pctHeight>
            </wp14:sizeRelV>
          </wp:anchor>
        </w:drawing>
      </w:r>
    </w:p>
    <w:p w14:paraId="40DBFC22" w14:textId="06E58F77" w:rsidR="00105561" w:rsidRPr="00F96CEF" w:rsidRDefault="00F96CEF" w:rsidP="00F96CEF">
      <w:pPr>
        <w:spacing w:line="360" w:lineRule="auto"/>
        <w:ind w:left="3600" w:firstLine="720"/>
        <w:jc w:val="both"/>
        <w:rPr>
          <w:rFonts w:ascii="Arial" w:hAnsi="Arial" w:cs="Arial"/>
          <w:b/>
          <w:bCs/>
          <w:sz w:val="22"/>
          <w:szCs w:val="22"/>
          <w:u w:val="single"/>
        </w:rPr>
      </w:pPr>
      <w:r w:rsidRPr="00F96CEF">
        <w:rPr>
          <w:rFonts w:ascii="Arial" w:hAnsi="Arial" w:cs="Arial"/>
          <w:b/>
          <w:bCs/>
          <w:sz w:val="22"/>
          <w:szCs w:val="22"/>
          <w:u w:val="single"/>
        </w:rPr>
        <w:t xml:space="preserve">FIGURE 1 – THEMATIC DATA ANALYSIS </w:t>
      </w:r>
    </w:p>
    <w:p w14:paraId="4C112544" w14:textId="77777777" w:rsidR="000E1E20" w:rsidRDefault="000E1E20" w:rsidP="00BD74AB">
      <w:pPr>
        <w:spacing w:line="360" w:lineRule="auto"/>
        <w:rPr>
          <w:rFonts w:ascii="Arial" w:hAnsi="Arial" w:cs="Arial"/>
          <w:b/>
          <w:bCs/>
          <w:sz w:val="22"/>
          <w:szCs w:val="22"/>
        </w:rPr>
      </w:pPr>
    </w:p>
    <w:p w14:paraId="24398783" w14:textId="48CF8D9A" w:rsidR="003E53C8" w:rsidRPr="009610C9" w:rsidRDefault="003E53C8" w:rsidP="00BD74AB">
      <w:pPr>
        <w:spacing w:line="360" w:lineRule="auto"/>
        <w:rPr>
          <w:rFonts w:ascii="Arial" w:hAnsi="Arial" w:cs="Arial"/>
          <w:sz w:val="22"/>
          <w:szCs w:val="22"/>
        </w:rPr>
      </w:pPr>
      <w:r w:rsidRPr="009610C9">
        <w:rPr>
          <w:rFonts w:ascii="Arial" w:hAnsi="Arial" w:cs="Arial"/>
          <w:b/>
          <w:bCs/>
          <w:sz w:val="22"/>
          <w:szCs w:val="22"/>
        </w:rPr>
        <w:t>Themes</w:t>
      </w:r>
    </w:p>
    <w:p w14:paraId="7016B111" w14:textId="77777777" w:rsidR="00A835BA" w:rsidRPr="009610C9" w:rsidRDefault="00D170CE" w:rsidP="00BD74AB">
      <w:pPr>
        <w:spacing w:line="360" w:lineRule="auto"/>
        <w:jc w:val="both"/>
        <w:rPr>
          <w:rFonts w:ascii="Arial" w:hAnsi="Arial" w:cs="Arial"/>
          <w:sz w:val="22"/>
          <w:szCs w:val="22"/>
        </w:rPr>
      </w:pPr>
      <w:r w:rsidRPr="009610C9">
        <w:rPr>
          <w:rFonts w:ascii="Arial" w:hAnsi="Arial" w:cs="Arial"/>
          <w:sz w:val="22"/>
          <w:szCs w:val="22"/>
        </w:rPr>
        <w:t xml:space="preserve">Theme </w:t>
      </w:r>
      <w:r w:rsidR="00C159DF" w:rsidRPr="009610C9">
        <w:rPr>
          <w:rFonts w:ascii="Arial" w:hAnsi="Arial" w:cs="Arial"/>
          <w:sz w:val="22"/>
          <w:szCs w:val="22"/>
        </w:rPr>
        <w:t>O</w:t>
      </w:r>
      <w:r w:rsidR="00103470" w:rsidRPr="009610C9">
        <w:rPr>
          <w:rFonts w:ascii="Arial" w:hAnsi="Arial" w:cs="Arial"/>
          <w:sz w:val="22"/>
          <w:szCs w:val="22"/>
        </w:rPr>
        <w:t>ne</w:t>
      </w:r>
      <w:r w:rsidR="0000589C" w:rsidRPr="009610C9">
        <w:rPr>
          <w:rFonts w:ascii="Arial" w:hAnsi="Arial" w:cs="Arial"/>
          <w:sz w:val="22"/>
          <w:szCs w:val="22"/>
        </w:rPr>
        <w:t xml:space="preserve"> </w:t>
      </w:r>
      <w:bookmarkStart w:id="43" w:name="_Int_ARgYAlZ1"/>
      <w:r w:rsidR="0000589C" w:rsidRPr="009610C9">
        <w:rPr>
          <w:rFonts w:ascii="Arial" w:hAnsi="Arial" w:cs="Arial"/>
          <w:sz w:val="22"/>
          <w:szCs w:val="22"/>
        </w:rPr>
        <w:t>represents</w:t>
      </w:r>
      <w:bookmarkEnd w:id="43"/>
      <w:r w:rsidR="0000589C" w:rsidRPr="009610C9">
        <w:rPr>
          <w:rFonts w:ascii="Arial" w:hAnsi="Arial" w:cs="Arial"/>
          <w:sz w:val="22"/>
          <w:szCs w:val="22"/>
        </w:rPr>
        <w:t xml:space="preserve"> </w:t>
      </w:r>
      <w:r w:rsidR="00692BFA" w:rsidRPr="009610C9">
        <w:rPr>
          <w:rFonts w:ascii="Arial" w:hAnsi="Arial" w:cs="Arial"/>
          <w:sz w:val="22"/>
          <w:szCs w:val="22"/>
        </w:rPr>
        <w:t xml:space="preserve">the </w:t>
      </w:r>
      <w:r w:rsidR="005F641E" w:rsidRPr="009610C9">
        <w:rPr>
          <w:rFonts w:ascii="Arial" w:hAnsi="Arial" w:cs="Arial"/>
          <w:sz w:val="22"/>
          <w:szCs w:val="22"/>
        </w:rPr>
        <w:t>introduction</w:t>
      </w:r>
      <w:r w:rsidR="00692BFA" w:rsidRPr="009610C9">
        <w:rPr>
          <w:rFonts w:ascii="Arial" w:hAnsi="Arial" w:cs="Arial"/>
          <w:sz w:val="22"/>
          <w:szCs w:val="22"/>
        </w:rPr>
        <w:t xml:space="preserve"> of each participant in terms </w:t>
      </w:r>
      <w:r w:rsidR="00552AA0" w:rsidRPr="009610C9">
        <w:rPr>
          <w:rFonts w:ascii="Arial" w:hAnsi="Arial" w:cs="Arial"/>
          <w:sz w:val="22"/>
          <w:szCs w:val="22"/>
        </w:rPr>
        <w:t xml:space="preserve">of their </w:t>
      </w:r>
      <w:r w:rsidR="00432F86" w:rsidRPr="009610C9">
        <w:rPr>
          <w:rFonts w:ascii="Arial" w:hAnsi="Arial" w:cs="Arial"/>
          <w:sz w:val="22"/>
          <w:szCs w:val="22"/>
        </w:rPr>
        <w:t>self-perception</w:t>
      </w:r>
      <w:r w:rsidR="00FC1AC3" w:rsidRPr="009610C9">
        <w:rPr>
          <w:rFonts w:ascii="Arial" w:hAnsi="Arial" w:cs="Arial"/>
          <w:sz w:val="22"/>
          <w:szCs w:val="22"/>
        </w:rPr>
        <w:t xml:space="preserve"> a</w:t>
      </w:r>
      <w:r w:rsidR="00692BFA" w:rsidRPr="009610C9">
        <w:rPr>
          <w:rFonts w:ascii="Arial" w:hAnsi="Arial" w:cs="Arial"/>
          <w:sz w:val="22"/>
          <w:szCs w:val="22"/>
        </w:rPr>
        <w:t>t the time of the study. Participants two and three described themselves as shy individuals who would naturally keep themselves out of any kind of spotlight</w:t>
      </w:r>
      <w:r w:rsidR="0026598E" w:rsidRPr="009610C9">
        <w:rPr>
          <w:rFonts w:ascii="Arial" w:hAnsi="Arial" w:cs="Arial"/>
          <w:sz w:val="22"/>
          <w:szCs w:val="22"/>
        </w:rPr>
        <w:t>. P</w:t>
      </w:r>
      <w:r w:rsidR="00692BFA" w:rsidRPr="009610C9">
        <w:rPr>
          <w:rFonts w:ascii="Arial" w:hAnsi="Arial" w:cs="Arial"/>
          <w:sz w:val="22"/>
          <w:szCs w:val="22"/>
        </w:rPr>
        <w:t xml:space="preserve">articipant one explained that she would tend to prefer remaining quiet and unseen and participant four shared that she would shy away from singing in front of anyone and would describe herself as having low self-esteem and low self-worth. All participants shared their </w:t>
      </w:r>
      <w:bookmarkStart w:id="44" w:name="_Int_Hh4hllk2"/>
      <w:r w:rsidR="00692BFA" w:rsidRPr="009610C9">
        <w:rPr>
          <w:rFonts w:ascii="Arial" w:hAnsi="Arial" w:cs="Arial"/>
          <w:sz w:val="22"/>
          <w:szCs w:val="22"/>
        </w:rPr>
        <w:t>initial</w:t>
      </w:r>
      <w:bookmarkEnd w:id="44"/>
      <w:r w:rsidR="00692BFA" w:rsidRPr="009610C9">
        <w:rPr>
          <w:rFonts w:ascii="Arial" w:hAnsi="Arial" w:cs="Arial"/>
          <w:sz w:val="22"/>
          <w:szCs w:val="22"/>
        </w:rPr>
        <w:t xml:space="preserve"> discomfort with singing in public settings. </w:t>
      </w:r>
      <w:r w:rsidR="0017747E" w:rsidRPr="009610C9">
        <w:rPr>
          <w:rFonts w:ascii="Arial" w:hAnsi="Arial" w:cs="Arial"/>
          <w:sz w:val="22"/>
          <w:szCs w:val="22"/>
        </w:rPr>
        <w:t xml:space="preserve">The introductory personality traits of each participant create the primary theme of </w:t>
      </w:r>
      <w:r w:rsidR="0017747E" w:rsidRPr="009610C9">
        <w:rPr>
          <w:rFonts w:ascii="Arial" w:hAnsi="Arial" w:cs="Arial"/>
          <w:b/>
          <w:bCs/>
          <w:sz w:val="22"/>
          <w:szCs w:val="22"/>
        </w:rPr>
        <w:t>‘initial and relevant knowledge of self (who the participants ‘know’ they are)’</w:t>
      </w:r>
      <w:r w:rsidR="0017747E" w:rsidRPr="009610C9">
        <w:rPr>
          <w:rFonts w:ascii="Arial" w:hAnsi="Arial" w:cs="Arial"/>
          <w:sz w:val="22"/>
          <w:szCs w:val="22"/>
        </w:rPr>
        <w:t>. They could be described as introductory characteristics which maintain protection from situations involving communicative self-expression. This is pertinent to the core themes of the study and the challenging moments encountered by participants</w:t>
      </w:r>
      <w:r w:rsidR="0017747E" w:rsidRPr="009610C9">
        <w:rPr>
          <w:rFonts w:ascii="Arial" w:hAnsi="Arial" w:cs="Arial"/>
          <w:b/>
          <w:bCs/>
          <w:sz w:val="22"/>
          <w:szCs w:val="22"/>
        </w:rPr>
        <w:t>.</w:t>
      </w:r>
    </w:p>
    <w:p w14:paraId="7733816F" w14:textId="7884F1D5" w:rsidR="002C0FE7" w:rsidRPr="009610C9" w:rsidRDefault="00502397" w:rsidP="00BD74AB">
      <w:pPr>
        <w:spacing w:line="360" w:lineRule="auto"/>
        <w:jc w:val="both"/>
        <w:rPr>
          <w:rFonts w:ascii="Arial" w:hAnsi="Arial" w:cs="Arial"/>
          <w:sz w:val="22"/>
          <w:szCs w:val="22"/>
        </w:rPr>
      </w:pPr>
      <w:r w:rsidRPr="009610C9">
        <w:rPr>
          <w:rFonts w:ascii="Arial" w:hAnsi="Arial" w:cs="Arial"/>
          <w:sz w:val="22"/>
          <w:szCs w:val="22"/>
        </w:rPr>
        <w:t>Figure 1 shows the</w:t>
      </w:r>
      <w:r w:rsidR="00433DF2">
        <w:rPr>
          <w:rFonts w:ascii="Arial" w:hAnsi="Arial" w:cs="Arial"/>
          <w:sz w:val="22"/>
          <w:szCs w:val="22"/>
        </w:rPr>
        <w:t xml:space="preserve">me </w:t>
      </w:r>
      <w:r w:rsidR="00197891">
        <w:rPr>
          <w:rFonts w:ascii="Arial" w:hAnsi="Arial" w:cs="Arial"/>
          <w:sz w:val="22"/>
          <w:szCs w:val="22"/>
        </w:rPr>
        <w:t>one</w:t>
      </w:r>
      <w:r w:rsidR="00D71200" w:rsidRPr="009610C9">
        <w:rPr>
          <w:rFonts w:ascii="Arial" w:hAnsi="Arial" w:cs="Arial"/>
          <w:sz w:val="22"/>
          <w:szCs w:val="22"/>
        </w:rPr>
        <w:t xml:space="preserve"> to </w:t>
      </w:r>
      <w:r w:rsidR="00E1524B" w:rsidRPr="009610C9">
        <w:rPr>
          <w:rFonts w:ascii="Arial" w:hAnsi="Arial" w:cs="Arial"/>
          <w:sz w:val="22"/>
          <w:szCs w:val="22"/>
        </w:rPr>
        <w:t>create</w:t>
      </w:r>
      <w:r w:rsidR="00D664D9" w:rsidRPr="009610C9">
        <w:rPr>
          <w:rFonts w:ascii="Arial" w:hAnsi="Arial" w:cs="Arial"/>
          <w:sz w:val="22"/>
          <w:szCs w:val="22"/>
        </w:rPr>
        <w:t xml:space="preserve"> </w:t>
      </w:r>
      <w:r w:rsidR="003C6546" w:rsidRPr="009610C9">
        <w:rPr>
          <w:rFonts w:ascii="Arial" w:hAnsi="Arial" w:cs="Arial"/>
          <w:sz w:val="22"/>
          <w:szCs w:val="22"/>
        </w:rPr>
        <w:t>negative thoughts</w:t>
      </w:r>
      <w:r w:rsidR="00D87254" w:rsidRPr="009610C9">
        <w:rPr>
          <w:rFonts w:ascii="Arial" w:hAnsi="Arial" w:cs="Arial"/>
          <w:sz w:val="22"/>
          <w:szCs w:val="22"/>
        </w:rPr>
        <w:t>,</w:t>
      </w:r>
      <w:r w:rsidR="003C6546" w:rsidRPr="009610C9">
        <w:rPr>
          <w:rFonts w:ascii="Arial" w:hAnsi="Arial" w:cs="Arial"/>
          <w:sz w:val="22"/>
          <w:szCs w:val="22"/>
        </w:rPr>
        <w:t xml:space="preserve"> feelings </w:t>
      </w:r>
      <w:r w:rsidR="00D87254" w:rsidRPr="009610C9">
        <w:rPr>
          <w:rFonts w:ascii="Arial" w:hAnsi="Arial" w:cs="Arial"/>
          <w:sz w:val="22"/>
          <w:szCs w:val="22"/>
        </w:rPr>
        <w:t xml:space="preserve">or </w:t>
      </w:r>
      <w:r w:rsidR="003C6546" w:rsidRPr="009610C9">
        <w:rPr>
          <w:rFonts w:ascii="Arial" w:hAnsi="Arial" w:cs="Arial"/>
          <w:sz w:val="22"/>
          <w:szCs w:val="22"/>
        </w:rPr>
        <w:t xml:space="preserve">emotions, by </w:t>
      </w:r>
      <w:r w:rsidR="00D87254" w:rsidRPr="009610C9">
        <w:rPr>
          <w:rFonts w:ascii="Arial" w:hAnsi="Arial" w:cs="Arial"/>
          <w:sz w:val="22"/>
          <w:szCs w:val="22"/>
        </w:rPr>
        <w:t xml:space="preserve">research </w:t>
      </w:r>
      <w:r w:rsidR="003C6546" w:rsidRPr="009610C9">
        <w:rPr>
          <w:rFonts w:ascii="Arial" w:hAnsi="Arial" w:cs="Arial"/>
          <w:sz w:val="22"/>
          <w:szCs w:val="22"/>
        </w:rPr>
        <w:t>participants</w:t>
      </w:r>
      <w:r w:rsidR="00D87254" w:rsidRPr="009610C9">
        <w:rPr>
          <w:rFonts w:ascii="Arial" w:hAnsi="Arial" w:cs="Arial"/>
          <w:sz w:val="22"/>
          <w:szCs w:val="22"/>
        </w:rPr>
        <w:t>.</w:t>
      </w:r>
      <w:r w:rsidR="00E1524B" w:rsidRPr="009610C9">
        <w:rPr>
          <w:rFonts w:ascii="Arial" w:hAnsi="Arial" w:cs="Arial"/>
          <w:sz w:val="22"/>
          <w:szCs w:val="22"/>
        </w:rPr>
        <w:t xml:space="preserve"> </w:t>
      </w:r>
      <w:r w:rsidR="00B12CF7" w:rsidRPr="009610C9">
        <w:rPr>
          <w:rFonts w:ascii="Arial" w:hAnsi="Arial" w:cs="Arial"/>
          <w:sz w:val="22"/>
          <w:szCs w:val="22"/>
        </w:rPr>
        <w:t>These are</w:t>
      </w:r>
      <w:r w:rsidR="00816A7F" w:rsidRPr="009610C9">
        <w:rPr>
          <w:rFonts w:ascii="Arial" w:hAnsi="Arial" w:cs="Arial"/>
          <w:sz w:val="22"/>
          <w:szCs w:val="22"/>
        </w:rPr>
        <w:t>, r</w:t>
      </w:r>
      <w:r w:rsidR="00B84EB3" w:rsidRPr="009610C9">
        <w:rPr>
          <w:rFonts w:ascii="Arial" w:hAnsi="Arial" w:cs="Arial"/>
          <w:sz w:val="22"/>
          <w:szCs w:val="22"/>
        </w:rPr>
        <w:t xml:space="preserve">eaching </w:t>
      </w:r>
      <w:r w:rsidR="00AA5183" w:rsidRPr="009610C9">
        <w:rPr>
          <w:rFonts w:ascii="Arial" w:hAnsi="Arial" w:cs="Arial"/>
          <w:sz w:val="22"/>
          <w:szCs w:val="22"/>
        </w:rPr>
        <w:t xml:space="preserve">a </w:t>
      </w:r>
      <w:r w:rsidR="00B84EB3" w:rsidRPr="009610C9">
        <w:rPr>
          <w:rFonts w:ascii="Arial" w:hAnsi="Arial" w:cs="Arial"/>
          <w:sz w:val="22"/>
          <w:szCs w:val="22"/>
        </w:rPr>
        <w:t xml:space="preserve">higher range </w:t>
      </w:r>
      <w:r w:rsidR="00897D42" w:rsidRPr="009610C9">
        <w:rPr>
          <w:rFonts w:ascii="Arial" w:hAnsi="Arial" w:cs="Arial"/>
          <w:sz w:val="22"/>
          <w:szCs w:val="22"/>
        </w:rPr>
        <w:t>or achieving a certain note in a higher register</w:t>
      </w:r>
      <w:r w:rsidR="00AA5183" w:rsidRPr="009610C9">
        <w:rPr>
          <w:rFonts w:ascii="Arial" w:hAnsi="Arial" w:cs="Arial"/>
          <w:sz w:val="22"/>
          <w:szCs w:val="22"/>
        </w:rPr>
        <w:t>;</w:t>
      </w:r>
      <w:r w:rsidR="00810ABA" w:rsidRPr="009610C9">
        <w:rPr>
          <w:rFonts w:ascii="Arial" w:hAnsi="Arial" w:cs="Arial"/>
          <w:sz w:val="22"/>
          <w:szCs w:val="22"/>
        </w:rPr>
        <w:t xml:space="preserve"> awareness and management of muscle tension;</w:t>
      </w:r>
      <w:r w:rsidR="00CF6867" w:rsidRPr="009610C9">
        <w:rPr>
          <w:rFonts w:ascii="Arial" w:hAnsi="Arial" w:cs="Arial"/>
          <w:sz w:val="22"/>
          <w:szCs w:val="22"/>
        </w:rPr>
        <w:t xml:space="preserve"> breathing correctl</w:t>
      </w:r>
      <w:r w:rsidR="00731015" w:rsidRPr="009610C9">
        <w:rPr>
          <w:rFonts w:ascii="Arial" w:hAnsi="Arial" w:cs="Arial"/>
          <w:sz w:val="22"/>
          <w:szCs w:val="22"/>
        </w:rPr>
        <w:t>y; achieving vocal projection</w:t>
      </w:r>
      <w:r w:rsidR="00C9385F" w:rsidRPr="009610C9">
        <w:rPr>
          <w:rFonts w:ascii="Arial" w:hAnsi="Arial" w:cs="Arial"/>
          <w:sz w:val="22"/>
          <w:szCs w:val="22"/>
        </w:rPr>
        <w:t xml:space="preserve"> and </w:t>
      </w:r>
      <w:r w:rsidR="00315FAB" w:rsidRPr="009610C9">
        <w:rPr>
          <w:rFonts w:ascii="Arial" w:hAnsi="Arial" w:cs="Arial"/>
          <w:sz w:val="22"/>
          <w:szCs w:val="22"/>
        </w:rPr>
        <w:t xml:space="preserve">being out of </w:t>
      </w:r>
      <w:r w:rsidR="003708B3" w:rsidRPr="009610C9">
        <w:rPr>
          <w:rFonts w:ascii="Arial" w:hAnsi="Arial" w:cs="Arial"/>
          <w:sz w:val="22"/>
          <w:szCs w:val="22"/>
        </w:rPr>
        <w:t>the comfort zone.</w:t>
      </w:r>
      <w:r w:rsidR="00C9385F" w:rsidRPr="009610C9">
        <w:rPr>
          <w:rFonts w:ascii="Arial" w:hAnsi="Arial" w:cs="Arial"/>
          <w:sz w:val="22"/>
          <w:szCs w:val="22"/>
        </w:rPr>
        <w:t xml:space="preserve"> Th</w:t>
      </w:r>
      <w:r w:rsidR="00EF3737" w:rsidRPr="009610C9">
        <w:rPr>
          <w:rFonts w:ascii="Arial" w:hAnsi="Arial" w:cs="Arial"/>
          <w:sz w:val="22"/>
          <w:szCs w:val="22"/>
        </w:rPr>
        <w:t xml:space="preserve">ey also expressed </w:t>
      </w:r>
      <w:r w:rsidR="002E720E" w:rsidRPr="009610C9">
        <w:rPr>
          <w:rFonts w:ascii="Arial" w:hAnsi="Arial" w:cs="Arial"/>
          <w:sz w:val="22"/>
          <w:szCs w:val="22"/>
        </w:rPr>
        <w:t xml:space="preserve">their fear of </w:t>
      </w:r>
      <w:r w:rsidR="00C72B56" w:rsidRPr="009610C9">
        <w:rPr>
          <w:rFonts w:ascii="Arial" w:hAnsi="Arial" w:cs="Arial"/>
          <w:sz w:val="22"/>
          <w:szCs w:val="22"/>
        </w:rPr>
        <w:t>what other people would hear and how their voice</w:t>
      </w:r>
      <w:r w:rsidR="008C78DF" w:rsidRPr="009610C9">
        <w:rPr>
          <w:rFonts w:ascii="Arial" w:hAnsi="Arial" w:cs="Arial"/>
          <w:sz w:val="22"/>
          <w:szCs w:val="22"/>
        </w:rPr>
        <w:t xml:space="preserve"> would</w:t>
      </w:r>
      <w:r w:rsidR="00C72B56" w:rsidRPr="009610C9">
        <w:rPr>
          <w:rFonts w:ascii="Arial" w:hAnsi="Arial" w:cs="Arial"/>
          <w:sz w:val="22"/>
          <w:szCs w:val="22"/>
        </w:rPr>
        <w:t xml:space="preserve"> sound to </w:t>
      </w:r>
      <w:r w:rsidR="003A40E8" w:rsidRPr="009610C9">
        <w:rPr>
          <w:rFonts w:ascii="Arial" w:hAnsi="Arial" w:cs="Arial"/>
          <w:sz w:val="22"/>
          <w:szCs w:val="22"/>
        </w:rPr>
        <w:t>others</w:t>
      </w:r>
      <w:r w:rsidR="008C78DF" w:rsidRPr="009610C9">
        <w:rPr>
          <w:rFonts w:ascii="Arial" w:hAnsi="Arial" w:cs="Arial"/>
          <w:sz w:val="22"/>
          <w:szCs w:val="22"/>
        </w:rPr>
        <w:t xml:space="preserve">. This was largely related to their own </w:t>
      </w:r>
      <w:bookmarkStart w:id="45" w:name="_Int_JTYBJi8K"/>
      <w:r w:rsidR="008C78DF" w:rsidRPr="009610C9">
        <w:rPr>
          <w:rFonts w:ascii="Arial" w:hAnsi="Arial" w:cs="Arial"/>
          <w:sz w:val="22"/>
          <w:szCs w:val="22"/>
        </w:rPr>
        <w:t>perception</w:t>
      </w:r>
      <w:bookmarkEnd w:id="45"/>
      <w:r w:rsidR="008C78DF" w:rsidRPr="009610C9">
        <w:rPr>
          <w:rFonts w:ascii="Arial" w:hAnsi="Arial" w:cs="Arial"/>
          <w:sz w:val="22"/>
          <w:szCs w:val="22"/>
        </w:rPr>
        <w:t xml:space="preserve"> of their voice</w:t>
      </w:r>
      <w:r w:rsidR="00E05D0E" w:rsidRPr="009610C9">
        <w:rPr>
          <w:rFonts w:ascii="Arial" w:hAnsi="Arial" w:cs="Arial"/>
          <w:sz w:val="22"/>
          <w:szCs w:val="22"/>
        </w:rPr>
        <w:t xml:space="preserve"> and t</w:t>
      </w:r>
      <w:r w:rsidR="00EE18EE" w:rsidRPr="009610C9">
        <w:rPr>
          <w:rFonts w:ascii="Arial" w:hAnsi="Arial" w:cs="Arial"/>
          <w:sz w:val="22"/>
          <w:szCs w:val="22"/>
        </w:rPr>
        <w:t xml:space="preserve">he unknown voice </w:t>
      </w:r>
      <w:r w:rsidR="002C7974" w:rsidRPr="009610C9">
        <w:rPr>
          <w:rFonts w:ascii="Arial" w:hAnsi="Arial" w:cs="Arial"/>
          <w:sz w:val="22"/>
          <w:szCs w:val="22"/>
        </w:rPr>
        <w:t>that they were discovering</w:t>
      </w:r>
      <w:r w:rsidR="00A6484B" w:rsidRPr="009610C9">
        <w:rPr>
          <w:rFonts w:ascii="Arial" w:hAnsi="Arial" w:cs="Arial"/>
          <w:sz w:val="22"/>
          <w:szCs w:val="22"/>
        </w:rPr>
        <w:t>,</w:t>
      </w:r>
      <w:r w:rsidR="002C7974" w:rsidRPr="009610C9">
        <w:rPr>
          <w:rFonts w:ascii="Arial" w:hAnsi="Arial" w:cs="Arial"/>
          <w:sz w:val="22"/>
          <w:szCs w:val="22"/>
        </w:rPr>
        <w:t xml:space="preserve"> but</w:t>
      </w:r>
      <w:r w:rsidR="00A6484B" w:rsidRPr="009610C9">
        <w:rPr>
          <w:rFonts w:ascii="Arial" w:hAnsi="Arial" w:cs="Arial"/>
          <w:sz w:val="22"/>
          <w:szCs w:val="22"/>
        </w:rPr>
        <w:t xml:space="preserve"> not yet </w:t>
      </w:r>
      <w:r w:rsidR="00F55714" w:rsidRPr="009610C9">
        <w:rPr>
          <w:rFonts w:ascii="Arial" w:hAnsi="Arial" w:cs="Arial"/>
          <w:sz w:val="22"/>
          <w:szCs w:val="22"/>
        </w:rPr>
        <w:t>acceptant of or comfortable with</w:t>
      </w:r>
      <w:r w:rsidR="00FC0989">
        <w:rPr>
          <w:rFonts w:ascii="Arial" w:hAnsi="Arial" w:cs="Arial"/>
          <w:sz w:val="22"/>
          <w:szCs w:val="22"/>
        </w:rPr>
        <w:t xml:space="preserve">. </w:t>
      </w:r>
      <w:r w:rsidR="00A1664A">
        <w:rPr>
          <w:rFonts w:ascii="Arial" w:hAnsi="Arial" w:cs="Arial"/>
          <w:sz w:val="22"/>
          <w:szCs w:val="22"/>
        </w:rPr>
        <w:t>(Whidden, 2</w:t>
      </w:r>
      <w:r w:rsidR="00FC0989">
        <w:rPr>
          <w:rFonts w:ascii="Arial" w:hAnsi="Arial" w:cs="Arial"/>
          <w:sz w:val="22"/>
          <w:szCs w:val="22"/>
        </w:rPr>
        <w:t>015)</w:t>
      </w:r>
    </w:p>
    <w:p w14:paraId="79FCA71F" w14:textId="25E91842" w:rsidR="00FD08A8" w:rsidRPr="009610C9" w:rsidRDefault="00694FD5" w:rsidP="00BD74AB">
      <w:pPr>
        <w:spacing w:line="360" w:lineRule="auto"/>
        <w:jc w:val="both"/>
        <w:rPr>
          <w:rFonts w:ascii="Arial" w:hAnsi="Arial" w:cs="Arial"/>
          <w:sz w:val="22"/>
          <w:szCs w:val="22"/>
        </w:rPr>
      </w:pPr>
      <w:r w:rsidRPr="009610C9">
        <w:rPr>
          <w:rFonts w:ascii="Arial" w:hAnsi="Arial" w:cs="Arial"/>
          <w:sz w:val="22"/>
          <w:szCs w:val="22"/>
        </w:rPr>
        <w:t xml:space="preserve">The </w:t>
      </w:r>
      <w:r w:rsidR="00D7008E" w:rsidRPr="009610C9">
        <w:rPr>
          <w:rFonts w:ascii="Arial" w:hAnsi="Arial" w:cs="Arial"/>
          <w:sz w:val="22"/>
          <w:szCs w:val="22"/>
        </w:rPr>
        <w:t>introductory</w:t>
      </w:r>
      <w:r w:rsidR="00B526AC" w:rsidRPr="009610C9">
        <w:rPr>
          <w:rFonts w:ascii="Arial" w:hAnsi="Arial" w:cs="Arial"/>
          <w:sz w:val="22"/>
          <w:szCs w:val="22"/>
        </w:rPr>
        <w:t xml:space="preserve"> </w:t>
      </w:r>
      <w:r w:rsidR="005C2A1F" w:rsidRPr="009610C9">
        <w:rPr>
          <w:rFonts w:ascii="Arial" w:hAnsi="Arial" w:cs="Arial"/>
          <w:sz w:val="22"/>
          <w:szCs w:val="22"/>
        </w:rPr>
        <w:t xml:space="preserve">personality traits </w:t>
      </w:r>
      <w:r w:rsidR="00D81794" w:rsidRPr="009610C9">
        <w:rPr>
          <w:rFonts w:ascii="Arial" w:hAnsi="Arial" w:cs="Arial"/>
          <w:sz w:val="22"/>
          <w:szCs w:val="22"/>
        </w:rPr>
        <w:t>of each participant create the</w:t>
      </w:r>
      <w:r w:rsidR="005F1211" w:rsidRPr="009610C9">
        <w:rPr>
          <w:rFonts w:ascii="Arial" w:hAnsi="Arial" w:cs="Arial"/>
          <w:sz w:val="22"/>
          <w:szCs w:val="22"/>
        </w:rPr>
        <w:t xml:space="preserve"> primary</w:t>
      </w:r>
      <w:r w:rsidR="00D81794" w:rsidRPr="009610C9">
        <w:rPr>
          <w:rFonts w:ascii="Arial" w:hAnsi="Arial" w:cs="Arial"/>
          <w:sz w:val="22"/>
          <w:szCs w:val="22"/>
        </w:rPr>
        <w:t xml:space="preserve"> theme</w:t>
      </w:r>
      <w:r w:rsidR="003608D0" w:rsidRPr="009610C9">
        <w:rPr>
          <w:rFonts w:ascii="Arial" w:hAnsi="Arial" w:cs="Arial"/>
          <w:sz w:val="22"/>
          <w:szCs w:val="22"/>
        </w:rPr>
        <w:t xml:space="preserve"> of </w:t>
      </w:r>
      <w:r w:rsidR="00222AA7" w:rsidRPr="009610C9">
        <w:rPr>
          <w:rFonts w:ascii="Arial" w:hAnsi="Arial" w:cs="Arial"/>
          <w:b/>
          <w:bCs/>
          <w:sz w:val="22"/>
          <w:szCs w:val="22"/>
        </w:rPr>
        <w:t>‘</w:t>
      </w:r>
      <w:r w:rsidR="003608D0" w:rsidRPr="009610C9">
        <w:rPr>
          <w:rFonts w:ascii="Arial" w:hAnsi="Arial" w:cs="Arial"/>
          <w:b/>
          <w:bCs/>
          <w:sz w:val="22"/>
          <w:szCs w:val="22"/>
        </w:rPr>
        <w:t xml:space="preserve">initial </w:t>
      </w:r>
      <w:r w:rsidR="006B135A" w:rsidRPr="009610C9">
        <w:rPr>
          <w:rFonts w:ascii="Arial" w:hAnsi="Arial" w:cs="Arial"/>
          <w:b/>
          <w:bCs/>
          <w:sz w:val="22"/>
          <w:szCs w:val="22"/>
        </w:rPr>
        <w:t>and relevant</w:t>
      </w:r>
      <w:r w:rsidR="006D3EDD" w:rsidRPr="009610C9">
        <w:rPr>
          <w:rFonts w:ascii="Arial" w:hAnsi="Arial" w:cs="Arial"/>
          <w:b/>
          <w:bCs/>
          <w:sz w:val="22"/>
          <w:szCs w:val="22"/>
        </w:rPr>
        <w:t xml:space="preserve"> knowledge of self</w:t>
      </w:r>
      <w:r w:rsidR="00681DC4" w:rsidRPr="009610C9">
        <w:rPr>
          <w:rFonts w:ascii="Arial" w:hAnsi="Arial" w:cs="Arial"/>
          <w:b/>
          <w:bCs/>
          <w:sz w:val="22"/>
          <w:szCs w:val="22"/>
        </w:rPr>
        <w:t xml:space="preserve"> (</w:t>
      </w:r>
      <w:r w:rsidR="00E87621" w:rsidRPr="009610C9">
        <w:rPr>
          <w:rFonts w:ascii="Arial" w:hAnsi="Arial" w:cs="Arial"/>
          <w:b/>
          <w:bCs/>
          <w:sz w:val="22"/>
          <w:szCs w:val="22"/>
        </w:rPr>
        <w:t xml:space="preserve">who the participants </w:t>
      </w:r>
      <w:r w:rsidR="00343CB4" w:rsidRPr="009610C9">
        <w:rPr>
          <w:rFonts w:ascii="Arial" w:hAnsi="Arial" w:cs="Arial"/>
          <w:b/>
          <w:bCs/>
          <w:sz w:val="22"/>
          <w:szCs w:val="22"/>
        </w:rPr>
        <w:t>‘</w:t>
      </w:r>
      <w:r w:rsidR="00E87621" w:rsidRPr="009610C9">
        <w:rPr>
          <w:rFonts w:ascii="Arial" w:hAnsi="Arial" w:cs="Arial"/>
          <w:b/>
          <w:bCs/>
          <w:sz w:val="22"/>
          <w:szCs w:val="22"/>
        </w:rPr>
        <w:t>know</w:t>
      </w:r>
      <w:r w:rsidR="00343CB4" w:rsidRPr="009610C9">
        <w:rPr>
          <w:rFonts w:ascii="Arial" w:hAnsi="Arial" w:cs="Arial"/>
          <w:b/>
          <w:bCs/>
          <w:sz w:val="22"/>
          <w:szCs w:val="22"/>
        </w:rPr>
        <w:t>’</w:t>
      </w:r>
      <w:r w:rsidR="00E87621" w:rsidRPr="009610C9">
        <w:rPr>
          <w:rFonts w:ascii="Arial" w:hAnsi="Arial" w:cs="Arial"/>
          <w:b/>
          <w:bCs/>
          <w:sz w:val="22"/>
          <w:szCs w:val="22"/>
        </w:rPr>
        <w:t xml:space="preserve"> they are</w:t>
      </w:r>
      <w:r w:rsidR="00681DC4" w:rsidRPr="009610C9">
        <w:rPr>
          <w:rFonts w:ascii="Arial" w:hAnsi="Arial" w:cs="Arial"/>
          <w:b/>
          <w:bCs/>
          <w:sz w:val="22"/>
          <w:szCs w:val="22"/>
        </w:rPr>
        <w:t>)</w:t>
      </w:r>
      <w:r w:rsidR="00222AA7" w:rsidRPr="009610C9">
        <w:rPr>
          <w:rFonts w:ascii="Arial" w:hAnsi="Arial" w:cs="Arial"/>
          <w:b/>
          <w:bCs/>
          <w:sz w:val="22"/>
          <w:szCs w:val="22"/>
        </w:rPr>
        <w:t>’</w:t>
      </w:r>
      <w:r w:rsidR="00E87621" w:rsidRPr="009610C9">
        <w:rPr>
          <w:rFonts w:ascii="Arial" w:hAnsi="Arial" w:cs="Arial"/>
          <w:sz w:val="22"/>
          <w:szCs w:val="22"/>
        </w:rPr>
        <w:t>.</w:t>
      </w:r>
      <w:r w:rsidR="0014433E" w:rsidRPr="009610C9">
        <w:rPr>
          <w:rFonts w:ascii="Arial" w:hAnsi="Arial" w:cs="Arial"/>
          <w:sz w:val="22"/>
          <w:szCs w:val="22"/>
        </w:rPr>
        <w:t xml:space="preserve"> </w:t>
      </w:r>
      <w:r w:rsidR="002C0AFC" w:rsidRPr="009610C9">
        <w:rPr>
          <w:rFonts w:ascii="Arial" w:hAnsi="Arial" w:cs="Arial"/>
          <w:sz w:val="22"/>
          <w:szCs w:val="22"/>
        </w:rPr>
        <w:t xml:space="preserve">They could be described as </w:t>
      </w:r>
      <w:r w:rsidR="00FE2DCB" w:rsidRPr="009610C9">
        <w:rPr>
          <w:rFonts w:ascii="Arial" w:hAnsi="Arial" w:cs="Arial"/>
          <w:sz w:val="22"/>
          <w:szCs w:val="22"/>
        </w:rPr>
        <w:t xml:space="preserve">introductory </w:t>
      </w:r>
      <w:r w:rsidR="0071046F" w:rsidRPr="009610C9">
        <w:rPr>
          <w:rFonts w:ascii="Arial" w:hAnsi="Arial" w:cs="Arial"/>
          <w:sz w:val="22"/>
          <w:szCs w:val="22"/>
        </w:rPr>
        <w:t>chara</w:t>
      </w:r>
      <w:r w:rsidR="006E6853" w:rsidRPr="009610C9">
        <w:rPr>
          <w:rFonts w:ascii="Arial" w:hAnsi="Arial" w:cs="Arial"/>
          <w:sz w:val="22"/>
          <w:szCs w:val="22"/>
        </w:rPr>
        <w:t>cteristics</w:t>
      </w:r>
      <w:r w:rsidR="00811400" w:rsidRPr="009610C9">
        <w:rPr>
          <w:rFonts w:ascii="Arial" w:hAnsi="Arial" w:cs="Arial"/>
          <w:sz w:val="22"/>
          <w:szCs w:val="22"/>
        </w:rPr>
        <w:t xml:space="preserve"> </w:t>
      </w:r>
      <w:r w:rsidR="00FC50F2" w:rsidRPr="009610C9">
        <w:rPr>
          <w:rFonts w:ascii="Arial" w:hAnsi="Arial" w:cs="Arial"/>
          <w:sz w:val="22"/>
          <w:szCs w:val="22"/>
        </w:rPr>
        <w:t xml:space="preserve">which </w:t>
      </w:r>
      <w:r w:rsidR="00A27DBE" w:rsidRPr="009610C9">
        <w:rPr>
          <w:rFonts w:ascii="Arial" w:hAnsi="Arial" w:cs="Arial"/>
          <w:sz w:val="22"/>
          <w:szCs w:val="22"/>
        </w:rPr>
        <w:t>maintain</w:t>
      </w:r>
      <w:r w:rsidR="00C6461F" w:rsidRPr="009610C9">
        <w:rPr>
          <w:rFonts w:ascii="Arial" w:hAnsi="Arial" w:cs="Arial"/>
          <w:sz w:val="22"/>
          <w:szCs w:val="22"/>
        </w:rPr>
        <w:t xml:space="preserve"> </w:t>
      </w:r>
      <w:r w:rsidR="001818F0" w:rsidRPr="009610C9">
        <w:rPr>
          <w:rFonts w:ascii="Arial" w:hAnsi="Arial" w:cs="Arial"/>
          <w:sz w:val="22"/>
          <w:szCs w:val="22"/>
        </w:rPr>
        <w:t xml:space="preserve">protection </w:t>
      </w:r>
      <w:r w:rsidR="00C6461F" w:rsidRPr="009610C9">
        <w:rPr>
          <w:rFonts w:ascii="Arial" w:hAnsi="Arial" w:cs="Arial"/>
          <w:sz w:val="22"/>
          <w:szCs w:val="22"/>
        </w:rPr>
        <w:t xml:space="preserve">from </w:t>
      </w:r>
      <w:r w:rsidR="001818F0" w:rsidRPr="009610C9">
        <w:rPr>
          <w:rFonts w:ascii="Arial" w:hAnsi="Arial" w:cs="Arial"/>
          <w:sz w:val="22"/>
          <w:szCs w:val="22"/>
        </w:rPr>
        <w:t xml:space="preserve">situations </w:t>
      </w:r>
      <w:r w:rsidR="009D7355" w:rsidRPr="009610C9">
        <w:rPr>
          <w:rFonts w:ascii="Arial" w:hAnsi="Arial" w:cs="Arial"/>
          <w:sz w:val="22"/>
          <w:szCs w:val="22"/>
        </w:rPr>
        <w:t>involving communicative self</w:t>
      </w:r>
      <w:r w:rsidR="00C97139" w:rsidRPr="009610C9">
        <w:rPr>
          <w:rFonts w:ascii="Arial" w:hAnsi="Arial" w:cs="Arial"/>
          <w:sz w:val="22"/>
          <w:szCs w:val="22"/>
        </w:rPr>
        <w:t>-</w:t>
      </w:r>
      <w:r w:rsidR="009D7355" w:rsidRPr="009610C9">
        <w:rPr>
          <w:rFonts w:ascii="Arial" w:hAnsi="Arial" w:cs="Arial"/>
          <w:sz w:val="22"/>
          <w:szCs w:val="22"/>
        </w:rPr>
        <w:t>expression</w:t>
      </w:r>
      <w:r w:rsidR="00692BB8" w:rsidRPr="009610C9">
        <w:rPr>
          <w:rFonts w:ascii="Arial" w:hAnsi="Arial" w:cs="Arial"/>
          <w:sz w:val="22"/>
          <w:szCs w:val="22"/>
        </w:rPr>
        <w:t xml:space="preserve">. This is pertinent to the </w:t>
      </w:r>
      <w:r w:rsidR="008765C0" w:rsidRPr="009610C9">
        <w:rPr>
          <w:rFonts w:ascii="Arial" w:hAnsi="Arial" w:cs="Arial"/>
          <w:sz w:val="22"/>
          <w:szCs w:val="22"/>
        </w:rPr>
        <w:t xml:space="preserve">core themes of the study </w:t>
      </w:r>
      <w:r w:rsidR="00171D43" w:rsidRPr="009610C9">
        <w:rPr>
          <w:rFonts w:ascii="Arial" w:hAnsi="Arial" w:cs="Arial"/>
          <w:sz w:val="22"/>
          <w:szCs w:val="22"/>
        </w:rPr>
        <w:t xml:space="preserve">and the </w:t>
      </w:r>
      <w:r w:rsidR="00C6461F" w:rsidRPr="009610C9">
        <w:rPr>
          <w:rFonts w:ascii="Arial" w:hAnsi="Arial" w:cs="Arial"/>
          <w:sz w:val="22"/>
          <w:szCs w:val="22"/>
        </w:rPr>
        <w:t xml:space="preserve">challenging </w:t>
      </w:r>
      <w:r w:rsidR="00171D43" w:rsidRPr="009610C9">
        <w:rPr>
          <w:rFonts w:ascii="Arial" w:hAnsi="Arial" w:cs="Arial"/>
          <w:sz w:val="22"/>
          <w:szCs w:val="22"/>
        </w:rPr>
        <w:t>moments encountered by participants</w:t>
      </w:r>
      <w:r w:rsidR="00542EAD" w:rsidRPr="009610C9">
        <w:rPr>
          <w:rFonts w:ascii="Arial" w:hAnsi="Arial" w:cs="Arial"/>
          <w:b/>
          <w:bCs/>
          <w:sz w:val="22"/>
          <w:szCs w:val="22"/>
        </w:rPr>
        <w:t>.</w:t>
      </w:r>
      <w:r w:rsidR="00542EAD" w:rsidRPr="009610C9">
        <w:rPr>
          <w:rFonts w:ascii="Arial" w:hAnsi="Arial" w:cs="Arial"/>
          <w:sz w:val="22"/>
          <w:szCs w:val="22"/>
        </w:rPr>
        <w:t xml:space="preserve"> The second theme</w:t>
      </w:r>
      <w:r w:rsidR="00E72032" w:rsidRPr="009610C9">
        <w:rPr>
          <w:rFonts w:ascii="Arial" w:hAnsi="Arial" w:cs="Arial"/>
          <w:sz w:val="22"/>
          <w:szCs w:val="22"/>
        </w:rPr>
        <w:t xml:space="preserve">, </w:t>
      </w:r>
      <w:r w:rsidR="00413CC7" w:rsidRPr="009610C9">
        <w:rPr>
          <w:rFonts w:ascii="Arial" w:hAnsi="Arial" w:cs="Arial"/>
          <w:b/>
          <w:bCs/>
          <w:sz w:val="22"/>
          <w:szCs w:val="22"/>
        </w:rPr>
        <w:t>‘</w:t>
      </w:r>
      <w:r w:rsidR="00917B8E" w:rsidRPr="009610C9">
        <w:rPr>
          <w:rFonts w:ascii="Arial" w:hAnsi="Arial" w:cs="Arial"/>
          <w:b/>
          <w:bCs/>
          <w:sz w:val="22"/>
          <w:szCs w:val="22"/>
        </w:rPr>
        <w:t>n</w:t>
      </w:r>
      <w:r w:rsidR="00E72032" w:rsidRPr="009610C9">
        <w:rPr>
          <w:rFonts w:ascii="Arial" w:hAnsi="Arial" w:cs="Arial"/>
          <w:b/>
          <w:bCs/>
          <w:sz w:val="22"/>
          <w:szCs w:val="22"/>
        </w:rPr>
        <w:t>egative reaction</w:t>
      </w:r>
      <w:r w:rsidR="008564DC" w:rsidRPr="009610C9">
        <w:rPr>
          <w:rFonts w:ascii="Arial" w:hAnsi="Arial" w:cs="Arial"/>
          <w:b/>
          <w:bCs/>
          <w:sz w:val="22"/>
          <w:szCs w:val="22"/>
        </w:rPr>
        <w:t>s</w:t>
      </w:r>
      <w:r w:rsidR="00E72032" w:rsidRPr="009610C9">
        <w:rPr>
          <w:rFonts w:ascii="Arial" w:hAnsi="Arial" w:cs="Arial"/>
          <w:b/>
          <w:bCs/>
          <w:sz w:val="22"/>
          <w:szCs w:val="22"/>
        </w:rPr>
        <w:t xml:space="preserve"> in the mom</w:t>
      </w:r>
      <w:r w:rsidR="00917B8E" w:rsidRPr="009610C9">
        <w:rPr>
          <w:rFonts w:ascii="Arial" w:hAnsi="Arial" w:cs="Arial"/>
          <w:b/>
          <w:bCs/>
          <w:sz w:val="22"/>
          <w:szCs w:val="22"/>
        </w:rPr>
        <w:t>ent</w:t>
      </w:r>
      <w:r w:rsidR="00413CC7" w:rsidRPr="009610C9">
        <w:rPr>
          <w:rFonts w:ascii="Arial" w:hAnsi="Arial" w:cs="Arial"/>
          <w:b/>
          <w:bCs/>
          <w:sz w:val="22"/>
          <w:szCs w:val="22"/>
        </w:rPr>
        <w:t>’</w:t>
      </w:r>
      <w:r w:rsidR="00917B8E" w:rsidRPr="009610C9">
        <w:rPr>
          <w:rFonts w:ascii="Arial" w:hAnsi="Arial" w:cs="Arial"/>
          <w:sz w:val="22"/>
          <w:szCs w:val="22"/>
        </w:rPr>
        <w:t xml:space="preserve">, </w:t>
      </w:r>
      <w:r w:rsidR="00817EBD" w:rsidRPr="009610C9">
        <w:rPr>
          <w:rFonts w:ascii="Arial" w:hAnsi="Arial" w:cs="Arial"/>
          <w:sz w:val="22"/>
          <w:szCs w:val="22"/>
        </w:rPr>
        <w:t>focuses on the</w:t>
      </w:r>
      <w:r w:rsidR="0010247B" w:rsidRPr="009610C9">
        <w:rPr>
          <w:rFonts w:ascii="Arial" w:hAnsi="Arial" w:cs="Arial"/>
          <w:sz w:val="22"/>
          <w:szCs w:val="22"/>
        </w:rPr>
        <w:t xml:space="preserve"> initial impact the </w:t>
      </w:r>
      <w:r w:rsidR="00D15508" w:rsidRPr="009610C9">
        <w:rPr>
          <w:rFonts w:ascii="Arial" w:hAnsi="Arial" w:cs="Arial"/>
          <w:sz w:val="22"/>
          <w:szCs w:val="22"/>
        </w:rPr>
        <w:t>tasks have on the participants</w:t>
      </w:r>
      <w:r w:rsidR="00CB0EDD" w:rsidRPr="009610C9">
        <w:rPr>
          <w:rFonts w:ascii="Arial" w:hAnsi="Arial" w:cs="Arial"/>
          <w:sz w:val="22"/>
          <w:szCs w:val="22"/>
        </w:rPr>
        <w:t xml:space="preserve">. </w:t>
      </w:r>
      <w:r w:rsidR="007B173A" w:rsidRPr="009610C9">
        <w:rPr>
          <w:rFonts w:ascii="Arial" w:hAnsi="Arial" w:cs="Arial"/>
          <w:sz w:val="22"/>
          <w:szCs w:val="22"/>
        </w:rPr>
        <w:t xml:space="preserve">This theme </w:t>
      </w:r>
      <w:r w:rsidR="009D2E31" w:rsidRPr="009610C9">
        <w:rPr>
          <w:rFonts w:ascii="Arial" w:hAnsi="Arial" w:cs="Arial"/>
          <w:sz w:val="22"/>
          <w:szCs w:val="22"/>
        </w:rPr>
        <w:t xml:space="preserve">constitutes two </w:t>
      </w:r>
      <w:r w:rsidR="00C30A71" w:rsidRPr="009610C9">
        <w:rPr>
          <w:rFonts w:ascii="Arial" w:hAnsi="Arial" w:cs="Arial"/>
          <w:sz w:val="22"/>
          <w:szCs w:val="22"/>
        </w:rPr>
        <w:t xml:space="preserve">principal </w:t>
      </w:r>
      <w:r w:rsidR="00A23FDA" w:rsidRPr="009610C9">
        <w:rPr>
          <w:rFonts w:ascii="Arial" w:hAnsi="Arial" w:cs="Arial"/>
          <w:sz w:val="22"/>
          <w:szCs w:val="22"/>
        </w:rPr>
        <w:t xml:space="preserve">outcomes </w:t>
      </w:r>
      <w:r w:rsidR="00524C08" w:rsidRPr="009610C9">
        <w:rPr>
          <w:rFonts w:ascii="Arial" w:hAnsi="Arial" w:cs="Arial"/>
          <w:sz w:val="22"/>
          <w:szCs w:val="22"/>
        </w:rPr>
        <w:t>reported by research participants</w:t>
      </w:r>
      <w:r w:rsidR="002C7F60" w:rsidRPr="009610C9">
        <w:rPr>
          <w:rFonts w:ascii="Arial" w:hAnsi="Arial" w:cs="Arial"/>
          <w:sz w:val="22"/>
          <w:szCs w:val="22"/>
        </w:rPr>
        <w:t xml:space="preserve"> </w:t>
      </w:r>
      <w:r w:rsidR="002C7F60" w:rsidRPr="009610C9">
        <w:rPr>
          <w:rFonts w:ascii="Arial" w:hAnsi="Arial" w:cs="Arial"/>
          <w:b/>
          <w:bCs/>
          <w:sz w:val="22"/>
          <w:szCs w:val="22"/>
        </w:rPr>
        <w:t>1</w:t>
      </w:r>
      <w:r w:rsidR="007C76EF" w:rsidRPr="009610C9">
        <w:rPr>
          <w:rFonts w:ascii="Arial" w:hAnsi="Arial" w:cs="Arial"/>
          <w:b/>
          <w:bCs/>
          <w:sz w:val="22"/>
          <w:szCs w:val="22"/>
        </w:rPr>
        <w:t>)</w:t>
      </w:r>
      <w:r w:rsidR="007C76EF" w:rsidRPr="009610C9">
        <w:rPr>
          <w:rFonts w:ascii="Arial" w:hAnsi="Arial" w:cs="Arial"/>
          <w:sz w:val="22"/>
          <w:szCs w:val="22"/>
        </w:rPr>
        <w:t xml:space="preserve"> </w:t>
      </w:r>
      <w:r w:rsidR="002C7F60" w:rsidRPr="009610C9">
        <w:rPr>
          <w:rFonts w:ascii="Arial" w:hAnsi="Arial" w:cs="Arial"/>
          <w:sz w:val="22"/>
          <w:szCs w:val="22"/>
        </w:rPr>
        <w:t>negative, thoughts, feeling</w:t>
      </w:r>
      <w:r w:rsidR="00B71169" w:rsidRPr="009610C9">
        <w:rPr>
          <w:rFonts w:ascii="Arial" w:hAnsi="Arial" w:cs="Arial"/>
          <w:sz w:val="22"/>
          <w:szCs w:val="22"/>
        </w:rPr>
        <w:t xml:space="preserve">s, </w:t>
      </w:r>
      <w:r w:rsidR="002C7F60" w:rsidRPr="009610C9">
        <w:rPr>
          <w:rFonts w:ascii="Arial" w:hAnsi="Arial" w:cs="Arial"/>
          <w:sz w:val="22"/>
          <w:szCs w:val="22"/>
        </w:rPr>
        <w:t>emotions</w:t>
      </w:r>
      <w:r w:rsidR="00B71169" w:rsidRPr="009610C9">
        <w:rPr>
          <w:rFonts w:ascii="Arial" w:hAnsi="Arial" w:cs="Arial"/>
          <w:sz w:val="22"/>
          <w:szCs w:val="22"/>
        </w:rPr>
        <w:t xml:space="preserve"> and actions</w:t>
      </w:r>
      <w:r w:rsidR="00363897" w:rsidRPr="009610C9">
        <w:rPr>
          <w:rFonts w:ascii="Arial" w:hAnsi="Arial" w:cs="Arial"/>
          <w:sz w:val="22"/>
          <w:szCs w:val="22"/>
        </w:rPr>
        <w:t xml:space="preserve"> and </w:t>
      </w:r>
      <w:r w:rsidR="00363897" w:rsidRPr="009610C9">
        <w:rPr>
          <w:rFonts w:ascii="Arial" w:hAnsi="Arial" w:cs="Arial"/>
          <w:b/>
          <w:bCs/>
          <w:sz w:val="22"/>
          <w:szCs w:val="22"/>
        </w:rPr>
        <w:t>2)</w:t>
      </w:r>
      <w:r w:rsidR="00363897" w:rsidRPr="009610C9">
        <w:rPr>
          <w:rFonts w:ascii="Arial" w:hAnsi="Arial" w:cs="Arial"/>
          <w:sz w:val="22"/>
          <w:szCs w:val="22"/>
        </w:rPr>
        <w:t xml:space="preserve"> </w:t>
      </w:r>
      <w:r w:rsidR="00173CC2" w:rsidRPr="009610C9">
        <w:rPr>
          <w:rFonts w:ascii="Arial" w:hAnsi="Arial" w:cs="Arial"/>
          <w:sz w:val="22"/>
          <w:szCs w:val="22"/>
        </w:rPr>
        <w:t>j</w:t>
      </w:r>
      <w:r w:rsidR="00363897" w:rsidRPr="009610C9">
        <w:rPr>
          <w:rFonts w:ascii="Arial" w:hAnsi="Arial" w:cs="Arial"/>
          <w:sz w:val="22"/>
          <w:szCs w:val="22"/>
        </w:rPr>
        <w:t>udgement.</w:t>
      </w:r>
      <w:r w:rsidR="0068719F" w:rsidRPr="009610C9">
        <w:rPr>
          <w:rFonts w:ascii="Arial" w:hAnsi="Arial" w:cs="Arial"/>
          <w:sz w:val="22"/>
          <w:szCs w:val="22"/>
        </w:rPr>
        <w:t xml:space="preserve"> </w:t>
      </w:r>
      <w:r w:rsidR="00614A4F" w:rsidRPr="009610C9">
        <w:rPr>
          <w:rFonts w:ascii="Arial" w:hAnsi="Arial" w:cs="Arial"/>
          <w:sz w:val="22"/>
          <w:szCs w:val="22"/>
        </w:rPr>
        <w:t xml:space="preserve">They </w:t>
      </w:r>
      <w:r w:rsidR="006B5502" w:rsidRPr="009610C9">
        <w:rPr>
          <w:rFonts w:ascii="Arial" w:hAnsi="Arial" w:cs="Arial"/>
          <w:sz w:val="22"/>
          <w:szCs w:val="22"/>
        </w:rPr>
        <w:t>initiate</w:t>
      </w:r>
      <w:r w:rsidR="00CE29DE" w:rsidRPr="009610C9">
        <w:rPr>
          <w:rFonts w:ascii="Arial" w:hAnsi="Arial" w:cs="Arial"/>
          <w:sz w:val="22"/>
          <w:szCs w:val="22"/>
        </w:rPr>
        <w:t xml:space="preserve"> what</w:t>
      </w:r>
      <w:r w:rsidR="0068331B" w:rsidRPr="009610C9">
        <w:rPr>
          <w:rFonts w:ascii="Arial" w:hAnsi="Arial" w:cs="Arial"/>
          <w:sz w:val="22"/>
          <w:szCs w:val="22"/>
        </w:rPr>
        <w:t xml:space="preserve"> could be described as</w:t>
      </w:r>
      <w:r w:rsidR="00CE29DE" w:rsidRPr="009610C9">
        <w:rPr>
          <w:rFonts w:ascii="Arial" w:hAnsi="Arial" w:cs="Arial"/>
          <w:sz w:val="22"/>
          <w:szCs w:val="22"/>
        </w:rPr>
        <w:t xml:space="preserve"> a domino effect </w:t>
      </w:r>
      <w:r w:rsidR="006750B8" w:rsidRPr="009610C9">
        <w:rPr>
          <w:rFonts w:ascii="Arial" w:hAnsi="Arial" w:cs="Arial"/>
          <w:sz w:val="22"/>
          <w:szCs w:val="22"/>
        </w:rPr>
        <w:t xml:space="preserve">of </w:t>
      </w:r>
      <w:r w:rsidR="0068331B" w:rsidRPr="009610C9">
        <w:rPr>
          <w:rFonts w:ascii="Arial" w:hAnsi="Arial" w:cs="Arial"/>
          <w:sz w:val="22"/>
          <w:szCs w:val="22"/>
        </w:rPr>
        <w:t xml:space="preserve">adverse </w:t>
      </w:r>
      <w:r w:rsidR="006750B8" w:rsidRPr="009610C9">
        <w:rPr>
          <w:rFonts w:ascii="Arial" w:hAnsi="Arial" w:cs="Arial"/>
          <w:sz w:val="22"/>
          <w:szCs w:val="22"/>
        </w:rPr>
        <w:t xml:space="preserve">reactions which we will see </w:t>
      </w:r>
      <w:r w:rsidR="007C7143" w:rsidRPr="009610C9">
        <w:rPr>
          <w:rFonts w:ascii="Arial" w:hAnsi="Arial" w:cs="Arial"/>
          <w:sz w:val="22"/>
          <w:szCs w:val="22"/>
        </w:rPr>
        <w:t xml:space="preserve">find their roots in the </w:t>
      </w:r>
      <w:r w:rsidR="00294656" w:rsidRPr="009610C9">
        <w:rPr>
          <w:rFonts w:ascii="Arial" w:hAnsi="Arial" w:cs="Arial"/>
          <w:sz w:val="22"/>
          <w:szCs w:val="22"/>
        </w:rPr>
        <w:t>criteria of the theme</w:t>
      </w:r>
      <w:r w:rsidR="0045745B" w:rsidRPr="009610C9">
        <w:rPr>
          <w:rFonts w:ascii="Arial" w:hAnsi="Arial" w:cs="Arial"/>
          <w:sz w:val="22"/>
          <w:szCs w:val="22"/>
        </w:rPr>
        <w:t xml:space="preserve"> o</w:t>
      </w:r>
      <w:r w:rsidR="00801058" w:rsidRPr="009610C9">
        <w:rPr>
          <w:rFonts w:ascii="Arial" w:hAnsi="Arial" w:cs="Arial"/>
          <w:sz w:val="22"/>
          <w:szCs w:val="22"/>
        </w:rPr>
        <w:t>ne</w:t>
      </w:r>
      <w:r w:rsidR="00AA6B7A" w:rsidRPr="009610C9">
        <w:rPr>
          <w:rFonts w:ascii="Arial" w:hAnsi="Arial" w:cs="Arial"/>
          <w:sz w:val="22"/>
          <w:szCs w:val="22"/>
        </w:rPr>
        <w:t xml:space="preserve">, </w:t>
      </w:r>
      <w:r w:rsidR="000B2605" w:rsidRPr="009610C9">
        <w:rPr>
          <w:rFonts w:ascii="Arial" w:hAnsi="Arial" w:cs="Arial"/>
          <w:sz w:val="22"/>
          <w:szCs w:val="22"/>
        </w:rPr>
        <w:t>primarily the participants</w:t>
      </w:r>
      <w:r w:rsidR="00E60739" w:rsidRPr="009610C9">
        <w:rPr>
          <w:rFonts w:ascii="Arial" w:hAnsi="Arial" w:cs="Arial"/>
          <w:sz w:val="22"/>
          <w:szCs w:val="22"/>
        </w:rPr>
        <w:t xml:space="preserve"> </w:t>
      </w:r>
      <w:r w:rsidR="0015389F" w:rsidRPr="009610C9">
        <w:rPr>
          <w:rFonts w:ascii="Arial" w:hAnsi="Arial" w:cs="Arial"/>
          <w:sz w:val="22"/>
          <w:szCs w:val="22"/>
        </w:rPr>
        <w:t xml:space="preserve">self - </w:t>
      </w:r>
      <w:r w:rsidR="00E60739" w:rsidRPr="009610C9">
        <w:rPr>
          <w:rFonts w:ascii="Arial" w:hAnsi="Arial" w:cs="Arial"/>
          <w:sz w:val="22"/>
          <w:szCs w:val="22"/>
        </w:rPr>
        <w:t xml:space="preserve">evaluation </w:t>
      </w:r>
      <w:r w:rsidR="002D7CE5" w:rsidRPr="009610C9">
        <w:rPr>
          <w:rFonts w:ascii="Arial" w:hAnsi="Arial" w:cs="Arial"/>
          <w:sz w:val="22"/>
          <w:szCs w:val="22"/>
        </w:rPr>
        <w:t xml:space="preserve">based </w:t>
      </w:r>
      <w:r w:rsidR="000B6251" w:rsidRPr="009610C9">
        <w:rPr>
          <w:rFonts w:ascii="Arial" w:hAnsi="Arial" w:cs="Arial"/>
          <w:sz w:val="22"/>
          <w:szCs w:val="22"/>
        </w:rPr>
        <w:t>o</w:t>
      </w:r>
      <w:r w:rsidR="002D7CE5" w:rsidRPr="009610C9">
        <w:rPr>
          <w:rFonts w:ascii="Arial" w:hAnsi="Arial" w:cs="Arial"/>
          <w:sz w:val="22"/>
          <w:szCs w:val="22"/>
        </w:rPr>
        <w:t>n</w:t>
      </w:r>
      <w:r w:rsidR="000B6251" w:rsidRPr="009610C9">
        <w:rPr>
          <w:rFonts w:ascii="Arial" w:hAnsi="Arial" w:cs="Arial"/>
          <w:sz w:val="22"/>
          <w:szCs w:val="22"/>
        </w:rPr>
        <w:t xml:space="preserve"> their level of self-esteem.</w:t>
      </w:r>
    </w:p>
    <w:p w14:paraId="629EF5ED" w14:textId="2F470A2A" w:rsidR="00D37112" w:rsidRPr="009610C9" w:rsidRDefault="00FD08A8" w:rsidP="00BD74AB">
      <w:pPr>
        <w:spacing w:line="360" w:lineRule="auto"/>
        <w:jc w:val="both"/>
        <w:rPr>
          <w:rFonts w:ascii="Arial" w:eastAsiaTheme="minorEastAsia" w:hAnsi="Arial" w:cs="Arial"/>
          <w:sz w:val="22"/>
          <w:szCs w:val="22"/>
          <w:lang w:eastAsia="en-GB"/>
        </w:rPr>
      </w:pPr>
      <w:r w:rsidRPr="009610C9">
        <w:rPr>
          <w:rFonts w:ascii="Arial" w:hAnsi="Arial" w:cs="Arial"/>
          <w:sz w:val="22"/>
          <w:szCs w:val="22"/>
        </w:rPr>
        <w:t xml:space="preserve">While working through an ascending scale warm-up participant three reported feeling challenged, stuck and tense, while participant one spoke of having ‘top note fear’ and getting ‘caught up in her breathing’. </w:t>
      </w:r>
      <w:r w:rsidR="002117BC" w:rsidRPr="009610C9">
        <w:rPr>
          <w:rFonts w:ascii="Arial" w:hAnsi="Arial" w:cs="Arial"/>
          <w:sz w:val="22"/>
          <w:szCs w:val="22"/>
        </w:rPr>
        <w:t xml:space="preserve">The </w:t>
      </w:r>
      <w:r w:rsidR="0020326A" w:rsidRPr="009610C9">
        <w:rPr>
          <w:rFonts w:ascii="Arial" w:hAnsi="Arial" w:cs="Arial"/>
          <w:sz w:val="22"/>
          <w:szCs w:val="22"/>
        </w:rPr>
        <w:t>experience</w:t>
      </w:r>
      <w:r w:rsidR="007A069F" w:rsidRPr="009610C9">
        <w:rPr>
          <w:rFonts w:ascii="Arial" w:hAnsi="Arial" w:cs="Arial"/>
          <w:sz w:val="22"/>
          <w:szCs w:val="22"/>
        </w:rPr>
        <w:t xml:space="preserve"> underlined</w:t>
      </w:r>
      <w:r w:rsidR="0020326A" w:rsidRPr="009610C9">
        <w:rPr>
          <w:rFonts w:ascii="Arial" w:hAnsi="Arial" w:cs="Arial"/>
          <w:sz w:val="22"/>
          <w:szCs w:val="22"/>
        </w:rPr>
        <w:t xml:space="preserve"> by participant </w:t>
      </w:r>
      <w:r w:rsidR="002073D3" w:rsidRPr="009610C9">
        <w:rPr>
          <w:rFonts w:ascii="Arial" w:hAnsi="Arial" w:cs="Arial"/>
          <w:sz w:val="22"/>
          <w:szCs w:val="22"/>
        </w:rPr>
        <w:t>two</w:t>
      </w:r>
      <w:r w:rsidR="00D94D28" w:rsidRPr="009610C9">
        <w:rPr>
          <w:rFonts w:ascii="Arial" w:hAnsi="Arial" w:cs="Arial"/>
          <w:sz w:val="22"/>
          <w:szCs w:val="22"/>
        </w:rPr>
        <w:t xml:space="preserve"> </w:t>
      </w:r>
      <w:r w:rsidR="00681C46" w:rsidRPr="009610C9">
        <w:rPr>
          <w:rFonts w:ascii="Arial" w:hAnsi="Arial" w:cs="Arial"/>
          <w:sz w:val="22"/>
          <w:szCs w:val="22"/>
        </w:rPr>
        <w:t>describes a ‘</w:t>
      </w:r>
      <w:r w:rsidR="00D94D28" w:rsidRPr="009610C9">
        <w:rPr>
          <w:rFonts w:ascii="Arial" w:eastAsiaTheme="minorEastAsia" w:hAnsi="Arial" w:cs="Arial"/>
          <w:sz w:val="22"/>
          <w:szCs w:val="22"/>
          <w:lang w:eastAsia="en-GB"/>
        </w:rPr>
        <w:t>barrier that stops me from pushing myself out there</w:t>
      </w:r>
      <w:r w:rsidR="00173CC2" w:rsidRPr="009610C9">
        <w:rPr>
          <w:rFonts w:ascii="Arial" w:eastAsiaTheme="minorEastAsia" w:hAnsi="Arial" w:cs="Arial"/>
          <w:sz w:val="22"/>
          <w:szCs w:val="22"/>
          <w:lang w:eastAsia="en-GB"/>
        </w:rPr>
        <w:t>,</w:t>
      </w:r>
      <w:r w:rsidR="00D94D28" w:rsidRPr="009610C9">
        <w:rPr>
          <w:rFonts w:ascii="Arial" w:eastAsiaTheme="minorEastAsia" w:hAnsi="Arial" w:cs="Arial"/>
          <w:sz w:val="22"/>
          <w:szCs w:val="22"/>
          <w:lang w:eastAsia="en-GB"/>
        </w:rPr>
        <w:t xml:space="preserve"> in case it's not right or you know</w:t>
      </w:r>
      <w:r w:rsidR="00277603" w:rsidRPr="009610C9">
        <w:rPr>
          <w:rFonts w:ascii="Arial" w:eastAsiaTheme="minorEastAsia" w:hAnsi="Arial" w:cs="Arial"/>
          <w:sz w:val="22"/>
          <w:szCs w:val="22"/>
          <w:lang w:eastAsia="en-GB"/>
        </w:rPr>
        <w:t>?</w:t>
      </w:r>
      <w:r w:rsidR="00D94D28" w:rsidRPr="009610C9">
        <w:rPr>
          <w:rFonts w:ascii="Arial" w:eastAsiaTheme="minorEastAsia" w:hAnsi="Arial" w:cs="Arial"/>
          <w:sz w:val="22"/>
          <w:szCs w:val="22"/>
          <w:lang w:eastAsia="en-GB"/>
        </w:rPr>
        <w:t xml:space="preserve"> I don't do it</w:t>
      </w:r>
      <w:r w:rsidR="00173CC2" w:rsidRPr="009610C9">
        <w:rPr>
          <w:rFonts w:ascii="Arial" w:eastAsiaTheme="minorEastAsia" w:hAnsi="Arial" w:cs="Arial"/>
          <w:sz w:val="22"/>
          <w:szCs w:val="22"/>
          <w:lang w:eastAsia="en-GB"/>
        </w:rPr>
        <w:t xml:space="preserve"> h</w:t>
      </w:r>
      <w:r w:rsidR="00D94D28" w:rsidRPr="009610C9">
        <w:rPr>
          <w:rFonts w:ascii="Arial" w:eastAsiaTheme="minorEastAsia" w:hAnsi="Arial" w:cs="Arial"/>
          <w:sz w:val="22"/>
          <w:szCs w:val="22"/>
          <w:lang w:eastAsia="en-GB"/>
        </w:rPr>
        <w:t>ow I</w:t>
      </w:r>
      <w:r w:rsidR="0025715C" w:rsidRPr="009610C9">
        <w:rPr>
          <w:rFonts w:ascii="Arial" w:eastAsiaTheme="minorEastAsia" w:hAnsi="Arial" w:cs="Arial"/>
          <w:sz w:val="22"/>
          <w:szCs w:val="22"/>
          <w:lang w:eastAsia="en-GB"/>
        </w:rPr>
        <w:t xml:space="preserve"> perceive it should be done</w:t>
      </w:r>
      <w:r w:rsidR="00A752EC" w:rsidRPr="009610C9">
        <w:rPr>
          <w:rFonts w:ascii="Arial" w:eastAsiaTheme="minorEastAsia" w:hAnsi="Arial" w:cs="Arial"/>
          <w:sz w:val="22"/>
          <w:szCs w:val="22"/>
          <w:lang w:eastAsia="en-GB"/>
        </w:rPr>
        <w:t>’</w:t>
      </w:r>
      <w:r w:rsidR="0025715C" w:rsidRPr="009610C9">
        <w:rPr>
          <w:rFonts w:ascii="Arial" w:eastAsiaTheme="minorEastAsia" w:hAnsi="Arial" w:cs="Arial"/>
          <w:sz w:val="22"/>
          <w:szCs w:val="22"/>
          <w:lang w:eastAsia="en-GB"/>
        </w:rPr>
        <w:t>.</w:t>
      </w:r>
      <w:r w:rsidR="006B6B04" w:rsidRPr="009610C9">
        <w:rPr>
          <w:rFonts w:ascii="Arial" w:eastAsiaTheme="minorEastAsia" w:hAnsi="Arial" w:cs="Arial"/>
          <w:sz w:val="22"/>
          <w:szCs w:val="22"/>
          <w:lang w:eastAsia="en-GB"/>
        </w:rPr>
        <w:t xml:space="preserve"> </w:t>
      </w:r>
      <w:r w:rsidR="00DC1016" w:rsidRPr="009610C9">
        <w:rPr>
          <w:rFonts w:ascii="Arial" w:eastAsiaTheme="minorEastAsia" w:hAnsi="Arial" w:cs="Arial"/>
          <w:sz w:val="22"/>
          <w:szCs w:val="22"/>
          <w:lang w:eastAsia="en-GB"/>
        </w:rPr>
        <w:t>My observations during the study aligned with t</w:t>
      </w:r>
      <w:r w:rsidR="00970947" w:rsidRPr="009610C9">
        <w:rPr>
          <w:rFonts w:ascii="Arial" w:eastAsiaTheme="minorEastAsia" w:hAnsi="Arial" w:cs="Arial"/>
          <w:sz w:val="22"/>
          <w:szCs w:val="22"/>
          <w:lang w:eastAsia="en-GB"/>
        </w:rPr>
        <w:t xml:space="preserve">he </w:t>
      </w:r>
      <w:r w:rsidR="002A6201" w:rsidRPr="009610C9">
        <w:rPr>
          <w:rFonts w:ascii="Arial" w:eastAsiaTheme="minorEastAsia" w:hAnsi="Arial" w:cs="Arial"/>
          <w:sz w:val="22"/>
          <w:szCs w:val="22"/>
          <w:lang w:eastAsia="en-GB"/>
        </w:rPr>
        <w:t>participant experiences</w:t>
      </w:r>
      <w:r w:rsidR="00963240" w:rsidRPr="009610C9">
        <w:rPr>
          <w:rFonts w:ascii="Arial" w:eastAsiaTheme="minorEastAsia" w:hAnsi="Arial" w:cs="Arial"/>
          <w:sz w:val="22"/>
          <w:szCs w:val="22"/>
          <w:lang w:eastAsia="en-GB"/>
        </w:rPr>
        <w:t xml:space="preserve"> </w:t>
      </w:r>
      <w:r w:rsidR="009214D4" w:rsidRPr="009610C9">
        <w:rPr>
          <w:rFonts w:ascii="Arial" w:eastAsiaTheme="minorEastAsia" w:hAnsi="Arial" w:cs="Arial"/>
          <w:sz w:val="22"/>
          <w:szCs w:val="22"/>
          <w:lang w:eastAsia="en-GB"/>
        </w:rPr>
        <w:t xml:space="preserve">and expressed </w:t>
      </w:r>
      <w:r w:rsidR="00C248D5" w:rsidRPr="009610C9">
        <w:rPr>
          <w:rFonts w:ascii="Arial" w:eastAsiaTheme="minorEastAsia" w:hAnsi="Arial" w:cs="Arial"/>
          <w:sz w:val="22"/>
          <w:szCs w:val="22"/>
          <w:lang w:eastAsia="en-GB"/>
        </w:rPr>
        <w:t xml:space="preserve">the challenges to self-esteem that accompanied vocal </w:t>
      </w:r>
      <w:r w:rsidR="0016110D" w:rsidRPr="009610C9">
        <w:rPr>
          <w:rFonts w:ascii="Arial" w:eastAsiaTheme="minorEastAsia" w:hAnsi="Arial" w:cs="Arial"/>
          <w:sz w:val="22"/>
          <w:szCs w:val="22"/>
          <w:lang w:eastAsia="en-GB"/>
        </w:rPr>
        <w:t>expression</w:t>
      </w:r>
      <w:r w:rsidR="00C248D5" w:rsidRPr="009610C9">
        <w:rPr>
          <w:rFonts w:ascii="Arial" w:eastAsiaTheme="minorEastAsia" w:hAnsi="Arial" w:cs="Arial"/>
          <w:sz w:val="22"/>
          <w:szCs w:val="22"/>
          <w:lang w:eastAsia="en-GB"/>
        </w:rPr>
        <w:t>, notably singing.</w:t>
      </w:r>
      <w:r w:rsidR="00C91E1D" w:rsidRPr="009610C9">
        <w:rPr>
          <w:rFonts w:ascii="Arial" w:eastAsiaTheme="minorEastAsia" w:hAnsi="Arial" w:cs="Arial"/>
          <w:sz w:val="22"/>
          <w:szCs w:val="22"/>
          <w:lang w:eastAsia="en-GB"/>
        </w:rPr>
        <w:t xml:space="preserve"> The act of doing something incorrectly</w:t>
      </w:r>
      <w:r w:rsidR="000D5905" w:rsidRPr="009610C9">
        <w:rPr>
          <w:rFonts w:ascii="Arial" w:eastAsiaTheme="minorEastAsia" w:hAnsi="Arial" w:cs="Arial"/>
          <w:sz w:val="22"/>
          <w:szCs w:val="22"/>
          <w:lang w:eastAsia="en-GB"/>
        </w:rPr>
        <w:t xml:space="preserve"> or something unknown shared an affinity with </w:t>
      </w:r>
      <w:r w:rsidR="004C1267" w:rsidRPr="009610C9">
        <w:rPr>
          <w:rFonts w:ascii="Arial" w:eastAsiaTheme="minorEastAsia" w:hAnsi="Arial" w:cs="Arial"/>
          <w:sz w:val="22"/>
          <w:szCs w:val="22"/>
          <w:lang w:eastAsia="en-GB"/>
        </w:rPr>
        <w:t xml:space="preserve">the participants need for safety </w:t>
      </w:r>
      <w:r w:rsidR="00575D99" w:rsidRPr="009610C9">
        <w:rPr>
          <w:rFonts w:ascii="Arial" w:eastAsiaTheme="minorEastAsia" w:hAnsi="Arial" w:cs="Arial"/>
          <w:sz w:val="22"/>
          <w:szCs w:val="22"/>
          <w:lang w:eastAsia="en-GB"/>
        </w:rPr>
        <w:t>and control in an unknown or challenging situation</w:t>
      </w:r>
      <w:r w:rsidR="009448B8" w:rsidRPr="009610C9">
        <w:rPr>
          <w:rFonts w:ascii="Arial" w:eastAsiaTheme="minorEastAsia" w:hAnsi="Arial" w:cs="Arial"/>
          <w:sz w:val="22"/>
          <w:szCs w:val="22"/>
          <w:lang w:eastAsia="en-GB"/>
        </w:rPr>
        <w:t>.</w:t>
      </w:r>
      <w:r w:rsidR="001B6FC7" w:rsidRPr="009610C9">
        <w:rPr>
          <w:rFonts w:ascii="Arial" w:eastAsiaTheme="minorEastAsia" w:hAnsi="Arial" w:cs="Arial"/>
          <w:sz w:val="22"/>
          <w:szCs w:val="22"/>
          <w:lang w:eastAsia="en-GB"/>
        </w:rPr>
        <w:t xml:space="preserve"> It is important</w:t>
      </w:r>
      <w:r w:rsidR="00571D3C" w:rsidRPr="009610C9">
        <w:rPr>
          <w:rFonts w:ascii="Arial" w:eastAsiaTheme="minorEastAsia" w:hAnsi="Arial" w:cs="Arial"/>
          <w:sz w:val="22"/>
          <w:szCs w:val="22"/>
          <w:lang w:eastAsia="en-GB"/>
        </w:rPr>
        <w:t xml:space="preserve">, at this point, </w:t>
      </w:r>
      <w:r w:rsidR="001B6FC7" w:rsidRPr="009610C9">
        <w:rPr>
          <w:rFonts w:ascii="Arial" w:eastAsiaTheme="minorEastAsia" w:hAnsi="Arial" w:cs="Arial"/>
          <w:sz w:val="22"/>
          <w:szCs w:val="22"/>
          <w:lang w:eastAsia="en-GB"/>
        </w:rPr>
        <w:t xml:space="preserve">to </w:t>
      </w:r>
      <w:r w:rsidR="008B11FB" w:rsidRPr="009610C9">
        <w:rPr>
          <w:rFonts w:ascii="Arial" w:eastAsiaTheme="minorEastAsia" w:hAnsi="Arial" w:cs="Arial"/>
          <w:sz w:val="22"/>
          <w:szCs w:val="22"/>
          <w:lang w:eastAsia="en-GB"/>
        </w:rPr>
        <w:t>emphasise</w:t>
      </w:r>
      <w:r w:rsidR="00E40DEB" w:rsidRPr="009610C9">
        <w:rPr>
          <w:rFonts w:ascii="Arial" w:eastAsiaTheme="minorEastAsia" w:hAnsi="Arial" w:cs="Arial"/>
          <w:sz w:val="22"/>
          <w:szCs w:val="22"/>
          <w:lang w:eastAsia="en-GB"/>
        </w:rPr>
        <w:t xml:space="preserve"> the </w:t>
      </w:r>
      <w:r w:rsidR="00571D3C" w:rsidRPr="009610C9">
        <w:rPr>
          <w:rFonts w:ascii="Arial" w:eastAsiaTheme="minorEastAsia" w:hAnsi="Arial" w:cs="Arial"/>
          <w:sz w:val="22"/>
          <w:szCs w:val="22"/>
          <w:lang w:eastAsia="en-GB"/>
        </w:rPr>
        <w:t>relationship between</w:t>
      </w:r>
      <w:r w:rsidR="00EA1FC5" w:rsidRPr="009610C9">
        <w:rPr>
          <w:rFonts w:ascii="Arial" w:eastAsiaTheme="minorEastAsia" w:hAnsi="Arial" w:cs="Arial"/>
          <w:sz w:val="22"/>
          <w:szCs w:val="22"/>
          <w:lang w:eastAsia="en-GB"/>
        </w:rPr>
        <w:t xml:space="preserve"> </w:t>
      </w:r>
      <w:r w:rsidR="00D948AB" w:rsidRPr="009610C9">
        <w:rPr>
          <w:rFonts w:ascii="Arial" w:eastAsiaTheme="minorEastAsia" w:hAnsi="Arial" w:cs="Arial"/>
          <w:sz w:val="22"/>
          <w:szCs w:val="22"/>
          <w:lang w:eastAsia="en-GB"/>
        </w:rPr>
        <w:t xml:space="preserve">engagement in </w:t>
      </w:r>
      <w:r w:rsidR="00015C35" w:rsidRPr="009610C9">
        <w:rPr>
          <w:rFonts w:ascii="Arial" w:eastAsiaTheme="minorEastAsia" w:hAnsi="Arial" w:cs="Arial"/>
          <w:sz w:val="22"/>
          <w:szCs w:val="22"/>
          <w:lang w:eastAsia="en-GB"/>
        </w:rPr>
        <w:t>fear</w:t>
      </w:r>
      <w:r w:rsidR="00CD1E9B" w:rsidRPr="009610C9">
        <w:rPr>
          <w:rFonts w:ascii="Arial" w:eastAsiaTheme="minorEastAsia" w:hAnsi="Arial" w:cs="Arial"/>
          <w:sz w:val="22"/>
          <w:szCs w:val="22"/>
          <w:lang w:eastAsia="en-GB"/>
        </w:rPr>
        <w:t xml:space="preserve">ful </w:t>
      </w:r>
      <w:r w:rsidR="007735DF" w:rsidRPr="009610C9">
        <w:rPr>
          <w:rFonts w:ascii="Arial" w:eastAsiaTheme="minorEastAsia" w:hAnsi="Arial" w:cs="Arial"/>
          <w:sz w:val="22"/>
          <w:szCs w:val="22"/>
          <w:lang w:eastAsia="en-GB"/>
        </w:rPr>
        <w:t>situations</w:t>
      </w:r>
      <w:r w:rsidR="00906EF0" w:rsidRPr="009610C9">
        <w:rPr>
          <w:rFonts w:ascii="Arial" w:eastAsiaTheme="minorEastAsia" w:hAnsi="Arial" w:cs="Arial"/>
          <w:sz w:val="22"/>
          <w:szCs w:val="22"/>
          <w:lang w:eastAsia="en-GB"/>
        </w:rPr>
        <w:t>, sel</w:t>
      </w:r>
      <w:r w:rsidR="005D1650" w:rsidRPr="009610C9">
        <w:rPr>
          <w:rFonts w:ascii="Arial" w:eastAsiaTheme="minorEastAsia" w:hAnsi="Arial" w:cs="Arial"/>
          <w:sz w:val="22"/>
          <w:szCs w:val="22"/>
          <w:lang w:eastAsia="en-GB"/>
        </w:rPr>
        <w:t>f</w:t>
      </w:r>
      <w:r w:rsidR="00906EF0" w:rsidRPr="009610C9">
        <w:rPr>
          <w:rFonts w:ascii="Arial" w:eastAsiaTheme="minorEastAsia" w:hAnsi="Arial" w:cs="Arial"/>
          <w:sz w:val="22"/>
          <w:szCs w:val="22"/>
          <w:lang w:eastAsia="en-GB"/>
        </w:rPr>
        <w:t>-esteem</w:t>
      </w:r>
      <w:r w:rsidR="007735DF" w:rsidRPr="009610C9">
        <w:rPr>
          <w:rFonts w:ascii="Arial" w:eastAsiaTheme="minorEastAsia" w:hAnsi="Arial" w:cs="Arial"/>
          <w:sz w:val="22"/>
          <w:szCs w:val="22"/>
          <w:lang w:eastAsia="en-GB"/>
        </w:rPr>
        <w:t xml:space="preserve"> </w:t>
      </w:r>
      <w:r w:rsidR="003A53C5" w:rsidRPr="009610C9">
        <w:rPr>
          <w:rFonts w:ascii="Arial" w:eastAsiaTheme="minorEastAsia" w:hAnsi="Arial" w:cs="Arial"/>
          <w:sz w:val="22"/>
          <w:szCs w:val="22"/>
          <w:lang w:eastAsia="en-GB"/>
        </w:rPr>
        <w:t xml:space="preserve">and the </w:t>
      </w:r>
      <w:r w:rsidR="00791710" w:rsidRPr="009610C9">
        <w:rPr>
          <w:rFonts w:ascii="Arial" w:eastAsiaTheme="minorEastAsia" w:hAnsi="Arial" w:cs="Arial"/>
          <w:sz w:val="22"/>
          <w:szCs w:val="22"/>
          <w:lang w:eastAsia="en-GB"/>
        </w:rPr>
        <w:t xml:space="preserve">body’s </w:t>
      </w:r>
      <w:r w:rsidR="003A53C5" w:rsidRPr="009610C9">
        <w:rPr>
          <w:rFonts w:ascii="Arial" w:eastAsiaTheme="minorEastAsia" w:hAnsi="Arial" w:cs="Arial"/>
          <w:sz w:val="22"/>
          <w:szCs w:val="22"/>
          <w:lang w:eastAsia="en-GB"/>
        </w:rPr>
        <w:t>nervous system</w:t>
      </w:r>
      <w:r w:rsidR="007735DF" w:rsidRPr="009610C9">
        <w:rPr>
          <w:rFonts w:ascii="Arial" w:eastAsiaTheme="minorEastAsia" w:hAnsi="Arial" w:cs="Arial"/>
          <w:sz w:val="22"/>
          <w:szCs w:val="22"/>
          <w:lang w:eastAsia="en-GB"/>
        </w:rPr>
        <w:t xml:space="preserve">. </w:t>
      </w:r>
      <w:r w:rsidR="00123850" w:rsidRPr="009610C9">
        <w:rPr>
          <w:rFonts w:ascii="Arial" w:eastAsiaTheme="minorEastAsia" w:hAnsi="Arial" w:cs="Arial"/>
          <w:sz w:val="22"/>
          <w:szCs w:val="22"/>
          <w:lang w:eastAsia="en-GB"/>
        </w:rPr>
        <w:t xml:space="preserve">According to </w:t>
      </w:r>
      <w:r w:rsidR="00CF12FB" w:rsidRPr="009610C9">
        <w:rPr>
          <w:rFonts w:ascii="Arial" w:eastAsiaTheme="minorEastAsia" w:hAnsi="Arial" w:cs="Arial"/>
          <w:sz w:val="22"/>
          <w:szCs w:val="22"/>
          <w:lang w:eastAsia="en-GB"/>
        </w:rPr>
        <w:t>contemporary research</w:t>
      </w:r>
      <w:r w:rsidR="009679FA" w:rsidRPr="009610C9">
        <w:rPr>
          <w:rFonts w:ascii="Arial" w:eastAsiaTheme="minorEastAsia" w:hAnsi="Arial" w:cs="Arial"/>
          <w:sz w:val="22"/>
          <w:szCs w:val="22"/>
          <w:lang w:eastAsia="en-GB"/>
        </w:rPr>
        <w:t>,</w:t>
      </w:r>
      <w:r w:rsidR="00CF12FB" w:rsidRPr="009610C9">
        <w:rPr>
          <w:rFonts w:ascii="Arial" w:eastAsiaTheme="minorEastAsia" w:hAnsi="Arial" w:cs="Arial"/>
          <w:sz w:val="22"/>
          <w:szCs w:val="22"/>
          <w:lang w:eastAsia="en-GB"/>
        </w:rPr>
        <w:t xml:space="preserve"> </w:t>
      </w:r>
      <w:r w:rsidR="009679FA" w:rsidRPr="009610C9">
        <w:rPr>
          <w:rFonts w:ascii="Arial" w:eastAsiaTheme="minorEastAsia" w:hAnsi="Arial" w:cs="Arial"/>
          <w:sz w:val="22"/>
          <w:szCs w:val="22"/>
          <w:lang w:eastAsia="en-GB"/>
        </w:rPr>
        <w:t>a</w:t>
      </w:r>
      <w:r w:rsidR="00906EF0" w:rsidRPr="009610C9">
        <w:rPr>
          <w:rFonts w:ascii="Arial" w:eastAsiaTheme="minorEastAsia" w:hAnsi="Arial" w:cs="Arial"/>
          <w:sz w:val="22"/>
          <w:szCs w:val="22"/>
          <w:lang w:eastAsia="en-GB"/>
        </w:rPr>
        <w:t>n individual with high self</w:t>
      </w:r>
      <w:r w:rsidR="005D1650" w:rsidRPr="009610C9">
        <w:rPr>
          <w:rFonts w:ascii="Arial" w:eastAsiaTheme="minorEastAsia" w:hAnsi="Arial" w:cs="Arial"/>
          <w:sz w:val="22"/>
          <w:szCs w:val="22"/>
          <w:lang w:eastAsia="en-GB"/>
        </w:rPr>
        <w:t xml:space="preserve">-esteem </w:t>
      </w:r>
      <w:r w:rsidR="00A3769F" w:rsidRPr="009610C9">
        <w:rPr>
          <w:rFonts w:ascii="Arial" w:eastAsiaTheme="minorEastAsia" w:hAnsi="Arial" w:cs="Arial"/>
          <w:sz w:val="22"/>
          <w:szCs w:val="22"/>
          <w:lang w:eastAsia="en-GB"/>
        </w:rPr>
        <w:t xml:space="preserve">may be </w:t>
      </w:r>
      <w:r w:rsidR="00F72C49" w:rsidRPr="009610C9">
        <w:rPr>
          <w:rFonts w:ascii="Arial" w:eastAsiaTheme="minorEastAsia" w:hAnsi="Arial" w:cs="Arial"/>
          <w:sz w:val="22"/>
          <w:szCs w:val="22"/>
          <w:lang w:eastAsia="en-GB"/>
        </w:rPr>
        <w:t xml:space="preserve">better equipped to </w:t>
      </w:r>
      <w:r w:rsidR="008A0132" w:rsidRPr="009610C9">
        <w:rPr>
          <w:rFonts w:ascii="Arial" w:eastAsiaTheme="minorEastAsia" w:hAnsi="Arial" w:cs="Arial"/>
          <w:sz w:val="22"/>
          <w:szCs w:val="22"/>
          <w:lang w:eastAsia="en-GB"/>
        </w:rPr>
        <w:t xml:space="preserve">manage </w:t>
      </w:r>
      <w:r w:rsidR="008B13D7" w:rsidRPr="009610C9">
        <w:rPr>
          <w:rFonts w:ascii="Arial" w:eastAsiaTheme="minorEastAsia" w:hAnsi="Arial" w:cs="Arial"/>
          <w:sz w:val="22"/>
          <w:szCs w:val="22"/>
          <w:lang w:eastAsia="en-GB"/>
        </w:rPr>
        <w:t>t</w:t>
      </w:r>
      <w:r w:rsidR="007735DF" w:rsidRPr="009610C9">
        <w:rPr>
          <w:rFonts w:ascii="Arial" w:eastAsiaTheme="minorEastAsia" w:hAnsi="Arial" w:cs="Arial"/>
          <w:sz w:val="22"/>
          <w:szCs w:val="22"/>
          <w:lang w:eastAsia="en-GB"/>
        </w:rPr>
        <w:t>he body’s response to</w:t>
      </w:r>
      <w:r w:rsidR="00383F0F" w:rsidRPr="009610C9">
        <w:rPr>
          <w:rFonts w:ascii="Arial" w:eastAsiaTheme="minorEastAsia" w:hAnsi="Arial" w:cs="Arial"/>
          <w:sz w:val="22"/>
          <w:szCs w:val="22"/>
          <w:lang w:eastAsia="en-GB"/>
        </w:rPr>
        <w:t xml:space="preserve"> situations</w:t>
      </w:r>
      <w:r w:rsidR="008B13D7" w:rsidRPr="009610C9">
        <w:rPr>
          <w:rFonts w:ascii="Arial" w:eastAsiaTheme="minorEastAsia" w:hAnsi="Arial" w:cs="Arial"/>
          <w:sz w:val="22"/>
          <w:szCs w:val="22"/>
          <w:lang w:eastAsia="en-GB"/>
        </w:rPr>
        <w:t xml:space="preserve"> which</w:t>
      </w:r>
      <w:r w:rsidR="00383F0F" w:rsidRPr="009610C9">
        <w:rPr>
          <w:rFonts w:ascii="Arial" w:eastAsiaTheme="minorEastAsia" w:hAnsi="Arial" w:cs="Arial"/>
          <w:sz w:val="22"/>
          <w:szCs w:val="22"/>
          <w:lang w:eastAsia="en-GB"/>
        </w:rPr>
        <w:t xml:space="preserve"> create</w:t>
      </w:r>
      <w:r w:rsidR="008B13D7" w:rsidRPr="009610C9">
        <w:rPr>
          <w:rFonts w:ascii="Arial" w:eastAsiaTheme="minorEastAsia" w:hAnsi="Arial" w:cs="Arial"/>
          <w:sz w:val="22"/>
          <w:szCs w:val="22"/>
          <w:lang w:eastAsia="en-GB"/>
        </w:rPr>
        <w:t xml:space="preserve"> stress</w:t>
      </w:r>
      <w:r w:rsidR="000E1E20">
        <w:rPr>
          <w:rFonts w:ascii="Arial" w:eastAsiaTheme="minorEastAsia" w:hAnsi="Arial" w:cs="Arial"/>
          <w:sz w:val="22"/>
          <w:szCs w:val="22"/>
          <w:lang w:eastAsia="en-GB"/>
        </w:rPr>
        <w:t xml:space="preserve"> </w:t>
      </w:r>
      <w:r w:rsidR="006F6E38" w:rsidRPr="009610C9">
        <w:rPr>
          <w:rFonts w:ascii="Arial" w:eastAsiaTheme="minorEastAsia" w:hAnsi="Arial" w:cs="Arial"/>
          <w:sz w:val="22"/>
          <w:szCs w:val="22"/>
          <w:lang w:eastAsia="en-GB"/>
        </w:rPr>
        <w:t>(</w:t>
      </w:r>
      <w:r w:rsidR="000E1E20">
        <w:rPr>
          <w:rFonts w:ascii="Arial" w:eastAsiaTheme="minorEastAsia" w:hAnsi="Arial" w:cs="Arial"/>
          <w:sz w:val="22"/>
          <w:szCs w:val="22"/>
          <w:lang w:eastAsia="en-GB"/>
        </w:rPr>
        <w:t>Wells,1976)</w:t>
      </w:r>
      <w:r w:rsidR="006F6E38" w:rsidRPr="009610C9">
        <w:rPr>
          <w:rFonts w:ascii="Arial" w:eastAsiaTheme="minorEastAsia" w:hAnsi="Arial" w:cs="Arial"/>
          <w:sz w:val="22"/>
          <w:szCs w:val="22"/>
          <w:lang w:eastAsia="en-GB"/>
        </w:rPr>
        <w:t>). In the case of singing and performance</w:t>
      </w:r>
      <w:r w:rsidR="00E52826" w:rsidRPr="009610C9">
        <w:rPr>
          <w:rFonts w:ascii="Arial" w:eastAsiaTheme="minorEastAsia" w:hAnsi="Arial" w:cs="Arial"/>
          <w:sz w:val="22"/>
          <w:szCs w:val="22"/>
          <w:lang w:eastAsia="en-GB"/>
        </w:rPr>
        <w:t xml:space="preserve">, </w:t>
      </w:r>
      <w:r w:rsidR="00890476" w:rsidRPr="009610C9">
        <w:rPr>
          <w:rFonts w:ascii="Arial" w:eastAsiaTheme="minorEastAsia" w:hAnsi="Arial" w:cs="Arial"/>
          <w:sz w:val="22"/>
          <w:szCs w:val="22"/>
          <w:lang w:eastAsia="en-GB"/>
        </w:rPr>
        <w:t xml:space="preserve">the reactions caused </w:t>
      </w:r>
      <w:r w:rsidR="000830BF" w:rsidRPr="009610C9">
        <w:rPr>
          <w:rFonts w:ascii="Arial" w:eastAsiaTheme="minorEastAsia" w:hAnsi="Arial" w:cs="Arial"/>
          <w:sz w:val="22"/>
          <w:szCs w:val="22"/>
          <w:lang w:eastAsia="en-GB"/>
        </w:rPr>
        <w:t>by fear</w:t>
      </w:r>
      <w:r w:rsidR="00CE38A2" w:rsidRPr="009610C9">
        <w:rPr>
          <w:rFonts w:ascii="Arial" w:eastAsiaTheme="minorEastAsia" w:hAnsi="Arial" w:cs="Arial"/>
          <w:sz w:val="22"/>
          <w:szCs w:val="22"/>
          <w:lang w:eastAsia="en-GB"/>
        </w:rPr>
        <w:t>, uncertainty and lack of control</w:t>
      </w:r>
      <w:r w:rsidR="006F56E8" w:rsidRPr="009610C9">
        <w:rPr>
          <w:rFonts w:ascii="Arial" w:eastAsiaTheme="minorEastAsia" w:hAnsi="Arial" w:cs="Arial"/>
          <w:sz w:val="22"/>
          <w:szCs w:val="22"/>
          <w:lang w:eastAsia="en-GB"/>
        </w:rPr>
        <w:t xml:space="preserve"> which some individuals</w:t>
      </w:r>
      <w:r w:rsidR="00E52826" w:rsidRPr="009610C9">
        <w:rPr>
          <w:rFonts w:ascii="Arial" w:eastAsiaTheme="minorEastAsia" w:hAnsi="Arial" w:cs="Arial"/>
          <w:sz w:val="22"/>
          <w:szCs w:val="22"/>
          <w:lang w:eastAsia="en-GB"/>
        </w:rPr>
        <w:t xml:space="preserve"> </w:t>
      </w:r>
      <w:r w:rsidR="0079303D" w:rsidRPr="009610C9">
        <w:rPr>
          <w:rFonts w:ascii="Arial" w:eastAsiaTheme="minorEastAsia" w:hAnsi="Arial" w:cs="Arial"/>
          <w:sz w:val="22"/>
          <w:szCs w:val="22"/>
          <w:lang w:eastAsia="en-GB"/>
        </w:rPr>
        <w:t>experience</w:t>
      </w:r>
      <w:r w:rsidR="009C1A12" w:rsidRPr="009610C9">
        <w:rPr>
          <w:rFonts w:ascii="Arial" w:eastAsiaTheme="minorEastAsia" w:hAnsi="Arial" w:cs="Arial"/>
          <w:sz w:val="22"/>
          <w:szCs w:val="22"/>
          <w:lang w:eastAsia="en-GB"/>
        </w:rPr>
        <w:t xml:space="preserve"> are akin to the fight or flight response</w:t>
      </w:r>
      <w:r w:rsidR="00FD6B96" w:rsidRPr="009610C9">
        <w:rPr>
          <w:rFonts w:ascii="Arial" w:eastAsiaTheme="minorEastAsia" w:hAnsi="Arial" w:cs="Arial"/>
          <w:sz w:val="22"/>
          <w:szCs w:val="22"/>
          <w:lang w:eastAsia="en-GB"/>
        </w:rPr>
        <w:t xml:space="preserve"> induced by </w:t>
      </w:r>
      <w:r w:rsidR="002A1982" w:rsidRPr="009610C9">
        <w:rPr>
          <w:rFonts w:ascii="Arial" w:eastAsiaTheme="minorEastAsia" w:hAnsi="Arial" w:cs="Arial"/>
          <w:sz w:val="22"/>
          <w:szCs w:val="22"/>
          <w:lang w:eastAsia="en-GB"/>
        </w:rPr>
        <w:t xml:space="preserve">hormonal changes to the brain. </w:t>
      </w:r>
      <w:r w:rsidR="00213E2A" w:rsidRPr="009610C9">
        <w:rPr>
          <w:rFonts w:ascii="Arial" w:eastAsiaTheme="minorEastAsia" w:hAnsi="Arial" w:cs="Arial"/>
          <w:sz w:val="22"/>
          <w:szCs w:val="22"/>
          <w:lang w:eastAsia="en-GB"/>
        </w:rPr>
        <w:t>Th</w:t>
      </w:r>
      <w:r w:rsidR="00C667C6" w:rsidRPr="009610C9">
        <w:rPr>
          <w:rFonts w:ascii="Arial" w:eastAsiaTheme="minorEastAsia" w:hAnsi="Arial" w:cs="Arial"/>
          <w:sz w:val="22"/>
          <w:szCs w:val="22"/>
          <w:lang w:eastAsia="en-GB"/>
        </w:rPr>
        <w:t>is</w:t>
      </w:r>
      <w:r w:rsidR="00F60FA9" w:rsidRPr="009610C9">
        <w:rPr>
          <w:rFonts w:ascii="Arial" w:eastAsiaTheme="minorEastAsia" w:hAnsi="Arial" w:cs="Arial"/>
          <w:sz w:val="22"/>
          <w:szCs w:val="22"/>
          <w:lang w:eastAsia="en-GB"/>
        </w:rPr>
        <w:t xml:space="preserve"> </w:t>
      </w:r>
      <w:r w:rsidR="00C667C6" w:rsidRPr="009610C9">
        <w:rPr>
          <w:rFonts w:ascii="Arial" w:eastAsiaTheme="minorEastAsia" w:hAnsi="Arial" w:cs="Arial"/>
          <w:sz w:val="22"/>
          <w:szCs w:val="22"/>
          <w:lang w:eastAsia="en-GB"/>
        </w:rPr>
        <w:t xml:space="preserve">neurological </w:t>
      </w:r>
      <w:r w:rsidR="00213E2A" w:rsidRPr="009610C9">
        <w:rPr>
          <w:rFonts w:ascii="Arial" w:eastAsiaTheme="minorEastAsia" w:hAnsi="Arial" w:cs="Arial"/>
          <w:sz w:val="22"/>
          <w:szCs w:val="22"/>
          <w:lang w:eastAsia="en-GB"/>
        </w:rPr>
        <w:t xml:space="preserve">response </w:t>
      </w:r>
      <w:r w:rsidR="00260BF1" w:rsidRPr="009610C9">
        <w:rPr>
          <w:rFonts w:ascii="Arial" w:eastAsiaTheme="minorEastAsia" w:hAnsi="Arial" w:cs="Arial"/>
          <w:sz w:val="22"/>
          <w:szCs w:val="22"/>
          <w:lang w:eastAsia="en-GB"/>
        </w:rPr>
        <w:t>generates</w:t>
      </w:r>
      <w:r w:rsidR="00C667C6" w:rsidRPr="009610C9">
        <w:rPr>
          <w:rFonts w:ascii="Arial" w:eastAsiaTheme="minorEastAsia" w:hAnsi="Arial" w:cs="Arial"/>
          <w:sz w:val="22"/>
          <w:szCs w:val="22"/>
          <w:lang w:eastAsia="en-GB"/>
        </w:rPr>
        <w:t xml:space="preserve"> </w:t>
      </w:r>
      <w:r w:rsidR="00511185" w:rsidRPr="009610C9">
        <w:rPr>
          <w:rFonts w:ascii="Arial" w:eastAsiaTheme="minorEastAsia" w:hAnsi="Arial" w:cs="Arial"/>
          <w:sz w:val="22"/>
          <w:szCs w:val="22"/>
          <w:lang w:eastAsia="en-GB"/>
        </w:rPr>
        <w:t>a</w:t>
      </w:r>
      <w:r w:rsidR="003C41B6" w:rsidRPr="009610C9">
        <w:rPr>
          <w:rFonts w:ascii="Arial" w:eastAsiaTheme="minorEastAsia" w:hAnsi="Arial" w:cs="Arial"/>
          <w:sz w:val="22"/>
          <w:szCs w:val="22"/>
          <w:lang w:eastAsia="en-GB"/>
        </w:rPr>
        <w:t>n</w:t>
      </w:r>
      <w:r w:rsidR="00511185" w:rsidRPr="009610C9">
        <w:rPr>
          <w:rFonts w:ascii="Arial" w:eastAsiaTheme="minorEastAsia" w:hAnsi="Arial" w:cs="Arial"/>
          <w:sz w:val="22"/>
          <w:szCs w:val="22"/>
          <w:lang w:eastAsia="en-GB"/>
        </w:rPr>
        <w:t xml:space="preserve"> array of</w:t>
      </w:r>
      <w:r w:rsidR="003C41B6" w:rsidRPr="009610C9">
        <w:rPr>
          <w:rFonts w:ascii="Arial" w:eastAsiaTheme="minorEastAsia" w:hAnsi="Arial" w:cs="Arial"/>
          <w:sz w:val="22"/>
          <w:szCs w:val="22"/>
          <w:lang w:eastAsia="en-GB"/>
        </w:rPr>
        <w:t xml:space="preserve"> stress</w:t>
      </w:r>
      <w:r w:rsidR="00511185" w:rsidRPr="009610C9">
        <w:rPr>
          <w:rFonts w:ascii="Arial" w:eastAsiaTheme="minorEastAsia" w:hAnsi="Arial" w:cs="Arial"/>
          <w:sz w:val="22"/>
          <w:szCs w:val="22"/>
          <w:lang w:eastAsia="en-GB"/>
        </w:rPr>
        <w:t xml:space="preserve"> reactions within the body includ</w:t>
      </w:r>
      <w:r w:rsidR="003C41B6" w:rsidRPr="009610C9">
        <w:rPr>
          <w:rFonts w:ascii="Arial" w:eastAsiaTheme="minorEastAsia" w:hAnsi="Arial" w:cs="Arial"/>
          <w:sz w:val="22"/>
          <w:szCs w:val="22"/>
          <w:lang w:eastAsia="en-GB"/>
        </w:rPr>
        <w:t>ing,</w:t>
      </w:r>
      <w:r w:rsidR="00FD7BAA" w:rsidRPr="009610C9">
        <w:rPr>
          <w:rFonts w:ascii="Arial" w:eastAsiaTheme="minorEastAsia" w:hAnsi="Arial" w:cs="Arial"/>
          <w:sz w:val="22"/>
          <w:szCs w:val="22"/>
          <w:lang w:eastAsia="en-GB"/>
        </w:rPr>
        <w:t xml:space="preserve"> </w:t>
      </w:r>
      <w:r w:rsidR="00D05AB6" w:rsidRPr="009610C9">
        <w:rPr>
          <w:rFonts w:ascii="Arial" w:eastAsiaTheme="minorEastAsia" w:hAnsi="Arial" w:cs="Arial"/>
          <w:sz w:val="22"/>
          <w:szCs w:val="22"/>
          <w:lang w:eastAsia="en-GB"/>
        </w:rPr>
        <w:t>musc</w:t>
      </w:r>
      <w:r w:rsidR="00FD7BAA" w:rsidRPr="009610C9">
        <w:rPr>
          <w:rFonts w:ascii="Arial" w:eastAsiaTheme="minorEastAsia" w:hAnsi="Arial" w:cs="Arial"/>
          <w:sz w:val="22"/>
          <w:szCs w:val="22"/>
          <w:lang w:eastAsia="en-GB"/>
        </w:rPr>
        <w:t>le</w:t>
      </w:r>
      <w:r w:rsidR="003C41B6" w:rsidRPr="009610C9">
        <w:rPr>
          <w:rFonts w:ascii="Arial" w:eastAsiaTheme="minorEastAsia" w:hAnsi="Arial" w:cs="Arial"/>
          <w:sz w:val="22"/>
          <w:szCs w:val="22"/>
          <w:lang w:eastAsia="en-GB"/>
        </w:rPr>
        <w:t xml:space="preserve"> </w:t>
      </w:r>
      <w:r w:rsidR="00FD7BAA" w:rsidRPr="009610C9">
        <w:rPr>
          <w:rFonts w:ascii="Arial" w:eastAsiaTheme="minorEastAsia" w:hAnsi="Arial" w:cs="Arial"/>
          <w:sz w:val="22"/>
          <w:szCs w:val="22"/>
          <w:lang w:eastAsia="en-GB"/>
        </w:rPr>
        <w:t>tension, persp</w:t>
      </w:r>
      <w:r w:rsidR="00DD0BB9" w:rsidRPr="009610C9">
        <w:rPr>
          <w:rFonts w:ascii="Arial" w:eastAsiaTheme="minorEastAsia" w:hAnsi="Arial" w:cs="Arial"/>
          <w:sz w:val="22"/>
          <w:szCs w:val="22"/>
          <w:lang w:eastAsia="en-GB"/>
        </w:rPr>
        <w:t>i</w:t>
      </w:r>
      <w:r w:rsidR="00FD7BAA" w:rsidRPr="009610C9">
        <w:rPr>
          <w:rFonts w:ascii="Arial" w:eastAsiaTheme="minorEastAsia" w:hAnsi="Arial" w:cs="Arial"/>
          <w:sz w:val="22"/>
          <w:szCs w:val="22"/>
          <w:lang w:eastAsia="en-GB"/>
        </w:rPr>
        <w:t>ration</w:t>
      </w:r>
      <w:r w:rsidR="00DD0BB9" w:rsidRPr="009610C9">
        <w:rPr>
          <w:rFonts w:ascii="Arial" w:eastAsiaTheme="minorEastAsia" w:hAnsi="Arial" w:cs="Arial"/>
          <w:sz w:val="22"/>
          <w:szCs w:val="22"/>
          <w:lang w:eastAsia="en-GB"/>
        </w:rPr>
        <w:t xml:space="preserve">, heart palpitations and </w:t>
      </w:r>
      <w:r w:rsidR="006D6BFA" w:rsidRPr="009610C9">
        <w:rPr>
          <w:rFonts w:ascii="Arial" w:eastAsiaTheme="minorEastAsia" w:hAnsi="Arial" w:cs="Arial"/>
          <w:sz w:val="22"/>
          <w:szCs w:val="22"/>
          <w:lang w:eastAsia="en-GB"/>
        </w:rPr>
        <w:t xml:space="preserve">breathing challenges. </w:t>
      </w:r>
      <w:r w:rsidR="00E82DBE" w:rsidRPr="009610C9">
        <w:rPr>
          <w:rFonts w:ascii="Arial" w:eastAsiaTheme="minorEastAsia" w:hAnsi="Arial" w:cs="Arial"/>
          <w:sz w:val="22"/>
          <w:szCs w:val="22"/>
          <w:lang w:eastAsia="en-GB"/>
        </w:rPr>
        <w:t>This he</w:t>
      </w:r>
      <w:r w:rsidR="00F12049" w:rsidRPr="009610C9">
        <w:rPr>
          <w:rFonts w:ascii="Arial" w:eastAsiaTheme="minorEastAsia" w:hAnsi="Arial" w:cs="Arial"/>
          <w:sz w:val="22"/>
          <w:szCs w:val="22"/>
          <w:lang w:eastAsia="en-GB"/>
        </w:rPr>
        <w:t>lps us to understand the negative reactions</w:t>
      </w:r>
      <w:r w:rsidR="00BC0768" w:rsidRPr="009610C9">
        <w:rPr>
          <w:rFonts w:ascii="Arial" w:eastAsiaTheme="minorEastAsia" w:hAnsi="Arial" w:cs="Arial"/>
          <w:sz w:val="22"/>
          <w:szCs w:val="22"/>
          <w:lang w:eastAsia="en-GB"/>
        </w:rPr>
        <w:t xml:space="preserve"> of participants </w:t>
      </w:r>
      <w:r w:rsidR="00F12049" w:rsidRPr="009610C9">
        <w:rPr>
          <w:rFonts w:ascii="Arial" w:eastAsiaTheme="minorEastAsia" w:hAnsi="Arial" w:cs="Arial"/>
          <w:sz w:val="22"/>
          <w:szCs w:val="22"/>
          <w:lang w:eastAsia="en-GB"/>
        </w:rPr>
        <w:t>des</w:t>
      </w:r>
      <w:r w:rsidR="00BC0768" w:rsidRPr="009610C9">
        <w:rPr>
          <w:rFonts w:ascii="Arial" w:eastAsiaTheme="minorEastAsia" w:hAnsi="Arial" w:cs="Arial"/>
          <w:sz w:val="22"/>
          <w:szCs w:val="22"/>
          <w:lang w:eastAsia="en-GB"/>
        </w:rPr>
        <w:t>cribed in theme</w:t>
      </w:r>
      <w:r w:rsidR="00AE5BF7" w:rsidRPr="009610C9">
        <w:rPr>
          <w:rFonts w:ascii="Arial" w:eastAsiaTheme="minorEastAsia" w:hAnsi="Arial" w:cs="Arial"/>
          <w:sz w:val="22"/>
          <w:szCs w:val="22"/>
          <w:lang w:eastAsia="en-GB"/>
        </w:rPr>
        <w:t xml:space="preserve"> </w:t>
      </w:r>
      <w:r w:rsidR="009F64AC" w:rsidRPr="009610C9">
        <w:rPr>
          <w:rFonts w:ascii="Arial" w:eastAsiaTheme="minorEastAsia" w:hAnsi="Arial" w:cs="Arial"/>
          <w:sz w:val="22"/>
          <w:szCs w:val="22"/>
          <w:lang w:eastAsia="en-GB"/>
        </w:rPr>
        <w:t>two and how they c</w:t>
      </w:r>
      <w:r w:rsidR="00D37112" w:rsidRPr="009610C9">
        <w:rPr>
          <w:rFonts w:ascii="Arial" w:eastAsiaTheme="minorEastAsia" w:hAnsi="Arial" w:cs="Arial"/>
          <w:sz w:val="22"/>
          <w:szCs w:val="22"/>
          <w:lang w:eastAsia="en-GB"/>
        </w:rPr>
        <w:t>ould</w:t>
      </w:r>
      <w:r w:rsidR="009F64AC" w:rsidRPr="009610C9">
        <w:rPr>
          <w:rFonts w:ascii="Arial" w:eastAsiaTheme="minorEastAsia" w:hAnsi="Arial" w:cs="Arial"/>
          <w:sz w:val="22"/>
          <w:szCs w:val="22"/>
          <w:lang w:eastAsia="en-GB"/>
        </w:rPr>
        <w:t xml:space="preserve"> be linked to </w:t>
      </w:r>
      <w:r w:rsidR="002E2A42" w:rsidRPr="009610C9">
        <w:rPr>
          <w:rFonts w:ascii="Arial" w:eastAsiaTheme="minorEastAsia" w:hAnsi="Arial" w:cs="Arial"/>
          <w:sz w:val="22"/>
          <w:szCs w:val="22"/>
          <w:lang w:eastAsia="en-GB"/>
        </w:rPr>
        <w:t>low</w:t>
      </w:r>
      <w:r w:rsidR="00D37112" w:rsidRPr="009610C9">
        <w:rPr>
          <w:rFonts w:ascii="Arial" w:eastAsiaTheme="minorEastAsia" w:hAnsi="Arial" w:cs="Arial"/>
          <w:sz w:val="22"/>
          <w:szCs w:val="22"/>
          <w:lang w:eastAsia="en-GB"/>
        </w:rPr>
        <w:t xml:space="preserve"> self-esteem</w:t>
      </w:r>
      <w:r w:rsidR="002E2A42" w:rsidRPr="009610C9">
        <w:rPr>
          <w:rFonts w:ascii="Arial" w:eastAsiaTheme="minorEastAsia" w:hAnsi="Arial" w:cs="Arial"/>
          <w:sz w:val="22"/>
          <w:szCs w:val="22"/>
          <w:lang w:eastAsia="en-GB"/>
        </w:rPr>
        <w:t>.</w:t>
      </w:r>
    </w:p>
    <w:p w14:paraId="2EF01628" w14:textId="36AF8F0F" w:rsidR="00AB4927" w:rsidRPr="009610C9" w:rsidRDefault="00E70BB2" w:rsidP="002638CD">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Th</w:t>
      </w:r>
      <w:r w:rsidR="00833FCA" w:rsidRPr="009610C9">
        <w:rPr>
          <w:rFonts w:ascii="Arial" w:eastAsiaTheme="minorEastAsia" w:hAnsi="Arial" w:cs="Arial"/>
          <w:sz w:val="22"/>
          <w:szCs w:val="22"/>
          <w:lang w:eastAsia="en-GB"/>
        </w:rPr>
        <w:t>e</w:t>
      </w:r>
      <w:r w:rsidR="00FD7601" w:rsidRPr="009610C9">
        <w:rPr>
          <w:rFonts w:ascii="Arial" w:eastAsiaTheme="minorEastAsia" w:hAnsi="Arial" w:cs="Arial"/>
          <w:sz w:val="22"/>
          <w:szCs w:val="22"/>
          <w:lang w:eastAsia="en-GB"/>
        </w:rPr>
        <w:t xml:space="preserve"> fundamental factors</w:t>
      </w:r>
      <w:r w:rsidR="00C07C93" w:rsidRPr="009610C9">
        <w:rPr>
          <w:rFonts w:ascii="Arial" w:eastAsiaTheme="minorEastAsia" w:hAnsi="Arial" w:cs="Arial"/>
          <w:sz w:val="22"/>
          <w:szCs w:val="22"/>
          <w:lang w:eastAsia="en-GB"/>
        </w:rPr>
        <w:t xml:space="preserve"> of theme one</w:t>
      </w:r>
      <w:r w:rsidR="00581ED2" w:rsidRPr="009610C9">
        <w:rPr>
          <w:rFonts w:ascii="Arial" w:eastAsiaTheme="minorEastAsia" w:hAnsi="Arial" w:cs="Arial"/>
          <w:sz w:val="22"/>
          <w:szCs w:val="22"/>
          <w:lang w:eastAsia="en-GB"/>
        </w:rPr>
        <w:t xml:space="preserve">, </w:t>
      </w:r>
      <w:r w:rsidR="009D4506" w:rsidRPr="009610C9">
        <w:rPr>
          <w:rFonts w:ascii="Arial" w:eastAsiaTheme="minorEastAsia" w:hAnsi="Arial" w:cs="Arial"/>
          <w:sz w:val="22"/>
          <w:szCs w:val="22"/>
          <w:lang w:eastAsia="en-GB"/>
        </w:rPr>
        <w:t xml:space="preserve">negative </w:t>
      </w:r>
      <w:r w:rsidR="00F207AE" w:rsidRPr="009610C9">
        <w:rPr>
          <w:rFonts w:ascii="Arial" w:eastAsiaTheme="minorEastAsia" w:hAnsi="Arial" w:cs="Arial"/>
          <w:sz w:val="22"/>
          <w:szCs w:val="22"/>
          <w:lang w:eastAsia="en-GB"/>
        </w:rPr>
        <w:t>self-perception</w:t>
      </w:r>
      <w:r w:rsidR="00026598" w:rsidRPr="009610C9">
        <w:rPr>
          <w:rFonts w:ascii="Arial" w:eastAsiaTheme="minorEastAsia" w:hAnsi="Arial" w:cs="Arial"/>
          <w:sz w:val="22"/>
          <w:szCs w:val="22"/>
          <w:lang w:eastAsia="en-GB"/>
        </w:rPr>
        <w:t xml:space="preserve"> and</w:t>
      </w:r>
      <w:r w:rsidR="009D4506" w:rsidRPr="009610C9">
        <w:rPr>
          <w:rFonts w:ascii="Arial" w:eastAsiaTheme="minorEastAsia" w:hAnsi="Arial" w:cs="Arial"/>
          <w:sz w:val="22"/>
          <w:szCs w:val="22"/>
          <w:lang w:eastAsia="en-GB"/>
        </w:rPr>
        <w:t xml:space="preserve"> negative self-evaluation</w:t>
      </w:r>
      <w:r w:rsidR="00581ED2" w:rsidRPr="009610C9">
        <w:rPr>
          <w:rFonts w:ascii="Arial" w:eastAsiaTheme="minorEastAsia" w:hAnsi="Arial" w:cs="Arial"/>
          <w:sz w:val="22"/>
          <w:szCs w:val="22"/>
          <w:lang w:eastAsia="en-GB"/>
        </w:rPr>
        <w:t>,</w:t>
      </w:r>
      <w:r w:rsidR="00F62D78" w:rsidRPr="009610C9">
        <w:rPr>
          <w:rFonts w:ascii="Arial" w:eastAsiaTheme="minorEastAsia" w:hAnsi="Arial" w:cs="Arial"/>
          <w:sz w:val="22"/>
          <w:szCs w:val="22"/>
          <w:lang w:eastAsia="en-GB"/>
        </w:rPr>
        <w:t xml:space="preserve"> </w:t>
      </w:r>
      <w:r w:rsidR="00893C04" w:rsidRPr="009610C9">
        <w:rPr>
          <w:rFonts w:ascii="Arial" w:eastAsiaTheme="minorEastAsia" w:hAnsi="Arial" w:cs="Arial"/>
          <w:sz w:val="22"/>
          <w:szCs w:val="22"/>
          <w:lang w:eastAsia="en-GB"/>
        </w:rPr>
        <w:t>equally</w:t>
      </w:r>
      <w:r w:rsidR="001C7BBB" w:rsidRPr="009610C9">
        <w:rPr>
          <w:rFonts w:ascii="Arial" w:eastAsiaTheme="minorEastAsia" w:hAnsi="Arial" w:cs="Arial"/>
          <w:sz w:val="22"/>
          <w:szCs w:val="22"/>
          <w:lang w:eastAsia="en-GB"/>
        </w:rPr>
        <w:t xml:space="preserve"> hold </w:t>
      </w:r>
      <w:r w:rsidR="00893C04" w:rsidRPr="009610C9">
        <w:rPr>
          <w:rFonts w:ascii="Arial" w:eastAsiaTheme="minorEastAsia" w:hAnsi="Arial" w:cs="Arial"/>
          <w:sz w:val="22"/>
          <w:szCs w:val="22"/>
          <w:lang w:eastAsia="en-GB"/>
        </w:rPr>
        <w:t xml:space="preserve">a connection to </w:t>
      </w:r>
      <w:r w:rsidR="00CF006B" w:rsidRPr="009610C9">
        <w:rPr>
          <w:rFonts w:ascii="Arial" w:eastAsiaTheme="minorEastAsia" w:hAnsi="Arial" w:cs="Arial"/>
          <w:sz w:val="22"/>
          <w:szCs w:val="22"/>
          <w:lang w:eastAsia="en-GB"/>
        </w:rPr>
        <w:t xml:space="preserve">the </w:t>
      </w:r>
      <w:r w:rsidR="00581ED2" w:rsidRPr="009610C9">
        <w:rPr>
          <w:rFonts w:ascii="Arial" w:eastAsiaTheme="minorEastAsia" w:hAnsi="Arial" w:cs="Arial"/>
          <w:sz w:val="22"/>
          <w:szCs w:val="22"/>
          <w:lang w:eastAsia="en-GB"/>
        </w:rPr>
        <w:t xml:space="preserve">concept of </w:t>
      </w:r>
      <w:r w:rsidR="00893C04" w:rsidRPr="009610C9">
        <w:rPr>
          <w:rFonts w:ascii="Arial" w:eastAsiaTheme="minorEastAsia" w:hAnsi="Arial" w:cs="Arial"/>
          <w:sz w:val="22"/>
          <w:szCs w:val="22"/>
          <w:lang w:eastAsia="en-GB"/>
        </w:rPr>
        <w:t>low self-esteem</w:t>
      </w:r>
      <w:r w:rsidR="00FD7601" w:rsidRPr="009610C9">
        <w:rPr>
          <w:rFonts w:ascii="Arial" w:eastAsiaTheme="minorEastAsia" w:hAnsi="Arial" w:cs="Arial"/>
          <w:sz w:val="22"/>
          <w:szCs w:val="22"/>
          <w:lang w:eastAsia="en-GB"/>
        </w:rPr>
        <w:t>.</w:t>
      </w:r>
      <w:r w:rsidR="00581ED2" w:rsidRPr="009610C9">
        <w:rPr>
          <w:rFonts w:ascii="Arial" w:eastAsiaTheme="minorEastAsia" w:hAnsi="Arial" w:cs="Arial"/>
          <w:sz w:val="22"/>
          <w:szCs w:val="22"/>
          <w:lang w:eastAsia="en-GB"/>
        </w:rPr>
        <w:t xml:space="preserve"> </w:t>
      </w:r>
      <w:r w:rsidR="00842A43" w:rsidRPr="009610C9">
        <w:rPr>
          <w:rFonts w:ascii="Arial" w:eastAsiaTheme="minorEastAsia" w:hAnsi="Arial" w:cs="Arial"/>
          <w:sz w:val="22"/>
          <w:szCs w:val="22"/>
          <w:lang w:eastAsia="en-GB"/>
        </w:rPr>
        <w:t>Their importance in this study</w:t>
      </w:r>
      <w:r w:rsidR="00FA6CFE" w:rsidRPr="009610C9">
        <w:rPr>
          <w:rFonts w:ascii="Arial" w:eastAsiaTheme="minorEastAsia" w:hAnsi="Arial" w:cs="Arial"/>
          <w:sz w:val="22"/>
          <w:szCs w:val="22"/>
          <w:lang w:eastAsia="en-GB"/>
        </w:rPr>
        <w:t xml:space="preserve"> is shared with </w:t>
      </w:r>
      <w:r w:rsidR="001D2808" w:rsidRPr="009610C9">
        <w:rPr>
          <w:rFonts w:ascii="Arial" w:eastAsiaTheme="minorEastAsia" w:hAnsi="Arial" w:cs="Arial"/>
          <w:sz w:val="22"/>
          <w:szCs w:val="22"/>
          <w:lang w:eastAsia="en-GB"/>
        </w:rPr>
        <w:t xml:space="preserve">the second element </w:t>
      </w:r>
      <w:r w:rsidR="00D36473" w:rsidRPr="009610C9">
        <w:rPr>
          <w:rFonts w:ascii="Arial" w:eastAsiaTheme="minorEastAsia" w:hAnsi="Arial" w:cs="Arial"/>
          <w:sz w:val="22"/>
          <w:szCs w:val="22"/>
          <w:lang w:eastAsia="en-GB"/>
        </w:rPr>
        <w:t>of</w:t>
      </w:r>
      <w:r w:rsidR="004B4446" w:rsidRPr="009610C9">
        <w:rPr>
          <w:rFonts w:ascii="Arial" w:eastAsiaTheme="minorEastAsia" w:hAnsi="Arial" w:cs="Arial"/>
          <w:sz w:val="22"/>
          <w:szCs w:val="22"/>
          <w:lang w:eastAsia="en-GB"/>
        </w:rPr>
        <w:t xml:space="preserve"> </w:t>
      </w:r>
      <w:r w:rsidR="001D2808" w:rsidRPr="009610C9">
        <w:rPr>
          <w:rFonts w:ascii="Arial" w:eastAsiaTheme="minorEastAsia" w:hAnsi="Arial" w:cs="Arial"/>
          <w:sz w:val="22"/>
          <w:szCs w:val="22"/>
          <w:lang w:eastAsia="en-GB"/>
        </w:rPr>
        <w:t>theme two</w:t>
      </w:r>
      <w:r w:rsidR="004B4446" w:rsidRPr="009610C9">
        <w:rPr>
          <w:rFonts w:ascii="Arial" w:eastAsiaTheme="minorEastAsia" w:hAnsi="Arial" w:cs="Arial"/>
          <w:sz w:val="22"/>
          <w:szCs w:val="22"/>
          <w:lang w:eastAsia="en-GB"/>
        </w:rPr>
        <w:t>, judg</w:t>
      </w:r>
      <w:r w:rsidR="00700364" w:rsidRPr="009610C9">
        <w:rPr>
          <w:rFonts w:ascii="Arial" w:eastAsiaTheme="minorEastAsia" w:hAnsi="Arial" w:cs="Arial"/>
          <w:sz w:val="22"/>
          <w:szCs w:val="22"/>
          <w:lang w:eastAsia="en-GB"/>
        </w:rPr>
        <w:t>ement.</w:t>
      </w:r>
      <w:r w:rsidR="00D36473" w:rsidRPr="009610C9">
        <w:rPr>
          <w:rFonts w:ascii="Arial" w:eastAsiaTheme="minorEastAsia" w:hAnsi="Arial" w:cs="Arial"/>
          <w:sz w:val="22"/>
          <w:szCs w:val="22"/>
          <w:lang w:eastAsia="en-GB"/>
        </w:rPr>
        <w:t xml:space="preserve"> </w:t>
      </w:r>
      <w:r w:rsidR="0095043E" w:rsidRPr="009610C9">
        <w:rPr>
          <w:rFonts w:ascii="Arial" w:eastAsiaTheme="minorEastAsia" w:hAnsi="Arial" w:cs="Arial"/>
          <w:sz w:val="22"/>
          <w:szCs w:val="22"/>
          <w:lang w:eastAsia="en-GB"/>
        </w:rPr>
        <w:t>Participants</w:t>
      </w:r>
      <w:r w:rsidR="00525CCB" w:rsidRPr="009610C9">
        <w:rPr>
          <w:rFonts w:ascii="Arial" w:eastAsiaTheme="minorEastAsia" w:hAnsi="Arial" w:cs="Arial"/>
          <w:sz w:val="22"/>
          <w:szCs w:val="22"/>
          <w:lang w:eastAsia="en-GB"/>
        </w:rPr>
        <w:t xml:space="preserve"> spoke of feeling judged by others</w:t>
      </w:r>
      <w:r w:rsidR="004C7744" w:rsidRPr="009610C9">
        <w:rPr>
          <w:rFonts w:ascii="Arial" w:eastAsiaTheme="minorEastAsia" w:hAnsi="Arial" w:cs="Arial"/>
          <w:sz w:val="22"/>
          <w:szCs w:val="22"/>
          <w:lang w:eastAsia="en-GB"/>
        </w:rPr>
        <w:t xml:space="preserve"> while performing singing tasks</w:t>
      </w:r>
      <w:r w:rsidR="00432639" w:rsidRPr="009610C9">
        <w:rPr>
          <w:rFonts w:ascii="Arial" w:eastAsiaTheme="minorEastAsia" w:hAnsi="Arial" w:cs="Arial"/>
          <w:sz w:val="22"/>
          <w:szCs w:val="22"/>
          <w:lang w:eastAsia="en-GB"/>
        </w:rPr>
        <w:t xml:space="preserve"> during sessions</w:t>
      </w:r>
      <w:r w:rsidR="00B17FE3" w:rsidRPr="009610C9">
        <w:rPr>
          <w:rFonts w:ascii="Arial" w:eastAsiaTheme="minorEastAsia" w:hAnsi="Arial" w:cs="Arial"/>
          <w:sz w:val="22"/>
          <w:szCs w:val="22"/>
          <w:lang w:eastAsia="en-GB"/>
        </w:rPr>
        <w:t>, as well as judging themselves.</w:t>
      </w:r>
      <w:r w:rsidR="009D18A6" w:rsidRPr="009610C9">
        <w:rPr>
          <w:rFonts w:ascii="Arial" w:eastAsiaTheme="minorEastAsia" w:hAnsi="Arial" w:cs="Arial"/>
          <w:sz w:val="22"/>
          <w:szCs w:val="22"/>
          <w:lang w:eastAsia="en-GB"/>
        </w:rPr>
        <w:t xml:space="preserve"> </w:t>
      </w:r>
      <w:r w:rsidR="00A75FD9" w:rsidRPr="009610C9">
        <w:rPr>
          <w:rFonts w:ascii="Arial" w:eastAsiaTheme="minorEastAsia" w:hAnsi="Arial" w:cs="Arial"/>
          <w:sz w:val="22"/>
          <w:szCs w:val="22"/>
          <w:lang w:eastAsia="en-GB"/>
        </w:rPr>
        <w:t xml:space="preserve">The </w:t>
      </w:r>
      <w:r w:rsidR="00F72042" w:rsidRPr="009610C9">
        <w:rPr>
          <w:rFonts w:ascii="Arial" w:eastAsiaTheme="minorEastAsia" w:hAnsi="Arial" w:cs="Arial"/>
          <w:sz w:val="22"/>
          <w:szCs w:val="22"/>
          <w:lang w:eastAsia="en-GB"/>
        </w:rPr>
        <w:t>thematic analysis</w:t>
      </w:r>
      <w:r w:rsidR="008E07A1" w:rsidRPr="009610C9">
        <w:rPr>
          <w:rFonts w:ascii="Arial" w:eastAsiaTheme="minorEastAsia" w:hAnsi="Arial" w:cs="Arial"/>
          <w:sz w:val="22"/>
          <w:szCs w:val="22"/>
          <w:lang w:eastAsia="en-GB"/>
        </w:rPr>
        <w:t xml:space="preserve"> diagram </w:t>
      </w:r>
      <w:r w:rsidR="000E5262" w:rsidRPr="009610C9">
        <w:rPr>
          <w:rFonts w:ascii="Arial" w:eastAsiaTheme="minorEastAsia" w:hAnsi="Arial" w:cs="Arial"/>
          <w:sz w:val="22"/>
          <w:szCs w:val="22"/>
          <w:lang w:eastAsia="en-GB"/>
        </w:rPr>
        <w:t xml:space="preserve">has been designed to </w:t>
      </w:r>
      <w:r w:rsidR="00FC47B4" w:rsidRPr="009610C9">
        <w:rPr>
          <w:rFonts w:ascii="Arial" w:eastAsiaTheme="minorEastAsia" w:hAnsi="Arial" w:cs="Arial"/>
          <w:sz w:val="22"/>
          <w:szCs w:val="22"/>
          <w:lang w:eastAsia="en-GB"/>
        </w:rPr>
        <w:t xml:space="preserve">display the timeline </w:t>
      </w:r>
      <w:r w:rsidR="00831C42" w:rsidRPr="009610C9">
        <w:rPr>
          <w:rFonts w:ascii="Arial" w:eastAsiaTheme="minorEastAsia" w:hAnsi="Arial" w:cs="Arial"/>
          <w:sz w:val="22"/>
          <w:szCs w:val="22"/>
          <w:lang w:eastAsia="en-GB"/>
        </w:rPr>
        <w:t xml:space="preserve">of thoughts </w:t>
      </w:r>
      <w:r w:rsidR="00367284" w:rsidRPr="009610C9">
        <w:rPr>
          <w:rFonts w:ascii="Arial" w:eastAsiaTheme="minorEastAsia" w:hAnsi="Arial" w:cs="Arial"/>
          <w:sz w:val="22"/>
          <w:szCs w:val="22"/>
          <w:lang w:eastAsia="en-GB"/>
        </w:rPr>
        <w:t xml:space="preserve">and </w:t>
      </w:r>
      <w:r w:rsidR="00831C42" w:rsidRPr="009610C9">
        <w:rPr>
          <w:rFonts w:ascii="Arial" w:eastAsiaTheme="minorEastAsia" w:hAnsi="Arial" w:cs="Arial"/>
          <w:sz w:val="22"/>
          <w:szCs w:val="22"/>
          <w:lang w:eastAsia="en-GB"/>
        </w:rPr>
        <w:t>emotions</w:t>
      </w:r>
      <w:r w:rsidR="00F5794F" w:rsidRPr="009610C9">
        <w:rPr>
          <w:rFonts w:ascii="Arial" w:eastAsiaTheme="minorEastAsia" w:hAnsi="Arial" w:cs="Arial"/>
          <w:sz w:val="22"/>
          <w:szCs w:val="22"/>
          <w:lang w:eastAsia="en-GB"/>
        </w:rPr>
        <w:t xml:space="preserve"> as they </w:t>
      </w:r>
      <w:r w:rsidR="00681FD0" w:rsidRPr="009610C9">
        <w:rPr>
          <w:rFonts w:ascii="Arial" w:eastAsiaTheme="minorEastAsia" w:hAnsi="Arial" w:cs="Arial"/>
          <w:sz w:val="22"/>
          <w:szCs w:val="22"/>
          <w:lang w:eastAsia="en-GB"/>
        </w:rPr>
        <w:t xml:space="preserve">typically </w:t>
      </w:r>
      <w:r w:rsidR="00F5794F" w:rsidRPr="009610C9">
        <w:rPr>
          <w:rFonts w:ascii="Arial" w:eastAsiaTheme="minorEastAsia" w:hAnsi="Arial" w:cs="Arial"/>
          <w:sz w:val="22"/>
          <w:szCs w:val="22"/>
          <w:lang w:eastAsia="en-GB"/>
        </w:rPr>
        <w:t>t</w:t>
      </w:r>
      <w:r w:rsidR="00525F57" w:rsidRPr="009610C9">
        <w:rPr>
          <w:rFonts w:ascii="Arial" w:eastAsiaTheme="minorEastAsia" w:hAnsi="Arial" w:cs="Arial"/>
          <w:sz w:val="22"/>
          <w:szCs w:val="22"/>
          <w:lang w:eastAsia="en-GB"/>
        </w:rPr>
        <w:t>ook</w:t>
      </w:r>
      <w:r w:rsidR="00F5794F" w:rsidRPr="009610C9">
        <w:rPr>
          <w:rFonts w:ascii="Arial" w:eastAsiaTheme="minorEastAsia" w:hAnsi="Arial" w:cs="Arial"/>
          <w:sz w:val="22"/>
          <w:szCs w:val="22"/>
          <w:lang w:eastAsia="en-GB"/>
        </w:rPr>
        <w:t xml:space="preserve"> place</w:t>
      </w:r>
      <w:r w:rsidR="00525F57" w:rsidRPr="009610C9">
        <w:rPr>
          <w:rFonts w:ascii="Arial" w:eastAsiaTheme="minorEastAsia" w:hAnsi="Arial" w:cs="Arial"/>
          <w:sz w:val="22"/>
          <w:szCs w:val="22"/>
          <w:lang w:eastAsia="en-GB"/>
        </w:rPr>
        <w:t xml:space="preserve"> during a voice coaching session.</w:t>
      </w:r>
      <w:r w:rsidR="00977CDA" w:rsidRPr="009610C9">
        <w:rPr>
          <w:rFonts w:ascii="Arial" w:eastAsiaTheme="minorEastAsia" w:hAnsi="Arial" w:cs="Arial"/>
          <w:sz w:val="22"/>
          <w:szCs w:val="22"/>
          <w:lang w:eastAsia="en-GB"/>
        </w:rPr>
        <w:t xml:space="preserve"> Once </w:t>
      </w:r>
      <w:r w:rsidR="00FC1284" w:rsidRPr="009610C9">
        <w:rPr>
          <w:rFonts w:ascii="Arial" w:eastAsiaTheme="minorEastAsia" w:hAnsi="Arial" w:cs="Arial"/>
          <w:sz w:val="22"/>
          <w:szCs w:val="22"/>
          <w:lang w:eastAsia="en-GB"/>
        </w:rPr>
        <w:t>a</w:t>
      </w:r>
      <w:r w:rsidR="0024672A" w:rsidRPr="009610C9">
        <w:rPr>
          <w:rFonts w:ascii="Arial" w:eastAsiaTheme="minorEastAsia" w:hAnsi="Arial" w:cs="Arial"/>
          <w:sz w:val="22"/>
          <w:szCs w:val="22"/>
          <w:lang w:eastAsia="en-GB"/>
        </w:rPr>
        <w:t xml:space="preserve"> conflicting </w:t>
      </w:r>
      <w:r w:rsidR="006E2FD3" w:rsidRPr="009610C9">
        <w:rPr>
          <w:rFonts w:ascii="Arial" w:eastAsiaTheme="minorEastAsia" w:hAnsi="Arial" w:cs="Arial"/>
          <w:sz w:val="22"/>
          <w:szCs w:val="22"/>
          <w:lang w:eastAsia="en-GB"/>
        </w:rPr>
        <w:t>emot</w:t>
      </w:r>
      <w:r w:rsidR="00D679D2" w:rsidRPr="009610C9">
        <w:rPr>
          <w:rFonts w:ascii="Arial" w:eastAsiaTheme="minorEastAsia" w:hAnsi="Arial" w:cs="Arial"/>
          <w:sz w:val="22"/>
          <w:szCs w:val="22"/>
          <w:lang w:eastAsia="en-GB"/>
        </w:rPr>
        <w:t>ion ar</w:t>
      </w:r>
      <w:r w:rsidR="00D6394E" w:rsidRPr="009610C9">
        <w:rPr>
          <w:rFonts w:ascii="Arial" w:eastAsiaTheme="minorEastAsia" w:hAnsi="Arial" w:cs="Arial"/>
          <w:sz w:val="22"/>
          <w:szCs w:val="22"/>
          <w:lang w:eastAsia="en-GB"/>
        </w:rPr>
        <w:t>os</w:t>
      </w:r>
      <w:r w:rsidR="00627C50" w:rsidRPr="009610C9">
        <w:rPr>
          <w:rFonts w:ascii="Arial" w:eastAsiaTheme="minorEastAsia" w:hAnsi="Arial" w:cs="Arial"/>
          <w:sz w:val="22"/>
          <w:szCs w:val="22"/>
          <w:lang w:eastAsia="en-GB"/>
        </w:rPr>
        <w:t>e</w:t>
      </w:r>
      <w:r w:rsidR="003B3F99" w:rsidRPr="009610C9">
        <w:rPr>
          <w:rFonts w:ascii="Arial" w:eastAsiaTheme="minorEastAsia" w:hAnsi="Arial" w:cs="Arial"/>
          <w:sz w:val="22"/>
          <w:szCs w:val="22"/>
          <w:lang w:eastAsia="en-GB"/>
        </w:rPr>
        <w:t xml:space="preserve">, </w:t>
      </w:r>
      <w:r w:rsidR="00BB3481" w:rsidRPr="009610C9">
        <w:rPr>
          <w:rFonts w:ascii="Arial" w:eastAsiaTheme="minorEastAsia" w:hAnsi="Arial" w:cs="Arial"/>
          <w:sz w:val="22"/>
          <w:szCs w:val="22"/>
          <w:lang w:eastAsia="en-GB"/>
        </w:rPr>
        <w:t xml:space="preserve">a </w:t>
      </w:r>
      <w:r w:rsidR="008776BD" w:rsidRPr="009610C9">
        <w:rPr>
          <w:rFonts w:ascii="Arial" w:eastAsiaTheme="minorEastAsia" w:hAnsi="Arial" w:cs="Arial"/>
          <w:sz w:val="22"/>
          <w:szCs w:val="22"/>
          <w:lang w:eastAsia="en-GB"/>
        </w:rPr>
        <w:t>judgement</w:t>
      </w:r>
      <w:r w:rsidR="004D5BDF" w:rsidRPr="009610C9">
        <w:rPr>
          <w:rFonts w:ascii="Arial" w:eastAsiaTheme="minorEastAsia" w:hAnsi="Arial" w:cs="Arial"/>
          <w:sz w:val="22"/>
          <w:szCs w:val="22"/>
          <w:lang w:eastAsia="en-GB"/>
        </w:rPr>
        <w:t>al t</w:t>
      </w:r>
      <w:r w:rsidR="00747A0F" w:rsidRPr="009610C9">
        <w:rPr>
          <w:rFonts w:ascii="Arial" w:eastAsiaTheme="minorEastAsia" w:hAnsi="Arial" w:cs="Arial"/>
          <w:sz w:val="22"/>
          <w:szCs w:val="22"/>
          <w:lang w:eastAsia="en-GB"/>
        </w:rPr>
        <w:t>hought would be initiated</w:t>
      </w:r>
      <w:r w:rsidR="00627C50" w:rsidRPr="009610C9">
        <w:rPr>
          <w:rFonts w:ascii="Arial" w:eastAsiaTheme="minorEastAsia" w:hAnsi="Arial" w:cs="Arial"/>
          <w:sz w:val="22"/>
          <w:szCs w:val="22"/>
          <w:lang w:eastAsia="en-GB"/>
        </w:rPr>
        <w:t>.</w:t>
      </w:r>
      <w:r w:rsidR="008776BD" w:rsidRPr="009610C9">
        <w:rPr>
          <w:rFonts w:ascii="Arial" w:eastAsiaTheme="minorEastAsia" w:hAnsi="Arial" w:cs="Arial"/>
          <w:sz w:val="22"/>
          <w:szCs w:val="22"/>
          <w:lang w:eastAsia="en-GB"/>
        </w:rPr>
        <w:t xml:space="preserve"> </w:t>
      </w:r>
      <w:r w:rsidR="00C0167B" w:rsidRPr="009610C9">
        <w:rPr>
          <w:rFonts w:ascii="Arial" w:eastAsiaTheme="minorEastAsia" w:hAnsi="Arial" w:cs="Arial"/>
          <w:sz w:val="22"/>
          <w:szCs w:val="22"/>
          <w:lang w:eastAsia="en-GB"/>
        </w:rPr>
        <w:t xml:space="preserve">In response to the question </w:t>
      </w:r>
      <w:r w:rsidR="009732DC" w:rsidRPr="009610C9">
        <w:rPr>
          <w:rFonts w:ascii="Arial" w:eastAsiaTheme="minorEastAsia" w:hAnsi="Arial" w:cs="Arial"/>
          <w:sz w:val="22"/>
          <w:szCs w:val="22"/>
          <w:lang w:eastAsia="en-GB"/>
        </w:rPr>
        <w:t>‘Did you experience any thoughts or emotions</w:t>
      </w:r>
      <w:r w:rsidR="00B5251F" w:rsidRPr="009610C9">
        <w:rPr>
          <w:rFonts w:ascii="Arial" w:eastAsiaTheme="minorEastAsia" w:hAnsi="Arial" w:cs="Arial"/>
          <w:sz w:val="22"/>
          <w:szCs w:val="22"/>
          <w:lang w:eastAsia="en-GB"/>
        </w:rPr>
        <w:t>, positive or negative,</w:t>
      </w:r>
      <w:r w:rsidR="009732DC" w:rsidRPr="009610C9">
        <w:rPr>
          <w:rFonts w:ascii="Arial" w:eastAsiaTheme="minorEastAsia" w:hAnsi="Arial" w:cs="Arial"/>
          <w:sz w:val="22"/>
          <w:szCs w:val="22"/>
          <w:lang w:eastAsia="en-GB"/>
        </w:rPr>
        <w:t xml:space="preserve"> during </w:t>
      </w:r>
      <w:r w:rsidR="00FD35F1" w:rsidRPr="009610C9">
        <w:rPr>
          <w:rFonts w:ascii="Arial" w:eastAsiaTheme="minorEastAsia" w:hAnsi="Arial" w:cs="Arial"/>
          <w:sz w:val="22"/>
          <w:szCs w:val="22"/>
          <w:lang w:eastAsia="en-GB"/>
        </w:rPr>
        <w:t>y</w:t>
      </w:r>
      <w:r w:rsidR="009732DC" w:rsidRPr="009610C9">
        <w:rPr>
          <w:rFonts w:ascii="Arial" w:eastAsiaTheme="minorEastAsia" w:hAnsi="Arial" w:cs="Arial"/>
          <w:sz w:val="22"/>
          <w:szCs w:val="22"/>
          <w:lang w:eastAsia="en-GB"/>
        </w:rPr>
        <w:t>our se</w:t>
      </w:r>
      <w:r w:rsidR="0010640C" w:rsidRPr="009610C9">
        <w:rPr>
          <w:rFonts w:ascii="Arial" w:eastAsiaTheme="minorEastAsia" w:hAnsi="Arial" w:cs="Arial"/>
          <w:sz w:val="22"/>
          <w:szCs w:val="22"/>
          <w:lang w:eastAsia="en-GB"/>
        </w:rPr>
        <w:t>ss</w:t>
      </w:r>
      <w:r w:rsidR="00D04A5B" w:rsidRPr="009610C9">
        <w:rPr>
          <w:rFonts w:ascii="Arial" w:eastAsiaTheme="minorEastAsia" w:hAnsi="Arial" w:cs="Arial"/>
          <w:sz w:val="22"/>
          <w:szCs w:val="22"/>
          <w:lang w:eastAsia="en-GB"/>
        </w:rPr>
        <w:t xml:space="preserve">ions </w:t>
      </w:r>
      <w:r w:rsidR="00FD35F1" w:rsidRPr="009610C9">
        <w:rPr>
          <w:rFonts w:ascii="Arial" w:eastAsiaTheme="minorEastAsia" w:hAnsi="Arial" w:cs="Arial"/>
          <w:sz w:val="22"/>
          <w:szCs w:val="22"/>
          <w:lang w:eastAsia="en-GB"/>
        </w:rPr>
        <w:t>which could be related to your sense of self</w:t>
      </w:r>
      <w:r w:rsidR="00865CE4" w:rsidRPr="009610C9">
        <w:rPr>
          <w:rFonts w:ascii="Arial" w:eastAsiaTheme="minorEastAsia" w:hAnsi="Arial" w:cs="Arial"/>
          <w:sz w:val="22"/>
          <w:szCs w:val="22"/>
          <w:lang w:eastAsia="en-GB"/>
        </w:rPr>
        <w:t xml:space="preserve">?’ </w:t>
      </w:r>
      <w:r w:rsidR="00627C50" w:rsidRPr="009610C9">
        <w:rPr>
          <w:rFonts w:ascii="Arial" w:eastAsiaTheme="minorEastAsia" w:hAnsi="Arial" w:cs="Arial"/>
          <w:sz w:val="22"/>
          <w:szCs w:val="22"/>
          <w:lang w:eastAsia="en-GB"/>
        </w:rPr>
        <w:t>Participant one</w:t>
      </w:r>
      <w:r w:rsidR="00301943" w:rsidRPr="009610C9">
        <w:rPr>
          <w:rFonts w:ascii="Arial" w:eastAsiaTheme="minorEastAsia" w:hAnsi="Arial" w:cs="Arial"/>
          <w:sz w:val="22"/>
          <w:szCs w:val="22"/>
          <w:lang w:eastAsia="en-GB"/>
        </w:rPr>
        <w:t xml:space="preserve"> shared </w:t>
      </w:r>
      <w:r w:rsidR="00865CE4" w:rsidRPr="009610C9">
        <w:rPr>
          <w:rFonts w:ascii="Arial" w:eastAsiaTheme="minorEastAsia" w:hAnsi="Arial" w:cs="Arial"/>
          <w:sz w:val="22"/>
          <w:szCs w:val="22"/>
          <w:lang w:eastAsia="en-GB"/>
        </w:rPr>
        <w:t>yeah</w:t>
      </w:r>
      <w:r w:rsidR="00627C50" w:rsidRPr="009610C9">
        <w:rPr>
          <w:rFonts w:ascii="Arial" w:eastAsiaTheme="minorEastAsia" w:hAnsi="Arial" w:cs="Arial"/>
          <w:sz w:val="22"/>
          <w:szCs w:val="22"/>
          <w:lang w:eastAsia="en-GB"/>
        </w:rPr>
        <w:t xml:space="preserve"> ‘there was definitely a negative thread to it</w:t>
      </w:r>
      <w:r w:rsidR="0099421F" w:rsidRPr="009610C9">
        <w:rPr>
          <w:rFonts w:ascii="Arial" w:eastAsiaTheme="minorEastAsia" w:hAnsi="Arial" w:cs="Arial"/>
          <w:sz w:val="22"/>
          <w:szCs w:val="22"/>
          <w:lang w:eastAsia="en-GB"/>
        </w:rPr>
        <w:t xml:space="preserve">, I was kind of getting a little bit exacerbated with myself </w:t>
      </w:r>
      <w:r w:rsidR="00514FD8" w:rsidRPr="009610C9">
        <w:rPr>
          <w:rFonts w:ascii="Arial" w:eastAsiaTheme="minorEastAsia" w:hAnsi="Arial" w:cs="Arial"/>
          <w:sz w:val="22"/>
          <w:szCs w:val="22"/>
          <w:lang w:eastAsia="en-GB"/>
        </w:rPr>
        <w:t>for not being able to it</w:t>
      </w:r>
      <w:r w:rsidR="00001F31" w:rsidRPr="009610C9">
        <w:rPr>
          <w:rFonts w:ascii="Arial" w:eastAsiaTheme="minorEastAsia" w:hAnsi="Arial" w:cs="Arial"/>
          <w:sz w:val="22"/>
          <w:szCs w:val="22"/>
          <w:lang w:eastAsia="en-GB"/>
        </w:rPr>
        <w:t xml:space="preserve">’. </w:t>
      </w:r>
      <w:r w:rsidR="00E72EDE" w:rsidRPr="009610C9">
        <w:rPr>
          <w:rFonts w:ascii="Arial" w:eastAsiaTheme="minorEastAsia" w:hAnsi="Arial" w:cs="Arial"/>
          <w:sz w:val="22"/>
          <w:szCs w:val="22"/>
          <w:lang w:eastAsia="en-GB"/>
        </w:rPr>
        <w:t xml:space="preserve">Participant two </w:t>
      </w:r>
      <w:r w:rsidR="009778C7" w:rsidRPr="009610C9">
        <w:rPr>
          <w:rFonts w:ascii="Arial" w:eastAsiaTheme="minorEastAsia" w:hAnsi="Arial" w:cs="Arial"/>
          <w:sz w:val="22"/>
          <w:szCs w:val="22"/>
          <w:lang w:eastAsia="en-GB"/>
        </w:rPr>
        <w:t xml:space="preserve">was </w:t>
      </w:r>
      <w:r w:rsidR="00F44E8A" w:rsidRPr="009610C9">
        <w:rPr>
          <w:rFonts w:ascii="Arial" w:eastAsiaTheme="minorEastAsia" w:hAnsi="Arial" w:cs="Arial"/>
          <w:sz w:val="22"/>
          <w:szCs w:val="22"/>
          <w:lang w:eastAsia="en-GB"/>
        </w:rPr>
        <w:t>posed</w:t>
      </w:r>
      <w:r w:rsidR="009778C7" w:rsidRPr="009610C9">
        <w:rPr>
          <w:rFonts w:ascii="Arial" w:eastAsiaTheme="minorEastAsia" w:hAnsi="Arial" w:cs="Arial"/>
          <w:sz w:val="22"/>
          <w:szCs w:val="22"/>
          <w:lang w:eastAsia="en-GB"/>
        </w:rPr>
        <w:t xml:space="preserve"> </w:t>
      </w:r>
      <w:r w:rsidR="00995683" w:rsidRPr="009610C9">
        <w:rPr>
          <w:rFonts w:ascii="Arial" w:eastAsiaTheme="minorEastAsia" w:hAnsi="Arial" w:cs="Arial"/>
          <w:sz w:val="22"/>
          <w:szCs w:val="22"/>
          <w:lang w:eastAsia="en-GB"/>
        </w:rPr>
        <w:t>a similar question</w:t>
      </w:r>
      <w:r w:rsidR="00CB3B16" w:rsidRPr="009610C9">
        <w:rPr>
          <w:rFonts w:ascii="Arial" w:eastAsiaTheme="minorEastAsia" w:hAnsi="Arial" w:cs="Arial"/>
          <w:sz w:val="22"/>
          <w:szCs w:val="22"/>
          <w:lang w:eastAsia="en-GB"/>
        </w:rPr>
        <w:t xml:space="preserve"> related to </w:t>
      </w:r>
      <w:r w:rsidR="00D475E1" w:rsidRPr="009610C9">
        <w:rPr>
          <w:rFonts w:ascii="Arial" w:eastAsiaTheme="minorEastAsia" w:hAnsi="Arial" w:cs="Arial"/>
          <w:sz w:val="22"/>
          <w:szCs w:val="22"/>
          <w:lang w:eastAsia="en-GB"/>
        </w:rPr>
        <w:t>performing any specific task</w:t>
      </w:r>
      <w:r w:rsidR="004F72DA" w:rsidRPr="009610C9">
        <w:rPr>
          <w:rFonts w:ascii="Arial" w:eastAsiaTheme="minorEastAsia" w:hAnsi="Arial" w:cs="Arial"/>
          <w:sz w:val="22"/>
          <w:szCs w:val="22"/>
          <w:lang w:eastAsia="en-GB"/>
        </w:rPr>
        <w:t xml:space="preserve">. He </w:t>
      </w:r>
      <w:r w:rsidR="006D1569" w:rsidRPr="009610C9">
        <w:rPr>
          <w:rFonts w:ascii="Arial" w:eastAsiaTheme="minorEastAsia" w:hAnsi="Arial" w:cs="Arial"/>
          <w:sz w:val="22"/>
          <w:szCs w:val="22"/>
          <w:lang w:eastAsia="en-GB"/>
        </w:rPr>
        <w:t>acknowledged</w:t>
      </w:r>
      <w:r w:rsidR="00297F1A" w:rsidRPr="009610C9">
        <w:rPr>
          <w:rFonts w:ascii="Arial" w:eastAsiaTheme="minorEastAsia" w:hAnsi="Arial" w:cs="Arial"/>
          <w:sz w:val="22"/>
          <w:szCs w:val="22"/>
          <w:lang w:eastAsia="en-GB"/>
        </w:rPr>
        <w:t>, ‘</w:t>
      </w:r>
      <w:r w:rsidR="009778C7" w:rsidRPr="009610C9">
        <w:rPr>
          <w:rFonts w:ascii="Arial" w:eastAsiaTheme="minorEastAsia" w:hAnsi="Arial" w:cs="Arial"/>
          <w:sz w:val="22"/>
          <w:szCs w:val="22"/>
          <w:lang w:eastAsia="en-GB"/>
        </w:rPr>
        <w:t>Y</w:t>
      </w:r>
      <w:r w:rsidR="00E72EDE" w:rsidRPr="009610C9">
        <w:rPr>
          <w:rFonts w:ascii="Arial" w:hAnsi="Arial" w:cs="Arial"/>
          <w:sz w:val="22"/>
          <w:szCs w:val="22"/>
        </w:rPr>
        <w:t>es, specific moment when I got to higher notes and I didn't feel like I was doing them correctly</w:t>
      </w:r>
      <w:r w:rsidR="00297F1A" w:rsidRPr="009610C9">
        <w:rPr>
          <w:rFonts w:ascii="Arial" w:hAnsi="Arial" w:cs="Arial"/>
          <w:sz w:val="22"/>
          <w:szCs w:val="22"/>
        </w:rPr>
        <w:t>’</w:t>
      </w:r>
      <w:r w:rsidR="000D1FF8" w:rsidRPr="009610C9">
        <w:rPr>
          <w:rFonts w:ascii="Arial" w:hAnsi="Arial" w:cs="Arial"/>
          <w:sz w:val="22"/>
          <w:szCs w:val="22"/>
        </w:rPr>
        <w:t xml:space="preserve">. He </w:t>
      </w:r>
      <w:r w:rsidR="00AB4927" w:rsidRPr="009610C9">
        <w:rPr>
          <w:rFonts w:ascii="Arial" w:hAnsi="Arial" w:cs="Arial"/>
          <w:sz w:val="22"/>
          <w:szCs w:val="22"/>
        </w:rPr>
        <w:t>elaborated with, ‘</w:t>
      </w:r>
      <w:r w:rsidR="00AB4927" w:rsidRPr="009610C9">
        <w:rPr>
          <w:rFonts w:ascii="Arial" w:eastAsiaTheme="minorEastAsia" w:hAnsi="Arial" w:cs="Arial"/>
          <w:sz w:val="22"/>
          <w:szCs w:val="22"/>
          <w:lang w:eastAsia="en-GB"/>
        </w:rPr>
        <w:t>Yes, I think the range. Obviously I said I was frustrated, but then the thoughts that come in of why can't I do it because I've done it before and then I think the breathing that's more a feeling of why aren't you doing it? It should be easy to</w:t>
      </w:r>
      <w:r w:rsidR="001D1ED4" w:rsidRPr="009610C9">
        <w:rPr>
          <w:rFonts w:ascii="Arial" w:eastAsiaTheme="minorEastAsia" w:hAnsi="Arial" w:cs="Arial"/>
          <w:sz w:val="22"/>
          <w:szCs w:val="22"/>
          <w:lang w:eastAsia="en-GB"/>
        </w:rPr>
        <w:t xml:space="preserve"> breathe, but I don’t seem to do it</w:t>
      </w:r>
      <w:r w:rsidR="00481DFC" w:rsidRPr="009610C9">
        <w:rPr>
          <w:rFonts w:ascii="Arial" w:eastAsiaTheme="minorEastAsia" w:hAnsi="Arial" w:cs="Arial"/>
          <w:sz w:val="22"/>
          <w:szCs w:val="22"/>
          <w:lang w:eastAsia="en-GB"/>
        </w:rPr>
        <w:t>.</w:t>
      </w:r>
      <w:r w:rsidR="00AB4927" w:rsidRPr="009610C9">
        <w:rPr>
          <w:rFonts w:ascii="Arial" w:eastAsiaTheme="minorEastAsia" w:hAnsi="Arial" w:cs="Arial"/>
          <w:sz w:val="22"/>
          <w:szCs w:val="22"/>
          <w:lang w:eastAsia="en-GB"/>
        </w:rPr>
        <w:t xml:space="preserve"> </w:t>
      </w:r>
      <w:r w:rsidR="00F312B9" w:rsidRPr="009610C9">
        <w:rPr>
          <w:rFonts w:ascii="Arial" w:eastAsiaTheme="minorEastAsia" w:hAnsi="Arial" w:cs="Arial"/>
          <w:sz w:val="22"/>
          <w:szCs w:val="22"/>
          <w:lang w:eastAsia="en-GB"/>
        </w:rPr>
        <w:t xml:space="preserve">Participant </w:t>
      </w:r>
      <w:r w:rsidR="005676D2" w:rsidRPr="009610C9">
        <w:rPr>
          <w:rFonts w:ascii="Arial" w:eastAsiaTheme="minorEastAsia" w:hAnsi="Arial" w:cs="Arial"/>
          <w:sz w:val="22"/>
          <w:szCs w:val="22"/>
          <w:lang w:eastAsia="en-GB"/>
        </w:rPr>
        <w:t xml:space="preserve">four spoke about specific </w:t>
      </w:r>
      <w:r w:rsidR="000C4F7F" w:rsidRPr="009610C9">
        <w:rPr>
          <w:rFonts w:ascii="Arial" w:eastAsiaTheme="minorEastAsia" w:hAnsi="Arial" w:cs="Arial"/>
          <w:sz w:val="22"/>
          <w:szCs w:val="22"/>
          <w:lang w:eastAsia="en-GB"/>
        </w:rPr>
        <w:t xml:space="preserve">feelings </w:t>
      </w:r>
      <w:r w:rsidR="000D1925" w:rsidRPr="009610C9">
        <w:rPr>
          <w:rFonts w:ascii="Arial" w:eastAsiaTheme="minorEastAsia" w:hAnsi="Arial" w:cs="Arial"/>
          <w:sz w:val="22"/>
          <w:szCs w:val="22"/>
          <w:lang w:eastAsia="en-GB"/>
        </w:rPr>
        <w:t xml:space="preserve">or </w:t>
      </w:r>
      <w:r w:rsidR="005676D2" w:rsidRPr="009610C9">
        <w:rPr>
          <w:rFonts w:ascii="Arial" w:eastAsiaTheme="minorEastAsia" w:hAnsi="Arial" w:cs="Arial"/>
          <w:sz w:val="22"/>
          <w:szCs w:val="22"/>
          <w:lang w:eastAsia="en-GB"/>
        </w:rPr>
        <w:t>emotions</w:t>
      </w:r>
      <w:r w:rsidR="000D1925" w:rsidRPr="009610C9">
        <w:rPr>
          <w:rFonts w:ascii="Arial" w:eastAsiaTheme="minorEastAsia" w:hAnsi="Arial" w:cs="Arial"/>
          <w:sz w:val="22"/>
          <w:szCs w:val="22"/>
          <w:lang w:eastAsia="en-GB"/>
        </w:rPr>
        <w:t xml:space="preserve"> during the course of her vocal coaching sessions</w:t>
      </w:r>
      <w:r w:rsidR="00846A6F" w:rsidRPr="009610C9">
        <w:rPr>
          <w:rFonts w:ascii="Arial" w:eastAsiaTheme="minorEastAsia" w:hAnsi="Arial" w:cs="Arial"/>
          <w:sz w:val="22"/>
          <w:szCs w:val="22"/>
          <w:lang w:eastAsia="en-GB"/>
        </w:rPr>
        <w:t xml:space="preserve">, </w:t>
      </w:r>
      <w:r w:rsidR="005676D2" w:rsidRPr="009610C9">
        <w:rPr>
          <w:rFonts w:ascii="Arial" w:eastAsiaTheme="minorEastAsia" w:hAnsi="Arial" w:cs="Arial"/>
          <w:sz w:val="22"/>
          <w:szCs w:val="22"/>
          <w:lang w:eastAsia="en-GB"/>
        </w:rPr>
        <w:t xml:space="preserve"> </w:t>
      </w:r>
      <w:r w:rsidR="009D5EB3" w:rsidRPr="009610C9">
        <w:rPr>
          <w:rFonts w:ascii="Arial" w:eastAsiaTheme="minorEastAsia" w:hAnsi="Arial" w:cs="Arial"/>
          <w:sz w:val="22"/>
          <w:szCs w:val="22"/>
          <w:lang w:eastAsia="en-GB"/>
        </w:rPr>
        <w:t>‘</w:t>
      </w:r>
      <w:r w:rsidR="00846A6F" w:rsidRPr="009610C9">
        <w:rPr>
          <w:rFonts w:ascii="Arial" w:hAnsi="Arial" w:cs="Arial"/>
          <w:sz w:val="22"/>
          <w:szCs w:val="22"/>
        </w:rPr>
        <w:t xml:space="preserve">I think just the release of being able to just sing in front of somebody and not feel like I was going to get judged, because I think I'm probably like that myself, I think people </w:t>
      </w:r>
      <w:r w:rsidR="009D5EB3" w:rsidRPr="009610C9">
        <w:rPr>
          <w:rFonts w:ascii="Arial" w:hAnsi="Arial" w:cs="Arial"/>
          <w:sz w:val="22"/>
          <w:szCs w:val="22"/>
        </w:rPr>
        <w:t xml:space="preserve">are </w:t>
      </w:r>
      <w:r w:rsidR="00846A6F" w:rsidRPr="009610C9">
        <w:rPr>
          <w:rFonts w:ascii="Arial" w:hAnsi="Arial" w:cs="Arial"/>
          <w:sz w:val="22"/>
          <w:szCs w:val="22"/>
        </w:rPr>
        <w:t>going to judge me</w:t>
      </w:r>
      <w:r w:rsidR="009D5EB3" w:rsidRPr="009610C9">
        <w:rPr>
          <w:rFonts w:ascii="Arial" w:hAnsi="Arial" w:cs="Arial"/>
          <w:sz w:val="22"/>
          <w:szCs w:val="22"/>
        </w:rPr>
        <w:t>’.</w:t>
      </w:r>
      <w:r w:rsidR="00B22793" w:rsidRPr="009610C9">
        <w:rPr>
          <w:rFonts w:ascii="Arial" w:hAnsi="Arial" w:cs="Arial"/>
          <w:sz w:val="22"/>
          <w:szCs w:val="22"/>
        </w:rPr>
        <w:t xml:space="preserve"> Figure 1 </w:t>
      </w:r>
      <w:r w:rsidR="00217FDF" w:rsidRPr="009610C9">
        <w:rPr>
          <w:rFonts w:ascii="Arial" w:hAnsi="Arial" w:cs="Arial"/>
          <w:sz w:val="22"/>
          <w:szCs w:val="22"/>
        </w:rPr>
        <w:t>shows</w:t>
      </w:r>
      <w:r w:rsidR="007B1A79" w:rsidRPr="009610C9">
        <w:rPr>
          <w:rFonts w:ascii="Arial" w:hAnsi="Arial" w:cs="Arial"/>
          <w:sz w:val="22"/>
          <w:szCs w:val="22"/>
        </w:rPr>
        <w:t xml:space="preserve"> </w:t>
      </w:r>
      <w:r w:rsidR="009B6779" w:rsidRPr="009610C9">
        <w:rPr>
          <w:rFonts w:ascii="Arial" w:hAnsi="Arial" w:cs="Arial"/>
          <w:sz w:val="22"/>
          <w:szCs w:val="22"/>
        </w:rPr>
        <w:t xml:space="preserve">the </w:t>
      </w:r>
      <w:r w:rsidR="007B1A79" w:rsidRPr="009610C9">
        <w:rPr>
          <w:rFonts w:ascii="Arial" w:hAnsi="Arial" w:cs="Arial"/>
          <w:sz w:val="22"/>
          <w:szCs w:val="22"/>
        </w:rPr>
        <w:t>cumulative effect</w:t>
      </w:r>
      <w:r w:rsidR="009B6779" w:rsidRPr="009610C9">
        <w:rPr>
          <w:rFonts w:ascii="Arial" w:hAnsi="Arial" w:cs="Arial"/>
          <w:sz w:val="22"/>
          <w:szCs w:val="22"/>
        </w:rPr>
        <w:t xml:space="preserve"> of emotions from </w:t>
      </w:r>
      <w:r w:rsidR="00BF4789" w:rsidRPr="009610C9">
        <w:rPr>
          <w:rFonts w:ascii="Arial" w:hAnsi="Arial" w:cs="Arial"/>
          <w:sz w:val="22"/>
          <w:szCs w:val="22"/>
        </w:rPr>
        <w:t>theme three to</w:t>
      </w:r>
      <w:r w:rsidR="007B1A79" w:rsidRPr="009610C9">
        <w:rPr>
          <w:rFonts w:ascii="Arial" w:hAnsi="Arial" w:cs="Arial"/>
          <w:sz w:val="22"/>
          <w:szCs w:val="22"/>
        </w:rPr>
        <w:t xml:space="preserve"> </w:t>
      </w:r>
      <w:r w:rsidR="00217FDF" w:rsidRPr="009610C9">
        <w:rPr>
          <w:rFonts w:ascii="Arial" w:hAnsi="Arial" w:cs="Arial"/>
          <w:sz w:val="22"/>
          <w:szCs w:val="22"/>
        </w:rPr>
        <w:t>theme four</w:t>
      </w:r>
      <w:r w:rsidR="00BF4789" w:rsidRPr="009610C9">
        <w:rPr>
          <w:rFonts w:ascii="Arial" w:hAnsi="Arial" w:cs="Arial"/>
          <w:sz w:val="22"/>
          <w:szCs w:val="22"/>
        </w:rPr>
        <w:t xml:space="preserve">. </w:t>
      </w:r>
      <w:r w:rsidR="004E495A" w:rsidRPr="009610C9">
        <w:rPr>
          <w:rFonts w:ascii="Arial" w:hAnsi="Arial" w:cs="Arial"/>
          <w:sz w:val="22"/>
          <w:szCs w:val="22"/>
        </w:rPr>
        <w:t xml:space="preserve">A participant has negative </w:t>
      </w:r>
      <w:r w:rsidR="00171714" w:rsidRPr="009610C9">
        <w:rPr>
          <w:rFonts w:ascii="Arial" w:hAnsi="Arial" w:cs="Arial"/>
          <w:sz w:val="22"/>
          <w:szCs w:val="22"/>
        </w:rPr>
        <w:t xml:space="preserve">thoughts or emotions, they subsequently judge their </w:t>
      </w:r>
      <w:r w:rsidR="00274FFA" w:rsidRPr="009610C9">
        <w:rPr>
          <w:rFonts w:ascii="Arial" w:hAnsi="Arial" w:cs="Arial"/>
          <w:sz w:val="22"/>
          <w:szCs w:val="22"/>
        </w:rPr>
        <w:t xml:space="preserve">achievement </w:t>
      </w:r>
      <w:r w:rsidR="00DD6918" w:rsidRPr="009610C9">
        <w:rPr>
          <w:rFonts w:ascii="Arial" w:hAnsi="Arial" w:cs="Arial"/>
          <w:sz w:val="22"/>
          <w:szCs w:val="22"/>
        </w:rPr>
        <w:t xml:space="preserve">and </w:t>
      </w:r>
      <w:r w:rsidR="00352552" w:rsidRPr="009610C9">
        <w:rPr>
          <w:rFonts w:ascii="Arial" w:hAnsi="Arial" w:cs="Arial"/>
          <w:sz w:val="22"/>
          <w:szCs w:val="22"/>
        </w:rPr>
        <w:t xml:space="preserve">progress </w:t>
      </w:r>
      <w:r w:rsidR="00F46D95" w:rsidRPr="009610C9">
        <w:rPr>
          <w:rFonts w:ascii="Arial" w:hAnsi="Arial" w:cs="Arial"/>
          <w:sz w:val="22"/>
          <w:szCs w:val="22"/>
        </w:rPr>
        <w:t xml:space="preserve">to a </w:t>
      </w:r>
      <w:r w:rsidR="00F46D95" w:rsidRPr="009610C9">
        <w:rPr>
          <w:rFonts w:ascii="Arial" w:hAnsi="Arial" w:cs="Arial"/>
          <w:b/>
          <w:bCs/>
          <w:sz w:val="22"/>
          <w:szCs w:val="22"/>
        </w:rPr>
        <w:t>‘consequential negative reaction’</w:t>
      </w:r>
      <w:r w:rsidR="005D0354" w:rsidRPr="009610C9">
        <w:rPr>
          <w:rFonts w:ascii="Arial" w:hAnsi="Arial" w:cs="Arial"/>
          <w:b/>
          <w:bCs/>
          <w:sz w:val="22"/>
          <w:szCs w:val="22"/>
        </w:rPr>
        <w:t xml:space="preserve"> </w:t>
      </w:r>
      <w:r w:rsidR="005D0354" w:rsidRPr="009610C9">
        <w:rPr>
          <w:rFonts w:ascii="Arial" w:hAnsi="Arial" w:cs="Arial"/>
          <w:sz w:val="22"/>
          <w:szCs w:val="22"/>
        </w:rPr>
        <w:t>(theme four).</w:t>
      </w:r>
      <w:r w:rsidR="00217FDF" w:rsidRPr="009610C9">
        <w:rPr>
          <w:rFonts w:ascii="Arial" w:hAnsi="Arial" w:cs="Arial"/>
          <w:sz w:val="22"/>
          <w:szCs w:val="22"/>
        </w:rPr>
        <w:t xml:space="preserve"> </w:t>
      </w:r>
      <w:r w:rsidR="002708BB" w:rsidRPr="009610C9">
        <w:rPr>
          <w:rFonts w:ascii="Arial" w:hAnsi="Arial" w:cs="Arial"/>
          <w:sz w:val="22"/>
          <w:szCs w:val="22"/>
        </w:rPr>
        <w:t xml:space="preserve"> </w:t>
      </w:r>
    </w:p>
    <w:p w14:paraId="0A3BB1FB" w14:textId="77777777" w:rsidR="004705EE" w:rsidRPr="009610C9" w:rsidRDefault="00A166EB" w:rsidP="00BD74AB">
      <w:pPr>
        <w:spacing w:line="360" w:lineRule="auto"/>
        <w:jc w:val="both"/>
        <w:rPr>
          <w:rFonts w:ascii="Arial" w:eastAsiaTheme="minorEastAsia" w:hAnsi="Arial" w:cs="Arial"/>
          <w:sz w:val="22"/>
          <w:szCs w:val="22"/>
          <w:lang w:eastAsia="en-GB"/>
        </w:rPr>
      </w:pPr>
      <w:r w:rsidRPr="009610C9">
        <w:rPr>
          <w:rFonts w:ascii="Arial" w:hAnsi="Arial" w:cs="Arial"/>
          <w:sz w:val="22"/>
          <w:szCs w:val="22"/>
        </w:rPr>
        <w:t xml:space="preserve">Here we can </w:t>
      </w:r>
      <w:r w:rsidR="00976FAF" w:rsidRPr="009610C9">
        <w:rPr>
          <w:rFonts w:ascii="Arial" w:hAnsi="Arial" w:cs="Arial"/>
          <w:sz w:val="22"/>
          <w:szCs w:val="22"/>
        </w:rPr>
        <w:t xml:space="preserve">identify </w:t>
      </w:r>
      <w:r w:rsidRPr="009610C9">
        <w:rPr>
          <w:rFonts w:ascii="Arial" w:hAnsi="Arial" w:cs="Arial"/>
          <w:sz w:val="22"/>
          <w:szCs w:val="22"/>
        </w:rPr>
        <w:t xml:space="preserve">the </w:t>
      </w:r>
      <w:r w:rsidR="00517C23" w:rsidRPr="009610C9">
        <w:rPr>
          <w:rFonts w:ascii="Arial" w:hAnsi="Arial" w:cs="Arial"/>
          <w:sz w:val="22"/>
          <w:szCs w:val="22"/>
        </w:rPr>
        <w:t xml:space="preserve">feelings and emotions that </w:t>
      </w:r>
      <w:r w:rsidR="0036547B" w:rsidRPr="009610C9">
        <w:rPr>
          <w:rFonts w:ascii="Arial" w:hAnsi="Arial" w:cs="Arial"/>
          <w:sz w:val="22"/>
          <w:szCs w:val="22"/>
        </w:rPr>
        <w:t>follow the judgemental thoughts of participants.</w:t>
      </w:r>
      <w:r w:rsidR="00CE63FC" w:rsidRPr="009610C9">
        <w:rPr>
          <w:rFonts w:ascii="Arial" w:hAnsi="Arial" w:cs="Arial"/>
          <w:sz w:val="22"/>
          <w:szCs w:val="22"/>
        </w:rPr>
        <w:t xml:space="preserve"> The</w:t>
      </w:r>
      <w:r w:rsidR="004821F9" w:rsidRPr="009610C9">
        <w:rPr>
          <w:rFonts w:ascii="Arial" w:hAnsi="Arial" w:cs="Arial"/>
          <w:sz w:val="22"/>
          <w:szCs w:val="22"/>
        </w:rPr>
        <w:t xml:space="preserve"> negative and judgemental thinking </w:t>
      </w:r>
      <w:r w:rsidR="00FC4761" w:rsidRPr="009610C9">
        <w:rPr>
          <w:rFonts w:ascii="Arial" w:hAnsi="Arial" w:cs="Arial"/>
          <w:sz w:val="22"/>
          <w:szCs w:val="22"/>
        </w:rPr>
        <w:t>activates</w:t>
      </w:r>
      <w:r w:rsidR="00AE5EE5" w:rsidRPr="009610C9">
        <w:rPr>
          <w:rFonts w:ascii="Arial" w:hAnsi="Arial" w:cs="Arial"/>
          <w:sz w:val="22"/>
          <w:szCs w:val="22"/>
        </w:rPr>
        <w:t xml:space="preserve"> negative</w:t>
      </w:r>
      <w:r w:rsidR="00F51753" w:rsidRPr="009610C9">
        <w:rPr>
          <w:rFonts w:ascii="Arial" w:hAnsi="Arial" w:cs="Arial"/>
          <w:sz w:val="22"/>
          <w:szCs w:val="22"/>
        </w:rPr>
        <w:t xml:space="preserve"> beliefs about the </w:t>
      </w:r>
      <w:r w:rsidR="00B82FFF" w:rsidRPr="009610C9">
        <w:rPr>
          <w:rFonts w:ascii="Arial" w:hAnsi="Arial" w:cs="Arial"/>
          <w:sz w:val="22"/>
          <w:szCs w:val="22"/>
        </w:rPr>
        <w:t xml:space="preserve">participant and/or their capabilities. </w:t>
      </w:r>
      <w:r w:rsidR="00E83851" w:rsidRPr="009610C9">
        <w:rPr>
          <w:rFonts w:ascii="Arial" w:hAnsi="Arial" w:cs="Arial"/>
          <w:sz w:val="22"/>
          <w:szCs w:val="22"/>
        </w:rPr>
        <w:t xml:space="preserve">The shift into fear of not being to </w:t>
      </w:r>
      <w:r w:rsidR="00C437D0" w:rsidRPr="009610C9">
        <w:rPr>
          <w:rFonts w:ascii="Arial" w:hAnsi="Arial" w:cs="Arial"/>
          <w:sz w:val="22"/>
          <w:szCs w:val="22"/>
        </w:rPr>
        <w:t>reset the balance in the moment</w:t>
      </w:r>
      <w:r w:rsidR="00CB41C2" w:rsidRPr="009610C9">
        <w:rPr>
          <w:rFonts w:ascii="Arial" w:hAnsi="Arial" w:cs="Arial"/>
          <w:sz w:val="22"/>
          <w:szCs w:val="22"/>
        </w:rPr>
        <w:t xml:space="preserve">, or achieve the task at all </w:t>
      </w:r>
      <w:r w:rsidR="001C3DF3" w:rsidRPr="009610C9">
        <w:rPr>
          <w:rFonts w:ascii="Arial" w:hAnsi="Arial" w:cs="Arial"/>
          <w:sz w:val="22"/>
          <w:szCs w:val="22"/>
        </w:rPr>
        <w:t xml:space="preserve">rise to the surface. It </w:t>
      </w:r>
      <w:r w:rsidR="00B1520B" w:rsidRPr="009610C9">
        <w:rPr>
          <w:rFonts w:ascii="Arial" w:hAnsi="Arial" w:cs="Arial"/>
          <w:sz w:val="22"/>
          <w:szCs w:val="22"/>
        </w:rPr>
        <w:t xml:space="preserve">is </w:t>
      </w:r>
      <w:r w:rsidR="000356A2" w:rsidRPr="009610C9">
        <w:rPr>
          <w:rFonts w:ascii="Arial" w:hAnsi="Arial" w:cs="Arial"/>
          <w:sz w:val="22"/>
          <w:szCs w:val="22"/>
        </w:rPr>
        <w:t>highly probable that the</w:t>
      </w:r>
      <w:r w:rsidR="0081215E" w:rsidRPr="009610C9">
        <w:rPr>
          <w:rFonts w:ascii="Arial" w:hAnsi="Arial" w:cs="Arial"/>
          <w:sz w:val="22"/>
          <w:szCs w:val="22"/>
        </w:rPr>
        <w:t xml:space="preserve">mes three and four are interchangeable in the way they </w:t>
      </w:r>
      <w:r w:rsidR="00B941CA" w:rsidRPr="009610C9">
        <w:rPr>
          <w:rFonts w:ascii="Arial" w:hAnsi="Arial" w:cs="Arial"/>
          <w:sz w:val="22"/>
          <w:szCs w:val="22"/>
        </w:rPr>
        <w:t xml:space="preserve">experienced. One </w:t>
      </w:r>
      <w:r w:rsidR="00E42DD1" w:rsidRPr="009610C9">
        <w:rPr>
          <w:rFonts w:ascii="Arial" w:hAnsi="Arial" w:cs="Arial"/>
          <w:sz w:val="22"/>
          <w:szCs w:val="22"/>
        </w:rPr>
        <w:t>student</w:t>
      </w:r>
      <w:r w:rsidR="00B941CA" w:rsidRPr="009610C9">
        <w:rPr>
          <w:rFonts w:ascii="Arial" w:hAnsi="Arial" w:cs="Arial"/>
          <w:sz w:val="22"/>
          <w:szCs w:val="22"/>
        </w:rPr>
        <w:t xml:space="preserve"> may begin with fear,</w:t>
      </w:r>
      <w:r w:rsidR="00E42DD1" w:rsidRPr="009610C9">
        <w:rPr>
          <w:rFonts w:ascii="Arial" w:hAnsi="Arial" w:cs="Arial"/>
          <w:sz w:val="22"/>
          <w:szCs w:val="22"/>
        </w:rPr>
        <w:t xml:space="preserve"> as I know many of them do</w:t>
      </w:r>
      <w:r w:rsidR="00442181" w:rsidRPr="009610C9">
        <w:rPr>
          <w:rFonts w:ascii="Arial" w:hAnsi="Arial" w:cs="Arial"/>
          <w:sz w:val="22"/>
          <w:szCs w:val="22"/>
        </w:rPr>
        <w:t xml:space="preserve">, which in turn creates the negative thoughts and emotions, </w:t>
      </w:r>
      <w:r w:rsidR="00680544" w:rsidRPr="009610C9">
        <w:rPr>
          <w:rFonts w:ascii="Arial" w:hAnsi="Arial" w:cs="Arial"/>
          <w:sz w:val="22"/>
          <w:szCs w:val="22"/>
        </w:rPr>
        <w:t xml:space="preserve">because of negative self-belief and judgement. The </w:t>
      </w:r>
      <w:r w:rsidR="00221BCC" w:rsidRPr="009610C9">
        <w:rPr>
          <w:rFonts w:ascii="Arial" w:hAnsi="Arial" w:cs="Arial"/>
          <w:sz w:val="22"/>
          <w:szCs w:val="22"/>
        </w:rPr>
        <w:t>structure displayed in figure 1 follows the the</w:t>
      </w:r>
      <w:r w:rsidR="00DB6107" w:rsidRPr="009610C9">
        <w:rPr>
          <w:rFonts w:ascii="Arial" w:hAnsi="Arial" w:cs="Arial"/>
          <w:sz w:val="22"/>
          <w:szCs w:val="22"/>
        </w:rPr>
        <w:t xml:space="preserve">mes as the relate to the four research sessions and the </w:t>
      </w:r>
      <w:r w:rsidR="00DB5C15" w:rsidRPr="009610C9">
        <w:rPr>
          <w:rFonts w:ascii="Arial" w:hAnsi="Arial" w:cs="Arial"/>
          <w:sz w:val="22"/>
          <w:szCs w:val="22"/>
        </w:rPr>
        <w:t xml:space="preserve">research instruments which </w:t>
      </w:r>
      <w:r w:rsidR="00464329" w:rsidRPr="009610C9">
        <w:rPr>
          <w:rFonts w:ascii="Arial" w:hAnsi="Arial" w:cs="Arial"/>
          <w:sz w:val="22"/>
          <w:szCs w:val="22"/>
        </w:rPr>
        <w:t xml:space="preserve">largely </w:t>
      </w:r>
      <w:r w:rsidR="00DB5C15" w:rsidRPr="009610C9">
        <w:rPr>
          <w:rFonts w:ascii="Arial" w:hAnsi="Arial" w:cs="Arial"/>
          <w:sz w:val="22"/>
          <w:szCs w:val="22"/>
        </w:rPr>
        <w:t xml:space="preserve">shaped the </w:t>
      </w:r>
      <w:r w:rsidR="00841DB9" w:rsidRPr="009610C9">
        <w:rPr>
          <w:rFonts w:ascii="Arial" w:hAnsi="Arial" w:cs="Arial"/>
          <w:sz w:val="22"/>
          <w:szCs w:val="22"/>
        </w:rPr>
        <w:t xml:space="preserve">research design. </w:t>
      </w:r>
      <w:r w:rsidR="005C7797" w:rsidRPr="009610C9">
        <w:rPr>
          <w:rFonts w:ascii="Arial" w:hAnsi="Arial" w:cs="Arial"/>
          <w:sz w:val="22"/>
          <w:szCs w:val="22"/>
        </w:rPr>
        <w:t>The relationship theme three and four</w:t>
      </w:r>
      <w:r w:rsidR="00812E0F" w:rsidRPr="009610C9">
        <w:rPr>
          <w:rFonts w:ascii="Arial" w:hAnsi="Arial" w:cs="Arial"/>
          <w:sz w:val="22"/>
          <w:szCs w:val="22"/>
        </w:rPr>
        <w:t xml:space="preserve"> hold</w:t>
      </w:r>
      <w:r w:rsidR="005C7797" w:rsidRPr="009610C9">
        <w:rPr>
          <w:rFonts w:ascii="Arial" w:hAnsi="Arial" w:cs="Arial"/>
          <w:sz w:val="22"/>
          <w:szCs w:val="22"/>
        </w:rPr>
        <w:t xml:space="preserve"> with self-esteem</w:t>
      </w:r>
      <w:r w:rsidR="00C509B5" w:rsidRPr="009610C9">
        <w:rPr>
          <w:rFonts w:ascii="Arial" w:hAnsi="Arial" w:cs="Arial"/>
          <w:sz w:val="22"/>
          <w:szCs w:val="22"/>
        </w:rPr>
        <w:t xml:space="preserve"> and identity</w:t>
      </w:r>
      <w:r w:rsidR="0008735E" w:rsidRPr="009610C9">
        <w:rPr>
          <w:rFonts w:ascii="Arial" w:hAnsi="Arial" w:cs="Arial"/>
          <w:sz w:val="22"/>
          <w:szCs w:val="22"/>
        </w:rPr>
        <w:t>,</w:t>
      </w:r>
      <w:r w:rsidR="005C7797" w:rsidRPr="009610C9">
        <w:rPr>
          <w:rFonts w:ascii="Arial" w:hAnsi="Arial" w:cs="Arial"/>
          <w:sz w:val="22"/>
          <w:szCs w:val="22"/>
        </w:rPr>
        <w:t xml:space="preserve"> however</w:t>
      </w:r>
      <w:r w:rsidR="0008735E" w:rsidRPr="009610C9">
        <w:rPr>
          <w:rFonts w:ascii="Arial" w:hAnsi="Arial" w:cs="Arial"/>
          <w:sz w:val="22"/>
          <w:szCs w:val="22"/>
        </w:rPr>
        <w:t>,</w:t>
      </w:r>
      <w:r w:rsidR="00945994" w:rsidRPr="009610C9">
        <w:rPr>
          <w:rFonts w:ascii="Arial" w:hAnsi="Arial" w:cs="Arial"/>
          <w:sz w:val="22"/>
          <w:szCs w:val="22"/>
        </w:rPr>
        <w:t xml:space="preserve"> remains</w:t>
      </w:r>
      <w:r w:rsidR="0008735E" w:rsidRPr="009610C9">
        <w:rPr>
          <w:rFonts w:ascii="Arial" w:hAnsi="Arial" w:cs="Arial"/>
          <w:sz w:val="22"/>
          <w:szCs w:val="22"/>
        </w:rPr>
        <w:t xml:space="preserve"> positively significant. </w:t>
      </w:r>
      <w:r w:rsidR="00677457" w:rsidRPr="009610C9">
        <w:rPr>
          <w:rFonts w:ascii="Arial" w:hAnsi="Arial" w:cs="Arial"/>
          <w:sz w:val="22"/>
          <w:szCs w:val="22"/>
        </w:rPr>
        <w:t xml:space="preserve">It is important </w:t>
      </w:r>
      <w:r w:rsidR="00B753AA" w:rsidRPr="009610C9">
        <w:rPr>
          <w:rFonts w:ascii="Arial" w:hAnsi="Arial" w:cs="Arial"/>
          <w:sz w:val="22"/>
          <w:szCs w:val="22"/>
        </w:rPr>
        <w:t xml:space="preserve">observe some of the </w:t>
      </w:r>
      <w:r w:rsidR="004D461A" w:rsidRPr="009610C9">
        <w:rPr>
          <w:rFonts w:ascii="Arial" w:hAnsi="Arial" w:cs="Arial"/>
          <w:sz w:val="22"/>
          <w:szCs w:val="22"/>
        </w:rPr>
        <w:t xml:space="preserve">motivations for the </w:t>
      </w:r>
      <w:r w:rsidR="00D42687" w:rsidRPr="009610C9">
        <w:rPr>
          <w:rFonts w:ascii="Arial" w:hAnsi="Arial" w:cs="Arial"/>
          <w:sz w:val="22"/>
          <w:szCs w:val="22"/>
        </w:rPr>
        <w:t xml:space="preserve">negative </w:t>
      </w:r>
      <w:r w:rsidR="00A56D1F" w:rsidRPr="009610C9">
        <w:rPr>
          <w:rFonts w:ascii="Arial" w:hAnsi="Arial" w:cs="Arial"/>
          <w:sz w:val="22"/>
          <w:szCs w:val="22"/>
        </w:rPr>
        <w:t>self-belief</w:t>
      </w:r>
      <w:r w:rsidR="00D42687" w:rsidRPr="009610C9">
        <w:rPr>
          <w:rFonts w:ascii="Arial" w:hAnsi="Arial" w:cs="Arial"/>
          <w:sz w:val="22"/>
          <w:szCs w:val="22"/>
        </w:rPr>
        <w:t xml:space="preserve"> and </w:t>
      </w:r>
      <w:r w:rsidR="00A56D1F" w:rsidRPr="009610C9">
        <w:rPr>
          <w:rFonts w:ascii="Arial" w:hAnsi="Arial" w:cs="Arial"/>
          <w:sz w:val="22"/>
          <w:szCs w:val="22"/>
        </w:rPr>
        <w:t>fear highlight</w:t>
      </w:r>
      <w:r w:rsidR="00B65581" w:rsidRPr="009610C9">
        <w:rPr>
          <w:rFonts w:ascii="Arial" w:hAnsi="Arial" w:cs="Arial"/>
          <w:sz w:val="22"/>
          <w:szCs w:val="22"/>
        </w:rPr>
        <w:t xml:space="preserve">ed in theme four. Each participant expressed </w:t>
      </w:r>
      <w:r w:rsidR="002B2EAB" w:rsidRPr="009610C9">
        <w:rPr>
          <w:rFonts w:ascii="Arial" w:hAnsi="Arial" w:cs="Arial"/>
          <w:sz w:val="22"/>
          <w:szCs w:val="22"/>
        </w:rPr>
        <w:t>how negative past experiences</w:t>
      </w:r>
      <w:r w:rsidR="00577E71" w:rsidRPr="009610C9">
        <w:rPr>
          <w:rFonts w:ascii="Arial" w:hAnsi="Arial" w:cs="Arial"/>
          <w:sz w:val="22"/>
          <w:szCs w:val="22"/>
        </w:rPr>
        <w:t xml:space="preserve"> or beliefs</w:t>
      </w:r>
      <w:r w:rsidR="002B2EAB" w:rsidRPr="009610C9">
        <w:rPr>
          <w:rFonts w:ascii="Arial" w:hAnsi="Arial" w:cs="Arial"/>
          <w:sz w:val="22"/>
          <w:szCs w:val="22"/>
        </w:rPr>
        <w:t xml:space="preserve"> </w:t>
      </w:r>
      <w:r w:rsidR="00BE6CEC" w:rsidRPr="009610C9">
        <w:rPr>
          <w:rFonts w:ascii="Arial" w:hAnsi="Arial" w:cs="Arial"/>
          <w:sz w:val="22"/>
          <w:szCs w:val="22"/>
        </w:rPr>
        <w:t xml:space="preserve">had </w:t>
      </w:r>
      <w:r w:rsidR="00F8591F" w:rsidRPr="009610C9">
        <w:rPr>
          <w:rFonts w:ascii="Arial" w:hAnsi="Arial" w:cs="Arial"/>
          <w:sz w:val="22"/>
          <w:szCs w:val="22"/>
        </w:rPr>
        <w:t>affected</w:t>
      </w:r>
      <w:r w:rsidR="00BE6CEC" w:rsidRPr="009610C9">
        <w:rPr>
          <w:rFonts w:ascii="Arial" w:hAnsi="Arial" w:cs="Arial"/>
          <w:sz w:val="22"/>
          <w:szCs w:val="22"/>
        </w:rPr>
        <w:t xml:space="preserve"> to their </w:t>
      </w:r>
      <w:r w:rsidR="00290C46" w:rsidRPr="009610C9">
        <w:rPr>
          <w:rFonts w:ascii="Arial" w:hAnsi="Arial" w:cs="Arial"/>
          <w:sz w:val="22"/>
          <w:szCs w:val="22"/>
        </w:rPr>
        <w:t>self-evaluation</w:t>
      </w:r>
      <w:r w:rsidR="00F8591F" w:rsidRPr="009610C9">
        <w:rPr>
          <w:rFonts w:ascii="Arial" w:hAnsi="Arial" w:cs="Arial"/>
          <w:sz w:val="22"/>
          <w:szCs w:val="22"/>
        </w:rPr>
        <w:t xml:space="preserve"> and their self-expression</w:t>
      </w:r>
      <w:r w:rsidR="001F5556" w:rsidRPr="009610C9">
        <w:rPr>
          <w:rFonts w:ascii="Arial" w:hAnsi="Arial" w:cs="Arial"/>
          <w:sz w:val="22"/>
          <w:szCs w:val="22"/>
        </w:rPr>
        <w:t xml:space="preserve">. </w:t>
      </w:r>
      <w:r w:rsidR="00E54EDC" w:rsidRPr="009610C9">
        <w:rPr>
          <w:rFonts w:ascii="Arial" w:hAnsi="Arial" w:cs="Arial"/>
          <w:sz w:val="22"/>
          <w:szCs w:val="22"/>
        </w:rPr>
        <w:t>Participant</w:t>
      </w:r>
      <w:r w:rsidR="006D11B8" w:rsidRPr="009610C9">
        <w:rPr>
          <w:rFonts w:ascii="Arial" w:hAnsi="Arial" w:cs="Arial"/>
          <w:sz w:val="22"/>
          <w:szCs w:val="22"/>
        </w:rPr>
        <w:t xml:space="preserve">s were asked to </w:t>
      </w:r>
      <w:r w:rsidR="00085873" w:rsidRPr="009610C9">
        <w:rPr>
          <w:rFonts w:ascii="Arial" w:hAnsi="Arial" w:cs="Arial"/>
          <w:sz w:val="22"/>
          <w:szCs w:val="22"/>
        </w:rPr>
        <w:t xml:space="preserve">describe </w:t>
      </w:r>
      <w:r w:rsidR="00A60993" w:rsidRPr="009610C9">
        <w:rPr>
          <w:rFonts w:ascii="Arial" w:hAnsi="Arial" w:cs="Arial"/>
          <w:sz w:val="22"/>
          <w:szCs w:val="22"/>
        </w:rPr>
        <w:t>any thoughts</w:t>
      </w:r>
      <w:r w:rsidR="00E13A1F" w:rsidRPr="009610C9">
        <w:rPr>
          <w:rFonts w:ascii="Arial" w:hAnsi="Arial" w:cs="Arial"/>
          <w:sz w:val="22"/>
          <w:szCs w:val="22"/>
        </w:rPr>
        <w:t xml:space="preserve"> or memories</w:t>
      </w:r>
      <w:r w:rsidR="00A60993" w:rsidRPr="009610C9">
        <w:rPr>
          <w:rFonts w:ascii="Arial" w:hAnsi="Arial" w:cs="Arial"/>
          <w:sz w:val="22"/>
          <w:szCs w:val="22"/>
        </w:rPr>
        <w:t xml:space="preserve"> of </w:t>
      </w:r>
      <w:r w:rsidR="00EB1775" w:rsidRPr="009610C9">
        <w:rPr>
          <w:rFonts w:ascii="Arial" w:hAnsi="Arial" w:cs="Arial"/>
          <w:sz w:val="22"/>
          <w:szCs w:val="22"/>
        </w:rPr>
        <w:t xml:space="preserve">positive or negative </w:t>
      </w:r>
      <w:r w:rsidR="00A60993" w:rsidRPr="009610C9">
        <w:rPr>
          <w:rFonts w:ascii="Arial" w:hAnsi="Arial" w:cs="Arial"/>
          <w:sz w:val="22"/>
          <w:szCs w:val="22"/>
        </w:rPr>
        <w:t>past</w:t>
      </w:r>
      <w:r w:rsidR="00E13A1F" w:rsidRPr="009610C9">
        <w:rPr>
          <w:rFonts w:ascii="Arial" w:hAnsi="Arial" w:cs="Arial"/>
          <w:sz w:val="22"/>
          <w:szCs w:val="22"/>
        </w:rPr>
        <w:t xml:space="preserve"> </w:t>
      </w:r>
      <w:r w:rsidR="00EB1775" w:rsidRPr="009610C9">
        <w:rPr>
          <w:rFonts w:ascii="Arial" w:hAnsi="Arial" w:cs="Arial"/>
          <w:sz w:val="22"/>
          <w:szCs w:val="22"/>
        </w:rPr>
        <w:t>experiences that may have arisen</w:t>
      </w:r>
      <w:r w:rsidR="00893D30" w:rsidRPr="009610C9">
        <w:rPr>
          <w:rFonts w:ascii="Arial" w:hAnsi="Arial" w:cs="Arial"/>
          <w:sz w:val="22"/>
          <w:szCs w:val="22"/>
        </w:rPr>
        <w:t xml:space="preserve"> during the</w:t>
      </w:r>
      <w:r w:rsidR="00C80856" w:rsidRPr="009610C9">
        <w:rPr>
          <w:rFonts w:ascii="Arial" w:hAnsi="Arial" w:cs="Arial"/>
          <w:sz w:val="22"/>
          <w:szCs w:val="22"/>
        </w:rPr>
        <w:t>ir</w:t>
      </w:r>
      <w:r w:rsidR="00893D30" w:rsidRPr="009610C9">
        <w:rPr>
          <w:rFonts w:ascii="Arial" w:hAnsi="Arial" w:cs="Arial"/>
          <w:sz w:val="22"/>
          <w:szCs w:val="22"/>
        </w:rPr>
        <w:t xml:space="preserve"> research sessions. </w:t>
      </w:r>
      <w:r w:rsidR="00541BA2" w:rsidRPr="009610C9">
        <w:rPr>
          <w:rFonts w:ascii="Arial" w:hAnsi="Arial" w:cs="Arial"/>
          <w:sz w:val="22"/>
          <w:szCs w:val="22"/>
        </w:rPr>
        <w:t>Participant t</w:t>
      </w:r>
      <w:r w:rsidR="00E54EDC" w:rsidRPr="009610C9">
        <w:rPr>
          <w:rFonts w:ascii="Arial" w:hAnsi="Arial" w:cs="Arial"/>
          <w:sz w:val="22"/>
          <w:szCs w:val="22"/>
        </w:rPr>
        <w:t>wo</w:t>
      </w:r>
      <w:r w:rsidR="00425ABB" w:rsidRPr="009610C9">
        <w:rPr>
          <w:rFonts w:ascii="Arial" w:hAnsi="Arial" w:cs="Arial"/>
          <w:sz w:val="22"/>
          <w:szCs w:val="22"/>
        </w:rPr>
        <w:t xml:space="preserve"> </w:t>
      </w:r>
      <w:r w:rsidR="00AF12E2" w:rsidRPr="009610C9">
        <w:rPr>
          <w:rFonts w:ascii="Arial" w:hAnsi="Arial" w:cs="Arial"/>
          <w:sz w:val="22"/>
          <w:szCs w:val="22"/>
        </w:rPr>
        <w:t>contributed</w:t>
      </w:r>
      <w:r w:rsidR="00BE6CEC" w:rsidRPr="009610C9">
        <w:rPr>
          <w:rFonts w:ascii="Arial" w:hAnsi="Arial" w:cs="Arial"/>
          <w:sz w:val="22"/>
          <w:szCs w:val="22"/>
        </w:rPr>
        <w:t xml:space="preserve"> </w:t>
      </w:r>
      <w:r w:rsidR="001F6A12" w:rsidRPr="009610C9">
        <w:rPr>
          <w:rFonts w:ascii="Arial" w:hAnsi="Arial" w:cs="Arial"/>
          <w:sz w:val="22"/>
          <w:szCs w:val="22"/>
        </w:rPr>
        <w:t>‘</w:t>
      </w:r>
      <w:r w:rsidR="009558ED" w:rsidRPr="009610C9">
        <w:rPr>
          <w:rFonts w:ascii="Arial" w:eastAsiaTheme="minorEastAsia" w:hAnsi="Arial" w:cs="Arial"/>
          <w:sz w:val="22"/>
          <w:szCs w:val="22"/>
          <w:lang w:eastAsia="en-GB"/>
        </w:rPr>
        <w:t>Yeah I think</w:t>
      </w:r>
      <w:r w:rsidR="001F6A12" w:rsidRPr="009610C9">
        <w:rPr>
          <w:rFonts w:ascii="Arial" w:eastAsiaTheme="minorEastAsia" w:hAnsi="Arial" w:cs="Arial"/>
          <w:sz w:val="22"/>
          <w:szCs w:val="22"/>
          <w:lang w:eastAsia="en-GB"/>
        </w:rPr>
        <w:t>,</w:t>
      </w:r>
      <w:r w:rsidR="009558ED" w:rsidRPr="009610C9">
        <w:rPr>
          <w:rFonts w:ascii="Arial" w:eastAsiaTheme="minorEastAsia" w:hAnsi="Arial" w:cs="Arial"/>
          <w:sz w:val="22"/>
          <w:szCs w:val="22"/>
          <w:lang w:eastAsia="en-GB"/>
        </w:rPr>
        <w:t xml:space="preserve"> I think the</w:t>
      </w:r>
      <w:r w:rsidR="001F6A12" w:rsidRPr="009610C9">
        <w:rPr>
          <w:rFonts w:ascii="Arial" w:eastAsiaTheme="minorEastAsia" w:hAnsi="Arial" w:cs="Arial"/>
          <w:sz w:val="22"/>
          <w:szCs w:val="22"/>
          <w:lang w:eastAsia="en-GB"/>
        </w:rPr>
        <w:t>y’re</w:t>
      </w:r>
      <w:r w:rsidR="009558ED" w:rsidRPr="009610C9">
        <w:rPr>
          <w:rFonts w:ascii="Arial" w:eastAsiaTheme="minorEastAsia" w:hAnsi="Arial" w:cs="Arial"/>
          <w:sz w:val="22"/>
          <w:szCs w:val="22"/>
          <w:lang w:eastAsia="en-GB"/>
        </w:rPr>
        <w:t xml:space="preserve"> probably linked more to negative experiences as you know with that trying something different and doing something different where I am</w:t>
      </w:r>
      <w:r w:rsidR="002172D6" w:rsidRPr="009610C9">
        <w:rPr>
          <w:rFonts w:ascii="Arial" w:eastAsiaTheme="minorEastAsia" w:hAnsi="Arial" w:cs="Arial"/>
          <w:sz w:val="22"/>
          <w:szCs w:val="22"/>
          <w:lang w:eastAsia="en-GB"/>
        </w:rPr>
        <w:t>,</w:t>
      </w:r>
      <w:r w:rsidR="009558ED" w:rsidRPr="009610C9">
        <w:rPr>
          <w:rFonts w:ascii="Arial" w:eastAsiaTheme="minorEastAsia" w:hAnsi="Arial" w:cs="Arial"/>
          <w:sz w:val="22"/>
          <w:szCs w:val="22"/>
          <w:lang w:eastAsia="en-GB"/>
        </w:rPr>
        <w:t xml:space="preserve"> I guess the centre of attention i</w:t>
      </w:r>
      <w:r w:rsidR="002172D6" w:rsidRPr="009610C9">
        <w:rPr>
          <w:rFonts w:ascii="Arial" w:eastAsiaTheme="minorEastAsia" w:hAnsi="Arial" w:cs="Arial"/>
          <w:sz w:val="22"/>
          <w:szCs w:val="22"/>
          <w:lang w:eastAsia="en-GB"/>
        </w:rPr>
        <w:t xml:space="preserve">s </w:t>
      </w:r>
      <w:r w:rsidR="006A2301" w:rsidRPr="009610C9">
        <w:rPr>
          <w:rFonts w:ascii="Arial" w:eastAsiaTheme="minorEastAsia" w:hAnsi="Arial" w:cs="Arial"/>
          <w:sz w:val="22"/>
          <w:szCs w:val="22"/>
          <w:lang w:eastAsia="en-GB"/>
        </w:rPr>
        <w:t>tricky and it does bring up thoughts of</w:t>
      </w:r>
      <w:r w:rsidR="002172D6" w:rsidRPr="009610C9">
        <w:rPr>
          <w:rFonts w:ascii="Arial" w:eastAsiaTheme="minorEastAsia" w:hAnsi="Arial" w:cs="Arial"/>
          <w:sz w:val="22"/>
          <w:szCs w:val="22"/>
          <w:lang w:eastAsia="en-GB"/>
        </w:rPr>
        <w:t>,</w:t>
      </w:r>
      <w:r w:rsidR="006A2301" w:rsidRPr="009610C9">
        <w:rPr>
          <w:rFonts w:ascii="Arial" w:eastAsiaTheme="minorEastAsia" w:hAnsi="Arial" w:cs="Arial"/>
          <w:sz w:val="22"/>
          <w:szCs w:val="22"/>
          <w:lang w:eastAsia="en-GB"/>
        </w:rPr>
        <w:t xml:space="preserve"> you know</w:t>
      </w:r>
      <w:r w:rsidR="002172D6" w:rsidRPr="009610C9">
        <w:rPr>
          <w:rFonts w:ascii="Arial" w:eastAsiaTheme="minorEastAsia" w:hAnsi="Arial" w:cs="Arial"/>
          <w:sz w:val="22"/>
          <w:szCs w:val="22"/>
          <w:lang w:eastAsia="en-GB"/>
        </w:rPr>
        <w:t>,</w:t>
      </w:r>
      <w:r w:rsidR="006A2301" w:rsidRPr="009610C9">
        <w:rPr>
          <w:rFonts w:ascii="Arial" w:eastAsiaTheme="minorEastAsia" w:hAnsi="Arial" w:cs="Arial"/>
          <w:sz w:val="22"/>
          <w:szCs w:val="22"/>
          <w:lang w:eastAsia="en-GB"/>
        </w:rPr>
        <w:t xml:space="preserve"> when I was younger</w:t>
      </w:r>
      <w:r w:rsidR="00C97908" w:rsidRPr="009610C9">
        <w:rPr>
          <w:rFonts w:ascii="Arial" w:eastAsiaTheme="minorEastAsia" w:hAnsi="Arial" w:cs="Arial"/>
          <w:sz w:val="22"/>
          <w:szCs w:val="22"/>
          <w:lang w:eastAsia="en-GB"/>
        </w:rPr>
        <w:t>,</w:t>
      </w:r>
      <w:r w:rsidR="006A2301" w:rsidRPr="009610C9">
        <w:rPr>
          <w:rFonts w:ascii="Arial" w:eastAsiaTheme="minorEastAsia" w:hAnsi="Arial" w:cs="Arial"/>
          <w:sz w:val="22"/>
          <w:szCs w:val="22"/>
          <w:lang w:eastAsia="en-GB"/>
        </w:rPr>
        <w:t xml:space="preserve"> I got bullied at secondary school</w:t>
      </w:r>
      <w:r w:rsidR="00C97908" w:rsidRPr="009610C9">
        <w:rPr>
          <w:rFonts w:ascii="Arial" w:eastAsiaTheme="minorEastAsia" w:hAnsi="Arial" w:cs="Arial"/>
          <w:sz w:val="22"/>
          <w:szCs w:val="22"/>
          <w:lang w:eastAsia="en-GB"/>
        </w:rPr>
        <w:t xml:space="preserve"> a</w:t>
      </w:r>
      <w:r w:rsidR="006A2301" w:rsidRPr="009610C9">
        <w:rPr>
          <w:rFonts w:ascii="Arial" w:eastAsiaTheme="minorEastAsia" w:hAnsi="Arial" w:cs="Arial"/>
          <w:sz w:val="22"/>
          <w:szCs w:val="22"/>
          <w:lang w:eastAsia="en-GB"/>
        </w:rPr>
        <w:t>nd I think those thoughts came up of don't push yourself out there, because when you do, you get knocked down for it</w:t>
      </w:r>
      <w:r w:rsidR="00C97908" w:rsidRPr="009610C9">
        <w:rPr>
          <w:rFonts w:ascii="Arial" w:eastAsiaTheme="minorEastAsia" w:hAnsi="Arial" w:cs="Arial"/>
          <w:sz w:val="22"/>
          <w:szCs w:val="22"/>
          <w:lang w:eastAsia="en-GB"/>
        </w:rPr>
        <w:t>’</w:t>
      </w:r>
      <w:r w:rsidR="006A2301" w:rsidRPr="009610C9">
        <w:rPr>
          <w:rFonts w:ascii="Arial" w:eastAsiaTheme="minorEastAsia" w:hAnsi="Arial" w:cs="Arial"/>
          <w:sz w:val="22"/>
          <w:szCs w:val="22"/>
          <w:lang w:eastAsia="en-GB"/>
        </w:rPr>
        <w:t xml:space="preserve">. </w:t>
      </w:r>
      <w:r w:rsidR="00F14E98" w:rsidRPr="009610C9">
        <w:rPr>
          <w:rFonts w:ascii="Arial" w:hAnsi="Arial" w:cs="Arial"/>
          <w:sz w:val="22"/>
          <w:szCs w:val="22"/>
        </w:rPr>
        <w:t>Participant</w:t>
      </w:r>
      <w:r w:rsidR="00AE321E" w:rsidRPr="009610C9">
        <w:rPr>
          <w:rFonts w:ascii="Arial" w:hAnsi="Arial" w:cs="Arial"/>
          <w:sz w:val="22"/>
          <w:szCs w:val="22"/>
        </w:rPr>
        <w:t xml:space="preserve"> one </w:t>
      </w:r>
      <w:r w:rsidR="00F14E98" w:rsidRPr="009610C9">
        <w:rPr>
          <w:rFonts w:ascii="Arial" w:hAnsi="Arial" w:cs="Arial"/>
          <w:sz w:val="22"/>
          <w:szCs w:val="22"/>
        </w:rPr>
        <w:t>reported, ‘</w:t>
      </w:r>
      <w:r w:rsidR="007067BC" w:rsidRPr="009610C9">
        <w:rPr>
          <w:rFonts w:ascii="Arial" w:hAnsi="Arial" w:cs="Arial"/>
          <w:sz w:val="22"/>
          <w:szCs w:val="22"/>
        </w:rPr>
        <w:t>So, yeah, definitely think back to like</w:t>
      </w:r>
      <w:r w:rsidR="00F14E98" w:rsidRPr="009610C9">
        <w:rPr>
          <w:rFonts w:ascii="Arial" w:hAnsi="Arial" w:cs="Arial"/>
          <w:sz w:val="22"/>
          <w:szCs w:val="22"/>
        </w:rPr>
        <w:t>,</w:t>
      </w:r>
      <w:r w:rsidR="007067BC" w:rsidRPr="009610C9">
        <w:rPr>
          <w:rFonts w:ascii="Arial" w:hAnsi="Arial" w:cs="Arial"/>
          <w:sz w:val="22"/>
          <w:szCs w:val="22"/>
        </w:rPr>
        <w:t xml:space="preserve"> just past relationship, I don't know about if it wasn’t not expressing </w:t>
      </w:r>
      <w:r w:rsidR="006B3C63" w:rsidRPr="009610C9">
        <w:rPr>
          <w:rFonts w:ascii="Arial" w:hAnsi="Arial" w:cs="Arial"/>
          <w:sz w:val="22"/>
          <w:szCs w:val="22"/>
        </w:rPr>
        <w:t>my</w:t>
      </w:r>
      <w:r w:rsidR="007067BC" w:rsidRPr="009610C9">
        <w:rPr>
          <w:rFonts w:ascii="Arial" w:hAnsi="Arial" w:cs="Arial"/>
          <w:sz w:val="22"/>
          <w:szCs w:val="22"/>
        </w:rPr>
        <w:t>self or just not being listened to actually, the communication loop not joining,</w:t>
      </w:r>
      <w:r w:rsidR="00C737C5" w:rsidRPr="009610C9">
        <w:rPr>
          <w:rFonts w:ascii="Arial" w:hAnsi="Arial" w:cs="Arial"/>
          <w:sz w:val="22"/>
          <w:szCs w:val="22"/>
        </w:rPr>
        <w:t xml:space="preserve"> but that same person sort of brought my attention to that as well, so very like complex dynamic,</w:t>
      </w:r>
      <w:r w:rsidR="00AE321E" w:rsidRPr="009610C9">
        <w:rPr>
          <w:rFonts w:ascii="Arial" w:hAnsi="Arial" w:cs="Arial"/>
          <w:sz w:val="22"/>
          <w:szCs w:val="22"/>
        </w:rPr>
        <w:t xml:space="preserve"> so it definitely sort of flipped me back there a little bit and to think of this awareness I've had for a long time</w:t>
      </w:r>
      <w:r w:rsidR="00C413AE" w:rsidRPr="009610C9">
        <w:rPr>
          <w:rFonts w:ascii="Arial" w:hAnsi="Arial" w:cs="Arial"/>
          <w:sz w:val="22"/>
          <w:szCs w:val="22"/>
        </w:rPr>
        <w:t>’</w:t>
      </w:r>
      <w:r w:rsidR="001B450A" w:rsidRPr="009610C9">
        <w:rPr>
          <w:rFonts w:ascii="Arial" w:hAnsi="Arial" w:cs="Arial"/>
          <w:sz w:val="22"/>
          <w:szCs w:val="22"/>
        </w:rPr>
        <w:t>.</w:t>
      </w:r>
      <w:r w:rsidR="00BA013F" w:rsidRPr="009610C9">
        <w:rPr>
          <w:rFonts w:ascii="Arial" w:hAnsi="Arial" w:cs="Arial"/>
          <w:sz w:val="22"/>
          <w:szCs w:val="22"/>
        </w:rPr>
        <w:t xml:space="preserve"> </w:t>
      </w:r>
      <w:r w:rsidR="00D965DC" w:rsidRPr="009610C9">
        <w:rPr>
          <w:rFonts w:ascii="Arial" w:hAnsi="Arial" w:cs="Arial"/>
          <w:sz w:val="22"/>
          <w:szCs w:val="22"/>
        </w:rPr>
        <w:t>I</w:t>
      </w:r>
      <w:r w:rsidR="001B450A" w:rsidRPr="009610C9">
        <w:rPr>
          <w:rFonts w:ascii="Arial" w:hAnsi="Arial" w:cs="Arial"/>
          <w:sz w:val="22"/>
          <w:szCs w:val="22"/>
        </w:rPr>
        <w:t>t</w:t>
      </w:r>
      <w:r w:rsidR="001B450A" w:rsidRPr="009610C9">
        <w:rPr>
          <w:rFonts w:ascii="Arial" w:eastAsiaTheme="minorEastAsia" w:hAnsi="Arial" w:cs="Arial"/>
          <w:sz w:val="22"/>
          <w:szCs w:val="22"/>
          <w:lang w:eastAsia="en-GB"/>
        </w:rPr>
        <w:t xml:space="preserve"> is </w:t>
      </w:r>
      <w:r w:rsidR="00A3228B" w:rsidRPr="009610C9">
        <w:rPr>
          <w:rFonts w:ascii="Arial" w:eastAsiaTheme="minorEastAsia" w:hAnsi="Arial" w:cs="Arial"/>
          <w:sz w:val="22"/>
          <w:szCs w:val="22"/>
          <w:lang w:eastAsia="en-GB"/>
        </w:rPr>
        <w:t xml:space="preserve">accepted that </w:t>
      </w:r>
      <w:r w:rsidR="00396C5D" w:rsidRPr="009610C9">
        <w:rPr>
          <w:rFonts w:ascii="Arial" w:eastAsiaTheme="minorEastAsia" w:hAnsi="Arial" w:cs="Arial"/>
          <w:sz w:val="22"/>
          <w:szCs w:val="22"/>
          <w:lang w:eastAsia="en-GB"/>
        </w:rPr>
        <w:t>our past experiences can shape our future. They also impact our identity and sense of self</w:t>
      </w:r>
      <w:r w:rsidR="00BF05C7" w:rsidRPr="009610C9">
        <w:rPr>
          <w:rFonts w:ascii="Arial" w:eastAsiaTheme="minorEastAsia" w:hAnsi="Arial" w:cs="Arial"/>
          <w:sz w:val="22"/>
          <w:szCs w:val="22"/>
          <w:lang w:eastAsia="en-GB"/>
        </w:rPr>
        <w:t xml:space="preserve">. Negative experiences can </w:t>
      </w:r>
      <w:r w:rsidR="00653C12" w:rsidRPr="009610C9">
        <w:rPr>
          <w:rFonts w:ascii="Arial" w:eastAsiaTheme="minorEastAsia" w:hAnsi="Arial" w:cs="Arial"/>
          <w:sz w:val="22"/>
          <w:szCs w:val="22"/>
          <w:lang w:eastAsia="en-GB"/>
        </w:rPr>
        <w:t>engender low self-esteem whereas positive experiences may create the contrary.</w:t>
      </w:r>
      <w:r w:rsidR="009214BE" w:rsidRPr="009610C9">
        <w:rPr>
          <w:rFonts w:ascii="Arial" w:eastAsiaTheme="minorEastAsia" w:hAnsi="Arial" w:cs="Arial"/>
          <w:sz w:val="22"/>
          <w:szCs w:val="22"/>
          <w:lang w:eastAsia="en-GB"/>
        </w:rPr>
        <w:t xml:space="preserve"> </w:t>
      </w:r>
    </w:p>
    <w:p w14:paraId="7D352DB7" w14:textId="77777777" w:rsidR="000E58A8" w:rsidRPr="009610C9" w:rsidRDefault="003C63C5"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The literature review </w:t>
      </w:r>
      <w:r w:rsidR="00150BAA" w:rsidRPr="009610C9">
        <w:rPr>
          <w:rFonts w:ascii="Arial" w:eastAsiaTheme="minorEastAsia" w:hAnsi="Arial" w:cs="Arial"/>
          <w:sz w:val="22"/>
          <w:szCs w:val="22"/>
          <w:lang w:eastAsia="en-GB"/>
        </w:rPr>
        <w:t xml:space="preserve">for this </w:t>
      </w:r>
      <w:r w:rsidR="00167C2B" w:rsidRPr="009610C9">
        <w:rPr>
          <w:rFonts w:ascii="Arial" w:eastAsiaTheme="minorEastAsia" w:hAnsi="Arial" w:cs="Arial"/>
          <w:sz w:val="22"/>
          <w:szCs w:val="22"/>
          <w:lang w:eastAsia="en-GB"/>
        </w:rPr>
        <w:t xml:space="preserve">study </w:t>
      </w:r>
      <w:r w:rsidR="00150BAA" w:rsidRPr="009610C9">
        <w:rPr>
          <w:rFonts w:ascii="Arial" w:eastAsiaTheme="minorEastAsia" w:hAnsi="Arial" w:cs="Arial"/>
          <w:sz w:val="22"/>
          <w:szCs w:val="22"/>
          <w:lang w:eastAsia="en-GB"/>
        </w:rPr>
        <w:t xml:space="preserve">refers to Maslow’s hierarchy of needs </w:t>
      </w:r>
      <w:r w:rsidR="0097334B" w:rsidRPr="009610C9">
        <w:rPr>
          <w:rFonts w:ascii="Arial" w:eastAsiaTheme="minorEastAsia" w:hAnsi="Arial" w:cs="Arial"/>
          <w:sz w:val="22"/>
          <w:szCs w:val="22"/>
          <w:lang w:eastAsia="en-GB"/>
        </w:rPr>
        <w:t>as an</w:t>
      </w:r>
      <w:r w:rsidR="00B23E82" w:rsidRPr="009610C9">
        <w:rPr>
          <w:rFonts w:ascii="Arial" w:eastAsiaTheme="minorEastAsia" w:hAnsi="Arial" w:cs="Arial"/>
          <w:sz w:val="22"/>
          <w:szCs w:val="22"/>
          <w:lang w:eastAsia="en-GB"/>
        </w:rPr>
        <w:t xml:space="preserve"> </w:t>
      </w:r>
      <w:r w:rsidR="00C816C3" w:rsidRPr="009610C9">
        <w:rPr>
          <w:rFonts w:ascii="Arial" w:eastAsiaTheme="minorEastAsia" w:hAnsi="Arial" w:cs="Arial"/>
          <w:sz w:val="22"/>
          <w:szCs w:val="22"/>
          <w:lang w:eastAsia="en-GB"/>
        </w:rPr>
        <w:t xml:space="preserve">effective way to </w:t>
      </w:r>
      <w:r w:rsidR="00012E1E" w:rsidRPr="009610C9">
        <w:rPr>
          <w:rFonts w:ascii="Arial" w:eastAsiaTheme="minorEastAsia" w:hAnsi="Arial" w:cs="Arial"/>
          <w:sz w:val="22"/>
          <w:szCs w:val="22"/>
          <w:lang w:eastAsia="en-GB"/>
        </w:rPr>
        <w:t xml:space="preserve">understand the framework </w:t>
      </w:r>
      <w:r w:rsidR="00DF09A6" w:rsidRPr="009610C9">
        <w:rPr>
          <w:rFonts w:ascii="Arial" w:eastAsiaTheme="minorEastAsia" w:hAnsi="Arial" w:cs="Arial"/>
          <w:sz w:val="22"/>
          <w:szCs w:val="22"/>
          <w:lang w:eastAsia="en-GB"/>
        </w:rPr>
        <w:t>of the self</w:t>
      </w:r>
      <w:r w:rsidR="00AE0076" w:rsidRPr="009610C9">
        <w:rPr>
          <w:rFonts w:ascii="Arial" w:eastAsiaTheme="minorEastAsia" w:hAnsi="Arial" w:cs="Arial"/>
          <w:sz w:val="22"/>
          <w:szCs w:val="22"/>
          <w:lang w:eastAsia="en-GB"/>
        </w:rPr>
        <w:t>, the essence of an individual</w:t>
      </w:r>
      <w:r w:rsidR="00167C2B" w:rsidRPr="009610C9">
        <w:rPr>
          <w:rFonts w:ascii="Arial" w:eastAsiaTheme="minorEastAsia" w:hAnsi="Arial" w:cs="Arial"/>
          <w:sz w:val="22"/>
          <w:szCs w:val="22"/>
          <w:lang w:eastAsia="en-GB"/>
        </w:rPr>
        <w:t>’</w:t>
      </w:r>
      <w:r w:rsidR="00AE0076" w:rsidRPr="009610C9">
        <w:rPr>
          <w:rFonts w:ascii="Arial" w:eastAsiaTheme="minorEastAsia" w:hAnsi="Arial" w:cs="Arial"/>
          <w:sz w:val="22"/>
          <w:szCs w:val="22"/>
          <w:lang w:eastAsia="en-GB"/>
        </w:rPr>
        <w:t xml:space="preserve">s core self </w:t>
      </w:r>
      <w:r w:rsidR="00167C2B" w:rsidRPr="009610C9">
        <w:rPr>
          <w:rFonts w:ascii="Arial" w:eastAsiaTheme="minorEastAsia" w:hAnsi="Arial" w:cs="Arial"/>
          <w:sz w:val="22"/>
          <w:szCs w:val="22"/>
          <w:lang w:eastAsia="en-GB"/>
        </w:rPr>
        <w:t>and the</w:t>
      </w:r>
      <w:r w:rsidR="000B5046" w:rsidRPr="009610C9">
        <w:rPr>
          <w:rFonts w:ascii="Arial" w:eastAsiaTheme="minorEastAsia" w:hAnsi="Arial" w:cs="Arial"/>
          <w:sz w:val="22"/>
          <w:szCs w:val="22"/>
          <w:lang w:eastAsia="en-GB"/>
        </w:rPr>
        <w:t>ir</w:t>
      </w:r>
      <w:r w:rsidR="00167C2B" w:rsidRPr="009610C9">
        <w:rPr>
          <w:rFonts w:ascii="Arial" w:eastAsiaTheme="minorEastAsia" w:hAnsi="Arial" w:cs="Arial"/>
          <w:sz w:val="22"/>
          <w:szCs w:val="22"/>
          <w:lang w:eastAsia="en-GB"/>
        </w:rPr>
        <w:t xml:space="preserve"> influences</w:t>
      </w:r>
      <w:r w:rsidR="000B5046" w:rsidRPr="009610C9">
        <w:rPr>
          <w:rFonts w:ascii="Arial" w:eastAsiaTheme="minorEastAsia" w:hAnsi="Arial" w:cs="Arial"/>
          <w:sz w:val="22"/>
          <w:szCs w:val="22"/>
          <w:lang w:eastAsia="en-GB"/>
        </w:rPr>
        <w:t xml:space="preserve"> in the creation of identity. </w:t>
      </w:r>
      <w:r w:rsidR="00FB6248" w:rsidRPr="009610C9">
        <w:rPr>
          <w:rFonts w:ascii="Arial" w:eastAsiaTheme="minorEastAsia" w:hAnsi="Arial" w:cs="Arial"/>
          <w:sz w:val="22"/>
          <w:szCs w:val="22"/>
          <w:lang w:eastAsia="en-GB"/>
        </w:rPr>
        <w:t>Research participants w</w:t>
      </w:r>
      <w:r w:rsidR="00A476F6" w:rsidRPr="009610C9">
        <w:rPr>
          <w:rFonts w:ascii="Arial" w:eastAsiaTheme="minorEastAsia" w:hAnsi="Arial" w:cs="Arial"/>
          <w:sz w:val="22"/>
          <w:szCs w:val="22"/>
          <w:lang w:eastAsia="en-GB"/>
        </w:rPr>
        <w:t>ere aware of the self as a multifaceted concept</w:t>
      </w:r>
      <w:r w:rsidR="00A67F5E" w:rsidRPr="009610C9">
        <w:rPr>
          <w:rFonts w:ascii="Arial" w:eastAsiaTheme="minorEastAsia" w:hAnsi="Arial" w:cs="Arial"/>
          <w:sz w:val="22"/>
          <w:szCs w:val="22"/>
          <w:lang w:eastAsia="en-GB"/>
        </w:rPr>
        <w:t xml:space="preserve"> and </w:t>
      </w:r>
      <w:r w:rsidR="009A7D9E" w:rsidRPr="009610C9">
        <w:rPr>
          <w:rFonts w:ascii="Arial" w:eastAsiaTheme="minorEastAsia" w:hAnsi="Arial" w:cs="Arial"/>
          <w:sz w:val="22"/>
          <w:szCs w:val="22"/>
          <w:lang w:eastAsia="en-GB"/>
        </w:rPr>
        <w:t xml:space="preserve">shared </w:t>
      </w:r>
      <w:r w:rsidR="00863198" w:rsidRPr="009610C9">
        <w:rPr>
          <w:rFonts w:ascii="Arial" w:eastAsiaTheme="minorEastAsia" w:hAnsi="Arial" w:cs="Arial"/>
          <w:sz w:val="22"/>
          <w:szCs w:val="22"/>
          <w:lang w:eastAsia="en-GB"/>
        </w:rPr>
        <w:t xml:space="preserve">examples of the different versions of self that </w:t>
      </w:r>
      <w:r w:rsidR="00AE613B" w:rsidRPr="009610C9">
        <w:rPr>
          <w:rFonts w:ascii="Arial" w:eastAsiaTheme="minorEastAsia" w:hAnsi="Arial" w:cs="Arial"/>
          <w:sz w:val="22"/>
          <w:szCs w:val="22"/>
          <w:lang w:eastAsia="en-GB"/>
        </w:rPr>
        <w:t xml:space="preserve">would </w:t>
      </w:r>
      <w:r w:rsidR="002756E0" w:rsidRPr="009610C9">
        <w:rPr>
          <w:rFonts w:ascii="Arial" w:eastAsiaTheme="minorEastAsia" w:hAnsi="Arial" w:cs="Arial"/>
          <w:sz w:val="22"/>
          <w:szCs w:val="22"/>
          <w:lang w:eastAsia="en-GB"/>
        </w:rPr>
        <w:t xml:space="preserve">dominate </w:t>
      </w:r>
      <w:r w:rsidR="00AB63E2" w:rsidRPr="009610C9">
        <w:rPr>
          <w:rFonts w:ascii="Arial" w:eastAsiaTheme="minorEastAsia" w:hAnsi="Arial" w:cs="Arial"/>
          <w:sz w:val="22"/>
          <w:szCs w:val="22"/>
          <w:lang w:eastAsia="en-GB"/>
        </w:rPr>
        <w:t>in</w:t>
      </w:r>
      <w:r w:rsidR="00A23F0F" w:rsidRPr="009610C9">
        <w:rPr>
          <w:rFonts w:ascii="Arial" w:eastAsiaTheme="minorEastAsia" w:hAnsi="Arial" w:cs="Arial"/>
          <w:sz w:val="22"/>
          <w:szCs w:val="22"/>
          <w:lang w:eastAsia="en-GB"/>
        </w:rPr>
        <w:t xml:space="preserve"> di</w:t>
      </w:r>
      <w:r w:rsidR="00AB63E2" w:rsidRPr="009610C9">
        <w:rPr>
          <w:rFonts w:ascii="Arial" w:eastAsiaTheme="minorEastAsia" w:hAnsi="Arial" w:cs="Arial"/>
          <w:sz w:val="22"/>
          <w:szCs w:val="22"/>
          <w:lang w:eastAsia="en-GB"/>
        </w:rPr>
        <w:t>fferent moment</w:t>
      </w:r>
      <w:r w:rsidR="004705EE" w:rsidRPr="009610C9">
        <w:rPr>
          <w:rFonts w:ascii="Arial" w:eastAsiaTheme="minorEastAsia" w:hAnsi="Arial" w:cs="Arial"/>
          <w:sz w:val="22"/>
          <w:szCs w:val="22"/>
          <w:lang w:eastAsia="en-GB"/>
        </w:rPr>
        <w:t>s</w:t>
      </w:r>
      <w:r w:rsidR="00167C2B" w:rsidRPr="009610C9">
        <w:rPr>
          <w:rFonts w:ascii="Arial" w:eastAsiaTheme="minorEastAsia" w:hAnsi="Arial" w:cs="Arial"/>
          <w:sz w:val="22"/>
          <w:szCs w:val="22"/>
          <w:lang w:eastAsia="en-GB"/>
        </w:rPr>
        <w:t xml:space="preserve"> </w:t>
      </w:r>
      <w:r w:rsidR="00AB63E2" w:rsidRPr="009610C9">
        <w:rPr>
          <w:rFonts w:ascii="Arial" w:eastAsiaTheme="minorEastAsia" w:hAnsi="Arial" w:cs="Arial"/>
          <w:sz w:val="22"/>
          <w:szCs w:val="22"/>
          <w:lang w:eastAsia="en-GB"/>
        </w:rPr>
        <w:t xml:space="preserve">or situations. </w:t>
      </w:r>
    </w:p>
    <w:p w14:paraId="4E4756B4" w14:textId="4763E5F7" w:rsidR="00381523" w:rsidRPr="009610C9" w:rsidRDefault="000E58A8"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Participants were asked to describe their </w:t>
      </w:r>
      <w:r w:rsidR="00F6613B" w:rsidRPr="009610C9">
        <w:rPr>
          <w:rFonts w:ascii="Arial" w:eastAsiaTheme="minorEastAsia" w:hAnsi="Arial" w:cs="Arial"/>
          <w:sz w:val="22"/>
          <w:szCs w:val="22"/>
          <w:lang w:eastAsia="en-GB"/>
        </w:rPr>
        <w:t>‘</w:t>
      </w:r>
      <w:r w:rsidRPr="009610C9">
        <w:rPr>
          <w:rFonts w:ascii="Arial" w:eastAsiaTheme="minorEastAsia" w:hAnsi="Arial" w:cs="Arial"/>
          <w:sz w:val="22"/>
          <w:szCs w:val="22"/>
          <w:lang w:eastAsia="en-GB"/>
        </w:rPr>
        <w:t>overall sense of self</w:t>
      </w:r>
      <w:r w:rsidR="00F6613B" w:rsidRPr="009610C9">
        <w:rPr>
          <w:rFonts w:ascii="Arial" w:eastAsiaTheme="minorEastAsia" w:hAnsi="Arial" w:cs="Arial"/>
          <w:sz w:val="22"/>
          <w:szCs w:val="22"/>
          <w:lang w:eastAsia="en-GB"/>
        </w:rPr>
        <w:t>’</w:t>
      </w:r>
      <w:r w:rsidR="00920B79" w:rsidRPr="009610C9">
        <w:rPr>
          <w:rFonts w:ascii="Arial" w:eastAsiaTheme="minorEastAsia" w:hAnsi="Arial" w:cs="Arial"/>
          <w:sz w:val="22"/>
          <w:szCs w:val="22"/>
          <w:lang w:eastAsia="en-GB"/>
        </w:rPr>
        <w:t xml:space="preserve"> and whether they considered </w:t>
      </w:r>
      <w:r w:rsidR="00575728" w:rsidRPr="009610C9">
        <w:rPr>
          <w:rFonts w:ascii="Arial" w:eastAsiaTheme="minorEastAsia" w:hAnsi="Arial" w:cs="Arial"/>
          <w:sz w:val="22"/>
          <w:szCs w:val="22"/>
          <w:lang w:eastAsia="en-GB"/>
        </w:rPr>
        <w:t>‘</w:t>
      </w:r>
      <w:r w:rsidR="00920B79" w:rsidRPr="009610C9">
        <w:rPr>
          <w:rFonts w:ascii="Arial" w:eastAsiaTheme="minorEastAsia" w:hAnsi="Arial" w:cs="Arial"/>
          <w:sz w:val="22"/>
          <w:szCs w:val="22"/>
          <w:lang w:eastAsia="en-GB"/>
        </w:rPr>
        <w:t xml:space="preserve">self and identity to be </w:t>
      </w:r>
      <w:r w:rsidR="00575728" w:rsidRPr="009610C9">
        <w:rPr>
          <w:rFonts w:ascii="Arial" w:eastAsiaTheme="minorEastAsia" w:hAnsi="Arial" w:cs="Arial"/>
          <w:sz w:val="22"/>
          <w:szCs w:val="22"/>
          <w:lang w:eastAsia="en-GB"/>
        </w:rPr>
        <w:t>the same’.</w:t>
      </w:r>
      <w:r w:rsidR="00F6613B" w:rsidRPr="009610C9">
        <w:rPr>
          <w:rFonts w:ascii="Arial" w:eastAsiaTheme="minorEastAsia" w:hAnsi="Arial" w:cs="Arial"/>
          <w:sz w:val="22"/>
          <w:szCs w:val="22"/>
          <w:lang w:eastAsia="en-GB"/>
        </w:rPr>
        <w:t xml:space="preserve"> </w:t>
      </w:r>
      <w:r w:rsidR="00AB63E2" w:rsidRPr="009610C9">
        <w:rPr>
          <w:rFonts w:ascii="Arial" w:eastAsiaTheme="minorEastAsia" w:hAnsi="Arial" w:cs="Arial"/>
          <w:sz w:val="22"/>
          <w:szCs w:val="22"/>
          <w:lang w:eastAsia="en-GB"/>
        </w:rPr>
        <w:t>Participant</w:t>
      </w:r>
      <w:r w:rsidR="00F6613B" w:rsidRPr="009610C9">
        <w:rPr>
          <w:rFonts w:ascii="Arial" w:eastAsiaTheme="minorEastAsia" w:hAnsi="Arial" w:cs="Arial"/>
          <w:sz w:val="22"/>
          <w:szCs w:val="22"/>
          <w:lang w:eastAsia="en-GB"/>
        </w:rPr>
        <w:t xml:space="preserve"> three </w:t>
      </w:r>
      <w:r w:rsidR="00EC750E" w:rsidRPr="009610C9">
        <w:rPr>
          <w:rFonts w:ascii="Arial" w:eastAsiaTheme="minorEastAsia" w:hAnsi="Arial" w:cs="Arial"/>
          <w:sz w:val="22"/>
          <w:szCs w:val="22"/>
          <w:lang w:eastAsia="en-GB"/>
        </w:rPr>
        <w:t>highlighted ‘</w:t>
      </w:r>
      <w:r w:rsidR="008E203D" w:rsidRPr="009610C9">
        <w:rPr>
          <w:rFonts w:ascii="Arial" w:eastAsiaTheme="minorEastAsia" w:hAnsi="Arial" w:cs="Arial"/>
          <w:sz w:val="22"/>
          <w:szCs w:val="22"/>
          <w:lang w:eastAsia="en-GB"/>
        </w:rPr>
        <w:t>on a personal level, it's the charg</w:t>
      </w:r>
      <w:r w:rsidR="00EC750E" w:rsidRPr="009610C9">
        <w:rPr>
          <w:rFonts w:ascii="Arial" w:eastAsiaTheme="minorEastAsia" w:hAnsi="Arial" w:cs="Arial"/>
          <w:sz w:val="22"/>
          <w:szCs w:val="22"/>
          <w:lang w:eastAsia="en-GB"/>
        </w:rPr>
        <w:t xml:space="preserve">e </w:t>
      </w:r>
      <w:r w:rsidR="00872BB2" w:rsidRPr="009610C9">
        <w:rPr>
          <w:rFonts w:ascii="Arial" w:hAnsi="Arial" w:cs="Arial"/>
          <w:sz w:val="22"/>
          <w:szCs w:val="22"/>
        </w:rPr>
        <w:t>that cooperates with whatever situation I'm in in the moment, do you know different environments?</w:t>
      </w:r>
      <w:r w:rsidR="000749DA" w:rsidRPr="009610C9">
        <w:rPr>
          <w:rFonts w:ascii="Arial" w:hAnsi="Arial" w:cs="Arial"/>
          <w:sz w:val="22"/>
          <w:szCs w:val="22"/>
        </w:rPr>
        <w:t xml:space="preserve"> </w:t>
      </w:r>
      <w:r w:rsidR="002F7B8F" w:rsidRPr="009610C9">
        <w:rPr>
          <w:rFonts w:ascii="Arial" w:hAnsi="Arial" w:cs="Arial"/>
          <w:sz w:val="22"/>
          <w:szCs w:val="22"/>
        </w:rPr>
        <w:t>So I’ll be a different person</w:t>
      </w:r>
      <w:r w:rsidR="000749DA" w:rsidRPr="009610C9">
        <w:rPr>
          <w:rFonts w:ascii="Arial" w:hAnsi="Arial" w:cs="Arial"/>
          <w:sz w:val="22"/>
          <w:szCs w:val="22"/>
        </w:rPr>
        <w:t>,</w:t>
      </w:r>
      <w:r w:rsidR="002F7B8F" w:rsidRPr="009610C9">
        <w:rPr>
          <w:rFonts w:ascii="Arial" w:hAnsi="Arial" w:cs="Arial"/>
          <w:sz w:val="22"/>
          <w:szCs w:val="22"/>
        </w:rPr>
        <w:t xml:space="preserve"> so I have a sense of my teaching self</w:t>
      </w:r>
      <w:r w:rsidR="000749DA" w:rsidRPr="009610C9">
        <w:rPr>
          <w:rFonts w:ascii="Arial" w:hAnsi="Arial" w:cs="Arial"/>
          <w:sz w:val="22"/>
          <w:szCs w:val="22"/>
        </w:rPr>
        <w:t xml:space="preserve">, </w:t>
      </w:r>
      <w:r w:rsidR="002F7B8F" w:rsidRPr="009610C9">
        <w:rPr>
          <w:rFonts w:ascii="Arial" w:hAnsi="Arial" w:cs="Arial"/>
          <w:sz w:val="22"/>
          <w:szCs w:val="22"/>
        </w:rPr>
        <w:t>for example when I'm a teacher, I'm in class and I know who that is and I know that's not me now, I'm maybe</w:t>
      </w:r>
      <w:r w:rsidR="00021C84" w:rsidRPr="009610C9">
        <w:rPr>
          <w:rFonts w:ascii="Arial" w:hAnsi="Arial" w:cs="Arial"/>
          <w:sz w:val="22"/>
          <w:szCs w:val="22"/>
        </w:rPr>
        <w:t>,</w:t>
      </w:r>
      <w:r w:rsidR="002F7B8F" w:rsidRPr="009610C9">
        <w:rPr>
          <w:rFonts w:ascii="Arial" w:hAnsi="Arial" w:cs="Arial"/>
          <w:sz w:val="22"/>
          <w:szCs w:val="22"/>
        </w:rPr>
        <w:t xml:space="preserve"> </w:t>
      </w:r>
      <w:r w:rsidR="000749DA" w:rsidRPr="009610C9">
        <w:rPr>
          <w:rFonts w:ascii="Arial" w:hAnsi="Arial" w:cs="Arial"/>
          <w:sz w:val="22"/>
          <w:szCs w:val="22"/>
        </w:rPr>
        <w:t xml:space="preserve">my </w:t>
      </w:r>
      <w:r w:rsidR="002F7B8F" w:rsidRPr="009610C9">
        <w:rPr>
          <w:rFonts w:ascii="Arial" w:hAnsi="Arial" w:cs="Arial"/>
          <w:sz w:val="22"/>
          <w:szCs w:val="22"/>
        </w:rPr>
        <w:t>student self is operating here, so there's different parts of us</w:t>
      </w:r>
      <w:r w:rsidR="00381523" w:rsidRPr="009610C9">
        <w:rPr>
          <w:rFonts w:ascii="Arial" w:hAnsi="Arial" w:cs="Arial"/>
          <w:sz w:val="22"/>
          <w:szCs w:val="22"/>
        </w:rPr>
        <w:t>.</w:t>
      </w:r>
      <w:r w:rsidR="00381523" w:rsidRPr="009610C9">
        <w:rPr>
          <w:rFonts w:ascii="Arial" w:eastAsiaTheme="minorEastAsia" w:hAnsi="Arial" w:cs="Arial"/>
          <w:sz w:val="22"/>
          <w:szCs w:val="22"/>
          <w:lang w:eastAsia="en-GB"/>
        </w:rPr>
        <w:t xml:space="preserve"> So I guess, depending on the song, depending on the emotions of the song or the range that I'm reaching whether I'm comfortable there or not will determine who, shows up in the moment I guess</w:t>
      </w:r>
      <w:r w:rsidR="001E294C" w:rsidRPr="009610C9">
        <w:rPr>
          <w:rFonts w:ascii="Arial" w:eastAsiaTheme="minorEastAsia" w:hAnsi="Arial" w:cs="Arial"/>
          <w:sz w:val="22"/>
          <w:szCs w:val="22"/>
          <w:lang w:eastAsia="en-GB"/>
        </w:rPr>
        <w:t>’</w:t>
      </w:r>
      <w:r w:rsidR="00381523" w:rsidRPr="009610C9">
        <w:rPr>
          <w:rFonts w:ascii="Arial" w:eastAsiaTheme="minorEastAsia" w:hAnsi="Arial" w:cs="Arial"/>
          <w:sz w:val="22"/>
          <w:szCs w:val="22"/>
          <w:lang w:eastAsia="en-GB"/>
        </w:rPr>
        <w:t xml:space="preserve">. </w:t>
      </w:r>
    </w:p>
    <w:p w14:paraId="14746927" w14:textId="77777777" w:rsidR="001A0BE5" w:rsidRPr="009610C9" w:rsidRDefault="00EE3CF8" w:rsidP="00BD74AB">
      <w:pPr>
        <w:spacing w:line="360" w:lineRule="auto"/>
        <w:jc w:val="both"/>
        <w:rPr>
          <w:rFonts w:ascii="Arial" w:hAnsi="Arial" w:cs="Arial"/>
          <w:sz w:val="22"/>
          <w:szCs w:val="22"/>
        </w:rPr>
      </w:pPr>
      <w:r w:rsidRPr="009610C9">
        <w:rPr>
          <w:rFonts w:ascii="Arial" w:hAnsi="Arial" w:cs="Arial"/>
          <w:sz w:val="22"/>
          <w:szCs w:val="22"/>
        </w:rPr>
        <w:t xml:space="preserve">Participant two </w:t>
      </w:r>
      <w:r w:rsidR="00021C84" w:rsidRPr="009610C9">
        <w:rPr>
          <w:rFonts w:ascii="Arial" w:hAnsi="Arial" w:cs="Arial"/>
          <w:sz w:val="22"/>
          <w:szCs w:val="22"/>
        </w:rPr>
        <w:t>shared</w:t>
      </w:r>
      <w:r w:rsidR="008E203D" w:rsidRPr="009610C9">
        <w:rPr>
          <w:rFonts w:ascii="Arial" w:eastAsiaTheme="minorEastAsia" w:hAnsi="Arial" w:cs="Arial"/>
          <w:sz w:val="22"/>
          <w:szCs w:val="22"/>
          <w:lang w:eastAsia="en-GB"/>
        </w:rPr>
        <w:t xml:space="preserve"> </w:t>
      </w:r>
      <w:r w:rsidR="00021C84" w:rsidRPr="009610C9">
        <w:rPr>
          <w:rFonts w:ascii="Arial" w:eastAsiaTheme="minorEastAsia" w:hAnsi="Arial" w:cs="Arial"/>
          <w:sz w:val="22"/>
          <w:szCs w:val="22"/>
          <w:lang w:eastAsia="en-GB"/>
        </w:rPr>
        <w:t>‘</w:t>
      </w:r>
      <w:r w:rsidRPr="009610C9">
        <w:rPr>
          <w:rFonts w:ascii="Arial" w:eastAsiaTheme="minorEastAsia" w:hAnsi="Arial" w:cs="Arial"/>
          <w:sz w:val="22"/>
          <w:szCs w:val="22"/>
          <w:lang w:eastAsia="en-GB"/>
        </w:rPr>
        <w:t>I think there’s some, they are similar in terms of you know self and identity. I think you know it's worth mention</w:t>
      </w:r>
      <w:r w:rsidR="00575728" w:rsidRPr="009610C9">
        <w:rPr>
          <w:rFonts w:ascii="Arial" w:eastAsiaTheme="minorEastAsia" w:hAnsi="Arial" w:cs="Arial"/>
          <w:sz w:val="22"/>
          <w:szCs w:val="22"/>
          <w:lang w:eastAsia="en-GB"/>
        </w:rPr>
        <w:t>ing</w:t>
      </w:r>
      <w:r w:rsidRPr="009610C9">
        <w:rPr>
          <w:rFonts w:ascii="Arial" w:eastAsiaTheme="minorEastAsia" w:hAnsi="Arial" w:cs="Arial"/>
          <w:sz w:val="22"/>
          <w:szCs w:val="22"/>
          <w:lang w:eastAsia="en-GB"/>
        </w:rPr>
        <w:t xml:space="preserve"> I’m LGBTQ and I think that kind of </w:t>
      </w:r>
      <w:proofErr w:type="spellStart"/>
      <w:r w:rsidRPr="009610C9">
        <w:rPr>
          <w:rFonts w:ascii="Arial" w:eastAsiaTheme="minorEastAsia" w:hAnsi="Arial" w:cs="Arial"/>
          <w:sz w:val="22"/>
          <w:szCs w:val="22"/>
          <w:lang w:eastAsia="en-GB"/>
        </w:rPr>
        <w:t>self shies</w:t>
      </w:r>
      <w:proofErr w:type="spellEnd"/>
      <w:r w:rsidRPr="009610C9">
        <w:rPr>
          <w:rFonts w:ascii="Arial" w:eastAsiaTheme="minorEastAsia" w:hAnsi="Arial" w:cs="Arial"/>
          <w:sz w:val="22"/>
          <w:szCs w:val="22"/>
          <w:lang w:eastAsia="en-GB"/>
        </w:rPr>
        <w:t xml:space="preserve"> away because of that identity</w:t>
      </w:r>
      <w:r w:rsidR="00575728" w:rsidRPr="009610C9">
        <w:rPr>
          <w:rFonts w:ascii="Arial" w:eastAsiaTheme="minorEastAsia" w:hAnsi="Arial" w:cs="Arial"/>
          <w:sz w:val="22"/>
          <w:szCs w:val="22"/>
          <w:lang w:eastAsia="en-GB"/>
        </w:rPr>
        <w:t>,</w:t>
      </w:r>
      <w:r w:rsidRPr="009610C9">
        <w:rPr>
          <w:rFonts w:ascii="Arial" w:eastAsiaTheme="minorEastAsia" w:hAnsi="Arial" w:cs="Arial"/>
          <w:sz w:val="22"/>
          <w:szCs w:val="22"/>
          <w:lang w:eastAsia="en-GB"/>
        </w:rPr>
        <w:t xml:space="preserve"> for </w:t>
      </w:r>
      <w:r w:rsidR="004705EE" w:rsidRPr="009610C9">
        <w:rPr>
          <w:rFonts w:ascii="Arial" w:hAnsi="Arial" w:cs="Arial"/>
          <w:sz w:val="22"/>
          <w:szCs w:val="22"/>
        </w:rPr>
        <w:t>fear of putting myself out there again linked to past experiences I think.</w:t>
      </w:r>
      <w:r w:rsidR="009C0D75" w:rsidRPr="009610C9">
        <w:rPr>
          <w:rFonts w:ascii="Arial" w:hAnsi="Arial" w:cs="Arial"/>
          <w:sz w:val="22"/>
          <w:szCs w:val="22"/>
        </w:rPr>
        <w:t xml:space="preserve"> Participant fou</w:t>
      </w:r>
      <w:r w:rsidR="004B6C40" w:rsidRPr="009610C9">
        <w:rPr>
          <w:rFonts w:ascii="Arial" w:hAnsi="Arial" w:cs="Arial"/>
          <w:sz w:val="22"/>
          <w:szCs w:val="22"/>
        </w:rPr>
        <w:t xml:space="preserve">r </w:t>
      </w:r>
      <w:r w:rsidR="00575728" w:rsidRPr="009610C9">
        <w:rPr>
          <w:rFonts w:ascii="Arial" w:hAnsi="Arial" w:cs="Arial"/>
          <w:sz w:val="22"/>
          <w:szCs w:val="22"/>
        </w:rPr>
        <w:t>noticed, ‘</w:t>
      </w:r>
      <w:r w:rsidR="004B6C40" w:rsidRPr="009610C9">
        <w:rPr>
          <w:rFonts w:ascii="Arial" w:hAnsi="Arial" w:cs="Arial"/>
          <w:sz w:val="22"/>
          <w:szCs w:val="22"/>
        </w:rPr>
        <w:t>I'd say before, I'd say there were separate, but now I'm finding my identity through what I can achieve. Yeah, here. So, yeah, I put them, they’re moving, they’re moving together now, whereas before I didn't know who I was I don't think</w:t>
      </w:r>
      <w:r w:rsidR="00575728" w:rsidRPr="009610C9">
        <w:rPr>
          <w:rFonts w:ascii="Arial" w:hAnsi="Arial" w:cs="Arial"/>
          <w:sz w:val="22"/>
          <w:szCs w:val="22"/>
        </w:rPr>
        <w:t>’.</w:t>
      </w:r>
      <w:r w:rsidR="00216407" w:rsidRPr="009610C9">
        <w:rPr>
          <w:rFonts w:ascii="Arial" w:hAnsi="Arial" w:cs="Arial"/>
          <w:sz w:val="22"/>
          <w:szCs w:val="22"/>
        </w:rPr>
        <w:t xml:space="preserve"> </w:t>
      </w:r>
    </w:p>
    <w:p w14:paraId="7CD9AB24" w14:textId="45C8EB51" w:rsidR="00683240" w:rsidRPr="009C54BA" w:rsidRDefault="0064433D" w:rsidP="009C54BA">
      <w:pPr>
        <w:spacing w:line="360" w:lineRule="auto"/>
        <w:jc w:val="both"/>
        <w:rPr>
          <w:rFonts w:ascii="Arial" w:eastAsiaTheme="minorEastAsia" w:hAnsi="Arial" w:cs="Arial"/>
          <w:sz w:val="22"/>
          <w:szCs w:val="22"/>
          <w:lang w:eastAsia="en-GB"/>
        </w:rPr>
      </w:pPr>
      <w:r w:rsidRPr="009610C9">
        <w:rPr>
          <w:rFonts w:ascii="Arial" w:hAnsi="Arial" w:cs="Arial"/>
          <w:sz w:val="22"/>
          <w:szCs w:val="22"/>
        </w:rPr>
        <w:t>In a world w</w:t>
      </w:r>
      <w:r w:rsidR="00F27887" w:rsidRPr="009610C9">
        <w:rPr>
          <w:rFonts w:ascii="Arial" w:hAnsi="Arial" w:cs="Arial"/>
          <w:sz w:val="22"/>
          <w:szCs w:val="22"/>
        </w:rPr>
        <w:t>here eac</w:t>
      </w:r>
      <w:r w:rsidR="00714F4F" w:rsidRPr="009610C9">
        <w:rPr>
          <w:rFonts w:ascii="Arial" w:hAnsi="Arial" w:cs="Arial"/>
          <w:sz w:val="22"/>
          <w:szCs w:val="22"/>
        </w:rPr>
        <w:t>h</w:t>
      </w:r>
      <w:r w:rsidR="00F27887" w:rsidRPr="009610C9">
        <w:rPr>
          <w:rFonts w:ascii="Arial" w:hAnsi="Arial" w:cs="Arial"/>
          <w:sz w:val="22"/>
          <w:szCs w:val="22"/>
        </w:rPr>
        <w:t xml:space="preserve"> individual</w:t>
      </w:r>
      <w:r w:rsidR="00B64515" w:rsidRPr="009610C9">
        <w:rPr>
          <w:rFonts w:ascii="Arial" w:hAnsi="Arial" w:cs="Arial"/>
          <w:sz w:val="22"/>
          <w:szCs w:val="22"/>
        </w:rPr>
        <w:t xml:space="preserve"> increasingly</w:t>
      </w:r>
      <w:r w:rsidR="00714F4F" w:rsidRPr="009610C9">
        <w:rPr>
          <w:rFonts w:ascii="Arial" w:hAnsi="Arial" w:cs="Arial"/>
          <w:sz w:val="22"/>
          <w:szCs w:val="22"/>
        </w:rPr>
        <w:t xml:space="preserve"> </w:t>
      </w:r>
      <w:r w:rsidR="00D970AC" w:rsidRPr="009610C9">
        <w:rPr>
          <w:rFonts w:ascii="Arial" w:hAnsi="Arial" w:cs="Arial"/>
          <w:sz w:val="22"/>
          <w:szCs w:val="22"/>
        </w:rPr>
        <w:t>has</w:t>
      </w:r>
      <w:r w:rsidR="00714F4F" w:rsidRPr="009610C9">
        <w:rPr>
          <w:rFonts w:ascii="Arial" w:hAnsi="Arial" w:cs="Arial"/>
          <w:sz w:val="22"/>
          <w:szCs w:val="22"/>
        </w:rPr>
        <w:t xml:space="preserve"> the capacity to create </w:t>
      </w:r>
      <w:r w:rsidR="00E52663" w:rsidRPr="009610C9">
        <w:rPr>
          <w:rFonts w:ascii="Arial" w:hAnsi="Arial" w:cs="Arial"/>
          <w:sz w:val="22"/>
          <w:szCs w:val="22"/>
        </w:rPr>
        <w:t>their</w:t>
      </w:r>
      <w:r w:rsidR="00714F4F" w:rsidRPr="009610C9">
        <w:rPr>
          <w:rFonts w:ascii="Arial" w:hAnsi="Arial" w:cs="Arial"/>
          <w:sz w:val="22"/>
          <w:szCs w:val="22"/>
        </w:rPr>
        <w:t xml:space="preserve"> own stage</w:t>
      </w:r>
      <w:r w:rsidR="003D1820" w:rsidRPr="009610C9">
        <w:rPr>
          <w:rFonts w:ascii="Arial" w:hAnsi="Arial" w:cs="Arial"/>
          <w:sz w:val="22"/>
          <w:szCs w:val="22"/>
        </w:rPr>
        <w:t xml:space="preserve"> and with it</w:t>
      </w:r>
      <w:r w:rsidR="001A0BE5" w:rsidRPr="009610C9">
        <w:rPr>
          <w:rFonts w:ascii="Arial" w:hAnsi="Arial" w:cs="Arial"/>
          <w:sz w:val="22"/>
          <w:szCs w:val="22"/>
        </w:rPr>
        <w:t>,</w:t>
      </w:r>
      <w:r w:rsidR="003D1820" w:rsidRPr="009610C9">
        <w:rPr>
          <w:rFonts w:ascii="Arial" w:hAnsi="Arial" w:cs="Arial"/>
          <w:sz w:val="22"/>
          <w:szCs w:val="22"/>
        </w:rPr>
        <w:t xml:space="preserve"> their own identity</w:t>
      </w:r>
      <w:r w:rsidR="00E52663" w:rsidRPr="009610C9">
        <w:rPr>
          <w:rFonts w:ascii="Arial" w:hAnsi="Arial" w:cs="Arial"/>
          <w:sz w:val="22"/>
          <w:szCs w:val="22"/>
        </w:rPr>
        <w:t xml:space="preserve">, it can be </w:t>
      </w:r>
      <w:r w:rsidR="00913385" w:rsidRPr="009610C9">
        <w:rPr>
          <w:rFonts w:ascii="Arial" w:hAnsi="Arial" w:cs="Arial"/>
          <w:sz w:val="22"/>
          <w:szCs w:val="22"/>
        </w:rPr>
        <w:t xml:space="preserve">difficult for </w:t>
      </w:r>
      <w:r w:rsidR="008D6F91" w:rsidRPr="009610C9">
        <w:rPr>
          <w:rFonts w:ascii="Arial" w:hAnsi="Arial" w:cs="Arial"/>
          <w:sz w:val="22"/>
          <w:szCs w:val="22"/>
        </w:rPr>
        <w:t xml:space="preserve">the </w:t>
      </w:r>
      <w:r w:rsidR="00913385" w:rsidRPr="009610C9">
        <w:rPr>
          <w:rFonts w:ascii="Arial" w:hAnsi="Arial" w:cs="Arial"/>
          <w:sz w:val="22"/>
          <w:szCs w:val="22"/>
        </w:rPr>
        <w:t>true authentic self t</w:t>
      </w:r>
      <w:r w:rsidR="00E54703" w:rsidRPr="009610C9">
        <w:rPr>
          <w:rFonts w:ascii="Arial" w:hAnsi="Arial" w:cs="Arial"/>
          <w:sz w:val="22"/>
          <w:szCs w:val="22"/>
        </w:rPr>
        <w:t xml:space="preserve">o </w:t>
      </w:r>
      <w:r w:rsidR="00603823" w:rsidRPr="009610C9">
        <w:rPr>
          <w:rFonts w:ascii="Arial" w:hAnsi="Arial" w:cs="Arial"/>
          <w:sz w:val="22"/>
          <w:szCs w:val="22"/>
        </w:rPr>
        <w:t xml:space="preserve">safely exist. </w:t>
      </w:r>
      <w:r w:rsidR="004D2DBB" w:rsidRPr="009610C9">
        <w:rPr>
          <w:rFonts w:ascii="Arial" w:hAnsi="Arial" w:cs="Arial"/>
          <w:sz w:val="22"/>
          <w:szCs w:val="22"/>
        </w:rPr>
        <w:t xml:space="preserve">Especially when challenges such as low self-esteem and </w:t>
      </w:r>
      <w:r w:rsidR="005E1D87" w:rsidRPr="009610C9">
        <w:rPr>
          <w:rFonts w:ascii="Arial" w:hAnsi="Arial" w:cs="Arial"/>
          <w:sz w:val="22"/>
          <w:szCs w:val="22"/>
        </w:rPr>
        <w:t xml:space="preserve">low self-worth </w:t>
      </w:r>
      <w:r w:rsidR="00B15B4F" w:rsidRPr="009610C9">
        <w:rPr>
          <w:rFonts w:ascii="Arial" w:hAnsi="Arial" w:cs="Arial"/>
          <w:sz w:val="22"/>
          <w:szCs w:val="22"/>
        </w:rPr>
        <w:t>may negatively influence</w:t>
      </w:r>
      <w:r w:rsidR="00B15B4F" w:rsidRPr="009610C9">
        <w:rPr>
          <w:rFonts w:ascii="Arial" w:eastAsiaTheme="minorEastAsia" w:hAnsi="Arial" w:cs="Arial"/>
          <w:sz w:val="22"/>
          <w:szCs w:val="22"/>
          <w:lang w:eastAsia="en-GB"/>
        </w:rPr>
        <w:t xml:space="preserve"> </w:t>
      </w:r>
      <w:r w:rsidR="007F5052" w:rsidRPr="009610C9">
        <w:rPr>
          <w:rFonts w:ascii="Arial" w:eastAsiaTheme="minorEastAsia" w:hAnsi="Arial" w:cs="Arial"/>
          <w:sz w:val="22"/>
          <w:szCs w:val="22"/>
          <w:lang w:eastAsia="en-GB"/>
        </w:rPr>
        <w:t>an individual’s lifestyle.</w:t>
      </w:r>
      <w:r w:rsidR="00CB4BD2" w:rsidRPr="009610C9">
        <w:rPr>
          <w:rFonts w:ascii="Arial" w:eastAsiaTheme="minorEastAsia" w:hAnsi="Arial" w:cs="Arial"/>
          <w:sz w:val="22"/>
          <w:szCs w:val="22"/>
          <w:lang w:eastAsia="en-GB"/>
        </w:rPr>
        <w:t xml:space="preserve"> Maslow’s hierarchy of needs </w:t>
      </w:r>
      <w:r w:rsidR="0005760B" w:rsidRPr="009610C9">
        <w:rPr>
          <w:rFonts w:ascii="Arial" w:eastAsiaTheme="minorEastAsia" w:hAnsi="Arial" w:cs="Arial"/>
          <w:sz w:val="22"/>
          <w:szCs w:val="22"/>
          <w:lang w:eastAsia="en-GB"/>
        </w:rPr>
        <w:t xml:space="preserve">validates our </w:t>
      </w:r>
      <w:r w:rsidR="00EA2662" w:rsidRPr="009610C9">
        <w:rPr>
          <w:rFonts w:ascii="Arial" w:eastAsiaTheme="minorEastAsia" w:hAnsi="Arial" w:cs="Arial"/>
          <w:sz w:val="22"/>
          <w:szCs w:val="22"/>
          <w:lang w:eastAsia="en-GB"/>
        </w:rPr>
        <w:t>wish</w:t>
      </w:r>
      <w:r w:rsidR="0005760B" w:rsidRPr="009610C9">
        <w:rPr>
          <w:rFonts w:ascii="Arial" w:eastAsiaTheme="minorEastAsia" w:hAnsi="Arial" w:cs="Arial"/>
          <w:sz w:val="22"/>
          <w:szCs w:val="22"/>
          <w:lang w:eastAsia="en-GB"/>
        </w:rPr>
        <w:t xml:space="preserve"> </w:t>
      </w:r>
      <w:r w:rsidR="001E3DD4" w:rsidRPr="009610C9">
        <w:rPr>
          <w:rFonts w:ascii="Arial" w:eastAsiaTheme="minorEastAsia" w:hAnsi="Arial" w:cs="Arial"/>
          <w:sz w:val="22"/>
          <w:szCs w:val="22"/>
          <w:lang w:eastAsia="en-GB"/>
        </w:rPr>
        <w:t>to</w:t>
      </w:r>
      <w:r w:rsidR="0005760B" w:rsidRPr="009610C9">
        <w:rPr>
          <w:rFonts w:ascii="Arial" w:eastAsiaTheme="minorEastAsia" w:hAnsi="Arial" w:cs="Arial"/>
          <w:sz w:val="22"/>
          <w:szCs w:val="22"/>
          <w:lang w:eastAsia="en-GB"/>
        </w:rPr>
        <w:t xml:space="preserve"> </w:t>
      </w:r>
      <w:r w:rsidR="004C5F2C" w:rsidRPr="009610C9">
        <w:rPr>
          <w:rFonts w:ascii="Arial" w:eastAsiaTheme="minorEastAsia" w:hAnsi="Arial" w:cs="Arial"/>
          <w:sz w:val="22"/>
          <w:szCs w:val="22"/>
          <w:lang w:eastAsia="en-GB"/>
        </w:rPr>
        <w:t>belong</w:t>
      </w:r>
      <w:r w:rsidR="00B40B9C" w:rsidRPr="009610C9">
        <w:rPr>
          <w:rFonts w:ascii="Arial" w:eastAsiaTheme="minorEastAsia" w:hAnsi="Arial" w:cs="Arial"/>
          <w:sz w:val="22"/>
          <w:szCs w:val="22"/>
          <w:lang w:eastAsia="en-GB"/>
        </w:rPr>
        <w:t xml:space="preserve"> and have a sense of connection</w:t>
      </w:r>
      <w:r w:rsidR="001E3DD4" w:rsidRPr="009610C9">
        <w:rPr>
          <w:rFonts w:ascii="Arial" w:eastAsiaTheme="minorEastAsia" w:hAnsi="Arial" w:cs="Arial"/>
          <w:sz w:val="22"/>
          <w:szCs w:val="22"/>
          <w:lang w:eastAsia="en-GB"/>
        </w:rPr>
        <w:t>, this c</w:t>
      </w:r>
      <w:r w:rsidR="00FD51EE" w:rsidRPr="009610C9">
        <w:rPr>
          <w:rFonts w:ascii="Arial" w:eastAsiaTheme="minorEastAsia" w:hAnsi="Arial" w:cs="Arial"/>
          <w:sz w:val="22"/>
          <w:szCs w:val="22"/>
          <w:lang w:eastAsia="en-GB"/>
        </w:rPr>
        <w:t>ould also</w:t>
      </w:r>
      <w:r w:rsidR="001E3DD4" w:rsidRPr="009610C9">
        <w:rPr>
          <w:rFonts w:ascii="Arial" w:eastAsiaTheme="minorEastAsia" w:hAnsi="Arial" w:cs="Arial"/>
          <w:sz w:val="22"/>
          <w:szCs w:val="22"/>
          <w:lang w:eastAsia="en-GB"/>
        </w:rPr>
        <w:t xml:space="preserve"> be</w:t>
      </w:r>
      <w:r w:rsidR="00FD51EE" w:rsidRPr="009610C9">
        <w:rPr>
          <w:rFonts w:ascii="Arial" w:eastAsiaTheme="minorEastAsia" w:hAnsi="Arial" w:cs="Arial"/>
          <w:sz w:val="22"/>
          <w:szCs w:val="22"/>
          <w:lang w:eastAsia="en-GB"/>
        </w:rPr>
        <w:t xml:space="preserve"> described as a desire</w:t>
      </w:r>
      <w:r w:rsidR="00EE6122" w:rsidRPr="009610C9">
        <w:rPr>
          <w:rFonts w:ascii="Arial" w:eastAsiaTheme="minorEastAsia" w:hAnsi="Arial" w:cs="Arial"/>
          <w:sz w:val="22"/>
          <w:szCs w:val="22"/>
          <w:lang w:eastAsia="en-GB"/>
        </w:rPr>
        <w:t xml:space="preserve"> for acceptance. It is here that individuals </w:t>
      </w:r>
      <w:r w:rsidR="008324A6" w:rsidRPr="009610C9">
        <w:rPr>
          <w:rFonts w:ascii="Arial" w:eastAsiaTheme="minorEastAsia" w:hAnsi="Arial" w:cs="Arial"/>
          <w:sz w:val="22"/>
          <w:szCs w:val="22"/>
          <w:lang w:eastAsia="en-GB"/>
        </w:rPr>
        <w:t xml:space="preserve">create </w:t>
      </w:r>
      <w:r w:rsidR="00062F26" w:rsidRPr="009610C9">
        <w:rPr>
          <w:rFonts w:ascii="Arial" w:eastAsiaTheme="minorEastAsia" w:hAnsi="Arial" w:cs="Arial"/>
          <w:sz w:val="22"/>
          <w:szCs w:val="22"/>
          <w:lang w:eastAsia="en-GB"/>
        </w:rPr>
        <w:t xml:space="preserve">different </w:t>
      </w:r>
      <w:r w:rsidR="008324A6" w:rsidRPr="009610C9">
        <w:rPr>
          <w:rFonts w:ascii="Arial" w:eastAsiaTheme="minorEastAsia" w:hAnsi="Arial" w:cs="Arial"/>
          <w:sz w:val="22"/>
          <w:szCs w:val="22"/>
          <w:lang w:eastAsia="en-GB"/>
        </w:rPr>
        <w:t>identities to fit into their social, familial and professional situations.</w:t>
      </w:r>
      <w:r w:rsidR="00062F26" w:rsidRPr="009610C9">
        <w:rPr>
          <w:rFonts w:ascii="Arial" w:eastAsiaTheme="minorEastAsia" w:hAnsi="Arial" w:cs="Arial"/>
          <w:sz w:val="22"/>
          <w:szCs w:val="22"/>
          <w:lang w:eastAsia="en-GB"/>
        </w:rPr>
        <w:t xml:space="preserve"> </w:t>
      </w:r>
      <w:r w:rsidR="00DB3B24" w:rsidRPr="009610C9">
        <w:rPr>
          <w:rFonts w:ascii="Arial" w:eastAsiaTheme="minorEastAsia" w:hAnsi="Arial" w:cs="Arial"/>
          <w:sz w:val="22"/>
          <w:szCs w:val="22"/>
          <w:lang w:eastAsia="en-GB"/>
        </w:rPr>
        <w:t>An individual o</w:t>
      </w:r>
      <w:r w:rsidR="00CE4E24" w:rsidRPr="009610C9">
        <w:rPr>
          <w:rFonts w:ascii="Arial" w:eastAsiaTheme="minorEastAsia" w:hAnsi="Arial" w:cs="Arial"/>
          <w:sz w:val="22"/>
          <w:szCs w:val="22"/>
          <w:lang w:eastAsia="en-GB"/>
        </w:rPr>
        <w:t xml:space="preserve">bserving people and society </w:t>
      </w:r>
      <w:r w:rsidR="00315678" w:rsidRPr="009610C9">
        <w:rPr>
          <w:rFonts w:ascii="Arial" w:eastAsiaTheme="minorEastAsia" w:hAnsi="Arial" w:cs="Arial"/>
          <w:sz w:val="22"/>
          <w:szCs w:val="22"/>
          <w:lang w:eastAsia="en-GB"/>
        </w:rPr>
        <w:t>with</w:t>
      </w:r>
      <w:r w:rsidR="008505EF" w:rsidRPr="009610C9">
        <w:rPr>
          <w:rFonts w:ascii="Arial" w:eastAsiaTheme="minorEastAsia" w:hAnsi="Arial" w:cs="Arial"/>
          <w:sz w:val="22"/>
          <w:szCs w:val="22"/>
          <w:lang w:eastAsia="en-GB"/>
        </w:rPr>
        <w:t xml:space="preserve"> a need for acceptance </w:t>
      </w:r>
      <w:r w:rsidR="00315678" w:rsidRPr="009610C9">
        <w:rPr>
          <w:rFonts w:ascii="Arial" w:eastAsiaTheme="minorEastAsia" w:hAnsi="Arial" w:cs="Arial"/>
          <w:sz w:val="22"/>
          <w:szCs w:val="22"/>
          <w:lang w:eastAsia="en-GB"/>
        </w:rPr>
        <w:t xml:space="preserve">which is based on low </w:t>
      </w:r>
      <w:r w:rsidR="00E6620C" w:rsidRPr="009610C9">
        <w:rPr>
          <w:rFonts w:ascii="Arial" w:eastAsiaTheme="minorEastAsia" w:hAnsi="Arial" w:cs="Arial"/>
          <w:sz w:val="22"/>
          <w:szCs w:val="22"/>
          <w:lang w:eastAsia="en-GB"/>
        </w:rPr>
        <w:t>self-este</w:t>
      </w:r>
      <w:r w:rsidR="00381523" w:rsidRPr="009610C9">
        <w:rPr>
          <w:rFonts w:ascii="Arial" w:eastAsiaTheme="minorEastAsia" w:hAnsi="Arial" w:cs="Arial"/>
          <w:sz w:val="22"/>
          <w:szCs w:val="22"/>
          <w:lang w:eastAsia="en-GB"/>
        </w:rPr>
        <w:t>em may</w:t>
      </w:r>
      <w:r w:rsidR="00E6620C" w:rsidRPr="009610C9">
        <w:rPr>
          <w:rFonts w:ascii="Arial" w:eastAsiaTheme="minorEastAsia" w:hAnsi="Arial" w:cs="Arial"/>
          <w:sz w:val="22"/>
          <w:szCs w:val="22"/>
          <w:lang w:eastAsia="en-GB"/>
        </w:rPr>
        <w:t xml:space="preserve"> compare themselves to</w:t>
      </w:r>
      <w:r w:rsidR="00381523" w:rsidRPr="009610C9">
        <w:rPr>
          <w:rFonts w:ascii="Arial" w:eastAsiaTheme="minorEastAsia" w:hAnsi="Arial" w:cs="Arial"/>
          <w:sz w:val="22"/>
          <w:szCs w:val="22"/>
          <w:lang w:eastAsia="en-GB"/>
        </w:rPr>
        <w:t xml:space="preserve"> </w:t>
      </w:r>
      <w:r w:rsidR="00E6620C" w:rsidRPr="009610C9">
        <w:rPr>
          <w:rFonts w:ascii="Arial" w:eastAsiaTheme="minorEastAsia" w:hAnsi="Arial" w:cs="Arial"/>
          <w:sz w:val="22"/>
          <w:szCs w:val="22"/>
          <w:lang w:eastAsia="en-GB"/>
        </w:rPr>
        <w:t>other</w:t>
      </w:r>
      <w:r w:rsidR="00381523" w:rsidRPr="009610C9">
        <w:rPr>
          <w:rFonts w:ascii="Arial" w:eastAsiaTheme="minorEastAsia" w:hAnsi="Arial" w:cs="Arial"/>
          <w:sz w:val="22"/>
          <w:szCs w:val="22"/>
          <w:lang w:eastAsia="en-GB"/>
        </w:rPr>
        <w:t>s</w:t>
      </w:r>
      <w:r w:rsidR="00875016" w:rsidRPr="009610C9">
        <w:rPr>
          <w:rFonts w:ascii="Arial" w:eastAsiaTheme="minorEastAsia" w:hAnsi="Arial" w:cs="Arial"/>
          <w:sz w:val="22"/>
          <w:szCs w:val="22"/>
          <w:lang w:eastAsia="en-GB"/>
        </w:rPr>
        <w:t xml:space="preserve"> in </w:t>
      </w:r>
      <w:r w:rsidR="00C37E14" w:rsidRPr="009610C9">
        <w:rPr>
          <w:rFonts w:ascii="Arial" w:eastAsiaTheme="minorEastAsia" w:hAnsi="Arial" w:cs="Arial"/>
          <w:sz w:val="22"/>
          <w:szCs w:val="22"/>
          <w:lang w:eastAsia="en-GB"/>
        </w:rPr>
        <w:t>aesthetic, materialistic,</w:t>
      </w:r>
      <w:r w:rsidR="00E20553" w:rsidRPr="009610C9">
        <w:rPr>
          <w:rFonts w:ascii="Arial" w:eastAsiaTheme="minorEastAsia" w:hAnsi="Arial" w:cs="Arial"/>
          <w:sz w:val="22"/>
          <w:szCs w:val="22"/>
          <w:lang w:eastAsia="en-GB"/>
        </w:rPr>
        <w:t xml:space="preserve"> </w:t>
      </w:r>
      <w:r w:rsidR="004965DC" w:rsidRPr="009610C9">
        <w:rPr>
          <w:rFonts w:ascii="Arial" w:eastAsiaTheme="minorEastAsia" w:hAnsi="Arial" w:cs="Arial"/>
          <w:sz w:val="22"/>
          <w:szCs w:val="22"/>
          <w:lang w:eastAsia="en-GB"/>
        </w:rPr>
        <w:t xml:space="preserve">creative, </w:t>
      </w:r>
      <w:r w:rsidR="00E20553" w:rsidRPr="009610C9">
        <w:rPr>
          <w:rFonts w:ascii="Arial" w:eastAsiaTheme="minorEastAsia" w:hAnsi="Arial" w:cs="Arial"/>
          <w:sz w:val="22"/>
          <w:szCs w:val="22"/>
          <w:lang w:eastAsia="en-GB"/>
        </w:rPr>
        <w:t>social and personal domains</w:t>
      </w:r>
      <w:r w:rsidR="004965DC" w:rsidRPr="009610C9">
        <w:rPr>
          <w:rFonts w:ascii="Arial" w:eastAsiaTheme="minorEastAsia" w:hAnsi="Arial" w:cs="Arial"/>
          <w:sz w:val="22"/>
          <w:szCs w:val="22"/>
          <w:lang w:eastAsia="en-GB"/>
        </w:rPr>
        <w:t>.</w:t>
      </w:r>
      <w:r w:rsidR="00E6620C" w:rsidRPr="009610C9">
        <w:rPr>
          <w:rFonts w:ascii="Arial" w:eastAsiaTheme="minorEastAsia" w:hAnsi="Arial" w:cs="Arial"/>
          <w:sz w:val="22"/>
          <w:szCs w:val="22"/>
          <w:lang w:eastAsia="en-GB"/>
        </w:rPr>
        <w:t xml:space="preserve"> </w:t>
      </w:r>
      <w:r w:rsidR="007B5AF6" w:rsidRPr="009610C9">
        <w:rPr>
          <w:rFonts w:ascii="Arial" w:eastAsiaTheme="minorEastAsia" w:hAnsi="Arial" w:cs="Arial"/>
          <w:sz w:val="22"/>
          <w:szCs w:val="22"/>
          <w:lang w:eastAsia="en-GB"/>
        </w:rPr>
        <w:t xml:space="preserve">This comparison can </w:t>
      </w:r>
      <w:r w:rsidR="00B4160B" w:rsidRPr="009610C9">
        <w:rPr>
          <w:rFonts w:ascii="Arial" w:eastAsiaTheme="minorEastAsia" w:hAnsi="Arial" w:cs="Arial"/>
          <w:sz w:val="22"/>
          <w:szCs w:val="22"/>
          <w:lang w:eastAsia="en-GB"/>
        </w:rPr>
        <w:t xml:space="preserve">hinder an individual’s </w:t>
      </w:r>
      <w:r w:rsidR="00A51494" w:rsidRPr="009610C9">
        <w:rPr>
          <w:rFonts w:ascii="Arial" w:eastAsiaTheme="minorEastAsia" w:hAnsi="Arial" w:cs="Arial"/>
          <w:sz w:val="22"/>
          <w:szCs w:val="22"/>
          <w:lang w:eastAsia="en-GB"/>
        </w:rPr>
        <w:t xml:space="preserve">sense of their authentic self. </w:t>
      </w:r>
      <w:r w:rsidR="003F0D48" w:rsidRPr="009610C9">
        <w:rPr>
          <w:rFonts w:ascii="Arial" w:eastAsiaTheme="minorEastAsia" w:hAnsi="Arial" w:cs="Arial"/>
          <w:sz w:val="22"/>
          <w:szCs w:val="22"/>
          <w:lang w:eastAsia="en-GB"/>
        </w:rPr>
        <w:t>My career as a holistic voice practitioner has</w:t>
      </w:r>
      <w:r w:rsidR="008D1CDF" w:rsidRPr="009610C9">
        <w:rPr>
          <w:rFonts w:ascii="Arial" w:eastAsiaTheme="minorEastAsia" w:hAnsi="Arial" w:cs="Arial"/>
          <w:sz w:val="22"/>
          <w:szCs w:val="22"/>
          <w:lang w:eastAsia="en-GB"/>
        </w:rPr>
        <w:t xml:space="preserve"> provided</w:t>
      </w:r>
      <w:r w:rsidR="0007736F" w:rsidRPr="009610C9">
        <w:rPr>
          <w:rFonts w:ascii="Arial" w:eastAsiaTheme="minorEastAsia" w:hAnsi="Arial" w:cs="Arial"/>
          <w:sz w:val="22"/>
          <w:szCs w:val="22"/>
          <w:lang w:eastAsia="en-GB"/>
        </w:rPr>
        <w:t xml:space="preserve"> me with many</w:t>
      </w:r>
      <w:r w:rsidR="002A5347" w:rsidRPr="009610C9">
        <w:rPr>
          <w:rFonts w:ascii="Arial" w:eastAsiaTheme="minorEastAsia" w:hAnsi="Arial" w:cs="Arial"/>
          <w:sz w:val="22"/>
          <w:szCs w:val="22"/>
          <w:lang w:eastAsia="en-GB"/>
        </w:rPr>
        <w:t xml:space="preserve"> example</w:t>
      </w:r>
      <w:r w:rsidR="008D1CDF" w:rsidRPr="009610C9">
        <w:rPr>
          <w:rFonts w:ascii="Arial" w:eastAsiaTheme="minorEastAsia" w:hAnsi="Arial" w:cs="Arial"/>
          <w:sz w:val="22"/>
          <w:szCs w:val="22"/>
          <w:lang w:eastAsia="en-GB"/>
        </w:rPr>
        <w:t>s of comparison</w:t>
      </w:r>
      <w:r w:rsidR="00722854" w:rsidRPr="009610C9">
        <w:rPr>
          <w:rFonts w:ascii="Arial" w:eastAsiaTheme="minorEastAsia" w:hAnsi="Arial" w:cs="Arial"/>
          <w:sz w:val="22"/>
          <w:szCs w:val="22"/>
          <w:lang w:eastAsia="en-GB"/>
        </w:rPr>
        <w:t xml:space="preserve"> in students</w:t>
      </w:r>
      <w:r w:rsidR="00AC2AEF" w:rsidRPr="009610C9">
        <w:rPr>
          <w:rFonts w:ascii="Arial" w:eastAsiaTheme="minorEastAsia" w:hAnsi="Arial" w:cs="Arial"/>
          <w:sz w:val="22"/>
          <w:szCs w:val="22"/>
          <w:lang w:eastAsia="en-GB"/>
        </w:rPr>
        <w:t xml:space="preserve">. </w:t>
      </w:r>
      <w:r w:rsidR="000A054B" w:rsidRPr="009610C9">
        <w:rPr>
          <w:rFonts w:ascii="Arial" w:eastAsiaTheme="minorEastAsia" w:hAnsi="Arial" w:cs="Arial"/>
          <w:sz w:val="22"/>
          <w:szCs w:val="22"/>
          <w:lang w:eastAsia="en-GB"/>
        </w:rPr>
        <w:t xml:space="preserve">It is </w:t>
      </w:r>
      <w:r w:rsidR="00AC2AEF" w:rsidRPr="009610C9">
        <w:rPr>
          <w:rFonts w:ascii="Arial" w:eastAsiaTheme="minorEastAsia" w:hAnsi="Arial" w:cs="Arial"/>
          <w:sz w:val="22"/>
          <w:szCs w:val="22"/>
          <w:lang w:eastAsia="en-GB"/>
        </w:rPr>
        <w:t xml:space="preserve">often attached to </w:t>
      </w:r>
      <w:r w:rsidR="00B31B54" w:rsidRPr="009610C9">
        <w:rPr>
          <w:rFonts w:ascii="Arial" w:eastAsiaTheme="minorEastAsia" w:hAnsi="Arial" w:cs="Arial"/>
          <w:sz w:val="22"/>
          <w:szCs w:val="22"/>
          <w:lang w:eastAsia="en-GB"/>
        </w:rPr>
        <w:t xml:space="preserve">an individual’s </w:t>
      </w:r>
      <w:r w:rsidR="00AC2AEF" w:rsidRPr="009610C9">
        <w:rPr>
          <w:rFonts w:ascii="Arial" w:eastAsiaTheme="minorEastAsia" w:hAnsi="Arial" w:cs="Arial"/>
          <w:sz w:val="22"/>
          <w:szCs w:val="22"/>
          <w:lang w:eastAsia="en-GB"/>
        </w:rPr>
        <w:t>negative</w:t>
      </w:r>
      <w:r w:rsidR="00B31B54" w:rsidRPr="009610C9">
        <w:rPr>
          <w:rFonts w:ascii="Arial" w:eastAsiaTheme="minorEastAsia" w:hAnsi="Arial" w:cs="Arial"/>
          <w:sz w:val="22"/>
          <w:szCs w:val="22"/>
          <w:lang w:eastAsia="en-GB"/>
        </w:rPr>
        <w:t xml:space="preserve"> </w:t>
      </w:r>
      <w:r w:rsidR="006C0E20" w:rsidRPr="009610C9">
        <w:rPr>
          <w:rFonts w:ascii="Arial" w:eastAsiaTheme="minorEastAsia" w:hAnsi="Arial" w:cs="Arial"/>
          <w:sz w:val="22"/>
          <w:szCs w:val="22"/>
          <w:lang w:eastAsia="en-GB"/>
        </w:rPr>
        <w:t>self-belief</w:t>
      </w:r>
      <w:r w:rsidR="00667A63" w:rsidRPr="009610C9">
        <w:rPr>
          <w:rFonts w:ascii="Arial" w:eastAsiaTheme="minorEastAsia" w:hAnsi="Arial" w:cs="Arial"/>
          <w:sz w:val="22"/>
          <w:szCs w:val="22"/>
          <w:lang w:eastAsia="en-GB"/>
        </w:rPr>
        <w:t>,</w:t>
      </w:r>
      <w:r w:rsidR="00073DFD" w:rsidRPr="009610C9">
        <w:rPr>
          <w:rFonts w:ascii="Arial" w:eastAsiaTheme="minorEastAsia" w:hAnsi="Arial" w:cs="Arial"/>
          <w:sz w:val="22"/>
          <w:szCs w:val="22"/>
          <w:lang w:eastAsia="en-GB"/>
        </w:rPr>
        <w:t xml:space="preserve"> in conjunction </w:t>
      </w:r>
      <w:r w:rsidR="009A767C" w:rsidRPr="009610C9">
        <w:rPr>
          <w:rFonts w:ascii="Arial" w:eastAsiaTheme="minorEastAsia" w:hAnsi="Arial" w:cs="Arial"/>
          <w:sz w:val="22"/>
          <w:szCs w:val="22"/>
          <w:lang w:eastAsia="en-GB"/>
        </w:rPr>
        <w:t xml:space="preserve">with </w:t>
      </w:r>
      <w:r w:rsidR="00644922" w:rsidRPr="009610C9">
        <w:rPr>
          <w:rFonts w:ascii="Arial" w:eastAsiaTheme="minorEastAsia" w:hAnsi="Arial" w:cs="Arial"/>
          <w:sz w:val="22"/>
          <w:szCs w:val="22"/>
          <w:lang w:eastAsia="en-GB"/>
        </w:rPr>
        <w:t xml:space="preserve">the </w:t>
      </w:r>
      <w:r w:rsidR="004634FE" w:rsidRPr="009610C9">
        <w:rPr>
          <w:rFonts w:ascii="Arial" w:eastAsiaTheme="minorEastAsia" w:hAnsi="Arial" w:cs="Arial"/>
          <w:sz w:val="22"/>
          <w:szCs w:val="22"/>
          <w:lang w:eastAsia="en-GB"/>
        </w:rPr>
        <w:t>o</w:t>
      </w:r>
      <w:r w:rsidR="007E2F7E" w:rsidRPr="009610C9">
        <w:rPr>
          <w:rFonts w:ascii="Arial" w:eastAsiaTheme="minorEastAsia" w:hAnsi="Arial" w:cs="Arial"/>
          <w:sz w:val="22"/>
          <w:szCs w:val="22"/>
          <w:lang w:eastAsia="en-GB"/>
        </w:rPr>
        <w:t>bservation</w:t>
      </w:r>
      <w:r w:rsidR="008E28FC" w:rsidRPr="009610C9">
        <w:rPr>
          <w:rFonts w:ascii="Arial" w:eastAsiaTheme="minorEastAsia" w:hAnsi="Arial" w:cs="Arial"/>
          <w:sz w:val="22"/>
          <w:szCs w:val="22"/>
          <w:lang w:eastAsia="en-GB"/>
        </w:rPr>
        <w:t xml:space="preserve"> or </w:t>
      </w:r>
      <w:r w:rsidR="00BB138C" w:rsidRPr="009610C9">
        <w:rPr>
          <w:rFonts w:ascii="Arial" w:eastAsiaTheme="minorEastAsia" w:hAnsi="Arial" w:cs="Arial"/>
          <w:sz w:val="22"/>
          <w:szCs w:val="22"/>
          <w:lang w:eastAsia="en-GB"/>
        </w:rPr>
        <w:t>example</w:t>
      </w:r>
      <w:r w:rsidR="007E2F7E" w:rsidRPr="009610C9">
        <w:rPr>
          <w:rFonts w:ascii="Arial" w:eastAsiaTheme="minorEastAsia" w:hAnsi="Arial" w:cs="Arial"/>
          <w:sz w:val="22"/>
          <w:szCs w:val="22"/>
          <w:lang w:eastAsia="en-GB"/>
        </w:rPr>
        <w:t xml:space="preserve"> of </w:t>
      </w:r>
      <w:r w:rsidR="006C0E20" w:rsidRPr="009610C9">
        <w:rPr>
          <w:rFonts w:ascii="Arial" w:eastAsiaTheme="minorEastAsia" w:hAnsi="Arial" w:cs="Arial"/>
          <w:sz w:val="22"/>
          <w:szCs w:val="22"/>
          <w:lang w:eastAsia="en-GB"/>
        </w:rPr>
        <w:t>some</w:t>
      </w:r>
      <w:r w:rsidR="00873819" w:rsidRPr="009610C9">
        <w:rPr>
          <w:rFonts w:ascii="Arial" w:eastAsiaTheme="minorEastAsia" w:hAnsi="Arial" w:cs="Arial"/>
          <w:sz w:val="22"/>
          <w:szCs w:val="22"/>
          <w:lang w:eastAsia="en-GB"/>
        </w:rPr>
        <w:t>one who expresses themselves</w:t>
      </w:r>
      <w:r w:rsidR="00AD1005" w:rsidRPr="009610C9">
        <w:rPr>
          <w:rFonts w:ascii="Arial" w:eastAsiaTheme="minorEastAsia" w:hAnsi="Arial" w:cs="Arial"/>
          <w:sz w:val="22"/>
          <w:szCs w:val="22"/>
          <w:lang w:eastAsia="en-GB"/>
        </w:rPr>
        <w:t xml:space="preserve"> </w:t>
      </w:r>
      <w:r w:rsidR="005D2532" w:rsidRPr="009610C9">
        <w:rPr>
          <w:rFonts w:ascii="Arial" w:eastAsiaTheme="minorEastAsia" w:hAnsi="Arial" w:cs="Arial"/>
          <w:sz w:val="22"/>
          <w:szCs w:val="22"/>
          <w:lang w:eastAsia="en-GB"/>
        </w:rPr>
        <w:t>with greater ease,</w:t>
      </w:r>
      <w:r w:rsidR="00B31B54" w:rsidRPr="009610C9">
        <w:rPr>
          <w:rFonts w:ascii="Arial" w:eastAsiaTheme="minorEastAsia" w:hAnsi="Arial" w:cs="Arial"/>
          <w:sz w:val="22"/>
          <w:szCs w:val="22"/>
          <w:lang w:eastAsia="en-GB"/>
        </w:rPr>
        <w:t xml:space="preserve"> </w:t>
      </w:r>
      <w:r w:rsidR="005D2532" w:rsidRPr="009610C9">
        <w:rPr>
          <w:rFonts w:ascii="Arial" w:eastAsiaTheme="minorEastAsia" w:hAnsi="Arial" w:cs="Arial"/>
          <w:sz w:val="22"/>
          <w:szCs w:val="22"/>
          <w:lang w:eastAsia="en-GB"/>
        </w:rPr>
        <w:t>power,</w:t>
      </w:r>
      <w:r w:rsidR="00667A63" w:rsidRPr="009610C9">
        <w:rPr>
          <w:rFonts w:ascii="Arial" w:eastAsiaTheme="minorEastAsia" w:hAnsi="Arial" w:cs="Arial"/>
          <w:sz w:val="22"/>
          <w:szCs w:val="22"/>
          <w:lang w:eastAsia="en-GB"/>
        </w:rPr>
        <w:t xml:space="preserve"> freedom</w:t>
      </w:r>
      <w:r w:rsidR="00AD1005" w:rsidRPr="009610C9">
        <w:rPr>
          <w:rFonts w:ascii="Arial" w:eastAsiaTheme="minorEastAsia" w:hAnsi="Arial" w:cs="Arial"/>
          <w:sz w:val="22"/>
          <w:szCs w:val="22"/>
          <w:lang w:eastAsia="en-GB"/>
        </w:rPr>
        <w:t xml:space="preserve"> </w:t>
      </w:r>
      <w:r w:rsidR="00B108E0" w:rsidRPr="009610C9">
        <w:rPr>
          <w:rFonts w:ascii="Arial" w:eastAsiaTheme="minorEastAsia" w:hAnsi="Arial" w:cs="Arial"/>
          <w:sz w:val="22"/>
          <w:szCs w:val="22"/>
          <w:lang w:eastAsia="en-GB"/>
        </w:rPr>
        <w:t xml:space="preserve">and </w:t>
      </w:r>
      <w:r w:rsidR="00AD1005" w:rsidRPr="009610C9">
        <w:rPr>
          <w:rFonts w:ascii="Arial" w:eastAsiaTheme="minorEastAsia" w:hAnsi="Arial" w:cs="Arial"/>
          <w:sz w:val="22"/>
          <w:szCs w:val="22"/>
          <w:lang w:eastAsia="en-GB"/>
        </w:rPr>
        <w:t>efficien</w:t>
      </w:r>
      <w:r w:rsidR="00B108E0" w:rsidRPr="009610C9">
        <w:rPr>
          <w:rFonts w:ascii="Arial" w:eastAsiaTheme="minorEastAsia" w:hAnsi="Arial" w:cs="Arial"/>
          <w:sz w:val="22"/>
          <w:szCs w:val="22"/>
          <w:lang w:eastAsia="en-GB"/>
        </w:rPr>
        <w:t>cy.</w:t>
      </w:r>
      <w:r w:rsidR="00873819" w:rsidRPr="009610C9">
        <w:rPr>
          <w:rFonts w:ascii="Arial" w:eastAsiaTheme="minorEastAsia" w:hAnsi="Arial" w:cs="Arial"/>
          <w:sz w:val="22"/>
          <w:szCs w:val="22"/>
          <w:lang w:eastAsia="en-GB"/>
        </w:rPr>
        <w:t xml:space="preserve"> </w:t>
      </w:r>
      <w:r w:rsidR="003E01AD" w:rsidRPr="009610C9">
        <w:rPr>
          <w:rFonts w:ascii="Arial" w:eastAsiaTheme="minorEastAsia" w:hAnsi="Arial" w:cs="Arial"/>
          <w:sz w:val="22"/>
          <w:szCs w:val="22"/>
          <w:lang w:eastAsia="en-GB"/>
        </w:rPr>
        <w:t xml:space="preserve">Research </w:t>
      </w:r>
      <w:r w:rsidR="00AB3FC1" w:rsidRPr="009610C9">
        <w:rPr>
          <w:rFonts w:ascii="Arial" w:eastAsiaTheme="minorEastAsia" w:hAnsi="Arial" w:cs="Arial"/>
          <w:sz w:val="22"/>
          <w:szCs w:val="22"/>
          <w:lang w:eastAsia="en-GB"/>
        </w:rPr>
        <w:t>the song they had chosen to sing, to m</w:t>
      </w:r>
      <w:r w:rsidR="00727C58" w:rsidRPr="009610C9">
        <w:rPr>
          <w:rFonts w:ascii="Arial" w:eastAsiaTheme="minorEastAsia" w:hAnsi="Arial" w:cs="Arial"/>
          <w:sz w:val="22"/>
          <w:szCs w:val="22"/>
          <w:lang w:eastAsia="en-GB"/>
        </w:rPr>
        <w:t xml:space="preserve">yself </w:t>
      </w:r>
      <w:r w:rsidR="00AB3FC1" w:rsidRPr="009610C9">
        <w:rPr>
          <w:rFonts w:ascii="Arial" w:eastAsiaTheme="minorEastAsia" w:hAnsi="Arial" w:cs="Arial"/>
          <w:sz w:val="22"/>
          <w:szCs w:val="22"/>
          <w:lang w:eastAsia="en-GB"/>
        </w:rPr>
        <w:t xml:space="preserve">as </w:t>
      </w:r>
      <w:r w:rsidR="00213286" w:rsidRPr="009610C9">
        <w:rPr>
          <w:rFonts w:ascii="Arial" w:eastAsiaTheme="minorEastAsia" w:hAnsi="Arial" w:cs="Arial"/>
          <w:sz w:val="22"/>
          <w:szCs w:val="22"/>
          <w:lang w:eastAsia="en-GB"/>
        </w:rPr>
        <w:t xml:space="preserve">their </w:t>
      </w:r>
      <w:r w:rsidR="00AB3FC1" w:rsidRPr="009610C9">
        <w:rPr>
          <w:rFonts w:ascii="Arial" w:eastAsiaTheme="minorEastAsia" w:hAnsi="Arial" w:cs="Arial"/>
          <w:sz w:val="22"/>
          <w:szCs w:val="22"/>
          <w:lang w:eastAsia="en-GB"/>
        </w:rPr>
        <w:t>voice coach or</w:t>
      </w:r>
      <w:r w:rsidR="00213286" w:rsidRPr="009610C9">
        <w:rPr>
          <w:rFonts w:ascii="Arial" w:eastAsiaTheme="minorEastAsia" w:hAnsi="Arial" w:cs="Arial"/>
          <w:sz w:val="22"/>
          <w:szCs w:val="22"/>
          <w:lang w:eastAsia="en-GB"/>
        </w:rPr>
        <w:t xml:space="preserve"> to</w:t>
      </w:r>
      <w:r w:rsidR="00AB3FC1" w:rsidRPr="009610C9">
        <w:rPr>
          <w:rFonts w:ascii="Arial" w:eastAsiaTheme="minorEastAsia" w:hAnsi="Arial" w:cs="Arial"/>
          <w:sz w:val="22"/>
          <w:szCs w:val="22"/>
          <w:lang w:eastAsia="en-GB"/>
        </w:rPr>
        <w:t xml:space="preserve"> their ‘more competent self’ from </w:t>
      </w:r>
      <w:r w:rsidR="006D30AF" w:rsidRPr="009610C9">
        <w:rPr>
          <w:rFonts w:ascii="Arial" w:eastAsiaTheme="minorEastAsia" w:hAnsi="Arial" w:cs="Arial"/>
          <w:sz w:val="22"/>
          <w:szCs w:val="22"/>
          <w:lang w:eastAsia="en-GB"/>
        </w:rPr>
        <w:t>an earlier</w:t>
      </w:r>
      <w:r w:rsidR="00AB3FC1" w:rsidRPr="009610C9">
        <w:rPr>
          <w:rFonts w:ascii="Arial" w:eastAsiaTheme="minorEastAsia" w:hAnsi="Arial" w:cs="Arial"/>
          <w:sz w:val="22"/>
          <w:szCs w:val="22"/>
          <w:lang w:eastAsia="en-GB"/>
        </w:rPr>
        <w:t xml:space="preserve"> </w:t>
      </w:r>
      <w:r w:rsidR="00E91E19" w:rsidRPr="009610C9">
        <w:rPr>
          <w:rFonts w:ascii="Arial" w:eastAsiaTheme="minorEastAsia" w:hAnsi="Arial" w:cs="Arial"/>
          <w:sz w:val="22"/>
          <w:szCs w:val="22"/>
          <w:lang w:eastAsia="en-GB"/>
        </w:rPr>
        <w:t xml:space="preserve">coaching </w:t>
      </w:r>
      <w:r w:rsidR="00AB3FC1" w:rsidRPr="009610C9">
        <w:rPr>
          <w:rFonts w:ascii="Arial" w:eastAsiaTheme="minorEastAsia" w:hAnsi="Arial" w:cs="Arial"/>
          <w:sz w:val="22"/>
          <w:szCs w:val="22"/>
          <w:lang w:eastAsia="en-GB"/>
        </w:rPr>
        <w:t xml:space="preserve">session. </w:t>
      </w:r>
      <w:r w:rsidR="00DE01CB" w:rsidRPr="009610C9">
        <w:rPr>
          <w:rFonts w:ascii="Arial" w:eastAsiaTheme="minorEastAsia" w:hAnsi="Arial" w:cs="Arial"/>
          <w:sz w:val="22"/>
          <w:szCs w:val="22"/>
          <w:lang w:eastAsia="en-GB"/>
        </w:rPr>
        <w:t>Parti</w:t>
      </w:r>
      <w:r w:rsidR="0004758F" w:rsidRPr="009610C9">
        <w:rPr>
          <w:rFonts w:ascii="Arial" w:eastAsiaTheme="minorEastAsia" w:hAnsi="Arial" w:cs="Arial"/>
          <w:sz w:val="22"/>
          <w:szCs w:val="22"/>
          <w:lang w:eastAsia="en-GB"/>
        </w:rPr>
        <w:t>ci</w:t>
      </w:r>
      <w:r w:rsidR="00DE01CB" w:rsidRPr="009610C9">
        <w:rPr>
          <w:rFonts w:ascii="Arial" w:eastAsiaTheme="minorEastAsia" w:hAnsi="Arial" w:cs="Arial"/>
          <w:sz w:val="22"/>
          <w:szCs w:val="22"/>
          <w:lang w:eastAsia="en-GB"/>
        </w:rPr>
        <w:t xml:space="preserve">pant one </w:t>
      </w:r>
      <w:r w:rsidR="0004758F" w:rsidRPr="009610C9">
        <w:rPr>
          <w:rFonts w:ascii="Arial" w:eastAsiaTheme="minorEastAsia" w:hAnsi="Arial" w:cs="Arial"/>
          <w:sz w:val="22"/>
          <w:szCs w:val="22"/>
          <w:lang w:eastAsia="en-GB"/>
        </w:rPr>
        <w:t xml:space="preserve">shared her </w:t>
      </w:r>
      <w:r w:rsidR="00B64515" w:rsidRPr="009610C9">
        <w:rPr>
          <w:rFonts w:ascii="Arial" w:eastAsiaTheme="minorEastAsia" w:hAnsi="Arial" w:cs="Arial"/>
          <w:sz w:val="22"/>
          <w:szCs w:val="22"/>
          <w:lang w:eastAsia="en-GB"/>
        </w:rPr>
        <w:t xml:space="preserve">experience, </w:t>
      </w:r>
      <w:r w:rsidR="00B64515" w:rsidRPr="009610C9">
        <w:rPr>
          <w:rFonts w:ascii="Arial" w:hAnsi="Arial" w:cs="Arial"/>
          <w:sz w:val="22"/>
          <w:szCs w:val="22"/>
        </w:rPr>
        <w:t>‘Yeah</w:t>
      </w:r>
      <w:r w:rsidR="005F5953" w:rsidRPr="009610C9">
        <w:rPr>
          <w:rFonts w:ascii="Arial" w:hAnsi="Arial" w:cs="Arial"/>
          <w:sz w:val="22"/>
          <w:szCs w:val="22"/>
        </w:rPr>
        <w:t xml:space="preserve">, I'm always comparing myself to other people in terms of how they kind of go about life with a bit more </w:t>
      </w:r>
      <w:r w:rsidR="00F90E60" w:rsidRPr="009610C9">
        <w:rPr>
          <w:rFonts w:ascii="Arial" w:eastAsiaTheme="minorEastAsia" w:hAnsi="Arial" w:cs="Arial"/>
          <w:sz w:val="22"/>
          <w:szCs w:val="22"/>
          <w:lang w:eastAsia="en-GB"/>
        </w:rPr>
        <w:t>participants shared their experience of moments of self- judgement. In some sessions they would compare themselves to the original artist of</w:t>
      </w:r>
      <w:r w:rsidR="005F5953" w:rsidRPr="009610C9">
        <w:rPr>
          <w:rFonts w:ascii="Arial" w:hAnsi="Arial" w:cs="Arial"/>
          <w:sz w:val="22"/>
          <w:szCs w:val="22"/>
        </w:rPr>
        <w:t xml:space="preserve"> an air of confidence than I do</w:t>
      </w:r>
      <w:r w:rsidR="00E91E19" w:rsidRPr="009610C9">
        <w:rPr>
          <w:rFonts w:ascii="Arial" w:hAnsi="Arial" w:cs="Arial"/>
          <w:sz w:val="22"/>
          <w:szCs w:val="22"/>
        </w:rPr>
        <w:t>.’</w:t>
      </w:r>
      <w:r w:rsidR="00E11E5C" w:rsidRPr="009610C9">
        <w:rPr>
          <w:rFonts w:ascii="Arial" w:hAnsi="Arial" w:cs="Arial"/>
          <w:sz w:val="22"/>
          <w:szCs w:val="22"/>
        </w:rPr>
        <w:t xml:space="preserve"> </w:t>
      </w:r>
      <w:r w:rsidR="00BB245D" w:rsidRPr="009610C9">
        <w:rPr>
          <w:rFonts w:ascii="Arial" w:hAnsi="Arial" w:cs="Arial"/>
          <w:sz w:val="22"/>
          <w:szCs w:val="22"/>
        </w:rPr>
        <w:t>In my estimation,</w:t>
      </w:r>
      <w:r w:rsidR="007B08B1" w:rsidRPr="009610C9">
        <w:rPr>
          <w:rFonts w:ascii="Arial" w:hAnsi="Arial" w:cs="Arial"/>
          <w:sz w:val="22"/>
          <w:szCs w:val="22"/>
        </w:rPr>
        <w:t xml:space="preserve"> many forms of self-judgemen</w:t>
      </w:r>
      <w:r w:rsidR="005A0F6C" w:rsidRPr="009610C9">
        <w:rPr>
          <w:rFonts w:ascii="Arial" w:hAnsi="Arial" w:cs="Arial"/>
          <w:sz w:val="22"/>
          <w:szCs w:val="22"/>
        </w:rPr>
        <w:t>t originate from a version of comparison</w:t>
      </w:r>
      <w:r w:rsidR="006D30AF" w:rsidRPr="009610C9">
        <w:rPr>
          <w:rFonts w:ascii="Arial" w:hAnsi="Arial" w:cs="Arial"/>
          <w:sz w:val="22"/>
          <w:szCs w:val="22"/>
        </w:rPr>
        <w:t xml:space="preserve"> to others</w:t>
      </w:r>
      <w:r w:rsidR="001A5594" w:rsidRPr="009610C9">
        <w:rPr>
          <w:rFonts w:ascii="Arial" w:hAnsi="Arial" w:cs="Arial"/>
          <w:sz w:val="22"/>
          <w:szCs w:val="22"/>
        </w:rPr>
        <w:t xml:space="preserve"> or </w:t>
      </w:r>
      <w:r w:rsidR="003D0249" w:rsidRPr="009610C9">
        <w:rPr>
          <w:rFonts w:ascii="Arial" w:hAnsi="Arial" w:cs="Arial"/>
          <w:sz w:val="22"/>
          <w:szCs w:val="22"/>
        </w:rPr>
        <w:t xml:space="preserve">comparison to a </w:t>
      </w:r>
      <w:r w:rsidR="001A5594" w:rsidRPr="009610C9">
        <w:rPr>
          <w:rFonts w:ascii="Arial" w:hAnsi="Arial" w:cs="Arial"/>
          <w:sz w:val="22"/>
          <w:szCs w:val="22"/>
        </w:rPr>
        <w:t>negative</w:t>
      </w:r>
      <w:r w:rsidR="0009767B" w:rsidRPr="009610C9">
        <w:rPr>
          <w:rFonts w:ascii="Arial" w:hAnsi="Arial" w:cs="Arial"/>
          <w:sz w:val="22"/>
          <w:szCs w:val="22"/>
        </w:rPr>
        <w:t xml:space="preserve"> experience or judgement</w:t>
      </w:r>
      <w:r w:rsidR="00FC66F4" w:rsidRPr="009610C9">
        <w:rPr>
          <w:rFonts w:ascii="Arial" w:hAnsi="Arial" w:cs="Arial"/>
          <w:sz w:val="22"/>
          <w:szCs w:val="22"/>
        </w:rPr>
        <w:t xml:space="preserve"> from the past.</w:t>
      </w:r>
    </w:p>
    <w:p w14:paraId="6E29D163" w14:textId="740DA642" w:rsidR="00FD6CDB" w:rsidRPr="009610C9" w:rsidRDefault="00FC66F4" w:rsidP="00BD74AB">
      <w:pPr>
        <w:spacing w:line="360" w:lineRule="auto"/>
        <w:jc w:val="both"/>
        <w:rPr>
          <w:rFonts w:ascii="Arial" w:eastAsiaTheme="minorEastAsia" w:hAnsi="Arial" w:cs="Arial"/>
          <w:sz w:val="22"/>
          <w:szCs w:val="22"/>
          <w:lang w:eastAsia="en-GB"/>
        </w:rPr>
      </w:pPr>
      <w:r w:rsidRPr="009610C9">
        <w:rPr>
          <w:rFonts w:ascii="Arial" w:hAnsi="Arial" w:cs="Arial"/>
          <w:sz w:val="22"/>
          <w:szCs w:val="22"/>
        </w:rPr>
        <w:t xml:space="preserve">How </w:t>
      </w:r>
      <w:r w:rsidR="007700B2" w:rsidRPr="009610C9">
        <w:rPr>
          <w:rFonts w:ascii="Arial" w:hAnsi="Arial" w:cs="Arial"/>
          <w:sz w:val="22"/>
          <w:szCs w:val="22"/>
        </w:rPr>
        <w:t>can</w:t>
      </w:r>
      <w:r w:rsidRPr="009610C9">
        <w:rPr>
          <w:rFonts w:ascii="Arial" w:hAnsi="Arial" w:cs="Arial"/>
          <w:sz w:val="22"/>
          <w:szCs w:val="22"/>
        </w:rPr>
        <w:t xml:space="preserve"> holistic vocal coaching help?</w:t>
      </w:r>
      <w:r w:rsidR="002F0453" w:rsidRPr="009610C9">
        <w:rPr>
          <w:rFonts w:ascii="Arial" w:hAnsi="Arial" w:cs="Arial"/>
          <w:sz w:val="22"/>
          <w:szCs w:val="22"/>
        </w:rPr>
        <w:t xml:space="preserve"> </w:t>
      </w:r>
      <w:r w:rsidR="008F3522" w:rsidRPr="009610C9">
        <w:rPr>
          <w:rFonts w:ascii="Arial" w:hAnsi="Arial" w:cs="Arial"/>
          <w:sz w:val="22"/>
          <w:szCs w:val="22"/>
        </w:rPr>
        <w:t>Theme</w:t>
      </w:r>
      <w:r w:rsidR="00F20BE9" w:rsidRPr="009610C9">
        <w:rPr>
          <w:rFonts w:ascii="Arial" w:hAnsi="Arial" w:cs="Arial"/>
          <w:sz w:val="22"/>
          <w:szCs w:val="22"/>
        </w:rPr>
        <w:t xml:space="preserve"> five</w:t>
      </w:r>
      <w:r w:rsidR="002B59E4" w:rsidRPr="009610C9">
        <w:rPr>
          <w:rFonts w:ascii="Arial" w:hAnsi="Arial" w:cs="Arial"/>
          <w:sz w:val="22"/>
          <w:szCs w:val="22"/>
        </w:rPr>
        <w:t xml:space="preserve">, </w:t>
      </w:r>
      <w:r w:rsidR="0085616C" w:rsidRPr="009610C9">
        <w:rPr>
          <w:rFonts w:ascii="Arial" w:hAnsi="Arial" w:cs="Arial"/>
          <w:b/>
          <w:bCs/>
          <w:sz w:val="22"/>
          <w:szCs w:val="22"/>
        </w:rPr>
        <w:t>P</w:t>
      </w:r>
      <w:r w:rsidR="004E588E" w:rsidRPr="009610C9">
        <w:rPr>
          <w:rFonts w:ascii="Arial" w:hAnsi="Arial" w:cs="Arial"/>
          <w:b/>
          <w:bCs/>
          <w:sz w:val="22"/>
          <w:szCs w:val="22"/>
        </w:rPr>
        <w:t xml:space="preserve">ositive reaction through </w:t>
      </w:r>
      <w:r w:rsidR="00BB56F4" w:rsidRPr="009610C9">
        <w:rPr>
          <w:rFonts w:ascii="Arial" w:hAnsi="Arial" w:cs="Arial"/>
          <w:b/>
          <w:bCs/>
          <w:sz w:val="22"/>
          <w:szCs w:val="22"/>
        </w:rPr>
        <w:t>achievement</w:t>
      </w:r>
      <w:r w:rsidR="004E588E" w:rsidRPr="009610C9">
        <w:rPr>
          <w:rFonts w:ascii="Arial" w:hAnsi="Arial" w:cs="Arial"/>
          <w:b/>
          <w:bCs/>
          <w:sz w:val="22"/>
          <w:szCs w:val="22"/>
        </w:rPr>
        <w:t xml:space="preserve"> and</w:t>
      </w:r>
      <w:r w:rsidR="00BB56F4" w:rsidRPr="009610C9">
        <w:rPr>
          <w:rFonts w:ascii="Arial" w:hAnsi="Arial" w:cs="Arial"/>
          <w:b/>
          <w:bCs/>
          <w:sz w:val="22"/>
          <w:szCs w:val="22"/>
        </w:rPr>
        <w:t xml:space="preserve"> alleviation</w:t>
      </w:r>
      <w:r w:rsidR="0085616C" w:rsidRPr="009610C9">
        <w:rPr>
          <w:rFonts w:ascii="Arial" w:hAnsi="Arial" w:cs="Arial"/>
          <w:b/>
          <w:bCs/>
          <w:sz w:val="22"/>
          <w:szCs w:val="22"/>
        </w:rPr>
        <w:t>,</w:t>
      </w:r>
      <w:r w:rsidR="00D47339" w:rsidRPr="009610C9">
        <w:rPr>
          <w:rFonts w:ascii="Arial" w:hAnsi="Arial" w:cs="Arial"/>
          <w:b/>
          <w:bCs/>
          <w:sz w:val="22"/>
          <w:szCs w:val="22"/>
        </w:rPr>
        <w:t xml:space="preserve"> </w:t>
      </w:r>
      <w:r w:rsidR="00F15EEB" w:rsidRPr="009610C9">
        <w:rPr>
          <w:rFonts w:ascii="Arial" w:hAnsi="Arial" w:cs="Arial"/>
          <w:sz w:val="22"/>
          <w:szCs w:val="22"/>
        </w:rPr>
        <w:t>focuses</w:t>
      </w:r>
      <w:r w:rsidR="00572C3B" w:rsidRPr="009610C9">
        <w:rPr>
          <w:rFonts w:ascii="Arial" w:hAnsi="Arial" w:cs="Arial"/>
          <w:sz w:val="22"/>
          <w:szCs w:val="22"/>
        </w:rPr>
        <w:t xml:space="preserve"> on </w:t>
      </w:r>
      <w:r w:rsidR="00591984" w:rsidRPr="009610C9">
        <w:rPr>
          <w:rFonts w:ascii="Arial" w:hAnsi="Arial" w:cs="Arial"/>
          <w:sz w:val="22"/>
          <w:szCs w:val="22"/>
        </w:rPr>
        <w:t xml:space="preserve">the </w:t>
      </w:r>
      <w:r w:rsidR="00572C3B" w:rsidRPr="009610C9">
        <w:rPr>
          <w:rFonts w:ascii="Arial" w:hAnsi="Arial" w:cs="Arial"/>
          <w:sz w:val="22"/>
          <w:szCs w:val="22"/>
        </w:rPr>
        <w:t>positive</w:t>
      </w:r>
      <w:r w:rsidR="00591984" w:rsidRPr="009610C9">
        <w:rPr>
          <w:rFonts w:ascii="Arial" w:hAnsi="Arial" w:cs="Arial"/>
          <w:sz w:val="22"/>
          <w:szCs w:val="22"/>
        </w:rPr>
        <w:t xml:space="preserve"> impact</w:t>
      </w:r>
      <w:r w:rsidR="0001294D" w:rsidRPr="009610C9">
        <w:rPr>
          <w:rFonts w:ascii="Arial" w:hAnsi="Arial" w:cs="Arial"/>
          <w:sz w:val="22"/>
          <w:szCs w:val="22"/>
        </w:rPr>
        <w:t xml:space="preserve"> that</w:t>
      </w:r>
      <w:r w:rsidR="00460496" w:rsidRPr="009610C9">
        <w:rPr>
          <w:rFonts w:ascii="Arial" w:hAnsi="Arial" w:cs="Arial"/>
          <w:sz w:val="22"/>
          <w:szCs w:val="22"/>
        </w:rPr>
        <w:t xml:space="preserve"> voice coachin</w:t>
      </w:r>
      <w:r w:rsidR="003D4CFA" w:rsidRPr="009610C9">
        <w:rPr>
          <w:rFonts w:ascii="Arial" w:hAnsi="Arial" w:cs="Arial"/>
          <w:sz w:val="22"/>
          <w:szCs w:val="22"/>
        </w:rPr>
        <w:t xml:space="preserve">g </w:t>
      </w:r>
      <w:r w:rsidR="00A63FD9" w:rsidRPr="009610C9">
        <w:rPr>
          <w:rFonts w:ascii="Arial" w:hAnsi="Arial" w:cs="Arial"/>
          <w:sz w:val="22"/>
          <w:szCs w:val="22"/>
        </w:rPr>
        <w:t>sessions</w:t>
      </w:r>
      <w:r w:rsidR="00591984" w:rsidRPr="009610C9">
        <w:rPr>
          <w:rFonts w:ascii="Arial" w:hAnsi="Arial" w:cs="Arial"/>
          <w:sz w:val="22"/>
          <w:szCs w:val="22"/>
        </w:rPr>
        <w:t xml:space="preserve"> </w:t>
      </w:r>
      <w:r w:rsidR="00AF6246" w:rsidRPr="009610C9">
        <w:rPr>
          <w:rFonts w:ascii="Arial" w:hAnsi="Arial" w:cs="Arial"/>
          <w:sz w:val="22"/>
          <w:szCs w:val="22"/>
        </w:rPr>
        <w:t xml:space="preserve">can have on individuals. It </w:t>
      </w:r>
      <w:bookmarkStart w:id="46" w:name="_Int_OtMADYKI"/>
      <w:r w:rsidR="00AF6246" w:rsidRPr="009610C9">
        <w:rPr>
          <w:rFonts w:ascii="Arial" w:hAnsi="Arial" w:cs="Arial"/>
          <w:sz w:val="22"/>
          <w:szCs w:val="22"/>
        </w:rPr>
        <w:t xml:space="preserve">is widely </w:t>
      </w:r>
      <w:r w:rsidR="00CF1D69" w:rsidRPr="009610C9">
        <w:rPr>
          <w:rFonts w:ascii="Arial" w:hAnsi="Arial" w:cs="Arial"/>
          <w:sz w:val="22"/>
          <w:szCs w:val="22"/>
        </w:rPr>
        <w:t>believed</w:t>
      </w:r>
      <w:bookmarkEnd w:id="46"/>
      <w:r w:rsidR="00CF1D69" w:rsidRPr="009610C9">
        <w:rPr>
          <w:rFonts w:ascii="Arial" w:hAnsi="Arial" w:cs="Arial"/>
          <w:sz w:val="22"/>
          <w:szCs w:val="22"/>
        </w:rPr>
        <w:t xml:space="preserve"> that singing can positively </w:t>
      </w:r>
      <w:r w:rsidR="00E01954" w:rsidRPr="009610C9">
        <w:rPr>
          <w:rFonts w:ascii="Arial" w:hAnsi="Arial" w:cs="Arial"/>
          <w:sz w:val="22"/>
          <w:szCs w:val="22"/>
        </w:rPr>
        <w:t>affect phy</w:t>
      </w:r>
      <w:r w:rsidR="00916392" w:rsidRPr="009610C9">
        <w:rPr>
          <w:rFonts w:ascii="Arial" w:hAnsi="Arial" w:cs="Arial"/>
          <w:sz w:val="22"/>
          <w:szCs w:val="22"/>
        </w:rPr>
        <w:t xml:space="preserve">sical, </w:t>
      </w:r>
      <w:bookmarkStart w:id="47" w:name="_Int_7VCyWSzE"/>
      <w:r w:rsidR="00916392" w:rsidRPr="009610C9">
        <w:rPr>
          <w:rFonts w:ascii="Arial" w:hAnsi="Arial" w:cs="Arial"/>
          <w:sz w:val="22"/>
          <w:szCs w:val="22"/>
        </w:rPr>
        <w:t>emotional</w:t>
      </w:r>
      <w:bookmarkEnd w:id="47"/>
      <w:r w:rsidR="00916392" w:rsidRPr="009610C9">
        <w:rPr>
          <w:rFonts w:ascii="Arial" w:hAnsi="Arial" w:cs="Arial"/>
          <w:sz w:val="22"/>
          <w:szCs w:val="22"/>
        </w:rPr>
        <w:t xml:space="preserve"> and mental </w:t>
      </w:r>
      <w:r w:rsidR="000A2375" w:rsidRPr="009610C9">
        <w:rPr>
          <w:rFonts w:ascii="Arial" w:hAnsi="Arial" w:cs="Arial"/>
          <w:sz w:val="22"/>
          <w:szCs w:val="22"/>
        </w:rPr>
        <w:t>well-</w:t>
      </w:r>
      <w:r w:rsidR="00916392" w:rsidRPr="009610C9">
        <w:rPr>
          <w:rFonts w:ascii="Arial" w:hAnsi="Arial" w:cs="Arial"/>
          <w:sz w:val="22"/>
          <w:szCs w:val="22"/>
        </w:rPr>
        <w:t>being</w:t>
      </w:r>
      <w:r w:rsidR="000A2375" w:rsidRPr="009610C9">
        <w:rPr>
          <w:rFonts w:ascii="Arial" w:hAnsi="Arial" w:cs="Arial"/>
          <w:sz w:val="22"/>
          <w:szCs w:val="22"/>
        </w:rPr>
        <w:t>.</w:t>
      </w:r>
      <w:r w:rsidR="00B872A4" w:rsidRPr="009610C9">
        <w:rPr>
          <w:rFonts w:ascii="Arial" w:hAnsi="Arial" w:cs="Arial"/>
          <w:sz w:val="22"/>
          <w:szCs w:val="22"/>
        </w:rPr>
        <w:t xml:space="preserve"> </w:t>
      </w:r>
      <w:r w:rsidR="00D76ECA" w:rsidRPr="009610C9">
        <w:rPr>
          <w:rFonts w:ascii="Arial" w:hAnsi="Arial" w:cs="Arial"/>
          <w:sz w:val="22"/>
          <w:szCs w:val="22"/>
        </w:rPr>
        <w:t>Many s</w:t>
      </w:r>
      <w:r w:rsidR="00A65557" w:rsidRPr="009610C9">
        <w:rPr>
          <w:rFonts w:ascii="Arial" w:hAnsi="Arial" w:cs="Arial"/>
          <w:sz w:val="22"/>
          <w:szCs w:val="22"/>
        </w:rPr>
        <w:t xml:space="preserve">tudies </w:t>
      </w:r>
      <w:r w:rsidR="00FB1005" w:rsidRPr="009610C9">
        <w:rPr>
          <w:rFonts w:ascii="Arial" w:hAnsi="Arial" w:cs="Arial"/>
          <w:sz w:val="22"/>
          <w:szCs w:val="22"/>
        </w:rPr>
        <w:t xml:space="preserve">in this domain </w:t>
      </w:r>
      <w:r w:rsidR="00EF0141" w:rsidRPr="009610C9">
        <w:rPr>
          <w:rFonts w:ascii="Arial" w:hAnsi="Arial" w:cs="Arial"/>
          <w:sz w:val="22"/>
          <w:szCs w:val="22"/>
        </w:rPr>
        <w:t>concentrate</w:t>
      </w:r>
      <w:r w:rsidR="006646B5" w:rsidRPr="009610C9">
        <w:rPr>
          <w:rFonts w:ascii="Arial" w:hAnsi="Arial" w:cs="Arial"/>
          <w:sz w:val="22"/>
          <w:szCs w:val="22"/>
        </w:rPr>
        <w:t xml:space="preserve"> </w:t>
      </w:r>
      <w:r w:rsidR="00A33254" w:rsidRPr="009610C9">
        <w:rPr>
          <w:rFonts w:ascii="Arial" w:hAnsi="Arial" w:cs="Arial"/>
          <w:sz w:val="22"/>
          <w:szCs w:val="22"/>
        </w:rPr>
        <w:t>chiefly</w:t>
      </w:r>
      <w:r w:rsidR="008974A2" w:rsidRPr="009610C9">
        <w:rPr>
          <w:rFonts w:ascii="Arial" w:hAnsi="Arial" w:cs="Arial"/>
          <w:sz w:val="22"/>
          <w:szCs w:val="22"/>
        </w:rPr>
        <w:t xml:space="preserve"> </w:t>
      </w:r>
      <w:r w:rsidR="006646B5" w:rsidRPr="009610C9">
        <w:rPr>
          <w:rFonts w:ascii="Arial" w:hAnsi="Arial" w:cs="Arial"/>
          <w:sz w:val="22"/>
          <w:szCs w:val="22"/>
        </w:rPr>
        <w:t>on</w:t>
      </w:r>
      <w:r w:rsidR="008974A2" w:rsidRPr="009610C9">
        <w:rPr>
          <w:rFonts w:ascii="Arial" w:hAnsi="Arial" w:cs="Arial"/>
          <w:sz w:val="22"/>
          <w:szCs w:val="22"/>
        </w:rPr>
        <w:t xml:space="preserve"> the </w:t>
      </w:r>
      <w:r w:rsidR="00195C2F" w:rsidRPr="009610C9">
        <w:rPr>
          <w:rFonts w:ascii="Arial" w:hAnsi="Arial" w:cs="Arial"/>
          <w:sz w:val="22"/>
          <w:szCs w:val="22"/>
        </w:rPr>
        <w:t>benefit</w:t>
      </w:r>
      <w:r w:rsidR="00862C77" w:rsidRPr="009610C9">
        <w:rPr>
          <w:rFonts w:ascii="Arial" w:hAnsi="Arial" w:cs="Arial"/>
          <w:sz w:val="22"/>
          <w:szCs w:val="22"/>
        </w:rPr>
        <w:t>s</w:t>
      </w:r>
      <w:r w:rsidR="00D8315C" w:rsidRPr="009610C9">
        <w:rPr>
          <w:rFonts w:ascii="Arial" w:hAnsi="Arial" w:cs="Arial"/>
          <w:sz w:val="22"/>
          <w:szCs w:val="22"/>
        </w:rPr>
        <w:t xml:space="preserve"> </w:t>
      </w:r>
      <w:r w:rsidR="007F2209" w:rsidRPr="009610C9">
        <w:rPr>
          <w:rFonts w:ascii="Arial" w:hAnsi="Arial" w:cs="Arial"/>
          <w:sz w:val="22"/>
          <w:szCs w:val="22"/>
        </w:rPr>
        <w:t>singing</w:t>
      </w:r>
      <w:r w:rsidR="004B01F5" w:rsidRPr="009610C9">
        <w:rPr>
          <w:rFonts w:ascii="Arial" w:hAnsi="Arial" w:cs="Arial"/>
          <w:sz w:val="22"/>
          <w:szCs w:val="22"/>
        </w:rPr>
        <w:t xml:space="preserve"> has</w:t>
      </w:r>
      <w:r w:rsidR="007F2209" w:rsidRPr="009610C9">
        <w:rPr>
          <w:rFonts w:ascii="Arial" w:hAnsi="Arial" w:cs="Arial"/>
          <w:sz w:val="22"/>
          <w:szCs w:val="22"/>
        </w:rPr>
        <w:t xml:space="preserve"> on</w:t>
      </w:r>
      <w:r w:rsidR="001D175E" w:rsidRPr="009610C9">
        <w:rPr>
          <w:rFonts w:ascii="Arial" w:hAnsi="Arial" w:cs="Arial"/>
          <w:sz w:val="22"/>
          <w:szCs w:val="22"/>
        </w:rPr>
        <w:t xml:space="preserve"> the</w:t>
      </w:r>
      <w:r w:rsidR="007F2209" w:rsidRPr="009610C9">
        <w:rPr>
          <w:rFonts w:ascii="Arial" w:hAnsi="Arial" w:cs="Arial"/>
          <w:sz w:val="22"/>
          <w:szCs w:val="22"/>
        </w:rPr>
        <w:t xml:space="preserve"> </w:t>
      </w:r>
      <w:r w:rsidR="00195C2F" w:rsidRPr="009610C9">
        <w:rPr>
          <w:rFonts w:ascii="Arial" w:hAnsi="Arial" w:cs="Arial"/>
          <w:sz w:val="22"/>
          <w:szCs w:val="22"/>
        </w:rPr>
        <w:t>brain</w:t>
      </w:r>
      <w:r w:rsidR="0048231D" w:rsidRPr="009610C9">
        <w:rPr>
          <w:rFonts w:ascii="Arial" w:hAnsi="Arial" w:cs="Arial"/>
          <w:sz w:val="22"/>
          <w:szCs w:val="22"/>
        </w:rPr>
        <w:t xml:space="preserve">, notably through the </w:t>
      </w:r>
      <w:r w:rsidR="00D77DE6" w:rsidRPr="009610C9">
        <w:rPr>
          <w:rFonts w:ascii="Arial" w:hAnsi="Arial" w:cs="Arial"/>
          <w:sz w:val="22"/>
          <w:szCs w:val="22"/>
        </w:rPr>
        <w:t>production of calming</w:t>
      </w:r>
      <w:r w:rsidR="007A75C9" w:rsidRPr="009610C9">
        <w:rPr>
          <w:rFonts w:ascii="Arial" w:hAnsi="Arial" w:cs="Arial"/>
          <w:sz w:val="22"/>
          <w:szCs w:val="22"/>
        </w:rPr>
        <w:t xml:space="preserve"> and mood enhancing</w:t>
      </w:r>
      <w:r w:rsidR="0039253A" w:rsidRPr="009610C9">
        <w:rPr>
          <w:rFonts w:ascii="Arial" w:hAnsi="Arial" w:cs="Arial"/>
          <w:sz w:val="22"/>
          <w:szCs w:val="22"/>
        </w:rPr>
        <w:t xml:space="preserve"> </w:t>
      </w:r>
      <w:r w:rsidR="001507CD" w:rsidRPr="009610C9">
        <w:rPr>
          <w:rFonts w:ascii="Arial" w:hAnsi="Arial" w:cs="Arial"/>
          <w:sz w:val="22"/>
          <w:szCs w:val="22"/>
        </w:rPr>
        <w:t>hormon</w:t>
      </w:r>
      <w:r w:rsidR="00AD4320" w:rsidRPr="009610C9">
        <w:rPr>
          <w:rFonts w:ascii="Arial" w:hAnsi="Arial" w:cs="Arial"/>
          <w:sz w:val="22"/>
          <w:szCs w:val="22"/>
        </w:rPr>
        <w:t>es</w:t>
      </w:r>
      <w:r w:rsidR="0039253A" w:rsidRPr="009610C9">
        <w:rPr>
          <w:rFonts w:ascii="Arial" w:hAnsi="Arial" w:cs="Arial"/>
          <w:sz w:val="22"/>
          <w:szCs w:val="22"/>
        </w:rPr>
        <w:t>.</w:t>
      </w:r>
      <w:r w:rsidR="0094081F" w:rsidRPr="009610C9">
        <w:rPr>
          <w:rFonts w:ascii="Arial" w:hAnsi="Arial" w:cs="Arial"/>
          <w:sz w:val="22"/>
          <w:szCs w:val="22"/>
        </w:rPr>
        <w:t xml:space="preserve"> </w:t>
      </w:r>
      <w:r w:rsidR="00947888" w:rsidRPr="009610C9">
        <w:rPr>
          <w:rFonts w:ascii="Arial" w:hAnsi="Arial" w:cs="Arial"/>
          <w:sz w:val="22"/>
          <w:szCs w:val="22"/>
        </w:rPr>
        <w:t>I</w:t>
      </w:r>
      <w:r w:rsidR="00E90CFC" w:rsidRPr="009610C9">
        <w:rPr>
          <w:rFonts w:ascii="Arial" w:hAnsi="Arial" w:cs="Arial"/>
          <w:sz w:val="22"/>
          <w:szCs w:val="22"/>
        </w:rPr>
        <w:t xml:space="preserve">n </w:t>
      </w:r>
      <w:r w:rsidR="00EA79CC" w:rsidRPr="009610C9">
        <w:rPr>
          <w:rFonts w:ascii="Arial" w:hAnsi="Arial" w:cs="Arial"/>
          <w:sz w:val="22"/>
          <w:szCs w:val="22"/>
        </w:rPr>
        <w:t>consideration of the</w:t>
      </w:r>
      <w:r w:rsidR="00D316BE" w:rsidRPr="009610C9">
        <w:rPr>
          <w:rFonts w:ascii="Arial" w:hAnsi="Arial" w:cs="Arial"/>
          <w:sz w:val="22"/>
          <w:szCs w:val="22"/>
        </w:rPr>
        <w:t xml:space="preserve"> physiological </w:t>
      </w:r>
      <w:r w:rsidR="00A41FC5" w:rsidRPr="009610C9">
        <w:rPr>
          <w:rFonts w:ascii="Arial" w:hAnsi="Arial" w:cs="Arial"/>
          <w:sz w:val="22"/>
          <w:szCs w:val="22"/>
        </w:rPr>
        <w:t xml:space="preserve">process </w:t>
      </w:r>
      <w:r w:rsidR="00E732EC" w:rsidRPr="009610C9">
        <w:rPr>
          <w:rFonts w:ascii="Arial" w:hAnsi="Arial" w:cs="Arial"/>
          <w:sz w:val="22"/>
          <w:szCs w:val="22"/>
        </w:rPr>
        <w:t>involved,</w:t>
      </w:r>
      <w:r w:rsidR="00F31BE5" w:rsidRPr="009610C9">
        <w:rPr>
          <w:rFonts w:ascii="Arial" w:hAnsi="Arial" w:cs="Arial"/>
          <w:sz w:val="22"/>
          <w:szCs w:val="22"/>
        </w:rPr>
        <w:t xml:space="preserve"> </w:t>
      </w:r>
      <w:r w:rsidR="006B2CBE" w:rsidRPr="009610C9">
        <w:rPr>
          <w:rFonts w:ascii="Arial" w:hAnsi="Arial" w:cs="Arial"/>
          <w:sz w:val="22"/>
          <w:szCs w:val="22"/>
        </w:rPr>
        <w:t xml:space="preserve">it </w:t>
      </w:r>
      <w:r w:rsidR="00F31BE5" w:rsidRPr="009610C9">
        <w:rPr>
          <w:rFonts w:ascii="Arial" w:hAnsi="Arial" w:cs="Arial"/>
          <w:sz w:val="22"/>
          <w:szCs w:val="22"/>
        </w:rPr>
        <w:t xml:space="preserve">could </w:t>
      </w:r>
      <w:bookmarkStart w:id="48" w:name="_Int_VFjakeiZ"/>
      <w:r w:rsidR="00F31BE5" w:rsidRPr="009610C9">
        <w:rPr>
          <w:rFonts w:ascii="Arial" w:hAnsi="Arial" w:cs="Arial"/>
          <w:sz w:val="22"/>
          <w:szCs w:val="22"/>
        </w:rPr>
        <w:t>be expected</w:t>
      </w:r>
      <w:bookmarkEnd w:id="48"/>
      <w:r w:rsidR="006B2CBE" w:rsidRPr="009610C9">
        <w:rPr>
          <w:rFonts w:ascii="Arial" w:hAnsi="Arial" w:cs="Arial"/>
          <w:sz w:val="22"/>
          <w:szCs w:val="22"/>
        </w:rPr>
        <w:t xml:space="preserve"> that</w:t>
      </w:r>
      <w:r w:rsidR="00916714" w:rsidRPr="009610C9">
        <w:rPr>
          <w:rFonts w:ascii="Arial" w:hAnsi="Arial" w:cs="Arial"/>
          <w:sz w:val="22"/>
          <w:szCs w:val="22"/>
        </w:rPr>
        <w:t xml:space="preserve"> </w:t>
      </w:r>
      <w:r w:rsidR="002C21A3" w:rsidRPr="009610C9">
        <w:rPr>
          <w:rFonts w:ascii="Arial" w:hAnsi="Arial" w:cs="Arial"/>
          <w:sz w:val="22"/>
          <w:szCs w:val="22"/>
        </w:rPr>
        <w:t xml:space="preserve">this </w:t>
      </w:r>
      <w:r w:rsidR="00DB5189" w:rsidRPr="009610C9">
        <w:rPr>
          <w:rFonts w:ascii="Arial" w:hAnsi="Arial" w:cs="Arial"/>
          <w:sz w:val="22"/>
          <w:szCs w:val="22"/>
        </w:rPr>
        <w:t>type of</w:t>
      </w:r>
      <w:r w:rsidR="008879C0" w:rsidRPr="009610C9">
        <w:rPr>
          <w:rFonts w:ascii="Arial" w:hAnsi="Arial" w:cs="Arial"/>
          <w:sz w:val="22"/>
          <w:szCs w:val="22"/>
        </w:rPr>
        <w:t xml:space="preserve"> </w:t>
      </w:r>
      <w:r w:rsidR="004B4010" w:rsidRPr="009610C9">
        <w:rPr>
          <w:rFonts w:ascii="Arial" w:hAnsi="Arial" w:cs="Arial"/>
          <w:sz w:val="22"/>
          <w:szCs w:val="22"/>
        </w:rPr>
        <w:t xml:space="preserve">affirmative </w:t>
      </w:r>
      <w:r w:rsidR="00F96568" w:rsidRPr="009610C9">
        <w:rPr>
          <w:rFonts w:ascii="Arial" w:hAnsi="Arial" w:cs="Arial"/>
          <w:sz w:val="22"/>
          <w:szCs w:val="22"/>
        </w:rPr>
        <w:t xml:space="preserve">change would take place </w:t>
      </w:r>
      <w:r w:rsidR="00674FBA" w:rsidRPr="009610C9">
        <w:rPr>
          <w:rFonts w:ascii="Arial" w:hAnsi="Arial" w:cs="Arial"/>
          <w:sz w:val="22"/>
          <w:szCs w:val="22"/>
        </w:rPr>
        <w:t xml:space="preserve">each time </w:t>
      </w:r>
      <w:r w:rsidR="004F223A" w:rsidRPr="009610C9">
        <w:rPr>
          <w:rFonts w:ascii="Arial" w:hAnsi="Arial" w:cs="Arial"/>
          <w:sz w:val="22"/>
          <w:szCs w:val="22"/>
        </w:rPr>
        <w:t>an individual</w:t>
      </w:r>
      <w:r w:rsidR="00674FBA" w:rsidRPr="009610C9">
        <w:rPr>
          <w:rFonts w:ascii="Arial" w:hAnsi="Arial" w:cs="Arial"/>
          <w:sz w:val="22"/>
          <w:szCs w:val="22"/>
        </w:rPr>
        <w:t xml:space="preserve"> </w:t>
      </w:r>
      <w:r w:rsidR="004F223A" w:rsidRPr="009610C9">
        <w:rPr>
          <w:rFonts w:ascii="Arial" w:hAnsi="Arial" w:cs="Arial"/>
          <w:sz w:val="22"/>
          <w:szCs w:val="22"/>
        </w:rPr>
        <w:t>engaged in singing</w:t>
      </w:r>
      <w:r w:rsidR="008C7FB7" w:rsidRPr="009610C9">
        <w:rPr>
          <w:rFonts w:ascii="Arial" w:hAnsi="Arial" w:cs="Arial"/>
          <w:sz w:val="22"/>
          <w:szCs w:val="22"/>
        </w:rPr>
        <w:t xml:space="preserve">. </w:t>
      </w:r>
      <w:r w:rsidR="008117C1" w:rsidRPr="009610C9">
        <w:rPr>
          <w:rFonts w:ascii="Arial" w:hAnsi="Arial" w:cs="Arial"/>
          <w:sz w:val="22"/>
          <w:szCs w:val="22"/>
        </w:rPr>
        <w:t>However,</w:t>
      </w:r>
      <w:r w:rsidR="008C23BF" w:rsidRPr="009610C9">
        <w:rPr>
          <w:rFonts w:ascii="Arial" w:hAnsi="Arial" w:cs="Arial"/>
          <w:sz w:val="22"/>
          <w:szCs w:val="22"/>
        </w:rPr>
        <w:t xml:space="preserve"> </w:t>
      </w:r>
      <w:r w:rsidR="00242552" w:rsidRPr="009610C9">
        <w:rPr>
          <w:rFonts w:ascii="Arial" w:hAnsi="Arial" w:cs="Arial"/>
          <w:sz w:val="22"/>
          <w:szCs w:val="22"/>
        </w:rPr>
        <w:t xml:space="preserve">the participants </w:t>
      </w:r>
      <w:r w:rsidR="008117C1" w:rsidRPr="009610C9">
        <w:rPr>
          <w:rFonts w:ascii="Arial" w:hAnsi="Arial" w:cs="Arial"/>
          <w:sz w:val="22"/>
          <w:szCs w:val="22"/>
        </w:rPr>
        <w:t xml:space="preserve">of this research study collectively </w:t>
      </w:r>
      <w:r w:rsidR="00F35890" w:rsidRPr="009610C9">
        <w:rPr>
          <w:rFonts w:ascii="Arial" w:hAnsi="Arial" w:cs="Arial"/>
          <w:sz w:val="22"/>
          <w:szCs w:val="22"/>
        </w:rPr>
        <w:t>expressed feeling negative</w:t>
      </w:r>
      <w:r w:rsidR="00FC1A18" w:rsidRPr="009610C9">
        <w:rPr>
          <w:rFonts w:ascii="Arial" w:hAnsi="Arial" w:cs="Arial"/>
          <w:sz w:val="22"/>
          <w:szCs w:val="22"/>
        </w:rPr>
        <w:t xml:space="preserve"> </w:t>
      </w:r>
      <w:r w:rsidR="001C0A3B" w:rsidRPr="009610C9">
        <w:rPr>
          <w:rFonts w:ascii="Arial" w:hAnsi="Arial" w:cs="Arial"/>
          <w:sz w:val="22"/>
          <w:szCs w:val="22"/>
        </w:rPr>
        <w:t>emotions attached to singing</w:t>
      </w:r>
      <w:r w:rsidR="00764413" w:rsidRPr="009610C9">
        <w:rPr>
          <w:rFonts w:ascii="Arial" w:hAnsi="Arial" w:cs="Arial"/>
          <w:sz w:val="22"/>
          <w:szCs w:val="22"/>
        </w:rPr>
        <w:t xml:space="preserve"> </w:t>
      </w:r>
      <w:r w:rsidR="00BB669D" w:rsidRPr="009610C9">
        <w:rPr>
          <w:rFonts w:ascii="Arial" w:hAnsi="Arial" w:cs="Arial"/>
          <w:sz w:val="22"/>
          <w:szCs w:val="22"/>
        </w:rPr>
        <w:t>de</w:t>
      </w:r>
      <w:r w:rsidR="00764413" w:rsidRPr="009610C9">
        <w:rPr>
          <w:rFonts w:ascii="Arial" w:hAnsi="Arial" w:cs="Arial"/>
          <w:sz w:val="22"/>
          <w:szCs w:val="22"/>
        </w:rPr>
        <w:t xml:space="preserve">spite the </w:t>
      </w:r>
      <w:r w:rsidR="00BB669D" w:rsidRPr="009610C9">
        <w:rPr>
          <w:rFonts w:ascii="Arial" w:hAnsi="Arial" w:cs="Arial"/>
          <w:sz w:val="22"/>
          <w:szCs w:val="22"/>
        </w:rPr>
        <w:t>typical joyful</w:t>
      </w:r>
      <w:r w:rsidR="00764413" w:rsidRPr="009610C9">
        <w:rPr>
          <w:rFonts w:ascii="Arial" w:hAnsi="Arial" w:cs="Arial"/>
          <w:sz w:val="22"/>
          <w:szCs w:val="22"/>
        </w:rPr>
        <w:t xml:space="preserve"> side effect</w:t>
      </w:r>
      <w:r w:rsidR="00BB669D" w:rsidRPr="009610C9">
        <w:rPr>
          <w:rFonts w:ascii="Arial" w:hAnsi="Arial" w:cs="Arial"/>
          <w:sz w:val="22"/>
          <w:szCs w:val="22"/>
        </w:rPr>
        <w:t>s</w:t>
      </w:r>
      <w:r w:rsidR="001E535C" w:rsidRPr="009610C9">
        <w:rPr>
          <w:rFonts w:ascii="Arial" w:hAnsi="Arial" w:cs="Arial"/>
          <w:sz w:val="22"/>
          <w:szCs w:val="22"/>
        </w:rPr>
        <w:t>.</w:t>
      </w:r>
      <w:r w:rsidR="0081243D" w:rsidRPr="009610C9">
        <w:rPr>
          <w:rFonts w:ascii="Arial" w:hAnsi="Arial" w:cs="Arial"/>
          <w:sz w:val="22"/>
          <w:szCs w:val="22"/>
        </w:rPr>
        <w:t xml:space="preserve"> </w:t>
      </w:r>
      <w:r w:rsidR="00320522" w:rsidRPr="009610C9">
        <w:rPr>
          <w:rFonts w:ascii="Arial" w:hAnsi="Arial" w:cs="Arial"/>
          <w:sz w:val="22"/>
          <w:szCs w:val="22"/>
        </w:rPr>
        <w:t xml:space="preserve">They also </w:t>
      </w:r>
      <w:r w:rsidR="00D7126E" w:rsidRPr="009610C9">
        <w:rPr>
          <w:rFonts w:ascii="Arial" w:hAnsi="Arial" w:cs="Arial"/>
          <w:sz w:val="22"/>
          <w:szCs w:val="22"/>
        </w:rPr>
        <w:t xml:space="preserve">commented on their </w:t>
      </w:r>
      <w:r w:rsidR="00C61929" w:rsidRPr="009610C9">
        <w:rPr>
          <w:rFonts w:ascii="Arial" w:hAnsi="Arial" w:cs="Arial"/>
          <w:sz w:val="22"/>
          <w:szCs w:val="22"/>
        </w:rPr>
        <w:t>desire to sing with freedom</w:t>
      </w:r>
      <w:r w:rsidR="00A574D8" w:rsidRPr="009610C9">
        <w:rPr>
          <w:rFonts w:ascii="Arial" w:hAnsi="Arial" w:cs="Arial"/>
          <w:sz w:val="22"/>
          <w:szCs w:val="22"/>
        </w:rPr>
        <w:t xml:space="preserve"> and </w:t>
      </w:r>
      <w:r w:rsidR="00B56296" w:rsidRPr="009610C9">
        <w:rPr>
          <w:rFonts w:ascii="Arial" w:hAnsi="Arial" w:cs="Arial"/>
          <w:sz w:val="22"/>
          <w:szCs w:val="22"/>
        </w:rPr>
        <w:t>the</w:t>
      </w:r>
      <w:r w:rsidR="00123141" w:rsidRPr="009610C9">
        <w:rPr>
          <w:rFonts w:ascii="Arial" w:hAnsi="Arial" w:cs="Arial"/>
          <w:sz w:val="22"/>
          <w:szCs w:val="22"/>
        </w:rPr>
        <w:t>ir</w:t>
      </w:r>
      <w:r w:rsidR="00B56296" w:rsidRPr="009610C9">
        <w:rPr>
          <w:rFonts w:ascii="Arial" w:hAnsi="Arial" w:cs="Arial"/>
          <w:sz w:val="22"/>
          <w:szCs w:val="22"/>
        </w:rPr>
        <w:t xml:space="preserve"> desire to enjoy </w:t>
      </w:r>
      <w:r w:rsidR="00A574D8" w:rsidRPr="009610C9">
        <w:rPr>
          <w:rFonts w:ascii="Arial" w:hAnsi="Arial" w:cs="Arial"/>
          <w:sz w:val="22"/>
          <w:szCs w:val="22"/>
        </w:rPr>
        <w:t>singing,</w:t>
      </w:r>
      <w:r w:rsidR="00A14621" w:rsidRPr="009610C9">
        <w:rPr>
          <w:rFonts w:ascii="Arial" w:hAnsi="Arial" w:cs="Arial"/>
          <w:sz w:val="22"/>
          <w:szCs w:val="22"/>
        </w:rPr>
        <w:t xml:space="preserve"> nonetheless.</w:t>
      </w:r>
      <w:r w:rsidR="004517D6" w:rsidRPr="009610C9">
        <w:rPr>
          <w:rFonts w:ascii="Arial" w:hAnsi="Arial" w:cs="Arial"/>
          <w:sz w:val="22"/>
          <w:szCs w:val="22"/>
        </w:rPr>
        <w:t xml:space="preserve"> </w:t>
      </w:r>
      <w:r w:rsidR="008C4AF1" w:rsidRPr="009610C9">
        <w:rPr>
          <w:rFonts w:ascii="Arial" w:hAnsi="Arial" w:cs="Arial"/>
          <w:sz w:val="22"/>
          <w:szCs w:val="22"/>
        </w:rPr>
        <w:t>Participant two</w:t>
      </w:r>
      <w:r w:rsidR="00522636" w:rsidRPr="009610C9">
        <w:rPr>
          <w:rFonts w:ascii="Arial" w:hAnsi="Arial" w:cs="Arial"/>
          <w:sz w:val="22"/>
          <w:szCs w:val="22"/>
        </w:rPr>
        <w:t>, ‘</w:t>
      </w:r>
      <w:r w:rsidR="004517D6" w:rsidRPr="009610C9">
        <w:rPr>
          <w:rFonts w:ascii="Arial" w:hAnsi="Arial" w:cs="Arial"/>
          <w:sz w:val="22"/>
          <w:szCs w:val="22"/>
        </w:rPr>
        <w:t xml:space="preserve">we found a song that I like and like doing and I think I </w:t>
      </w:r>
      <w:proofErr w:type="spellStart"/>
      <w:r w:rsidR="004517D6" w:rsidRPr="009610C9">
        <w:rPr>
          <w:rFonts w:ascii="Arial" w:hAnsi="Arial" w:cs="Arial"/>
          <w:sz w:val="22"/>
          <w:szCs w:val="22"/>
        </w:rPr>
        <w:t>wanna</w:t>
      </w:r>
      <w:proofErr w:type="spellEnd"/>
      <w:r w:rsidR="004517D6" w:rsidRPr="009610C9">
        <w:rPr>
          <w:rFonts w:ascii="Arial" w:hAnsi="Arial" w:cs="Arial"/>
          <w:sz w:val="22"/>
          <w:szCs w:val="22"/>
        </w:rPr>
        <w:t xml:space="preserve"> go for it and sing it really well and give myself to the song, but there's a</w:t>
      </w:r>
      <w:r w:rsidR="008E5DF1" w:rsidRPr="009610C9">
        <w:rPr>
          <w:rFonts w:ascii="Arial" w:eastAsiaTheme="minorEastAsia" w:hAnsi="Arial" w:cs="Arial"/>
          <w:b/>
          <w:bCs/>
          <w:sz w:val="22"/>
          <w:szCs w:val="22"/>
          <w:lang w:eastAsia="en-GB"/>
        </w:rPr>
        <w:t xml:space="preserve"> </w:t>
      </w:r>
      <w:r w:rsidR="008E5DF1" w:rsidRPr="009610C9">
        <w:rPr>
          <w:rFonts w:ascii="Arial" w:eastAsiaTheme="minorEastAsia" w:hAnsi="Arial" w:cs="Arial"/>
          <w:sz w:val="22"/>
          <w:szCs w:val="22"/>
          <w:lang w:eastAsia="en-GB"/>
        </w:rPr>
        <w:t>barrier that stops me from pushing myself out there</w:t>
      </w:r>
      <w:r w:rsidR="001C7970" w:rsidRPr="009610C9">
        <w:rPr>
          <w:rFonts w:ascii="Arial" w:eastAsiaTheme="minorEastAsia" w:hAnsi="Arial" w:cs="Arial"/>
          <w:sz w:val="22"/>
          <w:szCs w:val="22"/>
          <w:lang w:eastAsia="en-GB"/>
        </w:rPr>
        <w:t>.’</w:t>
      </w:r>
      <w:r w:rsidR="00DD2FDF" w:rsidRPr="009610C9">
        <w:rPr>
          <w:rFonts w:ascii="Arial" w:eastAsiaTheme="minorEastAsia" w:hAnsi="Arial" w:cs="Arial"/>
          <w:sz w:val="22"/>
          <w:szCs w:val="22"/>
          <w:lang w:eastAsia="en-GB"/>
        </w:rPr>
        <w:t xml:space="preserve"> </w:t>
      </w:r>
      <w:r w:rsidR="00253255" w:rsidRPr="009610C9">
        <w:rPr>
          <w:rFonts w:ascii="Arial" w:eastAsiaTheme="minorEastAsia" w:hAnsi="Arial" w:cs="Arial"/>
          <w:sz w:val="22"/>
          <w:szCs w:val="22"/>
          <w:lang w:eastAsia="en-GB"/>
        </w:rPr>
        <w:t>It is with th</w:t>
      </w:r>
      <w:r w:rsidR="001F5FEE" w:rsidRPr="009610C9">
        <w:rPr>
          <w:rFonts w:ascii="Arial" w:eastAsiaTheme="minorEastAsia" w:hAnsi="Arial" w:cs="Arial"/>
          <w:sz w:val="22"/>
          <w:szCs w:val="22"/>
          <w:lang w:eastAsia="en-GB"/>
        </w:rPr>
        <w:t xml:space="preserve">e participants </w:t>
      </w:r>
      <w:r w:rsidR="00F16E14" w:rsidRPr="009610C9">
        <w:rPr>
          <w:rFonts w:ascii="Arial" w:eastAsiaTheme="minorEastAsia" w:hAnsi="Arial" w:cs="Arial"/>
          <w:sz w:val="22"/>
          <w:szCs w:val="22"/>
          <w:lang w:eastAsia="en-GB"/>
        </w:rPr>
        <w:t>aspiration</w:t>
      </w:r>
      <w:r w:rsidR="00253255" w:rsidRPr="009610C9">
        <w:rPr>
          <w:rFonts w:ascii="Arial" w:eastAsiaTheme="minorEastAsia" w:hAnsi="Arial" w:cs="Arial"/>
          <w:sz w:val="22"/>
          <w:szCs w:val="22"/>
          <w:lang w:eastAsia="en-GB"/>
        </w:rPr>
        <w:t xml:space="preserve"> t</w:t>
      </w:r>
      <w:r w:rsidR="001F5FEE" w:rsidRPr="009610C9">
        <w:rPr>
          <w:rFonts w:ascii="Arial" w:eastAsiaTheme="minorEastAsia" w:hAnsi="Arial" w:cs="Arial"/>
          <w:sz w:val="22"/>
          <w:szCs w:val="22"/>
          <w:lang w:eastAsia="en-GB"/>
        </w:rPr>
        <w:t>o sing that</w:t>
      </w:r>
      <w:r w:rsidR="00E551F1" w:rsidRPr="009610C9">
        <w:rPr>
          <w:rFonts w:ascii="Arial" w:eastAsiaTheme="minorEastAsia" w:hAnsi="Arial" w:cs="Arial"/>
          <w:sz w:val="22"/>
          <w:szCs w:val="22"/>
          <w:lang w:eastAsia="en-GB"/>
        </w:rPr>
        <w:t xml:space="preserve"> c</w:t>
      </w:r>
      <w:r w:rsidR="007177B5" w:rsidRPr="009610C9">
        <w:rPr>
          <w:rFonts w:ascii="Arial" w:eastAsiaTheme="minorEastAsia" w:hAnsi="Arial" w:cs="Arial"/>
          <w:sz w:val="22"/>
          <w:szCs w:val="22"/>
          <w:lang w:eastAsia="en-GB"/>
        </w:rPr>
        <w:t>hange can begin to take place.</w:t>
      </w:r>
      <w:r w:rsidR="00E50C62" w:rsidRPr="009610C9">
        <w:rPr>
          <w:rFonts w:ascii="Arial" w:eastAsiaTheme="minorEastAsia" w:hAnsi="Arial" w:cs="Arial"/>
          <w:sz w:val="22"/>
          <w:szCs w:val="22"/>
          <w:lang w:eastAsia="en-GB"/>
        </w:rPr>
        <w:t xml:space="preserve"> </w:t>
      </w:r>
    </w:p>
    <w:p w14:paraId="34DF56C3" w14:textId="2C7F87D1" w:rsidR="006622FC" w:rsidRPr="009C54BA" w:rsidRDefault="008043CA" w:rsidP="009C54BA">
      <w:pPr>
        <w:spacing w:line="360" w:lineRule="auto"/>
        <w:jc w:val="both"/>
        <w:rPr>
          <w:rFonts w:ascii="Arial" w:eastAsiaTheme="minorEastAsia" w:hAnsi="Arial" w:cs="Arial"/>
          <w:bCs/>
          <w:sz w:val="22"/>
          <w:szCs w:val="22"/>
          <w:lang w:eastAsia="en-GB"/>
        </w:rPr>
      </w:pPr>
      <w:r w:rsidRPr="009610C9">
        <w:rPr>
          <w:rFonts w:ascii="Arial" w:eastAsiaTheme="minorEastAsia" w:hAnsi="Arial" w:cs="Arial"/>
          <w:bCs/>
          <w:sz w:val="22"/>
          <w:szCs w:val="22"/>
          <w:lang w:eastAsia="en-GB"/>
        </w:rPr>
        <w:t xml:space="preserve">The process of </w:t>
      </w:r>
      <w:r w:rsidR="005B2ABD" w:rsidRPr="009610C9">
        <w:rPr>
          <w:rFonts w:ascii="Arial" w:eastAsiaTheme="minorEastAsia" w:hAnsi="Arial" w:cs="Arial"/>
          <w:bCs/>
          <w:sz w:val="22"/>
          <w:szCs w:val="22"/>
          <w:lang w:eastAsia="en-GB"/>
        </w:rPr>
        <w:t xml:space="preserve">achievement and </w:t>
      </w:r>
      <w:r w:rsidR="0018156D" w:rsidRPr="009610C9">
        <w:rPr>
          <w:rFonts w:ascii="Arial" w:eastAsiaTheme="minorEastAsia" w:hAnsi="Arial" w:cs="Arial"/>
          <w:bCs/>
          <w:sz w:val="22"/>
          <w:szCs w:val="22"/>
          <w:lang w:eastAsia="en-GB"/>
        </w:rPr>
        <w:t>alleviation</w:t>
      </w:r>
      <w:r w:rsidR="005B2ABD" w:rsidRPr="009610C9">
        <w:rPr>
          <w:rFonts w:ascii="Arial" w:eastAsiaTheme="minorEastAsia" w:hAnsi="Arial" w:cs="Arial"/>
          <w:bCs/>
          <w:sz w:val="22"/>
          <w:szCs w:val="22"/>
          <w:lang w:eastAsia="en-GB"/>
        </w:rPr>
        <w:t xml:space="preserve"> described in </w:t>
      </w:r>
      <w:r w:rsidR="00FD5ABB" w:rsidRPr="009610C9">
        <w:rPr>
          <w:rFonts w:ascii="Arial" w:eastAsiaTheme="minorEastAsia" w:hAnsi="Arial" w:cs="Arial"/>
          <w:bCs/>
          <w:sz w:val="22"/>
          <w:szCs w:val="22"/>
          <w:lang w:eastAsia="en-GB"/>
        </w:rPr>
        <w:t>theme four consist</w:t>
      </w:r>
      <w:r w:rsidR="00711DD6" w:rsidRPr="009610C9">
        <w:rPr>
          <w:rFonts w:ascii="Arial" w:eastAsiaTheme="minorEastAsia" w:hAnsi="Arial" w:cs="Arial"/>
          <w:bCs/>
          <w:sz w:val="22"/>
          <w:szCs w:val="22"/>
          <w:lang w:eastAsia="en-GB"/>
        </w:rPr>
        <w:t>ed</w:t>
      </w:r>
      <w:r w:rsidR="00FD5ABB" w:rsidRPr="009610C9">
        <w:rPr>
          <w:rFonts w:ascii="Arial" w:eastAsiaTheme="minorEastAsia" w:hAnsi="Arial" w:cs="Arial"/>
          <w:bCs/>
          <w:sz w:val="22"/>
          <w:szCs w:val="22"/>
          <w:lang w:eastAsia="en-GB"/>
        </w:rPr>
        <w:t xml:space="preserve"> of </w:t>
      </w:r>
      <w:r w:rsidR="00872737" w:rsidRPr="009610C9">
        <w:rPr>
          <w:rFonts w:ascii="Arial" w:eastAsiaTheme="minorEastAsia" w:hAnsi="Arial" w:cs="Arial"/>
          <w:bCs/>
          <w:sz w:val="22"/>
          <w:szCs w:val="22"/>
          <w:lang w:eastAsia="en-GB"/>
        </w:rPr>
        <w:t>identifyin</w:t>
      </w:r>
      <w:r w:rsidR="00AF1B68" w:rsidRPr="009610C9">
        <w:rPr>
          <w:rFonts w:ascii="Arial" w:eastAsiaTheme="minorEastAsia" w:hAnsi="Arial" w:cs="Arial"/>
          <w:bCs/>
          <w:sz w:val="22"/>
          <w:szCs w:val="22"/>
          <w:lang w:eastAsia="en-GB"/>
        </w:rPr>
        <w:t>g</w:t>
      </w:r>
      <w:r w:rsidR="0009737A" w:rsidRPr="009610C9">
        <w:rPr>
          <w:rFonts w:ascii="Arial" w:eastAsiaTheme="minorEastAsia" w:hAnsi="Arial" w:cs="Arial"/>
          <w:bCs/>
          <w:sz w:val="22"/>
          <w:szCs w:val="22"/>
          <w:lang w:eastAsia="en-GB"/>
        </w:rPr>
        <w:t xml:space="preserve"> </w:t>
      </w:r>
      <w:r w:rsidR="004C6561" w:rsidRPr="009610C9">
        <w:rPr>
          <w:rFonts w:ascii="Arial" w:eastAsiaTheme="minorEastAsia" w:hAnsi="Arial" w:cs="Arial"/>
          <w:bCs/>
          <w:sz w:val="22"/>
          <w:szCs w:val="22"/>
          <w:lang w:eastAsia="en-GB"/>
        </w:rPr>
        <w:t xml:space="preserve">and changing </w:t>
      </w:r>
      <w:r w:rsidR="0009737A" w:rsidRPr="009610C9">
        <w:rPr>
          <w:rFonts w:ascii="Arial" w:eastAsiaTheme="minorEastAsia" w:hAnsi="Arial" w:cs="Arial"/>
          <w:bCs/>
          <w:sz w:val="22"/>
          <w:szCs w:val="22"/>
          <w:lang w:eastAsia="en-GB"/>
        </w:rPr>
        <w:t xml:space="preserve">the </w:t>
      </w:r>
      <w:r w:rsidR="0003321B" w:rsidRPr="009610C9">
        <w:rPr>
          <w:rFonts w:ascii="Arial" w:eastAsiaTheme="minorEastAsia" w:hAnsi="Arial" w:cs="Arial"/>
          <w:bCs/>
          <w:sz w:val="22"/>
          <w:szCs w:val="22"/>
          <w:lang w:eastAsia="en-GB"/>
        </w:rPr>
        <w:t>parti</w:t>
      </w:r>
      <w:r w:rsidR="00E644C8" w:rsidRPr="009610C9">
        <w:rPr>
          <w:rFonts w:ascii="Arial" w:eastAsiaTheme="minorEastAsia" w:hAnsi="Arial" w:cs="Arial"/>
          <w:bCs/>
          <w:sz w:val="22"/>
          <w:szCs w:val="22"/>
          <w:lang w:eastAsia="en-GB"/>
        </w:rPr>
        <w:t>cipant</w:t>
      </w:r>
      <w:r w:rsidR="002632E7" w:rsidRPr="009610C9">
        <w:rPr>
          <w:rFonts w:ascii="Arial" w:eastAsiaTheme="minorEastAsia" w:hAnsi="Arial" w:cs="Arial"/>
          <w:bCs/>
          <w:sz w:val="22"/>
          <w:szCs w:val="22"/>
          <w:lang w:eastAsia="en-GB"/>
        </w:rPr>
        <w:t xml:space="preserve">’s </w:t>
      </w:r>
      <w:r w:rsidR="008E2BF4" w:rsidRPr="009610C9">
        <w:rPr>
          <w:rFonts w:ascii="Arial" w:eastAsiaTheme="minorEastAsia" w:hAnsi="Arial" w:cs="Arial"/>
          <w:bCs/>
          <w:sz w:val="22"/>
          <w:szCs w:val="22"/>
          <w:lang w:eastAsia="en-GB"/>
        </w:rPr>
        <w:t>negative</w:t>
      </w:r>
      <w:r w:rsidR="00225B5D" w:rsidRPr="009610C9">
        <w:rPr>
          <w:rFonts w:ascii="Arial" w:eastAsiaTheme="minorEastAsia" w:hAnsi="Arial" w:cs="Arial"/>
          <w:bCs/>
          <w:sz w:val="22"/>
          <w:szCs w:val="22"/>
          <w:lang w:eastAsia="en-GB"/>
        </w:rPr>
        <w:t xml:space="preserve"> </w:t>
      </w:r>
      <w:r w:rsidR="007537EC" w:rsidRPr="009610C9">
        <w:rPr>
          <w:rFonts w:ascii="Arial" w:eastAsiaTheme="minorEastAsia" w:hAnsi="Arial" w:cs="Arial"/>
          <w:bCs/>
          <w:sz w:val="22"/>
          <w:szCs w:val="22"/>
          <w:lang w:eastAsia="en-GB"/>
        </w:rPr>
        <w:t>thoughts</w:t>
      </w:r>
      <w:r w:rsidR="00C743B9" w:rsidRPr="009610C9">
        <w:rPr>
          <w:rFonts w:ascii="Arial" w:eastAsiaTheme="minorEastAsia" w:hAnsi="Arial" w:cs="Arial"/>
          <w:bCs/>
          <w:sz w:val="22"/>
          <w:szCs w:val="22"/>
          <w:lang w:eastAsia="en-GB"/>
        </w:rPr>
        <w:t xml:space="preserve">, </w:t>
      </w:r>
      <w:r w:rsidR="00225B5D" w:rsidRPr="009610C9">
        <w:rPr>
          <w:rFonts w:ascii="Arial" w:eastAsiaTheme="minorEastAsia" w:hAnsi="Arial" w:cs="Arial"/>
          <w:bCs/>
          <w:sz w:val="22"/>
          <w:szCs w:val="22"/>
          <w:lang w:eastAsia="en-GB"/>
        </w:rPr>
        <w:t>feeli</w:t>
      </w:r>
      <w:r w:rsidR="00C743B9" w:rsidRPr="009610C9">
        <w:rPr>
          <w:rFonts w:ascii="Arial" w:eastAsiaTheme="minorEastAsia" w:hAnsi="Arial" w:cs="Arial"/>
          <w:bCs/>
          <w:sz w:val="22"/>
          <w:szCs w:val="22"/>
          <w:lang w:eastAsia="en-GB"/>
        </w:rPr>
        <w:t xml:space="preserve">ngs </w:t>
      </w:r>
      <w:r w:rsidR="00A85832" w:rsidRPr="009610C9">
        <w:rPr>
          <w:rFonts w:ascii="Arial" w:eastAsiaTheme="minorEastAsia" w:hAnsi="Arial" w:cs="Arial"/>
          <w:bCs/>
          <w:sz w:val="22"/>
          <w:szCs w:val="22"/>
          <w:lang w:eastAsia="en-GB"/>
        </w:rPr>
        <w:t>or emotions</w:t>
      </w:r>
      <w:r w:rsidR="002E6510" w:rsidRPr="009610C9">
        <w:rPr>
          <w:rFonts w:ascii="Arial" w:eastAsiaTheme="minorEastAsia" w:hAnsi="Arial" w:cs="Arial"/>
          <w:bCs/>
          <w:sz w:val="22"/>
          <w:szCs w:val="22"/>
          <w:lang w:eastAsia="en-GB"/>
        </w:rPr>
        <w:t xml:space="preserve">; </w:t>
      </w:r>
      <w:r w:rsidR="007A5C7A" w:rsidRPr="009610C9">
        <w:rPr>
          <w:rFonts w:ascii="Arial" w:eastAsiaTheme="minorEastAsia" w:hAnsi="Arial" w:cs="Arial"/>
          <w:bCs/>
          <w:sz w:val="22"/>
          <w:szCs w:val="22"/>
          <w:lang w:eastAsia="en-GB"/>
        </w:rPr>
        <w:t>locating their origin</w:t>
      </w:r>
      <w:r w:rsidR="00841899" w:rsidRPr="009610C9">
        <w:rPr>
          <w:rFonts w:ascii="Arial" w:eastAsiaTheme="minorEastAsia" w:hAnsi="Arial" w:cs="Arial"/>
          <w:bCs/>
          <w:sz w:val="22"/>
          <w:szCs w:val="22"/>
          <w:lang w:eastAsia="en-GB"/>
        </w:rPr>
        <w:t xml:space="preserve">; </w:t>
      </w:r>
      <w:r w:rsidR="00E13239" w:rsidRPr="009610C9">
        <w:rPr>
          <w:rFonts w:ascii="Arial" w:eastAsiaTheme="minorEastAsia" w:hAnsi="Arial" w:cs="Arial"/>
          <w:bCs/>
          <w:sz w:val="22"/>
          <w:szCs w:val="22"/>
          <w:lang w:eastAsia="en-GB"/>
        </w:rPr>
        <w:t xml:space="preserve">inviting the participant to </w:t>
      </w:r>
      <w:r w:rsidR="000237D5" w:rsidRPr="009610C9">
        <w:rPr>
          <w:rFonts w:ascii="Arial" w:eastAsiaTheme="minorEastAsia" w:hAnsi="Arial" w:cs="Arial"/>
          <w:bCs/>
          <w:sz w:val="22"/>
          <w:szCs w:val="22"/>
          <w:lang w:eastAsia="en-GB"/>
        </w:rPr>
        <w:t xml:space="preserve">reflect upon </w:t>
      </w:r>
      <w:r w:rsidR="008D321C" w:rsidRPr="009610C9">
        <w:rPr>
          <w:rFonts w:ascii="Arial" w:eastAsiaTheme="minorEastAsia" w:hAnsi="Arial" w:cs="Arial"/>
          <w:bCs/>
          <w:sz w:val="22"/>
          <w:szCs w:val="22"/>
          <w:lang w:eastAsia="en-GB"/>
        </w:rPr>
        <w:t xml:space="preserve">and discuss </w:t>
      </w:r>
      <w:r w:rsidR="00750264" w:rsidRPr="009610C9">
        <w:rPr>
          <w:rFonts w:ascii="Arial" w:eastAsiaTheme="minorEastAsia" w:hAnsi="Arial" w:cs="Arial"/>
          <w:bCs/>
          <w:sz w:val="22"/>
          <w:szCs w:val="22"/>
          <w:lang w:eastAsia="en-GB"/>
        </w:rPr>
        <w:t>their sentiment</w:t>
      </w:r>
      <w:r w:rsidR="00FC67BA" w:rsidRPr="009610C9">
        <w:rPr>
          <w:rFonts w:ascii="Arial" w:eastAsiaTheme="minorEastAsia" w:hAnsi="Arial" w:cs="Arial"/>
          <w:bCs/>
          <w:sz w:val="22"/>
          <w:szCs w:val="22"/>
          <w:lang w:eastAsia="en-GB"/>
        </w:rPr>
        <w:t>s</w:t>
      </w:r>
      <w:r w:rsidR="00AE016C" w:rsidRPr="009610C9">
        <w:rPr>
          <w:rFonts w:ascii="Arial" w:eastAsiaTheme="minorEastAsia" w:hAnsi="Arial" w:cs="Arial"/>
          <w:bCs/>
          <w:sz w:val="22"/>
          <w:szCs w:val="22"/>
          <w:lang w:eastAsia="en-GB"/>
        </w:rPr>
        <w:t>;</w:t>
      </w:r>
      <w:r w:rsidR="000F5067" w:rsidRPr="009610C9">
        <w:rPr>
          <w:rFonts w:ascii="Arial" w:eastAsiaTheme="minorEastAsia" w:hAnsi="Arial" w:cs="Arial"/>
          <w:bCs/>
          <w:sz w:val="22"/>
          <w:szCs w:val="22"/>
          <w:lang w:eastAsia="en-GB"/>
        </w:rPr>
        <w:t xml:space="preserve"> </w:t>
      </w:r>
      <w:r w:rsidR="009053EE" w:rsidRPr="009610C9">
        <w:rPr>
          <w:rFonts w:ascii="Arial" w:eastAsiaTheme="minorEastAsia" w:hAnsi="Arial" w:cs="Arial"/>
          <w:bCs/>
          <w:sz w:val="22"/>
          <w:szCs w:val="22"/>
          <w:lang w:eastAsia="en-GB"/>
        </w:rPr>
        <w:t>process</w:t>
      </w:r>
      <w:r w:rsidR="001800D6" w:rsidRPr="009610C9">
        <w:rPr>
          <w:rFonts w:ascii="Arial" w:eastAsiaTheme="minorEastAsia" w:hAnsi="Arial" w:cs="Arial"/>
          <w:bCs/>
          <w:sz w:val="22"/>
          <w:szCs w:val="22"/>
          <w:lang w:eastAsia="en-GB"/>
        </w:rPr>
        <w:t xml:space="preserve">ing the sentiments </w:t>
      </w:r>
      <w:r w:rsidR="00611239" w:rsidRPr="009610C9">
        <w:rPr>
          <w:rFonts w:ascii="Arial" w:eastAsiaTheme="minorEastAsia" w:hAnsi="Arial" w:cs="Arial"/>
          <w:bCs/>
          <w:sz w:val="22"/>
          <w:szCs w:val="22"/>
          <w:lang w:eastAsia="en-GB"/>
        </w:rPr>
        <w:t xml:space="preserve">with the individual </w:t>
      </w:r>
      <w:r w:rsidR="00A27235" w:rsidRPr="009610C9">
        <w:rPr>
          <w:rFonts w:ascii="Arial" w:eastAsiaTheme="minorEastAsia" w:hAnsi="Arial" w:cs="Arial"/>
          <w:bCs/>
          <w:sz w:val="22"/>
          <w:szCs w:val="22"/>
          <w:lang w:eastAsia="en-GB"/>
        </w:rPr>
        <w:t xml:space="preserve">through motivation </w:t>
      </w:r>
      <w:r w:rsidR="001556E9" w:rsidRPr="009610C9">
        <w:rPr>
          <w:rFonts w:ascii="Arial" w:eastAsiaTheme="minorEastAsia" w:hAnsi="Arial" w:cs="Arial"/>
          <w:bCs/>
          <w:sz w:val="22"/>
          <w:szCs w:val="22"/>
          <w:lang w:eastAsia="en-GB"/>
        </w:rPr>
        <w:t>and positiv</w:t>
      </w:r>
      <w:r w:rsidR="00055150" w:rsidRPr="009610C9">
        <w:rPr>
          <w:rFonts w:ascii="Arial" w:eastAsiaTheme="minorEastAsia" w:hAnsi="Arial" w:cs="Arial"/>
          <w:bCs/>
          <w:sz w:val="22"/>
          <w:szCs w:val="22"/>
          <w:lang w:eastAsia="en-GB"/>
        </w:rPr>
        <w:t>e</w:t>
      </w:r>
      <w:r w:rsidR="00F41E5E" w:rsidRPr="009610C9">
        <w:rPr>
          <w:rFonts w:ascii="Arial" w:eastAsiaTheme="minorEastAsia" w:hAnsi="Arial" w:cs="Arial"/>
          <w:bCs/>
          <w:sz w:val="22"/>
          <w:szCs w:val="22"/>
          <w:lang w:eastAsia="en-GB"/>
        </w:rPr>
        <w:t xml:space="preserve"> </w:t>
      </w:r>
      <w:r w:rsidR="00DD79B4" w:rsidRPr="009610C9">
        <w:rPr>
          <w:rFonts w:ascii="Arial" w:eastAsiaTheme="minorEastAsia" w:hAnsi="Arial" w:cs="Arial"/>
          <w:bCs/>
          <w:sz w:val="22"/>
          <w:szCs w:val="22"/>
          <w:lang w:eastAsia="en-GB"/>
        </w:rPr>
        <w:t>encouragement</w:t>
      </w:r>
      <w:r w:rsidR="009267AB" w:rsidRPr="009610C9">
        <w:rPr>
          <w:rFonts w:ascii="Arial" w:eastAsiaTheme="minorEastAsia" w:hAnsi="Arial" w:cs="Arial"/>
          <w:bCs/>
          <w:sz w:val="22"/>
          <w:szCs w:val="22"/>
          <w:lang w:eastAsia="en-GB"/>
        </w:rPr>
        <w:t>;</w:t>
      </w:r>
      <w:r w:rsidR="00FC67BA" w:rsidRPr="009610C9">
        <w:rPr>
          <w:rFonts w:ascii="Arial" w:eastAsiaTheme="minorEastAsia" w:hAnsi="Arial" w:cs="Arial"/>
          <w:bCs/>
          <w:sz w:val="22"/>
          <w:szCs w:val="22"/>
          <w:lang w:eastAsia="en-GB"/>
        </w:rPr>
        <w:t xml:space="preserve"> repeating</w:t>
      </w:r>
      <w:r w:rsidR="005221C5" w:rsidRPr="009610C9">
        <w:rPr>
          <w:rFonts w:ascii="Arial" w:eastAsiaTheme="minorEastAsia" w:hAnsi="Arial" w:cs="Arial"/>
          <w:bCs/>
          <w:sz w:val="22"/>
          <w:szCs w:val="22"/>
          <w:lang w:eastAsia="en-GB"/>
        </w:rPr>
        <w:t xml:space="preserve"> the challenging task with a focus on</w:t>
      </w:r>
      <w:r w:rsidR="00682080" w:rsidRPr="009610C9">
        <w:rPr>
          <w:rFonts w:ascii="Arial" w:eastAsiaTheme="minorEastAsia" w:hAnsi="Arial" w:cs="Arial"/>
          <w:bCs/>
          <w:sz w:val="22"/>
          <w:szCs w:val="22"/>
          <w:lang w:eastAsia="en-GB"/>
        </w:rPr>
        <w:t xml:space="preserve"> </w:t>
      </w:r>
      <w:r w:rsidR="00994F9E" w:rsidRPr="009610C9">
        <w:rPr>
          <w:rFonts w:ascii="Arial" w:eastAsiaTheme="minorEastAsia" w:hAnsi="Arial" w:cs="Arial"/>
          <w:bCs/>
          <w:sz w:val="22"/>
          <w:szCs w:val="22"/>
          <w:lang w:eastAsia="en-GB"/>
        </w:rPr>
        <w:t>refining</w:t>
      </w:r>
      <w:r w:rsidR="005221C5" w:rsidRPr="009610C9">
        <w:rPr>
          <w:rFonts w:ascii="Arial" w:eastAsiaTheme="minorEastAsia" w:hAnsi="Arial" w:cs="Arial"/>
          <w:bCs/>
          <w:sz w:val="22"/>
          <w:szCs w:val="22"/>
          <w:lang w:eastAsia="en-GB"/>
        </w:rPr>
        <w:t xml:space="preserve"> </w:t>
      </w:r>
      <w:r w:rsidR="00EF1E7C" w:rsidRPr="009610C9">
        <w:rPr>
          <w:rFonts w:ascii="Arial" w:eastAsiaTheme="minorEastAsia" w:hAnsi="Arial" w:cs="Arial"/>
          <w:bCs/>
          <w:sz w:val="22"/>
          <w:szCs w:val="22"/>
          <w:lang w:eastAsia="en-GB"/>
        </w:rPr>
        <w:t>vocal technique</w:t>
      </w:r>
      <w:r w:rsidR="0054575A" w:rsidRPr="009610C9">
        <w:rPr>
          <w:rFonts w:ascii="Arial" w:eastAsiaTheme="minorEastAsia" w:hAnsi="Arial" w:cs="Arial"/>
          <w:bCs/>
          <w:sz w:val="22"/>
          <w:szCs w:val="22"/>
          <w:lang w:eastAsia="en-GB"/>
        </w:rPr>
        <w:t xml:space="preserve">, </w:t>
      </w:r>
      <w:r w:rsidR="008E1C1D" w:rsidRPr="009610C9">
        <w:rPr>
          <w:rFonts w:ascii="Arial" w:eastAsiaTheme="minorEastAsia" w:hAnsi="Arial" w:cs="Arial"/>
          <w:bCs/>
          <w:sz w:val="22"/>
          <w:szCs w:val="22"/>
          <w:lang w:eastAsia="en-GB"/>
        </w:rPr>
        <w:t xml:space="preserve">liberating </w:t>
      </w:r>
      <w:r w:rsidR="00FC556A" w:rsidRPr="009610C9">
        <w:rPr>
          <w:rFonts w:ascii="Arial" w:eastAsiaTheme="minorEastAsia" w:hAnsi="Arial" w:cs="Arial"/>
          <w:bCs/>
          <w:sz w:val="22"/>
          <w:szCs w:val="22"/>
          <w:lang w:eastAsia="en-GB"/>
        </w:rPr>
        <w:t xml:space="preserve">and renewing </w:t>
      </w:r>
      <w:r w:rsidR="008E1C1D" w:rsidRPr="009610C9">
        <w:rPr>
          <w:rFonts w:ascii="Arial" w:eastAsiaTheme="minorEastAsia" w:hAnsi="Arial" w:cs="Arial"/>
          <w:bCs/>
          <w:sz w:val="22"/>
          <w:szCs w:val="22"/>
          <w:lang w:eastAsia="en-GB"/>
        </w:rPr>
        <w:t xml:space="preserve">the mindset </w:t>
      </w:r>
      <w:r w:rsidR="00284D64" w:rsidRPr="009610C9">
        <w:rPr>
          <w:rFonts w:ascii="Arial" w:eastAsiaTheme="minorEastAsia" w:hAnsi="Arial" w:cs="Arial"/>
          <w:bCs/>
          <w:sz w:val="22"/>
          <w:szCs w:val="22"/>
          <w:lang w:eastAsia="en-GB"/>
        </w:rPr>
        <w:t xml:space="preserve">surrounding </w:t>
      </w:r>
      <w:r w:rsidR="00DC66D9" w:rsidRPr="009610C9">
        <w:rPr>
          <w:rFonts w:ascii="Arial" w:eastAsiaTheme="minorEastAsia" w:hAnsi="Arial" w:cs="Arial"/>
          <w:bCs/>
          <w:sz w:val="22"/>
          <w:szCs w:val="22"/>
          <w:lang w:eastAsia="en-GB"/>
        </w:rPr>
        <w:t xml:space="preserve">the </w:t>
      </w:r>
      <w:r w:rsidR="00C72E2B" w:rsidRPr="009610C9">
        <w:rPr>
          <w:rFonts w:ascii="Arial" w:eastAsiaTheme="minorEastAsia" w:hAnsi="Arial" w:cs="Arial"/>
          <w:bCs/>
          <w:sz w:val="22"/>
          <w:szCs w:val="22"/>
          <w:lang w:eastAsia="en-GB"/>
        </w:rPr>
        <w:t xml:space="preserve">vocal </w:t>
      </w:r>
      <w:r w:rsidR="006C7408" w:rsidRPr="009610C9">
        <w:rPr>
          <w:rFonts w:ascii="Arial" w:eastAsiaTheme="minorEastAsia" w:hAnsi="Arial" w:cs="Arial"/>
          <w:bCs/>
          <w:sz w:val="22"/>
          <w:szCs w:val="22"/>
          <w:lang w:eastAsia="en-GB"/>
        </w:rPr>
        <w:t>exercise or song</w:t>
      </w:r>
      <w:r w:rsidR="00623BEB" w:rsidRPr="009610C9">
        <w:rPr>
          <w:rFonts w:ascii="Arial" w:eastAsiaTheme="minorEastAsia" w:hAnsi="Arial" w:cs="Arial"/>
          <w:bCs/>
          <w:sz w:val="22"/>
          <w:szCs w:val="22"/>
          <w:lang w:eastAsia="en-GB"/>
        </w:rPr>
        <w:t>;</w:t>
      </w:r>
      <w:r w:rsidR="00B52910" w:rsidRPr="009610C9">
        <w:rPr>
          <w:rFonts w:ascii="Arial" w:eastAsiaTheme="minorEastAsia" w:hAnsi="Arial" w:cs="Arial"/>
          <w:bCs/>
          <w:sz w:val="22"/>
          <w:szCs w:val="22"/>
          <w:lang w:eastAsia="en-GB"/>
        </w:rPr>
        <w:t xml:space="preserve"> encouraging </w:t>
      </w:r>
      <w:r w:rsidR="0021645E" w:rsidRPr="009610C9">
        <w:rPr>
          <w:rFonts w:ascii="Arial" w:eastAsiaTheme="minorEastAsia" w:hAnsi="Arial" w:cs="Arial"/>
          <w:bCs/>
          <w:sz w:val="22"/>
          <w:szCs w:val="22"/>
          <w:lang w:eastAsia="en-GB"/>
        </w:rPr>
        <w:t xml:space="preserve">authentic </w:t>
      </w:r>
      <w:r w:rsidR="00B52910" w:rsidRPr="009610C9">
        <w:rPr>
          <w:rFonts w:ascii="Arial" w:eastAsiaTheme="minorEastAsia" w:hAnsi="Arial" w:cs="Arial"/>
          <w:bCs/>
          <w:sz w:val="22"/>
          <w:szCs w:val="22"/>
          <w:lang w:eastAsia="en-GB"/>
        </w:rPr>
        <w:t>feeling</w:t>
      </w:r>
      <w:r w:rsidR="00B01CB1" w:rsidRPr="009610C9">
        <w:rPr>
          <w:rFonts w:ascii="Arial" w:eastAsiaTheme="minorEastAsia" w:hAnsi="Arial" w:cs="Arial"/>
          <w:bCs/>
          <w:sz w:val="22"/>
          <w:szCs w:val="22"/>
          <w:lang w:eastAsia="en-GB"/>
        </w:rPr>
        <w:t xml:space="preserve"> by </w:t>
      </w:r>
      <w:r w:rsidR="001A13EF" w:rsidRPr="009610C9">
        <w:rPr>
          <w:rFonts w:ascii="Arial" w:eastAsiaTheme="minorEastAsia" w:hAnsi="Arial" w:cs="Arial"/>
          <w:bCs/>
          <w:sz w:val="22"/>
          <w:szCs w:val="22"/>
          <w:lang w:eastAsia="en-GB"/>
        </w:rPr>
        <w:t xml:space="preserve">removing </w:t>
      </w:r>
      <w:r w:rsidR="00906801" w:rsidRPr="009610C9">
        <w:rPr>
          <w:rFonts w:ascii="Arial" w:eastAsiaTheme="minorEastAsia" w:hAnsi="Arial" w:cs="Arial"/>
          <w:bCs/>
          <w:sz w:val="22"/>
          <w:szCs w:val="22"/>
          <w:lang w:eastAsia="en-GB"/>
        </w:rPr>
        <w:t xml:space="preserve">judgement and </w:t>
      </w:r>
      <w:r w:rsidR="00A12D95" w:rsidRPr="009610C9">
        <w:rPr>
          <w:rFonts w:ascii="Arial" w:eastAsiaTheme="minorEastAsia" w:hAnsi="Arial" w:cs="Arial"/>
          <w:bCs/>
          <w:sz w:val="22"/>
          <w:szCs w:val="22"/>
          <w:lang w:eastAsia="en-GB"/>
        </w:rPr>
        <w:t xml:space="preserve">connecting to </w:t>
      </w:r>
      <w:r w:rsidR="00E301EA" w:rsidRPr="009610C9">
        <w:rPr>
          <w:rFonts w:ascii="Arial" w:eastAsiaTheme="minorEastAsia" w:hAnsi="Arial" w:cs="Arial"/>
          <w:bCs/>
          <w:sz w:val="22"/>
          <w:szCs w:val="22"/>
          <w:lang w:eastAsia="en-GB"/>
        </w:rPr>
        <w:t>natural enjoy</w:t>
      </w:r>
      <w:r w:rsidR="007D282A" w:rsidRPr="009610C9">
        <w:rPr>
          <w:rFonts w:ascii="Arial" w:eastAsiaTheme="minorEastAsia" w:hAnsi="Arial" w:cs="Arial"/>
          <w:bCs/>
          <w:sz w:val="22"/>
          <w:szCs w:val="22"/>
          <w:lang w:eastAsia="en-GB"/>
        </w:rPr>
        <w:t>ment</w:t>
      </w:r>
      <w:r w:rsidR="00DB751E" w:rsidRPr="009610C9">
        <w:rPr>
          <w:rFonts w:ascii="Arial" w:eastAsiaTheme="minorEastAsia" w:hAnsi="Arial" w:cs="Arial"/>
          <w:bCs/>
          <w:sz w:val="22"/>
          <w:szCs w:val="22"/>
          <w:lang w:eastAsia="en-GB"/>
        </w:rPr>
        <w:t>.</w:t>
      </w:r>
      <w:r w:rsidR="00C54E68" w:rsidRPr="009610C9">
        <w:rPr>
          <w:rFonts w:ascii="Arial" w:eastAsiaTheme="minorEastAsia" w:hAnsi="Arial" w:cs="Arial"/>
          <w:bCs/>
          <w:sz w:val="22"/>
          <w:szCs w:val="22"/>
          <w:lang w:eastAsia="en-GB"/>
        </w:rPr>
        <w:t xml:space="preserve"> </w:t>
      </w:r>
      <w:r w:rsidR="00CC671A" w:rsidRPr="009610C9">
        <w:rPr>
          <w:rFonts w:ascii="Arial" w:eastAsiaTheme="minorEastAsia" w:hAnsi="Arial" w:cs="Arial"/>
          <w:bCs/>
          <w:sz w:val="22"/>
          <w:szCs w:val="22"/>
          <w:lang w:eastAsia="en-GB"/>
        </w:rPr>
        <w:t xml:space="preserve">The creation of a </w:t>
      </w:r>
      <w:r w:rsidR="00E20103" w:rsidRPr="009610C9">
        <w:rPr>
          <w:rFonts w:ascii="Arial" w:eastAsiaTheme="minorEastAsia" w:hAnsi="Arial" w:cs="Arial"/>
          <w:bCs/>
          <w:sz w:val="22"/>
          <w:szCs w:val="22"/>
          <w:lang w:eastAsia="en-GB"/>
        </w:rPr>
        <w:t>nurturing and re</w:t>
      </w:r>
      <w:r w:rsidR="00BE34DC" w:rsidRPr="009610C9">
        <w:rPr>
          <w:rFonts w:ascii="Arial" w:eastAsiaTheme="minorEastAsia" w:hAnsi="Arial" w:cs="Arial"/>
          <w:bCs/>
          <w:sz w:val="22"/>
          <w:szCs w:val="22"/>
          <w:lang w:eastAsia="en-GB"/>
        </w:rPr>
        <w:t>assur</w:t>
      </w:r>
      <w:r w:rsidR="00307994" w:rsidRPr="009610C9">
        <w:rPr>
          <w:rFonts w:ascii="Arial" w:eastAsiaTheme="minorEastAsia" w:hAnsi="Arial" w:cs="Arial"/>
          <w:bCs/>
          <w:sz w:val="22"/>
          <w:szCs w:val="22"/>
          <w:lang w:eastAsia="en-GB"/>
        </w:rPr>
        <w:t>ing space</w:t>
      </w:r>
      <w:r w:rsidR="00320AF0" w:rsidRPr="009610C9">
        <w:rPr>
          <w:rFonts w:ascii="Arial" w:eastAsiaTheme="minorEastAsia" w:hAnsi="Arial" w:cs="Arial"/>
          <w:bCs/>
          <w:sz w:val="22"/>
          <w:szCs w:val="22"/>
          <w:lang w:eastAsia="en-GB"/>
        </w:rPr>
        <w:t xml:space="preserve"> where participants</w:t>
      </w:r>
      <w:r w:rsidR="002C7C10" w:rsidRPr="009610C9">
        <w:rPr>
          <w:rFonts w:ascii="Arial" w:eastAsiaTheme="minorEastAsia" w:hAnsi="Arial" w:cs="Arial"/>
          <w:bCs/>
          <w:sz w:val="22"/>
          <w:szCs w:val="22"/>
          <w:lang w:eastAsia="en-GB"/>
        </w:rPr>
        <w:t xml:space="preserve"> can make mistakes and be vulnerable without judgement i</w:t>
      </w:r>
      <w:r w:rsidR="009C7344" w:rsidRPr="009610C9">
        <w:rPr>
          <w:rFonts w:ascii="Arial" w:eastAsiaTheme="minorEastAsia" w:hAnsi="Arial" w:cs="Arial"/>
          <w:bCs/>
          <w:sz w:val="22"/>
          <w:szCs w:val="22"/>
          <w:lang w:eastAsia="en-GB"/>
        </w:rPr>
        <w:t xml:space="preserve">s </w:t>
      </w:r>
      <w:r w:rsidR="00307994" w:rsidRPr="009610C9">
        <w:rPr>
          <w:rFonts w:ascii="Arial" w:eastAsiaTheme="minorEastAsia" w:hAnsi="Arial" w:cs="Arial"/>
          <w:bCs/>
          <w:sz w:val="22"/>
          <w:szCs w:val="22"/>
          <w:lang w:eastAsia="en-GB"/>
        </w:rPr>
        <w:t>paramount</w:t>
      </w:r>
      <w:r w:rsidR="009C7344" w:rsidRPr="009610C9">
        <w:rPr>
          <w:rFonts w:ascii="Arial" w:eastAsiaTheme="minorEastAsia" w:hAnsi="Arial" w:cs="Arial"/>
          <w:bCs/>
          <w:sz w:val="22"/>
          <w:szCs w:val="22"/>
          <w:lang w:eastAsia="en-GB"/>
        </w:rPr>
        <w:t>.</w:t>
      </w:r>
      <w:r w:rsidR="007C640E" w:rsidRPr="009610C9">
        <w:rPr>
          <w:rFonts w:ascii="Arial" w:eastAsiaTheme="minorEastAsia" w:hAnsi="Arial" w:cs="Arial"/>
          <w:bCs/>
          <w:sz w:val="22"/>
          <w:szCs w:val="22"/>
          <w:lang w:eastAsia="en-GB"/>
        </w:rPr>
        <w:t xml:space="preserve"> </w:t>
      </w:r>
      <w:r w:rsidR="000519CA" w:rsidRPr="009610C9">
        <w:rPr>
          <w:rFonts w:ascii="Arial" w:eastAsiaTheme="minorEastAsia" w:hAnsi="Arial" w:cs="Arial"/>
          <w:bCs/>
          <w:sz w:val="22"/>
          <w:szCs w:val="22"/>
          <w:lang w:eastAsia="en-GB"/>
        </w:rPr>
        <w:t xml:space="preserve">The </w:t>
      </w:r>
      <w:r w:rsidR="00170903" w:rsidRPr="009610C9">
        <w:rPr>
          <w:rFonts w:ascii="Arial" w:eastAsiaTheme="minorEastAsia" w:hAnsi="Arial" w:cs="Arial"/>
          <w:bCs/>
          <w:sz w:val="22"/>
          <w:szCs w:val="22"/>
          <w:lang w:eastAsia="en-GB"/>
        </w:rPr>
        <w:t xml:space="preserve">time frame for the </w:t>
      </w:r>
      <w:r w:rsidR="00D666CD" w:rsidRPr="009610C9">
        <w:rPr>
          <w:rFonts w:ascii="Arial" w:eastAsiaTheme="minorEastAsia" w:hAnsi="Arial" w:cs="Arial"/>
          <w:bCs/>
          <w:sz w:val="22"/>
          <w:szCs w:val="22"/>
          <w:lang w:eastAsia="en-GB"/>
        </w:rPr>
        <w:t xml:space="preserve">positive </w:t>
      </w:r>
      <w:r w:rsidR="000519CA" w:rsidRPr="009610C9">
        <w:rPr>
          <w:rFonts w:ascii="Arial" w:eastAsiaTheme="minorEastAsia" w:hAnsi="Arial" w:cs="Arial"/>
          <w:bCs/>
          <w:sz w:val="22"/>
          <w:szCs w:val="22"/>
          <w:lang w:eastAsia="en-GB"/>
        </w:rPr>
        <w:t xml:space="preserve">outcome of this </w:t>
      </w:r>
      <w:r w:rsidR="003E1466" w:rsidRPr="009610C9">
        <w:rPr>
          <w:rFonts w:ascii="Arial" w:eastAsiaTheme="minorEastAsia" w:hAnsi="Arial" w:cs="Arial"/>
          <w:bCs/>
          <w:sz w:val="22"/>
          <w:szCs w:val="22"/>
          <w:lang w:eastAsia="en-GB"/>
        </w:rPr>
        <w:t>pro</w:t>
      </w:r>
      <w:r w:rsidR="00B13065" w:rsidRPr="009610C9">
        <w:rPr>
          <w:rFonts w:ascii="Arial" w:eastAsiaTheme="minorEastAsia" w:hAnsi="Arial" w:cs="Arial"/>
          <w:bCs/>
          <w:sz w:val="22"/>
          <w:szCs w:val="22"/>
          <w:lang w:eastAsia="en-GB"/>
        </w:rPr>
        <w:t xml:space="preserve">cess </w:t>
      </w:r>
      <w:r w:rsidR="00B5476A" w:rsidRPr="009610C9">
        <w:rPr>
          <w:rFonts w:ascii="Arial" w:eastAsiaTheme="minorEastAsia" w:hAnsi="Arial" w:cs="Arial"/>
          <w:bCs/>
          <w:sz w:val="22"/>
          <w:szCs w:val="22"/>
          <w:lang w:eastAsia="en-GB"/>
        </w:rPr>
        <w:t>is</w:t>
      </w:r>
      <w:r w:rsidR="005A2862" w:rsidRPr="009610C9">
        <w:rPr>
          <w:rFonts w:ascii="Arial" w:eastAsiaTheme="minorEastAsia" w:hAnsi="Arial" w:cs="Arial"/>
          <w:bCs/>
          <w:sz w:val="22"/>
          <w:szCs w:val="22"/>
          <w:lang w:eastAsia="en-GB"/>
        </w:rPr>
        <w:t xml:space="preserve"> </w:t>
      </w:r>
      <w:r w:rsidR="0085069D" w:rsidRPr="009610C9">
        <w:rPr>
          <w:rFonts w:ascii="Arial" w:eastAsiaTheme="minorEastAsia" w:hAnsi="Arial" w:cs="Arial"/>
          <w:bCs/>
          <w:sz w:val="22"/>
          <w:szCs w:val="22"/>
          <w:lang w:eastAsia="en-GB"/>
        </w:rPr>
        <w:t xml:space="preserve">largely bespoke, however </w:t>
      </w:r>
      <w:r w:rsidR="004C4E7C" w:rsidRPr="009610C9">
        <w:rPr>
          <w:rFonts w:ascii="Arial" w:eastAsiaTheme="minorEastAsia" w:hAnsi="Arial" w:cs="Arial"/>
          <w:bCs/>
          <w:sz w:val="22"/>
          <w:szCs w:val="22"/>
          <w:lang w:eastAsia="en-GB"/>
        </w:rPr>
        <w:t xml:space="preserve">positive changes </w:t>
      </w:r>
      <w:r w:rsidR="006403CC" w:rsidRPr="009610C9">
        <w:rPr>
          <w:rFonts w:ascii="Arial" w:eastAsiaTheme="minorEastAsia" w:hAnsi="Arial" w:cs="Arial"/>
          <w:bCs/>
          <w:sz w:val="22"/>
          <w:szCs w:val="22"/>
          <w:lang w:eastAsia="en-GB"/>
        </w:rPr>
        <w:t xml:space="preserve">were </w:t>
      </w:r>
      <w:r w:rsidR="0038244C" w:rsidRPr="009610C9">
        <w:rPr>
          <w:rFonts w:ascii="Arial" w:eastAsiaTheme="minorEastAsia" w:hAnsi="Arial" w:cs="Arial"/>
          <w:bCs/>
          <w:sz w:val="22"/>
          <w:szCs w:val="22"/>
          <w:lang w:eastAsia="en-GB"/>
        </w:rPr>
        <w:t>noticed</w:t>
      </w:r>
      <w:r w:rsidR="006403CC" w:rsidRPr="009610C9">
        <w:rPr>
          <w:rFonts w:ascii="Arial" w:eastAsiaTheme="minorEastAsia" w:hAnsi="Arial" w:cs="Arial"/>
          <w:bCs/>
          <w:sz w:val="22"/>
          <w:szCs w:val="22"/>
          <w:lang w:eastAsia="en-GB"/>
        </w:rPr>
        <w:t xml:space="preserve"> </w:t>
      </w:r>
      <w:r w:rsidR="00214BA2" w:rsidRPr="009610C9">
        <w:rPr>
          <w:rFonts w:ascii="Arial" w:eastAsiaTheme="minorEastAsia" w:hAnsi="Arial" w:cs="Arial"/>
          <w:bCs/>
          <w:sz w:val="22"/>
          <w:szCs w:val="22"/>
          <w:lang w:eastAsia="en-GB"/>
        </w:rPr>
        <w:t>within</w:t>
      </w:r>
      <w:r w:rsidR="00147780" w:rsidRPr="009610C9">
        <w:rPr>
          <w:rFonts w:ascii="Arial" w:eastAsiaTheme="minorEastAsia" w:hAnsi="Arial" w:cs="Arial"/>
          <w:bCs/>
          <w:sz w:val="22"/>
          <w:szCs w:val="22"/>
          <w:lang w:eastAsia="en-GB"/>
        </w:rPr>
        <w:t xml:space="preserve"> </w:t>
      </w:r>
      <w:r w:rsidR="003F5F68" w:rsidRPr="009610C9">
        <w:rPr>
          <w:rFonts w:ascii="Arial" w:eastAsiaTheme="minorEastAsia" w:hAnsi="Arial" w:cs="Arial"/>
          <w:bCs/>
          <w:sz w:val="22"/>
          <w:szCs w:val="22"/>
          <w:lang w:eastAsia="en-GB"/>
        </w:rPr>
        <w:t>the</w:t>
      </w:r>
      <w:r w:rsidR="00922AEC" w:rsidRPr="009610C9">
        <w:rPr>
          <w:rFonts w:ascii="Arial" w:eastAsiaTheme="minorEastAsia" w:hAnsi="Arial" w:cs="Arial"/>
          <w:bCs/>
          <w:sz w:val="22"/>
          <w:szCs w:val="22"/>
          <w:lang w:eastAsia="en-GB"/>
        </w:rPr>
        <w:t xml:space="preserve"> </w:t>
      </w:r>
      <w:r w:rsidR="00CD3584" w:rsidRPr="009610C9">
        <w:rPr>
          <w:rFonts w:ascii="Arial" w:eastAsiaTheme="minorEastAsia" w:hAnsi="Arial" w:cs="Arial"/>
          <w:bCs/>
          <w:sz w:val="22"/>
          <w:szCs w:val="22"/>
          <w:lang w:eastAsia="en-GB"/>
        </w:rPr>
        <w:t>rese</w:t>
      </w:r>
      <w:r w:rsidR="00442BB3" w:rsidRPr="009610C9">
        <w:rPr>
          <w:rFonts w:ascii="Arial" w:eastAsiaTheme="minorEastAsia" w:hAnsi="Arial" w:cs="Arial"/>
          <w:bCs/>
          <w:sz w:val="22"/>
          <w:szCs w:val="22"/>
          <w:lang w:eastAsia="en-GB"/>
        </w:rPr>
        <w:t>arch</w:t>
      </w:r>
      <w:r w:rsidR="00ED2E54" w:rsidRPr="009610C9">
        <w:rPr>
          <w:rFonts w:ascii="Arial" w:eastAsiaTheme="minorEastAsia" w:hAnsi="Arial" w:cs="Arial"/>
          <w:bCs/>
          <w:sz w:val="22"/>
          <w:szCs w:val="22"/>
          <w:lang w:eastAsia="en-GB"/>
        </w:rPr>
        <w:t xml:space="preserve"> </w:t>
      </w:r>
      <w:r w:rsidR="00A84952" w:rsidRPr="009610C9">
        <w:rPr>
          <w:rFonts w:ascii="Arial" w:eastAsiaTheme="minorEastAsia" w:hAnsi="Arial" w:cs="Arial"/>
          <w:bCs/>
          <w:sz w:val="22"/>
          <w:szCs w:val="22"/>
          <w:lang w:eastAsia="en-GB"/>
        </w:rPr>
        <w:t>per</w:t>
      </w:r>
      <w:r w:rsidR="00063543" w:rsidRPr="009610C9">
        <w:rPr>
          <w:rFonts w:ascii="Arial" w:eastAsiaTheme="minorEastAsia" w:hAnsi="Arial" w:cs="Arial"/>
          <w:bCs/>
          <w:sz w:val="22"/>
          <w:szCs w:val="22"/>
          <w:lang w:eastAsia="en-GB"/>
        </w:rPr>
        <w:t>iod</w:t>
      </w:r>
      <w:r w:rsidR="008B38C4" w:rsidRPr="009610C9">
        <w:rPr>
          <w:rFonts w:ascii="Arial" w:eastAsiaTheme="minorEastAsia" w:hAnsi="Arial" w:cs="Arial"/>
          <w:bCs/>
          <w:sz w:val="22"/>
          <w:szCs w:val="22"/>
          <w:lang w:eastAsia="en-GB"/>
        </w:rPr>
        <w:t>.</w:t>
      </w:r>
      <w:r w:rsidR="00E04B66" w:rsidRPr="009610C9">
        <w:rPr>
          <w:rFonts w:ascii="Arial" w:eastAsiaTheme="minorEastAsia" w:hAnsi="Arial" w:cs="Arial"/>
          <w:bCs/>
          <w:sz w:val="22"/>
          <w:szCs w:val="22"/>
          <w:lang w:eastAsia="en-GB"/>
        </w:rPr>
        <w:t xml:space="preserve"> </w:t>
      </w:r>
      <w:r w:rsidR="001941E3" w:rsidRPr="009610C9">
        <w:rPr>
          <w:rFonts w:ascii="Arial" w:eastAsiaTheme="minorEastAsia" w:hAnsi="Arial" w:cs="Arial"/>
          <w:bCs/>
          <w:sz w:val="22"/>
          <w:szCs w:val="22"/>
          <w:lang w:eastAsia="en-GB"/>
        </w:rPr>
        <w:t>Part</w:t>
      </w:r>
      <w:r w:rsidR="00DA6839" w:rsidRPr="009610C9">
        <w:rPr>
          <w:rFonts w:ascii="Arial" w:eastAsiaTheme="minorEastAsia" w:hAnsi="Arial" w:cs="Arial"/>
          <w:bCs/>
          <w:sz w:val="22"/>
          <w:szCs w:val="22"/>
          <w:lang w:eastAsia="en-GB"/>
        </w:rPr>
        <w:t>icip</w:t>
      </w:r>
      <w:r w:rsidR="00833454" w:rsidRPr="009610C9">
        <w:rPr>
          <w:rFonts w:ascii="Arial" w:eastAsiaTheme="minorEastAsia" w:hAnsi="Arial" w:cs="Arial"/>
          <w:bCs/>
          <w:sz w:val="22"/>
          <w:szCs w:val="22"/>
          <w:lang w:eastAsia="en-GB"/>
        </w:rPr>
        <w:t>ant</w:t>
      </w:r>
      <w:r w:rsidR="007C640E" w:rsidRPr="009610C9">
        <w:rPr>
          <w:rFonts w:ascii="Arial" w:eastAsiaTheme="minorEastAsia" w:hAnsi="Arial" w:cs="Arial"/>
          <w:bCs/>
          <w:sz w:val="22"/>
          <w:szCs w:val="22"/>
          <w:lang w:eastAsia="en-GB"/>
        </w:rPr>
        <w:t xml:space="preserve"> one</w:t>
      </w:r>
      <w:r w:rsidR="00D6329E" w:rsidRPr="009610C9">
        <w:rPr>
          <w:rFonts w:ascii="Arial" w:eastAsiaTheme="minorEastAsia" w:hAnsi="Arial" w:cs="Arial"/>
          <w:bCs/>
          <w:sz w:val="22"/>
          <w:szCs w:val="22"/>
          <w:lang w:eastAsia="en-GB"/>
        </w:rPr>
        <w:t xml:space="preserve"> described, </w:t>
      </w:r>
      <w:r w:rsidR="00D6329E" w:rsidRPr="009610C9">
        <w:rPr>
          <w:rFonts w:ascii="Arial" w:eastAsiaTheme="minorEastAsia" w:hAnsi="Arial" w:cs="Arial"/>
          <w:sz w:val="22"/>
          <w:szCs w:val="22"/>
          <w:lang w:eastAsia="en-GB"/>
        </w:rPr>
        <w:t>‘</w:t>
      </w:r>
      <w:r w:rsidR="007C640E" w:rsidRPr="009610C9">
        <w:rPr>
          <w:rFonts w:ascii="Arial" w:eastAsiaTheme="minorEastAsia" w:hAnsi="Arial" w:cs="Arial"/>
          <w:sz w:val="22"/>
          <w:szCs w:val="22"/>
          <w:lang w:eastAsia="en-GB"/>
        </w:rPr>
        <w:t>I was feeling quite frustrated with myself today for feeling so restricted and not just not being able to just kind of break through it today</w:t>
      </w:r>
      <w:r w:rsidR="006918DA" w:rsidRPr="009610C9">
        <w:rPr>
          <w:rFonts w:ascii="Arial" w:eastAsiaTheme="minorEastAsia" w:hAnsi="Arial" w:cs="Arial"/>
          <w:sz w:val="22"/>
          <w:szCs w:val="22"/>
          <w:lang w:eastAsia="en-GB"/>
        </w:rPr>
        <w:t>, b</w:t>
      </w:r>
      <w:r w:rsidR="007C640E" w:rsidRPr="009610C9">
        <w:rPr>
          <w:rFonts w:ascii="Arial" w:eastAsiaTheme="minorEastAsia" w:hAnsi="Arial" w:cs="Arial"/>
          <w:sz w:val="22"/>
          <w:szCs w:val="22"/>
          <w:lang w:eastAsia="en-GB"/>
        </w:rPr>
        <w:t>ut I've even found just the conversation around it helps because you start to locate it, then you start to kind of think, well, yeah, that makes sense, actually, given what I've got going on at the minute.</w:t>
      </w:r>
      <w:r w:rsidR="0097667E" w:rsidRPr="009610C9">
        <w:rPr>
          <w:rFonts w:ascii="Arial" w:eastAsiaTheme="minorEastAsia" w:hAnsi="Arial" w:cs="Arial"/>
          <w:sz w:val="22"/>
          <w:szCs w:val="22"/>
          <w:lang w:eastAsia="en-GB"/>
        </w:rPr>
        <w:t>’</w:t>
      </w:r>
      <w:r w:rsidR="006918DA" w:rsidRPr="009610C9">
        <w:rPr>
          <w:rFonts w:ascii="Arial" w:eastAsiaTheme="minorEastAsia" w:hAnsi="Arial" w:cs="Arial"/>
          <w:sz w:val="22"/>
          <w:szCs w:val="22"/>
          <w:lang w:eastAsia="en-GB"/>
        </w:rPr>
        <w:t xml:space="preserve"> Participant two</w:t>
      </w:r>
      <w:r w:rsidR="00933316" w:rsidRPr="009610C9">
        <w:rPr>
          <w:rFonts w:ascii="Arial" w:eastAsiaTheme="minorEastAsia" w:hAnsi="Arial" w:cs="Arial"/>
          <w:sz w:val="22"/>
          <w:szCs w:val="22"/>
          <w:lang w:eastAsia="en-GB"/>
        </w:rPr>
        <w:t xml:space="preserve"> </w:t>
      </w:r>
      <w:r w:rsidR="008249DE" w:rsidRPr="009610C9">
        <w:rPr>
          <w:rFonts w:ascii="Arial" w:eastAsiaTheme="minorEastAsia" w:hAnsi="Arial" w:cs="Arial"/>
          <w:sz w:val="22"/>
          <w:szCs w:val="22"/>
          <w:lang w:eastAsia="en-GB"/>
        </w:rPr>
        <w:t>expressed,</w:t>
      </w:r>
      <w:r w:rsidR="008249DE" w:rsidRPr="009610C9">
        <w:rPr>
          <w:rFonts w:ascii="Arial" w:eastAsiaTheme="minorEastAsia" w:hAnsi="Arial" w:cs="Arial"/>
          <w:color w:val="E97132" w:themeColor="accent2"/>
          <w:sz w:val="22"/>
          <w:szCs w:val="22"/>
          <w:lang w:eastAsia="en-GB"/>
        </w:rPr>
        <w:t xml:space="preserve"> </w:t>
      </w:r>
      <w:r w:rsidR="0046235F" w:rsidRPr="009610C9">
        <w:rPr>
          <w:rFonts w:ascii="Arial" w:eastAsiaTheme="minorEastAsia" w:hAnsi="Arial" w:cs="Arial"/>
          <w:sz w:val="22"/>
          <w:szCs w:val="22"/>
          <w:lang w:eastAsia="en-GB"/>
        </w:rPr>
        <w:t>‘</w:t>
      </w:r>
      <w:r w:rsidR="008249DE" w:rsidRPr="009610C9">
        <w:rPr>
          <w:rFonts w:ascii="Arial" w:eastAsiaTheme="minorEastAsia" w:hAnsi="Arial" w:cs="Arial"/>
          <w:sz w:val="22"/>
          <w:szCs w:val="22"/>
          <w:lang w:eastAsia="en-GB"/>
        </w:rPr>
        <w:t>Yeah, I think I'm learning to deal with some of those physical and emotional things and actually since the first session. I'm extremely comfortable with you and I feel more relaxed with you.</w:t>
      </w:r>
      <w:r w:rsidR="008C1B5E" w:rsidRPr="009610C9">
        <w:rPr>
          <w:rFonts w:ascii="Arial" w:eastAsiaTheme="minorEastAsia" w:hAnsi="Arial" w:cs="Arial"/>
          <w:sz w:val="22"/>
          <w:szCs w:val="22"/>
          <w:lang w:eastAsia="en-GB"/>
        </w:rPr>
        <w:t xml:space="preserve"> I think I'm becoming more relaxed in myself</w:t>
      </w:r>
      <w:r w:rsidR="008B37ED" w:rsidRPr="009610C9">
        <w:rPr>
          <w:rFonts w:ascii="Arial" w:eastAsiaTheme="minorEastAsia" w:hAnsi="Arial" w:cs="Arial"/>
          <w:sz w:val="22"/>
          <w:szCs w:val="22"/>
          <w:lang w:eastAsia="en-GB"/>
        </w:rPr>
        <w:t xml:space="preserve">, </w:t>
      </w:r>
      <w:r w:rsidR="00873D15" w:rsidRPr="009610C9">
        <w:rPr>
          <w:rFonts w:ascii="Arial" w:eastAsiaTheme="minorEastAsia" w:hAnsi="Arial" w:cs="Arial"/>
          <w:sz w:val="22"/>
          <w:szCs w:val="22"/>
          <w:lang w:eastAsia="en-GB"/>
        </w:rPr>
        <w:t>starting to realise it doesn't matter as much. I wouldn't say I'm 100% there yet, but that's in terms of my sense of self. I think that's where it is.</w:t>
      </w:r>
      <w:r w:rsidR="008B37ED" w:rsidRPr="009610C9">
        <w:rPr>
          <w:rFonts w:ascii="Arial" w:eastAsiaTheme="minorEastAsia" w:hAnsi="Arial" w:cs="Arial"/>
          <w:sz w:val="22"/>
          <w:szCs w:val="22"/>
          <w:lang w:eastAsia="en-GB"/>
        </w:rPr>
        <w:t>’</w:t>
      </w:r>
      <w:r w:rsidR="00873D15" w:rsidRPr="009610C9">
        <w:rPr>
          <w:rFonts w:ascii="Arial" w:eastAsiaTheme="minorEastAsia" w:hAnsi="Arial" w:cs="Arial"/>
          <w:sz w:val="22"/>
          <w:szCs w:val="22"/>
          <w:lang w:eastAsia="en-GB"/>
        </w:rPr>
        <w:t xml:space="preserve"> </w:t>
      </w:r>
      <w:r w:rsidR="00B12ED6" w:rsidRPr="009610C9">
        <w:rPr>
          <w:rFonts w:ascii="Arial" w:eastAsiaTheme="minorEastAsia" w:hAnsi="Arial" w:cs="Arial"/>
          <w:sz w:val="22"/>
          <w:szCs w:val="22"/>
          <w:lang w:eastAsia="en-GB"/>
        </w:rPr>
        <w:t xml:space="preserve">Participant </w:t>
      </w:r>
      <w:r w:rsidR="003F5DE1" w:rsidRPr="009610C9">
        <w:rPr>
          <w:rFonts w:ascii="Arial" w:eastAsiaTheme="minorEastAsia" w:hAnsi="Arial" w:cs="Arial"/>
          <w:sz w:val="22"/>
          <w:szCs w:val="22"/>
          <w:lang w:eastAsia="en-GB"/>
        </w:rPr>
        <w:t>t</w:t>
      </w:r>
      <w:r w:rsidR="00B12ED6" w:rsidRPr="009610C9">
        <w:rPr>
          <w:rFonts w:ascii="Arial" w:eastAsiaTheme="minorEastAsia" w:hAnsi="Arial" w:cs="Arial"/>
          <w:sz w:val="22"/>
          <w:szCs w:val="22"/>
          <w:lang w:eastAsia="en-GB"/>
        </w:rPr>
        <w:t xml:space="preserve">hree </w:t>
      </w:r>
      <w:r w:rsidR="00FC088A" w:rsidRPr="009610C9">
        <w:rPr>
          <w:rFonts w:ascii="Arial" w:eastAsiaTheme="minorEastAsia" w:hAnsi="Arial" w:cs="Arial"/>
          <w:sz w:val="22"/>
          <w:szCs w:val="22"/>
          <w:lang w:eastAsia="en-GB"/>
        </w:rPr>
        <w:t>explains his positive experience</w:t>
      </w:r>
      <w:r w:rsidR="00F053FC" w:rsidRPr="009610C9">
        <w:rPr>
          <w:rFonts w:ascii="Arial" w:eastAsiaTheme="minorEastAsia" w:hAnsi="Arial" w:cs="Arial"/>
          <w:sz w:val="22"/>
          <w:szCs w:val="22"/>
          <w:lang w:eastAsia="en-GB"/>
        </w:rPr>
        <w:t>, ‘S</w:t>
      </w:r>
      <w:r w:rsidR="006622FC" w:rsidRPr="009610C9">
        <w:rPr>
          <w:rFonts w:ascii="Arial" w:eastAsiaTheme="minorEastAsia" w:hAnsi="Arial" w:cs="Arial"/>
          <w:sz w:val="22"/>
          <w:szCs w:val="22"/>
          <w:lang w:eastAsia="en-GB"/>
        </w:rPr>
        <w:t>o as I've developed my technique and obviously you've been coaching me through those challenging moments, I am finding that I'm able to now hit certain notes without any, any of the internal dialogue going on or even the body responding as fiercely it's like, the more I attune to that, the more I get comfortable with it, the more it allows me to produce from there, so growth, growth is always happening</w:t>
      </w:r>
      <w:r w:rsidR="00F053FC" w:rsidRPr="009610C9">
        <w:rPr>
          <w:rFonts w:ascii="Arial" w:eastAsiaTheme="minorEastAsia" w:hAnsi="Arial" w:cs="Arial"/>
          <w:sz w:val="22"/>
          <w:szCs w:val="22"/>
          <w:lang w:eastAsia="en-GB"/>
        </w:rPr>
        <w:t>.</w:t>
      </w:r>
      <w:r w:rsidR="003F396B" w:rsidRPr="009610C9">
        <w:rPr>
          <w:rFonts w:ascii="Arial" w:eastAsiaTheme="minorEastAsia" w:hAnsi="Arial" w:cs="Arial"/>
          <w:sz w:val="22"/>
          <w:szCs w:val="22"/>
          <w:lang w:eastAsia="en-GB"/>
        </w:rPr>
        <w:t>’</w:t>
      </w:r>
      <w:r w:rsidR="006622FC" w:rsidRPr="009610C9">
        <w:rPr>
          <w:rFonts w:ascii="Arial" w:eastAsiaTheme="minorEastAsia" w:hAnsi="Arial" w:cs="Arial"/>
          <w:sz w:val="22"/>
          <w:szCs w:val="22"/>
          <w:lang w:eastAsia="en-GB"/>
        </w:rPr>
        <w:t xml:space="preserve"> </w:t>
      </w:r>
    </w:p>
    <w:p w14:paraId="4C4C1FFA" w14:textId="77777777" w:rsidR="00DF6769" w:rsidRDefault="00C062BC" w:rsidP="00BD74AB">
      <w:pPr>
        <w:spacing w:line="360" w:lineRule="auto"/>
        <w:jc w:val="both"/>
        <w:rPr>
          <w:rFonts w:ascii="Arial" w:eastAsiaTheme="minorEastAsia" w:hAnsi="Arial" w:cs="Arial"/>
          <w:sz w:val="22"/>
          <w:szCs w:val="22"/>
          <w:lang w:eastAsia="en-GB"/>
        </w:rPr>
      </w:pPr>
      <w:r w:rsidRPr="009610C9">
        <w:rPr>
          <w:rFonts w:ascii="Arial" w:eastAsiaTheme="minorEastAsia" w:hAnsi="Arial" w:cs="Arial"/>
          <w:sz w:val="22"/>
          <w:szCs w:val="22"/>
          <w:lang w:eastAsia="en-GB"/>
        </w:rPr>
        <w:t xml:space="preserve">Participant four describes </w:t>
      </w:r>
      <w:r w:rsidR="001568E6" w:rsidRPr="009610C9">
        <w:rPr>
          <w:rFonts w:ascii="Arial" w:eastAsiaTheme="minorEastAsia" w:hAnsi="Arial" w:cs="Arial"/>
          <w:sz w:val="22"/>
          <w:szCs w:val="22"/>
          <w:lang w:eastAsia="en-GB"/>
        </w:rPr>
        <w:t>c</w:t>
      </w:r>
      <w:r w:rsidR="00470B21" w:rsidRPr="009610C9">
        <w:rPr>
          <w:rFonts w:ascii="Arial" w:eastAsiaTheme="minorEastAsia" w:hAnsi="Arial" w:cs="Arial"/>
          <w:sz w:val="22"/>
          <w:szCs w:val="22"/>
          <w:lang w:eastAsia="en-GB"/>
        </w:rPr>
        <w:t>ha</w:t>
      </w:r>
      <w:r w:rsidR="005E23B3" w:rsidRPr="009610C9">
        <w:rPr>
          <w:rFonts w:ascii="Arial" w:eastAsiaTheme="minorEastAsia" w:hAnsi="Arial" w:cs="Arial"/>
          <w:sz w:val="22"/>
          <w:szCs w:val="22"/>
          <w:lang w:eastAsia="en-GB"/>
        </w:rPr>
        <w:t>n</w:t>
      </w:r>
      <w:r w:rsidR="0027768A" w:rsidRPr="009610C9">
        <w:rPr>
          <w:rFonts w:ascii="Arial" w:eastAsiaTheme="minorEastAsia" w:hAnsi="Arial" w:cs="Arial"/>
          <w:sz w:val="22"/>
          <w:szCs w:val="22"/>
          <w:lang w:eastAsia="en-GB"/>
        </w:rPr>
        <w:t>ge</w:t>
      </w:r>
      <w:r w:rsidR="00EA25AD" w:rsidRPr="009610C9">
        <w:rPr>
          <w:rFonts w:ascii="Arial" w:eastAsiaTheme="minorEastAsia" w:hAnsi="Arial" w:cs="Arial"/>
          <w:sz w:val="22"/>
          <w:szCs w:val="22"/>
          <w:lang w:eastAsia="en-GB"/>
        </w:rPr>
        <w:t>s</w:t>
      </w:r>
      <w:r w:rsidR="00E569AB" w:rsidRPr="009610C9">
        <w:rPr>
          <w:rFonts w:ascii="Arial" w:eastAsiaTheme="minorEastAsia" w:hAnsi="Arial" w:cs="Arial"/>
          <w:sz w:val="22"/>
          <w:szCs w:val="22"/>
          <w:lang w:eastAsia="en-GB"/>
        </w:rPr>
        <w:t xml:space="preserve"> </w:t>
      </w:r>
      <w:r w:rsidR="00A37FEE" w:rsidRPr="009610C9">
        <w:rPr>
          <w:rFonts w:ascii="Arial" w:eastAsiaTheme="minorEastAsia" w:hAnsi="Arial" w:cs="Arial"/>
          <w:sz w:val="22"/>
          <w:szCs w:val="22"/>
          <w:lang w:eastAsia="en-GB"/>
        </w:rPr>
        <w:t>to h</w:t>
      </w:r>
      <w:r w:rsidR="00DA4BA5" w:rsidRPr="009610C9">
        <w:rPr>
          <w:rFonts w:ascii="Arial" w:eastAsiaTheme="minorEastAsia" w:hAnsi="Arial" w:cs="Arial"/>
          <w:sz w:val="22"/>
          <w:szCs w:val="22"/>
          <w:lang w:eastAsia="en-GB"/>
        </w:rPr>
        <w:t>e</w:t>
      </w:r>
      <w:r w:rsidR="009F64B0" w:rsidRPr="009610C9">
        <w:rPr>
          <w:rFonts w:ascii="Arial" w:eastAsiaTheme="minorEastAsia" w:hAnsi="Arial" w:cs="Arial"/>
          <w:sz w:val="22"/>
          <w:szCs w:val="22"/>
          <w:lang w:eastAsia="en-GB"/>
        </w:rPr>
        <w:t>r</w:t>
      </w:r>
      <w:r w:rsidR="00B550E4" w:rsidRPr="009610C9">
        <w:rPr>
          <w:rFonts w:ascii="Arial" w:eastAsiaTheme="minorEastAsia" w:hAnsi="Arial" w:cs="Arial"/>
          <w:sz w:val="22"/>
          <w:szCs w:val="22"/>
          <w:lang w:eastAsia="en-GB"/>
        </w:rPr>
        <w:t xml:space="preserve"> </w:t>
      </w:r>
      <w:r w:rsidR="006C3788" w:rsidRPr="009610C9">
        <w:rPr>
          <w:rFonts w:ascii="Arial" w:eastAsiaTheme="minorEastAsia" w:hAnsi="Arial" w:cs="Arial"/>
          <w:sz w:val="22"/>
          <w:szCs w:val="22"/>
          <w:lang w:eastAsia="en-GB"/>
        </w:rPr>
        <w:t>o</w:t>
      </w:r>
      <w:r w:rsidR="007A16B3" w:rsidRPr="009610C9">
        <w:rPr>
          <w:rFonts w:ascii="Arial" w:eastAsiaTheme="minorEastAsia" w:hAnsi="Arial" w:cs="Arial"/>
          <w:sz w:val="22"/>
          <w:szCs w:val="22"/>
          <w:lang w:eastAsia="en-GB"/>
        </w:rPr>
        <w:t>ver</w:t>
      </w:r>
      <w:r w:rsidR="00686867" w:rsidRPr="009610C9">
        <w:rPr>
          <w:rFonts w:ascii="Arial" w:eastAsiaTheme="minorEastAsia" w:hAnsi="Arial" w:cs="Arial"/>
          <w:sz w:val="22"/>
          <w:szCs w:val="22"/>
          <w:lang w:eastAsia="en-GB"/>
        </w:rPr>
        <w:t>a</w:t>
      </w:r>
      <w:r w:rsidR="0029730F" w:rsidRPr="009610C9">
        <w:rPr>
          <w:rFonts w:ascii="Arial" w:eastAsiaTheme="minorEastAsia" w:hAnsi="Arial" w:cs="Arial"/>
          <w:sz w:val="22"/>
          <w:szCs w:val="22"/>
          <w:lang w:eastAsia="en-GB"/>
        </w:rPr>
        <w:t xml:space="preserve">ll </w:t>
      </w:r>
      <w:r w:rsidR="00167CBB" w:rsidRPr="009610C9">
        <w:rPr>
          <w:rFonts w:ascii="Arial" w:eastAsiaTheme="minorEastAsia" w:hAnsi="Arial" w:cs="Arial"/>
          <w:sz w:val="22"/>
          <w:szCs w:val="22"/>
          <w:lang w:eastAsia="en-GB"/>
        </w:rPr>
        <w:t>con</w:t>
      </w:r>
      <w:r w:rsidR="008A7471" w:rsidRPr="009610C9">
        <w:rPr>
          <w:rFonts w:ascii="Arial" w:eastAsiaTheme="minorEastAsia" w:hAnsi="Arial" w:cs="Arial"/>
          <w:sz w:val="22"/>
          <w:szCs w:val="22"/>
          <w:lang w:eastAsia="en-GB"/>
        </w:rPr>
        <w:t>fi</w:t>
      </w:r>
      <w:r w:rsidR="005C0070" w:rsidRPr="009610C9">
        <w:rPr>
          <w:rFonts w:ascii="Arial" w:eastAsiaTheme="minorEastAsia" w:hAnsi="Arial" w:cs="Arial"/>
          <w:sz w:val="22"/>
          <w:szCs w:val="22"/>
          <w:lang w:eastAsia="en-GB"/>
        </w:rPr>
        <w:t>dence</w:t>
      </w:r>
      <w:r w:rsidR="00721812" w:rsidRPr="009610C9">
        <w:rPr>
          <w:rFonts w:ascii="Arial" w:eastAsiaTheme="minorEastAsia" w:hAnsi="Arial" w:cs="Arial"/>
          <w:sz w:val="22"/>
          <w:szCs w:val="22"/>
          <w:lang w:eastAsia="en-GB"/>
        </w:rPr>
        <w:t xml:space="preserve">, </w:t>
      </w:r>
      <w:r w:rsidR="00E33A19" w:rsidRPr="009610C9">
        <w:rPr>
          <w:rFonts w:ascii="Arial" w:eastAsiaTheme="minorEastAsia" w:hAnsi="Arial" w:cs="Arial"/>
          <w:sz w:val="22"/>
          <w:szCs w:val="22"/>
          <w:lang w:eastAsia="en-GB"/>
        </w:rPr>
        <w:t>‘</w:t>
      </w:r>
      <w:r w:rsidR="007800AF" w:rsidRPr="009610C9">
        <w:rPr>
          <w:rFonts w:ascii="Arial" w:eastAsiaTheme="minorEastAsia" w:hAnsi="Arial" w:cs="Arial"/>
          <w:sz w:val="22"/>
          <w:szCs w:val="22"/>
          <w:lang w:eastAsia="en-GB"/>
        </w:rPr>
        <w:t>I think relating it to hav</w:t>
      </w:r>
      <w:r w:rsidR="002E3979" w:rsidRPr="009610C9">
        <w:rPr>
          <w:rFonts w:ascii="Arial" w:eastAsiaTheme="minorEastAsia" w:hAnsi="Arial" w:cs="Arial"/>
          <w:sz w:val="22"/>
          <w:szCs w:val="22"/>
          <w:lang w:eastAsia="en-GB"/>
        </w:rPr>
        <w:t>ing</w:t>
      </w:r>
      <w:r w:rsidR="007800AF" w:rsidRPr="009610C9">
        <w:rPr>
          <w:rFonts w:ascii="Arial" w:eastAsiaTheme="minorEastAsia" w:hAnsi="Arial" w:cs="Arial"/>
          <w:sz w:val="22"/>
          <w:szCs w:val="22"/>
          <w:lang w:eastAsia="en-GB"/>
        </w:rPr>
        <w:t xml:space="preserve"> more confidence in myself, in life in general, because I know I can, I can sing and I've been told that now and that sort of confidence that it's given me, gives me confidence to go out and know I can do other things, that I don't feel confident about</w:t>
      </w:r>
      <w:r w:rsidR="00875F3F" w:rsidRPr="009610C9">
        <w:rPr>
          <w:rFonts w:ascii="Arial" w:eastAsiaTheme="minorEastAsia" w:hAnsi="Arial" w:cs="Arial"/>
          <w:sz w:val="22"/>
          <w:szCs w:val="22"/>
          <w:lang w:eastAsia="en-GB"/>
        </w:rPr>
        <w:t>.</w:t>
      </w:r>
      <w:r w:rsidR="00097299" w:rsidRPr="009610C9">
        <w:rPr>
          <w:rFonts w:ascii="Arial" w:eastAsiaTheme="minorEastAsia" w:hAnsi="Arial" w:cs="Arial"/>
          <w:sz w:val="22"/>
          <w:szCs w:val="22"/>
          <w:lang w:eastAsia="en-GB"/>
        </w:rPr>
        <w:t>’</w:t>
      </w:r>
      <w:r w:rsidR="00227C39" w:rsidRPr="009610C9">
        <w:rPr>
          <w:rFonts w:ascii="Arial" w:eastAsiaTheme="minorEastAsia" w:hAnsi="Arial" w:cs="Arial"/>
          <w:sz w:val="22"/>
          <w:szCs w:val="22"/>
          <w:lang w:eastAsia="en-GB"/>
        </w:rPr>
        <w:t xml:space="preserve"> </w:t>
      </w:r>
      <w:r w:rsidR="00096A7D"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p>
    <w:p w14:paraId="70A53397" w14:textId="77777777" w:rsidR="000F3369" w:rsidRDefault="00DF6769" w:rsidP="000F3369">
      <w:pPr>
        <w:spacing w:line="360" w:lineRule="auto"/>
        <w:jc w:val="both"/>
        <w:rPr>
          <w:rFonts w:ascii="Arial" w:eastAsiaTheme="minorEastAsia" w:hAnsi="Arial" w:cs="Arial"/>
          <w:sz w:val="22"/>
          <w:szCs w:val="22"/>
          <w:lang w:eastAsia="en-GB"/>
        </w:rPr>
      </w:pPr>
      <w:r>
        <w:rPr>
          <w:rFonts w:ascii="Arial" w:eastAsiaTheme="minorEastAsia" w:hAnsi="Arial" w:cs="Arial"/>
          <w:sz w:val="22"/>
          <w:szCs w:val="22"/>
          <w:lang w:eastAsia="en-GB"/>
        </w:rPr>
        <w:t xml:space="preserve">The overall outcome of the study </w:t>
      </w:r>
      <w:r w:rsidR="00345C88">
        <w:rPr>
          <w:rFonts w:ascii="Arial" w:eastAsiaTheme="minorEastAsia" w:hAnsi="Arial" w:cs="Arial"/>
          <w:sz w:val="22"/>
          <w:szCs w:val="22"/>
          <w:lang w:eastAsia="en-GB"/>
        </w:rPr>
        <w:t xml:space="preserve">was </w:t>
      </w:r>
      <w:r w:rsidR="007B2A33">
        <w:rPr>
          <w:rFonts w:ascii="Arial" w:eastAsiaTheme="minorEastAsia" w:hAnsi="Arial" w:cs="Arial"/>
          <w:sz w:val="22"/>
          <w:szCs w:val="22"/>
          <w:lang w:eastAsia="en-GB"/>
        </w:rPr>
        <w:t xml:space="preserve">extremely positive in </w:t>
      </w:r>
      <w:r w:rsidR="00590DA7">
        <w:rPr>
          <w:rFonts w:ascii="Arial" w:eastAsiaTheme="minorEastAsia" w:hAnsi="Arial" w:cs="Arial"/>
          <w:sz w:val="22"/>
          <w:szCs w:val="22"/>
          <w:lang w:eastAsia="en-GB"/>
        </w:rPr>
        <w:t xml:space="preserve">fulfilling the </w:t>
      </w:r>
      <w:r w:rsidR="002679A2">
        <w:rPr>
          <w:rFonts w:ascii="Arial" w:eastAsiaTheme="minorEastAsia" w:hAnsi="Arial" w:cs="Arial"/>
          <w:sz w:val="22"/>
          <w:szCs w:val="22"/>
          <w:lang w:eastAsia="en-GB"/>
        </w:rPr>
        <w:t>research</w:t>
      </w:r>
      <w:r w:rsidR="00590DA7">
        <w:rPr>
          <w:rFonts w:ascii="Arial" w:eastAsiaTheme="minorEastAsia" w:hAnsi="Arial" w:cs="Arial"/>
          <w:sz w:val="22"/>
          <w:szCs w:val="22"/>
          <w:lang w:eastAsia="en-GB"/>
        </w:rPr>
        <w:t xml:space="preserve"> </w:t>
      </w:r>
      <w:r w:rsidR="003C7959">
        <w:rPr>
          <w:rFonts w:ascii="Arial" w:eastAsiaTheme="minorEastAsia" w:hAnsi="Arial" w:cs="Arial"/>
          <w:sz w:val="22"/>
          <w:szCs w:val="22"/>
          <w:lang w:eastAsia="en-GB"/>
        </w:rPr>
        <w:t>objectives and aims</w:t>
      </w:r>
      <w:r w:rsidR="00C57F46">
        <w:rPr>
          <w:rFonts w:ascii="Arial" w:eastAsiaTheme="minorEastAsia" w:hAnsi="Arial" w:cs="Arial"/>
          <w:sz w:val="22"/>
          <w:szCs w:val="22"/>
          <w:lang w:eastAsia="en-GB"/>
        </w:rPr>
        <w:t xml:space="preserve">. </w:t>
      </w:r>
      <w:r w:rsidR="00060186"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r w:rsidR="00060186" w:rsidRPr="009610C9">
        <w:rPr>
          <w:rFonts w:ascii="Arial" w:eastAsiaTheme="minorEastAsia" w:hAnsi="Arial" w:cs="Arial"/>
          <w:sz w:val="22"/>
          <w:szCs w:val="22"/>
          <w:lang w:eastAsia="en-GB"/>
        </w:rPr>
        <w:tab/>
      </w:r>
    </w:p>
    <w:p w14:paraId="6DFD8F21" w14:textId="77777777" w:rsidR="00A87031" w:rsidRDefault="00A87031" w:rsidP="000F3369">
      <w:pPr>
        <w:spacing w:line="360" w:lineRule="auto"/>
        <w:jc w:val="both"/>
        <w:rPr>
          <w:rFonts w:ascii="Arial" w:eastAsiaTheme="minorEastAsia" w:hAnsi="Arial" w:cs="Arial"/>
          <w:sz w:val="22"/>
          <w:szCs w:val="22"/>
          <w:lang w:eastAsia="en-GB"/>
        </w:rPr>
      </w:pPr>
    </w:p>
    <w:p w14:paraId="5EB1432D" w14:textId="08DBA960" w:rsidR="005C7B71" w:rsidRPr="000F3369" w:rsidRDefault="005C7B71" w:rsidP="000F3369">
      <w:pPr>
        <w:spacing w:line="360" w:lineRule="auto"/>
        <w:jc w:val="both"/>
        <w:rPr>
          <w:rFonts w:ascii="Arial" w:eastAsiaTheme="minorEastAsia" w:hAnsi="Arial" w:cs="Arial"/>
          <w:sz w:val="22"/>
          <w:szCs w:val="22"/>
          <w:lang w:eastAsia="en-GB"/>
        </w:rPr>
      </w:pPr>
      <w:r w:rsidRPr="00C34F13">
        <w:rPr>
          <w:rFonts w:ascii="Arial" w:eastAsia="Times New Roman" w:hAnsi="Arial" w:cs="Arial"/>
          <w:b/>
          <w:bCs/>
          <w:kern w:val="0"/>
          <w:sz w:val="22"/>
          <w:szCs w:val="22"/>
          <w:lang w:eastAsia="en-GB"/>
          <w14:ligatures w14:val="none"/>
        </w:rPr>
        <w:t>References</w:t>
      </w:r>
    </w:p>
    <w:p w14:paraId="516B0836" w14:textId="77777777" w:rsidR="005C7B71" w:rsidRPr="00A87031" w:rsidRDefault="005C7B71">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A87031">
        <w:rPr>
          <w:rFonts w:ascii="Arial" w:eastAsia="Times New Roman" w:hAnsi="Arial" w:cs="Arial"/>
          <w:color w:val="000000" w:themeColor="text1"/>
          <w:kern w:val="0"/>
          <w:sz w:val="22"/>
          <w:szCs w:val="22"/>
          <w:lang w:eastAsia="en-GB"/>
          <w14:ligatures w14:val="none"/>
        </w:rPr>
        <w:t>Leary, M &amp; Tangney, J (2012): Handbook of Self and Identity. The Guilford Press</w:t>
      </w:r>
    </w:p>
    <w:p w14:paraId="1226EAEB" w14:textId="77777777" w:rsidR="005C7B71" w:rsidRPr="00A87031" w:rsidRDefault="005C7B71">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A87031">
        <w:rPr>
          <w:rFonts w:ascii="Arial" w:eastAsia="Times New Roman" w:hAnsi="Arial" w:cs="Arial"/>
          <w:color w:val="000000" w:themeColor="text1"/>
          <w:kern w:val="0"/>
          <w:sz w:val="22"/>
          <w:szCs w:val="22"/>
          <w:lang w:eastAsia="en-GB"/>
          <w14:ligatures w14:val="none"/>
        </w:rPr>
        <w:t>Chong, Hyun Ju, (2001): Relationships between vocal characteristics and self-esteem: Quantitive and qualitative studies.</w:t>
      </w:r>
    </w:p>
    <w:p w14:paraId="7A0EF10A" w14:textId="77777777" w:rsidR="005C7B71" w:rsidRPr="00A87031" w:rsidRDefault="005C7B71">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A87031">
        <w:rPr>
          <w:rFonts w:ascii="Arial" w:eastAsia="Times New Roman" w:hAnsi="Arial" w:cs="Arial"/>
          <w:color w:val="000000" w:themeColor="text1"/>
          <w:kern w:val="0"/>
          <w:sz w:val="22"/>
          <w:szCs w:val="22"/>
          <w:lang w:eastAsia="en-GB"/>
          <w14:ligatures w14:val="none"/>
        </w:rPr>
        <w:t xml:space="preserve">Thiel, Udo (2011): The ontological view of the self: Scholastic and Cartesian conceptions. https://doi.org/10.1093/acprof:oso/9780199542499.003.0002 </w:t>
      </w:r>
    </w:p>
    <w:p w14:paraId="2A420B43" w14:textId="77777777" w:rsidR="005C7B71" w:rsidRPr="00A87031" w:rsidRDefault="005C7B71">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A87031">
        <w:rPr>
          <w:rFonts w:ascii="Arial" w:eastAsia="Times New Roman" w:hAnsi="Arial" w:cs="Arial"/>
          <w:color w:val="000000" w:themeColor="text1"/>
          <w:kern w:val="0"/>
          <w:sz w:val="22"/>
          <w:szCs w:val="22"/>
          <w:lang w:eastAsia="en-GB"/>
          <w14:ligatures w14:val="none"/>
        </w:rPr>
        <w:t>O’Bryan, Jessica (2015): “We ARE our instrument!” Forming a singer identity. Research Studies in Music Education, 2015, Vol.37(1) 123-137. DOI:10.1177/1321103X15592831</w:t>
      </w:r>
    </w:p>
    <w:p w14:paraId="42B6E221" w14:textId="77777777" w:rsidR="005C7B71" w:rsidRPr="00A87031" w:rsidRDefault="005C7B71">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proofErr w:type="spellStart"/>
      <w:r w:rsidRPr="00A87031">
        <w:rPr>
          <w:rFonts w:ascii="Arial" w:eastAsiaTheme="minorEastAsia" w:hAnsi="Arial" w:cs="Arial"/>
          <w:sz w:val="22"/>
          <w:szCs w:val="22"/>
          <w:lang w:eastAsia="en-GB"/>
        </w:rPr>
        <w:t>Papageorgi</w:t>
      </w:r>
      <w:proofErr w:type="spellEnd"/>
      <w:r w:rsidRPr="00A87031">
        <w:rPr>
          <w:rFonts w:ascii="Arial" w:eastAsiaTheme="minorEastAsia" w:hAnsi="Arial" w:cs="Arial"/>
          <w:sz w:val="22"/>
          <w:szCs w:val="22"/>
          <w:lang w:eastAsia="en-GB"/>
        </w:rPr>
        <w:t xml:space="preserve">, L, Saunders, J, </w:t>
      </w:r>
      <w:proofErr w:type="spellStart"/>
      <w:r w:rsidRPr="00A87031">
        <w:rPr>
          <w:rFonts w:ascii="Arial" w:eastAsiaTheme="minorEastAsia" w:hAnsi="Arial" w:cs="Arial"/>
          <w:sz w:val="22"/>
          <w:szCs w:val="22"/>
          <w:lang w:eastAsia="en-GB"/>
        </w:rPr>
        <w:t>Himonides</w:t>
      </w:r>
      <w:proofErr w:type="spellEnd"/>
      <w:r w:rsidRPr="00A87031">
        <w:rPr>
          <w:rFonts w:ascii="Arial" w:eastAsiaTheme="minorEastAsia" w:hAnsi="Arial" w:cs="Arial"/>
          <w:sz w:val="22"/>
          <w:szCs w:val="22"/>
          <w:lang w:eastAsia="en-GB"/>
        </w:rPr>
        <w:t>, E and Welch, G (2022): Singing and Social Identity in Young Children. DOI: 10.3389/fpsyg.2022.823229</w:t>
      </w:r>
    </w:p>
    <w:p w14:paraId="11CC1187" w14:textId="77777777" w:rsidR="00DC3268" w:rsidRPr="00A87031" w:rsidRDefault="00DC3268" w:rsidP="00FA17DC">
      <w:pPr>
        <w:rPr>
          <w:rFonts w:ascii="Arial" w:hAnsi="Arial" w:cs="Arial"/>
          <w:sz w:val="22"/>
          <w:szCs w:val="22"/>
          <w:shd w:val="clear" w:color="auto" w:fill="FFFFFF"/>
        </w:rPr>
      </w:pPr>
      <w:r w:rsidRPr="00A87031">
        <w:rPr>
          <w:rFonts w:ascii="Arial" w:hAnsi="Arial" w:cs="Arial"/>
          <w:sz w:val="22"/>
          <w:szCs w:val="22"/>
          <w:shd w:val="clear" w:color="auto" w:fill="FFFFFF"/>
        </w:rPr>
        <w:t>Gallagher, S. (Ed.). (2011). The Oxford handbook of the self. Oxford University Press.</w:t>
      </w:r>
    </w:p>
    <w:p w14:paraId="298AD67E" w14:textId="77777777" w:rsidR="00DC3268" w:rsidRPr="00A87031" w:rsidRDefault="00DC3268" w:rsidP="00EF242A">
      <w:pPr>
        <w:spacing w:after="0" w:line="240" w:lineRule="auto"/>
        <w:textAlignment w:val="baseline"/>
        <w:rPr>
          <w:rFonts w:ascii="Arial" w:eastAsia="Times New Roman" w:hAnsi="Arial" w:cs="Arial"/>
          <w:kern w:val="0"/>
          <w:sz w:val="22"/>
          <w:szCs w:val="22"/>
          <w:bdr w:val="none" w:sz="0" w:space="0" w:color="auto" w:frame="1"/>
          <w:lang w:eastAsia="en-GB"/>
          <w14:ligatures w14:val="none"/>
        </w:rPr>
      </w:pPr>
      <w:r w:rsidRPr="00A87031">
        <w:rPr>
          <w:rFonts w:ascii="Arial" w:eastAsia="Times New Roman" w:hAnsi="Arial" w:cs="Arial"/>
          <w:kern w:val="0"/>
          <w:sz w:val="22"/>
          <w:szCs w:val="22"/>
          <w:bdr w:val="none" w:sz="0" w:space="0" w:color="auto" w:frame="1"/>
          <w:lang w:eastAsia="en-GB"/>
          <w14:ligatures w14:val="none"/>
        </w:rPr>
        <w:t>Barresi, John, and Raymond Martin, ' History as Prologue: Western Theories of the Self'</w:t>
      </w:r>
      <w:r w:rsidRPr="00A87031">
        <w:rPr>
          <w:rFonts w:ascii="Arial" w:eastAsia="Times New Roman" w:hAnsi="Arial" w:cs="Arial"/>
          <w:kern w:val="0"/>
          <w:sz w:val="22"/>
          <w:szCs w:val="22"/>
          <w:lang w:eastAsia="en-GB"/>
          <w14:ligatures w14:val="none"/>
        </w:rPr>
        <w:t>,</w:t>
      </w:r>
      <w:r w:rsidRPr="00A87031">
        <w:rPr>
          <w:rFonts w:ascii="Arial" w:eastAsia="Times New Roman" w:hAnsi="Arial" w:cs="Arial"/>
          <w:kern w:val="0"/>
          <w:sz w:val="22"/>
          <w:szCs w:val="22"/>
          <w:bdr w:val="none" w:sz="0" w:space="0" w:color="auto" w:frame="1"/>
          <w:lang w:eastAsia="en-GB"/>
          <w14:ligatures w14:val="none"/>
        </w:rPr>
        <w:t> in Shaun Gallagher (ed.)</w:t>
      </w:r>
      <w:r w:rsidRPr="00A87031">
        <w:rPr>
          <w:rFonts w:ascii="Arial" w:eastAsia="Times New Roman" w:hAnsi="Arial" w:cs="Arial"/>
          <w:kern w:val="0"/>
          <w:sz w:val="22"/>
          <w:szCs w:val="22"/>
          <w:lang w:eastAsia="en-GB"/>
          <w14:ligatures w14:val="none"/>
        </w:rPr>
        <w:t>, </w:t>
      </w:r>
      <w:r w:rsidRPr="00A87031">
        <w:rPr>
          <w:rFonts w:ascii="Arial" w:eastAsia="Times New Roman" w:hAnsi="Arial" w:cs="Arial"/>
          <w:kern w:val="0"/>
          <w:sz w:val="22"/>
          <w:szCs w:val="22"/>
          <w:bdr w:val="none" w:sz="0" w:space="0" w:color="auto" w:frame="1"/>
          <w:lang w:eastAsia="en-GB"/>
          <w14:ligatures w14:val="none"/>
        </w:rPr>
        <w:t>The Oxford Handbook of the Self</w:t>
      </w:r>
      <w:r w:rsidRPr="00A87031">
        <w:rPr>
          <w:rFonts w:ascii="Arial" w:eastAsia="Times New Roman" w:hAnsi="Arial" w:cs="Arial"/>
          <w:kern w:val="0"/>
          <w:sz w:val="22"/>
          <w:szCs w:val="22"/>
          <w:lang w:eastAsia="en-GB"/>
          <w14:ligatures w14:val="none"/>
        </w:rPr>
        <w:t> (</w:t>
      </w:r>
      <w:r w:rsidRPr="00A87031">
        <w:rPr>
          <w:rFonts w:ascii="Arial" w:eastAsia="Times New Roman" w:hAnsi="Arial" w:cs="Arial"/>
          <w:kern w:val="0"/>
          <w:sz w:val="22"/>
          <w:szCs w:val="22"/>
          <w:bdr w:val="none" w:sz="0" w:space="0" w:color="auto" w:frame="1"/>
          <w:lang w:eastAsia="en-GB"/>
          <w14:ligatures w14:val="none"/>
        </w:rPr>
        <w:t xml:space="preserve">2011; online </w:t>
      </w:r>
      <w:proofErr w:type="spellStart"/>
      <w:r w:rsidRPr="00A87031">
        <w:rPr>
          <w:rFonts w:ascii="Arial" w:eastAsia="Times New Roman" w:hAnsi="Arial" w:cs="Arial"/>
          <w:kern w:val="0"/>
          <w:sz w:val="22"/>
          <w:szCs w:val="22"/>
          <w:bdr w:val="none" w:sz="0" w:space="0" w:color="auto" w:frame="1"/>
          <w:lang w:eastAsia="en-GB"/>
          <w14:ligatures w14:val="none"/>
        </w:rPr>
        <w:t>edn</w:t>
      </w:r>
      <w:proofErr w:type="spellEnd"/>
      <w:r w:rsidRPr="00A87031">
        <w:rPr>
          <w:rFonts w:ascii="Arial" w:eastAsia="Times New Roman" w:hAnsi="Arial" w:cs="Arial"/>
          <w:kern w:val="0"/>
          <w:sz w:val="22"/>
          <w:szCs w:val="22"/>
          <w:bdr w:val="none" w:sz="0" w:space="0" w:color="auto" w:frame="1"/>
          <w:lang w:eastAsia="en-GB"/>
          <w14:ligatures w14:val="none"/>
        </w:rPr>
        <w:t>, Oxford Academic, 2 May 2011</w:t>
      </w:r>
      <w:r w:rsidRPr="00A87031">
        <w:rPr>
          <w:rFonts w:ascii="Arial" w:eastAsia="Times New Roman" w:hAnsi="Arial" w:cs="Arial"/>
          <w:kern w:val="0"/>
          <w:sz w:val="22"/>
          <w:szCs w:val="22"/>
          <w:lang w:eastAsia="en-GB"/>
          <w14:ligatures w14:val="none"/>
        </w:rPr>
        <w:t>), </w:t>
      </w:r>
      <w:hyperlink r:id="rId11" w:history="1">
        <w:r w:rsidRPr="00A87031">
          <w:rPr>
            <w:rFonts w:ascii="Arial" w:eastAsia="Times New Roman" w:hAnsi="Arial" w:cs="Arial"/>
            <w:kern w:val="0"/>
            <w:sz w:val="22"/>
            <w:szCs w:val="22"/>
            <w:bdr w:val="none" w:sz="0" w:space="0" w:color="auto" w:frame="1"/>
            <w:lang w:eastAsia="en-GB"/>
            <w14:ligatures w14:val="none"/>
          </w:rPr>
          <w:t>https://doi.org/10.1093/oxfordhb/9780199548019.003.0002</w:t>
        </w:r>
      </w:hyperlink>
      <w:r w:rsidRPr="00A87031">
        <w:rPr>
          <w:rFonts w:ascii="Arial" w:eastAsia="Times New Roman" w:hAnsi="Arial" w:cs="Arial"/>
          <w:kern w:val="0"/>
          <w:sz w:val="22"/>
          <w:szCs w:val="22"/>
          <w:lang w:eastAsia="en-GB"/>
          <w14:ligatures w14:val="none"/>
        </w:rPr>
        <w:t>, </w:t>
      </w:r>
      <w:r w:rsidRPr="00A87031">
        <w:rPr>
          <w:rFonts w:ascii="Arial" w:eastAsia="Times New Roman" w:hAnsi="Arial" w:cs="Arial"/>
          <w:kern w:val="0"/>
          <w:sz w:val="22"/>
          <w:szCs w:val="22"/>
          <w:bdr w:val="none" w:sz="0" w:space="0" w:color="auto" w:frame="1"/>
          <w:lang w:eastAsia="en-GB"/>
          <w14:ligatures w14:val="none"/>
        </w:rPr>
        <w:t>accessed 15 Aug. 2025.</w:t>
      </w:r>
    </w:p>
    <w:p w14:paraId="4E535BA4" w14:textId="77777777" w:rsidR="00DC3268" w:rsidRPr="00A87031" w:rsidRDefault="00DC3268">
      <w:pPr>
        <w:spacing w:after="0" w:line="240" w:lineRule="auto"/>
        <w:textAlignment w:val="baseline"/>
        <w:rPr>
          <w:rFonts w:ascii="Arial" w:eastAsia="Times New Roman" w:hAnsi="Arial" w:cs="Arial"/>
          <w:kern w:val="0"/>
          <w:sz w:val="22"/>
          <w:szCs w:val="22"/>
          <w:bdr w:val="none" w:sz="0" w:space="0" w:color="auto" w:frame="1"/>
          <w:lang w:eastAsia="en-GB"/>
          <w14:ligatures w14:val="none"/>
        </w:rPr>
      </w:pPr>
    </w:p>
    <w:p w14:paraId="6EEF816F" w14:textId="77777777" w:rsidR="00DC3268" w:rsidRPr="00A87031" w:rsidRDefault="00DC3268" w:rsidP="00F253E0">
      <w:pPr>
        <w:pBdr>
          <w:bottom w:val="single" w:sz="6" w:space="31" w:color="auto"/>
        </w:pBdr>
        <w:spacing w:after="0" w:line="240" w:lineRule="auto"/>
        <w:rPr>
          <w:rFonts w:ascii="Arial" w:hAnsi="Arial" w:cs="Arial"/>
          <w:sz w:val="22"/>
          <w:szCs w:val="22"/>
          <w:shd w:val="clear" w:color="auto" w:fill="FFFFFF"/>
        </w:rPr>
      </w:pPr>
      <w:r w:rsidRPr="00A87031">
        <w:rPr>
          <w:rFonts w:ascii="Arial" w:hAnsi="Arial" w:cs="Arial"/>
          <w:sz w:val="22"/>
          <w:szCs w:val="22"/>
          <w:shd w:val="clear" w:color="auto" w:fill="FFFFFF"/>
        </w:rPr>
        <w:t>McLean, K. C., &amp; Syed, M. (2015). The Oxford Handbook of Identity Development (1st ed.). Oxford University Press.</w:t>
      </w:r>
      <w:hyperlink r:id="rId12" w:history="1">
        <w:r w:rsidRPr="00A87031">
          <w:rPr>
            <w:rStyle w:val="Hyperlink"/>
            <w:rFonts w:ascii="Arial" w:hAnsi="Arial" w:cs="Arial"/>
            <w:color w:val="000000" w:themeColor="text1"/>
            <w:sz w:val="22"/>
            <w:szCs w:val="22"/>
            <w:u w:val="none"/>
            <w:shd w:val="clear" w:color="auto" w:fill="FFFFFF"/>
          </w:rPr>
          <w:t>https://doi.org/10.1093/oxfordhb/9780199936564.001.0001</w:t>
        </w:r>
      </w:hyperlink>
      <w:r w:rsidRPr="00A87031">
        <w:rPr>
          <w:rFonts w:ascii="Arial" w:eastAsia="Times New Roman" w:hAnsi="Arial" w:cs="Arial"/>
          <w:vanish/>
          <w:kern w:val="0"/>
          <w:sz w:val="22"/>
          <w:szCs w:val="22"/>
          <w:lang w:eastAsia="en-GB"/>
          <w14:ligatures w14:val="none"/>
        </w:rPr>
        <w:t>Top of Form</w:t>
      </w:r>
    </w:p>
    <w:p w14:paraId="75457DE0" w14:textId="77777777" w:rsidR="00DC3268" w:rsidRPr="00A87031" w:rsidRDefault="00DC3268" w:rsidP="00EF242A">
      <w:pPr>
        <w:pBdr>
          <w:bottom w:val="single" w:sz="6" w:space="31" w:color="auto"/>
        </w:pBdr>
        <w:spacing w:after="0" w:line="240" w:lineRule="auto"/>
        <w:rPr>
          <w:rFonts w:ascii="Arial" w:hAnsi="Arial" w:cs="Arial"/>
          <w:sz w:val="22"/>
          <w:szCs w:val="22"/>
          <w:shd w:val="clear" w:color="auto" w:fill="FFFFFF"/>
        </w:rPr>
      </w:pPr>
    </w:p>
    <w:p w14:paraId="05FAF2A4" w14:textId="19AFB940" w:rsidR="00DC3268" w:rsidRPr="00A87031" w:rsidRDefault="00DC3268" w:rsidP="00EF242A">
      <w:pPr>
        <w:pBdr>
          <w:bottom w:val="single" w:sz="6" w:space="31" w:color="auto"/>
        </w:pBdr>
        <w:spacing w:after="0" w:line="240" w:lineRule="auto"/>
        <w:rPr>
          <w:rFonts w:ascii="Arial" w:hAnsi="Arial" w:cs="Arial"/>
          <w:sz w:val="22"/>
          <w:szCs w:val="22"/>
          <w:shd w:val="clear" w:color="auto" w:fill="FFFFFF"/>
        </w:rPr>
      </w:pPr>
      <w:r w:rsidRPr="00A87031">
        <w:rPr>
          <w:rFonts w:ascii="Arial" w:hAnsi="Arial" w:cs="Arial"/>
          <w:sz w:val="22"/>
          <w:szCs w:val="22"/>
          <w:shd w:val="clear" w:color="auto" w:fill="FFFFFF"/>
        </w:rPr>
        <w:t>W</w:t>
      </w:r>
      <w:r w:rsidR="00A87031">
        <w:rPr>
          <w:rFonts w:ascii="Arial" w:hAnsi="Arial" w:cs="Arial"/>
          <w:sz w:val="22"/>
          <w:szCs w:val="22"/>
          <w:shd w:val="clear" w:color="auto" w:fill="FFFFFF"/>
        </w:rPr>
        <w:t>hidden</w:t>
      </w:r>
      <w:r w:rsidRPr="00A87031">
        <w:rPr>
          <w:rFonts w:ascii="Arial" w:hAnsi="Arial" w:cs="Arial"/>
          <w:sz w:val="22"/>
          <w:szCs w:val="22"/>
          <w:shd w:val="clear" w:color="auto" w:fill="FFFFFF"/>
        </w:rPr>
        <w:t>, C., 2015. The Creation of Singing Identity in Our Music Classrooms. The Canadian Music Educator, 57(1), pp. 38-41.</w:t>
      </w:r>
    </w:p>
    <w:p w14:paraId="073B1F3A" w14:textId="77777777" w:rsidR="00DC3268" w:rsidRPr="00A87031" w:rsidRDefault="00DC3268">
      <w:pPr>
        <w:pBdr>
          <w:bottom w:val="single" w:sz="6" w:space="21" w:color="auto"/>
        </w:pBdr>
        <w:spacing w:after="0" w:line="240" w:lineRule="auto"/>
        <w:rPr>
          <w:rFonts w:ascii="Arial" w:hAnsi="Arial" w:cs="Arial"/>
          <w:sz w:val="22"/>
          <w:szCs w:val="22"/>
          <w:shd w:val="clear" w:color="auto" w:fill="FFFFFF"/>
        </w:rPr>
      </w:pPr>
    </w:p>
    <w:p w14:paraId="0229968B" w14:textId="634E3C6F" w:rsidR="00DC3268" w:rsidRPr="00A87031" w:rsidRDefault="00FC2AD1">
      <w:pPr>
        <w:pBdr>
          <w:bottom w:val="single" w:sz="6" w:space="21" w:color="auto"/>
        </w:pBdr>
        <w:spacing w:after="0" w:line="240" w:lineRule="auto"/>
        <w:rPr>
          <w:rFonts w:ascii="Arial" w:hAnsi="Arial" w:cs="Arial"/>
          <w:sz w:val="22"/>
          <w:szCs w:val="22"/>
        </w:rPr>
      </w:pPr>
      <w:r w:rsidRPr="00A87031">
        <w:rPr>
          <w:rFonts w:ascii="Arial" w:hAnsi="Arial" w:cs="Arial"/>
          <w:sz w:val="22"/>
          <w:szCs w:val="22"/>
        </w:rPr>
        <w:t>Brinkman, Svend</w:t>
      </w:r>
      <w:r w:rsidR="0068656B" w:rsidRPr="00A87031">
        <w:rPr>
          <w:rFonts w:ascii="Arial" w:hAnsi="Arial" w:cs="Arial"/>
          <w:sz w:val="22"/>
          <w:szCs w:val="22"/>
        </w:rPr>
        <w:t xml:space="preserve">, </w:t>
      </w:r>
      <w:r w:rsidR="00C20B2B" w:rsidRPr="00A87031">
        <w:rPr>
          <w:rFonts w:ascii="Arial" w:hAnsi="Arial" w:cs="Arial"/>
          <w:sz w:val="22"/>
          <w:szCs w:val="22"/>
        </w:rPr>
        <w:t xml:space="preserve">2008: </w:t>
      </w:r>
      <w:hyperlink r:id="rId13" w:history="1">
        <w:r w:rsidR="00DC3268" w:rsidRPr="00A87031">
          <w:rPr>
            <w:rFonts w:ascii="Arial" w:hAnsi="Arial" w:cs="Arial"/>
            <w:sz w:val="22"/>
            <w:szCs w:val="22"/>
          </w:rPr>
          <w:t>Identity as Self-Interpretation</w:t>
        </w:r>
      </w:hyperlink>
      <w:r w:rsidR="006E00BE" w:rsidRPr="00A87031">
        <w:rPr>
          <w:rFonts w:ascii="Arial" w:hAnsi="Arial" w:cs="Arial"/>
          <w:sz w:val="22"/>
          <w:szCs w:val="22"/>
        </w:rPr>
        <w:t>, Sage Publications</w:t>
      </w:r>
    </w:p>
    <w:p w14:paraId="1080F4E4" w14:textId="24E31EC2" w:rsidR="00DC3268" w:rsidRPr="00A87031" w:rsidRDefault="00DC3268">
      <w:pPr>
        <w:pBdr>
          <w:bottom w:val="single" w:sz="6" w:space="21" w:color="auto"/>
        </w:pBdr>
        <w:spacing w:after="0" w:line="240" w:lineRule="auto"/>
        <w:rPr>
          <w:rFonts w:ascii="Arial" w:hAnsi="Arial" w:cs="Arial"/>
          <w:sz w:val="22"/>
          <w:szCs w:val="22"/>
        </w:rPr>
      </w:pPr>
      <w:proofErr w:type="spellStart"/>
      <w:r w:rsidRPr="00A87031">
        <w:rPr>
          <w:rFonts w:ascii="Arial" w:hAnsi="Arial" w:cs="Arial"/>
          <w:sz w:val="22"/>
          <w:szCs w:val="22"/>
        </w:rPr>
        <w:t>doi</w:t>
      </w:r>
      <w:proofErr w:type="spellEnd"/>
      <w:r w:rsidRPr="00A87031">
        <w:rPr>
          <w:rFonts w:ascii="Arial" w:hAnsi="Arial" w:cs="Arial"/>
          <w:sz w:val="22"/>
          <w:szCs w:val="22"/>
        </w:rPr>
        <w:t>/pdf/10.1177/0959354308089792</w:t>
      </w:r>
      <w:r w:rsidR="00EF71DB" w:rsidRPr="00A87031">
        <w:rPr>
          <w:rFonts w:ascii="Arial" w:hAnsi="Arial" w:cs="Arial"/>
          <w:sz w:val="22"/>
          <w:szCs w:val="22"/>
        </w:rPr>
        <w:t xml:space="preserve"> </w:t>
      </w:r>
    </w:p>
    <w:p w14:paraId="3E3F909E" w14:textId="77777777" w:rsidR="00DC3268" w:rsidRPr="00A87031" w:rsidRDefault="00DC3268">
      <w:pPr>
        <w:spacing w:after="150" w:line="360" w:lineRule="auto"/>
        <w:outlineLvl w:val="0"/>
        <w:rPr>
          <w:rFonts w:ascii="Arial" w:eastAsia="Times New Roman" w:hAnsi="Arial" w:cs="Arial"/>
          <w:kern w:val="36"/>
          <w:sz w:val="22"/>
          <w:szCs w:val="22"/>
          <w:lang w:eastAsia="en-GB"/>
          <w14:ligatures w14:val="none"/>
        </w:rPr>
      </w:pPr>
      <w:r w:rsidRPr="00A87031">
        <w:rPr>
          <w:rFonts w:ascii="Arial" w:eastAsia="Times New Roman" w:hAnsi="Arial" w:cs="Arial"/>
          <w:kern w:val="36"/>
          <w:sz w:val="22"/>
          <w:szCs w:val="22"/>
          <w:lang w:eastAsia="en-GB"/>
          <w14:ligatures w14:val="none"/>
        </w:rPr>
        <w:t xml:space="preserve">Understanding the Self, </w:t>
      </w:r>
      <w:r w:rsidRPr="00A87031">
        <w:rPr>
          <w:rFonts w:ascii="Arial" w:eastAsia="Times New Roman" w:hAnsi="Arial" w:cs="Arial"/>
          <w:kern w:val="0"/>
          <w:sz w:val="22"/>
          <w:szCs w:val="22"/>
          <w:lang w:eastAsia="en-GB"/>
          <w14:ligatures w14:val="none"/>
        </w:rPr>
        <w:t xml:space="preserve">Edited by </w:t>
      </w:r>
      <w:hyperlink r:id="rId14" w:history="1">
        <w:r w:rsidRPr="00A87031">
          <w:rPr>
            <w:rFonts w:ascii="Arial" w:eastAsia="Times New Roman" w:hAnsi="Arial" w:cs="Arial"/>
            <w:kern w:val="0"/>
            <w:sz w:val="22"/>
            <w:szCs w:val="22"/>
            <w:lang w:eastAsia="en-GB"/>
            <w14:ligatures w14:val="none"/>
          </w:rPr>
          <w:t>Richard Stevens</w:t>
        </w:r>
      </w:hyperlink>
      <w:r w:rsidRPr="00A87031">
        <w:rPr>
          <w:rFonts w:ascii="Arial" w:eastAsia="Times New Roman" w:hAnsi="Arial" w:cs="Arial"/>
          <w:kern w:val="0"/>
          <w:sz w:val="22"/>
          <w:szCs w:val="22"/>
          <w:lang w:eastAsia="en-GB"/>
          <w14:ligatures w14:val="none"/>
        </w:rPr>
        <w:t> - The Open University</w:t>
      </w:r>
      <w:r w:rsidRPr="00A87031">
        <w:rPr>
          <w:rFonts w:ascii="Arial" w:eastAsia="Times New Roman" w:hAnsi="Arial" w:cs="Arial"/>
          <w:kern w:val="36"/>
          <w:sz w:val="22"/>
          <w:szCs w:val="22"/>
          <w:lang w:eastAsia="en-GB"/>
          <w14:ligatures w14:val="none"/>
        </w:rPr>
        <w:t xml:space="preserve">, </w:t>
      </w:r>
      <w:r w:rsidRPr="00A87031">
        <w:rPr>
          <w:rFonts w:ascii="Arial" w:eastAsia="Times New Roman" w:hAnsi="Arial" w:cs="Arial"/>
          <w:kern w:val="0"/>
          <w:sz w:val="22"/>
          <w:szCs w:val="22"/>
          <w:lang w:eastAsia="en-GB"/>
          <w14:ligatures w14:val="none"/>
        </w:rPr>
        <w:t>February 1996 | 384 pages | SAGE Publications Ltd</w:t>
      </w:r>
    </w:p>
    <w:p w14:paraId="279BDA50" w14:textId="77777777" w:rsidR="00DC3268" w:rsidRPr="00A87031" w:rsidRDefault="00DC3268">
      <w:pPr>
        <w:pBdr>
          <w:bottom w:val="single" w:sz="6" w:space="21" w:color="auto"/>
        </w:pBdr>
        <w:spacing w:after="0" w:line="360" w:lineRule="auto"/>
        <w:rPr>
          <w:rFonts w:ascii="Arial" w:hAnsi="Arial" w:cs="Arial"/>
          <w:sz w:val="22"/>
          <w:szCs w:val="22"/>
          <w:bdr w:val="none" w:sz="0" w:space="0" w:color="auto" w:frame="1"/>
          <w:shd w:val="clear" w:color="auto" w:fill="FFFFFF"/>
        </w:rPr>
      </w:pPr>
      <w:r w:rsidRPr="00A87031">
        <w:rPr>
          <w:rFonts w:ascii="Arial" w:hAnsi="Arial" w:cs="Arial"/>
          <w:sz w:val="22"/>
          <w:szCs w:val="22"/>
          <w:bdr w:val="none" w:sz="0" w:space="0" w:color="auto" w:frame="1"/>
          <w:shd w:val="clear" w:color="auto" w:fill="FFFFFF"/>
        </w:rPr>
        <w:t>Gallagher, Shaun (ed.), The Oxford Handbook of the Self</w:t>
      </w:r>
      <w:r w:rsidRPr="00A87031">
        <w:rPr>
          <w:rFonts w:ascii="Arial" w:hAnsi="Arial" w:cs="Arial"/>
          <w:sz w:val="22"/>
          <w:szCs w:val="22"/>
          <w:shd w:val="clear" w:color="auto" w:fill="FFFFFF"/>
        </w:rPr>
        <w:t> (</w:t>
      </w:r>
      <w:r w:rsidRPr="00A87031">
        <w:rPr>
          <w:rFonts w:ascii="Arial" w:hAnsi="Arial" w:cs="Arial"/>
          <w:sz w:val="22"/>
          <w:szCs w:val="22"/>
          <w:bdr w:val="none" w:sz="0" w:space="0" w:color="auto" w:frame="1"/>
          <w:shd w:val="clear" w:color="auto" w:fill="FFFFFF"/>
        </w:rPr>
        <w:t xml:space="preserve">2011; online </w:t>
      </w:r>
      <w:proofErr w:type="spellStart"/>
      <w:r w:rsidRPr="00A87031">
        <w:rPr>
          <w:rFonts w:ascii="Arial" w:hAnsi="Arial" w:cs="Arial"/>
          <w:sz w:val="22"/>
          <w:szCs w:val="22"/>
          <w:bdr w:val="none" w:sz="0" w:space="0" w:color="auto" w:frame="1"/>
          <w:shd w:val="clear" w:color="auto" w:fill="FFFFFF"/>
        </w:rPr>
        <w:t>edn</w:t>
      </w:r>
      <w:proofErr w:type="spellEnd"/>
      <w:r w:rsidRPr="00A87031">
        <w:rPr>
          <w:rFonts w:ascii="Arial" w:hAnsi="Arial" w:cs="Arial"/>
          <w:sz w:val="22"/>
          <w:szCs w:val="22"/>
          <w:bdr w:val="none" w:sz="0" w:space="0" w:color="auto" w:frame="1"/>
          <w:shd w:val="clear" w:color="auto" w:fill="FFFFFF"/>
        </w:rPr>
        <w:t>, Oxford Academic, 2 May 2011</w:t>
      </w:r>
      <w:r w:rsidRPr="00A87031">
        <w:rPr>
          <w:rFonts w:ascii="Arial" w:hAnsi="Arial" w:cs="Arial"/>
          <w:sz w:val="22"/>
          <w:szCs w:val="22"/>
          <w:shd w:val="clear" w:color="auto" w:fill="FFFFFF"/>
        </w:rPr>
        <w:t>), </w:t>
      </w:r>
      <w:hyperlink r:id="rId15" w:history="1">
        <w:r w:rsidRPr="00A87031">
          <w:rPr>
            <w:rFonts w:ascii="Arial" w:hAnsi="Arial" w:cs="Arial"/>
            <w:sz w:val="22"/>
            <w:szCs w:val="22"/>
            <w:bdr w:val="none" w:sz="0" w:space="0" w:color="auto" w:frame="1"/>
            <w:shd w:val="clear" w:color="auto" w:fill="FFFFFF"/>
          </w:rPr>
          <w:t>https://doi.org/10.1093/oxfordhb/9780199548019.001.0001</w:t>
        </w:r>
      </w:hyperlink>
      <w:r w:rsidRPr="00A87031">
        <w:rPr>
          <w:rFonts w:ascii="Arial" w:hAnsi="Arial" w:cs="Arial"/>
          <w:sz w:val="22"/>
          <w:szCs w:val="22"/>
          <w:shd w:val="clear" w:color="auto" w:fill="FFFFFF"/>
        </w:rPr>
        <w:t>, </w:t>
      </w:r>
      <w:r w:rsidRPr="00A87031">
        <w:rPr>
          <w:rFonts w:ascii="Arial" w:hAnsi="Arial" w:cs="Arial"/>
          <w:sz w:val="22"/>
          <w:szCs w:val="22"/>
          <w:bdr w:val="none" w:sz="0" w:space="0" w:color="auto" w:frame="1"/>
          <w:shd w:val="clear" w:color="auto" w:fill="FFFFFF"/>
        </w:rPr>
        <w:t>accessed 4 Aug. 2025.</w:t>
      </w:r>
    </w:p>
    <w:p w14:paraId="2112EB88" w14:textId="77777777" w:rsidR="00DC3268" w:rsidRPr="00A87031" w:rsidRDefault="00DC3268">
      <w:pPr>
        <w:pBdr>
          <w:bottom w:val="single" w:sz="6" w:space="21" w:color="auto"/>
        </w:pBdr>
        <w:spacing w:after="0" w:line="360" w:lineRule="auto"/>
        <w:rPr>
          <w:rFonts w:ascii="Arial" w:hAnsi="Arial" w:cs="Arial"/>
          <w:sz w:val="22"/>
          <w:szCs w:val="22"/>
          <w:shd w:val="clear" w:color="auto" w:fill="FFFFFF"/>
        </w:rPr>
      </w:pPr>
    </w:p>
    <w:p w14:paraId="6DE28A48" w14:textId="77777777" w:rsidR="00DC3268" w:rsidRPr="00A87031" w:rsidRDefault="00DC3268">
      <w:pPr>
        <w:pBdr>
          <w:bottom w:val="single" w:sz="6" w:space="21" w:color="auto"/>
        </w:pBdr>
        <w:spacing w:after="0" w:line="360" w:lineRule="auto"/>
        <w:rPr>
          <w:rFonts w:ascii="Arial" w:hAnsi="Arial" w:cs="Arial"/>
          <w:sz w:val="22"/>
          <w:szCs w:val="22"/>
          <w:shd w:val="clear" w:color="auto" w:fill="FFFFFF"/>
        </w:rPr>
      </w:pPr>
      <w:r w:rsidRPr="00A87031">
        <w:rPr>
          <w:rFonts w:ascii="Arial" w:hAnsi="Arial" w:cs="Arial"/>
          <w:sz w:val="22"/>
          <w:szCs w:val="22"/>
          <w:shd w:val="clear" w:color="auto" w:fill="FFFFFF"/>
        </w:rPr>
        <w:t>Klein, A. M. (Ed.). (2018). The Oxford handbook of William James. Oxford University Press.</w:t>
      </w:r>
    </w:p>
    <w:p w14:paraId="26DFF01B" w14:textId="77777777" w:rsidR="00DC3268" w:rsidRPr="00A87031" w:rsidRDefault="00DC3268">
      <w:pPr>
        <w:pBdr>
          <w:bottom w:val="single" w:sz="6" w:space="21" w:color="auto"/>
        </w:pBdr>
        <w:spacing w:after="0" w:line="360" w:lineRule="auto"/>
        <w:rPr>
          <w:rFonts w:ascii="Arial" w:hAnsi="Arial" w:cs="Arial"/>
          <w:sz w:val="22"/>
          <w:szCs w:val="22"/>
          <w:shd w:val="clear" w:color="auto" w:fill="FFFFFF"/>
        </w:rPr>
      </w:pPr>
      <w:hyperlink r:id="rId16" w:history="1">
        <w:r w:rsidRPr="00A87031">
          <w:rPr>
            <w:rStyle w:val="Hyperlink"/>
            <w:rFonts w:ascii="Arial" w:hAnsi="Arial" w:cs="Arial"/>
            <w:color w:val="000000" w:themeColor="text1"/>
            <w:sz w:val="22"/>
            <w:szCs w:val="22"/>
            <w:u w:val="none"/>
            <w:shd w:val="clear" w:color="auto" w:fill="FFFFFF"/>
          </w:rPr>
          <w:t>https://doi.org/10.1093/oxfordhb/9780199395699.001.0001</w:t>
        </w:r>
      </w:hyperlink>
    </w:p>
    <w:p w14:paraId="780B10B3" w14:textId="77777777" w:rsidR="00DC3268" w:rsidRPr="00A87031" w:rsidRDefault="00DC3268">
      <w:pPr>
        <w:pBdr>
          <w:bottom w:val="single" w:sz="6" w:space="21" w:color="auto"/>
        </w:pBdr>
        <w:spacing w:after="0" w:line="360" w:lineRule="auto"/>
        <w:rPr>
          <w:rFonts w:ascii="Arial" w:hAnsi="Arial" w:cs="Arial"/>
          <w:sz w:val="22"/>
          <w:szCs w:val="22"/>
          <w:shd w:val="clear" w:color="auto" w:fill="FFFFFF"/>
        </w:rPr>
      </w:pPr>
    </w:p>
    <w:p w14:paraId="5B8C9B83" w14:textId="77777777" w:rsidR="00DC3268" w:rsidRPr="00A87031" w:rsidRDefault="00DC3268">
      <w:pPr>
        <w:pBdr>
          <w:bottom w:val="single" w:sz="6" w:space="21" w:color="auto"/>
        </w:pBdr>
        <w:spacing w:after="0" w:line="360" w:lineRule="auto"/>
        <w:rPr>
          <w:rFonts w:ascii="Arial" w:hAnsi="Arial" w:cs="Arial"/>
          <w:spacing w:val="-5"/>
          <w:sz w:val="22"/>
          <w:szCs w:val="22"/>
          <w:shd w:val="clear" w:color="auto" w:fill="FFFFFF"/>
        </w:rPr>
      </w:pPr>
      <w:proofErr w:type="spellStart"/>
      <w:r w:rsidRPr="00A87031">
        <w:rPr>
          <w:rFonts w:ascii="Arial" w:hAnsi="Arial" w:cs="Arial"/>
          <w:spacing w:val="-5"/>
          <w:sz w:val="22"/>
          <w:szCs w:val="22"/>
          <w:shd w:val="clear" w:color="auto" w:fill="FFFFFF"/>
        </w:rPr>
        <w:t>Fontinell</w:t>
      </w:r>
      <w:proofErr w:type="spellEnd"/>
      <w:r w:rsidRPr="00A87031">
        <w:rPr>
          <w:rFonts w:ascii="Arial" w:hAnsi="Arial" w:cs="Arial"/>
          <w:spacing w:val="-5"/>
          <w:sz w:val="22"/>
          <w:szCs w:val="22"/>
          <w:shd w:val="clear" w:color="auto" w:fill="FFFFFF"/>
        </w:rPr>
        <w:t xml:space="preserve">, E. (2000). James: Personal Identity. In Self, God and Immortality: A Jamesian Investigation (pp. 81–100). Fordham University Press. </w:t>
      </w:r>
      <w:hyperlink r:id="rId17" w:history="1">
        <w:r w:rsidRPr="00A87031">
          <w:rPr>
            <w:rStyle w:val="Hyperlink"/>
            <w:rFonts w:ascii="Arial" w:hAnsi="Arial" w:cs="Arial"/>
            <w:color w:val="000000" w:themeColor="text1"/>
            <w:spacing w:val="-5"/>
            <w:sz w:val="22"/>
            <w:szCs w:val="22"/>
            <w:u w:val="none"/>
            <w:shd w:val="clear" w:color="auto" w:fill="FFFFFF"/>
          </w:rPr>
          <w:t>https://doi.org/10.2307/j.ctvh4zh07.10</w:t>
        </w:r>
      </w:hyperlink>
    </w:p>
    <w:p w14:paraId="795F3EDD" w14:textId="77777777" w:rsidR="00DC3268" w:rsidRPr="00A87031" w:rsidRDefault="00DC3268">
      <w:pPr>
        <w:pBdr>
          <w:bottom w:val="single" w:sz="6" w:space="21" w:color="auto"/>
        </w:pBdr>
        <w:spacing w:after="0" w:line="360" w:lineRule="auto"/>
        <w:rPr>
          <w:rFonts w:ascii="Arial" w:eastAsia="Times New Roman" w:hAnsi="Arial" w:cs="Arial"/>
          <w:kern w:val="0"/>
          <w:sz w:val="22"/>
          <w:szCs w:val="22"/>
          <w:lang w:eastAsia="en-GB"/>
          <w14:ligatures w14:val="none"/>
        </w:rPr>
      </w:pPr>
    </w:p>
    <w:p w14:paraId="55FBA7DC" w14:textId="17AF3A91" w:rsidR="00DC3268" w:rsidRPr="00A87031" w:rsidRDefault="00DC3268">
      <w:pPr>
        <w:pBdr>
          <w:bottom w:val="single" w:sz="6" w:space="21" w:color="auto"/>
        </w:pBdr>
        <w:spacing w:after="0" w:line="360" w:lineRule="auto"/>
        <w:rPr>
          <w:rFonts w:ascii="Arial" w:hAnsi="Arial" w:cs="Arial"/>
          <w:sz w:val="22"/>
          <w:szCs w:val="22"/>
          <w:shd w:val="clear" w:color="auto" w:fill="F4F4F4"/>
        </w:rPr>
      </w:pPr>
      <w:r w:rsidRPr="00A87031">
        <w:rPr>
          <w:rFonts w:ascii="Arial" w:hAnsi="Arial" w:cs="Arial"/>
          <w:sz w:val="22"/>
          <w:szCs w:val="22"/>
          <w:shd w:val="clear" w:color="auto" w:fill="F4F4F4"/>
        </w:rPr>
        <w:t>Wells, L. E., &amp; Marwell, G. Self-esteem : its conceptualization and measurement</w:t>
      </w:r>
      <w:r w:rsidR="009B24C1" w:rsidRPr="00A87031">
        <w:rPr>
          <w:rFonts w:ascii="Arial" w:hAnsi="Arial" w:cs="Arial"/>
          <w:sz w:val="22"/>
          <w:szCs w:val="22"/>
          <w:shd w:val="clear" w:color="auto" w:fill="F4F4F4"/>
        </w:rPr>
        <w:t>, 1976</w:t>
      </w:r>
    </w:p>
    <w:p w14:paraId="3F2161D0" w14:textId="77777777" w:rsidR="00FA17DC" w:rsidRPr="00A87031" w:rsidRDefault="00FA17DC">
      <w:pPr>
        <w:pBdr>
          <w:bottom w:val="single" w:sz="6" w:space="21" w:color="auto"/>
        </w:pBdr>
        <w:spacing w:after="0" w:line="360" w:lineRule="auto"/>
        <w:rPr>
          <w:rFonts w:ascii="Arial" w:eastAsia="Times New Roman" w:hAnsi="Arial" w:cs="Arial"/>
          <w:kern w:val="36"/>
          <w:sz w:val="22"/>
          <w:szCs w:val="22"/>
          <w:lang w:eastAsia="en-GB"/>
          <w14:ligatures w14:val="none"/>
        </w:rPr>
      </w:pPr>
    </w:p>
    <w:p w14:paraId="2906A005" w14:textId="402AB799" w:rsidR="00FA17DC" w:rsidRPr="00A87031" w:rsidRDefault="00184AA2">
      <w:pPr>
        <w:pBdr>
          <w:bottom w:val="single" w:sz="6" w:space="21" w:color="auto"/>
        </w:pBdr>
        <w:spacing w:after="0" w:line="360" w:lineRule="auto"/>
        <w:rPr>
          <w:rFonts w:ascii="Arial" w:eastAsia="Times New Roman" w:hAnsi="Arial" w:cs="Arial"/>
          <w:kern w:val="36"/>
          <w:sz w:val="22"/>
          <w:szCs w:val="22"/>
          <w:lang w:eastAsia="en-GB"/>
          <w14:ligatures w14:val="none"/>
        </w:rPr>
      </w:pPr>
      <w:r w:rsidRPr="00A87031">
        <w:rPr>
          <w:rFonts w:ascii="Arial" w:eastAsia="Times New Roman" w:hAnsi="Arial" w:cs="Arial"/>
          <w:kern w:val="36"/>
          <w:sz w:val="22"/>
          <w:szCs w:val="22"/>
          <w:lang w:eastAsia="en-GB"/>
          <w14:ligatures w14:val="none"/>
        </w:rPr>
        <w:t xml:space="preserve">Mruk, Christopher, </w:t>
      </w:r>
      <w:r w:rsidR="00A1557A" w:rsidRPr="00A87031">
        <w:rPr>
          <w:rFonts w:ascii="Arial" w:eastAsia="Times New Roman" w:hAnsi="Arial" w:cs="Arial"/>
          <w:kern w:val="36"/>
          <w:sz w:val="22"/>
          <w:szCs w:val="22"/>
          <w:lang w:eastAsia="en-GB"/>
          <w14:ligatures w14:val="none"/>
        </w:rPr>
        <w:t xml:space="preserve">2006, </w:t>
      </w:r>
      <w:r w:rsidR="00C558F9" w:rsidRPr="00A87031">
        <w:rPr>
          <w:rFonts w:ascii="Arial" w:eastAsia="Times New Roman" w:hAnsi="Arial" w:cs="Arial"/>
          <w:kern w:val="36"/>
          <w:sz w:val="22"/>
          <w:szCs w:val="22"/>
          <w:lang w:eastAsia="en-GB"/>
          <w14:ligatures w14:val="none"/>
        </w:rPr>
        <w:t>Self-esteem</w:t>
      </w:r>
      <w:r w:rsidR="00570C70" w:rsidRPr="00A87031">
        <w:rPr>
          <w:rFonts w:ascii="Arial" w:eastAsia="Times New Roman" w:hAnsi="Arial" w:cs="Arial"/>
          <w:kern w:val="36"/>
          <w:sz w:val="22"/>
          <w:szCs w:val="22"/>
          <w:lang w:eastAsia="en-GB"/>
          <w14:ligatures w14:val="none"/>
        </w:rPr>
        <w:t xml:space="preserve">, research theory and </w:t>
      </w:r>
      <w:proofErr w:type="spellStart"/>
      <w:r w:rsidR="00570C70" w:rsidRPr="00A87031">
        <w:rPr>
          <w:rFonts w:ascii="Arial" w:eastAsia="Times New Roman" w:hAnsi="Arial" w:cs="Arial"/>
          <w:kern w:val="36"/>
          <w:sz w:val="22"/>
          <w:szCs w:val="22"/>
          <w:lang w:eastAsia="en-GB"/>
          <w14:ligatures w14:val="none"/>
        </w:rPr>
        <w:t>practice</w:t>
      </w:r>
      <w:r w:rsidR="00497B57" w:rsidRPr="00A87031">
        <w:rPr>
          <w:rFonts w:ascii="Arial" w:eastAsia="Times New Roman" w:hAnsi="Arial" w:cs="Arial"/>
          <w:kern w:val="36"/>
          <w:sz w:val="22"/>
          <w:szCs w:val="22"/>
          <w:lang w:eastAsia="en-GB"/>
          <w14:ligatures w14:val="none"/>
        </w:rPr>
        <w:t>:</w:t>
      </w:r>
      <w:r w:rsidR="00AB6E4C" w:rsidRPr="00A87031">
        <w:rPr>
          <w:rFonts w:ascii="Arial" w:eastAsia="Times New Roman" w:hAnsi="Arial" w:cs="Arial"/>
          <w:kern w:val="36"/>
          <w:sz w:val="22"/>
          <w:szCs w:val="22"/>
          <w:lang w:eastAsia="en-GB"/>
          <w14:ligatures w14:val="none"/>
        </w:rPr>
        <w:t>Toward</w:t>
      </w:r>
      <w:proofErr w:type="spellEnd"/>
      <w:r w:rsidR="00AB6E4C" w:rsidRPr="00A87031">
        <w:rPr>
          <w:rFonts w:ascii="Arial" w:eastAsia="Times New Roman" w:hAnsi="Arial" w:cs="Arial"/>
          <w:kern w:val="36"/>
          <w:sz w:val="22"/>
          <w:szCs w:val="22"/>
          <w:lang w:eastAsia="en-GB"/>
          <w14:ligatures w14:val="none"/>
        </w:rPr>
        <w:t xml:space="preserve"> a positive psychology of </w:t>
      </w:r>
      <w:r w:rsidR="00556557" w:rsidRPr="00A87031">
        <w:rPr>
          <w:rFonts w:ascii="Arial" w:eastAsia="Times New Roman" w:hAnsi="Arial" w:cs="Arial"/>
          <w:kern w:val="36"/>
          <w:sz w:val="22"/>
          <w:szCs w:val="22"/>
          <w:lang w:eastAsia="en-GB"/>
          <w14:ligatures w14:val="none"/>
        </w:rPr>
        <w:t>self-esteem</w:t>
      </w:r>
      <w:r w:rsidR="004826E4" w:rsidRPr="00A87031">
        <w:rPr>
          <w:rFonts w:ascii="Arial" w:eastAsia="Times New Roman" w:hAnsi="Arial" w:cs="Arial"/>
          <w:kern w:val="36"/>
          <w:sz w:val="22"/>
          <w:szCs w:val="22"/>
          <w:lang w:eastAsia="en-GB"/>
          <w14:ligatures w14:val="none"/>
        </w:rPr>
        <w:t>, Springer Publishing Company</w:t>
      </w:r>
    </w:p>
    <w:p w14:paraId="252FCA7E" w14:textId="77777777" w:rsidR="00A87031" w:rsidRPr="00A87031" w:rsidRDefault="00E2517F" w:rsidP="00FC0989">
      <w:pPr>
        <w:pBdr>
          <w:bottom w:val="single" w:sz="6" w:space="21" w:color="auto"/>
        </w:pBdr>
        <w:spacing w:after="0" w:line="360" w:lineRule="auto"/>
        <w:rPr>
          <w:rFonts w:ascii="Arial" w:eastAsia="Times New Roman" w:hAnsi="Arial" w:cs="Arial"/>
          <w:kern w:val="36"/>
          <w:sz w:val="22"/>
          <w:szCs w:val="22"/>
          <w:lang w:eastAsia="en-GB"/>
          <w14:ligatures w14:val="none"/>
        </w:rPr>
      </w:pPr>
      <w:r w:rsidRPr="00A87031">
        <w:rPr>
          <w:rFonts w:ascii="Arial" w:eastAsia="Times New Roman" w:hAnsi="Arial" w:cs="Arial"/>
          <w:kern w:val="36"/>
          <w:sz w:val="22"/>
          <w:szCs w:val="22"/>
          <w:lang w:eastAsia="en-GB"/>
          <w14:ligatures w14:val="none"/>
        </w:rPr>
        <w:t>Dicker</w:t>
      </w:r>
      <w:r w:rsidR="006D1C27" w:rsidRPr="00A87031">
        <w:rPr>
          <w:rFonts w:ascii="Arial" w:eastAsia="Times New Roman" w:hAnsi="Arial" w:cs="Arial"/>
          <w:kern w:val="36"/>
          <w:sz w:val="22"/>
          <w:szCs w:val="22"/>
          <w:lang w:eastAsia="en-GB"/>
          <w14:ligatures w14:val="none"/>
        </w:rPr>
        <w:t xml:space="preserve">, Georges, 2019: </w:t>
      </w:r>
      <w:r w:rsidR="00404AB5" w:rsidRPr="00A87031">
        <w:rPr>
          <w:rFonts w:ascii="Arial" w:eastAsia="Times New Roman" w:hAnsi="Arial" w:cs="Arial"/>
          <w:kern w:val="36"/>
          <w:sz w:val="22"/>
          <w:szCs w:val="22"/>
          <w:lang w:eastAsia="en-GB"/>
          <w14:ligatures w14:val="none"/>
        </w:rPr>
        <w:t>Locke on Knowledge and reality</w:t>
      </w:r>
      <w:r w:rsidR="00C003F2" w:rsidRPr="00A87031">
        <w:rPr>
          <w:rFonts w:ascii="Arial" w:eastAsia="Times New Roman" w:hAnsi="Arial" w:cs="Arial"/>
          <w:kern w:val="36"/>
          <w:sz w:val="22"/>
          <w:szCs w:val="22"/>
          <w:lang w:eastAsia="en-GB"/>
          <w14:ligatures w14:val="none"/>
        </w:rPr>
        <w:t xml:space="preserve">: </w:t>
      </w:r>
      <w:r w:rsidR="002D4EDA" w:rsidRPr="00A87031">
        <w:rPr>
          <w:rFonts w:ascii="Arial" w:eastAsia="Times New Roman" w:hAnsi="Arial" w:cs="Arial"/>
          <w:kern w:val="36"/>
          <w:sz w:val="22"/>
          <w:szCs w:val="22"/>
          <w:lang w:eastAsia="en-GB"/>
          <w14:ligatures w14:val="none"/>
        </w:rPr>
        <w:t>A commentary on an essay concerning human understanding.</w:t>
      </w:r>
      <w:r w:rsidR="00930C54" w:rsidRPr="00A87031">
        <w:rPr>
          <w:rFonts w:ascii="Arial" w:eastAsia="Times New Roman" w:hAnsi="Arial" w:cs="Arial"/>
          <w:kern w:val="36"/>
          <w:sz w:val="22"/>
          <w:szCs w:val="22"/>
          <w:lang w:eastAsia="en-GB"/>
          <w14:ligatures w14:val="none"/>
        </w:rPr>
        <w:t xml:space="preserve"> Oxford </w:t>
      </w:r>
      <w:r w:rsidR="007002F6" w:rsidRPr="00A87031">
        <w:rPr>
          <w:rFonts w:ascii="Arial" w:eastAsia="Times New Roman" w:hAnsi="Arial" w:cs="Arial"/>
          <w:kern w:val="36"/>
          <w:sz w:val="22"/>
          <w:szCs w:val="22"/>
          <w:lang w:eastAsia="en-GB"/>
          <w14:ligatures w14:val="none"/>
        </w:rPr>
        <w:t>Un</w:t>
      </w:r>
      <w:r w:rsidR="00930C54" w:rsidRPr="00A87031">
        <w:rPr>
          <w:rFonts w:ascii="Arial" w:eastAsia="Times New Roman" w:hAnsi="Arial" w:cs="Arial"/>
          <w:kern w:val="36"/>
          <w:sz w:val="22"/>
          <w:szCs w:val="22"/>
          <w:lang w:eastAsia="en-GB"/>
          <w14:ligatures w14:val="none"/>
        </w:rPr>
        <w:t>iversity Press</w:t>
      </w:r>
    </w:p>
    <w:p w14:paraId="3AA26F67" w14:textId="5F002F9F" w:rsidR="00DC3268" w:rsidRPr="00A87031" w:rsidRDefault="00DC3268" w:rsidP="00FC0989">
      <w:pPr>
        <w:pBdr>
          <w:bottom w:val="single" w:sz="6" w:space="21" w:color="auto"/>
        </w:pBdr>
        <w:spacing w:after="0" w:line="360" w:lineRule="auto"/>
        <w:rPr>
          <w:rFonts w:ascii="Arial" w:eastAsia="Times New Roman" w:hAnsi="Arial" w:cs="Arial"/>
          <w:kern w:val="36"/>
          <w:sz w:val="22"/>
          <w:szCs w:val="22"/>
          <w:lang w:eastAsia="en-GB"/>
          <w14:ligatures w14:val="none"/>
        </w:rPr>
      </w:pPr>
      <w:r w:rsidRPr="00A87031">
        <w:rPr>
          <w:rFonts w:ascii="Source Sans Pro" w:hAnsi="Source Sans Pro"/>
          <w:sz w:val="23"/>
          <w:szCs w:val="23"/>
          <w:shd w:val="clear" w:color="auto" w:fill="FFFFFF"/>
        </w:rPr>
        <w:t>Chapman, J. L. (2017). </w:t>
      </w:r>
      <w:r w:rsidRPr="00A87031">
        <w:rPr>
          <w:rFonts w:ascii="Source Sans Pro" w:hAnsi="Source Sans Pro"/>
          <w:i/>
          <w:iCs/>
          <w:sz w:val="23"/>
          <w:szCs w:val="23"/>
          <w:shd w:val="clear" w:color="auto" w:fill="FFFFFF"/>
        </w:rPr>
        <w:t>Singing and teaching singing : a holistic approach to classical voice</w:t>
      </w:r>
      <w:r w:rsidRPr="00A87031">
        <w:rPr>
          <w:rFonts w:ascii="Source Sans Pro" w:hAnsi="Source Sans Pro"/>
          <w:sz w:val="23"/>
          <w:szCs w:val="23"/>
          <w:shd w:val="clear" w:color="auto" w:fill="FFFFFF"/>
        </w:rPr>
        <w:t> (Third edition.). Plural Publishing.</w:t>
      </w:r>
    </w:p>
    <w:p w14:paraId="0498A434" w14:textId="77777777" w:rsidR="00DC3268" w:rsidRPr="00A87031" w:rsidRDefault="00DC3268">
      <w:pPr>
        <w:pBdr>
          <w:bottom w:val="single" w:sz="6" w:space="21" w:color="auto"/>
        </w:pBdr>
        <w:spacing w:after="0" w:line="360" w:lineRule="auto"/>
        <w:rPr>
          <w:rFonts w:ascii="Helvetica" w:hAnsi="Helvetica"/>
          <w:spacing w:val="-5"/>
          <w:sz w:val="22"/>
          <w:szCs w:val="22"/>
          <w:shd w:val="clear" w:color="auto" w:fill="FFFFFF"/>
        </w:rPr>
      </w:pPr>
    </w:p>
    <w:p w14:paraId="6EE013F0" w14:textId="77777777" w:rsidR="00DC3268" w:rsidRPr="00A87031" w:rsidRDefault="00DC3268">
      <w:pPr>
        <w:pBdr>
          <w:bottom w:val="single" w:sz="6" w:space="21" w:color="auto"/>
        </w:pBdr>
        <w:spacing w:after="0" w:line="360" w:lineRule="auto"/>
        <w:rPr>
          <w:rFonts w:ascii="Arial" w:hAnsi="Arial" w:cs="Arial"/>
          <w:sz w:val="22"/>
          <w:szCs w:val="22"/>
          <w:shd w:val="clear" w:color="auto" w:fill="FFFFFF"/>
        </w:rPr>
      </w:pPr>
    </w:p>
    <w:p w14:paraId="2569CF1B" w14:textId="77777777" w:rsidR="00DC3268" w:rsidRPr="00A87031" w:rsidRDefault="00DC3268">
      <w:pPr>
        <w:pBdr>
          <w:bottom w:val="single" w:sz="6" w:space="21" w:color="auto"/>
        </w:pBdr>
        <w:spacing w:after="0" w:line="360" w:lineRule="auto"/>
        <w:rPr>
          <w:rFonts w:ascii="Source Sans Pro" w:hAnsi="Source Sans Pro"/>
          <w:sz w:val="22"/>
          <w:szCs w:val="22"/>
          <w:shd w:val="clear" w:color="auto" w:fill="FFFFFF"/>
        </w:rPr>
      </w:pPr>
    </w:p>
    <w:p w14:paraId="673B0E75" w14:textId="77777777" w:rsidR="00DC3268" w:rsidRPr="00A87031" w:rsidRDefault="00DC3268">
      <w:pPr>
        <w:pBdr>
          <w:bottom w:val="single" w:sz="6" w:space="21" w:color="auto"/>
        </w:pBdr>
        <w:spacing w:after="0" w:line="360" w:lineRule="auto"/>
        <w:rPr>
          <w:rFonts w:ascii="Source Sans Pro" w:hAnsi="Source Sans Pro"/>
          <w:sz w:val="23"/>
          <w:szCs w:val="23"/>
          <w:bdr w:val="none" w:sz="0" w:space="0" w:color="auto" w:frame="1"/>
          <w:shd w:val="clear" w:color="auto" w:fill="FFFFFF"/>
        </w:rPr>
      </w:pPr>
    </w:p>
    <w:p w14:paraId="5FA67B90" w14:textId="77777777" w:rsidR="00DC3268" w:rsidRPr="00A87031" w:rsidRDefault="00DC3268">
      <w:pPr>
        <w:pBdr>
          <w:bottom w:val="single" w:sz="6" w:space="21" w:color="auto"/>
        </w:pBdr>
        <w:spacing w:after="0" w:line="360" w:lineRule="auto"/>
        <w:rPr>
          <w:rFonts w:ascii="Arial" w:eastAsia="Times New Roman" w:hAnsi="Arial" w:cs="Arial"/>
          <w:vanish/>
          <w:kern w:val="0"/>
          <w:sz w:val="22"/>
          <w:szCs w:val="22"/>
          <w:lang w:eastAsia="en-GB"/>
          <w14:ligatures w14:val="none"/>
        </w:rPr>
      </w:pPr>
    </w:p>
    <w:p w14:paraId="7D0DEF31" w14:textId="77777777" w:rsidR="005C7B71" w:rsidRPr="00A87031" w:rsidRDefault="005C7B71">
      <w:pPr>
        <w:spacing w:line="360" w:lineRule="auto"/>
        <w:rPr>
          <w:rFonts w:ascii="Arial" w:hAnsi="Arial" w:cs="Arial"/>
          <w:sz w:val="22"/>
          <w:szCs w:val="22"/>
        </w:rPr>
      </w:pPr>
    </w:p>
    <w:p w14:paraId="1A9E1786" w14:textId="77777777" w:rsidR="005C7B71" w:rsidRPr="00A87031" w:rsidRDefault="005C7B71">
      <w:pPr>
        <w:spacing w:line="360" w:lineRule="auto"/>
        <w:rPr>
          <w:rFonts w:ascii="Arial" w:hAnsi="Arial" w:cs="Arial"/>
          <w:sz w:val="22"/>
          <w:szCs w:val="22"/>
        </w:rPr>
      </w:pPr>
    </w:p>
    <w:p w14:paraId="5425C172" w14:textId="3F0BA6F3" w:rsidR="007800AF" w:rsidRPr="009610C9" w:rsidRDefault="00060186" w:rsidP="00BD74AB">
      <w:pPr>
        <w:spacing w:line="360" w:lineRule="auto"/>
        <w:jc w:val="both"/>
        <w:rPr>
          <w:rFonts w:ascii="Arial" w:eastAsiaTheme="minorEastAsia" w:hAnsi="Arial" w:cs="Arial"/>
          <w:sz w:val="22"/>
          <w:szCs w:val="22"/>
          <w:lang w:eastAsia="en-GB"/>
        </w:rPr>
      </w:pP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A87031">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00FA17DC">
        <w:rPr>
          <w:rFonts w:ascii="Arial" w:eastAsiaTheme="minorEastAsia" w:hAnsi="Arial" w:cs="Arial"/>
          <w:sz w:val="22"/>
          <w:szCs w:val="22"/>
          <w:lang w:eastAsia="en-GB"/>
        </w:rPr>
        <w:t>o</w:t>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r w:rsidRPr="009610C9">
        <w:rPr>
          <w:rFonts w:ascii="Arial" w:eastAsiaTheme="minorEastAsia" w:hAnsi="Arial" w:cs="Arial"/>
          <w:sz w:val="22"/>
          <w:szCs w:val="22"/>
          <w:lang w:eastAsia="en-GB"/>
        </w:rPr>
        <w:tab/>
      </w:r>
    </w:p>
    <w:p w14:paraId="33EDF4ED" w14:textId="77777777" w:rsidR="00796786" w:rsidRPr="009610C9" w:rsidRDefault="00796786" w:rsidP="00BD74AB">
      <w:pPr>
        <w:spacing w:line="360" w:lineRule="auto"/>
        <w:jc w:val="both"/>
        <w:rPr>
          <w:rFonts w:ascii="Arial" w:eastAsiaTheme="minorEastAsia" w:hAnsi="Arial" w:cs="Arial"/>
          <w:sz w:val="22"/>
          <w:szCs w:val="22"/>
          <w:lang w:eastAsia="en-GB"/>
        </w:rPr>
      </w:pPr>
    </w:p>
    <w:p w14:paraId="7571E14D" w14:textId="4C780894" w:rsidR="007800AF" w:rsidRPr="009610C9" w:rsidRDefault="007800AF" w:rsidP="00BD74AB">
      <w:pPr>
        <w:spacing w:line="360" w:lineRule="auto"/>
        <w:jc w:val="both"/>
        <w:rPr>
          <w:rFonts w:ascii="Arial" w:eastAsiaTheme="minorEastAsia" w:hAnsi="Arial" w:cs="Arial"/>
          <w:sz w:val="22"/>
          <w:szCs w:val="22"/>
          <w:lang w:eastAsia="en-GB"/>
        </w:rPr>
      </w:pPr>
    </w:p>
    <w:p w14:paraId="45E15485" w14:textId="771055B2" w:rsidR="00873D15" w:rsidRPr="009610C9" w:rsidRDefault="00873D15" w:rsidP="00BD74AB">
      <w:pPr>
        <w:spacing w:line="360" w:lineRule="auto"/>
        <w:jc w:val="both"/>
        <w:rPr>
          <w:rFonts w:ascii="Arial" w:eastAsiaTheme="minorEastAsia" w:hAnsi="Arial" w:cs="Arial"/>
          <w:sz w:val="22"/>
          <w:szCs w:val="22"/>
          <w:lang w:eastAsia="en-GB"/>
        </w:rPr>
      </w:pPr>
    </w:p>
    <w:p w14:paraId="74B7326F" w14:textId="2F2FD94A" w:rsidR="00C31B82" w:rsidRPr="009610C9" w:rsidRDefault="007C640E" w:rsidP="00BD74AB">
      <w:pPr>
        <w:spacing w:line="360" w:lineRule="auto"/>
        <w:jc w:val="both"/>
        <w:rPr>
          <w:rFonts w:ascii="Arial" w:eastAsiaTheme="minorEastAsia" w:hAnsi="Arial" w:cs="Arial"/>
          <w:bCs/>
          <w:sz w:val="22"/>
          <w:szCs w:val="22"/>
          <w:lang w:eastAsia="en-GB"/>
        </w:rPr>
      </w:pPr>
      <w:r w:rsidRPr="009610C9">
        <w:rPr>
          <w:rFonts w:ascii="Arial" w:eastAsiaTheme="minorEastAsia" w:hAnsi="Arial" w:cs="Arial"/>
          <w:bCs/>
          <w:sz w:val="22"/>
          <w:szCs w:val="22"/>
          <w:lang w:eastAsia="en-GB"/>
        </w:rPr>
        <w:t xml:space="preserve">  </w:t>
      </w:r>
      <w:r w:rsidR="006135E1" w:rsidRPr="009610C9">
        <w:rPr>
          <w:rFonts w:ascii="Arial" w:eastAsiaTheme="minorEastAsia" w:hAnsi="Arial" w:cs="Arial"/>
          <w:bCs/>
          <w:sz w:val="22"/>
          <w:szCs w:val="22"/>
          <w:lang w:eastAsia="en-GB"/>
        </w:rPr>
        <w:t xml:space="preserve"> </w:t>
      </w:r>
    </w:p>
    <w:p w14:paraId="0398304C" w14:textId="7301AA7D" w:rsidR="00431926" w:rsidRPr="009610C9" w:rsidRDefault="00431926" w:rsidP="00BD74AB">
      <w:pPr>
        <w:spacing w:line="360" w:lineRule="auto"/>
        <w:jc w:val="both"/>
        <w:rPr>
          <w:rFonts w:ascii="Arial" w:eastAsiaTheme="minorEastAsia" w:hAnsi="Arial" w:cs="Arial"/>
          <w:bCs/>
          <w:sz w:val="22"/>
          <w:szCs w:val="22"/>
          <w:lang w:eastAsia="en-GB"/>
        </w:rPr>
      </w:pPr>
    </w:p>
    <w:sectPr w:rsidR="00431926" w:rsidRPr="009610C9" w:rsidSect="009A7F83">
      <w:headerReference w:type="even" r:id="rId18"/>
      <w:headerReference w:type="default" r:id="rId19"/>
      <w:footerReference w:type="even" r:id="rId20"/>
      <w:footerReference w:type="default" r:id="rId21"/>
      <w:headerReference w:type="first" r:id="rId22"/>
      <w:footerReference w:type="first" r:id="rId23"/>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FE1A0" w14:textId="77777777" w:rsidR="00D5386A" w:rsidRDefault="00D5386A" w:rsidP="00D5386A">
      <w:pPr>
        <w:spacing w:after="0" w:line="240" w:lineRule="auto"/>
      </w:pPr>
      <w:r>
        <w:separator/>
      </w:r>
    </w:p>
  </w:endnote>
  <w:endnote w:type="continuationSeparator" w:id="0">
    <w:p w14:paraId="5181022B" w14:textId="77777777" w:rsidR="00D5386A" w:rsidRDefault="00D5386A" w:rsidP="00D53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F36A8" w14:textId="77777777" w:rsidR="00D5386A" w:rsidRDefault="00D538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979C" w14:textId="77777777" w:rsidR="00D5386A" w:rsidRDefault="00D538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DB09D" w14:textId="77777777" w:rsidR="00D5386A" w:rsidRDefault="00D53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578AA" w14:textId="77777777" w:rsidR="00D5386A" w:rsidRDefault="00D5386A" w:rsidP="00D5386A">
      <w:pPr>
        <w:spacing w:after="0" w:line="240" w:lineRule="auto"/>
      </w:pPr>
      <w:r>
        <w:separator/>
      </w:r>
    </w:p>
  </w:footnote>
  <w:footnote w:type="continuationSeparator" w:id="0">
    <w:p w14:paraId="3B6B85E2" w14:textId="77777777" w:rsidR="00D5386A" w:rsidRDefault="00D5386A" w:rsidP="00D53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85B6" w14:textId="77777777" w:rsidR="00D5386A" w:rsidRDefault="00D538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7F21A" w14:textId="27379840" w:rsidR="00446B7E" w:rsidRDefault="00F451EE">
    <w:pPr>
      <w:pStyle w:val="Header"/>
      <w:rPr>
        <w:lang w:val="fr-FR"/>
      </w:rPr>
    </w:pPr>
    <w:r>
      <w:rPr>
        <w:lang w:val="fr-FR"/>
      </w:rPr>
      <w:t>Elva Parinaud  - 231960</w:t>
    </w:r>
    <w:r w:rsidR="000D0FD9">
      <w:rPr>
        <w:lang w:val="fr-FR"/>
      </w:rPr>
      <w:t>0</w:t>
    </w:r>
  </w:p>
  <w:p w14:paraId="7FE24251" w14:textId="1787FAFD" w:rsidR="000D0FD9" w:rsidRDefault="000D0FD9">
    <w:pPr>
      <w:pStyle w:val="Header"/>
      <w:rPr>
        <w:lang w:val="fr-FR"/>
      </w:rPr>
    </w:pPr>
    <w:r>
      <w:rPr>
        <w:lang w:val="fr-FR"/>
      </w:rPr>
      <w:t>Module 3 – Research Study.</w:t>
    </w:r>
  </w:p>
  <w:p w14:paraId="630DDB8A" w14:textId="0D16C9EF" w:rsidR="00D5386A" w:rsidRPr="00F451EE" w:rsidRDefault="00C36650">
    <w:pPr>
      <w:pStyle w:val="Header"/>
      <w:rPr>
        <w:lang w:val="fr-FR"/>
      </w:rPr>
    </w:pPr>
    <w:r>
      <w:rPr>
        <w:lang w:val="fr-FR"/>
      </w:rPr>
      <w:t>B</w:t>
    </w:r>
    <w:r w:rsidR="0085572D">
      <w:rPr>
        <w:lang w:val="fr-FR"/>
      </w:rPr>
      <w:t>MPF</w:t>
    </w:r>
    <w:r>
      <w:rPr>
        <w:lang w:val="fr-FR"/>
      </w:rPr>
      <w:t>7326</w:t>
    </w:r>
    <w:r w:rsidR="009C2766">
      <w:rPr>
        <w:lang w:val="fr-FR"/>
      </w:rPr>
      <w:t>D</w:t>
    </w:r>
    <w:r>
      <w:rPr>
        <w:lang w:val="fr-FR"/>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5EEC" w14:textId="77777777" w:rsidR="00D5386A" w:rsidRDefault="00D5386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E62BlzDq" int2:invalidationBookmarkName="" int2:hashCode="zTeAALZUZi/QwK" int2:id="18J6yXzT">
      <int2:state int2:value="Rejected" int2:type="style"/>
    </int2:bookmark>
    <int2:bookmark int2:bookmarkName="_Int_ARgYAlZ1" int2:invalidationBookmarkName="" int2:hashCode="20lmumeNxO0dfa" int2:id="1AgNlN5A">
      <int2:state int2:value="Rejected" int2:type="style"/>
    </int2:bookmark>
    <int2:bookmark int2:bookmarkName="_Int_t3NwZzkj" int2:invalidationBookmarkName="" int2:hashCode="6250ymz+lgWVoO" int2:id="3F2SVro0">
      <int2:state int2:value="Rejected" int2:type="style"/>
    </int2:bookmark>
    <int2:bookmark int2:bookmarkName="_Int_wR8xZQYo" int2:invalidationBookmarkName="" int2:hashCode="RDIyGn6ezgNsU9" int2:id="9LxlZxMd">
      <int2:state int2:value="Rejected" int2:type="style"/>
    </int2:bookmark>
    <int2:bookmark int2:bookmarkName="_Int_n8KZdlMh" int2:invalidationBookmarkName="" int2:hashCode="e0dMsLOcF3PXGS" int2:id="FA6CnzhI">
      <int2:state int2:value="Rejected" int2:type="style"/>
    </int2:bookmark>
    <int2:bookmark int2:bookmarkName="_Int_QPnO4Ti1" int2:invalidationBookmarkName="" int2:hashCode="vuoN4LP6UNPZyv" int2:id="LqaKfKMb">
      <int2:state int2:value="Rejected" int2:type="style"/>
    </int2:bookmark>
    <int2:bookmark int2:bookmarkName="_Int_tQzqhs2P" int2:invalidationBookmarkName="" int2:hashCode="QyMHtVzhlTy+I2" int2:id="MXPHt1Ia">
      <int2:state int2:value="Rejected" int2:type="style"/>
    </int2:bookmark>
    <int2:bookmark int2:bookmarkName="_Int_dpp5Oaci" int2:invalidationBookmarkName="" int2:hashCode="6B2eI1L8kuXk4V" int2:id="MXSIfDbX">
      <int2:state int2:value="Rejected" int2:type="style"/>
    </int2:bookmark>
    <int2:bookmark int2:bookmarkName="_Int_TBxSa5ZE" int2:invalidationBookmarkName="" int2:hashCode="4VEZOAH2+mnrk4" int2:id="NnYR3YzG">
      <int2:state int2:value="Rejected" int2:type="style"/>
    </int2:bookmark>
    <int2:bookmark int2:bookmarkName="_Int_DeCdxfA8" int2:invalidationBookmarkName="" int2:hashCode="xkeVepJ0XwbvAD" int2:id="ODS0xpF3">
      <int2:state int2:value="Rejected" int2:type="style"/>
    </int2:bookmark>
    <int2:bookmark int2:bookmarkName="_Int_xSh7VUJW" int2:invalidationBookmarkName="" int2:hashCode="Zz10vaPI9OBXT0" int2:id="QhFjhyHV">
      <int2:state int2:value="Rejected" int2:type="style"/>
    </int2:bookmark>
    <int2:bookmark int2:bookmarkName="_Int_qCVyu09D" int2:invalidationBookmarkName="" int2:hashCode="xkeVepJ0XwbvAD" int2:id="RfvyuSZh">
      <int2:state int2:value="Rejected" int2:type="style"/>
    </int2:bookmark>
    <int2:bookmark int2:bookmarkName="_Int_RXHci5VZ" int2:invalidationBookmarkName="" int2:hashCode="A8tzWPEIm12m92" int2:id="S947gN9C">
      <int2:state int2:value="Rejected" int2:type="gram"/>
    </int2:bookmark>
    <int2:bookmark int2:bookmarkName="_Int_ggCuXx6M" int2:invalidationBookmarkName="" int2:hashCode="JhA49d80keJxcM" int2:id="Sg2ejIYi">
      <int2:state int2:value="Rejected" int2:type="style"/>
    </int2:bookmark>
    <int2:bookmark int2:bookmarkName="_Int_1ocpXfys" int2:invalidationBookmarkName="" int2:hashCode="T4DS3/9XZYoQdv" int2:id="TnfffkQM">
      <int2:state int2:value="Rejected" int2:type="style"/>
    </int2:bookmark>
    <int2:bookmark int2:bookmarkName="_Int_Rcpt97Hk" int2:invalidationBookmarkName="" int2:hashCode="QWP2kAho3Q3pm+" int2:id="atHtO4bu">
      <int2:state int2:value="Rejected" int2:type="style"/>
    </int2:bookmark>
    <int2:bookmark int2:bookmarkName="_Int_QkWvzkyI" int2:invalidationBookmarkName="" int2:hashCode="zP4wYw3XQckHar" int2:id="dCqfN0QT">
      <int2:state int2:value="Rejected" int2:type="style"/>
    </int2:bookmark>
    <int2:bookmark int2:bookmarkName="_Int_GyIbdv29" int2:invalidationBookmarkName="" int2:hashCode="piCJxx0d0ZKBfq" int2:id="fNlW99F4">
      <int2:state int2:value="Rejected" int2:type="style"/>
    </int2:bookmark>
    <int2:bookmark int2:bookmarkName="_Int_6F9Iguhe" int2:invalidationBookmarkName="" int2:hashCode="oAHK+1eRuDNTAF" int2:id="ifyyw9sf">
      <int2:state int2:value="Rejected" int2:type="style"/>
    </int2:bookmark>
    <int2:bookmark int2:bookmarkName="_Int_fLO9JdoF" int2:invalidationBookmarkName="" int2:hashCode="yAUqtaNDaQETj7" int2:id="oFKvO5lB">
      <int2:state int2:value="Rejected" int2:type="style"/>
    </int2:bookmark>
    <int2:bookmark int2:bookmarkName="_Int_JTYBJi8K" int2:invalidationBookmarkName="" int2:hashCode="oAHK+1eRuDNTAF" int2:id="oiOjvaQ5">
      <int2:state int2:value="Rejected" int2:type="style"/>
    </int2:bookmark>
    <int2:bookmark int2:bookmarkName="_Int_BPGm1rjC" int2:invalidationBookmarkName="" int2:hashCode="sped87tuRTFeuJ" int2:id="w2JuA3cZ">
      <int2:state int2:value="Rejected" int2:type="style"/>
    </int2:bookmark>
    <int2:bookmark int2:bookmarkName="_Int_Nl0Ci8Nj" int2:invalidationBookmarkName="" int2:hashCode="5fqgXGBsITxlSM" int2:id="wOLYpXvA">
      <int2:state int2:value="Rejected" int2:type="style"/>
    </int2:bookmark>
    <int2:bookmark int2:bookmarkName="_Int_Hh4hllk2" int2:invalidationBookmarkName="" int2:hashCode="itfSHHGwSbcAO6" int2:id="yONiKnM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94223"/>
    <w:multiLevelType w:val="hybridMultilevel"/>
    <w:tmpl w:val="7D906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862A9C"/>
    <w:multiLevelType w:val="hybridMultilevel"/>
    <w:tmpl w:val="E0C2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2D6986"/>
    <w:multiLevelType w:val="hybridMultilevel"/>
    <w:tmpl w:val="8B74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807963">
    <w:abstractNumId w:val="1"/>
  </w:num>
  <w:num w:numId="2" w16cid:durableId="684097086">
    <w:abstractNumId w:val="2"/>
  </w:num>
  <w:num w:numId="3" w16cid:durableId="365646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D0C"/>
    <w:rsid w:val="00001F31"/>
    <w:rsid w:val="00004E5E"/>
    <w:rsid w:val="00005650"/>
    <w:rsid w:val="0000589C"/>
    <w:rsid w:val="00007C1F"/>
    <w:rsid w:val="00010DA3"/>
    <w:rsid w:val="0001294D"/>
    <w:rsid w:val="00012E1E"/>
    <w:rsid w:val="000140FF"/>
    <w:rsid w:val="0001542A"/>
    <w:rsid w:val="00015C35"/>
    <w:rsid w:val="00017617"/>
    <w:rsid w:val="0002162D"/>
    <w:rsid w:val="0002169E"/>
    <w:rsid w:val="00021C84"/>
    <w:rsid w:val="00022C1A"/>
    <w:rsid w:val="000237D5"/>
    <w:rsid w:val="00026598"/>
    <w:rsid w:val="00031FE3"/>
    <w:rsid w:val="00032A6B"/>
    <w:rsid w:val="0003321B"/>
    <w:rsid w:val="000356A2"/>
    <w:rsid w:val="00035802"/>
    <w:rsid w:val="00035DA0"/>
    <w:rsid w:val="000364C2"/>
    <w:rsid w:val="00040999"/>
    <w:rsid w:val="00040ABF"/>
    <w:rsid w:val="00042111"/>
    <w:rsid w:val="00042F83"/>
    <w:rsid w:val="00044F16"/>
    <w:rsid w:val="000450E4"/>
    <w:rsid w:val="0004682F"/>
    <w:rsid w:val="0004758F"/>
    <w:rsid w:val="00047BFA"/>
    <w:rsid w:val="00050FDB"/>
    <w:rsid w:val="00051650"/>
    <w:rsid w:val="000519CA"/>
    <w:rsid w:val="00052C5E"/>
    <w:rsid w:val="000545D3"/>
    <w:rsid w:val="00055150"/>
    <w:rsid w:val="00055CC5"/>
    <w:rsid w:val="0005760B"/>
    <w:rsid w:val="00060186"/>
    <w:rsid w:val="00060B27"/>
    <w:rsid w:val="000610A3"/>
    <w:rsid w:val="0006179C"/>
    <w:rsid w:val="00062641"/>
    <w:rsid w:val="00062B05"/>
    <w:rsid w:val="00062D1C"/>
    <w:rsid w:val="00062F26"/>
    <w:rsid w:val="0006312D"/>
    <w:rsid w:val="00063543"/>
    <w:rsid w:val="00063A34"/>
    <w:rsid w:val="000642EB"/>
    <w:rsid w:val="000669F4"/>
    <w:rsid w:val="00067D24"/>
    <w:rsid w:val="00071506"/>
    <w:rsid w:val="00071770"/>
    <w:rsid w:val="00071C8B"/>
    <w:rsid w:val="0007274C"/>
    <w:rsid w:val="000730FB"/>
    <w:rsid w:val="00073303"/>
    <w:rsid w:val="00073DFD"/>
    <w:rsid w:val="000749DA"/>
    <w:rsid w:val="0007736F"/>
    <w:rsid w:val="0007756C"/>
    <w:rsid w:val="000812EA"/>
    <w:rsid w:val="00082093"/>
    <w:rsid w:val="000828D7"/>
    <w:rsid w:val="000830BF"/>
    <w:rsid w:val="00085072"/>
    <w:rsid w:val="0008551C"/>
    <w:rsid w:val="00085873"/>
    <w:rsid w:val="0008677B"/>
    <w:rsid w:val="0008735E"/>
    <w:rsid w:val="000879B1"/>
    <w:rsid w:val="00087A5C"/>
    <w:rsid w:val="000911A2"/>
    <w:rsid w:val="00091949"/>
    <w:rsid w:val="0009266D"/>
    <w:rsid w:val="00093647"/>
    <w:rsid w:val="000938EA"/>
    <w:rsid w:val="00093E9F"/>
    <w:rsid w:val="00094A5A"/>
    <w:rsid w:val="00096A7D"/>
    <w:rsid w:val="00096B8B"/>
    <w:rsid w:val="00097299"/>
    <w:rsid w:val="0009737A"/>
    <w:rsid w:val="0009767B"/>
    <w:rsid w:val="00097AB7"/>
    <w:rsid w:val="00097EC2"/>
    <w:rsid w:val="000A0543"/>
    <w:rsid w:val="000A054B"/>
    <w:rsid w:val="000A2375"/>
    <w:rsid w:val="000A2F89"/>
    <w:rsid w:val="000A388E"/>
    <w:rsid w:val="000A768E"/>
    <w:rsid w:val="000B05A6"/>
    <w:rsid w:val="000B061F"/>
    <w:rsid w:val="000B13CB"/>
    <w:rsid w:val="000B2605"/>
    <w:rsid w:val="000B3124"/>
    <w:rsid w:val="000B3275"/>
    <w:rsid w:val="000B3DAA"/>
    <w:rsid w:val="000B5046"/>
    <w:rsid w:val="000B6251"/>
    <w:rsid w:val="000B6CF8"/>
    <w:rsid w:val="000B6EED"/>
    <w:rsid w:val="000C0020"/>
    <w:rsid w:val="000C022E"/>
    <w:rsid w:val="000C050A"/>
    <w:rsid w:val="000C1E92"/>
    <w:rsid w:val="000C4927"/>
    <w:rsid w:val="000C4CF3"/>
    <w:rsid w:val="000C4F7F"/>
    <w:rsid w:val="000C6CA5"/>
    <w:rsid w:val="000C7119"/>
    <w:rsid w:val="000C7284"/>
    <w:rsid w:val="000D06C9"/>
    <w:rsid w:val="000D0D4B"/>
    <w:rsid w:val="000D0FD9"/>
    <w:rsid w:val="000D11FC"/>
    <w:rsid w:val="000D1925"/>
    <w:rsid w:val="000D1FF8"/>
    <w:rsid w:val="000D2155"/>
    <w:rsid w:val="000D5905"/>
    <w:rsid w:val="000E008E"/>
    <w:rsid w:val="000E1E20"/>
    <w:rsid w:val="000E26B1"/>
    <w:rsid w:val="000E3A44"/>
    <w:rsid w:val="000E4EB4"/>
    <w:rsid w:val="000E5217"/>
    <w:rsid w:val="000E5262"/>
    <w:rsid w:val="000E58A8"/>
    <w:rsid w:val="000E63B9"/>
    <w:rsid w:val="000E6FF3"/>
    <w:rsid w:val="000E7FAE"/>
    <w:rsid w:val="000F3369"/>
    <w:rsid w:val="000F3BBA"/>
    <w:rsid w:val="000F429E"/>
    <w:rsid w:val="000F5067"/>
    <w:rsid w:val="000F5942"/>
    <w:rsid w:val="000F5F8B"/>
    <w:rsid w:val="000F64FF"/>
    <w:rsid w:val="000F6624"/>
    <w:rsid w:val="00100443"/>
    <w:rsid w:val="0010247B"/>
    <w:rsid w:val="001024A0"/>
    <w:rsid w:val="00103470"/>
    <w:rsid w:val="00103530"/>
    <w:rsid w:val="00105292"/>
    <w:rsid w:val="00105561"/>
    <w:rsid w:val="001059F1"/>
    <w:rsid w:val="0010640C"/>
    <w:rsid w:val="00107124"/>
    <w:rsid w:val="00107230"/>
    <w:rsid w:val="001075DF"/>
    <w:rsid w:val="001118D4"/>
    <w:rsid w:val="00113E6B"/>
    <w:rsid w:val="0011468E"/>
    <w:rsid w:val="001152EC"/>
    <w:rsid w:val="00115ACD"/>
    <w:rsid w:val="001176C8"/>
    <w:rsid w:val="00117E87"/>
    <w:rsid w:val="00120836"/>
    <w:rsid w:val="001221E3"/>
    <w:rsid w:val="00123141"/>
    <w:rsid w:val="00123850"/>
    <w:rsid w:val="00123BDB"/>
    <w:rsid w:val="0012461F"/>
    <w:rsid w:val="0013040E"/>
    <w:rsid w:val="00131D64"/>
    <w:rsid w:val="001320D0"/>
    <w:rsid w:val="00132598"/>
    <w:rsid w:val="001329F7"/>
    <w:rsid w:val="00136070"/>
    <w:rsid w:val="00136970"/>
    <w:rsid w:val="0014043F"/>
    <w:rsid w:val="001409F0"/>
    <w:rsid w:val="001420E7"/>
    <w:rsid w:val="0014433E"/>
    <w:rsid w:val="001453E0"/>
    <w:rsid w:val="00146E44"/>
    <w:rsid w:val="00147780"/>
    <w:rsid w:val="001507CD"/>
    <w:rsid w:val="00150BAA"/>
    <w:rsid w:val="00152ADC"/>
    <w:rsid w:val="0015389F"/>
    <w:rsid w:val="0015402A"/>
    <w:rsid w:val="00154204"/>
    <w:rsid w:val="001556E9"/>
    <w:rsid w:val="001568E6"/>
    <w:rsid w:val="0016110D"/>
    <w:rsid w:val="0016193B"/>
    <w:rsid w:val="001636D2"/>
    <w:rsid w:val="00163853"/>
    <w:rsid w:val="00164CC6"/>
    <w:rsid w:val="00165783"/>
    <w:rsid w:val="0016606C"/>
    <w:rsid w:val="001663D5"/>
    <w:rsid w:val="001671C3"/>
    <w:rsid w:val="00167C2B"/>
    <w:rsid w:val="00167CBB"/>
    <w:rsid w:val="00167FB8"/>
    <w:rsid w:val="00170903"/>
    <w:rsid w:val="00171714"/>
    <w:rsid w:val="00171D43"/>
    <w:rsid w:val="00171DB0"/>
    <w:rsid w:val="00171DC8"/>
    <w:rsid w:val="00173CC2"/>
    <w:rsid w:val="001744B3"/>
    <w:rsid w:val="00174C60"/>
    <w:rsid w:val="00175317"/>
    <w:rsid w:val="0017747E"/>
    <w:rsid w:val="0017767D"/>
    <w:rsid w:val="001800D6"/>
    <w:rsid w:val="00180B56"/>
    <w:rsid w:val="00180FD7"/>
    <w:rsid w:val="0018156D"/>
    <w:rsid w:val="001818F0"/>
    <w:rsid w:val="00182D35"/>
    <w:rsid w:val="00183238"/>
    <w:rsid w:val="001832DA"/>
    <w:rsid w:val="001841A7"/>
    <w:rsid w:val="00184AA2"/>
    <w:rsid w:val="00186232"/>
    <w:rsid w:val="00186CC2"/>
    <w:rsid w:val="00187E9A"/>
    <w:rsid w:val="00190A51"/>
    <w:rsid w:val="00191267"/>
    <w:rsid w:val="001917DF"/>
    <w:rsid w:val="00192176"/>
    <w:rsid w:val="00192C13"/>
    <w:rsid w:val="0019320E"/>
    <w:rsid w:val="001941E3"/>
    <w:rsid w:val="00195C2F"/>
    <w:rsid w:val="00195F88"/>
    <w:rsid w:val="00197891"/>
    <w:rsid w:val="00197AD7"/>
    <w:rsid w:val="001A0BE5"/>
    <w:rsid w:val="001A128C"/>
    <w:rsid w:val="001A13E5"/>
    <w:rsid w:val="001A13EF"/>
    <w:rsid w:val="001A3B7F"/>
    <w:rsid w:val="001A3EEA"/>
    <w:rsid w:val="001A5594"/>
    <w:rsid w:val="001A5E25"/>
    <w:rsid w:val="001A7D59"/>
    <w:rsid w:val="001B0376"/>
    <w:rsid w:val="001B0C36"/>
    <w:rsid w:val="001B1746"/>
    <w:rsid w:val="001B450A"/>
    <w:rsid w:val="001B458E"/>
    <w:rsid w:val="001B5571"/>
    <w:rsid w:val="001B5ADD"/>
    <w:rsid w:val="001B69DE"/>
    <w:rsid w:val="001B6FC7"/>
    <w:rsid w:val="001B7E1D"/>
    <w:rsid w:val="001C023F"/>
    <w:rsid w:val="001C0A3B"/>
    <w:rsid w:val="001C3174"/>
    <w:rsid w:val="001C3DF3"/>
    <w:rsid w:val="001C4742"/>
    <w:rsid w:val="001C5771"/>
    <w:rsid w:val="001C58EB"/>
    <w:rsid w:val="001C5C24"/>
    <w:rsid w:val="001C6869"/>
    <w:rsid w:val="001C7970"/>
    <w:rsid w:val="001C7B4C"/>
    <w:rsid w:val="001C7BBB"/>
    <w:rsid w:val="001C7FD3"/>
    <w:rsid w:val="001D0B87"/>
    <w:rsid w:val="001D175E"/>
    <w:rsid w:val="001D1ED4"/>
    <w:rsid w:val="001D1FB0"/>
    <w:rsid w:val="001D2808"/>
    <w:rsid w:val="001D2D2B"/>
    <w:rsid w:val="001D36FB"/>
    <w:rsid w:val="001D4C7A"/>
    <w:rsid w:val="001D5BE7"/>
    <w:rsid w:val="001E0A6A"/>
    <w:rsid w:val="001E1D67"/>
    <w:rsid w:val="001E294C"/>
    <w:rsid w:val="001E32A4"/>
    <w:rsid w:val="001E3DD4"/>
    <w:rsid w:val="001E535C"/>
    <w:rsid w:val="001E5F2F"/>
    <w:rsid w:val="001E6084"/>
    <w:rsid w:val="001E6A62"/>
    <w:rsid w:val="001E7E27"/>
    <w:rsid w:val="001F1DB9"/>
    <w:rsid w:val="001F3FCD"/>
    <w:rsid w:val="001F5556"/>
    <w:rsid w:val="001F5A03"/>
    <w:rsid w:val="001F5FEE"/>
    <w:rsid w:val="001F6A12"/>
    <w:rsid w:val="001F7338"/>
    <w:rsid w:val="001F7B75"/>
    <w:rsid w:val="002008B4"/>
    <w:rsid w:val="0020326A"/>
    <w:rsid w:val="0020339B"/>
    <w:rsid w:val="00204285"/>
    <w:rsid w:val="002053AF"/>
    <w:rsid w:val="002073D3"/>
    <w:rsid w:val="0020762F"/>
    <w:rsid w:val="002117BC"/>
    <w:rsid w:val="002120E2"/>
    <w:rsid w:val="00213286"/>
    <w:rsid w:val="0021379A"/>
    <w:rsid w:val="00213E2A"/>
    <w:rsid w:val="00214BA2"/>
    <w:rsid w:val="00215937"/>
    <w:rsid w:val="00216407"/>
    <w:rsid w:val="0021645E"/>
    <w:rsid w:val="00216E8F"/>
    <w:rsid w:val="002172D6"/>
    <w:rsid w:val="00217FDF"/>
    <w:rsid w:val="00221BCC"/>
    <w:rsid w:val="00222AA7"/>
    <w:rsid w:val="00223237"/>
    <w:rsid w:val="00223815"/>
    <w:rsid w:val="0022584C"/>
    <w:rsid w:val="00225B5D"/>
    <w:rsid w:val="00226400"/>
    <w:rsid w:val="00226621"/>
    <w:rsid w:val="002267FB"/>
    <w:rsid w:val="00226E0E"/>
    <w:rsid w:val="00227C39"/>
    <w:rsid w:val="002305F5"/>
    <w:rsid w:val="0023079B"/>
    <w:rsid w:val="00231EBC"/>
    <w:rsid w:val="0023342E"/>
    <w:rsid w:val="00235691"/>
    <w:rsid w:val="00235B94"/>
    <w:rsid w:val="00235D18"/>
    <w:rsid w:val="00242552"/>
    <w:rsid w:val="00245F13"/>
    <w:rsid w:val="0024672A"/>
    <w:rsid w:val="00246B0A"/>
    <w:rsid w:val="00251770"/>
    <w:rsid w:val="00251A14"/>
    <w:rsid w:val="00252C08"/>
    <w:rsid w:val="00253255"/>
    <w:rsid w:val="0025497A"/>
    <w:rsid w:val="00255036"/>
    <w:rsid w:val="00255839"/>
    <w:rsid w:val="00256D24"/>
    <w:rsid w:val="0025715C"/>
    <w:rsid w:val="00260BF1"/>
    <w:rsid w:val="0026213F"/>
    <w:rsid w:val="002632E7"/>
    <w:rsid w:val="002638CD"/>
    <w:rsid w:val="002646D9"/>
    <w:rsid w:val="0026598E"/>
    <w:rsid w:val="00265F22"/>
    <w:rsid w:val="00266443"/>
    <w:rsid w:val="00266B29"/>
    <w:rsid w:val="002679A2"/>
    <w:rsid w:val="00267C76"/>
    <w:rsid w:val="00267CC1"/>
    <w:rsid w:val="002700E4"/>
    <w:rsid w:val="002708BB"/>
    <w:rsid w:val="002724E6"/>
    <w:rsid w:val="00272623"/>
    <w:rsid w:val="002746B8"/>
    <w:rsid w:val="00274CA5"/>
    <w:rsid w:val="00274FFA"/>
    <w:rsid w:val="002756E0"/>
    <w:rsid w:val="00275905"/>
    <w:rsid w:val="0027654B"/>
    <w:rsid w:val="00277355"/>
    <w:rsid w:val="00277603"/>
    <w:rsid w:val="0027768A"/>
    <w:rsid w:val="00277D3E"/>
    <w:rsid w:val="002814B6"/>
    <w:rsid w:val="00282BD1"/>
    <w:rsid w:val="00282F88"/>
    <w:rsid w:val="002831A1"/>
    <w:rsid w:val="00283423"/>
    <w:rsid w:val="00284D64"/>
    <w:rsid w:val="0028525E"/>
    <w:rsid w:val="0028535F"/>
    <w:rsid w:val="00285CCC"/>
    <w:rsid w:val="002861D0"/>
    <w:rsid w:val="0028741E"/>
    <w:rsid w:val="00290C46"/>
    <w:rsid w:val="002918B7"/>
    <w:rsid w:val="00292D87"/>
    <w:rsid w:val="00293A1B"/>
    <w:rsid w:val="00294656"/>
    <w:rsid w:val="00295E27"/>
    <w:rsid w:val="00296061"/>
    <w:rsid w:val="0029730F"/>
    <w:rsid w:val="00297F1A"/>
    <w:rsid w:val="002A1982"/>
    <w:rsid w:val="002A1CE9"/>
    <w:rsid w:val="002A2DDD"/>
    <w:rsid w:val="002A36E5"/>
    <w:rsid w:val="002A451D"/>
    <w:rsid w:val="002A4FC4"/>
    <w:rsid w:val="002A5347"/>
    <w:rsid w:val="002A6201"/>
    <w:rsid w:val="002A699E"/>
    <w:rsid w:val="002A6F8B"/>
    <w:rsid w:val="002A7650"/>
    <w:rsid w:val="002B27E8"/>
    <w:rsid w:val="002B2A39"/>
    <w:rsid w:val="002B2EAB"/>
    <w:rsid w:val="002B31C0"/>
    <w:rsid w:val="002B3B60"/>
    <w:rsid w:val="002B509E"/>
    <w:rsid w:val="002B59E4"/>
    <w:rsid w:val="002C0AFC"/>
    <w:rsid w:val="002C0FE7"/>
    <w:rsid w:val="002C1B79"/>
    <w:rsid w:val="002C1D39"/>
    <w:rsid w:val="002C21A3"/>
    <w:rsid w:val="002C5172"/>
    <w:rsid w:val="002C6316"/>
    <w:rsid w:val="002C6587"/>
    <w:rsid w:val="002C712D"/>
    <w:rsid w:val="002C7974"/>
    <w:rsid w:val="002C7C10"/>
    <w:rsid w:val="002C7F60"/>
    <w:rsid w:val="002D06D0"/>
    <w:rsid w:val="002D2044"/>
    <w:rsid w:val="002D2C83"/>
    <w:rsid w:val="002D3D81"/>
    <w:rsid w:val="002D4E86"/>
    <w:rsid w:val="002D4EDA"/>
    <w:rsid w:val="002D7CE5"/>
    <w:rsid w:val="002E136B"/>
    <w:rsid w:val="002E2A42"/>
    <w:rsid w:val="002E3979"/>
    <w:rsid w:val="002E39BB"/>
    <w:rsid w:val="002E3F04"/>
    <w:rsid w:val="002E53DE"/>
    <w:rsid w:val="002E573E"/>
    <w:rsid w:val="002E5870"/>
    <w:rsid w:val="002E59EC"/>
    <w:rsid w:val="002E609B"/>
    <w:rsid w:val="002E6510"/>
    <w:rsid w:val="002E720E"/>
    <w:rsid w:val="002F0453"/>
    <w:rsid w:val="002F0B7F"/>
    <w:rsid w:val="002F274C"/>
    <w:rsid w:val="002F2BDD"/>
    <w:rsid w:val="002F47C0"/>
    <w:rsid w:val="002F5B3D"/>
    <w:rsid w:val="002F7B8F"/>
    <w:rsid w:val="00300BEC"/>
    <w:rsid w:val="00300FA5"/>
    <w:rsid w:val="00301943"/>
    <w:rsid w:val="00302838"/>
    <w:rsid w:val="00303E56"/>
    <w:rsid w:val="00304B36"/>
    <w:rsid w:val="00306692"/>
    <w:rsid w:val="00307994"/>
    <w:rsid w:val="0031053A"/>
    <w:rsid w:val="00311D30"/>
    <w:rsid w:val="00311EB1"/>
    <w:rsid w:val="00312431"/>
    <w:rsid w:val="00312693"/>
    <w:rsid w:val="00312C84"/>
    <w:rsid w:val="0031366A"/>
    <w:rsid w:val="00314281"/>
    <w:rsid w:val="00314315"/>
    <w:rsid w:val="0031511F"/>
    <w:rsid w:val="00315678"/>
    <w:rsid w:val="00315DB3"/>
    <w:rsid w:val="00315FAB"/>
    <w:rsid w:val="00316507"/>
    <w:rsid w:val="00320522"/>
    <w:rsid w:val="00320AF0"/>
    <w:rsid w:val="003211C3"/>
    <w:rsid w:val="003218B0"/>
    <w:rsid w:val="00322C93"/>
    <w:rsid w:val="00323880"/>
    <w:rsid w:val="003315DC"/>
    <w:rsid w:val="00331F01"/>
    <w:rsid w:val="003324DC"/>
    <w:rsid w:val="0033299C"/>
    <w:rsid w:val="00333F3A"/>
    <w:rsid w:val="00334BA5"/>
    <w:rsid w:val="0033527C"/>
    <w:rsid w:val="00336167"/>
    <w:rsid w:val="00336D5E"/>
    <w:rsid w:val="00337E82"/>
    <w:rsid w:val="00342A3C"/>
    <w:rsid w:val="00343CB4"/>
    <w:rsid w:val="00344B18"/>
    <w:rsid w:val="00345C88"/>
    <w:rsid w:val="00347735"/>
    <w:rsid w:val="00350F72"/>
    <w:rsid w:val="00352552"/>
    <w:rsid w:val="0035363C"/>
    <w:rsid w:val="00353A1A"/>
    <w:rsid w:val="00353CA5"/>
    <w:rsid w:val="00354202"/>
    <w:rsid w:val="00354472"/>
    <w:rsid w:val="003569B6"/>
    <w:rsid w:val="0036055F"/>
    <w:rsid w:val="00360849"/>
    <w:rsid w:val="003608D0"/>
    <w:rsid w:val="003609D1"/>
    <w:rsid w:val="00362246"/>
    <w:rsid w:val="00363897"/>
    <w:rsid w:val="003646EF"/>
    <w:rsid w:val="00364A44"/>
    <w:rsid w:val="0036547B"/>
    <w:rsid w:val="00365B6F"/>
    <w:rsid w:val="00367284"/>
    <w:rsid w:val="00367A3A"/>
    <w:rsid w:val="003708A1"/>
    <w:rsid w:val="003708B3"/>
    <w:rsid w:val="003740A3"/>
    <w:rsid w:val="00375F5A"/>
    <w:rsid w:val="00380F7D"/>
    <w:rsid w:val="00381523"/>
    <w:rsid w:val="003820D1"/>
    <w:rsid w:val="0038244C"/>
    <w:rsid w:val="00383F0F"/>
    <w:rsid w:val="003862C2"/>
    <w:rsid w:val="0039082C"/>
    <w:rsid w:val="003908C5"/>
    <w:rsid w:val="0039253A"/>
    <w:rsid w:val="00392BCD"/>
    <w:rsid w:val="00393E04"/>
    <w:rsid w:val="003944A5"/>
    <w:rsid w:val="003958DA"/>
    <w:rsid w:val="00395C3E"/>
    <w:rsid w:val="0039665F"/>
    <w:rsid w:val="00396C5D"/>
    <w:rsid w:val="00397556"/>
    <w:rsid w:val="00397B3F"/>
    <w:rsid w:val="003A11EF"/>
    <w:rsid w:val="003A40E8"/>
    <w:rsid w:val="003A4AD2"/>
    <w:rsid w:val="003A53C5"/>
    <w:rsid w:val="003A69EE"/>
    <w:rsid w:val="003A70AA"/>
    <w:rsid w:val="003B05D5"/>
    <w:rsid w:val="003B3F99"/>
    <w:rsid w:val="003B4601"/>
    <w:rsid w:val="003B5950"/>
    <w:rsid w:val="003B618E"/>
    <w:rsid w:val="003C1AB3"/>
    <w:rsid w:val="003C413C"/>
    <w:rsid w:val="003C41B6"/>
    <w:rsid w:val="003C63C5"/>
    <w:rsid w:val="003C6546"/>
    <w:rsid w:val="003C66B4"/>
    <w:rsid w:val="003C74FD"/>
    <w:rsid w:val="003C7959"/>
    <w:rsid w:val="003D0249"/>
    <w:rsid w:val="003D1671"/>
    <w:rsid w:val="003D1820"/>
    <w:rsid w:val="003D2C7F"/>
    <w:rsid w:val="003D2FE7"/>
    <w:rsid w:val="003D3C92"/>
    <w:rsid w:val="003D4230"/>
    <w:rsid w:val="003D4CFA"/>
    <w:rsid w:val="003D5384"/>
    <w:rsid w:val="003D6978"/>
    <w:rsid w:val="003D699D"/>
    <w:rsid w:val="003D6D0B"/>
    <w:rsid w:val="003D7F4E"/>
    <w:rsid w:val="003E01AD"/>
    <w:rsid w:val="003E111D"/>
    <w:rsid w:val="003E1466"/>
    <w:rsid w:val="003E193A"/>
    <w:rsid w:val="003E2AAF"/>
    <w:rsid w:val="003E4711"/>
    <w:rsid w:val="003E53C8"/>
    <w:rsid w:val="003E7ED2"/>
    <w:rsid w:val="003F0733"/>
    <w:rsid w:val="003F0D48"/>
    <w:rsid w:val="003F158C"/>
    <w:rsid w:val="003F189C"/>
    <w:rsid w:val="003F396B"/>
    <w:rsid w:val="003F3A5B"/>
    <w:rsid w:val="003F43D5"/>
    <w:rsid w:val="003F4B41"/>
    <w:rsid w:val="003F589E"/>
    <w:rsid w:val="003F5BFC"/>
    <w:rsid w:val="003F5DE1"/>
    <w:rsid w:val="003F5F68"/>
    <w:rsid w:val="004004F6"/>
    <w:rsid w:val="00401941"/>
    <w:rsid w:val="00403636"/>
    <w:rsid w:val="004041F3"/>
    <w:rsid w:val="004047FE"/>
    <w:rsid w:val="00404AB5"/>
    <w:rsid w:val="00404F57"/>
    <w:rsid w:val="00405231"/>
    <w:rsid w:val="00405A3E"/>
    <w:rsid w:val="00407893"/>
    <w:rsid w:val="00407AF3"/>
    <w:rsid w:val="004123B4"/>
    <w:rsid w:val="00412432"/>
    <w:rsid w:val="0041305D"/>
    <w:rsid w:val="00413CC7"/>
    <w:rsid w:val="00414C23"/>
    <w:rsid w:val="00420488"/>
    <w:rsid w:val="004214F1"/>
    <w:rsid w:val="00423145"/>
    <w:rsid w:val="00423239"/>
    <w:rsid w:val="00423877"/>
    <w:rsid w:val="0042396F"/>
    <w:rsid w:val="00424428"/>
    <w:rsid w:val="00424450"/>
    <w:rsid w:val="00424C49"/>
    <w:rsid w:val="00425ABB"/>
    <w:rsid w:val="00426C7C"/>
    <w:rsid w:val="00426F19"/>
    <w:rsid w:val="0042770F"/>
    <w:rsid w:val="00427AD8"/>
    <w:rsid w:val="004315A6"/>
    <w:rsid w:val="00431926"/>
    <w:rsid w:val="00431A48"/>
    <w:rsid w:val="00432602"/>
    <w:rsid w:val="00432639"/>
    <w:rsid w:val="00432F86"/>
    <w:rsid w:val="00433570"/>
    <w:rsid w:val="00433DF2"/>
    <w:rsid w:val="004347AC"/>
    <w:rsid w:val="00442181"/>
    <w:rsid w:val="00442BB3"/>
    <w:rsid w:val="0044336E"/>
    <w:rsid w:val="004435F2"/>
    <w:rsid w:val="00443CC5"/>
    <w:rsid w:val="00443F9B"/>
    <w:rsid w:val="00444E45"/>
    <w:rsid w:val="00445347"/>
    <w:rsid w:val="00445AEB"/>
    <w:rsid w:val="0044656F"/>
    <w:rsid w:val="00446B7E"/>
    <w:rsid w:val="0044716C"/>
    <w:rsid w:val="00447C38"/>
    <w:rsid w:val="00447E40"/>
    <w:rsid w:val="004517D6"/>
    <w:rsid w:val="00452AE1"/>
    <w:rsid w:val="00454996"/>
    <w:rsid w:val="00454B30"/>
    <w:rsid w:val="004567AD"/>
    <w:rsid w:val="0045745B"/>
    <w:rsid w:val="00457A7E"/>
    <w:rsid w:val="00460422"/>
    <w:rsid w:val="00460496"/>
    <w:rsid w:val="00461658"/>
    <w:rsid w:val="00461997"/>
    <w:rsid w:val="00461C67"/>
    <w:rsid w:val="0046235F"/>
    <w:rsid w:val="004634FE"/>
    <w:rsid w:val="00464329"/>
    <w:rsid w:val="00464D35"/>
    <w:rsid w:val="004651BB"/>
    <w:rsid w:val="00465D99"/>
    <w:rsid w:val="004674BE"/>
    <w:rsid w:val="004705EE"/>
    <w:rsid w:val="00470B21"/>
    <w:rsid w:val="00471784"/>
    <w:rsid w:val="0047473A"/>
    <w:rsid w:val="00475CF5"/>
    <w:rsid w:val="00475EE4"/>
    <w:rsid w:val="00476560"/>
    <w:rsid w:val="00476BF7"/>
    <w:rsid w:val="00476E5A"/>
    <w:rsid w:val="004774B7"/>
    <w:rsid w:val="00481DFC"/>
    <w:rsid w:val="004821F9"/>
    <w:rsid w:val="0048231D"/>
    <w:rsid w:val="004826E4"/>
    <w:rsid w:val="00482919"/>
    <w:rsid w:val="00483438"/>
    <w:rsid w:val="00483B2F"/>
    <w:rsid w:val="00485FC7"/>
    <w:rsid w:val="0049111F"/>
    <w:rsid w:val="00491684"/>
    <w:rsid w:val="0049556F"/>
    <w:rsid w:val="004965DC"/>
    <w:rsid w:val="00497B57"/>
    <w:rsid w:val="004A0F13"/>
    <w:rsid w:val="004A28A2"/>
    <w:rsid w:val="004A4B3E"/>
    <w:rsid w:val="004A53DB"/>
    <w:rsid w:val="004A66DC"/>
    <w:rsid w:val="004B01F5"/>
    <w:rsid w:val="004B0BEC"/>
    <w:rsid w:val="004B3E5A"/>
    <w:rsid w:val="004B3F3A"/>
    <w:rsid w:val="004B4010"/>
    <w:rsid w:val="004B4446"/>
    <w:rsid w:val="004B5910"/>
    <w:rsid w:val="004B6054"/>
    <w:rsid w:val="004B6C40"/>
    <w:rsid w:val="004C0B54"/>
    <w:rsid w:val="004C0C65"/>
    <w:rsid w:val="004C1267"/>
    <w:rsid w:val="004C365A"/>
    <w:rsid w:val="004C3838"/>
    <w:rsid w:val="004C3C01"/>
    <w:rsid w:val="004C41FC"/>
    <w:rsid w:val="004C4E7C"/>
    <w:rsid w:val="004C52DF"/>
    <w:rsid w:val="004C5F2C"/>
    <w:rsid w:val="004C6561"/>
    <w:rsid w:val="004C6BB0"/>
    <w:rsid w:val="004C7744"/>
    <w:rsid w:val="004C7925"/>
    <w:rsid w:val="004D240B"/>
    <w:rsid w:val="004D2D10"/>
    <w:rsid w:val="004D2DBB"/>
    <w:rsid w:val="004D461A"/>
    <w:rsid w:val="004D54BF"/>
    <w:rsid w:val="004D59A2"/>
    <w:rsid w:val="004D5BDF"/>
    <w:rsid w:val="004D627F"/>
    <w:rsid w:val="004E1553"/>
    <w:rsid w:val="004E1B8F"/>
    <w:rsid w:val="004E495A"/>
    <w:rsid w:val="004E588E"/>
    <w:rsid w:val="004E5BB0"/>
    <w:rsid w:val="004E5E9B"/>
    <w:rsid w:val="004E799F"/>
    <w:rsid w:val="004E7F84"/>
    <w:rsid w:val="004F223A"/>
    <w:rsid w:val="004F2DD2"/>
    <w:rsid w:val="004F46A2"/>
    <w:rsid w:val="004F7229"/>
    <w:rsid w:val="004F72DA"/>
    <w:rsid w:val="004F7D30"/>
    <w:rsid w:val="00500F6C"/>
    <w:rsid w:val="00501F73"/>
    <w:rsid w:val="00502397"/>
    <w:rsid w:val="005026E9"/>
    <w:rsid w:val="0050287F"/>
    <w:rsid w:val="00502DA6"/>
    <w:rsid w:val="00503018"/>
    <w:rsid w:val="00506EBE"/>
    <w:rsid w:val="00507413"/>
    <w:rsid w:val="00511185"/>
    <w:rsid w:val="00512126"/>
    <w:rsid w:val="00512878"/>
    <w:rsid w:val="00512EAE"/>
    <w:rsid w:val="00514F23"/>
    <w:rsid w:val="00514FD8"/>
    <w:rsid w:val="005150D8"/>
    <w:rsid w:val="005154FB"/>
    <w:rsid w:val="00515C44"/>
    <w:rsid w:val="00516617"/>
    <w:rsid w:val="0051786A"/>
    <w:rsid w:val="00517C23"/>
    <w:rsid w:val="00517FD1"/>
    <w:rsid w:val="00521797"/>
    <w:rsid w:val="005221C5"/>
    <w:rsid w:val="00522636"/>
    <w:rsid w:val="00522CFE"/>
    <w:rsid w:val="0052340D"/>
    <w:rsid w:val="00524C08"/>
    <w:rsid w:val="00525128"/>
    <w:rsid w:val="00525CCB"/>
    <w:rsid w:val="00525F57"/>
    <w:rsid w:val="00527B53"/>
    <w:rsid w:val="00530081"/>
    <w:rsid w:val="00530DE7"/>
    <w:rsid w:val="00532123"/>
    <w:rsid w:val="00532C82"/>
    <w:rsid w:val="00532DA1"/>
    <w:rsid w:val="005333C5"/>
    <w:rsid w:val="0053341B"/>
    <w:rsid w:val="00533DE4"/>
    <w:rsid w:val="005344FC"/>
    <w:rsid w:val="005363EB"/>
    <w:rsid w:val="0054068C"/>
    <w:rsid w:val="005408DA"/>
    <w:rsid w:val="00540907"/>
    <w:rsid w:val="0054187D"/>
    <w:rsid w:val="00541BA2"/>
    <w:rsid w:val="0054273D"/>
    <w:rsid w:val="00542CB9"/>
    <w:rsid w:val="00542EAD"/>
    <w:rsid w:val="00543C0B"/>
    <w:rsid w:val="00544555"/>
    <w:rsid w:val="00544A88"/>
    <w:rsid w:val="00544E9A"/>
    <w:rsid w:val="005450B9"/>
    <w:rsid w:val="0054575A"/>
    <w:rsid w:val="00545BFC"/>
    <w:rsid w:val="00545C6E"/>
    <w:rsid w:val="005469A3"/>
    <w:rsid w:val="00546B46"/>
    <w:rsid w:val="0054759B"/>
    <w:rsid w:val="005512AD"/>
    <w:rsid w:val="00551313"/>
    <w:rsid w:val="0055185E"/>
    <w:rsid w:val="00552242"/>
    <w:rsid w:val="00552AA0"/>
    <w:rsid w:val="0055347A"/>
    <w:rsid w:val="00556557"/>
    <w:rsid w:val="00556608"/>
    <w:rsid w:val="00556D03"/>
    <w:rsid w:val="0055773F"/>
    <w:rsid w:val="005647F0"/>
    <w:rsid w:val="005676D2"/>
    <w:rsid w:val="0057049C"/>
    <w:rsid w:val="00570C70"/>
    <w:rsid w:val="00570FE7"/>
    <w:rsid w:val="00571D3C"/>
    <w:rsid w:val="00571D7F"/>
    <w:rsid w:val="00572015"/>
    <w:rsid w:val="00572876"/>
    <w:rsid w:val="00572C3B"/>
    <w:rsid w:val="00573400"/>
    <w:rsid w:val="00574AE2"/>
    <w:rsid w:val="00575728"/>
    <w:rsid w:val="005759F8"/>
    <w:rsid w:val="00575D99"/>
    <w:rsid w:val="005775C3"/>
    <w:rsid w:val="00577E71"/>
    <w:rsid w:val="0058172A"/>
    <w:rsid w:val="00581ED2"/>
    <w:rsid w:val="00582106"/>
    <w:rsid w:val="00582828"/>
    <w:rsid w:val="00584DAB"/>
    <w:rsid w:val="00584E7F"/>
    <w:rsid w:val="00586D09"/>
    <w:rsid w:val="00587C4A"/>
    <w:rsid w:val="00590DA7"/>
    <w:rsid w:val="00591061"/>
    <w:rsid w:val="005916FD"/>
    <w:rsid w:val="0059173A"/>
    <w:rsid w:val="00591978"/>
    <w:rsid w:val="00591984"/>
    <w:rsid w:val="005922BE"/>
    <w:rsid w:val="005924CA"/>
    <w:rsid w:val="00592C51"/>
    <w:rsid w:val="0059427D"/>
    <w:rsid w:val="00595543"/>
    <w:rsid w:val="00596217"/>
    <w:rsid w:val="00596752"/>
    <w:rsid w:val="00596D33"/>
    <w:rsid w:val="005A02BD"/>
    <w:rsid w:val="005A0F6C"/>
    <w:rsid w:val="005A1229"/>
    <w:rsid w:val="005A24D4"/>
    <w:rsid w:val="005A2862"/>
    <w:rsid w:val="005A4947"/>
    <w:rsid w:val="005A532C"/>
    <w:rsid w:val="005A5AA4"/>
    <w:rsid w:val="005A6780"/>
    <w:rsid w:val="005A7FF4"/>
    <w:rsid w:val="005B1294"/>
    <w:rsid w:val="005B2ABD"/>
    <w:rsid w:val="005B2D94"/>
    <w:rsid w:val="005B5B0B"/>
    <w:rsid w:val="005B5C81"/>
    <w:rsid w:val="005B628A"/>
    <w:rsid w:val="005B787A"/>
    <w:rsid w:val="005C0070"/>
    <w:rsid w:val="005C0714"/>
    <w:rsid w:val="005C1F7B"/>
    <w:rsid w:val="005C245D"/>
    <w:rsid w:val="005C2A1F"/>
    <w:rsid w:val="005C2ADD"/>
    <w:rsid w:val="005C39ED"/>
    <w:rsid w:val="005C3B25"/>
    <w:rsid w:val="005C5B12"/>
    <w:rsid w:val="005C5CE9"/>
    <w:rsid w:val="005C6336"/>
    <w:rsid w:val="005C7797"/>
    <w:rsid w:val="005C77A9"/>
    <w:rsid w:val="005C7B71"/>
    <w:rsid w:val="005D0354"/>
    <w:rsid w:val="005D1650"/>
    <w:rsid w:val="005D2532"/>
    <w:rsid w:val="005D2936"/>
    <w:rsid w:val="005D302A"/>
    <w:rsid w:val="005D42A8"/>
    <w:rsid w:val="005D51B1"/>
    <w:rsid w:val="005D5C92"/>
    <w:rsid w:val="005D7606"/>
    <w:rsid w:val="005E0F0F"/>
    <w:rsid w:val="005E1D87"/>
    <w:rsid w:val="005E23B3"/>
    <w:rsid w:val="005E3098"/>
    <w:rsid w:val="005E3FE2"/>
    <w:rsid w:val="005F1211"/>
    <w:rsid w:val="005F5953"/>
    <w:rsid w:val="005F641E"/>
    <w:rsid w:val="005F6766"/>
    <w:rsid w:val="005F6D79"/>
    <w:rsid w:val="005F7C63"/>
    <w:rsid w:val="006007D3"/>
    <w:rsid w:val="00601031"/>
    <w:rsid w:val="00603823"/>
    <w:rsid w:val="0060473B"/>
    <w:rsid w:val="0060588C"/>
    <w:rsid w:val="0060600D"/>
    <w:rsid w:val="00606640"/>
    <w:rsid w:val="00606E79"/>
    <w:rsid w:val="00606F02"/>
    <w:rsid w:val="006103D3"/>
    <w:rsid w:val="00611239"/>
    <w:rsid w:val="006125A2"/>
    <w:rsid w:val="006135E1"/>
    <w:rsid w:val="00614648"/>
    <w:rsid w:val="00614A4F"/>
    <w:rsid w:val="00617EB1"/>
    <w:rsid w:val="0062063F"/>
    <w:rsid w:val="00623353"/>
    <w:rsid w:val="00623BEB"/>
    <w:rsid w:val="00625043"/>
    <w:rsid w:val="00626F8A"/>
    <w:rsid w:val="00627C50"/>
    <w:rsid w:val="00630040"/>
    <w:rsid w:val="0063042F"/>
    <w:rsid w:val="00630A9A"/>
    <w:rsid w:val="00630BE0"/>
    <w:rsid w:val="00630C11"/>
    <w:rsid w:val="00630D1E"/>
    <w:rsid w:val="0063396B"/>
    <w:rsid w:val="00633BEC"/>
    <w:rsid w:val="006341AA"/>
    <w:rsid w:val="0063584C"/>
    <w:rsid w:val="00637FBE"/>
    <w:rsid w:val="00640089"/>
    <w:rsid w:val="006403CC"/>
    <w:rsid w:val="00641331"/>
    <w:rsid w:val="00642D07"/>
    <w:rsid w:val="00643622"/>
    <w:rsid w:val="0064433D"/>
    <w:rsid w:val="00644922"/>
    <w:rsid w:val="00644EE2"/>
    <w:rsid w:val="006455B4"/>
    <w:rsid w:val="00645D40"/>
    <w:rsid w:val="00646BF1"/>
    <w:rsid w:val="00647167"/>
    <w:rsid w:val="00647289"/>
    <w:rsid w:val="0065012C"/>
    <w:rsid w:val="00652103"/>
    <w:rsid w:val="00653C12"/>
    <w:rsid w:val="00654BF8"/>
    <w:rsid w:val="00654C84"/>
    <w:rsid w:val="00656C8A"/>
    <w:rsid w:val="0065758B"/>
    <w:rsid w:val="00657D9E"/>
    <w:rsid w:val="00660309"/>
    <w:rsid w:val="006605AA"/>
    <w:rsid w:val="006605B5"/>
    <w:rsid w:val="00660E2F"/>
    <w:rsid w:val="0066178D"/>
    <w:rsid w:val="00661ADD"/>
    <w:rsid w:val="006622FC"/>
    <w:rsid w:val="006646B5"/>
    <w:rsid w:val="0066518A"/>
    <w:rsid w:val="00665676"/>
    <w:rsid w:val="00667A63"/>
    <w:rsid w:val="006718E1"/>
    <w:rsid w:val="00674DCB"/>
    <w:rsid w:val="00674FBA"/>
    <w:rsid w:val="006750B8"/>
    <w:rsid w:val="00675741"/>
    <w:rsid w:val="00675F10"/>
    <w:rsid w:val="00676E13"/>
    <w:rsid w:val="00677457"/>
    <w:rsid w:val="00677734"/>
    <w:rsid w:val="00680544"/>
    <w:rsid w:val="00680C3A"/>
    <w:rsid w:val="00680FF5"/>
    <w:rsid w:val="006819B7"/>
    <w:rsid w:val="00681C46"/>
    <w:rsid w:val="00681DC4"/>
    <w:rsid w:val="00681FD0"/>
    <w:rsid w:val="00682080"/>
    <w:rsid w:val="00683240"/>
    <w:rsid w:val="0068331B"/>
    <w:rsid w:val="00683F07"/>
    <w:rsid w:val="00685854"/>
    <w:rsid w:val="0068656B"/>
    <w:rsid w:val="00686867"/>
    <w:rsid w:val="0068719F"/>
    <w:rsid w:val="00687E22"/>
    <w:rsid w:val="0069065E"/>
    <w:rsid w:val="006918DA"/>
    <w:rsid w:val="00691D19"/>
    <w:rsid w:val="00692842"/>
    <w:rsid w:val="00692BB8"/>
    <w:rsid w:val="00692BFA"/>
    <w:rsid w:val="00694FD5"/>
    <w:rsid w:val="0069606D"/>
    <w:rsid w:val="00697577"/>
    <w:rsid w:val="00697BF3"/>
    <w:rsid w:val="006A022F"/>
    <w:rsid w:val="006A1BE9"/>
    <w:rsid w:val="006A2301"/>
    <w:rsid w:val="006A387F"/>
    <w:rsid w:val="006A43D9"/>
    <w:rsid w:val="006A6807"/>
    <w:rsid w:val="006A73A2"/>
    <w:rsid w:val="006A7484"/>
    <w:rsid w:val="006A7C54"/>
    <w:rsid w:val="006B08E6"/>
    <w:rsid w:val="006B10C5"/>
    <w:rsid w:val="006B135A"/>
    <w:rsid w:val="006B18BE"/>
    <w:rsid w:val="006B2CBE"/>
    <w:rsid w:val="006B3C63"/>
    <w:rsid w:val="006B4361"/>
    <w:rsid w:val="006B480C"/>
    <w:rsid w:val="006B53AF"/>
    <w:rsid w:val="006B5502"/>
    <w:rsid w:val="006B5D3D"/>
    <w:rsid w:val="006B62A7"/>
    <w:rsid w:val="006B6B04"/>
    <w:rsid w:val="006C0E20"/>
    <w:rsid w:val="006C2744"/>
    <w:rsid w:val="006C29BD"/>
    <w:rsid w:val="006C2EAF"/>
    <w:rsid w:val="006C3788"/>
    <w:rsid w:val="006C401F"/>
    <w:rsid w:val="006C6642"/>
    <w:rsid w:val="006C7408"/>
    <w:rsid w:val="006C75A4"/>
    <w:rsid w:val="006D0E25"/>
    <w:rsid w:val="006D11B8"/>
    <w:rsid w:val="006D1569"/>
    <w:rsid w:val="006D1C27"/>
    <w:rsid w:val="006D30AF"/>
    <w:rsid w:val="006D3275"/>
    <w:rsid w:val="006D3EDD"/>
    <w:rsid w:val="006D6863"/>
    <w:rsid w:val="006D6A31"/>
    <w:rsid w:val="006D6BFA"/>
    <w:rsid w:val="006D6D83"/>
    <w:rsid w:val="006D76BB"/>
    <w:rsid w:val="006E00BE"/>
    <w:rsid w:val="006E0C58"/>
    <w:rsid w:val="006E11FB"/>
    <w:rsid w:val="006E2CD2"/>
    <w:rsid w:val="006E2FD3"/>
    <w:rsid w:val="006E336C"/>
    <w:rsid w:val="006E3FE8"/>
    <w:rsid w:val="006E6853"/>
    <w:rsid w:val="006F11E4"/>
    <w:rsid w:val="006F1F02"/>
    <w:rsid w:val="006F2CE5"/>
    <w:rsid w:val="006F56E8"/>
    <w:rsid w:val="006F5E3C"/>
    <w:rsid w:val="006F6E38"/>
    <w:rsid w:val="006F7967"/>
    <w:rsid w:val="006F7D1B"/>
    <w:rsid w:val="007002F6"/>
    <w:rsid w:val="00700364"/>
    <w:rsid w:val="0070308A"/>
    <w:rsid w:val="00704695"/>
    <w:rsid w:val="00704742"/>
    <w:rsid w:val="007048E9"/>
    <w:rsid w:val="00704B26"/>
    <w:rsid w:val="007067BC"/>
    <w:rsid w:val="0071046F"/>
    <w:rsid w:val="00711DD6"/>
    <w:rsid w:val="00714767"/>
    <w:rsid w:val="00714F4F"/>
    <w:rsid w:val="0071554E"/>
    <w:rsid w:val="00715ED7"/>
    <w:rsid w:val="00716F6E"/>
    <w:rsid w:val="007177B5"/>
    <w:rsid w:val="00720073"/>
    <w:rsid w:val="00721812"/>
    <w:rsid w:val="00721A45"/>
    <w:rsid w:val="00722144"/>
    <w:rsid w:val="007221DD"/>
    <w:rsid w:val="00722854"/>
    <w:rsid w:val="00722D82"/>
    <w:rsid w:val="00724ABE"/>
    <w:rsid w:val="00727868"/>
    <w:rsid w:val="00727C58"/>
    <w:rsid w:val="00727CB3"/>
    <w:rsid w:val="0073073C"/>
    <w:rsid w:val="00731015"/>
    <w:rsid w:val="007319EE"/>
    <w:rsid w:val="00731B56"/>
    <w:rsid w:val="00732670"/>
    <w:rsid w:val="00732E7A"/>
    <w:rsid w:val="00732FF1"/>
    <w:rsid w:val="0073563A"/>
    <w:rsid w:val="00736D7B"/>
    <w:rsid w:val="00746108"/>
    <w:rsid w:val="00746CC6"/>
    <w:rsid w:val="00747A0F"/>
    <w:rsid w:val="00750025"/>
    <w:rsid w:val="00750264"/>
    <w:rsid w:val="007505BC"/>
    <w:rsid w:val="00751173"/>
    <w:rsid w:val="00751225"/>
    <w:rsid w:val="00751DF0"/>
    <w:rsid w:val="007537EC"/>
    <w:rsid w:val="0075441A"/>
    <w:rsid w:val="007556F3"/>
    <w:rsid w:val="00755983"/>
    <w:rsid w:val="00756244"/>
    <w:rsid w:val="0075698C"/>
    <w:rsid w:val="00760C3B"/>
    <w:rsid w:val="00761713"/>
    <w:rsid w:val="00762AD9"/>
    <w:rsid w:val="00764413"/>
    <w:rsid w:val="0076485E"/>
    <w:rsid w:val="00766544"/>
    <w:rsid w:val="0076790A"/>
    <w:rsid w:val="007700B2"/>
    <w:rsid w:val="007705E9"/>
    <w:rsid w:val="00772659"/>
    <w:rsid w:val="007735DF"/>
    <w:rsid w:val="00774A9A"/>
    <w:rsid w:val="00775137"/>
    <w:rsid w:val="00776A0E"/>
    <w:rsid w:val="00776EED"/>
    <w:rsid w:val="00777213"/>
    <w:rsid w:val="0077774E"/>
    <w:rsid w:val="00777BFB"/>
    <w:rsid w:val="007800AF"/>
    <w:rsid w:val="00782C24"/>
    <w:rsid w:val="00782F9B"/>
    <w:rsid w:val="00783A2E"/>
    <w:rsid w:val="0078409B"/>
    <w:rsid w:val="007841D3"/>
    <w:rsid w:val="00784CF4"/>
    <w:rsid w:val="007851CD"/>
    <w:rsid w:val="00786B59"/>
    <w:rsid w:val="007913B5"/>
    <w:rsid w:val="00791710"/>
    <w:rsid w:val="007925A2"/>
    <w:rsid w:val="0079303D"/>
    <w:rsid w:val="007934E5"/>
    <w:rsid w:val="0079391D"/>
    <w:rsid w:val="007941AA"/>
    <w:rsid w:val="00796300"/>
    <w:rsid w:val="0079671C"/>
    <w:rsid w:val="00796786"/>
    <w:rsid w:val="007A0413"/>
    <w:rsid w:val="007A069F"/>
    <w:rsid w:val="007A12BC"/>
    <w:rsid w:val="007A16B3"/>
    <w:rsid w:val="007A4466"/>
    <w:rsid w:val="007A533F"/>
    <w:rsid w:val="007A536B"/>
    <w:rsid w:val="007A5C7A"/>
    <w:rsid w:val="007A75C9"/>
    <w:rsid w:val="007B002E"/>
    <w:rsid w:val="007B08B1"/>
    <w:rsid w:val="007B0C53"/>
    <w:rsid w:val="007B173A"/>
    <w:rsid w:val="007B1A79"/>
    <w:rsid w:val="007B1C49"/>
    <w:rsid w:val="007B2A33"/>
    <w:rsid w:val="007B2FF5"/>
    <w:rsid w:val="007B3627"/>
    <w:rsid w:val="007B3DCF"/>
    <w:rsid w:val="007B41CE"/>
    <w:rsid w:val="007B5AF6"/>
    <w:rsid w:val="007B6C25"/>
    <w:rsid w:val="007B6DF3"/>
    <w:rsid w:val="007B78DE"/>
    <w:rsid w:val="007C014A"/>
    <w:rsid w:val="007C51C9"/>
    <w:rsid w:val="007C5732"/>
    <w:rsid w:val="007C640E"/>
    <w:rsid w:val="007C6851"/>
    <w:rsid w:val="007C7143"/>
    <w:rsid w:val="007C76EF"/>
    <w:rsid w:val="007D0106"/>
    <w:rsid w:val="007D037B"/>
    <w:rsid w:val="007D21F3"/>
    <w:rsid w:val="007D22AC"/>
    <w:rsid w:val="007D282A"/>
    <w:rsid w:val="007D2ED3"/>
    <w:rsid w:val="007D3116"/>
    <w:rsid w:val="007D40C4"/>
    <w:rsid w:val="007D4DAF"/>
    <w:rsid w:val="007E02D2"/>
    <w:rsid w:val="007E0EEB"/>
    <w:rsid w:val="007E2F7E"/>
    <w:rsid w:val="007E3037"/>
    <w:rsid w:val="007E3367"/>
    <w:rsid w:val="007E351B"/>
    <w:rsid w:val="007E3742"/>
    <w:rsid w:val="007E39D3"/>
    <w:rsid w:val="007E47ED"/>
    <w:rsid w:val="007E614D"/>
    <w:rsid w:val="007F057E"/>
    <w:rsid w:val="007F1C2B"/>
    <w:rsid w:val="007F1FD8"/>
    <w:rsid w:val="007F2209"/>
    <w:rsid w:val="007F4BF9"/>
    <w:rsid w:val="007F5052"/>
    <w:rsid w:val="007F6EBD"/>
    <w:rsid w:val="0080027C"/>
    <w:rsid w:val="008004B7"/>
    <w:rsid w:val="00801058"/>
    <w:rsid w:val="008028C6"/>
    <w:rsid w:val="00803D56"/>
    <w:rsid w:val="008043CA"/>
    <w:rsid w:val="008058C2"/>
    <w:rsid w:val="00805AAF"/>
    <w:rsid w:val="008061E7"/>
    <w:rsid w:val="008102BD"/>
    <w:rsid w:val="008109BC"/>
    <w:rsid w:val="00810ABA"/>
    <w:rsid w:val="00811400"/>
    <w:rsid w:val="008117C1"/>
    <w:rsid w:val="00811942"/>
    <w:rsid w:val="00811C8C"/>
    <w:rsid w:val="0081215E"/>
    <w:rsid w:val="0081243D"/>
    <w:rsid w:val="008127DD"/>
    <w:rsid w:val="00812E0F"/>
    <w:rsid w:val="0081338C"/>
    <w:rsid w:val="00813752"/>
    <w:rsid w:val="0081425D"/>
    <w:rsid w:val="00814A0F"/>
    <w:rsid w:val="00814EEC"/>
    <w:rsid w:val="00816A7F"/>
    <w:rsid w:val="008173A8"/>
    <w:rsid w:val="00817EBD"/>
    <w:rsid w:val="00822783"/>
    <w:rsid w:val="008249DE"/>
    <w:rsid w:val="00825738"/>
    <w:rsid w:val="008313C5"/>
    <w:rsid w:val="00831C42"/>
    <w:rsid w:val="008322BD"/>
    <w:rsid w:val="008324A6"/>
    <w:rsid w:val="00833454"/>
    <w:rsid w:val="00833598"/>
    <w:rsid w:val="008337FD"/>
    <w:rsid w:val="00833FCA"/>
    <w:rsid w:val="00833FFA"/>
    <w:rsid w:val="00834285"/>
    <w:rsid w:val="00834589"/>
    <w:rsid w:val="00841899"/>
    <w:rsid w:val="00841D0C"/>
    <w:rsid w:val="00841DB9"/>
    <w:rsid w:val="00842A43"/>
    <w:rsid w:val="00843EAF"/>
    <w:rsid w:val="00845534"/>
    <w:rsid w:val="0084564E"/>
    <w:rsid w:val="0084651B"/>
    <w:rsid w:val="00846A6F"/>
    <w:rsid w:val="008505EF"/>
    <w:rsid w:val="0085069D"/>
    <w:rsid w:val="008506BD"/>
    <w:rsid w:val="00850E36"/>
    <w:rsid w:val="008516B3"/>
    <w:rsid w:val="00851C81"/>
    <w:rsid w:val="00853A4A"/>
    <w:rsid w:val="00853BF7"/>
    <w:rsid w:val="00854C1F"/>
    <w:rsid w:val="00854ED3"/>
    <w:rsid w:val="008554E5"/>
    <w:rsid w:val="0085572D"/>
    <w:rsid w:val="00855922"/>
    <w:rsid w:val="0085616C"/>
    <w:rsid w:val="008564DC"/>
    <w:rsid w:val="0085690D"/>
    <w:rsid w:val="00857477"/>
    <w:rsid w:val="008614F9"/>
    <w:rsid w:val="00861DB0"/>
    <w:rsid w:val="00862C77"/>
    <w:rsid w:val="00863198"/>
    <w:rsid w:val="00863B56"/>
    <w:rsid w:val="00864559"/>
    <w:rsid w:val="008659B4"/>
    <w:rsid w:val="00865CE4"/>
    <w:rsid w:val="0086718E"/>
    <w:rsid w:val="0087057E"/>
    <w:rsid w:val="0087262E"/>
    <w:rsid w:val="0087263D"/>
    <w:rsid w:val="008726D5"/>
    <w:rsid w:val="00872737"/>
    <w:rsid w:val="00872BB2"/>
    <w:rsid w:val="00873116"/>
    <w:rsid w:val="00873819"/>
    <w:rsid w:val="00873D15"/>
    <w:rsid w:val="008749D2"/>
    <w:rsid w:val="00874C60"/>
    <w:rsid w:val="00875016"/>
    <w:rsid w:val="00875621"/>
    <w:rsid w:val="00875A3E"/>
    <w:rsid w:val="00875F3F"/>
    <w:rsid w:val="008765C0"/>
    <w:rsid w:val="008776BD"/>
    <w:rsid w:val="00877CA5"/>
    <w:rsid w:val="00880438"/>
    <w:rsid w:val="00880B82"/>
    <w:rsid w:val="00880E91"/>
    <w:rsid w:val="008814B2"/>
    <w:rsid w:val="00882A14"/>
    <w:rsid w:val="00884B1A"/>
    <w:rsid w:val="00885473"/>
    <w:rsid w:val="008858DE"/>
    <w:rsid w:val="00886D18"/>
    <w:rsid w:val="00887327"/>
    <w:rsid w:val="00887725"/>
    <w:rsid w:val="008879C0"/>
    <w:rsid w:val="00890476"/>
    <w:rsid w:val="00890DC8"/>
    <w:rsid w:val="00891A0D"/>
    <w:rsid w:val="008923B3"/>
    <w:rsid w:val="00893C04"/>
    <w:rsid w:val="00893D30"/>
    <w:rsid w:val="0089431A"/>
    <w:rsid w:val="00894CF0"/>
    <w:rsid w:val="00896E7F"/>
    <w:rsid w:val="00897481"/>
    <w:rsid w:val="008974A2"/>
    <w:rsid w:val="00897D42"/>
    <w:rsid w:val="008A0132"/>
    <w:rsid w:val="008A2897"/>
    <w:rsid w:val="008A328E"/>
    <w:rsid w:val="008A422C"/>
    <w:rsid w:val="008A4F0C"/>
    <w:rsid w:val="008A506B"/>
    <w:rsid w:val="008A66CD"/>
    <w:rsid w:val="008A70ED"/>
    <w:rsid w:val="008A7471"/>
    <w:rsid w:val="008A787C"/>
    <w:rsid w:val="008B00A0"/>
    <w:rsid w:val="008B01B6"/>
    <w:rsid w:val="008B0356"/>
    <w:rsid w:val="008B11FB"/>
    <w:rsid w:val="008B13D7"/>
    <w:rsid w:val="008B37ED"/>
    <w:rsid w:val="008B38C4"/>
    <w:rsid w:val="008B421F"/>
    <w:rsid w:val="008B4893"/>
    <w:rsid w:val="008B4FC6"/>
    <w:rsid w:val="008B50A7"/>
    <w:rsid w:val="008C1B5E"/>
    <w:rsid w:val="008C203A"/>
    <w:rsid w:val="008C23BF"/>
    <w:rsid w:val="008C2A19"/>
    <w:rsid w:val="008C2DA4"/>
    <w:rsid w:val="008C4AF1"/>
    <w:rsid w:val="008C55B3"/>
    <w:rsid w:val="008C78DF"/>
    <w:rsid w:val="008C7FB7"/>
    <w:rsid w:val="008D0BD9"/>
    <w:rsid w:val="008D0C80"/>
    <w:rsid w:val="008D1CDF"/>
    <w:rsid w:val="008D23B9"/>
    <w:rsid w:val="008D2EC0"/>
    <w:rsid w:val="008D3037"/>
    <w:rsid w:val="008D321C"/>
    <w:rsid w:val="008D3268"/>
    <w:rsid w:val="008D32AA"/>
    <w:rsid w:val="008D46CC"/>
    <w:rsid w:val="008D5240"/>
    <w:rsid w:val="008D5C91"/>
    <w:rsid w:val="008D5D67"/>
    <w:rsid w:val="008D5DDC"/>
    <w:rsid w:val="008D6151"/>
    <w:rsid w:val="008D6282"/>
    <w:rsid w:val="008D6495"/>
    <w:rsid w:val="008D6F91"/>
    <w:rsid w:val="008E07A1"/>
    <w:rsid w:val="008E18B5"/>
    <w:rsid w:val="008E1C1D"/>
    <w:rsid w:val="008E1F51"/>
    <w:rsid w:val="008E203D"/>
    <w:rsid w:val="008E28FC"/>
    <w:rsid w:val="008E2BF4"/>
    <w:rsid w:val="008E51E6"/>
    <w:rsid w:val="008E5C05"/>
    <w:rsid w:val="008E5DF1"/>
    <w:rsid w:val="008E6ADE"/>
    <w:rsid w:val="008E6E41"/>
    <w:rsid w:val="008E6FB9"/>
    <w:rsid w:val="008E70EA"/>
    <w:rsid w:val="008E776D"/>
    <w:rsid w:val="008F0ABA"/>
    <w:rsid w:val="008F144C"/>
    <w:rsid w:val="008F1BA1"/>
    <w:rsid w:val="008F1EB4"/>
    <w:rsid w:val="008F1F6B"/>
    <w:rsid w:val="008F3522"/>
    <w:rsid w:val="008F4BCC"/>
    <w:rsid w:val="008F4F11"/>
    <w:rsid w:val="008F52D3"/>
    <w:rsid w:val="008F59A9"/>
    <w:rsid w:val="008F6EC2"/>
    <w:rsid w:val="0090030C"/>
    <w:rsid w:val="009015EA"/>
    <w:rsid w:val="009029C2"/>
    <w:rsid w:val="00904A39"/>
    <w:rsid w:val="00904ACE"/>
    <w:rsid w:val="00904D98"/>
    <w:rsid w:val="009053EE"/>
    <w:rsid w:val="009063E8"/>
    <w:rsid w:val="00906801"/>
    <w:rsid w:val="00906ACD"/>
    <w:rsid w:val="00906EF0"/>
    <w:rsid w:val="00907C07"/>
    <w:rsid w:val="00910748"/>
    <w:rsid w:val="00913385"/>
    <w:rsid w:val="00915C88"/>
    <w:rsid w:val="00916392"/>
    <w:rsid w:val="0091669F"/>
    <w:rsid w:val="00916714"/>
    <w:rsid w:val="00917B8E"/>
    <w:rsid w:val="00920B79"/>
    <w:rsid w:val="009212EA"/>
    <w:rsid w:val="00921339"/>
    <w:rsid w:val="009214BE"/>
    <w:rsid w:val="009214D4"/>
    <w:rsid w:val="009217E0"/>
    <w:rsid w:val="00922AEC"/>
    <w:rsid w:val="0092410E"/>
    <w:rsid w:val="009241E6"/>
    <w:rsid w:val="0092486C"/>
    <w:rsid w:val="009267AB"/>
    <w:rsid w:val="009267FC"/>
    <w:rsid w:val="009304AC"/>
    <w:rsid w:val="00930A66"/>
    <w:rsid w:val="00930C54"/>
    <w:rsid w:val="00931AF5"/>
    <w:rsid w:val="00932032"/>
    <w:rsid w:val="00933316"/>
    <w:rsid w:val="00934933"/>
    <w:rsid w:val="009351FF"/>
    <w:rsid w:val="00935ED4"/>
    <w:rsid w:val="009363CC"/>
    <w:rsid w:val="00936E4D"/>
    <w:rsid w:val="0094021F"/>
    <w:rsid w:val="00940451"/>
    <w:rsid w:val="0094081F"/>
    <w:rsid w:val="00941CFC"/>
    <w:rsid w:val="00944173"/>
    <w:rsid w:val="009448B8"/>
    <w:rsid w:val="00944CEA"/>
    <w:rsid w:val="0094541B"/>
    <w:rsid w:val="00945994"/>
    <w:rsid w:val="00947888"/>
    <w:rsid w:val="0095043E"/>
    <w:rsid w:val="009510FE"/>
    <w:rsid w:val="00951411"/>
    <w:rsid w:val="0095197A"/>
    <w:rsid w:val="00951C8C"/>
    <w:rsid w:val="00952190"/>
    <w:rsid w:val="009521FD"/>
    <w:rsid w:val="00953B35"/>
    <w:rsid w:val="009558ED"/>
    <w:rsid w:val="00955D50"/>
    <w:rsid w:val="00955DE1"/>
    <w:rsid w:val="00955F02"/>
    <w:rsid w:val="0095659F"/>
    <w:rsid w:val="00957FA4"/>
    <w:rsid w:val="009610C9"/>
    <w:rsid w:val="009616CA"/>
    <w:rsid w:val="0096207E"/>
    <w:rsid w:val="00963240"/>
    <w:rsid w:val="00964079"/>
    <w:rsid w:val="00964937"/>
    <w:rsid w:val="00964C68"/>
    <w:rsid w:val="00966654"/>
    <w:rsid w:val="009679FA"/>
    <w:rsid w:val="009704DF"/>
    <w:rsid w:val="00970947"/>
    <w:rsid w:val="00971AD4"/>
    <w:rsid w:val="00972F75"/>
    <w:rsid w:val="009732DC"/>
    <w:rsid w:val="0097334B"/>
    <w:rsid w:val="009739D6"/>
    <w:rsid w:val="00975623"/>
    <w:rsid w:val="0097564E"/>
    <w:rsid w:val="0097667E"/>
    <w:rsid w:val="00976FAF"/>
    <w:rsid w:val="009778C7"/>
    <w:rsid w:val="00977CDA"/>
    <w:rsid w:val="009838CA"/>
    <w:rsid w:val="009839C1"/>
    <w:rsid w:val="0098469F"/>
    <w:rsid w:val="009858BF"/>
    <w:rsid w:val="009870F0"/>
    <w:rsid w:val="00990085"/>
    <w:rsid w:val="00990220"/>
    <w:rsid w:val="009937D4"/>
    <w:rsid w:val="0099420D"/>
    <w:rsid w:val="0099421F"/>
    <w:rsid w:val="00994F9E"/>
    <w:rsid w:val="009952F3"/>
    <w:rsid w:val="00995683"/>
    <w:rsid w:val="0099586D"/>
    <w:rsid w:val="00997CE4"/>
    <w:rsid w:val="009A028D"/>
    <w:rsid w:val="009A1FE4"/>
    <w:rsid w:val="009A21B0"/>
    <w:rsid w:val="009A3294"/>
    <w:rsid w:val="009A5692"/>
    <w:rsid w:val="009A767C"/>
    <w:rsid w:val="009A7D9E"/>
    <w:rsid w:val="009A7F83"/>
    <w:rsid w:val="009B24C1"/>
    <w:rsid w:val="009B2A66"/>
    <w:rsid w:val="009B2CBD"/>
    <w:rsid w:val="009B33D4"/>
    <w:rsid w:val="009B4F48"/>
    <w:rsid w:val="009B5DC7"/>
    <w:rsid w:val="009B6779"/>
    <w:rsid w:val="009B6DF9"/>
    <w:rsid w:val="009C0A89"/>
    <w:rsid w:val="009C0D75"/>
    <w:rsid w:val="009C19AE"/>
    <w:rsid w:val="009C1A12"/>
    <w:rsid w:val="009C1AAA"/>
    <w:rsid w:val="009C1CFD"/>
    <w:rsid w:val="009C20A8"/>
    <w:rsid w:val="009C236E"/>
    <w:rsid w:val="009C2766"/>
    <w:rsid w:val="009C3C6F"/>
    <w:rsid w:val="009C3F5F"/>
    <w:rsid w:val="009C495C"/>
    <w:rsid w:val="009C54BA"/>
    <w:rsid w:val="009C72AC"/>
    <w:rsid w:val="009C7344"/>
    <w:rsid w:val="009D0111"/>
    <w:rsid w:val="009D100E"/>
    <w:rsid w:val="009D18A6"/>
    <w:rsid w:val="009D1A33"/>
    <w:rsid w:val="009D2597"/>
    <w:rsid w:val="009D2800"/>
    <w:rsid w:val="009D2E31"/>
    <w:rsid w:val="009D3313"/>
    <w:rsid w:val="009D4506"/>
    <w:rsid w:val="009D5EB3"/>
    <w:rsid w:val="009D6ADD"/>
    <w:rsid w:val="009D6B56"/>
    <w:rsid w:val="009D7355"/>
    <w:rsid w:val="009D73D4"/>
    <w:rsid w:val="009D7DA4"/>
    <w:rsid w:val="009D7DF6"/>
    <w:rsid w:val="009E2307"/>
    <w:rsid w:val="009E3BF4"/>
    <w:rsid w:val="009E444B"/>
    <w:rsid w:val="009E4900"/>
    <w:rsid w:val="009E4E1F"/>
    <w:rsid w:val="009F1136"/>
    <w:rsid w:val="009F38DC"/>
    <w:rsid w:val="009F64AC"/>
    <w:rsid w:val="009F64B0"/>
    <w:rsid w:val="009F64EE"/>
    <w:rsid w:val="009F7AA5"/>
    <w:rsid w:val="00A00D96"/>
    <w:rsid w:val="00A018B4"/>
    <w:rsid w:val="00A01FC9"/>
    <w:rsid w:val="00A02546"/>
    <w:rsid w:val="00A02589"/>
    <w:rsid w:val="00A03939"/>
    <w:rsid w:val="00A0648E"/>
    <w:rsid w:val="00A067B1"/>
    <w:rsid w:val="00A0707A"/>
    <w:rsid w:val="00A0729D"/>
    <w:rsid w:val="00A11689"/>
    <w:rsid w:val="00A11ED2"/>
    <w:rsid w:val="00A12D95"/>
    <w:rsid w:val="00A14621"/>
    <w:rsid w:val="00A1529B"/>
    <w:rsid w:val="00A152F1"/>
    <w:rsid w:val="00A1557A"/>
    <w:rsid w:val="00A1563C"/>
    <w:rsid w:val="00A1664A"/>
    <w:rsid w:val="00A166EB"/>
    <w:rsid w:val="00A1697B"/>
    <w:rsid w:val="00A169CA"/>
    <w:rsid w:val="00A20D06"/>
    <w:rsid w:val="00A222A2"/>
    <w:rsid w:val="00A22AD3"/>
    <w:rsid w:val="00A23F0F"/>
    <w:rsid w:val="00A23FDA"/>
    <w:rsid w:val="00A24F30"/>
    <w:rsid w:val="00A25E01"/>
    <w:rsid w:val="00A2670F"/>
    <w:rsid w:val="00A27235"/>
    <w:rsid w:val="00A27A89"/>
    <w:rsid w:val="00A27C64"/>
    <w:rsid w:val="00A27DBE"/>
    <w:rsid w:val="00A31FEB"/>
    <w:rsid w:val="00A3228B"/>
    <w:rsid w:val="00A32AE0"/>
    <w:rsid w:val="00A32BF4"/>
    <w:rsid w:val="00A33254"/>
    <w:rsid w:val="00A341D2"/>
    <w:rsid w:val="00A35987"/>
    <w:rsid w:val="00A3769F"/>
    <w:rsid w:val="00A37FEE"/>
    <w:rsid w:val="00A40571"/>
    <w:rsid w:val="00A415F2"/>
    <w:rsid w:val="00A41FC5"/>
    <w:rsid w:val="00A44452"/>
    <w:rsid w:val="00A44791"/>
    <w:rsid w:val="00A4485E"/>
    <w:rsid w:val="00A4719C"/>
    <w:rsid w:val="00A476F6"/>
    <w:rsid w:val="00A47AA7"/>
    <w:rsid w:val="00A50450"/>
    <w:rsid w:val="00A51494"/>
    <w:rsid w:val="00A5184A"/>
    <w:rsid w:val="00A51C0D"/>
    <w:rsid w:val="00A521B6"/>
    <w:rsid w:val="00A55000"/>
    <w:rsid w:val="00A5649C"/>
    <w:rsid w:val="00A56D1F"/>
    <w:rsid w:val="00A574D8"/>
    <w:rsid w:val="00A600B9"/>
    <w:rsid w:val="00A60993"/>
    <w:rsid w:val="00A6248B"/>
    <w:rsid w:val="00A6255B"/>
    <w:rsid w:val="00A6292A"/>
    <w:rsid w:val="00A63833"/>
    <w:rsid w:val="00A63FD9"/>
    <w:rsid w:val="00A6484B"/>
    <w:rsid w:val="00A64E3F"/>
    <w:rsid w:val="00A64FCC"/>
    <w:rsid w:val="00A6516E"/>
    <w:rsid w:val="00A65557"/>
    <w:rsid w:val="00A6759F"/>
    <w:rsid w:val="00A67F26"/>
    <w:rsid w:val="00A67F5E"/>
    <w:rsid w:val="00A7047A"/>
    <w:rsid w:val="00A71AB6"/>
    <w:rsid w:val="00A71B9E"/>
    <w:rsid w:val="00A72705"/>
    <w:rsid w:val="00A752EC"/>
    <w:rsid w:val="00A75FD9"/>
    <w:rsid w:val="00A771FC"/>
    <w:rsid w:val="00A814EB"/>
    <w:rsid w:val="00A81BAE"/>
    <w:rsid w:val="00A81F78"/>
    <w:rsid w:val="00A82DA5"/>
    <w:rsid w:val="00A8324C"/>
    <w:rsid w:val="00A835BA"/>
    <w:rsid w:val="00A83DB6"/>
    <w:rsid w:val="00A84952"/>
    <w:rsid w:val="00A85832"/>
    <w:rsid w:val="00A866A0"/>
    <w:rsid w:val="00A86A75"/>
    <w:rsid w:val="00A87031"/>
    <w:rsid w:val="00A87828"/>
    <w:rsid w:val="00A90E5D"/>
    <w:rsid w:val="00A931DA"/>
    <w:rsid w:val="00A93530"/>
    <w:rsid w:val="00A93AD9"/>
    <w:rsid w:val="00A94E59"/>
    <w:rsid w:val="00A95042"/>
    <w:rsid w:val="00A95168"/>
    <w:rsid w:val="00A96621"/>
    <w:rsid w:val="00A9788F"/>
    <w:rsid w:val="00A978B4"/>
    <w:rsid w:val="00AA0DFC"/>
    <w:rsid w:val="00AA0E25"/>
    <w:rsid w:val="00AA115F"/>
    <w:rsid w:val="00AA18B2"/>
    <w:rsid w:val="00AA18D2"/>
    <w:rsid w:val="00AA2572"/>
    <w:rsid w:val="00AA29CF"/>
    <w:rsid w:val="00AA33A3"/>
    <w:rsid w:val="00AA393D"/>
    <w:rsid w:val="00AA3A3B"/>
    <w:rsid w:val="00AA45AF"/>
    <w:rsid w:val="00AA5183"/>
    <w:rsid w:val="00AA518C"/>
    <w:rsid w:val="00AA6B7A"/>
    <w:rsid w:val="00AB1349"/>
    <w:rsid w:val="00AB169E"/>
    <w:rsid w:val="00AB2F2D"/>
    <w:rsid w:val="00AB3FC1"/>
    <w:rsid w:val="00AB4927"/>
    <w:rsid w:val="00AB5A76"/>
    <w:rsid w:val="00AB63E2"/>
    <w:rsid w:val="00AB6E4C"/>
    <w:rsid w:val="00AC0D0F"/>
    <w:rsid w:val="00AC0F5B"/>
    <w:rsid w:val="00AC2AEF"/>
    <w:rsid w:val="00AC4327"/>
    <w:rsid w:val="00AC472A"/>
    <w:rsid w:val="00AC5CFF"/>
    <w:rsid w:val="00AC5E5D"/>
    <w:rsid w:val="00AC6890"/>
    <w:rsid w:val="00AD06D0"/>
    <w:rsid w:val="00AD1005"/>
    <w:rsid w:val="00AD1276"/>
    <w:rsid w:val="00AD1B9F"/>
    <w:rsid w:val="00AD227E"/>
    <w:rsid w:val="00AD23B7"/>
    <w:rsid w:val="00AD29D9"/>
    <w:rsid w:val="00AD36DF"/>
    <w:rsid w:val="00AD4320"/>
    <w:rsid w:val="00AD60AC"/>
    <w:rsid w:val="00AD62A3"/>
    <w:rsid w:val="00AD63CA"/>
    <w:rsid w:val="00AD769E"/>
    <w:rsid w:val="00AE0076"/>
    <w:rsid w:val="00AE016C"/>
    <w:rsid w:val="00AE1422"/>
    <w:rsid w:val="00AE27DC"/>
    <w:rsid w:val="00AE29BE"/>
    <w:rsid w:val="00AE30AC"/>
    <w:rsid w:val="00AE321E"/>
    <w:rsid w:val="00AE3A3B"/>
    <w:rsid w:val="00AE4279"/>
    <w:rsid w:val="00AE5BF7"/>
    <w:rsid w:val="00AE5EE5"/>
    <w:rsid w:val="00AE613B"/>
    <w:rsid w:val="00AE68E2"/>
    <w:rsid w:val="00AF0A59"/>
    <w:rsid w:val="00AF12E2"/>
    <w:rsid w:val="00AF1B68"/>
    <w:rsid w:val="00AF1BA0"/>
    <w:rsid w:val="00AF4E32"/>
    <w:rsid w:val="00AF6246"/>
    <w:rsid w:val="00AF63A3"/>
    <w:rsid w:val="00B01CB1"/>
    <w:rsid w:val="00B02A63"/>
    <w:rsid w:val="00B02B15"/>
    <w:rsid w:val="00B0340F"/>
    <w:rsid w:val="00B047FF"/>
    <w:rsid w:val="00B104BA"/>
    <w:rsid w:val="00B108E0"/>
    <w:rsid w:val="00B112EC"/>
    <w:rsid w:val="00B12CF7"/>
    <w:rsid w:val="00B12ED6"/>
    <w:rsid w:val="00B13065"/>
    <w:rsid w:val="00B13645"/>
    <w:rsid w:val="00B1520B"/>
    <w:rsid w:val="00B15B4F"/>
    <w:rsid w:val="00B15ED7"/>
    <w:rsid w:val="00B1648D"/>
    <w:rsid w:val="00B17FE3"/>
    <w:rsid w:val="00B2081C"/>
    <w:rsid w:val="00B22793"/>
    <w:rsid w:val="00B23E82"/>
    <w:rsid w:val="00B25805"/>
    <w:rsid w:val="00B262F2"/>
    <w:rsid w:val="00B301D8"/>
    <w:rsid w:val="00B30C15"/>
    <w:rsid w:val="00B315B5"/>
    <w:rsid w:val="00B31B54"/>
    <w:rsid w:val="00B323C9"/>
    <w:rsid w:val="00B32601"/>
    <w:rsid w:val="00B332C3"/>
    <w:rsid w:val="00B33B5E"/>
    <w:rsid w:val="00B36247"/>
    <w:rsid w:val="00B363B0"/>
    <w:rsid w:val="00B401F2"/>
    <w:rsid w:val="00B40B9C"/>
    <w:rsid w:val="00B4160B"/>
    <w:rsid w:val="00B41EA5"/>
    <w:rsid w:val="00B43613"/>
    <w:rsid w:val="00B4399D"/>
    <w:rsid w:val="00B45EFA"/>
    <w:rsid w:val="00B46F2D"/>
    <w:rsid w:val="00B46F5C"/>
    <w:rsid w:val="00B50226"/>
    <w:rsid w:val="00B511EC"/>
    <w:rsid w:val="00B51529"/>
    <w:rsid w:val="00B5251F"/>
    <w:rsid w:val="00B526AC"/>
    <w:rsid w:val="00B52910"/>
    <w:rsid w:val="00B53F79"/>
    <w:rsid w:val="00B5404A"/>
    <w:rsid w:val="00B5476A"/>
    <w:rsid w:val="00B550E4"/>
    <w:rsid w:val="00B5513B"/>
    <w:rsid w:val="00B55D56"/>
    <w:rsid w:val="00B56296"/>
    <w:rsid w:val="00B5712A"/>
    <w:rsid w:val="00B611C4"/>
    <w:rsid w:val="00B61EEC"/>
    <w:rsid w:val="00B623B1"/>
    <w:rsid w:val="00B64515"/>
    <w:rsid w:val="00B64CD7"/>
    <w:rsid w:val="00B652B4"/>
    <w:rsid w:val="00B65581"/>
    <w:rsid w:val="00B6585F"/>
    <w:rsid w:val="00B66635"/>
    <w:rsid w:val="00B6722E"/>
    <w:rsid w:val="00B672CC"/>
    <w:rsid w:val="00B71169"/>
    <w:rsid w:val="00B73423"/>
    <w:rsid w:val="00B75299"/>
    <w:rsid w:val="00B753AA"/>
    <w:rsid w:val="00B76A0C"/>
    <w:rsid w:val="00B8028C"/>
    <w:rsid w:val="00B804D6"/>
    <w:rsid w:val="00B81D78"/>
    <w:rsid w:val="00B82666"/>
    <w:rsid w:val="00B8296C"/>
    <w:rsid w:val="00B82FFF"/>
    <w:rsid w:val="00B8358C"/>
    <w:rsid w:val="00B83603"/>
    <w:rsid w:val="00B84158"/>
    <w:rsid w:val="00B84EB3"/>
    <w:rsid w:val="00B85071"/>
    <w:rsid w:val="00B8588E"/>
    <w:rsid w:val="00B861FE"/>
    <w:rsid w:val="00B872A4"/>
    <w:rsid w:val="00B87378"/>
    <w:rsid w:val="00B875D5"/>
    <w:rsid w:val="00B93307"/>
    <w:rsid w:val="00B93444"/>
    <w:rsid w:val="00B93FC0"/>
    <w:rsid w:val="00B941CA"/>
    <w:rsid w:val="00B94555"/>
    <w:rsid w:val="00B9656A"/>
    <w:rsid w:val="00B96C45"/>
    <w:rsid w:val="00B978BA"/>
    <w:rsid w:val="00BA013F"/>
    <w:rsid w:val="00BA0337"/>
    <w:rsid w:val="00BA0375"/>
    <w:rsid w:val="00BA2BBE"/>
    <w:rsid w:val="00BA3C18"/>
    <w:rsid w:val="00BA4583"/>
    <w:rsid w:val="00BA490F"/>
    <w:rsid w:val="00BA53C2"/>
    <w:rsid w:val="00BA7957"/>
    <w:rsid w:val="00BA797C"/>
    <w:rsid w:val="00BB138C"/>
    <w:rsid w:val="00BB1755"/>
    <w:rsid w:val="00BB245D"/>
    <w:rsid w:val="00BB27E7"/>
    <w:rsid w:val="00BB3248"/>
    <w:rsid w:val="00BB3481"/>
    <w:rsid w:val="00BB3A21"/>
    <w:rsid w:val="00BB3B59"/>
    <w:rsid w:val="00BB56F4"/>
    <w:rsid w:val="00BB58E9"/>
    <w:rsid w:val="00BB669D"/>
    <w:rsid w:val="00BB6954"/>
    <w:rsid w:val="00BC0768"/>
    <w:rsid w:val="00BC0928"/>
    <w:rsid w:val="00BC2A71"/>
    <w:rsid w:val="00BC5ACB"/>
    <w:rsid w:val="00BD07FB"/>
    <w:rsid w:val="00BD0E60"/>
    <w:rsid w:val="00BD23C3"/>
    <w:rsid w:val="00BD36D9"/>
    <w:rsid w:val="00BD53ED"/>
    <w:rsid w:val="00BD5D90"/>
    <w:rsid w:val="00BD74AB"/>
    <w:rsid w:val="00BE091D"/>
    <w:rsid w:val="00BE216F"/>
    <w:rsid w:val="00BE2511"/>
    <w:rsid w:val="00BE2D68"/>
    <w:rsid w:val="00BE312D"/>
    <w:rsid w:val="00BE34DC"/>
    <w:rsid w:val="00BE3D1A"/>
    <w:rsid w:val="00BE5BA5"/>
    <w:rsid w:val="00BE6CEC"/>
    <w:rsid w:val="00BF05C7"/>
    <w:rsid w:val="00BF334E"/>
    <w:rsid w:val="00BF3F16"/>
    <w:rsid w:val="00BF4789"/>
    <w:rsid w:val="00BF6255"/>
    <w:rsid w:val="00C003F2"/>
    <w:rsid w:val="00C00CCD"/>
    <w:rsid w:val="00C0167B"/>
    <w:rsid w:val="00C03063"/>
    <w:rsid w:val="00C056F9"/>
    <w:rsid w:val="00C05902"/>
    <w:rsid w:val="00C062BC"/>
    <w:rsid w:val="00C062D0"/>
    <w:rsid w:val="00C0724B"/>
    <w:rsid w:val="00C07C93"/>
    <w:rsid w:val="00C105C8"/>
    <w:rsid w:val="00C109E7"/>
    <w:rsid w:val="00C1180B"/>
    <w:rsid w:val="00C1225B"/>
    <w:rsid w:val="00C125C1"/>
    <w:rsid w:val="00C13BEC"/>
    <w:rsid w:val="00C13C25"/>
    <w:rsid w:val="00C159DF"/>
    <w:rsid w:val="00C17A62"/>
    <w:rsid w:val="00C202F9"/>
    <w:rsid w:val="00C202FB"/>
    <w:rsid w:val="00C20B2B"/>
    <w:rsid w:val="00C20DBB"/>
    <w:rsid w:val="00C232FB"/>
    <w:rsid w:val="00C23EB0"/>
    <w:rsid w:val="00C248D5"/>
    <w:rsid w:val="00C25494"/>
    <w:rsid w:val="00C26C01"/>
    <w:rsid w:val="00C2751E"/>
    <w:rsid w:val="00C27EC4"/>
    <w:rsid w:val="00C302FC"/>
    <w:rsid w:val="00C30A71"/>
    <w:rsid w:val="00C30CB5"/>
    <w:rsid w:val="00C31B82"/>
    <w:rsid w:val="00C320E6"/>
    <w:rsid w:val="00C331D4"/>
    <w:rsid w:val="00C33AE2"/>
    <w:rsid w:val="00C341BF"/>
    <w:rsid w:val="00C347E2"/>
    <w:rsid w:val="00C34CD5"/>
    <w:rsid w:val="00C34F13"/>
    <w:rsid w:val="00C359E9"/>
    <w:rsid w:val="00C36306"/>
    <w:rsid w:val="00C36650"/>
    <w:rsid w:val="00C36729"/>
    <w:rsid w:val="00C37E14"/>
    <w:rsid w:val="00C37F2C"/>
    <w:rsid w:val="00C4130B"/>
    <w:rsid w:val="00C413AE"/>
    <w:rsid w:val="00C42A81"/>
    <w:rsid w:val="00C42E16"/>
    <w:rsid w:val="00C437D0"/>
    <w:rsid w:val="00C44045"/>
    <w:rsid w:val="00C44F9E"/>
    <w:rsid w:val="00C4575C"/>
    <w:rsid w:val="00C47879"/>
    <w:rsid w:val="00C47BB0"/>
    <w:rsid w:val="00C509B5"/>
    <w:rsid w:val="00C535EA"/>
    <w:rsid w:val="00C54E68"/>
    <w:rsid w:val="00C55470"/>
    <w:rsid w:val="00C558F9"/>
    <w:rsid w:val="00C55D43"/>
    <w:rsid w:val="00C55F2D"/>
    <w:rsid w:val="00C570A7"/>
    <w:rsid w:val="00C5767A"/>
    <w:rsid w:val="00C5776B"/>
    <w:rsid w:val="00C57F46"/>
    <w:rsid w:val="00C61929"/>
    <w:rsid w:val="00C61F21"/>
    <w:rsid w:val="00C6461F"/>
    <w:rsid w:val="00C647BB"/>
    <w:rsid w:val="00C648B2"/>
    <w:rsid w:val="00C667C6"/>
    <w:rsid w:val="00C72416"/>
    <w:rsid w:val="00C72B56"/>
    <w:rsid w:val="00C72E2B"/>
    <w:rsid w:val="00C73190"/>
    <w:rsid w:val="00C737C5"/>
    <w:rsid w:val="00C743B9"/>
    <w:rsid w:val="00C75A50"/>
    <w:rsid w:val="00C75BFF"/>
    <w:rsid w:val="00C76DBF"/>
    <w:rsid w:val="00C77738"/>
    <w:rsid w:val="00C80856"/>
    <w:rsid w:val="00C81603"/>
    <w:rsid w:val="00C816C3"/>
    <w:rsid w:val="00C82A54"/>
    <w:rsid w:val="00C83715"/>
    <w:rsid w:val="00C839F2"/>
    <w:rsid w:val="00C86328"/>
    <w:rsid w:val="00C86678"/>
    <w:rsid w:val="00C86F0B"/>
    <w:rsid w:val="00C90939"/>
    <w:rsid w:val="00C91E1D"/>
    <w:rsid w:val="00C923F4"/>
    <w:rsid w:val="00C92CDD"/>
    <w:rsid w:val="00C937DE"/>
    <w:rsid w:val="00C9385F"/>
    <w:rsid w:val="00C95142"/>
    <w:rsid w:val="00C96341"/>
    <w:rsid w:val="00C96586"/>
    <w:rsid w:val="00C97139"/>
    <w:rsid w:val="00C97908"/>
    <w:rsid w:val="00CA01BB"/>
    <w:rsid w:val="00CA15C8"/>
    <w:rsid w:val="00CA1988"/>
    <w:rsid w:val="00CA3910"/>
    <w:rsid w:val="00CA57E9"/>
    <w:rsid w:val="00CA5AE5"/>
    <w:rsid w:val="00CA5F02"/>
    <w:rsid w:val="00CB0705"/>
    <w:rsid w:val="00CB080D"/>
    <w:rsid w:val="00CB0EDD"/>
    <w:rsid w:val="00CB1AEA"/>
    <w:rsid w:val="00CB1E40"/>
    <w:rsid w:val="00CB297E"/>
    <w:rsid w:val="00CB3B16"/>
    <w:rsid w:val="00CB41C2"/>
    <w:rsid w:val="00CB4502"/>
    <w:rsid w:val="00CB4A0B"/>
    <w:rsid w:val="00CB4BD2"/>
    <w:rsid w:val="00CB6269"/>
    <w:rsid w:val="00CB6F18"/>
    <w:rsid w:val="00CB739F"/>
    <w:rsid w:val="00CC22B9"/>
    <w:rsid w:val="00CC3054"/>
    <w:rsid w:val="00CC671A"/>
    <w:rsid w:val="00CC72DF"/>
    <w:rsid w:val="00CD02B2"/>
    <w:rsid w:val="00CD1828"/>
    <w:rsid w:val="00CD1E9B"/>
    <w:rsid w:val="00CD2F7D"/>
    <w:rsid w:val="00CD3584"/>
    <w:rsid w:val="00CD3E07"/>
    <w:rsid w:val="00CD45A3"/>
    <w:rsid w:val="00CD5BAD"/>
    <w:rsid w:val="00CD6AB4"/>
    <w:rsid w:val="00CD6ADA"/>
    <w:rsid w:val="00CE0CBE"/>
    <w:rsid w:val="00CE167A"/>
    <w:rsid w:val="00CE29DE"/>
    <w:rsid w:val="00CE38A2"/>
    <w:rsid w:val="00CE46E8"/>
    <w:rsid w:val="00CE4E24"/>
    <w:rsid w:val="00CE63FC"/>
    <w:rsid w:val="00CF006B"/>
    <w:rsid w:val="00CF09D1"/>
    <w:rsid w:val="00CF0BD6"/>
    <w:rsid w:val="00CF12FB"/>
    <w:rsid w:val="00CF1D69"/>
    <w:rsid w:val="00CF1F00"/>
    <w:rsid w:val="00CF2703"/>
    <w:rsid w:val="00CF6000"/>
    <w:rsid w:val="00CF6867"/>
    <w:rsid w:val="00D013D5"/>
    <w:rsid w:val="00D02FD5"/>
    <w:rsid w:val="00D04A5B"/>
    <w:rsid w:val="00D05AB6"/>
    <w:rsid w:val="00D10521"/>
    <w:rsid w:val="00D13956"/>
    <w:rsid w:val="00D13A85"/>
    <w:rsid w:val="00D13AA5"/>
    <w:rsid w:val="00D1404D"/>
    <w:rsid w:val="00D1443F"/>
    <w:rsid w:val="00D147D4"/>
    <w:rsid w:val="00D14AC0"/>
    <w:rsid w:val="00D14D64"/>
    <w:rsid w:val="00D15508"/>
    <w:rsid w:val="00D170CE"/>
    <w:rsid w:val="00D21825"/>
    <w:rsid w:val="00D21AB7"/>
    <w:rsid w:val="00D2230E"/>
    <w:rsid w:val="00D251FD"/>
    <w:rsid w:val="00D26D14"/>
    <w:rsid w:val="00D27D83"/>
    <w:rsid w:val="00D316BE"/>
    <w:rsid w:val="00D31A86"/>
    <w:rsid w:val="00D31DD6"/>
    <w:rsid w:val="00D32DD7"/>
    <w:rsid w:val="00D34AB2"/>
    <w:rsid w:val="00D359C0"/>
    <w:rsid w:val="00D36473"/>
    <w:rsid w:val="00D36687"/>
    <w:rsid w:val="00D37112"/>
    <w:rsid w:val="00D374E1"/>
    <w:rsid w:val="00D4061D"/>
    <w:rsid w:val="00D42687"/>
    <w:rsid w:val="00D42EDF"/>
    <w:rsid w:val="00D43FFA"/>
    <w:rsid w:val="00D459CC"/>
    <w:rsid w:val="00D45A4B"/>
    <w:rsid w:val="00D4601E"/>
    <w:rsid w:val="00D47339"/>
    <w:rsid w:val="00D475E1"/>
    <w:rsid w:val="00D47A0C"/>
    <w:rsid w:val="00D50525"/>
    <w:rsid w:val="00D508C4"/>
    <w:rsid w:val="00D5386A"/>
    <w:rsid w:val="00D54817"/>
    <w:rsid w:val="00D55644"/>
    <w:rsid w:val="00D55892"/>
    <w:rsid w:val="00D57654"/>
    <w:rsid w:val="00D57BC0"/>
    <w:rsid w:val="00D6022D"/>
    <w:rsid w:val="00D60B01"/>
    <w:rsid w:val="00D60DE4"/>
    <w:rsid w:val="00D62AAC"/>
    <w:rsid w:val="00D6329E"/>
    <w:rsid w:val="00D6394E"/>
    <w:rsid w:val="00D664D9"/>
    <w:rsid w:val="00D666CD"/>
    <w:rsid w:val="00D66F9C"/>
    <w:rsid w:val="00D6715A"/>
    <w:rsid w:val="00D679D2"/>
    <w:rsid w:val="00D7008E"/>
    <w:rsid w:val="00D705B5"/>
    <w:rsid w:val="00D71200"/>
    <w:rsid w:val="00D7126E"/>
    <w:rsid w:val="00D72132"/>
    <w:rsid w:val="00D72EE9"/>
    <w:rsid w:val="00D74ABB"/>
    <w:rsid w:val="00D757B6"/>
    <w:rsid w:val="00D75D0A"/>
    <w:rsid w:val="00D76ECA"/>
    <w:rsid w:val="00D76FF3"/>
    <w:rsid w:val="00D77DE6"/>
    <w:rsid w:val="00D80D8D"/>
    <w:rsid w:val="00D80F91"/>
    <w:rsid w:val="00D81794"/>
    <w:rsid w:val="00D8315C"/>
    <w:rsid w:val="00D8413F"/>
    <w:rsid w:val="00D84978"/>
    <w:rsid w:val="00D86684"/>
    <w:rsid w:val="00D87254"/>
    <w:rsid w:val="00D9030A"/>
    <w:rsid w:val="00D917FB"/>
    <w:rsid w:val="00D91BFD"/>
    <w:rsid w:val="00D91CBA"/>
    <w:rsid w:val="00D926B7"/>
    <w:rsid w:val="00D92764"/>
    <w:rsid w:val="00D9327E"/>
    <w:rsid w:val="00D948AB"/>
    <w:rsid w:val="00D94D28"/>
    <w:rsid w:val="00D9629C"/>
    <w:rsid w:val="00D96411"/>
    <w:rsid w:val="00D965DC"/>
    <w:rsid w:val="00D96976"/>
    <w:rsid w:val="00D970AC"/>
    <w:rsid w:val="00D97493"/>
    <w:rsid w:val="00D97A82"/>
    <w:rsid w:val="00D97DCA"/>
    <w:rsid w:val="00DA0228"/>
    <w:rsid w:val="00DA35D8"/>
    <w:rsid w:val="00DA3705"/>
    <w:rsid w:val="00DA3CF6"/>
    <w:rsid w:val="00DA4790"/>
    <w:rsid w:val="00DA4BA5"/>
    <w:rsid w:val="00DA4E8E"/>
    <w:rsid w:val="00DA6839"/>
    <w:rsid w:val="00DB115E"/>
    <w:rsid w:val="00DB1EFE"/>
    <w:rsid w:val="00DB27D0"/>
    <w:rsid w:val="00DB3B24"/>
    <w:rsid w:val="00DB5189"/>
    <w:rsid w:val="00DB5C15"/>
    <w:rsid w:val="00DB6107"/>
    <w:rsid w:val="00DB6657"/>
    <w:rsid w:val="00DB751E"/>
    <w:rsid w:val="00DB7968"/>
    <w:rsid w:val="00DB7B78"/>
    <w:rsid w:val="00DC0A98"/>
    <w:rsid w:val="00DC1016"/>
    <w:rsid w:val="00DC101D"/>
    <w:rsid w:val="00DC1179"/>
    <w:rsid w:val="00DC3268"/>
    <w:rsid w:val="00DC53DF"/>
    <w:rsid w:val="00DC56FA"/>
    <w:rsid w:val="00DC66D9"/>
    <w:rsid w:val="00DC6D2A"/>
    <w:rsid w:val="00DD0400"/>
    <w:rsid w:val="00DD0BB9"/>
    <w:rsid w:val="00DD0C22"/>
    <w:rsid w:val="00DD188E"/>
    <w:rsid w:val="00DD1BE5"/>
    <w:rsid w:val="00DD1D94"/>
    <w:rsid w:val="00DD2FDF"/>
    <w:rsid w:val="00DD3AEE"/>
    <w:rsid w:val="00DD4E78"/>
    <w:rsid w:val="00DD6918"/>
    <w:rsid w:val="00DD79B4"/>
    <w:rsid w:val="00DE01CB"/>
    <w:rsid w:val="00DE062E"/>
    <w:rsid w:val="00DE15E3"/>
    <w:rsid w:val="00DE45C2"/>
    <w:rsid w:val="00DE5AA9"/>
    <w:rsid w:val="00DE717D"/>
    <w:rsid w:val="00DE7B5C"/>
    <w:rsid w:val="00DF040C"/>
    <w:rsid w:val="00DF0519"/>
    <w:rsid w:val="00DF09A6"/>
    <w:rsid w:val="00DF28B8"/>
    <w:rsid w:val="00DF2936"/>
    <w:rsid w:val="00DF4069"/>
    <w:rsid w:val="00DF4261"/>
    <w:rsid w:val="00DF4FC4"/>
    <w:rsid w:val="00DF56B2"/>
    <w:rsid w:val="00DF6170"/>
    <w:rsid w:val="00DF63D1"/>
    <w:rsid w:val="00DF6674"/>
    <w:rsid w:val="00DF6769"/>
    <w:rsid w:val="00DF7C38"/>
    <w:rsid w:val="00DF7FCF"/>
    <w:rsid w:val="00E01954"/>
    <w:rsid w:val="00E0249C"/>
    <w:rsid w:val="00E0344B"/>
    <w:rsid w:val="00E04B66"/>
    <w:rsid w:val="00E04C6E"/>
    <w:rsid w:val="00E05689"/>
    <w:rsid w:val="00E056B0"/>
    <w:rsid w:val="00E057D4"/>
    <w:rsid w:val="00E05D0E"/>
    <w:rsid w:val="00E06D5F"/>
    <w:rsid w:val="00E07350"/>
    <w:rsid w:val="00E10D98"/>
    <w:rsid w:val="00E11E5C"/>
    <w:rsid w:val="00E12217"/>
    <w:rsid w:val="00E13239"/>
    <w:rsid w:val="00E13A1F"/>
    <w:rsid w:val="00E1524B"/>
    <w:rsid w:val="00E158AC"/>
    <w:rsid w:val="00E16246"/>
    <w:rsid w:val="00E20103"/>
    <w:rsid w:val="00E20553"/>
    <w:rsid w:val="00E206BA"/>
    <w:rsid w:val="00E2238D"/>
    <w:rsid w:val="00E22604"/>
    <w:rsid w:val="00E23385"/>
    <w:rsid w:val="00E2517F"/>
    <w:rsid w:val="00E256AB"/>
    <w:rsid w:val="00E26B97"/>
    <w:rsid w:val="00E301EA"/>
    <w:rsid w:val="00E33A19"/>
    <w:rsid w:val="00E33B00"/>
    <w:rsid w:val="00E33F6E"/>
    <w:rsid w:val="00E3445F"/>
    <w:rsid w:val="00E34561"/>
    <w:rsid w:val="00E351F4"/>
    <w:rsid w:val="00E35BFE"/>
    <w:rsid w:val="00E37A84"/>
    <w:rsid w:val="00E4045D"/>
    <w:rsid w:val="00E40B38"/>
    <w:rsid w:val="00E40DEB"/>
    <w:rsid w:val="00E41CBA"/>
    <w:rsid w:val="00E41D81"/>
    <w:rsid w:val="00E42227"/>
    <w:rsid w:val="00E42DD1"/>
    <w:rsid w:val="00E454B6"/>
    <w:rsid w:val="00E45B14"/>
    <w:rsid w:val="00E470E0"/>
    <w:rsid w:val="00E471B4"/>
    <w:rsid w:val="00E50537"/>
    <w:rsid w:val="00E50B4C"/>
    <w:rsid w:val="00E50C62"/>
    <w:rsid w:val="00E5148D"/>
    <w:rsid w:val="00E52663"/>
    <w:rsid w:val="00E52826"/>
    <w:rsid w:val="00E54698"/>
    <w:rsid w:val="00E54703"/>
    <w:rsid w:val="00E54EDC"/>
    <w:rsid w:val="00E551F1"/>
    <w:rsid w:val="00E55857"/>
    <w:rsid w:val="00E569AB"/>
    <w:rsid w:val="00E56C1D"/>
    <w:rsid w:val="00E56FB3"/>
    <w:rsid w:val="00E602F0"/>
    <w:rsid w:val="00E60739"/>
    <w:rsid w:val="00E60FBD"/>
    <w:rsid w:val="00E620B8"/>
    <w:rsid w:val="00E62169"/>
    <w:rsid w:val="00E621CE"/>
    <w:rsid w:val="00E6383F"/>
    <w:rsid w:val="00E644C8"/>
    <w:rsid w:val="00E65694"/>
    <w:rsid w:val="00E6594E"/>
    <w:rsid w:val="00E6620C"/>
    <w:rsid w:val="00E70BB2"/>
    <w:rsid w:val="00E72032"/>
    <w:rsid w:val="00E72EDE"/>
    <w:rsid w:val="00E73126"/>
    <w:rsid w:val="00E732EC"/>
    <w:rsid w:val="00E744F4"/>
    <w:rsid w:val="00E774EA"/>
    <w:rsid w:val="00E82DBE"/>
    <w:rsid w:val="00E83505"/>
    <w:rsid w:val="00E83851"/>
    <w:rsid w:val="00E8546E"/>
    <w:rsid w:val="00E872D5"/>
    <w:rsid w:val="00E87621"/>
    <w:rsid w:val="00E87745"/>
    <w:rsid w:val="00E87F4A"/>
    <w:rsid w:val="00E903EB"/>
    <w:rsid w:val="00E90CFC"/>
    <w:rsid w:val="00E91E19"/>
    <w:rsid w:val="00E946F8"/>
    <w:rsid w:val="00E9488A"/>
    <w:rsid w:val="00E95B4B"/>
    <w:rsid w:val="00E97880"/>
    <w:rsid w:val="00E97E16"/>
    <w:rsid w:val="00EA02D6"/>
    <w:rsid w:val="00EA0ADF"/>
    <w:rsid w:val="00EA0B57"/>
    <w:rsid w:val="00EA1FC5"/>
    <w:rsid w:val="00EA256C"/>
    <w:rsid w:val="00EA25AD"/>
    <w:rsid w:val="00EA2662"/>
    <w:rsid w:val="00EA2748"/>
    <w:rsid w:val="00EA766C"/>
    <w:rsid w:val="00EA784C"/>
    <w:rsid w:val="00EA79CC"/>
    <w:rsid w:val="00EA79DC"/>
    <w:rsid w:val="00EB0E80"/>
    <w:rsid w:val="00EB1775"/>
    <w:rsid w:val="00EB1C15"/>
    <w:rsid w:val="00EB3102"/>
    <w:rsid w:val="00EB3AED"/>
    <w:rsid w:val="00EB5D0C"/>
    <w:rsid w:val="00EB7267"/>
    <w:rsid w:val="00EB7C4B"/>
    <w:rsid w:val="00EC0785"/>
    <w:rsid w:val="00EC0AED"/>
    <w:rsid w:val="00EC1546"/>
    <w:rsid w:val="00EC26F6"/>
    <w:rsid w:val="00EC6C02"/>
    <w:rsid w:val="00EC750E"/>
    <w:rsid w:val="00ED226E"/>
    <w:rsid w:val="00ED2E54"/>
    <w:rsid w:val="00ED3860"/>
    <w:rsid w:val="00ED6D26"/>
    <w:rsid w:val="00ED75F2"/>
    <w:rsid w:val="00ED7A1F"/>
    <w:rsid w:val="00EE01EB"/>
    <w:rsid w:val="00EE18EE"/>
    <w:rsid w:val="00EE1EB3"/>
    <w:rsid w:val="00EE3047"/>
    <w:rsid w:val="00EE3CF8"/>
    <w:rsid w:val="00EE6122"/>
    <w:rsid w:val="00EE6397"/>
    <w:rsid w:val="00EF0141"/>
    <w:rsid w:val="00EF1E7C"/>
    <w:rsid w:val="00EF242A"/>
    <w:rsid w:val="00EF2911"/>
    <w:rsid w:val="00EF3124"/>
    <w:rsid w:val="00EF35AC"/>
    <w:rsid w:val="00EF3737"/>
    <w:rsid w:val="00EF46DA"/>
    <w:rsid w:val="00EF4786"/>
    <w:rsid w:val="00EF50EB"/>
    <w:rsid w:val="00EF56CF"/>
    <w:rsid w:val="00EF6819"/>
    <w:rsid w:val="00EF71DB"/>
    <w:rsid w:val="00F00AC9"/>
    <w:rsid w:val="00F02707"/>
    <w:rsid w:val="00F0297C"/>
    <w:rsid w:val="00F03401"/>
    <w:rsid w:val="00F04189"/>
    <w:rsid w:val="00F053FC"/>
    <w:rsid w:val="00F06181"/>
    <w:rsid w:val="00F06683"/>
    <w:rsid w:val="00F070D2"/>
    <w:rsid w:val="00F0790D"/>
    <w:rsid w:val="00F106A2"/>
    <w:rsid w:val="00F11846"/>
    <w:rsid w:val="00F11EA4"/>
    <w:rsid w:val="00F12049"/>
    <w:rsid w:val="00F14A04"/>
    <w:rsid w:val="00F14E98"/>
    <w:rsid w:val="00F152F4"/>
    <w:rsid w:val="00F15EEB"/>
    <w:rsid w:val="00F16158"/>
    <w:rsid w:val="00F16E14"/>
    <w:rsid w:val="00F17797"/>
    <w:rsid w:val="00F178D9"/>
    <w:rsid w:val="00F207AE"/>
    <w:rsid w:val="00F20BE9"/>
    <w:rsid w:val="00F21FC3"/>
    <w:rsid w:val="00F2470A"/>
    <w:rsid w:val="00F249F6"/>
    <w:rsid w:val="00F24EEC"/>
    <w:rsid w:val="00F253E0"/>
    <w:rsid w:val="00F25490"/>
    <w:rsid w:val="00F25FD0"/>
    <w:rsid w:val="00F26983"/>
    <w:rsid w:val="00F27887"/>
    <w:rsid w:val="00F27F14"/>
    <w:rsid w:val="00F27FCE"/>
    <w:rsid w:val="00F30C71"/>
    <w:rsid w:val="00F312B9"/>
    <w:rsid w:val="00F31BE5"/>
    <w:rsid w:val="00F353FE"/>
    <w:rsid w:val="00F35890"/>
    <w:rsid w:val="00F360C5"/>
    <w:rsid w:val="00F408B3"/>
    <w:rsid w:val="00F40F87"/>
    <w:rsid w:val="00F41E5E"/>
    <w:rsid w:val="00F4328D"/>
    <w:rsid w:val="00F4396A"/>
    <w:rsid w:val="00F439B3"/>
    <w:rsid w:val="00F44E8A"/>
    <w:rsid w:val="00F451EE"/>
    <w:rsid w:val="00F45981"/>
    <w:rsid w:val="00F45D94"/>
    <w:rsid w:val="00F46D95"/>
    <w:rsid w:val="00F470F9"/>
    <w:rsid w:val="00F47337"/>
    <w:rsid w:val="00F474DF"/>
    <w:rsid w:val="00F502E4"/>
    <w:rsid w:val="00F50464"/>
    <w:rsid w:val="00F513F1"/>
    <w:rsid w:val="00F51753"/>
    <w:rsid w:val="00F53571"/>
    <w:rsid w:val="00F54DE3"/>
    <w:rsid w:val="00F55714"/>
    <w:rsid w:val="00F566DF"/>
    <w:rsid w:val="00F569CA"/>
    <w:rsid w:val="00F5794F"/>
    <w:rsid w:val="00F60751"/>
    <w:rsid w:val="00F60794"/>
    <w:rsid w:val="00F60872"/>
    <w:rsid w:val="00F60FA9"/>
    <w:rsid w:val="00F61099"/>
    <w:rsid w:val="00F6146A"/>
    <w:rsid w:val="00F61766"/>
    <w:rsid w:val="00F61AE8"/>
    <w:rsid w:val="00F62D78"/>
    <w:rsid w:val="00F651C3"/>
    <w:rsid w:val="00F6599F"/>
    <w:rsid w:val="00F6613B"/>
    <w:rsid w:val="00F66E32"/>
    <w:rsid w:val="00F70DD1"/>
    <w:rsid w:val="00F71ED4"/>
    <w:rsid w:val="00F72042"/>
    <w:rsid w:val="00F72C49"/>
    <w:rsid w:val="00F75BCF"/>
    <w:rsid w:val="00F766B1"/>
    <w:rsid w:val="00F7739B"/>
    <w:rsid w:val="00F77D9F"/>
    <w:rsid w:val="00F818E3"/>
    <w:rsid w:val="00F8519C"/>
    <w:rsid w:val="00F8591F"/>
    <w:rsid w:val="00F87613"/>
    <w:rsid w:val="00F87766"/>
    <w:rsid w:val="00F90E60"/>
    <w:rsid w:val="00F91653"/>
    <w:rsid w:val="00F9188A"/>
    <w:rsid w:val="00F91FAE"/>
    <w:rsid w:val="00F92386"/>
    <w:rsid w:val="00F93C41"/>
    <w:rsid w:val="00F9439B"/>
    <w:rsid w:val="00F96568"/>
    <w:rsid w:val="00F96CEF"/>
    <w:rsid w:val="00FA17DC"/>
    <w:rsid w:val="00FA3FDD"/>
    <w:rsid w:val="00FA478F"/>
    <w:rsid w:val="00FA4984"/>
    <w:rsid w:val="00FA5A41"/>
    <w:rsid w:val="00FA665C"/>
    <w:rsid w:val="00FA6CFE"/>
    <w:rsid w:val="00FA71B2"/>
    <w:rsid w:val="00FA79DB"/>
    <w:rsid w:val="00FB03F1"/>
    <w:rsid w:val="00FB1005"/>
    <w:rsid w:val="00FB39DE"/>
    <w:rsid w:val="00FB4178"/>
    <w:rsid w:val="00FB4C20"/>
    <w:rsid w:val="00FB59A4"/>
    <w:rsid w:val="00FB6248"/>
    <w:rsid w:val="00FC088A"/>
    <w:rsid w:val="00FC0989"/>
    <w:rsid w:val="00FC1284"/>
    <w:rsid w:val="00FC1529"/>
    <w:rsid w:val="00FC171D"/>
    <w:rsid w:val="00FC1A18"/>
    <w:rsid w:val="00FC1AC3"/>
    <w:rsid w:val="00FC2AD1"/>
    <w:rsid w:val="00FC2C30"/>
    <w:rsid w:val="00FC2C41"/>
    <w:rsid w:val="00FC339A"/>
    <w:rsid w:val="00FC469C"/>
    <w:rsid w:val="00FC4761"/>
    <w:rsid w:val="00FC47B4"/>
    <w:rsid w:val="00FC50F2"/>
    <w:rsid w:val="00FC556A"/>
    <w:rsid w:val="00FC66F4"/>
    <w:rsid w:val="00FC67BA"/>
    <w:rsid w:val="00FC7905"/>
    <w:rsid w:val="00FD08A8"/>
    <w:rsid w:val="00FD0A4E"/>
    <w:rsid w:val="00FD35F1"/>
    <w:rsid w:val="00FD51EE"/>
    <w:rsid w:val="00FD5257"/>
    <w:rsid w:val="00FD5ABB"/>
    <w:rsid w:val="00FD62CE"/>
    <w:rsid w:val="00FD6B96"/>
    <w:rsid w:val="00FD6C1F"/>
    <w:rsid w:val="00FD6CDB"/>
    <w:rsid w:val="00FD708E"/>
    <w:rsid w:val="00FD7601"/>
    <w:rsid w:val="00FD76F7"/>
    <w:rsid w:val="00FD7BAA"/>
    <w:rsid w:val="00FE00E9"/>
    <w:rsid w:val="00FE1C94"/>
    <w:rsid w:val="00FE1CD4"/>
    <w:rsid w:val="00FE2DCB"/>
    <w:rsid w:val="00FE3C51"/>
    <w:rsid w:val="00FE3E9B"/>
    <w:rsid w:val="00FE4157"/>
    <w:rsid w:val="00FE4535"/>
    <w:rsid w:val="00FE56E5"/>
    <w:rsid w:val="00FE6152"/>
    <w:rsid w:val="00FE6512"/>
    <w:rsid w:val="00FE67F9"/>
    <w:rsid w:val="00FE6A77"/>
    <w:rsid w:val="00FE7390"/>
    <w:rsid w:val="00FE77FA"/>
    <w:rsid w:val="00FE7BBA"/>
    <w:rsid w:val="00FF107C"/>
    <w:rsid w:val="00FF28C0"/>
    <w:rsid w:val="00FF322C"/>
    <w:rsid w:val="00FF38D2"/>
    <w:rsid w:val="00FF51AA"/>
    <w:rsid w:val="00FF5226"/>
    <w:rsid w:val="00FF5232"/>
    <w:rsid w:val="00FF54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DA7C2"/>
  <w15:chartTrackingRefBased/>
  <w15:docId w15:val="{C50706BE-F8D6-41C7-B5F7-E5F323223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14A"/>
  </w:style>
  <w:style w:type="paragraph" w:styleId="Heading1">
    <w:name w:val="heading 1"/>
    <w:basedOn w:val="Normal"/>
    <w:next w:val="Normal"/>
    <w:link w:val="Heading1Char"/>
    <w:uiPriority w:val="9"/>
    <w:qFormat/>
    <w:rsid w:val="00EB5D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D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D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D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D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D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D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D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D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D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D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D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D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D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D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D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D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D0C"/>
    <w:rPr>
      <w:rFonts w:eastAsiaTheme="majorEastAsia" w:cstheme="majorBidi"/>
      <w:color w:val="272727" w:themeColor="text1" w:themeTint="D8"/>
    </w:rPr>
  </w:style>
  <w:style w:type="paragraph" w:styleId="Title">
    <w:name w:val="Title"/>
    <w:basedOn w:val="Normal"/>
    <w:next w:val="Normal"/>
    <w:link w:val="TitleChar"/>
    <w:uiPriority w:val="10"/>
    <w:qFormat/>
    <w:rsid w:val="00EB5D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D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D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D0C"/>
    <w:pPr>
      <w:spacing w:before="160"/>
      <w:jc w:val="center"/>
    </w:pPr>
    <w:rPr>
      <w:i/>
      <w:iCs/>
      <w:color w:val="404040" w:themeColor="text1" w:themeTint="BF"/>
    </w:rPr>
  </w:style>
  <w:style w:type="character" w:customStyle="1" w:styleId="QuoteChar">
    <w:name w:val="Quote Char"/>
    <w:basedOn w:val="DefaultParagraphFont"/>
    <w:link w:val="Quote"/>
    <w:uiPriority w:val="29"/>
    <w:rsid w:val="00EB5D0C"/>
    <w:rPr>
      <w:i/>
      <w:iCs/>
      <w:color w:val="404040" w:themeColor="text1" w:themeTint="BF"/>
    </w:rPr>
  </w:style>
  <w:style w:type="paragraph" w:styleId="ListParagraph">
    <w:name w:val="List Paragraph"/>
    <w:basedOn w:val="Normal"/>
    <w:uiPriority w:val="34"/>
    <w:qFormat/>
    <w:rsid w:val="00EB5D0C"/>
    <w:pPr>
      <w:ind w:left="720"/>
      <w:contextualSpacing/>
    </w:pPr>
  </w:style>
  <w:style w:type="character" w:styleId="IntenseEmphasis">
    <w:name w:val="Intense Emphasis"/>
    <w:basedOn w:val="DefaultParagraphFont"/>
    <w:uiPriority w:val="21"/>
    <w:qFormat/>
    <w:rsid w:val="00EB5D0C"/>
    <w:rPr>
      <w:i/>
      <w:iCs/>
      <w:color w:val="0F4761" w:themeColor="accent1" w:themeShade="BF"/>
    </w:rPr>
  </w:style>
  <w:style w:type="paragraph" w:styleId="IntenseQuote">
    <w:name w:val="Intense Quote"/>
    <w:basedOn w:val="Normal"/>
    <w:next w:val="Normal"/>
    <w:link w:val="IntenseQuoteChar"/>
    <w:uiPriority w:val="30"/>
    <w:qFormat/>
    <w:rsid w:val="00EB5D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D0C"/>
    <w:rPr>
      <w:i/>
      <w:iCs/>
      <w:color w:val="0F4761" w:themeColor="accent1" w:themeShade="BF"/>
    </w:rPr>
  </w:style>
  <w:style w:type="character" w:styleId="IntenseReference">
    <w:name w:val="Intense Reference"/>
    <w:basedOn w:val="DefaultParagraphFont"/>
    <w:uiPriority w:val="32"/>
    <w:qFormat/>
    <w:rsid w:val="00EB5D0C"/>
    <w:rPr>
      <w:b/>
      <w:bCs/>
      <w:smallCaps/>
      <w:color w:val="0F4761" w:themeColor="accent1" w:themeShade="BF"/>
      <w:spacing w:val="5"/>
    </w:rPr>
  </w:style>
  <w:style w:type="table" w:styleId="TableGrid">
    <w:name w:val="Table Grid"/>
    <w:basedOn w:val="TableNormal"/>
    <w:uiPriority w:val="39"/>
    <w:rsid w:val="00432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326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1B1746"/>
    <w:rPr>
      <w:sz w:val="16"/>
      <w:szCs w:val="16"/>
    </w:rPr>
  </w:style>
  <w:style w:type="paragraph" w:styleId="CommentText">
    <w:name w:val="annotation text"/>
    <w:basedOn w:val="Normal"/>
    <w:link w:val="CommentTextChar"/>
    <w:uiPriority w:val="99"/>
    <w:unhideWhenUsed/>
    <w:rsid w:val="001B1746"/>
    <w:pPr>
      <w:spacing w:line="240" w:lineRule="auto"/>
    </w:pPr>
    <w:rPr>
      <w:sz w:val="20"/>
      <w:szCs w:val="20"/>
    </w:rPr>
  </w:style>
  <w:style w:type="character" w:customStyle="1" w:styleId="CommentTextChar">
    <w:name w:val="Comment Text Char"/>
    <w:basedOn w:val="DefaultParagraphFont"/>
    <w:link w:val="CommentText"/>
    <w:uiPriority w:val="99"/>
    <w:rsid w:val="001B1746"/>
    <w:rPr>
      <w:sz w:val="20"/>
      <w:szCs w:val="20"/>
    </w:rPr>
  </w:style>
  <w:style w:type="paragraph" w:styleId="CommentSubject">
    <w:name w:val="annotation subject"/>
    <w:basedOn w:val="CommentText"/>
    <w:next w:val="CommentText"/>
    <w:link w:val="CommentSubjectChar"/>
    <w:uiPriority w:val="99"/>
    <w:semiHidden/>
    <w:unhideWhenUsed/>
    <w:rsid w:val="001B1746"/>
    <w:rPr>
      <w:b/>
      <w:bCs/>
    </w:rPr>
  </w:style>
  <w:style w:type="character" w:customStyle="1" w:styleId="CommentSubjectChar">
    <w:name w:val="Comment Subject Char"/>
    <w:basedOn w:val="CommentTextChar"/>
    <w:link w:val="CommentSubject"/>
    <w:uiPriority w:val="99"/>
    <w:semiHidden/>
    <w:rsid w:val="001B1746"/>
    <w:rPr>
      <w:b/>
      <w:bCs/>
      <w:sz w:val="20"/>
      <w:szCs w:val="20"/>
    </w:rPr>
  </w:style>
  <w:style w:type="character" w:styleId="Hyperlink">
    <w:name w:val="Hyperlink"/>
    <w:basedOn w:val="DefaultParagraphFont"/>
    <w:uiPriority w:val="99"/>
    <w:unhideWhenUsed/>
    <w:rsid w:val="00C44045"/>
    <w:rPr>
      <w:color w:val="467886" w:themeColor="hyperlink"/>
      <w:u w:val="single"/>
    </w:rPr>
  </w:style>
  <w:style w:type="character" w:styleId="UnresolvedMention">
    <w:name w:val="Unresolved Mention"/>
    <w:basedOn w:val="DefaultParagraphFont"/>
    <w:uiPriority w:val="99"/>
    <w:semiHidden/>
    <w:unhideWhenUsed/>
    <w:rsid w:val="00C44045"/>
    <w:rPr>
      <w:color w:val="605E5C"/>
      <w:shd w:val="clear" w:color="auto" w:fill="E1DFDD"/>
    </w:rPr>
  </w:style>
  <w:style w:type="paragraph" w:styleId="Header">
    <w:name w:val="header"/>
    <w:basedOn w:val="Normal"/>
    <w:link w:val="HeaderChar"/>
    <w:uiPriority w:val="99"/>
    <w:unhideWhenUsed/>
    <w:rsid w:val="00D53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86A"/>
  </w:style>
  <w:style w:type="paragraph" w:styleId="Footer">
    <w:name w:val="footer"/>
    <w:basedOn w:val="Normal"/>
    <w:link w:val="FooterChar"/>
    <w:uiPriority w:val="99"/>
    <w:unhideWhenUsed/>
    <w:rsid w:val="00D53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ezproxy.uwtsd.ac.uk/doi/pdf/10.1177/0959354308089792"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093/oxfordhb/9780199936564.001.0001" TargetMode="External"/><Relationship Id="rId17" Type="http://schemas.openxmlformats.org/officeDocument/2006/relationships/hyperlink" Target="https://doi.org/10.2307/j.ctvh4zh07.1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93/oxfordhb/9780199395699.001.00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oxfordhb/9780199548019.003.000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93/oxfordhb/9780199548019.001.0001"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s.sagepub.com/en-us/nam/author/richard-steven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662EC-84B3-4E9E-AB02-68BA574E3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9243</Words>
  <Characters>50930</Characters>
  <Application>Microsoft Office Word</Application>
  <DocSecurity>0</DocSecurity>
  <Lines>821</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Elva Parinaud</dc:creator>
  <cp:keywords/>
  <dc:description/>
  <cp:lastModifiedBy>Elva Parinaud</cp:lastModifiedBy>
  <cp:revision>2</cp:revision>
  <dcterms:created xsi:type="dcterms:W3CDTF">2025-08-16T00:21:00Z</dcterms:created>
  <dcterms:modified xsi:type="dcterms:W3CDTF">2025-08-16T00:21:00Z</dcterms:modified>
</cp:coreProperties>
</file>