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61DCEA3" w:rsidR="00A80868" w:rsidRPr="003C7DED" w:rsidRDefault="00794407" w:rsidP="008C14E9">
            <w:pPr>
              <w:rPr>
                <w:rFonts w:ascii="Arial" w:hAnsi="Arial" w:cs="Arial"/>
                <w:sz w:val="22"/>
                <w:szCs w:val="22"/>
              </w:rPr>
            </w:pPr>
            <w:r>
              <w:rPr>
                <w:rFonts w:ascii="Arial" w:hAnsi="Arial" w:cs="Arial"/>
                <w:sz w:val="22"/>
                <w:szCs w:val="22"/>
              </w:rPr>
              <w:t xml:space="preserve">Dylan Burrows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238A177" w:rsidR="00B60A98" w:rsidRPr="003C7DED" w:rsidRDefault="0079440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C2C3AAB" w:rsidR="00A80868" w:rsidRPr="003C7DED" w:rsidRDefault="00F74227" w:rsidP="008C14E9">
            <w:pPr>
              <w:rPr>
                <w:rFonts w:ascii="Arial" w:hAnsi="Arial" w:cs="Arial"/>
                <w:sz w:val="22"/>
                <w:szCs w:val="22"/>
              </w:rPr>
            </w:pPr>
            <w:r>
              <w:rPr>
                <w:rFonts w:ascii="Arial" w:hAnsi="Arial" w:cs="Arial"/>
                <w:sz w:val="22"/>
                <w:szCs w:val="22"/>
              </w:rPr>
              <w:t>IMH</w:t>
            </w:r>
            <w:r w:rsidR="00243126">
              <w:rPr>
                <w:rFonts w:ascii="Arial" w:hAnsi="Arial" w:cs="Arial"/>
                <w:sz w:val="22"/>
                <w:szCs w:val="22"/>
              </w:rPr>
              <w:t xml:space="preserve">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3DA1796A" w:rsidR="00A80868" w:rsidRPr="003C7DED" w:rsidRDefault="000910B3" w:rsidP="008C14E9">
            <w:pPr>
              <w:rPr>
                <w:rFonts w:ascii="Arial" w:hAnsi="Arial" w:cs="Arial"/>
                <w:sz w:val="22"/>
                <w:szCs w:val="22"/>
              </w:rPr>
            </w:pPr>
            <w:r>
              <w:rPr>
                <w:rFonts w:ascii="Arial" w:hAnsi="Arial" w:cs="Arial"/>
                <w:sz w:val="22"/>
                <w:szCs w:val="22"/>
              </w:rPr>
              <w:t>Swansea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4CB394C" w:rsidR="00A80868" w:rsidRPr="003C7DED" w:rsidRDefault="00D72C82" w:rsidP="008C14E9">
            <w:pPr>
              <w:rPr>
                <w:rFonts w:ascii="Arial" w:hAnsi="Arial" w:cs="Arial"/>
                <w:sz w:val="22"/>
                <w:szCs w:val="22"/>
              </w:rPr>
            </w:pPr>
            <w:r>
              <w:rPr>
                <w:rFonts w:ascii="Arial" w:hAnsi="Arial" w:cs="Arial"/>
                <w:sz w:val="22"/>
                <w:szCs w:val="22"/>
              </w:rPr>
              <w:t>2131853@student.uwtsd.ac.uk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501A5092" w:rsidR="00A80868" w:rsidRPr="003C7DED" w:rsidRDefault="00F74227" w:rsidP="008C14E9">
            <w:pPr>
              <w:rPr>
                <w:rFonts w:ascii="Arial" w:hAnsi="Arial" w:cs="Arial"/>
                <w:sz w:val="22"/>
                <w:szCs w:val="22"/>
              </w:rPr>
            </w:pPr>
            <w:r>
              <w:rPr>
                <w:rFonts w:ascii="Arial" w:hAnsi="Arial" w:cs="Arial"/>
                <w:sz w:val="22"/>
                <w:szCs w:val="22"/>
              </w:rPr>
              <w:t xml:space="preserve">Not required </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205AE685" w:rsidR="0069797A" w:rsidRPr="003C7DED" w:rsidRDefault="007F5259" w:rsidP="008C14E9">
            <w:pPr>
              <w:rPr>
                <w:rFonts w:ascii="Arial" w:hAnsi="Arial" w:cs="Arial"/>
                <w:sz w:val="22"/>
                <w:szCs w:val="22"/>
              </w:rPr>
            </w:pPr>
            <w:r>
              <w:rPr>
                <w:rFonts w:ascii="Arial" w:hAnsi="Arial" w:cs="Arial"/>
                <w:sz w:val="22"/>
                <w:szCs w:val="22"/>
              </w:rPr>
              <w:t xml:space="preserve">An Examination of Perceived and Actual Corruption within Modern Policing in the United Kingdom </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85EC2A4" w:rsidR="0069797A" w:rsidRPr="003C7DED" w:rsidRDefault="00724BA5" w:rsidP="008C14E9">
            <w:pPr>
              <w:rPr>
                <w:rFonts w:ascii="Arial" w:hAnsi="Arial" w:cs="Arial"/>
                <w:sz w:val="22"/>
                <w:szCs w:val="22"/>
              </w:rPr>
            </w:pPr>
            <w:r>
              <w:rPr>
                <w:rFonts w:ascii="Arial" w:hAnsi="Arial" w:cs="Arial"/>
                <w:sz w:val="22"/>
                <w:szCs w:val="22"/>
              </w:rPr>
              <w:t>08/12/2025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8C31DB7" w:rsidR="0069797A" w:rsidRPr="003C7DED" w:rsidRDefault="00724BA5" w:rsidP="008C14E9">
            <w:pPr>
              <w:rPr>
                <w:rFonts w:ascii="Arial" w:hAnsi="Arial" w:cs="Arial"/>
                <w:sz w:val="22"/>
                <w:szCs w:val="22"/>
              </w:rPr>
            </w:pPr>
            <w:r>
              <w:rPr>
                <w:rFonts w:ascii="Arial" w:hAnsi="Arial" w:cs="Arial"/>
                <w:sz w:val="22"/>
                <w:szCs w:val="22"/>
              </w:rPr>
              <w:t>2</w:t>
            </w:r>
            <w:r w:rsidR="00AE4645">
              <w:rPr>
                <w:rFonts w:ascii="Arial" w:hAnsi="Arial" w:cs="Arial"/>
                <w:sz w:val="22"/>
                <w:szCs w:val="22"/>
              </w:rPr>
              <w:t>9/06/2026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BE5F68A" w:rsidR="00A80868" w:rsidRPr="003C7DED" w:rsidRDefault="00724BA5" w:rsidP="008C14E9">
            <w:pPr>
              <w:rPr>
                <w:rFonts w:ascii="Arial" w:hAnsi="Arial" w:cs="Arial"/>
                <w:sz w:val="22"/>
                <w:szCs w:val="22"/>
              </w:rPr>
            </w:pPr>
            <w:r>
              <w:rPr>
                <w:rFonts w:ascii="Arial" w:hAnsi="Arial" w:cs="Arial"/>
                <w:sz w:val="22"/>
                <w:szCs w:val="22"/>
              </w:rPr>
              <w:t>2131853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40E2D86" w:rsidR="00A80868" w:rsidRPr="003C7DED" w:rsidRDefault="00F74227" w:rsidP="008C14E9">
            <w:pPr>
              <w:rPr>
                <w:rFonts w:ascii="Arial" w:hAnsi="Arial" w:cs="Arial"/>
                <w:sz w:val="22"/>
                <w:szCs w:val="22"/>
              </w:rPr>
            </w:pPr>
            <w:r>
              <w:rPr>
                <w:rFonts w:ascii="Arial" w:hAnsi="Arial" w:cs="Arial"/>
                <w:sz w:val="22"/>
                <w:szCs w:val="22"/>
              </w:rPr>
              <w:t xml:space="preserve">BSc (Hons) Professional Policing Practice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DEC550B" w:rsidR="00A80868" w:rsidRPr="003C7DED" w:rsidRDefault="00A401ED" w:rsidP="008C14E9">
            <w:pPr>
              <w:rPr>
                <w:rFonts w:ascii="Arial" w:hAnsi="Arial" w:cs="Arial"/>
                <w:sz w:val="22"/>
                <w:szCs w:val="22"/>
              </w:rPr>
            </w:pPr>
            <w:r w:rsidRPr="002F48D7">
              <w:rPr>
                <w:rFonts w:ascii="Arial" w:hAnsi="Arial" w:cs="Arial"/>
                <w:sz w:val="22"/>
                <w:szCs w:val="22"/>
              </w:rPr>
              <w:t>Jane Davies</w:t>
            </w:r>
            <w:r>
              <w:rPr>
                <w:rFonts w:ascii="Arial" w:hAnsi="Arial" w:cs="Arial"/>
                <w:sz w:val="22"/>
                <w:szCs w:val="22"/>
              </w:rPr>
              <w:t xml:space="preserve">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95F98E2" w14:textId="77777777" w:rsidR="00886A02"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50B1B8AC" w14:textId="40EC615A" w:rsidR="003609D1" w:rsidRPr="003C7DED" w:rsidRDefault="00CF2FC7" w:rsidP="008C14E9">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2F824992" w14:textId="77777777" w:rsidR="00886A02"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p w14:paraId="4D0686EF" w14:textId="2ED5D7F6" w:rsidR="00535EA5" w:rsidRPr="003C7DED" w:rsidRDefault="00535EA5" w:rsidP="008C14E9">
            <w:pPr>
              <w:autoSpaceDE w:val="0"/>
              <w:autoSpaceDN w:val="0"/>
              <w:adjustRightInd w:val="0"/>
              <w:jc w:val="center"/>
              <w:rPr>
                <w:rFonts w:ascii="Arial" w:hAnsi="Arial" w:cs="Arial"/>
                <w:b/>
                <w:sz w:val="22"/>
                <w:szCs w:val="22"/>
              </w:rPr>
            </w:pP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4F00C1D" w:rsidR="00F150A6" w:rsidRPr="003C7DED" w:rsidRDefault="003609D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105FC66" w:rsidR="00F150A6" w:rsidRPr="003C7DED" w:rsidRDefault="003609D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810CD98" w:rsidR="00F150A6" w:rsidRPr="003C7DED" w:rsidRDefault="003609D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18473CD9" w14:textId="77777777" w:rsidR="00A54125"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477E268C" w14:textId="38FF1CB1" w:rsidR="003609D1" w:rsidRPr="003C7DED" w:rsidRDefault="00CF2FC7" w:rsidP="008C14E9">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7AC8802D" w14:textId="77777777" w:rsidR="00A54125"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p w14:paraId="4D99A313" w14:textId="1F9993A3" w:rsidR="003609D1" w:rsidRPr="003C7DED" w:rsidRDefault="003609D1" w:rsidP="008C14E9">
            <w:pPr>
              <w:autoSpaceDE w:val="0"/>
              <w:autoSpaceDN w:val="0"/>
              <w:adjustRightInd w:val="0"/>
              <w:jc w:val="center"/>
              <w:rPr>
                <w:rFonts w:ascii="Arial" w:hAnsi="Arial" w:cs="Arial"/>
                <w:b/>
                <w:sz w:val="22"/>
                <w:szCs w:val="22"/>
              </w:rPr>
            </w:pP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765207B" w14:textId="77777777" w:rsidR="0032517D" w:rsidRDefault="0032517D" w:rsidP="00491B66">
            <w:pPr>
              <w:autoSpaceDE w:val="0"/>
              <w:autoSpaceDN w:val="0"/>
              <w:adjustRightInd w:val="0"/>
              <w:jc w:val="both"/>
              <w:rPr>
                <w:rFonts w:ascii="Arial" w:hAnsi="Arial" w:cs="Arial"/>
                <w:sz w:val="22"/>
                <w:szCs w:val="22"/>
              </w:rPr>
            </w:pPr>
          </w:p>
          <w:p w14:paraId="64E7C8E6" w14:textId="77777777" w:rsidR="00C6607E" w:rsidRDefault="00C6607E" w:rsidP="00491B66">
            <w:pPr>
              <w:autoSpaceDE w:val="0"/>
              <w:autoSpaceDN w:val="0"/>
              <w:adjustRightInd w:val="0"/>
              <w:jc w:val="both"/>
              <w:rPr>
                <w:rFonts w:ascii="Arial" w:hAnsi="Arial" w:cs="Arial"/>
                <w:sz w:val="22"/>
                <w:szCs w:val="22"/>
              </w:rPr>
            </w:pPr>
            <w:r w:rsidRPr="00C6607E">
              <w:rPr>
                <w:rFonts w:ascii="Arial" w:hAnsi="Arial" w:cs="Arial"/>
                <w:sz w:val="22"/>
                <w:szCs w:val="22"/>
              </w:rPr>
              <w:t>The aim of the research is to evaluate whether corruption is present within modern policing and to determine whether policing practices are perceived as fair by both officers and the public. To achieve this aim, the research will be guided by four key objectives:</w:t>
            </w:r>
          </w:p>
          <w:p w14:paraId="77B292D9" w14:textId="77777777" w:rsidR="00C35FC1" w:rsidRPr="00C6607E" w:rsidRDefault="00C35FC1" w:rsidP="00491B66">
            <w:pPr>
              <w:autoSpaceDE w:val="0"/>
              <w:autoSpaceDN w:val="0"/>
              <w:adjustRightInd w:val="0"/>
              <w:jc w:val="both"/>
              <w:rPr>
                <w:rFonts w:ascii="Arial" w:hAnsi="Arial" w:cs="Arial"/>
                <w:sz w:val="22"/>
                <w:szCs w:val="22"/>
              </w:rPr>
            </w:pPr>
          </w:p>
          <w:p w14:paraId="2B1307A2" w14:textId="77777777" w:rsidR="00C6607E" w:rsidRPr="00C35FC1" w:rsidRDefault="00C6607E" w:rsidP="00491B66">
            <w:pPr>
              <w:autoSpaceDE w:val="0"/>
              <w:autoSpaceDN w:val="0"/>
              <w:adjustRightInd w:val="0"/>
              <w:jc w:val="both"/>
              <w:rPr>
                <w:rFonts w:ascii="Arial" w:hAnsi="Arial" w:cs="Arial"/>
                <w:b/>
                <w:bCs/>
                <w:sz w:val="22"/>
                <w:szCs w:val="22"/>
              </w:rPr>
            </w:pPr>
            <w:r w:rsidRPr="00C6607E">
              <w:rPr>
                <w:rFonts w:ascii="Arial" w:hAnsi="Arial" w:cs="Arial"/>
                <w:sz w:val="22"/>
                <w:szCs w:val="22"/>
              </w:rPr>
              <w:t>1.</w:t>
            </w:r>
            <w:r w:rsidRPr="00C6607E">
              <w:rPr>
                <w:rFonts w:ascii="Arial" w:hAnsi="Arial" w:cs="Arial"/>
                <w:sz w:val="22"/>
                <w:szCs w:val="22"/>
              </w:rPr>
              <w:tab/>
            </w:r>
            <w:r w:rsidRPr="00C35FC1">
              <w:rPr>
                <w:rFonts w:ascii="Arial" w:hAnsi="Arial" w:cs="Arial"/>
                <w:b/>
                <w:bCs/>
                <w:sz w:val="22"/>
                <w:szCs w:val="22"/>
              </w:rPr>
              <w:t>To analyse existing academic and policy research</w:t>
            </w:r>
          </w:p>
          <w:p w14:paraId="141890CB" w14:textId="77777777" w:rsidR="00C6607E" w:rsidRDefault="00C6607E" w:rsidP="00491B66">
            <w:pPr>
              <w:autoSpaceDE w:val="0"/>
              <w:autoSpaceDN w:val="0"/>
              <w:adjustRightInd w:val="0"/>
              <w:jc w:val="both"/>
              <w:rPr>
                <w:rFonts w:ascii="Arial" w:hAnsi="Arial" w:cs="Arial"/>
                <w:sz w:val="22"/>
                <w:szCs w:val="22"/>
              </w:rPr>
            </w:pPr>
            <w:r w:rsidRPr="00C6607E">
              <w:rPr>
                <w:rFonts w:ascii="Arial" w:hAnsi="Arial" w:cs="Arial"/>
                <w:sz w:val="22"/>
                <w:szCs w:val="22"/>
              </w:rPr>
              <w:t xml:space="preserve">Aiming to cover police corruption and identify its forms, causes and prevalence through existing academic and policy research in the United Kingdom. </w:t>
            </w:r>
          </w:p>
          <w:p w14:paraId="77D9061B" w14:textId="77777777" w:rsidR="00C35FC1" w:rsidRPr="00C6607E" w:rsidRDefault="00C35FC1" w:rsidP="00491B66">
            <w:pPr>
              <w:autoSpaceDE w:val="0"/>
              <w:autoSpaceDN w:val="0"/>
              <w:adjustRightInd w:val="0"/>
              <w:jc w:val="both"/>
              <w:rPr>
                <w:rFonts w:ascii="Arial" w:hAnsi="Arial" w:cs="Arial"/>
                <w:sz w:val="22"/>
                <w:szCs w:val="22"/>
              </w:rPr>
            </w:pPr>
          </w:p>
          <w:p w14:paraId="0D778567" w14:textId="77777777" w:rsidR="00C6607E" w:rsidRPr="00C35FC1" w:rsidRDefault="00C6607E" w:rsidP="00491B66">
            <w:pPr>
              <w:autoSpaceDE w:val="0"/>
              <w:autoSpaceDN w:val="0"/>
              <w:adjustRightInd w:val="0"/>
              <w:jc w:val="both"/>
              <w:rPr>
                <w:rFonts w:ascii="Arial" w:hAnsi="Arial" w:cs="Arial"/>
                <w:b/>
                <w:bCs/>
                <w:sz w:val="22"/>
                <w:szCs w:val="22"/>
              </w:rPr>
            </w:pPr>
            <w:r w:rsidRPr="00C6607E">
              <w:rPr>
                <w:rFonts w:ascii="Arial" w:hAnsi="Arial" w:cs="Arial"/>
                <w:sz w:val="22"/>
                <w:szCs w:val="22"/>
              </w:rPr>
              <w:t>2.</w:t>
            </w:r>
            <w:r w:rsidRPr="00C6607E">
              <w:rPr>
                <w:rFonts w:ascii="Arial" w:hAnsi="Arial" w:cs="Arial"/>
                <w:sz w:val="22"/>
                <w:szCs w:val="22"/>
              </w:rPr>
              <w:tab/>
            </w:r>
            <w:r w:rsidRPr="00C35FC1">
              <w:rPr>
                <w:rFonts w:ascii="Arial" w:hAnsi="Arial" w:cs="Arial"/>
                <w:b/>
                <w:bCs/>
                <w:sz w:val="22"/>
                <w:szCs w:val="22"/>
              </w:rPr>
              <w:t xml:space="preserve">To explore statistical data and oversight reports </w:t>
            </w:r>
          </w:p>
          <w:p w14:paraId="06968DA4" w14:textId="5C90A493" w:rsidR="00C35FC1" w:rsidRDefault="00C6607E" w:rsidP="00491B66">
            <w:pPr>
              <w:autoSpaceDE w:val="0"/>
              <w:autoSpaceDN w:val="0"/>
              <w:adjustRightInd w:val="0"/>
              <w:jc w:val="both"/>
              <w:rPr>
                <w:rFonts w:ascii="Arial" w:hAnsi="Arial" w:cs="Arial"/>
                <w:sz w:val="22"/>
                <w:szCs w:val="22"/>
              </w:rPr>
            </w:pPr>
            <w:r w:rsidRPr="00C6607E">
              <w:rPr>
                <w:rFonts w:ascii="Arial" w:hAnsi="Arial" w:cs="Arial"/>
                <w:sz w:val="22"/>
                <w:szCs w:val="22"/>
              </w:rPr>
              <w:t>Aiming to cover data relating to complaints, misconduct and disciplinary outcomes within UK policing, identifying research already available surrounding the chosen topic of research.</w:t>
            </w:r>
          </w:p>
          <w:p w14:paraId="41CF59CF" w14:textId="77777777" w:rsidR="00C35FC1" w:rsidRPr="003C7DED" w:rsidRDefault="00C35FC1" w:rsidP="00491B66">
            <w:pPr>
              <w:autoSpaceDE w:val="0"/>
              <w:autoSpaceDN w:val="0"/>
              <w:adjustRightInd w:val="0"/>
              <w:jc w:val="both"/>
              <w:rPr>
                <w:rFonts w:ascii="Arial" w:hAnsi="Arial" w:cs="Arial"/>
                <w:sz w:val="22"/>
                <w:szCs w:val="22"/>
              </w:rPr>
            </w:pPr>
          </w:p>
          <w:p w14:paraId="7FD4E35A" w14:textId="77777777" w:rsidR="00C35FC1" w:rsidRPr="00C35FC1" w:rsidRDefault="00C35FC1" w:rsidP="00491B66">
            <w:pPr>
              <w:autoSpaceDE w:val="0"/>
              <w:autoSpaceDN w:val="0"/>
              <w:adjustRightInd w:val="0"/>
              <w:jc w:val="both"/>
              <w:rPr>
                <w:rFonts w:ascii="Arial" w:hAnsi="Arial" w:cs="Arial"/>
                <w:b/>
                <w:bCs/>
                <w:sz w:val="22"/>
                <w:szCs w:val="22"/>
              </w:rPr>
            </w:pPr>
            <w:r w:rsidRPr="00C35FC1">
              <w:rPr>
                <w:rFonts w:ascii="Arial" w:hAnsi="Arial" w:cs="Arial"/>
                <w:sz w:val="22"/>
                <w:szCs w:val="22"/>
              </w:rPr>
              <w:t>3.</w:t>
            </w:r>
            <w:r w:rsidRPr="00C35FC1">
              <w:rPr>
                <w:rFonts w:ascii="Arial" w:hAnsi="Arial" w:cs="Arial"/>
                <w:sz w:val="22"/>
                <w:szCs w:val="22"/>
              </w:rPr>
              <w:tab/>
            </w:r>
            <w:r w:rsidRPr="00C35FC1">
              <w:rPr>
                <w:rFonts w:ascii="Arial" w:hAnsi="Arial" w:cs="Arial"/>
                <w:b/>
                <w:bCs/>
                <w:sz w:val="22"/>
                <w:szCs w:val="22"/>
              </w:rPr>
              <w:t>To collect and examine primary data</w:t>
            </w:r>
          </w:p>
          <w:p w14:paraId="2522FD57" w14:textId="77777777" w:rsidR="00C35FC1" w:rsidRPr="00C35FC1" w:rsidRDefault="00C35FC1" w:rsidP="00491B66">
            <w:pPr>
              <w:autoSpaceDE w:val="0"/>
              <w:autoSpaceDN w:val="0"/>
              <w:adjustRightInd w:val="0"/>
              <w:jc w:val="both"/>
              <w:rPr>
                <w:rFonts w:ascii="Arial" w:hAnsi="Arial" w:cs="Arial"/>
                <w:sz w:val="22"/>
                <w:szCs w:val="22"/>
              </w:rPr>
            </w:pPr>
            <w:r w:rsidRPr="00C35FC1">
              <w:rPr>
                <w:rFonts w:ascii="Arial" w:hAnsi="Arial" w:cs="Arial"/>
                <w:sz w:val="22"/>
                <w:szCs w:val="22"/>
              </w:rPr>
              <w:t xml:space="preserve">Will attempt to collect primary data through using questionnaires from both serving police officers and members of the public to compare their perspectives on fairness, integrity and corruption in the police force. </w:t>
            </w:r>
          </w:p>
          <w:p w14:paraId="4A5DC002" w14:textId="77777777" w:rsidR="00C35FC1" w:rsidRPr="00C35FC1" w:rsidRDefault="00C35FC1" w:rsidP="00491B66">
            <w:pPr>
              <w:autoSpaceDE w:val="0"/>
              <w:autoSpaceDN w:val="0"/>
              <w:adjustRightInd w:val="0"/>
              <w:jc w:val="both"/>
              <w:rPr>
                <w:rFonts w:ascii="Arial" w:hAnsi="Arial" w:cs="Arial"/>
                <w:b/>
                <w:bCs/>
                <w:sz w:val="22"/>
                <w:szCs w:val="22"/>
              </w:rPr>
            </w:pPr>
            <w:r w:rsidRPr="00C35FC1">
              <w:rPr>
                <w:rFonts w:ascii="Arial" w:hAnsi="Arial" w:cs="Arial"/>
                <w:sz w:val="22"/>
                <w:szCs w:val="22"/>
              </w:rPr>
              <w:t>4.</w:t>
            </w:r>
            <w:r w:rsidRPr="00C35FC1">
              <w:rPr>
                <w:rFonts w:ascii="Arial" w:hAnsi="Arial" w:cs="Arial"/>
                <w:sz w:val="22"/>
                <w:szCs w:val="22"/>
              </w:rPr>
              <w:tab/>
            </w:r>
            <w:r w:rsidRPr="00C35FC1">
              <w:rPr>
                <w:rFonts w:ascii="Arial" w:hAnsi="Arial" w:cs="Arial"/>
                <w:b/>
                <w:bCs/>
                <w:sz w:val="22"/>
                <w:szCs w:val="22"/>
              </w:rPr>
              <w:t xml:space="preserve">To evaluate themes emerging from anonymous interviews </w:t>
            </w:r>
          </w:p>
          <w:p w14:paraId="0ECCAD18" w14:textId="099BD88F" w:rsidR="003F1A54" w:rsidRPr="003C7DED" w:rsidRDefault="00C35FC1" w:rsidP="00491B66">
            <w:pPr>
              <w:autoSpaceDE w:val="0"/>
              <w:autoSpaceDN w:val="0"/>
              <w:adjustRightInd w:val="0"/>
              <w:jc w:val="both"/>
              <w:rPr>
                <w:rFonts w:ascii="Arial" w:hAnsi="Arial" w:cs="Arial"/>
                <w:sz w:val="22"/>
                <w:szCs w:val="22"/>
              </w:rPr>
            </w:pPr>
            <w:r w:rsidRPr="00C35FC1">
              <w:rPr>
                <w:rFonts w:ascii="Arial" w:hAnsi="Arial" w:cs="Arial"/>
                <w:sz w:val="22"/>
                <w:szCs w:val="22"/>
              </w:rPr>
              <w:t>Will attempt to interview police officers who are willing to participate in an anonymous interview to gain deeper insight into organisational culture and barriers to ethical policing.</w:t>
            </w:r>
          </w:p>
          <w:p w14:paraId="5D192DF6" w14:textId="77777777" w:rsidR="003F1A54" w:rsidRPr="003C7DED" w:rsidRDefault="003F1A54" w:rsidP="00491B66">
            <w:pPr>
              <w:autoSpaceDE w:val="0"/>
              <w:autoSpaceDN w:val="0"/>
              <w:adjustRightInd w:val="0"/>
              <w:jc w:val="both"/>
              <w:rPr>
                <w:rFonts w:ascii="Arial" w:hAnsi="Arial" w:cs="Arial"/>
                <w:b/>
                <w:bCs/>
                <w:sz w:val="22"/>
                <w:szCs w:val="22"/>
              </w:rPr>
            </w:pPr>
          </w:p>
          <w:p w14:paraId="2A0511B5" w14:textId="77777777" w:rsidR="003F1A54" w:rsidRDefault="003F1A54" w:rsidP="00491B66">
            <w:pPr>
              <w:autoSpaceDE w:val="0"/>
              <w:autoSpaceDN w:val="0"/>
              <w:adjustRightInd w:val="0"/>
              <w:jc w:val="both"/>
              <w:rPr>
                <w:rFonts w:ascii="Arial" w:hAnsi="Arial" w:cs="Arial"/>
                <w:b/>
                <w:bCs/>
                <w:sz w:val="22"/>
                <w:szCs w:val="22"/>
              </w:rPr>
            </w:pPr>
          </w:p>
          <w:p w14:paraId="78F90501" w14:textId="77777777" w:rsidR="000E7FB5" w:rsidRDefault="000E7FB5" w:rsidP="00491B66">
            <w:pPr>
              <w:autoSpaceDE w:val="0"/>
              <w:autoSpaceDN w:val="0"/>
              <w:adjustRightInd w:val="0"/>
              <w:jc w:val="both"/>
              <w:rPr>
                <w:rFonts w:ascii="Arial" w:hAnsi="Arial" w:cs="Arial"/>
                <w:b/>
                <w:bCs/>
                <w:sz w:val="22"/>
                <w:szCs w:val="22"/>
              </w:rPr>
            </w:pPr>
          </w:p>
          <w:p w14:paraId="70C652CD" w14:textId="77777777" w:rsidR="000E7FB5" w:rsidRDefault="000E7FB5" w:rsidP="00491B66">
            <w:pPr>
              <w:autoSpaceDE w:val="0"/>
              <w:autoSpaceDN w:val="0"/>
              <w:adjustRightInd w:val="0"/>
              <w:jc w:val="both"/>
              <w:rPr>
                <w:rFonts w:ascii="Arial" w:hAnsi="Arial" w:cs="Arial"/>
                <w:b/>
                <w:bCs/>
                <w:sz w:val="22"/>
                <w:szCs w:val="22"/>
              </w:rPr>
            </w:pPr>
          </w:p>
          <w:p w14:paraId="196E31A2" w14:textId="77777777" w:rsidR="000E7FB5" w:rsidRDefault="000E7FB5" w:rsidP="00491B66">
            <w:pPr>
              <w:autoSpaceDE w:val="0"/>
              <w:autoSpaceDN w:val="0"/>
              <w:adjustRightInd w:val="0"/>
              <w:jc w:val="both"/>
              <w:rPr>
                <w:rFonts w:ascii="Arial" w:hAnsi="Arial" w:cs="Arial"/>
                <w:b/>
                <w:bCs/>
                <w:sz w:val="22"/>
                <w:szCs w:val="22"/>
              </w:rPr>
            </w:pPr>
          </w:p>
          <w:p w14:paraId="623669F4" w14:textId="77777777" w:rsidR="003F1A54" w:rsidRDefault="003F1A54" w:rsidP="00491B66">
            <w:pPr>
              <w:jc w:val="both"/>
              <w:rPr>
                <w:rFonts w:ascii="Arial" w:hAnsi="Arial" w:cs="Arial"/>
                <w:b/>
                <w:bCs/>
                <w:sz w:val="22"/>
                <w:szCs w:val="22"/>
              </w:rPr>
            </w:pPr>
            <w:r w:rsidRPr="003C7DED">
              <w:rPr>
                <w:rFonts w:ascii="Arial" w:hAnsi="Arial" w:cs="Arial"/>
                <w:b/>
                <w:bCs/>
                <w:sz w:val="22"/>
                <w:szCs w:val="22"/>
              </w:rPr>
              <w:t xml:space="preserve"> </w:t>
            </w:r>
          </w:p>
          <w:p w14:paraId="72EF1DA0" w14:textId="77777777" w:rsidR="002178FB" w:rsidRDefault="002178FB" w:rsidP="00491B66">
            <w:pPr>
              <w:jc w:val="both"/>
              <w:rPr>
                <w:rFonts w:ascii="Arial" w:hAnsi="Arial" w:cs="Arial"/>
                <w:b/>
                <w:bCs/>
                <w:sz w:val="22"/>
                <w:szCs w:val="22"/>
              </w:rPr>
            </w:pPr>
          </w:p>
          <w:p w14:paraId="5D74C324" w14:textId="77777777" w:rsidR="002178FB" w:rsidRDefault="002178FB" w:rsidP="00491B66">
            <w:pPr>
              <w:jc w:val="both"/>
              <w:rPr>
                <w:rFonts w:ascii="Arial" w:hAnsi="Arial" w:cs="Arial"/>
                <w:b/>
                <w:bCs/>
                <w:sz w:val="22"/>
                <w:szCs w:val="22"/>
              </w:rPr>
            </w:pPr>
          </w:p>
          <w:p w14:paraId="39EA700D" w14:textId="77777777" w:rsidR="002178FB" w:rsidRDefault="002178FB" w:rsidP="00491B66">
            <w:pPr>
              <w:jc w:val="both"/>
              <w:rPr>
                <w:rFonts w:ascii="Arial" w:hAnsi="Arial" w:cs="Arial"/>
                <w:b/>
                <w:bCs/>
                <w:sz w:val="22"/>
                <w:szCs w:val="22"/>
              </w:rPr>
            </w:pPr>
          </w:p>
          <w:p w14:paraId="3C1439F2" w14:textId="77777777" w:rsidR="002178FB" w:rsidRDefault="002178FB" w:rsidP="00491B66">
            <w:pPr>
              <w:jc w:val="both"/>
              <w:rPr>
                <w:rFonts w:ascii="Arial" w:hAnsi="Arial" w:cs="Arial"/>
                <w:b/>
                <w:bCs/>
                <w:sz w:val="22"/>
                <w:szCs w:val="22"/>
              </w:rPr>
            </w:pPr>
          </w:p>
          <w:p w14:paraId="68533BA0" w14:textId="77777777" w:rsidR="002178FB" w:rsidRDefault="002178FB" w:rsidP="00491B66">
            <w:pPr>
              <w:jc w:val="both"/>
              <w:rPr>
                <w:rFonts w:ascii="Arial" w:hAnsi="Arial" w:cs="Arial"/>
                <w:b/>
                <w:bCs/>
                <w:sz w:val="22"/>
                <w:szCs w:val="22"/>
              </w:rPr>
            </w:pPr>
          </w:p>
          <w:p w14:paraId="54EB946E" w14:textId="77777777" w:rsidR="002178FB" w:rsidRDefault="002178FB" w:rsidP="00491B66">
            <w:pPr>
              <w:jc w:val="both"/>
              <w:rPr>
                <w:rFonts w:ascii="Arial" w:hAnsi="Arial" w:cs="Arial"/>
                <w:b/>
                <w:bCs/>
                <w:sz w:val="22"/>
                <w:szCs w:val="22"/>
              </w:rPr>
            </w:pPr>
          </w:p>
          <w:p w14:paraId="1F851057" w14:textId="634F1312" w:rsidR="002178FB" w:rsidRPr="003C7DED" w:rsidRDefault="002178FB" w:rsidP="00491B66">
            <w:pPr>
              <w:jc w:val="both"/>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100EEE32" w:rsidR="003F1A54" w:rsidRPr="003C4005" w:rsidRDefault="003F1A54" w:rsidP="008C14E9">
            <w:pPr>
              <w:autoSpaceDE w:val="0"/>
              <w:autoSpaceDN w:val="0"/>
              <w:adjustRightInd w:val="0"/>
              <w:rPr>
                <w:rFonts w:ascii="Arial" w:hAnsi="Arial" w:cs="Arial"/>
                <w:color w:val="4EA72E" w:themeColor="accent6"/>
                <w:sz w:val="22"/>
                <w:szCs w:val="22"/>
              </w:rPr>
            </w:pPr>
          </w:p>
          <w:p w14:paraId="0158EE22" w14:textId="7323A94F" w:rsidR="00243075" w:rsidRPr="00491B66" w:rsidRDefault="0083567A" w:rsidP="00491B66">
            <w:pPr>
              <w:jc w:val="both"/>
              <w:rPr>
                <w:rFonts w:ascii="Arial" w:hAnsi="Arial" w:cs="Arial"/>
                <w:sz w:val="22"/>
                <w:szCs w:val="22"/>
              </w:rPr>
            </w:pPr>
            <w:r w:rsidRPr="00491B66">
              <w:rPr>
                <w:rFonts w:ascii="Arial" w:hAnsi="Arial" w:cs="Arial"/>
                <w:sz w:val="22"/>
                <w:szCs w:val="22"/>
              </w:rPr>
              <w:t xml:space="preserve">The research is important because perceived and actual corruption in modern policing influences </w:t>
            </w:r>
            <w:r w:rsidR="00780C03" w:rsidRPr="00491B66">
              <w:rPr>
                <w:rFonts w:ascii="Arial" w:hAnsi="Arial" w:cs="Arial"/>
                <w:sz w:val="22"/>
                <w:szCs w:val="22"/>
              </w:rPr>
              <w:t xml:space="preserve">police officer morale, influences public trust and the legitimacy of </w:t>
            </w:r>
            <w:r w:rsidR="005F5FCE" w:rsidRPr="00491B66">
              <w:rPr>
                <w:rFonts w:ascii="Arial" w:hAnsi="Arial" w:cs="Arial"/>
                <w:sz w:val="22"/>
                <w:szCs w:val="22"/>
              </w:rPr>
              <w:t xml:space="preserve">the policing system. By </w:t>
            </w:r>
            <w:r w:rsidR="009820FF" w:rsidRPr="00491B66">
              <w:rPr>
                <w:rFonts w:ascii="Arial" w:hAnsi="Arial" w:cs="Arial"/>
                <w:sz w:val="22"/>
                <w:szCs w:val="22"/>
              </w:rPr>
              <w:t>capturing perspectives from both the public and police officers, th</w:t>
            </w:r>
            <w:r w:rsidR="00243075" w:rsidRPr="00491B66">
              <w:rPr>
                <w:rFonts w:ascii="Arial" w:hAnsi="Arial" w:cs="Arial"/>
                <w:sz w:val="22"/>
                <w:szCs w:val="22"/>
              </w:rPr>
              <w:t>is research could advance understanding of how corruption is experienced</w:t>
            </w:r>
            <w:r w:rsidR="00151BE8" w:rsidRPr="00491B66">
              <w:rPr>
                <w:rFonts w:ascii="Arial" w:hAnsi="Arial" w:cs="Arial"/>
                <w:sz w:val="22"/>
                <w:szCs w:val="22"/>
              </w:rPr>
              <w:t xml:space="preserve">, overlooked or misunderstood, generating new knowledge about gaps between perception and the possible reality of it. </w:t>
            </w:r>
            <w:r w:rsidR="004449B5" w:rsidRPr="00491B66">
              <w:rPr>
                <w:rFonts w:ascii="Arial" w:hAnsi="Arial" w:cs="Arial"/>
                <w:sz w:val="22"/>
                <w:szCs w:val="22"/>
              </w:rPr>
              <w:t xml:space="preserve">Thus, creating space to improve outcomes for police officers in modern day policing and officers of the future, by recognising issues and striving for change. </w:t>
            </w:r>
            <w:r w:rsidR="00787140" w:rsidRPr="00491B66">
              <w:rPr>
                <w:rFonts w:ascii="Arial" w:hAnsi="Arial" w:cs="Arial"/>
                <w:sz w:val="22"/>
                <w:szCs w:val="22"/>
              </w:rPr>
              <w:t xml:space="preserve">The topic Is timely </w:t>
            </w:r>
            <w:r w:rsidR="00491BC1" w:rsidRPr="00491B66">
              <w:rPr>
                <w:rFonts w:ascii="Arial" w:hAnsi="Arial" w:cs="Arial"/>
                <w:sz w:val="22"/>
                <w:szCs w:val="22"/>
              </w:rPr>
              <w:t xml:space="preserve">as debates around police integrity, accountability and transparency </w:t>
            </w:r>
            <w:r w:rsidR="00D875AB" w:rsidRPr="00491B66">
              <w:rPr>
                <w:rFonts w:ascii="Arial" w:hAnsi="Arial" w:cs="Arial"/>
                <w:sz w:val="22"/>
                <w:szCs w:val="22"/>
              </w:rPr>
              <w:t>remain central in current social and political discourse.</w:t>
            </w:r>
            <w:r w:rsidR="00657C60">
              <w:rPr>
                <w:rFonts w:ascii="Arial" w:hAnsi="Arial" w:cs="Arial"/>
                <w:sz w:val="22"/>
                <w:szCs w:val="22"/>
              </w:rPr>
              <w:t xml:space="preserve"> </w:t>
            </w:r>
            <w:r w:rsidR="00D875AB" w:rsidRPr="00491B66">
              <w:rPr>
                <w:rFonts w:ascii="Arial" w:hAnsi="Arial" w:cs="Arial"/>
                <w:sz w:val="22"/>
                <w:szCs w:val="22"/>
              </w:rPr>
              <w:t>Overall, t</w:t>
            </w:r>
            <w:r w:rsidR="00F51BDA" w:rsidRPr="00491B66">
              <w:rPr>
                <w:rFonts w:ascii="Arial" w:hAnsi="Arial" w:cs="Arial"/>
                <w:sz w:val="22"/>
                <w:szCs w:val="22"/>
              </w:rPr>
              <w:t>he findings</w:t>
            </w:r>
            <w:r w:rsidR="00787140" w:rsidRPr="00491B66">
              <w:rPr>
                <w:rFonts w:ascii="Arial" w:hAnsi="Arial" w:cs="Arial"/>
                <w:sz w:val="22"/>
                <w:szCs w:val="22"/>
              </w:rPr>
              <w:t xml:space="preserve"> </w:t>
            </w:r>
            <w:r w:rsidR="00F51BDA" w:rsidRPr="00491B66">
              <w:rPr>
                <w:rFonts w:ascii="Arial" w:hAnsi="Arial" w:cs="Arial"/>
                <w:sz w:val="22"/>
                <w:szCs w:val="22"/>
              </w:rPr>
              <w:t xml:space="preserve">have potential to improve training, </w:t>
            </w:r>
            <w:r w:rsidR="00123041" w:rsidRPr="00491B66">
              <w:rPr>
                <w:rFonts w:ascii="Arial" w:hAnsi="Arial" w:cs="Arial"/>
                <w:sz w:val="22"/>
                <w:szCs w:val="22"/>
              </w:rPr>
              <w:t>shape policy, support cultural change within policing, and ultimately enhance public trust</w:t>
            </w:r>
            <w:r w:rsidR="00EA6C85" w:rsidRPr="00491B66">
              <w:rPr>
                <w:rFonts w:ascii="Arial" w:hAnsi="Arial" w:cs="Arial"/>
                <w:sz w:val="22"/>
                <w:szCs w:val="22"/>
              </w:rPr>
              <w:t xml:space="preserve">, community safety and more effective use of public resources. </w:t>
            </w:r>
          </w:p>
          <w:p w14:paraId="4C7456E3" w14:textId="77777777" w:rsidR="00FD38B9" w:rsidRPr="003C7DED" w:rsidRDefault="00FD38B9" w:rsidP="008C14E9">
            <w:pPr>
              <w:rPr>
                <w:rFonts w:ascii="Arial" w:hAnsi="Arial" w:cs="Arial"/>
              </w:rPr>
            </w:pPr>
          </w:p>
          <w:p w14:paraId="0A27F19A" w14:textId="77777777" w:rsidR="000E7FB5" w:rsidRDefault="000E7FB5" w:rsidP="008C14E9">
            <w:pPr>
              <w:rPr>
                <w:rFonts w:ascii="Arial" w:hAnsi="Arial" w:cs="Arial"/>
                <w:color w:val="808080"/>
                <w:sz w:val="18"/>
                <w:szCs w:val="18"/>
              </w:rPr>
            </w:pPr>
          </w:p>
          <w:p w14:paraId="09ADBEE8" w14:textId="77777777" w:rsidR="000E7FB5" w:rsidRDefault="000E7FB5" w:rsidP="008C14E9">
            <w:pPr>
              <w:rPr>
                <w:rFonts w:ascii="Arial" w:hAnsi="Arial" w:cs="Arial"/>
                <w:color w:val="808080"/>
                <w:sz w:val="18"/>
                <w:szCs w:val="18"/>
              </w:rPr>
            </w:pPr>
          </w:p>
          <w:p w14:paraId="255848F5" w14:textId="77777777" w:rsidR="000E7FB5" w:rsidRDefault="000E7FB5" w:rsidP="008C14E9">
            <w:pPr>
              <w:rPr>
                <w:rFonts w:ascii="Arial" w:hAnsi="Arial" w:cs="Arial"/>
                <w:color w:val="808080"/>
                <w:sz w:val="18"/>
                <w:szCs w:val="18"/>
              </w:rPr>
            </w:pPr>
          </w:p>
          <w:p w14:paraId="09C2E4CC" w14:textId="77777777" w:rsidR="000E7FB5" w:rsidRDefault="000E7FB5" w:rsidP="008C14E9">
            <w:pPr>
              <w:rPr>
                <w:rFonts w:ascii="Arial" w:hAnsi="Arial" w:cs="Arial"/>
                <w:color w:val="808080"/>
                <w:sz w:val="18"/>
                <w:szCs w:val="18"/>
              </w:rPr>
            </w:pPr>
          </w:p>
          <w:p w14:paraId="1091A8BA" w14:textId="77777777" w:rsidR="000E7FB5" w:rsidRDefault="000E7FB5" w:rsidP="008C14E9">
            <w:pPr>
              <w:rPr>
                <w:rFonts w:ascii="Arial" w:hAnsi="Arial" w:cs="Arial"/>
                <w:color w:val="808080"/>
                <w:sz w:val="18"/>
                <w:szCs w:val="18"/>
              </w:rPr>
            </w:pPr>
          </w:p>
          <w:p w14:paraId="603421DA" w14:textId="77777777" w:rsidR="000E7FB5" w:rsidRDefault="000E7FB5" w:rsidP="008C14E9">
            <w:pPr>
              <w:rPr>
                <w:rFonts w:ascii="Arial" w:hAnsi="Arial" w:cs="Arial"/>
                <w:color w:val="808080"/>
                <w:sz w:val="18"/>
                <w:szCs w:val="18"/>
              </w:rPr>
            </w:pPr>
          </w:p>
          <w:p w14:paraId="62413230" w14:textId="77777777" w:rsidR="000E7FB5" w:rsidRDefault="000E7FB5" w:rsidP="008C14E9">
            <w:pPr>
              <w:rPr>
                <w:rFonts w:ascii="Arial" w:hAnsi="Arial" w:cs="Arial"/>
                <w:color w:val="808080"/>
                <w:sz w:val="18"/>
                <w:szCs w:val="18"/>
              </w:rPr>
            </w:pPr>
          </w:p>
          <w:p w14:paraId="027A3B2E" w14:textId="77777777" w:rsidR="000E7FB5" w:rsidRDefault="000E7FB5" w:rsidP="008C14E9">
            <w:pPr>
              <w:rPr>
                <w:rFonts w:ascii="Arial" w:hAnsi="Arial" w:cs="Arial"/>
                <w:color w:val="808080"/>
                <w:sz w:val="18"/>
                <w:szCs w:val="18"/>
              </w:rPr>
            </w:pPr>
          </w:p>
          <w:p w14:paraId="1026B8A6" w14:textId="77777777" w:rsidR="000E7FB5" w:rsidRDefault="000E7FB5" w:rsidP="008C14E9">
            <w:pPr>
              <w:rPr>
                <w:rFonts w:ascii="Arial" w:hAnsi="Arial" w:cs="Arial"/>
                <w:color w:val="808080"/>
                <w:sz w:val="18"/>
                <w:szCs w:val="18"/>
              </w:rPr>
            </w:pPr>
          </w:p>
          <w:p w14:paraId="167A597F" w14:textId="77777777" w:rsidR="000E7FB5" w:rsidRDefault="000E7FB5" w:rsidP="008C14E9">
            <w:pPr>
              <w:rPr>
                <w:rFonts w:ascii="Arial" w:hAnsi="Arial" w:cs="Arial"/>
                <w:color w:val="808080"/>
                <w:sz w:val="18"/>
                <w:szCs w:val="18"/>
              </w:rPr>
            </w:pPr>
          </w:p>
          <w:p w14:paraId="0E966D2A" w14:textId="77777777" w:rsidR="000E7FB5" w:rsidRDefault="000E7FB5" w:rsidP="008C14E9">
            <w:pPr>
              <w:rPr>
                <w:rFonts w:ascii="Arial" w:hAnsi="Arial" w:cs="Arial"/>
                <w:color w:val="808080"/>
                <w:sz w:val="18"/>
                <w:szCs w:val="18"/>
              </w:rPr>
            </w:pPr>
          </w:p>
          <w:p w14:paraId="54A60189" w14:textId="0A001516" w:rsidR="000E7FB5" w:rsidRPr="003C7DED" w:rsidRDefault="000E7FB5"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015BA05C" w:rsidR="003F1A54" w:rsidRPr="009A0E03" w:rsidRDefault="003F1A54" w:rsidP="008C14E9">
            <w:pPr>
              <w:autoSpaceDE w:val="0"/>
              <w:autoSpaceDN w:val="0"/>
              <w:adjustRightInd w:val="0"/>
              <w:rPr>
                <w:rFonts w:ascii="Arial" w:hAnsi="Arial" w:cs="Arial"/>
                <w:color w:val="4EA72E" w:themeColor="accent6"/>
                <w:sz w:val="22"/>
                <w:szCs w:val="22"/>
              </w:rPr>
            </w:pPr>
          </w:p>
          <w:p w14:paraId="23107419" w14:textId="77777777" w:rsidR="009A0E03" w:rsidRDefault="009A0E03" w:rsidP="00491B66">
            <w:pPr>
              <w:autoSpaceDE w:val="0"/>
              <w:autoSpaceDN w:val="0"/>
              <w:adjustRightInd w:val="0"/>
              <w:jc w:val="both"/>
              <w:rPr>
                <w:rFonts w:ascii="Arial" w:hAnsi="Arial" w:cs="Arial"/>
                <w:sz w:val="22"/>
                <w:szCs w:val="22"/>
              </w:rPr>
            </w:pPr>
            <w:r w:rsidRPr="009A0E03">
              <w:rPr>
                <w:rFonts w:ascii="Arial" w:hAnsi="Arial" w:cs="Arial"/>
                <w:sz w:val="22"/>
                <w:szCs w:val="22"/>
              </w:rPr>
              <w:t xml:space="preserve">The research survey method will provide a balanced and in-depth understanding of corruption perceptions. The primary method of research will be structured questionnaires distributed to two groups: serving police officers and members of the public. Questionnaires are selected because they allow for anonymous participation, which is important when discussing sensitive issues such as corruption. </w:t>
            </w:r>
          </w:p>
          <w:p w14:paraId="103AD07C" w14:textId="77777777" w:rsidR="009A0E03" w:rsidRPr="009A0E03" w:rsidRDefault="009A0E03" w:rsidP="00491B66">
            <w:pPr>
              <w:autoSpaceDE w:val="0"/>
              <w:autoSpaceDN w:val="0"/>
              <w:adjustRightInd w:val="0"/>
              <w:jc w:val="both"/>
              <w:rPr>
                <w:rFonts w:ascii="Arial" w:hAnsi="Arial" w:cs="Arial"/>
                <w:sz w:val="22"/>
                <w:szCs w:val="22"/>
              </w:rPr>
            </w:pPr>
          </w:p>
          <w:p w14:paraId="39976605" w14:textId="494298A8" w:rsidR="003F1A54" w:rsidRPr="003C7DED" w:rsidRDefault="009A0E03" w:rsidP="00491B66">
            <w:pPr>
              <w:autoSpaceDE w:val="0"/>
              <w:autoSpaceDN w:val="0"/>
              <w:adjustRightInd w:val="0"/>
              <w:jc w:val="both"/>
              <w:rPr>
                <w:rFonts w:ascii="Arial" w:hAnsi="Arial" w:cs="Arial"/>
                <w:sz w:val="22"/>
                <w:szCs w:val="22"/>
              </w:rPr>
            </w:pPr>
            <w:r w:rsidRPr="009A0E03">
              <w:rPr>
                <w:rFonts w:ascii="Arial" w:hAnsi="Arial" w:cs="Arial"/>
                <w:sz w:val="22"/>
                <w:szCs w:val="22"/>
              </w:rPr>
              <w:t>The questionnaire for police officers will explore experiences of misconduct, perceptions of organisational culture and awareness of internal reporting mechanisms. The public questionnaire will focus on trust, confidence in policing, and perceptions of fairness and integrity.</w:t>
            </w:r>
          </w:p>
          <w:p w14:paraId="00318F02" w14:textId="77777777" w:rsidR="003F1A54" w:rsidRDefault="003F1A54" w:rsidP="00491B66">
            <w:pPr>
              <w:autoSpaceDE w:val="0"/>
              <w:autoSpaceDN w:val="0"/>
              <w:adjustRightInd w:val="0"/>
              <w:jc w:val="both"/>
              <w:rPr>
                <w:rFonts w:ascii="Arial" w:hAnsi="Arial" w:cs="Arial"/>
                <w:sz w:val="22"/>
                <w:szCs w:val="22"/>
              </w:rPr>
            </w:pPr>
          </w:p>
          <w:p w14:paraId="5541E29A" w14:textId="77777777" w:rsidR="00B138A9" w:rsidRDefault="00B138A9" w:rsidP="00491B66">
            <w:pPr>
              <w:autoSpaceDE w:val="0"/>
              <w:autoSpaceDN w:val="0"/>
              <w:adjustRightInd w:val="0"/>
              <w:jc w:val="both"/>
              <w:rPr>
                <w:rFonts w:ascii="Arial" w:hAnsi="Arial" w:cs="Arial"/>
                <w:sz w:val="22"/>
                <w:szCs w:val="22"/>
              </w:rPr>
            </w:pPr>
            <w:r w:rsidRPr="00B138A9">
              <w:rPr>
                <w:rFonts w:ascii="Arial" w:hAnsi="Arial" w:cs="Arial"/>
                <w:sz w:val="22"/>
                <w:szCs w:val="22"/>
              </w:rPr>
              <w:t xml:space="preserve">In addition, the study will attempt to conduct a small number of anonymous interviews with police officers with consent. Although access may be challenging due to confidentiality concerns and cultural reluctance to discuss misconduct, interviews can provide more detailed insights into lived experiences and organisational pressures. </w:t>
            </w:r>
          </w:p>
          <w:p w14:paraId="60D39730" w14:textId="77777777" w:rsidR="00B138A9" w:rsidRDefault="00B138A9" w:rsidP="00491B66">
            <w:pPr>
              <w:autoSpaceDE w:val="0"/>
              <w:autoSpaceDN w:val="0"/>
              <w:adjustRightInd w:val="0"/>
              <w:jc w:val="both"/>
              <w:rPr>
                <w:rFonts w:ascii="Arial" w:hAnsi="Arial" w:cs="Arial"/>
                <w:sz w:val="22"/>
                <w:szCs w:val="22"/>
              </w:rPr>
            </w:pPr>
          </w:p>
          <w:p w14:paraId="11B5C059" w14:textId="153642FA" w:rsidR="00B138A9" w:rsidRPr="003C7DED" w:rsidRDefault="00B138A9" w:rsidP="00491B66">
            <w:pPr>
              <w:autoSpaceDE w:val="0"/>
              <w:autoSpaceDN w:val="0"/>
              <w:adjustRightInd w:val="0"/>
              <w:jc w:val="both"/>
              <w:rPr>
                <w:rFonts w:ascii="Arial" w:hAnsi="Arial" w:cs="Arial"/>
                <w:sz w:val="22"/>
                <w:szCs w:val="22"/>
              </w:rPr>
            </w:pPr>
            <w:r w:rsidRPr="00B138A9">
              <w:rPr>
                <w:rFonts w:ascii="Arial" w:hAnsi="Arial" w:cs="Arial"/>
                <w:sz w:val="22"/>
                <w:szCs w:val="22"/>
              </w:rPr>
              <w:t>Overall, these approaches are well-suited to addressing the sensitive and complex nature of police corruption, enabling the ability to collect and summarise useful and up to date findings.</w:t>
            </w:r>
            <w:r>
              <w:rPr>
                <w:rFonts w:ascii="Arial" w:hAnsi="Arial" w:cs="Arial"/>
                <w:sz w:val="22"/>
                <w:szCs w:val="22"/>
              </w:rPr>
              <w:t xml:space="preserve"> If successful in collecting this data, the results could improve outcomes and be used within modern policing today, identifying issues that may be from both policing and a public’s perspective of corruption and misconduct. </w:t>
            </w:r>
          </w:p>
          <w:p w14:paraId="1C2B5857" w14:textId="77777777" w:rsidR="003F1A54" w:rsidRPr="003C7DED" w:rsidRDefault="003F1A54" w:rsidP="008C14E9">
            <w:pPr>
              <w:rPr>
                <w:rFonts w:ascii="Arial" w:hAnsi="Arial" w:cs="Arial"/>
                <w:sz w:val="22"/>
                <w:szCs w:val="22"/>
              </w:rPr>
            </w:pPr>
          </w:p>
          <w:p w14:paraId="45E8B681" w14:textId="79552911"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FDF1E34" w14:textId="77777777" w:rsidR="003F1A54" w:rsidRDefault="003D112F" w:rsidP="008C14E9">
            <w:pPr>
              <w:rPr>
                <w:rFonts w:ascii="Arial" w:hAnsi="Arial" w:cs="Arial"/>
                <w:bCs/>
                <w:sz w:val="22"/>
                <w:szCs w:val="22"/>
              </w:rPr>
            </w:pPr>
            <w:r>
              <w:rPr>
                <w:rFonts w:ascii="Arial" w:hAnsi="Arial" w:cs="Arial"/>
                <w:bCs/>
                <w:sz w:val="22"/>
                <w:szCs w:val="22"/>
              </w:rPr>
              <w:t xml:space="preserve">Location of research activity varies between both </w:t>
            </w:r>
            <w:r w:rsidR="00D62DBD">
              <w:rPr>
                <w:rFonts w:ascii="Arial" w:hAnsi="Arial" w:cs="Arial"/>
                <w:bCs/>
                <w:sz w:val="22"/>
                <w:szCs w:val="22"/>
              </w:rPr>
              <w:t xml:space="preserve">sectors of research groups, being the public sector and police officers. Another variant is the type of research method being used. </w:t>
            </w:r>
          </w:p>
          <w:p w14:paraId="050714A7" w14:textId="77777777" w:rsidR="00D62DBD" w:rsidRDefault="00D62DBD" w:rsidP="008C14E9">
            <w:pPr>
              <w:rPr>
                <w:rFonts w:ascii="Arial" w:hAnsi="Arial" w:cs="Arial"/>
                <w:bCs/>
                <w:sz w:val="22"/>
                <w:szCs w:val="22"/>
              </w:rPr>
            </w:pPr>
            <w:r>
              <w:rPr>
                <w:rFonts w:ascii="Arial" w:hAnsi="Arial" w:cs="Arial"/>
                <w:bCs/>
                <w:sz w:val="22"/>
                <w:szCs w:val="22"/>
              </w:rPr>
              <w:t xml:space="preserve">For the </w:t>
            </w:r>
            <w:r w:rsidR="00E91A6E">
              <w:rPr>
                <w:rFonts w:ascii="Arial" w:hAnsi="Arial" w:cs="Arial"/>
                <w:bCs/>
                <w:sz w:val="22"/>
                <w:szCs w:val="22"/>
              </w:rPr>
              <w:t xml:space="preserve">use of questionnaires, these will be anonymous </w:t>
            </w:r>
            <w:r w:rsidR="00FB014E">
              <w:rPr>
                <w:rFonts w:ascii="Arial" w:hAnsi="Arial" w:cs="Arial"/>
                <w:bCs/>
                <w:sz w:val="22"/>
                <w:szCs w:val="22"/>
              </w:rPr>
              <w:t>and the participants will be able to define within the answers via tick box selection, whether they’re a member of the public or the police force. The location of this research will be accessed via online</w:t>
            </w:r>
            <w:r w:rsidR="00D93962">
              <w:rPr>
                <w:rFonts w:ascii="Arial" w:hAnsi="Arial" w:cs="Arial"/>
                <w:bCs/>
                <w:sz w:val="22"/>
                <w:szCs w:val="22"/>
              </w:rPr>
              <w:t>, through possible social media links enabling participants to partake</w:t>
            </w:r>
            <w:r w:rsidR="00077A0C">
              <w:rPr>
                <w:rFonts w:ascii="Arial" w:hAnsi="Arial" w:cs="Arial"/>
                <w:bCs/>
                <w:sz w:val="22"/>
                <w:szCs w:val="22"/>
              </w:rPr>
              <w:t xml:space="preserve">, again anonymously. </w:t>
            </w:r>
          </w:p>
          <w:p w14:paraId="69B5749C" w14:textId="6DD970E6" w:rsidR="00077A0C" w:rsidRPr="003D112F" w:rsidRDefault="00077A0C" w:rsidP="008C14E9">
            <w:pPr>
              <w:rPr>
                <w:rFonts w:ascii="Arial" w:hAnsi="Arial" w:cs="Arial"/>
                <w:bCs/>
                <w:sz w:val="22"/>
                <w:szCs w:val="22"/>
              </w:rPr>
            </w:pPr>
            <w:r>
              <w:rPr>
                <w:rFonts w:ascii="Arial" w:hAnsi="Arial" w:cs="Arial"/>
                <w:bCs/>
                <w:sz w:val="22"/>
                <w:szCs w:val="22"/>
              </w:rPr>
              <w:lastRenderedPageBreak/>
              <w:t xml:space="preserve">For the use of interviews, there would be </w:t>
            </w:r>
            <w:r w:rsidR="006B4219">
              <w:rPr>
                <w:rFonts w:ascii="Arial" w:hAnsi="Arial" w:cs="Arial"/>
                <w:bCs/>
                <w:sz w:val="22"/>
                <w:szCs w:val="22"/>
              </w:rPr>
              <w:t>a secure area within the public sector arranged prior to the interview as where the interviewee feels safe to disclose and partake and awar</w:t>
            </w:r>
            <w:r w:rsidR="00862F27">
              <w:rPr>
                <w:rFonts w:ascii="Arial" w:hAnsi="Arial" w:cs="Arial"/>
                <w:bCs/>
                <w:sz w:val="22"/>
                <w:szCs w:val="22"/>
              </w:rPr>
              <w:t xml:space="preserve">e of the interview questions prior to attending, to provide reassurance of the proposed interview topic and </w:t>
            </w:r>
            <w:r w:rsidR="00C329FC">
              <w:rPr>
                <w:rFonts w:ascii="Arial" w:hAnsi="Arial" w:cs="Arial"/>
                <w:bCs/>
                <w:sz w:val="22"/>
                <w:szCs w:val="22"/>
              </w:rPr>
              <w:t xml:space="preserve">areas that will be covered if wishes to disclose. </w:t>
            </w:r>
            <w:r w:rsidR="009F737C">
              <w:rPr>
                <w:rFonts w:ascii="Arial" w:hAnsi="Arial" w:cs="Arial"/>
                <w:bCs/>
                <w:sz w:val="22"/>
                <w:szCs w:val="22"/>
              </w:rPr>
              <w:t xml:space="preserve">The interviews would predominantly be focused on police officers practicing today and previously within the force, therefore understand the </w:t>
            </w:r>
            <w:r w:rsidR="00643B01">
              <w:rPr>
                <w:rFonts w:ascii="Arial" w:hAnsi="Arial" w:cs="Arial"/>
                <w:bCs/>
                <w:sz w:val="22"/>
                <w:szCs w:val="22"/>
              </w:rPr>
              <w:t xml:space="preserve">importance of providing a safe, secure place to disclose.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4E2EB6D9" w14:textId="77777777" w:rsidR="00E35762"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6BDCE8BD" w14:textId="4BDE3B28" w:rsidR="00415A7B" w:rsidRPr="003C7DED" w:rsidRDefault="00CF2FC7" w:rsidP="008C14E9">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6DEC15D3" w:rsidR="00BD363F" w:rsidRPr="003C7DED" w:rsidRDefault="00415A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377F7EFE" w:rsidR="00BD363F" w:rsidRPr="003C7DED" w:rsidRDefault="000E7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D0AE122" w:rsidR="00BD363F" w:rsidRPr="003C7DED" w:rsidRDefault="000E7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1070722" w:rsidR="00BD363F" w:rsidRPr="003C7DED" w:rsidRDefault="000E7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3B8A12A" w:rsidR="00BD363F" w:rsidRPr="003C7DED" w:rsidRDefault="000E7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17914B6" w:rsidR="00BD363F" w:rsidRPr="003C7DED" w:rsidRDefault="000E7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46B1CE7A" w:rsidR="00BD363F" w:rsidRPr="003C7DED" w:rsidRDefault="000E7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B6A223A" w:rsidR="00BD363F" w:rsidRPr="003C7DED" w:rsidRDefault="000E7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4FFF7D94" w:rsidR="00BD363F" w:rsidRPr="003C7DED" w:rsidRDefault="000E7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F282C2F" w:rsidR="00BD363F" w:rsidRPr="003C7DED" w:rsidRDefault="000E7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B4D7FE5" w:rsidR="00BD363F" w:rsidRPr="003C7DED" w:rsidRDefault="000E7F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4AA8767" w:rsidR="00BD363F" w:rsidRPr="003C7DED" w:rsidRDefault="001300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4D86D73" w:rsidR="00BD363F" w:rsidRPr="003C7DED" w:rsidRDefault="001300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6C1A79F" w:rsidR="00BD363F" w:rsidRPr="003C7DED" w:rsidRDefault="001300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676DA9C6" w:rsidR="00BD363F" w:rsidRPr="003C7DED" w:rsidRDefault="001300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10D60B43" w:rsidR="00BD363F" w:rsidRPr="003C7DED" w:rsidRDefault="001300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476DD70" w:rsidR="00BD363F" w:rsidRPr="003C7DED" w:rsidRDefault="0013005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58491D0E" w14:textId="77777777" w:rsidR="003014CE"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p w14:paraId="6F5E78DB" w14:textId="64E3BB1F" w:rsidR="00922A99" w:rsidRPr="003C7DED" w:rsidRDefault="00CF2FC7" w:rsidP="004135AB">
            <w:pPr>
              <w:autoSpaceDE w:val="0"/>
              <w:autoSpaceDN w:val="0"/>
              <w:adjustRightInd w:val="0"/>
              <w:jc w:val="center"/>
              <w:rPr>
                <w:rFonts w:ascii="Arial" w:hAnsi="Arial" w:cs="Arial"/>
                <w:b/>
                <w:sz w:val="22"/>
                <w:szCs w:val="22"/>
              </w:rPr>
            </w:pPr>
            <w:r>
              <w:rPr>
                <w:rFonts w:ascii="Arial" w:hAnsi="Arial" w:cs="Arial"/>
                <w:b/>
                <w:sz w:val="22"/>
                <w:szCs w:val="22"/>
              </w:rPr>
              <w:t>X</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3D768DDB" w14:textId="77777777" w:rsidR="003014CE"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7C3516A4" w14:textId="6EA0B662" w:rsidR="0013005F" w:rsidRPr="003C7DED" w:rsidRDefault="0013005F"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D984C7A" w:rsidR="00BD363F" w:rsidRPr="00BF6E7D" w:rsidRDefault="00BF6E7D" w:rsidP="004135AB">
            <w:pPr>
              <w:rPr>
                <w:rFonts w:ascii="Arial" w:hAnsi="Arial" w:cs="Arial"/>
                <w:sz w:val="22"/>
                <w:szCs w:val="22"/>
              </w:rPr>
            </w:pPr>
            <w:r>
              <w:rPr>
                <w:rFonts w:ascii="Arial" w:hAnsi="Arial" w:cs="Arial"/>
                <w:sz w:val="22"/>
                <w:szCs w:val="22"/>
              </w:rPr>
              <w:t xml:space="preserve">The number of participants depends ultimately on the amount of </w:t>
            </w:r>
            <w:r w:rsidR="00397A14">
              <w:rPr>
                <w:rFonts w:ascii="Arial" w:hAnsi="Arial" w:cs="Arial"/>
                <w:sz w:val="22"/>
                <w:szCs w:val="22"/>
              </w:rPr>
              <w:t>participants</w:t>
            </w:r>
            <w:r>
              <w:rPr>
                <w:rFonts w:ascii="Arial" w:hAnsi="Arial" w:cs="Arial"/>
                <w:sz w:val="22"/>
                <w:szCs w:val="22"/>
              </w:rPr>
              <w:t xml:space="preserve"> that partake, as it’s on a voluntary basis</w:t>
            </w:r>
            <w:r w:rsidR="00397A14">
              <w:rPr>
                <w:rFonts w:ascii="Arial" w:hAnsi="Arial" w:cs="Arial"/>
                <w:sz w:val="22"/>
                <w:szCs w:val="22"/>
              </w:rPr>
              <w:t xml:space="preserve">. The more that participate, the more of use the data will be. I will attempt to equally get </w:t>
            </w:r>
            <w:r w:rsidR="0008294A">
              <w:rPr>
                <w:rFonts w:ascii="Arial" w:hAnsi="Arial" w:cs="Arial"/>
                <w:sz w:val="22"/>
                <w:szCs w:val="22"/>
              </w:rPr>
              <w:t>an even number of police officers vs members of the public, for an equal comp</w:t>
            </w:r>
            <w:r w:rsidR="00296F57">
              <w:rPr>
                <w:rFonts w:ascii="Arial" w:hAnsi="Arial" w:cs="Arial"/>
                <w:sz w:val="22"/>
                <w:szCs w:val="22"/>
              </w:rPr>
              <w:t xml:space="preserve">arable rate with data. </w:t>
            </w:r>
          </w:p>
          <w:p w14:paraId="398B1CFC" w14:textId="322CED5A" w:rsidR="00BD363F" w:rsidRPr="00BF6E7D" w:rsidRDefault="00DE68AA" w:rsidP="004135AB">
            <w:pPr>
              <w:rPr>
                <w:rFonts w:ascii="Arial" w:hAnsi="Arial" w:cs="Arial"/>
                <w:bCs/>
                <w:sz w:val="22"/>
                <w:szCs w:val="22"/>
              </w:rPr>
            </w:pPr>
            <w:r>
              <w:rPr>
                <w:rFonts w:ascii="Arial" w:hAnsi="Arial" w:cs="Arial"/>
                <w:bCs/>
                <w:sz w:val="22"/>
                <w:szCs w:val="22"/>
              </w:rPr>
              <w:t xml:space="preserve">I will aim for 50 responses via questionnaire and 10 interviews, to provide depth to the research undertaken.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2051FBE1" w:rsidR="00BD363F" w:rsidRPr="00BF6E7D" w:rsidRDefault="00296F57" w:rsidP="004135AB">
            <w:pPr>
              <w:rPr>
                <w:rFonts w:ascii="Arial" w:hAnsi="Arial" w:cs="Arial"/>
                <w:sz w:val="22"/>
                <w:szCs w:val="22"/>
              </w:rPr>
            </w:pPr>
            <w:r>
              <w:rPr>
                <w:rFonts w:ascii="Arial" w:hAnsi="Arial" w:cs="Arial"/>
                <w:sz w:val="22"/>
                <w:szCs w:val="22"/>
              </w:rPr>
              <w:t xml:space="preserve">The participants will be police officers, either historically or practicing today, and members of the public. </w:t>
            </w:r>
          </w:p>
          <w:p w14:paraId="16130357" w14:textId="416A18A7" w:rsidR="00BD363F" w:rsidRPr="00BF6E7D" w:rsidRDefault="00BD363F" w:rsidP="004135AB">
            <w:pPr>
              <w:rPr>
                <w:rFonts w:ascii="Arial" w:hAnsi="Arial" w:cs="Arial"/>
                <w:i/>
                <w:color w:val="808080"/>
                <w:sz w:val="22"/>
                <w:szCs w:val="22"/>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4878C4B" w:rsidR="00BD363F" w:rsidRPr="00BF6E7D" w:rsidRDefault="00296F57" w:rsidP="004135AB">
            <w:pPr>
              <w:rPr>
                <w:rFonts w:ascii="Arial" w:hAnsi="Arial" w:cs="Arial"/>
                <w:sz w:val="22"/>
                <w:szCs w:val="22"/>
              </w:rPr>
            </w:pPr>
            <w:r>
              <w:rPr>
                <w:rFonts w:ascii="Arial" w:hAnsi="Arial" w:cs="Arial"/>
                <w:sz w:val="22"/>
                <w:szCs w:val="22"/>
              </w:rPr>
              <w:t xml:space="preserve">From a </w:t>
            </w:r>
            <w:r w:rsidR="00925879">
              <w:rPr>
                <w:rFonts w:ascii="Arial" w:hAnsi="Arial" w:cs="Arial"/>
                <w:sz w:val="22"/>
                <w:szCs w:val="22"/>
              </w:rPr>
              <w:t xml:space="preserve">questionnaire </w:t>
            </w:r>
            <w:r w:rsidR="007E0201">
              <w:rPr>
                <w:rFonts w:ascii="Arial" w:hAnsi="Arial" w:cs="Arial"/>
                <w:sz w:val="22"/>
                <w:szCs w:val="22"/>
              </w:rPr>
              <w:t>perspective</w:t>
            </w:r>
            <w:r w:rsidR="00925879">
              <w:rPr>
                <w:rFonts w:ascii="Arial" w:hAnsi="Arial" w:cs="Arial"/>
                <w:sz w:val="22"/>
                <w:szCs w:val="22"/>
              </w:rPr>
              <w:t xml:space="preserve">, there will be options to disclose via tick box effort as to whether the participant is a member of the public of </w:t>
            </w:r>
            <w:r w:rsidR="007E0201">
              <w:rPr>
                <w:rFonts w:ascii="Arial" w:hAnsi="Arial" w:cs="Arial"/>
                <w:sz w:val="22"/>
                <w:szCs w:val="22"/>
              </w:rPr>
              <w:t xml:space="preserve">the police force. </w:t>
            </w:r>
          </w:p>
          <w:p w14:paraId="7C2338F7" w14:textId="77777777" w:rsidR="00BD363F" w:rsidRPr="00BF6E7D" w:rsidRDefault="00BD363F" w:rsidP="004135AB">
            <w:pPr>
              <w:rPr>
                <w:rFonts w:ascii="Arial" w:hAnsi="Arial" w:cs="Arial"/>
                <w:sz w:val="22"/>
                <w:szCs w:val="22"/>
              </w:rPr>
            </w:pPr>
          </w:p>
          <w:p w14:paraId="6E4D5E2E" w14:textId="77777777" w:rsidR="00BD363F" w:rsidRPr="00BF6E7D" w:rsidRDefault="00BD363F" w:rsidP="004135AB">
            <w:pPr>
              <w:rPr>
                <w:rFonts w:ascii="Arial" w:hAnsi="Arial" w:cs="Arial"/>
                <w:sz w:val="22"/>
                <w:szCs w:val="22"/>
              </w:rPr>
            </w:pPr>
          </w:p>
          <w:p w14:paraId="38BA6F1D" w14:textId="27BF8FAF" w:rsidR="00BD363F" w:rsidRPr="00BF6E7D" w:rsidRDefault="00BD363F" w:rsidP="004135AB">
            <w:pPr>
              <w:rPr>
                <w:rFonts w:ascii="Arial" w:hAnsi="Arial" w:cs="Arial"/>
                <w:color w:val="808080"/>
                <w:sz w:val="22"/>
                <w:szCs w:val="22"/>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47614B1A" w:rsidR="00BD363F" w:rsidRPr="00BF6E7D" w:rsidRDefault="00DE68AA" w:rsidP="004135AB">
            <w:pPr>
              <w:rPr>
                <w:rFonts w:ascii="Arial" w:hAnsi="Arial" w:cs="Arial"/>
                <w:sz w:val="22"/>
                <w:szCs w:val="22"/>
              </w:rPr>
            </w:pPr>
            <w:r>
              <w:rPr>
                <w:rFonts w:ascii="Arial" w:hAnsi="Arial" w:cs="Arial"/>
                <w:sz w:val="22"/>
                <w:szCs w:val="22"/>
              </w:rPr>
              <w:t>There will be no groups excluded</w:t>
            </w:r>
            <w:r w:rsidR="00E75A56">
              <w:rPr>
                <w:rFonts w:ascii="Arial" w:hAnsi="Arial" w:cs="Arial"/>
                <w:sz w:val="22"/>
                <w:szCs w:val="22"/>
              </w:rPr>
              <w:t xml:space="preserve">, to provide a wide range of perspectives across both the public and police sector. </w:t>
            </w:r>
          </w:p>
          <w:p w14:paraId="4F134D86" w14:textId="0454DF81" w:rsidR="00BD363F" w:rsidRPr="00BF6E7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49E17587" w:rsidR="00BD363F" w:rsidRPr="00BF6E7D" w:rsidRDefault="00E75A56" w:rsidP="004135AB">
            <w:pPr>
              <w:rPr>
                <w:rFonts w:ascii="Arial" w:hAnsi="Arial" w:cs="Arial"/>
                <w:sz w:val="22"/>
                <w:szCs w:val="22"/>
              </w:rPr>
            </w:pPr>
            <w:r>
              <w:rPr>
                <w:rFonts w:ascii="Arial" w:hAnsi="Arial" w:cs="Arial"/>
                <w:sz w:val="22"/>
                <w:szCs w:val="22"/>
              </w:rPr>
              <w:t xml:space="preserve">No elements of deception will be included. </w:t>
            </w:r>
          </w:p>
          <w:p w14:paraId="0759DB73" w14:textId="77777777" w:rsidR="00BD363F" w:rsidRPr="00BF6E7D" w:rsidRDefault="00BD363F" w:rsidP="004135AB">
            <w:pPr>
              <w:rPr>
                <w:rFonts w:ascii="Arial" w:hAnsi="Arial" w:cs="Arial"/>
                <w:sz w:val="22"/>
                <w:szCs w:val="22"/>
              </w:rPr>
            </w:pPr>
          </w:p>
          <w:p w14:paraId="1D448C7E" w14:textId="77777777" w:rsidR="00BD363F" w:rsidRPr="00BF6E7D" w:rsidRDefault="00BD363F" w:rsidP="004135AB">
            <w:pPr>
              <w:rPr>
                <w:rFonts w:ascii="Arial" w:hAnsi="Arial" w:cs="Arial"/>
                <w:sz w:val="22"/>
                <w:szCs w:val="22"/>
              </w:rPr>
            </w:pPr>
          </w:p>
          <w:p w14:paraId="653D87F7" w14:textId="77777777" w:rsidR="003F1A54" w:rsidRPr="00BF6E7D" w:rsidRDefault="003F1A54" w:rsidP="004135AB">
            <w:pPr>
              <w:rPr>
                <w:rFonts w:ascii="Arial" w:hAnsi="Arial" w:cs="Arial"/>
                <w:sz w:val="22"/>
                <w:szCs w:val="22"/>
              </w:rPr>
            </w:pPr>
          </w:p>
          <w:p w14:paraId="31934223" w14:textId="3E5065F9" w:rsidR="00BD363F" w:rsidRPr="00BF6E7D" w:rsidRDefault="00BD363F" w:rsidP="004135AB">
            <w:pPr>
              <w:rPr>
                <w:rFonts w:ascii="Arial" w:hAnsi="Arial" w:cs="Arial"/>
                <w:i/>
                <w:color w:val="808080"/>
                <w:sz w:val="22"/>
                <w:szCs w:val="22"/>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6B46A9CF" w14:textId="5F8E314A" w:rsidR="00BD363F" w:rsidRPr="00BF6E7D" w:rsidRDefault="00B000E9" w:rsidP="004135AB">
            <w:pPr>
              <w:rPr>
                <w:rFonts w:ascii="Arial" w:hAnsi="Arial" w:cs="Arial"/>
                <w:sz w:val="22"/>
                <w:szCs w:val="22"/>
              </w:rPr>
            </w:pPr>
            <w:r>
              <w:rPr>
                <w:rFonts w:ascii="Arial" w:hAnsi="Arial" w:cs="Arial"/>
                <w:sz w:val="22"/>
                <w:szCs w:val="22"/>
              </w:rPr>
              <w:t xml:space="preserve">The participants </w:t>
            </w:r>
            <w:r w:rsidR="000361B5">
              <w:rPr>
                <w:rFonts w:ascii="Arial" w:hAnsi="Arial" w:cs="Arial"/>
                <w:sz w:val="22"/>
                <w:szCs w:val="22"/>
              </w:rPr>
              <w:t xml:space="preserve">will be made aware from a questionnaire method perspective, that withdrawal of response will not be possible after the submission of the questionnaire. This is due to the fact the questionnaire will be anonymous, therefore for me to identify which response is theirs to withdraw will be impossible/difficult to determine. </w:t>
            </w:r>
          </w:p>
          <w:p w14:paraId="10ED66A9" w14:textId="18FC2ADF" w:rsidR="00BD363F" w:rsidRPr="00BF6E7D" w:rsidRDefault="000361B5" w:rsidP="004135AB">
            <w:pPr>
              <w:rPr>
                <w:rFonts w:ascii="Arial" w:hAnsi="Arial" w:cs="Arial"/>
                <w:sz w:val="22"/>
                <w:szCs w:val="22"/>
              </w:rPr>
            </w:pPr>
            <w:r>
              <w:rPr>
                <w:rFonts w:ascii="Arial" w:hAnsi="Arial" w:cs="Arial"/>
                <w:sz w:val="22"/>
                <w:szCs w:val="22"/>
              </w:rPr>
              <w:t>From an interview perspective, the participants will be made aware of the point of withdrawal of information shared</w:t>
            </w:r>
            <w:r w:rsidR="00FB7DCA">
              <w:rPr>
                <w:rFonts w:ascii="Arial" w:hAnsi="Arial" w:cs="Arial"/>
                <w:sz w:val="22"/>
                <w:szCs w:val="22"/>
              </w:rPr>
              <w:t>. The withdrawal from the study will be again at the point of data analysis and participants will be given a date</w:t>
            </w:r>
            <w:r w:rsidR="00D91E21">
              <w:rPr>
                <w:rFonts w:ascii="Arial" w:hAnsi="Arial" w:cs="Arial"/>
                <w:sz w:val="22"/>
                <w:szCs w:val="22"/>
              </w:rPr>
              <w:t xml:space="preserve"> and disclosure prior to commencing the interview process. </w:t>
            </w:r>
          </w:p>
          <w:p w14:paraId="7E8809A1" w14:textId="77777777" w:rsidR="00BD363F" w:rsidRPr="00BF6E7D" w:rsidRDefault="00BD363F" w:rsidP="004135AB">
            <w:pPr>
              <w:rPr>
                <w:rFonts w:ascii="Arial" w:hAnsi="Arial" w:cs="Arial"/>
                <w:sz w:val="22"/>
                <w:szCs w:val="22"/>
              </w:rPr>
            </w:pPr>
          </w:p>
          <w:p w14:paraId="7634875C" w14:textId="3532CDD4" w:rsidR="00BD363F" w:rsidRPr="00BF6E7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504F8FE7" w:rsidR="00BD363F" w:rsidRPr="00BF6E7D" w:rsidRDefault="002E4944" w:rsidP="004135AB">
            <w:pPr>
              <w:rPr>
                <w:rFonts w:ascii="Arial" w:hAnsi="Arial" w:cs="Arial"/>
                <w:sz w:val="22"/>
                <w:szCs w:val="22"/>
              </w:rPr>
            </w:pPr>
            <w:r>
              <w:rPr>
                <w:rFonts w:ascii="Arial" w:hAnsi="Arial" w:cs="Arial"/>
                <w:sz w:val="22"/>
                <w:szCs w:val="22"/>
              </w:rPr>
              <w:t xml:space="preserve">The participants will have up until the end of the research method data collecting period to partake , covering a period of approximately </w:t>
            </w:r>
            <w:r w:rsidR="00886A3D">
              <w:rPr>
                <w:rFonts w:ascii="Arial" w:hAnsi="Arial" w:cs="Arial"/>
                <w:sz w:val="22"/>
                <w:szCs w:val="22"/>
              </w:rPr>
              <w:t xml:space="preserve">18 weeks. This is a prolonged period of time to ensure a maximised </w:t>
            </w:r>
            <w:r w:rsidR="00AA3D6A">
              <w:rPr>
                <w:rFonts w:ascii="Arial" w:hAnsi="Arial" w:cs="Arial"/>
                <w:sz w:val="22"/>
                <w:szCs w:val="22"/>
              </w:rPr>
              <w:t xml:space="preserve">response possibility, to enable data analysis of use in future policing and outcomes.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199B653F" w:rsidR="00BD363F" w:rsidRDefault="003B6C06" w:rsidP="004135AB">
            <w:pPr>
              <w:rPr>
                <w:rFonts w:ascii="Arial" w:hAnsi="Arial" w:cs="Arial"/>
                <w:iCs/>
                <w:sz w:val="22"/>
                <w:szCs w:val="22"/>
              </w:rPr>
            </w:pPr>
            <w:r>
              <w:rPr>
                <w:rFonts w:ascii="Arial" w:hAnsi="Arial" w:cs="Arial"/>
                <w:iCs/>
                <w:sz w:val="22"/>
                <w:szCs w:val="22"/>
              </w:rPr>
              <w:t xml:space="preserve">From a questionnaire perspective, the questionnaire will be simplified in language to ensure a simple, effective read is provided, enabling participants from both sectors to understand the information shared and required. </w:t>
            </w:r>
            <w:r w:rsidR="00394795">
              <w:rPr>
                <w:rFonts w:ascii="Arial" w:hAnsi="Arial" w:cs="Arial"/>
                <w:iCs/>
                <w:sz w:val="22"/>
                <w:szCs w:val="22"/>
              </w:rPr>
              <w:t xml:space="preserve">I will consider in the creating of the questionnaire the possibility of a speech </w:t>
            </w:r>
            <w:r w:rsidR="005E684E">
              <w:rPr>
                <w:rFonts w:ascii="Arial" w:hAnsi="Arial" w:cs="Arial"/>
                <w:iCs/>
                <w:sz w:val="22"/>
                <w:szCs w:val="22"/>
              </w:rPr>
              <w:t xml:space="preserve">option, as to where a voice will read out the information within the questionnaire, as will be provided digitally across social media platforms. </w:t>
            </w:r>
          </w:p>
          <w:p w14:paraId="0061A0E7" w14:textId="77777777" w:rsidR="00351FB1" w:rsidRDefault="00351FB1" w:rsidP="004135AB">
            <w:pPr>
              <w:rPr>
                <w:rFonts w:ascii="Arial" w:hAnsi="Arial" w:cs="Arial"/>
                <w:iCs/>
                <w:sz w:val="22"/>
                <w:szCs w:val="22"/>
              </w:rPr>
            </w:pPr>
          </w:p>
          <w:p w14:paraId="3DCBE763" w14:textId="007FF95E" w:rsidR="00351FB1" w:rsidRDefault="004D2B86" w:rsidP="004135AB">
            <w:pPr>
              <w:rPr>
                <w:rFonts w:ascii="Arial" w:hAnsi="Arial" w:cs="Arial"/>
                <w:iCs/>
                <w:sz w:val="22"/>
                <w:szCs w:val="22"/>
              </w:rPr>
            </w:pPr>
            <w:r>
              <w:rPr>
                <w:rFonts w:ascii="Arial" w:hAnsi="Arial" w:cs="Arial"/>
                <w:iCs/>
                <w:sz w:val="22"/>
                <w:szCs w:val="22"/>
              </w:rPr>
              <w:t>In regard to</w:t>
            </w:r>
            <w:r w:rsidR="00351FB1">
              <w:rPr>
                <w:rFonts w:ascii="Arial" w:hAnsi="Arial" w:cs="Arial"/>
                <w:iCs/>
                <w:sz w:val="22"/>
                <w:szCs w:val="22"/>
              </w:rPr>
              <w:t xml:space="preserve"> the interviews, there will be questions both written and verbally explained by the interviewer, with the option to simply the question and repeat at any given point. </w:t>
            </w:r>
          </w:p>
          <w:p w14:paraId="75E69C73" w14:textId="7F87A432" w:rsidR="00351FB1" w:rsidRPr="003B6C06" w:rsidRDefault="00351FB1" w:rsidP="004135AB">
            <w:pPr>
              <w:rPr>
                <w:rFonts w:ascii="Arial" w:hAnsi="Arial" w:cs="Arial"/>
                <w:iCs/>
                <w:sz w:val="22"/>
                <w:szCs w:val="22"/>
              </w:rPr>
            </w:pPr>
            <w:r>
              <w:rPr>
                <w:rFonts w:ascii="Arial" w:hAnsi="Arial" w:cs="Arial"/>
                <w:iCs/>
                <w:sz w:val="22"/>
                <w:szCs w:val="22"/>
              </w:rPr>
              <w:t xml:space="preserve">The study will emphasise that the English language is used during the data collecting methods, and an email will be provided if participants wish to have </w:t>
            </w:r>
            <w:r w:rsidR="00AE7795">
              <w:rPr>
                <w:rFonts w:ascii="Arial" w:hAnsi="Arial" w:cs="Arial"/>
                <w:iCs/>
                <w:sz w:val="22"/>
                <w:szCs w:val="22"/>
              </w:rPr>
              <w:t xml:space="preserve">the method delivered in a different language, with the understanding this may not be a possibility from an interview perspective due to </w:t>
            </w:r>
            <w:r w:rsidR="004D2B86">
              <w:rPr>
                <w:rFonts w:ascii="Arial" w:hAnsi="Arial" w:cs="Arial"/>
                <w:iCs/>
                <w:sz w:val="22"/>
                <w:szCs w:val="22"/>
              </w:rPr>
              <w:t>the</w:t>
            </w:r>
            <w:r w:rsidR="00AE7795">
              <w:rPr>
                <w:rFonts w:ascii="Arial" w:hAnsi="Arial" w:cs="Arial"/>
                <w:iCs/>
                <w:sz w:val="22"/>
                <w:szCs w:val="22"/>
              </w:rPr>
              <w:t xml:space="preserve"> interviewer being able to understand the English language. </w:t>
            </w:r>
          </w:p>
          <w:p w14:paraId="465FF026" w14:textId="77777777" w:rsidR="00BD363F" w:rsidRPr="00BF6E7D" w:rsidRDefault="00BD363F" w:rsidP="004135AB">
            <w:pPr>
              <w:rPr>
                <w:rFonts w:ascii="Arial" w:hAnsi="Arial" w:cs="Arial"/>
                <w:i/>
                <w:color w:val="808080"/>
                <w:sz w:val="22"/>
                <w:szCs w:val="22"/>
              </w:rPr>
            </w:pPr>
          </w:p>
          <w:p w14:paraId="698CC47C" w14:textId="77777777" w:rsidR="00BD363F" w:rsidRPr="00BF6E7D" w:rsidRDefault="00BD363F" w:rsidP="004135AB">
            <w:pPr>
              <w:rPr>
                <w:rFonts w:ascii="Arial" w:hAnsi="Arial" w:cs="Arial"/>
                <w:i/>
                <w:color w:val="808080"/>
                <w:sz w:val="22"/>
                <w:szCs w:val="22"/>
              </w:rPr>
            </w:pPr>
          </w:p>
          <w:p w14:paraId="585AAB5A" w14:textId="77777777" w:rsidR="00BD363F" w:rsidRPr="00BF6E7D" w:rsidRDefault="00BD363F" w:rsidP="004135AB">
            <w:pPr>
              <w:rPr>
                <w:rFonts w:ascii="Arial" w:hAnsi="Arial" w:cs="Arial"/>
                <w:i/>
                <w:color w:val="808080"/>
                <w:sz w:val="22"/>
                <w:szCs w:val="22"/>
              </w:rPr>
            </w:pPr>
          </w:p>
          <w:p w14:paraId="296C8186" w14:textId="77777777" w:rsidR="00BD363F" w:rsidRPr="00BF6E7D" w:rsidRDefault="00BD363F" w:rsidP="004135AB">
            <w:pPr>
              <w:rPr>
                <w:rFonts w:ascii="Arial" w:hAnsi="Arial" w:cs="Arial"/>
                <w:i/>
                <w:color w:val="808080"/>
                <w:sz w:val="22"/>
                <w:szCs w:val="22"/>
              </w:rPr>
            </w:pPr>
          </w:p>
          <w:p w14:paraId="42B1C5C0" w14:textId="77777777" w:rsidR="00BD363F" w:rsidRPr="00BF6E7D" w:rsidRDefault="00BD363F" w:rsidP="004135AB">
            <w:pPr>
              <w:rPr>
                <w:rFonts w:ascii="Arial" w:hAnsi="Arial" w:cs="Arial"/>
                <w:i/>
                <w:color w:val="808080"/>
                <w:sz w:val="22"/>
                <w:szCs w:val="22"/>
              </w:rPr>
            </w:pPr>
          </w:p>
          <w:p w14:paraId="38FC28F2" w14:textId="77777777" w:rsidR="00BD363F" w:rsidRPr="00BF6E7D" w:rsidRDefault="00BD363F" w:rsidP="004135AB">
            <w:pPr>
              <w:rPr>
                <w:rFonts w:ascii="Arial" w:hAnsi="Arial" w:cs="Arial"/>
                <w:i/>
                <w:color w:val="808080"/>
                <w:sz w:val="22"/>
                <w:szCs w:val="22"/>
              </w:rPr>
            </w:pPr>
          </w:p>
          <w:p w14:paraId="0750FD97" w14:textId="1D0B627A" w:rsidR="00BD363F" w:rsidRPr="00BF6E7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341E62B7" w14:textId="77777777" w:rsidR="003014CE"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4167D618" w14:textId="69952569" w:rsidR="00954941" w:rsidRPr="003C7DED" w:rsidRDefault="00CF2FC7" w:rsidP="004135AB">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20A3D7E8" w14:textId="77777777" w:rsidR="00B20EC5"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394501E1" w14:textId="55EBE05B" w:rsidR="00954941" w:rsidRPr="003C7DED" w:rsidRDefault="00CF2FC7" w:rsidP="004135AB">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4AF45F6E" w14:textId="77777777" w:rsidR="005907A9"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5637B6A4" w14:textId="1F61375B" w:rsidR="00954941" w:rsidRPr="003C7DED" w:rsidRDefault="00CF2FC7" w:rsidP="004135AB">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2228D8F7" w14:textId="77777777" w:rsidR="005B20B8"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1415F20F" w14:textId="4F659AEE" w:rsidR="00954941" w:rsidRPr="003C7DED" w:rsidRDefault="00CF2FC7" w:rsidP="00DB5032">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560EB94" w:rsidR="003F1A54" w:rsidRPr="003C7DED" w:rsidRDefault="00A56059"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1"/>
                <w14:checkedState w14:val="2612" w14:font="MS Gothic"/>
                <w14:uncheckedState w14:val="2610" w14:font="MS Gothic"/>
              </w14:checkbox>
            </w:sdtPr>
            <w:sdtEndPr/>
            <w:sdtContent>
              <w:p w14:paraId="3D4FD902" w14:textId="78485291" w:rsidR="001F7B84" w:rsidRPr="003C7DED" w:rsidRDefault="00EE3F5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4534EF5E" w:rsidR="001F7B84" w:rsidRPr="003C7DED" w:rsidRDefault="00EE3F5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0CEDD9BD" w:rsidR="001F7B84" w:rsidRPr="003C7DED" w:rsidRDefault="005C557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36B7C08D" w:rsidR="001F7B84" w:rsidRPr="003C7DED" w:rsidRDefault="005C557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FEE1048" w:rsidR="001F7B84" w:rsidRPr="003C7DED" w:rsidRDefault="00EE3F5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1"/>
                <w14:checkedState w14:val="2612" w14:font="MS Gothic"/>
                <w14:uncheckedState w14:val="2610" w14:font="MS Gothic"/>
              </w14:checkbox>
            </w:sdtPr>
            <w:sdtEndPr/>
            <w:sdtContent>
              <w:p w14:paraId="53BA17CD" w14:textId="46518ADB" w:rsidR="001F7B84" w:rsidRPr="003C7DED" w:rsidRDefault="00EE3F5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10341ECD" w:rsidR="001F7B84" w:rsidRPr="003C7DED" w:rsidRDefault="00EE3F5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3329F102" w:rsidR="001F7B84" w:rsidRPr="003C7DED" w:rsidRDefault="00EE3F5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06000275" w:rsidR="001F7B84" w:rsidRPr="003C7DED" w:rsidRDefault="00EE3F5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1219EF7E" w:rsidR="001F7B84" w:rsidRPr="003C7DED" w:rsidRDefault="00EE3F5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269006A2" w:rsidR="001F7B84" w:rsidRDefault="00453E41" w:rsidP="004135AB">
            <w:pPr>
              <w:pStyle w:val="NoSpacing"/>
              <w:rPr>
                <w:rFonts w:ascii="Arial" w:hAnsi="Arial" w:cs="Arial"/>
                <w:sz w:val="22"/>
                <w:szCs w:val="22"/>
              </w:rPr>
            </w:pPr>
            <w:r>
              <w:rPr>
                <w:rFonts w:ascii="Arial" w:hAnsi="Arial" w:cs="Arial"/>
                <w:sz w:val="22"/>
                <w:szCs w:val="22"/>
              </w:rPr>
              <w:t xml:space="preserve">2. Racial or ethnic origin will be included in the data collecting </w:t>
            </w:r>
            <w:r w:rsidR="00417961">
              <w:rPr>
                <w:rFonts w:ascii="Arial" w:hAnsi="Arial" w:cs="Arial"/>
                <w:sz w:val="22"/>
                <w:szCs w:val="22"/>
              </w:rPr>
              <w:t>as this may demonstrate if there is consistency/ inconsistency within results depending on racial or ethnic origin, from both police officers and the public sector.</w:t>
            </w:r>
          </w:p>
          <w:p w14:paraId="0C90F463" w14:textId="22E778C0" w:rsidR="00417961" w:rsidRPr="003C7DED" w:rsidRDefault="00417961" w:rsidP="004135AB">
            <w:pPr>
              <w:pStyle w:val="NoSpacing"/>
              <w:rPr>
                <w:rFonts w:ascii="Arial" w:hAnsi="Arial" w:cs="Arial"/>
                <w:sz w:val="22"/>
                <w:szCs w:val="22"/>
              </w:rPr>
            </w:pPr>
          </w:p>
          <w:p w14:paraId="7190EA21" w14:textId="03893CCB" w:rsidR="001F7B84" w:rsidRPr="003C7DED" w:rsidRDefault="005C5574" w:rsidP="004135AB">
            <w:pPr>
              <w:pStyle w:val="NoSpacing"/>
              <w:rPr>
                <w:rFonts w:ascii="Arial" w:hAnsi="Arial" w:cs="Arial"/>
                <w:sz w:val="22"/>
                <w:szCs w:val="22"/>
              </w:rPr>
            </w:pPr>
            <w:r>
              <w:rPr>
                <w:rFonts w:ascii="Arial" w:hAnsi="Arial" w:cs="Arial"/>
                <w:sz w:val="22"/>
                <w:szCs w:val="22"/>
              </w:rPr>
              <w:lastRenderedPageBreak/>
              <w:t xml:space="preserve">5. Genetic data will be included in the data collecting as this may demonstrate if there is consistency/ inconsistency with responses and data depending on genetics from both the police and public sector. </w:t>
            </w:r>
          </w:p>
          <w:p w14:paraId="5F72DB3D" w14:textId="77777777" w:rsidR="001F7B84" w:rsidRPr="003C7DED" w:rsidRDefault="001F7B84" w:rsidP="004135AB">
            <w:pPr>
              <w:pStyle w:val="NoSpacing"/>
              <w:rPr>
                <w:rFonts w:ascii="Arial" w:hAnsi="Arial" w:cs="Arial"/>
                <w:sz w:val="22"/>
                <w:szCs w:val="22"/>
              </w:rPr>
            </w:pPr>
          </w:p>
          <w:p w14:paraId="24DDC8D2" w14:textId="1A10911A"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69235B77" w:rsidR="003F1A54" w:rsidRDefault="00CA3F9B" w:rsidP="004135AB">
            <w:pPr>
              <w:rPr>
                <w:rFonts w:ascii="Arial" w:hAnsi="Arial" w:cs="Arial"/>
                <w:sz w:val="22"/>
                <w:szCs w:val="22"/>
              </w:rPr>
            </w:pPr>
            <w:r>
              <w:rPr>
                <w:rFonts w:ascii="Arial" w:hAnsi="Arial" w:cs="Arial"/>
                <w:sz w:val="22"/>
                <w:szCs w:val="22"/>
              </w:rPr>
              <w:t xml:space="preserve">The research will be anonymous, ensuring personal data will not be identifiable and included. </w:t>
            </w:r>
            <w:r w:rsidR="00CF2EDC">
              <w:rPr>
                <w:rFonts w:ascii="Arial" w:hAnsi="Arial" w:cs="Arial"/>
                <w:sz w:val="22"/>
                <w:szCs w:val="22"/>
              </w:rPr>
              <w:t>The research will require an identification of age category,</w:t>
            </w:r>
            <w:r w:rsidR="00854E52">
              <w:rPr>
                <w:rFonts w:ascii="Arial" w:hAnsi="Arial" w:cs="Arial"/>
                <w:sz w:val="22"/>
                <w:szCs w:val="22"/>
              </w:rPr>
              <w:t xml:space="preserve"> ethnicity, gender and then identify whether the research method is being completed by a member of the police force or the public. </w:t>
            </w:r>
          </w:p>
          <w:p w14:paraId="1464AD8F" w14:textId="0E1EBE34" w:rsidR="00854E52" w:rsidRPr="003C7DED" w:rsidRDefault="00854E52" w:rsidP="004135AB">
            <w:pPr>
              <w:rPr>
                <w:rFonts w:ascii="Arial" w:hAnsi="Arial" w:cs="Arial"/>
                <w:sz w:val="22"/>
                <w:szCs w:val="22"/>
              </w:rPr>
            </w:pPr>
            <w:r>
              <w:rPr>
                <w:rFonts w:ascii="Arial" w:hAnsi="Arial" w:cs="Arial"/>
                <w:sz w:val="22"/>
                <w:szCs w:val="22"/>
              </w:rPr>
              <w:t xml:space="preserve">The research requires the mentioned above details to ensure data collection can be used efficiently to identify trends within data and responses. </w:t>
            </w: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105558CA" w14:textId="5680D9C5" w:rsidR="003F1A54" w:rsidRPr="003C7DED" w:rsidRDefault="003F1A54"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0C46926E" w:rsidR="003F1A54" w:rsidRPr="003C7DED" w:rsidRDefault="00A83970" w:rsidP="004135AB">
            <w:pPr>
              <w:rPr>
                <w:rFonts w:ascii="Arial" w:hAnsi="Arial" w:cs="Arial"/>
                <w:sz w:val="22"/>
                <w:szCs w:val="22"/>
              </w:rPr>
            </w:pPr>
            <w:r>
              <w:rPr>
                <w:rFonts w:ascii="Arial" w:hAnsi="Arial" w:cs="Arial"/>
                <w:sz w:val="22"/>
                <w:szCs w:val="22"/>
              </w:rPr>
              <w:t xml:space="preserve">The participants will be safeguarded throughout data collection by providing anonymously promised research methods. </w:t>
            </w:r>
            <w:r w:rsidR="002112AD">
              <w:rPr>
                <w:rFonts w:ascii="Arial" w:hAnsi="Arial" w:cs="Arial"/>
                <w:sz w:val="22"/>
                <w:szCs w:val="22"/>
              </w:rPr>
              <w:t xml:space="preserve">The data collecting via interview will be signed with a disclosure to provide safety of the information </w:t>
            </w:r>
            <w:r w:rsidR="0062653F">
              <w:rPr>
                <w:rFonts w:ascii="Arial" w:hAnsi="Arial" w:cs="Arial"/>
                <w:sz w:val="22"/>
                <w:szCs w:val="22"/>
              </w:rPr>
              <w:t xml:space="preserve">shared, with the ability to withdraw. </w:t>
            </w:r>
          </w:p>
          <w:p w14:paraId="242A8BD6" w14:textId="77777777" w:rsidR="003F1A54" w:rsidRPr="003C7DED" w:rsidRDefault="003F1A54" w:rsidP="004135AB">
            <w:pPr>
              <w:rPr>
                <w:rFonts w:ascii="Arial" w:hAnsi="Arial" w:cs="Arial"/>
                <w:sz w:val="22"/>
                <w:szCs w:val="22"/>
              </w:rPr>
            </w:pPr>
          </w:p>
          <w:p w14:paraId="2834699D" w14:textId="5EF59CC4"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3EA362ED" w:rsidR="003F1A54" w:rsidRPr="003C7DED" w:rsidRDefault="008134F8" w:rsidP="004135AB">
            <w:pPr>
              <w:rPr>
                <w:rFonts w:ascii="Arial" w:hAnsi="Arial" w:cs="Arial"/>
                <w:sz w:val="22"/>
                <w:szCs w:val="22"/>
              </w:rPr>
            </w:pPr>
            <w:r>
              <w:rPr>
                <w:rFonts w:ascii="Arial" w:hAnsi="Arial" w:cs="Arial"/>
                <w:sz w:val="22"/>
                <w:szCs w:val="22"/>
              </w:rPr>
              <w:t xml:space="preserve">The data will not be used to take action </w:t>
            </w:r>
            <w:r w:rsidR="00200B19">
              <w:rPr>
                <w:rFonts w:ascii="Arial" w:hAnsi="Arial" w:cs="Arial"/>
                <w:sz w:val="22"/>
                <w:szCs w:val="22"/>
              </w:rPr>
              <w:t xml:space="preserve">or make decisions, again ensuring all the information shared is anonymous and data protected. The answers will be used during data analysis to conclude findings of the research question solely.  </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094F2D74" w14:textId="273F5E7F"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0D09D2D5" w:rsidR="003F1A54" w:rsidRPr="003C7DED" w:rsidRDefault="00C90585" w:rsidP="004135AB">
            <w:pPr>
              <w:rPr>
                <w:rFonts w:ascii="Arial" w:hAnsi="Arial" w:cs="Arial"/>
                <w:sz w:val="22"/>
                <w:szCs w:val="22"/>
              </w:rPr>
            </w:pPr>
            <w:r>
              <w:rPr>
                <w:rFonts w:ascii="Arial" w:hAnsi="Arial" w:cs="Arial"/>
                <w:sz w:val="22"/>
                <w:szCs w:val="22"/>
              </w:rPr>
              <w:t xml:space="preserve">Data will be anonymised as mentioned previously. </w:t>
            </w: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EndPr/>
            <w:sdtContent>
              <w:p w14:paraId="758F05B8" w14:textId="7FD9A197" w:rsidR="000C5261" w:rsidRPr="003C7DED" w:rsidRDefault="007640B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32053489" w14:textId="77777777" w:rsidR="00F62B76" w:rsidRDefault="00F62B76" w:rsidP="00B20EC5">
      <w:pPr>
        <w:rPr>
          <w:rFonts w:ascii="Arial" w:hAnsi="Arial" w:cs="Arial"/>
          <w:b/>
          <w:bCs/>
          <w:sz w:val="22"/>
          <w:szCs w:val="22"/>
        </w:rPr>
      </w:pPr>
    </w:p>
    <w:p w14:paraId="50F6C7F1" w14:textId="77777777" w:rsidR="00F62B76" w:rsidRDefault="00F62B76" w:rsidP="00B20EC5">
      <w:pPr>
        <w:rPr>
          <w:rFonts w:ascii="Arial" w:hAnsi="Arial" w:cs="Arial"/>
          <w:b/>
          <w:bCs/>
          <w:sz w:val="22"/>
          <w:szCs w:val="22"/>
        </w:rPr>
      </w:pPr>
    </w:p>
    <w:p w14:paraId="7E78CE43" w14:textId="77777777" w:rsidR="00F62B76" w:rsidRDefault="00F62B76" w:rsidP="00B20EC5">
      <w:pPr>
        <w:rPr>
          <w:rFonts w:ascii="Arial" w:hAnsi="Arial" w:cs="Arial"/>
          <w:b/>
          <w:bCs/>
          <w:sz w:val="22"/>
          <w:szCs w:val="22"/>
        </w:rPr>
      </w:pPr>
    </w:p>
    <w:p w14:paraId="0AAFFFE8" w14:textId="77777777" w:rsidR="00F62B76" w:rsidRDefault="00F62B76" w:rsidP="00B20EC5">
      <w:pPr>
        <w:rPr>
          <w:rFonts w:ascii="Arial" w:hAnsi="Arial" w:cs="Arial"/>
          <w:b/>
          <w:bCs/>
          <w:sz w:val="22"/>
          <w:szCs w:val="22"/>
        </w:rPr>
      </w:pPr>
    </w:p>
    <w:p w14:paraId="1DA0BDD6" w14:textId="77777777" w:rsidR="00F62B76" w:rsidRDefault="00F62B76" w:rsidP="00B20EC5">
      <w:pPr>
        <w:rPr>
          <w:rFonts w:ascii="Arial" w:hAnsi="Arial" w:cs="Arial"/>
          <w:b/>
          <w:bCs/>
          <w:sz w:val="22"/>
          <w:szCs w:val="22"/>
        </w:rPr>
      </w:pPr>
    </w:p>
    <w:p w14:paraId="15E33783" w14:textId="77777777" w:rsidR="00F62B76" w:rsidRDefault="00F62B76" w:rsidP="00B20EC5">
      <w:pPr>
        <w:rPr>
          <w:rFonts w:ascii="Arial" w:hAnsi="Arial" w:cs="Arial"/>
          <w:b/>
          <w:bCs/>
          <w:sz w:val="22"/>
          <w:szCs w:val="22"/>
        </w:rPr>
      </w:pPr>
    </w:p>
    <w:p w14:paraId="3C955505" w14:textId="77777777" w:rsidR="00F62B76" w:rsidRDefault="00F62B76" w:rsidP="00B20EC5">
      <w:pPr>
        <w:rPr>
          <w:rFonts w:ascii="Arial" w:hAnsi="Arial" w:cs="Arial"/>
          <w:b/>
          <w:bCs/>
          <w:sz w:val="22"/>
          <w:szCs w:val="22"/>
        </w:rPr>
      </w:pPr>
    </w:p>
    <w:p w14:paraId="20C1AE0B" w14:textId="48D55E74" w:rsidR="00B20EC5" w:rsidRPr="003C7DED" w:rsidRDefault="00841382" w:rsidP="00B20EC5">
      <w:pPr>
        <w:rPr>
          <w:rFonts w:ascii="Arial" w:hAnsi="Arial" w:cs="Arial"/>
          <w:b/>
          <w:bCs/>
          <w:sz w:val="22"/>
          <w:szCs w:val="22"/>
        </w:rPr>
      </w:pPr>
      <w:r w:rsidRPr="003C7DED">
        <w:rPr>
          <w:rFonts w:ascii="Arial" w:hAnsi="Arial" w:cs="Arial"/>
          <w:b/>
          <w:bCs/>
          <w:sz w:val="22"/>
          <w:szCs w:val="22"/>
        </w:rPr>
        <w:lastRenderedPageBreak/>
        <w:t>M</w:t>
      </w:r>
      <w:r w:rsidR="006151A9">
        <w:rPr>
          <w:rFonts w:ascii="Arial" w:hAnsi="Arial" w:cs="Arial"/>
          <w:b/>
          <w:bCs/>
          <w:sz w:val="22"/>
          <w:szCs w:val="22"/>
        </w:rPr>
        <w:t>:</w:t>
      </w:r>
      <w:r w:rsidR="00B20EC5" w:rsidRPr="003C7DED">
        <w:rPr>
          <w:rFonts w:ascii="Arial" w:hAnsi="Arial" w:cs="Arial"/>
          <w:b/>
          <w:bCs/>
          <w:sz w:val="22"/>
          <w:szCs w:val="22"/>
        </w:rPr>
        <w:t xml:space="preserve"> Participant </w:t>
      </w:r>
      <w:r w:rsidR="00CF1DA8">
        <w:rPr>
          <w:rFonts w:ascii="Arial" w:hAnsi="Arial" w:cs="Arial"/>
          <w:b/>
          <w:bCs/>
          <w:sz w:val="22"/>
          <w:szCs w:val="22"/>
        </w:rPr>
        <w:t>I</w:t>
      </w:r>
      <w:r w:rsidR="00B20EC5" w:rsidRPr="003C7DED">
        <w:rPr>
          <w:rFonts w:ascii="Arial" w:hAnsi="Arial" w:cs="Arial"/>
          <w:b/>
          <w:bCs/>
          <w:sz w:val="22"/>
          <w:szCs w:val="22"/>
        </w:rPr>
        <w:t xml:space="preserve">nformation and </w:t>
      </w:r>
      <w:r w:rsidR="00CF1DA8">
        <w:rPr>
          <w:rFonts w:ascii="Arial" w:hAnsi="Arial" w:cs="Arial"/>
          <w:b/>
          <w:bCs/>
          <w:sz w:val="22"/>
          <w:szCs w:val="22"/>
        </w:rPr>
        <w:t>C</w:t>
      </w:r>
      <w:r w:rsidR="00B20EC5"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7AE3BEC7" w:rsidR="001F7B84" w:rsidRPr="003C7DED" w:rsidRDefault="00F62B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2C243ADD" w:rsidR="001F7B84" w:rsidRPr="003C7DED" w:rsidRDefault="00F62B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3466AF1D" w:rsidR="001F7B84" w:rsidRPr="003C7DED" w:rsidRDefault="00F62B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7F6B4A24" w:rsidR="001F7B84" w:rsidRPr="003C7DED" w:rsidRDefault="00F62B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1DF62A79" w:rsidR="001F7B84" w:rsidRPr="003C7DED" w:rsidRDefault="00F62B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753E0C23" w:rsidR="001F7B84" w:rsidRPr="003C7DED" w:rsidRDefault="00F62B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21B674D1" w:rsidR="001F7B84" w:rsidRPr="003C7DED" w:rsidRDefault="00F62B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3F774FA5" w:rsidR="001F7B84" w:rsidRPr="003C7DED" w:rsidRDefault="00F62B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654A47D8" w:rsidR="00702469" w:rsidRDefault="00F62B7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0CA0452E" w:rsidR="001F7B84" w:rsidRPr="003C7DED" w:rsidRDefault="00F62B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31140C70" w14:textId="3E94BE1E"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641411EC" w:rsidR="001F7B84" w:rsidRPr="003C7DED" w:rsidRDefault="00F62B76" w:rsidP="004135AB">
            <w:pPr>
              <w:rPr>
                <w:rFonts w:ascii="Arial" w:hAnsi="Arial" w:cs="Arial"/>
                <w:sz w:val="22"/>
                <w:szCs w:val="22"/>
              </w:rPr>
            </w:pPr>
            <w:r>
              <w:rPr>
                <w:rFonts w:ascii="Arial" w:hAnsi="Arial" w:cs="Arial"/>
                <w:sz w:val="22"/>
                <w:szCs w:val="22"/>
              </w:rPr>
              <w:t>The consent via questionnaire will be th</w:t>
            </w:r>
            <w:r w:rsidR="00A9793A">
              <w:rPr>
                <w:rFonts w:ascii="Arial" w:hAnsi="Arial" w:cs="Arial"/>
                <w:sz w:val="22"/>
                <w:szCs w:val="22"/>
              </w:rPr>
              <w:t xml:space="preserve">e voluntary decision to complete and submit the questionnaire. At the start of the questionnaire, there will be a disclosure of information safety and promise to ensure data is protected and used solely to conclude the findings of the dissertation research question. </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351FFEB5" w14:textId="70F728A6" w:rsidR="001F7B84" w:rsidRPr="003C7DED" w:rsidRDefault="00A9793A" w:rsidP="004135AB">
            <w:pPr>
              <w:rPr>
                <w:rFonts w:ascii="Arial" w:hAnsi="Arial" w:cs="Arial"/>
                <w:sz w:val="22"/>
                <w:szCs w:val="22"/>
              </w:rPr>
            </w:pPr>
            <w:r>
              <w:rPr>
                <w:rFonts w:ascii="Arial" w:hAnsi="Arial" w:cs="Arial"/>
                <w:sz w:val="22"/>
                <w:szCs w:val="22"/>
              </w:rPr>
              <w:t xml:space="preserve">Consent prior to </w:t>
            </w:r>
            <w:r w:rsidR="00906D8B">
              <w:rPr>
                <w:rFonts w:ascii="Arial" w:hAnsi="Arial" w:cs="Arial"/>
                <w:sz w:val="22"/>
                <w:szCs w:val="22"/>
              </w:rPr>
              <w:t xml:space="preserve">an interview will be completed via the use of consent from, either created or through the use of ethical consent forms provided by the university. </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02CF39D6" w:rsidR="001F7B84" w:rsidRPr="003C7DED" w:rsidRDefault="00906D8B" w:rsidP="004135AB">
            <w:pPr>
              <w:rPr>
                <w:rFonts w:ascii="Arial" w:hAnsi="Arial" w:cs="Arial"/>
                <w:sz w:val="22"/>
                <w:szCs w:val="22"/>
              </w:rPr>
            </w:pPr>
            <w:r>
              <w:rPr>
                <w:rFonts w:ascii="Arial" w:hAnsi="Arial" w:cs="Arial"/>
                <w:sz w:val="22"/>
                <w:szCs w:val="22"/>
              </w:rPr>
              <w:t xml:space="preserve">Confidentiality will be of upmost priority during the research collection process, due to the nature of question and topic covered. The emphasis on anonymous data collecting will be continued throughout the process to protect the confidentiality of participants. </w:t>
            </w:r>
          </w:p>
          <w:p w14:paraId="04DCE06C" w14:textId="77777777" w:rsidR="001F7B84" w:rsidRPr="003C7DED" w:rsidRDefault="001F7B84" w:rsidP="004135AB">
            <w:pPr>
              <w:rPr>
                <w:rFonts w:ascii="Arial" w:hAnsi="Arial" w:cs="Arial"/>
                <w:sz w:val="22"/>
                <w:szCs w:val="22"/>
              </w:rPr>
            </w:pPr>
          </w:p>
          <w:p w14:paraId="40A215EE" w14:textId="3966B2D2"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6DE66183" w:rsidR="001F7B84" w:rsidRDefault="001F7B84" w:rsidP="004135AB">
            <w:pPr>
              <w:rPr>
                <w:rFonts w:ascii="Arial" w:hAnsi="Arial" w:cs="Arial"/>
                <w:color w:val="4EA72E" w:themeColor="accent6"/>
                <w:sz w:val="22"/>
                <w:szCs w:val="22"/>
              </w:rPr>
            </w:pPr>
          </w:p>
          <w:p w14:paraId="3804CB35" w14:textId="77777777" w:rsidR="000A54AC" w:rsidRDefault="000A54AC" w:rsidP="004135AB">
            <w:pPr>
              <w:rPr>
                <w:rFonts w:ascii="Arial" w:hAnsi="Arial" w:cs="Arial"/>
                <w:color w:val="4EA72E" w:themeColor="accent6"/>
                <w:sz w:val="22"/>
                <w:szCs w:val="22"/>
              </w:rPr>
            </w:pPr>
          </w:p>
          <w:p w14:paraId="7EA55774" w14:textId="0F4128E4" w:rsidR="000A54AC" w:rsidRDefault="000A54AC" w:rsidP="004135AB">
            <w:pPr>
              <w:rPr>
                <w:rFonts w:ascii="Arial" w:hAnsi="Arial" w:cs="Arial"/>
                <w:sz w:val="22"/>
                <w:szCs w:val="22"/>
              </w:rPr>
            </w:pPr>
            <w:r>
              <w:rPr>
                <w:rFonts w:ascii="Arial" w:hAnsi="Arial" w:cs="Arial"/>
                <w:sz w:val="22"/>
                <w:szCs w:val="22"/>
              </w:rPr>
              <w:t xml:space="preserve">The university provide sample information sheets and consent </w:t>
            </w:r>
            <w:proofErr w:type="spellStart"/>
            <w:r>
              <w:rPr>
                <w:rFonts w:ascii="Arial" w:hAnsi="Arial" w:cs="Arial"/>
                <w:sz w:val="22"/>
                <w:szCs w:val="22"/>
              </w:rPr>
              <w:t>froms</w:t>
            </w:r>
            <w:proofErr w:type="spellEnd"/>
            <w:r>
              <w:rPr>
                <w:rFonts w:ascii="Arial" w:hAnsi="Arial" w:cs="Arial"/>
                <w:sz w:val="22"/>
                <w:szCs w:val="22"/>
              </w:rPr>
              <w:t xml:space="preserve"> that I intend to utilise prior to </w:t>
            </w:r>
            <w:r w:rsidR="005D6850">
              <w:rPr>
                <w:rFonts w:ascii="Arial" w:hAnsi="Arial" w:cs="Arial"/>
                <w:sz w:val="22"/>
                <w:szCs w:val="22"/>
              </w:rPr>
              <w:t>collecting data, however unable to gain access from home without an error message being demonstrated</w:t>
            </w:r>
            <w:r w:rsidR="00CF2FC7">
              <w:rPr>
                <w:rFonts w:ascii="Arial" w:hAnsi="Arial" w:cs="Arial"/>
                <w:sz w:val="22"/>
                <w:szCs w:val="22"/>
              </w:rPr>
              <w:t>,</w:t>
            </w:r>
            <w:r w:rsidR="00583074">
              <w:rPr>
                <w:rFonts w:ascii="Arial" w:hAnsi="Arial" w:cs="Arial"/>
                <w:sz w:val="22"/>
                <w:szCs w:val="22"/>
              </w:rPr>
              <w:t xml:space="preserve"> via </w:t>
            </w:r>
            <w:hyperlink r:id="rId11" w:history="1">
              <w:r w:rsidR="00583074" w:rsidRPr="006D1EE0">
                <w:rPr>
                  <w:rStyle w:val="Hyperlink"/>
                  <w:rFonts w:ascii="Arial" w:hAnsi="Arial" w:cs="Arial"/>
                  <w:sz w:val="22"/>
                  <w:szCs w:val="22"/>
                </w:rPr>
                <w:t>https://intranet.uwtsd.ac.uk/research/research-integrity-and-ethics</w:t>
              </w:r>
            </w:hyperlink>
            <w:r w:rsidR="00583074">
              <w:rPr>
                <w:rFonts w:ascii="Arial" w:hAnsi="Arial" w:cs="Arial"/>
                <w:sz w:val="22"/>
                <w:szCs w:val="22"/>
              </w:rPr>
              <w:t xml:space="preserve"> . Will </w:t>
            </w:r>
            <w:proofErr w:type="spellStart"/>
            <w:r w:rsidR="00583074">
              <w:rPr>
                <w:rFonts w:ascii="Arial" w:hAnsi="Arial" w:cs="Arial"/>
                <w:sz w:val="22"/>
                <w:szCs w:val="22"/>
              </w:rPr>
              <w:t>reacces</w:t>
            </w:r>
            <w:proofErr w:type="spellEnd"/>
            <w:r w:rsidR="00583074">
              <w:rPr>
                <w:rFonts w:ascii="Arial" w:hAnsi="Arial" w:cs="Arial"/>
                <w:sz w:val="22"/>
                <w:szCs w:val="22"/>
              </w:rPr>
              <w:t xml:space="preserve"> or recreate if interview will be a method of research definitely used in the process and deemed successful, if not consent will be obtained via participation with the questionnaires. </w:t>
            </w:r>
          </w:p>
          <w:p w14:paraId="604E30D2" w14:textId="77777777" w:rsidR="005D6850" w:rsidRDefault="005D6850" w:rsidP="004135AB">
            <w:pPr>
              <w:rPr>
                <w:rFonts w:ascii="Arial" w:hAnsi="Arial" w:cs="Arial"/>
                <w:sz w:val="22"/>
                <w:szCs w:val="22"/>
              </w:rPr>
            </w:pPr>
          </w:p>
          <w:p w14:paraId="362B1227" w14:textId="5B9215C8" w:rsidR="005D6850" w:rsidRPr="000A54AC" w:rsidRDefault="005D6850" w:rsidP="004135AB">
            <w:pPr>
              <w:rPr>
                <w:rFonts w:ascii="Arial" w:hAnsi="Arial" w:cs="Arial"/>
                <w:sz w:val="22"/>
                <w:szCs w:val="22"/>
              </w:rPr>
            </w:pP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C5217A"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7614B04A" w:rsidR="001F7B84" w:rsidRPr="003C7DED" w:rsidRDefault="00C5217A"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5D6850">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C5217A"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42A92100" w14:textId="77777777" w:rsidR="00841382"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p w14:paraId="5CDDAA2A" w14:textId="081592A6" w:rsidR="00CF2FC7" w:rsidRPr="003C7DED" w:rsidRDefault="00CF2FC7" w:rsidP="004135AB">
            <w:pPr>
              <w:autoSpaceDE w:val="0"/>
              <w:autoSpaceDN w:val="0"/>
              <w:adjustRightInd w:val="0"/>
              <w:jc w:val="center"/>
              <w:rPr>
                <w:rFonts w:ascii="Arial" w:hAnsi="Arial" w:cs="Arial"/>
                <w:b/>
                <w:sz w:val="22"/>
                <w:szCs w:val="22"/>
              </w:rPr>
            </w:pPr>
            <w:r>
              <w:rPr>
                <w:rFonts w:ascii="Arial" w:hAnsi="Arial" w:cs="Arial"/>
                <w:b/>
                <w:sz w:val="22"/>
                <w:szCs w:val="22"/>
              </w:rPr>
              <w:t>X</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A414DD1" w:rsidR="00AA4E90" w:rsidRPr="003C7DED" w:rsidRDefault="00CB69C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4C4F208D" w:rsidR="006E7E24" w:rsidRDefault="00CB69C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3647080A" w:rsidR="006E7E24" w:rsidRDefault="00CB69C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1311007C" w:rsidR="006E7E24" w:rsidRDefault="00CB69C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E001FF1" w:rsidR="006E7E24" w:rsidRDefault="00CB69C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043ABAA5" w:rsidR="006E7E24" w:rsidRPr="003C7DED" w:rsidRDefault="00CB69C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79FDF5C8" w:rsidR="006E7E24" w:rsidRPr="003C7DED" w:rsidRDefault="00CB69C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693F9CEE" w:rsidR="006E7E24" w:rsidRPr="003C7DED" w:rsidRDefault="00CB69C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2E311757" w:rsidR="006E7E24" w:rsidRPr="003C7DED" w:rsidRDefault="00CB69C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777284EF" w:rsidR="006E7E24" w:rsidRPr="003C7DED" w:rsidRDefault="00CB69C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0C72409B" w:rsidR="00E44410" w:rsidRDefault="00CB69C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1FCA38F" w:rsidR="00CD54AD" w:rsidRPr="00C41174" w:rsidRDefault="00195C61" w:rsidP="00C41174">
            <w:pPr>
              <w:rPr>
                <w:rFonts w:ascii="Arial" w:hAnsi="Arial" w:cs="Arial"/>
                <w:bCs/>
                <w:sz w:val="22"/>
                <w:szCs w:val="22"/>
              </w:rPr>
            </w:pPr>
            <w:r>
              <w:rPr>
                <w:rFonts w:ascii="Arial" w:hAnsi="Arial" w:cs="Arial"/>
                <w:bCs/>
                <w:sz w:val="22"/>
                <w:szCs w:val="22"/>
              </w:rPr>
              <w:t xml:space="preserve">Primary data will be collected </w:t>
            </w:r>
            <w:r w:rsidR="00D704BD">
              <w:rPr>
                <w:rFonts w:ascii="Arial" w:hAnsi="Arial" w:cs="Arial"/>
                <w:bCs/>
                <w:sz w:val="22"/>
                <w:szCs w:val="22"/>
              </w:rPr>
              <w:t>using</w:t>
            </w:r>
            <w:r>
              <w:rPr>
                <w:rFonts w:ascii="Arial" w:hAnsi="Arial" w:cs="Arial"/>
                <w:bCs/>
                <w:sz w:val="22"/>
                <w:szCs w:val="22"/>
              </w:rPr>
              <w:t xml:space="preserve"> questionnaires to both police officers and members of the public, via anonymous and voluntary partici</w:t>
            </w:r>
            <w:r w:rsidR="00847B86">
              <w:rPr>
                <w:rFonts w:ascii="Arial" w:hAnsi="Arial" w:cs="Arial"/>
                <w:bCs/>
                <w:sz w:val="22"/>
                <w:szCs w:val="22"/>
              </w:rPr>
              <w:t xml:space="preserve">pation. If possible and will be deemed appropriate and successful, interviews will be optimised, another method of primary data and participants required to be as part of the police force, with data shared kept anonymous. </w:t>
            </w:r>
            <w:r w:rsidR="0083529D">
              <w:rPr>
                <w:rFonts w:ascii="Arial" w:hAnsi="Arial" w:cs="Arial"/>
                <w:bCs/>
                <w:sz w:val="22"/>
                <w:szCs w:val="22"/>
              </w:rPr>
              <w:t xml:space="preserve">The data </w:t>
            </w:r>
            <w:r w:rsidR="00D704BD">
              <w:rPr>
                <w:rFonts w:ascii="Arial" w:hAnsi="Arial" w:cs="Arial"/>
                <w:bCs/>
                <w:sz w:val="22"/>
                <w:szCs w:val="22"/>
              </w:rPr>
              <w:t xml:space="preserve">collected will be both qualitative and quantitative.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31A9120" w14:textId="218C10E8" w:rsidR="00F8602B" w:rsidRPr="00CF2B2D" w:rsidRDefault="00F8602B" w:rsidP="00CF2B2D">
            <w:pPr>
              <w:rPr>
                <w:rFonts w:ascii="Arial" w:hAnsi="Arial" w:cs="Arial"/>
                <w:sz w:val="22"/>
                <w:szCs w:val="22"/>
              </w:rPr>
            </w:pPr>
            <w:r w:rsidRPr="00CF2B2D">
              <w:rPr>
                <w:rFonts w:ascii="Arial" w:hAnsi="Arial" w:cs="Arial"/>
                <w:sz w:val="22"/>
                <w:szCs w:val="22"/>
              </w:rPr>
              <w:t xml:space="preserve">I solely will be responsible for data management and the protection of information shared, as this is a personal project. </w:t>
            </w:r>
            <w:r w:rsidR="00CF2B2D" w:rsidRPr="00CF2B2D">
              <w:rPr>
                <w:rFonts w:ascii="Arial" w:hAnsi="Arial" w:cs="Arial"/>
                <w:sz w:val="22"/>
                <w:szCs w:val="22"/>
              </w:rPr>
              <w:t xml:space="preserve">There will be no partner institutions or research teams required. </w:t>
            </w:r>
            <w:r w:rsidR="00CF2B2D">
              <w:rPr>
                <w:rFonts w:ascii="Arial" w:hAnsi="Arial" w:cs="Arial"/>
                <w:sz w:val="22"/>
                <w:szCs w:val="22"/>
              </w:rPr>
              <w:t>My responsibilities include the protection of the participants involved and ensuring anonymity is ensured and provided, the protection of information shared and the safe use of data analysis solely</w:t>
            </w:r>
            <w:r w:rsidR="00656B31">
              <w:rPr>
                <w:rFonts w:ascii="Arial" w:hAnsi="Arial" w:cs="Arial"/>
                <w:sz w:val="22"/>
                <w:szCs w:val="22"/>
              </w:rPr>
              <w:t xml:space="preserve"> to conclude</w:t>
            </w:r>
            <w:r w:rsidR="00CF2B2D">
              <w:rPr>
                <w:rFonts w:ascii="Arial" w:hAnsi="Arial" w:cs="Arial"/>
                <w:sz w:val="22"/>
                <w:szCs w:val="22"/>
              </w:rPr>
              <w:t xml:space="preserve"> the research question, not for any further use. </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5D476A76" w:rsidR="00CD54AD" w:rsidRPr="003C7DED" w:rsidRDefault="000064B3" w:rsidP="004135AB">
            <w:pPr>
              <w:rPr>
                <w:rFonts w:ascii="Arial" w:hAnsi="Arial" w:cs="Arial"/>
                <w:sz w:val="22"/>
                <w:szCs w:val="22"/>
              </w:rPr>
            </w:pPr>
            <w:r w:rsidRPr="00957A48">
              <w:rPr>
                <w:rFonts w:ascii="Arial" w:hAnsi="Arial" w:cs="Arial"/>
                <w:sz w:val="22"/>
                <w:szCs w:val="22"/>
              </w:rPr>
              <w:t>Existing research data will be analysed and assessed via resources approved</w:t>
            </w:r>
            <w:r w:rsidR="00957A48">
              <w:rPr>
                <w:rFonts w:ascii="Arial" w:hAnsi="Arial" w:cs="Arial"/>
                <w:sz w:val="22"/>
                <w:szCs w:val="22"/>
              </w:rPr>
              <w:t xml:space="preserve">, accurate </w:t>
            </w:r>
            <w:r w:rsidR="008B67D5">
              <w:rPr>
                <w:rFonts w:ascii="Arial" w:hAnsi="Arial" w:cs="Arial"/>
                <w:sz w:val="22"/>
                <w:szCs w:val="22"/>
              </w:rPr>
              <w:t>a</w:t>
            </w:r>
            <w:r w:rsidRPr="00957A48">
              <w:rPr>
                <w:rFonts w:ascii="Arial" w:hAnsi="Arial" w:cs="Arial"/>
                <w:sz w:val="22"/>
                <w:szCs w:val="22"/>
              </w:rPr>
              <w:t>nd recommended. These will include, research books, papers, websites</w:t>
            </w:r>
            <w:r w:rsidR="00957A48" w:rsidRPr="00957A48">
              <w:rPr>
                <w:rFonts w:ascii="Arial" w:hAnsi="Arial" w:cs="Arial"/>
                <w:sz w:val="22"/>
                <w:szCs w:val="22"/>
              </w:rPr>
              <w:t>, journals etc</w:t>
            </w:r>
            <w:r w:rsidR="00957A48">
              <w:rPr>
                <w:rFonts w:ascii="Arial" w:hAnsi="Arial" w:cs="Arial"/>
                <w:sz w:val="22"/>
                <w:szCs w:val="22"/>
              </w:rPr>
              <w:t xml:space="preserve">. </w:t>
            </w:r>
            <w:r w:rsidR="0022455C" w:rsidRPr="0022455C">
              <w:rPr>
                <w:rFonts w:ascii="Arial" w:hAnsi="Arial" w:cs="Arial"/>
                <w:sz w:val="22"/>
                <w:szCs w:val="22"/>
              </w:rPr>
              <w:t xml:space="preserve">Within Wales and the wider UK, police forces have published strategic plans outlining commitments to integrity and ethical policing; however, these documents often lack empirical evidence demonstrating effectiveness. A gap in </w:t>
            </w:r>
            <w:r w:rsidR="00DB3C72">
              <w:rPr>
                <w:rFonts w:ascii="Arial" w:hAnsi="Arial" w:cs="Arial"/>
                <w:sz w:val="22"/>
                <w:szCs w:val="22"/>
              </w:rPr>
              <w:t>research</w:t>
            </w:r>
            <w:r w:rsidR="0022455C" w:rsidRPr="0022455C">
              <w:rPr>
                <w:rFonts w:ascii="Arial" w:hAnsi="Arial" w:cs="Arial"/>
                <w:sz w:val="22"/>
                <w:szCs w:val="22"/>
              </w:rPr>
              <w:t xml:space="preserve"> exists regarding direct comparative analysis of officer and public perceptions of corruption within everyday policing. Most research focuses either on structural/systemic issues or on high-profile cases, rather than routine interactions. The</w:t>
            </w:r>
            <w:r w:rsidR="0027505A">
              <w:rPr>
                <w:rFonts w:ascii="Arial" w:hAnsi="Arial" w:cs="Arial"/>
                <w:sz w:val="22"/>
                <w:szCs w:val="22"/>
              </w:rPr>
              <w:t xml:space="preserve"> aim of the research </w:t>
            </w:r>
            <w:r w:rsidR="00053458">
              <w:rPr>
                <w:rFonts w:ascii="Arial" w:hAnsi="Arial" w:cs="Arial"/>
                <w:sz w:val="22"/>
                <w:szCs w:val="22"/>
              </w:rPr>
              <w:t>is to</w:t>
            </w:r>
            <w:r w:rsidR="0022455C" w:rsidRPr="0022455C">
              <w:rPr>
                <w:rFonts w:ascii="Arial" w:hAnsi="Arial" w:cs="Arial"/>
                <w:sz w:val="22"/>
                <w:szCs w:val="22"/>
              </w:rPr>
              <w:t xml:space="preserve"> addres</w:t>
            </w:r>
            <w:r w:rsidR="00053458">
              <w:rPr>
                <w:rFonts w:ascii="Arial" w:hAnsi="Arial" w:cs="Arial"/>
                <w:sz w:val="22"/>
                <w:szCs w:val="22"/>
              </w:rPr>
              <w:t>s</w:t>
            </w:r>
            <w:r w:rsidR="0022455C" w:rsidRPr="0022455C">
              <w:rPr>
                <w:rFonts w:ascii="Arial" w:hAnsi="Arial" w:cs="Arial"/>
                <w:sz w:val="22"/>
                <w:szCs w:val="22"/>
              </w:rPr>
              <w:t xml:space="preserve"> this gap by gathering primary data from both groups, providing a more comprehensive understanding of trust, legitimacy and the perceived fairness of policin</w:t>
            </w:r>
            <w:r w:rsidR="0027505A">
              <w:rPr>
                <w:rFonts w:ascii="Arial" w:hAnsi="Arial" w:cs="Arial"/>
                <w:sz w:val="22"/>
                <w:szCs w:val="22"/>
              </w:rPr>
              <w:t xml:space="preserve">g locally, hoping to conclude the research question  further.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589B26CF" w:rsidR="00CD54AD" w:rsidRPr="00A33D07" w:rsidRDefault="00A33D07" w:rsidP="00A33D07">
            <w:pPr>
              <w:rPr>
                <w:rFonts w:ascii="Arial" w:hAnsi="Arial" w:cs="Arial"/>
                <w:bCs/>
                <w:sz w:val="22"/>
                <w:szCs w:val="22"/>
              </w:rPr>
            </w:pPr>
            <w:r>
              <w:rPr>
                <w:rFonts w:ascii="Arial" w:hAnsi="Arial" w:cs="Arial"/>
                <w:bCs/>
                <w:sz w:val="22"/>
                <w:szCs w:val="22"/>
              </w:rPr>
              <w:t>Will manage data by first preparing to collect and creating a finalised questionnaire, then collect data by presenting the questionnaire via social media platforms enabling participants to access. Lastly, I will analyse the data post the date of collection</w:t>
            </w:r>
            <w:r w:rsidR="00FE72C2">
              <w:rPr>
                <w:rFonts w:ascii="Arial" w:hAnsi="Arial" w:cs="Arial"/>
                <w:bCs/>
                <w:sz w:val="22"/>
                <w:szCs w:val="22"/>
              </w:rPr>
              <w:t xml:space="preserve">, enabling a summary of data to be created by exploring all responses. </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78A69A82" w14:textId="52398491" w:rsidR="00165B76" w:rsidRPr="00165B76" w:rsidRDefault="00585D3A" w:rsidP="00165B76">
            <w:pPr>
              <w:rPr>
                <w:rFonts w:ascii="Arial" w:hAnsi="Arial" w:cs="Arial"/>
                <w:sz w:val="22"/>
                <w:szCs w:val="22"/>
              </w:rPr>
            </w:pPr>
            <w:r>
              <w:rPr>
                <w:rFonts w:ascii="Arial" w:hAnsi="Arial" w:cs="Arial"/>
                <w:sz w:val="22"/>
                <w:szCs w:val="22"/>
              </w:rPr>
              <w:t xml:space="preserve">The </w:t>
            </w:r>
            <w:r w:rsidR="00165B76">
              <w:rPr>
                <w:rFonts w:ascii="Arial" w:hAnsi="Arial" w:cs="Arial"/>
                <w:sz w:val="22"/>
                <w:szCs w:val="22"/>
              </w:rPr>
              <w:t xml:space="preserve">quality assurance of data comes from the creation of the questionnaire and questions, as there will be tick box answers only accepted via the form, creating an easy response questionnaire for participants and an easy read and analyse group of data for myself. </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C55B812" w:rsidR="00CD54AD" w:rsidRPr="003C7DED" w:rsidRDefault="00585D3A" w:rsidP="004135AB">
            <w:pPr>
              <w:rPr>
                <w:rFonts w:ascii="Arial" w:hAnsi="Arial" w:cs="Arial"/>
                <w:sz w:val="22"/>
                <w:szCs w:val="22"/>
              </w:rPr>
            </w:pPr>
            <w:r>
              <w:rPr>
                <w:rFonts w:ascii="Arial" w:hAnsi="Arial" w:cs="Arial"/>
                <w:sz w:val="22"/>
                <w:szCs w:val="22"/>
              </w:rPr>
              <w:t xml:space="preserve">The data will be stored and saved on to </w:t>
            </w:r>
            <w:r w:rsidR="0091022C">
              <w:rPr>
                <w:rFonts w:ascii="Arial" w:hAnsi="Arial" w:cs="Arial"/>
                <w:sz w:val="22"/>
                <w:szCs w:val="22"/>
              </w:rPr>
              <w:t xml:space="preserve">a university approved account and within an account only I have access to. The questionnaire will be received in response and data will be saved on to a spreadsheet of data to be able to analyse responses in the process and create a summary. The data will be saved using a computer system back up, to ensure the data is not lost in the process.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C7F6CCF" w:rsidR="00CD54AD" w:rsidRPr="00CD421A" w:rsidRDefault="00CD421A" w:rsidP="00CD421A">
            <w:pPr>
              <w:rPr>
                <w:rFonts w:ascii="Arial" w:hAnsi="Arial" w:cs="Arial"/>
                <w:sz w:val="22"/>
                <w:szCs w:val="22"/>
              </w:rPr>
            </w:pPr>
            <w:r>
              <w:rPr>
                <w:rFonts w:ascii="Arial" w:hAnsi="Arial" w:cs="Arial"/>
                <w:sz w:val="22"/>
                <w:szCs w:val="22"/>
              </w:rPr>
              <w:t xml:space="preserve">The data will only be stored for the use of the study and dissertation purposes, as per university guideline.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45D37B86" w14:textId="55EA9D8A" w:rsidR="00CD54AD" w:rsidRPr="00505EDB" w:rsidRDefault="00CD54AD" w:rsidP="00505EDB">
            <w:pPr>
              <w:rPr>
                <w:rFonts w:ascii="Arial" w:hAnsi="Arial" w:cs="Arial"/>
                <w:sz w:val="22"/>
                <w:szCs w:val="22"/>
              </w:rPr>
            </w:pPr>
          </w:p>
          <w:p w14:paraId="085691EB" w14:textId="0FB382A5" w:rsidR="00505EDB" w:rsidRPr="003C7DED" w:rsidRDefault="00505EDB" w:rsidP="004135AB">
            <w:pPr>
              <w:rPr>
                <w:rFonts w:ascii="Arial" w:hAnsi="Arial" w:cs="Arial"/>
                <w:sz w:val="22"/>
                <w:szCs w:val="22"/>
              </w:rPr>
            </w:pPr>
            <w:r>
              <w:rPr>
                <w:rFonts w:ascii="Arial" w:hAnsi="Arial" w:cs="Arial"/>
                <w:sz w:val="22"/>
                <w:szCs w:val="22"/>
              </w:rPr>
              <w:t xml:space="preserve">The data will be summarised and presented via a dissertation documentation, analysing the responses had anonymously and how this responds to the research question.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978965A" w14:textId="334CDD24" w:rsidR="00CD54AD" w:rsidRPr="00DE3303" w:rsidRDefault="00CD54AD" w:rsidP="00DE3303">
            <w:pPr>
              <w:rPr>
                <w:rFonts w:ascii="Arial" w:hAnsi="Arial" w:cs="Arial"/>
                <w:bCs/>
                <w:sz w:val="22"/>
                <w:szCs w:val="22"/>
              </w:rPr>
            </w:pPr>
          </w:p>
          <w:p w14:paraId="4E60E314" w14:textId="58435D4F" w:rsidR="001E3BF0" w:rsidRPr="003C7DED" w:rsidRDefault="001E3BF0" w:rsidP="004135AB">
            <w:pPr>
              <w:rPr>
                <w:rFonts w:ascii="Arial" w:hAnsi="Arial" w:cs="Arial"/>
                <w:bCs/>
                <w:sz w:val="22"/>
                <w:szCs w:val="22"/>
              </w:rPr>
            </w:pPr>
            <w:r>
              <w:rPr>
                <w:rFonts w:ascii="Arial" w:hAnsi="Arial" w:cs="Arial"/>
                <w:bCs/>
                <w:sz w:val="22"/>
                <w:szCs w:val="22"/>
              </w:rPr>
              <w:t xml:space="preserve">The data will be used within a dissertation project, summarised in response to the proposed research question. The participants will be aware of the use of data prior to </w:t>
            </w:r>
            <w:r w:rsidR="00351049">
              <w:rPr>
                <w:rFonts w:ascii="Arial" w:hAnsi="Arial" w:cs="Arial"/>
                <w:bCs/>
                <w:sz w:val="22"/>
                <w:szCs w:val="22"/>
              </w:rPr>
              <w:t xml:space="preserve">participation. The data from each individual data collection does not/ or required to be shared, only solely used within the conclusion of data. </w:t>
            </w:r>
            <w:r w:rsidR="003D4BDB">
              <w:rPr>
                <w:rFonts w:ascii="Arial" w:hAnsi="Arial" w:cs="Arial"/>
                <w:bCs/>
                <w:sz w:val="22"/>
                <w:szCs w:val="22"/>
              </w:rPr>
              <w:t xml:space="preserve">There is no intention to share the data further, neither consent to do so. The participants will be aware that this is a University protected and required dissertation project, all ethical </w:t>
            </w:r>
            <w:r w:rsidR="00DE3303">
              <w:rPr>
                <w:rFonts w:ascii="Arial" w:hAnsi="Arial" w:cs="Arial"/>
                <w:bCs/>
                <w:sz w:val="22"/>
                <w:szCs w:val="22"/>
              </w:rPr>
              <w:t xml:space="preserve">data sharing processes will be ensured. </w:t>
            </w:r>
            <w:r w:rsidR="003D4BDB">
              <w:rPr>
                <w:rFonts w:ascii="Arial" w:hAnsi="Arial" w:cs="Arial"/>
                <w:bCs/>
                <w:sz w:val="22"/>
                <w:szCs w:val="22"/>
              </w:rPr>
              <w:t xml:space="preserve">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14E63794" w14:textId="0416444B" w:rsidR="00DE3303" w:rsidRPr="00DE3303" w:rsidRDefault="00DE3303" w:rsidP="00DE3303">
            <w:pPr>
              <w:rPr>
                <w:rFonts w:ascii="Arial" w:hAnsi="Arial" w:cs="Arial"/>
                <w:bCs/>
                <w:sz w:val="22"/>
                <w:szCs w:val="22"/>
              </w:rPr>
            </w:pPr>
            <w:r w:rsidRPr="00DE3303">
              <w:rPr>
                <w:rFonts w:ascii="Arial" w:hAnsi="Arial" w:cs="Arial"/>
                <w:bCs/>
                <w:sz w:val="22"/>
                <w:szCs w:val="22"/>
              </w:rPr>
              <w:t xml:space="preserve">I will own </w:t>
            </w:r>
            <w:r>
              <w:rPr>
                <w:rFonts w:ascii="Arial" w:hAnsi="Arial" w:cs="Arial"/>
                <w:bCs/>
                <w:sz w:val="22"/>
                <w:szCs w:val="22"/>
              </w:rPr>
              <w:t xml:space="preserve">copyright and IPO of the research data and the conclusions presented as part of the research based dissertation, under the requirements of the university. </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08083E7B" w14:textId="2CF43253" w:rsidR="007D2376" w:rsidRPr="008872A9" w:rsidRDefault="007D2376" w:rsidP="007D2376">
            <w:pPr>
              <w:rPr>
                <w:rFonts w:ascii="Arial" w:hAnsi="Arial" w:cs="Arial"/>
                <w:sz w:val="22"/>
                <w:szCs w:val="22"/>
              </w:rPr>
            </w:pPr>
            <w:r w:rsidRPr="008872A9">
              <w:rPr>
                <w:rFonts w:ascii="Arial" w:hAnsi="Arial" w:cs="Arial"/>
                <w:sz w:val="22"/>
                <w:szCs w:val="22"/>
              </w:rPr>
              <w:t xml:space="preserve">I will be using university/ workplace provided laptops/computer systems to </w:t>
            </w:r>
            <w:r w:rsidR="008872A9" w:rsidRPr="008872A9">
              <w:rPr>
                <w:rFonts w:ascii="Arial" w:hAnsi="Arial" w:cs="Arial"/>
                <w:sz w:val="22"/>
                <w:szCs w:val="22"/>
              </w:rPr>
              <w:t xml:space="preserve">deliver my plan and to commence the research and data collection, therefore there is no costs of storage. </w:t>
            </w:r>
          </w:p>
          <w:p w14:paraId="7C28CA4E" w14:textId="0ADFEF2E" w:rsidR="00CD54AD" w:rsidRPr="003C7DED" w:rsidRDefault="00CD54AD" w:rsidP="00864354">
            <w:pPr>
              <w:rPr>
                <w:rFonts w:ascii="Arial" w:hAnsi="Arial" w:cs="Arial"/>
                <w:sz w:val="22"/>
                <w:szCs w:val="22"/>
              </w:rPr>
            </w:pPr>
          </w:p>
        </w:tc>
      </w:tr>
    </w:tbl>
    <w:p w14:paraId="168C1CE1" w14:textId="77777777" w:rsidR="00BD363F" w:rsidRDefault="00BD363F" w:rsidP="00BD363F">
      <w:pPr>
        <w:spacing w:after="240"/>
        <w:rPr>
          <w:rFonts w:ascii="Arial" w:hAnsi="Arial" w:cs="Arial"/>
          <w:b/>
          <w:sz w:val="22"/>
          <w:szCs w:val="22"/>
        </w:rPr>
      </w:pPr>
    </w:p>
    <w:p w14:paraId="16FFD001" w14:textId="77777777" w:rsidR="00406F85" w:rsidRDefault="00406F85" w:rsidP="00BD363F">
      <w:pPr>
        <w:spacing w:after="240"/>
        <w:rPr>
          <w:rFonts w:ascii="Arial" w:hAnsi="Arial" w:cs="Arial"/>
          <w:b/>
          <w:sz w:val="22"/>
          <w:szCs w:val="22"/>
        </w:rPr>
      </w:pPr>
    </w:p>
    <w:p w14:paraId="56EC5AAF" w14:textId="77777777" w:rsidR="00406F85" w:rsidRPr="003C7DED" w:rsidRDefault="00406F85"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33BA2074" w:rsidR="00417CBF" w:rsidRPr="003C7DED" w:rsidRDefault="00C5217A"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872D6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C5217A"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C5217A"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549956E" w:rsidR="00CC617C" w:rsidRPr="003C7DED" w:rsidRDefault="00C5217A"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F23D8A">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C5217A"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465D341" w:rsidR="00CC617C" w:rsidRPr="003C7DED" w:rsidRDefault="00C5217A"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23D8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C5217A"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7747450" w:rsidR="00417CBF" w:rsidRPr="003C7DED" w:rsidRDefault="00C5217A"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F82BF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726A664"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23D8A">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5A63E82"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D1675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AC2EA9F"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D1675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2650E12"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D1675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869ACBB"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5585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2E8495A"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5585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82EF4E8"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707A5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257540B" w:rsidR="00395AF2"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707A5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CBE5584" w:rsidR="00CD54AD" w:rsidRPr="003C7DED" w:rsidRDefault="00C5217A"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707A5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lastRenderedPageBreak/>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C5217A"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5F93521D" w:rsidR="00395AF2" w:rsidRPr="003C7DED" w:rsidRDefault="00C5217A"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707A5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C5217A"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BD88B60" w:rsidR="00CD54AD" w:rsidRPr="003C7DED" w:rsidRDefault="009A7C55" w:rsidP="004135AB">
            <w:pPr>
              <w:pStyle w:val="NoSpacing"/>
              <w:rPr>
                <w:rFonts w:ascii="Arial" w:hAnsi="Arial" w:cs="Arial"/>
                <w:sz w:val="22"/>
                <w:szCs w:val="22"/>
              </w:rPr>
            </w:pPr>
            <w:r>
              <w:rPr>
                <w:rFonts w:ascii="Arial" w:hAnsi="Arial" w:cs="Arial"/>
                <w:sz w:val="22"/>
                <w:szCs w:val="22"/>
              </w:rPr>
              <w:t xml:space="preserve">Dylan Burrows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113FF11" w:rsidR="00CD54AD" w:rsidRPr="003C7DED" w:rsidRDefault="009A7C55" w:rsidP="004135AB">
            <w:pPr>
              <w:pStyle w:val="NoSpacing"/>
              <w:rPr>
                <w:rFonts w:ascii="Arial" w:hAnsi="Arial" w:cs="Arial"/>
                <w:b/>
                <w:bCs/>
                <w:sz w:val="22"/>
                <w:szCs w:val="22"/>
              </w:rPr>
            </w:pPr>
            <w:r>
              <w:rPr>
                <w:rFonts w:ascii="Arial" w:hAnsi="Arial" w:cs="Arial"/>
                <w:b/>
                <w:bCs/>
                <w:sz w:val="22"/>
                <w:szCs w:val="22"/>
              </w:rPr>
              <w:t xml:space="preserve">D.BURROWS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BDAA3B4" w:rsidR="00CD54AD" w:rsidRPr="003C7DED" w:rsidRDefault="009A7C55" w:rsidP="004135AB">
            <w:pPr>
              <w:pStyle w:val="NoSpacing"/>
              <w:rPr>
                <w:rFonts w:ascii="Arial" w:hAnsi="Arial" w:cs="Arial"/>
                <w:b/>
                <w:bCs/>
                <w:sz w:val="22"/>
                <w:szCs w:val="22"/>
              </w:rPr>
            </w:pPr>
            <w:r>
              <w:rPr>
                <w:rFonts w:ascii="Arial" w:hAnsi="Arial" w:cs="Arial"/>
                <w:b/>
                <w:bCs/>
                <w:sz w:val="22"/>
                <w:szCs w:val="22"/>
              </w:rPr>
              <w:t>16/11/2025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0C751658" w:rsidR="00237489" w:rsidRPr="003C7DED" w:rsidRDefault="009A7C5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6F551938" w:rsidR="00237489" w:rsidRPr="003C7DED" w:rsidRDefault="009A7C5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5B465BD8" w:rsidR="00237489" w:rsidRPr="003C7DED" w:rsidRDefault="009A7C5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2A45ED27" w:rsidR="00237489" w:rsidRPr="003C7DED" w:rsidRDefault="009A7C55"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4F7F3DB0" w:rsidR="00237489" w:rsidRPr="003C7DED" w:rsidRDefault="009A7C5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02D11ADE" w:rsidR="00237489" w:rsidRPr="003C7DED" w:rsidRDefault="009A7C5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lastRenderedPageBreak/>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825541F" w:rsidR="00237489" w:rsidRPr="003C7DED" w:rsidRDefault="009A7C5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68EC55E0" w:rsidR="00237489" w:rsidRPr="003C7DED" w:rsidRDefault="009A7C5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28A1CEF2" w:rsidR="00237489" w:rsidRPr="003C7DED" w:rsidRDefault="009A7C5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19DF8A00" w:rsidR="00886A02" w:rsidRPr="003C7DED" w:rsidRDefault="00C5217A"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2110D6">
                  <w:rPr>
                    <w:rFonts w:ascii="MS Gothic" w:eastAsia="MS Gothic" w:hAnsi="MS Gothic" w:cs="Arial" w:hint="eastAsia"/>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C5217A"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C76025A" w:rsidR="00886A02" w:rsidRPr="003C7DED" w:rsidRDefault="00C5217A"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2110D6">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C5217A"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C5217A"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C5217A"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C5217A"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C5217A"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C5217A"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C5217A"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C5217A"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C5217A"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C5217A"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C5217A"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C5217A"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C5217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C5217A"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C5217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C5217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C5217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C5217A"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C5217A"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C5217A"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C5217A"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C5217A"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C5217A"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C5217A"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C5217A"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C5217A"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C5217A"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C5217A"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C5217A"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C5217A"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C5217A"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C5217A"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C5217A"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C5217A"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64B3"/>
    <w:rsid w:val="000361B5"/>
    <w:rsid w:val="000365A8"/>
    <w:rsid w:val="00043453"/>
    <w:rsid w:val="000520C3"/>
    <w:rsid w:val="00053458"/>
    <w:rsid w:val="00061B1B"/>
    <w:rsid w:val="000747E1"/>
    <w:rsid w:val="00076294"/>
    <w:rsid w:val="00077A0C"/>
    <w:rsid w:val="0008294A"/>
    <w:rsid w:val="000910B3"/>
    <w:rsid w:val="000A54AC"/>
    <w:rsid w:val="000B5B9A"/>
    <w:rsid w:val="000B651C"/>
    <w:rsid w:val="000C5261"/>
    <w:rsid w:val="000C751D"/>
    <w:rsid w:val="000D4D4E"/>
    <w:rsid w:val="000E7FB5"/>
    <w:rsid w:val="00123041"/>
    <w:rsid w:val="0013005F"/>
    <w:rsid w:val="00132F6E"/>
    <w:rsid w:val="00134D55"/>
    <w:rsid w:val="00151BE8"/>
    <w:rsid w:val="00165B76"/>
    <w:rsid w:val="0018385C"/>
    <w:rsid w:val="00195C61"/>
    <w:rsid w:val="001D79E4"/>
    <w:rsid w:val="001E3BF0"/>
    <w:rsid w:val="001F7B84"/>
    <w:rsid w:val="00200B19"/>
    <w:rsid w:val="002110D6"/>
    <w:rsid w:val="002112AD"/>
    <w:rsid w:val="002178FB"/>
    <w:rsid w:val="00220E9B"/>
    <w:rsid w:val="0022455C"/>
    <w:rsid w:val="00236F0C"/>
    <w:rsid w:val="00237489"/>
    <w:rsid w:val="0023753B"/>
    <w:rsid w:val="0024104A"/>
    <w:rsid w:val="00243075"/>
    <w:rsid w:val="00243126"/>
    <w:rsid w:val="00257A43"/>
    <w:rsid w:val="0027505A"/>
    <w:rsid w:val="00276276"/>
    <w:rsid w:val="002854C0"/>
    <w:rsid w:val="00296F57"/>
    <w:rsid w:val="002B069A"/>
    <w:rsid w:val="002D6AAF"/>
    <w:rsid w:val="002E4152"/>
    <w:rsid w:val="002E4944"/>
    <w:rsid w:val="002E5348"/>
    <w:rsid w:val="002E77B7"/>
    <w:rsid w:val="002F48D7"/>
    <w:rsid w:val="003014CE"/>
    <w:rsid w:val="0032517D"/>
    <w:rsid w:val="00351049"/>
    <w:rsid w:val="00351FB1"/>
    <w:rsid w:val="003609D1"/>
    <w:rsid w:val="00370155"/>
    <w:rsid w:val="00383018"/>
    <w:rsid w:val="00391075"/>
    <w:rsid w:val="00394795"/>
    <w:rsid w:val="00395AF2"/>
    <w:rsid w:val="00397A14"/>
    <w:rsid w:val="003B6C06"/>
    <w:rsid w:val="003C4005"/>
    <w:rsid w:val="003C7DED"/>
    <w:rsid w:val="003D0ABC"/>
    <w:rsid w:val="003D112F"/>
    <w:rsid w:val="003D4BDB"/>
    <w:rsid w:val="003F1A54"/>
    <w:rsid w:val="003F2015"/>
    <w:rsid w:val="00406454"/>
    <w:rsid w:val="00406F85"/>
    <w:rsid w:val="00413420"/>
    <w:rsid w:val="00415A7B"/>
    <w:rsid w:val="00417961"/>
    <w:rsid w:val="00417CBF"/>
    <w:rsid w:val="00431772"/>
    <w:rsid w:val="00435D0D"/>
    <w:rsid w:val="004361F9"/>
    <w:rsid w:val="00442F51"/>
    <w:rsid w:val="004449B5"/>
    <w:rsid w:val="00453E41"/>
    <w:rsid w:val="004558B1"/>
    <w:rsid w:val="00461429"/>
    <w:rsid w:val="00491B66"/>
    <w:rsid w:val="00491BC1"/>
    <w:rsid w:val="004927BA"/>
    <w:rsid w:val="004A10DC"/>
    <w:rsid w:val="004D2B86"/>
    <w:rsid w:val="00502B12"/>
    <w:rsid w:val="00505EDB"/>
    <w:rsid w:val="00535EA5"/>
    <w:rsid w:val="00551218"/>
    <w:rsid w:val="00551CE5"/>
    <w:rsid w:val="00553A50"/>
    <w:rsid w:val="00571377"/>
    <w:rsid w:val="00583074"/>
    <w:rsid w:val="00585D3A"/>
    <w:rsid w:val="005907A9"/>
    <w:rsid w:val="005A29C2"/>
    <w:rsid w:val="005B20B8"/>
    <w:rsid w:val="005C5574"/>
    <w:rsid w:val="005C690A"/>
    <w:rsid w:val="005D6850"/>
    <w:rsid w:val="005D6DB1"/>
    <w:rsid w:val="005E0B22"/>
    <w:rsid w:val="005E684E"/>
    <w:rsid w:val="005F5FCE"/>
    <w:rsid w:val="006151A9"/>
    <w:rsid w:val="0062653F"/>
    <w:rsid w:val="00627EC2"/>
    <w:rsid w:val="00643B01"/>
    <w:rsid w:val="0064650F"/>
    <w:rsid w:val="00647C75"/>
    <w:rsid w:val="006525E2"/>
    <w:rsid w:val="00656B31"/>
    <w:rsid w:val="00657C60"/>
    <w:rsid w:val="00671122"/>
    <w:rsid w:val="006813DD"/>
    <w:rsid w:val="00687B9A"/>
    <w:rsid w:val="00695179"/>
    <w:rsid w:val="0069797A"/>
    <w:rsid w:val="006A4157"/>
    <w:rsid w:val="006B2FD0"/>
    <w:rsid w:val="006B4219"/>
    <w:rsid w:val="006C7408"/>
    <w:rsid w:val="006E5532"/>
    <w:rsid w:val="006E7E24"/>
    <w:rsid w:val="006F166F"/>
    <w:rsid w:val="006F2A89"/>
    <w:rsid w:val="00702469"/>
    <w:rsid w:val="007025FA"/>
    <w:rsid w:val="00707A56"/>
    <w:rsid w:val="00724BA5"/>
    <w:rsid w:val="00735E7B"/>
    <w:rsid w:val="00737DAA"/>
    <w:rsid w:val="00743C77"/>
    <w:rsid w:val="00762A75"/>
    <w:rsid w:val="007640B4"/>
    <w:rsid w:val="00780C03"/>
    <w:rsid w:val="00781850"/>
    <w:rsid w:val="00786508"/>
    <w:rsid w:val="00786696"/>
    <w:rsid w:val="00787140"/>
    <w:rsid w:val="00787AEA"/>
    <w:rsid w:val="00787B6E"/>
    <w:rsid w:val="00794407"/>
    <w:rsid w:val="007A7191"/>
    <w:rsid w:val="007C3C51"/>
    <w:rsid w:val="007D2376"/>
    <w:rsid w:val="007D2929"/>
    <w:rsid w:val="007D593A"/>
    <w:rsid w:val="007E0201"/>
    <w:rsid w:val="007F0207"/>
    <w:rsid w:val="007F5259"/>
    <w:rsid w:val="00813446"/>
    <w:rsid w:val="008134F8"/>
    <w:rsid w:val="0083529D"/>
    <w:rsid w:val="0083567A"/>
    <w:rsid w:val="00841382"/>
    <w:rsid w:val="00847B86"/>
    <w:rsid w:val="00854E52"/>
    <w:rsid w:val="00862F27"/>
    <w:rsid w:val="00864354"/>
    <w:rsid w:val="00872452"/>
    <w:rsid w:val="00872D65"/>
    <w:rsid w:val="00886A02"/>
    <w:rsid w:val="00886A3D"/>
    <w:rsid w:val="008872A9"/>
    <w:rsid w:val="008978F6"/>
    <w:rsid w:val="008A1E4E"/>
    <w:rsid w:val="008B67D5"/>
    <w:rsid w:val="008E1354"/>
    <w:rsid w:val="008E5FA5"/>
    <w:rsid w:val="009019A1"/>
    <w:rsid w:val="00904D5B"/>
    <w:rsid w:val="00906D8B"/>
    <w:rsid w:val="0091022C"/>
    <w:rsid w:val="00921A2D"/>
    <w:rsid w:val="00922A99"/>
    <w:rsid w:val="00925879"/>
    <w:rsid w:val="00927121"/>
    <w:rsid w:val="00942D08"/>
    <w:rsid w:val="00954941"/>
    <w:rsid w:val="00955854"/>
    <w:rsid w:val="00957A48"/>
    <w:rsid w:val="00960376"/>
    <w:rsid w:val="00975C54"/>
    <w:rsid w:val="009820FF"/>
    <w:rsid w:val="00986417"/>
    <w:rsid w:val="00997341"/>
    <w:rsid w:val="009A0E03"/>
    <w:rsid w:val="009A223C"/>
    <w:rsid w:val="009A3155"/>
    <w:rsid w:val="009A7C55"/>
    <w:rsid w:val="009D1B48"/>
    <w:rsid w:val="009E5E57"/>
    <w:rsid w:val="009F737C"/>
    <w:rsid w:val="00A12FB0"/>
    <w:rsid w:val="00A33D07"/>
    <w:rsid w:val="00A35E44"/>
    <w:rsid w:val="00A401ED"/>
    <w:rsid w:val="00A45BB9"/>
    <w:rsid w:val="00A54125"/>
    <w:rsid w:val="00A56059"/>
    <w:rsid w:val="00A56AD8"/>
    <w:rsid w:val="00A718A3"/>
    <w:rsid w:val="00A80868"/>
    <w:rsid w:val="00A83970"/>
    <w:rsid w:val="00A861F7"/>
    <w:rsid w:val="00A9793A"/>
    <w:rsid w:val="00AA3D6A"/>
    <w:rsid w:val="00AA4E90"/>
    <w:rsid w:val="00AB1A36"/>
    <w:rsid w:val="00AB2FEE"/>
    <w:rsid w:val="00AD3877"/>
    <w:rsid w:val="00AE4645"/>
    <w:rsid w:val="00AE6E5A"/>
    <w:rsid w:val="00AE7795"/>
    <w:rsid w:val="00B000E9"/>
    <w:rsid w:val="00B138A9"/>
    <w:rsid w:val="00B20EC5"/>
    <w:rsid w:val="00B36605"/>
    <w:rsid w:val="00B45BCD"/>
    <w:rsid w:val="00B60A98"/>
    <w:rsid w:val="00BA3725"/>
    <w:rsid w:val="00BD363F"/>
    <w:rsid w:val="00BF6E7D"/>
    <w:rsid w:val="00C0154C"/>
    <w:rsid w:val="00C13F75"/>
    <w:rsid w:val="00C159B7"/>
    <w:rsid w:val="00C22B1F"/>
    <w:rsid w:val="00C329FC"/>
    <w:rsid w:val="00C35FC1"/>
    <w:rsid w:val="00C41174"/>
    <w:rsid w:val="00C5217A"/>
    <w:rsid w:val="00C6607E"/>
    <w:rsid w:val="00C70845"/>
    <w:rsid w:val="00C803DB"/>
    <w:rsid w:val="00C90585"/>
    <w:rsid w:val="00CA3F9B"/>
    <w:rsid w:val="00CA7C6A"/>
    <w:rsid w:val="00CB69CC"/>
    <w:rsid w:val="00CC3816"/>
    <w:rsid w:val="00CC617C"/>
    <w:rsid w:val="00CD421A"/>
    <w:rsid w:val="00CD54AD"/>
    <w:rsid w:val="00CE73C2"/>
    <w:rsid w:val="00CF1DA8"/>
    <w:rsid w:val="00CF2B2D"/>
    <w:rsid w:val="00CF2EDC"/>
    <w:rsid w:val="00CF2FC7"/>
    <w:rsid w:val="00CF5AAA"/>
    <w:rsid w:val="00D1675C"/>
    <w:rsid w:val="00D3389C"/>
    <w:rsid w:val="00D478BB"/>
    <w:rsid w:val="00D55D46"/>
    <w:rsid w:val="00D62DBD"/>
    <w:rsid w:val="00D704BD"/>
    <w:rsid w:val="00D72C82"/>
    <w:rsid w:val="00D875AB"/>
    <w:rsid w:val="00D91E21"/>
    <w:rsid w:val="00D93238"/>
    <w:rsid w:val="00D93962"/>
    <w:rsid w:val="00D9773C"/>
    <w:rsid w:val="00DA467F"/>
    <w:rsid w:val="00DA5171"/>
    <w:rsid w:val="00DA5E8A"/>
    <w:rsid w:val="00DB1D58"/>
    <w:rsid w:val="00DB3C72"/>
    <w:rsid w:val="00DC1A7A"/>
    <w:rsid w:val="00DE3303"/>
    <w:rsid w:val="00DE4FB9"/>
    <w:rsid w:val="00DE68AA"/>
    <w:rsid w:val="00DE7824"/>
    <w:rsid w:val="00DF583F"/>
    <w:rsid w:val="00E12CE5"/>
    <w:rsid w:val="00E35762"/>
    <w:rsid w:val="00E413C4"/>
    <w:rsid w:val="00E44410"/>
    <w:rsid w:val="00E44CFB"/>
    <w:rsid w:val="00E75A56"/>
    <w:rsid w:val="00E771B1"/>
    <w:rsid w:val="00E91A6E"/>
    <w:rsid w:val="00E91E66"/>
    <w:rsid w:val="00E959AF"/>
    <w:rsid w:val="00E964B1"/>
    <w:rsid w:val="00EA6C85"/>
    <w:rsid w:val="00EC2BC0"/>
    <w:rsid w:val="00ED76DF"/>
    <w:rsid w:val="00EE3F5F"/>
    <w:rsid w:val="00EF1692"/>
    <w:rsid w:val="00EF6287"/>
    <w:rsid w:val="00F11B19"/>
    <w:rsid w:val="00F14A3F"/>
    <w:rsid w:val="00F150A6"/>
    <w:rsid w:val="00F1771F"/>
    <w:rsid w:val="00F20A10"/>
    <w:rsid w:val="00F23D8A"/>
    <w:rsid w:val="00F344E1"/>
    <w:rsid w:val="00F51BDA"/>
    <w:rsid w:val="00F60A15"/>
    <w:rsid w:val="00F62B76"/>
    <w:rsid w:val="00F74227"/>
    <w:rsid w:val="00F82BF4"/>
    <w:rsid w:val="00F830BF"/>
    <w:rsid w:val="00F8602B"/>
    <w:rsid w:val="00FB014E"/>
    <w:rsid w:val="00FB1BFB"/>
    <w:rsid w:val="00FB7DCA"/>
    <w:rsid w:val="00FC276E"/>
    <w:rsid w:val="00FD36FE"/>
    <w:rsid w:val="00FD38B9"/>
    <w:rsid w:val="00FD4A22"/>
    <w:rsid w:val="00FE1A47"/>
    <w:rsid w:val="00FE72C2"/>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31</Pages>
  <Words>9117</Words>
  <Characters>51971</Characters>
  <Application>Microsoft Office Word</Application>
  <DocSecurity>0</DocSecurity>
  <Lines>433</Lines>
  <Paragraphs>121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60967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Burrows,Dylan swp8223</cp:lastModifiedBy>
  <cp:revision>172</cp:revision>
  <dcterms:created xsi:type="dcterms:W3CDTF">2025-11-16T20:04:00Z</dcterms:created>
  <dcterms:modified xsi:type="dcterms:W3CDTF">2025-11-17T18:53:00Z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