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64320D" w14:textId="258922F3" w:rsidR="006363DD" w:rsidRPr="006363DD" w:rsidRDefault="00C733D9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Pr="00C2152E">
        <w:rPr>
          <w:rFonts w:asciiTheme="minorHAnsi" w:hAnsiTheme="minorHAnsi" w:cstheme="minorHAnsi"/>
          <w:b/>
          <w:color w:val="000000" w:themeColor="text1"/>
          <w:u w:val="single"/>
        </w:rPr>
        <w:t xml:space="preserve"> </w:t>
      </w:r>
      <w:r>
        <w:rPr>
          <w:rFonts w:asciiTheme="minorHAnsi" w:hAnsiTheme="minorHAnsi" w:cstheme="minorHAnsi"/>
          <w:b/>
          <w:color w:val="000000" w:themeColor="text1"/>
          <w:u w:val="single"/>
        </w:rPr>
        <w:t xml:space="preserve">PROJECT 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D02B0B">
        <w:rPr>
          <w:rFonts w:asciiTheme="minorHAnsi" w:hAnsiTheme="minorHAnsi" w:cstheme="minorHAnsi"/>
          <w:b/>
          <w:color w:val="000000" w:themeColor="text1"/>
          <w:u w:val="single"/>
        </w:rPr>
        <w:t>Final Viva/Demo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– </w:t>
      </w:r>
      <w:r w:rsidR="00D02B0B">
        <w:rPr>
          <w:rFonts w:asciiTheme="minorHAnsi" w:hAnsiTheme="minorHAnsi" w:cstheme="minorHAnsi"/>
          <w:b/>
          <w:color w:val="000000" w:themeColor="text1"/>
          <w:u w:val="single"/>
        </w:rPr>
        <w:t>20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7DE0FC2E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14:paraId="3B375A6F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76"/>
        <w:gridCol w:w="7200"/>
      </w:tblGrid>
      <w:tr w:rsidR="00633587" w:rsidRPr="00C2152E" w14:paraId="682FAD3B" w14:textId="77777777" w:rsidTr="00711A55">
        <w:trPr>
          <w:trHeight w:val="55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5595398D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00" w:type="dxa"/>
            <w:vAlign w:val="center"/>
          </w:tcPr>
          <w:p w14:paraId="58CDBF45" w14:textId="33329E45" w:rsidR="00633587" w:rsidRPr="00C2152E" w:rsidRDefault="0062029C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Kes Sumner</w:t>
            </w:r>
          </w:p>
        </w:tc>
      </w:tr>
      <w:tr w:rsidR="00633587" w:rsidRPr="00C2152E" w14:paraId="2DA243AB" w14:textId="77777777" w:rsidTr="00711A55">
        <w:trPr>
          <w:trHeight w:val="545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0815913F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00" w:type="dxa"/>
            <w:vAlign w:val="center"/>
          </w:tcPr>
          <w:p w14:paraId="3E71C513" w14:textId="5C7B83A4" w:rsidR="00633587" w:rsidRPr="00C2152E" w:rsidRDefault="00BA48EB" w:rsidP="00BA48EB">
            <w:pPr>
              <w:jc w:val="both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BA48EB">
              <w:rPr>
                <w:rFonts w:asciiTheme="minorHAnsi" w:hAnsiTheme="minorHAnsi" w:cstheme="minorHAnsi"/>
                <w:b/>
                <w:bCs/>
                <w:color w:val="000000" w:themeColor="text1"/>
              </w:rPr>
              <w:t>Analysis on Security aspects of the draft Framework for Generative Artificial Intelligence in Dŵr Cymru Welsh Water</w:t>
            </w:r>
            <w:r w:rsidRPr="00BA48EB">
              <w:rPr>
                <w:rFonts w:asciiTheme="minorHAnsi" w:hAnsiTheme="minorHAnsi" w:cstheme="minorHAnsi"/>
                <w:b/>
                <w:color w:val="000000" w:themeColor="text1"/>
              </w:rPr>
              <w:t> </w:t>
            </w:r>
          </w:p>
        </w:tc>
      </w:tr>
      <w:tr w:rsidR="00633587" w:rsidRPr="00C2152E" w14:paraId="3992AE1C" w14:textId="77777777" w:rsidTr="00711A55">
        <w:trPr>
          <w:trHeight w:val="552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450AC1D3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00" w:type="dxa"/>
            <w:vAlign w:val="center"/>
          </w:tcPr>
          <w:p w14:paraId="48BA992A" w14:textId="1D08149C" w:rsidR="00633587" w:rsidRPr="00C2152E" w:rsidRDefault="00BA48EB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BA48EB">
              <w:rPr>
                <w:rFonts w:asciiTheme="minorHAnsi" w:hAnsiTheme="minorHAnsi" w:cstheme="minorHAnsi"/>
                <w:b/>
                <w:color w:val="000000" w:themeColor="text1"/>
              </w:rPr>
              <w:t>Nitheesh Kaliyamurthy</w:t>
            </w:r>
          </w:p>
        </w:tc>
      </w:tr>
      <w:tr w:rsidR="00633587" w:rsidRPr="00C2152E" w14:paraId="165745A6" w14:textId="77777777" w:rsidTr="00711A55">
        <w:trPr>
          <w:trHeight w:val="564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4B2E3772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00" w:type="dxa"/>
            <w:vAlign w:val="center"/>
          </w:tcPr>
          <w:p w14:paraId="4711F0FF" w14:textId="42E2A275" w:rsidR="00633587" w:rsidRPr="00C2152E" w:rsidRDefault="00BA48EB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Munyaradzi Murira</w:t>
            </w:r>
          </w:p>
        </w:tc>
      </w:tr>
      <w:tr w:rsidR="00633587" w:rsidRPr="00C2152E" w14:paraId="7E1B14C2" w14:textId="77777777" w:rsidTr="00711A55">
        <w:trPr>
          <w:trHeight w:val="129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2D17B112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00" w:type="dxa"/>
            <w:vAlign w:val="center"/>
          </w:tcPr>
          <w:p w14:paraId="519C5EBF" w14:textId="11C62EFA" w:rsidR="00AC6785" w:rsidRDefault="003F0E2A" w:rsidP="00AC6785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DIS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Pr="00BA48EB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CNC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SE     </w:t>
            </w:r>
          </w:p>
          <w:p w14:paraId="30606BFA" w14:textId="4C46AB6F" w:rsidR="00633587" w:rsidRPr="00C2152E" w:rsidRDefault="003F0E2A" w:rsidP="00AC6785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(please</w:t>
            </w:r>
            <w:r w:rsidR="00647F07">
              <w:rPr>
                <w:rFonts w:asciiTheme="minorHAnsi" w:hAnsiTheme="minorHAnsi" w:cstheme="minorHAnsi"/>
                <w:b/>
                <w:color w:val="000000" w:themeColor="text1"/>
              </w:rPr>
              <w:t xml:space="preserve"> indicate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633587" w:rsidRPr="00C2152E" w14:paraId="3D748735" w14:textId="77777777" w:rsidTr="00711A55">
        <w:trPr>
          <w:trHeight w:val="1140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6FF851FE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00" w:type="dxa"/>
            <w:vAlign w:val="center"/>
          </w:tcPr>
          <w:p w14:paraId="246E7B14" w14:textId="66540AD1" w:rsidR="00633587" w:rsidRPr="00C2152E" w:rsidRDefault="00633587" w:rsidP="00647F0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BA48EB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Experiment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Development   </w:t>
            </w:r>
            <w:r w:rsidR="003F0E2A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 w:rsidR="005F77C5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(please </w:t>
            </w:r>
            <w:r w:rsidR="00647F07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14:paraId="3A73C708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14:paraId="06A76264" w14:textId="77777777" w:rsidR="00D02B0B" w:rsidRPr="00E600A4" w:rsidRDefault="00D02B0B" w:rsidP="00D02B0B">
      <w:pPr>
        <w:rPr>
          <w:rFonts w:asciiTheme="minorHAnsi" w:hAnsiTheme="minorHAnsi" w:cstheme="minorHAnsi"/>
          <w:color w:val="00B050"/>
        </w:rPr>
      </w:pPr>
    </w:p>
    <w:p w14:paraId="5E7639B1" w14:textId="77777777" w:rsidR="00D02B0B" w:rsidRPr="00D02B0B" w:rsidRDefault="00D02B0B" w:rsidP="00D02B0B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W w:w="9515" w:type="dxa"/>
        <w:tblInd w:w="91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3561"/>
        <w:gridCol w:w="1276"/>
        <w:gridCol w:w="1417"/>
        <w:gridCol w:w="1418"/>
        <w:gridCol w:w="1843"/>
      </w:tblGrid>
      <w:tr w:rsidR="00D02B0B" w:rsidRPr="00D02B0B" w14:paraId="2988DC90" w14:textId="77777777" w:rsidTr="005B3CF1">
        <w:trPr>
          <w:trHeight w:val="670"/>
        </w:trPr>
        <w:tc>
          <w:tcPr>
            <w:tcW w:w="356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890314F" w14:textId="77777777" w:rsidR="00D02B0B" w:rsidRPr="00647F07" w:rsidRDefault="00647F07" w:rsidP="00647F07">
            <w:pPr>
              <w:spacing w:before="120" w:after="120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647F07">
              <w:rPr>
                <w:rFonts w:asciiTheme="minorHAnsi" w:hAnsiTheme="minorHAnsi"/>
                <w:b/>
                <w:color w:val="000000" w:themeColor="text1"/>
                <w:lang w:eastAsia="en-GB"/>
              </w:rPr>
              <w:t>Final Viva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4EC0A71F" w14:textId="77777777"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4FD8412E" w14:textId="77777777"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6495149" w14:textId="77777777"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5C0339D" w14:textId="77777777"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D02B0B" w:rsidRPr="00D02B0B" w14:paraId="132B523C" w14:textId="77777777" w:rsidTr="005B3CF1">
        <w:trPr>
          <w:trHeight w:val="300"/>
        </w:trPr>
        <w:tc>
          <w:tcPr>
            <w:tcW w:w="356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2824194" w14:textId="77777777" w:rsidR="00D02B0B" w:rsidRPr="0035582F" w:rsidRDefault="00D14BFC" w:rsidP="00484F97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  <w:r w:rsidR="00D02B0B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Project type</w:t>
            </w:r>
            <w:r w:rsidR="00484F97">
              <w:rPr>
                <w:rFonts w:asciiTheme="minorHAnsi" w:hAnsiTheme="minorHAnsi"/>
                <w:b/>
                <w:color w:val="000000" w:themeColor="text1"/>
                <w:lang w:eastAsia="en-GB"/>
              </w:rPr>
              <w:t>: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5A1A8642" w14:textId="57216FAA" w:rsidR="00D02B0B" w:rsidRPr="0035582F" w:rsidRDefault="00D02B0B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469D745C" w14:textId="759E5B4C" w:rsidR="00D02B0B" w:rsidRPr="0035582F" w:rsidRDefault="00D02B0B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185CADC" w14:textId="77777777"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4C420CE" w14:textId="77777777"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D02B0B" w:rsidRPr="00D02B0B" w14:paraId="5B50040F" w14:textId="77777777" w:rsidTr="005B3CF1">
        <w:trPr>
          <w:trHeight w:val="515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FFE81A3" w14:textId="77777777" w:rsidR="00D02B0B" w:rsidRPr="00647F07" w:rsidRDefault="00647F07" w:rsidP="00647F0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47F07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D14BFC" w:rsidRPr="00647F07">
              <w:rPr>
                <w:rFonts w:asciiTheme="minorHAnsi" w:hAnsiTheme="minorHAnsi"/>
                <w:color w:val="000000" w:themeColor="text1"/>
                <w:lang w:eastAsia="en-GB"/>
              </w:rPr>
              <w:t>Response to Questioning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61C0531B" w14:textId="1280C2A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2A412D9E" w14:textId="38C5ACBE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17FD513" w14:textId="4F94AD82" w:rsidR="00D02B0B" w:rsidRPr="00D02B0B" w:rsidRDefault="00C9102C" w:rsidP="00E1770E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01E091A" w14:textId="77777777" w:rsidR="00D02B0B" w:rsidRPr="00D02B0B" w:rsidRDefault="00D02B0B" w:rsidP="00E1770E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</w:tr>
      <w:tr w:rsidR="00D02B0B" w:rsidRPr="00D02B0B" w14:paraId="7D13ECCC" w14:textId="77777777" w:rsidTr="005B3CF1">
        <w:trPr>
          <w:trHeight w:val="467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7B89695" w14:textId="77777777" w:rsidR="00D02B0B" w:rsidRPr="00D02B0B" w:rsidRDefault="00647F0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Discussion of Findings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6F759184" w14:textId="66BDB53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0C5C686C" w14:textId="70B83B09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01EA743" w14:textId="40DF5B89" w:rsidR="00D02B0B" w:rsidRPr="00D02B0B" w:rsidRDefault="0091430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18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3039FBD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</w:tr>
      <w:tr w:rsidR="00D02B0B" w:rsidRPr="00D02B0B" w14:paraId="178FC817" w14:textId="77777777" w:rsidTr="005B3CF1">
        <w:trPr>
          <w:trHeight w:val="457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07057D5" w14:textId="77777777" w:rsidR="00D02B0B" w:rsidRPr="00D02B0B" w:rsidRDefault="00647F0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Demo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0E63475" w14:textId="5874BAB8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A77618B" w14:textId="16DDDD05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0E5EC3C" w14:textId="202D756E" w:rsidR="00D02B0B" w:rsidRPr="00D02B0B" w:rsidRDefault="0006584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</w:t>
            </w:r>
            <w:r w:rsidR="008E7F9C">
              <w:rPr>
                <w:rFonts w:asciiTheme="minorHAnsi" w:hAnsiTheme="minorHAnsi"/>
                <w:color w:val="000000" w:themeColor="text1"/>
                <w:lang w:eastAsia="en-GB"/>
              </w:rPr>
              <w:t>1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FA4925C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</w:tr>
      <w:tr w:rsidR="00D02B0B" w:rsidRPr="00D02B0B" w14:paraId="434C5A6D" w14:textId="77777777" w:rsidTr="005B3CF1">
        <w:trPr>
          <w:trHeight w:val="502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1FBC6CB" w14:textId="77777777" w:rsidR="00D02B0B" w:rsidRPr="00D02B0B" w:rsidRDefault="00647F0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4. 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Presentation Style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3060235" w14:textId="5FAE130E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088F8865" w14:textId="112BFDA3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5704CB5" w14:textId="53C780CB" w:rsidR="00D02B0B" w:rsidRPr="00D02B0B" w:rsidRDefault="0091430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03B7034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D02B0B" w:rsidRPr="00D02B0B" w14:paraId="566F4A3F" w14:textId="77777777" w:rsidTr="005B3CF1">
        <w:trPr>
          <w:trHeight w:val="465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335D1C6" w14:textId="77777777" w:rsidR="00D02B0B" w:rsidRPr="00D02B0B" w:rsidRDefault="00647F0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5. 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Supporting Materials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22BD9264" w14:textId="7B128A2D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DA5CAA9" w14:textId="341DECCF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C5CA869" w14:textId="27A4C669" w:rsidR="00D02B0B" w:rsidRPr="00D02B0B" w:rsidRDefault="0091430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9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9B59704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D02B0B" w:rsidRPr="00D02B0B" w14:paraId="6371E902" w14:textId="77777777" w:rsidTr="005B3CF1">
        <w:trPr>
          <w:trHeight w:val="582"/>
        </w:trPr>
        <w:tc>
          <w:tcPr>
            <w:tcW w:w="356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6802BE8" w14:textId="77777777" w:rsidR="00D02B0B" w:rsidRPr="0035582F" w:rsidRDefault="00D14BFC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E210EA9" w14:textId="26799867" w:rsidR="00D02B0B" w:rsidRPr="0035582F" w:rsidRDefault="00D02B0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53C701D" w14:textId="114BDD68" w:rsidR="00D02B0B" w:rsidRPr="0035582F" w:rsidRDefault="00D02B0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AA5F928" w14:textId="68BABF3C" w:rsidR="00D02B0B" w:rsidRPr="0035582F" w:rsidRDefault="0006584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8</w:t>
            </w:r>
            <w:r w:rsidR="008E7F9C">
              <w:rPr>
                <w:rFonts w:asciiTheme="minorHAnsi" w:hAnsiTheme="minorHAnsi"/>
                <w:b/>
                <w:color w:val="000000" w:themeColor="text1"/>
                <w:lang w:eastAsia="en-GB"/>
              </w:rPr>
              <w:t>0</w:t>
            </w:r>
            <w:r w:rsidR="00D02B0B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C54273C" w14:textId="77777777" w:rsidR="00D02B0B" w:rsidRPr="0035582F" w:rsidRDefault="00D02B0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14:paraId="2404E51E" w14:textId="77777777" w:rsidR="001B0A82" w:rsidRDefault="001B0A82" w:rsidP="00D02B0B">
      <w:pPr>
        <w:rPr>
          <w:rFonts w:asciiTheme="minorHAnsi" w:hAnsiTheme="minorHAnsi"/>
          <w:color w:val="000000" w:themeColor="text1"/>
          <w:u w:val="single"/>
        </w:rPr>
      </w:pPr>
    </w:p>
    <w:p w14:paraId="6AD67F3F" w14:textId="77777777" w:rsidR="001B0A82" w:rsidRDefault="001B0A82" w:rsidP="00D02B0B">
      <w:pPr>
        <w:rPr>
          <w:rFonts w:asciiTheme="minorHAnsi" w:hAnsiTheme="minorHAnsi"/>
          <w:color w:val="000000" w:themeColor="text1"/>
          <w:u w:val="single"/>
        </w:rPr>
      </w:pPr>
    </w:p>
    <w:p w14:paraId="41DC7B70" w14:textId="77777777" w:rsidR="001B0A82" w:rsidRDefault="001B0A82" w:rsidP="00D02B0B">
      <w:pPr>
        <w:rPr>
          <w:rFonts w:asciiTheme="minorHAnsi" w:hAnsiTheme="minorHAnsi"/>
          <w:color w:val="000000" w:themeColor="text1"/>
          <w:u w:val="single"/>
        </w:rPr>
      </w:pPr>
    </w:p>
    <w:p w14:paraId="427852BA" w14:textId="77777777" w:rsidR="00D02B0B" w:rsidRPr="001B0A82" w:rsidRDefault="001B0A82" w:rsidP="00D02B0B">
      <w:pPr>
        <w:rPr>
          <w:rFonts w:asciiTheme="minorHAnsi" w:hAnsiTheme="minorHAnsi"/>
          <w:color w:val="000000" w:themeColor="text1"/>
        </w:rPr>
      </w:pPr>
      <w:r w:rsidRPr="001B0A82">
        <w:rPr>
          <w:rFonts w:asciiTheme="minorHAnsi" w:hAnsiTheme="minorHAnsi"/>
          <w:color w:val="000000" w:themeColor="text1"/>
        </w:rPr>
        <w:t>(Feedback/Comments on next page)</w:t>
      </w:r>
      <w:r w:rsidR="00D02B0B" w:rsidRPr="001B0A82">
        <w:rPr>
          <w:rFonts w:asciiTheme="minorHAnsi" w:hAnsiTheme="minorHAnsi"/>
          <w:color w:val="000000" w:themeColor="text1"/>
        </w:rPr>
        <w:br w:type="page"/>
      </w:r>
    </w:p>
    <w:p w14:paraId="1D0A77A6" w14:textId="77777777" w:rsidR="00D87BAB" w:rsidRPr="006363DD" w:rsidRDefault="001B0A82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lastRenderedPageBreak/>
        <w:t>Feedback/</w:t>
      </w:r>
      <w:r w:rsidR="006363DD" w:rsidRPr="006363DD">
        <w:rPr>
          <w:rFonts w:asciiTheme="minorHAnsi" w:hAnsiTheme="minorHAnsi"/>
          <w:b/>
          <w:color w:val="000000" w:themeColor="text1"/>
        </w:rPr>
        <w:t>Comments:</w:t>
      </w:r>
    </w:p>
    <w:p w14:paraId="359CD91F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76"/>
      </w:tblGrid>
      <w:tr w:rsidR="006363DD" w14:paraId="53C9A4D1" w14:textId="77777777" w:rsidTr="006363DD">
        <w:trPr>
          <w:trHeight w:val="8773"/>
        </w:trPr>
        <w:tc>
          <w:tcPr>
            <w:tcW w:w="9576" w:type="dxa"/>
          </w:tcPr>
          <w:p w14:paraId="5BEE3BFB" w14:textId="6D841DDD" w:rsidR="0074642F" w:rsidRDefault="0066623C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A good presentation. </w:t>
            </w:r>
            <w:r w:rsidR="00D61DA0">
              <w:rPr>
                <w:rFonts w:asciiTheme="minorHAnsi" w:hAnsiTheme="minorHAnsi"/>
                <w:color w:val="000000" w:themeColor="text1"/>
              </w:rPr>
              <w:t xml:space="preserve">Responded to the questions elaborately. Could have </w:t>
            </w:r>
            <w:r w:rsidR="002852AF">
              <w:rPr>
                <w:rFonts w:asciiTheme="minorHAnsi" w:hAnsiTheme="minorHAnsi"/>
                <w:color w:val="000000" w:themeColor="text1"/>
              </w:rPr>
              <w:t xml:space="preserve">discussed </w:t>
            </w:r>
            <w:r w:rsidR="006D6714">
              <w:rPr>
                <w:rFonts w:asciiTheme="minorHAnsi" w:hAnsiTheme="minorHAnsi"/>
                <w:color w:val="000000" w:themeColor="text1"/>
              </w:rPr>
              <w:t xml:space="preserve">the </w:t>
            </w:r>
            <w:r w:rsidR="00F95347">
              <w:rPr>
                <w:rFonts w:asciiTheme="minorHAnsi" w:hAnsiTheme="minorHAnsi"/>
                <w:color w:val="000000" w:themeColor="text1"/>
              </w:rPr>
              <w:t xml:space="preserve">analysis </w:t>
            </w:r>
            <w:r w:rsidR="002852AF">
              <w:rPr>
                <w:rFonts w:asciiTheme="minorHAnsi" w:hAnsiTheme="minorHAnsi"/>
                <w:color w:val="000000" w:themeColor="text1"/>
              </w:rPr>
              <w:t>part more in detail. Good Reflection.</w:t>
            </w:r>
          </w:p>
          <w:p w14:paraId="0E212BEF" w14:textId="77777777" w:rsidR="00127C23" w:rsidRDefault="00127C23">
            <w:pPr>
              <w:rPr>
                <w:rFonts w:asciiTheme="minorHAnsi" w:hAnsiTheme="minorHAnsi"/>
                <w:color w:val="000000" w:themeColor="text1"/>
              </w:rPr>
            </w:pPr>
          </w:p>
          <w:p w14:paraId="5D424E7B" w14:textId="76300CDB" w:rsidR="00127C23" w:rsidRDefault="00127C23">
            <w:pPr>
              <w:rPr>
                <w:rFonts w:asciiTheme="minorHAnsi" w:hAnsiTheme="minorHAnsi"/>
                <w:color w:val="000000" w:themeColor="text1"/>
              </w:rPr>
            </w:pPr>
          </w:p>
        </w:tc>
      </w:tr>
    </w:tbl>
    <w:p w14:paraId="79C4C17C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29"/>
        <w:gridCol w:w="5104"/>
        <w:gridCol w:w="3117"/>
      </w:tblGrid>
      <w:tr w:rsidR="00AC6785" w14:paraId="42D21F31" w14:textId="77777777" w:rsidTr="008D34BB">
        <w:tc>
          <w:tcPr>
            <w:tcW w:w="1129" w:type="dxa"/>
          </w:tcPr>
          <w:p w14:paraId="7BC99675" w14:textId="77777777" w:rsidR="00AC6785" w:rsidRDefault="00AC6785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Signed:</w:t>
            </w:r>
          </w:p>
        </w:tc>
        <w:tc>
          <w:tcPr>
            <w:tcW w:w="5104" w:type="dxa"/>
          </w:tcPr>
          <w:p w14:paraId="7F9E0CB2" w14:textId="41282DFB" w:rsidR="00AC6785" w:rsidRDefault="002852AF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 w:rsidRPr="002852AF">
              <w:rPr>
                <w:rFonts w:asciiTheme="minorHAnsi" w:hAnsiTheme="minorHAnsi"/>
                <w:b/>
                <w:color w:val="000000" w:themeColor="text1"/>
              </w:rPr>
              <w:t>Nitheesh Kaliyamurthy</w:t>
            </w:r>
          </w:p>
        </w:tc>
        <w:tc>
          <w:tcPr>
            <w:tcW w:w="3117" w:type="dxa"/>
          </w:tcPr>
          <w:p w14:paraId="6D5A1527" w14:textId="77777777" w:rsidR="00AC6785" w:rsidRDefault="00AC6785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(Supervisor)</w:t>
            </w:r>
          </w:p>
          <w:p w14:paraId="33EA6930" w14:textId="77777777" w:rsidR="00AC6785" w:rsidRDefault="00AC6785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</w:tr>
      <w:tr w:rsidR="00AC6785" w14:paraId="71953410" w14:textId="77777777" w:rsidTr="008D34BB">
        <w:tc>
          <w:tcPr>
            <w:tcW w:w="1129" w:type="dxa"/>
          </w:tcPr>
          <w:p w14:paraId="120382F4" w14:textId="77777777" w:rsidR="00AC6785" w:rsidRDefault="00AC6785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  <w:tc>
          <w:tcPr>
            <w:tcW w:w="5104" w:type="dxa"/>
          </w:tcPr>
          <w:p w14:paraId="2BC3908D" w14:textId="04B6C295" w:rsidR="00AC6785" w:rsidRDefault="002852AF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Munyaradzi Murira</w:t>
            </w:r>
          </w:p>
        </w:tc>
        <w:tc>
          <w:tcPr>
            <w:tcW w:w="3117" w:type="dxa"/>
          </w:tcPr>
          <w:p w14:paraId="088D36C3" w14:textId="77777777" w:rsidR="00AC6785" w:rsidRDefault="00AC6785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(2</w:t>
            </w:r>
            <w:r w:rsidRPr="00B40285">
              <w:rPr>
                <w:rFonts w:asciiTheme="minorHAnsi" w:hAnsi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/>
                <w:b/>
                <w:color w:val="000000" w:themeColor="text1"/>
              </w:rPr>
              <w:t xml:space="preserve"> marker)</w:t>
            </w:r>
          </w:p>
          <w:p w14:paraId="2C7A7988" w14:textId="77777777" w:rsidR="00AC6785" w:rsidRDefault="00AC6785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</w:tr>
    </w:tbl>
    <w:p w14:paraId="19840CEE" w14:textId="4E2BA79A" w:rsidR="006363DD" w:rsidRPr="006363DD" w:rsidRDefault="006363DD" w:rsidP="00AC6785">
      <w:pPr>
        <w:rPr>
          <w:rFonts w:asciiTheme="minorHAnsi" w:hAnsiTheme="minorHAnsi"/>
          <w:b/>
          <w:color w:val="000000" w:themeColor="text1"/>
        </w:rPr>
      </w:pPr>
    </w:p>
    <w:sectPr w:rsidR="006363DD" w:rsidRPr="006363DD" w:rsidSect="00D02B0B">
      <w:foot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7BF018" w14:textId="77777777" w:rsidR="00B438C8" w:rsidRDefault="00B438C8" w:rsidP="00803768">
      <w:r>
        <w:separator/>
      </w:r>
    </w:p>
  </w:endnote>
  <w:endnote w:type="continuationSeparator" w:id="0">
    <w:p w14:paraId="25982D56" w14:textId="77777777" w:rsidR="00B438C8" w:rsidRDefault="00B438C8" w:rsidP="008037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374088484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noProof/>
        <w:sz w:val="20"/>
        <w:szCs w:val="20"/>
      </w:rPr>
    </w:sdtEndPr>
    <w:sdtContent>
      <w:p w14:paraId="5B59D097" w14:textId="77777777" w:rsidR="00803768" w:rsidRPr="00803768" w:rsidRDefault="00803768">
        <w:pPr>
          <w:pStyle w:val="Footer"/>
          <w:jc w:val="center"/>
          <w:rPr>
            <w:rFonts w:asciiTheme="minorHAnsi" w:hAnsiTheme="minorHAnsi" w:cstheme="minorHAnsi"/>
            <w:sz w:val="20"/>
            <w:szCs w:val="20"/>
          </w:rPr>
        </w:pPr>
        <w:r w:rsidRPr="00803768">
          <w:rPr>
            <w:rFonts w:asciiTheme="minorHAnsi" w:hAnsiTheme="minorHAnsi" w:cstheme="minorHAnsi"/>
            <w:sz w:val="20"/>
            <w:szCs w:val="20"/>
          </w:rPr>
          <w:fldChar w:fldCharType="begin"/>
        </w:r>
        <w:r w:rsidRPr="00803768">
          <w:rPr>
            <w:rFonts w:asciiTheme="minorHAnsi" w:hAnsiTheme="minorHAnsi" w:cstheme="minorHAnsi"/>
            <w:sz w:val="20"/>
            <w:szCs w:val="20"/>
          </w:rPr>
          <w:instrText xml:space="preserve"> PAGE   \* MERGEFORMAT </w:instrText>
        </w:r>
        <w:r w:rsidRPr="00803768">
          <w:rPr>
            <w:rFonts w:asciiTheme="minorHAnsi" w:hAnsiTheme="minorHAnsi" w:cstheme="minorHAnsi"/>
            <w:sz w:val="20"/>
            <w:szCs w:val="20"/>
          </w:rPr>
          <w:fldChar w:fldCharType="separate"/>
        </w:r>
        <w:r>
          <w:rPr>
            <w:rFonts w:asciiTheme="minorHAnsi" w:hAnsiTheme="minorHAnsi" w:cstheme="minorHAnsi"/>
            <w:noProof/>
            <w:sz w:val="20"/>
            <w:szCs w:val="20"/>
          </w:rPr>
          <w:t>1</w:t>
        </w:r>
        <w:r w:rsidRPr="00803768">
          <w:rPr>
            <w:rFonts w:asciiTheme="minorHAnsi" w:hAnsiTheme="minorHAnsi" w:cstheme="minorHAnsi"/>
            <w:noProof/>
            <w:sz w:val="20"/>
            <w:szCs w:val="20"/>
          </w:rPr>
          <w:fldChar w:fldCharType="end"/>
        </w:r>
      </w:p>
    </w:sdtContent>
  </w:sdt>
  <w:p w14:paraId="1FA41809" w14:textId="77777777" w:rsidR="00803768" w:rsidRDefault="0080376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63A9BD" w14:textId="77777777" w:rsidR="00B438C8" w:rsidRDefault="00B438C8" w:rsidP="00803768">
      <w:r>
        <w:separator/>
      </w:r>
    </w:p>
  </w:footnote>
  <w:footnote w:type="continuationSeparator" w:id="0">
    <w:p w14:paraId="177DAAF0" w14:textId="77777777" w:rsidR="00B438C8" w:rsidRDefault="00B438C8" w:rsidP="0080376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AB55AD"/>
    <w:multiLevelType w:val="hybridMultilevel"/>
    <w:tmpl w:val="7B945B8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974896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3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363DD"/>
    <w:rsid w:val="0006584B"/>
    <w:rsid w:val="000672A0"/>
    <w:rsid w:val="00094174"/>
    <w:rsid w:val="00105F61"/>
    <w:rsid w:val="00125730"/>
    <w:rsid w:val="00127C23"/>
    <w:rsid w:val="001B0A82"/>
    <w:rsid w:val="001D0DDD"/>
    <w:rsid w:val="001D5CAC"/>
    <w:rsid w:val="00223912"/>
    <w:rsid w:val="002247EA"/>
    <w:rsid w:val="00242112"/>
    <w:rsid w:val="00253402"/>
    <w:rsid w:val="00277539"/>
    <w:rsid w:val="002852AF"/>
    <w:rsid w:val="0035582F"/>
    <w:rsid w:val="00383AD5"/>
    <w:rsid w:val="0039092E"/>
    <w:rsid w:val="003D5AD6"/>
    <w:rsid w:val="003F0E2A"/>
    <w:rsid w:val="003F6419"/>
    <w:rsid w:val="00484F97"/>
    <w:rsid w:val="004D575F"/>
    <w:rsid w:val="005305DD"/>
    <w:rsid w:val="0059281E"/>
    <w:rsid w:val="005B3CF1"/>
    <w:rsid w:val="005F77C5"/>
    <w:rsid w:val="0062029C"/>
    <w:rsid w:val="00633587"/>
    <w:rsid w:val="006363DD"/>
    <w:rsid w:val="00647F07"/>
    <w:rsid w:val="006524D8"/>
    <w:rsid w:val="006530D2"/>
    <w:rsid w:val="006645F5"/>
    <w:rsid w:val="0066623C"/>
    <w:rsid w:val="006C7C8B"/>
    <w:rsid w:val="006D6714"/>
    <w:rsid w:val="00710DBC"/>
    <w:rsid w:val="0074642F"/>
    <w:rsid w:val="00803768"/>
    <w:rsid w:val="008A2708"/>
    <w:rsid w:val="008B05C1"/>
    <w:rsid w:val="008E7F9C"/>
    <w:rsid w:val="0091430E"/>
    <w:rsid w:val="009B2698"/>
    <w:rsid w:val="009C2B9C"/>
    <w:rsid w:val="009E7A3B"/>
    <w:rsid w:val="009F37CB"/>
    <w:rsid w:val="00A736BA"/>
    <w:rsid w:val="00AB34FE"/>
    <w:rsid w:val="00AC6785"/>
    <w:rsid w:val="00AD4E8E"/>
    <w:rsid w:val="00B438C8"/>
    <w:rsid w:val="00BA48EB"/>
    <w:rsid w:val="00BB244F"/>
    <w:rsid w:val="00BC3BFA"/>
    <w:rsid w:val="00BE2663"/>
    <w:rsid w:val="00C12800"/>
    <w:rsid w:val="00C60A27"/>
    <w:rsid w:val="00C733D9"/>
    <w:rsid w:val="00C9102C"/>
    <w:rsid w:val="00CC4C41"/>
    <w:rsid w:val="00CD0822"/>
    <w:rsid w:val="00CD2262"/>
    <w:rsid w:val="00CF5E08"/>
    <w:rsid w:val="00D02B0B"/>
    <w:rsid w:val="00D14BFC"/>
    <w:rsid w:val="00D61DA0"/>
    <w:rsid w:val="00D87BAB"/>
    <w:rsid w:val="00E1770E"/>
    <w:rsid w:val="00E4410A"/>
    <w:rsid w:val="00F14758"/>
    <w:rsid w:val="00F245FE"/>
    <w:rsid w:val="00F953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0A747A4"/>
  <w15:docId w15:val="{A15DDB93-DED9-43E2-9017-D080F74C1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647F0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0376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03768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80376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03768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138</Words>
  <Characters>791</Characters>
  <Application>Microsoft Office Word</Application>
  <DocSecurity>0</DocSecurity>
  <Lines>6</Lines>
  <Paragraphs>1</Paragraphs>
  <ScaleCrop>false</ScaleCrop>
  <Company> </Company>
  <LinksUpToDate>false</LinksUpToDate>
  <CharactersWithSpaces>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Nitheesh Kaliyamurthy</cp:lastModifiedBy>
  <cp:revision>17</cp:revision>
  <dcterms:created xsi:type="dcterms:W3CDTF">2025-01-20T14:12:00Z</dcterms:created>
  <dcterms:modified xsi:type="dcterms:W3CDTF">2025-01-23T08:55:00Z</dcterms:modified>
</cp:coreProperties>
</file>