
<file path=[Content_Types].xml><?xml version="1.0" encoding="utf-8"?>
<Types xmlns="http://schemas.openxmlformats.org/package/2006/content-types">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header1.xml" ContentType="application/vnd.openxmlformats-officedocument.wordprocessingml.header+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5620" w:rsidRPr="00165D0F" w:rsidRDefault="00B25620" w:rsidP="00B25620">
      <w:pPr>
        <w:rPr>
          <w:rFonts w:ascii="Arial" w:hAnsi="Arial"/>
        </w:rPr>
      </w:pPr>
      <w:r w:rsidRPr="00165D0F">
        <w:rPr>
          <w:rFonts w:ascii="Arial" w:hAnsi="Arial"/>
        </w:rPr>
        <w:t xml:space="preserve">Process notes </w:t>
      </w:r>
    </w:p>
    <w:p w:rsidR="00B25620" w:rsidRPr="00165D0F" w:rsidRDefault="00B25620" w:rsidP="00B25620">
      <w:pPr>
        <w:rPr>
          <w:rFonts w:ascii="Arial" w:hAnsi="Arial"/>
        </w:rPr>
      </w:pPr>
    </w:p>
    <w:p w:rsidR="00B25620" w:rsidRPr="00165D0F" w:rsidRDefault="00B25620" w:rsidP="009D4447">
      <w:pPr>
        <w:jc w:val="both"/>
        <w:rPr>
          <w:rFonts w:ascii="Arial" w:hAnsi="Arial"/>
        </w:rPr>
      </w:pPr>
      <w:r w:rsidRPr="00165D0F">
        <w:rPr>
          <w:rFonts w:ascii="Arial" w:hAnsi="Arial"/>
        </w:rPr>
        <w:t>These process notes relate to Panopto recording session number five.</w:t>
      </w:r>
    </w:p>
    <w:p w:rsidR="00B25620" w:rsidRPr="00165D0F" w:rsidRDefault="00B25620" w:rsidP="009D4447">
      <w:pPr>
        <w:jc w:val="both"/>
        <w:rPr>
          <w:rFonts w:ascii="Arial" w:hAnsi="Arial"/>
        </w:rPr>
      </w:pPr>
    </w:p>
    <w:p w:rsidR="00B25620" w:rsidRPr="00165D0F" w:rsidRDefault="00B25620" w:rsidP="009D4447">
      <w:pPr>
        <w:jc w:val="both"/>
        <w:rPr>
          <w:rFonts w:ascii="Arial" w:hAnsi="Arial"/>
        </w:rPr>
      </w:pPr>
      <w:r w:rsidRPr="00165D0F">
        <w:rPr>
          <w:rFonts w:ascii="Arial" w:hAnsi="Arial"/>
        </w:rPr>
        <w:t xml:space="preserve">The session was the fifth session working with this person so much of the clients story had been shared so the session started relaxed </w:t>
      </w:r>
      <w:r w:rsidR="009D4447" w:rsidRPr="00165D0F">
        <w:rPr>
          <w:rFonts w:ascii="Arial" w:hAnsi="Arial"/>
        </w:rPr>
        <w:t xml:space="preserve">with the therapeutic relationship having developed </w:t>
      </w:r>
      <w:r w:rsidRPr="00165D0F">
        <w:rPr>
          <w:rFonts w:ascii="Arial" w:hAnsi="Arial"/>
        </w:rPr>
        <w:t>and I felt that I was able to take more risk with the approach and to not only continue with phenomenological noticing and a focus on emotion but also to try the gestalt therapeutic intervention of introducing the use of an empty chair within the session to explore the different elements of the clients experience and inner thoughts and emotions.</w:t>
      </w:r>
    </w:p>
    <w:p w:rsidR="00B25620" w:rsidRPr="00165D0F" w:rsidRDefault="00B25620" w:rsidP="009D4447">
      <w:pPr>
        <w:jc w:val="both"/>
        <w:rPr>
          <w:rFonts w:ascii="Arial" w:hAnsi="Arial"/>
        </w:rPr>
      </w:pPr>
    </w:p>
    <w:p w:rsidR="009D4447" w:rsidRPr="00165D0F" w:rsidRDefault="00B25620" w:rsidP="009D4447">
      <w:pPr>
        <w:jc w:val="both"/>
        <w:rPr>
          <w:rFonts w:ascii="Arial" w:hAnsi="Arial"/>
        </w:rPr>
      </w:pPr>
      <w:r w:rsidRPr="00165D0F">
        <w:rPr>
          <w:rFonts w:ascii="Arial" w:hAnsi="Arial"/>
        </w:rPr>
        <w:t xml:space="preserve">Although </w:t>
      </w:r>
      <w:r w:rsidR="009D4447" w:rsidRPr="00165D0F">
        <w:rPr>
          <w:rFonts w:ascii="Arial" w:hAnsi="Arial"/>
        </w:rPr>
        <w:t>initially</w:t>
      </w:r>
      <w:r w:rsidRPr="00165D0F">
        <w:rPr>
          <w:rFonts w:ascii="Arial" w:hAnsi="Arial"/>
        </w:rPr>
        <w:t xml:space="preserve"> I felt that I was relaxed and at ease in the role of </w:t>
      </w:r>
      <w:r w:rsidR="009D4447" w:rsidRPr="00165D0F">
        <w:rPr>
          <w:rFonts w:ascii="Arial" w:hAnsi="Arial"/>
        </w:rPr>
        <w:t>therapist</w:t>
      </w:r>
      <w:r w:rsidRPr="00165D0F">
        <w:rPr>
          <w:rFonts w:ascii="Arial" w:hAnsi="Arial"/>
        </w:rPr>
        <w:t>, I felt challenged when I wanted to help the client explore their emotions and thoughts using the empty chair</w:t>
      </w:r>
      <w:r w:rsidR="009D4447" w:rsidRPr="00165D0F">
        <w:rPr>
          <w:rFonts w:ascii="Arial" w:hAnsi="Arial"/>
        </w:rPr>
        <w:t xml:space="preserve">.  I felt that I needed to continue to stay present in the client’s world rather than concentrate on the process, which is not yet a natural move for my practice, but it is important for my development to continue to challenge myself however uncomfortable that may feel.  </w:t>
      </w:r>
    </w:p>
    <w:p w:rsidR="009D4447" w:rsidRPr="00165D0F" w:rsidRDefault="009D4447" w:rsidP="009D4447">
      <w:pPr>
        <w:jc w:val="both"/>
        <w:rPr>
          <w:rFonts w:ascii="Arial" w:hAnsi="Arial"/>
        </w:rPr>
      </w:pPr>
    </w:p>
    <w:p w:rsidR="005D1DAB" w:rsidRPr="00165D0F" w:rsidRDefault="009D4447" w:rsidP="009D4447">
      <w:pPr>
        <w:jc w:val="both"/>
        <w:rPr>
          <w:rFonts w:ascii="Arial" w:hAnsi="Arial"/>
        </w:rPr>
      </w:pPr>
      <w:r w:rsidRPr="00165D0F">
        <w:rPr>
          <w:rFonts w:ascii="Arial" w:hAnsi="Arial"/>
        </w:rPr>
        <w:t>Staying present with the clients emotions is starting to become more natural to me and is helping with my confidence but I also need to make sure that I stay focused too and make sure it doesn’t become more of a conversation than a counselling practice session.  My own issues with concentration which I am working on mean that sometimes this can be an additonal challenge for my practice but I do feel Im starting to improve</w:t>
      </w:r>
      <w:r w:rsidR="005D1DAB" w:rsidRPr="00165D0F">
        <w:rPr>
          <w:rFonts w:ascii="Arial" w:hAnsi="Arial"/>
        </w:rPr>
        <w:t xml:space="preserve"> and as my confidence is growing with the use of emotion focused approaches I am hoping this will go hand in hand and I will continue to develop both skills and confidence.  </w:t>
      </w:r>
    </w:p>
    <w:p w:rsidR="005D1DAB" w:rsidRPr="00165D0F" w:rsidRDefault="005D1DAB" w:rsidP="009D4447">
      <w:pPr>
        <w:jc w:val="both"/>
        <w:rPr>
          <w:rFonts w:ascii="Arial" w:hAnsi="Arial"/>
        </w:rPr>
      </w:pPr>
    </w:p>
    <w:p w:rsidR="002662CD" w:rsidRPr="00165D0F" w:rsidRDefault="005D1DAB" w:rsidP="009D4447">
      <w:pPr>
        <w:jc w:val="both"/>
        <w:rPr>
          <w:rFonts w:ascii="Arial" w:hAnsi="Arial"/>
        </w:rPr>
      </w:pPr>
      <w:r w:rsidRPr="00165D0F">
        <w:rPr>
          <w:rFonts w:ascii="Arial" w:hAnsi="Arial"/>
        </w:rPr>
        <w:t xml:space="preserve">This session provided many opportunities to </w:t>
      </w:r>
      <w:r w:rsidR="00F62061" w:rsidRPr="00165D0F">
        <w:rPr>
          <w:rFonts w:ascii="Arial" w:hAnsi="Arial"/>
        </w:rPr>
        <w:t xml:space="preserve">build connection with the client and I hope that I was able to stay gentle with her whilst providing a safe space for </w:t>
      </w:r>
      <w:proofErr w:type="gramStart"/>
      <w:r w:rsidR="00F62061" w:rsidRPr="00165D0F">
        <w:rPr>
          <w:rFonts w:ascii="Arial" w:hAnsi="Arial"/>
        </w:rPr>
        <w:t>her  to</w:t>
      </w:r>
      <w:proofErr w:type="gramEnd"/>
      <w:r w:rsidR="00F62061" w:rsidRPr="00165D0F">
        <w:rPr>
          <w:rFonts w:ascii="Arial" w:hAnsi="Arial"/>
        </w:rPr>
        <w:t xml:space="preserve"> explore her own beliefs and self talk and to enable her own development and self actualisation.  This felt like a positive session although obviously hard at times for the client I was left pleased that I could create and hold that space for </w:t>
      </w:r>
      <w:r w:rsidR="002662CD" w:rsidRPr="00165D0F">
        <w:rPr>
          <w:rFonts w:ascii="Arial" w:hAnsi="Arial"/>
        </w:rPr>
        <w:t xml:space="preserve">them to explore their past and present self.  </w:t>
      </w:r>
    </w:p>
    <w:p w:rsidR="002662CD" w:rsidRPr="00165D0F" w:rsidRDefault="002662CD" w:rsidP="009D4447">
      <w:pPr>
        <w:jc w:val="both"/>
        <w:rPr>
          <w:rFonts w:ascii="Arial" w:hAnsi="Arial"/>
        </w:rPr>
      </w:pPr>
    </w:p>
    <w:p w:rsidR="000F4E45" w:rsidRPr="00165D0F" w:rsidRDefault="002662CD" w:rsidP="009D4447">
      <w:pPr>
        <w:jc w:val="both"/>
        <w:rPr>
          <w:rFonts w:ascii="Arial" w:hAnsi="Arial"/>
        </w:rPr>
      </w:pPr>
      <w:r w:rsidRPr="00165D0F">
        <w:rPr>
          <w:rFonts w:ascii="Arial" w:hAnsi="Arial"/>
        </w:rPr>
        <w:t>In the past I have been very concerned about challenging the client and have sometimes avoided an interruption in the relationship to prevent the unease and difficulty that presents me with personally having learnt that I like to be able to keep everyone around me happy</w:t>
      </w:r>
      <w:r w:rsidR="00BD1C56" w:rsidRPr="00165D0F">
        <w:rPr>
          <w:rFonts w:ascii="Arial" w:hAnsi="Arial"/>
        </w:rPr>
        <w:t xml:space="preserve"> and cared for, sometimes at the detriment of my own wellbeing.  Through exploring attachment and egograms I have discovered that </w:t>
      </w:r>
      <w:r w:rsidRPr="00165D0F">
        <w:rPr>
          <w:rFonts w:ascii="Arial" w:hAnsi="Arial"/>
        </w:rPr>
        <w:t>I have spent a lot</w:t>
      </w:r>
      <w:r w:rsidR="00690A72" w:rsidRPr="00165D0F">
        <w:rPr>
          <w:rFonts w:ascii="Arial" w:hAnsi="Arial"/>
        </w:rPr>
        <w:t xml:space="preserve"> of my adult life being in the nurturing parent role </w:t>
      </w:r>
      <w:r w:rsidR="00BD1C56" w:rsidRPr="00165D0F">
        <w:rPr>
          <w:rFonts w:ascii="Arial" w:hAnsi="Arial"/>
        </w:rPr>
        <w:t xml:space="preserve">and especially more recently this has been at the dismissal of my free child who might want to spend more time meeting its own needs and being less worried about making others uncomfortbale.  In this session this was present for me but I was able to stay with the aim of using the method to help the client explore and develop which also helped ease my nurturing parent </w:t>
      </w:r>
      <w:r w:rsidR="000F4E45" w:rsidRPr="00165D0F">
        <w:rPr>
          <w:rFonts w:ascii="Arial" w:hAnsi="Arial"/>
        </w:rPr>
        <w:t xml:space="preserve">as I was still aware of my desire to ensure that the client was able to conclude and end the session in a place of reconnection with me in my role as therapist.  </w:t>
      </w:r>
    </w:p>
    <w:p w:rsidR="000F4E45" w:rsidRPr="00165D0F" w:rsidRDefault="000F4E45" w:rsidP="009D4447">
      <w:pPr>
        <w:jc w:val="both"/>
        <w:rPr>
          <w:rFonts w:ascii="Arial" w:hAnsi="Arial"/>
        </w:rPr>
      </w:pPr>
    </w:p>
    <w:p w:rsidR="000F4E45" w:rsidRPr="00165D0F" w:rsidRDefault="000F4E45" w:rsidP="009D4447">
      <w:pPr>
        <w:jc w:val="both"/>
        <w:rPr>
          <w:rFonts w:ascii="Arial" w:hAnsi="Arial"/>
        </w:rPr>
      </w:pPr>
      <w:r w:rsidRPr="00165D0F">
        <w:rPr>
          <w:rFonts w:ascii="Arial" w:hAnsi="Arial"/>
        </w:rPr>
        <w:t xml:space="preserve">In supervision I would like to take this desire to ensure everyone is feeling well and eplore it more fully in terms of its potential effect on the therapeutic relationship and my role as therapits.  I have however explored this already in personal therapy and have acknowledged that my current personal circumstances in terms of my caring role with my parents and all the </w:t>
      </w:r>
      <w:r w:rsidR="00214B82" w:rsidRPr="00165D0F">
        <w:rPr>
          <w:rFonts w:ascii="Arial" w:hAnsi="Arial"/>
        </w:rPr>
        <w:t>additional responsibility and stress it causes in addiitona to helping</w:t>
      </w:r>
      <w:r w:rsidRPr="00165D0F">
        <w:rPr>
          <w:rFonts w:ascii="Arial" w:hAnsi="Arial"/>
        </w:rPr>
        <w:t xml:space="preserve"> my partner deal with trauma from a previous abusive relationship and the impact that sometimes has on</w:t>
      </w:r>
      <w:r w:rsidR="00214B82" w:rsidRPr="00165D0F">
        <w:rPr>
          <w:rFonts w:ascii="Arial" w:hAnsi="Arial"/>
        </w:rPr>
        <w:t xml:space="preserve"> our relationship.  </w:t>
      </w:r>
      <w:r w:rsidR="00165D0F" w:rsidRPr="00165D0F">
        <w:rPr>
          <w:rFonts w:ascii="Arial" w:hAnsi="Arial"/>
        </w:rPr>
        <w:t>From a personal perspective I am hoping to further explore how I can enable my free child to reappear again, and from a professional perspective I will further explore the way I can ensure that I can stay present in the clients story and process without feeling the need to make everything ok.</w:t>
      </w:r>
    </w:p>
    <w:p w:rsidR="000F4E45" w:rsidRPr="00165D0F" w:rsidRDefault="000F4E45" w:rsidP="009D4447">
      <w:pPr>
        <w:jc w:val="both"/>
        <w:rPr>
          <w:rFonts w:ascii="Arial" w:hAnsi="Arial"/>
        </w:rPr>
      </w:pPr>
    </w:p>
    <w:p w:rsidR="00B25620" w:rsidRPr="00165D0F" w:rsidRDefault="00165D0F" w:rsidP="009D4447">
      <w:pPr>
        <w:jc w:val="both"/>
        <w:rPr>
          <w:rFonts w:ascii="Arial" w:hAnsi="Arial"/>
        </w:rPr>
      </w:pPr>
      <w:r w:rsidRPr="00165D0F">
        <w:rPr>
          <w:rFonts w:ascii="Arial" w:hAnsi="Arial"/>
        </w:rPr>
        <w:t>Overall this session enabled me to explore new methods of working with a client and visibly see the impact this can have and how it can guide the client through their own blocks and difficulties and to be alongside the person emotionally as well as intellectually.  I accept that there were some inaccuracies in my methodology and how I guided the client through the process but these skills will improve with practice and confidence.</w:t>
      </w:r>
    </w:p>
    <w:p w:rsidR="00B25620" w:rsidRDefault="00B25620" w:rsidP="00B25620">
      <w:pPr>
        <w:rPr>
          <w:b/>
        </w:rPr>
      </w:pPr>
    </w:p>
    <w:p w:rsidR="00B25620" w:rsidRPr="00215A3D" w:rsidRDefault="00B25620" w:rsidP="00B25620">
      <w:pPr>
        <w:rPr>
          <w:b/>
        </w:rPr>
      </w:pPr>
    </w:p>
    <w:p w:rsidR="00B25620" w:rsidRDefault="00B25620"/>
    <w:sectPr w:rsidR="00B25620" w:rsidSect="00B25620">
      <w:headerReference w:type="default" r:id="rId4"/>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altName w:val="Times New Roman"/>
    <w:panose1 w:val="00000000000000000000"/>
    <w:charset w:val="4D"/>
    <w:family w:val="roman"/>
    <w:notTrueType/>
    <w:pitch w:val="default"/>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0000000000000000000"/>
    <w:charset w:val="4D"/>
    <w:family w:val="roman"/>
    <w:notTrueType/>
    <w:pitch w:val="default"/>
    <w:sig w:usb0="00000003" w:usb1="00000000" w:usb2="00000000" w:usb3="00000000" w:csb0="00000001" w:csb1="00000000"/>
  </w:font>
</w:fonts>
</file>

<file path=word/header1.xml><?xml version="1.0" encoding="utf-8"?>
<w:hd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4B82" w:rsidRDefault="00214B82">
    <w:pPr>
      <w:pStyle w:val="Header"/>
    </w:pPr>
    <w:r>
      <w:tab/>
    </w:r>
    <w:r>
      <w:tab/>
      <w:t xml:space="preserve">Lindsay Haywood </w:t>
    </w:r>
  </w:p>
  <w:p w:rsidR="00214B82" w:rsidRDefault="00214B82">
    <w:pPr>
      <w:pStyle w:val="Header"/>
    </w:pPr>
    <w:r>
      <w:tab/>
    </w:r>
    <w:r>
      <w:tab/>
      <w:t>26003081</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0"/>
  <w:embedSystemFonts/>
  <w:proofState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B25620"/>
    <w:rsid w:val="000F4E45"/>
    <w:rsid w:val="00165D0F"/>
    <w:rsid w:val="00214B82"/>
    <w:rsid w:val="002662CD"/>
    <w:rsid w:val="00305CD3"/>
    <w:rsid w:val="005D1DAB"/>
    <w:rsid w:val="00690A72"/>
    <w:rsid w:val="009D4447"/>
    <w:rsid w:val="00B25620"/>
    <w:rsid w:val="00BD1C56"/>
    <w:rsid w:val="00DB5CAF"/>
    <w:rsid w:val="00F62061"/>
  </w:rsids>
  <m:mathPr>
    <m:mathFont m:val="AceBinghamSH"/>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5620"/>
    <w:rPr>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Header">
    <w:name w:val="header"/>
    <w:basedOn w:val="Normal"/>
    <w:link w:val="HeaderChar"/>
    <w:uiPriority w:val="99"/>
    <w:semiHidden/>
    <w:unhideWhenUsed/>
    <w:rsid w:val="00B25620"/>
    <w:pPr>
      <w:tabs>
        <w:tab w:val="center" w:pos="4320"/>
        <w:tab w:val="right" w:pos="8640"/>
      </w:tabs>
    </w:pPr>
  </w:style>
  <w:style w:type="character" w:customStyle="1" w:styleId="HeaderChar">
    <w:name w:val="Header Char"/>
    <w:basedOn w:val="DefaultParagraphFont"/>
    <w:link w:val="Header"/>
    <w:uiPriority w:val="99"/>
    <w:semiHidden/>
    <w:rsid w:val="00B25620"/>
    <w:rPr>
      <w:lang w:val="en-GB"/>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eader" Target="header1.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118</TotalTime>
  <Pages>2</Pages>
  <Words>643</Words>
  <Characters>3669</Characters>
  <Application>Microsoft Macintosh Word</Application>
  <DocSecurity>0</DocSecurity>
  <Lines>30</Lines>
  <Paragraphs>7</Paragraphs>
  <ScaleCrop>false</ScaleCrop>
  <LinksUpToDate>false</LinksUpToDate>
  <CharactersWithSpaces>4505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haywood-nyambe</dc:creator>
  <cp:keywords/>
  <cp:lastModifiedBy>lindsay haywood-nyambe</cp:lastModifiedBy>
  <cp:revision>2</cp:revision>
  <dcterms:created xsi:type="dcterms:W3CDTF">2020-03-24T20:46:00Z</dcterms:created>
  <dcterms:modified xsi:type="dcterms:W3CDTF">2020-03-25T14:30:00Z</dcterms:modified>
</cp:coreProperties>
</file>