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57C66" w14:textId="77777777" w:rsidR="00133600" w:rsidRDefault="00133600" w:rsidP="0068633E">
      <w:pPr>
        <w:spacing w:line="360" w:lineRule="auto"/>
        <w:jc w:val="center"/>
        <w:rPr>
          <w:rFonts w:ascii="Arial" w:hAnsi="Arial" w:cs="Arial"/>
          <w:b/>
          <w:bCs/>
          <w:sz w:val="36"/>
          <w:szCs w:val="24"/>
        </w:rPr>
      </w:pPr>
      <w:r w:rsidRPr="0068633E">
        <w:rPr>
          <w:rFonts w:ascii="Arial" w:hAnsi="Arial" w:cs="Arial"/>
          <w:b/>
          <w:bCs/>
          <w:sz w:val="36"/>
          <w:szCs w:val="24"/>
        </w:rPr>
        <w:t>Restaurant Management and Types of Services</w:t>
      </w:r>
    </w:p>
    <w:p w14:paraId="599222D2" w14:textId="42F9991A" w:rsidR="0068633E" w:rsidRDefault="0068633E" w:rsidP="0068633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8633E">
        <w:rPr>
          <w:rFonts w:ascii="Arial" w:hAnsi="Arial" w:cs="Arial"/>
          <w:b/>
          <w:bCs/>
          <w:sz w:val="24"/>
          <w:szCs w:val="24"/>
        </w:rPr>
        <w:t>Student Number: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68633E">
        <w:rPr>
          <w:rFonts w:ascii="Arial" w:hAnsi="Arial" w:cs="Arial"/>
          <w:b/>
          <w:bCs/>
          <w:sz w:val="24"/>
          <w:szCs w:val="24"/>
        </w:rPr>
        <w:t>2126978</w:t>
      </w:r>
    </w:p>
    <w:p w14:paraId="7C735B2D" w14:textId="3E24C97A" w:rsidR="00B90581" w:rsidRDefault="00B90581" w:rsidP="0068633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Sayad Ahmed</w:t>
      </w:r>
    </w:p>
    <w:p w14:paraId="245217F3" w14:textId="2D4A9E17" w:rsidR="00B90581" w:rsidRDefault="00B90581" w:rsidP="0068633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Lecturer: Tristan Hawkins</w:t>
      </w:r>
    </w:p>
    <w:p w14:paraId="229F9A5F" w14:textId="011E4C5A" w:rsidR="00DF4E89" w:rsidRDefault="00DF4E89" w:rsidP="0068633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Module Title: Food and Beverages </w:t>
      </w:r>
    </w:p>
    <w:p w14:paraId="44F8E566" w14:textId="77777777" w:rsidR="000F1B00" w:rsidRPr="0068633E" w:rsidRDefault="000F1B00" w:rsidP="0068633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64EB1AC" w14:textId="77777777" w:rsidR="0068633E" w:rsidRDefault="0068633E" w:rsidP="00DC49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402F618" w14:textId="77777777" w:rsidR="00373379" w:rsidRPr="00391BFB" w:rsidRDefault="00373379" w:rsidP="00DC49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b/>
          <w:bCs/>
          <w:sz w:val="24"/>
          <w:szCs w:val="24"/>
        </w:rPr>
        <w:t xml:space="preserve">Introduction: </w:t>
      </w:r>
    </w:p>
    <w:p w14:paraId="20A7ABB2" w14:textId="77777777" w:rsidR="00133600" w:rsidRPr="00391BFB" w:rsidRDefault="009B5662" w:rsidP="00DC49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340DD55" wp14:editId="3A77D17B">
            <wp:simplePos x="0" y="0"/>
            <wp:positionH relativeFrom="column">
              <wp:posOffset>-172085</wp:posOffset>
            </wp:positionH>
            <wp:positionV relativeFrom="paragraph">
              <wp:posOffset>1950085</wp:posOffset>
            </wp:positionV>
            <wp:extent cx="6691630" cy="4937760"/>
            <wp:effectExtent l="1905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1630" cy="493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6ED5" w:rsidRPr="00391BFB">
        <w:rPr>
          <w:rFonts w:ascii="Arial" w:hAnsi="Arial" w:cs="Arial"/>
          <w:sz w:val="24"/>
          <w:szCs w:val="24"/>
        </w:rPr>
        <w:t xml:space="preserve">Whenever or </w:t>
      </w:r>
      <w:r w:rsidR="00884A4D" w:rsidRPr="00391BFB">
        <w:rPr>
          <w:rFonts w:ascii="Arial" w:hAnsi="Arial" w:cs="Arial"/>
          <w:sz w:val="24"/>
          <w:szCs w:val="24"/>
        </w:rPr>
        <w:t>wherever,</w:t>
      </w:r>
      <w:r w:rsidR="00BD6ED5" w:rsidRPr="00391BFB">
        <w:rPr>
          <w:rFonts w:ascii="Arial" w:hAnsi="Arial" w:cs="Arial"/>
          <w:sz w:val="24"/>
          <w:szCs w:val="24"/>
        </w:rPr>
        <w:t xml:space="preserve"> there is a group of people there will be </w:t>
      </w:r>
      <w:r w:rsidR="003C7CD5" w:rsidRPr="00391BFB">
        <w:rPr>
          <w:rFonts w:ascii="Arial" w:hAnsi="Arial" w:cs="Arial"/>
          <w:sz w:val="24"/>
          <w:szCs w:val="24"/>
        </w:rPr>
        <w:t xml:space="preserve">the </w:t>
      </w:r>
      <w:r w:rsidR="00BD6ED5" w:rsidRPr="00391BFB">
        <w:rPr>
          <w:rFonts w:ascii="Arial" w:hAnsi="Arial" w:cs="Arial"/>
          <w:sz w:val="24"/>
          <w:szCs w:val="24"/>
        </w:rPr>
        <w:t>provision of food, beverages</w:t>
      </w:r>
      <w:r w:rsidR="003C7CD5" w:rsidRPr="00391BFB">
        <w:rPr>
          <w:rFonts w:ascii="Arial" w:hAnsi="Arial" w:cs="Arial"/>
          <w:sz w:val="24"/>
          <w:szCs w:val="24"/>
        </w:rPr>
        <w:t>,</w:t>
      </w:r>
      <w:r w:rsidR="00BD6ED5" w:rsidRPr="00391BFB">
        <w:rPr>
          <w:rFonts w:ascii="Arial" w:hAnsi="Arial" w:cs="Arial"/>
          <w:sz w:val="24"/>
          <w:szCs w:val="24"/>
        </w:rPr>
        <w:t xml:space="preserve"> and residence away from home. That's </w:t>
      </w:r>
      <w:r w:rsidR="00E07957" w:rsidRPr="00391BFB">
        <w:rPr>
          <w:rFonts w:ascii="Arial" w:hAnsi="Arial" w:cs="Arial"/>
          <w:sz w:val="24"/>
          <w:szCs w:val="24"/>
        </w:rPr>
        <w:t>called</w:t>
      </w:r>
      <w:r w:rsidR="00BD6ED5" w:rsidRPr="00391BFB">
        <w:rPr>
          <w:rFonts w:ascii="Arial" w:hAnsi="Arial" w:cs="Arial"/>
          <w:sz w:val="24"/>
          <w:szCs w:val="24"/>
        </w:rPr>
        <w:t xml:space="preserve"> hospitality. Hospitality covers all sectors of hotels, catering</w:t>
      </w:r>
      <w:r w:rsidR="003C7CD5" w:rsidRPr="00391BFB">
        <w:rPr>
          <w:rFonts w:ascii="Arial" w:hAnsi="Arial" w:cs="Arial"/>
          <w:sz w:val="24"/>
          <w:szCs w:val="24"/>
        </w:rPr>
        <w:t>,</w:t>
      </w:r>
      <w:r w:rsidR="00712338">
        <w:rPr>
          <w:rFonts w:ascii="Arial" w:hAnsi="Arial" w:cs="Arial"/>
          <w:sz w:val="24"/>
          <w:szCs w:val="24"/>
        </w:rPr>
        <w:t xml:space="preserve"> and food services</w:t>
      </w:r>
      <w:r>
        <w:rPr>
          <w:rFonts w:ascii="Arial" w:hAnsi="Arial" w:cs="Arial"/>
          <w:sz w:val="24"/>
          <w:szCs w:val="24"/>
        </w:rPr>
        <w:t xml:space="preserve"> (John &amp; </w:t>
      </w:r>
      <w:proofErr w:type="spellStart"/>
      <w:r>
        <w:rPr>
          <w:rFonts w:ascii="Arial" w:hAnsi="Arial" w:cs="Arial"/>
          <w:sz w:val="24"/>
          <w:szCs w:val="24"/>
        </w:rPr>
        <w:t>Suzzanne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="00C86255" w:rsidRPr="00391BFB">
        <w:rPr>
          <w:rFonts w:ascii="Arial" w:hAnsi="Arial" w:cs="Arial"/>
          <w:sz w:val="24"/>
          <w:szCs w:val="24"/>
        </w:rPr>
        <w:t>2018).</w:t>
      </w:r>
      <w:r w:rsidR="001D2ED7" w:rsidRPr="00391BFB">
        <w:rPr>
          <w:rFonts w:ascii="Arial" w:hAnsi="Arial" w:cs="Arial"/>
          <w:sz w:val="24"/>
          <w:szCs w:val="24"/>
        </w:rPr>
        <w:t xml:space="preserve"> There are two possible discrepancies between food and </w:t>
      </w:r>
      <w:proofErr w:type="spellStart"/>
      <w:r w:rsidR="001D2ED7" w:rsidRPr="00391BFB">
        <w:rPr>
          <w:rFonts w:ascii="Arial" w:hAnsi="Arial" w:cs="Arial"/>
          <w:sz w:val="24"/>
          <w:szCs w:val="24"/>
        </w:rPr>
        <w:t>beverage</w:t>
      </w:r>
      <w:r w:rsidR="00133600" w:rsidRPr="00391BFB">
        <w:rPr>
          <w:rFonts w:ascii="Arial" w:hAnsi="Arial" w:cs="Arial"/>
          <w:sz w:val="24"/>
          <w:szCs w:val="24"/>
        </w:rPr>
        <w:t>outlets</w:t>
      </w:r>
      <w:proofErr w:type="spellEnd"/>
      <w:r w:rsidR="00133600" w:rsidRPr="00391BFB">
        <w:rPr>
          <w:rFonts w:ascii="Arial" w:hAnsi="Arial" w:cs="Arial"/>
          <w:sz w:val="24"/>
          <w:szCs w:val="24"/>
        </w:rPr>
        <w:t>. One is based on the operation such as commercial</w:t>
      </w:r>
      <w:r w:rsidR="00BE5366" w:rsidRPr="00391BFB">
        <w:rPr>
          <w:rFonts w:ascii="Arial" w:hAnsi="Arial" w:cs="Arial"/>
          <w:sz w:val="24"/>
          <w:szCs w:val="24"/>
        </w:rPr>
        <w:t xml:space="preserve"> (such as Restaurants)</w:t>
      </w:r>
      <w:r w:rsidR="00133600" w:rsidRPr="00391BFB">
        <w:rPr>
          <w:rFonts w:ascii="Arial" w:hAnsi="Arial" w:cs="Arial"/>
          <w:sz w:val="24"/>
          <w:szCs w:val="24"/>
        </w:rPr>
        <w:t xml:space="preserve"> and subsidized and the other is based on the market </w:t>
      </w:r>
      <w:r w:rsidR="00712338">
        <w:rPr>
          <w:rFonts w:ascii="Arial" w:hAnsi="Arial" w:cs="Arial"/>
          <w:sz w:val="24"/>
          <w:szCs w:val="24"/>
        </w:rPr>
        <w:t>served</w:t>
      </w:r>
      <w:r w:rsidR="00F11CC7" w:rsidRPr="00391BFB">
        <w:rPr>
          <w:rFonts w:ascii="Arial" w:hAnsi="Arial" w:cs="Arial"/>
          <w:sz w:val="24"/>
          <w:szCs w:val="24"/>
        </w:rPr>
        <w:t xml:space="preserve"> (</w:t>
      </w:r>
      <w:r w:rsidR="0026519A" w:rsidRPr="00391BFB">
        <w:rPr>
          <w:rFonts w:ascii="Arial" w:hAnsi="Arial" w:cs="Arial"/>
          <w:sz w:val="24"/>
          <w:szCs w:val="24"/>
        </w:rPr>
        <w:t>Bernard</w:t>
      </w:r>
      <w:r>
        <w:rPr>
          <w:rFonts w:ascii="Arial" w:hAnsi="Arial" w:cs="Arial"/>
          <w:sz w:val="24"/>
          <w:szCs w:val="24"/>
        </w:rPr>
        <w:t xml:space="preserve"> et. al.</w:t>
      </w:r>
      <w:r w:rsidR="0026519A" w:rsidRPr="00391BFB">
        <w:rPr>
          <w:rFonts w:ascii="Arial" w:hAnsi="Arial" w:cs="Arial"/>
          <w:sz w:val="24"/>
          <w:szCs w:val="24"/>
        </w:rPr>
        <w:t>, 2008)</w:t>
      </w:r>
      <w:r w:rsidR="00F11CC7" w:rsidRPr="00391BFB">
        <w:rPr>
          <w:rFonts w:ascii="Arial" w:hAnsi="Arial" w:cs="Arial"/>
          <w:sz w:val="24"/>
          <w:szCs w:val="24"/>
        </w:rPr>
        <w:t>.</w:t>
      </w:r>
    </w:p>
    <w:p w14:paraId="5B728F3F" w14:textId="77777777" w:rsidR="009B5662" w:rsidRDefault="009B5662" w:rsidP="00DC49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4EE5DF2" w14:textId="77777777" w:rsidR="009B5662" w:rsidRDefault="009B5662" w:rsidP="00DC49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796E2A2" w14:textId="77777777" w:rsidR="00DA4FFA" w:rsidRPr="00391BFB" w:rsidRDefault="002E10CF" w:rsidP="00DC49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b/>
          <w:bCs/>
          <w:sz w:val="24"/>
          <w:szCs w:val="24"/>
        </w:rPr>
        <w:t xml:space="preserve">Restaurant Management: </w:t>
      </w:r>
    </w:p>
    <w:p w14:paraId="528132E6" w14:textId="77777777" w:rsidR="00A04305" w:rsidRDefault="00E07957" w:rsidP="00DC49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>To lead a restaurant successfully and progressively</w:t>
      </w:r>
      <w:r w:rsidR="00E07476" w:rsidRPr="00391BFB">
        <w:rPr>
          <w:rFonts w:ascii="Arial" w:hAnsi="Arial" w:cs="Arial"/>
          <w:sz w:val="24"/>
          <w:szCs w:val="24"/>
        </w:rPr>
        <w:t xml:space="preserve"> it </w:t>
      </w:r>
      <w:r w:rsidR="00B65661" w:rsidRPr="00391BFB">
        <w:rPr>
          <w:rFonts w:ascii="Arial" w:hAnsi="Arial" w:cs="Arial"/>
          <w:sz w:val="24"/>
          <w:szCs w:val="24"/>
        </w:rPr>
        <w:t xml:space="preserve">has to be </w:t>
      </w:r>
      <w:r w:rsidR="00455B91" w:rsidRPr="00391BFB">
        <w:rPr>
          <w:rFonts w:ascii="Arial" w:hAnsi="Arial" w:cs="Arial"/>
          <w:sz w:val="24"/>
          <w:szCs w:val="24"/>
        </w:rPr>
        <w:t>supervised</w:t>
      </w:r>
      <w:r w:rsidR="00B65661" w:rsidRPr="00391BFB">
        <w:rPr>
          <w:rFonts w:ascii="Arial" w:hAnsi="Arial" w:cs="Arial"/>
          <w:sz w:val="24"/>
          <w:szCs w:val="24"/>
        </w:rPr>
        <w:t xml:space="preserve"> very </w:t>
      </w:r>
      <w:r w:rsidR="00455B91" w:rsidRPr="00391BFB">
        <w:rPr>
          <w:rFonts w:ascii="Arial" w:hAnsi="Arial" w:cs="Arial"/>
          <w:sz w:val="24"/>
          <w:szCs w:val="24"/>
        </w:rPr>
        <w:t>efficiently</w:t>
      </w:r>
      <w:r w:rsidR="009B5662">
        <w:rPr>
          <w:rFonts w:ascii="Arial" w:hAnsi="Arial" w:cs="Arial"/>
          <w:sz w:val="24"/>
          <w:szCs w:val="24"/>
        </w:rPr>
        <w:t>, in which the roles and responsibility of manager should be well defined (</w:t>
      </w:r>
      <w:proofErr w:type="spellStart"/>
      <w:r w:rsidR="009B5662">
        <w:rPr>
          <w:rFonts w:ascii="Arial" w:hAnsi="Arial" w:cs="Arial"/>
          <w:sz w:val="24"/>
          <w:szCs w:val="24"/>
        </w:rPr>
        <w:t>Martjin</w:t>
      </w:r>
      <w:proofErr w:type="spellEnd"/>
      <w:r w:rsidR="009B5662">
        <w:rPr>
          <w:rFonts w:ascii="Arial" w:hAnsi="Arial" w:cs="Arial"/>
          <w:sz w:val="24"/>
          <w:szCs w:val="24"/>
        </w:rPr>
        <w:t xml:space="preserve"> &amp; Suzanne, n.d).</w:t>
      </w:r>
    </w:p>
    <w:p w14:paraId="418A776C" w14:textId="77777777" w:rsidR="009B5662" w:rsidRPr="00391BFB" w:rsidRDefault="009B5662" w:rsidP="00DC49A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144A37" w14:textId="77777777" w:rsidR="002E10CF" w:rsidRPr="00391BFB" w:rsidRDefault="00A04305" w:rsidP="00DC49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b/>
          <w:bCs/>
          <w:sz w:val="24"/>
          <w:szCs w:val="24"/>
        </w:rPr>
        <w:t>Responsibilities of Restaurant Manager:</w:t>
      </w:r>
    </w:p>
    <w:p w14:paraId="3D7013F8" w14:textId="77777777" w:rsidR="00A04305" w:rsidRPr="00391BFB" w:rsidRDefault="00C52F1F" w:rsidP="00DC49A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To supervise daily functions effectively. </w:t>
      </w:r>
    </w:p>
    <w:p w14:paraId="0FBAF1D4" w14:textId="77777777" w:rsidR="00A04305" w:rsidRPr="00391BFB" w:rsidRDefault="00D3459A" w:rsidP="00DC49A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To provide quality food to satisfy </w:t>
      </w:r>
      <w:r w:rsidR="002E7145" w:rsidRPr="00391BFB">
        <w:rPr>
          <w:rFonts w:ascii="Arial" w:hAnsi="Arial" w:cs="Arial"/>
          <w:sz w:val="24"/>
          <w:szCs w:val="24"/>
        </w:rPr>
        <w:t xml:space="preserve">the </w:t>
      </w:r>
      <w:r w:rsidRPr="00391BFB">
        <w:rPr>
          <w:rFonts w:ascii="Arial" w:hAnsi="Arial" w:cs="Arial"/>
          <w:sz w:val="24"/>
          <w:szCs w:val="24"/>
        </w:rPr>
        <w:t xml:space="preserve">customer. </w:t>
      </w:r>
    </w:p>
    <w:p w14:paraId="11DC189A" w14:textId="77777777" w:rsidR="00BE5366" w:rsidRPr="00391BFB" w:rsidRDefault="00641885" w:rsidP="00DC49A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To listen </w:t>
      </w:r>
      <w:r w:rsidR="008B1854" w:rsidRPr="00391BFB">
        <w:rPr>
          <w:rFonts w:ascii="Arial" w:hAnsi="Arial" w:cs="Arial"/>
          <w:sz w:val="24"/>
          <w:szCs w:val="24"/>
        </w:rPr>
        <w:t xml:space="preserve">to </w:t>
      </w:r>
      <w:r w:rsidRPr="00391BFB">
        <w:rPr>
          <w:rFonts w:ascii="Arial" w:hAnsi="Arial" w:cs="Arial"/>
          <w:sz w:val="24"/>
          <w:szCs w:val="24"/>
        </w:rPr>
        <w:t xml:space="preserve">and </w:t>
      </w:r>
      <w:r w:rsidR="008B1854" w:rsidRPr="00391BFB">
        <w:rPr>
          <w:rFonts w:ascii="Arial" w:hAnsi="Arial" w:cs="Arial"/>
          <w:sz w:val="24"/>
          <w:szCs w:val="24"/>
        </w:rPr>
        <w:t xml:space="preserve">remove </w:t>
      </w:r>
      <w:r w:rsidR="008C4DE4" w:rsidRPr="00391BFB">
        <w:rPr>
          <w:rFonts w:ascii="Arial" w:hAnsi="Arial" w:cs="Arial"/>
          <w:sz w:val="24"/>
          <w:szCs w:val="24"/>
        </w:rPr>
        <w:t>customer’s</w:t>
      </w:r>
      <w:r w:rsidR="008B1854" w:rsidRPr="00391BFB">
        <w:rPr>
          <w:rFonts w:ascii="Arial" w:hAnsi="Arial" w:cs="Arial"/>
          <w:sz w:val="24"/>
          <w:szCs w:val="24"/>
        </w:rPr>
        <w:t xml:space="preserve"> complaints effectively</w:t>
      </w:r>
      <w:r w:rsidR="00C86255" w:rsidRPr="00391BFB">
        <w:rPr>
          <w:rFonts w:ascii="Arial" w:hAnsi="Arial" w:cs="Arial"/>
          <w:sz w:val="24"/>
          <w:szCs w:val="24"/>
        </w:rPr>
        <w:t>.</w:t>
      </w:r>
    </w:p>
    <w:p w14:paraId="43A88378" w14:textId="77777777" w:rsidR="00BE5366" w:rsidRPr="00391BFB" w:rsidRDefault="00BE5366" w:rsidP="00DC49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2C85CEC" w14:textId="77777777" w:rsidR="00782D76" w:rsidRPr="00391BFB" w:rsidRDefault="00782D76" w:rsidP="00DC49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b/>
          <w:bCs/>
          <w:sz w:val="24"/>
          <w:szCs w:val="24"/>
        </w:rPr>
        <w:t xml:space="preserve">Key Points for Restaurant Management: </w:t>
      </w:r>
    </w:p>
    <w:p w14:paraId="4BA1AAC4" w14:textId="77777777" w:rsidR="00427DD5" w:rsidRPr="00391BFB" w:rsidRDefault="008F4373" w:rsidP="00DC49A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>A manag</w:t>
      </w:r>
      <w:r w:rsidR="00884A4D" w:rsidRPr="00391BFB">
        <w:rPr>
          <w:rFonts w:ascii="Arial" w:hAnsi="Arial" w:cs="Arial"/>
          <w:sz w:val="24"/>
          <w:szCs w:val="24"/>
        </w:rPr>
        <w:t xml:space="preserve">er </w:t>
      </w:r>
      <w:r w:rsidR="00EF111A" w:rsidRPr="00391BFB">
        <w:rPr>
          <w:rFonts w:ascii="Arial" w:hAnsi="Arial" w:cs="Arial"/>
          <w:sz w:val="24"/>
          <w:szCs w:val="24"/>
        </w:rPr>
        <w:t xml:space="preserve">has to manage in a way that causes profit and progress </w:t>
      </w:r>
      <w:r w:rsidR="00063F94" w:rsidRPr="00391BFB">
        <w:rPr>
          <w:rFonts w:ascii="Arial" w:hAnsi="Arial" w:cs="Arial"/>
          <w:sz w:val="24"/>
          <w:szCs w:val="24"/>
        </w:rPr>
        <w:t>for</w:t>
      </w:r>
      <w:r w:rsidR="00EF111A" w:rsidRPr="00391BFB">
        <w:rPr>
          <w:rFonts w:ascii="Arial" w:hAnsi="Arial" w:cs="Arial"/>
          <w:sz w:val="24"/>
          <w:szCs w:val="24"/>
        </w:rPr>
        <w:t xml:space="preserve"> the restaurant as well as his career too. </w:t>
      </w:r>
    </w:p>
    <w:p w14:paraId="142103A9" w14:textId="77777777" w:rsidR="00D1019F" w:rsidRPr="00391BFB" w:rsidRDefault="00D1019F" w:rsidP="00DC49A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Management is incomplete without </w:t>
      </w:r>
      <w:r w:rsidR="00C11CEA" w:rsidRPr="00391BFB">
        <w:rPr>
          <w:rFonts w:ascii="Arial" w:hAnsi="Arial" w:cs="Arial"/>
          <w:sz w:val="24"/>
          <w:szCs w:val="24"/>
        </w:rPr>
        <w:t>its</w:t>
      </w:r>
      <w:r w:rsidRPr="00391BFB">
        <w:rPr>
          <w:rFonts w:ascii="Arial" w:hAnsi="Arial" w:cs="Arial"/>
          <w:sz w:val="24"/>
          <w:szCs w:val="24"/>
        </w:rPr>
        <w:t xml:space="preserve"> staff</w:t>
      </w:r>
      <w:r w:rsidR="00C11CEA" w:rsidRPr="00391BFB">
        <w:rPr>
          <w:rFonts w:ascii="Arial" w:hAnsi="Arial" w:cs="Arial"/>
          <w:sz w:val="24"/>
          <w:szCs w:val="24"/>
        </w:rPr>
        <w:t xml:space="preserve"> so one of the key responsibilities of a restaurant manager is to recruit, train and review the performance of its staff. </w:t>
      </w:r>
    </w:p>
    <w:p w14:paraId="519637CB" w14:textId="77777777" w:rsidR="00854D69" w:rsidRPr="00391BFB" w:rsidRDefault="00854D69" w:rsidP="00DC49A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Management runs effectively when it is working as one team so a manager has to make sure that its team is dispute or conflicts free. </w:t>
      </w:r>
    </w:p>
    <w:p w14:paraId="0AE758F1" w14:textId="77777777" w:rsidR="00C93D10" w:rsidRPr="00391BFB" w:rsidRDefault="00C93D10" w:rsidP="00DC49A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If </w:t>
      </w:r>
      <w:r w:rsidR="00063F94" w:rsidRPr="00391BFB">
        <w:rPr>
          <w:rFonts w:ascii="Arial" w:hAnsi="Arial" w:cs="Arial"/>
          <w:sz w:val="24"/>
          <w:szCs w:val="24"/>
        </w:rPr>
        <w:t xml:space="preserve">the </w:t>
      </w:r>
      <w:r w:rsidR="00D10C8C" w:rsidRPr="00391BFB">
        <w:rPr>
          <w:rFonts w:ascii="Arial" w:hAnsi="Arial" w:cs="Arial"/>
          <w:sz w:val="24"/>
          <w:szCs w:val="24"/>
        </w:rPr>
        <w:t>restaurant</w:t>
      </w:r>
      <w:r w:rsidRPr="00391BFB">
        <w:rPr>
          <w:rFonts w:ascii="Arial" w:hAnsi="Arial" w:cs="Arial"/>
          <w:sz w:val="24"/>
          <w:szCs w:val="24"/>
        </w:rPr>
        <w:t xml:space="preserve"> a 24/7 </w:t>
      </w:r>
      <w:r w:rsidR="00884A4D" w:rsidRPr="00391BFB">
        <w:rPr>
          <w:rFonts w:ascii="Arial" w:hAnsi="Arial" w:cs="Arial"/>
          <w:sz w:val="24"/>
          <w:szCs w:val="24"/>
        </w:rPr>
        <w:t>service,</w:t>
      </w:r>
      <w:r w:rsidRPr="00391BFB">
        <w:rPr>
          <w:rFonts w:ascii="Arial" w:hAnsi="Arial" w:cs="Arial"/>
          <w:sz w:val="24"/>
          <w:szCs w:val="24"/>
        </w:rPr>
        <w:t xml:space="preserve"> then ensure shifts and organize </w:t>
      </w:r>
      <w:r w:rsidR="00B72C6D" w:rsidRPr="00391BFB">
        <w:rPr>
          <w:rFonts w:ascii="Arial" w:hAnsi="Arial" w:cs="Arial"/>
          <w:sz w:val="24"/>
          <w:szCs w:val="24"/>
        </w:rPr>
        <w:t>them</w:t>
      </w:r>
      <w:r w:rsidRPr="00391BFB">
        <w:rPr>
          <w:rFonts w:ascii="Arial" w:hAnsi="Arial" w:cs="Arial"/>
          <w:sz w:val="24"/>
          <w:szCs w:val="24"/>
        </w:rPr>
        <w:t xml:space="preserve"> properly</w:t>
      </w:r>
      <w:r w:rsidR="00467228" w:rsidRPr="00391BFB">
        <w:rPr>
          <w:rFonts w:ascii="Arial" w:hAnsi="Arial" w:cs="Arial"/>
          <w:sz w:val="24"/>
          <w:szCs w:val="24"/>
        </w:rPr>
        <w:t xml:space="preserve">. </w:t>
      </w:r>
      <w:r w:rsidR="006B3CA0" w:rsidRPr="00391BFB">
        <w:rPr>
          <w:rFonts w:ascii="Arial" w:hAnsi="Arial" w:cs="Arial"/>
          <w:sz w:val="24"/>
          <w:szCs w:val="24"/>
        </w:rPr>
        <w:t xml:space="preserve">To motivate </w:t>
      </w:r>
      <w:r w:rsidR="00063F94" w:rsidRPr="00391BFB">
        <w:rPr>
          <w:rFonts w:ascii="Arial" w:hAnsi="Arial" w:cs="Arial"/>
          <w:sz w:val="24"/>
          <w:szCs w:val="24"/>
        </w:rPr>
        <w:t>its</w:t>
      </w:r>
      <w:r w:rsidR="006B3CA0" w:rsidRPr="00391BFB">
        <w:rPr>
          <w:rFonts w:ascii="Arial" w:hAnsi="Arial" w:cs="Arial"/>
          <w:sz w:val="24"/>
          <w:szCs w:val="24"/>
        </w:rPr>
        <w:t xml:space="preserve"> staff to raise their morale and </w:t>
      </w:r>
      <w:r w:rsidR="00063F94" w:rsidRPr="00391BFB">
        <w:rPr>
          <w:rFonts w:ascii="Arial" w:hAnsi="Arial" w:cs="Arial"/>
          <w:sz w:val="24"/>
          <w:szCs w:val="24"/>
        </w:rPr>
        <w:t xml:space="preserve">productivity. </w:t>
      </w:r>
      <w:r w:rsidR="00884A4D" w:rsidRPr="00391BFB">
        <w:rPr>
          <w:rFonts w:ascii="Arial" w:hAnsi="Arial" w:cs="Arial"/>
          <w:sz w:val="24"/>
          <w:szCs w:val="24"/>
        </w:rPr>
        <w:t>Also,</w:t>
      </w:r>
      <w:r w:rsidR="00361682" w:rsidRPr="00391BFB">
        <w:rPr>
          <w:rFonts w:ascii="Arial" w:hAnsi="Arial" w:cs="Arial"/>
          <w:sz w:val="24"/>
          <w:szCs w:val="24"/>
        </w:rPr>
        <w:t xml:space="preserve"> to make sure </w:t>
      </w:r>
      <w:r w:rsidR="00364BF7" w:rsidRPr="00391BFB">
        <w:rPr>
          <w:rFonts w:ascii="Arial" w:hAnsi="Arial" w:cs="Arial"/>
          <w:sz w:val="24"/>
          <w:szCs w:val="24"/>
        </w:rPr>
        <w:t xml:space="preserve">availability of </w:t>
      </w:r>
      <w:r w:rsidR="00884A4D" w:rsidRPr="00391BFB">
        <w:rPr>
          <w:rFonts w:ascii="Arial" w:hAnsi="Arial" w:cs="Arial"/>
          <w:sz w:val="24"/>
          <w:szCs w:val="24"/>
        </w:rPr>
        <w:t>all</w:t>
      </w:r>
      <w:r w:rsidR="00364BF7" w:rsidRPr="00391BFB">
        <w:rPr>
          <w:rFonts w:ascii="Arial" w:hAnsi="Arial" w:cs="Arial"/>
          <w:sz w:val="24"/>
          <w:szCs w:val="24"/>
        </w:rPr>
        <w:t xml:space="preserve"> resources. </w:t>
      </w:r>
      <w:r w:rsidR="00020326" w:rsidRPr="00391BFB">
        <w:rPr>
          <w:rFonts w:ascii="Arial" w:hAnsi="Arial" w:cs="Arial"/>
          <w:sz w:val="24"/>
          <w:szCs w:val="24"/>
        </w:rPr>
        <w:t xml:space="preserve">To make sure it complies with food and accommodation safety guidelines. </w:t>
      </w:r>
    </w:p>
    <w:p w14:paraId="684BC222" w14:textId="77777777" w:rsidR="00FD3ECA" w:rsidRPr="00391BFB" w:rsidRDefault="000E5A6B" w:rsidP="00DC49A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To manage </w:t>
      </w:r>
      <w:r w:rsidR="00542515" w:rsidRPr="00391BFB">
        <w:rPr>
          <w:rFonts w:ascii="Arial" w:hAnsi="Arial" w:cs="Arial"/>
          <w:sz w:val="24"/>
          <w:szCs w:val="24"/>
        </w:rPr>
        <w:t xml:space="preserve">the </w:t>
      </w:r>
      <w:r w:rsidRPr="00391BFB">
        <w:rPr>
          <w:rFonts w:ascii="Arial" w:hAnsi="Arial" w:cs="Arial"/>
          <w:sz w:val="24"/>
          <w:szCs w:val="24"/>
        </w:rPr>
        <w:t xml:space="preserve">good </w:t>
      </w:r>
      <w:r w:rsidR="008C4DE4" w:rsidRPr="00391BFB">
        <w:rPr>
          <w:rFonts w:ascii="Arial" w:hAnsi="Arial" w:cs="Arial"/>
          <w:sz w:val="24"/>
          <w:szCs w:val="24"/>
        </w:rPr>
        <w:t>image,</w:t>
      </w:r>
      <w:r w:rsidRPr="00391BFB">
        <w:rPr>
          <w:rFonts w:ascii="Arial" w:hAnsi="Arial" w:cs="Arial"/>
          <w:sz w:val="24"/>
          <w:szCs w:val="24"/>
        </w:rPr>
        <w:t xml:space="preserve"> he has to work on </w:t>
      </w:r>
      <w:proofErr w:type="spellStart"/>
      <w:r w:rsidR="00542515" w:rsidRPr="00391BFB">
        <w:rPr>
          <w:rFonts w:ascii="Arial" w:hAnsi="Arial" w:cs="Arial"/>
          <w:sz w:val="24"/>
          <w:szCs w:val="24"/>
        </w:rPr>
        <w:t>cost-effectivenessand</w:t>
      </w:r>
      <w:proofErr w:type="spellEnd"/>
      <w:r w:rsidR="00542515" w:rsidRPr="00391BFB">
        <w:rPr>
          <w:rFonts w:ascii="Arial" w:hAnsi="Arial" w:cs="Arial"/>
          <w:sz w:val="24"/>
          <w:szCs w:val="24"/>
        </w:rPr>
        <w:t xml:space="preserve"> </w:t>
      </w:r>
      <w:r w:rsidRPr="00391BFB">
        <w:rPr>
          <w:rFonts w:ascii="Arial" w:hAnsi="Arial" w:cs="Arial"/>
          <w:sz w:val="24"/>
          <w:szCs w:val="24"/>
        </w:rPr>
        <w:t xml:space="preserve">also promote marketing of </w:t>
      </w:r>
      <w:r w:rsidR="00FD3ECA" w:rsidRPr="00391BFB">
        <w:rPr>
          <w:rFonts w:ascii="Arial" w:hAnsi="Arial" w:cs="Arial"/>
          <w:sz w:val="24"/>
          <w:szCs w:val="24"/>
        </w:rPr>
        <w:t xml:space="preserve">the </w:t>
      </w:r>
      <w:r w:rsidRPr="00391BFB">
        <w:rPr>
          <w:rFonts w:ascii="Arial" w:hAnsi="Arial" w:cs="Arial"/>
          <w:sz w:val="24"/>
          <w:szCs w:val="24"/>
        </w:rPr>
        <w:t xml:space="preserve">restaurant by providing </w:t>
      </w:r>
      <w:r w:rsidR="008C4DE4" w:rsidRPr="00391BFB">
        <w:rPr>
          <w:rFonts w:ascii="Arial" w:hAnsi="Arial" w:cs="Arial"/>
          <w:sz w:val="24"/>
          <w:szCs w:val="24"/>
        </w:rPr>
        <w:t>schemes (</w:t>
      </w:r>
      <w:proofErr w:type="spellStart"/>
      <w:r w:rsidR="009D229C" w:rsidRPr="00391BFB">
        <w:rPr>
          <w:rFonts w:ascii="Arial" w:hAnsi="Arial" w:cs="Arial"/>
          <w:sz w:val="24"/>
          <w:szCs w:val="24"/>
        </w:rPr>
        <w:t>discountsand</w:t>
      </w:r>
      <w:proofErr w:type="spellEnd"/>
      <w:r w:rsidR="009D229C" w:rsidRPr="00391BFB">
        <w:rPr>
          <w:rFonts w:ascii="Arial" w:hAnsi="Arial" w:cs="Arial"/>
          <w:sz w:val="24"/>
          <w:szCs w:val="24"/>
        </w:rPr>
        <w:t xml:space="preserve"> offers) </w:t>
      </w:r>
      <w:r w:rsidRPr="00391BFB">
        <w:rPr>
          <w:rFonts w:ascii="Arial" w:hAnsi="Arial" w:cs="Arial"/>
          <w:sz w:val="24"/>
          <w:szCs w:val="24"/>
        </w:rPr>
        <w:t xml:space="preserve">and managing events </w:t>
      </w:r>
      <w:r w:rsidR="009D229C" w:rsidRPr="00391BFB">
        <w:rPr>
          <w:rFonts w:ascii="Arial" w:hAnsi="Arial" w:cs="Arial"/>
          <w:sz w:val="24"/>
          <w:szCs w:val="24"/>
        </w:rPr>
        <w:t xml:space="preserve">(like </w:t>
      </w:r>
      <w:r w:rsidR="008C4DE4" w:rsidRPr="00391BFB">
        <w:rPr>
          <w:rFonts w:ascii="Arial" w:hAnsi="Arial" w:cs="Arial"/>
          <w:sz w:val="24"/>
          <w:szCs w:val="24"/>
        </w:rPr>
        <w:t>valentine’s</w:t>
      </w:r>
      <w:r w:rsidR="009D229C" w:rsidRPr="00391BFB">
        <w:rPr>
          <w:rFonts w:ascii="Arial" w:hAnsi="Arial" w:cs="Arial"/>
          <w:sz w:val="24"/>
          <w:szCs w:val="24"/>
        </w:rPr>
        <w:t xml:space="preserve"> day, </w:t>
      </w:r>
      <w:r w:rsidR="00B72C6D" w:rsidRPr="00391BFB">
        <w:rPr>
          <w:rFonts w:ascii="Arial" w:hAnsi="Arial" w:cs="Arial"/>
          <w:sz w:val="24"/>
          <w:szCs w:val="24"/>
        </w:rPr>
        <w:t xml:space="preserve">Christmas, </w:t>
      </w:r>
      <w:proofErr w:type="spellStart"/>
      <w:r w:rsidR="00B72C6D" w:rsidRPr="00391BFB">
        <w:rPr>
          <w:rFonts w:ascii="Arial" w:hAnsi="Arial" w:cs="Arial"/>
          <w:sz w:val="24"/>
          <w:szCs w:val="24"/>
        </w:rPr>
        <w:t>or</w:t>
      </w:r>
      <w:r w:rsidR="009D229C" w:rsidRPr="00391BFB">
        <w:rPr>
          <w:rFonts w:ascii="Arial" w:hAnsi="Arial" w:cs="Arial"/>
          <w:sz w:val="24"/>
          <w:szCs w:val="24"/>
        </w:rPr>
        <w:t>any</w:t>
      </w:r>
      <w:proofErr w:type="spellEnd"/>
      <w:r w:rsidR="009D229C" w:rsidRPr="00391BFB">
        <w:rPr>
          <w:rFonts w:ascii="Arial" w:hAnsi="Arial" w:cs="Arial"/>
          <w:sz w:val="24"/>
          <w:szCs w:val="24"/>
        </w:rPr>
        <w:t xml:space="preserve"> other special day)</w:t>
      </w:r>
      <w:r w:rsidRPr="00391BFB">
        <w:rPr>
          <w:rFonts w:ascii="Arial" w:hAnsi="Arial" w:cs="Arial"/>
          <w:sz w:val="24"/>
          <w:szCs w:val="24"/>
        </w:rPr>
        <w:t xml:space="preserve">increase </w:t>
      </w:r>
      <w:r w:rsidR="00542515" w:rsidRPr="00391BFB">
        <w:rPr>
          <w:rFonts w:ascii="Arial" w:hAnsi="Arial" w:cs="Arial"/>
          <w:sz w:val="24"/>
          <w:szCs w:val="24"/>
        </w:rPr>
        <w:t xml:space="preserve">the </w:t>
      </w:r>
      <w:r w:rsidRPr="00391BFB">
        <w:rPr>
          <w:rFonts w:ascii="Arial" w:hAnsi="Arial" w:cs="Arial"/>
          <w:sz w:val="24"/>
          <w:szCs w:val="24"/>
        </w:rPr>
        <w:t>number of customers.</w:t>
      </w:r>
      <w:r w:rsidR="005C5CA8" w:rsidRPr="00391BFB">
        <w:rPr>
          <w:rFonts w:ascii="Arial" w:hAnsi="Arial" w:cs="Arial"/>
          <w:sz w:val="24"/>
          <w:szCs w:val="24"/>
        </w:rPr>
        <w:t>Keep</w:t>
      </w:r>
      <w:r w:rsidR="005C6ED6" w:rsidRPr="00391BFB">
        <w:rPr>
          <w:rFonts w:ascii="Arial" w:hAnsi="Arial" w:cs="Arial"/>
          <w:sz w:val="24"/>
          <w:szCs w:val="24"/>
        </w:rPr>
        <w:t>improvisin</w:t>
      </w:r>
      <w:r w:rsidR="005C5CA8" w:rsidRPr="00391BFB">
        <w:rPr>
          <w:rFonts w:ascii="Arial" w:hAnsi="Arial" w:cs="Arial"/>
          <w:sz w:val="24"/>
          <w:szCs w:val="24"/>
        </w:rPr>
        <w:t xml:space="preserve">g </w:t>
      </w:r>
      <w:r w:rsidR="00B77BEA" w:rsidRPr="00391BFB">
        <w:rPr>
          <w:rFonts w:ascii="Arial" w:hAnsi="Arial" w:cs="Arial"/>
          <w:sz w:val="24"/>
          <w:szCs w:val="24"/>
        </w:rPr>
        <w:t xml:space="preserve">policies </w:t>
      </w:r>
      <w:r w:rsidR="005C6ED6" w:rsidRPr="00391BFB">
        <w:rPr>
          <w:rFonts w:ascii="Arial" w:hAnsi="Arial" w:cs="Arial"/>
          <w:sz w:val="24"/>
          <w:szCs w:val="24"/>
        </w:rPr>
        <w:t xml:space="preserve">to keep </w:t>
      </w:r>
      <w:r w:rsidR="00542515" w:rsidRPr="00391BFB">
        <w:rPr>
          <w:rFonts w:ascii="Arial" w:hAnsi="Arial" w:cs="Arial"/>
          <w:sz w:val="24"/>
          <w:szCs w:val="24"/>
        </w:rPr>
        <w:t xml:space="preserve">progressing in the market. </w:t>
      </w:r>
    </w:p>
    <w:p w14:paraId="3D636F1D" w14:textId="77777777" w:rsidR="004C6C4F" w:rsidRPr="00391BFB" w:rsidRDefault="008C4DE4" w:rsidP="00DC49A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>D</w:t>
      </w:r>
      <w:r w:rsidR="00832A58" w:rsidRPr="00391BFB">
        <w:rPr>
          <w:rFonts w:ascii="Arial" w:hAnsi="Arial" w:cs="Arial"/>
          <w:sz w:val="24"/>
          <w:szCs w:val="24"/>
        </w:rPr>
        <w:t xml:space="preserve">esigning the menu in a way that attracts customers </w:t>
      </w:r>
      <w:r w:rsidRPr="00391BFB">
        <w:rPr>
          <w:rFonts w:ascii="Arial" w:hAnsi="Arial" w:cs="Arial"/>
          <w:sz w:val="24"/>
          <w:szCs w:val="24"/>
        </w:rPr>
        <w:t>and brings innovation into it.</w:t>
      </w:r>
    </w:p>
    <w:p w14:paraId="2AAA806E" w14:textId="77777777" w:rsidR="003D5596" w:rsidRPr="00391BFB" w:rsidRDefault="00AC3DEE" w:rsidP="00DC49A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BFB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1AC4017" wp14:editId="6823751D">
            <wp:simplePos x="0" y="0"/>
            <wp:positionH relativeFrom="column">
              <wp:posOffset>0</wp:posOffset>
            </wp:positionH>
            <wp:positionV relativeFrom="paragraph">
              <wp:posOffset>269875</wp:posOffset>
            </wp:positionV>
            <wp:extent cx="5943600" cy="370205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0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CA8" w:rsidRPr="00391BFB">
        <w:rPr>
          <w:rFonts w:ascii="Arial" w:hAnsi="Arial" w:cs="Arial"/>
          <w:sz w:val="24"/>
          <w:szCs w:val="24"/>
        </w:rPr>
        <w:t>I</w:t>
      </w:r>
      <w:r w:rsidR="001C2807" w:rsidRPr="00391BFB">
        <w:rPr>
          <w:rFonts w:ascii="Arial" w:hAnsi="Arial" w:cs="Arial"/>
          <w:sz w:val="24"/>
          <w:szCs w:val="24"/>
        </w:rPr>
        <w:t xml:space="preserve">t is also necessary to include your team while </w:t>
      </w:r>
      <w:r w:rsidR="00D7261D" w:rsidRPr="00391BFB">
        <w:rPr>
          <w:rFonts w:ascii="Arial" w:hAnsi="Arial" w:cs="Arial"/>
          <w:sz w:val="24"/>
          <w:szCs w:val="24"/>
        </w:rPr>
        <w:t>decision-making</w:t>
      </w:r>
      <w:r w:rsidR="001C2807" w:rsidRPr="00391BFB">
        <w:rPr>
          <w:rFonts w:ascii="Arial" w:hAnsi="Arial" w:cs="Arial"/>
          <w:sz w:val="24"/>
          <w:szCs w:val="24"/>
        </w:rPr>
        <w:t xml:space="preserve"> so they feel</w:t>
      </w:r>
      <w:r w:rsidR="005C5CA8" w:rsidRPr="00391BFB">
        <w:rPr>
          <w:rFonts w:ascii="Arial" w:hAnsi="Arial" w:cs="Arial"/>
          <w:sz w:val="24"/>
          <w:szCs w:val="24"/>
        </w:rPr>
        <w:t xml:space="preserve"> included</w:t>
      </w:r>
      <w:r w:rsidR="001C2807" w:rsidRPr="00391BFB">
        <w:rPr>
          <w:rFonts w:ascii="Arial" w:hAnsi="Arial" w:cs="Arial"/>
          <w:sz w:val="24"/>
          <w:szCs w:val="24"/>
        </w:rPr>
        <w:t xml:space="preserve">. </w:t>
      </w:r>
    </w:p>
    <w:p w14:paraId="6A0DCE15" w14:textId="77777777" w:rsidR="00A40C61" w:rsidRPr="00391BFB" w:rsidRDefault="00D10C8C" w:rsidP="00DC49A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Prepare </w:t>
      </w:r>
      <w:r w:rsidR="001D4B04" w:rsidRPr="00391BFB">
        <w:rPr>
          <w:rFonts w:ascii="Arial" w:hAnsi="Arial" w:cs="Arial"/>
          <w:sz w:val="24"/>
          <w:szCs w:val="24"/>
        </w:rPr>
        <w:t xml:space="preserve">an </w:t>
      </w:r>
      <w:r w:rsidRPr="00391BFB">
        <w:rPr>
          <w:rFonts w:ascii="Arial" w:hAnsi="Arial" w:cs="Arial"/>
          <w:sz w:val="24"/>
          <w:szCs w:val="24"/>
        </w:rPr>
        <w:t xml:space="preserve">annual review and have meetings to interact with </w:t>
      </w:r>
      <w:proofErr w:type="spellStart"/>
      <w:r w:rsidRPr="00391BFB">
        <w:rPr>
          <w:rFonts w:ascii="Arial" w:hAnsi="Arial" w:cs="Arial"/>
          <w:sz w:val="24"/>
          <w:szCs w:val="24"/>
        </w:rPr>
        <w:t>t</w:t>
      </w:r>
      <w:r w:rsidR="005C5CA8" w:rsidRPr="00391BFB">
        <w:rPr>
          <w:rFonts w:ascii="Arial" w:hAnsi="Arial" w:cs="Arial"/>
          <w:sz w:val="24"/>
          <w:szCs w:val="24"/>
        </w:rPr>
        <w:t>eamto</w:t>
      </w:r>
      <w:proofErr w:type="spellEnd"/>
      <w:r w:rsidR="005C5CA8" w:rsidRPr="00391BFB">
        <w:rPr>
          <w:rFonts w:ascii="Arial" w:hAnsi="Arial" w:cs="Arial"/>
          <w:sz w:val="24"/>
          <w:szCs w:val="24"/>
        </w:rPr>
        <w:t xml:space="preserve"> gain</w:t>
      </w:r>
      <w:r w:rsidR="001D4B04" w:rsidRPr="00391BFB">
        <w:rPr>
          <w:rFonts w:ascii="Arial" w:hAnsi="Arial" w:cs="Arial"/>
          <w:sz w:val="24"/>
          <w:szCs w:val="24"/>
        </w:rPr>
        <w:t xml:space="preserve"> know</w:t>
      </w:r>
      <w:r w:rsidR="005C5CA8" w:rsidRPr="00391BFB">
        <w:rPr>
          <w:rFonts w:ascii="Arial" w:hAnsi="Arial" w:cs="Arial"/>
          <w:sz w:val="24"/>
          <w:szCs w:val="24"/>
        </w:rPr>
        <w:t>ledge of t</w:t>
      </w:r>
      <w:r w:rsidR="001D4B04" w:rsidRPr="00391BFB">
        <w:rPr>
          <w:rFonts w:ascii="Arial" w:hAnsi="Arial" w:cs="Arial"/>
          <w:sz w:val="24"/>
          <w:szCs w:val="24"/>
        </w:rPr>
        <w:t>heir hurdles regarding work as it</w:t>
      </w:r>
      <w:r w:rsidR="005C5CA8" w:rsidRPr="00391BFB">
        <w:rPr>
          <w:rFonts w:ascii="Arial" w:hAnsi="Arial" w:cs="Arial"/>
          <w:sz w:val="24"/>
          <w:szCs w:val="24"/>
        </w:rPr>
        <w:t xml:space="preserve"> a</w:t>
      </w:r>
      <w:r w:rsidR="001D4B04" w:rsidRPr="00391BFB">
        <w:rPr>
          <w:rFonts w:ascii="Arial" w:hAnsi="Arial" w:cs="Arial"/>
          <w:sz w:val="24"/>
          <w:szCs w:val="24"/>
        </w:rPr>
        <w:t xml:space="preserve">ssists in managing </w:t>
      </w:r>
      <w:r w:rsidR="00FF59F4" w:rsidRPr="00391BFB">
        <w:rPr>
          <w:rFonts w:ascii="Arial" w:hAnsi="Arial" w:cs="Arial"/>
          <w:sz w:val="24"/>
          <w:szCs w:val="24"/>
        </w:rPr>
        <w:t>operations</w:t>
      </w:r>
      <w:r w:rsidR="001D4B04" w:rsidRPr="00391BFB">
        <w:rPr>
          <w:rFonts w:ascii="Arial" w:hAnsi="Arial" w:cs="Arial"/>
          <w:sz w:val="24"/>
          <w:szCs w:val="24"/>
        </w:rPr>
        <w:t xml:space="preserve"> efficiently. </w:t>
      </w:r>
    </w:p>
    <w:p w14:paraId="2EA7D877" w14:textId="77777777" w:rsidR="009B5662" w:rsidRDefault="009B5662" w:rsidP="00DC49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8282917" w14:textId="77777777" w:rsidR="0026406D" w:rsidRPr="00391BFB" w:rsidRDefault="005C5CA8" w:rsidP="00DC49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b/>
          <w:bCs/>
          <w:sz w:val="24"/>
          <w:szCs w:val="24"/>
        </w:rPr>
        <w:t>Constraints</w:t>
      </w:r>
      <w:r w:rsidR="00A42CC7" w:rsidRPr="00391BFB">
        <w:rPr>
          <w:rFonts w:ascii="Arial" w:hAnsi="Arial" w:cs="Arial"/>
          <w:b/>
          <w:bCs/>
          <w:sz w:val="24"/>
          <w:szCs w:val="24"/>
        </w:rPr>
        <w:t xml:space="preserve"> during Restaurant management: </w:t>
      </w:r>
    </w:p>
    <w:p w14:paraId="37BD4BB8" w14:textId="77777777" w:rsidR="007D6A15" w:rsidRPr="00391BFB" w:rsidRDefault="0026406D" w:rsidP="00DC49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>T</w:t>
      </w:r>
      <w:r w:rsidR="005C5CA8" w:rsidRPr="00391BFB">
        <w:rPr>
          <w:rFonts w:ascii="Arial" w:hAnsi="Arial" w:cs="Arial"/>
          <w:sz w:val="24"/>
          <w:szCs w:val="24"/>
        </w:rPr>
        <w:t>here</w:t>
      </w:r>
      <w:r w:rsidR="008B4DA9" w:rsidRPr="00391BFB">
        <w:rPr>
          <w:rFonts w:ascii="Arial" w:hAnsi="Arial" w:cs="Arial"/>
          <w:sz w:val="24"/>
          <w:szCs w:val="24"/>
        </w:rPr>
        <w:t xml:space="preserve"> </w:t>
      </w:r>
      <w:r w:rsidR="009B5662" w:rsidRPr="00391BFB">
        <w:rPr>
          <w:rFonts w:ascii="Arial" w:hAnsi="Arial" w:cs="Arial"/>
          <w:sz w:val="24"/>
          <w:szCs w:val="24"/>
        </w:rPr>
        <w:t>is external and internal factors causes complexity</w:t>
      </w:r>
      <w:r w:rsidRPr="00391BFB">
        <w:rPr>
          <w:rFonts w:ascii="Arial" w:hAnsi="Arial" w:cs="Arial"/>
          <w:sz w:val="24"/>
          <w:szCs w:val="24"/>
        </w:rPr>
        <w:t xml:space="preserve"> in management</w:t>
      </w:r>
      <w:r w:rsidR="008B4DA9" w:rsidRPr="00391BFB">
        <w:rPr>
          <w:rFonts w:ascii="Arial" w:hAnsi="Arial" w:cs="Arial"/>
          <w:sz w:val="24"/>
          <w:szCs w:val="24"/>
        </w:rPr>
        <w:t xml:space="preserve">. External factors could be government legislation that bounds the organization to </w:t>
      </w:r>
      <w:r w:rsidR="00E675B5" w:rsidRPr="00391BFB">
        <w:rPr>
          <w:rFonts w:ascii="Arial" w:hAnsi="Arial" w:cs="Arial"/>
          <w:sz w:val="24"/>
          <w:szCs w:val="24"/>
        </w:rPr>
        <w:t xml:space="preserve">a </w:t>
      </w:r>
      <w:r w:rsidR="008B4DA9" w:rsidRPr="00391BFB">
        <w:rPr>
          <w:rFonts w:ascii="Arial" w:hAnsi="Arial" w:cs="Arial"/>
          <w:sz w:val="24"/>
          <w:szCs w:val="24"/>
        </w:rPr>
        <w:t xml:space="preserve">certain limit. </w:t>
      </w:r>
      <w:r w:rsidR="007D6A15" w:rsidRPr="00391BFB">
        <w:rPr>
          <w:rFonts w:ascii="Arial" w:hAnsi="Arial" w:cs="Arial"/>
          <w:sz w:val="24"/>
          <w:szCs w:val="24"/>
        </w:rPr>
        <w:t>Similarly</w:t>
      </w:r>
      <w:r w:rsidR="00E675B5" w:rsidRPr="00391BFB">
        <w:rPr>
          <w:rFonts w:ascii="Arial" w:hAnsi="Arial" w:cs="Arial"/>
          <w:sz w:val="24"/>
          <w:szCs w:val="24"/>
        </w:rPr>
        <w:t>,</w:t>
      </w:r>
      <w:r w:rsidR="007D6A15" w:rsidRPr="00391BFB">
        <w:rPr>
          <w:rFonts w:ascii="Arial" w:hAnsi="Arial" w:cs="Arial"/>
          <w:sz w:val="24"/>
          <w:szCs w:val="24"/>
        </w:rPr>
        <w:t xml:space="preserve"> the raising cost and inflation </w:t>
      </w:r>
      <w:proofErr w:type="spellStart"/>
      <w:r w:rsidR="00E675B5" w:rsidRPr="00391BFB">
        <w:rPr>
          <w:rFonts w:ascii="Arial" w:hAnsi="Arial" w:cs="Arial"/>
          <w:sz w:val="24"/>
          <w:szCs w:val="24"/>
        </w:rPr>
        <w:t>causesan</w:t>
      </w:r>
      <w:proofErr w:type="spellEnd"/>
      <w:r w:rsidR="00E675B5" w:rsidRPr="00391BFB">
        <w:rPr>
          <w:rFonts w:ascii="Arial" w:hAnsi="Arial" w:cs="Arial"/>
          <w:sz w:val="24"/>
          <w:szCs w:val="24"/>
        </w:rPr>
        <w:t xml:space="preserve"> </w:t>
      </w:r>
      <w:r w:rsidR="007D6A15" w:rsidRPr="00391BFB">
        <w:rPr>
          <w:rFonts w:ascii="Arial" w:hAnsi="Arial" w:cs="Arial"/>
          <w:sz w:val="24"/>
          <w:szCs w:val="24"/>
        </w:rPr>
        <w:t xml:space="preserve">impact on budgeting and profit. </w:t>
      </w:r>
      <w:r w:rsidR="00672FE9" w:rsidRPr="00391BFB">
        <w:rPr>
          <w:rFonts w:ascii="Arial" w:hAnsi="Arial" w:cs="Arial"/>
          <w:sz w:val="24"/>
          <w:szCs w:val="24"/>
        </w:rPr>
        <w:t>S</w:t>
      </w:r>
      <w:r w:rsidR="00E675B5" w:rsidRPr="00391BFB">
        <w:rPr>
          <w:rFonts w:ascii="Arial" w:hAnsi="Arial" w:cs="Arial"/>
          <w:sz w:val="24"/>
          <w:szCs w:val="24"/>
        </w:rPr>
        <w:t xml:space="preserve">ocial impact on management like the diversity of food fashion in which takeaways and home deliveries are preferable than dine in. </w:t>
      </w:r>
      <w:r w:rsidR="009B5662" w:rsidRPr="00391BFB">
        <w:rPr>
          <w:rFonts w:ascii="Arial" w:hAnsi="Arial" w:cs="Arial"/>
          <w:sz w:val="24"/>
          <w:szCs w:val="24"/>
        </w:rPr>
        <w:t>Increases in mechanical demands for food production raise</w:t>
      </w:r>
      <w:r w:rsidR="00506F73" w:rsidRPr="00391BFB">
        <w:rPr>
          <w:rFonts w:ascii="Arial" w:hAnsi="Arial" w:cs="Arial"/>
          <w:sz w:val="24"/>
          <w:szCs w:val="24"/>
        </w:rPr>
        <w:t xml:space="preserve"> the cost requirement for types of machinery</w:t>
      </w:r>
      <w:r w:rsidR="009B5662">
        <w:rPr>
          <w:rFonts w:ascii="Arial" w:hAnsi="Arial" w:cs="Arial"/>
          <w:sz w:val="24"/>
          <w:szCs w:val="24"/>
        </w:rPr>
        <w:t xml:space="preserve"> (Stephanie, 2020)</w:t>
      </w:r>
      <w:r w:rsidR="00506F73" w:rsidRPr="00391BFB">
        <w:rPr>
          <w:rFonts w:ascii="Arial" w:hAnsi="Arial" w:cs="Arial"/>
          <w:sz w:val="24"/>
          <w:szCs w:val="24"/>
        </w:rPr>
        <w:t xml:space="preserve">. </w:t>
      </w:r>
    </w:p>
    <w:p w14:paraId="740EAF20" w14:textId="77777777" w:rsidR="000245CF" w:rsidRDefault="000245CF" w:rsidP="00DC49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Internal factors are </w:t>
      </w:r>
      <w:r w:rsidR="00C40860" w:rsidRPr="00391BFB">
        <w:rPr>
          <w:rFonts w:ascii="Arial" w:hAnsi="Arial" w:cs="Arial"/>
          <w:sz w:val="24"/>
          <w:szCs w:val="24"/>
        </w:rPr>
        <w:t>those which originate</w:t>
      </w:r>
      <w:r w:rsidRPr="00391BFB">
        <w:rPr>
          <w:rFonts w:ascii="Arial" w:hAnsi="Arial" w:cs="Arial"/>
          <w:sz w:val="24"/>
          <w:szCs w:val="24"/>
        </w:rPr>
        <w:t xml:space="preserve"> </w:t>
      </w:r>
      <w:r w:rsidR="00FC4932" w:rsidRPr="00391BFB">
        <w:rPr>
          <w:rFonts w:ascii="Arial" w:hAnsi="Arial" w:cs="Arial"/>
          <w:sz w:val="24"/>
          <w:szCs w:val="24"/>
        </w:rPr>
        <w:t xml:space="preserve">within the organization and can be resolved by taking proper measures like depletion of food stock or wastage of excessive food. </w:t>
      </w:r>
      <w:r w:rsidR="00F97FB3" w:rsidRPr="00391BFB">
        <w:rPr>
          <w:rFonts w:ascii="Arial" w:hAnsi="Arial" w:cs="Arial"/>
          <w:sz w:val="24"/>
          <w:szCs w:val="24"/>
        </w:rPr>
        <w:t>Similarly,</w:t>
      </w:r>
      <w:r w:rsidR="00FC4932" w:rsidRPr="00391BFB">
        <w:rPr>
          <w:rFonts w:ascii="Arial" w:hAnsi="Arial" w:cs="Arial"/>
          <w:sz w:val="24"/>
          <w:szCs w:val="24"/>
        </w:rPr>
        <w:t xml:space="preserve"> shortage of staff due to any reason could be illness or any personal matters or inefficient staff. </w:t>
      </w:r>
    </w:p>
    <w:p w14:paraId="7261644B" w14:textId="77777777" w:rsidR="00712338" w:rsidRPr="00391BFB" w:rsidRDefault="00712338" w:rsidP="00DC49A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D519340" w14:textId="77777777" w:rsidR="00D8717A" w:rsidRPr="00391BFB" w:rsidRDefault="00A42CC7" w:rsidP="00DC49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b/>
          <w:bCs/>
          <w:sz w:val="24"/>
          <w:szCs w:val="24"/>
        </w:rPr>
        <w:t>Types</w:t>
      </w:r>
      <w:r w:rsidR="00C25B0F" w:rsidRPr="00391BFB">
        <w:rPr>
          <w:rFonts w:ascii="Arial" w:hAnsi="Arial" w:cs="Arial"/>
          <w:b/>
          <w:bCs/>
          <w:sz w:val="24"/>
          <w:szCs w:val="24"/>
        </w:rPr>
        <w:t xml:space="preserve"> of </w:t>
      </w:r>
      <w:r w:rsidR="00F97FB3" w:rsidRPr="00391BFB">
        <w:rPr>
          <w:rFonts w:ascii="Arial" w:hAnsi="Arial" w:cs="Arial"/>
          <w:b/>
          <w:bCs/>
          <w:sz w:val="24"/>
          <w:szCs w:val="24"/>
        </w:rPr>
        <w:t>Services:</w:t>
      </w:r>
    </w:p>
    <w:p w14:paraId="5D8AB76B" w14:textId="77777777" w:rsidR="00C25B0F" w:rsidRDefault="00E1171D" w:rsidP="00DC49A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There are different types of food and beverage service. </w:t>
      </w:r>
    </w:p>
    <w:p w14:paraId="2DAB746A" w14:textId="77777777" w:rsidR="00712338" w:rsidRPr="00391BFB" w:rsidRDefault="00712338" w:rsidP="00DC49A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9DD99B" w14:textId="77777777" w:rsidR="0056664C" w:rsidRPr="00391BFB" w:rsidRDefault="007B7082" w:rsidP="00DC49A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b/>
          <w:bCs/>
          <w:sz w:val="24"/>
          <w:szCs w:val="24"/>
        </w:rPr>
        <w:t xml:space="preserve">Dine-in services: </w:t>
      </w:r>
    </w:p>
    <w:p w14:paraId="33B1D3A5" w14:textId="77777777" w:rsidR="008E70BD" w:rsidRPr="00391BFB" w:rsidRDefault="00F97FB3" w:rsidP="00DC49A3">
      <w:pPr>
        <w:spacing w:line="360" w:lineRule="auto"/>
        <w:ind w:left="360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>I</w:t>
      </w:r>
      <w:r w:rsidR="007B52B0" w:rsidRPr="00391BFB">
        <w:rPr>
          <w:rFonts w:ascii="Arial" w:hAnsi="Arial" w:cs="Arial"/>
          <w:sz w:val="24"/>
          <w:szCs w:val="24"/>
        </w:rPr>
        <w:t xml:space="preserve">t is a service where </w:t>
      </w:r>
      <w:r w:rsidR="0026455D" w:rsidRPr="00391BFB">
        <w:rPr>
          <w:rFonts w:ascii="Arial" w:hAnsi="Arial" w:cs="Arial"/>
          <w:sz w:val="24"/>
          <w:szCs w:val="24"/>
        </w:rPr>
        <w:t xml:space="preserve">people come in to have service which is provided by </w:t>
      </w:r>
      <w:proofErr w:type="spellStart"/>
      <w:r w:rsidR="0026455D" w:rsidRPr="00391BFB">
        <w:rPr>
          <w:rFonts w:ascii="Arial" w:hAnsi="Arial" w:cs="Arial"/>
          <w:sz w:val="24"/>
          <w:szCs w:val="24"/>
        </w:rPr>
        <w:t>waiters</w:t>
      </w:r>
      <w:r w:rsidR="00EA08E4" w:rsidRPr="00391BFB">
        <w:rPr>
          <w:rFonts w:ascii="Arial" w:hAnsi="Arial" w:cs="Arial"/>
          <w:sz w:val="24"/>
          <w:szCs w:val="24"/>
        </w:rPr>
        <w:t>this</w:t>
      </w:r>
      <w:proofErr w:type="spellEnd"/>
      <w:r w:rsidR="00EA08E4" w:rsidRPr="00391BFB">
        <w:rPr>
          <w:rFonts w:ascii="Arial" w:hAnsi="Arial" w:cs="Arial"/>
          <w:sz w:val="24"/>
          <w:szCs w:val="24"/>
        </w:rPr>
        <w:t xml:space="preserve"> includes </w:t>
      </w:r>
      <w:r w:rsidR="00C8491F" w:rsidRPr="00391BFB">
        <w:rPr>
          <w:rFonts w:ascii="Arial" w:hAnsi="Arial" w:cs="Arial"/>
          <w:sz w:val="24"/>
          <w:szCs w:val="24"/>
        </w:rPr>
        <w:t xml:space="preserve">everything from food to its payment. </w:t>
      </w:r>
    </w:p>
    <w:p w14:paraId="48112D98" w14:textId="77777777" w:rsidR="00DB664D" w:rsidRPr="00391BFB" w:rsidRDefault="00DB664D" w:rsidP="00DC49A3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b/>
          <w:bCs/>
          <w:sz w:val="24"/>
          <w:szCs w:val="24"/>
        </w:rPr>
        <w:t>Advantages</w:t>
      </w:r>
      <w:r w:rsidR="00FD0D7C" w:rsidRPr="00391BFB">
        <w:rPr>
          <w:rFonts w:ascii="Arial" w:hAnsi="Arial" w:cs="Arial"/>
          <w:b/>
          <w:bCs/>
          <w:sz w:val="24"/>
          <w:szCs w:val="24"/>
        </w:rPr>
        <w:t xml:space="preserve"> and Risks</w:t>
      </w:r>
      <w:r w:rsidRPr="00391BFB">
        <w:rPr>
          <w:rFonts w:ascii="Arial" w:hAnsi="Arial" w:cs="Arial"/>
          <w:b/>
          <w:bCs/>
          <w:sz w:val="24"/>
          <w:szCs w:val="24"/>
        </w:rPr>
        <w:t xml:space="preserve">: </w:t>
      </w:r>
      <w:r w:rsidRPr="00391BFB">
        <w:rPr>
          <w:rFonts w:ascii="Arial" w:hAnsi="Arial" w:cs="Arial"/>
          <w:sz w:val="24"/>
          <w:szCs w:val="24"/>
        </w:rPr>
        <w:t xml:space="preserve">This service is more personalized </w:t>
      </w:r>
      <w:r w:rsidR="00FD0D7C" w:rsidRPr="00391BFB">
        <w:rPr>
          <w:rFonts w:ascii="Arial" w:hAnsi="Arial" w:cs="Arial"/>
          <w:sz w:val="24"/>
          <w:szCs w:val="24"/>
        </w:rPr>
        <w:t xml:space="preserve">as you can fulfill the special demands of </w:t>
      </w:r>
      <w:r w:rsidR="001A44A5" w:rsidRPr="00391BFB">
        <w:rPr>
          <w:rFonts w:ascii="Arial" w:hAnsi="Arial" w:cs="Arial"/>
          <w:sz w:val="24"/>
          <w:szCs w:val="24"/>
        </w:rPr>
        <w:t>customers</w:t>
      </w:r>
      <w:r w:rsidR="00B7621A" w:rsidRPr="00391BFB">
        <w:rPr>
          <w:rFonts w:ascii="Arial" w:hAnsi="Arial" w:cs="Arial"/>
          <w:sz w:val="24"/>
          <w:szCs w:val="24"/>
        </w:rPr>
        <w:t xml:space="preserve">. It limits food wastage as each plate is of the same size. Miscommunication is also reduced due to single table orders having to be dealt with. </w:t>
      </w:r>
    </w:p>
    <w:p w14:paraId="560EF317" w14:textId="77777777" w:rsidR="00FD0D7C" w:rsidRDefault="001A44A5" w:rsidP="00DC49A3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But in this service, there is a chance of miscommunication </w:t>
      </w:r>
      <w:r w:rsidR="00484457" w:rsidRPr="00391BFB">
        <w:rPr>
          <w:rFonts w:ascii="Arial" w:hAnsi="Arial" w:cs="Arial"/>
          <w:sz w:val="24"/>
          <w:szCs w:val="24"/>
        </w:rPr>
        <w:t xml:space="preserve">between </w:t>
      </w:r>
      <w:r w:rsidR="00B7621A" w:rsidRPr="00391BFB">
        <w:rPr>
          <w:rFonts w:ascii="Arial" w:hAnsi="Arial" w:cs="Arial"/>
          <w:sz w:val="24"/>
          <w:szCs w:val="24"/>
        </w:rPr>
        <w:t xml:space="preserve">the </w:t>
      </w:r>
      <w:r w:rsidR="00484457" w:rsidRPr="00391BFB">
        <w:rPr>
          <w:rFonts w:ascii="Arial" w:hAnsi="Arial" w:cs="Arial"/>
          <w:sz w:val="24"/>
          <w:szCs w:val="24"/>
        </w:rPr>
        <w:t xml:space="preserve">kitchen and the </w:t>
      </w:r>
      <w:r w:rsidR="005C534E" w:rsidRPr="00391BFB">
        <w:rPr>
          <w:rFonts w:ascii="Arial" w:hAnsi="Arial" w:cs="Arial"/>
          <w:sz w:val="24"/>
          <w:szCs w:val="24"/>
        </w:rPr>
        <w:t>orders</w:t>
      </w:r>
      <w:r w:rsidR="00484457" w:rsidRPr="00391BFB">
        <w:rPr>
          <w:rFonts w:ascii="Arial" w:hAnsi="Arial" w:cs="Arial"/>
          <w:sz w:val="24"/>
          <w:szCs w:val="24"/>
        </w:rPr>
        <w:t xml:space="preserve"> placed which can impact on </w:t>
      </w:r>
      <w:r w:rsidR="00B7621A" w:rsidRPr="00391BFB">
        <w:rPr>
          <w:rFonts w:ascii="Arial" w:hAnsi="Arial" w:cs="Arial"/>
          <w:sz w:val="24"/>
          <w:szCs w:val="24"/>
        </w:rPr>
        <w:t>restaurant's</w:t>
      </w:r>
      <w:r w:rsidR="00484457" w:rsidRPr="00391BFB">
        <w:rPr>
          <w:rFonts w:ascii="Arial" w:hAnsi="Arial" w:cs="Arial"/>
          <w:sz w:val="24"/>
          <w:szCs w:val="24"/>
        </w:rPr>
        <w:t xml:space="preserve"> reputation.</w:t>
      </w:r>
    </w:p>
    <w:p w14:paraId="16908F27" w14:textId="77777777" w:rsidR="00712338" w:rsidRPr="00391BFB" w:rsidRDefault="00712338" w:rsidP="00DC49A3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42D07DD2" w14:textId="77777777" w:rsidR="00FF5C0C" w:rsidRPr="00391BFB" w:rsidRDefault="00FF5C0C" w:rsidP="00DC49A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b/>
          <w:bCs/>
          <w:sz w:val="24"/>
          <w:szCs w:val="24"/>
        </w:rPr>
        <w:t xml:space="preserve">Chinese Banquet Service: </w:t>
      </w:r>
    </w:p>
    <w:p w14:paraId="5377B309" w14:textId="77777777" w:rsidR="0056664C" w:rsidRPr="00391BFB" w:rsidRDefault="0056664C" w:rsidP="00DC49A3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>In this service single waiter is assigned to 10 to 12 customers</w:t>
      </w:r>
      <w:r w:rsidR="00C41AC1" w:rsidRPr="00391BFB">
        <w:rPr>
          <w:rFonts w:ascii="Arial" w:hAnsi="Arial" w:cs="Arial"/>
          <w:sz w:val="24"/>
          <w:szCs w:val="24"/>
        </w:rPr>
        <w:t xml:space="preserve"> or </w:t>
      </w:r>
      <w:proofErr w:type="spellStart"/>
      <w:r w:rsidR="000232A6" w:rsidRPr="00391BFB">
        <w:rPr>
          <w:rFonts w:ascii="Arial" w:hAnsi="Arial" w:cs="Arial"/>
          <w:sz w:val="24"/>
          <w:szCs w:val="24"/>
        </w:rPr>
        <w:t>groupsof</w:t>
      </w:r>
      <w:proofErr w:type="spellEnd"/>
      <w:r w:rsidR="000232A6" w:rsidRPr="00391BFB">
        <w:rPr>
          <w:rFonts w:ascii="Arial" w:hAnsi="Arial" w:cs="Arial"/>
          <w:sz w:val="24"/>
          <w:szCs w:val="24"/>
        </w:rPr>
        <w:t xml:space="preserve"> </w:t>
      </w:r>
      <w:r w:rsidR="00C41AC1" w:rsidRPr="00391BFB">
        <w:rPr>
          <w:rFonts w:ascii="Arial" w:hAnsi="Arial" w:cs="Arial"/>
          <w:sz w:val="24"/>
          <w:szCs w:val="24"/>
        </w:rPr>
        <w:t>tables</w:t>
      </w:r>
      <w:r w:rsidR="004A471E" w:rsidRPr="00391BFB">
        <w:rPr>
          <w:rFonts w:ascii="Arial" w:hAnsi="Arial" w:cs="Arial"/>
          <w:sz w:val="24"/>
          <w:szCs w:val="24"/>
        </w:rPr>
        <w:t xml:space="preserve"> and dishes are </w:t>
      </w:r>
      <w:r w:rsidR="00EC4BAA" w:rsidRPr="00391BFB">
        <w:rPr>
          <w:rFonts w:ascii="Arial" w:hAnsi="Arial" w:cs="Arial"/>
          <w:sz w:val="24"/>
          <w:szCs w:val="24"/>
        </w:rPr>
        <w:t xml:space="preserve">usually common. </w:t>
      </w:r>
    </w:p>
    <w:p w14:paraId="321C40A1" w14:textId="77777777" w:rsidR="00EC4BAA" w:rsidRPr="00391BFB" w:rsidRDefault="00EC4BAA" w:rsidP="00DC49A3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b/>
          <w:bCs/>
          <w:sz w:val="24"/>
          <w:szCs w:val="24"/>
        </w:rPr>
        <w:t xml:space="preserve">Advantages and Risks: </w:t>
      </w:r>
    </w:p>
    <w:p w14:paraId="00E82A99" w14:textId="77777777" w:rsidR="001F11B4" w:rsidRPr="00391BFB" w:rsidRDefault="001F11B4" w:rsidP="00DC49A3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Orders are given before coming to the restaurant makes it easy for waiters as it reduces the risk of making mistakes in receiving orders </w:t>
      </w:r>
      <w:r w:rsidR="005C534E" w:rsidRPr="00391BFB">
        <w:rPr>
          <w:rFonts w:ascii="Arial" w:hAnsi="Arial" w:cs="Arial"/>
          <w:sz w:val="24"/>
          <w:szCs w:val="24"/>
        </w:rPr>
        <w:t xml:space="preserve">and </w:t>
      </w:r>
      <w:r w:rsidRPr="00391BFB">
        <w:rPr>
          <w:rFonts w:ascii="Arial" w:hAnsi="Arial" w:cs="Arial"/>
          <w:sz w:val="24"/>
          <w:szCs w:val="24"/>
        </w:rPr>
        <w:t xml:space="preserve">also because dishes are common to eat. </w:t>
      </w:r>
    </w:p>
    <w:p w14:paraId="65B6D558" w14:textId="77777777" w:rsidR="006258CB" w:rsidRDefault="006258CB" w:rsidP="00DC49A3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If staff is not skilled it may cause customer dissatisfaction as multiple orders </w:t>
      </w:r>
      <w:r w:rsidR="005C534E" w:rsidRPr="00391BFB">
        <w:rPr>
          <w:rFonts w:ascii="Arial" w:hAnsi="Arial" w:cs="Arial"/>
          <w:sz w:val="24"/>
          <w:szCs w:val="24"/>
        </w:rPr>
        <w:t>have</w:t>
      </w:r>
      <w:r w:rsidRPr="00391BFB">
        <w:rPr>
          <w:rFonts w:ascii="Arial" w:hAnsi="Arial" w:cs="Arial"/>
          <w:sz w:val="24"/>
          <w:szCs w:val="24"/>
        </w:rPr>
        <w:t xml:space="preserve"> to be served at </w:t>
      </w:r>
      <w:r w:rsidR="005C534E" w:rsidRPr="00391BFB">
        <w:rPr>
          <w:rFonts w:ascii="Arial" w:hAnsi="Arial" w:cs="Arial"/>
          <w:sz w:val="24"/>
          <w:szCs w:val="24"/>
        </w:rPr>
        <w:t xml:space="preserve">a </w:t>
      </w:r>
      <w:r w:rsidRPr="00391BFB">
        <w:rPr>
          <w:rFonts w:ascii="Arial" w:hAnsi="Arial" w:cs="Arial"/>
          <w:sz w:val="24"/>
          <w:szCs w:val="24"/>
        </w:rPr>
        <w:t xml:space="preserve">single time. </w:t>
      </w:r>
    </w:p>
    <w:p w14:paraId="32237FCA" w14:textId="77777777" w:rsidR="00712338" w:rsidRDefault="00712338" w:rsidP="00DC49A3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6EA4020" w14:textId="77777777" w:rsidR="00712338" w:rsidRPr="00391BFB" w:rsidRDefault="00712338" w:rsidP="00DC49A3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3AADA00" w14:textId="77777777" w:rsidR="005C534E" w:rsidRPr="00391BFB" w:rsidRDefault="005C534E" w:rsidP="00DC49A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b/>
          <w:bCs/>
          <w:sz w:val="24"/>
          <w:szCs w:val="24"/>
        </w:rPr>
        <w:t xml:space="preserve">Buffet Restaurants: </w:t>
      </w:r>
    </w:p>
    <w:p w14:paraId="3C7A0BB1" w14:textId="77777777" w:rsidR="005C534E" w:rsidRDefault="005C534E" w:rsidP="00DC49A3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 xml:space="preserve">Buffet service is a service in which food is displayed on a table and the customer is served itself. </w:t>
      </w:r>
      <w:r w:rsidR="003C43EE" w:rsidRPr="00391BFB">
        <w:rPr>
          <w:rFonts w:ascii="Arial" w:hAnsi="Arial" w:cs="Arial"/>
          <w:sz w:val="24"/>
          <w:szCs w:val="24"/>
        </w:rPr>
        <w:t xml:space="preserve">There are several types of </w:t>
      </w:r>
      <w:r w:rsidR="00991293" w:rsidRPr="00391BFB">
        <w:rPr>
          <w:rFonts w:ascii="Arial" w:hAnsi="Arial" w:cs="Arial"/>
          <w:sz w:val="24"/>
          <w:szCs w:val="24"/>
        </w:rPr>
        <w:t>buffets</w:t>
      </w:r>
      <w:r w:rsidR="003C43EE" w:rsidRPr="00391BFB">
        <w:rPr>
          <w:rFonts w:ascii="Arial" w:hAnsi="Arial" w:cs="Arial"/>
          <w:sz w:val="24"/>
          <w:szCs w:val="24"/>
        </w:rPr>
        <w:t xml:space="preserve"> like a buffet where beverages are provided by customers called station-type buffet similarly cutlery and beverages are served in modified deluxe buffet</w:t>
      </w:r>
      <w:r w:rsidR="00991293" w:rsidRPr="00391BFB">
        <w:rPr>
          <w:rFonts w:ascii="Arial" w:hAnsi="Arial" w:cs="Arial"/>
          <w:sz w:val="24"/>
          <w:szCs w:val="24"/>
        </w:rPr>
        <w:t xml:space="preserve"> while in deluxe buffet appetizers are also served.</w:t>
      </w:r>
    </w:p>
    <w:p w14:paraId="311F490A" w14:textId="77777777" w:rsidR="00712338" w:rsidRPr="00391BFB" w:rsidRDefault="00712338" w:rsidP="00DC49A3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1841BFE7" w14:textId="77777777" w:rsidR="00991293" w:rsidRPr="00391BFB" w:rsidRDefault="00991293" w:rsidP="00DC49A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91BFB">
        <w:rPr>
          <w:rFonts w:ascii="Arial" w:hAnsi="Arial" w:cs="Arial"/>
          <w:b/>
          <w:bCs/>
          <w:sz w:val="24"/>
          <w:szCs w:val="24"/>
        </w:rPr>
        <w:t>Self Service/ Semi Self Service:</w:t>
      </w:r>
    </w:p>
    <w:p w14:paraId="2D6BCE65" w14:textId="77777777" w:rsidR="00991293" w:rsidRDefault="00991293" w:rsidP="00DC49A3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391BFB">
        <w:rPr>
          <w:rFonts w:ascii="Arial" w:hAnsi="Arial" w:cs="Arial"/>
          <w:sz w:val="24"/>
          <w:szCs w:val="24"/>
        </w:rPr>
        <w:t>In this services cafe and fast-food chains are included where orders are given already and only collected at counters or inn semi service served by waiters.</w:t>
      </w:r>
    </w:p>
    <w:p w14:paraId="1BD9CB7D" w14:textId="77777777" w:rsidR="00712338" w:rsidRDefault="00712338" w:rsidP="00DC49A3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0D60493D" w14:textId="77777777" w:rsidR="000D0DA9" w:rsidRDefault="000D0DA9" w:rsidP="00DC49A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References:</w:t>
      </w:r>
    </w:p>
    <w:p w14:paraId="41E65FEF" w14:textId="77777777" w:rsidR="00587A54" w:rsidRPr="00FA3931" w:rsidRDefault="00C83828" w:rsidP="00DC49A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Bernard D., Andrew L, Peter A, &amp; </w:t>
      </w:r>
      <w:proofErr w:type="spellStart"/>
      <w:r>
        <w:rPr>
          <w:rFonts w:ascii="Arial" w:hAnsi="Arial" w:cs="Arial"/>
          <w:sz w:val="24"/>
          <w:szCs w:val="24"/>
        </w:rPr>
        <w:t>L</w:t>
      </w:r>
      <w:r w:rsidR="00587A54" w:rsidRPr="00391BFB">
        <w:rPr>
          <w:rFonts w:ascii="Arial" w:hAnsi="Arial" w:cs="Arial"/>
          <w:sz w:val="24"/>
          <w:szCs w:val="24"/>
        </w:rPr>
        <w:t>oannis</w:t>
      </w:r>
      <w:proofErr w:type="spellEnd"/>
      <w:r w:rsidR="00587A54" w:rsidRPr="00391BFB">
        <w:rPr>
          <w:rFonts w:ascii="Arial" w:hAnsi="Arial" w:cs="Arial"/>
          <w:sz w:val="24"/>
          <w:szCs w:val="24"/>
        </w:rPr>
        <w:t xml:space="preserve"> S. </w:t>
      </w:r>
      <w:proofErr w:type="spellStart"/>
      <w:r w:rsidR="00587A54" w:rsidRPr="00391BFB">
        <w:rPr>
          <w:rFonts w:ascii="Arial" w:hAnsi="Arial" w:cs="Arial"/>
          <w:sz w:val="24"/>
          <w:szCs w:val="24"/>
        </w:rPr>
        <w:t>Panteidis</w:t>
      </w:r>
      <w:proofErr w:type="spellEnd"/>
      <w:r w:rsidR="00A17741">
        <w:rPr>
          <w:rFonts w:ascii="Arial" w:hAnsi="Arial" w:cs="Arial"/>
          <w:sz w:val="24"/>
          <w:szCs w:val="24"/>
        </w:rPr>
        <w:t xml:space="preserve"> </w:t>
      </w:r>
      <w:r w:rsidR="00587A54">
        <w:rPr>
          <w:rFonts w:ascii="Arial" w:hAnsi="Arial" w:cs="Arial"/>
          <w:sz w:val="24"/>
          <w:szCs w:val="24"/>
        </w:rPr>
        <w:t>(</w:t>
      </w:r>
      <w:r w:rsidR="00587A54" w:rsidRPr="00391BFB">
        <w:rPr>
          <w:rFonts w:ascii="Arial" w:hAnsi="Arial" w:cs="Arial"/>
          <w:sz w:val="24"/>
          <w:szCs w:val="24"/>
        </w:rPr>
        <w:t>2008</w:t>
      </w:r>
      <w:r w:rsidR="00587A54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  <w:r w:rsidR="00587A5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“</w:t>
      </w:r>
      <w:r w:rsidR="00587A54">
        <w:rPr>
          <w:rFonts w:ascii="Arial" w:hAnsi="Arial" w:cs="Arial"/>
          <w:sz w:val="24"/>
          <w:szCs w:val="24"/>
        </w:rPr>
        <w:t>Food and Beverage Management</w:t>
      </w:r>
      <w:r>
        <w:rPr>
          <w:rFonts w:ascii="Arial" w:hAnsi="Arial" w:cs="Arial"/>
          <w:sz w:val="24"/>
          <w:szCs w:val="24"/>
        </w:rPr>
        <w:t>”. International Journal</w:t>
      </w:r>
      <w:r w:rsidR="00587A54">
        <w:rPr>
          <w:rFonts w:ascii="Arial" w:hAnsi="Arial" w:cs="Arial"/>
          <w:sz w:val="24"/>
          <w:szCs w:val="24"/>
        </w:rPr>
        <w:t xml:space="preserve"> 4</w:t>
      </w:r>
      <w:r w:rsidR="00587A54" w:rsidRPr="00FA3931">
        <w:rPr>
          <w:rFonts w:ascii="Arial" w:hAnsi="Arial" w:cs="Arial"/>
          <w:sz w:val="24"/>
          <w:szCs w:val="24"/>
          <w:vertAlign w:val="superscript"/>
        </w:rPr>
        <w:t>th</w:t>
      </w:r>
      <w:r w:rsidR="00587A54">
        <w:rPr>
          <w:rFonts w:ascii="Arial" w:hAnsi="Arial" w:cs="Arial"/>
          <w:sz w:val="24"/>
          <w:szCs w:val="24"/>
        </w:rPr>
        <w:t xml:space="preserve"> edition Slovenia: Elsevier.</w:t>
      </w:r>
    </w:p>
    <w:p w14:paraId="3DFB2532" w14:textId="77777777" w:rsidR="00587A54" w:rsidRDefault="00587A54" w:rsidP="00DC49A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Indeed for employees. (2022) Restaurant manager job description: Top duties </w:t>
      </w:r>
      <w:r w:rsidR="00497CBF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nd qualification URL: </w:t>
      </w:r>
      <w:hyperlink r:id="rId9" w:history="1">
        <w:r w:rsidRPr="0070147F">
          <w:rPr>
            <w:rStyle w:val="Hyperlink"/>
            <w:rFonts w:ascii="Arial" w:hAnsi="Arial" w:cs="Arial"/>
            <w:sz w:val="24"/>
            <w:szCs w:val="24"/>
          </w:rPr>
          <w:t>https://www.indeed.com/recruitment/job-description/restaurant-manager</w:t>
        </w:r>
      </w:hyperlink>
      <w:r w:rsidRPr="003F00E0">
        <w:rPr>
          <w:rFonts w:ascii="Arial" w:hAnsi="Arial" w:cs="Arial"/>
          <w:sz w:val="24"/>
          <w:szCs w:val="24"/>
        </w:rPr>
        <w:t>[Date Last Accessed: 23</w:t>
      </w:r>
      <w:r w:rsidRPr="003F00E0">
        <w:rPr>
          <w:rFonts w:ascii="Arial" w:hAnsi="Arial" w:cs="Arial"/>
          <w:sz w:val="24"/>
          <w:szCs w:val="24"/>
          <w:vertAlign w:val="superscript"/>
        </w:rPr>
        <w:t>rd</w:t>
      </w:r>
      <w:r w:rsidRPr="003F00E0">
        <w:rPr>
          <w:rFonts w:ascii="Arial" w:hAnsi="Arial" w:cs="Arial"/>
          <w:sz w:val="24"/>
          <w:szCs w:val="24"/>
        </w:rPr>
        <w:t xml:space="preserve"> October, 2022]</w:t>
      </w:r>
    </w:p>
    <w:p w14:paraId="66CED30B" w14:textId="77777777" w:rsidR="00587A54" w:rsidRDefault="00C83828" w:rsidP="00DC49A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John C. &amp; Suzanne W</w:t>
      </w:r>
      <w:r w:rsidR="00587A54">
        <w:rPr>
          <w:rFonts w:ascii="Arial" w:hAnsi="Arial" w:cs="Arial"/>
          <w:sz w:val="24"/>
          <w:szCs w:val="24"/>
        </w:rPr>
        <w:t xml:space="preserve">. (2018) Food and Beverage Service Level 2 London: </w:t>
      </w:r>
      <w:proofErr w:type="spellStart"/>
      <w:r w:rsidR="00587A54">
        <w:rPr>
          <w:rFonts w:ascii="Arial" w:hAnsi="Arial" w:cs="Arial"/>
          <w:sz w:val="24"/>
          <w:szCs w:val="24"/>
        </w:rPr>
        <w:t>Hodder</w:t>
      </w:r>
      <w:proofErr w:type="spellEnd"/>
      <w:r w:rsidR="00587A54">
        <w:rPr>
          <w:rFonts w:ascii="Arial" w:hAnsi="Arial" w:cs="Arial"/>
          <w:sz w:val="24"/>
          <w:szCs w:val="24"/>
        </w:rPr>
        <w:t xml:space="preserve"> Education</w:t>
      </w:r>
    </w:p>
    <w:p w14:paraId="27832BB5" w14:textId="77777777" w:rsidR="000D0DA9" w:rsidRPr="003F00E0" w:rsidRDefault="00C83828" w:rsidP="00DC49A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Martjin</w:t>
      </w:r>
      <w:proofErr w:type="spellEnd"/>
      <w:r>
        <w:rPr>
          <w:rFonts w:ascii="Arial" w:hAnsi="Arial" w:cs="Arial"/>
          <w:sz w:val="24"/>
          <w:szCs w:val="24"/>
        </w:rPr>
        <w:t xml:space="preserve"> B. &amp; Suzanne W. (n.d</w:t>
      </w:r>
      <w:r w:rsidR="000D0DA9">
        <w:rPr>
          <w:rFonts w:ascii="Arial" w:hAnsi="Arial" w:cs="Arial"/>
          <w:sz w:val="24"/>
          <w:szCs w:val="24"/>
        </w:rPr>
        <w:t xml:space="preserve">) </w:t>
      </w:r>
      <w:r w:rsidR="009B5662">
        <w:rPr>
          <w:rFonts w:ascii="Arial" w:hAnsi="Arial" w:cs="Arial"/>
          <w:sz w:val="24"/>
          <w:szCs w:val="24"/>
        </w:rPr>
        <w:t>“</w:t>
      </w:r>
      <w:r w:rsidR="000D0DA9">
        <w:rPr>
          <w:rFonts w:ascii="Arial" w:hAnsi="Arial" w:cs="Arial"/>
          <w:sz w:val="24"/>
          <w:szCs w:val="24"/>
        </w:rPr>
        <w:t>Restaurant Management: Everything You need to know</w:t>
      </w:r>
      <w:r w:rsidR="009B5662">
        <w:rPr>
          <w:rFonts w:ascii="Arial" w:hAnsi="Arial" w:cs="Arial"/>
          <w:sz w:val="24"/>
          <w:szCs w:val="24"/>
        </w:rPr>
        <w:t>”</w:t>
      </w:r>
      <w:r w:rsidR="000D0DA9">
        <w:rPr>
          <w:rFonts w:ascii="Arial" w:hAnsi="Arial" w:cs="Arial"/>
          <w:sz w:val="24"/>
          <w:szCs w:val="24"/>
        </w:rPr>
        <w:t xml:space="preserve"> </w:t>
      </w:r>
      <w:r w:rsidR="000D0DA9">
        <w:rPr>
          <w:rFonts w:ascii="Arial" w:hAnsi="Arial" w:cs="Arial"/>
          <w:sz w:val="24"/>
          <w:szCs w:val="24"/>
          <w:u w:val="single"/>
        </w:rPr>
        <w:t xml:space="preserve">URL: </w:t>
      </w:r>
      <w:hyperlink r:id="rId10" w:history="1">
        <w:r w:rsidR="000D0DA9" w:rsidRPr="0070147F">
          <w:rPr>
            <w:rStyle w:val="Hyperlink"/>
            <w:rFonts w:ascii="Arial" w:hAnsi="Arial" w:cs="Arial"/>
            <w:sz w:val="24"/>
            <w:szCs w:val="24"/>
          </w:rPr>
          <w:t>https://www.revfine.com/restaurant-management/</w:t>
        </w:r>
      </w:hyperlink>
      <w:r w:rsidR="000D0DA9" w:rsidRPr="003F00E0">
        <w:rPr>
          <w:rFonts w:ascii="Arial" w:hAnsi="Arial" w:cs="Arial"/>
          <w:sz w:val="24"/>
          <w:szCs w:val="24"/>
        </w:rPr>
        <w:t xml:space="preserve"> [Date Last Accessed: 23</w:t>
      </w:r>
      <w:r w:rsidR="000D0DA9" w:rsidRPr="003F00E0">
        <w:rPr>
          <w:rFonts w:ascii="Arial" w:hAnsi="Arial" w:cs="Arial"/>
          <w:sz w:val="24"/>
          <w:szCs w:val="24"/>
          <w:vertAlign w:val="superscript"/>
        </w:rPr>
        <w:t>rd</w:t>
      </w:r>
      <w:r w:rsidR="000D0DA9" w:rsidRPr="003F00E0">
        <w:rPr>
          <w:rFonts w:ascii="Arial" w:hAnsi="Arial" w:cs="Arial"/>
          <w:sz w:val="24"/>
          <w:szCs w:val="24"/>
        </w:rPr>
        <w:t xml:space="preserve"> October, 2022]</w:t>
      </w:r>
    </w:p>
    <w:p w14:paraId="6E308901" w14:textId="77777777" w:rsidR="000D0DA9" w:rsidRDefault="003F00E0" w:rsidP="00DC49A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F00E0">
        <w:rPr>
          <w:rFonts w:ascii="Arial" w:hAnsi="Arial" w:cs="Arial"/>
          <w:sz w:val="24"/>
          <w:szCs w:val="24"/>
        </w:rPr>
        <w:t>Resource</w:t>
      </w:r>
      <w:r>
        <w:rPr>
          <w:rFonts w:ascii="Arial" w:hAnsi="Arial" w:cs="Arial"/>
          <w:sz w:val="24"/>
          <w:szCs w:val="24"/>
        </w:rPr>
        <w:t>s</w:t>
      </w:r>
      <w:r w:rsidR="00C83828">
        <w:rPr>
          <w:rFonts w:ascii="Arial" w:hAnsi="Arial" w:cs="Arial"/>
          <w:sz w:val="24"/>
          <w:szCs w:val="24"/>
        </w:rPr>
        <w:t xml:space="preserve"> for Employee. (n.d</w:t>
      </w:r>
      <w:r w:rsidRPr="003F00E0">
        <w:rPr>
          <w:rFonts w:ascii="Arial" w:hAnsi="Arial" w:cs="Arial"/>
          <w:sz w:val="24"/>
          <w:szCs w:val="24"/>
        </w:rPr>
        <w:t>) Restaurant Manager job description</w:t>
      </w:r>
      <w:r>
        <w:rPr>
          <w:rFonts w:ascii="Arial" w:hAnsi="Arial" w:cs="Arial"/>
          <w:sz w:val="24"/>
          <w:szCs w:val="24"/>
        </w:rPr>
        <w:t xml:space="preserve"> URL: </w:t>
      </w:r>
      <w:hyperlink r:id="rId11" w:history="1">
        <w:r w:rsidRPr="0070147F">
          <w:rPr>
            <w:rStyle w:val="Hyperlink"/>
            <w:rFonts w:ascii="Arial" w:hAnsi="Arial" w:cs="Arial"/>
            <w:sz w:val="24"/>
            <w:szCs w:val="24"/>
          </w:rPr>
          <w:t>https://resources.workable.com/restaurant-manager-job-description</w:t>
        </w:r>
      </w:hyperlink>
      <w:r w:rsidRPr="003F00E0">
        <w:rPr>
          <w:rFonts w:ascii="Arial" w:hAnsi="Arial" w:cs="Arial"/>
          <w:sz w:val="24"/>
          <w:szCs w:val="24"/>
        </w:rPr>
        <w:t>[Date Last Accessed: 23</w:t>
      </w:r>
      <w:r w:rsidRPr="003F00E0">
        <w:rPr>
          <w:rFonts w:ascii="Arial" w:hAnsi="Arial" w:cs="Arial"/>
          <w:sz w:val="24"/>
          <w:szCs w:val="24"/>
          <w:vertAlign w:val="superscript"/>
        </w:rPr>
        <w:t>rd</w:t>
      </w:r>
      <w:r w:rsidRPr="003F00E0">
        <w:rPr>
          <w:rFonts w:ascii="Arial" w:hAnsi="Arial" w:cs="Arial"/>
          <w:sz w:val="24"/>
          <w:szCs w:val="24"/>
        </w:rPr>
        <w:t xml:space="preserve"> October, 2022]</w:t>
      </w:r>
    </w:p>
    <w:p w14:paraId="5704EBCA" w14:textId="77777777" w:rsidR="00587A54" w:rsidRDefault="00587A54" w:rsidP="00DC49A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Stephanie </w:t>
      </w:r>
      <w:proofErr w:type="spellStart"/>
      <w:r>
        <w:rPr>
          <w:rFonts w:ascii="Arial" w:hAnsi="Arial" w:cs="Arial"/>
          <w:sz w:val="24"/>
          <w:szCs w:val="24"/>
        </w:rPr>
        <w:t>Schalow</w:t>
      </w:r>
      <w:proofErr w:type="spellEnd"/>
      <w:r>
        <w:rPr>
          <w:rFonts w:ascii="Arial" w:hAnsi="Arial" w:cs="Arial"/>
          <w:sz w:val="24"/>
          <w:szCs w:val="24"/>
        </w:rPr>
        <w:t>. (2020)</w:t>
      </w:r>
      <w:r w:rsidR="00C8382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C83828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8 Critical Restaurant manager responsibilities</w:t>
      </w:r>
      <w:r w:rsidR="00C83828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 URL: </w:t>
      </w:r>
      <w:hyperlink r:id="rId12" w:history="1">
        <w:r w:rsidRPr="0070147F">
          <w:rPr>
            <w:rStyle w:val="Hyperlink"/>
            <w:rFonts w:ascii="Arial" w:hAnsi="Arial" w:cs="Arial"/>
            <w:sz w:val="24"/>
            <w:szCs w:val="24"/>
          </w:rPr>
          <w:t>https://sevenrooms.com/en/blog/8-critical-restaurant-manager-responsibilities/</w:t>
        </w:r>
      </w:hyperlink>
      <w:r w:rsidRPr="003F00E0">
        <w:rPr>
          <w:rFonts w:ascii="Arial" w:hAnsi="Arial" w:cs="Arial"/>
          <w:sz w:val="24"/>
          <w:szCs w:val="24"/>
        </w:rPr>
        <w:t>[Date Last Accessed: 23</w:t>
      </w:r>
      <w:r w:rsidRPr="003F00E0">
        <w:rPr>
          <w:rFonts w:ascii="Arial" w:hAnsi="Arial" w:cs="Arial"/>
          <w:sz w:val="24"/>
          <w:szCs w:val="24"/>
          <w:vertAlign w:val="superscript"/>
        </w:rPr>
        <w:t>rd</w:t>
      </w:r>
      <w:r w:rsidRPr="003F00E0">
        <w:rPr>
          <w:rFonts w:ascii="Arial" w:hAnsi="Arial" w:cs="Arial"/>
          <w:sz w:val="24"/>
          <w:szCs w:val="24"/>
        </w:rPr>
        <w:t xml:space="preserve"> October, 2022]</w:t>
      </w:r>
    </w:p>
    <w:p w14:paraId="72D68B1B" w14:textId="77777777" w:rsidR="003F00E0" w:rsidRDefault="003F00E0" w:rsidP="00DC49A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Restaurant times. (No date) A complete Restaurant management guide for a smart Restaurateur URL: </w:t>
      </w:r>
      <w:hyperlink r:id="rId13" w:history="1">
        <w:r w:rsidRPr="0070147F">
          <w:rPr>
            <w:rStyle w:val="Hyperlink"/>
            <w:rFonts w:ascii="Arial" w:hAnsi="Arial" w:cs="Arial"/>
            <w:sz w:val="24"/>
            <w:szCs w:val="24"/>
          </w:rPr>
          <w:t>https://www.posist.com/restaurant-times/restro-gyaan/restaurateurs-guide-restaurant-management.html</w:t>
        </w:r>
      </w:hyperlink>
      <w:r w:rsidRPr="003F00E0">
        <w:rPr>
          <w:rFonts w:ascii="Arial" w:hAnsi="Arial" w:cs="Arial"/>
          <w:sz w:val="24"/>
          <w:szCs w:val="24"/>
        </w:rPr>
        <w:t>[Date Last Accessed: 23</w:t>
      </w:r>
      <w:r w:rsidRPr="003F00E0">
        <w:rPr>
          <w:rFonts w:ascii="Arial" w:hAnsi="Arial" w:cs="Arial"/>
          <w:sz w:val="24"/>
          <w:szCs w:val="24"/>
          <w:vertAlign w:val="superscript"/>
        </w:rPr>
        <w:t>rd</w:t>
      </w:r>
      <w:r w:rsidRPr="003F00E0">
        <w:rPr>
          <w:rFonts w:ascii="Arial" w:hAnsi="Arial" w:cs="Arial"/>
          <w:sz w:val="24"/>
          <w:szCs w:val="24"/>
        </w:rPr>
        <w:t xml:space="preserve"> October, 2022]</w:t>
      </w:r>
    </w:p>
    <w:p w14:paraId="2BA38C23" w14:textId="77777777" w:rsidR="00C91EC8" w:rsidRDefault="00C91EC8" w:rsidP="00DC49A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C83828">
        <w:rPr>
          <w:rFonts w:ascii="Arial" w:hAnsi="Arial" w:cs="Arial"/>
          <w:sz w:val="24"/>
          <w:szCs w:val="24"/>
        </w:rPr>
        <w:t>nilever Food solutions. (n.d</w:t>
      </w:r>
      <w:r>
        <w:rPr>
          <w:rFonts w:ascii="Arial" w:hAnsi="Arial" w:cs="Arial"/>
          <w:sz w:val="24"/>
          <w:szCs w:val="24"/>
        </w:rPr>
        <w:t>)</w:t>
      </w:r>
      <w:r w:rsidR="00C8382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C83828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5 types of Food service</w:t>
      </w:r>
      <w:r w:rsidR="00C83828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 xml:space="preserve">s URL: </w:t>
      </w:r>
      <w:hyperlink r:id="rId14" w:history="1">
        <w:r w:rsidRPr="0070147F">
          <w:rPr>
            <w:rStyle w:val="Hyperlink"/>
            <w:rFonts w:ascii="Arial" w:hAnsi="Arial" w:cs="Arial"/>
            <w:sz w:val="24"/>
            <w:szCs w:val="24"/>
          </w:rPr>
          <w:t>https://www.unileverfoodsolutions.com.ph/free-courses-academy/menu-planning/service-service-service/5-types-of-service.html</w:t>
        </w:r>
      </w:hyperlink>
      <w:r w:rsidRPr="003F00E0">
        <w:rPr>
          <w:rFonts w:ascii="Arial" w:hAnsi="Arial" w:cs="Arial"/>
          <w:sz w:val="24"/>
          <w:szCs w:val="24"/>
        </w:rPr>
        <w:t>[Date Last Accessed: 23</w:t>
      </w:r>
      <w:r w:rsidRPr="003F00E0">
        <w:rPr>
          <w:rFonts w:ascii="Arial" w:hAnsi="Arial" w:cs="Arial"/>
          <w:sz w:val="24"/>
          <w:szCs w:val="24"/>
          <w:vertAlign w:val="superscript"/>
        </w:rPr>
        <w:t>rd</w:t>
      </w:r>
      <w:r w:rsidRPr="003F00E0">
        <w:rPr>
          <w:rFonts w:ascii="Arial" w:hAnsi="Arial" w:cs="Arial"/>
          <w:sz w:val="24"/>
          <w:szCs w:val="24"/>
        </w:rPr>
        <w:t xml:space="preserve"> October, 2022]</w:t>
      </w:r>
    </w:p>
    <w:p w14:paraId="3C43E1F9" w14:textId="77777777" w:rsidR="00FA3931" w:rsidRPr="00587A54" w:rsidRDefault="00C91EC8" w:rsidP="00DC49A3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Victor </w:t>
      </w:r>
      <w:proofErr w:type="spellStart"/>
      <w:r>
        <w:rPr>
          <w:rFonts w:ascii="Arial" w:hAnsi="Arial" w:cs="Arial"/>
          <w:sz w:val="24"/>
          <w:szCs w:val="24"/>
        </w:rPr>
        <w:t>Delgadillo</w:t>
      </w:r>
      <w:proofErr w:type="spellEnd"/>
      <w:r>
        <w:rPr>
          <w:rFonts w:ascii="Arial" w:hAnsi="Arial" w:cs="Arial"/>
          <w:sz w:val="24"/>
          <w:szCs w:val="24"/>
        </w:rPr>
        <w:t xml:space="preserve">. (2021) Types of Restaurant Services: which style should you use URL: </w:t>
      </w:r>
      <w:hyperlink r:id="rId15" w:history="1">
        <w:r w:rsidRPr="0070147F">
          <w:rPr>
            <w:rStyle w:val="Hyperlink"/>
            <w:rFonts w:ascii="Arial" w:hAnsi="Arial" w:cs="Arial"/>
            <w:sz w:val="24"/>
            <w:szCs w:val="24"/>
          </w:rPr>
          <w:t>https://www.waiterio.com/blog/en/types-of-restaurant-services/</w:t>
        </w:r>
      </w:hyperlink>
      <w:r w:rsidRPr="003F00E0">
        <w:rPr>
          <w:rFonts w:ascii="Arial" w:hAnsi="Arial" w:cs="Arial"/>
          <w:sz w:val="24"/>
          <w:szCs w:val="24"/>
        </w:rPr>
        <w:t>[Date Last Accessed: 23</w:t>
      </w:r>
      <w:r w:rsidRPr="003F00E0">
        <w:rPr>
          <w:rFonts w:ascii="Arial" w:hAnsi="Arial" w:cs="Arial"/>
          <w:sz w:val="24"/>
          <w:szCs w:val="24"/>
          <w:vertAlign w:val="superscript"/>
        </w:rPr>
        <w:t>rd</w:t>
      </w:r>
      <w:r w:rsidRPr="003F00E0">
        <w:rPr>
          <w:rFonts w:ascii="Arial" w:hAnsi="Arial" w:cs="Arial"/>
          <w:sz w:val="24"/>
          <w:szCs w:val="24"/>
        </w:rPr>
        <w:t xml:space="preserve"> October, 2022]</w:t>
      </w:r>
    </w:p>
    <w:sectPr w:rsidR="00FA3931" w:rsidRPr="00587A54" w:rsidSect="005B74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7298E" w14:textId="77777777" w:rsidR="00A57433" w:rsidRDefault="00A57433" w:rsidP="000D0DA9">
      <w:pPr>
        <w:spacing w:after="0" w:line="240" w:lineRule="auto"/>
      </w:pPr>
      <w:r>
        <w:separator/>
      </w:r>
    </w:p>
  </w:endnote>
  <w:endnote w:type="continuationSeparator" w:id="0">
    <w:p w14:paraId="664DA623" w14:textId="77777777" w:rsidR="00A57433" w:rsidRDefault="00A57433" w:rsidP="000D0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523CF" w14:textId="77777777" w:rsidR="00A57433" w:rsidRDefault="00A57433" w:rsidP="000D0DA9">
      <w:pPr>
        <w:spacing w:after="0" w:line="240" w:lineRule="auto"/>
      </w:pPr>
      <w:r>
        <w:separator/>
      </w:r>
    </w:p>
  </w:footnote>
  <w:footnote w:type="continuationSeparator" w:id="0">
    <w:p w14:paraId="487EC3DE" w14:textId="77777777" w:rsidR="00A57433" w:rsidRDefault="00A57433" w:rsidP="000D0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90531"/>
    <w:multiLevelType w:val="hybridMultilevel"/>
    <w:tmpl w:val="E920FA4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9220E"/>
    <w:multiLevelType w:val="hybridMultilevel"/>
    <w:tmpl w:val="D654CB12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D8597D"/>
    <w:multiLevelType w:val="hybridMultilevel"/>
    <w:tmpl w:val="BA028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C770A0"/>
    <w:multiLevelType w:val="hybridMultilevel"/>
    <w:tmpl w:val="041642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F5C0C"/>
    <w:multiLevelType w:val="hybridMultilevel"/>
    <w:tmpl w:val="9E525D56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ED6AF0"/>
    <w:multiLevelType w:val="hybridMultilevel"/>
    <w:tmpl w:val="AB464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B11915"/>
    <w:multiLevelType w:val="hybridMultilevel"/>
    <w:tmpl w:val="0038D5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557502">
    <w:abstractNumId w:val="5"/>
  </w:num>
  <w:num w:numId="2" w16cid:durableId="814879236">
    <w:abstractNumId w:val="2"/>
  </w:num>
  <w:num w:numId="3" w16cid:durableId="1188063631">
    <w:abstractNumId w:val="6"/>
  </w:num>
  <w:num w:numId="4" w16cid:durableId="1066145526">
    <w:abstractNumId w:val="0"/>
  </w:num>
  <w:num w:numId="5" w16cid:durableId="1479346497">
    <w:abstractNumId w:val="3"/>
  </w:num>
  <w:num w:numId="6" w16cid:durableId="2121483960">
    <w:abstractNumId w:val="4"/>
  </w:num>
  <w:num w:numId="7" w16cid:durableId="10774834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823"/>
    <w:rsid w:val="00020326"/>
    <w:rsid w:val="000232A6"/>
    <w:rsid w:val="000245CF"/>
    <w:rsid w:val="00054047"/>
    <w:rsid w:val="00063F94"/>
    <w:rsid w:val="000A731D"/>
    <w:rsid w:val="000D0DA9"/>
    <w:rsid w:val="000E5A6B"/>
    <w:rsid w:val="000F1B00"/>
    <w:rsid w:val="00133600"/>
    <w:rsid w:val="00157245"/>
    <w:rsid w:val="001A44A5"/>
    <w:rsid w:val="001C2807"/>
    <w:rsid w:val="001D2ED7"/>
    <w:rsid w:val="001D4B04"/>
    <w:rsid w:val="001E162B"/>
    <w:rsid w:val="001F11B4"/>
    <w:rsid w:val="0026406D"/>
    <w:rsid w:val="0026455D"/>
    <w:rsid w:val="0026519A"/>
    <w:rsid w:val="00266D21"/>
    <w:rsid w:val="002E10CF"/>
    <w:rsid w:val="002E7145"/>
    <w:rsid w:val="0032198F"/>
    <w:rsid w:val="00361682"/>
    <w:rsid w:val="00364BF7"/>
    <w:rsid w:val="00373379"/>
    <w:rsid w:val="003827BA"/>
    <w:rsid w:val="00391BFB"/>
    <w:rsid w:val="003C43EE"/>
    <w:rsid w:val="003C7CD5"/>
    <w:rsid w:val="003D5596"/>
    <w:rsid w:val="003E0B56"/>
    <w:rsid w:val="003F00E0"/>
    <w:rsid w:val="003F03A5"/>
    <w:rsid w:val="00427DD5"/>
    <w:rsid w:val="00434CB8"/>
    <w:rsid w:val="00452FA1"/>
    <w:rsid w:val="00455B91"/>
    <w:rsid w:val="00467228"/>
    <w:rsid w:val="00484457"/>
    <w:rsid w:val="00497CBF"/>
    <w:rsid w:val="004A471E"/>
    <w:rsid w:val="004B7829"/>
    <w:rsid w:val="004C6C4F"/>
    <w:rsid w:val="004E0651"/>
    <w:rsid w:val="00506F73"/>
    <w:rsid w:val="00542515"/>
    <w:rsid w:val="0056664C"/>
    <w:rsid w:val="00587A54"/>
    <w:rsid w:val="005B74A3"/>
    <w:rsid w:val="005C41EE"/>
    <w:rsid w:val="005C534E"/>
    <w:rsid w:val="005C5CA8"/>
    <w:rsid w:val="005C6ED6"/>
    <w:rsid w:val="005D73FE"/>
    <w:rsid w:val="006258CB"/>
    <w:rsid w:val="00641885"/>
    <w:rsid w:val="0067238C"/>
    <w:rsid w:val="00672FE9"/>
    <w:rsid w:val="0068633E"/>
    <w:rsid w:val="006B3CA0"/>
    <w:rsid w:val="006D1FFA"/>
    <w:rsid w:val="00700433"/>
    <w:rsid w:val="00712338"/>
    <w:rsid w:val="00782D76"/>
    <w:rsid w:val="007B52B0"/>
    <w:rsid w:val="007B7082"/>
    <w:rsid w:val="007C464B"/>
    <w:rsid w:val="007D6A15"/>
    <w:rsid w:val="007D7C69"/>
    <w:rsid w:val="007F6301"/>
    <w:rsid w:val="00805E8D"/>
    <w:rsid w:val="008201F7"/>
    <w:rsid w:val="00832A58"/>
    <w:rsid w:val="00833785"/>
    <w:rsid w:val="00835F05"/>
    <w:rsid w:val="00854D69"/>
    <w:rsid w:val="0086203E"/>
    <w:rsid w:val="00884A4D"/>
    <w:rsid w:val="008B0077"/>
    <w:rsid w:val="008B1854"/>
    <w:rsid w:val="008B4DA9"/>
    <w:rsid w:val="008C4DE4"/>
    <w:rsid w:val="008E70BD"/>
    <w:rsid w:val="008F3B62"/>
    <w:rsid w:val="008F4373"/>
    <w:rsid w:val="009260B6"/>
    <w:rsid w:val="00984823"/>
    <w:rsid w:val="00991293"/>
    <w:rsid w:val="009B5662"/>
    <w:rsid w:val="009B69B7"/>
    <w:rsid w:val="009D229C"/>
    <w:rsid w:val="009F4E51"/>
    <w:rsid w:val="00A04305"/>
    <w:rsid w:val="00A159F4"/>
    <w:rsid w:val="00A17741"/>
    <w:rsid w:val="00A40C61"/>
    <w:rsid w:val="00A42CC7"/>
    <w:rsid w:val="00A57433"/>
    <w:rsid w:val="00A62B95"/>
    <w:rsid w:val="00AB2255"/>
    <w:rsid w:val="00AC3DEE"/>
    <w:rsid w:val="00AD47A5"/>
    <w:rsid w:val="00AE51CE"/>
    <w:rsid w:val="00B049A4"/>
    <w:rsid w:val="00B65661"/>
    <w:rsid w:val="00B72C6D"/>
    <w:rsid w:val="00B7621A"/>
    <w:rsid w:val="00B77BEA"/>
    <w:rsid w:val="00B822CC"/>
    <w:rsid w:val="00B85A2F"/>
    <w:rsid w:val="00B90581"/>
    <w:rsid w:val="00B97334"/>
    <w:rsid w:val="00BA19F8"/>
    <w:rsid w:val="00BD6ED5"/>
    <w:rsid w:val="00BE5366"/>
    <w:rsid w:val="00C11CEA"/>
    <w:rsid w:val="00C25B0F"/>
    <w:rsid w:val="00C40860"/>
    <w:rsid w:val="00C41AC1"/>
    <w:rsid w:val="00C52F1F"/>
    <w:rsid w:val="00C61A54"/>
    <w:rsid w:val="00C83828"/>
    <w:rsid w:val="00C8491F"/>
    <w:rsid w:val="00C86255"/>
    <w:rsid w:val="00C91EC8"/>
    <w:rsid w:val="00C93D10"/>
    <w:rsid w:val="00C95C5A"/>
    <w:rsid w:val="00CC4DE0"/>
    <w:rsid w:val="00CF5DB6"/>
    <w:rsid w:val="00D1019F"/>
    <w:rsid w:val="00D10C8C"/>
    <w:rsid w:val="00D160BD"/>
    <w:rsid w:val="00D3459A"/>
    <w:rsid w:val="00D6310D"/>
    <w:rsid w:val="00D7261D"/>
    <w:rsid w:val="00D8717A"/>
    <w:rsid w:val="00DA4FFA"/>
    <w:rsid w:val="00DB664D"/>
    <w:rsid w:val="00DC49A3"/>
    <w:rsid w:val="00DF4E89"/>
    <w:rsid w:val="00E07476"/>
    <w:rsid w:val="00E07957"/>
    <w:rsid w:val="00E1171D"/>
    <w:rsid w:val="00E675B5"/>
    <w:rsid w:val="00E72498"/>
    <w:rsid w:val="00E76B34"/>
    <w:rsid w:val="00EA08E4"/>
    <w:rsid w:val="00EC4BAA"/>
    <w:rsid w:val="00EF111A"/>
    <w:rsid w:val="00EF7B95"/>
    <w:rsid w:val="00F02D73"/>
    <w:rsid w:val="00F05759"/>
    <w:rsid w:val="00F11CC7"/>
    <w:rsid w:val="00F557AB"/>
    <w:rsid w:val="00F97FB3"/>
    <w:rsid w:val="00FA3931"/>
    <w:rsid w:val="00FA676D"/>
    <w:rsid w:val="00FB493B"/>
    <w:rsid w:val="00FC4932"/>
    <w:rsid w:val="00FD0D7C"/>
    <w:rsid w:val="00FD153B"/>
    <w:rsid w:val="00FD3ECA"/>
    <w:rsid w:val="00FD74B4"/>
    <w:rsid w:val="00FF59F4"/>
    <w:rsid w:val="00FF5C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687F8"/>
  <w15:docId w15:val="{75468136-9567-4645-92AD-E083AB600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4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5B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0D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0DA9"/>
  </w:style>
  <w:style w:type="paragraph" w:styleId="Footer">
    <w:name w:val="footer"/>
    <w:basedOn w:val="Normal"/>
    <w:link w:val="FooterChar"/>
    <w:uiPriority w:val="99"/>
    <w:unhideWhenUsed/>
    <w:rsid w:val="000D0D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0DA9"/>
  </w:style>
  <w:style w:type="character" w:styleId="Hyperlink">
    <w:name w:val="Hyperlink"/>
    <w:basedOn w:val="DefaultParagraphFont"/>
    <w:uiPriority w:val="99"/>
    <w:unhideWhenUsed/>
    <w:rsid w:val="000D0DA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D0D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posist.com/restaurant-times/restro-gyaan/restaurateurs-guide-restaurant-management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sevenrooms.com/en/blog/8-critical-restaurant-manager-responsibilities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sources.workable.com/restaurant-manager-job-descript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waiterio.com/blog/en/types-of-restaurant-services/" TargetMode="External"/><Relationship Id="rId10" Type="http://schemas.openxmlformats.org/officeDocument/2006/relationships/hyperlink" Target="https://www.revfine.com/restaurant-managemen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deed.com/recruitment/job-description/restaurant-manager" TargetMode="External"/><Relationship Id="rId14" Type="http://schemas.openxmlformats.org/officeDocument/2006/relationships/hyperlink" Target="https://www.unileverfoodsolutions.com.ph/free-courses-academy/menu-planning/service-service-service/5-types-of-servic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1078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Tehreemfatima76@gmail.com</dc:creator>
  <cp:keywords/>
  <dc:description/>
  <cp:lastModifiedBy>Ahmed, Syed</cp:lastModifiedBy>
  <cp:revision>2</cp:revision>
  <dcterms:created xsi:type="dcterms:W3CDTF">2022-10-27T21:49:00Z</dcterms:created>
  <dcterms:modified xsi:type="dcterms:W3CDTF">2022-10-27T21:49:00Z</dcterms:modified>
</cp:coreProperties>
</file>