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6827F6" w:rsidRDefault="006827F6" w:rsidP="006827F6">
      <w:pPr>
        <w:jc w:val="center"/>
        <w:rPr>
          <w:rFonts w:ascii="Times New Roman" w:eastAsia="Times New Roman" w:hAnsi="Times New Roman" w:cs="Times New Roman"/>
          <w:b/>
          <w:sz w:val="32"/>
          <w:szCs w:val="32"/>
          <w:lang w:val="en-GB"/>
        </w:rPr>
      </w:pPr>
    </w:p>
    <w:p w:rsidR="00524028" w:rsidRDefault="006827F6" w:rsidP="006827F6">
      <w:pPr>
        <w:jc w:val="center"/>
        <w:rPr>
          <w:rFonts w:ascii="Times New Roman" w:eastAsia="Times New Roman" w:hAnsi="Times New Roman" w:cs="Times New Roman"/>
          <w:b/>
          <w:sz w:val="32"/>
          <w:szCs w:val="32"/>
          <w:lang w:val="en-GB"/>
        </w:rPr>
      </w:pPr>
      <w:r w:rsidRPr="006827F6">
        <w:rPr>
          <w:rFonts w:ascii="Times New Roman" w:eastAsia="Times New Roman" w:hAnsi="Times New Roman" w:cs="Times New Roman"/>
          <w:b/>
          <w:sz w:val="32"/>
          <w:szCs w:val="32"/>
          <w:lang w:val="en-GB"/>
        </w:rPr>
        <w:t>COMMUNITY ENGAGEMENT</w:t>
      </w:r>
    </w:p>
    <w:p w:rsidR="00566548" w:rsidRDefault="00524028" w:rsidP="006827F6">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 2</w:t>
      </w:r>
    </w:p>
    <w:p w:rsidR="00566548" w:rsidRDefault="00566548" w:rsidP="006827F6">
      <w:pPr>
        <w:jc w:val="center"/>
        <w:rPr>
          <w:rFonts w:ascii="Times New Roman" w:eastAsia="Times New Roman" w:hAnsi="Times New Roman" w:cs="Times New Roman"/>
          <w:b/>
          <w:sz w:val="32"/>
          <w:szCs w:val="32"/>
          <w:lang w:val="en-GB"/>
        </w:rPr>
      </w:pPr>
    </w:p>
    <w:p w:rsidR="00566548" w:rsidRDefault="00566548" w:rsidP="006827F6">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Reflective report </w:t>
      </w:r>
    </w:p>
    <w:p w:rsidR="00566548" w:rsidRDefault="00566548" w:rsidP="006827F6">
      <w:pPr>
        <w:jc w:val="center"/>
        <w:rPr>
          <w:rFonts w:ascii="Times New Roman" w:eastAsia="Times New Roman" w:hAnsi="Times New Roman" w:cs="Times New Roman"/>
          <w:b/>
          <w:sz w:val="32"/>
          <w:szCs w:val="32"/>
          <w:lang w:val="en-GB"/>
        </w:rPr>
      </w:pPr>
    </w:p>
    <w:p w:rsidR="00566548" w:rsidRDefault="00566548" w:rsidP="006827F6">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Lyubomir Malamov </w:t>
      </w:r>
    </w:p>
    <w:p w:rsidR="00566548" w:rsidRDefault="00566548" w:rsidP="006827F6">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BABM Level 4 Term 1 Group 1 </w:t>
      </w:r>
    </w:p>
    <w:p w:rsidR="006827F6" w:rsidRPr="006827F6" w:rsidRDefault="00566548" w:rsidP="006827F6">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 2019943</w:t>
      </w:r>
      <w:r w:rsidR="006827F6" w:rsidRPr="006827F6">
        <w:rPr>
          <w:rFonts w:ascii="Times New Roman" w:eastAsia="Times New Roman" w:hAnsi="Times New Roman" w:cs="Times New Roman"/>
          <w:b/>
          <w:sz w:val="32"/>
          <w:szCs w:val="32"/>
          <w:lang w:val="en-GB"/>
        </w:rPr>
        <w:br w:type="page"/>
      </w:r>
      <w:bookmarkStart w:id="0" w:name="_GoBack"/>
      <w:bookmarkEnd w:id="0"/>
    </w:p>
    <w:sdt>
      <w:sdtPr>
        <w:rPr>
          <w:rFonts w:ascii="Arial" w:eastAsia="Arial" w:hAnsi="Arial" w:cs="Arial"/>
          <w:b w:val="0"/>
          <w:bCs w:val="0"/>
          <w:color w:val="auto"/>
          <w:sz w:val="22"/>
          <w:szCs w:val="22"/>
        </w:rPr>
        <w:id w:val="33234142"/>
        <w:docPartObj>
          <w:docPartGallery w:val="Table of Contents"/>
          <w:docPartUnique/>
        </w:docPartObj>
      </w:sdtPr>
      <w:sdtEndPr/>
      <w:sdtContent>
        <w:p w:rsidR="006827F6" w:rsidRDefault="006827F6" w:rsidP="006827F6">
          <w:pPr>
            <w:pStyle w:val="TOCHeading"/>
            <w:jc w:val="center"/>
          </w:pPr>
          <w:r w:rsidRPr="006827F6">
            <w:rPr>
              <w:rFonts w:ascii="Times New Roman" w:hAnsi="Times New Roman" w:cs="Times New Roman"/>
              <w:color w:val="000000" w:themeColor="text1"/>
              <w:sz w:val="24"/>
              <w:szCs w:val="24"/>
            </w:rPr>
            <w:t>Table of Content</w:t>
          </w:r>
          <w:r w:rsidR="00D70D8E">
            <w:rPr>
              <w:rFonts w:ascii="Times New Roman" w:hAnsi="Times New Roman" w:cs="Times New Roman"/>
              <w:color w:val="000000" w:themeColor="text1"/>
              <w:sz w:val="24"/>
              <w:szCs w:val="24"/>
            </w:rPr>
            <w:t>s</w:t>
          </w:r>
        </w:p>
        <w:p w:rsidR="006827F6" w:rsidRPr="006827F6" w:rsidRDefault="00D111B2" w:rsidP="006827F6">
          <w:pPr>
            <w:pStyle w:val="TOC1"/>
            <w:tabs>
              <w:tab w:val="right" w:leader="dot" w:pos="9350"/>
            </w:tabs>
            <w:spacing w:line="360" w:lineRule="auto"/>
            <w:jc w:val="both"/>
            <w:rPr>
              <w:rFonts w:ascii="Times New Roman" w:hAnsi="Times New Roman" w:cs="Times New Roman"/>
              <w:noProof/>
              <w:sz w:val="24"/>
              <w:szCs w:val="24"/>
            </w:rPr>
          </w:pPr>
          <w:r>
            <w:fldChar w:fldCharType="begin"/>
          </w:r>
          <w:r w:rsidR="006827F6">
            <w:instrText xml:space="preserve"> TOC \o "1-3" \h \z \u </w:instrText>
          </w:r>
          <w:r>
            <w:fldChar w:fldCharType="separate"/>
          </w:r>
          <w:hyperlink w:anchor="_Toc67593936" w:history="1">
            <w:r w:rsidR="006827F6" w:rsidRPr="006827F6">
              <w:rPr>
                <w:rStyle w:val="Hyperlink"/>
                <w:rFonts w:ascii="Times New Roman" w:hAnsi="Times New Roman" w:cs="Times New Roman"/>
                <w:noProof/>
                <w:sz w:val="24"/>
                <w:szCs w:val="24"/>
                <w:lang w:val="en-GB"/>
              </w:rPr>
              <w:t>Introduction</w:t>
            </w:r>
            <w:r w:rsidR="006827F6" w:rsidRPr="006827F6">
              <w:rPr>
                <w:rFonts w:ascii="Times New Roman" w:hAnsi="Times New Roman" w:cs="Times New Roman"/>
                <w:noProof/>
                <w:webHidden/>
                <w:sz w:val="24"/>
                <w:szCs w:val="24"/>
              </w:rPr>
              <w:tab/>
            </w:r>
            <w:r w:rsidRPr="006827F6">
              <w:rPr>
                <w:rFonts w:ascii="Times New Roman" w:hAnsi="Times New Roman" w:cs="Times New Roman"/>
                <w:noProof/>
                <w:webHidden/>
                <w:sz w:val="24"/>
                <w:szCs w:val="24"/>
              </w:rPr>
              <w:fldChar w:fldCharType="begin"/>
            </w:r>
            <w:r w:rsidR="006827F6" w:rsidRPr="006827F6">
              <w:rPr>
                <w:rFonts w:ascii="Times New Roman" w:hAnsi="Times New Roman" w:cs="Times New Roman"/>
                <w:noProof/>
                <w:webHidden/>
                <w:sz w:val="24"/>
                <w:szCs w:val="24"/>
              </w:rPr>
              <w:instrText xml:space="preserve"> PAGEREF _Toc67593936 \h </w:instrText>
            </w:r>
            <w:r w:rsidRPr="006827F6">
              <w:rPr>
                <w:rFonts w:ascii="Times New Roman" w:hAnsi="Times New Roman" w:cs="Times New Roman"/>
                <w:noProof/>
                <w:webHidden/>
                <w:sz w:val="24"/>
                <w:szCs w:val="24"/>
              </w:rPr>
            </w:r>
            <w:r w:rsidRPr="006827F6">
              <w:rPr>
                <w:rFonts w:ascii="Times New Roman" w:hAnsi="Times New Roman" w:cs="Times New Roman"/>
                <w:noProof/>
                <w:webHidden/>
                <w:sz w:val="24"/>
                <w:szCs w:val="24"/>
              </w:rPr>
              <w:fldChar w:fldCharType="separate"/>
            </w:r>
            <w:r w:rsidR="006827F6" w:rsidRPr="006827F6">
              <w:rPr>
                <w:rFonts w:ascii="Times New Roman" w:hAnsi="Times New Roman" w:cs="Times New Roman"/>
                <w:noProof/>
                <w:webHidden/>
                <w:sz w:val="24"/>
                <w:szCs w:val="24"/>
              </w:rPr>
              <w:t>2</w:t>
            </w:r>
            <w:r w:rsidRPr="006827F6">
              <w:rPr>
                <w:rFonts w:ascii="Times New Roman" w:hAnsi="Times New Roman" w:cs="Times New Roman"/>
                <w:noProof/>
                <w:webHidden/>
                <w:sz w:val="24"/>
                <w:szCs w:val="24"/>
              </w:rPr>
              <w:fldChar w:fldCharType="end"/>
            </w:r>
          </w:hyperlink>
        </w:p>
        <w:p w:rsidR="006827F6" w:rsidRPr="006827F6" w:rsidRDefault="00750282" w:rsidP="006827F6">
          <w:pPr>
            <w:pStyle w:val="TOC1"/>
            <w:tabs>
              <w:tab w:val="right" w:leader="dot" w:pos="9350"/>
            </w:tabs>
            <w:spacing w:line="360" w:lineRule="auto"/>
            <w:jc w:val="both"/>
            <w:rPr>
              <w:rFonts w:ascii="Times New Roman" w:hAnsi="Times New Roman" w:cs="Times New Roman"/>
              <w:noProof/>
              <w:sz w:val="24"/>
              <w:szCs w:val="24"/>
            </w:rPr>
          </w:pPr>
          <w:hyperlink w:anchor="_Toc67593937" w:history="1">
            <w:r w:rsidR="006827F6" w:rsidRPr="006827F6">
              <w:rPr>
                <w:rStyle w:val="Hyperlink"/>
                <w:rFonts w:ascii="Times New Roman" w:hAnsi="Times New Roman" w:cs="Times New Roman"/>
                <w:noProof/>
                <w:sz w:val="24"/>
                <w:szCs w:val="24"/>
                <w:lang w:val="en-GB"/>
              </w:rPr>
              <w:t>Reflection</w:t>
            </w:r>
            <w:r w:rsidR="006827F6" w:rsidRPr="006827F6">
              <w:rPr>
                <w:rFonts w:ascii="Times New Roman" w:hAnsi="Times New Roman" w:cs="Times New Roman"/>
                <w:noProof/>
                <w:webHidden/>
                <w:sz w:val="24"/>
                <w:szCs w:val="24"/>
              </w:rPr>
              <w:tab/>
            </w:r>
            <w:r w:rsidR="00D111B2" w:rsidRPr="006827F6">
              <w:rPr>
                <w:rFonts w:ascii="Times New Roman" w:hAnsi="Times New Roman" w:cs="Times New Roman"/>
                <w:noProof/>
                <w:webHidden/>
                <w:sz w:val="24"/>
                <w:szCs w:val="24"/>
              </w:rPr>
              <w:fldChar w:fldCharType="begin"/>
            </w:r>
            <w:r w:rsidR="006827F6" w:rsidRPr="006827F6">
              <w:rPr>
                <w:rFonts w:ascii="Times New Roman" w:hAnsi="Times New Roman" w:cs="Times New Roman"/>
                <w:noProof/>
                <w:webHidden/>
                <w:sz w:val="24"/>
                <w:szCs w:val="24"/>
              </w:rPr>
              <w:instrText xml:space="preserve"> PAGEREF _Toc67593937 \h </w:instrText>
            </w:r>
            <w:r w:rsidR="00D111B2" w:rsidRPr="006827F6">
              <w:rPr>
                <w:rFonts w:ascii="Times New Roman" w:hAnsi="Times New Roman" w:cs="Times New Roman"/>
                <w:noProof/>
                <w:webHidden/>
                <w:sz w:val="24"/>
                <w:szCs w:val="24"/>
              </w:rPr>
            </w:r>
            <w:r w:rsidR="00D111B2" w:rsidRPr="006827F6">
              <w:rPr>
                <w:rFonts w:ascii="Times New Roman" w:hAnsi="Times New Roman" w:cs="Times New Roman"/>
                <w:noProof/>
                <w:webHidden/>
                <w:sz w:val="24"/>
                <w:szCs w:val="24"/>
              </w:rPr>
              <w:fldChar w:fldCharType="separate"/>
            </w:r>
            <w:r w:rsidR="006827F6" w:rsidRPr="006827F6">
              <w:rPr>
                <w:rFonts w:ascii="Times New Roman" w:hAnsi="Times New Roman" w:cs="Times New Roman"/>
                <w:noProof/>
                <w:webHidden/>
                <w:sz w:val="24"/>
                <w:szCs w:val="24"/>
              </w:rPr>
              <w:t>2</w:t>
            </w:r>
            <w:r w:rsidR="00D111B2" w:rsidRPr="006827F6">
              <w:rPr>
                <w:rFonts w:ascii="Times New Roman" w:hAnsi="Times New Roman" w:cs="Times New Roman"/>
                <w:noProof/>
                <w:webHidden/>
                <w:sz w:val="24"/>
                <w:szCs w:val="24"/>
              </w:rPr>
              <w:fldChar w:fldCharType="end"/>
            </w:r>
          </w:hyperlink>
        </w:p>
        <w:p w:rsidR="006827F6" w:rsidRPr="006827F6" w:rsidRDefault="00750282" w:rsidP="006827F6">
          <w:pPr>
            <w:pStyle w:val="TOC1"/>
            <w:tabs>
              <w:tab w:val="right" w:leader="dot" w:pos="9350"/>
            </w:tabs>
            <w:spacing w:line="360" w:lineRule="auto"/>
            <w:jc w:val="both"/>
            <w:rPr>
              <w:rFonts w:ascii="Times New Roman" w:hAnsi="Times New Roman" w:cs="Times New Roman"/>
              <w:noProof/>
              <w:sz w:val="24"/>
              <w:szCs w:val="24"/>
            </w:rPr>
          </w:pPr>
          <w:hyperlink w:anchor="_Toc67593938" w:history="1">
            <w:r w:rsidR="006827F6" w:rsidRPr="006827F6">
              <w:rPr>
                <w:rStyle w:val="Hyperlink"/>
                <w:rFonts w:ascii="Times New Roman" w:hAnsi="Times New Roman" w:cs="Times New Roman"/>
                <w:noProof/>
                <w:sz w:val="24"/>
                <w:szCs w:val="24"/>
                <w:lang w:val="en-GB"/>
              </w:rPr>
              <w:t>Conclusion</w:t>
            </w:r>
            <w:r w:rsidR="006827F6" w:rsidRPr="006827F6">
              <w:rPr>
                <w:rFonts w:ascii="Times New Roman" w:hAnsi="Times New Roman" w:cs="Times New Roman"/>
                <w:noProof/>
                <w:webHidden/>
                <w:sz w:val="24"/>
                <w:szCs w:val="24"/>
              </w:rPr>
              <w:tab/>
            </w:r>
            <w:r w:rsidR="005C4538">
              <w:rPr>
                <w:rFonts w:ascii="Times New Roman" w:hAnsi="Times New Roman" w:cs="Times New Roman"/>
                <w:noProof/>
                <w:webHidden/>
                <w:sz w:val="24"/>
                <w:szCs w:val="24"/>
              </w:rPr>
              <w:t>8</w:t>
            </w:r>
          </w:hyperlink>
        </w:p>
        <w:p w:rsidR="006827F6" w:rsidRDefault="00750282" w:rsidP="006827F6">
          <w:pPr>
            <w:pStyle w:val="TOC1"/>
            <w:tabs>
              <w:tab w:val="right" w:leader="dot" w:pos="9350"/>
            </w:tabs>
            <w:spacing w:line="360" w:lineRule="auto"/>
            <w:jc w:val="both"/>
            <w:rPr>
              <w:noProof/>
            </w:rPr>
          </w:pPr>
          <w:hyperlink w:anchor="_Toc67593939" w:history="1">
            <w:r w:rsidR="006827F6" w:rsidRPr="006827F6">
              <w:rPr>
                <w:rStyle w:val="Hyperlink"/>
                <w:rFonts w:ascii="Times New Roman" w:hAnsi="Times New Roman" w:cs="Times New Roman"/>
                <w:noProof/>
                <w:sz w:val="24"/>
                <w:szCs w:val="24"/>
                <w:lang w:val="en-GB"/>
              </w:rPr>
              <w:t>References</w:t>
            </w:r>
            <w:r w:rsidR="006827F6" w:rsidRPr="006827F6">
              <w:rPr>
                <w:rFonts w:ascii="Times New Roman" w:hAnsi="Times New Roman" w:cs="Times New Roman"/>
                <w:noProof/>
                <w:webHidden/>
                <w:sz w:val="24"/>
                <w:szCs w:val="24"/>
              </w:rPr>
              <w:tab/>
            </w:r>
            <w:r w:rsidR="005C4538">
              <w:rPr>
                <w:rFonts w:ascii="Times New Roman" w:hAnsi="Times New Roman" w:cs="Times New Roman"/>
                <w:noProof/>
                <w:webHidden/>
                <w:sz w:val="24"/>
                <w:szCs w:val="24"/>
              </w:rPr>
              <w:t>9</w:t>
            </w:r>
          </w:hyperlink>
        </w:p>
        <w:p w:rsidR="006827F6" w:rsidRDefault="00D111B2">
          <w:r>
            <w:fldChar w:fldCharType="end"/>
          </w:r>
        </w:p>
      </w:sdtContent>
    </w:sdt>
    <w:p w:rsidR="006827F6" w:rsidRDefault="006827F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201622" w:rsidRPr="006827F6" w:rsidRDefault="00535648" w:rsidP="006827F6">
      <w:pPr>
        <w:pStyle w:val="Heading1"/>
        <w:rPr>
          <w:lang w:val="en-GB"/>
        </w:rPr>
      </w:pPr>
      <w:bookmarkStart w:id="1" w:name="_Toc67593936"/>
      <w:r w:rsidRPr="006827F6">
        <w:rPr>
          <w:lang w:val="en-GB"/>
        </w:rPr>
        <w:lastRenderedPageBreak/>
        <w:t>Introduction</w:t>
      </w:r>
      <w:bookmarkEnd w:id="1"/>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Community engagement is the term </w:t>
      </w:r>
      <w:r w:rsidR="00524028">
        <w:rPr>
          <w:rFonts w:ascii="Times New Roman" w:eastAsia="Times New Roman" w:hAnsi="Times New Roman" w:cs="Times New Roman"/>
          <w:sz w:val="24"/>
          <w:szCs w:val="24"/>
          <w:lang w:val="en-GB"/>
        </w:rPr>
        <w:t xml:space="preserve">that portrays an extensive range of </w:t>
      </w:r>
      <w:r w:rsidRPr="006827F6">
        <w:rPr>
          <w:rFonts w:ascii="Times New Roman" w:eastAsia="Times New Roman" w:hAnsi="Times New Roman" w:cs="Times New Roman"/>
          <w:sz w:val="24"/>
          <w:szCs w:val="24"/>
          <w:lang w:val="en-GB"/>
        </w:rPr>
        <w:t xml:space="preserve">collaborative working activities involving groups of people closely associated </w:t>
      </w:r>
      <w:r w:rsidR="00086C8C">
        <w:rPr>
          <w:rFonts w:ascii="Times New Roman" w:eastAsia="Times New Roman" w:hAnsi="Times New Roman" w:cs="Times New Roman"/>
          <w:sz w:val="24"/>
          <w:szCs w:val="24"/>
          <w:lang w:val="en-GB"/>
        </w:rPr>
        <w:t>on the basis of</w:t>
      </w:r>
      <w:r w:rsidRPr="006827F6">
        <w:rPr>
          <w:rFonts w:ascii="Times New Roman" w:eastAsia="Times New Roman" w:hAnsi="Times New Roman" w:cs="Times New Roman"/>
          <w:sz w:val="24"/>
          <w:szCs w:val="24"/>
          <w:lang w:val="en-GB"/>
        </w:rPr>
        <w:t xml:space="preserve"> special interest</w:t>
      </w:r>
      <w:r w:rsidR="00880179">
        <w:rPr>
          <w:rFonts w:ascii="Times New Roman" w:eastAsia="Times New Roman" w:hAnsi="Times New Roman" w:cs="Times New Roman"/>
          <w:sz w:val="24"/>
          <w:szCs w:val="24"/>
          <w:lang w:val="en-GB"/>
        </w:rPr>
        <w:t>s,</w:t>
      </w:r>
      <w:r w:rsidR="00086C8C">
        <w:rPr>
          <w:rFonts w:ascii="Times New Roman" w:eastAsia="Times New Roman" w:hAnsi="Times New Roman" w:cs="Times New Roman"/>
          <w:sz w:val="24"/>
          <w:szCs w:val="24"/>
          <w:lang w:val="en-GB"/>
        </w:rPr>
        <w:t xml:space="preserve"> need</w:t>
      </w:r>
      <w:r w:rsidR="00880179">
        <w:rPr>
          <w:rFonts w:ascii="Times New Roman" w:eastAsia="Times New Roman" w:hAnsi="Times New Roman" w:cs="Times New Roman"/>
          <w:sz w:val="24"/>
          <w:szCs w:val="24"/>
          <w:lang w:val="en-GB"/>
        </w:rPr>
        <w:t xml:space="preserve"> and necessities</w:t>
      </w:r>
      <w:r w:rsidRPr="006827F6">
        <w:rPr>
          <w:rFonts w:ascii="Times New Roman" w:eastAsia="Times New Roman" w:hAnsi="Times New Roman" w:cs="Times New Roman"/>
          <w:sz w:val="24"/>
          <w:szCs w:val="24"/>
          <w:lang w:val="en-GB"/>
        </w:rPr>
        <w:t xml:space="preserve">. It is </w:t>
      </w:r>
      <w:r w:rsidR="00880179">
        <w:rPr>
          <w:rFonts w:ascii="Times New Roman" w:eastAsia="Times New Roman" w:hAnsi="Times New Roman" w:cs="Times New Roman"/>
          <w:sz w:val="24"/>
          <w:szCs w:val="24"/>
          <w:lang w:val="en-GB"/>
        </w:rPr>
        <w:t>designed</w:t>
      </w:r>
      <w:r w:rsidRPr="006827F6">
        <w:rPr>
          <w:rFonts w:ascii="Times New Roman" w:eastAsia="Times New Roman" w:hAnsi="Times New Roman" w:cs="Times New Roman"/>
          <w:sz w:val="24"/>
          <w:szCs w:val="24"/>
          <w:lang w:val="en-GB"/>
        </w:rPr>
        <w:t xml:space="preserve"> to address </w:t>
      </w:r>
      <w:r w:rsidR="00086C8C">
        <w:rPr>
          <w:rFonts w:ascii="Times New Roman" w:eastAsia="Times New Roman" w:hAnsi="Times New Roman" w:cs="Times New Roman"/>
          <w:sz w:val="24"/>
          <w:szCs w:val="24"/>
          <w:lang w:val="en-GB"/>
        </w:rPr>
        <w:t>myriads of</w:t>
      </w:r>
      <w:r w:rsidRPr="006827F6">
        <w:rPr>
          <w:rFonts w:ascii="Times New Roman" w:eastAsia="Times New Roman" w:hAnsi="Times New Roman" w:cs="Times New Roman"/>
          <w:sz w:val="24"/>
          <w:szCs w:val="24"/>
          <w:lang w:val="en-GB"/>
        </w:rPr>
        <w:t xml:space="preserve"> issues </w:t>
      </w:r>
      <w:r w:rsidR="00086C8C">
        <w:rPr>
          <w:rFonts w:ascii="Times New Roman" w:eastAsia="Times New Roman" w:hAnsi="Times New Roman" w:cs="Times New Roman"/>
          <w:sz w:val="24"/>
          <w:szCs w:val="24"/>
          <w:lang w:val="en-GB"/>
        </w:rPr>
        <w:t xml:space="preserve">actively </w:t>
      </w:r>
      <w:r w:rsidRPr="006827F6">
        <w:rPr>
          <w:rFonts w:ascii="Times New Roman" w:eastAsia="Times New Roman" w:hAnsi="Times New Roman" w:cs="Times New Roman"/>
          <w:sz w:val="24"/>
          <w:szCs w:val="24"/>
          <w:lang w:val="en-GB"/>
        </w:rPr>
        <w:t>affecting the well</w:t>
      </w:r>
      <w:r w:rsidR="00880179">
        <w:rPr>
          <w:rFonts w:ascii="Times New Roman" w:eastAsia="Times New Roman" w:hAnsi="Times New Roman" w:cs="Times New Roman"/>
          <w:sz w:val="24"/>
          <w:szCs w:val="24"/>
          <w:lang w:val="en-GB"/>
        </w:rPr>
        <w:t>-</w:t>
      </w:r>
      <w:r w:rsidRPr="006827F6">
        <w:rPr>
          <w:rFonts w:ascii="Times New Roman" w:eastAsia="Times New Roman" w:hAnsi="Times New Roman" w:cs="Times New Roman"/>
          <w:sz w:val="24"/>
          <w:szCs w:val="24"/>
          <w:lang w:val="en-GB"/>
        </w:rPr>
        <w:t xml:space="preserve">being of </w:t>
      </w:r>
      <w:r w:rsidR="00880179">
        <w:rPr>
          <w:rFonts w:ascii="Times New Roman" w:eastAsia="Times New Roman" w:hAnsi="Times New Roman" w:cs="Times New Roman"/>
          <w:sz w:val="24"/>
          <w:szCs w:val="24"/>
          <w:lang w:val="en-GB"/>
        </w:rPr>
        <w:t>community members</w:t>
      </w:r>
      <w:r w:rsidRPr="006827F6">
        <w:rPr>
          <w:rFonts w:ascii="Times New Roman" w:eastAsia="Times New Roman" w:hAnsi="Times New Roman" w:cs="Times New Roman"/>
          <w:sz w:val="24"/>
          <w:szCs w:val="24"/>
          <w:lang w:val="en-GB"/>
        </w:rPr>
        <w:t xml:space="preserve"> and </w:t>
      </w:r>
      <w:r w:rsidR="00880179">
        <w:rPr>
          <w:rFonts w:ascii="Times New Roman" w:eastAsia="Times New Roman" w:hAnsi="Times New Roman" w:cs="Times New Roman"/>
          <w:sz w:val="24"/>
          <w:szCs w:val="24"/>
          <w:lang w:val="en-GB"/>
        </w:rPr>
        <w:t>serves</w:t>
      </w:r>
      <w:r w:rsidRPr="006827F6">
        <w:rPr>
          <w:rFonts w:ascii="Times New Roman" w:eastAsia="Times New Roman" w:hAnsi="Times New Roman" w:cs="Times New Roman"/>
          <w:sz w:val="24"/>
          <w:szCs w:val="24"/>
          <w:lang w:val="en-GB"/>
        </w:rPr>
        <w:t xml:space="preserve"> as a relevant step towards bringing about </w:t>
      </w:r>
      <w:r w:rsidR="00086C8C">
        <w:rPr>
          <w:rFonts w:ascii="Times New Roman" w:eastAsia="Times New Roman" w:hAnsi="Times New Roman" w:cs="Times New Roman"/>
          <w:sz w:val="24"/>
          <w:szCs w:val="24"/>
          <w:lang w:val="en-GB"/>
        </w:rPr>
        <w:t>positive</w:t>
      </w:r>
      <w:r w:rsidRPr="006827F6">
        <w:rPr>
          <w:rFonts w:ascii="Times New Roman" w:eastAsia="Times New Roman" w:hAnsi="Times New Roman" w:cs="Times New Roman"/>
          <w:sz w:val="24"/>
          <w:szCs w:val="24"/>
          <w:lang w:val="en-GB"/>
        </w:rPr>
        <w:t xml:space="preserve"> behavioural changes to a </w:t>
      </w:r>
      <w:r w:rsidR="00880179">
        <w:rPr>
          <w:rFonts w:ascii="Times New Roman" w:eastAsia="Times New Roman" w:hAnsi="Times New Roman" w:cs="Times New Roman"/>
          <w:sz w:val="24"/>
          <w:szCs w:val="24"/>
          <w:lang w:val="en-GB"/>
        </w:rPr>
        <w:t xml:space="preserve">particular troubled </w:t>
      </w:r>
      <w:r w:rsidRPr="006827F6">
        <w:rPr>
          <w:rFonts w:ascii="Times New Roman" w:eastAsia="Times New Roman" w:hAnsi="Times New Roman" w:cs="Times New Roman"/>
          <w:sz w:val="24"/>
          <w:szCs w:val="24"/>
          <w:lang w:val="en-GB"/>
        </w:rPr>
        <w:t>community. This study focuses on the reflection of different community engagement</w:t>
      </w:r>
      <w:r w:rsidR="00880179" w:rsidRPr="00880179">
        <w:rPr>
          <w:rFonts w:ascii="Times New Roman" w:eastAsia="Times New Roman" w:hAnsi="Times New Roman" w:cs="Times New Roman"/>
          <w:sz w:val="24"/>
          <w:szCs w:val="24"/>
          <w:lang w:val="en-GB"/>
        </w:rPr>
        <w:t xml:space="preserve"> </w:t>
      </w:r>
      <w:r w:rsidR="00880179">
        <w:rPr>
          <w:rFonts w:ascii="Times New Roman" w:eastAsia="Times New Roman" w:hAnsi="Times New Roman" w:cs="Times New Roman"/>
          <w:sz w:val="24"/>
          <w:szCs w:val="24"/>
          <w:lang w:val="en-GB"/>
        </w:rPr>
        <w:t>practices and proactive approaches</w:t>
      </w:r>
      <w:r w:rsidRPr="006827F6">
        <w:rPr>
          <w:rFonts w:ascii="Times New Roman" w:eastAsia="Times New Roman" w:hAnsi="Times New Roman" w:cs="Times New Roman"/>
          <w:sz w:val="24"/>
          <w:szCs w:val="24"/>
          <w:lang w:val="en-GB"/>
        </w:rPr>
        <w:t xml:space="preserve">. Finally, </w:t>
      </w:r>
      <w:r w:rsidR="00B05C8D">
        <w:rPr>
          <w:rFonts w:ascii="Times New Roman" w:eastAsia="Times New Roman" w:hAnsi="Times New Roman" w:cs="Times New Roman"/>
          <w:sz w:val="24"/>
          <w:szCs w:val="24"/>
          <w:lang w:val="en-GB"/>
        </w:rPr>
        <w:t xml:space="preserve">it identifies and elaborates on </w:t>
      </w:r>
      <w:r w:rsidRPr="006827F6">
        <w:rPr>
          <w:rFonts w:ascii="Times New Roman" w:eastAsia="Times New Roman" w:hAnsi="Times New Roman" w:cs="Times New Roman"/>
          <w:sz w:val="24"/>
          <w:szCs w:val="24"/>
          <w:lang w:val="en-GB"/>
        </w:rPr>
        <w:t>certain</w:t>
      </w:r>
      <w:r w:rsidR="00B05C8D">
        <w:rPr>
          <w:rFonts w:ascii="Times New Roman" w:eastAsia="Times New Roman" w:hAnsi="Times New Roman" w:cs="Times New Roman"/>
          <w:sz w:val="24"/>
          <w:szCs w:val="24"/>
          <w:lang w:val="en-GB"/>
        </w:rPr>
        <w:t xml:space="preserve"> factors influencing the </w:t>
      </w:r>
      <w:r w:rsidR="00B05C8D" w:rsidRPr="00B05C8D">
        <w:rPr>
          <w:rFonts w:ascii="Times New Roman" w:eastAsia="Times New Roman" w:hAnsi="Times New Roman" w:cs="Times New Roman"/>
          <w:sz w:val="24"/>
          <w:szCs w:val="24"/>
          <w:lang w:val="en-GB"/>
        </w:rPr>
        <w:t>Mental Health Foundation Young Leaders Programme</w:t>
      </w:r>
      <w:r w:rsidR="00B05C8D">
        <w:rPr>
          <w:rFonts w:ascii="Times New Roman" w:eastAsia="Times New Roman" w:hAnsi="Times New Roman" w:cs="Times New Roman"/>
          <w:sz w:val="24"/>
          <w:szCs w:val="24"/>
          <w:lang w:val="en-GB"/>
        </w:rPr>
        <w:t xml:space="preserve"> members’ personal development skills while recommending a suitable and</w:t>
      </w:r>
      <w:r w:rsidR="00E83919">
        <w:rPr>
          <w:rFonts w:ascii="Times New Roman" w:eastAsia="Times New Roman" w:hAnsi="Times New Roman" w:cs="Times New Roman"/>
          <w:sz w:val="24"/>
          <w:szCs w:val="24"/>
          <w:lang w:val="en-GB"/>
        </w:rPr>
        <w:t xml:space="preserve"> well-</w:t>
      </w:r>
      <w:r w:rsidR="00B05C8D">
        <w:rPr>
          <w:rFonts w:ascii="Times New Roman" w:eastAsia="Times New Roman" w:hAnsi="Times New Roman" w:cs="Times New Roman"/>
          <w:sz w:val="24"/>
          <w:szCs w:val="24"/>
          <w:lang w:val="en-GB"/>
        </w:rPr>
        <w:t>devised action plan for</w:t>
      </w:r>
      <w:r w:rsidR="00E83919">
        <w:rPr>
          <w:rFonts w:ascii="Times New Roman" w:eastAsia="Times New Roman" w:hAnsi="Times New Roman" w:cs="Times New Roman"/>
          <w:sz w:val="24"/>
          <w:szCs w:val="24"/>
          <w:lang w:val="en-GB"/>
        </w:rPr>
        <w:t xml:space="preserve"> improvement of such skill sets and professional qualities. Through </w:t>
      </w:r>
      <w:r w:rsidRPr="006827F6">
        <w:rPr>
          <w:rFonts w:ascii="Times New Roman" w:eastAsia="Times New Roman" w:hAnsi="Times New Roman" w:cs="Times New Roman"/>
          <w:sz w:val="24"/>
          <w:szCs w:val="24"/>
          <w:lang w:val="en-GB"/>
        </w:rPr>
        <w:t xml:space="preserve">an in-depth analysis of the study, an individual </w:t>
      </w:r>
      <w:r w:rsidR="00E83919">
        <w:rPr>
          <w:rFonts w:ascii="Times New Roman" w:eastAsia="Times New Roman" w:hAnsi="Times New Roman" w:cs="Times New Roman"/>
          <w:sz w:val="24"/>
          <w:szCs w:val="24"/>
          <w:lang w:val="en-GB"/>
        </w:rPr>
        <w:t xml:space="preserve">may benefit by </w:t>
      </w:r>
      <w:r w:rsidRPr="006827F6">
        <w:rPr>
          <w:rFonts w:ascii="Times New Roman" w:eastAsia="Times New Roman" w:hAnsi="Times New Roman" w:cs="Times New Roman"/>
          <w:sz w:val="24"/>
          <w:szCs w:val="24"/>
          <w:lang w:val="en-GB"/>
        </w:rPr>
        <w:t xml:space="preserve">improving </w:t>
      </w:r>
      <w:r w:rsidR="00E83919">
        <w:rPr>
          <w:rFonts w:ascii="Times New Roman" w:eastAsia="Times New Roman" w:hAnsi="Times New Roman" w:cs="Times New Roman"/>
          <w:sz w:val="24"/>
          <w:szCs w:val="24"/>
          <w:lang w:val="en-GB"/>
        </w:rPr>
        <w:t xml:space="preserve">her/his </w:t>
      </w:r>
      <w:r w:rsidRPr="006827F6">
        <w:rPr>
          <w:rFonts w:ascii="Times New Roman" w:eastAsia="Times New Roman" w:hAnsi="Times New Roman" w:cs="Times New Roman"/>
          <w:sz w:val="24"/>
          <w:szCs w:val="24"/>
          <w:lang w:val="en-GB"/>
        </w:rPr>
        <w:t>personal development skills</w:t>
      </w:r>
      <w:r w:rsidR="00E83919">
        <w:rPr>
          <w:rFonts w:ascii="Times New Roman" w:eastAsia="Times New Roman" w:hAnsi="Times New Roman" w:cs="Times New Roman"/>
          <w:sz w:val="24"/>
          <w:szCs w:val="24"/>
          <w:lang w:val="en-GB"/>
        </w:rPr>
        <w:t xml:space="preserve"> in order</w:t>
      </w:r>
      <w:r w:rsidRPr="006827F6">
        <w:rPr>
          <w:rFonts w:ascii="Times New Roman" w:eastAsia="Times New Roman" w:hAnsi="Times New Roman" w:cs="Times New Roman"/>
          <w:sz w:val="24"/>
          <w:szCs w:val="24"/>
          <w:lang w:val="en-GB"/>
        </w:rPr>
        <w:t xml:space="preserve"> to influence greater chances of employability.</w:t>
      </w:r>
    </w:p>
    <w:p w:rsidR="00201622" w:rsidRPr="006827F6" w:rsidRDefault="00535648" w:rsidP="006827F6">
      <w:pPr>
        <w:pStyle w:val="Heading1"/>
        <w:rPr>
          <w:lang w:val="en-GB"/>
        </w:rPr>
      </w:pPr>
      <w:bookmarkStart w:id="2" w:name="_Toc67593937"/>
      <w:r w:rsidRPr="006827F6">
        <w:rPr>
          <w:lang w:val="en-GB"/>
        </w:rPr>
        <w:t>Reflection</w:t>
      </w:r>
      <w:bookmarkEnd w:id="2"/>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Best practices of community engagement</w:t>
      </w:r>
    </w:p>
    <w:p w:rsidR="00201622" w:rsidRPr="006827F6" w:rsidRDefault="00AC07CE">
      <w:pPr>
        <w:pStyle w:v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 great number of</w:t>
      </w:r>
      <w:r w:rsidR="00535648" w:rsidRPr="006827F6">
        <w:rPr>
          <w:rFonts w:ascii="Times New Roman" w:eastAsia="Times New Roman" w:hAnsi="Times New Roman" w:cs="Times New Roman"/>
          <w:sz w:val="24"/>
          <w:szCs w:val="24"/>
          <w:lang w:val="en-GB"/>
        </w:rPr>
        <w:t xml:space="preserve"> activities have been </w:t>
      </w:r>
      <w:r>
        <w:rPr>
          <w:rFonts w:ascii="Times New Roman" w:eastAsia="Times New Roman" w:hAnsi="Times New Roman" w:cs="Times New Roman"/>
          <w:sz w:val="24"/>
          <w:szCs w:val="24"/>
          <w:lang w:val="en-GB"/>
        </w:rPr>
        <w:t>set out</w:t>
      </w:r>
      <w:r w:rsidR="00535648" w:rsidRPr="006827F6">
        <w:rPr>
          <w:rFonts w:ascii="Times New Roman" w:eastAsia="Times New Roman" w:hAnsi="Times New Roman" w:cs="Times New Roman"/>
          <w:sz w:val="24"/>
          <w:szCs w:val="24"/>
          <w:lang w:val="en-GB"/>
        </w:rPr>
        <w:t xml:space="preserve"> as </w:t>
      </w:r>
      <w:r>
        <w:rPr>
          <w:rFonts w:ascii="Times New Roman" w:eastAsia="Times New Roman" w:hAnsi="Times New Roman" w:cs="Times New Roman"/>
          <w:sz w:val="24"/>
          <w:szCs w:val="24"/>
          <w:lang w:val="en-GB"/>
        </w:rPr>
        <w:t xml:space="preserve">active </w:t>
      </w:r>
      <w:r w:rsidR="00535648" w:rsidRPr="006827F6">
        <w:rPr>
          <w:rFonts w:ascii="Times New Roman" w:eastAsia="Times New Roman" w:hAnsi="Times New Roman" w:cs="Times New Roman"/>
          <w:sz w:val="24"/>
          <w:szCs w:val="24"/>
          <w:lang w:val="en-GB"/>
        </w:rPr>
        <w:t xml:space="preserve">steps towards effective community engagement </w:t>
      </w:r>
      <w:r>
        <w:rPr>
          <w:rFonts w:ascii="Times New Roman" w:eastAsia="Times New Roman" w:hAnsi="Times New Roman" w:cs="Times New Roman"/>
          <w:sz w:val="24"/>
          <w:szCs w:val="24"/>
          <w:lang w:val="en-GB"/>
        </w:rPr>
        <w:t>with their focus on</w:t>
      </w:r>
      <w:r w:rsidR="00535648" w:rsidRPr="006827F6">
        <w:rPr>
          <w:rFonts w:ascii="Times New Roman" w:eastAsia="Times New Roman" w:hAnsi="Times New Roman" w:cs="Times New Roman"/>
          <w:sz w:val="24"/>
          <w:szCs w:val="24"/>
          <w:lang w:val="en-GB"/>
        </w:rPr>
        <w:t xml:space="preserve"> prevent</w:t>
      </w:r>
      <w:r>
        <w:rPr>
          <w:rFonts w:ascii="Times New Roman" w:eastAsia="Times New Roman" w:hAnsi="Times New Roman" w:cs="Times New Roman"/>
          <w:sz w:val="24"/>
          <w:szCs w:val="24"/>
          <w:lang w:val="en-GB"/>
        </w:rPr>
        <w:t>ing</w:t>
      </w:r>
      <w:r w:rsidR="00535648" w:rsidRPr="006827F6">
        <w:rPr>
          <w:rFonts w:ascii="Times New Roman" w:eastAsia="Times New Roman" w:hAnsi="Times New Roman" w:cs="Times New Roman"/>
          <w:sz w:val="24"/>
          <w:szCs w:val="24"/>
          <w:lang w:val="en-GB"/>
        </w:rPr>
        <w:t xml:space="preserve"> any recurri</w:t>
      </w:r>
      <w:r w:rsidR="005F11B8">
        <w:rPr>
          <w:rFonts w:ascii="Times New Roman" w:eastAsia="Times New Roman" w:hAnsi="Times New Roman" w:cs="Times New Roman"/>
          <w:sz w:val="24"/>
          <w:szCs w:val="24"/>
          <w:lang w:val="en-GB"/>
        </w:rPr>
        <w:t>ng issue causing trouble to the community members</w:t>
      </w:r>
      <w:r w:rsidR="00535648" w:rsidRPr="006827F6">
        <w:rPr>
          <w:rFonts w:ascii="Times New Roman" w:eastAsia="Times New Roman" w:hAnsi="Times New Roman" w:cs="Times New Roman"/>
          <w:sz w:val="24"/>
          <w:szCs w:val="24"/>
          <w:lang w:val="en-GB"/>
        </w:rPr>
        <w:t>. I</w:t>
      </w:r>
      <w:r w:rsidR="005F11B8">
        <w:rPr>
          <w:rFonts w:ascii="Times New Roman" w:eastAsia="Times New Roman" w:hAnsi="Times New Roman" w:cs="Times New Roman"/>
          <w:sz w:val="24"/>
          <w:szCs w:val="24"/>
          <w:lang w:val="en-GB"/>
        </w:rPr>
        <w:t>n my opinion,</w:t>
      </w:r>
      <w:r w:rsidR="00535648" w:rsidRPr="006827F6">
        <w:rPr>
          <w:rFonts w:ascii="Times New Roman" w:eastAsia="Times New Roman" w:hAnsi="Times New Roman" w:cs="Times New Roman"/>
          <w:sz w:val="24"/>
          <w:szCs w:val="24"/>
          <w:lang w:val="en-GB"/>
        </w:rPr>
        <w:t xml:space="preserve"> certain practices</w:t>
      </w:r>
      <w:r w:rsidR="005F11B8">
        <w:rPr>
          <w:rFonts w:ascii="Times New Roman" w:eastAsia="Times New Roman" w:hAnsi="Times New Roman" w:cs="Times New Roman"/>
          <w:sz w:val="24"/>
          <w:szCs w:val="24"/>
          <w:lang w:val="en-GB"/>
        </w:rPr>
        <w:t xml:space="preserve"> </w:t>
      </w:r>
      <w:r w:rsidR="005F11B8" w:rsidRPr="006827F6">
        <w:rPr>
          <w:rFonts w:ascii="Times New Roman" w:eastAsia="Times New Roman" w:hAnsi="Times New Roman" w:cs="Times New Roman"/>
          <w:sz w:val="24"/>
          <w:szCs w:val="24"/>
          <w:lang w:val="en-GB"/>
        </w:rPr>
        <w:t>become</w:t>
      </w:r>
      <w:r w:rsidR="00535648" w:rsidRPr="006827F6">
        <w:rPr>
          <w:rFonts w:ascii="Times New Roman" w:eastAsia="Times New Roman" w:hAnsi="Times New Roman" w:cs="Times New Roman"/>
          <w:sz w:val="24"/>
          <w:szCs w:val="24"/>
          <w:lang w:val="en-GB"/>
        </w:rPr>
        <w:t xml:space="preserve"> </w:t>
      </w:r>
      <w:r w:rsidR="005F11B8" w:rsidRPr="006827F6">
        <w:rPr>
          <w:rFonts w:ascii="Times New Roman" w:eastAsia="Times New Roman" w:hAnsi="Times New Roman" w:cs="Times New Roman"/>
          <w:sz w:val="24"/>
          <w:szCs w:val="24"/>
          <w:lang w:val="en-GB"/>
        </w:rPr>
        <w:t xml:space="preserve">imperative </w:t>
      </w:r>
      <w:r w:rsidR="005F11B8">
        <w:rPr>
          <w:rFonts w:ascii="Times New Roman" w:eastAsia="Times New Roman" w:hAnsi="Times New Roman" w:cs="Times New Roman"/>
          <w:sz w:val="24"/>
          <w:szCs w:val="24"/>
          <w:lang w:val="en-GB"/>
        </w:rPr>
        <w:t xml:space="preserve">when it comes to formulating </w:t>
      </w:r>
      <w:r w:rsidR="00535648" w:rsidRPr="006827F6">
        <w:rPr>
          <w:rFonts w:ascii="Times New Roman" w:eastAsia="Times New Roman" w:hAnsi="Times New Roman" w:cs="Times New Roman"/>
          <w:sz w:val="24"/>
          <w:szCs w:val="24"/>
          <w:lang w:val="en-GB"/>
        </w:rPr>
        <w:t>an efficient community engagement activity</w:t>
      </w:r>
      <w:r w:rsidR="005F11B8">
        <w:rPr>
          <w:rFonts w:ascii="Times New Roman" w:eastAsia="Times New Roman" w:hAnsi="Times New Roman" w:cs="Times New Roman"/>
          <w:sz w:val="24"/>
          <w:szCs w:val="24"/>
          <w:lang w:val="en-GB"/>
        </w:rPr>
        <w:t>. Such practices include:</w:t>
      </w:r>
    </w:p>
    <w:p w:rsidR="005F11B8" w:rsidRDefault="005F11B8">
      <w:pPr>
        <w:pStyle w:val="1"/>
        <w:spacing w:line="360" w:lineRule="auto"/>
        <w:jc w:val="both"/>
        <w:rPr>
          <w:rFonts w:ascii="Times New Roman" w:eastAsia="Times New Roman" w:hAnsi="Times New Roman" w:cs="Times New Roman"/>
          <w:b/>
          <w:i/>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Being a person instead of a company</w:t>
      </w:r>
    </w:p>
    <w:p w:rsidR="00201622" w:rsidRPr="006827F6" w:rsidRDefault="00D2038A">
      <w:pPr>
        <w:pStyle w:v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When it comes to </w:t>
      </w:r>
      <w:r w:rsidR="00535648" w:rsidRPr="006827F6">
        <w:rPr>
          <w:rFonts w:ascii="Times New Roman" w:eastAsia="Times New Roman" w:hAnsi="Times New Roman" w:cs="Times New Roman"/>
          <w:sz w:val="24"/>
          <w:szCs w:val="24"/>
          <w:lang w:val="en-GB"/>
        </w:rPr>
        <w:t>successful execution of community engagement activities</w:t>
      </w:r>
      <w:r>
        <w:rPr>
          <w:rFonts w:ascii="Times New Roman" w:eastAsia="Times New Roman" w:hAnsi="Times New Roman" w:cs="Times New Roman"/>
          <w:sz w:val="24"/>
          <w:szCs w:val="24"/>
          <w:lang w:val="en-GB"/>
        </w:rPr>
        <w:t>,</w:t>
      </w:r>
      <w:r w:rsidR="00535648" w:rsidRPr="006827F6">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a </w:t>
      </w:r>
      <w:r w:rsidRPr="006827F6">
        <w:rPr>
          <w:rFonts w:ascii="Times New Roman" w:eastAsia="Times New Roman" w:hAnsi="Times New Roman" w:cs="Times New Roman"/>
          <w:sz w:val="24"/>
          <w:szCs w:val="24"/>
          <w:lang w:val="en-GB"/>
        </w:rPr>
        <w:t>c</w:t>
      </w:r>
      <w:r>
        <w:rPr>
          <w:rFonts w:ascii="Times New Roman" w:eastAsia="Times New Roman" w:hAnsi="Times New Roman" w:cs="Times New Roman"/>
          <w:sz w:val="24"/>
          <w:szCs w:val="24"/>
          <w:lang w:val="en-GB"/>
        </w:rPr>
        <w:t>ertain level of transparency is always needed</w:t>
      </w:r>
      <w:r w:rsidRPr="006827F6">
        <w:rPr>
          <w:rFonts w:ascii="Times New Roman" w:eastAsia="Times New Roman" w:hAnsi="Times New Roman" w:cs="Times New Roman"/>
          <w:sz w:val="24"/>
          <w:szCs w:val="24"/>
          <w:lang w:val="en-GB"/>
        </w:rPr>
        <w:t xml:space="preserve"> </w:t>
      </w:r>
      <w:r w:rsidR="00535648" w:rsidRPr="006827F6">
        <w:rPr>
          <w:rFonts w:ascii="Times New Roman" w:eastAsia="Times New Roman" w:hAnsi="Times New Roman" w:cs="Times New Roman"/>
          <w:sz w:val="24"/>
          <w:szCs w:val="24"/>
          <w:lang w:val="en-GB"/>
        </w:rPr>
        <w:t>as it prevents any individual or group</w:t>
      </w:r>
      <w:r w:rsidR="003B2B1F">
        <w:rPr>
          <w:rFonts w:ascii="Times New Roman" w:eastAsia="Times New Roman" w:hAnsi="Times New Roman" w:cs="Times New Roman"/>
          <w:sz w:val="24"/>
          <w:szCs w:val="24"/>
          <w:lang w:val="en-GB"/>
        </w:rPr>
        <w:t>’s</w:t>
      </w:r>
      <w:r w:rsidR="00684FCC">
        <w:rPr>
          <w:rFonts w:ascii="Times New Roman" w:eastAsia="Times New Roman" w:hAnsi="Times New Roman" w:cs="Times New Roman"/>
          <w:sz w:val="24"/>
          <w:szCs w:val="24"/>
          <w:lang w:val="en-GB"/>
        </w:rPr>
        <w:t xml:space="preserve"> intention</w:t>
      </w:r>
      <w:r w:rsidR="00535648" w:rsidRPr="006827F6">
        <w:rPr>
          <w:rFonts w:ascii="Times New Roman" w:eastAsia="Times New Roman" w:hAnsi="Times New Roman" w:cs="Times New Roman"/>
          <w:sz w:val="24"/>
          <w:szCs w:val="24"/>
          <w:lang w:val="en-GB"/>
        </w:rPr>
        <w:t xml:space="preserve"> to hide behind </w:t>
      </w:r>
      <w:r w:rsidR="00684FCC">
        <w:rPr>
          <w:rFonts w:ascii="Times New Roman" w:eastAsia="Times New Roman" w:hAnsi="Times New Roman" w:cs="Times New Roman"/>
          <w:sz w:val="24"/>
          <w:szCs w:val="24"/>
          <w:lang w:val="en-GB"/>
        </w:rPr>
        <w:t xml:space="preserve">the </w:t>
      </w:r>
      <w:r>
        <w:rPr>
          <w:rFonts w:ascii="Times New Roman" w:eastAsia="Times New Roman" w:hAnsi="Times New Roman" w:cs="Times New Roman"/>
          <w:sz w:val="24"/>
          <w:szCs w:val="24"/>
          <w:lang w:val="en-GB"/>
        </w:rPr>
        <w:t>organization’s name. The transparency improves everyone’s</w:t>
      </w:r>
      <w:r w:rsidR="00535648" w:rsidRPr="006827F6">
        <w:rPr>
          <w:rFonts w:ascii="Times New Roman" w:eastAsia="Times New Roman" w:hAnsi="Times New Roman" w:cs="Times New Roman"/>
          <w:sz w:val="24"/>
          <w:szCs w:val="24"/>
          <w:lang w:val="en-GB"/>
        </w:rPr>
        <w:t xml:space="preserve"> aware</w:t>
      </w:r>
      <w:r>
        <w:rPr>
          <w:rFonts w:ascii="Times New Roman" w:eastAsia="Times New Roman" w:hAnsi="Times New Roman" w:cs="Times New Roman"/>
          <w:sz w:val="24"/>
          <w:szCs w:val="24"/>
          <w:lang w:val="en-GB"/>
        </w:rPr>
        <w:t>ness</w:t>
      </w:r>
      <w:r w:rsidR="00535648" w:rsidRPr="006827F6">
        <w:rPr>
          <w:rFonts w:ascii="Times New Roman" w:eastAsia="Times New Roman" w:hAnsi="Times New Roman" w:cs="Times New Roman"/>
          <w:sz w:val="24"/>
          <w:szCs w:val="24"/>
          <w:lang w:val="en-GB"/>
        </w:rPr>
        <w:t xml:space="preserve"> of the goals and objectives of the </w:t>
      </w:r>
      <w:r>
        <w:rPr>
          <w:rFonts w:ascii="Times New Roman" w:eastAsia="Times New Roman" w:hAnsi="Times New Roman" w:cs="Times New Roman"/>
          <w:sz w:val="24"/>
          <w:szCs w:val="24"/>
          <w:lang w:val="en-GB"/>
        </w:rPr>
        <w:t>organization in consideration</w:t>
      </w:r>
      <w:r w:rsidR="00535648" w:rsidRPr="006827F6">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Gr</w:t>
      </w:r>
      <w:r w:rsidR="00535648" w:rsidRPr="006827F6">
        <w:rPr>
          <w:rFonts w:ascii="Times New Roman" w:eastAsia="Times New Roman" w:hAnsi="Times New Roman" w:cs="Times New Roman"/>
          <w:sz w:val="24"/>
          <w:szCs w:val="24"/>
          <w:lang w:val="en-GB"/>
        </w:rPr>
        <w:t>eater awareness</w:t>
      </w:r>
      <w:r>
        <w:rPr>
          <w:rFonts w:ascii="Times New Roman" w:eastAsia="Times New Roman" w:hAnsi="Times New Roman" w:cs="Times New Roman"/>
          <w:sz w:val="24"/>
          <w:szCs w:val="24"/>
          <w:lang w:val="en-GB"/>
        </w:rPr>
        <w:t xml:space="preserve"> contributes to a programme/company</w:t>
      </w:r>
      <w:r w:rsidR="00684FCC">
        <w:rPr>
          <w:rFonts w:ascii="Times New Roman" w:eastAsia="Times New Roman" w:hAnsi="Times New Roman" w:cs="Times New Roman"/>
          <w:sz w:val="24"/>
          <w:szCs w:val="24"/>
          <w:lang w:val="en-GB"/>
        </w:rPr>
        <w:t>’s</w:t>
      </w:r>
      <w:r w:rsidR="00535648" w:rsidRPr="006827F6">
        <w:rPr>
          <w:rFonts w:ascii="Times New Roman" w:eastAsia="Times New Roman" w:hAnsi="Times New Roman" w:cs="Times New Roman"/>
          <w:sz w:val="24"/>
          <w:szCs w:val="24"/>
          <w:lang w:val="en-GB"/>
        </w:rPr>
        <w:t xml:space="preserve"> competitive advantage </w:t>
      </w:r>
      <w:r>
        <w:rPr>
          <w:rFonts w:ascii="Times New Roman" w:eastAsia="Times New Roman" w:hAnsi="Times New Roman" w:cs="Times New Roman"/>
          <w:sz w:val="24"/>
          <w:szCs w:val="24"/>
          <w:lang w:val="en-GB"/>
        </w:rPr>
        <w:t>and improve its chances</w:t>
      </w:r>
      <w:r w:rsidR="00535648" w:rsidRPr="006827F6">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of being chosen</w:t>
      </w:r>
      <w:r w:rsidR="00535648" w:rsidRPr="006827F6">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over its </w:t>
      </w:r>
      <w:r w:rsidR="00535648" w:rsidRPr="006827F6">
        <w:rPr>
          <w:rFonts w:ascii="Times New Roman" w:eastAsia="Times New Roman" w:hAnsi="Times New Roman" w:cs="Times New Roman"/>
          <w:sz w:val="24"/>
          <w:szCs w:val="24"/>
          <w:lang w:val="en-GB"/>
        </w:rPr>
        <w:t xml:space="preserve">competitors (Rudin, 2019). Furthermore, </w:t>
      </w:r>
      <w:r w:rsidR="00684FCC">
        <w:rPr>
          <w:rFonts w:ascii="Times New Roman" w:eastAsia="Times New Roman" w:hAnsi="Times New Roman" w:cs="Times New Roman"/>
          <w:sz w:val="24"/>
          <w:szCs w:val="24"/>
          <w:lang w:val="en-GB"/>
        </w:rPr>
        <w:t>when it comes to community engagement practices it is vital for the people involved</w:t>
      </w:r>
      <w:r w:rsidR="00535648" w:rsidRPr="006827F6">
        <w:rPr>
          <w:rFonts w:ascii="Times New Roman" w:eastAsia="Times New Roman" w:hAnsi="Times New Roman" w:cs="Times New Roman"/>
          <w:sz w:val="24"/>
          <w:szCs w:val="24"/>
          <w:lang w:val="en-GB"/>
        </w:rPr>
        <w:t xml:space="preserve"> to maintain a proper balance </w:t>
      </w:r>
      <w:r w:rsidR="00684FCC">
        <w:rPr>
          <w:rFonts w:ascii="Times New Roman" w:eastAsia="Times New Roman" w:hAnsi="Times New Roman" w:cs="Times New Roman"/>
          <w:sz w:val="24"/>
          <w:szCs w:val="24"/>
          <w:lang w:val="en-GB"/>
        </w:rPr>
        <w:t>between professionalism and friendship. That way they</w:t>
      </w:r>
      <w:r w:rsidR="00535648" w:rsidRPr="006827F6">
        <w:rPr>
          <w:rFonts w:ascii="Times New Roman" w:eastAsia="Times New Roman" w:hAnsi="Times New Roman" w:cs="Times New Roman"/>
          <w:sz w:val="24"/>
          <w:szCs w:val="24"/>
          <w:lang w:val="en-GB"/>
        </w:rPr>
        <w:t xml:space="preserve"> </w:t>
      </w:r>
      <w:r w:rsidR="00684FCC">
        <w:rPr>
          <w:rFonts w:ascii="Times New Roman" w:eastAsia="Times New Roman" w:hAnsi="Times New Roman" w:cs="Times New Roman"/>
          <w:sz w:val="24"/>
          <w:szCs w:val="24"/>
          <w:lang w:val="en-GB"/>
        </w:rPr>
        <w:t>would not</w:t>
      </w:r>
      <w:r w:rsidR="00535648" w:rsidRPr="006827F6">
        <w:rPr>
          <w:rFonts w:ascii="Times New Roman" w:eastAsia="Times New Roman" w:hAnsi="Times New Roman" w:cs="Times New Roman"/>
          <w:sz w:val="24"/>
          <w:szCs w:val="24"/>
          <w:lang w:val="en-GB"/>
        </w:rPr>
        <w:t xml:space="preserve"> feel hesitant to express creativity</w:t>
      </w:r>
      <w:r w:rsidR="00684FCC">
        <w:rPr>
          <w:rFonts w:ascii="Times New Roman" w:eastAsia="Times New Roman" w:hAnsi="Times New Roman" w:cs="Times New Roman"/>
          <w:sz w:val="24"/>
          <w:szCs w:val="24"/>
          <w:lang w:val="en-GB"/>
        </w:rPr>
        <w:t xml:space="preserve"> and resourcefulness</w:t>
      </w:r>
      <w:r w:rsidR="00535648" w:rsidRPr="006827F6">
        <w:rPr>
          <w:rFonts w:ascii="Times New Roman" w:eastAsia="Times New Roman" w:hAnsi="Times New Roman" w:cs="Times New Roman"/>
          <w:sz w:val="24"/>
          <w:szCs w:val="24"/>
          <w:lang w:val="en-GB"/>
        </w:rPr>
        <w:t xml:space="preserve">. Employees would feel motivated and </w:t>
      </w:r>
      <w:r w:rsidR="00684FCC">
        <w:rPr>
          <w:rFonts w:ascii="Times New Roman" w:eastAsia="Times New Roman" w:hAnsi="Times New Roman" w:cs="Times New Roman"/>
          <w:sz w:val="24"/>
          <w:szCs w:val="24"/>
          <w:lang w:val="en-GB"/>
        </w:rPr>
        <w:t>more productive</w:t>
      </w:r>
      <w:r w:rsidR="003B2B1F">
        <w:rPr>
          <w:rFonts w:ascii="Times New Roman" w:eastAsia="Times New Roman" w:hAnsi="Times New Roman" w:cs="Times New Roman"/>
          <w:sz w:val="24"/>
          <w:szCs w:val="24"/>
          <w:lang w:val="en-GB"/>
        </w:rPr>
        <w:t xml:space="preserve"> and if there wre any</w:t>
      </w:r>
      <w:r w:rsidR="00535648" w:rsidRPr="006827F6">
        <w:rPr>
          <w:rFonts w:ascii="Times New Roman" w:eastAsia="Times New Roman" w:hAnsi="Times New Roman" w:cs="Times New Roman"/>
          <w:sz w:val="24"/>
          <w:szCs w:val="24"/>
          <w:lang w:val="en-GB"/>
        </w:rPr>
        <w:t xml:space="preserve"> shy members present </w:t>
      </w:r>
      <w:r w:rsidR="00535648" w:rsidRPr="006827F6">
        <w:rPr>
          <w:rFonts w:ascii="Times New Roman" w:eastAsia="Times New Roman" w:hAnsi="Times New Roman" w:cs="Times New Roman"/>
          <w:sz w:val="24"/>
          <w:szCs w:val="24"/>
          <w:lang w:val="en-GB"/>
        </w:rPr>
        <w:lastRenderedPageBreak/>
        <w:t xml:space="preserve">in the organisation, the relationship </w:t>
      </w:r>
      <w:r w:rsidR="00684FCC">
        <w:rPr>
          <w:rFonts w:ascii="Times New Roman" w:eastAsia="Times New Roman" w:hAnsi="Times New Roman" w:cs="Times New Roman"/>
          <w:sz w:val="24"/>
          <w:szCs w:val="24"/>
          <w:lang w:val="en-GB"/>
        </w:rPr>
        <w:t xml:space="preserve">that gets developed with their counterparts would encourage them to open up and </w:t>
      </w:r>
      <w:r w:rsidR="003B2B1F">
        <w:rPr>
          <w:rFonts w:ascii="Times New Roman" w:eastAsia="Times New Roman" w:hAnsi="Times New Roman" w:cs="Times New Roman"/>
          <w:sz w:val="24"/>
          <w:szCs w:val="24"/>
          <w:lang w:val="en-GB"/>
        </w:rPr>
        <w:t>relax</w:t>
      </w:r>
      <w:r w:rsidR="00684FCC">
        <w:rPr>
          <w:rFonts w:ascii="Times New Roman" w:eastAsia="Times New Roman" w:hAnsi="Times New Roman" w:cs="Times New Roman"/>
          <w:sz w:val="24"/>
          <w:szCs w:val="24"/>
          <w:lang w:val="en-GB"/>
        </w:rPr>
        <w:t>.</w:t>
      </w:r>
    </w:p>
    <w:p w:rsidR="00684FCC" w:rsidRDefault="00684FCC">
      <w:pPr>
        <w:pStyle w:val="1"/>
        <w:spacing w:line="360" w:lineRule="auto"/>
        <w:jc w:val="both"/>
        <w:rPr>
          <w:rFonts w:ascii="Times New Roman" w:eastAsia="Times New Roman" w:hAnsi="Times New Roman" w:cs="Times New Roman"/>
          <w:b/>
          <w:i/>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 xml:space="preserve">Scheduling effective activities </w:t>
      </w:r>
    </w:p>
    <w:p w:rsidR="00DF0D8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According to my observations, I think that</w:t>
      </w:r>
      <w:r w:rsidR="003B2B1F">
        <w:rPr>
          <w:rFonts w:ascii="Times New Roman" w:eastAsia="Times New Roman" w:hAnsi="Times New Roman" w:cs="Times New Roman"/>
          <w:sz w:val="24"/>
          <w:szCs w:val="24"/>
          <w:lang w:val="en-GB"/>
        </w:rPr>
        <w:t xml:space="preserve"> the programme members</w:t>
      </w:r>
      <w:r w:rsidRPr="006827F6">
        <w:rPr>
          <w:rFonts w:ascii="Times New Roman" w:eastAsia="Times New Roman" w:hAnsi="Times New Roman" w:cs="Times New Roman"/>
          <w:sz w:val="24"/>
          <w:szCs w:val="24"/>
          <w:lang w:val="en-GB"/>
        </w:rPr>
        <w:t xml:space="preserve"> need a reason for coming back to the community engagement environment. Engagement of </w:t>
      </w:r>
      <w:r w:rsidR="003B2B1F">
        <w:rPr>
          <w:rFonts w:ascii="Times New Roman" w:eastAsia="Times New Roman" w:hAnsi="Times New Roman" w:cs="Times New Roman"/>
          <w:sz w:val="24"/>
          <w:szCs w:val="24"/>
          <w:lang w:val="en-GB"/>
        </w:rPr>
        <w:t xml:space="preserve">programme </w:t>
      </w:r>
      <w:r w:rsidRPr="006827F6">
        <w:rPr>
          <w:rFonts w:ascii="Times New Roman" w:eastAsia="Times New Roman" w:hAnsi="Times New Roman" w:cs="Times New Roman"/>
          <w:sz w:val="24"/>
          <w:szCs w:val="24"/>
          <w:lang w:val="en-GB"/>
        </w:rPr>
        <w:t xml:space="preserve">members with activities that could bring about a change to the lives of others becomes an imperative step for the successful </w:t>
      </w:r>
      <w:r w:rsidR="003B2B1F">
        <w:rPr>
          <w:rFonts w:ascii="Times New Roman" w:eastAsia="Times New Roman" w:hAnsi="Times New Roman" w:cs="Times New Roman"/>
          <w:sz w:val="24"/>
          <w:szCs w:val="24"/>
          <w:lang w:val="en-GB"/>
        </w:rPr>
        <w:t>community engagement execution</w:t>
      </w:r>
      <w:r w:rsidRPr="006827F6">
        <w:rPr>
          <w:rFonts w:ascii="Times New Roman" w:eastAsia="Times New Roman" w:hAnsi="Times New Roman" w:cs="Times New Roman"/>
          <w:sz w:val="24"/>
          <w:szCs w:val="24"/>
          <w:lang w:val="en-GB"/>
        </w:rPr>
        <w:t xml:space="preserve">. I </w:t>
      </w:r>
      <w:r w:rsidR="003B2B1F">
        <w:rPr>
          <w:rFonts w:ascii="Times New Roman" w:eastAsia="Times New Roman" w:hAnsi="Times New Roman" w:cs="Times New Roman"/>
          <w:sz w:val="24"/>
          <w:szCs w:val="24"/>
          <w:lang w:val="en-GB"/>
        </w:rPr>
        <w:t>believe that every activity’s success is rooted, to some extend, in the excitement that likeminded people get</w:t>
      </w:r>
      <w:r w:rsidRPr="006827F6">
        <w:rPr>
          <w:rFonts w:ascii="Times New Roman" w:eastAsia="Times New Roman" w:hAnsi="Times New Roman" w:cs="Times New Roman"/>
          <w:sz w:val="24"/>
          <w:szCs w:val="24"/>
          <w:lang w:val="en-GB"/>
        </w:rPr>
        <w:t xml:space="preserve"> </w:t>
      </w:r>
      <w:r w:rsidR="003B2B1F">
        <w:rPr>
          <w:rFonts w:ascii="Times New Roman" w:eastAsia="Times New Roman" w:hAnsi="Times New Roman" w:cs="Times New Roman"/>
          <w:sz w:val="24"/>
          <w:szCs w:val="24"/>
          <w:lang w:val="en-GB"/>
        </w:rPr>
        <w:t>from</w:t>
      </w:r>
      <w:r w:rsidRPr="006827F6">
        <w:rPr>
          <w:rFonts w:ascii="Times New Roman" w:eastAsia="Times New Roman" w:hAnsi="Times New Roman" w:cs="Times New Roman"/>
          <w:sz w:val="24"/>
          <w:szCs w:val="24"/>
          <w:lang w:val="en-GB"/>
        </w:rPr>
        <w:t xml:space="preserve"> working together</w:t>
      </w:r>
      <w:r w:rsidR="003B2B1F">
        <w:rPr>
          <w:rFonts w:ascii="Times New Roman" w:eastAsia="Times New Roman" w:hAnsi="Times New Roman" w:cs="Times New Roman"/>
          <w:sz w:val="24"/>
          <w:szCs w:val="24"/>
          <w:lang w:val="en-GB"/>
        </w:rPr>
        <w:t xml:space="preserve"> for a greater good. The aforementioned</w:t>
      </w:r>
      <w:r w:rsidRPr="006827F6">
        <w:rPr>
          <w:rFonts w:ascii="Times New Roman" w:eastAsia="Times New Roman" w:hAnsi="Times New Roman" w:cs="Times New Roman"/>
          <w:sz w:val="24"/>
          <w:szCs w:val="24"/>
          <w:lang w:val="en-GB"/>
        </w:rPr>
        <w:t xml:space="preserve"> factors would further solidify the motive of operation</w:t>
      </w:r>
      <w:r w:rsidR="00DF0D86">
        <w:rPr>
          <w:rFonts w:ascii="Times New Roman" w:eastAsia="Times New Roman" w:hAnsi="Times New Roman" w:cs="Times New Roman"/>
          <w:sz w:val="24"/>
          <w:szCs w:val="24"/>
          <w:lang w:val="en-GB"/>
        </w:rPr>
        <w:t>s</w:t>
      </w:r>
      <w:r w:rsidRPr="006827F6">
        <w:rPr>
          <w:rFonts w:ascii="Times New Roman" w:eastAsia="Times New Roman" w:hAnsi="Times New Roman" w:cs="Times New Roman"/>
          <w:sz w:val="24"/>
          <w:szCs w:val="24"/>
          <w:lang w:val="en-GB"/>
        </w:rPr>
        <w:t xml:space="preserve"> and</w:t>
      </w:r>
      <w:r w:rsidR="00DF0D86">
        <w:rPr>
          <w:rFonts w:ascii="Times New Roman" w:eastAsia="Times New Roman" w:hAnsi="Times New Roman" w:cs="Times New Roman"/>
          <w:sz w:val="24"/>
          <w:szCs w:val="24"/>
          <w:lang w:val="en-GB"/>
        </w:rPr>
        <w:t xml:space="preserve"> would make</w:t>
      </w:r>
      <w:r w:rsidRPr="006827F6">
        <w:rPr>
          <w:rFonts w:ascii="Times New Roman" w:eastAsia="Times New Roman" w:hAnsi="Times New Roman" w:cs="Times New Roman"/>
          <w:sz w:val="24"/>
          <w:szCs w:val="24"/>
          <w:lang w:val="en-GB"/>
        </w:rPr>
        <w:t xml:space="preserve"> members feel more engaged with the work process (Burdett and Kozan, 2018). </w:t>
      </w:r>
    </w:p>
    <w:p w:rsidR="00DF0D86" w:rsidRDefault="00DF0D86">
      <w:pPr>
        <w:pStyle w:val="1"/>
        <w:spacing w:line="360" w:lineRule="auto"/>
        <w:jc w:val="both"/>
        <w:rPr>
          <w:rFonts w:ascii="Times New Roman" w:eastAsia="Times New Roman" w:hAnsi="Times New Roman" w:cs="Times New Roman"/>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Embracing the input</w:t>
      </w:r>
    </w:p>
    <w:p w:rsidR="00DF0D86" w:rsidRDefault="00DF0D86">
      <w:pPr>
        <w:pStyle w:val="1"/>
        <w:spacing w:line="360" w:lineRule="auto"/>
        <w:jc w:val="both"/>
        <w:rPr>
          <w:rFonts w:ascii="Times New Roman" w:eastAsia="Times New Roman" w:hAnsi="Times New Roman" w:cs="Times New Roman"/>
          <w:sz w:val="24"/>
          <w:szCs w:val="24"/>
          <w:lang w:val="en-GB"/>
        </w:rPr>
      </w:pPr>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I think it becomes important for any community </w:t>
      </w:r>
      <w:r w:rsidR="00DF0D86">
        <w:rPr>
          <w:rFonts w:ascii="Times New Roman" w:eastAsia="Times New Roman" w:hAnsi="Times New Roman" w:cs="Times New Roman"/>
          <w:sz w:val="24"/>
          <w:szCs w:val="24"/>
          <w:lang w:val="en-GB"/>
        </w:rPr>
        <w:t xml:space="preserve">in need of assistance </w:t>
      </w:r>
      <w:r w:rsidRPr="006827F6">
        <w:rPr>
          <w:rFonts w:ascii="Times New Roman" w:eastAsia="Times New Roman" w:hAnsi="Times New Roman" w:cs="Times New Roman"/>
          <w:sz w:val="24"/>
          <w:szCs w:val="24"/>
          <w:lang w:val="en-GB"/>
        </w:rPr>
        <w:t xml:space="preserve">to listen and analyse the different concepts </w:t>
      </w:r>
      <w:r w:rsidR="00DF0D86">
        <w:rPr>
          <w:rFonts w:ascii="Times New Roman" w:eastAsia="Times New Roman" w:hAnsi="Times New Roman" w:cs="Times New Roman"/>
          <w:sz w:val="24"/>
          <w:szCs w:val="24"/>
          <w:lang w:val="en-GB"/>
        </w:rPr>
        <w:t>they would get introduced to</w:t>
      </w:r>
      <w:r w:rsidRPr="006827F6">
        <w:rPr>
          <w:rFonts w:ascii="Times New Roman" w:eastAsia="Times New Roman" w:hAnsi="Times New Roman" w:cs="Times New Roman"/>
          <w:sz w:val="24"/>
          <w:szCs w:val="24"/>
          <w:lang w:val="en-GB"/>
        </w:rPr>
        <w:t xml:space="preserve"> by </w:t>
      </w:r>
      <w:r w:rsidR="00DF0D86">
        <w:rPr>
          <w:rFonts w:ascii="Times New Roman" w:eastAsia="Times New Roman" w:hAnsi="Times New Roman" w:cs="Times New Roman"/>
          <w:sz w:val="24"/>
          <w:szCs w:val="24"/>
          <w:lang w:val="en-GB"/>
        </w:rPr>
        <w:t xml:space="preserve">the programme’s </w:t>
      </w:r>
      <w:r w:rsidRPr="006827F6">
        <w:rPr>
          <w:rFonts w:ascii="Times New Roman" w:eastAsia="Times New Roman" w:hAnsi="Times New Roman" w:cs="Times New Roman"/>
          <w:sz w:val="24"/>
          <w:szCs w:val="24"/>
          <w:lang w:val="en-GB"/>
        </w:rPr>
        <w:t xml:space="preserve">members. As soon as an interesting </w:t>
      </w:r>
      <w:r w:rsidR="00DF0D86">
        <w:rPr>
          <w:rFonts w:ascii="Times New Roman" w:eastAsia="Times New Roman" w:hAnsi="Times New Roman" w:cs="Times New Roman"/>
          <w:sz w:val="24"/>
          <w:szCs w:val="24"/>
          <w:lang w:val="en-GB"/>
        </w:rPr>
        <w:t>discussion topic emerges, that same</w:t>
      </w:r>
      <w:r w:rsidRPr="006827F6">
        <w:rPr>
          <w:rFonts w:ascii="Times New Roman" w:eastAsia="Times New Roman" w:hAnsi="Times New Roman" w:cs="Times New Roman"/>
          <w:sz w:val="24"/>
          <w:szCs w:val="24"/>
          <w:lang w:val="en-GB"/>
        </w:rPr>
        <w:t xml:space="preserve"> idea could be utilised to generate a new topic based on it. Furthermore, the </w:t>
      </w:r>
      <w:r w:rsidR="006827F6" w:rsidRPr="006827F6">
        <w:rPr>
          <w:rFonts w:ascii="Times New Roman" w:eastAsia="Times New Roman" w:hAnsi="Times New Roman" w:cs="Times New Roman"/>
          <w:sz w:val="24"/>
          <w:szCs w:val="24"/>
          <w:lang w:val="en-GB"/>
        </w:rPr>
        <w:t>fact that a successful community engagement activity is only possible through the inclusion of such suggestions gets</w:t>
      </w:r>
      <w:r w:rsidR="00DF0D86">
        <w:rPr>
          <w:rFonts w:ascii="Times New Roman" w:eastAsia="Times New Roman" w:hAnsi="Times New Roman" w:cs="Times New Roman"/>
          <w:sz w:val="24"/>
          <w:szCs w:val="24"/>
          <w:lang w:val="en-GB"/>
        </w:rPr>
        <w:t xml:space="preserve"> highlighted and that </w:t>
      </w:r>
      <w:r w:rsidRPr="006827F6">
        <w:rPr>
          <w:rFonts w:ascii="Times New Roman" w:eastAsia="Times New Roman" w:hAnsi="Times New Roman" w:cs="Times New Roman"/>
          <w:sz w:val="24"/>
          <w:szCs w:val="24"/>
          <w:lang w:val="en-GB"/>
        </w:rPr>
        <w:t>necessity is understood. Developing modifications based on the suggestions made by the members further motivate the workforce to attain effective results.</w:t>
      </w:r>
    </w:p>
    <w:p w:rsidR="00DF0D86" w:rsidRDefault="00DF0D86">
      <w:pPr>
        <w:pStyle w:val="1"/>
        <w:spacing w:line="360" w:lineRule="auto"/>
        <w:jc w:val="both"/>
        <w:rPr>
          <w:rFonts w:ascii="Times New Roman" w:eastAsia="Times New Roman" w:hAnsi="Times New Roman" w:cs="Times New Roman"/>
          <w:b/>
          <w:i/>
          <w:sz w:val="24"/>
          <w:szCs w:val="24"/>
          <w:lang w:val="en-GB"/>
        </w:rPr>
      </w:pPr>
    </w:p>
    <w:p w:rsidR="00201622"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Keeping everyone in the loop</w:t>
      </w:r>
    </w:p>
    <w:p w:rsidR="00DF0D86" w:rsidRPr="006827F6" w:rsidRDefault="00DF0D86">
      <w:pPr>
        <w:pStyle w:val="1"/>
        <w:spacing w:line="360" w:lineRule="auto"/>
        <w:jc w:val="both"/>
        <w:rPr>
          <w:rFonts w:ascii="Times New Roman" w:eastAsia="Times New Roman" w:hAnsi="Times New Roman" w:cs="Times New Roman"/>
          <w:b/>
          <w:i/>
          <w:sz w:val="24"/>
          <w:szCs w:val="24"/>
          <w:lang w:val="en-GB"/>
        </w:rPr>
      </w:pPr>
    </w:p>
    <w:p w:rsidR="003417BA" w:rsidRDefault="001C5A4C">
      <w:pPr>
        <w:pStyle w:v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sz w:val="24"/>
          <w:szCs w:val="24"/>
          <w:lang w:val="en-GB"/>
        </w:rPr>
        <w:t>In order to</w:t>
      </w:r>
      <w:r w:rsidR="00535648" w:rsidRPr="006827F6">
        <w:rPr>
          <w:rFonts w:ascii="Times New Roman" w:eastAsia="Times New Roman" w:hAnsi="Times New Roman" w:cs="Times New Roman"/>
          <w:sz w:val="24"/>
          <w:szCs w:val="24"/>
          <w:lang w:val="en-GB"/>
        </w:rPr>
        <w:t xml:space="preserve"> bring in sustainable changes to the society or environment, I </w:t>
      </w:r>
      <w:r w:rsidR="003417BA">
        <w:rPr>
          <w:rFonts w:ascii="Times New Roman" w:eastAsia="Times New Roman" w:hAnsi="Times New Roman" w:cs="Times New Roman"/>
          <w:sz w:val="24"/>
          <w:szCs w:val="24"/>
          <w:lang w:val="en-GB"/>
        </w:rPr>
        <w:t xml:space="preserve">reckon, </w:t>
      </w:r>
      <w:r w:rsidR="00535648" w:rsidRPr="006827F6">
        <w:rPr>
          <w:rFonts w:ascii="Times New Roman" w:eastAsia="Times New Roman" w:hAnsi="Times New Roman" w:cs="Times New Roman"/>
          <w:sz w:val="24"/>
          <w:szCs w:val="24"/>
          <w:lang w:val="en-GB"/>
        </w:rPr>
        <w:t xml:space="preserve">it is essential for the </w:t>
      </w:r>
      <w:r w:rsidR="00651A81">
        <w:rPr>
          <w:rFonts w:ascii="Times New Roman" w:eastAsia="Times New Roman" w:hAnsi="Times New Roman" w:cs="Times New Roman"/>
          <w:sz w:val="24"/>
          <w:szCs w:val="24"/>
          <w:lang w:val="en-GB"/>
        </w:rPr>
        <w:t xml:space="preserve">community </w:t>
      </w:r>
      <w:r w:rsidR="00535648" w:rsidRPr="006827F6">
        <w:rPr>
          <w:rFonts w:ascii="Times New Roman" w:eastAsia="Times New Roman" w:hAnsi="Times New Roman" w:cs="Times New Roman"/>
          <w:sz w:val="24"/>
          <w:szCs w:val="24"/>
          <w:lang w:val="en-GB"/>
        </w:rPr>
        <w:t xml:space="preserve">members to be </w:t>
      </w:r>
      <w:r w:rsidR="00E803A1">
        <w:rPr>
          <w:rFonts w:ascii="Times New Roman" w:eastAsia="Times New Roman" w:hAnsi="Times New Roman" w:cs="Times New Roman"/>
          <w:sz w:val="24"/>
          <w:szCs w:val="24"/>
          <w:lang w:val="en-GB"/>
        </w:rPr>
        <w:t xml:space="preserve">actively </w:t>
      </w:r>
      <w:r w:rsidR="00651A81">
        <w:rPr>
          <w:rFonts w:ascii="Times New Roman" w:eastAsia="Times New Roman" w:hAnsi="Times New Roman" w:cs="Times New Roman"/>
          <w:sz w:val="24"/>
          <w:szCs w:val="24"/>
        </w:rPr>
        <w:t xml:space="preserve">included in the community engagement </w:t>
      </w:r>
      <w:r w:rsidR="00535648" w:rsidRPr="006827F6">
        <w:rPr>
          <w:rFonts w:ascii="Times New Roman" w:eastAsia="Times New Roman" w:hAnsi="Times New Roman" w:cs="Times New Roman"/>
          <w:sz w:val="24"/>
          <w:szCs w:val="24"/>
          <w:lang w:val="en-GB"/>
        </w:rPr>
        <w:t>continuous process. Th</w:t>
      </w:r>
      <w:r w:rsidR="00A65E1E">
        <w:rPr>
          <w:rFonts w:ascii="Times New Roman" w:eastAsia="Times New Roman" w:hAnsi="Times New Roman" w:cs="Times New Roman"/>
          <w:sz w:val="24"/>
          <w:szCs w:val="24"/>
          <w:lang w:val="en-GB"/>
        </w:rPr>
        <w:t xml:space="preserve">at way, the </w:t>
      </w:r>
      <w:r w:rsidR="00651A81">
        <w:rPr>
          <w:rFonts w:ascii="Times New Roman" w:eastAsia="Times New Roman" w:hAnsi="Times New Roman" w:cs="Times New Roman"/>
          <w:sz w:val="24"/>
          <w:szCs w:val="24"/>
          <w:lang w:val="en-GB"/>
        </w:rPr>
        <w:t>relationship between members and employees</w:t>
      </w:r>
      <w:r w:rsidR="00535648" w:rsidRPr="006827F6">
        <w:rPr>
          <w:rFonts w:ascii="Times New Roman" w:eastAsia="Times New Roman" w:hAnsi="Times New Roman" w:cs="Times New Roman"/>
          <w:sz w:val="24"/>
          <w:szCs w:val="24"/>
          <w:lang w:val="en-GB"/>
        </w:rPr>
        <w:t xml:space="preserve"> would be nourished </w:t>
      </w:r>
      <w:r w:rsidR="00651A81">
        <w:rPr>
          <w:rFonts w:ascii="Times New Roman" w:eastAsia="Times New Roman" w:hAnsi="Times New Roman" w:cs="Times New Roman"/>
          <w:sz w:val="24"/>
          <w:szCs w:val="24"/>
          <w:lang w:val="en-GB"/>
        </w:rPr>
        <w:t>through</w:t>
      </w:r>
      <w:r w:rsidR="00535648" w:rsidRPr="006827F6">
        <w:rPr>
          <w:rFonts w:ascii="Times New Roman" w:eastAsia="Times New Roman" w:hAnsi="Times New Roman" w:cs="Times New Roman"/>
          <w:sz w:val="24"/>
          <w:szCs w:val="24"/>
          <w:lang w:val="en-GB"/>
        </w:rPr>
        <w:t xml:space="preserve"> the insightful and beneficial exchanges that </w:t>
      </w:r>
      <w:r w:rsidR="00A65E1E">
        <w:rPr>
          <w:rFonts w:ascii="Times New Roman" w:eastAsia="Times New Roman" w:hAnsi="Times New Roman" w:cs="Times New Roman"/>
          <w:sz w:val="24"/>
          <w:szCs w:val="24"/>
          <w:lang w:val="en-GB"/>
        </w:rPr>
        <w:t xml:space="preserve">would </w:t>
      </w:r>
      <w:r w:rsidR="00E803A1">
        <w:rPr>
          <w:rFonts w:ascii="Times New Roman" w:eastAsia="Times New Roman" w:hAnsi="Times New Roman" w:cs="Times New Roman"/>
          <w:sz w:val="24"/>
          <w:szCs w:val="24"/>
          <w:lang w:val="en-GB"/>
        </w:rPr>
        <w:t xml:space="preserve">occur during that process. That </w:t>
      </w:r>
      <w:r w:rsidR="00651A81">
        <w:rPr>
          <w:rFonts w:ascii="Times New Roman" w:eastAsia="Times New Roman" w:hAnsi="Times New Roman" w:cs="Times New Roman"/>
          <w:sz w:val="24"/>
          <w:szCs w:val="24"/>
          <w:lang w:val="en-GB"/>
        </w:rPr>
        <w:t>makes both</w:t>
      </w:r>
      <w:r w:rsidR="00535648" w:rsidRPr="006827F6">
        <w:rPr>
          <w:rFonts w:ascii="Times New Roman" w:eastAsia="Times New Roman" w:hAnsi="Times New Roman" w:cs="Times New Roman"/>
          <w:sz w:val="24"/>
          <w:szCs w:val="24"/>
          <w:lang w:val="en-GB"/>
        </w:rPr>
        <w:t xml:space="preserve"> employees </w:t>
      </w:r>
      <w:r w:rsidR="00651A81">
        <w:rPr>
          <w:rFonts w:ascii="Times New Roman" w:eastAsia="Times New Roman" w:hAnsi="Times New Roman" w:cs="Times New Roman"/>
          <w:sz w:val="24"/>
          <w:szCs w:val="24"/>
          <w:lang w:val="en-GB"/>
        </w:rPr>
        <w:t xml:space="preserve">and community </w:t>
      </w:r>
      <w:r w:rsidR="00535648" w:rsidRPr="006827F6">
        <w:rPr>
          <w:rFonts w:ascii="Times New Roman" w:eastAsia="Times New Roman" w:hAnsi="Times New Roman" w:cs="Times New Roman"/>
          <w:sz w:val="24"/>
          <w:szCs w:val="24"/>
          <w:lang w:val="en-GB"/>
        </w:rPr>
        <w:t xml:space="preserve">members feel appreciated and needed at the same time as they end up </w:t>
      </w:r>
      <w:r w:rsidR="00651A81">
        <w:rPr>
          <w:rFonts w:ascii="Times New Roman" w:eastAsia="Times New Roman" w:hAnsi="Times New Roman" w:cs="Times New Roman"/>
          <w:sz w:val="24"/>
          <w:szCs w:val="24"/>
          <w:lang w:val="en-GB"/>
        </w:rPr>
        <w:t xml:space="preserve">actively </w:t>
      </w:r>
      <w:r w:rsidR="00535648" w:rsidRPr="006827F6">
        <w:rPr>
          <w:rFonts w:ascii="Times New Roman" w:eastAsia="Times New Roman" w:hAnsi="Times New Roman" w:cs="Times New Roman"/>
          <w:sz w:val="24"/>
          <w:szCs w:val="24"/>
          <w:lang w:val="en-GB"/>
        </w:rPr>
        <w:t xml:space="preserve">influencing </w:t>
      </w:r>
      <w:r w:rsidR="00651A81">
        <w:rPr>
          <w:rFonts w:ascii="Times New Roman" w:eastAsia="Times New Roman" w:hAnsi="Times New Roman" w:cs="Times New Roman"/>
          <w:sz w:val="24"/>
          <w:szCs w:val="24"/>
          <w:lang w:val="en-GB"/>
        </w:rPr>
        <w:t>community engagement</w:t>
      </w:r>
      <w:r w:rsidR="00535648" w:rsidRPr="006827F6">
        <w:rPr>
          <w:rFonts w:ascii="Times New Roman" w:eastAsia="Times New Roman" w:hAnsi="Times New Roman" w:cs="Times New Roman"/>
          <w:sz w:val="24"/>
          <w:szCs w:val="24"/>
          <w:lang w:val="en-GB"/>
        </w:rPr>
        <w:t xml:space="preserve"> process (Zhang </w:t>
      </w:r>
      <w:r w:rsidR="00535648" w:rsidRPr="006827F6">
        <w:rPr>
          <w:rFonts w:ascii="Times New Roman" w:eastAsia="Times New Roman" w:hAnsi="Times New Roman" w:cs="Times New Roman"/>
          <w:i/>
          <w:sz w:val="24"/>
          <w:szCs w:val="24"/>
          <w:lang w:val="en-GB"/>
        </w:rPr>
        <w:t>et al.</w:t>
      </w:r>
      <w:r w:rsidR="00535648" w:rsidRPr="006827F6">
        <w:rPr>
          <w:rFonts w:ascii="Times New Roman" w:eastAsia="Times New Roman" w:hAnsi="Times New Roman" w:cs="Times New Roman"/>
          <w:sz w:val="24"/>
          <w:szCs w:val="24"/>
          <w:lang w:val="en-GB"/>
        </w:rPr>
        <w:t xml:space="preserve"> 2018</w:t>
      </w:r>
      <w:r w:rsidR="00A65E1E">
        <w:rPr>
          <w:rFonts w:ascii="Times New Roman" w:eastAsia="Times New Roman" w:hAnsi="Times New Roman" w:cs="Times New Roman"/>
          <w:sz w:val="24"/>
          <w:szCs w:val="24"/>
          <w:lang w:val="en-GB"/>
        </w:rPr>
        <w:t>)</w:t>
      </w:r>
      <w:r w:rsidR="00114B3E">
        <w:rPr>
          <w:rFonts w:ascii="Times New Roman" w:eastAsia="Times New Roman" w:hAnsi="Times New Roman" w:cs="Times New Roman"/>
          <w:sz w:val="24"/>
          <w:szCs w:val="24"/>
          <w:lang w:val="en-GB"/>
        </w:rPr>
        <w:t>.</w:t>
      </w:r>
      <w:r w:rsidR="00A65E1E">
        <w:rPr>
          <w:rFonts w:ascii="Times New Roman" w:eastAsia="Times New Roman" w:hAnsi="Times New Roman" w:cs="Times New Roman"/>
          <w:sz w:val="24"/>
          <w:szCs w:val="24"/>
          <w:lang w:val="en-GB"/>
        </w:rPr>
        <w:t xml:space="preserve"> That would be beneficial for the organization’s employees</w:t>
      </w:r>
      <w:r w:rsidR="00535648" w:rsidRPr="006827F6">
        <w:rPr>
          <w:rFonts w:ascii="Times New Roman" w:eastAsia="Times New Roman" w:hAnsi="Times New Roman" w:cs="Times New Roman"/>
          <w:sz w:val="24"/>
          <w:szCs w:val="24"/>
          <w:lang w:val="en-GB"/>
        </w:rPr>
        <w:t xml:space="preserve"> and the</w:t>
      </w:r>
      <w:r w:rsidR="00A65E1E">
        <w:rPr>
          <w:rFonts w:ascii="Times New Roman" w:eastAsia="Times New Roman" w:hAnsi="Times New Roman" w:cs="Times New Roman"/>
          <w:sz w:val="24"/>
          <w:szCs w:val="24"/>
          <w:lang w:val="en-GB"/>
        </w:rPr>
        <w:t>ir</w:t>
      </w:r>
      <w:r w:rsidR="00535648" w:rsidRPr="006827F6">
        <w:rPr>
          <w:rFonts w:ascii="Times New Roman" w:eastAsia="Times New Roman" w:hAnsi="Times New Roman" w:cs="Times New Roman"/>
          <w:sz w:val="24"/>
          <w:szCs w:val="24"/>
          <w:lang w:val="en-GB"/>
        </w:rPr>
        <w:t xml:space="preserve"> overall </w:t>
      </w:r>
      <w:r w:rsidR="00114B3E">
        <w:rPr>
          <w:rFonts w:ascii="Times New Roman" w:eastAsia="Times New Roman" w:hAnsi="Times New Roman" w:cs="Times New Roman"/>
          <w:sz w:val="24"/>
          <w:szCs w:val="24"/>
          <w:lang w:val="en-GB"/>
        </w:rPr>
        <w:t>critical</w:t>
      </w:r>
      <w:r w:rsidR="00A65E1E">
        <w:rPr>
          <w:rFonts w:ascii="Times New Roman" w:eastAsia="Times New Roman" w:hAnsi="Times New Roman" w:cs="Times New Roman"/>
          <w:sz w:val="24"/>
          <w:szCs w:val="24"/>
          <w:lang w:val="en-GB"/>
        </w:rPr>
        <w:t xml:space="preserve"> analysis</w:t>
      </w:r>
      <w:r w:rsidR="00535648" w:rsidRPr="006827F6">
        <w:rPr>
          <w:rFonts w:ascii="Times New Roman" w:eastAsia="Times New Roman" w:hAnsi="Times New Roman" w:cs="Times New Roman"/>
          <w:sz w:val="24"/>
          <w:szCs w:val="24"/>
          <w:lang w:val="en-GB"/>
        </w:rPr>
        <w:t xml:space="preserve"> </w:t>
      </w:r>
      <w:r w:rsidR="00114B3E">
        <w:rPr>
          <w:rFonts w:ascii="Times New Roman" w:eastAsia="Times New Roman" w:hAnsi="Times New Roman" w:cs="Times New Roman"/>
          <w:sz w:val="24"/>
          <w:szCs w:val="24"/>
          <w:lang w:val="en-GB"/>
        </w:rPr>
        <w:t xml:space="preserve">on </w:t>
      </w:r>
      <w:r w:rsidR="0049773C">
        <w:rPr>
          <w:rFonts w:ascii="Times New Roman" w:eastAsia="Times New Roman" w:hAnsi="Times New Roman" w:cs="Times New Roman"/>
          <w:sz w:val="24"/>
          <w:szCs w:val="24"/>
          <w:lang w:val="en-GB"/>
        </w:rPr>
        <w:t xml:space="preserve">the </w:t>
      </w:r>
      <w:r w:rsidR="00114B3E">
        <w:rPr>
          <w:rFonts w:ascii="Times New Roman" w:eastAsia="Times New Roman" w:hAnsi="Times New Roman" w:cs="Times New Roman"/>
          <w:sz w:val="24"/>
          <w:szCs w:val="24"/>
          <w:lang w:val="en-GB"/>
        </w:rPr>
        <w:t xml:space="preserve">distressed </w:t>
      </w:r>
      <w:r w:rsidR="0049773C">
        <w:rPr>
          <w:rFonts w:ascii="Times New Roman" w:eastAsia="Times New Roman" w:hAnsi="Times New Roman" w:cs="Times New Roman"/>
          <w:sz w:val="24"/>
          <w:szCs w:val="24"/>
          <w:lang w:val="en-GB"/>
        </w:rPr>
        <w:lastRenderedPageBreak/>
        <w:t>communities</w:t>
      </w:r>
      <w:r w:rsidR="0049773C" w:rsidRPr="006827F6">
        <w:rPr>
          <w:rFonts w:ascii="Times New Roman" w:eastAsia="Times New Roman" w:hAnsi="Times New Roman" w:cs="Times New Roman"/>
          <w:sz w:val="24"/>
          <w:szCs w:val="24"/>
          <w:lang w:val="en-GB"/>
        </w:rPr>
        <w:t xml:space="preserve"> </w:t>
      </w:r>
      <w:r w:rsidR="0049773C">
        <w:rPr>
          <w:rFonts w:ascii="Times New Roman" w:eastAsia="Times New Roman" w:hAnsi="Times New Roman" w:cs="Times New Roman"/>
          <w:sz w:val="24"/>
          <w:szCs w:val="24"/>
          <w:lang w:val="en-GB"/>
        </w:rPr>
        <w:t>they are interacting with, as well as</w:t>
      </w:r>
      <w:r w:rsidR="00E803A1">
        <w:rPr>
          <w:rFonts w:ascii="Times New Roman" w:eastAsia="Times New Roman" w:hAnsi="Times New Roman" w:cs="Times New Roman"/>
          <w:sz w:val="24"/>
          <w:szCs w:val="24"/>
          <w:lang w:val="en-GB"/>
        </w:rPr>
        <w:t xml:space="preserve"> for the development of</w:t>
      </w:r>
      <w:r w:rsidR="0049773C">
        <w:rPr>
          <w:rFonts w:ascii="Times New Roman" w:eastAsia="Times New Roman" w:hAnsi="Times New Roman" w:cs="Times New Roman"/>
          <w:sz w:val="24"/>
          <w:szCs w:val="24"/>
          <w:lang w:val="en-GB"/>
        </w:rPr>
        <w:t xml:space="preserve"> additional risk mitigation practices.</w:t>
      </w:r>
      <w:r w:rsidR="00535648" w:rsidRPr="006827F6">
        <w:rPr>
          <w:rFonts w:ascii="Times New Roman" w:eastAsia="Times New Roman" w:hAnsi="Times New Roman" w:cs="Times New Roman"/>
          <w:sz w:val="24"/>
          <w:szCs w:val="24"/>
          <w:lang w:val="en-GB"/>
        </w:rPr>
        <w:t xml:space="preserve"> An extensive awareness about society</w:t>
      </w:r>
      <w:r w:rsidR="008C5FE0">
        <w:rPr>
          <w:rFonts w:ascii="Times New Roman" w:eastAsia="Times New Roman" w:hAnsi="Times New Roman" w:cs="Times New Roman"/>
          <w:sz w:val="24"/>
          <w:szCs w:val="24"/>
          <w:lang w:val="en-GB"/>
        </w:rPr>
        <w:t xml:space="preserve"> and its </w:t>
      </w:r>
      <w:r w:rsidR="00E803A1">
        <w:rPr>
          <w:rFonts w:ascii="Times New Roman" w:eastAsia="Times New Roman" w:hAnsi="Times New Roman" w:cs="Times New Roman"/>
          <w:sz w:val="24"/>
          <w:szCs w:val="24"/>
          <w:lang w:val="en-GB"/>
        </w:rPr>
        <w:t>corresponding issues</w:t>
      </w:r>
      <w:r w:rsidR="00535648" w:rsidRPr="006827F6">
        <w:rPr>
          <w:rFonts w:ascii="Times New Roman" w:eastAsia="Times New Roman" w:hAnsi="Times New Roman" w:cs="Times New Roman"/>
          <w:sz w:val="24"/>
          <w:szCs w:val="24"/>
          <w:lang w:val="en-GB"/>
        </w:rPr>
        <w:t xml:space="preserve"> </w:t>
      </w:r>
      <w:r w:rsidR="00E803A1">
        <w:rPr>
          <w:rFonts w:ascii="Times New Roman" w:eastAsia="Times New Roman" w:hAnsi="Times New Roman" w:cs="Times New Roman"/>
          <w:sz w:val="24"/>
          <w:szCs w:val="24"/>
          <w:lang w:val="en-GB"/>
        </w:rPr>
        <w:t xml:space="preserve">is </w:t>
      </w:r>
      <w:r w:rsidR="00535648" w:rsidRPr="006827F6">
        <w:rPr>
          <w:rFonts w:ascii="Times New Roman" w:eastAsia="Times New Roman" w:hAnsi="Times New Roman" w:cs="Times New Roman"/>
          <w:sz w:val="24"/>
          <w:szCs w:val="24"/>
          <w:lang w:val="en-GB"/>
        </w:rPr>
        <w:t xml:space="preserve">needed </w:t>
      </w:r>
      <w:r w:rsidR="008C5FE0">
        <w:rPr>
          <w:rFonts w:ascii="Times New Roman" w:eastAsia="Times New Roman" w:hAnsi="Times New Roman" w:cs="Times New Roman"/>
          <w:sz w:val="24"/>
          <w:szCs w:val="24"/>
          <w:lang w:val="en-GB"/>
        </w:rPr>
        <w:t>for improvement of the</w:t>
      </w:r>
      <w:r w:rsidR="00535648" w:rsidRPr="006827F6">
        <w:rPr>
          <w:rFonts w:ascii="Times New Roman" w:eastAsia="Times New Roman" w:hAnsi="Times New Roman" w:cs="Times New Roman"/>
          <w:sz w:val="24"/>
          <w:szCs w:val="24"/>
          <w:lang w:val="en-GB"/>
        </w:rPr>
        <w:t xml:space="preserve"> effective functionality of an organisation</w:t>
      </w:r>
      <w:r w:rsidR="008C5FE0">
        <w:rPr>
          <w:rFonts w:ascii="Times New Roman" w:eastAsia="Times New Roman" w:hAnsi="Times New Roman" w:cs="Times New Roman"/>
          <w:sz w:val="24"/>
          <w:szCs w:val="24"/>
          <w:lang w:val="en-GB"/>
        </w:rPr>
        <w:t>,</w:t>
      </w:r>
      <w:r w:rsidR="00535648" w:rsidRPr="006827F6">
        <w:rPr>
          <w:rFonts w:ascii="Times New Roman" w:eastAsia="Times New Roman" w:hAnsi="Times New Roman" w:cs="Times New Roman"/>
          <w:sz w:val="24"/>
          <w:szCs w:val="24"/>
          <w:lang w:val="en-GB"/>
        </w:rPr>
        <w:t xml:space="preserve"> as </w:t>
      </w:r>
      <w:r w:rsidR="008C5FE0">
        <w:rPr>
          <w:rFonts w:ascii="Times New Roman" w:eastAsia="Times New Roman" w:hAnsi="Times New Roman" w:cs="Times New Roman"/>
          <w:sz w:val="24"/>
          <w:szCs w:val="24"/>
          <w:lang w:val="en-GB"/>
        </w:rPr>
        <w:t xml:space="preserve">in that way </w:t>
      </w:r>
      <w:r w:rsidR="00535648" w:rsidRPr="006827F6">
        <w:rPr>
          <w:rFonts w:ascii="Times New Roman" w:eastAsia="Times New Roman" w:hAnsi="Times New Roman" w:cs="Times New Roman"/>
          <w:sz w:val="24"/>
          <w:szCs w:val="24"/>
          <w:lang w:val="en-GB"/>
        </w:rPr>
        <w:t xml:space="preserve">the </w:t>
      </w:r>
      <w:r w:rsidR="008E0A0D">
        <w:rPr>
          <w:rFonts w:ascii="Times New Roman" w:eastAsia="Times New Roman" w:hAnsi="Times New Roman" w:cs="Times New Roman"/>
          <w:sz w:val="24"/>
          <w:szCs w:val="24"/>
          <w:lang w:val="en-GB"/>
        </w:rPr>
        <w:t xml:space="preserve">followed </w:t>
      </w:r>
      <w:r w:rsidR="00E803A1">
        <w:rPr>
          <w:rFonts w:ascii="Times New Roman" w:eastAsia="Times New Roman" w:hAnsi="Times New Roman" w:cs="Times New Roman"/>
          <w:sz w:val="24"/>
          <w:szCs w:val="24"/>
          <w:lang w:val="en-GB"/>
        </w:rPr>
        <w:t xml:space="preserve">acquired </w:t>
      </w:r>
      <w:r w:rsidR="00535648" w:rsidRPr="006827F6">
        <w:rPr>
          <w:rFonts w:ascii="Times New Roman" w:eastAsia="Times New Roman" w:hAnsi="Times New Roman" w:cs="Times New Roman"/>
          <w:sz w:val="24"/>
          <w:szCs w:val="24"/>
          <w:lang w:val="en-GB"/>
        </w:rPr>
        <w:t>knowledge</w:t>
      </w:r>
      <w:r w:rsidR="008E0A0D">
        <w:rPr>
          <w:rFonts w:ascii="Times New Roman" w:eastAsia="Times New Roman" w:hAnsi="Times New Roman" w:cs="Times New Roman"/>
          <w:sz w:val="24"/>
          <w:szCs w:val="24"/>
          <w:lang w:val="en-GB"/>
        </w:rPr>
        <w:t xml:space="preserve"> </w:t>
      </w:r>
      <w:r w:rsidR="00535648" w:rsidRPr="006827F6">
        <w:rPr>
          <w:rFonts w:ascii="Times New Roman" w:eastAsia="Times New Roman" w:hAnsi="Times New Roman" w:cs="Times New Roman"/>
          <w:sz w:val="24"/>
          <w:szCs w:val="24"/>
          <w:lang w:val="en-GB"/>
        </w:rPr>
        <w:t>w</w:t>
      </w:r>
      <w:r w:rsidR="00E803A1">
        <w:rPr>
          <w:rFonts w:ascii="Times New Roman" w:eastAsia="Times New Roman" w:hAnsi="Times New Roman" w:cs="Times New Roman"/>
          <w:sz w:val="24"/>
          <w:szCs w:val="24"/>
          <w:lang w:val="en-GB"/>
        </w:rPr>
        <w:t>ould help its employees to</w:t>
      </w:r>
      <w:r w:rsidR="00535648" w:rsidRPr="006827F6">
        <w:rPr>
          <w:rFonts w:ascii="Times New Roman" w:eastAsia="Times New Roman" w:hAnsi="Times New Roman" w:cs="Times New Roman"/>
          <w:sz w:val="24"/>
          <w:szCs w:val="24"/>
          <w:lang w:val="en-GB"/>
        </w:rPr>
        <w:t xml:space="preserve"> understand the demand of the people </w:t>
      </w:r>
      <w:r w:rsidR="008C5FE0">
        <w:rPr>
          <w:rFonts w:ascii="Times New Roman" w:eastAsia="Times New Roman" w:hAnsi="Times New Roman" w:cs="Times New Roman"/>
          <w:sz w:val="24"/>
          <w:szCs w:val="24"/>
          <w:lang w:val="en-GB"/>
        </w:rPr>
        <w:t xml:space="preserve">they are </w:t>
      </w:r>
      <w:r w:rsidR="00E803A1">
        <w:rPr>
          <w:rFonts w:ascii="Times New Roman" w:eastAsia="Times New Roman" w:hAnsi="Times New Roman" w:cs="Times New Roman"/>
          <w:sz w:val="24"/>
          <w:szCs w:val="24"/>
          <w:lang w:val="en-GB"/>
        </w:rPr>
        <w:t>assisting</w:t>
      </w:r>
      <w:r w:rsidR="00535648" w:rsidRPr="006827F6">
        <w:rPr>
          <w:rFonts w:ascii="Times New Roman" w:eastAsia="Times New Roman" w:hAnsi="Times New Roman" w:cs="Times New Roman"/>
          <w:sz w:val="24"/>
          <w:szCs w:val="24"/>
          <w:lang w:val="en-GB"/>
        </w:rPr>
        <w:t xml:space="preserve">. </w:t>
      </w:r>
    </w:p>
    <w:p w:rsidR="00E803A1" w:rsidRDefault="00E803A1">
      <w:pPr>
        <w:pStyle w:val="1"/>
        <w:spacing w:line="360" w:lineRule="auto"/>
        <w:jc w:val="both"/>
        <w:rPr>
          <w:rFonts w:ascii="Times New Roman" w:eastAsia="Times New Roman" w:hAnsi="Times New Roman" w:cs="Times New Roman"/>
          <w:b/>
          <w:i/>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Model of community engagement</w:t>
      </w:r>
    </w:p>
    <w:p w:rsidR="00E803A1" w:rsidRDefault="00E803A1">
      <w:pPr>
        <w:pStyle w:val="1"/>
        <w:spacing w:line="360" w:lineRule="auto"/>
        <w:jc w:val="both"/>
        <w:rPr>
          <w:rFonts w:ascii="Times New Roman" w:eastAsia="Times New Roman" w:hAnsi="Times New Roman" w:cs="Times New Roman"/>
          <w:b/>
          <w:i/>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 xml:space="preserve">Research </w:t>
      </w:r>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Based on the application </w:t>
      </w:r>
      <w:r w:rsidR="00E803A1">
        <w:rPr>
          <w:rFonts w:ascii="Times New Roman" w:eastAsia="Times New Roman" w:hAnsi="Times New Roman" w:cs="Times New Roman"/>
          <w:sz w:val="24"/>
          <w:szCs w:val="24"/>
          <w:lang w:val="en-GB"/>
        </w:rPr>
        <w:t xml:space="preserve">of the “Praxis Model” it can be </w:t>
      </w:r>
      <w:r w:rsidR="00196441">
        <w:rPr>
          <w:rFonts w:ascii="Times New Roman" w:eastAsia="Times New Roman" w:hAnsi="Times New Roman" w:cs="Times New Roman"/>
          <w:sz w:val="24"/>
          <w:szCs w:val="24"/>
          <w:lang w:val="en-GB"/>
        </w:rPr>
        <w:t>concluded</w:t>
      </w:r>
      <w:r w:rsidR="00E803A1">
        <w:rPr>
          <w:rFonts w:ascii="Times New Roman" w:eastAsia="Times New Roman" w:hAnsi="Times New Roman" w:cs="Times New Roman"/>
          <w:sz w:val="24"/>
          <w:szCs w:val="24"/>
          <w:lang w:val="en-GB"/>
        </w:rPr>
        <w:t xml:space="preserve"> </w:t>
      </w:r>
      <w:r w:rsidRPr="006827F6">
        <w:rPr>
          <w:rFonts w:ascii="Times New Roman" w:eastAsia="Times New Roman" w:hAnsi="Times New Roman" w:cs="Times New Roman"/>
          <w:sz w:val="24"/>
          <w:szCs w:val="24"/>
          <w:lang w:val="en-GB"/>
        </w:rPr>
        <w:t xml:space="preserve">that for tactfully increasing </w:t>
      </w:r>
      <w:r w:rsidR="00E803A1">
        <w:rPr>
          <w:rFonts w:ascii="Times New Roman" w:eastAsia="Times New Roman" w:hAnsi="Times New Roman" w:cs="Times New Roman"/>
          <w:sz w:val="24"/>
          <w:szCs w:val="24"/>
          <w:lang w:val="en-GB"/>
        </w:rPr>
        <w:t xml:space="preserve">the levels of community engagement, </w:t>
      </w:r>
      <w:r w:rsidRPr="006827F6">
        <w:rPr>
          <w:rFonts w:ascii="Times New Roman" w:eastAsia="Times New Roman" w:hAnsi="Times New Roman" w:cs="Times New Roman"/>
          <w:sz w:val="24"/>
          <w:szCs w:val="24"/>
          <w:lang w:val="en-GB"/>
        </w:rPr>
        <w:t>it is crucial to focus on strengthening its four pillars. I</w:t>
      </w:r>
      <w:r w:rsidR="00E803A1">
        <w:rPr>
          <w:rFonts w:ascii="Times New Roman" w:eastAsia="Times New Roman" w:hAnsi="Times New Roman" w:cs="Times New Roman"/>
          <w:sz w:val="24"/>
          <w:szCs w:val="24"/>
          <w:lang w:val="en-GB"/>
        </w:rPr>
        <w:t>n my opinion</w:t>
      </w:r>
      <w:r w:rsidR="00293A8C">
        <w:rPr>
          <w:rFonts w:ascii="Times New Roman" w:eastAsia="Times New Roman" w:hAnsi="Times New Roman" w:cs="Times New Roman"/>
          <w:sz w:val="24"/>
          <w:szCs w:val="24"/>
          <w:lang w:val="en-GB"/>
        </w:rPr>
        <w:t xml:space="preserve"> that </w:t>
      </w:r>
      <w:r w:rsidR="00E803A1">
        <w:rPr>
          <w:rFonts w:ascii="Times New Roman" w:eastAsia="Times New Roman" w:hAnsi="Times New Roman" w:cs="Times New Roman"/>
          <w:sz w:val="24"/>
          <w:szCs w:val="24"/>
          <w:lang w:val="en-GB"/>
        </w:rPr>
        <w:t xml:space="preserve">model represent a </w:t>
      </w:r>
      <w:r w:rsidRPr="006827F6">
        <w:rPr>
          <w:rFonts w:ascii="Times New Roman" w:eastAsia="Times New Roman" w:hAnsi="Times New Roman" w:cs="Times New Roman"/>
          <w:sz w:val="24"/>
          <w:szCs w:val="24"/>
          <w:lang w:val="en-GB"/>
        </w:rPr>
        <w:t>cyclic process and it helps in maintaining an environ</w:t>
      </w:r>
      <w:r w:rsidR="00293A8C">
        <w:rPr>
          <w:rFonts w:ascii="Times New Roman" w:eastAsia="Times New Roman" w:hAnsi="Times New Roman" w:cs="Times New Roman"/>
          <w:sz w:val="24"/>
          <w:szCs w:val="24"/>
          <w:lang w:val="en-GB"/>
        </w:rPr>
        <w:t>ment of continual change t</w:t>
      </w:r>
      <w:r w:rsidRPr="006827F6">
        <w:rPr>
          <w:rFonts w:ascii="Times New Roman" w:eastAsia="Times New Roman" w:hAnsi="Times New Roman" w:cs="Times New Roman"/>
          <w:sz w:val="24"/>
          <w:szCs w:val="24"/>
          <w:lang w:val="en-GB"/>
        </w:rPr>
        <w:t>hrough</w:t>
      </w:r>
      <w:r w:rsidR="00293A8C">
        <w:rPr>
          <w:rFonts w:ascii="Times New Roman" w:eastAsia="Times New Roman" w:hAnsi="Times New Roman" w:cs="Times New Roman"/>
          <w:sz w:val="24"/>
          <w:szCs w:val="24"/>
          <w:lang w:val="en-GB"/>
        </w:rPr>
        <w:t xml:space="preserve"> which</w:t>
      </w:r>
      <w:r w:rsidRPr="006827F6">
        <w:rPr>
          <w:rFonts w:ascii="Times New Roman" w:eastAsia="Times New Roman" w:hAnsi="Times New Roman" w:cs="Times New Roman"/>
          <w:sz w:val="24"/>
          <w:szCs w:val="24"/>
          <w:lang w:val="en-GB"/>
        </w:rPr>
        <w:t xml:space="preserve"> </w:t>
      </w:r>
      <w:r w:rsidR="00293A8C">
        <w:rPr>
          <w:rFonts w:ascii="Times New Roman" w:eastAsia="Times New Roman" w:hAnsi="Times New Roman" w:cs="Times New Roman"/>
          <w:sz w:val="24"/>
          <w:szCs w:val="24"/>
          <w:lang w:val="en-GB"/>
        </w:rPr>
        <w:t xml:space="preserve">a </w:t>
      </w:r>
      <w:r w:rsidRPr="006827F6">
        <w:rPr>
          <w:rFonts w:ascii="Times New Roman" w:eastAsia="Times New Roman" w:hAnsi="Times New Roman" w:cs="Times New Roman"/>
          <w:sz w:val="24"/>
          <w:szCs w:val="24"/>
          <w:lang w:val="en-GB"/>
        </w:rPr>
        <w:t>greater scope for improvement in the organisation</w:t>
      </w:r>
      <w:r w:rsidR="00293A8C">
        <w:rPr>
          <w:rFonts w:ascii="Times New Roman" w:eastAsia="Times New Roman" w:hAnsi="Times New Roman" w:cs="Times New Roman"/>
          <w:sz w:val="24"/>
          <w:szCs w:val="24"/>
          <w:lang w:val="en-GB"/>
        </w:rPr>
        <w:t xml:space="preserve"> can be achieved</w:t>
      </w:r>
      <w:r w:rsidRPr="006827F6">
        <w:rPr>
          <w:rFonts w:ascii="Times New Roman" w:eastAsia="Times New Roman" w:hAnsi="Times New Roman" w:cs="Times New Roman"/>
          <w:sz w:val="24"/>
          <w:szCs w:val="24"/>
          <w:lang w:val="en-GB"/>
        </w:rPr>
        <w:t>.</w:t>
      </w:r>
      <w:r w:rsidR="00293A8C">
        <w:rPr>
          <w:rFonts w:ascii="Times New Roman" w:eastAsia="Times New Roman" w:hAnsi="Times New Roman" w:cs="Times New Roman"/>
          <w:sz w:val="24"/>
          <w:szCs w:val="24"/>
          <w:lang w:val="en-GB"/>
        </w:rPr>
        <w:t xml:space="preserve"> It </w:t>
      </w:r>
      <w:r w:rsidRPr="006827F6">
        <w:rPr>
          <w:rFonts w:ascii="Times New Roman" w:eastAsia="Times New Roman" w:hAnsi="Times New Roman" w:cs="Times New Roman"/>
          <w:sz w:val="24"/>
          <w:szCs w:val="24"/>
          <w:lang w:val="en-GB"/>
        </w:rPr>
        <w:t xml:space="preserve">has been identified </w:t>
      </w:r>
      <w:r w:rsidR="00293A8C">
        <w:rPr>
          <w:rFonts w:ascii="Times New Roman" w:eastAsia="Times New Roman" w:hAnsi="Times New Roman" w:cs="Times New Roman"/>
          <w:sz w:val="24"/>
          <w:szCs w:val="24"/>
          <w:lang w:val="en-GB"/>
        </w:rPr>
        <w:t>as</w:t>
      </w:r>
      <w:r w:rsidRPr="006827F6">
        <w:rPr>
          <w:rFonts w:ascii="Times New Roman" w:eastAsia="Times New Roman" w:hAnsi="Times New Roman" w:cs="Times New Roman"/>
          <w:sz w:val="24"/>
          <w:szCs w:val="24"/>
          <w:lang w:val="en-GB"/>
        </w:rPr>
        <w:t xml:space="preserve"> an experiential learning </w:t>
      </w:r>
      <w:r w:rsidR="00293A8C" w:rsidRPr="006827F6">
        <w:rPr>
          <w:rFonts w:ascii="Times New Roman" w:eastAsia="Times New Roman" w:hAnsi="Times New Roman" w:cs="Times New Roman"/>
          <w:sz w:val="24"/>
          <w:szCs w:val="24"/>
          <w:lang w:val="en-GB"/>
        </w:rPr>
        <w:t>model that</w:t>
      </w:r>
      <w:r w:rsidRPr="006827F6">
        <w:rPr>
          <w:rFonts w:ascii="Times New Roman" w:eastAsia="Times New Roman" w:hAnsi="Times New Roman" w:cs="Times New Roman"/>
          <w:sz w:val="24"/>
          <w:szCs w:val="24"/>
          <w:lang w:val="en-GB"/>
        </w:rPr>
        <w:t xml:space="preserve"> is based on the theory and practical assumptions</w:t>
      </w:r>
      <w:r w:rsidR="00293A8C">
        <w:rPr>
          <w:rFonts w:ascii="Times New Roman" w:eastAsia="Times New Roman" w:hAnsi="Times New Roman" w:cs="Times New Roman"/>
          <w:sz w:val="24"/>
          <w:szCs w:val="24"/>
          <w:lang w:val="en-GB"/>
        </w:rPr>
        <w:t>,</w:t>
      </w:r>
      <w:r w:rsidRPr="006827F6">
        <w:rPr>
          <w:rFonts w:ascii="Times New Roman" w:eastAsia="Times New Roman" w:hAnsi="Times New Roman" w:cs="Times New Roman"/>
          <w:sz w:val="24"/>
          <w:szCs w:val="24"/>
          <w:lang w:val="en-GB"/>
        </w:rPr>
        <w:t xml:space="preserve"> so a consumer-centric approach to learning is maintained in the process. This helps the organisation to understand the specific </w:t>
      </w:r>
      <w:r w:rsidR="00293A8C">
        <w:rPr>
          <w:rFonts w:ascii="Times New Roman" w:eastAsia="Times New Roman" w:hAnsi="Times New Roman" w:cs="Times New Roman"/>
          <w:sz w:val="24"/>
          <w:szCs w:val="24"/>
          <w:lang w:val="en-GB"/>
        </w:rPr>
        <w:t>needs</w:t>
      </w:r>
      <w:r w:rsidRPr="006827F6">
        <w:rPr>
          <w:rFonts w:ascii="Times New Roman" w:eastAsia="Times New Roman" w:hAnsi="Times New Roman" w:cs="Times New Roman"/>
          <w:sz w:val="24"/>
          <w:szCs w:val="24"/>
          <w:lang w:val="en-GB"/>
        </w:rPr>
        <w:t xml:space="preserve"> of </w:t>
      </w:r>
      <w:r w:rsidR="00293A8C">
        <w:rPr>
          <w:rFonts w:ascii="Times New Roman" w:eastAsia="Times New Roman" w:hAnsi="Times New Roman" w:cs="Times New Roman"/>
          <w:sz w:val="24"/>
          <w:szCs w:val="24"/>
          <w:lang w:val="en-GB"/>
        </w:rPr>
        <w:t>those in need</w:t>
      </w:r>
      <w:r w:rsidRPr="006827F6">
        <w:rPr>
          <w:rFonts w:ascii="Times New Roman" w:eastAsia="Times New Roman" w:hAnsi="Times New Roman" w:cs="Times New Roman"/>
          <w:sz w:val="24"/>
          <w:szCs w:val="24"/>
          <w:lang w:val="en-GB"/>
        </w:rPr>
        <w:t xml:space="preserve"> and modify their policies accordingly. It provides a customised approach towards their target </w:t>
      </w:r>
      <w:r w:rsidR="00293A8C">
        <w:rPr>
          <w:rFonts w:ascii="Times New Roman" w:eastAsia="Times New Roman" w:hAnsi="Times New Roman" w:cs="Times New Roman"/>
          <w:sz w:val="24"/>
          <w:szCs w:val="24"/>
          <w:lang w:val="en-GB"/>
        </w:rPr>
        <w:t>groups</w:t>
      </w:r>
      <w:r w:rsidRPr="006827F6">
        <w:rPr>
          <w:rFonts w:ascii="Times New Roman" w:eastAsia="Times New Roman" w:hAnsi="Times New Roman" w:cs="Times New Roman"/>
          <w:sz w:val="24"/>
          <w:szCs w:val="24"/>
          <w:lang w:val="en-GB"/>
        </w:rPr>
        <w:t xml:space="preserve"> owing to </w:t>
      </w:r>
      <w:r w:rsidR="00293A8C">
        <w:rPr>
          <w:rFonts w:ascii="Times New Roman" w:eastAsia="Times New Roman" w:hAnsi="Times New Roman" w:cs="Times New Roman"/>
          <w:sz w:val="24"/>
          <w:szCs w:val="24"/>
          <w:lang w:val="en-GB"/>
        </w:rPr>
        <w:t>the diversity that exists in every community</w:t>
      </w:r>
      <w:r w:rsidRPr="006827F6">
        <w:rPr>
          <w:rFonts w:ascii="Times New Roman" w:eastAsia="Times New Roman" w:hAnsi="Times New Roman" w:cs="Times New Roman"/>
          <w:sz w:val="24"/>
          <w:szCs w:val="24"/>
          <w:lang w:val="en-GB"/>
        </w:rPr>
        <w:t xml:space="preserve">. </w:t>
      </w:r>
      <w:r w:rsidR="00196441" w:rsidRPr="006827F6">
        <w:rPr>
          <w:rFonts w:ascii="Times New Roman" w:eastAsia="Times New Roman" w:hAnsi="Times New Roman" w:cs="Times New Roman"/>
          <w:sz w:val="24"/>
          <w:szCs w:val="24"/>
          <w:lang w:val="en-GB"/>
        </w:rPr>
        <w:t>Therefore</w:t>
      </w:r>
      <w:r w:rsidR="00293A8C">
        <w:rPr>
          <w:rFonts w:ascii="Times New Roman" w:eastAsia="Times New Roman" w:hAnsi="Times New Roman" w:cs="Times New Roman"/>
          <w:sz w:val="24"/>
          <w:szCs w:val="24"/>
          <w:lang w:val="en-GB"/>
        </w:rPr>
        <w:t xml:space="preserve">, the aforementioned </w:t>
      </w:r>
      <w:r w:rsidRPr="006827F6">
        <w:rPr>
          <w:rFonts w:ascii="Times New Roman" w:eastAsia="Times New Roman" w:hAnsi="Times New Roman" w:cs="Times New Roman"/>
          <w:sz w:val="24"/>
          <w:szCs w:val="24"/>
          <w:lang w:val="en-GB"/>
        </w:rPr>
        <w:t xml:space="preserve">customised approach would help the organisation to modify </w:t>
      </w:r>
      <w:r w:rsidR="00196441">
        <w:rPr>
          <w:rFonts w:ascii="Times New Roman" w:eastAsia="Times New Roman" w:hAnsi="Times New Roman" w:cs="Times New Roman"/>
          <w:sz w:val="24"/>
          <w:szCs w:val="24"/>
          <w:lang w:val="en-GB"/>
        </w:rPr>
        <w:t xml:space="preserve">its effort </w:t>
      </w:r>
      <w:r w:rsidRPr="006827F6">
        <w:rPr>
          <w:rFonts w:ascii="Times New Roman" w:eastAsia="Times New Roman" w:hAnsi="Times New Roman" w:cs="Times New Roman"/>
          <w:sz w:val="24"/>
          <w:szCs w:val="24"/>
          <w:lang w:val="en-GB"/>
        </w:rPr>
        <w:t>according to</w:t>
      </w:r>
      <w:r w:rsidR="00196441">
        <w:rPr>
          <w:rFonts w:ascii="Times New Roman" w:eastAsia="Times New Roman" w:hAnsi="Times New Roman" w:cs="Times New Roman"/>
          <w:sz w:val="24"/>
          <w:szCs w:val="24"/>
          <w:lang w:val="en-GB"/>
        </w:rPr>
        <w:t xml:space="preserve"> the needs and demands of diverse </w:t>
      </w:r>
      <w:r w:rsidR="00196441" w:rsidRPr="006827F6">
        <w:rPr>
          <w:rFonts w:ascii="Times New Roman" w:eastAsia="Times New Roman" w:hAnsi="Times New Roman" w:cs="Times New Roman"/>
          <w:sz w:val="24"/>
          <w:szCs w:val="24"/>
          <w:lang w:val="en-GB"/>
        </w:rPr>
        <w:t>groups</w:t>
      </w:r>
      <w:r w:rsidR="00196441">
        <w:rPr>
          <w:rFonts w:ascii="Times New Roman" w:eastAsia="Times New Roman" w:hAnsi="Times New Roman" w:cs="Times New Roman"/>
          <w:sz w:val="24"/>
          <w:szCs w:val="24"/>
          <w:lang w:val="en-GB"/>
        </w:rPr>
        <w:t xml:space="preserve"> of</w:t>
      </w:r>
      <w:r w:rsidRPr="006827F6">
        <w:rPr>
          <w:rFonts w:ascii="Times New Roman" w:eastAsia="Times New Roman" w:hAnsi="Times New Roman" w:cs="Times New Roman"/>
          <w:sz w:val="24"/>
          <w:szCs w:val="24"/>
          <w:lang w:val="en-GB"/>
        </w:rPr>
        <w:t xml:space="preserve"> people.</w:t>
      </w:r>
      <w:r w:rsidR="00196441">
        <w:rPr>
          <w:rFonts w:ascii="Times New Roman" w:eastAsia="Times New Roman" w:hAnsi="Times New Roman" w:cs="Times New Roman"/>
          <w:sz w:val="24"/>
          <w:szCs w:val="24"/>
          <w:lang w:val="en-GB"/>
        </w:rPr>
        <w:t xml:space="preserve"> </w:t>
      </w:r>
      <w:r w:rsidRPr="006827F6">
        <w:rPr>
          <w:rFonts w:ascii="Times New Roman" w:eastAsia="Times New Roman" w:hAnsi="Times New Roman" w:cs="Times New Roman"/>
          <w:sz w:val="24"/>
          <w:szCs w:val="24"/>
          <w:lang w:val="en-GB"/>
        </w:rPr>
        <w:t>I think the policy of t</w:t>
      </w:r>
      <w:r w:rsidR="00196441">
        <w:rPr>
          <w:rFonts w:ascii="Times New Roman" w:eastAsia="Times New Roman" w:hAnsi="Times New Roman" w:cs="Times New Roman"/>
          <w:sz w:val="24"/>
          <w:szCs w:val="24"/>
          <w:lang w:val="en-GB"/>
        </w:rPr>
        <w:t>he organisation is goal-orientated</w:t>
      </w:r>
      <w:r w:rsidRPr="006827F6">
        <w:rPr>
          <w:rFonts w:ascii="Times New Roman" w:eastAsia="Times New Roman" w:hAnsi="Times New Roman" w:cs="Times New Roman"/>
          <w:sz w:val="24"/>
          <w:szCs w:val="24"/>
          <w:lang w:val="en-GB"/>
        </w:rPr>
        <w:t xml:space="preserve"> as they </w:t>
      </w:r>
      <w:r w:rsidR="00196441">
        <w:rPr>
          <w:rFonts w:ascii="Times New Roman" w:eastAsia="Times New Roman" w:hAnsi="Times New Roman" w:cs="Times New Roman"/>
          <w:sz w:val="24"/>
          <w:szCs w:val="24"/>
          <w:lang w:val="en-GB"/>
        </w:rPr>
        <w:t>put</w:t>
      </w:r>
      <w:r w:rsidRPr="006827F6">
        <w:rPr>
          <w:rFonts w:ascii="Times New Roman" w:eastAsia="Times New Roman" w:hAnsi="Times New Roman" w:cs="Times New Roman"/>
          <w:sz w:val="24"/>
          <w:szCs w:val="24"/>
          <w:lang w:val="en-GB"/>
        </w:rPr>
        <w:t xml:space="preserve"> greater i</w:t>
      </w:r>
      <w:r w:rsidR="00196441">
        <w:rPr>
          <w:rFonts w:ascii="Times New Roman" w:eastAsia="Times New Roman" w:hAnsi="Times New Roman" w:cs="Times New Roman"/>
          <w:sz w:val="24"/>
          <w:szCs w:val="24"/>
          <w:lang w:val="en-GB"/>
        </w:rPr>
        <w:t>mportance to user satisfaction and improvement.</w:t>
      </w:r>
    </w:p>
    <w:p w:rsidR="00201622" w:rsidRPr="006827F6" w:rsidRDefault="00201622">
      <w:pPr>
        <w:pStyle w:val="1"/>
        <w:spacing w:line="360" w:lineRule="auto"/>
        <w:jc w:val="center"/>
        <w:rPr>
          <w:rFonts w:ascii="Times New Roman" w:eastAsia="Times New Roman" w:hAnsi="Times New Roman" w:cs="Times New Roman"/>
          <w:b/>
          <w:sz w:val="24"/>
          <w:szCs w:val="24"/>
          <w:lang w:val="en-GB"/>
        </w:rPr>
      </w:pPr>
    </w:p>
    <w:p w:rsidR="00201622" w:rsidRPr="006827F6" w:rsidRDefault="00535648">
      <w:pPr>
        <w:pStyle w:val="1"/>
        <w:spacing w:line="360" w:lineRule="auto"/>
        <w:jc w:val="center"/>
        <w:rPr>
          <w:rFonts w:ascii="Times New Roman" w:eastAsia="Times New Roman" w:hAnsi="Times New Roman" w:cs="Times New Roman"/>
          <w:b/>
          <w:sz w:val="24"/>
          <w:szCs w:val="24"/>
          <w:lang w:val="en-GB"/>
        </w:rPr>
      </w:pPr>
      <w:r w:rsidRPr="006827F6">
        <w:rPr>
          <w:rFonts w:ascii="Times New Roman" w:eastAsia="Times New Roman" w:hAnsi="Times New Roman" w:cs="Times New Roman"/>
          <w:b/>
          <w:noProof/>
          <w:sz w:val="24"/>
          <w:szCs w:val="24"/>
          <w:lang w:val="en-GB" w:eastAsia="en-GB"/>
        </w:rPr>
        <w:lastRenderedPageBreak/>
        <w:drawing>
          <wp:inline distT="114300" distB="114300" distL="114300" distR="114300">
            <wp:extent cx="4000500" cy="29940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4000500" cy="2994032"/>
                    </a:xfrm>
                    <a:prstGeom prst="rect">
                      <a:avLst/>
                    </a:prstGeom>
                    <a:ln/>
                  </pic:spPr>
                </pic:pic>
              </a:graphicData>
            </a:graphic>
          </wp:inline>
        </w:drawing>
      </w:r>
    </w:p>
    <w:p w:rsidR="00201622" w:rsidRPr="006827F6" w:rsidRDefault="00535648">
      <w:pPr>
        <w:pStyle w:val="1"/>
        <w:spacing w:line="360" w:lineRule="auto"/>
        <w:jc w:val="center"/>
        <w:rPr>
          <w:rFonts w:ascii="Times New Roman" w:eastAsia="Times New Roman" w:hAnsi="Times New Roman" w:cs="Times New Roman"/>
          <w:b/>
          <w:sz w:val="24"/>
          <w:szCs w:val="24"/>
          <w:lang w:val="en-GB"/>
        </w:rPr>
      </w:pPr>
      <w:r w:rsidRPr="006827F6">
        <w:rPr>
          <w:rFonts w:ascii="Times New Roman" w:eastAsia="Times New Roman" w:hAnsi="Times New Roman" w:cs="Times New Roman"/>
          <w:b/>
          <w:sz w:val="24"/>
          <w:szCs w:val="24"/>
          <w:lang w:val="en-GB"/>
        </w:rPr>
        <w:t>Figure1: Praxis Theory</w:t>
      </w:r>
    </w:p>
    <w:p w:rsidR="00201622" w:rsidRPr="006827F6" w:rsidRDefault="00535648">
      <w:pPr>
        <w:pStyle w:val="1"/>
        <w:spacing w:line="360" w:lineRule="auto"/>
        <w:jc w:val="center"/>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(Source: As Influenced by Theodotou, 2020)</w:t>
      </w:r>
    </w:p>
    <w:p w:rsidR="00201622" w:rsidRPr="006827F6" w:rsidRDefault="00201622">
      <w:pPr>
        <w:pStyle w:val="1"/>
        <w:spacing w:line="360" w:lineRule="auto"/>
        <w:jc w:val="both"/>
        <w:rPr>
          <w:rFonts w:ascii="Times New Roman" w:eastAsia="Times New Roman" w:hAnsi="Times New Roman" w:cs="Times New Roman"/>
          <w:b/>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Reflection</w:t>
      </w:r>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The Mental Health Founda</w:t>
      </w:r>
      <w:r w:rsidR="00196441">
        <w:rPr>
          <w:rFonts w:ascii="Times New Roman" w:eastAsia="Times New Roman" w:hAnsi="Times New Roman" w:cs="Times New Roman"/>
          <w:sz w:val="24"/>
          <w:szCs w:val="24"/>
          <w:lang w:val="en-GB"/>
        </w:rPr>
        <w:t>tion Young Leaders Programme has</w:t>
      </w:r>
      <w:r w:rsidRPr="006827F6">
        <w:rPr>
          <w:rFonts w:ascii="Times New Roman" w:eastAsia="Times New Roman" w:hAnsi="Times New Roman" w:cs="Times New Roman"/>
          <w:sz w:val="24"/>
          <w:szCs w:val="24"/>
          <w:lang w:val="en-GB"/>
        </w:rPr>
        <w:t xml:space="preserve"> been </w:t>
      </w:r>
      <w:r w:rsidR="009D6117">
        <w:rPr>
          <w:rFonts w:ascii="Times New Roman" w:eastAsia="Times New Roman" w:hAnsi="Times New Roman" w:cs="Times New Roman"/>
          <w:sz w:val="24"/>
          <w:szCs w:val="24"/>
          <w:lang w:val="en-GB"/>
        </w:rPr>
        <w:t>carefully devised</w:t>
      </w:r>
      <w:r w:rsidRPr="006827F6">
        <w:rPr>
          <w:rFonts w:ascii="Times New Roman" w:eastAsia="Times New Roman" w:hAnsi="Times New Roman" w:cs="Times New Roman"/>
          <w:sz w:val="24"/>
          <w:szCs w:val="24"/>
          <w:lang w:val="en-GB"/>
        </w:rPr>
        <w:t xml:space="preserve"> through inclusive planning by clearly highlighting the purpose and needs of the participants.</w:t>
      </w:r>
      <w:r w:rsidR="009D6117" w:rsidRPr="006827F6">
        <w:rPr>
          <w:rFonts w:ascii="Times New Roman" w:eastAsia="Times New Roman" w:hAnsi="Times New Roman" w:cs="Times New Roman"/>
          <w:sz w:val="24"/>
          <w:szCs w:val="24"/>
          <w:lang w:val="en-GB"/>
        </w:rPr>
        <w:t xml:space="preserve"> </w:t>
      </w:r>
      <w:r w:rsidR="009D6117">
        <w:rPr>
          <w:rFonts w:ascii="Times New Roman" w:eastAsia="Times New Roman" w:hAnsi="Times New Roman" w:cs="Times New Roman"/>
          <w:sz w:val="24"/>
          <w:szCs w:val="24"/>
          <w:lang w:val="en-GB"/>
        </w:rPr>
        <w:t>The organizations support communities working in a close-knit collaboration with</w:t>
      </w:r>
      <w:r w:rsidRPr="006827F6">
        <w:rPr>
          <w:rFonts w:ascii="Times New Roman" w:eastAsia="Times New Roman" w:hAnsi="Times New Roman" w:cs="Times New Roman"/>
          <w:sz w:val="24"/>
          <w:szCs w:val="24"/>
          <w:lang w:val="en-GB"/>
        </w:rPr>
        <w:t xml:space="preserve"> government</w:t>
      </w:r>
      <w:r w:rsidR="009D6117">
        <w:rPr>
          <w:rFonts w:ascii="Times New Roman" w:eastAsia="Times New Roman" w:hAnsi="Times New Roman" w:cs="Times New Roman"/>
          <w:sz w:val="24"/>
          <w:szCs w:val="24"/>
          <w:lang w:val="en-GB"/>
        </w:rPr>
        <w:t xml:space="preserve"> bodies</w:t>
      </w:r>
      <w:r w:rsidRPr="006827F6">
        <w:rPr>
          <w:rFonts w:ascii="Times New Roman" w:eastAsia="Times New Roman" w:hAnsi="Times New Roman" w:cs="Times New Roman"/>
          <w:sz w:val="24"/>
          <w:szCs w:val="24"/>
          <w:lang w:val="en-GB"/>
        </w:rPr>
        <w:t xml:space="preserve"> and institutions towards the </w:t>
      </w:r>
      <w:r w:rsidR="009D6117">
        <w:rPr>
          <w:rFonts w:ascii="Times New Roman" w:eastAsia="Times New Roman" w:hAnsi="Times New Roman" w:cs="Times New Roman"/>
          <w:sz w:val="24"/>
          <w:szCs w:val="24"/>
          <w:lang w:val="en-GB"/>
        </w:rPr>
        <w:t xml:space="preserve">accomplishing </w:t>
      </w:r>
      <w:r w:rsidRPr="006827F6">
        <w:rPr>
          <w:rFonts w:ascii="Times New Roman" w:eastAsia="Times New Roman" w:hAnsi="Times New Roman" w:cs="Times New Roman"/>
          <w:sz w:val="24"/>
          <w:szCs w:val="24"/>
          <w:lang w:val="en-GB"/>
        </w:rPr>
        <w:t>common goal</w:t>
      </w:r>
      <w:r w:rsidR="009D6117">
        <w:rPr>
          <w:rFonts w:ascii="Times New Roman" w:eastAsia="Times New Roman" w:hAnsi="Times New Roman" w:cs="Times New Roman"/>
          <w:sz w:val="24"/>
          <w:szCs w:val="24"/>
          <w:lang w:val="en-GB"/>
        </w:rPr>
        <w:t>s</w:t>
      </w:r>
      <w:r w:rsidRPr="006827F6">
        <w:rPr>
          <w:rFonts w:ascii="Times New Roman" w:eastAsia="Times New Roman" w:hAnsi="Times New Roman" w:cs="Times New Roman"/>
          <w:sz w:val="24"/>
          <w:szCs w:val="24"/>
          <w:lang w:val="en-GB"/>
        </w:rPr>
        <w:t xml:space="preserve">. The organisation </w:t>
      </w:r>
      <w:r w:rsidR="009D6117">
        <w:rPr>
          <w:rFonts w:ascii="Times New Roman" w:eastAsia="Times New Roman" w:hAnsi="Times New Roman" w:cs="Times New Roman"/>
          <w:sz w:val="24"/>
          <w:szCs w:val="24"/>
          <w:lang w:val="en-GB"/>
        </w:rPr>
        <w:t>strives</w:t>
      </w:r>
      <w:r w:rsidRPr="006827F6">
        <w:rPr>
          <w:rFonts w:ascii="Times New Roman" w:eastAsia="Times New Roman" w:hAnsi="Times New Roman" w:cs="Times New Roman"/>
          <w:sz w:val="24"/>
          <w:szCs w:val="24"/>
          <w:lang w:val="en-GB"/>
        </w:rPr>
        <w:t xml:space="preserve"> </w:t>
      </w:r>
      <w:r w:rsidR="009D6117">
        <w:rPr>
          <w:rFonts w:ascii="Times New Roman" w:eastAsia="Times New Roman" w:hAnsi="Times New Roman" w:cs="Times New Roman"/>
          <w:sz w:val="24"/>
          <w:szCs w:val="24"/>
          <w:lang w:val="en-GB"/>
        </w:rPr>
        <w:t xml:space="preserve">to maintain </w:t>
      </w:r>
      <w:r w:rsidRPr="006827F6">
        <w:rPr>
          <w:rFonts w:ascii="Times New Roman" w:eastAsia="Times New Roman" w:hAnsi="Times New Roman" w:cs="Times New Roman"/>
          <w:sz w:val="24"/>
          <w:szCs w:val="24"/>
          <w:lang w:val="en-GB"/>
        </w:rPr>
        <w:t>a greater sense of transparency among the workforce</w:t>
      </w:r>
      <w:r w:rsidR="009D6117">
        <w:rPr>
          <w:rFonts w:ascii="Times New Roman" w:eastAsia="Times New Roman" w:hAnsi="Times New Roman" w:cs="Times New Roman"/>
          <w:sz w:val="24"/>
          <w:szCs w:val="24"/>
          <w:lang w:val="en-GB"/>
        </w:rPr>
        <w:t>,</w:t>
      </w:r>
      <w:r w:rsidRPr="006827F6">
        <w:rPr>
          <w:rFonts w:ascii="Times New Roman" w:eastAsia="Times New Roman" w:hAnsi="Times New Roman" w:cs="Times New Roman"/>
          <w:sz w:val="24"/>
          <w:szCs w:val="24"/>
          <w:lang w:val="en-GB"/>
        </w:rPr>
        <w:t xml:space="preserve"> which helps all the </w:t>
      </w:r>
      <w:r w:rsidR="009D6117">
        <w:rPr>
          <w:rFonts w:ascii="Times New Roman" w:eastAsia="Times New Roman" w:hAnsi="Times New Roman" w:cs="Times New Roman"/>
          <w:sz w:val="24"/>
          <w:szCs w:val="24"/>
          <w:lang w:val="en-GB"/>
        </w:rPr>
        <w:t xml:space="preserve">involved individuals </w:t>
      </w:r>
      <w:r w:rsidRPr="006827F6">
        <w:rPr>
          <w:rFonts w:ascii="Times New Roman" w:eastAsia="Times New Roman" w:hAnsi="Times New Roman" w:cs="Times New Roman"/>
          <w:sz w:val="24"/>
          <w:szCs w:val="24"/>
          <w:lang w:val="en-GB"/>
        </w:rPr>
        <w:t>to listen to each other</w:t>
      </w:r>
      <w:r w:rsidR="009D6117">
        <w:rPr>
          <w:rFonts w:ascii="Times New Roman" w:eastAsia="Times New Roman" w:hAnsi="Times New Roman" w:cs="Times New Roman"/>
          <w:sz w:val="24"/>
          <w:szCs w:val="24"/>
          <w:lang w:val="en-GB"/>
        </w:rPr>
        <w:t xml:space="preserve"> and share ideas</w:t>
      </w:r>
      <w:r w:rsidRPr="006827F6">
        <w:rPr>
          <w:rFonts w:ascii="Times New Roman" w:eastAsia="Times New Roman" w:hAnsi="Times New Roman" w:cs="Times New Roman"/>
          <w:sz w:val="24"/>
          <w:szCs w:val="24"/>
          <w:lang w:val="en-GB"/>
        </w:rPr>
        <w:t xml:space="preserve">. This </w:t>
      </w:r>
      <w:r w:rsidR="009D6117">
        <w:rPr>
          <w:rFonts w:ascii="Times New Roman" w:eastAsia="Times New Roman" w:hAnsi="Times New Roman" w:cs="Times New Roman"/>
          <w:sz w:val="24"/>
          <w:szCs w:val="24"/>
          <w:lang w:val="en-GB"/>
        </w:rPr>
        <w:t xml:space="preserve">brings up an opportunity for </w:t>
      </w:r>
      <w:r w:rsidRPr="006827F6">
        <w:rPr>
          <w:rFonts w:ascii="Times New Roman" w:eastAsia="Times New Roman" w:hAnsi="Times New Roman" w:cs="Times New Roman"/>
          <w:sz w:val="24"/>
          <w:szCs w:val="24"/>
          <w:lang w:val="en-GB"/>
        </w:rPr>
        <w:t xml:space="preserve">new ideas </w:t>
      </w:r>
      <w:r w:rsidR="009D6117">
        <w:rPr>
          <w:rFonts w:ascii="Times New Roman" w:eastAsia="Times New Roman" w:hAnsi="Times New Roman" w:cs="Times New Roman"/>
          <w:sz w:val="24"/>
          <w:szCs w:val="24"/>
          <w:lang w:val="en-GB"/>
        </w:rPr>
        <w:t>exploration and creativity.</w:t>
      </w:r>
      <w:r w:rsidR="009D6117" w:rsidRPr="006827F6">
        <w:rPr>
          <w:rFonts w:ascii="Times New Roman" w:eastAsia="Times New Roman" w:hAnsi="Times New Roman" w:cs="Times New Roman"/>
          <w:sz w:val="24"/>
          <w:szCs w:val="24"/>
          <w:lang w:val="en-GB"/>
        </w:rPr>
        <w:t xml:space="preserve"> </w:t>
      </w:r>
      <w:r w:rsidR="009D6117">
        <w:rPr>
          <w:rFonts w:ascii="Times New Roman" w:eastAsia="Times New Roman" w:hAnsi="Times New Roman" w:cs="Times New Roman"/>
          <w:sz w:val="24"/>
          <w:szCs w:val="24"/>
          <w:lang w:val="en-GB"/>
        </w:rPr>
        <w:t xml:space="preserve">The organisations also maintains a public record that helps its image </w:t>
      </w:r>
      <w:r w:rsidRPr="006827F6">
        <w:rPr>
          <w:rFonts w:ascii="Times New Roman" w:eastAsia="Times New Roman" w:hAnsi="Times New Roman" w:cs="Times New Roman"/>
          <w:sz w:val="24"/>
          <w:szCs w:val="24"/>
          <w:lang w:val="en-GB"/>
        </w:rPr>
        <w:t xml:space="preserve">to be clear and well defined in front of the </w:t>
      </w:r>
      <w:r w:rsidR="009D6117" w:rsidRPr="006827F6">
        <w:rPr>
          <w:rFonts w:ascii="Times New Roman" w:eastAsia="Times New Roman" w:hAnsi="Times New Roman" w:cs="Times New Roman"/>
          <w:sz w:val="24"/>
          <w:szCs w:val="24"/>
          <w:lang w:val="en-GB"/>
        </w:rPr>
        <w:t>public</w:t>
      </w:r>
      <w:r w:rsidRPr="006827F6">
        <w:rPr>
          <w:rFonts w:ascii="Times New Roman" w:eastAsia="Times New Roman" w:hAnsi="Times New Roman" w:cs="Times New Roman"/>
          <w:sz w:val="24"/>
          <w:szCs w:val="24"/>
          <w:lang w:val="en-GB"/>
        </w:rPr>
        <w:t xml:space="preserve">. This eradicates </w:t>
      </w:r>
      <w:r w:rsidR="009D6117">
        <w:rPr>
          <w:rFonts w:ascii="Times New Roman" w:eastAsia="Times New Roman" w:hAnsi="Times New Roman" w:cs="Times New Roman"/>
          <w:sz w:val="24"/>
          <w:szCs w:val="24"/>
          <w:lang w:val="en-GB"/>
        </w:rPr>
        <w:t>the probability of</w:t>
      </w:r>
      <w:r w:rsidRPr="006827F6">
        <w:rPr>
          <w:rFonts w:ascii="Times New Roman" w:eastAsia="Times New Roman" w:hAnsi="Times New Roman" w:cs="Times New Roman"/>
          <w:sz w:val="24"/>
          <w:szCs w:val="24"/>
          <w:lang w:val="en-GB"/>
        </w:rPr>
        <w:t xml:space="preserve"> rumours</w:t>
      </w:r>
      <w:r w:rsidR="009D6117">
        <w:rPr>
          <w:rFonts w:ascii="Times New Roman" w:eastAsia="Times New Roman" w:hAnsi="Times New Roman" w:cs="Times New Roman"/>
          <w:sz w:val="24"/>
          <w:szCs w:val="24"/>
          <w:lang w:val="en-GB"/>
        </w:rPr>
        <w:t xml:space="preserve"> occurrence</w:t>
      </w:r>
      <w:r w:rsidRPr="006827F6">
        <w:rPr>
          <w:rFonts w:ascii="Times New Roman" w:eastAsia="Times New Roman" w:hAnsi="Times New Roman" w:cs="Times New Roman"/>
          <w:sz w:val="24"/>
          <w:szCs w:val="24"/>
          <w:lang w:val="en-GB"/>
        </w:rPr>
        <w:t xml:space="preserve"> that may </w:t>
      </w:r>
      <w:r w:rsidR="009D6117">
        <w:rPr>
          <w:rFonts w:ascii="Times New Roman" w:eastAsia="Times New Roman" w:hAnsi="Times New Roman" w:cs="Times New Roman"/>
          <w:sz w:val="24"/>
          <w:szCs w:val="24"/>
          <w:lang w:val="en-GB"/>
        </w:rPr>
        <w:t xml:space="preserve">jeopardise the reputation of the </w:t>
      </w:r>
      <w:r w:rsidRPr="006827F6">
        <w:rPr>
          <w:rFonts w:ascii="Times New Roman" w:eastAsia="Times New Roman" w:hAnsi="Times New Roman" w:cs="Times New Roman"/>
          <w:sz w:val="24"/>
          <w:szCs w:val="24"/>
          <w:lang w:val="en-GB"/>
        </w:rPr>
        <w:t>organisation.</w:t>
      </w:r>
    </w:p>
    <w:p w:rsidR="00196441" w:rsidRDefault="00196441">
      <w:pPr>
        <w:pStyle w:val="1"/>
        <w:spacing w:line="360" w:lineRule="auto"/>
        <w:jc w:val="both"/>
        <w:rPr>
          <w:rFonts w:ascii="Times New Roman" w:eastAsia="Times New Roman" w:hAnsi="Times New Roman" w:cs="Times New Roman"/>
          <w:b/>
          <w:i/>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Action</w:t>
      </w:r>
    </w:p>
    <w:p w:rsidR="00201622" w:rsidRDefault="009D6117">
      <w:pPr>
        <w:pStyle w:v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w:t>
      </w:r>
      <w:r w:rsidR="00535648" w:rsidRPr="006827F6">
        <w:rPr>
          <w:rFonts w:ascii="Times New Roman" w:eastAsia="Times New Roman" w:hAnsi="Times New Roman" w:cs="Times New Roman"/>
          <w:sz w:val="24"/>
          <w:szCs w:val="24"/>
          <w:lang w:val="en-GB"/>
        </w:rPr>
        <w:t xml:space="preserve">he </w:t>
      </w:r>
      <w:r>
        <w:rPr>
          <w:rFonts w:ascii="Times New Roman" w:eastAsia="Times New Roman" w:hAnsi="Times New Roman" w:cs="Times New Roman"/>
          <w:sz w:val="24"/>
          <w:szCs w:val="24"/>
          <w:lang w:val="en-GB"/>
        </w:rPr>
        <w:t xml:space="preserve">MHF Young Leaders </w:t>
      </w:r>
      <w:r w:rsidR="00445E57">
        <w:rPr>
          <w:rFonts w:ascii="Times New Roman" w:eastAsia="Times New Roman" w:hAnsi="Times New Roman" w:cs="Times New Roman"/>
          <w:sz w:val="24"/>
          <w:szCs w:val="24"/>
          <w:lang w:val="en-GB"/>
        </w:rPr>
        <w:t>programme</w:t>
      </w:r>
      <w:r w:rsidR="00535648" w:rsidRPr="006827F6">
        <w:rPr>
          <w:rFonts w:ascii="Times New Roman" w:eastAsia="Times New Roman" w:hAnsi="Times New Roman" w:cs="Times New Roman"/>
          <w:sz w:val="24"/>
          <w:szCs w:val="24"/>
          <w:lang w:val="en-GB"/>
        </w:rPr>
        <w:t xml:space="preserve"> ensures that all the desired </w:t>
      </w:r>
      <w:r w:rsidR="00445E57">
        <w:rPr>
          <w:rFonts w:ascii="Times New Roman" w:eastAsia="Times New Roman" w:hAnsi="Times New Roman" w:cs="Times New Roman"/>
          <w:sz w:val="24"/>
          <w:szCs w:val="24"/>
          <w:lang w:val="en-GB"/>
        </w:rPr>
        <w:t xml:space="preserve">community engagement activities get properly and thoroughly executed because each one of them </w:t>
      </w:r>
      <w:r w:rsidR="00535648" w:rsidRPr="006827F6">
        <w:rPr>
          <w:rFonts w:ascii="Times New Roman" w:eastAsia="Times New Roman" w:hAnsi="Times New Roman" w:cs="Times New Roman"/>
          <w:sz w:val="24"/>
          <w:szCs w:val="24"/>
          <w:lang w:val="en-GB"/>
        </w:rPr>
        <w:t xml:space="preserve">has the potential to bring a change to </w:t>
      </w:r>
      <w:r w:rsidR="00445E57">
        <w:rPr>
          <w:rFonts w:ascii="Times New Roman" w:eastAsia="Times New Roman" w:hAnsi="Times New Roman" w:cs="Times New Roman"/>
          <w:sz w:val="24"/>
          <w:szCs w:val="24"/>
          <w:lang w:val="en-GB"/>
        </w:rPr>
        <w:t>a crisis</w:t>
      </w:r>
      <w:r w:rsidR="00535648" w:rsidRPr="006827F6">
        <w:rPr>
          <w:rFonts w:ascii="Times New Roman" w:eastAsia="Times New Roman" w:hAnsi="Times New Roman" w:cs="Times New Roman"/>
          <w:sz w:val="24"/>
          <w:szCs w:val="24"/>
          <w:lang w:val="en-GB"/>
        </w:rPr>
        <w:t>.</w:t>
      </w:r>
      <w:r w:rsidR="00445E57">
        <w:rPr>
          <w:rFonts w:ascii="Times New Roman" w:eastAsia="Times New Roman" w:hAnsi="Times New Roman" w:cs="Times New Roman"/>
          <w:sz w:val="24"/>
          <w:szCs w:val="24"/>
          <w:lang w:val="en-GB"/>
        </w:rPr>
        <w:t xml:space="preserve"> The organsaition </w:t>
      </w:r>
      <w:r w:rsidR="00535648" w:rsidRPr="006827F6">
        <w:rPr>
          <w:rFonts w:ascii="Times New Roman" w:eastAsia="Times New Roman" w:hAnsi="Times New Roman" w:cs="Times New Roman"/>
          <w:sz w:val="24"/>
          <w:szCs w:val="24"/>
          <w:lang w:val="en-GB"/>
        </w:rPr>
        <w:t xml:space="preserve">further makes sure that every member is aware of the potential of the organisation </w:t>
      </w:r>
      <w:r w:rsidR="00445E57">
        <w:rPr>
          <w:rFonts w:ascii="Times New Roman" w:eastAsia="Times New Roman" w:hAnsi="Times New Roman" w:cs="Times New Roman"/>
          <w:sz w:val="24"/>
          <w:szCs w:val="24"/>
          <w:lang w:val="en-GB"/>
        </w:rPr>
        <w:t>and its targeted goals</w:t>
      </w:r>
      <w:r w:rsidR="00535648" w:rsidRPr="006827F6">
        <w:rPr>
          <w:rFonts w:ascii="Times New Roman" w:eastAsia="Times New Roman" w:hAnsi="Times New Roman" w:cs="Times New Roman"/>
          <w:sz w:val="24"/>
          <w:szCs w:val="24"/>
          <w:lang w:val="en-GB"/>
        </w:rPr>
        <w:t xml:space="preserve">. I have observed that the project promotes a </w:t>
      </w:r>
      <w:r w:rsidR="00535648" w:rsidRPr="006827F6">
        <w:rPr>
          <w:rFonts w:ascii="Times New Roman" w:eastAsia="Times New Roman" w:hAnsi="Times New Roman" w:cs="Times New Roman"/>
          <w:sz w:val="24"/>
          <w:szCs w:val="24"/>
          <w:lang w:val="en-GB"/>
        </w:rPr>
        <w:lastRenderedPageBreak/>
        <w:t xml:space="preserve">policy of </w:t>
      </w:r>
      <w:r w:rsidR="00445E57" w:rsidRPr="006827F6">
        <w:rPr>
          <w:rFonts w:ascii="Times New Roman" w:eastAsia="Times New Roman" w:hAnsi="Times New Roman" w:cs="Times New Roman"/>
          <w:sz w:val="24"/>
          <w:szCs w:val="24"/>
          <w:lang w:val="en-GB"/>
        </w:rPr>
        <w:t>participation, which</w:t>
      </w:r>
      <w:r w:rsidR="00535648" w:rsidRPr="006827F6">
        <w:rPr>
          <w:rFonts w:ascii="Times New Roman" w:eastAsia="Times New Roman" w:hAnsi="Times New Roman" w:cs="Times New Roman"/>
          <w:sz w:val="24"/>
          <w:szCs w:val="24"/>
          <w:lang w:val="en-GB"/>
        </w:rPr>
        <w:t xml:space="preserve"> </w:t>
      </w:r>
      <w:r w:rsidR="00445E57">
        <w:rPr>
          <w:rFonts w:ascii="Times New Roman" w:eastAsia="Times New Roman" w:hAnsi="Times New Roman" w:cs="Times New Roman"/>
          <w:sz w:val="24"/>
          <w:szCs w:val="24"/>
          <w:lang w:val="en-GB"/>
        </w:rPr>
        <w:t>actively endorses</w:t>
      </w:r>
      <w:r w:rsidR="00535648" w:rsidRPr="006827F6">
        <w:rPr>
          <w:rFonts w:ascii="Times New Roman" w:eastAsia="Times New Roman" w:hAnsi="Times New Roman" w:cs="Times New Roman"/>
          <w:sz w:val="24"/>
          <w:szCs w:val="24"/>
          <w:lang w:val="en-GB"/>
        </w:rPr>
        <w:t xml:space="preserve"> volunteer</w:t>
      </w:r>
      <w:r w:rsidR="00445E57">
        <w:rPr>
          <w:rFonts w:ascii="Times New Roman" w:eastAsia="Times New Roman" w:hAnsi="Times New Roman" w:cs="Times New Roman"/>
          <w:sz w:val="24"/>
          <w:szCs w:val="24"/>
        </w:rPr>
        <w:t>ing</w:t>
      </w:r>
      <w:r w:rsidR="00535648" w:rsidRPr="006827F6">
        <w:rPr>
          <w:rFonts w:ascii="Times New Roman" w:eastAsia="Times New Roman" w:hAnsi="Times New Roman" w:cs="Times New Roman"/>
          <w:sz w:val="24"/>
          <w:szCs w:val="24"/>
          <w:lang w:val="en-GB"/>
        </w:rPr>
        <w:t xml:space="preserve">. A quality management programme has </w:t>
      </w:r>
      <w:r w:rsidR="00445E57">
        <w:rPr>
          <w:rFonts w:ascii="Times New Roman" w:eastAsia="Times New Roman" w:hAnsi="Times New Roman" w:cs="Times New Roman"/>
          <w:sz w:val="24"/>
          <w:szCs w:val="24"/>
          <w:lang w:val="en-GB"/>
        </w:rPr>
        <w:t xml:space="preserve">also </w:t>
      </w:r>
      <w:r w:rsidR="00535648" w:rsidRPr="006827F6">
        <w:rPr>
          <w:rFonts w:ascii="Times New Roman" w:eastAsia="Times New Roman" w:hAnsi="Times New Roman" w:cs="Times New Roman"/>
          <w:sz w:val="24"/>
          <w:szCs w:val="24"/>
          <w:lang w:val="en-GB"/>
        </w:rPr>
        <w:t>bee</w:t>
      </w:r>
      <w:r w:rsidR="00445E57">
        <w:rPr>
          <w:rFonts w:ascii="Times New Roman" w:eastAsia="Times New Roman" w:hAnsi="Times New Roman" w:cs="Times New Roman"/>
          <w:sz w:val="24"/>
          <w:szCs w:val="24"/>
          <w:lang w:val="en-GB"/>
        </w:rPr>
        <w:t>n incorporated which maintains high</w:t>
      </w:r>
      <w:r w:rsidR="00535648" w:rsidRPr="006827F6">
        <w:rPr>
          <w:rFonts w:ascii="Times New Roman" w:eastAsia="Times New Roman" w:hAnsi="Times New Roman" w:cs="Times New Roman"/>
          <w:sz w:val="24"/>
          <w:szCs w:val="24"/>
          <w:lang w:val="en-GB"/>
        </w:rPr>
        <w:t xml:space="preserve"> standards of the participation culture that exists in their approach. </w:t>
      </w:r>
    </w:p>
    <w:p w:rsidR="00445E57" w:rsidRPr="006827F6" w:rsidRDefault="00445E57">
      <w:pPr>
        <w:pStyle w:val="1"/>
        <w:spacing w:line="360" w:lineRule="auto"/>
        <w:jc w:val="both"/>
        <w:rPr>
          <w:rFonts w:ascii="Times New Roman" w:eastAsia="Times New Roman" w:hAnsi="Times New Roman" w:cs="Times New Roman"/>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Personal development skills</w:t>
      </w:r>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Personal development skills are very </w:t>
      </w:r>
      <w:r w:rsidR="00A87CDD" w:rsidRPr="006827F6">
        <w:rPr>
          <w:rFonts w:ascii="Times New Roman" w:eastAsia="Times New Roman" w:hAnsi="Times New Roman" w:cs="Times New Roman"/>
          <w:sz w:val="24"/>
          <w:szCs w:val="24"/>
          <w:lang w:val="en-GB"/>
        </w:rPr>
        <w:t>important,</w:t>
      </w:r>
      <w:r w:rsidR="00A87CDD">
        <w:rPr>
          <w:rFonts w:ascii="Times New Roman" w:eastAsia="Times New Roman" w:hAnsi="Times New Roman" w:cs="Times New Roman"/>
          <w:sz w:val="24"/>
          <w:szCs w:val="24"/>
          <w:lang w:val="en-GB"/>
        </w:rPr>
        <w:t xml:space="preserve"> as they can be </w:t>
      </w:r>
      <w:r w:rsidR="00445E57">
        <w:rPr>
          <w:rFonts w:ascii="Times New Roman" w:eastAsia="Times New Roman" w:hAnsi="Times New Roman" w:cs="Times New Roman"/>
          <w:sz w:val="24"/>
          <w:szCs w:val="24"/>
          <w:lang w:val="en-GB"/>
        </w:rPr>
        <w:t>used as a potent tool</w:t>
      </w:r>
      <w:r w:rsidRPr="006827F6">
        <w:rPr>
          <w:rFonts w:ascii="Times New Roman" w:eastAsia="Times New Roman" w:hAnsi="Times New Roman" w:cs="Times New Roman"/>
          <w:sz w:val="24"/>
          <w:szCs w:val="24"/>
          <w:lang w:val="en-GB"/>
        </w:rPr>
        <w:t xml:space="preserve"> to </w:t>
      </w:r>
      <w:r w:rsidR="00A87CDD">
        <w:rPr>
          <w:rFonts w:ascii="Times New Roman" w:eastAsia="Times New Roman" w:hAnsi="Times New Roman" w:cs="Times New Roman"/>
          <w:sz w:val="24"/>
          <w:szCs w:val="24"/>
          <w:lang w:val="en-GB"/>
        </w:rPr>
        <w:t xml:space="preserve">design </w:t>
      </w:r>
      <w:r w:rsidRPr="006827F6">
        <w:rPr>
          <w:rFonts w:ascii="Times New Roman" w:eastAsia="Times New Roman" w:hAnsi="Times New Roman" w:cs="Times New Roman"/>
          <w:sz w:val="24"/>
          <w:szCs w:val="24"/>
          <w:lang w:val="en-GB"/>
        </w:rPr>
        <w:t xml:space="preserve">strategic and tactical plans towards personal and professional </w:t>
      </w:r>
      <w:r w:rsidR="00445E57">
        <w:rPr>
          <w:rFonts w:ascii="Times New Roman" w:eastAsia="Times New Roman" w:hAnsi="Times New Roman" w:cs="Times New Roman"/>
          <w:sz w:val="24"/>
          <w:szCs w:val="24"/>
          <w:lang w:val="en-GB"/>
        </w:rPr>
        <w:t>improvement</w:t>
      </w:r>
      <w:r w:rsidRPr="006827F6">
        <w:rPr>
          <w:rFonts w:ascii="Times New Roman" w:eastAsia="Times New Roman" w:hAnsi="Times New Roman" w:cs="Times New Roman"/>
          <w:sz w:val="24"/>
          <w:szCs w:val="24"/>
          <w:lang w:val="en-GB"/>
        </w:rPr>
        <w:t xml:space="preserve">. These personality development skills could be incorporated into </w:t>
      </w:r>
      <w:r w:rsidR="00A87CDD">
        <w:rPr>
          <w:rFonts w:ascii="Times New Roman" w:eastAsia="Times New Roman" w:hAnsi="Times New Roman" w:cs="Times New Roman"/>
          <w:sz w:val="24"/>
          <w:szCs w:val="24"/>
          <w:lang w:val="en-GB"/>
        </w:rPr>
        <w:t xml:space="preserve">the </w:t>
      </w:r>
      <w:r w:rsidR="00445E57">
        <w:rPr>
          <w:rFonts w:ascii="Times New Roman" w:eastAsia="Times New Roman" w:hAnsi="Times New Roman" w:cs="Times New Roman"/>
          <w:sz w:val="24"/>
          <w:szCs w:val="24"/>
          <w:lang w:val="en-GB"/>
        </w:rPr>
        <w:t>organization</w:t>
      </w:r>
      <w:r w:rsidR="00A87CDD">
        <w:rPr>
          <w:rFonts w:ascii="Times New Roman" w:eastAsia="Times New Roman" w:hAnsi="Times New Roman" w:cs="Times New Roman"/>
          <w:sz w:val="24"/>
          <w:szCs w:val="24"/>
          <w:lang w:val="en-GB"/>
        </w:rPr>
        <w:t xml:space="preserve">’s </w:t>
      </w:r>
      <w:r w:rsidRPr="006827F6">
        <w:rPr>
          <w:rFonts w:ascii="Times New Roman" w:eastAsia="Times New Roman" w:hAnsi="Times New Roman" w:cs="Times New Roman"/>
          <w:sz w:val="24"/>
          <w:szCs w:val="24"/>
          <w:lang w:val="en-GB"/>
        </w:rPr>
        <w:t xml:space="preserve">daily routines and used to improve strengths and talents </w:t>
      </w:r>
      <w:r w:rsidR="00445E57">
        <w:rPr>
          <w:rFonts w:ascii="Times New Roman" w:eastAsia="Times New Roman" w:hAnsi="Times New Roman" w:cs="Times New Roman"/>
          <w:sz w:val="24"/>
          <w:szCs w:val="24"/>
          <w:lang w:val="en-GB"/>
        </w:rPr>
        <w:t>of the</w:t>
      </w:r>
      <w:r w:rsidR="00A87CDD">
        <w:rPr>
          <w:rFonts w:ascii="Times New Roman" w:eastAsia="Times New Roman" w:hAnsi="Times New Roman" w:cs="Times New Roman"/>
          <w:sz w:val="24"/>
          <w:szCs w:val="24"/>
          <w:lang w:val="en-GB"/>
        </w:rPr>
        <w:t xml:space="preserve"> people involved in the project. Personal development campaigns within an organization can allow employees to </w:t>
      </w:r>
      <w:r w:rsidR="00704732">
        <w:rPr>
          <w:rFonts w:ascii="Times New Roman" w:eastAsia="Times New Roman" w:hAnsi="Times New Roman" w:cs="Times New Roman"/>
          <w:sz w:val="24"/>
          <w:szCs w:val="24"/>
          <w:lang w:val="en-GB"/>
        </w:rPr>
        <w:t xml:space="preserve">develop a greater professional intuition that will allow them to </w:t>
      </w:r>
      <w:r w:rsidR="00A87CDD">
        <w:rPr>
          <w:rFonts w:ascii="Times New Roman" w:eastAsia="Times New Roman" w:hAnsi="Times New Roman" w:cs="Times New Roman"/>
          <w:sz w:val="24"/>
          <w:szCs w:val="24"/>
          <w:lang w:val="en-GB"/>
        </w:rPr>
        <w:t xml:space="preserve">leave their individual mark and ultimately improve efficiency in the workforce. That on other hand will facilitate the organization in achieving its target goals. </w:t>
      </w:r>
      <w:r w:rsidRPr="006827F6">
        <w:rPr>
          <w:rFonts w:ascii="Times New Roman" w:eastAsia="Times New Roman" w:hAnsi="Times New Roman" w:cs="Times New Roman"/>
          <w:sz w:val="24"/>
          <w:szCs w:val="24"/>
          <w:lang w:val="en-GB"/>
        </w:rPr>
        <w:t>Greater intuition helps an individual to understand and assess a situation effectively so that they could make timely and efficient decisions when needed (Theodotou, 2020). Furthermore, the optimistic approach</w:t>
      </w:r>
      <w:r w:rsidR="00704732">
        <w:rPr>
          <w:rFonts w:ascii="Times New Roman" w:eastAsia="Times New Roman" w:hAnsi="Times New Roman" w:cs="Times New Roman"/>
          <w:sz w:val="24"/>
          <w:szCs w:val="24"/>
          <w:lang w:val="en-GB"/>
        </w:rPr>
        <w:t xml:space="preserve"> of dealing with problems</w:t>
      </w:r>
      <w:r w:rsidRPr="006827F6">
        <w:rPr>
          <w:rFonts w:ascii="Times New Roman" w:eastAsia="Times New Roman" w:hAnsi="Times New Roman" w:cs="Times New Roman"/>
          <w:sz w:val="24"/>
          <w:szCs w:val="24"/>
          <w:lang w:val="en-GB"/>
        </w:rPr>
        <w:t xml:space="preserve"> helps an individual to analyse the situation with a certain level of positivity </w:t>
      </w:r>
      <w:r w:rsidR="00704732">
        <w:rPr>
          <w:rFonts w:ascii="Times New Roman" w:eastAsia="Times New Roman" w:hAnsi="Times New Roman" w:cs="Times New Roman"/>
          <w:sz w:val="24"/>
          <w:szCs w:val="24"/>
          <w:lang w:val="en-GB"/>
        </w:rPr>
        <w:t>needed for achieving better results</w:t>
      </w:r>
      <w:r w:rsidRPr="006827F6">
        <w:rPr>
          <w:rFonts w:ascii="Times New Roman" w:eastAsia="Times New Roman" w:hAnsi="Times New Roman" w:cs="Times New Roman"/>
          <w:sz w:val="24"/>
          <w:szCs w:val="24"/>
          <w:lang w:val="en-GB"/>
        </w:rPr>
        <w:t xml:space="preserve">. A positive outlook would help an organisation </w:t>
      </w:r>
      <w:r w:rsidR="00704732">
        <w:rPr>
          <w:rFonts w:ascii="Times New Roman" w:eastAsia="Times New Roman" w:hAnsi="Times New Roman" w:cs="Times New Roman"/>
          <w:sz w:val="24"/>
          <w:szCs w:val="24"/>
          <w:lang w:val="en-GB"/>
        </w:rPr>
        <w:t>to maintain high morale and combat</w:t>
      </w:r>
      <w:r w:rsidRPr="006827F6">
        <w:rPr>
          <w:rFonts w:ascii="Times New Roman" w:eastAsia="Times New Roman" w:hAnsi="Times New Roman" w:cs="Times New Roman"/>
          <w:sz w:val="24"/>
          <w:szCs w:val="24"/>
          <w:lang w:val="en-GB"/>
        </w:rPr>
        <w:t xml:space="preserve"> demotivation even after the failure of meeting a goal. </w:t>
      </w:r>
    </w:p>
    <w:p w:rsidR="00A85EC5"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A self-awareness and rationality </w:t>
      </w:r>
      <w:r w:rsidR="00704732">
        <w:rPr>
          <w:rFonts w:ascii="Times New Roman" w:eastAsia="Times New Roman" w:hAnsi="Times New Roman" w:cs="Times New Roman"/>
          <w:sz w:val="24"/>
          <w:szCs w:val="24"/>
          <w:lang w:val="en-GB"/>
        </w:rPr>
        <w:t xml:space="preserve">are also in-demand personal qualities that help employees be aware of both their capabilities and shortcomings. Knowing your </w:t>
      </w:r>
      <w:r w:rsidR="00704732">
        <w:rPr>
          <w:rFonts w:ascii="Times New Roman" w:eastAsia="Times New Roman" w:hAnsi="Times New Roman" w:cs="Times New Roman"/>
          <w:sz w:val="24"/>
          <w:szCs w:val="24"/>
        </w:rPr>
        <w:t xml:space="preserve">own strength and weaknesses is vital for successful confidence building and performance pressure coping. That will allow an employee </w:t>
      </w:r>
      <w:r w:rsidR="00A85EC5">
        <w:rPr>
          <w:rFonts w:ascii="Times New Roman" w:eastAsia="Times New Roman" w:hAnsi="Times New Roman" w:cs="Times New Roman"/>
          <w:sz w:val="24"/>
          <w:szCs w:val="24"/>
        </w:rPr>
        <w:t xml:space="preserve">to grow her/his professional confidence and </w:t>
      </w:r>
      <w:r w:rsidR="00704732">
        <w:rPr>
          <w:rFonts w:ascii="Times New Roman" w:eastAsia="Times New Roman" w:hAnsi="Times New Roman" w:cs="Times New Roman"/>
          <w:sz w:val="24"/>
          <w:szCs w:val="24"/>
        </w:rPr>
        <w:t xml:space="preserve">to successfully communicate with both </w:t>
      </w:r>
      <w:r w:rsidR="00A85EC5">
        <w:rPr>
          <w:rFonts w:ascii="Times New Roman" w:eastAsia="Times New Roman" w:hAnsi="Times New Roman" w:cs="Times New Roman"/>
          <w:sz w:val="24"/>
          <w:szCs w:val="24"/>
        </w:rPr>
        <w:t>his/her</w:t>
      </w:r>
      <w:r w:rsidR="00704732">
        <w:rPr>
          <w:rFonts w:ascii="Times New Roman" w:eastAsia="Times New Roman" w:hAnsi="Times New Roman" w:cs="Times New Roman"/>
          <w:sz w:val="24"/>
          <w:szCs w:val="24"/>
        </w:rPr>
        <w:t xml:space="preserve"> counterpart</w:t>
      </w:r>
      <w:r w:rsidR="00A85EC5">
        <w:rPr>
          <w:rFonts w:ascii="Times New Roman" w:eastAsia="Times New Roman" w:hAnsi="Times New Roman" w:cs="Times New Roman"/>
          <w:sz w:val="24"/>
          <w:szCs w:val="24"/>
        </w:rPr>
        <w:t>s</w:t>
      </w:r>
      <w:r w:rsidR="00704732">
        <w:rPr>
          <w:rFonts w:ascii="Times New Roman" w:eastAsia="Times New Roman" w:hAnsi="Times New Roman" w:cs="Times New Roman"/>
          <w:sz w:val="24"/>
          <w:szCs w:val="24"/>
        </w:rPr>
        <w:t xml:space="preserve"> and those in need of assistance</w:t>
      </w:r>
      <w:r w:rsidRPr="006827F6">
        <w:rPr>
          <w:rFonts w:ascii="Times New Roman" w:eastAsia="Times New Roman" w:hAnsi="Times New Roman" w:cs="Times New Roman"/>
          <w:sz w:val="24"/>
          <w:szCs w:val="24"/>
          <w:lang w:val="en-GB"/>
        </w:rPr>
        <w:t xml:space="preserve"> (Urbani </w:t>
      </w:r>
      <w:r w:rsidRPr="006827F6">
        <w:rPr>
          <w:rFonts w:ascii="Times New Roman" w:eastAsia="Times New Roman" w:hAnsi="Times New Roman" w:cs="Times New Roman"/>
          <w:i/>
          <w:sz w:val="24"/>
          <w:szCs w:val="24"/>
          <w:lang w:val="en-GB"/>
        </w:rPr>
        <w:t>et al.</w:t>
      </w:r>
      <w:r w:rsidRPr="006827F6">
        <w:rPr>
          <w:rFonts w:ascii="Times New Roman" w:eastAsia="Times New Roman" w:hAnsi="Times New Roman" w:cs="Times New Roman"/>
          <w:sz w:val="24"/>
          <w:szCs w:val="24"/>
          <w:lang w:val="en-GB"/>
        </w:rPr>
        <w:t xml:space="preserve"> 2017). So</w:t>
      </w:r>
      <w:r w:rsidR="00A85EC5">
        <w:rPr>
          <w:rFonts w:ascii="Times New Roman" w:eastAsia="Times New Roman" w:hAnsi="Times New Roman" w:cs="Times New Roman"/>
          <w:sz w:val="24"/>
          <w:szCs w:val="24"/>
          <w:lang w:val="en-GB"/>
        </w:rPr>
        <w:t>,</w:t>
      </w:r>
      <w:r w:rsidRPr="006827F6">
        <w:rPr>
          <w:rFonts w:ascii="Times New Roman" w:eastAsia="Times New Roman" w:hAnsi="Times New Roman" w:cs="Times New Roman"/>
          <w:sz w:val="24"/>
          <w:szCs w:val="24"/>
          <w:lang w:val="en-GB"/>
        </w:rPr>
        <w:t xml:space="preserve"> I think the lack of confidence </w:t>
      </w:r>
      <w:r w:rsidR="00A85EC5">
        <w:rPr>
          <w:rFonts w:ascii="Times New Roman" w:eastAsia="Times New Roman" w:hAnsi="Times New Roman" w:cs="Times New Roman"/>
          <w:sz w:val="24"/>
          <w:szCs w:val="24"/>
          <w:lang w:val="en-GB"/>
        </w:rPr>
        <w:t>can be</w:t>
      </w:r>
      <w:r w:rsidRPr="006827F6">
        <w:rPr>
          <w:rFonts w:ascii="Times New Roman" w:eastAsia="Times New Roman" w:hAnsi="Times New Roman" w:cs="Times New Roman"/>
          <w:sz w:val="24"/>
          <w:szCs w:val="24"/>
          <w:lang w:val="en-GB"/>
        </w:rPr>
        <w:t xml:space="preserve"> identified </w:t>
      </w:r>
      <w:r w:rsidR="00A85EC5">
        <w:rPr>
          <w:rFonts w:ascii="Times New Roman" w:eastAsia="Times New Roman" w:hAnsi="Times New Roman" w:cs="Times New Roman"/>
          <w:sz w:val="24"/>
          <w:szCs w:val="24"/>
          <w:lang w:val="en-GB"/>
        </w:rPr>
        <w:t>as</w:t>
      </w:r>
      <w:r w:rsidRPr="006827F6">
        <w:rPr>
          <w:rFonts w:ascii="Times New Roman" w:eastAsia="Times New Roman" w:hAnsi="Times New Roman" w:cs="Times New Roman"/>
          <w:sz w:val="24"/>
          <w:szCs w:val="24"/>
          <w:lang w:val="en-GB"/>
        </w:rPr>
        <w:t xml:space="preserve"> a critical factor dictating the proces</w:t>
      </w:r>
      <w:r w:rsidR="00A85EC5">
        <w:rPr>
          <w:rFonts w:ascii="Times New Roman" w:eastAsia="Times New Roman" w:hAnsi="Times New Roman" w:cs="Times New Roman"/>
          <w:sz w:val="24"/>
          <w:szCs w:val="24"/>
          <w:lang w:val="en-GB"/>
        </w:rPr>
        <w:t xml:space="preserve">s of personal development. </w:t>
      </w:r>
      <w:r w:rsidRPr="006827F6">
        <w:rPr>
          <w:rFonts w:ascii="Times New Roman" w:eastAsia="Times New Roman" w:hAnsi="Times New Roman" w:cs="Times New Roman"/>
          <w:sz w:val="24"/>
          <w:szCs w:val="24"/>
          <w:lang w:val="en-GB"/>
        </w:rPr>
        <w:t xml:space="preserve">Another important factor dictating the success of personality development is the lack of involvement of others in the process. I have observed that an effective personal development policy needs </w:t>
      </w:r>
      <w:r w:rsidR="00A85EC5">
        <w:rPr>
          <w:rFonts w:ascii="Times New Roman" w:eastAsia="Times New Roman" w:hAnsi="Times New Roman" w:cs="Times New Roman"/>
          <w:sz w:val="24"/>
          <w:szCs w:val="24"/>
          <w:lang w:val="en-GB"/>
        </w:rPr>
        <w:t xml:space="preserve">the assistance of other members. </w:t>
      </w:r>
      <w:r w:rsidRPr="006827F6">
        <w:rPr>
          <w:rFonts w:ascii="Times New Roman" w:eastAsia="Times New Roman" w:hAnsi="Times New Roman" w:cs="Times New Roman"/>
          <w:sz w:val="24"/>
          <w:szCs w:val="24"/>
          <w:lang w:val="en-GB"/>
        </w:rPr>
        <w:t xml:space="preserve">Taking in suggestions from others </w:t>
      </w:r>
      <w:r w:rsidR="00A85EC5">
        <w:rPr>
          <w:rFonts w:ascii="Times New Roman" w:eastAsia="Times New Roman" w:hAnsi="Times New Roman" w:cs="Times New Roman"/>
          <w:sz w:val="24"/>
          <w:szCs w:val="24"/>
          <w:lang w:val="en-GB"/>
        </w:rPr>
        <w:t>based on both appreciation and criticism is essential in the personality development process and ability to take proper profesionaol decision when needed. That is very important because individuals tend to get</w:t>
      </w:r>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misguided by different perceptions</w:t>
      </w:r>
      <w:r w:rsidR="00A85EC5">
        <w:rPr>
          <w:rFonts w:ascii="Times New Roman" w:eastAsia="Times New Roman" w:hAnsi="Times New Roman" w:cs="Times New Roman"/>
          <w:sz w:val="24"/>
          <w:szCs w:val="24"/>
          <w:lang w:val="en-GB"/>
        </w:rPr>
        <w:t>,</w:t>
      </w:r>
      <w:r w:rsidRPr="006827F6">
        <w:rPr>
          <w:rFonts w:ascii="Times New Roman" w:eastAsia="Times New Roman" w:hAnsi="Times New Roman" w:cs="Times New Roman"/>
          <w:sz w:val="24"/>
          <w:szCs w:val="24"/>
          <w:lang w:val="en-GB"/>
        </w:rPr>
        <w:t xml:space="preserve"> so they end up taking wrong decisions which</w:t>
      </w:r>
      <w:r w:rsidR="00A85EC5">
        <w:rPr>
          <w:rFonts w:ascii="Times New Roman" w:eastAsia="Times New Roman" w:hAnsi="Times New Roman" w:cs="Times New Roman"/>
          <w:sz w:val="24"/>
          <w:szCs w:val="24"/>
          <w:lang w:val="en-GB"/>
        </w:rPr>
        <w:t xml:space="preserve"> eventually can cause</w:t>
      </w:r>
      <w:r w:rsidRPr="006827F6">
        <w:rPr>
          <w:rFonts w:ascii="Times New Roman" w:eastAsia="Times New Roman" w:hAnsi="Times New Roman" w:cs="Times New Roman"/>
          <w:sz w:val="24"/>
          <w:szCs w:val="24"/>
          <w:lang w:val="en-GB"/>
        </w:rPr>
        <w:t xml:space="preserve"> harm </w:t>
      </w:r>
      <w:r w:rsidR="00A85EC5">
        <w:rPr>
          <w:rFonts w:ascii="Times New Roman" w:eastAsia="Times New Roman" w:hAnsi="Times New Roman" w:cs="Times New Roman"/>
          <w:sz w:val="24"/>
          <w:szCs w:val="24"/>
          <w:lang w:val="en-GB"/>
        </w:rPr>
        <w:t xml:space="preserve">to </w:t>
      </w:r>
      <w:r w:rsidRPr="006827F6">
        <w:rPr>
          <w:rFonts w:ascii="Times New Roman" w:eastAsia="Times New Roman" w:hAnsi="Times New Roman" w:cs="Times New Roman"/>
          <w:sz w:val="24"/>
          <w:szCs w:val="24"/>
          <w:lang w:val="en-GB"/>
        </w:rPr>
        <w:t xml:space="preserve">the organisation (Bean </w:t>
      </w:r>
      <w:r w:rsidRPr="006827F6">
        <w:rPr>
          <w:rFonts w:ascii="Times New Roman" w:eastAsia="Times New Roman" w:hAnsi="Times New Roman" w:cs="Times New Roman"/>
          <w:i/>
          <w:sz w:val="24"/>
          <w:szCs w:val="24"/>
          <w:lang w:val="en-GB"/>
        </w:rPr>
        <w:t>et al.</w:t>
      </w:r>
      <w:r w:rsidRPr="006827F6">
        <w:rPr>
          <w:rFonts w:ascii="Times New Roman" w:eastAsia="Times New Roman" w:hAnsi="Times New Roman" w:cs="Times New Roman"/>
          <w:sz w:val="24"/>
          <w:szCs w:val="24"/>
          <w:lang w:val="en-GB"/>
        </w:rPr>
        <w:t xml:space="preserve"> 2018). These could easily be prevented by </w:t>
      </w:r>
      <w:r w:rsidRPr="006827F6">
        <w:rPr>
          <w:rFonts w:ascii="Times New Roman" w:eastAsia="Times New Roman" w:hAnsi="Times New Roman" w:cs="Times New Roman"/>
          <w:sz w:val="24"/>
          <w:szCs w:val="24"/>
          <w:lang w:val="en-GB"/>
        </w:rPr>
        <w:lastRenderedPageBreak/>
        <w:t>incorporating an external and unbiased analysis of the process, ca</w:t>
      </w:r>
      <w:r w:rsidR="00A85EC5">
        <w:rPr>
          <w:rFonts w:ascii="Times New Roman" w:eastAsia="Times New Roman" w:hAnsi="Times New Roman" w:cs="Times New Roman"/>
          <w:sz w:val="24"/>
          <w:szCs w:val="24"/>
          <w:lang w:val="en-GB"/>
        </w:rPr>
        <w:t>pable of pointing out the flaws and t</w:t>
      </w:r>
      <w:r w:rsidRPr="006827F6">
        <w:rPr>
          <w:rFonts w:ascii="Times New Roman" w:eastAsia="Times New Roman" w:hAnsi="Times New Roman" w:cs="Times New Roman"/>
          <w:sz w:val="24"/>
          <w:szCs w:val="24"/>
          <w:lang w:val="en-GB"/>
        </w:rPr>
        <w:t>o bring in sufficient changes to it.</w:t>
      </w:r>
    </w:p>
    <w:p w:rsidR="00A85EC5" w:rsidRDefault="00A85EC5">
      <w:pPr>
        <w:pStyle w:val="1"/>
        <w:spacing w:line="360" w:lineRule="auto"/>
        <w:jc w:val="both"/>
        <w:rPr>
          <w:rFonts w:ascii="Times New Roman" w:eastAsia="Times New Roman" w:hAnsi="Times New Roman" w:cs="Times New Roman"/>
          <w:b/>
          <w:i/>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 xml:space="preserve">Changes to personal development skills to improve employability </w:t>
      </w:r>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Personal development skills are those skills that an individual already possesses or acquires through a personalised experience. Diffe</w:t>
      </w:r>
      <w:r w:rsidR="00104F0A">
        <w:rPr>
          <w:rFonts w:ascii="Times New Roman" w:eastAsia="Times New Roman" w:hAnsi="Times New Roman" w:cs="Times New Roman"/>
          <w:sz w:val="24"/>
          <w:szCs w:val="24"/>
          <w:lang w:val="en-GB"/>
        </w:rPr>
        <w:t xml:space="preserve">rent personality development is </w:t>
      </w:r>
      <w:r w:rsidRPr="006827F6">
        <w:rPr>
          <w:rFonts w:ascii="Times New Roman" w:eastAsia="Times New Roman" w:hAnsi="Times New Roman" w:cs="Times New Roman"/>
          <w:sz w:val="24"/>
          <w:szCs w:val="24"/>
          <w:lang w:val="en-GB"/>
        </w:rPr>
        <w:t xml:space="preserve">observed for every individual </w:t>
      </w:r>
      <w:r w:rsidR="00104F0A">
        <w:rPr>
          <w:rFonts w:ascii="Times New Roman" w:eastAsia="Times New Roman" w:hAnsi="Times New Roman" w:cs="Times New Roman"/>
          <w:sz w:val="24"/>
          <w:szCs w:val="24"/>
          <w:lang w:val="en-GB"/>
        </w:rPr>
        <w:t>due</w:t>
      </w:r>
      <w:r w:rsidRPr="006827F6">
        <w:rPr>
          <w:rFonts w:ascii="Times New Roman" w:eastAsia="Times New Roman" w:hAnsi="Times New Roman" w:cs="Times New Roman"/>
          <w:sz w:val="24"/>
          <w:szCs w:val="24"/>
          <w:lang w:val="en-GB"/>
        </w:rPr>
        <w:t xml:space="preserve"> to different personal experiences</w:t>
      </w:r>
      <w:r w:rsidR="00104F0A">
        <w:rPr>
          <w:rFonts w:ascii="Times New Roman" w:eastAsia="Times New Roman" w:hAnsi="Times New Roman" w:cs="Times New Roman"/>
          <w:sz w:val="24"/>
          <w:szCs w:val="24"/>
          <w:lang w:val="en-GB"/>
        </w:rPr>
        <w:t>, perspective of reality</w:t>
      </w:r>
      <w:r w:rsidRPr="006827F6">
        <w:rPr>
          <w:rFonts w:ascii="Times New Roman" w:eastAsia="Times New Roman" w:hAnsi="Times New Roman" w:cs="Times New Roman"/>
          <w:sz w:val="24"/>
          <w:szCs w:val="24"/>
          <w:lang w:val="en-GB"/>
        </w:rPr>
        <w:t xml:space="preserve"> and the difference in their upbringing.</w:t>
      </w:r>
      <w:r w:rsidR="00104F0A">
        <w:rPr>
          <w:rFonts w:ascii="Times New Roman" w:eastAsia="Times New Roman" w:hAnsi="Times New Roman" w:cs="Times New Roman"/>
          <w:sz w:val="24"/>
          <w:szCs w:val="24"/>
          <w:lang w:val="en-GB"/>
        </w:rPr>
        <w:t xml:space="preserve"> In order for a person to increase her/his chances of employability, sometimes changes need to be applied to our existing personal development skills to make us more suitable for an open position. That process is strictly personalised and rely on many personal factor corresponding with one’s mentality capabilities and motivation.</w:t>
      </w:r>
    </w:p>
    <w:p w:rsidR="00524028" w:rsidRDefault="00524028">
      <w:pPr>
        <w:pStyle w:val="1"/>
        <w:spacing w:line="360" w:lineRule="auto"/>
        <w:jc w:val="both"/>
        <w:rPr>
          <w:rFonts w:ascii="Times New Roman" w:eastAsia="Times New Roman" w:hAnsi="Times New Roman" w:cs="Times New Roman"/>
          <w:b/>
          <w:i/>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Overcoming fear</w:t>
      </w:r>
    </w:p>
    <w:p w:rsidR="00104F0A" w:rsidRDefault="00104F0A">
      <w:pPr>
        <w:pStyle w:val="1"/>
        <w:spacing w:line="360" w:lineRule="auto"/>
        <w:jc w:val="both"/>
        <w:rPr>
          <w:rFonts w:ascii="Times New Roman" w:eastAsia="Times New Roman" w:hAnsi="Times New Roman" w:cs="Times New Roman"/>
          <w:sz w:val="24"/>
          <w:szCs w:val="24"/>
          <w:lang w:val="en-GB"/>
        </w:rPr>
      </w:pPr>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I think fear is capable of preventing an individual from growing and progressing</w:t>
      </w:r>
      <w:r w:rsidR="00104F0A">
        <w:rPr>
          <w:rFonts w:ascii="Times New Roman" w:eastAsia="Times New Roman" w:hAnsi="Times New Roman" w:cs="Times New Roman"/>
          <w:sz w:val="24"/>
          <w:szCs w:val="24"/>
          <w:lang w:val="en-GB"/>
        </w:rPr>
        <w:t xml:space="preserve">. </w:t>
      </w:r>
      <w:r w:rsidRPr="006827F6">
        <w:rPr>
          <w:rFonts w:ascii="Times New Roman" w:eastAsia="Times New Roman" w:hAnsi="Times New Roman" w:cs="Times New Roman"/>
          <w:sz w:val="24"/>
          <w:szCs w:val="24"/>
          <w:lang w:val="en-GB"/>
        </w:rPr>
        <w:t xml:space="preserve">So it important for </w:t>
      </w:r>
      <w:r w:rsidR="00781C20">
        <w:rPr>
          <w:rFonts w:ascii="Times New Roman" w:eastAsia="Times New Roman" w:hAnsi="Times New Roman" w:cs="Times New Roman"/>
          <w:sz w:val="24"/>
          <w:szCs w:val="24"/>
          <w:lang w:val="en-GB"/>
        </w:rPr>
        <w:t xml:space="preserve"> every employee to receive </w:t>
      </w:r>
      <w:r w:rsidRPr="006827F6">
        <w:rPr>
          <w:rFonts w:ascii="Times New Roman" w:eastAsia="Times New Roman" w:hAnsi="Times New Roman" w:cs="Times New Roman"/>
          <w:sz w:val="24"/>
          <w:szCs w:val="24"/>
          <w:lang w:val="en-GB"/>
        </w:rPr>
        <w:t xml:space="preserve">the guidance of a mentor, </w:t>
      </w:r>
      <w:r w:rsidR="00104F0A">
        <w:rPr>
          <w:rFonts w:ascii="Times New Roman" w:eastAsia="Times New Roman" w:hAnsi="Times New Roman" w:cs="Times New Roman"/>
          <w:sz w:val="24"/>
          <w:szCs w:val="24"/>
          <w:lang w:val="en-GB"/>
        </w:rPr>
        <w:t>who</w:t>
      </w:r>
      <w:r w:rsidRPr="006827F6">
        <w:rPr>
          <w:rFonts w:ascii="Times New Roman" w:eastAsia="Times New Roman" w:hAnsi="Times New Roman" w:cs="Times New Roman"/>
          <w:sz w:val="24"/>
          <w:szCs w:val="24"/>
          <w:lang w:val="en-GB"/>
        </w:rPr>
        <w:t xml:space="preserve"> is capable </w:t>
      </w:r>
      <w:r w:rsidR="00781C20">
        <w:rPr>
          <w:rFonts w:ascii="Times New Roman" w:eastAsia="Times New Roman" w:hAnsi="Times New Roman" w:cs="Times New Roman"/>
          <w:sz w:val="24"/>
          <w:szCs w:val="24"/>
          <w:lang w:val="en-GB"/>
        </w:rPr>
        <w:t>build a</w:t>
      </w:r>
      <w:r w:rsidRPr="006827F6">
        <w:rPr>
          <w:rFonts w:ascii="Times New Roman" w:eastAsia="Times New Roman" w:hAnsi="Times New Roman" w:cs="Times New Roman"/>
          <w:sz w:val="24"/>
          <w:szCs w:val="24"/>
          <w:lang w:val="en-GB"/>
        </w:rPr>
        <w:t xml:space="preserve"> sense of confidence and improving the decision-making skills </w:t>
      </w:r>
      <w:r w:rsidR="00781C20">
        <w:rPr>
          <w:rFonts w:ascii="Times New Roman" w:eastAsia="Times New Roman" w:hAnsi="Times New Roman" w:cs="Times New Roman"/>
          <w:sz w:val="24"/>
          <w:szCs w:val="24"/>
        </w:rPr>
        <w:t xml:space="preserve">the employee under his/her guidance  and guardianship </w:t>
      </w:r>
      <w:r w:rsidRPr="006827F6">
        <w:rPr>
          <w:rFonts w:ascii="Times New Roman" w:eastAsia="Times New Roman" w:hAnsi="Times New Roman" w:cs="Times New Roman"/>
          <w:sz w:val="24"/>
          <w:szCs w:val="24"/>
          <w:lang w:val="en-GB"/>
        </w:rPr>
        <w:t>(Shillingstad, 2017). I think by trying to challenge individual perceptions and capabilities, an individual is capable of gaining confidence and this would help drive an organisation towards its desired goal effectively.</w:t>
      </w:r>
    </w:p>
    <w:p w:rsidR="00104F0A" w:rsidRDefault="00104F0A">
      <w:pPr>
        <w:pStyle w:val="1"/>
        <w:spacing w:line="360" w:lineRule="auto"/>
        <w:jc w:val="both"/>
        <w:rPr>
          <w:rFonts w:ascii="Times New Roman" w:eastAsia="Times New Roman" w:hAnsi="Times New Roman" w:cs="Times New Roman"/>
          <w:b/>
          <w:i/>
          <w:sz w:val="24"/>
          <w:szCs w:val="24"/>
          <w:lang w:val="en-GB"/>
        </w:rPr>
      </w:pPr>
    </w:p>
    <w:p w:rsidR="00201622" w:rsidRPr="006827F6" w:rsidRDefault="00535648">
      <w:pPr>
        <w:pStyle w:val="1"/>
        <w:spacing w:line="360" w:lineRule="auto"/>
        <w:jc w:val="both"/>
        <w:rPr>
          <w:rFonts w:ascii="Times New Roman" w:eastAsia="Times New Roman" w:hAnsi="Times New Roman" w:cs="Times New Roman"/>
          <w:b/>
          <w:i/>
          <w:sz w:val="24"/>
          <w:szCs w:val="24"/>
          <w:lang w:val="en-GB"/>
        </w:rPr>
      </w:pPr>
      <w:r w:rsidRPr="006827F6">
        <w:rPr>
          <w:rFonts w:ascii="Times New Roman" w:eastAsia="Times New Roman" w:hAnsi="Times New Roman" w:cs="Times New Roman"/>
          <w:b/>
          <w:i/>
          <w:sz w:val="24"/>
          <w:szCs w:val="24"/>
          <w:lang w:val="en-GB"/>
        </w:rPr>
        <w:t xml:space="preserve">Asking for feedback </w:t>
      </w:r>
    </w:p>
    <w:p w:rsidR="00201622" w:rsidRPr="006827F6" w:rsidRDefault="00781C20">
      <w:pPr>
        <w:pStyle w:v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my opinion </w:t>
      </w:r>
      <w:r w:rsidR="00535648" w:rsidRPr="006827F6">
        <w:rPr>
          <w:rFonts w:ascii="Times New Roman" w:eastAsia="Times New Roman" w:hAnsi="Times New Roman" w:cs="Times New Roman"/>
          <w:sz w:val="24"/>
          <w:szCs w:val="24"/>
          <w:lang w:val="en-GB"/>
        </w:rPr>
        <w:t xml:space="preserve">effective personality development </w:t>
      </w:r>
      <w:r>
        <w:rPr>
          <w:rFonts w:ascii="Times New Roman" w:eastAsia="Times New Roman" w:hAnsi="Times New Roman" w:cs="Times New Roman"/>
          <w:sz w:val="24"/>
          <w:szCs w:val="24"/>
          <w:lang w:val="en-GB"/>
        </w:rPr>
        <w:t>is only attainable</w:t>
      </w:r>
      <w:r w:rsidR="00535648" w:rsidRPr="006827F6">
        <w:rPr>
          <w:rFonts w:ascii="Times New Roman" w:eastAsia="Times New Roman" w:hAnsi="Times New Roman" w:cs="Times New Roman"/>
          <w:sz w:val="24"/>
          <w:szCs w:val="24"/>
          <w:lang w:val="en-GB"/>
        </w:rPr>
        <w:t xml:space="preserve"> by the incorporation of different ideas and concepts which could only be derived from other members</w:t>
      </w:r>
      <w:r>
        <w:rPr>
          <w:rFonts w:ascii="Times New Roman" w:eastAsia="Times New Roman" w:hAnsi="Times New Roman" w:cs="Times New Roman"/>
          <w:sz w:val="24"/>
          <w:szCs w:val="24"/>
          <w:lang w:val="en-GB"/>
        </w:rPr>
        <w:t>’ view points and prespectives</w:t>
      </w:r>
      <w:r w:rsidR="00535648" w:rsidRPr="006827F6">
        <w:rPr>
          <w:rFonts w:ascii="Times New Roman" w:eastAsia="Times New Roman" w:hAnsi="Times New Roman" w:cs="Times New Roman"/>
          <w:sz w:val="24"/>
          <w:szCs w:val="24"/>
          <w:lang w:val="en-GB"/>
        </w:rPr>
        <w:t xml:space="preserve">. Both appreciation and criticism should be kept in consideration as they help an organisation find its way towards success (Buckingham and Goodall, 2019). Furthermore, I think external opinions could help even more </w:t>
      </w:r>
      <w:r>
        <w:rPr>
          <w:rFonts w:ascii="Times New Roman" w:eastAsia="Times New Roman" w:hAnsi="Times New Roman" w:cs="Times New Roman"/>
          <w:sz w:val="24"/>
          <w:szCs w:val="24"/>
          <w:lang w:val="en-GB"/>
        </w:rPr>
        <w:t xml:space="preserve">because of </w:t>
      </w:r>
      <w:r w:rsidR="00535648" w:rsidRPr="006827F6">
        <w:rPr>
          <w:rFonts w:ascii="Times New Roman" w:eastAsia="Times New Roman" w:hAnsi="Times New Roman" w:cs="Times New Roman"/>
          <w:sz w:val="24"/>
          <w:szCs w:val="24"/>
          <w:lang w:val="en-GB"/>
        </w:rPr>
        <w:t xml:space="preserve">the unbiased analysis they would provide. Taking in suggestions would finally help improve the overall functionality of the </w:t>
      </w:r>
      <w:r>
        <w:rPr>
          <w:rFonts w:ascii="Times New Roman" w:eastAsia="Times New Roman" w:hAnsi="Times New Roman" w:cs="Times New Roman"/>
          <w:sz w:val="24"/>
          <w:szCs w:val="24"/>
          <w:lang w:val="en-GB"/>
        </w:rPr>
        <w:t>organisation,</w:t>
      </w:r>
      <w:r w:rsidR="00535648" w:rsidRPr="006827F6">
        <w:rPr>
          <w:rFonts w:ascii="Times New Roman" w:eastAsia="Times New Roman" w:hAnsi="Times New Roman" w:cs="Times New Roman"/>
          <w:sz w:val="24"/>
          <w:szCs w:val="24"/>
          <w:lang w:val="en-GB"/>
        </w:rPr>
        <w:t xml:space="preserve"> as these suggestions could be utilised later on to bring in different </w:t>
      </w:r>
      <w:r>
        <w:rPr>
          <w:rFonts w:ascii="Times New Roman" w:eastAsia="Times New Roman" w:hAnsi="Times New Roman" w:cs="Times New Roman"/>
          <w:sz w:val="24"/>
          <w:szCs w:val="24"/>
          <w:lang w:val="en-GB"/>
        </w:rPr>
        <w:t>approaches and models for achieving greater results</w:t>
      </w:r>
      <w:r w:rsidR="00535648" w:rsidRPr="006827F6">
        <w:rPr>
          <w:rFonts w:ascii="Times New Roman" w:eastAsia="Times New Roman" w:hAnsi="Times New Roman" w:cs="Times New Roman"/>
          <w:sz w:val="24"/>
          <w:szCs w:val="24"/>
          <w:lang w:val="en-GB"/>
        </w:rPr>
        <w:t>.</w:t>
      </w:r>
    </w:p>
    <w:p w:rsidR="00201622" w:rsidRPr="006827F6" w:rsidRDefault="00535648" w:rsidP="006827F6">
      <w:pPr>
        <w:pStyle w:val="Heading1"/>
        <w:rPr>
          <w:lang w:val="en-GB"/>
        </w:rPr>
      </w:pPr>
      <w:bookmarkStart w:id="3" w:name="_Toc67593938"/>
      <w:r w:rsidRPr="006827F6">
        <w:rPr>
          <w:lang w:val="en-GB"/>
        </w:rPr>
        <w:lastRenderedPageBreak/>
        <w:t>Conclusion</w:t>
      </w:r>
      <w:bookmarkEnd w:id="3"/>
    </w:p>
    <w:p w:rsidR="00201622" w:rsidRPr="006827F6" w:rsidRDefault="00535648">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Community engagement is important for an organisation as it can result in improved outcomes as it involves the help of different communities and government. Through a sustainable culture, they end up maintaining their effectiveness in showering values and meeting their </w:t>
      </w:r>
      <w:r w:rsidR="00781C20">
        <w:rPr>
          <w:rFonts w:ascii="Times New Roman" w:eastAsia="Times New Roman" w:hAnsi="Times New Roman" w:cs="Times New Roman"/>
          <w:sz w:val="24"/>
          <w:szCs w:val="24"/>
          <w:lang w:val="en-GB"/>
        </w:rPr>
        <w:t xml:space="preserve">designated common </w:t>
      </w:r>
      <w:r w:rsidRPr="006827F6">
        <w:rPr>
          <w:rFonts w:ascii="Times New Roman" w:eastAsia="Times New Roman" w:hAnsi="Times New Roman" w:cs="Times New Roman"/>
          <w:sz w:val="24"/>
          <w:szCs w:val="24"/>
          <w:lang w:val="en-GB"/>
        </w:rPr>
        <w:t xml:space="preserve">goal. Through an effective reflection of different activities performed by the project, the effectiveness of different practices of community engagement could be developed. Furthermore, a reflection of personal development while functioning in </w:t>
      </w:r>
      <w:r w:rsidR="006827F6" w:rsidRPr="006827F6">
        <w:rPr>
          <w:rFonts w:ascii="Times New Roman" w:eastAsia="Times New Roman" w:hAnsi="Times New Roman" w:cs="Times New Roman"/>
          <w:sz w:val="24"/>
          <w:szCs w:val="24"/>
          <w:lang w:val="en-GB"/>
        </w:rPr>
        <w:t>the Mental</w:t>
      </w:r>
      <w:r w:rsidRPr="006827F6">
        <w:rPr>
          <w:rFonts w:ascii="Times New Roman" w:eastAsia="Times New Roman" w:hAnsi="Times New Roman" w:cs="Times New Roman"/>
          <w:sz w:val="24"/>
          <w:szCs w:val="24"/>
          <w:lang w:val="en-GB"/>
        </w:rPr>
        <w:t xml:space="preserve"> Health Foundation Young Leaders Programme has been devised and a suitable action plan to achieve effective personal development has been recommended. These recommendations could be used to promote the employability factor of an individual through a continual process of improvement.</w:t>
      </w:r>
      <w:r w:rsidRPr="006827F6">
        <w:rPr>
          <w:lang w:val="en-GB"/>
        </w:rPr>
        <w:br w:type="page"/>
      </w:r>
    </w:p>
    <w:p w:rsidR="00201622" w:rsidRPr="006827F6" w:rsidRDefault="00535648" w:rsidP="006827F6">
      <w:pPr>
        <w:pStyle w:val="Heading1"/>
        <w:rPr>
          <w:lang w:val="en-GB"/>
        </w:rPr>
      </w:pPr>
      <w:bookmarkStart w:id="4" w:name="_Toc67593939"/>
      <w:r w:rsidRPr="006827F6">
        <w:rPr>
          <w:lang w:val="en-GB"/>
        </w:rPr>
        <w:lastRenderedPageBreak/>
        <w:t>References</w:t>
      </w:r>
      <w:bookmarkEnd w:id="4"/>
    </w:p>
    <w:p w:rsidR="0051113D" w:rsidRPr="006827F6" w:rsidRDefault="0051113D" w:rsidP="0051113D">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Bean, C., Kramers, S., Forneris, T. and Camiré, M., (2018). The implicit/explicit continuum of life skills development and transfer. </w:t>
      </w:r>
      <w:r w:rsidRPr="006827F6">
        <w:rPr>
          <w:rFonts w:ascii="Times New Roman" w:eastAsia="Times New Roman" w:hAnsi="Times New Roman" w:cs="Times New Roman"/>
          <w:i/>
          <w:sz w:val="24"/>
          <w:szCs w:val="24"/>
          <w:lang w:val="en-GB"/>
        </w:rPr>
        <w:t>Quest, 70</w:t>
      </w:r>
      <w:r w:rsidRPr="006827F6">
        <w:rPr>
          <w:rFonts w:ascii="Times New Roman" w:eastAsia="Times New Roman" w:hAnsi="Times New Roman" w:cs="Times New Roman"/>
          <w:sz w:val="24"/>
          <w:szCs w:val="24"/>
          <w:lang w:val="en-GB"/>
        </w:rPr>
        <w:t>(4), pp.456-470.</w:t>
      </w:r>
    </w:p>
    <w:p w:rsidR="0051113D" w:rsidRPr="006827F6" w:rsidRDefault="0051113D" w:rsidP="0051113D">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Buckingham, M. and Goodall, A., (2019). The feedback fallacy. </w:t>
      </w:r>
      <w:r w:rsidRPr="006827F6">
        <w:rPr>
          <w:rFonts w:ascii="Times New Roman" w:eastAsia="Times New Roman" w:hAnsi="Times New Roman" w:cs="Times New Roman"/>
          <w:i/>
          <w:sz w:val="24"/>
          <w:szCs w:val="24"/>
          <w:lang w:val="en-GB"/>
        </w:rPr>
        <w:t>Harvard Business Review, 97</w:t>
      </w:r>
      <w:r w:rsidRPr="006827F6">
        <w:rPr>
          <w:rFonts w:ascii="Times New Roman" w:eastAsia="Times New Roman" w:hAnsi="Times New Roman" w:cs="Times New Roman"/>
          <w:sz w:val="24"/>
          <w:szCs w:val="24"/>
          <w:lang w:val="en-GB"/>
        </w:rPr>
        <w:t>(2), pp.92-101.</w:t>
      </w:r>
    </w:p>
    <w:p w:rsidR="0051113D" w:rsidRPr="006827F6" w:rsidRDefault="0051113D" w:rsidP="0051113D">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Burdett, R.L. and Kozan, E., (2018). An integrated approach for scheduling health care activities in a hospital. </w:t>
      </w:r>
      <w:r w:rsidRPr="006827F6">
        <w:rPr>
          <w:rFonts w:ascii="Times New Roman" w:eastAsia="Times New Roman" w:hAnsi="Times New Roman" w:cs="Times New Roman"/>
          <w:i/>
          <w:sz w:val="24"/>
          <w:szCs w:val="24"/>
          <w:lang w:val="en-GB"/>
        </w:rPr>
        <w:t>European Journal of Operational Research, 264</w:t>
      </w:r>
      <w:r w:rsidRPr="006827F6">
        <w:rPr>
          <w:rFonts w:ascii="Times New Roman" w:eastAsia="Times New Roman" w:hAnsi="Times New Roman" w:cs="Times New Roman"/>
          <w:sz w:val="24"/>
          <w:szCs w:val="24"/>
          <w:lang w:val="en-GB"/>
        </w:rPr>
        <w:t>(2), pp.756-773.</w:t>
      </w:r>
    </w:p>
    <w:p w:rsidR="0051113D" w:rsidRPr="006827F6" w:rsidRDefault="0051113D" w:rsidP="0051113D">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Rudin, C., (2019). Stop explaining black box machine learning models for high stakes decisions and use interpretable models instead. </w:t>
      </w:r>
      <w:r w:rsidRPr="006827F6">
        <w:rPr>
          <w:rFonts w:ascii="Times New Roman" w:eastAsia="Times New Roman" w:hAnsi="Times New Roman" w:cs="Times New Roman"/>
          <w:i/>
          <w:sz w:val="24"/>
          <w:szCs w:val="24"/>
          <w:lang w:val="en-GB"/>
        </w:rPr>
        <w:t>Nature Machine Intelligence, 1</w:t>
      </w:r>
      <w:r w:rsidRPr="006827F6">
        <w:rPr>
          <w:rFonts w:ascii="Times New Roman" w:eastAsia="Times New Roman" w:hAnsi="Times New Roman" w:cs="Times New Roman"/>
          <w:sz w:val="24"/>
          <w:szCs w:val="24"/>
          <w:lang w:val="en-GB"/>
        </w:rPr>
        <w:t>(5), pp.206-215.</w:t>
      </w:r>
    </w:p>
    <w:p w:rsidR="0051113D" w:rsidRPr="006827F6" w:rsidRDefault="0051113D" w:rsidP="0051113D">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Shillingstad, S., (2017). Flipped Classroom: Overcoming Fear of the Flip. </w:t>
      </w:r>
      <w:r w:rsidRPr="006827F6">
        <w:rPr>
          <w:rFonts w:ascii="Times New Roman" w:eastAsia="Times New Roman" w:hAnsi="Times New Roman" w:cs="Times New Roman"/>
          <w:i/>
          <w:sz w:val="24"/>
          <w:szCs w:val="24"/>
          <w:lang w:val="en-GB"/>
        </w:rPr>
        <w:t>Journal of Curriculum, Teaching, Learning and Leadership in Education, 2</w:t>
      </w:r>
      <w:r w:rsidRPr="006827F6">
        <w:rPr>
          <w:rFonts w:ascii="Times New Roman" w:eastAsia="Times New Roman" w:hAnsi="Times New Roman" w:cs="Times New Roman"/>
          <w:sz w:val="24"/>
          <w:szCs w:val="24"/>
          <w:lang w:val="en-GB"/>
        </w:rPr>
        <w:t>(1), p.37.</w:t>
      </w:r>
    </w:p>
    <w:p w:rsidR="0051113D" w:rsidRPr="006827F6" w:rsidRDefault="0051113D" w:rsidP="0051113D">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Theodotou, E., (2020). An empirical study comparing different art forms to develop social and personal skills in early years education.</w:t>
      </w:r>
      <w:r w:rsidRPr="006827F6">
        <w:rPr>
          <w:rFonts w:ascii="Times New Roman" w:eastAsia="Times New Roman" w:hAnsi="Times New Roman" w:cs="Times New Roman"/>
          <w:i/>
          <w:sz w:val="24"/>
          <w:szCs w:val="24"/>
          <w:lang w:val="en-GB"/>
        </w:rPr>
        <w:t xml:space="preserve"> Education 3-13, 48</w:t>
      </w:r>
      <w:r w:rsidRPr="006827F6">
        <w:rPr>
          <w:rFonts w:ascii="Times New Roman" w:eastAsia="Times New Roman" w:hAnsi="Times New Roman" w:cs="Times New Roman"/>
          <w:sz w:val="24"/>
          <w:szCs w:val="24"/>
          <w:lang w:val="en-GB"/>
        </w:rPr>
        <w:t>(4), pp.471-482.</w:t>
      </w:r>
    </w:p>
    <w:p w:rsidR="0051113D" w:rsidRPr="006827F6" w:rsidRDefault="0051113D" w:rsidP="0051113D">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Urbani, J.M., Roshandel, S., Michaels, R. and Truesdell, E., (2017). Developing and modeling 21st-century skills with preservice teachers. </w:t>
      </w:r>
      <w:r w:rsidRPr="006827F6">
        <w:rPr>
          <w:rFonts w:ascii="Times New Roman" w:eastAsia="Times New Roman" w:hAnsi="Times New Roman" w:cs="Times New Roman"/>
          <w:i/>
          <w:sz w:val="24"/>
          <w:szCs w:val="24"/>
          <w:lang w:val="en-GB"/>
        </w:rPr>
        <w:t>Teacher Education Quarterly, 44</w:t>
      </w:r>
      <w:r w:rsidRPr="006827F6">
        <w:rPr>
          <w:rFonts w:ascii="Times New Roman" w:eastAsia="Times New Roman" w:hAnsi="Times New Roman" w:cs="Times New Roman"/>
          <w:sz w:val="24"/>
          <w:szCs w:val="24"/>
          <w:lang w:val="en-GB"/>
        </w:rPr>
        <w:t>(4), pp.27-50.</w:t>
      </w:r>
    </w:p>
    <w:p w:rsidR="0051113D" w:rsidRPr="006827F6" w:rsidRDefault="0051113D" w:rsidP="0051113D">
      <w:pPr>
        <w:pStyle w:val="1"/>
        <w:spacing w:line="360" w:lineRule="auto"/>
        <w:jc w:val="both"/>
        <w:rPr>
          <w:rFonts w:ascii="Times New Roman" w:eastAsia="Times New Roman" w:hAnsi="Times New Roman" w:cs="Times New Roman"/>
          <w:sz w:val="24"/>
          <w:szCs w:val="24"/>
          <w:lang w:val="en-GB"/>
        </w:rPr>
      </w:pPr>
      <w:r w:rsidRPr="006827F6">
        <w:rPr>
          <w:rFonts w:ascii="Times New Roman" w:eastAsia="Times New Roman" w:hAnsi="Times New Roman" w:cs="Times New Roman"/>
          <w:sz w:val="24"/>
          <w:szCs w:val="24"/>
          <w:lang w:val="en-GB"/>
        </w:rPr>
        <w:t xml:space="preserve">Zhang, Y., Shen, T., Ji, X., Zhang, Y., Xiong, R. and Dai, Q., (2018). Residual highway convolutional neural networks for in-loop filtering in HEVC. </w:t>
      </w:r>
      <w:r w:rsidRPr="006827F6">
        <w:rPr>
          <w:rFonts w:ascii="Times New Roman" w:eastAsia="Times New Roman" w:hAnsi="Times New Roman" w:cs="Times New Roman"/>
          <w:i/>
          <w:sz w:val="24"/>
          <w:szCs w:val="24"/>
          <w:lang w:val="en-GB"/>
        </w:rPr>
        <w:t>IEEE Transactions on image processing, 27</w:t>
      </w:r>
      <w:r w:rsidRPr="006827F6">
        <w:rPr>
          <w:rFonts w:ascii="Times New Roman" w:eastAsia="Times New Roman" w:hAnsi="Times New Roman" w:cs="Times New Roman"/>
          <w:sz w:val="24"/>
          <w:szCs w:val="24"/>
          <w:lang w:val="en-GB"/>
        </w:rPr>
        <w:t>(8), pp.3827-3841.</w:t>
      </w:r>
    </w:p>
    <w:p w:rsidR="00201622" w:rsidRPr="006827F6" w:rsidRDefault="00201622">
      <w:pPr>
        <w:pStyle w:val="1"/>
        <w:spacing w:line="360" w:lineRule="auto"/>
        <w:jc w:val="both"/>
        <w:rPr>
          <w:rFonts w:ascii="Times New Roman" w:eastAsia="Times New Roman" w:hAnsi="Times New Roman" w:cs="Times New Roman"/>
          <w:sz w:val="24"/>
          <w:szCs w:val="24"/>
          <w:lang w:val="en-GB"/>
        </w:rPr>
      </w:pPr>
    </w:p>
    <w:sectPr w:rsidR="00201622" w:rsidRPr="006827F6" w:rsidSect="00B10C75">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0282" w:rsidRDefault="00750282" w:rsidP="006827F6">
      <w:pPr>
        <w:spacing w:line="240" w:lineRule="auto"/>
      </w:pPr>
      <w:r>
        <w:separator/>
      </w:r>
    </w:p>
  </w:endnote>
  <w:endnote w:type="continuationSeparator" w:id="0">
    <w:p w:rsidR="00750282" w:rsidRDefault="00750282" w:rsidP="006827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234141"/>
      <w:docPartObj>
        <w:docPartGallery w:val="Page Numbers (Bottom of Page)"/>
        <w:docPartUnique/>
      </w:docPartObj>
    </w:sdtPr>
    <w:sdtEndPr/>
    <w:sdtContent>
      <w:p w:rsidR="006827F6" w:rsidRDefault="006E5288">
        <w:pPr>
          <w:pStyle w:val="Footer"/>
          <w:jc w:val="right"/>
        </w:pPr>
        <w:r>
          <w:fldChar w:fldCharType="begin"/>
        </w:r>
        <w:r>
          <w:instrText xml:space="preserve"> PAGE   \* MERGEFORMAT </w:instrText>
        </w:r>
        <w:r>
          <w:fldChar w:fldCharType="separate"/>
        </w:r>
        <w:r w:rsidR="00566548">
          <w:rPr>
            <w:noProof/>
          </w:rPr>
          <w:t>0</w:t>
        </w:r>
        <w:r>
          <w:rPr>
            <w:noProof/>
          </w:rPr>
          <w:fldChar w:fldCharType="end"/>
        </w:r>
      </w:p>
    </w:sdtContent>
  </w:sdt>
  <w:p w:rsidR="006827F6" w:rsidRDefault="006827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0282" w:rsidRDefault="00750282" w:rsidP="006827F6">
      <w:pPr>
        <w:spacing w:line="240" w:lineRule="auto"/>
      </w:pPr>
      <w:r>
        <w:separator/>
      </w:r>
    </w:p>
  </w:footnote>
  <w:footnote w:type="continuationSeparator" w:id="0">
    <w:p w:rsidR="00750282" w:rsidRDefault="00750282" w:rsidP="006827F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A92EE8"/>
    <w:multiLevelType w:val="multilevel"/>
    <w:tmpl w:val="E15C44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201622"/>
    <w:rsid w:val="00086C8C"/>
    <w:rsid w:val="00104F0A"/>
    <w:rsid w:val="00114B3E"/>
    <w:rsid w:val="00196441"/>
    <w:rsid w:val="001C5A4C"/>
    <w:rsid w:val="00201622"/>
    <w:rsid w:val="002754EB"/>
    <w:rsid w:val="00293A8C"/>
    <w:rsid w:val="003417BA"/>
    <w:rsid w:val="003B2B1F"/>
    <w:rsid w:val="00445E57"/>
    <w:rsid w:val="0049773C"/>
    <w:rsid w:val="0051113D"/>
    <w:rsid w:val="00524028"/>
    <w:rsid w:val="00535648"/>
    <w:rsid w:val="00566548"/>
    <w:rsid w:val="005C4538"/>
    <w:rsid w:val="005F11B8"/>
    <w:rsid w:val="00651A81"/>
    <w:rsid w:val="006827F6"/>
    <w:rsid w:val="00684FCC"/>
    <w:rsid w:val="006E5288"/>
    <w:rsid w:val="00704732"/>
    <w:rsid w:val="00750282"/>
    <w:rsid w:val="00781C20"/>
    <w:rsid w:val="00800148"/>
    <w:rsid w:val="00864BA6"/>
    <w:rsid w:val="00880179"/>
    <w:rsid w:val="008C5FE0"/>
    <w:rsid w:val="008E0A0D"/>
    <w:rsid w:val="009D6117"/>
    <w:rsid w:val="00A65E1E"/>
    <w:rsid w:val="00A85EC5"/>
    <w:rsid w:val="00A87CDD"/>
    <w:rsid w:val="00AC07CE"/>
    <w:rsid w:val="00B05C8D"/>
    <w:rsid w:val="00B10C75"/>
    <w:rsid w:val="00D111B2"/>
    <w:rsid w:val="00D2038A"/>
    <w:rsid w:val="00D70D8E"/>
    <w:rsid w:val="00DF0D86"/>
    <w:rsid w:val="00E803A1"/>
    <w:rsid w:val="00E839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8C06CD9-9F45-46DD-A8ED-910F2F5A1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11B2"/>
  </w:style>
  <w:style w:type="paragraph" w:styleId="Heading1">
    <w:name w:val="heading 1"/>
    <w:basedOn w:val="1"/>
    <w:next w:val="1"/>
    <w:rsid w:val="006827F6"/>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1"/>
    <w:next w:val="1"/>
    <w:rsid w:val="00201622"/>
    <w:pPr>
      <w:keepNext/>
      <w:keepLines/>
      <w:spacing w:before="360" w:after="120"/>
      <w:outlineLvl w:val="1"/>
    </w:pPr>
    <w:rPr>
      <w:sz w:val="32"/>
      <w:szCs w:val="32"/>
    </w:rPr>
  </w:style>
  <w:style w:type="paragraph" w:styleId="Heading3">
    <w:name w:val="heading 3"/>
    <w:basedOn w:val="1"/>
    <w:next w:val="1"/>
    <w:rsid w:val="00201622"/>
    <w:pPr>
      <w:keepNext/>
      <w:keepLines/>
      <w:spacing w:before="320" w:after="80"/>
      <w:outlineLvl w:val="2"/>
    </w:pPr>
    <w:rPr>
      <w:color w:val="434343"/>
      <w:sz w:val="28"/>
      <w:szCs w:val="28"/>
    </w:rPr>
  </w:style>
  <w:style w:type="paragraph" w:styleId="Heading4">
    <w:name w:val="heading 4"/>
    <w:basedOn w:val="1"/>
    <w:next w:val="1"/>
    <w:rsid w:val="00201622"/>
    <w:pPr>
      <w:keepNext/>
      <w:keepLines/>
      <w:spacing w:before="280" w:after="80"/>
      <w:outlineLvl w:val="3"/>
    </w:pPr>
    <w:rPr>
      <w:color w:val="666666"/>
      <w:sz w:val="24"/>
      <w:szCs w:val="24"/>
    </w:rPr>
  </w:style>
  <w:style w:type="paragraph" w:styleId="Heading5">
    <w:name w:val="heading 5"/>
    <w:basedOn w:val="1"/>
    <w:next w:val="1"/>
    <w:rsid w:val="00201622"/>
    <w:pPr>
      <w:keepNext/>
      <w:keepLines/>
      <w:spacing w:before="240" w:after="80"/>
      <w:outlineLvl w:val="4"/>
    </w:pPr>
    <w:rPr>
      <w:color w:val="666666"/>
    </w:rPr>
  </w:style>
  <w:style w:type="paragraph" w:styleId="Heading6">
    <w:name w:val="heading 6"/>
    <w:basedOn w:val="1"/>
    <w:next w:val="1"/>
    <w:rsid w:val="002016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
    <w:name w:val="Нормален1"/>
    <w:rsid w:val="00201622"/>
  </w:style>
  <w:style w:type="paragraph" w:styleId="Title">
    <w:name w:val="Title"/>
    <w:basedOn w:val="1"/>
    <w:next w:val="1"/>
    <w:rsid w:val="00201622"/>
    <w:pPr>
      <w:keepNext/>
      <w:keepLines/>
      <w:spacing w:after="60"/>
    </w:pPr>
    <w:rPr>
      <w:sz w:val="52"/>
      <w:szCs w:val="52"/>
    </w:rPr>
  </w:style>
  <w:style w:type="paragraph" w:styleId="Subtitle">
    <w:name w:val="Subtitle"/>
    <w:basedOn w:val="1"/>
    <w:next w:val="1"/>
    <w:rsid w:val="0020162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827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27F6"/>
    <w:rPr>
      <w:rFonts w:ascii="Tahoma" w:hAnsi="Tahoma" w:cs="Tahoma"/>
      <w:sz w:val="16"/>
      <w:szCs w:val="16"/>
    </w:rPr>
  </w:style>
  <w:style w:type="paragraph" w:styleId="Header">
    <w:name w:val="header"/>
    <w:basedOn w:val="Normal"/>
    <w:link w:val="HeaderChar"/>
    <w:uiPriority w:val="99"/>
    <w:semiHidden/>
    <w:unhideWhenUsed/>
    <w:rsid w:val="006827F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827F6"/>
  </w:style>
  <w:style w:type="paragraph" w:styleId="Footer">
    <w:name w:val="footer"/>
    <w:basedOn w:val="Normal"/>
    <w:link w:val="FooterChar"/>
    <w:uiPriority w:val="99"/>
    <w:unhideWhenUsed/>
    <w:rsid w:val="006827F6"/>
    <w:pPr>
      <w:tabs>
        <w:tab w:val="center" w:pos="4680"/>
        <w:tab w:val="right" w:pos="9360"/>
      </w:tabs>
      <w:spacing w:line="240" w:lineRule="auto"/>
    </w:pPr>
  </w:style>
  <w:style w:type="character" w:customStyle="1" w:styleId="FooterChar">
    <w:name w:val="Footer Char"/>
    <w:basedOn w:val="DefaultParagraphFont"/>
    <w:link w:val="Footer"/>
    <w:uiPriority w:val="99"/>
    <w:rsid w:val="006827F6"/>
  </w:style>
  <w:style w:type="paragraph" w:styleId="TOCHeading">
    <w:name w:val="TOC Heading"/>
    <w:basedOn w:val="Heading1"/>
    <w:next w:val="Normal"/>
    <w:uiPriority w:val="39"/>
    <w:semiHidden/>
    <w:unhideWhenUsed/>
    <w:qFormat/>
    <w:rsid w:val="006827F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827F6"/>
    <w:pPr>
      <w:spacing w:after="100"/>
    </w:pPr>
  </w:style>
  <w:style w:type="character" w:styleId="Hyperlink">
    <w:name w:val="Hyperlink"/>
    <w:basedOn w:val="DefaultParagraphFont"/>
    <w:uiPriority w:val="99"/>
    <w:unhideWhenUsed/>
    <w:rsid w:val="006827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B53353-3912-495B-B734-A2996DE87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Pages>
  <Words>2155</Words>
  <Characters>12284</Characters>
  <Application>Microsoft Office Word</Application>
  <DocSecurity>0</DocSecurity>
  <Lines>102</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kmalamova713@gmail.com</cp:lastModifiedBy>
  <cp:revision>17</cp:revision>
  <dcterms:created xsi:type="dcterms:W3CDTF">2021-03-25T14:11:00Z</dcterms:created>
  <dcterms:modified xsi:type="dcterms:W3CDTF">2021-05-13T20:45:00Z</dcterms:modified>
</cp:coreProperties>
</file>