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51F7" w:rsidRPr="00CD42CA" w:rsidRDefault="00944106" w:rsidP="008651F7">
      <w:pPr>
        <w:rPr>
          <w:rFonts w:asciiTheme="majorHAnsi" w:hAnsiTheme="majorHAnsi" w:cstheme="majorHAnsi"/>
          <w:color w:val="000000" w:themeColor="text1"/>
          <w:sz w:val="24"/>
          <w:szCs w:val="24"/>
          <w:u w:val="single"/>
        </w:rPr>
      </w:pPr>
      <w:r>
        <w:rPr>
          <w:rFonts w:asciiTheme="majorHAnsi" w:hAnsiTheme="majorHAnsi" w:cstheme="majorHAnsi"/>
          <w:color w:val="000000" w:themeColor="text1"/>
          <w:sz w:val="24"/>
          <w:szCs w:val="24"/>
        </w:rPr>
        <w:t xml:space="preserve">              </w:t>
      </w:r>
      <w:bookmarkStart w:id="0" w:name="_GoBack"/>
      <w:bookmarkEnd w:id="0"/>
      <w:r w:rsidRPr="00CD42CA">
        <w:rPr>
          <w:rFonts w:asciiTheme="majorHAnsi" w:hAnsiTheme="majorHAnsi" w:cstheme="majorHAnsi"/>
          <w:color w:val="000000" w:themeColor="text1"/>
          <w:sz w:val="24"/>
          <w:szCs w:val="24"/>
          <w:u w:val="single"/>
        </w:rPr>
        <w:t xml:space="preserve">A Report Justifying Why </w:t>
      </w:r>
      <w:r w:rsidR="00DC1CC7" w:rsidRPr="00CD42CA">
        <w:rPr>
          <w:rFonts w:asciiTheme="majorHAnsi" w:hAnsiTheme="majorHAnsi" w:cstheme="majorHAnsi"/>
          <w:color w:val="000000" w:themeColor="text1"/>
          <w:sz w:val="24"/>
          <w:szCs w:val="24"/>
          <w:u w:val="single"/>
          <w:shd w:val="clear" w:color="auto" w:fill="FFFFFF"/>
        </w:rPr>
        <w:t>Philip</w:t>
      </w:r>
      <w:r w:rsidR="002040A0" w:rsidRPr="00CD42CA">
        <w:rPr>
          <w:rFonts w:asciiTheme="majorHAnsi" w:hAnsiTheme="majorHAnsi" w:cstheme="majorHAnsi"/>
          <w:color w:val="000000" w:themeColor="text1"/>
          <w:sz w:val="24"/>
          <w:szCs w:val="24"/>
          <w:u w:val="single"/>
          <w:shd w:val="clear" w:color="auto" w:fill="FFFFFF"/>
        </w:rPr>
        <w:t xml:space="preserve"> </w:t>
      </w:r>
      <w:r w:rsidR="00DC1CC7" w:rsidRPr="00CD42CA">
        <w:rPr>
          <w:rFonts w:asciiTheme="majorHAnsi" w:hAnsiTheme="majorHAnsi" w:cstheme="majorHAnsi"/>
          <w:color w:val="000000" w:themeColor="text1"/>
          <w:sz w:val="24"/>
          <w:szCs w:val="24"/>
          <w:u w:val="single"/>
          <w:shd w:val="clear" w:color="auto" w:fill="FFFFFF"/>
        </w:rPr>
        <w:t>Green</w:t>
      </w:r>
      <w:r w:rsidR="00A91555" w:rsidRPr="00CD42CA">
        <w:rPr>
          <w:rFonts w:asciiTheme="majorHAnsi" w:hAnsiTheme="majorHAnsi" w:cstheme="majorHAnsi"/>
          <w:color w:val="000000" w:themeColor="text1"/>
          <w:sz w:val="24"/>
          <w:szCs w:val="24"/>
          <w:u w:val="single"/>
          <w:shd w:val="clear" w:color="auto" w:fill="FFFFFF"/>
        </w:rPr>
        <w:t xml:space="preserve"> </w:t>
      </w:r>
      <w:r w:rsidRPr="00CD42CA">
        <w:rPr>
          <w:rFonts w:asciiTheme="majorHAnsi" w:hAnsiTheme="majorHAnsi" w:cstheme="majorHAnsi"/>
          <w:color w:val="000000" w:themeColor="text1"/>
          <w:sz w:val="24"/>
          <w:szCs w:val="24"/>
          <w:u w:val="single"/>
        </w:rPr>
        <w:t xml:space="preserve">Can Be Labelled as an Entrepreneur </w:t>
      </w:r>
    </w:p>
    <w:p w:rsidR="008651F7" w:rsidRPr="00CD42CA" w:rsidRDefault="008651F7" w:rsidP="008651F7">
      <w:pPr>
        <w:tabs>
          <w:tab w:val="left" w:pos="1605"/>
        </w:tabs>
        <w:rPr>
          <w:rFonts w:asciiTheme="majorHAnsi" w:hAnsiTheme="majorHAnsi" w:cstheme="majorHAnsi"/>
          <w:color w:val="000000" w:themeColor="text1"/>
          <w:sz w:val="24"/>
          <w:szCs w:val="24"/>
        </w:rPr>
      </w:pPr>
    </w:p>
    <w:p w:rsidR="008651F7" w:rsidRPr="00CD42CA" w:rsidRDefault="00944106">
      <w:pPr>
        <w:rPr>
          <w:rFonts w:asciiTheme="majorHAnsi" w:hAnsiTheme="majorHAnsi" w:cstheme="majorHAnsi"/>
          <w:color w:val="000000" w:themeColor="text1"/>
          <w:sz w:val="24"/>
          <w:szCs w:val="24"/>
        </w:rPr>
      </w:pPr>
      <w:r w:rsidRPr="00CD42CA">
        <w:rPr>
          <w:rFonts w:asciiTheme="majorHAnsi" w:hAnsiTheme="majorHAnsi" w:cstheme="majorHAnsi"/>
          <w:noProof/>
          <w:color w:val="000000" w:themeColor="text1"/>
          <w:sz w:val="24"/>
          <w:szCs w:val="24"/>
          <w:lang w:eastAsia="en-GB"/>
        </w:rPr>
        <w:drawing>
          <wp:anchor distT="0" distB="0" distL="114300" distR="114300" simplePos="0" relativeHeight="251658240" behindDoc="1" locked="0" layoutInCell="1" allowOverlap="1">
            <wp:simplePos x="0" y="0"/>
            <wp:positionH relativeFrom="margin">
              <wp:posOffset>691515</wp:posOffset>
            </wp:positionH>
            <wp:positionV relativeFrom="paragraph">
              <wp:posOffset>704215</wp:posOffset>
            </wp:positionV>
            <wp:extent cx="3719195" cy="4127500"/>
            <wp:effectExtent l="0" t="0" r="0" b="6350"/>
            <wp:wrapTight wrapText="bothSides">
              <wp:wrapPolygon edited="0">
                <wp:start x="0" y="0"/>
                <wp:lineTo x="0" y="100"/>
                <wp:lineTo x="7413" y="1595"/>
                <wp:lineTo x="6749" y="1994"/>
                <wp:lineTo x="6638" y="2891"/>
                <wp:lineTo x="7081" y="4785"/>
                <wp:lineTo x="4979" y="5184"/>
                <wp:lineTo x="3872" y="5682"/>
                <wp:lineTo x="3983" y="6380"/>
                <wp:lineTo x="4979" y="7975"/>
                <wp:lineTo x="2766" y="8574"/>
                <wp:lineTo x="2323" y="8773"/>
                <wp:lineTo x="2434" y="9570"/>
                <wp:lineTo x="996" y="10368"/>
                <wp:lineTo x="553" y="10767"/>
                <wp:lineTo x="553" y="11166"/>
                <wp:lineTo x="996" y="12761"/>
                <wp:lineTo x="111" y="14854"/>
                <wp:lineTo x="111" y="15751"/>
                <wp:lineTo x="553" y="15951"/>
                <wp:lineTo x="1438" y="17546"/>
                <wp:lineTo x="1328" y="17845"/>
                <wp:lineTo x="1660" y="20038"/>
                <wp:lineTo x="5311" y="20736"/>
                <wp:lineTo x="9515" y="20736"/>
                <wp:lineTo x="0" y="21534"/>
                <wp:lineTo x="21464" y="21534"/>
                <wp:lineTo x="12281" y="20736"/>
                <wp:lineTo x="15600" y="20736"/>
                <wp:lineTo x="20247" y="19839"/>
                <wp:lineTo x="20136" y="19141"/>
                <wp:lineTo x="19583" y="16250"/>
                <wp:lineTo x="20578" y="15951"/>
                <wp:lineTo x="21353" y="15253"/>
                <wp:lineTo x="21353" y="8873"/>
                <wp:lineTo x="19583" y="8075"/>
                <wp:lineTo x="16927" y="7975"/>
                <wp:lineTo x="17038" y="7975"/>
                <wp:lineTo x="17702" y="6380"/>
                <wp:lineTo x="18034" y="5782"/>
                <wp:lineTo x="16927" y="5084"/>
                <wp:lineTo x="13719" y="4785"/>
                <wp:lineTo x="14051" y="4187"/>
                <wp:lineTo x="13940" y="3689"/>
                <wp:lineTo x="13498" y="3190"/>
                <wp:lineTo x="13719" y="2293"/>
                <wp:lineTo x="13387" y="1595"/>
                <wp:lineTo x="21464" y="100"/>
                <wp:lineTo x="214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239783" name="Picture 2"/>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719195" cy="4127500"/>
                    </a:xfrm>
                    <a:prstGeom prst="rect">
                      <a:avLst/>
                    </a:prstGeom>
                    <a:noFill/>
                  </pic:spPr>
                </pic:pic>
              </a:graphicData>
            </a:graphic>
            <wp14:sizeRelH relativeFrom="page">
              <wp14:pctWidth>0</wp14:pctWidth>
            </wp14:sizeRelH>
            <wp14:sizeRelV relativeFrom="page">
              <wp14:pctHeight>0</wp14:pctHeight>
            </wp14:sizeRelV>
          </wp:anchor>
        </w:drawing>
      </w:r>
      <w:r w:rsidRPr="00CD42CA">
        <w:rPr>
          <w:rFonts w:asciiTheme="majorHAnsi" w:hAnsiTheme="majorHAnsi" w:cstheme="majorHAnsi"/>
          <w:noProof/>
          <w:color w:val="000000" w:themeColor="text1"/>
          <w:sz w:val="24"/>
          <w:szCs w:val="24"/>
          <w:lang w:eastAsia="en-GB"/>
        </w:rPr>
        <mc:AlternateContent>
          <mc:Choice Requires="wps">
            <w:drawing>
              <wp:anchor distT="0" distB="0" distL="114300" distR="114300" simplePos="0" relativeHeight="251659264" behindDoc="0" locked="0" layoutInCell="1" allowOverlap="1">
                <wp:simplePos x="0" y="0"/>
                <wp:positionH relativeFrom="margin">
                  <wp:posOffset>675005</wp:posOffset>
                </wp:positionH>
                <wp:positionV relativeFrom="paragraph">
                  <wp:posOffset>6319520</wp:posOffset>
                </wp:positionV>
                <wp:extent cx="4200525" cy="17430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4200525" cy="1743075"/>
                        </a:xfrm>
                        <a:prstGeom prst="rect">
                          <a:avLst/>
                        </a:prstGeom>
                        <a:solidFill>
                          <a:schemeClr val="lt1"/>
                        </a:solidFill>
                        <a:ln w="6350">
                          <a:solidFill>
                            <a:schemeClr val="bg1"/>
                          </a:solidFill>
                        </a:ln>
                      </wps:spPr>
                      <wps:txbx>
                        <w:txbxContent>
                          <w:p w:rsidR="008651F7" w:rsidRPr="008651F7" w:rsidRDefault="00944106" w:rsidP="008651F7">
                            <w:pPr>
                              <w:jc w:val="center"/>
                              <w:rPr>
                                <w:rFonts w:asciiTheme="majorHAnsi" w:hAnsiTheme="majorHAnsi" w:cstheme="majorHAnsi"/>
                                <w:sz w:val="32"/>
                              </w:rPr>
                            </w:pPr>
                            <w:r w:rsidRPr="008651F7">
                              <w:rPr>
                                <w:rFonts w:asciiTheme="majorHAnsi" w:hAnsiTheme="majorHAnsi" w:cstheme="majorHAnsi"/>
                                <w:sz w:val="32"/>
                              </w:rPr>
                              <w:t xml:space="preserve">Module Name: Entrepreneurship </w:t>
                            </w:r>
                          </w:p>
                          <w:p w:rsidR="008651F7" w:rsidRPr="008651F7" w:rsidRDefault="00944106" w:rsidP="008651F7">
                            <w:pPr>
                              <w:jc w:val="center"/>
                              <w:rPr>
                                <w:rFonts w:asciiTheme="majorHAnsi" w:hAnsiTheme="majorHAnsi" w:cstheme="majorHAnsi"/>
                                <w:sz w:val="32"/>
                              </w:rPr>
                            </w:pPr>
                            <w:r w:rsidRPr="008651F7">
                              <w:rPr>
                                <w:rFonts w:asciiTheme="majorHAnsi" w:hAnsiTheme="majorHAnsi" w:cstheme="majorHAnsi"/>
                                <w:sz w:val="32"/>
                              </w:rPr>
                              <w:t>Student Name: Ruby Khatun</w:t>
                            </w:r>
                          </w:p>
                          <w:p w:rsidR="008651F7" w:rsidRPr="008651F7" w:rsidRDefault="00944106" w:rsidP="008651F7">
                            <w:pPr>
                              <w:jc w:val="center"/>
                              <w:rPr>
                                <w:rFonts w:asciiTheme="majorHAnsi" w:hAnsiTheme="majorHAnsi" w:cstheme="majorHAnsi"/>
                                <w:sz w:val="32"/>
                              </w:rPr>
                            </w:pPr>
                            <w:r w:rsidRPr="008651F7">
                              <w:rPr>
                                <w:rFonts w:asciiTheme="majorHAnsi" w:hAnsiTheme="majorHAnsi" w:cstheme="majorHAnsi"/>
                                <w:sz w:val="32"/>
                              </w:rPr>
                              <w:t>Student Number: 1702871</w:t>
                            </w:r>
                          </w:p>
                          <w:p w:rsidR="008651F7" w:rsidRPr="008651F7" w:rsidRDefault="008651F7">
                            <w:pPr>
                              <w:rPr>
                                <w:rFonts w:asciiTheme="majorHAnsi" w:hAnsiTheme="majorHAnsi" w:cstheme="majorHAnsi"/>
                              </w:rPr>
                            </w:pP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anchor>
            </w:drawing>
          </mc:Choice>
          <mc:Fallback>
            <w:pict>
              <v:shapetype id="_x0000_t202" coordsize="21600,21600" o:spt="202" path="m,l,21600r21600,l21600,xe">
                <v:stroke joinstyle="miter"/>
                <v:path gradientshapeok="t" o:connecttype="rect"/>
              </v:shapetype>
              <v:shape id="Text Box 2" o:spid="_x0000_s1025" type="#_x0000_t202" style="width:330.75pt;height:137.25pt;margin-top:497.6pt;margin-left:53.15pt;mso-position-horizontal-relative:margin;mso-wrap-distance-bottom:0;mso-wrap-distance-left:9pt;mso-wrap-distance-right:9pt;mso-wrap-distance-top:0;mso-wrap-style:square;position:absolute;visibility:visible;v-text-anchor:top;z-index:251660288" fillcolor="white" strokecolor="white" strokeweight="0.5pt">
                <v:textbox>
                  <w:txbxContent>
                    <w:p w:rsidR="008651F7" w:rsidRPr="008651F7" w:rsidP="008651F7" w14:paraId="064A2444" w14:textId="77777777">
                      <w:pPr>
                        <w:jc w:val="center"/>
                        <w:rPr>
                          <w:rFonts w:asciiTheme="majorHAnsi" w:hAnsiTheme="majorHAnsi" w:cstheme="majorHAnsi"/>
                          <w:sz w:val="32"/>
                        </w:rPr>
                      </w:pPr>
                      <w:r w:rsidRPr="008651F7">
                        <w:rPr>
                          <w:rFonts w:asciiTheme="majorHAnsi" w:hAnsiTheme="majorHAnsi" w:cstheme="majorHAnsi"/>
                          <w:sz w:val="32"/>
                        </w:rPr>
                        <w:t xml:space="preserve">Module Name: Entrepreneurship </w:t>
                      </w:r>
                    </w:p>
                    <w:p w:rsidR="008651F7" w:rsidRPr="008651F7" w:rsidP="008651F7" w14:paraId="655DF27C" w14:textId="77777777">
                      <w:pPr>
                        <w:jc w:val="center"/>
                        <w:rPr>
                          <w:rFonts w:asciiTheme="majorHAnsi" w:hAnsiTheme="majorHAnsi" w:cstheme="majorHAnsi"/>
                          <w:sz w:val="32"/>
                        </w:rPr>
                      </w:pPr>
                      <w:r w:rsidRPr="008651F7">
                        <w:rPr>
                          <w:rFonts w:asciiTheme="majorHAnsi" w:hAnsiTheme="majorHAnsi" w:cstheme="majorHAnsi"/>
                          <w:sz w:val="32"/>
                        </w:rPr>
                        <w:t>Student Name: Ruby Khatun</w:t>
                      </w:r>
                    </w:p>
                    <w:p w:rsidR="008651F7" w:rsidRPr="008651F7" w:rsidP="008651F7" w14:paraId="602C6695" w14:textId="77777777">
                      <w:pPr>
                        <w:jc w:val="center"/>
                        <w:rPr>
                          <w:rFonts w:asciiTheme="majorHAnsi" w:hAnsiTheme="majorHAnsi" w:cstheme="majorHAnsi"/>
                          <w:sz w:val="32"/>
                        </w:rPr>
                      </w:pPr>
                      <w:r w:rsidRPr="008651F7">
                        <w:rPr>
                          <w:rFonts w:asciiTheme="majorHAnsi" w:hAnsiTheme="majorHAnsi" w:cstheme="majorHAnsi"/>
                          <w:sz w:val="32"/>
                        </w:rPr>
                        <w:t>Student Number: 1702871</w:t>
                      </w:r>
                    </w:p>
                    <w:p w:rsidR="008651F7" w:rsidRPr="008651F7" w14:paraId="22684C87" w14:textId="77777777">
                      <w:pPr>
                        <w:rPr>
                          <w:rFonts w:asciiTheme="majorHAnsi" w:hAnsiTheme="majorHAnsi" w:cstheme="majorHAnsi"/>
                        </w:rPr>
                      </w:pPr>
                    </w:p>
                  </w:txbxContent>
                </v:textbox>
                <w10:wrap anchorx="margin"/>
              </v:shape>
            </w:pict>
          </mc:Fallback>
        </mc:AlternateContent>
      </w:r>
      <w:r w:rsidRPr="00CD42CA">
        <w:rPr>
          <w:rFonts w:asciiTheme="majorHAnsi" w:hAnsiTheme="majorHAnsi" w:cstheme="majorHAnsi"/>
          <w:color w:val="000000" w:themeColor="text1"/>
          <w:sz w:val="24"/>
          <w:szCs w:val="24"/>
        </w:rPr>
        <w:br w:type="page"/>
      </w:r>
    </w:p>
    <w:p w:rsidR="008651F7" w:rsidRPr="00CD42CA" w:rsidRDefault="00944106" w:rsidP="008651F7">
      <w:pPr>
        <w:rPr>
          <w:rFonts w:asciiTheme="majorHAnsi" w:hAnsiTheme="majorHAnsi" w:cstheme="majorHAnsi"/>
          <w:color w:val="000000" w:themeColor="text1"/>
          <w:sz w:val="24"/>
          <w:szCs w:val="24"/>
          <w:u w:val="single"/>
        </w:rPr>
      </w:pPr>
      <w:r w:rsidRPr="00CD42CA">
        <w:rPr>
          <w:rFonts w:asciiTheme="majorHAnsi" w:hAnsiTheme="majorHAnsi" w:cstheme="majorHAnsi"/>
          <w:color w:val="000000" w:themeColor="text1"/>
          <w:sz w:val="24"/>
          <w:szCs w:val="24"/>
          <w:u w:val="single"/>
        </w:rPr>
        <w:lastRenderedPageBreak/>
        <w:t xml:space="preserve">Executive Summary </w:t>
      </w:r>
    </w:p>
    <w:p w:rsidR="008651F7" w:rsidRPr="00CD42CA" w:rsidRDefault="00944106" w:rsidP="00CA6490">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This report will give the reader an understanding of what an entrepreneur is and how Philip green is an entrepreneur. The purpose of this report is to show how 3 motivational theories link within an entrepreneur the 3 theories that will be mentioned will b</w:t>
      </w:r>
      <w:r w:rsidRPr="00CD42CA">
        <w:rPr>
          <w:rFonts w:asciiTheme="majorHAnsi" w:hAnsiTheme="majorHAnsi" w:cstheme="majorHAnsi"/>
          <w:color w:val="000000" w:themeColor="text1"/>
          <w:sz w:val="24"/>
          <w:szCs w:val="24"/>
        </w:rPr>
        <w:t xml:space="preserve">e </w:t>
      </w:r>
      <w:r w:rsidRPr="00CD42CA">
        <w:rPr>
          <w:rFonts w:asciiTheme="majorHAnsi" w:eastAsia="Times New Roman" w:hAnsiTheme="majorHAnsi" w:cstheme="majorHAnsi"/>
          <w:color w:val="000000" w:themeColor="text1"/>
          <w:sz w:val="24"/>
          <w:szCs w:val="24"/>
          <w:lang w:eastAsia="en-GB"/>
        </w:rPr>
        <w:t xml:space="preserve">are </w:t>
      </w:r>
      <w:r w:rsidRPr="00CD42CA">
        <w:rPr>
          <w:rFonts w:asciiTheme="majorHAnsi" w:hAnsiTheme="majorHAnsi" w:cstheme="majorHAnsi"/>
          <w:color w:val="000000" w:themeColor="text1"/>
          <w:sz w:val="24"/>
          <w:szCs w:val="24"/>
        </w:rPr>
        <w:t xml:space="preserve">Psychological, Socio-Cultural </w:t>
      </w:r>
      <w:r w:rsidRPr="00CD42CA">
        <w:rPr>
          <w:rFonts w:asciiTheme="majorHAnsi" w:eastAsia="Times New Roman" w:hAnsiTheme="majorHAnsi" w:cstheme="majorHAnsi"/>
          <w:color w:val="000000" w:themeColor="text1"/>
          <w:sz w:val="24"/>
          <w:szCs w:val="24"/>
          <w:lang w:eastAsia="en-GB"/>
        </w:rPr>
        <w:t>and economic theory. The reader will learn how these theories may play a key part in an entrepreneur's life.</w:t>
      </w:r>
    </w:p>
    <w:p w:rsidR="008651F7" w:rsidRPr="00CD42CA" w:rsidRDefault="008651F7" w:rsidP="008651F7">
      <w:pPr>
        <w:rPr>
          <w:rFonts w:asciiTheme="majorHAnsi" w:hAnsiTheme="majorHAnsi" w:cstheme="majorHAnsi"/>
          <w:color w:val="000000" w:themeColor="text1"/>
          <w:sz w:val="24"/>
          <w:szCs w:val="24"/>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8651F7" w:rsidRPr="00CD42CA" w:rsidRDefault="008651F7" w:rsidP="008651F7">
      <w:pPr>
        <w:rPr>
          <w:rFonts w:asciiTheme="majorHAnsi" w:hAnsiTheme="majorHAnsi" w:cstheme="majorHAnsi"/>
          <w:color w:val="000000" w:themeColor="text1"/>
          <w:sz w:val="24"/>
          <w:szCs w:val="24"/>
          <w:u w:val="single"/>
        </w:rPr>
      </w:pPr>
    </w:p>
    <w:p w:rsidR="004D6028" w:rsidRPr="00CD42CA" w:rsidRDefault="004D6028" w:rsidP="008651F7">
      <w:pPr>
        <w:rPr>
          <w:rFonts w:asciiTheme="majorHAnsi" w:hAnsiTheme="majorHAnsi" w:cstheme="majorHAnsi"/>
          <w:color w:val="000000" w:themeColor="text1"/>
          <w:sz w:val="24"/>
          <w:szCs w:val="24"/>
          <w:u w:val="single"/>
        </w:rPr>
      </w:pPr>
    </w:p>
    <w:p w:rsidR="004D6028" w:rsidRPr="00CD42CA" w:rsidRDefault="004D6028" w:rsidP="008651F7">
      <w:pPr>
        <w:rPr>
          <w:rFonts w:asciiTheme="majorHAnsi" w:hAnsiTheme="majorHAnsi" w:cstheme="majorHAnsi"/>
          <w:color w:val="000000" w:themeColor="text1"/>
          <w:sz w:val="24"/>
          <w:szCs w:val="24"/>
          <w:u w:val="single"/>
        </w:rPr>
      </w:pPr>
    </w:p>
    <w:p w:rsidR="004D6028" w:rsidRPr="00CD42CA" w:rsidRDefault="004D6028" w:rsidP="008651F7">
      <w:pPr>
        <w:rPr>
          <w:rFonts w:asciiTheme="majorHAnsi" w:hAnsiTheme="majorHAnsi" w:cstheme="majorHAnsi"/>
          <w:color w:val="000000" w:themeColor="text1"/>
          <w:sz w:val="24"/>
          <w:szCs w:val="24"/>
          <w:u w:val="single"/>
        </w:rPr>
      </w:pPr>
    </w:p>
    <w:p w:rsidR="008651F7" w:rsidRPr="00CD42CA" w:rsidRDefault="00944106" w:rsidP="008651F7">
      <w:pPr>
        <w:spacing w:line="360" w:lineRule="auto"/>
        <w:jc w:val="center"/>
        <w:rPr>
          <w:rFonts w:asciiTheme="majorHAnsi" w:hAnsiTheme="majorHAnsi" w:cstheme="majorHAnsi"/>
          <w:color w:val="000000" w:themeColor="text1"/>
          <w:sz w:val="24"/>
          <w:szCs w:val="24"/>
          <w:u w:val="single"/>
        </w:rPr>
      </w:pPr>
      <w:r w:rsidRPr="00CD42CA">
        <w:rPr>
          <w:rFonts w:asciiTheme="majorHAnsi" w:hAnsiTheme="majorHAnsi" w:cstheme="majorHAnsi"/>
          <w:color w:val="000000" w:themeColor="text1"/>
          <w:sz w:val="24"/>
          <w:szCs w:val="24"/>
          <w:u w:val="single"/>
        </w:rPr>
        <w:t>Table of Contents</w:t>
      </w:r>
    </w:p>
    <w:p w:rsidR="008A6A4C" w:rsidRPr="00CD42CA" w:rsidRDefault="00944106" w:rsidP="008A6A4C">
      <w:pPr>
        <w:pStyle w:val="ListParagraph"/>
        <w:numPr>
          <w:ilvl w:val="0"/>
          <w:numId w:val="7"/>
        </w:num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Introduction………………………………………………………………………………………………..Page 4</w:t>
      </w:r>
    </w:p>
    <w:p w:rsidR="008A6A4C" w:rsidRPr="00CD42CA" w:rsidRDefault="00944106" w:rsidP="008A6A4C">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1.1 Report Remit</w:t>
      </w:r>
      <w:r w:rsidR="000B1BB6" w:rsidRPr="00CD42CA">
        <w:rPr>
          <w:rFonts w:asciiTheme="majorHAnsi" w:hAnsiTheme="majorHAnsi" w:cstheme="majorHAnsi"/>
          <w:color w:val="000000" w:themeColor="text1"/>
          <w:sz w:val="24"/>
          <w:szCs w:val="24"/>
        </w:rPr>
        <w:t>……………………………………………………………………………………………….Page 4</w:t>
      </w:r>
    </w:p>
    <w:p w:rsidR="008A6A4C" w:rsidRPr="00CD42CA" w:rsidRDefault="00944106" w:rsidP="008A6A4C">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1.2 What is an </w:t>
      </w:r>
      <w:r w:rsidR="000B1BB6" w:rsidRPr="00CD42CA">
        <w:rPr>
          <w:rFonts w:asciiTheme="majorHAnsi" w:hAnsiTheme="majorHAnsi" w:cstheme="majorHAnsi"/>
          <w:color w:val="000000" w:themeColor="text1"/>
          <w:sz w:val="24"/>
          <w:szCs w:val="24"/>
        </w:rPr>
        <w:t>Entrepreneur……………………………………………………………………………..Page 4</w:t>
      </w:r>
    </w:p>
    <w:p w:rsidR="008A6A4C" w:rsidRPr="00CD42CA" w:rsidRDefault="00944106" w:rsidP="008A6A4C">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1.3 Background </w:t>
      </w:r>
      <w:r w:rsidR="000B1BB6" w:rsidRPr="00CD42CA">
        <w:rPr>
          <w:rFonts w:asciiTheme="majorHAnsi" w:hAnsiTheme="majorHAnsi" w:cstheme="majorHAnsi"/>
          <w:color w:val="000000" w:themeColor="text1"/>
          <w:sz w:val="24"/>
          <w:szCs w:val="24"/>
        </w:rPr>
        <w:t>on Entrepreneur ……………………………………………………………………..Page 4</w:t>
      </w:r>
    </w:p>
    <w:p w:rsidR="008A6A4C" w:rsidRPr="00CD42CA" w:rsidRDefault="00944106" w:rsidP="000B1BB6">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2.0 Main Findings………………………………………………………………………………………………Page 5</w:t>
      </w:r>
    </w:p>
    <w:p w:rsidR="008A6A4C" w:rsidRPr="00CD42CA" w:rsidRDefault="00944106" w:rsidP="000B1BB6">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2.1 Motivational Theory…………………………………………………………………………………..Page 5</w:t>
      </w:r>
    </w:p>
    <w:p w:rsidR="000B1BB6" w:rsidRPr="00CD42CA" w:rsidRDefault="00944106" w:rsidP="000B1BB6">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2.2 Psychological …………………………………………………………………………………………….Page </w:t>
      </w:r>
      <w:r w:rsidR="00AC6148" w:rsidRPr="00CD42CA">
        <w:rPr>
          <w:rFonts w:asciiTheme="majorHAnsi" w:hAnsiTheme="majorHAnsi" w:cstheme="majorHAnsi"/>
          <w:color w:val="000000" w:themeColor="text1"/>
          <w:sz w:val="24"/>
          <w:szCs w:val="24"/>
        </w:rPr>
        <w:t>5-6</w:t>
      </w:r>
    </w:p>
    <w:p w:rsidR="008A6A4C" w:rsidRPr="00CD42CA" w:rsidRDefault="00944106" w:rsidP="000B1BB6">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2.3 Socio-Cultural</w:t>
      </w:r>
      <w:r w:rsidR="00AC6148" w:rsidRPr="00CD42CA">
        <w:rPr>
          <w:rFonts w:asciiTheme="majorHAnsi" w:hAnsiTheme="majorHAnsi" w:cstheme="majorHAnsi"/>
          <w:color w:val="000000" w:themeColor="text1"/>
          <w:sz w:val="24"/>
          <w:szCs w:val="24"/>
        </w:rPr>
        <w:t>…………………………………………………………………………………………….Page 6-7</w:t>
      </w:r>
    </w:p>
    <w:p w:rsidR="000B1BB6" w:rsidRPr="00CD42CA" w:rsidRDefault="00944106" w:rsidP="000B1BB6">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2.4 Economic</w:t>
      </w:r>
      <w:r w:rsidR="00AC6148" w:rsidRPr="00CD42CA">
        <w:rPr>
          <w:rFonts w:asciiTheme="majorHAnsi" w:hAnsiTheme="majorHAnsi" w:cstheme="majorHAnsi"/>
          <w:color w:val="000000" w:themeColor="text1"/>
          <w:sz w:val="24"/>
          <w:szCs w:val="24"/>
        </w:rPr>
        <w:t>…………………………………………………………………………………………………..Page 7-8</w:t>
      </w:r>
    </w:p>
    <w:p w:rsidR="000B1BB6" w:rsidRPr="00CD42CA" w:rsidRDefault="00944106" w:rsidP="000B1BB6">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3.0 Conclusion</w:t>
      </w:r>
      <w:r w:rsidR="00AC6148" w:rsidRPr="00CD42CA">
        <w:rPr>
          <w:rFonts w:asciiTheme="majorHAnsi" w:hAnsiTheme="majorHAnsi" w:cstheme="majorHAnsi"/>
          <w:color w:val="000000" w:themeColor="text1"/>
          <w:sz w:val="24"/>
          <w:szCs w:val="24"/>
        </w:rPr>
        <w:t>………………………………………………………………………………………………..Page 8</w:t>
      </w:r>
    </w:p>
    <w:p w:rsidR="000B1BB6" w:rsidRPr="00CD42CA" w:rsidRDefault="00944106" w:rsidP="000B1BB6">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4.0 Bibliography</w:t>
      </w:r>
      <w:r w:rsidR="00AC6148" w:rsidRPr="00CD42CA">
        <w:rPr>
          <w:rFonts w:asciiTheme="majorHAnsi" w:hAnsiTheme="majorHAnsi" w:cstheme="majorHAnsi"/>
          <w:color w:val="000000" w:themeColor="text1"/>
          <w:sz w:val="24"/>
          <w:szCs w:val="24"/>
        </w:rPr>
        <w:t>……………………………………………………………………………………………. Page 9</w:t>
      </w:r>
    </w:p>
    <w:p w:rsidR="008A6A4C" w:rsidRPr="00CD42CA" w:rsidRDefault="008A6A4C" w:rsidP="008A6A4C">
      <w:pPr>
        <w:jc w:val="center"/>
        <w:rPr>
          <w:rFonts w:asciiTheme="majorHAnsi" w:hAnsiTheme="majorHAnsi" w:cstheme="majorHAnsi"/>
          <w:color w:val="000000" w:themeColor="text1"/>
          <w:sz w:val="24"/>
          <w:szCs w:val="24"/>
        </w:rPr>
      </w:pPr>
    </w:p>
    <w:p w:rsidR="008A6A4C" w:rsidRPr="00CD42CA" w:rsidRDefault="008A6A4C" w:rsidP="008A6A4C">
      <w:pPr>
        <w:jc w:val="center"/>
        <w:rPr>
          <w:rFonts w:asciiTheme="majorHAnsi" w:hAnsiTheme="majorHAnsi" w:cstheme="majorHAnsi"/>
          <w:color w:val="000000" w:themeColor="text1"/>
          <w:sz w:val="24"/>
          <w:szCs w:val="24"/>
        </w:rPr>
      </w:pPr>
    </w:p>
    <w:p w:rsidR="008A6A4C" w:rsidRPr="00CD42CA" w:rsidRDefault="008A6A4C" w:rsidP="008A6A4C">
      <w:pPr>
        <w:jc w:val="center"/>
        <w:rPr>
          <w:rFonts w:asciiTheme="majorHAnsi" w:hAnsiTheme="majorHAnsi" w:cstheme="majorHAnsi"/>
          <w:color w:val="000000" w:themeColor="text1"/>
          <w:sz w:val="24"/>
          <w:szCs w:val="24"/>
        </w:rPr>
      </w:pPr>
    </w:p>
    <w:p w:rsidR="008A6A4C" w:rsidRPr="00CD42CA" w:rsidRDefault="008A6A4C" w:rsidP="008A6A4C">
      <w:pPr>
        <w:jc w:val="center"/>
        <w:rPr>
          <w:rFonts w:asciiTheme="majorHAnsi" w:hAnsiTheme="majorHAnsi" w:cstheme="majorHAnsi"/>
          <w:color w:val="000000" w:themeColor="text1"/>
          <w:sz w:val="24"/>
          <w:szCs w:val="24"/>
        </w:rPr>
      </w:pPr>
    </w:p>
    <w:p w:rsidR="008A6A4C" w:rsidRPr="00CD42CA" w:rsidRDefault="008A6A4C" w:rsidP="008A6A4C">
      <w:pPr>
        <w:jc w:val="center"/>
        <w:rPr>
          <w:rFonts w:asciiTheme="majorHAnsi" w:hAnsiTheme="majorHAnsi" w:cstheme="majorHAnsi"/>
          <w:color w:val="000000" w:themeColor="text1"/>
          <w:sz w:val="24"/>
          <w:szCs w:val="24"/>
        </w:rPr>
      </w:pPr>
    </w:p>
    <w:p w:rsidR="008A6A4C" w:rsidRPr="00CD42CA" w:rsidRDefault="008A6A4C" w:rsidP="008A6A4C">
      <w:pPr>
        <w:jc w:val="center"/>
        <w:rPr>
          <w:rFonts w:asciiTheme="majorHAnsi" w:hAnsiTheme="majorHAnsi" w:cstheme="majorHAnsi"/>
          <w:color w:val="000000" w:themeColor="text1"/>
          <w:sz w:val="24"/>
          <w:szCs w:val="24"/>
        </w:rPr>
      </w:pPr>
    </w:p>
    <w:p w:rsidR="008A6A4C" w:rsidRPr="00CD42CA" w:rsidRDefault="008A6A4C" w:rsidP="008A6A4C">
      <w:pPr>
        <w:jc w:val="center"/>
        <w:rPr>
          <w:rFonts w:asciiTheme="majorHAnsi" w:hAnsiTheme="majorHAnsi" w:cstheme="majorHAnsi"/>
          <w:color w:val="000000" w:themeColor="text1"/>
          <w:sz w:val="24"/>
          <w:szCs w:val="24"/>
        </w:rPr>
      </w:pPr>
    </w:p>
    <w:p w:rsidR="008A6A4C" w:rsidRPr="00CD42CA" w:rsidRDefault="008A6A4C" w:rsidP="008A6A4C">
      <w:pPr>
        <w:jc w:val="center"/>
        <w:rPr>
          <w:rFonts w:asciiTheme="majorHAnsi" w:hAnsiTheme="majorHAnsi" w:cstheme="majorHAnsi"/>
          <w:color w:val="000000" w:themeColor="text1"/>
          <w:sz w:val="24"/>
          <w:szCs w:val="24"/>
        </w:rPr>
      </w:pPr>
    </w:p>
    <w:p w:rsidR="008A6A4C" w:rsidRPr="00CD42CA" w:rsidRDefault="008A6A4C" w:rsidP="008A6A4C">
      <w:pPr>
        <w:jc w:val="center"/>
        <w:rPr>
          <w:rFonts w:asciiTheme="majorHAnsi" w:hAnsiTheme="majorHAnsi" w:cstheme="majorHAnsi"/>
          <w:color w:val="000000" w:themeColor="text1"/>
          <w:sz w:val="24"/>
          <w:szCs w:val="24"/>
        </w:rPr>
      </w:pPr>
    </w:p>
    <w:p w:rsidR="008651F7" w:rsidRPr="00CD42CA" w:rsidRDefault="008651F7" w:rsidP="007C1CA0">
      <w:pPr>
        <w:pStyle w:val="ListParagraph"/>
        <w:spacing w:line="360" w:lineRule="auto"/>
        <w:ind w:left="1080"/>
        <w:rPr>
          <w:rFonts w:asciiTheme="majorHAnsi" w:hAnsiTheme="majorHAnsi" w:cstheme="majorHAnsi"/>
          <w:color w:val="000000" w:themeColor="text1"/>
          <w:sz w:val="24"/>
          <w:szCs w:val="24"/>
        </w:rPr>
      </w:pPr>
    </w:p>
    <w:p w:rsidR="008651F7" w:rsidRPr="00CD42CA" w:rsidRDefault="008651F7" w:rsidP="008651F7">
      <w:pPr>
        <w:rPr>
          <w:rFonts w:asciiTheme="majorHAnsi" w:hAnsiTheme="majorHAnsi" w:cstheme="majorHAnsi"/>
          <w:color w:val="000000" w:themeColor="text1"/>
          <w:sz w:val="24"/>
          <w:szCs w:val="24"/>
        </w:rPr>
      </w:pPr>
    </w:p>
    <w:p w:rsidR="008651F7" w:rsidRPr="00CD42CA" w:rsidRDefault="008651F7" w:rsidP="008651F7">
      <w:pPr>
        <w:rPr>
          <w:rFonts w:asciiTheme="majorHAnsi" w:hAnsiTheme="majorHAnsi" w:cstheme="majorHAnsi"/>
          <w:color w:val="000000" w:themeColor="text1"/>
          <w:sz w:val="24"/>
          <w:szCs w:val="24"/>
        </w:rPr>
      </w:pPr>
    </w:p>
    <w:p w:rsidR="008651F7" w:rsidRPr="00CD42CA" w:rsidRDefault="008651F7" w:rsidP="008651F7">
      <w:pPr>
        <w:rPr>
          <w:rFonts w:asciiTheme="majorHAnsi" w:hAnsiTheme="majorHAnsi" w:cstheme="majorHAnsi"/>
          <w:color w:val="000000" w:themeColor="text1"/>
          <w:sz w:val="24"/>
          <w:szCs w:val="24"/>
        </w:rPr>
      </w:pPr>
    </w:p>
    <w:p w:rsidR="008651F7" w:rsidRPr="00CD42CA" w:rsidRDefault="008651F7" w:rsidP="008651F7">
      <w:pPr>
        <w:rPr>
          <w:rFonts w:asciiTheme="majorHAnsi" w:hAnsiTheme="majorHAnsi" w:cstheme="majorHAnsi"/>
          <w:color w:val="000000" w:themeColor="text1"/>
          <w:sz w:val="24"/>
          <w:szCs w:val="24"/>
        </w:rPr>
      </w:pPr>
    </w:p>
    <w:p w:rsidR="008A6A4C" w:rsidRPr="00CD42CA" w:rsidRDefault="008A6A4C" w:rsidP="008651F7">
      <w:pPr>
        <w:rPr>
          <w:rFonts w:asciiTheme="majorHAnsi" w:hAnsiTheme="majorHAnsi" w:cstheme="majorHAnsi"/>
          <w:color w:val="000000" w:themeColor="text1"/>
          <w:sz w:val="24"/>
          <w:szCs w:val="24"/>
        </w:rPr>
      </w:pPr>
    </w:p>
    <w:p w:rsidR="00A85258" w:rsidRPr="00CD42CA" w:rsidRDefault="00A85258" w:rsidP="008651F7">
      <w:pPr>
        <w:rPr>
          <w:rFonts w:asciiTheme="majorHAnsi" w:hAnsiTheme="majorHAnsi" w:cstheme="majorHAnsi"/>
          <w:color w:val="000000" w:themeColor="text1"/>
          <w:sz w:val="24"/>
          <w:szCs w:val="24"/>
          <w:u w:val="single"/>
        </w:rPr>
      </w:pPr>
    </w:p>
    <w:p w:rsidR="008651F7" w:rsidRPr="00CD42CA" w:rsidRDefault="00944106" w:rsidP="008651F7">
      <w:pPr>
        <w:pStyle w:val="ListParagraph"/>
        <w:numPr>
          <w:ilvl w:val="0"/>
          <w:numId w:val="2"/>
        </w:numPr>
        <w:rPr>
          <w:rFonts w:asciiTheme="majorHAnsi" w:hAnsiTheme="majorHAnsi" w:cstheme="majorHAnsi"/>
          <w:color w:val="000000" w:themeColor="text1"/>
          <w:sz w:val="24"/>
          <w:szCs w:val="24"/>
          <w:u w:val="single"/>
        </w:rPr>
      </w:pPr>
      <w:r w:rsidRPr="00CD42CA">
        <w:rPr>
          <w:rFonts w:asciiTheme="majorHAnsi" w:hAnsiTheme="majorHAnsi" w:cstheme="majorHAnsi"/>
          <w:color w:val="000000" w:themeColor="text1"/>
          <w:sz w:val="24"/>
          <w:szCs w:val="24"/>
          <w:u w:val="single"/>
        </w:rPr>
        <w:t>Introduction</w:t>
      </w:r>
    </w:p>
    <w:p w:rsidR="008651F7" w:rsidRPr="00CD42CA" w:rsidRDefault="008651F7" w:rsidP="008651F7">
      <w:pPr>
        <w:pStyle w:val="ListParagraph"/>
        <w:rPr>
          <w:rFonts w:asciiTheme="majorHAnsi" w:hAnsiTheme="majorHAnsi" w:cstheme="majorHAnsi"/>
          <w:color w:val="000000" w:themeColor="text1"/>
          <w:sz w:val="24"/>
          <w:szCs w:val="24"/>
        </w:rPr>
      </w:pPr>
    </w:p>
    <w:p w:rsidR="008651F7" w:rsidRPr="00CD42CA" w:rsidRDefault="00944106" w:rsidP="008651F7">
      <w:pPr>
        <w:pStyle w:val="ListParagraph"/>
        <w:numPr>
          <w:ilvl w:val="1"/>
          <w:numId w:val="2"/>
        </w:numPr>
        <w:rPr>
          <w:rFonts w:asciiTheme="majorHAnsi" w:hAnsiTheme="majorHAnsi" w:cstheme="majorHAnsi"/>
          <w:color w:val="000000" w:themeColor="text1"/>
          <w:sz w:val="24"/>
          <w:szCs w:val="24"/>
          <w:u w:val="single"/>
        </w:rPr>
      </w:pPr>
      <w:r w:rsidRPr="00CD42CA">
        <w:rPr>
          <w:rFonts w:asciiTheme="majorHAnsi" w:hAnsiTheme="majorHAnsi" w:cstheme="majorHAnsi"/>
          <w:color w:val="000000" w:themeColor="text1"/>
          <w:sz w:val="24"/>
          <w:szCs w:val="24"/>
          <w:u w:val="single"/>
        </w:rPr>
        <w:t xml:space="preserve">Report Remit </w:t>
      </w:r>
    </w:p>
    <w:p w:rsidR="00DE5371" w:rsidRPr="00CD42CA" w:rsidRDefault="00944106" w:rsidP="00DE5371">
      <w:pPr>
        <w:ind w:left="360"/>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This report will critically explain why </w:t>
      </w:r>
      <w:r w:rsidR="00DC1CC7" w:rsidRPr="00CD42CA">
        <w:rPr>
          <w:rFonts w:asciiTheme="majorHAnsi" w:hAnsiTheme="majorHAnsi" w:cstheme="majorHAnsi"/>
          <w:color w:val="000000" w:themeColor="text1"/>
          <w:sz w:val="24"/>
          <w:szCs w:val="24"/>
        </w:rPr>
        <w:t>Philip</w:t>
      </w:r>
      <w:r w:rsidR="0061602F" w:rsidRPr="00CD42CA">
        <w:rPr>
          <w:rFonts w:asciiTheme="majorHAnsi" w:hAnsiTheme="majorHAnsi" w:cstheme="majorHAnsi"/>
          <w:color w:val="000000" w:themeColor="text1"/>
          <w:sz w:val="24"/>
          <w:szCs w:val="24"/>
        </w:rPr>
        <w:t xml:space="preserve"> </w:t>
      </w:r>
      <w:r w:rsidR="00DC1CC7" w:rsidRPr="00CD42CA">
        <w:rPr>
          <w:rFonts w:asciiTheme="majorHAnsi" w:hAnsiTheme="majorHAnsi" w:cstheme="majorHAnsi"/>
          <w:color w:val="000000" w:themeColor="text1"/>
          <w:sz w:val="24"/>
          <w:szCs w:val="24"/>
        </w:rPr>
        <w:t>Green</w:t>
      </w:r>
      <w:r w:rsidR="0061602F" w:rsidRPr="00CD42CA">
        <w:rPr>
          <w:rFonts w:asciiTheme="majorHAnsi" w:hAnsiTheme="majorHAnsi" w:cstheme="majorHAnsi"/>
          <w:color w:val="000000" w:themeColor="text1"/>
          <w:sz w:val="24"/>
          <w:szCs w:val="24"/>
        </w:rPr>
        <w:t xml:space="preserve"> </w:t>
      </w:r>
      <w:r w:rsidRPr="00CD42CA">
        <w:rPr>
          <w:rFonts w:asciiTheme="majorHAnsi" w:hAnsiTheme="majorHAnsi" w:cstheme="majorHAnsi"/>
          <w:color w:val="000000" w:themeColor="text1"/>
          <w:sz w:val="24"/>
          <w:szCs w:val="24"/>
          <w:shd w:val="clear" w:color="auto" w:fill="FFFFFF"/>
        </w:rPr>
        <w:t xml:space="preserve">is identified as an entrepreneur. This report will include suitable theories that will be used to insert the </w:t>
      </w:r>
      <w:r w:rsidRPr="00CD42CA">
        <w:rPr>
          <w:rFonts w:asciiTheme="majorHAnsi" w:hAnsiTheme="majorHAnsi" w:cstheme="majorHAnsi"/>
          <w:color w:val="000000" w:themeColor="text1"/>
          <w:sz w:val="24"/>
          <w:szCs w:val="24"/>
        </w:rPr>
        <w:t xml:space="preserve">description of entrepreneurship and entrepreneurial enthusiasm from the entrepreneur’s life. </w:t>
      </w:r>
    </w:p>
    <w:p w:rsidR="00DE5371" w:rsidRPr="00CD42CA" w:rsidRDefault="00DE5371" w:rsidP="00DE5371">
      <w:pPr>
        <w:ind w:left="360"/>
        <w:rPr>
          <w:rFonts w:asciiTheme="majorHAnsi" w:hAnsiTheme="majorHAnsi" w:cstheme="majorHAnsi"/>
          <w:color w:val="000000" w:themeColor="text1"/>
          <w:sz w:val="24"/>
          <w:szCs w:val="24"/>
          <w:shd w:val="clear" w:color="auto" w:fill="FFFFFF"/>
        </w:rPr>
      </w:pPr>
    </w:p>
    <w:p w:rsidR="00A85258" w:rsidRPr="00CD42CA" w:rsidRDefault="00944106" w:rsidP="00A85258">
      <w:pPr>
        <w:pStyle w:val="ListParagraph"/>
        <w:numPr>
          <w:ilvl w:val="1"/>
          <w:numId w:val="2"/>
        </w:numPr>
        <w:rPr>
          <w:rFonts w:asciiTheme="majorHAnsi" w:hAnsiTheme="majorHAnsi" w:cstheme="majorHAnsi"/>
          <w:color w:val="000000" w:themeColor="text1"/>
          <w:sz w:val="24"/>
          <w:szCs w:val="24"/>
          <w:u w:val="single"/>
          <w:shd w:val="clear" w:color="auto" w:fill="FFFFFF"/>
        </w:rPr>
      </w:pPr>
      <w:r w:rsidRPr="00CD42CA">
        <w:rPr>
          <w:rFonts w:asciiTheme="majorHAnsi" w:hAnsiTheme="majorHAnsi" w:cstheme="majorHAnsi"/>
          <w:color w:val="000000" w:themeColor="text1"/>
          <w:sz w:val="24"/>
          <w:szCs w:val="24"/>
          <w:u w:val="single"/>
          <w:shd w:val="clear" w:color="auto" w:fill="FFFFFF"/>
        </w:rPr>
        <w:t xml:space="preserve">What is an Entrepreneur </w:t>
      </w:r>
    </w:p>
    <w:p w:rsidR="00A85258" w:rsidRPr="00CD42CA" w:rsidRDefault="00944106" w:rsidP="00A85258">
      <w:pPr>
        <w:ind w:left="360"/>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rPr>
        <w:t xml:space="preserve">An entrepreneur is a person who manages a small business, entrepreneurs will have to recognise all the consequences and incentives of the project. </w:t>
      </w:r>
      <w:r w:rsidR="00C86996" w:rsidRPr="00CD42CA">
        <w:rPr>
          <w:rFonts w:asciiTheme="majorHAnsi" w:hAnsiTheme="majorHAnsi" w:cstheme="majorHAnsi"/>
          <w:color w:val="000000" w:themeColor="text1"/>
          <w:sz w:val="24"/>
          <w:szCs w:val="24"/>
        </w:rPr>
        <w:t>The entrepreneur is usually viewed as an inventor, a supplier of different suggestions, supplies, essential services and business or methods (Kenton,2018).</w:t>
      </w:r>
    </w:p>
    <w:p w:rsidR="00DB1577" w:rsidRPr="00CD42CA" w:rsidRDefault="00944106" w:rsidP="00A85258">
      <w:pPr>
        <w:ind w:left="360"/>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 xml:space="preserve">Entrepreneurs play an important position in any economy. </w:t>
      </w:r>
      <w:r w:rsidRPr="00CD42CA">
        <w:rPr>
          <w:rFonts w:asciiTheme="majorHAnsi" w:eastAsia="Times New Roman" w:hAnsiTheme="majorHAnsi" w:cstheme="majorHAnsi"/>
          <w:color w:val="000000" w:themeColor="text1"/>
          <w:sz w:val="24"/>
          <w:szCs w:val="24"/>
          <w:lang w:eastAsia="en-GB"/>
        </w:rPr>
        <w:t>These are the individuals who have the skills and initiative necessary to anticipate current and future needs and bring good new ideas to the market. En</w:t>
      </w:r>
      <w:r w:rsidRPr="00CD42CA">
        <w:rPr>
          <w:rFonts w:asciiTheme="majorHAnsi" w:eastAsia="Times New Roman" w:hAnsiTheme="majorHAnsi" w:cstheme="majorHAnsi"/>
          <w:color w:val="000000" w:themeColor="text1"/>
          <w:sz w:val="24"/>
          <w:szCs w:val="24"/>
          <w:lang w:eastAsia="en-GB"/>
        </w:rPr>
        <w:t>trepreneurs who demonstrate to be successful in taking on the consequences of a start-up are satisfied with earnings, prominence and sustained development prospects. Those who collapse endure losses and become less common in the markets (Kenton,2018).</w:t>
      </w:r>
    </w:p>
    <w:p w:rsidR="000E6E8E" w:rsidRPr="00CD42CA" w:rsidRDefault="000E6E8E" w:rsidP="00A85258">
      <w:pPr>
        <w:rPr>
          <w:rFonts w:asciiTheme="majorHAnsi" w:hAnsiTheme="majorHAnsi" w:cstheme="majorHAnsi"/>
          <w:color w:val="000000" w:themeColor="text1"/>
          <w:sz w:val="24"/>
          <w:szCs w:val="24"/>
          <w:u w:val="single"/>
          <w:shd w:val="clear" w:color="auto" w:fill="FFFFFF"/>
        </w:rPr>
      </w:pPr>
    </w:p>
    <w:p w:rsidR="00A85258" w:rsidRPr="00CD42CA" w:rsidRDefault="00944106" w:rsidP="00A85258">
      <w:pPr>
        <w:pStyle w:val="ListParagraph"/>
        <w:numPr>
          <w:ilvl w:val="1"/>
          <w:numId w:val="2"/>
        </w:numPr>
        <w:rPr>
          <w:rFonts w:asciiTheme="majorHAnsi" w:hAnsiTheme="majorHAnsi" w:cstheme="majorHAnsi"/>
          <w:color w:val="000000" w:themeColor="text1"/>
          <w:sz w:val="24"/>
          <w:szCs w:val="24"/>
          <w:u w:val="single"/>
          <w:shd w:val="clear" w:color="auto" w:fill="FFFFFF"/>
        </w:rPr>
      </w:pPr>
      <w:r w:rsidRPr="00CD42CA">
        <w:rPr>
          <w:rFonts w:asciiTheme="majorHAnsi" w:hAnsiTheme="majorHAnsi" w:cstheme="majorHAnsi"/>
          <w:color w:val="000000" w:themeColor="text1"/>
          <w:sz w:val="24"/>
          <w:szCs w:val="24"/>
          <w:u w:val="single"/>
        </w:rPr>
        <w:t>Bac</w:t>
      </w:r>
      <w:r w:rsidRPr="00CD42CA">
        <w:rPr>
          <w:rFonts w:asciiTheme="majorHAnsi" w:hAnsiTheme="majorHAnsi" w:cstheme="majorHAnsi"/>
          <w:color w:val="000000" w:themeColor="text1"/>
          <w:sz w:val="24"/>
          <w:szCs w:val="24"/>
          <w:u w:val="single"/>
        </w:rPr>
        <w:t xml:space="preserve">kground on </w:t>
      </w:r>
      <w:r w:rsidR="00DC1CC7" w:rsidRPr="00CD42CA">
        <w:rPr>
          <w:rFonts w:asciiTheme="majorHAnsi" w:hAnsiTheme="majorHAnsi" w:cstheme="majorHAnsi"/>
          <w:color w:val="000000" w:themeColor="text1"/>
          <w:sz w:val="24"/>
          <w:szCs w:val="24"/>
          <w:u w:val="single"/>
        </w:rPr>
        <w:t>Philip</w:t>
      </w:r>
      <w:r w:rsidR="0061602F" w:rsidRPr="00CD42CA">
        <w:rPr>
          <w:rFonts w:asciiTheme="majorHAnsi" w:hAnsiTheme="majorHAnsi" w:cstheme="majorHAnsi"/>
          <w:color w:val="000000" w:themeColor="text1"/>
          <w:sz w:val="24"/>
          <w:szCs w:val="24"/>
          <w:u w:val="single"/>
        </w:rPr>
        <w:t xml:space="preserve"> </w:t>
      </w:r>
      <w:r w:rsidR="00DC1CC7" w:rsidRPr="00CD42CA">
        <w:rPr>
          <w:rFonts w:asciiTheme="majorHAnsi" w:hAnsiTheme="majorHAnsi" w:cstheme="majorHAnsi"/>
          <w:color w:val="000000" w:themeColor="text1"/>
          <w:sz w:val="24"/>
          <w:szCs w:val="24"/>
          <w:u w:val="single"/>
        </w:rPr>
        <w:t>Green</w:t>
      </w:r>
    </w:p>
    <w:p w:rsidR="00A85258" w:rsidRPr="00CD42CA" w:rsidRDefault="00944106" w:rsidP="00A85258">
      <w:pPr>
        <w:ind w:left="360"/>
        <w:jc w:val="both"/>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 xml:space="preserve">At the age of 21, </w:t>
      </w:r>
      <w:r w:rsidR="00DC1CC7" w:rsidRPr="00CD42CA">
        <w:rPr>
          <w:rFonts w:asciiTheme="majorHAnsi" w:hAnsiTheme="majorHAnsi" w:cstheme="majorHAnsi"/>
          <w:color w:val="000000" w:themeColor="text1"/>
          <w:sz w:val="24"/>
          <w:szCs w:val="24"/>
          <w:shd w:val="clear" w:color="auto" w:fill="FFFFFF"/>
        </w:rPr>
        <w:t>Philip</w:t>
      </w:r>
      <w:r w:rsidRPr="00CD42CA">
        <w:rPr>
          <w:rFonts w:asciiTheme="majorHAnsi" w:hAnsiTheme="majorHAnsi" w:cstheme="majorHAnsi"/>
          <w:color w:val="000000" w:themeColor="text1"/>
          <w:sz w:val="24"/>
          <w:szCs w:val="24"/>
          <w:shd w:val="clear" w:color="auto" w:fill="FFFFFF"/>
        </w:rPr>
        <w:t xml:space="preserve"> </w:t>
      </w:r>
      <w:r w:rsidR="00DC1CC7" w:rsidRPr="00CD42CA">
        <w:rPr>
          <w:rFonts w:asciiTheme="majorHAnsi" w:hAnsiTheme="majorHAnsi" w:cstheme="majorHAnsi"/>
          <w:color w:val="000000" w:themeColor="text1"/>
          <w:sz w:val="24"/>
          <w:szCs w:val="24"/>
          <w:shd w:val="clear" w:color="auto" w:fill="FFFFFF"/>
        </w:rPr>
        <w:t>Green</w:t>
      </w:r>
      <w:r w:rsidRPr="00CD42CA">
        <w:rPr>
          <w:rFonts w:asciiTheme="majorHAnsi" w:hAnsiTheme="majorHAnsi" w:cstheme="majorHAnsi"/>
          <w:color w:val="000000" w:themeColor="text1"/>
          <w:sz w:val="24"/>
          <w:szCs w:val="24"/>
          <w:shd w:val="clear" w:color="auto" w:fill="FFFFFF"/>
        </w:rPr>
        <w:t xml:space="preserve"> set up his first business which involved </w:t>
      </w:r>
      <w:r w:rsidR="002040A0" w:rsidRPr="00CD42CA">
        <w:rPr>
          <w:rFonts w:asciiTheme="majorHAnsi" w:hAnsiTheme="majorHAnsi" w:cstheme="majorHAnsi"/>
          <w:color w:val="000000" w:themeColor="text1"/>
          <w:sz w:val="24"/>
          <w:szCs w:val="24"/>
          <w:shd w:val="clear" w:color="auto" w:fill="FFFFFF"/>
        </w:rPr>
        <w:t xml:space="preserve">introducing jeans from the Far East to be bought by London retailers. </w:t>
      </w:r>
      <w:r w:rsidR="00DE7D8C" w:rsidRPr="00CD42CA">
        <w:rPr>
          <w:rFonts w:asciiTheme="majorHAnsi" w:hAnsiTheme="majorHAnsi" w:cstheme="majorHAnsi"/>
          <w:color w:val="000000" w:themeColor="text1"/>
          <w:sz w:val="24"/>
          <w:szCs w:val="24"/>
          <w:shd w:val="clear" w:color="auto" w:fill="FFFFFF"/>
        </w:rPr>
        <w:t>The small business was supported with a £20,000 loan supported by his family</w:t>
      </w:r>
      <w:r w:rsidR="009F424E" w:rsidRPr="00CD42CA">
        <w:rPr>
          <w:rFonts w:asciiTheme="majorHAnsi" w:hAnsiTheme="majorHAnsi" w:cstheme="majorHAnsi"/>
          <w:color w:val="000000" w:themeColor="text1"/>
          <w:sz w:val="24"/>
          <w:szCs w:val="24"/>
          <w:shd w:val="clear" w:color="auto" w:fill="FFFFFF"/>
        </w:rPr>
        <w:t xml:space="preserve"> (Hill, 2015)</w:t>
      </w:r>
      <w:r w:rsidR="00DE7D8C" w:rsidRPr="00CD42CA">
        <w:rPr>
          <w:rFonts w:asciiTheme="majorHAnsi" w:hAnsiTheme="majorHAnsi" w:cstheme="majorHAnsi"/>
          <w:color w:val="000000" w:themeColor="text1"/>
          <w:sz w:val="24"/>
          <w:szCs w:val="24"/>
          <w:shd w:val="clear" w:color="auto" w:fill="FFFFFF"/>
        </w:rPr>
        <w:t>.</w:t>
      </w:r>
    </w:p>
    <w:p w:rsidR="00A85258" w:rsidRPr="00CD42CA" w:rsidRDefault="00944106" w:rsidP="00A85258">
      <w:pPr>
        <w:ind w:left="360"/>
        <w:jc w:val="both"/>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 xml:space="preserve">In 1979, </w:t>
      </w:r>
      <w:r w:rsidR="00DC1CC7" w:rsidRPr="00CD42CA">
        <w:rPr>
          <w:rFonts w:asciiTheme="majorHAnsi" w:hAnsiTheme="majorHAnsi" w:cstheme="majorHAnsi"/>
          <w:color w:val="000000" w:themeColor="text1"/>
          <w:sz w:val="24"/>
          <w:szCs w:val="24"/>
          <w:shd w:val="clear" w:color="auto" w:fill="FFFFFF"/>
        </w:rPr>
        <w:t>Philip</w:t>
      </w:r>
      <w:r w:rsidRPr="00CD42CA">
        <w:rPr>
          <w:rFonts w:asciiTheme="majorHAnsi" w:hAnsiTheme="majorHAnsi" w:cstheme="majorHAnsi"/>
          <w:color w:val="000000" w:themeColor="text1"/>
          <w:sz w:val="24"/>
          <w:szCs w:val="24"/>
          <w:shd w:val="clear" w:color="auto" w:fill="FFFFFF"/>
        </w:rPr>
        <w:t xml:space="preserve"> </w:t>
      </w:r>
      <w:r w:rsidR="00DC1CC7" w:rsidRPr="00CD42CA">
        <w:rPr>
          <w:rFonts w:asciiTheme="majorHAnsi" w:hAnsiTheme="majorHAnsi" w:cstheme="majorHAnsi"/>
          <w:color w:val="000000" w:themeColor="text1"/>
          <w:sz w:val="24"/>
          <w:szCs w:val="24"/>
          <w:shd w:val="clear" w:color="auto" w:fill="FFFFFF"/>
        </w:rPr>
        <w:t>Green</w:t>
      </w:r>
      <w:r w:rsidRPr="00CD42CA">
        <w:rPr>
          <w:rFonts w:asciiTheme="majorHAnsi" w:hAnsiTheme="majorHAnsi" w:cstheme="majorHAnsi"/>
          <w:color w:val="000000" w:themeColor="text1"/>
          <w:sz w:val="24"/>
          <w:szCs w:val="24"/>
          <w:shd w:val="clear" w:color="auto" w:fill="FFFFFF"/>
        </w:rPr>
        <w:t xml:space="preserve"> bought the full stock of ten designer-label clothing shops that went into bankruptcy. </w:t>
      </w:r>
      <w:r w:rsidR="00DC1CC7" w:rsidRPr="00CD42CA">
        <w:rPr>
          <w:rFonts w:asciiTheme="majorHAnsi" w:hAnsiTheme="majorHAnsi" w:cstheme="majorHAnsi"/>
          <w:color w:val="000000" w:themeColor="text1"/>
          <w:sz w:val="24"/>
          <w:szCs w:val="24"/>
          <w:shd w:val="clear" w:color="auto" w:fill="FFFFFF"/>
        </w:rPr>
        <w:t>Philip</w:t>
      </w:r>
      <w:r w:rsidRPr="00CD42CA">
        <w:rPr>
          <w:rFonts w:asciiTheme="majorHAnsi" w:hAnsiTheme="majorHAnsi" w:cstheme="majorHAnsi"/>
          <w:color w:val="000000" w:themeColor="text1"/>
          <w:sz w:val="24"/>
          <w:szCs w:val="24"/>
          <w:shd w:val="clear" w:color="auto" w:fill="FFFFFF"/>
        </w:rPr>
        <w:t xml:space="preserve"> </w:t>
      </w:r>
      <w:r w:rsidR="00DC1CC7" w:rsidRPr="00CD42CA">
        <w:rPr>
          <w:rFonts w:asciiTheme="majorHAnsi" w:hAnsiTheme="majorHAnsi" w:cstheme="majorHAnsi"/>
          <w:color w:val="000000" w:themeColor="text1"/>
          <w:sz w:val="24"/>
          <w:szCs w:val="24"/>
          <w:shd w:val="clear" w:color="auto" w:fill="FFFFFF"/>
        </w:rPr>
        <w:t>Green</w:t>
      </w:r>
      <w:r w:rsidRPr="00CD42CA">
        <w:rPr>
          <w:rFonts w:asciiTheme="majorHAnsi" w:hAnsiTheme="majorHAnsi" w:cstheme="majorHAnsi"/>
          <w:color w:val="000000" w:themeColor="text1"/>
          <w:sz w:val="24"/>
          <w:szCs w:val="24"/>
          <w:shd w:val="clear" w:color="auto" w:fill="FFFFFF"/>
        </w:rPr>
        <w:t xml:space="preserve"> then put the bought clothing items onto hangers and then bought a shop to sell the purchased items to the public.</w:t>
      </w:r>
    </w:p>
    <w:p w:rsidR="00A85258" w:rsidRPr="00CD42CA" w:rsidRDefault="00944106" w:rsidP="00A85258">
      <w:pPr>
        <w:ind w:left="360"/>
        <w:jc w:val="both"/>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 xml:space="preserve">In 1988, he became chairman and Chief Executive of a business called Amber Day, a discount retailer. In 1992 </w:t>
      </w:r>
      <w:r w:rsidR="00DC1CC7" w:rsidRPr="00CD42CA">
        <w:rPr>
          <w:rFonts w:asciiTheme="majorHAnsi" w:hAnsiTheme="majorHAnsi" w:cstheme="majorHAnsi"/>
          <w:color w:val="000000" w:themeColor="text1"/>
          <w:sz w:val="24"/>
          <w:szCs w:val="24"/>
          <w:shd w:val="clear" w:color="auto" w:fill="FFFFFF"/>
        </w:rPr>
        <w:t>Philip</w:t>
      </w:r>
      <w:r w:rsidRPr="00CD42CA">
        <w:rPr>
          <w:rFonts w:asciiTheme="majorHAnsi" w:hAnsiTheme="majorHAnsi" w:cstheme="majorHAnsi"/>
          <w:color w:val="000000" w:themeColor="text1"/>
          <w:sz w:val="24"/>
          <w:szCs w:val="24"/>
          <w:shd w:val="clear" w:color="auto" w:fill="FFFFFF"/>
        </w:rPr>
        <w:t xml:space="preserve"> </w:t>
      </w:r>
      <w:r w:rsidR="00DC1CC7" w:rsidRPr="00CD42CA">
        <w:rPr>
          <w:rFonts w:asciiTheme="majorHAnsi" w:hAnsiTheme="majorHAnsi" w:cstheme="majorHAnsi"/>
          <w:color w:val="000000" w:themeColor="text1"/>
          <w:sz w:val="24"/>
          <w:szCs w:val="24"/>
          <w:shd w:val="clear" w:color="auto" w:fill="FFFFFF"/>
        </w:rPr>
        <w:t>Green</w:t>
      </w:r>
      <w:r w:rsidRPr="00CD42CA">
        <w:rPr>
          <w:rFonts w:asciiTheme="majorHAnsi" w:hAnsiTheme="majorHAnsi" w:cstheme="majorHAnsi"/>
          <w:color w:val="000000" w:themeColor="text1"/>
          <w:sz w:val="24"/>
          <w:szCs w:val="24"/>
          <w:shd w:val="clear" w:color="auto" w:fill="FFFFFF"/>
        </w:rPr>
        <w:t xml:space="preserve"> resigned from his p</w:t>
      </w:r>
      <w:r w:rsidRPr="00CD42CA">
        <w:rPr>
          <w:rFonts w:asciiTheme="majorHAnsi" w:hAnsiTheme="majorHAnsi" w:cstheme="majorHAnsi"/>
          <w:color w:val="000000" w:themeColor="text1"/>
          <w:sz w:val="24"/>
          <w:szCs w:val="24"/>
          <w:shd w:val="clear" w:color="auto" w:fill="FFFFFF"/>
        </w:rPr>
        <w:t>osition as chairman because Amber day failed to meet its profit target</w:t>
      </w:r>
      <w:r w:rsidR="00A360E8" w:rsidRPr="00CD42CA">
        <w:rPr>
          <w:rFonts w:asciiTheme="majorHAnsi" w:hAnsiTheme="majorHAnsi" w:cstheme="majorHAnsi"/>
          <w:color w:val="000000" w:themeColor="text1"/>
          <w:sz w:val="24"/>
          <w:szCs w:val="24"/>
          <w:shd w:val="clear" w:color="auto" w:fill="FFFFFF"/>
        </w:rPr>
        <w:t xml:space="preserve"> (Blackhurst,2002)</w:t>
      </w:r>
      <w:r w:rsidRPr="00CD42CA">
        <w:rPr>
          <w:rFonts w:asciiTheme="majorHAnsi" w:hAnsiTheme="majorHAnsi" w:cstheme="majorHAnsi"/>
          <w:color w:val="000000" w:themeColor="text1"/>
          <w:sz w:val="24"/>
          <w:szCs w:val="24"/>
          <w:shd w:val="clear" w:color="auto" w:fill="FFFFFF"/>
        </w:rPr>
        <w:t>.</w:t>
      </w:r>
    </w:p>
    <w:p w:rsidR="00A85258" w:rsidRPr="00CD42CA" w:rsidRDefault="00944106" w:rsidP="00A85258">
      <w:pPr>
        <w:ind w:left="360"/>
        <w:jc w:val="both"/>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Philip</w:t>
      </w:r>
      <w:r w:rsidR="00A84D9C" w:rsidRPr="00CD42CA">
        <w:rPr>
          <w:rFonts w:asciiTheme="majorHAnsi" w:hAnsiTheme="majorHAnsi" w:cstheme="majorHAnsi"/>
          <w:color w:val="000000" w:themeColor="text1"/>
          <w:sz w:val="24"/>
          <w:szCs w:val="24"/>
          <w:shd w:val="clear" w:color="auto" w:fill="FFFFFF"/>
        </w:rPr>
        <w:t xml:space="preserve"> </w:t>
      </w:r>
      <w:r w:rsidRPr="00CD42CA">
        <w:rPr>
          <w:rFonts w:asciiTheme="majorHAnsi" w:hAnsiTheme="majorHAnsi" w:cstheme="majorHAnsi"/>
          <w:color w:val="000000" w:themeColor="text1"/>
          <w:sz w:val="24"/>
          <w:szCs w:val="24"/>
          <w:shd w:val="clear" w:color="auto" w:fill="FFFFFF"/>
        </w:rPr>
        <w:t>Green</w:t>
      </w:r>
      <w:r w:rsidR="00A84D9C" w:rsidRPr="00CD42CA">
        <w:rPr>
          <w:rFonts w:asciiTheme="majorHAnsi" w:hAnsiTheme="majorHAnsi" w:cstheme="majorHAnsi"/>
          <w:color w:val="000000" w:themeColor="text1"/>
          <w:sz w:val="24"/>
          <w:szCs w:val="24"/>
          <w:shd w:val="clear" w:color="auto" w:fill="FFFFFF"/>
        </w:rPr>
        <w:t xml:space="preserve"> helped his wife Ti</w:t>
      </w:r>
      <w:r w:rsidR="00A84D9C" w:rsidRPr="00CD42CA">
        <w:rPr>
          <w:rFonts w:asciiTheme="majorHAnsi" w:hAnsiTheme="majorHAnsi" w:cstheme="majorHAnsi"/>
          <w:color w:val="000000" w:themeColor="text1"/>
          <w:sz w:val="24"/>
          <w:szCs w:val="24"/>
        </w:rPr>
        <w:t xml:space="preserve">na </w:t>
      </w:r>
      <w:r w:rsidRPr="00CD42CA">
        <w:rPr>
          <w:rFonts w:asciiTheme="majorHAnsi" w:hAnsiTheme="majorHAnsi" w:cstheme="majorHAnsi"/>
          <w:color w:val="000000" w:themeColor="text1"/>
          <w:sz w:val="24"/>
          <w:szCs w:val="24"/>
        </w:rPr>
        <w:t>Green</w:t>
      </w:r>
      <w:r w:rsidR="00A84D9C" w:rsidRPr="00CD42CA">
        <w:rPr>
          <w:rFonts w:asciiTheme="majorHAnsi" w:hAnsiTheme="majorHAnsi" w:cstheme="majorHAnsi"/>
          <w:color w:val="000000" w:themeColor="text1"/>
          <w:sz w:val="24"/>
          <w:szCs w:val="24"/>
        </w:rPr>
        <w:t xml:space="preserve"> in the buying of the Arcadia Group, the Arcadia group is various amounts of popular high street chains, for example</w:t>
      </w:r>
      <w:r w:rsidR="009C2840" w:rsidRPr="00CD42CA">
        <w:rPr>
          <w:rFonts w:asciiTheme="majorHAnsi" w:hAnsiTheme="majorHAnsi" w:cstheme="majorHAnsi"/>
          <w:color w:val="000000" w:themeColor="text1"/>
          <w:sz w:val="24"/>
          <w:szCs w:val="24"/>
        </w:rPr>
        <w:t xml:space="preserve">, </w:t>
      </w:r>
      <w:r w:rsidR="00A84D9C" w:rsidRPr="00CD42CA">
        <w:rPr>
          <w:rFonts w:asciiTheme="majorHAnsi" w:hAnsiTheme="majorHAnsi" w:cstheme="majorHAnsi"/>
          <w:color w:val="000000" w:themeColor="text1"/>
          <w:sz w:val="24"/>
          <w:szCs w:val="24"/>
          <w:shd w:val="clear" w:color="auto" w:fill="FFFFFF"/>
        </w:rPr>
        <w:t>Burton, Dorothy Perkin</w:t>
      </w:r>
      <w:r w:rsidR="00A84D9C" w:rsidRPr="00CD42CA">
        <w:rPr>
          <w:rFonts w:asciiTheme="majorHAnsi" w:hAnsiTheme="majorHAnsi" w:cstheme="majorHAnsi"/>
          <w:color w:val="000000" w:themeColor="text1"/>
          <w:sz w:val="24"/>
          <w:szCs w:val="24"/>
        </w:rPr>
        <w:t>s, Evans, Miss Selfridge, Outfit, Topshop/Topman and Wallis.</w:t>
      </w:r>
      <w:r w:rsidR="009B026C" w:rsidRPr="00CD42CA">
        <w:rPr>
          <w:rFonts w:asciiTheme="majorHAnsi" w:hAnsiTheme="majorHAnsi" w:cstheme="majorHAnsi"/>
          <w:color w:val="000000" w:themeColor="text1"/>
          <w:sz w:val="24"/>
          <w:szCs w:val="24"/>
          <w:shd w:val="clear" w:color="auto" w:fill="FFFFFF"/>
        </w:rPr>
        <w:t xml:space="preserve"> The Arcadia Group is the clothing empire that made </w:t>
      </w:r>
      <w:r w:rsidRPr="00CD42CA">
        <w:rPr>
          <w:rFonts w:asciiTheme="majorHAnsi" w:hAnsiTheme="majorHAnsi" w:cstheme="majorHAnsi"/>
          <w:color w:val="000000" w:themeColor="text1"/>
          <w:sz w:val="24"/>
          <w:szCs w:val="24"/>
          <w:shd w:val="clear" w:color="auto" w:fill="FFFFFF"/>
        </w:rPr>
        <w:t>Philip</w:t>
      </w:r>
      <w:r w:rsidR="009B026C" w:rsidRPr="00CD42CA">
        <w:rPr>
          <w:rFonts w:asciiTheme="majorHAnsi" w:hAnsiTheme="majorHAnsi" w:cstheme="majorHAnsi"/>
          <w:color w:val="000000" w:themeColor="text1"/>
          <w:sz w:val="24"/>
          <w:szCs w:val="24"/>
          <w:shd w:val="clear" w:color="auto" w:fill="FFFFFF"/>
        </w:rPr>
        <w:t>’s status (Champman, 2018).</w:t>
      </w:r>
    </w:p>
    <w:p w:rsidR="00A84D9C" w:rsidRPr="00CD42CA" w:rsidRDefault="00944106" w:rsidP="00A85258">
      <w:pPr>
        <w:ind w:left="360"/>
        <w:jc w:val="both"/>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 xml:space="preserve">The company was momentarily maintained by </w:t>
      </w:r>
      <w:r w:rsidR="00DC1CC7" w:rsidRPr="00CD42CA">
        <w:rPr>
          <w:rFonts w:asciiTheme="majorHAnsi" w:hAnsiTheme="majorHAnsi" w:cstheme="majorHAnsi"/>
          <w:color w:val="000000" w:themeColor="text1"/>
          <w:sz w:val="24"/>
          <w:szCs w:val="24"/>
          <w:shd w:val="clear" w:color="auto" w:fill="FFFFFF"/>
        </w:rPr>
        <w:t>Philip</w:t>
      </w:r>
      <w:r w:rsidR="009C2840" w:rsidRPr="00CD42CA">
        <w:rPr>
          <w:rFonts w:asciiTheme="majorHAnsi" w:hAnsiTheme="majorHAnsi" w:cstheme="majorHAnsi"/>
          <w:color w:val="000000" w:themeColor="text1"/>
          <w:sz w:val="24"/>
          <w:szCs w:val="24"/>
          <w:shd w:val="clear" w:color="auto" w:fill="FFFFFF"/>
        </w:rPr>
        <w:t xml:space="preserve"> </w:t>
      </w:r>
      <w:r w:rsidR="00DC1CC7" w:rsidRPr="00CD42CA">
        <w:rPr>
          <w:rFonts w:asciiTheme="majorHAnsi" w:hAnsiTheme="majorHAnsi" w:cstheme="majorHAnsi"/>
          <w:color w:val="000000" w:themeColor="text1"/>
          <w:sz w:val="24"/>
          <w:szCs w:val="24"/>
          <w:shd w:val="clear" w:color="auto" w:fill="FFFFFF"/>
        </w:rPr>
        <w:t>Green</w:t>
      </w:r>
      <w:r w:rsidR="009C2840" w:rsidRPr="00CD42CA">
        <w:rPr>
          <w:rFonts w:asciiTheme="majorHAnsi" w:hAnsiTheme="majorHAnsi" w:cstheme="majorHAnsi"/>
          <w:color w:val="000000" w:themeColor="text1"/>
          <w:sz w:val="24"/>
          <w:szCs w:val="24"/>
          <w:shd w:val="clear" w:color="auto" w:fill="FFFFFF"/>
        </w:rPr>
        <w:t>,</w:t>
      </w:r>
      <w:r w:rsidRPr="00CD42CA">
        <w:rPr>
          <w:rFonts w:asciiTheme="majorHAnsi" w:hAnsiTheme="majorHAnsi" w:cstheme="majorHAnsi"/>
          <w:color w:val="000000" w:themeColor="text1"/>
          <w:sz w:val="24"/>
          <w:szCs w:val="24"/>
          <w:shd w:val="clear" w:color="auto" w:fill="FFFFFF"/>
        </w:rPr>
        <w:t xml:space="preserve"> but </w:t>
      </w:r>
      <w:r w:rsidR="009C2840" w:rsidRPr="00CD42CA">
        <w:rPr>
          <w:rFonts w:asciiTheme="majorHAnsi" w:hAnsiTheme="majorHAnsi" w:cstheme="majorHAnsi"/>
          <w:color w:val="000000" w:themeColor="text1"/>
          <w:sz w:val="24"/>
          <w:szCs w:val="24"/>
          <w:shd w:val="clear" w:color="auto" w:fill="FFFFFF"/>
        </w:rPr>
        <w:t xml:space="preserve">it was then </w:t>
      </w:r>
      <w:r w:rsidRPr="00CD42CA">
        <w:rPr>
          <w:rFonts w:asciiTheme="majorHAnsi" w:hAnsiTheme="majorHAnsi" w:cstheme="majorHAnsi"/>
          <w:color w:val="000000" w:themeColor="text1"/>
          <w:sz w:val="24"/>
          <w:szCs w:val="24"/>
          <w:shd w:val="clear" w:color="auto" w:fill="FFFFFF"/>
        </w:rPr>
        <w:t>sold to T</w:t>
      </w:r>
      <w:r w:rsidR="009C2840" w:rsidRPr="00CD42CA">
        <w:rPr>
          <w:rFonts w:asciiTheme="majorHAnsi" w:hAnsiTheme="majorHAnsi" w:cstheme="majorHAnsi"/>
          <w:color w:val="000000" w:themeColor="text1"/>
          <w:sz w:val="24"/>
          <w:szCs w:val="24"/>
          <w:shd w:val="clear" w:color="auto" w:fill="FFFFFF"/>
        </w:rPr>
        <w:t xml:space="preserve">ina </w:t>
      </w:r>
      <w:r w:rsidR="00DC1CC7" w:rsidRPr="00CD42CA">
        <w:rPr>
          <w:rFonts w:asciiTheme="majorHAnsi" w:hAnsiTheme="majorHAnsi" w:cstheme="majorHAnsi"/>
          <w:color w:val="000000" w:themeColor="text1"/>
          <w:sz w:val="24"/>
          <w:szCs w:val="24"/>
          <w:shd w:val="clear" w:color="auto" w:fill="FFFFFF"/>
        </w:rPr>
        <w:t>Green</w:t>
      </w:r>
      <w:r w:rsidR="009C2840" w:rsidRPr="00CD42CA">
        <w:rPr>
          <w:rFonts w:asciiTheme="majorHAnsi" w:hAnsiTheme="majorHAnsi" w:cstheme="majorHAnsi"/>
          <w:color w:val="000000" w:themeColor="text1"/>
          <w:sz w:val="24"/>
          <w:szCs w:val="24"/>
          <w:shd w:val="clear" w:color="auto" w:fill="FFFFFF"/>
        </w:rPr>
        <w:t xml:space="preserve">, </w:t>
      </w:r>
      <w:r w:rsidR="00DC1CC7" w:rsidRPr="00CD42CA">
        <w:rPr>
          <w:rFonts w:asciiTheme="majorHAnsi" w:hAnsiTheme="majorHAnsi" w:cstheme="majorHAnsi"/>
          <w:color w:val="000000" w:themeColor="text1"/>
          <w:sz w:val="24"/>
          <w:szCs w:val="24"/>
          <w:shd w:val="clear" w:color="auto" w:fill="FFFFFF"/>
        </w:rPr>
        <w:t>Philip</w:t>
      </w:r>
      <w:r w:rsidR="009C2840" w:rsidRPr="00CD42CA">
        <w:rPr>
          <w:rFonts w:asciiTheme="majorHAnsi" w:hAnsiTheme="majorHAnsi" w:cstheme="majorHAnsi"/>
          <w:color w:val="000000" w:themeColor="text1"/>
          <w:sz w:val="24"/>
          <w:szCs w:val="24"/>
          <w:shd w:val="clear" w:color="auto" w:fill="FFFFFF"/>
        </w:rPr>
        <w:t xml:space="preserve"> </w:t>
      </w:r>
      <w:r w:rsidR="00DC1CC7" w:rsidRPr="00CD42CA">
        <w:rPr>
          <w:rFonts w:asciiTheme="majorHAnsi" w:hAnsiTheme="majorHAnsi" w:cstheme="majorHAnsi"/>
          <w:color w:val="000000" w:themeColor="text1"/>
          <w:sz w:val="24"/>
          <w:szCs w:val="24"/>
          <w:shd w:val="clear" w:color="auto" w:fill="FFFFFF"/>
        </w:rPr>
        <w:t>Green</w:t>
      </w:r>
      <w:r w:rsidR="009C2840" w:rsidRPr="00CD42CA">
        <w:rPr>
          <w:rFonts w:asciiTheme="majorHAnsi" w:hAnsiTheme="majorHAnsi" w:cstheme="majorHAnsi"/>
          <w:color w:val="000000" w:themeColor="text1"/>
          <w:sz w:val="24"/>
          <w:szCs w:val="24"/>
          <w:shd w:val="clear" w:color="auto" w:fill="FFFFFF"/>
        </w:rPr>
        <w:t xml:space="preserve"> then took on the role as CEO of the company (This is Money,2003).</w:t>
      </w:r>
    </w:p>
    <w:p w:rsidR="007C1CA0" w:rsidRPr="00CD42CA" w:rsidRDefault="007C1CA0" w:rsidP="00A85258">
      <w:pPr>
        <w:rPr>
          <w:rFonts w:asciiTheme="majorHAnsi" w:hAnsiTheme="majorHAnsi" w:cstheme="majorHAnsi"/>
          <w:color w:val="000000" w:themeColor="text1"/>
          <w:sz w:val="24"/>
          <w:szCs w:val="24"/>
          <w:u w:val="single"/>
        </w:rPr>
      </w:pPr>
    </w:p>
    <w:p w:rsidR="007C1CA0" w:rsidRPr="00CD42CA" w:rsidRDefault="007C1CA0" w:rsidP="00A85258">
      <w:pPr>
        <w:rPr>
          <w:rFonts w:asciiTheme="majorHAnsi" w:hAnsiTheme="majorHAnsi" w:cstheme="majorHAnsi"/>
          <w:color w:val="000000" w:themeColor="text1"/>
          <w:sz w:val="24"/>
          <w:szCs w:val="24"/>
          <w:u w:val="single"/>
        </w:rPr>
      </w:pPr>
    </w:p>
    <w:p w:rsidR="00C26260" w:rsidRPr="00CD42CA" w:rsidRDefault="00944106" w:rsidP="00A85258">
      <w:pPr>
        <w:rPr>
          <w:rFonts w:asciiTheme="majorHAnsi" w:hAnsiTheme="majorHAnsi" w:cstheme="majorHAnsi"/>
          <w:color w:val="000000" w:themeColor="text1"/>
          <w:sz w:val="24"/>
          <w:szCs w:val="24"/>
          <w:u w:val="single"/>
        </w:rPr>
      </w:pPr>
      <w:r w:rsidRPr="00CD42CA">
        <w:rPr>
          <w:rFonts w:asciiTheme="majorHAnsi" w:hAnsiTheme="majorHAnsi" w:cstheme="majorHAnsi"/>
          <w:color w:val="000000" w:themeColor="text1"/>
          <w:sz w:val="24"/>
          <w:szCs w:val="24"/>
          <w:u w:val="single"/>
        </w:rPr>
        <w:t xml:space="preserve">2.0 Main Findings </w:t>
      </w:r>
    </w:p>
    <w:p w:rsidR="00A91555" w:rsidRPr="00CD42CA" w:rsidRDefault="00944106" w:rsidP="00A85258">
      <w:pPr>
        <w:rPr>
          <w:rFonts w:asciiTheme="majorHAnsi" w:hAnsiTheme="majorHAnsi" w:cstheme="majorHAnsi"/>
          <w:color w:val="000000" w:themeColor="text1"/>
          <w:sz w:val="24"/>
          <w:szCs w:val="24"/>
          <w:u w:val="single"/>
        </w:rPr>
      </w:pPr>
      <w:r w:rsidRPr="00CD42CA">
        <w:rPr>
          <w:rFonts w:asciiTheme="majorHAnsi" w:hAnsiTheme="majorHAnsi" w:cstheme="majorHAnsi"/>
          <w:color w:val="000000" w:themeColor="text1"/>
          <w:sz w:val="24"/>
          <w:szCs w:val="24"/>
          <w:u w:val="single"/>
        </w:rPr>
        <w:t>2.1 Motivational Theory</w:t>
      </w:r>
    </w:p>
    <w:p w:rsidR="00BE1B26" w:rsidRPr="00CD42CA" w:rsidRDefault="00944106" w:rsidP="00A85258">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 xml:space="preserve">Entrepreneurial motivation is the method of converting an average person to an influential business person, who can </w:t>
      </w:r>
      <w:r w:rsidRPr="00CD42CA">
        <w:rPr>
          <w:rFonts w:asciiTheme="majorHAnsi" w:hAnsiTheme="majorHAnsi" w:cstheme="majorHAnsi"/>
          <w:color w:val="000000" w:themeColor="text1"/>
          <w:sz w:val="24"/>
          <w:szCs w:val="24"/>
          <w:shd w:val="clear" w:color="auto" w:fill="FFFFFF"/>
        </w:rPr>
        <w:t>produce prospects and helps in increasing wealth and economic growth</w:t>
      </w:r>
      <w:r w:rsidR="00A85258" w:rsidRPr="00CD42CA">
        <w:rPr>
          <w:rFonts w:asciiTheme="majorHAnsi" w:hAnsiTheme="majorHAnsi" w:cstheme="majorHAnsi"/>
          <w:color w:val="000000" w:themeColor="text1"/>
          <w:sz w:val="24"/>
          <w:szCs w:val="24"/>
          <w:shd w:val="clear" w:color="auto" w:fill="FFFFFF"/>
        </w:rPr>
        <w:t xml:space="preserve"> (Trivikram,2016)</w:t>
      </w:r>
      <w:r w:rsidRPr="00CD42CA">
        <w:rPr>
          <w:rFonts w:asciiTheme="majorHAnsi" w:hAnsiTheme="majorHAnsi" w:cstheme="majorHAnsi"/>
          <w:color w:val="000000" w:themeColor="text1"/>
          <w:sz w:val="24"/>
          <w:szCs w:val="24"/>
          <w:shd w:val="clear" w:color="auto" w:fill="FFFFFF"/>
        </w:rPr>
        <w:t>.</w:t>
      </w:r>
    </w:p>
    <w:p w:rsidR="00092620" w:rsidRPr="00CD42CA" w:rsidRDefault="00944106" w:rsidP="00A85258">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It is described as numerous problems encourage aspirations and stimulate enthusiasm in entrepreneurs which make them achieve a specific target. Entrepreneurship is the method of recognising assets and prospects which benefit in the understanding of someone</w:t>
      </w:r>
      <w:r w:rsidRPr="00CD42CA">
        <w:rPr>
          <w:rFonts w:asciiTheme="majorHAnsi" w:hAnsiTheme="majorHAnsi" w:cstheme="majorHAnsi"/>
          <w:color w:val="000000" w:themeColor="text1"/>
          <w:sz w:val="24"/>
          <w:szCs w:val="24"/>
          <w:shd w:val="clear" w:color="auto" w:fill="FFFFFF"/>
        </w:rPr>
        <w:t xml:space="preserve">'s aspirations for creating, developing and managing a new business by confronting threats and risks </w:t>
      </w:r>
      <w:r w:rsidR="00A85258" w:rsidRPr="00CD42CA">
        <w:rPr>
          <w:rFonts w:asciiTheme="majorHAnsi" w:hAnsiTheme="majorHAnsi" w:cstheme="majorHAnsi"/>
          <w:color w:val="000000" w:themeColor="text1"/>
          <w:sz w:val="24"/>
          <w:szCs w:val="24"/>
          <w:shd w:val="clear" w:color="auto" w:fill="FFFFFF"/>
        </w:rPr>
        <w:t>efficiently (Trivikram,2016)</w:t>
      </w:r>
      <w:r w:rsidRPr="00CD42CA">
        <w:rPr>
          <w:rFonts w:asciiTheme="majorHAnsi" w:hAnsiTheme="majorHAnsi" w:cstheme="majorHAnsi"/>
          <w:color w:val="000000" w:themeColor="text1"/>
          <w:sz w:val="24"/>
          <w:szCs w:val="24"/>
          <w:shd w:val="clear" w:color="auto" w:fill="FFFFFF"/>
        </w:rPr>
        <w:t>.</w:t>
      </w:r>
    </w:p>
    <w:p w:rsidR="00092620" w:rsidRPr="00CD42CA" w:rsidRDefault="00944106" w:rsidP="00A85258">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An entrepreneur should recognise their assets and prospects from the peripheral environment. Motivation is a key role in find</w:t>
      </w:r>
      <w:r w:rsidRPr="00CD42CA">
        <w:rPr>
          <w:rFonts w:asciiTheme="majorHAnsi" w:hAnsiTheme="majorHAnsi" w:cstheme="majorHAnsi"/>
          <w:color w:val="000000" w:themeColor="text1"/>
          <w:sz w:val="24"/>
          <w:szCs w:val="24"/>
          <w:shd w:val="clear" w:color="auto" w:fill="FFFFFF"/>
        </w:rPr>
        <w:t>ing their own strengths to become powerful entrepreneurs which make them more likely to accept dangers and confront insecurity for the objective of achieving pre-defined goals</w:t>
      </w:r>
      <w:r w:rsidR="00A85258" w:rsidRPr="00CD42CA">
        <w:rPr>
          <w:rFonts w:asciiTheme="majorHAnsi" w:hAnsiTheme="majorHAnsi" w:cstheme="majorHAnsi"/>
          <w:color w:val="000000" w:themeColor="text1"/>
          <w:sz w:val="24"/>
          <w:szCs w:val="24"/>
          <w:shd w:val="clear" w:color="auto" w:fill="FFFFFF"/>
        </w:rPr>
        <w:t xml:space="preserve"> (Trivikram,2016)</w:t>
      </w:r>
      <w:r w:rsidRPr="00CD42CA">
        <w:rPr>
          <w:rFonts w:asciiTheme="majorHAnsi" w:hAnsiTheme="majorHAnsi" w:cstheme="majorHAnsi"/>
          <w:color w:val="000000" w:themeColor="text1"/>
          <w:sz w:val="24"/>
          <w:szCs w:val="24"/>
          <w:shd w:val="clear" w:color="auto" w:fill="FFFFFF"/>
        </w:rPr>
        <w:t>.</w:t>
      </w:r>
    </w:p>
    <w:p w:rsidR="00BD7260" w:rsidRPr="00CD42CA" w:rsidRDefault="00944106" w:rsidP="00BD7260">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shd w:val="clear" w:color="auto" w:fill="FFFFFF"/>
        </w:rPr>
        <w:t>2.2</w:t>
      </w:r>
      <w:r w:rsidRPr="00CD42CA">
        <w:rPr>
          <w:rFonts w:asciiTheme="majorHAnsi" w:hAnsiTheme="majorHAnsi" w:cstheme="majorHAnsi"/>
          <w:color w:val="000000" w:themeColor="text1"/>
          <w:sz w:val="24"/>
          <w:szCs w:val="24"/>
          <w:u w:val="single"/>
          <w:shd w:val="clear" w:color="auto" w:fill="FFFFFF"/>
        </w:rPr>
        <w:t xml:space="preserve"> </w:t>
      </w:r>
      <w:r w:rsidR="00F54FA9" w:rsidRPr="00CD42CA">
        <w:rPr>
          <w:rFonts w:asciiTheme="majorHAnsi" w:hAnsiTheme="majorHAnsi" w:cstheme="majorHAnsi"/>
          <w:color w:val="000000" w:themeColor="text1"/>
          <w:sz w:val="24"/>
          <w:szCs w:val="24"/>
          <w:u w:val="single"/>
        </w:rPr>
        <w:t xml:space="preserve">Psychological </w:t>
      </w:r>
    </w:p>
    <w:p w:rsidR="00115172" w:rsidRPr="00CD42CA" w:rsidRDefault="00944106" w:rsidP="00115172">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A </w:t>
      </w:r>
      <w:r w:rsidRPr="00CD42CA">
        <w:rPr>
          <w:rFonts w:asciiTheme="majorHAnsi" w:hAnsiTheme="majorHAnsi" w:cstheme="majorHAnsi"/>
          <w:bCs/>
          <w:color w:val="000000" w:themeColor="text1"/>
          <w:sz w:val="24"/>
          <w:szCs w:val="24"/>
          <w:shd w:val="clear" w:color="auto" w:fill="FFFFFF"/>
        </w:rPr>
        <w:t xml:space="preserve">psychological </w:t>
      </w:r>
      <w:r w:rsidRPr="00CD42CA">
        <w:rPr>
          <w:rFonts w:asciiTheme="majorHAnsi" w:hAnsiTheme="majorHAnsi" w:cstheme="majorHAnsi"/>
          <w:color w:val="000000" w:themeColor="text1"/>
          <w:sz w:val="24"/>
          <w:szCs w:val="24"/>
          <w:shd w:val="clear" w:color="auto" w:fill="FFFFFF"/>
        </w:rPr>
        <w:t>method concentrating more o</w:t>
      </w:r>
      <w:r w:rsidRPr="00CD42CA">
        <w:rPr>
          <w:rFonts w:asciiTheme="majorHAnsi" w:hAnsiTheme="majorHAnsi" w:cstheme="majorHAnsi"/>
          <w:color w:val="000000" w:themeColor="text1"/>
          <w:sz w:val="24"/>
          <w:szCs w:val="24"/>
          <w:shd w:val="clear" w:color="auto" w:fill="FFFFFF"/>
        </w:rPr>
        <w:t>n behavioural and intellectual attributes that facilitates to she</w:t>
      </w:r>
      <w:r w:rsidRPr="00CD42CA">
        <w:rPr>
          <w:rFonts w:asciiTheme="majorHAnsi" w:hAnsiTheme="majorHAnsi" w:cstheme="majorHAnsi"/>
          <w:bCs/>
          <w:color w:val="000000" w:themeColor="text1"/>
          <w:sz w:val="24"/>
          <w:szCs w:val="24"/>
          <w:shd w:val="clear" w:color="auto" w:fill="FFFFFF"/>
        </w:rPr>
        <w:t>d new light on </w:t>
      </w:r>
      <w:r w:rsidRPr="00CD42CA">
        <w:rPr>
          <w:rFonts w:asciiTheme="majorHAnsi" w:hAnsiTheme="majorHAnsi" w:cstheme="majorHAnsi"/>
          <w:color w:val="000000" w:themeColor="text1"/>
          <w:sz w:val="24"/>
          <w:szCs w:val="24"/>
          <w:shd w:val="clear" w:color="auto" w:fill="FFFFFF"/>
        </w:rPr>
        <w:t>entrepreneurial </w:t>
      </w:r>
      <w:r w:rsidR="001F0013" w:rsidRPr="00CD42CA">
        <w:rPr>
          <w:rFonts w:asciiTheme="majorHAnsi" w:hAnsiTheme="majorHAnsi" w:cstheme="majorHAnsi"/>
          <w:color w:val="000000" w:themeColor="text1"/>
          <w:sz w:val="24"/>
          <w:szCs w:val="24"/>
          <w:shd w:val="clear" w:color="auto" w:fill="FFFFFF"/>
        </w:rPr>
        <w:t xml:space="preserve">alertness </w:t>
      </w:r>
      <w:r w:rsidR="001F0013" w:rsidRPr="00CD42CA">
        <w:rPr>
          <w:rStyle w:val="Strong"/>
          <w:rFonts w:asciiTheme="majorHAnsi" w:hAnsiTheme="majorHAnsi" w:cstheme="majorHAnsi"/>
          <w:color w:val="000000" w:themeColor="text1"/>
          <w:sz w:val="24"/>
          <w:szCs w:val="24"/>
          <w:shd w:val="clear" w:color="auto" w:fill="FFFFFF"/>
        </w:rPr>
        <w:t>(</w:t>
      </w:r>
      <w:r w:rsidR="001F0013" w:rsidRPr="00CD42CA">
        <w:rPr>
          <w:rStyle w:val="selectable"/>
          <w:rFonts w:asciiTheme="majorHAnsi" w:hAnsiTheme="majorHAnsi" w:cstheme="majorHAnsi"/>
          <w:color w:val="000000" w:themeColor="text1"/>
          <w:sz w:val="24"/>
          <w:szCs w:val="24"/>
          <w:shd w:val="clear" w:color="auto" w:fill="FFFFFF"/>
        </w:rPr>
        <w:t>Frese, n.d.)</w:t>
      </w:r>
      <w:r w:rsidRPr="00CD42CA">
        <w:rPr>
          <w:rFonts w:asciiTheme="majorHAnsi" w:hAnsiTheme="majorHAnsi" w:cstheme="majorHAnsi"/>
          <w:color w:val="000000" w:themeColor="text1"/>
          <w:sz w:val="24"/>
          <w:szCs w:val="24"/>
          <w:shd w:val="clear" w:color="auto" w:fill="FFFFFF"/>
        </w:rPr>
        <w:t>.</w:t>
      </w:r>
    </w:p>
    <w:p w:rsidR="007C1CA0" w:rsidRPr="00CD42CA" w:rsidRDefault="00944106" w:rsidP="007C1CA0">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Harvard psychologist </w:t>
      </w:r>
      <w:r w:rsidRPr="00CD42CA">
        <w:rPr>
          <w:rFonts w:asciiTheme="majorHAnsi" w:hAnsiTheme="majorHAnsi" w:cstheme="majorHAnsi"/>
          <w:color w:val="000000" w:themeColor="text1"/>
          <w:sz w:val="24"/>
          <w:szCs w:val="24"/>
        </w:rPr>
        <w:t>David McClelland created the Achievement Motivation Theory in his book ent</w:t>
      </w:r>
      <w:r w:rsidRPr="00CD42CA">
        <w:rPr>
          <w:rStyle w:val="Hyperlink"/>
          <w:rFonts w:asciiTheme="majorHAnsi" w:hAnsiTheme="majorHAnsi" w:cstheme="majorHAnsi"/>
          <w:color w:val="000000" w:themeColor="text1"/>
          <w:sz w:val="24"/>
          <w:szCs w:val="24"/>
          <w:u w:val="none"/>
          <w:shd w:val="clear" w:color="auto" w:fill="FFFFFF"/>
        </w:rPr>
        <w:t>itled The Achiev</w:t>
      </w:r>
      <w:r w:rsidRPr="00CD42CA">
        <w:rPr>
          <w:rFonts w:asciiTheme="majorHAnsi" w:hAnsiTheme="majorHAnsi" w:cstheme="majorHAnsi"/>
          <w:color w:val="000000" w:themeColor="text1"/>
          <w:sz w:val="24"/>
          <w:szCs w:val="24"/>
        </w:rPr>
        <w:t>i</w:t>
      </w:r>
      <w:r w:rsidRPr="00CD42CA">
        <w:rPr>
          <w:rFonts w:asciiTheme="majorHAnsi" w:hAnsiTheme="majorHAnsi" w:cstheme="majorHAnsi"/>
          <w:color w:val="000000" w:themeColor="text1"/>
          <w:sz w:val="24"/>
          <w:szCs w:val="24"/>
          <w:shd w:val="clear" w:color="auto" w:fill="FFFFFF"/>
        </w:rPr>
        <w:t xml:space="preserve">ng Society in </w:t>
      </w:r>
      <w:r w:rsidRPr="00CD42CA">
        <w:rPr>
          <w:rFonts w:asciiTheme="majorHAnsi" w:hAnsiTheme="majorHAnsi" w:cstheme="majorHAnsi"/>
          <w:color w:val="000000" w:themeColor="text1"/>
          <w:sz w:val="24"/>
          <w:szCs w:val="24"/>
          <w:shd w:val="clear" w:color="auto" w:fill="FFFFFF"/>
        </w:rPr>
        <w:t>1967. McClelland wanted to clarify why various cultures are more economically successful than other individuals. McClelland looks at the entrepreneurial activities of people, McClelland believed they were crucial to the development of all economies (Laplum</w:t>
      </w:r>
      <w:r w:rsidRPr="00CD42CA">
        <w:rPr>
          <w:rFonts w:asciiTheme="majorHAnsi" w:hAnsiTheme="majorHAnsi" w:cstheme="majorHAnsi"/>
          <w:color w:val="000000" w:themeColor="text1"/>
          <w:sz w:val="24"/>
          <w:szCs w:val="24"/>
          <w:shd w:val="clear" w:color="auto" w:fill="FFFFFF"/>
        </w:rPr>
        <w:t>e,2019).</w:t>
      </w:r>
    </w:p>
    <w:p w:rsidR="007C1CA0" w:rsidRPr="00CD42CA" w:rsidRDefault="00944106" w:rsidP="007C1CA0">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McClelland believes, entrepreneurs do things in a different and improved way and make choices under hesitation. Entrepreneurs are described by a need for succ</w:t>
      </w:r>
      <w:r w:rsidRPr="00CD42CA">
        <w:rPr>
          <w:rFonts w:asciiTheme="majorHAnsi" w:hAnsiTheme="majorHAnsi" w:cstheme="majorHAnsi"/>
          <w:color w:val="000000" w:themeColor="text1"/>
          <w:sz w:val="24"/>
          <w:szCs w:val="24"/>
        </w:rPr>
        <w:t xml:space="preserve">ess orientation, this means they push to stand out, develop, and grow. </w:t>
      </w:r>
      <w:r w:rsidRPr="00CD42CA">
        <w:rPr>
          <w:rFonts w:asciiTheme="majorHAnsi" w:hAnsiTheme="majorHAnsi" w:cstheme="majorHAnsi"/>
          <w:color w:val="000000" w:themeColor="text1"/>
          <w:sz w:val="24"/>
          <w:szCs w:val="24"/>
          <w:shd w:val="clear" w:color="auto" w:fill="FFFFFF"/>
        </w:rPr>
        <w:t>By concentrating o</w:t>
      </w:r>
      <w:r w:rsidRPr="00CD42CA">
        <w:rPr>
          <w:rFonts w:asciiTheme="majorHAnsi" w:hAnsiTheme="majorHAnsi" w:cstheme="majorHAnsi"/>
          <w:color w:val="000000" w:themeColor="text1"/>
          <w:sz w:val="24"/>
          <w:szCs w:val="24"/>
          <w:shd w:val="clear" w:color="auto" w:fill="FFFFFF"/>
        </w:rPr>
        <w:t>n a specific need, McClelland was able to challenge the fundamen</w:t>
      </w:r>
      <w:r w:rsidRPr="00CD42CA">
        <w:rPr>
          <w:rFonts w:asciiTheme="majorHAnsi" w:hAnsiTheme="majorHAnsi" w:cstheme="majorHAnsi"/>
          <w:color w:val="000000" w:themeColor="text1"/>
          <w:sz w:val="24"/>
          <w:szCs w:val="24"/>
        </w:rPr>
        <w:t>tal great man theory of entrepreneurship as well as religious theories of entrepreneurship. </w:t>
      </w:r>
      <w:r w:rsidRPr="00CD42CA">
        <w:rPr>
          <w:rFonts w:asciiTheme="majorHAnsi" w:hAnsiTheme="majorHAnsi" w:cstheme="majorHAnsi"/>
          <w:color w:val="000000" w:themeColor="text1"/>
          <w:sz w:val="24"/>
          <w:szCs w:val="24"/>
          <w:shd w:val="clear" w:color="auto" w:fill="FFFFFF"/>
        </w:rPr>
        <w:t xml:space="preserve">He said that entrepreneurship is being taught and learning can be encouraged effectively </w:t>
      </w:r>
      <w:r w:rsidRPr="00CD42CA">
        <w:rPr>
          <w:rFonts w:asciiTheme="majorHAnsi" w:hAnsiTheme="majorHAnsi" w:cstheme="majorHAnsi"/>
          <w:color w:val="000000" w:themeColor="text1"/>
          <w:sz w:val="24"/>
          <w:szCs w:val="24"/>
          <w:shd w:val="clear" w:color="auto" w:fill="FFFFFF"/>
        </w:rPr>
        <w:t>(Laplume,2019).</w:t>
      </w:r>
    </w:p>
    <w:p w:rsidR="007C1CA0" w:rsidRPr="00CD42CA" w:rsidRDefault="00944106" w:rsidP="007C1CA0">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The need for accomplishment compares with th</w:t>
      </w:r>
      <w:r w:rsidRPr="00CD42CA">
        <w:rPr>
          <w:rFonts w:asciiTheme="majorHAnsi" w:hAnsiTheme="majorHAnsi" w:cstheme="majorHAnsi"/>
          <w:color w:val="000000" w:themeColor="text1"/>
          <w:sz w:val="24"/>
          <w:szCs w:val="24"/>
        </w:rPr>
        <w:t xml:space="preserve">e need for power that is, a desire to control individuals in all circumstances, </w:t>
      </w:r>
      <w:r w:rsidRPr="00CD42CA">
        <w:rPr>
          <w:rFonts w:asciiTheme="majorHAnsi" w:hAnsiTheme="majorHAnsi" w:cstheme="majorHAnsi"/>
          <w:color w:val="000000" w:themeColor="text1"/>
          <w:sz w:val="24"/>
          <w:szCs w:val="24"/>
          <w:shd w:val="clear" w:color="auto" w:fill="FFFFFF"/>
        </w:rPr>
        <w:t>and the </w:t>
      </w:r>
      <w:r w:rsidRPr="00CD42CA">
        <w:rPr>
          <w:rFonts w:asciiTheme="majorHAnsi" w:hAnsiTheme="majorHAnsi" w:cstheme="majorHAnsi"/>
          <w:color w:val="000000" w:themeColor="text1"/>
          <w:sz w:val="24"/>
          <w:szCs w:val="24"/>
        </w:rPr>
        <w:t xml:space="preserve">need for connections this means a desire for close personal relationships. </w:t>
      </w:r>
      <w:r w:rsidRPr="00CD42CA">
        <w:rPr>
          <w:rFonts w:asciiTheme="majorHAnsi" w:hAnsiTheme="majorHAnsi" w:cstheme="majorHAnsi"/>
          <w:color w:val="000000" w:themeColor="text1"/>
          <w:sz w:val="24"/>
          <w:szCs w:val="24"/>
          <w:shd w:val="clear" w:color="auto" w:fill="FFFFFF"/>
        </w:rPr>
        <w:t>Power and affiliate authority cou</w:t>
      </w:r>
      <w:r w:rsidRPr="00CD42CA">
        <w:rPr>
          <w:rFonts w:asciiTheme="majorHAnsi" w:hAnsiTheme="majorHAnsi" w:cstheme="majorHAnsi"/>
          <w:color w:val="000000" w:themeColor="text1"/>
          <w:sz w:val="24"/>
          <w:szCs w:val="24"/>
          <w:shd w:val="clear" w:color="auto" w:fill="FFFFFF"/>
        </w:rPr>
        <w:t>ld help with accomplishment and can, therefore, be judged valuable means or assets that can assist to fulfil the need for accomplishment (Laplume,2019).</w:t>
      </w:r>
    </w:p>
    <w:p w:rsidR="007C1CA0" w:rsidRPr="00CD42CA" w:rsidRDefault="00944106" w:rsidP="007C1CA0">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Accomplishment initiation grows during your childhood s</w:t>
      </w:r>
      <w:r w:rsidRPr="00CD42CA">
        <w:rPr>
          <w:rFonts w:asciiTheme="majorHAnsi" w:hAnsiTheme="majorHAnsi" w:cstheme="majorHAnsi"/>
          <w:color w:val="000000" w:themeColor="text1"/>
          <w:sz w:val="24"/>
          <w:szCs w:val="24"/>
        </w:rPr>
        <w:t>ocialisation underlining high standards, self-re</w:t>
      </w:r>
      <w:r w:rsidRPr="00CD42CA">
        <w:rPr>
          <w:rFonts w:asciiTheme="majorHAnsi" w:hAnsiTheme="majorHAnsi" w:cstheme="majorHAnsi"/>
          <w:color w:val="000000" w:themeColor="text1"/>
          <w:sz w:val="24"/>
          <w:szCs w:val="24"/>
        </w:rPr>
        <w:t>liance</w:t>
      </w:r>
      <w:r w:rsidRPr="00CD42CA">
        <w:rPr>
          <w:rStyle w:val="Hyperlink"/>
          <w:rFonts w:asciiTheme="majorHAnsi" w:hAnsiTheme="majorHAnsi" w:cstheme="majorHAnsi"/>
          <w:color w:val="000000" w:themeColor="text1"/>
          <w:sz w:val="24"/>
          <w:szCs w:val="24"/>
          <w:u w:val="none"/>
          <w:shd w:val="clear" w:color="auto" w:fill="FFFFFF"/>
        </w:rPr>
        <w:t xml:space="preserve">. </w:t>
      </w:r>
      <w:r w:rsidRPr="00CD42CA">
        <w:rPr>
          <w:rFonts w:asciiTheme="majorHAnsi" w:hAnsiTheme="majorHAnsi" w:cstheme="majorHAnsi"/>
          <w:color w:val="000000" w:themeColor="text1"/>
          <w:sz w:val="24"/>
          <w:szCs w:val="24"/>
          <w:shd w:val="clear" w:color="auto" w:fill="FFFFFF"/>
        </w:rPr>
        <w:t>It demonstrates in performances such as problem-solving, the need for feedback, achieving targets through effort, and sensible risk-taking (Laplume,2019).</w:t>
      </w:r>
    </w:p>
    <w:p w:rsidR="00664B3B" w:rsidRPr="00CD42CA" w:rsidRDefault="00944106" w:rsidP="00115172">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lastRenderedPageBreak/>
        <w:t>Philip</w:t>
      </w:r>
      <w:r w:rsidR="00EB1ECB" w:rsidRPr="00CD42CA">
        <w:rPr>
          <w:rFonts w:asciiTheme="majorHAnsi" w:hAnsiTheme="majorHAnsi" w:cstheme="majorHAnsi"/>
          <w:color w:val="000000" w:themeColor="text1"/>
          <w:sz w:val="24"/>
          <w:szCs w:val="24"/>
          <w:shd w:val="clear" w:color="auto" w:fill="FFFFFF"/>
        </w:rPr>
        <w:t xml:space="preserve"> </w:t>
      </w:r>
      <w:r w:rsidRPr="00CD42CA">
        <w:rPr>
          <w:rFonts w:asciiTheme="majorHAnsi" w:hAnsiTheme="majorHAnsi" w:cstheme="majorHAnsi"/>
          <w:color w:val="000000" w:themeColor="text1"/>
          <w:sz w:val="24"/>
          <w:szCs w:val="24"/>
          <w:shd w:val="clear" w:color="auto" w:fill="FFFFFF"/>
        </w:rPr>
        <w:t>Green</w:t>
      </w:r>
      <w:r w:rsidR="00EB1ECB" w:rsidRPr="00CD42CA">
        <w:rPr>
          <w:rFonts w:asciiTheme="majorHAnsi" w:hAnsiTheme="majorHAnsi" w:cstheme="majorHAnsi"/>
          <w:color w:val="000000" w:themeColor="text1"/>
          <w:sz w:val="24"/>
          <w:szCs w:val="24"/>
          <w:shd w:val="clear" w:color="auto" w:fill="FFFFFF"/>
        </w:rPr>
        <w:t xml:space="preserve"> has the psychological attribute</w:t>
      </w:r>
      <w:r w:rsidR="008A6D22" w:rsidRPr="00CD42CA">
        <w:rPr>
          <w:rFonts w:asciiTheme="majorHAnsi" w:hAnsiTheme="majorHAnsi" w:cstheme="majorHAnsi"/>
          <w:color w:val="000000" w:themeColor="text1"/>
          <w:sz w:val="24"/>
          <w:szCs w:val="24"/>
          <w:shd w:val="clear" w:color="auto" w:fill="FFFFFF"/>
        </w:rPr>
        <w:t xml:space="preserve"> of having a high need for achievement, thi</w:t>
      </w:r>
      <w:r w:rsidR="005D51D1" w:rsidRPr="00CD42CA">
        <w:rPr>
          <w:rFonts w:asciiTheme="majorHAnsi" w:hAnsiTheme="majorHAnsi" w:cstheme="majorHAnsi"/>
          <w:color w:val="000000" w:themeColor="text1"/>
          <w:sz w:val="24"/>
          <w:szCs w:val="24"/>
          <w:shd w:val="clear" w:color="auto" w:fill="FFFFFF"/>
        </w:rPr>
        <w:t xml:space="preserve">s is because at the age of 21 </w:t>
      </w:r>
      <w:r w:rsidRPr="00CD42CA">
        <w:rPr>
          <w:rFonts w:asciiTheme="majorHAnsi" w:hAnsiTheme="majorHAnsi" w:cstheme="majorHAnsi"/>
          <w:color w:val="000000" w:themeColor="text1"/>
          <w:sz w:val="24"/>
          <w:szCs w:val="24"/>
          <w:shd w:val="clear" w:color="auto" w:fill="FFFFFF"/>
        </w:rPr>
        <w:t>Philip</w:t>
      </w:r>
      <w:r w:rsidR="005D51D1" w:rsidRPr="00CD42CA">
        <w:rPr>
          <w:rFonts w:asciiTheme="majorHAnsi" w:hAnsiTheme="majorHAnsi" w:cstheme="majorHAnsi"/>
          <w:color w:val="000000" w:themeColor="text1"/>
          <w:sz w:val="24"/>
          <w:szCs w:val="24"/>
          <w:shd w:val="clear" w:color="auto" w:fill="FFFFFF"/>
        </w:rPr>
        <w:t xml:space="preserve"> </w:t>
      </w:r>
      <w:r w:rsidRPr="00CD42CA">
        <w:rPr>
          <w:rFonts w:asciiTheme="majorHAnsi" w:hAnsiTheme="majorHAnsi" w:cstheme="majorHAnsi"/>
          <w:color w:val="000000" w:themeColor="text1"/>
          <w:sz w:val="24"/>
          <w:szCs w:val="24"/>
          <w:shd w:val="clear" w:color="auto" w:fill="FFFFFF"/>
        </w:rPr>
        <w:t>Green</w:t>
      </w:r>
      <w:r w:rsidR="005D51D1" w:rsidRPr="00CD42CA">
        <w:rPr>
          <w:rFonts w:asciiTheme="majorHAnsi" w:hAnsiTheme="majorHAnsi" w:cstheme="majorHAnsi"/>
          <w:color w:val="000000" w:themeColor="text1"/>
          <w:sz w:val="24"/>
          <w:szCs w:val="24"/>
          <w:shd w:val="clear" w:color="auto" w:fill="FFFFFF"/>
        </w:rPr>
        <w:t xml:space="preserve"> opened his first business which involved selling jeans to London retailers he started off this business by loaning £20,000. This shows that Philip </w:t>
      </w:r>
      <w:r w:rsidRPr="00CD42CA">
        <w:rPr>
          <w:rFonts w:asciiTheme="majorHAnsi" w:hAnsiTheme="majorHAnsi" w:cstheme="majorHAnsi"/>
          <w:color w:val="000000" w:themeColor="text1"/>
          <w:sz w:val="24"/>
          <w:szCs w:val="24"/>
          <w:shd w:val="clear" w:color="auto" w:fill="FFFFFF"/>
        </w:rPr>
        <w:t>Green</w:t>
      </w:r>
      <w:r w:rsidR="005D51D1" w:rsidRPr="00CD42CA">
        <w:rPr>
          <w:rFonts w:asciiTheme="majorHAnsi" w:hAnsiTheme="majorHAnsi" w:cstheme="majorHAnsi"/>
          <w:color w:val="000000" w:themeColor="text1"/>
          <w:sz w:val="24"/>
          <w:szCs w:val="24"/>
          <w:shd w:val="clear" w:color="auto" w:fill="FFFFFF"/>
        </w:rPr>
        <w:t xml:space="preserve"> has a high need to achieve because he became an entrepreneur at the ages of 21. After his first business venture </w:t>
      </w:r>
      <w:r w:rsidRPr="00CD42CA">
        <w:rPr>
          <w:rFonts w:asciiTheme="majorHAnsi" w:hAnsiTheme="majorHAnsi" w:cstheme="majorHAnsi"/>
          <w:color w:val="000000" w:themeColor="text1"/>
          <w:sz w:val="24"/>
          <w:szCs w:val="24"/>
          <w:shd w:val="clear" w:color="auto" w:fill="FFFFFF"/>
        </w:rPr>
        <w:t>Philip</w:t>
      </w:r>
      <w:r w:rsidR="005D51D1" w:rsidRPr="00CD42CA">
        <w:rPr>
          <w:rFonts w:asciiTheme="majorHAnsi" w:hAnsiTheme="majorHAnsi" w:cstheme="majorHAnsi"/>
          <w:color w:val="000000" w:themeColor="text1"/>
          <w:sz w:val="24"/>
          <w:szCs w:val="24"/>
          <w:shd w:val="clear" w:color="auto" w:fill="FFFFFF"/>
        </w:rPr>
        <w:t xml:space="preserve"> </w:t>
      </w:r>
      <w:r w:rsidRPr="00CD42CA">
        <w:rPr>
          <w:rFonts w:asciiTheme="majorHAnsi" w:hAnsiTheme="majorHAnsi" w:cstheme="majorHAnsi"/>
          <w:color w:val="000000" w:themeColor="text1"/>
          <w:sz w:val="24"/>
          <w:szCs w:val="24"/>
          <w:shd w:val="clear" w:color="auto" w:fill="FFFFFF"/>
        </w:rPr>
        <w:t>Green</w:t>
      </w:r>
      <w:r w:rsidR="005D51D1" w:rsidRPr="00CD42CA">
        <w:rPr>
          <w:rFonts w:asciiTheme="majorHAnsi" w:hAnsiTheme="majorHAnsi" w:cstheme="majorHAnsi"/>
          <w:color w:val="000000" w:themeColor="text1"/>
          <w:sz w:val="24"/>
          <w:szCs w:val="24"/>
          <w:shd w:val="clear" w:color="auto" w:fill="FFFFFF"/>
        </w:rPr>
        <w:t xml:space="preserve"> wanted to open up more clothing businesses this, therefore, shows that he wanted to be independent but also achieve.  </w:t>
      </w:r>
    </w:p>
    <w:p w:rsidR="00C579C1" w:rsidRPr="00CD42CA" w:rsidRDefault="00944106" w:rsidP="00CB6C2C">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Philip</w:t>
      </w:r>
      <w:r w:rsidR="00A83AB5" w:rsidRPr="00CD42CA">
        <w:rPr>
          <w:rFonts w:asciiTheme="majorHAnsi" w:hAnsiTheme="majorHAnsi" w:cstheme="majorHAnsi"/>
          <w:color w:val="000000" w:themeColor="text1"/>
          <w:sz w:val="24"/>
          <w:szCs w:val="24"/>
          <w:shd w:val="clear" w:color="auto" w:fill="FFFFFF"/>
        </w:rPr>
        <w:t xml:space="preserve"> </w:t>
      </w:r>
      <w:r w:rsidRPr="00CD42CA">
        <w:rPr>
          <w:rFonts w:asciiTheme="majorHAnsi" w:hAnsiTheme="majorHAnsi" w:cstheme="majorHAnsi"/>
          <w:color w:val="000000" w:themeColor="text1"/>
          <w:sz w:val="24"/>
          <w:szCs w:val="24"/>
          <w:shd w:val="clear" w:color="auto" w:fill="FFFFFF"/>
        </w:rPr>
        <w:t>Green</w:t>
      </w:r>
      <w:r w:rsidR="00A83AB5" w:rsidRPr="00CD42CA">
        <w:rPr>
          <w:rFonts w:asciiTheme="majorHAnsi" w:hAnsiTheme="majorHAnsi" w:cstheme="majorHAnsi"/>
          <w:color w:val="000000" w:themeColor="text1"/>
          <w:sz w:val="24"/>
          <w:szCs w:val="24"/>
          <w:shd w:val="clear" w:color="auto" w:fill="FFFFFF"/>
        </w:rPr>
        <w:t xml:space="preserve"> also matched some </w:t>
      </w:r>
      <w:r w:rsidR="00CB6C2C" w:rsidRPr="00CD42CA">
        <w:rPr>
          <w:rFonts w:asciiTheme="majorHAnsi" w:hAnsiTheme="majorHAnsi" w:cstheme="majorHAnsi"/>
          <w:color w:val="000000" w:themeColor="text1"/>
          <w:sz w:val="24"/>
          <w:szCs w:val="24"/>
          <w:shd w:val="clear" w:color="auto" w:fill="FFFFFF"/>
        </w:rPr>
        <w:t>characteristics</w:t>
      </w:r>
      <w:r w:rsidR="00A83AB5" w:rsidRPr="00CD42CA">
        <w:rPr>
          <w:rFonts w:asciiTheme="majorHAnsi" w:hAnsiTheme="majorHAnsi" w:cstheme="majorHAnsi"/>
          <w:color w:val="000000" w:themeColor="text1"/>
          <w:sz w:val="24"/>
          <w:szCs w:val="24"/>
          <w:shd w:val="clear" w:color="auto" w:fill="FFFFFF"/>
        </w:rPr>
        <w:t xml:space="preserve"> from </w:t>
      </w:r>
      <w:r w:rsidR="00CB6C2C" w:rsidRPr="00CD42CA">
        <w:rPr>
          <w:rFonts w:asciiTheme="majorHAnsi" w:hAnsiTheme="majorHAnsi" w:cstheme="majorHAnsi"/>
          <w:color w:val="000000" w:themeColor="text1"/>
          <w:sz w:val="24"/>
          <w:szCs w:val="24"/>
          <w:shd w:val="clear" w:color="auto" w:fill="FFFFFF"/>
        </w:rPr>
        <w:t>additional</w:t>
      </w:r>
      <w:r w:rsidR="00A83AB5" w:rsidRPr="00CD42CA">
        <w:rPr>
          <w:rFonts w:asciiTheme="majorHAnsi" w:hAnsiTheme="majorHAnsi" w:cstheme="majorHAnsi"/>
          <w:color w:val="000000" w:themeColor="text1"/>
          <w:sz w:val="24"/>
          <w:szCs w:val="24"/>
          <w:shd w:val="clear" w:color="auto" w:fill="FFFFFF"/>
        </w:rPr>
        <w:t xml:space="preserve"> theorists, for example, </w:t>
      </w:r>
      <w:r w:rsidR="00CB6C2C" w:rsidRPr="00CD42CA">
        <w:rPr>
          <w:rFonts w:asciiTheme="majorHAnsi" w:hAnsiTheme="majorHAnsi" w:cstheme="majorHAnsi"/>
          <w:color w:val="000000" w:themeColor="text1"/>
          <w:sz w:val="24"/>
          <w:szCs w:val="24"/>
          <w:shd w:val="clear" w:color="auto" w:fill="FFFFFF"/>
        </w:rPr>
        <w:t xml:space="preserve">Meredith (1982) this theory consists of </w:t>
      </w:r>
      <w:r w:rsidR="004677A2" w:rsidRPr="00CD42CA">
        <w:rPr>
          <w:rFonts w:asciiTheme="majorHAnsi" w:hAnsiTheme="majorHAnsi" w:cstheme="majorHAnsi"/>
          <w:color w:val="000000" w:themeColor="text1"/>
          <w:sz w:val="24"/>
          <w:szCs w:val="24"/>
          <w:shd w:val="clear" w:color="auto" w:fill="FFFFFF"/>
        </w:rPr>
        <w:t>Self-confidence</w:t>
      </w:r>
      <w:r w:rsidR="00CB6C2C" w:rsidRPr="00CD42CA">
        <w:rPr>
          <w:rFonts w:asciiTheme="majorHAnsi" w:hAnsiTheme="majorHAnsi" w:cstheme="majorHAnsi"/>
          <w:color w:val="000000" w:themeColor="text1"/>
          <w:sz w:val="24"/>
          <w:szCs w:val="24"/>
          <w:shd w:val="clear" w:color="auto" w:fill="FFFFFF"/>
        </w:rPr>
        <w:t xml:space="preserve">, </w:t>
      </w:r>
      <w:r w:rsidR="004677A2" w:rsidRPr="00CD42CA">
        <w:rPr>
          <w:rFonts w:asciiTheme="majorHAnsi" w:hAnsiTheme="majorHAnsi" w:cstheme="majorHAnsi"/>
          <w:color w:val="000000" w:themeColor="text1"/>
          <w:sz w:val="24"/>
          <w:szCs w:val="24"/>
          <w:shd w:val="clear" w:color="auto" w:fill="FFFFFF"/>
        </w:rPr>
        <w:t>Risk-taking activity</w:t>
      </w:r>
      <w:r w:rsidR="00CB6C2C" w:rsidRPr="00CD42CA">
        <w:rPr>
          <w:rFonts w:asciiTheme="majorHAnsi" w:hAnsiTheme="majorHAnsi" w:cstheme="majorHAnsi"/>
          <w:color w:val="000000" w:themeColor="text1"/>
          <w:sz w:val="24"/>
          <w:szCs w:val="24"/>
          <w:shd w:val="clear" w:color="auto" w:fill="FFFFFF"/>
        </w:rPr>
        <w:t xml:space="preserve">, and </w:t>
      </w:r>
      <w:r w:rsidR="004677A2" w:rsidRPr="00CD42CA">
        <w:rPr>
          <w:rFonts w:asciiTheme="majorHAnsi" w:hAnsiTheme="majorHAnsi" w:cstheme="majorHAnsi"/>
          <w:color w:val="000000" w:themeColor="text1"/>
          <w:sz w:val="24"/>
          <w:szCs w:val="24"/>
          <w:shd w:val="clear" w:color="auto" w:fill="FFFFFF"/>
        </w:rPr>
        <w:t>Flexibility</w:t>
      </w:r>
      <w:r w:rsidR="00CB6C2C" w:rsidRPr="00CD42CA">
        <w:rPr>
          <w:rFonts w:asciiTheme="majorHAnsi" w:hAnsiTheme="majorHAnsi" w:cstheme="majorHAnsi"/>
          <w:color w:val="000000" w:themeColor="text1"/>
          <w:sz w:val="24"/>
          <w:szCs w:val="24"/>
          <w:shd w:val="clear" w:color="auto" w:fill="FFFFFF"/>
        </w:rPr>
        <w:t xml:space="preserve">. </w:t>
      </w:r>
      <w:r w:rsidR="004B427D" w:rsidRPr="00CD42CA">
        <w:rPr>
          <w:rFonts w:asciiTheme="majorHAnsi" w:hAnsiTheme="majorHAnsi" w:cstheme="majorHAnsi"/>
          <w:color w:val="000000" w:themeColor="text1"/>
          <w:sz w:val="24"/>
          <w:szCs w:val="24"/>
          <w:shd w:val="clear" w:color="auto" w:fill="FFFFFF"/>
        </w:rPr>
        <w:t xml:space="preserve"> This would match within </w:t>
      </w:r>
      <w:r w:rsidRPr="00CD42CA">
        <w:rPr>
          <w:rFonts w:asciiTheme="majorHAnsi" w:hAnsiTheme="majorHAnsi" w:cstheme="majorHAnsi"/>
          <w:color w:val="000000" w:themeColor="text1"/>
          <w:sz w:val="24"/>
          <w:szCs w:val="24"/>
          <w:shd w:val="clear" w:color="auto" w:fill="FFFFFF"/>
        </w:rPr>
        <w:t>Philip</w:t>
      </w:r>
      <w:r w:rsidR="004B427D" w:rsidRPr="00CD42CA">
        <w:rPr>
          <w:rFonts w:asciiTheme="majorHAnsi" w:hAnsiTheme="majorHAnsi" w:cstheme="majorHAnsi"/>
          <w:color w:val="000000" w:themeColor="text1"/>
          <w:sz w:val="24"/>
          <w:szCs w:val="24"/>
          <w:shd w:val="clear" w:color="auto" w:fill="FFFFFF"/>
        </w:rPr>
        <w:t xml:space="preserve"> </w:t>
      </w:r>
      <w:r w:rsidRPr="00CD42CA">
        <w:rPr>
          <w:rFonts w:asciiTheme="majorHAnsi" w:hAnsiTheme="majorHAnsi" w:cstheme="majorHAnsi"/>
          <w:color w:val="000000" w:themeColor="text1"/>
          <w:sz w:val="24"/>
          <w:szCs w:val="24"/>
          <w:shd w:val="clear" w:color="auto" w:fill="FFFFFF"/>
        </w:rPr>
        <w:t>Green</w:t>
      </w:r>
      <w:r w:rsidR="004B427D" w:rsidRPr="00CD42CA">
        <w:rPr>
          <w:rFonts w:asciiTheme="majorHAnsi" w:hAnsiTheme="majorHAnsi" w:cstheme="majorHAnsi"/>
          <w:color w:val="000000" w:themeColor="text1"/>
          <w:sz w:val="24"/>
          <w:szCs w:val="24"/>
          <w:shd w:val="clear" w:color="auto" w:fill="FFFFFF"/>
        </w:rPr>
        <w:t xml:space="preserve">s as these are traits that all entrepreneurs have for example self-confidence this would fit in within </w:t>
      </w:r>
      <w:r w:rsidRPr="00CD42CA">
        <w:rPr>
          <w:rFonts w:asciiTheme="majorHAnsi" w:hAnsiTheme="majorHAnsi" w:cstheme="majorHAnsi"/>
          <w:color w:val="000000" w:themeColor="text1"/>
          <w:sz w:val="24"/>
          <w:szCs w:val="24"/>
          <w:shd w:val="clear" w:color="auto" w:fill="FFFFFF"/>
        </w:rPr>
        <w:t>Philip</w:t>
      </w:r>
      <w:r w:rsidR="004B427D" w:rsidRPr="00CD42CA">
        <w:rPr>
          <w:rFonts w:asciiTheme="majorHAnsi" w:hAnsiTheme="majorHAnsi" w:cstheme="majorHAnsi"/>
          <w:color w:val="000000" w:themeColor="text1"/>
          <w:sz w:val="24"/>
          <w:szCs w:val="24"/>
          <w:shd w:val="clear" w:color="auto" w:fill="FFFFFF"/>
        </w:rPr>
        <w:t xml:space="preserve"> </w:t>
      </w:r>
      <w:r w:rsidRPr="00CD42CA">
        <w:rPr>
          <w:rFonts w:asciiTheme="majorHAnsi" w:hAnsiTheme="majorHAnsi" w:cstheme="majorHAnsi"/>
          <w:color w:val="000000" w:themeColor="text1"/>
          <w:sz w:val="24"/>
          <w:szCs w:val="24"/>
          <w:shd w:val="clear" w:color="auto" w:fill="FFFFFF"/>
        </w:rPr>
        <w:t>Green</w:t>
      </w:r>
      <w:r w:rsidR="004B427D" w:rsidRPr="00CD42CA">
        <w:rPr>
          <w:rFonts w:asciiTheme="majorHAnsi" w:hAnsiTheme="majorHAnsi" w:cstheme="majorHAnsi"/>
          <w:color w:val="000000" w:themeColor="text1"/>
          <w:sz w:val="24"/>
          <w:szCs w:val="24"/>
          <w:shd w:val="clear" w:color="auto" w:fill="FFFFFF"/>
        </w:rPr>
        <w:t>s traits because he had the motivation to start up a bossiness at the age of 21 and loan money from family even though he may not have been successful in it.</w:t>
      </w:r>
    </w:p>
    <w:p w:rsidR="005D51D1" w:rsidRPr="00CD42CA" w:rsidRDefault="00944106" w:rsidP="00115172">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The need for control is the desire within an individual to grasp control and authority over another individual and impact and alteration their choice in agreement with their own requirements or desires. The requirement to improve their con</w:t>
      </w:r>
      <w:r w:rsidRPr="00CD42CA">
        <w:rPr>
          <w:rFonts w:asciiTheme="majorHAnsi" w:hAnsiTheme="majorHAnsi" w:cstheme="majorHAnsi"/>
          <w:color w:val="000000" w:themeColor="text1"/>
          <w:sz w:val="24"/>
          <w:szCs w:val="24"/>
          <w:shd w:val="clear" w:color="auto" w:fill="FFFFFF"/>
        </w:rPr>
        <w:t>fidence and status pushes individuals and they wish their opinions and thoughts to be recognised and applied over the views and ideas over others (Management Study HQ, n.d.).</w:t>
      </w:r>
    </w:p>
    <w:p w:rsidR="00EB1ECB" w:rsidRPr="00CD42CA" w:rsidRDefault="00EB1ECB" w:rsidP="00115172">
      <w:pPr>
        <w:rPr>
          <w:rFonts w:asciiTheme="majorHAnsi" w:hAnsiTheme="majorHAnsi" w:cstheme="majorHAnsi"/>
          <w:color w:val="000000" w:themeColor="text1"/>
          <w:sz w:val="24"/>
          <w:szCs w:val="24"/>
          <w:shd w:val="clear" w:color="auto" w:fill="FFFFFF"/>
        </w:rPr>
      </w:pPr>
    </w:p>
    <w:tbl>
      <w:tblPr>
        <w:tblpPr w:leftFromText="180" w:rightFromText="180" w:vertAnchor="page" w:horzAnchor="page" w:tblpX="974" w:tblpY="1983"/>
        <w:tblW w:w="68" w:type="dxa"/>
        <w:tblCellMar>
          <w:left w:w="0" w:type="dxa"/>
          <w:right w:w="0" w:type="dxa"/>
        </w:tblCellMar>
        <w:tblLook w:val="04A0" w:firstRow="1" w:lastRow="0" w:firstColumn="1" w:lastColumn="0" w:noHBand="0" w:noVBand="1"/>
      </w:tblPr>
      <w:tblGrid>
        <w:gridCol w:w="68"/>
      </w:tblGrid>
      <w:tr w:rsidR="00F73DC8" w:rsidTr="00CF2CD2">
        <w:trPr>
          <w:trHeight w:val="1056"/>
        </w:trPr>
        <w:tc>
          <w:tcPr>
            <w:tcW w:w="0" w:type="auto"/>
            <w:tcBorders>
              <w:top w:val="nil"/>
              <w:left w:val="nil"/>
              <w:bottom w:val="nil"/>
              <w:right w:val="nil"/>
            </w:tcBorders>
            <w:vAlign w:val="center"/>
            <w:hideMark/>
          </w:tcPr>
          <w:p w:rsidR="00CF2CD2" w:rsidRPr="00CD42CA" w:rsidRDefault="00CF2CD2" w:rsidP="00CF2CD2">
            <w:pPr>
              <w:spacing w:after="0" w:line="240" w:lineRule="auto"/>
              <w:rPr>
                <w:rFonts w:asciiTheme="majorHAnsi" w:eastAsia="Times New Roman" w:hAnsiTheme="majorHAnsi" w:cstheme="majorHAnsi"/>
                <w:color w:val="000000" w:themeColor="text1"/>
                <w:sz w:val="24"/>
                <w:szCs w:val="24"/>
                <w:lang w:eastAsia="en-GB"/>
              </w:rPr>
            </w:pPr>
          </w:p>
        </w:tc>
      </w:tr>
    </w:tbl>
    <w:p w:rsidR="00F54FA9" w:rsidRPr="00CD42CA" w:rsidRDefault="00944106" w:rsidP="00115172">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2.3 </w:t>
      </w:r>
      <w:r w:rsidRPr="00CD42CA">
        <w:rPr>
          <w:rFonts w:asciiTheme="majorHAnsi" w:hAnsiTheme="majorHAnsi" w:cstheme="majorHAnsi"/>
          <w:color w:val="000000" w:themeColor="text1"/>
          <w:sz w:val="24"/>
          <w:szCs w:val="24"/>
          <w:u w:val="single"/>
        </w:rPr>
        <w:t xml:space="preserve">Socio-Cultural </w:t>
      </w:r>
    </w:p>
    <w:p w:rsidR="00115172" w:rsidRPr="00CD42CA" w:rsidRDefault="00944106" w:rsidP="00115172">
      <w:pPr>
        <w:rPr>
          <w:rFonts w:asciiTheme="majorHAnsi" w:hAnsiTheme="majorHAnsi" w:cstheme="majorHAnsi"/>
          <w:color w:val="000000" w:themeColor="text1"/>
          <w:sz w:val="24"/>
          <w:szCs w:val="24"/>
          <w:shd w:val="clear" w:color="auto" w:fill="FFFFFF"/>
        </w:rPr>
      </w:pPr>
      <w:r w:rsidRPr="00CD42CA">
        <w:rPr>
          <w:rFonts w:asciiTheme="majorHAnsi" w:hAnsiTheme="majorHAnsi" w:cstheme="majorHAnsi"/>
          <w:color w:val="000000" w:themeColor="text1"/>
          <w:sz w:val="24"/>
          <w:szCs w:val="24"/>
          <w:shd w:val="clear" w:color="auto" w:fill="FFFFFF"/>
        </w:rPr>
        <w:t>The </w:t>
      </w:r>
      <w:r w:rsidRPr="00CD42CA">
        <w:rPr>
          <w:rFonts w:asciiTheme="majorHAnsi" w:hAnsiTheme="majorHAnsi" w:cstheme="majorHAnsi"/>
          <w:bCs/>
          <w:color w:val="000000" w:themeColor="text1"/>
          <w:sz w:val="24"/>
          <w:szCs w:val="24"/>
          <w:shd w:val="clear" w:color="auto" w:fill="FFFFFF"/>
        </w:rPr>
        <w:t>descriptio</w:t>
      </w:r>
      <w:r w:rsidRPr="00CD42CA">
        <w:rPr>
          <w:rFonts w:asciiTheme="majorHAnsi" w:hAnsiTheme="majorHAnsi" w:cstheme="majorHAnsi"/>
          <w:color w:val="000000" w:themeColor="text1"/>
          <w:sz w:val="24"/>
          <w:szCs w:val="24"/>
          <w:shd w:val="clear" w:color="auto" w:fill="FFFFFF"/>
        </w:rPr>
        <w:t xml:space="preserve">n of sociocultural is a set of </w:t>
      </w:r>
      <w:r w:rsidRPr="00CD42CA">
        <w:rPr>
          <w:rFonts w:asciiTheme="majorHAnsi" w:hAnsiTheme="majorHAnsi" w:cstheme="majorHAnsi"/>
          <w:color w:val="000000" w:themeColor="text1"/>
          <w:sz w:val="24"/>
          <w:szCs w:val="24"/>
          <w:shd w:val="clear" w:color="auto" w:fill="FFFFFF"/>
        </w:rPr>
        <w:t>principles, traditions, habits, and performance that occurs within people. Worldwide businesses regularly involve an inspection of the socio</w:t>
      </w:r>
      <w:r w:rsidRPr="00CD42CA">
        <w:rPr>
          <w:rFonts w:asciiTheme="majorHAnsi" w:hAnsiTheme="majorHAnsi" w:cstheme="majorHAnsi"/>
          <w:bCs/>
          <w:color w:val="000000" w:themeColor="text1"/>
          <w:sz w:val="24"/>
          <w:szCs w:val="24"/>
          <w:shd w:val="clear" w:color="auto" w:fill="FFFFFF"/>
        </w:rPr>
        <w:t>-cultural</w:t>
      </w:r>
      <w:r w:rsidRPr="00CD42CA">
        <w:rPr>
          <w:rFonts w:asciiTheme="majorHAnsi" w:hAnsiTheme="majorHAnsi" w:cstheme="majorHAnsi"/>
          <w:color w:val="000000" w:themeColor="text1"/>
          <w:sz w:val="24"/>
          <w:szCs w:val="24"/>
          <w:shd w:val="clear" w:color="auto" w:fill="FFFFFF"/>
        </w:rPr>
        <w:t xml:space="preserve"> environment preceding to joining their target markets.</w:t>
      </w:r>
    </w:p>
    <w:p w:rsidR="00C36CC1" w:rsidRPr="00CD42CA" w:rsidRDefault="00944106" w:rsidP="00115172">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Numerous studies have been carried out from the </w:t>
      </w:r>
      <w:r w:rsidR="00F20EDD" w:rsidRPr="00CD42CA">
        <w:rPr>
          <w:rFonts w:asciiTheme="majorHAnsi" w:hAnsiTheme="majorHAnsi" w:cstheme="majorHAnsi"/>
          <w:color w:val="000000" w:themeColor="text1"/>
          <w:sz w:val="24"/>
          <w:szCs w:val="24"/>
        </w:rPr>
        <w:t>approach</w:t>
      </w:r>
      <w:r w:rsidRPr="00CD42CA">
        <w:rPr>
          <w:rFonts w:asciiTheme="majorHAnsi" w:hAnsiTheme="majorHAnsi" w:cstheme="majorHAnsi"/>
          <w:color w:val="000000" w:themeColor="text1"/>
          <w:sz w:val="24"/>
          <w:szCs w:val="24"/>
        </w:rPr>
        <w:t xml:space="preserve"> of sociological </w:t>
      </w:r>
      <w:r w:rsidR="00F20EDD" w:rsidRPr="00CD42CA">
        <w:rPr>
          <w:rFonts w:asciiTheme="majorHAnsi" w:hAnsiTheme="majorHAnsi" w:cstheme="majorHAnsi"/>
          <w:color w:val="000000" w:themeColor="text1"/>
          <w:sz w:val="24"/>
          <w:szCs w:val="24"/>
        </w:rPr>
        <w:t>proportions</w:t>
      </w:r>
      <w:r w:rsidRPr="00CD42CA">
        <w:rPr>
          <w:rFonts w:asciiTheme="majorHAnsi" w:hAnsiTheme="majorHAnsi" w:cstheme="majorHAnsi"/>
          <w:color w:val="000000" w:themeColor="text1"/>
          <w:sz w:val="24"/>
          <w:szCs w:val="24"/>
        </w:rPr>
        <w:t xml:space="preserve"> of entrepreneurship. Some of them </w:t>
      </w:r>
      <w:r w:rsidR="00F20EDD" w:rsidRPr="00CD42CA">
        <w:rPr>
          <w:rFonts w:asciiTheme="majorHAnsi" w:hAnsiTheme="majorHAnsi" w:cstheme="majorHAnsi"/>
          <w:color w:val="000000" w:themeColor="text1"/>
          <w:sz w:val="24"/>
          <w:szCs w:val="24"/>
        </w:rPr>
        <w:t>propose</w:t>
      </w:r>
      <w:r w:rsidRPr="00CD42CA">
        <w:rPr>
          <w:rFonts w:asciiTheme="majorHAnsi" w:hAnsiTheme="majorHAnsi" w:cstheme="majorHAnsi"/>
          <w:color w:val="000000" w:themeColor="text1"/>
          <w:sz w:val="24"/>
          <w:szCs w:val="24"/>
        </w:rPr>
        <w:t xml:space="preserve"> that a </w:t>
      </w:r>
      <w:r w:rsidR="00F20EDD" w:rsidRPr="00CD42CA">
        <w:rPr>
          <w:rFonts w:asciiTheme="majorHAnsi" w:hAnsiTheme="majorHAnsi" w:cstheme="majorHAnsi"/>
          <w:color w:val="000000" w:themeColor="text1"/>
          <w:sz w:val="24"/>
          <w:szCs w:val="24"/>
        </w:rPr>
        <w:t>respectable</w:t>
      </w:r>
      <w:r w:rsidRPr="00CD42CA">
        <w:rPr>
          <w:rFonts w:asciiTheme="majorHAnsi" w:hAnsiTheme="majorHAnsi" w:cstheme="majorHAnsi"/>
          <w:color w:val="000000" w:themeColor="text1"/>
          <w:sz w:val="24"/>
          <w:szCs w:val="24"/>
        </w:rPr>
        <w:t xml:space="preserve"> </w:t>
      </w:r>
      <w:r w:rsidR="00F20EDD" w:rsidRPr="00CD42CA">
        <w:rPr>
          <w:rFonts w:asciiTheme="majorHAnsi" w:hAnsiTheme="majorHAnsi" w:cstheme="majorHAnsi"/>
          <w:color w:val="000000" w:themeColor="text1"/>
          <w:sz w:val="24"/>
          <w:szCs w:val="24"/>
        </w:rPr>
        <w:t>amount</w:t>
      </w:r>
      <w:r w:rsidRPr="00CD42CA">
        <w:rPr>
          <w:rFonts w:asciiTheme="majorHAnsi" w:hAnsiTheme="majorHAnsi" w:cstheme="majorHAnsi"/>
          <w:color w:val="000000" w:themeColor="text1"/>
          <w:sz w:val="24"/>
          <w:szCs w:val="24"/>
        </w:rPr>
        <w:t xml:space="preserve"> of entrepreneurs </w:t>
      </w:r>
      <w:r w:rsidR="00F20EDD" w:rsidRPr="00CD42CA">
        <w:rPr>
          <w:rFonts w:asciiTheme="majorHAnsi" w:hAnsiTheme="majorHAnsi" w:cstheme="majorHAnsi"/>
          <w:color w:val="000000" w:themeColor="text1"/>
          <w:sz w:val="24"/>
          <w:szCs w:val="24"/>
        </w:rPr>
        <w:t>arise</w:t>
      </w:r>
      <w:r w:rsidRPr="00CD42CA">
        <w:rPr>
          <w:rFonts w:asciiTheme="majorHAnsi" w:hAnsiTheme="majorHAnsi" w:cstheme="majorHAnsi"/>
          <w:color w:val="000000" w:themeColor="text1"/>
          <w:sz w:val="24"/>
          <w:szCs w:val="24"/>
        </w:rPr>
        <w:t xml:space="preserve"> out of families with business or entrepreneurial </w:t>
      </w:r>
      <w:r w:rsidR="00F20EDD" w:rsidRPr="00CD42CA">
        <w:rPr>
          <w:rFonts w:asciiTheme="majorHAnsi" w:hAnsiTheme="majorHAnsi" w:cstheme="majorHAnsi"/>
          <w:color w:val="000000" w:themeColor="text1"/>
          <w:sz w:val="24"/>
          <w:szCs w:val="24"/>
        </w:rPr>
        <w:t>contextual</w:t>
      </w:r>
      <w:r w:rsidRPr="00CD42CA">
        <w:rPr>
          <w:rFonts w:asciiTheme="majorHAnsi" w:hAnsiTheme="majorHAnsi" w:cstheme="majorHAnsi"/>
          <w:color w:val="000000" w:themeColor="text1"/>
          <w:sz w:val="24"/>
          <w:szCs w:val="24"/>
        </w:rPr>
        <w:t xml:space="preserve">. </w:t>
      </w:r>
      <w:r w:rsidR="00F20EDD" w:rsidRPr="00CD42CA">
        <w:rPr>
          <w:rFonts w:asciiTheme="majorHAnsi" w:hAnsiTheme="majorHAnsi" w:cstheme="majorHAnsi"/>
          <w:color w:val="000000" w:themeColor="text1"/>
          <w:sz w:val="24"/>
          <w:szCs w:val="24"/>
        </w:rPr>
        <w:t xml:space="preserve">Close relatives are more likely </w:t>
      </w:r>
      <w:r w:rsidRPr="00CD42CA">
        <w:rPr>
          <w:rFonts w:asciiTheme="majorHAnsi" w:hAnsiTheme="majorHAnsi" w:cstheme="majorHAnsi"/>
          <w:color w:val="000000" w:themeColor="text1"/>
          <w:sz w:val="24"/>
          <w:szCs w:val="24"/>
        </w:rPr>
        <w:t xml:space="preserve">to train their </w:t>
      </w:r>
      <w:r w:rsidR="00F20EDD" w:rsidRPr="00CD42CA">
        <w:rPr>
          <w:rFonts w:asciiTheme="majorHAnsi" w:hAnsiTheme="majorHAnsi" w:cstheme="majorHAnsi"/>
          <w:color w:val="000000" w:themeColor="text1"/>
          <w:sz w:val="24"/>
          <w:szCs w:val="24"/>
        </w:rPr>
        <w:t>families</w:t>
      </w:r>
      <w:r w:rsidRPr="00CD42CA">
        <w:rPr>
          <w:rFonts w:asciiTheme="majorHAnsi" w:hAnsiTheme="majorHAnsi" w:cstheme="majorHAnsi"/>
          <w:color w:val="000000" w:themeColor="text1"/>
          <w:sz w:val="24"/>
          <w:szCs w:val="24"/>
        </w:rPr>
        <w:t xml:space="preserve"> </w:t>
      </w:r>
      <w:r w:rsidR="00F20EDD" w:rsidRPr="00CD42CA">
        <w:rPr>
          <w:rFonts w:asciiTheme="majorHAnsi" w:hAnsiTheme="majorHAnsi" w:cstheme="majorHAnsi"/>
          <w:color w:val="000000" w:themeColor="text1"/>
          <w:sz w:val="24"/>
          <w:szCs w:val="24"/>
        </w:rPr>
        <w:t>to</w:t>
      </w:r>
      <w:r w:rsidRPr="00CD42CA">
        <w:rPr>
          <w:rFonts w:asciiTheme="majorHAnsi" w:hAnsiTheme="majorHAnsi" w:cstheme="majorHAnsi"/>
          <w:color w:val="000000" w:themeColor="text1"/>
          <w:sz w:val="24"/>
          <w:szCs w:val="24"/>
        </w:rPr>
        <w:t xml:space="preserve"> </w:t>
      </w:r>
      <w:r w:rsidR="00F20EDD" w:rsidRPr="00CD42CA">
        <w:rPr>
          <w:rFonts w:asciiTheme="majorHAnsi" w:hAnsiTheme="majorHAnsi" w:cstheme="majorHAnsi"/>
          <w:color w:val="000000" w:themeColor="text1"/>
          <w:sz w:val="24"/>
          <w:szCs w:val="24"/>
        </w:rPr>
        <w:t>self-reliance</w:t>
      </w:r>
      <w:r w:rsidRPr="00CD42CA">
        <w:rPr>
          <w:rFonts w:asciiTheme="majorHAnsi" w:hAnsiTheme="majorHAnsi" w:cstheme="majorHAnsi"/>
          <w:color w:val="000000" w:themeColor="text1"/>
          <w:sz w:val="24"/>
          <w:szCs w:val="24"/>
        </w:rPr>
        <w:t xml:space="preserve"> and </w:t>
      </w:r>
      <w:r w:rsidR="00F20EDD" w:rsidRPr="00CD42CA">
        <w:rPr>
          <w:rFonts w:asciiTheme="majorHAnsi" w:hAnsiTheme="majorHAnsi" w:cstheme="majorHAnsi"/>
          <w:color w:val="000000" w:themeColor="text1"/>
          <w:sz w:val="24"/>
          <w:szCs w:val="24"/>
        </w:rPr>
        <w:t>individuality</w:t>
      </w:r>
      <w:r w:rsidRPr="00CD42CA">
        <w:rPr>
          <w:rFonts w:asciiTheme="majorHAnsi" w:hAnsiTheme="majorHAnsi" w:cstheme="majorHAnsi"/>
          <w:color w:val="000000" w:themeColor="text1"/>
          <w:sz w:val="24"/>
          <w:szCs w:val="24"/>
        </w:rPr>
        <w:t xml:space="preserve">. This </w:t>
      </w:r>
      <w:r w:rsidR="00B518B4" w:rsidRPr="00CD42CA">
        <w:rPr>
          <w:rFonts w:asciiTheme="majorHAnsi" w:hAnsiTheme="majorHAnsi" w:cstheme="majorHAnsi"/>
          <w:color w:val="000000" w:themeColor="text1"/>
          <w:sz w:val="24"/>
          <w:szCs w:val="24"/>
        </w:rPr>
        <w:t>encourages</w:t>
      </w:r>
      <w:r w:rsidRPr="00CD42CA">
        <w:rPr>
          <w:rFonts w:asciiTheme="majorHAnsi" w:hAnsiTheme="majorHAnsi" w:cstheme="majorHAnsi"/>
          <w:color w:val="000000" w:themeColor="text1"/>
          <w:sz w:val="24"/>
          <w:szCs w:val="24"/>
        </w:rPr>
        <w:t xml:space="preserve">, </w:t>
      </w:r>
      <w:r w:rsidR="00B518B4" w:rsidRPr="00CD42CA">
        <w:rPr>
          <w:rFonts w:asciiTheme="majorHAnsi" w:hAnsiTheme="majorHAnsi" w:cstheme="majorHAnsi"/>
          <w:color w:val="000000" w:themeColor="text1"/>
          <w:sz w:val="24"/>
          <w:szCs w:val="24"/>
        </w:rPr>
        <w:t>stimulates</w:t>
      </w:r>
      <w:r w:rsidRPr="00CD42CA">
        <w:rPr>
          <w:rFonts w:asciiTheme="majorHAnsi" w:hAnsiTheme="majorHAnsi" w:cstheme="majorHAnsi"/>
          <w:color w:val="000000" w:themeColor="text1"/>
          <w:sz w:val="24"/>
          <w:szCs w:val="24"/>
        </w:rPr>
        <w:t xml:space="preserve"> and </w:t>
      </w:r>
      <w:r w:rsidR="00B518B4" w:rsidRPr="00CD42CA">
        <w:rPr>
          <w:rFonts w:asciiTheme="majorHAnsi" w:hAnsiTheme="majorHAnsi" w:cstheme="majorHAnsi"/>
          <w:color w:val="000000" w:themeColor="text1"/>
          <w:sz w:val="24"/>
          <w:szCs w:val="24"/>
        </w:rPr>
        <w:t>raises a person t</w:t>
      </w:r>
      <w:r w:rsidRPr="00CD42CA">
        <w:rPr>
          <w:rFonts w:asciiTheme="majorHAnsi" w:hAnsiTheme="majorHAnsi" w:cstheme="majorHAnsi"/>
          <w:color w:val="000000" w:themeColor="text1"/>
          <w:sz w:val="24"/>
          <w:szCs w:val="24"/>
        </w:rPr>
        <w:t xml:space="preserve">o </w:t>
      </w:r>
      <w:r w:rsidR="00B518B4" w:rsidRPr="00CD42CA">
        <w:rPr>
          <w:rFonts w:asciiTheme="majorHAnsi" w:hAnsiTheme="majorHAnsi" w:cstheme="majorHAnsi"/>
          <w:color w:val="000000" w:themeColor="text1"/>
          <w:sz w:val="24"/>
          <w:szCs w:val="24"/>
        </w:rPr>
        <w:t xml:space="preserve">develop as an </w:t>
      </w:r>
      <w:r w:rsidRPr="00CD42CA">
        <w:rPr>
          <w:rFonts w:asciiTheme="majorHAnsi" w:hAnsiTheme="majorHAnsi" w:cstheme="majorHAnsi"/>
          <w:color w:val="000000" w:themeColor="text1"/>
          <w:sz w:val="24"/>
          <w:szCs w:val="24"/>
        </w:rPr>
        <w:t>entrepreneur</w:t>
      </w:r>
      <w:r w:rsidR="00B518B4" w:rsidRPr="00CD42CA">
        <w:rPr>
          <w:rFonts w:asciiTheme="majorHAnsi" w:hAnsiTheme="majorHAnsi" w:cstheme="majorHAnsi"/>
          <w:color w:val="000000" w:themeColor="text1"/>
          <w:sz w:val="24"/>
          <w:szCs w:val="24"/>
        </w:rPr>
        <w:t>. It is said that initial socialis</w:t>
      </w:r>
      <w:r w:rsidRPr="00CD42CA">
        <w:rPr>
          <w:rFonts w:asciiTheme="majorHAnsi" w:hAnsiTheme="majorHAnsi" w:cstheme="majorHAnsi"/>
          <w:color w:val="000000" w:themeColor="text1"/>
          <w:sz w:val="24"/>
          <w:szCs w:val="24"/>
        </w:rPr>
        <w:t xml:space="preserve">ation in the family </w:t>
      </w:r>
      <w:r w:rsidR="00B518B4" w:rsidRPr="00CD42CA">
        <w:rPr>
          <w:rFonts w:asciiTheme="majorHAnsi" w:hAnsiTheme="majorHAnsi" w:cstheme="majorHAnsi"/>
          <w:color w:val="000000" w:themeColor="text1"/>
          <w:sz w:val="24"/>
          <w:szCs w:val="24"/>
        </w:rPr>
        <w:t>shows</w:t>
      </w:r>
      <w:r w:rsidRPr="00CD42CA">
        <w:rPr>
          <w:rFonts w:asciiTheme="majorHAnsi" w:hAnsiTheme="majorHAnsi" w:cstheme="majorHAnsi"/>
          <w:color w:val="000000" w:themeColor="text1"/>
          <w:sz w:val="24"/>
          <w:szCs w:val="24"/>
        </w:rPr>
        <w:t xml:space="preserve"> a </w:t>
      </w:r>
      <w:r w:rsidR="00B518B4" w:rsidRPr="00CD42CA">
        <w:rPr>
          <w:rFonts w:asciiTheme="majorHAnsi" w:hAnsiTheme="majorHAnsi" w:cstheme="majorHAnsi"/>
          <w:color w:val="000000" w:themeColor="text1"/>
          <w:sz w:val="24"/>
          <w:szCs w:val="24"/>
        </w:rPr>
        <w:t>significant role in inspiring an</w:t>
      </w:r>
      <w:r w:rsidRPr="00CD42CA">
        <w:rPr>
          <w:rFonts w:asciiTheme="majorHAnsi" w:hAnsiTheme="majorHAnsi" w:cstheme="majorHAnsi"/>
          <w:color w:val="000000" w:themeColor="text1"/>
          <w:sz w:val="24"/>
          <w:szCs w:val="24"/>
        </w:rPr>
        <w:t xml:space="preserve"> </w:t>
      </w:r>
      <w:r w:rsidR="00B518B4" w:rsidRPr="00CD42CA">
        <w:rPr>
          <w:rFonts w:asciiTheme="majorHAnsi" w:hAnsiTheme="majorHAnsi" w:cstheme="majorHAnsi"/>
          <w:color w:val="000000" w:themeColor="text1"/>
          <w:sz w:val="24"/>
          <w:szCs w:val="24"/>
        </w:rPr>
        <w:t>individual</w:t>
      </w:r>
      <w:r w:rsidRPr="00CD42CA">
        <w:rPr>
          <w:rFonts w:asciiTheme="majorHAnsi" w:hAnsiTheme="majorHAnsi" w:cstheme="majorHAnsi"/>
          <w:color w:val="000000" w:themeColor="text1"/>
          <w:sz w:val="24"/>
          <w:szCs w:val="24"/>
        </w:rPr>
        <w:t xml:space="preserve"> </w:t>
      </w:r>
      <w:r w:rsidR="00B518B4" w:rsidRPr="00CD42CA">
        <w:rPr>
          <w:rFonts w:asciiTheme="majorHAnsi" w:hAnsiTheme="majorHAnsi" w:cstheme="majorHAnsi"/>
          <w:color w:val="000000" w:themeColor="text1"/>
          <w:sz w:val="24"/>
          <w:szCs w:val="24"/>
        </w:rPr>
        <w:t xml:space="preserve">towards </w:t>
      </w:r>
      <w:r w:rsidRPr="00CD42CA">
        <w:rPr>
          <w:rFonts w:asciiTheme="majorHAnsi" w:hAnsiTheme="majorHAnsi" w:cstheme="majorHAnsi"/>
          <w:color w:val="000000" w:themeColor="text1"/>
          <w:sz w:val="24"/>
          <w:szCs w:val="24"/>
        </w:rPr>
        <w:t>entrepreneurship.</w:t>
      </w:r>
    </w:p>
    <w:p w:rsidR="00C36CC1" w:rsidRPr="00CD42CA" w:rsidRDefault="00944106" w:rsidP="00C36CC1">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Social and </w:t>
      </w:r>
      <w:r w:rsidRPr="00CD42CA">
        <w:rPr>
          <w:rFonts w:asciiTheme="majorHAnsi" w:hAnsiTheme="majorHAnsi" w:cstheme="majorHAnsi"/>
          <w:color w:val="000000" w:themeColor="text1"/>
          <w:sz w:val="24"/>
          <w:szCs w:val="24"/>
        </w:rPr>
        <w:t>cultural environment affects an individual's psychological attitude in the direction of a specific aim or occupation. According to specialists in this area, the preparation in the school and in college helps the actions of the individuals around religion t</w:t>
      </w:r>
      <w:r w:rsidRPr="00CD42CA">
        <w:rPr>
          <w:rFonts w:asciiTheme="majorHAnsi" w:hAnsiTheme="majorHAnsi" w:cstheme="majorHAnsi"/>
          <w:color w:val="000000" w:themeColor="text1"/>
          <w:sz w:val="24"/>
          <w:szCs w:val="24"/>
        </w:rPr>
        <w:t>hese are some of the issues in the realm of socialisation.</w:t>
      </w:r>
    </w:p>
    <w:p w:rsidR="00C36CC1" w:rsidRPr="00CD42CA" w:rsidRDefault="00944106" w:rsidP="00C36CC1">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Normative behaviour effects the numerous designs of behaviour an individual accepts in their life. These morals are formed by numerous influences that affect an individual from infantile. The main </w:t>
      </w:r>
      <w:r w:rsidRPr="00CD42CA">
        <w:rPr>
          <w:rFonts w:asciiTheme="majorHAnsi" w:hAnsiTheme="majorHAnsi" w:cstheme="majorHAnsi"/>
          <w:color w:val="000000" w:themeColor="text1"/>
          <w:sz w:val="24"/>
          <w:szCs w:val="24"/>
        </w:rPr>
        <w:t>crowds are the family and the public societies. Some groups are business communities. A child born into such a family usually gets instinctive training from childhood and grows optimistic insolences towards business. They also get a respectable deal of pro</w:t>
      </w:r>
      <w:r w:rsidRPr="00CD42CA">
        <w:rPr>
          <w:rFonts w:asciiTheme="majorHAnsi" w:hAnsiTheme="majorHAnsi" w:cstheme="majorHAnsi"/>
          <w:color w:val="000000" w:themeColor="text1"/>
          <w:sz w:val="24"/>
          <w:szCs w:val="24"/>
        </w:rPr>
        <w:t>vision and collaboration from the family members and community.</w:t>
      </w:r>
    </w:p>
    <w:p w:rsidR="009B026C" w:rsidRPr="00CD42CA" w:rsidRDefault="00944106" w:rsidP="00C36CC1">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lastRenderedPageBreak/>
        <w:t>Philip Green owned Arcadia group but then he sold the company to his wife Tina Green and now he is the CEO. Tina Green has given half of the company to her daughter Chloe Green this, therefore</w:t>
      </w:r>
      <w:r w:rsidRPr="00CD42CA">
        <w:rPr>
          <w:rFonts w:asciiTheme="majorHAnsi" w:hAnsiTheme="majorHAnsi" w:cstheme="majorHAnsi"/>
          <w:color w:val="000000" w:themeColor="text1"/>
          <w:sz w:val="24"/>
          <w:szCs w:val="24"/>
        </w:rPr>
        <w:t>, shows that Chloe was born into an entrepreneur family as she has been given the responsibility to run the company.</w:t>
      </w:r>
    </w:p>
    <w:p w:rsidR="00C579C1" w:rsidRPr="00CD42CA" w:rsidRDefault="00944106" w:rsidP="00C36CC1">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lang w:val="en-US"/>
        </w:rPr>
        <w:t xml:space="preserve">Wickham (2006) </w:t>
      </w:r>
      <w:r w:rsidR="00C36CC1" w:rsidRPr="00CD42CA">
        <w:rPr>
          <w:rFonts w:asciiTheme="majorHAnsi" w:hAnsiTheme="majorHAnsi" w:cstheme="majorHAnsi"/>
          <w:color w:val="000000" w:themeColor="text1"/>
          <w:sz w:val="24"/>
          <w:szCs w:val="24"/>
          <w:lang w:val="en-US"/>
        </w:rPr>
        <w:t>contends</w:t>
      </w:r>
      <w:r w:rsidRPr="00CD42CA">
        <w:rPr>
          <w:rFonts w:asciiTheme="majorHAnsi" w:hAnsiTheme="majorHAnsi" w:cstheme="majorHAnsi"/>
          <w:color w:val="000000" w:themeColor="text1"/>
          <w:sz w:val="24"/>
          <w:szCs w:val="24"/>
          <w:lang w:val="en-US"/>
        </w:rPr>
        <w:t xml:space="preserve"> that entrepreneurship is </w:t>
      </w:r>
      <w:r w:rsidR="00C36CC1" w:rsidRPr="00CD42CA">
        <w:rPr>
          <w:rFonts w:asciiTheme="majorHAnsi" w:hAnsiTheme="majorHAnsi" w:cstheme="majorHAnsi"/>
          <w:color w:val="000000" w:themeColor="text1"/>
          <w:sz w:val="24"/>
          <w:szCs w:val="24"/>
          <w:lang w:val="en-US"/>
        </w:rPr>
        <w:t>fundamentally</w:t>
      </w:r>
      <w:r w:rsidRPr="00CD42CA">
        <w:rPr>
          <w:rFonts w:asciiTheme="majorHAnsi" w:hAnsiTheme="majorHAnsi" w:cstheme="majorHAnsi"/>
          <w:color w:val="000000" w:themeColor="text1"/>
          <w:sz w:val="24"/>
          <w:szCs w:val="24"/>
          <w:lang w:val="en-US"/>
        </w:rPr>
        <w:t xml:space="preserve"> a style of </w:t>
      </w:r>
      <w:r w:rsidR="00C36CC1" w:rsidRPr="00CD42CA">
        <w:rPr>
          <w:rFonts w:asciiTheme="majorHAnsi" w:hAnsiTheme="majorHAnsi" w:cstheme="majorHAnsi"/>
          <w:color w:val="000000" w:themeColor="text1"/>
          <w:sz w:val="24"/>
          <w:szCs w:val="24"/>
          <w:lang w:val="en-US"/>
        </w:rPr>
        <w:t>organisations</w:t>
      </w:r>
      <w:r w:rsidRPr="00CD42CA">
        <w:rPr>
          <w:rFonts w:asciiTheme="majorHAnsi" w:hAnsiTheme="majorHAnsi" w:cstheme="majorHAnsi"/>
          <w:color w:val="000000" w:themeColor="text1"/>
          <w:sz w:val="24"/>
          <w:szCs w:val="24"/>
          <w:lang w:val="en-US"/>
        </w:rPr>
        <w:t xml:space="preserve"> in which a manager is </w:t>
      </w:r>
      <w:r w:rsidR="00072E26" w:rsidRPr="00CD42CA">
        <w:rPr>
          <w:rFonts w:asciiTheme="majorHAnsi" w:hAnsiTheme="majorHAnsi" w:cstheme="majorHAnsi"/>
          <w:color w:val="000000" w:themeColor="text1"/>
          <w:sz w:val="24"/>
          <w:szCs w:val="24"/>
          <w:lang w:val="en-US"/>
        </w:rPr>
        <w:t>enthusiastic</w:t>
      </w:r>
      <w:r w:rsidRPr="00CD42CA">
        <w:rPr>
          <w:rFonts w:asciiTheme="majorHAnsi" w:hAnsiTheme="majorHAnsi" w:cstheme="majorHAnsi"/>
          <w:color w:val="000000" w:themeColor="text1"/>
          <w:sz w:val="24"/>
          <w:szCs w:val="24"/>
          <w:lang w:val="en-US"/>
        </w:rPr>
        <w:t xml:space="preserve"> to venture: to </w:t>
      </w:r>
      <w:r w:rsidR="00072E26" w:rsidRPr="00CD42CA">
        <w:rPr>
          <w:rFonts w:asciiTheme="majorHAnsi" w:hAnsiTheme="majorHAnsi" w:cstheme="majorHAnsi"/>
          <w:color w:val="000000" w:themeColor="text1"/>
          <w:sz w:val="24"/>
          <w:szCs w:val="24"/>
          <w:lang w:val="en-US"/>
        </w:rPr>
        <w:t>make</w:t>
      </w:r>
      <w:r w:rsidRPr="00CD42CA">
        <w:rPr>
          <w:rFonts w:asciiTheme="majorHAnsi" w:hAnsiTheme="majorHAnsi" w:cstheme="majorHAnsi"/>
          <w:color w:val="000000" w:themeColor="text1"/>
          <w:sz w:val="24"/>
          <w:szCs w:val="24"/>
          <w:lang w:val="en-US"/>
        </w:rPr>
        <w:t xml:space="preserve"> </w:t>
      </w:r>
      <w:r w:rsidR="00072E26" w:rsidRPr="00CD42CA">
        <w:rPr>
          <w:rFonts w:asciiTheme="majorHAnsi" w:hAnsiTheme="majorHAnsi" w:cstheme="majorHAnsi"/>
          <w:color w:val="000000" w:themeColor="text1"/>
          <w:sz w:val="24"/>
          <w:szCs w:val="24"/>
          <w:lang w:val="en-US"/>
        </w:rPr>
        <w:t>alteration</w:t>
      </w:r>
      <w:r w:rsidRPr="00CD42CA">
        <w:rPr>
          <w:rFonts w:asciiTheme="majorHAnsi" w:hAnsiTheme="majorHAnsi" w:cstheme="majorHAnsi"/>
          <w:color w:val="000000" w:themeColor="text1"/>
          <w:sz w:val="24"/>
          <w:szCs w:val="24"/>
          <w:lang w:val="en-US"/>
        </w:rPr>
        <w:t xml:space="preserve"> and to </w:t>
      </w:r>
      <w:r w:rsidR="00072E26" w:rsidRPr="00CD42CA">
        <w:rPr>
          <w:rFonts w:asciiTheme="majorHAnsi" w:hAnsiTheme="majorHAnsi" w:cstheme="majorHAnsi"/>
          <w:color w:val="000000" w:themeColor="text1"/>
          <w:sz w:val="24"/>
          <w:szCs w:val="24"/>
          <w:lang w:val="en-US"/>
        </w:rPr>
        <w:t>follow</w:t>
      </w:r>
      <w:r w:rsidRPr="00CD42CA">
        <w:rPr>
          <w:rFonts w:asciiTheme="majorHAnsi" w:hAnsiTheme="majorHAnsi" w:cstheme="majorHAnsi"/>
          <w:color w:val="000000" w:themeColor="text1"/>
          <w:sz w:val="24"/>
          <w:szCs w:val="24"/>
          <w:lang w:val="en-US"/>
        </w:rPr>
        <w:t xml:space="preserve"> </w:t>
      </w:r>
      <w:r w:rsidR="00072E26" w:rsidRPr="00CD42CA">
        <w:rPr>
          <w:rFonts w:asciiTheme="majorHAnsi" w:hAnsiTheme="majorHAnsi" w:cstheme="majorHAnsi"/>
          <w:color w:val="000000" w:themeColor="text1"/>
          <w:sz w:val="24"/>
          <w:szCs w:val="24"/>
          <w:lang w:val="en-US"/>
        </w:rPr>
        <w:t>chances</w:t>
      </w:r>
      <w:r w:rsidRPr="00CD42CA">
        <w:rPr>
          <w:rFonts w:asciiTheme="majorHAnsi" w:hAnsiTheme="majorHAnsi" w:cstheme="majorHAnsi"/>
          <w:color w:val="000000" w:themeColor="text1"/>
          <w:sz w:val="24"/>
          <w:szCs w:val="24"/>
          <w:lang w:val="en-US"/>
        </w:rPr>
        <w:t xml:space="preserve"> </w:t>
      </w:r>
      <w:r w:rsidR="00072E26" w:rsidRPr="00CD42CA">
        <w:rPr>
          <w:rFonts w:asciiTheme="majorHAnsi" w:hAnsiTheme="majorHAnsi" w:cstheme="majorHAnsi"/>
          <w:color w:val="000000" w:themeColor="text1"/>
          <w:sz w:val="24"/>
          <w:szCs w:val="24"/>
          <w:lang w:val="en-US"/>
        </w:rPr>
        <w:t xml:space="preserve">instead of </w:t>
      </w:r>
      <w:r w:rsidRPr="00CD42CA">
        <w:rPr>
          <w:rFonts w:asciiTheme="majorHAnsi" w:hAnsiTheme="majorHAnsi" w:cstheme="majorHAnsi"/>
          <w:color w:val="000000" w:themeColor="text1"/>
          <w:sz w:val="24"/>
          <w:szCs w:val="24"/>
          <w:lang w:val="en-US"/>
        </w:rPr>
        <w:t>maintain</w:t>
      </w:r>
      <w:r w:rsidR="00072E26" w:rsidRPr="00CD42CA">
        <w:rPr>
          <w:rFonts w:asciiTheme="majorHAnsi" w:hAnsiTheme="majorHAnsi" w:cstheme="majorHAnsi"/>
          <w:color w:val="000000" w:themeColor="text1"/>
          <w:sz w:val="24"/>
          <w:szCs w:val="24"/>
          <w:lang w:val="en-US"/>
        </w:rPr>
        <w:t>ing</w:t>
      </w:r>
      <w:r w:rsidRPr="00CD42CA">
        <w:rPr>
          <w:rFonts w:asciiTheme="majorHAnsi" w:hAnsiTheme="majorHAnsi" w:cstheme="majorHAnsi"/>
          <w:color w:val="000000" w:themeColor="text1"/>
          <w:sz w:val="24"/>
          <w:szCs w:val="24"/>
          <w:lang w:val="en-US"/>
        </w:rPr>
        <w:t xml:space="preserve"> the status quo and conse</w:t>
      </w:r>
      <w:r w:rsidR="00C82C3F" w:rsidRPr="00CD42CA">
        <w:rPr>
          <w:rFonts w:asciiTheme="majorHAnsi" w:hAnsiTheme="majorHAnsi" w:cstheme="majorHAnsi"/>
          <w:color w:val="000000" w:themeColor="text1"/>
          <w:sz w:val="24"/>
          <w:szCs w:val="24"/>
          <w:lang w:val="en-US"/>
        </w:rPr>
        <w:t xml:space="preserve">rve resources </w:t>
      </w:r>
      <w:r w:rsidR="00C82C3F" w:rsidRPr="00CD42CA">
        <w:rPr>
          <w:rFonts w:asciiTheme="majorHAnsi" w:hAnsiTheme="majorHAnsi" w:cstheme="majorHAnsi"/>
          <w:color w:val="000000" w:themeColor="text1"/>
          <w:sz w:val="24"/>
          <w:szCs w:val="24"/>
        </w:rPr>
        <w:t>(Wickham,2006).</w:t>
      </w:r>
    </w:p>
    <w:p w:rsidR="00C82C3F" w:rsidRPr="00CD42CA" w:rsidRDefault="00944106" w:rsidP="00C82C3F">
      <w:pPr>
        <w:rPr>
          <w:rFonts w:asciiTheme="majorHAnsi" w:hAnsiTheme="majorHAnsi" w:cstheme="majorHAnsi"/>
          <w:color w:val="000000" w:themeColor="text1"/>
          <w:sz w:val="24"/>
          <w:szCs w:val="24"/>
        </w:rPr>
      </w:pPr>
      <w:r w:rsidRPr="00CD42CA">
        <w:rPr>
          <w:rFonts w:asciiTheme="majorHAnsi" w:eastAsiaTheme="minorEastAsia" w:hAnsiTheme="majorHAnsi" w:cstheme="majorHAnsi"/>
          <w:color w:val="000000" w:themeColor="text1"/>
          <w:kern w:val="24"/>
          <w:sz w:val="24"/>
          <w:szCs w:val="24"/>
          <w:lang w:val="en-US"/>
        </w:rPr>
        <w:t xml:space="preserve">According to Wickham (2006), an entrepreneur is continuously looking for innovative changes. In result, this means that they are never </w:t>
      </w:r>
      <w:r w:rsidRPr="00CD42CA">
        <w:rPr>
          <w:rFonts w:asciiTheme="majorHAnsi" w:eastAsiaTheme="minorEastAsia" w:hAnsiTheme="majorHAnsi" w:cstheme="majorHAnsi"/>
          <w:color w:val="000000" w:themeColor="text1"/>
          <w:kern w:val="24"/>
          <w:sz w:val="24"/>
          <w:szCs w:val="24"/>
          <w:lang w:val="en-US"/>
        </w:rPr>
        <w:t>pleased with the way things are at any instant in time</w:t>
      </w:r>
      <w:r w:rsidRPr="00CD42CA">
        <w:rPr>
          <w:rFonts w:asciiTheme="majorHAnsi" w:hAnsiTheme="majorHAnsi" w:cstheme="majorHAnsi"/>
          <w:color w:val="000000" w:themeColor="text1"/>
          <w:sz w:val="24"/>
          <w:szCs w:val="24"/>
        </w:rPr>
        <w:t xml:space="preserve"> (Wickham,2006).</w:t>
      </w:r>
    </w:p>
    <w:p w:rsidR="00525AD9" w:rsidRPr="00CD42CA" w:rsidRDefault="00525AD9" w:rsidP="00F25C54">
      <w:pPr>
        <w:rPr>
          <w:rFonts w:asciiTheme="majorHAnsi" w:hAnsiTheme="majorHAnsi" w:cstheme="majorHAnsi"/>
          <w:color w:val="000000" w:themeColor="text1"/>
          <w:sz w:val="24"/>
          <w:szCs w:val="24"/>
        </w:rPr>
      </w:pPr>
    </w:p>
    <w:p w:rsidR="002448A4" w:rsidRPr="00CD42CA" w:rsidRDefault="00944106" w:rsidP="00017C96">
      <w:pPr>
        <w:rPr>
          <w:rFonts w:asciiTheme="majorHAnsi" w:hAnsiTheme="majorHAnsi" w:cstheme="majorHAnsi"/>
          <w:color w:val="000000" w:themeColor="text1"/>
          <w:sz w:val="24"/>
          <w:szCs w:val="24"/>
          <w:u w:val="single"/>
        </w:rPr>
      </w:pPr>
      <w:r w:rsidRPr="00CD42CA">
        <w:rPr>
          <w:rFonts w:asciiTheme="majorHAnsi" w:hAnsiTheme="majorHAnsi" w:cstheme="majorHAnsi"/>
          <w:color w:val="000000" w:themeColor="text1"/>
          <w:sz w:val="24"/>
          <w:szCs w:val="24"/>
        </w:rPr>
        <w:t>2.4</w:t>
      </w:r>
      <w:r w:rsidRPr="00CD42CA">
        <w:rPr>
          <w:rFonts w:asciiTheme="majorHAnsi" w:hAnsiTheme="majorHAnsi" w:cstheme="majorHAnsi"/>
          <w:color w:val="000000" w:themeColor="text1"/>
          <w:sz w:val="24"/>
          <w:szCs w:val="24"/>
          <w:u w:val="single"/>
        </w:rPr>
        <w:t xml:space="preserve"> Economic </w:t>
      </w:r>
    </w:p>
    <w:p w:rsidR="007C1CA0" w:rsidRPr="00CD42CA" w:rsidRDefault="00944106" w:rsidP="00017C96">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Economic circumstances and motivation affect entrepreneurship, and how the behaviours of entrepreneurs affect the wider economy, for example, the trade-off among </w:t>
      </w:r>
      <w:r w:rsidRPr="00CD42CA">
        <w:rPr>
          <w:rFonts w:asciiTheme="majorHAnsi" w:hAnsiTheme="majorHAnsi" w:cstheme="majorHAnsi"/>
          <w:color w:val="000000" w:themeColor="text1"/>
          <w:sz w:val="24"/>
          <w:szCs w:val="24"/>
        </w:rPr>
        <w:t>supposed financial returns and the consequences of those returns alter the choices of workers to become entrepreneurs (</w:t>
      </w:r>
      <w:r w:rsidRPr="00CD42CA">
        <w:rPr>
          <w:rFonts w:asciiTheme="majorHAnsi" w:hAnsiTheme="majorHAnsi" w:cstheme="majorHAnsi"/>
          <w:color w:val="000000" w:themeColor="text1"/>
          <w:sz w:val="24"/>
          <w:szCs w:val="24"/>
          <w:shd w:val="clear" w:color="auto" w:fill="FFFFFF"/>
        </w:rPr>
        <w:t>Lexicon.ft.com, n.d.).</w:t>
      </w:r>
    </w:p>
    <w:p w:rsidR="00017C96" w:rsidRPr="00CD42CA" w:rsidRDefault="00944106" w:rsidP="00017C96">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 xml:space="preserve">Professor Israel Kirzner’s </w:t>
      </w:r>
      <w:r w:rsidR="00DC1CC7" w:rsidRPr="00CD42CA">
        <w:rPr>
          <w:rFonts w:asciiTheme="majorHAnsi" w:hAnsiTheme="majorHAnsi" w:cstheme="majorHAnsi"/>
          <w:color w:val="000000" w:themeColor="text1"/>
          <w:sz w:val="24"/>
          <w:szCs w:val="24"/>
        </w:rPr>
        <w:t>model of entrepreneurship utilis</w:t>
      </w:r>
      <w:r w:rsidRPr="00CD42CA">
        <w:rPr>
          <w:rFonts w:asciiTheme="majorHAnsi" w:hAnsiTheme="majorHAnsi" w:cstheme="majorHAnsi"/>
          <w:color w:val="000000" w:themeColor="text1"/>
          <w:sz w:val="24"/>
          <w:szCs w:val="24"/>
        </w:rPr>
        <w:t xml:space="preserve">es the techniques of Austrian Economics </w:t>
      </w:r>
      <w:r w:rsidR="00DC1CC7" w:rsidRPr="00CD42CA">
        <w:rPr>
          <w:rFonts w:asciiTheme="majorHAnsi" w:hAnsiTheme="majorHAnsi" w:cstheme="majorHAnsi"/>
          <w:color w:val="000000" w:themeColor="text1"/>
          <w:sz w:val="24"/>
          <w:szCs w:val="24"/>
        </w:rPr>
        <w:t xml:space="preserve">to describe the role of the person </w:t>
      </w:r>
      <w:r w:rsidRPr="00CD42CA">
        <w:rPr>
          <w:rFonts w:asciiTheme="majorHAnsi" w:hAnsiTheme="majorHAnsi" w:cstheme="majorHAnsi"/>
          <w:color w:val="000000" w:themeColor="text1"/>
          <w:sz w:val="24"/>
          <w:szCs w:val="24"/>
        </w:rPr>
        <w:t>who understands and practices economic chances in the face of ambiguity. The entrepreneur is looking for their own income, it is vital to rectify errors in the composition of costs and correcting the lack of knowledge and miscalculation</w:t>
      </w:r>
      <w:r w:rsidRPr="00CD42CA">
        <w:rPr>
          <w:rFonts w:asciiTheme="majorHAnsi" w:hAnsiTheme="majorHAnsi" w:cstheme="majorHAnsi"/>
          <w:color w:val="000000" w:themeColor="text1"/>
          <w:sz w:val="24"/>
          <w:szCs w:val="24"/>
        </w:rPr>
        <w:t xml:space="preserve"> shown by various economic players. Profits arising from the services which operate in identifying and reducing prospects, therefore letting supply and demand for a particular good to meet</w:t>
      </w:r>
      <w:r w:rsidR="004A6B1C" w:rsidRPr="00CD42CA">
        <w:rPr>
          <w:rFonts w:asciiTheme="majorHAnsi" w:hAnsiTheme="majorHAnsi" w:cstheme="majorHAnsi"/>
          <w:color w:val="000000" w:themeColor="text1"/>
          <w:sz w:val="24"/>
          <w:szCs w:val="24"/>
        </w:rPr>
        <w:t xml:space="preserve"> </w:t>
      </w:r>
      <w:r w:rsidR="004A6B1C" w:rsidRPr="00CD42CA">
        <w:rPr>
          <w:rFonts w:asciiTheme="majorHAnsi" w:hAnsiTheme="majorHAnsi" w:cstheme="majorHAnsi"/>
          <w:color w:val="000000" w:themeColor="text1"/>
          <w:sz w:val="24"/>
          <w:szCs w:val="24"/>
          <w:shd w:val="clear" w:color="auto" w:fill="FFFFFF"/>
        </w:rPr>
        <w:t>(Stolyarov, 2019)</w:t>
      </w:r>
      <w:r w:rsidRPr="00CD42CA">
        <w:rPr>
          <w:rFonts w:asciiTheme="majorHAnsi" w:hAnsiTheme="majorHAnsi" w:cstheme="majorHAnsi"/>
          <w:color w:val="000000" w:themeColor="text1"/>
          <w:sz w:val="24"/>
          <w:szCs w:val="24"/>
        </w:rPr>
        <w:t>.</w:t>
      </w:r>
    </w:p>
    <w:p w:rsidR="008B6138" w:rsidRPr="00CD42CA" w:rsidRDefault="00944106" w:rsidP="008B6138">
      <w:pPr>
        <w:spacing w:before="100" w:beforeAutospacing="1" w:after="100" w:afterAutospacing="1" w:line="240" w:lineRule="auto"/>
        <w:rPr>
          <w:rFonts w:asciiTheme="majorHAnsi" w:eastAsia="Times New Roman" w:hAnsiTheme="majorHAnsi" w:cstheme="majorHAnsi"/>
          <w:color w:val="000000" w:themeColor="text1"/>
          <w:sz w:val="24"/>
          <w:szCs w:val="24"/>
          <w:lang w:eastAsia="en-GB"/>
        </w:rPr>
      </w:pPr>
      <w:r w:rsidRPr="00CD42CA">
        <w:rPr>
          <w:rFonts w:asciiTheme="majorHAnsi" w:eastAsia="Times New Roman" w:hAnsiTheme="majorHAnsi" w:cstheme="majorHAnsi"/>
          <w:color w:val="000000" w:themeColor="text1"/>
          <w:sz w:val="24"/>
          <w:szCs w:val="24"/>
          <w:lang w:eastAsia="en-GB"/>
        </w:rPr>
        <w:t>Kirzner</w:t>
      </w:r>
      <w:r w:rsidR="004A6B1C" w:rsidRPr="00CD42CA">
        <w:rPr>
          <w:rFonts w:asciiTheme="majorHAnsi" w:eastAsia="Times New Roman" w:hAnsiTheme="majorHAnsi" w:cstheme="majorHAnsi"/>
          <w:color w:val="000000" w:themeColor="text1"/>
          <w:sz w:val="24"/>
          <w:szCs w:val="24"/>
          <w:lang w:eastAsia="en-GB"/>
        </w:rPr>
        <w:t>’s</w:t>
      </w:r>
      <w:r w:rsidRPr="00CD42CA">
        <w:rPr>
          <w:rFonts w:asciiTheme="majorHAnsi" w:eastAsia="Times New Roman" w:hAnsiTheme="majorHAnsi" w:cstheme="majorHAnsi"/>
          <w:color w:val="000000" w:themeColor="text1"/>
          <w:sz w:val="24"/>
          <w:szCs w:val="24"/>
          <w:lang w:eastAsia="en-GB"/>
        </w:rPr>
        <w:t xml:space="preserve"> defines vi</w:t>
      </w:r>
      <w:r w:rsidRPr="00CD42CA">
        <w:rPr>
          <w:rFonts w:asciiTheme="majorHAnsi" w:eastAsia="Times New Roman" w:hAnsiTheme="majorHAnsi" w:cstheme="majorHAnsi"/>
          <w:i/>
          <w:iCs/>
          <w:color w:val="000000" w:themeColor="text1"/>
          <w:sz w:val="24"/>
          <w:szCs w:val="24"/>
          <w:lang w:eastAsia="en-GB"/>
        </w:rPr>
        <w:t>gilance a</w:t>
      </w:r>
      <w:r w:rsidRPr="00CD42CA">
        <w:rPr>
          <w:rFonts w:asciiTheme="majorHAnsi" w:eastAsia="Times New Roman" w:hAnsiTheme="majorHAnsi" w:cstheme="majorHAnsi"/>
          <w:color w:val="000000" w:themeColor="text1"/>
          <w:sz w:val="24"/>
          <w:szCs w:val="24"/>
          <w:lang w:eastAsia="en-GB"/>
        </w:rPr>
        <w:t xml:space="preserve">s a major </w:t>
      </w:r>
      <w:r w:rsidRPr="00CD42CA">
        <w:rPr>
          <w:rFonts w:asciiTheme="majorHAnsi" w:eastAsia="Times New Roman" w:hAnsiTheme="majorHAnsi" w:cstheme="majorHAnsi"/>
          <w:color w:val="000000" w:themeColor="text1"/>
          <w:sz w:val="24"/>
          <w:szCs w:val="24"/>
          <w:lang w:eastAsia="en-GB"/>
        </w:rPr>
        <w:t>feature of an entrepreneur. Alertness is an entrepreneur’s capability to understand innovative economic prospects that no previous economic performer has yet established. The entrepreneur might expect high demand for a brand-new product that has not yet be</w:t>
      </w:r>
      <w:r w:rsidRPr="00CD42CA">
        <w:rPr>
          <w:rFonts w:asciiTheme="majorHAnsi" w:eastAsia="Times New Roman" w:hAnsiTheme="majorHAnsi" w:cstheme="majorHAnsi"/>
          <w:color w:val="000000" w:themeColor="text1"/>
          <w:sz w:val="24"/>
          <w:szCs w:val="24"/>
          <w:lang w:eastAsia="en-GB"/>
        </w:rPr>
        <w:t>en produced; the entrepreneur may then choose to manufacture that item themselves</w:t>
      </w:r>
      <w:r w:rsidR="004A6B1C" w:rsidRPr="00CD42CA">
        <w:rPr>
          <w:rFonts w:asciiTheme="majorHAnsi" w:hAnsiTheme="majorHAnsi" w:cstheme="majorHAnsi"/>
          <w:color w:val="000000" w:themeColor="text1"/>
          <w:sz w:val="24"/>
          <w:szCs w:val="24"/>
          <w:shd w:val="clear" w:color="auto" w:fill="FFFFFF"/>
        </w:rPr>
        <w:t xml:space="preserve"> (Stolyarov, 2019)</w:t>
      </w:r>
      <w:r w:rsidRPr="00CD42CA">
        <w:rPr>
          <w:rFonts w:asciiTheme="majorHAnsi" w:eastAsia="Times New Roman" w:hAnsiTheme="majorHAnsi" w:cstheme="majorHAnsi"/>
          <w:color w:val="000000" w:themeColor="text1"/>
          <w:sz w:val="24"/>
          <w:szCs w:val="24"/>
          <w:lang w:eastAsia="en-GB"/>
        </w:rPr>
        <w:t>.</w:t>
      </w:r>
    </w:p>
    <w:p w:rsidR="005E11FF" w:rsidRPr="00CD42CA" w:rsidRDefault="00944106" w:rsidP="008B6138">
      <w:pPr>
        <w:spacing w:before="100" w:beforeAutospacing="1" w:after="100" w:afterAutospacing="1" w:line="240" w:lineRule="auto"/>
        <w:rPr>
          <w:rFonts w:asciiTheme="majorHAnsi" w:eastAsia="Times New Roman" w:hAnsiTheme="majorHAnsi" w:cstheme="majorHAnsi"/>
          <w:color w:val="000000" w:themeColor="text1"/>
          <w:sz w:val="24"/>
          <w:szCs w:val="24"/>
          <w:lang w:eastAsia="en-GB"/>
        </w:rPr>
      </w:pPr>
      <w:r w:rsidRPr="00CD42CA">
        <w:rPr>
          <w:rFonts w:asciiTheme="majorHAnsi" w:eastAsia="Times New Roman" w:hAnsiTheme="majorHAnsi" w:cstheme="majorHAnsi"/>
          <w:color w:val="000000" w:themeColor="text1"/>
          <w:sz w:val="24"/>
          <w:szCs w:val="24"/>
          <w:lang w:eastAsia="en-GB"/>
        </w:rPr>
        <w:t>Alertness could also include the entrepreneur’s recognition of prospects on the market: chances to offer the same factor of construction for a higher value</w:t>
      </w:r>
      <w:r w:rsidRPr="00CD42CA">
        <w:rPr>
          <w:rFonts w:asciiTheme="majorHAnsi" w:eastAsia="Times New Roman" w:hAnsiTheme="majorHAnsi" w:cstheme="majorHAnsi"/>
          <w:color w:val="000000" w:themeColor="text1"/>
          <w:sz w:val="24"/>
          <w:szCs w:val="24"/>
          <w:lang w:eastAsia="en-GB"/>
        </w:rPr>
        <w:t xml:space="preserve"> than the entrepreneur bought it for. The entrepreneur’s alertness identifies chances by acknowledging that particular aspects of manufacturing are under-priced; the entrepreneur then continues to act on this information to earn income</w:t>
      </w:r>
      <w:r w:rsidR="004A6B1C" w:rsidRPr="00CD42CA">
        <w:rPr>
          <w:rFonts w:asciiTheme="majorHAnsi" w:eastAsia="Times New Roman" w:hAnsiTheme="majorHAnsi" w:cstheme="majorHAnsi"/>
          <w:color w:val="000000" w:themeColor="text1"/>
          <w:sz w:val="24"/>
          <w:szCs w:val="24"/>
          <w:lang w:eastAsia="en-GB"/>
        </w:rPr>
        <w:t xml:space="preserve"> </w:t>
      </w:r>
      <w:r w:rsidR="004A6B1C" w:rsidRPr="00CD42CA">
        <w:rPr>
          <w:rFonts w:asciiTheme="majorHAnsi" w:hAnsiTheme="majorHAnsi" w:cstheme="majorHAnsi"/>
          <w:color w:val="000000" w:themeColor="text1"/>
          <w:sz w:val="24"/>
          <w:szCs w:val="24"/>
          <w:shd w:val="clear" w:color="auto" w:fill="FFFFFF"/>
        </w:rPr>
        <w:t>(Stolyarov, 2019)</w:t>
      </w:r>
      <w:r w:rsidRPr="00CD42CA">
        <w:rPr>
          <w:rFonts w:asciiTheme="majorHAnsi" w:eastAsia="Times New Roman" w:hAnsiTheme="majorHAnsi" w:cstheme="majorHAnsi"/>
          <w:color w:val="000000" w:themeColor="text1"/>
          <w:sz w:val="24"/>
          <w:szCs w:val="24"/>
          <w:lang w:eastAsia="en-GB"/>
        </w:rPr>
        <w:t>.</w:t>
      </w:r>
    </w:p>
    <w:p w:rsidR="005D51D1" w:rsidRPr="00CD42CA" w:rsidRDefault="00944106" w:rsidP="005D51D1">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T</w:t>
      </w:r>
      <w:r w:rsidRPr="00CD42CA">
        <w:rPr>
          <w:rFonts w:asciiTheme="majorHAnsi" w:hAnsiTheme="majorHAnsi" w:cstheme="majorHAnsi"/>
          <w:color w:val="000000" w:themeColor="text1"/>
          <w:sz w:val="24"/>
          <w:szCs w:val="24"/>
        </w:rPr>
        <w:t>he entrepreneur continuously adjusts faults. Through their vigilance, the entrepreneur expects economic enhancements that more performers have forgotten; also identifies where the other performers' deficiency of evidence has produced errors in the value st</w:t>
      </w:r>
      <w:r w:rsidRPr="00CD42CA">
        <w:rPr>
          <w:rFonts w:asciiTheme="majorHAnsi" w:hAnsiTheme="majorHAnsi" w:cstheme="majorHAnsi"/>
          <w:color w:val="000000" w:themeColor="text1"/>
          <w:sz w:val="24"/>
          <w:szCs w:val="24"/>
        </w:rPr>
        <w:t xml:space="preserve">ructure and therefore chances for the entrepreneur. The entrepreneur has the motivation to cure the mistake in the price structure since following the chance will result in personal profit for the entrepreneur </w:t>
      </w:r>
      <w:r w:rsidRPr="00CD42CA">
        <w:rPr>
          <w:rFonts w:asciiTheme="majorHAnsi" w:hAnsiTheme="majorHAnsi" w:cstheme="majorHAnsi"/>
          <w:color w:val="000000" w:themeColor="text1"/>
          <w:sz w:val="24"/>
          <w:szCs w:val="24"/>
          <w:shd w:val="clear" w:color="auto" w:fill="FFFFFF"/>
        </w:rPr>
        <w:t>(Stolyarov, 2019).</w:t>
      </w:r>
    </w:p>
    <w:p w:rsidR="00CF2CD2" w:rsidRPr="00CD42CA" w:rsidRDefault="00944106" w:rsidP="008B6138">
      <w:pPr>
        <w:spacing w:before="100" w:beforeAutospacing="1" w:after="100" w:afterAutospacing="1" w:line="240" w:lineRule="auto"/>
        <w:rPr>
          <w:rFonts w:asciiTheme="majorHAnsi" w:eastAsia="Times New Roman" w:hAnsiTheme="majorHAnsi" w:cstheme="majorHAnsi"/>
          <w:color w:val="000000" w:themeColor="text1"/>
          <w:sz w:val="24"/>
          <w:szCs w:val="24"/>
          <w:lang w:eastAsia="en-GB"/>
        </w:rPr>
      </w:pPr>
      <w:r w:rsidRPr="00CD42CA">
        <w:rPr>
          <w:rFonts w:asciiTheme="majorHAnsi" w:eastAsia="Times New Roman" w:hAnsiTheme="majorHAnsi" w:cstheme="majorHAnsi"/>
          <w:color w:val="000000" w:themeColor="text1"/>
          <w:sz w:val="24"/>
          <w:szCs w:val="24"/>
          <w:lang w:eastAsia="en-GB"/>
        </w:rPr>
        <w:lastRenderedPageBreak/>
        <w:t xml:space="preserve">It shows that Philip </w:t>
      </w:r>
      <w:r w:rsidRPr="00CD42CA">
        <w:rPr>
          <w:rFonts w:asciiTheme="majorHAnsi" w:eastAsia="Times New Roman" w:hAnsiTheme="majorHAnsi" w:cstheme="majorHAnsi"/>
          <w:color w:val="000000" w:themeColor="text1"/>
          <w:sz w:val="24"/>
          <w:szCs w:val="24"/>
          <w:lang w:eastAsia="en-GB"/>
        </w:rPr>
        <w:t>green bought the Arcadia group company from another entrepreneur and then expanded on the business and made it more popular in high street retail. It shows that Philip Green wanted to build a stronger business but this also worked in his favour as he earne</w:t>
      </w:r>
      <w:r w:rsidRPr="00CD42CA">
        <w:rPr>
          <w:rFonts w:asciiTheme="majorHAnsi" w:eastAsia="Times New Roman" w:hAnsiTheme="majorHAnsi" w:cstheme="majorHAnsi"/>
          <w:color w:val="000000" w:themeColor="text1"/>
          <w:sz w:val="24"/>
          <w:szCs w:val="24"/>
          <w:lang w:eastAsia="en-GB"/>
        </w:rPr>
        <w:t>d more money from people buying his products.</w:t>
      </w:r>
    </w:p>
    <w:p w:rsidR="0081524D" w:rsidRPr="00CD42CA" w:rsidRDefault="00944106" w:rsidP="008B6138">
      <w:pPr>
        <w:spacing w:before="100" w:beforeAutospacing="1" w:after="100" w:afterAutospacing="1" w:line="240" w:lineRule="auto"/>
        <w:rPr>
          <w:rFonts w:asciiTheme="majorHAnsi" w:eastAsia="Times New Roman" w:hAnsiTheme="majorHAnsi" w:cstheme="majorHAnsi"/>
          <w:color w:val="000000" w:themeColor="text1"/>
          <w:sz w:val="24"/>
          <w:szCs w:val="24"/>
          <w:lang w:eastAsia="en-GB"/>
        </w:rPr>
      </w:pPr>
      <w:r w:rsidRPr="00CD42CA">
        <w:rPr>
          <w:rFonts w:asciiTheme="majorHAnsi" w:eastAsia="Times New Roman" w:hAnsiTheme="majorHAnsi" w:cstheme="majorHAnsi"/>
          <w:color w:val="000000" w:themeColor="text1"/>
          <w:sz w:val="24"/>
          <w:szCs w:val="24"/>
          <w:lang w:eastAsia="en-GB"/>
        </w:rPr>
        <w:t xml:space="preserve">3.0 </w:t>
      </w:r>
      <w:r w:rsidRPr="00CD42CA">
        <w:rPr>
          <w:rFonts w:asciiTheme="majorHAnsi" w:eastAsia="Times New Roman" w:hAnsiTheme="majorHAnsi" w:cstheme="majorHAnsi"/>
          <w:color w:val="000000" w:themeColor="text1"/>
          <w:sz w:val="24"/>
          <w:szCs w:val="24"/>
          <w:u w:val="single"/>
          <w:lang w:eastAsia="en-GB"/>
        </w:rPr>
        <w:t xml:space="preserve">Conclusion </w:t>
      </w:r>
    </w:p>
    <w:p w:rsidR="00CA6490" w:rsidRPr="00CD42CA" w:rsidRDefault="00944106" w:rsidP="008B6138">
      <w:pPr>
        <w:spacing w:before="100" w:beforeAutospacing="1" w:after="100" w:afterAutospacing="1" w:line="240" w:lineRule="auto"/>
        <w:rPr>
          <w:rFonts w:asciiTheme="majorHAnsi" w:eastAsia="Times New Roman" w:hAnsiTheme="majorHAnsi" w:cstheme="majorHAnsi"/>
          <w:color w:val="000000" w:themeColor="text1"/>
          <w:sz w:val="24"/>
          <w:szCs w:val="24"/>
          <w:lang w:eastAsia="en-GB"/>
        </w:rPr>
      </w:pPr>
      <w:r w:rsidRPr="00CD42CA">
        <w:rPr>
          <w:rFonts w:asciiTheme="majorHAnsi" w:eastAsia="Times New Roman" w:hAnsiTheme="majorHAnsi" w:cstheme="majorHAnsi"/>
          <w:color w:val="000000" w:themeColor="text1"/>
          <w:sz w:val="24"/>
          <w:szCs w:val="24"/>
          <w:lang w:eastAsia="en-GB"/>
        </w:rPr>
        <w:t xml:space="preserve">To conclude this report the writer has discussed why Philip Green is an entrepreneur. Within this report, 3 different theories have been used these theories are </w:t>
      </w:r>
      <w:r w:rsidRPr="00CD42CA">
        <w:rPr>
          <w:rFonts w:asciiTheme="majorHAnsi" w:hAnsiTheme="majorHAnsi" w:cstheme="majorHAnsi"/>
          <w:color w:val="000000" w:themeColor="text1"/>
          <w:sz w:val="24"/>
          <w:szCs w:val="24"/>
        </w:rPr>
        <w:t xml:space="preserve">Psychological, Socio-Cultural </w:t>
      </w:r>
      <w:r w:rsidRPr="00CD42CA">
        <w:rPr>
          <w:rFonts w:asciiTheme="majorHAnsi" w:eastAsia="Times New Roman" w:hAnsiTheme="majorHAnsi" w:cstheme="majorHAnsi"/>
          <w:color w:val="000000" w:themeColor="text1"/>
          <w:sz w:val="24"/>
          <w:szCs w:val="24"/>
          <w:lang w:eastAsia="en-GB"/>
        </w:rPr>
        <w:t>and</w:t>
      </w:r>
      <w:r w:rsidRPr="00CD42CA">
        <w:rPr>
          <w:rFonts w:asciiTheme="majorHAnsi" w:eastAsia="Times New Roman" w:hAnsiTheme="majorHAnsi" w:cstheme="majorHAnsi"/>
          <w:color w:val="000000" w:themeColor="text1"/>
          <w:sz w:val="24"/>
          <w:szCs w:val="24"/>
          <w:lang w:eastAsia="en-GB"/>
        </w:rPr>
        <w:t xml:space="preserve"> economic theory when explaining these theories the writer has explained how they may link within the entrepreneur.</w:t>
      </w:r>
    </w:p>
    <w:p w:rsidR="00CA6490" w:rsidRPr="00CD42CA" w:rsidRDefault="00CA6490" w:rsidP="008B6138">
      <w:pPr>
        <w:spacing w:before="100" w:beforeAutospacing="1" w:after="100" w:afterAutospacing="1" w:line="240" w:lineRule="auto"/>
        <w:rPr>
          <w:rFonts w:asciiTheme="majorHAnsi" w:eastAsia="Times New Roman" w:hAnsiTheme="majorHAnsi" w:cstheme="majorHAnsi"/>
          <w:color w:val="000000" w:themeColor="text1"/>
          <w:sz w:val="24"/>
          <w:szCs w:val="24"/>
          <w:lang w:eastAsia="en-GB"/>
        </w:rPr>
      </w:pPr>
    </w:p>
    <w:p w:rsidR="00C01B64" w:rsidRPr="00CD42CA" w:rsidRDefault="00C01B64" w:rsidP="00C01B64">
      <w:pPr>
        <w:spacing w:after="0" w:line="240" w:lineRule="auto"/>
        <w:jc w:val="center"/>
        <w:rPr>
          <w:rFonts w:asciiTheme="majorHAnsi" w:eastAsia="Times New Roman" w:hAnsiTheme="majorHAnsi" w:cstheme="majorHAnsi"/>
          <w:vanish/>
          <w:color w:val="000000" w:themeColor="text1"/>
          <w:sz w:val="24"/>
          <w:szCs w:val="24"/>
          <w:lang w:eastAsia="en-GB"/>
        </w:rPr>
      </w:pPr>
    </w:p>
    <w:p w:rsidR="00C01B64" w:rsidRPr="00CD42CA" w:rsidRDefault="00C01B64" w:rsidP="00017C96">
      <w:pPr>
        <w:rPr>
          <w:rFonts w:asciiTheme="majorHAnsi" w:hAnsiTheme="majorHAnsi" w:cstheme="majorHAnsi"/>
          <w:color w:val="000000" w:themeColor="text1"/>
          <w:sz w:val="24"/>
          <w:szCs w:val="24"/>
        </w:rPr>
      </w:pPr>
    </w:p>
    <w:p w:rsidR="00017C96" w:rsidRPr="00CD42CA" w:rsidRDefault="00017C96"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8A6A4C" w:rsidP="00485964">
      <w:pPr>
        <w:rPr>
          <w:rFonts w:asciiTheme="majorHAnsi" w:hAnsiTheme="majorHAnsi" w:cstheme="majorHAnsi"/>
          <w:color w:val="000000" w:themeColor="text1"/>
          <w:sz w:val="24"/>
          <w:szCs w:val="24"/>
        </w:rPr>
      </w:pPr>
    </w:p>
    <w:p w:rsidR="008A6A4C" w:rsidRPr="00CD42CA" w:rsidRDefault="00944106" w:rsidP="00485964">
      <w:pPr>
        <w:rPr>
          <w:rFonts w:asciiTheme="majorHAnsi" w:hAnsiTheme="majorHAnsi" w:cstheme="majorHAnsi"/>
          <w:color w:val="000000" w:themeColor="text1"/>
          <w:sz w:val="24"/>
          <w:szCs w:val="24"/>
        </w:rPr>
      </w:pPr>
      <w:r w:rsidRPr="00CD42CA">
        <w:rPr>
          <w:rFonts w:asciiTheme="majorHAnsi" w:hAnsiTheme="majorHAnsi" w:cstheme="majorHAnsi"/>
          <w:color w:val="000000" w:themeColor="text1"/>
          <w:sz w:val="24"/>
          <w:szCs w:val="24"/>
        </w:rPr>
        <w:t>4.0</w:t>
      </w:r>
      <w:r w:rsidRPr="00CD42CA">
        <w:rPr>
          <w:rFonts w:asciiTheme="majorHAnsi" w:hAnsiTheme="majorHAnsi" w:cstheme="majorHAnsi"/>
          <w:color w:val="000000" w:themeColor="text1"/>
          <w:sz w:val="24"/>
          <w:szCs w:val="24"/>
          <w:u w:val="single"/>
        </w:rPr>
        <w:t xml:space="preserve"> Bibliography</w:t>
      </w:r>
      <w:r w:rsidRPr="00CD42CA">
        <w:rPr>
          <w:rFonts w:asciiTheme="majorHAnsi" w:hAnsiTheme="majorHAnsi" w:cstheme="majorHAnsi"/>
          <w:color w:val="000000" w:themeColor="text1"/>
          <w:sz w:val="24"/>
          <w:szCs w:val="24"/>
        </w:rPr>
        <w:t xml:space="preserve"> </w:t>
      </w:r>
    </w:p>
    <w:p w:rsidR="008A6A4C" w:rsidRPr="00CD42CA" w:rsidRDefault="008A6A4C" w:rsidP="008A6A4C">
      <w:pPr>
        <w:shd w:val="clear" w:color="auto" w:fill="FFFFFF"/>
        <w:rPr>
          <w:rFonts w:ascii="Arial" w:hAnsi="Arial" w:cs="Arial"/>
          <w:color w:val="000000" w:themeColor="text1"/>
        </w:rPr>
      </w:pPr>
    </w:p>
    <w:p w:rsidR="008A6A4C" w:rsidRPr="00CD42CA" w:rsidRDefault="008A6A4C" w:rsidP="008A6A4C">
      <w:pPr>
        <w:shd w:val="clear" w:color="auto" w:fill="FFFFFF"/>
        <w:rPr>
          <w:rFonts w:asciiTheme="majorHAnsi" w:hAnsiTheme="majorHAnsi" w:cs="Arial"/>
          <w:color w:val="000000" w:themeColor="text1"/>
        </w:rPr>
      </w:pPr>
    </w:p>
    <w:p w:rsidR="008A6A4C" w:rsidRPr="00CD42CA" w:rsidRDefault="00944106" w:rsidP="008A6A4C">
      <w:pPr>
        <w:rPr>
          <w:rFonts w:asciiTheme="majorHAnsi" w:hAnsiTheme="majorHAnsi" w:cs="Arial"/>
          <w:color w:val="000000" w:themeColor="text1"/>
          <w:sz w:val="20"/>
          <w:szCs w:val="20"/>
          <w:shd w:val="clear" w:color="auto" w:fill="FFFFFF"/>
        </w:rPr>
      </w:pPr>
      <w:r w:rsidRPr="00CD42CA">
        <w:rPr>
          <w:rFonts w:asciiTheme="majorHAnsi" w:hAnsiTheme="majorHAnsi" w:cs="Arial"/>
          <w:color w:val="000000" w:themeColor="text1"/>
          <w:sz w:val="20"/>
          <w:szCs w:val="20"/>
          <w:shd w:val="clear" w:color="auto" w:fill="FFFFFF"/>
        </w:rPr>
        <w:t>Blackhurst, C. (2002). </w:t>
      </w:r>
      <w:r w:rsidRPr="00CD42CA">
        <w:rPr>
          <w:rFonts w:asciiTheme="majorHAnsi" w:hAnsiTheme="majorHAnsi" w:cs="Arial"/>
          <w:i/>
          <w:iCs/>
          <w:color w:val="000000" w:themeColor="text1"/>
          <w:sz w:val="20"/>
          <w:szCs w:val="20"/>
          <w:shd w:val="clear" w:color="auto" w:fill="FFFFFF"/>
        </w:rPr>
        <w:t xml:space="preserve">Emperor in New Clothes: In the glory days Amber Day boss Philip </w:t>
      </w:r>
      <w:r w:rsidRPr="00CD42CA">
        <w:rPr>
          <w:rFonts w:asciiTheme="majorHAnsi" w:hAnsiTheme="majorHAnsi" w:cs="Arial"/>
          <w:i/>
          <w:iCs/>
          <w:color w:val="000000" w:themeColor="text1"/>
          <w:sz w:val="20"/>
          <w:szCs w:val="20"/>
          <w:shd w:val="clear" w:color="auto" w:fill="FFFFFF"/>
        </w:rPr>
        <w:t>Green</w:t>
      </w:r>
      <w:r w:rsidRPr="00CD42CA">
        <w:rPr>
          <w:rFonts w:asciiTheme="majorHAnsi" w:hAnsiTheme="majorHAnsi" w:cs="Arial"/>
          <w:color w:val="000000" w:themeColor="text1"/>
          <w:sz w:val="20"/>
          <w:szCs w:val="20"/>
          <w:shd w:val="clear" w:color="auto" w:fill="FFFFFF"/>
        </w:rPr>
        <w:t>. [online] The Independent. Available at: https://www.independent.co.uk/news/business/emperor-in-new-clothes-in-the-glory-days-amber-day-boss-philip-green-could-talk-the-city-into-1553869.html [Accessed 7 Jan. 2019].</w:t>
      </w:r>
    </w:p>
    <w:p w:rsidR="008A6A4C" w:rsidRPr="00CD42CA" w:rsidRDefault="00944106" w:rsidP="008A6A4C">
      <w:pPr>
        <w:shd w:val="clear" w:color="auto" w:fill="FFFFFF"/>
        <w:rPr>
          <w:rFonts w:asciiTheme="majorHAnsi" w:hAnsiTheme="majorHAnsi" w:cs="Arial"/>
          <w:color w:val="000000" w:themeColor="text1"/>
        </w:rPr>
      </w:pPr>
      <w:r w:rsidRPr="00CD42CA">
        <w:rPr>
          <w:rFonts w:asciiTheme="majorHAnsi" w:hAnsiTheme="majorHAnsi" w:cs="Arial"/>
          <w:color w:val="000000" w:themeColor="text1"/>
          <w:sz w:val="20"/>
          <w:szCs w:val="20"/>
        </w:rPr>
        <w:t>Chapman, B. (2017). </w:t>
      </w:r>
      <w:r w:rsidRPr="00CD42CA">
        <w:rPr>
          <w:rFonts w:asciiTheme="majorHAnsi" w:hAnsiTheme="majorHAnsi" w:cs="Arial"/>
          <w:i/>
          <w:iCs/>
          <w:color w:val="000000" w:themeColor="text1"/>
          <w:sz w:val="20"/>
          <w:szCs w:val="20"/>
        </w:rPr>
        <w:t>What is Sir Ph</w:t>
      </w:r>
      <w:r w:rsidRPr="00CD42CA">
        <w:rPr>
          <w:rFonts w:asciiTheme="majorHAnsi" w:hAnsiTheme="majorHAnsi" w:cs="Arial"/>
          <w:i/>
          <w:iCs/>
          <w:color w:val="000000" w:themeColor="text1"/>
          <w:sz w:val="20"/>
          <w:szCs w:val="20"/>
        </w:rPr>
        <w:t>ilip Green's net worth and what businesses does he own?</w:t>
      </w:r>
      <w:r w:rsidRPr="00CD42CA">
        <w:rPr>
          <w:rFonts w:asciiTheme="majorHAnsi" w:hAnsiTheme="majorHAnsi" w:cs="Arial"/>
          <w:color w:val="000000" w:themeColor="text1"/>
          <w:sz w:val="20"/>
          <w:szCs w:val="20"/>
        </w:rPr>
        <w:t>. [online] The Independent. Available at: </w:t>
      </w:r>
      <w:hyperlink r:id="rId8" w:tgtFrame="_blank" w:history="1">
        <w:r w:rsidRPr="00CD42CA">
          <w:rPr>
            <w:rStyle w:val="Hyperlink"/>
            <w:rFonts w:asciiTheme="majorHAnsi" w:hAnsiTheme="majorHAnsi" w:cs="Arial"/>
            <w:color w:val="000000" w:themeColor="text1"/>
            <w:sz w:val="20"/>
            <w:szCs w:val="20"/>
          </w:rPr>
          <w:t>https://www.independent.co.uk/news/business/news/sir-philip-green-net-worth-value-business-inte</w:t>
        </w:r>
        <w:r w:rsidRPr="00CD42CA">
          <w:rPr>
            <w:rStyle w:val="Hyperlink"/>
            <w:rFonts w:asciiTheme="majorHAnsi" w:hAnsiTheme="majorHAnsi" w:cs="Arial"/>
            <w:color w:val="000000" w:themeColor="text1"/>
            <w:sz w:val="20"/>
            <w:szCs w:val="20"/>
          </w:rPr>
          <w:t>rests-topshop-arcadia-bhs-a8601676.html</w:t>
        </w:r>
      </w:hyperlink>
      <w:r w:rsidRPr="00CD42CA">
        <w:rPr>
          <w:rFonts w:asciiTheme="majorHAnsi" w:hAnsiTheme="majorHAnsi" w:cs="Arial"/>
          <w:color w:val="000000" w:themeColor="text1"/>
          <w:sz w:val="20"/>
          <w:szCs w:val="20"/>
        </w:rPr>
        <w:t> [Accessed 15 Jan. 2019].</w:t>
      </w:r>
    </w:p>
    <w:p w:rsidR="008A6A4C" w:rsidRPr="00CD42CA" w:rsidRDefault="00944106" w:rsidP="008A6A4C">
      <w:pPr>
        <w:rPr>
          <w:rFonts w:asciiTheme="majorHAnsi" w:hAnsiTheme="majorHAnsi" w:cs="Arial"/>
          <w:color w:val="000000" w:themeColor="text1"/>
          <w:sz w:val="20"/>
          <w:szCs w:val="20"/>
          <w:shd w:val="clear" w:color="auto" w:fill="FFFFFF"/>
        </w:rPr>
      </w:pPr>
      <w:r w:rsidRPr="00CD42CA">
        <w:rPr>
          <w:rFonts w:asciiTheme="majorHAnsi" w:hAnsiTheme="majorHAnsi" w:cs="Arial"/>
          <w:color w:val="000000" w:themeColor="text1"/>
          <w:sz w:val="20"/>
          <w:szCs w:val="20"/>
          <w:shd w:val="clear" w:color="auto" w:fill="FFFFFF"/>
        </w:rPr>
        <w:t>Frese, M. (n.d.). </w:t>
      </w:r>
      <w:r w:rsidRPr="00CD42CA">
        <w:rPr>
          <w:rFonts w:asciiTheme="majorHAnsi" w:hAnsiTheme="majorHAnsi" w:cs="Arial"/>
          <w:i/>
          <w:iCs/>
          <w:color w:val="000000" w:themeColor="text1"/>
          <w:sz w:val="20"/>
          <w:szCs w:val="20"/>
          <w:shd w:val="clear" w:color="auto" w:fill="FFFFFF"/>
        </w:rPr>
        <w:t>The Psychology of Entrepreneurship</w:t>
      </w:r>
      <w:r w:rsidRPr="00CD42CA">
        <w:rPr>
          <w:rFonts w:asciiTheme="majorHAnsi" w:hAnsiTheme="majorHAnsi" w:cs="Arial"/>
          <w:color w:val="000000" w:themeColor="text1"/>
          <w:sz w:val="20"/>
          <w:szCs w:val="20"/>
          <w:shd w:val="clear" w:color="auto" w:fill="FFFFFF"/>
        </w:rPr>
        <w:t>. [online] Annualreviews.org. Available at: https://www.annualreviews.org/doi/full/10.1146/annurev-orgpsych-031413-091326 [Accessed 14 Jan.</w:t>
      </w:r>
      <w:r w:rsidRPr="00CD42CA">
        <w:rPr>
          <w:rFonts w:asciiTheme="majorHAnsi" w:hAnsiTheme="majorHAnsi" w:cs="Arial"/>
          <w:color w:val="000000" w:themeColor="text1"/>
          <w:sz w:val="20"/>
          <w:szCs w:val="20"/>
          <w:shd w:val="clear" w:color="auto" w:fill="FFFFFF"/>
        </w:rPr>
        <w:t xml:space="preserve"> 2019].</w:t>
      </w:r>
    </w:p>
    <w:p w:rsidR="008A6A4C" w:rsidRPr="00CD42CA" w:rsidRDefault="00944106" w:rsidP="008A6A4C">
      <w:pPr>
        <w:rPr>
          <w:rFonts w:asciiTheme="majorHAnsi" w:hAnsiTheme="majorHAnsi" w:cs="Arial"/>
          <w:color w:val="000000" w:themeColor="text1"/>
          <w:sz w:val="20"/>
          <w:szCs w:val="20"/>
          <w:shd w:val="clear" w:color="auto" w:fill="FFFFFF"/>
        </w:rPr>
      </w:pPr>
      <w:r w:rsidRPr="00CD42CA">
        <w:rPr>
          <w:rFonts w:asciiTheme="majorHAnsi" w:hAnsiTheme="majorHAnsi" w:cs="Arial"/>
          <w:color w:val="000000" w:themeColor="text1"/>
          <w:sz w:val="20"/>
          <w:szCs w:val="20"/>
          <w:shd w:val="clear" w:color="auto" w:fill="FFFFFF"/>
        </w:rPr>
        <w:t>Hill, A. (2015). </w:t>
      </w:r>
      <w:r w:rsidRPr="00CD42CA">
        <w:rPr>
          <w:rFonts w:asciiTheme="majorHAnsi" w:hAnsiTheme="majorHAnsi" w:cs="Arial"/>
          <w:i/>
          <w:iCs/>
          <w:color w:val="000000" w:themeColor="text1"/>
          <w:sz w:val="20"/>
          <w:szCs w:val="20"/>
          <w:shd w:val="clear" w:color="auto" w:fill="FFFFFF"/>
        </w:rPr>
        <w:t>Philip Green on building a retail empire: ‘I don’t regret anything I haven’t done’ | Financial Times</w:t>
      </w:r>
      <w:r w:rsidRPr="00CD42CA">
        <w:rPr>
          <w:rFonts w:asciiTheme="majorHAnsi" w:hAnsiTheme="majorHAnsi" w:cs="Arial"/>
          <w:color w:val="000000" w:themeColor="text1"/>
          <w:sz w:val="20"/>
          <w:szCs w:val="20"/>
          <w:shd w:val="clear" w:color="auto" w:fill="FFFFFF"/>
        </w:rPr>
        <w:t>. [online] Ft.com. Available at: https://www.ft.com/content/45992860-5cb4-11e5-a28b-50226830d644 [Accessed 7 Jan. 2019].</w:t>
      </w:r>
    </w:p>
    <w:p w:rsidR="008A6A4C" w:rsidRPr="00CD42CA" w:rsidRDefault="00944106" w:rsidP="008A6A4C">
      <w:pPr>
        <w:rPr>
          <w:rFonts w:asciiTheme="majorHAnsi" w:hAnsiTheme="majorHAnsi" w:cs="Arial"/>
          <w:color w:val="000000" w:themeColor="text1"/>
          <w:sz w:val="20"/>
          <w:szCs w:val="20"/>
          <w:shd w:val="clear" w:color="auto" w:fill="FFFFFF"/>
        </w:rPr>
      </w:pPr>
      <w:r w:rsidRPr="00CD42CA">
        <w:rPr>
          <w:rFonts w:asciiTheme="majorHAnsi" w:hAnsiTheme="majorHAnsi" w:cs="Arial"/>
          <w:color w:val="000000" w:themeColor="text1"/>
          <w:sz w:val="20"/>
          <w:szCs w:val="20"/>
          <w:shd w:val="clear" w:color="auto" w:fill="FFFFFF"/>
        </w:rPr>
        <w:t>Kenton, W.</w:t>
      </w:r>
      <w:r w:rsidRPr="00CD42CA">
        <w:rPr>
          <w:rFonts w:asciiTheme="majorHAnsi" w:hAnsiTheme="majorHAnsi" w:cs="Arial"/>
          <w:color w:val="000000" w:themeColor="text1"/>
          <w:sz w:val="20"/>
          <w:szCs w:val="20"/>
          <w:shd w:val="clear" w:color="auto" w:fill="FFFFFF"/>
        </w:rPr>
        <w:t xml:space="preserve"> (2019). </w:t>
      </w:r>
      <w:r w:rsidRPr="00CD42CA">
        <w:rPr>
          <w:rFonts w:asciiTheme="majorHAnsi" w:hAnsiTheme="majorHAnsi" w:cs="Arial"/>
          <w:i/>
          <w:iCs/>
          <w:color w:val="000000" w:themeColor="text1"/>
          <w:sz w:val="20"/>
          <w:szCs w:val="20"/>
          <w:shd w:val="clear" w:color="auto" w:fill="FFFFFF"/>
        </w:rPr>
        <w:t>Entrepreneur</w:t>
      </w:r>
      <w:r w:rsidRPr="00CD42CA">
        <w:rPr>
          <w:rFonts w:asciiTheme="majorHAnsi" w:hAnsiTheme="majorHAnsi" w:cs="Arial"/>
          <w:color w:val="000000" w:themeColor="text1"/>
          <w:sz w:val="20"/>
          <w:szCs w:val="20"/>
          <w:shd w:val="clear" w:color="auto" w:fill="FFFFFF"/>
        </w:rPr>
        <w:t>. [online] Investopedia. Available at: https://www.investopedia.com/terms/e/entrepreneur.asp [Accessed 10 Jan. 2019].</w:t>
      </w:r>
    </w:p>
    <w:p w:rsidR="008A6A4C" w:rsidRPr="00CD42CA" w:rsidRDefault="00944106" w:rsidP="008A6A4C">
      <w:pPr>
        <w:rPr>
          <w:rFonts w:asciiTheme="majorHAnsi" w:hAnsiTheme="majorHAnsi" w:cs="Arial"/>
          <w:color w:val="000000" w:themeColor="text1"/>
          <w:sz w:val="23"/>
          <w:szCs w:val="23"/>
          <w:shd w:val="clear" w:color="auto" w:fill="FFFFFF"/>
        </w:rPr>
      </w:pPr>
      <w:r w:rsidRPr="00CD42CA">
        <w:rPr>
          <w:rFonts w:asciiTheme="majorHAnsi" w:hAnsiTheme="majorHAnsi"/>
          <w:color w:val="000000" w:themeColor="text1"/>
          <w:sz w:val="20"/>
          <w:szCs w:val="20"/>
          <w:shd w:val="clear" w:color="auto" w:fill="FFFFFF"/>
        </w:rPr>
        <w:t>Laplume, A. (n.d.). </w:t>
      </w:r>
      <w:r w:rsidRPr="00CD42CA">
        <w:rPr>
          <w:rFonts w:asciiTheme="majorHAnsi" w:hAnsiTheme="majorHAnsi"/>
          <w:i/>
          <w:iCs/>
          <w:color w:val="000000" w:themeColor="text1"/>
          <w:sz w:val="20"/>
          <w:szCs w:val="20"/>
          <w:shd w:val="clear" w:color="auto" w:fill="FFFFFF"/>
        </w:rPr>
        <w:t>Achievement motivation theory of entrepreneurship</w:t>
      </w:r>
      <w:r w:rsidRPr="00CD42CA">
        <w:rPr>
          <w:rFonts w:asciiTheme="majorHAnsi" w:hAnsiTheme="majorHAnsi"/>
          <w:color w:val="000000" w:themeColor="text1"/>
          <w:sz w:val="20"/>
          <w:szCs w:val="20"/>
          <w:shd w:val="clear" w:color="auto" w:fill="FFFFFF"/>
        </w:rPr>
        <w:t xml:space="preserve">. [online] </w:t>
      </w:r>
      <w:r w:rsidRPr="00CD42CA">
        <w:rPr>
          <w:rFonts w:asciiTheme="majorHAnsi" w:hAnsiTheme="majorHAnsi"/>
          <w:color w:val="000000" w:themeColor="text1"/>
          <w:sz w:val="20"/>
          <w:szCs w:val="20"/>
          <w:shd w:val="clear" w:color="auto" w:fill="FFFFFF"/>
        </w:rPr>
        <w:t>Entrepreneurshiptheories.blogspot.com. Available at: https://entrepreneurshiptheories.blogspot.com/2017/08/need-for-achievement-achievement.html [Accessed 13 Jan. 2019].</w:t>
      </w:r>
    </w:p>
    <w:p w:rsidR="008A6A4C" w:rsidRPr="00CD42CA" w:rsidRDefault="00944106" w:rsidP="008A6A4C">
      <w:pPr>
        <w:rPr>
          <w:rFonts w:asciiTheme="majorHAnsi" w:hAnsiTheme="majorHAnsi" w:cs="Arial"/>
          <w:color w:val="000000" w:themeColor="text1"/>
          <w:sz w:val="20"/>
          <w:szCs w:val="20"/>
          <w:shd w:val="clear" w:color="auto" w:fill="FFFFFF"/>
        </w:rPr>
      </w:pPr>
      <w:r w:rsidRPr="00CD42CA">
        <w:rPr>
          <w:rFonts w:asciiTheme="majorHAnsi" w:hAnsiTheme="majorHAnsi" w:cs="Arial"/>
          <w:color w:val="000000" w:themeColor="text1"/>
          <w:sz w:val="20"/>
          <w:szCs w:val="20"/>
          <w:shd w:val="clear" w:color="auto" w:fill="FFFFFF"/>
        </w:rPr>
        <w:t>Lexicon.ft.com. (n.d.). </w:t>
      </w:r>
      <w:r w:rsidRPr="00CD42CA">
        <w:rPr>
          <w:rFonts w:asciiTheme="majorHAnsi" w:hAnsiTheme="majorHAnsi" w:cs="Arial"/>
          <w:i/>
          <w:iCs/>
          <w:color w:val="000000" w:themeColor="text1"/>
          <w:sz w:val="20"/>
          <w:szCs w:val="20"/>
          <w:shd w:val="clear" w:color="auto" w:fill="FFFFFF"/>
        </w:rPr>
        <w:t xml:space="preserve">Economics Of Entrepreneurship Definition from Financial Times </w:t>
      </w:r>
      <w:r w:rsidRPr="00CD42CA">
        <w:rPr>
          <w:rFonts w:asciiTheme="majorHAnsi" w:hAnsiTheme="majorHAnsi" w:cs="Arial"/>
          <w:i/>
          <w:iCs/>
          <w:color w:val="000000" w:themeColor="text1"/>
          <w:sz w:val="20"/>
          <w:szCs w:val="20"/>
          <w:shd w:val="clear" w:color="auto" w:fill="FFFFFF"/>
        </w:rPr>
        <w:t>Lexicon</w:t>
      </w:r>
      <w:r w:rsidRPr="00CD42CA">
        <w:rPr>
          <w:rFonts w:asciiTheme="majorHAnsi" w:hAnsiTheme="majorHAnsi" w:cs="Arial"/>
          <w:color w:val="000000" w:themeColor="text1"/>
          <w:sz w:val="20"/>
          <w:szCs w:val="20"/>
          <w:shd w:val="clear" w:color="auto" w:fill="FFFFFF"/>
        </w:rPr>
        <w:t>. [online] Available at: http://lexicon.ft.com/Term?term=economics-of-entrepreneurship [Accessed 14 Jan. 2019].</w:t>
      </w:r>
    </w:p>
    <w:p w:rsidR="008A6A4C" w:rsidRPr="00CD42CA" w:rsidRDefault="00944106" w:rsidP="008A6A4C">
      <w:pPr>
        <w:shd w:val="clear" w:color="auto" w:fill="FFFFFF"/>
        <w:rPr>
          <w:rFonts w:asciiTheme="majorHAnsi" w:hAnsiTheme="majorHAnsi" w:cs="Arial"/>
          <w:color w:val="000000" w:themeColor="text1"/>
        </w:rPr>
      </w:pPr>
      <w:r w:rsidRPr="00CD42CA">
        <w:rPr>
          <w:rFonts w:asciiTheme="majorHAnsi" w:hAnsiTheme="majorHAnsi" w:cs="Arial"/>
          <w:color w:val="000000" w:themeColor="text1"/>
        </w:rPr>
        <w:t> </w:t>
      </w:r>
      <w:r w:rsidRPr="00CD42CA">
        <w:rPr>
          <w:rFonts w:asciiTheme="majorHAnsi" w:hAnsiTheme="majorHAnsi" w:cs="Arial"/>
          <w:color w:val="000000" w:themeColor="text1"/>
          <w:sz w:val="20"/>
          <w:szCs w:val="20"/>
        </w:rPr>
        <w:t>Management Study HQ. (n.d.). </w:t>
      </w:r>
      <w:r w:rsidRPr="00CD42CA">
        <w:rPr>
          <w:rFonts w:asciiTheme="majorHAnsi" w:hAnsiTheme="majorHAnsi" w:cs="Arial"/>
          <w:i/>
          <w:iCs/>
          <w:color w:val="000000" w:themeColor="text1"/>
          <w:sz w:val="20"/>
          <w:szCs w:val="20"/>
        </w:rPr>
        <w:t>McClelland's Theory of Needs (Power, Achievement, and Affiliation) - Management Study HQ</w:t>
      </w:r>
      <w:r w:rsidRPr="00CD42CA">
        <w:rPr>
          <w:rFonts w:asciiTheme="majorHAnsi" w:hAnsiTheme="majorHAnsi" w:cs="Arial"/>
          <w:color w:val="000000" w:themeColor="text1"/>
          <w:sz w:val="20"/>
          <w:szCs w:val="20"/>
        </w:rPr>
        <w:t>. [online] Availabl</w:t>
      </w:r>
      <w:r w:rsidRPr="00CD42CA">
        <w:rPr>
          <w:rFonts w:asciiTheme="majorHAnsi" w:hAnsiTheme="majorHAnsi" w:cs="Arial"/>
          <w:color w:val="000000" w:themeColor="text1"/>
          <w:sz w:val="20"/>
          <w:szCs w:val="20"/>
        </w:rPr>
        <w:t>e at: </w:t>
      </w:r>
      <w:hyperlink r:id="rId9" w:tgtFrame="_blank" w:history="1">
        <w:r w:rsidRPr="00CD42CA">
          <w:rPr>
            <w:rStyle w:val="Hyperlink"/>
            <w:rFonts w:asciiTheme="majorHAnsi" w:hAnsiTheme="majorHAnsi" w:cs="Arial"/>
            <w:color w:val="000000" w:themeColor="text1"/>
            <w:sz w:val="20"/>
            <w:szCs w:val="20"/>
          </w:rPr>
          <w:t>https://www.managementstudyhq.com/mcclellands-theory-of-needs-power-achievement-and-affiliation.html</w:t>
        </w:r>
      </w:hyperlink>
      <w:r w:rsidRPr="00CD42CA">
        <w:rPr>
          <w:rFonts w:asciiTheme="majorHAnsi" w:hAnsiTheme="majorHAnsi" w:cs="Arial"/>
          <w:color w:val="000000" w:themeColor="text1"/>
          <w:sz w:val="20"/>
          <w:szCs w:val="20"/>
        </w:rPr>
        <w:t xml:space="preserve"> [Accessed 15 </w:t>
      </w:r>
      <w:r w:rsidRPr="00CD42CA">
        <w:rPr>
          <w:rFonts w:asciiTheme="majorHAnsi" w:hAnsiTheme="majorHAnsi" w:cs="Arial"/>
          <w:color w:val="000000" w:themeColor="text1"/>
          <w:sz w:val="20"/>
          <w:szCs w:val="20"/>
        </w:rPr>
        <w:t>Jan. 2019].</w:t>
      </w:r>
    </w:p>
    <w:p w:rsidR="008A6A4C" w:rsidRPr="00CD42CA" w:rsidRDefault="00944106" w:rsidP="008A6A4C">
      <w:pPr>
        <w:rPr>
          <w:rFonts w:asciiTheme="majorHAnsi" w:hAnsiTheme="majorHAnsi"/>
          <w:color w:val="000000" w:themeColor="text1"/>
        </w:rPr>
      </w:pPr>
      <w:r w:rsidRPr="00CD42CA">
        <w:rPr>
          <w:rFonts w:asciiTheme="majorHAnsi" w:hAnsiTheme="majorHAnsi" w:cs="Arial"/>
          <w:color w:val="000000" w:themeColor="text1"/>
          <w:sz w:val="20"/>
          <w:szCs w:val="20"/>
          <w:shd w:val="clear" w:color="auto" w:fill="FFFFFF"/>
        </w:rPr>
        <w:t>Stolyarov, G. (2019). </w:t>
      </w:r>
      <w:r w:rsidRPr="00CD42CA">
        <w:rPr>
          <w:rFonts w:asciiTheme="majorHAnsi" w:hAnsiTheme="majorHAnsi" w:cs="Arial"/>
          <w:i/>
          <w:iCs/>
          <w:color w:val="000000" w:themeColor="text1"/>
          <w:sz w:val="20"/>
          <w:szCs w:val="20"/>
          <w:shd w:val="clear" w:color="auto" w:fill="FFFFFF"/>
        </w:rPr>
        <w:t>AUSTRIAN ECONOMICS AND KIRZNERIAN ENTREPRENEURSHIP</w:t>
      </w:r>
      <w:r w:rsidRPr="00CD42CA">
        <w:rPr>
          <w:rFonts w:asciiTheme="majorHAnsi" w:hAnsiTheme="majorHAnsi" w:cs="Arial"/>
          <w:color w:val="000000" w:themeColor="text1"/>
          <w:sz w:val="20"/>
          <w:szCs w:val="20"/>
          <w:shd w:val="clear" w:color="auto" w:fill="FFFFFF"/>
        </w:rPr>
        <w:t>. [online] Quebecoislibre.org. Available at: </w:t>
      </w:r>
      <w:hyperlink r:id="rId10" w:tgtFrame="_blank" w:history="1">
        <w:r w:rsidRPr="00CD42CA">
          <w:rPr>
            <w:rStyle w:val="Hyperlink"/>
            <w:rFonts w:asciiTheme="majorHAnsi" w:hAnsiTheme="majorHAnsi" w:cs="Arial"/>
            <w:color w:val="000000" w:themeColor="text1"/>
            <w:sz w:val="20"/>
            <w:szCs w:val="20"/>
            <w:shd w:val="clear" w:color="auto" w:fill="FFFFFF"/>
          </w:rPr>
          <w:t>http://www.quebecoislibre.org/05/051215-2.htm</w:t>
        </w:r>
      </w:hyperlink>
      <w:r w:rsidRPr="00CD42CA">
        <w:rPr>
          <w:rFonts w:asciiTheme="majorHAnsi" w:hAnsiTheme="majorHAnsi" w:cs="Arial"/>
          <w:color w:val="000000" w:themeColor="text1"/>
          <w:sz w:val="20"/>
          <w:szCs w:val="20"/>
          <w:shd w:val="clear" w:color="auto" w:fill="FFFFFF"/>
        </w:rPr>
        <w:t> [Access</w:t>
      </w:r>
      <w:r w:rsidRPr="00CD42CA">
        <w:rPr>
          <w:rFonts w:asciiTheme="majorHAnsi" w:hAnsiTheme="majorHAnsi" w:cs="Arial"/>
          <w:color w:val="000000" w:themeColor="text1"/>
          <w:sz w:val="20"/>
          <w:szCs w:val="20"/>
          <w:shd w:val="clear" w:color="auto" w:fill="FFFFFF"/>
        </w:rPr>
        <w:t>ed 15 Jan. 2019].</w:t>
      </w:r>
      <w:r w:rsidRPr="00CD42CA">
        <w:rPr>
          <w:rFonts w:asciiTheme="majorHAnsi" w:hAnsiTheme="majorHAnsi" w:cs="Arial"/>
          <w:color w:val="000000" w:themeColor="text1"/>
          <w:shd w:val="clear" w:color="auto" w:fill="FFFFFF"/>
        </w:rPr>
        <w:t> </w:t>
      </w:r>
    </w:p>
    <w:p w:rsidR="008A6A4C" w:rsidRPr="00CD42CA" w:rsidRDefault="00944106" w:rsidP="008A6A4C">
      <w:pPr>
        <w:rPr>
          <w:rFonts w:asciiTheme="majorHAnsi" w:hAnsiTheme="majorHAnsi" w:cs="Arial"/>
          <w:color w:val="000000" w:themeColor="text1"/>
          <w:sz w:val="20"/>
          <w:szCs w:val="20"/>
          <w:shd w:val="clear" w:color="auto" w:fill="FFFFFF"/>
        </w:rPr>
      </w:pPr>
      <w:r w:rsidRPr="00CD42CA">
        <w:rPr>
          <w:rFonts w:asciiTheme="majorHAnsi" w:hAnsiTheme="majorHAnsi" w:cs="Arial"/>
          <w:color w:val="000000" w:themeColor="text1"/>
          <w:sz w:val="20"/>
          <w:szCs w:val="20"/>
          <w:shd w:val="clear" w:color="auto" w:fill="FFFFFF"/>
        </w:rPr>
        <w:t>This is Money. (2003). </w:t>
      </w:r>
      <w:r w:rsidRPr="00CD42CA">
        <w:rPr>
          <w:rFonts w:asciiTheme="majorHAnsi" w:hAnsiTheme="majorHAnsi" w:cs="Arial"/>
          <w:i/>
          <w:iCs/>
          <w:color w:val="000000" w:themeColor="text1"/>
          <w:sz w:val="20"/>
          <w:szCs w:val="20"/>
          <w:shd w:val="clear" w:color="auto" w:fill="FFFFFF"/>
        </w:rPr>
        <w:t>Uncovered: Green's Empress of Arcadia</w:t>
      </w:r>
      <w:r w:rsidRPr="00CD42CA">
        <w:rPr>
          <w:rFonts w:asciiTheme="majorHAnsi" w:hAnsiTheme="majorHAnsi" w:cs="Arial"/>
          <w:color w:val="000000" w:themeColor="text1"/>
          <w:sz w:val="20"/>
          <w:szCs w:val="20"/>
          <w:shd w:val="clear" w:color="auto" w:fill="FFFFFF"/>
        </w:rPr>
        <w:t>. [online] Available at: https://www.thisismoney.co.uk/money/news/article-1527823/Uncovered-Greens-Empress-of-Arcadia.html [Accessed 7 Jan. 2019].</w:t>
      </w:r>
    </w:p>
    <w:p w:rsidR="008A6A4C" w:rsidRPr="00CD42CA" w:rsidRDefault="00944106" w:rsidP="008A6A4C">
      <w:pPr>
        <w:rPr>
          <w:rFonts w:asciiTheme="majorHAnsi" w:hAnsiTheme="majorHAnsi" w:cs="Arial"/>
          <w:color w:val="000000" w:themeColor="text1"/>
          <w:sz w:val="20"/>
          <w:szCs w:val="20"/>
          <w:shd w:val="clear" w:color="auto" w:fill="FFFFFF"/>
        </w:rPr>
      </w:pPr>
      <w:bookmarkStart w:id="1" w:name="_Hlk534902207"/>
      <w:r w:rsidRPr="00CD42CA">
        <w:rPr>
          <w:rFonts w:asciiTheme="majorHAnsi" w:hAnsiTheme="majorHAnsi"/>
          <w:color w:val="000000" w:themeColor="text1"/>
          <w:sz w:val="20"/>
          <w:szCs w:val="20"/>
          <w:shd w:val="clear" w:color="auto" w:fill="FFFFFF"/>
        </w:rPr>
        <w:t>Trivikram</w:t>
      </w:r>
      <w:bookmarkEnd w:id="1"/>
      <w:r w:rsidRPr="00CD42CA">
        <w:rPr>
          <w:rFonts w:asciiTheme="majorHAnsi" w:hAnsiTheme="majorHAnsi"/>
          <w:color w:val="000000" w:themeColor="text1"/>
          <w:sz w:val="20"/>
          <w:szCs w:val="20"/>
          <w:shd w:val="clear" w:color="auto" w:fill="FFFFFF"/>
        </w:rPr>
        <w:t>, S. (2016). </w:t>
      </w:r>
      <w:r w:rsidRPr="00CD42CA">
        <w:rPr>
          <w:rFonts w:asciiTheme="majorHAnsi" w:hAnsiTheme="majorHAnsi"/>
          <w:i/>
          <w:iCs/>
          <w:color w:val="000000" w:themeColor="text1"/>
          <w:sz w:val="20"/>
          <w:szCs w:val="20"/>
          <w:shd w:val="clear" w:color="auto" w:fill="FFFFFF"/>
        </w:rPr>
        <w:t>Entrepreneurial Motivation - MyVenturePad.com</w:t>
      </w:r>
      <w:r w:rsidRPr="00CD42CA">
        <w:rPr>
          <w:rFonts w:asciiTheme="majorHAnsi" w:hAnsiTheme="majorHAnsi"/>
          <w:color w:val="000000" w:themeColor="text1"/>
          <w:sz w:val="20"/>
          <w:szCs w:val="20"/>
          <w:shd w:val="clear" w:color="auto" w:fill="FFFFFF"/>
        </w:rPr>
        <w:t>. [online] MyVenturePad.com. Available at: https://myventurepad.com/entrepreneurial-motivation/ [Accessed 10 Jan. 2019].</w:t>
      </w:r>
    </w:p>
    <w:p w:rsidR="008A6A4C" w:rsidRPr="00CD42CA" w:rsidRDefault="00944106" w:rsidP="008A6A4C">
      <w:pPr>
        <w:shd w:val="clear" w:color="auto" w:fill="FFFFFF"/>
        <w:rPr>
          <w:rFonts w:asciiTheme="majorHAnsi" w:hAnsiTheme="majorHAnsi" w:cs="Arial"/>
          <w:color w:val="000000" w:themeColor="text1"/>
        </w:rPr>
      </w:pPr>
      <w:r w:rsidRPr="00CD42CA">
        <w:rPr>
          <w:rFonts w:asciiTheme="majorHAnsi" w:hAnsiTheme="majorHAnsi" w:cs="Arial"/>
          <w:color w:val="000000" w:themeColor="text1"/>
          <w:sz w:val="23"/>
          <w:szCs w:val="23"/>
        </w:rPr>
        <w:t>Wickham, P.A., 2006. </w:t>
      </w:r>
      <w:r w:rsidRPr="00CD42CA">
        <w:rPr>
          <w:rFonts w:asciiTheme="majorHAnsi" w:hAnsiTheme="majorHAnsi" w:cs="Arial"/>
          <w:i/>
          <w:iCs/>
          <w:color w:val="000000" w:themeColor="text1"/>
          <w:sz w:val="23"/>
          <w:szCs w:val="23"/>
        </w:rPr>
        <w:t>Strategic entrepreneurship</w:t>
      </w:r>
      <w:r w:rsidRPr="00CD42CA">
        <w:rPr>
          <w:rFonts w:asciiTheme="majorHAnsi" w:hAnsiTheme="majorHAnsi" w:cs="Arial"/>
          <w:color w:val="000000" w:themeColor="text1"/>
          <w:sz w:val="23"/>
          <w:szCs w:val="23"/>
        </w:rPr>
        <w:t xml:space="preserve"> 4th ed., Harlow: Financial Times Prentice </w:t>
      </w:r>
      <w:r w:rsidRPr="00CD42CA">
        <w:rPr>
          <w:rFonts w:asciiTheme="majorHAnsi" w:hAnsiTheme="majorHAnsi" w:cs="Arial"/>
          <w:color w:val="000000" w:themeColor="text1"/>
          <w:sz w:val="23"/>
          <w:szCs w:val="23"/>
        </w:rPr>
        <w:t>Hall.</w:t>
      </w:r>
      <w:r w:rsidRPr="00CD42CA">
        <w:rPr>
          <w:rFonts w:asciiTheme="majorHAnsi" w:hAnsiTheme="majorHAnsi" w:cs="Arial"/>
          <w:color w:val="000000" w:themeColor="text1"/>
        </w:rPr>
        <w:t> </w:t>
      </w:r>
    </w:p>
    <w:p w:rsidR="008A6A4C" w:rsidRPr="00CD42CA" w:rsidRDefault="008A6A4C" w:rsidP="008A6A4C">
      <w:pPr>
        <w:shd w:val="clear" w:color="auto" w:fill="FFFFFF"/>
        <w:rPr>
          <w:rFonts w:asciiTheme="majorHAnsi" w:hAnsiTheme="majorHAnsi" w:cs="Arial"/>
          <w:color w:val="000000" w:themeColor="text1"/>
        </w:rPr>
      </w:pPr>
    </w:p>
    <w:p w:rsidR="008A6A4C" w:rsidRPr="00CD42CA" w:rsidRDefault="008A6A4C" w:rsidP="008A6A4C">
      <w:pPr>
        <w:rPr>
          <w:rFonts w:asciiTheme="majorHAnsi" w:hAnsiTheme="majorHAnsi" w:cstheme="majorHAnsi"/>
          <w:color w:val="000000" w:themeColor="text1"/>
          <w:sz w:val="24"/>
          <w:szCs w:val="24"/>
          <w:shd w:val="clear" w:color="auto" w:fill="FFFFFF"/>
        </w:rPr>
      </w:pPr>
    </w:p>
    <w:p w:rsidR="008A6A4C" w:rsidRPr="00CD42CA" w:rsidRDefault="008A6A4C" w:rsidP="00485964">
      <w:pPr>
        <w:rPr>
          <w:rFonts w:asciiTheme="majorHAnsi" w:hAnsiTheme="majorHAnsi" w:cstheme="majorHAnsi"/>
          <w:color w:val="000000" w:themeColor="text1"/>
          <w:sz w:val="24"/>
          <w:szCs w:val="24"/>
        </w:rPr>
      </w:pPr>
    </w:p>
    <w:p w:rsidR="00A84D9C" w:rsidRPr="00CD42CA" w:rsidRDefault="00A84D9C" w:rsidP="00934F25">
      <w:pPr>
        <w:pStyle w:val="ListParagraph"/>
        <w:rPr>
          <w:rFonts w:asciiTheme="majorHAnsi" w:hAnsiTheme="majorHAnsi" w:cstheme="majorHAnsi"/>
          <w:color w:val="000000" w:themeColor="text1"/>
          <w:sz w:val="24"/>
          <w:szCs w:val="24"/>
          <w:shd w:val="clear" w:color="auto" w:fill="FFFFFF"/>
        </w:rPr>
      </w:pPr>
    </w:p>
    <w:p w:rsidR="00934F25" w:rsidRPr="00CD42CA" w:rsidRDefault="00934F25" w:rsidP="000E6E8E">
      <w:pPr>
        <w:pStyle w:val="ListParagraph"/>
        <w:rPr>
          <w:rFonts w:asciiTheme="majorHAnsi" w:hAnsiTheme="majorHAnsi" w:cstheme="majorHAnsi"/>
          <w:color w:val="000000" w:themeColor="text1"/>
          <w:sz w:val="24"/>
          <w:szCs w:val="24"/>
          <w:shd w:val="clear" w:color="auto" w:fill="FFFFFF"/>
        </w:rPr>
      </w:pPr>
    </w:p>
    <w:p w:rsidR="000E6E8E" w:rsidRPr="00CD42CA" w:rsidRDefault="000E6E8E" w:rsidP="000E6E8E">
      <w:pPr>
        <w:rPr>
          <w:rFonts w:asciiTheme="majorHAnsi" w:hAnsiTheme="majorHAnsi" w:cstheme="majorHAnsi"/>
          <w:color w:val="000000" w:themeColor="text1"/>
          <w:sz w:val="24"/>
          <w:szCs w:val="24"/>
          <w:shd w:val="clear" w:color="auto" w:fill="FFFFFF"/>
        </w:rPr>
      </w:pPr>
    </w:p>
    <w:p w:rsidR="009A1585" w:rsidRPr="00CD42CA" w:rsidRDefault="009A1585" w:rsidP="009A1585">
      <w:pPr>
        <w:ind w:left="360"/>
        <w:rPr>
          <w:rFonts w:asciiTheme="majorHAnsi" w:hAnsiTheme="majorHAnsi" w:cstheme="majorHAnsi"/>
          <w:color w:val="000000" w:themeColor="text1"/>
          <w:sz w:val="24"/>
          <w:szCs w:val="24"/>
          <w:shd w:val="clear" w:color="auto" w:fill="FFFFFF"/>
        </w:rPr>
      </w:pPr>
    </w:p>
    <w:p w:rsidR="008A6D22" w:rsidRPr="00CD42CA" w:rsidRDefault="008A6D22" w:rsidP="008A6D22">
      <w:pPr>
        <w:framePr w:hSpace="180" w:wrap="around" w:vAnchor="page" w:hAnchor="page" w:x="1411" w:y="581"/>
        <w:spacing w:before="100" w:beforeAutospacing="1" w:after="100" w:afterAutospacing="1" w:line="240" w:lineRule="auto"/>
        <w:rPr>
          <w:rFonts w:asciiTheme="majorHAnsi" w:eastAsia="Times New Roman" w:hAnsiTheme="majorHAnsi" w:cstheme="majorHAnsi"/>
          <w:color w:val="000000" w:themeColor="text1"/>
          <w:sz w:val="24"/>
          <w:szCs w:val="24"/>
          <w:lang w:eastAsia="en-GB"/>
        </w:rPr>
      </w:pPr>
    </w:p>
    <w:p w:rsidR="00DE5371" w:rsidRPr="00CD42CA" w:rsidRDefault="00DE5371" w:rsidP="008651F7">
      <w:pPr>
        <w:ind w:left="360"/>
        <w:rPr>
          <w:rFonts w:asciiTheme="majorHAnsi" w:hAnsiTheme="majorHAnsi" w:cstheme="majorHAnsi"/>
          <w:color w:val="000000" w:themeColor="text1"/>
          <w:sz w:val="24"/>
          <w:szCs w:val="24"/>
        </w:rPr>
      </w:pPr>
    </w:p>
    <w:p w:rsidR="00304416" w:rsidRPr="00CD42CA" w:rsidRDefault="00304416">
      <w:pPr>
        <w:ind w:left="360"/>
        <w:rPr>
          <w:rFonts w:asciiTheme="majorHAnsi" w:hAnsiTheme="majorHAnsi" w:cstheme="majorHAnsi"/>
          <w:color w:val="000000" w:themeColor="text1"/>
          <w:sz w:val="24"/>
          <w:szCs w:val="24"/>
        </w:rPr>
      </w:pPr>
    </w:p>
    <w:sectPr w:rsidR="00304416" w:rsidRPr="00CD42CA">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944106">
      <w:pPr>
        <w:spacing w:after="0" w:line="240" w:lineRule="auto"/>
      </w:pPr>
      <w:r>
        <w:separator/>
      </w:r>
    </w:p>
  </w:endnote>
  <w:endnote w:type="continuationSeparator" w:id="0">
    <w:p w:rsidR="00000000" w:rsidRDefault="00944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Rage Italic">
    <w:panose1 w:val="03070502040507070304"/>
    <w:charset w:val="00"/>
    <w:family w:val="script"/>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1230334"/>
      <w:docPartObj>
        <w:docPartGallery w:val="Page Numbers (Bottom of Page)"/>
        <w:docPartUnique/>
      </w:docPartObj>
    </w:sdtPr>
    <w:sdtEndPr>
      <w:rPr>
        <w:noProof/>
      </w:rPr>
    </w:sdtEndPr>
    <w:sdtContent>
      <w:p w:rsidR="000B1BB6" w:rsidRDefault="009441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B1BB6" w:rsidRDefault="000B1B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944106">
      <w:pPr>
        <w:spacing w:after="0" w:line="240" w:lineRule="auto"/>
      </w:pPr>
      <w:r>
        <w:separator/>
      </w:r>
    </w:p>
  </w:footnote>
  <w:footnote w:type="continuationSeparator" w:id="0">
    <w:p w:rsidR="00000000" w:rsidRDefault="009441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651F7" w:rsidRDefault="00944106">
    <w:pPr>
      <w:pStyle w:val="Header"/>
    </w:pPr>
    <w:r>
      <w:t>1702871                                                                                                                                        Ruby Khatun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C761A2"/>
    <w:multiLevelType w:val="multilevel"/>
    <w:tmpl w:val="88A0D85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54B2C67"/>
    <w:multiLevelType w:val="multilevel"/>
    <w:tmpl w:val="AAFC26D0"/>
    <w:lvl w:ilvl="0">
      <w:start w:val="1"/>
      <w:numFmt w:val="decimal"/>
      <w:lvlText w:val="%1."/>
      <w:lvlJc w:val="left"/>
      <w:pPr>
        <w:ind w:left="720" w:hanging="360"/>
      </w:pPr>
      <w:rPr>
        <w:rFonts w:hint="default"/>
        <w:sz w:val="28"/>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4AB01802"/>
    <w:multiLevelType w:val="multilevel"/>
    <w:tmpl w:val="F084A0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4ECA73BB"/>
    <w:multiLevelType w:val="hybridMultilevel"/>
    <w:tmpl w:val="26B2CB1A"/>
    <w:lvl w:ilvl="0" w:tplc="C7325A34">
      <w:start w:val="1"/>
      <w:numFmt w:val="bullet"/>
      <w:lvlText w:val="0"/>
      <w:lvlJc w:val="left"/>
      <w:pPr>
        <w:tabs>
          <w:tab w:val="num" w:pos="720"/>
        </w:tabs>
        <w:ind w:left="720" w:hanging="360"/>
      </w:pPr>
      <w:rPr>
        <w:rFonts w:ascii="Rage Italic" w:hAnsi="Rage Italic" w:hint="default"/>
      </w:rPr>
    </w:lvl>
    <w:lvl w:ilvl="1" w:tplc="0D24A0D8" w:tentative="1">
      <w:start w:val="1"/>
      <w:numFmt w:val="bullet"/>
      <w:lvlText w:val="0"/>
      <w:lvlJc w:val="left"/>
      <w:pPr>
        <w:tabs>
          <w:tab w:val="num" w:pos="1440"/>
        </w:tabs>
        <w:ind w:left="1440" w:hanging="360"/>
      </w:pPr>
      <w:rPr>
        <w:rFonts w:ascii="Rage Italic" w:hAnsi="Rage Italic" w:hint="default"/>
      </w:rPr>
    </w:lvl>
    <w:lvl w:ilvl="2" w:tplc="14B60D8E" w:tentative="1">
      <w:start w:val="1"/>
      <w:numFmt w:val="bullet"/>
      <w:lvlText w:val="0"/>
      <w:lvlJc w:val="left"/>
      <w:pPr>
        <w:tabs>
          <w:tab w:val="num" w:pos="2160"/>
        </w:tabs>
        <w:ind w:left="2160" w:hanging="360"/>
      </w:pPr>
      <w:rPr>
        <w:rFonts w:ascii="Rage Italic" w:hAnsi="Rage Italic" w:hint="default"/>
      </w:rPr>
    </w:lvl>
    <w:lvl w:ilvl="3" w:tplc="422C2634" w:tentative="1">
      <w:start w:val="1"/>
      <w:numFmt w:val="bullet"/>
      <w:lvlText w:val="0"/>
      <w:lvlJc w:val="left"/>
      <w:pPr>
        <w:tabs>
          <w:tab w:val="num" w:pos="2880"/>
        </w:tabs>
        <w:ind w:left="2880" w:hanging="360"/>
      </w:pPr>
      <w:rPr>
        <w:rFonts w:ascii="Rage Italic" w:hAnsi="Rage Italic" w:hint="default"/>
      </w:rPr>
    </w:lvl>
    <w:lvl w:ilvl="4" w:tplc="EE409748" w:tentative="1">
      <w:start w:val="1"/>
      <w:numFmt w:val="bullet"/>
      <w:lvlText w:val="0"/>
      <w:lvlJc w:val="left"/>
      <w:pPr>
        <w:tabs>
          <w:tab w:val="num" w:pos="3600"/>
        </w:tabs>
        <w:ind w:left="3600" w:hanging="360"/>
      </w:pPr>
      <w:rPr>
        <w:rFonts w:ascii="Rage Italic" w:hAnsi="Rage Italic" w:hint="default"/>
      </w:rPr>
    </w:lvl>
    <w:lvl w:ilvl="5" w:tplc="1FBA8EC4" w:tentative="1">
      <w:start w:val="1"/>
      <w:numFmt w:val="bullet"/>
      <w:lvlText w:val="0"/>
      <w:lvlJc w:val="left"/>
      <w:pPr>
        <w:tabs>
          <w:tab w:val="num" w:pos="4320"/>
        </w:tabs>
        <w:ind w:left="4320" w:hanging="360"/>
      </w:pPr>
      <w:rPr>
        <w:rFonts w:ascii="Rage Italic" w:hAnsi="Rage Italic" w:hint="default"/>
      </w:rPr>
    </w:lvl>
    <w:lvl w:ilvl="6" w:tplc="8CF628F6" w:tentative="1">
      <w:start w:val="1"/>
      <w:numFmt w:val="bullet"/>
      <w:lvlText w:val="0"/>
      <w:lvlJc w:val="left"/>
      <w:pPr>
        <w:tabs>
          <w:tab w:val="num" w:pos="5040"/>
        </w:tabs>
        <w:ind w:left="5040" w:hanging="360"/>
      </w:pPr>
      <w:rPr>
        <w:rFonts w:ascii="Rage Italic" w:hAnsi="Rage Italic" w:hint="default"/>
      </w:rPr>
    </w:lvl>
    <w:lvl w:ilvl="7" w:tplc="CBA6131E" w:tentative="1">
      <w:start w:val="1"/>
      <w:numFmt w:val="bullet"/>
      <w:lvlText w:val="0"/>
      <w:lvlJc w:val="left"/>
      <w:pPr>
        <w:tabs>
          <w:tab w:val="num" w:pos="5760"/>
        </w:tabs>
        <w:ind w:left="5760" w:hanging="360"/>
      </w:pPr>
      <w:rPr>
        <w:rFonts w:ascii="Rage Italic" w:hAnsi="Rage Italic" w:hint="default"/>
      </w:rPr>
    </w:lvl>
    <w:lvl w:ilvl="8" w:tplc="E996E3EE" w:tentative="1">
      <w:start w:val="1"/>
      <w:numFmt w:val="bullet"/>
      <w:lvlText w:val="0"/>
      <w:lvlJc w:val="left"/>
      <w:pPr>
        <w:tabs>
          <w:tab w:val="num" w:pos="6480"/>
        </w:tabs>
        <w:ind w:left="6480" w:hanging="360"/>
      </w:pPr>
      <w:rPr>
        <w:rFonts w:ascii="Rage Italic" w:hAnsi="Rage Italic" w:hint="default"/>
      </w:rPr>
    </w:lvl>
  </w:abstractNum>
  <w:abstractNum w:abstractNumId="4" w15:restartNumberingAfterBreak="0">
    <w:nsid w:val="5F25553C"/>
    <w:multiLevelType w:val="hybridMultilevel"/>
    <w:tmpl w:val="4312A00A"/>
    <w:lvl w:ilvl="0" w:tplc="C5F61618">
      <w:start w:val="1"/>
      <w:numFmt w:val="bullet"/>
      <w:lvlText w:val="0"/>
      <w:lvlJc w:val="left"/>
      <w:pPr>
        <w:tabs>
          <w:tab w:val="num" w:pos="720"/>
        </w:tabs>
        <w:ind w:left="720" w:hanging="360"/>
      </w:pPr>
      <w:rPr>
        <w:rFonts w:ascii="Rage Italic" w:hAnsi="Rage Italic" w:hint="default"/>
      </w:rPr>
    </w:lvl>
    <w:lvl w:ilvl="1" w:tplc="1C9CF7DC">
      <w:start w:val="1"/>
      <w:numFmt w:val="bullet"/>
      <w:lvlText w:val="0"/>
      <w:lvlJc w:val="left"/>
      <w:pPr>
        <w:tabs>
          <w:tab w:val="num" w:pos="1440"/>
        </w:tabs>
        <w:ind w:left="1440" w:hanging="360"/>
      </w:pPr>
      <w:rPr>
        <w:rFonts w:ascii="Rage Italic" w:hAnsi="Rage Italic" w:hint="default"/>
      </w:rPr>
    </w:lvl>
    <w:lvl w:ilvl="2" w:tplc="4558BBF2" w:tentative="1">
      <w:start w:val="1"/>
      <w:numFmt w:val="bullet"/>
      <w:lvlText w:val="0"/>
      <w:lvlJc w:val="left"/>
      <w:pPr>
        <w:tabs>
          <w:tab w:val="num" w:pos="2160"/>
        </w:tabs>
        <w:ind w:left="2160" w:hanging="360"/>
      </w:pPr>
      <w:rPr>
        <w:rFonts w:ascii="Rage Italic" w:hAnsi="Rage Italic" w:hint="default"/>
      </w:rPr>
    </w:lvl>
    <w:lvl w:ilvl="3" w:tplc="BD947358" w:tentative="1">
      <w:start w:val="1"/>
      <w:numFmt w:val="bullet"/>
      <w:lvlText w:val="0"/>
      <w:lvlJc w:val="left"/>
      <w:pPr>
        <w:tabs>
          <w:tab w:val="num" w:pos="2880"/>
        </w:tabs>
        <w:ind w:left="2880" w:hanging="360"/>
      </w:pPr>
      <w:rPr>
        <w:rFonts w:ascii="Rage Italic" w:hAnsi="Rage Italic" w:hint="default"/>
      </w:rPr>
    </w:lvl>
    <w:lvl w:ilvl="4" w:tplc="6750F812" w:tentative="1">
      <w:start w:val="1"/>
      <w:numFmt w:val="bullet"/>
      <w:lvlText w:val="0"/>
      <w:lvlJc w:val="left"/>
      <w:pPr>
        <w:tabs>
          <w:tab w:val="num" w:pos="3600"/>
        </w:tabs>
        <w:ind w:left="3600" w:hanging="360"/>
      </w:pPr>
      <w:rPr>
        <w:rFonts w:ascii="Rage Italic" w:hAnsi="Rage Italic" w:hint="default"/>
      </w:rPr>
    </w:lvl>
    <w:lvl w:ilvl="5" w:tplc="80C48692" w:tentative="1">
      <w:start w:val="1"/>
      <w:numFmt w:val="bullet"/>
      <w:lvlText w:val="0"/>
      <w:lvlJc w:val="left"/>
      <w:pPr>
        <w:tabs>
          <w:tab w:val="num" w:pos="4320"/>
        </w:tabs>
        <w:ind w:left="4320" w:hanging="360"/>
      </w:pPr>
      <w:rPr>
        <w:rFonts w:ascii="Rage Italic" w:hAnsi="Rage Italic" w:hint="default"/>
      </w:rPr>
    </w:lvl>
    <w:lvl w:ilvl="6" w:tplc="07ACB860" w:tentative="1">
      <w:start w:val="1"/>
      <w:numFmt w:val="bullet"/>
      <w:lvlText w:val="0"/>
      <w:lvlJc w:val="left"/>
      <w:pPr>
        <w:tabs>
          <w:tab w:val="num" w:pos="5040"/>
        </w:tabs>
        <w:ind w:left="5040" w:hanging="360"/>
      </w:pPr>
      <w:rPr>
        <w:rFonts w:ascii="Rage Italic" w:hAnsi="Rage Italic" w:hint="default"/>
      </w:rPr>
    </w:lvl>
    <w:lvl w:ilvl="7" w:tplc="E8F6E750" w:tentative="1">
      <w:start w:val="1"/>
      <w:numFmt w:val="bullet"/>
      <w:lvlText w:val="0"/>
      <w:lvlJc w:val="left"/>
      <w:pPr>
        <w:tabs>
          <w:tab w:val="num" w:pos="5760"/>
        </w:tabs>
        <w:ind w:left="5760" w:hanging="360"/>
      </w:pPr>
      <w:rPr>
        <w:rFonts w:ascii="Rage Italic" w:hAnsi="Rage Italic" w:hint="default"/>
      </w:rPr>
    </w:lvl>
    <w:lvl w:ilvl="8" w:tplc="6B54FD04" w:tentative="1">
      <w:start w:val="1"/>
      <w:numFmt w:val="bullet"/>
      <w:lvlText w:val="0"/>
      <w:lvlJc w:val="left"/>
      <w:pPr>
        <w:tabs>
          <w:tab w:val="num" w:pos="6480"/>
        </w:tabs>
        <w:ind w:left="6480" w:hanging="360"/>
      </w:pPr>
      <w:rPr>
        <w:rFonts w:ascii="Rage Italic" w:hAnsi="Rage Italic" w:hint="default"/>
      </w:rPr>
    </w:lvl>
  </w:abstractNum>
  <w:abstractNum w:abstractNumId="5" w15:restartNumberingAfterBreak="0">
    <w:nsid w:val="792A0A1C"/>
    <w:multiLevelType w:val="multilevel"/>
    <w:tmpl w:val="22E4C83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2"/>
  </w:num>
  <w:num w:numId="2">
    <w:abstractNumId w:val="1"/>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4"/>
  </w:num>
  <w:num w:numId="5">
    <w:abstractNumId w:val="3"/>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1F7"/>
    <w:rsid w:val="00017C96"/>
    <w:rsid w:val="00035D50"/>
    <w:rsid w:val="00072E26"/>
    <w:rsid w:val="00092620"/>
    <w:rsid w:val="000B1BB6"/>
    <w:rsid w:val="000E6E8E"/>
    <w:rsid w:val="00115172"/>
    <w:rsid w:val="00125038"/>
    <w:rsid w:val="00185429"/>
    <w:rsid w:val="001F0013"/>
    <w:rsid w:val="002040A0"/>
    <w:rsid w:val="002448A4"/>
    <w:rsid w:val="00245E07"/>
    <w:rsid w:val="00280663"/>
    <w:rsid w:val="002F7569"/>
    <w:rsid w:val="00304416"/>
    <w:rsid w:val="0032261E"/>
    <w:rsid w:val="00362872"/>
    <w:rsid w:val="0037184E"/>
    <w:rsid w:val="00427BDC"/>
    <w:rsid w:val="00454A6C"/>
    <w:rsid w:val="004608B9"/>
    <w:rsid w:val="004677A2"/>
    <w:rsid w:val="00485964"/>
    <w:rsid w:val="004A6B1C"/>
    <w:rsid w:val="004B427D"/>
    <w:rsid w:val="004D6028"/>
    <w:rsid w:val="004E0012"/>
    <w:rsid w:val="004F26FF"/>
    <w:rsid w:val="00525AD9"/>
    <w:rsid w:val="0056415D"/>
    <w:rsid w:val="005D51D1"/>
    <w:rsid w:val="005E11FF"/>
    <w:rsid w:val="005E4FD5"/>
    <w:rsid w:val="005F550F"/>
    <w:rsid w:val="00602C99"/>
    <w:rsid w:val="0061602F"/>
    <w:rsid w:val="00625F5A"/>
    <w:rsid w:val="0063325C"/>
    <w:rsid w:val="00662237"/>
    <w:rsid w:val="00664B3B"/>
    <w:rsid w:val="00681C00"/>
    <w:rsid w:val="00690691"/>
    <w:rsid w:val="00783789"/>
    <w:rsid w:val="007C1CA0"/>
    <w:rsid w:val="007E4E65"/>
    <w:rsid w:val="0081524D"/>
    <w:rsid w:val="00837CAC"/>
    <w:rsid w:val="00855DD6"/>
    <w:rsid w:val="008651F7"/>
    <w:rsid w:val="008705FD"/>
    <w:rsid w:val="00877162"/>
    <w:rsid w:val="008864F9"/>
    <w:rsid w:val="00897714"/>
    <w:rsid w:val="008A6A4C"/>
    <w:rsid w:val="008A6D22"/>
    <w:rsid w:val="008B6138"/>
    <w:rsid w:val="008C2282"/>
    <w:rsid w:val="008C25B3"/>
    <w:rsid w:val="008C4291"/>
    <w:rsid w:val="00934F25"/>
    <w:rsid w:val="00944106"/>
    <w:rsid w:val="0096736C"/>
    <w:rsid w:val="0097090C"/>
    <w:rsid w:val="009A1585"/>
    <w:rsid w:val="009B026C"/>
    <w:rsid w:val="009C2840"/>
    <w:rsid w:val="009C35B9"/>
    <w:rsid w:val="009F424E"/>
    <w:rsid w:val="00A360E8"/>
    <w:rsid w:val="00A83AB5"/>
    <w:rsid w:val="00A84D9C"/>
    <w:rsid w:val="00A85258"/>
    <w:rsid w:val="00A91555"/>
    <w:rsid w:val="00AC6148"/>
    <w:rsid w:val="00B518B4"/>
    <w:rsid w:val="00BC1CC5"/>
    <w:rsid w:val="00BD7260"/>
    <w:rsid w:val="00BE02A9"/>
    <w:rsid w:val="00BE1B26"/>
    <w:rsid w:val="00BF6247"/>
    <w:rsid w:val="00C01B64"/>
    <w:rsid w:val="00C26260"/>
    <w:rsid w:val="00C36CC1"/>
    <w:rsid w:val="00C579C1"/>
    <w:rsid w:val="00C82C3F"/>
    <w:rsid w:val="00C86996"/>
    <w:rsid w:val="00CA6490"/>
    <w:rsid w:val="00CB6C2C"/>
    <w:rsid w:val="00CD42CA"/>
    <w:rsid w:val="00CF2CD2"/>
    <w:rsid w:val="00D41AA8"/>
    <w:rsid w:val="00D814F2"/>
    <w:rsid w:val="00DB1577"/>
    <w:rsid w:val="00DC1CC7"/>
    <w:rsid w:val="00DD524B"/>
    <w:rsid w:val="00DE5371"/>
    <w:rsid w:val="00DE7D8C"/>
    <w:rsid w:val="00E26D40"/>
    <w:rsid w:val="00E83187"/>
    <w:rsid w:val="00EB1ECB"/>
    <w:rsid w:val="00F20EDD"/>
    <w:rsid w:val="00F250AC"/>
    <w:rsid w:val="00F25C54"/>
    <w:rsid w:val="00F54FA9"/>
    <w:rsid w:val="00F5671D"/>
    <w:rsid w:val="00F67A9B"/>
    <w:rsid w:val="00F73DC8"/>
    <w:rsid w:val="00F856CE"/>
    <w:rsid w:val="00FC68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682A9"/>
  <w15:chartTrackingRefBased/>
  <w15:docId w15:val="{7353115E-B8EE-42A4-BD59-21DBAFC12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651F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51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51F7"/>
  </w:style>
  <w:style w:type="paragraph" w:styleId="Footer">
    <w:name w:val="footer"/>
    <w:basedOn w:val="Normal"/>
    <w:link w:val="FooterChar"/>
    <w:uiPriority w:val="99"/>
    <w:unhideWhenUsed/>
    <w:rsid w:val="008651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1F7"/>
  </w:style>
  <w:style w:type="paragraph" w:styleId="ListParagraph">
    <w:name w:val="List Paragraph"/>
    <w:basedOn w:val="Normal"/>
    <w:uiPriority w:val="34"/>
    <w:qFormat/>
    <w:rsid w:val="008651F7"/>
    <w:pPr>
      <w:ind w:left="720"/>
      <w:contextualSpacing/>
    </w:pPr>
  </w:style>
  <w:style w:type="character" w:styleId="Hyperlink">
    <w:name w:val="Hyperlink"/>
    <w:basedOn w:val="DefaultParagraphFont"/>
    <w:uiPriority w:val="99"/>
    <w:semiHidden/>
    <w:unhideWhenUsed/>
    <w:rsid w:val="00A84D9C"/>
    <w:rPr>
      <w:color w:val="0000FF"/>
      <w:u w:val="single"/>
    </w:rPr>
  </w:style>
  <w:style w:type="paragraph" w:styleId="NormalWeb">
    <w:name w:val="Normal (Web)"/>
    <w:basedOn w:val="Normal"/>
    <w:uiPriority w:val="99"/>
    <w:semiHidden/>
    <w:unhideWhenUsed/>
    <w:rsid w:val="00454A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F0013"/>
    <w:rPr>
      <w:b/>
      <w:bCs/>
    </w:rPr>
  </w:style>
  <w:style w:type="character" w:customStyle="1" w:styleId="selectable">
    <w:name w:val="selectable"/>
    <w:basedOn w:val="DefaultParagraphFont"/>
    <w:rsid w:val="001F0013"/>
  </w:style>
  <w:style w:type="paragraph" w:customStyle="1" w:styleId="text10">
    <w:name w:val="text10"/>
    <w:basedOn w:val="Normal"/>
    <w:rsid w:val="00C01B6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news/business/news/sir-philip-green-net-worth-value-business-interests-topshop-arcadia-bhs-a8601676.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quebecoislibre.org/05/051215-2.htm" TargetMode="External"/><Relationship Id="rId4" Type="http://schemas.openxmlformats.org/officeDocument/2006/relationships/webSettings" Target="webSettings.xml"/><Relationship Id="rId9" Type="http://schemas.openxmlformats.org/officeDocument/2006/relationships/hyperlink" Target="https://www.managementstudyhq.com/mcclellands-theory-of-needs-power-achievement-and-affiliation.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2380</Words>
  <Characters>13567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Khadiza Khatun (1702871)</dc:creator>
  <cp:lastModifiedBy>Ruby Khatun</cp:lastModifiedBy>
  <cp:revision>2</cp:revision>
  <dcterms:created xsi:type="dcterms:W3CDTF">2019-01-15T17:54:00Z</dcterms:created>
  <dcterms:modified xsi:type="dcterms:W3CDTF">2019-01-15T17:54:00Z</dcterms:modified>
</cp:coreProperties>
</file>