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795FD" w14:textId="77777777" w:rsidR="00AA61EA" w:rsidRDefault="00AA61EA" w:rsidP="00AA61EA"/>
    <w:p w14:paraId="2551C761" w14:textId="77777777" w:rsidR="00AA61EA" w:rsidRDefault="00AA61EA" w:rsidP="00AA61EA"/>
    <w:p w14:paraId="4D5A9E1E" w14:textId="77777777" w:rsidR="00AA61EA" w:rsidRDefault="00AA61EA" w:rsidP="00AA61EA"/>
    <w:p w14:paraId="2870C27C" w14:textId="77777777" w:rsidR="00AA61EA" w:rsidRDefault="00AA61EA" w:rsidP="00AA61EA">
      <w:r>
        <w:t>Report Title: Resourcing and Talent Planning</w:t>
      </w:r>
    </w:p>
    <w:p w14:paraId="08E1E3DF" w14:textId="77777777" w:rsidR="00AA61EA" w:rsidRDefault="00AA61EA" w:rsidP="00AA61EA">
      <w:r>
        <w:t>Name: Jayne O’Sullivan</w:t>
      </w:r>
    </w:p>
    <w:p w14:paraId="5CEF86CD" w14:textId="77777777" w:rsidR="00AA61EA" w:rsidRDefault="00AA61EA" w:rsidP="00AA61EA"/>
    <w:p w14:paraId="6C13476D" w14:textId="77777777" w:rsidR="00AA61EA" w:rsidRDefault="00AA61EA" w:rsidP="00AA61EA">
      <w:r>
        <w:t>CIPD Membership Number: 53321739</w:t>
      </w:r>
    </w:p>
    <w:p w14:paraId="3AA82273" w14:textId="77777777" w:rsidR="00AA61EA" w:rsidRDefault="00AA61EA" w:rsidP="00AA61EA"/>
    <w:p w14:paraId="5F3E675F" w14:textId="77777777" w:rsidR="00AA61EA" w:rsidRDefault="00AA61EA" w:rsidP="00AA61EA">
      <w:r>
        <w:t>Date: 13</w:t>
      </w:r>
      <w:r w:rsidRPr="00AA61EA">
        <w:rPr>
          <w:vertAlign w:val="superscript"/>
        </w:rPr>
        <w:t>th</w:t>
      </w:r>
      <w:r>
        <w:t xml:space="preserve"> February 2019</w:t>
      </w:r>
    </w:p>
    <w:p w14:paraId="7810A04B" w14:textId="77777777" w:rsidR="00AA61EA" w:rsidRDefault="00AA61EA" w:rsidP="00AA61EA"/>
    <w:p w14:paraId="30E255F5" w14:textId="77777777" w:rsidR="00AA61EA" w:rsidRDefault="00AA61EA" w:rsidP="00AA61EA"/>
    <w:p w14:paraId="76086374" w14:textId="77777777" w:rsidR="00AA61EA" w:rsidRDefault="00AA61EA" w:rsidP="00AA61EA"/>
    <w:p w14:paraId="3ADC55F9" w14:textId="77777777" w:rsidR="00AA61EA" w:rsidRDefault="00AA61EA" w:rsidP="00AA61EA"/>
    <w:p w14:paraId="31DAFC9C" w14:textId="77777777" w:rsidR="00AA61EA" w:rsidRDefault="00AA61EA" w:rsidP="00AA61EA">
      <w:r>
        <w:t>Word count (max: 3900 words)</w:t>
      </w:r>
    </w:p>
    <w:p w14:paraId="3919CDA1" w14:textId="77777777" w:rsidR="00AA61EA" w:rsidRDefault="00AA61EA" w:rsidP="00AA61EA"/>
    <w:p w14:paraId="2DF274FA" w14:textId="77777777" w:rsidR="00AA61EA" w:rsidRDefault="00AA61EA" w:rsidP="00AA61EA"/>
    <w:p w14:paraId="497E6C58" w14:textId="77777777" w:rsidR="00AA61EA" w:rsidRDefault="00AA61EA" w:rsidP="00AA61EA">
      <w:r>
        <w:t>I declare that this assignment is my own work and that any information obtained from books and other sources have been appropriately referenced.</w:t>
      </w:r>
    </w:p>
    <w:p w14:paraId="120F376D" w14:textId="77777777" w:rsidR="00AA61EA" w:rsidRDefault="00AA61EA" w:rsidP="00AA61EA"/>
    <w:p w14:paraId="6CCE00B3" w14:textId="77777777" w:rsidR="00CE409A" w:rsidRDefault="00AA61EA" w:rsidP="00AA61EA">
      <w:r>
        <w:t xml:space="preserve">Signed Jayne O’Sullivan     </w:t>
      </w:r>
    </w:p>
    <w:p w14:paraId="35FDC465" w14:textId="77777777" w:rsidR="00AA61EA" w:rsidRDefault="00AA61EA" w:rsidP="00AA61EA"/>
    <w:p w14:paraId="636429C9" w14:textId="77777777" w:rsidR="00AA61EA" w:rsidRDefault="00AA61EA" w:rsidP="00AA61EA"/>
    <w:p w14:paraId="14A3EEB8" w14:textId="77777777" w:rsidR="00AA61EA" w:rsidRDefault="00AA61EA" w:rsidP="00AA61EA"/>
    <w:p w14:paraId="7009D57E" w14:textId="77777777" w:rsidR="00AA61EA" w:rsidRDefault="00AA61EA" w:rsidP="00AA61EA"/>
    <w:p w14:paraId="44503C02" w14:textId="77777777" w:rsidR="00AA61EA" w:rsidRDefault="00AA61EA" w:rsidP="00AA61EA"/>
    <w:p w14:paraId="551AEEAB" w14:textId="77777777" w:rsidR="00AA61EA" w:rsidRDefault="00AA61EA" w:rsidP="00AA61EA"/>
    <w:p w14:paraId="0542FD14" w14:textId="77777777" w:rsidR="00AA61EA" w:rsidRDefault="00AA61EA" w:rsidP="00AA61EA"/>
    <w:p w14:paraId="75F38B67" w14:textId="77777777" w:rsidR="00AA61EA" w:rsidRDefault="00AA61EA" w:rsidP="00AA61EA"/>
    <w:p w14:paraId="1B37F5E4" w14:textId="77777777" w:rsidR="00AA61EA" w:rsidRDefault="00AA61EA" w:rsidP="00AA61EA"/>
    <w:p w14:paraId="3ACCF36D" w14:textId="63A377C9" w:rsidR="00504F56" w:rsidRDefault="00504F56" w:rsidP="00AA61EA"/>
    <w:p w14:paraId="11373609" w14:textId="77777777" w:rsidR="00504F56" w:rsidRDefault="00504F56" w:rsidP="00AA61EA"/>
    <w:p w14:paraId="71A8805F" w14:textId="4993811C" w:rsidR="00AA61EA" w:rsidRDefault="00AA61EA" w:rsidP="00AA61EA">
      <w:r>
        <w:lastRenderedPageBreak/>
        <w:t>Question 1</w:t>
      </w:r>
    </w:p>
    <w:p w14:paraId="6851B25F" w14:textId="77777777" w:rsidR="00AA61EA" w:rsidRPr="00B835C3" w:rsidRDefault="00AA61EA" w:rsidP="00AA61EA">
      <w:pPr>
        <w:rPr>
          <w:b/>
          <w:u w:val="single"/>
        </w:rPr>
      </w:pPr>
      <w:r w:rsidRPr="007C1E43">
        <w:rPr>
          <w:b/>
          <w:noProof/>
          <w:u w:val="single"/>
        </w:rPr>
        <w:t>Organisations</w:t>
      </w:r>
      <w:r w:rsidRPr="00B835C3">
        <w:rPr>
          <w:b/>
          <w:u w:val="single"/>
        </w:rPr>
        <w:t xml:space="preserve"> based in two different countries.</w:t>
      </w:r>
    </w:p>
    <w:p w14:paraId="15C5F26D" w14:textId="7FD43BBF" w:rsidR="0094164B" w:rsidRDefault="0094164B" w:rsidP="0094164B">
      <w:r>
        <w:t xml:space="preserve">The UK Labour Market would be considered as a tight </w:t>
      </w:r>
      <w:r w:rsidRPr="007C1E43">
        <w:rPr>
          <w:noProof/>
        </w:rPr>
        <w:t>labour</w:t>
      </w:r>
      <w:r>
        <w:t xml:space="preserve"> </w:t>
      </w:r>
      <w:r w:rsidR="00244732">
        <w:t xml:space="preserve">market, </w:t>
      </w:r>
      <w:r w:rsidR="00F1673E">
        <w:t>this</w:t>
      </w:r>
      <w:r w:rsidR="00A96964">
        <w:t xml:space="preserve"> would </w:t>
      </w:r>
      <w:r w:rsidR="00244732">
        <w:t xml:space="preserve">be </w:t>
      </w:r>
      <w:r w:rsidR="00083612">
        <w:t>because</w:t>
      </w:r>
      <w:r w:rsidR="00F1673E">
        <w:t xml:space="preserve"> </w:t>
      </w:r>
      <w:r>
        <w:t>UK companies are struggling to hire the right people</w:t>
      </w:r>
      <w:r w:rsidR="001F4D27">
        <w:t xml:space="preserve"> with the right skills</w:t>
      </w:r>
      <w:r w:rsidR="00504F56">
        <w:t>, Brexit will possibly have an impact on the skills shortage with many EU citizens uncertain of how it will affect them</w:t>
      </w:r>
      <w:r>
        <w:t xml:space="preserve"> O'Brien, F. (2018).</w:t>
      </w:r>
      <w:r w:rsidR="00F1673E">
        <w:t xml:space="preserve"> </w:t>
      </w:r>
      <w:r w:rsidR="001F4D27">
        <w:t xml:space="preserve"> As well as the UK, t</w:t>
      </w:r>
      <w:r>
        <w:t xml:space="preserve">he Indian </w:t>
      </w:r>
      <w:r w:rsidRPr="007C1E43">
        <w:rPr>
          <w:noProof/>
        </w:rPr>
        <w:t>labour</w:t>
      </w:r>
      <w:r>
        <w:t xml:space="preserve"> market </w:t>
      </w:r>
      <w:r w:rsidR="00F1673E">
        <w:t>would</w:t>
      </w:r>
      <w:r>
        <w:t xml:space="preserve"> also</w:t>
      </w:r>
      <w:r w:rsidR="00F1673E">
        <w:t xml:space="preserve"> be</w:t>
      </w:r>
      <w:r>
        <w:t xml:space="preserve"> defined as tight, India is struggling with employing skilled workers Tewari, M (2018).</w:t>
      </w:r>
      <w:r w:rsidR="00F1673E">
        <w:t xml:space="preserve"> </w:t>
      </w:r>
      <w:r>
        <w:t xml:space="preserve">The UK employment level is at an all-time high, there are 32.48 million people in work in the UK. The unemployment rate is said to be at a 40 year low at 4.1%, and the employment rates are at a joint-record of 75.7% GOV.UK. (2018). The Indian minister, say’s unemployment figures have increased to 7.4 </w:t>
      </w:r>
      <w:r w:rsidRPr="007A65FD">
        <w:rPr>
          <w:noProof/>
        </w:rPr>
        <w:t>per</w:t>
      </w:r>
      <w:r w:rsidR="007A65FD">
        <w:rPr>
          <w:noProof/>
        </w:rPr>
        <w:t xml:space="preserve"> </w:t>
      </w:r>
      <w:r w:rsidRPr="007A65FD">
        <w:rPr>
          <w:noProof/>
        </w:rPr>
        <w:t>cent</w:t>
      </w:r>
      <w:r>
        <w:t xml:space="preserve"> in December 2018. The report, in December 2017, showed that 40.79 crore people were employed</w:t>
      </w:r>
      <w:r w:rsidR="00F1673E">
        <w:t xml:space="preserve"> in</w:t>
      </w:r>
      <w:r>
        <w:t xml:space="preserve"> </w:t>
      </w:r>
      <w:r w:rsidR="00F1673E">
        <w:t>2018 Tewari</w:t>
      </w:r>
      <w:r>
        <w:t xml:space="preserve"> (2018).</w:t>
      </w:r>
    </w:p>
    <w:p w14:paraId="561AD459" w14:textId="4E66ABE1" w:rsidR="0094164B" w:rsidRDefault="0094164B" w:rsidP="00F1673E">
      <w:r>
        <w:t xml:space="preserve">The </w:t>
      </w:r>
      <w:r w:rsidR="00F1673E">
        <w:t xml:space="preserve">Indian </w:t>
      </w:r>
      <w:r>
        <w:t xml:space="preserve">government task force has identified that they will need to </w:t>
      </w:r>
      <w:r w:rsidR="00510D5F">
        <w:t>reskill their</w:t>
      </w:r>
      <w:r w:rsidR="002D3EDE">
        <w:t xml:space="preserve"> </w:t>
      </w:r>
      <w:r>
        <w:t>workers by 2022 to meet demands. They will need to work with companies in the private and public sector to achieve this. (World Economic Forum, 2019)</w:t>
      </w:r>
      <w:r w:rsidR="00F1673E">
        <w:t xml:space="preserve">.  The </w:t>
      </w:r>
      <w:r>
        <w:t xml:space="preserve">public sector workers in the UK earn an average of £506 per week. </w:t>
      </w:r>
      <w:r w:rsidR="00F1673E">
        <w:t xml:space="preserve"> Whereas the </w:t>
      </w:r>
      <w:r>
        <w:t>Private sector workers earn only £464 per week.</w:t>
      </w:r>
      <w:r w:rsidR="00D32A11">
        <w:t xml:space="preserve"> </w:t>
      </w:r>
      <w:r>
        <w:t>The UK will need to upskill their workforce to meet the needs of employers Edwards (2017).</w:t>
      </w:r>
    </w:p>
    <w:p w14:paraId="2134DC14" w14:textId="1EF9A62A" w:rsidR="00B835C3" w:rsidRDefault="0094164B" w:rsidP="00F1673E">
      <w:pPr>
        <w:spacing w:after="0"/>
      </w:pPr>
      <w:r>
        <w:t>A contract of employment in the UK is</w:t>
      </w:r>
      <w:r w:rsidR="00F1673E">
        <w:t xml:space="preserve"> deemed as</w:t>
      </w:r>
      <w:r>
        <w:t xml:space="preserve"> an agreement between an employer and an employee. Not all contracts are written.</w:t>
      </w:r>
      <w:r w:rsidR="00F1673E">
        <w:t xml:space="preserve"> </w:t>
      </w:r>
      <w:r>
        <w:t>A contract should state details such as rate of pay, holidays and working hours.  (ACAS, 2018)</w:t>
      </w:r>
      <w:r w:rsidR="00F1673E">
        <w:t>. In India contracts can be known as, an employment bond, which is a contract, and therefore would be subject to the provisions of the Indian Contract Act. Bhaskar (2017).</w:t>
      </w:r>
    </w:p>
    <w:p w14:paraId="06AC1DCD" w14:textId="07100F9F" w:rsidR="00510D5F" w:rsidRDefault="00A94F61" w:rsidP="00BB3330">
      <w:pPr>
        <w:spacing w:after="0"/>
      </w:pPr>
      <w:r>
        <w:t xml:space="preserve">When the </w:t>
      </w:r>
      <w:r w:rsidRPr="007C1E43">
        <w:rPr>
          <w:noProof/>
        </w:rPr>
        <w:t>labour</w:t>
      </w:r>
      <w:r>
        <w:t xml:space="preserve"> market conditions are considered tight</w:t>
      </w:r>
      <w:r w:rsidR="00A2004F">
        <w:t>,</w:t>
      </w:r>
      <w:r w:rsidR="003951E7">
        <w:t xml:space="preserve"> this can be down to there not </w:t>
      </w:r>
      <w:r w:rsidR="007E29CE">
        <w:t>being enough</w:t>
      </w:r>
      <w:r w:rsidR="001F4D27">
        <w:t xml:space="preserve"> </w:t>
      </w:r>
      <w:r w:rsidR="003951E7">
        <w:t>people with the required skills</w:t>
      </w:r>
      <w:r w:rsidR="008F7C49">
        <w:t>,</w:t>
      </w:r>
      <w:r w:rsidR="003951E7">
        <w:t xml:space="preserve"> demand </w:t>
      </w:r>
      <w:r w:rsidR="003951E7" w:rsidRPr="00077082">
        <w:rPr>
          <w:noProof/>
        </w:rPr>
        <w:t>outstrips</w:t>
      </w:r>
      <w:r w:rsidR="003951E7">
        <w:t xml:space="preserve"> supply. on the other hand, a loose </w:t>
      </w:r>
      <w:r w:rsidR="003951E7" w:rsidRPr="007C1E43">
        <w:rPr>
          <w:noProof/>
        </w:rPr>
        <w:t>labour</w:t>
      </w:r>
      <w:r w:rsidR="003951E7">
        <w:t xml:space="preserve"> market would be due to unemployment levels being high, </w:t>
      </w:r>
      <w:r w:rsidR="008F7C49">
        <w:t>employees with the necessary</w:t>
      </w:r>
      <w:r w:rsidR="003951E7">
        <w:t xml:space="preserve"> skills would be readily available, the employer would then have the power</w:t>
      </w:r>
      <w:r w:rsidR="002D3EDE">
        <w:t xml:space="preserve"> around who they choose to hire</w:t>
      </w:r>
      <w:r w:rsidR="00A2004F">
        <w:t xml:space="preserve">. Higgs </w:t>
      </w:r>
      <w:r w:rsidR="008F7C49">
        <w:t>(</w:t>
      </w:r>
      <w:r w:rsidR="00A2004F">
        <w:t>2004) suggests that employers would need to position themselves strategically</w:t>
      </w:r>
      <w:r w:rsidR="00594609">
        <w:t xml:space="preserve"> at this time </w:t>
      </w:r>
      <w:r w:rsidR="003951E7">
        <w:t>to</w:t>
      </w:r>
      <w:r w:rsidR="00594609">
        <w:t xml:space="preserve"> be able to </w:t>
      </w:r>
      <w:r w:rsidR="003951E7">
        <w:t>recruit,</w:t>
      </w:r>
      <w:r w:rsidR="00A2004F">
        <w:t xml:space="preserve"> having a good employer branding </w:t>
      </w:r>
      <w:r w:rsidR="003951E7">
        <w:t>would be beneficial as</w:t>
      </w:r>
      <w:r w:rsidR="008F7C49">
        <w:t xml:space="preserve"> this would attract the best employees to your company.</w:t>
      </w:r>
      <w:r w:rsidR="003951E7">
        <w:t xml:space="preserve"> </w:t>
      </w:r>
      <w:r w:rsidR="008F7C49">
        <w:t xml:space="preserve"> As </w:t>
      </w:r>
      <w:r w:rsidR="00510D5F">
        <w:t>Higgs suggests</w:t>
      </w:r>
      <w:r w:rsidR="00077082">
        <w:t xml:space="preserve"> </w:t>
      </w:r>
      <w:r w:rsidR="008F7C49" w:rsidRPr="00077082">
        <w:rPr>
          <w:noProof/>
        </w:rPr>
        <w:t>company’s</w:t>
      </w:r>
      <w:r w:rsidR="008F7C49">
        <w:t xml:space="preserve"> need to look at where they sit within th</w:t>
      </w:r>
      <w:r w:rsidR="00510D5F">
        <w:t>ese models</w:t>
      </w:r>
      <w:r w:rsidR="008F7C49">
        <w:t>, most would want to be an employer of choice</w:t>
      </w:r>
      <w:r w:rsidR="00510D5F">
        <w:t xml:space="preserve"> as this demonstrates the employer values their employees</w:t>
      </w:r>
      <w:r w:rsidR="00C11F83">
        <w:t xml:space="preserve">, and are will to pay a higher salary to maintain and attract and understand what </w:t>
      </w:r>
      <w:r w:rsidR="00C11F83" w:rsidRPr="007C1E43">
        <w:rPr>
          <w:noProof/>
        </w:rPr>
        <w:t>the</w:t>
      </w:r>
      <w:r w:rsidR="00C11F83">
        <w:t xml:space="preserve"> employee needs. Higgs Model (Taylor, 2016)</w:t>
      </w:r>
      <w:r w:rsidR="00F22CAB">
        <w:t xml:space="preserve"> </w:t>
      </w:r>
    </w:p>
    <w:p w14:paraId="4A3ADF74" w14:textId="44A00590" w:rsidR="0006332D" w:rsidRDefault="0006332D" w:rsidP="00BB3330">
      <w:pPr>
        <w:spacing w:after="0"/>
      </w:pPr>
    </w:p>
    <w:p w14:paraId="59AF18D8" w14:textId="1A6B6EB6" w:rsidR="0006332D" w:rsidRDefault="00C11F83" w:rsidP="00C11F83">
      <w:pPr>
        <w:spacing w:after="0"/>
      </w:pPr>
      <w:r>
        <w:rPr>
          <w:noProof/>
        </w:rPr>
        <w:drawing>
          <wp:inline distT="0" distB="0" distL="0" distR="0" wp14:anchorId="5195BF86" wp14:editId="78E16347">
            <wp:extent cx="4779645" cy="236537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9645" cy="2365375"/>
                    </a:xfrm>
                    <a:prstGeom prst="rect">
                      <a:avLst/>
                    </a:prstGeom>
                    <a:noFill/>
                  </pic:spPr>
                </pic:pic>
              </a:graphicData>
            </a:graphic>
          </wp:inline>
        </w:drawing>
      </w:r>
    </w:p>
    <w:p w14:paraId="0B112AA8" w14:textId="43955EEE" w:rsidR="00C11F83" w:rsidRDefault="00C11F83" w:rsidP="00EA7958">
      <w:r>
        <w:t>Figure 1: Higgs Model</w:t>
      </w:r>
    </w:p>
    <w:p w14:paraId="7BBEBE05" w14:textId="268302DA" w:rsidR="00EA7958" w:rsidRDefault="003051A4" w:rsidP="00EA7958">
      <w:r>
        <w:lastRenderedPageBreak/>
        <w:t>Question 2.</w:t>
      </w:r>
    </w:p>
    <w:p w14:paraId="3365244B" w14:textId="10E87E3D" w:rsidR="00E168E1" w:rsidRPr="00373368" w:rsidRDefault="003051A4" w:rsidP="00E168E1">
      <w:pPr>
        <w:rPr>
          <w:b/>
        </w:rPr>
      </w:pPr>
      <w:bookmarkStart w:id="0" w:name="_Hlk535432057"/>
      <w:r w:rsidRPr="003F3C20">
        <w:rPr>
          <w:b/>
          <w:u w:val="single"/>
        </w:rPr>
        <w:t>Governments role in future skills training</w:t>
      </w:r>
      <w:r w:rsidRPr="008F02C3">
        <w:rPr>
          <w:b/>
        </w:rPr>
        <w:t>.</w:t>
      </w:r>
    </w:p>
    <w:p w14:paraId="13A7B245" w14:textId="6D2F705D" w:rsidR="00E168E1" w:rsidRDefault="00E168E1" w:rsidP="00E168E1">
      <w:r>
        <w:t xml:space="preserve"> McCulloch’s</w:t>
      </w:r>
      <w:r w:rsidR="00F57FE3">
        <w:t xml:space="preserve"> (2018)</w:t>
      </w:r>
      <w:r>
        <w:t xml:space="preserve"> article </w:t>
      </w:r>
      <w:r w:rsidRPr="00373368">
        <w:rPr>
          <w:noProof/>
        </w:rPr>
        <w:t>says</w:t>
      </w:r>
      <w:r>
        <w:t xml:space="preserve"> the </w:t>
      </w:r>
      <w:r w:rsidRPr="008F02C3">
        <w:t>Government</w:t>
      </w:r>
      <w:r>
        <w:t xml:space="preserve"> has</w:t>
      </w:r>
      <w:r w:rsidRPr="008F02C3">
        <w:t xml:space="preserve"> pledg</w:t>
      </w:r>
      <w:r>
        <w:t xml:space="preserve">ed </w:t>
      </w:r>
      <w:r w:rsidRPr="008F02C3">
        <w:t>to train 17,000 new builders by 2020</w:t>
      </w:r>
      <w:r>
        <w:t>.</w:t>
      </w:r>
      <w:r w:rsidRPr="009468C8">
        <w:t xml:space="preserve"> Damian </w:t>
      </w:r>
      <w:r w:rsidR="001F4D27" w:rsidRPr="009468C8">
        <w:t xml:space="preserve">Hinds </w:t>
      </w:r>
      <w:r w:rsidR="001F4D27">
        <w:t xml:space="preserve">has </w:t>
      </w:r>
      <w:r w:rsidRPr="009468C8">
        <w:t xml:space="preserve">stated that more than £20m had been </w:t>
      </w:r>
      <w:r>
        <w:t>made available to</w:t>
      </w:r>
      <w:r w:rsidRPr="009468C8">
        <w:t xml:space="preserve"> the Construction </w:t>
      </w:r>
      <w:r w:rsidR="001F4D27">
        <w:t>industry to help with training.</w:t>
      </w:r>
    </w:p>
    <w:p w14:paraId="665D7200" w14:textId="24E1BDCB" w:rsidR="009468C8" w:rsidRDefault="00F57FE3" w:rsidP="003F3C20">
      <w:pPr>
        <w:spacing w:line="240" w:lineRule="auto"/>
      </w:pPr>
      <w:r w:rsidRPr="00F57FE3">
        <w:t xml:space="preserve">Boxall </w:t>
      </w:r>
      <w:r>
        <w:t>(</w:t>
      </w:r>
      <w:r w:rsidRPr="00F57FE3">
        <w:t>2016</w:t>
      </w:r>
      <w:r>
        <w:t>)</w:t>
      </w:r>
      <w:r w:rsidR="00E168E1">
        <w:t xml:space="preserve"> </w:t>
      </w:r>
      <w:r w:rsidR="009716A0">
        <w:t>mentions</w:t>
      </w:r>
      <w:r>
        <w:t xml:space="preserve"> </w:t>
      </w:r>
      <w:r w:rsidRPr="00F57FE3">
        <w:rPr>
          <w:noProof/>
        </w:rPr>
        <w:t>that</w:t>
      </w:r>
      <w:r w:rsidR="00E168E1">
        <w:t xml:space="preserve"> </w:t>
      </w:r>
      <w:r w:rsidR="00E168E1" w:rsidRPr="00422A73">
        <w:t>three recent reports s</w:t>
      </w:r>
      <w:r>
        <w:t>howed that</w:t>
      </w:r>
      <w:r w:rsidR="00E168E1">
        <w:t xml:space="preserve"> </w:t>
      </w:r>
      <w:r>
        <w:t>w</w:t>
      </w:r>
      <w:r w:rsidR="00E168E1" w:rsidRPr="00422A73">
        <w:t>e are not producing enough young people with the skills to meet the needs of UK employers</w:t>
      </w:r>
      <w:r w:rsidR="00E168E1">
        <w:t xml:space="preserve">. </w:t>
      </w:r>
      <w:r w:rsidR="00504F56">
        <w:t xml:space="preserve"> In t</w:t>
      </w:r>
      <w:r w:rsidR="00E8151E" w:rsidRPr="00E8151E">
        <w:t>he</w:t>
      </w:r>
      <w:r w:rsidR="00504F56">
        <w:t xml:space="preserve"> </w:t>
      </w:r>
      <w:r w:rsidR="00504F56" w:rsidRPr="007C1E43">
        <w:rPr>
          <w:noProof/>
        </w:rPr>
        <w:t>report</w:t>
      </w:r>
      <w:r w:rsidR="007C1E43">
        <w:rPr>
          <w:noProof/>
        </w:rPr>
        <w:t>,</w:t>
      </w:r>
      <w:r w:rsidR="00504F56">
        <w:t xml:space="preserve"> the</w:t>
      </w:r>
      <w:r w:rsidR="00E8151E" w:rsidRPr="00E8151E">
        <w:t xml:space="preserve"> forecast</w:t>
      </w:r>
      <w:r w:rsidR="009716A0">
        <w:t xml:space="preserve"> shows that the UK </w:t>
      </w:r>
      <w:r w:rsidR="00504F56">
        <w:t xml:space="preserve">could possibly </w:t>
      </w:r>
      <w:r w:rsidR="003F3C20" w:rsidRPr="00E8151E">
        <w:t>fall</w:t>
      </w:r>
      <w:r w:rsidR="00E8151E" w:rsidRPr="00E8151E">
        <w:t xml:space="preserve"> to 28th out of </w:t>
      </w:r>
      <w:r w:rsidR="003F3C20" w:rsidRPr="00E8151E">
        <w:t>33</w:t>
      </w:r>
      <w:r w:rsidR="003F3C20">
        <w:t xml:space="preserve"> </w:t>
      </w:r>
      <w:r w:rsidR="003F3C20" w:rsidRPr="00E8151E">
        <w:t>countries</w:t>
      </w:r>
      <w:r w:rsidR="00E8151E" w:rsidRPr="00E8151E">
        <w:t xml:space="preserve"> for intermediate</w:t>
      </w:r>
      <w:r w:rsidR="009716A0">
        <w:t xml:space="preserve"> </w:t>
      </w:r>
      <w:r w:rsidR="00E8151E" w:rsidRPr="00E8151E">
        <w:t>skills by 2020.</w:t>
      </w:r>
      <w:r w:rsidR="00E8151E">
        <w:t xml:space="preserve"> </w:t>
      </w:r>
      <w:r w:rsidR="000C32C3" w:rsidRPr="00B63B3F">
        <w:rPr>
          <w:noProof/>
        </w:rPr>
        <w:t>Th</w:t>
      </w:r>
      <w:r w:rsidR="00B63B3F">
        <w:rPr>
          <w:noProof/>
        </w:rPr>
        <w:t>e</w:t>
      </w:r>
      <w:r w:rsidR="00B63B3F" w:rsidRPr="00B63B3F">
        <w:rPr>
          <w:noProof/>
        </w:rPr>
        <w:t xml:space="preserve"> Government</w:t>
      </w:r>
      <w:r w:rsidR="00B63B3F">
        <w:t xml:space="preserve"> stated</w:t>
      </w:r>
      <w:r w:rsidR="00F22997">
        <w:t xml:space="preserve"> </w:t>
      </w:r>
      <w:r w:rsidR="00F22997" w:rsidRPr="00F22997">
        <w:rPr>
          <w:noProof/>
        </w:rPr>
        <w:t>in</w:t>
      </w:r>
      <w:r w:rsidR="00F22997">
        <w:rPr>
          <w:noProof/>
        </w:rPr>
        <w:t xml:space="preserve"> the</w:t>
      </w:r>
      <w:r w:rsidR="00F22997" w:rsidRPr="00F22997">
        <w:rPr>
          <w:noProof/>
        </w:rPr>
        <w:t xml:space="preserve"> industrial</w:t>
      </w:r>
      <w:r w:rsidR="00F22997" w:rsidRPr="00F22997">
        <w:t xml:space="preserve"> strategy white </w:t>
      </w:r>
      <w:r w:rsidR="00F22997" w:rsidRPr="00F22997">
        <w:rPr>
          <w:noProof/>
        </w:rPr>
        <w:t>paper</w:t>
      </w:r>
      <w:r w:rsidR="00F22997">
        <w:rPr>
          <w:noProof/>
        </w:rPr>
        <w:t xml:space="preserve"> that,</w:t>
      </w:r>
      <w:r w:rsidR="00B63B3F" w:rsidRPr="00F22997">
        <w:rPr>
          <w:noProof/>
        </w:rPr>
        <w:t xml:space="preserve"> they</w:t>
      </w:r>
      <w:r w:rsidR="00B63B3F">
        <w:t xml:space="preserve"> will put the UK at the forefront of </w:t>
      </w:r>
      <w:r w:rsidR="00B63B3F" w:rsidRPr="00077082">
        <w:rPr>
          <w:noProof/>
        </w:rPr>
        <w:t>artificial</w:t>
      </w:r>
      <w:r w:rsidR="00B63B3F">
        <w:t xml:space="preserve"> </w:t>
      </w:r>
      <w:r w:rsidR="00B63B3F" w:rsidRPr="00B63B3F">
        <w:rPr>
          <w:noProof/>
        </w:rPr>
        <w:t>intelligen</w:t>
      </w:r>
      <w:r w:rsidR="00B63B3F">
        <w:rPr>
          <w:noProof/>
        </w:rPr>
        <w:t>ce</w:t>
      </w:r>
      <w:r w:rsidR="00A96964">
        <w:rPr>
          <w:noProof/>
        </w:rPr>
        <w:t xml:space="preserve"> training</w:t>
      </w:r>
      <w:r w:rsidR="001F4D27">
        <w:rPr>
          <w:noProof/>
        </w:rPr>
        <w:t>,</w:t>
      </w:r>
      <w:r w:rsidR="00B63B3F">
        <w:t xml:space="preserve"> </w:t>
      </w:r>
      <w:r w:rsidR="009716A0">
        <w:rPr>
          <w:noProof/>
        </w:rPr>
        <w:t>it says that</w:t>
      </w:r>
      <w:r w:rsidR="00B63B3F">
        <w:t xml:space="preserve"> AI could add £232bn to the UK economy by 2021.</w:t>
      </w:r>
      <w:r w:rsidR="003F3C20">
        <w:t xml:space="preserve"> £</w:t>
      </w:r>
      <w:r w:rsidR="00F22997">
        <w:t>45</w:t>
      </w:r>
      <w:r w:rsidR="00A96964">
        <w:t>m is</w:t>
      </w:r>
      <w:r w:rsidR="001F4D27">
        <w:t xml:space="preserve"> </w:t>
      </w:r>
      <w:r w:rsidR="003F3C20">
        <w:t>to</w:t>
      </w:r>
      <w:r w:rsidR="00F22997">
        <w:t xml:space="preserve"> </w:t>
      </w:r>
      <w:r w:rsidR="001F4D27">
        <w:t xml:space="preserve">be made </w:t>
      </w:r>
      <w:r w:rsidR="00A96964">
        <w:t>available by</w:t>
      </w:r>
      <w:r w:rsidR="001F4D27">
        <w:t xml:space="preserve"> the Government to </w:t>
      </w:r>
      <w:r w:rsidR="00F22997">
        <w:t>suppo</w:t>
      </w:r>
      <w:r w:rsidR="00A37C6D">
        <w:t xml:space="preserve">rt </w:t>
      </w:r>
      <w:r w:rsidR="00F22997">
        <w:t>AI</w:t>
      </w:r>
      <w:r w:rsidR="00A37C6D">
        <w:t xml:space="preserve"> training</w:t>
      </w:r>
      <w:r w:rsidR="009716A0">
        <w:t>,</w:t>
      </w:r>
      <w:r w:rsidR="00B63B3F">
        <w:t xml:space="preserve"> they have</w:t>
      </w:r>
      <w:r w:rsidR="00F22997">
        <w:t xml:space="preserve"> also</w:t>
      </w:r>
      <w:r w:rsidR="00B63B3F">
        <w:t xml:space="preserve"> promised to </w:t>
      </w:r>
      <w:r w:rsidR="00B63B3F" w:rsidRPr="00B63B3F">
        <w:t>Invest an additional £406m in maths</w:t>
      </w:r>
      <w:r w:rsidR="00B63B3F" w:rsidRPr="00B63B3F">
        <w:rPr>
          <w:noProof/>
        </w:rPr>
        <w:t>,</w:t>
      </w:r>
      <w:r w:rsidR="00B63B3F">
        <w:rPr>
          <w:noProof/>
        </w:rPr>
        <w:t xml:space="preserve"> </w:t>
      </w:r>
      <w:r w:rsidR="00B63B3F" w:rsidRPr="00B63B3F">
        <w:rPr>
          <w:noProof/>
        </w:rPr>
        <w:t>digital</w:t>
      </w:r>
      <w:r w:rsidR="00B63B3F">
        <w:rPr>
          <w:noProof/>
        </w:rPr>
        <w:t xml:space="preserve"> and </w:t>
      </w:r>
      <w:r w:rsidR="00B63B3F" w:rsidRPr="00B63B3F">
        <w:rPr>
          <w:noProof/>
        </w:rPr>
        <w:t>techn</w:t>
      </w:r>
      <w:r w:rsidR="00B63B3F">
        <w:rPr>
          <w:noProof/>
        </w:rPr>
        <w:t>ical training</w:t>
      </w:r>
      <w:r w:rsidR="00F22997">
        <w:rPr>
          <w:noProof/>
        </w:rPr>
        <w:t xml:space="preserve"> </w:t>
      </w:r>
      <w:r w:rsidR="0026130B">
        <w:rPr>
          <w:noProof/>
        </w:rPr>
        <w:t>GOV.UK</w:t>
      </w:r>
      <w:r w:rsidR="00F22997">
        <w:rPr>
          <w:noProof/>
        </w:rPr>
        <w:t xml:space="preserve"> (2017).</w:t>
      </w:r>
      <w:bookmarkEnd w:id="0"/>
    </w:p>
    <w:p w14:paraId="29EB5F31" w14:textId="1BBE0670" w:rsidR="00AA61EA" w:rsidRPr="003F3C20" w:rsidRDefault="003051A4" w:rsidP="00800BD1">
      <w:pPr>
        <w:spacing w:after="0"/>
        <w:rPr>
          <w:b/>
          <w:u w:val="single"/>
        </w:rPr>
      </w:pPr>
      <w:r w:rsidRPr="003F3C20">
        <w:rPr>
          <w:b/>
          <w:u w:val="single"/>
        </w:rPr>
        <w:t>Employers role in fut</w:t>
      </w:r>
      <w:r w:rsidR="008F02C3" w:rsidRPr="003F3C20">
        <w:rPr>
          <w:b/>
          <w:u w:val="single"/>
        </w:rPr>
        <w:t>ure skills training</w:t>
      </w:r>
    </w:p>
    <w:p w14:paraId="6409B699" w14:textId="77777777" w:rsidR="00800BD1" w:rsidRPr="003F3C20" w:rsidRDefault="00800BD1" w:rsidP="00800BD1">
      <w:pPr>
        <w:spacing w:after="0" w:line="240" w:lineRule="auto"/>
        <w:rPr>
          <w:b/>
        </w:rPr>
      </w:pPr>
    </w:p>
    <w:p w14:paraId="45AF9193" w14:textId="2D39AA85" w:rsidR="00027A4C" w:rsidRDefault="00D7089F" w:rsidP="00800BD1">
      <w:pPr>
        <w:spacing w:after="0" w:line="240" w:lineRule="auto"/>
      </w:pPr>
      <w:r>
        <w:t>E</w:t>
      </w:r>
      <w:r w:rsidR="00762398">
        <w:t>mployers</w:t>
      </w:r>
      <w:r w:rsidR="0061009C">
        <w:t xml:space="preserve"> have stated that they</w:t>
      </w:r>
      <w:r w:rsidR="00A96964">
        <w:t xml:space="preserve"> would</w:t>
      </w:r>
      <w:r w:rsidR="00762398">
        <w:t xml:space="preserve"> want more flexibility </w:t>
      </w:r>
      <w:r w:rsidR="007736C2">
        <w:rPr>
          <w:noProof/>
        </w:rPr>
        <w:t>i</w:t>
      </w:r>
      <w:r w:rsidR="00762398" w:rsidRPr="007736C2">
        <w:rPr>
          <w:noProof/>
        </w:rPr>
        <w:t>n</w:t>
      </w:r>
      <w:r w:rsidR="00762398">
        <w:t xml:space="preserve"> </w:t>
      </w:r>
      <w:r w:rsidR="00762398" w:rsidRPr="00762398">
        <w:t>apprenticeship</w:t>
      </w:r>
      <w:r w:rsidR="00762398">
        <w:t xml:space="preserve"> spending.</w:t>
      </w:r>
      <w:r w:rsidR="00762398" w:rsidRPr="00762398">
        <w:t xml:space="preserve"> 45% of employers</w:t>
      </w:r>
      <w:r w:rsidR="00762398">
        <w:t xml:space="preserve"> have said they</w:t>
      </w:r>
      <w:r w:rsidR="00762398" w:rsidRPr="00762398">
        <w:t xml:space="preserve"> woul</w:t>
      </w:r>
      <w:r w:rsidR="00800BD1">
        <w:t xml:space="preserve">d </w:t>
      </w:r>
      <w:r w:rsidR="00762398" w:rsidRPr="00762398">
        <w:t>rather invest in non-apprenticeship training</w:t>
      </w:r>
      <w:r w:rsidRPr="00D7089F">
        <w:t xml:space="preserve"> </w:t>
      </w:r>
      <w:r w:rsidR="003F3C20">
        <w:t>to</w:t>
      </w:r>
      <w:r w:rsidRPr="00D7089F">
        <w:t xml:space="preserve"> truly help them fill skills gaps</w:t>
      </w:r>
      <w:r w:rsidR="00003E1D" w:rsidRPr="00003E1D">
        <w:t xml:space="preserve"> </w:t>
      </w:r>
      <w:sdt>
        <w:sdtPr>
          <w:id w:val="1035236161"/>
          <w:citation/>
        </w:sdtPr>
        <w:sdtEndPr/>
        <w:sdtContent>
          <w:r>
            <w:fldChar w:fldCharType="begin"/>
          </w:r>
          <w:r>
            <w:rPr>
              <w:lang w:val="en-US"/>
            </w:rPr>
            <w:instrText xml:space="preserve"> CITATION Web19 \l 1033 </w:instrText>
          </w:r>
          <w:r>
            <w:fldChar w:fldCharType="separate"/>
          </w:r>
          <w:r>
            <w:rPr>
              <w:noProof/>
              <w:lang w:val="en-US"/>
            </w:rPr>
            <w:t xml:space="preserve"> </w:t>
          </w:r>
          <w:r w:rsidRPr="00D7089F">
            <w:rPr>
              <w:noProof/>
              <w:lang w:val="en-US"/>
            </w:rPr>
            <w:t>(Webber, 2019)</w:t>
          </w:r>
          <w:r>
            <w:fldChar w:fldCharType="end"/>
          </w:r>
        </w:sdtContent>
      </w:sdt>
      <w:r w:rsidR="00003E1D">
        <w:t xml:space="preserve">. </w:t>
      </w:r>
      <w:r w:rsidR="002A421A">
        <w:t xml:space="preserve">A report </w:t>
      </w:r>
      <w:r w:rsidR="002A421A" w:rsidRPr="00244FD1">
        <w:rPr>
          <w:noProof/>
        </w:rPr>
        <w:t>comp</w:t>
      </w:r>
      <w:r w:rsidR="00244FD1">
        <w:rPr>
          <w:noProof/>
        </w:rPr>
        <w:t>il</w:t>
      </w:r>
      <w:r w:rsidR="002A421A" w:rsidRPr="00244FD1">
        <w:rPr>
          <w:noProof/>
        </w:rPr>
        <w:t>ed</w:t>
      </w:r>
      <w:r w:rsidR="002A421A">
        <w:t xml:space="preserve"> </w:t>
      </w:r>
      <w:r w:rsidR="002A421A" w:rsidRPr="00244FD1">
        <w:rPr>
          <w:noProof/>
        </w:rPr>
        <w:t>b</w:t>
      </w:r>
      <w:r w:rsidR="00244FD1">
        <w:rPr>
          <w:noProof/>
        </w:rPr>
        <w:t>y</w:t>
      </w:r>
      <w:r w:rsidR="002A421A">
        <w:t xml:space="preserve"> </w:t>
      </w:r>
      <w:r w:rsidR="001F4D27">
        <w:t xml:space="preserve">the </w:t>
      </w:r>
      <w:r w:rsidR="002A421A">
        <w:t>CBI</w:t>
      </w:r>
      <w:r w:rsidR="00244FD1">
        <w:t xml:space="preserve"> says </w:t>
      </w:r>
      <w:r w:rsidR="00A37C6D">
        <w:t>“</w:t>
      </w:r>
      <w:r w:rsidR="00244FD1">
        <w:softHyphen/>
      </w:r>
      <w:r w:rsidR="003F3C20">
        <w:softHyphen/>
      </w:r>
      <w:r w:rsidR="00800BD1" w:rsidRPr="00800BD1">
        <w:t xml:space="preserve">85% of </w:t>
      </w:r>
      <w:r w:rsidR="00A37C6D" w:rsidRPr="00077082">
        <w:rPr>
          <w:noProof/>
        </w:rPr>
        <w:t>compan</w:t>
      </w:r>
      <w:r w:rsidR="00077082">
        <w:rPr>
          <w:noProof/>
        </w:rPr>
        <w:t>ie</w:t>
      </w:r>
      <w:r w:rsidR="00A37C6D" w:rsidRPr="00077082">
        <w:rPr>
          <w:noProof/>
        </w:rPr>
        <w:t>s</w:t>
      </w:r>
      <w:r w:rsidR="00A37C6D">
        <w:t xml:space="preserve"> </w:t>
      </w:r>
      <w:r w:rsidR="00800BD1" w:rsidRPr="00800BD1">
        <w:t xml:space="preserve">expect to maintain or </w:t>
      </w:r>
      <w:r w:rsidR="00A37C6D" w:rsidRPr="00800BD1">
        <w:t>increase training</w:t>
      </w:r>
      <w:r w:rsidR="00A37C6D">
        <w:t xml:space="preserve"> of</w:t>
      </w:r>
      <w:r w:rsidR="001F4D27">
        <w:t xml:space="preserve"> their </w:t>
      </w:r>
      <w:r w:rsidR="00504F56">
        <w:t>employees, “this will help to address the shortage of skills within the workplace</w:t>
      </w:r>
      <w:r w:rsidR="00800BD1">
        <w:t xml:space="preserve"> </w:t>
      </w:r>
      <w:r w:rsidR="007736C2" w:rsidRPr="007736C2">
        <w:t>CBI (2018)</w:t>
      </w:r>
      <w:r w:rsidR="007736C2">
        <w:t>.</w:t>
      </w:r>
      <w:r w:rsidR="007B59D2">
        <w:t xml:space="preserve"> </w:t>
      </w:r>
      <w:r w:rsidR="007736C2">
        <w:t>According to CIPD, a</w:t>
      </w:r>
      <w:r w:rsidR="007736C2" w:rsidRPr="007736C2">
        <w:t xml:space="preserve"> large proportion of roles (44%) </w:t>
      </w:r>
      <w:r w:rsidR="00A37C6D">
        <w:t xml:space="preserve">would </w:t>
      </w:r>
      <w:r w:rsidR="007736C2" w:rsidRPr="007736C2">
        <w:t>require</w:t>
      </w:r>
      <w:r w:rsidR="00A37C6D">
        <w:t xml:space="preserve"> </w:t>
      </w:r>
      <w:r w:rsidR="007736C2" w:rsidRPr="007736C2">
        <w:t>school-level qualifications</w:t>
      </w:r>
      <w:r w:rsidR="00504F56">
        <w:t xml:space="preserve"> to be able to enter employment</w:t>
      </w:r>
      <w:r w:rsidR="007B59D2">
        <w:t xml:space="preserve">. </w:t>
      </w:r>
      <w:r w:rsidR="007B59D2" w:rsidRPr="007B59D2">
        <w:t xml:space="preserve">Line managers </w:t>
      </w:r>
      <w:r w:rsidR="003F3C20">
        <w:t xml:space="preserve">stated that they </w:t>
      </w:r>
      <w:r w:rsidR="007B59D2" w:rsidRPr="007B59D2">
        <w:t xml:space="preserve">have neither the time nor </w:t>
      </w:r>
      <w:r w:rsidR="001F4D27">
        <w:t xml:space="preserve">the </w:t>
      </w:r>
      <w:r w:rsidR="007B59D2" w:rsidRPr="007B59D2">
        <w:t xml:space="preserve">experience to </w:t>
      </w:r>
      <w:r w:rsidR="007B59D2" w:rsidRPr="007A65FD">
        <w:rPr>
          <w:noProof/>
        </w:rPr>
        <w:t>fulfil</w:t>
      </w:r>
      <w:r w:rsidR="007B59D2" w:rsidRPr="007B59D2">
        <w:t xml:space="preserve"> their roles effectively</w:t>
      </w:r>
      <w:r w:rsidR="00504F56">
        <w:t>, they feel that they need more assistance with this</w:t>
      </w:r>
      <w:r w:rsidR="00C11F83">
        <w:t xml:space="preserve"> </w:t>
      </w:r>
      <w:r w:rsidR="007736C2">
        <w:t>CIPD (2018).</w:t>
      </w:r>
    </w:p>
    <w:p w14:paraId="61C101FE" w14:textId="77777777" w:rsidR="00BB3330" w:rsidRDefault="00BB3330" w:rsidP="00AA61EA"/>
    <w:p w14:paraId="3178719E" w14:textId="75AF50F0" w:rsidR="007B59D2" w:rsidRPr="003F3C20" w:rsidRDefault="007B59D2" w:rsidP="00AA61EA">
      <w:pPr>
        <w:rPr>
          <w:b/>
          <w:u w:val="single"/>
        </w:rPr>
      </w:pPr>
      <w:r w:rsidRPr="003F3C20">
        <w:rPr>
          <w:b/>
          <w:u w:val="single"/>
        </w:rPr>
        <w:t>Trade Union’s role in future skills</w:t>
      </w:r>
    </w:p>
    <w:p w14:paraId="37D5378E" w14:textId="0CF26DE1" w:rsidR="007B59D2" w:rsidRDefault="007B59D2" w:rsidP="007B59D2">
      <w:r>
        <w:t>The role of trade unions has changed significantly over the past 30 years</w:t>
      </w:r>
      <w:r w:rsidR="001F4D27">
        <w:t xml:space="preserve">, they no longer focus just on strikes </w:t>
      </w:r>
      <w:r w:rsidR="001F4D27" w:rsidRPr="00077082">
        <w:rPr>
          <w:noProof/>
        </w:rPr>
        <w:t>action</w:t>
      </w:r>
      <w:r w:rsidR="001F4D27">
        <w:t xml:space="preserve"> but help support employees</w:t>
      </w:r>
      <w:r w:rsidR="007E29CE">
        <w:t xml:space="preserve"> with training needs</w:t>
      </w:r>
      <w:r>
        <w:t>.</w:t>
      </w:r>
      <w:r w:rsidR="00496EEC">
        <w:t xml:space="preserve"> They </w:t>
      </w:r>
      <w:r w:rsidR="007E29CE">
        <w:t>now also</w:t>
      </w:r>
      <w:r>
        <w:t xml:space="preserve"> train their reps to work with their members.</w:t>
      </w:r>
      <w:r w:rsidR="00496EEC">
        <w:t xml:space="preserve"> The TUC</w:t>
      </w:r>
      <w:r>
        <w:t xml:space="preserve"> also </w:t>
      </w:r>
      <w:r w:rsidRPr="007B59D2">
        <w:t xml:space="preserve">offer blended courses, which combine the flexibility of online learning with traditional classroom-based training. </w:t>
      </w:r>
      <w:r w:rsidR="00496EEC">
        <w:t>They also support members in the workplace</w:t>
      </w:r>
      <w:r w:rsidR="00BB18B2">
        <w:t>, it was found in a survey that companies with trade union presence received regular training</w:t>
      </w:r>
      <w:r w:rsidR="00496EEC">
        <w:t xml:space="preserve"> TUC (2018).</w:t>
      </w:r>
      <w:r w:rsidR="0013693B">
        <w:t xml:space="preserve"> </w:t>
      </w:r>
      <w:r w:rsidR="0013693B" w:rsidRPr="0013693B">
        <w:t>Employees who are</w:t>
      </w:r>
      <w:r w:rsidR="0013693B">
        <w:t xml:space="preserve"> trade</w:t>
      </w:r>
      <w:r w:rsidR="0013693B" w:rsidRPr="0013693B">
        <w:t xml:space="preserve"> union representatives of an independent trade </w:t>
      </w:r>
      <w:r w:rsidR="0013693B" w:rsidRPr="0013693B">
        <w:t xml:space="preserve">union </w:t>
      </w:r>
      <w:r w:rsidR="0013693B">
        <w:t xml:space="preserve">and are </w:t>
      </w:r>
      <w:r w:rsidR="0013693B" w:rsidRPr="0013693B">
        <w:t xml:space="preserve">recognised by their employer </w:t>
      </w:r>
      <w:r w:rsidR="0013693B">
        <w:t xml:space="preserve">they will be </w:t>
      </w:r>
      <w:r w:rsidR="0013693B" w:rsidRPr="0013693B">
        <w:t xml:space="preserve"> permitted  time off during working hours to undergo training</w:t>
      </w:r>
      <w:r w:rsidR="0013693B">
        <w:t>.</w:t>
      </w:r>
      <w:bookmarkStart w:id="1" w:name="_GoBack"/>
      <w:bookmarkEnd w:id="1"/>
      <w:r w:rsidR="0013693B">
        <w:t xml:space="preserve"> ACAS ()</w:t>
      </w:r>
    </w:p>
    <w:p w14:paraId="0CA94623" w14:textId="77777777" w:rsidR="00BB3330" w:rsidRDefault="00BB3330" w:rsidP="007B59D2"/>
    <w:p w14:paraId="0598C19C" w14:textId="44766263" w:rsidR="00A4048F" w:rsidRDefault="00A4048F" w:rsidP="007B59D2">
      <w:r>
        <w:t xml:space="preserve">Question </w:t>
      </w:r>
      <w:r w:rsidR="00C967E0">
        <w:t>3</w:t>
      </w:r>
    </w:p>
    <w:p w14:paraId="19FEDD2E" w14:textId="52C73734" w:rsidR="00B82066" w:rsidRDefault="00ED2989" w:rsidP="007B59D2">
      <w:pPr>
        <w:rPr>
          <w:b/>
        </w:rPr>
      </w:pPr>
      <w:r w:rsidRPr="00ED2989">
        <w:rPr>
          <w:b/>
        </w:rPr>
        <w:t>Main Principles of effective workforce planning</w:t>
      </w:r>
    </w:p>
    <w:p w14:paraId="54360133" w14:textId="77818567" w:rsidR="00C967E0" w:rsidRDefault="00ED2989" w:rsidP="00510D5F">
      <w:r w:rsidRPr="00B654A7">
        <w:t xml:space="preserve">As mentioned </w:t>
      </w:r>
      <w:r w:rsidR="00A2750C">
        <w:t>in the</w:t>
      </w:r>
      <w:r w:rsidRPr="00B654A7">
        <w:t xml:space="preserve"> CIPD</w:t>
      </w:r>
      <w:r w:rsidR="00A2750C">
        <w:t xml:space="preserve"> fact </w:t>
      </w:r>
      <w:r w:rsidR="00C967E0">
        <w:t>sheet,</w:t>
      </w:r>
      <w:r w:rsidRPr="00B654A7">
        <w:t xml:space="preserve"> Workforce planning is a process of looking at the current </w:t>
      </w:r>
      <w:r w:rsidR="00B654A7" w:rsidRPr="00B654A7">
        <w:t>Workforce, it</w:t>
      </w:r>
      <w:r w:rsidRPr="00B654A7">
        <w:t xml:space="preserve"> can determine where </w:t>
      </w:r>
      <w:r w:rsidR="00077082">
        <w:t xml:space="preserve">the </w:t>
      </w:r>
      <w:r w:rsidRPr="00077082">
        <w:rPr>
          <w:noProof/>
        </w:rPr>
        <w:t>future</w:t>
      </w:r>
      <w:r w:rsidRPr="00B654A7">
        <w:t xml:space="preserve"> workforce </w:t>
      </w:r>
      <w:r w:rsidRPr="00077082">
        <w:rPr>
          <w:noProof/>
        </w:rPr>
        <w:t>needs</w:t>
      </w:r>
      <w:r w:rsidR="00077082">
        <w:rPr>
          <w:noProof/>
        </w:rPr>
        <w:t xml:space="preserve"> to</w:t>
      </w:r>
      <w:r w:rsidRPr="00B654A7">
        <w:t xml:space="preserve"> be </w:t>
      </w:r>
      <w:r w:rsidR="00B654A7" w:rsidRPr="00B654A7">
        <w:t>applied,</w:t>
      </w:r>
      <w:r w:rsidR="00A2750C">
        <w:t xml:space="preserve"> </w:t>
      </w:r>
      <w:r w:rsidR="00C967E0">
        <w:t xml:space="preserve">it </w:t>
      </w:r>
      <w:r w:rsidR="00C967E0" w:rsidRPr="00B654A7">
        <w:t>lo</w:t>
      </w:r>
      <w:r w:rsidR="00C967E0">
        <w:t>o</w:t>
      </w:r>
      <w:r w:rsidR="00C967E0" w:rsidRPr="00B654A7">
        <w:t>ks</w:t>
      </w:r>
      <w:r w:rsidRPr="00B654A7">
        <w:t xml:space="preserve"> at and </w:t>
      </w:r>
      <w:r w:rsidR="00C967E0" w:rsidRPr="00B654A7">
        <w:t>identif</w:t>
      </w:r>
      <w:r w:rsidR="00C967E0">
        <w:t>ies</w:t>
      </w:r>
      <w:r w:rsidRPr="00B654A7">
        <w:t xml:space="preserve"> the gap between the present and the future</w:t>
      </w:r>
      <w:r w:rsidR="00C967E0">
        <w:t>,</w:t>
      </w:r>
      <w:r w:rsidRPr="00B654A7">
        <w:t xml:space="preserve"> </w:t>
      </w:r>
      <w:r w:rsidR="00C967E0">
        <w:t>i</w:t>
      </w:r>
      <w:r w:rsidRPr="00B654A7">
        <w:t>mplementing solutions so that a company can accomplish its mission</w:t>
      </w:r>
      <w:r w:rsidR="00244732">
        <w:t xml:space="preserve"> and</w:t>
      </w:r>
      <w:r w:rsidRPr="00B654A7">
        <w:t xml:space="preserve"> goals, and</w:t>
      </w:r>
      <w:r w:rsidR="00BB18B2">
        <w:t xml:space="preserve"> what their </w:t>
      </w:r>
      <w:r w:rsidRPr="00B654A7">
        <w:t>strategic plan</w:t>
      </w:r>
      <w:r w:rsidR="00BB18B2">
        <w:t xml:space="preserve"> will be</w:t>
      </w:r>
      <w:r w:rsidR="00250A0F">
        <w:t xml:space="preserve"> for the future</w:t>
      </w:r>
      <w:r w:rsidR="00C967E0">
        <w:t xml:space="preserve"> CIPD (2018). There are many tools that can be used</w:t>
      </w:r>
      <w:r w:rsidR="00510D5F">
        <w:t xml:space="preserve"> listed are a few, Performance matrix, HR dashboard</w:t>
      </w:r>
      <w:r w:rsidR="007C1E43">
        <w:t>,</w:t>
      </w:r>
      <w:r w:rsidR="00510D5F">
        <w:t xml:space="preserve"> </w:t>
      </w:r>
      <w:r w:rsidR="00510D5F" w:rsidRPr="007C1E43">
        <w:rPr>
          <w:noProof/>
        </w:rPr>
        <w:t>and</w:t>
      </w:r>
      <w:r w:rsidR="00510D5F">
        <w:t xml:space="preserve"> benefits.</w:t>
      </w:r>
      <w:r w:rsidR="00416868">
        <w:t xml:space="preserve"> </w:t>
      </w:r>
      <w:r w:rsidR="00C967E0">
        <w:t xml:space="preserve">I have chosen to talk about </w:t>
      </w:r>
      <w:r w:rsidR="003443A1">
        <w:t>2.</w:t>
      </w:r>
    </w:p>
    <w:p w14:paraId="03E0A500" w14:textId="3C06D780" w:rsidR="003443A1" w:rsidRDefault="00E151E6" w:rsidP="007B59D2">
      <w:r>
        <w:t>Succession planning</w:t>
      </w:r>
      <w:r w:rsidR="00BB18B2">
        <w:t>:</w:t>
      </w:r>
      <w:r>
        <w:t xml:space="preserve"> can</w:t>
      </w:r>
      <w:r w:rsidR="003443A1">
        <w:t xml:space="preserve"> help with identifying future leaders in your </w:t>
      </w:r>
      <w:r w:rsidR="003443A1" w:rsidRPr="007C1E43">
        <w:rPr>
          <w:noProof/>
        </w:rPr>
        <w:t>organisation</w:t>
      </w:r>
      <w:r w:rsidR="003443A1">
        <w:t>,</w:t>
      </w:r>
      <w:r w:rsidR="003443A1" w:rsidRPr="003443A1">
        <w:t xml:space="preserve"> succession planning programmes</w:t>
      </w:r>
      <w:r w:rsidR="003443A1">
        <w:t xml:space="preserve"> can help </w:t>
      </w:r>
      <w:r w:rsidR="003443A1" w:rsidRPr="007C1E43">
        <w:rPr>
          <w:noProof/>
        </w:rPr>
        <w:t>organisations</w:t>
      </w:r>
      <w:r w:rsidR="003443A1">
        <w:t xml:space="preserve"> fill key roles CIPD (2018). </w:t>
      </w:r>
      <w:r>
        <w:t xml:space="preserve"> Succession planning is </w:t>
      </w:r>
      <w:r w:rsidR="00BB18B2">
        <w:t xml:space="preserve">seen </w:t>
      </w:r>
      <w:r w:rsidR="00BB18B2">
        <w:lastRenderedPageBreak/>
        <w:t xml:space="preserve">to be </w:t>
      </w:r>
      <w:r>
        <w:t>growing</w:t>
      </w:r>
      <w:r w:rsidR="00BB18B2">
        <w:t xml:space="preserve"> within </w:t>
      </w:r>
      <w:r w:rsidR="00BB18B2" w:rsidRPr="007C1E43">
        <w:rPr>
          <w:noProof/>
        </w:rPr>
        <w:t>organisations</w:t>
      </w:r>
      <w:r w:rsidR="00250A0F">
        <w:t xml:space="preserve"> as it can be an effective tool in </w:t>
      </w:r>
      <w:r w:rsidR="00250A0F" w:rsidRPr="007C1E43">
        <w:rPr>
          <w:noProof/>
        </w:rPr>
        <w:t>recognising</w:t>
      </w:r>
      <w:r w:rsidR="00250A0F">
        <w:t xml:space="preserve"> up and coming employees for the future</w:t>
      </w:r>
      <w:r>
        <w:t>, it can be known</w:t>
      </w:r>
      <w:r w:rsidR="00BB18B2">
        <w:t xml:space="preserve"> by many names,</w:t>
      </w:r>
      <w:r>
        <w:t xml:space="preserve"> succession management, talent management and talent planning (Taylor, 2016, p249). It is a group of activities which aims to ensure that companies have </w:t>
      </w:r>
      <w:r w:rsidR="00BB3330">
        <w:t>enough</w:t>
      </w:r>
      <w:r>
        <w:t xml:space="preserve"> numbers of </w:t>
      </w:r>
      <w:r w:rsidR="00250A0F">
        <w:t>employees</w:t>
      </w:r>
      <w:r>
        <w:t xml:space="preserve"> with the skills</w:t>
      </w:r>
      <w:r w:rsidR="00250A0F">
        <w:t xml:space="preserve"> and knowledge</w:t>
      </w:r>
      <w:r>
        <w:t xml:space="preserve"> and the ability to step into a more senior role</w:t>
      </w:r>
      <w:r w:rsidR="00BB18B2">
        <w:t xml:space="preserve"> this is usually identified during appraisal meetings and reviews</w:t>
      </w:r>
      <w:r>
        <w:t xml:space="preserve"> (Taylor, 2016, p250).</w:t>
      </w:r>
    </w:p>
    <w:p w14:paraId="5EB99E22" w14:textId="50E18FB4" w:rsidR="00BB3330" w:rsidRDefault="00BB3330" w:rsidP="007B59D2">
      <w:r>
        <w:t>Flexibl</w:t>
      </w:r>
      <w:r w:rsidR="00F33DF1">
        <w:t>e</w:t>
      </w:r>
      <w:r>
        <w:t xml:space="preserve"> Working</w:t>
      </w:r>
      <w:r w:rsidR="00BB18B2">
        <w:t>:</w:t>
      </w:r>
      <w:r w:rsidR="00C61676">
        <w:t xml:space="preserve"> can</w:t>
      </w:r>
      <w:r w:rsidR="00F33DF1">
        <w:t xml:space="preserve"> help </w:t>
      </w:r>
      <w:r w:rsidR="00F33DF1" w:rsidRPr="007C1E43">
        <w:rPr>
          <w:noProof/>
        </w:rPr>
        <w:t>organisations</w:t>
      </w:r>
      <w:r w:rsidR="00F33DF1">
        <w:t xml:space="preserve"> retain</w:t>
      </w:r>
      <w:r w:rsidR="009371F5">
        <w:t xml:space="preserve"> skilled workers</w:t>
      </w:r>
      <w:r w:rsidR="00F33DF1">
        <w:t>,</w:t>
      </w:r>
      <w:r w:rsidR="009371F5">
        <w:t xml:space="preserve"> </w:t>
      </w:r>
      <w:r w:rsidR="00F33DF1">
        <w:t>f</w:t>
      </w:r>
      <w:r w:rsidR="00F33DF1" w:rsidRPr="00F33DF1">
        <w:t xml:space="preserve">lexibility at work </w:t>
      </w:r>
      <w:r w:rsidR="00F33DF1">
        <w:t>should</w:t>
      </w:r>
      <w:r w:rsidR="00F33DF1" w:rsidRPr="00F33DF1">
        <w:t xml:space="preserve"> not</w:t>
      </w:r>
      <w:r w:rsidR="00F33DF1">
        <w:t xml:space="preserve"> </w:t>
      </w:r>
      <w:r w:rsidR="00F33DF1" w:rsidRPr="007C1E43">
        <w:rPr>
          <w:noProof/>
        </w:rPr>
        <w:t>just gender</w:t>
      </w:r>
      <w:r w:rsidR="00F33DF1" w:rsidRPr="00F33DF1">
        <w:t xml:space="preserve"> specific</w:t>
      </w:r>
      <w:r w:rsidR="009371F5">
        <w:t xml:space="preserve"> many men these days are looking for more flexibility at work as they share parental responsibility,</w:t>
      </w:r>
      <w:r w:rsidR="00F33DF1" w:rsidRPr="00F33DF1">
        <w:t xml:space="preserve"> </w:t>
      </w:r>
      <w:r w:rsidR="00F33DF1">
        <w:t>B</w:t>
      </w:r>
      <w:r w:rsidR="00F33DF1" w:rsidRPr="00F33DF1">
        <w:t xml:space="preserve">rexit </w:t>
      </w:r>
      <w:r w:rsidR="00F33DF1">
        <w:t>will highlight a</w:t>
      </w:r>
      <w:r w:rsidR="00F33DF1" w:rsidRPr="00F33DF1">
        <w:t xml:space="preserve">n even bigger need for effective and </w:t>
      </w:r>
      <w:r w:rsidR="00244732">
        <w:t>a</w:t>
      </w:r>
      <w:r w:rsidR="00F33DF1" w:rsidRPr="00F33DF1">
        <w:t xml:space="preserve"> </w:t>
      </w:r>
      <w:r w:rsidR="00F33DF1" w:rsidRPr="007C1E43">
        <w:rPr>
          <w:noProof/>
        </w:rPr>
        <w:t>joined</w:t>
      </w:r>
      <w:r w:rsidR="007C1E43">
        <w:rPr>
          <w:noProof/>
        </w:rPr>
        <w:t>-</w:t>
      </w:r>
      <w:r w:rsidR="00250A0F" w:rsidRPr="007C1E43">
        <w:rPr>
          <w:noProof/>
        </w:rPr>
        <w:t>up</w:t>
      </w:r>
      <w:r w:rsidR="00F33DF1" w:rsidRPr="00F33DF1">
        <w:t xml:space="preserve"> approach to workforce planning</w:t>
      </w:r>
      <w:r w:rsidR="009371F5">
        <w:t xml:space="preserve"> as many companies will struggle to recruit due to </w:t>
      </w:r>
      <w:r w:rsidR="007C1E43">
        <w:t xml:space="preserve">a </w:t>
      </w:r>
      <w:r w:rsidR="009371F5" w:rsidRPr="007C1E43">
        <w:rPr>
          <w:noProof/>
        </w:rPr>
        <w:t>shortage</w:t>
      </w:r>
      <w:r w:rsidR="009371F5">
        <w:t xml:space="preserve"> of</w:t>
      </w:r>
      <w:r w:rsidR="00250A0F">
        <w:t xml:space="preserve"> </w:t>
      </w:r>
      <w:r w:rsidR="001544B1">
        <w:t>skilled staff</w:t>
      </w:r>
      <w:r w:rsidR="009371F5">
        <w:t xml:space="preserve"> from the EU</w:t>
      </w:r>
      <w:r w:rsidR="00F33DF1" w:rsidRPr="00F33DF1">
        <w:t>.</w:t>
      </w:r>
      <w:r w:rsidR="00F33DF1">
        <w:t xml:space="preserve"> Companies </w:t>
      </w:r>
      <w:r w:rsidR="00F33DF1" w:rsidRPr="00F33DF1">
        <w:t xml:space="preserve">need to </w:t>
      </w:r>
      <w:r w:rsidR="00244732" w:rsidRPr="00F33DF1">
        <w:t>have serious</w:t>
      </w:r>
      <w:r w:rsidR="00F33DF1" w:rsidRPr="00F33DF1">
        <w:t xml:space="preserve"> conversation</w:t>
      </w:r>
      <w:r w:rsidR="00244732">
        <w:t>s</w:t>
      </w:r>
      <w:r w:rsidR="00F33DF1" w:rsidRPr="00F33DF1">
        <w:t xml:space="preserve"> about how</w:t>
      </w:r>
      <w:r w:rsidR="00F33DF1">
        <w:t xml:space="preserve"> they will</w:t>
      </w:r>
      <w:r w:rsidR="00F33DF1" w:rsidRPr="00F33DF1">
        <w:t xml:space="preserve"> move </w:t>
      </w:r>
      <w:r w:rsidR="00244732" w:rsidRPr="00F33DF1">
        <w:t>forward</w:t>
      </w:r>
      <w:r w:rsidR="00244732">
        <w:t>, with</w:t>
      </w:r>
      <w:r w:rsidR="00F33DF1" w:rsidRPr="00F33DF1">
        <w:t xml:space="preserve"> an </w:t>
      </w:r>
      <w:r w:rsidR="00F33DF1">
        <w:t xml:space="preserve">open </w:t>
      </w:r>
      <w:r w:rsidR="00F33DF1" w:rsidRPr="00F33DF1">
        <w:t>approach to working practices.</w:t>
      </w:r>
      <w:r w:rsidR="00F33DF1">
        <w:t xml:space="preserve"> Businesses need to understand</w:t>
      </w:r>
      <w:r w:rsidR="00F33DF1" w:rsidRPr="00F33DF1">
        <w:t xml:space="preserve"> what people want</w:t>
      </w:r>
      <w:r w:rsidR="00244732">
        <w:t xml:space="preserve"> within their working lives</w:t>
      </w:r>
      <w:r w:rsidR="00F33DF1">
        <w:t xml:space="preserve">. Nine to five working </w:t>
      </w:r>
      <w:r w:rsidR="00250A0F">
        <w:t>will become a thing of the past</w:t>
      </w:r>
      <w:r w:rsidR="00244732">
        <w:t>,</w:t>
      </w:r>
      <w:r w:rsidR="00F33DF1">
        <w:t xml:space="preserve"> </w:t>
      </w:r>
      <w:r w:rsidR="00244732">
        <w:t xml:space="preserve">this </w:t>
      </w:r>
      <w:r w:rsidR="00F33DF1">
        <w:t>needs to be looked</w:t>
      </w:r>
      <w:r w:rsidR="00244732">
        <w:t xml:space="preserve"> </w:t>
      </w:r>
      <w:r w:rsidR="00F33DF1">
        <w:t>at</w:t>
      </w:r>
      <w:r w:rsidR="00110505">
        <w:t xml:space="preserve"> </w:t>
      </w:r>
      <w:r w:rsidR="00250A0F">
        <w:t xml:space="preserve">many </w:t>
      </w:r>
      <w:r w:rsidR="00110505">
        <w:t xml:space="preserve">companies would benefit by </w:t>
      </w:r>
      <w:r w:rsidR="00244732">
        <w:t xml:space="preserve">incorporating </w:t>
      </w:r>
      <w:r w:rsidR="00110505">
        <w:t>flexible working</w:t>
      </w:r>
      <w:r w:rsidR="00244732">
        <w:t xml:space="preserve"> into their</w:t>
      </w:r>
      <w:r w:rsidR="00110505">
        <w:t xml:space="preserve"> </w:t>
      </w:r>
      <w:r w:rsidR="00110505" w:rsidRPr="00077082">
        <w:rPr>
          <w:noProof/>
        </w:rPr>
        <w:t>polic</w:t>
      </w:r>
      <w:r w:rsidR="00077082">
        <w:rPr>
          <w:noProof/>
        </w:rPr>
        <w:t>i</w:t>
      </w:r>
      <w:r w:rsidR="00110505" w:rsidRPr="00077082">
        <w:rPr>
          <w:noProof/>
        </w:rPr>
        <w:t>es</w:t>
      </w:r>
      <w:r w:rsidR="00250A0F">
        <w:rPr>
          <w:noProof/>
        </w:rPr>
        <w:t xml:space="preserve"> if they want to attract the best</w:t>
      </w:r>
      <w:r w:rsidR="00110505">
        <w:t xml:space="preserve"> Stott, K (2019).</w:t>
      </w:r>
    </w:p>
    <w:p w14:paraId="71AF13FD" w14:textId="35F5AEFE" w:rsidR="00B82066" w:rsidRDefault="00110505" w:rsidP="007B59D2">
      <w:r>
        <w:t>Question 4</w:t>
      </w:r>
    </w:p>
    <w:p w14:paraId="13C5A28F" w14:textId="358B8AB1" w:rsidR="00B82066" w:rsidRDefault="009371F5" w:rsidP="007B59D2">
      <w:r>
        <w:t>In Evidence file</w:t>
      </w:r>
    </w:p>
    <w:p w14:paraId="26C8E0D0" w14:textId="0645940F" w:rsidR="00027A4C" w:rsidRDefault="004877A2" w:rsidP="00AA61EA">
      <w:pPr>
        <w:rPr>
          <w:b/>
        </w:rPr>
      </w:pPr>
      <w:r w:rsidRPr="004877A2">
        <w:rPr>
          <w:b/>
        </w:rPr>
        <w:t>Downsi</w:t>
      </w:r>
      <w:r w:rsidR="00C95B1F">
        <w:rPr>
          <w:b/>
        </w:rPr>
        <w:t>zing</w:t>
      </w:r>
    </w:p>
    <w:p w14:paraId="364DBB0C" w14:textId="3CC9A9A6" w:rsidR="00C95B1F" w:rsidRPr="00C95B1F" w:rsidRDefault="00C95B1F" w:rsidP="00AA61EA">
      <w:r>
        <w:t xml:space="preserve"> My role was to update the matrix with </w:t>
      </w:r>
      <w:r w:rsidRPr="00C95B1F">
        <w:rPr>
          <w:noProof/>
        </w:rPr>
        <w:t>the information</w:t>
      </w:r>
      <w:r>
        <w:t xml:space="preserve"> </w:t>
      </w:r>
      <w:r w:rsidRPr="00C95B1F">
        <w:rPr>
          <w:noProof/>
        </w:rPr>
        <w:t>re</w:t>
      </w:r>
      <w:r>
        <w:rPr>
          <w:noProof/>
        </w:rPr>
        <w:t>q</w:t>
      </w:r>
      <w:r w:rsidRPr="00C95B1F">
        <w:rPr>
          <w:noProof/>
        </w:rPr>
        <w:t>uired</w:t>
      </w:r>
      <w:r>
        <w:t xml:space="preserve">, I then met with the MD and decided that the employees with the lowest score </w:t>
      </w:r>
      <w:r w:rsidRPr="00C95B1F">
        <w:rPr>
          <w:noProof/>
        </w:rPr>
        <w:t>wo</w:t>
      </w:r>
      <w:r>
        <w:rPr>
          <w:noProof/>
        </w:rPr>
        <w:t>u</w:t>
      </w:r>
      <w:r w:rsidRPr="00C95B1F">
        <w:rPr>
          <w:noProof/>
        </w:rPr>
        <w:t>ld</w:t>
      </w:r>
      <w:r>
        <w:t xml:space="preserve"> be consulted with and given the decision </w:t>
      </w:r>
      <w:r w:rsidRPr="00C95B1F">
        <w:rPr>
          <w:noProof/>
        </w:rPr>
        <w:t>that they</w:t>
      </w:r>
      <w:r>
        <w:rPr>
          <w:noProof/>
        </w:rPr>
        <w:t xml:space="preserve"> </w:t>
      </w:r>
      <w:r w:rsidRPr="00C95B1F">
        <w:rPr>
          <w:noProof/>
        </w:rPr>
        <w:t>were</w:t>
      </w:r>
      <w:r>
        <w:t xml:space="preserve"> going to be </w:t>
      </w:r>
      <w:r w:rsidRPr="00C95B1F">
        <w:rPr>
          <w:noProof/>
        </w:rPr>
        <w:t>let</w:t>
      </w:r>
      <w:r>
        <w:t xml:space="preserve"> go.</w:t>
      </w:r>
      <w:r w:rsidR="00083612">
        <w:t xml:space="preserve"> </w:t>
      </w:r>
    </w:p>
    <w:p w14:paraId="1D812635" w14:textId="56F3A5EB" w:rsidR="007E29CE" w:rsidRDefault="007E29CE" w:rsidP="00AA61EA">
      <w:pPr>
        <w:rPr>
          <w:b/>
        </w:rPr>
      </w:pPr>
      <w:r w:rsidRPr="00C95B1F">
        <w:rPr>
          <w:b/>
        </w:rPr>
        <w:t xml:space="preserve"> </w:t>
      </w:r>
      <w:r w:rsidRPr="001379DA">
        <w:rPr>
          <w:b/>
        </w:rPr>
        <w:t>succession planning</w:t>
      </w:r>
    </w:p>
    <w:p w14:paraId="5C311504" w14:textId="37FBD84C" w:rsidR="001379DA" w:rsidRPr="001379DA" w:rsidRDefault="001379DA" w:rsidP="00AA61EA">
      <w:r>
        <w:t>As Lyte did not have an up to date plan I have to put one together with the help of the MD.</w:t>
      </w:r>
    </w:p>
    <w:p w14:paraId="6056677E" w14:textId="66E44625" w:rsidR="007501BC" w:rsidRDefault="007501BC" w:rsidP="00AA61EA">
      <w:pPr>
        <w:rPr>
          <w:b/>
        </w:rPr>
      </w:pPr>
      <w:r>
        <w:rPr>
          <w:b/>
        </w:rPr>
        <w:t>Career Development</w:t>
      </w:r>
    </w:p>
    <w:p w14:paraId="28C0AA15" w14:textId="154C1395" w:rsidR="00C95B1F" w:rsidRPr="001379DA" w:rsidRDefault="007501BC" w:rsidP="00AA61EA">
      <w:r>
        <w:t xml:space="preserve">This was completed with </w:t>
      </w:r>
      <w:r w:rsidRPr="007C1E43">
        <w:rPr>
          <w:noProof/>
        </w:rPr>
        <w:t>m</w:t>
      </w:r>
      <w:r w:rsidR="007C1E43">
        <w:rPr>
          <w:noProof/>
        </w:rPr>
        <w:t>e</w:t>
      </w:r>
      <w:r>
        <w:t xml:space="preserve"> </w:t>
      </w:r>
      <w:r w:rsidR="001379DA">
        <w:t>Gemma Thomas and my MD</w:t>
      </w:r>
    </w:p>
    <w:p w14:paraId="18EEBF9E" w14:textId="10FBEC22" w:rsidR="007E29CE" w:rsidRPr="00C95B1F" w:rsidRDefault="007E29CE" w:rsidP="00AA61EA">
      <w:pPr>
        <w:rPr>
          <w:b/>
        </w:rPr>
      </w:pPr>
      <w:r w:rsidRPr="00C95B1F">
        <w:rPr>
          <w:b/>
        </w:rPr>
        <w:t xml:space="preserve">Job descriptions </w:t>
      </w:r>
    </w:p>
    <w:p w14:paraId="6994DAF3" w14:textId="4491901F" w:rsidR="003D0FBD" w:rsidRDefault="004877A2" w:rsidP="00AA61EA">
      <w:r>
        <w:t>When looking at</w:t>
      </w:r>
      <w:r w:rsidR="00535739">
        <w:t xml:space="preserve"> a </w:t>
      </w:r>
      <w:r>
        <w:t xml:space="preserve">previous job description I </w:t>
      </w:r>
      <w:r w:rsidRPr="004877A2">
        <w:rPr>
          <w:noProof/>
        </w:rPr>
        <w:t>n</w:t>
      </w:r>
      <w:r>
        <w:rPr>
          <w:noProof/>
        </w:rPr>
        <w:t>o</w:t>
      </w:r>
      <w:r w:rsidRPr="004877A2">
        <w:rPr>
          <w:noProof/>
        </w:rPr>
        <w:t>ticed</w:t>
      </w:r>
      <w:r>
        <w:t xml:space="preserve"> that the salary was not included, also the reporting manager was not within the job description.</w:t>
      </w:r>
    </w:p>
    <w:p w14:paraId="6FD88F7B" w14:textId="77777777" w:rsidR="00250A0F" w:rsidRDefault="00250A0F" w:rsidP="00AA61EA"/>
    <w:p w14:paraId="66E5F4BB" w14:textId="0EA08687" w:rsidR="004877A2" w:rsidRDefault="004877A2" w:rsidP="00AA61EA">
      <w:r>
        <w:t>Question 5</w:t>
      </w:r>
    </w:p>
    <w:p w14:paraId="0123FFA5" w14:textId="602EB585" w:rsidR="004877A2" w:rsidRDefault="007A1C62" w:rsidP="00AA61EA">
      <w:pPr>
        <w:rPr>
          <w:b/>
        </w:rPr>
      </w:pPr>
      <w:r>
        <w:rPr>
          <w:b/>
        </w:rPr>
        <w:t xml:space="preserve">Legal </w:t>
      </w:r>
      <w:r w:rsidR="00083612">
        <w:rPr>
          <w:b/>
        </w:rPr>
        <w:t>requirements</w:t>
      </w:r>
      <w:r>
        <w:rPr>
          <w:b/>
        </w:rPr>
        <w:t xml:space="preserve"> in </w:t>
      </w:r>
      <w:r w:rsidR="00083612">
        <w:rPr>
          <w:b/>
        </w:rPr>
        <w:t>relation</w:t>
      </w:r>
      <w:r>
        <w:rPr>
          <w:b/>
        </w:rPr>
        <w:t xml:space="preserve"> to recruitment.</w:t>
      </w:r>
    </w:p>
    <w:p w14:paraId="7CF65BA0" w14:textId="0D96F2B7" w:rsidR="00A77452" w:rsidRDefault="007A1C62" w:rsidP="007A1C62">
      <w:r>
        <w:t xml:space="preserve">As mentioned In the CIPD factsheet, there are many legal </w:t>
      </w:r>
      <w:r w:rsidRPr="007A1C62">
        <w:rPr>
          <w:noProof/>
        </w:rPr>
        <w:t>re</w:t>
      </w:r>
      <w:r>
        <w:rPr>
          <w:noProof/>
        </w:rPr>
        <w:t>quireme</w:t>
      </w:r>
      <w:r w:rsidRPr="007A1C62">
        <w:rPr>
          <w:noProof/>
        </w:rPr>
        <w:t>nts</w:t>
      </w:r>
      <w:r>
        <w:t xml:space="preserve"> that need to be taken into account when recruiting. The </w:t>
      </w:r>
      <w:r w:rsidR="001F14B9">
        <w:t>E</w:t>
      </w:r>
      <w:r>
        <w:t xml:space="preserve">quality </w:t>
      </w:r>
      <w:r w:rsidR="001F14B9">
        <w:t>A</w:t>
      </w:r>
      <w:r>
        <w:t xml:space="preserve">ct </w:t>
      </w:r>
      <w:r w:rsidR="00083612">
        <w:t>2010 was</w:t>
      </w:r>
      <w:r>
        <w:t xml:space="preserve"> brought in to protect </w:t>
      </w:r>
      <w:r w:rsidRPr="007A1C62">
        <w:rPr>
          <w:noProof/>
        </w:rPr>
        <w:t>emp</w:t>
      </w:r>
      <w:r>
        <w:rPr>
          <w:noProof/>
        </w:rPr>
        <w:t>l</w:t>
      </w:r>
      <w:r w:rsidRPr="007A1C62">
        <w:rPr>
          <w:noProof/>
        </w:rPr>
        <w:t>oyees</w:t>
      </w:r>
      <w:r>
        <w:t xml:space="preserve"> </w:t>
      </w:r>
      <w:r w:rsidRPr="007A1C62">
        <w:rPr>
          <w:noProof/>
        </w:rPr>
        <w:t>fro</w:t>
      </w:r>
      <w:r>
        <w:rPr>
          <w:noProof/>
        </w:rPr>
        <w:t>m</w:t>
      </w:r>
      <w:r>
        <w:t xml:space="preserve"> any form </w:t>
      </w:r>
      <w:r w:rsidR="001F14B9">
        <w:t xml:space="preserve">of </w:t>
      </w:r>
      <w:r w:rsidR="001F14B9" w:rsidRPr="001F14B9">
        <w:rPr>
          <w:noProof/>
        </w:rPr>
        <w:t>Di</w:t>
      </w:r>
      <w:r w:rsidR="001F14B9">
        <w:rPr>
          <w:noProof/>
        </w:rPr>
        <w:t>s</w:t>
      </w:r>
      <w:r w:rsidR="001F14B9" w:rsidRPr="001F14B9">
        <w:rPr>
          <w:noProof/>
        </w:rPr>
        <w:t>crimination</w:t>
      </w:r>
      <w:r w:rsidR="001F14B9">
        <w:rPr>
          <w:noProof/>
        </w:rPr>
        <w:t xml:space="preserve"> directly or indirectly</w:t>
      </w:r>
      <w:r w:rsidR="003D0FBD">
        <w:rPr>
          <w:noProof/>
        </w:rPr>
        <w:t xml:space="preserve"> there are</w:t>
      </w:r>
      <w:r w:rsidR="001379DA">
        <w:rPr>
          <w:noProof/>
        </w:rPr>
        <w:t xml:space="preserve"> many </w:t>
      </w:r>
      <w:r w:rsidR="001379DA" w:rsidRPr="007C1E43">
        <w:rPr>
          <w:noProof/>
        </w:rPr>
        <w:t>c</w:t>
      </w:r>
      <w:r w:rsidR="007C1E43">
        <w:rPr>
          <w:noProof/>
        </w:rPr>
        <w:t>ha</w:t>
      </w:r>
      <w:r w:rsidR="001379DA" w:rsidRPr="007C1E43">
        <w:rPr>
          <w:noProof/>
        </w:rPr>
        <w:t>racteristics</w:t>
      </w:r>
      <w:r w:rsidR="001379DA">
        <w:rPr>
          <w:noProof/>
        </w:rPr>
        <w:t xml:space="preserve"> that an employee could come under</w:t>
      </w:r>
      <w:r w:rsidR="00250A0F">
        <w:rPr>
          <w:noProof/>
        </w:rPr>
        <w:t xml:space="preserve"> and employers need to make sure they don’t use these to Discriminate against any </w:t>
      </w:r>
      <w:r w:rsidR="00250A0F" w:rsidRPr="007C1E43">
        <w:rPr>
          <w:noProof/>
        </w:rPr>
        <w:t>ca</w:t>
      </w:r>
      <w:r w:rsidR="00A77452" w:rsidRPr="007C1E43">
        <w:rPr>
          <w:noProof/>
        </w:rPr>
        <w:t>nd</w:t>
      </w:r>
      <w:r w:rsidR="007C1E43">
        <w:rPr>
          <w:noProof/>
        </w:rPr>
        <w:t>ida</w:t>
      </w:r>
      <w:r w:rsidR="00A77452" w:rsidRPr="007C1E43">
        <w:rPr>
          <w:noProof/>
        </w:rPr>
        <w:t>te</w:t>
      </w:r>
      <w:r w:rsidR="00A77452">
        <w:rPr>
          <w:noProof/>
        </w:rPr>
        <w:t xml:space="preserve"> </w:t>
      </w:r>
      <w:r w:rsidR="003D0FBD">
        <w:rPr>
          <w:noProof/>
        </w:rPr>
        <w:t xml:space="preserve">these </w:t>
      </w:r>
      <w:r w:rsidR="003D0FBD" w:rsidRPr="007C1E43">
        <w:rPr>
          <w:noProof/>
        </w:rPr>
        <w:t>are listed</w:t>
      </w:r>
      <w:r w:rsidR="003D0FBD">
        <w:rPr>
          <w:noProof/>
        </w:rPr>
        <w:t xml:space="preserve"> below</w:t>
      </w:r>
      <w:r w:rsidR="001F14B9">
        <w:t xml:space="preserve"> CIPD (2017).</w:t>
      </w:r>
    </w:p>
    <w:p w14:paraId="5F6AC242" w14:textId="77777777" w:rsidR="00A77452" w:rsidRDefault="00A77452" w:rsidP="00A77452">
      <w:pPr>
        <w:spacing w:after="0"/>
      </w:pPr>
      <w:r>
        <w:t>age</w:t>
      </w:r>
    </w:p>
    <w:p w14:paraId="1DAB4BD3" w14:textId="77777777" w:rsidR="00A77452" w:rsidRDefault="00A77452" w:rsidP="00A77452">
      <w:pPr>
        <w:spacing w:after="0"/>
      </w:pPr>
      <w:r>
        <w:t>disability</w:t>
      </w:r>
    </w:p>
    <w:p w14:paraId="4F889C11" w14:textId="77777777" w:rsidR="00A77452" w:rsidRDefault="00A77452" w:rsidP="00A77452">
      <w:pPr>
        <w:spacing w:after="0"/>
      </w:pPr>
      <w:r>
        <w:t>gender reassignment</w:t>
      </w:r>
    </w:p>
    <w:p w14:paraId="46D81DC7" w14:textId="77777777" w:rsidR="00A77452" w:rsidRDefault="00A77452" w:rsidP="00A77452">
      <w:pPr>
        <w:spacing w:after="0"/>
      </w:pPr>
      <w:r>
        <w:lastRenderedPageBreak/>
        <w:t>race</w:t>
      </w:r>
    </w:p>
    <w:p w14:paraId="084F6457" w14:textId="77777777" w:rsidR="00A77452" w:rsidRDefault="00A77452" w:rsidP="00A77452">
      <w:pPr>
        <w:spacing w:after="0"/>
      </w:pPr>
      <w:r>
        <w:t>religion or belief</w:t>
      </w:r>
      <w:r>
        <w:tab/>
      </w:r>
    </w:p>
    <w:p w14:paraId="6BFB40D2" w14:textId="33596A4A" w:rsidR="00A77452" w:rsidRDefault="00A77452" w:rsidP="00A77452">
      <w:pPr>
        <w:spacing w:after="0"/>
      </w:pPr>
      <w:r>
        <w:t>sexual orientation</w:t>
      </w:r>
    </w:p>
    <w:p w14:paraId="20F296DA" w14:textId="77777777" w:rsidR="00A77452" w:rsidRDefault="00A77452" w:rsidP="00A77452">
      <w:pPr>
        <w:spacing w:after="0"/>
      </w:pPr>
      <w:r>
        <w:t>marriage and civil partnership</w:t>
      </w:r>
    </w:p>
    <w:p w14:paraId="1FD49A36" w14:textId="0C4AED04" w:rsidR="00A77452" w:rsidRDefault="00A77452" w:rsidP="00A77452">
      <w:pPr>
        <w:spacing w:after="0"/>
      </w:pPr>
      <w:r>
        <w:t>pregnancy and maternity.</w:t>
      </w:r>
    </w:p>
    <w:p w14:paraId="31736794" w14:textId="77777777" w:rsidR="00A77452" w:rsidRDefault="00A77452" w:rsidP="00A77452">
      <w:pPr>
        <w:spacing w:after="0"/>
      </w:pPr>
    </w:p>
    <w:p w14:paraId="42253A22" w14:textId="75780395" w:rsidR="00F7479C" w:rsidRDefault="00226035" w:rsidP="007A1C62">
      <w:r>
        <w:t xml:space="preserve"> A company would need to pay the minimum living wage as this is a legal requirement. Every</w:t>
      </w:r>
      <w:r w:rsidR="00416868">
        <w:t xml:space="preserve"> employee should receive a contract within 2 months of being employed, the contract should contain the terms and condition of employment, such as pay, hours of working, holiday entitlement and what type of sick pay</w:t>
      </w:r>
      <w:r>
        <w:t xml:space="preserve"> they would be entitled to</w:t>
      </w:r>
      <w:r w:rsidR="00416868">
        <w:t>. Companies</w:t>
      </w:r>
      <w:r>
        <w:t xml:space="preserve"> need</w:t>
      </w:r>
      <w:r w:rsidR="00416868">
        <w:t xml:space="preserve"> to be aware of any</w:t>
      </w:r>
      <w:r>
        <w:t>one who</w:t>
      </w:r>
      <w:r w:rsidR="00416868">
        <w:t xml:space="preserve"> need</w:t>
      </w:r>
      <w:r>
        <w:t>s</w:t>
      </w:r>
      <w:r w:rsidR="00416868">
        <w:t xml:space="preserve"> permission to work in the UK</w:t>
      </w:r>
      <w:r>
        <w:t xml:space="preserve"> would have received a letter from the immigration office stating they have the right to work in the UK</w:t>
      </w:r>
      <w:r w:rsidR="00416868">
        <w:t xml:space="preserve">, all documentation should </w:t>
      </w:r>
      <w:r>
        <w:t>be checked</w:t>
      </w:r>
      <w:r w:rsidR="00416868">
        <w:t xml:space="preserve"> and verif</w:t>
      </w:r>
      <w:r>
        <w:t>ied,</w:t>
      </w:r>
      <w:r w:rsidR="00416868">
        <w:t xml:space="preserve"> </w:t>
      </w:r>
      <w:r>
        <w:t>if this is not done the company could end up receiving a hefty fine.</w:t>
      </w:r>
      <w:r w:rsidR="00416868">
        <w:t xml:space="preserve"> </w:t>
      </w:r>
      <w:r>
        <w:t xml:space="preserve"> When recruiting through an employment agency it is up them to carry out the relevant checks. Agency workers will receive the same rights to access </w:t>
      </w:r>
      <w:r w:rsidR="007C1E43">
        <w:t xml:space="preserve">the </w:t>
      </w:r>
      <w:r w:rsidRPr="007C1E43">
        <w:rPr>
          <w:noProof/>
        </w:rPr>
        <w:t>shared</w:t>
      </w:r>
      <w:r>
        <w:t xml:space="preserve"> facility’s as other members of staff</w:t>
      </w:r>
      <w:r w:rsidR="00F22CAB">
        <w:t xml:space="preserve"> </w:t>
      </w:r>
      <w:r w:rsidR="00F22CAB" w:rsidRPr="00F22CAB">
        <w:t>GOV. ()</w:t>
      </w:r>
    </w:p>
    <w:p w14:paraId="182E626B" w14:textId="7D857421" w:rsidR="00093B9E" w:rsidRDefault="00093B9E" w:rsidP="007A1C62"/>
    <w:p w14:paraId="3D183138" w14:textId="77777777" w:rsidR="00093B9E" w:rsidRDefault="00093B9E" w:rsidP="00093B9E">
      <w:r>
        <w:t>Strengths of Internal recruitment and selection</w:t>
      </w:r>
    </w:p>
    <w:p w14:paraId="64250C61" w14:textId="77777777" w:rsidR="00093B9E" w:rsidRDefault="00093B9E" w:rsidP="00093B9E">
      <w:r>
        <w:t>Internal recruitment can be cost-effective, as you do the paperwork yourself, internal vacancies cost very little to set up and monitor. Companies can use their internal intranet sites, notice boards, and newsletters. It can also help with staff remaining inside the organisation as they will feel valued and know that the manager has taken notice of their hard work, and this can help with their own personnel Development. existing employees will also have better knowledge and will know what is expected within the role. This can also help with succession planning (Taylor, 2016, pg. 138).</w:t>
      </w:r>
    </w:p>
    <w:p w14:paraId="5C252ED6" w14:textId="77777777" w:rsidR="00093B9E" w:rsidRDefault="00093B9E" w:rsidP="00093B9E"/>
    <w:p w14:paraId="1982AEEC" w14:textId="77777777" w:rsidR="00093B9E" w:rsidRDefault="00093B9E" w:rsidP="00093B9E">
      <w:r>
        <w:t>Weaknesses of Internal recruitment and selection</w:t>
      </w:r>
    </w:p>
    <w:p w14:paraId="457D4BC8" w14:textId="77777777" w:rsidR="00093B9E" w:rsidRDefault="00093B9E" w:rsidP="00093B9E">
      <w:r>
        <w:t>Internal recruitment can have a negative impact as a company could be missing out on fresh blood and fresh ideas. When explaining why an employee has been unsuccessful can be problematic and can cause unrest within that department, this would need to be managed very carefully, constructive feedback will help (Taylor, 2016, pg. 318). Internal recruitment can have an impact on other members of the staff as they may feel that you have already chosen someone, but you are just going through the motions. When promoting within you then have two people who need to be trained and this can have an impact on managers time. Jones, M (2017).</w:t>
      </w:r>
    </w:p>
    <w:p w14:paraId="72D10C66" w14:textId="77777777" w:rsidR="00093B9E" w:rsidRDefault="00093B9E" w:rsidP="00093B9E"/>
    <w:p w14:paraId="58D58F9A" w14:textId="77777777" w:rsidR="00093B9E" w:rsidRDefault="00093B9E" w:rsidP="00093B9E">
      <w:r>
        <w:t>Strengths of online recruitment</w:t>
      </w:r>
    </w:p>
    <w:p w14:paraId="13F2EC2D" w14:textId="77777777" w:rsidR="00093B9E" w:rsidRDefault="00093B9E" w:rsidP="00093B9E">
      <w:r>
        <w:t>When using this method, it can be less time-consuming as the system will do most of the processes, it will streamline the process for you. You are able to post a job vacancy onto a job site in the morning, the first applications the first applications will most likely be received straight away, and a candidate could possibly be interviewed by the end of the day whatjobsite.com. (2011).  This process gives more flexibility as it is visible 24 hours a day, 7 days a week, using this method enables you to be able to ask set questions and input set keywords, such as education and relevant skills that match the job role, this will then narrow down the number of applications you receive Miller, B (2015). It can help with reaching a broader range of people. it helps with employer branding, with and information on workplace culture.</w:t>
      </w:r>
    </w:p>
    <w:p w14:paraId="60DED29B" w14:textId="77777777" w:rsidR="0017247C" w:rsidRDefault="0017247C" w:rsidP="00093B9E"/>
    <w:p w14:paraId="6C414F12" w14:textId="253E44B6" w:rsidR="00093B9E" w:rsidRDefault="00093B9E" w:rsidP="00093B9E">
      <w:r>
        <w:t>Weaknesses of online recruitment</w:t>
      </w:r>
    </w:p>
    <w:p w14:paraId="03C50530" w14:textId="58347D74" w:rsidR="00093B9E" w:rsidRPr="007A1C62" w:rsidRDefault="00093B9E" w:rsidP="00093B9E">
      <w:r>
        <w:t xml:space="preserve">When using this method, you could receive a large number of inappropriate applications, there is also the potential that you could miss out on candidates, due to the system levels and types of questions being too specific. While you may receive too many candidates applying for your job, it is a fact that dealing with, irrelevant and bad candidates or candidates that seem to apply for just any job can be a pain for many </w:t>
      </w:r>
      <w:r w:rsidRPr="004B3ABB">
        <w:rPr>
          <w:noProof/>
        </w:rPr>
        <w:t>a</w:t>
      </w:r>
      <w:r w:rsidR="004B3ABB">
        <w:rPr>
          <w:noProof/>
        </w:rPr>
        <w:t>n</w:t>
      </w:r>
      <w:r w:rsidRPr="004B3ABB">
        <w:rPr>
          <w:noProof/>
        </w:rPr>
        <w:t xml:space="preserve"> HR</w:t>
      </w:r>
      <w:r>
        <w:t xml:space="preserve"> manager. You may not always fill the vacancies that you post the whatjobsite.com. (2011). Other issues could be due to the system malfunctioning, applicants can also get frustrated if errors occur and leave the site dissatisfied, data risks around personal data can also be an issue, Miller. B (2015) the company could be seen to be discriminatory if the site isn't fully accessible to everyone. Randstad. (2014)</w:t>
      </w:r>
    </w:p>
    <w:p w14:paraId="05E7C2D3" w14:textId="2F274DB7" w:rsidR="00DA77A0" w:rsidRDefault="00DA77A0" w:rsidP="00AA61EA">
      <w:pPr>
        <w:rPr>
          <w:b/>
        </w:rPr>
      </w:pPr>
    </w:p>
    <w:p w14:paraId="09472760" w14:textId="77777777" w:rsidR="00C0471E" w:rsidRPr="00C95B1F" w:rsidRDefault="00C0471E" w:rsidP="00AA61EA"/>
    <w:p w14:paraId="08D61682" w14:textId="060BFF23" w:rsidR="004877A2" w:rsidRPr="007471A6" w:rsidRDefault="007471A6" w:rsidP="00AA61EA">
      <w:r w:rsidRPr="007471A6">
        <w:t xml:space="preserve">Question 6 </w:t>
      </w:r>
    </w:p>
    <w:p w14:paraId="154794F8" w14:textId="7790F547" w:rsidR="007471A6" w:rsidRDefault="007471A6" w:rsidP="00AA61EA">
      <w:pPr>
        <w:rPr>
          <w:b/>
        </w:rPr>
      </w:pPr>
      <w:r w:rsidRPr="007471A6">
        <w:rPr>
          <w:b/>
        </w:rPr>
        <w:t>Why do People Leave an Organisation?</w:t>
      </w:r>
    </w:p>
    <w:p w14:paraId="0F1E8E38" w14:textId="467F8B76" w:rsidR="007471A6" w:rsidRDefault="00403A49" w:rsidP="00AA61EA">
      <w:pPr>
        <w:rPr>
          <w:noProof/>
        </w:rPr>
      </w:pPr>
      <w:r>
        <w:t xml:space="preserve">Many people may leave their current </w:t>
      </w:r>
      <w:r w:rsidRPr="007C1E43">
        <w:rPr>
          <w:noProof/>
        </w:rPr>
        <w:t>organisation</w:t>
      </w:r>
      <w:r>
        <w:t xml:space="preserve"> due to the ‘</w:t>
      </w:r>
      <w:r w:rsidRPr="00F441CF">
        <w:rPr>
          <w:noProof/>
        </w:rPr>
        <w:t>pull</w:t>
      </w:r>
      <w:r w:rsidR="00F441CF" w:rsidRPr="00F441CF">
        <w:rPr>
          <w:noProof/>
        </w:rPr>
        <w:t xml:space="preserve"> and</w:t>
      </w:r>
      <w:r w:rsidR="00F441CF">
        <w:t xml:space="preserve"> Push’ factor, </w:t>
      </w:r>
      <w:r>
        <w:t xml:space="preserve">more pay and more </w:t>
      </w:r>
      <w:r w:rsidRPr="00403A49">
        <w:rPr>
          <w:noProof/>
        </w:rPr>
        <w:t>f</w:t>
      </w:r>
      <w:r>
        <w:rPr>
          <w:noProof/>
        </w:rPr>
        <w:t>le</w:t>
      </w:r>
      <w:r w:rsidRPr="00403A49">
        <w:rPr>
          <w:noProof/>
        </w:rPr>
        <w:t>xibility</w:t>
      </w:r>
      <w:r>
        <w:t xml:space="preserve"> around working hours</w:t>
      </w:r>
      <w:r w:rsidR="00F441CF">
        <w:t xml:space="preserve"> or Redundancy</w:t>
      </w:r>
      <w:r>
        <w:t xml:space="preserve">. Some may </w:t>
      </w:r>
      <w:r w:rsidRPr="00403A49">
        <w:rPr>
          <w:noProof/>
        </w:rPr>
        <w:t>leave</w:t>
      </w:r>
      <w:r>
        <w:t xml:space="preserve"> because they don’t get on with their manager.</w:t>
      </w:r>
      <w:r w:rsidR="00F441CF">
        <w:t xml:space="preserve"> Many employees will leave early on into their employment due to a bad induction, first impressions are key to </w:t>
      </w:r>
      <w:r w:rsidR="00F441CF" w:rsidRPr="00F441CF">
        <w:rPr>
          <w:noProof/>
        </w:rPr>
        <w:t>reta</w:t>
      </w:r>
      <w:r w:rsidR="00F441CF">
        <w:rPr>
          <w:noProof/>
        </w:rPr>
        <w:t>in</w:t>
      </w:r>
      <w:r w:rsidR="00F441CF" w:rsidRPr="00F441CF">
        <w:rPr>
          <w:noProof/>
        </w:rPr>
        <w:t>ing</w:t>
      </w:r>
      <w:r w:rsidR="00F441CF">
        <w:t xml:space="preserve"> employees. </w:t>
      </w:r>
      <w:r w:rsidR="00F441CF" w:rsidRPr="00F441CF">
        <w:rPr>
          <w:noProof/>
        </w:rPr>
        <w:t>Incorrect</w:t>
      </w:r>
      <w:r w:rsidR="00F441CF">
        <w:t xml:space="preserve"> job descriptions can also be a reason CIPD (2018). </w:t>
      </w:r>
      <w:r w:rsidR="00E5446F">
        <w:t xml:space="preserve">A </w:t>
      </w:r>
      <w:r w:rsidR="00083612">
        <w:t>physiological</w:t>
      </w:r>
      <w:r w:rsidR="00E5446F">
        <w:t xml:space="preserve"> contract can be a good way of retaining employees, this can be </w:t>
      </w:r>
      <w:r w:rsidR="00E5446F" w:rsidRPr="00E5446F">
        <w:rPr>
          <w:noProof/>
        </w:rPr>
        <w:t>a</w:t>
      </w:r>
      <w:r w:rsidR="00E5446F">
        <w:rPr>
          <w:noProof/>
        </w:rPr>
        <w:t>da</w:t>
      </w:r>
      <w:r w:rsidR="00E5446F" w:rsidRPr="00E5446F">
        <w:rPr>
          <w:noProof/>
        </w:rPr>
        <w:t>pted</w:t>
      </w:r>
      <w:r w:rsidR="00E5446F">
        <w:t xml:space="preserve"> to the employee, although this is unwritten, it is </w:t>
      </w:r>
      <w:r w:rsidR="00E5446F" w:rsidRPr="00E5446F">
        <w:rPr>
          <w:noProof/>
        </w:rPr>
        <w:t>fund</w:t>
      </w:r>
      <w:r w:rsidR="00E5446F">
        <w:rPr>
          <w:noProof/>
        </w:rPr>
        <w:t>amental</w:t>
      </w:r>
      <w:r w:rsidR="00E5446F" w:rsidRPr="00E5446F">
        <w:rPr>
          <w:noProof/>
        </w:rPr>
        <w:t>ly</w:t>
      </w:r>
      <w:r w:rsidR="00E5446F">
        <w:t xml:space="preserve"> a description of employment by both </w:t>
      </w:r>
      <w:r w:rsidR="00E5446F" w:rsidRPr="00E5446F">
        <w:rPr>
          <w:noProof/>
        </w:rPr>
        <w:t>part</w:t>
      </w:r>
      <w:r w:rsidR="00E5446F">
        <w:rPr>
          <w:noProof/>
        </w:rPr>
        <w:t>ie</w:t>
      </w:r>
      <w:r w:rsidR="00E5446F" w:rsidRPr="00E5446F">
        <w:rPr>
          <w:noProof/>
        </w:rPr>
        <w:t>s</w:t>
      </w:r>
      <w:r w:rsidR="00E5446F">
        <w:t xml:space="preserve">. </w:t>
      </w:r>
      <w:r w:rsidR="00E5446F">
        <w:rPr>
          <w:noProof/>
        </w:rPr>
        <w:t>An e</w:t>
      </w:r>
      <w:r w:rsidR="00E5446F" w:rsidRPr="00E5446F">
        <w:rPr>
          <w:noProof/>
        </w:rPr>
        <w:t>mployee</w:t>
      </w:r>
      <w:r w:rsidR="00E5446F">
        <w:t xml:space="preserve"> can balance what they put into their role, and </w:t>
      </w:r>
      <w:r w:rsidR="00E5446F" w:rsidRPr="00E5446F">
        <w:rPr>
          <w:noProof/>
        </w:rPr>
        <w:t>how they</w:t>
      </w:r>
      <w:r w:rsidR="00E5446F">
        <w:t xml:space="preserve"> feel their manager is treating them. A </w:t>
      </w:r>
      <w:r w:rsidR="00E5446F" w:rsidRPr="00E5446F">
        <w:rPr>
          <w:noProof/>
        </w:rPr>
        <w:t>disadvan</w:t>
      </w:r>
      <w:r w:rsidR="00E5446F">
        <w:rPr>
          <w:noProof/>
        </w:rPr>
        <w:t>ta</w:t>
      </w:r>
      <w:r w:rsidR="00E5446F" w:rsidRPr="00E5446F">
        <w:rPr>
          <w:noProof/>
        </w:rPr>
        <w:t>ge</w:t>
      </w:r>
      <w:r w:rsidR="00E5446F">
        <w:t xml:space="preserve"> of this is some understanding could be taken advantage of </w:t>
      </w:r>
      <w:r w:rsidR="00083612">
        <w:t>i.e.</w:t>
      </w:r>
      <w:r w:rsidR="00E5446F">
        <w:t xml:space="preserve"> you could be allowed to come into work late one day, but be picked </w:t>
      </w:r>
      <w:r w:rsidR="00E5446F" w:rsidRPr="00E5446F">
        <w:rPr>
          <w:noProof/>
        </w:rPr>
        <w:t>u</w:t>
      </w:r>
      <w:r w:rsidR="00E5446F">
        <w:rPr>
          <w:noProof/>
        </w:rPr>
        <w:t xml:space="preserve">p </w:t>
      </w:r>
      <w:r w:rsidR="00E5446F" w:rsidRPr="00E5446F">
        <w:rPr>
          <w:noProof/>
        </w:rPr>
        <w:t>on</w:t>
      </w:r>
      <w:r w:rsidR="00E5446F">
        <w:t xml:space="preserve"> it another day, this can cause </w:t>
      </w:r>
      <w:r w:rsidR="00E5446F" w:rsidRPr="00E5446F">
        <w:rPr>
          <w:noProof/>
        </w:rPr>
        <w:t>resentment</w:t>
      </w:r>
      <w:r w:rsidR="009A7713">
        <w:rPr>
          <w:noProof/>
        </w:rPr>
        <w:t xml:space="preserve"> between the employee and Manager</w:t>
      </w:r>
      <w:r w:rsidR="00642176">
        <w:rPr>
          <w:noProof/>
        </w:rPr>
        <w:t xml:space="preserve"> Jones, M,(2017</w:t>
      </w:r>
      <w:r w:rsidR="00642176" w:rsidRPr="00623A92">
        <w:rPr>
          <w:noProof/>
        </w:rPr>
        <w:t>)</w:t>
      </w:r>
      <w:r w:rsidR="00623A92" w:rsidRPr="00623A92">
        <w:rPr>
          <w:noProof/>
        </w:rPr>
        <w:t>.</w:t>
      </w:r>
    </w:p>
    <w:p w14:paraId="23AE7627" w14:textId="77777777" w:rsidR="00952218" w:rsidRDefault="00623A92" w:rsidP="00AA61EA">
      <w:r>
        <w:t>A</w:t>
      </w:r>
      <w:r w:rsidR="00083612">
        <w:t>CAS</w:t>
      </w:r>
      <w:r>
        <w:t xml:space="preserve"> says that it can cost on </w:t>
      </w:r>
      <w:r w:rsidR="0085136C">
        <w:t xml:space="preserve">average £30,000 </w:t>
      </w:r>
      <w:r w:rsidR="0085136C" w:rsidRPr="0085136C">
        <w:rPr>
          <w:noProof/>
        </w:rPr>
        <w:t>to</w:t>
      </w:r>
      <w:r w:rsidR="0085136C">
        <w:rPr>
          <w:noProof/>
        </w:rPr>
        <w:t xml:space="preserve"> </w:t>
      </w:r>
      <w:r w:rsidR="0085136C" w:rsidRPr="0085136C">
        <w:rPr>
          <w:noProof/>
        </w:rPr>
        <w:t>just</w:t>
      </w:r>
      <w:r w:rsidR="0085136C">
        <w:t xml:space="preserve"> replace </w:t>
      </w:r>
      <w:r w:rsidR="0085136C">
        <w:rPr>
          <w:noProof/>
        </w:rPr>
        <w:t>a</w:t>
      </w:r>
      <w:r w:rsidR="0085136C" w:rsidRPr="0085136C">
        <w:rPr>
          <w:noProof/>
        </w:rPr>
        <w:t>n employee</w:t>
      </w:r>
      <w:r w:rsidR="0085136C">
        <w:t xml:space="preserve">. It can take </w:t>
      </w:r>
      <w:r w:rsidR="0085136C" w:rsidRPr="0085136C">
        <w:rPr>
          <w:noProof/>
        </w:rPr>
        <w:t>up</w:t>
      </w:r>
      <w:r w:rsidR="0085136C">
        <w:rPr>
          <w:noProof/>
        </w:rPr>
        <w:t xml:space="preserve"> </w:t>
      </w:r>
      <w:r w:rsidR="0085136C" w:rsidRPr="0085136C">
        <w:rPr>
          <w:noProof/>
        </w:rPr>
        <w:t>to</w:t>
      </w:r>
      <w:r w:rsidR="0085136C">
        <w:t xml:space="preserve"> 28 weeks to bring a new employee up to speed</w:t>
      </w:r>
      <w:r w:rsidR="009A7713">
        <w:t xml:space="preserve"> as the manager and other members of staff would be expected to support and help with training</w:t>
      </w:r>
      <w:r w:rsidR="0085136C">
        <w:t>, this cost</w:t>
      </w:r>
      <w:r w:rsidR="00340B7C">
        <w:t xml:space="preserve"> to</w:t>
      </w:r>
      <w:r w:rsidR="0085136C">
        <w:t xml:space="preserve"> a company</w:t>
      </w:r>
      <w:r w:rsidR="006248D4">
        <w:t xml:space="preserve"> can </w:t>
      </w:r>
      <w:r w:rsidR="006248D4" w:rsidRPr="006248D4">
        <w:rPr>
          <w:noProof/>
        </w:rPr>
        <w:t>be</w:t>
      </w:r>
      <w:r w:rsidR="0085136C" w:rsidRPr="006248D4">
        <w:rPr>
          <w:noProof/>
        </w:rPr>
        <w:t xml:space="preserve"> up</w:t>
      </w:r>
      <w:r w:rsidR="0085136C">
        <w:rPr>
          <w:noProof/>
        </w:rPr>
        <w:t xml:space="preserve"> </w:t>
      </w:r>
      <w:r w:rsidR="0085136C" w:rsidRPr="0085136C">
        <w:rPr>
          <w:noProof/>
        </w:rPr>
        <w:t>to</w:t>
      </w:r>
      <w:r w:rsidR="0085136C">
        <w:t xml:space="preserve"> £25,000 ACAS (2014). Many </w:t>
      </w:r>
      <w:r w:rsidR="0085136C" w:rsidRPr="0085136C">
        <w:rPr>
          <w:noProof/>
        </w:rPr>
        <w:t>cost</w:t>
      </w:r>
      <w:r w:rsidR="0085136C">
        <w:rPr>
          <w:noProof/>
        </w:rPr>
        <w:t>s</w:t>
      </w:r>
      <w:r w:rsidR="0085136C">
        <w:t xml:space="preserve"> </w:t>
      </w:r>
      <w:r w:rsidR="0085136C" w:rsidRPr="0085136C">
        <w:rPr>
          <w:noProof/>
        </w:rPr>
        <w:t>asso</w:t>
      </w:r>
      <w:r w:rsidR="0085136C">
        <w:rPr>
          <w:noProof/>
        </w:rPr>
        <w:t>c</w:t>
      </w:r>
      <w:r w:rsidR="0085136C" w:rsidRPr="0085136C">
        <w:rPr>
          <w:noProof/>
        </w:rPr>
        <w:t>iated</w:t>
      </w:r>
      <w:r w:rsidR="0085136C">
        <w:t xml:space="preserve"> with turnover can come</w:t>
      </w:r>
      <w:r w:rsidR="006248D4">
        <w:t xml:space="preserve"> from</w:t>
      </w:r>
      <w:r w:rsidR="0085136C">
        <w:t xml:space="preserve"> administration cost</w:t>
      </w:r>
      <w:r w:rsidR="009A7713">
        <w:t xml:space="preserve"> the time it takes filling in paperwork and waiting for it to be returned</w:t>
      </w:r>
      <w:r w:rsidR="0085136C">
        <w:t xml:space="preserve">, there is also the cost of </w:t>
      </w:r>
      <w:r w:rsidR="0085136C">
        <w:rPr>
          <w:noProof/>
        </w:rPr>
        <w:t>providing cover</w:t>
      </w:r>
      <w:r w:rsidR="0085136C">
        <w:t xml:space="preserve"> while waiting for the</w:t>
      </w:r>
      <w:r w:rsidR="004F24EB">
        <w:t xml:space="preserve"> new</w:t>
      </w:r>
      <w:r w:rsidR="0085136C">
        <w:t xml:space="preserve"> </w:t>
      </w:r>
      <w:r w:rsidR="004F24EB">
        <w:t>employee</w:t>
      </w:r>
      <w:r w:rsidR="0085136C">
        <w:t xml:space="preserve"> to start.</w:t>
      </w:r>
    </w:p>
    <w:p w14:paraId="68A90D54" w14:textId="4838F919" w:rsidR="00623A92" w:rsidRDefault="0085136C" w:rsidP="00AA61EA">
      <w:r>
        <w:t xml:space="preserve"> Once the new employee has been taken on the induction process can be </w:t>
      </w:r>
      <w:r w:rsidRPr="0085136C">
        <w:rPr>
          <w:noProof/>
        </w:rPr>
        <w:t>time</w:t>
      </w:r>
      <w:r>
        <w:rPr>
          <w:noProof/>
        </w:rPr>
        <w:t>-</w:t>
      </w:r>
      <w:r w:rsidRPr="0085136C">
        <w:rPr>
          <w:noProof/>
        </w:rPr>
        <w:t>consuming</w:t>
      </w:r>
      <w:r>
        <w:t>. If an employee leaves part way through</w:t>
      </w:r>
      <w:r w:rsidR="006248D4">
        <w:t xml:space="preserve"> this</w:t>
      </w:r>
      <w:r>
        <w:t xml:space="preserve"> can also have a cost implication CIPD (2018). </w:t>
      </w:r>
      <w:r w:rsidR="006248D4">
        <w:t xml:space="preserve"> Reluctant leavers can be pressured by their family</w:t>
      </w:r>
      <w:r w:rsidR="009A7713">
        <w:t xml:space="preserve"> to leave an </w:t>
      </w:r>
      <w:r w:rsidR="009A7713" w:rsidRPr="007C1E43">
        <w:rPr>
          <w:noProof/>
        </w:rPr>
        <w:t>organisation</w:t>
      </w:r>
      <w:r w:rsidR="006248D4">
        <w:t xml:space="preserve"> as they feel their working </w:t>
      </w:r>
      <w:r w:rsidR="004F24EB">
        <w:t>hours</w:t>
      </w:r>
      <w:r w:rsidR="006248D4">
        <w:t xml:space="preserve"> </w:t>
      </w:r>
      <w:r w:rsidR="004F24EB">
        <w:t>can have an</w:t>
      </w:r>
      <w:r w:rsidR="006248D4">
        <w:t xml:space="preserve"> impact on</w:t>
      </w:r>
      <w:r w:rsidR="004F24EB">
        <w:t xml:space="preserve"> their</w:t>
      </w:r>
      <w:r w:rsidR="006248D4">
        <w:t xml:space="preserve"> family life, bullying</w:t>
      </w:r>
      <w:r w:rsidR="004F24EB">
        <w:t xml:space="preserve"> in</w:t>
      </w:r>
      <w:r w:rsidR="006248D4">
        <w:t xml:space="preserve"> the workplace and not getting on with your manager can also be a reason for leaving</w:t>
      </w:r>
      <w:r w:rsidR="009A7713">
        <w:t>,</w:t>
      </w:r>
      <w:r w:rsidR="004F24EB">
        <w:t xml:space="preserve"> constant </w:t>
      </w:r>
      <w:r w:rsidR="004F24EB" w:rsidRPr="007C1E43">
        <w:rPr>
          <w:noProof/>
        </w:rPr>
        <w:t>put</w:t>
      </w:r>
      <w:r w:rsidR="007C1E43">
        <w:rPr>
          <w:noProof/>
        </w:rPr>
        <w:t>-</w:t>
      </w:r>
      <w:r w:rsidR="004F24EB" w:rsidRPr="007C1E43">
        <w:rPr>
          <w:noProof/>
        </w:rPr>
        <w:t>downs</w:t>
      </w:r>
      <w:r w:rsidR="004F24EB">
        <w:t xml:space="preserve"> and lack of training can also be a factor</w:t>
      </w:r>
      <w:r w:rsidR="006248D4">
        <w:t xml:space="preserve">. Reluctant </w:t>
      </w:r>
      <w:r w:rsidR="006248D4" w:rsidRPr="006248D4">
        <w:rPr>
          <w:noProof/>
        </w:rPr>
        <w:t>Stayers</w:t>
      </w:r>
      <w:r w:rsidR="004F24EB">
        <w:rPr>
          <w:noProof/>
        </w:rPr>
        <w:t xml:space="preserve"> these</w:t>
      </w:r>
      <w:r w:rsidR="006248D4">
        <w:t xml:space="preserve"> are people who want to leave but feel they have no control over this. </w:t>
      </w:r>
      <w:r w:rsidR="006248D4" w:rsidRPr="006248D4">
        <w:t xml:space="preserve">These employees </w:t>
      </w:r>
      <w:r w:rsidR="006248D4" w:rsidRPr="007C1E43">
        <w:rPr>
          <w:noProof/>
        </w:rPr>
        <w:t>recognise</w:t>
      </w:r>
      <w:r w:rsidR="004F24EB">
        <w:t xml:space="preserve"> that</w:t>
      </w:r>
      <w:r w:rsidR="006248D4" w:rsidRPr="006248D4">
        <w:t xml:space="preserve"> job </w:t>
      </w:r>
      <w:r w:rsidR="006248D4" w:rsidRPr="006248D4">
        <w:rPr>
          <w:noProof/>
        </w:rPr>
        <w:t>dissatisfaction</w:t>
      </w:r>
      <w:r w:rsidR="004F24EB">
        <w:rPr>
          <w:noProof/>
        </w:rPr>
        <w:t xml:space="preserve"> can be a reason for moving </w:t>
      </w:r>
      <w:r w:rsidR="004F24EB" w:rsidRPr="007C1E43">
        <w:rPr>
          <w:noProof/>
        </w:rPr>
        <w:t>on</w:t>
      </w:r>
      <w:r w:rsidR="006248D4" w:rsidRPr="006248D4">
        <w:t xml:space="preserve"> but stay because they do not </w:t>
      </w:r>
      <w:r w:rsidR="006248D4">
        <w:t xml:space="preserve">have any other employment to go to. They also feel as </w:t>
      </w:r>
      <w:r w:rsidR="006248D4" w:rsidRPr="006248D4">
        <w:rPr>
          <w:noProof/>
        </w:rPr>
        <w:t>though</w:t>
      </w:r>
      <w:r w:rsidR="006248D4">
        <w:t xml:space="preserve"> they are being blocked to leave</w:t>
      </w:r>
      <w:r w:rsidR="00083612">
        <w:t xml:space="preserve"> </w:t>
      </w:r>
      <w:r w:rsidR="00F13DD9">
        <w:t>(</w:t>
      </w:r>
      <w:r w:rsidR="006248D4">
        <w:t>Lee,2018</w:t>
      </w:r>
      <w:r w:rsidR="00F13DD9">
        <w:t>, pp 88-89).</w:t>
      </w:r>
    </w:p>
    <w:p w14:paraId="43B023BC" w14:textId="47F0694E" w:rsidR="0017247C" w:rsidRDefault="0017247C" w:rsidP="00AA61EA"/>
    <w:p w14:paraId="6CEFBE1C" w14:textId="58F74B5C" w:rsidR="00E5446F" w:rsidRDefault="00C63E7B" w:rsidP="00AA61EA">
      <w:r>
        <w:lastRenderedPageBreak/>
        <w:t>E</w:t>
      </w:r>
      <w:r w:rsidRPr="00C63E7B">
        <w:t>mployee</w:t>
      </w:r>
      <w:r w:rsidR="00AC2854">
        <w:t xml:space="preserve"> </w:t>
      </w:r>
      <w:r w:rsidRPr="00C63E7B">
        <w:t xml:space="preserve">onboarding, or induction, can </w:t>
      </w:r>
      <w:r w:rsidR="00AC2854">
        <w:t>be positive</w:t>
      </w:r>
      <w:r w:rsidRPr="00C63E7B">
        <w:t xml:space="preserve"> </w:t>
      </w:r>
      <w:r w:rsidR="00AC2854">
        <w:t xml:space="preserve">for </w:t>
      </w:r>
      <w:r w:rsidRPr="00C63E7B">
        <w:t xml:space="preserve">employee retention, it may be considered an effective tool </w:t>
      </w:r>
      <w:r w:rsidR="004B3ABB">
        <w:rPr>
          <w:noProof/>
        </w:rPr>
        <w:t>for</w:t>
      </w:r>
      <w:r w:rsidRPr="00C63E7B">
        <w:t xml:space="preserve"> improving this goal. An induction process </w:t>
      </w:r>
      <w:r w:rsidR="00AC2854">
        <w:t xml:space="preserve">is used </w:t>
      </w:r>
      <w:r w:rsidR="00AC2854" w:rsidRPr="00C63E7B">
        <w:t>to</w:t>
      </w:r>
      <w:r w:rsidRPr="00C63E7B">
        <w:t xml:space="preserve"> welcome the new employee</w:t>
      </w:r>
      <w:r w:rsidR="00AC2854">
        <w:t xml:space="preserve">.  It shows </w:t>
      </w:r>
      <w:r w:rsidR="00AC2854" w:rsidRPr="00C63E7B">
        <w:t>the</w:t>
      </w:r>
      <w:r w:rsidR="00AC2854">
        <w:t xml:space="preserve"> new employee</w:t>
      </w:r>
      <w:r w:rsidR="00AC2854" w:rsidRPr="00C63E7B">
        <w:t xml:space="preserve"> that</w:t>
      </w:r>
      <w:r w:rsidRPr="00C63E7B">
        <w:t xml:space="preserve"> you're pleased </w:t>
      </w:r>
      <w:r w:rsidR="00AC2854">
        <w:t>they</w:t>
      </w:r>
      <w:r w:rsidRPr="00C63E7B">
        <w:t xml:space="preserve"> accepted the offer to join</w:t>
      </w:r>
      <w:r w:rsidR="00AC2854">
        <w:t xml:space="preserve"> your organisation. </w:t>
      </w:r>
      <w:r w:rsidR="00AC2854" w:rsidRPr="00AC2854">
        <w:t>Amber Hyatt</w:t>
      </w:r>
      <w:r w:rsidR="00AC2854">
        <w:t xml:space="preserve"> from </w:t>
      </w:r>
      <w:r w:rsidR="00AC2854" w:rsidRPr="00AC2854">
        <w:t>Human Resource Management is quoted as saying, "</w:t>
      </w:r>
      <w:r w:rsidR="00AC2854">
        <w:t>T</w:t>
      </w:r>
      <w:r w:rsidR="00AC2854" w:rsidRPr="00AC2854">
        <w:t>his critical period in the employee life cycle is more important than ever,” It</w:t>
      </w:r>
      <w:r w:rsidR="00AC2854">
        <w:t xml:space="preserve"> has been said </w:t>
      </w:r>
      <w:r w:rsidR="00AC2854" w:rsidRPr="00AC2854">
        <w:t>that one out of six employees</w:t>
      </w:r>
      <w:r w:rsidR="00AC2854">
        <w:t xml:space="preserve"> will </w:t>
      </w:r>
      <w:r w:rsidR="00AC2854" w:rsidRPr="00AC2854">
        <w:t>quit within the first 90 days</w:t>
      </w:r>
      <w:r w:rsidR="00AC2854">
        <w:t xml:space="preserve"> of taking up a new position</w:t>
      </w:r>
      <w:r w:rsidR="00AC2854" w:rsidRPr="00AC2854">
        <w:t xml:space="preserve">, and </w:t>
      </w:r>
      <w:r w:rsidR="00AC2854">
        <w:t>some indicated that</w:t>
      </w:r>
      <w:r w:rsidR="00AC2854" w:rsidRPr="00AC2854">
        <w:t xml:space="preserve"> the company provided minimal or no onboarding.</w:t>
      </w:r>
    </w:p>
    <w:p w14:paraId="5CAEAF83" w14:textId="77777777" w:rsidR="004B3ABB" w:rsidRDefault="004B3ABB" w:rsidP="00AA61EA"/>
    <w:p w14:paraId="5D5D707B" w14:textId="7E396940" w:rsidR="00AC2854" w:rsidRDefault="00AC2854" w:rsidP="00AA61EA">
      <w:r>
        <w:t>Poor onboarding programs can be a disadvantage for a company. Organisations should start the onboarding be</w:t>
      </w:r>
      <w:r w:rsidR="006D0F88">
        <w:t>fore an employee starts.</w:t>
      </w:r>
      <w:r w:rsidR="006D0F88" w:rsidRPr="006D0F88">
        <w:t xml:space="preserve"> An induction process that isn't </w:t>
      </w:r>
      <w:r w:rsidR="006D0F88">
        <w:t>organised</w:t>
      </w:r>
      <w:r w:rsidR="006D0F88" w:rsidRPr="006D0F88">
        <w:t xml:space="preserve"> </w:t>
      </w:r>
      <w:r w:rsidR="006D0F88">
        <w:t>will struggle to</w:t>
      </w:r>
      <w:r w:rsidR="006D0F88" w:rsidRPr="006D0F88">
        <w:t xml:space="preserve"> answer the new employee's questions, an unorgani</w:t>
      </w:r>
      <w:r w:rsidR="006D0F88">
        <w:t>sed</w:t>
      </w:r>
      <w:r w:rsidR="006D0F88" w:rsidRPr="006D0F88">
        <w:t xml:space="preserve"> induction process can </w:t>
      </w:r>
      <w:r w:rsidR="006D0F88">
        <w:t>overwhelm</w:t>
      </w:r>
      <w:r w:rsidR="006D0F88" w:rsidRPr="006D0F88">
        <w:t xml:space="preserve"> </w:t>
      </w:r>
      <w:r w:rsidR="006D0F88">
        <w:t>the</w:t>
      </w:r>
      <w:r w:rsidR="006D0F88" w:rsidRPr="006D0F88">
        <w:t xml:space="preserve"> new </w:t>
      </w:r>
      <w:r w:rsidR="006D0F88">
        <w:t xml:space="preserve">employees </w:t>
      </w:r>
      <w:r w:rsidR="006D0F88" w:rsidRPr="006D0F88">
        <w:t>Mayhew, R. (2019)</w:t>
      </w:r>
      <w:r w:rsidR="006D0F88">
        <w:t>.</w:t>
      </w:r>
    </w:p>
    <w:p w14:paraId="7B87AC44" w14:textId="77777777" w:rsidR="004B3ABB" w:rsidRDefault="004B3ABB" w:rsidP="00AA61EA"/>
    <w:p w14:paraId="3FC0C811" w14:textId="77777777" w:rsidR="00227837" w:rsidRDefault="00633193" w:rsidP="00AA61EA">
      <w:r w:rsidRPr="00633193">
        <w:t>External recruitment</w:t>
      </w:r>
      <w:r>
        <w:t xml:space="preserve"> can </w:t>
      </w:r>
      <w:r w:rsidRPr="00633193">
        <w:t>provide</w:t>
      </w:r>
      <w:r>
        <w:t xml:space="preserve"> </w:t>
      </w:r>
      <w:r w:rsidRPr="00633193">
        <w:t>opportunit</w:t>
      </w:r>
      <w:r>
        <w:t>ies</w:t>
      </w:r>
      <w:r w:rsidRPr="00633193">
        <w:t xml:space="preserve"> for a fresh outlook a company may need to stay competitive.</w:t>
      </w:r>
      <w:r>
        <w:t xml:space="preserve"> </w:t>
      </w:r>
      <w:r w:rsidRPr="00633193">
        <w:t>Bringing in talent from the outside</w:t>
      </w:r>
      <w:r>
        <w:t xml:space="preserve"> the organisation </w:t>
      </w:r>
      <w:r w:rsidR="00227837">
        <w:t xml:space="preserve">this </w:t>
      </w:r>
      <w:r w:rsidR="00227837" w:rsidRPr="00633193">
        <w:t>can</w:t>
      </w:r>
      <w:r w:rsidRPr="00633193">
        <w:t xml:space="preserve"> help motivate the current employees </w:t>
      </w:r>
      <w:r>
        <w:t>to improve their performance</w:t>
      </w:r>
      <w:r w:rsidRPr="00633193">
        <w:t xml:space="preserve"> </w:t>
      </w:r>
      <w:r>
        <w:t>with the</w:t>
      </w:r>
      <w:r w:rsidRPr="00633193">
        <w:t xml:space="preserve"> hopes of</w:t>
      </w:r>
      <w:r>
        <w:t xml:space="preserve"> maybe</w:t>
      </w:r>
      <w:r w:rsidRPr="00633193">
        <w:t xml:space="preserve"> obtaining the next promoti</w:t>
      </w:r>
      <w:r>
        <w:t xml:space="preserve">on </w:t>
      </w:r>
      <w:r w:rsidRPr="00633193">
        <w:t>opportunity.</w:t>
      </w:r>
      <w:r>
        <w:t xml:space="preserve"> H</w:t>
      </w:r>
      <w:r w:rsidR="00227837">
        <w:t>i</w:t>
      </w:r>
      <w:r>
        <w:t xml:space="preserve">ring outside of the organisation opens up the door to </w:t>
      </w:r>
      <w:r w:rsidR="00227837">
        <w:t>for you find experienced people.</w:t>
      </w:r>
    </w:p>
    <w:p w14:paraId="1DA85F29" w14:textId="0C90CD9E" w:rsidR="006D0F88" w:rsidRDefault="00227837" w:rsidP="00AA61EA">
      <w:r>
        <w:t xml:space="preserve">The advantages </w:t>
      </w:r>
      <w:r w:rsidR="004B3ABB">
        <w:rPr>
          <w:noProof/>
        </w:rPr>
        <w:t>of</w:t>
      </w:r>
      <w:r>
        <w:t xml:space="preserve"> this method are more time consuming and costly. It could also have an impact on other staff who have been</w:t>
      </w:r>
      <w:r w:rsidR="00633193">
        <w:t xml:space="preserve"> </w:t>
      </w:r>
      <w:r>
        <w:t xml:space="preserve">overlooked, it can also affect productivity. Recruiting an external candidate means that it can take longer to get them up to speed with their training. Just going on the information within a CV doesn’t give you </w:t>
      </w:r>
      <w:r w:rsidRPr="004B3ABB">
        <w:rPr>
          <w:noProof/>
        </w:rPr>
        <w:t>an</w:t>
      </w:r>
      <w:r>
        <w:t xml:space="preserve"> idea of whether they will fit in with the rest of the team. While a new employee can bring fresh ideas, this can have a negative impact as well</w:t>
      </w:r>
      <w:r w:rsidR="004B3ABB">
        <w:t xml:space="preserve"> </w:t>
      </w:r>
      <w:r w:rsidR="004B3ABB" w:rsidRPr="004B3ABB">
        <w:t>Gili, M. (2018)</w:t>
      </w:r>
    </w:p>
    <w:p w14:paraId="688D46C5" w14:textId="1ACB04E7" w:rsidR="00AC2854" w:rsidRDefault="00AC2854" w:rsidP="00AA61EA"/>
    <w:p w14:paraId="30A65B4E" w14:textId="79099CC5" w:rsidR="00842774" w:rsidRDefault="00842774" w:rsidP="00AA61EA">
      <w:bookmarkStart w:id="2" w:name="_l564uvhuy6rf" w:colFirst="0" w:colLast="0"/>
      <w:bookmarkEnd w:id="2"/>
    </w:p>
    <w:p w14:paraId="00D01ED1" w14:textId="77777777" w:rsidR="00842774" w:rsidRDefault="00842774" w:rsidP="00AA61EA"/>
    <w:p w14:paraId="4C97CF5D" w14:textId="1DD683B6" w:rsidR="00F814EE" w:rsidRDefault="00F814EE" w:rsidP="00AA61EA">
      <w:r>
        <w:t>Question 7</w:t>
      </w:r>
    </w:p>
    <w:p w14:paraId="484DB7F3" w14:textId="68704074" w:rsidR="00CC14D9" w:rsidRDefault="00F814EE" w:rsidP="00AA61EA">
      <w:r w:rsidRPr="00C8740E">
        <w:rPr>
          <w:b/>
        </w:rPr>
        <w:t>Dismissal</w:t>
      </w:r>
      <w:r w:rsidR="00C8740E">
        <w:t>:</w:t>
      </w:r>
      <w:r w:rsidR="005D077B">
        <w:t xml:space="preserve"> All employee</w:t>
      </w:r>
      <w:r w:rsidR="00CC14D9">
        <w:t>’s</w:t>
      </w:r>
      <w:r w:rsidR="005D077B">
        <w:t xml:space="preserve"> </w:t>
      </w:r>
      <w:r w:rsidR="0020609C">
        <w:t>need</w:t>
      </w:r>
      <w:r w:rsidR="005D077B">
        <w:t xml:space="preserve"> to be treated fairly GOV</w:t>
      </w:r>
      <w:r w:rsidR="0020609C">
        <w:t>.UK.</w:t>
      </w:r>
      <w:r w:rsidR="00CC14D9">
        <w:t xml:space="preserve"> An employer should always follow </w:t>
      </w:r>
      <w:r w:rsidR="00CC14D9" w:rsidRPr="007C1E43">
        <w:rPr>
          <w:noProof/>
        </w:rPr>
        <w:t>th</w:t>
      </w:r>
      <w:r w:rsidR="00C8740E" w:rsidRPr="007C1E43">
        <w:rPr>
          <w:noProof/>
        </w:rPr>
        <w:t>e company</w:t>
      </w:r>
      <w:r w:rsidR="00C8740E">
        <w:t xml:space="preserve"> </w:t>
      </w:r>
      <w:r w:rsidR="00CC14D9">
        <w:t>procedure this way they will not be at risk from a tribunal (ACAS 2018).</w:t>
      </w:r>
    </w:p>
    <w:p w14:paraId="2E52EF29" w14:textId="1517F268" w:rsidR="00CC14D9" w:rsidRDefault="00CC14D9" w:rsidP="00CC14D9">
      <w:r w:rsidRPr="007C1E43">
        <w:rPr>
          <w:noProof/>
        </w:rPr>
        <w:t>First</w:t>
      </w:r>
      <w:r w:rsidR="007C1E43">
        <w:rPr>
          <w:noProof/>
        </w:rPr>
        <w:t>,</w:t>
      </w:r>
      <w:r>
        <w:t xml:space="preserve"> establish the facts, make sure to notify the employee by sending them a letter. Hold a meeting and allow the employee to be accompanied by a </w:t>
      </w:r>
      <w:r w:rsidRPr="00CC14D9">
        <w:t>colleague or a trade union representative</w:t>
      </w:r>
      <w:r w:rsidR="00C8740E">
        <w:t xml:space="preserve">, after all the information has been seen and all avenues have been </w:t>
      </w:r>
      <w:r w:rsidR="00952218">
        <w:t>executed</w:t>
      </w:r>
      <w:r w:rsidR="00C8740E">
        <w:t xml:space="preserve">, then decide on what course of action is to be taken. Always make sure the employee is given a written statement outlining the reason for the Dismissal, in the outcome letter it should give the employee the opportunity to appeal, the name of the </w:t>
      </w:r>
      <w:r w:rsidR="00952218">
        <w:t>a</w:t>
      </w:r>
      <w:r w:rsidR="00C8740E">
        <w:t xml:space="preserve">ppeal manager should be stated in the letter, usually the employee would be given five days to </w:t>
      </w:r>
      <w:r w:rsidR="00952218">
        <w:t xml:space="preserve">appeal the decision </w:t>
      </w:r>
      <w:r w:rsidR="00F411D1">
        <w:t>(ACAS 2018).</w:t>
      </w:r>
    </w:p>
    <w:p w14:paraId="79A1EE4D" w14:textId="77777777" w:rsidR="00952218" w:rsidRDefault="00952218" w:rsidP="00CC14D9"/>
    <w:p w14:paraId="69D6546A" w14:textId="56691535" w:rsidR="00F411D1" w:rsidRDefault="00F411D1" w:rsidP="00CC14D9">
      <w:r w:rsidRPr="00F411D1">
        <w:rPr>
          <w:b/>
        </w:rPr>
        <w:t>Retirement</w:t>
      </w:r>
      <w:r>
        <w:rPr>
          <w:b/>
        </w:rPr>
        <w:t xml:space="preserve">: </w:t>
      </w:r>
      <w:r>
        <w:t xml:space="preserve">When considering retiring an employee </w:t>
      </w:r>
      <w:r w:rsidR="00842774">
        <w:t>there are</w:t>
      </w:r>
      <w:r>
        <w:t xml:space="preserve"> guidelines that need to be followed, these are set out</w:t>
      </w:r>
      <w:r w:rsidR="00842774">
        <w:t xml:space="preserve"> as mentioned by</w:t>
      </w:r>
      <w:r>
        <w:t xml:space="preserve"> CIPD. Employers should first decide whether they will adopt </w:t>
      </w:r>
      <w:r w:rsidR="009E5065">
        <w:t>an employer</w:t>
      </w:r>
      <w:r w:rsidRPr="00F411D1">
        <w:t xml:space="preserve">-justified retirement </w:t>
      </w:r>
      <w:r w:rsidR="009E5065" w:rsidRPr="00F411D1">
        <w:t>age</w:t>
      </w:r>
      <w:r w:rsidR="009E5065">
        <w:t xml:space="preserve"> or</w:t>
      </w:r>
      <w:r>
        <w:t xml:space="preserve"> use</w:t>
      </w:r>
      <w:r w:rsidR="007C1E43">
        <w:t xml:space="preserve"> a system</w:t>
      </w:r>
      <w:r>
        <w:t xml:space="preserve"> </w:t>
      </w:r>
      <w:r w:rsidR="00952218" w:rsidRPr="007C1E43">
        <w:rPr>
          <w:noProof/>
        </w:rPr>
        <w:t>that judge</w:t>
      </w:r>
      <w:r w:rsidR="007C1E43">
        <w:rPr>
          <w:noProof/>
        </w:rPr>
        <w:t>s</w:t>
      </w:r>
      <w:r w:rsidR="00952218">
        <w:t xml:space="preserve"> each employee on an individual basis</w:t>
      </w:r>
      <w:r>
        <w:t>.</w:t>
      </w:r>
      <w:r w:rsidR="009E5065">
        <w:t xml:space="preserve">  </w:t>
      </w:r>
      <w:r w:rsidR="009E5065">
        <w:lastRenderedPageBreak/>
        <w:t xml:space="preserve">The first process should be to ask them why they feel they want to </w:t>
      </w:r>
      <w:r w:rsidR="00DB6868">
        <w:t xml:space="preserve">retire. If an employee is going through a Disciplinary the suggestion of retirement could be </w:t>
      </w:r>
      <w:r w:rsidR="00496632">
        <w:t>mentioned,</w:t>
      </w:r>
      <w:r w:rsidR="00DB6868">
        <w:t xml:space="preserve"> </w:t>
      </w:r>
      <w:r w:rsidR="00496632">
        <w:t>you</w:t>
      </w:r>
      <w:r w:rsidR="009E5065">
        <w:t xml:space="preserve"> must not talk the employee into retirement it has to be </w:t>
      </w:r>
      <w:r w:rsidR="009E5065" w:rsidRPr="007C1E43">
        <w:rPr>
          <w:noProof/>
        </w:rPr>
        <w:t>the</w:t>
      </w:r>
      <w:r w:rsidR="007C1E43">
        <w:rPr>
          <w:noProof/>
        </w:rPr>
        <w:t>ir</w:t>
      </w:r>
      <w:r w:rsidR="009E5065">
        <w:t xml:space="preserve"> decision. The employee must be the one who raises the subject. If an employee gives formal notice that they want </w:t>
      </w:r>
      <w:r w:rsidR="00DB6868">
        <w:t>to retire</w:t>
      </w:r>
      <w:r w:rsidR="009E5065">
        <w:t xml:space="preserve"> and go on to change their mind, the employer does not have to allow</w:t>
      </w:r>
      <w:r w:rsidR="00DB6868">
        <w:t xml:space="preserve"> them</w:t>
      </w:r>
      <w:r w:rsidR="009E5065">
        <w:t xml:space="preserve"> to do this</w:t>
      </w:r>
      <w:r w:rsidR="00DB6868">
        <w:t>. You can set a retirement age if it follows all the legal requirements, and the company can justify this as a business need. ACAS</w:t>
      </w:r>
    </w:p>
    <w:p w14:paraId="2C250F82" w14:textId="24D0A680" w:rsidR="00496632" w:rsidRDefault="00496632" w:rsidP="00CC14D9"/>
    <w:p w14:paraId="72596A90" w14:textId="6808F8AB" w:rsidR="003B1E9B" w:rsidRDefault="00496632" w:rsidP="003B1E9B">
      <w:r w:rsidRPr="00496632">
        <w:rPr>
          <w:b/>
        </w:rPr>
        <w:t>Redundancy</w:t>
      </w:r>
      <w:r>
        <w:t xml:space="preserve">: Once an </w:t>
      </w:r>
      <w:r w:rsidRPr="007C1E43">
        <w:rPr>
          <w:noProof/>
        </w:rPr>
        <w:t>organisation</w:t>
      </w:r>
      <w:r>
        <w:t xml:space="preserve"> has found its self in the situation of needing to make redundancies, they should in the first instance inform all staff that </w:t>
      </w:r>
      <w:r w:rsidR="007C1E43">
        <w:rPr>
          <w:noProof/>
        </w:rPr>
        <w:t>is</w:t>
      </w:r>
      <w:r>
        <w:t xml:space="preserve"> affected by putting out a company announcement. Consultations should start with the staff identified for selection</w:t>
      </w:r>
      <w:r w:rsidR="003B1E9B">
        <w:t xml:space="preserve"> Consultation should begin</w:t>
      </w:r>
      <w:r w:rsidR="00607848">
        <w:t>,</w:t>
      </w:r>
      <w:r w:rsidR="003B1E9B">
        <w:t xml:space="preserve"> this should happen 30 days before the first dismissal takes effect if there are 20 to 99</w:t>
      </w:r>
      <w:r w:rsidR="00FC6507">
        <w:t xml:space="preserve"> or more</w:t>
      </w:r>
      <w:r w:rsidR="003B1E9B">
        <w:t xml:space="preserve"> employees.</w:t>
      </w:r>
      <w:r w:rsidR="003B1E9B" w:rsidRPr="003B1E9B">
        <w:t xml:space="preserve"> </w:t>
      </w:r>
      <w:r w:rsidR="003B1E9B">
        <w:t>A European directive gives the employees the right to be informed. T</w:t>
      </w:r>
      <w:r w:rsidR="00FC6507">
        <w:t>his</w:t>
      </w:r>
      <w:r w:rsidR="003B1E9B">
        <w:t xml:space="preserve"> directive applies to businesses</w:t>
      </w:r>
      <w:r w:rsidR="00FC6507">
        <w:t xml:space="preserve"> who have more than 50 employees.</w:t>
      </w:r>
    </w:p>
    <w:p w14:paraId="32D1FCB2" w14:textId="6E9B98BF" w:rsidR="00FC6507" w:rsidRDefault="00FC6507" w:rsidP="00FC6507">
      <w:r>
        <w:t xml:space="preserve">Case law </w:t>
      </w:r>
      <w:r w:rsidRPr="007C1E43">
        <w:rPr>
          <w:noProof/>
        </w:rPr>
        <w:t>show</w:t>
      </w:r>
      <w:r w:rsidR="007C1E43">
        <w:rPr>
          <w:noProof/>
        </w:rPr>
        <w:t>s</w:t>
      </w:r>
      <w:r>
        <w:t xml:space="preserve"> that many dismissals have been found to be unfair as the union has been consulted with but not the employee.</w:t>
      </w:r>
    </w:p>
    <w:p w14:paraId="73903FC8" w14:textId="4578369A" w:rsidR="00496632" w:rsidRDefault="00496632" w:rsidP="003B1E9B">
      <w:r>
        <w:t xml:space="preserve"> At this </w:t>
      </w:r>
      <w:r w:rsidRPr="007C1E43">
        <w:rPr>
          <w:noProof/>
        </w:rPr>
        <w:t>stage</w:t>
      </w:r>
      <w:r w:rsidR="007C1E43">
        <w:rPr>
          <w:noProof/>
        </w:rPr>
        <w:t>,</w:t>
      </w:r>
      <w:r>
        <w:t xml:space="preserve"> </w:t>
      </w:r>
      <w:r w:rsidR="001A7256">
        <w:t>the employer could confirm that they would be willing to accept voluntary redundancies.</w:t>
      </w:r>
      <w:r w:rsidR="0028662A">
        <w:t xml:space="preserve"> An employee needs to have two years’ service to be entitled to redundancy pay</w:t>
      </w:r>
      <w:r w:rsidR="003B1E9B">
        <w:t xml:space="preserve"> </w:t>
      </w:r>
      <w:r w:rsidR="00FC6507" w:rsidRPr="00FC6507">
        <w:t>Acas. (2012)</w:t>
      </w:r>
    </w:p>
    <w:p w14:paraId="687ABA82" w14:textId="5F427201" w:rsidR="00027A4C" w:rsidRDefault="001A7256" w:rsidP="00AA61EA">
      <w:r>
        <w:t>Next step would be to meet with staff to see if there is any way of avoiding redundancies</w:t>
      </w:r>
      <w:r w:rsidR="0028662A">
        <w:t xml:space="preserve">, such as redeployment into other parts of the </w:t>
      </w:r>
      <w:r w:rsidR="0028662A" w:rsidRPr="007C1E43">
        <w:rPr>
          <w:noProof/>
        </w:rPr>
        <w:t>organisation</w:t>
      </w:r>
      <w:r w:rsidR="0028662A">
        <w:t xml:space="preserve">.  If your </w:t>
      </w:r>
      <w:r w:rsidR="0028662A" w:rsidRPr="007C1E43">
        <w:rPr>
          <w:noProof/>
        </w:rPr>
        <w:t>organisation</w:t>
      </w:r>
      <w:r w:rsidR="0028662A">
        <w:t xml:space="preserve"> has a </w:t>
      </w:r>
      <w:r w:rsidR="0028662A" w:rsidRPr="007C1E43">
        <w:rPr>
          <w:noProof/>
        </w:rPr>
        <w:t>recognised</w:t>
      </w:r>
      <w:r w:rsidR="0028662A">
        <w:t xml:space="preserve"> trade </w:t>
      </w:r>
      <w:r w:rsidR="003B1E9B">
        <w:t xml:space="preserve">union </w:t>
      </w:r>
      <w:r w:rsidR="00607848">
        <w:t>rep,</w:t>
      </w:r>
      <w:r w:rsidR="0028662A">
        <w:t xml:space="preserve"> the</w:t>
      </w:r>
      <w:r w:rsidR="00607848">
        <w:t>n</w:t>
      </w:r>
      <w:r w:rsidR="0028662A">
        <w:t xml:space="preserve"> they should be consulted. </w:t>
      </w:r>
      <w:r>
        <w:t>Consultations should take place as soon as possible, during these consultations an employer would need to discuss any other roles that might be available within other departments, if the employee decides that they do not want to accept these roles</w:t>
      </w:r>
      <w:r w:rsidR="00607848">
        <w:t>, then consultations need to continue, the employees affected should be shown information that was used to come to the decision of who was chosen</w:t>
      </w:r>
      <w:r w:rsidR="007C1E43">
        <w:t>,</w:t>
      </w:r>
      <w:r w:rsidR="00607848">
        <w:t xml:space="preserve"> </w:t>
      </w:r>
      <w:r w:rsidR="003B1E9B" w:rsidRPr="007C1E43">
        <w:rPr>
          <w:noProof/>
        </w:rPr>
        <w:t>Viola</w:t>
      </w:r>
      <w:r w:rsidR="003B1E9B" w:rsidRPr="003B1E9B">
        <w:t xml:space="preserve"> Lloyd. (2014)</w:t>
      </w:r>
      <w:r w:rsidR="00607848">
        <w:t>.</w:t>
      </w:r>
      <w:r w:rsidR="00BD0D94">
        <w:t xml:space="preserve"> </w:t>
      </w:r>
    </w:p>
    <w:p w14:paraId="3779DA6B" w14:textId="77777777" w:rsidR="00027A4C" w:rsidRDefault="00027A4C" w:rsidP="00AA61EA"/>
    <w:p w14:paraId="6655185E" w14:textId="77777777" w:rsidR="00027A4C" w:rsidRDefault="00027A4C" w:rsidP="00AA61EA"/>
    <w:p w14:paraId="6994C3EF" w14:textId="5AE28AE7" w:rsidR="00027A4C" w:rsidRDefault="00C11F83" w:rsidP="00AA61EA">
      <w:r>
        <w:t>Appendix</w:t>
      </w:r>
    </w:p>
    <w:p w14:paraId="3FF79C28" w14:textId="3DC81CF8" w:rsidR="00C11F83" w:rsidRDefault="00C11F83" w:rsidP="00AA61EA">
      <w:r>
        <w:t>Figure 1 Higgs Model</w:t>
      </w:r>
    </w:p>
    <w:p w14:paraId="410C3CE5" w14:textId="11EA24CB" w:rsidR="00C11F83" w:rsidRDefault="00C11F83" w:rsidP="00AA61EA">
      <w:r>
        <w:rPr>
          <w:noProof/>
        </w:rPr>
        <w:drawing>
          <wp:inline distT="0" distB="0" distL="0" distR="0" wp14:anchorId="7AA224A7" wp14:editId="6E4616EB">
            <wp:extent cx="4779645" cy="236537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9645" cy="2365375"/>
                    </a:xfrm>
                    <a:prstGeom prst="rect">
                      <a:avLst/>
                    </a:prstGeom>
                    <a:noFill/>
                  </pic:spPr>
                </pic:pic>
              </a:graphicData>
            </a:graphic>
          </wp:inline>
        </w:drawing>
      </w:r>
    </w:p>
    <w:p w14:paraId="5BB0319C" w14:textId="77777777" w:rsidR="00C11F83" w:rsidRDefault="00C11F83" w:rsidP="00AA61EA"/>
    <w:p w14:paraId="0B2D9659" w14:textId="77777777" w:rsidR="00027A4C" w:rsidRDefault="00027A4C" w:rsidP="00AA61EA"/>
    <w:p w14:paraId="6EED84BC" w14:textId="35B85637" w:rsidR="00027A4C" w:rsidRDefault="005B0F36" w:rsidP="00AA61EA">
      <w:r w:rsidRPr="005B0F36">
        <w:t xml:space="preserve">ACAS. (). Contracts of employment. Available: </w:t>
      </w:r>
      <w:hyperlink r:id="rId9" w:history="1">
        <w:r w:rsidR="001E4E62" w:rsidRPr="001E1A0A">
          <w:rPr>
            <w:rStyle w:val="Hyperlink"/>
          </w:rPr>
          <w:t>http://www.acas.org.uk/index.aspx?articleid=1577</w:t>
        </w:r>
      </w:hyperlink>
      <w:r w:rsidR="007B59D2">
        <w:t xml:space="preserve"> </w:t>
      </w:r>
      <w:r w:rsidR="00800BD1">
        <w:t>(A</w:t>
      </w:r>
      <w:r w:rsidRPr="005B0F36">
        <w:t>ccessed 13th January 2019</w:t>
      </w:r>
      <w:r w:rsidR="00800BD1">
        <w:t>)</w:t>
      </w:r>
      <w:r w:rsidRPr="005B0F36">
        <w:t>.</w:t>
      </w:r>
    </w:p>
    <w:p w14:paraId="7BD05EA8" w14:textId="0A55FD7C" w:rsidR="00DB6868" w:rsidRDefault="00DB6868" w:rsidP="00AA61EA">
      <w:r>
        <w:t xml:space="preserve"> Available: </w:t>
      </w:r>
      <w:hyperlink r:id="rId10" w:history="1">
        <w:r w:rsidRPr="0026463B">
          <w:rPr>
            <w:rStyle w:val="Hyperlink"/>
          </w:rPr>
          <w:t>http://www.acas.org.uk/index.aspx?articleid=3203</w:t>
        </w:r>
      </w:hyperlink>
      <w:r>
        <w:t xml:space="preserve"> (Accessed 12</w:t>
      </w:r>
      <w:r w:rsidRPr="00DB6868">
        <w:rPr>
          <w:vertAlign w:val="superscript"/>
        </w:rPr>
        <w:t>th</w:t>
      </w:r>
      <w:r>
        <w:t xml:space="preserve"> February 2019).</w:t>
      </w:r>
    </w:p>
    <w:p w14:paraId="4EF8891C" w14:textId="23ACDB45" w:rsidR="0085136C" w:rsidRDefault="0085136C" w:rsidP="00AA61EA">
      <w:r>
        <w:t xml:space="preserve"> Available: </w:t>
      </w:r>
      <w:hyperlink r:id="rId11" w:history="1">
        <w:r w:rsidRPr="00CA76A0">
          <w:rPr>
            <w:rStyle w:val="Hyperlink"/>
          </w:rPr>
          <w:t>http://www.acas.org.uk/index.aspx?articleid=4857</w:t>
        </w:r>
      </w:hyperlink>
      <w:r>
        <w:t xml:space="preserve"> (</w:t>
      </w:r>
      <w:r w:rsidRPr="0085136C">
        <w:rPr>
          <w:noProof/>
        </w:rPr>
        <w:t>Accessed</w:t>
      </w:r>
      <w:r>
        <w:t xml:space="preserve"> 9</w:t>
      </w:r>
      <w:r w:rsidRPr="0085136C">
        <w:rPr>
          <w:vertAlign w:val="superscript"/>
        </w:rPr>
        <w:t>th</w:t>
      </w:r>
      <w:r>
        <w:t xml:space="preserve"> February 2019)</w:t>
      </w:r>
      <w:r w:rsidR="00DB6868">
        <w:t>.</w:t>
      </w:r>
    </w:p>
    <w:p w14:paraId="4650F3EA" w14:textId="71195A5F" w:rsidR="00C8740E" w:rsidRDefault="00C8740E" w:rsidP="00AA61EA">
      <w:r>
        <w:t xml:space="preserve"> Available: </w:t>
      </w:r>
      <w:hyperlink r:id="rId12" w:history="1">
        <w:r w:rsidRPr="007706B5">
          <w:rPr>
            <w:rStyle w:val="Hyperlink"/>
          </w:rPr>
          <w:t>http://www.acas.org.uk/media/pdf/9/g/Discipline-and-grievances-Acas-guide.pdf</w:t>
        </w:r>
      </w:hyperlink>
      <w:r>
        <w:t xml:space="preserve"> (Accessed 11</w:t>
      </w:r>
      <w:r w:rsidRPr="00C8740E">
        <w:rPr>
          <w:vertAlign w:val="superscript"/>
        </w:rPr>
        <w:t>th</w:t>
      </w:r>
      <w:r>
        <w:t xml:space="preserve"> February 2019).</w:t>
      </w:r>
    </w:p>
    <w:p w14:paraId="74ACDE60" w14:textId="5C982703" w:rsidR="00FC6507" w:rsidRDefault="00FC6507" w:rsidP="00AA61EA">
      <w:r>
        <w:t xml:space="preserve">  </w:t>
      </w:r>
      <w:r w:rsidRPr="00FC6507">
        <w:t xml:space="preserve">Acas. (2012). Redundancy handling. Available: </w:t>
      </w:r>
      <w:hyperlink r:id="rId13" w:history="1">
        <w:r w:rsidRPr="0026463B">
          <w:rPr>
            <w:rStyle w:val="Hyperlink"/>
          </w:rPr>
          <w:t>http://www.acas.org.uk/media/pdf/1/1/Redundancy-handling-accessible-version.pdf</w:t>
        </w:r>
      </w:hyperlink>
      <w:r w:rsidRPr="00FC6507">
        <w:t>.</w:t>
      </w:r>
      <w:r>
        <w:t xml:space="preserve"> </w:t>
      </w:r>
      <w:r w:rsidRPr="00FC6507">
        <w:t xml:space="preserve"> Last accessed 12th February 2019.</w:t>
      </w:r>
    </w:p>
    <w:p w14:paraId="541D72C2" w14:textId="6D40B398" w:rsidR="0013693B" w:rsidRDefault="0013693B" w:rsidP="00AA61EA">
      <w:r>
        <w:t xml:space="preserve"> Available: </w:t>
      </w:r>
      <w:hyperlink r:id="rId14" w:history="1">
        <w:r w:rsidRPr="00E81047">
          <w:rPr>
            <w:rStyle w:val="Hyperlink"/>
          </w:rPr>
          <w:t>http://www.acas.org.uk/index.aspx?articleid=2817</w:t>
        </w:r>
      </w:hyperlink>
      <w:r>
        <w:t>.  Accessed 13</w:t>
      </w:r>
      <w:r w:rsidRPr="0013693B">
        <w:rPr>
          <w:vertAlign w:val="superscript"/>
        </w:rPr>
        <w:t>th</w:t>
      </w:r>
      <w:r>
        <w:t xml:space="preserve"> February 2019.</w:t>
      </w:r>
    </w:p>
    <w:p w14:paraId="0C4DF4DC" w14:textId="23210F34" w:rsidR="000E5C89" w:rsidRDefault="000E5C89" w:rsidP="00AA61EA">
      <w:r>
        <w:t xml:space="preserve"> Available: </w:t>
      </w:r>
      <w:hyperlink r:id="rId15" w:history="1">
        <w:r w:rsidRPr="00CA76A0">
          <w:rPr>
            <w:rStyle w:val="Hyperlink"/>
          </w:rPr>
          <w:t>https://www.breathehr.com/blog/advantages-and-disadvantages-of-internal-recruitment</w:t>
        </w:r>
      </w:hyperlink>
      <w:r>
        <w:t xml:space="preserve"> (Accessed 9th February 2019).</w:t>
      </w:r>
    </w:p>
    <w:p w14:paraId="290A072D" w14:textId="583FA0C4" w:rsidR="00DF1F0E" w:rsidRDefault="00DF1F0E" w:rsidP="00AA61EA">
      <w:r w:rsidRPr="00DF1F0E">
        <w:t xml:space="preserve">Bhaskar, N. (2017). Is an employment bond legal in </w:t>
      </w:r>
      <w:r w:rsidR="00373368" w:rsidRPr="00DF1F0E">
        <w:t>India?</w:t>
      </w:r>
      <w:r w:rsidRPr="00DF1F0E">
        <w:t xml:space="preserve"> </w:t>
      </w:r>
      <w:r w:rsidR="00373368" w:rsidRPr="006E557F">
        <w:rPr>
          <w:noProof/>
        </w:rPr>
        <w:t>Available:</w:t>
      </w:r>
      <w:r w:rsidRPr="006E557F">
        <w:t xml:space="preserve"> </w:t>
      </w:r>
      <w:hyperlink r:id="rId16" w:history="1">
        <w:r w:rsidR="001E4E62" w:rsidRPr="006E557F">
          <w:rPr>
            <w:rStyle w:val="Hyperlink"/>
          </w:rPr>
          <w:t>https://www.quora.com/Is-an-employment-bond-legal-in-India</w:t>
        </w:r>
      </w:hyperlink>
      <w:r w:rsidRPr="00DF1F0E">
        <w:t xml:space="preserve"> </w:t>
      </w:r>
      <w:r w:rsidR="007B59D2">
        <w:t>(A</w:t>
      </w:r>
      <w:r w:rsidRPr="00DF1F0E">
        <w:t>ccessed 15th January 2019</w:t>
      </w:r>
      <w:r w:rsidR="007B59D2">
        <w:t>)</w:t>
      </w:r>
      <w:r w:rsidRPr="00DF1F0E">
        <w:t>.</w:t>
      </w:r>
    </w:p>
    <w:p w14:paraId="1C07663B" w14:textId="7493FEE5" w:rsidR="00642176" w:rsidRDefault="00642176" w:rsidP="00623A92">
      <w:pPr>
        <w:ind w:left="45"/>
      </w:pPr>
      <w:r>
        <w:t>Available:</w:t>
      </w:r>
      <w:r w:rsidR="00623A92" w:rsidRPr="00623A92">
        <w:t xml:space="preserve"> </w:t>
      </w:r>
      <w:hyperlink r:id="rId17" w:history="1">
        <w:r w:rsidR="00623A92" w:rsidRPr="00CA76A0">
          <w:rPr>
            <w:rStyle w:val="Hyperlink"/>
          </w:rPr>
          <w:t>https://www.breathehr.com/blog/author/melissa-jones/what-is-a-psychological-contract</w:t>
        </w:r>
      </w:hyperlink>
      <w:r w:rsidR="00623A92">
        <w:t xml:space="preserve"> (Accessed 9th February 2019)</w:t>
      </w:r>
      <w:r w:rsidR="00C8740E">
        <w:t>.</w:t>
      </w:r>
    </w:p>
    <w:p w14:paraId="6383156E" w14:textId="73A4B2F3" w:rsidR="007A1C62" w:rsidRPr="006E557F" w:rsidRDefault="007A1C62" w:rsidP="00AA61EA">
      <w:r w:rsidRPr="007A1C62">
        <w:t xml:space="preserve">Available: </w:t>
      </w:r>
      <w:hyperlink r:id="rId18" w:history="1">
        <w:r w:rsidRPr="0020777A">
          <w:rPr>
            <w:rStyle w:val="Hyperlink"/>
          </w:rPr>
          <w:t>http://www.cbi.org.uk/news/higher-skilled-roles-rise-as-skills-gaps-grow/</w:t>
        </w:r>
      </w:hyperlink>
      <w:r w:rsidRPr="007A1C62">
        <w:t xml:space="preserve"> (Accessed 24th January 2019).</w:t>
      </w:r>
    </w:p>
    <w:p w14:paraId="00C20BF7" w14:textId="0EC9E592" w:rsidR="00AA148E" w:rsidRPr="006E557F" w:rsidRDefault="007B59D2" w:rsidP="00AA61EA">
      <w:pPr>
        <w:rPr>
          <w:lang w:val="fr-FR"/>
        </w:rPr>
      </w:pPr>
      <w:r w:rsidRPr="00427390">
        <w:t xml:space="preserve"> Available</w:t>
      </w:r>
      <w:r w:rsidRPr="006E557F">
        <w:rPr>
          <w:lang w:val="fr-FR"/>
        </w:rPr>
        <w:t xml:space="preserve">: </w:t>
      </w:r>
      <w:hyperlink r:id="rId19" w:history="1">
        <w:r w:rsidRPr="006E557F">
          <w:rPr>
            <w:rStyle w:val="Hyperlink"/>
            <w:lang w:val="fr-FR"/>
          </w:rPr>
          <w:t>https://www.cipd.co.uk/news-views/brexit-hub/workforce-trends</w:t>
        </w:r>
      </w:hyperlink>
      <w:r w:rsidR="001E4E62" w:rsidRPr="006E557F">
        <w:rPr>
          <w:lang w:val="fr-FR"/>
        </w:rPr>
        <w:t>.</w:t>
      </w:r>
    </w:p>
    <w:p w14:paraId="5F3B19A9" w14:textId="77777777" w:rsidR="00C967E0" w:rsidRDefault="007B59D2" w:rsidP="00AA61EA">
      <w:r w:rsidRPr="006E557F">
        <w:rPr>
          <w:lang w:val="fr-FR"/>
        </w:rPr>
        <w:t xml:space="preserve"> </w:t>
      </w:r>
      <w:r>
        <w:t xml:space="preserve">Available: </w:t>
      </w:r>
      <w:hyperlink r:id="rId20" w:history="1">
        <w:r w:rsidRPr="001E1A0A">
          <w:rPr>
            <w:rStyle w:val="Hyperlink"/>
          </w:rPr>
          <w:t>https://www.cipd.co.uk/knowledge/work/skills/untapped-potential-uk-skills</w:t>
        </w:r>
      </w:hyperlink>
      <w:r>
        <w:t xml:space="preserve"> (Accessed 24th January 2019).</w:t>
      </w:r>
    </w:p>
    <w:p w14:paraId="2F0773B0" w14:textId="6ED4498D" w:rsidR="00C967E0" w:rsidRDefault="00C967E0" w:rsidP="00AA61EA">
      <w:r>
        <w:t xml:space="preserve"> Available: </w:t>
      </w:r>
      <w:r w:rsidRPr="00C967E0">
        <w:t xml:space="preserve"> </w:t>
      </w:r>
      <w:hyperlink r:id="rId21" w:anchor="8035" w:history="1">
        <w:r w:rsidRPr="00AD0E5F">
          <w:rPr>
            <w:rStyle w:val="Hyperlink"/>
          </w:rPr>
          <w:t>https://www.cipd.co.uk/knowledge/strategy/organisational-development/workforce-planning-factsheet#8035</w:t>
        </w:r>
      </w:hyperlink>
      <w:r>
        <w:t xml:space="preserve"> (Accessed 7</w:t>
      </w:r>
      <w:r w:rsidRPr="00C967E0">
        <w:rPr>
          <w:vertAlign w:val="superscript"/>
        </w:rPr>
        <w:t>th</w:t>
      </w:r>
      <w:r>
        <w:t xml:space="preserve"> February 2019).</w:t>
      </w:r>
    </w:p>
    <w:p w14:paraId="779F42D9" w14:textId="0A606CFE" w:rsidR="003443A1" w:rsidRDefault="003443A1" w:rsidP="00AA61EA">
      <w:r>
        <w:t xml:space="preserve"> Available: </w:t>
      </w:r>
      <w:hyperlink r:id="rId22" w:anchor="7320" w:history="1">
        <w:r w:rsidRPr="00AD0E5F">
          <w:rPr>
            <w:rStyle w:val="Hyperlink"/>
          </w:rPr>
          <w:t>https://www.cipd.co.uk/knowledge/strategy/resourcing/succession-planning-factsheet#7320</w:t>
        </w:r>
      </w:hyperlink>
      <w:r>
        <w:t xml:space="preserve"> (Accessed 7</w:t>
      </w:r>
      <w:r w:rsidRPr="003443A1">
        <w:rPr>
          <w:vertAlign w:val="superscript"/>
        </w:rPr>
        <w:t>th</w:t>
      </w:r>
      <w:r>
        <w:t xml:space="preserve"> February 2019</w:t>
      </w:r>
    </w:p>
    <w:p w14:paraId="26F5FF69" w14:textId="53D95CBD" w:rsidR="00800BD1" w:rsidRDefault="007A1C62" w:rsidP="00AA61EA">
      <w:r>
        <w:t xml:space="preserve"> Available: </w:t>
      </w:r>
      <w:hyperlink r:id="rId23" w:history="1">
        <w:r w:rsidRPr="0020777A">
          <w:rPr>
            <w:rStyle w:val="Hyperlink"/>
          </w:rPr>
          <w:t>https://www.cipd.co.uk/knowledge/fundamentals/emp-law/recruitment/questions</w:t>
        </w:r>
      </w:hyperlink>
      <w:r>
        <w:t xml:space="preserve"> (Accessed 9th February 2019)</w:t>
      </w:r>
    </w:p>
    <w:p w14:paraId="54C7A948" w14:textId="37DCB018" w:rsidR="00F441CF" w:rsidRDefault="00F441CF" w:rsidP="00AA61EA">
      <w:r>
        <w:t xml:space="preserve"> Available: </w:t>
      </w:r>
      <w:hyperlink r:id="rId24" w:anchor="7173" w:history="1">
        <w:r w:rsidRPr="00CA76A0">
          <w:rPr>
            <w:rStyle w:val="Hyperlink"/>
          </w:rPr>
          <w:t>https://www.cipd.co.uk/knowledge/strategy/resourcing/turnover-retention-factsheet#7173</w:t>
        </w:r>
      </w:hyperlink>
      <w:r>
        <w:t xml:space="preserve"> (Accessed 9</w:t>
      </w:r>
      <w:r w:rsidRPr="00F441CF">
        <w:rPr>
          <w:vertAlign w:val="superscript"/>
        </w:rPr>
        <w:t>th</w:t>
      </w:r>
      <w:r>
        <w:t xml:space="preserve"> February 2019)</w:t>
      </w:r>
    </w:p>
    <w:p w14:paraId="4621CE73" w14:textId="44BAAEAB" w:rsidR="006248D4" w:rsidRDefault="006248D4" w:rsidP="006248D4">
      <w:r>
        <w:t xml:space="preserve">Lee, Thomas </w:t>
      </w:r>
      <w:r w:rsidRPr="006248D4">
        <w:rPr>
          <w:noProof/>
        </w:rPr>
        <w:t>W.;</w:t>
      </w:r>
      <w:r>
        <w:t xml:space="preserve"> </w:t>
      </w:r>
      <w:proofErr w:type="spellStart"/>
      <w:r>
        <w:t>Hom</w:t>
      </w:r>
      <w:proofErr w:type="spellEnd"/>
      <w:r>
        <w:t xml:space="preserve">, </w:t>
      </w:r>
      <w:r w:rsidRPr="006248D4">
        <w:rPr>
          <w:noProof/>
        </w:rPr>
        <w:t>Peter;</w:t>
      </w:r>
      <w:r>
        <w:t xml:space="preserve"> Eberly, </w:t>
      </w:r>
      <w:r w:rsidRPr="006248D4">
        <w:rPr>
          <w:noProof/>
        </w:rPr>
        <w:t>Marion;</w:t>
      </w:r>
      <w:r>
        <w:t xml:space="preserve"> Li, </w:t>
      </w:r>
      <w:proofErr w:type="spellStart"/>
      <w:r>
        <w:t>Junchao</w:t>
      </w:r>
      <w:proofErr w:type="spellEnd"/>
      <w:r>
        <w:t xml:space="preserve"> (Jason)</w:t>
      </w:r>
    </w:p>
    <w:p w14:paraId="6D2DC33A" w14:textId="19F9F848" w:rsidR="006248D4" w:rsidRDefault="006248D4" w:rsidP="006248D4">
      <w:r>
        <w:t>Organizational Dynamics, April-June 2018, Vol.47(2), pp.88-98 [Peer Reviewed Journal]</w:t>
      </w:r>
    </w:p>
    <w:p w14:paraId="7332034F" w14:textId="77777777" w:rsidR="006248D4" w:rsidRDefault="006248D4" w:rsidP="00AA61EA"/>
    <w:p w14:paraId="2F51A234" w14:textId="084C53A8" w:rsidR="001451AF" w:rsidRDefault="001451AF" w:rsidP="00AA61EA">
      <w:r w:rsidRPr="001451AF">
        <w:lastRenderedPageBreak/>
        <w:t>Edwards, J. (2017). Public sector employees already get paid more than other British workers, and it's a source of inequality in the UK.</w:t>
      </w:r>
      <w:r w:rsidRPr="003F3C20">
        <w:t xml:space="preserve"> Available</w:t>
      </w:r>
      <w:r w:rsidRPr="006E557F">
        <w:rPr>
          <w:lang w:val="fr-FR"/>
        </w:rPr>
        <w:t xml:space="preserve">: </w:t>
      </w:r>
      <w:hyperlink r:id="rId25" w:history="1">
        <w:r w:rsidR="001E4E62" w:rsidRPr="006E557F">
          <w:rPr>
            <w:rStyle w:val="Hyperlink"/>
            <w:lang w:val="fr-FR"/>
          </w:rPr>
          <w:t>https://www.businessinsider.com/are-public-sector-employees-paid-more-private-sector-2017-9?r=UK&amp;IR=T</w:t>
        </w:r>
      </w:hyperlink>
      <w:r w:rsidRPr="006E557F">
        <w:rPr>
          <w:lang w:val="fr-FR"/>
        </w:rPr>
        <w:t>.</w:t>
      </w:r>
      <w:r w:rsidR="001E4E62" w:rsidRPr="006E557F">
        <w:rPr>
          <w:lang w:val="fr-FR"/>
        </w:rPr>
        <w:t xml:space="preserve"> </w:t>
      </w:r>
      <w:r w:rsidRPr="001451AF">
        <w:t>Last accessed 14th January 2019.</w:t>
      </w:r>
    </w:p>
    <w:p w14:paraId="69C86374" w14:textId="6F754551" w:rsidR="00027A4C" w:rsidRDefault="007C6610" w:rsidP="00AA61EA">
      <w:r w:rsidRPr="007C6610">
        <w:t xml:space="preserve">GOV.UK. (2018). UK </w:t>
      </w:r>
      <w:r w:rsidR="00373368" w:rsidRPr="007C6610">
        <w:t>employment.</w:t>
      </w:r>
      <w:r w:rsidRPr="007C6610">
        <w:t xml:space="preserve"> Available: </w:t>
      </w:r>
      <w:hyperlink r:id="rId26" w:history="1">
        <w:r w:rsidR="00D7089F" w:rsidRPr="001E1A0A">
          <w:rPr>
            <w:rStyle w:val="Hyperlink"/>
          </w:rPr>
          <w:t>https://www.gov.uk/government/news/employment-minister-welcomes-new-uk-employment-record</w:t>
        </w:r>
      </w:hyperlink>
      <w:r w:rsidR="00D7089F">
        <w:t xml:space="preserve"> </w:t>
      </w:r>
      <w:r w:rsidRPr="007C6610">
        <w:t xml:space="preserve"> </w:t>
      </w:r>
      <w:r w:rsidR="00800BD1">
        <w:t>(A</w:t>
      </w:r>
      <w:r w:rsidRPr="007C6610">
        <w:t>ccessed 13th January 2019</w:t>
      </w:r>
      <w:r w:rsidR="00800BD1">
        <w:t>)</w:t>
      </w:r>
      <w:r w:rsidRPr="007C6610">
        <w:t>.</w:t>
      </w:r>
    </w:p>
    <w:p w14:paraId="00F121E6" w14:textId="3DAE3691" w:rsidR="004B3ABB" w:rsidRDefault="004B3ABB" w:rsidP="00AA61EA"/>
    <w:p w14:paraId="5F70337D" w14:textId="75EC1DA0" w:rsidR="004B3ABB" w:rsidRDefault="004B3ABB" w:rsidP="00AA61EA">
      <w:r w:rsidRPr="004B3ABB">
        <w:t xml:space="preserve">Gili, M. (2018). External Recruitment: Advantages, Disadvantages &amp; Methods. Available: </w:t>
      </w:r>
      <w:hyperlink r:id="rId27" w:history="1">
        <w:r w:rsidRPr="00B64A1F">
          <w:rPr>
            <w:rStyle w:val="Hyperlink"/>
          </w:rPr>
          <w:t>https://study.com/academy/lesson/external-recruitment-advantages-disadvantages-methods.html</w:t>
        </w:r>
      </w:hyperlink>
      <w:r>
        <w:t xml:space="preserve"> </w:t>
      </w:r>
      <w:r w:rsidRPr="004B3ABB">
        <w:t xml:space="preserve"> </w:t>
      </w:r>
      <w:r>
        <w:t xml:space="preserve"> </w:t>
      </w:r>
      <w:r w:rsidRPr="004B3ABB">
        <w:t>Last accessed 13th February 2019.</w:t>
      </w:r>
    </w:p>
    <w:p w14:paraId="5346294B" w14:textId="10666892" w:rsidR="00D7089F" w:rsidRDefault="0013693B" w:rsidP="00AA61EA">
      <w:hyperlink r:id="rId28" w:history="1">
        <w:r w:rsidR="0026130B" w:rsidRPr="000C3117">
          <w:rPr>
            <w:rStyle w:val="Hyperlink"/>
          </w:rPr>
          <w:t>https://www.gov.uk/government/publications/industrial-strategy-building-a-britain-fit-for-the-future</w:t>
        </w:r>
      </w:hyperlink>
      <w:r w:rsidR="001E4E62">
        <w:rPr>
          <w:rStyle w:val="Hyperlink"/>
        </w:rPr>
        <w:t xml:space="preserve"> </w:t>
      </w:r>
      <w:r w:rsidR="001E4E62">
        <w:t>(A</w:t>
      </w:r>
      <w:r w:rsidR="0026130B">
        <w:t>ccessed 23</w:t>
      </w:r>
      <w:r w:rsidR="0026130B" w:rsidRPr="0026130B">
        <w:rPr>
          <w:vertAlign w:val="superscript"/>
        </w:rPr>
        <w:t>rd</w:t>
      </w:r>
      <w:r w:rsidR="0026130B">
        <w:t xml:space="preserve"> January 2019</w:t>
      </w:r>
      <w:r w:rsidR="001E4E62">
        <w:t>).</w:t>
      </w:r>
    </w:p>
    <w:p w14:paraId="43C65CBD" w14:textId="7F6FB68E" w:rsidR="0020609C" w:rsidRDefault="0020609C" w:rsidP="00AA61EA">
      <w:r>
        <w:t xml:space="preserve"> Available: </w:t>
      </w:r>
      <w:hyperlink r:id="rId29" w:history="1">
        <w:r w:rsidRPr="007706B5">
          <w:rPr>
            <w:rStyle w:val="Hyperlink"/>
          </w:rPr>
          <w:t>https://www.gov.uk/dismiss-staff/how-to-dismiss-someone</w:t>
        </w:r>
      </w:hyperlink>
      <w:r>
        <w:t xml:space="preserve"> (Accessed 11th Februar</w:t>
      </w:r>
      <w:r w:rsidR="00F22CAB">
        <w:t xml:space="preserve">y </w:t>
      </w:r>
      <w:r>
        <w:t>2019).</w:t>
      </w:r>
    </w:p>
    <w:p w14:paraId="7BBB6569" w14:textId="53F74725" w:rsidR="00F22CAB" w:rsidRDefault="00F22CAB" w:rsidP="00AA61EA">
      <w:r w:rsidRPr="00F22CAB">
        <w:t xml:space="preserve">GOV. (). Recruiting-hiring. Available: </w:t>
      </w:r>
      <w:hyperlink r:id="rId30" w:history="1">
        <w:r w:rsidRPr="004E3E52">
          <w:rPr>
            <w:rStyle w:val="Hyperlink"/>
          </w:rPr>
          <w:t>https://www.gov.uk/browse/employing-people/recruiting-hiring</w:t>
        </w:r>
      </w:hyperlink>
      <w:r w:rsidRPr="00F22CAB">
        <w:t>.</w:t>
      </w:r>
      <w:r>
        <w:t xml:space="preserve"> </w:t>
      </w:r>
      <w:r w:rsidRPr="00F22CAB">
        <w:t>Last accessed 13th February 2019.</w:t>
      </w:r>
    </w:p>
    <w:p w14:paraId="151F4206" w14:textId="77777777" w:rsidR="00F22CAB" w:rsidRDefault="00F22CAB" w:rsidP="00AA61EA"/>
    <w:p w14:paraId="10B52BDD" w14:textId="0E1E3D89" w:rsidR="00B95D34" w:rsidRDefault="00B95D34" w:rsidP="00AA61EA">
      <w:r>
        <w:t xml:space="preserve"> Available: </w:t>
      </w:r>
      <w:hyperlink r:id="rId31" w:history="1">
        <w:r w:rsidRPr="00CA76A0">
          <w:rPr>
            <w:rStyle w:val="Hyperlink"/>
          </w:rPr>
          <w:t>https://hrdailyadvisor.blr.com/2015/02/19/the-pros-and-cons-of-using-electronic-employment-applications/</w:t>
        </w:r>
      </w:hyperlink>
      <w:r>
        <w:t xml:space="preserve"> (Accessed 9</w:t>
      </w:r>
      <w:r w:rsidRPr="00B95D34">
        <w:rPr>
          <w:vertAlign w:val="superscript"/>
        </w:rPr>
        <w:t>th</w:t>
      </w:r>
      <w:r>
        <w:t xml:space="preserve"> February 2019)</w:t>
      </w:r>
    </w:p>
    <w:p w14:paraId="392B66A5" w14:textId="77777777" w:rsidR="006D0F88" w:rsidRDefault="006D0F88" w:rsidP="00AA61EA"/>
    <w:p w14:paraId="18DEA4BC" w14:textId="754F3F1F" w:rsidR="006D0F88" w:rsidRDefault="006D0F88" w:rsidP="00AA61EA">
      <w:r w:rsidRPr="006D0F88">
        <w:t xml:space="preserve">Mayhew, R. (2019). Advantages &amp; Disadvantages of Using the Induction Process in Recruitment &amp; Selection. Available: </w:t>
      </w:r>
      <w:hyperlink r:id="rId32" w:history="1">
        <w:r w:rsidRPr="00B64A1F">
          <w:rPr>
            <w:rStyle w:val="Hyperlink"/>
          </w:rPr>
          <w:t>https://smallbusiness.chron.com/advantages-disadvantages-using-induction-process-recruitment-selection-14646.html</w:t>
        </w:r>
      </w:hyperlink>
      <w:r w:rsidRPr="006D0F88">
        <w:t>.</w:t>
      </w:r>
      <w:r>
        <w:t xml:space="preserve"> </w:t>
      </w:r>
      <w:r w:rsidRPr="006D0F88">
        <w:t xml:space="preserve"> Last accessed 13th February 2019.</w:t>
      </w:r>
    </w:p>
    <w:p w14:paraId="60CE318A" w14:textId="5810608A" w:rsidR="0028662A" w:rsidRDefault="0028662A" w:rsidP="00AA61EA">
      <w:r w:rsidRPr="0028662A">
        <w:t xml:space="preserve">Viola Lloyd. 2014. Guide to good practice on making redundancies. [ONLINE] Available at: </w:t>
      </w:r>
      <w:r>
        <w:t xml:space="preserve"> Available: </w:t>
      </w:r>
      <w:hyperlink r:id="rId33" w:history="1">
        <w:r w:rsidRPr="0026463B">
          <w:rPr>
            <w:rStyle w:val="Hyperlink"/>
          </w:rPr>
          <w:t>https://www.thehrdirector.com/features/redundancy/guide-to-good-practice-on-making-redundancies/</w:t>
        </w:r>
      </w:hyperlink>
      <w:r>
        <w:t xml:space="preserve"> </w:t>
      </w:r>
      <w:r w:rsidRPr="0028662A">
        <w:t xml:space="preserve"> [Accessed 12 February 2019].</w:t>
      </w:r>
    </w:p>
    <w:p w14:paraId="075460B6" w14:textId="379C7A95" w:rsidR="00AF3B18" w:rsidRDefault="00AF3B18" w:rsidP="00AA61EA">
      <w:r w:rsidRPr="007A65FD">
        <w:rPr>
          <w:noProof/>
        </w:rPr>
        <w:t>ranstad</w:t>
      </w:r>
      <w:r w:rsidRPr="00AF3B18">
        <w:t xml:space="preserve">. (2014). online recruitment: pros &amp; cons 19/05/2014 15:43:30. Available: </w:t>
      </w:r>
      <w:hyperlink r:id="rId34" w:history="1">
        <w:r w:rsidRPr="004E3E52">
          <w:rPr>
            <w:rStyle w:val="Hyperlink"/>
          </w:rPr>
          <w:t>https://www.randstad.co.uk/workforce360/archives/the-pros-and-cons-of-online-recruitment_404/</w:t>
        </w:r>
      </w:hyperlink>
      <w:r w:rsidRPr="00AF3B18">
        <w:t>.</w:t>
      </w:r>
      <w:r>
        <w:t xml:space="preserve"> </w:t>
      </w:r>
      <w:r w:rsidRPr="00AF3B18">
        <w:t xml:space="preserve"> Last accessed 13th February 2019.</w:t>
      </w:r>
    </w:p>
    <w:p w14:paraId="5D3E7DE5" w14:textId="38064EA9" w:rsidR="00003E1D" w:rsidRDefault="00755693" w:rsidP="00AA61EA">
      <w:r>
        <w:t xml:space="preserve">Ghosh, M. (2019). </w:t>
      </w:r>
      <w:bookmarkStart w:id="3" w:name="_Hlk536099343"/>
      <w:r w:rsidR="00244FD1">
        <w:fldChar w:fldCharType="begin"/>
      </w:r>
      <w:r w:rsidR="00244FD1">
        <w:instrText xml:space="preserve"> HYPERLINK "</w:instrText>
      </w:r>
      <w:r w:rsidR="00244FD1" w:rsidRPr="00244FD1">
        <w:instrText>https://www.weforum.org/agenda/2019/01/India-biggest-future-three-challenges-consumption/</w:instrText>
      </w:r>
      <w:r w:rsidR="00244FD1">
        <w:instrText xml:space="preserve">" </w:instrText>
      </w:r>
      <w:r w:rsidR="00244FD1">
        <w:fldChar w:fldCharType="separate"/>
      </w:r>
      <w:r w:rsidR="00244FD1" w:rsidRPr="001E1A0A">
        <w:rPr>
          <w:rStyle w:val="Hyperlink"/>
        </w:rPr>
        <w:t>https://www.weforum.org/agenda/2019/01/India-biggest-future-three-challenges-consumption/</w:t>
      </w:r>
      <w:r w:rsidR="00244FD1">
        <w:fldChar w:fldCharType="end"/>
      </w:r>
      <w:r w:rsidR="00244FD1">
        <w:t xml:space="preserve">  </w:t>
      </w:r>
      <w:r w:rsidR="00003E1D" w:rsidRPr="00003E1D">
        <w:t>(Accessed 14th January 2019).</w:t>
      </w:r>
      <w:bookmarkEnd w:id="3"/>
    </w:p>
    <w:p w14:paraId="044A8AAD" w14:textId="6096BE45" w:rsidR="00093B9E" w:rsidRDefault="00F017BA" w:rsidP="00AA61EA">
      <w:r w:rsidRPr="00F017BA">
        <w:t xml:space="preserve">whatjobsite.com. (2011). Advantages &amp; Disadvantages of Online Recruitment This article has been initially published on </w:t>
      </w:r>
      <w:hyperlink r:id="rId35" w:history="1">
        <w:r w:rsidR="00093B9E" w:rsidRPr="00B64A1F">
          <w:rPr>
            <w:rStyle w:val="Hyperlink"/>
          </w:rPr>
          <w:t>www.whatjobsite.com</w:t>
        </w:r>
      </w:hyperlink>
      <w:r w:rsidRPr="00F017BA">
        <w:t>.</w:t>
      </w:r>
      <w:r w:rsidR="00093B9E">
        <w:t xml:space="preserve"> </w:t>
      </w:r>
      <w:r w:rsidRPr="00F017BA">
        <w:t xml:space="preserve"> Available: </w:t>
      </w:r>
      <w:hyperlink r:id="rId36" w:history="1">
        <w:r w:rsidR="00093B9E" w:rsidRPr="00B64A1F">
          <w:rPr>
            <w:rStyle w:val="Hyperlink"/>
          </w:rPr>
          <w:t>https://www.e-thichr.com/en/2012/02/10/advantages-disadvantages-of-online-recruitment/</w:t>
        </w:r>
      </w:hyperlink>
      <w:r w:rsidRPr="00F017BA">
        <w:t>.</w:t>
      </w:r>
      <w:r w:rsidR="00093B9E">
        <w:t xml:space="preserve"> </w:t>
      </w:r>
      <w:r w:rsidRPr="00F017BA">
        <w:t xml:space="preserve"> Last accessed 13th February 2019.</w:t>
      </w:r>
    </w:p>
    <w:p w14:paraId="53EFC89B" w14:textId="563F4E22" w:rsidR="00027A4C" w:rsidRPr="001E4E62" w:rsidRDefault="00027A4C" w:rsidP="00AA61EA">
      <w:r w:rsidRPr="00027A4C">
        <w:t xml:space="preserve">O'Brien, F. (2018). U.K.'s Tight Labour Market Is Holding Back Growth. </w:t>
      </w:r>
      <w:r w:rsidR="00373368" w:rsidRPr="00373368">
        <w:rPr>
          <w:noProof/>
        </w:rPr>
        <w:t>Available</w:t>
      </w:r>
      <w:r w:rsidR="00373368" w:rsidRPr="006E557F">
        <w:rPr>
          <w:noProof/>
        </w:rPr>
        <w:t>:</w:t>
      </w:r>
      <w:r w:rsidRPr="006E557F">
        <w:t xml:space="preserve"> </w:t>
      </w:r>
      <w:hyperlink r:id="rId37" w:history="1">
        <w:r w:rsidR="00D7089F" w:rsidRPr="006E557F">
          <w:rPr>
            <w:rStyle w:val="Hyperlink"/>
          </w:rPr>
          <w:t>https://www.bloomberg.com/news/articles/2018-03-28/u-k-s-tight-labor-market-is-holding-back-growth-boe-says</w:t>
        </w:r>
      </w:hyperlink>
      <w:r w:rsidRPr="00027A4C">
        <w:t xml:space="preserve"> </w:t>
      </w:r>
      <w:r w:rsidR="001E4E62">
        <w:t>(</w:t>
      </w:r>
      <w:r w:rsidRPr="00027A4C">
        <w:t>accessed 12th January 2019</w:t>
      </w:r>
      <w:r w:rsidR="001E4E62">
        <w:t>).</w:t>
      </w:r>
    </w:p>
    <w:p w14:paraId="62769961" w14:textId="4A9DB947" w:rsidR="001E4E62" w:rsidRPr="001E4E62" w:rsidRDefault="009E5BDC" w:rsidP="009E5BDC">
      <w:r w:rsidRPr="009E5BDC">
        <w:lastRenderedPageBreak/>
        <w:t xml:space="preserve">McCulloch, A. (2018). Government pledges to train 17,000 new builders by 2020. </w:t>
      </w:r>
      <w:r w:rsidR="00373368" w:rsidRPr="00373368">
        <w:rPr>
          <w:noProof/>
        </w:rPr>
        <w:t>Available</w:t>
      </w:r>
      <w:r w:rsidR="00373368" w:rsidRPr="006E557F">
        <w:rPr>
          <w:noProof/>
        </w:rPr>
        <w:t>:</w:t>
      </w:r>
      <w:r w:rsidRPr="006E557F">
        <w:t xml:space="preserve"> </w:t>
      </w:r>
      <w:hyperlink r:id="rId38" w:history="1">
        <w:r w:rsidR="00D7089F" w:rsidRPr="006E557F">
          <w:rPr>
            <w:rStyle w:val="Hyperlink"/>
          </w:rPr>
          <w:t>https://www.personneltoday.com/hr/construction-training-2020-target-17000-builders/</w:t>
        </w:r>
      </w:hyperlink>
      <w:r w:rsidRPr="006E557F">
        <w:t xml:space="preserve"> </w:t>
      </w:r>
      <w:r w:rsidRPr="009E5BDC">
        <w:t xml:space="preserve"> </w:t>
      </w:r>
      <w:r w:rsidR="001E4E62">
        <w:t>(A</w:t>
      </w:r>
      <w:r w:rsidRPr="009E5BDC">
        <w:t>ccessed 16th January 2019.</w:t>
      </w:r>
    </w:p>
    <w:p w14:paraId="7B4DAA3A" w14:textId="32DBB7B6" w:rsidR="009E5BDC" w:rsidRDefault="00373368" w:rsidP="00AA61EA">
      <w:r w:rsidRPr="00373368">
        <w:t>Mike Boxall. 2016. How can the UK overcome a national skills shortage? Think local. [ONLINE] Available</w:t>
      </w:r>
      <w:r w:rsidR="00244FD1">
        <w:t>:</w:t>
      </w:r>
      <w:r w:rsidRPr="00373368">
        <w:t xml:space="preserve"> </w:t>
      </w:r>
      <w:hyperlink r:id="rId39" w:history="1">
        <w:r w:rsidR="00D7089F" w:rsidRPr="001E1A0A">
          <w:rPr>
            <w:rStyle w:val="Hyperlink"/>
          </w:rPr>
          <w:t>https://www.theguardian.com/higher-education-network/2016/feb/18/uk-skills-shortage-universities-employers-industry</w:t>
        </w:r>
      </w:hyperlink>
      <w:r w:rsidR="00D7089F">
        <w:t xml:space="preserve"> </w:t>
      </w:r>
      <w:r w:rsidRPr="00373368">
        <w:t xml:space="preserve"> </w:t>
      </w:r>
      <w:r w:rsidR="001E4E62">
        <w:t>(</w:t>
      </w:r>
      <w:r w:rsidRPr="00373368">
        <w:t>Accessed 23 January 2019</w:t>
      </w:r>
      <w:r w:rsidR="001E4E62">
        <w:t>)</w:t>
      </w:r>
      <w:r w:rsidRPr="00373368">
        <w:t>.</w:t>
      </w:r>
    </w:p>
    <w:p w14:paraId="32238454" w14:textId="6B1158D3" w:rsidR="00110505" w:rsidRDefault="00110505" w:rsidP="00AA61EA">
      <w:r>
        <w:t xml:space="preserve"> Available: </w:t>
      </w:r>
      <w:hyperlink r:id="rId40" w:history="1">
        <w:r w:rsidRPr="00AD0E5F">
          <w:rPr>
            <w:rStyle w:val="Hyperlink"/>
          </w:rPr>
          <w:t>http://www.nationalhealthexecutive.com/Robot-News/working-nine-to-five-the-only-way-to-making-a-living-</w:t>
        </w:r>
      </w:hyperlink>
      <w:r>
        <w:t xml:space="preserve"> ( Accessed 7</w:t>
      </w:r>
      <w:r w:rsidRPr="00110505">
        <w:rPr>
          <w:vertAlign w:val="superscript"/>
        </w:rPr>
        <w:t>th</w:t>
      </w:r>
      <w:r>
        <w:t xml:space="preserve"> February 2019)</w:t>
      </w:r>
    </w:p>
    <w:p w14:paraId="450ED1C0" w14:textId="4C7CBDE6" w:rsidR="001E4E62" w:rsidRDefault="00110505" w:rsidP="00AA61EA">
      <w:r>
        <w:rPr>
          <w:rStyle w:val="Hyperlink"/>
        </w:rPr>
        <w:t xml:space="preserve"> Available: </w:t>
      </w:r>
      <w:hyperlink r:id="rId41" w:history="1">
        <w:r w:rsidRPr="00AD0E5F">
          <w:rPr>
            <w:rStyle w:val="Hyperlink"/>
          </w:rPr>
          <w:t>https://www.personneltoday.com/hr/flexibility-in-apprenticeship-levy-spending-desired-by-92-of-employers/</w:t>
        </w:r>
      </w:hyperlink>
      <w:r w:rsidR="001E4E62">
        <w:t xml:space="preserve">  (Accessed 24</w:t>
      </w:r>
      <w:r w:rsidR="001E4E62" w:rsidRPr="001E4E62">
        <w:rPr>
          <w:vertAlign w:val="superscript"/>
        </w:rPr>
        <w:t>th</w:t>
      </w:r>
      <w:r w:rsidR="001E4E62">
        <w:t xml:space="preserve"> January 2019).</w:t>
      </w:r>
    </w:p>
    <w:p w14:paraId="3D7450F9" w14:textId="6F74E170" w:rsidR="00BB3330" w:rsidRDefault="00BB3330" w:rsidP="00AA61EA">
      <w:r>
        <w:t>Taylor, S (2016) Resource and Talent Management 6</w:t>
      </w:r>
      <w:r w:rsidRPr="00BB3330">
        <w:rPr>
          <w:vertAlign w:val="superscript"/>
        </w:rPr>
        <w:t>th</w:t>
      </w:r>
      <w:r>
        <w:t xml:space="preserve"> Ed. London. Chartered Institute of Personnel Development.</w:t>
      </w:r>
    </w:p>
    <w:p w14:paraId="71F96C43" w14:textId="5ACB6A23" w:rsidR="00A60EFD" w:rsidRDefault="00A60EFD" w:rsidP="00AA61EA">
      <w:r>
        <w:t>Taylor, S (2016) Resource and Talent Management 6</w:t>
      </w:r>
      <w:r w:rsidRPr="00A60EFD">
        <w:rPr>
          <w:vertAlign w:val="superscript"/>
        </w:rPr>
        <w:t>th</w:t>
      </w:r>
      <w:r>
        <w:t xml:space="preserve"> Ed. London. </w:t>
      </w:r>
      <w:r w:rsidRPr="00A60EFD">
        <w:rPr>
          <w:noProof/>
        </w:rPr>
        <w:t>Chartered</w:t>
      </w:r>
      <w:r>
        <w:t xml:space="preserve"> Institute of Personnel Development.</w:t>
      </w:r>
    </w:p>
    <w:p w14:paraId="199B48A7" w14:textId="7AE6FC6B" w:rsidR="000C32C3" w:rsidRDefault="000024F3" w:rsidP="00AA61EA">
      <w:r>
        <w:t xml:space="preserve"> </w:t>
      </w:r>
      <w:r w:rsidRPr="000024F3">
        <w:t>Tewari, M (2018</w:t>
      </w:r>
      <w:r w:rsidR="00D7089F" w:rsidRPr="000024F3">
        <w:t>)</w:t>
      </w:r>
      <w:r w:rsidR="00D7089F">
        <w:t>.</w:t>
      </w:r>
      <w:r w:rsidR="00D7089F" w:rsidRPr="00EA7958">
        <w:t xml:space="preserve"> </w:t>
      </w:r>
      <w:hyperlink r:id="rId42" w:history="1">
        <w:r w:rsidR="00D7089F" w:rsidRPr="001E1A0A">
          <w:rPr>
            <w:rStyle w:val="Hyperlink"/>
          </w:rPr>
          <w:t>https://economictimes.indiatimes.com/</w:t>
        </w:r>
      </w:hyperlink>
      <w:r w:rsidR="001E4E62">
        <w:t xml:space="preserve"> (Accessed January 2019).</w:t>
      </w:r>
    </w:p>
    <w:p w14:paraId="3E4E6410" w14:textId="2179F5D8" w:rsidR="000C32C3" w:rsidRDefault="0013693B" w:rsidP="00AA61EA">
      <w:hyperlink r:id="rId43" w:history="1">
        <w:r w:rsidR="000C32C3" w:rsidRPr="000C3117">
          <w:rPr>
            <w:rStyle w:val="Hyperlink"/>
          </w:rPr>
          <w:t>https://www.theguardian.com/higher-education-network/2016/feb/18/uk-skills-shortage-universities-employers-industr</w:t>
        </w:r>
      </w:hyperlink>
      <w:r w:rsidR="000C32C3">
        <w:t xml:space="preserve">y </w:t>
      </w:r>
      <w:r w:rsidR="001E4E62">
        <w:t>(A</w:t>
      </w:r>
      <w:r w:rsidR="000C32C3">
        <w:t>ccessed 23</w:t>
      </w:r>
      <w:r w:rsidR="000C32C3" w:rsidRPr="000C32C3">
        <w:rPr>
          <w:vertAlign w:val="superscript"/>
        </w:rPr>
        <w:t>rd</w:t>
      </w:r>
      <w:r w:rsidR="000C32C3">
        <w:t xml:space="preserve"> January 2019</w:t>
      </w:r>
      <w:r w:rsidR="001E4E62">
        <w:t>).</w:t>
      </w:r>
    </w:p>
    <w:p w14:paraId="5ED9205C" w14:textId="7F5990A0" w:rsidR="00496EEC" w:rsidRDefault="00496EEC" w:rsidP="00AA61EA">
      <w:r>
        <w:t xml:space="preserve">Available: </w:t>
      </w:r>
      <w:hyperlink r:id="rId44" w:history="1">
        <w:r w:rsidRPr="001E1A0A">
          <w:rPr>
            <w:rStyle w:val="Hyperlink"/>
          </w:rPr>
          <w:t>https://www.tuc.org.uk/national/training</w:t>
        </w:r>
      </w:hyperlink>
      <w:r>
        <w:t xml:space="preserve"> (Accessed 24th January 2019).</w:t>
      </w:r>
    </w:p>
    <w:p w14:paraId="2705D2D1" w14:textId="74FDE095" w:rsidR="00027A4C" w:rsidRDefault="007D3D40" w:rsidP="00AA61EA">
      <w:r w:rsidRPr="007D3D40">
        <w:t xml:space="preserve">World Economic Forum. (2019). </w:t>
      </w:r>
      <w:r w:rsidRPr="00373368">
        <w:rPr>
          <w:noProof/>
        </w:rPr>
        <w:t>Public-Private</w:t>
      </w:r>
      <w:r w:rsidRPr="007D3D40">
        <w:t xml:space="preserve"> </w:t>
      </w:r>
      <w:r w:rsidRPr="00373368">
        <w:rPr>
          <w:noProof/>
        </w:rPr>
        <w:t>Taskforce</w:t>
      </w:r>
      <w:r w:rsidRPr="007D3D40">
        <w:t xml:space="preserve"> launched to close India's Skills Gap. Available: </w:t>
      </w:r>
      <w:hyperlink r:id="rId45" w:history="1">
        <w:r w:rsidR="00D7089F" w:rsidRPr="001E1A0A">
          <w:rPr>
            <w:rStyle w:val="Hyperlink"/>
          </w:rPr>
          <w:t>https://www.weforum.org</w:t>
        </w:r>
      </w:hyperlink>
      <w:r w:rsidR="001E4E62">
        <w:t xml:space="preserve"> (</w:t>
      </w:r>
      <w:r w:rsidR="001E4E62" w:rsidRPr="007D3D40">
        <w:t>Accessed</w:t>
      </w:r>
      <w:r w:rsidRPr="007D3D40">
        <w:t xml:space="preserve"> 15th January 2019</w:t>
      </w:r>
      <w:r w:rsidR="001E4E62">
        <w:t>).</w:t>
      </w:r>
    </w:p>
    <w:p w14:paraId="3588DA8E" w14:textId="77777777" w:rsidR="000C32C3" w:rsidRDefault="000C32C3" w:rsidP="00AA61EA"/>
    <w:sectPr w:rsidR="000C32C3" w:rsidSect="00083612">
      <w:footerReference w:type="default" r:id="rId4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4FC860" w14:textId="77777777" w:rsidR="006248D4" w:rsidRDefault="006248D4" w:rsidP="00AA61EA">
      <w:pPr>
        <w:spacing w:after="0" w:line="240" w:lineRule="auto"/>
      </w:pPr>
      <w:r>
        <w:separator/>
      </w:r>
    </w:p>
  </w:endnote>
  <w:endnote w:type="continuationSeparator" w:id="0">
    <w:p w14:paraId="3F0AF724" w14:textId="77777777" w:rsidR="006248D4" w:rsidRDefault="006248D4" w:rsidP="00AA6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2281483"/>
      <w:docPartObj>
        <w:docPartGallery w:val="Page Numbers (Bottom of Page)"/>
        <w:docPartUnique/>
      </w:docPartObj>
    </w:sdtPr>
    <w:sdtEndPr>
      <w:rPr>
        <w:noProof/>
      </w:rPr>
    </w:sdtEndPr>
    <w:sdtContent>
      <w:p w14:paraId="05521130" w14:textId="77777777" w:rsidR="006248D4" w:rsidRDefault="006248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6A0D91" w14:textId="77777777" w:rsidR="006248D4" w:rsidRDefault="00624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55DF1" w14:textId="77777777" w:rsidR="006248D4" w:rsidRDefault="006248D4" w:rsidP="00AA61EA">
      <w:pPr>
        <w:spacing w:after="0" w:line="240" w:lineRule="auto"/>
      </w:pPr>
      <w:r>
        <w:separator/>
      </w:r>
    </w:p>
  </w:footnote>
  <w:footnote w:type="continuationSeparator" w:id="0">
    <w:p w14:paraId="2CC42E89" w14:textId="77777777" w:rsidR="006248D4" w:rsidRDefault="006248D4" w:rsidP="00AA6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0A0693"/>
    <w:multiLevelType w:val="multilevel"/>
    <w:tmpl w:val="E3528042"/>
    <w:lvl w:ilvl="0">
      <w:start w:val="1"/>
      <w:numFmt w:val="bullet"/>
      <w:lvlText w:val="●"/>
      <w:lvlJc w:val="left"/>
      <w:pPr>
        <w:ind w:left="720" w:hanging="360"/>
      </w:pPr>
      <w:rPr>
        <w:color w:val="666666"/>
        <w:sz w:val="23"/>
        <w:szCs w:val="23"/>
        <w:highlight w:val="white"/>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FC2987"/>
    <w:multiLevelType w:val="hybridMultilevel"/>
    <w:tmpl w:val="BA7CB2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E757E70"/>
    <w:multiLevelType w:val="hybridMultilevel"/>
    <w:tmpl w:val="A3B02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893882"/>
    <w:multiLevelType w:val="multilevel"/>
    <w:tmpl w:val="142EB0B0"/>
    <w:lvl w:ilvl="0">
      <w:start w:val="1"/>
      <w:numFmt w:val="bullet"/>
      <w:lvlText w:val="●"/>
      <w:lvlJc w:val="left"/>
      <w:pPr>
        <w:ind w:left="720" w:hanging="360"/>
      </w:pPr>
      <w:rPr>
        <w:color w:val="666666"/>
        <w:sz w:val="23"/>
        <w:szCs w:val="23"/>
        <w:highlight w:val="white"/>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DB3205"/>
    <w:multiLevelType w:val="multilevel"/>
    <w:tmpl w:val="4A168E06"/>
    <w:lvl w:ilvl="0">
      <w:start w:val="1"/>
      <w:numFmt w:val="bullet"/>
      <w:lvlText w:val="●"/>
      <w:lvlJc w:val="left"/>
      <w:pPr>
        <w:ind w:left="720" w:hanging="360"/>
      </w:pPr>
      <w:rPr>
        <w:color w:val="666666"/>
        <w:sz w:val="23"/>
        <w:szCs w:val="23"/>
        <w:highlight w:val="white"/>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660183"/>
    <w:multiLevelType w:val="hybridMultilevel"/>
    <w:tmpl w:val="B88A1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3MTaxtLAwMjC1tLRU0lEKTi0uzszPAykwNKwFAO8TsjAtAAAA"/>
  </w:docVars>
  <w:rsids>
    <w:rsidRoot w:val="00AA61EA"/>
    <w:rsid w:val="000024F3"/>
    <w:rsid w:val="00003E1D"/>
    <w:rsid w:val="00027A4C"/>
    <w:rsid w:val="00034477"/>
    <w:rsid w:val="0006332D"/>
    <w:rsid w:val="00077082"/>
    <w:rsid w:val="00083612"/>
    <w:rsid w:val="00093B9E"/>
    <w:rsid w:val="000A2BDC"/>
    <w:rsid w:val="000C32C3"/>
    <w:rsid w:val="000E1D36"/>
    <w:rsid w:val="000E5C89"/>
    <w:rsid w:val="00110505"/>
    <w:rsid w:val="001124EF"/>
    <w:rsid w:val="001361AE"/>
    <w:rsid w:val="0013693B"/>
    <w:rsid w:val="001379DA"/>
    <w:rsid w:val="001451AF"/>
    <w:rsid w:val="001544B1"/>
    <w:rsid w:val="0017247C"/>
    <w:rsid w:val="00194D6B"/>
    <w:rsid w:val="001A7256"/>
    <w:rsid w:val="001C030D"/>
    <w:rsid w:val="001D7757"/>
    <w:rsid w:val="001E41AA"/>
    <w:rsid w:val="001E4E62"/>
    <w:rsid w:val="001F14B9"/>
    <w:rsid w:val="001F4D27"/>
    <w:rsid w:val="0020609C"/>
    <w:rsid w:val="00221DC9"/>
    <w:rsid w:val="00226035"/>
    <w:rsid w:val="00227837"/>
    <w:rsid w:val="00240E47"/>
    <w:rsid w:val="00244732"/>
    <w:rsid w:val="00244FD1"/>
    <w:rsid w:val="00250A0F"/>
    <w:rsid w:val="0026130B"/>
    <w:rsid w:val="0028662A"/>
    <w:rsid w:val="002A421A"/>
    <w:rsid w:val="002D3EDE"/>
    <w:rsid w:val="003051A4"/>
    <w:rsid w:val="00340B7C"/>
    <w:rsid w:val="003443A1"/>
    <w:rsid w:val="00373368"/>
    <w:rsid w:val="003914B8"/>
    <w:rsid w:val="003951E7"/>
    <w:rsid w:val="003A7CFE"/>
    <w:rsid w:val="003B1E9B"/>
    <w:rsid w:val="003D0FBD"/>
    <w:rsid w:val="003E278D"/>
    <w:rsid w:val="003F3C20"/>
    <w:rsid w:val="00403A49"/>
    <w:rsid w:val="00416868"/>
    <w:rsid w:val="004211C0"/>
    <w:rsid w:val="00422A73"/>
    <w:rsid w:val="00427390"/>
    <w:rsid w:val="004877A2"/>
    <w:rsid w:val="00496632"/>
    <w:rsid w:val="00496EEC"/>
    <w:rsid w:val="004B3ABB"/>
    <w:rsid w:val="004F24EB"/>
    <w:rsid w:val="00504F56"/>
    <w:rsid w:val="00510D5F"/>
    <w:rsid w:val="005133F9"/>
    <w:rsid w:val="00535739"/>
    <w:rsid w:val="0055617A"/>
    <w:rsid w:val="00594609"/>
    <w:rsid w:val="005B0F36"/>
    <w:rsid w:val="005D077B"/>
    <w:rsid w:val="00607848"/>
    <w:rsid w:val="0061009C"/>
    <w:rsid w:val="00623A92"/>
    <w:rsid w:val="006248D4"/>
    <w:rsid w:val="00633193"/>
    <w:rsid w:val="00642176"/>
    <w:rsid w:val="006A075A"/>
    <w:rsid w:val="006B0505"/>
    <w:rsid w:val="006D0F88"/>
    <w:rsid w:val="006E557F"/>
    <w:rsid w:val="006F0B97"/>
    <w:rsid w:val="00713500"/>
    <w:rsid w:val="007257A8"/>
    <w:rsid w:val="007471A6"/>
    <w:rsid w:val="007501BC"/>
    <w:rsid w:val="007543B3"/>
    <w:rsid w:val="00755693"/>
    <w:rsid w:val="00762398"/>
    <w:rsid w:val="007736C2"/>
    <w:rsid w:val="007A1C62"/>
    <w:rsid w:val="007A65FD"/>
    <w:rsid w:val="007B59D2"/>
    <w:rsid w:val="007C1E43"/>
    <w:rsid w:val="007C6610"/>
    <w:rsid w:val="007D3D40"/>
    <w:rsid w:val="007E29CE"/>
    <w:rsid w:val="007E69A0"/>
    <w:rsid w:val="00800BD1"/>
    <w:rsid w:val="00842774"/>
    <w:rsid w:val="0085136C"/>
    <w:rsid w:val="00872966"/>
    <w:rsid w:val="00891743"/>
    <w:rsid w:val="008935E9"/>
    <w:rsid w:val="00896FE2"/>
    <w:rsid w:val="008E5DEF"/>
    <w:rsid w:val="008F02C3"/>
    <w:rsid w:val="008F7C49"/>
    <w:rsid w:val="0093711D"/>
    <w:rsid w:val="009371F5"/>
    <w:rsid w:val="0094164B"/>
    <w:rsid w:val="009468C8"/>
    <w:rsid w:val="00952218"/>
    <w:rsid w:val="009716A0"/>
    <w:rsid w:val="00971A71"/>
    <w:rsid w:val="009A7713"/>
    <w:rsid w:val="009B3C75"/>
    <w:rsid w:val="009B7100"/>
    <w:rsid w:val="009E5065"/>
    <w:rsid w:val="009E5BDC"/>
    <w:rsid w:val="009F56FA"/>
    <w:rsid w:val="00A2004F"/>
    <w:rsid w:val="00A2750C"/>
    <w:rsid w:val="00A37C6D"/>
    <w:rsid w:val="00A4048F"/>
    <w:rsid w:val="00A60EFD"/>
    <w:rsid w:val="00A77452"/>
    <w:rsid w:val="00A94F61"/>
    <w:rsid w:val="00A96964"/>
    <w:rsid w:val="00AA148E"/>
    <w:rsid w:val="00AA61EA"/>
    <w:rsid w:val="00AC0C16"/>
    <w:rsid w:val="00AC2854"/>
    <w:rsid w:val="00AF3B18"/>
    <w:rsid w:val="00B37C63"/>
    <w:rsid w:val="00B63B3F"/>
    <w:rsid w:val="00B654A7"/>
    <w:rsid w:val="00B71577"/>
    <w:rsid w:val="00B76178"/>
    <w:rsid w:val="00B82066"/>
    <w:rsid w:val="00B835C3"/>
    <w:rsid w:val="00B95D34"/>
    <w:rsid w:val="00BB18B2"/>
    <w:rsid w:val="00BB2157"/>
    <w:rsid w:val="00BB3330"/>
    <w:rsid w:val="00BC0C58"/>
    <w:rsid w:val="00BD09CD"/>
    <w:rsid w:val="00BD0D94"/>
    <w:rsid w:val="00C0471E"/>
    <w:rsid w:val="00C11F83"/>
    <w:rsid w:val="00C160D3"/>
    <w:rsid w:val="00C40F63"/>
    <w:rsid w:val="00C46E46"/>
    <w:rsid w:val="00C61676"/>
    <w:rsid w:val="00C63E7B"/>
    <w:rsid w:val="00C8740E"/>
    <w:rsid w:val="00C95B1F"/>
    <w:rsid w:val="00C967E0"/>
    <w:rsid w:val="00CC14D9"/>
    <w:rsid w:val="00CE409A"/>
    <w:rsid w:val="00D32A11"/>
    <w:rsid w:val="00D7089F"/>
    <w:rsid w:val="00DA77A0"/>
    <w:rsid w:val="00DB6868"/>
    <w:rsid w:val="00DC5A5C"/>
    <w:rsid w:val="00DD66D1"/>
    <w:rsid w:val="00DE5584"/>
    <w:rsid w:val="00DF1F0E"/>
    <w:rsid w:val="00E07321"/>
    <w:rsid w:val="00E151E6"/>
    <w:rsid w:val="00E168E1"/>
    <w:rsid w:val="00E212C7"/>
    <w:rsid w:val="00E5446F"/>
    <w:rsid w:val="00E7480F"/>
    <w:rsid w:val="00E8151E"/>
    <w:rsid w:val="00E93FCD"/>
    <w:rsid w:val="00EA7958"/>
    <w:rsid w:val="00ED2989"/>
    <w:rsid w:val="00EE7F89"/>
    <w:rsid w:val="00F017BA"/>
    <w:rsid w:val="00F1061C"/>
    <w:rsid w:val="00F13DD9"/>
    <w:rsid w:val="00F1673E"/>
    <w:rsid w:val="00F22997"/>
    <w:rsid w:val="00F22B24"/>
    <w:rsid w:val="00F22CAB"/>
    <w:rsid w:val="00F33DF1"/>
    <w:rsid w:val="00F411D1"/>
    <w:rsid w:val="00F441CF"/>
    <w:rsid w:val="00F57FE3"/>
    <w:rsid w:val="00F73E6E"/>
    <w:rsid w:val="00F7479C"/>
    <w:rsid w:val="00F814EE"/>
    <w:rsid w:val="00FC16C7"/>
    <w:rsid w:val="00FC6507"/>
    <w:rsid w:val="00FF2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14955"/>
  <w15:chartTrackingRefBased/>
  <w15:docId w15:val="{86EA0A99-3017-409C-B4DC-FA64EE8A6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535739"/>
    <w:pPr>
      <w:keepNext/>
      <w:keepLines/>
      <w:spacing w:before="320" w:after="80" w:line="276" w:lineRule="auto"/>
      <w:outlineLvl w:val="2"/>
    </w:pPr>
    <w:rPr>
      <w:rFonts w:ascii="Arial" w:eastAsia="Arial" w:hAnsi="Arial" w:cs="Arial"/>
      <w:color w:val="434343"/>
      <w:sz w:val="28"/>
      <w:szCs w:val="28"/>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6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1EA"/>
  </w:style>
  <w:style w:type="paragraph" w:styleId="Footer">
    <w:name w:val="footer"/>
    <w:basedOn w:val="Normal"/>
    <w:link w:val="FooterChar"/>
    <w:uiPriority w:val="99"/>
    <w:unhideWhenUsed/>
    <w:rsid w:val="00AA6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1EA"/>
  </w:style>
  <w:style w:type="table" w:styleId="TableGrid">
    <w:name w:val="Table Grid"/>
    <w:basedOn w:val="TableNormal"/>
    <w:uiPriority w:val="39"/>
    <w:rsid w:val="003E27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32C3"/>
    <w:rPr>
      <w:color w:val="0563C1" w:themeColor="hyperlink"/>
      <w:u w:val="single"/>
    </w:rPr>
  </w:style>
  <w:style w:type="character" w:styleId="UnresolvedMention">
    <w:name w:val="Unresolved Mention"/>
    <w:basedOn w:val="DefaultParagraphFont"/>
    <w:uiPriority w:val="99"/>
    <w:semiHidden/>
    <w:unhideWhenUsed/>
    <w:rsid w:val="000C32C3"/>
    <w:rPr>
      <w:color w:val="605E5C"/>
      <w:shd w:val="clear" w:color="auto" w:fill="E1DFDD"/>
    </w:rPr>
  </w:style>
  <w:style w:type="paragraph" w:styleId="ListParagraph">
    <w:name w:val="List Paragraph"/>
    <w:basedOn w:val="Normal"/>
    <w:uiPriority w:val="34"/>
    <w:qFormat/>
    <w:rsid w:val="006E557F"/>
    <w:pPr>
      <w:ind w:left="720"/>
      <w:contextualSpacing/>
    </w:pPr>
  </w:style>
  <w:style w:type="character" w:styleId="LineNumber">
    <w:name w:val="line number"/>
    <w:basedOn w:val="DefaultParagraphFont"/>
    <w:uiPriority w:val="99"/>
    <w:semiHidden/>
    <w:unhideWhenUsed/>
    <w:rsid w:val="0094164B"/>
  </w:style>
  <w:style w:type="character" w:styleId="CommentReference">
    <w:name w:val="annotation reference"/>
    <w:basedOn w:val="DefaultParagraphFont"/>
    <w:uiPriority w:val="99"/>
    <w:semiHidden/>
    <w:unhideWhenUsed/>
    <w:rsid w:val="001124EF"/>
    <w:rPr>
      <w:sz w:val="16"/>
      <w:szCs w:val="16"/>
    </w:rPr>
  </w:style>
  <w:style w:type="paragraph" w:styleId="CommentText">
    <w:name w:val="annotation text"/>
    <w:basedOn w:val="Normal"/>
    <w:link w:val="CommentTextChar"/>
    <w:uiPriority w:val="99"/>
    <w:semiHidden/>
    <w:unhideWhenUsed/>
    <w:rsid w:val="001124EF"/>
    <w:pPr>
      <w:spacing w:line="240" w:lineRule="auto"/>
    </w:pPr>
    <w:rPr>
      <w:sz w:val="20"/>
      <w:szCs w:val="20"/>
    </w:rPr>
  </w:style>
  <w:style w:type="character" w:customStyle="1" w:styleId="CommentTextChar">
    <w:name w:val="Comment Text Char"/>
    <w:basedOn w:val="DefaultParagraphFont"/>
    <w:link w:val="CommentText"/>
    <w:uiPriority w:val="99"/>
    <w:semiHidden/>
    <w:rsid w:val="001124EF"/>
    <w:rPr>
      <w:sz w:val="20"/>
      <w:szCs w:val="20"/>
    </w:rPr>
  </w:style>
  <w:style w:type="paragraph" w:styleId="CommentSubject">
    <w:name w:val="annotation subject"/>
    <w:basedOn w:val="CommentText"/>
    <w:next w:val="CommentText"/>
    <w:link w:val="CommentSubjectChar"/>
    <w:uiPriority w:val="99"/>
    <w:semiHidden/>
    <w:unhideWhenUsed/>
    <w:rsid w:val="001124EF"/>
    <w:rPr>
      <w:b/>
      <w:bCs/>
    </w:rPr>
  </w:style>
  <w:style w:type="character" w:customStyle="1" w:styleId="CommentSubjectChar">
    <w:name w:val="Comment Subject Char"/>
    <w:basedOn w:val="CommentTextChar"/>
    <w:link w:val="CommentSubject"/>
    <w:uiPriority w:val="99"/>
    <w:semiHidden/>
    <w:rsid w:val="001124EF"/>
    <w:rPr>
      <w:b/>
      <w:bCs/>
      <w:sz w:val="20"/>
      <w:szCs w:val="20"/>
    </w:rPr>
  </w:style>
  <w:style w:type="paragraph" w:styleId="BalloonText">
    <w:name w:val="Balloon Text"/>
    <w:basedOn w:val="Normal"/>
    <w:link w:val="BalloonTextChar"/>
    <w:uiPriority w:val="99"/>
    <w:semiHidden/>
    <w:unhideWhenUsed/>
    <w:rsid w:val="001124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4EF"/>
    <w:rPr>
      <w:rFonts w:ascii="Segoe UI" w:hAnsi="Segoe UI" w:cs="Segoe UI"/>
      <w:sz w:val="18"/>
      <w:szCs w:val="18"/>
    </w:rPr>
  </w:style>
  <w:style w:type="character" w:customStyle="1" w:styleId="Heading3Char">
    <w:name w:val="Heading 3 Char"/>
    <w:basedOn w:val="DefaultParagraphFont"/>
    <w:link w:val="Heading3"/>
    <w:uiPriority w:val="9"/>
    <w:rsid w:val="00535739"/>
    <w:rPr>
      <w:rFonts w:ascii="Arial" w:eastAsia="Arial" w:hAnsi="Arial" w:cs="Arial"/>
      <w:color w:val="434343"/>
      <w:sz w:val="28"/>
      <w:szCs w:val="28"/>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8264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cas.org.uk/media/pdf/1/1/Redundancy-handling-accessible-version.pdf" TargetMode="External"/><Relationship Id="rId18" Type="http://schemas.openxmlformats.org/officeDocument/2006/relationships/hyperlink" Target="http://www.cbi.org.uk/news/higher-skilled-roles-rise-as-skills-gaps-grow/" TargetMode="External"/><Relationship Id="rId26" Type="http://schemas.openxmlformats.org/officeDocument/2006/relationships/hyperlink" Target="https://www.gov.uk/government/news/employment-minister-welcomes-new-uk-employment-record" TargetMode="External"/><Relationship Id="rId39" Type="http://schemas.openxmlformats.org/officeDocument/2006/relationships/hyperlink" Target="https://www.theguardian.com/higher-education-network/2016/feb/18/uk-skills-shortage-universities-employers-industry" TargetMode="External"/><Relationship Id="rId3" Type="http://schemas.openxmlformats.org/officeDocument/2006/relationships/styles" Target="styles.xml"/><Relationship Id="rId21" Type="http://schemas.openxmlformats.org/officeDocument/2006/relationships/hyperlink" Target="https://www.cipd.co.uk/knowledge/strategy/organisational-development/workforce-planning-factsheet" TargetMode="External"/><Relationship Id="rId34" Type="http://schemas.openxmlformats.org/officeDocument/2006/relationships/hyperlink" Target="https://www.randstad.co.uk/workforce360/archives/the-pros-and-cons-of-online-recruitment_404/" TargetMode="External"/><Relationship Id="rId42" Type="http://schemas.openxmlformats.org/officeDocument/2006/relationships/hyperlink" Target="https://economictimes.indiatimes.com/"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acas.org.uk/media/pdf/9/g/Discipline-and-grievances-Acas-guide.pdf" TargetMode="External"/><Relationship Id="rId17" Type="http://schemas.openxmlformats.org/officeDocument/2006/relationships/hyperlink" Target="https://www.breathehr.com/blog/author/melissa-jones/what-is-a-psychological-contract" TargetMode="External"/><Relationship Id="rId25" Type="http://schemas.openxmlformats.org/officeDocument/2006/relationships/hyperlink" Target="https://www.businessinsider.com/are-public-sector-employees-paid-more-private-sector-2017-9?r=UK&amp;IR=T" TargetMode="External"/><Relationship Id="rId33" Type="http://schemas.openxmlformats.org/officeDocument/2006/relationships/hyperlink" Target="https://www.thehrdirector.com/features/redundancy/guide-to-good-practice-on-making-redundancies/" TargetMode="External"/><Relationship Id="rId38" Type="http://schemas.openxmlformats.org/officeDocument/2006/relationships/hyperlink" Target="https://www.personneltoday.com/hr/construction-training-2020-target-17000-builders/"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quora.com/Is-an-employment-bond-legal-in-India" TargetMode="External"/><Relationship Id="rId20" Type="http://schemas.openxmlformats.org/officeDocument/2006/relationships/hyperlink" Target="https://www.cipd.co.uk/knowledge/work/skills/untapped-potential-uk-skills" TargetMode="External"/><Relationship Id="rId29" Type="http://schemas.openxmlformats.org/officeDocument/2006/relationships/hyperlink" Target="https://www.gov.uk/dismiss-staff/how-to-dismiss-someone" TargetMode="External"/><Relationship Id="rId41" Type="http://schemas.openxmlformats.org/officeDocument/2006/relationships/hyperlink" Target="https://www.personneltoday.com/hr/flexibility-in-apprenticeship-levy-spending-desired-by-92-of-employ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index.aspx?articleid=4857" TargetMode="External"/><Relationship Id="rId24" Type="http://schemas.openxmlformats.org/officeDocument/2006/relationships/hyperlink" Target="https://www.cipd.co.uk/knowledge/strategy/resourcing/turnover-retention-factsheet" TargetMode="External"/><Relationship Id="rId32" Type="http://schemas.openxmlformats.org/officeDocument/2006/relationships/hyperlink" Target="https://smallbusiness.chron.com/advantages-disadvantages-using-induction-process-recruitment-selection-14646.html" TargetMode="External"/><Relationship Id="rId37" Type="http://schemas.openxmlformats.org/officeDocument/2006/relationships/hyperlink" Target="https://www.bloomberg.com/news/articles/2018-03-28/u-k-s-tight-labor-market-is-holding-back-growth-boe-says" TargetMode="External"/><Relationship Id="rId40" Type="http://schemas.openxmlformats.org/officeDocument/2006/relationships/hyperlink" Target="http://www.nationalhealthexecutive.com/Robot-News/working-nine-to-five-the-only-way-to-making-a-living-" TargetMode="External"/><Relationship Id="rId45" Type="http://schemas.openxmlformats.org/officeDocument/2006/relationships/hyperlink" Target="https://www.weforum.org" TargetMode="External"/><Relationship Id="rId5" Type="http://schemas.openxmlformats.org/officeDocument/2006/relationships/webSettings" Target="webSettings.xml"/><Relationship Id="rId15" Type="http://schemas.openxmlformats.org/officeDocument/2006/relationships/hyperlink" Target="https://www.breathehr.com/blog/advantages-and-disadvantages-of-internal-recruitment" TargetMode="External"/><Relationship Id="rId23" Type="http://schemas.openxmlformats.org/officeDocument/2006/relationships/hyperlink" Target="https://www.cipd.co.uk/knowledge/fundamentals/emp-law/recruitment/questions" TargetMode="External"/><Relationship Id="rId28" Type="http://schemas.openxmlformats.org/officeDocument/2006/relationships/hyperlink" Target="https://www.gov.uk/government/publications/industrial-strategy-building-a-britain-fit-for-the-future" TargetMode="External"/><Relationship Id="rId36" Type="http://schemas.openxmlformats.org/officeDocument/2006/relationships/hyperlink" Target="https://www.e-thichr.com/en/2012/02/10/advantages-disadvantages-of-online-recruitment/" TargetMode="External"/><Relationship Id="rId10" Type="http://schemas.openxmlformats.org/officeDocument/2006/relationships/hyperlink" Target="http://www.acas.org.uk/index.aspx?articleid=3203" TargetMode="External"/><Relationship Id="rId19" Type="http://schemas.openxmlformats.org/officeDocument/2006/relationships/hyperlink" Target="https://www.cipd.co.uk/news-views/brexit-hub/workforce-trends" TargetMode="External"/><Relationship Id="rId31" Type="http://schemas.openxmlformats.org/officeDocument/2006/relationships/hyperlink" Target="https://hrdailyadvisor.blr.com/2015/02/19/the-pros-and-cons-of-using-electronic-employment-applications/" TargetMode="External"/><Relationship Id="rId44" Type="http://schemas.openxmlformats.org/officeDocument/2006/relationships/hyperlink" Target="https://www.tuc.org.uk/national/training" TargetMode="External"/><Relationship Id="rId4" Type="http://schemas.openxmlformats.org/officeDocument/2006/relationships/settings" Target="settings.xml"/><Relationship Id="rId9" Type="http://schemas.openxmlformats.org/officeDocument/2006/relationships/hyperlink" Target="http://www.acas.org.uk/index.aspx?articleid=1577" TargetMode="External"/><Relationship Id="rId14" Type="http://schemas.openxmlformats.org/officeDocument/2006/relationships/hyperlink" Target="http://www.acas.org.uk/index.aspx?articleid=2817" TargetMode="External"/><Relationship Id="rId22" Type="http://schemas.openxmlformats.org/officeDocument/2006/relationships/hyperlink" Target="https://www.cipd.co.uk/knowledge/strategy/resourcing/succession-planning-factsheet" TargetMode="External"/><Relationship Id="rId27" Type="http://schemas.openxmlformats.org/officeDocument/2006/relationships/hyperlink" Target="https://study.com/academy/lesson/external-recruitment-advantages-disadvantages-methods.html" TargetMode="External"/><Relationship Id="rId30" Type="http://schemas.openxmlformats.org/officeDocument/2006/relationships/hyperlink" Target="https://www.gov.uk/browse/employing-people/recruiting-hiring" TargetMode="External"/><Relationship Id="rId35" Type="http://schemas.openxmlformats.org/officeDocument/2006/relationships/hyperlink" Target="http://www.whatjobsite.com" TargetMode="External"/><Relationship Id="rId43" Type="http://schemas.openxmlformats.org/officeDocument/2006/relationships/hyperlink" Target="https://www.theguardian.com/higher-education-network/2016/feb/18/uk-skills-shortage-universities-employers-industr"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Web19</b:Tag>
    <b:SourceType>InternetSite</b:SourceType>
    <b:Guid>{19DE8EE8-9F67-4B90-B2E1-6CBBF0404A85}</b:Guid>
    <b:Author>
      <b:Author>
        <b:NameList>
          <b:Person>
            <b:Last>Webber</b:Last>
            <b:First>A</b:First>
          </b:Person>
        </b:NameList>
      </b:Author>
    </b:Author>
    <b:Title>Peronnel Today</b:Title>
    <b:Year>2019</b:Year>
    <b:YearAccessed>2019</b:YearAccessed>
    <b:MonthAccessed>January</b:MonthAccessed>
    <b:DayAccessed>24th january 2019</b:DayAccessed>
    <b:URL>https://www.personneltoday.com/hr/flexibility-in-apprenticeship-levy-spending-desired-by-92-of-employers/</b:URL>
    <b:RefOrder>1</b:RefOrder>
  </b:Source>
</b:Sources>
</file>

<file path=customXml/itemProps1.xml><?xml version="1.0" encoding="utf-8"?>
<ds:datastoreItem xmlns:ds="http://schemas.openxmlformats.org/officeDocument/2006/customXml" ds:itemID="{40613A7D-7853-4A87-B4F7-E2A696EDD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1453</TotalTime>
  <Pages>11</Pages>
  <Words>4454</Words>
  <Characters>25388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osullivan</dc:creator>
  <cp:keywords/>
  <dc:description/>
  <cp:lastModifiedBy>jayne osullivan</cp:lastModifiedBy>
  <cp:revision>32</cp:revision>
  <dcterms:created xsi:type="dcterms:W3CDTF">2019-01-16T20:21:00Z</dcterms:created>
  <dcterms:modified xsi:type="dcterms:W3CDTF">2019-02-13T22:17:00Z</dcterms:modified>
</cp:coreProperties>
</file>