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D44D4" w14:textId="77777777" w:rsidR="006F2C11" w:rsidRDefault="006F2C11" w:rsidP="006F2C11">
      <w:pPr>
        <w:jc w:val="center"/>
        <w:rPr>
          <w:rFonts w:ascii="Times New Roman" w:hAnsi="Times New Roman" w:cs="Times New Roman"/>
          <w:sz w:val="72"/>
          <w:szCs w:val="72"/>
        </w:rPr>
      </w:pPr>
    </w:p>
    <w:p w14:paraId="2C31867E" w14:textId="75864BA9" w:rsidR="006F2C11" w:rsidRDefault="006F2C11" w:rsidP="006F2C11">
      <w:pPr>
        <w:jc w:val="center"/>
        <w:rPr>
          <w:rFonts w:ascii="Times New Roman" w:hAnsi="Times New Roman" w:cs="Times New Roman"/>
          <w:sz w:val="72"/>
          <w:szCs w:val="72"/>
        </w:rPr>
      </w:pPr>
      <w:r>
        <w:rPr>
          <w:rFonts w:ascii="Times New Roman" w:hAnsi="Times New Roman" w:cs="Times New Roman"/>
          <w:sz w:val="72"/>
          <w:szCs w:val="72"/>
        </w:rPr>
        <w:t>ENTREPRENEURSHIP</w:t>
      </w:r>
    </w:p>
    <w:p w14:paraId="3C1179A5" w14:textId="05749479" w:rsidR="006F2C11" w:rsidRDefault="006F2C11" w:rsidP="006F2C11">
      <w:pPr>
        <w:jc w:val="center"/>
        <w:rPr>
          <w:rFonts w:ascii="Times New Roman" w:hAnsi="Times New Roman" w:cs="Times New Roman"/>
          <w:sz w:val="72"/>
          <w:szCs w:val="72"/>
        </w:rPr>
      </w:pPr>
    </w:p>
    <w:p w14:paraId="64709E27" w14:textId="4F7020D9" w:rsidR="006F2C11" w:rsidRDefault="006F2C11" w:rsidP="006F2C11">
      <w:pPr>
        <w:jc w:val="center"/>
        <w:rPr>
          <w:rFonts w:ascii="Times New Roman" w:hAnsi="Times New Roman" w:cs="Times New Roman"/>
          <w:sz w:val="72"/>
          <w:szCs w:val="72"/>
        </w:rPr>
      </w:pPr>
    </w:p>
    <w:p w14:paraId="1BA90724" w14:textId="3E83AF8B" w:rsidR="006F2C11" w:rsidRDefault="006F2C11" w:rsidP="006F2C11">
      <w:pPr>
        <w:jc w:val="center"/>
        <w:rPr>
          <w:rFonts w:ascii="Times New Roman" w:hAnsi="Times New Roman" w:cs="Times New Roman"/>
          <w:sz w:val="72"/>
          <w:szCs w:val="72"/>
        </w:rPr>
      </w:pPr>
    </w:p>
    <w:p w14:paraId="5CF23B90" w14:textId="2BFF1D21" w:rsidR="006F2C11" w:rsidRDefault="006F2C11" w:rsidP="006F2C11">
      <w:pPr>
        <w:jc w:val="center"/>
        <w:rPr>
          <w:rFonts w:ascii="Times New Roman" w:hAnsi="Times New Roman" w:cs="Times New Roman"/>
          <w:sz w:val="28"/>
          <w:szCs w:val="28"/>
        </w:rPr>
      </w:pPr>
    </w:p>
    <w:p w14:paraId="750D3295" w14:textId="165A75CB" w:rsidR="006F2C11" w:rsidRDefault="006F2C11" w:rsidP="006F2C11">
      <w:pPr>
        <w:jc w:val="center"/>
        <w:rPr>
          <w:rFonts w:ascii="Times New Roman" w:hAnsi="Times New Roman" w:cs="Times New Roman"/>
          <w:sz w:val="28"/>
          <w:szCs w:val="28"/>
        </w:rPr>
      </w:pPr>
    </w:p>
    <w:p w14:paraId="2765A35F" w14:textId="013936F4" w:rsidR="006F2C11" w:rsidRDefault="006F2C11" w:rsidP="006F2C11">
      <w:pPr>
        <w:jc w:val="center"/>
        <w:rPr>
          <w:rFonts w:ascii="Times New Roman" w:hAnsi="Times New Roman" w:cs="Times New Roman"/>
          <w:sz w:val="28"/>
          <w:szCs w:val="28"/>
        </w:rPr>
      </w:pPr>
    </w:p>
    <w:p w14:paraId="0AFDCE0A" w14:textId="45D60D3B" w:rsidR="006F2C11" w:rsidRDefault="006F2C11" w:rsidP="006F2C11">
      <w:pPr>
        <w:jc w:val="center"/>
        <w:rPr>
          <w:rFonts w:ascii="Times New Roman" w:hAnsi="Times New Roman" w:cs="Times New Roman"/>
          <w:sz w:val="28"/>
          <w:szCs w:val="28"/>
        </w:rPr>
      </w:pPr>
    </w:p>
    <w:p w14:paraId="5855F66F" w14:textId="77777777" w:rsidR="006F2C11" w:rsidRPr="006F2C11" w:rsidRDefault="006F2C11" w:rsidP="006F2C11">
      <w:pPr>
        <w:jc w:val="both"/>
        <w:rPr>
          <w:rFonts w:ascii="Times New Roman" w:hAnsi="Times New Roman" w:cs="Times New Roman"/>
          <w:sz w:val="28"/>
          <w:szCs w:val="28"/>
        </w:rPr>
      </w:pPr>
      <w:r>
        <w:rPr>
          <w:rFonts w:ascii="Times New Roman" w:hAnsi="Times New Roman" w:cs="Times New Roman"/>
          <w:sz w:val="28"/>
          <w:szCs w:val="28"/>
        </w:rPr>
        <w:t xml:space="preserve">    </w:t>
      </w:r>
      <w:r w:rsidRPr="006F2C11">
        <w:rPr>
          <w:rFonts w:ascii="Times New Roman" w:hAnsi="Times New Roman" w:cs="Times New Roman"/>
          <w:sz w:val="28"/>
          <w:szCs w:val="28"/>
        </w:rPr>
        <w:t>Student name: Ana-Maria Budau</w:t>
      </w:r>
    </w:p>
    <w:p w14:paraId="3FC66D3C" w14:textId="56B3BB20" w:rsidR="006F2C11" w:rsidRPr="006F2C11" w:rsidRDefault="006F2C11" w:rsidP="006F2C11">
      <w:pPr>
        <w:jc w:val="both"/>
        <w:rPr>
          <w:rFonts w:ascii="Times New Roman" w:hAnsi="Times New Roman" w:cs="Times New Roman"/>
          <w:sz w:val="28"/>
          <w:szCs w:val="28"/>
        </w:rPr>
      </w:pPr>
      <w:r>
        <w:rPr>
          <w:rFonts w:ascii="Times New Roman" w:hAnsi="Times New Roman" w:cs="Times New Roman"/>
          <w:sz w:val="28"/>
          <w:szCs w:val="28"/>
        </w:rPr>
        <w:t xml:space="preserve">    </w:t>
      </w:r>
      <w:r w:rsidRPr="006F2C11">
        <w:rPr>
          <w:rFonts w:ascii="Times New Roman" w:hAnsi="Times New Roman" w:cs="Times New Roman"/>
          <w:sz w:val="28"/>
          <w:szCs w:val="28"/>
        </w:rPr>
        <w:t>Student ID: 2030929</w:t>
      </w:r>
    </w:p>
    <w:p w14:paraId="377EB9C6" w14:textId="13A9A378" w:rsidR="006F2C11" w:rsidRDefault="006F2C11">
      <w:pPr>
        <w:rPr>
          <w:rFonts w:ascii="Times New Roman" w:hAnsi="Times New Roman" w:cs="Times New Roman"/>
          <w:sz w:val="72"/>
          <w:szCs w:val="72"/>
        </w:rPr>
      </w:pPr>
    </w:p>
    <w:p w14:paraId="6DF0F175" w14:textId="4F6BFE8E" w:rsidR="006F2C11" w:rsidRDefault="006F2C11">
      <w:pPr>
        <w:rPr>
          <w:rFonts w:ascii="Times New Roman" w:hAnsi="Times New Roman" w:cs="Times New Roman"/>
          <w:sz w:val="72"/>
          <w:szCs w:val="72"/>
        </w:rPr>
      </w:pPr>
    </w:p>
    <w:p w14:paraId="7D115A89" w14:textId="1DCB2884" w:rsidR="006F2C11" w:rsidRDefault="006F2C11">
      <w:pPr>
        <w:rPr>
          <w:rFonts w:ascii="Times New Roman" w:hAnsi="Times New Roman" w:cs="Times New Roman"/>
          <w:sz w:val="72"/>
          <w:szCs w:val="72"/>
        </w:rPr>
      </w:pPr>
    </w:p>
    <w:p w14:paraId="002363E7" w14:textId="77777777" w:rsidR="006F2C11" w:rsidRPr="006F2C11" w:rsidRDefault="006F2C11">
      <w:pPr>
        <w:rPr>
          <w:rFonts w:ascii="Times New Roman" w:hAnsi="Times New Roman" w:cs="Times New Roman"/>
          <w:sz w:val="20"/>
          <w:szCs w:val="20"/>
        </w:rPr>
      </w:pPr>
    </w:p>
    <w:p w14:paraId="41E2280D" w14:textId="77777777" w:rsidR="00A44A0A" w:rsidRDefault="00A44A0A" w:rsidP="006F2C11">
      <w:pPr>
        <w:pStyle w:val="NoSpacing"/>
      </w:pPr>
    </w:p>
    <w:p w14:paraId="1EA72126" w14:textId="77777777" w:rsidR="000926AA" w:rsidRPr="009E45D5" w:rsidRDefault="000926AA" w:rsidP="009E45D5">
      <w:pPr>
        <w:rPr>
          <w:b/>
          <w:bCs/>
          <w:sz w:val="28"/>
          <w:szCs w:val="28"/>
        </w:rPr>
      </w:pPr>
    </w:p>
    <w:tbl>
      <w:tblPr>
        <w:tblStyle w:val="GridTable6Colorful1"/>
        <w:tblW w:w="0" w:type="auto"/>
        <w:tblLook w:val="04A0" w:firstRow="1" w:lastRow="0" w:firstColumn="1" w:lastColumn="0" w:noHBand="0" w:noVBand="1"/>
      </w:tblPr>
      <w:tblGrid>
        <w:gridCol w:w="13948"/>
      </w:tblGrid>
      <w:tr w:rsidR="009E45D5" w14:paraId="231A54A0" w14:textId="77777777" w:rsidTr="00652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652170">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652170">
            <w:pPr>
              <w:rPr>
                <w:rFonts w:ascii="Arial" w:hAnsi="Arial" w:cs="Arial"/>
                <w:b w:val="0"/>
                <w:bCs w:val="0"/>
              </w:rPr>
            </w:pPr>
          </w:p>
          <w:p w14:paraId="45B035A2" w14:textId="051C4845" w:rsidR="009E45D5" w:rsidRPr="000926AA" w:rsidRDefault="009E45D5" w:rsidP="009E45D5">
            <w:pPr>
              <w:spacing w:line="360" w:lineRule="auto"/>
              <w:jc w:val="both"/>
              <w:rPr>
                <w:rFonts w:ascii="Arial" w:hAnsi="Arial" w:cs="Arial"/>
                <w:b w:val="0"/>
                <w:bCs w:val="0"/>
              </w:rPr>
            </w:pPr>
            <w:r w:rsidRPr="000926AA">
              <w:rPr>
                <w:rFonts w:ascii="Arial" w:hAnsi="Arial" w:cs="Arial"/>
                <w:b w:val="0"/>
                <w:bCs w:val="0"/>
              </w:rPr>
              <w:t xml:space="preserve">The business description section provides a general description of the company. It should include your mission statement, description of </w:t>
            </w:r>
            <w:r w:rsidR="000827B3">
              <w:rPr>
                <w:rFonts w:ascii="Arial" w:hAnsi="Arial" w:cs="Arial"/>
                <w:b w:val="0"/>
                <w:bCs w:val="0"/>
              </w:rPr>
              <w:t xml:space="preserve">the </w:t>
            </w:r>
            <w:r w:rsidRPr="000926AA">
              <w:rPr>
                <w:rFonts w:ascii="Arial" w:hAnsi="Arial" w:cs="Arial"/>
                <w:b w:val="0"/>
                <w:bCs w:val="0"/>
              </w:rPr>
              <w:t xml:space="preserve">product or service </w:t>
            </w:r>
            <w:r w:rsidRPr="000926AA">
              <w:rPr>
                <w:rFonts w:ascii="Arial" w:hAnsi="Arial" w:cs="Arial"/>
                <w:b w:val="0"/>
                <w:bCs w:val="0"/>
                <w:i/>
                <w:iCs/>
                <w:color w:val="FF0000"/>
              </w:rPr>
              <w:t xml:space="preserve">with </w:t>
            </w:r>
            <w:r w:rsidR="000827B3">
              <w:rPr>
                <w:rFonts w:ascii="Arial" w:hAnsi="Arial" w:cs="Arial"/>
                <w:b w:val="0"/>
                <w:bCs w:val="0"/>
                <w:i/>
                <w:iCs/>
                <w:color w:val="FF0000"/>
              </w:rPr>
              <w:t xml:space="preserve">a </w:t>
            </w:r>
            <w:r w:rsidRPr="000926AA">
              <w:rPr>
                <w:rFonts w:ascii="Arial" w:hAnsi="Arial" w:cs="Arial"/>
                <w:b w:val="0"/>
                <w:bCs w:val="0"/>
                <w:i/>
                <w:iCs/>
                <w:color w:val="FF0000"/>
              </w:rPr>
              <w:t>focus on the innovative element that makes it relevant in a post-Covid 19</w:t>
            </w:r>
            <w:r w:rsidR="000926AA" w:rsidRPr="000926AA">
              <w:rPr>
                <w:rFonts w:ascii="Arial" w:hAnsi="Arial" w:cs="Arial"/>
                <w:b w:val="0"/>
                <w:bCs w:val="0"/>
                <w:i/>
                <w:iCs/>
                <w:color w:val="FF0000"/>
              </w:rPr>
              <w:t xml:space="preserve"> and customer demand</w:t>
            </w:r>
            <w:r w:rsidRPr="000926AA">
              <w:rPr>
                <w:rFonts w:ascii="Arial" w:hAnsi="Arial" w:cs="Arial"/>
                <w:b w:val="0"/>
                <w:bCs w:val="0"/>
                <w:i/>
                <w:iCs/>
                <w:color w:val="FF0000"/>
              </w:rPr>
              <w:t>,</w:t>
            </w:r>
            <w:r w:rsidRPr="000926AA">
              <w:rPr>
                <w:rFonts w:ascii="Arial" w:hAnsi="Arial" w:cs="Arial"/>
                <w:b w:val="0"/>
                <w:bCs w:val="0"/>
                <w:color w:val="FF0000"/>
              </w:rPr>
              <w:t xml:space="preserve"> </w:t>
            </w:r>
            <w:r w:rsidRPr="000926AA">
              <w:rPr>
                <w:rFonts w:ascii="Arial" w:hAnsi="Arial" w:cs="Arial"/>
                <w:b w:val="0"/>
                <w:bCs w:val="0"/>
              </w:rPr>
              <w:t>which may be in its design or delivery, need for the product and milestones achieved thus far. The ownership structure should also be laid out.</w:t>
            </w:r>
          </w:p>
          <w:p w14:paraId="4CA5269B" w14:textId="77777777" w:rsidR="009E45D5" w:rsidRPr="000926AA" w:rsidRDefault="009E45D5" w:rsidP="00092548">
            <w:pPr>
              <w:spacing w:line="360" w:lineRule="auto"/>
              <w:jc w:val="both"/>
              <w:rPr>
                <w:rFonts w:ascii="Arial" w:hAnsi="Arial" w:cs="Arial"/>
                <w:b w:val="0"/>
                <w:bCs w:val="0"/>
              </w:rPr>
            </w:pPr>
          </w:p>
          <w:p w14:paraId="76C6E1C5" w14:textId="2ADE6C62" w:rsidR="009E45D5" w:rsidRDefault="0082348C" w:rsidP="00092548">
            <w:pPr>
              <w:spacing w:line="360" w:lineRule="auto"/>
              <w:jc w:val="both"/>
              <w:rPr>
                <w:rFonts w:ascii="Arial" w:hAnsi="Arial" w:cs="Arial"/>
                <w:b w:val="0"/>
                <w:bCs w:val="0"/>
              </w:rPr>
            </w:pPr>
            <w:r w:rsidRPr="008D1720">
              <w:rPr>
                <w:rFonts w:ascii="Arial" w:hAnsi="Arial" w:cs="Arial"/>
                <w:b w:val="0"/>
                <w:bCs w:val="0"/>
              </w:rPr>
              <w:t>Power People is an online electronic supermarket company that operates its headquarter</w:t>
            </w:r>
            <w:r w:rsidR="000827B3" w:rsidRPr="008D1720">
              <w:rPr>
                <w:rFonts w:ascii="Arial" w:hAnsi="Arial" w:cs="Arial"/>
                <w:b w:val="0"/>
                <w:bCs w:val="0"/>
              </w:rPr>
              <w:t>s</w:t>
            </w:r>
            <w:r w:rsidRPr="008D1720">
              <w:rPr>
                <w:rFonts w:ascii="Arial" w:hAnsi="Arial" w:cs="Arial"/>
                <w:b w:val="0"/>
                <w:bCs w:val="0"/>
              </w:rPr>
              <w:t xml:space="preserve"> in </w:t>
            </w:r>
            <w:r w:rsidR="000827B3" w:rsidRPr="008D1720">
              <w:rPr>
                <w:rFonts w:ascii="Arial" w:hAnsi="Arial" w:cs="Arial"/>
                <w:b w:val="0"/>
                <w:bCs w:val="0"/>
              </w:rPr>
              <w:t xml:space="preserve">the </w:t>
            </w:r>
            <w:r w:rsidRPr="008D1720">
              <w:rPr>
                <w:rFonts w:ascii="Arial" w:hAnsi="Arial" w:cs="Arial"/>
                <w:b w:val="0"/>
                <w:bCs w:val="0"/>
              </w:rPr>
              <w:t xml:space="preserve">UK. The company has been aiming to provide laptops, mobiles, </w:t>
            </w:r>
            <w:r w:rsidR="000827B3" w:rsidRPr="008D1720">
              <w:rPr>
                <w:rFonts w:ascii="Arial" w:hAnsi="Arial" w:cs="Arial"/>
                <w:b w:val="0"/>
                <w:bCs w:val="0"/>
              </w:rPr>
              <w:t xml:space="preserve">and </w:t>
            </w:r>
            <w:r w:rsidRPr="008D1720">
              <w:rPr>
                <w:rFonts w:ascii="Arial" w:hAnsi="Arial" w:cs="Arial"/>
                <w:b w:val="0"/>
                <w:bCs w:val="0"/>
              </w:rPr>
              <w:t>electronic gadgets like radio</w:t>
            </w:r>
            <w:r w:rsidR="000827B3" w:rsidRPr="008D1720">
              <w:rPr>
                <w:rFonts w:ascii="Arial" w:hAnsi="Arial" w:cs="Arial"/>
                <w:b w:val="0"/>
                <w:bCs w:val="0"/>
              </w:rPr>
              <w:t>s</w:t>
            </w:r>
            <w:r w:rsidRPr="008D1720">
              <w:rPr>
                <w:rFonts w:ascii="Arial" w:hAnsi="Arial" w:cs="Arial"/>
                <w:b w:val="0"/>
                <w:bCs w:val="0"/>
              </w:rPr>
              <w:t>, drones, cameras</w:t>
            </w:r>
            <w:r w:rsidR="000827B3" w:rsidRPr="008D1720">
              <w:rPr>
                <w:rFonts w:ascii="Arial" w:hAnsi="Arial" w:cs="Arial"/>
                <w:b w:val="0"/>
                <w:bCs w:val="0"/>
              </w:rPr>
              <w:t>,</w:t>
            </w:r>
            <w:r w:rsidRPr="008D1720">
              <w:rPr>
                <w:rFonts w:ascii="Arial" w:hAnsi="Arial" w:cs="Arial"/>
                <w:b w:val="0"/>
                <w:bCs w:val="0"/>
              </w:rPr>
              <w:t xml:space="preserve"> etc</w:t>
            </w:r>
            <w:r w:rsidR="008D1720" w:rsidRPr="008D1720">
              <w:rPr>
                <w:rFonts w:ascii="Arial" w:hAnsi="Arial" w:cs="Arial"/>
                <w:b w:val="0"/>
                <w:bCs w:val="0"/>
              </w:rPr>
              <w:t>, all electrical items at one</w:t>
            </w:r>
            <w:r w:rsidR="008D1720">
              <w:rPr>
                <w:rFonts w:ascii="Arial" w:hAnsi="Arial" w:cs="Arial"/>
                <w:b w:val="0"/>
                <w:bCs w:val="0"/>
              </w:rPr>
              <w:t xml:space="preserve"> online</w:t>
            </w:r>
            <w:r w:rsidR="008D1720" w:rsidRPr="008D1720">
              <w:rPr>
                <w:rFonts w:ascii="Arial" w:hAnsi="Arial" w:cs="Arial"/>
                <w:b w:val="0"/>
                <w:bCs w:val="0"/>
              </w:rPr>
              <w:t xml:space="preserve"> platform</w:t>
            </w:r>
            <w:r w:rsidR="008D1720">
              <w:rPr>
                <w:rFonts w:ascii="Arial" w:hAnsi="Arial" w:cs="Arial"/>
                <w:b w:val="0"/>
                <w:bCs w:val="0"/>
              </w:rPr>
              <w:t xml:space="preserve"> along with the availability of all electronic repair services and consultancy</w:t>
            </w:r>
            <w:r w:rsidRPr="008D1720">
              <w:rPr>
                <w:rFonts w:ascii="Arial" w:hAnsi="Arial" w:cs="Arial"/>
                <w:b w:val="0"/>
                <w:bCs w:val="0"/>
              </w:rPr>
              <w:t xml:space="preserve">. The name Power People has been selected as the company aims to empower humanity with </w:t>
            </w:r>
            <w:r w:rsidR="000827B3" w:rsidRPr="008D1720">
              <w:rPr>
                <w:rFonts w:ascii="Arial" w:hAnsi="Arial" w:cs="Arial"/>
                <w:b w:val="0"/>
                <w:bCs w:val="0"/>
              </w:rPr>
              <w:t xml:space="preserve">a </w:t>
            </w:r>
            <w:r w:rsidRPr="008D1720">
              <w:rPr>
                <w:rFonts w:ascii="Arial" w:hAnsi="Arial" w:cs="Arial"/>
                <w:b w:val="0"/>
                <w:bCs w:val="0"/>
              </w:rPr>
              <w:t xml:space="preserve">digitization process and </w:t>
            </w:r>
            <w:r w:rsidR="006451D6" w:rsidRPr="008D1720">
              <w:rPr>
                <w:rFonts w:ascii="Arial" w:hAnsi="Arial" w:cs="Arial"/>
                <w:b w:val="0"/>
                <w:bCs w:val="0"/>
              </w:rPr>
              <w:t xml:space="preserve">introduce the new era of </w:t>
            </w:r>
            <w:r w:rsidR="000827B3" w:rsidRPr="008D1720">
              <w:rPr>
                <w:rFonts w:ascii="Arial" w:hAnsi="Arial" w:cs="Arial"/>
                <w:b w:val="0"/>
                <w:bCs w:val="0"/>
              </w:rPr>
              <w:t xml:space="preserve">a </w:t>
            </w:r>
            <w:r w:rsidR="006451D6" w:rsidRPr="008D1720">
              <w:rPr>
                <w:rFonts w:ascii="Arial" w:hAnsi="Arial" w:cs="Arial"/>
                <w:b w:val="0"/>
                <w:bCs w:val="0"/>
              </w:rPr>
              <w:t>technology</w:t>
            </w:r>
            <w:r w:rsidR="000827B3" w:rsidRPr="008D1720">
              <w:rPr>
                <w:rFonts w:ascii="Arial" w:hAnsi="Arial" w:cs="Arial"/>
                <w:b w:val="0"/>
                <w:bCs w:val="0"/>
              </w:rPr>
              <w:t>-</w:t>
            </w:r>
            <w:r w:rsidR="006451D6" w:rsidRPr="008D1720">
              <w:rPr>
                <w:rFonts w:ascii="Arial" w:hAnsi="Arial" w:cs="Arial"/>
                <w:b w:val="0"/>
                <w:bCs w:val="0"/>
              </w:rPr>
              <w:t xml:space="preserve">driven society. The company will be adopting </w:t>
            </w:r>
            <w:r w:rsidR="000827B3" w:rsidRPr="008D1720">
              <w:rPr>
                <w:rFonts w:ascii="Arial" w:hAnsi="Arial" w:cs="Arial"/>
                <w:b w:val="0"/>
                <w:bCs w:val="0"/>
              </w:rPr>
              <w:t xml:space="preserve">a </w:t>
            </w:r>
            <w:r w:rsidR="006451D6" w:rsidRPr="008D1720">
              <w:rPr>
                <w:rFonts w:ascii="Arial" w:hAnsi="Arial" w:cs="Arial"/>
                <w:b w:val="0"/>
                <w:bCs w:val="0"/>
              </w:rPr>
              <w:t xml:space="preserve">partnership ownership structure as it will </w:t>
            </w:r>
            <w:r w:rsidR="00425BC3" w:rsidRPr="008D1720">
              <w:rPr>
                <w:rFonts w:ascii="Arial" w:hAnsi="Arial" w:cs="Arial"/>
                <w:b w:val="0"/>
                <w:bCs w:val="0"/>
              </w:rPr>
              <w:t>need</w:t>
            </w:r>
            <w:r w:rsidR="006451D6" w:rsidRPr="008D1720">
              <w:rPr>
                <w:rFonts w:ascii="Arial" w:hAnsi="Arial" w:cs="Arial"/>
                <w:b w:val="0"/>
                <w:bCs w:val="0"/>
              </w:rPr>
              <w:t xml:space="preserve"> funds and resources </w:t>
            </w:r>
            <w:r w:rsidR="000827B3" w:rsidRPr="008D1720">
              <w:rPr>
                <w:rFonts w:ascii="Arial" w:hAnsi="Arial" w:cs="Arial"/>
                <w:b w:val="0"/>
                <w:bCs w:val="0"/>
              </w:rPr>
              <w:t>which</w:t>
            </w:r>
            <w:r w:rsidR="006451D6" w:rsidRPr="008D1720">
              <w:rPr>
                <w:rFonts w:ascii="Arial" w:hAnsi="Arial" w:cs="Arial"/>
                <w:b w:val="0"/>
                <w:bCs w:val="0"/>
              </w:rPr>
              <w:t xml:space="preserve"> is not easy in any other ownership structure like </w:t>
            </w:r>
            <w:r w:rsidR="000827B3" w:rsidRPr="008D1720">
              <w:rPr>
                <w:rFonts w:ascii="Arial" w:hAnsi="Arial" w:cs="Arial"/>
                <w:b w:val="0"/>
                <w:bCs w:val="0"/>
              </w:rPr>
              <w:t xml:space="preserve">a </w:t>
            </w:r>
            <w:r w:rsidR="006451D6" w:rsidRPr="008D1720">
              <w:rPr>
                <w:rFonts w:ascii="Arial" w:hAnsi="Arial" w:cs="Arial"/>
                <w:b w:val="0"/>
                <w:bCs w:val="0"/>
              </w:rPr>
              <w:t>sole proprietor</w:t>
            </w:r>
            <w:r w:rsidR="000827B3" w:rsidRPr="008D1720">
              <w:rPr>
                <w:rFonts w:ascii="Arial" w:hAnsi="Arial" w:cs="Arial"/>
                <w:b w:val="0"/>
                <w:bCs w:val="0"/>
              </w:rPr>
              <w:t xml:space="preserve"> (</w:t>
            </w:r>
            <w:r w:rsidR="000827B3" w:rsidRPr="008D1720">
              <w:rPr>
                <w:rFonts w:ascii="Arial" w:hAnsi="Arial" w:cs="Arial"/>
                <w:b w:val="0"/>
                <w:bCs w:val="0"/>
                <w:color w:val="000000"/>
              </w:rPr>
              <w:t>Awan, 2021)</w:t>
            </w:r>
            <w:r w:rsidR="006451D6" w:rsidRPr="008D1720">
              <w:rPr>
                <w:rFonts w:ascii="Arial" w:hAnsi="Arial" w:cs="Arial"/>
                <w:b w:val="0"/>
                <w:bCs w:val="0"/>
              </w:rPr>
              <w:t xml:space="preserve">. As </w:t>
            </w:r>
            <w:r w:rsidR="000827B3" w:rsidRPr="008D1720">
              <w:rPr>
                <w:rFonts w:ascii="Arial" w:hAnsi="Arial" w:cs="Arial"/>
                <w:b w:val="0"/>
                <w:bCs w:val="0"/>
              </w:rPr>
              <w:t xml:space="preserve">the </w:t>
            </w:r>
            <w:r w:rsidR="006451D6" w:rsidRPr="008D1720">
              <w:rPr>
                <w:rFonts w:ascii="Arial" w:hAnsi="Arial" w:cs="Arial"/>
                <w:b w:val="0"/>
                <w:bCs w:val="0"/>
              </w:rPr>
              <w:t xml:space="preserve">digitization process </w:t>
            </w:r>
            <w:r w:rsidR="00425BC3" w:rsidRPr="008D1720">
              <w:rPr>
                <w:rFonts w:ascii="Arial" w:hAnsi="Arial" w:cs="Arial"/>
                <w:b w:val="0"/>
                <w:bCs w:val="0"/>
              </w:rPr>
              <w:t>bloomed</w:t>
            </w:r>
            <w:r w:rsidR="006451D6" w:rsidRPr="008D1720">
              <w:rPr>
                <w:rFonts w:ascii="Arial" w:hAnsi="Arial" w:cs="Arial"/>
                <w:b w:val="0"/>
                <w:bCs w:val="0"/>
              </w:rPr>
              <w:t xml:space="preserve"> in the era of </w:t>
            </w:r>
            <w:r w:rsidR="000827B3" w:rsidRPr="008D1720">
              <w:rPr>
                <w:rFonts w:ascii="Arial" w:hAnsi="Arial" w:cs="Arial"/>
                <w:b w:val="0"/>
                <w:bCs w:val="0"/>
              </w:rPr>
              <w:t xml:space="preserve">the </w:t>
            </w:r>
            <w:r w:rsidR="006451D6" w:rsidRPr="008D1720">
              <w:rPr>
                <w:rFonts w:ascii="Arial" w:hAnsi="Arial" w:cs="Arial"/>
                <w:b w:val="0"/>
                <w:bCs w:val="0"/>
              </w:rPr>
              <w:t>pandemic and customer</w:t>
            </w:r>
            <w:r w:rsidR="000827B3" w:rsidRPr="008D1720">
              <w:rPr>
                <w:rFonts w:ascii="Arial" w:hAnsi="Arial" w:cs="Arial"/>
                <w:b w:val="0"/>
                <w:bCs w:val="0"/>
              </w:rPr>
              <w:t>s</w:t>
            </w:r>
            <w:r w:rsidR="006451D6" w:rsidRPr="008D1720">
              <w:rPr>
                <w:rFonts w:ascii="Arial" w:hAnsi="Arial" w:cs="Arial"/>
                <w:b w:val="0"/>
                <w:bCs w:val="0"/>
              </w:rPr>
              <w:t xml:space="preserve"> became more </w:t>
            </w:r>
            <w:r w:rsidR="00425BC3" w:rsidRPr="008D1720">
              <w:rPr>
                <w:rFonts w:ascii="Arial" w:hAnsi="Arial" w:cs="Arial"/>
                <w:b w:val="0"/>
                <w:bCs w:val="0"/>
              </w:rPr>
              <w:t>technologically</w:t>
            </w:r>
            <w:r w:rsidR="006451D6" w:rsidRPr="008D1720">
              <w:rPr>
                <w:rFonts w:ascii="Arial" w:hAnsi="Arial" w:cs="Arial"/>
                <w:b w:val="0"/>
                <w:bCs w:val="0"/>
              </w:rPr>
              <w:t xml:space="preserve"> driven the company decided to start this business and provide services to the customers according to their needs and demands.  </w:t>
            </w:r>
          </w:p>
          <w:p w14:paraId="45B87894" w14:textId="70C04FC0" w:rsidR="008D1720" w:rsidRDefault="008D1720" w:rsidP="00092548">
            <w:pPr>
              <w:spacing w:line="360" w:lineRule="auto"/>
              <w:jc w:val="both"/>
              <w:rPr>
                <w:rFonts w:ascii="Arial" w:hAnsi="Arial" w:cs="Arial"/>
                <w:b w:val="0"/>
                <w:color w:val="242424"/>
                <w:shd w:val="clear" w:color="auto" w:fill="FFFFFF"/>
              </w:rPr>
            </w:pPr>
            <w:r w:rsidRPr="008D1720">
              <w:rPr>
                <w:rFonts w:ascii="Arial" w:hAnsi="Arial" w:cs="Arial"/>
                <w:b w:val="0"/>
                <w:color w:val="242424"/>
                <w:shd w:val="clear" w:color="auto" w:fill="FFFFFF"/>
              </w:rPr>
              <w:t>Statement of intent</w:t>
            </w:r>
            <w:r>
              <w:rPr>
                <w:rFonts w:ascii="Arial" w:hAnsi="Arial" w:cs="Arial"/>
                <w:b w:val="0"/>
                <w:color w:val="242424"/>
                <w:shd w:val="clear" w:color="auto" w:fill="FFFFFF"/>
              </w:rPr>
              <w:t xml:space="preserve"> (Vision)</w:t>
            </w:r>
            <w:r w:rsidRPr="008D1720">
              <w:rPr>
                <w:rFonts w:ascii="Arial" w:hAnsi="Arial" w:cs="Arial"/>
                <w:b w:val="0"/>
                <w:color w:val="242424"/>
                <w:shd w:val="clear" w:color="auto" w:fill="FFFFFF"/>
              </w:rPr>
              <w:t>: Bring creativity and inspirati</w:t>
            </w:r>
            <w:r>
              <w:rPr>
                <w:rFonts w:ascii="Arial" w:hAnsi="Arial" w:cs="Arial"/>
                <w:b w:val="0"/>
                <w:color w:val="242424"/>
                <w:shd w:val="clear" w:color="auto" w:fill="FFFFFF"/>
              </w:rPr>
              <w:t xml:space="preserve">on to everyone on earth </w:t>
            </w:r>
          </w:p>
          <w:p w14:paraId="1CC062C7" w14:textId="04402CD5" w:rsidR="008D1720" w:rsidRPr="008D1720" w:rsidRDefault="008D1720" w:rsidP="00092548">
            <w:pPr>
              <w:spacing w:line="360" w:lineRule="auto"/>
              <w:jc w:val="both"/>
              <w:rPr>
                <w:rFonts w:ascii="Arial" w:hAnsi="Arial" w:cs="Arial"/>
                <w:b w:val="0"/>
                <w:bCs w:val="0"/>
              </w:rPr>
            </w:pPr>
            <w:r>
              <w:rPr>
                <w:rFonts w:ascii="Arial" w:hAnsi="Arial" w:cs="Arial"/>
                <w:b w:val="0"/>
                <w:color w:val="242424"/>
                <w:shd w:val="clear" w:color="auto" w:fill="FFFFFF"/>
              </w:rPr>
              <w:t xml:space="preserve">Mission: </w:t>
            </w:r>
            <w:r w:rsidRPr="008D1720">
              <w:rPr>
                <w:rFonts w:ascii="Arial" w:hAnsi="Arial" w:cs="Arial"/>
                <w:b w:val="0"/>
                <w:color w:val="242424"/>
                <w:shd w:val="clear" w:color="auto" w:fill="FFFFFF"/>
              </w:rPr>
              <w:t>We strive to provide our customers with the best selection, lowest prices, and greatest ease of use</w:t>
            </w:r>
          </w:p>
          <w:p w14:paraId="2567FFDA" w14:textId="4F2A352E" w:rsidR="009E45D5" w:rsidRDefault="008D1720" w:rsidP="00092548">
            <w:pPr>
              <w:spacing w:line="360" w:lineRule="auto"/>
              <w:jc w:val="both"/>
              <w:rPr>
                <w:rFonts w:ascii="Arial" w:hAnsi="Arial" w:cs="Arial"/>
                <w:b w:val="0"/>
                <w:bCs w:val="0"/>
              </w:rPr>
            </w:pPr>
            <w:r>
              <w:rPr>
                <w:rFonts w:ascii="Arial" w:hAnsi="Arial" w:cs="Arial"/>
                <w:b w:val="0"/>
                <w:bCs w:val="0"/>
              </w:rPr>
              <w:t xml:space="preserve">The business had an opportunity to grow in this online electronic market as the demand for digitalization processes is increasing and businesses are adopting digital practices rapidly which enhances the demand </w:t>
            </w:r>
            <w:r w:rsidR="007A67B9">
              <w:rPr>
                <w:rFonts w:ascii="Arial" w:hAnsi="Arial" w:cs="Arial"/>
                <w:b w:val="0"/>
                <w:bCs w:val="0"/>
              </w:rPr>
              <w:t>for</w:t>
            </w:r>
            <w:r>
              <w:rPr>
                <w:rFonts w:ascii="Arial" w:hAnsi="Arial" w:cs="Arial"/>
                <w:b w:val="0"/>
                <w:bCs w:val="0"/>
              </w:rPr>
              <w:t xml:space="preserve"> electronic products all across the globe. Thus, Power People have a huge opportunity to grow and develop their business operations in the market of UK.</w:t>
            </w:r>
          </w:p>
          <w:p w14:paraId="21CF2710" w14:textId="77777777" w:rsidR="009E45D5" w:rsidRDefault="009E45D5" w:rsidP="00652170"/>
        </w:tc>
      </w:tr>
    </w:tbl>
    <w:p w14:paraId="597D04BD" w14:textId="77777777" w:rsidR="00A44A0A" w:rsidRDefault="00A44A0A"/>
    <w:p w14:paraId="2C2BB45B" w14:textId="77777777" w:rsidR="00A44A0A" w:rsidRDefault="00A44A0A"/>
    <w:tbl>
      <w:tblPr>
        <w:tblStyle w:val="GridTable6Colorful1"/>
        <w:tblW w:w="0" w:type="auto"/>
        <w:tblLook w:val="04A0" w:firstRow="1" w:lastRow="0" w:firstColumn="1" w:lastColumn="0" w:noHBand="0" w:noVBand="1"/>
      </w:tblPr>
      <w:tblGrid>
        <w:gridCol w:w="13948"/>
      </w:tblGrid>
      <w:tr w:rsidR="009E45D5" w14:paraId="435652F6" w14:textId="77777777" w:rsidTr="00652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652170">
            <w:pPr>
              <w:rPr>
                <w:rFonts w:ascii="Arial" w:hAnsi="Arial" w:cs="Arial"/>
                <w:b w:val="0"/>
                <w:bCs w:val="0"/>
              </w:rPr>
            </w:pPr>
            <w:r>
              <w:rPr>
                <w:rFonts w:ascii="Arial" w:hAnsi="Arial" w:cs="Arial"/>
              </w:rPr>
              <w:t>INDUSTRY ANALYSIS</w:t>
            </w:r>
          </w:p>
          <w:p w14:paraId="170AF925" w14:textId="77777777" w:rsidR="009E45D5" w:rsidRDefault="009E45D5" w:rsidP="00652170">
            <w:pPr>
              <w:rPr>
                <w:rFonts w:ascii="Arial" w:hAnsi="Arial" w:cs="Arial"/>
                <w:b w:val="0"/>
                <w:bCs w:val="0"/>
              </w:rPr>
            </w:pPr>
          </w:p>
          <w:p w14:paraId="138F3049" w14:textId="64C35DA0" w:rsidR="009E45D5" w:rsidRPr="000926AA" w:rsidRDefault="009E45D5" w:rsidP="00652170">
            <w:pPr>
              <w:rPr>
                <w:rFonts w:ascii="Arial" w:hAnsi="Arial" w:cs="Arial"/>
                <w:b w:val="0"/>
                <w:bCs w:val="0"/>
              </w:rPr>
            </w:pPr>
            <w:r w:rsidRPr="000926AA">
              <w:rPr>
                <w:rFonts w:ascii="Arial" w:hAnsi="Arial" w:cs="Arial"/>
                <w:b w:val="0"/>
                <w:bCs w:val="0"/>
              </w:rPr>
              <w:t>T</w:t>
            </w:r>
            <w:r w:rsidR="000827B3">
              <w:rPr>
                <w:rFonts w:ascii="Arial" w:hAnsi="Arial" w:cs="Arial"/>
                <w:b w:val="0"/>
                <w:bCs w:val="0"/>
              </w:rPr>
              <w:t>he t</w:t>
            </w:r>
            <w:r w:rsidRPr="000926AA">
              <w:rPr>
                <w:rFonts w:ascii="Arial" w:hAnsi="Arial" w:cs="Arial"/>
                <w:b w:val="0"/>
                <w:bCs w:val="0"/>
              </w:rPr>
              <w:t xml:space="preserve">hreat of new entry </w:t>
            </w:r>
          </w:p>
          <w:p w14:paraId="45485268" w14:textId="028E2DEF" w:rsidR="009E45D5" w:rsidRPr="000926AA" w:rsidRDefault="009E45D5" w:rsidP="00652170">
            <w:pPr>
              <w:rPr>
                <w:rFonts w:ascii="Arial" w:hAnsi="Arial" w:cs="Arial"/>
                <w:b w:val="0"/>
                <w:bCs w:val="0"/>
              </w:rPr>
            </w:pPr>
          </w:p>
          <w:p w14:paraId="0994092C" w14:textId="59D1B23A" w:rsidR="009E45D5" w:rsidRDefault="00434117" w:rsidP="00897956">
            <w:pPr>
              <w:spacing w:line="360" w:lineRule="auto"/>
              <w:jc w:val="both"/>
              <w:rPr>
                <w:rFonts w:ascii="Arial" w:hAnsi="Arial" w:cs="Arial"/>
                <w:b w:val="0"/>
                <w:bCs w:val="0"/>
              </w:rPr>
            </w:pPr>
            <w:r>
              <w:rPr>
                <w:rFonts w:ascii="Arial" w:hAnsi="Arial" w:cs="Arial"/>
                <w:b w:val="0"/>
                <w:bCs w:val="0"/>
              </w:rPr>
              <w:t xml:space="preserve">The company will be facing </w:t>
            </w:r>
            <w:r w:rsidR="000827B3">
              <w:rPr>
                <w:rFonts w:ascii="Arial" w:hAnsi="Arial" w:cs="Arial"/>
                <w:b w:val="0"/>
                <w:bCs w:val="0"/>
              </w:rPr>
              <w:t xml:space="preserve">the </w:t>
            </w:r>
            <w:r>
              <w:rPr>
                <w:rFonts w:ascii="Arial" w:hAnsi="Arial" w:cs="Arial"/>
                <w:b w:val="0"/>
                <w:bCs w:val="0"/>
              </w:rPr>
              <w:t xml:space="preserve">threat of low brand loyalty in the current market situation where the consumer </w:t>
            </w:r>
            <w:r w:rsidR="000827B3">
              <w:rPr>
                <w:rFonts w:ascii="Arial" w:hAnsi="Arial" w:cs="Arial"/>
                <w:b w:val="0"/>
                <w:bCs w:val="0"/>
              </w:rPr>
              <w:t>is</w:t>
            </w:r>
            <w:r>
              <w:rPr>
                <w:rFonts w:ascii="Arial" w:hAnsi="Arial" w:cs="Arial"/>
                <w:b w:val="0"/>
                <w:bCs w:val="0"/>
              </w:rPr>
              <w:t xml:space="preserve"> getting many business options like Bermondsey Electronics Ltd, FNATIC, Emotech</w:t>
            </w:r>
            <w:r w:rsidR="000827B3">
              <w:rPr>
                <w:rFonts w:ascii="Arial" w:hAnsi="Arial" w:cs="Arial"/>
                <w:b w:val="0"/>
                <w:bCs w:val="0"/>
              </w:rPr>
              <w:t>,</w:t>
            </w:r>
            <w:r>
              <w:rPr>
                <w:rFonts w:ascii="Arial" w:hAnsi="Arial" w:cs="Arial"/>
                <w:b w:val="0"/>
                <w:bCs w:val="0"/>
              </w:rPr>
              <w:t xml:space="preserve"> etc</w:t>
            </w:r>
            <w:r w:rsidR="00CB36D6">
              <w:rPr>
                <w:rFonts w:ascii="Arial" w:hAnsi="Arial" w:cs="Arial"/>
                <w:b w:val="0"/>
                <w:bCs w:val="0"/>
              </w:rPr>
              <w:t xml:space="preserve"> </w:t>
            </w:r>
            <w:r w:rsidR="00CB36D6" w:rsidRPr="00CB36D6">
              <w:rPr>
                <w:rFonts w:ascii="Arial" w:hAnsi="Arial" w:cs="Arial"/>
                <w:b w:val="0"/>
                <w:bCs w:val="0"/>
              </w:rPr>
              <w:t>(</w:t>
            </w:r>
            <w:r w:rsidR="00CB36D6" w:rsidRPr="00CB36D6">
              <w:rPr>
                <w:rFonts w:ascii="Arial" w:hAnsi="Arial" w:cs="Arial"/>
                <w:b w:val="0"/>
                <w:bCs w:val="0"/>
                <w:iCs/>
                <w:color w:val="000000"/>
              </w:rPr>
              <w:t>Bermondseyelectronics</w:t>
            </w:r>
            <w:r w:rsidR="00CB36D6" w:rsidRPr="00CB36D6">
              <w:rPr>
                <w:rFonts w:ascii="Arial" w:hAnsi="Arial" w:cs="Arial"/>
                <w:b w:val="0"/>
                <w:bCs w:val="0"/>
                <w:color w:val="000000"/>
              </w:rPr>
              <w:t>, 2023)</w:t>
            </w:r>
            <w:r>
              <w:rPr>
                <w:rFonts w:ascii="Arial" w:hAnsi="Arial" w:cs="Arial"/>
                <w:b w:val="0"/>
                <w:bCs w:val="0"/>
              </w:rPr>
              <w:t xml:space="preserve">. </w:t>
            </w:r>
            <w:r w:rsidR="006B67BB">
              <w:rPr>
                <w:rFonts w:ascii="Arial" w:hAnsi="Arial" w:cs="Arial"/>
                <w:b w:val="0"/>
                <w:bCs w:val="0"/>
              </w:rPr>
              <w:t xml:space="preserve">The consumers will not </w:t>
            </w:r>
            <w:r w:rsidR="000827B3">
              <w:rPr>
                <w:rFonts w:ascii="Arial" w:hAnsi="Arial" w:cs="Arial"/>
                <w:b w:val="0"/>
                <w:bCs w:val="0"/>
              </w:rPr>
              <w:t xml:space="preserve">be </w:t>
            </w:r>
            <w:r w:rsidR="006B67BB">
              <w:rPr>
                <w:rFonts w:ascii="Arial" w:hAnsi="Arial" w:cs="Arial"/>
                <w:b w:val="0"/>
                <w:bCs w:val="0"/>
              </w:rPr>
              <w:t xml:space="preserve">aware </w:t>
            </w:r>
            <w:r w:rsidR="000827B3">
              <w:rPr>
                <w:rFonts w:ascii="Arial" w:hAnsi="Arial" w:cs="Arial"/>
                <w:b w:val="0"/>
                <w:bCs w:val="0"/>
              </w:rPr>
              <w:t>of</w:t>
            </w:r>
            <w:r w:rsidR="006B67BB">
              <w:rPr>
                <w:rFonts w:ascii="Arial" w:hAnsi="Arial" w:cs="Arial"/>
                <w:b w:val="0"/>
                <w:bCs w:val="0"/>
              </w:rPr>
              <w:t xml:space="preserve"> the brand name and the company will be facing </w:t>
            </w:r>
            <w:r w:rsidR="000827B3">
              <w:rPr>
                <w:rFonts w:ascii="Arial" w:hAnsi="Arial" w:cs="Arial"/>
                <w:b w:val="0"/>
                <w:bCs w:val="0"/>
              </w:rPr>
              <w:t>the</w:t>
            </w:r>
            <w:r w:rsidR="006B67BB">
              <w:rPr>
                <w:rFonts w:ascii="Arial" w:hAnsi="Arial" w:cs="Arial"/>
                <w:b w:val="0"/>
                <w:bCs w:val="0"/>
              </w:rPr>
              <w:t xml:space="preserve"> challenge of low initial capital investment</w:t>
            </w:r>
            <w:r w:rsidR="00724B94">
              <w:rPr>
                <w:rFonts w:ascii="Arial" w:hAnsi="Arial" w:cs="Arial"/>
                <w:b w:val="0"/>
                <w:bCs w:val="0"/>
              </w:rPr>
              <w:t>. The competition level in the market is also expected to be high as there are many new start-ups as well as big tech companies that are working in this field.</w:t>
            </w:r>
            <w:r w:rsidR="00981A4D">
              <w:rPr>
                <w:rFonts w:ascii="Arial" w:hAnsi="Arial" w:cs="Arial"/>
                <w:b w:val="0"/>
                <w:bCs w:val="0"/>
              </w:rPr>
              <w:t xml:space="preserve"> </w:t>
            </w:r>
            <w:proofErr w:type="gramStart"/>
            <w:r w:rsidR="00981A4D">
              <w:rPr>
                <w:rFonts w:ascii="Arial" w:hAnsi="Arial" w:cs="Arial"/>
                <w:b w:val="0"/>
                <w:bCs w:val="0"/>
              </w:rPr>
              <w:t>Thus</w:t>
            </w:r>
            <w:proofErr w:type="gramEnd"/>
            <w:r w:rsidR="00981A4D">
              <w:rPr>
                <w:rFonts w:ascii="Arial" w:hAnsi="Arial" w:cs="Arial"/>
                <w:b w:val="0"/>
                <w:bCs w:val="0"/>
              </w:rPr>
              <w:t xml:space="preserve"> low barriers to entry will lead to </w:t>
            </w:r>
            <w:r w:rsidR="000827B3">
              <w:rPr>
                <w:rFonts w:ascii="Arial" w:hAnsi="Arial" w:cs="Arial"/>
                <w:b w:val="0"/>
                <w:bCs w:val="0"/>
              </w:rPr>
              <w:t xml:space="preserve">a </w:t>
            </w:r>
            <w:r w:rsidR="00981A4D">
              <w:rPr>
                <w:rFonts w:ascii="Arial" w:hAnsi="Arial" w:cs="Arial"/>
                <w:b w:val="0"/>
                <w:bCs w:val="0"/>
              </w:rPr>
              <w:t>high threat of new entrants that will ultimately reduce the profit potential of Power People.</w:t>
            </w:r>
            <w:r w:rsidR="00BE0547">
              <w:rPr>
                <w:rFonts w:ascii="Arial" w:hAnsi="Arial" w:cs="Arial"/>
                <w:b w:val="0"/>
                <w:bCs w:val="0"/>
              </w:rPr>
              <w:t xml:space="preserve"> Electronics and Media market is considered to be the thir</w:t>
            </w:r>
            <w:r w:rsidR="00631BC7">
              <w:rPr>
                <w:rFonts w:ascii="Arial" w:hAnsi="Arial" w:cs="Arial"/>
                <w:b w:val="0"/>
                <w:bCs w:val="0"/>
              </w:rPr>
              <w:t xml:space="preserve">d largest market segment in </w:t>
            </w:r>
            <w:r w:rsidR="000827B3">
              <w:rPr>
                <w:rFonts w:ascii="Arial" w:hAnsi="Arial" w:cs="Arial"/>
                <w:b w:val="0"/>
                <w:bCs w:val="0"/>
              </w:rPr>
              <w:t xml:space="preserve">the </w:t>
            </w:r>
            <w:r w:rsidR="00631BC7">
              <w:rPr>
                <w:rFonts w:ascii="Arial" w:hAnsi="Arial" w:cs="Arial"/>
                <w:b w:val="0"/>
                <w:bCs w:val="0"/>
              </w:rPr>
              <w:t xml:space="preserve">UK. As the market is blooming there will be more new entrants in the market. </w:t>
            </w:r>
          </w:p>
          <w:p w14:paraId="5F4F4E1F" w14:textId="061C0821" w:rsidR="00BE0547" w:rsidRDefault="00BE0547" w:rsidP="00BE0547">
            <w:pPr>
              <w:spacing w:line="360" w:lineRule="auto"/>
              <w:jc w:val="center"/>
              <w:rPr>
                <w:rFonts w:ascii="Arial" w:hAnsi="Arial" w:cs="Arial"/>
                <w:b w:val="0"/>
                <w:bCs w:val="0"/>
              </w:rPr>
            </w:pPr>
            <w:r w:rsidRPr="00BE0547">
              <w:rPr>
                <w:rFonts w:ascii="Arial" w:hAnsi="Arial" w:cs="Arial"/>
                <w:noProof/>
                <w:lang w:val="en-IN" w:eastAsia="en-IN"/>
              </w:rPr>
              <w:drawing>
                <wp:inline distT="0" distB="0" distL="0" distR="0" wp14:anchorId="7C7089CA" wp14:editId="0463063E">
                  <wp:extent cx="5943600" cy="2011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011680"/>
                          </a:xfrm>
                          <a:prstGeom prst="rect">
                            <a:avLst/>
                          </a:prstGeom>
                        </pic:spPr>
                      </pic:pic>
                    </a:graphicData>
                  </a:graphic>
                </wp:inline>
              </w:drawing>
            </w:r>
          </w:p>
          <w:p w14:paraId="22EA5AD6" w14:textId="77777777" w:rsidR="00BE0547" w:rsidRPr="00A844D0" w:rsidRDefault="00BE0547" w:rsidP="00BE0547">
            <w:pPr>
              <w:pStyle w:val="Caption"/>
              <w:jc w:val="center"/>
              <w:rPr>
                <w:rFonts w:ascii="Arial" w:hAnsi="Arial" w:cs="Arial"/>
                <w:color w:val="auto"/>
                <w:sz w:val="24"/>
                <w:szCs w:val="24"/>
              </w:rPr>
            </w:pPr>
            <w:r w:rsidRPr="00A844D0">
              <w:rPr>
                <w:rFonts w:ascii="Arial" w:hAnsi="Arial" w:cs="Arial"/>
                <w:color w:val="auto"/>
                <w:sz w:val="24"/>
                <w:szCs w:val="24"/>
              </w:rPr>
              <w:t xml:space="preserve">Figure </w:t>
            </w:r>
            <w:r w:rsidRPr="00A844D0">
              <w:rPr>
                <w:rFonts w:ascii="Arial" w:hAnsi="Arial" w:cs="Arial"/>
                <w:color w:val="auto"/>
                <w:sz w:val="24"/>
                <w:szCs w:val="24"/>
              </w:rPr>
              <w:fldChar w:fldCharType="begin"/>
            </w:r>
            <w:r w:rsidRPr="00A844D0">
              <w:rPr>
                <w:rFonts w:ascii="Arial" w:hAnsi="Arial" w:cs="Arial"/>
                <w:color w:val="auto"/>
                <w:sz w:val="24"/>
                <w:szCs w:val="24"/>
              </w:rPr>
              <w:instrText xml:space="preserve"> SEQ Figure \* ARABIC </w:instrText>
            </w:r>
            <w:r w:rsidRPr="00A844D0">
              <w:rPr>
                <w:rFonts w:ascii="Arial" w:hAnsi="Arial" w:cs="Arial"/>
                <w:color w:val="auto"/>
                <w:sz w:val="24"/>
                <w:szCs w:val="24"/>
              </w:rPr>
              <w:fldChar w:fldCharType="separate"/>
            </w:r>
            <w:r w:rsidR="00970244" w:rsidRPr="00A844D0">
              <w:rPr>
                <w:rFonts w:ascii="Arial" w:hAnsi="Arial" w:cs="Arial"/>
                <w:noProof/>
                <w:color w:val="auto"/>
                <w:sz w:val="24"/>
                <w:szCs w:val="24"/>
              </w:rPr>
              <w:t>1</w:t>
            </w:r>
            <w:r w:rsidRPr="00A844D0">
              <w:rPr>
                <w:rFonts w:ascii="Arial" w:hAnsi="Arial" w:cs="Arial"/>
                <w:color w:val="auto"/>
                <w:sz w:val="24"/>
                <w:szCs w:val="24"/>
              </w:rPr>
              <w:fldChar w:fldCharType="end"/>
            </w:r>
            <w:r w:rsidRPr="00A844D0">
              <w:rPr>
                <w:rFonts w:ascii="Arial" w:hAnsi="Arial" w:cs="Arial"/>
                <w:color w:val="auto"/>
                <w:sz w:val="24"/>
                <w:szCs w:val="24"/>
              </w:rPr>
              <w:t>: Revenue share of SMO markets- Worldwide</w:t>
            </w:r>
          </w:p>
          <w:p w14:paraId="30F11C6E" w14:textId="40E9C290" w:rsidR="00981A4D" w:rsidRPr="00A844D0" w:rsidRDefault="002114CF" w:rsidP="00A844D0">
            <w:pPr>
              <w:jc w:val="center"/>
              <w:rPr>
                <w:rFonts w:ascii="Arial" w:hAnsi="Arial" w:cs="Arial"/>
                <w:b w:val="0"/>
              </w:rPr>
            </w:pPr>
            <w:r w:rsidRPr="00A844D0">
              <w:rPr>
                <w:rFonts w:ascii="Arial" w:hAnsi="Arial" w:cs="Arial"/>
                <w:b w:val="0"/>
              </w:rPr>
              <w:t>Source: (Statista. 2020)</w:t>
            </w:r>
          </w:p>
          <w:p w14:paraId="3936E0C1" w14:textId="64008EDD" w:rsidR="009E45D5" w:rsidRPr="000926AA" w:rsidRDefault="009E45D5" w:rsidP="00652170">
            <w:pPr>
              <w:rPr>
                <w:rFonts w:ascii="Arial" w:hAnsi="Arial" w:cs="Arial"/>
                <w:b w:val="0"/>
                <w:bCs w:val="0"/>
              </w:rPr>
            </w:pPr>
            <w:r w:rsidRPr="000926AA">
              <w:rPr>
                <w:rFonts w:ascii="Arial" w:hAnsi="Arial" w:cs="Arial"/>
                <w:b w:val="0"/>
                <w:bCs w:val="0"/>
              </w:rPr>
              <w:t>Threat of substitutes</w:t>
            </w:r>
          </w:p>
          <w:p w14:paraId="23298D49" w14:textId="77777777" w:rsidR="00A72EE5" w:rsidRDefault="00A72EE5" w:rsidP="00652170">
            <w:pPr>
              <w:rPr>
                <w:rFonts w:ascii="Arial" w:hAnsi="Arial" w:cs="Arial"/>
                <w:b w:val="0"/>
                <w:bCs w:val="0"/>
              </w:rPr>
            </w:pPr>
          </w:p>
          <w:p w14:paraId="30D50E0C" w14:textId="435DC686" w:rsidR="00897956" w:rsidRDefault="00A72EE5" w:rsidP="00A72EE5">
            <w:pPr>
              <w:spacing w:line="360" w:lineRule="auto"/>
              <w:jc w:val="both"/>
              <w:rPr>
                <w:rFonts w:ascii="Arial" w:hAnsi="Arial" w:cs="Arial"/>
                <w:b w:val="0"/>
                <w:bCs w:val="0"/>
              </w:rPr>
            </w:pPr>
            <w:r>
              <w:rPr>
                <w:rFonts w:ascii="Arial" w:hAnsi="Arial" w:cs="Arial"/>
                <w:b w:val="0"/>
                <w:bCs w:val="0"/>
              </w:rPr>
              <w:t xml:space="preserve">The online electronic market segment in </w:t>
            </w:r>
            <w:r w:rsidR="000827B3">
              <w:rPr>
                <w:rFonts w:ascii="Arial" w:hAnsi="Arial" w:cs="Arial"/>
                <w:b w:val="0"/>
                <w:bCs w:val="0"/>
              </w:rPr>
              <w:t xml:space="preserve">the </w:t>
            </w:r>
            <w:r>
              <w:rPr>
                <w:rFonts w:ascii="Arial" w:hAnsi="Arial" w:cs="Arial"/>
                <w:b w:val="0"/>
                <w:bCs w:val="0"/>
              </w:rPr>
              <w:t>UK is having the threat of high substitute</w:t>
            </w:r>
            <w:r w:rsidR="000827B3">
              <w:rPr>
                <w:rFonts w:ascii="Arial" w:hAnsi="Arial" w:cs="Arial"/>
                <w:b w:val="0"/>
                <w:bCs w:val="0"/>
              </w:rPr>
              <w:t>s</w:t>
            </w:r>
            <w:r>
              <w:rPr>
                <w:rFonts w:ascii="Arial" w:hAnsi="Arial" w:cs="Arial"/>
                <w:b w:val="0"/>
                <w:bCs w:val="0"/>
              </w:rPr>
              <w:t xml:space="preserve"> as there will be more rivals in the market. As there will be more options available to the consumers they are likely to switch to other services or offerings. </w:t>
            </w:r>
            <w:r w:rsidR="00E326FD">
              <w:rPr>
                <w:rFonts w:ascii="Arial" w:hAnsi="Arial" w:cs="Arial"/>
                <w:b w:val="0"/>
                <w:bCs w:val="0"/>
              </w:rPr>
              <w:t>A major player in this market is Amazon, Apple, Currys</w:t>
            </w:r>
            <w:r w:rsidR="000827B3">
              <w:rPr>
                <w:rFonts w:ascii="Arial" w:hAnsi="Arial" w:cs="Arial"/>
                <w:b w:val="0"/>
                <w:bCs w:val="0"/>
              </w:rPr>
              <w:t>,</w:t>
            </w:r>
            <w:r w:rsidR="00A844D0">
              <w:rPr>
                <w:rFonts w:ascii="Arial" w:hAnsi="Arial" w:cs="Arial"/>
                <w:b w:val="0"/>
                <w:bCs w:val="0"/>
              </w:rPr>
              <w:t xml:space="preserve"> and Argos (</w:t>
            </w:r>
            <w:r w:rsidR="00A844D0" w:rsidRPr="00A844D0">
              <w:rPr>
                <w:rFonts w:ascii="Arial" w:hAnsi="Arial" w:cs="Arial"/>
                <w:b w:val="0"/>
                <w:bCs w:val="0"/>
              </w:rPr>
              <w:t>Statista, 2021)</w:t>
            </w:r>
            <w:r w:rsidR="00A844D0">
              <w:rPr>
                <w:rFonts w:ascii="Arial" w:hAnsi="Arial" w:cs="Arial"/>
                <w:b w:val="0"/>
                <w:bCs w:val="0"/>
              </w:rPr>
              <w:t>.</w:t>
            </w:r>
          </w:p>
          <w:p w14:paraId="75DCC46C" w14:textId="6E46B6C5" w:rsidR="00E326FD" w:rsidRDefault="00E326FD" w:rsidP="0070562E">
            <w:pPr>
              <w:spacing w:line="360" w:lineRule="auto"/>
              <w:jc w:val="center"/>
              <w:rPr>
                <w:rFonts w:ascii="Arial" w:hAnsi="Arial" w:cs="Arial"/>
                <w:b w:val="0"/>
                <w:bCs w:val="0"/>
              </w:rPr>
            </w:pPr>
            <w:r w:rsidRPr="00E326FD">
              <w:rPr>
                <w:rFonts w:ascii="Arial" w:hAnsi="Arial" w:cs="Arial"/>
                <w:noProof/>
                <w:lang w:val="en-IN" w:eastAsia="en-IN"/>
              </w:rPr>
              <w:drawing>
                <wp:inline distT="0" distB="0" distL="0" distR="0" wp14:anchorId="29DEA5F1" wp14:editId="41DBDC9A">
                  <wp:extent cx="5354528" cy="308119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55639" cy="3081832"/>
                          </a:xfrm>
                          <a:prstGeom prst="rect">
                            <a:avLst/>
                          </a:prstGeom>
                        </pic:spPr>
                      </pic:pic>
                    </a:graphicData>
                  </a:graphic>
                </wp:inline>
              </w:drawing>
            </w:r>
          </w:p>
          <w:p w14:paraId="65D5420E" w14:textId="747AE7D5" w:rsidR="00E326FD" w:rsidRPr="00A844D0" w:rsidRDefault="00E326FD" w:rsidP="0070562E">
            <w:pPr>
              <w:pStyle w:val="Caption"/>
              <w:jc w:val="center"/>
              <w:rPr>
                <w:rFonts w:ascii="Arial" w:hAnsi="Arial" w:cs="Arial"/>
                <w:color w:val="auto"/>
                <w:sz w:val="24"/>
                <w:szCs w:val="24"/>
              </w:rPr>
            </w:pPr>
            <w:r w:rsidRPr="00A844D0">
              <w:rPr>
                <w:rFonts w:ascii="Arial" w:hAnsi="Arial" w:cs="Arial"/>
                <w:color w:val="auto"/>
                <w:sz w:val="24"/>
                <w:szCs w:val="24"/>
              </w:rPr>
              <w:t xml:space="preserve">Figure </w:t>
            </w:r>
            <w:r w:rsidRPr="00A844D0">
              <w:rPr>
                <w:rFonts w:ascii="Arial" w:hAnsi="Arial" w:cs="Arial"/>
                <w:color w:val="auto"/>
                <w:sz w:val="24"/>
                <w:szCs w:val="24"/>
              </w:rPr>
              <w:fldChar w:fldCharType="begin"/>
            </w:r>
            <w:r w:rsidRPr="00A844D0">
              <w:rPr>
                <w:rFonts w:ascii="Arial" w:hAnsi="Arial" w:cs="Arial"/>
                <w:color w:val="auto"/>
                <w:sz w:val="24"/>
                <w:szCs w:val="24"/>
              </w:rPr>
              <w:instrText xml:space="preserve"> SEQ Figure \* ARABIC </w:instrText>
            </w:r>
            <w:r w:rsidRPr="00A844D0">
              <w:rPr>
                <w:rFonts w:ascii="Arial" w:hAnsi="Arial" w:cs="Arial"/>
                <w:color w:val="auto"/>
                <w:sz w:val="24"/>
                <w:szCs w:val="24"/>
              </w:rPr>
              <w:fldChar w:fldCharType="separate"/>
            </w:r>
            <w:r w:rsidR="00970244" w:rsidRPr="00A844D0">
              <w:rPr>
                <w:rFonts w:ascii="Arial" w:hAnsi="Arial" w:cs="Arial"/>
                <w:noProof/>
                <w:color w:val="auto"/>
                <w:sz w:val="24"/>
                <w:szCs w:val="24"/>
              </w:rPr>
              <w:t>2</w:t>
            </w:r>
            <w:r w:rsidRPr="00A844D0">
              <w:rPr>
                <w:rFonts w:ascii="Arial" w:hAnsi="Arial" w:cs="Arial"/>
                <w:color w:val="auto"/>
                <w:sz w:val="24"/>
                <w:szCs w:val="24"/>
              </w:rPr>
              <w:fldChar w:fldCharType="end"/>
            </w:r>
            <w:r w:rsidRPr="00A844D0">
              <w:rPr>
                <w:rFonts w:ascii="Arial" w:hAnsi="Arial" w:cs="Arial"/>
                <w:color w:val="auto"/>
                <w:sz w:val="24"/>
                <w:szCs w:val="24"/>
              </w:rPr>
              <w:t>: Top online stores in the consumer electronics segment in the UK in 2021, by e-commerce net sales</w:t>
            </w:r>
          </w:p>
          <w:p w14:paraId="76DA3A73" w14:textId="7E8CDA05" w:rsidR="009E45D5" w:rsidRPr="00092548" w:rsidRDefault="0070562E" w:rsidP="00092548">
            <w:pPr>
              <w:jc w:val="center"/>
              <w:rPr>
                <w:rFonts w:ascii="Arial" w:hAnsi="Arial" w:cs="Arial"/>
                <w:b w:val="0"/>
              </w:rPr>
            </w:pPr>
            <w:r w:rsidRPr="00A844D0">
              <w:rPr>
                <w:rFonts w:ascii="Arial" w:hAnsi="Arial" w:cs="Arial"/>
                <w:b w:val="0"/>
              </w:rPr>
              <w:t>Source: (Statista, 2021)</w:t>
            </w:r>
          </w:p>
          <w:p w14:paraId="7240A65E" w14:textId="6B8B1AC3" w:rsidR="009E45D5" w:rsidRPr="00092548" w:rsidRDefault="009E45D5" w:rsidP="00092548">
            <w:pPr>
              <w:spacing w:line="360" w:lineRule="auto"/>
              <w:jc w:val="both"/>
              <w:rPr>
                <w:rFonts w:ascii="Arial" w:hAnsi="Arial" w:cs="Arial"/>
                <w:b w:val="0"/>
                <w:bCs w:val="0"/>
              </w:rPr>
            </w:pPr>
            <w:r w:rsidRPr="00092548">
              <w:rPr>
                <w:rFonts w:ascii="Arial" w:hAnsi="Arial" w:cs="Arial"/>
                <w:b w:val="0"/>
                <w:bCs w:val="0"/>
              </w:rPr>
              <w:t>Bargaining power of customers</w:t>
            </w:r>
          </w:p>
          <w:p w14:paraId="528EAABE" w14:textId="46391743" w:rsidR="009E45D5" w:rsidRPr="00092548" w:rsidRDefault="009E45D5" w:rsidP="00092548">
            <w:pPr>
              <w:spacing w:line="360" w:lineRule="auto"/>
              <w:jc w:val="both"/>
              <w:rPr>
                <w:rFonts w:ascii="Arial" w:hAnsi="Arial" w:cs="Arial"/>
                <w:b w:val="0"/>
                <w:bCs w:val="0"/>
              </w:rPr>
            </w:pPr>
          </w:p>
          <w:p w14:paraId="173E2FD2" w14:textId="4F722382" w:rsidR="009E45D5" w:rsidRPr="00092548" w:rsidRDefault="00B52902" w:rsidP="00092548">
            <w:pPr>
              <w:spacing w:line="360" w:lineRule="auto"/>
              <w:jc w:val="both"/>
              <w:rPr>
                <w:rFonts w:ascii="Arial" w:hAnsi="Arial" w:cs="Arial"/>
                <w:b w:val="0"/>
                <w:bCs w:val="0"/>
              </w:rPr>
            </w:pPr>
            <w:r w:rsidRPr="00092548">
              <w:rPr>
                <w:rFonts w:ascii="Arial" w:hAnsi="Arial" w:cs="Arial"/>
                <w:b w:val="0"/>
                <w:bCs w:val="0"/>
              </w:rPr>
              <w:t xml:space="preserve">According to International trade administrations, it can be observed that the population size of online consumers currently accounts for 30% of the total retail market in the year 2021 </w:t>
            </w:r>
            <w:proofErr w:type="gramStart"/>
            <w:r w:rsidRPr="00092548">
              <w:rPr>
                <w:rFonts w:ascii="Arial" w:hAnsi="Arial" w:cs="Arial"/>
                <w:b w:val="0"/>
                <w:bCs w:val="0"/>
              </w:rPr>
              <w:t>i.e.</w:t>
            </w:r>
            <w:proofErr w:type="gramEnd"/>
            <w:r w:rsidRPr="00092548">
              <w:rPr>
                <w:rFonts w:ascii="Arial" w:hAnsi="Arial" w:cs="Arial"/>
                <w:b w:val="0"/>
                <w:bCs w:val="0"/>
              </w:rPr>
              <w:t xml:space="preserve"> a 10% increase from the previous year 2020. According to the key digital figures for the UK</w:t>
            </w:r>
            <w:r w:rsidR="000827B3" w:rsidRPr="00092548">
              <w:rPr>
                <w:rFonts w:ascii="Arial" w:hAnsi="Arial" w:cs="Arial"/>
                <w:b w:val="0"/>
                <w:bCs w:val="0"/>
              </w:rPr>
              <w:t>,</w:t>
            </w:r>
            <w:r w:rsidRPr="00092548">
              <w:rPr>
                <w:rFonts w:ascii="Arial" w:hAnsi="Arial" w:cs="Arial"/>
                <w:b w:val="0"/>
                <w:bCs w:val="0"/>
              </w:rPr>
              <w:t xml:space="preserve"> the population size that use</w:t>
            </w:r>
            <w:r w:rsidR="000827B3" w:rsidRPr="00092548">
              <w:rPr>
                <w:rFonts w:ascii="Arial" w:hAnsi="Arial" w:cs="Arial"/>
                <w:b w:val="0"/>
                <w:bCs w:val="0"/>
              </w:rPr>
              <w:t>s</w:t>
            </w:r>
            <w:r w:rsidRPr="00092548">
              <w:rPr>
                <w:rFonts w:ascii="Arial" w:hAnsi="Arial" w:cs="Arial"/>
                <w:b w:val="0"/>
                <w:bCs w:val="0"/>
              </w:rPr>
              <w:t xml:space="preserve"> e</w:t>
            </w:r>
            <w:r w:rsidR="000827B3" w:rsidRPr="00092548">
              <w:rPr>
                <w:rFonts w:ascii="Arial" w:hAnsi="Arial" w:cs="Arial"/>
                <w:b w:val="0"/>
                <w:bCs w:val="0"/>
              </w:rPr>
              <w:t>-</w:t>
            </w:r>
            <w:r w:rsidRPr="00092548">
              <w:rPr>
                <w:rFonts w:ascii="Arial" w:hAnsi="Arial" w:cs="Arial"/>
                <w:b w:val="0"/>
                <w:bCs w:val="0"/>
              </w:rPr>
              <w:t xml:space="preserve">commerce platform </w:t>
            </w:r>
            <w:r w:rsidR="000827B3" w:rsidRPr="00092548">
              <w:rPr>
                <w:rFonts w:ascii="Arial" w:hAnsi="Arial" w:cs="Arial"/>
                <w:b w:val="0"/>
                <w:bCs w:val="0"/>
              </w:rPr>
              <w:t>is</w:t>
            </w:r>
            <w:r w:rsidRPr="00092548">
              <w:rPr>
                <w:rFonts w:ascii="Arial" w:hAnsi="Arial" w:cs="Arial"/>
                <w:b w:val="0"/>
                <w:bCs w:val="0"/>
              </w:rPr>
              <w:t xml:space="preserve"> 68.05M. Out of this around 67.61M have access to mobile phone connection and a total of 65.32M are active user</w:t>
            </w:r>
            <w:r w:rsidR="000827B3" w:rsidRPr="00092548">
              <w:rPr>
                <w:rFonts w:ascii="Arial" w:hAnsi="Arial" w:cs="Arial"/>
                <w:b w:val="0"/>
                <w:bCs w:val="0"/>
              </w:rPr>
              <w:t>s</w:t>
            </w:r>
            <w:r w:rsidRPr="00092548">
              <w:rPr>
                <w:rFonts w:ascii="Arial" w:hAnsi="Arial" w:cs="Arial"/>
                <w:b w:val="0"/>
                <w:bCs w:val="0"/>
              </w:rPr>
              <w:t xml:space="preserve"> of </w:t>
            </w:r>
            <w:r w:rsidR="000827B3" w:rsidRPr="00092548">
              <w:rPr>
                <w:rFonts w:ascii="Arial" w:hAnsi="Arial" w:cs="Arial"/>
                <w:b w:val="0"/>
                <w:bCs w:val="0"/>
              </w:rPr>
              <w:t xml:space="preserve">the </w:t>
            </w:r>
            <w:r w:rsidRPr="00092548">
              <w:rPr>
                <w:rFonts w:ascii="Arial" w:hAnsi="Arial" w:cs="Arial"/>
                <w:b w:val="0"/>
                <w:bCs w:val="0"/>
              </w:rPr>
              <w:t>Internet. The ITA also highlights that the total active users of social media platforms are around 53M</w:t>
            </w:r>
            <w:r w:rsidR="006C040A" w:rsidRPr="00092548">
              <w:rPr>
                <w:rFonts w:ascii="Arial" w:hAnsi="Arial" w:cs="Arial"/>
                <w:b w:val="0"/>
                <w:bCs w:val="0"/>
              </w:rPr>
              <w:t xml:space="preserve"> (Trade, 2023)</w:t>
            </w:r>
            <w:r w:rsidRPr="00092548">
              <w:rPr>
                <w:rFonts w:ascii="Arial" w:hAnsi="Arial" w:cs="Arial"/>
                <w:b w:val="0"/>
                <w:bCs w:val="0"/>
              </w:rPr>
              <w:t xml:space="preserve">. This highlights that the bargaining power of the buyers </w:t>
            </w:r>
            <w:r w:rsidR="000827B3" w:rsidRPr="00092548">
              <w:rPr>
                <w:rFonts w:ascii="Arial" w:hAnsi="Arial" w:cs="Arial"/>
                <w:b w:val="0"/>
                <w:bCs w:val="0"/>
              </w:rPr>
              <w:t>is</w:t>
            </w:r>
            <w:r w:rsidRPr="00092548">
              <w:rPr>
                <w:rFonts w:ascii="Arial" w:hAnsi="Arial" w:cs="Arial"/>
                <w:b w:val="0"/>
                <w:bCs w:val="0"/>
              </w:rPr>
              <w:t xml:space="preserve"> relatively low as there are many buyers of electronic gadgets in the market. </w:t>
            </w:r>
          </w:p>
          <w:p w14:paraId="6F5A470C" w14:textId="77777777" w:rsidR="009E45D5" w:rsidRPr="00092548" w:rsidRDefault="009E45D5" w:rsidP="00092548">
            <w:pPr>
              <w:spacing w:line="360" w:lineRule="auto"/>
              <w:jc w:val="both"/>
              <w:rPr>
                <w:rFonts w:ascii="Arial" w:hAnsi="Arial" w:cs="Arial"/>
                <w:b w:val="0"/>
                <w:bCs w:val="0"/>
              </w:rPr>
            </w:pPr>
          </w:p>
          <w:p w14:paraId="2D2F1063" w14:textId="16482B42" w:rsidR="009E45D5" w:rsidRPr="00092548" w:rsidRDefault="009E45D5" w:rsidP="00092548">
            <w:pPr>
              <w:spacing w:line="360" w:lineRule="auto"/>
              <w:jc w:val="both"/>
              <w:rPr>
                <w:rFonts w:ascii="Arial" w:hAnsi="Arial" w:cs="Arial"/>
                <w:b w:val="0"/>
                <w:bCs w:val="0"/>
              </w:rPr>
            </w:pPr>
            <w:r w:rsidRPr="00092548">
              <w:rPr>
                <w:rFonts w:ascii="Arial" w:hAnsi="Arial" w:cs="Arial"/>
                <w:b w:val="0"/>
                <w:bCs w:val="0"/>
              </w:rPr>
              <w:t>Bargaining power of suppliers</w:t>
            </w:r>
          </w:p>
          <w:p w14:paraId="69B030C1" w14:textId="274B5BA5" w:rsidR="009E45D5" w:rsidRPr="00092548" w:rsidRDefault="009E45D5" w:rsidP="00092548">
            <w:pPr>
              <w:spacing w:line="360" w:lineRule="auto"/>
              <w:jc w:val="both"/>
              <w:rPr>
                <w:rFonts w:ascii="Arial" w:hAnsi="Arial" w:cs="Arial"/>
                <w:b w:val="0"/>
                <w:bCs w:val="0"/>
              </w:rPr>
            </w:pPr>
          </w:p>
          <w:p w14:paraId="11078244" w14:textId="74ED0E90" w:rsidR="009E45D5" w:rsidRPr="00092548" w:rsidRDefault="008E7838" w:rsidP="00092548">
            <w:pPr>
              <w:spacing w:line="360" w:lineRule="auto"/>
              <w:jc w:val="both"/>
              <w:rPr>
                <w:rFonts w:ascii="Arial" w:hAnsi="Arial" w:cs="Arial"/>
                <w:b w:val="0"/>
                <w:bCs w:val="0"/>
              </w:rPr>
            </w:pPr>
            <w:r w:rsidRPr="00092548">
              <w:rPr>
                <w:rFonts w:ascii="Arial" w:hAnsi="Arial" w:cs="Arial"/>
                <w:b w:val="0"/>
                <w:bCs w:val="0"/>
              </w:rPr>
              <w:t xml:space="preserve">The Electronic market in the UK is rising and there are many suppliers available to the companies. </w:t>
            </w:r>
            <w:proofErr w:type="gramStart"/>
            <w:r w:rsidRPr="00092548">
              <w:rPr>
                <w:rFonts w:ascii="Arial" w:hAnsi="Arial" w:cs="Arial"/>
                <w:b w:val="0"/>
                <w:bCs w:val="0"/>
              </w:rPr>
              <w:t>Thus</w:t>
            </w:r>
            <w:proofErr w:type="gramEnd"/>
            <w:r w:rsidRPr="00092548">
              <w:rPr>
                <w:rFonts w:ascii="Arial" w:hAnsi="Arial" w:cs="Arial"/>
                <w:b w:val="0"/>
                <w:bCs w:val="0"/>
              </w:rPr>
              <w:t xml:space="preserve"> when the suppliers are more in the market then the bargaining power of suppliers </w:t>
            </w:r>
            <w:r w:rsidR="000827B3" w:rsidRPr="00092548">
              <w:rPr>
                <w:rFonts w:ascii="Arial" w:hAnsi="Arial" w:cs="Arial"/>
                <w:b w:val="0"/>
                <w:bCs w:val="0"/>
              </w:rPr>
              <w:t>is</w:t>
            </w:r>
            <w:r w:rsidRPr="00092548">
              <w:rPr>
                <w:rFonts w:ascii="Arial" w:hAnsi="Arial" w:cs="Arial"/>
                <w:b w:val="0"/>
                <w:bCs w:val="0"/>
              </w:rPr>
              <w:t xml:space="preserve"> considered to be low which is good for a new start-up business. From the analysis</w:t>
            </w:r>
            <w:r w:rsidR="000827B3" w:rsidRPr="00092548">
              <w:rPr>
                <w:rFonts w:ascii="Arial" w:hAnsi="Arial" w:cs="Arial"/>
                <w:b w:val="0"/>
                <w:bCs w:val="0"/>
              </w:rPr>
              <w:t>,</w:t>
            </w:r>
            <w:r w:rsidRPr="00092548">
              <w:rPr>
                <w:rFonts w:ascii="Arial" w:hAnsi="Arial" w:cs="Arial"/>
                <w:b w:val="0"/>
                <w:bCs w:val="0"/>
              </w:rPr>
              <w:t xml:space="preserve"> it has been forecasted that the consumer electronic market amounts to US$ 32.48bn in the year 2023. The market is expected to grow annually at 0.5% CAGR 2023-</w:t>
            </w:r>
            <w:r w:rsidRPr="00092548">
              <w:rPr>
                <w:rFonts w:ascii="Arial" w:hAnsi="Arial" w:cs="Arial"/>
                <w:b w:val="0"/>
              </w:rPr>
              <w:t>2027</w:t>
            </w:r>
            <w:r w:rsidR="00463179" w:rsidRPr="00092548">
              <w:rPr>
                <w:rFonts w:ascii="Arial" w:hAnsi="Arial" w:cs="Arial"/>
                <w:b w:val="0"/>
              </w:rPr>
              <w:t xml:space="preserve"> (Statista, 2023)</w:t>
            </w:r>
            <w:r w:rsidRPr="00092548">
              <w:rPr>
                <w:rFonts w:ascii="Arial" w:hAnsi="Arial" w:cs="Arial"/>
                <w:b w:val="0"/>
              </w:rPr>
              <w:t>.</w:t>
            </w:r>
            <w:r w:rsidRPr="00092548">
              <w:rPr>
                <w:rFonts w:ascii="Arial" w:hAnsi="Arial" w:cs="Arial"/>
                <w:b w:val="0"/>
                <w:bCs w:val="0"/>
              </w:rPr>
              <w:t xml:space="preserve"> </w:t>
            </w:r>
          </w:p>
          <w:p w14:paraId="5A618DD5" w14:textId="6EC33DFD" w:rsidR="009E45D5" w:rsidRPr="009E45D5" w:rsidRDefault="009E45D5" w:rsidP="00652170">
            <w:pPr>
              <w:rPr>
                <w:rFonts w:ascii="Arial" w:hAnsi="Arial" w:cs="Arial"/>
              </w:rPr>
            </w:pPr>
          </w:p>
          <w:p w14:paraId="28A9E111" w14:textId="5AB70BCA" w:rsidR="009E45D5" w:rsidRDefault="009E45D5" w:rsidP="00652170">
            <w:pPr>
              <w:rPr>
                <w:rFonts w:ascii="Arial" w:hAnsi="Arial" w:cs="Arial"/>
                <w:b w:val="0"/>
                <w:bCs w:val="0"/>
              </w:rPr>
            </w:pPr>
            <w:r w:rsidRPr="009E45D5">
              <w:rPr>
                <w:rFonts w:ascii="Arial" w:hAnsi="Arial" w:cs="Arial"/>
              </w:rPr>
              <w:t>Competitive Rivalry</w:t>
            </w:r>
            <w:r>
              <w:rPr>
                <w:rFonts w:ascii="Arial" w:hAnsi="Arial" w:cs="Arial"/>
              </w:rPr>
              <w:t xml:space="preserve">: </w:t>
            </w:r>
            <w:r w:rsidR="000827B3">
              <w:rPr>
                <w:rFonts w:ascii="Arial" w:hAnsi="Arial" w:cs="Arial"/>
              </w:rPr>
              <w:t>W</w:t>
            </w:r>
            <w:r>
              <w:rPr>
                <w:rFonts w:ascii="Arial" w:hAnsi="Arial" w:cs="Arial"/>
              </w:rPr>
              <w:t>ho are your main competitors and how can you differentiate yourself from them</w:t>
            </w:r>
          </w:p>
          <w:p w14:paraId="2F7BDC9C" w14:textId="3DCB16ED" w:rsidR="009E45D5" w:rsidRDefault="009E45D5" w:rsidP="00652170">
            <w:pPr>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C7491" w14:paraId="5A753A1A" w14:textId="77777777" w:rsidTr="009E45D5">
              <w:tc>
                <w:tcPr>
                  <w:tcW w:w="2440" w:type="dxa"/>
                </w:tcPr>
                <w:p w14:paraId="773F45D0" w14:textId="3A62FCFC" w:rsidR="006C7491" w:rsidRPr="00E82B94" w:rsidRDefault="006C7491" w:rsidP="009E45D5">
                  <w:pPr>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652170">
                  <w:pPr>
                    <w:rPr>
                      <w:rFonts w:ascii="Arial" w:hAnsi="Arial" w:cs="Arial"/>
                      <w:b/>
                      <w:bCs/>
                    </w:rPr>
                  </w:pPr>
                  <w:r>
                    <w:rPr>
                      <w:rFonts w:ascii="Arial" w:hAnsi="Arial" w:cs="Arial"/>
                      <w:b/>
                      <w:bCs/>
                    </w:rPr>
                    <w:t>Differentiation</w:t>
                  </w:r>
                </w:p>
              </w:tc>
            </w:tr>
            <w:tr w:rsidR="009E45D5" w14:paraId="70AF1B76" w14:textId="77777777" w:rsidTr="009E45D5">
              <w:tc>
                <w:tcPr>
                  <w:tcW w:w="2440" w:type="dxa"/>
                </w:tcPr>
                <w:p w14:paraId="1C152AD9" w14:textId="30DB5FCE" w:rsidR="009E45D5" w:rsidRPr="00092548" w:rsidRDefault="0091652C" w:rsidP="00092548">
                  <w:pPr>
                    <w:spacing w:line="360" w:lineRule="auto"/>
                    <w:rPr>
                      <w:rFonts w:ascii="Arial" w:hAnsi="Arial" w:cs="Arial"/>
                      <w:bCs/>
                    </w:rPr>
                  </w:pPr>
                  <w:r w:rsidRPr="00092548">
                    <w:rPr>
                      <w:rFonts w:ascii="Arial" w:hAnsi="Arial" w:cs="Arial"/>
                      <w:bCs/>
                    </w:rPr>
                    <w:t>Amazon</w:t>
                  </w:r>
                </w:p>
                <w:p w14:paraId="3424AD01" w14:textId="77777777" w:rsidR="009E45D5" w:rsidRPr="00092548" w:rsidRDefault="009E45D5" w:rsidP="00092548">
                  <w:pPr>
                    <w:spacing w:line="360" w:lineRule="auto"/>
                    <w:rPr>
                      <w:rFonts w:ascii="Arial" w:hAnsi="Arial" w:cs="Arial"/>
                      <w:bCs/>
                    </w:rPr>
                  </w:pPr>
                </w:p>
              </w:tc>
              <w:tc>
                <w:tcPr>
                  <w:tcW w:w="11282" w:type="dxa"/>
                </w:tcPr>
                <w:p w14:paraId="7E0DC0EC" w14:textId="69D9824F" w:rsidR="009E45D5" w:rsidRPr="00092548" w:rsidRDefault="0091652C" w:rsidP="00092548">
                  <w:pPr>
                    <w:spacing w:line="360" w:lineRule="auto"/>
                    <w:rPr>
                      <w:rFonts w:ascii="Arial" w:hAnsi="Arial" w:cs="Arial"/>
                      <w:bCs/>
                    </w:rPr>
                  </w:pPr>
                  <w:r w:rsidRPr="00092548">
                    <w:rPr>
                      <w:rFonts w:ascii="Arial" w:hAnsi="Arial" w:cs="Arial"/>
                      <w:bCs/>
                    </w:rPr>
                    <w:t>Amazon</w:t>
                  </w:r>
                  <w:r w:rsidR="00962537" w:rsidRPr="00092548">
                    <w:rPr>
                      <w:rFonts w:ascii="Arial" w:hAnsi="Arial" w:cs="Arial"/>
                      <w:bCs/>
                    </w:rPr>
                    <w:t xml:space="preserve"> is the leading brand in the online electronic supermarket and has </w:t>
                  </w:r>
                  <w:r w:rsidR="000827B3" w:rsidRPr="00092548">
                    <w:rPr>
                      <w:rFonts w:ascii="Arial" w:hAnsi="Arial" w:cs="Arial"/>
                      <w:bCs/>
                    </w:rPr>
                    <w:t>a</w:t>
                  </w:r>
                  <w:r w:rsidR="00962537" w:rsidRPr="00092548">
                    <w:rPr>
                      <w:rFonts w:ascii="Arial" w:hAnsi="Arial" w:cs="Arial"/>
                      <w:bCs/>
                    </w:rPr>
                    <w:t xml:space="preserve"> market share of 5,781 million for the year 2021. </w:t>
                  </w:r>
                  <w:r w:rsidR="00943035" w:rsidRPr="00092548">
                    <w:rPr>
                      <w:rFonts w:ascii="Arial" w:hAnsi="Arial" w:cs="Arial"/>
                      <w:bCs/>
                    </w:rPr>
                    <w:t xml:space="preserve">As the company has already set the bar by providing low friction, convenience, </w:t>
                  </w:r>
                  <w:r w:rsidR="000827B3" w:rsidRPr="00092548">
                    <w:rPr>
                      <w:rFonts w:ascii="Arial" w:hAnsi="Arial" w:cs="Arial"/>
                      <w:bCs/>
                    </w:rPr>
                    <w:t xml:space="preserve">and </w:t>
                  </w:r>
                  <w:r w:rsidR="00943035" w:rsidRPr="00092548">
                    <w:rPr>
                      <w:rFonts w:ascii="Arial" w:hAnsi="Arial" w:cs="Arial"/>
                      <w:bCs/>
                    </w:rPr>
                    <w:t>self-service shipping, to the customers</w:t>
                  </w:r>
                  <w:r w:rsidR="000827B3" w:rsidRPr="00092548">
                    <w:rPr>
                      <w:rFonts w:ascii="Arial" w:hAnsi="Arial" w:cs="Arial"/>
                      <w:bCs/>
                    </w:rPr>
                    <w:t>'</w:t>
                  </w:r>
                  <w:r w:rsidR="00943035" w:rsidRPr="00092548">
                    <w:rPr>
                      <w:rFonts w:ascii="Arial" w:hAnsi="Arial" w:cs="Arial"/>
                      <w:bCs/>
                    </w:rPr>
                    <w:t xml:space="preserve"> Power People has to majorly focus on meeting those expectations of the customers</w:t>
                  </w:r>
                  <w:r w:rsidR="00E81D6B" w:rsidRPr="00092548">
                    <w:rPr>
                      <w:rFonts w:ascii="Arial" w:hAnsi="Arial" w:cs="Arial"/>
                      <w:bCs/>
                    </w:rPr>
                    <w:t xml:space="preserve"> (Hyken, 2023)</w:t>
                  </w:r>
                  <w:r w:rsidR="00943035" w:rsidRPr="00092548">
                    <w:rPr>
                      <w:rFonts w:ascii="Arial" w:hAnsi="Arial" w:cs="Arial"/>
                      <w:bCs/>
                    </w:rPr>
                    <w:t>.</w:t>
                  </w:r>
                </w:p>
              </w:tc>
            </w:tr>
            <w:tr w:rsidR="009E45D5" w14:paraId="3585AE40" w14:textId="77777777" w:rsidTr="009E45D5">
              <w:tc>
                <w:tcPr>
                  <w:tcW w:w="2440" w:type="dxa"/>
                </w:tcPr>
                <w:p w14:paraId="7319932E" w14:textId="627AFD15" w:rsidR="009E45D5" w:rsidRPr="00092548" w:rsidRDefault="00E81D6B" w:rsidP="00092548">
                  <w:pPr>
                    <w:spacing w:line="360" w:lineRule="auto"/>
                    <w:rPr>
                      <w:rFonts w:ascii="Arial" w:hAnsi="Arial" w:cs="Arial"/>
                      <w:bCs/>
                    </w:rPr>
                  </w:pPr>
                  <w:r w:rsidRPr="00092548">
                    <w:rPr>
                      <w:rFonts w:ascii="Arial" w:hAnsi="Arial" w:cs="Arial"/>
                      <w:bCs/>
                    </w:rPr>
                    <w:t>Newegg electronics</w:t>
                  </w:r>
                </w:p>
                <w:p w14:paraId="08BD7648" w14:textId="77777777" w:rsidR="009E45D5" w:rsidRPr="00092548" w:rsidRDefault="009E45D5" w:rsidP="00092548">
                  <w:pPr>
                    <w:spacing w:line="360" w:lineRule="auto"/>
                    <w:rPr>
                      <w:rFonts w:ascii="Arial" w:hAnsi="Arial" w:cs="Arial"/>
                      <w:b/>
                      <w:bCs/>
                    </w:rPr>
                  </w:pPr>
                </w:p>
              </w:tc>
              <w:tc>
                <w:tcPr>
                  <w:tcW w:w="11282" w:type="dxa"/>
                </w:tcPr>
                <w:p w14:paraId="676F57BC" w14:textId="4E2268F9" w:rsidR="009E45D5" w:rsidRPr="00092548" w:rsidRDefault="00BD38A6" w:rsidP="00092548">
                  <w:pPr>
                    <w:spacing w:line="360" w:lineRule="auto"/>
                    <w:rPr>
                      <w:rFonts w:ascii="Arial" w:hAnsi="Arial" w:cs="Arial"/>
                      <w:bCs/>
                    </w:rPr>
                  </w:pPr>
                  <w:r w:rsidRPr="00092548">
                    <w:rPr>
                      <w:rFonts w:ascii="Arial" w:hAnsi="Arial" w:cs="Arial"/>
                      <w:bCs/>
                    </w:rPr>
                    <w:t>The company is known for providing quality customer service for computer parts, electronics</w:t>
                  </w:r>
                  <w:r w:rsidR="000827B3" w:rsidRPr="00092548">
                    <w:rPr>
                      <w:rFonts w:ascii="Arial" w:hAnsi="Arial" w:cs="Arial"/>
                      <w:bCs/>
                    </w:rPr>
                    <w:t>,</w:t>
                  </w:r>
                  <w:r w:rsidRPr="00092548">
                    <w:rPr>
                      <w:rFonts w:ascii="Arial" w:hAnsi="Arial" w:cs="Arial"/>
                      <w:bCs/>
                    </w:rPr>
                    <w:t xml:space="preserve"> and laptops. To compete with Newegg, Power People will have to excel in its customer service</w:t>
                  </w:r>
                  <w:r w:rsidR="0085036B" w:rsidRPr="00092548">
                    <w:rPr>
                      <w:rFonts w:ascii="Arial" w:hAnsi="Arial" w:cs="Arial"/>
                      <w:bCs/>
                    </w:rPr>
                    <w:t xml:space="preserve"> (</w:t>
                  </w:r>
                  <w:r w:rsidR="0085036B" w:rsidRPr="00092548">
                    <w:rPr>
                      <w:rFonts w:ascii="Arial" w:hAnsi="Arial" w:cs="Arial"/>
                      <w:bCs/>
                      <w:iCs/>
                      <w:color w:val="000000"/>
                      <w:sz w:val="21"/>
                      <w:szCs w:val="21"/>
                    </w:rPr>
                    <w:t xml:space="preserve">Newegg, </w:t>
                  </w:r>
                  <w:r w:rsidR="0085036B" w:rsidRPr="00092548">
                    <w:rPr>
                      <w:rFonts w:ascii="Arial" w:hAnsi="Arial" w:cs="Arial"/>
                    </w:rPr>
                    <w:t>2023)</w:t>
                  </w:r>
                  <w:r w:rsidRPr="00092548">
                    <w:rPr>
                      <w:rFonts w:ascii="Arial" w:hAnsi="Arial" w:cs="Arial"/>
                    </w:rPr>
                    <w:t>.</w:t>
                  </w:r>
                </w:p>
              </w:tc>
            </w:tr>
            <w:tr w:rsidR="009E45D5" w14:paraId="7CB08CC4" w14:textId="77777777" w:rsidTr="009E45D5">
              <w:tc>
                <w:tcPr>
                  <w:tcW w:w="2440" w:type="dxa"/>
                </w:tcPr>
                <w:p w14:paraId="37304F70" w14:textId="7A81E5C7" w:rsidR="009E45D5" w:rsidRPr="00092548" w:rsidRDefault="00182B90" w:rsidP="00092548">
                  <w:pPr>
                    <w:spacing w:line="360" w:lineRule="auto"/>
                    <w:rPr>
                      <w:rFonts w:ascii="Arial" w:hAnsi="Arial" w:cs="Arial"/>
                      <w:b/>
                      <w:bCs/>
                    </w:rPr>
                  </w:pPr>
                  <w:r w:rsidRPr="00092548">
                    <w:rPr>
                      <w:rFonts w:ascii="Arial" w:hAnsi="Arial" w:cs="Arial"/>
                    </w:rPr>
                    <w:t>Rakuten</w:t>
                  </w:r>
                </w:p>
                <w:p w14:paraId="647A96C1" w14:textId="77777777" w:rsidR="009E45D5" w:rsidRPr="00092548" w:rsidRDefault="009E45D5" w:rsidP="00092548">
                  <w:pPr>
                    <w:spacing w:line="360" w:lineRule="auto"/>
                    <w:rPr>
                      <w:rFonts w:ascii="Arial" w:hAnsi="Arial" w:cs="Arial"/>
                      <w:b/>
                      <w:bCs/>
                    </w:rPr>
                  </w:pPr>
                </w:p>
              </w:tc>
              <w:tc>
                <w:tcPr>
                  <w:tcW w:w="11282" w:type="dxa"/>
                </w:tcPr>
                <w:p w14:paraId="4DF64B38" w14:textId="486FC73A" w:rsidR="009E45D5" w:rsidRPr="00092548" w:rsidRDefault="00182B90" w:rsidP="00092548">
                  <w:pPr>
                    <w:spacing w:line="360" w:lineRule="auto"/>
                    <w:rPr>
                      <w:rFonts w:ascii="Arial" w:hAnsi="Arial" w:cs="Arial"/>
                      <w:bCs/>
                    </w:rPr>
                  </w:pPr>
                  <w:r w:rsidRPr="00092548">
                    <w:rPr>
                      <w:rFonts w:ascii="Arial" w:hAnsi="Arial" w:cs="Arial"/>
                      <w:bCs/>
                    </w:rPr>
                    <w:t>This company provides a broad range of offline as well as online services related to travel, fintech, digital content</w:t>
                  </w:r>
                  <w:r w:rsidR="000827B3" w:rsidRPr="00092548">
                    <w:rPr>
                      <w:rFonts w:ascii="Arial" w:hAnsi="Arial" w:cs="Arial"/>
                      <w:bCs/>
                    </w:rPr>
                    <w:t>,</w:t>
                  </w:r>
                  <w:r w:rsidRPr="00092548">
                    <w:rPr>
                      <w:rFonts w:ascii="Arial" w:hAnsi="Arial" w:cs="Arial"/>
                      <w:bCs/>
                    </w:rPr>
                    <w:t xml:space="preserve"> etc. To compete with this</w:t>
                  </w:r>
                  <w:r w:rsidR="007E41D4" w:rsidRPr="00092548">
                    <w:rPr>
                      <w:rFonts w:ascii="Arial" w:hAnsi="Arial" w:cs="Arial"/>
                      <w:bCs/>
                    </w:rPr>
                    <w:t xml:space="preserve"> brand </w:t>
                  </w:r>
                  <w:r w:rsidR="00B95177" w:rsidRPr="00092548">
                    <w:rPr>
                      <w:rFonts w:ascii="Arial" w:hAnsi="Arial" w:cs="Arial"/>
                      <w:bCs/>
                    </w:rPr>
                    <w:t xml:space="preserve">Power </w:t>
                  </w:r>
                  <w:proofErr w:type="gramStart"/>
                  <w:r w:rsidR="00B95177" w:rsidRPr="00092548">
                    <w:rPr>
                      <w:rFonts w:ascii="Arial" w:hAnsi="Arial" w:cs="Arial"/>
                      <w:bCs/>
                    </w:rPr>
                    <w:t>People</w:t>
                  </w:r>
                  <w:proofErr w:type="gramEnd"/>
                  <w:r w:rsidR="007E41D4" w:rsidRPr="00092548">
                    <w:rPr>
                      <w:rFonts w:ascii="Arial" w:hAnsi="Arial" w:cs="Arial"/>
                      <w:bCs/>
                    </w:rPr>
                    <w:t xml:space="preserve"> have to </w:t>
                  </w:r>
                  <w:r w:rsidRPr="00092548">
                    <w:rPr>
                      <w:rFonts w:ascii="Arial" w:hAnsi="Arial" w:cs="Arial"/>
                      <w:bCs/>
                    </w:rPr>
                    <w:t xml:space="preserve">consider </w:t>
                  </w:r>
                  <w:r w:rsidR="007E41D4" w:rsidRPr="00092548">
                    <w:rPr>
                      <w:rFonts w:ascii="Arial" w:hAnsi="Arial" w:cs="Arial"/>
                      <w:bCs/>
                    </w:rPr>
                    <w:t xml:space="preserve">operating in </w:t>
                  </w:r>
                  <w:r w:rsidR="000827B3" w:rsidRPr="00092548">
                    <w:rPr>
                      <w:rFonts w:ascii="Arial" w:hAnsi="Arial" w:cs="Arial"/>
                      <w:bCs/>
                    </w:rPr>
                    <w:t xml:space="preserve">the </w:t>
                  </w:r>
                  <w:r w:rsidR="007E41D4" w:rsidRPr="00092548">
                    <w:rPr>
                      <w:rFonts w:ascii="Arial" w:hAnsi="Arial" w:cs="Arial"/>
                      <w:bCs/>
                    </w:rPr>
                    <w:t>online as well as offline market</w:t>
                  </w:r>
                  <w:r w:rsidR="00C24B6A" w:rsidRPr="00092548">
                    <w:rPr>
                      <w:rFonts w:ascii="Arial" w:hAnsi="Arial" w:cs="Arial"/>
                      <w:bCs/>
                    </w:rPr>
                    <w:t xml:space="preserve"> (Rakuten, 2023)</w:t>
                  </w:r>
                  <w:r w:rsidR="007E41D4" w:rsidRPr="00092548">
                    <w:rPr>
                      <w:rFonts w:ascii="Arial" w:hAnsi="Arial" w:cs="Arial"/>
                      <w:bCs/>
                    </w:rPr>
                    <w:t xml:space="preserve">. </w:t>
                  </w:r>
                </w:p>
              </w:tc>
            </w:tr>
          </w:tbl>
          <w:p w14:paraId="17CA34BF" w14:textId="03E67971" w:rsidR="00A44A0A" w:rsidRDefault="00A44A0A" w:rsidP="00E326FD">
            <w:pPr>
              <w:keepNext/>
            </w:pPr>
          </w:p>
        </w:tc>
      </w:tr>
    </w:tbl>
    <w:p w14:paraId="0C8986DB" w14:textId="04406B2D" w:rsidR="00E82B94" w:rsidRDefault="00E82B94"/>
    <w:tbl>
      <w:tblPr>
        <w:tblStyle w:val="GridTable6Colorful1"/>
        <w:tblW w:w="0" w:type="auto"/>
        <w:tblLook w:val="04A0" w:firstRow="1" w:lastRow="0" w:firstColumn="1" w:lastColumn="0" w:noHBand="0" w:noVBand="1"/>
      </w:tblPr>
      <w:tblGrid>
        <w:gridCol w:w="13948"/>
      </w:tblGrid>
      <w:tr w:rsidR="009E45D5" w14:paraId="77BF30DD" w14:textId="77777777" w:rsidTr="00652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0D4823B8" w:rsidR="009E45D5" w:rsidRDefault="009E45D5" w:rsidP="00652170">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652170">
            <w:pPr>
              <w:rPr>
                <w:rFonts w:ascii="Arial" w:hAnsi="Arial" w:cs="Arial"/>
              </w:rPr>
            </w:pPr>
            <w:r w:rsidRPr="00DA1298">
              <w:rPr>
                <w:rFonts w:ascii="Arial" w:hAnsi="Arial" w:cs="Arial"/>
              </w:rPr>
              <w:t>OPERATIONS</w:t>
            </w:r>
          </w:p>
          <w:p w14:paraId="01857F80" w14:textId="7ECA0BEC" w:rsidR="009E45D5" w:rsidRPr="000926AA" w:rsidRDefault="006C7491" w:rsidP="00652170">
            <w:pPr>
              <w:rPr>
                <w:rFonts w:ascii="Arial" w:hAnsi="Arial" w:cs="Arial"/>
                <w:b w:val="0"/>
                <w:bCs w:val="0"/>
                <w:i/>
              </w:rPr>
            </w:pPr>
            <w:r w:rsidRPr="000926AA">
              <w:rPr>
                <w:rFonts w:ascii="Arial" w:hAnsi="Arial" w:cs="Arial"/>
                <w:b w:val="0"/>
                <w:bCs w:val="0"/>
              </w:rPr>
              <w:t xml:space="preserve">What is your business process like? </w:t>
            </w:r>
            <w:r w:rsidRPr="000926AA">
              <w:rPr>
                <w:rFonts w:ascii="Arial" w:hAnsi="Arial" w:cs="Arial"/>
                <w:b w:val="0"/>
                <w:bCs w:val="0"/>
                <w:i/>
              </w:rPr>
              <w:t>E.g., if it is a bakery – what are all the processes involved? Where will you get your supplies from? What supplies and equipment will you need? How will you transport them to your production site? Where will you make the cakes and scones? How will you get them to your customers? Will anyone else be involved in this process? Etc</w:t>
            </w:r>
          </w:p>
          <w:p w14:paraId="72A8A7DC" w14:textId="4B3C84B4" w:rsidR="006C7491" w:rsidRDefault="006C7491" w:rsidP="00652170">
            <w:pPr>
              <w:rPr>
                <w:rFonts w:ascii="Arial" w:hAnsi="Arial" w:cs="Arial"/>
                <w:b w:val="0"/>
                <w:bCs w:val="0"/>
                <w:i/>
              </w:rPr>
            </w:pPr>
          </w:p>
          <w:p w14:paraId="05F62340" w14:textId="5D7383A7" w:rsidR="00244BE3" w:rsidRDefault="00244BE3" w:rsidP="00092548">
            <w:pPr>
              <w:spacing w:line="360" w:lineRule="auto"/>
              <w:rPr>
                <w:rFonts w:ascii="Arial" w:hAnsi="Arial" w:cs="Arial"/>
                <w:b w:val="0"/>
                <w:bCs w:val="0"/>
              </w:rPr>
            </w:pPr>
            <w:r>
              <w:rPr>
                <w:rFonts w:ascii="Arial" w:hAnsi="Arial" w:cs="Arial"/>
                <w:b w:val="0"/>
                <w:bCs w:val="0"/>
              </w:rPr>
              <w:t>The business process for Power People is as follows-</w:t>
            </w:r>
          </w:p>
          <w:p w14:paraId="338E8E83" w14:textId="03389CCE" w:rsidR="00244BE3" w:rsidRDefault="00244BE3" w:rsidP="00092548">
            <w:pPr>
              <w:pStyle w:val="ListParagraph"/>
              <w:numPr>
                <w:ilvl w:val="0"/>
                <w:numId w:val="1"/>
              </w:numPr>
              <w:spacing w:line="360" w:lineRule="auto"/>
              <w:rPr>
                <w:rFonts w:ascii="Arial" w:hAnsi="Arial" w:cs="Arial"/>
                <w:b w:val="0"/>
              </w:rPr>
            </w:pPr>
            <w:r w:rsidRPr="00244BE3">
              <w:rPr>
                <w:rFonts w:ascii="Arial" w:hAnsi="Arial" w:cs="Arial"/>
                <w:b w:val="0"/>
              </w:rPr>
              <w:t>Marketing- Th</w:t>
            </w:r>
            <w:r w:rsidR="000827B3">
              <w:rPr>
                <w:rFonts w:ascii="Arial" w:hAnsi="Arial" w:cs="Arial"/>
                <w:b w:val="0"/>
              </w:rPr>
              <w:t>is process will aim</w:t>
            </w:r>
            <w:r w:rsidRPr="00244BE3">
              <w:rPr>
                <w:rFonts w:ascii="Arial" w:hAnsi="Arial" w:cs="Arial"/>
                <w:b w:val="0"/>
              </w:rPr>
              <w:t xml:space="preserve"> to target potential consumers and attract them to visit the website. </w:t>
            </w:r>
          </w:p>
          <w:p w14:paraId="78FCD2C1" w14:textId="50DA324F" w:rsidR="00DA06A4" w:rsidRDefault="00DA06A4" w:rsidP="00092548">
            <w:pPr>
              <w:pStyle w:val="ListParagraph"/>
              <w:numPr>
                <w:ilvl w:val="0"/>
                <w:numId w:val="1"/>
              </w:numPr>
              <w:spacing w:line="360" w:lineRule="auto"/>
              <w:rPr>
                <w:rFonts w:ascii="Arial" w:hAnsi="Arial" w:cs="Arial"/>
                <w:b w:val="0"/>
              </w:rPr>
            </w:pPr>
            <w:r>
              <w:rPr>
                <w:rFonts w:ascii="Arial" w:hAnsi="Arial" w:cs="Arial"/>
                <w:b w:val="0"/>
              </w:rPr>
              <w:t xml:space="preserve">Customers- </w:t>
            </w:r>
            <w:r w:rsidR="00111BEE">
              <w:rPr>
                <w:rFonts w:ascii="Arial" w:hAnsi="Arial" w:cs="Arial"/>
                <w:b w:val="0"/>
              </w:rPr>
              <w:t>The business can distinguish between two types of customers that purchase goods being a business and the final consumers that pay the company through the use of credit cards.</w:t>
            </w:r>
          </w:p>
          <w:p w14:paraId="5DC8F13D" w14:textId="0E398477" w:rsidR="00111BEE" w:rsidRDefault="00111BEE" w:rsidP="00092548">
            <w:pPr>
              <w:pStyle w:val="ListParagraph"/>
              <w:numPr>
                <w:ilvl w:val="0"/>
                <w:numId w:val="1"/>
              </w:numPr>
              <w:spacing w:line="360" w:lineRule="auto"/>
              <w:rPr>
                <w:rFonts w:ascii="Arial" w:hAnsi="Arial" w:cs="Arial"/>
                <w:b w:val="0"/>
              </w:rPr>
            </w:pPr>
            <w:r>
              <w:rPr>
                <w:rFonts w:ascii="Arial" w:hAnsi="Arial" w:cs="Arial"/>
                <w:b w:val="0"/>
              </w:rPr>
              <w:t xml:space="preserve">Visit website- The </w:t>
            </w:r>
            <w:r w:rsidR="00092548">
              <w:rPr>
                <w:rFonts w:ascii="Arial" w:hAnsi="Arial" w:cs="Arial"/>
                <w:b w:val="0"/>
              </w:rPr>
              <w:t>Company</w:t>
            </w:r>
            <w:r>
              <w:rPr>
                <w:rFonts w:ascii="Arial" w:hAnsi="Arial" w:cs="Arial"/>
                <w:b w:val="0"/>
              </w:rPr>
              <w:t xml:space="preserve"> can track the users</w:t>
            </w:r>
            <w:r w:rsidR="000827B3">
              <w:rPr>
                <w:rFonts w:ascii="Arial" w:hAnsi="Arial" w:cs="Arial"/>
                <w:b w:val="0"/>
              </w:rPr>
              <w:t>'</w:t>
            </w:r>
            <w:r>
              <w:rPr>
                <w:rFonts w:ascii="Arial" w:hAnsi="Arial" w:cs="Arial"/>
                <w:b w:val="0"/>
              </w:rPr>
              <w:t xml:space="preserve"> profile</w:t>
            </w:r>
            <w:r w:rsidR="000827B3">
              <w:rPr>
                <w:rFonts w:ascii="Arial" w:hAnsi="Arial" w:cs="Arial"/>
                <w:b w:val="0"/>
              </w:rPr>
              <w:t>s</w:t>
            </w:r>
            <w:r>
              <w:rPr>
                <w:rFonts w:ascii="Arial" w:hAnsi="Arial" w:cs="Arial"/>
                <w:b w:val="0"/>
              </w:rPr>
              <w:t xml:space="preserve"> and access information about the customer to understand his needs and wants.</w:t>
            </w:r>
          </w:p>
          <w:p w14:paraId="67E42B2C" w14:textId="170358B1" w:rsidR="00111BEE" w:rsidRDefault="00111BEE" w:rsidP="00092548">
            <w:pPr>
              <w:pStyle w:val="ListParagraph"/>
              <w:numPr>
                <w:ilvl w:val="0"/>
                <w:numId w:val="1"/>
              </w:numPr>
              <w:spacing w:line="360" w:lineRule="auto"/>
              <w:rPr>
                <w:rFonts w:ascii="Arial" w:hAnsi="Arial" w:cs="Arial"/>
                <w:b w:val="0"/>
              </w:rPr>
            </w:pPr>
            <w:r>
              <w:rPr>
                <w:rFonts w:ascii="Arial" w:hAnsi="Arial" w:cs="Arial"/>
                <w:b w:val="0"/>
              </w:rPr>
              <w:t>View Product- The customer then provide</w:t>
            </w:r>
            <w:r w:rsidR="000827B3">
              <w:rPr>
                <w:rFonts w:ascii="Arial" w:hAnsi="Arial" w:cs="Arial"/>
                <w:b w:val="0"/>
              </w:rPr>
              <w:t>s</w:t>
            </w:r>
            <w:r>
              <w:rPr>
                <w:rFonts w:ascii="Arial" w:hAnsi="Arial" w:cs="Arial"/>
                <w:b w:val="0"/>
              </w:rPr>
              <w:t xml:space="preserve"> a window to the customer to attract the customer and can make an individual its potential customer.</w:t>
            </w:r>
          </w:p>
          <w:p w14:paraId="44705A54" w14:textId="766E312D" w:rsidR="00111BEE" w:rsidRDefault="00111BEE" w:rsidP="00092548">
            <w:pPr>
              <w:pStyle w:val="ListParagraph"/>
              <w:numPr>
                <w:ilvl w:val="0"/>
                <w:numId w:val="1"/>
              </w:numPr>
              <w:spacing w:line="360" w:lineRule="auto"/>
              <w:rPr>
                <w:rFonts w:ascii="Arial" w:hAnsi="Arial" w:cs="Arial"/>
                <w:b w:val="0"/>
              </w:rPr>
            </w:pPr>
            <w:r>
              <w:rPr>
                <w:rFonts w:ascii="Arial" w:hAnsi="Arial" w:cs="Arial"/>
                <w:b w:val="0"/>
              </w:rPr>
              <w:t xml:space="preserve">Add to cart- The customer then selects the electric product and can observe the price, quantity, </w:t>
            </w:r>
            <w:r w:rsidR="000827B3">
              <w:rPr>
                <w:rFonts w:ascii="Arial" w:hAnsi="Arial" w:cs="Arial"/>
                <w:b w:val="0"/>
              </w:rPr>
              <w:t xml:space="preserve">and </w:t>
            </w:r>
            <w:r>
              <w:rPr>
                <w:rFonts w:ascii="Arial" w:hAnsi="Arial" w:cs="Arial"/>
                <w:b w:val="0"/>
              </w:rPr>
              <w:t>attributes according to his choice. The company should aim to provide large options to the customers.</w:t>
            </w:r>
          </w:p>
          <w:p w14:paraId="7BF30567" w14:textId="415F3DFF" w:rsidR="001D37D3" w:rsidRDefault="00111BEE" w:rsidP="00092548">
            <w:pPr>
              <w:pStyle w:val="ListParagraph"/>
              <w:numPr>
                <w:ilvl w:val="0"/>
                <w:numId w:val="1"/>
              </w:numPr>
              <w:spacing w:line="360" w:lineRule="auto"/>
              <w:rPr>
                <w:rFonts w:ascii="Arial" w:hAnsi="Arial" w:cs="Arial"/>
                <w:b w:val="0"/>
              </w:rPr>
            </w:pPr>
            <w:r>
              <w:rPr>
                <w:rFonts w:ascii="Arial" w:hAnsi="Arial" w:cs="Arial"/>
                <w:b w:val="0"/>
              </w:rPr>
              <w:t xml:space="preserve">Checkout- After the customer has selected the </w:t>
            </w:r>
            <w:proofErr w:type="gramStart"/>
            <w:r>
              <w:rPr>
                <w:rFonts w:ascii="Arial" w:hAnsi="Arial" w:cs="Arial"/>
                <w:b w:val="0"/>
              </w:rPr>
              <w:t>item</w:t>
            </w:r>
            <w:proofErr w:type="gramEnd"/>
            <w:r>
              <w:rPr>
                <w:rFonts w:ascii="Arial" w:hAnsi="Arial" w:cs="Arial"/>
                <w:b w:val="0"/>
              </w:rPr>
              <w:t xml:space="preserve"> he can check out by paying for the product. </w:t>
            </w:r>
            <w:r w:rsidR="001D37D3">
              <w:rPr>
                <w:rFonts w:ascii="Arial" w:hAnsi="Arial" w:cs="Arial"/>
                <w:b w:val="0"/>
              </w:rPr>
              <w:t>I</w:t>
            </w:r>
            <w:r>
              <w:rPr>
                <w:rFonts w:ascii="Arial" w:hAnsi="Arial" w:cs="Arial"/>
                <w:b w:val="0"/>
              </w:rPr>
              <w:t>n this process</w:t>
            </w:r>
            <w:r w:rsidR="000827B3">
              <w:rPr>
                <w:rFonts w:ascii="Arial" w:hAnsi="Arial" w:cs="Arial"/>
                <w:b w:val="0"/>
              </w:rPr>
              <w:t>,</w:t>
            </w:r>
            <w:r>
              <w:rPr>
                <w:rFonts w:ascii="Arial" w:hAnsi="Arial" w:cs="Arial"/>
                <w:b w:val="0"/>
              </w:rPr>
              <w:t xml:space="preserve"> the customers will have to provide information like shipping addresses and billing.</w:t>
            </w:r>
          </w:p>
          <w:p w14:paraId="10A7B7F0" w14:textId="1D7EA13C" w:rsidR="00111BEE" w:rsidRDefault="001D37D3" w:rsidP="00092548">
            <w:pPr>
              <w:pStyle w:val="ListParagraph"/>
              <w:numPr>
                <w:ilvl w:val="0"/>
                <w:numId w:val="1"/>
              </w:numPr>
              <w:spacing w:line="360" w:lineRule="auto"/>
              <w:rPr>
                <w:rFonts w:ascii="Arial" w:hAnsi="Arial" w:cs="Arial"/>
                <w:b w:val="0"/>
              </w:rPr>
            </w:pPr>
            <w:r>
              <w:rPr>
                <w:rFonts w:ascii="Arial" w:hAnsi="Arial" w:cs="Arial"/>
                <w:b w:val="0"/>
              </w:rPr>
              <w:t xml:space="preserve">Transport fee- The </w:t>
            </w:r>
            <w:r w:rsidR="00092548">
              <w:rPr>
                <w:rFonts w:ascii="Arial" w:hAnsi="Arial" w:cs="Arial"/>
                <w:b w:val="0"/>
              </w:rPr>
              <w:t>Company</w:t>
            </w:r>
            <w:r>
              <w:rPr>
                <w:rFonts w:ascii="Arial" w:hAnsi="Arial" w:cs="Arial"/>
                <w:b w:val="0"/>
              </w:rPr>
              <w:t xml:space="preserve"> will be charging the customer this fee to deliver the product. The company can also choose to provide some discount after the customer has selected to buy the membership of the company.</w:t>
            </w:r>
            <w:r w:rsidR="00111BEE">
              <w:rPr>
                <w:rFonts w:ascii="Arial" w:hAnsi="Arial" w:cs="Arial"/>
                <w:b w:val="0"/>
              </w:rPr>
              <w:t xml:space="preserve"> </w:t>
            </w:r>
          </w:p>
          <w:p w14:paraId="5DFB809A" w14:textId="4432FAC0" w:rsidR="001D37D3" w:rsidRDefault="001D37D3" w:rsidP="00092548">
            <w:pPr>
              <w:pStyle w:val="ListParagraph"/>
              <w:numPr>
                <w:ilvl w:val="0"/>
                <w:numId w:val="1"/>
              </w:numPr>
              <w:spacing w:line="360" w:lineRule="auto"/>
              <w:rPr>
                <w:rFonts w:ascii="Arial" w:hAnsi="Arial" w:cs="Arial"/>
                <w:b w:val="0"/>
              </w:rPr>
            </w:pPr>
            <w:r>
              <w:rPr>
                <w:rFonts w:ascii="Arial" w:hAnsi="Arial" w:cs="Arial"/>
                <w:b w:val="0"/>
              </w:rPr>
              <w:t>Processing orders- After the payment has been received the company starts the order processing process and provides the customers to track their orders or the expected delivery date.</w:t>
            </w:r>
          </w:p>
          <w:p w14:paraId="2278853F" w14:textId="184656B5" w:rsidR="006C7491" w:rsidRPr="00092548" w:rsidRDefault="001D37D3" w:rsidP="00652170">
            <w:pPr>
              <w:pStyle w:val="ListParagraph"/>
              <w:numPr>
                <w:ilvl w:val="0"/>
                <w:numId w:val="1"/>
              </w:numPr>
              <w:spacing w:line="360" w:lineRule="auto"/>
              <w:rPr>
                <w:rFonts w:ascii="Arial" w:hAnsi="Arial" w:cs="Arial"/>
                <w:b w:val="0"/>
              </w:rPr>
            </w:pPr>
            <w:r>
              <w:rPr>
                <w:rFonts w:ascii="Arial" w:hAnsi="Arial" w:cs="Arial"/>
                <w:b w:val="0"/>
              </w:rPr>
              <w:t xml:space="preserve">Order </w:t>
            </w:r>
            <w:r w:rsidR="00092548">
              <w:rPr>
                <w:rFonts w:ascii="Arial" w:hAnsi="Arial" w:cs="Arial"/>
                <w:b w:val="0"/>
              </w:rPr>
              <w:t>fulfilment</w:t>
            </w:r>
            <w:r>
              <w:rPr>
                <w:rFonts w:ascii="Arial" w:hAnsi="Arial" w:cs="Arial"/>
                <w:b w:val="0"/>
              </w:rPr>
              <w:t xml:space="preserve"> and shipping- </w:t>
            </w:r>
            <w:r w:rsidR="008E687E">
              <w:rPr>
                <w:rFonts w:ascii="Arial" w:hAnsi="Arial" w:cs="Arial"/>
                <w:b w:val="0"/>
              </w:rPr>
              <w:t xml:space="preserve">The last process of the business structure is that the company delivers the item to the customers </w:t>
            </w:r>
            <w:r w:rsidR="00D66047">
              <w:rPr>
                <w:rFonts w:ascii="Arial" w:hAnsi="Arial" w:cs="Arial"/>
                <w:b w:val="0"/>
              </w:rPr>
              <w:t>and with this</w:t>
            </w:r>
            <w:r w:rsidR="000827B3">
              <w:rPr>
                <w:rFonts w:ascii="Arial" w:hAnsi="Arial" w:cs="Arial"/>
                <w:b w:val="0"/>
              </w:rPr>
              <w:t>,</w:t>
            </w:r>
            <w:r w:rsidR="00D66047">
              <w:rPr>
                <w:rFonts w:ascii="Arial" w:hAnsi="Arial" w:cs="Arial"/>
                <w:b w:val="0"/>
              </w:rPr>
              <w:t xml:space="preserve"> the business structure ends</w:t>
            </w:r>
            <w:r w:rsidR="00501FDB">
              <w:rPr>
                <w:rFonts w:ascii="Arial" w:hAnsi="Arial" w:cs="Arial"/>
                <w:b w:val="0"/>
              </w:rPr>
              <w:t xml:space="preserve"> (Fuscaldo, 2022)</w:t>
            </w:r>
            <w:r w:rsidR="00D66047">
              <w:rPr>
                <w:rFonts w:ascii="Arial" w:hAnsi="Arial" w:cs="Arial"/>
                <w:b w:val="0"/>
              </w:rPr>
              <w:t xml:space="preserve">. </w:t>
            </w:r>
          </w:p>
          <w:p w14:paraId="560BBFDD" w14:textId="48A20F9A" w:rsidR="006C7491" w:rsidRPr="006C7491" w:rsidRDefault="006C7491" w:rsidP="00652170">
            <w:pPr>
              <w:rPr>
                <w:rFonts w:ascii="Arial" w:hAnsi="Arial" w:cs="Arial"/>
                <w:iCs/>
              </w:rPr>
            </w:pPr>
            <w:r w:rsidRPr="006C7491">
              <w:rPr>
                <w:rFonts w:ascii="Arial" w:hAnsi="Arial" w:cs="Arial"/>
              </w:rPr>
              <w:t>How would you generate revenue for your business?</w:t>
            </w:r>
            <w:r>
              <w:rPr>
                <w:rFonts w:ascii="Arial" w:hAnsi="Arial" w:cs="Arial"/>
              </w:rPr>
              <w:t xml:space="preserve"> E.g., How would you prevent loss of revenue?</w:t>
            </w:r>
          </w:p>
          <w:p w14:paraId="79790D84" w14:textId="77777777" w:rsidR="009E45D5" w:rsidRDefault="009E45D5" w:rsidP="00652170">
            <w:pPr>
              <w:rPr>
                <w:rFonts w:ascii="Arial" w:hAnsi="Arial" w:cs="Arial"/>
              </w:rPr>
            </w:pPr>
          </w:p>
          <w:p w14:paraId="34086DC0" w14:textId="25E58AF7" w:rsidR="009E45D5" w:rsidRDefault="00D66047" w:rsidP="00652170">
            <w:pPr>
              <w:rPr>
                <w:rFonts w:ascii="Arial" w:hAnsi="Arial" w:cs="Arial"/>
                <w:b w:val="0"/>
                <w:bCs w:val="0"/>
              </w:rPr>
            </w:pPr>
            <w:r>
              <w:rPr>
                <w:rFonts w:ascii="Arial" w:hAnsi="Arial" w:cs="Arial"/>
                <w:b w:val="0"/>
                <w:bCs w:val="0"/>
              </w:rPr>
              <w:t>To generate revenue for the business the following management team will be required-</w:t>
            </w:r>
          </w:p>
          <w:p w14:paraId="535D9007" w14:textId="234CC7C8" w:rsidR="009E45D5" w:rsidRDefault="009E45D5" w:rsidP="00652170">
            <w:pPr>
              <w:rPr>
                <w:rFonts w:ascii="Arial" w:hAnsi="Arial" w:cs="Arial"/>
              </w:rPr>
            </w:pPr>
          </w:p>
          <w:p w14:paraId="476B3303" w14:textId="0DB54311" w:rsidR="009E45D5" w:rsidRDefault="009E45D5" w:rsidP="00652170">
            <w:pPr>
              <w:rPr>
                <w:rFonts w:ascii="Arial" w:hAnsi="Arial" w:cs="Arial"/>
                <w:b w:val="0"/>
                <w:bCs w:val="0"/>
              </w:rPr>
            </w:pPr>
            <w:r>
              <w:rPr>
                <w:rFonts w:ascii="Arial" w:hAnsi="Arial" w:cs="Arial"/>
              </w:rPr>
              <w:t>MANAGEMENT TEAM</w:t>
            </w:r>
          </w:p>
          <w:p w14:paraId="7690C517" w14:textId="77777777" w:rsidR="009E45D5" w:rsidRDefault="009E45D5" w:rsidP="00652170">
            <w:pPr>
              <w:rPr>
                <w:rFonts w:ascii="Arial" w:hAnsi="Arial" w:cs="Arial"/>
                <w:b w:val="0"/>
                <w:bCs w:val="0"/>
              </w:rPr>
            </w:pPr>
          </w:p>
          <w:tbl>
            <w:tblPr>
              <w:tblStyle w:val="TableGrid"/>
              <w:tblW w:w="0" w:type="auto"/>
              <w:tblLook w:val="04A0" w:firstRow="1" w:lastRow="0" w:firstColumn="1" w:lastColumn="0" w:noHBand="0" w:noVBand="1"/>
            </w:tblPr>
            <w:tblGrid>
              <w:gridCol w:w="3681"/>
              <w:gridCol w:w="3402"/>
              <w:gridCol w:w="6639"/>
            </w:tblGrid>
            <w:tr w:rsidR="006C7491" w14:paraId="14B9BEBC" w14:textId="77777777" w:rsidTr="00092548">
              <w:tc>
                <w:tcPr>
                  <w:tcW w:w="3681" w:type="dxa"/>
                </w:tcPr>
                <w:p w14:paraId="6039F500" w14:textId="62332541" w:rsidR="006C7491" w:rsidRPr="006E7C96" w:rsidRDefault="00C973E6" w:rsidP="00652170">
                  <w:pPr>
                    <w:rPr>
                      <w:rFonts w:ascii="Arial" w:hAnsi="Arial" w:cs="Arial"/>
                      <w:b/>
                      <w:bCs/>
                    </w:rPr>
                  </w:pPr>
                  <w:r w:rsidRPr="006E7C96">
                    <w:rPr>
                      <w:rFonts w:ascii="Arial" w:hAnsi="Arial" w:cs="Arial"/>
                      <w:b/>
                      <w:bCs/>
                    </w:rPr>
                    <w:t xml:space="preserve">Name </w:t>
                  </w:r>
                </w:p>
              </w:tc>
              <w:tc>
                <w:tcPr>
                  <w:tcW w:w="3402" w:type="dxa"/>
                </w:tcPr>
                <w:p w14:paraId="2A78E1A9" w14:textId="509A240D" w:rsidR="006C7491" w:rsidRPr="006E7C96" w:rsidRDefault="00C973E6" w:rsidP="00652170">
                  <w:pPr>
                    <w:rPr>
                      <w:rFonts w:ascii="Arial" w:hAnsi="Arial" w:cs="Arial"/>
                      <w:b/>
                      <w:bCs/>
                    </w:rPr>
                  </w:pPr>
                  <w:r w:rsidRPr="006E7C96">
                    <w:rPr>
                      <w:rFonts w:ascii="Arial" w:hAnsi="Arial" w:cs="Arial"/>
                      <w:b/>
                      <w:bCs/>
                    </w:rPr>
                    <w:t>Skills</w:t>
                  </w:r>
                </w:p>
              </w:tc>
              <w:tc>
                <w:tcPr>
                  <w:tcW w:w="6639" w:type="dxa"/>
                </w:tcPr>
                <w:p w14:paraId="7A75D001" w14:textId="5E31624E" w:rsidR="006C7491" w:rsidRPr="006E7C96" w:rsidRDefault="00C973E6" w:rsidP="00652170">
                  <w:pPr>
                    <w:rPr>
                      <w:rFonts w:ascii="Arial" w:hAnsi="Arial" w:cs="Arial"/>
                      <w:b/>
                      <w:bCs/>
                    </w:rPr>
                  </w:pPr>
                  <w:r w:rsidRPr="006E7C96">
                    <w:rPr>
                      <w:rFonts w:ascii="Arial" w:hAnsi="Arial" w:cs="Arial"/>
                      <w:b/>
                      <w:bCs/>
                    </w:rPr>
                    <w:t>What do they bring to the firm</w:t>
                  </w:r>
                </w:p>
              </w:tc>
            </w:tr>
            <w:tr w:rsidR="006C7491" w14:paraId="4982654C" w14:textId="77777777" w:rsidTr="00092548">
              <w:tc>
                <w:tcPr>
                  <w:tcW w:w="3681" w:type="dxa"/>
                </w:tcPr>
                <w:p w14:paraId="34D6FC41" w14:textId="765FA245" w:rsidR="006C7491" w:rsidRPr="00092548" w:rsidRDefault="00FC3A8C" w:rsidP="00037136">
                  <w:pPr>
                    <w:spacing w:line="360" w:lineRule="auto"/>
                    <w:jc w:val="both"/>
                    <w:rPr>
                      <w:rFonts w:ascii="Arial" w:hAnsi="Arial" w:cs="Arial"/>
                    </w:rPr>
                  </w:pPr>
                  <w:r w:rsidRPr="00092548">
                    <w:rPr>
                      <w:rFonts w:ascii="Arial" w:hAnsi="Arial" w:cs="Arial"/>
                    </w:rPr>
                    <w:t>IT development team</w:t>
                  </w:r>
                </w:p>
              </w:tc>
              <w:tc>
                <w:tcPr>
                  <w:tcW w:w="3402" w:type="dxa"/>
                </w:tcPr>
                <w:p w14:paraId="369807CE" w14:textId="22F5A3E7" w:rsidR="006C7491" w:rsidRPr="00092548" w:rsidRDefault="00FC3A8C" w:rsidP="00037136">
                  <w:pPr>
                    <w:spacing w:line="360" w:lineRule="auto"/>
                    <w:jc w:val="both"/>
                    <w:rPr>
                      <w:rFonts w:ascii="Arial" w:hAnsi="Arial" w:cs="Arial"/>
                    </w:rPr>
                  </w:pPr>
                  <w:r w:rsidRPr="00092548">
                    <w:rPr>
                      <w:rFonts w:ascii="Arial" w:hAnsi="Arial" w:cs="Arial"/>
                    </w:rPr>
                    <w:t>Web engineers/ front-end &amp; back-end developers.</w:t>
                  </w:r>
                </w:p>
              </w:tc>
              <w:tc>
                <w:tcPr>
                  <w:tcW w:w="6639" w:type="dxa"/>
                </w:tcPr>
                <w:p w14:paraId="01703A8A" w14:textId="6010E3A5" w:rsidR="006C7491" w:rsidRPr="00092548" w:rsidRDefault="00FC3A8C" w:rsidP="00037136">
                  <w:pPr>
                    <w:spacing w:line="360" w:lineRule="auto"/>
                    <w:jc w:val="both"/>
                    <w:rPr>
                      <w:rFonts w:ascii="Arial" w:hAnsi="Arial" w:cs="Arial"/>
                    </w:rPr>
                  </w:pPr>
                  <w:r w:rsidRPr="00092548">
                    <w:rPr>
                      <w:rFonts w:ascii="Arial" w:hAnsi="Arial" w:cs="Arial"/>
                    </w:rPr>
                    <w:t>He will manage the digital infrastructure of the company and create coherent e</w:t>
                  </w:r>
                  <w:r w:rsidR="000827B3" w:rsidRPr="00092548">
                    <w:rPr>
                      <w:rFonts w:ascii="Arial" w:hAnsi="Arial" w:cs="Arial"/>
                    </w:rPr>
                    <w:t>-</w:t>
                  </w:r>
                  <w:r w:rsidRPr="00092548">
                    <w:rPr>
                      <w:rFonts w:ascii="Arial" w:hAnsi="Arial" w:cs="Arial"/>
                    </w:rPr>
                    <w:t xml:space="preserve">commerce website architecture. </w:t>
                  </w:r>
                </w:p>
              </w:tc>
            </w:tr>
            <w:tr w:rsidR="006C7491" w14:paraId="77ED0ED9" w14:textId="77777777" w:rsidTr="00092548">
              <w:tc>
                <w:tcPr>
                  <w:tcW w:w="3681" w:type="dxa"/>
                </w:tcPr>
                <w:p w14:paraId="2A74F20C" w14:textId="794F1AD7" w:rsidR="006C7491" w:rsidRPr="00092548" w:rsidRDefault="00FC3A8C" w:rsidP="00037136">
                  <w:pPr>
                    <w:spacing w:line="360" w:lineRule="auto"/>
                    <w:jc w:val="both"/>
                    <w:rPr>
                      <w:rFonts w:ascii="Arial" w:hAnsi="Arial" w:cs="Arial"/>
                    </w:rPr>
                  </w:pPr>
                  <w:r w:rsidRPr="00092548">
                    <w:rPr>
                      <w:rFonts w:ascii="Arial" w:hAnsi="Arial" w:cs="Arial"/>
                    </w:rPr>
                    <w:t>HR manager</w:t>
                  </w:r>
                </w:p>
              </w:tc>
              <w:tc>
                <w:tcPr>
                  <w:tcW w:w="3402" w:type="dxa"/>
                </w:tcPr>
                <w:p w14:paraId="637688B4" w14:textId="725AC82C" w:rsidR="006C7491" w:rsidRPr="00092548" w:rsidRDefault="00FC3A8C" w:rsidP="00037136">
                  <w:pPr>
                    <w:spacing w:line="360" w:lineRule="auto"/>
                    <w:jc w:val="both"/>
                    <w:rPr>
                      <w:rFonts w:ascii="Arial" w:hAnsi="Arial" w:cs="Arial"/>
                    </w:rPr>
                  </w:pPr>
                  <w:r w:rsidRPr="00092548">
                    <w:rPr>
                      <w:rFonts w:ascii="Arial" w:hAnsi="Arial" w:cs="Arial"/>
                    </w:rPr>
                    <w:t>Recruiter</w:t>
                  </w:r>
                </w:p>
              </w:tc>
              <w:tc>
                <w:tcPr>
                  <w:tcW w:w="6639" w:type="dxa"/>
                </w:tcPr>
                <w:p w14:paraId="55675321" w14:textId="47C167B9" w:rsidR="006C7491" w:rsidRPr="00092548" w:rsidRDefault="00FC3A8C" w:rsidP="00037136">
                  <w:pPr>
                    <w:spacing w:line="360" w:lineRule="auto"/>
                    <w:jc w:val="both"/>
                    <w:rPr>
                      <w:rFonts w:ascii="Arial" w:hAnsi="Arial" w:cs="Arial"/>
                    </w:rPr>
                  </w:pPr>
                  <w:r w:rsidRPr="00092548">
                    <w:rPr>
                      <w:rFonts w:ascii="Arial" w:hAnsi="Arial" w:cs="Arial"/>
                    </w:rPr>
                    <w:t>This will bring quality and skilled employees to the company.</w:t>
                  </w:r>
                </w:p>
              </w:tc>
            </w:tr>
            <w:tr w:rsidR="006C7491" w14:paraId="31F47DC8" w14:textId="77777777" w:rsidTr="00092548">
              <w:tc>
                <w:tcPr>
                  <w:tcW w:w="3681" w:type="dxa"/>
                </w:tcPr>
                <w:p w14:paraId="5C5F9051" w14:textId="7E10D84D" w:rsidR="006C7491" w:rsidRPr="00092548" w:rsidRDefault="00FC3A8C" w:rsidP="00037136">
                  <w:pPr>
                    <w:spacing w:line="360" w:lineRule="auto"/>
                    <w:jc w:val="both"/>
                    <w:rPr>
                      <w:rFonts w:ascii="Arial" w:hAnsi="Arial" w:cs="Arial"/>
                    </w:rPr>
                  </w:pPr>
                  <w:r w:rsidRPr="00092548">
                    <w:rPr>
                      <w:rFonts w:ascii="Arial" w:hAnsi="Arial" w:cs="Arial"/>
                    </w:rPr>
                    <w:t>Marketing Director</w:t>
                  </w:r>
                </w:p>
              </w:tc>
              <w:tc>
                <w:tcPr>
                  <w:tcW w:w="3402" w:type="dxa"/>
                </w:tcPr>
                <w:p w14:paraId="59306C6F" w14:textId="02FA1BB8" w:rsidR="006C7491" w:rsidRPr="00092548" w:rsidRDefault="00FC3A8C" w:rsidP="00037136">
                  <w:pPr>
                    <w:spacing w:line="360" w:lineRule="auto"/>
                    <w:jc w:val="both"/>
                    <w:rPr>
                      <w:rFonts w:ascii="Arial" w:hAnsi="Arial" w:cs="Arial"/>
                    </w:rPr>
                  </w:pPr>
                  <w:r w:rsidRPr="00092548">
                    <w:rPr>
                      <w:rFonts w:ascii="Arial" w:hAnsi="Arial" w:cs="Arial"/>
                    </w:rPr>
                    <w:t>Copywriter and content manager, graphic designer</w:t>
                  </w:r>
                  <w:r w:rsidR="000827B3" w:rsidRPr="00092548">
                    <w:rPr>
                      <w:rFonts w:ascii="Arial" w:hAnsi="Arial" w:cs="Arial"/>
                    </w:rPr>
                    <w:t>,</w:t>
                  </w:r>
                  <w:r w:rsidRPr="00092548">
                    <w:rPr>
                      <w:rFonts w:ascii="Arial" w:hAnsi="Arial" w:cs="Arial"/>
                    </w:rPr>
                    <w:t xml:space="preserve"> and SEO skills.</w:t>
                  </w:r>
                </w:p>
              </w:tc>
              <w:tc>
                <w:tcPr>
                  <w:tcW w:w="6639" w:type="dxa"/>
                </w:tcPr>
                <w:p w14:paraId="31BCC594" w14:textId="137E2733" w:rsidR="006C7491" w:rsidRPr="00092548" w:rsidRDefault="00FC3A8C" w:rsidP="000827B3">
                  <w:pPr>
                    <w:spacing w:line="360" w:lineRule="auto"/>
                    <w:jc w:val="both"/>
                    <w:rPr>
                      <w:rFonts w:ascii="Arial" w:hAnsi="Arial" w:cs="Arial"/>
                    </w:rPr>
                  </w:pPr>
                  <w:r w:rsidRPr="00092548">
                    <w:rPr>
                      <w:rFonts w:ascii="Arial" w:hAnsi="Arial" w:cs="Arial"/>
                    </w:rPr>
                    <w:t xml:space="preserve">This will generate authenticity and traffic </w:t>
                  </w:r>
                  <w:r w:rsidR="000827B3" w:rsidRPr="00092548">
                    <w:rPr>
                      <w:rFonts w:ascii="Arial" w:hAnsi="Arial" w:cs="Arial"/>
                    </w:rPr>
                    <w:t>to</w:t>
                  </w:r>
                  <w:r w:rsidRPr="00092548">
                    <w:rPr>
                      <w:rFonts w:ascii="Arial" w:hAnsi="Arial" w:cs="Arial"/>
                    </w:rPr>
                    <w:t xml:space="preserve"> the company’s website. Through quality competitive analysis he can provide marketing services to the company.</w:t>
                  </w:r>
                </w:p>
              </w:tc>
            </w:tr>
            <w:tr w:rsidR="00A73017" w14:paraId="6DA4435F" w14:textId="77777777" w:rsidTr="00092548">
              <w:tc>
                <w:tcPr>
                  <w:tcW w:w="3681" w:type="dxa"/>
                </w:tcPr>
                <w:p w14:paraId="0050CC03" w14:textId="57FBCBA9" w:rsidR="00A73017" w:rsidRPr="00092548" w:rsidRDefault="007626EF" w:rsidP="00037136">
                  <w:pPr>
                    <w:spacing w:line="360" w:lineRule="auto"/>
                    <w:jc w:val="both"/>
                    <w:rPr>
                      <w:rFonts w:ascii="Arial" w:hAnsi="Arial" w:cs="Arial"/>
                    </w:rPr>
                  </w:pPr>
                  <w:r w:rsidRPr="00092548">
                    <w:rPr>
                      <w:rFonts w:ascii="Arial" w:hAnsi="Arial" w:cs="Arial"/>
                    </w:rPr>
                    <w:t>Operations Team</w:t>
                  </w:r>
                </w:p>
              </w:tc>
              <w:tc>
                <w:tcPr>
                  <w:tcW w:w="3402" w:type="dxa"/>
                </w:tcPr>
                <w:p w14:paraId="36AF4471" w14:textId="713F0ADF" w:rsidR="00A73017" w:rsidRPr="00092548" w:rsidRDefault="007626EF" w:rsidP="00037136">
                  <w:pPr>
                    <w:spacing w:line="360" w:lineRule="auto"/>
                    <w:jc w:val="both"/>
                    <w:rPr>
                      <w:rFonts w:ascii="Arial" w:hAnsi="Arial" w:cs="Arial"/>
                    </w:rPr>
                  </w:pPr>
                  <w:r w:rsidRPr="00092548">
                    <w:rPr>
                      <w:rFonts w:ascii="Arial" w:hAnsi="Arial" w:cs="Arial"/>
                    </w:rPr>
                    <w:t>Logistics and inventory specialist</w:t>
                  </w:r>
                </w:p>
              </w:tc>
              <w:tc>
                <w:tcPr>
                  <w:tcW w:w="6639" w:type="dxa"/>
                </w:tcPr>
                <w:p w14:paraId="7CE1631D" w14:textId="69B29655" w:rsidR="00A73017" w:rsidRPr="00092548" w:rsidRDefault="00263BF0" w:rsidP="00037136">
                  <w:pPr>
                    <w:spacing w:line="360" w:lineRule="auto"/>
                    <w:jc w:val="both"/>
                    <w:rPr>
                      <w:rFonts w:ascii="Arial" w:hAnsi="Arial" w:cs="Arial"/>
                    </w:rPr>
                  </w:pPr>
                  <w:r w:rsidRPr="00092548">
                    <w:rPr>
                      <w:rFonts w:ascii="Arial" w:hAnsi="Arial" w:cs="Arial"/>
                    </w:rPr>
                    <w:t xml:space="preserve">This will provide operations support to the company and ensure that </w:t>
                  </w:r>
                  <w:r w:rsidR="000827B3" w:rsidRPr="00092548">
                    <w:rPr>
                      <w:rFonts w:ascii="Arial" w:hAnsi="Arial" w:cs="Arial"/>
                    </w:rPr>
                    <w:t xml:space="preserve">the </w:t>
                  </w:r>
                  <w:r w:rsidR="00C7412F" w:rsidRPr="00092548">
                    <w:rPr>
                      <w:rFonts w:ascii="Arial" w:hAnsi="Arial" w:cs="Arial"/>
                    </w:rPr>
                    <w:t>company doesn’t face issues related to operations</w:t>
                  </w:r>
                  <w:r w:rsidR="00445B04" w:rsidRPr="00092548">
                    <w:rPr>
                      <w:rFonts w:ascii="Arial" w:hAnsi="Arial" w:cs="Arial"/>
                    </w:rPr>
                    <w:t xml:space="preserve"> (Elogic, 2023)</w:t>
                  </w:r>
                  <w:r w:rsidR="00C7412F" w:rsidRPr="00092548">
                    <w:rPr>
                      <w:rFonts w:ascii="Arial" w:hAnsi="Arial" w:cs="Arial"/>
                    </w:rPr>
                    <w:t xml:space="preserve">. </w:t>
                  </w:r>
                </w:p>
              </w:tc>
            </w:tr>
          </w:tbl>
          <w:p w14:paraId="562F82F1" w14:textId="0D842FEA" w:rsidR="009E45D5" w:rsidRPr="00E82B94" w:rsidRDefault="009E45D5" w:rsidP="00652170">
            <w:pPr>
              <w:rPr>
                <w:rFonts w:ascii="Arial" w:hAnsi="Arial" w:cs="Arial"/>
                <w:i/>
                <w:iCs/>
                <w:sz w:val="20"/>
                <w:szCs w:val="20"/>
              </w:rPr>
            </w:pPr>
          </w:p>
        </w:tc>
      </w:tr>
    </w:tbl>
    <w:p w14:paraId="6793D8E0" w14:textId="57A673B6" w:rsidR="00E82B94" w:rsidRDefault="00FC3A8C" w:rsidP="00FC3A8C">
      <w:pPr>
        <w:tabs>
          <w:tab w:val="left" w:pos="10629"/>
        </w:tabs>
      </w:pPr>
      <w:r>
        <w:tab/>
      </w:r>
    </w:p>
    <w:p w14:paraId="7863E2A8" w14:textId="232ED251" w:rsidR="00A44A0A" w:rsidRDefault="00A44A0A"/>
    <w:p w14:paraId="56472AA4" w14:textId="033BBEC8" w:rsidR="00092548" w:rsidRDefault="00092548"/>
    <w:p w14:paraId="2612B308" w14:textId="77777777" w:rsidR="00092548" w:rsidRDefault="00092548"/>
    <w:tbl>
      <w:tblPr>
        <w:tblStyle w:val="GridTable6Colorful1"/>
        <w:tblW w:w="0" w:type="auto"/>
        <w:tblLook w:val="04A0" w:firstRow="1" w:lastRow="0" w:firstColumn="1" w:lastColumn="0" w:noHBand="0" w:noVBand="1"/>
      </w:tblPr>
      <w:tblGrid>
        <w:gridCol w:w="13948"/>
      </w:tblGrid>
      <w:tr w:rsidR="009E45D5" w14:paraId="6FA9EECA" w14:textId="77777777" w:rsidTr="00652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11B43C34" w:rsidR="006E7C96" w:rsidRPr="00E82B94" w:rsidRDefault="009E45D5" w:rsidP="00652170">
            <w:pPr>
              <w:rPr>
                <w:rFonts w:ascii="Arial" w:hAnsi="Arial" w:cs="Arial"/>
              </w:rPr>
            </w:pPr>
            <w:r w:rsidRPr="00E82B94">
              <w:rPr>
                <w:rFonts w:ascii="Arial" w:hAnsi="Arial" w:cs="Arial"/>
              </w:rPr>
              <w:t>MARKETING</w:t>
            </w:r>
            <w:r w:rsidR="006E7C96" w:rsidRPr="00E82B94">
              <w:rPr>
                <w:rFonts w:ascii="Arial" w:hAnsi="Arial" w:cs="Arial"/>
              </w:rPr>
              <w:t xml:space="preserve">: The </w:t>
            </w:r>
            <w:r w:rsidR="000926AA">
              <w:rPr>
                <w:rFonts w:ascii="Arial" w:hAnsi="Arial" w:cs="Arial"/>
              </w:rPr>
              <w:t>Four</w:t>
            </w:r>
            <w:r w:rsidR="006E7C96" w:rsidRPr="00E82B94">
              <w:rPr>
                <w:rFonts w:ascii="Arial" w:hAnsi="Arial" w:cs="Arial"/>
              </w:rPr>
              <w:t xml:space="preserve"> P’s must be used to describe your marketing strategy</w:t>
            </w:r>
          </w:p>
          <w:p w14:paraId="4C18433B" w14:textId="77777777" w:rsidR="009E45D5" w:rsidRDefault="009E45D5" w:rsidP="00652170">
            <w:pPr>
              <w:rPr>
                <w:b w:val="0"/>
                <w:bCs w:val="0"/>
              </w:rPr>
            </w:pPr>
          </w:p>
          <w:p w14:paraId="59D80114" w14:textId="615493E2" w:rsidR="009E45D5" w:rsidRPr="00092548" w:rsidRDefault="006E7C96" w:rsidP="00652170">
            <w:pPr>
              <w:rPr>
                <w:rFonts w:ascii="Arial" w:hAnsi="Arial" w:cs="Arial"/>
                <w:b w:val="0"/>
                <w:bCs w:val="0"/>
              </w:rPr>
            </w:pPr>
            <w:r w:rsidRPr="00092548">
              <w:rPr>
                <w:rFonts w:ascii="Arial" w:hAnsi="Arial" w:cs="Arial"/>
              </w:rPr>
              <w:t>Product: Brief description of your product</w:t>
            </w:r>
            <w:r w:rsidR="004719E0" w:rsidRPr="00092548">
              <w:rPr>
                <w:rFonts w:ascii="Arial" w:hAnsi="Arial" w:cs="Arial"/>
              </w:rPr>
              <w:t xml:space="preserve"> </w:t>
            </w:r>
          </w:p>
          <w:p w14:paraId="05F52662" w14:textId="28CE21B8" w:rsidR="00E82B94" w:rsidRPr="00092548" w:rsidRDefault="00E82B94" w:rsidP="00652170">
            <w:pPr>
              <w:rPr>
                <w:rFonts w:ascii="Arial" w:hAnsi="Arial" w:cs="Arial"/>
                <w:b w:val="0"/>
                <w:bCs w:val="0"/>
              </w:rPr>
            </w:pPr>
          </w:p>
          <w:p w14:paraId="06F05874" w14:textId="1F2AA3B3" w:rsidR="00E82B94" w:rsidRPr="00092548" w:rsidRDefault="00DA3066" w:rsidP="00A021B7">
            <w:pPr>
              <w:spacing w:line="360" w:lineRule="auto"/>
              <w:jc w:val="both"/>
              <w:rPr>
                <w:rFonts w:ascii="Arial" w:hAnsi="Arial" w:cs="Arial"/>
                <w:b w:val="0"/>
              </w:rPr>
            </w:pPr>
            <w:r w:rsidRPr="00092548">
              <w:rPr>
                <w:rFonts w:ascii="Arial" w:hAnsi="Arial" w:cs="Arial"/>
                <w:b w:val="0"/>
              </w:rPr>
              <w:t>Power People is an online electronic supermarket company that will be providing electronic</w:t>
            </w:r>
            <w:r w:rsidR="000827B3" w:rsidRPr="00092548">
              <w:rPr>
                <w:rFonts w:ascii="Arial" w:hAnsi="Arial" w:cs="Arial"/>
                <w:b w:val="0"/>
              </w:rPr>
              <w:t>-</w:t>
            </w:r>
            <w:r w:rsidRPr="00092548">
              <w:rPr>
                <w:rFonts w:ascii="Arial" w:hAnsi="Arial" w:cs="Arial"/>
                <w:b w:val="0"/>
              </w:rPr>
              <w:t>related gadgets like laptops, mobile phone</w:t>
            </w:r>
            <w:r w:rsidR="000827B3" w:rsidRPr="00092548">
              <w:rPr>
                <w:rFonts w:ascii="Arial" w:hAnsi="Arial" w:cs="Arial"/>
                <w:b w:val="0"/>
              </w:rPr>
              <w:t>s</w:t>
            </w:r>
            <w:r w:rsidRPr="00092548">
              <w:rPr>
                <w:rFonts w:ascii="Arial" w:hAnsi="Arial" w:cs="Arial"/>
                <w:b w:val="0"/>
              </w:rPr>
              <w:t xml:space="preserve">, </w:t>
            </w:r>
            <w:r w:rsidR="004719E0" w:rsidRPr="00092548">
              <w:rPr>
                <w:rFonts w:ascii="Arial" w:hAnsi="Arial" w:cs="Arial"/>
                <w:b w:val="0"/>
              </w:rPr>
              <w:t>computer parts, and other daily</w:t>
            </w:r>
            <w:r w:rsidR="000827B3" w:rsidRPr="00092548">
              <w:rPr>
                <w:rFonts w:ascii="Arial" w:hAnsi="Arial" w:cs="Arial"/>
                <w:b w:val="0"/>
              </w:rPr>
              <w:t>-</w:t>
            </w:r>
            <w:r w:rsidR="004719E0" w:rsidRPr="00092548">
              <w:rPr>
                <w:rFonts w:ascii="Arial" w:hAnsi="Arial" w:cs="Arial"/>
                <w:b w:val="0"/>
              </w:rPr>
              <w:t xml:space="preserve">use technologies. </w:t>
            </w:r>
            <w:r w:rsidR="00D20A46" w:rsidRPr="00092548">
              <w:rPr>
                <w:rFonts w:ascii="Arial" w:hAnsi="Arial" w:cs="Arial"/>
                <w:b w:val="0"/>
              </w:rPr>
              <w:t>It has been predicted that the consumer electronic market is expected to experience about 45.9% of total revenue in the year 2023. The electronic market is expected to experience a volume growth of 1.5% in the year 2024</w:t>
            </w:r>
            <w:r w:rsidR="00A021B7" w:rsidRPr="00092548">
              <w:rPr>
                <w:rFonts w:ascii="Arial" w:hAnsi="Arial" w:cs="Arial"/>
                <w:b w:val="0"/>
              </w:rPr>
              <w:t xml:space="preserve"> (</w:t>
            </w:r>
            <w:r w:rsidR="000827B3" w:rsidRPr="00092548">
              <w:rPr>
                <w:rFonts w:ascii="Arial" w:hAnsi="Arial" w:cs="Arial"/>
                <w:b w:val="0"/>
                <w:bCs w:val="0"/>
                <w:color w:val="000000"/>
              </w:rPr>
              <w:t>S</w:t>
            </w:r>
            <w:r w:rsidR="00A021B7" w:rsidRPr="00092548">
              <w:rPr>
                <w:rFonts w:ascii="Arial" w:hAnsi="Arial" w:cs="Arial"/>
                <w:b w:val="0"/>
                <w:bCs w:val="0"/>
                <w:color w:val="000000"/>
              </w:rPr>
              <w:t>tatista, 2023)</w:t>
            </w:r>
            <w:r w:rsidR="00D20A46" w:rsidRPr="00092548">
              <w:rPr>
                <w:rFonts w:ascii="Arial" w:hAnsi="Arial" w:cs="Arial"/>
                <w:b w:val="0"/>
              </w:rPr>
              <w:t>. As the online electronic market is expected to grow in the future the company has decided to enter this market segment and provide electronic</w:t>
            </w:r>
            <w:r w:rsidR="000827B3" w:rsidRPr="00092548">
              <w:rPr>
                <w:rFonts w:ascii="Arial" w:hAnsi="Arial" w:cs="Arial"/>
                <w:b w:val="0"/>
              </w:rPr>
              <w:t>-</w:t>
            </w:r>
            <w:r w:rsidR="00D20A46" w:rsidRPr="00092548">
              <w:rPr>
                <w:rFonts w:ascii="Arial" w:hAnsi="Arial" w:cs="Arial"/>
                <w:b w:val="0"/>
              </w:rPr>
              <w:t>related products.</w:t>
            </w:r>
            <w:r w:rsidR="007A69C1" w:rsidRPr="00092548">
              <w:rPr>
                <w:rFonts w:ascii="Arial" w:hAnsi="Arial" w:cs="Arial"/>
                <w:b w:val="0"/>
              </w:rPr>
              <w:t xml:space="preserve"> The company will be also providing services like logistics and supply to make the products available for the customers and can provide some options like membership to the customer to provide them with offers and gift coupons that will attract the customers. </w:t>
            </w:r>
          </w:p>
          <w:p w14:paraId="2939FD61" w14:textId="32D6AC05" w:rsidR="004719E0" w:rsidRDefault="004719E0" w:rsidP="00B11893">
            <w:pPr>
              <w:jc w:val="center"/>
            </w:pPr>
            <w:r w:rsidRPr="004719E0">
              <w:rPr>
                <w:noProof/>
                <w:lang w:val="en-IN" w:eastAsia="en-IN"/>
              </w:rPr>
              <w:drawing>
                <wp:inline distT="0" distB="0" distL="0" distR="0" wp14:anchorId="70921880" wp14:editId="132E8CE1">
                  <wp:extent cx="4598758" cy="2162301"/>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611782" cy="2168425"/>
                          </a:xfrm>
                          <a:prstGeom prst="rect">
                            <a:avLst/>
                          </a:prstGeom>
                        </pic:spPr>
                      </pic:pic>
                    </a:graphicData>
                  </a:graphic>
                </wp:inline>
              </w:drawing>
            </w:r>
          </w:p>
          <w:p w14:paraId="59A124C9" w14:textId="41D6B9E8" w:rsidR="00B11893" w:rsidRPr="00092548" w:rsidRDefault="00B11893" w:rsidP="00092548">
            <w:pPr>
              <w:spacing w:line="360" w:lineRule="auto"/>
              <w:jc w:val="center"/>
              <w:rPr>
                <w:rFonts w:ascii="Arial" w:hAnsi="Arial" w:cs="Arial"/>
                <w:b w:val="0"/>
              </w:rPr>
            </w:pPr>
            <w:r w:rsidRPr="00092548">
              <w:rPr>
                <w:rFonts w:ascii="Arial" w:hAnsi="Arial" w:cs="Arial"/>
                <w:b w:val="0"/>
              </w:rPr>
              <w:t xml:space="preserve">Figure </w:t>
            </w:r>
            <w:r w:rsidR="00716828" w:rsidRPr="00092548">
              <w:rPr>
                <w:rFonts w:ascii="Arial" w:hAnsi="Arial" w:cs="Arial"/>
              </w:rPr>
              <w:fldChar w:fldCharType="begin"/>
            </w:r>
            <w:r w:rsidR="00716828" w:rsidRPr="00092548">
              <w:rPr>
                <w:rFonts w:ascii="Arial" w:hAnsi="Arial" w:cs="Arial"/>
                <w:b w:val="0"/>
              </w:rPr>
              <w:instrText xml:space="preserve"> SEQ Figure \* ARABIC </w:instrText>
            </w:r>
            <w:r w:rsidR="00716828" w:rsidRPr="00092548">
              <w:rPr>
                <w:rFonts w:ascii="Arial" w:hAnsi="Arial" w:cs="Arial"/>
              </w:rPr>
              <w:fldChar w:fldCharType="separate"/>
            </w:r>
            <w:r w:rsidR="00970244" w:rsidRPr="00092548">
              <w:rPr>
                <w:rFonts w:ascii="Arial" w:hAnsi="Arial" w:cs="Arial"/>
                <w:b w:val="0"/>
                <w:noProof/>
              </w:rPr>
              <w:t>3</w:t>
            </w:r>
            <w:r w:rsidR="00716828" w:rsidRPr="00092548">
              <w:rPr>
                <w:rFonts w:ascii="Arial" w:hAnsi="Arial" w:cs="Arial"/>
                <w:noProof/>
              </w:rPr>
              <w:fldChar w:fldCharType="end"/>
            </w:r>
            <w:r w:rsidRPr="00092548">
              <w:rPr>
                <w:rFonts w:ascii="Arial" w:hAnsi="Arial" w:cs="Arial"/>
                <w:b w:val="0"/>
              </w:rPr>
              <w:t>: Average revenue per capita</w:t>
            </w:r>
          </w:p>
          <w:p w14:paraId="0D5FC959" w14:textId="27E940A2" w:rsidR="00B11893" w:rsidRPr="00092548" w:rsidRDefault="00B11893" w:rsidP="00092548">
            <w:pPr>
              <w:spacing w:line="360" w:lineRule="auto"/>
              <w:jc w:val="center"/>
              <w:rPr>
                <w:rFonts w:ascii="Arial" w:hAnsi="Arial" w:cs="Arial"/>
                <w:b w:val="0"/>
              </w:rPr>
            </w:pPr>
            <w:r w:rsidRPr="00092548">
              <w:rPr>
                <w:rFonts w:ascii="Arial" w:hAnsi="Arial" w:cs="Arial"/>
                <w:b w:val="0"/>
              </w:rPr>
              <w:t>Source: (Statista, 2023)</w:t>
            </w:r>
          </w:p>
          <w:p w14:paraId="7A9CBBD1" w14:textId="77777777" w:rsidR="00B11893" w:rsidRDefault="00B11893" w:rsidP="00652170"/>
          <w:p w14:paraId="08CA6E3B" w14:textId="0FB48D7D" w:rsidR="00B11893" w:rsidRPr="00E82B94" w:rsidRDefault="004719E0" w:rsidP="00B11893">
            <w:pPr>
              <w:jc w:val="center"/>
            </w:pPr>
            <w:r w:rsidRPr="004719E0">
              <w:rPr>
                <w:noProof/>
                <w:lang w:val="en-IN" w:eastAsia="en-IN"/>
              </w:rPr>
              <w:drawing>
                <wp:inline distT="0" distB="0" distL="0" distR="0" wp14:anchorId="292EBA73" wp14:editId="7C44C1F5">
                  <wp:extent cx="5279571" cy="2433341"/>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79571" cy="2433341"/>
                          </a:xfrm>
                          <a:prstGeom prst="rect">
                            <a:avLst/>
                          </a:prstGeom>
                        </pic:spPr>
                      </pic:pic>
                    </a:graphicData>
                  </a:graphic>
                </wp:inline>
              </w:drawing>
            </w:r>
          </w:p>
          <w:p w14:paraId="48A30480" w14:textId="336DF60F" w:rsidR="006E7C96" w:rsidRPr="00092548" w:rsidRDefault="00970244" w:rsidP="00092548">
            <w:pPr>
              <w:spacing w:line="360" w:lineRule="auto"/>
              <w:jc w:val="center"/>
              <w:rPr>
                <w:rFonts w:ascii="Arial" w:hAnsi="Arial" w:cs="Arial"/>
                <w:b w:val="0"/>
              </w:rPr>
            </w:pPr>
            <w:r w:rsidRPr="00092548">
              <w:rPr>
                <w:rFonts w:ascii="Arial" w:hAnsi="Arial" w:cs="Arial"/>
                <w:b w:val="0"/>
              </w:rPr>
              <w:t xml:space="preserve">Figure </w:t>
            </w:r>
            <w:r w:rsidR="00716828" w:rsidRPr="00092548">
              <w:rPr>
                <w:rFonts w:ascii="Arial" w:hAnsi="Arial" w:cs="Arial"/>
              </w:rPr>
              <w:fldChar w:fldCharType="begin"/>
            </w:r>
            <w:r w:rsidR="00716828" w:rsidRPr="00092548">
              <w:rPr>
                <w:rFonts w:ascii="Arial" w:hAnsi="Arial" w:cs="Arial"/>
                <w:b w:val="0"/>
              </w:rPr>
              <w:instrText xml:space="preserve"> SEQ Figure \* ARABIC </w:instrText>
            </w:r>
            <w:r w:rsidR="00716828" w:rsidRPr="00092548">
              <w:rPr>
                <w:rFonts w:ascii="Arial" w:hAnsi="Arial" w:cs="Arial"/>
              </w:rPr>
              <w:fldChar w:fldCharType="separate"/>
            </w:r>
            <w:r w:rsidRPr="00092548">
              <w:rPr>
                <w:rFonts w:ascii="Arial" w:hAnsi="Arial" w:cs="Arial"/>
                <w:b w:val="0"/>
                <w:noProof/>
              </w:rPr>
              <w:t>4</w:t>
            </w:r>
            <w:r w:rsidR="00716828" w:rsidRPr="00092548">
              <w:rPr>
                <w:rFonts w:ascii="Arial" w:hAnsi="Arial" w:cs="Arial"/>
                <w:noProof/>
              </w:rPr>
              <w:fldChar w:fldCharType="end"/>
            </w:r>
            <w:r w:rsidRPr="00092548">
              <w:rPr>
                <w:rFonts w:ascii="Arial" w:hAnsi="Arial" w:cs="Arial"/>
                <w:b w:val="0"/>
              </w:rPr>
              <w:t>: Revenue change by segment</w:t>
            </w:r>
          </w:p>
          <w:p w14:paraId="1C85647C" w14:textId="3BA274A2" w:rsidR="00970244" w:rsidRPr="00092548" w:rsidRDefault="00970244" w:rsidP="00092548">
            <w:pPr>
              <w:spacing w:line="360" w:lineRule="auto"/>
              <w:jc w:val="center"/>
              <w:rPr>
                <w:rFonts w:ascii="Arial" w:hAnsi="Arial" w:cs="Arial"/>
                <w:b w:val="0"/>
              </w:rPr>
            </w:pPr>
            <w:r w:rsidRPr="00092548">
              <w:rPr>
                <w:rFonts w:ascii="Arial" w:hAnsi="Arial" w:cs="Arial"/>
                <w:b w:val="0"/>
              </w:rPr>
              <w:t>Source: (Statista, 2023)</w:t>
            </w:r>
          </w:p>
          <w:p w14:paraId="0864D8EB" w14:textId="77777777" w:rsidR="00970244" w:rsidRDefault="00970244" w:rsidP="00092548">
            <w:pPr>
              <w:spacing w:line="360" w:lineRule="auto"/>
            </w:pPr>
          </w:p>
          <w:p w14:paraId="77EB976C" w14:textId="5F304008" w:rsidR="00E82B94" w:rsidRPr="00092548" w:rsidRDefault="006E7C96" w:rsidP="00092548">
            <w:pPr>
              <w:spacing w:line="360" w:lineRule="auto"/>
              <w:rPr>
                <w:rFonts w:ascii="Arial" w:hAnsi="Arial" w:cs="Arial"/>
                <w:b w:val="0"/>
                <w:bCs w:val="0"/>
              </w:rPr>
            </w:pPr>
            <w:r w:rsidRPr="00092548">
              <w:rPr>
                <w:rFonts w:ascii="Arial" w:hAnsi="Arial" w:cs="Arial"/>
              </w:rPr>
              <w:t xml:space="preserve">Price: </w:t>
            </w:r>
            <w:r w:rsidR="00E82B94" w:rsidRPr="00092548">
              <w:rPr>
                <w:rFonts w:ascii="Arial" w:hAnsi="Arial" w:cs="Arial"/>
              </w:rPr>
              <w:t>H</w:t>
            </w:r>
            <w:r w:rsidRPr="00092548">
              <w:rPr>
                <w:rFonts w:ascii="Arial" w:hAnsi="Arial" w:cs="Arial"/>
              </w:rPr>
              <w:t>ow much would you charge for your product and what is the basis for the price chosen</w:t>
            </w:r>
            <w:r w:rsidR="00E82B94" w:rsidRPr="00092548">
              <w:rPr>
                <w:rFonts w:ascii="Arial" w:hAnsi="Arial" w:cs="Arial"/>
              </w:rPr>
              <w:t>?</w:t>
            </w:r>
          </w:p>
          <w:p w14:paraId="03517B40" w14:textId="1DD24AC4" w:rsidR="006E7C96" w:rsidRPr="00092548" w:rsidRDefault="00037136" w:rsidP="00092548">
            <w:pPr>
              <w:spacing w:line="360" w:lineRule="auto"/>
              <w:jc w:val="both"/>
              <w:rPr>
                <w:rFonts w:ascii="Arial" w:hAnsi="Arial" w:cs="Arial"/>
                <w:b w:val="0"/>
              </w:rPr>
            </w:pPr>
            <w:r w:rsidRPr="00092548">
              <w:rPr>
                <w:rFonts w:ascii="Arial" w:hAnsi="Arial" w:cs="Arial"/>
                <w:b w:val="0"/>
              </w:rPr>
              <w:t xml:space="preserve">The company </w:t>
            </w:r>
            <w:r w:rsidR="007A69C1" w:rsidRPr="00092548">
              <w:rPr>
                <w:rFonts w:ascii="Arial" w:hAnsi="Arial" w:cs="Arial"/>
                <w:b w:val="0"/>
              </w:rPr>
              <w:t>will be charging for the services that it is providing to the customer</w:t>
            </w:r>
            <w:r w:rsidR="00DB4D6B" w:rsidRPr="00092548">
              <w:rPr>
                <w:rFonts w:ascii="Arial" w:hAnsi="Arial" w:cs="Arial"/>
                <w:b w:val="0"/>
              </w:rPr>
              <w:t>s like logistics and supply services</w:t>
            </w:r>
            <w:r w:rsidR="007A69C1" w:rsidRPr="00092548">
              <w:rPr>
                <w:rFonts w:ascii="Arial" w:hAnsi="Arial" w:cs="Arial"/>
                <w:b w:val="0"/>
              </w:rPr>
              <w:t xml:space="preserve">, </w:t>
            </w:r>
            <w:r w:rsidR="00DB4D6B" w:rsidRPr="00092548">
              <w:rPr>
                <w:rFonts w:ascii="Arial" w:hAnsi="Arial" w:cs="Arial"/>
                <w:b w:val="0"/>
              </w:rPr>
              <w:t>installation services, warranty service</w:t>
            </w:r>
            <w:r w:rsidR="000827B3" w:rsidRPr="00092548">
              <w:rPr>
                <w:rFonts w:ascii="Arial" w:hAnsi="Arial" w:cs="Arial"/>
                <w:b w:val="0"/>
              </w:rPr>
              <w:t>s,</w:t>
            </w:r>
            <w:r w:rsidR="00DB4D6B" w:rsidRPr="00092548">
              <w:rPr>
                <w:rFonts w:ascii="Arial" w:hAnsi="Arial" w:cs="Arial"/>
                <w:b w:val="0"/>
              </w:rPr>
              <w:t xml:space="preserve"> etc. To continue its business and services it will have to cover up costs like inventory, supply ch</w:t>
            </w:r>
            <w:r w:rsidR="000827B3" w:rsidRPr="00092548">
              <w:rPr>
                <w:rFonts w:ascii="Arial" w:hAnsi="Arial" w:cs="Arial"/>
                <w:b w:val="0"/>
              </w:rPr>
              <w:t>a</w:t>
            </w:r>
            <w:r w:rsidR="00DB4D6B" w:rsidRPr="00092548">
              <w:rPr>
                <w:rFonts w:ascii="Arial" w:hAnsi="Arial" w:cs="Arial"/>
                <w:b w:val="0"/>
              </w:rPr>
              <w:t>in, depreciation and losses of offerings</w:t>
            </w:r>
            <w:r w:rsidR="000827B3" w:rsidRPr="00092548">
              <w:rPr>
                <w:rFonts w:ascii="Arial" w:hAnsi="Arial" w:cs="Arial"/>
                <w:b w:val="0"/>
              </w:rPr>
              <w:t>,</w:t>
            </w:r>
            <w:r w:rsidR="00DB4D6B" w:rsidRPr="00092548">
              <w:rPr>
                <w:rFonts w:ascii="Arial" w:hAnsi="Arial" w:cs="Arial"/>
                <w:b w:val="0"/>
              </w:rPr>
              <w:t xml:space="preserve"> etc. </w:t>
            </w:r>
            <w:proofErr w:type="gramStart"/>
            <w:r w:rsidR="00DB4D6B" w:rsidRPr="00092548">
              <w:rPr>
                <w:rFonts w:ascii="Arial" w:hAnsi="Arial" w:cs="Arial"/>
                <w:b w:val="0"/>
              </w:rPr>
              <w:t>Thus</w:t>
            </w:r>
            <w:proofErr w:type="gramEnd"/>
            <w:r w:rsidR="00DB4D6B" w:rsidRPr="00092548">
              <w:rPr>
                <w:rFonts w:ascii="Arial" w:hAnsi="Arial" w:cs="Arial"/>
                <w:b w:val="0"/>
              </w:rPr>
              <w:t xml:space="preserve"> the company will be charging for its products after considering all its services operation</w:t>
            </w:r>
            <w:r w:rsidR="000827B3" w:rsidRPr="00092548">
              <w:rPr>
                <w:rFonts w:ascii="Arial" w:hAnsi="Arial" w:cs="Arial"/>
                <w:b w:val="0"/>
              </w:rPr>
              <w:t>s</w:t>
            </w:r>
            <w:r w:rsidR="00DB4D6B" w:rsidRPr="00092548">
              <w:rPr>
                <w:rFonts w:ascii="Arial" w:hAnsi="Arial" w:cs="Arial"/>
                <w:b w:val="0"/>
              </w:rPr>
              <w:t xml:space="preserve"> and costs. For different products</w:t>
            </w:r>
            <w:r w:rsidR="000827B3" w:rsidRPr="00092548">
              <w:rPr>
                <w:rFonts w:ascii="Arial" w:hAnsi="Arial" w:cs="Arial"/>
                <w:b w:val="0"/>
              </w:rPr>
              <w:t>,</w:t>
            </w:r>
            <w:r w:rsidR="00DB4D6B" w:rsidRPr="00092548">
              <w:rPr>
                <w:rFonts w:ascii="Arial" w:hAnsi="Arial" w:cs="Arial"/>
                <w:b w:val="0"/>
              </w:rPr>
              <w:t xml:space="preserve"> the company will be charging differently according to the technologies being used in the product, the logistic</w:t>
            </w:r>
            <w:r w:rsidR="000827B3" w:rsidRPr="00092548">
              <w:rPr>
                <w:rFonts w:ascii="Arial" w:hAnsi="Arial" w:cs="Arial"/>
                <w:b w:val="0"/>
              </w:rPr>
              <w:t>s,</w:t>
            </w:r>
            <w:r w:rsidR="00DB4D6B" w:rsidRPr="00092548">
              <w:rPr>
                <w:rFonts w:ascii="Arial" w:hAnsi="Arial" w:cs="Arial"/>
                <w:b w:val="0"/>
              </w:rPr>
              <w:t xml:space="preserve"> and other related charges</w:t>
            </w:r>
            <w:r w:rsidR="000827B3" w:rsidRPr="00092548">
              <w:rPr>
                <w:rFonts w:ascii="Arial" w:hAnsi="Arial" w:cs="Arial"/>
                <w:b w:val="0"/>
              </w:rPr>
              <w:t>,</w:t>
            </w:r>
            <w:r w:rsidR="00DB4D6B" w:rsidRPr="00092548">
              <w:rPr>
                <w:rFonts w:ascii="Arial" w:hAnsi="Arial" w:cs="Arial"/>
                <w:b w:val="0"/>
              </w:rPr>
              <w:t xml:space="preserve"> etc. </w:t>
            </w:r>
          </w:p>
          <w:p w14:paraId="52FEBA97" w14:textId="1C3AC1F5" w:rsidR="00E82B94" w:rsidRPr="00092548" w:rsidRDefault="006E7C96" w:rsidP="00092548">
            <w:pPr>
              <w:spacing w:line="360" w:lineRule="auto"/>
              <w:jc w:val="both"/>
              <w:rPr>
                <w:rFonts w:ascii="Arial" w:hAnsi="Arial" w:cs="Arial"/>
                <w:b w:val="0"/>
                <w:bCs w:val="0"/>
              </w:rPr>
            </w:pPr>
            <w:r w:rsidRPr="00092548">
              <w:rPr>
                <w:rFonts w:ascii="Arial" w:hAnsi="Arial" w:cs="Arial"/>
              </w:rPr>
              <w:t>Promotional Mix: What techniques would be used in promoting your product?</w:t>
            </w:r>
          </w:p>
          <w:p w14:paraId="51A25ACA" w14:textId="15D1FA23" w:rsidR="006E7C96" w:rsidRPr="00092548" w:rsidRDefault="00142E84" w:rsidP="00092548">
            <w:pPr>
              <w:spacing w:line="360" w:lineRule="auto"/>
              <w:jc w:val="both"/>
              <w:rPr>
                <w:rFonts w:ascii="Arial" w:hAnsi="Arial" w:cs="Arial"/>
                <w:b w:val="0"/>
              </w:rPr>
            </w:pPr>
            <w:r w:rsidRPr="00092548">
              <w:rPr>
                <w:rFonts w:ascii="Arial" w:hAnsi="Arial" w:cs="Arial"/>
                <w:b w:val="0"/>
              </w:rPr>
              <w:t>To promote the product the company will be using various digital marketing techniques as well as traditional marketing techniques. These techniques will be helping the company in attracting new customers and increasing the number of its target market</w:t>
            </w:r>
            <w:r w:rsidR="004F0268" w:rsidRPr="00092548">
              <w:rPr>
                <w:rFonts w:ascii="Arial" w:hAnsi="Arial" w:cs="Arial"/>
                <w:b w:val="0"/>
              </w:rPr>
              <w:t xml:space="preserve"> (Sudari et al., 2019)</w:t>
            </w:r>
            <w:r w:rsidRPr="00092548">
              <w:rPr>
                <w:rFonts w:ascii="Arial" w:hAnsi="Arial" w:cs="Arial"/>
                <w:b w:val="0"/>
              </w:rPr>
              <w:t>. Through promotional activities</w:t>
            </w:r>
            <w:r w:rsidR="000827B3" w:rsidRPr="00092548">
              <w:rPr>
                <w:rFonts w:ascii="Arial" w:hAnsi="Arial" w:cs="Arial"/>
                <w:b w:val="0"/>
              </w:rPr>
              <w:t>,</w:t>
            </w:r>
            <w:r w:rsidRPr="00092548">
              <w:rPr>
                <w:rFonts w:ascii="Arial" w:hAnsi="Arial" w:cs="Arial"/>
                <w:b w:val="0"/>
              </w:rPr>
              <w:t xml:space="preserve"> the company will be able to increase its brand awareness </w:t>
            </w:r>
            <w:r w:rsidR="000827B3" w:rsidRPr="00092548">
              <w:rPr>
                <w:rFonts w:ascii="Arial" w:hAnsi="Arial" w:cs="Arial"/>
                <w:b w:val="0"/>
              </w:rPr>
              <w:t>which</w:t>
            </w:r>
            <w:r w:rsidRPr="00092548">
              <w:rPr>
                <w:rFonts w:ascii="Arial" w:hAnsi="Arial" w:cs="Arial"/>
                <w:b w:val="0"/>
              </w:rPr>
              <w:t xml:space="preserve"> will help in creating its brand image in the market. To undertake promotional activit</w:t>
            </w:r>
            <w:r w:rsidR="000827B3" w:rsidRPr="00092548">
              <w:rPr>
                <w:rFonts w:ascii="Arial" w:hAnsi="Arial" w:cs="Arial"/>
                <w:b w:val="0"/>
              </w:rPr>
              <w:t>i</w:t>
            </w:r>
            <w:r w:rsidRPr="00092548">
              <w:rPr>
                <w:rFonts w:ascii="Arial" w:hAnsi="Arial" w:cs="Arial"/>
                <w:b w:val="0"/>
              </w:rPr>
              <w:t>es the company can use digital marketing techniques like social media marketing, content marketing, email marketing, search engine optimization SEO or search engine optimization, web advertising, video marketing</w:t>
            </w:r>
            <w:r w:rsidR="000827B3" w:rsidRPr="00092548">
              <w:rPr>
                <w:rFonts w:ascii="Arial" w:hAnsi="Arial" w:cs="Arial"/>
                <w:b w:val="0"/>
              </w:rPr>
              <w:t>,</w:t>
            </w:r>
            <w:r w:rsidRPr="00092548">
              <w:rPr>
                <w:rFonts w:ascii="Arial" w:hAnsi="Arial" w:cs="Arial"/>
                <w:b w:val="0"/>
              </w:rPr>
              <w:t xml:space="preserve"> and other affiliate advertising. The company can also use some traditional marketing methods like newspaper ads, billboards, TV and radio advertisements</w:t>
            </w:r>
            <w:r w:rsidR="000827B3" w:rsidRPr="00092548">
              <w:rPr>
                <w:rFonts w:ascii="Arial" w:hAnsi="Arial" w:cs="Arial"/>
                <w:b w:val="0"/>
              </w:rPr>
              <w:t>,</w:t>
            </w:r>
            <w:r w:rsidRPr="00092548">
              <w:rPr>
                <w:rFonts w:ascii="Arial" w:hAnsi="Arial" w:cs="Arial"/>
                <w:b w:val="0"/>
              </w:rPr>
              <w:t xml:space="preserve"> and mail advertisements.</w:t>
            </w:r>
          </w:p>
          <w:p w14:paraId="7EE28DCC" w14:textId="4733C623" w:rsidR="000926AA" w:rsidRPr="00092548" w:rsidRDefault="006E7C96" w:rsidP="00092548">
            <w:pPr>
              <w:spacing w:line="360" w:lineRule="auto"/>
              <w:jc w:val="both"/>
              <w:rPr>
                <w:rFonts w:ascii="Arial" w:hAnsi="Arial" w:cs="Arial"/>
                <w:b w:val="0"/>
                <w:bCs w:val="0"/>
              </w:rPr>
            </w:pPr>
            <w:r w:rsidRPr="00092548">
              <w:rPr>
                <w:rFonts w:ascii="Arial" w:hAnsi="Arial" w:cs="Arial"/>
              </w:rPr>
              <w:t>Place (Distribution strategy): How would your product be distributed</w:t>
            </w:r>
            <w:r w:rsidR="00E82B94" w:rsidRPr="00092548">
              <w:rPr>
                <w:rFonts w:ascii="Arial" w:hAnsi="Arial" w:cs="Arial"/>
              </w:rPr>
              <w:t>?</w:t>
            </w:r>
          </w:p>
          <w:p w14:paraId="19C8273E" w14:textId="027F5F1D" w:rsidR="00E82B94" w:rsidRPr="00092548" w:rsidRDefault="00A86C3E" w:rsidP="00092548">
            <w:pPr>
              <w:spacing w:line="360" w:lineRule="auto"/>
              <w:jc w:val="both"/>
              <w:rPr>
                <w:rFonts w:ascii="Arial" w:hAnsi="Arial" w:cs="Arial"/>
                <w:b w:val="0"/>
                <w:bCs w:val="0"/>
              </w:rPr>
            </w:pPr>
            <w:r w:rsidRPr="00092548">
              <w:rPr>
                <w:rFonts w:ascii="Arial" w:hAnsi="Arial" w:cs="Arial"/>
                <w:b w:val="0"/>
                <w:bCs w:val="0"/>
              </w:rPr>
              <w:t xml:space="preserve">There are two major channels of </w:t>
            </w:r>
            <w:r w:rsidR="000827B3" w:rsidRPr="00092548">
              <w:rPr>
                <w:rFonts w:ascii="Arial" w:hAnsi="Arial" w:cs="Arial"/>
                <w:b w:val="0"/>
                <w:bCs w:val="0"/>
              </w:rPr>
              <w:t xml:space="preserve">the </w:t>
            </w:r>
            <w:r w:rsidRPr="00092548">
              <w:rPr>
                <w:rFonts w:ascii="Arial" w:hAnsi="Arial" w:cs="Arial"/>
                <w:b w:val="0"/>
                <w:bCs w:val="0"/>
              </w:rPr>
              <w:t>distribution process. These two channels are indirect and direct. The direct channel involves selling goods and services directly to the final consume</w:t>
            </w:r>
            <w:r w:rsidR="000827B3" w:rsidRPr="00092548">
              <w:rPr>
                <w:rFonts w:ascii="Arial" w:hAnsi="Arial" w:cs="Arial"/>
                <w:b w:val="0"/>
                <w:bCs w:val="0"/>
              </w:rPr>
              <w:t>r</w:t>
            </w:r>
            <w:r w:rsidRPr="00092548">
              <w:rPr>
                <w:rFonts w:ascii="Arial" w:hAnsi="Arial" w:cs="Arial"/>
                <w:b w:val="0"/>
                <w:bCs w:val="0"/>
              </w:rPr>
              <w:t>s through the medium of online and brick-and</w:t>
            </w:r>
            <w:r w:rsidR="000827B3" w:rsidRPr="00092548">
              <w:rPr>
                <w:rFonts w:ascii="Arial" w:hAnsi="Arial" w:cs="Arial"/>
                <w:b w:val="0"/>
                <w:bCs w:val="0"/>
              </w:rPr>
              <w:t>-</w:t>
            </w:r>
            <w:r w:rsidRPr="00092548">
              <w:rPr>
                <w:rFonts w:ascii="Arial" w:hAnsi="Arial" w:cs="Arial"/>
                <w:b w:val="0"/>
                <w:bCs w:val="0"/>
              </w:rPr>
              <w:t>mortar stores</w:t>
            </w:r>
            <w:r w:rsidR="004F0268" w:rsidRPr="00092548">
              <w:rPr>
                <w:rFonts w:ascii="Arial" w:hAnsi="Arial" w:cs="Arial"/>
                <w:b w:val="0"/>
                <w:bCs w:val="0"/>
              </w:rPr>
              <w:t xml:space="preserve"> (Sudari et al., 2019)</w:t>
            </w:r>
            <w:r w:rsidRPr="00092548">
              <w:rPr>
                <w:rFonts w:ascii="Arial" w:hAnsi="Arial" w:cs="Arial"/>
                <w:b w:val="0"/>
                <w:bCs w:val="0"/>
              </w:rPr>
              <w:t>. The indirect channel to distribution includes offering products to middle</w:t>
            </w:r>
            <w:r w:rsidR="000827B3" w:rsidRPr="00092548">
              <w:rPr>
                <w:rFonts w:ascii="Arial" w:hAnsi="Arial" w:cs="Arial"/>
                <w:b w:val="0"/>
                <w:bCs w:val="0"/>
              </w:rPr>
              <w:t>-</w:t>
            </w:r>
            <w:r w:rsidRPr="00092548">
              <w:rPr>
                <w:rFonts w:ascii="Arial" w:hAnsi="Arial" w:cs="Arial"/>
                <w:b w:val="0"/>
                <w:bCs w:val="0"/>
              </w:rPr>
              <w:t xml:space="preserve">level businesses like wholesalers or retailers. These intermediaries then sell the product to the final consumers later on. As Power People are selling products through </w:t>
            </w:r>
            <w:r w:rsidR="000827B3" w:rsidRPr="00092548">
              <w:rPr>
                <w:rFonts w:ascii="Arial" w:hAnsi="Arial" w:cs="Arial"/>
                <w:b w:val="0"/>
                <w:bCs w:val="0"/>
              </w:rPr>
              <w:t xml:space="preserve">the </w:t>
            </w:r>
            <w:r w:rsidRPr="00092548">
              <w:rPr>
                <w:rFonts w:ascii="Arial" w:hAnsi="Arial" w:cs="Arial"/>
                <w:b w:val="0"/>
                <w:bCs w:val="0"/>
              </w:rPr>
              <w:t xml:space="preserve">online channel it will be majorly using direct channels of distribution strategy. The company will also be providing its services to other businesses and thus indirect channel of distribution will also be used. </w:t>
            </w:r>
          </w:p>
          <w:p w14:paraId="2476766D" w14:textId="77777777" w:rsidR="009E45D5" w:rsidRDefault="009E45D5" w:rsidP="00970244">
            <w:pPr>
              <w:keepNext/>
            </w:pPr>
          </w:p>
        </w:tc>
      </w:tr>
    </w:tbl>
    <w:p w14:paraId="3BCE3D51" w14:textId="1E40B50A" w:rsidR="00A44A0A" w:rsidRDefault="00A44A0A" w:rsidP="00970244">
      <w:pPr>
        <w:pStyle w:val="Caption"/>
      </w:pPr>
    </w:p>
    <w:tbl>
      <w:tblPr>
        <w:tblStyle w:val="GridTable6Colorful1"/>
        <w:tblW w:w="0" w:type="auto"/>
        <w:tblLook w:val="04A0" w:firstRow="1" w:lastRow="0" w:firstColumn="1" w:lastColumn="0" w:noHBand="0" w:noVBand="1"/>
      </w:tblPr>
      <w:tblGrid>
        <w:gridCol w:w="13948"/>
      </w:tblGrid>
      <w:tr w:rsidR="009E45D5" w:rsidRPr="00092548" w14:paraId="6501CA34" w14:textId="77777777" w:rsidTr="00652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Pr="00092548" w:rsidRDefault="009E45D5" w:rsidP="00092548">
            <w:pPr>
              <w:spacing w:line="360" w:lineRule="auto"/>
              <w:rPr>
                <w:rFonts w:ascii="Arial" w:hAnsi="Arial" w:cs="Arial"/>
                <w:b w:val="0"/>
                <w:bCs w:val="0"/>
              </w:rPr>
            </w:pPr>
            <w:r w:rsidRPr="00092548">
              <w:rPr>
                <w:rFonts w:ascii="Arial" w:hAnsi="Arial" w:cs="Arial"/>
              </w:rPr>
              <w:t xml:space="preserve">FINANCIALS </w:t>
            </w:r>
          </w:p>
          <w:p w14:paraId="12680795" w14:textId="3BF7874B" w:rsidR="00A55697" w:rsidRPr="00092548" w:rsidRDefault="00A55697" w:rsidP="00092548">
            <w:pPr>
              <w:spacing w:line="360" w:lineRule="auto"/>
              <w:rPr>
                <w:rFonts w:ascii="Arial" w:hAnsi="Arial" w:cs="Arial"/>
                <w:b w:val="0"/>
                <w:bCs w:val="0"/>
              </w:rPr>
            </w:pPr>
          </w:p>
          <w:p w14:paraId="220E0983" w14:textId="7B66AB09" w:rsidR="00A55697" w:rsidRPr="00092548" w:rsidRDefault="00A55697" w:rsidP="00092548">
            <w:pPr>
              <w:spacing w:line="360" w:lineRule="auto"/>
              <w:rPr>
                <w:rFonts w:ascii="Arial" w:hAnsi="Arial" w:cs="Arial"/>
                <w:b w:val="0"/>
                <w:bCs w:val="0"/>
              </w:rPr>
            </w:pPr>
            <w:r w:rsidRPr="00092548">
              <w:rPr>
                <w:rFonts w:ascii="Arial" w:hAnsi="Arial" w:cs="Arial"/>
              </w:rPr>
              <w:t>Sources of funds: where would you be getting funds from?</w:t>
            </w:r>
          </w:p>
          <w:p w14:paraId="2CBC77CD" w14:textId="554CACF1" w:rsidR="00A55697" w:rsidRPr="00092548" w:rsidRDefault="00A55697" w:rsidP="00092548">
            <w:pPr>
              <w:spacing w:line="360" w:lineRule="auto"/>
              <w:rPr>
                <w:rFonts w:ascii="Arial" w:hAnsi="Arial" w:cs="Arial"/>
                <w:b w:val="0"/>
                <w:bCs w:val="0"/>
              </w:rPr>
            </w:pPr>
          </w:p>
          <w:p w14:paraId="79937F9A" w14:textId="2070379F" w:rsidR="00A55697" w:rsidRPr="00092548" w:rsidRDefault="00A86C3E" w:rsidP="00092548">
            <w:pPr>
              <w:spacing w:line="360" w:lineRule="auto"/>
              <w:jc w:val="both"/>
              <w:rPr>
                <w:rFonts w:ascii="Arial" w:hAnsi="Arial" w:cs="Arial"/>
                <w:b w:val="0"/>
                <w:bCs w:val="0"/>
              </w:rPr>
            </w:pPr>
            <w:r w:rsidRPr="00092548">
              <w:rPr>
                <w:rFonts w:ascii="Arial" w:hAnsi="Arial" w:cs="Arial"/>
                <w:b w:val="0"/>
                <w:bCs w:val="0"/>
              </w:rPr>
              <w:t xml:space="preserve">The company will be </w:t>
            </w:r>
            <w:r w:rsidR="008B3E86" w:rsidRPr="00092548">
              <w:rPr>
                <w:rFonts w:ascii="Arial" w:hAnsi="Arial" w:cs="Arial"/>
                <w:b w:val="0"/>
                <w:bCs w:val="0"/>
              </w:rPr>
              <w:t>attracting funds from different investors, bonds, loans, sales</w:t>
            </w:r>
            <w:r w:rsidR="000827B3" w:rsidRPr="00092548">
              <w:rPr>
                <w:rFonts w:ascii="Arial" w:hAnsi="Arial" w:cs="Arial"/>
                <w:b w:val="0"/>
                <w:bCs w:val="0"/>
              </w:rPr>
              <w:t>,</w:t>
            </w:r>
            <w:r w:rsidR="008B3E86" w:rsidRPr="00092548">
              <w:rPr>
                <w:rFonts w:ascii="Arial" w:hAnsi="Arial" w:cs="Arial"/>
                <w:b w:val="0"/>
                <w:bCs w:val="0"/>
              </w:rPr>
              <w:t xml:space="preserve"> etc. The company can attract </w:t>
            </w:r>
            <w:r w:rsidR="000827B3" w:rsidRPr="00092548">
              <w:rPr>
                <w:rFonts w:ascii="Arial" w:hAnsi="Arial" w:cs="Arial"/>
                <w:b w:val="0"/>
                <w:bCs w:val="0"/>
              </w:rPr>
              <w:t xml:space="preserve">the </w:t>
            </w:r>
            <w:r w:rsidR="008B3E86" w:rsidRPr="00092548">
              <w:rPr>
                <w:rFonts w:ascii="Arial" w:hAnsi="Arial" w:cs="Arial"/>
                <w:b w:val="0"/>
                <w:bCs w:val="0"/>
              </w:rPr>
              <w:t xml:space="preserve">government of </w:t>
            </w:r>
            <w:r w:rsidR="000827B3" w:rsidRPr="00092548">
              <w:rPr>
                <w:rFonts w:ascii="Arial" w:hAnsi="Arial" w:cs="Arial"/>
                <w:b w:val="0"/>
                <w:bCs w:val="0"/>
              </w:rPr>
              <w:t xml:space="preserve">the </w:t>
            </w:r>
            <w:r w:rsidR="008B3E86" w:rsidRPr="00092548">
              <w:rPr>
                <w:rFonts w:ascii="Arial" w:hAnsi="Arial" w:cs="Arial"/>
                <w:b w:val="0"/>
                <w:bCs w:val="0"/>
              </w:rPr>
              <w:t xml:space="preserve">UK to invest in its funds or it can get access </w:t>
            </w:r>
            <w:r w:rsidR="000827B3" w:rsidRPr="00092548">
              <w:rPr>
                <w:rFonts w:ascii="Arial" w:hAnsi="Arial" w:cs="Arial"/>
                <w:b w:val="0"/>
                <w:bCs w:val="0"/>
              </w:rPr>
              <w:t xml:space="preserve">to </w:t>
            </w:r>
            <w:r w:rsidR="008B3E86" w:rsidRPr="00092548">
              <w:rPr>
                <w:rFonts w:ascii="Arial" w:hAnsi="Arial" w:cs="Arial"/>
                <w:b w:val="0"/>
                <w:bCs w:val="0"/>
              </w:rPr>
              <w:t xml:space="preserve">various public sources to meet its costs and expenses. After attracting </w:t>
            </w:r>
            <w:proofErr w:type="gramStart"/>
            <w:r w:rsidR="008B3E86" w:rsidRPr="00092548">
              <w:rPr>
                <w:rFonts w:ascii="Arial" w:hAnsi="Arial" w:cs="Arial"/>
                <w:b w:val="0"/>
                <w:bCs w:val="0"/>
              </w:rPr>
              <w:t>funds</w:t>
            </w:r>
            <w:proofErr w:type="gramEnd"/>
            <w:r w:rsidR="008B3E86" w:rsidRPr="00092548">
              <w:rPr>
                <w:rFonts w:ascii="Arial" w:hAnsi="Arial" w:cs="Arial"/>
                <w:b w:val="0"/>
                <w:bCs w:val="0"/>
              </w:rPr>
              <w:t xml:space="preserve"> it will have to use its funds in the right amount and areas so that the company can able to grow in long run. The company can also use angel investors, cloud funding and </w:t>
            </w:r>
            <w:r w:rsidR="00B72F88" w:rsidRPr="00092548">
              <w:rPr>
                <w:rFonts w:ascii="Arial" w:hAnsi="Arial" w:cs="Arial"/>
                <w:b w:val="0"/>
                <w:bCs w:val="0"/>
              </w:rPr>
              <w:t>crowdfunding, self-finance, peer-to-peer lending</w:t>
            </w:r>
            <w:r w:rsidR="000827B3" w:rsidRPr="00092548">
              <w:rPr>
                <w:rFonts w:ascii="Arial" w:hAnsi="Arial" w:cs="Arial"/>
                <w:b w:val="0"/>
                <w:bCs w:val="0"/>
              </w:rPr>
              <w:t>,</w:t>
            </w:r>
            <w:r w:rsidR="00B72F88" w:rsidRPr="00092548">
              <w:rPr>
                <w:rFonts w:ascii="Arial" w:hAnsi="Arial" w:cs="Arial"/>
                <w:b w:val="0"/>
                <w:bCs w:val="0"/>
              </w:rPr>
              <w:t xml:space="preserve"> etc. </w:t>
            </w:r>
          </w:p>
          <w:p w14:paraId="0521C785" w14:textId="7BEFEAEA" w:rsidR="00A55697" w:rsidRPr="00092548" w:rsidRDefault="00A55697" w:rsidP="00092548">
            <w:pPr>
              <w:spacing w:line="360" w:lineRule="auto"/>
              <w:rPr>
                <w:rFonts w:ascii="Arial" w:hAnsi="Arial" w:cs="Arial"/>
                <w:b w:val="0"/>
                <w:bCs w:val="0"/>
              </w:rPr>
            </w:pPr>
          </w:p>
          <w:p w14:paraId="3E141CA7" w14:textId="60001720" w:rsidR="00A55697" w:rsidRPr="00092548" w:rsidRDefault="00A55697" w:rsidP="00092548">
            <w:pPr>
              <w:spacing w:line="360" w:lineRule="auto"/>
              <w:rPr>
                <w:rFonts w:ascii="Arial" w:hAnsi="Arial" w:cs="Arial"/>
                <w:b w:val="0"/>
                <w:bCs w:val="0"/>
              </w:rPr>
            </w:pPr>
            <w:r w:rsidRPr="00092548">
              <w:rPr>
                <w:rFonts w:ascii="Arial" w:hAnsi="Arial" w:cs="Arial"/>
              </w:rPr>
              <w:t>Use of funds</w:t>
            </w:r>
          </w:p>
          <w:p w14:paraId="7E8404E2" w14:textId="29BC3F46" w:rsidR="00A55697" w:rsidRPr="00092548" w:rsidRDefault="00A55697" w:rsidP="00092548">
            <w:pPr>
              <w:spacing w:line="360" w:lineRule="auto"/>
              <w:rPr>
                <w:rFonts w:ascii="Arial" w:hAnsi="Arial" w:cs="Arial"/>
                <w:b w:val="0"/>
                <w:bCs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rsidRPr="00092548" w14:paraId="5FDE51C6" w14:textId="77777777" w:rsidTr="00A55697">
              <w:tc>
                <w:tcPr>
                  <w:tcW w:w="1954" w:type="dxa"/>
                </w:tcPr>
                <w:p w14:paraId="4786A429" w14:textId="7245E6EC" w:rsidR="00A55697" w:rsidRPr="00092548" w:rsidRDefault="00A55697" w:rsidP="00092548">
                  <w:pPr>
                    <w:spacing w:line="360" w:lineRule="auto"/>
                    <w:rPr>
                      <w:rFonts w:ascii="Arial" w:hAnsi="Arial" w:cs="Arial"/>
                    </w:rPr>
                  </w:pPr>
                </w:p>
              </w:tc>
              <w:tc>
                <w:tcPr>
                  <w:tcW w:w="1985" w:type="dxa"/>
                </w:tcPr>
                <w:p w14:paraId="1354888C" w14:textId="3C352FE8" w:rsidR="00A55697" w:rsidRPr="00092548" w:rsidRDefault="00A55697" w:rsidP="00092548">
                  <w:pPr>
                    <w:spacing w:line="360" w:lineRule="auto"/>
                    <w:rPr>
                      <w:rFonts w:ascii="Arial" w:hAnsi="Arial" w:cs="Arial"/>
                    </w:rPr>
                  </w:pPr>
                  <w:r w:rsidRPr="00092548">
                    <w:rPr>
                      <w:rFonts w:ascii="Arial" w:hAnsi="Arial" w:cs="Arial"/>
                    </w:rPr>
                    <w:t>Month 1</w:t>
                  </w:r>
                </w:p>
              </w:tc>
              <w:tc>
                <w:tcPr>
                  <w:tcW w:w="1985" w:type="dxa"/>
                </w:tcPr>
                <w:p w14:paraId="2D07198F" w14:textId="06F45150" w:rsidR="00A55697" w:rsidRPr="00092548" w:rsidRDefault="00A55697" w:rsidP="00092548">
                  <w:pPr>
                    <w:spacing w:line="360" w:lineRule="auto"/>
                    <w:rPr>
                      <w:rFonts w:ascii="Arial" w:hAnsi="Arial" w:cs="Arial"/>
                    </w:rPr>
                  </w:pPr>
                  <w:r w:rsidRPr="00092548">
                    <w:rPr>
                      <w:rFonts w:ascii="Arial" w:hAnsi="Arial" w:cs="Arial"/>
                    </w:rPr>
                    <w:t>Month 2</w:t>
                  </w:r>
                </w:p>
              </w:tc>
              <w:tc>
                <w:tcPr>
                  <w:tcW w:w="1985" w:type="dxa"/>
                </w:tcPr>
                <w:p w14:paraId="046C4D5B" w14:textId="3F52F1A3" w:rsidR="00A55697" w:rsidRPr="00092548" w:rsidRDefault="00A55697" w:rsidP="00092548">
                  <w:pPr>
                    <w:spacing w:line="360" w:lineRule="auto"/>
                    <w:rPr>
                      <w:rFonts w:ascii="Arial" w:hAnsi="Arial" w:cs="Arial"/>
                    </w:rPr>
                  </w:pPr>
                  <w:r w:rsidRPr="00092548">
                    <w:rPr>
                      <w:rFonts w:ascii="Arial" w:hAnsi="Arial" w:cs="Arial"/>
                    </w:rPr>
                    <w:t>Month 3</w:t>
                  </w:r>
                </w:p>
              </w:tc>
              <w:tc>
                <w:tcPr>
                  <w:tcW w:w="1985" w:type="dxa"/>
                </w:tcPr>
                <w:p w14:paraId="49E05DB2" w14:textId="753D13EE" w:rsidR="00A55697" w:rsidRPr="00092548" w:rsidRDefault="00A55697" w:rsidP="00092548">
                  <w:pPr>
                    <w:spacing w:line="360" w:lineRule="auto"/>
                    <w:rPr>
                      <w:rFonts w:ascii="Arial" w:hAnsi="Arial" w:cs="Arial"/>
                    </w:rPr>
                  </w:pPr>
                  <w:r w:rsidRPr="00092548">
                    <w:rPr>
                      <w:rFonts w:ascii="Arial" w:hAnsi="Arial" w:cs="Arial"/>
                    </w:rPr>
                    <w:t>Month 4</w:t>
                  </w:r>
                </w:p>
              </w:tc>
              <w:tc>
                <w:tcPr>
                  <w:tcW w:w="1843" w:type="dxa"/>
                </w:tcPr>
                <w:p w14:paraId="4FCC50E9" w14:textId="5F05CCBE" w:rsidR="00A55697" w:rsidRPr="00092548" w:rsidRDefault="00A55697" w:rsidP="00092548">
                  <w:pPr>
                    <w:spacing w:line="360" w:lineRule="auto"/>
                    <w:rPr>
                      <w:rFonts w:ascii="Arial" w:hAnsi="Arial" w:cs="Arial"/>
                    </w:rPr>
                  </w:pPr>
                  <w:r w:rsidRPr="00092548">
                    <w:rPr>
                      <w:rFonts w:ascii="Arial" w:hAnsi="Arial" w:cs="Arial"/>
                    </w:rPr>
                    <w:t>Month 5</w:t>
                  </w:r>
                </w:p>
              </w:tc>
              <w:tc>
                <w:tcPr>
                  <w:tcW w:w="1985" w:type="dxa"/>
                </w:tcPr>
                <w:p w14:paraId="3F775400" w14:textId="4C8A96A5" w:rsidR="00A55697" w:rsidRPr="00092548" w:rsidRDefault="00A55697" w:rsidP="00092548">
                  <w:pPr>
                    <w:spacing w:line="360" w:lineRule="auto"/>
                    <w:rPr>
                      <w:rFonts w:ascii="Arial" w:hAnsi="Arial" w:cs="Arial"/>
                    </w:rPr>
                  </w:pPr>
                  <w:r w:rsidRPr="00092548">
                    <w:rPr>
                      <w:rFonts w:ascii="Arial" w:hAnsi="Arial" w:cs="Arial"/>
                    </w:rPr>
                    <w:t>Month 6</w:t>
                  </w:r>
                </w:p>
              </w:tc>
            </w:tr>
            <w:tr w:rsidR="00A55697" w:rsidRPr="00092548" w14:paraId="02F83179" w14:textId="77777777" w:rsidTr="00A55697">
              <w:tc>
                <w:tcPr>
                  <w:tcW w:w="1954" w:type="dxa"/>
                </w:tcPr>
                <w:p w14:paraId="455CC773" w14:textId="5DADDEB6" w:rsidR="00A55697" w:rsidRPr="00092548" w:rsidRDefault="00A55697" w:rsidP="00092548">
                  <w:pPr>
                    <w:spacing w:line="360" w:lineRule="auto"/>
                    <w:rPr>
                      <w:rFonts w:ascii="Arial" w:hAnsi="Arial" w:cs="Arial"/>
                      <w:b/>
                      <w:bCs/>
                    </w:rPr>
                  </w:pPr>
                  <w:r w:rsidRPr="00092548">
                    <w:rPr>
                      <w:rFonts w:ascii="Arial" w:hAnsi="Arial" w:cs="Arial"/>
                      <w:b/>
                      <w:bCs/>
                    </w:rPr>
                    <w:t>Revenue (from your operations and marketing section)</w:t>
                  </w:r>
                </w:p>
              </w:tc>
              <w:tc>
                <w:tcPr>
                  <w:tcW w:w="1985" w:type="dxa"/>
                </w:tcPr>
                <w:p w14:paraId="135C6D22" w14:textId="0C12932D" w:rsidR="00A55697" w:rsidRPr="00092548" w:rsidRDefault="00470833" w:rsidP="00092548">
                  <w:pPr>
                    <w:spacing w:line="360" w:lineRule="auto"/>
                    <w:rPr>
                      <w:rFonts w:ascii="Arial" w:hAnsi="Arial" w:cs="Arial"/>
                    </w:rPr>
                  </w:pPr>
                  <w:r w:rsidRPr="00092548">
                    <w:rPr>
                      <w:rFonts w:ascii="Arial" w:hAnsi="Arial" w:cs="Arial"/>
                    </w:rPr>
                    <w:t>Paying back loans and debentures in insta</w:t>
                  </w:r>
                  <w:r w:rsidR="000827B3" w:rsidRPr="00092548">
                    <w:rPr>
                      <w:rFonts w:ascii="Arial" w:hAnsi="Arial" w:cs="Arial"/>
                    </w:rPr>
                    <w:t>l</w:t>
                  </w:r>
                  <w:r w:rsidRPr="00092548">
                    <w:rPr>
                      <w:rFonts w:ascii="Arial" w:hAnsi="Arial" w:cs="Arial"/>
                    </w:rPr>
                    <w:t xml:space="preserve">lments. </w:t>
                  </w:r>
                </w:p>
              </w:tc>
              <w:tc>
                <w:tcPr>
                  <w:tcW w:w="1985" w:type="dxa"/>
                </w:tcPr>
                <w:p w14:paraId="5BD36979" w14:textId="3130530F" w:rsidR="00A55697" w:rsidRPr="00092548" w:rsidRDefault="007079E6" w:rsidP="00092548">
                  <w:pPr>
                    <w:spacing w:line="360" w:lineRule="auto"/>
                    <w:rPr>
                      <w:rFonts w:ascii="Arial" w:hAnsi="Arial" w:cs="Arial"/>
                    </w:rPr>
                  </w:pPr>
                  <w:r w:rsidRPr="00092548">
                    <w:rPr>
                      <w:rFonts w:ascii="Arial" w:hAnsi="Arial" w:cs="Arial"/>
                    </w:rPr>
                    <w:t xml:space="preserve">The company can purchase </w:t>
                  </w:r>
                  <w:r w:rsidR="000827B3" w:rsidRPr="00092548">
                    <w:rPr>
                      <w:rFonts w:ascii="Arial" w:hAnsi="Arial" w:cs="Arial"/>
                    </w:rPr>
                    <w:t>the</w:t>
                  </w:r>
                  <w:r w:rsidRPr="00092548">
                    <w:rPr>
                      <w:rFonts w:ascii="Arial" w:hAnsi="Arial" w:cs="Arial"/>
                    </w:rPr>
                    <w:t xml:space="preserve"> necessary equipment to carry on with its operations.  </w:t>
                  </w:r>
                </w:p>
              </w:tc>
              <w:tc>
                <w:tcPr>
                  <w:tcW w:w="1985" w:type="dxa"/>
                </w:tcPr>
                <w:p w14:paraId="588222AB" w14:textId="5175F31C" w:rsidR="00A55697" w:rsidRPr="00092548" w:rsidRDefault="00652170" w:rsidP="00092548">
                  <w:pPr>
                    <w:spacing w:line="360" w:lineRule="auto"/>
                    <w:rPr>
                      <w:rFonts w:ascii="Arial" w:hAnsi="Arial" w:cs="Arial"/>
                    </w:rPr>
                  </w:pPr>
                  <w:r w:rsidRPr="00092548">
                    <w:rPr>
                      <w:rFonts w:ascii="Arial" w:hAnsi="Arial" w:cs="Arial"/>
                    </w:rPr>
                    <w:t xml:space="preserve">The company can utilize its revenues </w:t>
                  </w:r>
                  <w:r w:rsidR="000827B3" w:rsidRPr="00092548">
                    <w:rPr>
                      <w:rFonts w:ascii="Arial" w:hAnsi="Arial" w:cs="Arial"/>
                    </w:rPr>
                    <w:t>by</w:t>
                  </w:r>
                  <w:r w:rsidRPr="00092548">
                    <w:rPr>
                      <w:rFonts w:ascii="Arial" w:hAnsi="Arial" w:cs="Arial"/>
                    </w:rPr>
                    <w:t xml:space="preserve"> hiring </w:t>
                  </w:r>
                  <w:r w:rsidR="000827B3" w:rsidRPr="00092548">
                    <w:rPr>
                      <w:rFonts w:ascii="Arial" w:hAnsi="Arial" w:cs="Arial"/>
                    </w:rPr>
                    <w:t xml:space="preserve">a </w:t>
                  </w:r>
                  <w:r w:rsidRPr="00092548">
                    <w:rPr>
                      <w:rFonts w:ascii="Arial" w:hAnsi="Arial" w:cs="Arial"/>
                    </w:rPr>
                    <w:t>new and skilled workforce.</w:t>
                  </w:r>
                </w:p>
              </w:tc>
              <w:tc>
                <w:tcPr>
                  <w:tcW w:w="1985" w:type="dxa"/>
                </w:tcPr>
                <w:p w14:paraId="1378E08D" w14:textId="65F54EE4" w:rsidR="00A55697" w:rsidRPr="00092548" w:rsidRDefault="00652170" w:rsidP="00092548">
                  <w:pPr>
                    <w:spacing w:line="360" w:lineRule="auto"/>
                    <w:rPr>
                      <w:rFonts w:ascii="Arial" w:hAnsi="Arial" w:cs="Arial"/>
                    </w:rPr>
                  </w:pPr>
                  <w:r w:rsidRPr="00092548">
                    <w:rPr>
                      <w:rFonts w:ascii="Arial" w:hAnsi="Arial" w:cs="Arial"/>
                    </w:rPr>
                    <w:t>The</w:t>
                  </w:r>
                  <w:r w:rsidR="001E12EA" w:rsidRPr="00092548">
                    <w:rPr>
                      <w:rFonts w:ascii="Arial" w:hAnsi="Arial" w:cs="Arial"/>
                    </w:rPr>
                    <w:t xml:space="preserve"> company can use </w:t>
                  </w:r>
                  <w:r w:rsidR="000827B3" w:rsidRPr="00092548">
                    <w:rPr>
                      <w:rFonts w:ascii="Arial" w:hAnsi="Arial" w:cs="Arial"/>
                    </w:rPr>
                    <w:t xml:space="preserve">the </w:t>
                  </w:r>
                  <w:r w:rsidR="001E12EA" w:rsidRPr="00092548">
                    <w:rPr>
                      <w:rFonts w:ascii="Arial" w:hAnsi="Arial" w:cs="Arial"/>
                    </w:rPr>
                    <w:t>revenue</w:t>
                  </w:r>
                  <w:r w:rsidRPr="00092548">
                    <w:rPr>
                      <w:rFonts w:ascii="Arial" w:hAnsi="Arial" w:cs="Arial"/>
                    </w:rPr>
                    <w:t xml:space="preserve"> to </w:t>
                  </w:r>
                  <w:r w:rsidR="001E12EA" w:rsidRPr="00092548">
                    <w:rPr>
                      <w:rFonts w:ascii="Arial" w:hAnsi="Arial" w:cs="Arial"/>
                    </w:rPr>
                    <w:t xml:space="preserve">upgrade its technologies and equipment. </w:t>
                  </w:r>
                </w:p>
              </w:tc>
              <w:tc>
                <w:tcPr>
                  <w:tcW w:w="1843" w:type="dxa"/>
                </w:tcPr>
                <w:p w14:paraId="1F4B4051" w14:textId="517F42FA" w:rsidR="00A55697" w:rsidRPr="00092548" w:rsidRDefault="000827B3" w:rsidP="00092548">
                  <w:pPr>
                    <w:spacing w:line="360" w:lineRule="auto"/>
                    <w:rPr>
                      <w:rFonts w:ascii="Arial" w:hAnsi="Arial" w:cs="Arial"/>
                    </w:rPr>
                  </w:pPr>
                  <w:r w:rsidRPr="00092548">
                    <w:rPr>
                      <w:rFonts w:ascii="Arial" w:hAnsi="Arial" w:cs="Arial"/>
                    </w:rPr>
                    <w:t xml:space="preserve">The </w:t>
                  </w:r>
                  <w:r w:rsidR="001E12EA" w:rsidRPr="00092548">
                    <w:rPr>
                      <w:rFonts w:ascii="Arial" w:hAnsi="Arial" w:cs="Arial"/>
                    </w:rPr>
                    <w:t>company utilize</w:t>
                  </w:r>
                  <w:r w:rsidRPr="00092548">
                    <w:rPr>
                      <w:rFonts w:ascii="Arial" w:hAnsi="Arial" w:cs="Arial"/>
                    </w:rPr>
                    <w:t>s</w:t>
                  </w:r>
                  <w:r w:rsidR="001E12EA" w:rsidRPr="00092548">
                    <w:rPr>
                      <w:rFonts w:ascii="Arial" w:hAnsi="Arial" w:cs="Arial"/>
                    </w:rPr>
                    <w:t xml:space="preserve"> its revenue for expansion and can repay its investors</w:t>
                  </w:r>
                </w:p>
              </w:tc>
              <w:tc>
                <w:tcPr>
                  <w:tcW w:w="1985" w:type="dxa"/>
                </w:tcPr>
                <w:p w14:paraId="24EF14A8" w14:textId="22789129" w:rsidR="00A55697" w:rsidRPr="00092548" w:rsidRDefault="001E12EA" w:rsidP="00092548">
                  <w:pPr>
                    <w:spacing w:line="360" w:lineRule="auto"/>
                    <w:rPr>
                      <w:rFonts w:ascii="Arial" w:hAnsi="Arial" w:cs="Arial"/>
                    </w:rPr>
                  </w:pPr>
                  <w:r w:rsidRPr="00092548">
                    <w:rPr>
                      <w:rFonts w:ascii="Arial" w:hAnsi="Arial" w:cs="Arial"/>
                    </w:rPr>
                    <w:t>The company use</w:t>
                  </w:r>
                  <w:r w:rsidR="000827B3" w:rsidRPr="00092548">
                    <w:rPr>
                      <w:rFonts w:ascii="Arial" w:hAnsi="Arial" w:cs="Arial"/>
                    </w:rPr>
                    <w:t>s</w:t>
                  </w:r>
                  <w:r w:rsidRPr="00092548">
                    <w:rPr>
                      <w:rFonts w:ascii="Arial" w:hAnsi="Arial" w:cs="Arial"/>
                    </w:rPr>
                    <w:t xml:space="preserve"> the resources </w:t>
                  </w:r>
                  <w:r w:rsidR="000827B3" w:rsidRPr="00092548">
                    <w:rPr>
                      <w:rFonts w:ascii="Arial" w:hAnsi="Arial" w:cs="Arial"/>
                    </w:rPr>
                    <w:t>for</w:t>
                  </w:r>
                  <w:r w:rsidRPr="00092548">
                    <w:rPr>
                      <w:rFonts w:ascii="Arial" w:hAnsi="Arial" w:cs="Arial"/>
                    </w:rPr>
                    <w:t xml:space="preserve"> research and findings activities.</w:t>
                  </w:r>
                </w:p>
              </w:tc>
            </w:tr>
            <w:tr w:rsidR="00A55697" w:rsidRPr="00092548" w14:paraId="7BCA584A" w14:textId="77777777" w:rsidTr="00092548">
              <w:trPr>
                <w:trHeight w:val="1339"/>
              </w:trPr>
              <w:tc>
                <w:tcPr>
                  <w:tcW w:w="1954" w:type="dxa"/>
                </w:tcPr>
                <w:p w14:paraId="6C47A725" w14:textId="77777777" w:rsidR="00A55697" w:rsidRPr="00092548" w:rsidRDefault="00A55697" w:rsidP="00092548">
                  <w:pPr>
                    <w:spacing w:line="360" w:lineRule="auto"/>
                    <w:rPr>
                      <w:rFonts w:ascii="Arial" w:hAnsi="Arial" w:cs="Arial"/>
                      <w:b/>
                      <w:bCs/>
                    </w:rPr>
                  </w:pPr>
                  <w:r w:rsidRPr="00092548">
                    <w:rPr>
                      <w:rFonts w:ascii="Arial" w:hAnsi="Arial" w:cs="Arial"/>
                      <w:b/>
                      <w:bCs/>
                    </w:rPr>
                    <w:t>Fixed Costs</w:t>
                  </w:r>
                </w:p>
                <w:p w14:paraId="358FA400" w14:textId="7B822F0A" w:rsidR="00A55697" w:rsidRPr="00092548" w:rsidRDefault="00733873" w:rsidP="00092548">
                  <w:pPr>
                    <w:spacing w:line="360" w:lineRule="auto"/>
                    <w:rPr>
                      <w:rFonts w:ascii="Arial" w:hAnsi="Arial" w:cs="Arial"/>
                      <w:b/>
                      <w:bCs/>
                    </w:rPr>
                  </w:pPr>
                  <w:r w:rsidRPr="00092548">
                    <w:rPr>
                      <w:rFonts w:ascii="Arial" w:hAnsi="Arial" w:cs="Arial"/>
                      <w:b/>
                      <w:bCs/>
                    </w:rPr>
                    <w:t>(List out your fixed costs)</w:t>
                  </w:r>
                </w:p>
                <w:p w14:paraId="49B667A3" w14:textId="77777777" w:rsidR="00A55697" w:rsidRPr="00092548" w:rsidRDefault="00A55697" w:rsidP="00092548">
                  <w:pPr>
                    <w:spacing w:line="360" w:lineRule="auto"/>
                    <w:rPr>
                      <w:rFonts w:ascii="Arial" w:hAnsi="Arial" w:cs="Arial"/>
                      <w:b/>
                      <w:bCs/>
                    </w:rPr>
                  </w:pPr>
                </w:p>
                <w:p w14:paraId="611E0F02" w14:textId="77777777" w:rsidR="00A55697" w:rsidRPr="00092548" w:rsidRDefault="00A55697" w:rsidP="00092548">
                  <w:pPr>
                    <w:spacing w:line="360" w:lineRule="auto"/>
                    <w:rPr>
                      <w:rFonts w:ascii="Arial" w:hAnsi="Arial" w:cs="Arial"/>
                      <w:b/>
                      <w:bCs/>
                    </w:rPr>
                  </w:pPr>
                </w:p>
                <w:p w14:paraId="09CEEC96" w14:textId="77777777" w:rsidR="00A55697" w:rsidRPr="00092548" w:rsidRDefault="00A55697" w:rsidP="00092548">
                  <w:pPr>
                    <w:spacing w:line="360" w:lineRule="auto"/>
                    <w:rPr>
                      <w:rFonts w:ascii="Arial" w:hAnsi="Arial" w:cs="Arial"/>
                      <w:b/>
                      <w:bCs/>
                    </w:rPr>
                  </w:pPr>
                </w:p>
                <w:p w14:paraId="3C465629" w14:textId="77777777" w:rsidR="00A55697" w:rsidRPr="00092548" w:rsidRDefault="00A55697" w:rsidP="00092548">
                  <w:pPr>
                    <w:spacing w:line="360" w:lineRule="auto"/>
                    <w:rPr>
                      <w:rFonts w:ascii="Arial" w:hAnsi="Arial" w:cs="Arial"/>
                      <w:b/>
                      <w:bCs/>
                    </w:rPr>
                  </w:pPr>
                </w:p>
                <w:p w14:paraId="2E833E12" w14:textId="77777777" w:rsidR="00A55697" w:rsidRPr="00092548" w:rsidRDefault="00A55697" w:rsidP="00092548">
                  <w:pPr>
                    <w:spacing w:line="360" w:lineRule="auto"/>
                    <w:rPr>
                      <w:rFonts w:ascii="Arial" w:hAnsi="Arial" w:cs="Arial"/>
                      <w:b/>
                      <w:bCs/>
                    </w:rPr>
                  </w:pPr>
                </w:p>
                <w:p w14:paraId="6EF40799" w14:textId="716443A0" w:rsidR="00A55697" w:rsidRPr="00092548" w:rsidRDefault="00A55697" w:rsidP="00092548">
                  <w:pPr>
                    <w:spacing w:line="360" w:lineRule="auto"/>
                    <w:rPr>
                      <w:rFonts w:ascii="Arial" w:hAnsi="Arial" w:cs="Arial"/>
                      <w:b/>
                      <w:bCs/>
                    </w:rPr>
                  </w:pPr>
                </w:p>
              </w:tc>
              <w:tc>
                <w:tcPr>
                  <w:tcW w:w="1985" w:type="dxa"/>
                </w:tcPr>
                <w:p w14:paraId="22D45D4A" w14:textId="3F7002D7" w:rsidR="00A55697" w:rsidRPr="00092548" w:rsidRDefault="001E12EA" w:rsidP="00092548">
                  <w:pPr>
                    <w:spacing w:line="360" w:lineRule="auto"/>
                    <w:rPr>
                      <w:rFonts w:ascii="Arial" w:hAnsi="Arial" w:cs="Arial"/>
                    </w:rPr>
                  </w:pPr>
                  <w:r w:rsidRPr="00092548">
                    <w:rPr>
                      <w:rFonts w:ascii="Arial" w:hAnsi="Arial" w:cs="Arial"/>
                    </w:rPr>
                    <w:t>Rental cost and lease costs.</w:t>
                  </w:r>
                </w:p>
              </w:tc>
              <w:tc>
                <w:tcPr>
                  <w:tcW w:w="1985" w:type="dxa"/>
                </w:tcPr>
                <w:p w14:paraId="480B9827" w14:textId="64215033" w:rsidR="00A55697" w:rsidRPr="00092548" w:rsidRDefault="001E12EA" w:rsidP="00092548">
                  <w:pPr>
                    <w:spacing w:line="360" w:lineRule="auto"/>
                    <w:rPr>
                      <w:rFonts w:ascii="Arial" w:hAnsi="Arial" w:cs="Arial"/>
                    </w:rPr>
                  </w:pPr>
                  <w:r w:rsidRPr="00092548">
                    <w:rPr>
                      <w:rFonts w:ascii="Arial" w:hAnsi="Arial" w:cs="Arial"/>
                    </w:rPr>
                    <w:t>Utility bills</w:t>
                  </w:r>
                </w:p>
              </w:tc>
              <w:tc>
                <w:tcPr>
                  <w:tcW w:w="1985" w:type="dxa"/>
                </w:tcPr>
                <w:p w14:paraId="7FD8F9D0" w14:textId="2483FA1A" w:rsidR="00A55697" w:rsidRPr="00092548" w:rsidRDefault="001E12EA" w:rsidP="00092548">
                  <w:pPr>
                    <w:spacing w:line="360" w:lineRule="auto"/>
                    <w:rPr>
                      <w:rFonts w:ascii="Arial" w:hAnsi="Arial" w:cs="Arial"/>
                    </w:rPr>
                  </w:pPr>
                  <w:r w:rsidRPr="00092548">
                    <w:rPr>
                      <w:rFonts w:ascii="Arial" w:hAnsi="Arial" w:cs="Arial"/>
                    </w:rPr>
                    <w:t>Insurance and loan repayment</w:t>
                  </w:r>
                </w:p>
              </w:tc>
              <w:tc>
                <w:tcPr>
                  <w:tcW w:w="1985" w:type="dxa"/>
                </w:tcPr>
                <w:p w14:paraId="41F4A51C" w14:textId="6447D920" w:rsidR="00A55697" w:rsidRPr="00092548" w:rsidRDefault="001E12EA" w:rsidP="00092548">
                  <w:pPr>
                    <w:spacing w:line="360" w:lineRule="auto"/>
                    <w:rPr>
                      <w:rFonts w:ascii="Arial" w:hAnsi="Arial" w:cs="Arial"/>
                    </w:rPr>
                  </w:pPr>
                  <w:r w:rsidRPr="00092548">
                    <w:rPr>
                      <w:rFonts w:ascii="Arial" w:hAnsi="Arial" w:cs="Arial"/>
                    </w:rPr>
                    <w:t>Taxes like business licenses.</w:t>
                  </w:r>
                </w:p>
              </w:tc>
              <w:tc>
                <w:tcPr>
                  <w:tcW w:w="1843" w:type="dxa"/>
                </w:tcPr>
                <w:p w14:paraId="4048F383" w14:textId="45D272C1" w:rsidR="00A55697" w:rsidRPr="00092548" w:rsidRDefault="001E12EA" w:rsidP="00092548">
                  <w:pPr>
                    <w:spacing w:line="360" w:lineRule="auto"/>
                    <w:rPr>
                      <w:rFonts w:ascii="Arial" w:hAnsi="Arial" w:cs="Arial"/>
                    </w:rPr>
                  </w:pPr>
                  <w:r w:rsidRPr="00092548">
                    <w:rPr>
                      <w:rFonts w:ascii="Arial" w:hAnsi="Arial" w:cs="Arial"/>
                    </w:rPr>
                    <w:t>Maintenance and inventory cost</w:t>
                  </w:r>
                </w:p>
              </w:tc>
              <w:tc>
                <w:tcPr>
                  <w:tcW w:w="1985" w:type="dxa"/>
                </w:tcPr>
                <w:p w14:paraId="616F0973" w14:textId="09FA8B63" w:rsidR="00A55697" w:rsidRPr="00092548" w:rsidRDefault="001E12EA" w:rsidP="00092548">
                  <w:pPr>
                    <w:spacing w:line="360" w:lineRule="auto"/>
                    <w:rPr>
                      <w:rFonts w:ascii="Arial" w:hAnsi="Arial" w:cs="Arial"/>
                    </w:rPr>
                  </w:pPr>
                  <w:r w:rsidRPr="00092548">
                    <w:rPr>
                      <w:rFonts w:ascii="Arial" w:hAnsi="Arial" w:cs="Arial"/>
                    </w:rPr>
                    <w:t>Operating cost.</w:t>
                  </w:r>
                </w:p>
              </w:tc>
            </w:tr>
            <w:tr w:rsidR="00A55697" w:rsidRPr="00092548" w14:paraId="4200B0A8" w14:textId="77777777" w:rsidTr="00092548">
              <w:trPr>
                <w:trHeight w:val="1536"/>
              </w:trPr>
              <w:tc>
                <w:tcPr>
                  <w:tcW w:w="1954" w:type="dxa"/>
                </w:tcPr>
                <w:p w14:paraId="3396F9AC" w14:textId="628D6064" w:rsidR="00A55697" w:rsidRPr="00092548" w:rsidRDefault="00A55697" w:rsidP="00092548">
                  <w:pPr>
                    <w:spacing w:line="360" w:lineRule="auto"/>
                    <w:rPr>
                      <w:rFonts w:ascii="Arial" w:hAnsi="Arial" w:cs="Arial"/>
                      <w:b/>
                      <w:bCs/>
                    </w:rPr>
                  </w:pPr>
                  <w:r w:rsidRPr="00092548">
                    <w:rPr>
                      <w:rFonts w:ascii="Arial" w:hAnsi="Arial" w:cs="Arial"/>
                      <w:b/>
                      <w:bCs/>
                    </w:rPr>
                    <w:t>Variable Costs</w:t>
                  </w:r>
                </w:p>
                <w:p w14:paraId="7FA3DE8A" w14:textId="36410689" w:rsidR="00733873" w:rsidRPr="00092548" w:rsidRDefault="00733873" w:rsidP="00092548">
                  <w:pPr>
                    <w:spacing w:line="360" w:lineRule="auto"/>
                    <w:rPr>
                      <w:rFonts w:ascii="Arial" w:hAnsi="Arial" w:cs="Arial"/>
                      <w:b/>
                      <w:bCs/>
                    </w:rPr>
                  </w:pPr>
                  <w:r w:rsidRPr="00092548">
                    <w:rPr>
                      <w:rFonts w:ascii="Arial" w:hAnsi="Arial" w:cs="Arial"/>
                      <w:b/>
                      <w:bCs/>
                    </w:rPr>
                    <w:t xml:space="preserve">(List out your </w:t>
                  </w:r>
                  <w:r w:rsidR="00514045" w:rsidRPr="00092548">
                    <w:rPr>
                      <w:rFonts w:ascii="Arial" w:hAnsi="Arial" w:cs="Arial"/>
                      <w:b/>
                      <w:bCs/>
                    </w:rPr>
                    <w:t>variable</w:t>
                  </w:r>
                  <w:r w:rsidRPr="00092548">
                    <w:rPr>
                      <w:rFonts w:ascii="Arial" w:hAnsi="Arial" w:cs="Arial"/>
                      <w:b/>
                      <w:bCs/>
                    </w:rPr>
                    <w:t xml:space="preserve"> costs)</w:t>
                  </w:r>
                </w:p>
                <w:p w14:paraId="7103B10C" w14:textId="77777777" w:rsidR="00A55697" w:rsidRPr="00092548" w:rsidRDefault="00A55697" w:rsidP="00092548">
                  <w:pPr>
                    <w:spacing w:line="360" w:lineRule="auto"/>
                    <w:rPr>
                      <w:rFonts w:ascii="Arial" w:hAnsi="Arial" w:cs="Arial"/>
                      <w:b/>
                      <w:bCs/>
                    </w:rPr>
                  </w:pPr>
                </w:p>
                <w:p w14:paraId="253E07FE" w14:textId="77777777" w:rsidR="00A55697" w:rsidRPr="00092548" w:rsidRDefault="00A55697" w:rsidP="00092548">
                  <w:pPr>
                    <w:spacing w:line="360" w:lineRule="auto"/>
                    <w:rPr>
                      <w:rFonts w:ascii="Arial" w:hAnsi="Arial" w:cs="Arial"/>
                      <w:b/>
                      <w:bCs/>
                    </w:rPr>
                  </w:pPr>
                </w:p>
                <w:p w14:paraId="4CA95107" w14:textId="64B7BE1C" w:rsidR="00A55697" w:rsidRPr="00092548" w:rsidRDefault="00A55697" w:rsidP="00092548">
                  <w:pPr>
                    <w:spacing w:line="360" w:lineRule="auto"/>
                    <w:rPr>
                      <w:rFonts w:ascii="Arial" w:hAnsi="Arial" w:cs="Arial"/>
                      <w:b/>
                      <w:bCs/>
                    </w:rPr>
                  </w:pPr>
                </w:p>
                <w:p w14:paraId="78051395" w14:textId="75CD2C0B" w:rsidR="00A55697" w:rsidRPr="00092548" w:rsidRDefault="00A55697" w:rsidP="00092548">
                  <w:pPr>
                    <w:spacing w:line="360" w:lineRule="auto"/>
                    <w:rPr>
                      <w:rFonts w:ascii="Arial" w:hAnsi="Arial" w:cs="Arial"/>
                      <w:b/>
                      <w:bCs/>
                    </w:rPr>
                  </w:pPr>
                </w:p>
                <w:p w14:paraId="5B1F9802" w14:textId="661761DC" w:rsidR="00A55697" w:rsidRPr="00092548" w:rsidRDefault="00A55697" w:rsidP="00092548">
                  <w:pPr>
                    <w:spacing w:line="360" w:lineRule="auto"/>
                    <w:rPr>
                      <w:rFonts w:ascii="Arial" w:hAnsi="Arial" w:cs="Arial"/>
                      <w:b/>
                      <w:bCs/>
                    </w:rPr>
                  </w:pPr>
                </w:p>
                <w:p w14:paraId="2A122CA9" w14:textId="16480CEA" w:rsidR="00A55697" w:rsidRPr="00092548" w:rsidRDefault="00A55697" w:rsidP="00092548">
                  <w:pPr>
                    <w:spacing w:line="360" w:lineRule="auto"/>
                    <w:rPr>
                      <w:rFonts w:ascii="Arial" w:hAnsi="Arial" w:cs="Arial"/>
                      <w:b/>
                      <w:bCs/>
                    </w:rPr>
                  </w:pPr>
                </w:p>
                <w:p w14:paraId="6524255A" w14:textId="77777777" w:rsidR="00A55697" w:rsidRPr="00092548" w:rsidRDefault="00A55697" w:rsidP="00092548">
                  <w:pPr>
                    <w:spacing w:line="360" w:lineRule="auto"/>
                    <w:rPr>
                      <w:rFonts w:ascii="Arial" w:hAnsi="Arial" w:cs="Arial"/>
                      <w:b/>
                      <w:bCs/>
                    </w:rPr>
                  </w:pPr>
                </w:p>
                <w:p w14:paraId="1CAA1515" w14:textId="57C571BD" w:rsidR="00A55697" w:rsidRPr="00092548" w:rsidRDefault="00A55697" w:rsidP="00092548">
                  <w:pPr>
                    <w:spacing w:line="360" w:lineRule="auto"/>
                    <w:rPr>
                      <w:rFonts w:ascii="Arial" w:hAnsi="Arial" w:cs="Arial"/>
                      <w:b/>
                      <w:bCs/>
                    </w:rPr>
                  </w:pPr>
                </w:p>
              </w:tc>
              <w:tc>
                <w:tcPr>
                  <w:tcW w:w="1985" w:type="dxa"/>
                </w:tcPr>
                <w:p w14:paraId="43F78665" w14:textId="06659063" w:rsidR="001E12EA" w:rsidRPr="00092548" w:rsidRDefault="001E12EA" w:rsidP="00092548">
                  <w:pPr>
                    <w:spacing w:line="360" w:lineRule="auto"/>
                    <w:rPr>
                      <w:rFonts w:ascii="Arial" w:hAnsi="Arial" w:cs="Arial"/>
                    </w:rPr>
                  </w:pPr>
                  <w:r w:rsidRPr="00092548">
                    <w:rPr>
                      <w:rFonts w:ascii="Arial" w:hAnsi="Arial" w:cs="Arial"/>
                    </w:rPr>
                    <w:t>Labor costs</w:t>
                  </w:r>
                </w:p>
                <w:p w14:paraId="0FFB2F82" w14:textId="325A435A" w:rsidR="001E12EA" w:rsidRPr="00092548" w:rsidRDefault="001E12EA" w:rsidP="00092548">
                  <w:pPr>
                    <w:spacing w:line="360" w:lineRule="auto"/>
                    <w:rPr>
                      <w:rFonts w:ascii="Arial" w:hAnsi="Arial" w:cs="Arial"/>
                    </w:rPr>
                  </w:pPr>
                </w:p>
                <w:p w14:paraId="4BD6A538" w14:textId="77777777" w:rsidR="00A55697" w:rsidRPr="00092548" w:rsidRDefault="00A55697" w:rsidP="00092548">
                  <w:pPr>
                    <w:spacing w:line="360" w:lineRule="auto"/>
                    <w:jc w:val="center"/>
                    <w:rPr>
                      <w:rFonts w:ascii="Arial" w:hAnsi="Arial" w:cs="Arial"/>
                    </w:rPr>
                  </w:pPr>
                </w:p>
              </w:tc>
              <w:tc>
                <w:tcPr>
                  <w:tcW w:w="1985" w:type="dxa"/>
                </w:tcPr>
                <w:p w14:paraId="09EB9A46" w14:textId="664D3B07" w:rsidR="00A55697" w:rsidRPr="00092548" w:rsidRDefault="001E12EA" w:rsidP="00092548">
                  <w:pPr>
                    <w:spacing w:line="360" w:lineRule="auto"/>
                    <w:rPr>
                      <w:rFonts w:ascii="Arial" w:hAnsi="Arial" w:cs="Arial"/>
                    </w:rPr>
                  </w:pPr>
                  <w:r w:rsidRPr="00092548">
                    <w:rPr>
                      <w:rFonts w:ascii="Arial" w:hAnsi="Arial" w:cs="Arial"/>
                    </w:rPr>
                    <w:t>Cost of services and offerings</w:t>
                  </w:r>
                </w:p>
              </w:tc>
              <w:tc>
                <w:tcPr>
                  <w:tcW w:w="1985" w:type="dxa"/>
                </w:tcPr>
                <w:p w14:paraId="2E8A3125" w14:textId="72827A96" w:rsidR="00A55697" w:rsidRPr="00092548" w:rsidRDefault="001E12EA" w:rsidP="00092548">
                  <w:pPr>
                    <w:spacing w:line="360" w:lineRule="auto"/>
                    <w:rPr>
                      <w:rFonts w:ascii="Arial" w:hAnsi="Arial" w:cs="Arial"/>
                    </w:rPr>
                  </w:pPr>
                  <w:r w:rsidRPr="00092548">
                    <w:rPr>
                      <w:rFonts w:ascii="Arial" w:hAnsi="Arial" w:cs="Arial"/>
                    </w:rPr>
                    <w:t>Production supplies</w:t>
                  </w:r>
                </w:p>
              </w:tc>
              <w:tc>
                <w:tcPr>
                  <w:tcW w:w="1985" w:type="dxa"/>
                </w:tcPr>
                <w:p w14:paraId="068C1763" w14:textId="49964BD5" w:rsidR="00A55697" w:rsidRPr="00092548" w:rsidRDefault="001E12EA" w:rsidP="00092548">
                  <w:pPr>
                    <w:spacing w:line="360" w:lineRule="auto"/>
                    <w:rPr>
                      <w:rFonts w:ascii="Arial" w:hAnsi="Arial" w:cs="Arial"/>
                    </w:rPr>
                  </w:pPr>
                  <w:r w:rsidRPr="00092548">
                    <w:rPr>
                      <w:rFonts w:ascii="Arial" w:hAnsi="Arial" w:cs="Arial"/>
                    </w:rPr>
                    <w:t>Delivery costs</w:t>
                  </w:r>
                </w:p>
              </w:tc>
              <w:tc>
                <w:tcPr>
                  <w:tcW w:w="1843" w:type="dxa"/>
                </w:tcPr>
                <w:p w14:paraId="6B8EB3F9" w14:textId="157082ED" w:rsidR="00A55697" w:rsidRPr="00092548" w:rsidRDefault="001E12EA" w:rsidP="00092548">
                  <w:pPr>
                    <w:spacing w:line="360" w:lineRule="auto"/>
                    <w:rPr>
                      <w:rFonts w:ascii="Arial" w:hAnsi="Arial" w:cs="Arial"/>
                    </w:rPr>
                  </w:pPr>
                  <w:r w:rsidRPr="00092548">
                    <w:rPr>
                      <w:rFonts w:ascii="Arial" w:hAnsi="Arial" w:cs="Arial"/>
                    </w:rPr>
                    <w:t>Packaging supplies</w:t>
                  </w:r>
                </w:p>
              </w:tc>
              <w:tc>
                <w:tcPr>
                  <w:tcW w:w="1985" w:type="dxa"/>
                </w:tcPr>
                <w:p w14:paraId="4769D442" w14:textId="45B84D1B" w:rsidR="00A55697" w:rsidRPr="00092548" w:rsidRDefault="001E12EA" w:rsidP="00092548">
                  <w:pPr>
                    <w:spacing w:line="360" w:lineRule="auto"/>
                    <w:rPr>
                      <w:rFonts w:ascii="Arial" w:hAnsi="Arial" w:cs="Arial"/>
                    </w:rPr>
                  </w:pPr>
                  <w:r w:rsidRPr="00092548">
                    <w:rPr>
                      <w:rFonts w:ascii="Arial" w:hAnsi="Arial" w:cs="Arial"/>
                    </w:rPr>
                    <w:t xml:space="preserve">Raw materials </w:t>
                  </w:r>
                </w:p>
              </w:tc>
            </w:tr>
            <w:tr w:rsidR="00A55697" w:rsidRPr="00092548" w14:paraId="73B0E08A" w14:textId="77777777" w:rsidTr="00A55697">
              <w:tc>
                <w:tcPr>
                  <w:tcW w:w="1954" w:type="dxa"/>
                </w:tcPr>
                <w:p w14:paraId="3F4DC49C" w14:textId="0AD5146F" w:rsidR="00A55697" w:rsidRPr="00092548" w:rsidRDefault="00A55697" w:rsidP="00092548">
                  <w:pPr>
                    <w:spacing w:line="360" w:lineRule="auto"/>
                    <w:rPr>
                      <w:rFonts w:ascii="Arial" w:hAnsi="Arial" w:cs="Arial"/>
                      <w:b/>
                      <w:bCs/>
                    </w:rPr>
                  </w:pPr>
                  <w:r w:rsidRPr="00092548">
                    <w:rPr>
                      <w:rFonts w:ascii="Arial" w:hAnsi="Arial" w:cs="Arial"/>
                      <w:b/>
                      <w:bCs/>
                    </w:rPr>
                    <w:t xml:space="preserve">Profit </w:t>
                  </w:r>
                </w:p>
              </w:tc>
              <w:tc>
                <w:tcPr>
                  <w:tcW w:w="1985" w:type="dxa"/>
                </w:tcPr>
                <w:p w14:paraId="257C588E" w14:textId="2B1AFEA1" w:rsidR="00A55697" w:rsidRPr="00092548" w:rsidRDefault="001E12EA" w:rsidP="00092548">
                  <w:pPr>
                    <w:spacing w:line="360" w:lineRule="auto"/>
                    <w:rPr>
                      <w:rFonts w:ascii="Arial" w:hAnsi="Arial" w:cs="Arial"/>
                    </w:rPr>
                  </w:pPr>
                  <w:r w:rsidRPr="00092548">
                    <w:rPr>
                      <w:rFonts w:ascii="Arial" w:hAnsi="Arial" w:cs="Arial"/>
                    </w:rPr>
                    <w:t>Profit from sales</w:t>
                  </w:r>
                </w:p>
              </w:tc>
              <w:tc>
                <w:tcPr>
                  <w:tcW w:w="1985" w:type="dxa"/>
                </w:tcPr>
                <w:p w14:paraId="2E5DF5B0" w14:textId="2257AEBE" w:rsidR="00A55697" w:rsidRPr="00092548" w:rsidRDefault="001E12EA" w:rsidP="00092548">
                  <w:pPr>
                    <w:spacing w:line="360" w:lineRule="auto"/>
                    <w:rPr>
                      <w:rFonts w:ascii="Arial" w:hAnsi="Arial" w:cs="Arial"/>
                    </w:rPr>
                  </w:pPr>
                  <w:r w:rsidRPr="00092548">
                    <w:rPr>
                      <w:rFonts w:ascii="Arial" w:hAnsi="Arial" w:cs="Arial"/>
                    </w:rPr>
                    <w:t>Selling advertising</w:t>
                  </w:r>
                </w:p>
              </w:tc>
              <w:tc>
                <w:tcPr>
                  <w:tcW w:w="1985" w:type="dxa"/>
                </w:tcPr>
                <w:p w14:paraId="65A719F5" w14:textId="6A2745A8" w:rsidR="00A55697" w:rsidRPr="00092548" w:rsidRDefault="001E12EA" w:rsidP="00092548">
                  <w:pPr>
                    <w:spacing w:line="360" w:lineRule="auto"/>
                    <w:rPr>
                      <w:rFonts w:ascii="Arial" w:hAnsi="Arial" w:cs="Arial"/>
                    </w:rPr>
                  </w:pPr>
                  <w:r w:rsidRPr="00092548">
                    <w:rPr>
                      <w:rFonts w:ascii="Arial" w:hAnsi="Arial" w:cs="Arial"/>
                    </w:rPr>
                    <w:t>Selling of customer data</w:t>
                  </w:r>
                </w:p>
              </w:tc>
              <w:tc>
                <w:tcPr>
                  <w:tcW w:w="1985" w:type="dxa"/>
                </w:tcPr>
                <w:p w14:paraId="569BAE9C" w14:textId="1825A70D" w:rsidR="00A55697" w:rsidRPr="00092548" w:rsidRDefault="001E12EA" w:rsidP="00092548">
                  <w:pPr>
                    <w:spacing w:line="360" w:lineRule="auto"/>
                    <w:rPr>
                      <w:rFonts w:ascii="Arial" w:hAnsi="Arial" w:cs="Arial"/>
                    </w:rPr>
                  </w:pPr>
                  <w:r w:rsidRPr="00092548">
                    <w:rPr>
                      <w:rFonts w:ascii="Arial" w:hAnsi="Arial" w:cs="Arial"/>
                    </w:rPr>
                    <w:t>Become an affiliate</w:t>
                  </w:r>
                </w:p>
              </w:tc>
              <w:tc>
                <w:tcPr>
                  <w:tcW w:w="1843" w:type="dxa"/>
                </w:tcPr>
                <w:p w14:paraId="2D867203" w14:textId="7E513563" w:rsidR="00A55697" w:rsidRPr="00092548" w:rsidRDefault="000827B3" w:rsidP="00092548">
                  <w:pPr>
                    <w:spacing w:line="360" w:lineRule="auto"/>
                    <w:rPr>
                      <w:rFonts w:ascii="Arial" w:hAnsi="Arial" w:cs="Arial"/>
                    </w:rPr>
                  </w:pPr>
                  <w:r w:rsidRPr="00092548">
                    <w:rPr>
                      <w:rFonts w:ascii="Arial" w:hAnsi="Arial" w:cs="Arial"/>
                    </w:rPr>
                    <w:t>The c</w:t>
                  </w:r>
                  <w:r w:rsidR="001E12EA" w:rsidRPr="00092548">
                    <w:rPr>
                      <w:rFonts w:ascii="Arial" w:hAnsi="Arial" w:cs="Arial"/>
                    </w:rPr>
                    <w:t>harge for sponsored posts</w:t>
                  </w:r>
                </w:p>
              </w:tc>
              <w:tc>
                <w:tcPr>
                  <w:tcW w:w="1985" w:type="dxa"/>
                </w:tcPr>
                <w:p w14:paraId="19D0A0AE" w14:textId="2DAFF6FE" w:rsidR="00A55697" w:rsidRPr="00092548" w:rsidRDefault="00C9741C" w:rsidP="00092548">
                  <w:pPr>
                    <w:spacing w:line="360" w:lineRule="auto"/>
                    <w:rPr>
                      <w:rFonts w:ascii="Arial" w:hAnsi="Arial" w:cs="Arial"/>
                    </w:rPr>
                  </w:pPr>
                  <w:r w:rsidRPr="00092548">
                    <w:rPr>
                      <w:rFonts w:ascii="Arial" w:hAnsi="Arial" w:cs="Arial"/>
                    </w:rPr>
                    <w:t xml:space="preserve">Increasing membership </w:t>
                  </w:r>
                </w:p>
              </w:tc>
            </w:tr>
          </w:tbl>
          <w:p w14:paraId="4EC48A7D" w14:textId="77777777" w:rsidR="009E45D5" w:rsidRPr="00092548" w:rsidRDefault="009E45D5" w:rsidP="00092548">
            <w:pPr>
              <w:spacing w:line="360" w:lineRule="auto"/>
              <w:rPr>
                <w:rFonts w:ascii="Arial" w:hAnsi="Arial" w:cs="Arial"/>
              </w:rPr>
            </w:pPr>
          </w:p>
        </w:tc>
      </w:tr>
    </w:tbl>
    <w:p w14:paraId="10B72335" w14:textId="77777777" w:rsidR="009E45D5" w:rsidRDefault="009E45D5" w:rsidP="009E45D5"/>
    <w:p w14:paraId="3A6E75A4" w14:textId="72132224" w:rsidR="009E45D5" w:rsidRDefault="009E45D5" w:rsidP="009E45D5">
      <w:pPr>
        <w:jc w:val="both"/>
        <w:rPr>
          <w:b/>
          <w:bCs/>
        </w:rPr>
      </w:pPr>
    </w:p>
    <w:p w14:paraId="17CC677C" w14:textId="77777777" w:rsidR="00E82B94" w:rsidRDefault="00E82B94" w:rsidP="009E45D5">
      <w:pPr>
        <w:jc w:val="both"/>
        <w:rPr>
          <w:b/>
          <w:bCs/>
        </w:rPr>
      </w:pPr>
    </w:p>
    <w:p w14:paraId="3F53BC38" w14:textId="77777777" w:rsidR="00092548" w:rsidRDefault="00092548">
      <w:pPr>
        <w:rPr>
          <w:b/>
          <w:bCs/>
        </w:rPr>
      </w:pPr>
      <w:r>
        <w:rPr>
          <w:b/>
          <w:bCs/>
        </w:rPr>
        <w:br w:type="page"/>
      </w:r>
    </w:p>
    <w:p w14:paraId="6311B77C" w14:textId="1C7D86AD" w:rsidR="00A44A0A" w:rsidRDefault="00092548" w:rsidP="00092548">
      <w:pPr>
        <w:spacing w:line="360" w:lineRule="auto"/>
        <w:jc w:val="both"/>
        <w:rPr>
          <w:b/>
          <w:bCs/>
        </w:rPr>
      </w:pPr>
      <w:r>
        <w:rPr>
          <w:b/>
          <w:bCs/>
        </w:rPr>
        <w:t xml:space="preserve">REFERENCES </w:t>
      </w:r>
    </w:p>
    <w:p w14:paraId="0A7FB8AF"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color w:val="000000"/>
        </w:rPr>
        <w:t>Awan, W. 2021 "What are the differences and similarities between a sole-proprietorship, partnership, corporation, and trust? Available at: https://kpu.pressbooks.pub/cdntax/chapter/__unknown__-2/#:~:text=A%20sole%2Dproprietorship%20has%20one,legal%20entity%20from%20its%20shareholders. (Accessed: 12 January 2023).</w:t>
      </w:r>
    </w:p>
    <w:p w14:paraId="60DCBAB5"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iCs/>
          <w:color w:val="000000"/>
        </w:rPr>
        <w:t>Bermondseyelectronics</w:t>
      </w:r>
      <w:r w:rsidRPr="00092548">
        <w:rPr>
          <w:rFonts w:ascii="Arial" w:hAnsi="Arial" w:cs="Arial"/>
          <w:b w:val="0"/>
          <w:bCs w:val="0"/>
          <w:color w:val="000000"/>
        </w:rPr>
        <w:t>. 2023. Available at: https://www.bermondseyelectronics.com/ (Accessed: 12 January 2023).</w:t>
      </w:r>
    </w:p>
    <w:p w14:paraId="0EF3A73F"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iCs/>
          <w:color w:val="000000"/>
        </w:rPr>
        <w:t>Elogic</w:t>
      </w:r>
      <w:r w:rsidRPr="00092548">
        <w:rPr>
          <w:rFonts w:ascii="Arial" w:hAnsi="Arial" w:cs="Arial"/>
          <w:b w:val="0"/>
          <w:bCs w:val="0"/>
          <w:color w:val="000000"/>
        </w:rPr>
        <w:t xml:space="preserve"> 2022. </w:t>
      </w:r>
      <w:r w:rsidRPr="00092548">
        <w:rPr>
          <w:rFonts w:ascii="Arial" w:hAnsi="Arial" w:cs="Arial"/>
          <w:b w:val="0"/>
          <w:bCs w:val="0"/>
          <w:i/>
          <w:iCs/>
          <w:color w:val="000000"/>
        </w:rPr>
        <w:t xml:space="preserve">Ecommerce Team Structure: Building an eCommerce Team. </w:t>
      </w:r>
      <w:r w:rsidRPr="00092548">
        <w:rPr>
          <w:rFonts w:ascii="Arial" w:hAnsi="Arial" w:cs="Arial"/>
          <w:b w:val="0"/>
          <w:bCs w:val="0"/>
          <w:color w:val="000000"/>
        </w:rPr>
        <w:t>Available at: https://elogic.co/blog/how-to-build-an-ecommerce-team-a-best-practices-guide/ (Accessed: 12 January 2023).</w:t>
      </w:r>
    </w:p>
    <w:p w14:paraId="3463C82C"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iCs/>
          <w:color w:val="000000"/>
        </w:rPr>
        <w:t>Fuscaldo, D., 2022</w:t>
      </w:r>
      <w:r w:rsidRPr="00092548">
        <w:rPr>
          <w:rFonts w:ascii="Arial" w:hAnsi="Arial" w:cs="Arial"/>
          <w:b w:val="0"/>
          <w:bCs w:val="0"/>
          <w:i/>
          <w:iCs/>
          <w:color w:val="000000"/>
        </w:rPr>
        <w:t xml:space="preserve">. What Is E-Commerce? </w:t>
      </w:r>
      <w:r w:rsidRPr="00092548">
        <w:rPr>
          <w:rFonts w:ascii="Arial" w:hAnsi="Arial" w:cs="Arial"/>
          <w:b w:val="0"/>
          <w:bCs w:val="0"/>
          <w:color w:val="000000"/>
        </w:rPr>
        <w:t xml:space="preserve"> Available at: https://www.businessnewsdaily.com/15858-what-is-e-commerce.html (Accessed: 12 January 2023).</w:t>
      </w:r>
    </w:p>
    <w:p w14:paraId="730300DF"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color w:val="000000"/>
        </w:rPr>
        <w:t>Hyken, S., 2023. </w:t>
      </w:r>
      <w:r w:rsidRPr="00092548">
        <w:rPr>
          <w:rFonts w:ascii="Arial" w:hAnsi="Arial" w:cs="Arial"/>
          <w:b w:val="0"/>
          <w:bCs w:val="0"/>
          <w:i/>
          <w:iCs/>
          <w:color w:val="000000"/>
        </w:rPr>
        <w:t xml:space="preserve">How Can You Compete </w:t>
      </w:r>
      <w:proofErr w:type="gramStart"/>
      <w:r w:rsidRPr="00092548">
        <w:rPr>
          <w:rFonts w:ascii="Arial" w:hAnsi="Arial" w:cs="Arial"/>
          <w:b w:val="0"/>
          <w:bCs w:val="0"/>
          <w:i/>
          <w:iCs/>
          <w:color w:val="000000"/>
        </w:rPr>
        <w:t>With</w:t>
      </w:r>
      <w:proofErr w:type="gramEnd"/>
      <w:r w:rsidRPr="00092548">
        <w:rPr>
          <w:rFonts w:ascii="Arial" w:hAnsi="Arial" w:cs="Arial"/>
          <w:b w:val="0"/>
          <w:bCs w:val="0"/>
          <w:i/>
          <w:iCs/>
          <w:color w:val="000000"/>
        </w:rPr>
        <w:t xml:space="preserve"> Amazon?</w:t>
      </w:r>
      <w:r w:rsidRPr="00092548">
        <w:rPr>
          <w:rFonts w:ascii="Arial" w:hAnsi="Arial" w:cs="Arial"/>
          <w:b w:val="0"/>
          <w:bCs w:val="0"/>
          <w:color w:val="000000"/>
        </w:rPr>
        <w:t xml:space="preserve"> Available at: https://www.forbes.com/sites/shephyken/2021/05/23/how-can-you-compete-with-amazon/?sh=3a2209e25671 (Accessed: 12 January 2023).</w:t>
      </w:r>
    </w:p>
    <w:p w14:paraId="55455064"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iCs/>
          <w:color w:val="000000"/>
        </w:rPr>
        <w:t>Newegg. 2023.</w:t>
      </w:r>
      <w:r w:rsidRPr="00092548">
        <w:rPr>
          <w:rFonts w:ascii="Arial" w:hAnsi="Arial" w:cs="Arial"/>
          <w:b w:val="0"/>
          <w:bCs w:val="0"/>
          <w:i/>
          <w:iCs/>
          <w:color w:val="000000"/>
        </w:rPr>
        <w:t xml:space="preserve"> Computer parts, laptops, electronics, and more</w:t>
      </w:r>
      <w:r w:rsidRPr="00092548">
        <w:rPr>
          <w:rFonts w:ascii="Arial" w:hAnsi="Arial" w:cs="Arial"/>
          <w:b w:val="0"/>
          <w:bCs w:val="0"/>
          <w:color w:val="000000"/>
        </w:rPr>
        <w:t>. Available at: https://www.newegg.com/global/uk-en/ (Accessed: 12 January 2023).</w:t>
      </w:r>
    </w:p>
    <w:p w14:paraId="5F29DD06"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iCs/>
          <w:color w:val="000000"/>
        </w:rPr>
        <w:t>Rakuten. 2023</w:t>
      </w:r>
      <w:r w:rsidRPr="00092548">
        <w:rPr>
          <w:rFonts w:ascii="Arial" w:hAnsi="Arial" w:cs="Arial"/>
          <w:b w:val="0"/>
          <w:bCs w:val="0"/>
          <w:i/>
          <w:iCs/>
          <w:color w:val="000000"/>
        </w:rPr>
        <w:t>. About Us</w:t>
      </w:r>
      <w:r w:rsidRPr="00092548">
        <w:rPr>
          <w:rFonts w:ascii="Arial" w:hAnsi="Arial" w:cs="Arial"/>
          <w:b w:val="0"/>
          <w:bCs w:val="0"/>
          <w:color w:val="000000"/>
        </w:rPr>
        <w:t>. Available at: https://www.rakuten.com/ (Accessed: 12 January 2023).</w:t>
      </w:r>
    </w:p>
    <w:p w14:paraId="64112112"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iCs/>
          <w:color w:val="000000"/>
        </w:rPr>
        <w:t xml:space="preserve">Statista. 2020. </w:t>
      </w:r>
      <w:r w:rsidRPr="00092548">
        <w:rPr>
          <w:rFonts w:ascii="Arial" w:hAnsi="Arial" w:cs="Arial"/>
          <w:b w:val="0"/>
          <w:bCs w:val="0"/>
          <w:i/>
          <w:iCs/>
          <w:color w:val="000000"/>
        </w:rPr>
        <w:t>Digital Market Insights</w:t>
      </w:r>
      <w:r w:rsidRPr="00092548">
        <w:rPr>
          <w:rFonts w:ascii="Arial" w:hAnsi="Arial" w:cs="Arial"/>
          <w:b w:val="0"/>
          <w:bCs w:val="0"/>
          <w:color w:val="000000"/>
        </w:rPr>
        <w:t>. Available at: https://www.statista.com/outlook/digital-markets#marketSegments (Accessed: 12 January 2023).</w:t>
      </w:r>
    </w:p>
    <w:p w14:paraId="002E8CFB"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iCs/>
          <w:color w:val="000000"/>
        </w:rPr>
        <w:t>Statista. 2023.</w:t>
      </w:r>
      <w:r w:rsidRPr="00092548">
        <w:rPr>
          <w:rFonts w:ascii="Arial" w:hAnsi="Arial" w:cs="Arial"/>
          <w:b w:val="0"/>
          <w:bCs w:val="0"/>
          <w:i/>
          <w:iCs/>
          <w:color w:val="000000"/>
        </w:rPr>
        <w:t xml:space="preserve">  Consumer Electronics - Worldwide</w:t>
      </w:r>
      <w:r w:rsidRPr="00092548">
        <w:rPr>
          <w:rFonts w:ascii="Arial" w:hAnsi="Arial" w:cs="Arial"/>
          <w:b w:val="0"/>
          <w:bCs w:val="0"/>
          <w:color w:val="000000"/>
        </w:rPr>
        <w:t>. Available at: https://www.statista.com/outlook/cmo/consumer-electronics/worldwide#revenue (Accessed: 12 January 2023).</w:t>
      </w:r>
    </w:p>
    <w:p w14:paraId="14E319B5"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color w:val="000000"/>
        </w:rPr>
        <w:t>Statista. 2023.</w:t>
      </w:r>
      <w:r w:rsidRPr="00092548">
        <w:rPr>
          <w:rFonts w:ascii="Arial" w:hAnsi="Arial" w:cs="Arial"/>
          <w:b w:val="0"/>
          <w:bCs w:val="0"/>
          <w:i/>
          <w:iCs/>
          <w:color w:val="000000"/>
        </w:rPr>
        <w:t xml:space="preserve"> Consumer Electronics - UK</w:t>
      </w:r>
      <w:r w:rsidRPr="00092548">
        <w:rPr>
          <w:rFonts w:ascii="Arial" w:hAnsi="Arial" w:cs="Arial"/>
          <w:b w:val="0"/>
          <w:bCs w:val="0"/>
          <w:color w:val="000000"/>
        </w:rPr>
        <w:t>. Available at: https://www.statista.com/outlook/cmo/consumer-electronics/united-kingdom (Accessed: 12 January 2023).</w:t>
      </w:r>
    </w:p>
    <w:p w14:paraId="675DE1C9" w14:textId="77777777" w:rsidR="00092548" w:rsidRPr="00092548" w:rsidRDefault="00092548" w:rsidP="00092548">
      <w:pPr>
        <w:spacing w:line="360" w:lineRule="auto"/>
        <w:jc w:val="both"/>
        <w:outlineLvl w:val="3"/>
        <w:rPr>
          <w:rFonts w:ascii="Arial" w:eastAsia="Times New Roman" w:hAnsi="Arial" w:cs="Arial"/>
          <w:color w:val="000000"/>
          <w:lang w:val="en-IN" w:eastAsia="en-IN"/>
        </w:rPr>
      </w:pPr>
      <w:r w:rsidRPr="00092548">
        <w:rPr>
          <w:rFonts w:ascii="Arial" w:eastAsia="Times New Roman" w:hAnsi="Arial" w:cs="Arial"/>
          <w:iCs/>
          <w:color w:val="000000"/>
          <w:lang w:val="en-IN" w:eastAsia="en-IN"/>
        </w:rPr>
        <w:t>Statista.</w:t>
      </w:r>
      <w:r w:rsidRPr="00092548">
        <w:rPr>
          <w:rFonts w:ascii="Arial" w:eastAsia="Times New Roman" w:hAnsi="Arial" w:cs="Arial"/>
          <w:color w:val="000000"/>
          <w:lang w:val="en-IN" w:eastAsia="en-IN"/>
        </w:rPr>
        <w:t xml:space="preserve"> 2021. </w:t>
      </w:r>
      <w:r w:rsidRPr="00092548">
        <w:rPr>
          <w:rFonts w:ascii="Arial" w:eastAsia="Times New Roman" w:hAnsi="Arial" w:cs="Arial"/>
          <w:i/>
          <w:iCs/>
          <w:color w:val="000000"/>
          <w:lang w:val="en-IN" w:eastAsia="en-IN"/>
        </w:rPr>
        <w:t>Top Consumer Electronics online stores United Kingdom 2021</w:t>
      </w:r>
      <w:r w:rsidRPr="00092548">
        <w:rPr>
          <w:rFonts w:ascii="Arial" w:eastAsia="Times New Roman" w:hAnsi="Arial" w:cs="Arial"/>
          <w:color w:val="000000"/>
          <w:lang w:val="en-IN" w:eastAsia="en-IN"/>
        </w:rPr>
        <w:t>. Available at: https://www.statista.com/forecasts/870870/top-online-stores-consumer-electronics-united-kingdom-ecommercedb#:~:text=Amazon.co.uk%20is%20leading,revenue%20of%20US%241%2C938%20million. (Accessed: 12 January 2023).</w:t>
      </w:r>
    </w:p>
    <w:p w14:paraId="17ABCA99" w14:textId="77777777" w:rsidR="00092548" w:rsidRPr="00092548" w:rsidRDefault="00092548" w:rsidP="00092548">
      <w:pPr>
        <w:spacing w:line="360" w:lineRule="auto"/>
        <w:jc w:val="both"/>
        <w:rPr>
          <w:rFonts w:ascii="Arial" w:hAnsi="Arial" w:cs="Arial"/>
          <w:color w:val="222222"/>
          <w:shd w:val="clear" w:color="auto" w:fill="FFFFFF"/>
        </w:rPr>
      </w:pPr>
      <w:r w:rsidRPr="00092548">
        <w:rPr>
          <w:rFonts w:ascii="Arial" w:hAnsi="Arial" w:cs="Arial"/>
          <w:color w:val="222222"/>
          <w:shd w:val="clear" w:color="auto" w:fill="FFFFFF"/>
        </w:rPr>
        <w:t>Sudari, S., Tarofder, A., Khatibi, A. and Tham, J., 2019. Measuring the critical effect of marketing mix on customer loyalty through customer satisfaction in food and beverage products. </w:t>
      </w:r>
      <w:r w:rsidRPr="00092548">
        <w:rPr>
          <w:rFonts w:ascii="Arial" w:hAnsi="Arial" w:cs="Arial"/>
          <w:i/>
          <w:iCs/>
          <w:color w:val="222222"/>
          <w:shd w:val="clear" w:color="auto" w:fill="FFFFFF"/>
        </w:rPr>
        <w:t>Management Science Letters</w:t>
      </w:r>
      <w:r w:rsidRPr="00092548">
        <w:rPr>
          <w:rFonts w:ascii="Arial" w:hAnsi="Arial" w:cs="Arial"/>
          <w:color w:val="222222"/>
          <w:shd w:val="clear" w:color="auto" w:fill="FFFFFF"/>
        </w:rPr>
        <w:t>, </w:t>
      </w:r>
      <w:r w:rsidRPr="00092548">
        <w:rPr>
          <w:rFonts w:ascii="Arial" w:hAnsi="Arial" w:cs="Arial"/>
          <w:i/>
          <w:iCs/>
          <w:color w:val="222222"/>
          <w:shd w:val="clear" w:color="auto" w:fill="FFFFFF"/>
        </w:rPr>
        <w:t>9</w:t>
      </w:r>
      <w:r w:rsidRPr="00092548">
        <w:rPr>
          <w:rFonts w:ascii="Arial" w:hAnsi="Arial" w:cs="Arial"/>
          <w:color w:val="222222"/>
          <w:shd w:val="clear" w:color="auto" w:fill="FFFFFF"/>
        </w:rPr>
        <w:t>(9), pp.1385-1396. http://m.growingscience.com/msl/Vol9/msl_2019_125.pdf</w:t>
      </w:r>
    </w:p>
    <w:p w14:paraId="34880ED3" w14:textId="77777777" w:rsidR="00092548" w:rsidRPr="00092548" w:rsidRDefault="00092548" w:rsidP="00092548">
      <w:pPr>
        <w:pStyle w:val="Heading4"/>
        <w:spacing w:before="0" w:beforeAutospacing="0" w:after="0" w:afterAutospacing="0" w:line="360" w:lineRule="auto"/>
        <w:jc w:val="both"/>
        <w:rPr>
          <w:rFonts w:ascii="Arial" w:hAnsi="Arial" w:cs="Arial"/>
          <w:b w:val="0"/>
          <w:bCs w:val="0"/>
          <w:color w:val="000000"/>
        </w:rPr>
      </w:pPr>
      <w:r w:rsidRPr="00092548">
        <w:rPr>
          <w:rFonts w:ascii="Arial" w:hAnsi="Arial" w:cs="Arial"/>
          <w:b w:val="0"/>
          <w:bCs w:val="0"/>
          <w:color w:val="000000"/>
        </w:rPr>
        <w:t>Trade. 2023.</w:t>
      </w:r>
      <w:r w:rsidRPr="00092548">
        <w:rPr>
          <w:rFonts w:ascii="Arial" w:hAnsi="Arial" w:cs="Arial"/>
          <w:b w:val="0"/>
          <w:bCs w:val="0"/>
          <w:i/>
          <w:iCs/>
          <w:color w:val="000000"/>
        </w:rPr>
        <w:t xml:space="preserve"> United Kingdom - eCommerce</w:t>
      </w:r>
      <w:r w:rsidRPr="00092548">
        <w:rPr>
          <w:rFonts w:ascii="Arial" w:hAnsi="Arial" w:cs="Arial"/>
          <w:b w:val="0"/>
          <w:bCs w:val="0"/>
          <w:color w:val="000000"/>
        </w:rPr>
        <w:t> (2023). Available at: https://www.trade.gov/country-commercial-guides/united-kingdom-ecommerce (Accessed: 12 January 2023).</w:t>
      </w:r>
    </w:p>
    <w:p w14:paraId="15148F76" w14:textId="619C5246" w:rsidR="0022493B" w:rsidRPr="00434993" w:rsidRDefault="0022493B" w:rsidP="00434993">
      <w:pPr>
        <w:rPr>
          <w:bCs/>
        </w:rPr>
      </w:pPr>
    </w:p>
    <w:sectPr w:rsidR="0022493B" w:rsidRPr="00434993"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5FCBD" w14:textId="77777777" w:rsidR="00087B8D" w:rsidRDefault="00087B8D" w:rsidP="009E45D5">
      <w:r>
        <w:separator/>
      </w:r>
    </w:p>
  </w:endnote>
  <w:endnote w:type="continuationSeparator" w:id="0">
    <w:p w14:paraId="77171FFD" w14:textId="77777777" w:rsidR="00087B8D" w:rsidRDefault="00087B8D"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AF8AD" w14:textId="77777777" w:rsidR="00087B8D" w:rsidRDefault="00087B8D" w:rsidP="009E45D5">
      <w:r>
        <w:separator/>
      </w:r>
    </w:p>
  </w:footnote>
  <w:footnote w:type="continuationSeparator" w:id="0">
    <w:p w14:paraId="77B6BB8F" w14:textId="77777777" w:rsidR="00087B8D" w:rsidRDefault="00087B8D"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E745D"/>
    <w:multiLevelType w:val="hybridMultilevel"/>
    <w:tmpl w:val="AE4067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6792B6B"/>
    <w:multiLevelType w:val="hybridMultilevel"/>
    <w:tmpl w:val="78F0F69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F1B67D6"/>
    <w:multiLevelType w:val="hybridMultilevel"/>
    <w:tmpl w:val="9C5A9A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49066276">
    <w:abstractNumId w:val="1"/>
  </w:num>
  <w:num w:numId="2" w16cid:durableId="1451164347">
    <w:abstractNumId w:val="0"/>
  </w:num>
  <w:num w:numId="3" w16cid:durableId="1007752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c0NzC0MDGxNLUwMjNW0lEKTi0uzszPAykwqgUAYDkuViwAAAA="/>
  </w:docVars>
  <w:rsids>
    <w:rsidRoot w:val="00DA1298"/>
    <w:rsid w:val="00037136"/>
    <w:rsid w:val="000827B3"/>
    <w:rsid w:val="00087B8D"/>
    <w:rsid w:val="00092548"/>
    <w:rsid w:val="000926AA"/>
    <w:rsid w:val="000A6291"/>
    <w:rsid w:val="00111BEE"/>
    <w:rsid w:val="00142E84"/>
    <w:rsid w:val="001502B6"/>
    <w:rsid w:val="00182B90"/>
    <w:rsid w:val="001D37D3"/>
    <w:rsid w:val="001E12EA"/>
    <w:rsid w:val="002114CF"/>
    <w:rsid w:val="0022493B"/>
    <w:rsid w:val="00244BE3"/>
    <w:rsid w:val="00253E96"/>
    <w:rsid w:val="00263BF0"/>
    <w:rsid w:val="002F3592"/>
    <w:rsid w:val="003601A5"/>
    <w:rsid w:val="00386CEB"/>
    <w:rsid w:val="00387AE3"/>
    <w:rsid w:val="00425BC3"/>
    <w:rsid w:val="00434117"/>
    <w:rsid w:val="00434993"/>
    <w:rsid w:val="00445B04"/>
    <w:rsid w:val="00463179"/>
    <w:rsid w:val="00470833"/>
    <w:rsid w:val="004719E0"/>
    <w:rsid w:val="004F0268"/>
    <w:rsid w:val="00501FDB"/>
    <w:rsid w:val="00514045"/>
    <w:rsid w:val="00631BC7"/>
    <w:rsid w:val="006451D6"/>
    <w:rsid w:val="00652170"/>
    <w:rsid w:val="006663C4"/>
    <w:rsid w:val="006A145C"/>
    <w:rsid w:val="006A2F48"/>
    <w:rsid w:val="006A4ACA"/>
    <w:rsid w:val="006A57F2"/>
    <w:rsid w:val="006B67BB"/>
    <w:rsid w:val="006C040A"/>
    <w:rsid w:val="006C7491"/>
    <w:rsid w:val="006E7C96"/>
    <w:rsid w:val="006F2C11"/>
    <w:rsid w:val="0070562E"/>
    <w:rsid w:val="007079E6"/>
    <w:rsid w:val="00716828"/>
    <w:rsid w:val="007245BC"/>
    <w:rsid w:val="00724B94"/>
    <w:rsid w:val="00733873"/>
    <w:rsid w:val="007626EF"/>
    <w:rsid w:val="00774C35"/>
    <w:rsid w:val="007A67B9"/>
    <w:rsid w:val="007A69C1"/>
    <w:rsid w:val="007C6C03"/>
    <w:rsid w:val="007E41D4"/>
    <w:rsid w:val="00822D05"/>
    <w:rsid w:val="0082348C"/>
    <w:rsid w:val="00833526"/>
    <w:rsid w:val="008370A4"/>
    <w:rsid w:val="0085036B"/>
    <w:rsid w:val="00897956"/>
    <w:rsid w:val="008B3E86"/>
    <w:rsid w:val="008D1720"/>
    <w:rsid w:val="008E687E"/>
    <w:rsid w:val="008E7838"/>
    <w:rsid w:val="0091652C"/>
    <w:rsid w:val="00943035"/>
    <w:rsid w:val="00962537"/>
    <w:rsid w:val="00970244"/>
    <w:rsid w:val="009728BD"/>
    <w:rsid w:val="00981A4D"/>
    <w:rsid w:val="009867C7"/>
    <w:rsid w:val="009E45D5"/>
    <w:rsid w:val="00A021B7"/>
    <w:rsid w:val="00A44A0A"/>
    <w:rsid w:val="00A55697"/>
    <w:rsid w:val="00A72EE5"/>
    <w:rsid w:val="00A73017"/>
    <w:rsid w:val="00A844D0"/>
    <w:rsid w:val="00A86C3E"/>
    <w:rsid w:val="00AD06A5"/>
    <w:rsid w:val="00B11893"/>
    <w:rsid w:val="00B52902"/>
    <w:rsid w:val="00B72F88"/>
    <w:rsid w:val="00B8501F"/>
    <w:rsid w:val="00B95177"/>
    <w:rsid w:val="00BC401A"/>
    <w:rsid w:val="00BD38A6"/>
    <w:rsid w:val="00BE0547"/>
    <w:rsid w:val="00BE3FAB"/>
    <w:rsid w:val="00C036F2"/>
    <w:rsid w:val="00C24B6A"/>
    <w:rsid w:val="00C47653"/>
    <w:rsid w:val="00C7412F"/>
    <w:rsid w:val="00C973E6"/>
    <w:rsid w:val="00C9741C"/>
    <w:rsid w:val="00CB36D6"/>
    <w:rsid w:val="00CD3FD3"/>
    <w:rsid w:val="00D20A46"/>
    <w:rsid w:val="00D66047"/>
    <w:rsid w:val="00DA06A4"/>
    <w:rsid w:val="00DA1298"/>
    <w:rsid w:val="00DA3066"/>
    <w:rsid w:val="00DB4D6B"/>
    <w:rsid w:val="00E326FD"/>
    <w:rsid w:val="00E61191"/>
    <w:rsid w:val="00E81D6B"/>
    <w:rsid w:val="00E82B94"/>
    <w:rsid w:val="00EB4064"/>
    <w:rsid w:val="00FC3A8C"/>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docId w15:val="{E5752F0E-CE6A-4F15-AE78-C0BEDF5DC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52902"/>
    <w:pPr>
      <w:spacing w:before="100" w:beforeAutospacing="1" w:after="100" w:afterAutospacing="1"/>
      <w:outlineLvl w:val="3"/>
    </w:pPr>
    <w:rPr>
      <w:rFonts w:ascii="Times New Roman" w:eastAsia="Times New Roman" w:hAnsi="Times New Roman" w:cs="Times New Roman"/>
      <w:b/>
      <w:bCs/>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BalloonText">
    <w:name w:val="Balloon Text"/>
    <w:basedOn w:val="Normal"/>
    <w:link w:val="BalloonTextChar"/>
    <w:uiPriority w:val="99"/>
    <w:semiHidden/>
    <w:unhideWhenUsed/>
    <w:rsid w:val="00BE0547"/>
    <w:rPr>
      <w:rFonts w:ascii="Tahoma" w:hAnsi="Tahoma" w:cs="Tahoma"/>
      <w:sz w:val="16"/>
      <w:szCs w:val="16"/>
    </w:rPr>
  </w:style>
  <w:style w:type="character" w:customStyle="1" w:styleId="BalloonTextChar">
    <w:name w:val="Balloon Text Char"/>
    <w:basedOn w:val="DefaultParagraphFont"/>
    <w:link w:val="BalloonText"/>
    <w:uiPriority w:val="99"/>
    <w:semiHidden/>
    <w:rsid w:val="00BE0547"/>
    <w:rPr>
      <w:rFonts w:ascii="Tahoma" w:hAnsi="Tahoma" w:cs="Tahoma"/>
      <w:sz w:val="16"/>
      <w:szCs w:val="16"/>
    </w:rPr>
  </w:style>
  <w:style w:type="paragraph" w:styleId="Caption">
    <w:name w:val="caption"/>
    <w:basedOn w:val="Normal"/>
    <w:next w:val="Normal"/>
    <w:uiPriority w:val="35"/>
    <w:unhideWhenUsed/>
    <w:qFormat/>
    <w:rsid w:val="00BE0547"/>
    <w:pPr>
      <w:spacing w:after="200"/>
    </w:pPr>
    <w:rPr>
      <w:b/>
      <w:bCs/>
      <w:color w:val="4472C4" w:themeColor="accent1"/>
      <w:sz w:val="18"/>
      <w:szCs w:val="18"/>
    </w:rPr>
  </w:style>
  <w:style w:type="character" w:customStyle="1" w:styleId="Heading4Char">
    <w:name w:val="Heading 4 Char"/>
    <w:basedOn w:val="DefaultParagraphFont"/>
    <w:link w:val="Heading4"/>
    <w:uiPriority w:val="9"/>
    <w:rsid w:val="00B52902"/>
    <w:rPr>
      <w:rFonts w:ascii="Times New Roman" w:eastAsia="Times New Roman" w:hAnsi="Times New Roman" w:cs="Times New Roman"/>
      <w:b/>
      <w:bCs/>
      <w:lang w:val="en-IN" w:eastAsia="en-IN"/>
    </w:rPr>
  </w:style>
  <w:style w:type="paragraph" w:styleId="ListParagraph">
    <w:name w:val="List Paragraph"/>
    <w:basedOn w:val="Normal"/>
    <w:uiPriority w:val="34"/>
    <w:qFormat/>
    <w:rsid w:val="00244BE3"/>
    <w:pPr>
      <w:ind w:left="720"/>
      <w:contextualSpacing/>
    </w:pPr>
  </w:style>
  <w:style w:type="character" w:styleId="Hyperlink">
    <w:name w:val="Hyperlink"/>
    <w:basedOn w:val="DefaultParagraphFont"/>
    <w:uiPriority w:val="99"/>
    <w:unhideWhenUsed/>
    <w:rsid w:val="0022493B"/>
    <w:rPr>
      <w:color w:val="0563C1" w:themeColor="hyperlink"/>
      <w:u w:val="single"/>
    </w:rPr>
  </w:style>
  <w:style w:type="paragraph" w:styleId="NoSpacing">
    <w:name w:val="No Spacing"/>
    <w:uiPriority w:val="1"/>
    <w:qFormat/>
    <w:rsid w:val="006F2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52824">
      <w:bodyDiv w:val="1"/>
      <w:marLeft w:val="0"/>
      <w:marRight w:val="0"/>
      <w:marTop w:val="0"/>
      <w:marBottom w:val="0"/>
      <w:divBdr>
        <w:top w:val="none" w:sz="0" w:space="0" w:color="auto"/>
        <w:left w:val="none" w:sz="0" w:space="0" w:color="auto"/>
        <w:bottom w:val="none" w:sz="0" w:space="0" w:color="auto"/>
        <w:right w:val="none" w:sz="0" w:space="0" w:color="auto"/>
      </w:divBdr>
    </w:div>
    <w:div w:id="472604181">
      <w:bodyDiv w:val="1"/>
      <w:marLeft w:val="0"/>
      <w:marRight w:val="0"/>
      <w:marTop w:val="0"/>
      <w:marBottom w:val="0"/>
      <w:divBdr>
        <w:top w:val="none" w:sz="0" w:space="0" w:color="auto"/>
        <w:left w:val="none" w:sz="0" w:space="0" w:color="auto"/>
        <w:bottom w:val="none" w:sz="0" w:space="0" w:color="auto"/>
        <w:right w:val="none" w:sz="0" w:space="0" w:color="auto"/>
      </w:divBdr>
    </w:div>
    <w:div w:id="567616756">
      <w:bodyDiv w:val="1"/>
      <w:marLeft w:val="0"/>
      <w:marRight w:val="0"/>
      <w:marTop w:val="0"/>
      <w:marBottom w:val="0"/>
      <w:divBdr>
        <w:top w:val="none" w:sz="0" w:space="0" w:color="auto"/>
        <w:left w:val="none" w:sz="0" w:space="0" w:color="auto"/>
        <w:bottom w:val="none" w:sz="0" w:space="0" w:color="auto"/>
        <w:right w:val="none" w:sz="0" w:space="0" w:color="auto"/>
      </w:divBdr>
    </w:div>
    <w:div w:id="655452416">
      <w:bodyDiv w:val="1"/>
      <w:marLeft w:val="0"/>
      <w:marRight w:val="0"/>
      <w:marTop w:val="0"/>
      <w:marBottom w:val="0"/>
      <w:divBdr>
        <w:top w:val="none" w:sz="0" w:space="0" w:color="auto"/>
        <w:left w:val="none" w:sz="0" w:space="0" w:color="auto"/>
        <w:bottom w:val="none" w:sz="0" w:space="0" w:color="auto"/>
        <w:right w:val="none" w:sz="0" w:space="0" w:color="auto"/>
      </w:divBdr>
    </w:div>
    <w:div w:id="677003436">
      <w:bodyDiv w:val="1"/>
      <w:marLeft w:val="0"/>
      <w:marRight w:val="0"/>
      <w:marTop w:val="0"/>
      <w:marBottom w:val="0"/>
      <w:divBdr>
        <w:top w:val="none" w:sz="0" w:space="0" w:color="auto"/>
        <w:left w:val="none" w:sz="0" w:space="0" w:color="auto"/>
        <w:bottom w:val="none" w:sz="0" w:space="0" w:color="auto"/>
        <w:right w:val="none" w:sz="0" w:space="0" w:color="auto"/>
      </w:divBdr>
    </w:div>
    <w:div w:id="815340229">
      <w:bodyDiv w:val="1"/>
      <w:marLeft w:val="0"/>
      <w:marRight w:val="0"/>
      <w:marTop w:val="0"/>
      <w:marBottom w:val="0"/>
      <w:divBdr>
        <w:top w:val="none" w:sz="0" w:space="0" w:color="auto"/>
        <w:left w:val="none" w:sz="0" w:space="0" w:color="auto"/>
        <w:bottom w:val="none" w:sz="0" w:space="0" w:color="auto"/>
        <w:right w:val="none" w:sz="0" w:space="0" w:color="auto"/>
      </w:divBdr>
    </w:div>
    <w:div w:id="1103108810">
      <w:bodyDiv w:val="1"/>
      <w:marLeft w:val="0"/>
      <w:marRight w:val="0"/>
      <w:marTop w:val="0"/>
      <w:marBottom w:val="0"/>
      <w:divBdr>
        <w:top w:val="none" w:sz="0" w:space="0" w:color="auto"/>
        <w:left w:val="none" w:sz="0" w:space="0" w:color="auto"/>
        <w:bottom w:val="none" w:sz="0" w:space="0" w:color="auto"/>
        <w:right w:val="none" w:sz="0" w:space="0" w:color="auto"/>
      </w:divBdr>
    </w:div>
    <w:div w:id="1407263888">
      <w:bodyDiv w:val="1"/>
      <w:marLeft w:val="0"/>
      <w:marRight w:val="0"/>
      <w:marTop w:val="0"/>
      <w:marBottom w:val="0"/>
      <w:divBdr>
        <w:top w:val="none" w:sz="0" w:space="0" w:color="auto"/>
        <w:left w:val="none" w:sz="0" w:space="0" w:color="auto"/>
        <w:bottom w:val="none" w:sz="0" w:space="0" w:color="auto"/>
        <w:right w:val="none" w:sz="0" w:space="0" w:color="auto"/>
      </w:divBdr>
    </w:div>
    <w:div w:id="1627731827">
      <w:bodyDiv w:val="1"/>
      <w:marLeft w:val="0"/>
      <w:marRight w:val="0"/>
      <w:marTop w:val="0"/>
      <w:marBottom w:val="0"/>
      <w:divBdr>
        <w:top w:val="none" w:sz="0" w:space="0" w:color="auto"/>
        <w:left w:val="none" w:sz="0" w:space="0" w:color="auto"/>
        <w:bottom w:val="none" w:sz="0" w:space="0" w:color="auto"/>
        <w:right w:val="none" w:sz="0" w:space="0" w:color="auto"/>
      </w:divBdr>
    </w:div>
    <w:div w:id="1681393143">
      <w:bodyDiv w:val="1"/>
      <w:marLeft w:val="0"/>
      <w:marRight w:val="0"/>
      <w:marTop w:val="0"/>
      <w:marBottom w:val="0"/>
      <w:divBdr>
        <w:top w:val="none" w:sz="0" w:space="0" w:color="auto"/>
        <w:left w:val="none" w:sz="0" w:space="0" w:color="auto"/>
        <w:bottom w:val="none" w:sz="0" w:space="0" w:color="auto"/>
        <w:right w:val="none" w:sz="0" w:space="0" w:color="auto"/>
      </w:divBdr>
    </w:div>
    <w:div w:id="1773822504">
      <w:bodyDiv w:val="1"/>
      <w:marLeft w:val="0"/>
      <w:marRight w:val="0"/>
      <w:marTop w:val="0"/>
      <w:marBottom w:val="0"/>
      <w:divBdr>
        <w:top w:val="none" w:sz="0" w:space="0" w:color="auto"/>
        <w:left w:val="none" w:sz="0" w:space="0" w:color="auto"/>
        <w:bottom w:val="none" w:sz="0" w:space="0" w:color="auto"/>
        <w:right w:val="none" w:sz="0" w:space="0" w:color="auto"/>
      </w:divBdr>
    </w:div>
    <w:div w:id="201170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C66DB-520B-4D16-AE4F-5796448DF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2393</Words>
  <Characters>13883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Gascu Lavinia-Elena</cp:lastModifiedBy>
  <cp:revision>2</cp:revision>
  <dcterms:created xsi:type="dcterms:W3CDTF">2023-01-13T10:15:00Z</dcterms:created>
  <dcterms:modified xsi:type="dcterms:W3CDTF">2023-01-13T10:15:00Z</dcterms:modified>
</cp:coreProperties>
</file>