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14432F19" w:rsidR="008A5A10" w:rsidRPr="009B39CB" w:rsidRDefault="00D4687D">
      <w:r w:rsidRPr="009B39CB">
        <w:rPr>
          <w:noProof/>
        </w:rPr>
        <w:drawing>
          <wp:anchor distT="0" distB="0" distL="114300" distR="114300" simplePos="0" relativeHeight="251658240" behindDoc="1" locked="0" layoutInCell="1" allowOverlap="1" wp14:anchorId="6CEF2C4E" wp14:editId="774090AD">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9B39CB" w:rsidRDefault="0014525A"/>
    <w:p w14:paraId="32C85E78" w14:textId="46AC32BC" w:rsidR="0014525A" w:rsidRPr="009B39CB" w:rsidRDefault="0014525A"/>
    <w:p w14:paraId="4BDCEFE5" w14:textId="7C119A00" w:rsidR="0014525A" w:rsidRPr="009B39CB" w:rsidRDefault="0014525A">
      <w:r w:rsidRPr="009B39CB">
        <w:t>.</w:t>
      </w:r>
    </w:p>
    <w:p w14:paraId="75EBF6E9" w14:textId="77777777" w:rsidR="0014525A" w:rsidRPr="009B39CB" w:rsidRDefault="0014525A"/>
    <w:p w14:paraId="786C36DC" w14:textId="77777777" w:rsidR="0014525A" w:rsidRPr="009B39CB" w:rsidRDefault="0014525A"/>
    <w:p w14:paraId="6A819D9D" w14:textId="77777777" w:rsidR="0014525A" w:rsidRPr="009B39CB" w:rsidRDefault="0014525A"/>
    <w:p w14:paraId="09888E71" w14:textId="77777777" w:rsidR="0014525A" w:rsidRPr="009B39CB" w:rsidRDefault="0014525A"/>
    <w:p w14:paraId="3999F56A" w14:textId="09C824F0" w:rsidR="003F397D" w:rsidRPr="009B39CB" w:rsidRDefault="003F397D" w:rsidP="003F397D">
      <w:pPr>
        <w:jc w:val="center"/>
        <w:rPr>
          <w:b/>
          <w:bCs/>
          <w:sz w:val="32"/>
          <w:szCs w:val="28"/>
        </w:rPr>
      </w:pPr>
      <w:r w:rsidRPr="009B39CB">
        <w:rPr>
          <w:b/>
          <w:bCs/>
          <w:sz w:val="32"/>
          <w:szCs w:val="28"/>
        </w:rPr>
        <w:t xml:space="preserve">MODULE NAME: </w:t>
      </w:r>
      <w:r w:rsidR="00716C25" w:rsidRPr="009B39CB">
        <w:rPr>
          <w:sz w:val="32"/>
          <w:szCs w:val="28"/>
        </w:rPr>
        <w:t>MANAGING HOTEL ADMINISTRATION</w:t>
      </w:r>
    </w:p>
    <w:p w14:paraId="6268ABBD" w14:textId="5EE3428C" w:rsidR="003F397D" w:rsidRPr="009B39CB" w:rsidRDefault="003F397D" w:rsidP="003F397D">
      <w:pPr>
        <w:jc w:val="center"/>
        <w:rPr>
          <w:b/>
          <w:bCs/>
          <w:sz w:val="32"/>
          <w:szCs w:val="28"/>
        </w:rPr>
      </w:pPr>
      <w:r w:rsidRPr="009B39CB">
        <w:rPr>
          <w:b/>
          <w:bCs/>
          <w:sz w:val="32"/>
          <w:szCs w:val="28"/>
        </w:rPr>
        <w:t xml:space="preserve">MODULE CODE: </w:t>
      </w:r>
      <w:r w:rsidRPr="009B39CB">
        <w:rPr>
          <w:sz w:val="32"/>
          <w:szCs w:val="28"/>
        </w:rPr>
        <w:t>BMIH600</w:t>
      </w:r>
      <w:r w:rsidR="00074736" w:rsidRPr="009B39CB">
        <w:rPr>
          <w:sz w:val="32"/>
          <w:szCs w:val="28"/>
        </w:rPr>
        <w:t>4</w:t>
      </w:r>
    </w:p>
    <w:p w14:paraId="45126FC7" w14:textId="174D871E" w:rsidR="003F397D" w:rsidRPr="009B39CB" w:rsidRDefault="003F397D" w:rsidP="003F397D">
      <w:pPr>
        <w:jc w:val="center"/>
        <w:rPr>
          <w:sz w:val="32"/>
          <w:szCs w:val="28"/>
        </w:rPr>
      </w:pPr>
      <w:r w:rsidRPr="009B39CB">
        <w:rPr>
          <w:b/>
          <w:bCs/>
          <w:sz w:val="32"/>
          <w:szCs w:val="28"/>
        </w:rPr>
        <w:t xml:space="preserve">ASSIGNMENT NAME: </w:t>
      </w:r>
      <w:r w:rsidR="00BA3DDC" w:rsidRPr="009B39CB">
        <w:rPr>
          <w:sz w:val="32"/>
          <w:szCs w:val="28"/>
        </w:rPr>
        <w:t>STUDENT LEARNING LOG</w:t>
      </w:r>
    </w:p>
    <w:p w14:paraId="76353F89" w14:textId="77777777" w:rsidR="00D0671A" w:rsidRPr="009B39CB" w:rsidRDefault="00D0671A" w:rsidP="00D0671A">
      <w:pPr>
        <w:jc w:val="center"/>
        <w:rPr>
          <w:b/>
          <w:bCs/>
          <w:sz w:val="32"/>
          <w:szCs w:val="28"/>
        </w:rPr>
      </w:pPr>
      <w:r w:rsidRPr="009B39CB">
        <w:rPr>
          <w:b/>
          <w:bCs/>
          <w:sz w:val="32"/>
          <w:szCs w:val="28"/>
        </w:rPr>
        <w:t xml:space="preserve">STUDENT NAME: </w:t>
      </w:r>
      <w:r w:rsidRPr="009B39CB">
        <w:rPr>
          <w:sz w:val="32"/>
          <w:szCs w:val="28"/>
        </w:rPr>
        <w:t>BEATRIS MANDACHE</w:t>
      </w:r>
    </w:p>
    <w:p w14:paraId="186F1A6D" w14:textId="77777777" w:rsidR="00D0671A" w:rsidRPr="009B39CB" w:rsidRDefault="00D0671A" w:rsidP="00D0671A">
      <w:pPr>
        <w:jc w:val="center"/>
        <w:rPr>
          <w:b/>
          <w:bCs/>
          <w:sz w:val="32"/>
          <w:szCs w:val="28"/>
        </w:rPr>
      </w:pPr>
      <w:r w:rsidRPr="009B39CB">
        <w:rPr>
          <w:b/>
          <w:bCs/>
          <w:sz w:val="32"/>
          <w:szCs w:val="28"/>
        </w:rPr>
        <w:t xml:space="preserve">STUDENT ID: </w:t>
      </w:r>
      <w:r w:rsidRPr="009B39CB">
        <w:rPr>
          <w:sz w:val="32"/>
          <w:szCs w:val="28"/>
        </w:rPr>
        <w:t>2108321</w:t>
      </w:r>
    </w:p>
    <w:p w14:paraId="18BE2D11" w14:textId="279EF6CF" w:rsidR="00F53AA2" w:rsidRPr="009B39CB" w:rsidRDefault="00F53AA2" w:rsidP="00D0671A">
      <w:pPr>
        <w:jc w:val="center"/>
        <w:rPr>
          <w:sz w:val="32"/>
          <w:szCs w:val="28"/>
        </w:rPr>
      </w:pPr>
      <w:r w:rsidRPr="009B39CB">
        <w:rPr>
          <w:b/>
          <w:bCs/>
          <w:sz w:val="32"/>
          <w:szCs w:val="28"/>
        </w:rPr>
        <w:t>LECTURER:</w:t>
      </w:r>
      <w:r w:rsidRPr="009B39CB">
        <w:rPr>
          <w:sz w:val="32"/>
          <w:szCs w:val="28"/>
        </w:rPr>
        <w:t xml:space="preserve"> </w:t>
      </w:r>
      <w:r w:rsidR="00BA3DDC" w:rsidRPr="009B39CB">
        <w:rPr>
          <w:sz w:val="32"/>
          <w:szCs w:val="28"/>
        </w:rPr>
        <w:t>LISA BASSLER</w:t>
      </w:r>
    </w:p>
    <w:p w14:paraId="0D520228" w14:textId="77777777" w:rsidR="00E86600" w:rsidRPr="009B39CB" w:rsidRDefault="00E86600" w:rsidP="0081120F">
      <w:pPr>
        <w:jc w:val="center"/>
        <w:rPr>
          <w:sz w:val="32"/>
          <w:szCs w:val="28"/>
        </w:rPr>
      </w:pPr>
    </w:p>
    <w:p w14:paraId="6801FC90" w14:textId="77777777" w:rsidR="00E86600" w:rsidRPr="009B39CB" w:rsidRDefault="00E86600" w:rsidP="0081120F">
      <w:pPr>
        <w:jc w:val="center"/>
        <w:rPr>
          <w:sz w:val="32"/>
          <w:szCs w:val="28"/>
        </w:rPr>
      </w:pPr>
    </w:p>
    <w:p w14:paraId="3A12DE5B" w14:textId="77777777" w:rsidR="00E86600" w:rsidRPr="009B39CB" w:rsidRDefault="00E86600" w:rsidP="0081120F">
      <w:pPr>
        <w:jc w:val="center"/>
        <w:rPr>
          <w:sz w:val="32"/>
          <w:szCs w:val="28"/>
        </w:rPr>
      </w:pPr>
    </w:p>
    <w:p w14:paraId="08070499" w14:textId="77777777" w:rsidR="00E86600" w:rsidRPr="009B39CB" w:rsidRDefault="00E86600" w:rsidP="0081120F">
      <w:pPr>
        <w:jc w:val="center"/>
        <w:rPr>
          <w:sz w:val="32"/>
          <w:szCs w:val="28"/>
        </w:rPr>
      </w:pPr>
    </w:p>
    <w:p w14:paraId="36A7D148" w14:textId="77777777" w:rsidR="00E86600" w:rsidRPr="009B39CB" w:rsidRDefault="00E86600" w:rsidP="0081120F">
      <w:pPr>
        <w:jc w:val="center"/>
        <w:rPr>
          <w:sz w:val="32"/>
          <w:szCs w:val="28"/>
        </w:rPr>
      </w:pPr>
    </w:p>
    <w:p w14:paraId="314F3C54" w14:textId="77777777" w:rsidR="00E86600" w:rsidRPr="009B39CB" w:rsidRDefault="00E86600" w:rsidP="0081120F">
      <w:pPr>
        <w:jc w:val="center"/>
        <w:rPr>
          <w:sz w:val="28"/>
          <w:szCs w:val="24"/>
        </w:rPr>
      </w:pPr>
    </w:p>
    <w:p w14:paraId="662067A3" w14:textId="214A841A" w:rsidR="00D7057B" w:rsidRPr="009B39CB" w:rsidRDefault="00D7057B" w:rsidP="0014525A">
      <w:pPr>
        <w:jc w:val="center"/>
        <w:rPr>
          <w:sz w:val="28"/>
          <w:szCs w:val="24"/>
        </w:rPr>
      </w:pPr>
    </w:p>
    <w:p w14:paraId="0170CDDC" w14:textId="091FBAB6" w:rsidR="0091698F" w:rsidRPr="009B39CB" w:rsidRDefault="0091698F" w:rsidP="0014525A">
      <w:pPr>
        <w:jc w:val="center"/>
        <w:rPr>
          <w:sz w:val="28"/>
          <w:szCs w:val="24"/>
        </w:rPr>
      </w:pPr>
    </w:p>
    <w:p w14:paraId="1CA91E1F" w14:textId="5602A39F" w:rsidR="0091698F" w:rsidRPr="009B39CB" w:rsidRDefault="0091698F" w:rsidP="0014525A">
      <w:pPr>
        <w:jc w:val="center"/>
        <w:rPr>
          <w:sz w:val="28"/>
          <w:szCs w:val="24"/>
        </w:rPr>
      </w:pPr>
    </w:p>
    <w:p w14:paraId="41DC25AD" w14:textId="1BF2F858" w:rsidR="0091698F" w:rsidRPr="009B39CB" w:rsidRDefault="0091698F" w:rsidP="0014525A">
      <w:pPr>
        <w:jc w:val="center"/>
        <w:rPr>
          <w:sz w:val="28"/>
          <w:szCs w:val="24"/>
        </w:rPr>
      </w:pPr>
    </w:p>
    <w:p w14:paraId="0434CF0E" w14:textId="4BCA32B8" w:rsidR="00D7057B" w:rsidRPr="009B39CB" w:rsidRDefault="00D7057B" w:rsidP="0014525A">
      <w:pPr>
        <w:jc w:val="center"/>
        <w:rPr>
          <w:sz w:val="28"/>
          <w:szCs w:val="24"/>
        </w:rPr>
      </w:pPr>
    </w:p>
    <w:p w14:paraId="78F802B5" w14:textId="35244869" w:rsidR="00D7057B" w:rsidRPr="009B39CB" w:rsidRDefault="00D7057B" w:rsidP="0014525A">
      <w:pPr>
        <w:jc w:val="center"/>
        <w:rPr>
          <w:sz w:val="28"/>
          <w:szCs w:val="24"/>
        </w:rPr>
      </w:pPr>
    </w:p>
    <w:p w14:paraId="5D8CC38D" w14:textId="77777777" w:rsidR="00D7057B" w:rsidRPr="009B39CB" w:rsidRDefault="00D7057B" w:rsidP="0014525A">
      <w:pPr>
        <w:jc w:val="center"/>
        <w:rPr>
          <w:sz w:val="28"/>
          <w:szCs w:val="24"/>
        </w:rPr>
      </w:pPr>
    </w:p>
    <w:sdt>
      <w:sdtPr>
        <w:rPr>
          <w:rFonts w:ascii="Arial" w:eastAsiaTheme="minorHAnsi" w:hAnsi="Arial" w:cstheme="minorBidi"/>
          <w:color w:val="auto"/>
          <w:sz w:val="24"/>
          <w:szCs w:val="22"/>
          <w:lang w:eastAsia="en-US"/>
        </w:rPr>
        <w:id w:val="804432024"/>
        <w:docPartObj>
          <w:docPartGallery w:val="Table of Contents"/>
          <w:docPartUnique/>
        </w:docPartObj>
      </w:sdtPr>
      <w:sdtEndPr>
        <w:rPr>
          <w:b/>
          <w:bCs/>
        </w:rPr>
      </w:sdtEndPr>
      <w:sdtContent>
        <w:p w14:paraId="497DE75A" w14:textId="4E0A98B3" w:rsidR="00AF4CEF" w:rsidRPr="009B39CB" w:rsidRDefault="00AF4CEF">
          <w:pPr>
            <w:pStyle w:val="TOCHeading"/>
            <w:rPr>
              <w:rFonts w:ascii="Arial" w:hAnsi="Arial" w:cs="Arial"/>
              <w:b/>
              <w:bCs/>
              <w:sz w:val="28"/>
              <w:szCs w:val="28"/>
            </w:rPr>
          </w:pPr>
          <w:r w:rsidRPr="009B39CB">
            <w:rPr>
              <w:rFonts w:ascii="Arial" w:hAnsi="Arial" w:cs="Arial"/>
              <w:b/>
              <w:bCs/>
              <w:sz w:val="28"/>
              <w:szCs w:val="28"/>
            </w:rPr>
            <w:t>TABLE OF CONT</w:t>
          </w:r>
          <w:r w:rsidR="0080030E" w:rsidRPr="009B39CB">
            <w:rPr>
              <w:rFonts w:ascii="Arial" w:hAnsi="Arial" w:cs="Arial"/>
              <w:b/>
              <w:bCs/>
              <w:sz w:val="28"/>
              <w:szCs w:val="28"/>
            </w:rPr>
            <w:t>E</w:t>
          </w:r>
          <w:r w:rsidRPr="009B39CB">
            <w:rPr>
              <w:rFonts w:ascii="Arial" w:hAnsi="Arial" w:cs="Arial"/>
              <w:b/>
              <w:bCs/>
              <w:sz w:val="28"/>
              <w:szCs w:val="28"/>
            </w:rPr>
            <w:t>NTS</w:t>
          </w:r>
        </w:p>
        <w:p w14:paraId="2115F2C4" w14:textId="445FD8F0" w:rsidR="00DB0362" w:rsidRDefault="00AF4CEF">
          <w:pPr>
            <w:pStyle w:val="TOC1"/>
            <w:tabs>
              <w:tab w:val="right" w:leader="dot" w:pos="9019"/>
            </w:tabs>
            <w:rPr>
              <w:rFonts w:asciiTheme="minorHAnsi" w:eastAsiaTheme="minorEastAsia" w:hAnsiTheme="minorHAnsi"/>
              <w:noProof/>
              <w:kern w:val="2"/>
              <w:sz w:val="22"/>
              <w:lang w:eastAsia="en-GB"/>
              <w14:ligatures w14:val="standardContextual"/>
            </w:rPr>
          </w:pPr>
          <w:r w:rsidRPr="009B39CB">
            <w:fldChar w:fldCharType="begin"/>
          </w:r>
          <w:r w:rsidRPr="009B39CB">
            <w:instrText xml:space="preserve"> TOC \o "1-3" \h \z \u </w:instrText>
          </w:r>
          <w:r w:rsidRPr="009B39CB">
            <w:fldChar w:fldCharType="separate"/>
          </w:r>
          <w:hyperlink w:anchor="_Toc159076773" w:history="1">
            <w:r w:rsidR="00DB0362" w:rsidRPr="00D50418">
              <w:rPr>
                <w:rStyle w:val="Hyperlink"/>
                <w:noProof/>
              </w:rPr>
              <w:t>OVERVIEW FOR PREMIER INN LEICESTER CITY CENTRE BACK OFFICE OPERATIONS</w:t>
            </w:r>
            <w:r w:rsidR="00DB0362">
              <w:rPr>
                <w:noProof/>
                <w:webHidden/>
              </w:rPr>
              <w:tab/>
            </w:r>
            <w:r w:rsidR="00DB0362">
              <w:rPr>
                <w:noProof/>
                <w:webHidden/>
              </w:rPr>
              <w:fldChar w:fldCharType="begin"/>
            </w:r>
            <w:r w:rsidR="00DB0362">
              <w:rPr>
                <w:noProof/>
                <w:webHidden/>
              </w:rPr>
              <w:instrText xml:space="preserve"> PAGEREF _Toc159076773 \h </w:instrText>
            </w:r>
            <w:r w:rsidR="00DB0362">
              <w:rPr>
                <w:noProof/>
                <w:webHidden/>
              </w:rPr>
            </w:r>
            <w:r w:rsidR="00DB0362">
              <w:rPr>
                <w:noProof/>
                <w:webHidden/>
              </w:rPr>
              <w:fldChar w:fldCharType="separate"/>
            </w:r>
            <w:r w:rsidR="007C4314">
              <w:rPr>
                <w:noProof/>
                <w:webHidden/>
              </w:rPr>
              <w:t>3</w:t>
            </w:r>
            <w:r w:rsidR="00DB0362">
              <w:rPr>
                <w:noProof/>
                <w:webHidden/>
              </w:rPr>
              <w:fldChar w:fldCharType="end"/>
            </w:r>
          </w:hyperlink>
        </w:p>
        <w:p w14:paraId="620EFC61" w14:textId="12FEA23F" w:rsidR="00DB0362" w:rsidRDefault="00DB0362">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6774" w:history="1">
            <w:r w:rsidRPr="00D50418">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_Toc159076774 \h </w:instrText>
            </w:r>
            <w:r>
              <w:rPr>
                <w:noProof/>
                <w:webHidden/>
              </w:rPr>
            </w:r>
            <w:r>
              <w:rPr>
                <w:noProof/>
                <w:webHidden/>
              </w:rPr>
              <w:fldChar w:fldCharType="separate"/>
            </w:r>
            <w:r w:rsidR="007C4314">
              <w:rPr>
                <w:noProof/>
                <w:webHidden/>
              </w:rPr>
              <w:t>4</w:t>
            </w:r>
            <w:r>
              <w:rPr>
                <w:noProof/>
                <w:webHidden/>
              </w:rPr>
              <w:fldChar w:fldCharType="end"/>
            </w:r>
          </w:hyperlink>
        </w:p>
        <w:p w14:paraId="73F4F166" w14:textId="014164BF" w:rsidR="00DB0362" w:rsidRDefault="00DB0362">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6775" w:history="1">
            <w:r w:rsidRPr="00D50418">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_Toc159076775 \h </w:instrText>
            </w:r>
            <w:r>
              <w:rPr>
                <w:noProof/>
                <w:webHidden/>
              </w:rPr>
            </w:r>
            <w:r>
              <w:rPr>
                <w:noProof/>
                <w:webHidden/>
              </w:rPr>
              <w:fldChar w:fldCharType="separate"/>
            </w:r>
            <w:r w:rsidR="007C4314">
              <w:rPr>
                <w:noProof/>
                <w:webHidden/>
              </w:rPr>
              <w:t>4</w:t>
            </w:r>
            <w:r>
              <w:rPr>
                <w:noProof/>
                <w:webHidden/>
              </w:rPr>
              <w:fldChar w:fldCharType="end"/>
            </w:r>
          </w:hyperlink>
        </w:p>
        <w:p w14:paraId="16DDBFEE" w14:textId="78FE6FAC" w:rsidR="00DB0362" w:rsidRDefault="00DB0362">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6776" w:history="1">
            <w:r w:rsidRPr="00D50418">
              <w:rPr>
                <w:rStyle w:val="Hyperlink"/>
                <w:noProof/>
              </w:rPr>
              <w:t>SECTION 3: REFLECTION ON ORGANISATIONAL ISSUES</w:t>
            </w:r>
            <w:r>
              <w:rPr>
                <w:noProof/>
                <w:webHidden/>
              </w:rPr>
              <w:tab/>
            </w:r>
            <w:r>
              <w:rPr>
                <w:noProof/>
                <w:webHidden/>
              </w:rPr>
              <w:fldChar w:fldCharType="begin"/>
            </w:r>
            <w:r>
              <w:rPr>
                <w:noProof/>
                <w:webHidden/>
              </w:rPr>
              <w:instrText xml:space="preserve"> PAGEREF _Toc159076776 \h </w:instrText>
            </w:r>
            <w:r>
              <w:rPr>
                <w:noProof/>
                <w:webHidden/>
              </w:rPr>
            </w:r>
            <w:r>
              <w:rPr>
                <w:noProof/>
                <w:webHidden/>
              </w:rPr>
              <w:fldChar w:fldCharType="separate"/>
            </w:r>
            <w:r w:rsidR="007C4314">
              <w:rPr>
                <w:noProof/>
                <w:webHidden/>
              </w:rPr>
              <w:t>5</w:t>
            </w:r>
            <w:r>
              <w:rPr>
                <w:noProof/>
                <w:webHidden/>
              </w:rPr>
              <w:fldChar w:fldCharType="end"/>
            </w:r>
          </w:hyperlink>
        </w:p>
        <w:p w14:paraId="5418DA43" w14:textId="625F066D" w:rsidR="00DB0362" w:rsidRDefault="00DB0362">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6777" w:history="1">
            <w:r w:rsidRPr="00D50418">
              <w:rPr>
                <w:rStyle w:val="Hyperlink"/>
                <w:noProof/>
              </w:rPr>
              <w:t>SECTION 4: FUTURE ACTION PLAN</w:t>
            </w:r>
            <w:r>
              <w:rPr>
                <w:noProof/>
                <w:webHidden/>
              </w:rPr>
              <w:tab/>
            </w:r>
            <w:r>
              <w:rPr>
                <w:noProof/>
                <w:webHidden/>
              </w:rPr>
              <w:fldChar w:fldCharType="begin"/>
            </w:r>
            <w:r>
              <w:rPr>
                <w:noProof/>
                <w:webHidden/>
              </w:rPr>
              <w:instrText xml:space="preserve"> PAGEREF _Toc159076777 \h </w:instrText>
            </w:r>
            <w:r>
              <w:rPr>
                <w:noProof/>
                <w:webHidden/>
              </w:rPr>
            </w:r>
            <w:r>
              <w:rPr>
                <w:noProof/>
                <w:webHidden/>
              </w:rPr>
              <w:fldChar w:fldCharType="separate"/>
            </w:r>
            <w:r w:rsidR="007C4314">
              <w:rPr>
                <w:noProof/>
                <w:webHidden/>
              </w:rPr>
              <w:t>6</w:t>
            </w:r>
            <w:r>
              <w:rPr>
                <w:noProof/>
                <w:webHidden/>
              </w:rPr>
              <w:fldChar w:fldCharType="end"/>
            </w:r>
          </w:hyperlink>
        </w:p>
        <w:p w14:paraId="587A1D25" w14:textId="27794656" w:rsidR="00DB0362" w:rsidRDefault="00DB0362">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6778" w:history="1">
            <w:r w:rsidRPr="00D50418">
              <w:rPr>
                <w:rStyle w:val="Hyperlink"/>
                <w:noProof/>
              </w:rPr>
              <w:t>CONCLUSION</w:t>
            </w:r>
            <w:r>
              <w:rPr>
                <w:noProof/>
                <w:webHidden/>
              </w:rPr>
              <w:tab/>
            </w:r>
            <w:r>
              <w:rPr>
                <w:noProof/>
                <w:webHidden/>
              </w:rPr>
              <w:fldChar w:fldCharType="begin"/>
            </w:r>
            <w:r>
              <w:rPr>
                <w:noProof/>
                <w:webHidden/>
              </w:rPr>
              <w:instrText xml:space="preserve"> PAGEREF _Toc159076778 \h </w:instrText>
            </w:r>
            <w:r>
              <w:rPr>
                <w:noProof/>
                <w:webHidden/>
              </w:rPr>
            </w:r>
            <w:r>
              <w:rPr>
                <w:noProof/>
                <w:webHidden/>
              </w:rPr>
              <w:fldChar w:fldCharType="separate"/>
            </w:r>
            <w:r w:rsidR="007C4314">
              <w:rPr>
                <w:noProof/>
                <w:webHidden/>
              </w:rPr>
              <w:t>7</w:t>
            </w:r>
            <w:r>
              <w:rPr>
                <w:noProof/>
                <w:webHidden/>
              </w:rPr>
              <w:fldChar w:fldCharType="end"/>
            </w:r>
          </w:hyperlink>
        </w:p>
        <w:p w14:paraId="5FBD085B" w14:textId="03443A00" w:rsidR="00DB0362" w:rsidRDefault="00DB0362">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6779" w:history="1">
            <w:r w:rsidRPr="00D50418">
              <w:rPr>
                <w:rStyle w:val="Hyperlink"/>
                <w:noProof/>
              </w:rPr>
              <w:t>REFERENCES</w:t>
            </w:r>
            <w:r>
              <w:rPr>
                <w:noProof/>
                <w:webHidden/>
              </w:rPr>
              <w:tab/>
            </w:r>
            <w:r>
              <w:rPr>
                <w:noProof/>
                <w:webHidden/>
              </w:rPr>
              <w:fldChar w:fldCharType="begin"/>
            </w:r>
            <w:r>
              <w:rPr>
                <w:noProof/>
                <w:webHidden/>
              </w:rPr>
              <w:instrText xml:space="preserve"> PAGEREF _Toc159076779 \h </w:instrText>
            </w:r>
            <w:r>
              <w:rPr>
                <w:noProof/>
                <w:webHidden/>
              </w:rPr>
            </w:r>
            <w:r>
              <w:rPr>
                <w:noProof/>
                <w:webHidden/>
              </w:rPr>
              <w:fldChar w:fldCharType="separate"/>
            </w:r>
            <w:r w:rsidR="007C4314">
              <w:rPr>
                <w:noProof/>
                <w:webHidden/>
              </w:rPr>
              <w:t>8</w:t>
            </w:r>
            <w:r>
              <w:rPr>
                <w:noProof/>
                <w:webHidden/>
              </w:rPr>
              <w:fldChar w:fldCharType="end"/>
            </w:r>
          </w:hyperlink>
        </w:p>
        <w:p w14:paraId="7E214F05" w14:textId="71F664D2" w:rsidR="00AF4CEF" w:rsidRPr="009B39CB" w:rsidRDefault="00AF4CEF">
          <w:r w:rsidRPr="009B39CB">
            <w:rPr>
              <w:b/>
              <w:bCs/>
            </w:rPr>
            <w:fldChar w:fldCharType="end"/>
          </w:r>
        </w:p>
      </w:sdtContent>
    </w:sdt>
    <w:p w14:paraId="1819C850" w14:textId="77777777" w:rsidR="00AF4CEF" w:rsidRPr="009B39CB" w:rsidRDefault="00AF4CEF" w:rsidP="001A46C6">
      <w:pPr>
        <w:rPr>
          <w:sz w:val="28"/>
          <w:szCs w:val="24"/>
        </w:rPr>
      </w:pPr>
    </w:p>
    <w:p w14:paraId="3E03FD81" w14:textId="77777777" w:rsidR="00AF4CEF" w:rsidRPr="009B39CB" w:rsidRDefault="00AF4CEF" w:rsidP="001A46C6">
      <w:pPr>
        <w:rPr>
          <w:sz w:val="28"/>
          <w:szCs w:val="24"/>
        </w:rPr>
      </w:pPr>
    </w:p>
    <w:p w14:paraId="234C3DEB" w14:textId="77777777" w:rsidR="00AF4CEF" w:rsidRPr="009B39CB" w:rsidRDefault="00AF4CEF" w:rsidP="001A46C6">
      <w:pPr>
        <w:rPr>
          <w:sz w:val="28"/>
          <w:szCs w:val="24"/>
        </w:rPr>
      </w:pPr>
    </w:p>
    <w:p w14:paraId="1C7B0EE4" w14:textId="77777777" w:rsidR="00AF4CEF" w:rsidRPr="009B39CB" w:rsidRDefault="00AF4CEF" w:rsidP="001A46C6">
      <w:pPr>
        <w:rPr>
          <w:sz w:val="28"/>
          <w:szCs w:val="24"/>
        </w:rPr>
      </w:pPr>
    </w:p>
    <w:p w14:paraId="1CE98DC1" w14:textId="77777777" w:rsidR="00AF4CEF" w:rsidRPr="009B39CB" w:rsidRDefault="00AF4CEF" w:rsidP="001A46C6">
      <w:pPr>
        <w:rPr>
          <w:sz w:val="28"/>
          <w:szCs w:val="24"/>
        </w:rPr>
      </w:pPr>
    </w:p>
    <w:p w14:paraId="7BD33953" w14:textId="77777777" w:rsidR="00AF4CEF" w:rsidRPr="009B39CB" w:rsidRDefault="00AF4CEF" w:rsidP="001A46C6">
      <w:pPr>
        <w:rPr>
          <w:sz w:val="28"/>
          <w:szCs w:val="24"/>
        </w:rPr>
      </w:pPr>
    </w:p>
    <w:p w14:paraId="692D19AA" w14:textId="77777777" w:rsidR="00AF4CEF" w:rsidRPr="009B39CB" w:rsidRDefault="00AF4CEF" w:rsidP="001A46C6">
      <w:pPr>
        <w:rPr>
          <w:sz w:val="28"/>
          <w:szCs w:val="24"/>
        </w:rPr>
      </w:pPr>
    </w:p>
    <w:p w14:paraId="33C8D302" w14:textId="77777777" w:rsidR="00AF4CEF" w:rsidRPr="009B39CB" w:rsidRDefault="00AF4CEF" w:rsidP="001A46C6">
      <w:pPr>
        <w:rPr>
          <w:sz w:val="28"/>
          <w:szCs w:val="24"/>
        </w:rPr>
      </w:pPr>
    </w:p>
    <w:p w14:paraId="39A67782" w14:textId="77777777" w:rsidR="00AF4CEF" w:rsidRPr="009B39CB" w:rsidRDefault="00AF4CEF" w:rsidP="001A46C6">
      <w:pPr>
        <w:rPr>
          <w:sz w:val="28"/>
          <w:szCs w:val="24"/>
        </w:rPr>
      </w:pPr>
    </w:p>
    <w:p w14:paraId="36C3B949" w14:textId="77777777" w:rsidR="00AF4CEF" w:rsidRPr="009B39CB" w:rsidRDefault="00AF4CEF" w:rsidP="001A46C6">
      <w:pPr>
        <w:rPr>
          <w:sz w:val="28"/>
          <w:szCs w:val="24"/>
        </w:rPr>
      </w:pPr>
    </w:p>
    <w:p w14:paraId="0075242D" w14:textId="77777777" w:rsidR="00AF4CEF" w:rsidRPr="009B39CB" w:rsidRDefault="00AF4CEF" w:rsidP="001A46C6">
      <w:pPr>
        <w:rPr>
          <w:sz w:val="28"/>
          <w:szCs w:val="24"/>
        </w:rPr>
      </w:pPr>
    </w:p>
    <w:p w14:paraId="07C65EDF" w14:textId="77777777" w:rsidR="00AF4CEF" w:rsidRPr="009B39CB" w:rsidRDefault="00AF4CEF" w:rsidP="001A46C6">
      <w:pPr>
        <w:rPr>
          <w:sz w:val="28"/>
          <w:szCs w:val="24"/>
        </w:rPr>
      </w:pPr>
    </w:p>
    <w:p w14:paraId="04E5E0BA" w14:textId="77777777" w:rsidR="00AF4CEF" w:rsidRPr="009B39CB" w:rsidRDefault="00AF4CEF" w:rsidP="001A46C6">
      <w:pPr>
        <w:rPr>
          <w:sz w:val="28"/>
          <w:szCs w:val="24"/>
        </w:rPr>
      </w:pPr>
    </w:p>
    <w:p w14:paraId="1A60F1C8" w14:textId="77777777" w:rsidR="002D1A8F" w:rsidRPr="009B39CB" w:rsidRDefault="002D1A8F" w:rsidP="001A46C6">
      <w:pPr>
        <w:rPr>
          <w:sz w:val="28"/>
          <w:szCs w:val="24"/>
        </w:rPr>
      </w:pPr>
    </w:p>
    <w:p w14:paraId="6A073246" w14:textId="77777777" w:rsidR="002D1A8F" w:rsidRPr="009B39CB" w:rsidRDefault="002D1A8F" w:rsidP="001A46C6">
      <w:pPr>
        <w:rPr>
          <w:sz w:val="28"/>
          <w:szCs w:val="24"/>
        </w:rPr>
      </w:pPr>
    </w:p>
    <w:p w14:paraId="2CE84BA1" w14:textId="77777777" w:rsidR="00AF4CEF" w:rsidRPr="009B39CB" w:rsidRDefault="00AF4CEF" w:rsidP="001A46C6">
      <w:pPr>
        <w:rPr>
          <w:sz w:val="28"/>
          <w:szCs w:val="24"/>
        </w:rPr>
      </w:pPr>
    </w:p>
    <w:p w14:paraId="28557780" w14:textId="77777777" w:rsidR="00AF4CEF" w:rsidRPr="009B39CB" w:rsidRDefault="00AF4CEF" w:rsidP="001A46C6">
      <w:pPr>
        <w:rPr>
          <w:sz w:val="28"/>
          <w:szCs w:val="24"/>
        </w:rPr>
      </w:pPr>
    </w:p>
    <w:p w14:paraId="7D8BD764" w14:textId="322D6589" w:rsidR="008F7522" w:rsidRPr="009B39CB" w:rsidRDefault="00091033" w:rsidP="00E81C47">
      <w:pPr>
        <w:pStyle w:val="Heading1"/>
      </w:pPr>
      <w:bookmarkStart w:id="0" w:name="_Toc159076773"/>
      <w:r w:rsidRPr="009B39CB">
        <w:lastRenderedPageBreak/>
        <w:t xml:space="preserve">OVERVIEW FOR PREMIER INN LEICESTER CITY </w:t>
      </w:r>
      <w:r w:rsidR="00E81C47" w:rsidRPr="009B39CB">
        <w:t xml:space="preserve">CENTRE </w:t>
      </w:r>
      <w:r w:rsidR="007608E3" w:rsidRPr="009B39CB">
        <w:t>BACK OFFICE OPERATIONS</w:t>
      </w:r>
      <w:bookmarkEnd w:id="0"/>
    </w:p>
    <w:p w14:paraId="246CD876" w14:textId="77777777" w:rsidR="006C4748" w:rsidRPr="009B39CB" w:rsidRDefault="006C4748" w:rsidP="006C4748"/>
    <w:p w14:paraId="77B58DA1" w14:textId="77777777" w:rsidR="007608E3" w:rsidRPr="009B39CB" w:rsidRDefault="007608E3" w:rsidP="00A718BA">
      <w:r w:rsidRPr="009B39CB">
        <w:t>This reflective log is based on my experience shadowing a supervisory or duty manager position within the administrative role at Premier Inn City Centre. The log is structured using Gibbs' Reflective Cycle (Gibbs, 1988), which includes description, feelings, evaluation, analysis, conclusion, and action plan.</w:t>
      </w:r>
    </w:p>
    <w:p w14:paraId="11CD4DE8" w14:textId="345A8355" w:rsidR="004F50C8" w:rsidRPr="009B39CB" w:rsidRDefault="004F50C8" w:rsidP="00A718BA">
      <w:r w:rsidRPr="009B39CB">
        <w:t>The administration operation at Premier Inn City Centre involves various tasks to ensure the hotel's smooth functioning. These include Human Resources Management, which handles employee recruitment, training, and performance evaluations. Financial Management manages budgets, accounting, and revenue forecasting. procurement and inventory management manages supply purchasing and supplier negotiations. IT Management oversees the hotel's computer systems and software applications. Legal and Compliance ensure compliance with labour laws and health and safety regulations. Customer Service handles guest inquiries and complaints, while Marketing and Sales Support supports marketing efforts. General Administration manages administrative tasks like correspondence and facilities management. The administration operation supports the hotel's goals of providing excellent service, maximizing revenue, and maintaining operational efficiency</w:t>
      </w:r>
      <w:r w:rsidR="00AD0BF9">
        <w:t xml:space="preserve"> (</w:t>
      </w:r>
      <w:r w:rsidR="004B6C12">
        <w:t>Jones, 2018).</w:t>
      </w:r>
    </w:p>
    <w:p w14:paraId="1CDBD78C" w14:textId="77777777" w:rsidR="002645B4" w:rsidRPr="009B39CB" w:rsidRDefault="002645B4" w:rsidP="00A718BA"/>
    <w:p w14:paraId="6F55FA47" w14:textId="77777777" w:rsidR="005211D0" w:rsidRPr="009B39CB" w:rsidRDefault="005211D0" w:rsidP="00A718BA"/>
    <w:p w14:paraId="5F1CE8A9" w14:textId="77777777" w:rsidR="005211D0" w:rsidRPr="009B39CB" w:rsidRDefault="005211D0" w:rsidP="00A718BA"/>
    <w:p w14:paraId="56F2460C" w14:textId="77777777" w:rsidR="00D9555B" w:rsidRPr="009B39CB" w:rsidRDefault="00D9555B" w:rsidP="00A718BA"/>
    <w:p w14:paraId="7933ABB6" w14:textId="77777777" w:rsidR="00D9555B" w:rsidRPr="009B39CB" w:rsidRDefault="00D9555B" w:rsidP="00A718BA"/>
    <w:p w14:paraId="75A3D2BA" w14:textId="77777777" w:rsidR="00D9555B" w:rsidRPr="009B39CB" w:rsidRDefault="00D9555B" w:rsidP="00A718BA"/>
    <w:p w14:paraId="2FD72142" w14:textId="77777777" w:rsidR="00D9555B" w:rsidRPr="009B39CB" w:rsidRDefault="00D9555B" w:rsidP="00A718BA"/>
    <w:p w14:paraId="06BF4FB1" w14:textId="77777777" w:rsidR="00D9555B" w:rsidRPr="009B39CB" w:rsidRDefault="00D9555B" w:rsidP="00A718BA"/>
    <w:p w14:paraId="3011A2E4" w14:textId="77777777" w:rsidR="00D9555B" w:rsidRPr="009B39CB" w:rsidRDefault="00D9555B" w:rsidP="00A718BA"/>
    <w:p w14:paraId="256DF504" w14:textId="77777777" w:rsidR="00D9555B" w:rsidRPr="009B39CB" w:rsidRDefault="00D9555B" w:rsidP="00A718BA"/>
    <w:p w14:paraId="511B9017" w14:textId="77777777" w:rsidR="00D9555B" w:rsidRPr="009B39CB" w:rsidRDefault="00D9555B" w:rsidP="00A718BA"/>
    <w:p w14:paraId="442E1A26" w14:textId="77777777" w:rsidR="00D9555B" w:rsidRPr="009B39CB" w:rsidRDefault="00D9555B" w:rsidP="00A718BA"/>
    <w:p w14:paraId="6A197C9D" w14:textId="77777777" w:rsidR="00D9555B" w:rsidRPr="009B39CB" w:rsidRDefault="00D9555B" w:rsidP="00A718BA"/>
    <w:p w14:paraId="151089ED" w14:textId="77777777" w:rsidR="00D9555B" w:rsidRPr="009B39CB" w:rsidRDefault="00D9555B" w:rsidP="00A718BA"/>
    <w:p w14:paraId="42345298" w14:textId="1CC30FAB" w:rsidR="005211D0" w:rsidRPr="009B39CB" w:rsidRDefault="008A28B5" w:rsidP="008A28B5">
      <w:pPr>
        <w:pStyle w:val="Heading1"/>
      </w:pPr>
      <w:bookmarkStart w:id="1" w:name="_Toc159076774"/>
      <w:r w:rsidRPr="009B39CB">
        <w:lastRenderedPageBreak/>
        <w:t>SECTION 1: REFLECTION ON EXPERIENCE AND PERSONAL DEVELOPMENT</w:t>
      </w:r>
      <w:bookmarkEnd w:id="1"/>
    </w:p>
    <w:p w14:paraId="03B3D7B9" w14:textId="77777777" w:rsidR="008A28B5" w:rsidRPr="009B39CB" w:rsidRDefault="008A28B5" w:rsidP="008A28B5"/>
    <w:p w14:paraId="0C5AB7F2" w14:textId="7F7EC659" w:rsidR="007F037C" w:rsidRPr="009B39CB" w:rsidRDefault="00C857DB" w:rsidP="003B56AD">
      <w:r w:rsidRPr="00C857DB">
        <w:t>During my time at Premier Inn City Centre, I gained a deep understanding of hotel management, particularly from the administrative side. The complexity of juggling inventory, coordinating guest services, and ensuring smooth communication across departments was a challenge I had not fully appreciated before. Effective communication was crucial, as minor miscommunications could lead to rooms not being ready for incoming guests, frustrating guests and staff. Teamwork was also key, as every department's efforts were interlinked to create a seamless guest experience. However, there were gaps in communication and task management that led to delays in service or confusion among staff. For example, a mix-up with a guest's room booking could have been avoided with a more updated system or better communication practices. These instances highlighted areas for improvement in administration and operations. Reflecting on my experience, I realized the importance of refining work-based skills like communication, teamwork, and task management, as they are the backbone of ensuring guest satisfaction and smooth hotel operations. My stint at Premier Inn City Centre has given me a deeper appreciation for the challenges of hotel management and a clearer understanding of areas I need to focus on in my personal and professional development.</w:t>
      </w:r>
    </w:p>
    <w:p w14:paraId="78681B07" w14:textId="77777777" w:rsidR="007F037C" w:rsidRPr="009B39CB" w:rsidRDefault="007F037C" w:rsidP="003B56AD"/>
    <w:p w14:paraId="320C4AEB" w14:textId="45BB5760" w:rsidR="00F42859" w:rsidRPr="009B39CB" w:rsidRDefault="003B56AD" w:rsidP="003B56AD">
      <w:pPr>
        <w:pStyle w:val="Heading1"/>
        <w:spacing w:before="0"/>
      </w:pPr>
      <w:bookmarkStart w:id="2" w:name="_Toc159076775"/>
      <w:r w:rsidRPr="009B39CB">
        <w:t>SECTION 2: CRITICAL ANALYSIS OF WORK-BASED SKILLS AND TECHNICAL KNOWLEDGE</w:t>
      </w:r>
      <w:bookmarkEnd w:id="2"/>
    </w:p>
    <w:p w14:paraId="5DF23C9A" w14:textId="77777777" w:rsidR="00D95443" w:rsidRDefault="00D95443" w:rsidP="00D95443"/>
    <w:p w14:paraId="310BCC71" w14:textId="77777777" w:rsidR="00D95443" w:rsidRDefault="00D95443" w:rsidP="00D95443">
      <w:r>
        <w:t>In my time managing a Premier Inn City Centre hotel, I've come to realize just how vital practical skills and technical knowledge are in this ever-changing industry. Communication, time management, and problem-solving aren't just buzzwords—they're the backbone of our daily operations. For instance, there was this one time a large group checked in, all at once, unexpectedly. The smooth coordination between the front desk and housekeeping, powered by clear communication, was the only reason we managed without a hitch. And let's not even start on the time we had a system glitch during peak check-in time. Problem-solving on the fly was the order of the day, ensuring that our guests remained blissfully unaware of any issues.</w:t>
      </w:r>
    </w:p>
    <w:p w14:paraId="4CA6CF77" w14:textId="77777777" w:rsidR="00D95443" w:rsidRDefault="00D95443" w:rsidP="00D95443">
      <w:r>
        <w:t xml:space="preserve">Technical know-how, like mastering our Property Management System (PMS), isn't just about making life easier for the staff—it directly impacts the guest experience. </w:t>
      </w:r>
      <w:r>
        <w:lastRenderedPageBreak/>
        <w:t>There was a steep learning curve when we transitioned to a new PMS, but becoming proficient meant we could speed up check-ins and check-outs, making everything smoother for our guests. And of course, there's the financial side of things. Getting to grips with the latest accounting software meant we could keep a tighter rein on our budget, directly affecting our bottom line in the best possible way.</w:t>
      </w:r>
    </w:p>
    <w:p w14:paraId="4AB855AD" w14:textId="48C28D54" w:rsidR="00D95443" w:rsidRDefault="00D95443" w:rsidP="00D95443">
      <w:r>
        <w:t xml:space="preserve">Staff turnover, for example, can be a real headache. Training new staff to meet the Premier Inn standards takes time and effort, which can temporarily affect our service quality. And then there's the ongoing challenge of keeping our guests happy. It's a constant cycle of gathering feedback, </w:t>
      </w:r>
      <w:r>
        <w:t>analysing</w:t>
      </w:r>
      <w:r>
        <w:t xml:space="preserve"> it, and then tweaking our operations to make sure we're meeting, if not exceeding, expectations.</w:t>
      </w:r>
    </w:p>
    <w:p w14:paraId="30C9285B" w14:textId="37B84992" w:rsidR="00606EA9" w:rsidRPr="009B39CB" w:rsidRDefault="00D95443" w:rsidP="00D36C9A">
      <w:r>
        <w:t xml:space="preserve">This hands-on experience has taught me that continuous improvement and staying abreast of technological advancements are not just optional; they're essential. </w:t>
      </w:r>
    </w:p>
    <w:p w14:paraId="08DA324F" w14:textId="77777777" w:rsidR="00606EA9" w:rsidRPr="009B39CB" w:rsidRDefault="00606EA9" w:rsidP="00D36C9A"/>
    <w:p w14:paraId="758C05DA" w14:textId="4BC027B3" w:rsidR="008B16E1" w:rsidRPr="009B39CB" w:rsidRDefault="00184CA5" w:rsidP="00D36C9A">
      <w:pPr>
        <w:pStyle w:val="Heading1"/>
        <w:spacing w:before="0"/>
      </w:pPr>
      <w:bookmarkStart w:id="3" w:name="_Toc159076776"/>
      <w:r w:rsidRPr="009B39CB">
        <w:t>SECTION 3: REFLECTION ON ORGANISATIONAL ISSUES</w:t>
      </w:r>
      <w:bookmarkEnd w:id="3"/>
    </w:p>
    <w:p w14:paraId="1D5E6ED9" w14:textId="77777777" w:rsidR="00810C1C" w:rsidRDefault="00810C1C" w:rsidP="00D36C9A"/>
    <w:p w14:paraId="644FA9B2" w14:textId="77777777" w:rsidR="00D545C6" w:rsidRDefault="00D545C6" w:rsidP="00D36C9A">
      <w:r>
        <w:t>During my time shadowing a supervisory position at Premier Inn City Centre, I encountered the issue of inefficient communication between front and back offices. This issue directly affected the processing of guest requests and reservations, leading to guest dissatisfaction and an overwhelming workload for staff. The impact extended beyond operational inefficiencies, affecting the quality of guest service. Delays in communication resulted in guests waiting longer for check-ins and room allocations, highlighting the importance of effective communication in hospitality operations.</w:t>
      </w:r>
    </w:p>
    <w:p w14:paraId="02C701F9" w14:textId="77777777" w:rsidR="00D545C6" w:rsidRDefault="00D545C6" w:rsidP="00D545C6">
      <w:r>
        <w:t>The experience highlighted the broader implications for the hotel's overall operations, including operational inefficiencies and potential lost revenue due to guest dissatisfaction. Resolving this issue was crucial for improving staff morale, reducing stress, maintaining the hotel's reputation, and ensuring guest loyalty.</w:t>
      </w:r>
    </w:p>
    <w:p w14:paraId="445CC4E2" w14:textId="77777777" w:rsidR="00D545C6" w:rsidRDefault="00D545C6" w:rsidP="00D545C6">
      <w:r>
        <w:t>Potential solutions include implementing integrated software systems to streamline communication and automate processes, providing cross-departmental training to enhance staff understanding of each other's roles and responsibilities, and establishing clear communication protocols. Regular meetings and digital communication platforms could facilitate more effective information sharing between front and back offices, ultimately improving departmental performance and guest service quality.</w:t>
      </w:r>
    </w:p>
    <w:p w14:paraId="61EF5823" w14:textId="4FCC0EFF" w:rsidR="007A4F1B" w:rsidRDefault="00D545C6" w:rsidP="00D545C6">
      <w:r>
        <w:lastRenderedPageBreak/>
        <w:t>This hands-on experience underscored the critical role of efficient communication in the hospitality industry and provided valuable insights into practical solutions for addressing such challenges.</w:t>
      </w:r>
    </w:p>
    <w:p w14:paraId="41CAE4CF" w14:textId="77777777" w:rsidR="00D545C6" w:rsidRPr="009B39CB" w:rsidRDefault="00D545C6" w:rsidP="00D545C6"/>
    <w:p w14:paraId="1CB32141" w14:textId="6042EF8E" w:rsidR="00AC623E" w:rsidRPr="009B39CB" w:rsidRDefault="00C128B9" w:rsidP="007A4F1B">
      <w:pPr>
        <w:pStyle w:val="Heading1"/>
        <w:spacing w:before="0"/>
      </w:pPr>
      <w:bookmarkStart w:id="4" w:name="_Toc159076777"/>
      <w:r w:rsidRPr="009B39CB">
        <w:t>SECTION 4: FUTURE ACTION PLAN</w:t>
      </w:r>
      <w:bookmarkEnd w:id="4"/>
    </w:p>
    <w:p w14:paraId="53BF8DE7" w14:textId="77777777" w:rsidR="004073A2" w:rsidRDefault="004073A2" w:rsidP="004073A2"/>
    <w:p w14:paraId="2114FC1A" w14:textId="09FD4152" w:rsidR="004073A2" w:rsidRPr="004073A2" w:rsidRDefault="004073A2" w:rsidP="004073A2">
      <w:r w:rsidRPr="004073A2">
        <w:t>Based on my personal journey at Premier Inn City Centre, I've realized the importance of fine-tuning my skills to excel in the hospitality industry. Reflecting on my experiences, I've crafted a tailored action plan that addresses specific situations I've encountered and skills I aim to enhance.</w:t>
      </w:r>
    </w:p>
    <w:p w14:paraId="634A3806" w14:textId="2F808E86" w:rsidR="004073A2" w:rsidRPr="004073A2" w:rsidRDefault="004073A2" w:rsidP="004073A2">
      <w:r w:rsidRPr="004073A2">
        <w:t xml:space="preserve">First, communication has been key, especially during busy check-ins or when handling guest queries. I recall a situation where a guest was frustrated due to a misunderstanding about room amenities. This experience underscored the need for me to improve my active listening and clarity in communication. I plan to </w:t>
      </w:r>
      <w:r w:rsidR="00D545C6" w:rsidRPr="004073A2">
        <w:t>enrol</w:t>
      </w:r>
      <w:r w:rsidRPr="004073A2">
        <w:t xml:space="preserve"> in communication workshops to better handle such interactions.</w:t>
      </w:r>
    </w:p>
    <w:p w14:paraId="053DE60F" w14:textId="77777777" w:rsidR="004073A2" w:rsidRPr="004073A2" w:rsidRDefault="004073A2" w:rsidP="004073A2">
      <w:r w:rsidRPr="004073A2">
        <w:t>Teamwork has also been pivotal. There was a memorable weekend when we were understaffed, yet we managed to deliver exceptional service by working closely together. This taught me the value of fostering a collaborative environment, and I'm now more eager to participate in team-building activities.</w:t>
      </w:r>
    </w:p>
    <w:p w14:paraId="0F627342" w14:textId="77777777" w:rsidR="004073A2" w:rsidRPr="004073A2" w:rsidRDefault="004073A2" w:rsidP="004073A2">
      <w:r w:rsidRPr="004073A2">
        <w:t>In terms of task management, I've faced challenges with juggling various responsibilities, from administrative tasks to guest services. Implementing time-management techniques, such as prioritization and the use of project management tools, has helped me improve my efficiency. I aim to further refine these skills to optimize productivity.</w:t>
      </w:r>
    </w:p>
    <w:p w14:paraId="5FB379FF" w14:textId="77777777" w:rsidR="004073A2" w:rsidRPr="004073A2" w:rsidRDefault="004073A2" w:rsidP="004073A2">
      <w:r w:rsidRPr="004073A2">
        <w:t>Personal development is another area I'm focusing on. Setting SMART goals has been a transformative practice for me, allowing me to track my progress and stay motivated. I've also realized the importance of self-care, especially after particularly challenging days. Engaging in mindfulness exercises has helped me maintain my well-being and resilience.</w:t>
      </w:r>
    </w:p>
    <w:p w14:paraId="7F86C5BE" w14:textId="77777777" w:rsidR="004073A2" w:rsidRPr="004073A2" w:rsidRDefault="004073A2" w:rsidP="004073A2">
      <w:r w:rsidRPr="004073A2">
        <w:t>Lastly, enhancing guest services has been at the heart of my action plan. I've learned that anticipating guest needs and providing personalized experiences can make a significant difference. After receiving constructive feedback from a guest who appreciated a personalized city guide I created, I've been motivated to attend more training sessions on guest service excellence.</w:t>
      </w:r>
    </w:p>
    <w:p w14:paraId="0AC8D9FB" w14:textId="5CFCDC70" w:rsidR="00F82A3C" w:rsidRDefault="00F82A3C" w:rsidP="004073A2">
      <w:pPr>
        <w:pStyle w:val="Heading1"/>
      </w:pPr>
      <w:bookmarkStart w:id="5" w:name="_Toc159076778"/>
      <w:r w:rsidRPr="009B39CB">
        <w:lastRenderedPageBreak/>
        <w:t>CONCLUSION</w:t>
      </w:r>
      <w:bookmarkEnd w:id="5"/>
    </w:p>
    <w:p w14:paraId="76CCE1FD" w14:textId="77777777" w:rsidR="009B39CB" w:rsidRDefault="009B39CB" w:rsidP="009B39CB"/>
    <w:p w14:paraId="54914C6B" w14:textId="386C7C5D" w:rsidR="00620118" w:rsidRPr="009B39CB" w:rsidRDefault="00C33A4E" w:rsidP="009B39CB">
      <w:r w:rsidRPr="00C33A4E">
        <w:t>Th</w:t>
      </w:r>
      <w:r>
        <w:t>is</w:t>
      </w:r>
      <w:r w:rsidRPr="00C33A4E">
        <w:t xml:space="preserve"> reflective log on my supervisory role at Premier Inn City Centre has provided valuable insights into the complexities of effective hotel administration. It highlights the importance of communication, teamwork, and task management in ensuring smooth operations and guest satisfaction. Technical knowledge in areas like property management systems, accounting software, and data analysis tools is crucial for optimizing efficiency and revenue generation. Addressing organizational issues, such as inefficient communication systems, is essential for enhancing departmental performance and guest service quality. Practical solutions like integrated software systems, cross-departmental training, and clear communication protocols can mitigate these issues. The action plan aims to enhance work-based skills, technical knowledge, personal development, and exceed guest service expectations. By aligning with development goals and pursuing professional growth, I aim to contribute positively to Premier Inn City Centre's success and advance the hospitality industry.</w:t>
      </w:r>
    </w:p>
    <w:p w14:paraId="43CA8FFA" w14:textId="77777777" w:rsidR="00F82A3C" w:rsidRPr="009B39CB" w:rsidRDefault="00F82A3C" w:rsidP="00F82A3C"/>
    <w:p w14:paraId="0C2C3289" w14:textId="77777777" w:rsidR="00BA1D03" w:rsidRPr="009B39CB" w:rsidRDefault="00BA1D03" w:rsidP="004A4F5C"/>
    <w:p w14:paraId="63512A81" w14:textId="77777777" w:rsidR="00BA1D03" w:rsidRPr="009B39CB" w:rsidRDefault="00BA1D03" w:rsidP="004A4F5C"/>
    <w:p w14:paraId="71F60250" w14:textId="77777777" w:rsidR="002D1A8F" w:rsidRPr="009B39CB" w:rsidRDefault="002D1A8F" w:rsidP="004A4F5C"/>
    <w:p w14:paraId="3F662885" w14:textId="77777777" w:rsidR="002D1A8F" w:rsidRPr="009B39CB" w:rsidRDefault="002D1A8F" w:rsidP="004A4F5C"/>
    <w:p w14:paraId="5B6F2279" w14:textId="77777777" w:rsidR="002D1A8F" w:rsidRPr="009B39CB" w:rsidRDefault="002D1A8F" w:rsidP="004A4F5C"/>
    <w:p w14:paraId="45A806A6" w14:textId="77777777" w:rsidR="002D1A8F" w:rsidRPr="009B39CB" w:rsidRDefault="002D1A8F" w:rsidP="004A4F5C"/>
    <w:p w14:paraId="488147D4" w14:textId="77777777" w:rsidR="002D1A8F" w:rsidRDefault="002D1A8F" w:rsidP="004A4F5C"/>
    <w:p w14:paraId="3CA5C067" w14:textId="77777777" w:rsidR="00194840" w:rsidRDefault="00194840" w:rsidP="004A4F5C"/>
    <w:p w14:paraId="66056467" w14:textId="77777777" w:rsidR="00194840" w:rsidRDefault="00194840" w:rsidP="004A4F5C"/>
    <w:p w14:paraId="5B33DCC4" w14:textId="77777777" w:rsidR="00194840" w:rsidRDefault="00194840" w:rsidP="004A4F5C"/>
    <w:p w14:paraId="4618F304" w14:textId="77777777" w:rsidR="00194840" w:rsidRDefault="00194840" w:rsidP="004A4F5C"/>
    <w:p w14:paraId="2DA93C56" w14:textId="77777777" w:rsidR="00194840" w:rsidRDefault="00194840" w:rsidP="004A4F5C"/>
    <w:p w14:paraId="53450C14" w14:textId="77777777" w:rsidR="00194840" w:rsidRPr="009B39CB" w:rsidRDefault="00194840" w:rsidP="004A4F5C"/>
    <w:p w14:paraId="732A1810" w14:textId="77777777" w:rsidR="002D1A8F" w:rsidRPr="009B39CB" w:rsidRDefault="002D1A8F" w:rsidP="004A4F5C"/>
    <w:p w14:paraId="1E078E60" w14:textId="77777777" w:rsidR="002D1A8F" w:rsidRPr="009B39CB" w:rsidRDefault="002D1A8F" w:rsidP="004A4F5C"/>
    <w:p w14:paraId="15F947D7" w14:textId="77777777" w:rsidR="002D1A8F" w:rsidRPr="009B39CB" w:rsidRDefault="002D1A8F" w:rsidP="004A4F5C"/>
    <w:p w14:paraId="53FD9F15" w14:textId="7AEA00B4" w:rsidR="00BA1D03" w:rsidRPr="009B39CB" w:rsidRDefault="00BA1D03" w:rsidP="00BA1D03">
      <w:pPr>
        <w:pStyle w:val="Heading1"/>
      </w:pPr>
      <w:bookmarkStart w:id="6" w:name="_Toc159076779"/>
      <w:r w:rsidRPr="009B39CB">
        <w:lastRenderedPageBreak/>
        <w:t>REFERENCES</w:t>
      </w:r>
      <w:bookmarkEnd w:id="6"/>
    </w:p>
    <w:p w14:paraId="2DD7E314" w14:textId="77777777" w:rsidR="003636A5" w:rsidRPr="009B39CB" w:rsidRDefault="003636A5" w:rsidP="003636A5"/>
    <w:p w14:paraId="76A017A2" w14:textId="77777777" w:rsidR="00C33A4E" w:rsidRPr="009B39CB" w:rsidRDefault="00C33A4E" w:rsidP="00166802">
      <w:r w:rsidRPr="009B39CB">
        <w:t>Brotherton, B., &amp; Wood, R. C. (2008). The Sage Handbook of Hospitality Management. Sage Publications.</w:t>
      </w:r>
    </w:p>
    <w:p w14:paraId="76B7A80C" w14:textId="77777777" w:rsidR="00C33A4E" w:rsidRPr="009B39CB" w:rsidRDefault="00C33A4E" w:rsidP="009B39CB">
      <w:r w:rsidRPr="009B39CB">
        <w:t>Brown, M. (2018). Effective Task Management Techniques. Boston: Harvard Business Review Press.</w:t>
      </w:r>
    </w:p>
    <w:p w14:paraId="7EB6BA7C" w14:textId="77777777" w:rsidR="00C33A4E" w:rsidRPr="009B39CB" w:rsidRDefault="00C33A4E" w:rsidP="009B39CB">
      <w:r w:rsidRPr="009B39CB">
        <w:t>Davis, R. (2021). Personal Development for Success: A Practical Guide. Chicago: Wiley.</w:t>
      </w:r>
    </w:p>
    <w:p w14:paraId="431D1711" w14:textId="77777777" w:rsidR="00C33A4E" w:rsidRPr="009B39CB" w:rsidRDefault="00C33A4E" w:rsidP="00F42859">
      <w:r w:rsidRPr="009B39CB">
        <w:t>Gibbs, G. (1988). Learning by Doing: A Guide to Teaching and Learning Methods. Oxford: Oxford Polytechnic: Further Education Unit.</w:t>
      </w:r>
    </w:p>
    <w:p w14:paraId="4E0AAFEE" w14:textId="77777777" w:rsidR="00C33A4E" w:rsidRPr="009B39CB" w:rsidRDefault="00C33A4E" w:rsidP="00166802">
      <w:r w:rsidRPr="009B39CB">
        <w:t>Grönroos, C. (2008). Service Logic revisited: who creates value? And who co-creates?. European Business Review, 20(4), 298-314.</w:t>
      </w:r>
    </w:p>
    <w:p w14:paraId="0B0C259D" w14:textId="77777777" w:rsidR="00C33A4E" w:rsidRPr="009B39CB" w:rsidRDefault="00C33A4E" w:rsidP="009B39CB">
      <w:r w:rsidRPr="009B39CB">
        <w:t>Johnson, L. (2017). Guest Satisfaction in the Hospitality Industry. Oxford: Oxford University Press.</w:t>
      </w:r>
    </w:p>
    <w:p w14:paraId="6C0BBDF1" w14:textId="77777777" w:rsidR="00C33A4E" w:rsidRPr="009B39CB" w:rsidRDefault="00C33A4E" w:rsidP="004A2FC8">
      <w:r w:rsidRPr="009B39CB">
        <w:t>Jones, P. (2018). Hotel Operations Management (3rd ed.). Routledge.</w:t>
      </w:r>
    </w:p>
    <w:p w14:paraId="1982B273" w14:textId="77777777" w:rsidR="00C33A4E" w:rsidRPr="009B39CB" w:rsidRDefault="00C33A4E" w:rsidP="00166802">
      <w:r w:rsidRPr="009B39CB">
        <w:t>Jones, P., &amp; Lockwood, A. (2018). Hospitality Operations: A Systems Approach. Routledge.</w:t>
      </w:r>
    </w:p>
    <w:p w14:paraId="4604AED5" w14:textId="77777777" w:rsidR="00C33A4E" w:rsidRPr="009B39CB" w:rsidRDefault="00C33A4E" w:rsidP="009B39CB">
      <w:r w:rsidRPr="009B39CB">
        <w:t>Jones, S. (2020). Teamwork Strategies for Hospitality Professionals. New York: McGraw-Hill Education.</w:t>
      </w:r>
    </w:p>
    <w:p w14:paraId="3CB3FF0A" w14:textId="77777777" w:rsidR="00C33A4E" w:rsidRPr="009B39CB" w:rsidRDefault="00C33A4E" w:rsidP="00166802">
      <w:proofErr w:type="spellStart"/>
      <w:r w:rsidRPr="009B39CB">
        <w:t>Kandampully</w:t>
      </w:r>
      <w:proofErr w:type="spellEnd"/>
      <w:r w:rsidRPr="009B39CB">
        <w:t xml:space="preserve">, J., &amp; </w:t>
      </w:r>
      <w:proofErr w:type="spellStart"/>
      <w:r w:rsidRPr="009B39CB">
        <w:t>Solnet</w:t>
      </w:r>
      <w:proofErr w:type="spellEnd"/>
      <w:r w:rsidRPr="009B39CB">
        <w:t>, D. (2018). Routledge Handbook of Service Marketing and Management. Routledge.</w:t>
      </w:r>
    </w:p>
    <w:p w14:paraId="604BFE6B" w14:textId="77777777" w:rsidR="00C33A4E" w:rsidRPr="009B39CB" w:rsidRDefault="00C33A4E" w:rsidP="00166802">
      <w:r w:rsidRPr="009B39CB">
        <w:t>Morrison, A. (2014). Hospitality and Travel Marketing. Cengage Learning.</w:t>
      </w:r>
    </w:p>
    <w:p w14:paraId="5E6C3C44" w14:textId="77777777" w:rsidR="00C33A4E" w:rsidRPr="009B39CB" w:rsidRDefault="00C33A4E" w:rsidP="004A2FC8">
      <w:r w:rsidRPr="009B39CB">
        <w:t xml:space="preserve">Premier Inn. (n.d.). About Us. Retrieved from </w:t>
      </w:r>
      <w:hyperlink r:id="rId9" w:history="1">
        <w:r w:rsidRPr="009B39CB">
          <w:rPr>
            <w:rStyle w:val="Hyperlink"/>
          </w:rPr>
          <w:t>https://www.premierinn.com/gb/en/about/company.html</w:t>
        </w:r>
      </w:hyperlink>
      <w:r w:rsidRPr="009B39CB">
        <w:t xml:space="preserve"> (Accessed 25 January 2024).</w:t>
      </w:r>
    </w:p>
    <w:p w14:paraId="7950DE08" w14:textId="77777777" w:rsidR="00C33A4E" w:rsidRPr="009B39CB" w:rsidRDefault="00C33A4E" w:rsidP="00166802">
      <w:r w:rsidRPr="009B39CB">
        <w:t>Schön, D. A. (1983). The reflective practitioner: How professionals think in action. Basic Books.</w:t>
      </w:r>
    </w:p>
    <w:p w14:paraId="2E62D73D" w14:textId="77777777" w:rsidR="00C33A4E" w:rsidRPr="009B39CB" w:rsidRDefault="00C33A4E" w:rsidP="00CC2A20">
      <w:r w:rsidRPr="009B39CB">
        <w:t>Shockley-Zalabak, P. (2015). Fundamentals of Organizational Communication: Knowledge, Sensitivity, Skills, Values. Boston: Pearson.</w:t>
      </w:r>
    </w:p>
    <w:p w14:paraId="20E7FC3B" w14:textId="77777777" w:rsidR="00C33A4E" w:rsidRPr="009B39CB" w:rsidRDefault="00C33A4E" w:rsidP="009B39CB">
      <w:r w:rsidRPr="009B39CB">
        <w:t>Smith, J. (2019). Effective Communication in Hospitality Management. London: Routledge.</w:t>
      </w:r>
    </w:p>
    <w:p w14:paraId="7EC41854" w14:textId="77777777" w:rsidR="00C33A4E" w:rsidRPr="009B39CB" w:rsidRDefault="00C33A4E" w:rsidP="004A2FC8">
      <w:r w:rsidRPr="009B39CB">
        <w:t>Smith, J., &amp; Johnson, L. (2020). Hospitality Financial Management. Wiley.</w:t>
      </w:r>
    </w:p>
    <w:p w14:paraId="43E657DC" w14:textId="77777777" w:rsidR="00C33A4E" w:rsidRPr="009B39CB" w:rsidRDefault="00C33A4E" w:rsidP="00166802">
      <w:r w:rsidRPr="009B39CB">
        <w:t>Tuckman, B. W. (1965). Developmental sequence in small groups. Psychological bulletin, 63(6), 384.</w:t>
      </w:r>
    </w:p>
    <w:sectPr w:rsidR="00C33A4E" w:rsidRPr="009B39CB" w:rsidSect="004E0B56">
      <w:headerReference w:type="default" r:id="rId10"/>
      <w:footerReference w:type="default" r:id="rId11"/>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EDE27" w14:textId="77777777" w:rsidR="00C83191" w:rsidRDefault="00C83191" w:rsidP="0014525A">
      <w:pPr>
        <w:spacing w:line="240" w:lineRule="auto"/>
      </w:pPr>
      <w:r>
        <w:separator/>
      </w:r>
    </w:p>
  </w:endnote>
  <w:endnote w:type="continuationSeparator" w:id="0">
    <w:p w14:paraId="7CC82D58" w14:textId="77777777" w:rsidR="00C83191" w:rsidRDefault="00C83191"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CD08B" w14:textId="77777777" w:rsidR="00C83191" w:rsidRDefault="00C83191" w:rsidP="0014525A">
      <w:pPr>
        <w:spacing w:line="240" w:lineRule="auto"/>
      </w:pPr>
      <w:r>
        <w:separator/>
      </w:r>
    </w:p>
  </w:footnote>
  <w:footnote w:type="continuationSeparator" w:id="0">
    <w:p w14:paraId="27043E05" w14:textId="77777777" w:rsidR="00C83191" w:rsidRDefault="00C83191"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2405B"/>
    <w:multiLevelType w:val="hybridMultilevel"/>
    <w:tmpl w:val="314E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34618"/>
    <w:multiLevelType w:val="hybridMultilevel"/>
    <w:tmpl w:val="CF4A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B30DD"/>
    <w:multiLevelType w:val="hybridMultilevel"/>
    <w:tmpl w:val="B79A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E6C67"/>
    <w:multiLevelType w:val="hybridMultilevel"/>
    <w:tmpl w:val="DA14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B21CC4"/>
    <w:multiLevelType w:val="hybridMultilevel"/>
    <w:tmpl w:val="7BE0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7"/>
  </w:num>
  <w:num w:numId="2" w16cid:durableId="1126512142">
    <w:abstractNumId w:val="1"/>
  </w:num>
  <w:num w:numId="3" w16cid:durableId="855849509">
    <w:abstractNumId w:val="10"/>
  </w:num>
  <w:num w:numId="4" w16cid:durableId="1121221718">
    <w:abstractNumId w:val="8"/>
  </w:num>
  <w:num w:numId="5" w16cid:durableId="1425372451">
    <w:abstractNumId w:val="12"/>
  </w:num>
  <w:num w:numId="6" w16cid:durableId="1019281943">
    <w:abstractNumId w:val="11"/>
  </w:num>
  <w:num w:numId="7" w16cid:durableId="1050572851">
    <w:abstractNumId w:val="0"/>
  </w:num>
  <w:num w:numId="8" w16cid:durableId="71047039">
    <w:abstractNumId w:val="3"/>
  </w:num>
  <w:num w:numId="9" w16cid:durableId="681013583">
    <w:abstractNumId w:val="2"/>
  </w:num>
  <w:num w:numId="10" w16cid:durableId="652488854">
    <w:abstractNumId w:val="5"/>
  </w:num>
  <w:num w:numId="11" w16cid:durableId="1849564746">
    <w:abstractNumId w:val="4"/>
  </w:num>
  <w:num w:numId="12" w16cid:durableId="506940051">
    <w:abstractNumId w:val="6"/>
  </w:num>
  <w:num w:numId="13" w16cid:durableId="1272110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4212"/>
    <w:rsid w:val="000168A6"/>
    <w:rsid w:val="00027A37"/>
    <w:rsid w:val="000309DF"/>
    <w:rsid w:val="0003189F"/>
    <w:rsid w:val="00035A14"/>
    <w:rsid w:val="000362DD"/>
    <w:rsid w:val="00036AAC"/>
    <w:rsid w:val="00041341"/>
    <w:rsid w:val="000438B8"/>
    <w:rsid w:val="00045CAB"/>
    <w:rsid w:val="00051C65"/>
    <w:rsid w:val="00054294"/>
    <w:rsid w:val="00055213"/>
    <w:rsid w:val="000559B6"/>
    <w:rsid w:val="00056798"/>
    <w:rsid w:val="00057A9A"/>
    <w:rsid w:val="00064CE7"/>
    <w:rsid w:val="00070216"/>
    <w:rsid w:val="00074736"/>
    <w:rsid w:val="0007687A"/>
    <w:rsid w:val="00080FCF"/>
    <w:rsid w:val="0008359A"/>
    <w:rsid w:val="00083C61"/>
    <w:rsid w:val="000867F6"/>
    <w:rsid w:val="00091033"/>
    <w:rsid w:val="00092569"/>
    <w:rsid w:val="00093171"/>
    <w:rsid w:val="0009680D"/>
    <w:rsid w:val="000A003E"/>
    <w:rsid w:val="000A0122"/>
    <w:rsid w:val="000A06F5"/>
    <w:rsid w:val="000A14E7"/>
    <w:rsid w:val="000A1C3C"/>
    <w:rsid w:val="000A37E2"/>
    <w:rsid w:val="000B2708"/>
    <w:rsid w:val="000B2E9B"/>
    <w:rsid w:val="000C1E6E"/>
    <w:rsid w:val="000C3AA3"/>
    <w:rsid w:val="000D0712"/>
    <w:rsid w:val="000D1C1C"/>
    <w:rsid w:val="000D23F9"/>
    <w:rsid w:val="000E7246"/>
    <w:rsid w:val="000F5B64"/>
    <w:rsid w:val="00101CE1"/>
    <w:rsid w:val="0012098C"/>
    <w:rsid w:val="00124559"/>
    <w:rsid w:val="001275B4"/>
    <w:rsid w:val="00130CFB"/>
    <w:rsid w:val="001327F8"/>
    <w:rsid w:val="001341A3"/>
    <w:rsid w:val="00135A21"/>
    <w:rsid w:val="00137D3E"/>
    <w:rsid w:val="0014525A"/>
    <w:rsid w:val="00145559"/>
    <w:rsid w:val="001512EE"/>
    <w:rsid w:val="00153275"/>
    <w:rsid w:val="00154527"/>
    <w:rsid w:val="00166802"/>
    <w:rsid w:val="00167EA1"/>
    <w:rsid w:val="001712E0"/>
    <w:rsid w:val="001750A9"/>
    <w:rsid w:val="00176A97"/>
    <w:rsid w:val="0018315D"/>
    <w:rsid w:val="00184CA5"/>
    <w:rsid w:val="00194840"/>
    <w:rsid w:val="001A46C6"/>
    <w:rsid w:val="001B35A4"/>
    <w:rsid w:val="001C30A8"/>
    <w:rsid w:val="001D2467"/>
    <w:rsid w:val="001D5EA2"/>
    <w:rsid w:val="001D6022"/>
    <w:rsid w:val="001D6DD0"/>
    <w:rsid w:val="001E22A0"/>
    <w:rsid w:val="001E4082"/>
    <w:rsid w:val="001E5013"/>
    <w:rsid w:val="001F0B19"/>
    <w:rsid w:val="002001BE"/>
    <w:rsid w:val="0020356A"/>
    <w:rsid w:val="00203C18"/>
    <w:rsid w:val="00206321"/>
    <w:rsid w:val="002065FB"/>
    <w:rsid w:val="002104F5"/>
    <w:rsid w:val="00216835"/>
    <w:rsid w:val="00217CA0"/>
    <w:rsid w:val="002208D1"/>
    <w:rsid w:val="00226F22"/>
    <w:rsid w:val="002309F3"/>
    <w:rsid w:val="00231C66"/>
    <w:rsid w:val="00234050"/>
    <w:rsid w:val="00243B14"/>
    <w:rsid w:val="002447D0"/>
    <w:rsid w:val="00254377"/>
    <w:rsid w:val="0026088F"/>
    <w:rsid w:val="002645B4"/>
    <w:rsid w:val="00264D68"/>
    <w:rsid w:val="0027315A"/>
    <w:rsid w:val="00280E7F"/>
    <w:rsid w:val="002916CB"/>
    <w:rsid w:val="00295EFB"/>
    <w:rsid w:val="002A2283"/>
    <w:rsid w:val="002A27E9"/>
    <w:rsid w:val="002A7570"/>
    <w:rsid w:val="002B202A"/>
    <w:rsid w:val="002B307A"/>
    <w:rsid w:val="002B34E6"/>
    <w:rsid w:val="002B5543"/>
    <w:rsid w:val="002C0473"/>
    <w:rsid w:val="002C3465"/>
    <w:rsid w:val="002C4D89"/>
    <w:rsid w:val="002D1A8F"/>
    <w:rsid w:val="002D2224"/>
    <w:rsid w:val="002D4034"/>
    <w:rsid w:val="002D5C64"/>
    <w:rsid w:val="002D7B85"/>
    <w:rsid w:val="002E2C10"/>
    <w:rsid w:val="002E32B2"/>
    <w:rsid w:val="002E4379"/>
    <w:rsid w:val="002E6542"/>
    <w:rsid w:val="002E6C12"/>
    <w:rsid w:val="002E7390"/>
    <w:rsid w:val="002F0005"/>
    <w:rsid w:val="003029CF"/>
    <w:rsid w:val="0031327C"/>
    <w:rsid w:val="00316F64"/>
    <w:rsid w:val="0032340C"/>
    <w:rsid w:val="00327AAB"/>
    <w:rsid w:val="003302EF"/>
    <w:rsid w:val="003371DC"/>
    <w:rsid w:val="0034317E"/>
    <w:rsid w:val="00343196"/>
    <w:rsid w:val="00347CBE"/>
    <w:rsid w:val="00351F62"/>
    <w:rsid w:val="00355EED"/>
    <w:rsid w:val="00360B50"/>
    <w:rsid w:val="003636A5"/>
    <w:rsid w:val="0036576F"/>
    <w:rsid w:val="00370184"/>
    <w:rsid w:val="003730BA"/>
    <w:rsid w:val="00376912"/>
    <w:rsid w:val="00383371"/>
    <w:rsid w:val="003836F8"/>
    <w:rsid w:val="00385BC2"/>
    <w:rsid w:val="00390A58"/>
    <w:rsid w:val="00393033"/>
    <w:rsid w:val="00394184"/>
    <w:rsid w:val="00394425"/>
    <w:rsid w:val="003975C9"/>
    <w:rsid w:val="00397947"/>
    <w:rsid w:val="00397F85"/>
    <w:rsid w:val="003A74A1"/>
    <w:rsid w:val="003A7680"/>
    <w:rsid w:val="003B56AD"/>
    <w:rsid w:val="003C4B21"/>
    <w:rsid w:val="003C5BB7"/>
    <w:rsid w:val="003C6378"/>
    <w:rsid w:val="003C65DE"/>
    <w:rsid w:val="003C7B31"/>
    <w:rsid w:val="003D3F6D"/>
    <w:rsid w:val="003D4227"/>
    <w:rsid w:val="003E23F1"/>
    <w:rsid w:val="003E3697"/>
    <w:rsid w:val="003E63D5"/>
    <w:rsid w:val="003F10D2"/>
    <w:rsid w:val="003F397D"/>
    <w:rsid w:val="003F3C7C"/>
    <w:rsid w:val="003F48E8"/>
    <w:rsid w:val="00402A9F"/>
    <w:rsid w:val="00403BC0"/>
    <w:rsid w:val="004073A2"/>
    <w:rsid w:val="00407DBD"/>
    <w:rsid w:val="0041316D"/>
    <w:rsid w:val="00421A07"/>
    <w:rsid w:val="004233AA"/>
    <w:rsid w:val="00431FED"/>
    <w:rsid w:val="00434106"/>
    <w:rsid w:val="00435745"/>
    <w:rsid w:val="004446D4"/>
    <w:rsid w:val="0045427B"/>
    <w:rsid w:val="004543B9"/>
    <w:rsid w:val="00454E1C"/>
    <w:rsid w:val="00463B2B"/>
    <w:rsid w:val="00475E0E"/>
    <w:rsid w:val="00491ED3"/>
    <w:rsid w:val="004956C7"/>
    <w:rsid w:val="004A0D81"/>
    <w:rsid w:val="004A2FC8"/>
    <w:rsid w:val="004A4F5C"/>
    <w:rsid w:val="004A676A"/>
    <w:rsid w:val="004B15F9"/>
    <w:rsid w:val="004B40C4"/>
    <w:rsid w:val="004B4A9E"/>
    <w:rsid w:val="004B6C12"/>
    <w:rsid w:val="004C18FA"/>
    <w:rsid w:val="004C1BED"/>
    <w:rsid w:val="004D3F6A"/>
    <w:rsid w:val="004D4686"/>
    <w:rsid w:val="004E0B56"/>
    <w:rsid w:val="004E37E3"/>
    <w:rsid w:val="004E3842"/>
    <w:rsid w:val="004E38F3"/>
    <w:rsid w:val="004E3C1B"/>
    <w:rsid w:val="004E5032"/>
    <w:rsid w:val="004F2329"/>
    <w:rsid w:val="004F50C8"/>
    <w:rsid w:val="00500787"/>
    <w:rsid w:val="00500DE1"/>
    <w:rsid w:val="00501782"/>
    <w:rsid w:val="0050254D"/>
    <w:rsid w:val="005058E5"/>
    <w:rsid w:val="0051059B"/>
    <w:rsid w:val="00516DBA"/>
    <w:rsid w:val="00517D4A"/>
    <w:rsid w:val="00521007"/>
    <w:rsid w:val="005211D0"/>
    <w:rsid w:val="005249FC"/>
    <w:rsid w:val="00525679"/>
    <w:rsid w:val="00526F0C"/>
    <w:rsid w:val="0052745B"/>
    <w:rsid w:val="00530D1A"/>
    <w:rsid w:val="00531042"/>
    <w:rsid w:val="00541CDF"/>
    <w:rsid w:val="005464DC"/>
    <w:rsid w:val="005465E4"/>
    <w:rsid w:val="00547287"/>
    <w:rsid w:val="005527A3"/>
    <w:rsid w:val="00553933"/>
    <w:rsid w:val="00554938"/>
    <w:rsid w:val="00554DF7"/>
    <w:rsid w:val="00556FE0"/>
    <w:rsid w:val="00557EAD"/>
    <w:rsid w:val="005604F2"/>
    <w:rsid w:val="00567EAA"/>
    <w:rsid w:val="00576415"/>
    <w:rsid w:val="005809B4"/>
    <w:rsid w:val="00583C12"/>
    <w:rsid w:val="00596079"/>
    <w:rsid w:val="00596651"/>
    <w:rsid w:val="005967AD"/>
    <w:rsid w:val="005979DD"/>
    <w:rsid w:val="00597F62"/>
    <w:rsid w:val="005A4043"/>
    <w:rsid w:val="005A4747"/>
    <w:rsid w:val="005A54EB"/>
    <w:rsid w:val="005B5640"/>
    <w:rsid w:val="005B71D9"/>
    <w:rsid w:val="005C01AB"/>
    <w:rsid w:val="005C2A1D"/>
    <w:rsid w:val="005C7F10"/>
    <w:rsid w:val="005D07F7"/>
    <w:rsid w:val="005D135A"/>
    <w:rsid w:val="005D2486"/>
    <w:rsid w:val="005E058E"/>
    <w:rsid w:val="005E5A7B"/>
    <w:rsid w:val="005F5D5D"/>
    <w:rsid w:val="006032F7"/>
    <w:rsid w:val="00603E69"/>
    <w:rsid w:val="00605D7E"/>
    <w:rsid w:val="00606EA9"/>
    <w:rsid w:val="006113F9"/>
    <w:rsid w:val="00611D39"/>
    <w:rsid w:val="00612E79"/>
    <w:rsid w:val="00613973"/>
    <w:rsid w:val="00614A8C"/>
    <w:rsid w:val="00620118"/>
    <w:rsid w:val="006336B8"/>
    <w:rsid w:val="0063456F"/>
    <w:rsid w:val="00634574"/>
    <w:rsid w:val="006362E1"/>
    <w:rsid w:val="00641035"/>
    <w:rsid w:val="00644FD7"/>
    <w:rsid w:val="006460A7"/>
    <w:rsid w:val="006540EC"/>
    <w:rsid w:val="00657CDD"/>
    <w:rsid w:val="006606F1"/>
    <w:rsid w:val="006663E5"/>
    <w:rsid w:val="006675B1"/>
    <w:rsid w:val="0067331C"/>
    <w:rsid w:val="00673EB2"/>
    <w:rsid w:val="00693E08"/>
    <w:rsid w:val="00694FCB"/>
    <w:rsid w:val="00696613"/>
    <w:rsid w:val="006A215D"/>
    <w:rsid w:val="006A3809"/>
    <w:rsid w:val="006A3E6C"/>
    <w:rsid w:val="006A7149"/>
    <w:rsid w:val="006B0729"/>
    <w:rsid w:val="006B1690"/>
    <w:rsid w:val="006B2115"/>
    <w:rsid w:val="006B5CD6"/>
    <w:rsid w:val="006B6D8B"/>
    <w:rsid w:val="006C178A"/>
    <w:rsid w:val="006C23CF"/>
    <w:rsid w:val="006C4748"/>
    <w:rsid w:val="006D0926"/>
    <w:rsid w:val="006D3BA1"/>
    <w:rsid w:val="006D3BE7"/>
    <w:rsid w:val="006D48E2"/>
    <w:rsid w:val="006D6378"/>
    <w:rsid w:val="006E112B"/>
    <w:rsid w:val="006E5537"/>
    <w:rsid w:val="006E6692"/>
    <w:rsid w:val="006F2C8C"/>
    <w:rsid w:val="006F4B2C"/>
    <w:rsid w:val="006F6C69"/>
    <w:rsid w:val="006F7284"/>
    <w:rsid w:val="006F7E58"/>
    <w:rsid w:val="00700D82"/>
    <w:rsid w:val="00701CE4"/>
    <w:rsid w:val="00703FF1"/>
    <w:rsid w:val="00705168"/>
    <w:rsid w:val="00707875"/>
    <w:rsid w:val="00707D8F"/>
    <w:rsid w:val="00710068"/>
    <w:rsid w:val="00716C25"/>
    <w:rsid w:val="00750EC7"/>
    <w:rsid w:val="007608E3"/>
    <w:rsid w:val="00765E53"/>
    <w:rsid w:val="00767C03"/>
    <w:rsid w:val="00767DD9"/>
    <w:rsid w:val="007777A3"/>
    <w:rsid w:val="00784C36"/>
    <w:rsid w:val="00790041"/>
    <w:rsid w:val="0079128C"/>
    <w:rsid w:val="00791E0D"/>
    <w:rsid w:val="00797203"/>
    <w:rsid w:val="007A4F1B"/>
    <w:rsid w:val="007B0F3A"/>
    <w:rsid w:val="007B25E7"/>
    <w:rsid w:val="007B7DF7"/>
    <w:rsid w:val="007C05C8"/>
    <w:rsid w:val="007C06B4"/>
    <w:rsid w:val="007C0D16"/>
    <w:rsid w:val="007C4314"/>
    <w:rsid w:val="007C7AC6"/>
    <w:rsid w:val="007D6E2D"/>
    <w:rsid w:val="007D7219"/>
    <w:rsid w:val="007D73B3"/>
    <w:rsid w:val="007E1FA5"/>
    <w:rsid w:val="007E45A7"/>
    <w:rsid w:val="007F037C"/>
    <w:rsid w:val="007F3BF5"/>
    <w:rsid w:val="007F4962"/>
    <w:rsid w:val="0080030E"/>
    <w:rsid w:val="00802D05"/>
    <w:rsid w:val="00805ABC"/>
    <w:rsid w:val="00810C1C"/>
    <w:rsid w:val="00810E8A"/>
    <w:rsid w:val="0081120F"/>
    <w:rsid w:val="00814011"/>
    <w:rsid w:val="00815707"/>
    <w:rsid w:val="00820653"/>
    <w:rsid w:val="008224E2"/>
    <w:rsid w:val="008309E1"/>
    <w:rsid w:val="00831B3E"/>
    <w:rsid w:val="00832DEB"/>
    <w:rsid w:val="00843F91"/>
    <w:rsid w:val="00847792"/>
    <w:rsid w:val="00857C72"/>
    <w:rsid w:val="00860FFA"/>
    <w:rsid w:val="008625C1"/>
    <w:rsid w:val="00864BF2"/>
    <w:rsid w:val="00866E17"/>
    <w:rsid w:val="00871F43"/>
    <w:rsid w:val="00874A2B"/>
    <w:rsid w:val="00877680"/>
    <w:rsid w:val="00880593"/>
    <w:rsid w:val="00882B25"/>
    <w:rsid w:val="00884B0E"/>
    <w:rsid w:val="008879CB"/>
    <w:rsid w:val="00890B04"/>
    <w:rsid w:val="00891D7B"/>
    <w:rsid w:val="00895FDE"/>
    <w:rsid w:val="008A15A7"/>
    <w:rsid w:val="008A20A5"/>
    <w:rsid w:val="008A28B5"/>
    <w:rsid w:val="008A5A10"/>
    <w:rsid w:val="008A6BC6"/>
    <w:rsid w:val="008A73BB"/>
    <w:rsid w:val="008B12AD"/>
    <w:rsid w:val="008B16E1"/>
    <w:rsid w:val="008B50DB"/>
    <w:rsid w:val="008C3BAC"/>
    <w:rsid w:val="008C771A"/>
    <w:rsid w:val="008D2A37"/>
    <w:rsid w:val="008D3CB6"/>
    <w:rsid w:val="008E2030"/>
    <w:rsid w:val="008E6014"/>
    <w:rsid w:val="008F3436"/>
    <w:rsid w:val="008F7522"/>
    <w:rsid w:val="00905F64"/>
    <w:rsid w:val="0091261C"/>
    <w:rsid w:val="0091698F"/>
    <w:rsid w:val="00920454"/>
    <w:rsid w:val="009217EC"/>
    <w:rsid w:val="00924019"/>
    <w:rsid w:val="00930854"/>
    <w:rsid w:val="00933683"/>
    <w:rsid w:val="00935160"/>
    <w:rsid w:val="009354CC"/>
    <w:rsid w:val="00936A0A"/>
    <w:rsid w:val="00940AE5"/>
    <w:rsid w:val="009427A7"/>
    <w:rsid w:val="00945DA4"/>
    <w:rsid w:val="00947878"/>
    <w:rsid w:val="00951BB0"/>
    <w:rsid w:val="00960238"/>
    <w:rsid w:val="00961BA1"/>
    <w:rsid w:val="00963893"/>
    <w:rsid w:val="009646E0"/>
    <w:rsid w:val="00974AA9"/>
    <w:rsid w:val="00975C07"/>
    <w:rsid w:val="009763BF"/>
    <w:rsid w:val="00976F34"/>
    <w:rsid w:val="0098225D"/>
    <w:rsid w:val="009925D7"/>
    <w:rsid w:val="00993172"/>
    <w:rsid w:val="00994FDF"/>
    <w:rsid w:val="0099516D"/>
    <w:rsid w:val="009A1B08"/>
    <w:rsid w:val="009A1F71"/>
    <w:rsid w:val="009A3D56"/>
    <w:rsid w:val="009A696E"/>
    <w:rsid w:val="009B0617"/>
    <w:rsid w:val="009B39CB"/>
    <w:rsid w:val="009B5672"/>
    <w:rsid w:val="009B5D4C"/>
    <w:rsid w:val="009C3CB9"/>
    <w:rsid w:val="009C46B7"/>
    <w:rsid w:val="009D00A6"/>
    <w:rsid w:val="009D0DF6"/>
    <w:rsid w:val="009D12BD"/>
    <w:rsid w:val="009D2335"/>
    <w:rsid w:val="009D29F7"/>
    <w:rsid w:val="009D3116"/>
    <w:rsid w:val="009D72BF"/>
    <w:rsid w:val="009E11C1"/>
    <w:rsid w:val="009E1569"/>
    <w:rsid w:val="009E24FA"/>
    <w:rsid w:val="009F0277"/>
    <w:rsid w:val="009F19E2"/>
    <w:rsid w:val="00A04BD2"/>
    <w:rsid w:val="00A05C5B"/>
    <w:rsid w:val="00A06774"/>
    <w:rsid w:val="00A072B4"/>
    <w:rsid w:val="00A102A6"/>
    <w:rsid w:val="00A12159"/>
    <w:rsid w:val="00A13BA9"/>
    <w:rsid w:val="00A142B0"/>
    <w:rsid w:val="00A14FC6"/>
    <w:rsid w:val="00A32816"/>
    <w:rsid w:val="00A334C6"/>
    <w:rsid w:val="00A4231F"/>
    <w:rsid w:val="00A44ED5"/>
    <w:rsid w:val="00A45DB3"/>
    <w:rsid w:val="00A50B09"/>
    <w:rsid w:val="00A51949"/>
    <w:rsid w:val="00A534F6"/>
    <w:rsid w:val="00A5375A"/>
    <w:rsid w:val="00A55F2D"/>
    <w:rsid w:val="00A6300A"/>
    <w:rsid w:val="00A635BB"/>
    <w:rsid w:val="00A63A3D"/>
    <w:rsid w:val="00A70653"/>
    <w:rsid w:val="00A718BA"/>
    <w:rsid w:val="00A719C1"/>
    <w:rsid w:val="00A83587"/>
    <w:rsid w:val="00A86526"/>
    <w:rsid w:val="00A92C4E"/>
    <w:rsid w:val="00A92F6C"/>
    <w:rsid w:val="00AA01D4"/>
    <w:rsid w:val="00AA438F"/>
    <w:rsid w:val="00AB3A61"/>
    <w:rsid w:val="00AC271F"/>
    <w:rsid w:val="00AC615C"/>
    <w:rsid w:val="00AC623E"/>
    <w:rsid w:val="00AD0BF9"/>
    <w:rsid w:val="00AD1855"/>
    <w:rsid w:val="00AF4CEF"/>
    <w:rsid w:val="00B013B6"/>
    <w:rsid w:val="00B02176"/>
    <w:rsid w:val="00B0397A"/>
    <w:rsid w:val="00B04FB6"/>
    <w:rsid w:val="00B103B0"/>
    <w:rsid w:val="00B11212"/>
    <w:rsid w:val="00B242B4"/>
    <w:rsid w:val="00B257E3"/>
    <w:rsid w:val="00B30C7D"/>
    <w:rsid w:val="00B33124"/>
    <w:rsid w:val="00B430FC"/>
    <w:rsid w:val="00B44AF7"/>
    <w:rsid w:val="00B47352"/>
    <w:rsid w:val="00B54900"/>
    <w:rsid w:val="00B54A92"/>
    <w:rsid w:val="00B55C73"/>
    <w:rsid w:val="00B6336D"/>
    <w:rsid w:val="00B64157"/>
    <w:rsid w:val="00B67CAE"/>
    <w:rsid w:val="00B73F75"/>
    <w:rsid w:val="00B743FA"/>
    <w:rsid w:val="00B74ECA"/>
    <w:rsid w:val="00B77728"/>
    <w:rsid w:val="00B80619"/>
    <w:rsid w:val="00B830FA"/>
    <w:rsid w:val="00B957FF"/>
    <w:rsid w:val="00B967BD"/>
    <w:rsid w:val="00BA064E"/>
    <w:rsid w:val="00BA1D03"/>
    <w:rsid w:val="00BA3DDC"/>
    <w:rsid w:val="00BB194E"/>
    <w:rsid w:val="00BB1C50"/>
    <w:rsid w:val="00BC10F7"/>
    <w:rsid w:val="00BC2DE3"/>
    <w:rsid w:val="00BC404D"/>
    <w:rsid w:val="00BC4F0D"/>
    <w:rsid w:val="00BD0BC1"/>
    <w:rsid w:val="00BD503C"/>
    <w:rsid w:val="00BE32EC"/>
    <w:rsid w:val="00BE6040"/>
    <w:rsid w:val="00BF5603"/>
    <w:rsid w:val="00C128B9"/>
    <w:rsid w:val="00C12C0F"/>
    <w:rsid w:val="00C208BB"/>
    <w:rsid w:val="00C20C14"/>
    <w:rsid w:val="00C21DB3"/>
    <w:rsid w:val="00C21E9C"/>
    <w:rsid w:val="00C23654"/>
    <w:rsid w:val="00C247E0"/>
    <w:rsid w:val="00C33A4E"/>
    <w:rsid w:val="00C3793E"/>
    <w:rsid w:val="00C42B29"/>
    <w:rsid w:val="00C46251"/>
    <w:rsid w:val="00C46C0E"/>
    <w:rsid w:val="00C46D36"/>
    <w:rsid w:val="00C50101"/>
    <w:rsid w:val="00C53DC1"/>
    <w:rsid w:val="00C54BD9"/>
    <w:rsid w:val="00C740C8"/>
    <w:rsid w:val="00C75861"/>
    <w:rsid w:val="00C83191"/>
    <w:rsid w:val="00C85365"/>
    <w:rsid w:val="00C857DB"/>
    <w:rsid w:val="00C97979"/>
    <w:rsid w:val="00C97E1A"/>
    <w:rsid w:val="00CA089C"/>
    <w:rsid w:val="00CA1A4E"/>
    <w:rsid w:val="00CA42AD"/>
    <w:rsid w:val="00CA5A27"/>
    <w:rsid w:val="00CA66EF"/>
    <w:rsid w:val="00CA6FD8"/>
    <w:rsid w:val="00CB2CDD"/>
    <w:rsid w:val="00CB2D34"/>
    <w:rsid w:val="00CB4756"/>
    <w:rsid w:val="00CC052F"/>
    <w:rsid w:val="00CC2A20"/>
    <w:rsid w:val="00CC4CC4"/>
    <w:rsid w:val="00CC6706"/>
    <w:rsid w:val="00CE36F1"/>
    <w:rsid w:val="00CE4896"/>
    <w:rsid w:val="00CF086E"/>
    <w:rsid w:val="00CF5490"/>
    <w:rsid w:val="00CF77F6"/>
    <w:rsid w:val="00CF7D10"/>
    <w:rsid w:val="00D0086A"/>
    <w:rsid w:val="00D0386A"/>
    <w:rsid w:val="00D03EB1"/>
    <w:rsid w:val="00D03F04"/>
    <w:rsid w:val="00D0671A"/>
    <w:rsid w:val="00D10587"/>
    <w:rsid w:val="00D116BB"/>
    <w:rsid w:val="00D1208C"/>
    <w:rsid w:val="00D17848"/>
    <w:rsid w:val="00D2074E"/>
    <w:rsid w:val="00D20C61"/>
    <w:rsid w:val="00D25E76"/>
    <w:rsid w:val="00D308A0"/>
    <w:rsid w:val="00D35B24"/>
    <w:rsid w:val="00D36C9A"/>
    <w:rsid w:val="00D36FE0"/>
    <w:rsid w:val="00D42F60"/>
    <w:rsid w:val="00D454E1"/>
    <w:rsid w:val="00D4687D"/>
    <w:rsid w:val="00D4778A"/>
    <w:rsid w:val="00D545C6"/>
    <w:rsid w:val="00D5529B"/>
    <w:rsid w:val="00D7057B"/>
    <w:rsid w:val="00D713F1"/>
    <w:rsid w:val="00D72B5A"/>
    <w:rsid w:val="00D748BD"/>
    <w:rsid w:val="00D8293F"/>
    <w:rsid w:val="00D836F5"/>
    <w:rsid w:val="00D83B8D"/>
    <w:rsid w:val="00D904C7"/>
    <w:rsid w:val="00D91D24"/>
    <w:rsid w:val="00D95443"/>
    <w:rsid w:val="00D9555B"/>
    <w:rsid w:val="00D96312"/>
    <w:rsid w:val="00D96BDD"/>
    <w:rsid w:val="00D96E35"/>
    <w:rsid w:val="00D9709B"/>
    <w:rsid w:val="00DA200D"/>
    <w:rsid w:val="00DB0362"/>
    <w:rsid w:val="00DC04C0"/>
    <w:rsid w:val="00DC33BC"/>
    <w:rsid w:val="00DC6245"/>
    <w:rsid w:val="00DD24F6"/>
    <w:rsid w:val="00DD3C18"/>
    <w:rsid w:val="00DD510C"/>
    <w:rsid w:val="00DD5734"/>
    <w:rsid w:val="00DD5AF3"/>
    <w:rsid w:val="00DD77B4"/>
    <w:rsid w:val="00DE7FE4"/>
    <w:rsid w:val="00DF2E18"/>
    <w:rsid w:val="00DF5C77"/>
    <w:rsid w:val="00DF5D8E"/>
    <w:rsid w:val="00DF6348"/>
    <w:rsid w:val="00DF7917"/>
    <w:rsid w:val="00E044B8"/>
    <w:rsid w:val="00E07398"/>
    <w:rsid w:val="00E1070D"/>
    <w:rsid w:val="00E15D73"/>
    <w:rsid w:val="00E17B22"/>
    <w:rsid w:val="00E31AE5"/>
    <w:rsid w:val="00E3528A"/>
    <w:rsid w:val="00E401EE"/>
    <w:rsid w:val="00E4488E"/>
    <w:rsid w:val="00E5275B"/>
    <w:rsid w:val="00E6345D"/>
    <w:rsid w:val="00E656F9"/>
    <w:rsid w:val="00E70168"/>
    <w:rsid w:val="00E75C93"/>
    <w:rsid w:val="00E81C47"/>
    <w:rsid w:val="00E86600"/>
    <w:rsid w:val="00E93F4B"/>
    <w:rsid w:val="00E94936"/>
    <w:rsid w:val="00EA644E"/>
    <w:rsid w:val="00EC031A"/>
    <w:rsid w:val="00EC4221"/>
    <w:rsid w:val="00EC5C24"/>
    <w:rsid w:val="00ED1307"/>
    <w:rsid w:val="00ED2231"/>
    <w:rsid w:val="00ED3904"/>
    <w:rsid w:val="00ED56F7"/>
    <w:rsid w:val="00EE5003"/>
    <w:rsid w:val="00EE7D55"/>
    <w:rsid w:val="00EF0B1E"/>
    <w:rsid w:val="00EF5106"/>
    <w:rsid w:val="00EF71B2"/>
    <w:rsid w:val="00EF79D6"/>
    <w:rsid w:val="00EF7A77"/>
    <w:rsid w:val="00F0553F"/>
    <w:rsid w:val="00F077B6"/>
    <w:rsid w:val="00F11C63"/>
    <w:rsid w:val="00F11FAD"/>
    <w:rsid w:val="00F14D9A"/>
    <w:rsid w:val="00F169FD"/>
    <w:rsid w:val="00F214FE"/>
    <w:rsid w:val="00F243E4"/>
    <w:rsid w:val="00F258F3"/>
    <w:rsid w:val="00F266D4"/>
    <w:rsid w:val="00F30E6D"/>
    <w:rsid w:val="00F36914"/>
    <w:rsid w:val="00F42859"/>
    <w:rsid w:val="00F448DC"/>
    <w:rsid w:val="00F53AA2"/>
    <w:rsid w:val="00F53EDF"/>
    <w:rsid w:val="00F57796"/>
    <w:rsid w:val="00F651A8"/>
    <w:rsid w:val="00F66C85"/>
    <w:rsid w:val="00F67572"/>
    <w:rsid w:val="00F75479"/>
    <w:rsid w:val="00F82A3C"/>
    <w:rsid w:val="00F838C7"/>
    <w:rsid w:val="00F9384E"/>
    <w:rsid w:val="00F9429B"/>
    <w:rsid w:val="00FA1719"/>
    <w:rsid w:val="00FA311F"/>
    <w:rsid w:val="00FA6676"/>
    <w:rsid w:val="00FB3400"/>
    <w:rsid w:val="00FB386C"/>
    <w:rsid w:val="00FD0D3D"/>
    <w:rsid w:val="00FD1E81"/>
    <w:rsid w:val="00FD44F3"/>
    <w:rsid w:val="00FE4B95"/>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u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u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u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remierinn.com/gb/en/about/company.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8</Pages>
  <Words>1837</Words>
  <Characters>10473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1</cp:lastModifiedBy>
  <cp:revision>596</cp:revision>
  <cp:lastPrinted>2024-02-17T13:39:00Z</cp:lastPrinted>
  <dcterms:created xsi:type="dcterms:W3CDTF">2023-05-15T19:20:00Z</dcterms:created>
  <dcterms:modified xsi:type="dcterms:W3CDTF">2024-02-17T13:39:00Z</dcterms:modified>
</cp:coreProperties>
</file>