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F3437" w14:textId="77777777" w:rsidR="00E40133" w:rsidRPr="00B13274" w:rsidRDefault="00E40133">
      <w:pPr>
        <w:spacing w:line="360" w:lineRule="auto"/>
        <w:jc w:val="center"/>
        <w:rPr>
          <w:rFonts w:ascii="Times New Roman" w:eastAsia="Times New Roman" w:hAnsi="Times New Roman" w:cs="Times New Roman"/>
          <w:b/>
          <w:sz w:val="32"/>
          <w:szCs w:val="32"/>
        </w:rPr>
      </w:pPr>
    </w:p>
    <w:p w14:paraId="35A30317" w14:textId="77777777" w:rsidR="00E40133" w:rsidRPr="00B13274" w:rsidRDefault="00E40133">
      <w:pPr>
        <w:spacing w:line="360" w:lineRule="auto"/>
        <w:jc w:val="center"/>
        <w:rPr>
          <w:rFonts w:ascii="Times New Roman" w:eastAsia="Times New Roman" w:hAnsi="Times New Roman" w:cs="Times New Roman"/>
          <w:b/>
          <w:sz w:val="32"/>
          <w:szCs w:val="32"/>
        </w:rPr>
      </w:pPr>
    </w:p>
    <w:p w14:paraId="49BA4C6B" w14:textId="77777777" w:rsidR="00E40133" w:rsidRPr="00B13274" w:rsidRDefault="00E40133">
      <w:pPr>
        <w:spacing w:line="360" w:lineRule="auto"/>
        <w:jc w:val="center"/>
        <w:rPr>
          <w:rFonts w:ascii="Times New Roman" w:eastAsia="Times New Roman" w:hAnsi="Times New Roman" w:cs="Times New Roman"/>
          <w:b/>
          <w:sz w:val="32"/>
          <w:szCs w:val="32"/>
        </w:rPr>
      </w:pPr>
    </w:p>
    <w:p w14:paraId="0B126E28" w14:textId="77777777" w:rsidR="00E40133" w:rsidRPr="00B13274" w:rsidRDefault="00E40133">
      <w:pPr>
        <w:spacing w:line="360" w:lineRule="auto"/>
        <w:jc w:val="center"/>
        <w:rPr>
          <w:rFonts w:ascii="Times New Roman" w:eastAsia="Times New Roman" w:hAnsi="Times New Roman" w:cs="Times New Roman"/>
          <w:b/>
          <w:sz w:val="32"/>
          <w:szCs w:val="32"/>
        </w:rPr>
      </w:pPr>
    </w:p>
    <w:p w14:paraId="5D189A5E" w14:textId="77777777" w:rsidR="00E40133" w:rsidRPr="00B13274" w:rsidRDefault="00E40133">
      <w:pPr>
        <w:spacing w:line="360" w:lineRule="auto"/>
        <w:jc w:val="center"/>
        <w:rPr>
          <w:rFonts w:ascii="Times New Roman" w:eastAsia="Times New Roman" w:hAnsi="Times New Roman" w:cs="Times New Roman"/>
          <w:b/>
          <w:sz w:val="32"/>
          <w:szCs w:val="32"/>
        </w:rPr>
      </w:pPr>
    </w:p>
    <w:p w14:paraId="13E6FDF0" w14:textId="77777777" w:rsidR="00E40133" w:rsidRPr="00B13274" w:rsidRDefault="00E40133">
      <w:pPr>
        <w:spacing w:line="360" w:lineRule="auto"/>
        <w:jc w:val="center"/>
        <w:rPr>
          <w:rFonts w:ascii="Times New Roman" w:eastAsia="Times New Roman" w:hAnsi="Times New Roman" w:cs="Times New Roman"/>
          <w:b/>
          <w:sz w:val="32"/>
          <w:szCs w:val="32"/>
        </w:rPr>
      </w:pPr>
    </w:p>
    <w:p w14:paraId="1FA8A859" w14:textId="77777777" w:rsidR="00E40133" w:rsidRPr="00B13274" w:rsidRDefault="00E40133">
      <w:pPr>
        <w:spacing w:line="360" w:lineRule="auto"/>
        <w:jc w:val="center"/>
        <w:rPr>
          <w:rFonts w:ascii="Times New Roman" w:eastAsia="Times New Roman" w:hAnsi="Times New Roman" w:cs="Times New Roman"/>
          <w:b/>
          <w:sz w:val="32"/>
          <w:szCs w:val="32"/>
        </w:rPr>
      </w:pPr>
    </w:p>
    <w:p w14:paraId="244F0EBD" w14:textId="77777777" w:rsidR="00E40133" w:rsidRPr="00B13274" w:rsidRDefault="00E40133">
      <w:pPr>
        <w:spacing w:line="360" w:lineRule="auto"/>
        <w:jc w:val="center"/>
        <w:rPr>
          <w:rFonts w:ascii="Times New Roman" w:eastAsia="Times New Roman" w:hAnsi="Times New Roman" w:cs="Times New Roman"/>
          <w:b/>
          <w:sz w:val="32"/>
          <w:szCs w:val="32"/>
        </w:rPr>
      </w:pPr>
    </w:p>
    <w:p w14:paraId="07F5292D" w14:textId="77777777" w:rsidR="00E40133" w:rsidRPr="00B13274" w:rsidRDefault="00E40133">
      <w:pPr>
        <w:spacing w:line="360" w:lineRule="auto"/>
        <w:jc w:val="center"/>
        <w:rPr>
          <w:rFonts w:ascii="Times New Roman" w:eastAsia="Times New Roman" w:hAnsi="Times New Roman" w:cs="Times New Roman"/>
          <w:b/>
          <w:sz w:val="32"/>
          <w:szCs w:val="32"/>
        </w:rPr>
      </w:pPr>
    </w:p>
    <w:p w14:paraId="633965E2" w14:textId="77777777" w:rsidR="01441352" w:rsidRDefault="01441352" w:rsidP="53586A9E">
      <w:pPr>
        <w:spacing w:line="360" w:lineRule="auto"/>
        <w:jc w:val="center"/>
        <w:rPr>
          <w:rFonts w:ascii="Times New Roman" w:eastAsia="Times New Roman" w:hAnsi="Times New Roman" w:cs="Times New Roman"/>
          <w:b/>
          <w:bCs/>
          <w:sz w:val="32"/>
          <w:szCs w:val="32"/>
        </w:rPr>
      </w:pPr>
      <w:r w:rsidRPr="53586A9E">
        <w:rPr>
          <w:rFonts w:ascii="Times New Roman" w:eastAsia="Times New Roman" w:hAnsi="Times New Roman" w:cs="Times New Roman"/>
          <w:b/>
          <w:bCs/>
          <w:sz w:val="32"/>
          <w:szCs w:val="32"/>
        </w:rPr>
        <w:t xml:space="preserve">Shereen </w:t>
      </w:r>
      <w:proofErr w:type="spellStart"/>
      <w:r w:rsidRPr="53586A9E">
        <w:rPr>
          <w:rFonts w:ascii="Times New Roman" w:eastAsia="Times New Roman" w:hAnsi="Times New Roman" w:cs="Times New Roman"/>
          <w:b/>
          <w:bCs/>
          <w:sz w:val="32"/>
          <w:szCs w:val="32"/>
        </w:rPr>
        <w:t>Garraghan</w:t>
      </w:r>
      <w:proofErr w:type="spellEnd"/>
    </w:p>
    <w:p w14:paraId="2C067455" w14:textId="77777777" w:rsidR="01441352" w:rsidRDefault="01441352" w:rsidP="53586A9E">
      <w:pPr>
        <w:spacing w:line="360" w:lineRule="auto"/>
        <w:jc w:val="center"/>
        <w:rPr>
          <w:rFonts w:ascii="Times New Roman" w:eastAsia="Times New Roman" w:hAnsi="Times New Roman" w:cs="Times New Roman"/>
          <w:b/>
          <w:bCs/>
          <w:sz w:val="32"/>
          <w:szCs w:val="32"/>
        </w:rPr>
      </w:pPr>
      <w:r w:rsidRPr="53586A9E">
        <w:rPr>
          <w:rFonts w:ascii="Times New Roman" w:eastAsia="Times New Roman" w:hAnsi="Times New Roman" w:cs="Times New Roman"/>
          <w:b/>
          <w:bCs/>
          <w:sz w:val="32"/>
          <w:szCs w:val="32"/>
        </w:rPr>
        <w:t>Lecturer</w:t>
      </w:r>
      <w:r w:rsidR="4C6D0EEB" w:rsidRPr="53586A9E">
        <w:rPr>
          <w:rFonts w:ascii="Times New Roman" w:eastAsia="Times New Roman" w:hAnsi="Times New Roman" w:cs="Times New Roman"/>
          <w:b/>
          <w:bCs/>
          <w:sz w:val="32"/>
          <w:szCs w:val="32"/>
        </w:rPr>
        <w:t xml:space="preserve"> -</w:t>
      </w:r>
      <w:r w:rsidRPr="53586A9E">
        <w:rPr>
          <w:rFonts w:ascii="Times New Roman" w:eastAsia="Times New Roman" w:hAnsi="Times New Roman" w:cs="Times New Roman"/>
          <w:b/>
          <w:bCs/>
          <w:sz w:val="32"/>
          <w:szCs w:val="32"/>
        </w:rPr>
        <w:t xml:space="preserve"> Scott James</w:t>
      </w:r>
      <w:r w:rsidR="2BB75632" w:rsidRPr="53586A9E">
        <w:rPr>
          <w:rFonts w:ascii="Times New Roman" w:eastAsia="Times New Roman" w:hAnsi="Times New Roman" w:cs="Times New Roman"/>
          <w:b/>
          <w:bCs/>
          <w:sz w:val="32"/>
          <w:szCs w:val="32"/>
        </w:rPr>
        <w:t xml:space="preserve"> </w:t>
      </w:r>
    </w:p>
    <w:p w14:paraId="0EA9A392" w14:textId="77777777" w:rsidR="2BB75632" w:rsidRDefault="2BB75632" w:rsidP="53586A9E">
      <w:pPr>
        <w:spacing w:line="360" w:lineRule="auto"/>
        <w:jc w:val="center"/>
        <w:rPr>
          <w:rFonts w:ascii="Times New Roman" w:eastAsia="Times New Roman" w:hAnsi="Times New Roman" w:cs="Times New Roman"/>
          <w:b/>
          <w:bCs/>
          <w:sz w:val="32"/>
          <w:szCs w:val="32"/>
        </w:rPr>
      </w:pPr>
      <w:r w:rsidRPr="53586A9E">
        <w:rPr>
          <w:rFonts w:ascii="Times New Roman" w:eastAsia="Times New Roman" w:hAnsi="Times New Roman" w:cs="Times New Roman"/>
          <w:b/>
          <w:bCs/>
          <w:sz w:val="32"/>
          <w:szCs w:val="32"/>
        </w:rPr>
        <w:t>Marketing - BMIH4005</w:t>
      </w:r>
    </w:p>
    <w:p w14:paraId="1CF4BE7B" w14:textId="77777777" w:rsidR="00E40133" w:rsidRPr="00B13274" w:rsidRDefault="00432737" w:rsidP="53586A9E">
      <w:pPr>
        <w:spacing w:line="360" w:lineRule="auto"/>
        <w:jc w:val="center"/>
        <w:rPr>
          <w:rFonts w:ascii="Times New Roman" w:hAnsi="Times New Roman" w:cs="Times New Roman"/>
        </w:rPr>
      </w:pPr>
      <w:r w:rsidRPr="53586A9E">
        <w:rPr>
          <w:rFonts w:ascii="Times New Roman" w:eastAsia="Times New Roman" w:hAnsi="Times New Roman" w:cs="Times New Roman"/>
          <w:b/>
          <w:bCs/>
          <w:sz w:val="32"/>
          <w:szCs w:val="32"/>
        </w:rPr>
        <w:t>ASSESSMENT 2- MARKETING PLAN</w:t>
      </w:r>
    </w:p>
    <w:p w14:paraId="743C2F20" w14:textId="77777777" w:rsidR="00E40133" w:rsidRPr="00B13274" w:rsidRDefault="0F8600FE" w:rsidP="53586A9E">
      <w:pPr>
        <w:spacing w:line="360" w:lineRule="auto"/>
        <w:jc w:val="center"/>
        <w:rPr>
          <w:rFonts w:ascii="Times New Roman" w:eastAsia="Times New Roman" w:hAnsi="Times New Roman" w:cs="Times New Roman"/>
          <w:b/>
          <w:bCs/>
          <w:sz w:val="32"/>
          <w:szCs w:val="32"/>
        </w:rPr>
      </w:pPr>
      <w:r w:rsidRPr="53586A9E">
        <w:rPr>
          <w:rFonts w:ascii="Times New Roman" w:eastAsia="Times New Roman" w:hAnsi="Times New Roman" w:cs="Times New Roman"/>
          <w:b/>
          <w:bCs/>
          <w:sz w:val="32"/>
          <w:szCs w:val="32"/>
        </w:rPr>
        <w:t>Word count 1250</w:t>
      </w:r>
    </w:p>
    <w:p w14:paraId="43E8D28A" w14:textId="77777777" w:rsidR="00E40133" w:rsidRPr="00B13274" w:rsidRDefault="00432737">
      <w:pPr>
        <w:spacing w:line="360" w:lineRule="auto"/>
        <w:jc w:val="center"/>
        <w:rPr>
          <w:rFonts w:ascii="Times New Roman" w:hAnsi="Times New Roman" w:cs="Times New Roman"/>
        </w:rPr>
      </w:pPr>
      <w:r w:rsidRPr="53586A9E">
        <w:rPr>
          <w:rFonts w:ascii="Times New Roman" w:hAnsi="Times New Roman" w:cs="Times New Roman"/>
        </w:rPr>
        <w:t xml:space="preserve"> </w:t>
      </w:r>
      <w:r w:rsidRPr="53586A9E">
        <w:rPr>
          <w:rFonts w:ascii="Times New Roman" w:hAnsi="Times New Roman" w:cs="Times New Roman"/>
        </w:rPr>
        <w:br w:type="page"/>
      </w:r>
    </w:p>
    <w:sdt>
      <w:sdtPr>
        <w:rPr>
          <w:rFonts w:ascii="Arial" w:eastAsia="Arial" w:hAnsi="Arial" w:cs="Arial"/>
          <w:color w:val="auto"/>
          <w:sz w:val="22"/>
          <w:szCs w:val="22"/>
          <w:lang w:val="en" w:eastAsia="en-IN"/>
        </w:rPr>
        <w:id w:val="-445857213"/>
        <w:docPartObj>
          <w:docPartGallery w:val="Table of Contents"/>
          <w:docPartUnique/>
        </w:docPartObj>
      </w:sdtPr>
      <w:sdtEndPr>
        <w:rPr>
          <w:b/>
          <w:bCs/>
          <w:noProof/>
        </w:rPr>
      </w:sdtEndPr>
      <w:sdtContent>
        <w:p w14:paraId="55E1D1F9" w14:textId="77777777" w:rsidR="00903A25" w:rsidRDefault="00432737">
          <w:pPr>
            <w:pStyle w:val="TOCHeading"/>
          </w:pPr>
          <w:r>
            <w:t>Table of Contents</w:t>
          </w:r>
        </w:p>
        <w:p w14:paraId="53410F21" w14:textId="77777777" w:rsidR="00903A25" w:rsidRPr="00903A25" w:rsidRDefault="00432737" w:rsidP="00903A25">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37767262" w:history="1">
            <w:r w:rsidRPr="00903A25">
              <w:rPr>
                <w:rStyle w:val="Hyperlink"/>
                <w:rFonts w:ascii="Times New Roman" w:hAnsi="Times New Roman" w:cs="Times New Roman"/>
                <w:noProof/>
                <w:sz w:val="24"/>
                <w:szCs w:val="24"/>
              </w:rPr>
              <w:t>Introduction</w:t>
            </w:r>
            <w:r w:rsidRPr="00903A25">
              <w:rPr>
                <w:rFonts w:ascii="Times New Roman" w:hAnsi="Times New Roman" w:cs="Times New Roman"/>
                <w:noProof/>
                <w:webHidden/>
                <w:sz w:val="24"/>
                <w:szCs w:val="24"/>
              </w:rPr>
              <w:tab/>
            </w:r>
            <w:r w:rsidRPr="00903A25">
              <w:rPr>
                <w:rFonts w:ascii="Times New Roman" w:hAnsi="Times New Roman" w:cs="Times New Roman"/>
                <w:noProof/>
                <w:webHidden/>
                <w:sz w:val="24"/>
                <w:szCs w:val="24"/>
              </w:rPr>
              <w:fldChar w:fldCharType="begin"/>
            </w:r>
            <w:r w:rsidRPr="00903A25">
              <w:rPr>
                <w:rFonts w:ascii="Times New Roman" w:hAnsi="Times New Roman" w:cs="Times New Roman"/>
                <w:noProof/>
                <w:webHidden/>
                <w:sz w:val="24"/>
                <w:szCs w:val="24"/>
              </w:rPr>
              <w:instrText xml:space="preserve"> PAGEREF _Toc137767262 \h </w:instrText>
            </w:r>
            <w:r w:rsidRPr="00903A25">
              <w:rPr>
                <w:rFonts w:ascii="Times New Roman" w:hAnsi="Times New Roman" w:cs="Times New Roman"/>
                <w:noProof/>
                <w:webHidden/>
                <w:sz w:val="24"/>
                <w:szCs w:val="24"/>
              </w:rPr>
            </w:r>
            <w:r w:rsidRPr="00903A25">
              <w:rPr>
                <w:rFonts w:ascii="Times New Roman" w:hAnsi="Times New Roman" w:cs="Times New Roman"/>
                <w:noProof/>
                <w:webHidden/>
                <w:sz w:val="24"/>
                <w:szCs w:val="24"/>
              </w:rPr>
              <w:fldChar w:fldCharType="separate"/>
            </w:r>
            <w:r w:rsidRPr="00903A25">
              <w:rPr>
                <w:rFonts w:ascii="Times New Roman" w:hAnsi="Times New Roman" w:cs="Times New Roman"/>
                <w:noProof/>
                <w:webHidden/>
                <w:sz w:val="24"/>
                <w:szCs w:val="24"/>
              </w:rPr>
              <w:t>3</w:t>
            </w:r>
            <w:r w:rsidRPr="00903A25">
              <w:rPr>
                <w:rFonts w:ascii="Times New Roman" w:hAnsi="Times New Roman" w:cs="Times New Roman"/>
                <w:noProof/>
                <w:webHidden/>
                <w:sz w:val="24"/>
                <w:szCs w:val="24"/>
              </w:rPr>
              <w:fldChar w:fldCharType="end"/>
            </w:r>
          </w:hyperlink>
        </w:p>
        <w:p w14:paraId="01EE3E62" w14:textId="77777777" w:rsidR="00903A25" w:rsidRPr="00903A25" w:rsidRDefault="00432737" w:rsidP="00903A25">
          <w:pPr>
            <w:pStyle w:val="TOC1"/>
            <w:tabs>
              <w:tab w:val="right" w:leader="dot" w:pos="9350"/>
            </w:tabs>
            <w:spacing w:line="360" w:lineRule="auto"/>
            <w:jc w:val="both"/>
            <w:rPr>
              <w:rFonts w:ascii="Times New Roman" w:hAnsi="Times New Roman" w:cs="Times New Roman"/>
              <w:noProof/>
              <w:sz w:val="24"/>
              <w:szCs w:val="24"/>
            </w:rPr>
          </w:pPr>
          <w:hyperlink w:anchor="_Toc137767263" w:history="1">
            <w:r w:rsidRPr="00903A25">
              <w:rPr>
                <w:rStyle w:val="Hyperlink"/>
                <w:rFonts w:ascii="Times New Roman" w:hAnsi="Times New Roman" w:cs="Times New Roman"/>
                <w:noProof/>
                <w:sz w:val="24"/>
                <w:szCs w:val="24"/>
              </w:rPr>
              <w:t>Situation Analysis</w:t>
            </w:r>
            <w:r w:rsidRPr="00903A25">
              <w:rPr>
                <w:rFonts w:ascii="Times New Roman" w:hAnsi="Times New Roman" w:cs="Times New Roman"/>
                <w:noProof/>
                <w:webHidden/>
                <w:sz w:val="24"/>
                <w:szCs w:val="24"/>
              </w:rPr>
              <w:tab/>
            </w:r>
            <w:r w:rsidRPr="00903A25">
              <w:rPr>
                <w:rFonts w:ascii="Times New Roman" w:hAnsi="Times New Roman" w:cs="Times New Roman"/>
                <w:noProof/>
                <w:webHidden/>
                <w:sz w:val="24"/>
                <w:szCs w:val="24"/>
              </w:rPr>
              <w:fldChar w:fldCharType="begin"/>
            </w:r>
            <w:r w:rsidRPr="00903A25">
              <w:rPr>
                <w:rFonts w:ascii="Times New Roman" w:hAnsi="Times New Roman" w:cs="Times New Roman"/>
                <w:noProof/>
                <w:webHidden/>
                <w:sz w:val="24"/>
                <w:szCs w:val="24"/>
              </w:rPr>
              <w:instrText xml:space="preserve"> PAGEREF _Toc137767263 \h </w:instrText>
            </w:r>
            <w:r w:rsidRPr="00903A25">
              <w:rPr>
                <w:rFonts w:ascii="Times New Roman" w:hAnsi="Times New Roman" w:cs="Times New Roman"/>
                <w:noProof/>
                <w:webHidden/>
                <w:sz w:val="24"/>
                <w:szCs w:val="24"/>
              </w:rPr>
            </w:r>
            <w:r w:rsidRPr="00903A25">
              <w:rPr>
                <w:rFonts w:ascii="Times New Roman" w:hAnsi="Times New Roman" w:cs="Times New Roman"/>
                <w:noProof/>
                <w:webHidden/>
                <w:sz w:val="24"/>
                <w:szCs w:val="24"/>
              </w:rPr>
              <w:fldChar w:fldCharType="separate"/>
            </w:r>
            <w:r w:rsidRPr="00903A25">
              <w:rPr>
                <w:rFonts w:ascii="Times New Roman" w:hAnsi="Times New Roman" w:cs="Times New Roman"/>
                <w:noProof/>
                <w:webHidden/>
                <w:sz w:val="24"/>
                <w:szCs w:val="24"/>
              </w:rPr>
              <w:t>3</w:t>
            </w:r>
            <w:r w:rsidRPr="00903A25">
              <w:rPr>
                <w:rFonts w:ascii="Times New Roman" w:hAnsi="Times New Roman" w:cs="Times New Roman"/>
                <w:noProof/>
                <w:webHidden/>
                <w:sz w:val="24"/>
                <w:szCs w:val="24"/>
              </w:rPr>
              <w:fldChar w:fldCharType="end"/>
            </w:r>
          </w:hyperlink>
        </w:p>
        <w:p w14:paraId="2BDBDD77" w14:textId="77777777" w:rsidR="00903A25" w:rsidRPr="00903A25" w:rsidRDefault="00432737" w:rsidP="00903A25">
          <w:pPr>
            <w:pStyle w:val="TOC1"/>
            <w:tabs>
              <w:tab w:val="right" w:leader="dot" w:pos="9350"/>
            </w:tabs>
            <w:spacing w:line="360" w:lineRule="auto"/>
            <w:jc w:val="both"/>
            <w:rPr>
              <w:rFonts w:ascii="Times New Roman" w:hAnsi="Times New Roman" w:cs="Times New Roman"/>
              <w:noProof/>
              <w:sz w:val="24"/>
              <w:szCs w:val="24"/>
            </w:rPr>
          </w:pPr>
          <w:hyperlink w:anchor="_Toc137767264" w:history="1">
            <w:r w:rsidRPr="00903A25">
              <w:rPr>
                <w:rStyle w:val="Hyperlink"/>
                <w:rFonts w:ascii="Times New Roman" w:hAnsi="Times New Roman" w:cs="Times New Roman"/>
                <w:noProof/>
                <w:sz w:val="24"/>
                <w:szCs w:val="24"/>
              </w:rPr>
              <w:t>Objectives</w:t>
            </w:r>
            <w:r w:rsidRPr="00903A25">
              <w:rPr>
                <w:rFonts w:ascii="Times New Roman" w:hAnsi="Times New Roman" w:cs="Times New Roman"/>
                <w:noProof/>
                <w:webHidden/>
                <w:sz w:val="24"/>
                <w:szCs w:val="24"/>
              </w:rPr>
              <w:tab/>
            </w:r>
            <w:r w:rsidRPr="00903A25">
              <w:rPr>
                <w:rFonts w:ascii="Times New Roman" w:hAnsi="Times New Roman" w:cs="Times New Roman"/>
                <w:noProof/>
                <w:webHidden/>
                <w:sz w:val="24"/>
                <w:szCs w:val="24"/>
              </w:rPr>
              <w:fldChar w:fldCharType="begin"/>
            </w:r>
            <w:r w:rsidRPr="00903A25">
              <w:rPr>
                <w:rFonts w:ascii="Times New Roman" w:hAnsi="Times New Roman" w:cs="Times New Roman"/>
                <w:noProof/>
                <w:webHidden/>
                <w:sz w:val="24"/>
                <w:szCs w:val="24"/>
              </w:rPr>
              <w:instrText xml:space="preserve"> PAGEREF _Toc137767264 \h </w:instrText>
            </w:r>
            <w:r w:rsidRPr="00903A25">
              <w:rPr>
                <w:rFonts w:ascii="Times New Roman" w:hAnsi="Times New Roman" w:cs="Times New Roman"/>
                <w:noProof/>
                <w:webHidden/>
                <w:sz w:val="24"/>
                <w:szCs w:val="24"/>
              </w:rPr>
            </w:r>
            <w:r w:rsidRPr="00903A25">
              <w:rPr>
                <w:rFonts w:ascii="Times New Roman" w:hAnsi="Times New Roman" w:cs="Times New Roman"/>
                <w:noProof/>
                <w:webHidden/>
                <w:sz w:val="24"/>
                <w:szCs w:val="24"/>
              </w:rPr>
              <w:fldChar w:fldCharType="separate"/>
            </w:r>
            <w:r w:rsidRPr="00903A25">
              <w:rPr>
                <w:rFonts w:ascii="Times New Roman" w:hAnsi="Times New Roman" w:cs="Times New Roman"/>
                <w:noProof/>
                <w:webHidden/>
                <w:sz w:val="24"/>
                <w:szCs w:val="24"/>
              </w:rPr>
              <w:t>6</w:t>
            </w:r>
            <w:r w:rsidRPr="00903A25">
              <w:rPr>
                <w:rFonts w:ascii="Times New Roman" w:hAnsi="Times New Roman" w:cs="Times New Roman"/>
                <w:noProof/>
                <w:webHidden/>
                <w:sz w:val="24"/>
                <w:szCs w:val="24"/>
              </w:rPr>
              <w:fldChar w:fldCharType="end"/>
            </w:r>
          </w:hyperlink>
        </w:p>
        <w:p w14:paraId="2CCBE9FD" w14:textId="77777777" w:rsidR="00903A25" w:rsidRPr="00903A25" w:rsidRDefault="00432737" w:rsidP="00903A25">
          <w:pPr>
            <w:pStyle w:val="TOC1"/>
            <w:tabs>
              <w:tab w:val="right" w:leader="dot" w:pos="9350"/>
            </w:tabs>
            <w:spacing w:line="360" w:lineRule="auto"/>
            <w:jc w:val="both"/>
            <w:rPr>
              <w:rFonts w:ascii="Times New Roman" w:hAnsi="Times New Roman" w:cs="Times New Roman"/>
              <w:noProof/>
              <w:sz w:val="24"/>
              <w:szCs w:val="24"/>
            </w:rPr>
          </w:pPr>
          <w:hyperlink w:anchor="_Toc137767265" w:history="1">
            <w:r w:rsidRPr="00903A25">
              <w:rPr>
                <w:rStyle w:val="Hyperlink"/>
                <w:rFonts w:ascii="Times New Roman" w:hAnsi="Times New Roman" w:cs="Times New Roman"/>
                <w:noProof/>
                <w:sz w:val="24"/>
                <w:szCs w:val="24"/>
              </w:rPr>
              <w:t>Strategy</w:t>
            </w:r>
            <w:r w:rsidRPr="00903A25">
              <w:rPr>
                <w:rFonts w:ascii="Times New Roman" w:hAnsi="Times New Roman" w:cs="Times New Roman"/>
                <w:noProof/>
                <w:webHidden/>
                <w:sz w:val="24"/>
                <w:szCs w:val="24"/>
              </w:rPr>
              <w:tab/>
            </w:r>
            <w:r w:rsidRPr="00903A25">
              <w:rPr>
                <w:rFonts w:ascii="Times New Roman" w:hAnsi="Times New Roman" w:cs="Times New Roman"/>
                <w:noProof/>
                <w:webHidden/>
                <w:sz w:val="24"/>
                <w:szCs w:val="24"/>
              </w:rPr>
              <w:fldChar w:fldCharType="begin"/>
            </w:r>
            <w:r w:rsidRPr="00903A25">
              <w:rPr>
                <w:rFonts w:ascii="Times New Roman" w:hAnsi="Times New Roman" w:cs="Times New Roman"/>
                <w:noProof/>
                <w:webHidden/>
                <w:sz w:val="24"/>
                <w:szCs w:val="24"/>
              </w:rPr>
              <w:instrText xml:space="preserve"> PAGEREF _Toc137767265 \h </w:instrText>
            </w:r>
            <w:r w:rsidRPr="00903A25">
              <w:rPr>
                <w:rFonts w:ascii="Times New Roman" w:hAnsi="Times New Roman" w:cs="Times New Roman"/>
                <w:noProof/>
                <w:webHidden/>
                <w:sz w:val="24"/>
                <w:szCs w:val="24"/>
              </w:rPr>
            </w:r>
            <w:r w:rsidRPr="00903A25">
              <w:rPr>
                <w:rFonts w:ascii="Times New Roman" w:hAnsi="Times New Roman" w:cs="Times New Roman"/>
                <w:noProof/>
                <w:webHidden/>
                <w:sz w:val="24"/>
                <w:szCs w:val="24"/>
              </w:rPr>
              <w:fldChar w:fldCharType="separate"/>
            </w:r>
            <w:r w:rsidRPr="00903A25">
              <w:rPr>
                <w:rFonts w:ascii="Times New Roman" w:hAnsi="Times New Roman" w:cs="Times New Roman"/>
                <w:noProof/>
                <w:webHidden/>
                <w:sz w:val="24"/>
                <w:szCs w:val="24"/>
              </w:rPr>
              <w:t>7</w:t>
            </w:r>
            <w:r w:rsidRPr="00903A25">
              <w:rPr>
                <w:rFonts w:ascii="Times New Roman" w:hAnsi="Times New Roman" w:cs="Times New Roman"/>
                <w:noProof/>
                <w:webHidden/>
                <w:sz w:val="24"/>
                <w:szCs w:val="24"/>
              </w:rPr>
              <w:fldChar w:fldCharType="end"/>
            </w:r>
          </w:hyperlink>
        </w:p>
        <w:p w14:paraId="25DC4B87" w14:textId="77777777" w:rsidR="00903A25" w:rsidRPr="00903A25" w:rsidRDefault="00432737" w:rsidP="00903A25">
          <w:pPr>
            <w:pStyle w:val="TOC1"/>
            <w:tabs>
              <w:tab w:val="right" w:leader="dot" w:pos="9350"/>
            </w:tabs>
            <w:spacing w:line="360" w:lineRule="auto"/>
            <w:jc w:val="both"/>
            <w:rPr>
              <w:rFonts w:ascii="Times New Roman" w:hAnsi="Times New Roman" w:cs="Times New Roman"/>
              <w:noProof/>
              <w:sz w:val="24"/>
              <w:szCs w:val="24"/>
            </w:rPr>
          </w:pPr>
          <w:hyperlink w:anchor="_Toc137767266" w:history="1">
            <w:r w:rsidRPr="00903A25">
              <w:rPr>
                <w:rStyle w:val="Hyperlink"/>
                <w:rFonts w:ascii="Times New Roman" w:hAnsi="Times New Roman" w:cs="Times New Roman"/>
                <w:noProof/>
                <w:sz w:val="24"/>
                <w:szCs w:val="24"/>
              </w:rPr>
              <w:t>Tactics</w:t>
            </w:r>
            <w:r w:rsidRPr="00903A25">
              <w:rPr>
                <w:rFonts w:ascii="Times New Roman" w:hAnsi="Times New Roman" w:cs="Times New Roman"/>
                <w:noProof/>
                <w:webHidden/>
                <w:sz w:val="24"/>
                <w:szCs w:val="24"/>
              </w:rPr>
              <w:tab/>
            </w:r>
            <w:r w:rsidRPr="00903A25">
              <w:rPr>
                <w:rFonts w:ascii="Times New Roman" w:hAnsi="Times New Roman" w:cs="Times New Roman"/>
                <w:noProof/>
                <w:webHidden/>
                <w:sz w:val="24"/>
                <w:szCs w:val="24"/>
              </w:rPr>
              <w:fldChar w:fldCharType="begin"/>
            </w:r>
            <w:r w:rsidRPr="00903A25">
              <w:rPr>
                <w:rFonts w:ascii="Times New Roman" w:hAnsi="Times New Roman" w:cs="Times New Roman"/>
                <w:noProof/>
                <w:webHidden/>
                <w:sz w:val="24"/>
                <w:szCs w:val="24"/>
              </w:rPr>
              <w:instrText xml:space="preserve"> PAGEREF _Toc137767266 \h </w:instrText>
            </w:r>
            <w:r w:rsidRPr="00903A25">
              <w:rPr>
                <w:rFonts w:ascii="Times New Roman" w:hAnsi="Times New Roman" w:cs="Times New Roman"/>
                <w:noProof/>
                <w:webHidden/>
                <w:sz w:val="24"/>
                <w:szCs w:val="24"/>
              </w:rPr>
            </w:r>
            <w:r w:rsidRPr="00903A25">
              <w:rPr>
                <w:rFonts w:ascii="Times New Roman" w:hAnsi="Times New Roman" w:cs="Times New Roman"/>
                <w:noProof/>
                <w:webHidden/>
                <w:sz w:val="24"/>
                <w:szCs w:val="24"/>
              </w:rPr>
              <w:fldChar w:fldCharType="separate"/>
            </w:r>
            <w:r w:rsidRPr="00903A25">
              <w:rPr>
                <w:rFonts w:ascii="Times New Roman" w:hAnsi="Times New Roman" w:cs="Times New Roman"/>
                <w:noProof/>
                <w:webHidden/>
                <w:sz w:val="24"/>
                <w:szCs w:val="24"/>
              </w:rPr>
              <w:t>7</w:t>
            </w:r>
            <w:r w:rsidRPr="00903A25">
              <w:rPr>
                <w:rFonts w:ascii="Times New Roman" w:hAnsi="Times New Roman" w:cs="Times New Roman"/>
                <w:noProof/>
                <w:webHidden/>
                <w:sz w:val="24"/>
                <w:szCs w:val="24"/>
              </w:rPr>
              <w:fldChar w:fldCharType="end"/>
            </w:r>
          </w:hyperlink>
        </w:p>
        <w:p w14:paraId="0F4A51DD" w14:textId="77777777" w:rsidR="00903A25" w:rsidRPr="00903A25" w:rsidRDefault="00432737" w:rsidP="00903A25">
          <w:pPr>
            <w:pStyle w:val="TOC1"/>
            <w:tabs>
              <w:tab w:val="right" w:leader="dot" w:pos="9350"/>
            </w:tabs>
            <w:spacing w:line="360" w:lineRule="auto"/>
            <w:jc w:val="both"/>
            <w:rPr>
              <w:rFonts w:ascii="Times New Roman" w:hAnsi="Times New Roman" w:cs="Times New Roman"/>
              <w:noProof/>
              <w:sz w:val="24"/>
              <w:szCs w:val="24"/>
            </w:rPr>
          </w:pPr>
          <w:hyperlink w:anchor="_Toc137767267" w:history="1">
            <w:r w:rsidRPr="00903A25">
              <w:rPr>
                <w:rStyle w:val="Hyperlink"/>
                <w:rFonts w:ascii="Times New Roman" w:hAnsi="Times New Roman" w:cs="Times New Roman"/>
                <w:noProof/>
                <w:sz w:val="24"/>
                <w:szCs w:val="24"/>
              </w:rPr>
              <w:t>Action</w:t>
            </w:r>
            <w:r w:rsidRPr="00903A25">
              <w:rPr>
                <w:rFonts w:ascii="Times New Roman" w:hAnsi="Times New Roman" w:cs="Times New Roman"/>
                <w:noProof/>
                <w:webHidden/>
                <w:sz w:val="24"/>
                <w:szCs w:val="24"/>
              </w:rPr>
              <w:tab/>
            </w:r>
            <w:r w:rsidRPr="00903A25">
              <w:rPr>
                <w:rFonts w:ascii="Times New Roman" w:hAnsi="Times New Roman" w:cs="Times New Roman"/>
                <w:noProof/>
                <w:webHidden/>
                <w:sz w:val="24"/>
                <w:szCs w:val="24"/>
              </w:rPr>
              <w:fldChar w:fldCharType="begin"/>
            </w:r>
            <w:r w:rsidRPr="00903A25">
              <w:rPr>
                <w:rFonts w:ascii="Times New Roman" w:hAnsi="Times New Roman" w:cs="Times New Roman"/>
                <w:noProof/>
                <w:webHidden/>
                <w:sz w:val="24"/>
                <w:szCs w:val="24"/>
              </w:rPr>
              <w:instrText xml:space="preserve"> PAGEREF _Toc137767267 \h </w:instrText>
            </w:r>
            <w:r w:rsidRPr="00903A25">
              <w:rPr>
                <w:rFonts w:ascii="Times New Roman" w:hAnsi="Times New Roman" w:cs="Times New Roman"/>
                <w:noProof/>
                <w:webHidden/>
                <w:sz w:val="24"/>
                <w:szCs w:val="24"/>
              </w:rPr>
            </w:r>
            <w:r w:rsidRPr="00903A25">
              <w:rPr>
                <w:rFonts w:ascii="Times New Roman" w:hAnsi="Times New Roman" w:cs="Times New Roman"/>
                <w:noProof/>
                <w:webHidden/>
                <w:sz w:val="24"/>
                <w:szCs w:val="24"/>
              </w:rPr>
              <w:fldChar w:fldCharType="separate"/>
            </w:r>
            <w:r w:rsidRPr="00903A25">
              <w:rPr>
                <w:rFonts w:ascii="Times New Roman" w:hAnsi="Times New Roman" w:cs="Times New Roman"/>
                <w:noProof/>
                <w:webHidden/>
                <w:sz w:val="24"/>
                <w:szCs w:val="24"/>
              </w:rPr>
              <w:t>8</w:t>
            </w:r>
            <w:r w:rsidRPr="00903A25">
              <w:rPr>
                <w:rFonts w:ascii="Times New Roman" w:hAnsi="Times New Roman" w:cs="Times New Roman"/>
                <w:noProof/>
                <w:webHidden/>
                <w:sz w:val="24"/>
                <w:szCs w:val="24"/>
              </w:rPr>
              <w:fldChar w:fldCharType="end"/>
            </w:r>
          </w:hyperlink>
        </w:p>
        <w:p w14:paraId="31333A44" w14:textId="77777777" w:rsidR="00903A25" w:rsidRPr="00903A25" w:rsidRDefault="00432737" w:rsidP="00903A25">
          <w:pPr>
            <w:pStyle w:val="TOC1"/>
            <w:tabs>
              <w:tab w:val="right" w:leader="dot" w:pos="9350"/>
            </w:tabs>
            <w:spacing w:line="360" w:lineRule="auto"/>
            <w:jc w:val="both"/>
            <w:rPr>
              <w:rFonts w:ascii="Times New Roman" w:hAnsi="Times New Roman" w:cs="Times New Roman"/>
              <w:noProof/>
              <w:sz w:val="24"/>
              <w:szCs w:val="24"/>
            </w:rPr>
          </w:pPr>
          <w:hyperlink w:anchor="_Toc137767268" w:history="1">
            <w:r w:rsidRPr="00903A25">
              <w:rPr>
                <w:rStyle w:val="Hyperlink"/>
                <w:rFonts w:ascii="Times New Roman" w:hAnsi="Times New Roman" w:cs="Times New Roman"/>
                <w:noProof/>
                <w:sz w:val="24"/>
                <w:szCs w:val="24"/>
              </w:rPr>
              <w:t>Control</w:t>
            </w:r>
            <w:r w:rsidRPr="00903A25">
              <w:rPr>
                <w:rFonts w:ascii="Times New Roman" w:hAnsi="Times New Roman" w:cs="Times New Roman"/>
                <w:noProof/>
                <w:webHidden/>
                <w:sz w:val="24"/>
                <w:szCs w:val="24"/>
              </w:rPr>
              <w:tab/>
            </w:r>
            <w:r w:rsidRPr="00903A25">
              <w:rPr>
                <w:rFonts w:ascii="Times New Roman" w:hAnsi="Times New Roman" w:cs="Times New Roman"/>
                <w:noProof/>
                <w:webHidden/>
                <w:sz w:val="24"/>
                <w:szCs w:val="24"/>
              </w:rPr>
              <w:fldChar w:fldCharType="begin"/>
            </w:r>
            <w:r w:rsidRPr="00903A25">
              <w:rPr>
                <w:rFonts w:ascii="Times New Roman" w:hAnsi="Times New Roman" w:cs="Times New Roman"/>
                <w:noProof/>
                <w:webHidden/>
                <w:sz w:val="24"/>
                <w:szCs w:val="24"/>
              </w:rPr>
              <w:instrText xml:space="preserve"> PAGEREF _Toc137767268 \h </w:instrText>
            </w:r>
            <w:r w:rsidRPr="00903A25">
              <w:rPr>
                <w:rFonts w:ascii="Times New Roman" w:hAnsi="Times New Roman" w:cs="Times New Roman"/>
                <w:noProof/>
                <w:webHidden/>
                <w:sz w:val="24"/>
                <w:szCs w:val="24"/>
              </w:rPr>
            </w:r>
            <w:r w:rsidRPr="00903A25">
              <w:rPr>
                <w:rFonts w:ascii="Times New Roman" w:hAnsi="Times New Roman" w:cs="Times New Roman"/>
                <w:noProof/>
                <w:webHidden/>
                <w:sz w:val="24"/>
                <w:szCs w:val="24"/>
              </w:rPr>
              <w:fldChar w:fldCharType="separate"/>
            </w:r>
            <w:r w:rsidRPr="00903A25">
              <w:rPr>
                <w:rFonts w:ascii="Times New Roman" w:hAnsi="Times New Roman" w:cs="Times New Roman"/>
                <w:noProof/>
                <w:webHidden/>
                <w:sz w:val="24"/>
                <w:szCs w:val="24"/>
              </w:rPr>
              <w:t>8</w:t>
            </w:r>
            <w:r w:rsidRPr="00903A25">
              <w:rPr>
                <w:rFonts w:ascii="Times New Roman" w:hAnsi="Times New Roman" w:cs="Times New Roman"/>
                <w:noProof/>
                <w:webHidden/>
                <w:sz w:val="24"/>
                <w:szCs w:val="24"/>
              </w:rPr>
              <w:fldChar w:fldCharType="end"/>
            </w:r>
          </w:hyperlink>
        </w:p>
        <w:p w14:paraId="154F1846" w14:textId="77777777" w:rsidR="00903A25" w:rsidRPr="00903A25" w:rsidRDefault="00432737" w:rsidP="00903A25">
          <w:pPr>
            <w:pStyle w:val="TOC1"/>
            <w:tabs>
              <w:tab w:val="right" w:leader="dot" w:pos="9350"/>
            </w:tabs>
            <w:spacing w:line="360" w:lineRule="auto"/>
            <w:jc w:val="both"/>
            <w:rPr>
              <w:rFonts w:ascii="Times New Roman" w:hAnsi="Times New Roman" w:cs="Times New Roman"/>
              <w:noProof/>
              <w:sz w:val="24"/>
              <w:szCs w:val="24"/>
            </w:rPr>
          </w:pPr>
          <w:hyperlink w:anchor="_Toc137767269" w:history="1">
            <w:r w:rsidRPr="00903A25">
              <w:rPr>
                <w:rStyle w:val="Hyperlink"/>
                <w:rFonts w:ascii="Times New Roman" w:hAnsi="Times New Roman" w:cs="Times New Roman"/>
                <w:noProof/>
                <w:sz w:val="24"/>
                <w:szCs w:val="24"/>
              </w:rPr>
              <w:t>Conclusion</w:t>
            </w:r>
            <w:r w:rsidRPr="00903A25">
              <w:rPr>
                <w:rFonts w:ascii="Times New Roman" w:hAnsi="Times New Roman" w:cs="Times New Roman"/>
                <w:noProof/>
                <w:webHidden/>
                <w:sz w:val="24"/>
                <w:szCs w:val="24"/>
              </w:rPr>
              <w:tab/>
            </w:r>
            <w:r w:rsidRPr="00903A25">
              <w:rPr>
                <w:rFonts w:ascii="Times New Roman" w:hAnsi="Times New Roman" w:cs="Times New Roman"/>
                <w:noProof/>
                <w:webHidden/>
                <w:sz w:val="24"/>
                <w:szCs w:val="24"/>
              </w:rPr>
              <w:fldChar w:fldCharType="begin"/>
            </w:r>
            <w:r w:rsidRPr="00903A25">
              <w:rPr>
                <w:rFonts w:ascii="Times New Roman" w:hAnsi="Times New Roman" w:cs="Times New Roman"/>
                <w:noProof/>
                <w:webHidden/>
                <w:sz w:val="24"/>
                <w:szCs w:val="24"/>
              </w:rPr>
              <w:instrText xml:space="preserve"> PAGEREF _Toc137767269 \h </w:instrText>
            </w:r>
            <w:r w:rsidRPr="00903A25">
              <w:rPr>
                <w:rFonts w:ascii="Times New Roman" w:hAnsi="Times New Roman" w:cs="Times New Roman"/>
                <w:noProof/>
                <w:webHidden/>
                <w:sz w:val="24"/>
                <w:szCs w:val="24"/>
              </w:rPr>
            </w:r>
            <w:r w:rsidRPr="00903A25">
              <w:rPr>
                <w:rFonts w:ascii="Times New Roman" w:hAnsi="Times New Roman" w:cs="Times New Roman"/>
                <w:noProof/>
                <w:webHidden/>
                <w:sz w:val="24"/>
                <w:szCs w:val="24"/>
              </w:rPr>
              <w:fldChar w:fldCharType="separate"/>
            </w:r>
            <w:r w:rsidRPr="00903A25">
              <w:rPr>
                <w:rFonts w:ascii="Times New Roman" w:hAnsi="Times New Roman" w:cs="Times New Roman"/>
                <w:noProof/>
                <w:webHidden/>
                <w:sz w:val="24"/>
                <w:szCs w:val="24"/>
              </w:rPr>
              <w:t>9</w:t>
            </w:r>
            <w:r w:rsidRPr="00903A25">
              <w:rPr>
                <w:rFonts w:ascii="Times New Roman" w:hAnsi="Times New Roman" w:cs="Times New Roman"/>
                <w:noProof/>
                <w:webHidden/>
                <w:sz w:val="24"/>
                <w:szCs w:val="24"/>
              </w:rPr>
              <w:fldChar w:fldCharType="end"/>
            </w:r>
          </w:hyperlink>
        </w:p>
        <w:p w14:paraId="1662F98B" w14:textId="77777777" w:rsidR="00903A25" w:rsidRPr="00903A25" w:rsidRDefault="00432737" w:rsidP="00903A25">
          <w:pPr>
            <w:pStyle w:val="TOC1"/>
            <w:tabs>
              <w:tab w:val="right" w:leader="dot" w:pos="9350"/>
            </w:tabs>
            <w:spacing w:line="360" w:lineRule="auto"/>
            <w:jc w:val="both"/>
            <w:rPr>
              <w:rFonts w:ascii="Times New Roman" w:hAnsi="Times New Roman" w:cs="Times New Roman"/>
              <w:noProof/>
              <w:sz w:val="24"/>
              <w:szCs w:val="24"/>
            </w:rPr>
          </w:pPr>
          <w:hyperlink w:anchor="_Toc137767270" w:history="1">
            <w:r w:rsidRPr="00903A25">
              <w:rPr>
                <w:rStyle w:val="Hyperlink"/>
                <w:rFonts w:ascii="Times New Roman" w:hAnsi="Times New Roman" w:cs="Times New Roman"/>
                <w:noProof/>
                <w:sz w:val="24"/>
                <w:szCs w:val="24"/>
              </w:rPr>
              <w:t>References</w:t>
            </w:r>
            <w:r w:rsidRPr="00903A25">
              <w:rPr>
                <w:rFonts w:ascii="Times New Roman" w:hAnsi="Times New Roman" w:cs="Times New Roman"/>
                <w:noProof/>
                <w:webHidden/>
                <w:sz w:val="24"/>
                <w:szCs w:val="24"/>
              </w:rPr>
              <w:tab/>
            </w:r>
            <w:r w:rsidRPr="00903A25">
              <w:rPr>
                <w:rFonts w:ascii="Times New Roman" w:hAnsi="Times New Roman" w:cs="Times New Roman"/>
                <w:noProof/>
                <w:webHidden/>
                <w:sz w:val="24"/>
                <w:szCs w:val="24"/>
              </w:rPr>
              <w:fldChar w:fldCharType="begin"/>
            </w:r>
            <w:r w:rsidRPr="00903A25">
              <w:rPr>
                <w:rFonts w:ascii="Times New Roman" w:hAnsi="Times New Roman" w:cs="Times New Roman"/>
                <w:noProof/>
                <w:webHidden/>
                <w:sz w:val="24"/>
                <w:szCs w:val="24"/>
              </w:rPr>
              <w:instrText xml:space="preserve"> PAGEREF _Toc137767270 \h </w:instrText>
            </w:r>
            <w:r w:rsidRPr="00903A25">
              <w:rPr>
                <w:rFonts w:ascii="Times New Roman" w:hAnsi="Times New Roman" w:cs="Times New Roman"/>
                <w:noProof/>
                <w:webHidden/>
                <w:sz w:val="24"/>
                <w:szCs w:val="24"/>
              </w:rPr>
            </w:r>
            <w:r w:rsidRPr="00903A25">
              <w:rPr>
                <w:rFonts w:ascii="Times New Roman" w:hAnsi="Times New Roman" w:cs="Times New Roman"/>
                <w:noProof/>
                <w:webHidden/>
                <w:sz w:val="24"/>
                <w:szCs w:val="24"/>
              </w:rPr>
              <w:fldChar w:fldCharType="separate"/>
            </w:r>
            <w:r w:rsidRPr="00903A25">
              <w:rPr>
                <w:rFonts w:ascii="Times New Roman" w:hAnsi="Times New Roman" w:cs="Times New Roman"/>
                <w:noProof/>
                <w:webHidden/>
                <w:sz w:val="24"/>
                <w:szCs w:val="24"/>
              </w:rPr>
              <w:t>10</w:t>
            </w:r>
            <w:r w:rsidRPr="00903A25">
              <w:rPr>
                <w:rFonts w:ascii="Times New Roman" w:hAnsi="Times New Roman" w:cs="Times New Roman"/>
                <w:noProof/>
                <w:webHidden/>
                <w:sz w:val="24"/>
                <w:szCs w:val="24"/>
              </w:rPr>
              <w:fldChar w:fldCharType="end"/>
            </w:r>
          </w:hyperlink>
        </w:p>
        <w:p w14:paraId="6E0C013E" w14:textId="77777777" w:rsidR="00903A25" w:rsidRDefault="00432737">
          <w:r>
            <w:rPr>
              <w:b/>
              <w:bCs/>
              <w:noProof/>
            </w:rPr>
            <w:fldChar w:fldCharType="end"/>
          </w:r>
        </w:p>
      </w:sdtContent>
    </w:sdt>
    <w:p w14:paraId="5D9886C1" w14:textId="77777777" w:rsidR="00E40133" w:rsidRPr="00B13274" w:rsidRDefault="00432737" w:rsidP="00903A25">
      <w:pPr>
        <w:spacing w:line="360" w:lineRule="auto"/>
        <w:jc w:val="both"/>
        <w:rPr>
          <w:rFonts w:ascii="Times New Roman" w:hAnsi="Times New Roman" w:cs="Times New Roman"/>
        </w:rPr>
      </w:pPr>
      <w:r w:rsidRPr="00B13274">
        <w:rPr>
          <w:rFonts w:ascii="Times New Roman" w:hAnsi="Times New Roman" w:cs="Times New Roman"/>
        </w:rPr>
        <w:br w:type="page"/>
      </w:r>
    </w:p>
    <w:p w14:paraId="3F769539" w14:textId="77777777" w:rsidR="00E40133" w:rsidRPr="00B13274" w:rsidRDefault="00432737" w:rsidP="00903A25">
      <w:pPr>
        <w:pStyle w:val="Heading1"/>
      </w:pPr>
      <w:bookmarkStart w:id="0" w:name="_Toc137767262"/>
      <w:r w:rsidRPr="00B13274">
        <w:lastRenderedPageBreak/>
        <w:t>Introduction</w:t>
      </w:r>
      <w:bookmarkEnd w:id="0"/>
      <w:r w:rsidRPr="00B13274">
        <w:t xml:space="preserve"> </w:t>
      </w:r>
    </w:p>
    <w:p w14:paraId="43476FE4" w14:textId="77777777" w:rsidR="00E40133" w:rsidRPr="00B13274" w:rsidRDefault="00432737">
      <w:p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The purpose of the marketing plan is to discuss ways Hotel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is going to open hotel chains in Timor-Leste. The goal is participating in the country’s economically and environmentally sustainable National Tourism Policy. The marketing plan is prep</w:t>
      </w:r>
      <w:r w:rsidRPr="00B13274">
        <w:rPr>
          <w:rFonts w:ascii="Times New Roman" w:eastAsia="Times New Roman" w:hAnsi="Times New Roman" w:cs="Times New Roman"/>
          <w:sz w:val="24"/>
          <w:szCs w:val="24"/>
        </w:rPr>
        <w:t>ared to give a message to think about improving the climate change issue by protecting the environment of Timor-Leste. It will be done by reaching net zero carbon emissions. To discuss the marketing plan this report is going to apply different frameworks l</w:t>
      </w:r>
      <w:r w:rsidRPr="00B13274">
        <w:rPr>
          <w:rFonts w:ascii="Times New Roman" w:eastAsia="Times New Roman" w:hAnsi="Times New Roman" w:cs="Times New Roman"/>
          <w:sz w:val="24"/>
          <w:szCs w:val="24"/>
        </w:rPr>
        <w:t xml:space="preserve">ike SWOT, PESTLE, Marketing Mix and many more. The purpose is also to discuss SMART objectives, business strategy through Ansoff, different communication mix, control and many more related to the marketing plan of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t>
      </w:r>
    </w:p>
    <w:p w14:paraId="269C62E9" w14:textId="77777777" w:rsidR="00E40133" w:rsidRPr="00B13274" w:rsidRDefault="00432737" w:rsidP="00903A25">
      <w:pPr>
        <w:pStyle w:val="Heading1"/>
      </w:pPr>
      <w:bookmarkStart w:id="1" w:name="_Toc137767263"/>
      <w:r w:rsidRPr="00B13274">
        <w:t>Situation Analysis</w:t>
      </w:r>
      <w:bookmarkEnd w:id="1"/>
    </w:p>
    <w:p w14:paraId="588B3965" w14:textId="77777777" w:rsidR="00E40133" w:rsidRPr="00B13274" w:rsidRDefault="00432737">
      <w:p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Th</w:t>
      </w:r>
      <w:r w:rsidRPr="00B13274">
        <w:rPr>
          <w:rFonts w:ascii="Times New Roman" w:eastAsia="Times New Roman" w:hAnsi="Times New Roman" w:cs="Times New Roman"/>
          <w:sz w:val="24"/>
          <w:szCs w:val="24"/>
        </w:rPr>
        <w:t xml:space="preserve">e task uses 5Cs to do the situational analysis of Hotel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t>
      </w:r>
    </w:p>
    <w:p w14:paraId="7025ACBB" w14:textId="77777777" w:rsidR="00E40133" w:rsidRPr="00B13274" w:rsidRDefault="00432737">
      <w:p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Company: SWOT analysis </w:t>
      </w:r>
    </w:p>
    <w:p w14:paraId="7060885A" w14:textId="77777777" w:rsidR="00E40133" w:rsidRPr="00B13274" w:rsidRDefault="00E40133">
      <w:pPr>
        <w:spacing w:line="360" w:lineRule="auto"/>
        <w:jc w:val="both"/>
        <w:rPr>
          <w:rFonts w:ascii="Times New Roman" w:eastAsia="Times New Roman" w:hAnsi="Times New Roman" w:cs="Times New Roman"/>
          <w:b/>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B7DE8" w14:paraId="73506BBE" w14:textId="77777777">
        <w:tc>
          <w:tcPr>
            <w:tcW w:w="4680" w:type="dxa"/>
            <w:shd w:val="clear" w:color="auto" w:fill="auto"/>
            <w:tcMar>
              <w:top w:w="100" w:type="dxa"/>
              <w:left w:w="100" w:type="dxa"/>
              <w:bottom w:w="100" w:type="dxa"/>
              <w:right w:w="100" w:type="dxa"/>
            </w:tcMar>
          </w:tcPr>
          <w:p w14:paraId="425BDFCD" w14:textId="77777777" w:rsidR="00E40133" w:rsidRPr="00B13274" w:rsidRDefault="00432737">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Strengths </w:t>
            </w:r>
          </w:p>
          <w:p w14:paraId="59A5A618" w14:textId="77777777" w:rsidR="00E40133" w:rsidRPr="00B13274" w:rsidRDefault="00432737">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68.3% of occupancy rate.</w:t>
            </w:r>
          </w:p>
          <w:p w14:paraId="42E1D2C4" w14:textId="77777777" w:rsidR="00E40133" w:rsidRPr="00B13274" w:rsidRDefault="00432737">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Attractive locations </w:t>
            </w:r>
          </w:p>
          <w:p w14:paraId="6C5F8031" w14:textId="77777777" w:rsidR="00E40133" w:rsidRPr="00B13274" w:rsidRDefault="00432737">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Committed to maintaining sustainability </w:t>
            </w:r>
          </w:p>
        </w:tc>
        <w:tc>
          <w:tcPr>
            <w:tcW w:w="4680" w:type="dxa"/>
            <w:shd w:val="clear" w:color="auto" w:fill="auto"/>
            <w:tcMar>
              <w:top w:w="100" w:type="dxa"/>
              <w:left w:w="100" w:type="dxa"/>
              <w:bottom w:w="100" w:type="dxa"/>
              <w:right w:w="100" w:type="dxa"/>
            </w:tcMar>
          </w:tcPr>
          <w:p w14:paraId="26C5D396" w14:textId="77777777" w:rsidR="00E40133" w:rsidRPr="00B13274" w:rsidRDefault="00432737">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Weaknesses</w:t>
            </w:r>
          </w:p>
          <w:p w14:paraId="0E52D7AB" w14:textId="77777777" w:rsidR="00E40133" w:rsidRPr="00B13274" w:rsidRDefault="00432737">
            <w:pPr>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Limited international presence</w:t>
            </w:r>
          </w:p>
          <w:p w14:paraId="1B287B1D" w14:textId="77777777" w:rsidR="00E40133" w:rsidRPr="00B13274" w:rsidRDefault="00432737">
            <w:pPr>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Hygiene-related issues </w:t>
            </w:r>
          </w:p>
          <w:p w14:paraId="7B07BFA7" w14:textId="77777777" w:rsidR="00E40133" w:rsidRPr="00B13274" w:rsidRDefault="00432737">
            <w:pPr>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Refund challenges </w:t>
            </w:r>
          </w:p>
        </w:tc>
      </w:tr>
      <w:tr w:rsidR="009B7DE8" w14:paraId="479E9615" w14:textId="77777777">
        <w:tc>
          <w:tcPr>
            <w:tcW w:w="4680" w:type="dxa"/>
            <w:shd w:val="clear" w:color="auto" w:fill="auto"/>
            <w:tcMar>
              <w:top w:w="100" w:type="dxa"/>
              <w:left w:w="100" w:type="dxa"/>
              <w:bottom w:w="100" w:type="dxa"/>
              <w:right w:w="100" w:type="dxa"/>
            </w:tcMar>
          </w:tcPr>
          <w:p w14:paraId="6F423E73" w14:textId="77777777" w:rsidR="00E40133" w:rsidRPr="00B13274" w:rsidRDefault="00432737">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Opportunities</w:t>
            </w:r>
          </w:p>
          <w:p w14:paraId="5B62A74E" w14:textId="77777777" w:rsidR="00E40133" w:rsidRPr="00B13274" w:rsidRDefault="00432737">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b/>
                <w:sz w:val="24"/>
                <w:szCs w:val="24"/>
              </w:rPr>
            </w:pPr>
            <w:r w:rsidRPr="00B13274">
              <w:rPr>
                <w:rFonts w:ascii="Times New Roman" w:eastAsia="Times New Roman" w:hAnsi="Times New Roman" w:cs="Times New Roman"/>
                <w:sz w:val="24"/>
                <w:szCs w:val="24"/>
              </w:rPr>
              <w:t>Entering new markets like Timor-Leste.</w:t>
            </w:r>
          </w:p>
          <w:p w14:paraId="72B939F8" w14:textId="77777777" w:rsidR="00E40133" w:rsidRPr="00B13274" w:rsidRDefault="00432737">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Innovative decor and focusing on upmarket room design. </w:t>
            </w:r>
          </w:p>
        </w:tc>
        <w:tc>
          <w:tcPr>
            <w:tcW w:w="4680" w:type="dxa"/>
            <w:shd w:val="clear" w:color="auto" w:fill="auto"/>
            <w:tcMar>
              <w:top w:w="100" w:type="dxa"/>
              <w:left w:w="100" w:type="dxa"/>
              <w:bottom w:w="100" w:type="dxa"/>
              <w:right w:w="100" w:type="dxa"/>
            </w:tcMar>
          </w:tcPr>
          <w:p w14:paraId="46F1C8BE" w14:textId="77777777" w:rsidR="00E40133" w:rsidRPr="00B13274" w:rsidRDefault="00432737">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Threats </w:t>
            </w:r>
          </w:p>
          <w:p w14:paraId="44AEFF5C" w14:textId="77777777" w:rsidR="00E40133" w:rsidRPr="00B13274" w:rsidRDefault="00432737">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High competition </w:t>
            </w:r>
          </w:p>
          <w:p w14:paraId="08873A33" w14:textId="77777777" w:rsidR="00E40133" w:rsidRPr="00B13274" w:rsidRDefault="00432737">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Lockdown issue</w:t>
            </w:r>
          </w:p>
          <w:p w14:paraId="46D07ED5" w14:textId="77777777" w:rsidR="00E40133" w:rsidRPr="00B13274" w:rsidRDefault="00432737">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Legal threats </w:t>
            </w:r>
          </w:p>
        </w:tc>
      </w:tr>
    </w:tbl>
    <w:p w14:paraId="29F08244" w14:textId="77777777" w:rsidR="00E40133" w:rsidRPr="00B13274" w:rsidRDefault="00E40133">
      <w:pPr>
        <w:spacing w:line="360" w:lineRule="auto"/>
        <w:jc w:val="both"/>
        <w:rPr>
          <w:rFonts w:ascii="Times New Roman" w:eastAsia="Times New Roman" w:hAnsi="Times New Roman" w:cs="Times New Roman"/>
          <w:b/>
          <w:sz w:val="24"/>
          <w:szCs w:val="24"/>
        </w:rPr>
      </w:pPr>
    </w:p>
    <w:p w14:paraId="0AC22DFE" w14:textId="77777777" w:rsidR="00E40133" w:rsidRPr="00B13274" w:rsidRDefault="00432737">
      <w:pP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Table 1: SWOT of </w:t>
      </w:r>
      <w:r w:rsidR="00ED1089">
        <w:rPr>
          <w:rFonts w:ascii="Times New Roman" w:eastAsia="Times New Roman" w:hAnsi="Times New Roman" w:cs="Times New Roman"/>
          <w:b/>
          <w:sz w:val="24"/>
          <w:szCs w:val="24"/>
        </w:rPr>
        <w:t>Holiday</w:t>
      </w:r>
      <w:r w:rsidRPr="00B13274">
        <w:rPr>
          <w:rFonts w:ascii="Times New Roman" w:eastAsia="Times New Roman" w:hAnsi="Times New Roman" w:cs="Times New Roman"/>
          <w:b/>
          <w:sz w:val="24"/>
          <w:szCs w:val="24"/>
        </w:rPr>
        <w:t xml:space="preserve"> Inn</w:t>
      </w:r>
    </w:p>
    <w:p w14:paraId="566B2118" w14:textId="77777777" w:rsidR="00E40133" w:rsidRPr="00B13274" w:rsidRDefault="00432737">
      <w:pPr>
        <w:spacing w:line="360" w:lineRule="auto"/>
        <w:jc w:val="center"/>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(Source: </w:t>
      </w:r>
      <w:proofErr w:type="spellStart"/>
      <w:r w:rsidRPr="00B13274">
        <w:rPr>
          <w:rFonts w:ascii="Times New Roman" w:eastAsia="Times New Roman" w:hAnsi="Times New Roman" w:cs="Times New Roman"/>
          <w:sz w:val="24"/>
          <w:szCs w:val="24"/>
        </w:rPr>
        <w:t>Gowrea</w:t>
      </w:r>
      <w:proofErr w:type="spellEnd"/>
      <w:r w:rsidRPr="00B13274">
        <w:rPr>
          <w:rFonts w:ascii="Times New Roman" w:eastAsia="Times New Roman" w:hAnsi="Times New Roman" w:cs="Times New Roman"/>
          <w:sz w:val="24"/>
          <w:szCs w:val="24"/>
        </w:rPr>
        <w:t>, 2023)</w:t>
      </w:r>
    </w:p>
    <w:p w14:paraId="66E17BEB" w14:textId="77777777" w:rsidR="00E40133" w:rsidRPr="00B13274" w:rsidRDefault="00432737">
      <w:p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Customers: Targeting and segmentation </w:t>
      </w:r>
    </w:p>
    <w:p w14:paraId="735BDD48" w14:textId="77777777" w:rsidR="00E40133" w:rsidRPr="00B13274" w:rsidRDefault="00432737">
      <w:p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b/>
          <w:sz w:val="24"/>
          <w:szCs w:val="24"/>
        </w:rPr>
        <w:lastRenderedPageBreak/>
        <w:t>Target</w:t>
      </w:r>
      <w:r w:rsidRPr="00B13274">
        <w:rPr>
          <w:rFonts w:ascii="Times New Roman" w:eastAsia="Times New Roman" w:hAnsi="Times New Roman" w:cs="Times New Roman"/>
          <w:sz w:val="24"/>
          <w:szCs w:val="24"/>
        </w:rPr>
        <w:t xml:space="preserve">- The marketers of Hotel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will target </w:t>
      </w:r>
      <w:r w:rsidR="00783306" w:rsidRPr="00B13274">
        <w:rPr>
          <w:rFonts w:ascii="Times New Roman" w:eastAsia="Times New Roman" w:hAnsi="Times New Roman" w:cs="Times New Roman"/>
          <w:sz w:val="24"/>
          <w:szCs w:val="24"/>
        </w:rPr>
        <w:t>older</w:t>
      </w:r>
      <w:r w:rsidRPr="00B13274">
        <w:rPr>
          <w:rFonts w:ascii="Times New Roman" w:eastAsia="Times New Roman" w:hAnsi="Times New Roman" w:cs="Times New Roman"/>
          <w:sz w:val="24"/>
          <w:szCs w:val="24"/>
        </w:rPr>
        <w:t xml:space="preserve"> generations from 50-75 years old who prefer to relax and enjoy green nature. Commitment to environmental sustainability will help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to expand its business in Timor-Leste. </w:t>
      </w:r>
    </w:p>
    <w:p w14:paraId="2644F71D" w14:textId="77777777" w:rsidR="00E40133" w:rsidRPr="00B13274" w:rsidRDefault="00432737">
      <w:p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b/>
          <w:sz w:val="24"/>
          <w:szCs w:val="24"/>
        </w:rPr>
        <w:t>Demographic segmentation</w:t>
      </w:r>
      <w:r w:rsidRPr="00B13274">
        <w:rPr>
          <w:rFonts w:ascii="Times New Roman" w:eastAsia="Times New Roman" w:hAnsi="Times New Roman" w:cs="Times New Roman"/>
          <w:sz w:val="24"/>
          <w:szCs w:val="24"/>
        </w:rPr>
        <w:t>-</w:t>
      </w:r>
    </w:p>
    <w:p w14:paraId="3EC8D300" w14:textId="77777777" w:rsidR="00E40133" w:rsidRPr="00B13274" w:rsidRDefault="00432737">
      <w:pPr>
        <w:numPr>
          <w:ilvl w:val="0"/>
          <w:numId w:val="2"/>
        </w:num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Age- 50-75 years old people.</w:t>
      </w:r>
    </w:p>
    <w:p w14:paraId="39537B12" w14:textId="77777777" w:rsidR="00E40133" w:rsidRPr="00B13274" w:rsidRDefault="00432737">
      <w:pPr>
        <w:numPr>
          <w:ilvl w:val="0"/>
          <w:numId w:val="2"/>
        </w:num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Gender- Both male and female </w:t>
      </w:r>
    </w:p>
    <w:p w14:paraId="52A533BC" w14:textId="77777777" w:rsidR="00E40133" w:rsidRPr="00B13274" w:rsidRDefault="00432737">
      <w:pPr>
        <w:numPr>
          <w:ilvl w:val="0"/>
          <w:numId w:val="2"/>
        </w:num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Occupation- Servicemen, businessmen, retired persons.</w:t>
      </w:r>
    </w:p>
    <w:p w14:paraId="26BE971A" w14:textId="77777777" w:rsidR="00E40133" w:rsidRPr="00B13274" w:rsidRDefault="00432737">
      <w:pPr>
        <w:numPr>
          <w:ilvl w:val="0"/>
          <w:numId w:val="2"/>
        </w:num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Income- Mid-</w:t>
      </w:r>
      <w:r w:rsidR="00783306" w:rsidRPr="00B13274">
        <w:rPr>
          <w:rFonts w:ascii="Times New Roman" w:eastAsia="Times New Roman" w:hAnsi="Times New Roman" w:cs="Times New Roman"/>
          <w:sz w:val="24"/>
          <w:szCs w:val="24"/>
        </w:rPr>
        <w:t>high-income</w:t>
      </w:r>
      <w:r w:rsidRPr="00B13274">
        <w:rPr>
          <w:rFonts w:ascii="Times New Roman" w:eastAsia="Times New Roman" w:hAnsi="Times New Roman" w:cs="Times New Roman"/>
          <w:sz w:val="24"/>
          <w:szCs w:val="24"/>
        </w:rPr>
        <w:t xml:space="preserve"> group. </w:t>
      </w:r>
    </w:p>
    <w:p w14:paraId="78B7982F" w14:textId="77777777" w:rsidR="00E40133" w:rsidRPr="00B13274" w:rsidRDefault="00432737">
      <w:p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  </w:t>
      </w:r>
    </w:p>
    <w:p w14:paraId="365637D0" w14:textId="77777777" w:rsidR="00E40133" w:rsidRPr="00B13274" w:rsidRDefault="00432737">
      <w:p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Competitors: Perceptual positioni</w:t>
      </w:r>
      <w:r w:rsidRPr="00B13274">
        <w:rPr>
          <w:rFonts w:ascii="Times New Roman" w:eastAsia="Times New Roman" w:hAnsi="Times New Roman" w:cs="Times New Roman"/>
          <w:b/>
          <w:sz w:val="24"/>
          <w:szCs w:val="24"/>
        </w:rPr>
        <w:t>ng map</w:t>
      </w:r>
    </w:p>
    <w:p w14:paraId="24A80067" w14:textId="77777777" w:rsidR="00E40133" w:rsidRPr="00B13274" w:rsidRDefault="00ED10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to start a hotel business in Timor-Leste has to face major competition with Hilton Dili Palm Springs, Hotel Timor, Hotel </w:t>
      </w:r>
      <w:r w:rsidR="00783306" w:rsidRPr="00B13274">
        <w:rPr>
          <w:rFonts w:ascii="Times New Roman" w:eastAsia="Times New Roman" w:hAnsi="Times New Roman" w:cs="Times New Roman"/>
          <w:sz w:val="24"/>
          <w:szCs w:val="24"/>
        </w:rPr>
        <w:t>the</w:t>
      </w:r>
      <w:r w:rsidRPr="00B13274">
        <w:rPr>
          <w:rFonts w:ascii="Times New Roman" w:eastAsia="Times New Roman" w:hAnsi="Times New Roman" w:cs="Times New Roman"/>
          <w:sz w:val="24"/>
          <w:szCs w:val="24"/>
        </w:rPr>
        <w:t xml:space="preserve"> </w:t>
      </w:r>
      <w:proofErr w:type="spellStart"/>
      <w:r w:rsidRPr="00B13274">
        <w:rPr>
          <w:rFonts w:ascii="Times New Roman" w:eastAsia="Times New Roman" w:hAnsi="Times New Roman" w:cs="Times New Roman"/>
          <w:sz w:val="24"/>
          <w:szCs w:val="24"/>
        </w:rPr>
        <w:t>Ramelau</w:t>
      </w:r>
      <w:proofErr w:type="spellEnd"/>
      <w:r w:rsidRPr="00B13274">
        <w:rPr>
          <w:rFonts w:ascii="Times New Roman" w:eastAsia="Times New Roman" w:hAnsi="Times New Roman" w:cs="Times New Roman"/>
          <w:sz w:val="24"/>
          <w:szCs w:val="24"/>
        </w:rPr>
        <w:t>, Balibo Fort Hotel and many other local players. The marketers will offer people of Timor-Leste value-based positioning</w:t>
      </w:r>
      <w:r w:rsidR="00B13274" w:rsidRPr="00B13274">
        <w:rPr>
          <w:rFonts w:ascii="Times New Roman" w:eastAsia="Times New Roman" w:hAnsi="Times New Roman" w:cs="Times New Roman"/>
          <w:sz w:val="24"/>
          <w:szCs w:val="24"/>
        </w:rPr>
        <w:t xml:space="preserve"> (</w:t>
      </w:r>
      <w:r w:rsidR="00B13274" w:rsidRPr="00B13274">
        <w:rPr>
          <w:rFonts w:ascii="Times New Roman" w:hAnsi="Times New Roman" w:cs="Times New Roman"/>
          <w:color w:val="000000"/>
          <w:sz w:val="24"/>
          <w:szCs w:val="24"/>
          <w:shd w:val="clear" w:color="auto" w:fill="FFFFFF"/>
        </w:rPr>
        <w:t>Pride and Ferrell, 2019)</w:t>
      </w:r>
      <w:r w:rsidRPr="00B13274">
        <w:rPr>
          <w:rFonts w:ascii="Times New Roman" w:eastAsia="Times New Roman" w:hAnsi="Times New Roman" w:cs="Times New Roman"/>
          <w:sz w:val="24"/>
          <w:szCs w:val="24"/>
        </w:rPr>
        <w:t>. In this case, the company will promise its customers a healthy sleep at night in a sustainable environment. The hotel will offer quality services at affordable prices (</w:t>
      </w:r>
      <w:proofErr w:type="spellStart"/>
      <w:r w:rsidRPr="00B13274">
        <w:rPr>
          <w:rFonts w:ascii="Times New Roman" w:eastAsia="Times New Roman" w:hAnsi="Times New Roman" w:cs="Times New Roman"/>
          <w:sz w:val="24"/>
          <w:szCs w:val="24"/>
        </w:rPr>
        <w:t>Unstats</w:t>
      </w:r>
      <w:proofErr w:type="spellEnd"/>
      <w:r w:rsidRPr="00B13274">
        <w:rPr>
          <w:rFonts w:ascii="Times New Roman" w:eastAsia="Times New Roman" w:hAnsi="Times New Roman" w:cs="Times New Roman"/>
          <w:sz w:val="24"/>
          <w:szCs w:val="24"/>
        </w:rPr>
        <w:t xml:space="preserve">, 2011).   </w:t>
      </w:r>
    </w:p>
    <w:p w14:paraId="5C244117" w14:textId="77777777" w:rsidR="00E40133" w:rsidRPr="00B13274" w:rsidRDefault="00432737">
      <w:p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Collaborations: Increasing awareness of </w:t>
      </w:r>
      <w:r w:rsidR="00ED1089">
        <w:rPr>
          <w:rFonts w:ascii="Times New Roman" w:eastAsia="Times New Roman" w:hAnsi="Times New Roman" w:cs="Times New Roman"/>
          <w:b/>
          <w:sz w:val="24"/>
          <w:szCs w:val="24"/>
        </w:rPr>
        <w:t>Holiday</w:t>
      </w:r>
      <w:r w:rsidRPr="00B13274">
        <w:rPr>
          <w:rFonts w:ascii="Times New Roman" w:eastAsia="Times New Roman" w:hAnsi="Times New Roman" w:cs="Times New Roman"/>
          <w:b/>
          <w:sz w:val="24"/>
          <w:szCs w:val="24"/>
        </w:rPr>
        <w:t xml:space="preserve"> Inn’s franchises.</w:t>
      </w:r>
    </w:p>
    <w:p w14:paraId="75E1E8BE" w14:textId="77777777" w:rsidR="00E40133" w:rsidRPr="00B13274" w:rsidRDefault="00432737">
      <w:p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sz w:val="24"/>
          <w:szCs w:val="24"/>
        </w:rPr>
        <w:t>T</w:t>
      </w:r>
      <w:r w:rsidRPr="00B13274">
        <w:rPr>
          <w:rFonts w:ascii="Times New Roman" w:eastAsia="Times New Roman" w:hAnsi="Times New Roman" w:cs="Times New Roman"/>
          <w:sz w:val="24"/>
          <w:szCs w:val="24"/>
        </w:rPr>
        <w:t xml:space="preserve">he marketers will launch a campaign for launching franchises of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in different cities of Timor-Leste. The purpose of the campaign is to bring new positioning to life. This will help the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franchise increase awareness.   </w:t>
      </w:r>
    </w:p>
    <w:p w14:paraId="76AAB59C" w14:textId="77777777" w:rsidR="00E40133" w:rsidRPr="00B13274" w:rsidRDefault="00432737">
      <w:p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Climate: PESTLE</w:t>
      </w:r>
      <w:r w:rsidRPr="00B13274">
        <w:rPr>
          <w:rFonts w:ascii="Times New Roman" w:eastAsia="Times New Roman" w:hAnsi="Times New Roman" w:cs="Times New Roman"/>
          <w:b/>
          <w:sz w:val="24"/>
          <w:szCs w:val="24"/>
        </w:rPr>
        <w:t xml:space="preserve"> of Timor-Leste</w:t>
      </w:r>
    </w:p>
    <w:p w14:paraId="0E0613CB" w14:textId="77777777" w:rsidR="00E40133" w:rsidRPr="00B13274" w:rsidRDefault="00E40133">
      <w:pPr>
        <w:spacing w:line="360" w:lineRule="auto"/>
        <w:jc w:val="both"/>
        <w:rPr>
          <w:rFonts w:ascii="Times New Roman" w:eastAsia="Times New Roman" w:hAnsi="Times New Roman" w:cs="Times New Roman"/>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B7DE8" w14:paraId="549E68BF" w14:textId="77777777">
        <w:tc>
          <w:tcPr>
            <w:tcW w:w="4680" w:type="dxa"/>
            <w:shd w:val="clear" w:color="auto" w:fill="auto"/>
            <w:tcMar>
              <w:top w:w="100" w:type="dxa"/>
              <w:left w:w="100" w:type="dxa"/>
              <w:bottom w:w="100" w:type="dxa"/>
              <w:right w:w="100" w:type="dxa"/>
            </w:tcMar>
          </w:tcPr>
          <w:p w14:paraId="1A31F870" w14:textId="77777777" w:rsidR="00E40133" w:rsidRPr="00B13274" w:rsidRDefault="0043273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Deliverables </w:t>
            </w:r>
          </w:p>
        </w:tc>
        <w:tc>
          <w:tcPr>
            <w:tcW w:w="4680" w:type="dxa"/>
            <w:shd w:val="clear" w:color="auto" w:fill="auto"/>
            <w:tcMar>
              <w:top w:w="100" w:type="dxa"/>
              <w:left w:w="100" w:type="dxa"/>
              <w:bottom w:w="100" w:type="dxa"/>
              <w:right w:w="100" w:type="dxa"/>
            </w:tcMar>
          </w:tcPr>
          <w:p w14:paraId="0A14A22E" w14:textId="77777777" w:rsidR="00E40133" w:rsidRPr="00B13274" w:rsidRDefault="0043273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Factors </w:t>
            </w:r>
          </w:p>
        </w:tc>
      </w:tr>
      <w:tr w:rsidR="009B7DE8" w14:paraId="047B7CFE" w14:textId="77777777">
        <w:tc>
          <w:tcPr>
            <w:tcW w:w="4680" w:type="dxa"/>
            <w:shd w:val="clear" w:color="auto" w:fill="auto"/>
            <w:tcMar>
              <w:top w:w="100" w:type="dxa"/>
              <w:left w:w="100" w:type="dxa"/>
              <w:bottom w:w="100" w:type="dxa"/>
              <w:right w:w="100" w:type="dxa"/>
            </w:tcMar>
          </w:tcPr>
          <w:p w14:paraId="5C253D67" w14:textId="77777777" w:rsidR="00E40133" w:rsidRPr="00B13274" w:rsidRDefault="0043273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Political </w:t>
            </w:r>
          </w:p>
        </w:tc>
        <w:tc>
          <w:tcPr>
            <w:tcW w:w="4680" w:type="dxa"/>
            <w:shd w:val="clear" w:color="auto" w:fill="auto"/>
            <w:tcMar>
              <w:top w:w="100" w:type="dxa"/>
              <w:left w:w="100" w:type="dxa"/>
              <w:bottom w:w="100" w:type="dxa"/>
              <w:right w:w="100" w:type="dxa"/>
            </w:tcMar>
          </w:tcPr>
          <w:p w14:paraId="1BB18657" w14:textId="77777777" w:rsidR="00E40133" w:rsidRPr="00B13274" w:rsidRDefault="00432737">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The </w:t>
            </w:r>
            <w:r w:rsidRPr="00B13274">
              <w:rPr>
                <w:rFonts w:ascii="Times New Roman" w:eastAsia="Times New Roman" w:hAnsi="Times New Roman" w:cs="Times New Roman"/>
                <w:b/>
                <w:sz w:val="24"/>
                <w:szCs w:val="24"/>
              </w:rPr>
              <w:t>political instability</w:t>
            </w:r>
            <w:r w:rsidRPr="00B13274">
              <w:rPr>
                <w:rFonts w:ascii="Times New Roman" w:eastAsia="Times New Roman" w:hAnsi="Times New Roman" w:cs="Times New Roman"/>
                <w:sz w:val="24"/>
                <w:szCs w:val="24"/>
              </w:rPr>
              <w:t xml:space="preserve"> of Timor-Leste can hamper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t>
            </w:r>
            <w:r w:rsidR="00783306" w:rsidRPr="00B13274">
              <w:rPr>
                <w:rFonts w:ascii="Times New Roman" w:eastAsia="Times New Roman" w:hAnsi="Times New Roman" w:cs="Times New Roman"/>
                <w:sz w:val="24"/>
                <w:szCs w:val="24"/>
              </w:rPr>
              <w:t>from starting</w:t>
            </w:r>
            <w:r w:rsidRPr="00B13274">
              <w:rPr>
                <w:rFonts w:ascii="Times New Roman" w:eastAsia="Times New Roman" w:hAnsi="Times New Roman" w:cs="Times New Roman"/>
                <w:sz w:val="24"/>
                <w:szCs w:val="24"/>
              </w:rPr>
              <w:t xml:space="preserve"> a hotel business (</w:t>
            </w:r>
            <w:proofErr w:type="spellStart"/>
            <w:r w:rsidRPr="00B13274">
              <w:rPr>
                <w:rFonts w:ascii="Times New Roman" w:eastAsia="Times New Roman" w:hAnsi="Times New Roman" w:cs="Times New Roman"/>
                <w:sz w:val="24"/>
                <w:szCs w:val="24"/>
              </w:rPr>
              <w:t>Unstats</w:t>
            </w:r>
            <w:proofErr w:type="spellEnd"/>
            <w:r w:rsidRPr="00B13274">
              <w:rPr>
                <w:rFonts w:ascii="Times New Roman" w:eastAsia="Times New Roman" w:hAnsi="Times New Roman" w:cs="Times New Roman"/>
                <w:sz w:val="24"/>
                <w:szCs w:val="24"/>
              </w:rPr>
              <w:t xml:space="preserve">, 2011).  </w:t>
            </w:r>
          </w:p>
        </w:tc>
      </w:tr>
      <w:tr w:rsidR="009B7DE8" w14:paraId="2ACC9B79" w14:textId="77777777">
        <w:tc>
          <w:tcPr>
            <w:tcW w:w="4680" w:type="dxa"/>
            <w:shd w:val="clear" w:color="auto" w:fill="auto"/>
            <w:tcMar>
              <w:top w:w="100" w:type="dxa"/>
              <w:left w:w="100" w:type="dxa"/>
              <w:bottom w:w="100" w:type="dxa"/>
              <w:right w:w="100" w:type="dxa"/>
            </w:tcMar>
          </w:tcPr>
          <w:p w14:paraId="1076D765" w14:textId="77777777" w:rsidR="00E40133" w:rsidRPr="00B13274" w:rsidRDefault="0043273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Economic </w:t>
            </w:r>
          </w:p>
        </w:tc>
        <w:tc>
          <w:tcPr>
            <w:tcW w:w="4680" w:type="dxa"/>
            <w:shd w:val="clear" w:color="auto" w:fill="auto"/>
            <w:tcMar>
              <w:top w:w="100" w:type="dxa"/>
              <w:left w:w="100" w:type="dxa"/>
              <w:bottom w:w="100" w:type="dxa"/>
              <w:right w:w="100" w:type="dxa"/>
            </w:tcMar>
          </w:tcPr>
          <w:p w14:paraId="3A31FD3B" w14:textId="77777777" w:rsidR="00E40133" w:rsidRPr="00B13274" w:rsidRDefault="00432737">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b/>
                <w:sz w:val="24"/>
                <w:szCs w:val="24"/>
              </w:rPr>
              <w:t>Rising inflation</w:t>
            </w:r>
            <w:r w:rsidRPr="00B13274">
              <w:rPr>
                <w:rFonts w:ascii="Times New Roman" w:eastAsia="Times New Roman" w:hAnsi="Times New Roman" w:cs="Times New Roman"/>
                <w:sz w:val="24"/>
                <w:szCs w:val="24"/>
              </w:rPr>
              <w:t xml:space="preserve"> of Timor-Leste forces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to set high prices of accommodation and services for </w:t>
            </w:r>
            <w:r w:rsidRPr="00B13274">
              <w:rPr>
                <w:rFonts w:ascii="Times New Roman" w:eastAsia="Times New Roman" w:hAnsi="Times New Roman" w:cs="Times New Roman"/>
                <w:sz w:val="24"/>
                <w:szCs w:val="24"/>
              </w:rPr>
              <w:lastRenderedPageBreak/>
              <w:t>customers. It can reduce sales</w:t>
            </w:r>
            <w:r w:rsidR="00B13274" w:rsidRPr="00B13274">
              <w:rPr>
                <w:rFonts w:ascii="Times New Roman" w:eastAsia="Times New Roman" w:hAnsi="Times New Roman" w:cs="Times New Roman"/>
                <w:sz w:val="24"/>
                <w:szCs w:val="24"/>
              </w:rPr>
              <w:t xml:space="preserve"> (</w:t>
            </w:r>
            <w:r w:rsidR="00B13274" w:rsidRPr="00B13274">
              <w:rPr>
                <w:rFonts w:ascii="Times New Roman" w:hAnsi="Times New Roman" w:cs="Times New Roman"/>
                <w:color w:val="000000"/>
                <w:sz w:val="24"/>
                <w:szCs w:val="24"/>
                <w:shd w:val="clear" w:color="auto" w:fill="FFFFFF"/>
              </w:rPr>
              <w:t>Halpern and Graham, 2021)</w:t>
            </w:r>
            <w:r w:rsidRPr="00B13274">
              <w:rPr>
                <w:rFonts w:ascii="Times New Roman" w:eastAsia="Times New Roman" w:hAnsi="Times New Roman" w:cs="Times New Roman"/>
                <w:sz w:val="24"/>
                <w:szCs w:val="24"/>
              </w:rPr>
              <w:t xml:space="preserve">. </w:t>
            </w:r>
          </w:p>
        </w:tc>
      </w:tr>
      <w:tr w:rsidR="009B7DE8" w14:paraId="2929F237" w14:textId="77777777">
        <w:tc>
          <w:tcPr>
            <w:tcW w:w="4680" w:type="dxa"/>
            <w:shd w:val="clear" w:color="auto" w:fill="auto"/>
            <w:tcMar>
              <w:top w:w="100" w:type="dxa"/>
              <w:left w:w="100" w:type="dxa"/>
              <w:bottom w:w="100" w:type="dxa"/>
              <w:right w:w="100" w:type="dxa"/>
            </w:tcMar>
          </w:tcPr>
          <w:p w14:paraId="06753F09" w14:textId="77777777" w:rsidR="00E40133" w:rsidRPr="00B13274" w:rsidRDefault="0043273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lastRenderedPageBreak/>
              <w:t>Social</w:t>
            </w:r>
          </w:p>
        </w:tc>
        <w:tc>
          <w:tcPr>
            <w:tcW w:w="4680" w:type="dxa"/>
            <w:shd w:val="clear" w:color="auto" w:fill="auto"/>
            <w:tcMar>
              <w:top w:w="100" w:type="dxa"/>
              <w:left w:w="100" w:type="dxa"/>
              <w:bottom w:w="100" w:type="dxa"/>
              <w:right w:w="100" w:type="dxa"/>
            </w:tcMar>
          </w:tcPr>
          <w:p w14:paraId="5AFFFA16" w14:textId="77777777" w:rsidR="00E40133" w:rsidRPr="00B13274" w:rsidRDefault="00432737">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b/>
                <w:sz w:val="24"/>
                <w:szCs w:val="24"/>
              </w:rPr>
              <w:t>Social equality</w:t>
            </w:r>
            <w:r w:rsidRPr="00B13274">
              <w:rPr>
                <w:rFonts w:ascii="Times New Roman" w:eastAsia="Times New Roman" w:hAnsi="Times New Roman" w:cs="Times New Roman"/>
                <w:sz w:val="24"/>
                <w:szCs w:val="24"/>
              </w:rPr>
              <w:t xml:space="preserve"> creates an opportunity for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to attract the maximum number of old people in Timor-Leste. </w:t>
            </w:r>
          </w:p>
        </w:tc>
      </w:tr>
      <w:tr w:rsidR="009B7DE8" w14:paraId="36D0FB8E" w14:textId="77777777">
        <w:tc>
          <w:tcPr>
            <w:tcW w:w="4680" w:type="dxa"/>
            <w:shd w:val="clear" w:color="auto" w:fill="auto"/>
            <w:tcMar>
              <w:top w:w="100" w:type="dxa"/>
              <w:left w:w="100" w:type="dxa"/>
              <w:bottom w:w="100" w:type="dxa"/>
              <w:right w:w="100" w:type="dxa"/>
            </w:tcMar>
          </w:tcPr>
          <w:p w14:paraId="493DE1C0" w14:textId="77777777" w:rsidR="00E40133" w:rsidRPr="00B13274" w:rsidRDefault="0043273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Technological </w:t>
            </w:r>
          </w:p>
        </w:tc>
        <w:tc>
          <w:tcPr>
            <w:tcW w:w="4680" w:type="dxa"/>
            <w:shd w:val="clear" w:color="auto" w:fill="auto"/>
            <w:tcMar>
              <w:top w:w="100" w:type="dxa"/>
              <w:left w:w="100" w:type="dxa"/>
              <w:bottom w:w="100" w:type="dxa"/>
              <w:right w:w="100" w:type="dxa"/>
            </w:tcMar>
          </w:tcPr>
          <w:p w14:paraId="660A5E4F" w14:textId="77777777" w:rsidR="00E40133" w:rsidRPr="00B13274" w:rsidRDefault="00432737">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b/>
                <w:sz w:val="24"/>
                <w:szCs w:val="24"/>
              </w:rPr>
              <w:t>High technological innovation</w:t>
            </w:r>
            <w:r w:rsidRPr="00B13274">
              <w:rPr>
                <w:rFonts w:ascii="Times New Roman" w:eastAsia="Times New Roman" w:hAnsi="Times New Roman" w:cs="Times New Roman"/>
                <w:sz w:val="24"/>
                <w:szCs w:val="24"/>
              </w:rPr>
              <w:t xml:space="preserve"> will help old people in Timor-Leste to take services of automated procedures of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w:t>
            </w:r>
            <w:r w:rsidR="00B13274" w:rsidRPr="00B13274">
              <w:rPr>
                <w:rFonts w:ascii="Times New Roman" w:eastAsia="Times New Roman" w:hAnsi="Times New Roman" w:cs="Times New Roman"/>
                <w:sz w:val="24"/>
                <w:szCs w:val="24"/>
              </w:rPr>
              <w:t xml:space="preserve"> (</w:t>
            </w:r>
            <w:r w:rsidR="00B13274" w:rsidRPr="00B13274">
              <w:rPr>
                <w:rFonts w:ascii="Times New Roman" w:hAnsi="Times New Roman" w:cs="Times New Roman"/>
                <w:color w:val="000000"/>
                <w:sz w:val="24"/>
                <w:szCs w:val="24"/>
                <w:shd w:val="clear" w:color="auto" w:fill="FFFFFF"/>
              </w:rPr>
              <w:t xml:space="preserve">Galli </w:t>
            </w:r>
            <w:r w:rsidR="00B13274" w:rsidRPr="00B13274">
              <w:rPr>
                <w:rFonts w:ascii="Times New Roman" w:hAnsi="Times New Roman" w:cs="Times New Roman"/>
                <w:i/>
                <w:iCs/>
                <w:color w:val="000000"/>
                <w:sz w:val="24"/>
                <w:szCs w:val="24"/>
                <w:shd w:val="clear" w:color="auto" w:fill="FFFFFF"/>
              </w:rPr>
              <w:t>et al.</w:t>
            </w:r>
            <w:r w:rsidR="00B13274" w:rsidRPr="00B13274">
              <w:rPr>
                <w:rFonts w:ascii="Times New Roman" w:hAnsi="Times New Roman" w:cs="Times New Roman"/>
                <w:color w:val="000000"/>
                <w:sz w:val="24"/>
                <w:szCs w:val="24"/>
                <w:shd w:val="clear" w:color="auto" w:fill="FFFFFF"/>
              </w:rPr>
              <w:t xml:space="preserve"> 2021)</w:t>
            </w:r>
            <w:r w:rsidRPr="00B13274">
              <w:rPr>
                <w:rFonts w:ascii="Times New Roman" w:eastAsia="Times New Roman" w:hAnsi="Times New Roman" w:cs="Times New Roman"/>
                <w:sz w:val="24"/>
                <w:szCs w:val="24"/>
              </w:rPr>
              <w:t xml:space="preserve">. </w:t>
            </w:r>
          </w:p>
        </w:tc>
      </w:tr>
      <w:tr w:rsidR="009B7DE8" w14:paraId="38DE0076" w14:textId="77777777">
        <w:tc>
          <w:tcPr>
            <w:tcW w:w="4680" w:type="dxa"/>
            <w:shd w:val="clear" w:color="auto" w:fill="auto"/>
            <w:tcMar>
              <w:top w:w="100" w:type="dxa"/>
              <w:left w:w="100" w:type="dxa"/>
              <w:bottom w:w="100" w:type="dxa"/>
              <w:right w:w="100" w:type="dxa"/>
            </w:tcMar>
          </w:tcPr>
          <w:p w14:paraId="0A4F3DEC" w14:textId="77777777" w:rsidR="00E40133" w:rsidRPr="00B13274" w:rsidRDefault="0043273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Legal</w:t>
            </w:r>
          </w:p>
        </w:tc>
        <w:tc>
          <w:tcPr>
            <w:tcW w:w="4680" w:type="dxa"/>
            <w:shd w:val="clear" w:color="auto" w:fill="auto"/>
            <w:tcMar>
              <w:top w:w="100" w:type="dxa"/>
              <w:left w:w="100" w:type="dxa"/>
              <w:bottom w:w="100" w:type="dxa"/>
              <w:right w:w="100" w:type="dxa"/>
            </w:tcMar>
          </w:tcPr>
          <w:p w14:paraId="1D073737" w14:textId="77777777" w:rsidR="00E40133" w:rsidRPr="00B13274" w:rsidRDefault="00ED1089">
            <w:pPr>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has to follow the </w:t>
            </w:r>
            <w:r w:rsidRPr="00B13274">
              <w:rPr>
                <w:rFonts w:ascii="Times New Roman" w:eastAsia="Times New Roman" w:hAnsi="Times New Roman" w:cs="Times New Roman"/>
                <w:b/>
                <w:sz w:val="24"/>
                <w:szCs w:val="24"/>
              </w:rPr>
              <w:t>National Tourism Policy</w:t>
            </w:r>
            <w:r w:rsidRPr="00B13274">
              <w:rPr>
                <w:rFonts w:ascii="Times New Roman" w:eastAsia="Times New Roman" w:hAnsi="Times New Roman" w:cs="Times New Roman"/>
                <w:sz w:val="24"/>
                <w:szCs w:val="24"/>
              </w:rPr>
              <w:t xml:space="preserve"> of Timor-Leste to maintain environmental sustainability (Timor-Leste National Tourism Policy, 2023). </w:t>
            </w:r>
          </w:p>
        </w:tc>
      </w:tr>
      <w:tr w:rsidR="009B7DE8" w14:paraId="2444E807" w14:textId="77777777">
        <w:tc>
          <w:tcPr>
            <w:tcW w:w="4680" w:type="dxa"/>
            <w:shd w:val="clear" w:color="auto" w:fill="auto"/>
            <w:tcMar>
              <w:top w:w="100" w:type="dxa"/>
              <w:left w:w="100" w:type="dxa"/>
              <w:bottom w:w="100" w:type="dxa"/>
              <w:right w:w="100" w:type="dxa"/>
            </w:tcMar>
          </w:tcPr>
          <w:p w14:paraId="37C493A6" w14:textId="77777777" w:rsidR="00E40133" w:rsidRPr="00B13274" w:rsidRDefault="00432737">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Environmental </w:t>
            </w:r>
          </w:p>
        </w:tc>
        <w:tc>
          <w:tcPr>
            <w:tcW w:w="4680" w:type="dxa"/>
            <w:shd w:val="clear" w:color="auto" w:fill="auto"/>
            <w:tcMar>
              <w:top w:w="100" w:type="dxa"/>
              <w:left w:w="100" w:type="dxa"/>
              <w:bottom w:w="100" w:type="dxa"/>
              <w:right w:w="100" w:type="dxa"/>
            </w:tcMar>
          </w:tcPr>
          <w:p w14:paraId="0B61068C" w14:textId="77777777" w:rsidR="00E40133" w:rsidRPr="00B13274" w:rsidRDefault="00ED1089">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will focus on </w:t>
            </w:r>
            <w:r w:rsidRPr="00B13274">
              <w:rPr>
                <w:rFonts w:ascii="Times New Roman" w:eastAsia="Times New Roman" w:hAnsi="Times New Roman" w:cs="Times New Roman"/>
                <w:b/>
                <w:sz w:val="24"/>
                <w:szCs w:val="24"/>
              </w:rPr>
              <w:t>net zero carbon emissions</w:t>
            </w:r>
            <w:r w:rsidRPr="00B13274">
              <w:rPr>
                <w:rFonts w:ascii="Times New Roman" w:eastAsia="Times New Roman" w:hAnsi="Times New Roman" w:cs="Times New Roman"/>
                <w:sz w:val="24"/>
                <w:szCs w:val="24"/>
              </w:rPr>
              <w:t xml:space="preserve"> while starting a business in Timor-Leste. It will make them attract maximum customers.  </w:t>
            </w:r>
          </w:p>
        </w:tc>
      </w:tr>
    </w:tbl>
    <w:p w14:paraId="02860CBE" w14:textId="77777777" w:rsidR="00E40133" w:rsidRPr="00B13274" w:rsidRDefault="00E40133">
      <w:pPr>
        <w:spacing w:line="360" w:lineRule="auto"/>
        <w:jc w:val="center"/>
        <w:rPr>
          <w:rFonts w:ascii="Times New Roman" w:eastAsia="Times New Roman" w:hAnsi="Times New Roman" w:cs="Times New Roman"/>
          <w:sz w:val="24"/>
          <w:szCs w:val="24"/>
        </w:rPr>
      </w:pPr>
    </w:p>
    <w:p w14:paraId="6BA39157" w14:textId="77777777" w:rsidR="00E40133" w:rsidRPr="00B13274" w:rsidRDefault="00432737">
      <w:pP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Table 2: PESTLE of </w:t>
      </w:r>
      <w:r w:rsidR="00ED1089">
        <w:rPr>
          <w:rFonts w:ascii="Times New Roman" w:eastAsia="Times New Roman" w:hAnsi="Times New Roman" w:cs="Times New Roman"/>
          <w:b/>
          <w:sz w:val="24"/>
          <w:szCs w:val="24"/>
        </w:rPr>
        <w:t>Holiday</w:t>
      </w:r>
      <w:r w:rsidRPr="00B13274">
        <w:rPr>
          <w:rFonts w:ascii="Times New Roman" w:eastAsia="Times New Roman" w:hAnsi="Times New Roman" w:cs="Times New Roman"/>
          <w:b/>
          <w:sz w:val="24"/>
          <w:szCs w:val="24"/>
        </w:rPr>
        <w:t xml:space="preserve"> Inn </w:t>
      </w:r>
    </w:p>
    <w:p w14:paraId="7D0B98E9" w14:textId="77777777" w:rsidR="00E40133" w:rsidRPr="00B13274" w:rsidRDefault="00432737">
      <w:pPr>
        <w:spacing w:line="360" w:lineRule="auto"/>
        <w:jc w:val="center"/>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(Source: Created by the learner)</w:t>
      </w:r>
    </w:p>
    <w:p w14:paraId="40F61F8D" w14:textId="77777777" w:rsidR="00E40133" w:rsidRPr="00B13274" w:rsidRDefault="00432737">
      <w:p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Marketing Mix 4Ps</w:t>
      </w:r>
    </w:p>
    <w:p w14:paraId="3D253645" w14:textId="77777777" w:rsidR="00E40133" w:rsidRPr="00B13274" w:rsidRDefault="00432737">
      <w:pPr>
        <w:numPr>
          <w:ilvl w:val="0"/>
          <w:numId w:val="4"/>
        </w:num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Product-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will offer customers an environmentally sustainable and gree</w:t>
      </w:r>
      <w:r w:rsidRPr="00B13274">
        <w:rPr>
          <w:rFonts w:ascii="Times New Roman" w:eastAsia="Times New Roman" w:hAnsi="Times New Roman" w:cs="Times New Roman"/>
          <w:sz w:val="24"/>
          <w:szCs w:val="24"/>
        </w:rPr>
        <w:t xml:space="preserve">n culture inside the hotel. They will focus on a less/zero carbon emissions policy to attract more old people to Timor-Leste.  </w:t>
      </w:r>
    </w:p>
    <w:p w14:paraId="579FCAEF" w14:textId="77777777" w:rsidR="00E40133" w:rsidRPr="00B13274" w:rsidRDefault="00432737">
      <w:pPr>
        <w:numPr>
          <w:ilvl w:val="0"/>
          <w:numId w:val="4"/>
        </w:num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Price-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will use a value-based pricing strategy while starting a hotel business in Timor-Leste. The </w:t>
      </w:r>
      <w:proofErr w:type="spellStart"/>
      <w:r w:rsidRPr="00B13274">
        <w:rPr>
          <w:rFonts w:ascii="Times New Roman" w:eastAsia="Times New Roman" w:hAnsi="Times New Roman" w:cs="Times New Roman"/>
          <w:sz w:val="24"/>
          <w:szCs w:val="24"/>
        </w:rPr>
        <w:t>organisation</w:t>
      </w:r>
      <w:proofErr w:type="spellEnd"/>
      <w:r w:rsidRPr="00B13274">
        <w:rPr>
          <w:rFonts w:ascii="Times New Roman" w:eastAsia="Times New Roman" w:hAnsi="Times New Roman" w:cs="Times New Roman"/>
          <w:sz w:val="24"/>
          <w:szCs w:val="24"/>
        </w:rPr>
        <w:t xml:space="preserve"> will</w:t>
      </w:r>
      <w:r w:rsidRPr="00B13274">
        <w:rPr>
          <w:rFonts w:ascii="Times New Roman" w:eastAsia="Times New Roman" w:hAnsi="Times New Roman" w:cs="Times New Roman"/>
          <w:sz w:val="24"/>
          <w:szCs w:val="24"/>
        </w:rPr>
        <w:t xml:space="preserve"> offer proper value to customers </w:t>
      </w:r>
      <w:r w:rsidR="00783306" w:rsidRPr="00B13274">
        <w:rPr>
          <w:rFonts w:ascii="Times New Roman" w:eastAsia="Times New Roman" w:hAnsi="Times New Roman" w:cs="Times New Roman"/>
          <w:sz w:val="24"/>
          <w:szCs w:val="24"/>
        </w:rPr>
        <w:t>for</w:t>
      </w:r>
      <w:r w:rsidRPr="00B13274">
        <w:rPr>
          <w:rFonts w:ascii="Times New Roman" w:eastAsia="Times New Roman" w:hAnsi="Times New Roman" w:cs="Times New Roman"/>
          <w:sz w:val="24"/>
          <w:szCs w:val="24"/>
        </w:rPr>
        <w:t xml:space="preserve"> the money.  </w:t>
      </w:r>
    </w:p>
    <w:p w14:paraId="283912CF" w14:textId="77777777" w:rsidR="00E40133" w:rsidRPr="00B13274" w:rsidRDefault="00432737">
      <w:pPr>
        <w:numPr>
          <w:ilvl w:val="0"/>
          <w:numId w:val="4"/>
        </w:num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lastRenderedPageBreak/>
        <w:t xml:space="preserve">Place-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will open franchises in different cities of Timor-Leste. It will help them to attract old generations to come and enjoy their hotels.  </w:t>
      </w:r>
    </w:p>
    <w:p w14:paraId="30935CD4" w14:textId="77777777" w:rsidR="00E40133" w:rsidRPr="00B13274" w:rsidRDefault="00432737">
      <w:pPr>
        <w:numPr>
          <w:ilvl w:val="0"/>
          <w:numId w:val="4"/>
        </w:num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Promotion-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will promote its new launch hotel </w:t>
      </w:r>
      <w:r w:rsidR="00783306" w:rsidRPr="00B13274">
        <w:rPr>
          <w:rFonts w:ascii="Times New Roman" w:eastAsia="Times New Roman" w:hAnsi="Times New Roman" w:cs="Times New Roman"/>
          <w:sz w:val="24"/>
          <w:szCs w:val="24"/>
        </w:rPr>
        <w:t>franchise</w:t>
      </w:r>
      <w:r w:rsidRPr="00B13274">
        <w:rPr>
          <w:rFonts w:ascii="Times New Roman" w:eastAsia="Times New Roman" w:hAnsi="Times New Roman" w:cs="Times New Roman"/>
          <w:sz w:val="24"/>
          <w:szCs w:val="24"/>
        </w:rPr>
        <w:t xml:space="preserve"> through social media and the company website. Fa</w:t>
      </w:r>
      <w:r w:rsidRPr="00B13274">
        <w:rPr>
          <w:rFonts w:ascii="Times New Roman" w:eastAsia="Times New Roman" w:hAnsi="Times New Roman" w:cs="Times New Roman"/>
          <w:sz w:val="24"/>
          <w:szCs w:val="24"/>
        </w:rPr>
        <w:t>cebook, Instagram and YouTube are key social media platforms to reach a target audience in Timor-Leste</w:t>
      </w:r>
      <w:r w:rsidR="00B13274" w:rsidRPr="00B13274">
        <w:rPr>
          <w:rFonts w:ascii="Times New Roman" w:eastAsia="Times New Roman" w:hAnsi="Times New Roman" w:cs="Times New Roman"/>
          <w:sz w:val="24"/>
          <w:szCs w:val="24"/>
        </w:rPr>
        <w:t xml:space="preserve"> (</w:t>
      </w:r>
      <w:r w:rsidR="00B13274" w:rsidRPr="00B13274">
        <w:rPr>
          <w:rFonts w:ascii="Times New Roman" w:hAnsi="Times New Roman" w:cs="Times New Roman"/>
          <w:color w:val="000000"/>
          <w:sz w:val="24"/>
          <w:szCs w:val="24"/>
          <w:shd w:val="clear" w:color="auto" w:fill="FFFFFF"/>
        </w:rPr>
        <w:t>Morrison, 2022)</w:t>
      </w:r>
      <w:r w:rsidRPr="00B13274">
        <w:rPr>
          <w:rFonts w:ascii="Times New Roman" w:eastAsia="Times New Roman" w:hAnsi="Times New Roman" w:cs="Times New Roman"/>
          <w:sz w:val="24"/>
          <w:szCs w:val="24"/>
        </w:rPr>
        <w:t xml:space="preserve">.   </w:t>
      </w:r>
    </w:p>
    <w:p w14:paraId="205CEB63" w14:textId="77777777" w:rsidR="00E40133" w:rsidRPr="00B13274" w:rsidRDefault="00432737" w:rsidP="00903A25">
      <w:pPr>
        <w:pStyle w:val="Heading1"/>
      </w:pPr>
      <w:bookmarkStart w:id="2" w:name="_Toc137767264"/>
      <w:r w:rsidRPr="00B13274">
        <w:t>Objectives</w:t>
      </w:r>
      <w:bookmarkEnd w:id="2"/>
      <w:r w:rsidRPr="00B13274">
        <w:t xml:space="preserve"> </w:t>
      </w:r>
    </w:p>
    <w:p w14:paraId="27BEFB8D" w14:textId="77777777" w:rsidR="00E40133" w:rsidRPr="00B13274" w:rsidRDefault="00E40133">
      <w:pPr>
        <w:spacing w:line="360" w:lineRule="auto"/>
        <w:jc w:val="both"/>
        <w:rPr>
          <w:rFonts w:ascii="Times New Roman" w:eastAsia="Times New Roman" w:hAnsi="Times New Roman" w:cs="Times New Roman"/>
          <w:sz w:val="24"/>
          <w:szCs w:val="24"/>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9B7DE8" w14:paraId="00FD3C6F" w14:textId="77777777">
        <w:tc>
          <w:tcPr>
            <w:tcW w:w="1872" w:type="dxa"/>
            <w:shd w:val="clear" w:color="auto" w:fill="auto"/>
            <w:tcMar>
              <w:top w:w="100" w:type="dxa"/>
              <w:left w:w="100" w:type="dxa"/>
              <w:bottom w:w="100" w:type="dxa"/>
              <w:right w:w="100" w:type="dxa"/>
            </w:tcMar>
          </w:tcPr>
          <w:p w14:paraId="64C507BE" w14:textId="77777777" w:rsidR="00E40133" w:rsidRPr="00B13274" w:rsidRDefault="0043273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Specific </w:t>
            </w:r>
          </w:p>
        </w:tc>
        <w:tc>
          <w:tcPr>
            <w:tcW w:w="1872" w:type="dxa"/>
            <w:shd w:val="clear" w:color="auto" w:fill="auto"/>
            <w:tcMar>
              <w:top w:w="100" w:type="dxa"/>
              <w:left w:w="100" w:type="dxa"/>
              <w:bottom w:w="100" w:type="dxa"/>
              <w:right w:w="100" w:type="dxa"/>
            </w:tcMar>
          </w:tcPr>
          <w:p w14:paraId="75C6F4B6" w14:textId="77777777" w:rsidR="00E40133" w:rsidRPr="00B13274" w:rsidRDefault="0043273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Measurable </w:t>
            </w:r>
          </w:p>
        </w:tc>
        <w:tc>
          <w:tcPr>
            <w:tcW w:w="1872" w:type="dxa"/>
            <w:shd w:val="clear" w:color="auto" w:fill="auto"/>
            <w:tcMar>
              <w:top w:w="100" w:type="dxa"/>
              <w:left w:w="100" w:type="dxa"/>
              <w:bottom w:w="100" w:type="dxa"/>
              <w:right w:w="100" w:type="dxa"/>
            </w:tcMar>
          </w:tcPr>
          <w:p w14:paraId="6CA6F183" w14:textId="77777777" w:rsidR="00E40133" w:rsidRPr="00B13274" w:rsidRDefault="0043273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Achievable </w:t>
            </w:r>
          </w:p>
        </w:tc>
        <w:tc>
          <w:tcPr>
            <w:tcW w:w="1872" w:type="dxa"/>
            <w:shd w:val="clear" w:color="auto" w:fill="auto"/>
            <w:tcMar>
              <w:top w:w="100" w:type="dxa"/>
              <w:left w:w="100" w:type="dxa"/>
              <w:bottom w:w="100" w:type="dxa"/>
              <w:right w:w="100" w:type="dxa"/>
            </w:tcMar>
          </w:tcPr>
          <w:p w14:paraId="5B8C111F" w14:textId="77777777" w:rsidR="00E40133" w:rsidRPr="00B13274" w:rsidRDefault="0043273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Realistic </w:t>
            </w:r>
          </w:p>
        </w:tc>
        <w:tc>
          <w:tcPr>
            <w:tcW w:w="1872" w:type="dxa"/>
            <w:shd w:val="clear" w:color="auto" w:fill="auto"/>
            <w:tcMar>
              <w:top w:w="100" w:type="dxa"/>
              <w:left w:w="100" w:type="dxa"/>
              <w:bottom w:w="100" w:type="dxa"/>
              <w:right w:w="100" w:type="dxa"/>
            </w:tcMar>
          </w:tcPr>
          <w:p w14:paraId="2779A6B5" w14:textId="77777777" w:rsidR="00E40133" w:rsidRPr="00B13274" w:rsidRDefault="0043273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Time </w:t>
            </w:r>
          </w:p>
        </w:tc>
      </w:tr>
      <w:tr w:rsidR="009B7DE8" w14:paraId="2F09BAF6" w14:textId="77777777">
        <w:tc>
          <w:tcPr>
            <w:tcW w:w="1872" w:type="dxa"/>
            <w:shd w:val="clear" w:color="auto" w:fill="auto"/>
            <w:tcMar>
              <w:top w:w="100" w:type="dxa"/>
              <w:left w:w="100" w:type="dxa"/>
              <w:bottom w:w="100" w:type="dxa"/>
              <w:right w:w="100" w:type="dxa"/>
            </w:tcMar>
          </w:tcPr>
          <w:p w14:paraId="0E04172A" w14:textId="77777777" w:rsidR="00E40133" w:rsidRPr="00B13274" w:rsidRDefault="0043273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To be committed to environmental </w:t>
            </w:r>
            <w:r w:rsidR="00783306" w:rsidRPr="00B13274">
              <w:rPr>
                <w:rFonts w:ascii="Times New Roman" w:eastAsia="Times New Roman" w:hAnsi="Times New Roman" w:cs="Times New Roman"/>
                <w:sz w:val="24"/>
                <w:szCs w:val="24"/>
              </w:rPr>
              <w:t>sustainability</w:t>
            </w:r>
            <w:r w:rsidRPr="00B13274">
              <w:rPr>
                <w:rFonts w:ascii="Times New Roman" w:eastAsia="Times New Roman" w:hAnsi="Times New Roman" w:cs="Times New Roman"/>
                <w:sz w:val="24"/>
                <w:szCs w:val="24"/>
              </w:rPr>
              <w:t xml:space="preserve"> and be economically sustainable. </w:t>
            </w:r>
          </w:p>
        </w:tc>
        <w:tc>
          <w:tcPr>
            <w:tcW w:w="1872" w:type="dxa"/>
            <w:shd w:val="clear" w:color="auto" w:fill="auto"/>
            <w:tcMar>
              <w:top w:w="100" w:type="dxa"/>
              <w:left w:w="100" w:type="dxa"/>
              <w:bottom w:w="100" w:type="dxa"/>
              <w:right w:w="100" w:type="dxa"/>
            </w:tcMar>
          </w:tcPr>
          <w:p w14:paraId="4DF95982" w14:textId="77777777" w:rsidR="00E40133" w:rsidRPr="00B13274" w:rsidRDefault="0043273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It can be measured by how well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is maintaining net zero carbon emissions. </w:t>
            </w:r>
          </w:p>
        </w:tc>
        <w:tc>
          <w:tcPr>
            <w:tcW w:w="1872" w:type="dxa"/>
            <w:shd w:val="clear" w:color="auto" w:fill="auto"/>
            <w:tcMar>
              <w:top w:w="100" w:type="dxa"/>
              <w:left w:w="100" w:type="dxa"/>
              <w:bottom w:w="100" w:type="dxa"/>
              <w:right w:w="100" w:type="dxa"/>
            </w:tcMar>
          </w:tcPr>
          <w:p w14:paraId="71EBBEDB" w14:textId="77777777" w:rsidR="00E40133" w:rsidRPr="00B13274" w:rsidRDefault="0043273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It can be achieved by implementing the National Tourism Policy of Timor-Leste and </w:t>
            </w:r>
            <w:proofErr w:type="spellStart"/>
            <w:r w:rsidRPr="00B13274">
              <w:rPr>
                <w:rFonts w:ascii="Times New Roman" w:eastAsia="Times New Roman" w:hAnsi="Times New Roman" w:cs="Times New Roman"/>
                <w:sz w:val="24"/>
                <w:szCs w:val="24"/>
              </w:rPr>
              <w:t>organising</w:t>
            </w:r>
            <w:proofErr w:type="spellEnd"/>
            <w:r w:rsidRPr="00B13274">
              <w:rPr>
                <w:rFonts w:ascii="Times New Roman" w:eastAsia="Times New Roman" w:hAnsi="Times New Roman" w:cs="Times New Roman"/>
                <w:sz w:val="24"/>
                <w:szCs w:val="24"/>
              </w:rPr>
              <w:t xml:space="preserve"> a campaign to create awareness of environmental </w:t>
            </w:r>
            <w:r w:rsidR="00783306" w:rsidRPr="00B13274">
              <w:rPr>
                <w:rFonts w:ascii="Times New Roman" w:eastAsia="Times New Roman" w:hAnsi="Times New Roman" w:cs="Times New Roman"/>
                <w:sz w:val="24"/>
                <w:szCs w:val="24"/>
              </w:rPr>
              <w:t>sustainability</w:t>
            </w:r>
            <w:r w:rsidRPr="00B13274">
              <w:rPr>
                <w:rFonts w:ascii="Times New Roman" w:eastAsia="Times New Roman" w:hAnsi="Times New Roman" w:cs="Times New Roman"/>
                <w:sz w:val="24"/>
                <w:szCs w:val="24"/>
              </w:rPr>
              <w:t xml:space="preserve">. </w:t>
            </w:r>
          </w:p>
        </w:tc>
        <w:tc>
          <w:tcPr>
            <w:tcW w:w="1872" w:type="dxa"/>
            <w:shd w:val="clear" w:color="auto" w:fill="auto"/>
            <w:tcMar>
              <w:top w:w="100" w:type="dxa"/>
              <w:left w:w="100" w:type="dxa"/>
              <w:bottom w:w="100" w:type="dxa"/>
              <w:right w:w="100" w:type="dxa"/>
            </w:tcMar>
          </w:tcPr>
          <w:p w14:paraId="7C05CBFE" w14:textId="77777777" w:rsidR="00E40133" w:rsidRPr="00B13274" w:rsidRDefault="0043273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Yes, because hiring local and skilled staff can promote sustainable tourism to local customers.  </w:t>
            </w:r>
          </w:p>
        </w:tc>
        <w:tc>
          <w:tcPr>
            <w:tcW w:w="1872" w:type="dxa"/>
            <w:shd w:val="clear" w:color="auto" w:fill="auto"/>
            <w:tcMar>
              <w:top w:w="100" w:type="dxa"/>
              <w:left w:w="100" w:type="dxa"/>
              <w:bottom w:w="100" w:type="dxa"/>
              <w:right w:w="100" w:type="dxa"/>
            </w:tcMar>
          </w:tcPr>
          <w:p w14:paraId="056FD9F8" w14:textId="77777777" w:rsidR="00E40133" w:rsidRPr="00B13274" w:rsidRDefault="0043273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End of 2024. </w:t>
            </w:r>
          </w:p>
        </w:tc>
      </w:tr>
      <w:tr w:rsidR="009B7DE8" w14:paraId="1BCA29CE" w14:textId="77777777">
        <w:tc>
          <w:tcPr>
            <w:tcW w:w="1872" w:type="dxa"/>
            <w:shd w:val="clear" w:color="auto" w:fill="auto"/>
            <w:tcMar>
              <w:top w:w="100" w:type="dxa"/>
              <w:left w:w="100" w:type="dxa"/>
              <w:bottom w:w="100" w:type="dxa"/>
              <w:right w:w="100" w:type="dxa"/>
            </w:tcMar>
          </w:tcPr>
          <w:p w14:paraId="23564E3A" w14:textId="77777777" w:rsidR="00E40133" w:rsidRPr="00B13274" w:rsidRDefault="0043273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To attract as many customers as possible. </w:t>
            </w:r>
          </w:p>
        </w:tc>
        <w:tc>
          <w:tcPr>
            <w:tcW w:w="1872" w:type="dxa"/>
            <w:shd w:val="clear" w:color="auto" w:fill="auto"/>
            <w:tcMar>
              <w:top w:w="100" w:type="dxa"/>
              <w:left w:w="100" w:type="dxa"/>
              <w:bottom w:w="100" w:type="dxa"/>
              <w:right w:w="100" w:type="dxa"/>
            </w:tcMar>
          </w:tcPr>
          <w:p w14:paraId="4103DF43" w14:textId="77777777" w:rsidR="00E40133" w:rsidRPr="00B13274" w:rsidRDefault="0043273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It can be measured by how frequently customers visit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and the feedback they offer. </w:t>
            </w:r>
          </w:p>
        </w:tc>
        <w:tc>
          <w:tcPr>
            <w:tcW w:w="1872" w:type="dxa"/>
            <w:shd w:val="clear" w:color="auto" w:fill="auto"/>
            <w:tcMar>
              <w:top w:w="100" w:type="dxa"/>
              <w:left w:w="100" w:type="dxa"/>
              <w:bottom w:w="100" w:type="dxa"/>
              <w:right w:w="100" w:type="dxa"/>
            </w:tcMar>
          </w:tcPr>
          <w:p w14:paraId="4C98DF29" w14:textId="77777777" w:rsidR="00E40133" w:rsidRPr="00B13274" w:rsidRDefault="0043273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It can be achieved by social media promotion and by increasing the green environment in the surrounding</w:t>
            </w:r>
            <w:r w:rsidRPr="00B13274">
              <w:rPr>
                <w:rFonts w:ascii="Times New Roman" w:eastAsia="Times New Roman" w:hAnsi="Times New Roman" w:cs="Times New Roman"/>
                <w:sz w:val="24"/>
                <w:szCs w:val="24"/>
              </w:rPr>
              <w:t xml:space="preserve">s. </w:t>
            </w:r>
          </w:p>
        </w:tc>
        <w:tc>
          <w:tcPr>
            <w:tcW w:w="1872" w:type="dxa"/>
            <w:shd w:val="clear" w:color="auto" w:fill="auto"/>
            <w:tcMar>
              <w:top w:w="100" w:type="dxa"/>
              <w:left w:w="100" w:type="dxa"/>
              <w:bottom w:w="100" w:type="dxa"/>
              <w:right w:w="100" w:type="dxa"/>
            </w:tcMar>
          </w:tcPr>
          <w:p w14:paraId="1FB60F39" w14:textId="77777777" w:rsidR="00E40133" w:rsidRPr="00B13274" w:rsidRDefault="0043273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Yes, because skilled staff can promote and make customers understand the health benefits they get.</w:t>
            </w:r>
          </w:p>
        </w:tc>
        <w:tc>
          <w:tcPr>
            <w:tcW w:w="1872" w:type="dxa"/>
            <w:shd w:val="clear" w:color="auto" w:fill="auto"/>
            <w:tcMar>
              <w:top w:w="100" w:type="dxa"/>
              <w:left w:w="100" w:type="dxa"/>
              <w:bottom w:w="100" w:type="dxa"/>
              <w:right w:w="100" w:type="dxa"/>
            </w:tcMar>
          </w:tcPr>
          <w:p w14:paraId="2672C3B1" w14:textId="77777777" w:rsidR="00E40133" w:rsidRPr="00B13274" w:rsidRDefault="0043273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End of 2025. </w:t>
            </w:r>
          </w:p>
        </w:tc>
      </w:tr>
    </w:tbl>
    <w:p w14:paraId="35B288C5" w14:textId="77777777" w:rsidR="00E40133" w:rsidRPr="00B13274" w:rsidRDefault="00E40133">
      <w:pPr>
        <w:spacing w:line="360" w:lineRule="auto"/>
        <w:jc w:val="center"/>
        <w:rPr>
          <w:rFonts w:ascii="Times New Roman" w:eastAsia="Times New Roman" w:hAnsi="Times New Roman" w:cs="Times New Roman"/>
          <w:sz w:val="24"/>
          <w:szCs w:val="24"/>
        </w:rPr>
      </w:pPr>
    </w:p>
    <w:p w14:paraId="1D35CB9B" w14:textId="77777777" w:rsidR="00E40133" w:rsidRPr="00B13274" w:rsidRDefault="00432737">
      <w:pP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lastRenderedPageBreak/>
        <w:t xml:space="preserve">Table 3: SMART Goals of </w:t>
      </w:r>
      <w:r w:rsidR="00ED1089">
        <w:rPr>
          <w:rFonts w:ascii="Times New Roman" w:eastAsia="Times New Roman" w:hAnsi="Times New Roman" w:cs="Times New Roman"/>
          <w:b/>
          <w:sz w:val="24"/>
          <w:szCs w:val="24"/>
        </w:rPr>
        <w:t>Holiday</w:t>
      </w:r>
      <w:r w:rsidRPr="00B13274">
        <w:rPr>
          <w:rFonts w:ascii="Times New Roman" w:eastAsia="Times New Roman" w:hAnsi="Times New Roman" w:cs="Times New Roman"/>
          <w:b/>
          <w:sz w:val="24"/>
          <w:szCs w:val="24"/>
        </w:rPr>
        <w:t xml:space="preserve"> Inn</w:t>
      </w:r>
    </w:p>
    <w:p w14:paraId="33D0AB36" w14:textId="77777777" w:rsidR="00E40133" w:rsidRPr="00B13274" w:rsidRDefault="00432737">
      <w:pPr>
        <w:spacing w:line="360" w:lineRule="auto"/>
        <w:jc w:val="center"/>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(Source: Created by the learner)</w:t>
      </w:r>
    </w:p>
    <w:p w14:paraId="67450F68" w14:textId="77777777" w:rsidR="00E40133" w:rsidRPr="00B13274" w:rsidRDefault="00432737" w:rsidP="00903A25">
      <w:pPr>
        <w:pStyle w:val="Heading1"/>
      </w:pPr>
      <w:bookmarkStart w:id="3" w:name="_Toc137767265"/>
      <w:r w:rsidRPr="00B13274">
        <w:t>Strategy</w:t>
      </w:r>
      <w:bookmarkEnd w:id="3"/>
      <w:r w:rsidRPr="00B13274">
        <w:t xml:space="preserve"> </w:t>
      </w:r>
    </w:p>
    <w:p w14:paraId="5F6CEBFC" w14:textId="77777777" w:rsidR="00E40133" w:rsidRPr="00B13274" w:rsidRDefault="00432737">
      <w:pPr>
        <w:spacing w:line="360" w:lineRule="auto"/>
        <w:jc w:val="both"/>
        <w:rPr>
          <w:rFonts w:ascii="Times New Roman" w:eastAsia="Times New Roman" w:hAnsi="Times New Roman" w:cs="Times New Roman"/>
          <w:color w:val="0E101A"/>
          <w:sz w:val="24"/>
          <w:szCs w:val="24"/>
        </w:rPr>
      </w:pPr>
      <w:r w:rsidRPr="00B13274">
        <w:rPr>
          <w:rFonts w:ascii="Times New Roman" w:eastAsia="Times New Roman" w:hAnsi="Times New Roman" w:cs="Times New Roman"/>
          <w:color w:val="0E101A"/>
          <w:sz w:val="24"/>
          <w:szCs w:val="24"/>
        </w:rPr>
        <w:t xml:space="preserve">Through the development of the marketing plan, </w:t>
      </w:r>
      <w:r w:rsidR="00ED1089">
        <w:rPr>
          <w:rFonts w:ascii="Times New Roman" w:eastAsia="Times New Roman" w:hAnsi="Times New Roman" w:cs="Times New Roman"/>
          <w:color w:val="0E101A"/>
          <w:sz w:val="24"/>
          <w:szCs w:val="24"/>
        </w:rPr>
        <w:t>Holiday</w:t>
      </w:r>
      <w:r w:rsidRPr="00B13274">
        <w:rPr>
          <w:rFonts w:ascii="Times New Roman" w:eastAsia="Times New Roman" w:hAnsi="Times New Roman" w:cs="Times New Roman"/>
          <w:color w:val="0E101A"/>
          <w:sz w:val="24"/>
          <w:szCs w:val="24"/>
        </w:rPr>
        <w:t xml:space="preserve"> Inn will focus on the Ansoff </w:t>
      </w:r>
      <w:r w:rsidR="00783306" w:rsidRPr="00B13274">
        <w:rPr>
          <w:rFonts w:ascii="Times New Roman" w:eastAsia="Times New Roman" w:hAnsi="Times New Roman" w:cs="Times New Roman"/>
          <w:color w:val="0E101A"/>
          <w:sz w:val="24"/>
          <w:szCs w:val="24"/>
        </w:rPr>
        <w:t>Matrix,</w:t>
      </w:r>
      <w:r w:rsidRPr="00B13274">
        <w:rPr>
          <w:rFonts w:ascii="Times New Roman" w:eastAsia="Times New Roman" w:hAnsi="Times New Roman" w:cs="Times New Roman"/>
          <w:color w:val="0E101A"/>
          <w:sz w:val="24"/>
          <w:szCs w:val="24"/>
        </w:rPr>
        <w:t xml:space="preserve"> which is an important area for the effectiveness of the marketing development. </w:t>
      </w:r>
      <w:r w:rsidRPr="00B13274">
        <w:rPr>
          <w:rFonts w:ascii="Times New Roman" w:eastAsia="Times New Roman" w:hAnsi="Times New Roman" w:cs="Times New Roman"/>
          <w:b/>
          <w:color w:val="0E101A"/>
          <w:sz w:val="24"/>
          <w:szCs w:val="24"/>
        </w:rPr>
        <w:t xml:space="preserve">Differentiation </w:t>
      </w:r>
      <w:r w:rsidRPr="00B13274">
        <w:rPr>
          <w:rFonts w:ascii="Times New Roman" w:eastAsia="Times New Roman" w:hAnsi="Times New Roman" w:cs="Times New Roman"/>
          <w:color w:val="0E101A"/>
          <w:sz w:val="24"/>
          <w:szCs w:val="24"/>
        </w:rPr>
        <w:t xml:space="preserve">will be the focus to make the development of the business in Timor-Leste. On this note, the business will apply the innovative approach following the sustainable development of the business. Through this, the company </w:t>
      </w:r>
      <w:r w:rsidR="00783306" w:rsidRPr="00B13274">
        <w:rPr>
          <w:rFonts w:ascii="Times New Roman" w:eastAsia="Times New Roman" w:hAnsi="Times New Roman" w:cs="Times New Roman"/>
          <w:color w:val="0E101A"/>
          <w:sz w:val="24"/>
          <w:szCs w:val="24"/>
        </w:rPr>
        <w:t>aims</w:t>
      </w:r>
      <w:r w:rsidRPr="00B13274">
        <w:rPr>
          <w:rFonts w:ascii="Times New Roman" w:eastAsia="Times New Roman" w:hAnsi="Times New Roman" w:cs="Times New Roman"/>
          <w:color w:val="0E101A"/>
          <w:sz w:val="24"/>
          <w:szCs w:val="24"/>
        </w:rPr>
        <w:t xml:space="preserve"> towards the reduction of carbon em</w:t>
      </w:r>
      <w:r w:rsidRPr="00B13274">
        <w:rPr>
          <w:rFonts w:ascii="Times New Roman" w:eastAsia="Times New Roman" w:hAnsi="Times New Roman" w:cs="Times New Roman"/>
          <w:color w:val="0E101A"/>
          <w:sz w:val="24"/>
          <w:szCs w:val="24"/>
        </w:rPr>
        <w:t xml:space="preserve">issions. </w:t>
      </w:r>
    </w:p>
    <w:p w14:paraId="70A60F44" w14:textId="77777777" w:rsidR="00E40133" w:rsidRPr="00B13274" w:rsidRDefault="00432737">
      <w:p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color w:val="0E101A"/>
          <w:sz w:val="24"/>
          <w:szCs w:val="24"/>
        </w:rPr>
        <w:t xml:space="preserve">There is also a focus on the </w:t>
      </w:r>
      <w:r w:rsidRPr="00B13274">
        <w:rPr>
          <w:rFonts w:ascii="Times New Roman" w:eastAsia="Times New Roman" w:hAnsi="Times New Roman" w:cs="Times New Roman"/>
          <w:b/>
          <w:color w:val="0E101A"/>
          <w:sz w:val="24"/>
          <w:szCs w:val="24"/>
        </w:rPr>
        <w:t>market development s</w:t>
      </w:r>
      <w:r w:rsidRPr="00B13274">
        <w:rPr>
          <w:rFonts w:ascii="Times New Roman" w:eastAsia="Times New Roman" w:hAnsi="Times New Roman" w:cs="Times New Roman"/>
          <w:color w:val="0E101A"/>
          <w:sz w:val="24"/>
          <w:szCs w:val="24"/>
        </w:rPr>
        <w:t xml:space="preserve">trategy that involves the new market Timor-Leste. This market will be focused on by </w:t>
      </w:r>
      <w:r w:rsidR="00ED1089">
        <w:rPr>
          <w:rFonts w:ascii="Times New Roman" w:eastAsia="Times New Roman" w:hAnsi="Times New Roman" w:cs="Times New Roman"/>
          <w:color w:val="0E101A"/>
          <w:sz w:val="24"/>
          <w:szCs w:val="24"/>
        </w:rPr>
        <w:t>Holiday</w:t>
      </w:r>
      <w:r w:rsidRPr="00B13274">
        <w:rPr>
          <w:rFonts w:ascii="Times New Roman" w:eastAsia="Times New Roman" w:hAnsi="Times New Roman" w:cs="Times New Roman"/>
          <w:color w:val="0E101A"/>
          <w:sz w:val="24"/>
          <w:szCs w:val="24"/>
        </w:rPr>
        <w:t xml:space="preserve"> Inn as this will allow it to get a better market share. Considering this area there will be a focus on a </w:t>
      </w:r>
      <w:r w:rsidRPr="00B13274">
        <w:rPr>
          <w:rFonts w:ascii="Times New Roman" w:eastAsia="Times New Roman" w:hAnsi="Times New Roman" w:cs="Times New Roman"/>
          <w:color w:val="0E101A"/>
          <w:sz w:val="24"/>
          <w:szCs w:val="24"/>
        </w:rPr>
        <w:t>cost-effective strategy that will be helpful for the competitive advantages of the organization</w:t>
      </w:r>
      <w:r w:rsidR="00B13274" w:rsidRPr="00B13274">
        <w:rPr>
          <w:rFonts w:ascii="Times New Roman" w:eastAsia="Times New Roman" w:hAnsi="Times New Roman" w:cs="Times New Roman"/>
          <w:color w:val="0E101A"/>
          <w:sz w:val="24"/>
          <w:szCs w:val="24"/>
        </w:rPr>
        <w:t xml:space="preserve"> (</w:t>
      </w:r>
      <w:r w:rsidR="00B13274" w:rsidRPr="00B13274">
        <w:rPr>
          <w:rFonts w:ascii="Times New Roman" w:hAnsi="Times New Roman" w:cs="Times New Roman"/>
          <w:color w:val="000000"/>
          <w:sz w:val="24"/>
          <w:szCs w:val="24"/>
          <w:shd w:val="clear" w:color="auto" w:fill="FFFFFF"/>
        </w:rPr>
        <w:t>Desai and Vidyapeeth, 2019)</w:t>
      </w:r>
      <w:r w:rsidRPr="00B13274">
        <w:rPr>
          <w:rFonts w:ascii="Times New Roman" w:eastAsia="Times New Roman" w:hAnsi="Times New Roman" w:cs="Times New Roman"/>
          <w:color w:val="0E101A"/>
          <w:sz w:val="24"/>
          <w:szCs w:val="24"/>
        </w:rPr>
        <w:t>. On this note, the strategy will be involved with the management of the existing services. As the existing strategies of the servic</w:t>
      </w:r>
      <w:r w:rsidRPr="00B13274">
        <w:rPr>
          <w:rFonts w:ascii="Times New Roman" w:eastAsia="Times New Roman" w:hAnsi="Times New Roman" w:cs="Times New Roman"/>
          <w:color w:val="0E101A"/>
          <w:sz w:val="24"/>
          <w:szCs w:val="24"/>
        </w:rPr>
        <w:t>es of the company are strong, the company will get competitive advantages in the market</w:t>
      </w:r>
      <w:r w:rsidR="00B13274" w:rsidRPr="00B13274">
        <w:rPr>
          <w:rFonts w:ascii="Times New Roman" w:eastAsia="Times New Roman" w:hAnsi="Times New Roman" w:cs="Times New Roman"/>
          <w:color w:val="0E101A"/>
          <w:sz w:val="24"/>
          <w:szCs w:val="24"/>
        </w:rPr>
        <w:t xml:space="preserve"> (</w:t>
      </w:r>
      <w:r w:rsidR="00B13274" w:rsidRPr="00B13274">
        <w:rPr>
          <w:rFonts w:ascii="Times New Roman" w:hAnsi="Times New Roman" w:cs="Times New Roman"/>
          <w:color w:val="000000"/>
          <w:sz w:val="24"/>
          <w:szCs w:val="24"/>
          <w:shd w:val="clear" w:color="auto" w:fill="FFFFFF"/>
        </w:rPr>
        <w:t>Chaffey and Smith, 2022)</w:t>
      </w:r>
      <w:r w:rsidRPr="00B13274">
        <w:rPr>
          <w:rFonts w:ascii="Times New Roman" w:eastAsia="Times New Roman" w:hAnsi="Times New Roman" w:cs="Times New Roman"/>
          <w:color w:val="0E101A"/>
          <w:sz w:val="24"/>
          <w:szCs w:val="24"/>
        </w:rPr>
        <w:t xml:space="preserve">.  </w:t>
      </w:r>
    </w:p>
    <w:p w14:paraId="2DA4930C" w14:textId="77777777" w:rsidR="00E40133" w:rsidRPr="00B13274" w:rsidRDefault="00432737" w:rsidP="00903A25">
      <w:pPr>
        <w:pStyle w:val="Heading1"/>
      </w:pPr>
      <w:bookmarkStart w:id="4" w:name="_Toc137767266"/>
      <w:r w:rsidRPr="00B13274">
        <w:t>Tactics</w:t>
      </w:r>
      <w:bookmarkEnd w:id="4"/>
      <w:r w:rsidRPr="00B13274">
        <w:t xml:space="preserve"> </w:t>
      </w:r>
    </w:p>
    <w:p w14:paraId="1DAA0A34" w14:textId="77777777" w:rsidR="00E40133" w:rsidRPr="00B13274" w:rsidRDefault="00432737">
      <w:p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The marketers will create brief and concise contents which can easily become eye-catchy to the target audience. They will upload p</w:t>
      </w:r>
      <w:r w:rsidRPr="00B13274">
        <w:rPr>
          <w:rFonts w:ascii="Times New Roman" w:eastAsia="Times New Roman" w:hAnsi="Times New Roman" w:cs="Times New Roman"/>
          <w:sz w:val="24"/>
          <w:szCs w:val="24"/>
        </w:rPr>
        <w:t xml:space="preserve">hotos and videos of Hotel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and its surroundings in Timor-Leste. Even the price will be tagged. This will help customers easily notice and can tally everything with other hotels before travelling or visiting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w:t>
      </w:r>
    </w:p>
    <w:p w14:paraId="1F563460" w14:textId="77777777" w:rsidR="00E40133" w:rsidRPr="00B13274" w:rsidRDefault="00432737">
      <w:p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The marketers of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will use social media sites to communicate with potential customers and solve their queries. It can be done through personal chats or comments</w:t>
      </w:r>
      <w:r w:rsidR="00B13274" w:rsidRPr="00B13274">
        <w:rPr>
          <w:rFonts w:ascii="Times New Roman" w:eastAsia="Times New Roman" w:hAnsi="Times New Roman" w:cs="Times New Roman"/>
          <w:sz w:val="24"/>
          <w:szCs w:val="24"/>
        </w:rPr>
        <w:t xml:space="preserve"> (</w:t>
      </w:r>
      <w:r w:rsidR="00B13274" w:rsidRPr="00B13274">
        <w:rPr>
          <w:rFonts w:ascii="Times New Roman" w:hAnsi="Times New Roman" w:cs="Times New Roman"/>
          <w:color w:val="000000"/>
          <w:sz w:val="24"/>
          <w:szCs w:val="24"/>
          <w:shd w:val="clear" w:color="auto" w:fill="FFFFFF"/>
        </w:rPr>
        <w:t>Fahy and Jobber, 2019)</w:t>
      </w:r>
      <w:r w:rsidRPr="00B13274">
        <w:rPr>
          <w:rFonts w:ascii="Times New Roman" w:eastAsia="Times New Roman" w:hAnsi="Times New Roman" w:cs="Times New Roman"/>
          <w:sz w:val="24"/>
          <w:szCs w:val="24"/>
        </w:rPr>
        <w:t>. Facebook, YouTube and Instagram are the best options to pro</w:t>
      </w:r>
      <w:r w:rsidRPr="00B13274">
        <w:rPr>
          <w:rFonts w:ascii="Times New Roman" w:eastAsia="Times New Roman" w:hAnsi="Times New Roman" w:cs="Times New Roman"/>
          <w:sz w:val="24"/>
          <w:szCs w:val="24"/>
        </w:rPr>
        <w:t xml:space="preserve">mote the environmental </w:t>
      </w:r>
      <w:r w:rsidR="00783306" w:rsidRPr="00B13274">
        <w:rPr>
          <w:rFonts w:ascii="Times New Roman" w:eastAsia="Times New Roman" w:hAnsi="Times New Roman" w:cs="Times New Roman"/>
          <w:sz w:val="24"/>
          <w:szCs w:val="24"/>
        </w:rPr>
        <w:t>sustainability</w:t>
      </w:r>
      <w:r w:rsidRPr="00B13274">
        <w:rPr>
          <w:rFonts w:ascii="Times New Roman" w:eastAsia="Times New Roman" w:hAnsi="Times New Roman" w:cs="Times New Roman"/>
          <w:sz w:val="24"/>
          <w:szCs w:val="24"/>
        </w:rPr>
        <w:t xml:space="preserve"> of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in Timor-Leste. Even marketers can launch online campaigns to attract the maximum number of customers to enjoy green nature and keep themselves fit.</w:t>
      </w:r>
    </w:p>
    <w:p w14:paraId="4924054A" w14:textId="77777777" w:rsidR="00E40133" w:rsidRPr="00B13274" w:rsidRDefault="00ED10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can send the latest discounts and attractive sales to the first 1000 customers after their launch in Timor-Leste. It will be communicated through social media platforms, company </w:t>
      </w:r>
      <w:r w:rsidR="00783306" w:rsidRPr="00B13274">
        <w:rPr>
          <w:rFonts w:ascii="Times New Roman" w:eastAsia="Times New Roman" w:hAnsi="Times New Roman" w:cs="Times New Roman"/>
          <w:sz w:val="24"/>
          <w:szCs w:val="24"/>
        </w:rPr>
        <w:t>websites</w:t>
      </w:r>
      <w:r w:rsidRPr="00B13274">
        <w:rPr>
          <w:rFonts w:ascii="Times New Roman" w:eastAsia="Times New Roman" w:hAnsi="Times New Roman" w:cs="Times New Roman"/>
          <w:sz w:val="24"/>
          <w:szCs w:val="24"/>
        </w:rPr>
        <w:t xml:space="preserve"> and through email. This will help the company to easily reach potential customers. Latest </w:t>
      </w:r>
      <w:r w:rsidRPr="00B13274">
        <w:rPr>
          <w:rFonts w:ascii="Times New Roman" w:eastAsia="Times New Roman" w:hAnsi="Times New Roman" w:cs="Times New Roman"/>
          <w:sz w:val="24"/>
          <w:szCs w:val="24"/>
        </w:rPr>
        <w:lastRenderedPageBreak/>
        <w:t xml:space="preserve">discounts and attractive sales will help customers to get exclusive deals in high inflations. Even a refund will be done within one week after cancellation and it will be informed via email. </w:t>
      </w:r>
    </w:p>
    <w:p w14:paraId="05EBCD7D" w14:textId="77777777" w:rsidR="00E40133" w:rsidRPr="00B13274" w:rsidRDefault="00ED10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currently uses </w:t>
      </w:r>
      <w:r w:rsidR="00783306" w:rsidRPr="00B13274">
        <w:rPr>
          <w:rFonts w:ascii="Times New Roman" w:eastAsia="Times New Roman" w:hAnsi="Times New Roman" w:cs="Times New Roman"/>
          <w:sz w:val="24"/>
          <w:szCs w:val="24"/>
        </w:rPr>
        <w:t>social</w:t>
      </w:r>
      <w:r w:rsidRPr="00B13274">
        <w:rPr>
          <w:rFonts w:ascii="Times New Roman" w:eastAsia="Times New Roman" w:hAnsi="Times New Roman" w:cs="Times New Roman"/>
          <w:sz w:val="24"/>
          <w:szCs w:val="24"/>
        </w:rPr>
        <w:t xml:space="preserve"> media platforms, and Google Hotel Ads to reach the maximum number of customers</w:t>
      </w:r>
      <w:r w:rsidR="00B13274" w:rsidRPr="00B13274">
        <w:rPr>
          <w:rFonts w:ascii="Times New Roman" w:eastAsia="Times New Roman" w:hAnsi="Times New Roman" w:cs="Times New Roman"/>
          <w:sz w:val="24"/>
          <w:szCs w:val="24"/>
        </w:rPr>
        <w:t xml:space="preserve"> (</w:t>
      </w:r>
      <w:r w:rsidR="00B13274" w:rsidRPr="00B13274">
        <w:rPr>
          <w:rFonts w:ascii="Times New Roman" w:hAnsi="Times New Roman" w:cs="Times New Roman"/>
          <w:color w:val="000000"/>
          <w:sz w:val="24"/>
          <w:szCs w:val="24"/>
          <w:shd w:val="clear" w:color="auto" w:fill="FFFFFF"/>
        </w:rPr>
        <w:t xml:space="preserve">Ferrell </w:t>
      </w:r>
      <w:r w:rsidR="00B13274" w:rsidRPr="00B13274">
        <w:rPr>
          <w:rFonts w:ascii="Times New Roman" w:hAnsi="Times New Roman" w:cs="Times New Roman"/>
          <w:i/>
          <w:iCs/>
          <w:color w:val="000000"/>
          <w:sz w:val="24"/>
          <w:szCs w:val="24"/>
          <w:shd w:val="clear" w:color="auto" w:fill="FFFFFF"/>
        </w:rPr>
        <w:t>et al</w:t>
      </w:r>
      <w:r w:rsidR="00B13274" w:rsidRPr="00B13274">
        <w:rPr>
          <w:rFonts w:ascii="Times New Roman" w:hAnsi="Times New Roman" w:cs="Times New Roman"/>
          <w:color w:val="000000"/>
          <w:sz w:val="24"/>
          <w:szCs w:val="24"/>
          <w:shd w:val="clear" w:color="auto" w:fill="FFFFFF"/>
        </w:rPr>
        <w:t>. 2021)</w:t>
      </w:r>
      <w:r w:rsidRPr="00B13274">
        <w:rPr>
          <w:rFonts w:ascii="Times New Roman" w:eastAsia="Times New Roman" w:hAnsi="Times New Roman" w:cs="Times New Roman"/>
          <w:sz w:val="24"/>
          <w:szCs w:val="24"/>
        </w:rPr>
        <w:t xml:space="preserve">. However, the company could not increase their international presence. To avoid </w:t>
      </w:r>
      <w:r w:rsidR="00B13274" w:rsidRPr="00B13274">
        <w:rPr>
          <w:rFonts w:ascii="Times New Roman" w:eastAsia="Times New Roman" w:hAnsi="Times New Roman" w:cs="Times New Roman"/>
          <w:sz w:val="24"/>
          <w:szCs w:val="24"/>
        </w:rPr>
        <w:t>this</w:t>
      </w:r>
      <w:r w:rsidRPr="00B13274">
        <w:rPr>
          <w:rFonts w:ascii="Times New Roman" w:eastAsia="Times New Roman" w:hAnsi="Times New Roman" w:cs="Times New Roman"/>
          <w:sz w:val="24"/>
          <w:szCs w:val="24"/>
        </w:rPr>
        <w:t xml:space="preserve"> issue, </w:t>
      </w:r>
      <w:r>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can hire local staff and promote their campaigns through them. This will make them easily understand customers about new economically and environmentally sustainable hotels</w:t>
      </w:r>
      <w:r w:rsidR="00B13274" w:rsidRPr="00B13274">
        <w:rPr>
          <w:rFonts w:ascii="Times New Roman" w:eastAsia="Times New Roman" w:hAnsi="Times New Roman" w:cs="Times New Roman"/>
          <w:sz w:val="24"/>
          <w:szCs w:val="24"/>
        </w:rPr>
        <w:t xml:space="preserve"> (</w:t>
      </w:r>
      <w:proofErr w:type="spellStart"/>
      <w:r w:rsidR="00B13274" w:rsidRPr="00B13274">
        <w:rPr>
          <w:rFonts w:ascii="Times New Roman" w:hAnsi="Times New Roman" w:cs="Times New Roman"/>
          <w:color w:val="000000"/>
          <w:sz w:val="24"/>
          <w:szCs w:val="24"/>
          <w:shd w:val="clear" w:color="auto" w:fill="FFFFFF"/>
        </w:rPr>
        <w:t>Jin</w:t>
      </w:r>
      <w:proofErr w:type="spellEnd"/>
      <w:r w:rsidR="00B13274" w:rsidRPr="00B13274">
        <w:rPr>
          <w:rFonts w:ascii="Times New Roman" w:hAnsi="Times New Roman" w:cs="Times New Roman"/>
          <w:color w:val="000000"/>
          <w:sz w:val="24"/>
          <w:szCs w:val="24"/>
          <w:shd w:val="clear" w:color="auto" w:fill="FFFFFF"/>
        </w:rPr>
        <w:t xml:space="preserve"> </w:t>
      </w:r>
      <w:r w:rsidR="00B13274" w:rsidRPr="00B13274">
        <w:rPr>
          <w:rFonts w:ascii="Times New Roman" w:hAnsi="Times New Roman" w:cs="Times New Roman"/>
          <w:i/>
          <w:iCs/>
          <w:color w:val="000000"/>
          <w:sz w:val="24"/>
          <w:szCs w:val="24"/>
          <w:shd w:val="clear" w:color="auto" w:fill="FFFFFF"/>
        </w:rPr>
        <w:t>et al.</w:t>
      </w:r>
      <w:r w:rsidR="00B13274" w:rsidRPr="00B13274">
        <w:rPr>
          <w:rFonts w:ascii="Times New Roman" w:hAnsi="Times New Roman" w:cs="Times New Roman"/>
          <w:color w:val="000000"/>
          <w:sz w:val="24"/>
          <w:szCs w:val="24"/>
          <w:shd w:val="clear" w:color="auto" w:fill="FFFFFF"/>
        </w:rPr>
        <w:t xml:space="preserve"> 2019)</w:t>
      </w:r>
      <w:r w:rsidRPr="00B13274">
        <w:rPr>
          <w:rFonts w:ascii="Times New Roman" w:eastAsia="Times New Roman" w:hAnsi="Times New Roman" w:cs="Times New Roman"/>
          <w:sz w:val="24"/>
          <w:szCs w:val="24"/>
        </w:rPr>
        <w:t xml:space="preserve">.        </w:t>
      </w:r>
    </w:p>
    <w:p w14:paraId="4236F393" w14:textId="77777777" w:rsidR="00E40133" w:rsidRPr="00B13274" w:rsidRDefault="00432737" w:rsidP="00903A25">
      <w:pPr>
        <w:pStyle w:val="Heading1"/>
      </w:pPr>
      <w:bookmarkStart w:id="5" w:name="_Toc137767267"/>
      <w:r w:rsidRPr="00B13274">
        <w:t>Action</w:t>
      </w:r>
      <w:bookmarkEnd w:id="5"/>
      <w:r w:rsidRPr="00B13274">
        <w:t xml:space="preserve"> </w:t>
      </w:r>
    </w:p>
    <w:p w14:paraId="512B2CF6" w14:textId="77777777" w:rsidR="00E40133" w:rsidRPr="00B13274" w:rsidRDefault="00432737">
      <w:pPr>
        <w:spacing w:line="360" w:lineRule="auto"/>
        <w:jc w:val="center"/>
      </w:pPr>
      <w:r>
        <w:rPr>
          <w:noProof/>
        </w:rPr>
        <mc:AlternateContent>
          <mc:Choice Requires="wpg">
            <w:drawing>
              <wp:inline distT="0" distB="0" distL="0" distR="0" wp14:anchorId="301777A5" wp14:editId="0F55B04A">
                <wp:extent cx="5943600" cy="2603500"/>
                <wp:effectExtent l="0" t="0" r="0" b="6350"/>
                <wp:docPr id="480484863" name="Group 3"/>
                <wp:cNvGraphicFramePr/>
                <a:graphic xmlns:a="http://schemas.openxmlformats.org/drawingml/2006/main">
                  <a:graphicData uri="http://schemas.microsoft.com/office/word/2010/wordprocessingGroup">
                    <wpg:wgp>
                      <wpg:cNvGrpSpPr/>
                      <wpg:grpSpPr>
                        <a:xfrm>
                          <a:off x="0" y="0"/>
                          <a:ext cx="5943600" cy="2603500"/>
                          <a:chOff x="0" y="0"/>
                          <a:chExt cx="5943600" cy="2603500"/>
                        </a:xfrm>
                      </wpg:grpSpPr>
                      <pic:pic xmlns:pic="http://schemas.openxmlformats.org/drawingml/2006/picture">
                        <pic:nvPicPr>
                          <pic:cNvPr id="1" name="Picture 1"/>
                          <pic:cNvPicPr>
                            <a:picLocks/>
                          </pic:cNvPicPr>
                        </pic:nvPicPr>
                        <pic:blipFill>
                          <a:blip r:embed="rId8"/>
                          <a:stretch>
                            <a:fillRect/>
                          </a:stretch>
                        </pic:blipFill>
                        <pic:spPr>
                          <a:xfrm>
                            <a:off x="0" y="0"/>
                            <a:ext cx="5943600" cy="2603500"/>
                          </a:xfrm>
                          <a:prstGeom prst="rect">
                            <a:avLst/>
                          </a:prstGeom>
                        </pic:spPr>
                      </pic:pic>
                      <wps:wsp>
                        <wps:cNvPr id="2" name="Rectangle 2"/>
                        <wps:cNvSpPr/>
                        <wps:spPr>
                          <a:xfrm>
                            <a:off x="146050" y="149225"/>
                            <a:ext cx="755650" cy="209550"/>
                          </a:xfrm>
                          <a:prstGeom prst="rect">
                            <a:avLst/>
                          </a:prstGeom>
                          <a:solidFill>
                            <a:schemeClr val="lt1"/>
                          </a:solidFill>
                          <a:ln>
                            <a:solidFill>
                              <a:srgbClr val="000000"/>
                            </a:solidFill>
                          </a:ln>
                        </wps:spPr>
                        <wps:txbx>
                          <w:txbxContent>
                            <w:p w14:paraId="0EF2CFE3" w14:textId="77777777" w:rsidR="004204CC" w:rsidRDefault="00432737" w:rsidP="004204CC">
                              <w:pPr>
                                <w:rPr>
                                  <w:rFonts w:ascii="Calibri" w:hAnsi="Calibri" w:cs="Calibri"/>
                                  <w:color w:val="000000"/>
                                  <w:sz w:val="16"/>
                                  <w:szCs w:val="16"/>
                                  <w:lang w:val="en-US"/>
                                </w:rPr>
                              </w:pPr>
                              <w:r>
                                <w:rPr>
                                  <w:rFonts w:ascii="Calibri" w:hAnsi="Calibri" w:cs="Calibri"/>
                                  <w:color w:val="000000"/>
                                  <w:sz w:val="16"/>
                                  <w:szCs w:val="16"/>
                                  <w:lang w:val="en-US"/>
                                </w:rPr>
                                <w:t>Holiday Inn</w:t>
                              </w:r>
                            </w:p>
                          </w:txbxContent>
                        </wps:txbx>
                        <wps:bodyPr anchor="t"/>
                      </wps:wsp>
                    </wpg:wgp>
                  </a:graphicData>
                </a:graphic>
              </wp:inline>
            </w:drawing>
          </mc:Choice>
          <mc:Fallback>
            <w:pict>
              <v:group w14:anchorId="301777A5" id="Group 3" o:spid="_x0000_s1026" style="width:468pt;height:205pt;mso-position-horizontal-relative:char;mso-position-vertical-relative:line" coordsize="59436,26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WAjfqAIAAJcGAAAOAAAAZHJzL2Uyb0RvYy54bWykVdtu2zAMfR+wfxD8&#10;3tpx62w1mvRhXYsBxRa02wfIsmwL1Q2Scvv7kbKdS7OhXRcgiihedHhIKtc3GyXJijsvjJ4lk/Ms&#10;IVwzUwvdzpJfP+/OPifEB6prKo3ms2TLfXIz//jhem1LnpvOyJo7AkG0L9d2lnQh2DJNPeu4ov7c&#10;WK5B2RinaADRtWnt6BqiK5nmWTZN18bV1hnGvYfT216ZzGP8puEs/GgazwORswSwhbi6uFa4pvNr&#10;WraO2k6wAQZ9BwpFhYZLd6FuaaBk6cRJKCWYM9404ZwZlZqmEYzHHCCbSfYim3tnljbm0pbr1u5o&#10;Ampf8PTusOz76t7ZJ7twwMTatsBFlDCXTeMU/gJKsomUbXeU8U0gDA6Lq8uLaQbMMtDl0+yiACGS&#10;yjpg/sSPdV9f8UzHi9MjOFawEr4DB7A74eD1XgGvsHQ8GYKoN8VQ1D0v7RmUy9IgKiFF2MbWg8Ig&#10;KL1aCLZwvQB0LhwRNYxCQjRV0PGgxUvJBGlBB7TpPShm9GDYswdVeqyL4lHsSgp7J6TEkuB+yAKa&#10;+UUz/IGIvtFuDVsqrkM/OY5LSMho3wnrE+JKrioOyN23OmKlpQ+OB9bhhQ1c/AjThEAPFBHlHhim&#10;4KGX/rd7dj0ADDkf7rlRBDcADjAA8bSkqwc/oBlNBg57ABEZ4MGuhqfFj3SBdELYP03PU0ctBwgY&#10;dl/ufCw3kkR1KznJseCD1W7A/N/4mVxOswLmCMZocnmV50U/ReOcfSqKKarjmGVXBez7UoxDOpLw&#10;Jp6ggkaKeuym+NryL9KRFYV3UoZYf6zzoZXUyPvRkXdttXPL4meAdWAGcdAVxnlMHndhU20GfipT&#10;b2FqqGadgW4OMQTaQNWiX3z9YuMNLzU+r4dytNr/n8x/AwAA//8DAFBLAwQKAAAAAAAAACEALIc4&#10;EW0sAABtLAAAFAAAAGRycy9tZWRpYS9pbWFnZTEucG5niVBORw0KGgoAAAANSUhEUgAAA+AAAAGz&#10;CAYAAACvon0NAAAgAElEQVR4nO3d74skd34n+G8tiR/cwpKM6pZxqIZWLVwKDrw2TGHj7YVt5Aez&#10;PixZy8Ctsp/sYESaQRgGXU97B/8BWiSddmAQy3r0YM6YiubASKMYbnceWPTBtcXaJXawYYxywY2Y&#10;IvTgmiVB7D3YTKh70IrqqOyMyMjIzMiIrNcLkvxmfCPi+/1mZf941ycy8yBN04tQ009/+tPwjW98&#10;o3Z/1+37+nZlV8/rLsZt05jz26vup1+/fv36H7v5v3+rsG9fPPjfflTYt+vnX79+/fq70H/w85//&#10;/GI6nYbZbFbrBgBACP9m/Ge7nsLW/evBN3c9BYBOO1inAp4kSRiNRpucDwAAAOylv7frCQAAAMB1&#10;IIADAABAAwTwImfvhtu3vxc+TFtyHgAAADqt1+xwZ+Hd2++EB18+uvHK2+GNl6Jmp7BPzt4Nt995&#10;8OTxjVfC22+8FKL0w/C9O/fC0eun4bWT3U0PAACAJxqsgH8Zvm+8Et4+PQ2np2+H3/z4/XDW3ARW&#10;c/JaOD19I6z++4Gz8O7t2+F7Wcm79nmqu/n6aTh9+5Vw47N74QdK7QAAAK3UXAX87D+FByGEm998&#10;KTzOolF46Y3XHne9ezu886Qsnqvi/iL85ivn4d69z0IIIdx8/fUQ3vmygn7z9XD62kkIVfc7ezfc&#10;fuc8vPL2G+GlkKsQh3fD7XdCuHnzQXjwYH78J1Xk9MPvhTv3Pgsh3Hh8juhqNf/xcSfh7Htfbrt3&#10;J9z++JXw9h+E8IPceRau9axgDnNXDNwsq2hHUTgKITz4RRrClX0WzbNsTAAAALahsQp4mp6HEG6G&#10;35gPkGfvhnce3AivvL2oivsg3PvFN8Pp6dvhlRshPHjnz8LX3j4Np6/fDOHBn+XeV111vyIPQviN&#10;J+O/P1+WP3s33Ln32eNK8+k3wy/ePwshnITXTk/D6Wn+uCi89Mbr4WZ4fHn96XygXbLW+TmkH/5Z&#10;7oqBJZeTp2k4DyHc+Np8hF40z4rrBgAAYGOWVsCjKAppur3Lms/+04MQbrwSTqIQQjgJv3njXriX&#10;q+Le/DKxR0chhPCbX+73tXAjPAi/SEPIEu7S/UrdCE/l1pyrvzw4Ca+9FkIIafjwe3fCl0X3EEII&#10;R3XXGi2eQxQdhfDZvXDn9sdfVt0Xn/fBO7efVPtfikK4st6yeZavGwAAgM0prYBH0abT2XnYYpZv&#10;VPrhD8K9z26G17PK8jYGOXnty6r+Z+Hendz7yuc8rsyfPr7UfhfzBAAAYKnSAL7Jynf00jfDzfBZ&#10;uPeDDy8LtGfvvhvSr90I4bOPw1kaQkjPwsefPalmb0t69nH4bPlul6LoKDz55cFZePfduWu1019U&#10;Ol+04lrTD98NH6ZReOmNx5fWr63iPAEAANi8Br+G7CS89vYr4fzOvXDn9r0QwpOvIYt+cTu8c+d2&#10;uBdCCDdfD2+chLnLqDcx/L8Ir9y4E+7duR3u3bwZbq4SRU9eC6/fzOb4+EPYoiiEm/feCe/cfhBC&#10;uBFuXAbkk/AbN0N4kPsQtkz00hvh9UVrLXjvdXTytfBxtm+4GV5/Y/UrEqKXvlkwTwAAAJp0kKbp&#10;Rd2DkyQJo9Fok/MBAACAvdTg94ADAADA9SWAAwAAQAN6k8kkTKfTMJvNVr4BAAAA1fT6/X7tg5Mk&#10;2eBUAAAAYH+5BB0AAAAaIIADAABAAwRwAAAAaIAADgAAAA0QwAEAAKABAjgAAAA0QAAHAACABgjg&#10;AAAA0IDGAvjBwcHCdt3js9um5rTNYwAAAKA0gEdRFKIoamouK4Xbi4uLcHFxsVYgvri4qH0sAAAA&#10;rKI0gKdputHB5qvWiyrZVSvl2XFZiF52nrKxFt0vq7IXrQUAAAAWWVoB32QIz6rW89sWPc7CdVGo&#10;LTvXomOzvqpV8yr7LxpDCAcAAGCRpe8B3/Yl6GUBNl/hrnPeqscKzgAAAGxbr6xz09Xv+faigFzU&#10;t+j4qv3z51w0Rtn8qvSVrQkAAAB6k8kkTKfTMJvNVr7BPonjeNdTaMxwONz1FAAA4Nrp9fv92gcn&#10;SbLBqcDuXYdgep1+0QAAAG3S2PeAAwAAwHUmgAMAAEADGgvg858yvuxTx+e/h9unlAMAANBljVbA&#10;VwnTPlUcAACAfVL6NWSbln3fdv57t7P7KkE7/93eZd8fPn++/BirjAerWvZaq9vvNQwAAN3X+HvA&#10;l32H97Jj54P3ovPMB/yy7xSHXar62vSaBQCA7mvVh7Ct+j7vqpeyex85TVk1KC/6bIRF58hvF8YB&#10;AKCbGrsEvaxavWyfRfsvO1/ZeWFbin7JUxSsF/UvC+F+kQQAAN3U6HvAYd8V/eJn2S+GqvbPtwEA&#10;gO4ovQQ9iqIQRVFTc2HP5b9Wbtl+VftX+ao6lWMAAGCXWvUecPZflUuoV63wrvu+awAAgCaUBvA0&#10;TZuaB9fE/Hud89Xr+Up2UX9eUaAvO84l3AAAwC4svQQdNmnVr4Rb1l8WvovOoQIOAADsQumHsKmA&#10;s0lVPuW+6HveV2mv0g8AANCU3mQyCdPpNMxms5VvsGm7DsdxHO90/DbwHAAAwGYNh8MQQgi9fr9f&#10;+yRJkmxqPtAK2R+MpsRx3PiYVXz961/f9RS25pNPPrG+DrO+brO+brO+brO+brO+bvvkk08u2z4F&#10;HQAAABoggAMAAEADBHAAAABogAAOAAAADRDAgcqef/75K/frnKONnn/++bXn1+b1hdD++a2j6Oe3&#10;L2vOr2OVNXVp/VXmuom/h3ah7s+vS/Z1XZl9/vslhP39tz2Eav++r/L3TxsVzW0fXrf79v9PARxY&#10;SZv+AtuGTz/9dO/XSHdt4pdEbfX8889X+vP36aefNjSjzdvnnx/dVvXPX5d1+e+OZa7Dz2+f1iaA&#10;AyvJ/wOW/8/ksvai6k/RMW1xHdaX3RfNsytryWSvzzrr6MJaP/3006f+E7nK2tpufs5Fa+uqqj+/&#10;rqvyd2eXLVrHPqyt6p+/Lv488+F02Rr24d/4Kq/RLqwjb5/+/ymAA1tR9TfN+f3a8Nvp7LfImaI5&#10;dXF9+bVV+cdmfp9dz39Vq/zsurrWrs67SNn8u762Rdr6H9065v/uLNLVn2PV9XXZPq9v1b8ru/Zv&#10;fPYLhrpzaMs6NqELP7uDNE0v6h6cJEkYjUabnA/sTBzHYTgc7v2Yy8RxHL7+9a/vehpb88knn1jf&#10;BuzqP6O7+Pk1uVavzye6GHjW/fm1fc1en+X2+efX9rWFUG99XVhXxp+/bvvkk08u/8+/tAIeRdHW&#10;JwRAt3TlPyybcJ3W2ibX8Xm/jmveJ/v889vXte3rumi30gAufAMAAMBmeA84AAAANKA0gKdp2tQ8&#10;AAAAYK8trYAL4QAAALC+g5///OcX0+k0zGazWreyT0GP47jBpQCbkiTJrqewNS+++KL1dZj1dZv1&#10;dZv1dZv1dZv1dduLL754+SnovX6/X/tEy56kfX4SYV+9+OKLu54CAADsJR/CBgAAAA0QwAEAAKAB&#10;AjgAAAA0QAAHAACABvR2NfDp6emVx7dv376yff5xtq3ouOsk/xzNP19F+63SR/XX3bLX6/y2/PZV&#10;51E2l0XjAgAA7bKzCng+JCwKKlVCy3UPGvPP0Spu37597Z+/KrLnaNXXa37bomPXmcsy67wuAACA&#10;7Wn9JehFVUSeDmSnp6eXt3nzfYvaRY+vo0287jb5Cw6/LAEAgO5rfQAvC0DXOSCWKQtrglw1m3ht&#10;bfL1ucovRPyMAQCgnXb2HvAQng4KVS4zFy6KL2kue67q9l1XdV+LRc9d3ee06hh+ZgAA0H6lFfAo&#10;ikIURU3NBQAAAPbW0kvQ0zRtYh4AAACw10oDeJqmKuAAAACwAb3JZBKm02mYzWZP3X7rt34rhBDC&#10;X/3VXy3sBwAAAKo5SNP0ou7BSZKE0WhU2D8ej+ueGgAAAPbCYDAIIYRw8MMf/rB2AAcAAACq2WoF&#10;/JP/+78U9p3cGlx5fHZ/fGVb2eOz++Mr51j0eFF7lb78eWHffP2f/U+FfXEch+Fw2OBsmmV93WZ9&#10;3WZ93WZ93WZ93WZ93ZZf386+B3xRuJ3fts7jonaVvvlfDgAAAMC6SgN49gno1+2ryFS+AQAA2LSl&#10;X0MGAAAArK80gEdRJIQDAADABpQGcAAAAGAzfA84AAAAbFH2PeC9yWQSptNpmM1mK98AAACAanr9&#10;fr/2wUmSlPZ/8flB7XN3wVdvfGXXU4Bann3umcK+6/Q9jPvI+rotjuNw+y+jXU9ja05/PbW+DrO+&#10;brsO69v3fx+sr7viOL6sgHsPOAAAADRAAAcAAIAGCOAAAADQAAEcAAAAGtCaAH5ya3B5I4Sj48Mr&#10;902OyWL552eV52qd53VXxwIAAJvXmgB+dn985Z7mnT98tOsptN7R8WFjwfbo+DCcP3wkSAMAwJ5o&#10;TQCfpxr+dMV1viq+qH9RlXb+2CrnLRqryQDaRucPHz31i4qqz3MdZT+rKuMCAADt0doATnlFelnI&#10;WjeE5ccuOpeg9/RzsOmrCFyVAAAA+6O36wnk5S8/v+6XomfBa/5+vl20rWj/+UuaF+1XNtayeeyz&#10;VZ6rTTxPy14D2c9x0+MCAADbUVoBj6IoRFHU1FxoiGC2H/wcAQCgW1yCDgAAAA0QwAEAAKABAjgA&#10;AAA04CBN04u6BydJEkajUWH/eHy9P0gNAAAABoPHX7Hdm0wmYTqdhtlstvINAAAAqKbX7/drH5wk&#10;SWn/F58f1D53F3z1xld2PQWo5dnnninsi+M4/OWb/73B2TTr1+/+UhgOh7uextb4+XWbn1+3XYef&#10;n/V113VYn79fuus6/PyyCrj3gAMAAEADBHAAAABogAAOAAAADRDAAQAAoAGtCeAntwbh5NagtD9/&#10;v8+Ojg/D0fHh2ufI369yzKb266o6z12V8zUx7r7/bAAAoMtaE8BDCOHs/nhpwD67fz2+W/z84aON&#10;hKnzh482MJvrZ1dBVoAGAID91aoAfnJrcCVgL6p657ftczX86PjwMjznK+KL2ov68ucpO0d+n/nj&#10;io5dtM++yf/iYtnzn28ve46LnstNjVs21r7+rAAAoCtaFcDzFfB9DtdVzFeut1XJXjeUXfcKe9n6&#10;i/o28ZxVPUd+v+v+swIAgF3r7XoCmazyPX9f1N7nS9HLwndZoFrUN3+/rfY+Wfe5W/eYbY8LAADs&#10;RmkFPIqiEEVRU3MBAACAvdWqS9ABAABgX5UG8DRNm5oHAAAA7LWll6ADAAAA6ztI0/Si7sFJkoTR&#10;aFTYPx7v7welAQAAQBWDweNv+epNJpMwnU7DbDZb+QYAAABU0+v3+7UPTpKktP+Lzw9qn7sLvnrj&#10;K7ueAtTy7HPPFPbFcRz+6YNXG5xNs/6fm+9ZX4dZX7dZX7dZX7dZX7ddh/UNh8NdT2Nr4ji+rID7&#10;FHQAAABogAAOAAAADRDAAQAAoAECOAAAADSgNQH85NYgnNwaFD4u2nbdHR0fhqPjw8t2/n5+v6rn&#10;o/y5XPUcbR4TAABoTmsCeAghnN0fXwnY+ccntwbh7P44nN333eKZo+PDcP7wUTh/+OjK9vnH1LOL&#10;MCtAAwDA/mpVAM9CdtFjqslXUvOBbr5d1Leo/zrK/yJj/kqDsvai57XomDaMCQAANKNVAXw+bOcf&#10;Z9Vwl6A/cf7w0VrBKgt7VcIgxao+T/n91n1udzEmAACwnt6uJ5ApC99l2667RQFr/n6+Xda36Njr&#10;qOpzuc5z3IYxAQCA5pRWwKMourzP2gAAAMDqCgO4wA0AAACbUxjA0zRtch4AAACw11r1IWwAAACw&#10;rw7SNL2oe3CSJGE0GhX2j8c+NA0AAIDrbTB4/G1evclkEqbTaZjNZivfAAAAgGp6/X6/9sFJkpT2&#10;f/H5Qe1zd8FXb3xl11OAWp597pnCvjiOw3A4bHA2zbK+brO+brO+brO+brO+bnu8vtu7nsbWxPHp&#10;3q8vq4B7DzgAAAA0QAAHAACABgjgAAAA0AABHAAAABrQmgB+cmtw5b5sv+xWdA7YpKPjw8rbi/Zd&#10;ZZxNnAMAAGif1gTwEKoF6LP74yv3sE1Hx4fh/OGjxoKtAA0AAPurNQF8Pljnq9xFFe9FfVWOgbqO&#10;jg+fCsnz2/KV7EXtMucPHy0877L2psYHAAC2pzUBfBtUyVlXVv3OB+NVj1/UXlfVc21rfAAAYHW9&#10;XU8gLx+Yi9pV9xO+2ZSiEJu1l/XPt5eNs8551xkfAADYrtIKeBRFC9sAAADAagoDuPANAAAAm1MY&#10;wNM0XdgGAAAAVrfXH8IGAAAAbXGQpulF3YOTJAmj0aiwfzz2QWgAAABcb4PB46/I7k0mkzCdTsNs&#10;Nlv5BgAAAFTT6/f7tQ9OkqS0/4vPD2qfuwu+euMru54C1PLsc88U9sVxHIbDYYOzaZb1dZv1dZv1&#10;dZv1dZv1ddt1WN/J5L/uehpbc9b/ymUF3HvAAQAAoAECOAAAADRAAAcAAIAGCOAAAADQgNYE8JNb&#10;g3Bya7DS/qvus+oYEEIIR8eHlbcX7bvKOJs4BwAA0D6tCeBNObs/FsKp7Oj4MJw/fNRYsBWgAQBg&#10;f7UqgJ/dH1+2s5Ccr1rPV7BX2Sf/eNVxIHN0fPhUSJ7flq9kL2qXOX/4aOF5l7U3NT4AALA9rQrg&#10;mbLwmw/PdSwK39sYh/2QVb/zwXjV4xe111X1XNsaHwAAWF1v1xPI5APvNtrLHucvTRe+ySsKsVl7&#10;Wf98e9k465x3nfEBAIDtKq2AR1F0eZ+195ngDQAAwLYUBvB84E7TtJHJAAAAwL4qDOD50B1FkRAO&#10;AAAAa6j8IWzX4RJ0AAAA2JaDNE0v6h6cJEkYjUaF/eOx91QDAABwvQ0Gjz/wuzeZTMJ0Og2z2Wzl&#10;GwAAAFBNr9/v1z44SZLS/m+/9ePa5wa2589/+N3CvjiOw3A4bHA2zbK+brO+brO+brO+brO+brO+&#10;bovj+LICXvk94AAAAEB9AjgAAAA0QAAHAACABgjgAAAA0IDergb+6L27l+0XXn2z0TFXGS9/TFEb&#10;AAAAlmlFBTwfxrvihVffFL4BAACobGcV8LwsyM5Xxdd9nD9nUViuco6y46rOAwAAgOtt5xXwRQF1&#10;flvdELtOZV1wBgAAYJN2VgGvE7w3/XjVY6q0s8ddvKweAACA7SkN4FEUhTRNQxRFIYQQ0jRtZFL7&#10;QAUdAACAvMJL0LPQDQAAAKyvMIDnq90q3wAAALCeSh/CphoOAAAA6zlI0/Si7sFJkoTRaFTYPx6P&#10;654aAAAA9sJgMAghhNCbTCZhOp2G2Wy28g0AAACoptfv92sfnCRJaf8Xnx/UPncX3P3TD3Y9BTbo&#10;T/7o93Y9hUb8g2d+qbT/Jz/5SRgOhw3NpnlxHFtfh1lft1lft1lft1lft8VxHIa3b+96GlsTn57u&#10;/fqyCnil94ADAAAA6xHAAQAAoAECOAAAADRAAAcAAIAGtCaAn9waXLkv2y+7FZ0D1nV0fHjlfp1z&#10;tHlMAACgOa0J4CFUC9Bn98dX7mFbdhFmBWgAANhfrQng88E6X+Uuqngv6qtyDFRx/vDRZfvo+PBK&#10;hbqsnQ/Ry45pw5gAAEAzWhPAt0GVnCbkQ3PV/aoe06YxAQCA9fR2PYG8fGAualfdT/hmHVlYnb+v&#10;2l5lv12OCQAANKe0Ah5F0cI2AAAAsJrCAC58AwAAwOYUBvA0TZucBwAAAOy1Sh/CJowDAADAeg7S&#10;NL2oe3CSJGE0GhX2j8c+CA0AAIDrbTB4/BXZvclkEqbTaZjNZivfAAAAgGp6/X6/9sFJkpT2f/H5&#10;Qe1zd8HdP/1g11Ngg/7kj35v11NozLPPPVPYF8dxGA6HDc6mWdbXbdbXbdbXbdbXbdbXbXEch+j2&#10;7V1PY2vS09O9//llFfBK7wEHAAAA1iOAAwAAQAMEcAAAAGiAAA4AAAANaE0AP7k1CCe3Bivtv+o+&#10;q44BIYRwdHxYeXvRvquMs4lzAAAA7dOaAN6Us/tjIZzKjo4Pw/nDR40FWwEaAAD2V6sC+Nn98WU7&#10;C8n5qvV8BXuVffKPVx0HMkfHh0+F5Plt+Ur2onaZ84ePFp53WXtT4wMAANvTqgCeKQu/+fBcx6Lw&#10;vY1x2A9Z9TsfjFc9flF7XVXPta3xAQCA1fV2PYFMPvBuo73scf7SdOGbvKIQm7WX9c+3l42zznnX&#10;GR8AANiu0gp4FEWX91l7nwneAAAAbEthAJ8P3Gmabn0yAAAAsK8KA3g+cKdpei0q4AAAALAtlT6E&#10;TfgGAACA9RykaXpR9+AkScJoNCrsH4+9pxoAAIDrbTB4/IHfvclkEqbTaZjNZivfAAAAgGp6/X6/&#10;9sFJkpT2f/utH9c+NzTtT/7o93Y9hcY8+9wzhX1xHIfhcNjgbJplfd1mfd1mfd1mfd1mfd0Wx3H4&#10;b/9jefbqsr///7649+vLKuCV3gMOAAAArEcABwAAgAYI4AAAANAAARwAAAAa0JoA/tF7d9fqh205&#10;Oj6svL1o31XG2cQ5AACA9mlNAIc2Ojo+DOcPHzUWbAVoAADYX60L4B+9d/ey2p1vz++zbN/57Sro&#10;bMLR8eFTIXl+W76Svahd5vzho4XnXdbe1PgAAMD2tC6AL1MWpF949c2l+8Aqsup3Phivevyi9rqq&#10;nmtb4wMAAKvr7XoCmSw8Z/dF7fltWdhedhzUVRRis/ay/vn2snHWOe864wMAANtVWgGPoujyPmu3&#10;jYANAABAFxQG8PnAnabp1icDAAAA+6owgM8H7rZWwAEAAKALOvchbAAAANBFB2maXtQ9OEmSMBqN&#10;CvvH43HdUwMAAMBeGAwGIYQQepPJJEyn0zCbzVa+AQAAANX0+v1+7YOTJCnt//ZbP659bmB7/vyH&#10;3y3si+M4DIfDBmfTLOvrNuvrNuvrNuvrNuvrNuvrtjiOLyvg3gMOAAAADRDAAQAAoAECOAAAADRA&#10;AAcAAIAGtCqAf/Te3dLti/rL+ua3f/Te3aX7rzNP9tv8a6nKvuu+VnYxJgAAsB29XU8g89F7d8ML&#10;r755eb/Iou1F+xadH9axi3ArUAMAwH5obQU8X62e7y+rZM/3lYXuRdXF+eMXtbm+Xnj1zSuvqSqv&#10;kXVfN7sYEwAA2LxWBfBtVqiz6vo6YUUFHQAAgLpacwl6Fm7n7+v0ZYF6PjAvOm7dNtdH2euuSn9X&#10;xgQAALajtAIeRdHlfdbuAgEEAACAtikM4PnAnaZpI5MBAACAfVUYwPOhO4oiIRwAAADW0KoPYQMA&#10;AIB9dZCm6UXdg5MkCaPRqLB/PB7XPTUAAADshcFgEEIIoTeZTMJ0Og2z2WzlGwAAAFBNr9/v1z44&#10;SZLS/m+/9ePa5wa2589/+N3CvjiOw3A4bHA2zbK+brO+brO+brO+brO+brO+bovj+LIC7j3gAAAA&#10;0AABHAAAABoggAMAAEADBHAAAABoQKsC+Efv3S3dvqi/rG9++0fv3V26/zrzZL/Nv5aq7Lvua2UX&#10;YwIAANvR2/UEMh+9dze88Oqbl/eLLNpetG/R+WEduwi3AjUAAOyH1lbA89Xq+f6ySvZ8X1noXlRd&#10;nD9+UZvr64VX37zymqryGln3dbOLMQEAgM1rVQDfZoU6q66vE1ZU0AEAAKirNZegZ+F2/r5OXxao&#10;5wPzouPWbXN9lL3uqvR3ZUwAAGA7SivgURRd3mftLhBAAAAAaJvCAN6lwA0AAABtVxjA0zRtch4A&#10;AACw11r1IWwAAACwrw7SNL2oe3CSJGE0GhX2j8fjuqcGAACAvTAYDEIIIfQmk0mYTqdhNputfAMA&#10;AACq6fX7/doHJ0lS2v/83/5h7XMD23Pxu+8X9sVxHIbDYYOzaZb1dZv1dZv1dZv1dZv1dZv1dVsc&#10;x5cVcO8BBwAAgAYI4AAAANAAARwAAAAaIIADAABAA3o7G/nlD560P3i5uH9RX5Py82jLnAAAAOic&#10;3QXwTJfCbJfmCgAAQKvsLoBnFeWXP3gSbIsqzPPV8qLq+bL9yh4vO/f8/KrOCQAAAMIu3wM+H37n&#10;Hy9SN9gKxAAAAOzYbivgVR8v27fo3KuMseo8Vp0TAAAA11ppAI+iKKRpGqIoCiGEkKZpI5OqTQgG&#10;AACgpQovQc9CNwAAALC+wgCer3a3vvINAAAALVfpQ9hUwwEAAGA9B2maXtQ9OEmSMBqNCvvH43Hd&#10;UwMAAMBeGAwGIYQQepPJJEyn0zCbzVa+AQAAANX0+v1+7YOTJCnt/+Lzg9rn7oKTyd1dT4ENOv/V&#10;93Y9hcY8+9wzhX1xHIfhcNjgbJplfd1mfd1mfd1mfd1mfd0Wx3H4F5Mf7XoaW/N+/1t7v76sAl7p&#10;PeAAAADAegRwAAAAaIAADgAAAA0QwAEAAKABrQngJ7cGV+7L9stuReeAdR0dH165X+ccbR4TAABo&#10;TmsCeAjVAvTZ/fGVe9iWXYRZARoAAPZXawL4fLDOV7mLKt6L+qocA1WcP3x02T46PrxSoS5r50P0&#10;smPaMCYAANCM1gTwbVAlpwn50Fx1v6rHtGlMAABgPb1dTyAvH5iL2lX3E75ZRxZW5++rtlfZb5dj&#10;AgAAzSmsgEdRFKIoeqoNAAAArK4wgKdp2uQ8AAAAYK+VVsCFcAAAANiM0g9hc9k5AAAAbMZBmqYX&#10;dQ9OkiSMRqPC/vHYB6EBAABwvQ0Gj78iuzeZTMJ0Og2z2WzlGwAAAFBNr9/v1z44SZLS/i8+P6h9&#10;7i44mdzd9RTYoPNffW/XU2jMs889U9gXx3EYDocNzqZZ1tdt1tdt1tdt1tdt1tdtcRyHv3zzv+96&#10;Glvz63d/ae9/flkFvPQ94AAAAMBmCOAAAADQAAEcAAAAGiCAAwAAQANaE8BPbg3Cya3BSvuvus+q&#10;Y0AIIRwdH1beXrTvKuNs4hwAAED7tCaAN+Xs/lgIp7Kj48Nw/vBRY8FWgAYAgP3VqgB+dn982c5C&#10;cr5qPV/BXmWf/ONVx4HM0fHhUyF5flu+kr2oXeb84aOF513W3tT4AADA9rQqgGfKwm8+PNexKHxv&#10;Yxm6XbAAAAwoSURBVBz2Q1b9zgfjVY9f1F5X1XNta3wAAGB1vV1PIJMPvNtoL3ucvzRd+CavKMRm&#10;7WX98+1l46xz3nXGBwAAtquwAh5FUYii6MrjfSd4AwAAsC2FATxN08v2dQjfAAAAsE2lFfAshOfD&#10;OAAAALC60g9hU/kGAACAzThI0/Si7sFJkoTRaFTYPx57TzUAAADX22Dw+AO/e5PJJEyn0zCbzVa+&#10;AQAAANX0+v1+7YOTJCnt//ZbP6597i746Hf+YtdTYIPOf/W9XU+hEf/gmV8q7f/JT34ShsNhQ7Np&#10;XhzH1tdh1tdt1tdt1tdt1tdtcRyH23+5v28PPv31dO/Xl1XAS98DDgAAAGyGAA4AAAANEMABAACg&#10;AQI4AAAANKA1Afyj9+6u1Q/bcnR8WHl70b6rjLOJcwAAAO3TmgAObXR0fBjOHz5qLNgK0AAAsL9a&#10;F8A/eu/uZbU7357fZ9m+89tV0NmEo+PDp0Ly/LZ8JXtRu8z5w0cLz7usvanxAQCA7WldAF+mLEi/&#10;8OqbS/eBVWTV73wwXvX4Re11VT3XtsYHAABW19v1BDJZeM7ui9rz27Kwvew4qKsoxGbtZf3z7WXj&#10;rHPedcYHAAC2q7ACHkVRiKLoqXbbCNgAAAB0QWEAT9N0YRsAAABYXWkFPAve+TYAAACwutIPYctf&#10;dt7WS9ABAACgCw7SNL2oe3CSJGE0GhX2j8fjuqcGAACAvTAYDEIIIfQmk0mYTqdhNputfAMAAACq&#10;6fX7/doHJ0lS2v/83/5h7XMD23Pxu+8X9sVxHIbDYYOzaZb1dZv1dZv1dZv1dZv1dZv1dVscx5cV&#10;8NL3gAMAAACbIYADAABAAwRwAAAAaIAADgAAAA1oVwB/+YPy7Yv6y/rmt7/8wfL9q1jnWLpr/rVU&#10;Zd91Xyu7GBMAANiK3q4ncOnlD0L44OUn94ss2l60b9H5YR27CLcCNQAA7IX2VsDz1er5/rJK9nxf&#10;WeheVF2cP35Rm+vrg5evvqaqvEbWfd3sYkwAAGDj2hXAt1mhzqrr64QVFXQAAABqas8l6Fm4nb+v&#10;05cF6vnAvOi4ddtcH2Wvuyr9XRkTAADYisIKeBRFIYqip9qdIIAAAADQMoUBPE3TJucBAAAAe620&#10;Ap6FcGEcAAAA1lP6IWz5S9ABAACA+g7SNL2oe3CSJGE0GhX2j8fjuqcGAOiMf/7Hf7DrKTTmP45+&#10;sOspAHTOYDAIIYTQ+5u/+ZtwcXGx8u27H/9xCCGEUSgO4AAAAMBjvV/+5V+ud+THy3d5/m//sN65&#10;ga26+N33C/viOA7D4bDB2TTL+rrN+rpt39cXQgh/9/ZPdz2FrflHd74RQnhSxdk3+/76tL5us75u&#10;i+P48u/O0veAAwAAAJshgAMAAEADBHAAAABogAAOAAAADWhXAH/5g/Lti/rL+ua3v/zB8v2rWOdY&#10;umv+tVRl33VfK7sYEwAA2Ireridw6eUPQvjg5Sf3iyzaXrRv0flhHbsItwI1AADshfZWwPPV6vn+&#10;skr2fF9Z6F5UXZw/flGb6+uDl6++pqq8RtZ93exiTAAAYOPaFcC3WaHOquvrhBUVdAAAAGpqzyXo&#10;Wbidv6/TlwXq+cC86Lh121wfZa+7Kv1dGRMAANiKwgr4b7/1++G33/r9K487QwABAACgZQoD+H/4&#10;7r+/bHcqfAMAAEALFV6C/ttv/f6VEA4AwPX1d2//dNdTAOi80veAZyH8P3z336uCAwBcQ//ozjee&#10;2iaMA9Rz8Nd//dcXdQ783f/jTgih/C/g8Xhcb1YAAB3yz//4D0II+xlMFwXw/zj6wQ5mAtBdg8Eg&#10;hBBC7/PPPw8XFxcr3wAAuGpRWO2yffyFAsAu9X7lV36l1oEP/sk/CUmSlO7z7/7lx7XODWzXv/3P&#10;/6qwL47jMBwOG5xNs6yv26yv2/Z9fddJVsnZJ/v++rS+brO+bovj+EkFfMdzAQDovL97+6d7/x9I&#10;ANYngAMAUCi7DN0vGADWV/g94AAAAMDmCOAAAADQgJ1dgv79n33rsv2dX/tR6T5Zf/7xfN86c1h0&#10;jk2PBQAAwPXWiveAf/9n31o53DYZhgVvAAAA1tWKAD5f4c5vy7bPh+BFFepFx+W3L6u6F1W6y8Za&#10;dQwAAACup52/B7yJkDo/Rln4BgAAgG3YWQV8UQheFpTzj4vamzjfKmNVCfcAAABQWAGPoihEUfRU&#10;GwAAAFhdYQBP07T0MQAAAFBdaQU8C91pmqqAAwAAwBpKP4Qtfwk6AAAAUN9BmqYXdQ9OkiSMRqPC&#10;/vF4XPfUAAAAsBcGg0EIIYTeZDIJ0+k0zGazlW8AAABANb1+v1/74CRJSvu/+Pyg9rm74E+/8xe7&#10;ngIbdOf939n1FBrz7HPPFPbFcRyGw2GDs2mW9XWb9XWb9XWb9XWb9XXb4/Xd3vU0tiaOT/d+fVkF&#10;vPQ94AAAAMBmCOAAAADQAAEcAAAAGiCAAwAAQANaE8BPbg2u3Jftl92KzgHrOjo+vHK/zjnaPCYA&#10;ANCc1gTwEKoF6LP74yv3sC27CLMCNAAA7K/WBPD5YJ2vchdVvBf1VTkGqjh/+OiyfXR8eKVCXdbO&#10;h+hlx7RhTAAAoBmtCeDboEpOE/Khuep+VY9p05gAAMB6erueQF4+MBe1q+4nfLOOLKzO31dtr7Lf&#10;LscEAACaU1gBj6IoRFH0VBsAAABYXWEAT9O09DEAAABQXWkFPB+6VcABAACgvtIPYRO6AQAAYDMO&#10;0jS9qHtwkiRhNBoV9o/HPggNAACA620wePwV2b3JZBKm02mYzWYr3wAAAIBqev1+v/bBSZKU9n/x&#10;+UHtc3fBn37nL3Y9BTbozvu/s+spNObZ554p7IvjOAyHwwZn0yzr6zbr6zbr6zbr6zbr67Y4jsPt&#10;/+F/2fU0tub0//u/9n59WQW89D3gAAAAwGYI4AAAANAAARwAAAAaIIADAABAA1oTwE9uDcLJrcFK&#10;+6+6z6pjQAghHB0fVt5etO8q42ziHAAAQPu0JoA35ez+WAinsqPjw3D+8FFjwVaABgCA/dWqAH52&#10;f3zZzkJyvmo9X8FeZZ/841XHgczR8eFTIXl+W76Svahd5vzho4XnXdbe1PgAAMD2tCqAZ8rCbz48&#10;17EofG9jHPZDVv3OB+NVj1/UXlfVc21rfAAAYHW9XU8gkw+822gve5y/NF34Jq8oxGbtZf3z7WXj&#10;rHPedcYHAAC2q7ACHkVRiKLoqfY+E7wBAADYlsIAnqbpwjYAAACwutIKeBa8820AAABgdaUfwnYd&#10;LjsHAACAJhykaXpR9+AkScJoNCrsH4+9pxoAAIDrbTB4/IHfvclkEqbTaZjNZivfAAAAgGp6/X6/&#10;9sFJkpT2f/utH9c+dxf847N/uOspsEF33v+dXU+hMc8+90xhXxzHYTgcNjibZllft1lft1lft1lf&#10;t1lft8VxHB79z//nrqexNYc//1/3/ueXVcBL3wMOAAAAbIYADgAAAA0QwAEAAKABAjgAAAA0oDUB&#10;/KP37q7VD9tydHxYeXvRvquMs4lzAAAA7dOaAA5tdHR8GM4fPmos2ArQAACwv1oXwD967+5ltTvf&#10;nt9n2b7z21XQ2YSj48OnQvL8tnwle1G7zPnDRwvPu6y9qfEBAIDtaV0AX6YsSL/w6ptL94FVZNXv&#10;fDBe9fhF7XVVPde2xgcAAFbX2/UEMll4zu6L2vPbsrC97DioqyjEZu1l/fPtZeOsc951xgcAALar&#10;sAIeRVGIouipdtsI2AAAAHRBYQBP07TJeQAAAMBeK62AC+EAAACwGaUfwtbWy84BAACgaw7SNL2o&#10;e3CSJGE0GhX2j8fjuqcGAACAvTAYDEIIIfQmk0mYTqdhNputfAMAAACq6fX7/doHJ0lS2v/v/uXH&#10;tc8NbM+//c//qrAvjuMwHA4bnE2zrK/brK/brK/brK/brK/brK/b4ji+rICXvgccAAAA2AwBHAAA&#10;ABoggAMAAEADBHAAAABoQKsC+Pd/9q3S7Yv6y/rmt3//Z99auv8682S/zb+Wquy77mtlF2MCAADb&#10;0dv1BDLf/9m3wnd+7UeX94ss2l60b9H5YR27CLcCNQAA7IfWVsDz1er5/rJK9nxfWeheVF2cP35R&#10;m+vrO7/2oyuvqSqvkXVfN7sYEwAA2LxWBfBtVqiz6vo6YUUFHQAAgLr+fzwPTqg67lqJAAAAAElF&#10;TkSuQmCCUEsDBBQABgAIAAAAIQCOaXha3AAAAAUBAAAPAAAAZHJzL2Rvd25yZXYueG1sTI9BS8NA&#10;EIXvgv9hGcGb3Y3VojGbUop6KoKtIN6myTQJzc6G7DZJ/72jF708eLzhvW+y5eRaNVAfGs8WkpkB&#10;RVz4suHKwsfu5eYBVIjIJbaeycKZAizzy4sM09KP/E7DNlZKSjikaKGOsUu1DkVNDsPMd8SSHXzv&#10;MIrtK132OEq5a/WtMQvtsGFZqLGjdU3FcXtyFl5HHFfz5HnYHA/r89fu/u1zk5C111fT6glUpCn+&#10;HcMPvqBDLkx7f+IyqNaCPBJ/VbLH+ULs3sJdYgzoPNP/6fNv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ChYCN+oAgAAlwYAAA4AAAAAAAAAAAAAAAAAOgIAAGRy&#10;cy9lMm9Eb2MueG1sUEsBAi0ACgAAAAAAAAAhACyHOBFtLAAAbSwAABQAAAAAAAAAAAAAAAAADgUA&#10;AGRycy9tZWRpYS9pbWFnZTEucG5nUEsBAi0AFAAGAAgAAAAhAI5peFrcAAAABQEAAA8AAAAAAAAA&#10;AAAAAAAArTEAAGRycy9kb3ducmV2LnhtbFBLAQItABQABgAIAAAAIQCqJg6+vAAAACEBAAAZAAAA&#10;AAAAAAAAAAAAALYyAABkcnMvX3JlbHMvZTJvRG9jLnhtbC5yZWxzUEsFBgAAAAAGAAYAfAEAAKkz&#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2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JtcvgAAANoAAAAPAAAAZHJzL2Rvd25yZXYueG1sRE9NawIx&#10;EL0X/A9hhN5qViliV6OIoPTSg1pKj8Nm3CxuJstmVtN/3wiFnobH+5zVJvlW3aiPTWAD00kBirgK&#10;tuHawOd5/7IAFQXZYhuYDPxQhM169LTC0oY7H+l2klrlEI4lGnAiXal1rBx5jJPQEWfuEnqPkmFf&#10;a9vjPYf7Vs+KYq49NpwbHHa0c1RdT4M3oDv/Rvr79eOQvg4yDDJNjvfGPI/TdglKKMm/+M/9bvN8&#10;eLzyuHr9CwAA//8DAFBLAQItABQABgAIAAAAIQDb4fbL7gAAAIUBAAATAAAAAAAAAAAAAAAAAAAA&#10;AABbQ29udGVudF9UeXBlc10ueG1sUEsBAi0AFAAGAAgAAAAhAFr0LFu/AAAAFQEAAAsAAAAAAAAA&#10;AAAAAAAAHwEAAF9yZWxzLy5yZWxzUEsBAi0AFAAGAAgAAAAhADr0m1y+AAAA2gAAAA8AAAAAAAAA&#10;AAAAAAAABwIAAGRycy9kb3ducmV2LnhtbFBLBQYAAAAAAwADALcAAADyAgAAAAA=&#10;">
                  <v:imagedata r:id="rId9" o:title=""/>
                  <o:lock v:ext="edit" aspectratio="f"/>
                </v:shape>
                <v:rect id="Rectangle 2" o:spid="_x0000_s1028" style="position:absolute;left:1460;top:1492;width:7557;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XEkwgAAANoAAAAPAAAAZHJzL2Rvd25yZXYueG1sRI9Ba8JA&#10;FITvgv9heUJvulFKkOhGQrHQU6HRg94e2ZdsaPZtyK4x+ffdQqHHYWa+YY6nyXZipMG3jhVsNwkI&#10;4srplhsF18v7eg/CB2SNnWNSMJOHU75cHDHT7slfNJahERHCPkMFJoQ+k9JXhiz6jeuJo1e7wWKI&#10;cmikHvAZ4baTuyRJpcWW44LBnt4MVd/lwyrYp4+r4Xn8vFjzek5uc3Gv20Kpl9VUHEAEmsJ/+K/9&#10;oRXs4PdKvAEy/wEAAP//AwBQSwECLQAUAAYACAAAACEA2+H2y+4AAACFAQAAEwAAAAAAAAAAAAAA&#10;AAAAAAAAW0NvbnRlbnRfVHlwZXNdLnhtbFBLAQItABQABgAIAAAAIQBa9CxbvwAAABUBAAALAAAA&#10;AAAAAAAAAAAAAB8BAABfcmVscy8ucmVsc1BLAQItABQABgAIAAAAIQALQXEkwgAAANoAAAAPAAAA&#10;AAAAAAAAAAAAAAcCAABkcnMvZG93bnJldi54bWxQSwUGAAAAAAMAAwC3AAAA9gIAAAAA&#10;" fillcolor="white [3201]">
                  <v:textbox>
                    <w:txbxContent>
                      <w:p w14:paraId="0EF2CFE3" w14:textId="77777777" w:rsidR="004204CC" w:rsidRDefault="00432737" w:rsidP="004204CC">
                        <w:pPr>
                          <w:rPr>
                            <w:rFonts w:ascii="Calibri" w:hAnsi="Calibri" w:cs="Calibri"/>
                            <w:color w:val="000000"/>
                            <w:sz w:val="16"/>
                            <w:szCs w:val="16"/>
                            <w:lang w:val="en-US"/>
                          </w:rPr>
                        </w:pPr>
                        <w:r>
                          <w:rPr>
                            <w:rFonts w:ascii="Calibri" w:hAnsi="Calibri" w:cs="Calibri"/>
                            <w:color w:val="000000"/>
                            <w:sz w:val="16"/>
                            <w:szCs w:val="16"/>
                            <w:lang w:val="en-US"/>
                          </w:rPr>
                          <w:t>Holiday Inn</w:t>
                        </w:r>
                      </w:p>
                    </w:txbxContent>
                  </v:textbox>
                </v:rect>
                <w10:anchorlock/>
              </v:group>
            </w:pict>
          </mc:Fallback>
        </mc:AlternateContent>
      </w:r>
    </w:p>
    <w:p w14:paraId="0068BC0D" w14:textId="77777777" w:rsidR="00E40133" w:rsidRPr="00B13274" w:rsidRDefault="00432737">
      <w:pPr>
        <w:spacing w:line="360" w:lineRule="auto"/>
        <w:jc w:val="center"/>
        <w:rPr>
          <w:rFonts w:ascii="Times New Roman" w:eastAsia="Times New Roman" w:hAnsi="Times New Roman" w:cs="Times New Roman"/>
          <w:b/>
          <w:sz w:val="24"/>
          <w:szCs w:val="24"/>
        </w:rPr>
      </w:pPr>
      <w:r w:rsidRPr="00B13274">
        <w:rPr>
          <w:rFonts w:ascii="Times New Roman" w:eastAsia="Times New Roman" w:hAnsi="Times New Roman" w:cs="Times New Roman"/>
          <w:b/>
          <w:sz w:val="24"/>
          <w:szCs w:val="24"/>
        </w:rPr>
        <w:t xml:space="preserve">Fig 1: Gantt Chart to showcase the marketing plan of </w:t>
      </w:r>
      <w:r w:rsidR="00ED1089">
        <w:rPr>
          <w:rFonts w:ascii="Times New Roman" w:eastAsia="Times New Roman" w:hAnsi="Times New Roman" w:cs="Times New Roman"/>
          <w:b/>
          <w:sz w:val="24"/>
          <w:szCs w:val="24"/>
        </w:rPr>
        <w:t>Holiday</w:t>
      </w:r>
      <w:r w:rsidRPr="00B13274">
        <w:rPr>
          <w:rFonts w:ascii="Times New Roman" w:eastAsia="Times New Roman" w:hAnsi="Times New Roman" w:cs="Times New Roman"/>
          <w:b/>
          <w:sz w:val="24"/>
          <w:szCs w:val="24"/>
        </w:rPr>
        <w:t xml:space="preserve"> Inn</w:t>
      </w:r>
    </w:p>
    <w:p w14:paraId="4D02FAAA" w14:textId="77777777" w:rsidR="00E40133" w:rsidRPr="00B13274" w:rsidRDefault="00432737">
      <w:pPr>
        <w:spacing w:line="360" w:lineRule="auto"/>
        <w:jc w:val="center"/>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(Source: Created by the learner)</w:t>
      </w:r>
    </w:p>
    <w:p w14:paraId="06573197" w14:textId="77777777" w:rsidR="00E40133" w:rsidRPr="00B13274" w:rsidRDefault="00432737" w:rsidP="00903A25">
      <w:pPr>
        <w:pStyle w:val="Heading1"/>
      </w:pPr>
      <w:bookmarkStart w:id="6" w:name="_Toc137767268"/>
      <w:r w:rsidRPr="00B13274">
        <w:t>Control</w:t>
      </w:r>
      <w:bookmarkEnd w:id="6"/>
      <w:r w:rsidRPr="00B13274">
        <w:t xml:space="preserve"> </w:t>
      </w:r>
    </w:p>
    <w:p w14:paraId="5A1629F2" w14:textId="77777777" w:rsidR="00E40133" w:rsidRPr="00B13274" w:rsidRDefault="00432737">
      <w:pPr>
        <w:spacing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KPIs are focused on </w:t>
      </w:r>
      <w:r w:rsidR="00783306" w:rsidRPr="00B13274">
        <w:rPr>
          <w:rFonts w:ascii="Times New Roman" w:eastAsia="Times New Roman" w:hAnsi="Times New Roman" w:cs="Times New Roman"/>
          <w:sz w:val="24"/>
          <w:szCs w:val="24"/>
        </w:rPr>
        <w:t>how to work</w:t>
      </w:r>
      <w:r w:rsidRPr="00B13274">
        <w:rPr>
          <w:rFonts w:ascii="Times New Roman" w:eastAsia="Times New Roman" w:hAnsi="Times New Roman" w:cs="Times New Roman"/>
          <w:sz w:val="24"/>
          <w:szCs w:val="24"/>
        </w:rPr>
        <w:t xml:space="preserve"> as the important metric for measuring the success of the marketing plan</w:t>
      </w:r>
      <w:r w:rsidR="00B13274" w:rsidRPr="00B13274">
        <w:rPr>
          <w:rFonts w:ascii="Times New Roman" w:eastAsia="Times New Roman" w:hAnsi="Times New Roman" w:cs="Times New Roman"/>
          <w:sz w:val="24"/>
          <w:szCs w:val="24"/>
        </w:rPr>
        <w:t xml:space="preserve"> (</w:t>
      </w:r>
      <w:r w:rsidR="00B13274" w:rsidRPr="00B13274">
        <w:rPr>
          <w:rFonts w:ascii="Times New Roman" w:hAnsi="Times New Roman" w:cs="Times New Roman"/>
          <w:color w:val="000000"/>
          <w:sz w:val="24"/>
          <w:szCs w:val="24"/>
          <w:shd w:val="clear" w:color="auto" w:fill="FFFFFF"/>
        </w:rPr>
        <w:t>Lee and Kotler, 2019)</w:t>
      </w:r>
      <w:r w:rsidRPr="00B13274">
        <w:rPr>
          <w:rFonts w:ascii="Times New Roman" w:eastAsia="Times New Roman" w:hAnsi="Times New Roman" w:cs="Times New Roman"/>
          <w:sz w:val="24"/>
          <w:szCs w:val="24"/>
        </w:rPr>
        <w:t xml:space="preserve">. Considering this area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will focus on tracking the data related to consumer engagement. There is a focus on the analys</w:t>
      </w:r>
      <w:r w:rsidRPr="00B13274">
        <w:rPr>
          <w:rFonts w:ascii="Times New Roman" w:eastAsia="Times New Roman" w:hAnsi="Times New Roman" w:cs="Times New Roman"/>
          <w:sz w:val="24"/>
          <w:szCs w:val="24"/>
        </w:rPr>
        <w:t>is of website visitors</w:t>
      </w:r>
      <w:r w:rsidR="00B13274" w:rsidRPr="00B13274">
        <w:rPr>
          <w:rFonts w:ascii="Times New Roman" w:eastAsia="Times New Roman" w:hAnsi="Times New Roman" w:cs="Times New Roman"/>
          <w:sz w:val="24"/>
          <w:szCs w:val="24"/>
        </w:rPr>
        <w:t xml:space="preserve"> (</w:t>
      </w:r>
      <w:r w:rsidR="00B13274" w:rsidRPr="00B13274">
        <w:rPr>
          <w:rFonts w:ascii="Times New Roman" w:hAnsi="Times New Roman" w:cs="Times New Roman"/>
          <w:color w:val="000000"/>
          <w:sz w:val="24"/>
          <w:szCs w:val="24"/>
          <w:shd w:val="clear" w:color="auto" w:fill="FFFFFF"/>
        </w:rPr>
        <w:t>Huang and Rust, 2021)</w:t>
      </w:r>
      <w:r w:rsidRPr="00B13274">
        <w:rPr>
          <w:rFonts w:ascii="Times New Roman" w:eastAsia="Times New Roman" w:hAnsi="Times New Roman" w:cs="Times New Roman"/>
          <w:sz w:val="24"/>
          <w:szCs w:val="24"/>
        </w:rPr>
        <w:t xml:space="preserve">. Considering the number of visitors, the marketers can get the data related to the engagement within the company. On this note, there will also be a focus on the measurement of the data related to the feedback </w:t>
      </w:r>
      <w:r w:rsidRPr="00B13274">
        <w:rPr>
          <w:rFonts w:ascii="Times New Roman" w:eastAsia="Times New Roman" w:hAnsi="Times New Roman" w:cs="Times New Roman"/>
          <w:sz w:val="24"/>
          <w:szCs w:val="24"/>
        </w:rPr>
        <w:t xml:space="preserve">within social media. This will help track the performance </w:t>
      </w:r>
      <w:r w:rsidRPr="00B13274">
        <w:rPr>
          <w:rFonts w:ascii="Times New Roman" w:eastAsia="Times New Roman" w:hAnsi="Times New Roman" w:cs="Times New Roman"/>
          <w:sz w:val="24"/>
          <w:szCs w:val="24"/>
        </w:rPr>
        <w:lastRenderedPageBreak/>
        <w:t>(</w:t>
      </w:r>
      <w:proofErr w:type="spellStart"/>
      <w:r w:rsidRPr="00B13274">
        <w:rPr>
          <w:rFonts w:ascii="Times New Roman" w:eastAsia="Times New Roman" w:hAnsi="Times New Roman" w:cs="Times New Roman"/>
          <w:color w:val="222222"/>
          <w:sz w:val="24"/>
          <w:szCs w:val="24"/>
          <w:highlight w:val="white"/>
        </w:rPr>
        <w:t>Ghahremani-Nahr</w:t>
      </w:r>
      <w:proofErr w:type="spellEnd"/>
      <w:r w:rsidRPr="00B13274">
        <w:rPr>
          <w:rFonts w:ascii="Times New Roman" w:eastAsia="Times New Roman" w:hAnsi="Times New Roman" w:cs="Times New Roman"/>
          <w:color w:val="222222"/>
          <w:sz w:val="24"/>
          <w:szCs w:val="24"/>
          <w:highlight w:val="white"/>
        </w:rPr>
        <w:t xml:space="preserve"> and </w:t>
      </w:r>
      <w:proofErr w:type="spellStart"/>
      <w:r w:rsidRPr="00B13274">
        <w:rPr>
          <w:rFonts w:ascii="Times New Roman" w:eastAsia="Times New Roman" w:hAnsi="Times New Roman" w:cs="Times New Roman"/>
          <w:color w:val="222222"/>
          <w:sz w:val="24"/>
          <w:szCs w:val="24"/>
          <w:highlight w:val="white"/>
        </w:rPr>
        <w:t>Nozari</w:t>
      </w:r>
      <w:proofErr w:type="spellEnd"/>
      <w:r w:rsidRPr="00B13274">
        <w:rPr>
          <w:rFonts w:ascii="Times New Roman" w:eastAsia="Times New Roman" w:hAnsi="Times New Roman" w:cs="Times New Roman"/>
          <w:color w:val="222222"/>
          <w:sz w:val="24"/>
          <w:szCs w:val="24"/>
          <w:highlight w:val="white"/>
        </w:rPr>
        <w:t>, 2021)</w:t>
      </w:r>
      <w:r w:rsidRPr="00B13274">
        <w:rPr>
          <w:rFonts w:ascii="Times New Roman" w:eastAsia="Times New Roman" w:hAnsi="Times New Roman" w:cs="Times New Roman"/>
          <w:sz w:val="24"/>
          <w:szCs w:val="24"/>
        </w:rPr>
        <w:t xml:space="preserve">. Focusing on this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will also develop its weakness through the marketing plan. </w:t>
      </w:r>
    </w:p>
    <w:p w14:paraId="1F541CAE" w14:textId="77777777" w:rsidR="00E40133" w:rsidRPr="00B13274" w:rsidRDefault="00432737" w:rsidP="00903A25">
      <w:pPr>
        <w:pStyle w:val="Heading1"/>
      </w:pPr>
      <w:bookmarkStart w:id="7" w:name="_Toc137767269"/>
      <w:r w:rsidRPr="00B13274">
        <w:t>Conclusion</w:t>
      </w:r>
      <w:bookmarkEnd w:id="7"/>
      <w:r w:rsidRPr="00B13274">
        <w:t xml:space="preserve"> </w:t>
      </w:r>
    </w:p>
    <w:p w14:paraId="78DD0B09" w14:textId="77777777" w:rsidR="00E40133" w:rsidRPr="00B13274" w:rsidRDefault="00432737">
      <w:pPr>
        <w:spacing w:line="360" w:lineRule="auto"/>
        <w:jc w:val="both"/>
        <w:rPr>
          <w:rFonts w:ascii="Times New Roman" w:eastAsia="Times New Roman" w:hAnsi="Times New Roman" w:cs="Times New Roman"/>
          <w:b/>
          <w:sz w:val="24"/>
          <w:szCs w:val="24"/>
        </w:rPr>
      </w:pPr>
      <w:r w:rsidRPr="00B13274">
        <w:rPr>
          <w:rFonts w:ascii="Times New Roman" w:eastAsia="Times New Roman" w:hAnsi="Times New Roman" w:cs="Times New Roman"/>
          <w:sz w:val="24"/>
          <w:szCs w:val="24"/>
        </w:rPr>
        <w:t xml:space="preserve">The task concludes with </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 Inn getting an opportunity in</w:t>
      </w:r>
      <w:r w:rsidRPr="00B13274">
        <w:rPr>
          <w:rFonts w:ascii="Times New Roman" w:eastAsia="Times New Roman" w:hAnsi="Times New Roman" w:cs="Times New Roman"/>
          <w:sz w:val="24"/>
          <w:szCs w:val="24"/>
        </w:rPr>
        <w:t xml:space="preserve"> Timor-Leste to open an environmentally and economically sustainable tourism business. The task determines </w:t>
      </w:r>
      <w:r w:rsidR="00497845" w:rsidRPr="00B13274">
        <w:rPr>
          <w:rFonts w:ascii="Times New Roman" w:eastAsia="Times New Roman" w:hAnsi="Times New Roman" w:cs="Times New Roman"/>
          <w:sz w:val="24"/>
          <w:szCs w:val="24"/>
        </w:rPr>
        <w:t xml:space="preserve">an attractive location as a strength, hygiene-related issues as a weakness, and innovative décor as an opportunity for </w:t>
      </w:r>
      <w:r w:rsidR="00ED1089">
        <w:rPr>
          <w:rFonts w:ascii="Times New Roman" w:eastAsia="Times New Roman" w:hAnsi="Times New Roman" w:cs="Times New Roman"/>
          <w:sz w:val="24"/>
          <w:szCs w:val="24"/>
        </w:rPr>
        <w:t>Holiday</w:t>
      </w:r>
      <w:r w:rsidR="00497845" w:rsidRPr="00B13274">
        <w:rPr>
          <w:rFonts w:ascii="Times New Roman" w:eastAsia="Times New Roman" w:hAnsi="Times New Roman" w:cs="Times New Roman"/>
          <w:sz w:val="24"/>
          <w:szCs w:val="24"/>
        </w:rPr>
        <w:t xml:space="preserve"> Inn. The hotel chain will target older-generation customers from the mid-high-income group in </w:t>
      </w:r>
      <w:r w:rsidR="00497845" w:rsidRPr="00B13274">
        <w:rPr>
          <w:rFonts w:ascii="Times New Roman" w:hAnsi="Times New Roman" w:cs="Times New Roman"/>
          <w:color w:val="000000"/>
          <w:sz w:val="24"/>
          <w:szCs w:val="24"/>
        </w:rPr>
        <w:t xml:space="preserve">Timor-Leste. Through social media promotions, </w:t>
      </w:r>
      <w:r w:rsidR="00ED1089">
        <w:rPr>
          <w:rFonts w:ascii="Times New Roman" w:hAnsi="Times New Roman" w:cs="Times New Roman"/>
          <w:color w:val="000000"/>
          <w:sz w:val="24"/>
          <w:szCs w:val="24"/>
        </w:rPr>
        <w:t>Holiday</w:t>
      </w:r>
      <w:r w:rsidR="00497845" w:rsidRPr="00B13274">
        <w:rPr>
          <w:rFonts w:ascii="Times New Roman" w:hAnsi="Times New Roman" w:cs="Times New Roman"/>
          <w:color w:val="000000"/>
          <w:sz w:val="24"/>
          <w:szCs w:val="24"/>
        </w:rPr>
        <w:t xml:space="preserve"> Inn</w:t>
      </w:r>
      <w:r w:rsidR="00497845" w:rsidRPr="00B13274">
        <w:rPr>
          <w:rFonts w:ascii="Times New Roman" w:hAnsi="Times New Roman" w:cs="Times New Roman"/>
          <w:sz w:val="24"/>
          <w:szCs w:val="24"/>
        </w:rPr>
        <w:t xml:space="preserve"> </w:t>
      </w:r>
      <w:r w:rsidR="00E13B30" w:rsidRPr="00B13274">
        <w:rPr>
          <w:rFonts w:ascii="Times New Roman" w:hAnsi="Times New Roman" w:cs="Times New Roman"/>
          <w:sz w:val="24"/>
          <w:szCs w:val="24"/>
        </w:rPr>
        <w:t xml:space="preserve">will promote its environmentally </w:t>
      </w:r>
      <w:r w:rsidR="0086467D" w:rsidRPr="00B13274">
        <w:rPr>
          <w:rFonts w:ascii="Times New Roman" w:hAnsi="Times New Roman" w:cs="Times New Roman"/>
          <w:sz w:val="24"/>
          <w:szCs w:val="24"/>
        </w:rPr>
        <w:t>sustainable</w:t>
      </w:r>
      <w:r w:rsidR="00E13B30" w:rsidRPr="00B13274">
        <w:rPr>
          <w:rFonts w:ascii="Times New Roman" w:hAnsi="Times New Roman" w:cs="Times New Roman"/>
          <w:sz w:val="24"/>
          <w:szCs w:val="24"/>
        </w:rPr>
        <w:t xml:space="preserve"> tourism business to its customers.</w:t>
      </w:r>
      <w:r w:rsidR="00E13B30" w:rsidRPr="00B13274">
        <w:rPr>
          <w:rFonts w:ascii="Times New Roman" w:hAnsi="Times New Roman" w:cs="Times New Roman"/>
        </w:rPr>
        <w:t xml:space="preserve"> </w:t>
      </w:r>
      <w:r w:rsidR="00497845" w:rsidRPr="00B13274">
        <w:rPr>
          <w:rFonts w:ascii="Times New Roman" w:hAnsi="Times New Roman" w:cs="Times New Roman"/>
        </w:rPr>
        <w:t xml:space="preserve">   </w:t>
      </w:r>
      <w:r w:rsidRPr="00B13274">
        <w:rPr>
          <w:rFonts w:ascii="Times New Roman" w:hAnsi="Times New Roman" w:cs="Times New Roman"/>
        </w:rPr>
        <w:t xml:space="preserve">  </w:t>
      </w:r>
      <w:r w:rsidRPr="00B13274">
        <w:rPr>
          <w:rFonts w:ascii="Times New Roman" w:hAnsi="Times New Roman" w:cs="Times New Roman"/>
        </w:rPr>
        <w:br w:type="page"/>
      </w:r>
    </w:p>
    <w:p w14:paraId="52FD5194" w14:textId="77777777" w:rsidR="00E40133" w:rsidRPr="00B13274" w:rsidRDefault="00432737" w:rsidP="00903A25">
      <w:pPr>
        <w:pStyle w:val="Heading1"/>
        <w:rPr>
          <w:b w:val="0"/>
        </w:rPr>
      </w:pPr>
      <w:bookmarkStart w:id="8" w:name="_Toc137767270"/>
      <w:r w:rsidRPr="00B13274">
        <w:lastRenderedPageBreak/>
        <w:t>References</w:t>
      </w:r>
      <w:bookmarkEnd w:id="8"/>
    </w:p>
    <w:p w14:paraId="5B2F779A"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r w:rsidRPr="00AA7030">
        <w:rPr>
          <w:rFonts w:ascii="Times New Roman" w:eastAsia="Times New Roman" w:hAnsi="Times New Roman" w:cs="Times New Roman"/>
          <w:sz w:val="24"/>
          <w:szCs w:val="24"/>
          <w:shd w:val="clear" w:color="auto" w:fill="FFFFFF"/>
          <w:lang w:val="en-IN"/>
        </w:rPr>
        <w:t xml:space="preserve">Chaffey, D. and Smith, P.R., (2022). </w:t>
      </w:r>
      <w:r w:rsidRPr="00AA7030">
        <w:rPr>
          <w:rFonts w:ascii="Times New Roman" w:eastAsia="Times New Roman" w:hAnsi="Times New Roman" w:cs="Times New Roman"/>
          <w:i/>
          <w:iCs/>
          <w:sz w:val="24"/>
          <w:szCs w:val="24"/>
          <w:shd w:val="clear" w:color="auto" w:fill="FFFFFF"/>
          <w:lang w:val="en-IN"/>
        </w:rPr>
        <w:t>Digital marketing excellence: planning, optimizing and integrating online marketing</w:t>
      </w:r>
      <w:r w:rsidRPr="00AA7030">
        <w:rPr>
          <w:rFonts w:ascii="Times New Roman" w:eastAsia="Times New Roman" w:hAnsi="Times New Roman" w:cs="Times New Roman"/>
          <w:sz w:val="24"/>
          <w:szCs w:val="24"/>
          <w:shd w:val="clear" w:color="auto" w:fill="FFFFFF"/>
          <w:lang w:val="en-IN"/>
        </w:rPr>
        <w:t>. Taylor &amp; Francis.</w:t>
      </w:r>
    </w:p>
    <w:p w14:paraId="470C2ACF"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r w:rsidRPr="00AA7030">
        <w:rPr>
          <w:rFonts w:ascii="Times New Roman" w:eastAsia="Times New Roman" w:hAnsi="Times New Roman" w:cs="Times New Roman"/>
          <w:sz w:val="24"/>
          <w:szCs w:val="24"/>
          <w:shd w:val="clear" w:color="auto" w:fill="FFFFFF"/>
          <w:lang w:val="en-IN"/>
        </w:rPr>
        <w:t xml:space="preserve">Desai, V. and Vidyapeeth, B., (2019). Digital marketing: A review. </w:t>
      </w:r>
      <w:r w:rsidRPr="00AA7030">
        <w:rPr>
          <w:rFonts w:ascii="Times New Roman" w:eastAsia="Times New Roman" w:hAnsi="Times New Roman" w:cs="Times New Roman"/>
          <w:i/>
          <w:iCs/>
          <w:sz w:val="24"/>
          <w:szCs w:val="24"/>
          <w:shd w:val="clear" w:color="auto" w:fill="FFFFFF"/>
          <w:lang w:val="en-IN"/>
        </w:rPr>
        <w:t>International Journal of Trend in Scientific Research and Development</w:t>
      </w:r>
      <w:r w:rsidRPr="00AA7030">
        <w:rPr>
          <w:rFonts w:ascii="Times New Roman" w:eastAsia="Times New Roman" w:hAnsi="Times New Roman" w:cs="Times New Roman"/>
          <w:sz w:val="24"/>
          <w:szCs w:val="24"/>
          <w:shd w:val="clear" w:color="auto" w:fill="FFFFFF"/>
          <w:lang w:val="en-IN"/>
        </w:rPr>
        <w:t xml:space="preserve">, </w:t>
      </w:r>
      <w:r w:rsidRPr="00AA7030">
        <w:rPr>
          <w:rFonts w:ascii="Times New Roman" w:eastAsia="Times New Roman" w:hAnsi="Times New Roman" w:cs="Times New Roman"/>
          <w:i/>
          <w:iCs/>
          <w:sz w:val="24"/>
          <w:szCs w:val="24"/>
          <w:shd w:val="clear" w:color="auto" w:fill="FFFFFF"/>
          <w:lang w:val="en-IN"/>
        </w:rPr>
        <w:t>5</w:t>
      </w:r>
      <w:r w:rsidRPr="00AA7030">
        <w:rPr>
          <w:rFonts w:ascii="Times New Roman" w:eastAsia="Times New Roman" w:hAnsi="Times New Roman" w:cs="Times New Roman"/>
          <w:sz w:val="24"/>
          <w:szCs w:val="24"/>
          <w:shd w:val="clear" w:color="auto" w:fill="FFFFFF"/>
          <w:lang w:val="en-IN"/>
        </w:rPr>
        <w:t>(5), pp.196-200.</w:t>
      </w:r>
    </w:p>
    <w:p w14:paraId="38D31533"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r w:rsidRPr="00AA7030">
        <w:rPr>
          <w:rFonts w:ascii="Times New Roman" w:eastAsia="Times New Roman" w:hAnsi="Times New Roman" w:cs="Times New Roman"/>
          <w:sz w:val="24"/>
          <w:szCs w:val="24"/>
          <w:shd w:val="clear" w:color="auto" w:fill="FFFFFF"/>
          <w:lang w:val="en-IN"/>
        </w:rPr>
        <w:t xml:space="preserve">Fahy, J. and Jobber, D., (2019). </w:t>
      </w:r>
      <w:r w:rsidRPr="00AA7030">
        <w:rPr>
          <w:rFonts w:ascii="Times New Roman" w:eastAsia="Times New Roman" w:hAnsi="Times New Roman" w:cs="Times New Roman"/>
          <w:i/>
          <w:iCs/>
          <w:sz w:val="24"/>
          <w:szCs w:val="24"/>
          <w:shd w:val="clear" w:color="auto" w:fill="FFFFFF"/>
          <w:lang w:val="en-IN"/>
        </w:rPr>
        <w:t>EBOOK: Foundations of Marketing, 6e</w:t>
      </w:r>
      <w:r w:rsidRPr="00AA7030">
        <w:rPr>
          <w:rFonts w:ascii="Times New Roman" w:eastAsia="Times New Roman" w:hAnsi="Times New Roman" w:cs="Times New Roman"/>
          <w:sz w:val="24"/>
          <w:szCs w:val="24"/>
          <w:shd w:val="clear" w:color="auto" w:fill="FFFFFF"/>
          <w:lang w:val="en-IN"/>
        </w:rPr>
        <w:t>. McGraw Hill.</w:t>
      </w:r>
    </w:p>
    <w:p w14:paraId="14E122BE"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r w:rsidRPr="00AA7030">
        <w:rPr>
          <w:rFonts w:ascii="Times New Roman" w:eastAsia="Times New Roman" w:hAnsi="Times New Roman" w:cs="Times New Roman"/>
          <w:sz w:val="24"/>
          <w:szCs w:val="24"/>
          <w:shd w:val="clear" w:color="auto" w:fill="FFFFFF"/>
          <w:lang w:val="en-IN"/>
        </w:rPr>
        <w:t>Ferrell, O.C., Ha</w:t>
      </w:r>
      <w:r w:rsidRPr="00AA7030">
        <w:rPr>
          <w:rFonts w:ascii="Times New Roman" w:eastAsia="Times New Roman" w:hAnsi="Times New Roman" w:cs="Times New Roman"/>
          <w:sz w:val="24"/>
          <w:szCs w:val="24"/>
          <w:shd w:val="clear" w:color="auto" w:fill="FFFFFF"/>
          <w:lang w:val="en-IN"/>
        </w:rPr>
        <w:t xml:space="preserve">rtline, M. and Hochstein, B.W., (2021). </w:t>
      </w:r>
      <w:r w:rsidRPr="00AA7030">
        <w:rPr>
          <w:rFonts w:ascii="Times New Roman" w:eastAsia="Times New Roman" w:hAnsi="Times New Roman" w:cs="Times New Roman"/>
          <w:i/>
          <w:iCs/>
          <w:sz w:val="24"/>
          <w:szCs w:val="24"/>
          <w:shd w:val="clear" w:color="auto" w:fill="FFFFFF"/>
          <w:lang w:val="en-IN"/>
        </w:rPr>
        <w:t>Marketing strategy</w:t>
      </w:r>
      <w:r w:rsidRPr="00AA7030">
        <w:rPr>
          <w:rFonts w:ascii="Times New Roman" w:eastAsia="Times New Roman" w:hAnsi="Times New Roman" w:cs="Times New Roman"/>
          <w:sz w:val="24"/>
          <w:szCs w:val="24"/>
          <w:shd w:val="clear" w:color="auto" w:fill="FFFFFF"/>
          <w:lang w:val="en-IN"/>
        </w:rPr>
        <w:t>. Cengage Learning.</w:t>
      </w:r>
    </w:p>
    <w:p w14:paraId="1BFE8501"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r w:rsidRPr="00AA7030">
        <w:rPr>
          <w:rFonts w:ascii="Times New Roman" w:eastAsia="Times New Roman" w:hAnsi="Times New Roman" w:cs="Times New Roman"/>
          <w:sz w:val="24"/>
          <w:szCs w:val="24"/>
          <w:shd w:val="clear" w:color="auto" w:fill="FFFFFF"/>
          <w:lang w:val="en-IN"/>
        </w:rPr>
        <w:t>Galli, B.J., Bongo, M.F., Yamagishi, K.D. and Ocampo, L.A., (2021). A critical literature analysis of the relationships of marketing and strategic planning under project environm</w:t>
      </w:r>
      <w:r w:rsidRPr="00AA7030">
        <w:rPr>
          <w:rFonts w:ascii="Times New Roman" w:eastAsia="Times New Roman" w:hAnsi="Times New Roman" w:cs="Times New Roman"/>
          <w:sz w:val="24"/>
          <w:szCs w:val="24"/>
          <w:shd w:val="clear" w:color="auto" w:fill="FFFFFF"/>
          <w:lang w:val="en-IN"/>
        </w:rPr>
        <w:t xml:space="preserve">ents. </w:t>
      </w:r>
      <w:r w:rsidRPr="00AA7030">
        <w:rPr>
          <w:rFonts w:ascii="Times New Roman" w:eastAsia="Times New Roman" w:hAnsi="Times New Roman" w:cs="Times New Roman"/>
          <w:i/>
          <w:iCs/>
          <w:sz w:val="24"/>
          <w:szCs w:val="24"/>
          <w:shd w:val="clear" w:color="auto" w:fill="FFFFFF"/>
          <w:lang w:val="en-IN"/>
        </w:rPr>
        <w:t>International Journal of Service Science, Management, Engineering, and Technology (IJSSMET)</w:t>
      </w:r>
      <w:r w:rsidRPr="00AA7030">
        <w:rPr>
          <w:rFonts w:ascii="Times New Roman" w:eastAsia="Times New Roman" w:hAnsi="Times New Roman" w:cs="Times New Roman"/>
          <w:sz w:val="24"/>
          <w:szCs w:val="24"/>
          <w:shd w:val="clear" w:color="auto" w:fill="FFFFFF"/>
          <w:lang w:val="en-IN"/>
        </w:rPr>
        <w:t xml:space="preserve">, </w:t>
      </w:r>
      <w:r w:rsidRPr="00AA7030">
        <w:rPr>
          <w:rFonts w:ascii="Times New Roman" w:eastAsia="Times New Roman" w:hAnsi="Times New Roman" w:cs="Times New Roman"/>
          <w:i/>
          <w:iCs/>
          <w:sz w:val="24"/>
          <w:szCs w:val="24"/>
          <w:shd w:val="clear" w:color="auto" w:fill="FFFFFF"/>
          <w:lang w:val="en-IN"/>
        </w:rPr>
        <w:t>12</w:t>
      </w:r>
      <w:r w:rsidRPr="00AA7030">
        <w:rPr>
          <w:rFonts w:ascii="Times New Roman" w:eastAsia="Times New Roman" w:hAnsi="Times New Roman" w:cs="Times New Roman"/>
          <w:sz w:val="24"/>
          <w:szCs w:val="24"/>
          <w:shd w:val="clear" w:color="auto" w:fill="FFFFFF"/>
          <w:lang w:val="en-IN"/>
        </w:rPr>
        <w:t>(2), pp.1-24.</w:t>
      </w:r>
    </w:p>
    <w:p w14:paraId="0E4130C3" w14:textId="77777777" w:rsidR="00AA7030" w:rsidRPr="00B13274" w:rsidRDefault="00432737" w:rsidP="00AA7030">
      <w:pPr>
        <w:spacing w:line="360" w:lineRule="auto"/>
        <w:jc w:val="both"/>
        <w:rPr>
          <w:rFonts w:ascii="Times New Roman" w:eastAsia="Times New Roman" w:hAnsi="Times New Roman" w:cs="Times New Roman"/>
          <w:sz w:val="24"/>
          <w:szCs w:val="24"/>
        </w:rPr>
      </w:pPr>
      <w:proofErr w:type="spellStart"/>
      <w:r w:rsidRPr="00B13274">
        <w:rPr>
          <w:rFonts w:ascii="Times New Roman" w:eastAsia="Times New Roman" w:hAnsi="Times New Roman" w:cs="Times New Roman"/>
          <w:sz w:val="24"/>
          <w:szCs w:val="24"/>
          <w:highlight w:val="white"/>
        </w:rPr>
        <w:t>Ghahremani-Nahr</w:t>
      </w:r>
      <w:proofErr w:type="spellEnd"/>
      <w:r w:rsidRPr="00B13274">
        <w:rPr>
          <w:rFonts w:ascii="Times New Roman" w:eastAsia="Times New Roman" w:hAnsi="Times New Roman" w:cs="Times New Roman"/>
          <w:sz w:val="24"/>
          <w:szCs w:val="24"/>
          <w:highlight w:val="white"/>
        </w:rPr>
        <w:t xml:space="preserve">, J. and </w:t>
      </w:r>
      <w:proofErr w:type="spellStart"/>
      <w:r w:rsidRPr="00B13274">
        <w:rPr>
          <w:rFonts w:ascii="Times New Roman" w:eastAsia="Times New Roman" w:hAnsi="Times New Roman" w:cs="Times New Roman"/>
          <w:sz w:val="24"/>
          <w:szCs w:val="24"/>
          <w:highlight w:val="white"/>
        </w:rPr>
        <w:t>Nozari</w:t>
      </w:r>
      <w:proofErr w:type="spellEnd"/>
      <w:r w:rsidRPr="00B13274">
        <w:rPr>
          <w:rFonts w:ascii="Times New Roman" w:eastAsia="Times New Roman" w:hAnsi="Times New Roman" w:cs="Times New Roman"/>
          <w:sz w:val="24"/>
          <w:szCs w:val="24"/>
          <w:highlight w:val="white"/>
        </w:rPr>
        <w:t xml:space="preserve">, H., (2021). A Survey for Investigating Key Performance Indicators in Digital Marketing. </w:t>
      </w:r>
      <w:r w:rsidRPr="00B13274">
        <w:rPr>
          <w:rFonts w:ascii="Times New Roman" w:eastAsia="Times New Roman" w:hAnsi="Times New Roman" w:cs="Times New Roman"/>
          <w:i/>
          <w:sz w:val="24"/>
          <w:szCs w:val="24"/>
          <w:highlight w:val="white"/>
        </w:rPr>
        <w:t>International journal</w:t>
      </w:r>
      <w:r w:rsidRPr="00B13274">
        <w:rPr>
          <w:rFonts w:ascii="Times New Roman" w:eastAsia="Times New Roman" w:hAnsi="Times New Roman" w:cs="Times New Roman"/>
          <w:i/>
          <w:sz w:val="24"/>
          <w:szCs w:val="24"/>
          <w:highlight w:val="white"/>
        </w:rPr>
        <w:t xml:space="preserve"> of Innovation in Marketing Elements</w:t>
      </w:r>
      <w:r w:rsidRPr="00B13274">
        <w:rPr>
          <w:rFonts w:ascii="Times New Roman" w:eastAsia="Times New Roman" w:hAnsi="Times New Roman" w:cs="Times New Roman"/>
          <w:sz w:val="24"/>
          <w:szCs w:val="24"/>
          <w:highlight w:val="white"/>
        </w:rPr>
        <w:t xml:space="preserve">, </w:t>
      </w:r>
      <w:r w:rsidRPr="00B13274">
        <w:rPr>
          <w:rFonts w:ascii="Times New Roman" w:eastAsia="Times New Roman" w:hAnsi="Times New Roman" w:cs="Times New Roman"/>
          <w:i/>
          <w:sz w:val="24"/>
          <w:szCs w:val="24"/>
          <w:highlight w:val="white"/>
        </w:rPr>
        <w:t>1</w:t>
      </w:r>
      <w:r w:rsidRPr="00B13274">
        <w:rPr>
          <w:rFonts w:ascii="Times New Roman" w:eastAsia="Times New Roman" w:hAnsi="Times New Roman" w:cs="Times New Roman"/>
          <w:sz w:val="24"/>
          <w:szCs w:val="24"/>
          <w:highlight w:val="white"/>
        </w:rPr>
        <w:t>(1), pp.1-6.</w:t>
      </w:r>
      <w:r w:rsidRPr="00B13274">
        <w:rPr>
          <w:rFonts w:ascii="Times New Roman" w:eastAsia="Times New Roman" w:hAnsi="Times New Roman" w:cs="Times New Roman"/>
          <w:sz w:val="24"/>
          <w:szCs w:val="24"/>
        </w:rPr>
        <w:t xml:space="preserve"> </w:t>
      </w:r>
    </w:p>
    <w:p w14:paraId="75F8618F" w14:textId="77777777" w:rsidR="00AA7030" w:rsidRPr="00B13274" w:rsidRDefault="00432737" w:rsidP="00AA7030">
      <w:pPr>
        <w:spacing w:before="240" w:after="240" w:line="360" w:lineRule="auto"/>
        <w:jc w:val="both"/>
        <w:rPr>
          <w:rFonts w:ascii="Times New Roman" w:eastAsia="Times New Roman" w:hAnsi="Times New Roman" w:cs="Times New Roman"/>
          <w:sz w:val="24"/>
          <w:szCs w:val="24"/>
        </w:rPr>
      </w:pPr>
      <w:proofErr w:type="spellStart"/>
      <w:r w:rsidRPr="00B13274">
        <w:rPr>
          <w:rFonts w:ascii="Times New Roman" w:eastAsia="Times New Roman" w:hAnsi="Times New Roman" w:cs="Times New Roman"/>
          <w:sz w:val="24"/>
          <w:szCs w:val="24"/>
        </w:rPr>
        <w:t>Gowrea</w:t>
      </w:r>
      <w:proofErr w:type="spellEnd"/>
      <w:r w:rsidRPr="00B13274">
        <w:rPr>
          <w:rFonts w:ascii="Times New Roman" w:eastAsia="Times New Roman" w:hAnsi="Times New Roman" w:cs="Times New Roman"/>
          <w:sz w:val="24"/>
          <w:szCs w:val="24"/>
        </w:rPr>
        <w:t xml:space="preserve">, V. (2023). </w:t>
      </w:r>
      <w:r w:rsidRPr="00B13274">
        <w:rPr>
          <w:rFonts w:ascii="Times New Roman" w:eastAsia="Times New Roman" w:hAnsi="Times New Roman" w:cs="Times New Roman"/>
          <w:i/>
          <w:sz w:val="24"/>
          <w:szCs w:val="24"/>
        </w:rPr>
        <w:t xml:space="preserve">SWOT analysis of </w:t>
      </w:r>
      <w:r w:rsidR="00ED1089">
        <w:rPr>
          <w:rFonts w:ascii="Times New Roman" w:eastAsia="Times New Roman" w:hAnsi="Times New Roman" w:cs="Times New Roman"/>
          <w:i/>
          <w:sz w:val="24"/>
          <w:szCs w:val="24"/>
        </w:rPr>
        <w:t>Holiday</w:t>
      </w:r>
      <w:r w:rsidRPr="00B13274">
        <w:rPr>
          <w:rFonts w:ascii="Times New Roman" w:eastAsia="Times New Roman" w:hAnsi="Times New Roman" w:cs="Times New Roman"/>
          <w:i/>
          <w:sz w:val="24"/>
          <w:szCs w:val="24"/>
        </w:rPr>
        <w:t xml:space="preserve"> Inn (</w:t>
      </w:r>
      <w:r w:rsidR="00ED1089">
        <w:rPr>
          <w:rFonts w:ascii="Times New Roman" w:eastAsia="Times New Roman" w:hAnsi="Times New Roman" w:cs="Times New Roman"/>
          <w:i/>
          <w:sz w:val="24"/>
          <w:szCs w:val="24"/>
        </w:rPr>
        <w:t>Holiday</w:t>
      </w:r>
      <w:r w:rsidRPr="00B13274">
        <w:rPr>
          <w:rFonts w:ascii="Times New Roman" w:eastAsia="Times New Roman" w:hAnsi="Times New Roman" w:cs="Times New Roman"/>
          <w:i/>
          <w:sz w:val="24"/>
          <w:szCs w:val="24"/>
        </w:rPr>
        <w:t xml:space="preserve"> inn swot)</w:t>
      </w:r>
      <w:r w:rsidRPr="00B13274">
        <w:rPr>
          <w:rFonts w:ascii="Times New Roman" w:eastAsia="Times New Roman" w:hAnsi="Times New Roman" w:cs="Times New Roman"/>
          <w:sz w:val="24"/>
          <w:szCs w:val="24"/>
        </w:rPr>
        <w:t xml:space="preserve">, </w:t>
      </w:r>
      <w:r w:rsidRPr="00B13274">
        <w:rPr>
          <w:rFonts w:ascii="Times New Roman" w:eastAsia="Times New Roman" w:hAnsi="Times New Roman" w:cs="Times New Roman"/>
          <w:i/>
          <w:sz w:val="24"/>
          <w:szCs w:val="24"/>
        </w:rPr>
        <w:t>www.howandwhat.net</w:t>
      </w:r>
      <w:r w:rsidRPr="00B13274">
        <w:rPr>
          <w:rFonts w:ascii="Times New Roman" w:eastAsia="Times New Roman" w:hAnsi="Times New Roman" w:cs="Times New Roman"/>
          <w:sz w:val="24"/>
          <w:szCs w:val="24"/>
        </w:rPr>
        <w:t>. Available at: https://www.howandwhat.net/swot-analysis-</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-inn-</w:t>
      </w:r>
      <w:r w:rsidR="00ED1089">
        <w:rPr>
          <w:rFonts w:ascii="Times New Roman" w:eastAsia="Times New Roman" w:hAnsi="Times New Roman" w:cs="Times New Roman"/>
          <w:sz w:val="24"/>
          <w:szCs w:val="24"/>
        </w:rPr>
        <w:t>Holiday</w:t>
      </w:r>
      <w:r w:rsidRPr="00B13274">
        <w:rPr>
          <w:rFonts w:ascii="Times New Roman" w:eastAsia="Times New Roman" w:hAnsi="Times New Roman" w:cs="Times New Roman"/>
          <w:sz w:val="24"/>
          <w:szCs w:val="24"/>
        </w:rPr>
        <w:t xml:space="preserve">-inn-swot-analysis/ (Accessed: 15 June 2023). </w:t>
      </w:r>
    </w:p>
    <w:p w14:paraId="54C3980B"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r w:rsidRPr="00AA7030">
        <w:rPr>
          <w:rFonts w:ascii="Times New Roman" w:eastAsia="Times New Roman" w:hAnsi="Times New Roman" w:cs="Times New Roman"/>
          <w:sz w:val="24"/>
          <w:szCs w:val="24"/>
          <w:shd w:val="clear" w:color="auto" w:fill="FFFFFF"/>
          <w:lang w:val="en-IN"/>
        </w:rPr>
        <w:t xml:space="preserve">Halpern, N. and Graham, A., (2021). </w:t>
      </w:r>
      <w:r w:rsidRPr="00AA7030">
        <w:rPr>
          <w:rFonts w:ascii="Times New Roman" w:eastAsia="Times New Roman" w:hAnsi="Times New Roman" w:cs="Times New Roman"/>
          <w:i/>
          <w:iCs/>
          <w:sz w:val="24"/>
          <w:szCs w:val="24"/>
          <w:shd w:val="clear" w:color="auto" w:fill="FFFFFF"/>
          <w:lang w:val="en-IN"/>
        </w:rPr>
        <w:t>Airport marketing</w:t>
      </w:r>
      <w:r w:rsidRPr="00AA7030">
        <w:rPr>
          <w:rFonts w:ascii="Times New Roman" w:eastAsia="Times New Roman" w:hAnsi="Times New Roman" w:cs="Times New Roman"/>
          <w:sz w:val="24"/>
          <w:szCs w:val="24"/>
          <w:shd w:val="clear" w:color="auto" w:fill="FFFFFF"/>
          <w:lang w:val="en-IN"/>
        </w:rPr>
        <w:t>. Routledge.</w:t>
      </w:r>
    </w:p>
    <w:p w14:paraId="6EACC9D1"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r w:rsidRPr="00AA7030">
        <w:rPr>
          <w:rFonts w:ascii="Times New Roman" w:eastAsia="Times New Roman" w:hAnsi="Times New Roman" w:cs="Times New Roman"/>
          <w:sz w:val="24"/>
          <w:szCs w:val="24"/>
          <w:shd w:val="clear" w:color="auto" w:fill="FFFFFF"/>
          <w:lang w:val="en-IN"/>
        </w:rPr>
        <w:t xml:space="preserve">Huang, M.H. and Rust, R.T., (2021). A strategic framework for artificial intelligence in marketing. </w:t>
      </w:r>
      <w:r w:rsidRPr="00AA7030">
        <w:rPr>
          <w:rFonts w:ascii="Times New Roman" w:eastAsia="Times New Roman" w:hAnsi="Times New Roman" w:cs="Times New Roman"/>
          <w:i/>
          <w:iCs/>
          <w:sz w:val="24"/>
          <w:szCs w:val="24"/>
          <w:shd w:val="clear" w:color="auto" w:fill="FFFFFF"/>
          <w:lang w:val="en-IN"/>
        </w:rPr>
        <w:t>Journal of the Academy of Marketing Science</w:t>
      </w:r>
      <w:r w:rsidRPr="00AA7030">
        <w:rPr>
          <w:rFonts w:ascii="Times New Roman" w:eastAsia="Times New Roman" w:hAnsi="Times New Roman" w:cs="Times New Roman"/>
          <w:sz w:val="24"/>
          <w:szCs w:val="24"/>
          <w:shd w:val="clear" w:color="auto" w:fill="FFFFFF"/>
          <w:lang w:val="en-IN"/>
        </w:rPr>
        <w:t xml:space="preserve">, </w:t>
      </w:r>
      <w:r w:rsidRPr="00AA7030">
        <w:rPr>
          <w:rFonts w:ascii="Times New Roman" w:eastAsia="Times New Roman" w:hAnsi="Times New Roman" w:cs="Times New Roman"/>
          <w:i/>
          <w:iCs/>
          <w:sz w:val="24"/>
          <w:szCs w:val="24"/>
          <w:shd w:val="clear" w:color="auto" w:fill="FFFFFF"/>
          <w:lang w:val="en-IN"/>
        </w:rPr>
        <w:t>49</w:t>
      </w:r>
      <w:r w:rsidRPr="00AA7030">
        <w:rPr>
          <w:rFonts w:ascii="Times New Roman" w:eastAsia="Times New Roman" w:hAnsi="Times New Roman" w:cs="Times New Roman"/>
          <w:sz w:val="24"/>
          <w:szCs w:val="24"/>
          <w:shd w:val="clear" w:color="auto" w:fill="FFFFFF"/>
          <w:lang w:val="en-IN"/>
        </w:rPr>
        <w:t>, pp.30-50.</w:t>
      </w:r>
    </w:p>
    <w:p w14:paraId="75C73F5F"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proofErr w:type="spellStart"/>
      <w:r w:rsidRPr="00AA7030">
        <w:rPr>
          <w:rFonts w:ascii="Times New Roman" w:eastAsia="Times New Roman" w:hAnsi="Times New Roman" w:cs="Times New Roman"/>
          <w:sz w:val="24"/>
          <w:szCs w:val="24"/>
          <w:shd w:val="clear" w:color="auto" w:fill="FFFFFF"/>
          <w:lang w:val="en-IN"/>
        </w:rPr>
        <w:t>Jin</w:t>
      </w:r>
      <w:proofErr w:type="spellEnd"/>
      <w:r w:rsidRPr="00AA7030">
        <w:rPr>
          <w:rFonts w:ascii="Times New Roman" w:eastAsia="Times New Roman" w:hAnsi="Times New Roman" w:cs="Times New Roman"/>
          <w:sz w:val="24"/>
          <w:szCs w:val="24"/>
          <w:shd w:val="clear" w:color="auto" w:fill="FFFFFF"/>
          <w:lang w:val="en-IN"/>
        </w:rPr>
        <w:t xml:space="preserve">, S.V., Muqaddam, A. and Ryu, E., (2019). Instafamous and social media influencer marketing. </w:t>
      </w:r>
      <w:r w:rsidRPr="00AA7030">
        <w:rPr>
          <w:rFonts w:ascii="Times New Roman" w:eastAsia="Times New Roman" w:hAnsi="Times New Roman" w:cs="Times New Roman"/>
          <w:i/>
          <w:iCs/>
          <w:sz w:val="24"/>
          <w:szCs w:val="24"/>
          <w:shd w:val="clear" w:color="auto" w:fill="FFFFFF"/>
          <w:lang w:val="en-IN"/>
        </w:rPr>
        <w:t>Marketing Intelligence &amp; Planning</w:t>
      </w:r>
      <w:r w:rsidRPr="00AA7030">
        <w:rPr>
          <w:rFonts w:ascii="Times New Roman" w:eastAsia="Times New Roman" w:hAnsi="Times New Roman" w:cs="Times New Roman"/>
          <w:sz w:val="24"/>
          <w:szCs w:val="24"/>
          <w:shd w:val="clear" w:color="auto" w:fill="FFFFFF"/>
          <w:lang w:val="en-IN"/>
        </w:rPr>
        <w:t xml:space="preserve">, </w:t>
      </w:r>
      <w:r w:rsidRPr="00AA7030">
        <w:rPr>
          <w:rFonts w:ascii="Times New Roman" w:eastAsia="Times New Roman" w:hAnsi="Times New Roman" w:cs="Times New Roman"/>
          <w:i/>
          <w:iCs/>
          <w:sz w:val="24"/>
          <w:szCs w:val="24"/>
          <w:shd w:val="clear" w:color="auto" w:fill="FFFFFF"/>
          <w:lang w:val="en-IN"/>
        </w:rPr>
        <w:t>37</w:t>
      </w:r>
      <w:r w:rsidRPr="00AA7030">
        <w:rPr>
          <w:rFonts w:ascii="Times New Roman" w:eastAsia="Times New Roman" w:hAnsi="Times New Roman" w:cs="Times New Roman"/>
          <w:sz w:val="24"/>
          <w:szCs w:val="24"/>
          <w:shd w:val="clear" w:color="auto" w:fill="FFFFFF"/>
          <w:lang w:val="en-IN"/>
        </w:rPr>
        <w:t>(5), pp.567-579.</w:t>
      </w:r>
    </w:p>
    <w:p w14:paraId="77D727CE"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r w:rsidRPr="00AA7030">
        <w:rPr>
          <w:rFonts w:ascii="Times New Roman" w:eastAsia="Times New Roman" w:hAnsi="Times New Roman" w:cs="Times New Roman"/>
          <w:sz w:val="24"/>
          <w:szCs w:val="24"/>
          <w:shd w:val="clear" w:color="auto" w:fill="FFFFFF"/>
          <w:lang w:val="en-IN"/>
        </w:rPr>
        <w:t xml:space="preserve">Lee, N.R. and Kotler, P., (2019). </w:t>
      </w:r>
      <w:r w:rsidRPr="00AA7030">
        <w:rPr>
          <w:rFonts w:ascii="Times New Roman" w:eastAsia="Times New Roman" w:hAnsi="Times New Roman" w:cs="Times New Roman"/>
          <w:i/>
          <w:iCs/>
          <w:sz w:val="24"/>
          <w:szCs w:val="24"/>
          <w:shd w:val="clear" w:color="auto" w:fill="FFFFFF"/>
          <w:lang w:val="en-IN"/>
        </w:rPr>
        <w:t xml:space="preserve">Social marketing: </w:t>
      </w:r>
      <w:proofErr w:type="spellStart"/>
      <w:r w:rsidRPr="00AA7030">
        <w:rPr>
          <w:rFonts w:ascii="Times New Roman" w:eastAsia="Times New Roman" w:hAnsi="Times New Roman" w:cs="Times New Roman"/>
          <w:i/>
          <w:iCs/>
          <w:sz w:val="24"/>
          <w:szCs w:val="24"/>
          <w:shd w:val="clear" w:color="auto" w:fill="FFFFFF"/>
          <w:lang w:val="en-IN"/>
        </w:rPr>
        <w:t>Behavior</w:t>
      </w:r>
      <w:proofErr w:type="spellEnd"/>
      <w:r w:rsidRPr="00AA7030">
        <w:rPr>
          <w:rFonts w:ascii="Times New Roman" w:eastAsia="Times New Roman" w:hAnsi="Times New Roman" w:cs="Times New Roman"/>
          <w:i/>
          <w:iCs/>
          <w:sz w:val="24"/>
          <w:szCs w:val="24"/>
          <w:shd w:val="clear" w:color="auto" w:fill="FFFFFF"/>
          <w:lang w:val="en-IN"/>
        </w:rPr>
        <w:t xml:space="preserve"> change for social good</w:t>
      </w:r>
      <w:r w:rsidRPr="00AA7030">
        <w:rPr>
          <w:rFonts w:ascii="Times New Roman" w:eastAsia="Times New Roman" w:hAnsi="Times New Roman" w:cs="Times New Roman"/>
          <w:sz w:val="24"/>
          <w:szCs w:val="24"/>
          <w:shd w:val="clear" w:color="auto" w:fill="FFFFFF"/>
          <w:lang w:val="en-IN"/>
        </w:rPr>
        <w:t xml:space="preserve">. Sage </w:t>
      </w:r>
      <w:r w:rsidRPr="00AA7030">
        <w:rPr>
          <w:rFonts w:ascii="Times New Roman" w:eastAsia="Times New Roman" w:hAnsi="Times New Roman" w:cs="Times New Roman"/>
          <w:sz w:val="24"/>
          <w:szCs w:val="24"/>
          <w:shd w:val="clear" w:color="auto" w:fill="FFFFFF"/>
          <w:lang w:val="en-IN"/>
        </w:rPr>
        <w:t>Publications.</w:t>
      </w:r>
    </w:p>
    <w:p w14:paraId="141EF343"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r w:rsidRPr="00AA7030">
        <w:rPr>
          <w:rFonts w:ascii="Times New Roman" w:eastAsia="Times New Roman" w:hAnsi="Times New Roman" w:cs="Times New Roman"/>
          <w:sz w:val="24"/>
          <w:szCs w:val="24"/>
          <w:shd w:val="clear" w:color="auto" w:fill="FFFFFF"/>
          <w:lang w:val="en-IN"/>
        </w:rPr>
        <w:lastRenderedPageBreak/>
        <w:t xml:space="preserve">Morrison, A.M., (2022). </w:t>
      </w:r>
      <w:r w:rsidRPr="00AA7030">
        <w:rPr>
          <w:rFonts w:ascii="Times New Roman" w:eastAsia="Times New Roman" w:hAnsi="Times New Roman" w:cs="Times New Roman"/>
          <w:i/>
          <w:iCs/>
          <w:sz w:val="24"/>
          <w:szCs w:val="24"/>
          <w:shd w:val="clear" w:color="auto" w:fill="FFFFFF"/>
          <w:lang w:val="en-IN"/>
        </w:rPr>
        <w:t>Hospitality and travel marketing</w:t>
      </w:r>
      <w:r w:rsidRPr="00AA7030">
        <w:rPr>
          <w:rFonts w:ascii="Times New Roman" w:eastAsia="Times New Roman" w:hAnsi="Times New Roman" w:cs="Times New Roman"/>
          <w:sz w:val="24"/>
          <w:szCs w:val="24"/>
          <w:shd w:val="clear" w:color="auto" w:fill="FFFFFF"/>
          <w:lang w:val="en-IN"/>
        </w:rPr>
        <w:t>. Taylor &amp; Francis.</w:t>
      </w:r>
    </w:p>
    <w:p w14:paraId="02671AB3" w14:textId="77777777" w:rsidR="00AA7030" w:rsidRPr="00AA7030" w:rsidRDefault="00432737" w:rsidP="00AA7030">
      <w:pPr>
        <w:spacing w:before="240" w:after="240" w:line="360" w:lineRule="auto"/>
        <w:jc w:val="both"/>
        <w:rPr>
          <w:rFonts w:ascii="Times New Roman" w:eastAsia="Times New Roman" w:hAnsi="Times New Roman" w:cs="Times New Roman"/>
          <w:sz w:val="24"/>
          <w:szCs w:val="24"/>
          <w:lang w:val="en-IN"/>
        </w:rPr>
      </w:pPr>
      <w:r w:rsidRPr="00AA7030">
        <w:rPr>
          <w:rFonts w:ascii="Times New Roman" w:eastAsia="Times New Roman" w:hAnsi="Times New Roman" w:cs="Times New Roman"/>
          <w:sz w:val="24"/>
          <w:szCs w:val="24"/>
          <w:shd w:val="clear" w:color="auto" w:fill="FFFFFF"/>
          <w:lang w:val="en-IN"/>
        </w:rPr>
        <w:t xml:space="preserve">Pride, W.M. and Ferrell, O.C., (2019). </w:t>
      </w:r>
      <w:r w:rsidRPr="00AA7030">
        <w:rPr>
          <w:rFonts w:ascii="Times New Roman" w:eastAsia="Times New Roman" w:hAnsi="Times New Roman" w:cs="Times New Roman"/>
          <w:i/>
          <w:iCs/>
          <w:sz w:val="24"/>
          <w:szCs w:val="24"/>
          <w:shd w:val="clear" w:color="auto" w:fill="FFFFFF"/>
          <w:lang w:val="en-IN"/>
        </w:rPr>
        <w:t>Marketing</w:t>
      </w:r>
      <w:r w:rsidRPr="00AA7030">
        <w:rPr>
          <w:rFonts w:ascii="Times New Roman" w:eastAsia="Times New Roman" w:hAnsi="Times New Roman" w:cs="Times New Roman"/>
          <w:sz w:val="24"/>
          <w:szCs w:val="24"/>
          <w:shd w:val="clear" w:color="auto" w:fill="FFFFFF"/>
          <w:lang w:val="en-IN"/>
        </w:rPr>
        <w:t>. Cengage Learning.</w:t>
      </w:r>
    </w:p>
    <w:p w14:paraId="4877F1D6" w14:textId="77777777" w:rsidR="00AA7030" w:rsidRPr="00B13274" w:rsidRDefault="00432737" w:rsidP="00AA7030">
      <w:pPr>
        <w:spacing w:before="240" w:after="240" w:line="360" w:lineRule="auto"/>
        <w:jc w:val="both"/>
        <w:rPr>
          <w:rFonts w:ascii="Times New Roman" w:eastAsia="Times New Roman" w:hAnsi="Times New Roman" w:cs="Times New Roman"/>
          <w:sz w:val="24"/>
          <w:szCs w:val="24"/>
        </w:rPr>
      </w:pPr>
      <w:r w:rsidRPr="00B13274">
        <w:rPr>
          <w:rFonts w:ascii="Times New Roman" w:eastAsia="Times New Roman" w:hAnsi="Times New Roman" w:cs="Times New Roman"/>
          <w:sz w:val="24"/>
          <w:szCs w:val="24"/>
        </w:rPr>
        <w:t xml:space="preserve">Timor-Leste National Tourism Policy, (2023). </w:t>
      </w:r>
      <w:r w:rsidRPr="00B13274">
        <w:rPr>
          <w:rFonts w:ascii="Times New Roman" w:eastAsia="Times New Roman" w:hAnsi="Times New Roman" w:cs="Times New Roman"/>
          <w:i/>
          <w:sz w:val="24"/>
          <w:szCs w:val="24"/>
        </w:rPr>
        <w:t xml:space="preserve">National tourism policy - tourism </w:t>
      </w:r>
      <w:proofErr w:type="spellStart"/>
      <w:r w:rsidRPr="00B13274">
        <w:rPr>
          <w:rFonts w:ascii="Times New Roman" w:eastAsia="Times New Roman" w:hAnsi="Times New Roman" w:cs="Times New Roman"/>
          <w:i/>
          <w:sz w:val="24"/>
          <w:szCs w:val="24"/>
        </w:rPr>
        <w:t>timor-leste</w:t>
      </w:r>
      <w:proofErr w:type="spellEnd"/>
      <w:r w:rsidRPr="00B13274">
        <w:rPr>
          <w:rFonts w:ascii="Times New Roman" w:eastAsia="Times New Roman" w:hAnsi="Times New Roman" w:cs="Times New Roman"/>
          <w:sz w:val="24"/>
          <w:szCs w:val="24"/>
        </w:rPr>
        <w:t xml:space="preserve">. Available at: https://www.timorleste.tl/wp-content/uploads/formidable/4/TL-National-Tourism-Policy.pdf (Accessed: 15 June 2023). </w:t>
      </w:r>
    </w:p>
    <w:p w14:paraId="3C856A0C" w14:textId="77777777" w:rsidR="00AA7030" w:rsidRPr="00B13274" w:rsidRDefault="00432737" w:rsidP="00AA7030">
      <w:pPr>
        <w:spacing w:before="240" w:after="240" w:line="360" w:lineRule="auto"/>
        <w:jc w:val="both"/>
        <w:rPr>
          <w:rFonts w:ascii="Times New Roman" w:eastAsia="Times New Roman" w:hAnsi="Times New Roman" w:cs="Times New Roman"/>
          <w:sz w:val="24"/>
          <w:szCs w:val="24"/>
        </w:rPr>
      </w:pPr>
      <w:proofErr w:type="spellStart"/>
      <w:r w:rsidRPr="00B13274">
        <w:rPr>
          <w:rFonts w:ascii="Times New Roman" w:eastAsia="Times New Roman" w:hAnsi="Times New Roman" w:cs="Times New Roman"/>
          <w:sz w:val="24"/>
          <w:szCs w:val="24"/>
        </w:rPr>
        <w:t>Unstats</w:t>
      </w:r>
      <w:proofErr w:type="spellEnd"/>
      <w:r w:rsidRPr="00B13274">
        <w:rPr>
          <w:rFonts w:ascii="Times New Roman" w:eastAsia="Times New Roman" w:hAnsi="Times New Roman" w:cs="Times New Roman"/>
          <w:sz w:val="24"/>
          <w:szCs w:val="24"/>
        </w:rPr>
        <w:t xml:space="preserve"> (2011). </w:t>
      </w:r>
      <w:r w:rsidRPr="00B13274">
        <w:rPr>
          <w:rFonts w:ascii="Times New Roman" w:eastAsia="Times New Roman" w:hAnsi="Times New Roman" w:cs="Times New Roman"/>
          <w:i/>
          <w:sz w:val="24"/>
          <w:szCs w:val="24"/>
        </w:rPr>
        <w:t>UNSD - Environment Statistics</w:t>
      </w:r>
      <w:r w:rsidRPr="00B13274">
        <w:rPr>
          <w:rFonts w:ascii="Times New Roman" w:eastAsia="Times New Roman" w:hAnsi="Times New Roman" w:cs="Times New Roman"/>
          <w:sz w:val="24"/>
          <w:szCs w:val="24"/>
        </w:rPr>
        <w:t xml:space="preserve">, </w:t>
      </w:r>
      <w:r w:rsidRPr="00B13274">
        <w:rPr>
          <w:rFonts w:ascii="Times New Roman" w:eastAsia="Times New Roman" w:hAnsi="Times New Roman" w:cs="Times New Roman"/>
          <w:i/>
          <w:sz w:val="24"/>
          <w:szCs w:val="24"/>
        </w:rPr>
        <w:t>United Nations</w:t>
      </w:r>
      <w:r w:rsidRPr="00B13274">
        <w:rPr>
          <w:rFonts w:ascii="Times New Roman" w:eastAsia="Times New Roman" w:hAnsi="Times New Roman" w:cs="Times New Roman"/>
          <w:sz w:val="24"/>
          <w:szCs w:val="24"/>
        </w:rPr>
        <w:t>. Available at: https://unstats.un.org/unsd/envstats</w:t>
      </w:r>
      <w:r w:rsidRPr="00B13274">
        <w:rPr>
          <w:rFonts w:ascii="Times New Roman" w:eastAsia="Times New Roman" w:hAnsi="Times New Roman" w:cs="Times New Roman"/>
          <w:sz w:val="24"/>
          <w:szCs w:val="24"/>
        </w:rPr>
        <w:t xml:space="preserve">/snapshots/ (Accessed: 15 June 2023). </w:t>
      </w:r>
    </w:p>
    <w:p w14:paraId="65422DE4" w14:textId="77777777" w:rsidR="00AA7030" w:rsidRPr="00B13274" w:rsidRDefault="00AA7030" w:rsidP="00AA7030">
      <w:pPr>
        <w:spacing w:before="240" w:after="240" w:line="360" w:lineRule="auto"/>
        <w:jc w:val="both"/>
        <w:rPr>
          <w:rFonts w:ascii="Times New Roman" w:eastAsia="Times New Roman" w:hAnsi="Times New Roman" w:cs="Times New Roman"/>
          <w:sz w:val="24"/>
          <w:szCs w:val="24"/>
        </w:rPr>
      </w:pPr>
    </w:p>
    <w:p w14:paraId="36E7745F" w14:textId="77777777" w:rsidR="00AA7030" w:rsidRPr="00B13274" w:rsidRDefault="00AA7030" w:rsidP="00AA7030">
      <w:pPr>
        <w:spacing w:before="240" w:after="240" w:line="360" w:lineRule="auto"/>
        <w:jc w:val="both"/>
        <w:rPr>
          <w:rFonts w:ascii="Times New Roman" w:eastAsia="Times New Roman" w:hAnsi="Times New Roman" w:cs="Times New Roman"/>
          <w:sz w:val="24"/>
          <w:szCs w:val="24"/>
        </w:rPr>
      </w:pPr>
    </w:p>
    <w:p w14:paraId="6868339B" w14:textId="77777777" w:rsidR="00AA7030" w:rsidRPr="00B13274" w:rsidRDefault="00AA7030" w:rsidP="00AA7030">
      <w:pPr>
        <w:spacing w:before="240" w:after="240" w:line="360" w:lineRule="auto"/>
        <w:jc w:val="both"/>
        <w:rPr>
          <w:rFonts w:ascii="Times New Roman" w:eastAsia="Times New Roman" w:hAnsi="Times New Roman" w:cs="Times New Roman"/>
          <w:sz w:val="24"/>
          <w:szCs w:val="24"/>
        </w:rPr>
      </w:pPr>
    </w:p>
    <w:p w14:paraId="0090AC03" w14:textId="77777777" w:rsidR="00AA7030" w:rsidRPr="00B13274" w:rsidRDefault="00AA7030" w:rsidP="00AA7030">
      <w:pPr>
        <w:spacing w:before="240" w:after="240" w:line="360" w:lineRule="auto"/>
        <w:jc w:val="both"/>
        <w:rPr>
          <w:rFonts w:ascii="Times New Roman" w:eastAsia="Times New Roman" w:hAnsi="Times New Roman" w:cs="Times New Roman"/>
          <w:sz w:val="24"/>
          <w:szCs w:val="24"/>
        </w:rPr>
      </w:pPr>
    </w:p>
    <w:p w14:paraId="49239561" w14:textId="77777777" w:rsidR="00AA7030" w:rsidRPr="00B13274" w:rsidRDefault="00AA7030" w:rsidP="00AA7030">
      <w:pPr>
        <w:spacing w:before="240" w:after="240" w:line="360" w:lineRule="auto"/>
        <w:jc w:val="both"/>
        <w:rPr>
          <w:rFonts w:ascii="Times New Roman" w:eastAsia="Times New Roman" w:hAnsi="Times New Roman" w:cs="Times New Roman"/>
          <w:sz w:val="24"/>
          <w:szCs w:val="24"/>
        </w:rPr>
      </w:pPr>
    </w:p>
    <w:p w14:paraId="75267D1B" w14:textId="77777777" w:rsidR="00AA7030" w:rsidRPr="00B13274" w:rsidRDefault="00AA7030" w:rsidP="00AA7030">
      <w:pPr>
        <w:spacing w:before="240" w:after="240" w:line="360" w:lineRule="auto"/>
        <w:jc w:val="both"/>
        <w:rPr>
          <w:rFonts w:ascii="Times New Roman" w:eastAsia="Times New Roman" w:hAnsi="Times New Roman" w:cs="Times New Roman"/>
          <w:sz w:val="24"/>
          <w:szCs w:val="24"/>
        </w:rPr>
      </w:pPr>
    </w:p>
    <w:p w14:paraId="609A7C6D" w14:textId="77777777" w:rsidR="00E40133" w:rsidRPr="00B13274" w:rsidRDefault="00E40133">
      <w:pPr>
        <w:spacing w:before="240" w:after="240" w:line="360" w:lineRule="auto"/>
        <w:jc w:val="both"/>
        <w:rPr>
          <w:rFonts w:ascii="Times New Roman" w:eastAsia="Times New Roman" w:hAnsi="Times New Roman" w:cs="Times New Roman"/>
          <w:sz w:val="24"/>
          <w:szCs w:val="24"/>
        </w:rPr>
      </w:pPr>
    </w:p>
    <w:p w14:paraId="21A4591C" w14:textId="77777777" w:rsidR="00E40133" w:rsidRPr="00B13274" w:rsidRDefault="00E40133">
      <w:pPr>
        <w:spacing w:before="240" w:after="240" w:line="360" w:lineRule="auto"/>
        <w:jc w:val="both"/>
        <w:rPr>
          <w:rFonts w:ascii="Times New Roman" w:eastAsia="Times New Roman" w:hAnsi="Times New Roman" w:cs="Times New Roman"/>
          <w:sz w:val="24"/>
          <w:szCs w:val="24"/>
        </w:rPr>
      </w:pPr>
    </w:p>
    <w:p w14:paraId="38FB5626" w14:textId="77777777" w:rsidR="00E40133" w:rsidRPr="00B13274" w:rsidRDefault="00E40133">
      <w:pPr>
        <w:spacing w:before="240" w:after="240" w:line="360" w:lineRule="auto"/>
        <w:jc w:val="both"/>
        <w:rPr>
          <w:rFonts w:ascii="Times New Roman" w:eastAsia="Times New Roman" w:hAnsi="Times New Roman" w:cs="Times New Roman"/>
          <w:sz w:val="24"/>
          <w:szCs w:val="24"/>
        </w:rPr>
      </w:pPr>
    </w:p>
    <w:p w14:paraId="1D24B484" w14:textId="77777777" w:rsidR="00E40133" w:rsidRPr="00B13274" w:rsidRDefault="00E40133">
      <w:pPr>
        <w:spacing w:before="240" w:after="240" w:line="360" w:lineRule="auto"/>
        <w:jc w:val="both"/>
        <w:rPr>
          <w:rFonts w:ascii="Times New Roman" w:eastAsia="Times New Roman" w:hAnsi="Times New Roman" w:cs="Times New Roman"/>
          <w:sz w:val="24"/>
          <w:szCs w:val="24"/>
        </w:rPr>
      </w:pPr>
    </w:p>
    <w:p w14:paraId="242DF516" w14:textId="77777777" w:rsidR="35A9D7F6" w:rsidRDefault="35A9D7F6" w:rsidP="35A9D7F6">
      <w:pPr>
        <w:spacing w:line="360" w:lineRule="auto"/>
        <w:jc w:val="both"/>
        <w:rPr>
          <w:rFonts w:ascii="Times New Roman" w:eastAsia="Times New Roman" w:hAnsi="Times New Roman" w:cs="Times New Roman"/>
          <w:b/>
          <w:bCs/>
          <w:sz w:val="36"/>
          <w:szCs w:val="36"/>
        </w:rPr>
      </w:pPr>
    </w:p>
    <w:p w14:paraId="12200B43" w14:textId="77777777" w:rsidR="35A9D7F6" w:rsidRDefault="35A9D7F6" w:rsidP="35A9D7F6">
      <w:pPr>
        <w:spacing w:line="360" w:lineRule="auto"/>
        <w:jc w:val="both"/>
        <w:rPr>
          <w:rFonts w:ascii="Times New Roman" w:eastAsia="Times New Roman" w:hAnsi="Times New Roman" w:cs="Times New Roman"/>
          <w:b/>
          <w:bCs/>
          <w:sz w:val="36"/>
          <w:szCs w:val="36"/>
        </w:rPr>
      </w:pPr>
    </w:p>
    <w:p w14:paraId="725CBAA4" w14:textId="77777777" w:rsidR="35A9D7F6" w:rsidRDefault="35A9D7F6" w:rsidP="35A9D7F6">
      <w:pPr>
        <w:spacing w:line="360" w:lineRule="auto"/>
        <w:jc w:val="both"/>
        <w:rPr>
          <w:rFonts w:ascii="Times New Roman" w:eastAsia="Times New Roman" w:hAnsi="Times New Roman" w:cs="Times New Roman"/>
          <w:b/>
          <w:bCs/>
          <w:sz w:val="36"/>
          <w:szCs w:val="36"/>
        </w:rPr>
      </w:pPr>
    </w:p>
    <w:p w14:paraId="6A711359" w14:textId="77777777" w:rsidR="35A9D7F6" w:rsidRDefault="35A9D7F6" w:rsidP="35A9D7F6">
      <w:pPr>
        <w:spacing w:line="360" w:lineRule="auto"/>
        <w:jc w:val="both"/>
        <w:rPr>
          <w:rFonts w:ascii="Times New Roman" w:eastAsia="Times New Roman" w:hAnsi="Times New Roman" w:cs="Times New Roman"/>
          <w:b/>
          <w:bCs/>
          <w:sz w:val="36"/>
          <w:szCs w:val="36"/>
        </w:rPr>
      </w:pPr>
    </w:p>
    <w:p w14:paraId="0F001B38" w14:textId="77777777" w:rsidR="35A9D7F6" w:rsidRDefault="35A9D7F6" w:rsidP="35A9D7F6">
      <w:pPr>
        <w:spacing w:line="360" w:lineRule="auto"/>
        <w:jc w:val="both"/>
        <w:rPr>
          <w:rFonts w:ascii="Times New Roman" w:eastAsia="Times New Roman" w:hAnsi="Times New Roman" w:cs="Times New Roman"/>
          <w:b/>
          <w:bCs/>
          <w:sz w:val="36"/>
          <w:szCs w:val="36"/>
        </w:rPr>
      </w:pPr>
    </w:p>
    <w:p w14:paraId="1220FDAD" w14:textId="77777777" w:rsidR="35A9D7F6" w:rsidRDefault="35A9D7F6" w:rsidP="35A9D7F6">
      <w:pPr>
        <w:spacing w:line="360" w:lineRule="auto"/>
        <w:jc w:val="both"/>
        <w:rPr>
          <w:rFonts w:ascii="Times New Roman" w:eastAsia="Times New Roman" w:hAnsi="Times New Roman" w:cs="Times New Roman"/>
          <w:b/>
          <w:bCs/>
          <w:sz w:val="36"/>
          <w:szCs w:val="36"/>
        </w:rPr>
      </w:pPr>
    </w:p>
    <w:p w14:paraId="16B09085" w14:textId="77777777" w:rsidR="35A9D7F6" w:rsidRDefault="35A9D7F6" w:rsidP="35A9D7F6">
      <w:pPr>
        <w:spacing w:line="360" w:lineRule="auto"/>
        <w:jc w:val="both"/>
        <w:rPr>
          <w:rFonts w:ascii="Times New Roman" w:eastAsia="Times New Roman" w:hAnsi="Times New Roman" w:cs="Times New Roman"/>
          <w:b/>
          <w:bCs/>
          <w:sz w:val="36"/>
          <w:szCs w:val="36"/>
        </w:rPr>
      </w:pPr>
    </w:p>
    <w:p w14:paraId="0EA4FA6A" w14:textId="77777777" w:rsidR="35A9D7F6" w:rsidRDefault="35A9D7F6" w:rsidP="35A9D7F6">
      <w:pPr>
        <w:spacing w:line="360" w:lineRule="auto"/>
        <w:jc w:val="both"/>
        <w:rPr>
          <w:rFonts w:ascii="Times New Roman" w:eastAsia="Times New Roman" w:hAnsi="Times New Roman" w:cs="Times New Roman"/>
          <w:b/>
          <w:bCs/>
          <w:sz w:val="36"/>
          <w:szCs w:val="36"/>
        </w:rPr>
      </w:pPr>
    </w:p>
    <w:p w14:paraId="6A275B8B" w14:textId="77777777" w:rsidR="00E40133" w:rsidRPr="00B13274" w:rsidRDefault="161574A4" w:rsidP="132C1EBB">
      <w:pPr>
        <w:spacing w:line="360" w:lineRule="auto"/>
        <w:jc w:val="both"/>
        <w:rPr>
          <w:rFonts w:ascii="Times New Roman" w:eastAsia="Times New Roman" w:hAnsi="Times New Roman" w:cs="Times New Roman"/>
          <w:b/>
          <w:bCs/>
          <w:sz w:val="36"/>
          <w:szCs w:val="36"/>
        </w:rPr>
      </w:pPr>
      <w:r w:rsidRPr="132C1EBB">
        <w:rPr>
          <w:rFonts w:ascii="Times New Roman" w:eastAsia="Times New Roman" w:hAnsi="Times New Roman" w:cs="Times New Roman"/>
          <w:b/>
          <w:bCs/>
          <w:sz w:val="36"/>
          <w:szCs w:val="36"/>
        </w:rPr>
        <w:t>Presentation slides</w:t>
      </w:r>
    </w:p>
    <w:p w14:paraId="02EFD5B1" w14:textId="77777777" w:rsidR="00E40133" w:rsidRPr="00B13274" w:rsidRDefault="161574A4" w:rsidP="53586A9E">
      <w:pPr>
        <w:spacing w:line="360" w:lineRule="auto"/>
        <w:jc w:val="both"/>
        <w:rPr>
          <w:rFonts w:ascii="Times New Roman" w:eastAsia="Times New Roman" w:hAnsi="Times New Roman" w:cs="Times New Roman"/>
          <w:color w:val="000000" w:themeColor="text1"/>
          <w:sz w:val="36"/>
          <w:szCs w:val="36"/>
        </w:rPr>
      </w:pPr>
      <w:r w:rsidRPr="53586A9E">
        <w:rPr>
          <w:rFonts w:ascii="Times New Roman" w:eastAsia="Times New Roman" w:hAnsi="Times New Roman" w:cs="Times New Roman"/>
          <w:b/>
          <w:bCs/>
          <w:sz w:val="36"/>
          <w:szCs w:val="36"/>
        </w:rPr>
        <w:t xml:space="preserve"> </w:t>
      </w:r>
    </w:p>
    <w:p w14:paraId="45E593E2" w14:textId="77777777" w:rsidR="0FAADB9E" w:rsidRDefault="0FAADB9E" w:rsidP="53586A9E">
      <w:pPr>
        <w:spacing w:line="360" w:lineRule="auto"/>
        <w:jc w:val="both"/>
        <w:rPr>
          <w:rFonts w:ascii="Times New Roman" w:eastAsia="Times New Roman" w:hAnsi="Times New Roman" w:cs="Times New Roman"/>
          <w:color w:val="000000" w:themeColor="text1"/>
          <w:sz w:val="36"/>
          <w:szCs w:val="36"/>
        </w:rPr>
      </w:pPr>
      <w:r>
        <w:rPr>
          <w:noProof/>
        </w:rPr>
        <w:drawing>
          <wp:inline distT="0" distB="0" distL="0" distR="0" wp14:anchorId="6558B4F6" wp14:editId="17233668">
            <wp:extent cx="4572000" cy="2571750"/>
            <wp:effectExtent l="0" t="0" r="0" b="0"/>
            <wp:docPr id="1803238176" name="Picture 1803238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36721DE" w14:textId="77777777" w:rsidR="0FAADB9E" w:rsidRDefault="0FAADB9E" w:rsidP="53586A9E">
      <w:pPr>
        <w:spacing w:line="360" w:lineRule="auto"/>
        <w:jc w:val="both"/>
        <w:rPr>
          <w:rFonts w:ascii="Times New Roman" w:eastAsia="Times New Roman" w:hAnsi="Times New Roman" w:cs="Times New Roman"/>
          <w:color w:val="000000" w:themeColor="text1"/>
          <w:sz w:val="36"/>
          <w:szCs w:val="36"/>
        </w:rPr>
      </w:pPr>
      <w:r>
        <w:rPr>
          <w:noProof/>
        </w:rPr>
        <w:drawing>
          <wp:inline distT="0" distB="0" distL="0" distR="0" wp14:anchorId="3CEB02FB" wp14:editId="1EDE30CD">
            <wp:extent cx="4572000" cy="2571750"/>
            <wp:effectExtent l="0" t="0" r="0" b="0"/>
            <wp:docPr id="719932691" name="Picture 71993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68B072E" w14:textId="77777777" w:rsidR="0FAADB9E" w:rsidRDefault="0FAADB9E" w:rsidP="53586A9E">
      <w:pPr>
        <w:spacing w:line="360" w:lineRule="auto"/>
        <w:jc w:val="both"/>
        <w:rPr>
          <w:rFonts w:ascii="Times New Roman" w:eastAsia="Times New Roman" w:hAnsi="Times New Roman" w:cs="Times New Roman"/>
          <w:color w:val="000000" w:themeColor="text1"/>
          <w:sz w:val="36"/>
          <w:szCs w:val="36"/>
        </w:rPr>
      </w:pPr>
      <w:r>
        <w:rPr>
          <w:noProof/>
        </w:rPr>
        <w:lastRenderedPageBreak/>
        <w:drawing>
          <wp:inline distT="0" distB="0" distL="0" distR="0" wp14:anchorId="4D02E53D" wp14:editId="03213AEB">
            <wp:extent cx="4572000" cy="2571750"/>
            <wp:effectExtent l="0" t="0" r="0" b="0"/>
            <wp:docPr id="409667683" name="Picture 409667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E9F5F21" w14:textId="77777777" w:rsidR="0FAADB9E" w:rsidRDefault="0FAADB9E" w:rsidP="53586A9E">
      <w:pPr>
        <w:spacing w:line="360" w:lineRule="auto"/>
        <w:jc w:val="both"/>
        <w:rPr>
          <w:rFonts w:ascii="Times New Roman" w:eastAsia="Times New Roman" w:hAnsi="Times New Roman" w:cs="Times New Roman"/>
          <w:color w:val="000000" w:themeColor="text1"/>
          <w:sz w:val="36"/>
          <w:szCs w:val="36"/>
        </w:rPr>
      </w:pPr>
      <w:r>
        <w:rPr>
          <w:noProof/>
        </w:rPr>
        <w:drawing>
          <wp:inline distT="0" distB="0" distL="0" distR="0" wp14:anchorId="2CDDF01C" wp14:editId="5951387E">
            <wp:extent cx="4572000" cy="2571750"/>
            <wp:effectExtent l="0" t="0" r="0" b="0"/>
            <wp:docPr id="1805133707" name="Picture 180513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31152B9" w14:textId="77777777" w:rsidR="0FAADB9E" w:rsidRDefault="0FAADB9E" w:rsidP="53586A9E">
      <w:pPr>
        <w:spacing w:line="360" w:lineRule="auto"/>
        <w:jc w:val="both"/>
        <w:rPr>
          <w:rFonts w:ascii="Times New Roman" w:eastAsia="Times New Roman" w:hAnsi="Times New Roman" w:cs="Times New Roman"/>
          <w:color w:val="000000" w:themeColor="text1"/>
          <w:sz w:val="36"/>
          <w:szCs w:val="36"/>
        </w:rPr>
      </w:pPr>
      <w:r>
        <w:rPr>
          <w:noProof/>
        </w:rPr>
        <w:drawing>
          <wp:inline distT="0" distB="0" distL="0" distR="0" wp14:anchorId="1BF10DD8" wp14:editId="09ACE9AB">
            <wp:extent cx="4572000" cy="2571750"/>
            <wp:effectExtent l="0" t="0" r="0" b="0"/>
            <wp:docPr id="572172180" name="Picture 57217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A9F65F6" w14:textId="77777777" w:rsidR="0FAADB9E" w:rsidRDefault="0FAADB9E" w:rsidP="53586A9E">
      <w:pPr>
        <w:spacing w:line="360" w:lineRule="auto"/>
        <w:jc w:val="both"/>
        <w:rPr>
          <w:rFonts w:ascii="Times New Roman" w:eastAsia="Times New Roman" w:hAnsi="Times New Roman" w:cs="Times New Roman"/>
          <w:color w:val="000000" w:themeColor="text1"/>
          <w:sz w:val="36"/>
          <w:szCs w:val="36"/>
        </w:rPr>
      </w:pPr>
      <w:r>
        <w:rPr>
          <w:noProof/>
        </w:rPr>
        <w:lastRenderedPageBreak/>
        <w:drawing>
          <wp:inline distT="0" distB="0" distL="0" distR="0" wp14:anchorId="498D0290" wp14:editId="41A8260E">
            <wp:extent cx="4572000" cy="2571750"/>
            <wp:effectExtent l="0" t="0" r="0" b="0"/>
            <wp:docPr id="318957235" name="Picture 318957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sectPr w:rsidR="0FAADB9E" w:rsidSect="00783306">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EDD9F" w14:textId="77777777" w:rsidR="003A516A" w:rsidRDefault="003A516A">
      <w:pPr>
        <w:spacing w:line="240" w:lineRule="auto"/>
      </w:pPr>
      <w:r>
        <w:separator/>
      </w:r>
    </w:p>
  </w:endnote>
  <w:endnote w:type="continuationSeparator" w:id="0">
    <w:p w14:paraId="44896F21" w14:textId="77777777" w:rsidR="003A516A" w:rsidRDefault="003A51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637336"/>
      <w:docPartObj>
        <w:docPartGallery w:val="Page Numbers (Bottom of Page)"/>
        <w:docPartUnique/>
      </w:docPartObj>
    </w:sdtPr>
    <w:sdtEndPr>
      <w:rPr>
        <w:noProof/>
      </w:rPr>
    </w:sdtEndPr>
    <w:sdtContent>
      <w:p w14:paraId="2A087A90" w14:textId="77777777" w:rsidR="00783306" w:rsidRDefault="004327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2B896" w14:textId="77777777" w:rsidR="00783306" w:rsidRDefault="00783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8B575" w14:textId="77777777" w:rsidR="003A516A" w:rsidRDefault="003A516A">
      <w:pPr>
        <w:spacing w:line="240" w:lineRule="auto"/>
      </w:pPr>
      <w:r>
        <w:separator/>
      </w:r>
    </w:p>
  </w:footnote>
  <w:footnote w:type="continuationSeparator" w:id="0">
    <w:p w14:paraId="0DA0B6C3" w14:textId="77777777" w:rsidR="003A516A" w:rsidRDefault="003A51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219CA"/>
    <w:multiLevelType w:val="multilevel"/>
    <w:tmpl w:val="2AFA2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220262"/>
    <w:multiLevelType w:val="multilevel"/>
    <w:tmpl w:val="4B56B5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D652AC"/>
    <w:multiLevelType w:val="multilevel"/>
    <w:tmpl w:val="B5342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9D6777"/>
    <w:multiLevelType w:val="multilevel"/>
    <w:tmpl w:val="3C04C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25204F"/>
    <w:multiLevelType w:val="multilevel"/>
    <w:tmpl w:val="38964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F978BD"/>
    <w:multiLevelType w:val="multilevel"/>
    <w:tmpl w:val="973E8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21A4838"/>
    <w:multiLevelType w:val="multilevel"/>
    <w:tmpl w:val="A57AD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2C2002E"/>
    <w:multiLevelType w:val="multilevel"/>
    <w:tmpl w:val="24A2E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56647CA"/>
    <w:multiLevelType w:val="multilevel"/>
    <w:tmpl w:val="ABC06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F151DD"/>
    <w:multiLevelType w:val="multilevel"/>
    <w:tmpl w:val="A85C7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62E216A"/>
    <w:multiLevelType w:val="multilevel"/>
    <w:tmpl w:val="3B2EE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7E0E44"/>
    <w:multiLevelType w:val="multilevel"/>
    <w:tmpl w:val="147E6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08807973">
    <w:abstractNumId w:val="0"/>
  </w:num>
  <w:num w:numId="2" w16cid:durableId="367921778">
    <w:abstractNumId w:val="5"/>
  </w:num>
  <w:num w:numId="3" w16cid:durableId="1160463305">
    <w:abstractNumId w:val="1"/>
  </w:num>
  <w:num w:numId="4" w16cid:durableId="104354849">
    <w:abstractNumId w:val="6"/>
  </w:num>
  <w:num w:numId="5" w16cid:durableId="2001733171">
    <w:abstractNumId w:val="11"/>
  </w:num>
  <w:num w:numId="6" w16cid:durableId="1583374384">
    <w:abstractNumId w:val="10"/>
  </w:num>
  <w:num w:numId="7" w16cid:durableId="455609564">
    <w:abstractNumId w:val="3"/>
  </w:num>
  <w:num w:numId="8" w16cid:durableId="169417869">
    <w:abstractNumId w:val="8"/>
  </w:num>
  <w:num w:numId="9" w16cid:durableId="2109813271">
    <w:abstractNumId w:val="7"/>
  </w:num>
  <w:num w:numId="10" w16cid:durableId="918053483">
    <w:abstractNumId w:val="9"/>
  </w:num>
  <w:num w:numId="11" w16cid:durableId="824467407">
    <w:abstractNumId w:val="4"/>
  </w:num>
  <w:num w:numId="12" w16cid:durableId="1346441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133"/>
    <w:rsid w:val="001735BE"/>
    <w:rsid w:val="003A516A"/>
    <w:rsid w:val="00432737"/>
    <w:rsid w:val="00497845"/>
    <w:rsid w:val="00783306"/>
    <w:rsid w:val="0086467D"/>
    <w:rsid w:val="00903A25"/>
    <w:rsid w:val="009B7DE8"/>
    <w:rsid w:val="00AA7030"/>
    <w:rsid w:val="00B13274"/>
    <w:rsid w:val="00E13B30"/>
    <w:rsid w:val="00E40133"/>
    <w:rsid w:val="00ED1089"/>
    <w:rsid w:val="01441352"/>
    <w:rsid w:val="01591B87"/>
    <w:rsid w:val="0F8600FE"/>
    <w:rsid w:val="0FAADB9E"/>
    <w:rsid w:val="132C1EBB"/>
    <w:rsid w:val="161574A4"/>
    <w:rsid w:val="1A6509BE"/>
    <w:rsid w:val="2BB75632"/>
    <w:rsid w:val="35A9D7F6"/>
    <w:rsid w:val="44274C58"/>
    <w:rsid w:val="45C31CB9"/>
    <w:rsid w:val="4C6D0EEB"/>
    <w:rsid w:val="4D44EA86"/>
    <w:rsid w:val="51BC9A3D"/>
    <w:rsid w:val="53586A9E"/>
    <w:rsid w:val="6269909E"/>
    <w:rsid w:val="62C4D6F5"/>
    <w:rsid w:val="7B9CCAD1"/>
    <w:rsid w:val="7D7B44CE"/>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31092"/>
  <w15:docId w15:val="{5EFDA018-3496-49BB-9991-3C91D097C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03A25"/>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83306"/>
    <w:pPr>
      <w:tabs>
        <w:tab w:val="center" w:pos="4513"/>
        <w:tab w:val="right" w:pos="9026"/>
      </w:tabs>
      <w:spacing w:line="240" w:lineRule="auto"/>
    </w:pPr>
  </w:style>
  <w:style w:type="character" w:customStyle="1" w:styleId="HeaderChar">
    <w:name w:val="Header Char"/>
    <w:basedOn w:val="DefaultParagraphFont"/>
    <w:link w:val="Header"/>
    <w:uiPriority w:val="99"/>
    <w:rsid w:val="00783306"/>
  </w:style>
  <w:style w:type="paragraph" w:styleId="Footer">
    <w:name w:val="footer"/>
    <w:basedOn w:val="Normal"/>
    <w:link w:val="FooterChar"/>
    <w:uiPriority w:val="99"/>
    <w:unhideWhenUsed/>
    <w:rsid w:val="00783306"/>
    <w:pPr>
      <w:tabs>
        <w:tab w:val="center" w:pos="4513"/>
        <w:tab w:val="right" w:pos="9026"/>
      </w:tabs>
      <w:spacing w:line="240" w:lineRule="auto"/>
    </w:pPr>
  </w:style>
  <w:style w:type="character" w:customStyle="1" w:styleId="FooterChar">
    <w:name w:val="Footer Char"/>
    <w:basedOn w:val="DefaultParagraphFont"/>
    <w:link w:val="Footer"/>
    <w:uiPriority w:val="99"/>
    <w:rsid w:val="00783306"/>
  </w:style>
  <w:style w:type="paragraph" w:styleId="NormalWeb">
    <w:name w:val="Normal (Web)"/>
    <w:basedOn w:val="Normal"/>
    <w:uiPriority w:val="99"/>
    <w:semiHidden/>
    <w:unhideWhenUsed/>
    <w:rsid w:val="00AA7030"/>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903A2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03A25"/>
    <w:pPr>
      <w:spacing w:after="100"/>
    </w:pPr>
  </w:style>
  <w:style w:type="character" w:styleId="Hyperlink">
    <w:name w:val="Hyperlink"/>
    <w:basedOn w:val="DefaultParagraphFont"/>
    <w:uiPriority w:val="99"/>
    <w:unhideWhenUsed/>
    <w:rsid w:val="00903A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C1821-7183-4E24-8B0B-F186EF2AC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1878</Words>
  <Characters>10707</Characters>
  <Application>Microsoft Office Word</Application>
  <DocSecurity>0</DocSecurity>
  <Lines>89</Lines>
  <Paragraphs>25</Paragraphs>
  <ScaleCrop>false</ScaleCrop>
  <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James</dc:creator>
  <cp:lastModifiedBy>Scott James</cp:lastModifiedBy>
  <cp:revision>2</cp:revision>
  <dcterms:created xsi:type="dcterms:W3CDTF">2023-06-16T16:31:00Z</dcterms:created>
  <dcterms:modified xsi:type="dcterms:W3CDTF">2023-06-16T16:31:00Z</dcterms:modified>
</cp:coreProperties>
</file>