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9D853" w14:textId="69BB1F8B" w:rsidR="00004E91" w:rsidRDefault="00984288" w:rsidP="003C3C24">
      <w:pPr>
        <w:spacing w:after="0"/>
        <w:ind w:left="850" w:right="850"/>
        <w:jc w:val="both"/>
        <w:rPr>
          <w:sz w:val="26"/>
          <w:szCs w:val="26"/>
        </w:rPr>
      </w:pPr>
      <w:r w:rsidRPr="00984288">
        <w:rPr>
          <w:b/>
          <w:bCs/>
          <w:sz w:val="26"/>
          <w:szCs w:val="26"/>
        </w:rPr>
        <w:t xml:space="preserve">Assignment 3 – </w:t>
      </w:r>
      <w:r w:rsidRPr="00984288">
        <w:rPr>
          <w:sz w:val="26"/>
          <w:szCs w:val="26"/>
        </w:rPr>
        <w:t>Discuss a range of factors that influence children’s behaviour (both positively and negatively) in a learning environment.</w:t>
      </w:r>
    </w:p>
    <w:p w14:paraId="4AB616B9" w14:textId="77777777" w:rsidR="00E261C4" w:rsidRDefault="00E261C4" w:rsidP="003C3C24">
      <w:pPr>
        <w:spacing w:after="0"/>
        <w:ind w:left="850" w:right="850"/>
        <w:jc w:val="both"/>
        <w:rPr>
          <w:sz w:val="26"/>
          <w:szCs w:val="26"/>
        </w:rPr>
      </w:pPr>
    </w:p>
    <w:p w14:paraId="22C355BA" w14:textId="77777777" w:rsidR="00C52E46" w:rsidRDefault="00C52E46" w:rsidP="00E261C4">
      <w:pPr>
        <w:spacing w:after="0"/>
        <w:ind w:right="850"/>
        <w:jc w:val="both"/>
        <w:rPr>
          <w:sz w:val="26"/>
          <w:szCs w:val="26"/>
        </w:rPr>
      </w:pPr>
    </w:p>
    <w:p w14:paraId="01744D55" w14:textId="65C76AED" w:rsidR="008F09DA" w:rsidRDefault="008F09DA" w:rsidP="00984288">
      <w:pPr>
        <w:jc w:val="both"/>
        <w:rPr>
          <w:sz w:val="26"/>
          <w:szCs w:val="26"/>
        </w:rPr>
      </w:pPr>
    </w:p>
    <w:p w14:paraId="2E5DF704" w14:textId="42CAA39D" w:rsidR="008F09DA" w:rsidRDefault="007F0750" w:rsidP="00290A38">
      <w:pPr>
        <w:spacing w:before="100" w:beforeAutospacing="1" w:after="100" w:afterAutospacing="1"/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There are </w:t>
      </w:r>
      <w:r w:rsidR="003419D2">
        <w:rPr>
          <w:sz w:val="24"/>
          <w:szCs w:val="24"/>
        </w:rPr>
        <w:t>multiple</w:t>
      </w:r>
      <w:r>
        <w:rPr>
          <w:sz w:val="24"/>
          <w:szCs w:val="24"/>
        </w:rPr>
        <w:t xml:space="preserve"> factors that can </w:t>
      </w:r>
      <w:r w:rsidR="00433C1F">
        <w:rPr>
          <w:sz w:val="24"/>
          <w:szCs w:val="24"/>
        </w:rPr>
        <w:t>have</w:t>
      </w:r>
      <w:r w:rsidR="000C7FEE">
        <w:rPr>
          <w:sz w:val="24"/>
          <w:szCs w:val="24"/>
        </w:rPr>
        <w:t xml:space="preserve"> </w:t>
      </w:r>
      <w:r w:rsidR="00433C1F">
        <w:rPr>
          <w:sz w:val="24"/>
          <w:szCs w:val="24"/>
        </w:rPr>
        <w:t>significant influence on a child’s behaviour in the classroo</w:t>
      </w:r>
      <w:r w:rsidR="004D4CC7">
        <w:rPr>
          <w:sz w:val="24"/>
          <w:szCs w:val="24"/>
        </w:rPr>
        <w:t>m</w:t>
      </w:r>
      <w:r w:rsidR="00573691">
        <w:rPr>
          <w:sz w:val="24"/>
          <w:szCs w:val="24"/>
        </w:rPr>
        <w:t xml:space="preserve">, these can </w:t>
      </w:r>
      <w:r w:rsidR="00AD71C2">
        <w:rPr>
          <w:sz w:val="24"/>
          <w:szCs w:val="24"/>
        </w:rPr>
        <w:t xml:space="preserve">be </w:t>
      </w:r>
      <w:r w:rsidR="00407685">
        <w:rPr>
          <w:sz w:val="24"/>
          <w:szCs w:val="24"/>
        </w:rPr>
        <w:t>attributed to</w:t>
      </w:r>
      <w:r w:rsidR="00AD71C2">
        <w:rPr>
          <w:sz w:val="24"/>
          <w:szCs w:val="24"/>
        </w:rPr>
        <w:t xml:space="preserve"> both internal and external </w:t>
      </w:r>
      <w:r w:rsidR="00407685">
        <w:rPr>
          <w:sz w:val="24"/>
          <w:szCs w:val="24"/>
        </w:rPr>
        <w:t>causes</w:t>
      </w:r>
      <w:r w:rsidR="00AD71C2">
        <w:rPr>
          <w:sz w:val="24"/>
          <w:szCs w:val="24"/>
        </w:rPr>
        <w:t xml:space="preserve">. </w:t>
      </w:r>
      <w:r w:rsidR="00282C27">
        <w:rPr>
          <w:sz w:val="24"/>
          <w:szCs w:val="24"/>
        </w:rPr>
        <w:t xml:space="preserve"> In this</w:t>
      </w:r>
      <w:r w:rsidR="00AD71C2">
        <w:rPr>
          <w:sz w:val="24"/>
          <w:szCs w:val="24"/>
        </w:rPr>
        <w:t xml:space="preserve"> essay </w:t>
      </w:r>
      <w:r w:rsidR="00282C27">
        <w:rPr>
          <w:sz w:val="24"/>
          <w:szCs w:val="24"/>
        </w:rPr>
        <w:t xml:space="preserve">I </w:t>
      </w:r>
      <w:r w:rsidR="00AD71C2">
        <w:rPr>
          <w:sz w:val="24"/>
          <w:szCs w:val="24"/>
        </w:rPr>
        <w:t xml:space="preserve">will </w:t>
      </w:r>
      <w:r w:rsidR="00F5078A">
        <w:rPr>
          <w:sz w:val="24"/>
          <w:szCs w:val="24"/>
        </w:rPr>
        <w:t>discuss</w:t>
      </w:r>
      <w:r w:rsidR="00AD71C2">
        <w:rPr>
          <w:sz w:val="24"/>
          <w:szCs w:val="24"/>
        </w:rPr>
        <w:t xml:space="preserve"> these</w:t>
      </w:r>
      <w:r w:rsidR="00533DC4">
        <w:rPr>
          <w:sz w:val="24"/>
          <w:szCs w:val="24"/>
        </w:rPr>
        <w:t xml:space="preserve"> influencing</w:t>
      </w:r>
      <w:r w:rsidR="00AD71C2">
        <w:rPr>
          <w:sz w:val="24"/>
          <w:szCs w:val="24"/>
        </w:rPr>
        <w:t xml:space="preserve"> factors</w:t>
      </w:r>
      <w:r w:rsidR="00292CCA">
        <w:rPr>
          <w:sz w:val="24"/>
          <w:szCs w:val="24"/>
        </w:rPr>
        <w:t xml:space="preserve"> by</w:t>
      </w:r>
      <w:r w:rsidR="008C2E56">
        <w:rPr>
          <w:sz w:val="24"/>
          <w:szCs w:val="24"/>
        </w:rPr>
        <w:t xml:space="preserve"> looking from a positive and negative viewpoint</w:t>
      </w:r>
      <w:r w:rsidR="00C53ABA">
        <w:rPr>
          <w:sz w:val="24"/>
          <w:szCs w:val="24"/>
        </w:rPr>
        <w:t>, and</w:t>
      </w:r>
      <w:r w:rsidR="004B1426">
        <w:rPr>
          <w:sz w:val="24"/>
          <w:szCs w:val="24"/>
        </w:rPr>
        <w:t xml:space="preserve"> how they</w:t>
      </w:r>
      <w:r w:rsidR="00386C7F">
        <w:rPr>
          <w:sz w:val="24"/>
          <w:szCs w:val="24"/>
        </w:rPr>
        <w:t xml:space="preserve"> </w:t>
      </w:r>
      <w:r w:rsidR="00B34BA4">
        <w:rPr>
          <w:sz w:val="24"/>
          <w:szCs w:val="24"/>
        </w:rPr>
        <w:t>can</w:t>
      </w:r>
      <w:r w:rsidR="004B1426">
        <w:rPr>
          <w:sz w:val="24"/>
          <w:szCs w:val="24"/>
        </w:rPr>
        <w:t xml:space="preserve"> affect</w:t>
      </w:r>
      <w:r w:rsidR="00735917">
        <w:rPr>
          <w:sz w:val="24"/>
          <w:szCs w:val="24"/>
        </w:rPr>
        <w:t xml:space="preserve"> behaviour in an</w:t>
      </w:r>
      <w:r w:rsidR="002726EF">
        <w:rPr>
          <w:sz w:val="24"/>
          <w:szCs w:val="24"/>
        </w:rPr>
        <w:t xml:space="preserve"> educational setting</w:t>
      </w:r>
      <w:r w:rsidR="008956F2">
        <w:rPr>
          <w:sz w:val="24"/>
          <w:szCs w:val="24"/>
        </w:rPr>
        <w:t>.</w:t>
      </w:r>
    </w:p>
    <w:p w14:paraId="7E601CD1" w14:textId="483E688C" w:rsidR="00B34BA4" w:rsidRDefault="00B34BA4" w:rsidP="008F09DA">
      <w:pPr>
        <w:ind w:left="850" w:right="850"/>
        <w:jc w:val="both"/>
        <w:rPr>
          <w:sz w:val="24"/>
          <w:szCs w:val="24"/>
        </w:rPr>
      </w:pPr>
    </w:p>
    <w:p w14:paraId="1D3DAEFC" w14:textId="305C0DE0" w:rsidR="00B34BA4" w:rsidRDefault="000737D2" w:rsidP="008F09DA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="00522903">
        <w:rPr>
          <w:sz w:val="24"/>
          <w:szCs w:val="24"/>
        </w:rPr>
        <w:t xml:space="preserve">ehaviour </w:t>
      </w:r>
      <w:r w:rsidR="0089078B">
        <w:rPr>
          <w:sz w:val="24"/>
          <w:szCs w:val="24"/>
        </w:rPr>
        <w:t xml:space="preserve">can be </w:t>
      </w:r>
      <w:r w:rsidR="003A6E4F">
        <w:rPr>
          <w:sz w:val="24"/>
          <w:szCs w:val="24"/>
        </w:rPr>
        <w:t xml:space="preserve">affected </w:t>
      </w:r>
      <w:r w:rsidR="00796834">
        <w:rPr>
          <w:sz w:val="24"/>
          <w:szCs w:val="24"/>
        </w:rPr>
        <w:t xml:space="preserve">by </w:t>
      </w:r>
      <w:r w:rsidR="0089078B">
        <w:rPr>
          <w:sz w:val="24"/>
          <w:szCs w:val="24"/>
        </w:rPr>
        <w:t xml:space="preserve">a range of psychological problems </w:t>
      </w:r>
      <w:r w:rsidR="00972FBE">
        <w:rPr>
          <w:sz w:val="24"/>
          <w:szCs w:val="24"/>
        </w:rPr>
        <w:t xml:space="preserve">such </w:t>
      </w:r>
      <w:r w:rsidR="00FA2F7F">
        <w:rPr>
          <w:sz w:val="24"/>
          <w:szCs w:val="24"/>
        </w:rPr>
        <w:t>as</w:t>
      </w:r>
      <w:r w:rsidR="00972FBE">
        <w:rPr>
          <w:sz w:val="24"/>
          <w:szCs w:val="24"/>
        </w:rPr>
        <w:t xml:space="preserve"> schizophrenia, </w:t>
      </w:r>
      <w:r w:rsidR="00A82DCF">
        <w:rPr>
          <w:sz w:val="24"/>
          <w:szCs w:val="24"/>
        </w:rPr>
        <w:t>Tourette’s</w:t>
      </w:r>
      <w:r w:rsidR="00972FBE">
        <w:rPr>
          <w:sz w:val="24"/>
          <w:szCs w:val="24"/>
        </w:rPr>
        <w:t>,</w:t>
      </w:r>
      <w:r w:rsidR="001E47B6">
        <w:rPr>
          <w:sz w:val="24"/>
          <w:szCs w:val="24"/>
        </w:rPr>
        <w:t xml:space="preserve"> autism</w:t>
      </w:r>
      <w:r w:rsidR="00A82DCF">
        <w:rPr>
          <w:sz w:val="24"/>
          <w:szCs w:val="24"/>
        </w:rPr>
        <w:t xml:space="preserve"> and</w:t>
      </w:r>
      <w:r w:rsidR="001E47B6">
        <w:rPr>
          <w:sz w:val="24"/>
          <w:szCs w:val="24"/>
        </w:rPr>
        <w:t xml:space="preserve"> </w:t>
      </w:r>
      <w:r w:rsidR="00A82DCF">
        <w:rPr>
          <w:sz w:val="24"/>
          <w:szCs w:val="24"/>
        </w:rPr>
        <w:t>Asperger’s</w:t>
      </w:r>
      <w:r w:rsidR="006467DC">
        <w:rPr>
          <w:sz w:val="24"/>
          <w:szCs w:val="24"/>
        </w:rPr>
        <w:t>, these are classed as internal factors</w:t>
      </w:r>
      <w:r w:rsidR="0029387C">
        <w:rPr>
          <w:sz w:val="24"/>
          <w:szCs w:val="24"/>
        </w:rPr>
        <w:t>.</w:t>
      </w:r>
      <w:r w:rsidR="00CE54B8">
        <w:rPr>
          <w:sz w:val="24"/>
          <w:szCs w:val="24"/>
        </w:rPr>
        <w:t xml:space="preserve"> </w:t>
      </w:r>
      <w:r w:rsidR="0029387C">
        <w:rPr>
          <w:sz w:val="24"/>
          <w:szCs w:val="24"/>
        </w:rPr>
        <w:t xml:space="preserve"> </w:t>
      </w:r>
      <w:r w:rsidR="005543C0">
        <w:rPr>
          <w:sz w:val="24"/>
          <w:szCs w:val="24"/>
        </w:rPr>
        <w:t>Wallace</w:t>
      </w:r>
      <w:r w:rsidR="00B20073">
        <w:rPr>
          <w:sz w:val="24"/>
          <w:szCs w:val="24"/>
        </w:rPr>
        <w:t xml:space="preserve"> (2015</w:t>
      </w:r>
      <w:r w:rsidR="00CE54B8">
        <w:rPr>
          <w:sz w:val="24"/>
          <w:szCs w:val="24"/>
        </w:rPr>
        <w:t>)</w:t>
      </w:r>
      <w:r w:rsidR="005543C0">
        <w:rPr>
          <w:sz w:val="24"/>
          <w:szCs w:val="24"/>
        </w:rPr>
        <w:t xml:space="preserve"> states that</w:t>
      </w:r>
      <w:r w:rsidR="00801091">
        <w:rPr>
          <w:sz w:val="24"/>
          <w:szCs w:val="24"/>
        </w:rPr>
        <w:t xml:space="preserve"> it is necessary for learners to be compliant and cooperate in order </w:t>
      </w:r>
      <w:r w:rsidR="00FD5569">
        <w:rPr>
          <w:sz w:val="24"/>
          <w:szCs w:val="24"/>
        </w:rPr>
        <w:t>to engage effectively with their learning</w:t>
      </w:r>
      <w:r w:rsidR="00141AC6">
        <w:rPr>
          <w:sz w:val="24"/>
          <w:szCs w:val="24"/>
        </w:rPr>
        <w:t xml:space="preserve"> </w:t>
      </w:r>
      <w:r w:rsidR="00A80E0D">
        <w:rPr>
          <w:sz w:val="24"/>
          <w:szCs w:val="24"/>
        </w:rPr>
        <w:t>however</w:t>
      </w:r>
      <w:r w:rsidR="00F412F0">
        <w:rPr>
          <w:sz w:val="24"/>
          <w:szCs w:val="24"/>
        </w:rPr>
        <w:t>,</w:t>
      </w:r>
      <w:r w:rsidR="00A80E0D">
        <w:rPr>
          <w:sz w:val="24"/>
          <w:szCs w:val="24"/>
        </w:rPr>
        <w:t xml:space="preserve"> </w:t>
      </w:r>
      <w:r w:rsidR="008F202E">
        <w:rPr>
          <w:sz w:val="24"/>
          <w:szCs w:val="24"/>
        </w:rPr>
        <w:t xml:space="preserve">pupil behaviour can act as a barrier to their own </w:t>
      </w:r>
      <w:r w:rsidR="00275F71">
        <w:rPr>
          <w:sz w:val="24"/>
          <w:szCs w:val="24"/>
        </w:rPr>
        <w:t>learning as well as their classmates learning</w:t>
      </w:r>
      <w:r w:rsidR="00141AC6">
        <w:rPr>
          <w:sz w:val="24"/>
          <w:szCs w:val="24"/>
        </w:rPr>
        <w:t>.</w:t>
      </w:r>
      <w:r w:rsidR="0029387C">
        <w:rPr>
          <w:sz w:val="24"/>
          <w:szCs w:val="24"/>
        </w:rPr>
        <w:t xml:space="preserve">  </w:t>
      </w:r>
      <w:r w:rsidR="00637E8B">
        <w:rPr>
          <w:sz w:val="24"/>
          <w:szCs w:val="24"/>
        </w:rPr>
        <w:t xml:space="preserve">If we look at children </w:t>
      </w:r>
      <w:r w:rsidR="003343CA">
        <w:rPr>
          <w:sz w:val="24"/>
          <w:szCs w:val="24"/>
        </w:rPr>
        <w:t>who</w:t>
      </w:r>
      <w:r w:rsidR="00637E8B">
        <w:rPr>
          <w:sz w:val="24"/>
          <w:szCs w:val="24"/>
        </w:rPr>
        <w:t xml:space="preserve"> are </w:t>
      </w:r>
      <w:r w:rsidR="00CE628B">
        <w:rPr>
          <w:sz w:val="24"/>
          <w:szCs w:val="24"/>
        </w:rPr>
        <w:t xml:space="preserve">diagnosed </w:t>
      </w:r>
      <w:r w:rsidR="005A2B83">
        <w:rPr>
          <w:sz w:val="24"/>
          <w:szCs w:val="24"/>
        </w:rPr>
        <w:t xml:space="preserve">with </w:t>
      </w:r>
      <w:r w:rsidR="00541479">
        <w:rPr>
          <w:sz w:val="24"/>
          <w:szCs w:val="24"/>
        </w:rPr>
        <w:t xml:space="preserve">Autistic </w:t>
      </w:r>
      <w:r w:rsidR="00472C24">
        <w:rPr>
          <w:sz w:val="24"/>
          <w:szCs w:val="24"/>
        </w:rPr>
        <w:t>s</w:t>
      </w:r>
      <w:r w:rsidR="00541479">
        <w:rPr>
          <w:sz w:val="24"/>
          <w:szCs w:val="24"/>
        </w:rPr>
        <w:t xml:space="preserve">pectrum </w:t>
      </w:r>
      <w:r w:rsidR="00472C24">
        <w:rPr>
          <w:sz w:val="24"/>
          <w:szCs w:val="24"/>
        </w:rPr>
        <w:t>d</w:t>
      </w:r>
      <w:r w:rsidR="00541479">
        <w:rPr>
          <w:sz w:val="24"/>
          <w:szCs w:val="24"/>
        </w:rPr>
        <w:t>isorder</w:t>
      </w:r>
      <w:r w:rsidR="00637E8B">
        <w:rPr>
          <w:sz w:val="24"/>
          <w:szCs w:val="24"/>
        </w:rPr>
        <w:t xml:space="preserve"> </w:t>
      </w:r>
      <w:r w:rsidR="005A2B83">
        <w:rPr>
          <w:sz w:val="24"/>
          <w:szCs w:val="24"/>
        </w:rPr>
        <w:t>(</w:t>
      </w:r>
      <w:r w:rsidR="00637E8B">
        <w:rPr>
          <w:sz w:val="24"/>
          <w:szCs w:val="24"/>
        </w:rPr>
        <w:t>ASD</w:t>
      </w:r>
      <w:r w:rsidR="005A2B83">
        <w:rPr>
          <w:sz w:val="24"/>
          <w:szCs w:val="24"/>
        </w:rPr>
        <w:t>)</w:t>
      </w:r>
      <w:r w:rsidR="00637E8B">
        <w:rPr>
          <w:sz w:val="24"/>
          <w:szCs w:val="24"/>
        </w:rPr>
        <w:t xml:space="preserve"> we </w:t>
      </w:r>
      <w:r w:rsidR="003343CA">
        <w:rPr>
          <w:sz w:val="24"/>
          <w:szCs w:val="24"/>
        </w:rPr>
        <w:t>see that there ar</w:t>
      </w:r>
      <w:r w:rsidR="001214CD">
        <w:rPr>
          <w:sz w:val="24"/>
          <w:szCs w:val="24"/>
        </w:rPr>
        <w:t xml:space="preserve">e </w:t>
      </w:r>
      <w:r w:rsidR="000921DA">
        <w:rPr>
          <w:sz w:val="24"/>
          <w:szCs w:val="24"/>
        </w:rPr>
        <w:t>various</w:t>
      </w:r>
      <w:r w:rsidR="001214CD">
        <w:rPr>
          <w:sz w:val="24"/>
          <w:szCs w:val="24"/>
        </w:rPr>
        <w:t xml:space="preserve"> </w:t>
      </w:r>
      <w:r w:rsidR="000A1FE4">
        <w:rPr>
          <w:sz w:val="24"/>
          <w:szCs w:val="24"/>
        </w:rPr>
        <w:t>elements</w:t>
      </w:r>
      <w:r w:rsidR="001214CD">
        <w:rPr>
          <w:sz w:val="24"/>
          <w:szCs w:val="24"/>
        </w:rPr>
        <w:t xml:space="preserve"> that can affect their ability</w:t>
      </w:r>
      <w:r w:rsidR="00305623">
        <w:rPr>
          <w:sz w:val="24"/>
          <w:szCs w:val="24"/>
        </w:rPr>
        <w:t xml:space="preserve"> to function </w:t>
      </w:r>
      <w:r w:rsidR="00016669">
        <w:rPr>
          <w:sz w:val="24"/>
          <w:szCs w:val="24"/>
        </w:rPr>
        <w:t xml:space="preserve">effectively within </w:t>
      </w:r>
      <w:r w:rsidR="00C64503">
        <w:rPr>
          <w:sz w:val="24"/>
          <w:szCs w:val="24"/>
        </w:rPr>
        <w:t xml:space="preserve">a </w:t>
      </w:r>
      <w:r w:rsidR="00016669">
        <w:rPr>
          <w:sz w:val="24"/>
          <w:szCs w:val="24"/>
        </w:rPr>
        <w:t xml:space="preserve">school </w:t>
      </w:r>
      <w:r w:rsidR="00C64503">
        <w:rPr>
          <w:sz w:val="24"/>
          <w:szCs w:val="24"/>
        </w:rPr>
        <w:t xml:space="preserve">setting </w:t>
      </w:r>
      <w:r w:rsidR="00016669">
        <w:rPr>
          <w:sz w:val="24"/>
          <w:szCs w:val="24"/>
        </w:rPr>
        <w:t>such as</w:t>
      </w:r>
      <w:r w:rsidR="00AC59F8">
        <w:rPr>
          <w:sz w:val="24"/>
          <w:szCs w:val="24"/>
        </w:rPr>
        <w:t xml:space="preserve">: social skills, </w:t>
      </w:r>
      <w:r w:rsidR="000921DA">
        <w:rPr>
          <w:sz w:val="24"/>
          <w:szCs w:val="24"/>
        </w:rPr>
        <w:t>language skills and</w:t>
      </w:r>
      <w:r w:rsidR="00BF7F8B">
        <w:rPr>
          <w:sz w:val="24"/>
          <w:szCs w:val="24"/>
        </w:rPr>
        <w:t xml:space="preserve"> stereotypical</w:t>
      </w:r>
      <w:r w:rsidR="000921DA">
        <w:rPr>
          <w:sz w:val="24"/>
          <w:szCs w:val="24"/>
        </w:rPr>
        <w:t xml:space="preserve"> behaviour</w:t>
      </w:r>
      <w:r w:rsidR="001F2D9B">
        <w:rPr>
          <w:sz w:val="24"/>
          <w:szCs w:val="24"/>
        </w:rPr>
        <w:t>.</w:t>
      </w:r>
      <w:r w:rsidR="00946DFE">
        <w:rPr>
          <w:sz w:val="24"/>
          <w:szCs w:val="24"/>
        </w:rPr>
        <w:t xml:space="preserve"> </w:t>
      </w:r>
      <w:r w:rsidR="001F2D9B">
        <w:rPr>
          <w:sz w:val="24"/>
          <w:szCs w:val="24"/>
        </w:rPr>
        <w:t xml:space="preserve"> Behavioural problems related to </w:t>
      </w:r>
      <w:r w:rsidR="00824C7A">
        <w:rPr>
          <w:sz w:val="24"/>
          <w:szCs w:val="24"/>
        </w:rPr>
        <w:t>AS</w:t>
      </w:r>
      <w:r w:rsidR="00DA6033">
        <w:rPr>
          <w:sz w:val="24"/>
          <w:szCs w:val="24"/>
        </w:rPr>
        <w:t>D</w:t>
      </w:r>
      <w:r w:rsidR="00824C7A">
        <w:rPr>
          <w:sz w:val="24"/>
          <w:szCs w:val="24"/>
        </w:rPr>
        <w:t xml:space="preserve"> can </w:t>
      </w:r>
      <w:r w:rsidR="00842076">
        <w:rPr>
          <w:sz w:val="24"/>
          <w:szCs w:val="24"/>
        </w:rPr>
        <w:t>include</w:t>
      </w:r>
      <w:r w:rsidR="00DA6033">
        <w:rPr>
          <w:sz w:val="24"/>
          <w:szCs w:val="24"/>
        </w:rPr>
        <w:t xml:space="preserve"> uncontrollable tantrums</w:t>
      </w:r>
      <w:r w:rsidR="00780CDC">
        <w:rPr>
          <w:sz w:val="24"/>
          <w:szCs w:val="24"/>
        </w:rPr>
        <w:t xml:space="preserve">, aggression and the presence of </w:t>
      </w:r>
      <w:r w:rsidR="00CE628B">
        <w:rPr>
          <w:sz w:val="24"/>
          <w:szCs w:val="24"/>
        </w:rPr>
        <w:t>self-harm</w:t>
      </w:r>
      <w:r w:rsidR="00B96131">
        <w:rPr>
          <w:sz w:val="24"/>
          <w:szCs w:val="24"/>
        </w:rPr>
        <w:t xml:space="preserve"> </w:t>
      </w:r>
      <w:r w:rsidR="005B1125" w:rsidRPr="00DA685E">
        <w:rPr>
          <w:noProof/>
          <w:sz w:val="24"/>
          <w:szCs w:val="24"/>
        </w:rPr>
        <w:t>(Josep, et al</w:t>
      </w:r>
      <w:r w:rsidR="00D13594">
        <w:rPr>
          <w:noProof/>
          <w:sz w:val="24"/>
          <w:szCs w:val="24"/>
        </w:rPr>
        <w:t>.</w:t>
      </w:r>
      <w:r w:rsidR="005B1125" w:rsidRPr="00DA685E">
        <w:rPr>
          <w:noProof/>
          <w:sz w:val="24"/>
          <w:szCs w:val="24"/>
        </w:rPr>
        <w:t xml:space="preserve"> 2012)</w:t>
      </w:r>
      <w:r w:rsidR="002772B3">
        <w:rPr>
          <w:sz w:val="24"/>
          <w:szCs w:val="24"/>
        </w:rPr>
        <w:t xml:space="preserve">, </w:t>
      </w:r>
      <w:r w:rsidR="00150EA9">
        <w:rPr>
          <w:sz w:val="24"/>
          <w:szCs w:val="24"/>
        </w:rPr>
        <w:t>indeed if we look a</w:t>
      </w:r>
      <w:r w:rsidR="00230866">
        <w:rPr>
          <w:sz w:val="24"/>
          <w:szCs w:val="24"/>
        </w:rPr>
        <w:t>t</w:t>
      </w:r>
      <w:r w:rsidR="00150EA9">
        <w:rPr>
          <w:sz w:val="24"/>
          <w:szCs w:val="24"/>
        </w:rPr>
        <w:t xml:space="preserve"> </w:t>
      </w:r>
      <w:r w:rsidR="000B3EB2">
        <w:rPr>
          <w:sz w:val="24"/>
          <w:szCs w:val="24"/>
        </w:rPr>
        <w:t>Attention deficit hyperactivity disorder (</w:t>
      </w:r>
      <w:r w:rsidR="00150EA9">
        <w:rPr>
          <w:sz w:val="24"/>
          <w:szCs w:val="24"/>
        </w:rPr>
        <w:t>ADHD</w:t>
      </w:r>
      <w:r w:rsidR="000B3EB2">
        <w:rPr>
          <w:sz w:val="24"/>
          <w:szCs w:val="24"/>
        </w:rPr>
        <w:t>)</w:t>
      </w:r>
      <w:r w:rsidR="00150EA9">
        <w:rPr>
          <w:sz w:val="24"/>
          <w:szCs w:val="24"/>
        </w:rPr>
        <w:t xml:space="preserve"> specifically we see </w:t>
      </w:r>
      <w:r w:rsidR="008F6EA0">
        <w:rPr>
          <w:sz w:val="24"/>
          <w:szCs w:val="24"/>
        </w:rPr>
        <w:t xml:space="preserve">a collection of </w:t>
      </w:r>
      <w:r w:rsidR="00813580">
        <w:rPr>
          <w:sz w:val="24"/>
          <w:szCs w:val="24"/>
        </w:rPr>
        <w:t xml:space="preserve">symptoms </w:t>
      </w:r>
      <w:r w:rsidR="008D30B8">
        <w:rPr>
          <w:sz w:val="24"/>
          <w:szCs w:val="24"/>
        </w:rPr>
        <w:t xml:space="preserve">which are </w:t>
      </w:r>
      <w:r w:rsidR="00055B26">
        <w:rPr>
          <w:sz w:val="24"/>
          <w:szCs w:val="24"/>
        </w:rPr>
        <w:t xml:space="preserve">considered unusual compared to </w:t>
      </w:r>
      <w:r w:rsidR="00102F0D">
        <w:rPr>
          <w:sz w:val="24"/>
          <w:szCs w:val="24"/>
        </w:rPr>
        <w:t>peers</w:t>
      </w:r>
      <w:r w:rsidR="00E2546A">
        <w:rPr>
          <w:sz w:val="24"/>
          <w:szCs w:val="24"/>
        </w:rPr>
        <w:t xml:space="preserve"> that can </w:t>
      </w:r>
      <w:r w:rsidR="009B4506">
        <w:rPr>
          <w:sz w:val="24"/>
          <w:szCs w:val="24"/>
        </w:rPr>
        <w:t>cause an adverse effect on behaviour</w:t>
      </w:r>
      <w:r w:rsidR="00797B6F">
        <w:rPr>
          <w:sz w:val="24"/>
          <w:szCs w:val="24"/>
        </w:rPr>
        <w:t>, such as inattention,</w:t>
      </w:r>
      <w:r w:rsidR="00FD013D">
        <w:rPr>
          <w:sz w:val="24"/>
          <w:szCs w:val="24"/>
        </w:rPr>
        <w:t xml:space="preserve"> h</w:t>
      </w:r>
      <w:r w:rsidR="00E924E9">
        <w:rPr>
          <w:sz w:val="24"/>
          <w:szCs w:val="24"/>
        </w:rPr>
        <w:t xml:space="preserve">yperactivity, </w:t>
      </w:r>
      <w:r w:rsidR="008B14CF">
        <w:rPr>
          <w:sz w:val="24"/>
          <w:szCs w:val="24"/>
        </w:rPr>
        <w:t xml:space="preserve">distractibility and </w:t>
      </w:r>
      <w:r w:rsidR="00230866">
        <w:rPr>
          <w:sz w:val="24"/>
          <w:szCs w:val="24"/>
        </w:rPr>
        <w:t>impu</w:t>
      </w:r>
      <w:r w:rsidR="00091F0E">
        <w:rPr>
          <w:sz w:val="24"/>
          <w:szCs w:val="24"/>
        </w:rPr>
        <w:t>l</w:t>
      </w:r>
      <w:r w:rsidR="00230866">
        <w:rPr>
          <w:sz w:val="24"/>
          <w:szCs w:val="24"/>
        </w:rPr>
        <w:t>sivity</w:t>
      </w:r>
      <w:r w:rsidR="009B4506">
        <w:rPr>
          <w:sz w:val="24"/>
          <w:szCs w:val="24"/>
        </w:rPr>
        <w:t>.</w:t>
      </w:r>
      <w:r w:rsidR="008A12A0">
        <w:rPr>
          <w:sz w:val="24"/>
          <w:szCs w:val="24"/>
        </w:rPr>
        <w:t xml:space="preserve"> </w:t>
      </w:r>
      <w:r w:rsidR="003F6909">
        <w:rPr>
          <w:sz w:val="24"/>
          <w:szCs w:val="24"/>
        </w:rPr>
        <w:t xml:space="preserve"> </w:t>
      </w:r>
      <w:r w:rsidR="00761141">
        <w:rPr>
          <w:sz w:val="24"/>
          <w:szCs w:val="24"/>
        </w:rPr>
        <w:t>As human beings our ability to pay attention is largely taken for granted</w:t>
      </w:r>
      <w:r w:rsidR="001A6F00">
        <w:rPr>
          <w:sz w:val="24"/>
          <w:szCs w:val="24"/>
        </w:rPr>
        <w:t>, but for some children and adults this does not come easily</w:t>
      </w:r>
      <w:r w:rsidR="003C056F">
        <w:rPr>
          <w:sz w:val="24"/>
          <w:szCs w:val="24"/>
        </w:rPr>
        <w:t xml:space="preserve"> especially those with</w:t>
      </w:r>
      <w:r w:rsidR="00E264ED">
        <w:rPr>
          <w:sz w:val="24"/>
          <w:szCs w:val="24"/>
        </w:rPr>
        <w:t xml:space="preserve"> </w:t>
      </w:r>
      <w:r w:rsidR="003C056F">
        <w:rPr>
          <w:sz w:val="24"/>
          <w:szCs w:val="24"/>
        </w:rPr>
        <w:t>ADHD</w:t>
      </w:r>
      <w:r w:rsidR="00E264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5110592"/>
          <w:citation/>
        </w:sdtPr>
        <w:sdtEndPr/>
        <w:sdtContent>
          <w:r w:rsidR="006B3518">
            <w:rPr>
              <w:sz w:val="24"/>
              <w:szCs w:val="24"/>
            </w:rPr>
            <w:fldChar w:fldCharType="begin"/>
          </w:r>
          <w:r w:rsidR="006B3518">
            <w:rPr>
              <w:sz w:val="24"/>
              <w:szCs w:val="24"/>
            </w:rPr>
            <w:instrText xml:space="preserve"> CITATION Gra09 \l 2057 </w:instrText>
          </w:r>
          <w:r w:rsidR="006B3518">
            <w:rPr>
              <w:sz w:val="24"/>
              <w:szCs w:val="24"/>
            </w:rPr>
            <w:fldChar w:fldCharType="separate"/>
          </w:r>
          <w:r w:rsidR="007B3F82" w:rsidRPr="007B3F82">
            <w:rPr>
              <w:noProof/>
              <w:sz w:val="24"/>
              <w:szCs w:val="24"/>
            </w:rPr>
            <w:t>(Graves Hammerness, 2009)</w:t>
          </w:r>
          <w:r w:rsidR="006B3518">
            <w:rPr>
              <w:sz w:val="24"/>
              <w:szCs w:val="24"/>
            </w:rPr>
            <w:fldChar w:fldCharType="end"/>
          </w:r>
        </w:sdtContent>
      </w:sdt>
      <w:r w:rsidR="00E264ED">
        <w:rPr>
          <w:sz w:val="24"/>
          <w:szCs w:val="24"/>
        </w:rPr>
        <w:t xml:space="preserve">.  </w:t>
      </w:r>
      <w:r w:rsidR="00A82A8D">
        <w:rPr>
          <w:sz w:val="24"/>
          <w:szCs w:val="24"/>
        </w:rPr>
        <w:t xml:space="preserve">The symptoms of the disorder can make it </w:t>
      </w:r>
      <w:r w:rsidR="00013BB1">
        <w:rPr>
          <w:sz w:val="24"/>
          <w:szCs w:val="24"/>
        </w:rPr>
        <w:t xml:space="preserve">difficult for the child to </w:t>
      </w:r>
      <w:r w:rsidR="009A43AD">
        <w:rPr>
          <w:sz w:val="24"/>
          <w:szCs w:val="24"/>
        </w:rPr>
        <w:t>sit and pay attention in class</w:t>
      </w:r>
      <w:r w:rsidR="00D34239">
        <w:rPr>
          <w:sz w:val="24"/>
          <w:szCs w:val="24"/>
        </w:rPr>
        <w:t xml:space="preserve">, often </w:t>
      </w:r>
      <w:r w:rsidR="00B25132">
        <w:rPr>
          <w:sz w:val="24"/>
          <w:szCs w:val="24"/>
        </w:rPr>
        <w:t xml:space="preserve">this will manifest itself in </w:t>
      </w:r>
      <w:r w:rsidR="00205AC1">
        <w:rPr>
          <w:sz w:val="24"/>
          <w:szCs w:val="24"/>
        </w:rPr>
        <w:t xml:space="preserve">the inability to </w:t>
      </w:r>
      <w:r w:rsidR="005966B5">
        <w:rPr>
          <w:sz w:val="24"/>
          <w:szCs w:val="24"/>
        </w:rPr>
        <w:t xml:space="preserve">stay </w:t>
      </w:r>
      <w:r w:rsidR="00E21366">
        <w:rPr>
          <w:sz w:val="24"/>
          <w:szCs w:val="24"/>
        </w:rPr>
        <w:t>seated</w:t>
      </w:r>
      <w:r w:rsidR="005966B5">
        <w:rPr>
          <w:sz w:val="24"/>
          <w:szCs w:val="24"/>
        </w:rPr>
        <w:t>, often wandering</w:t>
      </w:r>
      <w:r w:rsidR="004440CE">
        <w:rPr>
          <w:sz w:val="24"/>
          <w:szCs w:val="24"/>
        </w:rPr>
        <w:t xml:space="preserve"> around class or even</w:t>
      </w:r>
      <w:r w:rsidR="005966B5">
        <w:rPr>
          <w:sz w:val="24"/>
          <w:szCs w:val="24"/>
        </w:rPr>
        <w:t xml:space="preserve"> out of the classroom </w:t>
      </w:r>
      <w:r w:rsidR="005B76CA">
        <w:rPr>
          <w:sz w:val="24"/>
          <w:szCs w:val="24"/>
        </w:rPr>
        <w:t>itself</w:t>
      </w:r>
      <w:r w:rsidR="007531B6">
        <w:rPr>
          <w:sz w:val="24"/>
          <w:szCs w:val="24"/>
        </w:rPr>
        <w:t xml:space="preserve">, this can </w:t>
      </w:r>
      <w:r w:rsidR="00B705F0">
        <w:rPr>
          <w:sz w:val="24"/>
          <w:szCs w:val="24"/>
        </w:rPr>
        <w:t xml:space="preserve">have a significant impact on the child’s ability to learn </w:t>
      </w:r>
      <w:r w:rsidR="00C366B5">
        <w:rPr>
          <w:sz w:val="24"/>
          <w:szCs w:val="24"/>
        </w:rPr>
        <w:t xml:space="preserve">if not </w:t>
      </w:r>
      <w:r w:rsidR="00732BDC">
        <w:rPr>
          <w:sz w:val="24"/>
          <w:szCs w:val="24"/>
        </w:rPr>
        <w:t>dealt with approp</w:t>
      </w:r>
      <w:r w:rsidR="00B907CA">
        <w:rPr>
          <w:sz w:val="24"/>
          <w:szCs w:val="24"/>
        </w:rPr>
        <w:t>riately.</w:t>
      </w:r>
      <w:r w:rsidR="00B705F0">
        <w:rPr>
          <w:sz w:val="24"/>
          <w:szCs w:val="24"/>
        </w:rPr>
        <w:t xml:space="preserve"> </w:t>
      </w:r>
      <w:r w:rsidR="00CE4895">
        <w:rPr>
          <w:sz w:val="24"/>
          <w:szCs w:val="24"/>
        </w:rPr>
        <w:t xml:space="preserve">  </w:t>
      </w:r>
      <w:r w:rsidR="001B2AB1">
        <w:rPr>
          <w:sz w:val="24"/>
          <w:szCs w:val="24"/>
        </w:rPr>
        <w:t xml:space="preserve">There are a range of classroom intervention tools </w:t>
      </w:r>
      <w:r w:rsidR="005B68EF">
        <w:rPr>
          <w:sz w:val="24"/>
          <w:szCs w:val="24"/>
        </w:rPr>
        <w:t xml:space="preserve">available </w:t>
      </w:r>
      <w:r w:rsidR="001B2AB1">
        <w:rPr>
          <w:sz w:val="24"/>
          <w:szCs w:val="24"/>
        </w:rPr>
        <w:t xml:space="preserve">that can </w:t>
      </w:r>
      <w:r w:rsidR="00BF0536">
        <w:rPr>
          <w:sz w:val="24"/>
          <w:szCs w:val="24"/>
        </w:rPr>
        <w:t xml:space="preserve">help </w:t>
      </w:r>
      <w:r w:rsidR="00CE4895">
        <w:rPr>
          <w:sz w:val="24"/>
          <w:szCs w:val="24"/>
        </w:rPr>
        <w:t>the child cope with this</w:t>
      </w:r>
      <w:r w:rsidR="00FC32D9">
        <w:rPr>
          <w:sz w:val="24"/>
          <w:szCs w:val="24"/>
        </w:rPr>
        <w:t xml:space="preserve">, in </w:t>
      </w:r>
      <w:r w:rsidR="00FD0EF6">
        <w:rPr>
          <w:sz w:val="24"/>
          <w:szCs w:val="24"/>
        </w:rPr>
        <w:t>one’s</w:t>
      </w:r>
      <w:r w:rsidR="00FC32D9">
        <w:rPr>
          <w:sz w:val="24"/>
          <w:szCs w:val="24"/>
        </w:rPr>
        <w:t xml:space="preserve"> own setting </w:t>
      </w:r>
      <w:r w:rsidR="00F914B4">
        <w:rPr>
          <w:sz w:val="24"/>
          <w:szCs w:val="24"/>
        </w:rPr>
        <w:t>these have included</w:t>
      </w:r>
      <w:r w:rsidR="00D81122">
        <w:rPr>
          <w:sz w:val="24"/>
          <w:szCs w:val="24"/>
        </w:rPr>
        <w:t xml:space="preserve"> tangle toys</w:t>
      </w:r>
      <w:r w:rsidR="0045703D">
        <w:rPr>
          <w:sz w:val="24"/>
          <w:szCs w:val="24"/>
        </w:rPr>
        <w:t>, stress balls and fidget stools</w:t>
      </w:r>
      <w:r w:rsidR="0072251E">
        <w:rPr>
          <w:sz w:val="24"/>
          <w:szCs w:val="24"/>
        </w:rPr>
        <w:t xml:space="preserve">.  </w:t>
      </w:r>
      <w:r w:rsidR="0036049C">
        <w:rPr>
          <w:sz w:val="24"/>
          <w:szCs w:val="24"/>
        </w:rPr>
        <w:t>T</w:t>
      </w:r>
      <w:r w:rsidR="0072251E">
        <w:rPr>
          <w:sz w:val="24"/>
          <w:szCs w:val="24"/>
        </w:rPr>
        <w:t xml:space="preserve">hese </w:t>
      </w:r>
      <w:r w:rsidR="000C4526">
        <w:rPr>
          <w:sz w:val="24"/>
          <w:szCs w:val="24"/>
        </w:rPr>
        <w:t xml:space="preserve">strategies </w:t>
      </w:r>
      <w:r w:rsidR="0072251E">
        <w:rPr>
          <w:sz w:val="24"/>
          <w:szCs w:val="24"/>
        </w:rPr>
        <w:t>offer the child the opportunity to</w:t>
      </w:r>
      <w:r w:rsidR="003F4348">
        <w:rPr>
          <w:sz w:val="24"/>
          <w:szCs w:val="24"/>
        </w:rPr>
        <w:t xml:space="preserve"> </w:t>
      </w:r>
      <w:r w:rsidR="005F3C08">
        <w:rPr>
          <w:sz w:val="24"/>
          <w:szCs w:val="24"/>
        </w:rPr>
        <w:t>expend energy</w:t>
      </w:r>
      <w:r w:rsidR="00A33514">
        <w:rPr>
          <w:sz w:val="24"/>
          <w:szCs w:val="24"/>
        </w:rPr>
        <w:t xml:space="preserve"> in a focused </w:t>
      </w:r>
      <w:r w:rsidR="00DF6AC3">
        <w:rPr>
          <w:sz w:val="24"/>
          <w:szCs w:val="24"/>
        </w:rPr>
        <w:t>and controlled way</w:t>
      </w:r>
      <w:r w:rsidR="008F2561">
        <w:rPr>
          <w:sz w:val="24"/>
          <w:szCs w:val="24"/>
        </w:rPr>
        <w:t xml:space="preserve"> whilst still being present in class</w:t>
      </w:r>
      <w:r w:rsidR="007531B6">
        <w:rPr>
          <w:sz w:val="24"/>
          <w:szCs w:val="24"/>
        </w:rPr>
        <w:t>.</w:t>
      </w:r>
      <w:r w:rsidR="0020174F">
        <w:rPr>
          <w:sz w:val="24"/>
          <w:szCs w:val="24"/>
        </w:rPr>
        <w:t xml:space="preserve">  </w:t>
      </w:r>
      <w:r w:rsidR="00BD2A39">
        <w:rPr>
          <w:sz w:val="24"/>
          <w:szCs w:val="24"/>
        </w:rPr>
        <w:t>The use of a portable screen</w:t>
      </w:r>
      <w:r w:rsidR="0007136B">
        <w:rPr>
          <w:sz w:val="24"/>
          <w:szCs w:val="24"/>
        </w:rPr>
        <w:t xml:space="preserve"> </w:t>
      </w:r>
      <w:r w:rsidR="00003EAF">
        <w:rPr>
          <w:sz w:val="24"/>
          <w:szCs w:val="24"/>
        </w:rPr>
        <w:t xml:space="preserve">on the </w:t>
      </w:r>
      <w:r w:rsidR="00BE589A">
        <w:rPr>
          <w:sz w:val="24"/>
          <w:szCs w:val="24"/>
        </w:rPr>
        <w:t>child’s desk can also help</w:t>
      </w:r>
      <w:r w:rsidR="00C47657">
        <w:rPr>
          <w:sz w:val="24"/>
          <w:szCs w:val="24"/>
        </w:rPr>
        <w:t xml:space="preserve"> </w:t>
      </w:r>
      <w:r w:rsidR="00E11E37">
        <w:rPr>
          <w:sz w:val="24"/>
          <w:szCs w:val="24"/>
        </w:rPr>
        <w:t>manage</w:t>
      </w:r>
      <w:r w:rsidR="00C47657">
        <w:rPr>
          <w:sz w:val="24"/>
          <w:szCs w:val="24"/>
        </w:rPr>
        <w:t xml:space="preserve"> </w:t>
      </w:r>
      <w:r w:rsidR="006D7BB5">
        <w:rPr>
          <w:sz w:val="24"/>
          <w:szCs w:val="24"/>
        </w:rPr>
        <w:t>distractibility</w:t>
      </w:r>
      <w:r w:rsidR="00906913">
        <w:rPr>
          <w:sz w:val="24"/>
          <w:szCs w:val="24"/>
        </w:rPr>
        <w:t xml:space="preserve">, offering a </w:t>
      </w:r>
      <w:r w:rsidR="007F6A61">
        <w:rPr>
          <w:sz w:val="24"/>
          <w:szCs w:val="24"/>
        </w:rPr>
        <w:t xml:space="preserve">barrier to distraction by others and </w:t>
      </w:r>
      <w:r w:rsidR="006E4D31">
        <w:rPr>
          <w:sz w:val="24"/>
          <w:szCs w:val="24"/>
        </w:rPr>
        <w:t xml:space="preserve">helping to </w:t>
      </w:r>
      <w:r w:rsidR="00651AD8">
        <w:rPr>
          <w:sz w:val="24"/>
          <w:szCs w:val="24"/>
        </w:rPr>
        <w:t>prevent</w:t>
      </w:r>
      <w:r w:rsidR="007F6A61">
        <w:rPr>
          <w:sz w:val="24"/>
          <w:szCs w:val="24"/>
        </w:rPr>
        <w:t xml:space="preserve"> the child </w:t>
      </w:r>
      <w:r w:rsidR="0008324D">
        <w:rPr>
          <w:sz w:val="24"/>
          <w:szCs w:val="24"/>
        </w:rPr>
        <w:t>being the distraction</w:t>
      </w:r>
      <w:r w:rsidR="00695A2A">
        <w:rPr>
          <w:sz w:val="24"/>
          <w:szCs w:val="24"/>
        </w:rPr>
        <w:t xml:space="preserve"> allowing for a more focused learning environment.</w:t>
      </w:r>
    </w:p>
    <w:p w14:paraId="2B3B7E4F" w14:textId="77777777" w:rsidR="00F6624B" w:rsidRDefault="00F6624B" w:rsidP="008F09DA">
      <w:pPr>
        <w:ind w:left="850" w:right="850"/>
        <w:jc w:val="both"/>
        <w:rPr>
          <w:sz w:val="24"/>
          <w:szCs w:val="24"/>
        </w:rPr>
      </w:pPr>
    </w:p>
    <w:p w14:paraId="3C27E071" w14:textId="0FD79B39" w:rsidR="00CB38C1" w:rsidRDefault="00CB38C1" w:rsidP="008F09DA">
      <w:pPr>
        <w:ind w:left="850" w:right="850"/>
        <w:jc w:val="both"/>
        <w:rPr>
          <w:sz w:val="24"/>
          <w:szCs w:val="24"/>
        </w:rPr>
      </w:pPr>
    </w:p>
    <w:p w14:paraId="5D6A920D" w14:textId="18EBCA39" w:rsidR="00CB38C1" w:rsidRDefault="00AB1755" w:rsidP="008F09DA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Asperger’s </w:t>
      </w:r>
      <w:r w:rsidR="006619A3">
        <w:rPr>
          <w:sz w:val="24"/>
          <w:szCs w:val="24"/>
        </w:rPr>
        <w:t>syndrome</w:t>
      </w:r>
      <w:r w:rsidR="006E0AFC">
        <w:rPr>
          <w:sz w:val="24"/>
          <w:szCs w:val="24"/>
        </w:rPr>
        <w:t xml:space="preserve"> is classed as a social disability that can affect</w:t>
      </w:r>
      <w:r w:rsidR="00BB26DD">
        <w:rPr>
          <w:sz w:val="24"/>
          <w:szCs w:val="24"/>
        </w:rPr>
        <w:t xml:space="preserve"> all areas of a child’s </w:t>
      </w:r>
      <w:r w:rsidR="00545D13">
        <w:rPr>
          <w:sz w:val="24"/>
          <w:szCs w:val="24"/>
        </w:rPr>
        <w:t xml:space="preserve">development and </w:t>
      </w:r>
      <w:r w:rsidR="006C4B07">
        <w:rPr>
          <w:sz w:val="24"/>
          <w:szCs w:val="24"/>
        </w:rPr>
        <w:t>functioning</w:t>
      </w:r>
      <w:r w:rsidR="00F57F19">
        <w:rPr>
          <w:sz w:val="24"/>
          <w:szCs w:val="24"/>
        </w:rPr>
        <w:t>,</w:t>
      </w:r>
      <w:r w:rsidR="006C4B07">
        <w:rPr>
          <w:sz w:val="24"/>
          <w:szCs w:val="24"/>
        </w:rPr>
        <w:t xml:space="preserve"> </w:t>
      </w:r>
      <w:r w:rsidR="00F6624B">
        <w:rPr>
          <w:sz w:val="24"/>
          <w:szCs w:val="24"/>
        </w:rPr>
        <w:t>its</w:t>
      </w:r>
      <w:r w:rsidR="00D65698">
        <w:rPr>
          <w:sz w:val="24"/>
          <w:szCs w:val="24"/>
        </w:rPr>
        <w:t xml:space="preserve"> features are interchangeable with those of high functioning autism</w:t>
      </w:r>
      <w:r w:rsidR="000E0F59">
        <w:rPr>
          <w:sz w:val="24"/>
          <w:szCs w:val="24"/>
        </w:rPr>
        <w:t xml:space="preserve"> </w:t>
      </w:r>
      <w:r w:rsidR="000249A6">
        <w:rPr>
          <w:sz w:val="24"/>
          <w:szCs w:val="24"/>
        </w:rPr>
        <w:t>meaning that an individual can meet the cri</w:t>
      </w:r>
      <w:r w:rsidR="002F2439">
        <w:rPr>
          <w:sz w:val="24"/>
          <w:szCs w:val="24"/>
        </w:rPr>
        <w:t xml:space="preserve">teria for both </w:t>
      </w:r>
      <w:r w:rsidR="00E747DB">
        <w:rPr>
          <w:sz w:val="24"/>
          <w:szCs w:val="24"/>
        </w:rPr>
        <w:t>disorders.</w:t>
      </w:r>
      <w:r w:rsidR="00D65698">
        <w:rPr>
          <w:sz w:val="24"/>
          <w:szCs w:val="24"/>
        </w:rPr>
        <w:t xml:space="preserve"> </w:t>
      </w:r>
      <w:r w:rsidR="00623399">
        <w:rPr>
          <w:sz w:val="24"/>
          <w:szCs w:val="24"/>
        </w:rPr>
        <w:t xml:space="preserve"> Although </w:t>
      </w:r>
      <w:r w:rsidR="00D65698">
        <w:rPr>
          <w:sz w:val="24"/>
          <w:szCs w:val="24"/>
        </w:rPr>
        <w:t>aspects</w:t>
      </w:r>
      <w:r w:rsidR="00B74AE8">
        <w:rPr>
          <w:sz w:val="24"/>
          <w:szCs w:val="24"/>
        </w:rPr>
        <w:t xml:space="preserve"> of the disorder include</w:t>
      </w:r>
      <w:r w:rsidR="00B376E0">
        <w:rPr>
          <w:sz w:val="24"/>
          <w:szCs w:val="24"/>
        </w:rPr>
        <w:t xml:space="preserve"> social impairment and repetitive</w:t>
      </w:r>
      <w:r w:rsidR="00C35D74">
        <w:rPr>
          <w:sz w:val="24"/>
          <w:szCs w:val="24"/>
        </w:rPr>
        <w:t xml:space="preserve"> patterns in behaviour</w:t>
      </w:r>
      <w:r w:rsidR="00E338F9">
        <w:rPr>
          <w:sz w:val="24"/>
          <w:szCs w:val="24"/>
        </w:rPr>
        <w:t xml:space="preserve"> a significant</w:t>
      </w:r>
      <w:r w:rsidR="00D0001A">
        <w:rPr>
          <w:sz w:val="24"/>
          <w:szCs w:val="24"/>
        </w:rPr>
        <w:t xml:space="preserve"> positive</w:t>
      </w:r>
      <w:r w:rsidR="00E338F9">
        <w:rPr>
          <w:sz w:val="24"/>
          <w:szCs w:val="24"/>
        </w:rPr>
        <w:t xml:space="preserve"> trait of the condition is</w:t>
      </w:r>
      <w:r w:rsidR="00666F47">
        <w:rPr>
          <w:sz w:val="24"/>
          <w:szCs w:val="24"/>
        </w:rPr>
        <w:t xml:space="preserve"> normal to above </w:t>
      </w:r>
      <w:r w:rsidR="00550438">
        <w:rPr>
          <w:sz w:val="24"/>
          <w:szCs w:val="24"/>
        </w:rPr>
        <w:t xml:space="preserve">ability </w:t>
      </w:r>
      <w:r w:rsidR="00230A4B">
        <w:rPr>
          <w:sz w:val="24"/>
          <w:szCs w:val="24"/>
        </w:rPr>
        <w:t xml:space="preserve">both </w:t>
      </w:r>
      <w:r w:rsidR="00550438">
        <w:rPr>
          <w:sz w:val="24"/>
          <w:szCs w:val="24"/>
        </w:rPr>
        <w:t xml:space="preserve">intellectually and in </w:t>
      </w:r>
      <w:r w:rsidR="00842D22">
        <w:rPr>
          <w:sz w:val="24"/>
          <w:szCs w:val="24"/>
        </w:rPr>
        <w:t xml:space="preserve">the </w:t>
      </w:r>
      <w:r w:rsidR="004A045D">
        <w:rPr>
          <w:sz w:val="24"/>
          <w:szCs w:val="24"/>
        </w:rPr>
        <w:t>development of language</w:t>
      </w:r>
      <w:r w:rsidR="005756B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39379997"/>
          <w:citation/>
        </w:sdtPr>
        <w:sdtEndPr/>
        <w:sdtContent>
          <w:r w:rsidR="00891E79">
            <w:rPr>
              <w:sz w:val="24"/>
              <w:szCs w:val="24"/>
            </w:rPr>
            <w:fldChar w:fldCharType="begin"/>
          </w:r>
          <w:r w:rsidR="00891E79">
            <w:rPr>
              <w:sz w:val="24"/>
              <w:szCs w:val="24"/>
            </w:rPr>
            <w:instrText xml:space="preserve"> CITATION Wil10 \l 2057 </w:instrText>
          </w:r>
          <w:r w:rsidR="00891E79">
            <w:rPr>
              <w:sz w:val="24"/>
              <w:szCs w:val="24"/>
            </w:rPr>
            <w:fldChar w:fldCharType="separate"/>
          </w:r>
          <w:r w:rsidR="007B3F82" w:rsidRPr="007B3F82">
            <w:rPr>
              <w:noProof/>
              <w:sz w:val="24"/>
              <w:szCs w:val="24"/>
            </w:rPr>
            <w:t>(Wilkinson, 2010)</w:t>
          </w:r>
          <w:r w:rsidR="00891E79">
            <w:rPr>
              <w:sz w:val="24"/>
              <w:szCs w:val="24"/>
            </w:rPr>
            <w:fldChar w:fldCharType="end"/>
          </w:r>
        </w:sdtContent>
      </w:sdt>
      <w:r w:rsidR="00891E79">
        <w:rPr>
          <w:sz w:val="24"/>
          <w:szCs w:val="24"/>
        </w:rPr>
        <w:t xml:space="preserve">.  </w:t>
      </w:r>
      <w:r w:rsidR="005756B2">
        <w:rPr>
          <w:sz w:val="24"/>
          <w:szCs w:val="24"/>
        </w:rPr>
        <w:t>Th</w:t>
      </w:r>
      <w:r w:rsidR="002017EA">
        <w:rPr>
          <w:sz w:val="24"/>
          <w:szCs w:val="24"/>
        </w:rPr>
        <w:t>ese positive attributes</w:t>
      </w:r>
      <w:r w:rsidR="005756B2">
        <w:rPr>
          <w:sz w:val="24"/>
          <w:szCs w:val="24"/>
        </w:rPr>
        <w:t xml:space="preserve"> can </w:t>
      </w:r>
      <w:r w:rsidR="00414FAC">
        <w:rPr>
          <w:sz w:val="24"/>
          <w:szCs w:val="24"/>
        </w:rPr>
        <w:t xml:space="preserve">be highly advantageous </w:t>
      </w:r>
      <w:r w:rsidR="00492ADE">
        <w:rPr>
          <w:sz w:val="24"/>
          <w:szCs w:val="24"/>
        </w:rPr>
        <w:t xml:space="preserve">in terms of </w:t>
      </w:r>
      <w:r w:rsidR="003C3E75">
        <w:rPr>
          <w:sz w:val="24"/>
          <w:szCs w:val="24"/>
        </w:rPr>
        <w:t>the child’s success in education</w:t>
      </w:r>
      <w:r w:rsidR="001D3D6B">
        <w:rPr>
          <w:sz w:val="24"/>
          <w:szCs w:val="24"/>
        </w:rPr>
        <w:t xml:space="preserve">, however the social impairments </w:t>
      </w:r>
      <w:r w:rsidR="004F263D">
        <w:rPr>
          <w:sz w:val="24"/>
          <w:szCs w:val="24"/>
        </w:rPr>
        <w:t xml:space="preserve">that can occur </w:t>
      </w:r>
      <w:r w:rsidR="00905F81">
        <w:rPr>
          <w:sz w:val="24"/>
          <w:szCs w:val="24"/>
        </w:rPr>
        <w:t>may warrant some form of</w:t>
      </w:r>
      <w:r w:rsidR="00DD5F0A">
        <w:rPr>
          <w:sz w:val="24"/>
          <w:szCs w:val="24"/>
        </w:rPr>
        <w:t xml:space="preserve"> </w:t>
      </w:r>
      <w:r w:rsidR="005C2BC6">
        <w:rPr>
          <w:sz w:val="24"/>
          <w:szCs w:val="24"/>
        </w:rPr>
        <w:t>practical intervention</w:t>
      </w:r>
      <w:r w:rsidR="00DC3B06">
        <w:rPr>
          <w:sz w:val="24"/>
          <w:szCs w:val="24"/>
        </w:rPr>
        <w:t xml:space="preserve">.  </w:t>
      </w:r>
      <w:r w:rsidR="00BD3986">
        <w:rPr>
          <w:sz w:val="24"/>
          <w:szCs w:val="24"/>
        </w:rPr>
        <w:t>Peer</w:t>
      </w:r>
      <w:r w:rsidR="00B430F9">
        <w:rPr>
          <w:sz w:val="24"/>
          <w:szCs w:val="24"/>
        </w:rPr>
        <w:t>-mediated strategies can be used</w:t>
      </w:r>
      <w:r w:rsidR="0013558F">
        <w:rPr>
          <w:sz w:val="24"/>
          <w:szCs w:val="24"/>
        </w:rPr>
        <w:t xml:space="preserve"> in this situatio</w:t>
      </w:r>
      <w:r w:rsidR="000710C2">
        <w:rPr>
          <w:sz w:val="24"/>
          <w:szCs w:val="24"/>
        </w:rPr>
        <w:t>n, whereby</w:t>
      </w:r>
      <w:r w:rsidR="00752C9D">
        <w:rPr>
          <w:sz w:val="24"/>
          <w:szCs w:val="24"/>
        </w:rPr>
        <w:t xml:space="preserve"> “typically” developing children</w:t>
      </w:r>
      <w:r w:rsidR="00905F81">
        <w:rPr>
          <w:sz w:val="24"/>
          <w:szCs w:val="24"/>
        </w:rPr>
        <w:t xml:space="preserve"> </w:t>
      </w:r>
      <w:r w:rsidR="00752C9D">
        <w:rPr>
          <w:sz w:val="24"/>
          <w:szCs w:val="24"/>
        </w:rPr>
        <w:t>are</w:t>
      </w:r>
      <w:r w:rsidR="00E75621">
        <w:rPr>
          <w:sz w:val="24"/>
          <w:szCs w:val="24"/>
        </w:rPr>
        <w:t xml:space="preserve"> encouraged to work with</w:t>
      </w:r>
      <w:r w:rsidR="00986738">
        <w:rPr>
          <w:sz w:val="24"/>
          <w:szCs w:val="24"/>
        </w:rPr>
        <w:t xml:space="preserve"> an</w:t>
      </w:r>
      <w:r w:rsidR="00E75621">
        <w:rPr>
          <w:sz w:val="24"/>
          <w:szCs w:val="24"/>
        </w:rPr>
        <w:t xml:space="preserve"> ASD child in the classroom, modelling behaviour</w:t>
      </w:r>
      <w:r w:rsidR="00190C32">
        <w:rPr>
          <w:sz w:val="24"/>
          <w:szCs w:val="24"/>
        </w:rPr>
        <w:t>, communication</w:t>
      </w:r>
      <w:r w:rsidR="006C32D0">
        <w:rPr>
          <w:sz w:val="24"/>
          <w:szCs w:val="24"/>
        </w:rPr>
        <w:t xml:space="preserve"> and social skills</w:t>
      </w:r>
      <w:r w:rsidR="009C0F14">
        <w:rPr>
          <w:sz w:val="24"/>
          <w:szCs w:val="24"/>
        </w:rPr>
        <w:t xml:space="preserve"> and is a type of intervention suitable for </w:t>
      </w:r>
      <w:r w:rsidR="0003146C">
        <w:rPr>
          <w:sz w:val="24"/>
          <w:szCs w:val="24"/>
        </w:rPr>
        <w:t>use in primary and secondary settings</w:t>
      </w:r>
      <w:r w:rsidR="002E1AA3">
        <w:rPr>
          <w:sz w:val="24"/>
          <w:szCs w:val="24"/>
        </w:rPr>
        <w:t>.</w:t>
      </w:r>
      <w:r w:rsidR="00986738">
        <w:rPr>
          <w:sz w:val="24"/>
          <w:szCs w:val="24"/>
        </w:rPr>
        <w:t xml:space="preserve">  </w:t>
      </w:r>
      <w:r w:rsidR="00BC4BE8">
        <w:rPr>
          <w:sz w:val="24"/>
          <w:szCs w:val="24"/>
        </w:rPr>
        <w:t>This strategy is easily adapted within a classroom setting, requiring minimal planning</w:t>
      </w:r>
      <w:r w:rsidR="007F3309">
        <w:rPr>
          <w:sz w:val="24"/>
          <w:szCs w:val="24"/>
        </w:rPr>
        <w:t xml:space="preserve">.  An </w:t>
      </w:r>
      <w:r w:rsidR="0003412E">
        <w:rPr>
          <w:sz w:val="24"/>
          <w:szCs w:val="24"/>
        </w:rPr>
        <w:t xml:space="preserve">intervention </w:t>
      </w:r>
      <w:r w:rsidR="006B1AF0">
        <w:rPr>
          <w:sz w:val="24"/>
          <w:szCs w:val="24"/>
        </w:rPr>
        <w:t xml:space="preserve">I have </w:t>
      </w:r>
      <w:r w:rsidR="00BF048D">
        <w:rPr>
          <w:sz w:val="24"/>
          <w:szCs w:val="24"/>
        </w:rPr>
        <w:t xml:space="preserve">had experience in implementing in a primary setting </w:t>
      </w:r>
      <w:r w:rsidR="00673B22">
        <w:rPr>
          <w:sz w:val="24"/>
          <w:szCs w:val="24"/>
        </w:rPr>
        <w:t>is the use of social stories which are designed</w:t>
      </w:r>
      <w:r w:rsidR="00EB3F56">
        <w:rPr>
          <w:sz w:val="24"/>
          <w:szCs w:val="24"/>
        </w:rPr>
        <w:t xml:space="preserve"> to help the child</w:t>
      </w:r>
      <w:r w:rsidR="0057661F">
        <w:rPr>
          <w:sz w:val="24"/>
          <w:szCs w:val="24"/>
        </w:rPr>
        <w:t xml:space="preserve"> understand how others </w:t>
      </w:r>
      <w:r w:rsidR="009B597C">
        <w:rPr>
          <w:sz w:val="24"/>
          <w:szCs w:val="24"/>
        </w:rPr>
        <w:t>perceive social cues, actions and unwritten rules</w:t>
      </w:r>
      <w:r w:rsidR="00716423">
        <w:rPr>
          <w:sz w:val="24"/>
          <w:szCs w:val="24"/>
        </w:rPr>
        <w:t xml:space="preserve"> of society</w:t>
      </w:r>
      <w:r w:rsidR="00C417C3">
        <w:rPr>
          <w:sz w:val="24"/>
          <w:szCs w:val="24"/>
        </w:rPr>
        <w:t>,</w:t>
      </w:r>
      <w:r w:rsidR="004620E3">
        <w:rPr>
          <w:sz w:val="24"/>
          <w:szCs w:val="24"/>
        </w:rPr>
        <w:t xml:space="preserve"> </w:t>
      </w:r>
      <w:r w:rsidR="00C417C3">
        <w:rPr>
          <w:sz w:val="24"/>
          <w:szCs w:val="24"/>
        </w:rPr>
        <w:t xml:space="preserve">they </w:t>
      </w:r>
      <w:r w:rsidR="00131309">
        <w:rPr>
          <w:sz w:val="24"/>
          <w:szCs w:val="24"/>
        </w:rPr>
        <w:t xml:space="preserve">can be </w:t>
      </w:r>
      <w:r w:rsidR="005C2BC6">
        <w:rPr>
          <w:sz w:val="24"/>
          <w:szCs w:val="24"/>
        </w:rPr>
        <w:t xml:space="preserve">extremely helpful in </w:t>
      </w:r>
      <w:r w:rsidR="00D84B9A">
        <w:rPr>
          <w:sz w:val="24"/>
          <w:szCs w:val="24"/>
        </w:rPr>
        <w:t>minimising unwanted</w:t>
      </w:r>
      <w:r w:rsidR="00E96D01">
        <w:rPr>
          <w:sz w:val="24"/>
          <w:szCs w:val="24"/>
        </w:rPr>
        <w:t xml:space="preserve"> or anti-social</w:t>
      </w:r>
      <w:r w:rsidR="00D84B9A">
        <w:rPr>
          <w:sz w:val="24"/>
          <w:szCs w:val="24"/>
        </w:rPr>
        <w:t xml:space="preserve"> behaviour</w:t>
      </w:r>
      <w:r w:rsidR="002D54B9">
        <w:rPr>
          <w:sz w:val="24"/>
          <w:szCs w:val="24"/>
        </w:rPr>
        <w:t xml:space="preserve"> in </w:t>
      </w:r>
      <w:r w:rsidR="00A807F2">
        <w:rPr>
          <w:sz w:val="24"/>
          <w:szCs w:val="24"/>
        </w:rPr>
        <w:t>school</w:t>
      </w:r>
      <w:sdt>
        <w:sdtPr>
          <w:rPr>
            <w:sz w:val="24"/>
            <w:szCs w:val="24"/>
          </w:rPr>
          <w:id w:val="-128401197"/>
          <w:citation/>
        </w:sdtPr>
        <w:sdtEndPr/>
        <w:sdtContent>
          <w:r w:rsidR="002D54B9">
            <w:rPr>
              <w:sz w:val="24"/>
              <w:szCs w:val="24"/>
            </w:rPr>
            <w:fldChar w:fldCharType="begin"/>
          </w:r>
          <w:r w:rsidR="002D54B9">
            <w:rPr>
              <w:sz w:val="24"/>
              <w:szCs w:val="24"/>
            </w:rPr>
            <w:instrText xml:space="preserve"> CITATION Wil10 \l 2057 </w:instrText>
          </w:r>
          <w:r w:rsidR="002D54B9">
            <w:rPr>
              <w:sz w:val="24"/>
              <w:szCs w:val="24"/>
            </w:rPr>
            <w:fldChar w:fldCharType="separate"/>
          </w:r>
          <w:r w:rsidR="007B3F82">
            <w:rPr>
              <w:noProof/>
              <w:sz w:val="24"/>
              <w:szCs w:val="24"/>
            </w:rPr>
            <w:t xml:space="preserve"> </w:t>
          </w:r>
          <w:r w:rsidR="007B3F82" w:rsidRPr="007B3F82">
            <w:rPr>
              <w:noProof/>
              <w:sz w:val="24"/>
              <w:szCs w:val="24"/>
            </w:rPr>
            <w:t>(Wilkinson, 2010)</w:t>
          </w:r>
          <w:r w:rsidR="002D54B9">
            <w:rPr>
              <w:sz w:val="24"/>
              <w:szCs w:val="24"/>
            </w:rPr>
            <w:fldChar w:fldCharType="end"/>
          </w:r>
        </w:sdtContent>
      </w:sdt>
      <w:r w:rsidR="002D54B9">
        <w:rPr>
          <w:sz w:val="24"/>
          <w:szCs w:val="24"/>
        </w:rPr>
        <w:t>.</w:t>
      </w:r>
    </w:p>
    <w:p w14:paraId="0B3177C9" w14:textId="03CD07F4" w:rsidR="00054C88" w:rsidRDefault="00054C88" w:rsidP="008F09DA">
      <w:pPr>
        <w:ind w:left="850" w:right="850"/>
        <w:jc w:val="both"/>
        <w:rPr>
          <w:sz w:val="24"/>
          <w:szCs w:val="24"/>
        </w:rPr>
      </w:pPr>
    </w:p>
    <w:p w14:paraId="4E594008" w14:textId="6E05E078" w:rsidR="00EF7E0C" w:rsidRDefault="00A703AA" w:rsidP="00C916C4">
      <w:pPr>
        <w:spacing w:after="0"/>
        <w:ind w:left="850" w:right="850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Tourette’s</w:t>
      </w:r>
      <w:r w:rsidR="00054C88">
        <w:rPr>
          <w:sz w:val="24"/>
          <w:szCs w:val="24"/>
        </w:rPr>
        <w:t xml:space="preserve"> syndrome is a psychological disorder whereby </w:t>
      </w:r>
      <w:r w:rsidR="00ED1D21">
        <w:rPr>
          <w:sz w:val="24"/>
          <w:szCs w:val="24"/>
        </w:rPr>
        <w:t xml:space="preserve">sufferers display </w:t>
      </w:r>
      <w:r w:rsidR="005C7D84">
        <w:rPr>
          <w:sz w:val="24"/>
          <w:szCs w:val="24"/>
        </w:rPr>
        <w:t>vocal and motor tics</w:t>
      </w:r>
      <w:r w:rsidR="00153768">
        <w:rPr>
          <w:sz w:val="24"/>
          <w:szCs w:val="24"/>
        </w:rPr>
        <w:t xml:space="preserve"> that can vary in severity</w:t>
      </w:r>
      <w:r w:rsidR="00855C5E">
        <w:rPr>
          <w:sz w:val="24"/>
          <w:szCs w:val="24"/>
        </w:rPr>
        <w:t xml:space="preserve">.  The condition is </w:t>
      </w:r>
      <w:r w:rsidR="00277E81">
        <w:rPr>
          <w:sz w:val="24"/>
          <w:szCs w:val="24"/>
        </w:rPr>
        <w:t xml:space="preserve">often associated with ADHD, </w:t>
      </w:r>
      <w:r w:rsidR="00292972">
        <w:rPr>
          <w:sz w:val="24"/>
          <w:szCs w:val="24"/>
        </w:rPr>
        <w:t>learning difficulties and obsessive-compulsive disorder (OCD)</w:t>
      </w:r>
      <w:r w:rsidR="00BC6311">
        <w:rPr>
          <w:sz w:val="24"/>
          <w:szCs w:val="24"/>
        </w:rPr>
        <w:t xml:space="preserve"> and is more prevalent in males.  </w:t>
      </w:r>
      <w:r w:rsidR="00631E64">
        <w:rPr>
          <w:sz w:val="24"/>
          <w:szCs w:val="24"/>
        </w:rPr>
        <w:t>Phonic tics</w:t>
      </w:r>
      <w:r w:rsidR="00D74DA1">
        <w:rPr>
          <w:sz w:val="24"/>
          <w:szCs w:val="24"/>
        </w:rPr>
        <w:t xml:space="preserve"> such as </w:t>
      </w:r>
      <w:r w:rsidR="00BF14DB">
        <w:rPr>
          <w:sz w:val="24"/>
          <w:szCs w:val="24"/>
        </w:rPr>
        <w:t>grunting, sniffling,</w:t>
      </w:r>
      <w:r w:rsidR="00D25726">
        <w:rPr>
          <w:sz w:val="24"/>
          <w:szCs w:val="24"/>
        </w:rPr>
        <w:t xml:space="preserve"> throat </w:t>
      </w:r>
      <w:r w:rsidR="007F231D">
        <w:rPr>
          <w:sz w:val="24"/>
          <w:szCs w:val="24"/>
        </w:rPr>
        <w:t>clearing,</w:t>
      </w:r>
      <w:r w:rsidR="00D25726">
        <w:rPr>
          <w:sz w:val="24"/>
          <w:szCs w:val="24"/>
        </w:rPr>
        <w:t xml:space="preserve"> </w:t>
      </w:r>
      <w:r w:rsidR="0075354D">
        <w:rPr>
          <w:sz w:val="24"/>
          <w:szCs w:val="24"/>
        </w:rPr>
        <w:t xml:space="preserve">or strange patterns of speech can be </w:t>
      </w:r>
      <w:r w:rsidR="0067191C">
        <w:rPr>
          <w:sz w:val="24"/>
          <w:szCs w:val="24"/>
        </w:rPr>
        <w:t>highly distracting</w:t>
      </w:r>
      <w:r w:rsidR="00631E64">
        <w:rPr>
          <w:sz w:val="24"/>
          <w:szCs w:val="24"/>
        </w:rPr>
        <w:t xml:space="preserve"> in </w:t>
      </w:r>
      <w:r w:rsidR="00D74DA1">
        <w:rPr>
          <w:sz w:val="24"/>
          <w:szCs w:val="24"/>
        </w:rPr>
        <w:t>a class</w:t>
      </w:r>
      <w:r w:rsidR="003A1F82">
        <w:rPr>
          <w:sz w:val="24"/>
          <w:szCs w:val="24"/>
        </w:rPr>
        <w:t>room</w:t>
      </w:r>
      <w:r w:rsidR="00D74DA1">
        <w:rPr>
          <w:sz w:val="24"/>
          <w:szCs w:val="24"/>
        </w:rPr>
        <w:t xml:space="preserve"> setting</w:t>
      </w:r>
      <w:r w:rsidR="0067191C">
        <w:rPr>
          <w:sz w:val="24"/>
          <w:szCs w:val="24"/>
        </w:rPr>
        <w:t xml:space="preserve"> and </w:t>
      </w:r>
      <w:r w:rsidR="001D7635">
        <w:rPr>
          <w:sz w:val="24"/>
          <w:szCs w:val="24"/>
        </w:rPr>
        <w:t xml:space="preserve">can </w:t>
      </w:r>
      <w:r w:rsidR="00125A16">
        <w:rPr>
          <w:sz w:val="24"/>
          <w:szCs w:val="24"/>
        </w:rPr>
        <w:t xml:space="preserve">result </w:t>
      </w:r>
      <w:r w:rsidR="00927F12">
        <w:rPr>
          <w:sz w:val="24"/>
          <w:szCs w:val="24"/>
        </w:rPr>
        <w:t>in significant</w:t>
      </w:r>
      <w:r w:rsidR="00574FF7">
        <w:rPr>
          <w:sz w:val="24"/>
          <w:szCs w:val="24"/>
        </w:rPr>
        <w:t xml:space="preserve"> damage to </w:t>
      </w:r>
      <w:r w:rsidR="00254F73">
        <w:rPr>
          <w:sz w:val="24"/>
          <w:szCs w:val="24"/>
        </w:rPr>
        <w:t>pupils’</w:t>
      </w:r>
      <w:r w:rsidR="00574FF7">
        <w:rPr>
          <w:sz w:val="24"/>
          <w:szCs w:val="24"/>
        </w:rPr>
        <w:t xml:space="preserve"> relationships with peers</w:t>
      </w:r>
      <w:r w:rsidR="004E07FE">
        <w:rPr>
          <w:sz w:val="24"/>
          <w:szCs w:val="24"/>
        </w:rPr>
        <w:t xml:space="preserve">, as can motor tics </w:t>
      </w:r>
      <w:r w:rsidR="00EB5A79">
        <w:rPr>
          <w:sz w:val="24"/>
          <w:szCs w:val="24"/>
        </w:rPr>
        <w:t xml:space="preserve">characterised by brief sudden movements such as </w:t>
      </w:r>
      <w:r w:rsidR="00921B99">
        <w:rPr>
          <w:sz w:val="24"/>
          <w:szCs w:val="24"/>
        </w:rPr>
        <w:t xml:space="preserve">head jerks, shoulder shrugs and facial grimacing </w:t>
      </w:r>
      <w:sdt>
        <w:sdtPr>
          <w:rPr>
            <w:sz w:val="24"/>
            <w:szCs w:val="24"/>
          </w:rPr>
          <w:id w:val="1392227085"/>
          <w:citation/>
        </w:sdtPr>
        <w:sdtEndPr/>
        <w:sdtContent>
          <w:r w:rsidR="00254F73">
            <w:rPr>
              <w:sz w:val="24"/>
              <w:szCs w:val="24"/>
            </w:rPr>
            <w:fldChar w:fldCharType="begin"/>
          </w:r>
          <w:r w:rsidR="00254F73">
            <w:rPr>
              <w:sz w:val="24"/>
              <w:szCs w:val="24"/>
            </w:rPr>
            <w:instrText xml:space="preserve"> CITATION Kou12 \l 2057 </w:instrText>
          </w:r>
          <w:r w:rsidR="00254F73">
            <w:rPr>
              <w:sz w:val="24"/>
              <w:szCs w:val="24"/>
            </w:rPr>
            <w:fldChar w:fldCharType="separate"/>
          </w:r>
          <w:r w:rsidR="007B3F82" w:rsidRPr="007B3F82">
            <w:rPr>
              <w:noProof/>
              <w:sz w:val="24"/>
              <w:szCs w:val="24"/>
            </w:rPr>
            <w:t>(Koutsoklenis &amp; Theodoredou, 2012)</w:t>
          </w:r>
          <w:r w:rsidR="00254F73">
            <w:rPr>
              <w:sz w:val="24"/>
              <w:szCs w:val="24"/>
            </w:rPr>
            <w:fldChar w:fldCharType="end"/>
          </w:r>
        </w:sdtContent>
      </w:sdt>
      <w:r w:rsidR="00921B99">
        <w:rPr>
          <w:sz w:val="24"/>
          <w:szCs w:val="24"/>
        </w:rPr>
        <w:t xml:space="preserve">.  </w:t>
      </w:r>
      <w:r w:rsidR="00712F50">
        <w:rPr>
          <w:sz w:val="24"/>
          <w:szCs w:val="24"/>
        </w:rPr>
        <w:t xml:space="preserve">Social </w:t>
      </w:r>
      <w:r w:rsidR="00C40BD5">
        <w:rPr>
          <w:sz w:val="24"/>
          <w:szCs w:val="24"/>
        </w:rPr>
        <w:t xml:space="preserve">and emotional </w:t>
      </w:r>
      <w:r w:rsidR="00712F50">
        <w:rPr>
          <w:sz w:val="24"/>
          <w:szCs w:val="24"/>
        </w:rPr>
        <w:t xml:space="preserve">support </w:t>
      </w:r>
      <w:r w:rsidR="00C40BD5">
        <w:rPr>
          <w:sz w:val="24"/>
          <w:szCs w:val="24"/>
        </w:rPr>
        <w:t>is</w:t>
      </w:r>
      <w:r w:rsidR="00712F50">
        <w:rPr>
          <w:sz w:val="24"/>
          <w:szCs w:val="24"/>
        </w:rPr>
        <w:t xml:space="preserve"> an intervention that has been proven to help in some cases</w:t>
      </w:r>
      <w:r w:rsidR="00C40BD5">
        <w:rPr>
          <w:sz w:val="24"/>
          <w:szCs w:val="24"/>
        </w:rPr>
        <w:t xml:space="preserve">, </w:t>
      </w:r>
      <w:r w:rsidR="009F5CAA">
        <w:rPr>
          <w:sz w:val="24"/>
          <w:szCs w:val="24"/>
        </w:rPr>
        <w:t xml:space="preserve">this involves </w:t>
      </w:r>
      <w:r w:rsidR="006047BC">
        <w:rPr>
          <w:sz w:val="24"/>
          <w:szCs w:val="24"/>
        </w:rPr>
        <w:t>teachers ignoring the tics</w:t>
      </w:r>
      <w:r w:rsidR="006E2232">
        <w:rPr>
          <w:sz w:val="24"/>
          <w:szCs w:val="24"/>
        </w:rPr>
        <w:t xml:space="preserve"> </w:t>
      </w:r>
      <w:r w:rsidR="004059C9">
        <w:rPr>
          <w:sz w:val="24"/>
          <w:szCs w:val="24"/>
        </w:rPr>
        <w:t>while</w:t>
      </w:r>
      <w:r w:rsidR="006E2232">
        <w:rPr>
          <w:sz w:val="24"/>
          <w:szCs w:val="24"/>
        </w:rPr>
        <w:t xml:space="preserve"> trying to maintain a </w:t>
      </w:r>
      <w:r w:rsidR="0068169D">
        <w:rPr>
          <w:sz w:val="24"/>
          <w:szCs w:val="24"/>
        </w:rPr>
        <w:t>stress-free</w:t>
      </w:r>
      <w:r w:rsidR="00272CF5">
        <w:rPr>
          <w:sz w:val="24"/>
          <w:szCs w:val="24"/>
        </w:rPr>
        <w:t xml:space="preserve"> classroom </w:t>
      </w:r>
      <w:r w:rsidR="00D7067F">
        <w:rPr>
          <w:sz w:val="24"/>
          <w:szCs w:val="24"/>
        </w:rPr>
        <w:t>limiting negativity and criticism</w:t>
      </w:r>
      <w:r w:rsidR="0068169D">
        <w:rPr>
          <w:sz w:val="24"/>
          <w:szCs w:val="24"/>
        </w:rPr>
        <w:t>, even allowing the child to leave the class</w:t>
      </w:r>
      <w:r w:rsidR="00AF5B73">
        <w:rPr>
          <w:sz w:val="24"/>
          <w:szCs w:val="24"/>
        </w:rPr>
        <w:t xml:space="preserve"> </w:t>
      </w:r>
      <w:r w:rsidR="00D21609">
        <w:rPr>
          <w:sz w:val="24"/>
          <w:szCs w:val="24"/>
        </w:rPr>
        <w:t>when necessar</w:t>
      </w:r>
      <w:r w:rsidR="007E7058">
        <w:rPr>
          <w:sz w:val="24"/>
          <w:szCs w:val="24"/>
        </w:rPr>
        <w:t xml:space="preserve">y </w:t>
      </w:r>
      <w:r w:rsidR="00AF5B73">
        <w:rPr>
          <w:sz w:val="24"/>
          <w:szCs w:val="24"/>
        </w:rPr>
        <w:t>to release a tic</w:t>
      </w:r>
      <w:r w:rsidR="007E7058">
        <w:rPr>
          <w:sz w:val="24"/>
          <w:szCs w:val="24"/>
        </w:rPr>
        <w:t>.</w:t>
      </w:r>
      <w:r w:rsidR="00C916C4">
        <w:rPr>
          <w:sz w:val="24"/>
          <w:szCs w:val="24"/>
        </w:rPr>
        <w:t xml:space="preserve"> </w:t>
      </w:r>
      <w:r w:rsidR="005E6341">
        <w:rPr>
          <w:sz w:val="24"/>
          <w:szCs w:val="24"/>
        </w:rPr>
        <w:t xml:space="preserve"> </w:t>
      </w:r>
      <w:r w:rsidR="00234639">
        <w:rPr>
          <w:sz w:val="24"/>
          <w:szCs w:val="24"/>
        </w:rPr>
        <w:t xml:space="preserve">Within my own setting in Key stage 2 I have </w:t>
      </w:r>
      <w:r w:rsidR="005E6341">
        <w:rPr>
          <w:sz w:val="24"/>
          <w:szCs w:val="24"/>
        </w:rPr>
        <w:t>witnessed the benefits of this type of interventio</w:t>
      </w:r>
      <w:r w:rsidR="00344CDB">
        <w:rPr>
          <w:sz w:val="24"/>
          <w:szCs w:val="24"/>
        </w:rPr>
        <w:t xml:space="preserve">n, child A developed a tic after the </w:t>
      </w:r>
      <w:r w:rsidR="00605CC7">
        <w:rPr>
          <w:sz w:val="24"/>
          <w:szCs w:val="24"/>
        </w:rPr>
        <w:t>break-up</w:t>
      </w:r>
      <w:r w:rsidR="00344CDB">
        <w:rPr>
          <w:sz w:val="24"/>
          <w:szCs w:val="24"/>
        </w:rPr>
        <w:t xml:space="preserve"> of his </w:t>
      </w:r>
      <w:r w:rsidR="00605CC7">
        <w:rPr>
          <w:sz w:val="24"/>
          <w:szCs w:val="24"/>
        </w:rPr>
        <w:t xml:space="preserve">parents’ </w:t>
      </w:r>
      <w:r w:rsidR="00344CDB">
        <w:rPr>
          <w:sz w:val="24"/>
          <w:szCs w:val="24"/>
        </w:rPr>
        <w:t>marriage</w:t>
      </w:r>
      <w:r w:rsidR="00F16430">
        <w:rPr>
          <w:sz w:val="24"/>
          <w:szCs w:val="24"/>
        </w:rPr>
        <w:t>,</w:t>
      </w:r>
      <w:r w:rsidR="00676C47">
        <w:rPr>
          <w:sz w:val="24"/>
          <w:szCs w:val="24"/>
        </w:rPr>
        <w:t xml:space="preserve"> </w:t>
      </w:r>
      <w:r w:rsidR="006E2228">
        <w:rPr>
          <w:sz w:val="24"/>
          <w:szCs w:val="24"/>
        </w:rPr>
        <w:t xml:space="preserve">as a result </w:t>
      </w:r>
      <w:r w:rsidR="00676C47">
        <w:rPr>
          <w:sz w:val="24"/>
          <w:szCs w:val="24"/>
        </w:rPr>
        <w:t>h</w:t>
      </w:r>
      <w:r w:rsidR="00B36121">
        <w:rPr>
          <w:sz w:val="24"/>
          <w:szCs w:val="24"/>
        </w:rPr>
        <w:t xml:space="preserve">e was extremely self-conscious </w:t>
      </w:r>
      <w:r w:rsidR="00773E4F">
        <w:rPr>
          <w:sz w:val="24"/>
          <w:szCs w:val="24"/>
        </w:rPr>
        <w:t xml:space="preserve">and </w:t>
      </w:r>
      <w:r w:rsidR="00030F70">
        <w:rPr>
          <w:sz w:val="24"/>
          <w:szCs w:val="24"/>
        </w:rPr>
        <w:t>was clearly finding the classroom to be a highly stressful environment</w:t>
      </w:r>
      <w:r w:rsidR="008B5F59">
        <w:rPr>
          <w:sz w:val="24"/>
          <w:szCs w:val="24"/>
        </w:rPr>
        <w:t>.  It was agreed between the class teacher</w:t>
      </w:r>
      <w:r w:rsidR="008C6C4A">
        <w:rPr>
          <w:sz w:val="24"/>
          <w:szCs w:val="24"/>
        </w:rPr>
        <w:t>,</w:t>
      </w:r>
      <w:r w:rsidR="00BC172A">
        <w:rPr>
          <w:sz w:val="24"/>
          <w:szCs w:val="24"/>
        </w:rPr>
        <w:t xml:space="preserve"> child A </w:t>
      </w:r>
      <w:r w:rsidR="008C6C4A">
        <w:rPr>
          <w:sz w:val="24"/>
          <w:szCs w:val="24"/>
        </w:rPr>
        <w:t xml:space="preserve">and myself </w:t>
      </w:r>
      <w:r w:rsidR="008B5F59">
        <w:rPr>
          <w:sz w:val="24"/>
          <w:szCs w:val="24"/>
        </w:rPr>
        <w:t>that</w:t>
      </w:r>
      <w:r w:rsidR="00BC172A">
        <w:rPr>
          <w:sz w:val="24"/>
          <w:szCs w:val="24"/>
        </w:rPr>
        <w:t xml:space="preserve"> if he needed to he could leave the class</w:t>
      </w:r>
      <w:r w:rsidR="005A6845">
        <w:rPr>
          <w:sz w:val="24"/>
          <w:szCs w:val="24"/>
        </w:rPr>
        <w:t xml:space="preserve">. </w:t>
      </w:r>
      <w:r w:rsidR="00A86C04">
        <w:rPr>
          <w:sz w:val="24"/>
          <w:szCs w:val="24"/>
        </w:rPr>
        <w:t xml:space="preserve"> </w:t>
      </w:r>
      <w:r w:rsidR="005208E8">
        <w:rPr>
          <w:sz w:val="24"/>
          <w:szCs w:val="24"/>
        </w:rPr>
        <w:t>This was effective in minimising his stress levels</w:t>
      </w:r>
      <w:r w:rsidR="0041543A">
        <w:rPr>
          <w:sz w:val="24"/>
          <w:szCs w:val="24"/>
        </w:rPr>
        <w:t>, helping him</w:t>
      </w:r>
      <w:r w:rsidR="0063099A">
        <w:rPr>
          <w:sz w:val="24"/>
          <w:szCs w:val="24"/>
        </w:rPr>
        <w:t xml:space="preserve"> gain control </w:t>
      </w:r>
      <w:r w:rsidR="00577EB6">
        <w:rPr>
          <w:sz w:val="24"/>
          <w:szCs w:val="24"/>
        </w:rPr>
        <w:t xml:space="preserve">and </w:t>
      </w:r>
      <w:r w:rsidR="00386804">
        <w:rPr>
          <w:sz w:val="24"/>
          <w:szCs w:val="24"/>
        </w:rPr>
        <w:t xml:space="preserve">enabling him </w:t>
      </w:r>
      <w:r w:rsidR="0063099A">
        <w:rPr>
          <w:sz w:val="24"/>
          <w:szCs w:val="24"/>
        </w:rPr>
        <w:t>to</w:t>
      </w:r>
      <w:r w:rsidR="0041543A">
        <w:rPr>
          <w:sz w:val="24"/>
          <w:szCs w:val="24"/>
        </w:rPr>
        <w:t xml:space="preserve"> manage the situation</w:t>
      </w:r>
      <w:r w:rsidR="0063099A">
        <w:rPr>
          <w:sz w:val="24"/>
          <w:szCs w:val="24"/>
        </w:rPr>
        <w:t xml:space="preserve">.  </w:t>
      </w:r>
      <w:r w:rsidR="00AA1491">
        <w:rPr>
          <w:sz w:val="24"/>
          <w:szCs w:val="24"/>
        </w:rPr>
        <w:t xml:space="preserve">Group based interventions have also </w:t>
      </w:r>
      <w:r w:rsidR="009B257D">
        <w:rPr>
          <w:sz w:val="24"/>
          <w:szCs w:val="24"/>
        </w:rPr>
        <w:t xml:space="preserve">been </w:t>
      </w:r>
      <w:r w:rsidR="008717A6">
        <w:rPr>
          <w:sz w:val="24"/>
          <w:szCs w:val="24"/>
        </w:rPr>
        <w:t xml:space="preserve">found to be beneficial </w:t>
      </w:r>
      <w:r w:rsidR="007D5373">
        <w:rPr>
          <w:sz w:val="24"/>
          <w:szCs w:val="24"/>
        </w:rPr>
        <w:t>with social skills</w:t>
      </w:r>
      <w:r w:rsidR="00EF1201">
        <w:rPr>
          <w:sz w:val="24"/>
          <w:szCs w:val="24"/>
        </w:rPr>
        <w:t xml:space="preserve">/social support groups </w:t>
      </w:r>
      <w:r w:rsidR="00BC1D1F">
        <w:rPr>
          <w:sz w:val="24"/>
          <w:szCs w:val="24"/>
        </w:rPr>
        <w:t xml:space="preserve">set up to improve </w:t>
      </w:r>
      <w:r w:rsidR="006F4E20">
        <w:rPr>
          <w:sz w:val="24"/>
          <w:szCs w:val="24"/>
        </w:rPr>
        <w:t xml:space="preserve">peer </w:t>
      </w:r>
      <w:r w:rsidR="006F4E20">
        <w:rPr>
          <w:sz w:val="24"/>
          <w:szCs w:val="24"/>
        </w:rPr>
        <w:lastRenderedPageBreak/>
        <w:t>relationships</w:t>
      </w:r>
      <w:r w:rsidR="00E6333F">
        <w:rPr>
          <w:sz w:val="24"/>
          <w:szCs w:val="24"/>
        </w:rPr>
        <w:t>, indications are that this type of intervention has helped</w:t>
      </w:r>
      <w:r w:rsidR="002768C6">
        <w:rPr>
          <w:sz w:val="24"/>
          <w:szCs w:val="24"/>
        </w:rPr>
        <w:t xml:space="preserve"> develop social functioning and raise </w:t>
      </w:r>
      <w:r w:rsidR="00B12841">
        <w:rPr>
          <w:sz w:val="24"/>
          <w:szCs w:val="24"/>
        </w:rPr>
        <w:t xml:space="preserve">the </w:t>
      </w:r>
      <w:r w:rsidR="00472C24">
        <w:rPr>
          <w:sz w:val="24"/>
          <w:szCs w:val="24"/>
        </w:rPr>
        <w:t>sufferers’</w:t>
      </w:r>
      <w:r w:rsidR="00B12841">
        <w:rPr>
          <w:sz w:val="24"/>
          <w:szCs w:val="24"/>
        </w:rPr>
        <w:t xml:space="preserve"> </w:t>
      </w:r>
      <w:r w:rsidR="00472C24">
        <w:rPr>
          <w:sz w:val="24"/>
          <w:szCs w:val="24"/>
        </w:rPr>
        <w:t>self-esteem</w:t>
      </w:r>
      <w:r w:rsidR="004C537B">
        <w:rPr>
          <w:sz w:val="24"/>
          <w:szCs w:val="24"/>
        </w:rPr>
        <w:t xml:space="preserve"> </w:t>
      </w:r>
      <w:r w:rsidR="004C537B" w:rsidRPr="004C537B">
        <w:rPr>
          <w:noProof/>
          <w:sz w:val="24"/>
          <w:szCs w:val="24"/>
        </w:rPr>
        <w:t>(Sulkowski et al</w:t>
      </w:r>
      <w:r w:rsidR="00BC7E24">
        <w:rPr>
          <w:noProof/>
          <w:sz w:val="24"/>
          <w:szCs w:val="24"/>
        </w:rPr>
        <w:t>.</w:t>
      </w:r>
      <w:r w:rsidR="004C537B" w:rsidRPr="004C537B">
        <w:rPr>
          <w:noProof/>
          <w:sz w:val="24"/>
          <w:szCs w:val="24"/>
        </w:rPr>
        <w:t xml:space="preserve"> 2015)</w:t>
      </w:r>
      <w:r w:rsidR="004C537B">
        <w:rPr>
          <w:noProof/>
          <w:sz w:val="24"/>
          <w:szCs w:val="24"/>
        </w:rPr>
        <w:t>.</w:t>
      </w:r>
      <w:r w:rsidR="00755AAE">
        <w:rPr>
          <w:noProof/>
          <w:sz w:val="24"/>
          <w:szCs w:val="24"/>
        </w:rPr>
        <w:t xml:space="preserve"> </w:t>
      </w:r>
      <w:r w:rsidR="00BE08A3">
        <w:rPr>
          <w:noProof/>
          <w:sz w:val="24"/>
          <w:szCs w:val="24"/>
        </w:rPr>
        <w:t xml:space="preserve"> </w:t>
      </w:r>
      <w:r w:rsidR="00755AAE">
        <w:rPr>
          <w:noProof/>
          <w:sz w:val="24"/>
          <w:szCs w:val="24"/>
        </w:rPr>
        <w:t>In addition to this</w:t>
      </w:r>
      <w:r w:rsidR="007B34F3">
        <w:rPr>
          <w:noProof/>
          <w:sz w:val="24"/>
          <w:szCs w:val="24"/>
        </w:rPr>
        <w:t xml:space="preserve"> other</w:t>
      </w:r>
      <w:r w:rsidR="00755AAE">
        <w:rPr>
          <w:noProof/>
          <w:sz w:val="24"/>
          <w:szCs w:val="24"/>
        </w:rPr>
        <w:t xml:space="preserve"> benef</w:t>
      </w:r>
      <w:r w:rsidR="005F4DB3">
        <w:rPr>
          <w:noProof/>
          <w:sz w:val="24"/>
          <w:szCs w:val="24"/>
        </w:rPr>
        <w:t>i</w:t>
      </w:r>
      <w:r w:rsidR="00755AAE">
        <w:rPr>
          <w:noProof/>
          <w:sz w:val="24"/>
          <w:szCs w:val="24"/>
        </w:rPr>
        <w:t>t</w:t>
      </w:r>
      <w:r w:rsidR="005F4DB3">
        <w:rPr>
          <w:noProof/>
          <w:sz w:val="24"/>
          <w:szCs w:val="24"/>
        </w:rPr>
        <w:t>s</w:t>
      </w:r>
      <w:r w:rsidR="00755AAE">
        <w:rPr>
          <w:noProof/>
          <w:sz w:val="24"/>
          <w:szCs w:val="24"/>
        </w:rPr>
        <w:t xml:space="preserve"> </w:t>
      </w:r>
      <w:r w:rsidR="007B34F3">
        <w:rPr>
          <w:noProof/>
          <w:sz w:val="24"/>
          <w:szCs w:val="24"/>
        </w:rPr>
        <w:t xml:space="preserve">include </w:t>
      </w:r>
      <w:r w:rsidR="00BC7C70">
        <w:rPr>
          <w:noProof/>
          <w:sz w:val="24"/>
          <w:szCs w:val="24"/>
        </w:rPr>
        <w:t>raised</w:t>
      </w:r>
      <w:r w:rsidR="00755AAE">
        <w:rPr>
          <w:noProof/>
          <w:sz w:val="24"/>
          <w:szCs w:val="24"/>
        </w:rPr>
        <w:t xml:space="preserve"> awareness and </w:t>
      </w:r>
      <w:r w:rsidR="00BC7C70">
        <w:rPr>
          <w:noProof/>
          <w:sz w:val="24"/>
          <w:szCs w:val="24"/>
        </w:rPr>
        <w:t>increased acceptance by peers</w:t>
      </w:r>
      <w:r w:rsidR="0097535F">
        <w:rPr>
          <w:noProof/>
          <w:sz w:val="24"/>
          <w:szCs w:val="24"/>
        </w:rPr>
        <w:t>.</w:t>
      </w:r>
    </w:p>
    <w:p w14:paraId="04E6888F" w14:textId="1B1198F0" w:rsidR="004A7ECB" w:rsidRDefault="004A7ECB" w:rsidP="008F09DA">
      <w:pPr>
        <w:ind w:left="850" w:right="850"/>
        <w:jc w:val="both"/>
        <w:rPr>
          <w:noProof/>
          <w:sz w:val="24"/>
          <w:szCs w:val="24"/>
        </w:rPr>
      </w:pPr>
    </w:p>
    <w:p w14:paraId="0D24F181" w14:textId="3960BF28" w:rsidR="004A7ECB" w:rsidRDefault="00F94361" w:rsidP="008F09DA">
      <w:pPr>
        <w:ind w:left="850" w:right="85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There are may</w:t>
      </w:r>
      <w:r w:rsidR="002225C1">
        <w:rPr>
          <w:noProof/>
          <w:sz w:val="24"/>
          <w:szCs w:val="24"/>
        </w:rPr>
        <w:t xml:space="preserve"> external factors that can </w:t>
      </w:r>
      <w:r w:rsidR="00E33245">
        <w:rPr>
          <w:noProof/>
          <w:sz w:val="24"/>
          <w:szCs w:val="24"/>
        </w:rPr>
        <w:t xml:space="preserve">affect a childs behaviour at </w:t>
      </w:r>
      <w:r w:rsidR="00102D51">
        <w:rPr>
          <w:noProof/>
          <w:sz w:val="24"/>
          <w:szCs w:val="24"/>
        </w:rPr>
        <w:t>school</w:t>
      </w:r>
      <w:r w:rsidR="00E2752A">
        <w:rPr>
          <w:noProof/>
          <w:sz w:val="24"/>
          <w:szCs w:val="24"/>
        </w:rPr>
        <w:t xml:space="preserve">, adverse childhood </w:t>
      </w:r>
      <w:r w:rsidR="000C45EA">
        <w:rPr>
          <w:noProof/>
          <w:sz w:val="24"/>
          <w:szCs w:val="24"/>
        </w:rPr>
        <w:t>experiences (ACE’s) is a</w:t>
      </w:r>
      <w:r w:rsidR="00095A70">
        <w:rPr>
          <w:noProof/>
          <w:sz w:val="24"/>
          <w:szCs w:val="24"/>
        </w:rPr>
        <w:t xml:space="preserve">n umbrella term used for </w:t>
      </w:r>
      <w:r w:rsidR="0083297A">
        <w:rPr>
          <w:noProof/>
          <w:sz w:val="24"/>
          <w:szCs w:val="24"/>
        </w:rPr>
        <w:t xml:space="preserve">childhood exposure to </w:t>
      </w:r>
      <w:r w:rsidR="00F410C7">
        <w:rPr>
          <w:noProof/>
          <w:sz w:val="24"/>
          <w:szCs w:val="24"/>
        </w:rPr>
        <w:t>family disruption</w:t>
      </w:r>
      <w:r w:rsidR="00C159D4">
        <w:rPr>
          <w:noProof/>
          <w:sz w:val="24"/>
          <w:szCs w:val="24"/>
        </w:rPr>
        <w:t xml:space="preserve"> </w:t>
      </w:r>
      <w:r w:rsidR="00F95DE9">
        <w:rPr>
          <w:noProof/>
          <w:sz w:val="24"/>
          <w:szCs w:val="24"/>
        </w:rPr>
        <w:t>(</w:t>
      </w:r>
      <w:r w:rsidR="00C159D4">
        <w:rPr>
          <w:noProof/>
          <w:sz w:val="24"/>
          <w:szCs w:val="24"/>
        </w:rPr>
        <w:t>such as be</w:t>
      </w:r>
      <w:r w:rsidR="00E026EA">
        <w:rPr>
          <w:noProof/>
          <w:sz w:val="24"/>
          <w:szCs w:val="24"/>
        </w:rPr>
        <w:t>rea</w:t>
      </w:r>
      <w:r w:rsidR="00C159D4">
        <w:rPr>
          <w:noProof/>
          <w:sz w:val="24"/>
          <w:szCs w:val="24"/>
        </w:rPr>
        <w:t>vement or divorc</w:t>
      </w:r>
      <w:r w:rsidR="00A6595A">
        <w:rPr>
          <w:noProof/>
          <w:sz w:val="24"/>
          <w:szCs w:val="24"/>
        </w:rPr>
        <w:t>ing parents</w:t>
      </w:r>
      <w:r w:rsidR="00F95DE9">
        <w:rPr>
          <w:noProof/>
          <w:sz w:val="24"/>
          <w:szCs w:val="24"/>
        </w:rPr>
        <w:t>)</w:t>
      </w:r>
      <w:r w:rsidR="00F410C7">
        <w:rPr>
          <w:noProof/>
          <w:sz w:val="24"/>
          <w:szCs w:val="24"/>
        </w:rPr>
        <w:t xml:space="preserve">, </w:t>
      </w:r>
      <w:r w:rsidR="00E822F8">
        <w:rPr>
          <w:noProof/>
          <w:sz w:val="24"/>
          <w:szCs w:val="24"/>
        </w:rPr>
        <w:t>economic hardship</w:t>
      </w:r>
      <w:r w:rsidR="00BC3E6D">
        <w:rPr>
          <w:noProof/>
          <w:sz w:val="24"/>
          <w:szCs w:val="24"/>
        </w:rPr>
        <w:t xml:space="preserve"> </w:t>
      </w:r>
      <w:r w:rsidR="002D3A75">
        <w:rPr>
          <w:noProof/>
          <w:sz w:val="24"/>
          <w:szCs w:val="24"/>
        </w:rPr>
        <w:t xml:space="preserve">or violence.  </w:t>
      </w:r>
      <w:r w:rsidR="00642B9B">
        <w:rPr>
          <w:noProof/>
          <w:sz w:val="24"/>
          <w:szCs w:val="24"/>
        </w:rPr>
        <w:t xml:space="preserve">Research has shown that </w:t>
      </w:r>
      <w:r w:rsidR="00695872">
        <w:rPr>
          <w:noProof/>
          <w:sz w:val="24"/>
          <w:szCs w:val="24"/>
        </w:rPr>
        <w:t xml:space="preserve">if a child has been exposed to four or more ACE’s </w:t>
      </w:r>
      <w:r w:rsidR="00EA08F3">
        <w:rPr>
          <w:noProof/>
          <w:sz w:val="24"/>
          <w:szCs w:val="24"/>
        </w:rPr>
        <w:t>they are 12 times more likely to have</w:t>
      </w:r>
      <w:r w:rsidR="009D009D">
        <w:rPr>
          <w:noProof/>
          <w:sz w:val="24"/>
          <w:szCs w:val="24"/>
        </w:rPr>
        <w:t xml:space="preserve"> health issues in adulthood</w:t>
      </w:r>
      <w:r w:rsidR="00CD1569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-304163085"/>
          <w:citation/>
        </w:sdtPr>
        <w:sdtEndPr/>
        <w:sdtContent>
          <w:r w:rsidR="00954FC2">
            <w:rPr>
              <w:noProof/>
              <w:sz w:val="24"/>
              <w:szCs w:val="24"/>
            </w:rPr>
            <w:fldChar w:fldCharType="begin"/>
          </w:r>
          <w:r w:rsidR="00954FC2">
            <w:rPr>
              <w:noProof/>
              <w:sz w:val="24"/>
              <w:szCs w:val="24"/>
            </w:rPr>
            <w:instrText xml:space="preserve"> CITATION Bal15 \l 2057 </w:instrText>
          </w:r>
          <w:r w:rsidR="00954FC2">
            <w:rPr>
              <w:noProof/>
              <w:sz w:val="24"/>
              <w:szCs w:val="24"/>
            </w:rPr>
            <w:fldChar w:fldCharType="separate"/>
          </w:r>
          <w:r w:rsidR="007B3F82" w:rsidRPr="007B3F82">
            <w:rPr>
              <w:noProof/>
              <w:sz w:val="24"/>
              <w:szCs w:val="24"/>
            </w:rPr>
            <w:t>(Balistreri, 2015)</w:t>
          </w:r>
          <w:r w:rsidR="00954FC2">
            <w:rPr>
              <w:noProof/>
              <w:sz w:val="24"/>
              <w:szCs w:val="24"/>
            </w:rPr>
            <w:fldChar w:fldCharType="end"/>
          </w:r>
        </w:sdtContent>
      </w:sdt>
      <w:r w:rsidR="007416BC">
        <w:rPr>
          <w:noProof/>
          <w:sz w:val="24"/>
          <w:szCs w:val="24"/>
        </w:rPr>
        <w:t xml:space="preserve">. </w:t>
      </w:r>
      <w:r w:rsidR="00865663">
        <w:rPr>
          <w:noProof/>
          <w:sz w:val="24"/>
          <w:szCs w:val="24"/>
        </w:rPr>
        <w:t xml:space="preserve"> </w:t>
      </w:r>
      <w:r w:rsidR="00846DCD">
        <w:rPr>
          <w:noProof/>
          <w:sz w:val="24"/>
          <w:szCs w:val="24"/>
        </w:rPr>
        <w:t xml:space="preserve">It is imperitive that </w:t>
      </w:r>
      <w:r w:rsidR="004106AD">
        <w:rPr>
          <w:noProof/>
          <w:sz w:val="24"/>
          <w:szCs w:val="24"/>
        </w:rPr>
        <w:t xml:space="preserve">physiological and safety needs are met </w:t>
      </w:r>
      <w:r w:rsidR="00753BDA">
        <w:rPr>
          <w:noProof/>
          <w:sz w:val="24"/>
          <w:szCs w:val="24"/>
        </w:rPr>
        <w:t xml:space="preserve">in the learning environment, Maslow’s hierarchy </w:t>
      </w:r>
      <w:r w:rsidR="002E1D1B">
        <w:rPr>
          <w:noProof/>
          <w:sz w:val="24"/>
          <w:szCs w:val="24"/>
        </w:rPr>
        <w:t>illustrates</w:t>
      </w:r>
      <w:r w:rsidR="009C4B1A">
        <w:rPr>
          <w:noProof/>
          <w:sz w:val="24"/>
          <w:szCs w:val="24"/>
        </w:rPr>
        <w:t xml:space="preserve"> this with</w:t>
      </w:r>
      <w:r w:rsidR="003468DF">
        <w:rPr>
          <w:noProof/>
          <w:sz w:val="24"/>
          <w:szCs w:val="24"/>
        </w:rPr>
        <w:t xml:space="preserve"> the belief that</w:t>
      </w:r>
      <w:r w:rsidR="002C7BD3">
        <w:rPr>
          <w:noProof/>
          <w:sz w:val="24"/>
          <w:szCs w:val="24"/>
        </w:rPr>
        <w:t xml:space="preserve"> the response</w:t>
      </w:r>
      <w:r w:rsidR="003468DF">
        <w:rPr>
          <w:noProof/>
          <w:sz w:val="24"/>
          <w:szCs w:val="24"/>
        </w:rPr>
        <w:t xml:space="preserve"> to learning is </w:t>
      </w:r>
      <w:r w:rsidR="00C15A1C">
        <w:rPr>
          <w:noProof/>
          <w:sz w:val="24"/>
          <w:szCs w:val="24"/>
        </w:rPr>
        <w:t xml:space="preserve">influenced </w:t>
      </w:r>
      <w:r w:rsidR="00C66812">
        <w:rPr>
          <w:noProof/>
          <w:sz w:val="24"/>
          <w:szCs w:val="24"/>
        </w:rPr>
        <w:t>by whichever need has priority at any given time</w:t>
      </w:r>
      <w:r w:rsidR="00B52BAE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1286389511"/>
          <w:citation/>
        </w:sdtPr>
        <w:sdtEndPr/>
        <w:sdtContent>
          <w:r w:rsidR="00B52BAE">
            <w:rPr>
              <w:noProof/>
              <w:sz w:val="24"/>
              <w:szCs w:val="24"/>
            </w:rPr>
            <w:fldChar w:fldCharType="begin"/>
          </w:r>
          <w:r w:rsidR="00B52BAE">
            <w:rPr>
              <w:noProof/>
              <w:sz w:val="24"/>
              <w:szCs w:val="24"/>
            </w:rPr>
            <w:instrText xml:space="preserve"> CITATION Bat193 \l 2057 </w:instrText>
          </w:r>
          <w:r w:rsidR="00B52BAE">
            <w:rPr>
              <w:noProof/>
              <w:sz w:val="24"/>
              <w:szCs w:val="24"/>
            </w:rPr>
            <w:fldChar w:fldCharType="separate"/>
          </w:r>
          <w:r w:rsidR="007B3F82" w:rsidRPr="007B3F82">
            <w:rPr>
              <w:noProof/>
              <w:sz w:val="24"/>
              <w:szCs w:val="24"/>
            </w:rPr>
            <w:t>(Bates, 2019)</w:t>
          </w:r>
          <w:r w:rsidR="00B52BAE">
            <w:rPr>
              <w:noProof/>
              <w:sz w:val="24"/>
              <w:szCs w:val="24"/>
            </w:rPr>
            <w:fldChar w:fldCharType="end"/>
          </w:r>
        </w:sdtContent>
      </w:sdt>
      <w:r w:rsidR="009C4B1A">
        <w:rPr>
          <w:noProof/>
          <w:sz w:val="24"/>
          <w:szCs w:val="24"/>
        </w:rPr>
        <w:t>.</w:t>
      </w:r>
      <w:r w:rsidR="00B2647A">
        <w:rPr>
          <w:noProof/>
          <w:sz w:val="24"/>
          <w:szCs w:val="24"/>
        </w:rPr>
        <w:t xml:space="preserve">  At the most basic level</w:t>
      </w:r>
      <w:r w:rsidR="00981A38">
        <w:rPr>
          <w:noProof/>
          <w:sz w:val="24"/>
          <w:szCs w:val="24"/>
        </w:rPr>
        <w:t xml:space="preserve"> the physical needs</w:t>
      </w:r>
      <w:r w:rsidR="002E2D9F">
        <w:rPr>
          <w:noProof/>
          <w:sz w:val="24"/>
          <w:szCs w:val="24"/>
        </w:rPr>
        <w:t xml:space="preserve"> (food, warmth, shelter)</w:t>
      </w:r>
      <w:r w:rsidR="00981A38">
        <w:rPr>
          <w:noProof/>
          <w:sz w:val="24"/>
          <w:szCs w:val="24"/>
        </w:rPr>
        <w:t xml:space="preserve"> </w:t>
      </w:r>
      <w:r w:rsidR="002E2D9F">
        <w:rPr>
          <w:noProof/>
          <w:sz w:val="24"/>
          <w:szCs w:val="24"/>
        </w:rPr>
        <w:t>have to be met</w:t>
      </w:r>
      <w:r w:rsidR="0011331D">
        <w:rPr>
          <w:noProof/>
          <w:sz w:val="24"/>
          <w:szCs w:val="24"/>
        </w:rPr>
        <w:t>.</w:t>
      </w:r>
      <w:r w:rsidR="00AA00CD">
        <w:rPr>
          <w:noProof/>
          <w:sz w:val="24"/>
          <w:szCs w:val="24"/>
        </w:rPr>
        <w:t xml:space="preserve">  </w:t>
      </w:r>
      <w:r w:rsidR="0011331D">
        <w:rPr>
          <w:noProof/>
          <w:sz w:val="24"/>
          <w:szCs w:val="24"/>
        </w:rPr>
        <w:t>A</w:t>
      </w:r>
      <w:r w:rsidR="00AA00CD">
        <w:rPr>
          <w:noProof/>
          <w:sz w:val="24"/>
          <w:szCs w:val="24"/>
        </w:rPr>
        <w:t xml:space="preserve"> child whose family are struggling financially due </w:t>
      </w:r>
      <w:r w:rsidR="009A4912">
        <w:rPr>
          <w:noProof/>
          <w:sz w:val="24"/>
          <w:szCs w:val="24"/>
        </w:rPr>
        <w:t xml:space="preserve">to </w:t>
      </w:r>
      <w:r w:rsidR="00697814">
        <w:rPr>
          <w:noProof/>
          <w:sz w:val="24"/>
          <w:szCs w:val="24"/>
        </w:rPr>
        <w:t>the</w:t>
      </w:r>
      <w:r w:rsidR="00A45A93">
        <w:rPr>
          <w:noProof/>
          <w:sz w:val="24"/>
          <w:szCs w:val="24"/>
        </w:rPr>
        <w:t xml:space="preserve"> </w:t>
      </w:r>
      <w:r w:rsidR="00697814">
        <w:rPr>
          <w:noProof/>
          <w:sz w:val="24"/>
          <w:szCs w:val="24"/>
        </w:rPr>
        <w:t>loss of employment</w:t>
      </w:r>
      <w:r w:rsidR="009A4912">
        <w:rPr>
          <w:noProof/>
          <w:sz w:val="24"/>
          <w:szCs w:val="24"/>
        </w:rPr>
        <w:t xml:space="preserve"> of a parent may be </w:t>
      </w:r>
      <w:r w:rsidR="00682DD3">
        <w:rPr>
          <w:noProof/>
          <w:sz w:val="24"/>
          <w:szCs w:val="24"/>
        </w:rPr>
        <w:t xml:space="preserve">arriving at school </w:t>
      </w:r>
      <w:r w:rsidR="0031240B">
        <w:rPr>
          <w:noProof/>
          <w:sz w:val="24"/>
          <w:szCs w:val="24"/>
        </w:rPr>
        <w:t xml:space="preserve">hungry </w:t>
      </w:r>
      <w:r w:rsidR="0087428E">
        <w:rPr>
          <w:noProof/>
          <w:sz w:val="24"/>
          <w:szCs w:val="24"/>
        </w:rPr>
        <w:t>and tired</w:t>
      </w:r>
      <w:r w:rsidR="0011331D">
        <w:rPr>
          <w:noProof/>
          <w:sz w:val="24"/>
          <w:szCs w:val="24"/>
        </w:rPr>
        <w:t>,</w:t>
      </w:r>
      <w:r w:rsidR="00883FAA">
        <w:rPr>
          <w:noProof/>
          <w:sz w:val="24"/>
          <w:szCs w:val="24"/>
        </w:rPr>
        <w:t xml:space="preserve"> </w:t>
      </w:r>
      <w:r w:rsidR="00E42693">
        <w:rPr>
          <w:noProof/>
          <w:sz w:val="24"/>
          <w:szCs w:val="24"/>
        </w:rPr>
        <w:t>even poorly dressed</w:t>
      </w:r>
      <w:r w:rsidR="006707E7">
        <w:rPr>
          <w:noProof/>
          <w:sz w:val="24"/>
          <w:szCs w:val="24"/>
        </w:rPr>
        <w:t>,</w:t>
      </w:r>
      <w:r w:rsidR="000F38B6">
        <w:rPr>
          <w:noProof/>
          <w:sz w:val="24"/>
          <w:szCs w:val="24"/>
        </w:rPr>
        <w:t xml:space="preserve"> </w:t>
      </w:r>
      <w:r w:rsidR="006707E7">
        <w:rPr>
          <w:noProof/>
          <w:sz w:val="24"/>
          <w:szCs w:val="24"/>
        </w:rPr>
        <w:t>which</w:t>
      </w:r>
      <w:r w:rsidR="000F38B6">
        <w:rPr>
          <w:noProof/>
          <w:sz w:val="24"/>
          <w:szCs w:val="24"/>
        </w:rPr>
        <w:t xml:space="preserve"> could be due </w:t>
      </w:r>
      <w:r w:rsidR="00D573ED">
        <w:rPr>
          <w:noProof/>
          <w:sz w:val="24"/>
          <w:szCs w:val="24"/>
        </w:rPr>
        <w:t xml:space="preserve">to the lack of funds </w:t>
      </w:r>
      <w:r w:rsidR="0016536D">
        <w:rPr>
          <w:noProof/>
          <w:sz w:val="24"/>
          <w:szCs w:val="24"/>
        </w:rPr>
        <w:t>impacting on the family shopping</w:t>
      </w:r>
      <w:r w:rsidR="000F38B6">
        <w:rPr>
          <w:noProof/>
          <w:sz w:val="24"/>
          <w:szCs w:val="24"/>
        </w:rPr>
        <w:t xml:space="preserve"> and heating </w:t>
      </w:r>
      <w:r w:rsidR="0016536D">
        <w:rPr>
          <w:noProof/>
          <w:sz w:val="24"/>
          <w:szCs w:val="24"/>
        </w:rPr>
        <w:t>budge</w:t>
      </w:r>
      <w:r w:rsidR="000F38B6">
        <w:rPr>
          <w:noProof/>
          <w:sz w:val="24"/>
          <w:szCs w:val="24"/>
        </w:rPr>
        <w:t xml:space="preserve">t.  </w:t>
      </w:r>
      <w:r w:rsidR="006121BA">
        <w:rPr>
          <w:noProof/>
          <w:sz w:val="24"/>
          <w:szCs w:val="24"/>
        </w:rPr>
        <w:t xml:space="preserve"> </w:t>
      </w:r>
      <w:r w:rsidR="004A38EB">
        <w:rPr>
          <w:noProof/>
          <w:sz w:val="24"/>
          <w:szCs w:val="24"/>
        </w:rPr>
        <w:t xml:space="preserve">This </w:t>
      </w:r>
      <w:r w:rsidR="00D56DCA">
        <w:rPr>
          <w:noProof/>
          <w:sz w:val="24"/>
          <w:szCs w:val="24"/>
        </w:rPr>
        <w:t>type of impact on</w:t>
      </w:r>
      <w:r w:rsidR="004A38EB">
        <w:rPr>
          <w:noProof/>
          <w:sz w:val="24"/>
          <w:szCs w:val="24"/>
        </w:rPr>
        <w:t xml:space="preserve"> basic survival needs can have a </w:t>
      </w:r>
      <w:r w:rsidR="00C73BBB">
        <w:rPr>
          <w:noProof/>
          <w:sz w:val="24"/>
          <w:szCs w:val="24"/>
        </w:rPr>
        <w:t xml:space="preserve">negative </w:t>
      </w:r>
      <w:r w:rsidR="00BB54A5">
        <w:rPr>
          <w:noProof/>
          <w:sz w:val="24"/>
          <w:szCs w:val="24"/>
        </w:rPr>
        <w:t>e</w:t>
      </w:r>
      <w:r w:rsidR="00C73BBB">
        <w:rPr>
          <w:noProof/>
          <w:sz w:val="24"/>
          <w:szCs w:val="24"/>
        </w:rPr>
        <w:t>ffect on behaviour</w:t>
      </w:r>
      <w:r w:rsidR="00697E1B">
        <w:rPr>
          <w:noProof/>
          <w:sz w:val="24"/>
          <w:szCs w:val="24"/>
        </w:rPr>
        <w:t>, steming from poor concentratio</w:t>
      </w:r>
      <w:r w:rsidR="00717D35">
        <w:rPr>
          <w:noProof/>
          <w:sz w:val="24"/>
          <w:szCs w:val="24"/>
        </w:rPr>
        <w:t>n</w:t>
      </w:r>
      <w:r w:rsidR="007A5018">
        <w:rPr>
          <w:noProof/>
          <w:sz w:val="24"/>
          <w:szCs w:val="24"/>
        </w:rPr>
        <w:t xml:space="preserve"> </w:t>
      </w:r>
      <w:r w:rsidR="00520B2E">
        <w:rPr>
          <w:noProof/>
          <w:sz w:val="24"/>
          <w:szCs w:val="24"/>
        </w:rPr>
        <w:t>academic</w:t>
      </w:r>
      <w:r w:rsidR="00D0154C">
        <w:rPr>
          <w:noProof/>
          <w:sz w:val="24"/>
          <w:szCs w:val="24"/>
        </w:rPr>
        <w:t xml:space="preserve"> </w:t>
      </w:r>
      <w:r w:rsidR="00520B2E">
        <w:rPr>
          <w:noProof/>
          <w:sz w:val="24"/>
          <w:szCs w:val="24"/>
        </w:rPr>
        <w:t>performance c</w:t>
      </w:r>
      <w:r w:rsidR="003D34B9">
        <w:rPr>
          <w:noProof/>
          <w:sz w:val="24"/>
          <w:szCs w:val="24"/>
        </w:rPr>
        <w:t>an</w:t>
      </w:r>
      <w:r w:rsidR="00520B2E">
        <w:rPr>
          <w:noProof/>
          <w:sz w:val="24"/>
          <w:szCs w:val="24"/>
        </w:rPr>
        <w:t xml:space="preserve"> suffer</w:t>
      </w:r>
      <w:r w:rsidR="00735B2A">
        <w:rPr>
          <w:noProof/>
          <w:sz w:val="24"/>
          <w:szCs w:val="24"/>
        </w:rPr>
        <w:t xml:space="preserve"> along with relationships with peers</w:t>
      </w:r>
      <w:r w:rsidR="003F38AA">
        <w:rPr>
          <w:noProof/>
          <w:sz w:val="24"/>
          <w:szCs w:val="24"/>
        </w:rPr>
        <w:t xml:space="preserve"> </w:t>
      </w:r>
      <w:r w:rsidR="00742571">
        <w:rPr>
          <w:noProof/>
          <w:sz w:val="24"/>
          <w:szCs w:val="24"/>
        </w:rPr>
        <w:t>potentially leading to</w:t>
      </w:r>
      <w:r w:rsidR="00717D35">
        <w:rPr>
          <w:noProof/>
          <w:sz w:val="24"/>
          <w:szCs w:val="24"/>
        </w:rPr>
        <w:t xml:space="preserve"> bullying.  </w:t>
      </w:r>
      <w:r w:rsidR="00A235F5">
        <w:rPr>
          <w:noProof/>
          <w:sz w:val="24"/>
          <w:szCs w:val="24"/>
        </w:rPr>
        <w:t xml:space="preserve">Maslows argument is that </w:t>
      </w:r>
      <w:r w:rsidR="004240B0">
        <w:rPr>
          <w:noProof/>
          <w:sz w:val="24"/>
          <w:szCs w:val="24"/>
        </w:rPr>
        <w:t xml:space="preserve">progression to the higher levels of </w:t>
      </w:r>
      <w:r w:rsidR="00E16D47">
        <w:rPr>
          <w:noProof/>
          <w:sz w:val="24"/>
          <w:szCs w:val="24"/>
        </w:rPr>
        <w:t>needs is not posiible unless the</w:t>
      </w:r>
      <w:r w:rsidR="003D3574">
        <w:rPr>
          <w:noProof/>
          <w:sz w:val="24"/>
          <w:szCs w:val="24"/>
        </w:rPr>
        <w:t xml:space="preserve"> </w:t>
      </w:r>
      <w:r w:rsidR="0006394D">
        <w:rPr>
          <w:noProof/>
          <w:sz w:val="24"/>
          <w:szCs w:val="24"/>
        </w:rPr>
        <w:t>lower needs are</w:t>
      </w:r>
      <w:r w:rsidR="0057465A">
        <w:rPr>
          <w:noProof/>
          <w:sz w:val="24"/>
          <w:szCs w:val="24"/>
        </w:rPr>
        <w:t xml:space="preserve"> met</w:t>
      </w:r>
      <w:r w:rsidR="00012DFA">
        <w:rPr>
          <w:noProof/>
          <w:sz w:val="24"/>
          <w:szCs w:val="24"/>
        </w:rPr>
        <w:t xml:space="preserve"> and there are interventions </w:t>
      </w:r>
      <w:r w:rsidR="00C679BF">
        <w:rPr>
          <w:noProof/>
          <w:sz w:val="24"/>
          <w:szCs w:val="24"/>
        </w:rPr>
        <w:t xml:space="preserve">that can be implemented to help achieve this.  </w:t>
      </w:r>
      <w:r w:rsidR="00E21CC9">
        <w:rPr>
          <w:noProof/>
          <w:sz w:val="24"/>
          <w:szCs w:val="24"/>
        </w:rPr>
        <w:t>Many schools offer breakfast club initiatives</w:t>
      </w:r>
      <w:r w:rsidR="00D36641">
        <w:rPr>
          <w:noProof/>
          <w:sz w:val="24"/>
          <w:szCs w:val="24"/>
        </w:rPr>
        <w:t xml:space="preserve"> (many of which are </w:t>
      </w:r>
      <w:r w:rsidR="00CC5182">
        <w:rPr>
          <w:noProof/>
          <w:sz w:val="24"/>
          <w:szCs w:val="24"/>
        </w:rPr>
        <w:t>free to use)</w:t>
      </w:r>
      <w:r w:rsidR="00E21CC9">
        <w:rPr>
          <w:noProof/>
          <w:sz w:val="24"/>
          <w:szCs w:val="24"/>
        </w:rPr>
        <w:t xml:space="preserve">, </w:t>
      </w:r>
      <w:r w:rsidR="00CC5182">
        <w:rPr>
          <w:noProof/>
          <w:sz w:val="24"/>
          <w:szCs w:val="24"/>
        </w:rPr>
        <w:t xml:space="preserve"> </w:t>
      </w:r>
      <w:r w:rsidR="004A1F63">
        <w:rPr>
          <w:noProof/>
          <w:sz w:val="24"/>
          <w:szCs w:val="24"/>
        </w:rPr>
        <w:t xml:space="preserve">this can offer a child in that situation </w:t>
      </w:r>
      <w:r w:rsidR="0043269E">
        <w:rPr>
          <w:noProof/>
          <w:sz w:val="24"/>
          <w:szCs w:val="24"/>
        </w:rPr>
        <w:t>the most basic of physical needs</w:t>
      </w:r>
      <w:r w:rsidR="00011685">
        <w:rPr>
          <w:noProof/>
          <w:sz w:val="24"/>
          <w:szCs w:val="24"/>
        </w:rPr>
        <w:t>,</w:t>
      </w:r>
      <w:r w:rsidR="00042754">
        <w:rPr>
          <w:noProof/>
          <w:sz w:val="24"/>
          <w:szCs w:val="24"/>
        </w:rPr>
        <w:t xml:space="preserve"> and with breakfast widely considered as the most important meal of the day it can mean the </w:t>
      </w:r>
      <w:r w:rsidR="003E3A5A">
        <w:rPr>
          <w:noProof/>
          <w:sz w:val="24"/>
          <w:szCs w:val="24"/>
        </w:rPr>
        <w:t xml:space="preserve">difference </w:t>
      </w:r>
      <w:r w:rsidR="00C33C63">
        <w:rPr>
          <w:noProof/>
          <w:sz w:val="24"/>
          <w:szCs w:val="24"/>
        </w:rPr>
        <w:t xml:space="preserve">between a </w:t>
      </w:r>
      <w:r w:rsidR="001642FC">
        <w:rPr>
          <w:noProof/>
          <w:sz w:val="24"/>
          <w:szCs w:val="24"/>
        </w:rPr>
        <w:t>tired, switched off child and a child who can concentrate on the day ahead</w:t>
      </w:r>
      <w:r w:rsidR="00B670D9">
        <w:rPr>
          <w:noProof/>
          <w:sz w:val="24"/>
          <w:szCs w:val="24"/>
        </w:rPr>
        <w:t xml:space="preserve">. </w:t>
      </w:r>
      <w:r w:rsidR="00F62324">
        <w:rPr>
          <w:noProof/>
          <w:sz w:val="24"/>
          <w:szCs w:val="24"/>
        </w:rPr>
        <w:t xml:space="preserve">Families who are struggling financially </w:t>
      </w:r>
      <w:r w:rsidR="009F6310">
        <w:rPr>
          <w:noProof/>
          <w:sz w:val="24"/>
          <w:szCs w:val="24"/>
        </w:rPr>
        <w:t>can also have access to free school meals for their children</w:t>
      </w:r>
      <w:r w:rsidR="002C6B0F">
        <w:rPr>
          <w:noProof/>
          <w:sz w:val="24"/>
          <w:szCs w:val="24"/>
        </w:rPr>
        <w:t>.  I</w:t>
      </w:r>
      <w:r w:rsidR="00343ED2">
        <w:rPr>
          <w:noProof/>
          <w:sz w:val="24"/>
          <w:szCs w:val="24"/>
        </w:rPr>
        <w:t xml:space="preserve">n </w:t>
      </w:r>
      <w:r w:rsidR="00216F47">
        <w:rPr>
          <w:noProof/>
          <w:sz w:val="24"/>
          <w:szCs w:val="24"/>
        </w:rPr>
        <w:t xml:space="preserve">the </w:t>
      </w:r>
      <w:r w:rsidR="00F374D5">
        <w:rPr>
          <w:noProof/>
          <w:sz w:val="24"/>
          <w:szCs w:val="24"/>
        </w:rPr>
        <w:t>disadvantaged area</w:t>
      </w:r>
      <w:r w:rsidR="00C1296D">
        <w:rPr>
          <w:noProof/>
          <w:sz w:val="24"/>
          <w:szCs w:val="24"/>
        </w:rPr>
        <w:t xml:space="preserve"> </w:t>
      </w:r>
      <w:r w:rsidR="00216F47">
        <w:rPr>
          <w:noProof/>
          <w:sz w:val="24"/>
          <w:szCs w:val="24"/>
        </w:rPr>
        <w:t xml:space="preserve">that </w:t>
      </w:r>
      <w:r w:rsidR="00CF1114">
        <w:rPr>
          <w:noProof/>
          <w:sz w:val="24"/>
          <w:szCs w:val="24"/>
        </w:rPr>
        <w:t>ones own school is based in th</w:t>
      </w:r>
      <w:r w:rsidR="009C5BF0">
        <w:rPr>
          <w:noProof/>
          <w:sz w:val="24"/>
          <w:szCs w:val="24"/>
        </w:rPr>
        <w:t xml:space="preserve">ere are a high number of pupils in receipt of </w:t>
      </w:r>
      <w:r w:rsidR="00C31D73">
        <w:rPr>
          <w:noProof/>
          <w:sz w:val="24"/>
          <w:szCs w:val="24"/>
        </w:rPr>
        <w:t xml:space="preserve">and benefitting from </w:t>
      </w:r>
      <w:r w:rsidR="009C5BF0">
        <w:rPr>
          <w:noProof/>
          <w:sz w:val="24"/>
          <w:szCs w:val="24"/>
        </w:rPr>
        <w:t>free school meals</w:t>
      </w:r>
      <w:r w:rsidR="00C31D73">
        <w:rPr>
          <w:noProof/>
          <w:sz w:val="24"/>
          <w:szCs w:val="24"/>
        </w:rPr>
        <w:t>.</w:t>
      </w:r>
    </w:p>
    <w:p w14:paraId="0A2CA507" w14:textId="6B257DFC" w:rsidR="00A76F08" w:rsidRDefault="00A76F08" w:rsidP="008F09DA">
      <w:pPr>
        <w:ind w:left="850" w:right="850"/>
        <w:jc w:val="both"/>
        <w:rPr>
          <w:noProof/>
          <w:sz w:val="24"/>
          <w:szCs w:val="24"/>
        </w:rPr>
      </w:pPr>
    </w:p>
    <w:p w14:paraId="185F2123" w14:textId="0E32ED8D" w:rsidR="00A76F08" w:rsidRDefault="00A76F08" w:rsidP="00FB740E">
      <w:pPr>
        <w:spacing w:after="0"/>
        <w:ind w:left="850" w:right="85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Research has</w:t>
      </w:r>
      <w:r w:rsidR="00646C22">
        <w:rPr>
          <w:noProof/>
          <w:sz w:val="24"/>
          <w:szCs w:val="24"/>
        </w:rPr>
        <w:t xml:space="preserve"> consistently</w:t>
      </w:r>
      <w:r>
        <w:rPr>
          <w:noProof/>
          <w:sz w:val="24"/>
          <w:szCs w:val="24"/>
        </w:rPr>
        <w:t xml:space="preserve"> linked </w:t>
      </w:r>
      <w:r w:rsidR="009917D3">
        <w:rPr>
          <w:noProof/>
          <w:sz w:val="24"/>
          <w:szCs w:val="24"/>
        </w:rPr>
        <w:t>problem behaviour</w:t>
      </w:r>
      <w:r w:rsidR="00646C22">
        <w:rPr>
          <w:noProof/>
          <w:sz w:val="24"/>
          <w:szCs w:val="24"/>
        </w:rPr>
        <w:t>s to neighbourhood deprivation</w:t>
      </w:r>
      <w:r w:rsidR="00A77059">
        <w:rPr>
          <w:noProof/>
          <w:sz w:val="24"/>
          <w:szCs w:val="24"/>
        </w:rPr>
        <w:t xml:space="preserve"> implying that</w:t>
      </w:r>
      <w:r w:rsidR="00687758">
        <w:rPr>
          <w:noProof/>
          <w:sz w:val="24"/>
          <w:szCs w:val="24"/>
        </w:rPr>
        <w:t xml:space="preserve"> youths growing up in these environments are</w:t>
      </w:r>
      <w:r w:rsidR="004676E2">
        <w:rPr>
          <w:noProof/>
          <w:sz w:val="24"/>
          <w:szCs w:val="24"/>
        </w:rPr>
        <w:t xml:space="preserve"> at </w:t>
      </w:r>
      <w:r w:rsidR="00825728">
        <w:rPr>
          <w:noProof/>
          <w:sz w:val="24"/>
          <w:szCs w:val="24"/>
        </w:rPr>
        <w:t xml:space="preserve">a significantly increased </w:t>
      </w:r>
      <w:r w:rsidR="004676E2">
        <w:rPr>
          <w:noProof/>
          <w:sz w:val="24"/>
          <w:szCs w:val="24"/>
        </w:rPr>
        <w:t>risk of</w:t>
      </w:r>
      <w:r w:rsidR="00E95E7B">
        <w:rPr>
          <w:noProof/>
          <w:sz w:val="24"/>
          <w:szCs w:val="24"/>
        </w:rPr>
        <w:t xml:space="preserve"> </w:t>
      </w:r>
      <w:r w:rsidR="008E19A1">
        <w:rPr>
          <w:noProof/>
          <w:sz w:val="24"/>
          <w:szCs w:val="24"/>
        </w:rPr>
        <w:t>bad health</w:t>
      </w:r>
      <w:r w:rsidR="00F911A9">
        <w:rPr>
          <w:noProof/>
          <w:sz w:val="24"/>
          <w:szCs w:val="24"/>
        </w:rPr>
        <w:t>, em</w:t>
      </w:r>
      <w:r w:rsidR="00C40739">
        <w:rPr>
          <w:noProof/>
          <w:sz w:val="24"/>
          <w:szCs w:val="24"/>
        </w:rPr>
        <w:t>o</w:t>
      </w:r>
      <w:r w:rsidR="00F911A9">
        <w:rPr>
          <w:noProof/>
          <w:sz w:val="24"/>
          <w:szCs w:val="24"/>
        </w:rPr>
        <w:t>tional issues</w:t>
      </w:r>
      <w:r w:rsidR="008E19A1">
        <w:rPr>
          <w:noProof/>
          <w:sz w:val="24"/>
          <w:szCs w:val="24"/>
        </w:rPr>
        <w:t xml:space="preserve"> and</w:t>
      </w:r>
      <w:r w:rsidR="002F4EC2">
        <w:rPr>
          <w:noProof/>
          <w:sz w:val="24"/>
          <w:szCs w:val="24"/>
        </w:rPr>
        <w:t xml:space="preserve"> problems in</w:t>
      </w:r>
      <w:r w:rsidR="008E19A1">
        <w:rPr>
          <w:noProof/>
          <w:sz w:val="24"/>
          <w:szCs w:val="24"/>
        </w:rPr>
        <w:t xml:space="preserve"> e</w:t>
      </w:r>
      <w:r w:rsidR="00B25AFD">
        <w:rPr>
          <w:noProof/>
          <w:sz w:val="24"/>
          <w:szCs w:val="24"/>
        </w:rPr>
        <w:t>ducation</w:t>
      </w:r>
      <w:r w:rsidR="007B3F82">
        <w:rPr>
          <w:noProof/>
          <w:sz w:val="24"/>
          <w:szCs w:val="24"/>
        </w:rPr>
        <w:t xml:space="preserve"> </w:t>
      </w:r>
      <w:r w:rsidR="00C04EEE" w:rsidRPr="00C04EEE">
        <w:rPr>
          <w:noProof/>
          <w:sz w:val="24"/>
          <w:szCs w:val="24"/>
        </w:rPr>
        <w:t>(Odgers, et al</w:t>
      </w:r>
      <w:r w:rsidR="00BC7E24">
        <w:rPr>
          <w:noProof/>
          <w:sz w:val="24"/>
          <w:szCs w:val="24"/>
        </w:rPr>
        <w:t>.</w:t>
      </w:r>
      <w:r w:rsidR="00C04EEE" w:rsidRPr="00C04EEE">
        <w:rPr>
          <w:noProof/>
          <w:sz w:val="24"/>
          <w:szCs w:val="24"/>
        </w:rPr>
        <w:t xml:space="preserve"> 2009)</w:t>
      </w:r>
      <w:r w:rsidR="00C04EEE">
        <w:rPr>
          <w:noProof/>
          <w:sz w:val="24"/>
          <w:szCs w:val="24"/>
        </w:rPr>
        <w:t>.</w:t>
      </w:r>
      <w:r w:rsidR="005C29CB">
        <w:rPr>
          <w:noProof/>
          <w:sz w:val="24"/>
          <w:szCs w:val="24"/>
        </w:rPr>
        <w:t xml:space="preserve"> </w:t>
      </w:r>
      <w:r w:rsidR="00C74729">
        <w:rPr>
          <w:noProof/>
          <w:sz w:val="24"/>
          <w:szCs w:val="24"/>
        </w:rPr>
        <w:t xml:space="preserve"> In order to achieve </w:t>
      </w:r>
      <w:r w:rsidR="00FF0F70">
        <w:rPr>
          <w:noProof/>
          <w:sz w:val="24"/>
          <w:szCs w:val="24"/>
        </w:rPr>
        <w:t>elevation to the top levels of Maslows hierarchy</w:t>
      </w:r>
      <w:r w:rsidR="00B00767">
        <w:rPr>
          <w:noProof/>
          <w:sz w:val="24"/>
          <w:szCs w:val="24"/>
        </w:rPr>
        <w:t xml:space="preserve"> we need to work</w:t>
      </w:r>
      <w:r w:rsidR="0014000E">
        <w:rPr>
          <w:noProof/>
          <w:sz w:val="24"/>
          <w:szCs w:val="24"/>
        </w:rPr>
        <w:t xml:space="preserve"> at our best ability</w:t>
      </w:r>
      <w:r w:rsidR="001B6DF3">
        <w:rPr>
          <w:noProof/>
          <w:sz w:val="24"/>
          <w:szCs w:val="24"/>
        </w:rPr>
        <w:t>,</w:t>
      </w:r>
      <w:r w:rsidR="00A64285">
        <w:rPr>
          <w:noProof/>
          <w:sz w:val="24"/>
          <w:szCs w:val="24"/>
        </w:rPr>
        <w:t xml:space="preserve"> Hopkins (2004</w:t>
      </w:r>
      <w:r w:rsidR="001E1050">
        <w:rPr>
          <w:noProof/>
          <w:sz w:val="24"/>
          <w:szCs w:val="24"/>
        </w:rPr>
        <w:t>) says that</w:t>
      </w:r>
      <w:r w:rsidR="00742F68">
        <w:rPr>
          <w:noProof/>
          <w:sz w:val="24"/>
          <w:szCs w:val="24"/>
        </w:rPr>
        <w:t xml:space="preserve"> we</w:t>
      </w:r>
      <w:r w:rsidR="00C91B8F">
        <w:rPr>
          <w:noProof/>
          <w:sz w:val="24"/>
          <w:szCs w:val="24"/>
        </w:rPr>
        <w:t xml:space="preserve"> require t</w:t>
      </w:r>
      <w:r w:rsidR="00D8574E">
        <w:rPr>
          <w:noProof/>
          <w:sz w:val="24"/>
          <w:szCs w:val="24"/>
        </w:rPr>
        <w:t>he</w:t>
      </w:r>
      <w:r w:rsidR="00C91B8F">
        <w:rPr>
          <w:noProof/>
          <w:sz w:val="24"/>
          <w:szCs w:val="24"/>
        </w:rPr>
        <w:t xml:space="preserve"> feel</w:t>
      </w:r>
      <w:r w:rsidR="00D8574E">
        <w:rPr>
          <w:noProof/>
          <w:sz w:val="24"/>
          <w:szCs w:val="24"/>
        </w:rPr>
        <w:t>ing of being</w:t>
      </w:r>
      <w:r w:rsidR="00C91B8F">
        <w:rPr>
          <w:noProof/>
          <w:sz w:val="24"/>
          <w:szCs w:val="24"/>
        </w:rPr>
        <w:t xml:space="preserve"> safe, </w:t>
      </w:r>
      <w:r w:rsidR="001840E1">
        <w:rPr>
          <w:noProof/>
          <w:sz w:val="24"/>
          <w:szCs w:val="24"/>
        </w:rPr>
        <w:t xml:space="preserve">happy, </w:t>
      </w:r>
      <w:r w:rsidR="00636549">
        <w:rPr>
          <w:noProof/>
          <w:sz w:val="24"/>
          <w:szCs w:val="24"/>
        </w:rPr>
        <w:t>valued and included</w:t>
      </w:r>
      <w:r w:rsidR="00D8574E">
        <w:rPr>
          <w:noProof/>
          <w:sz w:val="24"/>
          <w:szCs w:val="24"/>
        </w:rPr>
        <w:t xml:space="preserve"> to achieve th</w:t>
      </w:r>
      <w:r w:rsidR="004909DC">
        <w:rPr>
          <w:noProof/>
          <w:sz w:val="24"/>
          <w:szCs w:val="24"/>
        </w:rPr>
        <w:t>i</w:t>
      </w:r>
      <w:r w:rsidR="00432F54">
        <w:rPr>
          <w:noProof/>
          <w:sz w:val="24"/>
          <w:szCs w:val="24"/>
        </w:rPr>
        <w:t>s,</w:t>
      </w:r>
      <w:r w:rsidR="00FA2204">
        <w:rPr>
          <w:noProof/>
          <w:sz w:val="24"/>
          <w:szCs w:val="24"/>
        </w:rPr>
        <w:t xml:space="preserve"> </w:t>
      </w:r>
      <w:r w:rsidR="00432F54">
        <w:rPr>
          <w:noProof/>
          <w:sz w:val="24"/>
          <w:szCs w:val="24"/>
        </w:rPr>
        <w:t>unfortunately c</w:t>
      </w:r>
      <w:r w:rsidR="009A0140">
        <w:rPr>
          <w:noProof/>
          <w:sz w:val="24"/>
          <w:szCs w:val="24"/>
        </w:rPr>
        <w:t xml:space="preserve">hildren who are raised in </w:t>
      </w:r>
      <w:r w:rsidR="00381CDA">
        <w:rPr>
          <w:noProof/>
          <w:sz w:val="24"/>
          <w:szCs w:val="24"/>
        </w:rPr>
        <w:t>a socially disadvantaged</w:t>
      </w:r>
      <w:r w:rsidR="009A0140">
        <w:rPr>
          <w:noProof/>
          <w:sz w:val="24"/>
          <w:szCs w:val="24"/>
        </w:rPr>
        <w:t xml:space="preserve"> </w:t>
      </w:r>
      <w:r w:rsidR="006E6ADF">
        <w:rPr>
          <w:noProof/>
          <w:sz w:val="24"/>
          <w:szCs w:val="24"/>
        </w:rPr>
        <w:t xml:space="preserve">environment </w:t>
      </w:r>
      <w:r w:rsidR="009929D1">
        <w:rPr>
          <w:noProof/>
          <w:sz w:val="24"/>
          <w:szCs w:val="24"/>
        </w:rPr>
        <w:t xml:space="preserve">are more likely to </w:t>
      </w:r>
      <w:r w:rsidR="001E3D7F">
        <w:rPr>
          <w:noProof/>
          <w:sz w:val="24"/>
          <w:szCs w:val="24"/>
        </w:rPr>
        <w:t xml:space="preserve">be deprived of these basic </w:t>
      </w:r>
      <w:r w:rsidR="001E3D7F">
        <w:rPr>
          <w:noProof/>
          <w:sz w:val="24"/>
          <w:szCs w:val="24"/>
        </w:rPr>
        <w:lastRenderedPageBreak/>
        <w:t xml:space="preserve">needs.  </w:t>
      </w:r>
      <w:r w:rsidR="0019403F">
        <w:rPr>
          <w:noProof/>
          <w:sz w:val="24"/>
          <w:szCs w:val="24"/>
        </w:rPr>
        <w:t>The setting in which I am employed  is a strong example of this</w:t>
      </w:r>
      <w:r w:rsidR="005B7DA2">
        <w:rPr>
          <w:noProof/>
          <w:sz w:val="24"/>
          <w:szCs w:val="24"/>
        </w:rPr>
        <w:t xml:space="preserve">, with high </w:t>
      </w:r>
      <w:r w:rsidR="00BC79CD">
        <w:rPr>
          <w:noProof/>
          <w:sz w:val="24"/>
          <w:szCs w:val="24"/>
        </w:rPr>
        <w:t xml:space="preserve">levels of </w:t>
      </w:r>
      <w:r w:rsidR="005B7DA2">
        <w:rPr>
          <w:noProof/>
          <w:sz w:val="24"/>
          <w:szCs w:val="24"/>
        </w:rPr>
        <w:t>unemployment</w:t>
      </w:r>
      <w:r w:rsidR="00DA4399">
        <w:rPr>
          <w:noProof/>
          <w:sz w:val="24"/>
          <w:szCs w:val="24"/>
        </w:rPr>
        <w:t xml:space="preserve">, </w:t>
      </w:r>
      <w:r w:rsidR="001B368C">
        <w:rPr>
          <w:noProof/>
          <w:sz w:val="24"/>
          <w:szCs w:val="24"/>
        </w:rPr>
        <w:t xml:space="preserve">significant </w:t>
      </w:r>
      <w:r w:rsidR="00DA4399">
        <w:rPr>
          <w:noProof/>
          <w:sz w:val="24"/>
          <w:szCs w:val="24"/>
        </w:rPr>
        <w:t>drug misuse</w:t>
      </w:r>
      <w:r w:rsidR="001B368C">
        <w:rPr>
          <w:noProof/>
          <w:sz w:val="24"/>
          <w:szCs w:val="24"/>
        </w:rPr>
        <w:t xml:space="preserve"> and many </w:t>
      </w:r>
      <w:r w:rsidR="00D30E22">
        <w:rPr>
          <w:noProof/>
          <w:sz w:val="24"/>
          <w:szCs w:val="24"/>
        </w:rPr>
        <w:t>one parent families</w:t>
      </w:r>
      <w:r w:rsidR="005214C8">
        <w:rPr>
          <w:noProof/>
          <w:sz w:val="24"/>
          <w:szCs w:val="24"/>
        </w:rPr>
        <w:t xml:space="preserve"> there are </w:t>
      </w:r>
      <w:r w:rsidR="00E50914">
        <w:rPr>
          <w:noProof/>
          <w:sz w:val="24"/>
          <w:szCs w:val="24"/>
        </w:rPr>
        <w:t>consid</w:t>
      </w:r>
      <w:r w:rsidR="00907B7D">
        <w:rPr>
          <w:noProof/>
          <w:sz w:val="24"/>
          <w:szCs w:val="24"/>
        </w:rPr>
        <w:t>erable</w:t>
      </w:r>
      <w:r w:rsidR="00D33A3D">
        <w:rPr>
          <w:noProof/>
          <w:sz w:val="24"/>
          <w:szCs w:val="24"/>
        </w:rPr>
        <w:t xml:space="preserve"> numbers of</w:t>
      </w:r>
      <w:r w:rsidR="005214C8">
        <w:rPr>
          <w:noProof/>
          <w:sz w:val="24"/>
          <w:szCs w:val="24"/>
        </w:rPr>
        <w:t xml:space="preserve"> children in attendance </w:t>
      </w:r>
      <w:r w:rsidR="00347DAA">
        <w:rPr>
          <w:noProof/>
          <w:sz w:val="24"/>
          <w:szCs w:val="24"/>
        </w:rPr>
        <w:t xml:space="preserve">with </w:t>
      </w:r>
      <w:r w:rsidR="00B76D2B">
        <w:rPr>
          <w:noProof/>
          <w:sz w:val="24"/>
          <w:szCs w:val="24"/>
        </w:rPr>
        <w:t>behaviour problem</w:t>
      </w:r>
      <w:r w:rsidR="007F6541">
        <w:rPr>
          <w:noProof/>
          <w:sz w:val="24"/>
          <w:szCs w:val="24"/>
        </w:rPr>
        <w:t>s, these</w:t>
      </w:r>
      <w:r w:rsidR="00B76D2B">
        <w:rPr>
          <w:noProof/>
          <w:sz w:val="24"/>
          <w:szCs w:val="24"/>
        </w:rPr>
        <w:t xml:space="preserve"> m</w:t>
      </w:r>
      <w:r w:rsidR="00FC3A98">
        <w:rPr>
          <w:noProof/>
          <w:sz w:val="24"/>
          <w:szCs w:val="24"/>
        </w:rPr>
        <w:t>a</w:t>
      </w:r>
      <w:r w:rsidR="00B76D2B">
        <w:rPr>
          <w:noProof/>
          <w:sz w:val="24"/>
          <w:szCs w:val="24"/>
        </w:rPr>
        <w:t>nifest themselves in disruptive</w:t>
      </w:r>
      <w:r w:rsidR="006C6C13">
        <w:rPr>
          <w:noProof/>
          <w:sz w:val="24"/>
          <w:szCs w:val="24"/>
        </w:rPr>
        <w:t xml:space="preserve"> </w:t>
      </w:r>
      <w:r w:rsidR="00B76D2B">
        <w:rPr>
          <w:noProof/>
          <w:sz w:val="24"/>
          <w:szCs w:val="24"/>
        </w:rPr>
        <w:t>behaviour in class</w:t>
      </w:r>
      <w:r w:rsidR="009C157F">
        <w:rPr>
          <w:noProof/>
          <w:sz w:val="24"/>
          <w:szCs w:val="24"/>
        </w:rPr>
        <w:t xml:space="preserve"> </w:t>
      </w:r>
      <w:r w:rsidR="000B7FE0">
        <w:rPr>
          <w:noProof/>
          <w:sz w:val="24"/>
          <w:szCs w:val="24"/>
        </w:rPr>
        <w:t xml:space="preserve">and an </w:t>
      </w:r>
      <w:r w:rsidR="00E0573D">
        <w:rPr>
          <w:noProof/>
          <w:sz w:val="24"/>
          <w:szCs w:val="24"/>
        </w:rPr>
        <w:t xml:space="preserve">inability to </w:t>
      </w:r>
      <w:r w:rsidR="00FD32EF">
        <w:rPr>
          <w:noProof/>
          <w:sz w:val="24"/>
          <w:szCs w:val="24"/>
        </w:rPr>
        <w:t>behave apropriately in the playground</w:t>
      </w:r>
      <w:r w:rsidR="00250CB2">
        <w:rPr>
          <w:noProof/>
          <w:sz w:val="24"/>
          <w:szCs w:val="24"/>
        </w:rPr>
        <w:t xml:space="preserve"> with high instances of name calling</w:t>
      </w:r>
      <w:r w:rsidR="0027783D">
        <w:rPr>
          <w:noProof/>
          <w:sz w:val="24"/>
          <w:szCs w:val="24"/>
        </w:rPr>
        <w:t>, using inappropriate language</w:t>
      </w:r>
      <w:r w:rsidR="00992688">
        <w:rPr>
          <w:noProof/>
          <w:sz w:val="24"/>
          <w:szCs w:val="24"/>
        </w:rPr>
        <w:t xml:space="preserve"> </w:t>
      </w:r>
      <w:r w:rsidR="001F3906">
        <w:rPr>
          <w:noProof/>
          <w:sz w:val="24"/>
          <w:szCs w:val="24"/>
        </w:rPr>
        <w:t xml:space="preserve">and a </w:t>
      </w:r>
      <w:r w:rsidR="00473859">
        <w:rPr>
          <w:noProof/>
          <w:sz w:val="24"/>
          <w:szCs w:val="24"/>
        </w:rPr>
        <w:t>tendency to play “rough”</w:t>
      </w:r>
      <w:r w:rsidR="009C7394">
        <w:rPr>
          <w:noProof/>
          <w:sz w:val="24"/>
          <w:szCs w:val="24"/>
        </w:rPr>
        <w:t>.</w:t>
      </w:r>
      <w:r w:rsidR="000B7FE0">
        <w:rPr>
          <w:noProof/>
          <w:sz w:val="24"/>
          <w:szCs w:val="24"/>
        </w:rPr>
        <w:t xml:space="preserve"> </w:t>
      </w:r>
      <w:r w:rsidR="00C97DF9">
        <w:rPr>
          <w:noProof/>
          <w:sz w:val="24"/>
          <w:szCs w:val="24"/>
        </w:rPr>
        <w:t>M</w:t>
      </w:r>
      <w:r w:rsidR="00AA579A">
        <w:rPr>
          <w:noProof/>
          <w:sz w:val="24"/>
          <w:szCs w:val="24"/>
        </w:rPr>
        <w:t xml:space="preserve">any of these children </w:t>
      </w:r>
      <w:r w:rsidR="00B97EDD">
        <w:rPr>
          <w:noProof/>
          <w:sz w:val="24"/>
          <w:szCs w:val="24"/>
        </w:rPr>
        <w:t>have trouble integrating socially</w:t>
      </w:r>
      <w:r w:rsidR="00372AF0">
        <w:rPr>
          <w:noProof/>
          <w:sz w:val="24"/>
          <w:szCs w:val="24"/>
        </w:rPr>
        <w:t xml:space="preserve"> </w:t>
      </w:r>
      <w:r w:rsidR="00C97DF9">
        <w:rPr>
          <w:noProof/>
          <w:sz w:val="24"/>
          <w:szCs w:val="24"/>
        </w:rPr>
        <w:t>resulting in physical altercations</w:t>
      </w:r>
      <w:r w:rsidR="00D644A3">
        <w:rPr>
          <w:noProof/>
          <w:sz w:val="24"/>
          <w:szCs w:val="24"/>
        </w:rPr>
        <w:t xml:space="preserve"> happening on a daily basis.</w:t>
      </w:r>
      <w:r w:rsidR="00F03CE8">
        <w:rPr>
          <w:noProof/>
          <w:sz w:val="24"/>
          <w:szCs w:val="24"/>
        </w:rPr>
        <w:t xml:space="preserve"> </w:t>
      </w:r>
      <w:r w:rsidR="00644873">
        <w:rPr>
          <w:noProof/>
          <w:sz w:val="24"/>
          <w:szCs w:val="24"/>
        </w:rPr>
        <w:t xml:space="preserve"> This </w:t>
      </w:r>
      <w:r w:rsidR="008839D1">
        <w:rPr>
          <w:noProof/>
          <w:sz w:val="24"/>
          <w:szCs w:val="24"/>
        </w:rPr>
        <w:t xml:space="preserve">particular problem has been adressed by introducing physical activities </w:t>
      </w:r>
      <w:r w:rsidR="00E862C7">
        <w:rPr>
          <w:noProof/>
          <w:sz w:val="24"/>
          <w:szCs w:val="24"/>
        </w:rPr>
        <w:t xml:space="preserve">during </w:t>
      </w:r>
      <w:r w:rsidR="006241CF">
        <w:rPr>
          <w:noProof/>
          <w:sz w:val="24"/>
          <w:szCs w:val="24"/>
        </w:rPr>
        <w:t>lunch time</w:t>
      </w:r>
      <w:r w:rsidR="007F4C82">
        <w:rPr>
          <w:noProof/>
          <w:sz w:val="24"/>
          <w:szCs w:val="24"/>
        </w:rPr>
        <w:t xml:space="preserve">, the children </w:t>
      </w:r>
      <w:r w:rsidR="0065307E">
        <w:rPr>
          <w:noProof/>
          <w:sz w:val="24"/>
          <w:szCs w:val="24"/>
        </w:rPr>
        <w:t xml:space="preserve">are allowed tennis and basketball equipment with TAs </w:t>
      </w:r>
      <w:r w:rsidR="00BE6DEE">
        <w:rPr>
          <w:noProof/>
          <w:sz w:val="24"/>
          <w:szCs w:val="24"/>
        </w:rPr>
        <w:t xml:space="preserve">(teaching assistants) </w:t>
      </w:r>
      <w:r w:rsidR="00B807A9">
        <w:rPr>
          <w:noProof/>
          <w:sz w:val="24"/>
          <w:szCs w:val="24"/>
        </w:rPr>
        <w:t>supervising proper use and allocation of teams</w:t>
      </w:r>
      <w:r w:rsidR="002413A4">
        <w:rPr>
          <w:noProof/>
          <w:sz w:val="24"/>
          <w:szCs w:val="24"/>
        </w:rPr>
        <w:t xml:space="preserve">. </w:t>
      </w:r>
      <w:r w:rsidR="00A35351">
        <w:rPr>
          <w:noProof/>
          <w:sz w:val="24"/>
          <w:szCs w:val="24"/>
        </w:rPr>
        <w:t xml:space="preserve"> </w:t>
      </w:r>
      <w:r w:rsidR="002413A4">
        <w:rPr>
          <w:noProof/>
          <w:sz w:val="24"/>
          <w:szCs w:val="24"/>
        </w:rPr>
        <w:t>Since the i</w:t>
      </w:r>
      <w:r w:rsidR="00A35351">
        <w:rPr>
          <w:noProof/>
          <w:sz w:val="24"/>
          <w:szCs w:val="24"/>
        </w:rPr>
        <w:t>mplementation</w:t>
      </w:r>
      <w:r w:rsidR="002413A4">
        <w:rPr>
          <w:noProof/>
          <w:sz w:val="24"/>
          <w:szCs w:val="24"/>
        </w:rPr>
        <w:t xml:space="preserve"> of this system there has been a dramatic reduction in the number of incidents reported during this time of day.</w:t>
      </w:r>
      <w:r w:rsidR="00326D90">
        <w:rPr>
          <w:noProof/>
          <w:sz w:val="24"/>
          <w:szCs w:val="24"/>
        </w:rPr>
        <w:t xml:space="preserve"> </w:t>
      </w:r>
      <w:r w:rsidR="00002B07">
        <w:rPr>
          <w:noProof/>
          <w:sz w:val="24"/>
          <w:szCs w:val="24"/>
        </w:rPr>
        <w:t xml:space="preserve"> </w:t>
      </w:r>
      <w:r w:rsidR="00EE05BA">
        <w:rPr>
          <w:noProof/>
          <w:sz w:val="24"/>
          <w:szCs w:val="24"/>
        </w:rPr>
        <w:t>Prev</w:t>
      </w:r>
      <w:r w:rsidR="0092157A">
        <w:rPr>
          <w:noProof/>
          <w:sz w:val="24"/>
          <w:szCs w:val="24"/>
        </w:rPr>
        <w:t>i</w:t>
      </w:r>
      <w:bookmarkStart w:id="0" w:name="_GoBack"/>
      <w:bookmarkEnd w:id="0"/>
      <w:r w:rsidR="00EE05BA">
        <w:rPr>
          <w:noProof/>
          <w:sz w:val="24"/>
          <w:szCs w:val="24"/>
        </w:rPr>
        <w:t xml:space="preserve">ous studies have shown that </w:t>
      </w:r>
      <w:r w:rsidR="0028279F">
        <w:rPr>
          <w:noProof/>
          <w:sz w:val="24"/>
          <w:szCs w:val="24"/>
        </w:rPr>
        <w:t>physical activity can benefit c</w:t>
      </w:r>
      <w:r w:rsidR="00254E55">
        <w:rPr>
          <w:noProof/>
          <w:sz w:val="24"/>
          <w:szCs w:val="24"/>
        </w:rPr>
        <w:t>h</w:t>
      </w:r>
      <w:r w:rsidR="0028279F">
        <w:rPr>
          <w:noProof/>
          <w:sz w:val="24"/>
          <w:szCs w:val="24"/>
        </w:rPr>
        <w:t xml:space="preserve">ildren both </w:t>
      </w:r>
      <w:r w:rsidR="00321AA4">
        <w:rPr>
          <w:noProof/>
          <w:sz w:val="24"/>
          <w:szCs w:val="24"/>
        </w:rPr>
        <w:t>physiologically and psychologically</w:t>
      </w:r>
      <w:r w:rsidR="004205E3">
        <w:rPr>
          <w:noProof/>
          <w:sz w:val="24"/>
          <w:szCs w:val="24"/>
        </w:rPr>
        <w:t xml:space="preserve">. </w:t>
      </w:r>
      <w:r w:rsidR="000B6F9E">
        <w:rPr>
          <w:noProof/>
          <w:sz w:val="24"/>
          <w:szCs w:val="24"/>
        </w:rPr>
        <w:t xml:space="preserve"> </w:t>
      </w:r>
      <w:r w:rsidR="00611A2D">
        <w:rPr>
          <w:noProof/>
          <w:sz w:val="24"/>
          <w:szCs w:val="24"/>
        </w:rPr>
        <w:t xml:space="preserve">Walter observed that </w:t>
      </w:r>
      <w:r w:rsidR="009A608B">
        <w:rPr>
          <w:noProof/>
          <w:sz w:val="24"/>
          <w:szCs w:val="24"/>
        </w:rPr>
        <w:t xml:space="preserve">findings of a </w:t>
      </w:r>
      <w:r w:rsidR="00183F01">
        <w:rPr>
          <w:noProof/>
          <w:sz w:val="24"/>
          <w:szCs w:val="24"/>
        </w:rPr>
        <w:t>study</w:t>
      </w:r>
      <w:r w:rsidR="00A81830">
        <w:rPr>
          <w:noProof/>
          <w:sz w:val="24"/>
          <w:szCs w:val="24"/>
        </w:rPr>
        <w:t xml:space="preserve"> in a south african school that had introduced playground aparatus</w:t>
      </w:r>
      <w:r w:rsidR="00D3325C">
        <w:rPr>
          <w:noProof/>
          <w:sz w:val="24"/>
          <w:szCs w:val="24"/>
        </w:rPr>
        <w:t xml:space="preserve"> and activity stations</w:t>
      </w:r>
      <w:r w:rsidR="00CB593B">
        <w:rPr>
          <w:noProof/>
          <w:sz w:val="24"/>
          <w:szCs w:val="24"/>
        </w:rPr>
        <w:t xml:space="preserve"> </w:t>
      </w:r>
      <w:r w:rsidR="00181D28">
        <w:rPr>
          <w:noProof/>
          <w:sz w:val="24"/>
          <w:szCs w:val="24"/>
        </w:rPr>
        <w:t xml:space="preserve">were </w:t>
      </w:r>
      <w:r w:rsidR="00CB593B">
        <w:rPr>
          <w:noProof/>
          <w:sz w:val="24"/>
          <w:szCs w:val="24"/>
        </w:rPr>
        <w:t xml:space="preserve">that the school was a </w:t>
      </w:r>
      <w:r w:rsidR="00586F10">
        <w:rPr>
          <w:noProof/>
          <w:sz w:val="24"/>
          <w:szCs w:val="24"/>
        </w:rPr>
        <w:t>“</w:t>
      </w:r>
      <w:r w:rsidR="00CB593B">
        <w:rPr>
          <w:noProof/>
          <w:sz w:val="24"/>
          <w:szCs w:val="24"/>
        </w:rPr>
        <w:t>happier</w:t>
      </w:r>
      <w:r w:rsidR="00586F10">
        <w:rPr>
          <w:noProof/>
          <w:sz w:val="24"/>
          <w:szCs w:val="24"/>
        </w:rPr>
        <w:t xml:space="preserve">” </w:t>
      </w:r>
      <w:r w:rsidR="004205E3">
        <w:rPr>
          <w:noProof/>
          <w:sz w:val="24"/>
          <w:szCs w:val="24"/>
        </w:rPr>
        <w:t xml:space="preserve">place with teachers commenting that </w:t>
      </w:r>
      <w:r w:rsidR="00DD35BC">
        <w:rPr>
          <w:noProof/>
          <w:sz w:val="24"/>
          <w:szCs w:val="24"/>
        </w:rPr>
        <w:t xml:space="preserve">learners expelling excess energy during </w:t>
      </w:r>
      <w:r w:rsidR="002172CC">
        <w:rPr>
          <w:noProof/>
          <w:sz w:val="24"/>
          <w:szCs w:val="24"/>
        </w:rPr>
        <w:t xml:space="preserve">playtime </w:t>
      </w:r>
      <w:r w:rsidR="00C40739">
        <w:rPr>
          <w:noProof/>
          <w:sz w:val="24"/>
          <w:szCs w:val="24"/>
        </w:rPr>
        <w:t xml:space="preserve">helped </w:t>
      </w:r>
      <w:r w:rsidR="008D2021">
        <w:rPr>
          <w:noProof/>
          <w:sz w:val="24"/>
          <w:szCs w:val="24"/>
        </w:rPr>
        <w:t>improve</w:t>
      </w:r>
      <w:r w:rsidR="00C40739">
        <w:rPr>
          <w:noProof/>
          <w:sz w:val="24"/>
          <w:szCs w:val="24"/>
        </w:rPr>
        <w:t xml:space="preserve"> concentr</w:t>
      </w:r>
      <w:r w:rsidR="00770AED">
        <w:rPr>
          <w:noProof/>
          <w:sz w:val="24"/>
          <w:szCs w:val="24"/>
        </w:rPr>
        <w:t>ation</w:t>
      </w:r>
      <w:r w:rsidR="00C40739">
        <w:rPr>
          <w:noProof/>
          <w:sz w:val="24"/>
          <w:szCs w:val="24"/>
        </w:rPr>
        <w:t xml:space="preserve"> in class</w:t>
      </w:r>
      <w:r w:rsidR="005F22B5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1613009004"/>
          <w:citation/>
        </w:sdtPr>
        <w:sdtEndPr/>
        <w:sdtContent>
          <w:r w:rsidR="00773ED2">
            <w:rPr>
              <w:noProof/>
              <w:sz w:val="24"/>
              <w:szCs w:val="24"/>
            </w:rPr>
            <w:fldChar w:fldCharType="begin"/>
          </w:r>
          <w:r w:rsidR="00773ED2">
            <w:rPr>
              <w:noProof/>
              <w:sz w:val="24"/>
              <w:szCs w:val="24"/>
            </w:rPr>
            <w:instrText xml:space="preserve">CITATION Wal14 \n  \l 2057 </w:instrText>
          </w:r>
          <w:r w:rsidR="00773ED2">
            <w:rPr>
              <w:noProof/>
              <w:sz w:val="24"/>
              <w:szCs w:val="24"/>
            </w:rPr>
            <w:fldChar w:fldCharType="separate"/>
          </w:r>
          <w:r w:rsidR="00773ED2" w:rsidRPr="00773ED2">
            <w:rPr>
              <w:noProof/>
              <w:sz w:val="24"/>
              <w:szCs w:val="24"/>
            </w:rPr>
            <w:t>(2014)</w:t>
          </w:r>
          <w:r w:rsidR="00773ED2">
            <w:rPr>
              <w:noProof/>
              <w:sz w:val="24"/>
              <w:szCs w:val="24"/>
            </w:rPr>
            <w:fldChar w:fldCharType="end"/>
          </w:r>
        </w:sdtContent>
      </w:sdt>
      <w:r w:rsidR="00773ED2">
        <w:rPr>
          <w:noProof/>
          <w:sz w:val="24"/>
          <w:szCs w:val="24"/>
        </w:rPr>
        <w:t>.</w:t>
      </w:r>
    </w:p>
    <w:p w14:paraId="32BE9EC4" w14:textId="55DD82F1" w:rsidR="00813910" w:rsidRDefault="00813910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2DF54B2B" w14:textId="36516E83" w:rsidR="00813910" w:rsidRDefault="00813910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6D0972C6" w14:textId="255D39DF" w:rsidR="00813910" w:rsidRDefault="00813910" w:rsidP="00FB740E">
      <w:pPr>
        <w:spacing w:after="0"/>
        <w:ind w:left="850" w:right="85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In conclusion </w:t>
      </w:r>
      <w:r w:rsidR="00070D6B">
        <w:rPr>
          <w:noProof/>
          <w:sz w:val="24"/>
          <w:szCs w:val="24"/>
        </w:rPr>
        <w:t xml:space="preserve">there are a </w:t>
      </w:r>
      <w:r w:rsidR="007F0F2C">
        <w:rPr>
          <w:noProof/>
          <w:sz w:val="24"/>
          <w:szCs w:val="24"/>
        </w:rPr>
        <w:t>number of both internal and external factors which influence behaviour within a learning environment</w:t>
      </w:r>
      <w:r w:rsidR="00121CD0">
        <w:rPr>
          <w:noProof/>
          <w:sz w:val="24"/>
          <w:szCs w:val="24"/>
        </w:rPr>
        <w:t>.</w:t>
      </w:r>
      <w:r w:rsidR="009829C1">
        <w:rPr>
          <w:noProof/>
          <w:sz w:val="24"/>
          <w:szCs w:val="24"/>
        </w:rPr>
        <w:t xml:space="preserve"> </w:t>
      </w:r>
      <w:r w:rsidR="00121CD0">
        <w:rPr>
          <w:noProof/>
          <w:sz w:val="24"/>
          <w:szCs w:val="24"/>
        </w:rPr>
        <w:t>H</w:t>
      </w:r>
      <w:r w:rsidR="009829C1">
        <w:rPr>
          <w:noProof/>
          <w:sz w:val="24"/>
          <w:szCs w:val="24"/>
        </w:rPr>
        <w:t>owever</w:t>
      </w:r>
      <w:r w:rsidR="00121CD0">
        <w:rPr>
          <w:noProof/>
          <w:sz w:val="24"/>
          <w:szCs w:val="24"/>
        </w:rPr>
        <w:t>,</w:t>
      </w:r>
      <w:r w:rsidR="009829C1">
        <w:rPr>
          <w:noProof/>
          <w:sz w:val="24"/>
          <w:szCs w:val="24"/>
        </w:rPr>
        <w:t xml:space="preserve"> increased understanding of </w:t>
      </w:r>
      <w:r w:rsidR="00CB3F69">
        <w:rPr>
          <w:noProof/>
          <w:sz w:val="24"/>
          <w:szCs w:val="24"/>
        </w:rPr>
        <w:t xml:space="preserve">these </w:t>
      </w:r>
      <w:r w:rsidR="00C42ACA">
        <w:rPr>
          <w:noProof/>
          <w:sz w:val="24"/>
          <w:szCs w:val="24"/>
        </w:rPr>
        <w:t xml:space="preserve">components </w:t>
      </w:r>
      <w:r w:rsidR="00D71B56">
        <w:rPr>
          <w:noProof/>
          <w:sz w:val="24"/>
          <w:szCs w:val="24"/>
        </w:rPr>
        <w:t xml:space="preserve">and the origins of the resulting </w:t>
      </w:r>
      <w:r w:rsidR="00303E0E">
        <w:rPr>
          <w:noProof/>
          <w:sz w:val="24"/>
          <w:szCs w:val="24"/>
        </w:rPr>
        <w:t>behaviour</w:t>
      </w:r>
      <w:r w:rsidR="00CB3F69">
        <w:rPr>
          <w:noProof/>
          <w:sz w:val="24"/>
          <w:szCs w:val="24"/>
        </w:rPr>
        <w:t xml:space="preserve"> </w:t>
      </w:r>
      <w:r w:rsidR="009829C1">
        <w:rPr>
          <w:noProof/>
          <w:sz w:val="24"/>
          <w:szCs w:val="24"/>
        </w:rPr>
        <w:t xml:space="preserve">enables implementation of a wide range of </w:t>
      </w:r>
      <w:r w:rsidR="00A43E63">
        <w:rPr>
          <w:noProof/>
          <w:sz w:val="24"/>
          <w:szCs w:val="24"/>
        </w:rPr>
        <w:t xml:space="preserve">targeted </w:t>
      </w:r>
      <w:r w:rsidR="009829C1">
        <w:rPr>
          <w:noProof/>
          <w:sz w:val="24"/>
          <w:szCs w:val="24"/>
        </w:rPr>
        <w:t>interventions</w:t>
      </w:r>
      <w:r w:rsidR="003D1D8C">
        <w:rPr>
          <w:noProof/>
          <w:sz w:val="24"/>
          <w:szCs w:val="24"/>
        </w:rPr>
        <w:t xml:space="preserve"> that can </w:t>
      </w:r>
      <w:r w:rsidR="00BB71C9">
        <w:rPr>
          <w:noProof/>
          <w:sz w:val="24"/>
          <w:szCs w:val="24"/>
        </w:rPr>
        <w:t>facilitate</w:t>
      </w:r>
      <w:r w:rsidR="00235E09">
        <w:rPr>
          <w:noProof/>
          <w:sz w:val="24"/>
          <w:szCs w:val="24"/>
        </w:rPr>
        <w:t xml:space="preserve"> better management of </w:t>
      </w:r>
      <w:r w:rsidR="005A3DCD">
        <w:rPr>
          <w:noProof/>
          <w:sz w:val="24"/>
          <w:szCs w:val="24"/>
        </w:rPr>
        <w:t>both the immediate</w:t>
      </w:r>
      <w:r w:rsidR="00235E09">
        <w:rPr>
          <w:noProof/>
          <w:sz w:val="24"/>
          <w:szCs w:val="24"/>
        </w:rPr>
        <w:t xml:space="preserve"> and long</w:t>
      </w:r>
      <w:r w:rsidR="00F24374">
        <w:rPr>
          <w:noProof/>
          <w:sz w:val="24"/>
          <w:szCs w:val="24"/>
        </w:rPr>
        <w:t>er</w:t>
      </w:r>
      <w:r w:rsidR="00235E09">
        <w:rPr>
          <w:noProof/>
          <w:sz w:val="24"/>
          <w:szCs w:val="24"/>
        </w:rPr>
        <w:t xml:space="preserve"> term effects </w:t>
      </w:r>
      <w:r w:rsidR="003F3C52">
        <w:rPr>
          <w:noProof/>
          <w:sz w:val="24"/>
          <w:szCs w:val="24"/>
        </w:rPr>
        <w:t>of</w:t>
      </w:r>
      <w:r w:rsidR="00B86393">
        <w:rPr>
          <w:noProof/>
          <w:sz w:val="24"/>
          <w:szCs w:val="24"/>
        </w:rPr>
        <w:t xml:space="preserve"> </w:t>
      </w:r>
      <w:r w:rsidR="005A3DCD">
        <w:rPr>
          <w:noProof/>
          <w:sz w:val="24"/>
          <w:szCs w:val="24"/>
        </w:rPr>
        <w:t>negative behaviour</w:t>
      </w:r>
      <w:r w:rsidR="00A43E63">
        <w:rPr>
          <w:noProof/>
          <w:sz w:val="24"/>
          <w:szCs w:val="24"/>
        </w:rPr>
        <w:t>s</w:t>
      </w:r>
      <w:r w:rsidR="005A3DCD">
        <w:rPr>
          <w:noProof/>
          <w:sz w:val="24"/>
          <w:szCs w:val="24"/>
        </w:rPr>
        <w:t xml:space="preserve"> associated.</w:t>
      </w:r>
    </w:p>
    <w:p w14:paraId="70DF27E5" w14:textId="3C0A6C5C" w:rsidR="00565896" w:rsidRDefault="00565896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76EBDC1C" w14:textId="769B9F3D" w:rsidR="00565896" w:rsidRDefault="00565896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4B38DD8C" w14:textId="5F981D66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69ACAE37" w14:textId="20A45DDB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5CB16749" w14:textId="1CD4355C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140FDC19" w14:textId="3F7B5E1C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7AD62665" w14:textId="47A02E5E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671FAE01" w14:textId="45633EBE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0B6AEBD3" w14:textId="1FE5A73D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484DA1BB" w14:textId="65426337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3EE51E7B" w14:textId="76CF24EE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03C8ACE9" w14:textId="449E103B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7EE17A00" w14:textId="77777777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0588EB41" w14:textId="70B5DE19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0C165BD9" w14:textId="50CE4390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1402B9D7" w14:textId="77777777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28108395" w14:textId="77777777" w:rsidR="00565896" w:rsidRDefault="00565896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449118954"/>
        <w:docPartObj>
          <w:docPartGallery w:val="Bibliographies"/>
          <w:docPartUnique/>
        </w:docPartObj>
      </w:sdtPr>
      <w:sdtEndPr/>
      <w:sdtContent>
        <w:p w14:paraId="0DA519C3" w14:textId="7333F44B" w:rsidR="00565896" w:rsidRDefault="00565896" w:rsidP="00E25FAC">
          <w:pPr>
            <w:pStyle w:val="Heading1"/>
            <w:ind w:left="850" w:right="850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6D5EEAC1" w14:textId="5C4123E5" w:rsidR="00565896" w:rsidRDefault="00565896" w:rsidP="00E25FAC">
              <w:pPr>
                <w:pStyle w:val="Bibliography"/>
                <w:ind w:left="850" w:right="85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>Balistreri, K. S</w:t>
              </w:r>
              <w:r w:rsidR="009245B5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F51FF5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2015</w:t>
              </w:r>
              <w:r w:rsidR="00F51FF5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Adverse Childhood Experiences, the Medical Home, and Child Well-Being. </w:t>
              </w:r>
              <w:r>
                <w:rPr>
                  <w:i/>
                  <w:iCs/>
                  <w:noProof/>
                  <w:lang w:val="en-US"/>
                </w:rPr>
                <w:t xml:space="preserve">Maternal and Child Health Journal, </w:t>
              </w:r>
              <w:r>
                <w:rPr>
                  <w:noProof/>
                  <w:lang w:val="en-US"/>
                </w:rPr>
                <w:t>Volume 19, pp. 2492-2500.</w:t>
              </w:r>
            </w:p>
            <w:p w14:paraId="6D60DD74" w14:textId="32C71DB0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Bates, B</w:t>
              </w:r>
              <w:r w:rsidR="009C3B24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9C3B24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2019</w:t>
              </w:r>
              <w:r w:rsidR="009C3B24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Learning Theories Simplified. </w:t>
              </w:r>
              <w:r>
                <w:rPr>
                  <w:noProof/>
                  <w:lang w:val="en-US"/>
                </w:rPr>
                <w:t>2nd ed. London: Sage.</w:t>
              </w:r>
            </w:p>
            <w:p w14:paraId="381CA859" w14:textId="28E7FAB9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Graves Hammerness, P</w:t>
              </w:r>
              <w:r w:rsidR="009C3B24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9C3B24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2009</w:t>
              </w:r>
              <w:r w:rsidR="009C3B24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ADHD. </w:t>
              </w:r>
              <w:r>
                <w:rPr>
                  <w:noProof/>
                  <w:lang w:val="en-US"/>
                </w:rPr>
                <w:t>Westport: Greenwood Publishing Group.</w:t>
              </w:r>
            </w:p>
            <w:p w14:paraId="3E7325E4" w14:textId="5313ED0A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Hopkins, B</w:t>
              </w:r>
              <w:r w:rsidR="009C3B24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9C3B24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2004</w:t>
              </w:r>
              <w:r w:rsidR="009C3B24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Just Schools. </w:t>
              </w:r>
              <w:r>
                <w:rPr>
                  <w:noProof/>
                  <w:lang w:val="en-US"/>
                </w:rPr>
                <w:t>London: Jessica Kingsley.</w:t>
              </w:r>
            </w:p>
            <w:p w14:paraId="62816136" w14:textId="295CD79F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Josep, M, Gavalda, S. &amp; Qinyi, T</w:t>
              </w:r>
              <w:r w:rsidR="009C3B24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C14E60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2012</w:t>
              </w:r>
              <w:r w:rsidR="00C14E6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Improving the Process of Inclusive Education in Children with ASD in Mainstream Schools. </w:t>
              </w:r>
              <w:r>
                <w:rPr>
                  <w:i/>
                  <w:iCs/>
                  <w:noProof/>
                  <w:lang w:val="en-US"/>
                </w:rPr>
                <w:t xml:space="preserve">Procedia - Social and Behavioral Sciences, </w:t>
              </w:r>
              <w:r>
                <w:rPr>
                  <w:noProof/>
                  <w:lang w:val="en-US"/>
                </w:rPr>
                <w:t>Volume 46, pp. 4072-4076.</w:t>
              </w:r>
            </w:p>
            <w:p w14:paraId="187B361A" w14:textId="19CF1D1A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Koutsoklenis, A. &amp; Theodoredou, Z</w:t>
              </w:r>
              <w:r w:rsidR="00C14E60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C14E60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2012</w:t>
              </w:r>
              <w:r w:rsidR="00C14E6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TOURETTE SYNDROME: SCHOOL-BASED INTERVENTIONS FOR TICS AND ASSOCIATED CONDITIONS.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SPECIAL EDUCATION , </w:t>
              </w:r>
              <w:r>
                <w:rPr>
                  <w:noProof/>
                  <w:lang w:val="en-US"/>
                </w:rPr>
                <w:t>27(3), pp. 213-214.</w:t>
              </w:r>
            </w:p>
            <w:p w14:paraId="49D742FC" w14:textId="155FF1DD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Odgers, C. et al</w:t>
              </w:r>
              <w:r w:rsidR="00C14E60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C14E60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2009</w:t>
              </w:r>
              <w:r w:rsidR="00C14E6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The Protective Effects of Neighborhood Collective Efficacy on British Children Growing Up in Deprivation: A Developmental Analysis. </w:t>
              </w:r>
              <w:r>
                <w:rPr>
                  <w:i/>
                  <w:iCs/>
                  <w:noProof/>
                  <w:lang w:val="en-US"/>
                </w:rPr>
                <w:t xml:space="preserve">Developmental Psychology, </w:t>
              </w:r>
              <w:r>
                <w:rPr>
                  <w:noProof/>
                  <w:lang w:val="en-US"/>
                </w:rPr>
                <w:t>45(4), pp. 942-957.</w:t>
              </w:r>
            </w:p>
            <w:p w14:paraId="62319895" w14:textId="54A14012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Sulkowski, M, McGuire, J. &amp; Tesoro, A. </w:t>
              </w:r>
              <w:r w:rsidR="00C14E60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2015</w:t>
              </w:r>
              <w:r w:rsidR="00C14E60">
                <w:rPr>
                  <w:noProof/>
                  <w:lang w:val="en-US"/>
                </w:rPr>
                <w:t xml:space="preserve">) </w:t>
              </w:r>
              <w:r>
                <w:rPr>
                  <w:noProof/>
                  <w:lang w:val="en-US"/>
                </w:rPr>
                <w:t xml:space="preserve">Treating Tics and Tourette’s Disorder in School Settings. </w:t>
              </w:r>
              <w:r>
                <w:rPr>
                  <w:i/>
                  <w:iCs/>
                  <w:noProof/>
                  <w:lang w:val="en-US"/>
                </w:rPr>
                <w:t xml:space="preserve">Canadian Journal of School Psychology, </w:t>
              </w:r>
              <w:r>
                <w:rPr>
                  <w:noProof/>
                  <w:lang w:val="en-US"/>
                </w:rPr>
                <w:t>31(1), pp. 47-62.</w:t>
              </w:r>
            </w:p>
            <w:p w14:paraId="23B78092" w14:textId="13BE72F8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Wallace, S</w:t>
              </w:r>
              <w:r w:rsidR="00C14E60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C14E60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2015</w:t>
              </w:r>
              <w:r w:rsidR="00C14E6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A Dictionary Of Education. </w:t>
              </w:r>
              <w:r>
                <w:rPr>
                  <w:noProof/>
                  <w:lang w:val="en-US"/>
                </w:rPr>
                <w:t>2nd ed. London: Oxford University Press.</w:t>
              </w:r>
            </w:p>
            <w:p w14:paraId="51CC1EDB" w14:textId="11C1D28A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Walter, C</w:t>
              </w:r>
              <w:r w:rsidR="00411475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411475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2014</w:t>
              </w:r>
              <w:r w:rsidR="00411475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Promoting physical activity: A low cost intervention programme for disadvantaged schools in Port Elizabeth, South Africa. </w:t>
              </w:r>
              <w:r>
                <w:rPr>
                  <w:i/>
                  <w:iCs/>
                  <w:noProof/>
                  <w:lang w:val="en-US"/>
                </w:rPr>
                <w:t xml:space="preserve">African Journal for Physical, Health Education, Recreation and Dance , </w:t>
              </w:r>
              <w:r>
                <w:rPr>
                  <w:noProof/>
                  <w:lang w:val="en-US"/>
                </w:rPr>
                <w:t>Volume 20, pp. 357-371.</w:t>
              </w:r>
            </w:p>
            <w:p w14:paraId="1EC88BC8" w14:textId="4DFD6872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Wilkinson, L. A</w:t>
              </w:r>
              <w:r w:rsidR="00411475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411475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2010</w:t>
              </w:r>
              <w:r w:rsidR="00411475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A Best Practice Guide to Assessment and Intervention for Autism and Asperger Syndrome in Schools. </w:t>
              </w:r>
              <w:r>
                <w:rPr>
                  <w:noProof/>
                  <w:lang w:val="en-US"/>
                </w:rPr>
                <w:t>London: Jessica Kingsley publishers.</w:t>
              </w:r>
            </w:p>
            <w:p w14:paraId="11DA0763" w14:textId="49664362" w:rsidR="00565896" w:rsidRDefault="00565896" w:rsidP="00E25FAC">
              <w:pPr>
                <w:ind w:left="850" w:right="850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34AF013" w14:textId="77777777" w:rsidR="00565896" w:rsidRDefault="00565896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30B94776" w14:textId="45CB0AC5" w:rsidR="00832C93" w:rsidRDefault="00832C93" w:rsidP="008F09DA">
      <w:pPr>
        <w:ind w:left="850" w:right="850"/>
        <w:jc w:val="both"/>
        <w:rPr>
          <w:noProof/>
          <w:sz w:val="24"/>
          <w:szCs w:val="24"/>
        </w:rPr>
      </w:pPr>
    </w:p>
    <w:p w14:paraId="19690BD3" w14:textId="77777777" w:rsidR="00832C93" w:rsidRDefault="00832C93" w:rsidP="008F09DA">
      <w:pPr>
        <w:ind w:left="850" w:right="850"/>
        <w:jc w:val="both"/>
        <w:rPr>
          <w:noProof/>
          <w:sz w:val="24"/>
          <w:szCs w:val="24"/>
        </w:rPr>
      </w:pPr>
    </w:p>
    <w:p w14:paraId="2A872615" w14:textId="1DCCBF62" w:rsidR="00C31D73" w:rsidRDefault="00C31D73" w:rsidP="008F09DA">
      <w:pPr>
        <w:ind w:left="850" w:right="850"/>
        <w:jc w:val="both"/>
        <w:rPr>
          <w:noProof/>
          <w:sz w:val="24"/>
          <w:szCs w:val="24"/>
        </w:rPr>
      </w:pPr>
    </w:p>
    <w:p w14:paraId="52D6DE94" w14:textId="77777777" w:rsidR="00C31D73" w:rsidRDefault="00C31D73" w:rsidP="008F09DA">
      <w:pPr>
        <w:ind w:left="850" w:right="850"/>
        <w:jc w:val="both"/>
        <w:rPr>
          <w:noProof/>
          <w:sz w:val="24"/>
          <w:szCs w:val="24"/>
        </w:rPr>
      </w:pPr>
    </w:p>
    <w:p w14:paraId="42D5DB87" w14:textId="2153A83B" w:rsidR="00C917B4" w:rsidRDefault="00C917B4" w:rsidP="008F09DA">
      <w:pPr>
        <w:ind w:left="850" w:right="850"/>
        <w:jc w:val="both"/>
        <w:rPr>
          <w:noProof/>
          <w:sz w:val="24"/>
          <w:szCs w:val="24"/>
        </w:rPr>
      </w:pPr>
    </w:p>
    <w:p w14:paraId="21699F46" w14:textId="77777777" w:rsidR="00C917B4" w:rsidRPr="00846DCD" w:rsidRDefault="00C917B4" w:rsidP="008F09DA">
      <w:pPr>
        <w:ind w:left="850" w:right="850"/>
        <w:jc w:val="both"/>
        <w:rPr>
          <w:i/>
          <w:iCs/>
          <w:noProof/>
          <w:sz w:val="24"/>
          <w:szCs w:val="24"/>
        </w:rPr>
      </w:pPr>
    </w:p>
    <w:p w14:paraId="2C5698F5" w14:textId="77777777" w:rsidR="00EF7E0C" w:rsidRDefault="00EF7E0C" w:rsidP="008F09DA">
      <w:pPr>
        <w:ind w:left="850" w:right="850"/>
        <w:jc w:val="both"/>
        <w:rPr>
          <w:noProof/>
          <w:sz w:val="24"/>
          <w:szCs w:val="24"/>
        </w:rPr>
      </w:pPr>
    </w:p>
    <w:p w14:paraId="6BB6DC60" w14:textId="50FA45DA" w:rsidR="00054C88" w:rsidRDefault="00755AAE" w:rsidP="008F09DA">
      <w:pPr>
        <w:ind w:left="850" w:right="85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 xml:space="preserve"> </w:t>
      </w:r>
    </w:p>
    <w:p w14:paraId="5EFB2D69" w14:textId="77CEAFD8" w:rsidR="00E062D3" w:rsidRDefault="00E062D3" w:rsidP="008F09DA">
      <w:pPr>
        <w:ind w:left="850" w:right="850"/>
        <w:jc w:val="both"/>
        <w:rPr>
          <w:sz w:val="24"/>
          <w:szCs w:val="24"/>
        </w:rPr>
      </w:pPr>
    </w:p>
    <w:p w14:paraId="4F3CD99E" w14:textId="77777777" w:rsidR="00E062D3" w:rsidRDefault="00E062D3" w:rsidP="008F09DA">
      <w:pPr>
        <w:ind w:left="850" w:right="850"/>
        <w:jc w:val="both"/>
        <w:rPr>
          <w:sz w:val="24"/>
          <w:szCs w:val="24"/>
        </w:rPr>
      </w:pPr>
    </w:p>
    <w:p w14:paraId="7EF4BA2A" w14:textId="0D96D585" w:rsidR="006C7014" w:rsidRDefault="006C7014" w:rsidP="008F09DA">
      <w:pPr>
        <w:ind w:left="850" w:right="850"/>
        <w:jc w:val="both"/>
        <w:rPr>
          <w:sz w:val="24"/>
          <w:szCs w:val="24"/>
        </w:rPr>
      </w:pPr>
    </w:p>
    <w:p w14:paraId="6E8A1752" w14:textId="77777777" w:rsidR="006C7014" w:rsidRDefault="006C7014" w:rsidP="008F09DA">
      <w:pPr>
        <w:ind w:left="850" w:right="850"/>
        <w:jc w:val="both"/>
        <w:rPr>
          <w:sz w:val="24"/>
          <w:szCs w:val="24"/>
        </w:rPr>
      </w:pPr>
    </w:p>
    <w:p w14:paraId="6EAEC623" w14:textId="41F42041" w:rsidR="005567F2" w:rsidRDefault="005567F2" w:rsidP="008F09DA">
      <w:pPr>
        <w:ind w:left="850" w:right="850"/>
        <w:jc w:val="both"/>
        <w:rPr>
          <w:sz w:val="24"/>
          <w:szCs w:val="24"/>
        </w:rPr>
      </w:pPr>
    </w:p>
    <w:p w14:paraId="4D863B0C" w14:textId="77777777" w:rsidR="005567F2" w:rsidRPr="008F09DA" w:rsidRDefault="005567F2" w:rsidP="008F09DA">
      <w:pPr>
        <w:ind w:left="850" w:right="850"/>
        <w:jc w:val="both"/>
        <w:rPr>
          <w:sz w:val="24"/>
          <w:szCs w:val="24"/>
        </w:rPr>
      </w:pPr>
    </w:p>
    <w:p w14:paraId="05FD7FAB" w14:textId="69176A4E" w:rsidR="00984288" w:rsidRDefault="00984288" w:rsidP="00984288">
      <w:pPr>
        <w:jc w:val="both"/>
        <w:rPr>
          <w:sz w:val="28"/>
          <w:szCs w:val="28"/>
        </w:rPr>
      </w:pPr>
    </w:p>
    <w:p w14:paraId="42563277" w14:textId="77777777" w:rsidR="00984288" w:rsidRPr="00984288" w:rsidRDefault="00984288" w:rsidP="00984288">
      <w:pPr>
        <w:ind w:left="850" w:right="850"/>
        <w:jc w:val="both"/>
        <w:rPr>
          <w:sz w:val="24"/>
          <w:szCs w:val="24"/>
        </w:rPr>
      </w:pPr>
    </w:p>
    <w:sectPr w:rsidR="00984288" w:rsidRPr="0098428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FD362" w14:textId="77777777" w:rsidR="007B0A18" w:rsidRDefault="007B0A18" w:rsidP="004B385A">
      <w:pPr>
        <w:spacing w:after="0" w:line="240" w:lineRule="auto"/>
      </w:pPr>
      <w:r>
        <w:separator/>
      </w:r>
    </w:p>
  </w:endnote>
  <w:endnote w:type="continuationSeparator" w:id="0">
    <w:p w14:paraId="7F096FF1" w14:textId="77777777" w:rsidR="007B0A18" w:rsidRDefault="007B0A18" w:rsidP="004B3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140910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3FF44F" w14:textId="52269D35" w:rsidR="004B385A" w:rsidRDefault="004B385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4102DC" w14:textId="77777777" w:rsidR="004B385A" w:rsidRDefault="004B38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D00385" w14:textId="77777777" w:rsidR="007B0A18" w:rsidRDefault="007B0A18" w:rsidP="004B385A">
      <w:pPr>
        <w:spacing w:after="0" w:line="240" w:lineRule="auto"/>
      </w:pPr>
      <w:r>
        <w:separator/>
      </w:r>
    </w:p>
  </w:footnote>
  <w:footnote w:type="continuationSeparator" w:id="0">
    <w:p w14:paraId="00A49725" w14:textId="77777777" w:rsidR="007B0A18" w:rsidRDefault="007B0A18" w:rsidP="004B38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288"/>
    <w:rsid w:val="00002B07"/>
    <w:rsid w:val="00003EAF"/>
    <w:rsid w:val="00004E91"/>
    <w:rsid w:val="0001052A"/>
    <w:rsid w:val="00011685"/>
    <w:rsid w:val="00012DFA"/>
    <w:rsid w:val="00013BB1"/>
    <w:rsid w:val="00016669"/>
    <w:rsid w:val="000249A6"/>
    <w:rsid w:val="000263DB"/>
    <w:rsid w:val="00030F70"/>
    <w:rsid w:val="0003146C"/>
    <w:rsid w:val="0003412E"/>
    <w:rsid w:val="00042754"/>
    <w:rsid w:val="00054C88"/>
    <w:rsid w:val="00055B26"/>
    <w:rsid w:val="0006394D"/>
    <w:rsid w:val="00070D6B"/>
    <w:rsid w:val="000710C2"/>
    <w:rsid w:val="0007136B"/>
    <w:rsid w:val="000737D2"/>
    <w:rsid w:val="0008324D"/>
    <w:rsid w:val="00091F0E"/>
    <w:rsid w:val="000921DA"/>
    <w:rsid w:val="00095A70"/>
    <w:rsid w:val="000A1FE4"/>
    <w:rsid w:val="000B3EB2"/>
    <w:rsid w:val="000B6F9E"/>
    <w:rsid w:val="000B7FE0"/>
    <w:rsid w:val="000C4526"/>
    <w:rsid w:val="000C45EA"/>
    <w:rsid w:val="000C7FEE"/>
    <w:rsid w:val="000E0F59"/>
    <w:rsid w:val="000F38B6"/>
    <w:rsid w:val="000F45F3"/>
    <w:rsid w:val="000F4C26"/>
    <w:rsid w:val="000F5280"/>
    <w:rsid w:val="00101084"/>
    <w:rsid w:val="00102D51"/>
    <w:rsid w:val="00102F0D"/>
    <w:rsid w:val="0011331D"/>
    <w:rsid w:val="001214CD"/>
    <w:rsid w:val="00121CD0"/>
    <w:rsid w:val="001252D9"/>
    <w:rsid w:val="00125A16"/>
    <w:rsid w:val="00131309"/>
    <w:rsid w:val="0013558F"/>
    <w:rsid w:val="0014000E"/>
    <w:rsid w:val="00141AC6"/>
    <w:rsid w:val="00150EA9"/>
    <w:rsid w:val="00153768"/>
    <w:rsid w:val="0015443E"/>
    <w:rsid w:val="001642FC"/>
    <w:rsid w:val="0016536D"/>
    <w:rsid w:val="001775A1"/>
    <w:rsid w:val="00181D28"/>
    <w:rsid w:val="00183F01"/>
    <w:rsid w:val="001840E1"/>
    <w:rsid w:val="00185BFA"/>
    <w:rsid w:val="00190C32"/>
    <w:rsid w:val="0019403F"/>
    <w:rsid w:val="001A3577"/>
    <w:rsid w:val="001A6F00"/>
    <w:rsid w:val="001B2AB1"/>
    <w:rsid w:val="001B368C"/>
    <w:rsid w:val="001B6DF3"/>
    <w:rsid w:val="001D3D6B"/>
    <w:rsid w:val="001D7635"/>
    <w:rsid w:val="001E1050"/>
    <w:rsid w:val="001E3D7F"/>
    <w:rsid w:val="001E47B6"/>
    <w:rsid w:val="001F2D9B"/>
    <w:rsid w:val="001F3906"/>
    <w:rsid w:val="0020174F"/>
    <w:rsid w:val="002017EA"/>
    <w:rsid w:val="00204D64"/>
    <w:rsid w:val="00205AC1"/>
    <w:rsid w:val="00207907"/>
    <w:rsid w:val="00216F47"/>
    <w:rsid w:val="002172CC"/>
    <w:rsid w:val="002225C1"/>
    <w:rsid w:val="00230866"/>
    <w:rsid w:val="00230A4B"/>
    <w:rsid w:val="00234639"/>
    <w:rsid w:val="00235E09"/>
    <w:rsid w:val="0024101C"/>
    <w:rsid w:val="002413A4"/>
    <w:rsid w:val="00250CB2"/>
    <w:rsid w:val="00254E55"/>
    <w:rsid w:val="00254F73"/>
    <w:rsid w:val="002726EF"/>
    <w:rsid w:val="00272CF5"/>
    <w:rsid w:val="00275F71"/>
    <w:rsid w:val="002768C6"/>
    <w:rsid w:val="002772B3"/>
    <w:rsid w:val="0027783D"/>
    <w:rsid w:val="00277E81"/>
    <w:rsid w:val="0028279F"/>
    <w:rsid w:val="00282C27"/>
    <w:rsid w:val="00290A38"/>
    <w:rsid w:val="00292972"/>
    <w:rsid w:val="00292CCA"/>
    <w:rsid w:val="0029387C"/>
    <w:rsid w:val="002A4B3F"/>
    <w:rsid w:val="002C6B0F"/>
    <w:rsid w:val="002C7BD3"/>
    <w:rsid w:val="002D3A75"/>
    <w:rsid w:val="002D54B9"/>
    <w:rsid w:val="002E0C33"/>
    <w:rsid w:val="002E12E0"/>
    <w:rsid w:val="002E1AA3"/>
    <w:rsid w:val="002E1D1B"/>
    <w:rsid w:val="002E2D9F"/>
    <w:rsid w:val="002F2439"/>
    <w:rsid w:val="002F4EC2"/>
    <w:rsid w:val="00303E0E"/>
    <w:rsid w:val="00305623"/>
    <w:rsid w:val="0031240B"/>
    <w:rsid w:val="00312825"/>
    <w:rsid w:val="00321AA4"/>
    <w:rsid w:val="00326D90"/>
    <w:rsid w:val="003343CA"/>
    <w:rsid w:val="003419D2"/>
    <w:rsid w:val="00343ED2"/>
    <w:rsid w:val="00344CDB"/>
    <w:rsid w:val="003468DF"/>
    <w:rsid w:val="00347DAA"/>
    <w:rsid w:val="003528AF"/>
    <w:rsid w:val="0036049C"/>
    <w:rsid w:val="003718DD"/>
    <w:rsid w:val="00372AF0"/>
    <w:rsid w:val="00381CDA"/>
    <w:rsid w:val="00383AD6"/>
    <w:rsid w:val="00386804"/>
    <w:rsid w:val="00386C7F"/>
    <w:rsid w:val="003A1F82"/>
    <w:rsid w:val="003A2679"/>
    <w:rsid w:val="003A4567"/>
    <w:rsid w:val="003A6E4F"/>
    <w:rsid w:val="003C056F"/>
    <w:rsid w:val="003C3C24"/>
    <w:rsid w:val="003C3E75"/>
    <w:rsid w:val="003D1D8C"/>
    <w:rsid w:val="003D34B9"/>
    <w:rsid w:val="003D3574"/>
    <w:rsid w:val="003E0608"/>
    <w:rsid w:val="003E3A5A"/>
    <w:rsid w:val="003F38AA"/>
    <w:rsid w:val="003F3C52"/>
    <w:rsid w:val="003F4348"/>
    <w:rsid w:val="003F6909"/>
    <w:rsid w:val="003F7D96"/>
    <w:rsid w:val="004059C9"/>
    <w:rsid w:val="00407685"/>
    <w:rsid w:val="004106AD"/>
    <w:rsid w:val="00411475"/>
    <w:rsid w:val="00414FAC"/>
    <w:rsid w:val="0041543A"/>
    <w:rsid w:val="004205E3"/>
    <w:rsid w:val="004240B0"/>
    <w:rsid w:val="0043269E"/>
    <w:rsid w:val="00432F54"/>
    <w:rsid w:val="00433C1F"/>
    <w:rsid w:val="00436456"/>
    <w:rsid w:val="004434E1"/>
    <w:rsid w:val="004440CE"/>
    <w:rsid w:val="0045703D"/>
    <w:rsid w:val="00461FAF"/>
    <w:rsid w:val="004620E3"/>
    <w:rsid w:val="00466045"/>
    <w:rsid w:val="004676E2"/>
    <w:rsid w:val="00472370"/>
    <w:rsid w:val="00472C24"/>
    <w:rsid w:val="00473859"/>
    <w:rsid w:val="004909DC"/>
    <w:rsid w:val="00492ADE"/>
    <w:rsid w:val="00492CF5"/>
    <w:rsid w:val="004A045D"/>
    <w:rsid w:val="004A1F63"/>
    <w:rsid w:val="004A38EB"/>
    <w:rsid w:val="004A598D"/>
    <w:rsid w:val="004A7ECB"/>
    <w:rsid w:val="004B1426"/>
    <w:rsid w:val="004B157C"/>
    <w:rsid w:val="004B385A"/>
    <w:rsid w:val="004B702E"/>
    <w:rsid w:val="004C3404"/>
    <w:rsid w:val="004C537B"/>
    <w:rsid w:val="004D1CAC"/>
    <w:rsid w:val="004D4CC7"/>
    <w:rsid w:val="004E07FE"/>
    <w:rsid w:val="004F263D"/>
    <w:rsid w:val="004F5776"/>
    <w:rsid w:val="004F57B6"/>
    <w:rsid w:val="00500928"/>
    <w:rsid w:val="00501EE9"/>
    <w:rsid w:val="005208E8"/>
    <w:rsid w:val="00520B2E"/>
    <w:rsid w:val="005214C8"/>
    <w:rsid w:val="00522903"/>
    <w:rsid w:val="00533DC4"/>
    <w:rsid w:val="00541479"/>
    <w:rsid w:val="00545D13"/>
    <w:rsid w:val="00550438"/>
    <w:rsid w:val="005543C0"/>
    <w:rsid w:val="005567F2"/>
    <w:rsid w:val="00565896"/>
    <w:rsid w:val="00573691"/>
    <w:rsid w:val="0057465A"/>
    <w:rsid w:val="00574FF7"/>
    <w:rsid w:val="005756B2"/>
    <w:rsid w:val="0057661F"/>
    <w:rsid w:val="00577EB6"/>
    <w:rsid w:val="005803AC"/>
    <w:rsid w:val="00586F10"/>
    <w:rsid w:val="005948E5"/>
    <w:rsid w:val="005966B5"/>
    <w:rsid w:val="005A04F5"/>
    <w:rsid w:val="005A2B83"/>
    <w:rsid w:val="005A3DCD"/>
    <w:rsid w:val="005A57DC"/>
    <w:rsid w:val="005A6845"/>
    <w:rsid w:val="005B1125"/>
    <w:rsid w:val="005B68EF"/>
    <w:rsid w:val="005B76CA"/>
    <w:rsid w:val="005B7DA2"/>
    <w:rsid w:val="005C29CB"/>
    <w:rsid w:val="005C2BC6"/>
    <w:rsid w:val="005C5931"/>
    <w:rsid w:val="005C7D84"/>
    <w:rsid w:val="005D3E3E"/>
    <w:rsid w:val="005D5D78"/>
    <w:rsid w:val="005E6341"/>
    <w:rsid w:val="005F22B5"/>
    <w:rsid w:val="005F3C08"/>
    <w:rsid w:val="005F4DB3"/>
    <w:rsid w:val="006047BC"/>
    <w:rsid w:val="00605CC7"/>
    <w:rsid w:val="00611A2D"/>
    <w:rsid w:val="006121BA"/>
    <w:rsid w:val="00623399"/>
    <w:rsid w:val="006241CF"/>
    <w:rsid w:val="0063099A"/>
    <w:rsid w:val="00631E64"/>
    <w:rsid w:val="00632CBE"/>
    <w:rsid w:val="00636549"/>
    <w:rsid w:val="00637E8B"/>
    <w:rsid w:val="00642B9B"/>
    <w:rsid w:val="00644873"/>
    <w:rsid w:val="006467DC"/>
    <w:rsid w:val="00646C22"/>
    <w:rsid w:val="00651AD8"/>
    <w:rsid w:val="0065307E"/>
    <w:rsid w:val="006619A3"/>
    <w:rsid w:val="00666F47"/>
    <w:rsid w:val="006707E7"/>
    <w:rsid w:val="0067191C"/>
    <w:rsid w:val="00673B22"/>
    <w:rsid w:val="00676C47"/>
    <w:rsid w:val="0068169D"/>
    <w:rsid w:val="00682DD3"/>
    <w:rsid w:val="00684AD2"/>
    <w:rsid w:val="00687758"/>
    <w:rsid w:val="00695872"/>
    <w:rsid w:val="00695A2A"/>
    <w:rsid w:val="00697814"/>
    <w:rsid w:val="00697E1B"/>
    <w:rsid w:val="006B1AF0"/>
    <w:rsid w:val="006B3518"/>
    <w:rsid w:val="006B4A23"/>
    <w:rsid w:val="006C32D0"/>
    <w:rsid w:val="006C4B07"/>
    <w:rsid w:val="006C6C13"/>
    <w:rsid w:val="006C7014"/>
    <w:rsid w:val="006D4850"/>
    <w:rsid w:val="006D7BB5"/>
    <w:rsid w:val="006E0AFC"/>
    <w:rsid w:val="006E2228"/>
    <w:rsid w:val="006E2232"/>
    <w:rsid w:val="006E4D31"/>
    <w:rsid w:val="006E6ADF"/>
    <w:rsid w:val="006F429C"/>
    <w:rsid w:val="006F4E20"/>
    <w:rsid w:val="007014EF"/>
    <w:rsid w:val="00712F50"/>
    <w:rsid w:val="00716423"/>
    <w:rsid w:val="00717744"/>
    <w:rsid w:val="00717D35"/>
    <w:rsid w:val="0072251E"/>
    <w:rsid w:val="00730616"/>
    <w:rsid w:val="00732BDC"/>
    <w:rsid w:val="00735917"/>
    <w:rsid w:val="00735B2A"/>
    <w:rsid w:val="0073611C"/>
    <w:rsid w:val="007416BC"/>
    <w:rsid w:val="00742571"/>
    <w:rsid w:val="00742F68"/>
    <w:rsid w:val="00752C9D"/>
    <w:rsid w:val="007531B6"/>
    <w:rsid w:val="0075354D"/>
    <w:rsid w:val="00753BDA"/>
    <w:rsid w:val="00755AAE"/>
    <w:rsid w:val="00761141"/>
    <w:rsid w:val="00766695"/>
    <w:rsid w:val="00770AED"/>
    <w:rsid w:val="00773E4F"/>
    <w:rsid w:val="00773ED2"/>
    <w:rsid w:val="00780CDC"/>
    <w:rsid w:val="0078751A"/>
    <w:rsid w:val="00796834"/>
    <w:rsid w:val="00797B6F"/>
    <w:rsid w:val="007A5018"/>
    <w:rsid w:val="007B0A18"/>
    <w:rsid w:val="007B34F3"/>
    <w:rsid w:val="007B3F82"/>
    <w:rsid w:val="007C6595"/>
    <w:rsid w:val="007D5373"/>
    <w:rsid w:val="007D5622"/>
    <w:rsid w:val="007E7058"/>
    <w:rsid w:val="007F0750"/>
    <w:rsid w:val="007F0F2C"/>
    <w:rsid w:val="007F231D"/>
    <w:rsid w:val="007F3309"/>
    <w:rsid w:val="007F4C82"/>
    <w:rsid w:val="007F6541"/>
    <w:rsid w:val="007F6A61"/>
    <w:rsid w:val="007F6A89"/>
    <w:rsid w:val="00801091"/>
    <w:rsid w:val="00813580"/>
    <w:rsid w:val="00813910"/>
    <w:rsid w:val="00813B49"/>
    <w:rsid w:val="00814D23"/>
    <w:rsid w:val="00822571"/>
    <w:rsid w:val="00824C7A"/>
    <w:rsid w:val="00825728"/>
    <w:rsid w:val="0083297A"/>
    <w:rsid w:val="00832C93"/>
    <w:rsid w:val="00842076"/>
    <w:rsid w:val="00842D22"/>
    <w:rsid w:val="00846DCD"/>
    <w:rsid w:val="00855C5E"/>
    <w:rsid w:val="00862CEA"/>
    <w:rsid w:val="00865663"/>
    <w:rsid w:val="008717A6"/>
    <w:rsid w:val="0087428E"/>
    <w:rsid w:val="00875E67"/>
    <w:rsid w:val="00876B0E"/>
    <w:rsid w:val="00877178"/>
    <w:rsid w:val="00877378"/>
    <w:rsid w:val="008839D1"/>
    <w:rsid w:val="00883FAA"/>
    <w:rsid w:val="0089078B"/>
    <w:rsid w:val="00891E79"/>
    <w:rsid w:val="00893E08"/>
    <w:rsid w:val="008956F2"/>
    <w:rsid w:val="008A12A0"/>
    <w:rsid w:val="008B14CF"/>
    <w:rsid w:val="008B5F59"/>
    <w:rsid w:val="008C2E56"/>
    <w:rsid w:val="008C6C4A"/>
    <w:rsid w:val="008D2021"/>
    <w:rsid w:val="008D30B8"/>
    <w:rsid w:val="008D5CA4"/>
    <w:rsid w:val="008E0834"/>
    <w:rsid w:val="008E19A1"/>
    <w:rsid w:val="008F09DA"/>
    <w:rsid w:val="008F0F47"/>
    <w:rsid w:val="008F202E"/>
    <w:rsid w:val="008F2561"/>
    <w:rsid w:val="008F6EA0"/>
    <w:rsid w:val="00905F81"/>
    <w:rsid w:val="00906913"/>
    <w:rsid w:val="00907B7D"/>
    <w:rsid w:val="00911B90"/>
    <w:rsid w:val="0092157A"/>
    <w:rsid w:val="00921B99"/>
    <w:rsid w:val="009245B5"/>
    <w:rsid w:val="00925174"/>
    <w:rsid w:val="00927F12"/>
    <w:rsid w:val="00945DD9"/>
    <w:rsid w:val="00946DFE"/>
    <w:rsid w:val="0095484B"/>
    <w:rsid w:val="00954FC2"/>
    <w:rsid w:val="00972FBE"/>
    <w:rsid w:val="0097535F"/>
    <w:rsid w:val="00981A38"/>
    <w:rsid w:val="009829C1"/>
    <w:rsid w:val="00984288"/>
    <w:rsid w:val="00986738"/>
    <w:rsid w:val="009917D3"/>
    <w:rsid w:val="00992688"/>
    <w:rsid w:val="009929D1"/>
    <w:rsid w:val="009A0140"/>
    <w:rsid w:val="009A43AD"/>
    <w:rsid w:val="009A4912"/>
    <w:rsid w:val="009A608B"/>
    <w:rsid w:val="009B257D"/>
    <w:rsid w:val="009B4506"/>
    <w:rsid w:val="009B597C"/>
    <w:rsid w:val="009C0BBB"/>
    <w:rsid w:val="009C0F14"/>
    <w:rsid w:val="009C157F"/>
    <w:rsid w:val="009C3B24"/>
    <w:rsid w:val="009C4B1A"/>
    <w:rsid w:val="009C56F5"/>
    <w:rsid w:val="009C5BF0"/>
    <w:rsid w:val="009C7394"/>
    <w:rsid w:val="009D009D"/>
    <w:rsid w:val="009D53EB"/>
    <w:rsid w:val="009F5CAA"/>
    <w:rsid w:val="009F6310"/>
    <w:rsid w:val="00A149C1"/>
    <w:rsid w:val="00A235F5"/>
    <w:rsid w:val="00A30CA0"/>
    <w:rsid w:val="00A33514"/>
    <w:rsid w:val="00A35351"/>
    <w:rsid w:val="00A43E63"/>
    <w:rsid w:val="00A45A93"/>
    <w:rsid w:val="00A6391A"/>
    <w:rsid w:val="00A64285"/>
    <w:rsid w:val="00A64C4F"/>
    <w:rsid w:val="00A6595A"/>
    <w:rsid w:val="00A703AA"/>
    <w:rsid w:val="00A76F08"/>
    <w:rsid w:val="00A77059"/>
    <w:rsid w:val="00A807F2"/>
    <w:rsid w:val="00A80E0D"/>
    <w:rsid w:val="00A81830"/>
    <w:rsid w:val="00A82A8D"/>
    <w:rsid w:val="00A82DCF"/>
    <w:rsid w:val="00A86C04"/>
    <w:rsid w:val="00AA00CD"/>
    <w:rsid w:val="00AA1491"/>
    <w:rsid w:val="00AA579A"/>
    <w:rsid w:val="00AB1755"/>
    <w:rsid w:val="00AC59F8"/>
    <w:rsid w:val="00AD71C2"/>
    <w:rsid w:val="00AE2A5A"/>
    <w:rsid w:val="00AF5B73"/>
    <w:rsid w:val="00AF7204"/>
    <w:rsid w:val="00B00767"/>
    <w:rsid w:val="00B12841"/>
    <w:rsid w:val="00B20073"/>
    <w:rsid w:val="00B25132"/>
    <w:rsid w:val="00B25AFD"/>
    <w:rsid w:val="00B2647A"/>
    <w:rsid w:val="00B34BA4"/>
    <w:rsid w:val="00B35403"/>
    <w:rsid w:val="00B36121"/>
    <w:rsid w:val="00B367DF"/>
    <w:rsid w:val="00B376E0"/>
    <w:rsid w:val="00B430F9"/>
    <w:rsid w:val="00B46302"/>
    <w:rsid w:val="00B52BAE"/>
    <w:rsid w:val="00B670D9"/>
    <w:rsid w:val="00B705F0"/>
    <w:rsid w:val="00B72025"/>
    <w:rsid w:val="00B74AE8"/>
    <w:rsid w:val="00B76D2B"/>
    <w:rsid w:val="00B807A9"/>
    <w:rsid w:val="00B86393"/>
    <w:rsid w:val="00B907CA"/>
    <w:rsid w:val="00B96131"/>
    <w:rsid w:val="00B97EDD"/>
    <w:rsid w:val="00BB26DD"/>
    <w:rsid w:val="00BB54A5"/>
    <w:rsid w:val="00BB572F"/>
    <w:rsid w:val="00BB71C9"/>
    <w:rsid w:val="00BC172A"/>
    <w:rsid w:val="00BC1D1F"/>
    <w:rsid w:val="00BC3E6D"/>
    <w:rsid w:val="00BC4BE8"/>
    <w:rsid w:val="00BC6311"/>
    <w:rsid w:val="00BC79CD"/>
    <w:rsid w:val="00BC7C70"/>
    <w:rsid w:val="00BC7E24"/>
    <w:rsid w:val="00BD06AF"/>
    <w:rsid w:val="00BD2A39"/>
    <w:rsid w:val="00BD3986"/>
    <w:rsid w:val="00BE08A3"/>
    <w:rsid w:val="00BE589A"/>
    <w:rsid w:val="00BE6DEE"/>
    <w:rsid w:val="00BF048D"/>
    <w:rsid w:val="00BF0536"/>
    <w:rsid w:val="00BF14DB"/>
    <w:rsid w:val="00BF7F8B"/>
    <w:rsid w:val="00C04EEE"/>
    <w:rsid w:val="00C1296D"/>
    <w:rsid w:val="00C14E60"/>
    <w:rsid w:val="00C159D4"/>
    <w:rsid w:val="00C15A1C"/>
    <w:rsid w:val="00C15A37"/>
    <w:rsid w:val="00C227AA"/>
    <w:rsid w:val="00C31D73"/>
    <w:rsid w:val="00C33C63"/>
    <w:rsid w:val="00C35D74"/>
    <w:rsid w:val="00C366B5"/>
    <w:rsid w:val="00C40739"/>
    <w:rsid w:val="00C40BD5"/>
    <w:rsid w:val="00C417C3"/>
    <w:rsid w:val="00C4274E"/>
    <w:rsid w:val="00C42ACA"/>
    <w:rsid w:val="00C43DE4"/>
    <w:rsid w:val="00C47657"/>
    <w:rsid w:val="00C51A08"/>
    <w:rsid w:val="00C52E46"/>
    <w:rsid w:val="00C53ABA"/>
    <w:rsid w:val="00C62976"/>
    <w:rsid w:val="00C64503"/>
    <w:rsid w:val="00C66812"/>
    <w:rsid w:val="00C66A50"/>
    <w:rsid w:val="00C679BF"/>
    <w:rsid w:val="00C73BBB"/>
    <w:rsid w:val="00C74729"/>
    <w:rsid w:val="00C77B80"/>
    <w:rsid w:val="00C916C4"/>
    <w:rsid w:val="00C917B4"/>
    <w:rsid w:val="00C91B8F"/>
    <w:rsid w:val="00C97DF9"/>
    <w:rsid w:val="00CB38C1"/>
    <w:rsid w:val="00CB3F69"/>
    <w:rsid w:val="00CB593B"/>
    <w:rsid w:val="00CC46E6"/>
    <w:rsid w:val="00CC5182"/>
    <w:rsid w:val="00CD1569"/>
    <w:rsid w:val="00CE4895"/>
    <w:rsid w:val="00CE54B8"/>
    <w:rsid w:val="00CE628B"/>
    <w:rsid w:val="00CF1114"/>
    <w:rsid w:val="00CF2240"/>
    <w:rsid w:val="00D0001A"/>
    <w:rsid w:val="00D0154C"/>
    <w:rsid w:val="00D121BC"/>
    <w:rsid w:val="00D13594"/>
    <w:rsid w:val="00D21609"/>
    <w:rsid w:val="00D22E21"/>
    <w:rsid w:val="00D25726"/>
    <w:rsid w:val="00D30E22"/>
    <w:rsid w:val="00D3325C"/>
    <w:rsid w:val="00D33A3D"/>
    <w:rsid w:val="00D34239"/>
    <w:rsid w:val="00D36641"/>
    <w:rsid w:val="00D56DCA"/>
    <w:rsid w:val="00D573ED"/>
    <w:rsid w:val="00D57A6F"/>
    <w:rsid w:val="00D644A3"/>
    <w:rsid w:val="00D65698"/>
    <w:rsid w:val="00D705F5"/>
    <w:rsid w:val="00D7067F"/>
    <w:rsid w:val="00D71B56"/>
    <w:rsid w:val="00D74DA1"/>
    <w:rsid w:val="00D81122"/>
    <w:rsid w:val="00D84B9A"/>
    <w:rsid w:val="00D8574E"/>
    <w:rsid w:val="00DA4399"/>
    <w:rsid w:val="00DA6033"/>
    <w:rsid w:val="00DA685E"/>
    <w:rsid w:val="00DB354A"/>
    <w:rsid w:val="00DB5949"/>
    <w:rsid w:val="00DC3B06"/>
    <w:rsid w:val="00DC6634"/>
    <w:rsid w:val="00DD35BC"/>
    <w:rsid w:val="00DD5F0A"/>
    <w:rsid w:val="00DF3B50"/>
    <w:rsid w:val="00DF6AC3"/>
    <w:rsid w:val="00E026EA"/>
    <w:rsid w:val="00E0573D"/>
    <w:rsid w:val="00E062D3"/>
    <w:rsid w:val="00E11E37"/>
    <w:rsid w:val="00E16D47"/>
    <w:rsid w:val="00E1709A"/>
    <w:rsid w:val="00E21366"/>
    <w:rsid w:val="00E21CC9"/>
    <w:rsid w:val="00E24CC4"/>
    <w:rsid w:val="00E2546A"/>
    <w:rsid w:val="00E25FAC"/>
    <w:rsid w:val="00E261C4"/>
    <w:rsid w:val="00E264ED"/>
    <w:rsid w:val="00E2752A"/>
    <w:rsid w:val="00E32DD1"/>
    <w:rsid w:val="00E33245"/>
    <w:rsid w:val="00E338F9"/>
    <w:rsid w:val="00E42693"/>
    <w:rsid w:val="00E50914"/>
    <w:rsid w:val="00E6333F"/>
    <w:rsid w:val="00E66378"/>
    <w:rsid w:val="00E73BBB"/>
    <w:rsid w:val="00E747DB"/>
    <w:rsid w:val="00E75621"/>
    <w:rsid w:val="00E822F8"/>
    <w:rsid w:val="00E862C7"/>
    <w:rsid w:val="00E924E9"/>
    <w:rsid w:val="00E95E7B"/>
    <w:rsid w:val="00E96D01"/>
    <w:rsid w:val="00EA08F3"/>
    <w:rsid w:val="00EB3F56"/>
    <w:rsid w:val="00EB5A79"/>
    <w:rsid w:val="00EC271D"/>
    <w:rsid w:val="00ED1D21"/>
    <w:rsid w:val="00EE05BA"/>
    <w:rsid w:val="00EF1201"/>
    <w:rsid w:val="00EF7E0C"/>
    <w:rsid w:val="00F03CE8"/>
    <w:rsid w:val="00F04675"/>
    <w:rsid w:val="00F067BB"/>
    <w:rsid w:val="00F16430"/>
    <w:rsid w:val="00F24374"/>
    <w:rsid w:val="00F30B49"/>
    <w:rsid w:val="00F374D5"/>
    <w:rsid w:val="00F410C7"/>
    <w:rsid w:val="00F412F0"/>
    <w:rsid w:val="00F5078A"/>
    <w:rsid w:val="00F51FF5"/>
    <w:rsid w:val="00F57F19"/>
    <w:rsid w:val="00F62324"/>
    <w:rsid w:val="00F6624B"/>
    <w:rsid w:val="00F72C53"/>
    <w:rsid w:val="00F911A9"/>
    <w:rsid w:val="00F914B4"/>
    <w:rsid w:val="00F94361"/>
    <w:rsid w:val="00F95DE9"/>
    <w:rsid w:val="00FA2204"/>
    <w:rsid w:val="00FA2F7F"/>
    <w:rsid w:val="00FB740E"/>
    <w:rsid w:val="00FC32D9"/>
    <w:rsid w:val="00FC3A98"/>
    <w:rsid w:val="00FC57DB"/>
    <w:rsid w:val="00FC7164"/>
    <w:rsid w:val="00FD013D"/>
    <w:rsid w:val="00FD0EF6"/>
    <w:rsid w:val="00FD32EF"/>
    <w:rsid w:val="00FD5569"/>
    <w:rsid w:val="00FF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D51E2"/>
  <w15:chartTrackingRefBased/>
  <w15:docId w15:val="{2338D037-4EE3-4E85-A4E4-DA6ADD1C1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58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38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85A"/>
  </w:style>
  <w:style w:type="paragraph" w:styleId="Footer">
    <w:name w:val="footer"/>
    <w:basedOn w:val="Normal"/>
    <w:link w:val="FooterChar"/>
    <w:uiPriority w:val="99"/>
    <w:unhideWhenUsed/>
    <w:rsid w:val="004B38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85A"/>
  </w:style>
  <w:style w:type="character" w:customStyle="1" w:styleId="Heading1Char">
    <w:name w:val="Heading 1 Char"/>
    <w:basedOn w:val="DefaultParagraphFont"/>
    <w:link w:val="Heading1"/>
    <w:uiPriority w:val="9"/>
    <w:rsid w:val="0056589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658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6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Wal151</b:Tag>
    <b:SourceType>Book</b:SourceType>
    <b:Guid>{95AC405A-53AD-4483-9792-E0BBFA6D0F3D}</b:Guid>
    <b:Title>A Dictionary Of Education</b:Title>
    <b:Year>2015</b:Year>
    <b:City>London</b:City>
    <b:Publisher>Oxford University Press</b:Publisher>
    <b:Edition>2nd</b:Edition>
    <b:Author>
      <b:Author>
        <b:NameList>
          <b:Person>
            <b:Last>Wallace</b:Last>
            <b:First>Susan</b:First>
          </b:Person>
        </b:NameList>
      </b:Author>
    </b:Author>
    <b:RefOrder>7</b:RefOrder>
  </b:Source>
  <b:Source>
    <b:Tag>Jos12</b:Tag>
    <b:SourceType>JournalArticle</b:SourceType>
    <b:Guid>{D641E79F-5E8F-4AD5-A832-EBDFAF5FB8C1}</b:Guid>
    <b:Title>Improving the Process of Inclusive Education in Children with ASD in Mainstream Schools</b:Title>
    <b:Year>2012</b:Year>
    <b:Author>
      <b:Author>
        <b:NameList>
          <b:Person>
            <b:Last>Josep</b:Last>
            <b:First>M</b:First>
          </b:Person>
          <b:Person>
            <b:Last>Gavalda</b:Last>
            <b:First>S</b:First>
          </b:Person>
          <b:Person>
            <b:Last>Qinyi</b:Last>
            <b:First>T</b:First>
          </b:Person>
        </b:NameList>
      </b:Author>
    </b:Author>
    <b:JournalName>Procedia - Social and Behavioral Sciences</b:JournalName>
    <b:Pages>4072-4076</b:Pages>
    <b:Volume>46</b:Volume>
    <b:RefOrder>8</b:RefOrder>
  </b:Source>
  <b:Source>
    <b:Tag>Gra09</b:Tag>
    <b:SourceType>Book</b:SourceType>
    <b:Guid>{DC793CB7-86FE-4D89-8CF1-485DF098904E}</b:Guid>
    <b:Title>ADHD</b:Title>
    <b:Year>2009</b:Year>
    <b:Author>
      <b:Author>
        <b:NameList>
          <b:Person>
            <b:Last>Graves Hammerness</b:Last>
            <b:First>P</b:First>
          </b:Person>
        </b:NameList>
      </b:Author>
    </b:Author>
    <b:City>Westport</b:City>
    <b:Publisher>Greenwood Publishing Group</b:Publisher>
    <b:RefOrder>1</b:RefOrder>
  </b:Source>
  <b:Source>
    <b:Tag>Wil10</b:Tag>
    <b:SourceType>Book</b:SourceType>
    <b:Guid>{F33F33AC-F6F8-4245-90C8-EB6FF50A7E7C}</b:Guid>
    <b:Author>
      <b:Author>
        <b:NameList>
          <b:Person>
            <b:Last>Wilkinson</b:Last>
            <b:First>Lee</b:First>
            <b:Middle>A</b:Middle>
          </b:Person>
        </b:NameList>
      </b:Author>
    </b:Author>
    <b:Title>A Best Practice Guide to Assessment and Intervention for Autism and Asperger Syndrome in Schools</b:Title>
    <b:Year>2010</b:Year>
    <b:City>London</b:City>
    <b:Publisher>Jessica Kingsley publishers</b:Publisher>
    <b:RefOrder>2</b:RefOrder>
  </b:Source>
  <b:Source>
    <b:Tag>Kou12</b:Tag>
    <b:SourceType>JournalArticle</b:SourceType>
    <b:Guid>{78392AEE-ACF2-4A21-A324-A01037DF4CCE}</b:Guid>
    <b:Author>
      <b:Author>
        <b:NameList>
          <b:Person>
            <b:Last>Koutsoklenis</b:Last>
            <b:First>A</b:First>
          </b:Person>
          <b:Person>
            <b:Last>Theodoredou</b:Last>
            <b:First>Z</b:First>
          </b:Person>
        </b:NameList>
      </b:Author>
    </b:Author>
    <b:Title>TOURETTE SYNDROME:  SCHOOL-BASED INTERVENTIONS FOR TICS AND ASSOCIATED CONDITIONS </b:Title>
    <b:JournalName>INTERNATIONAL JOURNAL OF SPECIAL EDUCATION </b:JournalName>
    <b:Year>2012</b:Year>
    <b:Pages>213-214</b:Pages>
    <b:Volume>27</b:Volume>
    <b:Issue>3</b:Issue>
    <b:RefOrder>3</b:RefOrder>
  </b:Source>
  <b:Source>
    <b:Tag>Sul15</b:Tag>
    <b:SourceType>JournalArticle</b:SourceType>
    <b:Guid>{90DCD725-06D2-4288-9C51-A848D3C8FA8D}</b:Guid>
    <b:Author>
      <b:Author>
        <b:NameList>
          <b:Person>
            <b:Last>Sulkowski</b:Last>
            <b:First>M</b:First>
          </b:Person>
          <b:Person>
            <b:Last>McGuire</b:Last>
            <b:First>J</b:First>
          </b:Person>
          <b:Person>
            <b:Last>Tesoro</b:Last>
            <b:First>A</b:First>
          </b:Person>
        </b:NameList>
      </b:Author>
    </b:Author>
    <b:Title>Treating Tics and Tourette’s Disorder in School Settings</b:Title>
    <b:JournalName>Canadian Journal of School Psychology</b:JournalName>
    <b:Year>2015</b:Year>
    <b:Pages>47-62</b:Pages>
    <b:Volume>31</b:Volume>
    <b:Issue>1</b:Issue>
    <b:RefOrder>9</b:RefOrder>
  </b:Source>
  <b:Source>
    <b:Tag>Bal15</b:Tag>
    <b:SourceType>JournalArticle</b:SourceType>
    <b:Guid>{3AA10D9B-6B62-4619-B094-D9D8C0A7A931}</b:Guid>
    <b:Author>
      <b:Author>
        <b:NameList>
          <b:Person>
            <b:Last>Balistreri</b:Last>
            <b:First>K</b:First>
            <b:Middle>S</b:Middle>
          </b:Person>
        </b:NameList>
      </b:Author>
    </b:Author>
    <b:Title>Adverse Childhood Experiences, the Medical Home, and Child Well-Being</b:Title>
    <b:JournalName>Maternal and Child Health Journal</b:JournalName>
    <b:Year>2015</b:Year>
    <b:Pages>2492-2500</b:Pages>
    <b:Volume>19</b:Volume>
    <b:RefOrder>4</b:RefOrder>
  </b:Source>
  <b:Source>
    <b:Tag>Bat193</b:Tag>
    <b:SourceType>Book</b:SourceType>
    <b:Guid>{95750DAF-AF70-40CD-A9E0-18E338CA9E4E}</b:Guid>
    <b:Title>Learning Theories Simplified</b:Title>
    <b:Year>2019</b:Year>
    <b:Author>
      <b:Author>
        <b:NameList>
          <b:Person>
            <b:Last>Bates</b:Last>
            <b:First>B</b:First>
          </b:Person>
        </b:NameList>
      </b:Author>
    </b:Author>
    <b:City>London</b:City>
    <b:Publisher>Sage</b:Publisher>
    <b:Edition>2nd</b:Edition>
    <b:RefOrder>5</b:RefOrder>
  </b:Source>
  <b:Source>
    <b:Tag>Odg</b:Tag>
    <b:SourceType>JournalArticle</b:SourceType>
    <b:Guid>{900753E4-5944-48C9-A280-FEE4EE005CC0}</b:Guid>
    <b:Title>The Protective Effects of Neighborhood Collective Efficacy on British Children Growing Up in Deprivation: A Developmental Analysis</b:Title>
    <b:Author>
      <b:Author>
        <b:NameList>
          <b:Person>
            <b:Last>Odgers</b:Last>
            <b:First>C</b:First>
          </b:Person>
          <b:Person>
            <b:Last>Moffitt</b:Last>
            <b:First>T</b:First>
          </b:Person>
          <b:Person>
            <b:Last>Tach</b:Last>
            <b:First>L</b:First>
          </b:Person>
          <b:Person>
            <b:Last>Sampson</b:Last>
            <b:First>R</b:First>
          </b:Person>
          <b:Person>
            <b:Last>Taylor</b:Last>
            <b:First>A</b:First>
          </b:Person>
          <b:Person>
            <b:Last>Matthews</b:Last>
            <b:First>C</b:First>
          </b:Person>
          <b:Person>
            <b:Last>Caspi</b:Last>
            <b:First>A</b:First>
          </b:Person>
        </b:NameList>
      </b:Author>
    </b:Author>
    <b:JournalName>Developmental Psychology</b:JournalName>
    <b:Year>2009</b:Year>
    <b:Pages>942-957</b:Pages>
    <b:Volume>45</b:Volume>
    <b:Issue>4</b:Issue>
    <b:RefOrder>10</b:RefOrder>
  </b:Source>
  <b:Source>
    <b:Tag>Hop04</b:Tag>
    <b:SourceType>Book</b:SourceType>
    <b:Guid>{C3CACFA6-76C5-4A2A-8591-1543630E60D3}</b:Guid>
    <b:Title>Just Schools</b:Title>
    <b:Year>2004</b:Year>
    <b:Author>
      <b:Author>
        <b:NameList>
          <b:Person>
            <b:Last>Hopkins</b:Last>
            <b:First>B</b:First>
          </b:Person>
        </b:NameList>
      </b:Author>
    </b:Author>
    <b:City>London</b:City>
    <b:Publisher>Jessica Kingsley</b:Publisher>
    <b:RefOrder>11</b:RefOrder>
  </b:Source>
  <b:Source>
    <b:Tag>Wal14</b:Tag>
    <b:SourceType>JournalArticle</b:SourceType>
    <b:Guid>{2AF8851D-CA22-43EF-A084-048CE87F3F72}</b:Guid>
    <b:Title>Promoting physical activity: A low cost intervention programme for disadvantaged schools in Port Elizabeth, South Africa </b:Title>
    <b:Year>2014</b:Year>
    <b:Author>
      <b:Author>
        <b:NameList>
          <b:Person>
            <b:Last>Walter</b:Last>
            <b:First>C</b:First>
          </b:Person>
        </b:NameList>
      </b:Author>
    </b:Author>
    <b:JournalName>African Journal for Physical, Health Education, Recreation and Dance </b:JournalName>
    <b:Pages>357-371</b:Pages>
    <b:Volume>20</b:Volume>
    <b:RefOrder>6</b:RefOrder>
  </b:Source>
</b:Sources>
</file>

<file path=customXml/itemProps1.xml><?xml version="1.0" encoding="utf-8"?>
<ds:datastoreItem xmlns:ds="http://schemas.openxmlformats.org/officeDocument/2006/customXml" ds:itemID="{5A838BDB-0862-4341-8B45-E25AC0769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6</Pages>
  <Words>1808</Words>
  <Characters>10309</Characters>
  <Application>Microsoft Office Word</Application>
  <DocSecurity>0</DocSecurity>
  <Lines>85</Lines>
  <Paragraphs>24</Paragraphs>
  <ScaleCrop>false</ScaleCrop>
  <Company/>
  <LinksUpToDate>false</LinksUpToDate>
  <CharactersWithSpaces>12093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Claradx78@outlook.com</dc:creator>
  <cp:keywords/>
  <dc:description/>
  <cp:lastModifiedBy>Claradx78@outlook.com</cp:lastModifiedBy>
  <cp:revision>625</cp:revision>
  <dcterms:created xsi:type="dcterms:W3CDTF">2020-02-01T16:34:00Z</dcterms:created>
  <dcterms:modified xsi:type="dcterms:W3CDTF">2020-03-03T20:43:00Z</dcterms:modified>
</cp:coreProperties>
</file>