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C16" w:rsidRPr="00B31EA3" w:rsidRDefault="00910C16" w:rsidP="00910C16">
      <w:pPr>
        <w:rPr>
          <w:sz w:val="24"/>
          <w:szCs w:val="24"/>
        </w:rPr>
      </w:pPr>
      <w:r w:rsidRPr="00B31EA3">
        <w:rPr>
          <w:sz w:val="24"/>
          <w:szCs w:val="24"/>
        </w:rPr>
        <w:t xml:space="preserve">As part of Assessment 1 you have been asked to complete the following topic assessments which form part of your </w:t>
      </w:r>
      <w:proofErr w:type="spellStart"/>
      <w:r w:rsidRPr="00B31EA3">
        <w:rPr>
          <w:sz w:val="24"/>
          <w:szCs w:val="24"/>
        </w:rPr>
        <w:t>LJCreate</w:t>
      </w:r>
      <w:proofErr w:type="spellEnd"/>
      <w:r w:rsidRPr="00B31EA3">
        <w:rPr>
          <w:sz w:val="24"/>
          <w:szCs w:val="24"/>
        </w:rPr>
        <w:t xml:space="preserve"> Preliminary Maths class.  Please logon to your account at LJCreatelms.com in the usual manner and begin these assessments but only after completing the related investigations.</w:t>
      </w:r>
      <w:r>
        <w:rPr>
          <w:sz w:val="24"/>
          <w:szCs w:val="24"/>
        </w:rPr>
        <w:t xml:space="preserve">  This weighting for this assessment is 15</w:t>
      </w:r>
      <w:proofErr w:type="gramStart"/>
      <w:r>
        <w:rPr>
          <w:sz w:val="24"/>
          <w:szCs w:val="24"/>
        </w:rPr>
        <w:t>%  of</w:t>
      </w:r>
      <w:proofErr w:type="gramEnd"/>
      <w:r>
        <w:rPr>
          <w:sz w:val="24"/>
          <w:szCs w:val="24"/>
        </w:rPr>
        <w:t xml:space="preserve"> Assessment 1 and it is to be completed by </w:t>
      </w:r>
      <w:bookmarkStart w:id="0" w:name="_GoBack"/>
      <w:r>
        <w:rPr>
          <w:sz w:val="24"/>
          <w:szCs w:val="24"/>
        </w:rPr>
        <w:t>12th January 2018.</w:t>
      </w:r>
      <w:bookmarkEnd w:id="0"/>
    </w:p>
    <w:p w:rsidR="001D2032" w:rsidRPr="00F60107" w:rsidRDefault="00910C16">
      <w:pPr>
        <w:rPr>
          <w:sz w:val="32"/>
          <w:szCs w:val="32"/>
        </w:rPr>
      </w:pPr>
    </w:p>
    <w:p w:rsidR="00F60107" w:rsidRDefault="00F60107" w:rsidP="00DA1BEC">
      <w:pPr>
        <w:rPr>
          <w:b/>
          <w:sz w:val="32"/>
          <w:szCs w:val="32"/>
        </w:rPr>
      </w:pPr>
      <w:r>
        <w:rPr>
          <w:b/>
          <w:sz w:val="32"/>
          <w:szCs w:val="32"/>
        </w:rPr>
        <w:t>Maths for Software Development.</w:t>
      </w:r>
    </w:p>
    <w:p w:rsidR="00DA1BEC" w:rsidRPr="00F60107" w:rsidRDefault="00F60107" w:rsidP="00DA1B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LJ </w:t>
      </w:r>
      <w:r w:rsidR="00DA1BEC" w:rsidRPr="00F60107">
        <w:rPr>
          <w:b/>
          <w:sz w:val="32"/>
          <w:szCs w:val="32"/>
        </w:rPr>
        <w:t>Assessments to complete:-</w:t>
      </w:r>
    </w:p>
    <w:p w:rsidR="00DA1BEC" w:rsidRDefault="00DA1BEC" w:rsidP="00DA1BEC">
      <w:r>
        <w:t>Add and Subtract Fractions with Same Denominators</w:t>
      </w:r>
    </w:p>
    <w:p w:rsidR="00DA1BEC" w:rsidRDefault="00DA1BEC" w:rsidP="00DA1BEC">
      <w:r>
        <w:t>Add and Subtract Fractions with Different Denominators</w:t>
      </w:r>
    </w:p>
    <w:p w:rsidR="0059497A" w:rsidRDefault="0059497A" w:rsidP="00DA1BEC">
      <w:r>
        <w:t>Fractions – Addition and Subtraction</w:t>
      </w:r>
    </w:p>
    <w:p w:rsidR="00ED5F9C" w:rsidRDefault="00ED5F9C" w:rsidP="00ED5F9C">
      <w:r>
        <w:t>Indices</w:t>
      </w:r>
    </w:p>
    <w:p w:rsidR="00ED5F9C" w:rsidRDefault="00ED5F9C" w:rsidP="00ED5F9C">
      <w:r>
        <w:t>Indices – Letter Notation</w:t>
      </w:r>
    </w:p>
    <w:p w:rsidR="00ED5F9C" w:rsidRDefault="00ED5F9C" w:rsidP="00ED5F9C">
      <w:r>
        <w:t>Indices- Multiplication and Division</w:t>
      </w:r>
    </w:p>
    <w:p w:rsidR="00ED5F9C" w:rsidRDefault="00ED5F9C" w:rsidP="00ED5F9C">
      <w:r>
        <w:t>Indices – powers of 10</w:t>
      </w:r>
    </w:p>
    <w:p w:rsidR="0059497A" w:rsidRDefault="0059497A" w:rsidP="00ED5F9C">
      <w:r>
        <w:t>Working with powers and standard form</w:t>
      </w:r>
    </w:p>
    <w:p w:rsidR="0059497A" w:rsidRDefault="0059497A" w:rsidP="0059497A">
      <w:r>
        <w:t>Distributive Law</w:t>
      </w:r>
    </w:p>
    <w:p w:rsidR="00494052" w:rsidRDefault="00494052" w:rsidP="00494052">
      <w:r>
        <w:t>Multiply out brackets</w:t>
      </w:r>
    </w:p>
    <w:p w:rsidR="00494052" w:rsidRDefault="00494052" w:rsidP="00494052">
      <w:r>
        <w:t>Simple factorisation</w:t>
      </w:r>
    </w:p>
    <w:p w:rsidR="00DA1BEC" w:rsidRDefault="00DA1BEC" w:rsidP="00DA1BEC">
      <w:r>
        <w:t>Calculate the unknown variable in an equation</w:t>
      </w:r>
    </w:p>
    <w:p w:rsidR="00811D4F" w:rsidRDefault="00811D4F" w:rsidP="00811D4F">
      <w:r>
        <w:t>Transform Equations by Addition and Subtraction</w:t>
      </w:r>
    </w:p>
    <w:p w:rsidR="00811D4F" w:rsidRDefault="00811D4F" w:rsidP="00811D4F">
      <w:r>
        <w:t>Transform Multiplication and Division</w:t>
      </w:r>
    </w:p>
    <w:p w:rsidR="00DA1BEC" w:rsidRDefault="00811D4F" w:rsidP="00DA1BEC">
      <w:r>
        <w:t>Transpose Equations</w:t>
      </w:r>
    </w:p>
    <w:sectPr w:rsidR="00DA1B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BEC"/>
    <w:rsid w:val="000F53F3"/>
    <w:rsid w:val="00435193"/>
    <w:rsid w:val="00466A47"/>
    <w:rsid w:val="00494052"/>
    <w:rsid w:val="004C0B2B"/>
    <w:rsid w:val="0059497A"/>
    <w:rsid w:val="005E68A3"/>
    <w:rsid w:val="006C7590"/>
    <w:rsid w:val="00811D4F"/>
    <w:rsid w:val="008F6406"/>
    <w:rsid w:val="00910C16"/>
    <w:rsid w:val="00C60CCA"/>
    <w:rsid w:val="00D56ECC"/>
    <w:rsid w:val="00DA1BEC"/>
    <w:rsid w:val="00ED5F9C"/>
    <w:rsid w:val="00F6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CEC103-7A53-4065-A3BA-FF3C3CB85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Gordon Dickers</cp:lastModifiedBy>
  <cp:revision>2</cp:revision>
  <dcterms:created xsi:type="dcterms:W3CDTF">2017-12-12T10:21:00Z</dcterms:created>
  <dcterms:modified xsi:type="dcterms:W3CDTF">2017-12-12T10:21:00Z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