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D4828" w14:textId="72F19369" w:rsidR="00947FD2" w:rsidRPr="00D61DE2" w:rsidRDefault="005025DB" w:rsidP="00D61DE2">
      <w:pPr>
        <w:jc w:val="center"/>
        <w:rPr>
          <w:rFonts w:ascii="Times New Roman" w:hAnsi="Times New Roman" w:cs="Times New Roman"/>
        </w:rPr>
      </w:pPr>
      <w:bookmarkStart w:id="0" w:name="_Hlk159587065"/>
      <w:bookmarkEnd w:id="0"/>
      <w:r w:rsidRPr="00D61DE2">
        <w:rPr>
          <w:rFonts w:ascii="Times New Roman" w:hAnsi="Times New Roman" w:cs="Times New Roman"/>
          <w:noProof/>
          <w:color w:val="000000" w:themeColor="text1"/>
          <w:lang w:eastAsia="en-GB"/>
        </w:rPr>
        <w:drawing>
          <wp:inline distT="0" distB="0" distL="0" distR="0" wp14:anchorId="38B107B3" wp14:editId="7A812EDF">
            <wp:extent cx="3264437" cy="1141585"/>
            <wp:effectExtent l="0" t="0" r="0" b="1905"/>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68848" cy="1143128"/>
                    </a:xfrm>
                    <a:prstGeom prst="rect">
                      <a:avLst/>
                    </a:prstGeom>
                  </pic:spPr>
                </pic:pic>
              </a:graphicData>
            </a:graphic>
          </wp:inline>
        </w:drawing>
      </w:r>
    </w:p>
    <w:p w14:paraId="3D6ECDFF" w14:textId="77777777" w:rsidR="005025DB" w:rsidRPr="00D61DE2" w:rsidRDefault="005025DB" w:rsidP="00D61DE2">
      <w:pPr>
        <w:jc w:val="center"/>
        <w:rPr>
          <w:rFonts w:ascii="Times New Roman" w:hAnsi="Times New Roman" w:cs="Times New Roman"/>
        </w:rPr>
      </w:pPr>
    </w:p>
    <w:p w14:paraId="0E60D39D" w14:textId="77777777" w:rsidR="005025DB" w:rsidRPr="00D61DE2" w:rsidRDefault="005025DB" w:rsidP="00D61DE2">
      <w:pPr>
        <w:jc w:val="center"/>
        <w:rPr>
          <w:rFonts w:ascii="Times New Roman" w:hAnsi="Times New Roman" w:cs="Times New Roman"/>
        </w:rPr>
      </w:pPr>
    </w:p>
    <w:p w14:paraId="2330D2B8" w14:textId="7B53EFBD" w:rsidR="005025DB" w:rsidRPr="00D61DE2" w:rsidRDefault="005025DB" w:rsidP="00D61DE2">
      <w:pPr>
        <w:jc w:val="center"/>
        <w:rPr>
          <w:rFonts w:ascii="Times New Roman" w:hAnsi="Times New Roman" w:cs="Times New Roman"/>
          <w:b/>
          <w:color w:val="000000" w:themeColor="text1"/>
          <w:sz w:val="24"/>
          <w:szCs w:val="24"/>
          <w:highlight w:val="yellow"/>
        </w:rPr>
      </w:pPr>
      <w:r w:rsidRPr="00D61DE2">
        <w:rPr>
          <w:rFonts w:ascii="Times New Roman" w:hAnsi="Times New Roman" w:cs="Times New Roman"/>
          <w:b/>
          <w:color w:val="000000" w:themeColor="text1"/>
          <w:sz w:val="24"/>
          <w:szCs w:val="24"/>
        </w:rPr>
        <w:t>WIRELESS NETWORK PENETRATION TESTING</w:t>
      </w:r>
    </w:p>
    <w:p w14:paraId="2310A2E7" w14:textId="77777777" w:rsidR="005025DB" w:rsidRPr="00D61DE2" w:rsidRDefault="005025DB" w:rsidP="00D61DE2">
      <w:pPr>
        <w:jc w:val="center"/>
        <w:rPr>
          <w:rFonts w:ascii="Times New Roman" w:hAnsi="Times New Roman" w:cs="Times New Roman"/>
          <w:color w:val="000000" w:themeColor="text1"/>
          <w:sz w:val="24"/>
          <w:szCs w:val="24"/>
        </w:rPr>
      </w:pPr>
    </w:p>
    <w:p w14:paraId="50464B63" w14:textId="77777777" w:rsidR="005025DB" w:rsidRPr="00D61DE2" w:rsidRDefault="005025DB" w:rsidP="00D61DE2">
      <w:pPr>
        <w:jc w:val="center"/>
        <w:rPr>
          <w:rFonts w:ascii="Times New Roman" w:hAnsi="Times New Roman" w:cs="Times New Roman"/>
          <w:color w:val="000000" w:themeColor="text1"/>
          <w:sz w:val="24"/>
          <w:szCs w:val="24"/>
        </w:rPr>
      </w:pPr>
      <w:r w:rsidRPr="00D61DE2">
        <w:rPr>
          <w:rFonts w:ascii="Times New Roman" w:hAnsi="Times New Roman" w:cs="Times New Roman"/>
          <w:color w:val="000000" w:themeColor="text1"/>
          <w:sz w:val="24"/>
          <w:szCs w:val="24"/>
        </w:rPr>
        <w:t>by</w:t>
      </w:r>
    </w:p>
    <w:p w14:paraId="113CF3FA" w14:textId="6A6867A1" w:rsidR="00BF3509" w:rsidRPr="00D61DE2" w:rsidRDefault="005025DB" w:rsidP="00D61DE2">
      <w:pPr>
        <w:jc w:val="center"/>
        <w:rPr>
          <w:rFonts w:ascii="Times New Roman" w:hAnsi="Times New Roman" w:cs="Times New Roman"/>
          <w:color w:val="000000" w:themeColor="text1"/>
          <w:sz w:val="24"/>
          <w:szCs w:val="24"/>
        </w:rPr>
      </w:pPr>
      <w:r w:rsidRPr="00D61DE2">
        <w:rPr>
          <w:rFonts w:ascii="Times New Roman" w:hAnsi="Times New Roman" w:cs="Times New Roman"/>
          <w:color w:val="000000" w:themeColor="text1"/>
          <w:sz w:val="24"/>
          <w:szCs w:val="24"/>
        </w:rPr>
        <w:t>SRAVANTHI SILVERU</w:t>
      </w:r>
    </w:p>
    <w:p w14:paraId="6FB341A6" w14:textId="28288A55" w:rsidR="00BF3509" w:rsidRPr="00D61DE2" w:rsidRDefault="00BF3509" w:rsidP="00D61DE2">
      <w:pPr>
        <w:jc w:val="center"/>
        <w:rPr>
          <w:rFonts w:ascii="Times New Roman" w:hAnsi="Times New Roman" w:cs="Times New Roman"/>
          <w:color w:val="000000" w:themeColor="text1"/>
          <w:sz w:val="24"/>
          <w:szCs w:val="24"/>
        </w:rPr>
      </w:pPr>
      <w:r w:rsidRPr="00D61DE2">
        <w:rPr>
          <w:rFonts w:ascii="Times New Roman" w:hAnsi="Times New Roman" w:cs="Times New Roman"/>
          <w:color w:val="000000" w:themeColor="text1"/>
          <w:sz w:val="24"/>
          <w:szCs w:val="24"/>
        </w:rPr>
        <w:t>(2228080)</w:t>
      </w:r>
    </w:p>
    <w:p w14:paraId="73C3CF7C" w14:textId="77777777" w:rsidR="005025DB" w:rsidRPr="00D61DE2" w:rsidRDefault="005025DB" w:rsidP="00D61DE2">
      <w:pPr>
        <w:jc w:val="center"/>
        <w:rPr>
          <w:rFonts w:ascii="Times New Roman" w:hAnsi="Times New Roman" w:cs="Times New Roman"/>
          <w:color w:val="000000" w:themeColor="text1"/>
          <w:sz w:val="24"/>
          <w:szCs w:val="24"/>
        </w:rPr>
      </w:pPr>
    </w:p>
    <w:p w14:paraId="39FBC328" w14:textId="77777777" w:rsidR="005025DB" w:rsidRPr="00D61DE2" w:rsidRDefault="005025DB" w:rsidP="00D61DE2">
      <w:pPr>
        <w:jc w:val="center"/>
        <w:rPr>
          <w:rFonts w:ascii="Times New Roman" w:hAnsi="Times New Roman" w:cs="Times New Roman"/>
          <w:color w:val="000000" w:themeColor="text1"/>
          <w:sz w:val="24"/>
          <w:szCs w:val="24"/>
        </w:rPr>
      </w:pPr>
    </w:p>
    <w:p w14:paraId="0A7A99CB" w14:textId="64F9D51A" w:rsidR="005025DB" w:rsidRPr="00D61DE2" w:rsidRDefault="005025DB" w:rsidP="00D61DE2">
      <w:pPr>
        <w:jc w:val="center"/>
        <w:rPr>
          <w:rFonts w:ascii="Times New Roman" w:hAnsi="Times New Roman" w:cs="Times New Roman"/>
          <w:color w:val="000000" w:themeColor="text1"/>
          <w:sz w:val="24"/>
          <w:szCs w:val="24"/>
        </w:rPr>
      </w:pPr>
      <w:r w:rsidRPr="00D61DE2">
        <w:rPr>
          <w:rFonts w:ascii="Times New Roman" w:hAnsi="Times New Roman" w:cs="Times New Roman"/>
          <w:color w:val="000000" w:themeColor="text1"/>
          <w:sz w:val="24"/>
          <w:szCs w:val="24"/>
        </w:rPr>
        <w:t>Supervisor:</w:t>
      </w:r>
      <w:r w:rsidRPr="00D61DE2">
        <w:rPr>
          <w:rFonts w:ascii="Times New Roman" w:hAnsi="Times New Roman" w:cs="Times New Roman"/>
          <w:bCs/>
          <w:color w:val="000000" w:themeColor="text1"/>
          <w:sz w:val="24"/>
          <w:szCs w:val="24"/>
        </w:rPr>
        <w:t xml:space="preserve"> </w:t>
      </w:r>
      <w:proofErr w:type="spellStart"/>
      <w:r w:rsidRPr="00D61DE2">
        <w:rPr>
          <w:rFonts w:ascii="Times New Roman" w:hAnsi="Times New Roman" w:cs="Times New Roman"/>
          <w:bCs/>
          <w:sz w:val="24"/>
          <w:szCs w:val="24"/>
        </w:rPr>
        <w:t>Dr.</w:t>
      </w:r>
      <w:proofErr w:type="spellEnd"/>
      <w:r w:rsidRPr="00D61DE2">
        <w:rPr>
          <w:rFonts w:ascii="Times New Roman" w:hAnsi="Times New Roman" w:cs="Times New Roman"/>
          <w:bCs/>
          <w:sz w:val="24"/>
          <w:szCs w:val="24"/>
        </w:rPr>
        <w:t xml:space="preserve"> Nitheesh </w:t>
      </w:r>
      <w:proofErr w:type="spellStart"/>
      <w:r w:rsidRPr="00D61DE2">
        <w:rPr>
          <w:rFonts w:ascii="Times New Roman" w:hAnsi="Times New Roman" w:cs="Times New Roman"/>
          <w:bCs/>
          <w:sz w:val="24"/>
          <w:szCs w:val="24"/>
        </w:rPr>
        <w:t>Kaliyamurthy</w:t>
      </w:r>
      <w:proofErr w:type="spellEnd"/>
    </w:p>
    <w:p w14:paraId="474B40F4" w14:textId="77777777" w:rsidR="005025DB" w:rsidRPr="00D61DE2" w:rsidRDefault="005025DB" w:rsidP="00D61DE2">
      <w:pPr>
        <w:jc w:val="center"/>
        <w:rPr>
          <w:rFonts w:ascii="Times New Roman" w:hAnsi="Times New Roman" w:cs="Times New Roman"/>
          <w:color w:val="000000" w:themeColor="text1"/>
          <w:sz w:val="24"/>
          <w:szCs w:val="24"/>
        </w:rPr>
      </w:pPr>
    </w:p>
    <w:p w14:paraId="293AD5DD" w14:textId="77777777" w:rsidR="00BF3509" w:rsidRPr="00D61DE2" w:rsidRDefault="00BF3509" w:rsidP="00D61DE2">
      <w:pPr>
        <w:jc w:val="center"/>
        <w:rPr>
          <w:rFonts w:ascii="Times New Roman" w:hAnsi="Times New Roman" w:cs="Times New Roman"/>
          <w:color w:val="000000" w:themeColor="text1"/>
          <w:sz w:val="24"/>
          <w:szCs w:val="24"/>
        </w:rPr>
      </w:pPr>
    </w:p>
    <w:p w14:paraId="0840CEE7" w14:textId="364FAA08" w:rsidR="005025DB" w:rsidRPr="00D61DE2" w:rsidRDefault="005025DB" w:rsidP="00D61DE2">
      <w:pPr>
        <w:jc w:val="center"/>
        <w:rPr>
          <w:rFonts w:ascii="Times New Roman" w:hAnsi="Times New Roman" w:cs="Times New Roman"/>
          <w:color w:val="000000" w:themeColor="text1"/>
          <w:sz w:val="24"/>
          <w:szCs w:val="24"/>
        </w:rPr>
      </w:pPr>
      <w:r w:rsidRPr="00D61DE2">
        <w:rPr>
          <w:rFonts w:ascii="Times New Roman" w:hAnsi="Times New Roman" w:cs="Times New Roman"/>
          <w:color w:val="000000" w:themeColor="text1"/>
          <w:sz w:val="24"/>
          <w:szCs w:val="24"/>
        </w:rPr>
        <w:t>Project submitted as part of the requirements for the award of MSc Cyber Security and Digital Forensics Analysis</w:t>
      </w:r>
    </w:p>
    <w:p w14:paraId="0DC5CCD4" w14:textId="77777777" w:rsidR="005025DB" w:rsidRPr="00D61DE2" w:rsidRDefault="005025DB" w:rsidP="00D61DE2">
      <w:pPr>
        <w:jc w:val="center"/>
        <w:rPr>
          <w:rFonts w:ascii="Times New Roman" w:hAnsi="Times New Roman" w:cs="Times New Roman"/>
          <w:sz w:val="24"/>
          <w:szCs w:val="24"/>
        </w:rPr>
      </w:pPr>
    </w:p>
    <w:p w14:paraId="53ED7D6E" w14:textId="77777777" w:rsidR="005025DB" w:rsidRPr="00D61DE2" w:rsidRDefault="005025DB" w:rsidP="00D61DE2">
      <w:pPr>
        <w:jc w:val="center"/>
        <w:rPr>
          <w:rFonts w:ascii="Times New Roman" w:hAnsi="Times New Roman" w:cs="Times New Roman"/>
          <w:sz w:val="24"/>
          <w:szCs w:val="24"/>
        </w:rPr>
      </w:pPr>
    </w:p>
    <w:p w14:paraId="4CF252FD" w14:textId="1B5FE914" w:rsidR="005025DB" w:rsidRPr="00D61DE2" w:rsidRDefault="00BF3509" w:rsidP="00D61DE2">
      <w:pPr>
        <w:jc w:val="center"/>
        <w:rPr>
          <w:rFonts w:ascii="Times New Roman" w:hAnsi="Times New Roman" w:cs="Times New Roman"/>
          <w:sz w:val="24"/>
          <w:szCs w:val="24"/>
        </w:rPr>
      </w:pPr>
      <w:r w:rsidRPr="00D61DE2">
        <w:rPr>
          <w:rFonts w:ascii="Times New Roman" w:hAnsi="Times New Roman" w:cs="Times New Roman"/>
          <w:sz w:val="24"/>
          <w:szCs w:val="24"/>
        </w:rPr>
        <w:t>FEBRUARY 2023</w:t>
      </w:r>
    </w:p>
    <w:p w14:paraId="5C6DC386" w14:textId="77777777" w:rsidR="00BC7D1E" w:rsidRPr="00D61DE2" w:rsidRDefault="00BC7D1E" w:rsidP="00D61DE2">
      <w:pPr>
        <w:jc w:val="both"/>
        <w:rPr>
          <w:rFonts w:ascii="Times New Roman" w:hAnsi="Times New Roman" w:cs="Times New Roman"/>
        </w:rPr>
      </w:pPr>
    </w:p>
    <w:p w14:paraId="22B8E06A" w14:textId="77777777" w:rsidR="00D61DE2" w:rsidRDefault="00D61DE2" w:rsidP="00D61DE2">
      <w:pPr>
        <w:jc w:val="both"/>
        <w:rPr>
          <w:rFonts w:ascii="Times New Roman" w:hAnsi="Times New Roman" w:cs="Times New Roman"/>
          <w:b/>
          <w:bCs/>
        </w:rPr>
      </w:pPr>
    </w:p>
    <w:p w14:paraId="139C51D3" w14:textId="77777777" w:rsidR="00D61DE2" w:rsidRDefault="00D61DE2" w:rsidP="00D61DE2">
      <w:pPr>
        <w:jc w:val="both"/>
        <w:rPr>
          <w:rFonts w:ascii="Times New Roman" w:hAnsi="Times New Roman" w:cs="Times New Roman"/>
          <w:b/>
          <w:bCs/>
        </w:rPr>
      </w:pPr>
    </w:p>
    <w:p w14:paraId="4CCE906A" w14:textId="77777777" w:rsidR="00D61DE2" w:rsidRDefault="00D61DE2" w:rsidP="00D61DE2">
      <w:pPr>
        <w:jc w:val="both"/>
        <w:rPr>
          <w:rFonts w:ascii="Times New Roman" w:hAnsi="Times New Roman" w:cs="Times New Roman"/>
          <w:b/>
          <w:bCs/>
        </w:rPr>
      </w:pPr>
    </w:p>
    <w:p w14:paraId="79E861DC" w14:textId="77777777" w:rsidR="00D61DE2" w:rsidRDefault="00D61DE2" w:rsidP="00D61DE2">
      <w:pPr>
        <w:jc w:val="both"/>
        <w:rPr>
          <w:rFonts w:ascii="Times New Roman" w:hAnsi="Times New Roman" w:cs="Times New Roman"/>
          <w:b/>
          <w:bCs/>
        </w:rPr>
      </w:pPr>
    </w:p>
    <w:p w14:paraId="7183B6F1" w14:textId="77777777" w:rsidR="00D61DE2" w:rsidRDefault="00D61DE2" w:rsidP="00D61DE2">
      <w:pPr>
        <w:jc w:val="both"/>
        <w:rPr>
          <w:rFonts w:ascii="Times New Roman" w:hAnsi="Times New Roman" w:cs="Times New Roman"/>
          <w:b/>
          <w:bCs/>
        </w:rPr>
      </w:pPr>
    </w:p>
    <w:p w14:paraId="6BAD2896" w14:textId="77777777" w:rsidR="00D61DE2" w:rsidRDefault="00D61DE2" w:rsidP="00D61DE2">
      <w:pPr>
        <w:jc w:val="both"/>
        <w:rPr>
          <w:rFonts w:ascii="Times New Roman" w:hAnsi="Times New Roman" w:cs="Times New Roman"/>
          <w:b/>
          <w:bCs/>
        </w:rPr>
      </w:pPr>
    </w:p>
    <w:p w14:paraId="751ED2EC" w14:textId="77777777" w:rsidR="00D61DE2" w:rsidRDefault="00D61DE2" w:rsidP="00D61DE2">
      <w:pPr>
        <w:jc w:val="both"/>
        <w:rPr>
          <w:rFonts w:ascii="Times New Roman" w:hAnsi="Times New Roman" w:cs="Times New Roman"/>
          <w:b/>
          <w:bCs/>
        </w:rPr>
      </w:pPr>
    </w:p>
    <w:p w14:paraId="0C468587" w14:textId="77777777" w:rsidR="00D61DE2" w:rsidRDefault="00D61DE2" w:rsidP="00D61DE2">
      <w:pPr>
        <w:jc w:val="both"/>
        <w:rPr>
          <w:rFonts w:ascii="Times New Roman" w:hAnsi="Times New Roman" w:cs="Times New Roman"/>
          <w:b/>
          <w:bCs/>
        </w:rPr>
      </w:pPr>
    </w:p>
    <w:p w14:paraId="46B5D19A" w14:textId="77777777" w:rsidR="00D61DE2" w:rsidRDefault="00D61DE2" w:rsidP="00D61DE2">
      <w:pPr>
        <w:jc w:val="both"/>
        <w:rPr>
          <w:rFonts w:ascii="Times New Roman" w:hAnsi="Times New Roman" w:cs="Times New Roman"/>
          <w:b/>
          <w:bCs/>
        </w:rPr>
      </w:pPr>
    </w:p>
    <w:p w14:paraId="065E3926" w14:textId="31449C96" w:rsidR="005025DB" w:rsidRPr="00280E47" w:rsidRDefault="00F40A23" w:rsidP="00280E47">
      <w:pPr>
        <w:jc w:val="center"/>
        <w:rPr>
          <w:rFonts w:ascii="Times New Roman" w:hAnsi="Times New Roman" w:cs="Times New Roman"/>
          <w:b/>
          <w:bCs/>
          <w:sz w:val="24"/>
          <w:szCs w:val="24"/>
        </w:rPr>
      </w:pPr>
      <w:r w:rsidRPr="00280E47">
        <w:rPr>
          <w:rFonts w:ascii="Times New Roman" w:hAnsi="Times New Roman" w:cs="Times New Roman"/>
          <w:b/>
          <w:bCs/>
          <w:sz w:val="24"/>
          <w:szCs w:val="24"/>
        </w:rPr>
        <w:lastRenderedPageBreak/>
        <w:t>DECLARATION FORM</w:t>
      </w:r>
    </w:p>
    <w:p w14:paraId="7F0F9ADF" w14:textId="77777777" w:rsidR="00D61DE2" w:rsidRDefault="00D61DE2" w:rsidP="00D61DE2">
      <w:pPr>
        <w:jc w:val="center"/>
        <w:rPr>
          <w:rFonts w:ascii="Times New Roman" w:hAnsi="Times New Roman" w:cs="Times New Roman"/>
          <w:b/>
          <w:bCs/>
          <w:sz w:val="24"/>
          <w:szCs w:val="24"/>
        </w:rPr>
      </w:pPr>
    </w:p>
    <w:p w14:paraId="3E0C82FE" w14:textId="320ACF82" w:rsidR="00D61DE2" w:rsidRPr="00280E47" w:rsidRDefault="00D61DE2" w:rsidP="00280E47">
      <w:pPr>
        <w:spacing w:line="360" w:lineRule="auto"/>
        <w:jc w:val="both"/>
        <w:rPr>
          <w:rFonts w:ascii="Times New Roman" w:hAnsi="Times New Roman" w:cs="Times New Roman"/>
          <w:color w:val="000000" w:themeColor="text1"/>
        </w:rPr>
      </w:pPr>
      <w:r w:rsidRPr="00280E47">
        <w:rPr>
          <w:rFonts w:ascii="Times New Roman" w:hAnsi="Times New Roman" w:cs="Times New Roman"/>
          <w:color w:val="000000" w:themeColor="text1"/>
        </w:rPr>
        <w:t xml:space="preserve">I, </w:t>
      </w:r>
      <w:r w:rsidRPr="00280E47">
        <w:rPr>
          <w:rFonts w:ascii="Times New Roman" w:hAnsi="Times New Roman" w:cs="Times New Roman"/>
          <w:color w:val="000000" w:themeColor="text1"/>
        </w:rPr>
        <w:t>SRAVANTHI SILVERU</w:t>
      </w:r>
      <w:r w:rsidRPr="00280E47">
        <w:rPr>
          <w:rFonts w:ascii="Times New Roman" w:hAnsi="Times New Roman" w:cs="Times New Roman"/>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010A1714" w14:textId="77777777" w:rsidR="00D61DE2" w:rsidRPr="00280E47" w:rsidRDefault="00D61DE2" w:rsidP="00280E47">
      <w:pPr>
        <w:spacing w:line="360" w:lineRule="auto"/>
        <w:jc w:val="both"/>
        <w:rPr>
          <w:rFonts w:ascii="Times New Roman" w:hAnsi="Times New Roman" w:cs="Times New Roman"/>
          <w:color w:val="000000" w:themeColor="text1"/>
        </w:rPr>
      </w:pPr>
      <w:r w:rsidRPr="00280E47">
        <w:rPr>
          <w:rFonts w:ascii="Times New Roman" w:hAnsi="Times New Roman" w:cs="Times New Roman"/>
          <w:color w:val="000000" w:themeColor="text1"/>
        </w:rPr>
        <w:t xml:space="preserve">This work has not previously been accepted as part of any other degree submission. </w:t>
      </w:r>
    </w:p>
    <w:p w14:paraId="58AE9F1F" w14:textId="22BB5C99" w:rsidR="00D61DE2" w:rsidRPr="00280E47" w:rsidRDefault="00D61DE2" w:rsidP="00280E47">
      <w:pPr>
        <w:spacing w:line="360" w:lineRule="auto"/>
        <w:jc w:val="both"/>
        <w:rPr>
          <w:rFonts w:ascii="Times New Roman" w:hAnsi="Times New Roman" w:cs="Times New Roman"/>
          <w:color w:val="000000" w:themeColor="text1"/>
        </w:rPr>
      </w:pPr>
      <w:r w:rsidRPr="00280E47">
        <w:rPr>
          <w:rFonts w:ascii="Times New Roman" w:hAnsi="Times New Roman" w:cs="Times New Roman"/>
          <w:color w:val="000000" w:themeColor="text1"/>
        </w:rPr>
        <w:t xml:space="preserve"> </w:t>
      </w:r>
    </w:p>
    <w:p w14:paraId="4324F45C" w14:textId="22C04629" w:rsidR="00D61DE2" w:rsidRPr="00280E47" w:rsidRDefault="00D61DE2" w:rsidP="00280E47">
      <w:pPr>
        <w:spacing w:line="360" w:lineRule="auto"/>
        <w:jc w:val="both"/>
        <w:rPr>
          <w:rFonts w:ascii="Times New Roman" w:hAnsi="Times New Roman" w:cs="Times New Roman"/>
          <w:color w:val="000000" w:themeColor="text1"/>
        </w:rPr>
      </w:pPr>
      <w:r w:rsidRPr="00280E47">
        <w:rPr>
          <w:rFonts w:ascii="Times New Roman" w:hAnsi="Times New Roman" w:cs="Times New Roman"/>
          <w:color w:val="000000" w:themeColor="text1"/>
        </w:rPr>
        <w:t>Signed:</w:t>
      </w:r>
      <w:r w:rsidRPr="00280E47">
        <w:rPr>
          <w:rFonts w:ascii="Times New Roman" w:hAnsi="Times New Roman" w:cs="Times New Roman"/>
          <w:color w:val="000000" w:themeColor="text1"/>
        </w:rPr>
        <w:t xml:space="preserve"> </w:t>
      </w:r>
      <w:r w:rsidRPr="00280E47">
        <w:rPr>
          <w:rFonts w:ascii="Times New Roman" w:hAnsi="Times New Roman" w:cs="Times New Roman"/>
          <w:color w:val="000000" w:themeColor="text1"/>
        </w:rPr>
        <w:t>Sravanthi Silveru</w:t>
      </w:r>
      <w:r w:rsidRPr="00280E47">
        <w:rPr>
          <w:rFonts w:ascii="Times New Roman" w:hAnsi="Times New Roman" w:cs="Times New Roman"/>
          <w:color w:val="000000" w:themeColor="text1"/>
        </w:rPr>
        <w:t xml:space="preserve"> </w:t>
      </w:r>
    </w:p>
    <w:p w14:paraId="7BBF4456" w14:textId="10A65CBC" w:rsidR="00D61DE2" w:rsidRPr="00280E47" w:rsidRDefault="00D61DE2" w:rsidP="00280E47">
      <w:pPr>
        <w:spacing w:line="360" w:lineRule="auto"/>
        <w:jc w:val="both"/>
        <w:rPr>
          <w:rFonts w:ascii="Times New Roman" w:hAnsi="Times New Roman" w:cs="Times New Roman"/>
          <w:color w:val="000000" w:themeColor="text1"/>
        </w:rPr>
      </w:pPr>
      <w:proofErr w:type="gramStart"/>
      <w:r w:rsidRPr="00280E47">
        <w:rPr>
          <w:rFonts w:ascii="Times New Roman" w:hAnsi="Times New Roman" w:cs="Times New Roman"/>
          <w:color w:val="000000" w:themeColor="text1"/>
        </w:rPr>
        <w:t>Date :</w:t>
      </w:r>
      <w:proofErr w:type="gramEnd"/>
      <w:r w:rsidRPr="00280E47">
        <w:rPr>
          <w:rFonts w:ascii="Times New Roman" w:hAnsi="Times New Roman" w:cs="Times New Roman"/>
          <w:color w:val="000000" w:themeColor="text1"/>
        </w:rPr>
        <w:t xml:space="preserve"> </w:t>
      </w:r>
      <w:r w:rsidRPr="00280E47">
        <w:rPr>
          <w:rFonts w:ascii="Times New Roman" w:hAnsi="Times New Roman" w:cs="Times New Roman"/>
          <w:color w:val="000000" w:themeColor="text1"/>
        </w:rPr>
        <w:t>23 Feb 2024</w:t>
      </w:r>
    </w:p>
    <w:p w14:paraId="424EAAC6" w14:textId="3DF5365B" w:rsidR="00D61DE2" w:rsidRPr="00280E47" w:rsidRDefault="00D61DE2" w:rsidP="00280E47">
      <w:pPr>
        <w:spacing w:line="360" w:lineRule="auto"/>
        <w:jc w:val="both"/>
        <w:rPr>
          <w:rFonts w:ascii="Times New Roman" w:hAnsi="Times New Roman" w:cs="Times New Roman"/>
          <w:color w:val="000000" w:themeColor="text1"/>
        </w:rPr>
      </w:pPr>
    </w:p>
    <w:p w14:paraId="5EFA4F56" w14:textId="77777777" w:rsidR="00D61DE2" w:rsidRPr="00280E47" w:rsidRDefault="00D61DE2" w:rsidP="00280E47">
      <w:pPr>
        <w:spacing w:line="360" w:lineRule="auto"/>
        <w:jc w:val="both"/>
        <w:rPr>
          <w:rFonts w:ascii="Times New Roman" w:hAnsi="Times New Roman" w:cs="Times New Roman"/>
          <w:color w:val="000000" w:themeColor="text1"/>
          <w:kern w:val="0"/>
        </w:rPr>
      </w:pPr>
      <w:r w:rsidRPr="00280E47">
        <w:rPr>
          <w:rFonts w:ascii="Times New Roman" w:hAnsi="Times New Roman" w:cs="Times New Roman"/>
          <w:b/>
          <w:bCs/>
          <w:color w:val="000000" w:themeColor="text1"/>
        </w:rPr>
        <w:t xml:space="preserve">FORM OF CONSENT </w:t>
      </w:r>
    </w:p>
    <w:p w14:paraId="699D2EED" w14:textId="77777777" w:rsidR="00D61DE2" w:rsidRPr="00280E47" w:rsidRDefault="00D61DE2" w:rsidP="00280E47">
      <w:pPr>
        <w:autoSpaceDE w:val="0"/>
        <w:autoSpaceDN w:val="0"/>
        <w:adjustRightInd w:val="0"/>
        <w:spacing w:line="360" w:lineRule="auto"/>
        <w:jc w:val="both"/>
        <w:rPr>
          <w:rFonts w:ascii="Times New Roman" w:hAnsi="Times New Roman" w:cs="Times New Roman"/>
          <w:b/>
          <w:bCs/>
          <w:color w:val="000000" w:themeColor="text1"/>
        </w:rPr>
      </w:pPr>
    </w:p>
    <w:p w14:paraId="4E1E21CC" w14:textId="76EF1D88" w:rsidR="00D61DE2" w:rsidRPr="00280E47" w:rsidRDefault="00D61DE2" w:rsidP="00280E47">
      <w:pPr>
        <w:spacing w:after="40" w:line="360" w:lineRule="auto"/>
        <w:jc w:val="both"/>
        <w:rPr>
          <w:rFonts w:ascii="Times New Roman" w:hAnsi="Times New Roman" w:cs="Times New Roman"/>
          <w:color w:val="000000" w:themeColor="text1"/>
        </w:rPr>
      </w:pPr>
      <w:r w:rsidRPr="00280E47">
        <w:rPr>
          <w:rFonts w:ascii="Times New Roman" w:hAnsi="Times New Roman" w:cs="Times New Roman"/>
          <w:color w:val="000000" w:themeColor="text1"/>
        </w:rPr>
        <w:t>I</w:t>
      </w:r>
      <w:r w:rsidRPr="00280E47">
        <w:rPr>
          <w:rFonts w:ascii="Times New Roman" w:hAnsi="Times New Roman" w:cs="Times New Roman"/>
          <w:b/>
          <w:bCs/>
          <w:color w:val="000000" w:themeColor="text1"/>
        </w:rPr>
        <w:t xml:space="preserve"> </w:t>
      </w:r>
      <w:r w:rsidRPr="00280E47">
        <w:rPr>
          <w:rFonts w:ascii="Times New Roman" w:hAnsi="Times New Roman" w:cs="Times New Roman"/>
          <w:color w:val="000000" w:themeColor="text1"/>
        </w:rPr>
        <w:t xml:space="preserve">SRAVANTHI SILVERU </w:t>
      </w:r>
      <w:r w:rsidRPr="00280E47">
        <w:rPr>
          <w:rFonts w:ascii="Times New Roman" w:hAnsi="Times New Roman" w:cs="Times New Roman"/>
          <w:color w:val="000000" w:themeColor="text1"/>
        </w:rPr>
        <w:t xml:space="preserve">hereby consent that my Project, submitted in candidature for the </w:t>
      </w:r>
      <w:r w:rsidRPr="00280E47">
        <w:rPr>
          <w:rFonts w:ascii="Times New Roman" w:hAnsi="Times New Roman" w:cs="Times New Roman"/>
          <w:color w:val="000000" w:themeColor="text1"/>
          <w:highlight w:val="yellow"/>
          <w:u w:val="single"/>
          <w:lang w:val="en-US"/>
        </w:rPr>
        <w:t>M.Sc. Applied Computing</w:t>
      </w:r>
      <w:r w:rsidRPr="00280E47">
        <w:rPr>
          <w:rFonts w:ascii="Times New Roman" w:hAnsi="Times New Roman" w:cs="Times New Roman"/>
          <w:color w:val="000000" w:themeColor="text1"/>
          <w:lang w:val="en-US"/>
        </w:rPr>
        <w:t xml:space="preserve"> </w:t>
      </w:r>
      <w:r w:rsidRPr="00280E47">
        <w:rPr>
          <w:rFonts w:ascii="Times New Roman" w:hAnsi="Times New Roman" w:cs="Times New Roman"/>
          <w:color w:val="000000" w:themeColor="text1"/>
        </w:rPr>
        <w:t xml:space="preserve">degree, if successful, may be made available for inter-library loan or photocopying (subject to the law of copyright), and that the title and abstract may be made available to outside organisations. </w:t>
      </w:r>
    </w:p>
    <w:p w14:paraId="6D4D14F2" w14:textId="77777777" w:rsidR="00D61DE2" w:rsidRPr="00280E47" w:rsidRDefault="00D61DE2" w:rsidP="00280E47">
      <w:pPr>
        <w:spacing w:line="360" w:lineRule="auto"/>
        <w:jc w:val="both"/>
        <w:rPr>
          <w:rFonts w:ascii="Times New Roman" w:hAnsi="Times New Roman" w:cs="Times New Roman"/>
          <w:b/>
          <w:bCs/>
          <w:color w:val="000000" w:themeColor="text1"/>
        </w:rPr>
      </w:pPr>
    </w:p>
    <w:p w14:paraId="51433767" w14:textId="61BECCDA" w:rsidR="00D61DE2" w:rsidRPr="00280E47" w:rsidRDefault="00D61DE2" w:rsidP="00280E47">
      <w:pPr>
        <w:spacing w:line="360" w:lineRule="auto"/>
        <w:jc w:val="both"/>
        <w:rPr>
          <w:rFonts w:ascii="Times New Roman" w:hAnsi="Times New Roman" w:cs="Times New Roman"/>
          <w:color w:val="000000" w:themeColor="text1"/>
        </w:rPr>
      </w:pPr>
      <w:r w:rsidRPr="00280E47">
        <w:rPr>
          <w:rFonts w:ascii="Times New Roman" w:hAnsi="Times New Roman" w:cs="Times New Roman"/>
          <w:color w:val="000000" w:themeColor="text1"/>
        </w:rPr>
        <w:t>Signed:</w:t>
      </w:r>
      <w:r w:rsidRPr="00280E47">
        <w:rPr>
          <w:rFonts w:ascii="Times New Roman" w:hAnsi="Times New Roman" w:cs="Times New Roman"/>
          <w:color w:val="000000" w:themeColor="text1"/>
        </w:rPr>
        <w:t xml:space="preserve"> </w:t>
      </w:r>
      <w:r w:rsidRPr="00280E47">
        <w:rPr>
          <w:rFonts w:ascii="Times New Roman" w:hAnsi="Times New Roman" w:cs="Times New Roman"/>
          <w:color w:val="000000" w:themeColor="text1"/>
        </w:rPr>
        <w:t>Sravanthi Silveru</w:t>
      </w:r>
    </w:p>
    <w:p w14:paraId="1AB1598A" w14:textId="367280AA" w:rsidR="00D61DE2" w:rsidRPr="00280E47" w:rsidRDefault="00D61DE2" w:rsidP="00D61DE2">
      <w:pPr>
        <w:rPr>
          <w:rFonts w:ascii="Times New Roman" w:hAnsi="Times New Roman" w:cs="Times New Roman"/>
        </w:rPr>
      </w:pPr>
      <w:proofErr w:type="gramStart"/>
      <w:r w:rsidRPr="00280E47">
        <w:rPr>
          <w:rFonts w:ascii="Times New Roman" w:hAnsi="Times New Roman" w:cs="Times New Roman"/>
          <w:color w:val="000000" w:themeColor="text1"/>
        </w:rPr>
        <w:t>Date :</w:t>
      </w:r>
      <w:proofErr w:type="gramEnd"/>
      <w:r w:rsidRPr="00280E47">
        <w:rPr>
          <w:rFonts w:ascii="Times New Roman" w:hAnsi="Times New Roman" w:cs="Times New Roman"/>
          <w:color w:val="000000" w:themeColor="text1"/>
        </w:rPr>
        <w:t xml:space="preserve"> </w:t>
      </w:r>
      <w:r w:rsidRPr="00280E47">
        <w:rPr>
          <w:rFonts w:ascii="Times New Roman" w:hAnsi="Times New Roman" w:cs="Times New Roman"/>
          <w:color w:val="000000" w:themeColor="text1"/>
        </w:rPr>
        <w:t>23 Feb 2024</w:t>
      </w:r>
    </w:p>
    <w:p w14:paraId="0B8F6CF7" w14:textId="77777777" w:rsidR="00D61DE2" w:rsidRPr="00D61DE2" w:rsidRDefault="00D61DE2" w:rsidP="00D61DE2">
      <w:pPr>
        <w:rPr>
          <w:rFonts w:ascii="Times New Roman" w:hAnsi="Times New Roman" w:cs="Times New Roman"/>
          <w:b/>
          <w:bCs/>
          <w:sz w:val="24"/>
          <w:szCs w:val="24"/>
        </w:rPr>
      </w:pPr>
    </w:p>
    <w:p w14:paraId="17317C13" w14:textId="77777777" w:rsidR="00F40A23" w:rsidRPr="00D61DE2" w:rsidRDefault="00F40A23" w:rsidP="00D61DE2">
      <w:pPr>
        <w:jc w:val="both"/>
        <w:rPr>
          <w:rFonts w:ascii="Times New Roman" w:hAnsi="Times New Roman" w:cs="Times New Roman"/>
        </w:rPr>
      </w:pPr>
    </w:p>
    <w:p w14:paraId="7FC4A05B" w14:textId="77777777" w:rsidR="00F40A23" w:rsidRPr="00D61DE2" w:rsidRDefault="00F40A23" w:rsidP="00D61DE2">
      <w:pPr>
        <w:jc w:val="both"/>
        <w:rPr>
          <w:rFonts w:ascii="Times New Roman" w:hAnsi="Times New Roman" w:cs="Times New Roman"/>
        </w:rPr>
      </w:pPr>
    </w:p>
    <w:p w14:paraId="4463687B" w14:textId="77777777" w:rsidR="00F40A23" w:rsidRPr="00D61DE2" w:rsidRDefault="00F40A23" w:rsidP="00D61DE2">
      <w:pPr>
        <w:jc w:val="both"/>
        <w:rPr>
          <w:rFonts w:ascii="Times New Roman" w:hAnsi="Times New Roman" w:cs="Times New Roman"/>
        </w:rPr>
      </w:pPr>
    </w:p>
    <w:p w14:paraId="4A167E6D" w14:textId="77777777" w:rsidR="00F40A23" w:rsidRPr="00D61DE2" w:rsidRDefault="00F40A23" w:rsidP="00D61DE2">
      <w:pPr>
        <w:jc w:val="both"/>
        <w:rPr>
          <w:rFonts w:ascii="Times New Roman" w:hAnsi="Times New Roman" w:cs="Times New Roman"/>
        </w:rPr>
      </w:pPr>
    </w:p>
    <w:p w14:paraId="130A33BB" w14:textId="77777777" w:rsidR="00F40A23" w:rsidRPr="00D61DE2" w:rsidRDefault="00F40A23" w:rsidP="00D61DE2">
      <w:pPr>
        <w:jc w:val="both"/>
        <w:rPr>
          <w:rFonts w:ascii="Times New Roman" w:hAnsi="Times New Roman" w:cs="Times New Roman"/>
        </w:rPr>
      </w:pPr>
    </w:p>
    <w:p w14:paraId="0FC402C1" w14:textId="77777777" w:rsidR="00F40A23" w:rsidRPr="00D61DE2" w:rsidRDefault="00F40A23" w:rsidP="00D61DE2">
      <w:pPr>
        <w:jc w:val="both"/>
        <w:rPr>
          <w:rFonts w:ascii="Times New Roman" w:hAnsi="Times New Roman" w:cs="Times New Roman"/>
        </w:rPr>
      </w:pPr>
    </w:p>
    <w:p w14:paraId="3C7AD92C" w14:textId="77777777" w:rsidR="00F40A23" w:rsidRPr="00D61DE2" w:rsidRDefault="00F40A23" w:rsidP="00D61DE2">
      <w:pPr>
        <w:jc w:val="both"/>
        <w:rPr>
          <w:rFonts w:ascii="Times New Roman" w:hAnsi="Times New Roman" w:cs="Times New Roman"/>
        </w:rPr>
      </w:pPr>
    </w:p>
    <w:p w14:paraId="6A0D99ED" w14:textId="77777777" w:rsidR="00F40A23" w:rsidRPr="00D61DE2" w:rsidRDefault="00F40A23" w:rsidP="00D61DE2">
      <w:pPr>
        <w:jc w:val="both"/>
        <w:rPr>
          <w:rFonts w:ascii="Times New Roman" w:hAnsi="Times New Roman" w:cs="Times New Roman"/>
        </w:rPr>
      </w:pPr>
    </w:p>
    <w:p w14:paraId="21211C9E" w14:textId="77777777" w:rsidR="00F40A23" w:rsidRPr="00D61DE2" w:rsidRDefault="00F40A23" w:rsidP="00D61DE2">
      <w:pPr>
        <w:jc w:val="both"/>
        <w:rPr>
          <w:rFonts w:ascii="Times New Roman" w:hAnsi="Times New Roman" w:cs="Times New Roman"/>
        </w:rPr>
      </w:pPr>
    </w:p>
    <w:p w14:paraId="149B303D" w14:textId="77777777" w:rsidR="00F40A23" w:rsidRDefault="00F40A23" w:rsidP="00D61DE2">
      <w:pPr>
        <w:jc w:val="both"/>
        <w:rPr>
          <w:rFonts w:ascii="Times New Roman" w:hAnsi="Times New Roman" w:cs="Times New Roman"/>
        </w:rPr>
      </w:pPr>
    </w:p>
    <w:p w14:paraId="5934D4B7" w14:textId="77777777" w:rsidR="00F40A23" w:rsidRPr="00D61DE2" w:rsidRDefault="00F40A23" w:rsidP="00D61DE2">
      <w:pPr>
        <w:jc w:val="both"/>
        <w:rPr>
          <w:rFonts w:ascii="Times New Roman" w:hAnsi="Times New Roman" w:cs="Times New Roman"/>
        </w:rPr>
      </w:pPr>
    </w:p>
    <w:p w14:paraId="1665AFB6" w14:textId="77777777" w:rsidR="007A087C" w:rsidRPr="00D66508" w:rsidRDefault="00F40A23" w:rsidP="00D66508">
      <w:pPr>
        <w:pStyle w:val="Heading1"/>
        <w:spacing w:line="360" w:lineRule="auto"/>
        <w:jc w:val="center"/>
        <w:rPr>
          <w:rStyle w:val="fontstyle01"/>
          <w:rFonts w:ascii="Times New Roman" w:hAnsi="Times New Roman" w:cs="Times New Roman"/>
          <w:b/>
          <w:bCs/>
          <w:color w:val="2F5496" w:themeColor="accent1" w:themeShade="BF"/>
        </w:rPr>
      </w:pPr>
      <w:bookmarkStart w:id="1" w:name="_Toc159622523"/>
      <w:r w:rsidRPr="00D66508">
        <w:rPr>
          <w:rStyle w:val="fontstyle01"/>
          <w:rFonts w:ascii="Times New Roman" w:hAnsi="Times New Roman" w:cs="Times New Roman"/>
          <w:b/>
          <w:bCs/>
          <w:color w:val="2F5496" w:themeColor="accent1" w:themeShade="BF"/>
        </w:rPr>
        <w:t>ABSTRACT</w:t>
      </w:r>
      <w:bookmarkEnd w:id="1"/>
    </w:p>
    <w:p w14:paraId="486CBB72" w14:textId="77777777" w:rsidR="007A087C" w:rsidRPr="00D61DE2" w:rsidRDefault="007A087C" w:rsidP="00D61DE2">
      <w:pPr>
        <w:jc w:val="both"/>
        <w:rPr>
          <w:rStyle w:val="fontstyle01"/>
          <w:rFonts w:ascii="Times New Roman" w:hAnsi="Times New Roman" w:cs="Times New Roman"/>
          <w:b/>
          <w:bCs/>
          <w:sz w:val="22"/>
          <w:szCs w:val="22"/>
        </w:rPr>
      </w:pPr>
    </w:p>
    <w:p w14:paraId="5DA49DB8" w14:textId="77777777" w:rsidR="007A087C" w:rsidRPr="00D61DE2" w:rsidRDefault="007A087C" w:rsidP="00D61DE2">
      <w:pPr>
        <w:jc w:val="both"/>
        <w:rPr>
          <w:rFonts w:ascii="Times New Roman" w:hAnsi="Times New Roman" w:cs="Times New Roman"/>
        </w:rPr>
      </w:pPr>
    </w:p>
    <w:p w14:paraId="07CD3AEB" w14:textId="3D3CBFDF" w:rsidR="005025DB" w:rsidRPr="00D61DE2" w:rsidRDefault="007A087C" w:rsidP="00D61DE2">
      <w:pPr>
        <w:spacing w:line="360" w:lineRule="auto"/>
        <w:jc w:val="both"/>
        <w:rPr>
          <w:rFonts w:ascii="Times New Roman" w:hAnsi="Times New Roman" w:cs="Times New Roman"/>
        </w:rPr>
      </w:pPr>
      <w:r w:rsidRPr="00D61DE2">
        <w:rPr>
          <w:rFonts w:ascii="Times New Roman" w:hAnsi="Times New Roman" w:cs="Times New Roman"/>
        </w:rPr>
        <w:t>Wireless networks</w:t>
      </w:r>
      <w:r w:rsidR="00986EA4" w:rsidRPr="00D61DE2">
        <w:rPr>
          <w:rFonts w:ascii="Times New Roman" w:hAnsi="Times New Roman" w:cs="Times New Roman"/>
        </w:rPr>
        <w:t>,</w:t>
      </w:r>
      <w:r w:rsidRPr="00D61DE2">
        <w:rPr>
          <w:rFonts w:ascii="Times New Roman" w:hAnsi="Times New Roman" w:cs="Times New Roman"/>
        </w:rPr>
        <w:t xml:space="preserve"> </w:t>
      </w:r>
      <w:r w:rsidR="00986EA4" w:rsidRPr="00D61DE2">
        <w:rPr>
          <w:rFonts w:ascii="Times New Roman" w:hAnsi="Times New Roman" w:cs="Times New Roman"/>
        </w:rPr>
        <w:t xml:space="preserve">known for their </w:t>
      </w:r>
      <w:r w:rsidRPr="00D61DE2">
        <w:rPr>
          <w:rFonts w:ascii="Times New Roman" w:hAnsi="Times New Roman" w:cs="Times New Roman"/>
        </w:rPr>
        <w:t>high data speeds, cost-effectiveness, flexibility, and accessibility have made them extremely popular. However, because wireless media is broadcast in nature, they are vulnerable to serious security risks. The growth and popularity of the internet have given rise to several issues, such as phishing, spamming, hacking, and cyber theft. Th</w:t>
      </w:r>
      <w:r w:rsidR="00986EA4" w:rsidRPr="00D61DE2">
        <w:rPr>
          <w:rFonts w:ascii="Times New Roman" w:hAnsi="Times New Roman" w:cs="Times New Roman"/>
        </w:rPr>
        <w:t>is</w:t>
      </w:r>
      <w:r w:rsidRPr="00D61DE2">
        <w:rPr>
          <w:rFonts w:ascii="Times New Roman" w:hAnsi="Times New Roman" w:cs="Times New Roman"/>
        </w:rPr>
        <w:t xml:space="preserve"> project</w:t>
      </w:r>
      <w:r w:rsidR="00986EA4" w:rsidRPr="00D61DE2">
        <w:rPr>
          <w:rFonts w:ascii="Times New Roman" w:hAnsi="Times New Roman" w:cs="Times New Roman"/>
        </w:rPr>
        <w:t xml:space="preserve"> focuses on </w:t>
      </w:r>
      <w:r w:rsidR="003E4C8D" w:rsidRPr="00D61DE2">
        <w:rPr>
          <w:rFonts w:ascii="Times New Roman" w:hAnsi="Times New Roman" w:cs="Times New Roman"/>
        </w:rPr>
        <w:t>leveraging penetration</w:t>
      </w:r>
      <w:r w:rsidRPr="00D61DE2">
        <w:rPr>
          <w:rFonts w:ascii="Times New Roman" w:hAnsi="Times New Roman" w:cs="Times New Roman"/>
        </w:rPr>
        <w:t xml:space="preserve"> testing to evaluate the security of wireless networks.</w:t>
      </w:r>
      <w:r w:rsidR="00B246E6">
        <w:rPr>
          <w:rFonts w:ascii="Times New Roman" w:hAnsi="Times New Roman" w:cs="Times New Roman"/>
        </w:rPr>
        <w:t xml:space="preserve"> It</w:t>
      </w:r>
      <w:r w:rsidR="00B246E6">
        <w:t xml:space="preserve"> aims to perform attacks and vulnerability assessments on Wireless Equivalent Privacy (WEP), Wi-Fi Protected Access (WPA), and 802.11i (WPA2) security protocols through penetration testing. With the help of its </w:t>
      </w:r>
      <w:proofErr w:type="spellStart"/>
      <w:r w:rsidR="00B246E6">
        <w:t>Aircrack</w:t>
      </w:r>
      <w:proofErr w:type="spellEnd"/>
      <w:r w:rsidR="00B246E6">
        <w:t>-ng tools</w:t>
      </w:r>
      <w:r w:rsidR="00D66508">
        <w:t xml:space="preserve">, </w:t>
      </w:r>
      <w:proofErr w:type="spellStart"/>
      <w:r w:rsidR="00D66508">
        <w:t>wireshark</w:t>
      </w:r>
      <w:proofErr w:type="spellEnd"/>
      <w:r w:rsidR="00B246E6">
        <w:t>, Kali Linux was used to perform penetration testing.</w:t>
      </w:r>
      <w:r w:rsidR="00B246E6">
        <w:t xml:space="preserve"> </w:t>
      </w:r>
      <w:r w:rsidRPr="00D61DE2">
        <w:rPr>
          <w:rFonts w:ascii="Times New Roman" w:hAnsi="Times New Roman" w:cs="Times New Roman"/>
        </w:rPr>
        <w:t xml:space="preserve">We </w:t>
      </w:r>
      <w:r w:rsidR="003E4C8D" w:rsidRPr="00D61DE2">
        <w:rPr>
          <w:rFonts w:ascii="Times New Roman" w:hAnsi="Times New Roman" w:cs="Times New Roman"/>
        </w:rPr>
        <w:t>are utilizing</w:t>
      </w:r>
      <w:r w:rsidR="00986EA4" w:rsidRPr="00D61DE2">
        <w:rPr>
          <w:rFonts w:ascii="Times New Roman" w:hAnsi="Times New Roman" w:cs="Times New Roman"/>
        </w:rPr>
        <w:t xml:space="preserve"> the </w:t>
      </w:r>
      <w:r w:rsidR="003E4C8D" w:rsidRPr="00D61DE2">
        <w:rPr>
          <w:rFonts w:ascii="Times New Roman" w:hAnsi="Times New Roman" w:cs="Times New Roman"/>
        </w:rPr>
        <w:t xml:space="preserve">powerful </w:t>
      </w:r>
      <w:r w:rsidR="00BF3509" w:rsidRPr="00D61DE2">
        <w:rPr>
          <w:rFonts w:ascii="Times New Roman" w:hAnsi="Times New Roman" w:cs="Times New Roman"/>
        </w:rPr>
        <w:t xml:space="preserve">tool </w:t>
      </w:r>
      <w:r w:rsidR="003E4C8D" w:rsidRPr="00D61DE2">
        <w:rPr>
          <w:rFonts w:ascii="Times New Roman" w:hAnsi="Times New Roman" w:cs="Times New Roman"/>
        </w:rPr>
        <w:t>Kali</w:t>
      </w:r>
      <w:r w:rsidRPr="00D61DE2">
        <w:rPr>
          <w:rFonts w:ascii="Times New Roman" w:hAnsi="Times New Roman" w:cs="Times New Roman"/>
        </w:rPr>
        <w:t xml:space="preserve"> Linux Operating System (OS) for the penetration testing</w:t>
      </w:r>
      <w:r w:rsidR="00B246E6">
        <w:rPr>
          <w:rFonts w:ascii="Times New Roman" w:hAnsi="Times New Roman" w:cs="Times New Roman"/>
        </w:rPr>
        <w:t>.</w:t>
      </w:r>
    </w:p>
    <w:p w14:paraId="3F875F60" w14:textId="77777777" w:rsidR="00986EA4" w:rsidRPr="00D61DE2" w:rsidRDefault="00986EA4" w:rsidP="00D61DE2">
      <w:pPr>
        <w:spacing w:line="360" w:lineRule="auto"/>
        <w:jc w:val="both"/>
        <w:rPr>
          <w:rFonts w:ascii="Times New Roman" w:hAnsi="Times New Roman" w:cs="Times New Roman"/>
        </w:rPr>
      </w:pPr>
    </w:p>
    <w:p w14:paraId="021DA452" w14:textId="77777777" w:rsidR="005025DB" w:rsidRPr="00D61DE2" w:rsidRDefault="005025DB" w:rsidP="00D61DE2">
      <w:pPr>
        <w:jc w:val="both"/>
        <w:rPr>
          <w:rFonts w:ascii="Times New Roman" w:hAnsi="Times New Roman" w:cs="Times New Roman"/>
        </w:rPr>
      </w:pPr>
    </w:p>
    <w:p w14:paraId="0D275101" w14:textId="77777777" w:rsidR="005025DB" w:rsidRPr="00D61DE2" w:rsidRDefault="005025DB" w:rsidP="00D61DE2">
      <w:pPr>
        <w:jc w:val="both"/>
        <w:rPr>
          <w:rFonts w:ascii="Times New Roman" w:hAnsi="Times New Roman" w:cs="Times New Roman"/>
        </w:rPr>
      </w:pPr>
    </w:p>
    <w:p w14:paraId="23B33582" w14:textId="77777777" w:rsidR="005025DB" w:rsidRPr="00D61DE2" w:rsidRDefault="005025DB" w:rsidP="00D61DE2">
      <w:pPr>
        <w:jc w:val="both"/>
        <w:rPr>
          <w:rFonts w:ascii="Times New Roman" w:hAnsi="Times New Roman" w:cs="Times New Roman"/>
        </w:rPr>
      </w:pPr>
    </w:p>
    <w:p w14:paraId="404166F0" w14:textId="77777777" w:rsidR="003E4C8D" w:rsidRPr="00D61DE2" w:rsidRDefault="003E4C8D" w:rsidP="00D61DE2">
      <w:pPr>
        <w:jc w:val="both"/>
        <w:rPr>
          <w:rFonts w:ascii="Times New Roman" w:hAnsi="Times New Roman" w:cs="Times New Roman"/>
        </w:rPr>
      </w:pPr>
    </w:p>
    <w:p w14:paraId="0D3B11EE" w14:textId="77777777" w:rsidR="003E4C8D" w:rsidRPr="00D61DE2" w:rsidRDefault="003E4C8D" w:rsidP="00D61DE2">
      <w:pPr>
        <w:jc w:val="both"/>
        <w:rPr>
          <w:rFonts w:ascii="Times New Roman" w:hAnsi="Times New Roman" w:cs="Times New Roman"/>
        </w:rPr>
      </w:pPr>
    </w:p>
    <w:p w14:paraId="55DD1D9C" w14:textId="77777777" w:rsidR="003E4C8D" w:rsidRPr="00D61DE2" w:rsidRDefault="003E4C8D" w:rsidP="00D61DE2">
      <w:pPr>
        <w:jc w:val="both"/>
        <w:rPr>
          <w:rFonts w:ascii="Times New Roman" w:hAnsi="Times New Roman" w:cs="Times New Roman"/>
        </w:rPr>
      </w:pPr>
    </w:p>
    <w:p w14:paraId="272904E3" w14:textId="77777777" w:rsidR="003E4C8D" w:rsidRPr="00D61DE2" w:rsidRDefault="003E4C8D" w:rsidP="00D61DE2">
      <w:pPr>
        <w:jc w:val="both"/>
        <w:rPr>
          <w:rFonts w:ascii="Times New Roman" w:hAnsi="Times New Roman" w:cs="Times New Roman"/>
        </w:rPr>
      </w:pPr>
    </w:p>
    <w:p w14:paraId="72E7EFC1" w14:textId="77777777" w:rsidR="003E4C8D" w:rsidRPr="00D61DE2" w:rsidRDefault="003E4C8D" w:rsidP="00D61DE2">
      <w:pPr>
        <w:jc w:val="both"/>
        <w:rPr>
          <w:rFonts w:ascii="Times New Roman" w:hAnsi="Times New Roman" w:cs="Times New Roman"/>
        </w:rPr>
      </w:pPr>
    </w:p>
    <w:p w14:paraId="77849130" w14:textId="77777777" w:rsidR="003E4C8D" w:rsidRPr="00D61DE2" w:rsidRDefault="003E4C8D" w:rsidP="00D61DE2">
      <w:pPr>
        <w:jc w:val="both"/>
        <w:rPr>
          <w:rFonts w:ascii="Times New Roman" w:hAnsi="Times New Roman" w:cs="Times New Roman"/>
        </w:rPr>
      </w:pPr>
    </w:p>
    <w:p w14:paraId="52439505" w14:textId="77777777" w:rsidR="003E4C8D" w:rsidRPr="00D61DE2" w:rsidRDefault="003E4C8D" w:rsidP="00D61DE2">
      <w:pPr>
        <w:jc w:val="both"/>
        <w:rPr>
          <w:rFonts w:ascii="Times New Roman" w:hAnsi="Times New Roman" w:cs="Times New Roman"/>
        </w:rPr>
      </w:pPr>
    </w:p>
    <w:p w14:paraId="1ECE8350" w14:textId="77777777" w:rsidR="003E4C8D" w:rsidRPr="00D61DE2" w:rsidRDefault="003E4C8D" w:rsidP="00D61DE2">
      <w:pPr>
        <w:jc w:val="both"/>
        <w:rPr>
          <w:rFonts w:ascii="Times New Roman" w:hAnsi="Times New Roman" w:cs="Times New Roman"/>
        </w:rPr>
      </w:pPr>
    </w:p>
    <w:p w14:paraId="02B6180E" w14:textId="77777777" w:rsidR="003E4C8D" w:rsidRPr="00D61DE2" w:rsidRDefault="003E4C8D" w:rsidP="00D61DE2">
      <w:pPr>
        <w:jc w:val="both"/>
        <w:rPr>
          <w:rFonts w:ascii="Times New Roman" w:hAnsi="Times New Roman" w:cs="Times New Roman"/>
        </w:rPr>
      </w:pPr>
    </w:p>
    <w:p w14:paraId="1CDCBE92" w14:textId="77777777" w:rsidR="003E4C8D" w:rsidRPr="00D61DE2" w:rsidRDefault="003E4C8D" w:rsidP="00D61DE2">
      <w:pPr>
        <w:jc w:val="both"/>
        <w:rPr>
          <w:rFonts w:ascii="Times New Roman" w:hAnsi="Times New Roman" w:cs="Times New Roman"/>
        </w:rPr>
      </w:pPr>
    </w:p>
    <w:p w14:paraId="00EE35B3" w14:textId="77777777" w:rsidR="003E4C8D" w:rsidRPr="00D61DE2" w:rsidRDefault="003E4C8D" w:rsidP="00D61DE2">
      <w:pPr>
        <w:jc w:val="both"/>
        <w:rPr>
          <w:rFonts w:ascii="Times New Roman" w:hAnsi="Times New Roman" w:cs="Times New Roman"/>
        </w:rPr>
      </w:pPr>
    </w:p>
    <w:p w14:paraId="7AA504BB" w14:textId="77777777" w:rsidR="003E4C8D" w:rsidRPr="00D61DE2" w:rsidRDefault="003E4C8D" w:rsidP="00D61DE2">
      <w:pPr>
        <w:jc w:val="both"/>
        <w:rPr>
          <w:rFonts w:ascii="Times New Roman" w:hAnsi="Times New Roman" w:cs="Times New Roman"/>
        </w:rPr>
      </w:pPr>
    </w:p>
    <w:p w14:paraId="2961B97C" w14:textId="77777777" w:rsidR="003E4C8D" w:rsidRPr="00D61DE2" w:rsidRDefault="003E4C8D" w:rsidP="00D61DE2">
      <w:pPr>
        <w:jc w:val="both"/>
        <w:rPr>
          <w:rFonts w:ascii="Times New Roman" w:hAnsi="Times New Roman" w:cs="Times New Roman"/>
        </w:rPr>
      </w:pPr>
    </w:p>
    <w:p w14:paraId="2D1ECA15" w14:textId="77777777" w:rsidR="003E4C8D" w:rsidRDefault="003E4C8D" w:rsidP="00D61DE2">
      <w:pPr>
        <w:jc w:val="both"/>
        <w:rPr>
          <w:rFonts w:ascii="Times New Roman" w:hAnsi="Times New Roman" w:cs="Times New Roman"/>
        </w:rPr>
      </w:pPr>
    </w:p>
    <w:p w14:paraId="7F4A9869" w14:textId="77777777" w:rsidR="00B246E6" w:rsidRDefault="00B246E6" w:rsidP="00D61DE2">
      <w:pPr>
        <w:jc w:val="both"/>
        <w:rPr>
          <w:rFonts w:ascii="Times New Roman" w:hAnsi="Times New Roman" w:cs="Times New Roman"/>
        </w:rPr>
      </w:pPr>
    </w:p>
    <w:p w14:paraId="4AD69697" w14:textId="77777777" w:rsidR="00B246E6" w:rsidRDefault="00B246E6" w:rsidP="00D61DE2">
      <w:pPr>
        <w:jc w:val="both"/>
        <w:rPr>
          <w:rFonts w:ascii="Times New Roman" w:hAnsi="Times New Roman" w:cs="Times New Roman"/>
        </w:rPr>
      </w:pPr>
    </w:p>
    <w:sdt>
      <w:sdtPr>
        <w:id w:val="205187767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B2101F3" w14:textId="2D99972D" w:rsidR="00280E47" w:rsidRDefault="00280E47">
          <w:pPr>
            <w:pStyle w:val="TOCHeading"/>
            <w:rPr>
              <w:rFonts w:ascii="Times New Roman" w:hAnsi="Times New Roman" w:cs="Times New Roman"/>
              <w:b/>
              <w:bCs/>
              <w:sz w:val="22"/>
              <w:szCs w:val="22"/>
            </w:rPr>
          </w:pPr>
          <w:r w:rsidRPr="00280E47">
            <w:rPr>
              <w:rFonts w:ascii="Times New Roman" w:hAnsi="Times New Roman" w:cs="Times New Roman"/>
              <w:b/>
              <w:bCs/>
              <w:sz w:val="22"/>
              <w:szCs w:val="22"/>
            </w:rPr>
            <w:t>TABLE OF CONTENTS</w:t>
          </w:r>
        </w:p>
        <w:p w14:paraId="5D310FDA" w14:textId="77777777" w:rsidR="00280E47" w:rsidRPr="00280E47" w:rsidRDefault="00280E47" w:rsidP="00280E47">
          <w:pPr>
            <w:rPr>
              <w:lang w:val="en-US"/>
            </w:rPr>
          </w:pPr>
        </w:p>
        <w:p w14:paraId="086D2B9A" w14:textId="242FC18E" w:rsidR="00AD0A34" w:rsidRPr="00AD0A34" w:rsidRDefault="00280E47">
          <w:pPr>
            <w:pStyle w:val="TOC1"/>
            <w:tabs>
              <w:tab w:val="right" w:leader="dot" w:pos="9016"/>
            </w:tabs>
            <w:rPr>
              <w:rFonts w:ascii="Times New Roman" w:eastAsiaTheme="minorEastAsia" w:hAnsi="Times New Roman" w:cs="Times New Roman"/>
              <w:noProof/>
              <w:lang w:eastAsia="en-GB"/>
            </w:rPr>
          </w:pPr>
          <w:r>
            <w:fldChar w:fldCharType="begin"/>
          </w:r>
          <w:r>
            <w:instrText xml:space="preserve"> TOC \o "1-3" \h \z \u </w:instrText>
          </w:r>
          <w:r>
            <w:fldChar w:fldCharType="separate"/>
          </w:r>
          <w:hyperlink w:anchor="_Toc159622523" w:history="1">
            <w:r w:rsidR="00AD0A34" w:rsidRPr="00AD0A34">
              <w:rPr>
                <w:rStyle w:val="Hyperlink"/>
                <w:rFonts w:ascii="Times New Roman" w:hAnsi="Times New Roman" w:cs="Times New Roman"/>
                <w:noProof/>
                <w:color w:val="auto"/>
              </w:rPr>
              <w:t>ABSTRACT</w:t>
            </w:r>
            <w:r w:rsidR="00AD0A34" w:rsidRPr="00AD0A34">
              <w:rPr>
                <w:rFonts w:ascii="Times New Roman" w:hAnsi="Times New Roman" w:cs="Times New Roman"/>
                <w:noProof/>
                <w:webHidden/>
              </w:rPr>
              <w:tab/>
            </w:r>
            <w:r w:rsidR="00AD0A34" w:rsidRPr="00AD0A34">
              <w:rPr>
                <w:rFonts w:ascii="Times New Roman" w:hAnsi="Times New Roman" w:cs="Times New Roman"/>
                <w:noProof/>
                <w:webHidden/>
              </w:rPr>
              <w:fldChar w:fldCharType="begin"/>
            </w:r>
            <w:r w:rsidR="00AD0A34" w:rsidRPr="00AD0A34">
              <w:rPr>
                <w:rFonts w:ascii="Times New Roman" w:hAnsi="Times New Roman" w:cs="Times New Roman"/>
                <w:noProof/>
                <w:webHidden/>
              </w:rPr>
              <w:instrText xml:space="preserve"> PAGEREF _Toc159622523 \h </w:instrText>
            </w:r>
            <w:r w:rsidR="00AD0A34" w:rsidRPr="00AD0A34">
              <w:rPr>
                <w:rFonts w:ascii="Times New Roman" w:hAnsi="Times New Roman" w:cs="Times New Roman"/>
                <w:noProof/>
                <w:webHidden/>
              </w:rPr>
            </w:r>
            <w:r w:rsidR="00AD0A34" w:rsidRPr="00AD0A34">
              <w:rPr>
                <w:rFonts w:ascii="Times New Roman" w:hAnsi="Times New Roman" w:cs="Times New Roman"/>
                <w:noProof/>
                <w:webHidden/>
              </w:rPr>
              <w:fldChar w:fldCharType="separate"/>
            </w:r>
            <w:r w:rsidR="00AD0A34" w:rsidRPr="00AD0A34">
              <w:rPr>
                <w:rFonts w:ascii="Times New Roman" w:hAnsi="Times New Roman" w:cs="Times New Roman"/>
                <w:noProof/>
                <w:webHidden/>
              </w:rPr>
              <w:t>3</w:t>
            </w:r>
            <w:r w:rsidR="00AD0A34" w:rsidRPr="00AD0A34">
              <w:rPr>
                <w:rFonts w:ascii="Times New Roman" w:hAnsi="Times New Roman" w:cs="Times New Roman"/>
                <w:noProof/>
                <w:webHidden/>
              </w:rPr>
              <w:fldChar w:fldCharType="end"/>
            </w:r>
          </w:hyperlink>
        </w:p>
        <w:p w14:paraId="5F2E6512" w14:textId="240F7110"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24" w:history="1">
            <w:r w:rsidRPr="00AD0A34">
              <w:rPr>
                <w:rStyle w:val="Hyperlink"/>
                <w:rFonts w:ascii="Times New Roman" w:hAnsi="Times New Roman" w:cs="Times New Roman"/>
                <w:noProof/>
                <w:color w:val="auto"/>
              </w:rPr>
              <w:t>LIST OF FIGURES</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_Toc159622524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5</w:t>
            </w:r>
            <w:r w:rsidRPr="00AD0A34">
              <w:rPr>
                <w:rFonts w:ascii="Times New Roman" w:hAnsi="Times New Roman" w:cs="Times New Roman"/>
                <w:noProof/>
                <w:webHidden/>
              </w:rPr>
              <w:fldChar w:fldCharType="end"/>
            </w:r>
          </w:hyperlink>
        </w:p>
        <w:p w14:paraId="11E8513D" w14:textId="03C0B822" w:rsidR="00AD0A34" w:rsidRPr="00AD0A34" w:rsidRDefault="00AD0A34">
          <w:pPr>
            <w:pStyle w:val="TOC1"/>
            <w:tabs>
              <w:tab w:val="left" w:pos="440"/>
              <w:tab w:val="right" w:leader="dot" w:pos="9016"/>
            </w:tabs>
            <w:rPr>
              <w:rFonts w:ascii="Times New Roman" w:eastAsiaTheme="minorEastAsia" w:hAnsi="Times New Roman" w:cs="Times New Roman"/>
              <w:noProof/>
              <w:lang w:eastAsia="en-GB"/>
            </w:rPr>
          </w:pPr>
          <w:hyperlink w:anchor="_Toc159622525" w:history="1">
            <w:r w:rsidRPr="00AD0A34">
              <w:rPr>
                <w:rStyle w:val="Hyperlink"/>
                <w:rFonts w:ascii="Times New Roman" w:hAnsi="Times New Roman" w:cs="Times New Roman"/>
                <w:noProof/>
                <w:color w:val="auto"/>
              </w:rPr>
              <w:t>1.</w:t>
            </w:r>
            <w:r w:rsidRPr="00AD0A34">
              <w:rPr>
                <w:rFonts w:ascii="Times New Roman" w:eastAsiaTheme="minorEastAsia" w:hAnsi="Times New Roman" w:cs="Times New Roman"/>
                <w:noProof/>
                <w:lang w:eastAsia="en-GB"/>
              </w:rPr>
              <w:tab/>
            </w:r>
            <w:r w:rsidRPr="00AD0A34">
              <w:rPr>
                <w:rStyle w:val="Hyperlink"/>
                <w:rFonts w:ascii="Times New Roman" w:hAnsi="Times New Roman" w:cs="Times New Roman"/>
                <w:noProof/>
                <w:color w:val="auto"/>
              </w:rPr>
              <w:t>INTRODUCTION</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_Toc159622525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6</w:t>
            </w:r>
            <w:r w:rsidRPr="00AD0A34">
              <w:rPr>
                <w:rFonts w:ascii="Times New Roman" w:hAnsi="Times New Roman" w:cs="Times New Roman"/>
                <w:noProof/>
                <w:webHidden/>
              </w:rPr>
              <w:fldChar w:fldCharType="end"/>
            </w:r>
          </w:hyperlink>
        </w:p>
        <w:p w14:paraId="188141A4" w14:textId="61B019EE"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26" w:history="1">
            <w:r w:rsidRPr="00AD0A34">
              <w:rPr>
                <w:rStyle w:val="Hyperlink"/>
                <w:rFonts w:ascii="Times New Roman" w:hAnsi="Times New Roman" w:cs="Times New Roman"/>
                <w:noProof/>
                <w:color w:val="auto"/>
              </w:rPr>
              <w:t>1.1 Problem Statement</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_Toc159622526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7</w:t>
            </w:r>
            <w:r w:rsidRPr="00AD0A34">
              <w:rPr>
                <w:rFonts w:ascii="Times New Roman" w:hAnsi="Times New Roman" w:cs="Times New Roman"/>
                <w:noProof/>
                <w:webHidden/>
              </w:rPr>
              <w:fldChar w:fldCharType="end"/>
            </w:r>
          </w:hyperlink>
        </w:p>
        <w:p w14:paraId="31BFF810" w14:textId="5F9F3C55"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27" w:history="1">
            <w:r w:rsidRPr="00AD0A34">
              <w:rPr>
                <w:rStyle w:val="Hyperlink"/>
                <w:rFonts w:ascii="Times New Roman" w:hAnsi="Times New Roman" w:cs="Times New Roman"/>
                <w:noProof/>
                <w:color w:val="auto"/>
              </w:rPr>
              <w:t>1.2 Aim &amp; Objectives</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_Toc159622527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8</w:t>
            </w:r>
            <w:r w:rsidRPr="00AD0A34">
              <w:rPr>
                <w:rFonts w:ascii="Times New Roman" w:hAnsi="Times New Roman" w:cs="Times New Roman"/>
                <w:noProof/>
                <w:webHidden/>
              </w:rPr>
              <w:fldChar w:fldCharType="end"/>
            </w:r>
          </w:hyperlink>
        </w:p>
        <w:p w14:paraId="2C9C3C3B" w14:textId="58D82760" w:rsidR="00AD0A34" w:rsidRPr="00AD0A34" w:rsidRDefault="00AD0A34">
          <w:pPr>
            <w:pStyle w:val="TOC1"/>
            <w:tabs>
              <w:tab w:val="left" w:pos="440"/>
              <w:tab w:val="right" w:leader="dot" w:pos="9016"/>
            </w:tabs>
            <w:rPr>
              <w:rFonts w:ascii="Times New Roman" w:eastAsiaTheme="minorEastAsia" w:hAnsi="Times New Roman" w:cs="Times New Roman"/>
              <w:noProof/>
              <w:lang w:eastAsia="en-GB"/>
            </w:rPr>
          </w:pPr>
          <w:hyperlink w:anchor="_Toc159622528" w:history="1">
            <w:r w:rsidRPr="00AD0A34">
              <w:rPr>
                <w:rStyle w:val="Hyperlink"/>
                <w:rFonts w:ascii="Times New Roman" w:hAnsi="Times New Roman" w:cs="Times New Roman"/>
                <w:noProof/>
                <w:color w:val="auto"/>
              </w:rPr>
              <w:t>2.</w:t>
            </w:r>
            <w:r w:rsidRPr="00AD0A34">
              <w:rPr>
                <w:rFonts w:ascii="Times New Roman" w:eastAsiaTheme="minorEastAsia" w:hAnsi="Times New Roman" w:cs="Times New Roman"/>
                <w:noProof/>
                <w:lang w:eastAsia="en-GB"/>
              </w:rPr>
              <w:tab/>
            </w:r>
            <w:r w:rsidRPr="00AD0A34">
              <w:rPr>
                <w:rStyle w:val="Hyperlink"/>
                <w:rFonts w:ascii="Times New Roman" w:hAnsi="Times New Roman" w:cs="Times New Roman"/>
                <w:noProof/>
                <w:color w:val="auto"/>
              </w:rPr>
              <w:t>LITERATURE REVIEW</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_Toc159622528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9</w:t>
            </w:r>
            <w:r w:rsidRPr="00AD0A34">
              <w:rPr>
                <w:rFonts w:ascii="Times New Roman" w:hAnsi="Times New Roman" w:cs="Times New Roman"/>
                <w:noProof/>
                <w:webHidden/>
              </w:rPr>
              <w:fldChar w:fldCharType="end"/>
            </w:r>
          </w:hyperlink>
        </w:p>
        <w:p w14:paraId="00BF62AD" w14:textId="784DE930"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29" w:history="1">
            <w:r w:rsidRPr="00AD0A34">
              <w:rPr>
                <w:rStyle w:val="Hyperlink"/>
                <w:rFonts w:ascii="Times New Roman" w:hAnsi="Times New Roman" w:cs="Times New Roman"/>
                <w:noProof/>
                <w:color w:val="auto"/>
              </w:rPr>
              <w:t>2.1 BACKGROUND</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_Toc159622529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9</w:t>
            </w:r>
            <w:r w:rsidRPr="00AD0A34">
              <w:rPr>
                <w:rFonts w:ascii="Times New Roman" w:hAnsi="Times New Roman" w:cs="Times New Roman"/>
                <w:noProof/>
                <w:webHidden/>
              </w:rPr>
              <w:fldChar w:fldCharType="end"/>
            </w:r>
          </w:hyperlink>
        </w:p>
        <w:p w14:paraId="49394603" w14:textId="2F3090E8"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30" w:history="1">
            <w:r w:rsidRPr="00AD0A34">
              <w:rPr>
                <w:rStyle w:val="Hyperlink"/>
                <w:rFonts w:ascii="Times New Roman" w:hAnsi="Times New Roman" w:cs="Times New Roman"/>
                <w:noProof/>
                <w:color w:val="auto"/>
              </w:rPr>
              <w:t>2.2   WLAN SECURITY</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_Toc159622530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10</w:t>
            </w:r>
            <w:r w:rsidRPr="00AD0A34">
              <w:rPr>
                <w:rFonts w:ascii="Times New Roman" w:hAnsi="Times New Roman" w:cs="Times New Roman"/>
                <w:noProof/>
                <w:webHidden/>
              </w:rPr>
              <w:fldChar w:fldCharType="end"/>
            </w:r>
          </w:hyperlink>
        </w:p>
        <w:p w14:paraId="353FBFA7" w14:textId="0CE9905A"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31" w:history="1">
            <w:r w:rsidRPr="00AD0A34">
              <w:rPr>
                <w:rStyle w:val="Hyperlink"/>
                <w:rFonts w:ascii="Times New Roman" w:hAnsi="Times New Roman" w:cs="Times New Roman"/>
                <w:noProof/>
                <w:color w:val="auto"/>
              </w:rPr>
              <w:t>2.3    ATTACKS ON WLAN</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_Toc159622531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10</w:t>
            </w:r>
            <w:r w:rsidRPr="00AD0A34">
              <w:rPr>
                <w:rFonts w:ascii="Times New Roman" w:hAnsi="Times New Roman" w:cs="Times New Roman"/>
                <w:noProof/>
                <w:webHidden/>
              </w:rPr>
              <w:fldChar w:fldCharType="end"/>
            </w:r>
          </w:hyperlink>
        </w:p>
        <w:p w14:paraId="69A83172" w14:textId="2694701D"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32" w:history="1">
            <w:r w:rsidRPr="00AD0A34">
              <w:rPr>
                <w:rStyle w:val="Hyperlink"/>
                <w:rFonts w:ascii="Times New Roman" w:hAnsi="Times New Roman" w:cs="Times New Roman"/>
                <w:noProof/>
                <w:color w:val="auto"/>
              </w:rPr>
              <w:t>2.4 Wired Equivalent Privacy (WEP)</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_Toc159622532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12</w:t>
            </w:r>
            <w:r w:rsidRPr="00AD0A34">
              <w:rPr>
                <w:rFonts w:ascii="Times New Roman" w:hAnsi="Times New Roman" w:cs="Times New Roman"/>
                <w:noProof/>
                <w:webHidden/>
              </w:rPr>
              <w:fldChar w:fldCharType="end"/>
            </w:r>
          </w:hyperlink>
        </w:p>
        <w:p w14:paraId="747DE310" w14:textId="6C81CC10"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33" w:history="1">
            <w:r w:rsidRPr="00AD0A34">
              <w:rPr>
                <w:rStyle w:val="Hyperlink"/>
                <w:rFonts w:ascii="Times New Roman" w:hAnsi="Times New Roman" w:cs="Times New Roman"/>
                <w:noProof/>
                <w:color w:val="auto"/>
              </w:rPr>
              <w:t>2.5 Wi-Fi Protected Access (WPA)</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_Toc159622533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13</w:t>
            </w:r>
            <w:r w:rsidRPr="00AD0A34">
              <w:rPr>
                <w:rFonts w:ascii="Times New Roman" w:hAnsi="Times New Roman" w:cs="Times New Roman"/>
                <w:noProof/>
                <w:webHidden/>
              </w:rPr>
              <w:fldChar w:fldCharType="end"/>
            </w:r>
          </w:hyperlink>
        </w:p>
        <w:p w14:paraId="1C7CD84C" w14:textId="4A56ADC2"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34" w:history="1">
            <w:r w:rsidRPr="00AD0A34">
              <w:rPr>
                <w:rStyle w:val="Hyperlink"/>
                <w:rFonts w:ascii="Times New Roman" w:hAnsi="Times New Roman" w:cs="Times New Roman"/>
                <w:noProof/>
                <w:color w:val="auto"/>
              </w:rPr>
              <w:t>2.6 Wi-Fi Protected Access 2 (WPA 2)</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_Toc159622534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13</w:t>
            </w:r>
            <w:r w:rsidRPr="00AD0A34">
              <w:rPr>
                <w:rFonts w:ascii="Times New Roman" w:hAnsi="Times New Roman" w:cs="Times New Roman"/>
                <w:noProof/>
                <w:webHidden/>
              </w:rPr>
              <w:fldChar w:fldCharType="end"/>
            </w:r>
          </w:hyperlink>
        </w:p>
        <w:p w14:paraId="7C829C45" w14:textId="25181CBF" w:rsidR="00AD0A34" w:rsidRPr="00AD0A34" w:rsidRDefault="00AD0A34">
          <w:pPr>
            <w:pStyle w:val="TOC1"/>
            <w:tabs>
              <w:tab w:val="left" w:pos="440"/>
              <w:tab w:val="right" w:leader="dot" w:pos="9016"/>
            </w:tabs>
            <w:rPr>
              <w:rFonts w:ascii="Times New Roman" w:eastAsiaTheme="minorEastAsia" w:hAnsi="Times New Roman" w:cs="Times New Roman"/>
              <w:noProof/>
              <w:lang w:eastAsia="en-GB"/>
            </w:rPr>
          </w:pPr>
          <w:hyperlink w:anchor="_Toc159622535" w:history="1">
            <w:r w:rsidRPr="00AD0A34">
              <w:rPr>
                <w:rStyle w:val="Hyperlink"/>
                <w:rFonts w:ascii="Times New Roman" w:hAnsi="Times New Roman" w:cs="Times New Roman"/>
                <w:noProof/>
                <w:color w:val="auto"/>
              </w:rPr>
              <w:t>3.</w:t>
            </w:r>
            <w:r w:rsidRPr="00AD0A34">
              <w:rPr>
                <w:rFonts w:ascii="Times New Roman" w:eastAsiaTheme="minorEastAsia" w:hAnsi="Times New Roman" w:cs="Times New Roman"/>
                <w:noProof/>
                <w:lang w:eastAsia="en-GB"/>
              </w:rPr>
              <w:tab/>
            </w:r>
            <w:r w:rsidRPr="00AD0A34">
              <w:rPr>
                <w:rStyle w:val="Hyperlink"/>
                <w:rFonts w:ascii="Times New Roman" w:hAnsi="Times New Roman" w:cs="Times New Roman"/>
                <w:noProof/>
                <w:color w:val="auto"/>
              </w:rPr>
              <w:t>METHODOLOGY</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_Toc159622535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15</w:t>
            </w:r>
            <w:r w:rsidRPr="00AD0A34">
              <w:rPr>
                <w:rFonts w:ascii="Times New Roman" w:hAnsi="Times New Roman" w:cs="Times New Roman"/>
                <w:noProof/>
                <w:webHidden/>
              </w:rPr>
              <w:fldChar w:fldCharType="end"/>
            </w:r>
          </w:hyperlink>
        </w:p>
        <w:p w14:paraId="39B1F9E7" w14:textId="3D061AA3"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36" w:history="1">
            <w:r w:rsidRPr="00AD0A34">
              <w:rPr>
                <w:rStyle w:val="Hyperlink"/>
                <w:rFonts w:ascii="Times New Roman" w:hAnsi="Times New Roman" w:cs="Times New Roman"/>
                <w:noProof/>
                <w:color w:val="auto"/>
              </w:rPr>
              <w:t>3.1 Approach</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_Toc159622536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15</w:t>
            </w:r>
            <w:r w:rsidRPr="00AD0A34">
              <w:rPr>
                <w:rFonts w:ascii="Times New Roman" w:hAnsi="Times New Roman" w:cs="Times New Roman"/>
                <w:noProof/>
                <w:webHidden/>
              </w:rPr>
              <w:fldChar w:fldCharType="end"/>
            </w:r>
          </w:hyperlink>
        </w:p>
        <w:p w14:paraId="7BCCF00D" w14:textId="6DD76FFE"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37" w:history="1">
            <w:r w:rsidRPr="00AD0A34">
              <w:rPr>
                <w:rStyle w:val="Hyperlink"/>
                <w:rFonts w:ascii="Times New Roman" w:hAnsi="Times New Roman" w:cs="Times New Roman"/>
                <w:noProof/>
                <w:color w:val="auto"/>
              </w:rPr>
              <w:t>3.2 Research Methods</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_Toc159622537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16</w:t>
            </w:r>
            <w:r w:rsidRPr="00AD0A34">
              <w:rPr>
                <w:rFonts w:ascii="Times New Roman" w:hAnsi="Times New Roman" w:cs="Times New Roman"/>
                <w:noProof/>
                <w:webHidden/>
              </w:rPr>
              <w:fldChar w:fldCharType="end"/>
            </w:r>
          </w:hyperlink>
        </w:p>
        <w:p w14:paraId="00221A76" w14:textId="1B9D1A52"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38" w:history="1">
            <w:r w:rsidRPr="00AD0A34">
              <w:rPr>
                <w:rStyle w:val="Hyperlink"/>
                <w:rFonts w:ascii="Times New Roman" w:hAnsi="Times New Roman" w:cs="Times New Roman"/>
                <w:noProof/>
                <w:color w:val="auto"/>
              </w:rPr>
              <w:t>3.2.1 Research Philosophy</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_Toc159622538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16</w:t>
            </w:r>
            <w:r w:rsidRPr="00AD0A34">
              <w:rPr>
                <w:rFonts w:ascii="Times New Roman" w:hAnsi="Times New Roman" w:cs="Times New Roman"/>
                <w:noProof/>
                <w:webHidden/>
              </w:rPr>
              <w:fldChar w:fldCharType="end"/>
            </w:r>
          </w:hyperlink>
        </w:p>
        <w:p w14:paraId="375DDE89" w14:textId="585F5B03"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39" w:history="1">
            <w:r w:rsidRPr="00AD0A34">
              <w:rPr>
                <w:rStyle w:val="Hyperlink"/>
                <w:rFonts w:ascii="Times New Roman" w:hAnsi="Times New Roman" w:cs="Times New Roman"/>
                <w:noProof/>
                <w:color w:val="auto"/>
              </w:rPr>
              <w:t>3.2.2. Research Approach</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_Toc159622539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16</w:t>
            </w:r>
            <w:r w:rsidRPr="00AD0A34">
              <w:rPr>
                <w:rFonts w:ascii="Times New Roman" w:hAnsi="Times New Roman" w:cs="Times New Roman"/>
                <w:noProof/>
                <w:webHidden/>
              </w:rPr>
              <w:fldChar w:fldCharType="end"/>
            </w:r>
          </w:hyperlink>
        </w:p>
        <w:p w14:paraId="272EF40E" w14:textId="6BAAFFE1"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40" w:history="1">
            <w:r w:rsidRPr="00AD0A34">
              <w:rPr>
                <w:rStyle w:val="Hyperlink"/>
                <w:rFonts w:ascii="Times New Roman" w:hAnsi="Times New Roman" w:cs="Times New Roman"/>
                <w:noProof/>
                <w:color w:val="auto"/>
              </w:rPr>
              <w:t>3.2.3. Research Strategy</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_Toc159622540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17</w:t>
            </w:r>
            <w:r w:rsidRPr="00AD0A34">
              <w:rPr>
                <w:rFonts w:ascii="Times New Roman" w:hAnsi="Times New Roman" w:cs="Times New Roman"/>
                <w:noProof/>
                <w:webHidden/>
              </w:rPr>
              <w:fldChar w:fldCharType="end"/>
            </w:r>
          </w:hyperlink>
        </w:p>
        <w:p w14:paraId="4F558D7C" w14:textId="7C6B6F9B"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41" w:history="1">
            <w:r w:rsidRPr="00AD0A34">
              <w:rPr>
                <w:rStyle w:val="Hyperlink"/>
                <w:rFonts w:ascii="Times New Roman" w:hAnsi="Times New Roman" w:cs="Times New Roman"/>
                <w:noProof/>
                <w:color w:val="auto"/>
              </w:rPr>
              <w:t>3.2.4 Time Horizon</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_Toc159622541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17</w:t>
            </w:r>
            <w:r w:rsidRPr="00AD0A34">
              <w:rPr>
                <w:rFonts w:ascii="Times New Roman" w:hAnsi="Times New Roman" w:cs="Times New Roman"/>
                <w:noProof/>
                <w:webHidden/>
              </w:rPr>
              <w:fldChar w:fldCharType="end"/>
            </w:r>
          </w:hyperlink>
        </w:p>
        <w:p w14:paraId="2021A411" w14:textId="363BEBD9"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42" w:history="1">
            <w:r w:rsidRPr="00AD0A34">
              <w:rPr>
                <w:rStyle w:val="Hyperlink"/>
                <w:rFonts w:ascii="Times New Roman" w:hAnsi="Times New Roman" w:cs="Times New Roman"/>
                <w:noProof/>
                <w:color w:val="auto"/>
              </w:rPr>
              <w:t>3.2.5. Research Choice</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_Toc159622542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17</w:t>
            </w:r>
            <w:r w:rsidRPr="00AD0A34">
              <w:rPr>
                <w:rFonts w:ascii="Times New Roman" w:hAnsi="Times New Roman" w:cs="Times New Roman"/>
                <w:noProof/>
                <w:webHidden/>
              </w:rPr>
              <w:fldChar w:fldCharType="end"/>
            </w:r>
          </w:hyperlink>
        </w:p>
        <w:p w14:paraId="459FE7BB" w14:textId="1679BD22"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43" w:history="1">
            <w:r w:rsidRPr="00AD0A34">
              <w:rPr>
                <w:rStyle w:val="Hyperlink"/>
                <w:rFonts w:ascii="Times New Roman" w:hAnsi="Times New Roman" w:cs="Times New Roman"/>
                <w:noProof/>
                <w:color w:val="auto"/>
              </w:rPr>
              <w:t>3.3 Data collection</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_Toc159622543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18</w:t>
            </w:r>
            <w:r w:rsidRPr="00AD0A34">
              <w:rPr>
                <w:rFonts w:ascii="Times New Roman" w:hAnsi="Times New Roman" w:cs="Times New Roman"/>
                <w:noProof/>
                <w:webHidden/>
              </w:rPr>
              <w:fldChar w:fldCharType="end"/>
            </w:r>
          </w:hyperlink>
        </w:p>
        <w:p w14:paraId="2289DCAF" w14:textId="77856F60"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44" w:history="1">
            <w:r w:rsidRPr="00AD0A34">
              <w:rPr>
                <w:rStyle w:val="Hyperlink"/>
                <w:rFonts w:ascii="Times New Roman" w:hAnsi="Times New Roman" w:cs="Times New Roman"/>
                <w:noProof/>
                <w:color w:val="auto"/>
              </w:rPr>
              <w:t>3.4 Experimental Approach</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_Toc159622544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18</w:t>
            </w:r>
            <w:r w:rsidRPr="00AD0A34">
              <w:rPr>
                <w:rFonts w:ascii="Times New Roman" w:hAnsi="Times New Roman" w:cs="Times New Roman"/>
                <w:noProof/>
                <w:webHidden/>
              </w:rPr>
              <w:fldChar w:fldCharType="end"/>
            </w:r>
          </w:hyperlink>
        </w:p>
        <w:p w14:paraId="1DE3E0B2" w14:textId="656D75A0"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45" w:history="1">
            <w:r w:rsidRPr="00AD0A34">
              <w:rPr>
                <w:rStyle w:val="Hyperlink"/>
                <w:rFonts w:ascii="Times New Roman" w:hAnsi="Times New Roman" w:cs="Times New Roman"/>
                <w:noProof/>
                <w:color w:val="auto"/>
              </w:rPr>
              <w:t>3.5 Reporting</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_Toc159622545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19</w:t>
            </w:r>
            <w:r w:rsidRPr="00AD0A34">
              <w:rPr>
                <w:rFonts w:ascii="Times New Roman" w:hAnsi="Times New Roman" w:cs="Times New Roman"/>
                <w:noProof/>
                <w:webHidden/>
              </w:rPr>
              <w:fldChar w:fldCharType="end"/>
            </w:r>
          </w:hyperlink>
        </w:p>
        <w:p w14:paraId="4A2FCC34" w14:textId="513AA4B9" w:rsidR="00AD0A34" w:rsidRPr="00AD0A34" w:rsidRDefault="00AD0A34">
          <w:pPr>
            <w:pStyle w:val="TOC1"/>
            <w:tabs>
              <w:tab w:val="left" w:pos="440"/>
              <w:tab w:val="right" w:leader="dot" w:pos="9016"/>
            </w:tabs>
            <w:rPr>
              <w:rFonts w:ascii="Times New Roman" w:eastAsiaTheme="minorEastAsia" w:hAnsi="Times New Roman" w:cs="Times New Roman"/>
              <w:noProof/>
              <w:lang w:eastAsia="en-GB"/>
            </w:rPr>
          </w:pPr>
          <w:hyperlink w:anchor="_Toc159622546" w:history="1">
            <w:r w:rsidRPr="00AD0A34">
              <w:rPr>
                <w:rStyle w:val="Hyperlink"/>
                <w:rFonts w:ascii="Times New Roman" w:hAnsi="Times New Roman" w:cs="Times New Roman"/>
                <w:noProof/>
                <w:color w:val="auto"/>
              </w:rPr>
              <w:t>4.</w:t>
            </w:r>
            <w:r w:rsidRPr="00AD0A34">
              <w:rPr>
                <w:rFonts w:ascii="Times New Roman" w:eastAsiaTheme="minorEastAsia" w:hAnsi="Times New Roman" w:cs="Times New Roman"/>
                <w:noProof/>
                <w:lang w:eastAsia="en-GB"/>
              </w:rPr>
              <w:tab/>
            </w:r>
            <w:r w:rsidRPr="00AD0A34">
              <w:rPr>
                <w:rStyle w:val="Hyperlink"/>
                <w:rFonts w:ascii="Times New Roman" w:hAnsi="Times New Roman" w:cs="Times New Roman"/>
                <w:noProof/>
                <w:color w:val="auto"/>
              </w:rPr>
              <w:t>WIRELESS NETWORK SECURITY</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_Toc159622546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20</w:t>
            </w:r>
            <w:r w:rsidRPr="00AD0A34">
              <w:rPr>
                <w:rFonts w:ascii="Times New Roman" w:hAnsi="Times New Roman" w:cs="Times New Roman"/>
                <w:noProof/>
                <w:webHidden/>
              </w:rPr>
              <w:fldChar w:fldCharType="end"/>
            </w:r>
          </w:hyperlink>
        </w:p>
        <w:p w14:paraId="26B9C1EE" w14:textId="2D0186CA" w:rsidR="00AD0A34" w:rsidRPr="00AD0A34" w:rsidRDefault="00AD0A34">
          <w:pPr>
            <w:pStyle w:val="TOC1"/>
            <w:tabs>
              <w:tab w:val="left" w:pos="660"/>
              <w:tab w:val="right" w:leader="dot" w:pos="9016"/>
            </w:tabs>
            <w:rPr>
              <w:rFonts w:ascii="Times New Roman" w:eastAsiaTheme="minorEastAsia" w:hAnsi="Times New Roman" w:cs="Times New Roman"/>
              <w:noProof/>
              <w:lang w:eastAsia="en-GB"/>
            </w:rPr>
          </w:pPr>
          <w:hyperlink w:anchor="_Toc159622547" w:history="1">
            <w:r w:rsidRPr="00AD0A34">
              <w:rPr>
                <w:rStyle w:val="Hyperlink"/>
                <w:rFonts w:ascii="Times New Roman" w:hAnsi="Times New Roman" w:cs="Times New Roman"/>
                <w:noProof/>
                <w:color w:val="auto"/>
              </w:rPr>
              <w:t>4.1</w:t>
            </w:r>
            <w:r w:rsidRPr="00AD0A34">
              <w:rPr>
                <w:rFonts w:ascii="Times New Roman" w:eastAsiaTheme="minorEastAsia" w:hAnsi="Times New Roman" w:cs="Times New Roman"/>
                <w:noProof/>
                <w:lang w:eastAsia="en-GB"/>
              </w:rPr>
              <w:tab/>
            </w:r>
            <w:r w:rsidRPr="00AD0A34">
              <w:rPr>
                <w:rStyle w:val="Hyperlink"/>
                <w:rFonts w:ascii="Times New Roman" w:hAnsi="Times New Roman" w:cs="Times New Roman"/>
                <w:noProof/>
                <w:color w:val="auto"/>
              </w:rPr>
              <w:t>WLAN Security Technologies</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_Toc159622547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20</w:t>
            </w:r>
            <w:r w:rsidRPr="00AD0A34">
              <w:rPr>
                <w:rFonts w:ascii="Times New Roman" w:hAnsi="Times New Roman" w:cs="Times New Roman"/>
                <w:noProof/>
                <w:webHidden/>
              </w:rPr>
              <w:fldChar w:fldCharType="end"/>
            </w:r>
          </w:hyperlink>
        </w:p>
        <w:p w14:paraId="3F519589" w14:textId="485C61FD" w:rsidR="00AD0A34" w:rsidRPr="00AD0A34" w:rsidRDefault="00AD0A34">
          <w:pPr>
            <w:pStyle w:val="TOC1"/>
            <w:tabs>
              <w:tab w:val="left" w:pos="660"/>
              <w:tab w:val="right" w:leader="dot" w:pos="9016"/>
            </w:tabs>
            <w:rPr>
              <w:rFonts w:ascii="Times New Roman" w:eastAsiaTheme="minorEastAsia" w:hAnsi="Times New Roman" w:cs="Times New Roman"/>
              <w:noProof/>
              <w:lang w:eastAsia="en-GB"/>
            </w:rPr>
          </w:pPr>
          <w:hyperlink w:anchor="_Toc159622548" w:history="1">
            <w:r w:rsidRPr="00AD0A34">
              <w:rPr>
                <w:rStyle w:val="Hyperlink"/>
                <w:rFonts w:ascii="Times New Roman" w:hAnsi="Times New Roman" w:cs="Times New Roman"/>
                <w:noProof/>
                <w:color w:val="auto"/>
              </w:rPr>
              <w:t>4.2</w:t>
            </w:r>
            <w:r w:rsidRPr="00AD0A34">
              <w:rPr>
                <w:rFonts w:ascii="Times New Roman" w:eastAsiaTheme="minorEastAsia" w:hAnsi="Times New Roman" w:cs="Times New Roman"/>
                <w:noProof/>
                <w:lang w:eastAsia="en-GB"/>
              </w:rPr>
              <w:tab/>
            </w:r>
            <w:r w:rsidRPr="00AD0A34">
              <w:rPr>
                <w:rStyle w:val="Hyperlink"/>
                <w:rFonts w:ascii="Times New Roman" w:hAnsi="Times New Roman" w:cs="Times New Roman"/>
                <w:noProof/>
                <w:color w:val="auto"/>
              </w:rPr>
              <w:t>Authentication techniques</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_Toc159622548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21</w:t>
            </w:r>
            <w:r w:rsidRPr="00AD0A34">
              <w:rPr>
                <w:rFonts w:ascii="Times New Roman" w:hAnsi="Times New Roman" w:cs="Times New Roman"/>
                <w:noProof/>
                <w:webHidden/>
              </w:rPr>
              <w:fldChar w:fldCharType="end"/>
            </w:r>
          </w:hyperlink>
        </w:p>
        <w:p w14:paraId="37E28CF3" w14:textId="379AFE72" w:rsidR="00AD0A34" w:rsidRPr="00AD0A34" w:rsidRDefault="00AD0A34">
          <w:pPr>
            <w:pStyle w:val="TOC1"/>
            <w:tabs>
              <w:tab w:val="left" w:pos="660"/>
              <w:tab w:val="right" w:leader="dot" w:pos="9016"/>
            </w:tabs>
            <w:rPr>
              <w:rFonts w:ascii="Times New Roman" w:eastAsiaTheme="minorEastAsia" w:hAnsi="Times New Roman" w:cs="Times New Roman"/>
              <w:noProof/>
              <w:lang w:eastAsia="en-GB"/>
            </w:rPr>
          </w:pPr>
          <w:hyperlink w:anchor="_Toc159622549" w:history="1">
            <w:r w:rsidRPr="00AD0A34">
              <w:rPr>
                <w:rStyle w:val="Hyperlink"/>
                <w:rFonts w:ascii="Times New Roman" w:hAnsi="Times New Roman" w:cs="Times New Roman"/>
                <w:noProof/>
                <w:color w:val="auto"/>
              </w:rPr>
              <w:t>4.3</w:t>
            </w:r>
            <w:r w:rsidRPr="00AD0A34">
              <w:rPr>
                <w:rFonts w:ascii="Times New Roman" w:eastAsiaTheme="minorEastAsia" w:hAnsi="Times New Roman" w:cs="Times New Roman"/>
                <w:noProof/>
                <w:lang w:eastAsia="en-GB"/>
              </w:rPr>
              <w:tab/>
            </w:r>
            <w:r w:rsidRPr="00AD0A34">
              <w:rPr>
                <w:rStyle w:val="Hyperlink"/>
                <w:rFonts w:ascii="Times New Roman" w:hAnsi="Times New Roman" w:cs="Times New Roman"/>
                <w:noProof/>
                <w:color w:val="auto"/>
              </w:rPr>
              <w:t>Service Set Identifier (SSID)</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_Toc159622549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21</w:t>
            </w:r>
            <w:r w:rsidRPr="00AD0A34">
              <w:rPr>
                <w:rFonts w:ascii="Times New Roman" w:hAnsi="Times New Roman" w:cs="Times New Roman"/>
                <w:noProof/>
                <w:webHidden/>
              </w:rPr>
              <w:fldChar w:fldCharType="end"/>
            </w:r>
          </w:hyperlink>
        </w:p>
        <w:p w14:paraId="09461A80" w14:textId="71C452FD" w:rsidR="00AD0A34" w:rsidRPr="00AD0A34" w:rsidRDefault="00AD0A34">
          <w:pPr>
            <w:pStyle w:val="TOC1"/>
            <w:tabs>
              <w:tab w:val="left" w:pos="660"/>
              <w:tab w:val="right" w:leader="dot" w:pos="9016"/>
            </w:tabs>
            <w:rPr>
              <w:rFonts w:ascii="Times New Roman" w:eastAsiaTheme="minorEastAsia" w:hAnsi="Times New Roman" w:cs="Times New Roman"/>
              <w:noProof/>
              <w:lang w:eastAsia="en-GB"/>
            </w:rPr>
          </w:pPr>
          <w:hyperlink w:anchor="_Toc159622550" w:history="1">
            <w:r w:rsidRPr="00AD0A34">
              <w:rPr>
                <w:rStyle w:val="Hyperlink"/>
                <w:rFonts w:ascii="Times New Roman" w:hAnsi="Times New Roman" w:cs="Times New Roman"/>
                <w:noProof/>
                <w:color w:val="auto"/>
              </w:rPr>
              <w:t>4.4</w:t>
            </w:r>
            <w:r w:rsidRPr="00AD0A34">
              <w:rPr>
                <w:rFonts w:ascii="Times New Roman" w:eastAsiaTheme="minorEastAsia" w:hAnsi="Times New Roman" w:cs="Times New Roman"/>
                <w:noProof/>
                <w:lang w:eastAsia="en-GB"/>
              </w:rPr>
              <w:tab/>
            </w:r>
            <w:r w:rsidRPr="00AD0A34">
              <w:rPr>
                <w:rStyle w:val="Hyperlink"/>
                <w:rFonts w:ascii="Times New Roman" w:hAnsi="Times New Roman" w:cs="Times New Roman"/>
                <w:noProof/>
                <w:color w:val="auto"/>
              </w:rPr>
              <w:t>SECURITY CHALLENGES</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_Toc159622550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22</w:t>
            </w:r>
            <w:r w:rsidRPr="00AD0A34">
              <w:rPr>
                <w:rFonts w:ascii="Times New Roman" w:hAnsi="Times New Roman" w:cs="Times New Roman"/>
                <w:noProof/>
                <w:webHidden/>
              </w:rPr>
              <w:fldChar w:fldCharType="end"/>
            </w:r>
          </w:hyperlink>
        </w:p>
        <w:p w14:paraId="61735A45" w14:textId="197EC2D5" w:rsidR="00AD0A34" w:rsidRPr="00AD0A34" w:rsidRDefault="00AD0A34">
          <w:pPr>
            <w:pStyle w:val="TOC1"/>
            <w:tabs>
              <w:tab w:val="left" w:pos="660"/>
              <w:tab w:val="right" w:leader="dot" w:pos="9016"/>
            </w:tabs>
            <w:rPr>
              <w:rFonts w:ascii="Times New Roman" w:eastAsiaTheme="minorEastAsia" w:hAnsi="Times New Roman" w:cs="Times New Roman"/>
              <w:noProof/>
              <w:lang w:eastAsia="en-GB"/>
            </w:rPr>
          </w:pPr>
          <w:hyperlink w:anchor="_Toc159622551" w:history="1">
            <w:r w:rsidRPr="00AD0A34">
              <w:rPr>
                <w:rStyle w:val="Hyperlink"/>
                <w:rFonts w:ascii="Times New Roman" w:hAnsi="Times New Roman" w:cs="Times New Roman"/>
                <w:noProof/>
                <w:color w:val="auto"/>
              </w:rPr>
              <w:t>4.5</w:t>
            </w:r>
            <w:r w:rsidRPr="00AD0A34">
              <w:rPr>
                <w:rFonts w:ascii="Times New Roman" w:eastAsiaTheme="minorEastAsia" w:hAnsi="Times New Roman" w:cs="Times New Roman"/>
                <w:noProof/>
                <w:lang w:eastAsia="en-GB"/>
              </w:rPr>
              <w:tab/>
            </w:r>
            <w:r w:rsidRPr="00AD0A34">
              <w:rPr>
                <w:rStyle w:val="Hyperlink"/>
                <w:rFonts w:ascii="Times New Roman" w:hAnsi="Times New Roman" w:cs="Times New Roman"/>
                <w:noProof/>
                <w:color w:val="auto"/>
              </w:rPr>
              <w:t>Temporal Key Integrity Protocol (TKIP)</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_Toc159622551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23</w:t>
            </w:r>
            <w:r w:rsidRPr="00AD0A34">
              <w:rPr>
                <w:rFonts w:ascii="Times New Roman" w:hAnsi="Times New Roman" w:cs="Times New Roman"/>
                <w:noProof/>
                <w:webHidden/>
              </w:rPr>
              <w:fldChar w:fldCharType="end"/>
            </w:r>
          </w:hyperlink>
        </w:p>
        <w:p w14:paraId="215AE4A2" w14:textId="3CE14223" w:rsidR="00AD0A34" w:rsidRPr="00AD0A34" w:rsidRDefault="00AD0A34">
          <w:pPr>
            <w:pStyle w:val="TOC1"/>
            <w:tabs>
              <w:tab w:val="left" w:pos="660"/>
              <w:tab w:val="right" w:leader="dot" w:pos="9016"/>
            </w:tabs>
            <w:rPr>
              <w:rFonts w:ascii="Times New Roman" w:eastAsiaTheme="minorEastAsia" w:hAnsi="Times New Roman" w:cs="Times New Roman"/>
              <w:noProof/>
              <w:lang w:eastAsia="en-GB"/>
            </w:rPr>
          </w:pPr>
          <w:hyperlink w:anchor="_Toc159622552" w:history="1">
            <w:r w:rsidRPr="00AD0A34">
              <w:rPr>
                <w:rStyle w:val="Hyperlink"/>
                <w:rFonts w:ascii="Times New Roman" w:hAnsi="Times New Roman" w:cs="Times New Roman"/>
                <w:noProof/>
                <w:color w:val="auto"/>
              </w:rPr>
              <w:t>4.6</w:t>
            </w:r>
            <w:r w:rsidRPr="00AD0A34">
              <w:rPr>
                <w:rFonts w:ascii="Times New Roman" w:eastAsiaTheme="minorEastAsia" w:hAnsi="Times New Roman" w:cs="Times New Roman"/>
                <w:noProof/>
                <w:lang w:eastAsia="en-GB"/>
              </w:rPr>
              <w:tab/>
            </w:r>
            <w:r w:rsidRPr="00AD0A34">
              <w:rPr>
                <w:rStyle w:val="Hyperlink"/>
                <w:rFonts w:ascii="Times New Roman" w:hAnsi="Times New Roman" w:cs="Times New Roman"/>
                <w:noProof/>
                <w:color w:val="auto"/>
              </w:rPr>
              <w:t>IEEE STANDARDS</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_Toc159622552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24</w:t>
            </w:r>
            <w:r w:rsidRPr="00AD0A34">
              <w:rPr>
                <w:rFonts w:ascii="Times New Roman" w:hAnsi="Times New Roman" w:cs="Times New Roman"/>
                <w:noProof/>
                <w:webHidden/>
              </w:rPr>
              <w:fldChar w:fldCharType="end"/>
            </w:r>
          </w:hyperlink>
        </w:p>
        <w:p w14:paraId="3701CCFB" w14:textId="463ACCC7" w:rsidR="00AD0A34" w:rsidRPr="00AD0A34" w:rsidRDefault="00AD0A34">
          <w:pPr>
            <w:pStyle w:val="TOC1"/>
            <w:tabs>
              <w:tab w:val="left" w:pos="440"/>
              <w:tab w:val="right" w:leader="dot" w:pos="9016"/>
            </w:tabs>
            <w:rPr>
              <w:rFonts w:ascii="Times New Roman" w:eastAsiaTheme="minorEastAsia" w:hAnsi="Times New Roman" w:cs="Times New Roman"/>
              <w:noProof/>
              <w:lang w:eastAsia="en-GB"/>
            </w:rPr>
          </w:pPr>
          <w:hyperlink w:anchor="_Toc159622553" w:history="1">
            <w:r w:rsidRPr="00AD0A34">
              <w:rPr>
                <w:rStyle w:val="Hyperlink"/>
                <w:rFonts w:ascii="Times New Roman" w:hAnsi="Times New Roman" w:cs="Times New Roman"/>
                <w:noProof/>
                <w:color w:val="auto"/>
              </w:rPr>
              <w:t>5.</w:t>
            </w:r>
            <w:r w:rsidRPr="00AD0A34">
              <w:rPr>
                <w:rFonts w:ascii="Times New Roman" w:eastAsiaTheme="minorEastAsia" w:hAnsi="Times New Roman" w:cs="Times New Roman"/>
                <w:noProof/>
                <w:lang w:eastAsia="en-GB"/>
              </w:rPr>
              <w:tab/>
            </w:r>
            <w:r w:rsidRPr="00AD0A34">
              <w:rPr>
                <w:rStyle w:val="Hyperlink"/>
                <w:rFonts w:ascii="Times New Roman" w:hAnsi="Times New Roman" w:cs="Times New Roman"/>
                <w:noProof/>
                <w:color w:val="auto"/>
              </w:rPr>
              <w:t>DESIGN AND IMPLEMENTATION</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_Toc159622553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26</w:t>
            </w:r>
            <w:r w:rsidRPr="00AD0A34">
              <w:rPr>
                <w:rFonts w:ascii="Times New Roman" w:hAnsi="Times New Roman" w:cs="Times New Roman"/>
                <w:noProof/>
                <w:webHidden/>
              </w:rPr>
              <w:fldChar w:fldCharType="end"/>
            </w:r>
          </w:hyperlink>
        </w:p>
        <w:p w14:paraId="5B218084" w14:textId="1FE68871"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54" w:history="1">
            <w:r w:rsidRPr="00AD0A34">
              <w:rPr>
                <w:rStyle w:val="Hyperlink"/>
                <w:rFonts w:ascii="Times New Roman" w:hAnsi="Times New Roman" w:cs="Times New Roman"/>
                <w:noProof/>
                <w:color w:val="auto"/>
              </w:rPr>
              <w:t>5.1 Laboratory Experiment Setup and Requirements</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_Toc159622554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26</w:t>
            </w:r>
            <w:r w:rsidRPr="00AD0A34">
              <w:rPr>
                <w:rFonts w:ascii="Times New Roman" w:hAnsi="Times New Roman" w:cs="Times New Roman"/>
                <w:noProof/>
                <w:webHidden/>
              </w:rPr>
              <w:fldChar w:fldCharType="end"/>
            </w:r>
          </w:hyperlink>
        </w:p>
        <w:p w14:paraId="2F4C1ECC" w14:textId="228CA935"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55" w:history="1">
            <w:r w:rsidRPr="00AD0A34">
              <w:rPr>
                <w:rStyle w:val="Hyperlink"/>
                <w:rFonts w:ascii="Times New Roman" w:hAnsi="Times New Roman" w:cs="Times New Roman"/>
                <w:noProof/>
                <w:color w:val="auto"/>
              </w:rPr>
              <w:t>5.2 Vulnerability assessment</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_Toc159622555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27</w:t>
            </w:r>
            <w:r w:rsidRPr="00AD0A34">
              <w:rPr>
                <w:rFonts w:ascii="Times New Roman" w:hAnsi="Times New Roman" w:cs="Times New Roman"/>
                <w:noProof/>
                <w:webHidden/>
              </w:rPr>
              <w:fldChar w:fldCharType="end"/>
            </w:r>
          </w:hyperlink>
        </w:p>
        <w:p w14:paraId="16463F98" w14:textId="016B3D4E"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56" w:history="1">
            <w:r w:rsidRPr="00AD0A34">
              <w:rPr>
                <w:rStyle w:val="Hyperlink"/>
                <w:rFonts w:ascii="Times New Roman" w:hAnsi="Times New Roman" w:cs="Times New Roman"/>
                <w:noProof/>
                <w:color w:val="auto"/>
              </w:rPr>
              <w:t>5.3 Attacks on WLAN protocols</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_Toc159622556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28</w:t>
            </w:r>
            <w:r w:rsidRPr="00AD0A34">
              <w:rPr>
                <w:rFonts w:ascii="Times New Roman" w:hAnsi="Times New Roman" w:cs="Times New Roman"/>
                <w:noProof/>
                <w:webHidden/>
              </w:rPr>
              <w:fldChar w:fldCharType="end"/>
            </w:r>
          </w:hyperlink>
        </w:p>
        <w:p w14:paraId="200268A3" w14:textId="1FA4FE9F"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57" w:history="1">
            <w:r w:rsidRPr="00AD0A34">
              <w:rPr>
                <w:rStyle w:val="Hyperlink"/>
                <w:rFonts w:ascii="Times New Roman" w:hAnsi="Times New Roman" w:cs="Times New Roman"/>
                <w:noProof/>
                <w:color w:val="auto"/>
              </w:rPr>
              <w:t>5.4 Exploiting Vulnerabilities in IEEE 802.11 WEP Security Protocol</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_Toc159622557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30</w:t>
            </w:r>
            <w:r w:rsidRPr="00AD0A34">
              <w:rPr>
                <w:rFonts w:ascii="Times New Roman" w:hAnsi="Times New Roman" w:cs="Times New Roman"/>
                <w:noProof/>
                <w:webHidden/>
              </w:rPr>
              <w:fldChar w:fldCharType="end"/>
            </w:r>
          </w:hyperlink>
        </w:p>
        <w:p w14:paraId="1774F475" w14:textId="290E1902"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58" w:history="1">
            <w:r w:rsidRPr="00AD0A34">
              <w:rPr>
                <w:rStyle w:val="Hyperlink"/>
                <w:rFonts w:ascii="Times New Roman" w:hAnsi="Times New Roman" w:cs="Times New Roman"/>
                <w:noProof/>
                <w:color w:val="auto"/>
              </w:rPr>
              <w:t>5.5 Exploiting Vulnerabilities in IEEE 802.11 WPA/WPA2 Encryption Protocol</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_Toc159622558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33</w:t>
            </w:r>
            <w:r w:rsidRPr="00AD0A34">
              <w:rPr>
                <w:rFonts w:ascii="Times New Roman" w:hAnsi="Times New Roman" w:cs="Times New Roman"/>
                <w:noProof/>
                <w:webHidden/>
              </w:rPr>
              <w:fldChar w:fldCharType="end"/>
            </w:r>
          </w:hyperlink>
        </w:p>
        <w:p w14:paraId="7CD2EBAA" w14:textId="69CD50D5"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59" w:history="1">
            <w:r w:rsidRPr="00AD0A34">
              <w:rPr>
                <w:rStyle w:val="Hyperlink"/>
                <w:rFonts w:ascii="Times New Roman" w:hAnsi="Times New Roman" w:cs="Times New Roman"/>
                <w:noProof/>
                <w:color w:val="auto"/>
              </w:rPr>
              <w:t>5.6 Analysis on Vulnerabilities in IEEE 802.11 WEP, WPA/WPA2 Encryption Protocol</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_Toc159622559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34</w:t>
            </w:r>
            <w:r w:rsidRPr="00AD0A34">
              <w:rPr>
                <w:rFonts w:ascii="Times New Roman" w:hAnsi="Times New Roman" w:cs="Times New Roman"/>
                <w:noProof/>
                <w:webHidden/>
              </w:rPr>
              <w:fldChar w:fldCharType="end"/>
            </w:r>
          </w:hyperlink>
        </w:p>
        <w:p w14:paraId="42A7DDAE" w14:textId="4F780B6F"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60" w:history="1">
            <w:r w:rsidRPr="00AD0A34">
              <w:rPr>
                <w:rStyle w:val="Hyperlink"/>
                <w:rFonts w:ascii="Times New Roman" w:hAnsi="Times New Roman" w:cs="Times New Roman"/>
                <w:noProof/>
                <w:color w:val="auto"/>
              </w:rPr>
              <w:t>6. RESULTS AND DISCUSSION</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_Toc159622560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37</w:t>
            </w:r>
            <w:r w:rsidRPr="00AD0A34">
              <w:rPr>
                <w:rFonts w:ascii="Times New Roman" w:hAnsi="Times New Roman" w:cs="Times New Roman"/>
                <w:noProof/>
                <w:webHidden/>
              </w:rPr>
              <w:fldChar w:fldCharType="end"/>
            </w:r>
          </w:hyperlink>
        </w:p>
        <w:p w14:paraId="3CF03F0B" w14:textId="6A525579"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61" w:history="1">
            <w:r w:rsidRPr="00AD0A34">
              <w:rPr>
                <w:rStyle w:val="Hyperlink"/>
                <w:rFonts w:ascii="Times New Roman" w:hAnsi="Times New Roman" w:cs="Times New Roman"/>
                <w:noProof/>
                <w:color w:val="auto"/>
              </w:rPr>
              <w:t>7. CONCLUSIONS</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_Toc159622561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38</w:t>
            </w:r>
            <w:r w:rsidRPr="00AD0A34">
              <w:rPr>
                <w:rFonts w:ascii="Times New Roman" w:hAnsi="Times New Roman" w:cs="Times New Roman"/>
                <w:noProof/>
                <w:webHidden/>
              </w:rPr>
              <w:fldChar w:fldCharType="end"/>
            </w:r>
          </w:hyperlink>
        </w:p>
        <w:p w14:paraId="67AF52E0" w14:textId="66758D35" w:rsidR="00AD0A34" w:rsidRPr="00AD0A34" w:rsidRDefault="00AD0A34">
          <w:pPr>
            <w:pStyle w:val="TOC1"/>
            <w:tabs>
              <w:tab w:val="right" w:leader="dot" w:pos="9016"/>
            </w:tabs>
            <w:rPr>
              <w:rFonts w:ascii="Times New Roman" w:eastAsiaTheme="minorEastAsia" w:hAnsi="Times New Roman" w:cs="Times New Roman"/>
              <w:noProof/>
              <w:lang w:eastAsia="en-GB"/>
            </w:rPr>
          </w:pPr>
          <w:hyperlink w:anchor="_Toc159622562" w:history="1">
            <w:r w:rsidRPr="00AD0A34">
              <w:rPr>
                <w:rStyle w:val="Hyperlink"/>
                <w:rFonts w:ascii="Times New Roman" w:hAnsi="Times New Roman" w:cs="Times New Roman"/>
                <w:noProof/>
                <w:color w:val="auto"/>
              </w:rPr>
              <w:t>7.1 FUTURE WORK</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_Toc159622562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38</w:t>
            </w:r>
            <w:r w:rsidRPr="00AD0A34">
              <w:rPr>
                <w:rFonts w:ascii="Times New Roman" w:hAnsi="Times New Roman" w:cs="Times New Roman"/>
                <w:noProof/>
                <w:webHidden/>
              </w:rPr>
              <w:fldChar w:fldCharType="end"/>
            </w:r>
          </w:hyperlink>
        </w:p>
        <w:p w14:paraId="4C0B38F6" w14:textId="24AF6EE5" w:rsidR="00AD0A34" w:rsidRDefault="00AD0A34">
          <w:pPr>
            <w:pStyle w:val="TOC1"/>
            <w:tabs>
              <w:tab w:val="right" w:leader="dot" w:pos="9016"/>
            </w:tabs>
            <w:rPr>
              <w:rFonts w:eastAsiaTheme="minorEastAsia"/>
              <w:noProof/>
              <w:lang w:eastAsia="en-GB"/>
            </w:rPr>
          </w:pPr>
          <w:hyperlink w:anchor="_Toc159622563" w:history="1">
            <w:r w:rsidRPr="00AD0A34">
              <w:rPr>
                <w:rStyle w:val="Hyperlink"/>
                <w:rFonts w:ascii="Times New Roman" w:hAnsi="Times New Roman" w:cs="Times New Roman"/>
                <w:noProof/>
                <w:color w:val="auto"/>
              </w:rPr>
              <w:t>REFERENCES</w:t>
            </w:r>
            <w:r w:rsidRPr="00AD0A34">
              <w:rPr>
                <w:rFonts w:ascii="Times New Roman" w:hAnsi="Times New Roman" w:cs="Times New Roman"/>
                <w:noProof/>
                <w:webHidden/>
              </w:rPr>
              <w:tab/>
            </w:r>
            <w:r w:rsidRPr="00AD0A34">
              <w:rPr>
                <w:rFonts w:ascii="Times New Roman" w:hAnsi="Times New Roman" w:cs="Times New Roman"/>
                <w:noProof/>
                <w:webHidden/>
              </w:rPr>
              <w:fldChar w:fldCharType="begin"/>
            </w:r>
            <w:r w:rsidRPr="00AD0A34">
              <w:rPr>
                <w:rFonts w:ascii="Times New Roman" w:hAnsi="Times New Roman" w:cs="Times New Roman"/>
                <w:noProof/>
                <w:webHidden/>
              </w:rPr>
              <w:instrText xml:space="preserve"> PAGEREF _Toc159622563 \h </w:instrText>
            </w:r>
            <w:r w:rsidRPr="00AD0A34">
              <w:rPr>
                <w:rFonts w:ascii="Times New Roman" w:hAnsi="Times New Roman" w:cs="Times New Roman"/>
                <w:noProof/>
                <w:webHidden/>
              </w:rPr>
            </w:r>
            <w:r w:rsidRPr="00AD0A34">
              <w:rPr>
                <w:rFonts w:ascii="Times New Roman" w:hAnsi="Times New Roman" w:cs="Times New Roman"/>
                <w:noProof/>
                <w:webHidden/>
              </w:rPr>
              <w:fldChar w:fldCharType="separate"/>
            </w:r>
            <w:r w:rsidRPr="00AD0A34">
              <w:rPr>
                <w:rFonts w:ascii="Times New Roman" w:hAnsi="Times New Roman" w:cs="Times New Roman"/>
                <w:noProof/>
                <w:webHidden/>
              </w:rPr>
              <w:t>39</w:t>
            </w:r>
            <w:r w:rsidRPr="00AD0A34">
              <w:rPr>
                <w:rFonts w:ascii="Times New Roman" w:hAnsi="Times New Roman" w:cs="Times New Roman"/>
                <w:noProof/>
                <w:webHidden/>
              </w:rPr>
              <w:fldChar w:fldCharType="end"/>
            </w:r>
          </w:hyperlink>
        </w:p>
        <w:p w14:paraId="4C549A99" w14:textId="65950A2F" w:rsidR="00280E47" w:rsidRDefault="00280E47">
          <w:r>
            <w:rPr>
              <w:b/>
              <w:bCs/>
              <w:noProof/>
            </w:rPr>
            <w:fldChar w:fldCharType="end"/>
          </w:r>
        </w:p>
      </w:sdtContent>
    </w:sdt>
    <w:p w14:paraId="0DE871CE" w14:textId="77777777" w:rsidR="00F32F14" w:rsidRDefault="00F32F14">
      <w:pPr>
        <w:pStyle w:val="TableofFigures"/>
        <w:tabs>
          <w:tab w:val="right" w:leader="dot" w:pos="9016"/>
        </w:tabs>
        <w:rPr>
          <w:rFonts w:ascii="Times New Roman" w:hAnsi="Times New Roman" w:cs="Times New Roman"/>
          <w:b/>
          <w:bCs/>
          <w:color w:val="2F5496" w:themeColor="accent1" w:themeShade="BF"/>
          <w:sz w:val="24"/>
          <w:szCs w:val="24"/>
        </w:rPr>
      </w:pPr>
    </w:p>
    <w:p w14:paraId="7F318524" w14:textId="77777777" w:rsidR="00F32F14" w:rsidRDefault="00F32F14" w:rsidP="00F32F14"/>
    <w:p w14:paraId="55384A12" w14:textId="77777777" w:rsidR="00F32F14" w:rsidRDefault="00F32F14" w:rsidP="00F32F14"/>
    <w:p w14:paraId="6D2967BA" w14:textId="77777777" w:rsidR="00F32F14" w:rsidRDefault="00F32F14" w:rsidP="00F32F14"/>
    <w:p w14:paraId="260149D7" w14:textId="77777777" w:rsidR="00F32F14" w:rsidRDefault="00F32F14" w:rsidP="00F32F14"/>
    <w:p w14:paraId="6754A941" w14:textId="77777777" w:rsidR="00F32F14" w:rsidRDefault="00F32F14" w:rsidP="00F32F14"/>
    <w:p w14:paraId="093F3A2F" w14:textId="77777777" w:rsidR="00F32F14" w:rsidRDefault="00F32F14" w:rsidP="00F32F14"/>
    <w:p w14:paraId="1468F4E0" w14:textId="77777777" w:rsidR="00F32F14" w:rsidRDefault="00F32F14" w:rsidP="00F32F14"/>
    <w:p w14:paraId="6729EA2B" w14:textId="77777777" w:rsidR="00F32F14" w:rsidRDefault="00F32F14" w:rsidP="00F32F14"/>
    <w:p w14:paraId="582F3F8B" w14:textId="77777777" w:rsidR="00F32F14" w:rsidRDefault="00F32F14" w:rsidP="00F32F14"/>
    <w:p w14:paraId="180CE7AA" w14:textId="77777777" w:rsidR="00F32F14" w:rsidRDefault="00F32F14" w:rsidP="00F32F14"/>
    <w:p w14:paraId="6559DB71" w14:textId="77777777" w:rsidR="00F32F14" w:rsidRDefault="00F32F14" w:rsidP="00F32F14"/>
    <w:p w14:paraId="2FE9B7A1" w14:textId="77777777" w:rsidR="00F32F14" w:rsidRPr="00F32F14" w:rsidRDefault="00F32F14" w:rsidP="00F32F14"/>
    <w:p w14:paraId="28CCC2DA" w14:textId="77777777" w:rsidR="00F32F14" w:rsidRDefault="00F32F14" w:rsidP="00F32F14">
      <w:pPr>
        <w:pStyle w:val="Heading1"/>
        <w:spacing w:line="360" w:lineRule="auto"/>
        <w:rPr>
          <w:rFonts w:ascii="Times New Roman" w:hAnsi="Times New Roman" w:cs="Times New Roman"/>
          <w:b/>
          <w:bCs/>
          <w:sz w:val="24"/>
          <w:szCs w:val="24"/>
        </w:rPr>
      </w:pPr>
    </w:p>
    <w:p w14:paraId="2CBE802E" w14:textId="77777777" w:rsidR="00F32F14" w:rsidRDefault="00F32F14" w:rsidP="00F32F14">
      <w:pPr>
        <w:pStyle w:val="Heading1"/>
        <w:spacing w:line="360" w:lineRule="auto"/>
        <w:rPr>
          <w:rFonts w:ascii="Times New Roman" w:hAnsi="Times New Roman" w:cs="Times New Roman"/>
          <w:b/>
          <w:bCs/>
          <w:sz w:val="24"/>
          <w:szCs w:val="24"/>
        </w:rPr>
      </w:pPr>
    </w:p>
    <w:p w14:paraId="209B1230" w14:textId="77777777" w:rsidR="00F32F14" w:rsidRDefault="00F32F14" w:rsidP="00F32F14">
      <w:pPr>
        <w:pStyle w:val="Heading1"/>
        <w:spacing w:line="360" w:lineRule="auto"/>
        <w:rPr>
          <w:rFonts w:ascii="Times New Roman" w:hAnsi="Times New Roman" w:cs="Times New Roman"/>
          <w:b/>
          <w:bCs/>
          <w:sz w:val="24"/>
          <w:szCs w:val="24"/>
        </w:rPr>
      </w:pPr>
    </w:p>
    <w:p w14:paraId="42616EC7" w14:textId="77777777" w:rsidR="00F32F14" w:rsidRDefault="00F32F14" w:rsidP="00F32F14">
      <w:pPr>
        <w:pStyle w:val="Heading1"/>
        <w:spacing w:line="360" w:lineRule="auto"/>
        <w:rPr>
          <w:rFonts w:ascii="Times New Roman" w:hAnsi="Times New Roman" w:cs="Times New Roman"/>
          <w:b/>
          <w:bCs/>
          <w:sz w:val="24"/>
          <w:szCs w:val="24"/>
        </w:rPr>
      </w:pPr>
    </w:p>
    <w:p w14:paraId="6C5A3B0B" w14:textId="77777777" w:rsidR="00F32F14" w:rsidRDefault="00F32F14" w:rsidP="00F32F14"/>
    <w:p w14:paraId="350CCCEB" w14:textId="77777777" w:rsidR="00F32F14" w:rsidRDefault="00F32F14" w:rsidP="00F32F14">
      <w:pPr>
        <w:pStyle w:val="Heading1"/>
        <w:spacing w:line="360" w:lineRule="auto"/>
        <w:rPr>
          <w:rFonts w:ascii="Times New Roman" w:hAnsi="Times New Roman" w:cs="Times New Roman"/>
          <w:b/>
          <w:bCs/>
          <w:sz w:val="24"/>
          <w:szCs w:val="24"/>
        </w:rPr>
      </w:pPr>
    </w:p>
    <w:p w14:paraId="12D884A7" w14:textId="77777777" w:rsidR="00F32F14" w:rsidRDefault="00F32F14" w:rsidP="00F32F14"/>
    <w:p w14:paraId="326C37E6" w14:textId="77777777" w:rsidR="00F32F14" w:rsidRDefault="00F32F14" w:rsidP="00F32F14"/>
    <w:p w14:paraId="05ADF2D3" w14:textId="77777777" w:rsidR="00F32F14" w:rsidRPr="00F32F14" w:rsidRDefault="00F32F14" w:rsidP="00F32F14"/>
    <w:p w14:paraId="74C4A213" w14:textId="7E3E3F3C" w:rsidR="00F32F14" w:rsidRPr="00EF72CD" w:rsidRDefault="00F32F14" w:rsidP="00F32F14">
      <w:pPr>
        <w:pStyle w:val="Heading1"/>
        <w:spacing w:line="360" w:lineRule="auto"/>
        <w:rPr>
          <w:rFonts w:ascii="Times New Roman" w:hAnsi="Times New Roman" w:cs="Times New Roman"/>
          <w:b/>
          <w:bCs/>
          <w:sz w:val="24"/>
          <w:szCs w:val="24"/>
        </w:rPr>
      </w:pPr>
      <w:r w:rsidRPr="00EF72CD">
        <w:rPr>
          <w:rFonts w:ascii="Times New Roman" w:hAnsi="Times New Roman" w:cs="Times New Roman"/>
          <w:b/>
          <w:bCs/>
          <w:sz w:val="24"/>
          <w:szCs w:val="24"/>
        </w:rPr>
        <w:lastRenderedPageBreak/>
        <w:t>LIST OF FIGURES</w:t>
      </w:r>
    </w:p>
    <w:p w14:paraId="4B243F18" w14:textId="77777777" w:rsidR="00F32F14" w:rsidRDefault="00F32F14">
      <w:pPr>
        <w:pStyle w:val="TableofFigures"/>
        <w:tabs>
          <w:tab w:val="right" w:leader="dot" w:pos="9016"/>
        </w:tabs>
        <w:rPr>
          <w:rFonts w:ascii="Times New Roman" w:hAnsi="Times New Roman" w:cs="Times New Roman"/>
          <w:b/>
          <w:bCs/>
          <w:color w:val="2F5496" w:themeColor="accent1" w:themeShade="BF"/>
          <w:sz w:val="24"/>
          <w:szCs w:val="24"/>
        </w:rPr>
      </w:pPr>
    </w:p>
    <w:p w14:paraId="24EEB5E4" w14:textId="77777777" w:rsidR="00F32F14" w:rsidRDefault="00F32F14">
      <w:pPr>
        <w:pStyle w:val="TableofFigures"/>
        <w:tabs>
          <w:tab w:val="right" w:leader="dot" w:pos="9016"/>
        </w:tabs>
        <w:rPr>
          <w:rFonts w:ascii="Times New Roman" w:hAnsi="Times New Roman" w:cs="Times New Roman"/>
          <w:b/>
          <w:bCs/>
          <w:color w:val="2F5496" w:themeColor="accent1" w:themeShade="BF"/>
          <w:sz w:val="24"/>
          <w:szCs w:val="24"/>
        </w:rPr>
      </w:pPr>
    </w:p>
    <w:p w14:paraId="1CC7C6E2" w14:textId="48955BC7" w:rsidR="00F32F14" w:rsidRPr="00F32F14" w:rsidRDefault="00F32F14">
      <w:pPr>
        <w:pStyle w:val="TableofFigures"/>
        <w:tabs>
          <w:tab w:val="right" w:leader="dot" w:pos="9016"/>
        </w:tabs>
        <w:rPr>
          <w:rFonts w:ascii="Times New Roman" w:hAnsi="Times New Roman" w:cs="Times New Roman"/>
          <w:noProof/>
        </w:rPr>
      </w:pPr>
      <w:r w:rsidRPr="00F32F14">
        <w:rPr>
          <w:rFonts w:ascii="Times New Roman" w:hAnsi="Times New Roman" w:cs="Times New Roman"/>
          <w:color w:val="2F5496" w:themeColor="accent1" w:themeShade="BF"/>
        </w:rPr>
        <w:fldChar w:fldCharType="begin"/>
      </w:r>
      <w:r w:rsidRPr="00F32F14">
        <w:rPr>
          <w:rFonts w:ascii="Times New Roman" w:hAnsi="Times New Roman" w:cs="Times New Roman"/>
          <w:color w:val="2F5496" w:themeColor="accent1" w:themeShade="BF"/>
        </w:rPr>
        <w:instrText xml:space="preserve"> TOC \h \z \c "Figure" </w:instrText>
      </w:r>
      <w:r w:rsidRPr="00F32F14">
        <w:rPr>
          <w:rFonts w:ascii="Times New Roman" w:hAnsi="Times New Roman" w:cs="Times New Roman"/>
          <w:color w:val="2F5496" w:themeColor="accent1" w:themeShade="BF"/>
        </w:rPr>
        <w:fldChar w:fldCharType="separate"/>
      </w:r>
      <w:hyperlink w:anchor="_Toc159622576" w:history="1">
        <w:r w:rsidRPr="00F32F14">
          <w:rPr>
            <w:rStyle w:val="Hyperlink"/>
            <w:rFonts w:ascii="Times New Roman" w:hAnsi="Times New Roman" w:cs="Times New Roman"/>
            <w:noProof/>
          </w:rPr>
          <w:t>Figure 1 : Schematics of the Wired Equivalent Privacy (WEP) protocol</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_Toc159622576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13</w:t>
        </w:r>
        <w:r w:rsidRPr="00F32F14">
          <w:rPr>
            <w:rFonts w:ascii="Times New Roman" w:hAnsi="Times New Roman" w:cs="Times New Roman"/>
            <w:noProof/>
            <w:webHidden/>
          </w:rPr>
          <w:fldChar w:fldCharType="end"/>
        </w:r>
      </w:hyperlink>
    </w:p>
    <w:p w14:paraId="37258C64" w14:textId="2A7C37DA" w:rsidR="00F32F14" w:rsidRPr="00F32F14" w:rsidRDefault="00F32F14">
      <w:pPr>
        <w:pStyle w:val="TableofFigures"/>
        <w:tabs>
          <w:tab w:val="right" w:leader="dot" w:pos="9016"/>
        </w:tabs>
        <w:rPr>
          <w:rFonts w:ascii="Times New Roman" w:hAnsi="Times New Roman" w:cs="Times New Roman"/>
          <w:noProof/>
        </w:rPr>
      </w:pPr>
      <w:hyperlink w:anchor="_Toc159622577" w:history="1">
        <w:r w:rsidRPr="00F32F14">
          <w:rPr>
            <w:rStyle w:val="Hyperlink"/>
            <w:rFonts w:ascii="Times New Roman" w:hAnsi="Times New Roman" w:cs="Times New Roman"/>
            <w:noProof/>
          </w:rPr>
          <w:t>Figure 2: Research Methodology</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_Toc159622577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18</w:t>
        </w:r>
        <w:r w:rsidRPr="00F32F14">
          <w:rPr>
            <w:rFonts w:ascii="Times New Roman" w:hAnsi="Times New Roman" w:cs="Times New Roman"/>
            <w:noProof/>
            <w:webHidden/>
          </w:rPr>
          <w:fldChar w:fldCharType="end"/>
        </w:r>
      </w:hyperlink>
    </w:p>
    <w:p w14:paraId="3687AC53" w14:textId="5B1306F8" w:rsidR="00F32F14" w:rsidRPr="00F32F14" w:rsidRDefault="00F32F14">
      <w:pPr>
        <w:pStyle w:val="TableofFigures"/>
        <w:tabs>
          <w:tab w:val="right" w:leader="dot" w:pos="9016"/>
        </w:tabs>
        <w:rPr>
          <w:rFonts w:ascii="Times New Roman" w:hAnsi="Times New Roman" w:cs="Times New Roman"/>
          <w:noProof/>
        </w:rPr>
      </w:pPr>
      <w:hyperlink w:anchor="_Toc159622578" w:history="1">
        <w:r w:rsidRPr="00F32F14">
          <w:rPr>
            <w:rStyle w:val="Hyperlink"/>
            <w:rFonts w:ascii="Times New Roman" w:hAnsi="Times New Roman" w:cs="Times New Roman"/>
            <w:noProof/>
          </w:rPr>
          <w:t>Figure 3: Steps of Hacking</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_Toc159622578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20</w:t>
        </w:r>
        <w:r w:rsidRPr="00F32F14">
          <w:rPr>
            <w:rFonts w:ascii="Times New Roman" w:hAnsi="Times New Roman" w:cs="Times New Roman"/>
            <w:noProof/>
            <w:webHidden/>
          </w:rPr>
          <w:fldChar w:fldCharType="end"/>
        </w:r>
      </w:hyperlink>
    </w:p>
    <w:p w14:paraId="0DEAB762" w14:textId="49361514" w:rsidR="00F32F14" w:rsidRPr="00F32F14" w:rsidRDefault="00F32F14">
      <w:pPr>
        <w:pStyle w:val="TableofFigures"/>
        <w:tabs>
          <w:tab w:val="right" w:leader="dot" w:pos="9016"/>
        </w:tabs>
        <w:rPr>
          <w:rFonts w:ascii="Times New Roman" w:hAnsi="Times New Roman" w:cs="Times New Roman"/>
          <w:noProof/>
        </w:rPr>
      </w:pPr>
      <w:hyperlink w:anchor="_Toc159622579" w:history="1">
        <w:r w:rsidRPr="00F32F14">
          <w:rPr>
            <w:rStyle w:val="Hyperlink"/>
            <w:rFonts w:ascii="Times New Roman" w:hAnsi="Times New Roman" w:cs="Times New Roman"/>
            <w:noProof/>
          </w:rPr>
          <w:t>Figure 4: Security Capabilities of WEP, WPA/WPA2</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_Toc159622579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29</w:t>
        </w:r>
        <w:r w:rsidRPr="00F32F14">
          <w:rPr>
            <w:rFonts w:ascii="Times New Roman" w:hAnsi="Times New Roman" w:cs="Times New Roman"/>
            <w:noProof/>
            <w:webHidden/>
          </w:rPr>
          <w:fldChar w:fldCharType="end"/>
        </w:r>
      </w:hyperlink>
    </w:p>
    <w:p w14:paraId="0089EC2B" w14:textId="61DCD8C2" w:rsidR="00F32F14" w:rsidRPr="00F32F14" w:rsidRDefault="00F32F14">
      <w:pPr>
        <w:pStyle w:val="TableofFigures"/>
        <w:tabs>
          <w:tab w:val="right" w:leader="dot" w:pos="9016"/>
        </w:tabs>
        <w:rPr>
          <w:rFonts w:ascii="Times New Roman" w:hAnsi="Times New Roman" w:cs="Times New Roman"/>
          <w:noProof/>
        </w:rPr>
      </w:pPr>
      <w:hyperlink w:anchor="_Toc159622580" w:history="1">
        <w:r w:rsidRPr="00F32F14">
          <w:rPr>
            <w:rStyle w:val="Hyperlink"/>
            <w:rFonts w:ascii="Times New Roman" w:hAnsi="Times New Roman" w:cs="Times New Roman"/>
            <w:noProof/>
          </w:rPr>
          <w:t>Figure 5: wireless connection wlan0</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_Toc159622580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31</w:t>
        </w:r>
        <w:r w:rsidRPr="00F32F14">
          <w:rPr>
            <w:rFonts w:ascii="Times New Roman" w:hAnsi="Times New Roman" w:cs="Times New Roman"/>
            <w:noProof/>
            <w:webHidden/>
          </w:rPr>
          <w:fldChar w:fldCharType="end"/>
        </w:r>
      </w:hyperlink>
    </w:p>
    <w:p w14:paraId="4635DEA0" w14:textId="45643CF1" w:rsidR="00F32F14" w:rsidRPr="00F32F14" w:rsidRDefault="00F32F14">
      <w:pPr>
        <w:pStyle w:val="TableofFigures"/>
        <w:tabs>
          <w:tab w:val="right" w:leader="dot" w:pos="9016"/>
        </w:tabs>
        <w:rPr>
          <w:rFonts w:ascii="Times New Roman" w:hAnsi="Times New Roman" w:cs="Times New Roman"/>
          <w:noProof/>
        </w:rPr>
      </w:pPr>
      <w:hyperlink w:anchor="_Toc159622581" w:history="1">
        <w:r w:rsidRPr="00F32F14">
          <w:rPr>
            <w:rStyle w:val="Hyperlink"/>
            <w:rFonts w:ascii="Times New Roman" w:hAnsi="Times New Roman" w:cs="Times New Roman"/>
            <w:noProof/>
          </w:rPr>
          <w:t>Figure 6: Capture of Data Packets</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_Toc159622581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31</w:t>
        </w:r>
        <w:r w:rsidRPr="00F32F14">
          <w:rPr>
            <w:rFonts w:ascii="Times New Roman" w:hAnsi="Times New Roman" w:cs="Times New Roman"/>
            <w:noProof/>
            <w:webHidden/>
          </w:rPr>
          <w:fldChar w:fldCharType="end"/>
        </w:r>
      </w:hyperlink>
    </w:p>
    <w:p w14:paraId="1BAA7206" w14:textId="24E1FA1F" w:rsidR="00F32F14" w:rsidRPr="00F32F14" w:rsidRDefault="00F32F14">
      <w:pPr>
        <w:pStyle w:val="TableofFigures"/>
        <w:tabs>
          <w:tab w:val="right" w:leader="dot" w:pos="9016"/>
        </w:tabs>
        <w:rPr>
          <w:rFonts w:ascii="Times New Roman" w:hAnsi="Times New Roman" w:cs="Times New Roman"/>
          <w:noProof/>
        </w:rPr>
      </w:pPr>
      <w:hyperlink w:anchor="_Toc159622582" w:history="1">
        <w:r w:rsidRPr="00F32F14">
          <w:rPr>
            <w:rStyle w:val="Hyperlink"/>
            <w:rFonts w:ascii="Times New Roman" w:hAnsi="Times New Roman" w:cs="Times New Roman"/>
            <w:noProof/>
          </w:rPr>
          <w:t>Figure 7: Generation of ARP Packets</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_Toc159622582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31</w:t>
        </w:r>
        <w:r w:rsidRPr="00F32F14">
          <w:rPr>
            <w:rFonts w:ascii="Times New Roman" w:hAnsi="Times New Roman" w:cs="Times New Roman"/>
            <w:noProof/>
            <w:webHidden/>
          </w:rPr>
          <w:fldChar w:fldCharType="end"/>
        </w:r>
      </w:hyperlink>
    </w:p>
    <w:p w14:paraId="74E52392" w14:textId="415305E9" w:rsidR="00F32F14" w:rsidRPr="00F32F14" w:rsidRDefault="00F32F14">
      <w:pPr>
        <w:pStyle w:val="TableofFigures"/>
        <w:tabs>
          <w:tab w:val="right" w:leader="dot" w:pos="9016"/>
        </w:tabs>
        <w:rPr>
          <w:rFonts w:ascii="Times New Roman" w:hAnsi="Times New Roman" w:cs="Times New Roman"/>
          <w:noProof/>
        </w:rPr>
      </w:pPr>
      <w:hyperlink w:anchor="_Toc159622583" w:history="1">
        <w:r w:rsidRPr="00F32F14">
          <w:rPr>
            <w:rStyle w:val="Hyperlink"/>
            <w:rFonts w:ascii="Times New Roman" w:hAnsi="Times New Roman" w:cs="Times New Roman"/>
            <w:noProof/>
          </w:rPr>
          <w:t>Figure 8: Attacker's Successful Fake Authentication and Association with the Target AP</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_Toc159622583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32</w:t>
        </w:r>
        <w:r w:rsidRPr="00F32F14">
          <w:rPr>
            <w:rFonts w:ascii="Times New Roman" w:hAnsi="Times New Roman" w:cs="Times New Roman"/>
            <w:noProof/>
            <w:webHidden/>
          </w:rPr>
          <w:fldChar w:fldCharType="end"/>
        </w:r>
      </w:hyperlink>
    </w:p>
    <w:p w14:paraId="15929E9D" w14:textId="779C224E" w:rsidR="00F32F14" w:rsidRPr="00F32F14" w:rsidRDefault="00F32F14">
      <w:pPr>
        <w:pStyle w:val="TableofFigures"/>
        <w:tabs>
          <w:tab w:val="right" w:leader="dot" w:pos="9016"/>
        </w:tabs>
        <w:rPr>
          <w:rFonts w:ascii="Times New Roman" w:hAnsi="Times New Roman" w:cs="Times New Roman"/>
          <w:noProof/>
        </w:rPr>
      </w:pPr>
      <w:hyperlink w:anchor="_Toc159622584" w:history="1">
        <w:r w:rsidRPr="00F32F14">
          <w:rPr>
            <w:rStyle w:val="Hyperlink"/>
            <w:rFonts w:ascii="Times New Roman" w:hAnsi="Times New Roman" w:cs="Times New Roman"/>
            <w:noProof/>
          </w:rPr>
          <w:t>Figure 9: Keystream and plaintext file capture</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_Toc159622584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32</w:t>
        </w:r>
        <w:r w:rsidRPr="00F32F14">
          <w:rPr>
            <w:rFonts w:ascii="Times New Roman" w:hAnsi="Times New Roman" w:cs="Times New Roman"/>
            <w:noProof/>
            <w:webHidden/>
          </w:rPr>
          <w:fldChar w:fldCharType="end"/>
        </w:r>
      </w:hyperlink>
    </w:p>
    <w:p w14:paraId="34DBA934" w14:textId="1A2E9771" w:rsidR="00F32F14" w:rsidRPr="00F32F14" w:rsidRDefault="00F32F14">
      <w:pPr>
        <w:pStyle w:val="TableofFigures"/>
        <w:tabs>
          <w:tab w:val="right" w:leader="dot" w:pos="9016"/>
        </w:tabs>
        <w:rPr>
          <w:rFonts w:ascii="Times New Roman" w:hAnsi="Times New Roman" w:cs="Times New Roman"/>
          <w:noProof/>
        </w:rPr>
      </w:pPr>
      <w:hyperlink w:anchor="_Toc159622585" w:history="1">
        <w:r w:rsidRPr="00F32F14">
          <w:rPr>
            <w:rStyle w:val="Hyperlink"/>
            <w:rFonts w:ascii="Times New Roman" w:hAnsi="Times New Roman" w:cs="Times New Roman"/>
            <w:noProof/>
          </w:rPr>
          <w:t>Figure 10: New IV Generation from Forged Packets</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_Toc159622585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32</w:t>
        </w:r>
        <w:r w:rsidRPr="00F32F14">
          <w:rPr>
            <w:rFonts w:ascii="Times New Roman" w:hAnsi="Times New Roman" w:cs="Times New Roman"/>
            <w:noProof/>
            <w:webHidden/>
          </w:rPr>
          <w:fldChar w:fldCharType="end"/>
        </w:r>
      </w:hyperlink>
    </w:p>
    <w:p w14:paraId="69F70442" w14:textId="6FFDBD8E" w:rsidR="00F32F14" w:rsidRPr="00F32F14" w:rsidRDefault="00F32F14">
      <w:pPr>
        <w:pStyle w:val="TableofFigures"/>
        <w:tabs>
          <w:tab w:val="right" w:leader="dot" w:pos="9016"/>
        </w:tabs>
        <w:rPr>
          <w:rFonts w:ascii="Times New Roman" w:hAnsi="Times New Roman" w:cs="Times New Roman"/>
          <w:noProof/>
        </w:rPr>
      </w:pPr>
      <w:hyperlink w:anchor="_Toc159622586" w:history="1">
        <w:r w:rsidRPr="00F32F14">
          <w:rPr>
            <w:rStyle w:val="Hyperlink"/>
            <w:rFonts w:ascii="Times New Roman" w:hAnsi="Times New Roman" w:cs="Times New Roman"/>
            <w:noProof/>
          </w:rPr>
          <w:t>Figure 11: WEP Key Successfully Cracked</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_Toc159622586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33</w:t>
        </w:r>
        <w:r w:rsidRPr="00F32F14">
          <w:rPr>
            <w:rFonts w:ascii="Times New Roman" w:hAnsi="Times New Roman" w:cs="Times New Roman"/>
            <w:noProof/>
            <w:webHidden/>
          </w:rPr>
          <w:fldChar w:fldCharType="end"/>
        </w:r>
      </w:hyperlink>
    </w:p>
    <w:p w14:paraId="446B460C" w14:textId="2939BBB3" w:rsidR="00F32F14" w:rsidRPr="00F32F14" w:rsidRDefault="00F32F14">
      <w:pPr>
        <w:pStyle w:val="TableofFigures"/>
        <w:tabs>
          <w:tab w:val="right" w:leader="dot" w:pos="9016"/>
        </w:tabs>
        <w:rPr>
          <w:rFonts w:ascii="Times New Roman" w:hAnsi="Times New Roman" w:cs="Times New Roman"/>
          <w:noProof/>
        </w:rPr>
      </w:pPr>
      <w:hyperlink w:anchor="_Toc159622587" w:history="1">
        <w:r w:rsidRPr="00F32F14">
          <w:rPr>
            <w:rStyle w:val="Hyperlink"/>
            <w:rFonts w:ascii="Times New Roman" w:hAnsi="Times New Roman" w:cs="Times New Roman"/>
            <w:noProof/>
          </w:rPr>
          <w:t>Figure 12: WPA2 network</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_Toc159622587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33</w:t>
        </w:r>
        <w:r w:rsidRPr="00F32F14">
          <w:rPr>
            <w:rFonts w:ascii="Times New Roman" w:hAnsi="Times New Roman" w:cs="Times New Roman"/>
            <w:noProof/>
            <w:webHidden/>
          </w:rPr>
          <w:fldChar w:fldCharType="end"/>
        </w:r>
      </w:hyperlink>
    </w:p>
    <w:p w14:paraId="626B0DAE" w14:textId="7CD4CE60" w:rsidR="00F32F14" w:rsidRPr="00F32F14" w:rsidRDefault="00F32F14">
      <w:pPr>
        <w:pStyle w:val="TableofFigures"/>
        <w:tabs>
          <w:tab w:val="right" w:leader="dot" w:pos="9016"/>
        </w:tabs>
        <w:rPr>
          <w:rFonts w:ascii="Times New Roman" w:hAnsi="Times New Roman" w:cs="Times New Roman"/>
          <w:noProof/>
        </w:rPr>
      </w:pPr>
      <w:hyperlink w:anchor="_Toc159622588" w:history="1">
        <w:r w:rsidRPr="00F32F14">
          <w:rPr>
            <w:rStyle w:val="Hyperlink"/>
            <w:rFonts w:ascii="Times New Roman" w:hAnsi="Times New Roman" w:cs="Times New Roman"/>
            <w:noProof/>
          </w:rPr>
          <w:t>Figure 13: capture points with wireshark</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_Toc159622588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34</w:t>
        </w:r>
        <w:r w:rsidRPr="00F32F14">
          <w:rPr>
            <w:rFonts w:ascii="Times New Roman" w:hAnsi="Times New Roman" w:cs="Times New Roman"/>
            <w:noProof/>
            <w:webHidden/>
          </w:rPr>
          <w:fldChar w:fldCharType="end"/>
        </w:r>
      </w:hyperlink>
    </w:p>
    <w:p w14:paraId="3FF8A573" w14:textId="608E8F6A" w:rsidR="00F32F14" w:rsidRPr="00F32F14" w:rsidRDefault="00F32F14">
      <w:pPr>
        <w:pStyle w:val="TableofFigures"/>
        <w:tabs>
          <w:tab w:val="right" w:leader="dot" w:pos="9016"/>
        </w:tabs>
        <w:rPr>
          <w:rFonts w:ascii="Times New Roman" w:hAnsi="Times New Roman" w:cs="Times New Roman"/>
          <w:noProof/>
        </w:rPr>
      </w:pPr>
      <w:hyperlink w:anchor="_Toc159622589" w:history="1">
        <w:r w:rsidRPr="00F32F14">
          <w:rPr>
            <w:rStyle w:val="Hyperlink"/>
            <w:rFonts w:ascii="Times New Roman" w:hAnsi="Times New Roman" w:cs="Times New Roman"/>
            <w:noProof/>
          </w:rPr>
          <w:t>Figure 14: Successful Capture of WPA Handshake</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_Toc159622589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34</w:t>
        </w:r>
        <w:r w:rsidRPr="00F32F14">
          <w:rPr>
            <w:rFonts w:ascii="Times New Roman" w:hAnsi="Times New Roman" w:cs="Times New Roman"/>
            <w:noProof/>
            <w:webHidden/>
          </w:rPr>
          <w:fldChar w:fldCharType="end"/>
        </w:r>
      </w:hyperlink>
    </w:p>
    <w:p w14:paraId="40F0136E" w14:textId="0BA99F94" w:rsidR="00F32F14" w:rsidRPr="00F32F14" w:rsidRDefault="00F32F14">
      <w:pPr>
        <w:pStyle w:val="TableofFigures"/>
        <w:tabs>
          <w:tab w:val="right" w:leader="dot" w:pos="9016"/>
        </w:tabs>
        <w:rPr>
          <w:rFonts w:ascii="Times New Roman" w:hAnsi="Times New Roman" w:cs="Times New Roman"/>
          <w:noProof/>
        </w:rPr>
      </w:pPr>
      <w:hyperlink w:anchor="_Toc159622590" w:history="1">
        <w:r w:rsidRPr="00F32F14">
          <w:rPr>
            <w:rStyle w:val="Hyperlink"/>
            <w:rFonts w:ascii="Times New Roman" w:hAnsi="Times New Roman" w:cs="Times New Roman"/>
            <w:noProof/>
          </w:rPr>
          <w:t>Figure 15: Attacker Connects to Access Point</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_Toc159622590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35</w:t>
        </w:r>
        <w:r w:rsidRPr="00F32F14">
          <w:rPr>
            <w:rFonts w:ascii="Times New Roman" w:hAnsi="Times New Roman" w:cs="Times New Roman"/>
            <w:noProof/>
            <w:webHidden/>
          </w:rPr>
          <w:fldChar w:fldCharType="end"/>
        </w:r>
      </w:hyperlink>
    </w:p>
    <w:p w14:paraId="552636F4" w14:textId="1ED77875" w:rsidR="00F32F14" w:rsidRPr="00F32F14" w:rsidRDefault="00F32F14">
      <w:pPr>
        <w:pStyle w:val="TableofFigures"/>
        <w:tabs>
          <w:tab w:val="right" w:leader="dot" w:pos="9016"/>
        </w:tabs>
        <w:rPr>
          <w:rFonts w:ascii="Times New Roman" w:hAnsi="Times New Roman" w:cs="Times New Roman"/>
          <w:noProof/>
        </w:rPr>
      </w:pPr>
      <w:hyperlink w:anchor="_Toc159622591" w:history="1">
        <w:r w:rsidRPr="00F32F14">
          <w:rPr>
            <w:rStyle w:val="Hyperlink"/>
            <w:rFonts w:ascii="Times New Roman" w:hAnsi="Times New Roman" w:cs="Times New Roman"/>
            <w:noProof/>
          </w:rPr>
          <w:t>Figure 16: Plaintext and Keystream files</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_Toc159622591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35</w:t>
        </w:r>
        <w:r w:rsidRPr="00F32F14">
          <w:rPr>
            <w:rFonts w:ascii="Times New Roman" w:hAnsi="Times New Roman" w:cs="Times New Roman"/>
            <w:noProof/>
            <w:webHidden/>
          </w:rPr>
          <w:fldChar w:fldCharType="end"/>
        </w:r>
      </w:hyperlink>
    </w:p>
    <w:p w14:paraId="3617203C" w14:textId="20D1B372" w:rsidR="00F32F14" w:rsidRPr="00F32F14" w:rsidRDefault="00F32F14">
      <w:pPr>
        <w:pStyle w:val="TableofFigures"/>
        <w:tabs>
          <w:tab w:val="right" w:leader="dot" w:pos="9016"/>
        </w:tabs>
        <w:rPr>
          <w:rFonts w:ascii="Times New Roman" w:hAnsi="Times New Roman" w:cs="Times New Roman"/>
          <w:noProof/>
        </w:rPr>
      </w:pPr>
      <w:hyperlink w:anchor="_Toc159622592" w:history="1">
        <w:r w:rsidRPr="00F32F14">
          <w:rPr>
            <w:rStyle w:val="Hyperlink"/>
            <w:rFonts w:ascii="Times New Roman" w:hAnsi="Times New Roman" w:cs="Times New Roman"/>
            <w:noProof/>
          </w:rPr>
          <w:t>Figure 17: Successful Crack Of WEP</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_Toc159622592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36</w:t>
        </w:r>
        <w:r w:rsidRPr="00F32F14">
          <w:rPr>
            <w:rFonts w:ascii="Times New Roman" w:hAnsi="Times New Roman" w:cs="Times New Roman"/>
            <w:noProof/>
            <w:webHidden/>
          </w:rPr>
          <w:fldChar w:fldCharType="end"/>
        </w:r>
      </w:hyperlink>
    </w:p>
    <w:p w14:paraId="303C5F5C" w14:textId="7FFD7345" w:rsidR="00F32F14" w:rsidRPr="00F32F14" w:rsidRDefault="00F32F14">
      <w:pPr>
        <w:pStyle w:val="TableofFigures"/>
        <w:tabs>
          <w:tab w:val="right" w:leader="dot" w:pos="9016"/>
        </w:tabs>
        <w:rPr>
          <w:rFonts w:ascii="Times New Roman" w:hAnsi="Times New Roman" w:cs="Times New Roman"/>
          <w:noProof/>
        </w:rPr>
      </w:pPr>
      <w:hyperlink w:anchor="_Toc159622593" w:history="1">
        <w:r w:rsidRPr="00F32F14">
          <w:rPr>
            <w:rStyle w:val="Hyperlink"/>
            <w:rFonts w:ascii="Times New Roman" w:hAnsi="Times New Roman" w:cs="Times New Roman"/>
            <w:noProof/>
          </w:rPr>
          <w:t>Figure 18: WPA Four-way Handshake</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_Toc159622593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36</w:t>
        </w:r>
        <w:r w:rsidRPr="00F32F14">
          <w:rPr>
            <w:rFonts w:ascii="Times New Roman" w:hAnsi="Times New Roman" w:cs="Times New Roman"/>
            <w:noProof/>
            <w:webHidden/>
          </w:rPr>
          <w:fldChar w:fldCharType="end"/>
        </w:r>
      </w:hyperlink>
    </w:p>
    <w:p w14:paraId="172323CB" w14:textId="71A14EDF" w:rsidR="00F32F14" w:rsidRPr="00F32F14" w:rsidRDefault="00F32F14">
      <w:pPr>
        <w:pStyle w:val="TableofFigures"/>
        <w:tabs>
          <w:tab w:val="right" w:leader="dot" w:pos="9016"/>
        </w:tabs>
        <w:rPr>
          <w:rFonts w:ascii="Times New Roman" w:hAnsi="Times New Roman" w:cs="Times New Roman"/>
          <w:noProof/>
        </w:rPr>
      </w:pPr>
      <w:hyperlink w:anchor="_Toc159622594" w:history="1">
        <w:r w:rsidRPr="00F32F14">
          <w:rPr>
            <w:rStyle w:val="Hyperlink"/>
            <w:rFonts w:ascii="Times New Roman" w:hAnsi="Times New Roman" w:cs="Times New Roman"/>
            <w:noProof/>
          </w:rPr>
          <w:t>Figure 19: Successful crack of WPA/WPA2</w:t>
        </w:r>
        <w:r w:rsidRPr="00F32F14">
          <w:rPr>
            <w:rFonts w:ascii="Times New Roman" w:hAnsi="Times New Roman" w:cs="Times New Roman"/>
            <w:noProof/>
            <w:webHidden/>
          </w:rPr>
          <w:tab/>
        </w:r>
        <w:r w:rsidRPr="00F32F14">
          <w:rPr>
            <w:rFonts w:ascii="Times New Roman" w:hAnsi="Times New Roman" w:cs="Times New Roman"/>
            <w:noProof/>
            <w:webHidden/>
          </w:rPr>
          <w:fldChar w:fldCharType="begin"/>
        </w:r>
        <w:r w:rsidRPr="00F32F14">
          <w:rPr>
            <w:rFonts w:ascii="Times New Roman" w:hAnsi="Times New Roman" w:cs="Times New Roman"/>
            <w:noProof/>
            <w:webHidden/>
          </w:rPr>
          <w:instrText xml:space="preserve"> PAGEREF _Toc159622594 \h </w:instrText>
        </w:r>
        <w:r w:rsidRPr="00F32F14">
          <w:rPr>
            <w:rFonts w:ascii="Times New Roman" w:hAnsi="Times New Roman" w:cs="Times New Roman"/>
            <w:noProof/>
            <w:webHidden/>
          </w:rPr>
        </w:r>
        <w:r w:rsidRPr="00F32F14">
          <w:rPr>
            <w:rFonts w:ascii="Times New Roman" w:hAnsi="Times New Roman" w:cs="Times New Roman"/>
            <w:noProof/>
            <w:webHidden/>
          </w:rPr>
          <w:fldChar w:fldCharType="separate"/>
        </w:r>
        <w:r w:rsidRPr="00F32F14">
          <w:rPr>
            <w:rFonts w:ascii="Times New Roman" w:hAnsi="Times New Roman" w:cs="Times New Roman"/>
            <w:noProof/>
            <w:webHidden/>
          </w:rPr>
          <w:t>37</w:t>
        </w:r>
        <w:r w:rsidRPr="00F32F14">
          <w:rPr>
            <w:rFonts w:ascii="Times New Roman" w:hAnsi="Times New Roman" w:cs="Times New Roman"/>
            <w:noProof/>
            <w:webHidden/>
          </w:rPr>
          <w:fldChar w:fldCharType="end"/>
        </w:r>
      </w:hyperlink>
    </w:p>
    <w:p w14:paraId="2D834CD8" w14:textId="3A20CE48" w:rsidR="00280E47" w:rsidRPr="00EF72CD" w:rsidRDefault="00F32F14" w:rsidP="00EF72CD">
      <w:pPr>
        <w:spacing w:line="360" w:lineRule="auto"/>
        <w:jc w:val="both"/>
        <w:rPr>
          <w:rFonts w:ascii="Times New Roman" w:hAnsi="Times New Roman" w:cs="Times New Roman"/>
          <w:b/>
          <w:bCs/>
          <w:color w:val="2F5496" w:themeColor="accent1" w:themeShade="BF"/>
          <w:sz w:val="24"/>
          <w:szCs w:val="24"/>
        </w:rPr>
      </w:pPr>
      <w:r w:rsidRPr="00F32F14">
        <w:rPr>
          <w:rFonts w:ascii="Times New Roman" w:hAnsi="Times New Roman" w:cs="Times New Roman"/>
          <w:color w:val="2F5496" w:themeColor="accent1" w:themeShade="BF"/>
        </w:rPr>
        <w:fldChar w:fldCharType="end"/>
      </w:r>
    </w:p>
    <w:p w14:paraId="595524C2" w14:textId="77777777" w:rsidR="003E4C8D" w:rsidRPr="00D61DE2" w:rsidRDefault="003E4C8D" w:rsidP="00D61DE2">
      <w:pPr>
        <w:jc w:val="both"/>
        <w:rPr>
          <w:rFonts w:ascii="Times New Roman" w:hAnsi="Times New Roman" w:cs="Times New Roman"/>
          <w:b/>
          <w:bCs/>
        </w:rPr>
      </w:pPr>
    </w:p>
    <w:p w14:paraId="17474CF9" w14:textId="77777777" w:rsidR="003E4C8D" w:rsidRPr="00D61DE2" w:rsidRDefault="003E4C8D" w:rsidP="00D61DE2">
      <w:pPr>
        <w:jc w:val="both"/>
        <w:rPr>
          <w:rFonts w:ascii="Times New Roman" w:hAnsi="Times New Roman" w:cs="Times New Roman"/>
          <w:b/>
          <w:bCs/>
        </w:rPr>
      </w:pPr>
    </w:p>
    <w:p w14:paraId="731CB5D2" w14:textId="77777777" w:rsidR="00086F3F" w:rsidRPr="00D61DE2" w:rsidRDefault="00086F3F" w:rsidP="00D61DE2">
      <w:pPr>
        <w:jc w:val="both"/>
        <w:rPr>
          <w:rFonts w:ascii="Times New Roman" w:hAnsi="Times New Roman" w:cs="Times New Roman"/>
          <w:b/>
          <w:bCs/>
        </w:rPr>
      </w:pPr>
    </w:p>
    <w:p w14:paraId="7EFA0430" w14:textId="77777777" w:rsidR="00086F3F" w:rsidRPr="00D61DE2" w:rsidRDefault="00086F3F" w:rsidP="00D61DE2">
      <w:pPr>
        <w:jc w:val="both"/>
        <w:rPr>
          <w:rFonts w:ascii="Times New Roman" w:hAnsi="Times New Roman" w:cs="Times New Roman"/>
          <w:b/>
          <w:bCs/>
        </w:rPr>
      </w:pPr>
    </w:p>
    <w:p w14:paraId="33EB575C" w14:textId="77777777" w:rsidR="00086F3F" w:rsidRPr="00D61DE2" w:rsidRDefault="00086F3F" w:rsidP="00D61DE2">
      <w:pPr>
        <w:jc w:val="both"/>
        <w:rPr>
          <w:rFonts w:ascii="Times New Roman" w:hAnsi="Times New Roman" w:cs="Times New Roman"/>
          <w:b/>
          <w:bCs/>
        </w:rPr>
      </w:pPr>
    </w:p>
    <w:p w14:paraId="54238012" w14:textId="77777777" w:rsidR="00086F3F" w:rsidRPr="00D61DE2" w:rsidRDefault="00086F3F" w:rsidP="00D61DE2">
      <w:pPr>
        <w:jc w:val="both"/>
        <w:rPr>
          <w:rFonts w:ascii="Times New Roman" w:hAnsi="Times New Roman" w:cs="Times New Roman"/>
          <w:b/>
          <w:bCs/>
        </w:rPr>
      </w:pPr>
    </w:p>
    <w:p w14:paraId="06137DF4" w14:textId="77777777" w:rsidR="00086F3F" w:rsidRPr="00D61DE2" w:rsidRDefault="00086F3F" w:rsidP="00D61DE2">
      <w:pPr>
        <w:jc w:val="both"/>
        <w:rPr>
          <w:rFonts w:ascii="Times New Roman" w:hAnsi="Times New Roman" w:cs="Times New Roman"/>
          <w:b/>
          <w:bCs/>
        </w:rPr>
      </w:pPr>
    </w:p>
    <w:p w14:paraId="39209880" w14:textId="77777777" w:rsidR="00086F3F" w:rsidRPr="00D61DE2" w:rsidRDefault="00086F3F" w:rsidP="00D61DE2">
      <w:pPr>
        <w:jc w:val="both"/>
        <w:rPr>
          <w:rFonts w:ascii="Times New Roman" w:hAnsi="Times New Roman" w:cs="Times New Roman"/>
          <w:b/>
          <w:bCs/>
        </w:rPr>
      </w:pPr>
    </w:p>
    <w:p w14:paraId="08A267F4" w14:textId="77777777" w:rsidR="00086F3F" w:rsidRPr="00D61DE2" w:rsidRDefault="00086F3F" w:rsidP="00D61DE2">
      <w:pPr>
        <w:jc w:val="both"/>
        <w:rPr>
          <w:rFonts w:ascii="Times New Roman" w:hAnsi="Times New Roman" w:cs="Times New Roman"/>
          <w:b/>
          <w:bCs/>
        </w:rPr>
      </w:pPr>
    </w:p>
    <w:p w14:paraId="5593C16D" w14:textId="77777777" w:rsidR="00086F3F" w:rsidRPr="00D61DE2" w:rsidRDefault="00086F3F" w:rsidP="00D61DE2">
      <w:pPr>
        <w:jc w:val="both"/>
        <w:rPr>
          <w:rFonts w:ascii="Times New Roman" w:hAnsi="Times New Roman" w:cs="Times New Roman"/>
          <w:b/>
          <w:bCs/>
        </w:rPr>
      </w:pPr>
    </w:p>
    <w:p w14:paraId="12CECCB8" w14:textId="77777777" w:rsidR="00086F3F" w:rsidRPr="00D61DE2" w:rsidRDefault="00086F3F" w:rsidP="00D61DE2">
      <w:pPr>
        <w:jc w:val="both"/>
        <w:rPr>
          <w:rFonts w:ascii="Times New Roman" w:hAnsi="Times New Roman" w:cs="Times New Roman"/>
          <w:b/>
          <w:bCs/>
        </w:rPr>
      </w:pPr>
    </w:p>
    <w:p w14:paraId="1A631B15" w14:textId="77777777" w:rsidR="00086F3F" w:rsidRPr="00D61DE2" w:rsidRDefault="00086F3F" w:rsidP="00D61DE2">
      <w:pPr>
        <w:jc w:val="both"/>
        <w:rPr>
          <w:rFonts w:ascii="Times New Roman" w:hAnsi="Times New Roman" w:cs="Times New Roman"/>
          <w:b/>
          <w:bCs/>
        </w:rPr>
      </w:pPr>
    </w:p>
    <w:p w14:paraId="2365B119" w14:textId="77777777" w:rsidR="00086F3F" w:rsidRDefault="00086F3F" w:rsidP="00D61DE2">
      <w:pPr>
        <w:jc w:val="both"/>
        <w:rPr>
          <w:rFonts w:ascii="Times New Roman" w:hAnsi="Times New Roman" w:cs="Times New Roman"/>
          <w:b/>
          <w:bCs/>
        </w:rPr>
      </w:pPr>
    </w:p>
    <w:p w14:paraId="16E436DB" w14:textId="77777777" w:rsidR="00F32F14" w:rsidRPr="00D61DE2" w:rsidRDefault="00F32F14" w:rsidP="00D61DE2">
      <w:pPr>
        <w:jc w:val="both"/>
        <w:rPr>
          <w:rFonts w:ascii="Times New Roman" w:hAnsi="Times New Roman" w:cs="Times New Roman"/>
          <w:b/>
          <w:bCs/>
        </w:rPr>
      </w:pPr>
    </w:p>
    <w:p w14:paraId="2ACA8D7A" w14:textId="6936339D" w:rsidR="00525AEC" w:rsidRDefault="00525AEC" w:rsidP="00EF72CD">
      <w:pPr>
        <w:pStyle w:val="Heading1"/>
        <w:rPr>
          <w:rFonts w:ascii="Times New Roman" w:hAnsi="Times New Roman" w:cs="Times New Roman"/>
          <w:b/>
          <w:bCs/>
          <w:color w:val="auto"/>
          <w:sz w:val="24"/>
          <w:szCs w:val="24"/>
          <w:u w:val="single"/>
        </w:rPr>
      </w:pPr>
    </w:p>
    <w:p w14:paraId="0F215144" w14:textId="77777777" w:rsidR="00EF72CD" w:rsidRPr="00EF72CD" w:rsidRDefault="00EF72CD" w:rsidP="00EF72CD"/>
    <w:p w14:paraId="6617E2AA" w14:textId="27E7F569" w:rsidR="00483F12" w:rsidRPr="00B246E6" w:rsidRDefault="00483F12" w:rsidP="00EF72CD">
      <w:pPr>
        <w:pStyle w:val="Heading1"/>
        <w:numPr>
          <w:ilvl w:val="0"/>
          <w:numId w:val="18"/>
        </w:numPr>
        <w:jc w:val="center"/>
        <w:rPr>
          <w:rFonts w:ascii="Times New Roman" w:hAnsi="Times New Roman" w:cs="Times New Roman"/>
          <w:b/>
          <w:bCs/>
          <w:color w:val="auto"/>
          <w:sz w:val="24"/>
          <w:szCs w:val="24"/>
        </w:rPr>
      </w:pPr>
      <w:bookmarkStart w:id="2" w:name="_Toc159622525"/>
      <w:r w:rsidRPr="00EF72CD">
        <w:rPr>
          <w:rFonts w:ascii="Times New Roman" w:hAnsi="Times New Roman" w:cs="Times New Roman"/>
          <w:b/>
          <w:bCs/>
          <w:sz w:val="24"/>
          <w:szCs w:val="24"/>
        </w:rPr>
        <w:lastRenderedPageBreak/>
        <w:t>INTRODUCTION</w:t>
      </w:r>
      <w:bookmarkEnd w:id="2"/>
    </w:p>
    <w:p w14:paraId="3CF08F11" w14:textId="77777777" w:rsidR="006D4F0E" w:rsidRPr="00D61DE2" w:rsidRDefault="006D4F0E" w:rsidP="00D61DE2">
      <w:pPr>
        <w:jc w:val="both"/>
        <w:rPr>
          <w:rFonts w:ascii="Times New Roman" w:hAnsi="Times New Roman" w:cs="Times New Roman"/>
          <w:b/>
          <w:bCs/>
        </w:rPr>
      </w:pPr>
    </w:p>
    <w:p w14:paraId="46930765" w14:textId="11823C6D" w:rsidR="0078046B" w:rsidRPr="00D61DE2" w:rsidRDefault="006D4F0E" w:rsidP="00B246E6">
      <w:pPr>
        <w:spacing w:line="360" w:lineRule="auto"/>
        <w:jc w:val="both"/>
        <w:rPr>
          <w:rFonts w:ascii="Times New Roman" w:hAnsi="Times New Roman" w:cs="Times New Roman"/>
        </w:rPr>
      </w:pPr>
      <w:r w:rsidRPr="00D61DE2">
        <w:rPr>
          <w:rFonts w:ascii="Times New Roman" w:hAnsi="Times New Roman" w:cs="Times New Roman"/>
        </w:rPr>
        <w:t xml:space="preserve">The modern world is made up of billions of challenging networks, systems, apps, and gadgets. </w:t>
      </w:r>
      <w:proofErr w:type="gramStart"/>
      <w:r w:rsidRPr="00D61DE2">
        <w:rPr>
          <w:rFonts w:ascii="Times New Roman" w:hAnsi="Times New Roman" w:cs="Times New Roman"/>
        </w:rPr>
        <w:t>In order to</w:t>
      </w:r>
      <w:proofErr w:type="gramEnd"/>
      <w:r w:rsidRPr="00D61DE2">
        <w:rPr>
          <w:rFonts w:ascii="Times New Roman" w:hAnsi="Times New Roman" w:cs="Times New Roman"/>
        </w:rPr>
        <w:t xml:space="preserve"> protect against a variety of risks and attack vectors, it is imperative that they are securely and quickly deployed. Because of its ease of use, the Internet has become a need in all spheres of life. An online user's actions raise the possibility that identity fraudsters would use their personal information. Both the client and the business need to make sure that their networks are safe and that these kinds of things don't happen frequently. Sensitive data, including user information, bank records, and other private information, is contained on the websites and systems and is safeguarded by appropriate policies.</w:t>
      </w:r>
    </w:p>
    <w:p w14:paraId="08151343" w14:textId="253FB4EE" w:rsidR="006D4F0E" w:rsidRPr="00D61DE2" w:rsidRDefault="0078046B" w:rsidP="00B246E6">
      <w:pPr>
        <w:spacing w:line="360" w:lineRule="auto"/>
        <w:jc w:val="both"/>
        <w:rPr>
          <w:rFonts w:ascii="Times New Roman" w:hAnsi="Times New Roman" w:cs="Times New Roman"/>
        </w:rPr>
      </w:pPr>
      <w:r w:rsidRPr="00D61DE2">
        <w:rPr>
          <w:rFonts w:ascii="Times New Roman" w:hAnsi="Times New Roman" w:cs="Times New Roman"/>
        </w:rPr>
        <w:t xml:space="preserve">Computer networks are made up of </w:t>
      </w:r>
      <w:proofErr w:type="gramStart"/>
      <w:r w:rsidRPr="00D61DE2">
        <w:rPr>
          <w:rFonts w:ascii="Times New Roman" w:hAnsi="Times New Roman" w:cs="Times New Roman"/>
        </w:rPr>
        <w:t>a number of</w:t>
      </w:r>
      <w:proofErr w:type="gramEnd"/>
      <w:r w:rsidRPr="00D61DE2">
        <w:rPr>
          <w:rFonts w:ascii="Times New Roman" w:hAnsi="Times New Roman" w:cs="Times New Roman"/>
        </w:rPr>
        <w:t xml:space="preserve"> "interconnections" made by wired or wireless transmission media connecting two or more independent computers. In a local network, a wireless local area network (WLAN) is a substitute for cabling issues. Installed wireless network security frequently retains vendor defaults, including SSID, IP address, remote management, DHCP enabled, frequency channels, and even the lack of an administrator login or password. The Institute of Electrical and Electronics Engineers (IEEE) has designated "802.11b"</w:t>
      </w:r>
      <w:sdt>
        <w:sdtPr>
          <w:rPr>
            <w:rFonts w:ascii="Times New Roman" w:hAnsi="Times New Roman" w:cs="Times New Roman"/>
            <w:color w:val="000000"/>
          </w:rPr>
          <w:tag w:val="MENDELEY_CITATION_v3_eyJjaXRhdGlvbklEIjoiTUVOREVMRVlfQ0lUQVRJT05fMzExNDllNDUtZDFiNi00MTIzLTlmYzgtMjM2ZGYzMWE0ODM4IiwicHJvcGVydGllcyI6eyJub3RlSW5kZXgiOjB9LCJpc0VkaXRlZCI6ZmFsc2UsIm1hbnVhbE92ZXJyaWRlIjp7ImlzTWFudWFsbHlPdmVycmlkZGVuIjpmYWxzZSwiY2l0ZXByb2NUZXh0IjoiWzFdIiwibWFudWFsT3ZlcnJpZGVUZXh0IjoiIn0sImNpdGF0aW9uSXRlbXMiOlt7ImlkIjoiYWFmOTcxMjEtYmNkNS0zNGRiLWI0NDctMTQ1NDBjOTA4OWI5IiwiaXRlbURhdGEiOnsidHlwZSI6InJlcG9ydCIsImlkIjoiYWFmOTcxMjEtYmNkNS0zNGRiLWI0NDctMTQ1NDBjOTA4OWI5IiwidGl0bGUiOiJQZW5ldHJhdGlvbiBUZXN0aW5nIEluIFdpcmVsZXNzIE5ldHdvcmtzIEFic3RyYWN0IEF1dGhvciBUaXRsZSBOdW1iZXIgb2YgUGFnZXMgRGF0ZSIsImF1dGhvciI6W3siZmFtaWx5IjoiS3Jpc2huYSBMYW1pY2hoYW5lIiwiZ2l2ZW4iOiJTaHJlZSIsInBhcnNlLW5hbWVzIjpmYWxzZSwiZHJvcHBpbmctcGFydGljbGUiOiIiLCJub24tZHJvcHBpbmctcGFydGljbGUiOiIifV0sImlzc3VlZCI6eyJkYXRlLXBhcnRzIjpbWzIwMTZdXX0sImFic3RyYWN0IjoiVGhpcyB0aGVzaXMgaWxsdXN0cmF0ZXMgdGhlIHNlY3VyaXR5IG1lYXN1cmVzIGFuZCBtZWNoYW5pc21zIGJlaGluZCB0aGUgZW5jcnlwdGlvbiBhbmQgZGVjcnlwdGlvbiBvZiBkYXRhIHdoaWxlIHRyYW5zbWl0dGluZyBkYXRhIGluIGEgd2lyZWxlc3MgbmV0d29yay4gRnVydGhlcm1vcmUsIHRoaXMgdGhlc2lzIGRlc2NyaWJlcyBhbmQgZGVtb25zdHJhdGVzIHNldmVyYWwgc2VjdXJpdHkgdGhyZWF0cyBpbiBhIHdpcmVsZXNzIG5ldHdvcmsgdGhhdCBhcmUgd2lkZWx5IGV4cGVyaWVuY2VkLiBJdCBhbHNvIGV4cGxhaW5zIHNob3J0bHkgdGhlIGV2b2x1dGlvbiBvZiB0aGUgd2lkZWx5IGltcGxlbWVudGVkIElFRUUgODAyLjExIHN0YW5kYXJkIGFuZCBpdHMgYW1lbmRtZW50cy4gS2FsaSBMaW51eCB0b29scyB3ZXJlIHVzZWQgdG8gcGVyZm9ybSBhIHBlbmV0cmF0aW9uIHRlc3QgaW4gYSBXUEEgc2VjdXJlZCB0ZXN0IG5ldHdvcmsuIEluZm9ybWF0aW9uIG9uIHRoZSB0YXJnZXQgbmV0d29yayB3YXMgZ2F0aGVyZWQgYW5kIG1vbml0b3JlZCBhbmQgYWZ0ZXIgYSB2dWxuZXJhYmlsaXR5IGFuYWx5c2lzIGF0dGFja2luZyBhbmQgY3JhY2tpbmcgdG9vbHMgZnJvbSBLYWxpIExpbnV4IHdlcmUgdXNlZCBpbiB0byBvcmRlciB0byBwZW5ldHJhdGUgdGhlIHRlc3QgbmV0d29yay4gQWZ0ZXIgYSBzZXJpZXMgb2YgdGVzdHMgYW5kIGF0dGFja3MsIHRoZSBzZWN1cml0eSBtZWFzdXJlcyBvZiB0aGUgbmV0d29yayB3ZXJlIGJ5cGFzc2VkIGFuZCBjb25maWRlbnRpYWwgaW5mb3JtYXRpb24gb24gdGhlIG5ldHdvcmsgd2FzIHN1Y2Nlc3NmdWxseSBzdG9sZW4uIFRoaXMgdGhlc2lzIGhhcyBkZW1vbnN0cmF0ZWQgaG93IGEgV1BBIHNlY3VyZWQgbmV0d29yayBjYW4gYmUgY3JhY2tlZCBzaW1wbHkgd2l0aCB0aGUgaGVscCBvZiBLYWxpIHRvb2xzLiBUaGUgcmVzdWx0cyBhbmQgb3BlcmF0aW9uYWwgdW5kZXJzdGFuZGluZyBvZiB0aGUgV1BBIHNlY3VyZWQgbmV0d29yayBjYW4gYmUgdXNlZnVsIGluIGZ1cnRoZXIgcmV2ZWFsaW5nIHZ1bG5lcmFiaWxpdGllcyB3aXRoaW4gd2lyZWxlc3MgbmV0d29ya3MgdG8gaGVscCBtYWtlIHRoZW0gc2FmZXIuIiwiY29udGFpbmVyLXRpdGxlLXNob3J0IjoiIn0sImlzVGVtcG9yYXJ5IjpmYWxzZX1dfQ=="/>
          <w:id w:val="1987500441"/>
          <w:placeholder>
            <w:docPart w:val="DefaultPlaceholder_-1854013440"/>
          </w:placeholder>
        </w:sdtPr>
        <w:sdtContent>
          <w:r w:rsidR="00EF7218" w:rsidRPr="00EF7218">
            <w:rPr>
              <w:rFonts w:ascii="Times New Roman" w:hAnsi="Times New Roman" w:cs="Times New Roman"/>
              <w:color w:val="000000"/>
            </w:rPr>
            <w:t>[1]</w:t>
          </w:r>
        </w:sdtContent>
      </w:sdt>
      <w:r w:rsidRPr="00D61DE2">
        <w:rPr>
          <w:rFonts w:ascii="Times New Roman" w:hAnsi="Times New Roman" w:cs="Times New Roman"/>
        </w:rPr>
        <w:t xml:space="preserve"> as the industry standard for a class of certified wireless networking products that meet this standard. </w:t>
      </w:r>
      <w:proofErr w:type="spellStart"/>
      <w:r w:rsidRPr="00D61DE2">
        <w:rPr>
          <w:rFonts w:ascii="Times New Roman" w:hAnsi="Times New Roman" w:cs="Times New Roman"/>
        </w:rPr>
        <w:t>WiFi</w:t>
      </w:r>
      <w:proofErr w:type="spellEnd"/>
      <w:r w:rsidRPr="00D61DE2">
        <w:rPr>
          <w:rFonts w:ascii="Times New Roman" w:hAnsi="Times New Roman" w:cs="Times New Roman"/>
        </w:rPr>
        <w:t xml:space="preserve"> is a new technology that is preferred for wireless local area networking in both home and business environments. One of the most crucial elements in keeping an eye on and stopping harmful and unauthorised use of network resources is security. When creating a secure network architecture, the following elements must be </w:t>
      </w:r>
      <w:proofErr w:type="gramStart"/>
      <w:r w:rsidRPr="00D61DE2">
        <w:rPr>
          <w:rFonts w:ascii="Times New Roman" w:hAnsi="Times New Roman" w:cs="Times New Roman"/>
        </w:rPr>
        <w:t>taken into account</w:t>
      </w:r>
      <w:proofErr w:type="gramEnd"/>
      <w:r w:rsidRPr="00D61DE2">
        <w:rPr>
          <w:rFonts w:ascii="Times New Roman" w:hAnsi="Times New Roman" w:cs="Times New Roman"/>
        </w:rPr>
        <w:t>: availability, integrity, confidentiality, and authentication.</w:t>
      </w:r>
      <w:r w:rsidR="006D4F0E" w:rsidRPr="00D61DE2">
        <w:rPr>
          <w:rFonts w:ascii="Times New Roman" w:hAnsi="Times New Roman" w:cs="Times New Roman"/>
        </w:rPr>
        <w:t xml:space="preserve"> Information with a degree of sensitivity that is restricted to authorised access and shielded from unauthorised access is referred to as confidential. Integrity related to the accuracy of the data, meaning that the information is free from manipulation. It guarantees the legitimacy and guards against inadvertent or purposeful changes. Accessibility of data to validated users, or the availability of the data to allowed users, is referred to as availability.</w:t>
      </w:r>
    </w:p>
    <w:p w14:paraId="70DA84E7" w14:textId="4107FBAA" w:rsidR="0078046B" w:rsidRPr="00D61DE2" w:rsidRDefault="0078046B" w:rsidP="00B246E6">
      <w:pPr>
        <w:spacing w:line="360" w:lineRule="auto"/>
        <w:jc w:val="both"/>
        <w:rPr>
          <w:rFonts w:ascii="Times New Roman" w:hAnsi="Times New Roman" w:cs="Times New Roman"/>
        </w:rPr>
      </w:pPr>
      <w:r w:rsidRPr="00D61DE2">
        <w:rPr>
          <w:rFonts w:ascii="Times New Roman" w:hAnsi="Times New Roman" w:cs="Times New Roman"/>
        </w:rPr>
        <w:t xml:space="preserve">Since its introduction, the IEEE 802.11 Wireless Local Area Network (WLAN) has developed into the most straightforward network technology to set up. Its use of a Local Area Network (LAN), which is less expensive and requires simple setup, installation, and configuration procedures, is the reason for its popularity </w:t>
      </w:r>
      <w:sdt>
        <w:sdtPr>
          <w:rPr>
            <w:rFonts w:ascii="Times New Roman" w:hAnsi="Times New Roman" w:cs="Times New Roman"/>
            <w:color w:val="000000"/>
          </w:rPr>
          <w:tag w:val="MENDELEY_CITATION_v3_eyJjaXRhdGlvbklEIjoiTUVOREVMRVlfQ0lUQVRJT05fMjc1NjkxMjktMzRkYy00NTc3LWI1MTgtNTIxOWZhMDAwMWE2IiwicHJvcGVydGllcyI6eyJub3RlSW5kZXgiOjB9LCJpc0VkaXRlZCI6ZmFsc2UsIm1hbnVhbE92ZXJyaWRlIjp7ImlzTWFudWFsbHlPdmVycmlkZGVuIjpmYWxzZSwiY2l0ZXByb2NUZXh0IjoiWzJdIiwibWFudWFsT3ZlcnJpZGVUZXh0IjoiIn0sImNpdGF0aW9uSXRlbXMiOlt7ImlkIjoiMzg4NjliZGYtNmU4OS0zNGNhLWJkZTEtNzllZjYwMzZhM2QxIiwiaXRlbURhdGEiOnsidHlwZSI6ImFydGljbGUtam91cm5hbCIsImlkIjoiMzg4NjliZGYtNmU4OS0zNGNhLWJkZTEtNzllZjYwMzZhM2QxIiwidGl0bGUiOiJXaXJlbGVzcyBMQU4gc2VjdXJpdHkgYW5kIElFRUUgODAyLjExbCIsImF1dGhvciI6W3siZmFtaWx5IjoiQ2hlbiIsImdpdmVuIjoiSnloIENoZW5nIiwicGFyc2UtbmFtZXMiOmZhbHNlLCJkcm9wcGluZy1wYXJ0aWNsZSI6IiIsIm5vbi1kcm9wcGluZy1wYXJ0aWNsZSI6IiJ9LHsiZmFtaWx5IjoiSmlhbmciLCJnaXZlbiI6Ik1pbmcgQ2hpYSIsInBhcnNlLW5hbWVzIjpmYWxzZSwiZHJvcHBpbmctcGFydGljbGUiOiIiLCJub24tZHJvcHBpbmctcGFydGljbGUiOiIifSx7ImZhbWlseSI6IkxpdSIsImdpdmVuIjoiWS4gSS5XZW4iLCJwYXJzZS1uYW1lcyI6ZmFsc2UsImRyb3BwaW5nLXBhcnRpY2xlIjoiIiwibm9uLWRyb3BwaW5nLXBhcnRpY2xlIjoiIn1dLCJjb250YWluZXItdGl0bGUiOiJJRUVFIFdpcmVsZXNzIENvbW11bmljYXRpb25zIiwiY29udGFpbmVyLXRpdGxlLXNob3J0IjoiSUVFRSBXaXJlbCBDb21tdW4iLCJhY2Nlc3NlZCI6eyJkYXRlLXBhcnRzIjpbWzIwMjQsMiwyM11dfSwiRE9JIjoiMTAuMTEwOS9NV0MuMjAwNS4xNDA0NTcwIiwiSVNTTiI6IjE1MzYxMjg0IiwiaXNzdWVkIjp7ImRhdGUtcGFydHMiOltbMjAwNSwyXV19LCJwYWdlIjoiMjctMzYiLCJhYnN0cmFjdCI6IlRoaXMgYXJ0aWNsZSByZXZpZXdzIHdpcmVsZXNzIExBTiBzZWN1cml0eSB3aXRoIGEgZm9jdXMgb24gdGhlIGV2b2x2aW5nIG5ldyBJRUVFIDgwMi4xMWkgc3RhbmRhcmQuIFRoZSBtYWpvciBzZWN1cml0eSBlbmhhbmNlbWVudHMgaW4gZW5jcnlwdGlvbiBhbmQgYXV0aGVudGljYXRpb24gZGVmaW5lZCBieSA4MDIuMTFpIGFyZSBpbGx1c3RyYXRlZC4gSW4gYWRkaXRpb24sIHRoZSBuZXdseSBpbnRyb2R1Y2VkIGtleSBtYW5hZ2VtZW50IGluIDgwMi4xMWkgaXMgZGlzY3Vzc2VkLiBCZWNhdXNlIDgwMi4xMWkgaW5jb3Jwb3JhdGVzIElFRUUgODAyLjFYIGFzIGl0cyBhdXRoZW50aWNhdGlvbiBlbmhhbmNlbWVudCwgODAyLjFYIHdpdGggY29uc2lkZXJhdGlvbiBvZiByb2FtaW5nIHVzZXJzIGlzIGRlcGljdGVkLiBCb3RoIGludHJhc3VibmV0IGFuZCBpbnRlcnN1Ym5ldCByb2FtaW5nIGFyZSBpbGx1c3RyYXRlZC4iLCJpc3N1ZSI6IjEiLCJ2b2x1bWUiOiIxMiJ9LCJpc1RlbXBvcmFyeSI6ZmFsc2V9XX0="/>
          <w:id w:val="869260801"/>
          <w:placeholder>
            <w:docPart w:val="DefaultPlaceholder_-1854013440"/>
          </w:placeholder>
        </w:sdtPr>
        <w:sdtContent>
          <w:r w:rsidR="00EF7218" w:rsidRPr="00EF7218">
            <w:rPr>
              <w:rFonts w:ascii="Times New Roman" w:hAnsi="Times New Roman" w:cs="Times New Roman"/>
              <w:color w:val="000000"/>
            </w:rPr>
            <w:t>[2]</w:t>
          </w:r>
        </w:sdtContent>
      </w:sdt>
      <w:r w:rsidRPr="00D61DE2">
        <w:rPr>
          <w:rFonts w:ascii="Times New Roman" w:hAnsi="Times New Roman" w:cs="Times New Roman"/>
        </w:rPr>
        <w:t>. The presence of WLAN poses a threat to the security of the network infrastructure, posing difficulties for both the organisation and network administrators. In contrast to wired networks, WLAN signals can travel outside of a defined area. noted that since wireless technology is shared by its users outside, data packets can be readily sniffed and captured by attackers.</w:t>
      </w:r>
      <w:r w:rsidRPr="00D61DE2">
        <w:rPr>
          <w:rFonts w:ascii="Times New Roman" w:hAnsi="Times New Roman" w:cs="Times New Roman"/>
        </w:rPr>
        <w:t xml:space="preserve"> </w:t>
      </w:r>
      <w:r w:rsidRPr="00D61DE2">
        <w:rPr>
          <w:rFonts w:ascii="Times New Roman" w:hAnsi="Times New Roman" w:cs="Times New Roman"/>
        </w:rPr>
        <w:t xml:space="preserve">WLANs are susceptible to a variety of threats and harms, including denial of service (DoS), compromised systems, and data </w:t>
      </w:r>
      <w:proofErr w:type="gramStart"/>
      <w:r w:rsidRPr="00D61DE2">
        <w:rPr>
          <w:rFonts w:ascii="Times New Roman" w:hAnsi="Times New Roman" w:cs="Times New Roman"/>
        </w:rPr>
        <w:t>theft .</w:t>
      </w:r>
      <w:proofErr w:type="gramEnd"/>
      <w:r w:rsidRPr="00D61DE2">
        <w:rPr>
          <w:rFonts w:ascii="Times New Roman" w:hAnsi="Times New Roman" w:cs="Times New Roman"/>
        </w:rPr>
        <w:t xml:space="preserve"> This study offers an evaluation of WLAN security, utilising penetration testing tools to look for and take advantage of vulnerabilities in WLAN security protocols.</w:t>
      </w:r>
      <w:r w:rsidRPr="00D61DE2">
        <w:rPr>
          <w:rFonts w:ascii="Times New Roman" w:hAnsi="Times New Roman" w:cs="Times New Roman"/>
        </w:rPr>
        <w:t xml:space="preserve"> </w:t>
      </w:r>
      <w:r w:rsidRPr="00D61DE2">
        <w:rPr>
          <w:rFonts w:ascii="Times New Roman" w:hAnsi="Times New Roman" w:cs="Times New Roman"/>
        </w:rPr>
        <w:t xml:space="preserve">Penetration testing, as defined by the National Institute of Standards and Technology (NIST), is a type of security testing that simulates </w:t>
      </w:r>
      <w:r w:rsidRPr="00D61DE2">
        <w:rPr>
          <w:rFonts w:ascii="Times New Roman" w:hAnsi="Times New Roman" w:cs="Times New Roman"/>
        </w:rPr>
        <w:lastRenderedPageBreak/>
        <w:t>cyberattacks in order to find system or network vulnerabilities before adversaries can exploit them in real life</w:t>
      </w:r>
      <w:r w:rsidRPr="00D61DE2">
        <w:rPr>
          <w:rFonts w:ascii="Times New Roman" w:hAnsi="Times New Roman" w:cs="Times New Roman"/>
        </w:rPr>
        <w:t>.</w:t>
      </w:r>
      <w:sdt>
        <w:sdtPr>
          <w:rPr>
            <w:rFonts w:ascii="Times New Roman" w:hAnsi="Times New Roman" w:cs="Times New Roman"/>
            <w:color w:val="000000"/>
          </w:rPr>
          <w:tag w:val="MENDELEY_CITATION_v3_eyJjaXRhdGlvbklEIjoiTUVOREVMRVlfQ0lUQVRJT05fNzlkZjgyODUtZjMyYS00NmU3LTkyOTEtMGI3NzhmNjAzOGE5IiwicHJvcGVydGllcyI6eyJub3RlSW5kZXgiOjB9LCJpc0VkaXRlZCI6ZmFsc2UsIm1hbnVhbE92ZXJyaWRlIjp7ImlzTWFudWFsbHlPdmVycmlkZGVuIjpmYWxzZSwiY2l0ZXByb2NUZXh0IjoiWzNdIiwibWFudWFsT3ZlcnJpZGVUZXh0IjoiIn0sImNpdGF0aW9uSXRlbXMiOlt7ImlkIjoiNDkwZjQ5Y2EtZTlkZi0zYjRkLTg5OTAtOTVkZTc3YTgxN2JmIiwiaXRlbURhdGEiOnsidHlwZSI6ImFydGljbGUtam91cm5hbCIsImlkIjoiNDkwZjQ5Y2EtZTlkZi0zYjRkLTg5OTAtOTVkZTc3YTgxN2JmIiwidGl0bGUiOiJBbmFseXNpcyBhbmQgRXZhbHVhdGlvbiBvZiBXaXJlbGVzcyBOZXR3b3JrIFNlY3VyaXR5IHdpdGggdGhlIFBlbmV0cmF0aW9uIFRlc3RpbmcgRXhlY3V0aW9uIFN0YW5kYXJkIChQVEVTKSIsImF1dGhvciI6W3siZmFtaWx5IjoiQXN0cmlkYSIsImdpdmVuIjoiRGV1aXMgTnVyIiwicGFyc2UtbmFtZXMiOmZhbHNlLCJkcm9wcGluZy1wYXJ0aWNsZSI6IiIsIm5vbi1kcm9wcGluZy1wYXJ0aWNsZSI6IiJ9LHsiZmFtaWx5IjoiU2FwdXRyYSIsImdpdmVuIjoiQWd1bmcgUmVzdHUiLCJwYXJzZS1uYW1lcyI6ZmFsc2UsImRyb3BwaW5nLXBhcnRpY2xlIjoiIiwibm9uLWRyb3BwaW5nLXBhcnRpY2xlIjoiIn0seyJmYW1pbHkiOiJBc3NhdWZpIiwiZ2l2ZW4iOiJBa2htYWQgSWtoemEiLCJwYXJzZS1uYW1lcyI6ZmFsc2UsImRyb3BwaW5nLXBhcnRpY2xlIjoiIiwibm9uLWRyb3BwaW5nLXBhcnRpY2xlIjoiIn1dLCJjb250YWluZXItdGl0bGUiOiJTaW5rcm9uIiwiRE9JIjoiMTAuMzMzOTUvc2lua3Jvbi52N2kxLjExMjQ5IiwiSVNTTiI6IjI1NDEtMDQ0WCIsImlzc3VlZCI6eyJkYXRlLXBhcnRzIjpbWzIwMjIsMSwxM11dfSwicGFnZSI6IjE0Ny0xNTQiLCJhYnN0cmFjdCI6IlRoZSB1c2Ugb2YgY29tcHV0ZXIgbmV0d29ya3MgaW4gYW4gYWdlbmN5IGFpbXMgdG8gZmFjaWxpdGF0ZSBjb21tdW5pY2F0aW9uIGFuZCBkYXRhIHRyYW5zZmVyIGJldHdlZW4gZGV2aWNlcy4gVGhlIG5ldHdvcmsgdGhhdCBjYW4gYmUgYXBwbGllZCBjYW4gYmUgdXNpbmcgd2lyZWxlc3MgbWVkaWEgb3IgTEFOIGNhYmxlLiBBdCBTTVAgWFlaLCBtb3N0IG9mIHRoZSBjb21wdXRlcnMgc3RpbGwgdXNlIHdpcmVsZXNzIG5ldHdvcmtzLiBCYXNlZCBvbiB0aGUgZmluZGluZ3MgaW4gdGhlIGZpZWxkLCBpdCB3YXMgZm91bmQgdGhhdCB0aGVyZSB3YXMgbm8gdXNlciBtYW5hZ2VtZW50IHByb2JsZW0uIFRoZXJlZm9yZSwgYW4gYW5hbHlzaXMgYW5kIGF1ZGl0IG9mIHRoZSBuZXR3b3JrIHNlY3VyaXR5IHN5c3RlbSBpcyBuZWVkZWQgdG8gZW5zdXJlIHRoYXQgdGhlIG5ldHdvcmsgc2VjdXJpdHkgc3lzdGVtIGF0IFNNUCBYWVogaXMgc2FmZSBhbmQgcnVubmluZyB3ZWxsLiBJbiBjb25kdWN0aW5nIHRoaXMgYW5hbHlzaXMsIGEgdG9vbCBpcyBuZWVkZWQgd2hpY2ggd2lsbCBiZSB1c2VkIGFzIGEgYmVuY2htYXJrIHRvIGRldGVybWluZSB0aGUgc2VjdXJpdHkgb2YgdGhlIHdpcmVsZXNzIG5ldHdvcmsuIFRoZSB0b29scyB1c2VkIGFyZSBQZW5ldHJhdGlvbiBUZXN0aW5nIEV4ZWN1dGlvbiBTdGFuZGFyZCAoUFRFUykgd2hpY2ggaXMgb25lIG9mIHRoZSB0b29scyB0byBiZWNvbWUgYSBzdGFuZGFyZCBpbiBhbmFseXppbmcgb3IgYXVkaXRpbmcgbmV0d29yayBzZWN1cml0eSBzeXN0ZW1zIGluIGEgY29tcGFueSBpbiB0aGlzIGNhc2UsIG5hbWVseSBhbmFseXppbmcgYW5kIGF1ZGl0aW5nIHdpcmVsZXNzIG5ldHdvcmsgc2VjdXJpdHkgc3lzdGVtcy4gQWZ0ZXIgY29uZHVjdGluZyBhbiBhbmFseXNpcyBiYXNlZCBvbiB0aGVzZSB0b29scywgdGhlcmUgYXJlIHN0aWxsIG1hbnkgc2VjdXJpdHkgaG9sZXMgaW4gdGhlIFhZWiB3aXJlbGVzcyBTTVAgdGhhdCBhbGxvdyBvdXRzaWRlcnMgdG8gaWxsZWdhbGx5IGFjY2VzcyBhbmQgb2J0YWluIHZ1bG5lcmFiaWxpdGllcyBpbiB0ZXJtcyBvZiBXUEEyIGNyYWNraW5nLCBEb1MsIHdpcmVsZXNzIHJvdXRlciBwYXNzd29yZCBjcmFja2luZywgYW5kIGFjY2VzcyBwb2ludCBpc29sYXRpb24gc28gdGhhdCBpdCBjYW4gYmUgc2FpZCB0aGF0IG5ldHdvcmsgc2VjdXJpdHkgYXQgU01QIFhZWiBpcyBzdGlsbCBub3Qgc2FmZSIsInB1Ymxpc2hlciI6IlBvbGl0ZWtuaWsgR2FuZXNoYSIsImlzc3VlIjoiMSIsInZvbHVtZSI6IjciLCJjb250YWluZXItdGl0bGUtc2hvcnQiOiIifSwiaXNUZW1wb3JhcnkiOmZhbHNlfV19"/>
          <w:id w:val="6038116"/>
          <w:placeholder>
            <w:docPart w:val="DefaultPlaceholder_-1854013440"/>
          </w:placeholder>
        </w:sdtPr>
        <w:sdtContent>
          <w:r w:rsidR="00EF7218" w:rsidRPr="00EF7218">
            <w:rPr>
              <w:rFonts w:ascii="Times New Roman" w:hAnsi="Times New Roman" w:cs="Times New Roman"/>
              <w:color w:val="000000"/>
            </w:rPr>
            <w:t>[3]</w:t>
          </w:r>
        </w:sdtContent>
      </w:sdt>
      <w:r w:rsidRPr="00D61DE2">
        <w:rPr>
          <w:rFonts w:ascii="Times New Roman" w:hAnsi="Times New Roman" w:cs="Times New Roman"/>
        </w:rPr>
        <w:t xml:space="preserve"> </w:t>
      </w:r>
      <w:r w:rsidR="00506874" w:rsidRPr="00D61DE2">
        <w:rPr>
          <w:rFonts w:ascii="Times New Roman" w:hAnsi="Times New Roman" w:cs="Times New Roman"/>
        </w:rPr>
        <w:t>using</w:t>
      </w:r>
      <w:r w:rsidRPr="00D61DE2">
        <w:rPr>
          <w:rFonts w:ascii="Times New Roman" w:hAnsi="Times New Roman" w:cs="Times New Roman"/>
        </w:rPr>
        <w:t xml:space="preserve"> penetration testing to identify weak points and launch assaults against the security protocols of 802.11i (WPA2), Wi-Fi Protected Access (WPA), and Wireless Equivalent Privacy (WEP). Kali Linux was used for the penetration testing, along with its</w:t>
      </w:r>
      <w:r w:rsidRPr="00D61DE2">
        <w:rPr>
          <w:rFonts w:ascii="Times New Roman" w:hAnsi="Times New Roman" w:cs="Times New Roman"/>
        </w:rPr>
        <w:t xml:space="preserve"> </w:t>
      </w:r>
      <w:proofErr w:type="gramStart"/>
      <w:r w:rsidRPr="00D61DE2">
        <w:rPr>
          <w:rFonts w:ascii="Times New Roman" w:hAnsi="Times New Roman" w:cs="Times New Roman"/>
        </w:rPr>
        <w:t>Open Source</w:t>
      </w:r>
      <w:proofErr w:type="gramEnd"/>
      <w:r w:rsidRPr="00D61DE2">
        <w:rPr>
          <w:rFonts w:ascii="Times New Roman" w:hAnsi="Times New Roman" w:cs="Times New Roman"/>
        </w:rPr>
        <w:t xml:space="preserve"> tools </w:t>
      </w:r>
      <w:r w:rsidRPr="00D61DE2">
        <w:rPr>
          <w:rFonts w:ascii="Times New Roman" w:hAnsi="Times New Roman" w:cs="Times New Roman"/>
        </w:rPr>
        <w:t xml:space="preserve">kali, </w:t>
      </w:r>
      <w:proofErr w:type="spellStart"/>
      <w:r w:rsidRPr="00D61DE2">
        <w:rPr>
          <w:rFonts w:ascii="Times New Roman" w:hAnsi="Times New Roman" w:cs="Times New Roman"/>
        </w:rPr>
        <w:t>Aircrack</w:t>
      </w:r>
      <w:proofErr w:type="spellEnd"/>
      <w:r w:rsidRPr="00D61DE2">
        <w:rPr>
          <w:rFonts w:ascii="Times New Roman" w:hAnsi="Times New Roman" w:cs="Times New Roman"/>
        </w:rPr>
        <w:t>-ng tools.</w:t>
      </w:r>
    </w:p>
    <w:p w14:paraId="4398AF18" w14:textId="4CD367B9" w:rsidR="006D4F0E" w:rsidRDefault="006D4F0E" w:rsidP="00B246E6">
      <w:pPr>
        <w:spacing w:line="360" w:lineRule="auto"/>
        <w:jc w:val="both"/>
        <w:rPr>
          <w:rFonts w:ascii="Times New Roman" w:hAnsi="Times New Roman" w:cs="Times New Roman"/>
        </w:rPr>
      </w:pPr>
      <w:r w:rsidRPr="00D61DE2">
        <w:rPr>
          <w:rFonts w:ascii="Times New Roman" w:hAnsi="Times New Roman" w:cs="Times New Roman"/>
        </w:rPr>
        <w:t xml:space="preserve">Linux Kali is a reliable tool for analysing application, system, and network vulnerabilities. </w:t>
      </w:r>
      <w:r w:rsidR="002A06C5" w:rsidRPr="00D61DE2">
        <w:rPr>
          <w:rFonts w:ascii="Times New Roman" w:hAnsi="Times New Roman" w:cs="Times New Roman"/>
        </w:rPr>
        <w:t>To</w:t>
      </w:r>
      <w:r w:rsidRPr="00D61DE2">
        <w:rPr>
          <w:rFonts w:ascii="Times New Roman" w:hAnsi="Times New Roman" w:cs="Times New Roman"/>
        </w:rPr>
        <w:t xml:space="preserve"> exploit their vulnerabilities, this project has used Kali to </w:t>
      </w:r>
      <w:r w:rsidRPr="00B246E6">
        <w:rPr>
          <w:rFonts w:ascii="Times New Roman" w:hAnsi="Times New Roman" w:cs="Times New Roman"/>
        </w:rPr>
        <w:t>conduct</w:t>
      </w:r>
      <w:r w:rsidR="00D46579" w:rsidRPr="00B246E6">
        <w:rPr>
          <w:rFonts w:ascii="Times New Roman" w:hAnsi="Times New Roman" w:cs="Times New Roman"/>
        </w:rPr>
        <w:t xml:space="preserve"> </w:t>
      </w:r>
      <w:r w:rsidR="00D46579" w:rsidRPr="00B246E6">
        <w:rPr>
          <w:rFonts w:ascii="Times New Roman" w:hAnsi="Times New Roman" w:cs="Times New Roman"/>
          <w:color w:val="000000"/>
        </w:rPr>
        <w:t>Exploiting Vulnerabilities in IEEE 802.11 WEP</w:t>
      </w:r>
      <w:r w:rsidR="00D46579" w:rsidRPr="00B246E6">
        <w:rPr>
          <w:rFonts w:ascii="Times New Roman" w:hAnsi="Times New Roman" w:cs="Times New Roman"/>
          <w:color w:val="000000"/>
        </w:rPr>
        <w:t xml:space="preserve">/WPA/WPA2 </w:t>
      </w:r>
      <w:r w:rsidR="00D46579" w:rsidRPr="00B246E6">
        <w:rPr>
          <w:rFonts w:ascii="Times New Roman" w:hAnsi="Times New Roman" w:cs="Times New Roman"/>
          <w:color w:val="000000"/>
        </w:rPr>
        <w:t>Security Protocol</w:t>
      </w:r>
      <w:r w:rsidR="00D46579" w:rsidRPr="00D61DE2">
        <w:rPr>
          <w:rFonts w:ascii="Times New Roman" w:hAnsi="Times New Roman" w:cs="Times New Roman"/>
        </w:rPr>
        <w:t xml:space="preserve"> </w:t>
      </w:r>
      <w:r w:rsidR="00D46579" w:rsidRPr="00D61DE2">
        <w:rPr>
          <w:rFonts w:ascii="Times New Roman" w:hAnsi="Times New Roman" w:cs="Times New Roman"/>
        </w:rPr>
        <w:t>and cracking encryption protocol</w:t>
      </w:r>
      <w:sdt>
        <w:sdtPr>
          <w:rPr>
            <w:rFonts w:ascii="Times New Roman" w:hAnsi="Times New Roman" w:cs="Times New Roman"/>
            <w:color w:val="000000"/>
          </w:rPr>
          <w:tag w:val="MENDELEY_CITATION_v3_eyJjaXRhdGlvbklEIjoiTUVOREVMRVlfQ0lUQVRJT05fZjg5YjZlYmMtMDZiMC00ZDM3LWFlZmMtNjJmN2NjODJmOWNhIiwicHJvcGVydGllcyI6eyJub3RlSW5kZXgiOjB9LCJpc0VkaXRlZCI6ZmFsc2UsIm1hbnVhbE92ZXJyaWRlIjp7ImlzTWFudWFsbHlPdmVycmlkZGVuIjpmYWxzZSwiY2l0ZXByb2NUZXh0IjoiWzRdIiwibWFudWFsT3ZlcnJpZGVUZXh0IjoiIn0sImNpdGF0aW9uSXRlbXMiOlt7ImlkIjoiZjNiNTRiNjEtOWU4Yy0zMzgzLTg4MDItYzkwYzVlNjVhMWMxIiwiaXRlbURhdGEiOnsidHlwZSI6ImFydGljbGUiLCJpZCI6ImYzYjU0YjYxLTllOGMtMzM4My04ODAyLWM5MGM1ZTY1YTFjMSIsInRpdGxlIjoiV2lyZWxlc3MgbmV0d29yayBzZWN1cml0eSIsImF1dGhvciI6W3siZmFtaWx5IjoiWGlhbyIsImdpdmVuIjoiWWFuZyIsInBhcnNlLW5hbWVzIjpmYWxzZSwiZHJvcHBpbmctcGFydGljbGUiOiIiLCJub24tZHJvcHBpbmctcGFydGljbGUiOiIifSx7ImZhbWlseSI6IkNoZW4iLCJnaXZlbiI6Ikh1aSIsInBhcnNlLW5hbWVzIjpmYWxzZSwiZHJvcHBpbmctcGFydGljbGUiOiIiLCJub24tZHJvcHBpbmctcGFydGljbGUiOiIifSx7ImZhbWlseSI6IllhbmciLCJnaXZlbiI6IlNodWh1aSIsInBhcnNlLW5hbWVzIjpmYWxzZSwiZHJvcHBpbmctcGFydGljbGUiOiIiLCJub24tZHJvcHBpbmctcGFydGljbGUiOiIifSx7ImZhbWlseSI6IkxpbiIsImdpdmVuIjoiWWkgQmluZyIsInBhcnNlLW5hbWVzIjpmYWxzZSwiZHJvcHBpbmctcGFydGljbGUiOiIiLCJub24tZHJvcHBpbmctcGFydGljbGUiOiIifSx7ImZhbWlseSI6IkR1IiwiZ2l2ZW4iOiJEaW5nIFpodSIsInBhcnNlLW5hbWVzIjpmYWxzZSwiZHJvcHBpbmctcGFydGljbGUiOiIiLCJub24tZHJvcHBpbmctcGFydGljbGUiOiIifV0sImNvbnRhaW5lci10aXRsZSI6IkV1cmFzaXAgSm91cm5hbCBvbiBXaXJlbGVzcyBDb21tdW5pY2F0aW9ucyBhbmQgTmV0d29ya2luZyIsImNvbnRhaW5lci10aXRsZS1zaG9ydCI6IkVVUkFTSVAgSiBXaXJlbCBDb21tdW4gTmV0dyIsIkRPSSI6IjEwLjExNTUvMjAwOS81MzI0MzQiLCJJU1NOIjoiMTY4NzE0NzIiLCJpc3N1ZWQiOnsiZGF0ZS1wYXJ0cyI6W1syMDA5XV19LCJ2b2x1bWUiOiIyMDA5In0sImlzVGVtcG9yYXJ5IjpmYWxzZX1dfQ=="/>
          <w:id w:val="-1563621629"/>
          <w:placeholder>
            <w:docPart w:val="DefaultPlaceholder_-1854013440"/>
          </w:placeholder>
        </w:sdtPr>
        <w:sdtContent>
          <w:r w:rsidR="00EF7218" w:rsidRPr="00EF7218">
            <w:rPr>
              <w:rFonts w:ascii="Times New Roman" w:hAnsi="Times New Roman" w:cs="Times New Roman"/>
              <w:color w:val="000000"/>
            </w:rPr>
            <w:t>[4]</w:t>
          </w:r>
        </w:sdtContent>
      </w:sdt>
      <w:r w:rsidRPr="00D61DE2">
        <w:rPr>
          <w:rFonts w:ascii="Times New Roman" w:hAnsi="Times New Roman" w:cs="Times New Roman"/>
        </w:rPr>
        <w:t>.</w:t>
      </w:r>
      <w:r w:rsidR="004C3D86" w:rsidRPr="00D61DE2">
        <w:rPr>
          <w:rFonts w:ascii="Times New Roman" w:hAnsi="Times New Roman" w:cs="Times New Roman"/>
        </w:rPr>
        <w:t xml:space="preserve"> Wireless Network Penetration Testing has become a vital endeavour to protect digital infrastructures in the constantly changing field of cybersecurity. The main goal of this project is to evaluate a </w:t>
      </w:r>
      <w:proofErr w:type="spellStart"/>
      <w:r w:rsidR="004C3D86" w:rsidRPr="00D61DE2">
        <w:rPr>
          <w:rFonts w:ascii="Times New Roman" w:hAnsi="Times New Roman" w:cs="Times New Roman"/>
        </w:rPr>
        <w:t>WiFi</w:t>
      </w:r>
      <w:proofErr w:type="spellEnd"/>
      <w:r w:rsidR="004C3D86" w:rsidRPr="00D61DE2">
        <w:rPr>
          <w:rFonts w:ascii="Times New Roman" w:hAnsi="Times New Roman" w:cs="Times New Roman"/>
        </w:rPr>
        <w:t xml:space="preserve"> network's security using a TP-Link adapter. </w:t>
      </w:r>
      <w:proofErr w:type="gramStart"/>
      <w:r w:rsidR="004C3D86" w:rsidRPr="00D61DE2">
        <w:rPr>
          <w:rFonts w:ascii="Times New Roman" w:hAnsi="Times New Roman" w:cs="Times New Roman"/>
        </w:rPr>
        <w:t>Through the use of</w:t>
      </w:r>
      <w:proofErr w:type="gramEnd"/>
      <w:r w:rsidR="004C3D86" w:rsidRPr="00D61DE2">
        <w:rPr>
          <w:rFonts w:ascii="Times New Roman" w:hAnsi="Times New Roman" w:cs="Times New Roman"/>
        </w:rPr>
        <w:t xml:space="preserve"> a variety of specialised tools and focused attack techniques, our goal is </w:t>
      </w:r>
      <w:r w:rsidR="002A06C5" w:rsidRPr="00D61DE2">
        <w:rPr>
          <w:rFonts w:ascii="Times New Roman" w:hAnsi="Times New Roman" w:cs="Times New Roman"/>
        </w:rPr>
        <w:t>to identify vulnerabilities, exploit weaknesses, and ultimately fortify the network's defences.</w:t>
      </w:r>
      <w:r w:rsidR="00D46579" w:rsidRPr="00D61DE2">
        <w:rPr>
          <w:rFonts w:ascii="Times New Roman" w:hAnsi="Times New Roman" w:cs="Times New Roman"/>
        </w:rPr>
        <w:t xml:space="preserve"> </w:t>
      </w:r>
      <w:r w:rsidR="00D46579" w:rsidRPr="00D61DE2">
        <w:rPr>
          <w:rFonts w:ascii="Times New Roman" w:hAnsi="Times New Roman" w:cs="Times New Roman"/>
        </w:rPr>
        <w:t xml:space="preserve">The objective of this project is to conduct a thorough penetration test using Kali Linux hacking tools </w:t>
      </w:r>
      <w:r w:rsidR="00D46579" w:rsidRPr="00D61DE2">
        <w:rPr>
          <w:rFonts w:ascii="Times New Roman" w:hAnsi="Times New Roman" w:cs="Times New Roman"/>
        </w:rPr>
        <w:t>to</w:t>
      </w:r>
      <w:r w:rsidR="00D46579" w:rsidRPr="00D61DE2">
        <w:rPr>
          <w:rFonts w:ascii="Times New Roman" w:hAnsi="Times New Roman" w:cs="Times New Roman"/>
        </w:rPr>
        <w:t xml:space="preserve"> assess the security and robustness of IEEE 802.11 wireless network encryption protocols, including WEP, WPA, and WPA2. The project's objectives are to find gaps and vulnerabilities in these encryption standards, evaluate how well they protect data transmission, and offer useful information for improving wireless network security </w:t>
      </w:r>
      <w:r w:rsidR="00D46579" w:rsidRPr="00D61DE2">
        <w:rPr>
          <w:rFonts w:ascii="Times New Roman" w:hAnsi="Times New Roman" w:cs="Times New Roman"/>
        </w:rPr>
        <w:t>using</w:t>
      </w:r>
      <w:r w:rsidR="00D46579" w:rsidRPr="00D61DE2">
        <w:rPr>
          <w:rFonts w:ascii="Times New Roman" w:hAnsi="Times New Roman" w:cs="Times New Roman"/>
        </w:rPr>
        <w:t xml:space="preserve"> simulated cyberattacks. The goal of the project is to support continuous efforts to enhance wireless communication infrastructure security and lessen potential cyberthreats.</w:t>
      </w:r>
    </w:p>
    <w:p w14:paraId="3AEB824D" w14:textId="50953951" w:rsidR="00F576E9" w:rsidRPr="00EF72CD" w:rsidRDefault="00F576E9" w:rsidP="00EF72CD">
      <w:pPr>
        <w:pStyle w:val="Heading1"/>
        <w:spacing w:line="480" w:lineRule="auto"/>
        <w:rPr>
          <w:rFonts w:ascii="Times New Roman" w:hAnsi="Times New Roman" w:cs="Times New Roman"/>
          <w:b/>
          <w:bCs/>
          <w:sz w:val="28"/>
          <w:szCs w:val="28"/>
        </w:rPr>
      </w:pPr>
      <w:bookmarkStart w:id="3" w:name="_Toc159607307"/>
      <w:bookmarkStart w:id="4" w:name="_Toc159622526"/>
      <w:r w:rsidRPr="00EF72CD">
        <w:rPr>
          <w:rFonts w:ascii="Times New Roman" w:hAnsi="Times New Roman" w:cs="Times New Roman"/>
          <w:b/>
          <w:bCs/>
          <w:sz w:val="28"/>
          <w:szCs w:val="28"/>
        </w:rPr>
        <w:t>1.1 Problem Statement</w:t>
      </w:r>
      <w:bookmarkEnd w:id="3"/>
      <w:bookmarkEnd w:id="4"/>
    </w:p>
    <w:p w14:paraId="32691D0E" w14:textId="4F8FF1CE" w:rsidR="00F576E9" w:rsidRPr="00F576E9" w:rsidRDefault="00F576E9" w:rsidP="00F576E9">
      <w:pPr>
        <w:spacing w:line="360" w:lineRule="auto"/>
        <w:jc w:val="both"/>
        <w:rPr>
          <w:rFonts w:ascii="Times New Roman" w:hAnsi="Times New Roman" w:cs="Times New Roman"/>
        </w:rPr>
      </w:pPr>
      <w:r w:rsidRPr="00F576E9">
        <w:rPr>
          <w:rFonts w:ascii="Times New Roman" w:hAnsi="Times New Roman" w:cs="Times New Roman"/>
        </w:rPr>
        <w:t>When wireless networks use antiquated encryption standards, like WEP, they leave them open to vulnerabilities and make them vulnerable to cyberattacks. Attackers compromise the confidentiality and integrity of sensitive data by intercepting and decrypting it using these flaws. Furthermore, malicious actors can easily get around weak or default authentication techniques like shared keys or MAC address filtering, which could result in unauthorised access and data breaches. Intentional or unintentional, rogue access points can act as entry points for illegal networks, opening the door for a variety of cyberattacks like data exfiltration and man-in-the-middle attacks. These risks are made worse by inadequate network monitoring and logging, which delays the impact of possible breaches by preventing prompt detection and response to security incidents.</w:t>
      </w:r>
    </w:p>
    <w:p w14:paraId="22283329" w14:textId="5F1137B9" w:rsidR="00F576E9" w:rsidRDefault="00F576E9" w:rsidP="00F576E9">
      <w:pPr>
        <w:spacing w:line="360" w:lineRule="auto"/>
        <w:jc w:val="both"/>
      </w:pPr>
      <w:r w:rsidRPr="00F576E9">
        <w:rPr>
          <w:rFonts w:ascii="Times New Roman" w:hAnsi="Times New Roman" w:cs="Times New Roman"/>
        </w:rPr>
        <w:t xml:space="preserve">It is necessary to put in place a thorough wireless network security plan </w:t>
      </w:r>
      <w:r w:rsidRPr="00F576E9">
        <w:rPr>
          <w:rFonts w:ascii="Times New Roman" w:hAnsi="Times New Roman" w:cs="Times New Roman"/>
        </w:rPr>
        <w:t>to</w:t>
      </w:r>
      <w:r w:rsidRPr="00F576E9">
        <w:rPr>
          <w:rFonts w:ascii="Times New Roman" w:hAnsi="Times New Roman" w:cs="Times New Roman"/>
        </w:rPr>
        <w:t xml:space="preserve"> handle these issues. This entails deploying IDS/IPS solutions, conducting frequent security audits and penetration tests, utilising strong encryption like WPA3 with reliable authentication like 802.1X, educating staff members on security best practices, and making sure patch management for network hardware and software is in place. By using this method, network security is greatly </w:t>
      </w:r>
      <w:proofErr w:type="gramStart"/>
      <w:r w:rsidRPr="00F576E9">
        <w:rPr>
          <w:rFonts w:ascii="Times New Roman" w:hAnsi="Times New Roman" w:cs="Times New Roman"/>
        </w:rPr>
        <w:t>improved</w:t>
      </w:r>
      <w:proofErr w:type="gramEnd"/>
      <w:r w:rsidRPr="00F576E9">
        <w:rPr>
          <w:rFonts w:ascii="Times New Roman" w:hAnsi="Times New Roman" w:cs="Times New Roman"/>
        </w:rPr>
        <w:t xml:space="preserve"> and cyber threats are prevented</w:t>
      </w:r>
      <w:r>
        <w:t>.</w:t>
      </w:r>
    </w:p>
    <w:p w14:paraId="501B0BC5" w14:textId="77777777" w:rsidR="00F576E9" w:rsidRPr="00EF72CD" w:rsidRDefault="00F576E9" w:rsidP="00F576E9">
      <w:pPr>
        <w:pStyle w:val="Heading1"/>
        <w:spacing w:line="360" w:lineRule="auto"/>
        <w:rPr>
          <w:rFonts w:ascii="Times New Roman" w:hAnsi="Times New Roman" w:cs="Times New Roman"/>
          <w:b/>
          <w:bCs/>
          <w:sz w:val="28"/>
          <w:szCs w:val="28"/>
        </w:rPr>
      </w:pPr>
      <w:bookmarkStart w:id="5" w:name="_Toc159607308"/>
      <w:bookmarkStart w:id="6" w:name="_Toc159622527"/>
      <w:r w:rsidRPr="00EF72CD">
        <w:rPr>
          <w:rFonts w:ascii="Times New Roman" w:hAnsi="Times New Roman" w:cs="Times New Roman"/>
          <w:b/>
          <w:bCs/>
          <w:sz w:val="28"/>
          <w:szCs w:val="28"/>
        </w:rPr>
        <w:lastRenderedPageBreak/>
        <w:t>1.2 Aim &amp; Objectives</w:t>
      </w:r>
      <w:bookmarkEnd w:id="5"/>
      <w:bookmarkEnd w:id="6"/>
    </w:p>
    <w:p w14:paraId="1E14A4D0" w14:textId="2CC0F0DD" w:rsidR="00F576E9" w:rsidRPr="002E7E0F" w:rsidRDefault="00F576E9" w:rsidP="002E7E0F">
      <w:pPr>
        <w:spacing w:line="360" w:lineRule="auto"/>
        <w:jc w:val="both"/>
        <w:rPr>
          <w:rFonts w:ascii="Times New Roman" w:hAnsi="Times New Roman" w:cs="Times New Roman"/>
          <w:b/>
          <w:bCs/>
        </w:rPr>
      </w:pPr>
      <w:r w:rsidRPr="002E7E0F">
        <w:rPr>
          <w:rFonts w:ascii="Times New Roman" w:hAnsi="Times New Roman" w:cs="Times New Roman"/>
          <w:b/>
          <w:bCs/>
        </w:rPr>
        <w:t>Aim:</w:t>
      </w:r>
    </w:p>
    <w:p w14:paraId="63A79C26" w14:textId="54640C4E" w:rsidR="00F576E9" w:rsidRPr="002E7E0F" w:rsidRDefault="00F576E9" w:rsidP="002E7E0F">
      <w:pPr>
        <w:spacing w:line="360" w:lineRule="auto"/>
        <w:jc w:val="both"/>
        <w:rPr>
          <w:rFonts w:ascii="Times New Roman" w:hAnsi="Times New Roman" w:cs="Times New Roman"/>
        </w:rPr>
      </w:pPr>
      <w:r w:rsidRPr="002E7E0F">
        <w:rPr>
          <w:rFonts w:ascii="Times New Roman" w:hAnsi="Times New Roman" w:cs="Times New Roman"/>
        </w:rPr>
        <w:t xml:space="preserve">With the use of Kali Linux hacking tools, this </w:t>
      </w:r>
      <w:r w:rsidR="00972998" w:rsidRPr="002E7E0F">
        <w:rPr>
          <w:rFonts w:ascii="Times New Roman" w:hAnsi="Times New Roman" w:cs="Times New Roman"/>
        </w:rPr>
        <w:t xml:space="preserve">report </w:t>
      </w:r>
      <w:r w:rsidRPr="002E7E0F">
        <w:rPr>
          <w:rFonts w:ascii="Times New Roman" w:hAnsi="Times New Roman" w:cs="Times New Roman"/>
        </w:rPr>
        <w:t>aims to evaluate wireless network security through a comprehensive Wireless Network Penetration Testing of IEEE 802.11 encryption protocols. This will entail assessing the efficacy of encryption protocols, locating weak points, creating cyberattack scenarios, and making suggestions to improve the wireless network's general security posture.</w:t>
      </w:r>
    </w:p>
    <w:p w14:paraId="477AE11E" w14:textId="264919C6" w:rsidR="00F576E9" w:rsidRPr="002E7E0F" w:rsidRDefault="00F576E9" w:rsidP="002E7E0F">
      <w:pPr>
        <w:spacing w:line="360" w:lineRule="auto"/>
        <w:jc w:val="both"/>
        <w:rPr>
          <w:rFonts w:ascii="Times New Roman" w:hAnsi="Times New Roman" w:cs="Times New Roman"/>
          <w:b/>
          <w:bCs/>
        </w:rPr>
      </w:pPr>
      <w:r w:rsidRPr="002E7E0F">
        <w:rPr>
          <w:rFonts w:ascii="Times New Roman" w:hAnsi="Times New Roman" w:cs="Times New Roman"/>
          <w:b/>
          <w:bCs/>
        </w:rPr>
        <w:t>Objective:</w:t>
      </w:r>
    </w:p>
    <w:p w14:paraId="1BC38E51" w14:textId="77777777" w:rsidR="00F576E9" w:rsidRPr="002E7E0F" w:rsidRDefault="00F576E9" w:rsidP="002E7E0F">
      <w:pPr>
        <w:spacing w:line="360" w:lineRule="auto"/>
        <w:jc w:val="both"/>
        <w:rPr>
          <w:rFonts w:ascii="Times New Roman" w:hAnsi="Times New Roman" w:cs="Times New Roman"/>
        </w:rPr>
      </w:pPr>
      <w:r w:rsidRPr="002E7E0F">
        <w:rPr>
          <w:rFonts w:ascii="Times New Roman" w:hAnsi="Times New Roman" w:cs="Times New Roman"/>
        </w:rPr>
        <w:t>The objectives of the report are as follows:</w:t>
      </w:r>
    </w:p>
    <w:p w14:paraId="75098232" w14:textId="3F632971" w:rsidR="00F576E9" w:rsidRPr="002E7E0F" w:rsidRDefault="00972998" w:rsidP="002E7E0F">
      <w:pPr>
        <w:pStyle w:val="ListParagraph"/>
        <w:numPr>
          <w:ilvl w:val="0"/>
          <w:numId w:val="10"/>
        </w:numPr>
        <w:spacing w:line="360" w:lineRule="auto"/>
        <w:jc w:val="both"/>
        <w:rPr>
          <w:rFonts w:ascii="Times New Roman" w:hAnsi="Times New Roman" w:cs="Times New Roman"/>
        </w:rPr>
      </w:pPr>
      <w:r w:rsidRPr="002E7E0F">
        <w:rPr>
          <w:rFonts w:ascii="Times New Roman" w:hAnsi="Times New Roman" w:cs="Times New Roman"/>
        </w:rPr>
        <w:t xml:space="preserve">This </w:t>
      </w:r>
      <w:r w:rsidRPr="002E7E0F">
        <w:rPr>
          <w:rFonts w:ascii="Times New Roman" w:hAnsi="Times New Roman" w:cs="Times New Roman"/>
        </w:rPr>
        <w:t>report</w:t>
      </w:r>
      <w:r w:rsidRPr="002E7E0F">
        <w:rPr>
          <w:rFonts w:ascii="Times New Roman" w:hAnsi="Times New Roman" w:cs="Times New Roman"/>
        </w:rPr>
        <w:t xml:space="preserve"> main goal is to use Kali Linux hacking tools to conduct a wireless network penetration test with an emphasis on the IEEE 802.11 encryption protocols (WEP, WPA, WPA2, and WPA3). This means that the efficacy of these encryption protocols in wireless networks must be carefully assessed, and any potential flaws or vulnerabilities must be noted.</w:t>
      </w:r>
      <w:sdt>
        <w:sdtPr>
          <w:rPr>
            <w:rFonts w:ascii="Times New Roman" w:hAnsi="Times New Roman" w:cs="Times New Roman"/>
            <w:color w:val="000000"/>
          </w:rPr>
          <w:tag w:val="MENDELEY_CITATION_v3_eyJjaXRhdGlvbklEIjoiTUVOREVMRVlfQ0lUQVRJT05fNjViYWZiNTYtYmJlMi00YWQ3LWFiODAtYzIzMGQ0MDRkMWFkIiwicHJvcGVydGllcyI6eyJub3RlSW5kZXgiOjB9LCJpc0VkaXRlZCI6ZmFsc2UsIm1hbnVhbE92ZXJyaWRlIjp7ImlzTWFudWFsbHlPdmVycmlkZGVuIjpmYWxzZSwiY2l0ZXByb2NUZXh0IjoiWzVdIiwibWFudWFsT3ZlcnJpZGVUZXh0IjoiIn0sImNpdGF0aW9uSXRlbXMiOlt7ImlkIjoiMmFkZjY2OTktYjg5YS0zMDUzLWJkNTAtMjc2YjBiMjcxYzY2IiwiaXRlbURhdGEiOnsidHlwZSI6ImFydGljbGUtam91cm5hbCIsImlkIjoiMmFkZjY2OTktYjg5YS0zMDUzLWJkNTAtMjc2YjBiMjcxYzY2IiwidGl0bGUiOiJQZXJmb3JtYW5jZSBhbmFseXNpcyBhbmQgZW5oYW5jZW1lbnRzIGZvciBJRUVFIDgwMi4xMWUgd2lyZWxlc3MgbmV0d29ya3MiLCJhdXRob3IiOlt7ImZhbWlseSI6Ik5pIiwiZ2l2ZW4iOiJRaWFuZyIsInBhcnNlLW5hbWVzIjpmYWxzZSwiZHJvcHBpbmctcGFydGljbGUiOiIiLCJub24tZHJvcHBpbmctcGFydGljbGUiOiIifV0sImNvbnRhaW5lci10aXRsZSI6IklFRUUgTmV0d29yayIsImNvbnRhaW5lci10aXRsZS1zaG9ydCI6IklFRUUgTmV0dyIsImFjY2Vzc2VkIjp7ImRhdGUtcGFydHMiOltbMjAyNCwyLDIzXV19LCJET0kiOiIxMC4xMTA5L01ORVQuMjAwNS4xNDcwNjc5IiwiSVNTTiI6IjA4OTA4MDQ0IiwiaXNzdWVkIjp7ImRhdGUtcGFydHMiOltbMjAwNSw3XV19LCJwYWdlIjoiMjEtMjciLCJhYnN0cmFjdCI6IlRoZSBJRUVFIDgwMi4xMSBXTEFOIGxlZ2FjeSBzdGFuZGFyZCBjYW5ub3QgcHJvdmlkZSBRb1Mgc3VwcG9ydCBmb3IgbXVsdGltZWRpYSBhcHBsaWNhdGlvbnMuIFRodXMsIGNvbnNpZGVyYWJsZSByZXNlYXJjaCBlZmZvcnRzIGhhdmUgYmVlbiBjYXJyaWVkIG91dCB0byBlbmhhbmNlIFFvUyBzdXBwb3J0IGZvciA4MDIuMTEuIEFtb25nIHRoZW0sIDgwMi4xMWUgaXMgdGhlIHVwY29taW5nIFFvUy1lbmhhbmNlZCBzdGFuZGFyZCBwcm9wb3NlZCBieSB0aGUgSUVFRSB3b3JraW5nIGdyb3VwLiBUaGlzIGFydGljbGUgZGVzY3JpYmVzIGluIGRldGFpbCB0aGUgbmV3IFFvUyBmZWF0dXJlcyBvZiA4MDIuMTFlIGJhc2VkIG9uIHRoZSBsYXRlc3QgdmVyc2lvbiBvZiB0aGUgc3RhbmRhcmQgZHJhZnQuIFdlIGludmVzdGlnYXRlIHRoZSBwZXJmb3JtYW5jZSBvZiA4MDIuMTFlIHRocm91Z2ggY29tcHV0ZXIgc2ltdWxhdGlvbnMuIFVzaW5nIHNpbXBsZSBleGFtcGxlcywgd2Ugc2hvdyB0aGUgZWZmZWN0aXZlbmVzcyBvZiBhZGFwdGl2ZSBzY2hlbWVzIHVuZGVyIHRoZSA4MDIuMTFlIGZyYW1ld29yay4gwqkgMjAwNSBJRUVFLiIsImlzc3VlIjoiNCIsInZvbHVtZSI6IjE5In0sImlzVGVtcG9yYXJ5IjpmYWxzZX1dfQ=="/>
          <w:id w:val="-1045759155"/>
          <w:placeholder>
            <w:docPart w:val="DefaultPlaceholder_-1854013440"/>
          </w:placeholder>
        </w:sdtPr>
        <w:sdtContent>
          <w:r w:rsidR="00EF7218" w:rsidRPr="00EF7218">
            <w:rPr>
              <w:rFonts w:ascii="Times New Roman" w:hAnsi="Times New Roman" w:cs="Times New Roman"/>
              <w:color w:val="000000"/>
            </w:rPr>
            <w:t>[5]</w:t>
          </w:r>
        </w:sdtContent>
      </w:sdt>
    </w:p>
    <w:p w14:paraId="5447FB24" w14:textId="77777777" w:rsidR="00972998" w:rsidRPr="002E7E0F" w:rsidRDefault="00972998" w:rsidP="002E7E0F">
      <w:pPr>
        <w:pStyle w:val="ListParagraph"/>
        <w:numPr>
          <w:ilvl w:val="0"/>
          <w:numId w:val="10"/>
        </w:numPr>
        <w:spacing w:line="360" w:lineRule="auto"/>
        <w:jc w:val="both"/>
        <w:rPr>
          <w:rFonts w:ascii="Times New Roman" w:hAnsi="Times New Roman" w:cs="Times New Roman"/>
        </w:rPr>
      </w:pPr>
      <w:r w:rsidRPr="002E7E0F">
        <w:rPr>
          <w:rFonts w:ascii="Times New Roman" w:hAnsi="Times New Roman" w:cs="Times New Roman"/>
        </w:rPr>
        <w:t xml:space="preserve">The project will evaluate the network's security posture by assessing its resilience to attacks through the simulation of real-world cyber threats. This entails running penetration tests, modelling cyberattacks, and assessing how the network reacts to them. </w:t>
      </w:r>
    </w:p>
    <w:p w14:paraId="2AAF6059" w14:textId="4D5F18D1" w:rsidR="00972998" w:rsidRPr="002E7E0F" w:rsidRDefault="00972998" w:rsidP="002E7E0F">
      <w:pPr>
        <w:pStyle w:val="ListParagraph"/>
        <w:numPr>
          <w:ilvl w:val="0"/>
          <w:numId w:val="10"/>
        </w:numPr>
        <w:spacing w:line="360" w:lineRule="auto"/>
        <w:jc w:val="both"/>
        <w:rPr>
          <w:rFonts w:ascii="Times New Roman" w:hAnsi="Times New Roman" w:cs="Times New Roman"/>
        </w:rPr>
      </w:pPr>
      <w:r w:rsidRPr="002E7E0F">
        <w:rPr>
          <w:rFonts w:ascii="Times New Roman" w:hAnsi="Times New Roman" w:cs="Times New Roman"/>
        </w:rPr>
        <w:t>Practical suggestions will be developed based on the results to improve the wireless network's general security posture. These suggestions will deal with vulnerabilities that have been found, make improvements to security, and offer best practices to reduce possible risks.</w:t>
      </w:r>
    </w:p>
    <w:p w14:paraId="43D21BD5" w14:textId="035FE697" w:rsidR="00972998" w:rsidRPr="00972998" w:rsidRDefault="00972998" w:rsidP="002E7E0F">
      <w:pPr>
        <w:pStyle w:val="ListParagraph"/>
        <w:numPr>
          <w:ilvl w:val="0"/>
          <w:numId w:val="10"/>
        </w:numPr>
        <w:spacing w:line="360" w:lineRule="auto"/>
        <w:jc w:val="both"/>
        <w:rPr>
          <w:rFonts w:ascii="Times New Roman" w:hAnsi="Times New Roman" w:cs="Times New Roman"/>
        </w:rPr>
      </w:pPr>
      <w:r w:rsidRPr="002E7E0F">
        <w:rPr>
          <w:rFonts w:ascii="Times New Roman" w:hAnsi="Times New Roman" w:cs="Times New Roman"/>
        </w:rPr>
        <w:t>The ultimate objective is to offer a thorough evaluation of the security of the wireless network, empowering stakeholders to take well-informed decisions and put into place efficient defences against</w:t>
      </w:r>
      <w:r w:rsidR="002E7E0F">
        <w:rPr>
          <w:rFonts w:ascii="Times New Roman" w:hAnsi="Times New Roman" w:cs="Times New Roman"/>
        </w:rPr>
        <w:tab/>
      </w:r>
      <w:r w:rsidRPr="002E7E0F">
        <w:rPr>
          <w:rFonts w:ascii="Times New Roman" w:hAnsi="Times New Roman" w:cs="Times New Roman"/>
        </w:rPr>
        <w:t>online</w:t>
      </w:r>
      <w:r w:rsidR="002E7E0F">
        <w:rPr>
          <w:rFonts w:ascii="Times New Roman" w:hAnsi="Times New Roman" w:cs="Times New Roman"/>
        </w:rPr>
        <w:tab/>
      </w:r>
      <w:r w:rsidRPr="002E7E0F">
        <w:rPr>
          <w:rFonts w:ascii="Times New Roman" w:hAnsi="Times New Roman" w:cs="Times New Roman"/>
        </w:rPr>
        <w:t>attacks</w:t>
      </w:r>
      <w:r>
        <w:t xml:space="preserve">. </w:t>
      </w:r>
      <w:r>
        <w:br/>
      </w:r>
      <w:r>
        <w:br/>
      </w:r>
      <w:r>
        <w:br/>
      </w:r>
      <w:r>
        <w:br/>
      </w:r>
    </w:p>
    <w:p w14:paraId="206BAFB0" w14:textId="15138DB2" w:rsidR="00B246E6" w:rsidRDefault="002A06C5" w:rsidP="00D61DE2">
      <w:pPr>
        <w:jc w:val="both"/>
        <w:rPr>
          <w:rFonts w:ascii="Times New Roman" w:hAnsi="Times New Roman" w:cs="Times New Roman"/>
        </w:rPr>
      </w:pPr>
      <w:r w:rsidRPr="00D61DE2">
        <w:rPr>
          <w:rFonts w:ascii="Times New Roman" w:hAnsi="Times New Roman" w:cs="Times New Roman"/>
        </w:rPr>
        <w:t>.</w:t>
      </w:r>
    </w:p>
    <w:p w14:paraId="4ABD83BB" w14:textId="77777777" w:rsidR="00B246E6" w:rsidRDefault="00B246E6" w:rsidP="00D61DE2">
      <w:pPr>
        <w:jc w:val="both"/>
        <w:rPr>
          <w:rFonts w:ascii="Times New Roman" w:hAnsi="Times New Roman" w:cs="Times New Roman"/>
        </w:rPr>
      </w:pPr>
    </w:p>
    <w:p w14:paraId="6138893C" w14:textId="77777777" w:rsidR="00B246E6" w:rsidRDefault="00B246E6" w:rsidP="00D61DE2">
      <w:pPr>
        <w:jc w:val="both"/>
        <w:rPr>
          <w:rFonts w:ascii="Times New Roman" w:hAnsi="Times New Roman" w:cs="Times New Roman"/>
        </w:rPr>
      </w:pPr>
    </w:p>
    <w:p w14:paraId="7DBFBA42" w14:textId="77777777" w:rsidR="00B246E6" w:rsidRDefault="00B246E6" w:rsidP="00D61DE2">
      <w:pPr>
        <w:jc w:val="both"/>
        <w:rPr>
          <w:rFonts w:ascii="Times New Roman" w:hAnsi="Times New Roman" w:cs="Times New Roman"/>
        </w:rPr>
      </w:pPr>
    </w:p>
    <w:p w14:paraId="63C76F19" w14:textId="77777777" w:rsidR="00B246E6" w:rsidRDefault="00B246E6" w:rsidP="00D61DE2">
      <w:pPr>
        <w:jc w:val="both"/>
        <w:rPr>
          <w:rFonts w:ascii="Times New Roman" w:hAnsi="Times New Roman" w:cs="Times New Roman"/>
        </w:rPr>
      </w:pPr>
    </w:p>
    <w:p w14:paraId="4E085A9E" w14:textId="77777777" w:rsidR="00B246E6" w:rsidRDefault="00B246E6" w:rsidP="00D61DE2">
      <w:pPr>
        <w:jc w:val="both"/>
        <w:rPr>
          <w:rFonts w:ascii="Times New Roman" w:hAnsi="Times New Roman" w:cs="Times New Roman"/>
        </w:rPr>
      </w:pPr>
    </w:p>
    <w:p w14:paraId="7B96061A" w14:textId="77777777" w:rsidR="00B246E6" w:rsidRPr="00D61DE2" w:rsidRDefault="00B246E6" w:rsidP="00D61DE2">
      <w:pPr>
        <w:jc w:val="both"/>
        <w:rPr>
          <w:rFonts w:ascii="Times New Roman" w:hAnsi="Times New Roman" w:cs="Times New Roman"/>
        </w:rPr>
      </w:pPr>
    </w:p>
    <w:p w14:paraId="124F9EBC" w14:textId="265553E9" w:rsidR="003E4C8D" w:rsidRPr="002E7E0F" w:rsidRDefault="00DE4AE3" w:rsidP="002E7E0F">
      <w:pPr>
        <w:pStyle w:val="Heading1"/>
        <w:numPr>
          <w:ilvl w:val="0"/>
          <w:numId w:val="18"/>
        </w:numPr>
        <w:spacing w:line="360" w:lineRule="auto"/>
        <w:jc w:val="center"/>
        <w:rPr>
          <w:rFonts w:ascii="Times New Roman" w:hAnsi="Times New Roman" w:cs="Times New Roman"/>
          <w:b/>
          <w:bCs/>
          <w:color w:val="auto"/>
          <w:sz w:val="24"/>
          <w:szCs w:val="24"/>
        </w:rPr>
      </w:pPr>
      <w:bookmarkStart w:id="7" w:name="_Toc159622528"/>
      <w:r w:rsidRPr="002E7E0F">
        <w:rPr>
          <w:rFonts w:ascii="Times New Roman" w:hAnsi="Times New Roman" w:cs="Times New Roman"/>
          <w:b/>
          <w:bCs/>
          <w:sz w:val="24"/>
          <w:szCs w:val="24"/>
        </w:rPr>
        <w:lastRenderedPageBreak/>
        <w:t>LITERATURE REVIEW</w:t>
      </w:r>
      <w:bookmarkEnd w:id="7"/>
    </w:p>
    <w:p w14:paraId="435C4D63" w14:textId="77777777" w:rsidR="00B246E6" w:rsidRPr="00B246E6" w:rsidRDefault="00B246E6" w:rsidP="00B246E6"/>
    <w:p w14:paraId="5DD7637F" w14:textId="2F7EFCB7" w:rsidR="00525AEC" w:rsidRDefault="00BD7B3B" w:rsidP="00B246E6">
      <w:pPr>
        <w:spacing w:line="360" w:lineRule="auto"/>
        <w:jc w:val="both"/>
        <w:rPr>
          <w:rFonts w:ascii="Times New Roman" w:hAnsi="Times New Roman" w:cs="Times New Roman"/>
        </w:rPr>
      </w:pPr>
      <w:r w:rsidRPr="00D61DE2">
        <w:rPr>
          <w:rFonts w:ascii="Times New Roman" w:hAnsi="Times New Roman" w:cs="Times New Roman"/>
        </w:rPr>
        <w:t xml:space="preserve"> Since its introduction, the IEEE 802.11 Wireless Local Area Network (WLAN) has developed into the easiest to use and well-established network technology. The usage of a Local Area Network (LAN), which is less expensive and requires simple setup, installation, and configuration processes, is the reason for its popularity. A set of standards for WLAN communications between devices is provided by IEEE 802.11. A subset of the 802 standards, the 802.11 standard was created by the IEEE in 1997. The Local and Metropolitan Area Network (MAN) is handled by the 802, and the WLAN is handled by the.11 suffix</w:t>
      </w:r>
      <w:r w:rsidR="00EB2700">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WZmNmRkZDItNTQzYy00Y2U2LTk1M2MtNDEyMGFjMWQ5ZTc0IiwicHJvcGVydGllcyI6eyJub3RlSW5kZXgiOjB9LCJpc0VkaXRlZCI6ZmFsc2UsIm1hbnVhbE92ZXJyaWRlIjp7ImlzTWFudWFsbHlPdmVycmlkZGVuIjpmYWxzZSwiY2l0ZXByb2NUZXh0IjoiWzZdIiwibWFudWFsT3ZlcnJpZGVUZXh0IjoiIn0sImNpdGF0aW9uSXRlbXMiOlt7ImlkIjoiYjY5MTdkMzktZjllNy0zNjJkLWJiYTYtMTlhYWJiMmNjOGZiIiwiaXRlbURhdGEiOnsidHlwZSI6ImFydGljbGUiLCJpZCI6ImI2OTE3ZDM5LWY5ZTctMzYyZC1iYmE2LTE5YWFiYjJjYzhmYiIsInRpdGxlIjoiU3VydmV5IG9uIFdpcmVsZXNzIE5ldHdvcmsgU2VjdXJpdHkiLCJhdXRob3IiOlt7ImZhbWlseSI6Ik5hemlyIiwiZ2l2ZW4iOiJSYXNoaWQiLCJwYXJzZS1uYW1lcyI6ZmFsc2UsImRyb3BwaW5nLXBhcnRpY2xlIjoiIiwibm9uLWRyb3BwaW5nLXBhcnRpY2xlIjoiIn0seyJmYW1pbHkiOiJsYWdoYXJpIiwiZ2l2ZW4iOiJBc2lmIEFsaSIsInBhcnNlLW5hbWVzIjpmYWxzZSwiZHJvcHBpbmctcGFydGljbGUiOiIiLCJub24tZHJvcHBpbmctcGFydGljbGUiOiIifSx7ImZhbWlseSI6Ikt1bWFyIiwiZ2l2ZW4iOiJLYW1sZXNoIiwicGFyc2UtbmFtZXMiOmZhbHNlLCJkcm9wcGluZy1wYXJ0aWNsZSI6IiIsIm5vbi1kcm9wcGluZy1wYXJ0aWNsZSI6IiJ9LHsiZmFtaWx5IjoiRGF2aWQiLCJnaXZlbiI6IlNoaWJpbiIsInBhcnNlLW5hbWVzIjpmYWxzZSwiZHJvcHBpbmctcGFydGljbGUiOiIiLCJub24tZHJvcHBpbmctcGFydGljbGUiOiIifSx7ImZhbWlseSI6IkFsaSIsImdpdmVuIjoiTXVud2FyIiwicGFyc2UtbmFtZXMiOmZhbHNlLCJkcm9wcGluZy1wYXJ0aWNsZSI6IiIsIm5vbi1kcm9wcGluZy1wYXJ0aWNsZSI6IiJ9XSwiY29udGFpbmVyLXRpdGxlIjoiQXJjaGl2ZXMgb2YgQ29tcHV0YXRpb25hbCBNZXRob2RzIGluIEVuZ2luZWVyaW5nIiwiRE9JIjoiMTAuMTAwNy9zMTE4MzEtMDIxLTA5NjMxLTUiLCJJU1NOIjoiMTg4NjE3ODQiLCJpc3N1ZWQiOnsiZGF0ZS1wYXJ0cyI6W1syMDIyLDUsMV1dfSwicGFnZSI6IjE1OTEtMTYxMCIsImFic3RyYWN0IjoiQSB3aXJlbGVzcyBuZXR3b3JrIGlzIHVzZWQgdG8gY29ubmVjdCB2YXJpb3VzIHdpcmVkIG9yZ2FuaXphdGlvbmFsIHN0cnVjdHVyZXMgYW5kIHByb3ZpZGUgY29ubmVjdGl2aXR5IHdpdGhpbiB0aGUgb3JnYW5pemF0aW9uIGZvciBlbXBsb3llZXMgdG8gbW92ZSBmcmVlbHkgYnkgYXZvaWRpbmcgdGhlIGh1cmRsZSBvZiBhIHBoeXNpY2FsIG5ldHdvcmsuIE1haW50ZW5hbmNlIG9mIFdMQU4gc2VjdXJpdHkgaXMgY3J1Y2lhbCB0byBhbiBvcmdhbml6YXRpb24gYmVjYXVzZSBXTEFOcyBhcmUgZGlyZWN0bHkgbGlua2VkIHRvIHRoZSBjb3JlIG9yZ2FuaXphdGlvbuKAmXMgbmV0d29yay4gSW4gdGhpcyBwYXBlciwgd2UgcmV2aWV3ZWQgdGhlIGFyY2hpdGVjdHVyZXMgYW5kIHByb3RvY29scyBvZiB3aXJlbGVzcyBjb21tdW5pY2F0aW9uLCBzZWN1cml0eSBpc3N1ZXMsIGFuZCB0eXBlIG9mIHRocmVhdHMgdXNlZCB0byBsYXVuY2ggYW4gYXR0YWNrIGFzIHdlbGwgYXMgdGhlaXIgc29sdXRpb25zLiBGaW5hbGx5LCB3ZSBkaXNjdXNzIG9wZW4gcmVzZWFyY2ggZm9yIGZ1dHVyZSBkZXZlbG9wbWVudCB0byBtYWtlIGEgc2VjdXJlIHdpcmVsZXNzIG5ldHdvcmsgYW5kIHNhZmUgZm9yIGRhdGEgdHJhbnNmZXIuIiwicHVibGlzaGVyIjoiU3ByaW5nZXIgU2NpZW5jZSBhbmQgQnVzaW5lc3MgTWVkaWEgQi5WLiIsImlzc3VlIjoiMyIsInZvbHVtZSI6IjI5IiwiY29udGFpbmVyLXRpdGxlLXNob3J0IjoiIn0sImlzVGVtcG9yYXJ5IjpmYWxzZX1dfQ=="/>
          <w:id w:val="-564413042"/>
          <w:placeholder>
            <w:docPart w:val="DefaultPlaceholder_-1854013440"/>
          </w:placeholder>
        </w:sdtPr>
        <w:sdtContent>
          <w:r w:rsidR="00EF7218" w:rsidRPr="00EF7218">
            <w:rPr>
              <w:rFonts w:ascii="Times New Roman" w:hAnsi="Times New Roman" w:cs="Times New Roman"/>
              <w:color w:val="000000"/>
            </w:rPr>
            <w:t>[6]</w:t>
          </w:r>
        </w:sdtContent>
      </w:sdt>
      <w:r w:rsidRPr="00D61DE2">
        <w:rPr>
          <w:rFonts w:ascii="Times New Roman" w:hAnsi="Times New Roman" w:cs="Times New Roman"/>
        </w:rPr>
        <w:t>. To facilitate the spread of wireless signals and communication throughout the wireless network, 802.11 is regulated by a set of rules or protocols. The 802.11 protocol uses the Medium Access Control (MAC) protocol with Collision Avoidance (CA) and Carrier Sense Multiple Access (CSMA). Versions of the standard, 802.11a, 802.11b, 802.11g, 802.11n, and 802.11ac, can be identified by one or two final alphabetic characters. The 802.11a, 802.11b, and 802.11g standards are the most popular and extensively used among.</w:t>
      </w:r>
      <w:sdt>
        <w:sdtPr>
          <w:rPr>
            <w:rFonts w:ascii="Times New Roman" w:hAnsi="Times New Roman" w:cs="Times New Roman"/>
            <w:color w:val="000000"/>
          </w:rPr>
          <w:tag w:val="MENDELEY_CITATION_v3_eyJjaXRhdGlvbklEIjoiTUVOREVMRVlfQ0lUQVRJT05fMjdkOWVkMjAtNjRjOS00ZTYzLWE3NzMtMjY4ZTg4MzdiOWQ3IiwicHJvcGVydGllcyI6eyJub3RlSW5kZXgiOjB9LCJpc0VkaXRlZCI6ZmFsc2UsIm1hbnVhbE92ZXJyaWRlIjp7ImlzTWFudWFsbHlPdmVycmlkZGVuIjpmYWxzZSwiY2l0ZXByb2NUZXh0IjoiWzddIiwibWFudWFsT3ZlcnJpZGVUZXh0IjoiIn0sImNpdGF0aW9uSXRlbXMiOlt7ImlkIjoiMTQ1YjQ3MzMtMDYwOS0zMjI1LWJkYTMtMWQwYWJmZDA2YzE1IiwiaXRlbURhdGEiOnsidHlwZSI6ImFydGljbGUtam91cm5hbCIsImlkIjoiMTQ1YjQ3MzMtMDYwOS0zMjI1LWJkYTMtMWQwYWJmZDA2YzE1IiwidGl0bGUiOiJBIGNsYXNzaWZpY2F0aW9uIGZyYW1ld29yayBmb3Igc2NoZWR1bGluZyBhbGdvcml0aG1zIGluIHdpcmVsZXNzIG1lc2ggbmV0d29ya3MiLCJhdXRob3IiOlt7ImZhbWlseSI6IkdhYmFsZSIsImdpdmVuIjoiVmlqYXkiLCJwYXJzZS1uYW1lcyI6ZmFsc2UsImRyb3BwaW5nLXBhcnRpY2xlIjoiIiwibm9uLWRyb3BwaW5nLXBhcnRpY2xlIjoiIn0seyJmYW1pbHkiOiJSYW1hbiIsImdpdmVuIjoiQmhhc2thcmFuIiwicGFyc2UtbmFtZXMiOmZhbHNlLCJkcm9wcGluZy1wYXJ0aWNsZSI6IiIsIm5vbi1kcm9wcGluZy1wYXJ0aWNsZSI6IiJ9LHsiZmFtaWx5IjoiRHV0dGEiLCJnaXZlbiI6IlBhcnRoYSIsInBhcnNlLW5hbWVzIjpmYWxzZSwiZHJvcHBpbmctcGFydGljbGUiOiIiLCJub24tZHJvcHBpbmctcGFydGljbGUiOiIifSx7ImZhbWlseSI6IkthbHlhbnJhbWFuIiwiZ2l2ZW4iOiJTaGl2a3VtYXIiLCJwYXJzZS1uYW1lcyI6ZmFsc2UsImRyb3BwaW5nLXBhcnRpY2xlIjoiIiwibm9uLWRyb3BwaW5nLXBhcnRpY2xlIjoiIn1dLCJjb250YWluZXItdGl0bGUiOiJJRUVFIENvbW11bmljYXRpb25zIFN1cnZleXMgYW5kIFR1dG9yaWFscyIsImFjY2Vzc2VkIjp7ImRhdGUtcGFydHMiOltbMjAyNCwyLDIzXV19LCJET0kiOiIxMC4xMTA5L1NVUlYuMjAxMi4wMjI0MTIuMDAwNjgiLCJJU1NOIjoiMTU1Mzg3N1giLCJpc3N1ZWQiOnsiZGF0ZS1wYXJ0cyI6W1syMDEzXV19LCJwYWdlIjoiMTk5LTIyMiIsImFic3RyYWN0IjoiU2NoZWR1bGluZyBNQUMtbGF5ZXIgdHJhbnNtaXNzaW9ucyBpbiBtdWx0aS1ob3Agd2lyZWxlc3MgbmV0d29ya3MgaXMgYW4gYWN0aXZlIGFuZCBzdGltdWxhdGluZyBhcmVhIG9mIHJlc2VhcmNoLiBUaGVyZSBhcmUgc2V2ZXJhbCBpbnRlcmVzdGluZyBhbGdvcml0aG1zIHByb3Bvc2VkIGluIHRoZSBsaXRlcmF0dXJlIGluIHRoZSBwcm9ibGVtIHNwYWNlIG9mIHNjaGVkdWxpbmcgZm9yIG11bHRpLWhvcCB3aXJlbGVzcyBuZXR3b3Jrcywgc3BlY2lmaWNhbGx5IGZvciAoYSkgV2lNQVggbWVzaCBuZXR3b3JrcywgKGIpIGxvbmcgZGlzdGFuY2UgbXVsdGktaG9wIFdpRmkgbmV0d29ya3MsIGFuZCAoYykgVmVoaWN1bGFyIEFkLWhvYyBOZXR3b3JrcyAoVkFORVRzKS4gSW4gZ2VuZXJhbCwgdGhlc2UgYWxnb3JpdGhtcyBoYXZlIHNldmVyYWwgZGltZW5zaW9ucyBpbiB0ZXJtcyBvZiB0aGUgYXNzdW1wdGlvbnMgbWFkZSwgdGhlIGlucHV0IHNwYWNlIGNvbnNpZGVyZWQgYW5kIHRoZSBzb2x1dGlvbiBzcGFjZSBnZW5lcmF0ZWQuIEluIHRoaXMgY29udGV4dCwgdGhlIGdvYWwgb2YgdGhpcyBzdXJ2ZXkgaXMgdGhyZWUtZm9sZC4gRmlyc3RseSwgd2UgY2xhc3NpZnkgdGhlIHNjaGVkdWxpbmcgYWxnb3JpdGhtcyBwcm9wb3NlZCBpbiB0aGUgbGl0ZXJhdHVyZSBiYXNlZCBvbiBmb2xsb3dpbmcgcGFyYW1ldGVyczogcHJvYmxlbSBzZXR0aW5nLCBwcm9ibGVtIGdvYWwsIHR5cGUgb2YgaW5wdXRzIGFuZCBzb2x1dGlvbiB0ZWNobmlxdWUuIFNlY29uZGx5LCB3ZSBkZXNjcmliZSBkaWZmZXJlbnQgc2NoZWR1bGluZyBhbGdvcml0aG1zIGJhc2VkIG9uIHRoaXMgY2xhc3NpZmljYXRpb24gZnJhbWV3b3JrLiBXZSBzcGVjaWZpY2FsbHkgY292ZXIgdGhlIHN0YXRlLW9mLXRoZS1hcnQgc2NoZWR1bGluZyBtZWNoYW5pc21zIHByb3Bvc2VkIGZvciBnZW5lcmljIG11bHRpLWNoYW5uZWwsIG11bHRpLXJhZGlvIHdpcmVsZXNzIG1lc2ggbmV0d29ya3MgYW5kIGluIHBhcnRpY3VsYXIgc2NoZWR1bGluZyBhbGdvcml0aG1zIGZvciBXaU1BWCBtZXNoIG5ldHdvcmtzLCBsb25nIGRpc3RhbmNlIG1lc2ggbmV0d29ya3MgYW5kIHZlaGljdWxhciBhZC1ob2MgbmV0d29ya3MuIFdlIGRlc2NyaWJlIHNjaGVkdWxpbmcgYWxnb3JpdGhtcyB3aGljaCBjb25zaWRlciBzY2hlZHVsaW5nIGRhdGEsIHZvaWNlIGFzIHdlbGwgYXMgdmlkZW8gdHJhZmZpYy4gRmluYWxseSwgd2UgY29tcGFyZSB0aGVzZSBhbGdvcml0aG1zIGJhc2VkIG9uIG91ciBjbGFzc2lmaWNhdGlvbiBwYXJhbWV0ZXJzLiBXZSBhbHNvIGNyaXRpcXVlIGluZGl2aWR1YWwgbWVjaGFuaXNtcyBhbmQgcG9pbnQgb3V0IHRoZSBwcmFjdGljYWxpdHkgYW5kIHRoZSBsaW1pdGF0aW9ucywgd2hlcmV2ZXIgYXBwbGljYWJsZS4gV2Ugb2JzZXJ2ZSB0aGF0LCB0aGUgbGl0ZXJhdHVyZSBpbiB0aGUgZG9tYWluIG9mIHNjaGVkdWxpbmcgZm9yIHdpcmVsZXNzIG1lc2ggbmV0d29yayBpcyBxdWl0ZSBleHRlbnNpdmUsIGluIHRlcm1zIG9mIGRlcHRoIGFzIHdlbGwgYXMgYnJlYWR0aC4gT3VyIGNsYXNzaWZpY2F0aW9uIGZyYW1ld29yayBoZWxwcyBpbiB1bmRlcnN0YW5kaW5nIHRoZSBwcm9zIGFuZCBjb25zIG9mIHZhcmlvdXMgYXNwZWN0cyBvZiBzY2hlZHVsaW5nIGZvciB3aXJlbGVzcyBtdWx0aS1ob3AgKHBvcHVsYXJseSBrbm93biBhcyB3aXJlbGVzcyBtZXNoKSBuZXR3b3Jrcy4gV2UgYWxzbyBsaXN0IGRlc2lyYWJsZSBwcm9wZXJ0aWVzIG9mIGFueSBzY2hlZHVsaW5nIG1lY2hhbmlzbSBhbmQgdXNlIG91ciBjbGFzc2lmaWNhdGlvbiBmcmFtZXdvcmsgdG8gcG9pbnQgb3V0IHRoZSBvcGVuIHJlc2VhcmNoIGlzc3VlcyBpbiB0aGUgc3BhY2Ugb2Ygc2NoZWR1bGluZyBmb3Igd2lyZWxlc3MgbWVzaCBuZXR3b3Jrcy4gwqkgMTk5OC0yMDEyIElFRUUuIiwiaXNzdWUiOiIxIiwidm9sdW1lIjoiMTUiLCJjb250YWluZXItdGl0bGUtc2hvcnQiOiIifSwiaXNUZW1wb3JhcnkiOmZhbHNlfV19"/>
          <w:id w:val="-343175079"/>
          <w:placeholder>
            <w:docPart w:val="DefaultPlaceholder_-1854013440"/>
          </w:placeholder>
        </w:sdtPr>
        <w:sdtContent>
          <w:r w:rsidR="00EF7218" w:rsidRPr="00EF7218">
            <w:rPr>
              <w:rFonts w:ascii="Times New Roman" w:hAnsi="Times New Roman" w:cs="Times New Roman"/>
              <w:color w:val="000000"/>
            </w:rPr>
            <w:t>[7]</w:t>
          </w:r>
        </w:sdtContent>
      </w:sdt>
      <w:r w:rsidRPr="00D61DE2">
        <w:rPr>
          <w:rFonts w:ascii="Times New Roman" w:hAnsi="Times New Roman" w:cs="Times New Roman"/>
        </w:rPr>
        <w:t xml:space="preserve"> </w:t>
      </w:r>
      <w:r w:rsidR="00A7030E" w:rsidRPr="00D61DE2">
        <w:rPr>
          <w:rFonts w:ascii="Times New Roman" w:hAnsi="Times New Roman" w:cs="Times New Roman"/>
        </w:rPr>
        <w:t>With an emphasis on using a TP-Link adapter, we examine important ideas, approaches, and conclusions associated with wireless network penetration testing in this literature review.</w:t>
      </w:r>
    </w:p>
    <w:p w14:paraId="7F074C44" w14:textId="21B97C38" w:rsidR="00972998" w:rsidRPr="002E7E0F" w:rsidRDefault="003836DF" w:rsidP="002E7E0F">
      <w:pPr>
        <w:pStyle w:val="Heading1"/>
        <w:spacing w:line="360" w:lineRule="auto"/>
        <w:rPr>
          <w:rFonts w:ascii="Times New Roman" w:hAnsi="Times New Roman" w:cs="Times New Roman"/>
          <w:b/>
          <w:bCs/>
          <w:sz w:val="24"/>
          <w:szCs w:val="24"/>
        </w:rPr>
      </w:pPr>
      <w:bookmarkStart w:id="8" w:name="_Toc159622529"/>
      <w:r w:rsidRPr="002E7E0F">
        <w:rPr>
          <w:rFonts w:ascii="Times New Roman" w:hAnsi="Times New Roman" w:cs="Times New Roman"/>
          <w:b/>
          <w:bCs/>
          <w:sz w:val="24"/>
          <w:szCs w:val="24"/>
        </w:rPr>
        <w:t>2.1 BACKGROUND</w:t>
      </w:r>
      <w:bookmarkEnd w:id="8"/>
    </w:p>
    <w:p w14:paraId="6D202EBE" w14:textId="77777777" w:rsidR="003836DF" w:rsidRPr="003836DF" w:rsidRDefault="003836DF" w:rsidP="003836DF"/>
    <w:p w14:paraId="77E07DD6" w14:textId="17AFF29E" w:rsidR="003836DF" w:rsidRPr="003836DF" w:rsidRDefault="003836DF" w:rsidP="003836DF">
      <w:pPr>
        <w:spacing w:line="360" w:lineRule="auto"/>
        <w:jc w:val="both"/>
        <w:rPr>
          <w:rFonts w:ascii="Times New Roman" w:hAnsi="Times New Roman" w:cs="Times New Roman"/>
        </w:rPr>
      </w:pPr>
      <w:r w:rsidRPr="003836DF">
        <w:rPr>
          <w:rFonts w:ascii="Times New Roman" w:hAnsi="Times New Roman" w:cs="Times New Roman"/>
        </w:rPr>
        <w:t>Today's digital world is dominated by wireless networks because they are convenient and provide connectivity. They do, however, also pose particular security difficulties. The protocols for wireless local area networking are specified by the IEEE 802.11 family of standards, also known as Wi-Fi. (WLAN). Several encryption protocols, including WEP (Wired Equivalent Privacy), WPA (Wi-Fi Protected Access), WPA2, and the more recent WPA3, are included in these standards</w:t>
      </w:r>
      <w:r w:rsidR="001070F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2YwOWUxZTYtNWVjZC00N2I4LTlmZDYtZWZiMjBmODVhMjUxIiwicHJvcGVydGllcyI6eyJub3RlSW5kZXgiOjB9LCJpc0VkaXRlZCI6ZmFsc2UsIm1hbnVhbE92ZXJyaWRlIjp7ImlzTWFudWFsbHlPdmVycmlkZGVuIjpmYWxzZSwiY2l0ZXByb2NUZXh0IjoiWzhdIiwibWFudWFsT3ZlcnJpZGVUZXh0IjoiIn0sImNpdGF0aW9uSXRlbXMiOlt7ImlkIjoiNDgxYjQ5MmYtNTUwYS0zNmQ0LTk4ZmItN2IxM2IwMjg0ODk0IiwiaXRlbURhdGEiOnsidHlwZSI6IndlYnBhZ2UiLCJpZCI6IjQ4MWI0OTJmLTU1MGEtMzZkNC05OGZiLTdiMTNiMDI4NDg5NCIsInRpdGxlIjoiQSBTdXJ2ZXkgb24gV2lyZWxlc3MgU2VjdXJpdHkgUHJvdG9jb2wgV1BBMiAtIFByb1F1ZXN0IiwiYWNjZXNzZWQiOnsiZGF0ZS1wYXJ0cyI6W1syMDI0LDIsMjNdXX0sIlVSTCI6Imh0dHBzOi8vd3d3LnByb3F1ZXN0LmNvbS9kb2N2aWV3LzIxMzk0NzE2MjM/JTIwUHJvY2VlZGluZ3MmZnJvbW9wZW52aWV3PXRydWUmcHEtb3JpZ3NpdGU9Z3NjaG9sYXImc291cmNldHlwZT1Db25mZXJlbmNlJTIwUGFwZXJzJTIwIiwiY29udGFpbmVyLXRpdGxlLXNob3J0IjoiIn0sImlzVGVtcG9yYXJ5IjpmYWxzZX1dfQ=="/>
          <w:id w:val="-1718357662"/>
          <w:placeholder>
            <w:docPart w:val="DefaultPlaceholder_-1854013440"/>
          </w:placeholder>
        </w:sdtPr>
        <w:sdtContent>
          <w:r w:rsidR="00EF7218" w:rsidRPr="00EF7218">
            <w:rPr>
              <w:rFonts w:ascii="Times New Roman" w:hAnsi="Times New Roman" w:cs="Times New Roman"/>
              <w:color w:val="000000"/>
            </w:rPr>
            <w:t>[8]</w:t>
          </w:r>
        </w:sdtContent>
      </w:sdt>
      <w:r w:rsidRPr="003836DF">
        <w:rPr>
          <w:rFonts w:ascii="Times New Roman" w:hAnsi="Times New Roman" w:cs="Times New Roman"/>
        </w:rPr>
        <w:t xml:space="preserve">. </w:t>
      </w:r>
      <w:r w:rsidRPr="003836DF">
        <w:rPr>
          <w:rFonts w:ascii="Times New Roman" w:hAnsi="Times New Roman" w:cs="Times New Roman"/>
        </w:rPr>
        <w:br/>
        <w:t>Newer encryption protocols, like WPA3, have been introduced to address the vulnerabilities in older protocols, like WEP, that have been discovered to be susceptible to attacks over time. However, implementation, configuration, and other factors can affect how effective these protocols are in securing wireless networks.</w:t>
      </w:r>
    </w:p>
    <w:p w14:paraId="60D87287" w14:textId="7F88E39F" w:rsidR="003836DF" w:rsidRDefault="003836DF" w:rsidP="003836DF">
      <w:pPr>
        <w:spacing w:line="360" w:lineRule="auto"/>
        <w:jc w:val="both"/>
        <w:rPr>
          <w:rFonts w:ascii="Times New Roman" w:hAnsi="Times New Roman" w:cs="Times New Roman"/>
        </w:rPr>
      </w:pPr>
      <w:r w:rsidRPr="003836DF">
        <w:rPr>
          <w:rFonts w:ascii="Times New Roman" w:hAnsi="Times New Roman" w:cs="Times New Roman"/>
        </w:rPr>
        <w:t>Considering how vital wireless networks are to contemporary communication, a thorough assessment of their security is imperative. The purpose of wireless network penetration testing is to evaluate the security posture of wireless networks and replicate actual cyber threats</w:t>
      </w:r>
      <w:r w:rsidR="001070F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ThhMmQwYjctMTQ1Zi00NjBmLTljNzAtNzg0ZjUyMDc3YmExIiwicHJvcGVydGllcyI6eyJub3RlSW5kZXgiOjB9LCJpc0VkaXRlZCI6ZmFsc2UsIm1hbnVhbE92ZXJyaWRlIjp7ImlzTWFudWFsbHlPdmVycmlkZGVuIjpmYWxzZSwiY2l0ZXByb2NUZXh0IjoiWzldIiwibWFudWFsT3ZlcnJpZGVUZXh0IjoiIn0sImNpdGF0aW9uSXRlbXMiOlt7ImlkIjoiM2ZkYTA2ODktZTBjMS0zNmQxLTlhOGQtNTFjYTQ4ZmJjYTYyIiwiaXRlbURhdGEiOnsidHlwZSI6ImFydGljbGUtam91cm5hbCIsImlkIjoiM2ZkYTA2ODktZTBjMS0zNmQxLTlhOGQtNTFjYTQ4ZmJjYTYyIiwidGl0bGUiOiJBIHN1cnZleSBvbiB3aXJlbGVzcyBzZWN1cml0eSBwcm90b2NvbHMgKFdFUCxXUEEgYW5kIFdQQTIvODAyLjExaSkiLCJhdXRob3IiOlt7ImZhbWlseSI6Ikxhc2hrYXJpIiwiZ2l2ZW4iOiJBcmFzaCBIYWJpYmkiLCJwYXJzZS1uYW1lcyI6ZmFsc2UsImRyb3BwaW5nLXBhcnRpY2xlIjoiIiwibm9uLWRyb3BwaW5nLXBhcnRpY2xlIjoiIn0seyJmYW1pbHkiOiJEYW5lc2giLCJnaXZlbiI6Ik1pciBNb2hhbW1hZCBTZXllZCIsInBhcnNlLW5hbWVzIjpmYWxzZSwiZHJvcHBpbmctcGFydGljbGUiOiIiLCJub24tZHJvcHBpbmctcGFydGljbGUiOiIifSx7ImZhbWlseSI6IlNhbWFkaSIsImdpdmVuIjoiQmVocmFuZyIsInBhcnNlLW5hbWVzIjpmYWxzZSwiZHJvcHBpbmctcGFydGljbGUiOiIiLCJub24tZHJvcHBpbmctcGFydGljbGUiOiIifV0sImNvbnRhaW5lci10aXRsZSI6IlByb2NlZWRpbmdzIC0gMjAwOSAybmQgSUVFRSBJbnRlcm5hdGlvbmFsIENvbmZlcmVuY2Ugb24gQ29tcHV0ZXIgU2NpZW5jZSBhbmQgSW5mb3JtYXRpb24gVGVjaG5vbG9neSwgSUNDU0lUIDIwMDkiLCJhY2Nlc3NlZCI6eyJkYXRlLXBhcnRzIjpbWzIwMjQsMiwyM11dfSwiRE9JIjoiMTAuMTEwOS9JQ0NTSVQuMjAwOS41MjM0ODU2IiwiSVNCTiI6Ijk3ODE0MjQ0NDUxOTYiLCJpc3N1ZWQiOnsiZGF0ZS1wYXJ0cyI6W1syMDA5XV19LCJwYWdlIjoiNDgtNTIiLCJhYnN0cmFjdCI6IldpcmVsZXNzIHRlY2hub2xvZ3kgaGFzIGJlZW4gZ2FpbmluZyByYXBpZCBwb3B1bGFyaXR5IGZvciBzb21lIHllYXJzLiBBZGFwdGF0aW9uIG9mIGEgc3RhbmRhcmQgZGVwZW5kcyBvbiB0aGUgZWFzZSBvZiB1c2UgYW5kIGxldmVsIG9mIHNlY3VyaXR5IGl0IHByb3ZpZGVzLiBJbiB0aGlzIGNhc2UsIGNvbnRyYXN0IGJldHdlZW4gd2lyZWxlc3MgdXNhZ2UgYW5kIHNlY3VyaXR5IHN0YW5kYXJkcyBzaG93IHRoYXQgdGhlIHNlY3VyaXR5IGlzIG5vdCBrZWVwaW5nIHVwIHdpdGggdGhlIGdyb3d0aCBwYXN0ZSBvZiBlbmQgdXNlcidzIHVzYWdlLiBDdXJyZW50IHdpcmVsZXNzIHRlY2hub2xvZ2llcyBpbiB1c2UgYWxsb3cgaGFja2VycyB0byBtb25pdG9yIGFuZCBldmVuIGNoYW5nZSB0aGUgaW50ZWdyaXR5IG9mIHRyYW5zbWl0dGVkIGRhdGEuIExhY2sgb2YgcmlnaWQgc2VjdXJpdHkgc3RhbmRhcmRzIGhhcyBjYXVzZWQgY29tcGFuaWVzIHRvIGludmVzdCBtaWxsaW9ucyBvbiBzZWN1cmluZyB0aGVpciB3aXJlbGVzcyBuZXR3b3Jrcy4gVGhlcmUgYXJlIHRocmVlIG1ham9yIHR5cGVzIG9mIHNlY3VyaXR5IHN0YW5kYXJkcyBpbiB3aXJlbGVzcy4gSW4gb3VyIHByZXZpb3VzIHBhcGVycyB3aGljaCByZWdpc3RlcmVkIGluIElDRkNDIDIwMDkgTWFsYXlzaWEgYW5kIElDQ0RBIDIwMDkgU2luZ2Fwb3JlIFsxXSBbMl0sIHdlIGV4cGxhaW5lZCB0aGUgc3RydWN0dXJlIG9mIFdFUCBhbmQgV1BBIGFzIGZpcnN0IGFuZCBzZWNvbmQgd2lyZWxlc3Mgc2VjdXJpdHkgcHJvdG9jb2xzIGFuZCBkaXNjdXNzZWQgYWxsIHRoZWlyIHZlcnNpb25zLCBwcm9ibGVtcyBhbmQgaW1wcm92ZW1lbnRzLiBOb3csIHdlIHRyeSB0byBleHBsYWluIFdQQTIgdmVyc2lvbnMsIHByb2JsZW1zIGFuZCBlbmhhbmNlbWVudHMgdGhhdCBoYXZlIGRvbmUgc29sdmUgdGhlIFdQQSBtYWpvciB3ZWFrbmVzcy4gRmluYWxseSB3ZSBtYWtlIGEgY29tcGFyaXNvbiBhbW9uZyBXRVAgYW5kIFdQQSBhbmQgV1BBMiBhcyBhbGwgd2lyZWxlc3Mgc2VjdXJpdHkgcHJvdG9jb2xzIGluIFdpLUZpIHRlY2hub2xvZ3kuIEluIHRoZSBuZXh0IHBoYXNlIHdlIGhvcGUgdGhhdCB3ZSB3aWxsIHB1Ymxpc2ggYSBjb21wbGV0ZSBjb21wYXJpc29uIGFtb25nIHdpcmVsZXNzIHNlY3VyaXR5IHRlY2huaXF1ZXMgYnkgYWRkIHRoZSBXaU1heCBzZWN1cml0eSB0ZWNobmlxdWUgYW5kIG1ha2UgYSB3aG9sZSBjb21wYXJpc29uIGFtb25nIGFsbCBzZWN1cml0eSBwcm90b2NvbHMgaW4gdGhpcyBhcmVhLiDCqSAyMDA5IElFRUUuIiwiY29udGFpbmVyLXRpdGxlLXNob3J0IjoiIn0sImlzVGVtcG9yYXJ5IjpmYWxzZX1dfQ=="/>
          <w:id w:val="1530223727"/>
          <w:placeholder>
            <w:docPart w:val="DefaultPlaceholder_-1854013440"/>
          </w:placeholder>
        </w:sdtPr>
        <w:sdtContent>
          <w:r w:rsidR="00EF7218" w:rsidRPr="00EF7218">
            <w:rPr>
              <w:rFonts w:ascii="Times New Roman" w:hAnsi="Times New Roman" w:cs="Times New Roman"/>
              <w:color w:val="000000"/>
            </w:rPr>
            <w:t>[9]</w:t>
          </w:r>
        </w:sdtContent>
      </w:sdt>
      <w:r w:rsidRPr="003836DF">
        <w:rPr>
          <w:rFonts w:ascii="Times New Roman" w:hAnsi="Times New Roman" w:cs="Times New Roman"/>
        </w:rPr>
        <w:t xml:space="preserve">. </w:t>
      </w:r>
      <w:proofErr w:type="gramStart"/>
      <w:r w:rsidRPr="003836DF">
        <w:rPr>
          <w:rFonts w:ascii="Times New Roman" w:hAnsi="Times New Roman" w:cs="Times New Roman"/>
        </w:rPr>
        <w:t>In order to</w:t>
      </w:r>
      <w:proofErr w:type="gramEnd"/>
      <w:r w:rsidRPr="003836DF">
        <w:rPr>
          <w:rFonts w:ascii="Times New Roman" w:hAnsi="Times New Roman" w:cs="Times New Roman"/>
        </w:rPr>
        <w:t xml:space="preserve"> find vulnerabilities and suggest security improvements, the main objective of this project is to assess the IEEE 802.11 encryption protocols using Kali Linux hacking tools like </w:t>
      </w:r>
      <w:proofErr w:type="spellStart"/>
      <w:r w:rsidRPr="003836DF">
        <w:rPr>
          <w:rFonts w:ascii="Times New Roman" w:hAnsi="Times New Roman" w:cs="Times New Roman"/>
        </w:rPr>
        <w:t>Aircrack</w:t>
      </w:r>
      <w:proofErr w:type="spellEnd"/>
      <w:r w:rsidRPr="003836DF">
        <w:rPr>
          <w:rFonts w:ascii="Times New Roman" w:hAnsi="Times New Roman" w:cs="Times New Roman"/>
        </w:rPr>
        <w:t>-ng, Wireshark.</w:t>
      </w:r>
    </w:p>
    <w:p w14:paraId="227CA8FD" w14:textId="2B651470" w:rsidR="003836DF" w:rsidRPr="003836DF" w:rsidRDefault="003836DF" w:rsidP="003836DF">
      <w:pPr>
        <w:spacing w:line="360" w:lineRule="auto"/>
        <w:jc w:val="both"/>
      </w:pPr>
      <w:r w:rsidRPr="003836DF">
        <w:rPr>
          <w:rFonts w:ascii="Times New Roman" w:hAnsi="Times New Roman" w:cs="Times New Roman"/>
        </w:rPr>
        <w:t xml:space="preserve">This </w:t>
      </w:r>
      <w:r w:rsidRPr="003836DF">
        <w:rPr>
          <w:rFonts w:ascii="Times New Roman" w:hAnsi="Times New Roman" w:cs="Times New Roman"/>
        </w:rPr>
        <w:t>report</w:t>
      </w:r>
      <w:r w:rsidRPr="003836DF">
        <w:rPr>
          <w:rFonts w:ascii="Times New Roman" w:hAnsi="Times New Roman" w:cs="Times New Roman"/>
        </w:rPr>
        <w:t xml:space="preserve"> aims to provide useful insights into wireless network security through a comprehensive assessment and penetration testing, empowering </w:t>
      </w:r>
      <w:proofErr w:type="gramStart"/>
      <w:r w:rsidRPr="003836DF">
        <w:rPr>
          <w:rFonts w:ascii="Times New Roman" w:hAnsi="Times New Roman" w:cs="Times New Roman"/>
        </w:rPr>
        <w:t>individuals</w:t>
      </w:r>
      <w:proofErr w:type="gramEnd"/>
      <w:r w:rsidRPr="003836DF">
        <w:rPr>
          <w:rFonts w:ascii="Times New Roman" w:hAnsi="Times New Roman" w:cs="Times New Roman"/>
        </w:rPr>
        <w:t xml:space="preserve"> and organisations to make informed </w:t>
      </w:r>
      <w:r w:rsidRPr="003836DF">
        <w:rPr>
          <w:rFonts w:ascii="Times New Roman" w:hAnsi="Times New Roman" w:cs="Times New Roman"/>
        </w:rPr>
        <w:lastRenderedPageBreak/>
        <w:t>decisions</w:t>
      </w:r>
      <w:r w:rsidR="002E7E0F">
        <w:rPr>
          <w:rFonts w:ascii="Times New Roman" w:hAnsi="Times New Roman" w:cs="Times New Roman"/>
        </w:rPr>
        <w:t xml:space="preserve"> </w:t>
      </w:r>
      <w:r w:rsidRPr="003836DF">
        <w:rPr>
          <w:rFonts w:ascii="Times New Roman" w:hAnsi="Times New Roman" w:cs="Times New Roman"/>
        </w:rPr>
        <w:t>and</w:t>
      </w:r>
      <w:r w:rsidR="002E7E0F">
        <w:rPr>
          <w:rFonts w:ascii="Times New Roman" w:hAnsi="Times New Roman" w:cs="Times New Roman"/>
        </w:rPr>
        <w:t xml:space="preserve"> </w:t>
      </w:r>
      <w:r w:rsidRPr="003836DF">
        <w:rPr>
          <w:rFonts w:ascii="Times New Roman" w:hAnsi="Times New Roman" w:cs="Times New Roman"/>
        </w:rPr>
        <w:t>put</w:t>
      </w:r>
      <w:r w:rsidR="002E7E0F">
        <w:rPr>
          <w:rFonts w:ascii="Times New Roman" w:hAnsi="Times New Roman" w:cs="Times New Roman"/>
        </w:rPr>
        <w:t xml:space="preserve"> </w:t>
      </w:r>
      <w:r w:rsidRPr="003836DF">
        <w:rPr>
          <w:rFonts w:ascii="Times New Roman" w:hAnsi="Times New Roman" w:cs="Times New Roman"/>
        </w:rPr>
        <w:t>security measures in</w:t>
      </w:r>
      <w:r w:rsidR="002E7E0F">
        <w:rPr>
          <w:rFonts w:ascii="Times New Roman" w:hAnsi="Times New Roman" w:cs="Times New Roman"/>
        </w:rPr>
        <w:tab/>
      </w:r>
      <w:r w:rsidRPr="003836DF">
        <w:rPr>
          <w:rFonts w:ascii="Times New Roman" w:hAnsi="Times New Roman" w:cs="Times New Roman"/>
        </w:rPr>
        <w:t>place</w:t>
      </w:r>
      <w:r>
        <w:t xml:space="preserve">. </w:t>
      </w:r>
      <w:r>
        <w:br/>
      </w:r>
    </w:p>
    <w:p w14:paraId="43EFF77F" w14:textId="1B617929" w:rsidR="00525AEC" w:rsidRPr="002E7E0F" w:rsidRDefault="00837518" w:rsidP="002E7E0F">
      <w:pPr>
        <w:pStyle w:val="Heading1"/>
        <w:spacing w:line="360" w:lineRule="auto"/>
        <w:rPr>
          <w:rFonts w:ascii="Times New Roman" w:hAnsi="Times New Roman" w:cs="Times New Roman"/>
          <w:b/>
          <w:bCs/>
          <w:color w:val="4472C4" w:themeColor="accent1"/>
          <w:sz w:val="22"/>
          <w:szCs w:val="22"/>
        </w:rPr>
      </w:pPr>
      <w:bookmarkStart w:id="9" w:name="_Toc159622530"/>
      <w:r w:rsidRPr="002E7E0F">
        <w:rPr>
          <w:rFonts w:ascii="Times New Roman" w:hAnsi="Times New Roman" w:cs="Times New Roman"/>
          <w:b/>
          <w:bCs/>
          <w:sz w:val="22"/>
          <w:szCs w:val="22"/>
        </w:rPr>
        <w:t>2.</w:t>
      </w:r>
      <w:r w:rsidR="003836DF" w:rsidRPr="002E7E0F">
        <w:rPr>
          <w:rFonts w:ascii="Times New Roman" w:hAnsi="Times New Roman" w:cs="Times New Roman"/>
          <w:b/>
          <w:bCs/>
          <w:sz w:val="22"/>
          <w:szCs w:val="22"/>
        </w:rPr>
        <w:t>2</w:t>
      </w:r>
      <w:r w:rsidRPr="002E7E0F">
        <w:rPr>
          <w:rFonts w:ascii="Times New Roman" w:hAnsi="Times New Roman" w:cs="Times New Roman"/>
          <w:b/>
          <w:bCs/>
          <w:sz w:val="22"/>
          <w:szCs w:val="22"/>
        </w:rPr>
        <w:t xml:space="preserve">   </w:t>
      </w:r>
      <w:r w:rsidR="00746560" w:rsidRPr="002E7E0F">
        <w:rPr>
          <w:rFonts w:ascii="Times New Roman" w:hAnsi="Times New Roman" w:cs="Times New Roman"/>
          <w:b/>
          <w:bCs/>
          <w:sz w:val="22"/>
          <w:szCs w:val="22"/>
        </w:rPr>
        <w:t>WLAN SECURITY</w:t>
      </w:r>
      <w:bookmarkEnd w:id="9"/>
    </w:p>
    <w:p w14:paraId="698D5A55" w14:textId="77777777" w:rsidR="00B246E6" w:rsidRPr="00B246E6" w:rsidRDefault="00B246E6" w:rsidP="00B246E6"/>
    <w:p w14:paraId="13265AF7" w14:textId="1C9AA7EF" w:rsidR="00746560" w:rsidRDefault="007717BB" w:rsidP="005B0B25">
      <w:pPr>
        <w:spacing w:line="360" w:lineRule="auto"/>
        <w:jc w:val="both"/>
        <w:rPr>
          <w:rFonts w:ascii="Times New Roman" w:hAnsi="Times New Roman" w:cs="Times New Roman"/>
        </w:rPr>
      </w:pPr>
      <w:r w:rsidRPr="005B0B25">
        <w:rPr>
          <w:rFonts w:ascii="Times New Roman" w:hAnsi="Times New Roman" w:cs="Times New Roman"/>
        </w:rPr>
        <w:t xml:space="preserve">Interaction A local area network that uses radio wave media is called a wireless local network, or WLAN. </w:t>
      </w:r>
      <w:r w:rsidR="00746560" w:rsidRPr="005B0B25">
        <w:rPr>
          <w:rFonts w:ascii="Times New Roman" w:hAnsi="Times New Roman" w:cs="Times New Roman"/>
        </w:rPr>
        <w:t>In certain cases, deploying wireless local area networks (WLANs) is even more cost-effective and efficient than setting up wired networks throughout an entire building. The market, services, and applications for wireless networking technologies are expanding rapidly due to their promotion.</w:t>
      </w:r>
      <w:sdt>
        <w:sdtPr>
          <w:rPr>
            <w:rFonts w:ascii="Times New Roman" w:hAnsi="Times New Roman" w:cs="Times New Roman"/>
            <w:color w:val="000000"/>
          </w:rPr>
          <w:tag w:val="MENDELEY_CITATION_v3_eyJjaXRhdGlvbklEIjoiTUVOREVMRVlfQ0lUQVRJT05fMzA4NGQ2YWYtNTY3Yi00YTM4LWFkNGYtZmI4ZWQ0Y2FhNWQ0IiwicHJvcGVydGllcyI6eyJub3RlSW5kZXgiOjB9LCJpc0VkaXRlZCI6ZmFsc2UsIm1hbnVhbE92ZXJyaWRlIjp7ImlzTWFudWFsbHlPdmVycmlkZGVuIjpmYWxzZSwiY2l0ZXByb2NUZXh0IjoiWzEwXSIsIm1hbnVhbE92ZXJyaWRlVGV4dCI6IiJ9LCJjaXRhdGlvbkl0ZW1zIjpbeyJpZCI6ImQ0ODdmMTExLTI1MzYtMzRkMy1iOTZmLWQ5OTg1NDliYmU4NyIsIml0ZW1EYXRhIjp7InR5cGUiOiJyZXBvcnQiLCJpZCI6ImQ0ODdmMTExLTI1MzYtMzRkMy1iOTZmLWQ5OTg1NDliYmU4NyIsInRpdGxlIjoiV2lyZWxlc3MgTmV0d29yayBTZWN1cml0eSBmb3IgVXNlcnMiLCJhdXRob3IiOlt7ImZhbWlseSI6IlJ1c3NlbGwiLCJnaXZlbiI6IlN0ZXZlIEYiLCJwYXJzZS1uYW1lcyI6ZmFsc2UsImRyb3BwaW5nLXBhcnRpY2xlIjoiIiwibm9uLWRyb3BwaW5nLXBhcnRpY2xlIjoiIn1dLCJhYnN0cmFjdCI6Ik5ldHdvcmsgc2VjaXRyaWggdGVjaG5vbG9neSBnZW5lcmFsbHkgY29uY2VudHJhdGVzIG9uIHByb3RlY3Rpb24gb2YgdGhlIG5ldHdvcmsgaW5mcmFzdHJpfnR1cmUgYW5kLCBieSBpdG5wbGljYXRpb24sIHRoZSBwcm90ZWN0aW9uIG9mIHRoZSBpdHNlci4gV2hpbGUgdGhpcyBpcyB0cnVlIGZvciB0aGUgbGFyZ2VyIHB1YmxpYyBuZXR3b3JrLCB0aGUgbG9jYWwgbmV0d29yayBlbnZpcm9ubWVudCBvZiB0aGUgdXNlciBpcyB2ZW5pIHZ1bG5lcmFibGUgdG8gZGVuaWFsLW9mLXNlcnZpY2UsIFwidGlpbnRpLWluLXRoZS1uaWlkZGxlLCBJJyBhbmQgb3RoZXIgYXR0YWNrcyB0aGF0IGNhbiBiZSBkZXZhc3RjaXRpbmcuIEluIHRoaXMgcGFwZXIsIHdlIGV4YW1pbmUgdGhlIGlzc3VlcyBvZiByY2lyZWxlc3Mgc2VjaXRyaWggZnJvbSB0aGUgcGVyc3BlY3RpdmUgb2YgdGhlIHVzZXIgYW5kIHRoZSBsb2NhbCBuZXR3b3JrLiBXZSB3aWxsIGxvb2sgYXQgYWlybGluayBhdHRhY2tzIGJ5IHNwZWNpYWxpemVkIHRtbnN0bml0dGVycyBhbmQgaW50ZXJjZXB0IHJlY2VpdmVycy4gRXhhbXBsZXMgbmZsbCBiZSB0YWtlbiBmcm9tIHRoZSB0ZWNobm9sb2dpZXMgdXNlZCBpbiBJUy05NSBDRE1BIGNlbGxpaWxhciByYWRpb3RlbGVwaG9uZSBvbmQgSUVFRSA4MDIuIEkgSSB3aXJlbGVzcyBMQU5zLiIsImNvbnRhaW5lci10aXRsZS1zaG9ydCI6IiJ9LCJpc1RlbXBvcmFyeSI6ZmFsc2V9XX0="/>
          <w:id w:val="2021961370"/>
          <w:placeholder>
            <w:docPart w:val="DefaultPlaceholder_-1854013440"/>
          </w:placeholder>
        </w:sdtPr>
        <w:sdtContent>
          <w:r w:rsidR="00EF7218" w:rsidRPr="00EF7218">
            <w:rPr>
              <w:rFonts w:ascii="Times New Roman" w:hAnsi="Times New Roman" w:cs="Times New Roman"/>
              <w:color w:val="000000"/>
            </w:rPr>
            <w:t>[10]</w:t>
          </w:r>
        </w:sdtContent>
      </w:sdt>
      <w:r w:rsidR="00746560" w:rsidRPr="005B0B25">
        <w:rPr>
          <w:rFonts w:ascii="Times New Roman" w:hAnsi="Times New Roman" w:cs="Times New Roman"/>
        </w:rPr>
        <w:t xml:space="preserve"> </w:t>
      </w:r>
      <w:r w:rsidR="005B0B25" w:rsidRPr="005B0B25">
        <w:rPr>
          <w:rFonts w:ascii="Times New Roman" w:hAnsi="Times New Roman" w:cs="Times New Roman"/>
        </w:rPr>
        <w:t xml:space="preserve"> </w:t>
      </w:r>
      <w:r w:rsidR="005B0B25" w:rsidRPr="005B0B25">
        <w:rPr>
          <w:rFonts w:ascii="Times New Roman" w:hAnsi="Times New Roman" w:cs="Times New Roman"/>
        </w:rPr>
        <w:t xml:space="preserve">Since WLANs are not the same as their wired counterparts, it is crucial to increase their security to a level that is at least comparable to that of wired LANs. WLANs are installed as an extension of the fixed/wired LANs that already exist. Ad hoc and infrastructure modes are the two network topology modes that IEEE802.11 can typically operate in. The security of the wired LAN will eventually be compromised by a WLAN security breach. WLAN security is hampered by </w:t>
      </w:r>
      <w:proofErr w:type="gramStart"/>
      <w:r w:rsidR="005B0B25" w:rsidRPr="005B0B25">
        <w:rPr>
          <w:rFonts w:ascii="Times New Roman" w:hAnsi="Times New Roman" w:cs="Times New Roman"/>
        </w:rPr>
        <w:t>a number of</w:t>
      </w:r>
      <w:proofErr w:type="gramEnd"/>
      <w:r w:rsidR="005B0B25" w:rsidRPr="005B0B25">
        <w:rPr>
          <w:rFonts w:ascii="Times New Roman" w:hAnsi="Times New Roman" w:cs="Times New Roman"/>
        </w:rPr>
        <w:t xml:space="preserve"> factors, such as the use of radio frequency (RF) as a communication medium and the broadcasting of all messages to any</w:t>
      </w:r>
      <w:r w:rsidR="002E7E0F">
        <w:rPr>
          <w:rFonts w:ascii="Times New Roman" w:hAnsi="Times New Roman" w:cs="Times New Roman"/>
        </w:rPr>
        <w:tab/>
      </w:r>
      <w:r w:rsidR="005B0B25" w:rsidRPr="005B0B25">
        <w:rPr>
          <w:rFonts w:ascii="Times New Roman" w:hAnsi="Times New Roman" w:cs="Times New Roman"/>
        </w:rPr>
        <w:t>location</w:t>
      </w:r>
      <w:r w:rsidR="002E7E0F">
        <w:rPr>
          <w:rFonts w:ascii="Times New Roman" w:hAnsi="Times New Roman" w:cs="Times New Roman"/>
        </w:rPr>
        <w:tab/>
        <w:t xml:space="preserve"> </w:t>
      </w:r>
      <w:r w:rsidR="005B0B25" w:rsidRPr="005B0B25">
        <w:rPr>
          <w:rFonts w:ascii="Times New Roman" w:hAnsi="Times New Roman" w:cs="Times New Roman"/>
        </w:rPr>
        <w:t>within</w:t>
      </w:r>
      <w:r w:rsidR="002E7E0F">
        <w:rPr>
          <w:rFonts w:ascii="Times New Roman" w:hAnsi="Times New Roman" w:cs="Times New Roman"/>
        </w:rPr>
        <w:tab/>
      </w:r>
      <w:r w:rsidR="005B0B25" w:rsidRPr="005B0B25">
        <w:rPr>
          <w:rFonts w:ascii="Times New Roman" w:hAnsi="Times New Roman" w:cs="Times New Roman"/>
        </w:rPr>
        <w:t>the</w:t>
      </w:r>
      <w:r w:rsidR="002E7E0F">
        <w:rPr>
          <w:rFonts w:ascii="Times New Roman" w:hAnsi="Times New Roman" w:cs="Times New Roman"/>
        </w:rPr>
        <w:t xml:space="preserve"> </w:t>
      </w:r>
      <w:r w:rsidR="005B0B25" w:rsidRPr="005B0B25">
        <w:rPr>
          <w:rFonts w:ascii="Times New Roman" w:hAnsi="Times New Roman" w:cs="Times New Roman"/>
        </w:rPr>
        <w:t>WLAN</w:t>
      </w:r>
      <w:r w:rsidR="002E7E0F">
        <w:rPr>
          <w:rFonts w:ascii="Times New Roman" w:hAnsi="Times New Roman" w:cs="Times New Roman"/>
        </w:rPr>
        <w:tab/>
      </w:r>
      <w:r w:rsidR="005B0B25" w:rsidRPr="005B0B25">
        <w:rPr>
          <w:rFonts w:ascii="Times New Roman" w:hAnsi="Times New Roman" w:cs="Times New Roman"/>
        </w:rPr>
        <w:t xml:space="preserve">coverage. </w:t>
      </w:r>
      <w:r w:rsidR="005B0B25" w:rsidRPr="005B0B25">
        <w:rPr>
          <w:rFonts w:ascii="Times New Roman" w:hAnsi="Times New Roman" w:cs="Times New Roman"/>
        </w:rPr>
        <w:br/>
        <w:t xml:space="preserve">As air waves cannot be stopped or restricted in a space, there is a significant chance of both listening in on conversations and Man-in-the-Middle attacks. In wired LANs, on the other hand, data transmission is accomplished by cables that can be somewhat monitored and controlled, and crucial servers can be secured in a dedicated room. </w:t>
      </w:r>
      <w:r w:rsidR="00746560" w:rsidRPr="005B0B25">
        <w:rPr>
          <w:rFonts w:ascii="Times New Roman" w:hAnsi="Times New Roman" w:cs="Times New Roman"/>
        </w:rPr>
        <w:t xml:space="preserve">According to the IEEE, a secured WLAN must meet five essential requirements: authentication, access control, confidentiality, non-repudiation, and data integrity. </w:t>
      </w:r>
      <w:r w:rsidR="005B0B25" w:rsidRPr="005B0B25">
        <w:rPr>
          <w:rFonts w:ascii="Times New Roman" w:hAnsi="Times New Roman" w:cs="Times New Roman"/>
        </w:rPr>
        <w:t xml:space="preserve">It is necessary to put in place a mechanism for STAs to authenticate </w:t>
      </w:r>
      <w:proofErr w:type="gramStart"/>
      <w:r w:rsidR="005B0B25" w:rsidRPr="005B0B25">
        <w:rPr>
          <w:rFonts w:ascii="Times New Roman" w:hAnsi="Times New Roman" w:cs="Times New Roman"/>
        </w:rPr>
        <w:t>in order to</w:t>
      </w:r>
      <w:proofErr w:type="gramEnd"/>
      <w:r w:rsidR="005B0B25" w:rsidRPr="005B0B25">
        <w:rPr>
          <w:rFonts w:ascii="Times New Roman" w:hAnsi="Times New Roman" w:cs="Times New Roman"/>
        </w:rPr>
        <w:t xml:space="preserve"> grant access to the WLAN. These Mechanisms must be dependable, scalable, and efficient. </w:t>
      </w:r>
      <w:r w:rsidR="00746560" w:rsidRPr="005B0B25">
        <w:rPr>
          <w:rFonts w:ascii="Times New Roman" w:hAnsi="Times New Roman" w:cs="Times New Roman"/>
        </w:rPr>
        <w:t>The WLAN protocols are comprised of three security standards: Wired Equivalent Privacy (WEP), Wi-Fi Protected Access (WPA), and Wi-Fi Protected Access 2 (WPA2). </w:t>
      </w:r>
      <w:r w:rsidRPr="005B0B25">
        <w:rPr>
          <w:rFonts w:ascii="Times New Roman" w:hAnsi="Times New Roman" w:cs="Times New Roman"/>
        </w:rPr>
        <w:t>Despite this, WLAN security is vulnerable to attacks like traffic analysis, eavesdropping, and denial of service.</w:t>
      </w:r>
      <w:sdt>
        <w:sdtPr>
          <w:rPr>
            <w:rFonts w:ascii="Times New Roman" w:hAnsi="Times New Roman" w:cs="Times New Roman"/>
            <w:color w:val="000000"/>
          </w:rPr>
          <w:tag w:val="MENDELEY_CITATION_v3_eyJjaXRhdGlvbklEIjoiTUVOREVMRVlfQ0lUQVRJT05fMmYxYWQ0OWQtMjRkZC00M2M2LWI0YzUtNjgzNTFkMDI3NjYyIiwicHJvcGVydGllcyI6eyJub3RlSW5kZXgiOjB9LCJpc0VkaXRlZCI6ZmFsc2UsIm1hbnVhbE92ZXJyaWRlIjp7ImlzTWFudWFsbHlPdmVycmlkZGVuIjpmYWxzZSwiY2l0ZXByb2NUZXh0IjoiWzExXSIsIm1hbnVhbE92ZXJyaWRlVGV4dCI6IiJ9LCJjaXRhdGlvbkl0ZW1zIjpbeyJpZCI6ImZkMTZkZjA3LTI4ZTQtMzVlZS05ZjcxLTg2MmU1NzJmZjE5YyIsIml0ZW1EYXRhIjp7InR5cGUiOiJyZXBvcnQiLCJpZCI6ImZkMTZkZjA3LTI4ZTQtMzVlZS05ZjcxLTg2MmU1NzJmZjE5YyIsInRpdGxlIjoiSUVFRSA4MDIuMTEgV2lyZWxlc3MgTEFOIFNlY3VyaXR5IE92ZXJ2aWV3IiwiYXV0aG9yIjpbeyJmYW1pbHkiOiJOYWFtYW55IiwiZ2l2ZW4iOiJBaG1lZCBNIiwicGFyc2UtbmFtZXMiOmZhbHNlLCJkcm9wcGluZy1wYXJ0aWNsZSI6IiIsIm5vbi1kcm9wcGluZy1wYXJ0aWNsZSI6IkFsIn0seyJmYW1pbHkiOiJTaGlkaGFuaSIsImdpdmVuIjoiQWxpIiwicGFyc2UtbmFtZXMiOmZhbHNlLCJkcm9wcGluZy1wYXJ0aWNsZSI6IiIsIm5vbi1kcm9wcGluZy1wYXJ0aWNsZSI6IkFsIn0seyJmYW1pbHkiOiJCb3VyZG91Y2VuIiwiZ2l2ZW4iOiJIYWRqIiwicGFyc2UtbmFtZXMiOmZhbHNlLCJkcm9wcGluZy1wYXJ0aWNsZSI6IiIsIm5vbi1kcm9wcGluZy1wYXJ0aWNsZSI6IiJ9XSwiY29udGFpbmVyLXRpdGxlIjoiSUpDU05TIEludGVybmF0aW9uYWwgSm91cm5hbCBvZiBDb21wdXRlciBTY2llbmNlIGFuZCBOZXR3b3JrIFNlY3VyaXR5IiwiaXNzdWVkIjp7ImRhdGUtcGFydHMiOltbMjAwNl1dfSwiYWJzdHJhY3QiOiJXaXJlbGVzcyBMb2NhbCBBcmVhIE5ldHdvcmtzIChXTEFOcykgYXJlIGNvc3QgZWZmZWN0aXZlIGFuZCBkZXNpcmFibGUgZ2F0ZXdheXMgdG8gbW9iaWxlIGNvbXB1dGluZy4gVGhleSBhbGxvdyBjb21wdXRlcnMgdG8gYmUgbW9iaWxlLCBjYWJsZSBsZXNzIGFuZCBjb21tdW5pY2F0ZSB3aXRoIHNwZWVkcyBjbG9zZSB0byB0aGUgc3BlZWRzIG9mIHdpcmVkIExBTnMuIFRoZXNlIGZlYXR1cmVzIGNhbWUgd2l0aCBleHBlbnNpdmUgcHJpY2UgdG8gcGF5IGluIGFyZWFzIG9mIHNlY3VyaXR5IG9mIHRoZSBuZXR3b3JrLiBUaGlzIHBhcGVyIGlkZW50aWZpZXMgYW5kIHN1bW1hcml6ZXMgdGhlc2Ugc2VjdXJpdHkgY29uY2VybnMgYW5kIHRoZWlyIHNvbHV0aW9ucy4gQnJvYWRseSwgc2VjdXJpdHkgY29uY2VybnMgaW4gdGhlIFdMQU4gd29ybGQgYXJlIGNsYXNzaWZpZWQgaW50byBwaHlzaWNhbCBhbmQgbG9naWNhbC4gVGhlIHBhcGVyIG92ZXJ2aWV3cyBib3RoIHBoeXNpY2FsIGFuZCBsb2dpY2FsIFdMQU5zIHNlY3VyaXR5IHByb2JsZW1zIGZvbGxvd2VkIGJ5IGEgcmV2aWV3IG9mIHRoZSBtYWluIHRlY2hub2xvZ2llcyB1c2VkIHRvIG92ZXJjb21lIHRoZW0uIEl0IGFkZHJlc3NlcyBsb2dpY2FsIHNlY3VyaXR5IGF0dGFja3MgbGlrZSBtYW4taW4tdGhlLW1pZGRsZSBhdHRhY2sgYW5kIERlbmlhbCBvZiBTZXJ2aWNlIGF0dGFja3MgYXMgd2VsbCBhcyBwaHlzaWNhbCBzZWN1cml0eSBhdHRhY2tzIGxpa2Ugcm91Z2UgQVBzLiBXaXJlZCBFcXVpdmFsZW50IFByaXZhY3kgKFdFUCkgd2FzIHRoZSBmaXJzdCBsb2dpY2FsIHNvbHV0aW9uIHRvIHNlY3VyZSBXTEFOcy4gSGl3ZXZlciwgV0VQIHN1ZmZlcmVkIG1hbnkgcHJvYmxlbXMgd2hpY2ggd2VyZSBwYXJ0aWFsbHkgc29sdmVkIGJ5IElFRUU4MDIuMXggcHJvdG9jb2wuIFRvd2FyZHMgcGVyZmVjdGlvbiBpbiBzZWN1cmluZyBXTEFOcywgSUVFRTgwMi4xMWkgZW1lcmdlZCBhcyBhIG5ldyBNQUMgbGF5ZXIgc3RhbmRhcmQgd2hpY2ggcGVybWFuZW50bHkgZml4ZXMgbW9zdCBvZiB0aGUgc2VjdXJpdHkgcHJvYmxlbXMgZm91bmQgaW4gV0VQIGFuZCBvdGhlciB0ZW1wb3JhcnkgV0xBTnMgc2VjdXJpdHkgc29sdXRpb25zLiBUaGlzIHBhcGVyIHJldmlld3MgYWxsIHNlY3VyaXR5IHNvbHV0aW9ucyBzdGFydGluZyBmcm9tIFdFUCB0byBJRUVFODAyLjExaSBhbmQgZGlzY3Vzc2VzIHRoZSBzdHJlbmd0aCBhbmQgd2Vha25lc3Mgb2YgdGhlc2Ugc29sdXRpb25zLiIsImlzc3VlIjoiNSIsInZvbHVtZSI6IjYiLCJjb250YWluZXItdGl0bGUtc2hvcnQiOiIifSwiaXNUZW1wb3JhcnkiOmZhbHNlfV19"/>
          <w:id w:val="-1454933530"/>
          <w:placeholder>
            <w:docPart w:val="DefaultPlaceholder_-1854013440"/>
          </w:placeholder>
        </w:sdtPr>
        <w:sdtContent>
          <w:r w:rsidR="00EF7218" w:rsidRPr="00EF7218">
            <w:rPr>
              <w:rFonts w:ascii="Times New Roman" w:hAnsi="Times New Roman" w:cs="Times New Roman"/>
              <w:color w:val="000000"/>
            </w:rPr>
            <w:t>[11]</w:t>
          </w:r>
        </w:sdtContent>
      </w:sdt>
    </w:p>
    <w:p w14:paraId="3F235DF5" w14:textId="77777777" w:rsidR="0046291D" w:rsidRPr="005B0B25" w:rsidRDefault="0046291D" w:rsidP="005B0B25">
      <w:pPr>
        <w:spacing w:line="360" w:lineRule="auto"/>
        <w:jc w:val="both"/>
        <w:rPr>
          <w:rFonts w:ascii="Times New Roman" w:hAnsi="Times New Roman" w:cs="Times New Roman"/>
          <w:b/>
          <w:bCs/>
        </w:rPr>
      </w:pPr>
    </w:p>
    <w:p w14:paraId="257892B9" w14:textId="22827C81" w:rsidR="00525AEC" w:rsidRPr="002E7E0F" w:rsidRDefault="00837518" w:rsidP="002E7E0F">
      <w:pPr>
        <w:pStyle w:val="Heading1"/>
        <w:spacing w:line="360" w:lineRule="auto"/>
        <w:rPr>
          <w:rFonts w:ascii="Times New Roman" w:hAnsi="Times New Roman" w:cs="Times New Roman"/>
          <w:b/>
          <w:bCs/>
          <w:sz w:val="24"/>
          <w:szCs w:val="24"/>
        </w:rPr>
      </w:pPr>
      <w:bookmarkStart w:id="10" w:name="_Toc159622531"/>
      <w:r w:rsidRPr="002E7E0F">
        <w:rPr>
          <w:rFonts w:ascii="Times New Roman" w:hAnsi="Times New Roman" w:cs="Times New Roman"/>
          <w:b/>
          <w:bCs/>
          <w:sz w:val="24"/>
          <w:szCs w:val="24"/>
        </w:rPr>
        <w:t>2.</w:t>
      </w:r>
      <w:r w:rsidR="005B0B25" w:rsidRPr="002E7E0F">
        <w:rPr>
          <w:rFonts w:ascii="Times New Roman" w:hAnsi="Times New Roman" w:cs="Times New Roman"/>
          <w:b/>
          <w:bCs/>
          <w:sz w:val="24"/>
          <w:szCs w:val="24"/>
        </w:rPr>
        <w:t>3</w:t>
      </w:r>
      <w:r w:rsidRPr="002E7E0F">
        <w:rPr>
          <w:rFonts w:ascii="Times New Roman" w:hAnsi="Times New Roman" w:cs="Times New Roman"/>
          <w:b/>
          <w:bCs/>
          <w:sz w:val="24"/>
          <w:szCs w:val="24"/>
        </w:rPr>
        <w:t xml:space="preserve">   </w:t>
      </w:r>
      <w:r w:rsidR="00525AEC" w:rsidRPr="002E7E0F">
        <w:rPr>
          <w:rFonts w:ascii="Times New Roman" w:hAnsi="Times New Roman" w:cs="Times New Roman"/>
          <w:b/>
          <w:bCs/>
          <w:sz w:val="24"/>
          <w:szCs w:val="24"/>
        </w:rPr>
        <w:t xml:space="preserve"> </w:t>
      </w:r>
      <w:r w:rsidR="007717BB" w:rsidRPr="002E7E0F">
        <w:rPr>
          <w:rFonts w:ascii="Times New Roman" w:hAnsi="Times New Roman" w:cs="Times New Roman"/>
          <w:b/>
          <w:bCs/>
          <w:sz w:val="24"/>
          <w:szCs w:val="24"/>
        </w:rPr>
        <w:t>ATTACKS ON WLAN</w:t>
      </w:r>
      <w:bookmarkEnd w:id="10"/>
      <w:r w:rsidR="007717BB" w:rsidRPr="002E7E0F">
        <w:rPr>
          <w:rFonts w:ascii="Times New Roman" w:hAnsi="Times New Roman" w:cs="Times New Roman"/>
          <w:b/>
          <w:bCs/>
          <w:sz w:val="24"/>
          <w:szCs w:val="24"/>
        </w:rPr>
        <w:t xml:space="preserve"> </w:t>
      </w:r>
    </w:p>
    <w:p w14:paraId="6C4AAADB" w14:textId="77777777" w:rsidR="00B246E6" w:rsidRPr="00B246E6" w:rsidRDefault="00B246E6" w:rsidP="00B246E6"/>
    <w:p w14:paraId="05C203E6" w14:textId="0400946B" w:rsidR="003A050E" w:rsidRPr="00D61DE2" w:rsidRDefault="003A432B" w:rsidP="00B246E6">
      <w:pPr>
        <w:spacing w:line="360" w:lineRule="auto"/>
        <w:jc w:val="both"/>
        <w:rPr>
          <w:rFonts w:ascii="Times New Roman" w:hAnsi="Times New Roman" w:cs="Times New Roman"/>
        </w:rPr>
      </w:pPr>
      <w:r w:rsidRPr="00D61DE2">
        <w:rPr>
          <w:rFonts w:ascii="Times New Roman" w:hAnsi="Times New Roman" w:cs="Times New Roman"/>
        </w:rPr>
        <w:t>A WLAN is vulnerable to attacks since, in contrast to a wired network, it relies on radio frequency infrared transmission technology to connect devices. Since the compromise of IEEE standard security algorithm for wireless networks, Wired Equivalent Privacy (WEP), wireless insecurity has become a serious problem. The goal of attacks on wireless networks is to compromise the availability, confidentiality, and integrity of the network and the necessary data.</w:t>
      </w:r>
      <w:r w:rsidR="003A050E" w:rsidRPr="00D61DE2">
        <w:rPr>
          <w:rFonts w:ascii="Times New Roman" w:hAnsi="Times New Roman" w:cs="Times New Roman"/>
        </w:rPr>
        <w:t xml:space="preserve">  There are two types of attacks on wireless networks: passive attacks and active attacks</w:t>
      </w:r>
      <w:sdt>
        <w:sdtPr>
          <w:rPr>
            <w:rFonts w:ascii="Times New Roman" w:hAnsi="Times New Roman" w:cs="Times New Roman"/>
            <w:color w:val="000000"/>
          </w:rPr>
          <w:tag w:val="MENDELEY_CITATION_v3_eyJjaXRhdGlvbklEIjoiTUVOREVMRVlfQ0lUQVRJT05fMzg1YjdmYjctOGY1MC00ZjRmLWJmOWUtNGMyZTlhMzhjZDQ4IiwicHJvcGVydGllcyI6eyJub3RlSW5kZXgiOjB9LCJpc0VkaXRlZCI6ZmFsc2UsIm1hbnVhbE92ZXJyaWRlIjp7ImlzTWFudWFsbHlPdmVycmlkZGVuIjpmYWxzZSwiY2l0ZXByb2NUZXh0IjoiWzEyXSIsIm1hbnVhbE92ZXJyaWRlVGV4dCI6IiJ9LCJjaXRhdGlvbkl0ZW1zIjpbeyJpZCI6IjRlMWZhZWRlLTQ3MTctM2I4ZS1hNzQxLTI2OTdkODUxYWNhMCIsIml0ZW1EYXRhIjp7InR5cGUiOiJyZXBvcnQiLCJpZCI6IjRlMWZhZWRlLTQ3MTctM2I4ZS1hNzQxLTI2OTdkODUxYWNhMCIsInRpdGxlIjoiSUVFRSA4MDIuMTEgQXR0YWNrcyBhbmQgRGVmZW5zZXMiLCJhdXRob3IiOlt7ImZhbWlseSI6IkF5ZSBDaGFuIEF1bmciLCJnaXZlbiI6Ik1heSIsInBhcnNlLW5hbWVzIjpmYWxzZSwiZHJvcHBpbmctcGFydGljbGUiOiIiLCJub24tZHJvcHBpbmctcGFydGljbGUiOiIifSx7ImZhbWlseSI6IlBoeW8gVGhhbnQiLCJnaXZlbiI6IktoaW4iLCJwYXJzZS1uYW1lcyI6ZmFsc2UsImRyb3BwaW5nLXBhcnRpY2xlIjoiIiwibm9uLWRyb3BwaW5nLXBhcnRpY2xlIjoiIn1dLCJhYnN0cmFjdCI6IlByb3RlY3Rpb24gb2YgSUVFRSA4MDIuMTEgbmV0d29ya3MgbWVhbnMgcHJvdGVjdGlvbiBhZ2FpbnN0IGF0dGFja3Mgb24gY29uZmlkZW50aWFsaXR5LCBpbnRlZ3JpdHkgYW5kIGF2YWlsYWJpbGl0eS4gUG9zc2libGUgdGhyZWF0cyBjb21lIGZyb20gdnVsbmVyYWJpbGl0aWVzIG9mIHNlY3VyaXR5IHByb3RvY29scy4gVGhlIHJhcGlkIGdyb3d0aCBpbiB0aGUgdXNlIG9mIHdpcmVsZXNzIG5ldHdvcmtzIGF0dHJhY3RzIHRoZSBhdHRhY2tlcnMgYXMgYSB0YXJnZXQuIFdpcmVsZXNzIHRyYWZmaWMgY29uc2lzdHMgb2YgbWFuYWdlbWVudCwgY29udHJvbCBhbmQgZGF0YSBmcmFtZXMuIEFuIGF0dGFja2VyIGNhbiBtYW5pcHVsYXRlIHRoZXNlIGZyYW1lcyB0aGF0IGFmZmVjdCB0aGUgZGF0YSBpbnRlZ3JpdHksIGNvbmZpZGVudGlhbGl0eSwgYXV0aGVudGljYXRpb24gYW5kIGF2YWlsYWJpbGl0eS4gQSByZWFsIFdpcmVsZXNzIExvY2FsIEFyZWEgKFdMQU4pIHRlc3RiZWQgc2V0dXAgaXMgcHJvcG9zZWQgZm9yIHBlcmZvcm1pbmcgdGhlIHZ1bG5lcmFiaWxpdGllcyBvZiB3ZWxsLWtub3duIGF0dGFja3MgcGVydGFpbmluZyB0byBJRUVFIDgwMi4xMSBuZXR3b3JrIGFuZCBtb25pdG9yaW5nIHRoZSBhbmFseXNpcyBvZiBwYWNrZXRzLiBCYXNlZCBvbiB0aGVzZSBjYXRlZ29yaWVzIG9mIHZ1bG5lcmFiaWxpdGllcyBhbmQgdGhyZWF0cywgQ29uZmlkZW50aWFsaXR5IEF0dGFjazogRXZpbCBUd2luIEF2YWlsYWJpbGl0eSBBdHRhY2tzOiBEZWF1dGhlbnRpY2F0aW9uIERpc2Fzc29jaWF0aW9uIGFuZCBDYWbDqSBMYXR0ZSBhbmQgQXV0aGVudGljYXRpb24gQXR0YWNrOiBEaWN0aW9uYXJ5IGF0dGFjayBhcmUgY29uZHVjdGVkIHRocm91Z2ggZGVtb25zdHJhdGlvbnMgaW4gYSByZWFsIGVudmlyb25tZW50IGJ5IHVzaW5nIHByb3Bvc2VkIHNldHVwLiIsImNvbnRhaW5lci10aXRsZS1zaG9ydCI6IiJ9LCJpc1RlbXBvcmFyeSI6ZmFsc2V9XX0="/>
          <w:id w:val="-1101946790"/>
          <w:placeholder>
            <w:docPart w:val="DefaultPlaceholder_-1854013440"/>
          </w:placeholder>
        </w:sdtPr>
        <w:sdtContent>
          <w:r w:rsidR="00EF7218" w:rsidRPr="00EF7218">
            <w:rPr>
              <w:rFonts w:ascii="Times New Roman" w:hAnsi="Times New Roman" w:cs="Times New Roman"/>
              <w:color w:val="000000"/>
            </w:rPr>
            <w:t>[12]</w:t>
          </w:r>
        </w:sdtContent>
      </w:sdt>
      <w:r w:rsidR="003A050E" w:rsidRPr="00D61DE2">
        <w:rPr>
          <w:rFonts w:ascii="Times New Roman" w:hAnsi="Times New Roman" w:cs="Times New Roman"/>
        </w:rPr>
        <w:t>.</w:t>
      </w:r>
    </w:p>
    <w:p w14:paraId="39FB315F" w14:textId="5E2160F9" w:rsidR="00AE5F1C" w:rsidRDefault="003A050E" w:rsidP="00B246E6">
      <w:pPr>
        <w:spacing w:line="360" w:lineRule="auto"/>
        <w:jc w:val="both"/>
        <w:rPr>
          <w:rFonts w:ascii="Times New Roman" w:hAnsi="Times New Roman" w:cs="Times New Roman"/>
        </w:rPr>
      </w:pPr>
      <w:r w:rsidRPr="00D61DE2">
        <w:rPr>
          <w:rFonts w:ascii="Times New Roman" w:hAnsi="Times New Roman" w:cs="Times New Roman"/>
        </w:rPr>
        <w:lastRenderedPageBreak/>
        <w:t>Attacks</w:t>
      </w:r>
      <w:r w:rsidR="002E7E0F">
        <w:rPr>
          <w:rFonts w:ascii="Times New Roman" w:hAnsi="Times New Roman" w:cs="Times New Roman"/>
        </w:rPr>
        <w:tab/>
      </w:r>
      <w:r w:rsidRPr="00D61DE2">
        <w:rPr>
          <w:rFonts w:ascii="Times New Roman" w:hAnsi="Times New Roman" w:cs="Times New Roman"/>
        </w:rPr>
        <w:t>that</w:t>
      </w:r>
      <w:r w:rsidR="002E7E0F">
        <w:rPr>
          <w:rFonts w:ascii="Times New Roman" w:hAnsi="Times New Roman" w:cs="Times New Roman"/>
        </w:rPr>
        <w:tab/>
      </w:r>
      <w:r w:rsidRPr="00D61DE2">
        <w:rPr>
          <w:rFonts w:ascii="Times New Roman" w:hAnsi="Times New Roman" w:cs="Times New Roman"/>
        </w:rPr>
        <w:t>are passive do not modify</w:t>
      </w:r>
      <w:r w:rsidR="002E7E0F">
        <w:rPr>
          <w:rFonts w:ascii="Times New Roman" w:hAnsi="Times New Roman" w:cs="Times New Roman"/>
        </w:rPr>
        <w:tab/>
      </w:r>
      <w:r w:rsidRPr="00D61DE2">
        <w:rPr>
          <w:rFonts w:ascii="Times New Roman" w:hAnsi="Times New Roman" w:cs="Times New Roman"/>
        </w:rPr>
        <w:t xml:space="preserve">resources. </w:t>
      </w:r>
      <w:r w:rsidR="002E7E0F">
        <w:rPr>
          <w:rFonts w:ascii="Times New Roman" w:hAnsi="Times New Roman" w:cs="Times New Roman"/>
        </w:rPr>
        <w:t xml:space="preserve"> </w:t>
      </w:r>
      <w:r w:rsidRPr="00D61DE2">
        <w:rPr>
          <w:rFonts w:ascii="Times New Roman" w:hAnsi="Times New Roman" w:cs="Times New Roman"/>
        </w:rPr>
        <w:t>The confidentiality is primarily at risk from these attacks. An attacker quietly listens in on network traffic, waiting for a client to attempt to establish a connection with the Access Point (AP) or look up the network Service Set Identifier (SSID). This allows the attacker to obtain the SSID in plaintext. Data sent over the network, including that used for traffic analysis, packet sniffing, war-driving, and port scanning, can be intercepted by an attacker. Since the attacker doesn't alter the information or content, these attacks are typically hard to identify.</w:t>
      </w:r>
      <w:r w:rsidR="00AE5F1C">
        <w:rPr>
          <w:rFonts w:ascii="Times New Roman" w:hAnsi="Times New Roman" w:cs="Times New Roman"/>
        </w:rPr>
        <w:t xml:space="preserve"> </w:t>
      </w:r>
    </w:p>
    <w:p w14:paraId="7C0E5880" w14:textId="2B8F2216" w:rsidR="00E558DA" w:rsidRDefault="00E558DA" w:rsidP="00B246E6">
      <w:pPr>
        <w:spacing w:line="360" w:lineRule="auto"/>
        <w:jc w:val="both"/>
        <w:rPr>
          <w:rFonts w:ascii="Times New Roman" w:hAnsi="Times New Roman" w:cs="Times New Roman"/>
        </w:rPr>
      </w:pPr>
      <w:r w:rsidRPr="00D61DE2">
        <w:rPr>
          <w:rFonts w:ascii="Times New Roman" w:hAnsi="Times New Roman" w:cs="Times New Roman"/>
        </w:rPr>
        <w:t xml:space="preserve">Altering resources is a component of active attacks. When an attack is active, the aggressor node must expend some energy to execute the attack. In addition to obtaining information, the attacker </w:t>
      </w:r>
      <w:proofErr w:type="gramStart"/>
      <w:r w:rsidRPr="00D61DE2">
        <w:rPr>
          <w:rFonts w:ascii="Times New Roman" w:hAnsi="Times New Roman" w:cs="Times New Roman"/>
        </w:rPr>
        <w:t>has the ability to</w:t>
      </w:r>
      <w:proofErr w:type="gramEnd"/>
      <w:r w:rsidRPr="00D61DE2">
        <w:rPr>
          <w:rFonts w:ascii="Times New Roman" w:hAnsi="Times New Roman" w:cs="Times New Roman"/>
        </w:rPr>
        <w:t xml:space="preserve"> alter network data and even introduce bogus packets into the system.</w:t>
      </w:r>
      <w:sdt>
        <w:sdtPr>
          <w:rPr>
            <w:rFonts w:ascii="Times New Roman" w:hAnsi="Times New Roman" w:cs="Times New Roman"/>
            <w:color w:val="000000"/>
          </w:rPr>
          <w:tag w:val="MENDELEY_CITATION_v3_eyJjaXRhdGlvbklEIjoiTUVOREVMRVlfQ0lUQVRJT05fMzlkZWRjNTYtNTUxYi00NzBkLTgxNGEtZTBmYjBkNTgwYTBiIiwicHJvcGVydGllcyI6eyJub3RlSW5kZXgiOjB9LCJpc0VkaXRlZCI6ZmFsc2UsIm1hbnVhbE92ZXJyaWRlIjp7ImlzTWFudWFsbHlPdmVycmlkZGVuIjpmYWxzZSwiY2l0ZXByb2NUZXh0IjoiWzEzXSIsIm1hbnVhbE92ZXJyaWRlVGV4dCI6IiJ9LCJjaXRhdGlvbkl0ZW1zIjpbeyJpZCI6IjgwMzRiMTMxLWFlZTMtMzg2Ni04OTY1LTdkMGY4NTM5MDAwOSIsIml0ZW1EYXRhIjp7InR5cGUiOiJhcnRpY2xlLWpvdXJuYWwiLCJpZCI6IjgwMzRiMTMxLWFlZTMtMzg2Ni04OTY1LTdkMGY4NTM5MDAwOSIsInRpdGxlIjoiQW4gRXhwZXJpbWVudGFsIFN0dWR5IEFuYWx5c2lzIG9mIFNlY3VyaXR5IEF0dGFja3MgYXQgSUVFRSA4MDIuMTEgV2lyZWxlc3MgTG9jYWwgQXJlYSBOZXR3b3JrIDEiLCJhdXRob3IiOlt7ImZhbWlseSI6IldhbGl1bGxhaCIsImdpdmVuIjoiTWQiLCJwYXJzZS1uYW1lcyI6ZmFsc2UsImRyb3BwaW5nLXBhcnRpY2xlIjoiIiwibm9uLWRyb3BwaW5nLXBhcnRpY2xlIjoiIn0seyJmYW1pbHkiOiJNb25pcnV6emFtYW4iLCJnaXZlbiI6IkEgQiBNIiwicGFyc2UtbmFtZXMiOmZhbHNlLCJkcm9wcGluZy1wYXJ0aWNsZSI6IiIsIm5vbi1kcm9wcGluZy1wYXJ0aWNsZSI6IiJ9LHsiZmFtaWx5IjoiUmFobWFuIiwiZ2l2ZW4iOiJNZCBTYWRla3VyIiwicGFyc2UtbmFtZXMiOmZhbHNlLCJkcm9wcGluZy1wYXJ0aWNsZSI6IiIsIm5vbi1kcm9wcGluZy1wYXJ0aWNsZSI6IiJ9XSwiY29udGFpbmVyLXRpdGxlIjoiSW50ZXJuYXRpb25hbCBKb3VybmFsIG9mIEZ1dHVyZSBHZW5lcmF0aW9uIENvbW11bmljYXRpb24gYW5kIE5ldHdvcmtpbmciLCJhY2Nlc3NlZCI6eyJkYXRlLXBhcnRzIjpbWzIwMjQsMiwyM11dfSwiRE9JIjoiMTAuMTQyNTcvaWpmZ2NuLjIwMTUuOC4xLjAyIiwiSVNTTiI6IjIyMzMtNzg1NyIsIlVSTCI6Imh0dHA6Ly9keC5kb2kub3JnLzEwLjE0MjU3L2lqZmdjbi4yMDE1LjguMS4wMiIsImlzc3VlZCI6eyJkYXRlLXBhcnRzIjpbWzIwMTVdXX0sInBhZ2UiOiI5LTE4IiwiYWJzdHJhY3QiOiJJRUVFODAyLjExIHdpcmVsZXNzIG5ldHdvcmtzIGhhdmUgYmVjb21lIG9uZSBvZiB0aGUgbW9zdCB3aWRlbHkgdXNlZCBuZXR3b3Jrcy4gRHVlIHRvIG9wZW4gbmF0dXJlIG9mIHdpcmVsZXNzIG1lZGl1bSwgaGFja2VycyBhbmQgaW50cnVkZXJzIGNhbiBtYWtlIHV0aWxpemF0aW9uIG9mIHRoZSBsb29waG9sZXMgb2YgdGhlIHdpcmVsZXNzIGNvbW11bmljYXRpb247IGFzIGEgcmVzdWx0LCB0aGVyZSBhcmUgbWFueSBzZWN1cml0eSB0aHJlYXRzIGFzc29jaWF0ZWQgd2l0aCBXaXJlbGVzcyBMb2NhbCBBcmVhIE5ldHdvcmsgKFdMQU4pLiBJbiB0aGlzIHBhcGVyLCB3ZSBoYXZlIHdvcmtlZCBhbiBleHBlcmltZW50YWwgYW5hbHlzaXMgdG8gc3R1ZHkgc29tZSBvZiB0aGUgd2VsbCBrbm93biBhdHRhY2tzIHBlcnRhaW5pbmcgdG8gSUVFRSA4MDIuMTEgV0xBTi4gQXQgZmlyc3QsIHNvbWUgb2YgdGhlIG9wZW4gaXNzdWVzIHJlbGF0ZWQgdG8gdGhpcyBmcmFnaWxlIHRlY2hub2xvZ3kgaGF2ZSBiZWVuIGRpc2N1c3NlZC4gQmFzZWQgb24gdGhpcyB2dWxuZXJhYmlsaXRpZXMgYW5kIHRocmVhdHMgY2F0ZWdvcmllcyBzb21lIG9mIHRoZSBtYWpvciBhdHRhY2sgaGFzIGJlZW4gcGVyZm9ybWVkIGluIGEgbGl2ZSBlbnZpcm9ubWVudCBieSB1c2luZyBvcGVuIHNvdXJjZSBzb2Z0d2FyZSB0b29scyBpLmUgQWlyY3Jhay1uaiwga2lzbWV0LiBldGMuIFRoZSBhbmFseXNpcyBhbmQgZmluZGluZyBmcm9tIHRoaXMgcGFwZXIncyBwcm92ZWQgdGhhdCB0aGUgY29tcGxleGl0eSBvZiBhdHRhY2tzIGhhZCBpbmNyZWFzZWQgYnkgdGltZSBhbmQgdGhlIFdpZmkgdGVjaG5vbG9neSBhcmUgYmVjb21pbmcgbW9yZSBkYW5nZXJvdXMgdG8gdGhlIGVuZCB1c2VycyBhbmQgYnVzaW5lc3MgZW52aXJvbm1lbnQuIiwiaXNzdWUiOiIxIiwidm9sdW1lIjoiOCIsImNvbnRhaW5lci10aXRsZS1zaG9ydCI6IiJ9LCJpc1RlbXBvcmFyeSI6ZmFsc2V9XX0="/>
          <w:id w:val="-351881224"/>
          <w:placeholder>
            <w:docPart w:val="DefaultPlaceholder_-1854013440"/>
          </w:placeholder>
        </w:sdtPr>
        <w:sdtContent>
          <w:r w:rsidR="00EF7218" w:rsidRPr="00EF7218">
            <w:rPr>
              <w:rFonts w:ascii="Times New Roman" w:hAnsi="Times New Roman" w:cs="Times New Roman"/>
              <w:color w:val="000000"/>
            </w:rPr>
            <w:t>[13]</w:t>
          </w:r>
        </w:sdtContent>
      </w:sdt>
      <w:r w:rsidRPr="00D61DE2">
        <w:rPr>
          <w:rFonts w:ascii="Times New Roman" w:hAnsi="Times New Roman" w:cs="Times New Roman"/>
        </w:rPr>
        <w:t xml:space="preserve"> Attackers can use techniques like Denial of Service (DoS), Session Hijacking, Brute Force Attack, Reply Attack, and Man in the Middle (MITM) attack to cause disruptions to the network's regular operations.</w:t>
      </w:r>
    </w:p>
    <w:p w14:paraId="221E14AA" w14:textId="6ACADF37" w:rsidR="002A06C5" w:rsidRPr="00E558DA" w:rsidRDefault="00AE5F1C" w:rsidP="00E558DA">
      <w:pPr>
        <w:spacing w:line="360" w:lineRule="auto"/>
        <w:jc w:val="both"/>
        <w:rPr>
          <w:rFonts w:ascii="Times New Roman" w:hAnsi="Times New Roman" w:cs="Times New Roman"/>
        </w:rPr>
      </w:pPr>
      <w:r w:rsidRPr="00E558DA">
        <w:rPr>
          <w:rFonts w:ascii="Times New Roman" w:hAnsi="Times New Roman" w:cs="Times New Roman"/>
        </w:rPr>
        <w:t xml:space="preserve">Communication between </w:t>
      </w:r>
      <w:r w:rsidR="00E558DA" w:rsidRPr="00E558DA">
        <w:rPr>
          <w:rFonts w:ascii="Times New Roman" w:hAnsi="Times New Roman" w:cs="Times New Roman"/>
        </w:rPr>
        <w:t>wireless station (</w:t>
      </w:r>
      <w:r w:rsidRPr="00E558DA">
        <w:rPr>
          <w:rFonts w:ascii="Times New Roman" w:hAnsi="Times New Roman" w:cs="Times New Roman"/>
        </w:rPr>
        <w:t>STAs</w:t>
      </w:r>
      <w:r w:rsidR="00E558DA" w:rsidRPr="00E558DA">
        <w:rPr>
          <w:rFonts w:ascii="Times New Roman" w:hAnsi="Times New Roman" w:cs="Times New Roman"/>
        </w:rPr>
        <w:t>)</w:t>
      </w:r>
      <w:r w:rsidRPr="00E558DA">
        <w:rPr>
          <w:rFonts w:ascii="Times New Roman" w:hAnsi="Times New Roman" w:cs="Times New Roman"/>
        </w:rPr>
        <w:t xml:space="preserve"> and</w:t>
      </w:r>
      <w:r w:rsidR="00E558DA" w:rsidRPr="00E558DA">
        <w:rPr>
          <w:rFonts w:ascii="Times New Roman" w:hAnsi="Times New Roman" w:cs="Times New Roman"/>
        </w:rPr>
        <w:t xml:space="preserve"> Access Point</w:t>
      </w:r>
      <w:r w:rsidRPr="00E558DA">
        <w:rPr>
          <w:rFonts w:ascii="Times New Roman" w:hAnsi="Times New Roman" w:cs="Times New Roman"/>
        </w:rPr>
        <w:t xml:space="preserve"> </w:t>
      </w:r>
      <w:r w:rsidR="00E558DA" w:rsidRPr="00E558DA">
        <w:rPr>
          <w:rFonts w:ascii="Times New Roman" w:hAnsi="Times New Roman" w:cs="Times New Roman"/>
        </w:rPr>
        <w:t>(</w:t>
      </w:r>
      <w:r w:rsidRPr="00E558DA">
        <w:rPr>
          <w:rFonts w:ascii="Times New Roman" w:hAnsi="Times New Roman" w:cs="Times New Roman"/>
        </w:rPr>
        <w:t>AP</w:t>
      </w:r>
      <w:r w:rsidR="00E558DA" w:rsidRPr="00E558DA">
        <w:rPr>
          <w:rFonts w:ascii="Times New Roman" w:hAnsi="Times New Roman" w:cs="Times New Roman"/>
        </w:rPr>
        <w:t>)</w:t>
      </w:r>
      <w:r w:rsidRPr="00E558DA">
        <w:rPr>
          <w:rFonts w:ascii="Times New Roman" w:hAnsi="Times New Roman" w:cs="Times New Roman"/>
        </w:rPr>
        <w:t xml:space="preserve"> results in the clear transmission of spoofing MAC addresses. To prevent other users from listening in on the conversation, a method of securing access to access points and, by extension, the network is used. Maintaining the accuracy and correctness of information exchanged between STAs and AP is referred to as integrity.</w:t>
      </w:r>
    </w:p>
    <w:p w14:paraId="7DE7300B" w14:textId="257DC3F2" w:rsidR="00AE5F1C" w:rsidRPr="00E558DA" w:rsidRDefault="00AE5F1C" w:rsidP="00E558DA">
      <w:pPr>
        <w:spacing w:line="360" w:lineRule="auto"/>
        <w:jc w:val="both"/>
        <w:rPr>
          <w:rFonts w:ascii="Times New Roman" w:hAnsi="Times New Roman" w:cs="Times New Roman"/>
        </w:rPr>
      </w:pPr>
      <w:r w:rsidRPr="00E558DA">
        <w:rPr>
          <w:rFonts w:ascii="Times New Roman" w:hAnsi="Times New Roman" w:cs="Times New Roman"/>
        </w:rPr>
        <w:t xml:space="preserve">On wired and wireless networks, denial of service attacks, or DoS, pose a severe risk. The goal of this attack is to stop the network's availability and the services it offers. DoS is carried out in </w:t>
      </w:r>
      <w:proofErr w:type="gramStart"/>
      <w:r w:rsidRPr="00E558DA">
        <w:rPr>
          <w:rFonts w:ascii="Times New Roman" w:hAnsi="Times New Roman" w:cs="Times New Roman"/>
        </w:rPr>
        <w:t>a number of</w:t>
      </w:r>
      <w:proofErr w:type="gramEnd"/>
      <w:r w:rsidRPr="00E558DA">
        <w:rPr>
          <w:rFonts w:ascii="Times New Roman" w:hAnsi="Times New Roman" w:cs="Times New Roman"/>
        </w:rPr>
        <w:t xml:space="preserve"> ways in WLANs, such as by causing external radio sources to interfere with the frequency spectrum, which prevents access to the WLAN or, in the best cases, permits access at a slower data rate.</w:t>
      </w:r>
    </w:p>
    <w:p w14:paraId="19F13991" w14:textId="1CA0E51C" w:rsidR="00E558DA" w:rsidRDefault="00E558DA" w:rsidP="00E558DA">
      <w:pPr>
        <w:spacing w:line="360" w:lineRule="auto"/>
        <w:jc w:val="both"/>
        <w:rPr>
          <w:rFonts w:ascii="Times New Roman" w:hAnsi="Times New Roman" w:cs="Times New Roman"/>
        </w:rPr>
      </w:pPr>
      <w:r w:rsidRPr="00E558DA">
        <w:rPr>
          <w:rFonts w:ascii="Times New Roman" w:hAnsi="Times New Roman" w:cs="Times New Roman"/>
        </w:rPr>
        <w:t>A WLAN is identified by its Service Set Identifier (SSID), which is disclosed by the Access Point (AP). Understanding SSID is crucial as it serves as the initial line of defence against unwanted intrusions. Sadly, some APs disable SSID requests by default, allowing users to access the WLAN without having to provide proof that they are aware of the SSID However, some APs do not disable SSID requests; rather, they enable SSID requests but broadcast the SSID name over the air. The fact that it promotes the WLAN's existence makes this another security issue. It is necessary to enable SSID requests and prevent the broadcasting of SSID names, requiring users to demonstrate their awareness of the WLAN's SSID before initiating communication.</w:t>
      </w:r>
    </w:p>
    <w:p w14:paraId="3A5D2890" w14:textId="77777777" w:rsidR="0046291D" w:rsidRPr="00E558DA" w:rsidRDefault="0046291D" w:rsidP="00E558DA">
      <w:pPr>
        <w:spacing w:line="360" w:lineRule="auto"/>
        <w:jc w:val="both"/>
        <w:rPr>
          <w:rFonts w:ascii="Times New Roman" w:hAnsi="Times New Roman" w:cs="Times New Roman"/>
        </w:rPr>
      </w:pPr>
    </w:p>
    <w:p w14:paraId="5C8C2B59" w14:textId="68BF27DB" w:rsidR="00505E13" w:rsidRPr="002E7E0F" w:rsidRDefault="00505E13" w:rsidP="002E7E0F">
      <w:pPr>
        <w:pStyle w:val="Heading1"/>
        <w:spacing w:line="360" w:lineRule="auto"/>
        <w:rPr>
          <w:rFonts w:ascii="Times New Roman" w:hAnsi="Times New Roman" w:cs="Times New Roman"/>
          <w:b/>
          <w:bCs/>
          <w:sz w:val="22"/>
          <w:szCs w:val="22"/>
        </w:rPr>
      </w:pPr>
      <w:bookmarkStart w:id="11" w:name="_Toc159622532"/>
      <w:r w:rsidRPr="002E7E0F">
        <w:rPr>
          <w:rFonts w:ascii="Times New Roman" w:hAnsi="Times New Roman" w:cs="Times New Roman"/>
          <w:b/>
          <w:bCs/>
          <w:sz w:val="22"/>
          <w:szCs w:val="22"/>
        </w:rPr>
        <w:t>2.</w:t>
      </w:r>
      <w:r w:rsidR="0046291D" w:rsidRPr="002E7E0F">
        <w:rPr>
          <w:rFonts w:ascii="Times New Roman" w:hAnsi="Times New Roman" w:cs="Times New Roman"/>
          <w:b/>
          <w:bCs/>
          <w:sz w:val="22"/>
          <w:szCs w:val="22"/>
        </w:rPr>
        <w:t>4</w:t>
      </w:r>
      <w:r w:rsidRPr="002E7E0F">
        <w:rPr>
          <w:rFonts w:ascii="Times New Roman" w:hAnsi="Times New Roman" w:cs="Times New Roman"/>
          <w:b/>
          <w:bCs/>
          <w:sz w:val="22"/>
          <w:szCs w:val="22"/>
        </w:rPr>
        <w:t xml:space="preserve"> Wired Equivalent Privacy (WEP)</w:t>
      </w:r>
      <w:bookmarkEnd w:id="11"/>
    </w:p>
    <w:p w14:paraId="7E60BFBC" w14:textId="77777777" w:rsidR="00B246E6" w:rsidRPr="00B246E6" w:rsidRDefault="00B246E6" w:rsidP="00B246E6"/>
    <w:p w14:paraId="1AFED2FD" w14:textId="7A85B592" w:rsidR="00505E13" w:rsidRDefault="00AF1F68" w:rsidP="00B246E6">
      <w:pPr>
        <w:spacing w:line="360" w:lineRule="auto"/>
        <w:jc w:val="both"/>
        <w:rPr>
          <w:rFonts w:ascii="Times New Roman" w:hAnsi="Times New Roman" w:cs="Times New Roman"/>
        </w:rPr>
      </w:pPr>
      <w:r w:rsidRPr="00D61DE2">
        <w:rPr>
          <w:rFonts w:ascii="Times New Roman" w:hAnsi="Times New Roman" w:cs="Times New Roman"/>
        </w:rPr>
        <w:t xml:space="preserve">A security protocol known as Wired Equivalent Privacy (WEP) was first included in the IEEE 802.11 standard in 1997.With 40-bit and 104-bit encryption keys, the RC4 symmetric stream cypher is the foundation of the WEP encryption. A three-byte Initialization Vector (IV) and a shared WEP Key consisting of hexadecimal digits for encryption and decryption are the two parameters involved in WEP. </w:t>
      </w:r>
      <w:r w:rsidRPr="00D61DE2">
        <w:rPr>
          <w:rFonts w:ascii="Times New Roman" w:hAnsi="Times New Roman" w:cs="Times New Roman"/>
        </w:rPr>
        <w:lastRenderedPageBreak/>
        <w:t>It functions at both the physical and data link layers. Significant flaws from 2001, such as short IV size and keystream reuse, demonstrated how simple it was to intercept and alter transmitted data. Due to these shortcomings, WPA was developed to close the security gap left by insufficient encryption methods.</w:t>
      </w:r>
      <w:sdt>
        <w:sdtPr>
          <w:rPr>
            <w:rFonts w:ascii="Times New Roman" w:hAnsi="Times New Roman" w:cs="Times New Roman"/>
            <w:color w:val="000000"/>
          </w:rPr>
          <w:tag w:val="MENDELEY_CITATION_v3_eyJjaXRhdGlvbklEIjoiTUVOREVMRVlfQ0lUQVRJT05fMzdmMWYxZjQtMjA0YS00ZWUxLTg2ZDMtZGY4OWYzNGQxMDk3IiwicHJvcGVydGllcyI6eyJub3RlSW5kZXgiOjB9LCJpc0VkaXRlZCI6ZmFsc2UsIm1hbnVhbE92ZXJyaWRlIjp7ImlzTWFudWFsbHlPdmVycmlkZGVuIjpmYWxzZSwiY2l0ZXByb2NUZXh0IjoiWzE0XSIsIm1hbnVhbE92ZXJyaWRlVGV4dCI6IiJ9LCJjaXRhdGlvbkl0ZW1zIjpbeyJpZCI6IjRiMjU4NGJhLTM0OWYtMzczZS05OWQ0LWZhMWNkMjZlOWIxZiIsIml0ZW1EYXRhIjp7InR5cGUiOiJhcnRpY2xlLWpvdXJuYWwiLCJpZCI6IjRiMjU4NGJhLTM0OWYtMzczZS05OWQ0LWZhMWNkMjZlOWIxZiIsInRpdGxlIjoiV2lyZWQgZXF1aXZhbGVudCBwcml2YWN5IChXRVApIHZlcnN1cyBXaS1GaSBwcm90ZWN0ZWQgYWNjZXNzIChXUEEpIiwiYXV0aG9yIjpbeyJmYW1pbHkiOiJMYXNoa2FyaSIsImdpdmVuIjoiQXJhc2ggSGFiaWJpIiwicGFyc2UtbmFtZXMiOmZhbHNlLCJkcm9wcGluZy1wYXJ0aWNsZSI6IiIsIm5vbi1kcm9wcGluZy1wYXJ0aWNsZSI6IiJ9LHsiZmFtaWx5IjoiTWFuc29vcmkiLCJnaXZlbiI6Ik1hc29vZCIsInBhcnNlLW5hbWVzIjpmYWxzZSwiZHJvcHBpbmctcGFydGljbGUiOiIiLCJub24tZHJvcHBpbmctcGFydGljbGUiOiIifSx7ImZhbWlseSI6IkRhbmVzaCIsImdpdmVuIjoiQW1pciBTZXllZCIsInBhcnNlLW5hbWVzIjpmYWxzZSwiZHJvcHBpbmctcGFydGljbGUiOiIiLCJub24tZHJvcHBpbmctcGFydGljbGUiOiIifV0sImNvbnRhaW5lci10aXRsZSI6IjIwMDkgSW50ZXJuYXRpb25hbCBDb25mZXJlbmNlIG9uIFNpZ25hbCBQcm9jZXNzaW5nIFN5c3RlbXMsIElDU1BTIDIwMDkiLCJhY2Nlc3NlZCI6eyJkYXRlLXBhcnRzIjpbWzIwMjQsMiwyM11dfSwiRE9JIjoiMTAuMTEwOS9JQ1NQUy4yMDA5Ljg3IiwiSVNCTiI6Ijk3ODA3Njk1MzY1NDUiLCJpc3N1ZWQiOnsiZGF0ZS1wYXJ0cyI6W1syMDA5XV19LCJwYWdlIjoiNDQ1LTQ0OSIsImFic3RyYWN0IjoiV2lyZWxlc3MgdGVjaG5vbG9neSBoYXMgYmVlbiBnYWluaW5nIHJhcGlkIHBvcHVsYXJpdHkgZm9yIHNvbWUgeWVhcnMuIEFkYXB0YXRpb24gb2YgYSBzdGFuZGFyZCBkZXBlbmRzIG9uIHRoZSBlYXNlIG9mIHVzZSBhbmQgbGV2ZWwgb2Ygc2VjdXJpdHkgaXQgcHJvdmlkZXMuIEluIHRoaXMgY2FzZSwgY29udHJhc3QgYmV0d2VlbiB3aXJlbGVzcyB1c2FnZSBhbmQgc2VjdXJpdHkgc3RhbmRhcmRzIHNob3cgdGhhdCB0aGUgc2VjdXJpdHkgaXMgbm90IGtlZXBpbmcgdXAgd2l0aCB0aGUgZ3Jvd3RoIHBhc3RlIG9mIGVuZCB1c2VyJ3MgdXNhZ2UuIEN1cnJlbnQgd2lyZWxlc3MgdGVjaG5vbG9naWVzIGluIHVzZSBhbGxvdyBoYWNrZXJzIHRvIG1vbml0b3IgYW5kIGV2ZW4gY2hhbmdlIHRoZSBpbnRlZ3JpdHkgb2YgdHJhbnNtaXR0ZWQgZGF0YS4gTGFjayBvZiByaWdpZCBzZWN1cml0eSBzdGFuZGFyZHMgaGFzIGNhdXNlZCBjb21wYW5pZXMgdG8gaW52ZXN0IG1pbGxpb25zIG9uIHNlY3VyaW5nIHRoZWlyIHdpcmVsZXNzIG5ldHdvcmtzLiBUaGVyZSBhcmUgdGhyZWUgbWFqb3IgdHlwZXMgb2Ygc2VjdXJpdHkgc3RhbmRhcmRzIGluIHdpcmVsZXNzLiBJbiBvdXIgcHJldmlvdXMgcGFwZXIgd2hpY2ggd2FzIHByZXNlbnRlZCBpbiBJQ0ZDQzIwMDkgQ29uZmVyZW5jZSBpbiBLdWFsYSBMdW1wdXIgYW5kIHB1Ymxpc2hlZCBieSBJRUVFIENvbXB1dGVyIFNvY2lldHkgWzFdLCB3ZSBleHBsYWluZWQgdGhlIHN0cnVjdHVyZSBvZiBXRVAgYXMgYSBmaXJzdCB3aXJlbGVzcyBzZWN1cml0eSBzdGFuZGFyZCBhbmQgZGlzY3Vzc2VkIGFsbCBpdHMgdmVyc2lvbnMsIHByb2JsZW1zIGFuZCBpbXByb3ZlbWVudHMuIE5vdywgd2UgdHJ5IHRvIGV4cGxhaW4gYWxsIG9mIFdQQSB2ZXJzaW9ucyBhbmQgcHJvYmxlbXMgd2l0aCB0aGUgYmVzdCBzb2x1dGlvbnMgYW5kIGZpbmFsbHkgbWFrZSBhIGNvbXBhcmlzb24gYmV0d2VlbiBXRVAgYW5kIFdQQS4gVGhlbiB3ZSBhcmUgaW4gdGhlIG5leHQgcGhhc2Ugd2hpY2ggaXMgdG8gZXhwbGFpbiB0aGUgc3RydWN0dXJlIG9mIGxhc3Qgc3RhbmRhcmQgKFdQQTIpIGFuZCB3ZSBob3BlIHRoYXQgd2Ugd2lsbCBwdWJsaXNoIGEgY29tcGxldGUgY29tcGFyaXNvbiBhbW9uZyB3aXJlbGVzcyBzZWN1cml0eSB0ZWNobmlxdWVzIGluIHRoZSBuZWFyIGZ1dHVyZSBhbmQgcmVjb21tZW5kIGEgbmV3IHByb3Bvc2FsIGFzIGEgbmV3IHByb3RvY29sLiDCqSAyMDA5IElFRUUuIiwiY29udGFpbmVyLXRpdGxlLXNob3J0IjoiIn0sImlzVGVtcG9yYXJ5IjpmYWxzZX1dfQ=="/>
          <w:id w:val="-1038047283"/>
          <w:placeholder>
            <w:docPart w:val="DefaultPlaceholder_-1854013440"/>
          </w:placeholder>
        </w:sdtPr>
        <w:sdtContent>
          <w:r w:rsidR="00EF7218" w:rsidRPr="00EF7218">
            <w:rPr>
              <w:rFonts w:ascii="Times New Roman" w:hAnsi="Times New Roman" w:cs="Times New Roman"/>
              <w:color w:val="000000"/>
            </w:rPr>
            <w:t>[14]</w:t>
          </w:r>
        </w:sdtContent>
      </w:sdt>
    </w:p>
    <w:p w14:paraId="634F395A" w14:textId="0F5B84E1" w:rsidR="00515EFA" w:rsidRPr="002E7E0F" w:rsidRDefault="00515EFA" w:rsidP="002E7E0F">
      <w:pPr>
        <w:spacing w:line="360" w:lineRule="auto"/>
        <w:jc w:val="both"/>
        <w:rPr>
          <w:rFonts w:ascii="Times New Roman" w:hAnsi="Times New Roman" w:cs="Times New Roman"/>
        </w:rPr>
      </w:pPr>
      <w:r w:rsidRPr="002E7E0F">
        <w:rPr>
          <w:rFonts w:ascii="Times New Roman" w:hAnsi="Times New Roman" w:cs="Times New Roman"/>
        </w:rPr>
        <w:t>A brief Initialization Vector (IV), usually 24 bits in length, is used in WEP. It is also transmitted in clear text and reused numerous times. The 40-bit short shared secret key and the 24-bit IV are concatenated to create the WEP encryption key, also known as the RC4 key stream. The security system's secret components are the 40-bit shared secret keys and the 64-bit WEP encryption key stream.</w:t>
      </w:r>
      <w:r w:rsidR="00D85D7C" w:rsidRPr="002E7E0F">
        <w:rPr>
          <w:rFonts w:ascii="Times New Roman" w:hAnsi="Times New Roman" w:cs="Times New Roman"/>
        </w:rPr>
        <w:t xml:space="preserve"> </w:t>
      </w:r>
      <w:r w:rsidR="00D85D7C" w:rsidRPr="002E7E0F">
        <w:rPr>
          <w:rFonts w:ascii="Times New Roman" w:hAnsi="Times New Roman" w:cs="Times New Roman"/>
        </w:rPr>
        <w:t xml:space="preserve">The generated WEP encryption key stream repeats itself over time due to the </w:t>
      </w:r>
      <w:proofErr w:type="gramStart"/>
      <w:r w:rsidR="00D85D7C" w:rsidRPr="002E7E0F">
        <w:rPr>
          <w:rFonts w:ascii="Times New Roman" w:hAnsi="Times New Roman" w:cs="Times New Roman"/>
        </w:rPr>
        <w:t>short shared</w:t>
      </w:r>
      <w:proofErr w:type="gramEnd"/>
      <w:r w:rsidR="00D85D7C" w:rsidRPr="002E7E0F">
        <w:rPr>
          <w:rFonts w:ascii="Times New Roman" w:hAnsi="Times New Roman" w:cs="Times New Roman"/>
        </w:rPr>
        <w:t xml:space="preserve"> key length (40 bits), frequent key reuse, short IV length, and again, frequent IV value reuse. This means that the cypher text (C) is produced by a straightforward XOR operation between the plain text message (M) and the WEP encryption key (K).</w:t>
      </w:r>
    </w:p>
    <w:p w14:paraId="62AE0BBF" w14:textId="77777777" w:rsidR="002E7E0F" w:rsidRDefault="00D85D7C" w:rsidP="002E7E0F">
      <w:pPr>
        <w:keepNext/>
        <w:spacing w:line="360" w:lineRule="auto"/>
        <w:jc w:val="center"/>
      </w:pPr>
      <w:r>
        <w:rPr>
          <w:rFonts w:ascii="Times New Roman" w:hAnsi="Times New Roman" w:cs="Times New Roman"/>
          <w:noProof/>
        </w:rPr>
        <w:drawing>
          <wp:inline distT="0" distB="0" distL="0" distR="0" wp14:anchorId="70C0A587" wp14:editId="52367AC9">
            <wp:extent cx="3543795" cy="2133898"/>
            <wp:effectExtent l="0" t="0" r="0" b="0"/>
            <wp:docPr id="347222311" name="Picture 36" descr="A diagram of a secret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222311" name="Picture 36" descr="A diagram of a secret ke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543795" cy="2133898"/>
                    </a:xfrm>
                    <a:prstGeom prst="rect">
                      <a:avLst/>
                    </a:prstGeom>
                  </pic:spPr>
                </pic:pic>
              </a:graphicData>
            </a:graphic>
          </wp:inline>
        </w:drawing>
      </w:r>
    </w:p>
    <w:p w14:paraId="73E1E20C" w14:textId="553E0E28" w:rsidR="00D85D7C" w:rsidRPr="002E7E0F" w:rsidRDefault="002E7E0F" w:rsidP="002E7E0F">
      <w:pPr>
        <w:pStyle w:val="Caption"/>
        <w:spacing w:line="360" w:lineRule="auto"/>
        <w:jc w:val="center"/>
        <w:rPr>
          <w:rFonts w:ascii="Times New Roman" w:hAnsi="Times New Roman" w:cs="Times New Roman"/>
          <w:b/>
          <w:bCs/>
          <w:i w:val="0"/>
          <w:iCs w:val="0"/>
          <w:color w:val="auto"/>
          <w:sz w:val="22"/>
          <w:szCs w:val="22"/>
        </w:rPr>
      </w:pPr>
      <w:bookmarkStart w:id="12" w:name="_Toc159622576"/>
      <w:r w:rsidRPr="002E7E0F">
        <w:rPr>
          <w:rFonts w:ascii="Times New Roman" w:hAnsi="Times New Roman" w:cs="Times New Roman"/>
          <w:b/>
          <w:bCs/>
          <w:i w:val="0"/>
          <w:iCs w:val="0"/>
          <w:color w:val="auto"/>
          <w:sz w:val="22"/>
          <w:szCs w:val="22"/>
        </w:rPr>
        <w:t xml:space="preserve">Figure </w:t>
      </w:r>
      <w:r w:rsidRPr="002E7E0F">
        <w:rPr>
          <w:rFonts w:ascii="Times New Roman" w:hAnsi="Times New Roman" w:cs="Times New Roman"/>
          <w:b/>
          <w:bCs/>
          <w:i w:val="0"/>
          <w:iCs w:val="0"/>
          <w:color w:val="auto"/>
          <w:sz w:val="22"/>
          <w:szCs w:val="22"/>
        </w:rPr>
        <w:fldChar w:fldCharType="begin"/>
      </w:r>
      <w:r w:rsidRPr="002E7E0F">
        <w:rPr>
          <w:rFonts w:ascii="Times New Roman" w:hAnsi="Times New Roman" w:cs="Times New Roman"/>
          <w:b/>
          <w:bCs/>
          <w:i w:val="0"/>
          <w:iCs w:val="0"/>
          <w:color w:val="auto"/>
          <w:sz w:val="22"/>
          <w:szCs w:val="22"/>
        </w:rPr>
        <w:instrText xml:space="preserve"> SEQ Figure \* ARABIC </w:instrText>
      </w:r>
      <w:r w:rsidRPr="002E7E0F">
        <w:rPr>
          <w:rFonts w:ascii="Times New Roman" w:hAnsi="Times New Roman" w:cs="Times New Roman"/>
          <w:b/>
          <w:bCs/>
          <w:i w:val="0"/>
          <w:iCs w:val="0"/>
          <w:color w:val="auto"/>
          <w:sz w:val="22"/>
          <w:szCs w:val="22"/>
        </w:rPr>
        <w:fldChar w:fldCharType="separate"/>
      </w:r>
      <w:r w:rsidR="00280E47">
        <w:rPr>
          <w:rFonts w:ascii="Times New Roman" w:hAnsi="Times New Roman" w:cs="Times New Roman"/>
          <w:b/>
          <w:bCs/>
          <w:i w:val="0"/>
          <w:iCs w:val="0"/>
          <w:noProof/>
          <w:color w:val="auto"/>
          <w:sz w:val="22"/>
          <w:szCs w:val="22"/>
        </w:rPr>
        <w:t>1</w:t>
      </w:r>
      <w:r w:rsidRPr="002E7E0F">
        <w:rPr>
          <w:rFonts w:ascii="Times New Roman" w:hAnsi="Times New Roman" w:cs="Times New Roman"/>
          <w:b/>
          <w:bCs/>
          <w:i w:val="0"/>
          <w:iCs w:val="0"/>
          <w:color w:val="auto"/>
          <w:sz w:val="22"/>
          <w:szCs w:val="22"/>
        </w:rPr>
        <w:fldChar w:fldCharType="end"/>
      </w:r>
      <w:r>
        <w:rPr>
          <w:rFonts w:ascii="Times New Roman" w:hAnsi="Times New Roman" w:cs="Times New Roman"/>
          <w:b/>
          <w:bCs/>
          <w:i w:val="0"/>
          <w:iCs w:val="0"/>
          <w:color w:val="auto"/>
          <w:sz w:val="22"/>
          <w:szCs w:val="22"/>
        </w:rPr>
        <w:t xml:space="preserve"> : </w:t>
      </w:r>
      <w:r w:rsidRPr="002E7E0F">
        <w:rPr>
          <w:rFonts w:ascii="Times New Roman" w:hAnsi="Times New Roman" w:cs="Times New Roman"/>
          <w:b/>
          <w:bCs/>
          <w:i w:val="0"/>
          <w:iCs w:val="0"/>
          <w:color w:val="auto"/>
          <w:sz w:val="22"/>
          <w:szCs w:val="22"/>
        </w:rPr>
        <w:t xml:space="preserve">Schematics of the Wired Equivalent Privacy (WEP) </w:t>
      </w:r>
      <w:proofErr w:type="gramStart"/>
      <w:r w:rsidRPr="002E7E0F">
        <w:rPr>
          <w:rFonts w:ascii="Times New Roman" w:hAnsi="Times New Roman" w:cs="Times New Roman"/>
          <w:b/>
          <w:bCs/>
          <w:i w:val="0"/>
          <w:iCs w:val="0"/>
          <w:color w:val="auto"/>
          <w:sz w:val="22"/>
          <w:szCs w:val="22"/>
        </w:rPr>
        <w:t>protocol</w:t>
      </w:r>
      <w:bookmarkEnd w:id="12"/>
      <w:proofErr w:type="gramEnd"/>
    </w:p>
    <w:p w14:paraId="270CB91A" w14:textId="7D8E11B6" w:rsidR="00D85D7C" w:rsidRDefault="00D85D7C" w:rsidP="00D85D7C">
      <w:pPr>
        <w:spacing w:line="360" w:lineRule="auto"/>
        <w:jc w:val="center"/>
        <w:rPr>
          <w:rFonts w:ascii="Times New Roman" w:hAnsi="Times New Roman" w:cs="Times New Roman"/>
        </w:rPr>
      </w:pPr>
      <w:r>
        <w:t xml:space="preserve">  </w:t>
      </w:r>
    </w:p>
    <w:p w14:paraId="2B02C271" w14:textId="589B965F" w:rsidR="0046291D" w:rsidRPr="0046291D" w:rsidRDefault="0046291D" w:rsidP="0046291D">
      <w:pPr>
        <w:spacing w:line="360" w:lineRule="auto"/>
        <w:jc w:val="both"/>
        <w:rPr>
          <w:rFonts w:ascii="Times New Roman" w:hAnsi="Times New Roman" w:cs="Times New Roman"/>
        </w:rPr>
      </w:pPr>
      <w:r w:rsidRPr="0046291D">
        <w:rPr>
          <w:rFonts w:ascii="Times New Roman" w:hAnsi="Times New Roman" w:cs="Times New Roman"/>
        </w:rPr>
        <w:t>Weakness and Vulnerabilities in WEP employs the CRC checksum for data integrity and the RC4 algorithm and secret key to provide access control and confidentiality. The WEP security protocol has flaws that hackers could exploit because of these security control mechanisms.</w:t>
      </w:r>
      <w:sdt>
        <w:sdtPr>
          <w:rPr>
            <w:rFonts w:ascii="Times New Roman" w:hAnsi="Times New Roman" w:cs="Times New Roman"/>
            <w:color w:val="000000"/>
          </w:rPr>
          <w:tag w:val="MENDELEY_CITATION_v3_eyJjaXRhdGlvbklEIjoiTUVOREVMRVlfQ0lUQVRJT05fOTg3MzQyNzUtYjRiZC00NmVjLWE1ZTQtMTFhNzAyOGU3ZDJiIiwicHJvcGVydGllcyI6eyJub3RlSW5kZXgiOjB9LCJpc0VkaXRlZCI6ZmFsc2UsIm1hbnVhbE92ZXJyaWRlIjp7ImlzTWFudWFsbHlPdmVycmlkZGVuIjpmYWxzZSwiY2l0ZXByb2NUZXh0IjoiWzE1XSIsIm1hbnVhbE92ZXJyaWRlVGV4dCI6IiJ9LCJjaXRhdGlvbkl0ZW1zIjpbeyJpZCI6IjYwMzA3NjU5LTFhMTctMzdlYS1iMDkzLTAyNTY4NjEyOTQ0MSIsIml0ZW1EYXRhIjp7InR5cGUiOiJhcnRpY2xlLWpvdXJuYWwiLCJpZCI6IjYwMzA3NjU5LTFhMTctMzdlYS1iMDkzLTAyNTY4NjEyOTQ0MSIsInRpdGxlIjoiQSBrZXkgcmVjb3ZlcnkgYXR0YWNrIG9uIHRoZSA4MDIuMTFiIHdpcmVkIGVxdWl2YWxlbnQgcHJpdmFjeSBwcm90b2NvbCAoV0VQKSIsImF1dGhvciI6W3siZmFtaWx5IjoiU3R1YmJsZWZpZWxkIiwiZ2l2ZW4iOiJBZGFtIiwicGFyc2UtbmFtZXMiOmZhbHNlLCJkcm9wcGluZy1wYXJ0aWNsZSI6IiIsIm5vbi1kcm9wcGluZy1wYXJ0aWNsZSI6IiJ9LHsiZmFtaWx5IjoiSW9hbm5pZGlzIiwiZ2l2ZW4iOiJKb2huIiwicGFyc2UtbmFtZXMiOmZhbHNlLCJkcm9wcGluZy1wYXJ0aWNsZSI6IiIsIm5vbi1kcm9wcGluZy1wYXJ0aWNsZSI6IiJ9LHsiZmFtaWx5IjoiUnViaW4iLCJnaXZlbiI6IkF2aWVsIEQuIiwicGFyc2UtbmFtZXMiOmZhbHNlLCJkcm9wcGluZy1wYXJ0aWNsZSI6IiIsIm5vbi1kcm9wcGluZy1wYXJ0aWNsZSI6IiJ9XSwiY29udGFpbmVyLXRpdGxlIjoiQUNNIFRyYW5zYWN0aW9ucyBvbiBJbmZvcm1hdGlvbiBhbmQgU3lzdGVtIFNlY3VyaXR5IChUSVNTRUMpIiwiYWNjZXNzZWQiOnsiZGF0ZS1wYXJ0cyI6W1syMDI0LDIsMjNdXX0sIkRPSSI6IjEwLjExNDUvOTk2OTQzLjk5Njk0OCIsIklTU04iOiIxMDk0OTIyNCIsIlVSTCI6Imh0dHBzOi8vZGwuYWNtLm9yZy9kb2kvMTAuMTE0NS85OTY5NDMuOTk2OTQ4IiwiaXNzdWVkIjp7ImRhdGUtcGFydHMiOltbMjAwNCw1LDFdXX0sInBhZ2UiOiIzMTktMzMyIiwiYWJzdHJhY3QiOiJJbiB0aGlzIHBhcGVyLCB3ZSBwcmVzZW50IGEgcHJhY3RpY2FsIGtleSByZWNvdmVyeSBhdHRhY2sgb24gV0VQLCB0aGUgbGluay1sYXllciBzZWN1cml0eSBwcm90b2NvbCBmb3IgODAyLjExYiB3aXJlbGVzcyBuZXR3b3Jrcy4gVGhlIGF0dGFjayBpcyBiYXNlZCBvbiBhIHBhcnRpYWwga2V5IGV4cG9zdXJlIHZ1bG5lcmFiaWxpdHkgaW4gdGhlIC4uLiIsInB1Ymxpc2hlciI6IkFDTVBVQjI3TmV3IFlvcmssIE5ZLCBVU0EiLCJpc3N1ZSI6IjIiLCJ2b2x1bWUiOiI3IiwiY29udGFpbmVyLXRpdGxlLXNob3J0IjoiIn0sImlzVGVtcG9yYXJ5IjpmYWxzZX1dfQ=="/>
          <w:id w:val="-769473166"/>
          <w:placeholder>
            <w:docPart w:val="DefaultPlaceholder_-1854013440"/>
          </w:placeholder>
        </w:sdtPr>
        <w:sdtContent>
          <w:r w:rsidR="00EF7218" w:rsidRPr="00EF7218">
            <w:rPr>
              <w:rFonts w:ascii="Times New Roman" w:hAnsi="Times New Roman" w:cs="Times New Roman"/>
              <w:color w:val="000000"/>
            </w:rPr>
            <w:t>[15]</w:t>
          </w:r>
        </w:sdtContent>
      </w:sdt>
    </w:p>
    <w:p w14:paraId="7B653EA8" w14:textId="020E44F1" w:rsidR="00B246E6" w:rsidRPr="002E7E0F" w:rsidRDefault="00AF1F68" w:rsidP="002E7E0F">
      <w:pPr>
        <w:pStyle w:val="Heading1"/>
        <w:spacing w:line="360" w:lineRule="auto"/>
        <w:rPr>
          <w:rFonts w:ascii="Times New Roman" w:hAnsi="Times New Roman" w:cs="Times New Roman"/>
          <w:b/>
          <w:bCs/>
          <w:color w:val="auto"/>
          <w:sz w:val="22"/>
          <w:szCs w:val="22"/>
        </w:rPr>
      </w:pPr>
      <w:bookmarkStart w:id="13" w:name="_Toc159622533"/>
      <w:r w:rsidRPr="002E7E0F">
        <w:rPr>
          <w:rFonts w:ascii="Times New Roman" w:hAnsi="Times New Roman" w:cs="Times New Roman"/>
          <w:b/>
          <w:bCs/>
          <w:sz w:val="22"/>
          <w:szCs w:val="22"/>
        </w:rPr>
        <w:t>2.</w:t>
      </w:r>
      <w:r w:rsidR="0046291D" w:rsidRPr="002E7E0F">
        <w:rPr>
          <w:rFonts w:ascii="Times New Roman" w:hAnsi="Times New Roman" w:cs="Times New Roman"/>
          <w:b/>
          <w:bCs/>
          <w:sz w:val="22"/>
          <w:szCs w:val="22"/>
        </w:rPr>
        <w:t>5</w:t>
      </w:r>
      <w:r w:rsidRPr="002E7E0F">
        <w:rPr>
          <w:rFonts w:ascii="Times New Roman" w:hAnsi="Times New Roman" w:cs="Times New Roman"/>
          <w:b/>
          <w:bCs/>
          <w:sz w:val="22"/>
          <w:szCs w:val="22"/>
        </w:rPr>
        <w:t xml:space="preserve"> Wi-Fi Protected Access (WPA</w:t>
      </w:r>
      <w:r w:rsidRPr="002E7E0F">
        <w:rPr>
          <w:rFonts w:ascii="Times New Roman" w:hAnsi="Times New Roman" w:cs="Times New Roman"/>
          <w:b/>
          <w:bCs/>
          <w:color w:val="auto"/>
          <w:sz w:val="22"/>
          <w:szCs w:val="22"/>
        </w:rPr>
        <w:t>)</w:t>
      </w:r>
      <w:bookmarkEnd w:id="13"/>
    </w:p>
    <w:p w14:paraId="1D2004BF" w14:textId="77777777" w:rsidR="0046291D" w:rsidRPr="0046291D" w:rsidRDefault="0046291D" w:rsidP="0046291D"/>
    <w:p w14:paraId="36AC3533" w14:textId="6B150266" w:rsidR="00AF1F68" w:rsidRPr="00D61DE2" w:rsidRDefault="00AF1F68" w:rsidP="00B246E6">
      <w:pPr>
        <w:spacing w:line="360" w:lineRule="auto"/>
        <w:jc w:val="both"/>
        <w:rPr>
          <w:rFonts w:ascii="Times New Roman" w:hAnsi="Times New Roman" w:cs="Times New Roman"/>
        </w:rPr>
      </w:pPr>
      <w:proofErr w:type="gramStart"/>
      <w:r w:rsidRPr="00D61DE2">
        <w:rPr>
          <w:rFonts w:ascii="Times New Roman" w:hAnsi="Times New Roman" w:cs="Times New Roman"/>
        </w:rPr>
        <w:t>In order to</w:t>
      </w:r>
      <w:proofErr w:type="gramEnd"/>
      <w:r w:rsidRPr="00D61DE2">
        <w:rPr>
          <w:rFonts w:ascii="Times New Roman" w:hAnsi="Times New Roman" w:cs="Times New Roman"/>
        </w:rPr>
        <w:t xml:space="preserve"> address the weaknesses and vulnerabilities in WEP, the Wi-Fi Alliance developed WPA in 2003. Temporal Key Integrity Protocol (TKIP), a hashing algorithm that jumbles keys and adds an integrity check feature to stop key manipulation, is how WPA enhances data encryption. With each packet, TKIP generates a unique 128-bit key to that prevent the attacks that WEP permits. Users of older WLAN equipment can switch to TKIP without having to replace their hardware because it includes </w:t>
      </w:r>
      <w:r w:rsidRPr="00D61DE2">
        <w:rPr>
          <w:rFonts w:ascii="Times New Roman" w:hAnsi="Times New Roman" w:cs="Times New Roman"/>
        </w:rPr>
        <w:lastRenderedPageBreak/>
        <w:t>multiple WEP encapsulation techniques. Four additional algorithms are included in TKIP to increase key strength: Message integrity check (MIC), IV sequencing mechanism, Per-packet key mixing function, and Re-keying mechanism.</w:t>
      </w:r>
      <w:sdt>
        <w:sdtPr>
          <w:rPr>
            <w:rFonts w:ascii="Times New Roman" w:hAnsi="Times New Roman" w:cs="Times New Roman"/>
            <w:color w:val="000000"/>
          </w:rPr>
          <w:tag w:val="MENDELEY_CITATION_v3_eyJjaXRhdGlvbklEIjoiTUVOREVMRVlfQ0lUQVRJT05fMjYzNjY5M2YtMDhkYy00MzVjLWE3OTUtYjc4ZDNhMjQ0Zjk0IiwicHJvcGVydGllcyI6eyJub3RlSW5kZXgiOjB9LCJpc0VkaXRlZCI6ZmFsc2UsIm1hbnVhbE92ZXJyaWRlIjp7ImlzTWFudWFsbHlPdmVycmlkZGVuIjpmYWxzZSwiY2l0ZXByb2NUZXh0IjoiWzE2XSIsIm1hbnVhbE92ZXJyaWRlVGV4dCI6IiJ9LCJjaXRhdGlvbkl0ZW1zIjpbeyJpZCI6IjEwYWZlOTQ1LTQwZTItM2VjYS05MjZiLTM3Y2JjYWI4NjAzZSIsIml0ZW1EYXRhIjp7InR5cGUiOiJhcnRpY2xlLWpvdXJuYWwiLCJpZCI6IjEwYWZlOTQ1LTQwZTItM2VjYS05MjZiLTM3Y2JjYWI4NjAzZSIsInRpdGxlIjoiUmV2aWV3IG9uIFdpcmVsZXNzIFNlY3VyaXR5IFByb3RvY29scyAoV0VQLCBXUEEsIFdQQTIgJiBXUEEzKSIsImF1dGhvciI6W3siZmFtaWx5IjoiSW5kaXJhIFJlZGR5IiwiZ2l2ZW4iOiJCIiwicGFyc2UtbmFtZXMiOmZhbHNlLCJkcm9wcGluZy1wYXJ0aWNsZSI6IiIsIm5vbi1kcm9wcGluZy1wYXJ0aWNsZSI6IiJ9LHsiZmFtaWx5IjoiU3Jpa2FudGgiLCJnaXZlbiI6IlYiLCJwYXJzZS1uYW1lcyI6ZmFsc2UsImRyb3BwaW5nLXBhcnRpY2xlIjoiIiwibm9uLWRyb3BwaW5nLXBhcnRpY2xlIjoiIn1dLCJjb250YWluZXItdGl0bGUiOiJJbnRlcm5hdGlvbmFsIEpvdXJuYWwgb2YgU2NpZW50aWZpYyBSZXNlYXJjaCBpbiBDb21wdXRlciBTY2llbmNlLCBFbmdpbmVlcmluZyBhbmQgSW5mb3JtYXRpb24gVGVjaG5vbG9neSDCqSAyMDE5IElKU1JDU0VJVCB8IiwiYWNjZXNzZWQiOnsiZGF0ZS1wYXJ0cyI6W1syMDI0LDIsMjNdXX0sIkRPSSI6IjEwLjMyNjI4L0NTRUlUMTk1MzEyNyIsIlVSTCI6Imh0dHBzOi8vZG9pLm9yZy8xMC4zMjYyOC9DU0VJVDE5NTMxMjciLCJpc3N1ZWQiOnsiZGF0ZS1wYXJ0cyI6W1syMDE5XV19LCJwYWdlIjoiMjQ1Ni0zMzA3IiwiYWJzdHJhY3QiOiJXaXJlbGVzcyBuZXR3b3JrcyBoYXZlIHBvc2VkIGEgdGhyZWF0IGluIERhdGEgU2VjdXJpdHkgdGhhdCBoYXMgc3R1Y2sgdG8gdGhlIGNvcmUgb2YgZGF0YSBjb21tdW5pY2F0aW9uIGJldHdlZW4gdHdvIHBvaW50cy4gQWJzZW5jZSBvZiBpbmZsZXhpYmxlIHNlY3VyaXR5IG1lYXN1cmVzIGhhcyBtYWRlIG51bWVyb3VzIG9yZ2FuaXphdGlvbnMgY29udHJpYnV0ZSBtaWxsaW9ucyB0byB2ZXJpZnkgdGhlaXIgc3lzdGVtcy4gRGV2ZWxvcG1lbnQgb2YgZGlmZmVyZW50IHNlY3VyaXR5IGNvbnZlbnRpb25zIGZvciBXaXJlbGVzcyBMQU5zIGhhcyBiZWVuIGdpdmVuIGluIHRoaXMgcGFwZXIuIEFsc28sIHZ1bG5lcmFiaWxpdGllcyBvZiBXRVAvV1BBL1dQQTIvV1BBMyBoYXZlIGJlZW4gZGlzY3Vzc2VkIGFuZCBob3cgdGhlIHdpcmVsZXNzIG5ldHdvcmtzIGFyZSBhdHRhY2tlZCB1c2luZyB0aGUgZGVzaWduIGZsYXdzIHByZXNlbnQgaW4gdGhlc2UgV2lyZWxlc3MgU2VjdXJpdHkgUHJvdG9jb2xzLiBUaGUgdXNlIG9mIGRpZmZlcmVudCB0b29scyBhbmQgcHJvZ3JhbW1pbmcgbGFuZ3VhZ2VzIHVzZWQgZm9yIHRlc3RpbmcgdGhlIHN0cmVuZ3RoIG9mIHRoZSBwcm90b2NvbHMuIFRvb2xzIGxpa2Ugbm1hcCwgemVubWFwLCBhaXJjcmFjay1uZywgZXRjLiwgYXJlIHVzZWQgaW4gdGhlIExpbnV4IGVudmlyb25tZW50IHRvIHByYWN0aWNhbGx5IGRlbW9uc3RyYXRlIHRoZSBhdHRhY2tzIGFnYWluc3QgdGhlc2UgbmV0d29ya3MgdXNpbmcgV0VQL1dQQS9XUEEyL1dQQTMgcHJvdG9jb2xzLiBUaGUgc29sdXRpb25zIGZvciB0aGUgc2hvcnRjb21pbmdzIGluIFdFUCBoYXMgYmVlbiBhcHBsaWVkIGluIFdQQSwgc2ltaWxhcmx5IFdQQTIgYW5kIFdQQTMuIiwiaXNzdWUiOiIxMCIsInZvbHVtZSI6IjUiLCJjb250YWluZXItdGl0bGUtc2hvcnQiOiIifSwiaXNUZW1wb3JhcnkiOmZhbHNlfV19"/>
          <w:id w:val="1644618186"/>
          <w:placeholder>
            <w:docPart w:val="DefaultPlaceholder_-1854013440"/>
          </w:placeholder>
        </w:sdtPr>
        <w:sdtContent>
          <w:r w:rsidR="00EF7218" w:rsidRPr="00EF7218">
            <w:rPr>
              <w:rFonts w:ascii="Times New Roman" w:hAnsi="Times New Roman" w:cs="Times New Roman"/>
              <w:color w:val="000000"/>
            </w:rPr>
            <w:t>[16]</w:t>
          </w:r>
        </w:sdtContent>
      </w:sdt>
      <w:r w:rsidRPr="00D61DE2">
        <w:rPr>
          <w:rFonts w:ascii="Times New Roman" w:hAnsi="Times New Roman" w:cs="Times New Roman"/>
        </w:rPr>
        <w:t xml:space="preserve"> Like WEP, TKIP employs the RC4 encryption algorithm; however, it uses a hash value to identify the temporal key that is generated uniquely for each packet that is traversed. Instead of using the ICV that is used with WEP for integrity checks, TKIP uses the Message Integrity Code (MIC). As a result, hackers are unable to insert data into a packet </w:t>
      </w:r>
      <w:proofErr w:type="gramStart"/>
      <w:r w:rsidRPr="00D61DE2">
        <w:rPr>
          <w:rFonts w:ascii="Times New Roman" w:hAnsi="Times New Roman" w:cs="Times New Roman"/>
        </w:rPr>
        <w:t>in order to</w:t>
      </w:r>
      <w:proofErr w:type="gramEnd"/>
      <w:r w:rsidRPr="00D61DE2">
        <w:rPr>
          <w:rFonts w:ascii="Times New Roman" w:hAnsi="Times New Roman" w:cs="Times New Roman"/>
        </w:rPr>
        <w:t xml:space="preserve"> identify the keystream that is used to encrypt the data. Additionally, it enhances integrity check by preventing replay attacks with sequence counters.</w:t>
      </w:r>
    </w:p>
    <w:p w14:paraId="0D0F31C6" w14:textId="77777777" w:rsidR="00AF1F68" w:rsidRPr="00D61DE2" w:rsidRDefault="00AF1F68" w:rsidP="00D61DE2">
      <w:pPr>
        <w:jc w:val="both"/>
        <w:rPr>
          <w:rFonts w:ascii="Times New Roman" w:hAnsi="Times New Roman" w:cs="Times New Roman"/>
        </w:rPr>
      </w:pPr>
    </w:p>
    <w:p w14:paraId="48BE5A16" w14:textId="16C5BDCF" w:rsidR="00AF1F68" w:rsidRPr="00795777" w:rsidRDefault="00AF1F68" w:rsidP="00795777">
      <w:pPr>
        <w:pStyle w:val="Heading1"/>
        <w:spacing w:line="360" w:lineRule="auto"/>
        <w:rPr>
          <w:rFonts w:ascii="Times New Roman" w:hAnsi="Times New Roman" w:cs="Times New Roman"/>
          <w:b/>
          <w:bCs/>
          <w:sz w:val="22"/>
          <w:szCs w:val="22"/>
        </w:rPr>
      </w:pPr>
      <w:bookmarkStart w:id="14" w:name="_Toc159622534"/>
      <w:r w:rsidRPr="00795777">
        <w:rPr>
          <w:rFonts w:ascii="Times New Roman" w:hAnsi="Times New Roman" w:cs="Times New Roman"/>
          <w:b/>
          <w:bCs/>
          <w:sz w:val="22"/>
          <w:szCs w:val="22"/>
        </w:rPr>
        <w:t>2.</w:t>
      </w:r>
      <w:r w:rsidR="00B42FAE" w:rsidRPr="00795777">
        <w:rPr>
          <w:rFonts w:ascii="Times New Roman" w:hAnsi="Times New Roman" w:cs="Times New Roman"/>
          <w:b/>
          <w:bCs/>
          <w:sz w:val="22"/>
          <w:szCs w:val="22"/>
        </w:rPr>
        <w:t>6</w:t>
      </w:r>
      <w:r w:rsidRPr="00795777">
        <w:rPr>
          <w:rFonts w:ascii="Times New Roman" w:hAnsi="Times New Roman" w:cs="Times New Roman"/>
          <w:b/>
          <w:bCs/>
          <w:sz w:val="22"/>
          <w:szCs w:val="22"/>
        </w:rPr>
        <w:t xml:space="preserve"> Wi-Fi Protected Access 2 (WPA 2)</w:t>
      </w:r>
      <w:bookmarkEnd w:id="14"/>
    </w:p>
    <w:p w14:paraId="7D45F340" w14:textId="77777777" w:rsidR="00B246E6" w:rsidRPr="00B246E6" w:rsidRDefault="00B246E6" w:rsidP="00B246E6"/>
    <w:p w14:paraId="268D9888" w14:textId="4AEA7CA1" w:rsidR="00B42FAE" w:rsidRDefault="00B42FAE" w:rsidP="00B42FAE">
      <w:pPr>
        <w:spacing w:line="360" w:lineRule="auto"/>
        <w:jc w:val="both"/>
      </w:pPr>
      <w:r w:rsidRPr="00B42FAE">
        <w:rPr>
          <w:rFonts w:ascii="Times New Roman" w:hAnsi="Times New Roman" w:cs="Times New Roman"/>
        </w:rPr>
        <w:t>The cryptographic algorithm's flaw is a double-edged sword because it both threatens the foundations of encryption and kickstarts the cryptography development cycle that produces WEP, WPA, and WPA2. The weakness in the earlier protocols led to the creation of WPA2, also referred to as IEEE 802.11i. The vulnerability of Layer 3, or the network layer (IP) in the Open System Interconnection Seven-Layer Reference Model (OSI), stemmed from the fact that earlier protocols required the wireless network to rely on a Virtual Private Network (VPN) for layer security.</w:t>
      </w:r>
      <w:r w:rsidRPr="00B42FAE">
        <w:rPr>
          <w:rFonts w:ascii="Times New Roman" w:hAnsi="Times New Roman" w:cs="Times New Roman"/>
        </w:rPr>
        <w:t xml:space="preserve">  </w:t>
      </w:r>
      <w:r w:rsidRPr="00B42FAE">
        <w:rPr>
          <w:rFonts w:ascii="Times New Roman" w:hAnsi="Times New Roman" w:cs="Times New Roman"/>
        </w:rPr>
        <w:t>Interoperability is the primary objective of the Wi-Fi alliance, and it is accomplished by the WPA2 protocol. Due to serious security flaws in the wireless protocols WEP and WPA, the alliance decided to create WPA2, a new defensive protocol that secures the principles of encryption. The Wi-Fi alliance has the advantage of using advanced encryption and authentication techniques to strengthen protocols, having found vulnerabilities in earlier wireless protocols</w:t>
      </w:r>
      <w:sdt>
        <w:sdtPr>
          <w:rPr>
            <w:rFonts w:ascii="Times New Roman" w:hAnsi="Times New Roman" w:cs="Times New Roman"/>
            <w:color w:val="000000"/>
          </w:rPr>
          <w:tag w:val="MENDELEY_CITATION_v3_eyJjaXRhdGlvbklEIjoiTUVOREVMRVlfQ0lUQVRJT05fZmRiNDg2YWYtYjY0ZC00M2Y3LWIzNjMtYzlkMzNhOWQ0YzhiIiwicHJvcGVydGllcyI6eyJub3RlSW5kZXgiOjB9LCJpc0VkaXRlZCI6ZmFsc2UsIm1hbnVhbE92ZXJyaWRlIjp7ImlzTWFudWFsbHlPdmVycmlkZGVuIjpmYWxzZSwiY2l0ZXByb2NUZXh0IjoiWzE3XSIsIm1hbnVhbE92ZXJyaWRlVGV4dCI6IiJ9LCJjaXRhdGlvbkl0ZW1zIjpbeyJpZCI6IjA4YjhmYjk3LTQwNGMtMzY3OS1hNWFjLWQ3YzRhZGRlMWJjNCIsIml0ZW1EYXRhIjp7InR5cGUiOiJhcnRpY2xlLWpvdXJuYWwiLCJpZCI6IjA4YjhmYjk3LTQwNGMtMzY3OS1hNWFjLWQ3YzRhZGRlMWJjNCIsInRpdGxlIjoiQSBjb21wYXJhdGl2ZSBzdHVkeSBvZiBXTEFOIHNlY3VyaXR5IHByb3RvY29sczogV1BBLCBXUEEyIiwiYXV0aG9yIjpbeyJmYW1pbHkiOiJBZG5hbiIsImdpdmVuIjoiQWJkaWxsYWhpIEhhc3NhbiIsInBhcnNlLW5hbWVzIjpmYWxzZSwiZHJvcHBpbmctcGFydGljbGUiOiIiLCJub24tZHJvcHBpbmctcGFydGljbGUiOiIifSx7ImZhbWlseSI6IkFiZGlyYXphayIsImdpdmVuIjoiTW9oYW1lZCIsInBhcnNlLW5hbWVzIjpmYWxzZSwiZHJvcHBpbmctcGFydGljbGUiOiIiLCJub24tZHJvcHBpbmctcGFydGljbGUiOiIifSx7ImZhbWlseSI6IlNhZGkiLCJnaXZlbiI6IkEuIEIuTS5TaGFtc3V6emFtYW4iLCJwYXJzZS1uYW1lcyI6ZmFsc2UsImRyb3BwaW5nLXBhcnRpY2xlIjoiIiwibm9uLWRyb3BwaW5nLXBhcnRpY2xlIjoiIn0seyJmYW1pbHkiOiJBbmFtIiwiZ2l2ZW4iOiJUb3dmaXF1ZSIsInBhcnNlLW5hbWVzIjpmYWxzZSwiZHJvcHBpbmctcGFydGljbGUiOiIiLCJub24tZHJvcHBpbmctcGFydGljbGUiOiIifSx7ImZhbWlseSI6IktoYW4iLCJnaXZlbiI6IlNhemlkIFphbWFuIiwicGFyc2UtbmFtZXMiOmZhbHNlLCJkcm9wcGluZy1wYXJ0aWNsZSI6IiIsIm5vbi1kcm9wcGluZy1wYXJ0aWNsZSI6IiJ9LHsiZmFtaWx5IjoiUmFobWFuIiwiZ2l2ZW4iOiJNb2hhbW1lZCBNYWhtdWR1ciIsInBhcnNlLW5hbWVzIjpmYWxzZSwiZHJvcHBpbmctcGFydGljbGUiOiIiLCJub24tZHJvcHBpbmctcGFydGljbGUiOiIifSx7ImZhbWlseSI6Ik9tYXIiLCJnaXZlbiI6Ik1vaGFtZWQgTXVzc2UiLCJwYXJzZS1uYW1lcyI6ZmFsc2UsImRyb3BwaW5nLXBhcnRpY2xlIjoiIiwibm9uLWRyb3BwaW5nLXBhcnRpY2xlIjoiIn1dLCJjb250YWluZXItdGl0bGUiOiJQcm9jZWVkaW5ncyBvZiAyMDE1IDNyZCBJbnRlcm5hdGlvbmFsIENvbmZlcmVuY2Ugb24gQWR2YW5jZXMgaW4gRWxlY3RyaWNhbCBFbmdpbmVlcmluZywgSUNBRUUgMjAxNSIsImFjY2Vzc2VkIjp7ImRhdGUtcGFydHMiOltbMjAyNCwyLDIzXV19LCJET0kiOiIxMC4xMTA5L0lDQUVFLjIwMTUuNzUwNjgyMiIsIklTQk4iOiI5NzgxNDY3Mzk2OTUwIiwiaXNzdWVkIjp7ImRhdGUtcGFydHMiOltbMjAxNiw3LDddXX0sInBhZ2UiOiIxNjUtMTY5IiwiYWJzdHJhY3QiOiJJbiB0aGlzIHBhcGVyLCB3ZSBoYXZlIG1hZGUgYSBjb21wYXJpc29uIGJldHdlZW4gZGlmZmVyZW50IFdMQU4gc2VjdXJpdHkgcHJvdG9jb2xzLCBXUEEgYW5kIFdQQTIsIGFuZCB3ZSBjb3JyZWxhdGVkIHRoZSB0d28gd2l0aCByZXNwZWN0IHRvIHBlcmZvcm1hbmNlLiBXZSBoYXZlIGVtcGhhc2l6ZWQgb24gSUVFRSA4MDIuMTFuIGFtZW5kbWVudC4gV2UgcGVyZm9ybWVkIGFuIGV4cGVyaW1lbnQgdG8gbWVhc3VyZSB0aGUgbWF4aW11bSB0aHJvdWdocHV0IGFjaGlldmVkIGJ5IGRpZmZlcmVudCBlbmNyeXB0aW9uIHByb3RvY29scy4gV2UgY29uY2x1ZGVkIHRoYXQgV1BBMiBoYXMgbGVzcyByZWR1Y3Rpb24gb24gbmV0d29yayB0aHJvdWdocHV0IHRoYW4gV1BBIGR1ZSB0byBpdHMgZW5jcnlwdGlvbiBhbGdvcml0aG0sIENDTVAsIHdoaWNoIGlzIGhpZ2hseSBpbXByb3ZlZCBjb21wYXJlZCB0byBUS0lQLCB3aGljaCBpcyBhZG9wdGVkIGJ5IFdQQS4iLCJwdWJsaXNoZXIiOiJJbnN0aXR1dGUgb2YgRWxlY3RyaWNhbCBhbmQgRWxlY3Ryb25pY3MgRW5naW5lZXJzIEluYy4iLCJjb250YWluZXItdGl0bGUtc2hvcnQiOiIifSwiaXNUZW1wb3JhcnkiOmZhbHNlfV19"/>
          <w:id w:val="-204253289"/>
          <w:placeholder>
            <w:docPart w:val="DefaultPlaceholder_-1854013440"/>
          </w:placeholder>
        </w:sdtPr>
        <w:sdtContent>
          <w:r w:rsidR="00EF7218" w:rsidRPr="00EF7218">
            <w:rPr>
              <w:rFonts w:ascii="Times New Roman" w:hAnsi="Times New Roman" w:cs="Times New Roman"/>
              <w:color w:val="000000"/>
            </w:rPr>
            <w:t>[17]</w:t>
          </w:r>
        </w:sdtContent>
      </w:sdt>
      <w:r>
        <w:t>.</w:t>
      </w:r>
      <w:r>
        <w:t xml:space="preserve"> </w:t>
      </w:r>
    </w:p>
    <w:p w14:paraId="7807EF5F" w14:textId="2BABCBD8" w:rsidR="00AF1F68" w:rsidRPr="00D61DE2" w:rsidRDefault="0000698A" w:rsidP="00B246E6">
      <w:pPr>
        <w:spacing w:line="360" w:lineRule="auto"/>
        <w:jc w:val="both"/>
        <w:rPr>
          <w:rFonts w:ascii="Times New Roman" w:hAnsi="Times New Roman" w:cs="Times New Roman"/>
        </w:rPr>
      </w:pPr>
      <w:r w:rsidRPr="00D61DE2">
        <w:rPr>
          <w:rFonts w:ascii="Times New Roman" w:hAnsi="Times New Roman" w:cs="Times New Roman"/>
        </w:rPr>
        <w:t>In 2004, the Wi-Fi Alliance enhanced WPA by creating 802.11i (WPA2), which is based on the Robust Security Network (RSN) concept. It addresses Data Transfer Privacy, Authentication, and Key Management—the three main areas of security. WPA2 encrypts data using the Counter Mode Cypher Block Chaining - Message Authentication Code (CBC-MAC) protocol (CCMP), which is an Advanced Encryption Standard (AES). To replace TKIP and WEP, CCMP was developed as part of 802.11 security for 802.11i (WPA2).</w:t>
      </w:r>
      <w:r w:rsidR="00881E6C" w:rsidRPr="00D61DE2">
        <w:rPr>
          <w:rFonts w:ascii="Times New Roman" w:hAnsi="Times New Roman" w:cs="Times New Roman"/>
        </w:rPr>
        <w:t xml:space="preserve"> WPA/WPA2 uses dynamic keys generated from per-packet to generate the Pairwise Master Key (PMK)</w:t>
      </w:r>
      <w:r w:rsidR="00D612DA">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TczODA2MDItYzhiYi00OTM0LWE1ZjYtOThlN2YxYmRkNTE4IiwicHJvcGVydGllcyI6eyJub3RlSW5kZXgiOjB9LCJpc0VkaXRlZCI6ZmFsc2UsIm1hbnVhbE92ZXJyaWRlIjp7ImlzTWFudWFsbHlPdmVycmlkZGVuIjpmYWxzZSwiY2l0ZXByb2NUZXh0IjoiWzE4XSIsIm1hbnVhbE92ZXJyaWRlVGV4dCI6IiJ9LCJjaXRhdGlvbkl0ZW1zIjpbeyJpZCI6IjYxMmQ5MTAxLTAxYjMtMzRmNC05NmYyLWI4NmE5MGViYjFiZiIsIml0ZW1EYXRhIjp7InR5cGUiOiJhcnRpY2xlLWpvdXJuYWwiLCJpZCI6IjYxMmQ5MTAxLTAxYjMtMzRmNC05NmYyLWI4NmE5MGViYjFiZiIsInRpdGxlIjoiU2VjdXJpdHkgSW1wcm92ZW1lbnQgb2YgV1BBIDIgKFdpLUZpIFByb3RlY3RlZCBBY2Nlc3MgMikiLCJhdXRob3IiOlt7ImZhbWlseSI6IlNha2liIiwiZ2l2ZW4iOiJBIEsgTSBOYXptdXMiLCJwYXJzZS1uYW1lcyI6ZmFsc2UsImRyb3BwaW5nLXBhcnRpY2xlIjoiIiwibm9uLWRyb3BwaW5nLXBhcnRpY2xlIjoiIn0seyJmYW1pbHkiOiJUYXNtaW4iLCJnaXZlbiI6IkZhcmloYSIsInBhcnNlLW5hbWVzIjpmYWxzZSwiZHJvcHBpbmctcGFydGljbGUiOiIiLCJub24tZHJvcHBpbmctcGFydGljbGUiOiIifSx7ImZhbWlseSI6IkxlY3R1cmVyIiwiZ2l2ZW4iOiJKYWlnaXJkYXIiLCJwYXJzZS1uYW1lcyI6ZmFsc2UsImRyb3BwaW5nLXBhcnRpY2xlIjoiIiwibm9uLWRyb3BwaW5nLXBhcnRpY2xlIjoiIn0seyJmYW1pbHkiOiJNdW5pbSIsImdpdmVuIjoiTXVudGFzaW0iLCJwYXJzZS1uYW1lcyI6ZmFsc2UsImRyb3BwaW5nLXBhcnRpY2xlIjoiIiwibm9uLWRyb3BwaW5nLXBhcnRpY2xlIjoiIn0seyJmYW1pbHkiOiJBa3RlciIsImdpdmVuIjoiQXJtaW4iLCJwYXJzZS1uYW1lcyI6ZmFsc2UsImRyb3BwaW5nLXBhcnRpY2xlIjoiIiwibm9uLWRyb3BwaW5nLXBhcnRpY2xlIjoiIn1dLCJhY2Nlc3NlZCI6eyJkYXRlLXBhcnRzIjpbWzIwMjQsMiwyM11dfSwiYWJzdHJhY3QiOiJXUEEgYW5kIFdQQTIgKFdpLUZpIFByb3RlY3RlZCBBY2Nlc3MpIGlzIGEgY2VydGlmaWNhdGlvbiBwcm9ncmFtIGRldmVsb3BlZCBieSB0aGUgV2ktRmkgQWxsaWFuY2UgdG8gaW5kaWNhdGUgY29tcGxpYW5jZSB3aXRoIHRoZSBzZWN1cml0eSBwcm90b2NvbCBjcmVhdGVkIGJ5IHRoZSBXaUZpIEFsbGlhbmNlIHRvIHNlY3VyZSB3aXJlbGVzcyBuZXR3b3Jrcy4gVGhlIEFsbGlhbmNlIGRlZmluZWQgdGhlIHByb3RvY29sIGluIHJlc3BvbnNlIHRvIHNldmVyYWwgd2Vha25lc3NlcyByZXNlYXJjaGVycyBoYWQgZm91bmQgaW4gdGhlIHByZXZpb3VzIHN5c3RlbTogV2lyZWQgRXF1aXZhbGVudCBQcml2YWN5IChXRVApLiBNYW55IHNvcGhpc3RpY2F0ZWQgYXV0aGVudGljYXRpb24gYW5kIGVuY3J5cHRpb24gdGVjaG5pcXVlcyBoYXZlIGJlZW4gZW1iZWRkZWQgaW50byBXUEEyIGJ1dCBpdCBzdGlsbCBmYWNpbmcgYSBsb3Qgb2YgY2hhbGxlbmdpbmcgc2l0dWF0aW9ucy4gSW4gdGhpcyBwYXBlciB3ZSBkaXNjdXNzIHRoZSBiZW5lZml0IG9mIFdQQTIsIGl0cyB2dWxuZXJhYmlsaXR5ICYgd2Vha25lc3MgLlRoaXMgcGFwZXIgYWxzbyBwcmVzZW50IHNvbHV0aW9ucyBvciBzdWdnZXN0aW9ucyB3aGljaCB3aWxsIGltcHJvdmUgV2ktRmkgUHJvdGVjdGVkIEFjY2VzcyAyIChXUEEyKSBwcm90b2NvbC4iLCJjb250YWluZXItdGl0bGUtc2hvcnQiOiIifSwiaXNUZW1wb3JhcnkiOmZhbHNlfV19"/>
          <w:id w:val="1546485124"/>
          <w:placeholder>
            <w:docPart w:val="DefaultPlaceholder_-1854013440"/>
          </w:placeholder>
        </w:sdtPr>
        <w:sdtContent>
          <w:r w:rsidR="00EF7218" w:rsidRPr="00EF7218">
            <w:rPr>
              <w:rFonts w:ascii="Times New Roman" w:hAnsi="Times New Roman" w:cs="Times New Roman"/>
              <w:color w:val="000000"/>
            </w:rPr>
            <w:t>[18]</w:t>
          </w:r>
        </w:sdtContent>
      </w:sdt>
      <w:r w:rsidR="00881E6C" w:rsidRPr="00D61DE2">
        <w:rPr>
          <w:rFonts w:ascii="Times New Roman" w:hAnsi="Times New Roman" w:cs="Times New Roman"/>
        </w:rPr>
        <w:t>. According to, the four-way handshake provides mutual authentication based on the PMK and agrees on a fresh session key known as the Pairwise Transient Key (PTK). The four-way handshake contains four packets (messages) exchanged between the client (Supplicant) and the AP (Authenticator). The PMK is generated by using the hashing algorithm PBKDF2, which requires inputs:</w:t>
      </w:r>
    </w:p>
    <w:p w14:paraId="1CD27545" w14:textId="77777777" w:rsidR="00881E6C" w:rsidRPr="00D61DE2" w:rsidRDefault="00881E6C" w:rsidP="00B246E6">
      <w:pPr>
        <w:spacing w:after="0" w:line="360" w:lineRule="auto"/>
        <w:jc w:val="both"/>
        <w:rPr>
          <w:rFonts w:ascii="Times New Roman" w:eastAsia="Times New Roman" w:hAnsi="Times New Roman" w:cs="Times New Roman"/>
          <w:color w:val="000000"/>
          <w:kern w:val="0"/>
          <w:lang w:eastAsia="en-GB"/>
          <w14:ligatures w14:val="none"/>
        </w:rPr>
      </w:pPr>
      <w:r w:rsidRPr="00D61DE2">
        <w:rPr>
          <w:rFonts w:ascii="Times New Roman" w:eastAsia="Times New Roman" w:hAnsi="Times New Roman" w:cs="Times New Roman"/>
          <w:color w:val="000000"/>
          <w:kern w:val="0"/>
          <w:lang w:eastAsia="en-GB"/>
          <w14:ligatures w14:val="none"/>
        </w:rPr>
        <w:t xml:space="preserve">PMK = PBKDF2 (Passphrase, SSID, </w:t>
      </w:r>
      <w:proofErr w:type="spellStart"/>
      <w:r w:rsidRPr="00D61DE2">
        <w:rPr>
          <w:rFonts w:ascii="Times New Roman" w:eastAsia="Times New Roman" w:hAnsi="Times New Roman" w:cs="Times New Roman"/>
          <w:color w:val="000000"/>
          <w:kern w:val="0"/>
          <w:lang w:eastAsia="en-GB"/>
          <w14:ligatures w14:val="none"/>
        </w:rPr>
        <w:t>SSIDlen</w:t>
      </w:r>
      <w:proofErr w:type="spellEnd"/>
      <w:r w:rsidRPr="00D61DE2">
        <w:rPr>
          <w:rFonts w:ascii="Times New Roman" w:eastAsia="Times New Roman" w:hAnsi="Times New Roman" w:cs="Times New Roman"/>
          <w:color w:val="000000"/>
          <w:kern w:val="0"/>
          <w:lang w:eastAsia="en-GB"/>
          <w14:ligatures w14:val="none"/>
        </w:rPr>
        <w:t>, 4096, 256) Where:</w:t>
      </w:r>
    </w:p>
    <w:p w14:paraId="50E9A4B8" w14:textId="77777777" w:rsidR="00881E6C" w:rsidRPr="00D61DE2" w:rsidRDefault="00881E6C" w:rsidP="00B246E6">
      <w:pPr>
        <w:spacing w:after="0" w:line="360" w:lineRule="auto"/>
        <w:jc w:val="both"/>
        <w:rPr>
          <w:rFonts w:ascii="Times New Roman" w:eastAsia="Times New Roman" w:hAnsi="Times New Roman" w:cs="Times New Roman"/>
          <w:color w:val="000000"/>
          <w:kern w:val="0"/>
          <w:lang w:eastAsia="en-GB"/>
          <w14:ligatures w14:val="none"/>
        </w:rPr>
      </w:pPr>
      <w:r w:rsidRPr="00D61DE2">
        <w:rPr>
          <w:rFonts w:ascii="Times New Roman" w:eastAsia="Times New Roman" w:hAnsi="Times New Roman" w:cs="Times New Roman"/>
          <w:color w:val="000000"/>
          <w:kern w:val="0"/>
          <w:lang w:eastAsia="en-GB"/>
          <w14:ligatures w14:val="none"/>
        </w:rPr>
        <w:t xml:space="preserve">Passphrase: The passphrase (8 to 63 characters) SSID: the SSID of the Authenticator (AP) </w:t>
      </w:r>
      <w:proofErr w:type="spellStart"/>
      <w:r w:rsidRPr="00D61DE2">
        <w:rPr>
          <w:rFonts w:ascii="Times New Roman" w:eastAsia="Times New Roman" w:hAnsi="Times New Roman" w:cs="Times New Roman"/>
          <w:color w:val="000000"/>
          <w:kern w:val="0"/>
          <w:lang w:eastAsia="en-GB"/>
          <w14:ligatures w14:val="none"/>
        </w:rPr>
        <w:t>SSIDlen</w:t>
      </w:r>
      <w:proofErr w:type="spellEnd"/>
      <w:r w:rsidRPr="00D61DE2">
        <w:rPr>
          <w:rFonts w:ascii="Times New Roman" w:eastAsia="Times New Roman" w:hAnsi="Times New Roman" w:cs="Times New Roman"/>
          <w:color w:val="000000"/>
          <w:kern w:val="0"/>
          <w:lang w:eastAsia="en-GB"/>
          <w14:ligatures w14:val="none"/>
        </w:rPr>
        <w:t>: the length of the SSID</w:t>
      </w:r>
    </w:p>
    <w:p w14:paraId="2E60F9B7" w14:textId="77777777" w:rsidR="00881E6C" w:rsidRPr="00D61DE2" w:rsidRDefault="00881E6C" w:rsidP="00B246E6">
      <w:pPr>
        <w:spacing w:after="0" w:line="360" w:lineRule="auto"/>
        <w:jc w:val="both"/>
        <w:rPr>
          <w:rFonts w:ascii="Times New Roman" w:eastAsia="Times New Roman" w:hAnsi="Times New Roman" w:cs="Times New Roman"/>
          <w:color w:val="000000"/>
          <w:kern w:val="0"/>
          <w:lang w:eastAsia="en-GB"/>
          <w14:ligatures w14:val="none"/>
        </w:rPr>
      </w:pPr>
      <w:r w:rsidRPr="00D61DE2">
        <w:rPr>
          <w:rFonts w:ascii="Times New Roman" w:eastAsia="Times New Roman" w:hAnsi="Times New Roman" w:cs="Times New Roman"/>
          <w:color w:val="000000"/>
          <w:kern w:val="0"/>
          <w:lang w:eastAsia="en-GB"/>
          <w14:ligatures w14:val="none"/>
        </w:rPr>
        <w:lastRenderedPageBreak/>
        <w:t>4096: Number of hashing iterations (through SHA1 algorithm)</w:t>
      </w:r>
    </w:p>
    <w:p w14:paraId="43D906F1" w14:textId="5958B746" w:rsidR="00881E6C" w:rsidRDefault="00881E6C" w:rsidP="00B246E6">
      <w:pPr>
        <w:spacing w:line="360" w:lineRule="auto"/>
        <w:jc w:val="both"/>
        <w:rPr>
          <w:rFonts w:ascii="Times New Roman" w:eastAsia="Times New Roman" w:hAnsi="Times New Roman" w:cs="Times New Roman"/>
          <w:color w:val="000000"/>
          <w:kern w:val="0"/>
          <w:lang w:eastAsia="en-GB"/>
          <w14:ligatures w14:val="none"/>
        </w:rPr>
      </w:pPr>
      <w:r w:rsidRPr="00D61DE2">
        <w:rPr>
          <w:rFonts w:ascii="Times New Roman" w:eastAsia="Times New Roman" w:hAnsi="Times New Roman" w:cs="Times New Roman"/>
          <w:color w:val="000000"/>
          <w:kern w:val="0"/>
          <w:lang w:eastAsia="en-GB"/>
          <w14:ligatures w14:val="none"/>
        </w:rPr>
        <w:t>256: Intended Key Length of the PSK</w:t>
      </w:r>
    </w:p>
    <w:p w14:paraId="787065EF" w14:textId="35A9C6D3" w:rsidR="00B42FAE" w:rsidRPr="00B42FAE" w:rsidRDefault="00B42FAE" w:rsidP="00B42FAE">
      <w:pPr>
        <w:spacing w:after="0" w:line="360" w:lineRule="auto"/>
        <w:jc w:val="both"/>
        <w:rPr>
          <w:rFonts w:ascii="Times New Roman" w:eastAsia="Times New Roman" w:hAnsi="Times New Roman" w:cs="Times New Roman"/>
          <w:color w:val="000000"/>
          <w:kern w:val="0"/>
          <w:lang w:eastAsia="en-GB"/>
          <w14:ligatures w14:val="none"/>
        </w:rPr>
      </w:pPr>
      <w:r w:rsidRPr="00B42FAE">
        <w:rPr>
          <w:rFonts w:ascii="Times New Roman" w:eastAsia="Times New Roman" w:hAnsi="Times New Roman" w:cs="Times New Roman"/>
          <w:color w:val="000000"/>
          <w:kern w:val="0"/>
          <w:lang w:eastAsia="en-GB"/>
          <w14:ligatures w14:val="none"/>
        </w:rPr>
        <w:t>PTK which is a dynamic key is used to produce the four-way handshake during authentication. The PMK and two Nonces are used to create the PTK when connection happens.</w:t>
      </w:r>
    </w:p>
    <w:p w14:paraId="6B82336A" w14:textId="0B036CE6" w:rsidR="00B42FAE" w:rsidRDefault="00B42FAE" w:rsidP="00B42FAE">
      <w:pPr>
        <w:spacing w:line="360" w:lineRule="auto"/>
        <w:jc w:val="both"/>
        <w:rPr>
          <w:rFonts w:ascii="Times New Roman" w:eastAsia="Times New Roman" w:hAnsi="Times New Roman" w:cs="Times New Roman"/>
          <w:color w:val="000000"/>
          <w:kern w:val="0"/>
          <w:sz w:val="18"/>
          <w:szCs w:val="18"/>
          <w:lang w:eastAsia="en-GB"/>
          <w14:ligatures w14:val="none"/>
        </w:rPr>
      </w:pPr>
      <w:r w:rsidRPr="00B42FAE">
        <w:rPr>
          <w:rFonts w:ascii="Times New Roman" w:eastAsia="Times New Roman" w:hAnsi="Times New Roman" w:cs="Times New Roman"/>
          <w:color w:val="000000"/>
          <w:kern w:val="0"/>
          <w:lang w:eastAsia="en-GB"/>
          <w14:ligatures w14:val="none"/>
        </w:rPr>
        <w:t>PTK = Function (PMK, Authenticator Nonce (</w:t>
      </w:r>
      <w:proofErr w:type="spellStart"/>
      <w:r w:rsidRPr="00B42FAE">
        <w:rPr>
          <w:rFonts w:ascii="Times New Roman" w:eastAsia="Times New Roman" w:hAnsi="Times New Roman" w:cs="Times New Roman"/>
          <w:color w:val="000000"/>
          <w:kern w:val="0"/>
          <w:lang w:eastAsia="en-GB"/>
          <w14:ligatures w14:val="none"/>
        </w:rPr>
        <w:t>ANonce</w:t>
      </w:r>
      <w:proofErr w:type="spellEnd"/>
      <w:r w:rsidRPr="00B42FAE">
        <w:rPr>
          <w:rFonts w:ascii="Times New Roman" w:eastAsia="Times New Roman" w:hAnsi="Times New Roman" w:cs="Times New Roman"/>
          <w:color w:val="000000"/>
          <w:kern w:val="0"/>
          <w:lang w:eastAsia="en-GB"/>
          <w14:ligatures w14:val="none"/>
        </w:rPr>
        <w:t>), Supplicant Nonce (</w:t>
      </w:r>
      <w:proofErr w:type="spellStart"/>
      <w:r w:rsidRPr="00B42FAE">
        <w:rPr>
          <w:rFonts w:ascii="Times New Roman" w:eastAsia="Times New Roman" w:hAnsi="Times New Roman" w:cs="Times New Roman"/>
          <w:color w:val="000000"/>
          <w:kern w:val="0"/>
          <w:lang w:eastAsia="en-GB"/>
          <w14:ligatures w14:val="none"/>
        </w:rPr>
        <w:t>SNonce</w:t>
      </w:r>
      <w:proofErr w:type="spellEnd"/>
      <w:r w:rsidRPr="00B42FAE">
        <w:rPr>
          <w:rFonts w:ascii="Times New Roman" w:eastAsia="Times New Roman" w:hAnsi="Times New Roman" w:cs="Times New Roman"/>
          <w:color w:val="000000"/>
          <w:kern w:val="0"/>
          <w:lang w:eastAsia="en-GB"/>
          <w14:ligatures w14:val="none"/>
        </w:rPr>
        <w:t>), Authenticator MAC, Supplicant MAC</w:t>
      </w:r>
      <w:r w:rsidRPr="00B42FAE">
        <w:rPr>
          <w:rFonts w:ascii="Times New Roman" w:eastAsia="Times New Roman" w:hAnsi="Times New Roman" w:cs="Times New Roman"/>
          <w:color w:val="000000"/>
          <w:kern w:val="0"/>
          <w:sz w:val="18"/>
          <w:szCs w:val="18"/>
          <w:lang w:eastAsia="en-GB"/>
          <w14:ligatures w14:val="none"/>
        </w:rPr>
        <w:t>)</w:t>
      </w:r>
    </w:p>
    <w:p w14:paraId="1827A555" w14:textId="494F20BF" w:rsidR="00B42FAE" w:rsidRPr="00D61DE2" w:rsidRDefault="00B42FAE" w:rsidP="00B42FAE">
      <w:pPr>
        <w:spacing w:line="360" w:lineRule="auto"/>
        <w:jc w:val="both"/>
        <w:rPr>
          <w:rFonts w:ascii="Times New Roman" w:eastAsia="Times New Roman" w:hAnsi="Times New Roman" w:cs="Times New Roman"/>
          <w:color w:val="000000"/>
          <w:kern w:val="0"/>
          <w:lang w:eastAsia="en-GB"/>
          <w14:ligatures w14:val="none"/>
        </w:rPr>
      </w:pPr>
      <w:r w:rsidRPr="00B42FAE">
        <w:rPr>
          <w:rFonts w:ascii="Times New Roman" w:hAnsi="Times New Roman" w:cs="Times New Roman"/>
        </w:rPr>
        <w:t>Extensible Authentication Protocol over LAN (EAPOL) frames are used to define the messages that are exchanged during the four-way handshake. Key exchange and negotiation take place using the EAPOL-Key that is part of the four-way handshake. Following the creation of the PMK, the four-way handshake between the authenticator and the petitioner begins</w:t>
      </w:r>
      <w:r>
        <w:t>.</w:t>
      </w:r>
    </w:p>
    <w:p w14:paraId="1A6BD5C0" w14:textId="77777777" w:rsidR="00B246E6" w:rsidRDefault="00B246E6" w:rsidP="00D61DE2">
      <w:pPr>
        <w:jc w:val="both"/>
        <w:rPr>
          <w:rFonts w:ascii="Times New Roman" w:eastAsia="Times New Roman" w:hAnsi="Times New Roman" w:cs="Times New Roman"/>
          <w:color w:val="000000"/>
          <w:kern w:val="0"/>
          <w:lang w:eastAsia="en-GB"/>
          <w14:ligatures w14:val="none"/>
        </w:rPr>
      </w:pPr>
    </w:p>
    <w:p w14:paraId="6B40841D" w14:textId="77777777" w:rsidR="00B246E6" w:rsidRDefault="00B246E6" w:rsidP="00D61DE2">
      <w:pPr>
        <w:jc w:val="both"/>
        <w:rPr>
          <w:rFonts w:ascii="Times New Roman" w:eastAsia="Times New Roman" w:hAnsi="Times New Roman" w:cs="Times New Roman"/>
          <w:color w:val="000000"/>
          <w:kern w:val="0"/>
          <w:lang w:eastAsia="en-GB"/>
          <w14:ligatures w14:val="none"/>
        </w:rPr>
      </w:pPr>
    </w:p>
    <w:p w14:paraId="54519B0C" w14:textId="77777777" w:rsidR="00B246E6" w:rsidRDefault="00B246E6" w:rsidP="00D61DE2">
      <w:pPr>
        <w:jc w:val="both"/>
        <w:rPr>
          <w:rFonts w:ascii="Times New Roman" w:eastAsia="Times New Roman" w:hAnsi="Times New Roman" w:cs="Times New Roman"/>
          <w:color w:val="000000"/>
          <w:kern w:val="0"/>
          <w:lang w:eastAsia="en-GB"/>
          <w14:ligatures w14:val="none"/>
        </w:rPr>
      </w:pPr>
    </w:p>
    <w:p w14:paraId="3644436A" w14:textId="77777777" w:rsidR="00B246E6" w:rsidRDefault="00B246E6" w:rsidP="00D61DE2">
      <w:pPr>
        <w:jc w:val="both"/>
        <w:rPr>
          <w:rFonts w:ascii="Times New Roman" w:eastAsia="Times New Roman" w:hAnsi="Times New Roman" w:cs="Times New Roman"/>
          <w:color w:val="000000"/>
          <w:kern w:val="0"/>
          <w:lang w:eastAsia="en-GB"/>
          <w14:ligatures w14:val="none"/>
        </w:rPr>
      </w:pPr>
    </w:p>
    <w:p w14:paraId="33EFCC9F" w14:textId="77777777" w:rsidR="00B246E6" w:rsidRDefault="00B246E6" w:rsidP="00D61DE2">
      <w:pPr>
        <w:jc w:val="both"/>
        <w:rPr>
          <w:rFonts w:ascii="Times New Roman" w:eastAsia="Times New Roman" w:hAnsi="Times New Roman" w:cs="Times New Roman"/>
          <w:color w:val="000000"/>
          <w:kern w:val="0"/>
          <w:lang w:eastAsia="en-GB"/>
          <w14:ligatures w14:val="none"/>
        </w:rPr>
      </w:pPr>
    </w:p>
    <w:p w14:paraId="6BAC45C6" w14:textId="77777777" w:rsidR="00B246E6" w:rsidRDefault="00B246E6" w:rsidP="00D61DE2">
      <w:pPr>
        <w:jc w:val="both"/>
        <w:rPr>
          <w:rFonts w:ascii="Times New Roman" w:eastAsia="Times New Roman" w:hAnsi="Times New Roman" w:cs="Times New Roman"/>
          <w:color w:val="000000"/>
          <w:kern w:val="0"/>
          <w:lang w:eastAsia="en-GB"/>
          <w14:ligatures w14:val="none"/>
        </w:rPr>
      </w:pPr>
    </w:p>
    <w:p w14:paraId="00B2B11B" w14:textId="77777777" w:rsidR="00B246E6" w:rsidRDefault="00B246E6" w:rsidP="00D61DE2">
      <w:pPr>
        <w:jc w:val="both"/>
        <w:rPr>
          <w:rFonts w:ascii="Times New Roman" w:eastAsia="Times New Roman" w:hAnsi="Times New Roman" w:cs="Times New Roman"/>
          <w:color w:val="000000"/>
          <w:kern w:val="0"/>
          <w:lang w:eastAsia="en-GB"/>
          <w14:ligatures w14:val="none"/>
        </w:rPr>
      </w:pPr>
    </w:p>
    <w:p w14:paraId="7508381C" w14:textId="77777777" w:rsidR="00B246E6" w:rsidRDefault="00B246E6" w:rsidP="00D61DE2">
      <w:pPr>
        <w:jc w:val="both"/>
        <w:rPr>
          <w:rFonts w:ascii="Times New Roman" w:eastAsia="Times New Roman" w:hAnsi="Times New Roman" w:cs="Times New Roman"/>
          <w:color w:val="000000"/>
          <w:kern w:val="0"/>
          <w:lang w:eastAsia="en-GB"/>
          <w14:ligatures w14:val="none"/>
        </w:rPr>
      </w:pPr>
    </w:p>
    <w:p w14:paraId="3BF106D8" w14:textId="77777777" w:rsidR="00B246E6" w:rsidRDefault="00B246E6" w:rsidP="00D61DE2">
      <w:pPr>
        <w:jc w:val="both"/>
        <w:rPr>
          <w:rFonts w:ascii="Times New Roman" w:eastAsia="Times New Roman" w:hAnsi="Times New Roman" w:cs="Times New Roman"/>
          <w:color w:val="000000"/>
          <w:kern w:val="0"/>
          <w:lang w:eastAsia="en-GB"/>
          <w14:ligatures w14:val="none"/>
        </w:rPr>
      </w:pPr>
    </w:p>
    <w:p w14:paraId="2CE0921B" w14:textId="77777777" w:rsidR="00B246E6" w:rsidRDefault="00B246E6" w:rsidP="00D61DE2">
      <w:pPr>
        <w:jc w:val="both"/>
        <w:rPr>
          <w:rFonts w:ascii="Times New Roman" w:eastAsia="Times New Roman" w:hAnsi="Times New Roman" w:cs="Times New Roman"/>
          <w:color w:val="000000"/>
          <w:kern w:val="0"/>
          <w:lang w:eastAsia="en-GB"/>
          <w14:ligatures w14:val="none"/>
        </w:rPr>
      </w:pPr>
    </w:p>
    <w:p w14:paraId="653049D5" w14:textId="77777777" w:rsidR="00B246E6" w:rsidRDefault="00B246E6" w:rsidP="00D61DE2">
      <w:pPr>
        <w:jc w:val="both"/>
        <w:rPr>
          <w:rFonts w:ascii="Times New Roman" w:eastAsia="Times New Roman" w:hAnsi="Times New Roman" w:cs="Times New Roman"/>
          <w:color w:val="000000"/>
          <w:kern w:val="0"/>
          <w:lang w:eastAsia="en-GB"/>
          <w14:ligatures w14:val="none"/>
        </w:rPr>
      </w:pPr>
    </w:p>
    <w:p w14:paraId="32DD500E" w14:textId="77777777" w:rsidR="00B246E6" w:rsidRDefault="00B246E6" w:rsidP="00D61DE2">
      <w:pPr>
        <w:jc w:val="both"/>
        <w:rPr>
          <w:rFonts w:ascii="Times New Roman" w:eastAsia="Times New Roman" w:hAnsi="Times New Roman" w:cs="Times New Roman"/>
          <w:color w:val="000000"/>
          <w:kern w:val="0"/>
          <w:lang w:eastAsia="en-GB"/>
          <w14:ligatures w14:val="none"/>
        </w:rPr>
      </w:pPr>
    </w:p>
    <w:p w14:paraId="64F4AC04" w14:textId="77777777" w:rsidR="00B42FAE" w:rsidRDefault="00B42FAE" w:rsidP="00D61DE2">
      <w:pPr>
        <w:jc w:val="both"/>
        <w:rPr>
          <w:rFonts w:ascii="Times New Roman" w:eastAsia="Times New Roman" w:hAnsi="Times New Roman" w:cs="Times New Roman"/>
          <w:color w:val="000000"/>
          <w:kern w:val="0"/>
          <w:lang w:eastAsia="en-GB"/>
          <w14:ligatures w14:val="none"/>
        </w:rPr>
      </w:pPr>
    </w:p>
    <w:p w14:paraId="292F6167" w14:textId="77777777" w:rsidR="00B42FAE" w:rsidRDefault="00B42FAE" w:rsidP="00D61DE2">
      <w:pPr>
        <w:jc w:val="both"/>
        <w:rPr>
          <w:rFonts w:ascii="Times New Roman" w:eastAsia="Times New Roman" w:hAnsi="Times New Roman" w:cs="Times New Roman"/>
          <w:color w:val="000000"/>
          <w:kern w:val="0"/>
          <w:lang w:eastAsia="en-GB"/>
          <w14:ligatures w14:val="none"/>
        </w:rPr>
      </w:pPr>
    </w:p>
    <w:p w14:paraId="0F6AB759" w14:textId="77777777" w:rsidR="00795777" w:rsidRDefault="00795777" w:rsidP="00D61DE2">
      <w:pPr>
        <w:jc w:val="both"/>
        <w:rPr>
          <w:rFonts w:ascii="Times New Roman" w:eastAsia="Times New Roman" w:hAnsi="Times New Roman" w:cs="Times New Roman"/>
          <w:color w:val="000000"/>
          <w:kern w:val="0"/>
          <w:lang w:eastAsia="en-GB"/>
          <w14:ligatures w14:val="none"/>
        </w:rPr>
      </w:pPr>
    </w:p>
    <w:p w14:paraId="5479C0E0" w14:textId="77777777" w:rsidR="00B42FAE" w:rsidRDefault="00B42FAE" w:rsidP="00D61DE2">
      <w:pPr>
        <w:jc w:val="both"/>
        <w:rPr>
          <w:rFonts w:ascii="Times New Roman" w:eastAsia="Times New Roman" w:hAnsi="Times New Roman" w:cs="Times New Roman"/>
          <w:color w:val="000000"/>
          <w:kern w:val="0"/>
          <w:lang w:eastAsia="en-GB"/>
          <w14:ligatures w14:val="none"/>
        </w:rPr>
      </w:pPr>
    </w:p>
    <w:p w14:paraId="56B29D10" w14:textId="77777777" w:rsidR="00B42FAE" w:rsidRDefault="00B42FAE" w:rsidP="00D61DE2">
      <w:pPr>
        <w:jc w:val="both"/>
        <w:rPr>
          <w:rFonts w:ascii="Times New Roman" w:eastAsia="Times New Roman" w:hAnsi="Times New Roman" w:cs="Times New Roman"/>
          <w:color w:val="000000"/>
          <w:kern w:val="0"/>
          <w:lang w:eastAsia="en-GB"/>
          <w14:ligatures w14:val="none"/>
        </w:rPr>
      </w:pPr>
    </w:p>
    <w:p w14:paraId="485DA740" w14:textId="77777777" w:rsidR="00B42FAE" w:rsidRDefault="00B42FAE" w:rsidP="00D61DE2">
      <w:pPr>
        <w:jc w:val="both"/>
        <w:rPr>
          <w:rFonts w:ascii="Times New Roman" w:eastAsia="Times New Roman" w:hAnsi="Times New Roman" w:cs="Times New Roman"/>
          <w:color w:val="000000"/>
          <w:kern w:val="0"/>
          <w:lang w:eastAsia="en-GB"/>
          <w14:ligatures w14:val="none"/>
        </w:rPr>
      </w:pPr>
    </w:p>
    <w:p w14:paraId="56AAE633" w14:textId="77777777" w:rsidR="00B42FAE" w:rsidRDefault="00B42FAE" w:rsidP="00D61DE2">
      <w:pPr>
        <w:jc w:val="both"/>
        <w:rPr>
          <w:rFonts w:ascii="Times New Roman" w:eastAsia="Times New Roman" w:hAnsi="Times New Roman" w:cs="Times New Roman"/>
          <w:color w:val="000000"/>
          <w:kern w:val="0"/>
          <w:lang w:eastAsia="en-GB"/>
          <w14:ligatures w14:val="none"/>
        </w:rPr>
      </w:pPr>
    </w:p>
    <w:p w14:paraId="763737EC" w14:textId="77777777" w:rsidR="00795777" w:rsidRDefault="00795777" w:rsidP="00D61DE2">
      <w:pPr>
        <w:jc w:val="both"/>
        <w:rPr>
          <w:rFonts w:ascii="Times New Roman" w:eastAsia="Times New Roman" w:hAnsi="Times New Roman" w:cs="Times New Roman"/>
          <w:color w:val="000000"/>
          <w:kern w:val="0"/>
          <w:lang w:eastAsia="en-GB"/>
          <w14:ligatures w14:val="none"/>
        </w:rPr>
      </w:pPr>
    </w:p>
    <w:p w14:paraId="224EA392" w14:textId="77777777" w:rsidR="00B246E6" w:rsidRDefault="00B246E6" w:rsidP="00D61DE2">
      <w:pPr>
        <w:jc w:val="both"/>
        <w:rPr>
          <w:rFonts w:ascii="Times New Roman" w:eastAsia="Times New Roman" w:hAnsi="Times New Roman" w:cs="Times New Roman"/>
          <w:color w:val="000000"/>
          <w:kern w:val="0"/>
          <w:lang w:eastAsia="en-GB"/>
          <w14:ligatures w14:val="none"/>
        </w:rPr>
      </w:pPr>
    </w:p>
    <w:p w14:paraId="1AF7ABC0" w14:textId="5DEBA4CA" w:rsidR="00881E6C" w:rsidRPr="00D06D62" w:rsidRDefault="00881E6C" w:rsidP="00795777">
      <w:pPr>
        <w:pStyle w:val="Heading1"/>
        <w:numPr>
          <w:ilvl w:val="0"/>
          <w:numId w:val="18"/>
        </w:numPr>
        <w:jc w:val="center"/>
        <w:rPr>
          <w:rFonts w:ascii="Times New Roman" w:hAnsi="Times New Roman" w:cs="Times New Roman"/>
          <w:b/>
          <w:bCs/>
          <w:sz w:val="24"/>
          <w:szCs w:val="24"/>
        </w:rPr>
      </w:pPr>
      <w:bookmarkStart w:id="15" w:name="_Toc159622535"/>
      <w:r w:rsidRPr="00D06D62">
        <w:rPr>
          <w:rFonts w:ascii="Times New Roman" w:hAnsi="Times New Roman" w:cs="Times New Roman"/>
          <w:b/>
          <w:bCs/>
          <w:sz w:val="24"/>
          <w:szCs w:val="24"/>
        </w:rPr>
        <w:lastRenderedPageBreak/>
        <w:t>METHODOLOGY</w:t>
      </w:r>
      <w:bookmarkEnd w:id="15"/>
    </w:p>
    <w:p w14:paraId="73660CAB" w14:textId="77777777" w:rsidR="00B246E6" w:rsidRPr="00B246E6" w:rsidRDefault="00B246E6" w:rsidP="00B246E6"/>
    <w:p w14:paraId="1FAF2125" w14:textId="77777777" w:rsidR="00531225" w:rsidRDefault="00531225" w:rsidP="00531225">
      <w:pPr>
        <w:spacing w:line="360" w:lineRule="auto"/>
        <w:jc w:val="both"/>
        <w:rPr>
          <w:rFonts w:ascii="Times New Roman" w:hAnsi="Times New Roman" w:cs="Times New Roman"/>
          <w:color w:val="000000"/>
        </w:rPr>
      </w:pPr>
      <w:r w:rsidRPr="00531225">
        <w:rPr>
          <w:rFonts w:ascii="Times New Roman" w:hAnsi="Times New Roman" w:cs="Times New Roman"/>
          <w:color w:val="000000"/>
        </w:rPr>
        <w:t xml:space="preserve">Using </w:t>
      </w:r>
      <w:proofErr w:type="spellStart"/>
      <w:r w:rsidRPr="00531225">
        <w:rPr>
          <w:rFonts w:ascii="Times New Roman" w:hAnsi="Times New Roman" w:cs="Times New Roman"/>
          <w:color w:val="000000"/>
        </w:rPr>
        <w:t>etical</w:t>
      </w:r>
      <w:proofErr w:type="spellEnd"/>
      <w:r w:rsidRPr="00531225">
        <w:rPr>
          <w:rFonts w:ascii="Times New Roman" w:hAnsi="Times New Roman" w:cs="Times New Roman"/>
          <w:color w:val="000000"/>
        </w:rPr>
        <w:t xml:space="preserve"> hacking tools for Kali Linux, this report methodology entails a methodical analysis of wireless network security with a particular focus on IEEE 802.11 encryption protocols: WPA, WPA, and WPA2/WPA3. Through a thorough approach that includes network reconnaissance, vulnerability assessment, exploitation, post-exploitation analysis, and documentation, the report seeks to identify vulnerabilities and weaknesses in these protocols. The project aims to evaluate the security posture of wireless networks and offer practical insights for fortifying their defences by modelling actual cyber threats. The project aims to obtain unauthorised access to the target network by analysing network traffic, capturing handshakes, and exploiting vulnerabilities through the utilisation of tools like </w:t>
      </w:r>
      <w:proofErr w:type="spellStart"/>
      <w:r w:rsidRPr="00531225">
        <w:rPr>
          <w:rFonts w:ascii="Times New Roman" w:hAnsi="Times New Roman" w:cs="Times New Roman"/>
          <w:color w:val="000000"/>
        </w:rPr>
        <w:t>Airodump</w:t>
      </w:r>
      <w:proofErr w:type="spellEnd"/>
      <w:r w:rsidRPr="00531225">
        <w:rPr>
          <w:rFonts w:ascii="Times New Roman" w:hAnsi="Times New Roman" w:cs="Times New Roman"/>
          <w:color w:val="000000"/>
        </w:rPr>
        <w:t xml:space="preserve">-ng, Wireshark, and </w:t>
      </w:r>
      <w:proofErr w:type="spellStart"/>
      <w:r w:rsidRPr="00531225">
        <w:rPr>
          <w:rFonts w:ascii="Times New Roman" w:hAnsi="Times New Roman" w:cs="Times New Roman"/>
          <w:color w:val="000000"/>
        </w:rPr>
        <w:t>Aircrack</w:t>
      </w:r>
      <w:proofErr w:type="spellEnd"/>
      <w:r w:rsidRPr="00531225">
        <w:rPr>
          <w:rFonts w:ascii="Times New Roman" w:hAnsi="Times New Roman" w:cs="Times New Roman"/>
          <w:color w:val="000000"/>
        </w:rPr>
        <w:t xml:space="preserve">-ng. Examining captured traffic to spot lateral movement and possible security breaches is known as post-exploitation analysis. At the end of the project, a thorough report with all the findings, vulnerabilities, exploits, and suggestions for improving the target </w:t>
      </w:r>
      <w:proofErr w:type="gramStart"/>
      <w:r w:rsidRPr="00531225">
        <w:rPr>
          <w:rFonts w:ascii="Times New Roman" w:hAnsi="Times New Roman" w:cs="Times New Roman"/>
          <w:color w:val="000000"/>
        </w:rPr>
        <w:t>network's</w:t>
      </w:r>
      <w:proofErr w:type="gramEnd"/>
    </w:p>
    <w:p w14:paraId="08C4921B" w14:textId="5136001C" w:rsidR="00531225" w:rsidRDefault="00531225" w:rsidP="00531225">
      <w:pPr>
        <w:spacing w:line="360" w:lineRule="auto"/>
        <w:jc w:val="both"/>
        <w:rPr>
          <w:rFonts w:ascii="Times New Roman" w:hAnsi="Times New Roman" w:cs="Times New Roman"/>
          <w:color w:val="000000"/>
        </w:rPr>
      </w:pPr>
      <w:r>
        <w:rPr>
          <w:rFonts w:ascii="Times New Roman" w:hAnsi="Times New Roman" w:cs="Times New Roman"/>
          <w:color w:val="000000"/>
        </w:rPr>
        <w:t>s</w:t>
      </w:r>
      <w:r>
        <w:rPr>
          <w:rFonts w:ascii="Times New Roman" w:hAnsi="Times New Roman" w:cs="Times New Roman"/>
          <w:color w:val="000000"/>
        </w:rPr>
        <w:t>ecurity will be assembled.</w:t>
      </w:r>
    </w:p>
    <w:p w14:paraId="20E2E9A2" w14:textId="736AF2C4" w:rsidR="00A905BA" w:rsidRPr="00775535" w:rsidRDefault="00D06D62" w:rsidP="00775535">
      <w:pPr>
        <w:pStyle w:val="Heading1"/>
        <w:rPr>
          <w:rFonts w:ascii="Times New Roman" w:hAnsi="Times New Roman" w:cs="Times New Roman"/>
          <w:b/>
          <w:bCs/>
          <w:sz w:val="24"/>
          <w:szCs w:val="24"/>
        </w:rPr>
      </w:pPr>
      <w:bookmarkStart w:id="16" w:name="_Toc159622536"/>
      <w:r w:rsidRPr="00775535">
        <w:rPr>
          <w:rFonts w:ascii="Times New Roman" w:hAnsi="Times New Roman" w:cs="Times New Roman"/>
          <w:b/>
          <w:bCs/>
          <w:sz w:val="24"/>
          <w:szCs w:val="24"/>
        </w:rPr>
        <w:t>3.1 Approach</w:t>
      </w:r>
      <w:bookmarkEnd w:id="16"/>
    </w:p>
    <w:p w14:paraId="50409C87" w14:textId="77777777" w:rsidR="00531225" w:rsidRPr="00531225" w:rsidRDefault="00531225" w:rsidP="00531225"/>
    <w:p w14:paraId="31BBBDDE" w14:textId="35D508BA" w:rsidR="00D06D62" w:rsidRDefault="00D06D62" w:rsidP="00D06D62">
      <w:pPr>
        <w:spacing w:line="360" w:lineRule="auto"/>
        <w:jc w:val="both"/>
        <w:rPr>
          <w:rFonts w:ascii="Times New Roman" w:hAnsi="Times New Roman" w:cs="Times New Roman"/>
          <w:color w:val="000000"/>
        </w:rPr>
      </w:pPr>
      <w:r w:rsidRPr="00D06D62">
        <w:rPr>
          <w:rFonts w:ascii="Times New Roman" w:hAnsi="Times New Roman" w:cs="Times New Roman"/>
          <w:color w:val="000000"/>
        </w:rPr>
        <w:t>It is crucial to grasp the core principles of ethical hacking, which revolve around systematically identifying vulnerabilities from a hacker's perspective, ultimately bolstering systems with heightened security measures. A compelling facet of ethical hacking</w:t>
      </w:r>
      <w:r>
        <w:rPr>
          <w:rFonts w:ascii="Times New Roman" w:hAnsi="Times New Roman" w:cs="Times New Roman"/>
          <w:color w:val="000000"/>
        </w:rPr>
        <w:t xml:space="preserve"> penetration testing</w:t>
      </w:r>
      <w:r w:rsidRPr="00D06D62">
        <w:rPr>
          <w:rFonts w:ascii="Times New Roman" w:hAnsi="Times New Roman" w:cs="Times New Roman"/>
          <w:color w:val="000000"/>
        </w:rPr>
        <w:t xml:space="preserve"> is its categorization into three types: black box, grey box, and white box. The primary distinguishing factor among these classifications is the level of information available to the attacker at the outset of the intrusion.</w:t>
      </w:r>
    </w:p>
    <w:p w14:paraId="26E6D414" w14:textId="6A53774A" w:rsidR="00D06D62" w:rsidRDefault="00D06D62" w:rsidP="00D06D62">
      <w:pPr>
        <w:spacing w:line="360" w:lineRule="auto"/>
        <w:jc w:val="both"/>
        <w:rPr>
          <w:rFonts w:ascii="Times New Roman" w:hAnsi="Times New Roman" w:cs="Times New Roman"/>
          <w:color w:val="000000"/>
        </w:rPr>
      </w:pPr>
      <w:r w:rsidRPr="00D06D62">
        <w:rPr>
          <w:rFonts w:ascii="Times New Roman" w:hAnsi="Times New Roman" w:cs="Times New Roman"/>
          <w:color w:val="000000"/>
        </w:rPr>
        <w:t>During a white-box test, a penetration tester conducts a thorough analysis of a system's architecture and functionality in a controlled environment, where they possess a deep understanding of network complexities and the necessary access privileges.</w:t>
      </w:r>
    </w:p>
    <w:p w14:paraId="3795804D" w14:textId="44ECA517" w:rsidR="00D06D62" w:rsidRDefault="00D06D62" w:rsidP="00D06D62">
      <w:pPr>
        <w:spacing w:line="360" w:lineRule="auto"/>
        <w:jc w:val="both"/>
        <w:rPr>
          <w:rFonts w:ascii="Times New Roman" w:hAnsi="Times New Roman" w:cs="Times New Roman"/>
          <w:color w:val="000000"/>
        </w:rPr>
      </w:pPr>
      <w:r w:rsidRPr="00D06D62">
        <w:rPr>
          <w:rFonts w:ascii="Times New Roman" w:hAnsi="Times New Roman" w:cs="Times New Roman"/>
          <w:color w:val="000000"/>
        </w:rPr>
        <w:t xml:space="preserve">In a </w:t>
      </w:r>
      <w:proofErr w:type="spellStart"/>
      <w:r w:rsidRPr="00D06D62">
        <w:rPr>
          <w:rFonts w:ascii="Times New Roman" w:hAnsi="Times New Roman" w:cs="Times New Roman"/>
          <w:color w:val="000000"/>
        </w:rPr>
        <w:t>gray</w:t>
      </w:r>
      <w:proofErr w:type="spellEnd"/>
      <w:r w:rsidRPr="00D06D62">
        <w:rPr>
          <w:rFonts w:ascii="Times New Roman" w:hAnsi="Times New Roman" w:cs="Times New Roman"/>
          <w:color w:val="000000"/>
        </w:rPr>
        <w:t xml:space="preserve"> box test, the participant receives only partial information about the system. This unique approach allows for the assessment of a person's actions with limited knowledge, providing insight into the effectiveness of security measures against insiders attempting unauthorized data access.</w:t>
      </w:r>
    </w:p>
    <w:p w14:paraId="789E33F7" w14:textId="7754316D" w:rsidR="00D06D62" w:rsidRDefault="00D06D62" w:rsidP="00D06D62">
      <w:pPr>
        <w:spacing w:line="360" w:lineRule="auto"/>
        <w:jc w:val="both"/>
        <w:rPr>
          <w:rFonts w:ascii="Times New Roman" w:hAnsi="Times New Roman" w:cs="Times New Roman"/>
          <w:color w:val="000000"/>
        </w:rPr>
      </w:pPr>
      <w:r w:rsidRPr="00D06D62">
        <w:rPr>
          <w:rFonts w:ascii="Times New Roman" w:hAnsi="Times New Roman" w:cs="Times New Roman"/>
          <w:color w:val="000000"/>
        </w:rPr>
        <w:t>In a black box test, the attacker attempts to mimic the actions of a genuine attacker without possessing any previous knowledge of the system or network.</w:t>
      </w:r>
    </w:p>
    <w:p w14:paraId="1AC3CDC9" w14:textId="64BA5516" w:rsidR="00531225" w:rsidRDefault="00531225" w:rsidP="000700C4">
      <w:pPr>
        <w:pStyle w:val="Heading1"/>
        <w:rPr>
          <w:rFonts w:ascii="Times New Roman" w:hAnsi="Times New Roman" w:cs="Times New Roman"/>
          <w:b/>
          <w:bCs/>
          <w:sz w:val="24"/>
          <w:szCs w:val="24"/>
        </w:rPr>
      </w:pPr>
      <w:bookmarkStart w:id="17" w:name="_Toc159622537"/>
      <w:r w:rsidRPr="000700C4">
        <w:rPr>
          <w:rFonts w:ascii="Times New Roman" w:hAnsi="Times New Roman" w:cs="Times New Roman"/>
          <w:b/>
          <w:bCs/>
          <w:sz w:val="24"/>
          <w:szCs w:val="24"/>
        </w:rPr>
        <w:t>3.2 Research Methods</w:t>
      </w:r>
      <w:bookmarkEnd w:id="17"/>
    </w:p>
    <w:p w14:paraId="6CF80A90" w14:textId="77777777" w:rsidR="00775535" w:rsidRPr="00775535" w:rsidRDefault="00775535" w:rsidP="00775535"/>
    <w:p w14:paraId="74AF7AEA" w14:textId="0A870035" w:rsidR="00636ED7" w:rsidRPr="00775535" w:rsidRDefault="00636ED7" w:rsidP="00775535">
      <w:pPr>
        <w:spacing w:line="360" w:lineRule="auto"/>
        <w:jc w:val="both"/>
        <w:rPr>
          <w:rFonts w:ascii="Times New Roman" w:hAnsi="Times New Roman" w:cs="Times New Roman"/>
        </w:rPr>
      </w:pPr>
      <w:r w:rsidRPr="00775535">
        <w:rPr>
          <w:rFonts w:ascii="Times New Roman" w:hAnsi="Times New Roman" w:cs="Times New Roman"/>
        </w:rPr>
        <w:t xml:space="preserve">With a primary focus on the IEEE 802.11 encryption protocols, this project's research methods combine empirical and analytical techniques to evaluate the security of wireless networks. To lay the groundwork for the research, a thorough analysis of the body of prior research—including scholarly articles, industry </w:t>
      </w:r>
      <w:r w:rsidRPr="00775535">
        <w:rPr>
          <w:rFonts w:ascii="Times New Roman" w:hAnsi="Times New Roman" w:cs="Times New Roman"/>
        </w:rPr>
        <w:lastRenderedPageBreak/>
        <w:t xml:space="preserve">reports, and case studies—will be conducted </w:t>
      </w:r>
      <w:proofErr w:type="gramStart"/>
      <w:r w:rsidRPr="00775535">
        <w:rPr>
          <w:rFonts w:ascii="Times New Roman" w:hAnsi="Times New Roman" w:cs="Times New Roman"/>
        </w:rPr>
        <w:t>in order to</w:t>
      </w:r>
      <w:proofErr w:type="gramEnd"/>
      <w:r w:rsidRPr="00775535">
        <w:rPr>
          <w:rFonts w:ascii="Times New Roman" w:hAnsi="Times New Roman" w:cs="Times New Roman"/>
        </w:rPr>
        <w:t xml:space="preserve"> gain a basic understanding of wireless network security and encryption protocols.</w:t>
      </w:r>
      <w:r w:rsidRPr="00775535">
        <w:rPr>
          <w:rFonts w:ascii="Times New Roman" w:hAnsi="Times New Roman" w:cs="Times New Roman"/>
        </w:rPr>
        <w:t xml:space="preserve"> </w:t>
      </w:r>
      <w:r w:rsidRPr="00775535">
        <w:rPr>
          <w:rFonts w:ascii="Times New Roman" w:hAnsi="Times New Roman" w:cs="Times New Roman"/>
        </w:rPr>
        <w:t xml:space="preserve">The levels of abstraction surrounding the study goals develop </w:t>
      </w:r>
      <w:proofErr w:type="gramStart"/>
      <w:r w:rsidRPr="00775535">
        <w:rPr>
          <w:rFonts w:ascii="Times New Roman" w:hAnsi="Times New Roman" w:cs="Times New Roman"/>
        </w:rPr>
        <w:t>as a result of</w:t>
      </w:r>
      <w:proofErr w:type="gramEnd"/>
      <w:r w:rsidRPr="00775535">
        <w:rPr>
          <w:rFonts w:ascii="Times New Roman" w:hAnsi="Times New Roman" w:cs="Times New Roman"/>
        </w:rPr>
        <w:t xml:space="preserve"> the researcher's decisions and answers to the different options and questions, necessitating evaluation and consideration. The goal of this endeavour is to make the reader aware of all the different parts of the research so they can comprehend the basis for the conclusions</w:t>
      </w:r>
      <w:sdt>
        <w:sdtPr>
          <w:rPr>
            <w:rFonts w:ascii="Times New Roman" w:hAnsi="Times New Roman" w:cs="Times New Roman"/>
            <w:color w:val="000000"/>
          </w:rPr>
          <w:tag w:val="MENDELEY_CITATION_v3_eyJjaXRhdGlvbklEIjoiTUVOREVMRVlfQ0lUQVRJT05fODU3NjViNGUtZTNiZi00N2M0LTkyNTItMTRhZmVkMDllNTU3IiwicHJvcGVydGllcyI6eyJub3RlSW5kZXgiOjB9LCJpc0VkaXRlZCI6ZmFsc2UsIm1hbnVhbE92ZXJyaWRlIjp7ImlzTWFudWFsbHlPdmVycmlkZGVuIjpmYWxzZSwiY2l0ZXByb2NUZXh0IjoiWzE5XSIsIm1hbnVhbE92ZXJyaWRlVGV4dCI6IiJ9LCJjaXRhdGlvbkl0ZW1zIjpbeyJpZCI6ImJjOWQ1ZjRjLTg4YjEtM2Y5Zi04YTUxLWRkY2I5NmFiYjc4NSIsIml0ZW1EYXRhIjp7InR5cGUiOiJhcnRpY2xlLWpvdXJuYWwiLCJpZCI6ImJjOWQ1ZjRjLTg4YjEtM2Y5Zi04YTUxLWRkY2I5NmFiYjc4NSIsInRpdGxlIjoiUmVzZWFyY2ggTWV0aG9kcyIsImF1dGhvciI6W3siZmFtaWx5IjoiV2lsbGlhbXMiLCJnaXZlbiI6IkNhcnJpZSIsInBhcnNlLW5hbWVzIjpmYWxzZSwiZHJvcHBpbmctcGFydGljbGUiOiIiLCJub24tZHJvcHBpbmctcGFydGljbGUiOiIifV0sImNvbnRhaW5lci10aXRsZSI6IkpvdXJuYWwgb2YgQnVzaW5lc3MgJiBFY29ub21pY3MgUmVzZWFyY2ggKEpCRVIpIiwiYWNjZXNzZWQiOnsiZGF0ZS1wYXJ0cyI6W1syMDI0LDIsMjNdXX0sIkRPSSI6IjEwLjE5MDMwL0pCRVIuVjVJMy4yNTMyIiwiSVNTTiI6IjIxNTctODg5MyIsIlVSTCI6Imh0dHBzOi8vY2x1dGVqb3VybmFscy5jb20vaW5kZXgucGhwL0pCRVIvYXJ0aWNsZS92aWV3LzI1MzIiLCJpc3N1ZWQiOnsiZGF0ZS1wYXJ0cyI6W1syMDA3LDMsMV1dfSwicGFnZSI6IjY1IiwiYWJzdHJhY3QiOiJUaGlzIHBhcGVyIGRpc2N1c3NlcyB0aHJlZSBjb21tb24gcmVzZWFyY2ggYXBwcm9hY2hlcywgcXVhbGl0YXRpdmUsIHF1YW50aXRhdGl2ZSwgYW5kIG1peGVkIG1ldGhvZHMsIGFsb25nIHdpdGggdGhlIHZhcmlvdXMgcmVzZWFyY2ggZGVzaWducyBjb21tb25seSB1c2VkIHdoZW4gY29uZHVjdGluZyByZXNlYXJjaCB3aXRoaW4gdGhlIGZyYW1ld29yayBvZiBlYWNoIGFwcHJvYWNoLiBDcmVzd2VsbCAoMjAwMikgbm90ZWQgdGhhdCBxdWFudGl0YXRpdmUgcmVzZWFyY2ggaXMgdGhlIHByb2Nlc3Mgb2YgY29sbGVjdGluZywgYW5hbHl6aW5nLCBpbnRlcnByZXRpbmcsIGFuZCB3cml0aW5nIHRoZSByZXN1bHRzIG9mIGEgc3R1ZHksIHdoaWxlIHF1YWxpdGF0aXZlIHJlc2VhcmNoIGlzIHRoZSBhcHByb2FjaCB0byBkYXRhIGNvbGxlY3Rpb24sIGFuYWx5c2lzLCBhbmQgcmVwb3J0IHdyaXRpbmcgZGlmZmVyaW5nIGZyb20gdGhlIHRyYWRpdGlvbmFsLCBxdWFudGl0YXRpdmUgYXBwcm9hY2hlcy4gVGhpcyBwYXBlciBwcm92aWRlcyBhIGZ1cnRoZXIgZGlzdGluY3Rpb24gYmV0d2VlbiBxdWFudGl0YXRpdmUgYW5kIHF1YWxpdGF0aXZlIHJlc2VhcmNoIG1ldGhvZHMuIFRoaXMgcGFwZXIgYWxzbyBwcmVzZW50cyBhIHN1bW1hcnkgb2YgdGhlIGRpZmZlcmVudCByZXNlYXJjaCBtZXRob2RzIHRvIGNvbmR1Y3QgcmVzZWFyY2ggaW4gcXVhbnRpdGF0aXZlLCBxdWFsaXRhdGl2ZSwgYW5kIG1peGVkIG1ldGhvZHMgc3R1ZGllcy4iLCJpc3N1ZSI6IjMiLCJ2b2x1bWUiOiI1IiwiY29udGFpbmVyLXRpdGxlLXNob3J0IjoiIn0sImlzVGVtcG9yYXJ5IjpmYWxzZX1dfQ=="/>
          <w:id w:val="-2022848468"/>
          <w:placeholder>
            <w:docPart w:val="DefaultPlaceholder_-1854013440"/>
          </w:placeholder>
        </w:sdtPr>
        <w:sdtContent>
          <w:r w:rsidR="00EF7218" w:rsidRPr="00EF7218">
            <w:rPr>
              <w:rFonts w:ascii="Times New Roman" w:hAnsi="Times New Roman" w:cs="Times New Roman"/>
              <w:color w:val="000000"/>
            </w:rPr>
            <w:t>[19]</w:t>
          </w:r>
        </w:sdtContent>
      </w:sdt>
      <w:r w:rsidRPr="00775535">
        <w:rPr>
          <w:rFonts w:ascii="Times New Roman" w:hAnsi="Times New Roman" w:cs="Times New Roman"/>
        </w:rPr>
        <w:t>.</w:t>
      </w:r>
    </w:p>
    <w:p w14:paraId="6869223C" w14:textId="195CB880" w:rsidR="000700C4" w:rsidRDefault="000700C4" w:rsidP="00775535">
      <w:pPr>
        <w:pStyle w:val="Heading1"/>
        <w:rPr>
          <w:rFonts w:ascii="Times New Roman" w:hAnsi="Times New Roman" w:cs="Times New Roman"/>
          <w:b/>
          <w:bCs/>
          <w:sz w:val="22"/>
          <w:szCs w:val="22"/>
        </w:rPr>
      </w:pPr>
      <w:bookmarkStart w:id="18" w:name="_Toc159622538"/>
      <w:r w:rsidRPr="00775535">
        <w:rPr>
          <w:rFonts w:ascii="Times New Roman" w:hAnsi="Times New Roman" w:cs="Times New Roman"/>
          <w:b/>
          <w:bCs/>
          <w:sz w:val="22"/>
          <w:szCs w:val="22"/>
        </w:rPr>
        <w:t xml:space="preserve">3.2.1 </w:t>
      </w:r>
      <w:r w:rsidRPr="00775535">
        <w:rPr>
          <w:rFonts w:ascii="Times New Roman" w:hAnsi="Times New Roman" w:cs="Times New Roman"/>
          <w:b/>
          <w:bCs/>
          <w:sz w:val="22"/>
          <w:szCs w:val="22"/>
        </w:rPr>
        <w:t>Research Philosophy</w:t>
      </w:r>
      <w:bookmarkEnd w:id="18"/>
    </w:p>
    <w:p w14:paraId="5AAB3BE2" w14:textId="77777777" w:rsidR="00775535" w:rsidRPr="00775535" w:rsidRDefault="00775535" w:rsidP="00775535"/>
    <w:p w14:paraId="20874904" w14:textId="28619232" w:rsidR="000700C4" w:rsidRPr="00775535" w:rsidRDefault="000700C4" w:rsidP="00775535">
      <w:pPr>
        <w:spacing w:line="360" w:lineRule="auto"/>
        <w:jc w:val="both"/>
        <w:rPr>
          <w:rFonts w:ascii="Times New Roman" w:hAnsi="Times New Roman" w:cs="Times New Roman"/>
        </w:rPr>
      </w:pPr>
      <w:r w:rsidRPr="00775535">
        <w:rPr>
          <w:rFonts w:ascii="Times New Roman" w:hAnsi="Times New Roman" w:cs="Times New Roman"/>
        </w:rPr>
        <w:t xml:space="preserve">The set of values, precepts, and presumptions that direct a researcher's method of conducting research is referred to as their research philosophy. It </w:t>
      </w:r>
      <w:proofErr w:type="gramStart"/>
      <w:r w:rsidRPr="00775535">
        <w:rPr>
          <w:rFonts w:ascii="Times New Roman" w:hAnsi="Times New Roman" w:cs="Times New Roman"/>
        </w:rPr>
        <w:t>is a reflection of</w:t>
      </w:r>
      <w:proofErr w:type="gramEnd"/>
      <w:r w:rsidRPr="00775535">
        <w:rPr>
          <w:rFonts w:ascii="Times New Roman" w:hAnsi="Times New Roman" w:cs="Times New Roman"/>
        </w:rPr>
        <w:t xml:space="preserve"> the researcher's worldview and guides their selection of design and methodology. The t</w:t>
      </w:r>
      <w:r w:rsidRPr="00775535">
        <w:rPr>
          <w:rFonts w:ascii="Times New Roman" w:hAnsi="Times New Roman" w:cs="Times New Roman"/>
        </w:rPr>
        <w:t>hree</w:t>
      </w:r>
      <w:r w:rsidRPr="00775535">
        <w:rPr>
          <w:rFonts w:ascii="Times New Roman" w:hAnsi="Times New Roman" w:cs="Times New Roman"/>
        </w:rPr>
        <w:t xml:space="preserve"> primary schools of thought in research are interpretivism</w:t>
      </w:r>
      <w:r w:rsidRPr="00775535">
        <w:rPr>
          <w:rFonts w:ascii="Times New Roman" w:hAnsi="Times New Roman" w:cs="Times New Roman"/>
        </w:rPr>
        <w:t xml:space="preserve">, </w:t>
      </w:r>
      <w:r w:rsidRPr="00775535">
        <w:rPr>
          <w:rFonts w:ascii="Times New Roman" w:hAnsi="Times New Roman" w:cs="Times New Roman"/>
        </w:rPr>
        <w:t>Pragmatism</w:t>
      </w:r>
      <w:r w:rsidRPr="00775535">
        <w:rPr>
          <w:rFonts w:ascii="Times New Roman" w:hAnsi="Times New Roman" w:cs="Times New Roman"/>
        </w:rPr>
        <w:t xml:space="preserve"> </w:t>
      </w:r>
      <w:r w:rsidRPr="00775535">
        <w:rPr>
          <w:rFonts w:ascii="Times New Roman" w:hAnsi="Times New Roman" w:cs="Times New Roman"/>
        </w:rPr>
        <w:t xml:space="preserve">and positivism. The focus of positivism is on the objective, empirical study of phenomena with the goal of producing results that can be repeated and generalised. Conversely, interpretivism uses a variety of qualitative techniques to help us understand people's subjective experiences and meanings. Selecting a research philosophy is essential because it influences how the study is conducted and how the findings are interpreted. The present study will employ a positivist research philosophy to perform a quantitative analysis of wireless network security. The primary objective of the analysis is to identify vulnerabilities and weaknesses </w:t>
      </w:r>
      <w:proofErr w:type="gramStart"/>
      <w:r w:rsidRPr="00775535">
        <w:rPr>
          <w:rFonts w:ascii="Times New Roman" w:hAnsi="Times New Roman" w:cs="Times New Roman"/>
        </w:rPr>
        <w:t>through the use of</w:t>
      </w:r>
      <w:proofErr w:type="gramEnd"/>
      <w:r w:rsidRPr="00775535">
        <w:rPr>
          <w:rFonts w:ascii="Times New Roman" w:hAnsi="Times New Roman" w:cs="Times New Roman"/>
        </w:rPr>
        <w:t xml:space="preserve"> Kali Linux hacking tools.</w:t>
      </w:r>
      <w:sdt>
        <w:sdtPr>
          <w:rPr>
            <w:rFonts w:ascii="Times New Roman" w:hAnsi="Times New Roman" w:cs="Times New Roman"/>
            <w:color w:val="000000"/>
          </w:rPr>
          <w:tag w:val="MENDELEY_CITATION_v3_eyJjaXRhdGlvbklEIjoiTUVOREVMRVlfQ0lUQVRJT05fNDkzY2Q5YjMtYTBlZC00YWM1LTgwMjAtNjQ5YTEzOTM1ZTRjIiwicHJvcGVydGllcyI6eyJub3RlSW5kZXgiOjB9LCJpc0VkaXRlZCI6ZmFsc2UsIm1hbnVhbE92ZXJyaWRlIjp7ImlzTWFudWFsbHlPdmVycmlkZGVuIjpmYWxzZSwiY2l0ZXByb2NUZXh0IjoiWzIwXSIsIm1hbnVhbE92ZXJyaWRlVGV4dCI6IiJ9LCJjaXRhdGlvbkl0ZW1zIjpbeyJpZCI6IjUwN2JlZWNhLTJiZTQtMzZiMy1hMGQ2LTU0OWM1MWU3ZWZlOCIsIml0ZW1EYXRhIjp7InR5cGUiOiJ3ZWJwYWdlIiwiaWQiOiI1MDdiZWVjYS0yYmU0LTM2YjMtYTBkNi01NDljNTFlN2VmZTgiLCJ0aXRsZSI6IlJlc2VhcmNoIHBoaWxvc29waHk6IFRvd2FyZHMgYW4gdW5kZXJzdGFuZGluZyAtIFByb1F1ZXN0IiwiYWNjZXNzZWQiOnsiZGF0ZS1wYXJ0cyI6W1syMDI0LDIsMjNdXX0sIlVSTCI6Imh0dHBzOi8vd3d3LnByb3F1ZXN0LmNvbS9kb2N2aWV3LzIwMDgyNDM0OT9wcS1vcmlnc2l0ZT1nc2Nob2xhciZmcm9tb3BlbnZpZXc9dHJ1ZSZzb3VyY2V0eXBlPVNjaG9sYXJseSUyMEpvdXJuYWxzIiwiY29udGFpbmVyLXRpdGxlLXNob3J0IjoiIn0sImlzVGVtcG9yYXJ5IjpmYWxzZX1dfQ=="/>
          <w:id w:val="1804965022"/>
          <w:placeholder>
            <w:docPart w:val="DefaultPlaceholder_-1854013440"/>
          </w:placeholder>
        </w:sdtPr>
        <w:sdtContent>
          <w:r w:rsidR="00EF7218" w:rsidRPr="00EF7218">
            <w:rPr>
              <w:rFonts w:ascii="Times New Roman" w:hAnsi="Times New Roman" w:cs="Times New Roman"/>
              <w:color w:val="000000"/>
            </w:rPr>
            <w:t>[20]</w:t>
          </w:r>
        </w:sdtContent>
      </w:sdt>
    </w:p>
    <w:p w14:paraId="5D350AF4" w14:textId="56D81254" w:rsidR="000700C4" w:rsidRDefault="000700C4" w:rsidP="00775535">
      <w:pPr>
        <w:pStyle w:val="Heading1"/>
        <w:rPr>
          <w:rFonts w:ascii="Times New Roman" w:hAnsi="Times New Roman" w:cs="Times New Roman"/>
          <w:b/>
          <w:bCs/>
          <w:sz w:val="22"/>
          <w:szCs w:val="22"/>
        </w:rPr>
      </w:pPr>
      <w:bookmarkStart w:id="19" w:name="_Toc159622539"/>
      <w:r w:rsidRPr="00775535">
        <w:rPr>
          <w:rFonts w:ascii="Times New Roman" w:hAnsi="Times New Roman" w:cs="Times New Roman"/>
          <w:b/>
          <w:bCs/>
          <w:sz w:val="22"/>
          <w:szCs w:val="22"/>
        </w:rPr>
        <w:t xml:space="preserve">3.2.2. </w:t>
      </w:r>
      <w:r w:rsidR="00775535">
        <w:rPr>
          <w:rFonts w:ascii="Times New Roman" w:hAnsi="Times New Roman" w:cs="Times New Roman"/>
          <w:b/>
          <w:bCs/>
          <w:sz w:val="22"/>
          <w:szCs w:val="22"/>
        </w:rPr>
        <w:t>R</w:t>
      </w:r>
      <w:r w:rsidRPr="00775535">
        <w:rPr>
          <w:rFonts w:ascii="Times New Roman" w:hAnsi="Times New Roman" w:cs="Times New Roman"/>
          <w:b/>
          <w:bCs/>
          <w:sz w:val="22"/>
          <w:szCs w:val="22"/>
        </w:rPr>
        <w:t xml:space="preserve">esearch </w:t>
      </w:r>
      <w:r w:rsidR="00775535">
        <w:rPr>
          <w:rFonts w:ascii="Times New Roman" w:hAnsi="Times New Roman" w:cs="Times New Roman"/>
          <w:b/>
          <w:bCs/>
          <w:sz w:val="22"/>
          <w:szCs w:val="22"/>
        </w:rPr>
        <w:t>A</w:t>
      </w:r>
      <w:r w:rsidRPr="00775535">
        <w:rPr>
          <w:rFonts w:ascii="Times New Roman" w:hAnsi="Times New Roman" w:cs="Times New Roman"/>
          <w:b/>
          <w:bCs/>
          <w:sz w:val="22"/>
          <w:szCs w:val="22"/>
        </w:rPr>
        <w:t>pproach</w:t>
      </w:r>
      <w:bookmarkEnd w:id="19"/>
    </w:p>
    <w:p w14:paraId="5FAB66EA" w14:textId="77777777" w:rsidR="00775535" w:rsidRPr="00775535" w:rsidRDefault="00775535" w:rsidP="00775535"/>
    <w:p w14:paraId="207F0938" w14:textId="625C30DD" w:rsidR="000700C4" w:rsidRPr="00775535" w:rsidRDefault="000700C4" w:rsidP="00775535">
      <w:pPr>
        <w:spacing w:line="360" w:lineRule="auto"/>
        <w:jc w:val="both"/>
        <w:rPr>
          <w:rFonts w:ascii="Times New Roman" w:hAnsi="Times New Roman" w:cs="Times New Roman"/>
        </w:rPr>
      </w:pPr>
      <w:r w:rsidRPr="00775535">
        <w:rPr>
          <w:rFonts w:ascii="Times New Roman" w:hAnsi="Times New Roman" w:cs="Times New Roman"/>
        </w:rPr>
        <w:t xml:space="preserve">On the second layer of the research, the inductive and deductive philosophies represent the two main research approaches used in this study. Using inductive techniques, theories are derived directly from the study, without reference to any prior theories. Deductive approaches, on the other hand, start with a theory and work to either develop it further or empirically validate it. A deductive approach is thought to be most appropriate given the nature of the research aspect and the requirement to incorporate both theory and experimentation. With this method, theories can be systematically </w:t>
      </w:r>
      <w:proofErr w:type="gramStart"/>
      <w:r w:rsidRPr="00775535">
        <w:rPr>
          <w:rFonts w:ascii="Times New Roman" w:hAnsi="Times New Roman" w:cs="Times New Roman"/>
        </w:rPr>
        <w:t>explored</w:t>
      </w:r>
      <w:proofErr w:type="gramEnd"/>
      <w:r w:rsidRPr="00775535">
        <w:rPr>
          <w:rFonts w:ascii="Times New Roman" w:hAnsi="Times New Roman" w:cs="Times New Roman"/>
        </w:rPr>
        <w:t xml:space="preserve"> and hypotheses tested, resulting in a more organised and targeted investigation.</w:t>
      </w:r>
    </w:p>
    <w:p w14:paraId="6A7721FD" w14:textId="2C37205E" w:rsidR="00775535" w:rsidRDefault="00775535" w:rsidP="00775535">
      <w:pPr>
        <w:pStyle w:val="Heading1"/>
        <w:rPr>
          <w:rFonts w:ascii="Times New Roman" w:hAnsi="Times New Roman" w:cs="Times New Roman"/>
          <w:b/>
          <w:bCs/>
          <w:sz w:val="22"/>
          <w:szCs w:val="22"/>
        </w:rPr>
      </w:pPr>
      <w:bookmarkStart w:id="20" w:name="_Toc159622540"/>
      <w:r w:rsidRPr="00775535">
        <w:rPr>
          <w:rFonts w:ascii="Times New Roman" w:hAnsi="Times New Roman" w:cs="Times New Roman"/>
          <w:b/>
          <w:bCs/>
          <w:sz w:val="22"/>
          <w:szCs w:val="22"/>
        </w:rPr>
        <w:t>3.2.3. Research Strategy</w:t>
      </w:r>
      <w:bookmarkEnd w:id="20"/>
    </w:p>
    <w:p w14:paraId="441F8488" w14:textId="77777777" w:rsidR="00775535" w:rsidRPr="00775535" w:rsidRDefault="00775535" w:rsidP="00775535"/>
    <w:p w14:paraId="2A476B95" w14:textId="6D77A5D8" w:rsidR="000700C4" w:rsidRPr="00775535" w:rsidRDefault="000700C4" w:rsidP="00775535">
      <w:pPr>
        <w:spacing w:line="360" w:lineRule="auto"/>
        <w:jc w:val="both"/>
        <w:rPr>
          <w:rFonts w:ascii="Times New Roman" w:hAnsi="Times New Roman" w:cs="Times New Roman"/>
        </w:rPr>
      </w:pPr>
      <w:r w:rsidRPr="00775535">
        <w:rPr>
          <w:rFonts w:ascii="Times New Roman" w:hAnsi="Times New Roman" w:cs="Times New Roman"/>
        </w:rPr>
        <w:t xml:space="preserve">Different strategies direct the methodology in the third layer of the research. Following the scientific method, experimental research seeks to confirm or refute theories in controlled environments. On the other hand, action research aims to tackle real-world problems. Case studies entail in-depth analyses of </w:t>
      </w:r>
      <w:proofErr w:type="gramStart"/>
      <w:r w:rsidRPr="00775535">
        <w:rPr>
          <w:rFonts w:ascii="Times New Roman" w:hAnsi="Times New Roman" w:cs="Times New Roman"/>
        </w:rPr>
        <w:t>particular topics</w:t>
      </w:r>
      <w:proofErr w:type="gramEnd"/>
      <w:r w:rsidRPr="00775535">
        <w:rPr>
          <w:rFonts w:ascii="Times New Roman" w:hAnsi="Times New Roman" w:cs="Times New Roman"/>
        </w:rPr>
        <w:t xml:space="preserve">. New theories can be shaped by data thanks to grounded theory. The study of ethnography entails observing and analysing cultural practices. For historical investigations, archival </w:t>
      </w:r>
      <w:r w:rsidRPr="00775535">
        <w:rPr>
          <w:rFonts w:ascii="Times New Roman" w:hAnsi="Times New Roman" w:cs="Times New Roman"/>
        </w:rPr>
        <w:lastRenderedPageBreak/>
        <w:t xml:space="preserve">research makes use of pre-existing materials. </w:t>
      </w:r>
      <w:proofErr w:type="gramStart"/>
      <w:r w:rsidRPr="00775535">
        <w:rPr>
          <w:rFonts w:ascii="Times New Roman" w:hAnsi="Times New Roman" w:cs="Times New Roman"/>
        </w:rPr>
        <w:t>In order to</w:t>
      </w:r>
      <w:proofErr w:type="gramEnd"/>
      <w:r w:rsidRPr="00775535">
        <w:rPr>
          <w:rFonts w:ascii="Times New Roman" w:hAnsi="Times New Roman" w:cs="Times New Roman"/>
        </w:rPr>
        <w:t xml:space="preserve"> address various research questions and objectives, each strategy provides special insights and techniques for carrying out research.</w:t>
      </w:r>
    </w:p>
    <w:p w14:paraId="06376CDB" w14:textId="72F30819" w:rsidR="00775535" w:rsidRDefault="00775535" w:rsidP="00775535">
      <w:pPr>
        <w:pStyle w:val="Heading1"/>
        <w:rPr>
          <w:rFonts w:ascii="Times New Roman" w:hAnsi="Times New Roman" w:cs="Times New Roman"/>
          <w:b/>
          <w:bCs/>
          <w:sz w:val="22"/>
          <w:szCs w:val="22"/>
        </w:rPr>
      </w:pPr>
      <w:bookmarkStart w:id="21" w:name="_Toc159622541"/>
      <w:r w:rsidRPr="00775535">
        <w:rPr>
          <w:rFonts w:ascii="Times New Roman" w:hAnsi="Times New Roman" w:cs="Times New Roman"/>
          <w:b/>
          <w:bCs/>
          <w:sz w:val="22"/>
          <w:szCs w:val="22"/>
        </w:rPr>
        <w:t>3.2.4 Time Horizon</w:t>
      </w:r>
      <w:bookmarkEnd w:id="21"/>
    </w:p>
    <w:p w14:paraId="21E25A9A" w14:textId="77777777" w:rsidR="00775535" w:rsidRPr="00775535" w:rsidRDefault="00775535" w:rsidP="00775535"/>
    <w:p w14:paraId="502402ED" w14:textId="77777777" w:rsidR="00775535" w:rsidRPr="00775535" w:rsidRDefault="00775535" w:rsidP="00775535">
      <w:pPr>
        <w:pStyle w:val="ListParagraph"/>
        <w:numPr>
          <w:ilvl w:val="0"/>
          <w:numId w:val="12"/>
        </w:numPr>
        <w:spacing w:line="360" w:lineRule="auto"/>
        <w:jc w:val="both"/>
        <w:rPr>
          <w:rFonts w:ascii="Times New Roman" w:hAnsi="Times New Roman" w:cs="Times New Roman"/>
        </w:rPr>
      </w:pPr>
      <w:r w:rsidRPr="00775535">
        <w:rPr>
          <w:rFonts w:ascii="Times New Roman" w:hAnsi="Times New Roman" w:cs="Times New Roman"/>
        </w:rPr>
        <w:t xml:space="preserve">When gathering data over a long period of time—weeks, months, or years—a longitudinal time horizon is used. This method works well for monitoring shifts and patterns over time, guaranteeing a thorough comprehension of the topic. </w:t>
      </w:r>
    </w:p>
    <w:p w14:paraId="0058EBCF" w14:textId="04A52FB6" w:rsidR="00775535" w:rsidRPr="00775535" w:rsidRDefault="00775535" w:rsidP="00775535">
      <w:pPr>
        <w:pStyle w:val="ListParagraph"/>
        <w:numPr>
          <w:ilvl w:val="0"/>
          <w:numId w:val="12"/>
        </w:numPr>
        <w:spacing w:line="360" w:lineRule="auto"/>
        <w:jc w:val="both"/>
        <w:rPr>
          <w:rFonts w:ascii="Times New Roman" w:hAnsi="Times New Roman" w:cs="Times New Roman"/>
        </w:rPr>
      </w:pPr>
      <w:r w:rsidRPr="00775535">
        <w:rPr>
          <w:rFonts w:ascii="Times New Roman" w:hAnsi="Times New Roman" w:cs="Times New Roman"/>
        </w:rPr>
        <w:br/>
        <w:t>On the other hand, a cross-sectional temporal horizon examines language patterns in memes at a particular point in time, providing an instantaneous picture of the language environment at that time.</w:t>
      </w:r>
    </w:p>
    <w:p w14:paraId="4F62948A" w14:textId="6B1F0972" w:rsidR="00775535" w:rsidRDefault="00775535" w:rsidP="00775535">
      <w:pPr>
        <w:pStyle w:val="Heading1"/>
        <w:rPr>
          <w:rFonts w:ascii="Times New Roman" w:hAnsi="Times New Roman" w:cs="Times New Roman"/>
          <w:b/>
          <w:bCs/>
          <w:sz w:val="22"/>
          <w:szCs w:val="22"/>
        </w:rPr>
      </w:pPr>
      <w:bookmarkStart w:id="22" w:name="_Toc159622542"/>
      <w:r w:rsidRPr="00775535">
        <w:rPr>
          <w:rFonts w:ascii="Times New Roman" w:hAnsi="Times New Roman" w:cs="Times New Roman"/>
          <w:b/>
          <w:bCs/>
          <w:sz w:val="22"/>
          <w:szCs w:val="22"/>
        </w:rPr>
        <w:t xml:space="preserve">3.2.5. </w:t>
      </w:r>
      <w:r>
        <w:rPr>
          <w:rFonts w:ascii="Times New Roman" w:hAnsi="Times New Roman" w:cs="Times New Roman"/>
          <w:b/>
          <w:bCs/>
          <w:sz w:val="22"/>
          <w:szCs w:val="22"/>
        </w:rPr>
        <w:t>R</w:t>
      </w:r>
      <w:r w:rsidRPr="00775535">
        <w:rPr>
          <w:rFonts w:ascii="Times New Roman" w:hAnsi="Times New Roman" w:cs="Times New Roman"/>
          <w:b/>
          <w:bCs/>
          <w:sz w:val="22"/>
          <w:szCs w:val="22"/>
        </w:rPr>
        <w:t>esearch Choice</w:t>
      </w:r>
      <w:bookmarkEnd w:id="22"/>
    </w:p>
    <w:p w14:paraId="256D3104" w14:textId="77777777" w:rsidR="00775535" w:rsidRPr="00775535" w:rsidRDefault="00775535" w:rsidP="00775535"/>
    <w:p w14:paraId="5E7A41CF" w14:textId="5E6574E6" w:rsidR="00775535" w:rsidRPr="00636ED7" w:rsidRDefault="00775535" w:rsidP="00775535">
      <w:pPr>
        <w:spacing w:line="360" w:lineRule="auto"/>
        <w:jc w:val="both"/>
      </w:pPr>
      <w:r w:rsidRPr="00775535">
        <w:rPr>
          <w:rFonts w:ascii="Times New Roman" w:hAnsi="Times New Roman" w:cs="Times New Roman"/>
        </w:rPr>
        <w:t>One option for a research approach is a mono approach, which only uses data that is either qualitative or quantitative. On the other hand, both kinds of data are combined in a mixed-methods approach. A multi-method approach, in addition, incorporates a wider variety of methods than a singular qualitative and quantitative approach.</w:t>
      </w:r>
    </w:p>
    <w:p w14:paraId="782408B5" w14:textId="77777777" w:rsidR="00795777" w:rsidRDefault="00636ED7" w:rsidP="00795777">
      <w:pPr>
        <w:keepNext/>
        <w:jc w:val="center"/>
      </w:pPr>
      <w:r>
        <w:rPr>
          <w:noProof/>
        </w:rPr>
        <w:drawing>
          <wp:inline distT="0" distB="0" distL="0" distR="0" wp14:anchorId="6D967639" wp14:editId="226C72CA">
            <wp:extent cx="5699051" cy="2274570"/>
            <wp:effectExtent l="0" t="0" r="0" b="0"/>
            <wp:docPr id="2061504387" name="Picture 38" descr="Research Onion Model Based On Admission Interest Data, 42% O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Research Onion Model Based On Admission Interest Data, 42% OF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8409" cy="2286287"/>
                    </a:xfrm>
                    <a:prstGeom prst="rect">
                      <a:avLst/>
                    </a:prstGeom>
                    <a:noFill/>
                    <a:ln>
                      <a:noFill/>
                    </a:ln>
                  </pic:spPr>
                </pic:pic>
              </a:graphicData>
            </a:graphic>
          </wp:inline>
        </w:drawing>
      </w:r>
    </w:p>
    <w:p w14:paraId="5363110E" w14:textId="296A4277" w:rsidR="00531225" w:rsidRPr="00795777" w:rsidRDefault="00795777" w:rsidP="00795777">
      <w:pPr>
        <w:pStyle w:val="Caption"/>
        <w:jc w:val="center"/>
        <w:rPr>
          <w:rFonts w:ascii="Times New Roman" w:hAnsi="Times New Roman" w:cs="Times New Roman"/>
          <w:b/>
          <w:bCs/>
          <w:i w:val="0"/>
          <w:iCs w:val="0"/>
          <w:color w:val="auto"/>
          <w:sz w:val="22"/>
          <w:szCs w:val="22"/>
        </w:rPr>
      </w:pPr>
      <w:bookmarkStart w:id="23" w:name="_Toc159622577"/>
      <w:r w:rsidRPr="00795777">
        <w:rPr>
          <w:rFonts w:ascii="Times New Roman" w:hAnsi="Times New Roman" w:cs="Times New Roman"/>
          <w:b/>
          <w:bCs/>
          <w:i w:val="0"/>
          <w:iCs w:val="0"/>
          <w:color w:val="auto"/>
          <w:sz w:val="22"/>
          <w:szCs w:val="22"/>
        </w:rPr>
        <w:t xml:space="preserve">Figure </w:t>
      </w:r>
      <w:r w:rsidRPr="00795777">
        <w:rPr>
          <w:rFonts w:ascii="Times New Roman" w:hAnsi="Times New Roman" w:cs="Times New Roman"/>
          <w:b/>
          <w:bCs/>
          <w:i w:val="0"/>
          <w:iCs w:val="0"/>
          <w:color w:val="auto"/>
          <w:sz w:val="22"/>
          <w:szCs w:val="22"/>
        </w:rPr>
        <w:fldChar w:fldCharType="begin"/>
      </w:r>
      <w:r w:rsidRPr="00795777">
        <w:rPr>
          <w:rFonts w:ascii="Times New Roman" w:hAnsi="Times New Roman" w:cs="Times New Roman"/>
          <w:b/>
          <w:bCs/>
          <w:i w:val="0"/>
          <w:iCs w:val="0"/>
          <w:color w:val="auto"/>
          <w:sz w:val="22"/>
          <w:szCs w:val="22"/>
        </w:rPr>
        <w:instrText xml:space="preserve"> SEQ Figure \* ARABIC </w:instrText>
      </w:r>
      <w:r w:rsidRPr="00795777">
        <w:rPr>
          <w:rFonts w:ascii="Times New Roman" w:hAnsi="Times New Roman" w:cs="Times New Roman"/>
          <w:b/>
          <w:bCs/>
          <w:i w:val="0"/>
          <w:iCs w:val="0"/>
          <w:color w:val="auto"/>
          <w:sz w:val="22"/>
          <w:szCs w:val="22"/>
        </w:rPr>
        <w:fldChar w:fldCharType="separate"/>
      </w:r>
      <w:r w:rsidR="00280E47">
        <w:rPr>
          <w:rFonts w:ascii="Times New Roman" w:hAnsi="Times New Roman" w:cs="Times New Roman"/>
          <w:b/>
          <w:bCs/>
          <w:i w:val="0"/>
          <w:iCs w:val="0"/>
          <w:noProof/>
          <w:color w:val="auto"/>
          <w:sz w:val="22"/>
          <w:szCs w:val="22"/>
        </w:rPr>
        <w:t>2</w:t>
      </w:r>
      <w:r w:rsidRPr="00795777">
        <w:rPr>
          <w:rFonts w:ascii="Times New Roman" w:hAnsi="Times New Roman" w:cs="Times New Roman"/>
          <w:b/>
          <w:bCs/>
          <w:i w:val="0"/>
          <w:iCs w:val="0"/>
          <w:color w:val="auto"/>
          <w:sz w:val="22"/>
          <w:szCs w:val="22"/>
        </w:rPr>
        <w:fldChar w:fldCharType="end"/>
      </w:r>
      <w:r w:rsidRPr="00795777">
        <w:rPr>
          <w:rFonts w:ascii="Times New Roman" w:hAnsi="Times New Roman" w:cs="Times New Roman"/>
          <w:b/>
          <w:bCs/>
          <w:i w:val="0"/>
          <w:iCs w:val="0"/>
          <w:color w:val="auto"/>
          <w:sz w:val="22"/>
          <w:szCs w:val="22"/>
        </w:rPr>
        <w:t>: Research Methodology</w:t>
      </w:r>
      <w:bookmarkEnd w:id="23"/>
    </w:p>
    <w:p w14:paraId="104C4322" w14:textId="36162FF2" w:rsidR="009921EF" w:rsidRDefault="00952E1B" w:rsidP="008E4CE6">
      <w:pPr>
        <w:pStyle w:val="Heading1"/>
        <w:rPr>
          <w:rFonts w:ascii="Times New Roman" w:hAnsi="Times New Roman" w:cs="Times New Roman"/>
          <w:b/>
          <w:bCs/>
          <w:sz w:val="22"/>
          <w:szCs w:val="22"/>
        </w:rPr>
      </w:pPr>
      <w:bookmarkStart w:id="24" w:name="_Toc159622543"/>
      <w:r w:rsidRPr="008E4CE6">
        <w:rPr>
          <w:rFonts w:ascii="Times New Roman" w:hAnsi="Times New Roman" w:cs="Times New Roman"/>
          <w:b/>
          <w:bCs/>
          <w:sz w:val="22"/>
          <w:szCs w:val="22"/>
        </w:rPr>
        <w:t>3.</w:t>
      </w:r>
      <w:r w:rsidR="008E4CE6" w:rsidRPr="008E4CE6">
        <w:rPr>
          <w:rFonts w:ascii="Times New Roman" w:hAnsi="Times New Roman" w:cs="Times New Roman"/>
          <w:b/>
          <w:bCs/>
          <w:sz w:val="22"/>
          <w:szCs w:val="22"/>
        </w:rPr>
        <w:t>3</w:t>
      </w:r>
      <w:r w:rsidRPr="008E4CE6">
        <w:rPr>
          <w:rFonts w:ascii="Times New Roman" w:hAnsi="Times New Roman" w:cs="Times New Roman"/>
          <w:b/>
          <w:bCs/>
          <w:sz w:val="22"/>
          <w:szCs w:val="22"/>
        </w:rPr>
        <w:t xml:space="preserve"> </w:t>
      </w:r>
      <w:r w:rsidR="009921EF" w:rsidRPr="008E4CE6">
        <w:rPr>
          <w:rFonts w:ascii="Times New Roman" w:hAnsi="Times New Roman" w:cs="Times New Roman"/>
          <w:b/>
          <w:bCs/>
          <w:sz w:val="22"/>
          <w:szCs w:val="22"/>
        </w:rPr>
        <w:t>Data collection</w:t>
      </w:r>
      <w:bookmarkEnd w:id="24"/>
    </w:p>
    <w:p w14:paraId="1F51942C" w14:textId="77777777" w:rsidR="008E4CE6" w:rsidRPr="008E4CE6" w:rsidRDefault="008E4CE6" w:rsidP="008E4CE6"/>
    <w:p w14:paraId="4B8D419D" w14:textId="4A751556" w:rsidR="00D61DE2" w:rsidRDefault="00D61DE2" w:rsidP="00952E1B">
      <w:pPr>
        <w:spacing w:line="360" w:lineRule="auto"/>
        <w:jc w:val="both"/>
        <w:rPr>
          <w:rFonts w:ascii="Times New Roman" w:hAnsi="Times New Roman" w:cs="Times New Roman"/>
          <w:color w:val="000000"/>
        </w:rPr>
      </w:pPr>
      <w:r w:rsidRPr="00D61DE2">
        <w:rPr>
          <w:rFonts w:ascii="Times New Roman" w:hAnsi="Times New Roman" w:cs="Times New Roman"/>
          <w:color w:val="000000"/>
        </w:rPr>
        <w:t xml:space="preserve">The data collection process will involve the use of specialized tools and techniques to gather information about the target wireless network, including its topology, active devices, and encryption protocols. The primary tools utilized will include </w:t>
      </w:r>
      <w:proofErr w:type="spellStart"/>
      <w:r w:rsidRPr="00D61DE2">
        <w:rPr>
          <w:rFonts w:ascii="Times New Roman" w:hAnsi="Times New Roman" w:cs="Times New Roman"/>
          <w:color w:val="000000"/>
        </w:rPr>
        <w:t>Airodump</w:t>
      </w:r>
      <w:proofErr w:type="spellEnd"/>
      <w:r w:rsidRPr="00D61DE2">
        <w:rPr>
          <w:rFonts w:ascii="Times New Roman" w:hAnsi="Times New Roman" w:cs="Times New Roman"/>
          <w:color w:val="000000"/>
        </w:rPr>
        <w:t xml:space="preserve">-ng, for network reconnaissance and vulnerability assessment. </w:t>
      </w:r>
      <w:proofErr w:type="spellStart"/>
      <w:r w:rsidRPr="00D61DE2">
        <w:rPr>
          <w:rFonts w:ascii="Times New Roman" w:hAnsi="Times New Roman" w:cs="Times New Roman"/>
          <w:color w:val="000000"/>
        </w:rPr>
        <w:t>Aircrack</w:t>
      </w:r>
      <w:proofErr w:type="spellEnd"/>
      <w:r w:rsidRPr="00D61DE2">
        <w:rPr>
          <w:rFonts w:ascii="Times New Roman" w:hAnsi="Times New Roman" w:cs="Times New Roman"/>
          <w:color w:val="000000"/>
        </w:rPr>
        <w:t xml:space="preserve">-ng will be used to exploit identified vulnerabilities, while Wireshark will facilitate post-exploitation analysis of network traffic. The data collected will include network SSIDs, BSSIDs, </w:t>
      </w:r>
      <w:r w:rsidRPr="00D61DE2">
        <w:rPr>
          <w:rFonts w:ascii="Times New Roman" w:hAnsi="Times New Roman" w:cs="Times New Roman"/>
          <w:color w:val="000000"/>
        </w:rPr>
        <w:lastRenderedPageBreak/>
        <w:t>MAC addresses, signal strengths, open ports, service versions, captured handshakes, and decrypted packets. This information will be used to assess the security posture of the wireless network and provide actionable insights for improvement.</w:t>
      </w:r>
      <w:r w:rsidR="00B067D1">
        <w:rPr>
          <w:rFonts w:ascii="Times New Roman" w:hAnsi="Times New Roman" w:cs="Times New Roman"/>
          <w:color w:val="000000"/>
        </w:rPr>
        <w:t xml:space="preserve"> </w:t>
      </w:r>
      <w:r w:rsidR="00B067D1">
        <w:t>Both passive and active data collection techniques are used in this process.</w:t>
      </w:r>
    </w:p>
    <w:p w14:paraId="2D10746F" w14:textId="70839E9B" w:rsidR="00B067D1" w:rsidRPr="00B067D1" w:rsidRDefault="00B067D1" w:rsidP="00DB1252">
      <w:pPr>
        <w:spacing w:line="360" w:lineRule="auto"/>
        <w:rPr>
          <w:rFonts w:ascii="Times New Roman" w:hAnsi="Times New Roman" w:cs="Times New Roman"/>
        </w:rPr>
      </w:pPr>
      <w:r w:rsidRPr="008E4CE6">
        <w:rPr>
          <w:rFonts w:ascii="Times New Roman" w:hAnsi="Times New Roman" w:cs="Times New Roman"/>
          <w:b/>
          <w:bCs/>
        </w:rPr>
        <w:t>Passive Data Collection</w:t>
      </w:r>
      <w:r w:rsidRPr="008E4CE6">
        <w:rPr>
          <w:rFonts w:ascii="Times New Roman" w:hAnsi="Times New Roman" w:cs="Times New Roman"/>
          <w:b/>
          <w:bCs/>
        </w:rPr>
        <w:t>:</w:t>
      </w:r>
      <w:r w:rsidRPr="00B067D1">
        <w:rPr>
          <w:rFonts w:ascii="Times New Roman" w:hAnsi="Times New Roman" w:cs="Times New Roman"/>
        </w:rPr>
        <w:t xml:space="preserve"> </w:t>
      </w:r>
      <w:r w:rsidRPr="00B067D1">
        <w:rPr>
          <w:rFonts w:ascii="Times New Roman" w:hAnsi="Times New Roman" w:cs="Times New Roman"/>
        </w:rPr>
        <w:br/>
        <w:t xml:space="preserve">Network Discovery: Use programmes like </w:t>
      </w:r>
      <w:proofErr w:type="spellStart"/>
      <w:r w:rsidRPr="00B067D1">
        <w:rPr>
          <w:rFonts w:ascii="Times New Roman" w:hAnsi="Times New Roman" w:cs="Times New Roman"/>
        </w:rPr>
        <w:t>Airodump</w:t>
      </w:r>
      <w:proofErr w:type="spellEnd"/>
      <w:r w:rsidRPr="00B067D1">
        <w:rPr>
          <w:rFonts w:ascii="Times New Roman" w:hAnsi="Times New Roman" w:cs="Times New Roman"/>
        </w:rPr>
        <w:t>-ng and Kismet to passively locate any active wireless networks in the area.</w:t>
      </w:r>
      <w:r w:rsidRPr="00B067D1">
        <w:rPr>
          <w:rFonts w:ascii="Times New Roman" w:hAnsi="Times New Roman" w:cs="Times New Roman"/>
        </w:rPr>
        <w:br/>
        <w:t xml:space="preserve">Signal Strength and BSSID: Note the identified networks' signal strength and BSSID (Basic Service Set Identifier). </w:t>
      </w:r>
      <w:r w:rsidRPr="00B067D1">
        <w:rPr>
          <w:rFonts w:ascii="Times New Roman" w:hAnsi="Times New Roman" w:cs="Times New Roman"/>
        </w:rPr>
        <w:br/>
        <w:t xml:space="preserve">Device Identification: List </w:t>
      </w:r>
      <w:proofErr w:type="gramStart"/>
      <w:r w:rsidRPr="00B067D1">
        <w:rPr>
          <w:rFonts w:ascii="Times New Roman" w:hAnsi="Times New Roman" w:cs="Times New Roman"/>
        </w:rPr>
        <w:t>all of</w:t>
      </w:r>
      <w:proofErr w:type="gramEnd"/>
      <w:r w:rsidRPr="00B067D1">
        <w:rPr>
          <w:rFonts w:ascii="Times New Roman" w:hAnsi="Times New Roman" w:cs="Times New Roman"/>
        </w:rPr>
        <w:t xml:space="preserve"> the network-connected devices, along with their MAC addresses and signal intensities.</w:t>
      </w:r>
    </w:p>
    <w:p w14:paraId="3B333FA0" w14:textId="77777777" w:rsidR="00DB1252" w:rsidRDefault="00B067D1" w:rsidP="00DB1252">
      <w:pPr>
        <w:spacing w:line="360" w:lineRule="auto"/>
        <w:rPr>
          <w:rFonts w:ascii="Times New Roman" w:hAnsi="Times New Roman" w:cs="Times New Roman"/>
        </w:rPr>
      </w:pPr>
      <w:r w:rsidRPr="008E4CE6">
        <w:rPr>
          <w:rFonts w:ascii="Times New Roman" w:hAnsi="Times New Roman" w:cs="Times New Roman"/>
          <w:b/>
          <w:bCs/>
        </w:rPr>
        <w:t>Active Data Collection</w:t>
      </w:r>
      <w:r w:rsidRPr="00B067D1">
        <w:rPr>
          <w:rFonts w:ascii="Times New Roman" w:hAnsi="Times New Roman" w:cs="Times New Roman"/>
        </w:rPr>
        <w:t>:</w:t>
      </w:r>
    </w:p>
    <w:p w14:paraId="02B252BB" w14:textId="1434732D" w:rsidR="00B067D1" w:rsidRDefault="00B067D1" w:rsidP="00DB1252">
      <w:pPr>
        <w:spacing w:line="360" w:lineRule="auto"/>
        <w:rPr>
          <w:rFonts w:ascii="Times New Roman" w:hAnsi="Times New Roman" w:cs="Times New Roman"/>
        </w:rPr>
      </w:pPr>
      <w:r w:rsidRPr="00B067D1">
        <w:rPr>
          <w:rFonts w:ascii="Times New Roman" w:hAnsi="Times New Roman" w:cs="Times New Roman"/>
        </w:rPr>
        <w:t xml:space="preserve">Network Scanning: To find open ports, services, and possible vulnerabilities, actively scan wireless networks. </w:t>
      </w:r>
      <w:r w:rsidRPr="00B067D1">
        <w:rPr>
          <w:rFonts w:ascii="Times New Roman" w:hAnsi="Times New Roman" w:cs="Times New Roman"/>
        </w:rPr>
        <w:br/>
        <w:t>Packet Capture: To perform a thorough analysis, use Wireshark to capture wireless network traffic. Pay particular attention to data packets pertaining to the encryption protocols.</w:t>
      </w:r>
      <w:r w:rsidRPr="00B067D1">
        <w:rPr>
          <w:rFonts w:ascii="Times New Roman" w:hAnsi="Times New Roman" w:cs="Times New Roman"/>
        </w:rPr>
        <w:br/>
        <w:t xml:space="preserve">Authentication Testing: To assess the robustness of encryption protocols and spot vulnerabilities, conduct authentication testing using programmes like </w:t>
      </w:r>
      <w:proofErr w:type="spellStart"/>
      <w:r w:rsidRPr="00B067D1">
        <w:rPr>
          <w:rFonts w:ascii="Times New Roman" w:hAnsi="Times New Roman" w:cs="Times New Roman"/>
        </w:rPr>
        <w:t>Aircrack</w:t>
      </w:r>
      <w:proofErr w:type="spellEnd"/>
      <w:r w:rsidRPr="00B067D1">
        <w:rPr>
          <w:rFonts w:ascii="Times New Roman" w:hAnsi="Times New Roman" w:cs="Times New Roman"/>
        </w:rPr>
        <w:t>-ng.</w:t>
      </w:r>
    </w:p>
    <w:p w14:paraId="0F934581" w14:textId="045BD7AF" w:rsidR="008E4CE6" w:rsidRDefault="008E4CE6" w:rsidP="00B538C9">
      <w:pPr>
        <w:pStyle w:val="Heading1"/>
        <w:rPr>
          <w:rFonts w:ascii="Times New Roman" w:hAnsi="Times New Roman" w:cs="Times New Roman"/>
          <w:b/>
          <w:bCs/>
          <w:sz w:val="22"/>
          <w:szCs w:val="22"/>
        </w:rPr>
      </w:pPr>
      <w:bookmarkStart w:id="25" w:name="_Toc159622544"/>
      <w:r w:rsidRPr="00B538C9">
        <w:rPr>
          <w:rFonts w:ascii="Times New Roman" w:hAnsi="Times New Roman" w:cs="Times New Roman"/>
          <w:b/>
          <w:bCs/>
          <w:sz w:val="22"/>
          <w:szCs w:val="22"/>
        </w:rPr>
        <w:t xml:space="preserve">3.4 </w:t>
      </w:r>
      <w:r w:rsidR="00B538C9" w:rsidRPr="00B538C9">
        <w:rPr>
          <w:rFonts w:ascii="Times New Roman" w:hAnsi="Times New Roman" w:cs="Times New Roman"/>
          <w:b/>
          <w:bCs/>
          <w:sz w:val="22"/>
          <w:szCs w:val="22"/>
        </w:rPr>
        <w:t xml:space="preserve">Experimental </w:t>
      </w:r>
      <w:r w:rsidR="00B538C9">
        <w:rPr>
          <w:rFonts w:ascii="Times New Roman" w:hAnsi="Times New Roman" w:cs="Times New Roman"/>
          <w:b/>
          <w:bCs/>
          <w:sz w:val="22"/>
          <w:szCs w:val="22"/>
        </w:rPr>
        <w:t>A</w:t>
      </w:r>
      <w:r w:rsidR="00B538C9" w:rsidRPr="00B538C9">
        <w:rPr>
          <w:rFonts w:ascii="Times New Roman" w:hAnsi="Times New Roman" w:cs="Times New Roman"/>
          <w:b/>
          <w:bCs/>
          <w:sz w:val="22"/>
          <w:szCs w:val="22"/>
        </w:rPr>
        <w:t>pproach</w:t>
      </w:r>
      <w:bookmarkEnd w:id="25"/>
    </w:p>
    <w:p w14:paraId="1D06A7E5" w14:textId="77777777" w:rsidR="00B538C9" w:rsidRPr="00B538C9" w:rsidRDefault="00B538C9" w:rsidP="00B538C9"/>
    <w:p w14:paraId="60A53E80" w14:textId="25E48B0B" w:rsidR="00B538C9" w:rsidRDefault="00B538C9" w:rsidP="00CB7DE4">
      <w:pPr>
        <w:spacing w:line="360" w:lineRule="auto"/>
        <w:jc w:val="both"/>
      </w:pPr>
      <w:r w:rsidRPr="00CB7DE4">
        <w:rPr>
          <w:rFonts w:ascii="Times New Roman" w:hAnsi="Times New Roman" w:cs="Times New Roman"/>
        </w:rPr>
        <w:t>Penetration testing is a crucial technique that is necessary for any business. Given the increase in computer and cybercrimes over the past few years, penetration testing has emerged as one of the most widely used and advised methods of network security. A penetration test can assist in protecting a company from both internal and external threats. Furthermore, the penetration test can assist in identifying vulnerabilities and potential threats that an attacker could exploit</w:t>
      </w:r>
      <w:r w:rsidR="00996B27">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TUwZmVlMDAtZDAyNC00NzRiLWI1ZjQtNjYxOWI2ZGZiOTVjIiwicHJvcGVydGllcyI6eyJub3RlSW5kZXgiOjB9LCJpc0VkaXRlZCI6ZmFsc2UsIm1hbnVhbE92ZXJyaWRlIjp7ImlzTWFudWFsbHlPdmVycmlkZGVuIjpmYWxzZSwiY2l0ZXByb2NUZXh0IjoiWzIxXSIsIm1hbnVhbE92ZXJyaWRlVGV4dCI6IiJ9LCJjaXRhdGlvbkl0ZW1zIjpbeyJpZCI6Ijc5YTgxOGQ5LTQzNGQtMzMyNi1hMzEwLTA5MzA5ZjNhMmQ3NCIsIml0ZW1EYXRhIjp7InR5cGUiOiJhcnRpY2xlLWpvdXJuYWwiLCJpZCI6Ijc5YTgxOGQ5LTQzNGQtMzMyNi1hMzEwLTA5MzA5ZjNhMmQ3NCIsInRpdGxlIjoiVG93YXJkcyBhIHBlbmV0cmF0aW9uIHRlc3RpbmcgZnJhbWV3b3JrIHVzaW5nIGF0dGFjayBwYXR0ZXJucyIsImF1dGhvciI6W3siZmFtaWx5IjoiQmxhY2t3ZWxsIiwiZ2l2ZW4iOiJDbGl2ZSIsInBhcnNlLW5hbWVzIjpmYWxzZSwiZHJvcHBpbmctcGFydGljbGUiOiIiLCJub24tZHJvcHBpbmctcGFydGljbGUiOiIifV0sImNvbnRhaW5lci10aXRsZSI6IkN5YmVycGF0dGVybnM6IFVuaWZ5aW5nIERlc2lnbiBQYXR0ZXJucyB3aXRoIFNlY3VyaXR5IGFuZCBBdHRhY2sgUGF0dGVybnMiLCJhY2Nlc3NlZCI6eyJkYXRlLXBhcnRzIjpbWzIwMjQsMiwyM11dfSwiRE9JIjoiMTAuMTAwNy85NzgtMy0zMTktMDQ0NDctN18xMS9DT1ZFUiIsIklTQk4iOiI5NzgzMzE5MDQ0NDc3IiwiVVJMIjoiaHR0cHM6Ly9saW5rLnNwcmluZ2VyLmNvbS9jaGFwdGVyLzEwLjEwMDcvOTc4LTMtMzE5LTA0NDQ3LTdfMTEiLCJpc3N1ZWQiOnsiZGF0ZS1wYXJ0cyI6W1syMDE0LDMsMV1dfSwicGFnZSI6IjEzNS0xNDgiLCJhYnN0cmFjdCI6IlRoZSBwcm9ibGVtcyBvZiBzeXN0ZW0gc2VjdXJpdHkgYXJlIHdlbGwga25vd24sIGJ1dCBubyBzYXRpc2ZhY3RvcnkgbWV0aG9kcyB0byByZXNvbHZlIHRoZW0gaGF2ZSBldmVyIGJlZW4gZGlzY292ZXJlZC4gT25lIGhldXJpc3RpYyBtZXRob2QgaXMgdG8gdXNlIGEgcGVuZXRyYXRpb24gdGVzdCB3aXRoIHRoZSByYXRpb25hbGUgb2YgZmluZGluZyBzeXN0ZW0gZmxhd3MgYmVmb3JlIG1hbGljaW91cyBhdHRhY2tlcnMuIEhvd2V2ZXIsIHRoaXMgaXMgYSBjcmFmdC1iYXNlZCBkaXNjaXBsaW5lIHdpdGhvdXQgYW4gYWRlcXVhdGUgdGhlb3JldGljYWwgb3IgZW1waXJpY2FsIGJhc2lzIGZvciBqdXN0aWZ5aW5nIGl0cyBhY3Rpdml0aWVzIGFuZCByZXN1bHRzLiBXZSBzaG93IHRoYXQgYm90aCB0aGUgYXV0b21hdGVkIHRvb2wgYW5kIHNraWxsLWJhc2VkIG1ldGhvZHMgb2YgcGVuIHRlc3RpbmcgYXJlIHVuc2F0aXNmYWN0b3J5LCBiZWNhdXNlIHdlIG5lZWQgdG8gcHJvdmlkZSB1bmRlcnN0YW5kYWJsZSBldmlkZW5jZSB0byBjbGllbnRzIGFib3V0IHRoZWlyIHdlYWtuZXNzZXMgYW5kIG9mZmVyIGFjdGlvbmFibGUgcGxhbnMgdG8gZml4IHRoZSBjcml0aWNhbCBvbmVzLiBXZSB1c2UgYXR0YWNrIHBhdHRlcm5zIHRvIGhlbHAgZGV2ZWxvcCBhIHBlbi10ZXN0aW5nIGZyYW1ld29yayB0byBoZWxwIGF2b2lkIHRoZSBsaW1pdGF0aW9ucyBvZiBjdXJyZW50IGFwcHJvYWNoZXMuIiwicHVibGlzaGVyIjoiU3ByaW5nZXIgSW50ZXJuYXRpb25hbCBQdWJsaXNoaW5nIiwidm9sdW1lIjoiOTc4MzMxOTA0NDQ3NyIsImNvbnRhaW5lci10aXRsZS1zaG9ydCI6IiJ9LCJpc1RlbXBvcmFyeSI6ZmFsc2V9XX0="/>
          <w:id w:val="-1300219968"/>
          <w:placeholder>
            <w:docPart w:val="DefaultPlaceholder_-1854013440"/>
          </w:placeholder>
        </w:sdtPr>
        <w:sdtContent>
          <w:r w:rsidR="00EF7218" w:rsidRPr="00EF7218">
            <w:rPr>
              <w:rFonts w:ascii="Times New Roman" w:hAnsi="Times New Roman" w:cs="Times New Roman"/>
              <w:color w:val="000000"/>
            </w:rPr>
            <w:t>[21]</w:t>
          </w:r>
        </w:sdtContent>
      </w:sdt>
      <w:r>
        <w:t>.</w:t>
      </w:r>
    </w:p>
    <w:p w14:paraId="439BD62E" w14:textId="59343376" w:rsidR="00B538C9" w:rsidRPr="00CB7DE4" w:rsidRDefault="00B538C9" w:rsidP="00CB7DE4">
      <w:pPr>
        <w:spacing w:line="360" w:lineRule="auto"/>
        <w:jc w:val="both"/>
        <w:rPr>
          <w:rFonts w:ascii="Times New Roman" w:hAnsi="Times New Roman" w:cs="Times New Roman"/>
        </w:rPr>
      </w:pPr>
      <w:r w:rsidRPr="00CB7DE4">
        <w:rPr>
          <w:rFonts w:ascii="Times New Roman" w:hAnsi="Times New Roman" w:cs="Times New Roman"/>
        </w:rPr>
        <w:t>The penetration testing can be separated into the following phases:</w:t>
      </w:r>
    </w:p>
    <w:p w14:paraId="79DAD767" w14:textId="39BBBAE7" w:rsidR="009921EF" w:rsidRPr="00CB7DE4" w:rsidRDefault="00B538C9" w:rsidP="00CB7DE4">
      <w:pPr>
        <w:pStyle w:val="ListParagraph"/>
        <w:numPr>
          <w:ilvl w:val="0"/>
          <w:numId w:val="13"/>
        </w:numPr>
        <w:spacing w:line="360" w:lineRule="auto"/>
        <w:jc w:val="both"/>
        <w:rPr>
          <w:rFonts w:ascii="Times New Roman" w:hAnsi="Times New Roman" w:cs="Times New Roman"/>
        </w:rPr>
      </w:pPr>
      <w:r w:rsidRPr="00CB7DE4">
        <w:rPr>
          <w:rFonts w:ascii="Times New Roman" w:hAnsi="Times New Roman" w:cs="Times New Roman"/>
        </w:rPr>
        <w:t xml:space="preserve">The Pre-engagement Interactions phase defines the scope and </w:t>
      </w:r>
      <w:proofErr w:type="gramStart"/>
      <w:r w:rsidRPr="00CB7DE4">
        <w:rPr>
          <w:rFonts w:ascii="Times New Roman" w:hAnsi="Times New Roman" w:cs="Times New Roman"/>
        </w:rPr>
        <w:t>all of</w:t>
      </w:r>
      <w:proofErr w:type="gramEnd"/>
      <w:r w:rsidRPr="00CB7DE4">
        <w:rPr>
          <w:rFonts w:ascii="Times New Roman" w:hAnsi="Times New Roman" w:cs="Times New Roman"/>
        </w:rPr>
        <w:t xml:space="preserve"> the penetration testing activities. Talking about the goals, targets, guidelines, and any restrictions is part of this. To guarantee a thorough and efficient test, it also entails learning about the systems and environment of the organisation.</w:t>
      </w:r>
    </w:p>
    <w:p w14:paraId="6E3B2A4C" w14:textId="036F23BC" w:rsidR="00B538C9" w:rsidRPr="00CB7DE4" w:rsidRDefault="00B538C9" w:rsidP="00CB7DE4">
      <w:pPr>
        <w:pStyle w:val="ListParagraph"/>
        <w:numPr>
          <w:ilvl w:val="0"/>
          <w:numId w:val="13"/>
        </w:numPr>
        <w:spacing w:line="360" w:lineRule="auto"/>
        <w:jc w:val="both"/>
        <w:rPr>
          <w:rFonts w:ascii="Times New Roman" w:hAnsi="Times New Roman" w:cs="Times New Roman"/>
        </w:rPr>
      </w:pPr>
      <w:r w:rsidRPr="00CB7DE4">
        <w:rPr>
          <w:rFonts w:ascii="Times New Roman" w:hAnsi="Times New Roman" w:cs="Times New Roman"/>
        </w:rPr>
        <w:t>Intelligence Gathering: During this stage, all relevant data about the target being tested is gathered both actively</w:t>
      </w:r>
      <w:r w:rsidR="00CB7DE4" w:rsidRPr="00CB7DE4">
        <w:rPr>
          <w:rFonts w:ascii="Times New Roman" w:hAnsi="Times New Roman" w:cs="Times New Roman"/>
        </w:rPr>
        <w:tab/>
      </w:r>
      <w:r w:rsidRPr="00CB7DE4">
        <w:rPr>
          <w:rFonts w:ascii="Times New Roman" w:hAnsi="Times New Roman" w:cs="Times New Roman"/>
        </w:rPr>
        <w:t>and</w:t>
      </w:r>
      <w:r w:rsidR="00CB7DE4" w:rsidRPr="00CB7DE4">
        <w:rPr>
          <w:rFonts w:ascii="Times New Roman" w:hAnsi="Times New Roman" w:cs="Times New Roman"/>
        </w:rPr>
        <w:tab/>
      </w:r>
      <w:r w:rsidRPr="00CB7DE4">
        <w:rPr>
          <w:rFonts w:ascii="Times New Roman" w:hAnsi="Times New Roman" w:cs="Times New Roman"/>
        </w:rPr>
        <w:t>passively</w:t>
      </w:r>
      <w:r w:rsidR="00CB7DE4" w:rsidRPr="00CB7DE4">
        <w:rPr>
          <w:rFonts w:ascii="Times New Roman" w:hAnsi="Times New Roman" w:cs="Times New Roman"/>
        </w:rPr>
        <w:tab/>
      </w:r>
      <w:r w:rsidRPr="00CB7DE4">
        <w:rPr>
          <w:rFonts w:ascii="Times New Roman" w:hAnsi="Times New Roman" w:cs="Times New Roman"/>
        </w:rPr>
        <w:t>without establishing any connection to the target</w:t>
      </w:r>
      <w:r w:rsidRPr="00CB7DE4">
        <w:rPr>
          <w:rFonts w:ascii="Times New Roman" w:hAnsi="Times New Roman" w:cs="Times New Roman"/>
        </w:rPr>
        <w:t>.</w:t>
      </w:r>
    </w:p>
    <w:p w14:paraId="0FDDBFE7" w14:textId="0CAF5D22" w:rsidR="00B538C9" w:rsidRPr="00CB7DE4" w:rsidRDefault="00B538C9" w:rsidP="00CB7DE4">
      <w:pPr>
        <w:pStyle w:val="ListParagraph"/>
        <w:numPr>
          <w:ilvl w:val="0"/>
          <w:numId w:val="13"/>
        </w:numPr>
        <w:spacing w:line="360" w:lineRule="auto"/>
        <w:jc w:val="both"/>
        <w:rPr>
          <w:rFonts w:ascii="Times New Roman" w:hAnsi="Times New Roman" w:cs="Times New Roman"/>
        </w:rPr>
      </w:pPr>
      <w:r w:rsidRPr="00CB7DE4">
        <w:rPr>
          <w:rFonts w:ascii="Times New Roman" w:hAnsi="Times New Roman" w:cs="Times New Roman"/>
        </w:rPr>
        <w:lastRenderedPageBreak/>
        <w:t>Threat Modelling: This stage involves comparing the information found with the assets to identify the regions with the greatest degree of dangers.</w:t>
      </w:r>
    </w:p>
    <w:p w14:paraId="4B950418" w14:textId="474198C9" w:rsidR="00B538C9" w:rsidRPr="00CB7DE4" w:rsidRDefault="00B538C9" w:rsidP="00CB7DE4">
      <w:pPr>
        <w:pStyle w:val="ListParagraph"/>
        <w:numPr>
          <w:ilvl w:val="0"/>
          <w:numId w:val="13"/>
        </w:numPr>
        <w:spacing w:line="360" w:lineRule="auto"/>
        <w:jc w:val="both"/>
        <w:rPr>
          <w:rFonts w:ascii="Times New Roman" w:hAnsi="Times New Roman" w:cs="Times New Roman"/>
        </w:rPr>
      </w:pPr>
      <w:r w:rsidRPr="00CB7DE4">
        <w:rPr>
          <w:rFonts w:ascii="Times New Roman" w:hAnsi="Times New Roman" w:cs="Times New Roman"/>
        </w:rPr>
        <w:t>Vulnerability analysis is the process of locating, identifying, and validating both known and unknown vulnerabilities.</w:t>
      </w:r>
    </w:p>
    <w:p w14:paraId="62BA7877" w14:textId="7EE01286" w:rsidR="00B538C9" w:rsidRPr="00CB7DE4" w:rsidRDefault="00B538C9" w:rsidP="00CB7DE4">
      <w:pPr>
        <w:pStyle w:val="ListParagraph"/>
        <w:numPr>
          <w:ilvl w:val="0"/>
          <w:numId w:val="13"/>
        </w:numPr>
        <w:spacing w:line="360" w:lineRule="auto"/>
        <w:jc w:val="both"/>
        <w:rPr>
          <w:rFonts w:ascii="Times New Roman" w:hAnsi="Times New Roman" w:cs="Times New Roman"/>
          <w:b/>
          <w:bCs/>
          <w:color w:val="000000"/>
        </w:rPr>
      </w:pPr>
      <w:r w:rsidRPr="00CB7DE4">
        <w:rPr>
          <w:rFonts w:ascii="Times New Roman" w:hAnsi="Times New Roman" w:cs="Times New Roman"/>
          <w:color w:val="000000"/>
        </w:rPr>
        <w:t>In the exploitation phase, we leverage the vulnerabilities identified in earlier stages. This involves utilizing tools and techniques to exploit weaknesses, gaining unauthorized access to the network or system under test</w:t>
      </w:r>
      <w:r w:rsidRPr="00CB7DE4">
        <w:rPr>
          <w:rFonts w:ascii="Times New Roman" w:hAnsi="Times New Roman" w:cs="Times New Roman"/>
          <w:b/>
          <w:bCs/>
          <w:color w:val="000000"/>
        </w:rPr>
        <w:t>.</w:t>
      </w:r>
    </w:p>
    <w:p w14:paraId="56CAE836" w14:textId="37071843" w:rsidR="00B538C9" w:rsidRDefault="00B538C9" w:rsidP="00CB7DE4">
      <w:pPr>
        <w:pStyle w:val="ListParagraph"/>
        <w:numPr>
          <w:ilvl w:val="0"/>
          <w:numId w:val="13"/>
        </w:numPr>
        <w:spacing w:line="360" w:lineRule="auto"/>
        <w:jc w:val="both"/>
        <w:rPr>
          <w:rFonts w:ascii="Times New Roman" w:hAnsi="Times New Roman" w:cs="Times New Roman"/>
        </w:rPr>
      </w:pPr>
      <w:r w:rsidRPr="00CB7DE4">
        <w:rPr>
          <w:rFonts w:ascii="Times New Roman" w:hAnsi="Times New Roman" w:cs="Times New Roman"/>
        </w:rPr>
        <w:t>Post-exploitation: The actual action carried out in conjunction with the target, such as file downloads,</w:t>
      </w:r>
      <w:r w:rsidR="00CB7DE4">
        <w:rPr>
          <w:rFonts w:ascii="Times New Roman" w:hAnsi="Times New Roman" w:cs="Times New Roman"/>
        </w:rPr>
        <w:t xml:space="preserve"> </w:t>
      </w:r>
      <w:r w:rsidRPr="00CB7DE4">
        <w:rPr>
          <w:rFonts w:ascii="Times New Roman" w:hAnsi="Times New Roman" w:cs="Times New Roman"/>
        </w:rPr>
        <w:t xml:space="preserve">account </w:t>
      </w:r>
      <w:r w:rsidR="00CB7DE4" w:rsidRPr="00CB7DE4">
        <w:rPr>
          <w:rFonts w:ascii="Times New Roman" w:hAnsi="Times New Roman" w:cs="Times New Roman"/>
        </w:rPr>
        <w:t>creation, and</w:t>
      </w:r>
      <w:r w:rsidR="00CB7DE4">
        <w:rPr>
          <w:rFonts w:ascii="Times New Roman" w:hAnsi="Times New Roman" w:cs="Times New Roman"/>
        </w:rPr>
        <w:t xml:space="preserve"> </w:t>
      </w:r>
      <w:r w:rsidRPr="00CB7DE4">
        <w:rPr>
          <w:rFonts w:ascii="Times New Roman" w:hAnsi="Times New Roman" w:cs="Times New Roman"/>
        </w:rPr>
        <w:t>shutdowns system not working. This expression sums up what you should do following exploitation.</w:t>
      </w:r>
    </w:p>
    <w:p w14:paraId="625D2C27" w14:textId="77777777" w:rsidR="00795777" w:rsidRDefault="00CB7DE4" w:rsidP="00795777">
      <w:pPr>
        <w:pStyle w:val="ListParagraph"/>
        <w:keepNext/>
        <w:spacing w:line="360" w:lineRule="auto"/>
        <w:jc w:val="center"/>
      </w:pPr>
      <w:r>
        <w:rPr>
          <w:noProof/>
        </w:rPr>
        <w:drawing>
          <wp:inline distT="0" distB="0" distL="0" distR="0" wp14:anchorId="7807BDEB" wp14:editId="3C09A51D">
            <wp:extent cx="4421553" cy="1297172"/>
            <wp:effectExtent l="0" t="0" r="0" b="0"/>
            <wp:docPr id="654995310" name="Picture 1" descr="A diagram of a computer hardware process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995310" name="Picture 1" descr="A diagram of a computer hardware processing process&#10;&#10;Description automatically generated"/>
                    <pic:cNvPicPr/>
                  </pic:nvPicPr>
                  <pic:blipFill>
                    <a:blip r:embed="rId14"/>
                    <a:stretch>
                      <a:fillRect/>
                    </a:stretch>
                  </pic:blipFill>
                  <pic:spPr>
                    <a:xfrm>
                      <a:off x="0" y="0"/>
                      <a:ext cx="4432826" cy="1300479"/>
                    </a:xfrm>
                    <a:prstGeom prst="rect">
                      <a:avLst/>
                    </a:prstGeom>
                  </pic:spPr>
                </pic:pic>
              </a:graphicData>
            </a:graphic>
          </wp:inline>
        </w:drawing>
      </w:r>
    </w:p>
    <w:p w14:paraId="2EB7C2B7" w14:textId="71FD74AC" w:rsidR="00CB7DE4" w:rsidRPr="00795777" w:rsidRDefault="00795777" w:rsidP="00795777">
      <w:pPr>
        <w:pStyle w:val="Caption"/>
        <w:jc w:val="center"/>
        <w:rPr>
          <w:rFonts w:ascii="Times New Roman" w:hAnsi="Times New Roman" w:cs="Times New Roman"/>
          <w:b/>
          <w:bCs/>
          <w:i w:val="0"/>
          <w:iCs w:val="0"/>
          <w:color w:val="auto"/>
          <w:sz w:val="22"/>
          <w:szCs w:val="22"/>
        </w:rPr>
      </w:pPr>
      <w:bookmarkStart w:id="26" w:name="_Toc159622578"/>
      <w:r w:rsidRPr="00795777">
        <w:rPr>
          <w:rFonts w:ascii="Times New Roman" w:hAnsi="Times New Roman" w:cs="Times New Roman"/>
          <w:b/>
          <w:bCs/>
          <w:i w:val="0"/>
          <w:iCs w:val="0"/>
          <w:color w:val="auto"/>
          <w:sz w:val="22"/>
          <w:szCs w:val="22"/>
        </w:rPr>
        <w:t xml:space="preserve">Figure </w:t>
      </w:r>
      <w:r w:rsidRPr="00795777">
        <w:rPr>
          <w:rFonts w:ascii="Times New Roman" w:hAnsi="Times New Roman" w:cs="Times New Roman"/>
          <w:b/>
          <w:bCs/>
          <w:i w:val="0"/>
          <w:iCs w:val="0"/>
          <w:color w:val="auto"/>
          <w:sz w:val="22"/>
          <w:szCs w:val="22"/>
        </w:rPr>
        <w:fldChar w:fldCharType="begin"/>
      </w:r>
      <w:r w:rsidRPr="00795777">
        <w:rPr>
          <w:rFonts w:ascii="Times New Roman" w:hAnsi="Times New Roman" w:cs="Times New Roman"/>
          <w:b/>
          <w:bCs/>
          <w:i w:val="0"/>
          <w:iCs w:val="0"/>
          <w:color w:val="auto"/>
          <w:sz w:val="22"/>
          <w:szCs w:val="22"/>
        </w:rPr>
        <w:instrText xml:space="preserve"> SEQ Figure \* ARABIC </w:instrText>
      </w:r>
      <w:r w:rsidRPr="00795777">
        <w:rPr>
          <w:rFonts w:ascii="Times New Roman" w:hAnsi="Times New Roman" w:cs="Times New Roman"/>
          <w:b/>
          <w:bCs/>
          <w:i w:val="0"/>
          <w:iCs w:val="0"/>
          <w:color w:val="auto"/>
          <w:sz w:val="22"/>
          <w:szCs w:val="22"/>
        </w:rPr>
        <w:fldChar w:fldCharType="separate"/>
      </w:r>
      <w:r w:rsidR="00280E47">
        <w:rPr>
          <w:rFonts w:ascii="Times New Roman" w:hAnsi="Times New Roman" w:cs="Times New Roman"/>
          <w:b/>
          <w:bCs/>
          <w:i w:val="0"/>
          <w:iCs w:val="0"/>
          <w:noProof/>
          <w:color w:val="auto"/>
          <w:sz w:val="22"/>
          <w:szCs w:val="22"/>
        </w:rPr>
        <w:t>3</w:t>
      </w:r>
      <w:r w:rsidRPr="00795777">
        <w:rPr>
          <w:rFonts w:ascii="Times New Roman" w:hAnsi="Times New Roman" w:cs="Times New Roman"/>
          <w:b/>
          <w:bCs/>
          <w:i w:val="0"/>
          <w:iCs w:val="0"/>
          <w:color w:val="auto"/>
          <w:sz w:val="22"/>
          <w:szCs w:val="22"/>
        </w:rPr>
        <w:fldChar w:fldCharType="end"/>
      </w:r>
      <w:r w:rsidRPr="00795777">
        <w:rPr>
          <w:rFonts w:ascii="Times New Roman" w:hAnsi="Times New Roman" w:cs="Times New Roman"/>
          <w:b/>
          <w:bCs/>
          <w:i w:val="0"/>
          <w:iCs w:val="0"/>
          <w:color w:val="auto"/>
          <w:sz w:val="22"/>
          <w:szCs w:val="22"/>
        </w:rPr>
        <w:t>: Steps of Hacking</w:t>
      </w:r>
      <w:bookmarkEnd w:id="26"/>
    </w:p>
    <w:p w14:paraId="7FC818FC" w14:textId="644EF9BF" w:rsidR="00CB7DE4" w:rsidRPr="00CB7DE4" w:rsidRDefault="00CB7DE4" w:rsidP="00CB7DE4">
      <w:pPr>
        <w:pStyle w:val="Heading1"/>
        <w:spacing w:line="360" w:lineRule="auto"/>
        <w:rPr>
          <w:rFonts w:ascii="Times New Roman" w:hAnsi="Times New Roman" w:cs="Times New Roman"/>
          <w:b/>
          <w:bCs/>
          <w:sz w:val="22"/>
          <w:szCs w:val="22"/>
        </w:rPr>
      </w:pPr>
      <w:bookmarkStart w:id="27" w:name="_Toc159622545"/>
      <w:r w:rsidRPr="00CB7DE4">
        <w:rPr>
          <w:rFonts w:ascii="Times New Roman" w:hAnsi="Times New Roman" w:cs="Times New Roman"/>
          <w:b/>
          <w:bCs/>
          <w:sz w:val="22"/>
          <w:szCs w:val="22"/>
        </w:rPr>
        <w:t>3.5 Reporting</w:t>
      </w:r>
      <w:bookmarkEnd w:id="27"/>
    </w:p>
    <w:p w14:paraId="7A3FD36D" w14:textId="40E4EE22" w:rsidR="00CB7DE4" w:rsidRPr="00D61DE2" w:rsidRDefault="00CB7DE4" w:rsidP="00CB7DE4">
      <w:pPr>
        <w:spacing w:line="360" w:lineRule="auto"/>
        <w:jc w:val="both"/>
        <w:rPr>
          <w:rFonts w:ascii="Times New Roman" w:hAnsi="Times New Roman" w:cs="Times New Roman"/>
          <w:b/>
          <w:bCs/>
          <w:color w:val="000000"/>
        </w:rPr>
      </w:pPr>
      <w:r w:rsidRPr="00CB7DE4">
        <w:rPr>
          <w:rFonts w:ascii="Times New Roman" w:hAnsi="Times New Roman" w:cs="Times New Roman"/>
          <w:color w:val="000000"/>
        </w:rPr>
        <w:t xml:space="preserve">During the Reporting phase, the culmination of the wireless network penetration testing, the results and findings are meticulously summarized. This entails detailing the vulnerabilities, weaknesses, and successful exploits encountered throughout the testing. Furthermore, the report provides actionable suggestions and recommendations to address the identified weaknesses. The </w:t>
      </w:r>
      <w:proofErr w:type="gramStart"/>
      <w:r w:rsidRPr="00CB7DE4">
        <w:rPr>
          <w:rFonts w:ascii="Times New Roman" w:hAnsi="Times New Roman" w:cs="Times New Roman"/>
          <w:color w:val="000000"/>
        </w:rPr>
        <w:t>ultimate goal</w:t>
      </w:r>
      <w:proofErr w:type="gramEnd"/>
      <w:r w:rsidRPr="00CB7DE4">
        <w:rPr>
          <w:rFonts w:ascii="Times New Roman" w:hAnsi="Times New Roman" w:cs="Times New Roman"/>
          <w:color w:val="000000"/>
        </w:rPr>
        <w:t xml:space="preserve"> is to fortify the target network's </w:t>
      </w:r>
      <w:proofErr w:type="spellStart"/>
      <w:r w:rsidRPr="00CB7DE4">
        <w:rPr>
          <w:rFonts w:ascii="Times New Roman" w:hAnsi="Times New Roman" w:cs="Times New Roman"/>
          <w:color w:val="000000"/>
        </w:rPr>
        <w:t>defenses</w:t>
      </w:r>
      <w:proofErr w:type="spellEnd"/>
      <w:r w:rsidRPr="00CB7DE4">
        <w:rPr>
          <w:rFonts w:ascii="Times New Roman" w:hAnsi="Times New Roman" w:cs="Times New Roman"/>
          <w:color w:val="000000"/>
        </w:rPr>
        <w:t xml:space="preserve"> and enhance its overall security posture</w:t>
      </w:r>
      <w:r w:rsidRPr="00CB7DE4">
        <w:rPr>
          <w:rFonts w:ascii="Times New Roman" w:hAnsi="Times New Roman" w:cs="Times New Roman"/>
          <w:b/>
          <w:bCs/>
          <w:color w:val="000000"/>
        </w:rPr>
        <w:t>.</w:t>
      </w:r>
    </w:p>
    <w:p w14:paraId="5900F5A9" w14:textId="77777777" w:rsidR="00952E1B" w:rsidRDefault="00952E1B" w:rsidP="00D61DE2">
      <w:pPr>
        <w:jc w:val="both"/>
        <w:rPr>
          <w:rFonts w:ascii="Times New Roman" w:hAnsi="Times New Roman" w:cs="Times New Roman"/>
        </w:rPr>
      </w:pPr>
    </w:p>
    <w:p w14:paraId="084E56EA" w14:textId="77777777" w:rsidR="00952E1B" w:rsidRDefault="00952E1B" w:rsidP="00D61DE2">
      <w:pPr>
        <w:jc w:val="both"/>
        <w:rPr>
          <w:rFonts w:ascii="Times New Roman" w:hAnsi="Times New Roman" w:cs="Times New Roman"/>
        </w:rPr>
      </w:pPr>
    </w:p>
    <w:p w14:paraId="6FBC22F5" w14:textId="77777777" w:rsidR="00CB7DE4" w:rsidRDefault="00CB7DE4" w:rsidP="00D61DE2">
      <w:pPr>
        <w:jc w:val="both"/>
        <w:rPr>
          <w:rFonts w:ascii="Times New Roman" w:hAnsi="Times New Roman" w:cs="Times New Roman"/>
        </w:rPr>
      </w:pPr>
    </w:p>
    <w:p w14:paraId="5A361A8D" w14:textId="77777777" w:rsidR="00CB7DE4" w:rsidRDefault="00CB7DE4" w:rsidP="00D61DE2">
      <w:pPr>
        <w:jc w:val="both"/>
        <w:rPr>
          <w:rFonts w:ascii="Times New Roman" w:hAnsi="Times New Roman" w:cs="Times New Roman"/>
        </w:rPr>
      </w:pPr>
    </w:p>
    <w:p w14:paraId="2DA36CFE" w14:textId="77777777" w:rsidR="00CB7DE4" w:rsidRDefault="00CB7DE4" w:rsidP="00D61DE2">
      <w:pPr>
        <w:jc w:val="both"/>
        <w:rPr>
          <w:rFonts w:ascii="Times New Roman" w:hAnsi="Times New Roman" w:cs="Times New Roman"/>
        </w:rPr>
      </w:pPr>
    </w:p>
    <w:p w14:paraId="1BD95264" w14:textId="77777777" w:rsidR="00CB7DE4" w:rsidRDefault="00CB7DE4" w:rsidP="00D61DE2">
      <w:pPr>
        <w:jc w:val="both"/>
        <w:rPr>
          <w:rFonts w:ascii="Times New Roman" w:hAnsi="Times New Roman" w:cs="Times New Roman"/>
        </w:rPr>
      </w:pPr>
    </w:p>
    <w:p w14:paraId="0E459B2A" w14:textId="77777777" w:rsidR="00CB7DE4" w:rsidRDefault="00CB7DE4" w:rsidP="00D61DE2">
      <w:pPr>
        <w:jc w:val="both"/>
        <w:rPr>
          <w:rFonts w:ascii="Times New Roman" w:hAnsi="Times New Roman" w:cs="Times New Roman"/>
        </w:rPr>
      </w:pPr>
    </w:p>
    <w:p w14:paraId="02235C97" w14:textId="77777777" w:rsidR="00CB7DE4" w:rsidRDefault="00CB7DE4" w:rsidP="00D61DE2">
      <w:pPr>
        <w:jc w:val="both"/>
        <w:rPr>
          <w:rFonts w:ascii="Times New Roman" w:hAnsi="Times New Roman" w:cs="Times New Roman"/>
        </w:rPr>
      </w:pPr>
    </w:p>
    <w:p w14:paraId="1C196FA4" w14:textId="77777777" w:rsidR="00CB7DE4" w:rsidRDefault="00CB7DE4" w:rsidP="00D61DE2">
      <w:pPr>
        <w:jc w:val="both"/>
        <w:rPr>
          <w:rFonts w:ascii="Times New Roman" w:hAnsi="Times New Roman" w:cs="Times New Roman"/>
        </w:rPr>
      </w:pPr>
    </w:p>
    <w:p w14:paraId="29FA66A5" w14:textId="77777777" w:rsidR="00CB7DE4" w:rsidRDefault="00CB7DE4" w:rsidP="00D61DE2">
      <w:pPr>
        <w:jc w:val="both"/>
        <w:rPr>
          <w:rFonts w:ascii="Times New Roman" w:hAnsi="Times New Roman" w:cs="Times New Roman"/>
        </w:rPr>
      </w:pPr>
    </w:p>
    <w:p w14:paraId="7D585F03" w14:textId="77777777" w:rsidR="005D534E" w:rsidRDefault="005D534E" w:rsidP="00D61DE2">
      <w:pPr>
        <w:jc w:val="both"/>
        <w:rPr>
          <w:rFonts w:ascii="Times New Roman" w:hAnsi="Times New Roman" w:cs="Times New Roman"/>
        </w:rPr>
      </w:pPr>
    </w:p>
    <w:p w14:paraId="5D45DE6A" w14:textId="22CCD41B" w:rsidR="005D534E" w:rsidRPr="00CB7DE4" w:rsidRDefault="005D534E" w:rsidP="00795777">
      <w:pPr>
        <w:pStyle w:val="Heading1"/>
        <w:numPr>
          <w:ilvl w:val="0"/>
          <w:numId w:val="18"/>
        </w:numPr>
        <w:jc w:val="center"/>
        <w:rPr>
          <w:rFonts w:ascii="Times New Roman" w:hAnsi="Times New Roman" w:cs="Times New Roman"/>
          <w:b/>
          <w:bCs/>
          <w:sz w:val="24"/>
          <w:szCs w:val="24"/>
        </w:rPr>
      </w:pPr>
      <w:bookmarkStart w:id="28" w:name="_Toc159622546"/>
      <w:r w:rsidRPr="00CB7DE4">
        <w:rPr>
          <w:rFonts w:ascii="Times New Roman" w:hAnsi="Times New Roman" w:cs="Times New Roman"/>
          <w:b/>
          <w:bCs/>
          <w:sz w:val="24"/>
          <w:szCs w:val="24"/>
        </w:rPr>
        <w:lastRenderedPageBreak/>
        <w:t>WIRELESS NETWORK SECURITY</w:t>
      </w:r>
      <w:bookmarkEnd w:id="28"/>
    </w:p>
    <w:p w14:paraId="107A8778" w14:textId="77777777" w:rsidR="005D534E" w:rsidRDefault="005D534E" w:rsidP="005D534E"/>
    <w:p w14:paraId="18862AE9" w14:textId="4E777099" w:rsidR="00D62A6F" w:rsidRPr="00D62A6F" w:rsidRDefault="00D62A6F" w:rsidP="00D62A6F">
      <w:pPr>
        <w:pStyle w:val="paragraph"/>
        <w:spacing w:before="0" w:beforeAutospacing="0" w:after="0" w:afterAutospacing="0" w:line="360" w:lineRule="auto"/>
        <w:jc w:val="both"/>
        <w:textAlignment w:val="baseline"/>
        <w:rPr>
          <w:sz w:val="22"/>
          <w:szCs w:val="22"/>
        </w:rPr>
      </w:pPr>
      <w:r w:rsidRPr="00D62A6F">
        <w:rPr>
          <w:sz w:val="22"/>
          <w:szCs w:val="22"/>
        </w:rPr>
        <w:t>When we use the term "wireless securitization," we mean something far more expansive than when we use the word "bank vault." It refers to every feature of the wireless communication system that contributes to its dependability and user-friendliness.</w:t>
      </w:r>
      <w:r w:rsidRPr="00D62A6F">
        <w:rPr>
          <w:sz w:val="22"/>
          <w:szCs w:val="22"/>
        </w:rPr>
        <w:br/>
        <w:t>There are four main categories of information systems security: 1) computer security, 2) network security, 3) information (data) security, and 4) wireless channel (airlink) security. Wireless network security is a combination of network security and wireless channel security</w:t>
      </w:r>
      <w:sdt>
        <w:sdtPr>
          <w:rPr>
            <w:color w:val="000000"/>
            <w:sz w:val="22"/>
            <w:szCs w:val="22"/>
          </w:rPr>
          <w:tag w:val="MENDELEY_CITATION_v3_eyJjaXRhdGlvbklEIjoiTUVOREVMRVlfQ0lUQVRJT05fYmYzYmUyNmMtZjU3Yi00Zjc4LWFjZDgtZTc1ODkzMGE3MDk0IiwicHJvcGVydGllcyI6eyJub3RlSW5kZXgiOjB9LCJpc0VkaXRlZCI6ZmFsc2UsIm1hbnVhbE92ZXJyaWRlIjp7ImlzTWFudWFsbHlPdmVycmlkZGVuIjpmYWxzZSwiY2l0ZXByb2NUZXh0IjoiWzIyXSIsIm1hbnVhbE92ZXJyaWRlVGV4dCI6IiJ9LCJjaXRhdGlvbkl0ZW1zIjpbeyJpZCI6Ijk2YzRhM2QzLTNhNTItMzdmNS1hNzMwLWJkMjk5NGM4NjFlYyIsIml0ZW1EYXRhIjp7InR5cGUiOiJhcnRpY2xlLWpvdXJuYWwiLCJpZCI6Ijk2YzRhM2QzLTNhNTItMzdmNS1hNzMwLWJkMjk5NGM4NjFlYyIsInRpdGxlIjoiV2lyZWxlc3MgTEFOIHNlY3VyaXR5IGFuZCBJRUVFIDgwMi4xMWwiLCJhdXRob3IiOlt7ImZhbWlseSI6IkNoZW4iLCJnaXZlbiI6Ikp5aCBDaGVuZyIsInBhcnNlLW5hbWVzIjpmYWxzZSwiZHJvcHBpbmctcGFydGljbGUiOiIiLCJub24tZHJvcHBpbmctcGFydGljbGUiOiIifSx7ImZhbWlseSI6IkppYW5nIiwiZ2l2ZW4iOiJNaW5nIENoaWEiLCJwYXJzZS1uYW1lcyI6ZmFsc2UsImRyb3BwaW5nLXBhcnRpY2xlIjoiIiwibm9uLWRyb3BwaW5nLXBhcnRpY2xlIjoiIn0seyJmYW1pbHkiOiJMaXUiLCJnaXZlbiI6IlkuIEkuV2VuIiwicGFyc2UtbmFtZXMiOmZhbHNlLCJkcm9wcGluZy1wYXJ0aWNsZSI6IiIsIm5vbi1kcm9wcGluZy1wYXJ0aWNsZSI6IiJ9XSwiY29udGFpbmVyLXRpdGxlIjoiSUVFRSBXaXJlbGVzcyBDb21tdW5pY2F0aW9ucyIsImNvbnRhaW5lci10aXRsZS1zaG9ydCI6IklFRUUgV2lyZWwgQ29tbXVuIiwiYWNjZXNzZWQiOnsiZGF0ZS1wYXJ0cyI6W1syMDI0LDIsMjNdXX0sIkRPSSI6IjEwLjExMDkvTVdDLjIwMDUuMTQwNDU3MCIsIklTU04iOiIxNTM2MTI4NCIsImlzc3VlZCI6eyJkYXRlLXBhcnRzIjpbWzIwMDUsMl1dfSwicGFnZSI6IjI3LTM2IiwiYWJzdHJhY3QiOiJUaGlzIGFydGljbGUgcmV2aWV3cyB3aXJlbGVzcyBMQU4gc2VjdXJpdHkgd2l0aCBhIGZvY3VzIG9uIHRoZSBldm9sdmluZyBuZXcgSUVFRSA4MDIuMTFpIHN0YW5kYXJkLiBUaGUgbWFqb3Igc2VjdXJpdHkgZW5oYW5jZW1lbnRzIGluIGVuY3J5cHRpb24gYW5kIGF1dGhlbnRpY2F0aW9uIGRlZmluZWQgYnkgODAyLjExaSBhcmUgaWxsdXN0cmF0ZWQuIEluIGFkZGl0aW9uLCB0aGUgbmV3bHkgaW50cm9kdWNlZCBrZXkgbWFuYWdlbWVudCBpbiA4MDIuMTFpIGlzIGRpc2N1c3NlZC4gQmVjYXVzZSA4MDIuMTFpIGluY29ycG9yYXRlcyBJRUVFIDgwMi4xWCBhcyBpdHMgYXV0aGVudGljYXRpb24gZW5oYW5jZW1lbnQsIDgwMi4xWCB3aXRoIGNvbnNpZGVyYXRpb24gb2Ygcm9hbWluZyB1c2VycyBpcyBkZXBpY3RlZC4gQm90aCBpbnRyYXN1Ym5ldCBhbmQgaW50ZXJzdWJuZXQgcm9hbWluZyBhcmUgaWxsdXN0cmF0ZWQuIiwiaXNzdWUiOiIxIiwidm9sdW1lIjoiMTIifSwiaXNUZW1wb3JhcnkiOmZhbHNlfV19"/>
          <w:id w:val="-1113118949"/>
          <w:placeholder>
            <w:docPart w:val="DefaultPlaceholder_-1854013440"/>
          </w:placeholder>
        </w:sdtPr>
        <w:sdtContent>
          <w:r w:rsidR="00EF7218" w:rsidRPr="00EF7218">
            <w:rPr>
              <w:color w:val="000000"/>
              <w:sz w:val="22"/>
              <w:szCs w:val="22"/>
            </w:rPr>
            <w:t>[22]</w:t>
          </w:r>
        </w:sdtContent>
      </w:sdt>
      <w:r w:rsidRPr="00D62A6F">
        <w:rPr>
          <w:sz w:val="22"/>
          <w:szCs w:val="22"/>
        </w:rPr>
        <w:t>. It is essentially the medium access control and airlink security connected to ad hoc wireless networks and wireless access points.</w:t>
      </w:r>
      <w:r w:rsidRPr="00D62A6F">
        <w:rPr>
          <w:rStyle w:val="normaltextrun"/>
          <w:sz w:val="22"/>
          <w:szCs w:val="22"/>
        </w:rPr>
        <w:t xml:space="preserve"> Making the most of the options available to the user is crucial to security. Examples of these options </w:t>
      </w:r>
      <w:proofErr w:type="gramStart"/>
      <w:r w:rsidRPr="00D62A6F">
        <w:rPr>
          <w:rStyle w:val="normaltextrun"/>
          <w:sz w:val="22"/>
          <w:szCs w:val="22"/>
        </w:rPr>
        <w:t>include :</w:t>
      </w:r>
      <w:proofErr w:type="gramEnd"/>
      <w:r w:rsidRPr="00D62A6F">
        <w:rPr>
          <w:rStyle w:val="eop"/>
          <w:sz w:val="22"/>
          <w:szCs w:val="22"/>
        </w:rPr>
        <w:t> </w:t>
      </w:r>
    </w:p>
    <w:p w14:paraId="6E28EC1B" w14:textId="77777777" w:rsidR="00D62A6F" w:rsidRPr="00D62A6F" w:rsidRDefault="00D62A6F" w:rsidP="00D62A6F">
      <w:pPr>
        <w:pStyle w:val="paragraph"/>
        <w:numPr>
          <w:ilvl w:val="0"/>
          <w:numId w:val="6"/>
        </w:numPr>
        <w:spacing w:before="0" w:beforeAutospacing="0" w:after="0" w:afterAutospacing="0" w:line="360" w:lineRule="auto"/>
        <w:ind w:left="1080" w:firstLine="0"/>
        <w:jc w:val="both"/>
        <w:textAlignment w:val="baseline"/>
        <w:rPr>
          <w:sz w:val="22"/>
          <w:szCs w:val="22"/>
        </w:rPr>
      </w:pPr>
      <w:r w:rsidRPr="00D62A6F">
        <w:rPr>
          <w:rStyle w:val="normaltextrun"/>
          <w:sz w:val="22"/>
          <w:szCs w:val="22"/>
        </w:rPr>
        <w:t>virtual private networks (VPNs) </w:t>
      </w:r>
      <w:r w:rsidRPr="00D62A6F">
        <w:rPr>
          <w:rStyle w:val="eop"/>
          <w:sz w:val="22"/>
          <w:szCs w:val="22"/>
        </w:rPr>
        <w:t> </w:t>
      </w:r>
    </w:p>
    <w:p w14:paraId="32F6C23E" w14:textId="77777777" w:rsidR="00D62A6F" w:rsidRPr="00D62A6F" w:rsidRDefault="00D62A6F" w:rsidP="00D62A6F">
      <w:pPr>
        <w:pStyle w:val="paragraph"/>
        <w:numPr>
          <w:ilvl w:val="0"/>
          <w:numId w:val="6"/>
        </w:numPr>
        <w:spacing w:before="0" w:beforeAutospacing="0" w:after="0" w:afterAutospacing="0" w:line="360" w:lineRule="auto"/>
        <w:ind w:left="1080" w:firstLine="0"/>
        <w:jc w:val="both"/>
        <w:textAlignment w:val="baseline"/>
        <w:rPr>
          <w:sz w:val="22"/>
          <w:szCs w:val="22"/>
        </w:rPr>
      </w:pPr>
      <w:r w:rsidRPr="00D62A6F">
        <w:rPr>
          <w:rStyle w:val="normaltextrun"/>
          <w:sz w:val="22"/>
          <w:szCs w:val="22"/>
        </w:rPr>
        <w:t>wireless networks' built-in encryption mechanisms, such as Wi-Fi Protected Access (WPA).</w:t>
      </w:r>
      <w:r w:rsidRPr="00D62A6F">
        <w:rPr>
          <w:rStyle w:val="eop"/>
          <w:sz w:val="22"/>
          <w:szCs w:val="22"/>
        </w:rPr>
        <w:t> </w:t>
      </w:r>
    </w:p>
    <w:p w14:paraId="00B0C75C" w14:textId="60D38E81" w:rsidR="00FC0E44" w:rsidRDefault="00FC0E44" w:rsidP="00D62A6F">
      <w:pPr>
        <w:pStyle w:val="paragraph"/>
        <w:spacing w:before="0" w:beforeAutospacing="0" w:after="0" w:afterAutospacing="0" w:line="360" w:lineRule="auto"/>
        <w:jc w:val="both"/>
        <w:textAlignment w:val="baseline"/>
        <w:rPr>
          <w:rStyle w:val="eop"/>
        </w:rPr>
      </w:pPr>
      <w:r w:rsidRPr="00D62A6F">
        <w:rPr>
          <w:sz w:val="22"/>
          <w:szCs w:val="22"/>
        </w:rPr>
        <w:t>Widespread deployments of numerous wireless networks of various sizes, including wireless personal area networks (WPANs),</w:t>
      </w:r>
      <w:r w:rsidR="00D62A6F" w:rsidRPr="00D62A6F">
        <w:rPr>
          <w:sz w:val="22"/>
          <w:szCs w:val="22"/>
        </w:rPr>
        <w:t xml:space="preserve"> </w:t>
      </w:r>
      <w:r w:rsidR="00D62A6F" w:rsidRPr="00D62A6F">
        <w:rPr>
          <w:sz w:val="22"/>
          <w:szCs w:val="22"/>
        </w:rPr>
        <w:t>The 10 m range of a wireless personal area network (WPAN) is intended. Examples of these are Bluetooth and IrDA. For this system, additional emerging technologies include 802.15.4a and 802.15.3c—UWB.</w:t>
      </w:r>
      <w:r w:rsidR="00D62A6F" w:rsidRPr="00D62A6F">
        <w:rPr>
          <w:sz w:val="22"/>
          <w:szCs w:val="22"/>
        </w:rPr>
        <w:t xml:space="preserve"> Wireless</w:t>
      </w:r>
      <w:r w:rsidRPr="00D62A6F">
        <w:rPr>
          <w:sz w:val="22"/>
          <w:szCs w:val="22"/>
        </w:rPr>
        <w:t xml:space="preserve"> local area networks (WLANs)</w:t>
      </w:r>
      <w:r w:rsidR="00D62A6F" w:rsidRPr="00D62A6F">
        <w:rPr>
          <w:sz w:val="22"/>
          <w:szCs w:val="22"/>
        </w:rPr>
        <w:t xml:space="preserve"> t</w:t>
      </w:r>
      <w:r w:rsidR="00D62A6F" w:rsidRPr="00D62A6F">
        <w:rPr>
          <w:sz w:val="22"/>
          <w:szCs w:val="22"/>
        </w:rPr>
        <w:t xml:space="preserve">his system can support up to 200 Mbps of data transfer speed and has a range of 100 metres. Wi-Fi (802.11a/b/g) is a commonly utilised wireless local area network </w:t>
      </w:r>
      <w:proofErr w:type="spellStart"/>
      <w:r w:rsidR="00D62A6F" w:rsidRPr="00D62A6F">
        <w:rPr>
          <w:sz w:val="22"/>
          <w:szCs w:val="22"/>
        </w:rPr>
        <w:t>technolog</w:t>
      </w:r>
      <w:proofErr w:type="spellEnd"/>
      <w:r w:rsidR="00D62A6F" w:rsidRPr="00D62A6F">
        <w:rPr>
          <w:sz w:val="22"/>
          <w:szCs w:val="22"/>
        </w:rPr>
        <w:t>.</w:t>
      </w:r>
      <w:r w:rsidR="00D62A6F" w:rsidRPr="00D62A6F">
        <w:rPr>
          <w:sz w:val="22"/>
          <w:szCs w:val="22"/>
        </w:rPr>
        <w:t xml:space="preserve"> M</w:t>
      </w:r>
      <w:r w:rsidRPr="00D62A6F">
        <w:rPr>
          <w:sz w:val="22"/>
          <w:szCs w:val="22"/>
        </w:rPr>
        <w:t>etropolitan area networks (WMANs)</w:t>
      </w:r>
      <w:r w:rsidR="00D62A6F" w:rsidRPr="00D62A6F">
        <w:rPr>
          <w:sz w:val="22"/>
          <w:szCs w:val="22"/>
        </w:rPr>
        <w:t xml:space="preserve"> t</w:t>
      </w:r>
      <w:r w:rsidR="00D62A6F" w:rsidRPr="00D62A6F">
        <w:rPr>
          <w:sz w:val="22"/>
          <w:szCs w:val="22"/>
        </w:rPr>
        <w:t>his technology has a 75 Mbps delivery speed. Numerous versions of 802.16 have received certification under the WiMAX brand.</w:t>
      </w:r>
      <w:r w:rsidRPr="00D62A6F">
        <w:rPr>
          <w:sz w:val="22"/>
          <w:szCs w:val="22"/>
        </w:rPr>
        <w:t xml:space="preserve"> and wide area networks (WWANs)</w:t>
      </w:r>
      <w:r w:rsidR="00D62A6F" w:rsidRPr="00D62A6F">
        <w:rPr>
          <w:sz w:val="22"/>
          <w:szCs w:val="22"/>
        </w:rPr>
        <w:t xml:space="preserve"> w</w:t>
      </w:r>
      <w:r w:rsidR="00D62A6F" w:rsidRPr="00D62A6F">
        <w:rPr>
          <w:sz w:val="22"/>
          <w:szCs w:val="22"/>
        </w:rPr>
        <w:t xml:space="preserve">ith a few hundred Kbps of range, this system covers wider swaths of land, including cities, regions, and even entire nations. </w:t>
      </w:r>
      <w:r w:rsidR="00D62A6F" w:rsidRPr="00D62A6F">
        <w:rPr>
          <w:sz w:val="22"/>
          <w:szCs w:val="22"/>
        </w:rPr>
        <w:br/>
        <w:t>Popular technologies include GSM, GPR, and Edge</w:t>
      </w:r>
      <w:r w:rsidR="00D62A6F" w:rsidRPr="00D62A6F">
        <w:rPr>
          <w:sz w:val="22"/>
          <w:szCs w:val="22"/>
        </w:rPr>
        <w:t xml:space="preserve">, </w:t>
      </w:r>
      <w:r w:rsidRPr="00D62A6F">
        <w:rPr>
          <w:sz w:val="22"/>
          <w:szCs w:val="22"/>
        </w:rPr>
        <w:t>demonstrate the rapid development of wireless networking</w:t>
      </w:r>
      <w:r>
        <w:rPr>
          <w:rStyle w:val="normaltextrun"/>
        </w:rPr>
        <w:t>.</w:t>
      </w:r>
      <w:sdt>
        <w:sdtPr>
          <w:rPr>
            <w:rStyle w:val="normaltextrun"/>
            <w:color w:val="000000"/>
          </w:rPr>
          <w:tag w:val="MENDELEY_CITATION_v3_eyJjaXRhdGlvbklEIjoiTUVOREVMRVlfQ0lUQVRJT05fMTU5YjQ5NWUtMGE5Mi00NzRmLWI3YTctNzZjZjgxMWIwYzU1IiwicHJvcGVydGllcyI6eyJub3RlSW5kZXgiOjB9LCJpc0VkaXRlZCI6ZmFsc2UsIm1hbnVhbE92ZXJyaWRlIjp7ImlzTWFudWFsbHlPdmVycmlkZGVuIjpmYWxzZSwiY2l0ZXByb2NUZXh0IjoiWzIzXSIsIm1hbnVhbE92ZXJyaWRlVGV4dCI6IiJ9LCJjaXRhdGlvbkl0ZW1zIjpbeyJpZCI6ImNkNGQyOWVjLWU4MGUtMzU0Zi1iZDAzLWY0YTE0MThmZDk3ZiIsIml0ZW1EYXRhIjp7InR5cGUiOiJwYXBlci1jb25mZXJlbmNlIiwiaWQiOiJjZDRkMjllYy1lODBlLTM1NGYtYmQwMy1mNGExNDE4ZmQ5N2YiLCJ0aXRsZSI6IkFuIE92ZXJ2aWV3IG9mIFdpcmVsZXNzIE5ldHdvcmsgU2VjdXJpdHkiLCJhdXRob3IiOlt7ImZhbWlseSI6IkthdmlhbnBvdXIiLCJnaXZlbiI6IkFsaXJlemEiLCJwYXJzZS1uYW1lcyI6ZmFsc2UsImRyb3BwaW5nLXBhcnRpY2xlIjoiIiwibm9uLWRyb3BwaW5nLXBhcnRpY2xlIjoiIn0seyJmYW1pbHkiOiJBbmRlcnNvbiIsImdpdmVuIjoiTWljaGFlbCBDLiIsInBhcnNlLW5hbWVzIjpmYWxzZSwiZHJvcHBpbmctcGFydGljbGUiOiIiLCJub24tZHJvcHBpbmctcGFydGljbGUiOiIifV0sImNvbnRhaW5lci10aXRsZSI6IlByb2NlZWRpbmdzIC0gNHRoIElFRUUgSW50ZXJuYXRpb25hbCBDb25mZXJlbmNlIG9uIEN5YmVyIFNlY3VyaXR5IGFuZCBDbG91ZCBDb21wdXRpbmcsIENTQ2xvdWQgMjAxNyBhbmQgM3JkIElFRUUgSW50ZXJuYXRpb25hbCBDb25mZXJlbmNlIG9mIFNjYWxhYmxlIGFuZCBTbWFydCBDbG91ZCwgU1NDIDIwMTciLCJET0kiOiIxMC4xMTA5L0NTQ2xvdWQuMjAxNy40NSIsIklTQk4iOiI5NzgxNTA5MDY2NDM4IiwiaXNzdWVkIjp7ImRhdGUtcGFydHMiOltbMjAxNyw3LDIwXV19LCJwYWdlIjoiMzA2LTMwOSIsImFic3RyYWN0IjoiV2hpbGUgYXNzdW1pbmcgdGhlIHJvbGUgb2YgQ2hpZWYgU2VjdXJpdHkgT2ZmaWNlciwgTmV0d29yayBTZWN1cml0eSBEZXNpZ25lciwgYW5kIE5ldHdvcmsgU2VjdXJpdHkgQWRtaW5pc3RyYXRvciwgdGhlIGludGVudGlvbiBvZiB0aGlzIHJlc2VhcmNoIHdhcyB0byBpZGVudGlmeSBwcmluY2lwbGUgZWxlbWVudHMgcmVsYXRlZCB0byBuZXR3b3JrIHNlY3VyaXR5IGFuZCBwcm92aWRlIGFuIG92ZXJ2aWV3IG9mIHBvdGVudGlhbCB0aHJlYXRzLCB2dWxuZXJhYmlsaXRpZXMsIGFuZCBjb3VudGVybWVhc3VyZXMgYXNzb2NpYXRlZCB3aXRoIHRlY2hub2xvZ3kgZGVzaWduZWQgdG8gdGhlIElFRUUgODAyLjExIHdpcmVsZXNzIExBTiBzdGFuZGFyZC4gSW4gYWRkaXRpb24sIGZ1bmRhbWVudGFsIHNlY3VyaXR5IHJlcXVpcmVtZW50cyBhcmUgZGlzY3Vzc2VkIGFuZCBhY2Nlc3MgY29udHJvbCBwcmluY2lwbGVzIHdlcmUgaW5jbHVkZWQgdG8gYWRkcmVzcyBmdXR1cmUgdHJlbmRzIGluIHdpcmVsZXNzIG5ldHdvcmsgc2VjdXJpdHkuIiwicHVibGlzaGVyIjoiSW5zdGl0dXRlIG9mIEVsZWN0cmljYWwgYW5kIEVsZWN0cm9uaWNzIEVuZ2luZWVycyBJbmMuIiwiY29udGFpbmVyLXRpdGxlLXNob3J0IjoiIn0sImlzVGVtcG9yYXJ5IjpmYWxzZX1dfQ=="/>
          <w:id w:val="-1841613911"/>
          <w:placeholder>
            <w:docPart w:val="DefaultPlaceholder_-1854013440"/>
          </w:placeholder>
        </w:sdtPr>
        <w:sdtContent>
          <w:r w:rsidR="00EF7218" w:rsidRPr="00EF7218">
            <w:rPr>
              <w:color w:val="000000"/>
            </w:rPr>
            <w:t>[23]</w:t>
          </w:r>
        </w:sdtContent>
      </w:sdt>
      <w:r>
        <w:rPr>
          <w:rStyle w:val="eop"/>
        </w:rPr>
        <w:t> </w:t>
      </w:r>
    </w:p>
    <w:p w14:paraId="0AACFC0A" w14:textId="7A9DE83D" w:rsidR="00FC0E44" w:rsidRDefault="008045A3" w:rsidP="003C6C82">
      <w:pPr>
        <w:pStyle w:val="Heading1"/>
        <w:numPr>
          <w:ilvl w:val="1"/>
          <w:numId w:val="10"/>
        </w:numPr>
        <w:rPr>
          <w:rFonts w:ascii="Times New Roman" w:hAnsi="Times New Roman" w:cs="Times New Roman"/>
          <w:b/>
          <w:bCs/>
          <w:sz w:val="22"/>
          <w:szCs w:val="22"/>
        </w:rPr>
      </w:pPr>
      <w:bookmarkStart w:id="29" w:name="_Toc159622547"/>
      <w:r w:rsidRPr="002325AC">
        <w:rPr>
          <w:rFonts w:ascii="Times New Roman" w:hAnsi="Times New Roman" w:cs="Times New Roman"/>
          <w:b/>
          <w:bCs/>
          <w:sz w:val="22"/>
          <w:szCs w:val="22"/>
        </w:rPr>
        <w:t>WLAN Security Technologies</w:t>
      </w:r>
      <w:bookmarkEnd w:id="29"/>
    </w:p>
    <w:p w14:paraId="468BC1FD" w14:textId="77777777" w:rsidR="003C6C82" w:rsidRPr="003C6C82" w:rsidRDefault="003C6C82" w:rsidP="003C6C82">
      <w:pPr>
        <w:pStyle w:val="ListParagraph"/>
        <w:ind w:left="870"/>
      </w:pPr>
    </w:p>
    <w:p w14:paraId="7B9D0761" w14:textId="6247EDA2" w:rsidR="002325AC" w:rsidRPr="003C6C82" w:rsidRDefault="002325AC" w:rsidP="003C6C82">
      <w:pPr>
        <w:spacing w:line="360" w:lineRule="auto"/>
        <w:jc w:val="both"/>
        <w:rPr>
          <w:rFonts w:ascii="Times New Roman" w:hAnsi="Times New Roman" w:cs="Times New Roman"/>
        </w:rPr>
      </w:pPr>
      <w:r w:rsidRPr="003C6C82">
        <w:rPr>
          <w:rFonts w:ascii="Times New Roman" w:hAnsi="Times New Roman" w:cs="Times New Roman"/>
        </w:rPr>
        <w:t xml:space="preserve">To solve authentication problems and guarantee the confidentiality and integrity of data transferred over the air, </w:t>
      </w:r>
      <w:proofErr w:type="gramStart"/>
      <w:r w:rsidRPr="003C6C82">
        <w:rPr>
          <w:rFonts w:ascii="Times New Roman" w:hAnsi="Times New Roman" w:cs="Times New Roman"/>
        </w:rPr>
        <w:t>a number of</w:t>
      </w:r>
      <w:proofErr w:type="gramEnd"/>
      <w:r w:rsidRPr="003C6C82">
        <w:rPr>
          <w:rFonts w:ascii="Times New Roman" w:hAnsi="Times New Roman" w:cs="Times New Roman"/>
        </w:rPr>
        <w:t xml:space="preserve"> security technologies have been introduced. Three key security technologies are specified in the IEEE 802.11 standard for securing data privacy and granting access to WLANs: WEP, shared key authentication, and open system authentication</w:t>
      </w:r>
      <w:r w:rsidR="00996B27">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DhmNjgwNzQtNTkzYy00M2RkLThiZGMtZmUzY2Q4ODY2ODI5IiwicHJvcGVydGllcyI6eyJub3RlSW5kZXgiOjB9LCJpc0VkaXRlZCI6ZmFsc2UsIm1hbnVhbE92ZXJyaWRlIjp7ImlzTWFudWFsbHlPdmVycmlkZGVuIjpmYWxzZSwiY2l0ZXByb2NUZXh0IjoiWzI0XSIsIm1hbnVhbE92ZXJyaWRlVGV4dCI6IiJ9LCJjaXRhdGlvbkl0ZW1zIjpbeyJpZCI6ImI4OWIzZTI0LWRhZTItMzNhZS1hZjhkLWUwMzk3YjhjYjJlMiIsIml0ZW1EYXRhIjp7InR5cGUiOiJhcnRpY2xlLWpvdXJuYWwiLCJpZCI6ImI4OWIzZTI0LWRhZTItMzNhZS1hZjhkLWUwMzk3YjhjYjJlMiIsInRpdGxlIjoiV0xBTl9zZWN1cml0eV9jdXJyZW50X2FuZF9mdXR1cmUiLCJjb250YWluZXItdGl0bGUtc2hvcnQiOiIifSwiaXNUZW1wb3JhcnkiOmZhbHNlfV19"/>
          <w:id w:val="-1892336645"/>
          <w:placeholder>
            <w:docPart w:val="DefaultPlaceholder_-1854013440"/>
          </w:placeholder>
        </w:sdtPr>
        <w:sdtContent>
          <w:r w:rsidR="00EF7218" w:rsidRPr="00EF7218">
            <w:rPr>
              <w:rFonts w:ascii="Times New Roman" w:hAnsi="Times New Roman" w:cs="Times New Roman"/>
              <w:color w:val="000000"/>
            </w:rPr>
            <w:t>[24]</w:t>
          </w:r>
        </w:sdtContent>
      </w:sdt>
      <w:r w:rsidRPr="003C6C82">
        <w:rPr>
          <w:rFonts w:ascii="Times New Roman" w:hAnsi="Times New Roman" w:cs="Times New Roman"/>
        </w:rPr>
        <w:t xml:space="preserve">. But because of these technologies' shortcomings, the Wi-Fi Alliance unveiled "Wi-Fi Protected Access" (WPA), a new industry standard that uses TKIP to secure data privacy and integrity and IEEE 802.1x to improve authentication. The IEEE recently released IEEE 802.11i, a new WLAN security standard that incorporates </w:t>
      </w:r>
      <w:proofErr w:type="gramStart"/>
      <w:r w:rsidRPr="003C6C82">
        <w:rPr>
          <w:rFonts w:ascii="Times New Roman" w:hAnsi="Times New Roman" w:cs="Times New Roman"/>
        </w:rPr>
        <w:t>all of</w:t>
      </w:r>
      <w:proofErr w:type="gramEnd"/>
      <w:r w:rsidRPr="003C6C82">
        <w:rPr>
          <w:rFonts w:ascii="Times New Roman" w:hAnsi="Times New Roman" w:cs="Times New Roman"/>
        </w:rPr>
        <w:t xml:space="preserve"> WPA's security features and fixes the flaws in WEP. Furthermore, the certified encryption algorithm in IEEE 802.11i is the Advanced Encryption Standard (AES).</w:t>
      </w:r>
    </w:p>
    <w:p w14:paraId="3F406D3F" w14:textId="53F29F13" w:rsidR="002325AC" w:rsidRPr="003C6C82" w:rsidRDefault="002325AC" w:rsidP="003C6C82">
      <w:pPr>
        <w:spacing w:line="360" w:lineRule="auto"/>
        <w:jc w:val="both"/>
        <w:rPr>
          <w:rFonts w:ascii="Times New Roman" w:hAnsi="Times New Roman" w:cs="Times New Roman"/>
        </w:rPr>
      </w:pPr>
      <w:r w:rsidRPr="003C6C82">
        <w:rPr>
          <w:rFonts w:ascii="Times New Roman" w:hAnsi="Times New Roman" w:cs="Times New Roman"/>
        </w:rPr>
        <w:lastRenderedPageBreak/>
        <w:t>To get the best results, security technology implementation for locating and resolving security vulnerabilities in a WLAN environment must be in line with the security policy issued by the organization's management. This policy describes the roles and responsibilities of network security administrators, wireless users, and handlers for security breaches. It also provides general guidelines for setting up and keeping WLAN security. The efficacy of these security policies depends on enforcement and adherence to them.</w:t>
      </w:r>
    </w:p>
    <w:p w14:paraId="7743A122" w14:textId="267E90A2" w:rsidR="008045A3" w:rsidRDefault="008045A3" w:rsidP="00795777">
      <w:pPr>
        <w:pStyle w:val="Heading1"/>
        <w:numPr>
          <w:ilvl w:val="1"/>
          <w:numId w:val="10"/>
        </w:numPr>
        <w:spacing w:line="360" w:lineRule="auto"/>
        <w:rPr>
          <w:rFonts w:ascii="Times New Roman" w:hAnsi="Times New Roman" w:cs="Times New Roman"/>
          <w:b/>
          <w:bCs/>
          <w:sz w:val="22"/>
          <w:szCs w:val="22"/>
        </w:rPr>
      </w:pPr>
      <w:bookmarkStart w:id="30" w:name="_Toc159622548"/>
      <w:r w:rsidRPr="00795777">
        <w:rPr>
          <w:rFonts w:ascii="Times New Roman" w:hAnsi="Times New Roman" w:cs="Times New Roman"/>
          <w:b/>
          <w:bCs/>
          <w:sz w:val="22"/>
          <w:szCs w:val="22"/>
        </w:rPr>
        <w:t>Authentication techniques</w:t>
      </w:r>
      <w:bookmarkEnd w:id="30"/>
    </w:p>
    <w:p w14:paraId="156D8B1D" w14:textId="77777777" w:rsidR="00795777" w:rsidRPr="00795777" w:rsidRDefault="00795777" w:rsidP="00795777">
      <w:pPr>
        <w:pStyle w:val="ListParagraph"/>
        <w:ind w:left="870"/>
      </w:pPr>
    </w:p>
    <w:p w14:paraId="79132D22" w14:textId="7085DE56" w:rsidR="00BD7C79" w:rsidRPr="003C6C82" w:rsidRDefault="00BD7C79" w:rsidP="003C6C82">
      <w:pPr>
        <w:spacing w:line="360" w:lineRule="auto"/>
        <w:jc w:val="both"/>
        <w:rPr>
          <w:rFonts w:ascii="Times New Roman" w:hAnsi="Times New Roman" w:cs="Times New Roman"/>
        </w:rPr>
      </w:pPr>
      <w:r w:rsidRPr="003C6C82">
        <w:rPr>
          <w:rFonts w:ascii="Times New Roman" w:hAnsi="Times New Roman" w:cs="Times New Roman"/>
        </w:rPr>
        <w:t>IEEE 802.11 specifies the open-system and shared key authentication techniques for Wireless Local Area Networks (WLANs). With the open-system approach, access is only allowed based on the Service Set Identifier (SSID) of the network, and all communication between the Station (STA) and Access Point (AP) is unencrypted. Nevertheless, this approach is intrinsically unsafe because A</w:t>
      </w:r>
      <w:r w:rsidR="003C6C82" w:rsidRPr="003C6C82">
        <w:rPr>
          <w:rFonts w:ascii="Times New Roman" w:hAnsi="Times New Roman" w:cs="Times New Roman"/>
        </w:rPr>
        <w:t>p</w:t>
      </w:r>
      <w:r w:rsidRPr="003C6C82">
        <w:rPr>
          <w:rFonts w:ascii="Times New Roman" w:hAnsi="Times New Roman" w:cs="Times New Roman"/>
        </w:rPr>
        <w:t>s broadcast their SSIDs by default. As opposed to this, the shared key method uses WEP keys to decrypt an encrypted challenge that the AP sends to the STA. The STA is verified if the original challenge and the decrypted version match. In this case, the authentication of the STA is required, but not of the AP, so a genuine STA can establish a connection with a rogue AP.</w:t>
      </w:r>
    </w:p>
    <w:p w14:paraId="68D664C3" w14:textId="46FF5ADC" w:rsidR="00BD7C79" w:rsidRPr="003C6C82" w:rsidRDefault="00BD7C79" w:rsidP="003C6C82">
      <w:pPr>
        <w:spacing w:line="360" w:lineRule="auto"/>
        <w:jc w:val="both"/>
        <w:rPr>
          <w:rFonts w:ascii="Times New Roman" w:hAnsi="Times New Roman" w:cs="Times New Roman"/>
        </w:rPr>
      </w:pPr>
      <w:r w:rsidRPr="003C6C82">
        <w:rPr>
          <w:rFonts w:ascii="Times New Roman" w:hAnsi="Times New Roman" w:cs="Times New Roman"/>
        </w:rPr>
        <w:t xml:space="preserve">The shared key approach has certain drawbacks, </w:t>
      </w:r>
      <w:proofErr w:type="spellStart"/>
      <w:r w:rsidR="003C6C82">
        <w:rPr>
          <w:rFonts w:ascii="Times New Roman" w:hAnsi="Times New Roman" w:cs="Times New Roman"/>
        </w:rPr>
        <w:t>II</w:t>
      </w:r>
      <w:r w:rsidRPr="003C6C82">
        <w:rPr>
          <w:rFonts w:ascii="Times New Roman" w:hAnsi="Times New Roman" w:cs="Times New Roman"/>
        </w:rPr>
        <w:t>ing</w:t>
      </w:r>
      <w:proofErr w:type="spellEnd"/>
      <w:r w:rsidRPr="003C6C82">
        <w:rPr>
          <w:rFonts w:ascii="Times New Roman" w:hAnsi="Times New Roman" w:cs="Times New Roman"/>
        </w:rPr>
        <w:t xml:space="preserve"> its susceptibility to sniffing attacks, which can compromise network security by revealing the encryption keys. The extensive usage of the open-system authentication method in A</w:t>
      </w:r>
      <w:r w:rsidR="003C6C82" w:rsidRPr="003C6C82">
        <w:rPr>
          <w:rFonts w:ascii="Times New Roman" w:hAnsi="Times New Roman" w:cs="Times New Roman"/>
        </w:rPr>
        <w:t>p</w:t>
      </w:r>
      <w:r w:rsidRPr="003C6C82">
        <w:rPr>
          <w:rFonts w:ascii="Times New Roman" w:hAnsi="Times New Roman" w:cs="Times New Roman"/>
        </w:rPr>
        <w:t xml:space="preserve">s increases this risk. Another method of authentication is to use STA MAC addresses to filter WLAN access so that only authorised MAC addresses </w:t>
      </w:r>
      <w:proofErr w:type="gramStart"/>
      <w:r w:rsidRPr="003C6C82">
        <w:rPr>
          <w:rFonts w:ascii="Times New Roman" w:hAnsi="Times New Roman" w:cs="Times New Roman"/>
        </w:rPr>
        <w:t>are able to</w:t>
      </w:r>
      <w:proofErr w:type="gramEnd"/>
      <w:r w:rsidRPr="003C6C82">
        <w:rPr>
          <w:rFonts w:ascii="Times New Roman" w:hAnsi="Times New Roman" w:cs="Times New Roman"/>
        </w:rPr>
        <w:t xml:space="preserve"> connect to the network. But because of this method</w:t>
      </w:r>
      <w:r w:rsidR="003C6C82">
        <w:rPr>
          <w:rFonts w:ascii="Times New Roman" w:hAnsi="Times New Roman" w:cs="Times New Roman"/>
        </w:rPr>
        <w:t>’</w:t>
      </w:r>
      <w:r w:rsidRPr="003C6C82">
        <w:rPr>
          <w:rFonts w:ascii="Times New Roman" w:hAnsi="Times New Roman" w:cs="Times New Roman"/>
        </w:rPr>
        <w:t>s susceptibility to data traffic monitoring, attackers can easily obtain authenticated MAC addresses and impersonate A</w:t>
      </w:r>
      <w:r w:rsidR="003C6C82" w:rsidRPr="003C6C82">
        <w:rPr>
          <w:rFonts w:ascii="Times New Roman" w:hAnsi="Times New Roman" w:cs="Times New Roman"/>
        </w:rPr>
        <w:t>p</w:t>
      </w:r>
      <w:r w:rsidRPr="003C6C82">
        <w:rPr>
          <w:rFonts w:ascii="Times New Roman" w:hAnsi="Times New Roman" w:cs="Times New Roman"/>
        </w:rPr>
        <w:t>s.</w:t>
      </w:r>
    </w:p>
    <w:p w14:paraId="10F14A79" w14:textId="1A5A45EC" w:rsidR="00BD7C79" w:rsidRDefault="00BD7C79" w:rsidP="003C6C82">
      <w:pPr>
        <w:spacing w:line="360" w:lineRule="auto"/>
        <w:jc w:val="both"/>
      </w:pPr>
      <w:r w:rsidRPr="003C6C82">
        <w:rPr>
          <w:rFonts w:ascii="Times New Roman" w:hAnsi="Times New Roman" w:cs="Times New Roman"/>
        </w:rPr>
        <w:t>This method is not advised for use on public networks, even though it can be helpful in some situations, such as private WLANs. Scholars have endeavoured to devise novel methodologies for identifying assaults that employ fictitious or manipulated MAC addresses</w:t>
      </w:r>
      <w:r>
        <w:t>.</w:t>
      </w:r>
    </w:p>
    <w:p w14:paraId="2802EAE6" w14:textId="58BD66F2" w:rsidR="008045A3" w:rsidRDefault="008045A3" w:rsidP="00795777">
      <w:pPr>
        <w:pStyle w:val="Heading1"/>
        <w:numPr>
          <w:ilvl w:val="1"/>
          <w:numId w:val="10"/>
        </w:numPr>
        <w:spacing w:line="360" w:lineRule="auto"/>
        <w:rPr>
          <w:rFonts w:ascii="Times New Roman" w:hAnsi="Times New Roman" w:cs="Times New Roman"/>
          <w:b/>
          <w:bCs/>
          <w:sz w:val="22"/>
          <w:szCs w:val="22"/>
        </w:rPr>
      </w:pPr>
      <w:bookmarkStart w:id="31" w:name="_Toc159622549"/>
      <w:r w:rsidRPr="00795777">
        <w:rPr>
          <w:rFonts w:ascii="Times New Roman" w:hAnsi="Times New Roman" w:cs="Times New Roman"/>
          <w:b/>
          <w:bCs/>
          <w:sz w:val="22"/>
          <w:szCs w:val="22"/>
        </w:rPr>
        <w:t>Service Set Identifier (SSID)</w:t>
      </w:r>
      <w:bookmarkEnd w:id="31"/>
    </w:p>
    <w:p w14:paraId="4060B2F0" w14:textId="77777777" w:rsidR="00795777" w:rsidRPr="00795777" w:rsidRDefault="00795777" w:rsidP="00795777">
      <w:pPr>
        <w:pStyle w:val="ListParagraph"/>
        <w:ind w:left="870"/>
      </w:pPr>
    </w:p>
    <w:p w14:paraId="60341033" w14:textId="63A73373" w:rsidR="00BD7C79" w:rsidRPr="003C6C82" w:rsidRDefault="00BD7C79" w:rsidP="003C6C82">
      <w:pPr>
        <w:spacing w:line="360" w:lineRule="auto"/>
        <w:jc w:val="both"/>
        <w:rPr>
          <w:rFonts w:ascii="Times New Roman" w:hAnsi="Times New Roman" w:cs="Times New Roman"/>
        </w:rPr>
      </w:pPr>
      <w:r w:rsidRPr="003C6C82">
        <w:rPr>
          <w:rFonts w:ascii="Times New Roman" w:hAnsi="Times New Roman" w:cs="Times New Roman"/>
        </w:rPr>
        <w:t>The Service Set Identifier, or SSID, is a special alphanumeric code that Access Points (A</w:t>
      </w:r>
      <w:r w:rsidR="003C6C82" w:rsidRPr="003C6C82">
        <w:rPr>
          <w:rFonts w:ascii="Times New Roman" w:hAnsi="Times New Roman" w:cs="Times New Roman"/>
        </w:rPr>
        <w:t>p</w:t>
      </w:r>
      <w:r w:rsidRPr="003C6C82">
        <w:rPr>
          <w:rFonts w:ascii="Times New Roman" w:hAnsi="Times New Roman" w:cs="Times New Roman"/>
        </w:rPr>
        <w:t>s) broadcast as a network identifier. Station Terminals (STAs) can</w:t>
      </w:r>
      <w:r w:rsidR="003C6C82">
        <w:rPr>
          <w:rFonts w:ascii="Times New Roman" w:hAnsi="Times New Roman" w:cs="Times New Roman"/>
        </w:rPr>
        <w:t>’</w:t>
      </w:r>
      <w:r w:rsidRPr="003C6C82">
        <w:rPr>
          <w:rFonts w:ascii="Times New Roman" w:hAnsi="Times New Roman" w:cs="Times New Roman"/>
        </w:rPr>
        <w:t>t connect to the network if they don</w:t>
      </w:r>
      <w:r w:rsidR="003C6C82">
        <w:rPr>
          <w:rFonts w:ascii="Times New Roman" w:hAnsi="Times New Roman" w:cs="Times New Roman"/>
        </w:rPr>
        <w:t>’</w:t>
      </w:r>
      <w:r w:rsidRPr="003C6C82">
        <w:rPr>
          <w:rFonts w:ascii="Times New Roman" w:hAnsi="Times New Roman" w:cs="Times New Roman"/>
        </w:rPr>
        <w:t>t know the SSID. However, because the AP broadcasts the SSID publicly, there is a chance that unauthorised stations will intercept it and use it to access the WLAN. One way to reduce this risk is to disable SSID broadcasting, which would force wireless stations to actively look for the unique SSID associated with the intended WLAN. To further improve security, it is advisable to alter the SSID value on a regular basis.</w:t>
      </w:r>
      <w:r w:rsidRPr="003C6C82">
        <w:rPr>
          <w:rFonts w:ascii="Times New Roman" w:hAnsi="Times New Roman" w:cs="Times New Roman"/>
        </w:rPr>
        <w:t xml:space="preserve"> </w:t>
      </w:r>
      <w:r w:rsidRPr="003C6C82">
        <w:rPr>
          <w:rFonts w:ascii="Times New Roman" w:hAnsi="Times New Roman" w:cs="Times New Roman"/>
        </w:rPr>
        <w:t xml:space="preserve">But this could pose problems for network managers, particularly in situations where a WLAN </w:t>
      </w:r>
      <w:r w:rsidRPr="003C6C82">
        <w:rPr>
          <w:rFonts w:ascii="Times New Roman" w:hAnsi="Times New Roman" w:cs="Times New Roman"/>
        </w:rPr>
        <w:lastRenderedPageBreak/>
        <w:t>has several A</w:t>
      </w:r>
      <w:r w:rsidR="003C6C82" w:rsidRPr="003C6C82">
        <w:rPr>
          <w:rFonts w:ascii="Times New Roman" w:hAnsi="Times New Roman" w:cs="Times New Roman"/>
        </w:rPr>
        <w:t>p</w:t>
      </w:r>
      <w:r w:rsidRPr="003C6C82">
        <w:rPr>
          <w:rFonts w:ascii="Times New Roman" w:hAnsi="Times New Roman" w:cs="Times New Roman"/>
        </w:rPr>
        <w:t>s without a centralised management system. Though not perfect, SSID functions as a fundamental access control measure that can be tweaked to make it more difficult for inexperienced attackers to gain access to the WLAN.</w:t>
      </w:r>
    </w:p>
    <w:p w14:paraId="39A80662" w14:textId="47DF62BF" w:rsidR="00AE76AD" w:rsidRPr="00795777" w:rsidRDefault="00FC0E44" w:rsidP="00795777">
      <w:pPr>
        <w:pStyle w:val="Heading1"/>
        <w:numPr>
          <w:ilvl w:val="1"/>
          <w:numId w:val="10"/>
        </w:numPr>
        <w:rPr>
          <w:rStyle w:val="eop"/>
          <w:rFonts w:ascii="Times New Roman" w:hAnsi="Times New Roman" w:cs="Times New Roman"/>
          <w:b/>
          <w:bCs/>
          <w:sz w:val="22"/>
          <w:szCs w:val="22"/>
        </w:rPr>
      </w:pPr>
      <w:bookmarkStart w:id="32" w:name="_Toc159622550"/>
      <w:r w:rsidRPr="00795777">
        <w:rPr>
          <w:rStyle w:val="normaltextrun"/>
          <w:rFonts w:ascii="Times New Roman" w:hAnsi="Times New Roman" w:cs="Times New Roman"/>
          <w:b/>
          <w:bCs/>
          <w:sz w:val="22"/>
          <w:szCs w:val="22"/>
        </w:rPr>
        <w:t>SECURITY CHALLENGES</w:t>
      </w:r>
      <w:bookmarkEnd w:id="32"/>
      <w:r w:rsidRPr="00795777">
        <w:rPr>
          <w:rStyle w:val="eop"/>
          <w:rFonts w:ascii="Times New Roman" w:hAnsi="Times New Roman" w:cs="Times New Roman"/>
          <w:b/>
          <w:bCs/>
          <w:sz w:val="22"/>
          <w:szCs w:val="22"/>
        </w:rPr>
        <w:t> </w:t>
      </w:r>
    </w:p>
    <w:p w14:paraId="5A7726A3" w14:textId="77777777" w:rsidR="00746EBE" w:rsidRDefault="00746EBE" w:rsidP="00746EBE">
      <w:pPr>
        <w:pStyle w:val="paragraph"/>
        <w:spacing w:before="0" w:beforeAutospacing="0" w:after="0" w:afterAutospacing="0" w:line="360" w:lineRule="auto"/>
        <w:jc w:val="both"/>
        <w:textAlignment w:val="baseline"/>
        <w:rPr>
          <w:rStyle w:val="eop"/>
          <w:sz w:val="22"/>
          <w:szCs w:val="22"/>
        </w:rPr>
      </w:pPr>
    </w:p>
    <w:p w14:paraId="6BAFA123" w14:textId="39966A42" w:rsidR="00DB1252" w:rsidRPr="00746EBE" w:rsidRDefault="00DB1252" w:rsidP="00746EBE">
      <w:pPr>
        <w:pStyle w:val="paragraph"/>
        <w:spacing w:before="0" w:beforeAutospacing="0" w:after="0" w:afterAutospacing="0" w:line="360" w:lineRule="auto"/>
        <w:jc w:val="both"/>
        <w:textAlignment w:val="baseline"/>
        <w:rPr>
          <w:sz w:val="22"/>
          <w:szCs w:val="22"/>
        </w:rPr>
      </w:pPr>
      <w:r w:rsidRPr="00746EBE">
        <w:rPr>
          <w:sz w:val="22"/>
          <w:szCs w:val="22"/>
        </w:rPr>
        <w:t>Wireless networks, especially those that use the IEEE 802.11 standard, present a variety of security challenges that call for an all-encompassing solution. Among the principal security issues are:</w:t>
      </w:r>
    </w:p>
    <w:p w14:paraId="688CF47B" w14:textId="77777777" w:rsidR="00DB1252" w:rsidRPr="00746EBE" w:rsidRDefault="00DB1252" w:rsidP="00746EBE">
      <w:pPr>
        <w:pStyle w:val="paragraph"/>
        <w:spacing w:before="0" w:beforeAutospacing="0" w:after="0" w:afterAutospacing="0" w:line="360" w:lineRule="auto"/>
        <w:ind w:left="360"/>
        <w:jc w:val="both"/>
        <w:textAlignment w:val="baseline"/>
        <w:rPr>
          <w:sz w:val="22"/>
          <w:szCs w:val="22"/>
        </w:rPr>
      </w:pPr>
    </w:p>
    <w:p w14:paraId="4DEC379E" w14:textId="00785F13" w:rsidR="00DB1252" w:rsidRPr="00795777" w:rsidRDefault="00DB1252" w:rsidP="00746EBE">
      <w:pPr>
        <w:pStyle w:val="paragraph"/>
        <w:numPr>
          <w:ilvl w:val="0"/>
          <w:numId w:val="5"/>
        </w:numPr>
        <w:spacing w:before="0" w:beforeAutospacing="0" w:after="0" w:afterAutospacing="0" w:line="360" w:lineRule="auto"/>
        <w:jc w:val="both"/>
        <w:textAlignment w:val="baseline"/>
        <w:rPr>
          <w:b/>
          <w:bCs/>
          <w:sz w:val="22"/>
          <w:szCs w:val="22"/>
        </w:rPr>
      </w:pPr>
      <w:r w:rsidRPr="00795777">
        <w:rPr>
          <w:b/>
          <w:bCs/>
          <w:sz w:val="22"/>
          <w:szCs w:val="22"/>
        </w:rPr>
        <w:t>Encryption</w:t>
      </w:r>
      <w:r w:rsidRPr="00795777">
        <w:rPr>
          <w:b/>
          <w:bCs/>
          <w:sz w:val="22"/>
          <w:szCs w:val="22"/>
        </w:rPr>
        <w:t xml:space="preserve"> Weakness</w:t>
      </w:r>
      <w:r w:rsidRPr="00795777">
        <w:rPr>
          <w:b/>
          <w:bCs/>
          <w:sz w:val="22"/>
          <w:szCs w:val="22"/>
        </w:rPr>
        <w:t>:</w:t>
      </w:r>
    </w:p>
    <w:p w14:paraId="4BF45C57" w14:textId="656DB7B9" w:rsidR="00DB1252" w:rsidRPr="00746EBE" w:rsidRDefault="00DB1252" w:rsidP="00746EBE">
      <w:pPr>
        <w:pStyle w:val="paragraph"/>
        <w:spacing w:before="0" w:beforeAutospacing="0" w:after="0" w:afterAutospacing="0" w:line="360" w:lineRule="auto"/>
        <w:jc w:val="both"/>
        <w:textAlignment w:val="baseline"/>
        <w:rPr>
          <w:sz w:val="22"/>
          <w:szCs w:val="22"/>
        </w:rPr>
      </w:pPr>
      <w:r w:rsidRPr="00746EBE">
        <w:rPr>
          <w:sz w:val="22"/>
          <w:szCs w:val="22"/>
        </w:rPr>
        <w:t xml:space="preserve"> One of the earliest encryption protocols for wireless networks was WEP (Wired Equivalent Privacy), but it was rapidly discovered to be insecure and readily cracked. </w:t>
      </w:r>
      <w:proofErr w:type="gramStart"/>
      <w:r w:rsidRPr="00746EBE">
        <w:rPr>
          <w:sz w:val="22"/>
          <w:szCs w:val="22"/>
        </w:rPr>
        <w:t>In order to</w:t>
      </w:r>
      <w:proofErr w:type="gramEnd"/>
      <w:r w:rsidRPr="00746EBE">
        <w:rPr>
          <w:sz w:val="22"/>
          <w:szCs w:val="22"/>
        </w:rPr>
        <w:t xml:space="preserve"> fix the flaws in WEP, WPA (Wi-Fi Protected Access) and its improved version, WPA2, were created. Nevertheless, if weak passwords are used, these protocols may still be subject to dictionary and brute-force attacks. WPA3, the most recent standard, introduces more reliable authentication procedures and stronger encryption techniques </w:t>
      </w:r>
      <w:proofErr w:type="gramStart"/>
      <w:r w:rsidRPr="00746EBE">
        <w:rPr>
          <w:sz w:val="22"/>
          <w:szCs w:val="22"/>
        </w:rPr>
        <w:t>in an effort to</w:t>
      </w:r>
      <w:proofErr w:type="gramEnd"/>
      <w:r w:rsidRPr="00746EBE">
        <w:rPr>
          <w:sz w:val="22"/>
          <w:szCs w:val="22"/>
        </w:rPr>
        <w:t xml:space="preserve"> address these vulnerabilities and enhance network security. Nevertheless, to guarantee the security of wireless networks, it</w:t>
      </w:r>
      <w:r w:rsidR="003C6C82">
        <w:rPr>
          <w:sz w:val="22"/>
          <w:szCs w:val="22"/>
        </w:rPr>
        <w:t>’</w:t>
      </w:r>
      <w:r w:rsidRPr="00746EBE">
        <w:rPr>
          <w:sz w:val="22"/>
          <w:szCs w:val="22"/>
        </w:rPr>
        <w:t>s critical to maintain vigilance and update encryption protocols.</w:t>
      </w:r>
    </w:p>
    <w:p w14:paraId="0DD3CDF6" w14:textId="77777777" w:rsidR="00746EBE" w:rsidRPr="00746EBE" w:rsidRDefault="00746EBE" w:rsidP="00746EBE">
      <w:pPr>
        <w:pStyle w:val="paragraph"/>
        <w:spacing w:before="0" w:beforeAutospacing="0" w:after="0" w:afterAutospacing="0" w:line="360" w:lineRule="auto"/>
        <w:jc w:val="both"/>
        <w:textAlignment w:val="baseline"/>
        <w:rPr>
          <w:sz w:val="22"/>
          <w:szCs w:val="22"/>
        </w:rPr>
      </w:pPr>
    </w:p>
    <w:p w14:paraId="4B5D2D66" w14:textId="176A6C0A" w:rsidR="00746EBE" w:rsidRDefault="00746EBE" w:rsidP="003C6C82">
      <w:pPr>
        <w:pStyle w:val="paragraph"/>
        <w:numPr>
          <w:ilvl w:val="0"/>
          <w:numId w:val="5"/>
        </w:numPr>
        <w:spacing w:before="0" w:beforeAutospacing="0" w:after="0" w:afterAutospacing="0" w:line="360" w:lineRule="auto"/>
        <w:textAlignment w:val="baseline"/>
        <w:rPr>
          <w:sz w:val="22"/>
          <w:szCs w:val="22"/>
        </w:rPr>
      </w:pPr>
      <w:r w:rsidRPr="00795777">
        <w:rPr>
          <w:b/>
          <w:bCs/>
          <w:sz w:val="22"/>
          <w:szCs w:val="22"/>
        </w:rPr>
        <w:t>A</w:t>
      </w:r>
      <w:r w:rsidRPr="00795777">
        <w:rPr>
          <w:b/>
          <w:bCs/>
          <w:sz w:val="22"/>
          <w:szCs w:val="22"/>
        </w:rPr>
        <w:t xml:space="preserve">uthorization and </w:t>
      </w:r>
      <w:r w:rsidRPr="00795777">
        <w:rPr>
          <w:b/>
          <w:bCs/>
          <w:sz w:val="22"/>
          <w:szCs w:val="22"/>
        </w:rPr>
        <w:t>Authentication</w:t>
      </w:r>
      <w:r w:rsidR="003C6C82" w:rsidRPr="00795777">
        <w:rPr>
          <w:sz w:val="22"/>
          <w:szCs w:val="22"/>
        </w:rPr>
        <w:t>:</w:t>
      </w:r>
      <w:r w:rsidRPr="00746EBE">
        <w:rPr>
          <w:sz w:val="22"/>
          <w:szCs w:val="22"/>
        </w:rPr>
        <w:br/>
      </w:r>
    </w:p>
    <w:p w14:paraId="7DCFB033" w14:textId="5D76192B" w:rsidR="00746EBE" w:rsidRPr="00746EBE" w:rsidRDefault="00746EBE" w:rsidP="00746EBE">
      <w:pPr>
        <w:pStyle w:val="paragraph"/>
        <w:spacing w:before="0" w:beforeAutospacing="0" w:after="0" w:afterAutospacing="0" w:line="360" w:lineRule="auto"/>
        <w:jc w:val="both"/>
        <w:textAlignment w:val="baseline"/>
        <w:rPr>
          <w:sz w:val="22"/>
          <w:szCs w:val="22"/>
        </w:rPr>
      </w:pPr>
      <w:r w:rsidRPr="00746EBE">
        <w:rPr>
          <w:sz w:val="22"/>
          <w:szCs w:val="22"/>
        </w:rPr>
        <w:t>Default Login Passwords: A lot of wireless devices have default login passwords that, if left unmodified, are readily exploited by hackers. Because these default credentials are frequently widely known and disclosed, attackers can easily obtain unauthorised access to the network. To lessen this vulnerability, users must modify the default credentials to strong, one-of-a-kind passwords.</w:t>
      </w:r>
      <w:r w:rsidRPr="00746EBE">
        <w:rPr>
          <w:sz w:val="22"/>
          <w:szCs w:val="22"/>
        </w:rPr>
        <w:br/>
        <w:t>MAC Address Spoofing: In wireless networks, MAC address filtering is a popular authentication technique that limits access based on the MAC address of the device. Attackers can, however, circumvent this authentication method by spoofing, or forging, MAC addresses to look like those of authorised devices</w:t>
      </w:r>
      <w:sdt>
        <w:sdtPr>
          <w:rPr>
            <w:color w:val="000000"/>
            <w:sz w:val="22"/>
            <w:szCs w:val="22"/>
          </w:rPr>
          <w:tag w:val="MENDELEY_CITATION_v3_eyJjaXRhdGlvbklEIjoiTUVOREVMRVlfQ0lUQVRJT05fNmNkODM5NzctNzYyZi00NzA1LWJlNzAtMTVmN2U5MGQyYzlmIiwicHJvcGVydGllcyI6eyJub3RlSW5kZXgiOjB9LCJpc0VkaXRlZCI6ZmFsc2UsIm1hbnVhbE92ZXJyaWRlIjp7ImlzTWFudWFsbHlPdmVycmlkZGVuIjpmYWxzZSwiY2l0ZXByb2NUZXh0IjoiWzI1XSIsIm1hbnVhbE92ZXJyaWRlVGV4dCI6IiJ9LCJjaXRhdGlvbkl0ZW1zIjpbeyJpZCI6IjUwNzI2NThkLTc3YTMtM2ViMy1hYjA5LWIzNDQ1NzVmMWE4ZiIsIml0ZW1EYXRhIjp7InR5cGUiOiJhcnRpY2xlLWpvdXJuYWwiLCJpZCI6IjUwNzI2NThkLTc3YTMtM2ViMy1hYjA5LWIzNDQ1NzVmMWE4ZiIsInRpdGxlIjoiQXV0aGVudGljYXRpb24gYW5kIEF1dGhvcml6YXRpb24gZm9yIHRoZSBJbnRlcm5ldCBvZiBUaGluZ3MiLCJhdXRob3IiOlt7ImZhbWlseSI6IktpbSIsImdpdmVuIjoiSG9rZXVuIiwicGFyc2UtbmFtZXMiOmZhbHNlLCJkcm9wcGluZy1wYXJ0aWNsZSI6IiIsIm5vbi1kcm9wcGluZy1wYXJ0aWNsZSI6IiJ9LHsiZmFtaWx5IjoiTGVlIiwiZ2l2ZW4iOiJFZHdhcmQgQS4iLCJwYXJzZS1uYW1lcyI6ZmFsc2UsImRyb3BwaW5nLXBhcnRpY2xlIjoiIiwibm9uLWRyb3BwaW5nLXBhcnRpY2xlIjoiIn1dLCJjb250YWluZXItdGl0bGUiOiJJVCBQcm9mZXNzaW9uYWwiLCJjb250YWluZXItdGl0bGUtc2hvcnQiOiJJVCBQcm9mIiwiYWNjZXNzZWQiOnsiZGF0ZS1wYXJ0cyI6W1syMDI0LDIsMjNdXX0sIkRPSSI6IjEwLjExMDkvTUlUUC4yMDE3LjM2ODA5NjAiLCJJU1NOIjoiMTUyMDkyMDIiLCJpc3N1ZWQiOnsiZGF0ZS1wYXJ0cyI6W1syMDE3XV19LCJwYWdlIjoiMjctMzMiLCJhYnN0cmFjdCI6IkF1dGhlbnRpY2F0aW9uIGFuZCBhdXRob3JpemF0aW9uIGFyZSBlc3NlbnRpYWwgcGFydHMgb2YgYmFzaWMgc2VjdXJpdHkgcHJvY2Vzc2VzIGFuZCBhcmUgc29yZWx5IG5lZWRlZCBpbiB0aGUgSW50ZXJuZXQgb2YgVGhpbmdzIChJb1QpLiBUaGUgZW1lcmdlbmNlIG9mIGVkZ2UgYW5kIGZvZyBjb21wdXRpbmcgY3JlYXRlcyBuZXcgb3Bwb3J0dW5pdGllcyBmb3Igc2VjdXJpdHkgYW5kIHRydXN0IG1hbmFnZW1lbnQgaW4gdGhlIElvVC4gSW4gdGhpcyBhcnRpY2xlLCB0aGUgYXV0aG9ycyBkaXNjdXNzIGV4aXN0aW5nIHNvbHV0aW9ucyB0byBlc3RhYmxpc2ggYW5kIG1hbmFnZSB0cnVzdCBpbiBuZXR3b3JrZWQgc3lzdGVtcyBhbmQgYXJndWUgdGhhdCB0aGVzZSBzb2x1dGlvbnMgZmFjZSBkYXVudGluZyBjaGFsbGVuZ2VzIHdoZW4gc2NhbGVkIHRvIHRoZSBJb1QuIFRoZXkgZ2l2ZSBhIHZpc2lvbiBvZiBlZmZpY2llbnQgYW5kIHNjYWxhYmxlIHRydXN0IG1hbmFnZW1lbnQgZm9yIHRoZSBJb1QgYmFzZWQgb24gbG9jYWxseSBjZW50cmFsaXplZCwgZ2xvYmFsbHkgZGlzdHJpYnV0ZWQgdHJ1c3QgbWFuYWdlbWVudCB1c2luZyBhbiBvcGVuIHNvdXJjZSBpbmZyYXN0cnVjdHVyZSB3aXRoIGxvY2FsIGF1dGhlbnRpY2F0aW9uIGFuZCBhdXRob3JpemF0aW9uIGVudGl0aWVzIHRvIGJlIGRlcGxveWVkIG9uIGVkZ2UgZGV2aWNlcy4iLCJwdWJsaXNoZXIiOiJJRUVFIENvbXB1dGVyIFNvY2lldHkiLCJpc3N1ZSI6IjUiLCJ2b2x1bWUiOiIxOSJ9LCJpc1RlbXBvcmFyeSI6ZmFsc2V9XX0="/>
          <w:id w:val="916600590"/>
          <w:placeholder>
            <w:docPart w:val="DefaultPlaceholder_-1854013440"/>
          </w:placeholder>
        </w:sdtPr>
        <w:sdtContent>
          <w:r w:rsidR="00EF7218" w:rsidRPr="00EF7218">
            <w:rPr>
              <w:color w:val="000000"/>
              <w:sz w:val="22"/>
              <w:szCs w:val="22"/>
            </w:rPr>
            <w:t>[25]</w:t>
          </w:r>
        </w:sdtContent>
      </w:sdt>
      <w:r w:rsidRPr="00746EBE">
        <w:rPr>
          <w:sz w:val="22"/>
          <w:szCs w:val="22"/>
        </w:rPr>
        <w:t>. This enables them to enter the network without authorization and possibly engage in harmful activity.</w:t>
      </w:r>
      <w:r w:rsidRPr="00746EBE">
        <w:rPr>
          <w:sz w:val="22"/>
          <w:szCs w:val="22"/>
        </w:rPr>
        <w:t xml:space="preserve"> </w:t>
      </w:r>
      <w:r w:rsidRPr="00746EBE">
        <w:rPr>
          <w:sz w:val="22"/>
          <w:szCs w:val="22"/>
        </w:rPr>
        <w:t>Strong encryption and authentication protocols are two more security measures that should be put in place to prevent MAC address spoofing.</w:t>
      </w:r>
    </w:p>
    <w:p w14:paraId="19F23BF7" w14:textId="77777777" w:rsidR="00746EBE" w:rsidRPr="00746EBE" w:rsidRDefault="00746EBE" w:rsidP="00746EBE">
      <w:pPr>
        <w:pStyle w:val="paragraph"/>
        <w:spacing w:before="0" w:beforeAutospacing="0" w:after="0" w:afterAutospacing="0" w:line="360" w:lineRule="auto"/>
        <w:jc w:val="both"/>
        <w:textAlignment w:val="baseline"/>
        <w:rPr>
          <w:sz w:val="22"/>
          <w:szCs w:val="22"/>
        </w:rPr>
      </w:pPr>
    </w:p>
    <w:p w14:paraId="19D390FC" w14:textId="5B55FBF9" w:rsidR="00746EBE" w:rsidRPr="00795777" w:rsidRDefault="00746EBE" w:rsidP="00746EBE">
      <w:pPr>
        <w:pStyle w:val="paragraph"/>
        <w:numPr>
          <w:ilvl w:val="0"/>
          <w:numId w:val="5"/>
        </w:numPr>
        <w:spacing w:before="0" w:beforeAutospacing="0" w:after="0" w:afterAutospacing="0" w:line="360" w:lineRule="auto"/>
        <w:jc w:val="both"/>
        <w:textAlignment w:val="baseline"/>
        <w:rPr>
          <w:b/>
          <w:bCs/>
          <w:sz w:val="22"/>
          <w:szCs w:val="22"/>
        </w:rPr>
      </w:pPr>
      <w:r w:rsidRPr="00795777">
        <w:rPr>
          <w:b/>
          <w:bCs/>
          <w:sz w:val="22"/>
          <w:szCs w:val="22"/>
          <w:shd w:val="clear" w:color="auto" w:fill="FFFFFF"/>
        </w:rPr>
        <w:t>Eavesdropping and Packet Sniffing:</w:t>
      </w:r>
    </w:p>
    <w:p w14:paraId="22FDE2F6" w14:textId="77777777" w:rsidR="00746EBE" w:rsidRPr="00746EBE" w:rsidRDefault="00746EBE" w:rsidP="00746EBE">
      <w:pPr>
        <w:pStyle w:val="paragraph"/>
        <w:spacing w:before="0" w:beforeAutospacing="0" w:after="0" w:afterAutospacing="0" w:line="360" w:lineRule="auto"/>
        <w:jc w:val="both"/>
        <w:textAlignment w:val="baseline"/>
        <w:rPr>
          <w:sz w:val="22"/>
          <w:szCs w:val="22"/>
        </w:rPr>
      </w:pPr>
    </w:p>
    <w:p w14:paraId="63D5178E" w14:textId="5D36DCB5" w:rsidR="00746EBE" w:rsidRPr="00746EBE" w:rsidRDefault="00746EBE" w:rsidP="00746EBE">
      <w:pPr>
        <w:pStyle w:val="paragraph"/>
        <w:spacing w:before="0" w:beforeAutospacing="0" w:after="0" w:afterAutospacing="0" w:line="360" w:lineRule="auto"/>
        <w:jc w:val="both"/>
        <w:textAlignment w:val="baseline"/>
        <w:rPr>
          <w:sz w:val="22"/>
          <w:szCs w:val="22"/>
        </w:rPr>
      </w:pPr>
      <w:r w:rsidRPr="00746EBE">
        <w:rPr>
          <w:sz w:val="22"/>
          <w:szCs w:val="22"/>
        </w:rPr>
        <w:t xml:space="preserve">Data Interception: It is possible to intercept wireless signals, which can result in the unapproved collection and examination of private information. Without the sender's or recipient's knowledge, attackers can use specialised equipment to intercept wireless data transmissions, including emails, </w:t>
      </w:r>
      <w:r w:rsidRPr="00746EBE">
        <w:rPr>
          <w:sz w:val="22"/>
          <w:szCs w:val="22"/>
        </w:rPr>
        <w:lastRenderedPageBreak/>
        <w:t>passwords, and credit card numbers. The confidentiality and integrity of the transmitted information may be jeopardised by this data interception, potentially resulting in data breaches and privacy violations</w:t>
      </w:r>
      <w:sdt>
        <w:sdtPr>
          <w:rPr>
            <w:color w:val="000000"/>
            <w:sz w:val="22"/>
            <w:szCs w:val="22"/>
          </w:rPr>
          <w:tag w:val="MENDELEY_CITATION_v3_eyJjaXRhdGlvbklEIjoiTUVOREVMRVlfQ0lUQVRJT05fZjAyZDIyYzUtYzBiNS00OWYzLWI4ZGYtNTNjZmUxMTNjMDYwIiwicHJvcGVydGllcyI6eyJub3RlSW5kZXgiOjB9LCJpc0VkaXRlZCI6ZmFsc2UsIm1hbnVhbE92ZXJyaWRlIjp7ImlzTWFudWFsbHlPdmVycmlkZGVuIjpmYWxzZSwiY2l0ZXByb2NUZXh0IjoiWzI2XSIsIm1hbnVhbE92ZXJyaWRlVGV4dCI6IiJ9LCJjaXRhdGlvbkl0ZW1zIjpbeyJpZCI6IjNlNGMxY2I5LTAzNjktMzYzYi1hMGIwLWMzZjQ5ZjU0MWJjZCIsIml0ZW1EYXRhIjp7InR5cGUiOiJhcnRpY2xlLWpvdXJuYWwiLCJpZCI6IjNlNGMxY2I5LTAzNjktMzYzYi1hMGIwLWMzZjQ5ZjU0MWJjZCIsInRpdGxlIjoiQ29tcGFyYXRpdmUgc3R1ZHkgb2YgdHdvIG1vc3QgcG9wdWxhciBwYWNrZXQgc25pZmZpbmcgdG9vbHMtVGNwZHVtcCBhbmQgV2lyZXNoYXJrIiwiYXV0aG9yIjpbeyJmYW1pbHkiOiJHb3lhbCIsImdpdmVuIjoiUGl5dXNoIiwicGFyc2UtbmFtZXMiOmZhbHNlLCJkcm9wcGluZy1wYXJ0aWNsZSI6IiIsIm5vbi1kcm9wcGluZy1wYXJ0aWNsZSI6IiJ9LHsiZmFtaWx5IjoiR295YWwiLCJnaXZlbiI6IkFudXJhZyIsInBhcnNlLW5hbWVzIjpmYWxzZSwiZHJvcHBpbmctcGFydGljbGUiOiIiLCJub24tZHJvcHBpbmctcGFydGljbGUiOiIifV0sImNvbnRhaW5lci10aXRsZSI6IlByb2NlZWRpbmdzIC0gOXRoIEludGVybmF0aW9uYWwgQ29uZmVyZW5jZSBvbiBDb21wdXRhdGlvbmFsIEludGVsbGlnZW5jZSBhbmQgQ29tbXVuaWNhdGlvbiBOZXR3b3JrcywgQ0lDTiAyMDE3IiwiYWNjZXNzZWQiOnsiZGF0ZS1wYXJ0cyI6W1syMDI0LDIsMjNdXX0sIkRPSSI6IjEwLjExMDkvQ0lDTi4yMDE3LjgzMTkzNjAiLCJJU0JOIjoiOTc4MTUwOTA1MDAxNyIsImlzc3VlZCI6eyJkYXRlLXBhcnRzIjpbWzIwMTcsNywyXV19LCJwYWdlIjoiNzctODEiLCJhYnN0cmFjdCI6IldpdGggdGhlIGV2ZXIgZXhwYW5kaW5nIHNwaGVyZSBvZiBJbnRlcm5ldCBhbmQgaXRzIGFwcGxpY2F0aW9ucywgdGhlIHNjb3BlIG9mIE5ldHdvcmtpbmcsIGRhdGEgdHJhbnNmZXIgYW5kIGRhdGEgc2VjdXJpdHkgdG9vIGhhdmUgdHJlbWVuZG91c2x5IGluY3JlYXNlZC4gVGhpcyBoYXMgbGVkIHRvIHNvcGhpc3RpY2F0ZWQgdG9vbHMgdGhhdCBhcmUgdGhvdWdoIHVzZWZ1bCBpbiBjeWJlciBtaXRpZ2F0aW9uIGJ1dCBhcmUgYWxzbyB3aWRlbHkgdXNlZCBieSBjeWJlciBjcmltaW5hbHMgdG8gZWF2ZXNkcm9wIG9yIGdhaW4gaWxsZWdhbCBhY2Nlc3MuIFRoaXMgU3RhdGVtZW50IHN0YW5kcyB0cnVlIGZvciBOZXR3b3JrIG1vbml0b3JpbmcgYW5kIFBhY2tldCBTbmlmZmluZyB0b29scy4gVGhvdWdoLCB0aGV5IHdlcmUgZGVzaWduZWQgdG8gYXNzaXN0IHRoZSBuZXR3b3JrIGFkbWluaXN0cmF0b3JzIGluIGJldHRlciBhc3Nlc3NpbmcgdGhlIHNlcnZlcnMsIHRyYWZmaWMgYW5kIGRpYWdub3NpbmcgdGhlIGlzc3VlcyBidXQgdGhleSBoYXZlIGJlY29tZSB0aGUgZmF2b3JpdGUgdG9vbCBvZiBoYWNrZXJzIHRvIHNjYW4gYSBwYXJ0aWN1bGFyIG5ldHdvcmsgYW5kIHNuaWZmIG9uIHVucHJvdGVjdGVkIGRhdGEuIFdoaXRlIEhhdCBoYWNrZXJzIHVzZSB0aGVzZSB0b29scyB0byBwcmV2ZW50IHN1Y2ggYXR0YWNrcyBieSBjcmltaW5hbHMgYXMgdGhleSBpZGVudGlmeSBhbmQgZmlsdGVyIG91dCBtYWxpY2lvdXMgcGFja2V0cyBhbmQgdGhlaXIgc291cmNlLiBJbiB0aGlzIHBhcGVyLCB3ZSBoYXZlIHRob3JvdWdobHkgY29tcGFyZWQgdHdvIG9mIHRoZSBtb3N0IHdpZGVseSB1c2VkIG9wZW4gc291cmNlIHBhY2tldCBzbmlmZmluZyBhbmQgbmV0d29yayBtb25pdG9yaW5nIHRvb2xzLVdpcmVzaGFyayBhbmQgVGNwZHVtcC4iLCJwdWJsaXNoZXIiOiJJbnN0aXR1dGUgb2YgRWxlY3RyaWNhbCBhbmQgRWxlY3Ryb25pY3MgRW5naW5lZXJzIEluYy4iLCJ2b2x1bWUiOiIyMDE4LUphbnVhcnkiLCJjb250YWluZXItdGl0bGUtc2hvcnQiOiIifSwiaXNUZW1wb3JhcnkiOmZhbHNlfV19"/>
          <w:id w:val="1482809710"/>
          <w:placeholder>
            <w:docPart w:val="DefaultPlaceholder_-1854013440"/>
          </w:placeholder>
        </w:sdtPr>
        <w:sdtContent>
          <w:r w:rsidR="00EF7218" w:rsidRPr="00EF7218">
            <w:rPr>
              <w:color w:val="000000"/>
              <w:sz w:val="22"/>
              <w:szCs w:val="22"/>
            </w:rPr>
            <w:t>[26]</w:t>
          </w:r>
        </w:sdtContent>
      </w:sdt>
      <w:r w:rsidRPr="00746EBE">
        <w:rPr>
          <w:sz w:val="22"/>
          <w:szCs w:val="22"/>
        </w:rPr>
        <w:t>.</w:t>
      </w:r>
    </w:p>
    <w:p w14:paraId="1E0DB03F" w14:textId="0E190FBA" w:rsidR="00746EBE" w:rsidRDefault="00746EBE" w:rsidP="00746EBE">
      <w:pPr>
        <w:pStyle w:val="paragraph"/>
        <w:spacing w:before="0" w:beforeAutospacing="0" w:after="0" w:afterAutospacing="0" w:line="360" w:lineRule="auto"/>
        <w:jc w:val="both"/>
        <w:textAlignment w:val="baseline"/>
        <w:rPr>
          <w:sz w:val="22"/>
          <w:szCs w:val="22"/>
        </w:rPr>
      </w:pPr>
      <w:r w:rsidRPr="00746EBE">
        <w:rPr>
          <w:sz w:val="22"/>
          <w:szCs w:val="22"/>
        </w:rPr>
        <w:t>Man-in-the-Middle Attacks: Man-in-the-Middle (MitM) attacks involve the placement of an attacker between two parties in communication with the intent of intercepting and manipulating data. Attackers can eavesdrop on conversations, steal confidential information, or even introduce malicious code into the communication stream by intercepting and manipulating the data.</w:t>
      </w:r>
    </w:p>
    <w:p w14:paraId="005298F7" w14:textId="77777777" w:rsidR="00746EBE" w:rsidRPr="00746EBE" w:rsidRDefault="00746EBE" w:rsidP="00746EBE">
      <w:pPr>
        <w:pStyle w:val="paragraph"/>
        <w:spacing w:before="0" w:beforeAutospacing="0" w:after="0" w:afterAutospacing="0" w:line="360" w:lineRule="auto"/>
        <w:jc w:val="both"/>
        <w:textAlignment w:val="baseline"/>
        <w:rPr>
          <w:sz w:val="22"/>
          <w:szCs w:val="22"/>
        </w:rPr>
      </w:pPr>
    </w:p>
    <w:p w14:paraId="27587C8D" w14:textId="77777777" w:rsidR="00746EBE" w:rsidRPr="00795777" w:rsidRDefault="00746EBE" w:rsidP="00746EBE">
      <w:pPr>
        <w:pStyle w:val="paragraph"/>
        <w:numPr>
          <w:ilvl w:val="0"/>
          <w:numId w:val="5"/>
        </w:numPr>
        <w:spacing w:before="0" w:beforeAutospacing="0" w:after="0" w:afterAutospacing="0" w:line="360" w:lineRule="auto"/>
        <w:textAlignment w:val="baseline"/>
        <w:rPr>
          <w:sz w:val="22"/>
          <w:szCs w:val="22"/>
        </w:rPr>
      </w:pPr>
      <w:r w:rsidRPr="00795777">
        <w:rPr>
          <w:b/>
          <w:bCs/>
          <w:sz w:val="22"/>
          <w:szCs w:val="22"/>
        </w:rPr>
        <w:t>DoS (denial-of-service) attacks:</w:t>
      </w:r>
      <w:r w:rsidRPr="00795777">
        <w:rPr>
          <w:sz w:val="22"/>
          <w:szCs w:val="22"/>
        </w:rPr>
        <w:t xml:space="preserve"> </w:t>
      </w:r>
    </w:p>
    <w:p w14:paraId="4840B8B0" w14:textId="77777777" w:rsidR="003C6C82" w:rsidRPr="003C6C82" w:rsidRDefault="003C6C82" w:rsidP="003C6C82">
      <w:pPr>
        <w:pStyle w:val="paragraph"/>
        <w:spacing w:before="0" w:beforeAutospacing="0" w:after="0" w:afterAutospacing="0" w:line="360" w:lineRule="auto"/>
        <w:ind w:left="720"/>
        <w:textAlignment w:val="baseline"/>
        <w:rPr>
          <w:color w:val="2F5496" w:themeColor="accent1" w:themeShade="BF"/>
          <w:sz w:val="22"/>
          <w:szCs w:val="22"/>
        </w:rPr>
      </w:pPr>
    </w:p>
    <w:p w14:paraId="3446515A" w14:textId="434465AA" w:rsidR="00FC0E44" w:rsidRDefault="00746EBE" w:rsidP="00746EBE">
      <w:pPr>
        <w:pStyle w:val="paragraph"/>
        <w:spacing w:before="0" w:beforeAutospacing="0" w:after="0" w:afterAutospacing="0" w:line="360" w:lineRule="auto"/>
        <w:jc w:val="both"/>
        <w:textAlignment w:val="baseline"/>
        <w:rPr>
          <w:rStyle w:val="eop"/>
          <w:sz w:val="22"/>
          <w:szCs w:val="22"/>
        </w:rPr>
      </w:pPr>
      <w:r w:rsidRPr="00746EBE">
        <w:rPr>
          <w:sz w:val="22"/>
          <w:szCs w:val="22"/>
        </w:rPr>
        <w:t>Network Disruption: DoS attacks, in which attackers overload the network with traffic to prevent it from being accessible to authorised users, can affect wireless networks. These attacks result in service disruption, sluggish network performance, and even total outage due to an overabundance of network resources. Attackers frequently launch coordinated denial-of-service (DoS) attacks using botnets, which are networks of compromised devices, making it challenging to identify the attack's origin.</w:t>
      </w:r>
      <w:r w:rsidRPr="00746EBE">
        <w:rPr>
          <w:sz w:val="22"/>
          <w:szCs w:val="22"/>
        </w:rPr>
        <w:br/>
      </w:r>
      <w:r w:rsidRPr="00746EBE">
        <w:rPr>
          <w:sz w:val="22"/>
          <w:szCs w:val="22"/>
        </w:rPr>
        <w:t>D</w:t>
      </w:r>
      <w:r>
        <w:rPr>
          <w:sz w:val="22"/>
          <w:szCs w:val="22"/>
        </w:rPr>
        <w:t>e</w:t>
      </w:r>
      <w:r w:rsidRPr="00746EBE">
        <w:rPr>
          <w:sz w:val="22"/>
          <w:szCs w:val="22"/>
        </w:rPr>
        <w:t>authentication</w:t>
      </w:r>
      <w:r w:rsidRPr="00746EBE">
        <w:rPr>
          <w:sz w:val="22"/>
          <w:szCs w:val="22"/>
        </w:rPr>
        <w:t xml:space="preserve"> Attacks: A deauthentication attack is a particular kind of denial-of-service (DoS) attack on wireless networks. Here, users are disconnected by attackers using deauthentication frames, which disrupts service. Network connectivity is hampered by attackers who require reauthentication.</w:t>
      </w:r>
      <w:sdt>
        <w:sdtPr>
          <w:rPr>
            <w:rStyle w:val="normaltextrun"/>
            <w:color w:val="000000"/>
            <w:sz w:val="22"/>
            <w:szCs w:val="22"/>
          </w:rPr>
          <w:tag w:val="MENDELEY_CITATION_v3_eyJjaXRhdGlvbklEIjoiTUVOREVMRVlfQ0lUQVRJT05fMTkxMTc4ZTQtYWEwYS00M2U5LThkNWQtNTJhY2VmMTgwYWIwIiwicHJvcGVydGllcyI6eyJub3RlSW5kZXgiOjB9LCJpc0VkaXRlZCI6ZmFsc2UsIm1hbnVhbE92ZXJyaWRlIjp7ImlzTWFudWFsbHlPdmVycmlkZGVuIjpmYWxzZSwiY2l0ZXByb2NUZXh0IjoiWzI3XSIsIm1hbnVhbE92ZXJyaWRlVGV4dCI6IiJ9LCJjaXRhdGlvbkl0ZW1zIjpbeyJpZCI6IjJlYWU1ODI1LWQwNzQtM2Y5Ny05YjlkLTdkZDJjNDFlZDlkYyIsIml0ZW1EYXRhIjp7InR5cGUiOiJhcnRpY2xlLWpvdXJuYWwiLCJpZCI6IjJlYWU1ODI1LWQwNzQtM2Y5Ny05YjlkLTdkZDJjNDFlZDlkYyIsInRpdGxlIjoiV2lGaSBUZWNobm9sb2d5OiBGdXR1cmUgTWFya2V0IENoYWxsZW5nZXMgYW5kIE9wcG9ydHVuaXRpZXMiLCJhdXRob3IiOlt7ImZhbWlseSI6IklzbWFpbCBBbC1BbGF3aSIsImdpdmVuIjoiQWRlbCIsInBhcnNlLW5hbWVzIjpmYWxzZSwiZHJvcHBpbmctcGFydGljbGUiOiIiLCJub24tZHJvcHBpbmctcGFydGljbGUiOiIifV0sImNvbnRhaW5lci10aXRsZSI6IkpvdXJuYWwgb2YgQ29tcHV0ZXIgU2NpZW5jZSIsIklTU04iOiIxNTQ5LTM2MzYiLCJpc3N1ZWQiOnsiZGF0ZS1wYXJ0cyI6W1syMDA2XV19LCJwYWdlIjoiMTMtMTgiLCJhYnN0cmFjdCI6IkNvbXB1dGVyIG5ldHdvcmtzIGhhdmUgcGxheWVkIGEgbWFqb3Igcm9sZSBpbiBleHBhbmRpbmcgdGhlIG9wZXJhdGlvbmFsIGJvdW5kYXJpZXMgaW4gb3JnYW5pemF0aW9ucyB0b2RheS4gVW50aWwgbm93IHRyYWRpdGlvbmFsIG1ldGhvZHMgb2YgbmV0d29ya2luZywgd2hpY2ggaW52b2x2ZXMgY29tcHV0ZXJzLCB3aXJlZCBkaXJlY3RseSB0byBhIGh1YiBvciBzd2l0Y2ggYXJlIHRoZSBub3JtLiBSZWNlbnQgYWR2YW5jZXMgaW4gbmV0d29ya2luZyB0ZWNobm9sb2d5IGhhdmUgbWFkZSBpdCBwb3NzaWJsZSBmb3IgZGV2aWNlcyB0byBjb21tdW5pY2F0ZSB1c2luZyB2YXJpb3VzIGxpZ2h0IGFuZCB3YXZlIGVtaXR0aW5nIHRlY2hub2xvZ2llcy4gV2lGaSBpcyBhIHBlcmZlY3QgZXhhbXBsZSBvZiBvbmUgb2YgdGhlc2UgZW1lcmdpbmcgdGVjaG5vbG9naWVzLCB3aGljaCBoYXMgZW5hYmxlZCBjb21wdXRlcnMgdG8gY29tbXVuaWNhdGUgd2l0aCBlYWNoIG90aGVyIHdpdGhvdXQgdGhlIHVzZSBvZiB0cmFkaXRpb25hbCBjYWJsZXMuIFRoZSBpbXBsZW1lbnRhdGlvbiBvZiBXaUZpIHdpdGggcmVzcGVjdCB0byBmdXR1cmUgbWFya2V0IG9wcG9ydHVuaXRpZXMgaW4gdGhlIEtpbmdkb20gb2YgQmFocmFpbiB3aWxsIGJlIGRpc2N1c3NlZCBpbiB0aGlzIHN0dWR5LiBGaW5hbGx5LCBhbiBhbmFseXNpcyBvZiB2YXJpb3VzIGRlbW9ncmFwaGljcyB3aWxsIGJlIG91dGxpbmVkIHdpdGggcGFydGljdWxhciBjb25jZW50cmF0aW9uIG9uIHRoZSBhY2NlcHRhbmNlIG9mIFdpRmkgYnkgc29jaWV0eSBpbiB0aGUgS2luZ2RvbSBvZiBCYWhyYWluLiBTb21lIGNvbmNlcm5zIGFsb25nIHdpdGggcmVjb21tZW5kYXRpb25zLCB3aGljaCBuZWVkIHRvIGJlIHRha2VuIGludG8gYWNjb3VudCB3aGVuIHVzaW5nIFdpRmkgYXJlIGFsc28gb3V0bGluZWQuIiwiaXNzdWUiOiIxIiwidm9sdW1lIjoiMiIsImNvbnRhaW5lci10aXRsZS1zaG9ydCI6IiJ9LCJpc1RlbXBvcmFyeSI6ZmFsc2V9XX0="/>
          <w:id w:val="278150755"/>
          <w:placeholder>
            <w:docPart w:val="DefaultPlaceholder_-1854013440"/>
          </w:placeholder>
        </w:sdtPr>
        <w:sdtContent>
          <w:r w:rsidR="00EF7218" w:rsidRPr="00EF7218">
            <w:rPr>
              <w:rStyle w:val="normaltextrun"/>
              <w:color w:val="000000"/>
              <w:sz w:val="22"/>
              <w:szCs w:val="22"/>
            </w:rPr>
            <w:t>[27]</w:t>
          </w:r>
        </w:sdtContent>
      </w:sdt>
      <w:r w:rsidR="00FC0E44" w:rsidRPr="00746EBE">
        <w:rPr>
          <w:rStyle w:val="eop"/>
          <w:sz w:val="22"/>
          <w:szCs w:val="22"/>
        </w:rPr>
        <w:t> </w:t>
      </w:r>
    </w:p>
    <w:p w14:paraId="6E500336" w14:textId="59AB2D71" w:rsidR="006B0CF4" w:rsidRDefault="006B0CF4" w:rsidP="00795777">
      <w:pPr>
        <w:pStyle w:val="Heading1"/>
        <w:numPr>
          <w:ilvl w:val="1"/>
          <w:numId w:val="10"/>
        </w:numPr>
        <w:rPr>
          <w:rFonts w:ascii="Times New Roman" w:hAnsi="Times New Roman" w:cs="Times New Roman"/>
          <w:b/>
          <w:bCs/>
          <w:sz w:val="22"/>
          <w:szCs w:val="22"/>
        </w:rPr>
      </w:pPr>
      <w:bookmarkStart w:id="33" w:name="_Toc159622551"/>
      <w:r w:rsidRPr="006B0CF4">
        <w:rPr>
          <w:rFonts w:ascii="Times New Roman" w:hAnsi="Times New Roman" w:cs="Times New Roman"/>
          <w:b/>
          <w:bCs/>
          <w:sz w:val="22"/>
          <w:szCs w:val="22"/>
        </w:rPr>
        <w:t>Temporal Key Integrity Protocol (TKIP)</w:t>
      </w:r>
      <w:bookmarkEnd w:id="33"/>
    </w:p>
    <w:p w14:paraId="182692D6" w14:textId="77777777" w:rsidR="003C6C82" w:rsidRPr="003C6C82" w:rsidRDefault="003C6C82" w:rsidP="003C6C82"/>
    <w:p w14:paraId="480032A5" w14:textId="0437C21E" w:rsidR="003C6C82" w:rsidRPr="00517CC0" w:rsidRDefault="003C6C82" w:rsidP="00517CC0">
      <w:pPr>
        <w:spacing w:line="360" w:lineRule="auto"/>
        <w:jc w:val="both"/>
        <w:rPr>
          <w:rFonts w:ascii="Times New Roman" w:hAnsi="Times New Roman" w:cs="Times New Roman"/>
        </w:rPr>
      </w:pPr>
      <w:r w:rsidRPr="00517CC0">
        <w:rPr>
          <w:rFonts w:ascii="Times New Roman" w:hAnsi="Times New Roman" w:cs="Times New Roman"/>
        </w:rPr>
        <w:t>The conventional WEP (Wired Equivalent Privacy) protocol is greatly outperformed by the TKIP (Temporal Key Integrity Protocol). Because wireless interface cards and legacy access points have the hardware required for WEP, TKIP was created to add software enhancements for increased security while preserving backward compatibility. By addressing the need for a more secure protocol without requiring new hardware, this method maximises the effective use of currently available wireless equipment while minimising additional costs. Although it is a temporary fix, TKIP offers a financially viable solution to the security problems associated with WEP that were common at the time</w:t>
      </w:r>
      <w:sdt>
        <w:sdtPr>
          <w:rPr>
            <w:rFonts w:ascii="Times New Roman" w:hAnsi="Times New Roman" w:cs="Times New Roman"/>
            <w:color w:val="000000"/>
          </w:rPr>
          <w:tag w:val="MENDELEY_CITATION_v3_eyJjaXRhdGlvbklEIjoiTUVOREVMRVlfQ0lUQVRJT05fYzU0ZjA5NTYtMTlmMC00MzNlLTllY2YtOWU1YzNlM2JkZWY2IiwicHJvcGVydGllcyI6eyJub3RlSW5kZXgiOjB9LCJpc0VkaXRlZCI6ZmFsc2UsIm1hbnVhbE92ZXJyaWRlIjp7ImlzTWFudWFsbHlPdmVycmlkZGVuIjpmYWxzZSwiY2l0ZXByb2NUZXh0IjoiWzI4XSIsIm1hbnVhbE92ZXJyaWRlVGV4dCI6IiJ9LCJjaXRhdGlvbkl0ZW1zIjpbeyJpZCI6ImFiMWI4YmVlLTI0YTMtM2VmMS1hOGUxLTYxZDkzYjg3MjcyNCIsIml0ZW1EYXRhIjp7InR5cGUiOiJhcnRpY2xlLWpvdXJuYWwiLCJpZCI6ImFiMWI4YmVlLTI0YTMtM2VmMS1hOGUxLTYxZDkzYjg3MjcyNCIsInRpdGxlIjoiUHJhY3RpY2FsIHZlcmlmaWNhdGlvbiBvZiBXUEEtVEtJUCB2dWxuZXJhYmlsaXRpZXMiLCJhdXRob3IiOlt7ImZhbWlseSI6IlZhbmhvZWYiLCJnaXZlbiI6Ik1hdGh5IiwicGFyc2UtbmFtZXMiOmZhbHNlLCJkcm9wcGluZy1wYXJ0aWNsZSI6IiIsIm5vbi1kcm9wcGluZy1wYXJ0aWNsZSI6IiJ9LHsiZmFtaWx5IjoiUGllc3NlbnMiLCJnaXZlbiI6IkZyYW5rIiwicGFyc2UtbmFtZXMiOmZhbHNlLCJkcm9wcGluZy1wYXJ0aWNsZSI6IiIsIm5vbi1kcm9wcGluZy1wYXJ0aWNsZSI6IiJ9XSwiY29udGFpbmVyLXRpdGxlIjoiQVNJQSBDQ1MgMjAxMyAtIFByb2NlZWRpbmdzIG9mIHRoZSA4dGggQUNNIFNJR1NBQyBTeW1wb3NpdW0gb24gSW5mb3JtYXRpb24sIENvbXB1dGVyIGFuZCBDb21tdW5pY2F0aW9ucyBTZWN1cml0eSIsImFjY2Vzc2VkIjp7ImRhdGUtcGFydHMiOltbMjAyNCwyLDIzXV19LCJET0kiOiIxMC4xMTQ1LzI0ODQzMTMuMjQ4NDM2OCIsIklTQk4iOiI5NzgxNDUwMzE3NjcyIiwiVVJMIjoiaHR0cHM6Ly9kbC5hY20ub3JnL2RvaS8xMC4xMTQ1LzI0ODQzMTMuMjQ4NDM2OCIsImlzc3VlZCI6eyJkYXRlLXBhcnRzIjpbWzIwMTNdXX0sInBhZ2UiOiI0MjctNDM1IiwiYWJzdHJhY3QiOiJXZSBkZXNjcmliZSB0aHJlZSBhdHRhY2tzIG9uIHRoZSBXaS1GaSBQcm90ZWN0ZWQgQWNjZXNzIFRlbXBvcmFsIEtleSBJbnRlZ3JpdHkgUHJvdG9jb2wgKFdQQS1US0lQKS4gVGhlIGZpcnN0IGF0dGFjayBpcyBhIERlbmlhbCBvZiBTZXJ2aWNlIGF0dGFjayB0aGF0IGNhbiBiZSBleGVjdXRlZCBieSBpbmplY3Rpbmcgb25seSB0d28gZnJhbWVzIGV2ZXJ5IG1pbnV0ZS4gVGhlIHNlY29uZCBhdHRhY2sgZGVtb25zdHJhdGVzIGhvdyBmcmFnbWVudGF0aW9uIG9mIDgwMi4xMSBmcmFtZXMgY2FuIGJlIHVzZWQgdG8gaW5qZWN0IGFuIGFyYml0cmFyeSBhbW91bnQgb2YgcGFja2V0cywgYW5kIHdlIHNob3cgdGhhdCB0aGlzIGNhbiBiZSB1c2VkIHRvIHBlcmZvcm0gYSBwb3J0c2NhbiBvbiBhbnkgY2xpZW50LiBUaGUgdGhpcmQgYXR0YWNrIGVuYWJsZXMgYW4gYXR0YWNrZXIgdG8gcmVzZXQgdGhlIGludGVybmFsIHN0YXRlIG9mIHRoZSBNaWNoYWVsIGFsZ29yaXRobS4gV2Ugc2hvdyB0aGF0IHRoaXMgY2FuIGJlIHVzZWQgdG8gZWZmaWNpZW50bHkgZGVjcnlwdCBhcmJpdHJhcnkgcGFja2V0cyBzZW50IHRvd2FyZHMgYSBjbGllbnQuIFdlIGFsc28gcmVwb3J0IG9uIGltcGxlbWVudGF0aW9uIHZ1bG5lcmFiaWxpdGllcyBkaXNjb3ZlcmVkIGluIHNvbWUgd2lyZWxlc3MgZGV2aWNlcy4gRmluYWxseSB3ZSBkZW1vbnN0cmF0ZSB0aGF0IG91ciBhdHRhY2tzIGNhbiBiZSBleGVjdXRlZCBpbiByZWFsaXN0aWMgZW52aXJvbm1lbnRzLiDCqSAyMDEzIEFDTS4iLCJjb250YWluZXItdGl0bGUtc2hvcnQiOiIifSwiaXNUZW1wb3JhcnkiOmZhbHNlfV19"/>
          <w:id w:val="526455936"/>
          <w:placeholder>
            <w:docPart w:val="DefaultPlaceholder_-1854013440"/>
          </w:placeholder>
        </w:sdtPr>
        <w:sdtContent>
          <w:r w:rsidR="00EF7218" w:rsidRPr="00EF7218">
            <w:rPr>
              <w:rFonts w:ascii="Times New Roman" w:hAnsi="Times New Roman" w:cs="Times New Roman"/>
              <w:color w:val="000000"/>
            </w:rPr>
            <w:t>[28]</w:t>
          </w:r>
        </w:sdtContent>
      </w:sdt>
      <w:r w:rsidRPr="00517CC0">
        <w:rPr>
          <w:rFonts w:ascii="Times New Roman" w:hAnsi="Times New Roman" w:cs="Times New Roman"/>
        </w:rPr>
        <w:t>.</w:t>
      </w:r>
    </w:p>
    <w:p w14:paraId="766C70AD" w14:textId="6B55F932" w:rsidR="003C6C82" w:rsidRPr="00517CC0" w:rsidRDefault="003C6C82" w:rsidP="00517CC0">
      <w:pPr>
        <w:spacing w:line="360" w:lineRule="auto"/>
        <w:jc w:val="both"/>
        <w:rPr>
          <w:rFonts w:ascii="Times New Roman" w:hAnsi="Times New Roman" w:cs="Times New Roman"/>
        </w:rPr>
      </w:pPr>
      <w:r w:rsidRPr="00517CC0">
        <w:rPr>
          <w:rFonts w:ascii="Times New Roman" w:hAnsi="Times New Roman" w:cs="Times New Roman"/>
        </w:rPr>
        <w:t>Even though TKIP is based on the RC4 stream cypher, it has additional security features like extended IV and encryption/authentication keys. TKIP can support up to 128 bits of encryption key, 64 bits of authentication key, and 48 bits of IV, while WEP can only support up to 24 bits of encryption key and a maximum of 104 bits. Longer keys and IVs, along with the use of unique keys for each packet and no key reusing, are some of the factors that make TKIP a noteworthy security enhancement against exhaustive key search attacks.</w:t>
      </w:r>
    </w:p>
    <w:p w14:paraId="5E0372EF" w14:textId="706E7BD5" w:rsidR="003C6C82" w:rsidRPr="00517CC0" w:rsidRDefault="003C6C82" w:rsidP="00517CC0">
      <w:pPr>
        <w:spacing w:line="360" w:lineRule="auto"/>
        <w:jc w:val="both"/>
        <w:rPr>
          <w:rFonts w:ascii="Times New Roman" w:hAnsi="Times New Roman" w:cs="Times New Roman"/>
        </w:rPr>
      </w:pPr>
      <w:r w:rsidRPr="00517CC0">
        <w:rPr>
          <w:rFonts w:ascii="Times New Roman" w:hAnsi="Times New Roman" w:cs="Times New Roman"/>
        </w:rPr>
        <w:lastRenderedPageBreak/>
        <w:t>TKIP creates distinct encryption keys for every packet sent during communication between STAs (Station Devices) and the AP (Access Point). The packet sequence number, sometimes referred to as the TKIP sequence number, the sender's MAC address, and a shared base key are used to generate these keys. Figure 6 shows how TKIP per-packet keys are constructed. The IV and extended IV fields of the WEP data unit contain the TKIP sequence number, which acts as a sequence counter. By using these fields as inputs for two key mixing functions, TKIP interprets them as the TKIP Sequence Counter (TSC), which generates an IV and a per-packet key for the WEP encryption algorithm.</w:t>
      </w:r>
      <w:r w:rsidRPr="00517CC0">
        <w:rPr>
          <w:rFonts w:ascii="Times New Roman" w:hAnsi="Times New Roman" w:cs="Times New Roman"/>
        </w:rPr>
        <w:t xml:space="preserve"> </w:t>
      </w:r>
      <w:r w:rsidRPr="00517CC0">
        <w:rPr>
          <w:rFonts w:ascii="Times New Roman" w:hAnsi="Times New Roman" w:cs="Times New Roman"/>
        </w:rPr>
        <w:t xml:space="preserve">Basic XOR and </w:t>
      </w:r>
      <w:proofErr w:type="spellStart"/>
      <w:r w:rsidRPr="00517CC0">
        <w:rPr>
          <w:rFonts w:ascii="Times New Roman" w:hAnsi="Times New Roman" w:cs="Times New Roman"/>
        </w:rPr>
        <w:t>AND</w:t>
      </w:r>
      <w:proofErr w:type="spellEnd"/>
      <w:r w:rsidRPr="00517CC0">
        <w:rPr>
          <w:rFonts w:ascii="Times New Roman" w:hAnsi="Times New Roman" w:cs="Times New Roman"/>
        </w:rPr>
        <w:t xml:space="preserve"> logic operations are involved in the key mixing functions. The TSC provides a layer of protection against replay attacks that is not present in the older WEP protocol.</w:t>
      </w:r>
    </w:p>
    <w:p w14:paraId="7648B941" w14:textId="77777777" w:rsidR="006B0CF4" w:rsidRPr="006B0CF4" w:rsidRDefault="006B0CF4" w:rsidP="006B0CF4">
      <w:pPr>
        <w:ind w:left="360"/>
      </w:pPr>
    </w:p>
    <w:p w14:paraId="20EEA304" w14:textId="25094A33" w:rsidR="00AE76AD" w:rsidRPr="00A4455D" w:rsidRDefault="00AE76AD" w:rsidP="00A4455D">
      <w:pPr>
        <w:pStyle w:val="Heading1"/>
        <w:numPr>
          <w:ilvl w:val="1"/>
          <w:numId w:val="10"/>
        </w:numPr>
        <w:rPr>
          <w:rStyle w:val="eop"/>
          <w:rFonts w:ascii="Times New Roman" w:hAnsi="Times New Roman" w:cs="Times New Roman"/>
          <w:b/>
          <w:bCs/>
          <w:sz w:val="22"/>
          <w:szCs w:val="22"/>
        </w:rPr>
      </w:pPr>
      <w:bookmarkStart w:id="34" w:name="_Toc159622552"/>
      <w:r w:rsidRPr="00A4455D">
        <w:rPr>
          <w:rStyle w:val="eop"/>
          <w:rFonts w:ascii="Times New Roman" w:hAnsi="Times New Roman" w:cs="Times New Roman"/>
          <w:b/>
          <w:bCs/>
          <w:sz w:val="22"/>
          <w:szCs w:val="22"/>
        </w:rPr>
        <w:t>IEEE STANDARDS</w:t>
      </w:r>
      <w:bookmarkEnd w:id="34"/>
    </w:p>
    <w:p w14:paraId="2941AB49" w14:textId="77777777" w:rsidR="00AE76AD" w:rsidRPr="00AE76AD" w:rsidRDefault="00AE76AD" w:rsidP="00AE76AD">
      <w:pPr>
        <w:pStyle w:val="paragraph"/>
        <w:spacing w:before="0" w:beforeAutospacing="0" w:after="0" w:afterAutospacing="0"/>
        <w:ind w:left="360"/>
        <w:textAlignment w:val="baseline"/>
        <w:rPr>
          <w:rStyle w:val="eop"/>
          <w:b/>
          <w:bCs/>
        </w:rPr>
      </w:pPr>
    </w:p>
    <w:p w14:paraId="6BE8F171" w14:textId="53EF0D57" w:rsidR="00AE76AD" w:rsidRPr="00F23FC8" w:rsidRDefault="00AE76AD" w:rsidP="00F23FC8">
      <w:pPr>
        <w:pStyle w:val="paragraph"/>
        <w:spacing w:before="0" w:beforeAutospacing="0" w:after="0" w:afterAutospacing="0" w:line="360" w:lineRule="auto"/>
        <w:jc w:val="both"/>
        <w:textAlignment w:val="baseline"/>
        <w:rPr>
          <w:sz w:val="22"/>
          <w:szCs w:val="22"/>
        </w:rPr>
      </w:pPr>
      <w:r w:rsidRPr="00F23FC8">
        <w:rPr>
          <w:sz w:val="22"/>
          <w:szCs w:val="22"/>
        </w:rPr>
        <w:t xml:space="preserve">The need for networking standards in a variety of industries, including business, education, health, communication, and transportation, had already grown significantly by the early 1990s. This ultimately gave rise to the 802.11 Standards in 1997. IEEE 802.11 can carry high-definition radio transmission with minimal equipment and setup requirements. Large networks are primarily designed using this </w:t>
      </w:r>
      <w:proofErr w:type="spellStart"/>
      <w:proofErr w:type="gramStart"/>
      <w:r w:rsidRPr="00F23FC8">
        <w:rPr>
          <w:sz w:val="22"/>
          <w:szCs w:val="22"/>
        </w:rPr>
        <w:t>standard.WiFi</w:t>
      </w:r>
      <w:proofErr w:type="spellEnd"/>
      <w:proofErr w:type="gramEnd"/>
      <w:r w:rsidRPr="00F23FC8">
        <w:rPr>
          <w:sz w:val="22"/>
          <w:szCs w:val="22"/>
        </w:rPr>
        <w:t xml:space="preserve"> is a new technology that is preferred for wireless local area networking in both business and home environments. It is the term used to describe a class of certified wireless networking products conforming to an industry standard designated by the Institute of Electrical and Electronics Engineers (IEEE) as "802.11."</w:t>
      </w:r>
      <w:sdt>
        <w:sdtPr>
          <w:rPr>
            <w:color w:val="000000"/>
            <w:sz w:val="22"/>
            <w:szCs w:val="22"/>
          </w:rPr>
          <w:tag w:val="MENDELEY_CITATION_v3_eyJjaXRhdGlvbklEIjoiTUVOREVMRVlfQ0lUQVRJT05fODg3ODNhYjItMjZlMi00ZDc3LTk1OTctYWQ3MjYwZTAxOTNiIiwicHJvcGVydGllcyI6eyJub3RlSW5kZXgiOjB9LCJpc0VkaXRlZCI6ZmFsc2UsIm1hbnVhbE92ZXJyaWRlIjp7ImlzTWFudWFsbHlPdmVycmlkZGVuIjpmYWxzZSwiY2l0ZXByb2NUZXh0IjoiWzI5XSIsIm1hbnVhbE92ZXJyaWRlVGV4dCI6IiJ9LCJjaXRhdGlvbkl0ZW1zIjpbeyJpZCI6IjE4ZjUyMTFjLWM1MjMtMzI4MS1iMTc0LTgxNGU0ZWY4MjJhMSIsIml0ZW1EYXRhIjp7InR5cGUiOiJhcnRpY2xlLWpvdXJuYWwiLCJpZCI6IjE4ZjUyMTFjLWM1MjMtMzI4MS1iMTc0LTgxNGU0ZWY4MjJhMSIsInRpdGxlIjoiQW4gb3ZlcnZpZXcgb2YgSUVFRSA4MDIuMTUuNiBzdGFuZGFyZCIsImF1dGhvciI6W3siZmFtaWx5IjoiS3dhayIsImdpdmVuIjoiS3l1bmcgU3VwIiwicGFyc2UtbmFtZXMiOmZhbHNlLCJkcm9wcGluZy1wYXJ0aWNsZSI6IiIsIm5vbi1kcm9wcGluZy1wYXJ0aWNsZSI6IiJ9LHsiZmFtaWx5IjoiVWxsYWgiLCJnaXZlbiI6IlNhbmEiLCJwYXJzZS1uYW1lcyI6ZmFsc2UsImRyb3BwaW5nLXBhcnRpY2xlIjoiIiwibm9uLWRyb3BwaW5nLXBhcnRpY2xlIjoiIn0seyJmYW1pbHkiOiJVbGxhaCIsImdpdmVuIjoiTmlhbWF0IiwicGFyc2UtbmFtZXMiOmZhbHNlLCJkcm9wcGluZy1wYXJ0aWNsZSI6IiIsIm5vbi1kcm9wcGluZy1wYXJ0aWNsZSI6IiJ9XSwiY29udGFpbmVyLXRpdGxlIjoiMjAxMCAzcmQgSW50ZXJuYXRpb25hbCBTeW1wb3NpdW0gb24gQXBwbGllZCBTY2llbmNlcyBpbiBCaW9tZWRpY2FsIGFuZCBDb21tdW5pY2F0aW9uIFRlY2hub2xvZ2llcywgSVNBQkVMIDIwMTAiLCJhY2Nlc3NlZCI6eyJkYXRlLXBhcnRzIjpbWzIwMjQsMiwyM11dfSwiRE9JIjoiMTAuMTEwOS9JU0FCRUwuMjAxMC41NzAyODY3IiwiSVNCTiI6Ijk3ODE0MjQ0ODEzMjMiLCJpc3N1ZWQiOnsiZGF0ZS1wYXJ0cyI6W1syMDEwXV19LCJhYnN0cmFjdCI6IldpcmVsZXNzIEJvZHkgQXJlYSBOZXR3b3JrcyAoV0JBTikgaGFzIGVtZXJnZWQgYXMgYSBrZXkgdGVjaG5vbG9neSB0byBwcm92aWRlIHJlYWwtdGltZSBoZWFsdGggbW9uaXRvcmluZyBvZiBhIHBhdGllbnQgYW5kIHRvIGRpYWdub3NlIGFuZCB0cmVhdCBtYW55IGxpZmUgdGhyZWF0ZW5pbmcgZGlzZWFzZXMuIFdCQU4gb3BlcmF0ZXMgaW4gY2xvc2UgdmljaW5pdHkgdG8sIG9uLCBvciBpbnNpZGUgYSBodW1hbiBib2R5IGFuZCBzdXBwb3J0cyBhIHZhcmlldHkgb2YgbWVkaWNhbCBhbmQgbm9uLW1lZGljYWwgYXBwbGljYXRpb25zLiBJRUVFIDgwMiBoYXMgZXN0YWJsaXNoZWQgYSBUYXNrIEdyb3VwIGNhbGxlZCBJRUVFIDgwMi4xNS42IGZvciB0aGUgc3RhbmRhcmRpemF0aW9uIG9mIFdCQU4uIFRoZSBwdXJwb3NlIG9mIHRoZSBncm91cCBpcyB0byBlc3RhYmxpc2ggYSBjb21tdW5pY2F0aW9uIHN0YW5kYXJkIG9wdGltaXplZCBmb3IgbG93LXBvd2VyIGluYm9keS9vbi1ib2R5IG5vZGVzIHRvIHNlcnZlIGEgdmFyaWV0eSBvZiBtZWRpY2FsIGFuZCBub24tbWVkaWNhbCBhcHBsaWNhdGlvbnMuIFRoaXMgcGFwZXIgZXhwbGFpbnMgdGhlIG1vc3QgaW1wb3J0YW50IGZlYXR1cmVzIG9mIHRoZSBuZXcgSUVFRSA4MDIuMTUuNiBzdGFuZGFyZC4gVGhlIHN0YW5kYXJkIGRlZmluZXMgYSBNZWRpdW0gQWNjZXNzIENvbnRyb2wgKE1BQykgbGF5ZXIgc3VwcG9ydGluZyBzZXZlcmFsIFBoeXNpY2FsIChQSFkpIGxheWVycy4gV2UgYnJpZWZseSBvdmVydmlldyB0aGUgUEhZIGFuZCBNQUMgbGF5ZXJzIHNwZWNpZmljYXRpb25zIHRvZ2V0aGVyIHdpdGggdGhlIGJhbmR3aWR0aCBlZmZpY2llbmN5IG9mIElFRUUgODAyLjE1LjYgc3RhbmRhcmQuIFdlIGFsc28gZGlzY3VzcyB0aGUgc2VjdXJpdHkgcGFyYWRpZ20gb2YgdGhlIHN0YW5kYXJkLiDCqTIwMTAgSUVFRS4iLCJjb250YWluZXItdGl0bGUtc2hvcnQiOiIifSwiaXNUZW1wb3JhcnkiOmZhbHNlfV19"/>
          <w:id w:val="-774716587"/>
          <w:placeholder>
            <w:docPart w:val="DefaultPlaceholder_-1854013440"/>
          </w:placeholder>
        </w:sdtPr>
        <w:sdtContent>
          <w:r w:rsidR="00EF7218" w:rsidRPr="00EF7218">
            <w:rPr>
              <w:color w:val="000000"/>
              <w:sz w:val="22"/>
              <w:szCs w:val="22"/>
            </w:rPr>
            <w:t>[29]</w:t>
          </w:r>
        </w:sdtContent>
      </w:sdt>
    </w:p>
    <w:p w14:paraId="6DDF1323" w14:textId="611C4FA2" w:rsidR="00AE76AD" w:rsidRDefault="00AE76AD" w:rsidP="00F23FC8">
      <w:pPr>
        <w:pStyle w:val="paragraph"/>
        <w:spacing w:before="0" w:beforeAutospacing="0" w:after="0" w:afterAutospacing="0" w:line="360" w:lineRule="auto"/>
        <w:jc w:val="both"/>
        <w:textAlignment w:val="baseline"/>
      </w:pPr>
      <w:r w:rsidRPr="00F23FC8">
        <w:rPr>
          <w:sz w:val="22"/>
          <w:szCs w:val="22"/>
        </w:rPr>
        <w:t xml:space="preserve">The main goal of IEEE 802.11 was to meet home and office networking requirements. But because it could only transfer data at a speed of 2 Mbps, new standards were quickly required. Because of this, the standards have already been extended multiple times, and there are still some to come. The frequencies, bandwidth, data rate, and coverage range of these extensions essentially set them apart from one another. These networking standards </w:t>
      </w:r>
      <w:r>
        <w:t>specify the type of data that can be transported over these networks and operate at various bands throughout the wireless spectrum</w:t>
      </w:r>
      <w:sdt>
        <w:sdtPr>
          <w:rPr>
            <w:color w:val="000000"/>
          </w:rPr>
          <w:tag w:val="MENDELEY_CITATION_v3_eyJjaXRhdGlvbklEIjoiTUVOREVMRVlfQ0lUQVRJT05fZWVjNDdjMzEtMjExYS00NGUzLTgxNWMtMmQ5Yjc3NjQyYTg1IiwicHJvcGVydGllcyI6eyJub3RlSW5kZXgiOjB9LCJpc0VkaXRlZCI6ZmFsc2UsIm1hbnVhbE92ZXJyaWRlIjp7ImlzTWFudWFsbHlPdmVycmlkZGVuIjpmYWxzZSwiY2l0ZXByb2NUZXh0IjoiWzMwXSIsIm1hbnVhbE92ZXJyaWRlVGV4dCI6IiJ9LCJjaXRhdGlvbkl0ZW1zIjpbeyJpZCI6IjZjZTFhNzVkLTBkMjUtMzEwYy05MmNkLTA2YzkxM2ZmYzc5MyIsIml0ZW1EYXRhIjp7InR5cGUiOiJhcnRpY2xlLWpvdXJuYWwiLCJpZCI6IjZjZTFhNzVkLTBkMjUtMzEwYy05MmNkLTA2YzkxM2ZmYzc5MyIsInRpdGxlIjoiQSBuZXcgSUVFRSBzdGFuZGFyZCBmb3Igc2FmZXR5IGxldmVscyB3aXRoIHJlc3BlY3QgdG8gaHVtYW4gZXhwb3N1cmUgdG8gcmFkaW8tZnJlcXVlbmN5IHJhZGlhdGlvbiIsImF1dGhvciI6W3siZmFtaWx5IjoiTGluIiwiZ2l2ZW4iOiJKYW1lcyBDLiIsInBhcnNlLW5hbWVzIjpmYWxzZSwiZHJvcHBpbmctcGFydGljbGUiOiIiLCJub24tZHJvcHBpbmctcGFydGljbGUiOiIifV0sImNvbnRhaW5lci10aXRsZSI6IklFRUUgQW50ZW5uYXMgYW5kIFByb3BhZ2F0aW9uIE1hZ2F6aW5lIiwiY29udGFpbmVyLXRpdGxlLXNob3J0IjoiSUVFRSBBbnRlbm5hcyBQcm9wYWcgTWFnIiwiYWNjZXNzZWQiOnsiZGF0ZS1wYXJ0cyI6W1syMDI0LDIsMjNdXX0sIkRPSSI6IjEwLjExMDkvTUFQLjIwMDYuMTY0NTYwMSIsIklTU04iOiIxMDQ1OTI0MyIsImlzc3VlZCI6eyJkYXRlLXBhcnRzIjpbWzIwMDYsMl1dfSwicGFnZSI6IjE1Ny0xNTkiLCJhYnN0cmFjdCI6IlRoZSBJRUVFIFN0YW5kYXJkcyBBc3NvY2lhdGlvbiByZWNlbnRseSBmb3JtYWxseSBhcHByb3ZlZCBhIG5ldyBJRUVFIEM5NS4xIFwiU3RhbmRhcmQgZm9yIFNhZmV0eSBMZXZlbHMgd2l0aCBSZXNwZWN0IHRvIEh1bWFuIEV4cG9zdXJlIHRvIFJhZGlvIEZyZXF1ZW5jeSBFbGVjdHJvbWFnbmV0aWMgRmllbGRzLCAzIGtIeiB0byAzMDAgR0h6LlwiIE9mZmljaWFsIHB1YmxpY2F0aW9uIG9mIHRoZSBzdGFuZGFyZCBieSB0aGUgSUVFRSB3YXMgZXhwZWN0ZWQgYnkgbGF0ZSAyMDA1LCBvciBzb29uIHRoZXJlYWZ0ZXIuIFRoZSBuZXcgSUVFRSBzdGFuZGFyZCBjb250YWlucyBzb21lIGZlYXR1cmVzIG9mIHRoZSBjdXJyZW50IElDTklSUCBndWlkZWxpbmVzLCBidXQgaXQgYWxzbyBpbmNsdWRlcyBhIG51bWJlciBvZiBkaWZmZXJlbmNlcy4gVGhlIG5ldyBJRUVFIHN0YW5kYXJkIGlzIG5vdCBpZGVudGljYWwgdG8gdGhlIElDTklSUCBndWlkZWxpbmVzLCBldmVuIGZvciBmcmVxdWVuY2llcyB1c2VkIGluIGNlbGx1bGFyIG1vYmlsZSBjb21tdW5pY2F0aW9ucyBhbmQgd2lyZWxlc3MgZGV2aWNlcyBhbmQgc3lzdGVtcy4gTW9yZW92ZXIsIHRoZSBuZXdseSBhcHByb3ZlZCBJRUVFIHN0YW5kYXJkIGRlcGFydHMgaW4gbWFqb3Igd2F5cyBmcm9tIGl0cyAxOTkxIGVkaXRpb24gYW5kIHN1YnNlcXVlbnQgYW1lbmRtZW50cy4iLCJpc3N1ZSI6IjEiLCJ2b2x1bWUiOiI0OCJ9LCJpc1RlbXBvcmFyeSI6ZmFsc2V9XX0="/>
          <w:id w:val="-959191510"/>
          <w:placeholder>
            <w:docPart w:val="DefaultPlaceholder_-1854013440"/>
          </w:placeholder>
        </w:sdtPr>
        <w:sdtContent>
          <w:r w:rsidR="00EF7218" w:rsidRPr="00EF7218">
            <w:rPr>
              <w:color w:val="000000"/>
            </w:rPr>
            <w:t>[30]</w:t>
          </w:r>
        </w:sdtContent>
      </w:sdt>
      <w:r>
        <w:t>.</w:t>
      </w:r>
    </w:p>
    <w:p w14:paraId="5EE9AD8E" w14:textId="7F79FA4F" w:rsidR="00AE76AD" w:rsidRPr="00AE76AD" w:rsidRDefault="00AE76AD" w:rsidP="00AE76AD">
      <w:pPr>
        <w:spacing w:after="0" w:line="24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 </w:t>
      </w:r>
      <w:r w:rsidRPr="00AE76AD">
        <w:rPr>
          <w:rFonts w:ascii="Times New Roman" w:eastAsia="Times New Roman" w:hAnsi="Times New Roman" w:cs="Times New Roman"/>
          <w:color w:val="000000"/>
          <w:kern w:val="0"/>
          <w:lang w:eastAsia="en-GB"/>
          <w14:ligatures w14:val="none"/>
        </w:rPr>
        <w:t>The extensions of 802.11 that are implemented so far are:</w:t>
      </w:r>
    </w:p>
    <w:p w14:paraId="45B405D0" w14:textId="1DD1FBE1" w:rsidR="00AE76AD" w:rsidRPr="006771A9" w:rsidRDefault="00AE76AD" w:rsidP="006771A9">
      <w:pPr>
        <w:pStyle w:val="ListParagraph"/>
        <w:numPr>
          <w:ilvl w:val="0"/>
          <w:numId w:val="5"/>
        </w:numPr>
        <w:spacing w:after="0" w:line="240" w:lineRule="auto"/>
        <w:rPr>
          <w:rFonts w:ascii="Times New Roman" w:eastAsia="Times New Roman" w:hAnsi="Times New Roman" w:cs="Times New Roman"/>
          <w:color w:val="000000"/>
          <w:kern w:val="0"/>
          <w:lang w:eastAsia="en-GB"/>
          <w14:ligatures w14:val="none"/>
        </w:rPr>
      </w:pPr>
      <w:r w:rsidRPr="006771A9">
        <w:rPr>
          <w:rFonts w:ascii="Times New Roman" w:eastAsia="Times New Roman" w:hAnsi="Times New Roman" w:cs="Times New Roman"/>
          <w:color w:val="000000"/>
          <w:kern w:val="0"/>
          <w:lang w:eastAsia="en-GB"/>
          <w14:ligatures w14:val="none"/>
        </w:rPr>
        <w:t>802.11b</w:t>
      </w:r>
    </w:p>
    <w:p w14:paraId="264FE59D" w14:textId="2E4B08B3" w:rsidR="00AE76AD" w:rsidRPr="006771A9" w:rsidRDefault="00AE76AD" w:rsidP="006771A9">
      <w:pPr>
        <w:pStyle w:val="ListParagraph"/>
        <w:numPr>
          <w:ilvl w:val="0"/>
          <w:numId w:val="5"/>
        </w:numPr>
        <w:spacing w:after="0" w:line="240" w:lineRule="auto"/>
        <w:rPr>
          <w:rFonts w:ascii="Times New Roman" w:eastAsia="Times New Roman" w:hAnsi="Times New Roman" w:cs="Times New Roman"/>
          <w:color w:val="000000"/>
          <w:kern w:val="0"/>
          <w:lang w:eastAsia="en-GB"/>
          <w14:ligatures w14:val="none"/>
        </w:rPr>
      </w:pPr>
      <w:r w:rsidRPr="006771A9">
        <w:rPr>
          <w:rFonts w:ascii="Times New Roman" w:eastAsia="Times New Roman" w:hAnsi="Times New Roman" w:cs="Times New Roman"/>
          <w:color w:val="000000"/>
          <w:kern w:val="0"/>
          <w:lang w:eastAsia="en-GB"/>
          <w14:ligatures w14:val="none"/>
        </w:rPr>
        <w:t>802.11a</w:t>
      </w:r>
    </w:p>
    <w:p w14:paraId="622884D6" w14:textId="2F85D620" w:rsidR="00AE76AD" w:rsidRPr="006771A9" w:rsidRDefault="00AE76AD" w:rsidP="006771A9">
      <w:pPr>
        <w:pStyle w:val="ListParagraph"/>
        <w:numPr>
          <w:ilvl w:val="0"/>
          <w:numId w:val="5"/>
        </w:numPr>
        <w:spacing w:after="0" w:line="240" w:lineRule="auto"/>
        <w:rPr>
          <w:rFonts w:ascii="Times New Roman" w:eastAsia="Times New Roman" w:hAnsi="Times New Roman" w:cs="Times New Roman"/>
          <w:color w:val="000000"/>
          <w:kern w:val="0"/>
          <w:lang w:eastAsia="en-GB"/>
          <w14:ligatures w14:val="none"/>
        </w:rPr>
      </w:pPr>
      <w:r w:rsidRPr="006771A9">
        <w:rPr>
          <w:rFonts w:ascii="Times New Roman" w:eastAsia="Times New Roman" w:hAnsi="Times New Roman" w:cs="Times New Roman"/>
          <w:color w:val="000000"/>
          <w:kern w:val="0"/>
          <w:lang w:eastAsia="en-GB"/>
          <w14:ligatures w14:val="none"/>
        </w:rPr>
        <w:t>802.11g</w:t>
      </w:r>
    </w:p>
    <w:p w14:paraId="477CE68D" w14:textId="463005A0" w:rsidR="00AE76AD" w:rsidRPr="006771A9" w:rsidRDefault="00AE76AD" w:rsidP="006771A9">
      <w:pPr>
        <w:pStyle w:val="ListParagraph"/>
        <w:numPr>
          <w:ilvl w:val="0"/>
          <w:numId w:val="5"/>
        </w:numPr>
        <w:spacing w:after="0" w:line="240" w:lineRule="auto"/>
        <w:rPr>
          <w:rFonts w:ascii="Times New Roman" w:eastAsia="Times New Roman" w:hAnsi="Times New Roman" w:cs="Times New Roman"/>
          <w:color w:val="000000"/>
          <w:kern w:val="0"/>
          <w:lang w:eastAsia="en-GB"/>
          <w14:ligatures w14:val="none"/>
        </w:rPr>
      </w:pPr>
      <w:r w:rsidRPr="006771A9">
        <w:rPr>
          <w:rFonts w:ascii="Times New Roman" w:eastAsia="Times New Roman" w:hAnsi="Times New Roman" w:cs="Times New Roman"/>
          <w:color w:val="000000"/>
          <w:kern w:val="0"/>
          <w:lang w:eastAsia="en-GB"/>
          <w14:ligatures w14:val="none"/>
        </w:rPr>
        <w:t>802.11n</w:t>
      </w:r>
    </w:p>
    <w:p w14:paraId="1DA57CC7" w14:textId="3C7874CE" w:rsidR="00AE76AD" w:rsidRPr="006771A9" w:rsidRDefault="00AE76AD" w:rsidP="006771A9">
      <w:pPr>
        <w:pStyle w:val="ListParagraph"/>
        <w:numPr>
          <w:ilvl w:val="0"/>
          <w:numId w:val="5"/>
        </w:numPr>
        <w:spacing w:after="0" w:line="240" w:lineRule="auto"/>
        <w:rPr>
          <w:rFonts w:ascii="Times New Roman" w:eastAsia="Times New Roman" w:hAnsi="Times New Roman" w:cs="Times New Roman"/>
          <w:color w:val="000000"/>
          <w:kern w:val="0"/>
          <w:lang w:eastAsia="en-GB"/>
          <w14:ligatures w14:val="none"/>
        </w:rPr>
      </w:pPr>
      <w:r w:rsidRPr="006771A9">
        <w:rPr>
          <w:rFonts w:ascii="Times New Roman" w:eastAsia="Times New Roman" w:hAnsi="Times New Roman" w:cs="Times New Roman"/>
          <w:color w:val="000000"/>
          <w:kern w:val="0"/>
          <w:lang w:eastAsia="en-GB"/>
          <w14:ligatures w14:val="none"/>
        </w:rPr>
        <w:t>802.11ac</w:t>
      </w:r>
    </w:p>
    <w:p w14:paraId="35C1BED8" w14:textId="7A8612F5" w:rsidR="00AE76AD" w:rsidRPr="00F23FC8" w:rsidRDefault="00AE76AD" w:rsidP="006771A9">
      <w:pPr>
        <w:pStyle w:val="paragraph"/>
        <w:numPr>
          <w:ilvl w:val="0"/>
          <w:numId w:val="5"/>
        </w:numPr>
        <w:spacing w:before="0" w:beforeAutospacing="0" w:after="0" w:afterAutospacing="0" w:line="360" w:lineRule="auto"/>
        <w:textAlignment w:val="baseline"/>
        <w:rPr>
          <w:sz w:val="18"/>
          <w:szCs w:val="18"/>
        </w:rPr>
      </w:pPr>
      <w:r w:rsidRPr="00AE76AD">
        <w:rPr>
          <w:color w:val="000000"/>
          <w:sz w:val="22"/>
          <w:szCs w:val="22"/>
        </w:rPr>
        <w:t>802.11ad</w:t>
      </w:r>
    </w:p>
    <w:p w14:paraId="38DBB36E" w14:textId="7E68E8BA" w:rsidR="00F23FC8" w:rsidRDefault="00F23FC8" w:rsidP="00F23FC8">
      <w:pPr>
        <w:pStyle w:val="paragraph"/>
        <w:spacing w:before="0" w:beforeAutospacing="0" w:after="0" w:afterAutospacing="0" w:line="360" w:lineRule="auto"/>
        <w:textAlignment w:val="baseline"/>
      </w:pPr>
      <w:r>
        <w:t xml:space="preserve">The domain of networking and communication protocols is one of the most important areas covered by IEEE standards. Ethernet, Wi-Fi (IEEE 802.11), and other wireless communication protocols are just a few of the networking technologies that are covered by the IEEE 802 series of standards. These standards provide guidelines for the design and </w:t>
      </w:r>
      <w:r>
        <w:lastRenderedPageBreak/>
        <w:t>implementation of network hardware and software by defining the specifications for the physical and data link layers of the OSI model.</w:t>
      </w:r>
    </w:p>
    <w:p w14:paraId="33A96A2A" w14:textId="22010FA5" w:rsidR="00F23FC8" w:rsidRPr="00AE76AD" w:rsidRDefault="00F23FC8" w:rsidP="00F23FC8">
      <w:pPr>
        <w:pStyle w:val="paragraph"/>
        <w:spacing w:before="0" w:beforeAutospacing="0" w:after="0" w:afterAutospacing="0" w:line="360" w:lineRule="auto"/>
        <w:textAlignment w:val="baseline"/>
        <w:rPr>
          <w:sz w:val="18"/>
          <w:szCs w:val="18"/>
        </w:rPr>
      </w:pPr>
      <w:r>
        <w:t>For instance, the data link layer (MAC addresses and frame formats) and physical layer (cable and connectors) specifications for Ethernet networks are outlined in the IEEE 802.3 standard. In a similar vein, the IEEE 802.11 standard outlines the requirements for wireless local area networks (WLANs), covering both the MAC layer (such as frame formats and access control mechanisms) and the physical layer (such as radio frequencies and modulation techniques).</w:t>
      </w:r>
      <w:r>
        <w:br/>
        <w:t xml:space="preserve">IEEE 802.1 (network management), IEEE 802.15 (wireless personal area networks), IEEE 802.16 (wireless metropolitan area networks), and IEEE 802.22 (cognitive radio networks) are some other noteworthy IEEE standards. These standards are essential for guaranteeing networking technologies' compatibility and interoperability, which makes it possible to integrate various systems and devices with ease. </w:t>
      </w:r>
      <w:r>
        <w:br/>
      </w:r>
      <w:r>
        <w:br/>
      </w:r>
      <w:r>
        <w:br/>
      </w:r>
      <w:r>
        <w:br/>
      </w:r>
    </w:p>
    <w:p w14:paraId="202B2BF1" w14:textId="18DCD3AA" w:rsidR="005D534E" w:rsidRPr="005D534E" w:rsidRDefault="005D534E" w:rsidP="00AE76AD">
      <w:pPr>
        <w:spacing w:line="360" w:lineRule="auto"/>
      </w:pPr>
    </w:p>
    <w:p w14:paraId="14C7B8D8" w14:textId="77777777" w:rsidR="006771A9" w:rsidRDefault="006771A9" w:rsidP="00952E1B">
      <w:pPr>
        <w:pStyle w:val="Heading1"/>
        <w:jc w:val="center"/>
        <w:rPr>
          <w:rFonts w:ascii="Times New Roman" w:hAnsi="Times New Roman" w:cs="Times New Roman"/>
          <w:b/>
          <w:bCs/>
          <w:color w:val="auto"/>
          <w:sz w:val="24"/>
          <w:szCs w:val="24"/>
          <w:u w:val="single"/>
        </w:rPr>
      </w:pPr>
    </w:p>
    <w:p w14:paraId="6375E76B" w14:textId="77777777" w:rsidR="006771A9" w:rsidRDefault="006771A9" w:rsidP="00F23FC8">
      <w:pPr>
        <w:pStyle w:val="Heading1"/>
        <w:rPr>
          <w:rFonts w:ascii="Times New Roman" w:hAnsi="Times New Roman" w:cs="Times New Roman"/>
          <w:b/>
          <w:bCs/>
          <w:color w:val="auto"/>
          <w:sz w:val="24"/>
          <w:szCs w:val="24"/>
          <w:u w:val="single"/>
        </w:rPr>
      </w:pPr>
    </w:p>
    <w:p w14:paraId="68147326" w14:textId="77777777" w:rsidR="006771A9" w:rsidRDefault="006771A9" w:rsidP="006771A9"/>
    <w:p w14:paraId="53EBADDD" w14:textId="77777777" w:rsidR="006771A9" w:rsidRDefault="006771A9" w:rsidP="006771A9"/>
    <w:p w14:paraId="53DDD892" w14:textId="77777777" w:rsidR="006771A9" w:rsidRDefault="006771A9" w:rsidP="00952E1B">
      <w:pPr>
        <w:pStyle w:val="Heading1"/>
        <w:jc w:val="center"/>
        <w:rPr>
          <w:rFonts w:ascii="Times New Roman" w:hAnsi="Times New Roman" w:cs="Times New Roman"/>
          <w:b/>
          <w:bCs/>
          <w:color w:val="auto"/>
          <w:sz w:val="24"/>
          <w:szCs w:val="24"/>
          <w:u w:val="single"/>
        </w:rPr>
      </w:pPr>
    </w:p>
    <w:p w14:paraId="59462A5E" w14:textId="77777777" w:rsidR="006771A9" w:rsidRDefault="006771A9" w:rsidP="006771A9"/>
    <w:p w14:paraId="2FFE7808" w14:textId="77777777" w:rsidR="006771A9" w:rsidRDefault="006771A9" w:rsidP="006771A9"/>
    <w:p w14:paraId="2159ED22" w14:textId="77777777" w:rsidR="00517CC0" w:rsidRDefault="00517CC0" w:rsidP="006771A9"/>
    <w:p w14:paraId="7EEE616E" w14:textId="77777777" w:rsidR="00517CC0" w:rsidRDefault="00517CC0" w:rsidP="006771A9"/>
    <w:p w14:paraId="595D446C" w14:textId="77777777" w:rsidR="00517CC0" w:rsidRDefault="00517CC0" w:rsidP="006771A9"/>
    <w:p w14:paraId="0762DC6E" w14:textId="77777777" w:rsidR="00517CC0" w:rsidRDefault="00517CC0" w:rsidP="006771A9"/>
    <w:p w14:paraId="163C27BC" w14:textId="77777777" w:rsidR="00A4455D" w:rsidRDefault="00A4455D" w:rsidP="006771A9"/>
    <w:p w14:paraId="490FDA2B" w14:textId="77777777" w:rsidR="00A4455D" w:rsidRDefault="00A4455D" w:rsidP="006771A9"/>
    <w:p w14:paraId="0702B9E5" w14:textId="77777777" w:rsidR="00A4455D" w:rsidRDefault="00A4455D" w:rsidP="001070FB">
      <w:pPr>
        <w:pStyle w:val="Heading1"/>
        <w:rPr>
          <w:rFonts w:ascii="Times New Roman" w:hAnsi="Times New Roman" w:cs="Times New Roman"/>
          <w:b/>
          <w:bCs/>
          <w:sz w:val="24"/>
          <w:szCs w:val="24"/>
          <w:u w:val="single"/>
        </w:rPr>
      </w:pPr>
    </w:p>
    <w:p w14:paraId="17E5346E" w14:textId="77777777" w:rsidR="001070FB" w:rsidRDefault="001070FB" w:rsidP="001070FB"/>
    <w:p w14:paraId="137DF9A9" w14:textId="77777777" w:rsidR="001070FB" w:rsidRPr="001070FB" w:rsidRDefault="001070FB" w:rsidP="001070FB"/>
    <w:p w14:paraId="6B690F61" w14:textId="7EE05CAE" w:rsidR="00A16905" w:rsidRPr="00517CC0" w:rsidRDefault="00A16905" w:rsidP="00A4455D">
      <w:pPr>
        <w:pStyle w:val="Heading1"/>
        <w:numPr>
          <w:ilvl w:val="0"/>
          <w:numId w:val="10"/>
        </w:numPr>
        <w:jc w:val="center"/>
        <w:rPr>
          <w:rFonts w:ascii="Times New Roman" w:hAnsi="Times New Roman" w:cs="Times New Roman"/>
          <w:b/>
          <w:bCs/>
          <w:sz w:val="24"/>
          <w:szCs w:val="24"/>
        </w:rPr>
      </w:pPr>
      <w:bookmarkStart w:id="35" w:name="_Toc159622553"/>
      <w:r w:rsidRPr="00517CC0">
        <w:rPr>
          <w:rFonts w:ascii="Times New Roman" w:hAnsi="Times New Roman" w:cs="Times New Roman"/>
          <w:b/>
          <w:bCs/>
          <w:sz w:val="24"/>
          <w:szCs w:val="24"/>
        </w:rPr>
        <w:t>DESIGN AND IMPLEMENTATION</w:t>
      </w:r>
      <w:bookmarkEnd w:id="35"/>
    </w:p>
    <w:p w14:paraId="769CE88A" w14:textId="77777777" w:rsidR="00B42FAE" w:rsidRPr="00B42FAE" w:rsidRDefault="00B42FAE" w:rsidP="00B42FAE"/>
    <w:p w14:paraId="136F2EA6" w14:textId="77777777" w:rsidR="00B42FAE" w:rsidRPr="00D61DE2" w:rsidRDefault="00B42FAE" w:rsidP="00B42FAE">
      <w:pPr>
        <w:spacing w:line="360" w:lineRule="auto"/>
        <w:jc w:val="both"/>
        <w:rPr>
          <w:rFonts w:ascii="Times New Roman" w:hAnsi="Times New Roman" w:cs="Times New Roman"/>
        </w:rPr>
      </w:pPr>
      <w:r w:rsidRPr="00D61DE2">
        <w:rPr>
          <w:rFonts w:ascii="Times New Roman" w:hAnsi="Times New Roman" w:cs="Times New Roman"/>
        </w:rPr>
        <w:t xml:space="preserve">Setting up a WLAN infrastructure as an experimental network laboratory was the setting that was selected for the assessment and penetration testing. The study took into consideration using the network laboratory to protect user privacy and the legality of information </w:t>
      </w:r>
      <w:proofErr w:type="gramStart"/>
      <w:r w:rsidRPr="00D61DE2">
        <w:rPr>
          <w:rFonts w:ascii="Times New Roman" w:hAnsi="Times New Roman" w:cs="Times New Roman"/>
        </w:rPr>
        <w:t>in order to</w:t>
      </w:r>
      <w:proofErr w:type="gramEnd"/>
      <w:r w:rsidRPr="00D61DE2">
        <w:rPr>
          <w:rFonts w:ascii="Times New Roman" w:hAnsi="Times New Roman" w:cs="Times New Roman"/>
        </w:rPr>
        <w:t xml:space="preserve"> avoid harming the networks of any individuals or organisations.</w:t>
      </w:r>
    </w:p>
    <w:p w14:paraId="2B5D5552" w14:textId="288B8D1E" w:rsidR="00B42FAE" w:rsidRDefault="00CB7DE4" w:rsidP="00517CC0">
      <w:pPr>
        <w:pStyle w:val="Heading1"/>
        <w:spacing w:line="360" w:lineRule="auto"/>
        <w:rPr>
          <w:rFonts w:ascii="Times New Roman" w:hAnsi="Times New Roman" w:cs="Times New Roman"/>
          <w:b/>
          <w:bCs/>
          <w:sz w:val="22"/>
          <w:szCs w:val="22"/>
        </w:rPr>
      </w:pPr>
      <w:bookmarkStart w:id="36" w:name="_Toc159622554"/>
      <w:r w:rsidRPr="00517CC0">
        <w:rPr>
          <w:rFonts w:ascii="Times New Roman" w:hAnsi="Times New Roman" w:cs="Times New Roman"/>
          <w:b/>
          <w:bCs/>
          <w:sz w:val="22"/>
          <w:szCs w:val="22"/>
        </w:rPr>
        <w:t>5</w:t>
      </w:r>
      <w:r w:rsidR="00B42FAE" w:rsidRPr="00517CC0">
        <w:rPr>
          <w:rFonts w:ascii="Times New Roman" w:hAnsi="Times New Roman" w:cs="Times New Roman"/>
          <w:b/>
          <w:bCs/>
          <w:sz w:val="22"/>
          <w:szCs w:val="22"/>
        </w:rPr>
        <w:t>.1 Laboratory Experiment Setup and Requirements</w:t>
      </w:r>
      <w:bookmarkEnd w:id="36"/>
    </w:p>
    <w:p w14:paraId="528A9CB8" w14:textId="77777777" w:rsidR="00517CC0" w:rsidRPr="00517CC0" w:rsidRDefault="00517CC0" w:rsidP="00517CC0"/>
    <w:p w14:paraId="369EFB6A" w14:textId="77777777" w:rsidR="00B42FAE" w:rsidRDefault="00B42FAE" w:rsidP="00B42FAE">
      <w:pPr>
        <w:spacing w:line="360" w:lineRule="auto"/>
        <w:jc w:val="both"/>
        <w:rPr>
          <w:rFonts w:ascii="Times New Roman" w:hAnsi="Times New Roman" w:cs="Times New Roman"/>
        </w:rPr>
      </w:pPr>
      <w:r w:rsidRPr="00D61DE2">
        <w:rPr>
          <w:rFonts w:ascii="Times New Roman" w:hAnsi="Times New Roman" w:cs="Times New Roman"/>
        </w:rPr>
        <w:t xml:space="preserve">An external wireless adapter, two laptops (one serving as the </w:t>
      </w:r>
      <w:proofErr w:type="spellStart"/>
      <w:r w:rsidRPr="00D61DE2">
        <w:rPr>
          <w:rFonts w:ascii="Times New Roman" w:hAnsi="Times New Roman" w:cs="Times New Roman"/>
        </w:rPr>
        <w:t>PenTester</w:t>
      </w:r>
      <w:proofErr w:type="spellEnd"/>
      <w:r w:rsidRPr="00D61DE2">
        <w:rPr>
          <w:rFonts w:ascii="Times New Roman" w:hAnsi="Times New Roman" w:cs="Times New Roman"/>
        </w:rPr>
        <w:t xml:space="preserve"> PC and the other as the supplicant, which could be any device with wireless connectivity), and an authenticator (wireless router) were needed for the experiment. The connections between the utilised devices are shown in </w:t>
      </w:r>
      <w:proofErr w:type="gramStart"/>
      <w:r w:rsidRPr="00D61DE2">
        <w:rPr>
          <w:rFonts w:ascii="Times New Roman" w:hAnsi="Times New Roman" w:cs="Times New Roman"/>
        </w:rPr>
        <w:t>Figure</w:t>
      </w:r>
      <w:proofErr w:type="gramEnd"/>
      <w:r w:rsidRPr="00D61DE2">
        <w:rPr>
          <w:rFonts w:ascii="Times New Roman" w:hAnsi="Times New Roman" w:cs="Times New Roman"/>
        </w:rPr>
        <w:t xml:space="preserve"> </w:t>
      </w:r>
    </w:p>
    <w:p w14:paraId="0C1FD612" w14:textId="77777777" w:rsidR="00B42FAE" w:rsidRPr="00D61DE2" w:rsidRDefault="00B42FAE" w:rsidP="00B42FAE">
      <w:pPr>
        <w:spacing w:line="360" w:lineRule="auto"/>
        <w:jc w:val="both"/>
        <w:rPr>
          <w:rFonts w:ascii="Times New Roman" w:hAnsi="Times New Roman" w:cs="Times New Roman"/>
        </w:rPr>
      </w:pPr>
    </w:p>
    <w:p w14:paraId="3C642BBC" w14:textId="77777777" w:rsidR="00B42FAE" w:rsidRDefault="00B42FAE" w:rsidP="00B42FAE">
      <w:pPr>
        <w:jc w:val="center"/>
        <w:rPr>
          <w:rFonts w:ascii="Times New Roman" w:hAnsi="Times New Roman" w:cs="Times New Roman"/>
          <w:b/>
          <w:bCs/>
          <w:color w:val="000000"/>
        </w:rPr>
      </w:pPr>
      <w:r w:rsidRPr="00D61DE2">
        <w:rPr>
          <w:rFonts w:ascii="Times New Roman" w:hAnsi="Times New Roman" w:cs="Times New Roman"/>
          <w:noProof/>
        </w:rPr>
        <mc:AlternateContent>
          <mc:Choice Requires="wpi">
            <w:drawing>
              <wp:anchor distT="0" distB="0" distL="114300" distR="114300" simplePos="0" relativeHeight="251669504" behindDoc="0" locked="0" layoutInCell="1" allowOverlap="1" wp14:anchorId="43625BD2" wp14:editId="2F69670C">
                <wp:simplePos x="0" y="0"/>
                <wp:positionH relativeFrom="column">
                  <wp:posOffset>4215254</wp:posOffset>
                </wp:positionH>
                <wp:positionV relativeFrom="paragraph">
                  <wp:posOffset>1522554</wp:posOffset>
                </wp:positionV>
                <wp:extent cx="761760" cy="253800"/>
                <wp:effectExtent l="38100" t="38100" r="19685" b="51435"/>
                <wp:wrapNone/>
                <wp:docPr id="1510413154" name="Ink 14"/>
                <wp:cNvGraphicFramePr/>
                <a:graphic xmlns:a="http://schemas.openxmlformats.org/drawingml/2006/main">
                  <a:graphicData uri="http://schemas.microsoft.com/office/word/2010/wordprocessingInk">
                    <w14:contentPart bwMode="auto" r:id="rId15">
                      <w14:nvContentPartPr>
                        <w14:cNvContentPartPr/>
                      </w14:nvContentPartPr>
                      <w14:xfrm>
                        <a:off x="0" y="0"/>
                        <a:ext cx="761760" cy="253800"/>
                      </w14:xfrm>
                    </w14:contentPart>
                  </a:graphicData>
                </a:graphic>
              </wp:anchor>
            </w:drawing>
          </mc:Choice>
          <mc:Fallback>
            <w:pict>
              <v:shapetype w14:anchorId="2C7DCDC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331.4pt;margin-top:119.4pt;width:61pt;height:21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d12FzAQAACQMAAA4AAABkcnMvZTJvRG9jLnhtbJxSXU/CMBR9N/E/&#10;NH2XbeiALGw8SEx4UHnQH1C7ljWuvcttYfDvvRsgoDEmvCz39mSn56PT2dbWbKPQG3A5TwYxZ8pJ&#10;KI1b5fz97eluwpkPwpWiBqdyvlOez4rbm2nbZGoIFdSlQkYkzmdtk/MqhCaLIi8rZYUfQKMcgRrQ&#10;ikArrqISRUvsto6GcTyKWsCyQZDKezqd70Fe9PxaKxletfYqsDrno2RI8sJxQBrSJOXsoxvSlEfF&#10;VGQrFE1l5EGSuEKRFcaRgG+quQiCrdH8orJGInjQYSDBRqC1kar3Q86S+IezhfvsXCUPco2ZBBeU&#10;C0uB4ZhdD1xzha0pgfYZSmpHrAPwAyPF838Ze9FzkGtLevaNoKpFoOfgK9N4zjAzZc5xUSYn/W7z&#10;eHKwxJOvl0uAGokOlv/6ZavRdmGTErbNORW86759l2obmKTD8SgZjwiRBA3T+0nc40fmPcNxO4uW&#10;Lr8o8XzvhJ294OILAAD//wMAUEsDBBQABgAIAAAAIQAHJLv4jAkAAGghAAAQAAAAZHJzL2luay9p&#10;bmsxLnhtbLRZ2W7kxhV9D5B/INoP8zIlsbg1KVjjpwwQIAEC2wHiR1lqjxqWWoNWz/b3OefcW2RR&#10;zdaM7MQDs1l3OXetjfr+h8/3d8XHzf5x+7C7XMWzclVsdtcPN9vdu8vVv39+G/pV8Xi42t1c3T3s&#10;NperL5vH1Q9v/vqX77e73+/vLvAsgLB75Nv93eXq9nB4f3F+/unTp7NP9dnD/t15VZb1+d93v//z&#10;H6s3rnWz+W272x5g8jGRrh92h83nA8EutjeXq+vD53KUB/ZPDx/215uRTcr+epI47K+uN28f9vdX&#10;hxHx9mq329wVu6t7+P2fVXH48h4vW9h5t9mvivstAg7VWWzWTf+3AYSrz5erbPwBLj7Ck/vV+TLm&#10;L/8HzLfHmHSrrtbdelW4Szebj/TpXDm/OB37v/YP7zf7w3YzpdmS4owvxbWNlR9L1H7z+HD3gbVZ&#10;FR+v7j4gZbEs0RZuO54vJOQYD7n5n+IhLyfxcufmqfHw8jx40saWSqU9bO83aPT792OPHR4BTPJP&#10;h72mQ1VWTSirUNU/x/6iqS/K9mzdD1kpvIsT5q/7D4+3I96v+6lfxRmzZpF92t4cbsekl2dl3Y5Z&#10;z3O+pHu72b67PfxB5euHuwdMCK/2d2/1XxaVDI7ttjB51YGFB//j5rfL1Xeav4U0jaDoY1nHommr&#10;omradfv6VajWr+Kr8vUq9qtyVb6OIRblaz7wY89gtDRoQgNWFYs2k5iJa1AKKBan4YyzICZS6ZoZ&#10;3yBBoKY5dVIK7kPom9hlqIhXh4oqNYDX+A1dERWorJWFZPTsI5JGCWRSKrFqQ0V+iP26aGq8meGk&#10;5TkwCBpBDBNeMxSREkNTxE7MdU3slH8LhXk4JklKKXoiRcaYL1Mk6Ukts0zO0np6YCGFym0eYZob&#10;/pRQwvKC0JfRi5mXHHj71V78si+UiBDrvlCKY11abkLVVWhk6FTrMrR8CbHrZDL2fYhMMGqRmRjq&#10;oJLGel1E5QQ1JoAlqurQAipsA7PEq8qhqFSSGi+g5NGluGQxZ9j7M+zJpbnaU/pXIDxX0Mo8e4rh&#10;jXjCyTQ9F9gTkBmgSGaH7ye1n9Gg3gzKZVHm2JNXl6hZ1NrSDKHTS1+Fjsy5CxgttbgVM01A+ezh&#10;ScGiOKZk0blL4w/10HxsiaYJ8hITnsTYoA3xEqoWM5rLBRcC9pB5kTKUgcMhsvVMFp73Rlw86Eau&#10;vRCoYZ+Ceyn9WTSfw+PPQlhOkt9HtoOlMDSYlJQIPeauktorgQMqSDobAz8NFl38VGUfmN7YovsH&#10;vIQGS27NlGL226ral0NYqypd3RUD1cKAGa3VvArsKGhjA7MCDhJtGhNoOq9oLLGUq9aQlCnP/VEk&#10;L6jDC3UhTi/xP57HZohG9jGq6AvsRPLKCHYm6wMhcp+nXX/Sk5M+IKvksybMd5p9pFlRgCgBrNhK&#10;5hrl11oLqoQmU193kkjmynOyMq5IUgi04Y6kpE1m85VyhJ0s5Ri5aKIfS76M4qVu1fyVpbFaBy46&#10;UU/MNHawn1ZEwknEFs2Ig4MmT8A+qWljbo1x5GFO73+WTX3fBVIaJvCckgxJITXHsuhxixnQt0E8&#10;b0Bcb0S4zmweP5+FMC1f9I4DwaqiwiSOzQUaAiqTFeqq4HoTbTnD/qGDBk6AJOqZdMXgAYZV57FH&#10;8yZWWC8JWLXrgEWLkANO9LKBU4qtpeamPechyglr/iU2YUyBaaDh4wSJcpqt/Hm4p7RPm5B2SsHk&#10;zZLCs6Kn2siAvsK1mP8QvkVMVWbyBIQLrQdtRgFbHbeyLvnGype4f7BrIk7aZEbcDnTZACTUUST2&#10;1mhNmxwWVDVExJ6JFYRdg/OJ+shua/Xaesf8cietE33AbZFYUOQ+6R7lPZCH5O8KVTKjP8ckyY58&#10;hpAvwW7e+CkPErJp4wwHIWMeg+Uk88cUHNYA09T0hNBFhIrnTMp6b9G3yeyInpP47lBJXWzZwDcL&#10;sHHYwZEEYg2Ok3zh1YP+GKDlvuX3DQp1dYHlYmK6Af6YPKzZQCWzu0/ASXRC9FRmBUw69BT15dOd&#10;9izNUyKpTNaEXAPMSb3RztUUOjO5YwhAkTTezQhfh+Ncb45VWUSyiEfunmgLHrtLuD0TG3c4LZi5&#10;CfPzeDbO/F8YLGjkjlmV3cta8wY7A2sxT6V0fNp6EMybCeVPA2xtalsmzIVkSdpVZ5sG4qQtfBFT&#10;lvwWiwGHs1OX93TKJvm4tmgbCS32E+1Iibvs2szNPLc549T7LLWnhHL6qEBXUxUgsJCzRTUTfZmy&#10;Jenbjb1E/uuesIYq23GUVA64EbPYuGh6tQcre11GzTh0ga7KuDJDrB7sUhXZK5qBEWcFHRK8D4WG&#10;pYLmwnrQkpHmlizM517mnHsKRaji1kSATkfTGSfpO5jsuO1TJIOcKeZJPskwvVx04d0iRRp1nsI+&#10;KC/SSS4NlOMGn4f0ErH1alGJa2wezC9uqTZv8MmJQzuT4xQOOCZ+gCozssYvfiI/EPBX+OYnX0ly&#10;h0zuGf5MeBosg53ie3xmTJbn+m6fPs/8S1nKFRewZuoaYDXiCQSHVPuaiqu0vfjqVts1Xm1o1bIV&#10;K51r6Elrdx2ci3SYaUs73lS9JdUicOVBuw/WfvW/z+LMLYNyYdGj75dNGYuOO0fVoo2ZQJzL7ENs&#10;u9bcgj3z3cto6l6/k4OqUoiYfvI+F08B0xj18TO2gwYCxYNZAIH8nJSERZtNi1zFe/sJn2Bmf15b&#10;61P32Q+myIYmQl0jVyU1Q8uNQ19X6gZLka6fHfJlB8+hLlAlGlDXy/+uszUCSjZlPCpK4BOuTrdh&#10;wJnHILKYgESTniAxzHMneRrFSFK5Sh7m8+9JW1AzG7NUO4hsmHP+zPRy+gwWCWaEpWXDcOfCGQq+&#10;MqprUHYuK3M52V8CMEYOY23jXSEGHlCd+gnQT5ovT2EK/8jkcnMRedZWENNKil7R5570GR8nXG5p&#10;rK55hYVCVxYsnPqobx30JO5pKYUSB8YXErHsQJTmgAnIJQs5W2wMnodxm+l961foCqciXsReY2Pl&#10;7ctc5JKOvzvYQLi+4WERUZ3QyCRjztNe3Yrd4s8RPcehaYeiV6b7WktKLP1IXCNg4nZpoVxjhzKf&#10;zf/p6bcDk8d8xIEXopofIWYtEllPUOgKkJkjsUchJohs/hvZepf37HLQxaWoT8FEmibBaJuG5ibM&#10;KOFgIvfjCQnzn37CeGUeYayh3BNocowGpnckGBmTl11JVhs6/Nlg9hf58Q+m+FPzm/8CAAD//wMA&#10;UEsDBBQABgAIAAAAIQCuEdlv3AAAAAsBAAAPAAAAZHJzL2Rvd25yZXYueG1sTI/BTsMwEETvSPyD&#10;tUjcqEMoIQpxKigq9xY+wIkXJyJeR7abpH/PcoLb7M5o9m29W90oZgxx8KTgfpOBQOq8Gcgq+Pw4&#10;3JUgYtJk9OgJFVwwwq65vqp1ZfxCR5xPyQouoVhpBX1KUyVl7Hp0Om78hMTelw9OJx6DlSbohcvd&#10;KPMsK6TTA/GFXk+477H7Pp2dgmUIlzfXdq+Hd5vT0W6nMO8flbq9WV+eQSRc018YfvEZHRpmav2Z&#10;TBSjgqLIGT0pyB9KFpx4KrcsWt6UWQmyqeX/H5o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Mod12FzAQAACQMAAA4AAAAAAAAAAAAAAAAAPAIAAGRycy9l&#10;Mm9Eb2MueG1sUEsBAi0AFAAGAAgAAAAhAAcku/iMCQAAaCEAABAAAAAAAAAAAAAAAAAA2wMAAGRy&#10;cy9pbmsvaW5rMS54bWxQSwECLQAUAAYACAAAACEArhHZb9wAAAALAQAADwAAAAAAAAAAAAAAAACV&#10;DQAAZHJzL2Rvd25yZXYueG1sUEsBAi0AFAAGAAgAAAAhAHkYvJ2/AAAAIQEAABkAAAAAAAAAAAAA&#10;AAAAng4AAGRycy9fcmVscy9lMm9Eb2MueG1sLnJlbHNQSwUGAAAAAAYABgB4AQAAlA8AAAAA&#10;">
                <v:imagedata r:id="rId16" o:title=""/>
              </v:shape>
            </w:pict>
          </mc:Fallback>
        </mc:AlternateContent>
      </w:r>
      <w:r w:rsidRPr="00D61DE2">
        <w:rPr>
          <w:rFonts w:ascii="Times New Roman" w:hAnsi="Times New Roman" w:cs="Times New Roman"/>
          <w:noProof/>
        </w:rPr>
        <mc:AlternateContent>
          <mc:Choice Requires="wpi">
            <w:drawing>
              <wp:anchor distT="0" distB="0" distL="114300" distR="114300" simplePos="0" relativeHeight="251668480" behindDoc="0" locked="0" layoutInCell="1" allowOverlap="1" wp14:anchorId="79A31671" wp14:editId="00A0DA27">
                <wp:simplePos x="0" y="0"/>
                <wp:positionH relativeFrom="column">
                  <wp:posOffset>4107125</wp:posOffset>
                </wp:positionH>
                <wp:positionV relativeFrom="paragraph">
                  <wp:posOffset>1611920</wp:posOffset>
                </wp:positionV>
                <wp:extent cx="794520" cy="182520"/>
                <wp:effectExtent l="38100" t="38100" r="24765" b="46355"/>
                <wp:wrapNone/>
                <wp:docPr id="1242691912" name="Ink 7"/>
                <wp:cNvGraphicFramePr/>
                <a:graphic xmlns:a="http://schemas.openxmlformats.org/drawingml/2006/main">
                  <a:graphicData uri="http://schemas.microsoft.com/office/word/2010/wordprocessingInk">
                    <w14:contentPart bwMode="auto" r:id="rId17">
                      <w14:nvContentPartPr>
                        <w14:cNvContentPartPr/>
                      </w14:nvContentPartPr>
                      <w14:xfrm>
                        <a:off x="0" y="0"/>
                        <a:ext cx="794520" cy="182520"/>
                      </w14:xfrm>
                    </w14:contentPart>
                  </a:graphicData>
                </a:graphic>
                <wp14:sizeRelH relativeFrom="margin">
                  <wp14:pctWidth>0</wp14:pctWidth>
                </wp14:sizeRelH>
                <wp14:sizeRelV relativeFrom="margin">
                  <wp14:pctHeight>0</wp14:pctHeight>
                </wp14:sizeRelV>
              </wp:anchor>
            </w:drawing>
          </mc:Choice>
          <mc:Fallback>
            <w:pict>
              <v:shape w14:anchorId="0715DAA7" id="Ink 7" o:spid="_x0000_s1026" type="#_x0000_t75" style="position:absolute;margin-left:322.9pt;margin-top:126.4pt;width:63.5pt;height:15.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aqel1AQAACQMAAA4AAABkcnMvZTJvRG9jLnhtbJxSyU7DMBC9I/EP&#10;lu80SxdK1LQHKqQegB7gA4xjNxaxJxq7Tfv3TLrQFISQeonGfsqbt3gy29qKbRR6Ay7nSS/mTDkJ&#10;hXGrnL+/Pd2NOfNBuEJU4FTOd8rz2fT2ZtLUmUqhhKpQyIjE+aypc16GUGdR5GWprPA9qJUjUANa&#10;EeiIq6hA0RC7raI0jkdRA1jUCFJ5T7fzA8ine36tlQyvWnsVWJXzUZKSvNAOMclCGtLhkLMPGvrj&#10;Po+mE5GtUNSlkUdJ4gpFVhhHAr6p5iIItkbzi8oaieBBh54EG4HWRqq9H3KWxD+cLdxn6yoZyDVm&#10;ElxQLiwFhlN2e+CaFbaiBJpnKKgdsQ7Aj4wUz/9lHETPQa4t6Tk0gqoSgZ6DL03tKebMFDnHRZGc&#10;9bvN49nBEs++Xi4BaiQ6Wv7rl61G24ZNStg251Twrv3uu1TbwCRd3j8Mhm31kqBknLZzh/nAcNrT&#10;iZaWX5TYPbfCOi94+gUAAP//AwBQSwMEFAAGAAgAAAAhACjy/py0CwAAqikAABAAAABkcnMvaW5r&#10;L2luazEueG1stFpJbxzHFb4HyH9ojA+6qMVeZxFM+RQBARIgsB0gOdLUWCJMDoXhaPv3+ZZXPVWc&#10;JkUZCg893W/93lJLV/PHnz7fXFcft/u7q9vd+aJ90Syq7e7y9s3V7u354t+/vq7Xi+rucLF7c3F9&#10;u9ueL75s7xY/vfrrX3682v1xc/0S1woWdne8u7k+X7w7HN6/PDv79OnTi0/9i9v927Ouafqzv+/+&#10;+Oc/Fq9C683296vd1QEu7xLp8nZ32H4+0NjLqzfni8vD52aSh+1fbj/sL7cTm5T95VHisL+43L6+&#10;3d9cHCaL7y52u+11tbu4Ae7/LKrDl/e4uYKft9v9orq5QsB196IdVsP6bxsQLj6fL7LnD4B4ByQ3&#10;i7N5m//9P9h8fWqTsPputVwtqoD0ZvuRmM6U85cPx/6v/e377f5wtT2m2UkJxpfq0s/KjxO1397d&#10;Xn9gbRbVx4vrD0hZ2zRoi/Ddns0k5NQecvNd7SEvD9rLwZWpifDyPETSppZKpT1c3WzR6Dfvpx47&#10;3MEwyb8c9hoOXdMNddPVXf9ru3459C+b8cVq02SliC5ONn/bf7h7N9n7bX/sV3GmrDmyT1dvDu+m&#10;pDcvmn6csp7nfE733fbq7bvDn1S+vL2+xYCIav/wWn9ZVHI4tdvM4FUHVhH8z9vfzxc/aPxW0jRB&#10;0Xf9UPXLVdUN42p8/qxbPqvbZ83zRYOBuGie123dVs3zvq/X+Km7TTXyt61EXdcdntpurFaiNk3V&#10;i7CuW8u1QzWQstpUMtDCAkW6sRZ909lgv0QRQW9kuJFTXGS+asAgRXxe297WOgiKmuSJKhcstXJD&#10;lir4ue+n3EP56C8SZVJplk8psCwIBxmOCmiZQrIkUmk8kypMBT2SJoQi1b3SibyzAIEXUgJ3vCZG&#10;eLSZUO2tunTctuoGgZZqZdo46nfZq8jhw/W12VCV80KzH+p2ySKuav70y6pzayWNY8ZtFvQsRD+E&#10;w5PQnOt6jUwgAX0SzvrO7SuL9dhVLVl9KyhDXwsJ8LBz63FdCek49boCJJ05azvLOzqiBzFBdq5E&#10;inR3SCMlhi5GDiNnYCk+IRs20oRHcuBBgQx9pZQJdqMiDy5RjWHn6I7ejSEhyZKXGLQd9/YTGS4i&#10;cIwRQflAfaSOCHvXPNNMTvCbnJxwI1mwMAkVpLkH27VK6mDHJiuhUowTmycnBmfqZOcxGMagaFAa&#10;BoUpzVOZJXI5d0CgQAVZnravORVGHwyD570BUFiZGtNva7MyZF1Mt+ot9Si5ngm7tVvQs5/nWvf0&#10;JmbgHq5odd3KTU3TUqcR5whu6Di18dAKnnkz+cmSQYCnxkQSdlyMldepCOSfzqbBtsZkmLLxgFsp&#10;Hq9zUkYEjoakg57KSNXkgMr3Gk6UE/o9L+InIzmkUKSRcDh4esW00XE4dkt2CrgrFS3isZquvBBU&#10;WOI9q67idJpyCp0ZYZHs3bbuJZ0mUzZssV1F71rVNrP7ycAxOQ7eKANyAD/Vqzs1kwdICuxoKuLJ&#10;WsqNkTBmjJRyJSeHEHN4ilrGszByp4aZ0pwJTYwjtII04VEChSpFLjyBWhYHlJnrwnKoe4qj2LRa&#10;d9ijrLzQtpsKDyjFeqx7Th2Y7KnSNdr7OCvFgEiJksGZUIUCF3oy8tDI4M0ZzNinCjOUJ8sX5YrR&#10;7oTLRCDVcpVzi6y7dCkchkZdRngCIxie7AZsNiQ9YNXhTRe93mAv4XkBKymSfTSYSkpp+4BFPkRl&#10;17EpbbzrtUgAF5h7SrRddJ6EJptiZ/2HZ/nilZL4SS4eZUyykIainEBB6lpMUuOKM2E82gedqnmm&#10;w6bNFNcwL4UMcMjk3Oy+7LpgEABuaSkHzdVSnD7Vg48lOK+osQWrsVhxIHHnRmMDLvxBkfHTxWJX&#10;d6CTXWMK1myKnRoeg5gjgJoYvBIrfkzyNaVT6kGSUJJVfMmu1U9JhZX5BzpOZgTZDwkR0af2oqih&#10;5P04R8m1eG9rBfR8LNpEIeRdHN7Y6FTTG38dggWtBJtyoNjTQyRKtBSbaIWLGa8mpSsNl7EfKcmV&#10;fDiWCR2lSMdPkfNkS1bEfoiSrGdCQbJGCirzPuuJEBxNshgaBUNA7UpXytzHbtK9EGUMTcOA0Pra&#10;c0ZIaqVw3a+1NKcdIXYp2pykoZdD0n0KZaONJEacXzGIKaDZ8JOuYT3LeRZpiiojzRh91MSMvK09&#10;QSuiMYoZQ08wkWt9zdyjUT5JuR1VSbwMqOTYUfD9ols29cCbumNtOU16REzppTS2IgCrsaxHP1mk&#10;6OfZhxPshe3Y/y41RZuTEkNf7skpQpLmOrlwXE5xRyuP0yezCtUGo52xN2cWlLkEjlLFvfMaepEh&#10;0QpsjhD0HNbR1sQWKRxK1FlMTsh+yIZRcRQTYm5j5l4ymWQB1paMKayuYqtOTDDHH/PDXxIOvs3z&#10;wfphpU3nG37Vr7EdZuulTTB2vEvteJu2GtF7z3EwwWe8r/KJYeAn4ncmHULcH/3xWIRTEH91DjOs&#10;/Z7FcxNtClac/dRUfEQT+KfB6k8z/ThgQ0BO13tSqzd4o1c/jEBAloMyqKmLqDwBJdzglMNLFUk5&#10;d1QiWeqesUx4GhZ0kxqT93m9J3W6f7j5v87F0ZeEBAAvLprccSLLxCWkM+CjJlRN60LeME4YuLLy&#10;9GseprVIiWAJEU8esXkyQKWfLLtByfxbN0yYXZAeewBvsk5PYcUqefJ9kII280tdzcMXnnyhuaGF&#10;E+5+RVtj1bPX8ZbYjmqy2m+DbnGFkQYA3WFFZk/W6FbaSbEdURnIFNuRMRNnCTeLJslSe+pn8hNj&#10;Rvb7kcKJYsdFIah692KjRxe6GFk8LNVI9rF0i/c8CLocjhhv4/oA0TY+fanx7l1hE4P6+ACu7jrv&#10;lKJpDEGTgSiBCm8SKia+TuTFIK45qA/F8IgsHT+tAF+ppXNqoWmQKoF5iMpUEjVXoWf0Cex9RlK7&#10;T49cpcnr23zS8ZTNRzzcFwqnbAStJEtMFASGXHoV6EHgQtFilh+pXa/xlYtrwrDCtyYvP1gJpDT2&#10;K7XDsDaEetnhqJ2sEaNaN/2IAKXVr3GgozEKLbpIsOkl9J2MvLVzoTJoQYjqRq1oKQk9wA57J9yv&#10;qZ0o5MBmBttDfh6iu56B4luE3AeChwtzXyDL2qQwHv4wrr0tSMetXv3xhZA3XYOS6YVnE2c77aZV&#10;xWt8q5Joj2MEOu36RpbWfVf34iwxjftsD/V33UFXhbDVltdus6y0+x6wy+B5xPNxlLUBU/7KwPCh&#10;yHf90q9iOLjS5DL0Kx70Qwe7I60lq86vW/jmJIlu6d1anpBIgsP/04w83WHqa6SC/+CDP+citQzs&#10;dLGmHhin6B0J2NQr5rHoCXtEisHHN7pYCVxMf/zCO+6og7sWn2B0OFsP3unUY6+D9RangdqWegFB&#10;xemtpzittsvRHxTwVToK3mCioMeB9vjrkf9gGDOMp5Gm+Okl0iN0uCglcm+pUlZS3z6NPGj81N4p&#10;xWBO6aKkb7iuInbdzm6HHblW73YZr7At3ho0M3NQat3GcNNaHF8STtxMjcGURDIyFM7btKwe80YZ&#10;aszIijFjN9myoqV0DfMuSzJc8E8fDDXv5JXPmN2/+Lcep2YZn9jxcQFw8dUASxdnEXSmG34NTh4J&#10;sxV5UJZ9zxcerVQ4/fGbTnwiiyMEz5n4WMjB0C79NgDLLs8Kb/Rc8DbxnRmgNJPhxQtUjKn01Y2P&#10;+HBNI1gigz22a5ttsfpqVquHdcDgySyl03LDSBApY00kxe1yFHEpISnnesj3Rd/3fqow8cXcglj1&#10;kOHLgRMR+L7Gg/EnUoYZ+ZaZmI2Q90215JLTYoeC/8mZSqqDvKmdBcAkHIwz+fhezJJhDLly8hGw&#10;jFcUXOjPSIwqHwmmTEFT9JT9zZQs3txlKmEGL5+7XPmi/oUhxZGCYkIcVBlhpoEP6hDicoGFqVux&#10;mnWLK9YnqB7vMQFhhKEZsbVr6uW4WRf/0zf9yxX+We3V/wAAAP//AwBQSwMEFAAGAAgAAAAhAJrD&#10;d5zfAAAACwEAAA8AAABkcnMvZG93bnJldi54bWxMj8FOwzAQRO9I/IO1SNyo00DaKsSpIBKiFSfa&#10;foAbL0kgXkex05q/7/YEt9md0ezbYh1tL044+s6RgvksAYFUO9NRo+Cwf3tYgfBBk9G9I1Twix7W&#10;5e1NoXPjzvSJp11oBJeQz7WCNoQhl9LXLVrtZ25AYu/LjVYHHsdGmlGfudz2Mk2ShbS6I77Q6gGr&#10;Fuuf3WQV7CnpwmGYttX3UDXbj018f51Hpe7v4ssziIAx/IXhis/oUDLT0U1kvOgVLJ4yRg8K0ixl&#10;wYnl8iqOvFk9ZiDLQv7/obw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zhqp6XUBAAAJAwAADgAAAAAAAAAAAAAAAAA8AgAAZHJzL2Uyb0RvYy54bWxQSwEC&#10;LQAUAAYACAAAACEAKPL+nLQLAACqKQAAEAAAAAAAAAAAAAAAAADdAwAAZHJzL2luay9pbmsxLnht&#10;bFBLAQItABQABgAIAAAAIQCaw3ec3wAAAAsBAAAPAAAAAAAAAAAAAAAAAL8PAABkcnMvZG93bnJl&#10;di54bWxQSwECLQAUAAYACAAAACEAeRi8nb8AAAAhAQAAGQAAAAAAAAAAAAAAAADLEAAAZHJzL19y&#10;ZWxzL2Uyb0RvYy54bWwucmVsc1BLBQYAAAAABgAGAHgBAADBEQAAAAA=&#10;">
                <v:imagedata r:id="rId18" o:title=""/>
              </v:shape>
            </w:pict>
          </mc:Fallback>
        </mc:AlternateContent>
      </w:r>
      <w:r w:rsidRPr="00D61DE2">
        <w:rPr>
          <w:rFonts w:ascii="Times New Roman" w:hAnsi="Times New Roman" w:cs="Times New Roman"/>
          <w:noProof/>
        </w:rPr>
        <mc:AlternateContent>
          <mc:Choice Requires="wpi">
            <w:drawing>
              <wp:anchor distT="0" distB="0" distL="114300" distR="114300" simplePos="0" relativeHeight="251667456" behindDoc="0" locked="0" layoutInCell="1" allowOverlap="1" wp14:anchorId="35DDA944" wp14:editId="13B357CB">
                <wp:simplePos x="0" y="0"/>
                <wp:positionH relativeFrom="column">
                  <wp:posOffset>4747260</wp:posOffset>
                </wp:positionH>
                <wp:positionV relativeFrom="paragraph">
                  <wp:posOffset>1592580</wp:posOffset>
                </wp:positionV>
                <wp:extent cx="153670" cy="41275"/>
                <wp:effectExtent l="38100" t="38100" r="36830" b="34925"/>
                <wp:wrapNone/>
                <wp:docPr id="1623311630" name="Ink 5"/>
                <wp:cNvGraphicFramePr/>
                <a:graphic xmlns:a="http://schemas.openxmlformats.org/drawingml/2006/main">
                  <a:graphicData uri="http://schemas.microsoft.com/office/word/2010/wordprocessingInk">
                    <w14:contentPart bwMode="auto" r:id="rId19">
                      <w14:nvContentPartPr>
                        <w14:cNvContentPartPr/>
                      </w14:nvContentPartPr>
                      <w14:xfrm>
                        <a:off x="0" y="0"/>
                        <a:ext cx="153720" cy="41400"/>
                      </w14:xfrm>
                    </w14:contentPart>
                  </a:graphicData>
                </a:graphic>
                <wp14:sizeRelH relativeFrom="margin">
                  <wp14:pctWidth>0</wp14:pctWidth>
                </wp14:sizeRelH>
                <wp14:sizeRelV relativeFrom="margin">
                  <wp14:pctHeight>0</wp14:pctHeight>
                </wp14:sizeRelV>
              </wp:anchor>
            </w:drawing>
          </mc:Choice>
          <mc:Fallback>
            <w:pict>
              <v:shape w14:anchorId="2DDD9FEB" id="Ink 5" o:spid="_x0000_s1026" type="#_x0000_t75" style="position:absolute;margin-left:373.3pt;margin-top:124.9pt;width:13.05pt;height: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ZoiJzAQAACAMAAA4AAABkcnMvZTJvRG9jLnhtbJxSQW7CMBC8V+of&#10;LN9LEhqgiggciipxaMuhfYDr2MRq7I3WhsDvuwmkQKuqEhdrd0cez+x4Ot/Zim0VegMu58kg5kw5&#10;CYVx65y/vz3dPXDmg3CFqMCpnO+V5/PZ7c20qTM1hBKqQiEjEuezps55GUKdRZGXpbLCD6BWjkAN&#10;aEWgFtdRgaIhdltFwzgeRw1gUSNI5T1NFweQzzp+rZUMr1p7FViV83EyJHmhL7AtJjT5oGKYjng0&#10;m4psjaIujTxKElcossI4EvBNtRBBsA2aX1TWSAQPOgwk2Ai0NlJ1fshZEv9wtnSfrasklRvMJLig&#10;XFgJDP3uOuCaJ2xFG2ieoaB0xCYAPzLSev4P4yB6AXJjSc8hEVSVCPQdfGlqzxlmpsg5LovkpN9t&#10;H08OVnjy9XIJUCLR0fJfV3YabbtsUsJ2Oac49+3ZZal2gUkaJqP7SRu9JChN0riDe+IDQd+dbZbe&#10;vsjwvG91nX3g2RcAAAD//wMAUEsDBBQABgAIAAAAIQDHBpw+CgIAAA0FAAAQAAAAZHJzL2luay9p&#10;bmsxLnhtbLRTTW+jMBC9r9T/YLmHXGKwDQkJKumpkVbalVZtV9o9UnCDVbAj43z9+x0McaiaXla7&#10;IGFmxvM88/zm7v7Y1GgvTCu1yjALKEZCFbqUapPhn89rssCotbkq81orkeGTaPH96ubLnVRvTZ3C&#10;FwGCaru/ps5wZe02DcPD4RAcokCbTcgpjcKv6u37N7waskrxKpW0cGR7dhVaWXG0HVgqywwX9kj9&#10;fsB+0jtTCB/uPKa47LAmL8Ramya3HrHKlRI1UnkDdf/CyJ628CPhnI0wGDUSGiY8YHESLx6W4MiP&#10;GR7ZOyixhUoaHF7H/P0fMNcfMbuyIp7ME4yGkkqx72oKHefp573/MHorjJXiQnNPyhA4oaK3HT89&#10;UUa0ut51d4PRPq93QBmjFGQxnM3CK4R8xANu/ike8PIp3ri499QM7Y15GEjzkjpfrZWNAKE3W68x&#10;2wJw536yxo0DpzwmlBMePbNFGkcpnQXJko2uYlDxGfPF7NrK472Yi15dxLPWd3aQpa086TSg0cyz&#10;Pub8Wm4l5Kayf5lc6FrDQAy3fbt2z6grd6CX25XhdQpEQ/OP4jXDt25+kcvsHa77mCeIsRni8SyZ&#10;TSckmZB4QqeYzDFJMJ2SmEQIFo54vziLOYsieKfMfWkfB7Bu27y3IkiDDcT5Yhfq4eYuZ4EYWbAl&#10;ezc2vivQw+oPAAAA//8DAFBLAwQUAAYACAAAACEA78WFJeEAAAALAQAADwAAAGRycy9kb3ducmV2&#10;LnhtbEyPwU7DMAyG70i8Q2QkbiylbO0oTacJicMkLgzEtFvWmLTQOKXJuvL2eCc42v71+fvL1eQ6&#10;MeIQWk8KbmcJCKTam5asgrfXp5sliBA1Gd15QgU/GGBVXV6UujD+RC84bqMVDKFQaAVNjH0hZagb&#10;dDrMfI/Etw8/OB15HKw0gz4x3HUyTZJMOt0Sf2h0j48N1l/bo1OQbsa7Rfh0dlMPu+/3vbRteF4r&#10;dX01rR9ARJziXxjO+qwOFTsd/JFMEJ2CfJ5lHGXY/J47cCLP0xzEgTeLZQqyKuX/DtUv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GkZoiJzAQAACAMAAA4A&#10;AAAAAAAAAAAAAAAAPAIAAGRycy9lMm9Eb2MueG1sUEsBAi0AFAAGAAgAAAAhAMcGnD4KAgAADQUA&#10;ABAAAAAAAAAAAAAAAAAA2wMAAGRycy9pbmsvaW5rMS54bWxQSwECLQAUAAYACAAAACEA78WFJeEA&#10;AAALAQAADwAAAAAAAAAAAAAAAAATBgAAZHJzL2Rvd25yZXYueG1sUEsBAi0AFAAGAAgAAAAhAHkY&#10;vJ2/AAAAIQEAABkAAAAAAAAAAAAAAAAAIQcAAGRycy9fcmVscy9lMm9Eb2MueG1sLnJlbHNQSwUG&#10;AAAAAAYABgB4AQAAFwgAAAAA&#10;">
                <v:imagedata r:id="rId20" o:title=""/>
              </v:shape>
            </w:pict>
          </mc:Fallback>
        </mc:AlternateContent>
      </w:r>
      <w:r w:rsidRPr="00D61DE2">
        <w:rPr>
          <w:rFonts w:ascii="Times New Roman" w:hAnsi="Times New Roman" w:cs="Times New Roman"/>
          <w:noProof/>
        </w:rPr>
        <mc:AlternateContent>
          <mc:Choice Requires="wpi">
            <w:drawing>
              <wp:anchor distT="0" distB="0" distL="114300" distR="114300" simplePos="0" relativeHeight="251666432" behindDoc="0" locked="0" layoutInCell="1" allowOverlap="1" wp14:anchorId="623BCDA0" wp14:editId="2B4C6CE3">
                <wp:simplePos x="0" y="0"/>
                <wp:positionH relativeFrom="column">
                  <wp:posOffset>4191000</wp:posOffset>
                </wp:positionH>
                <wp:positionV relativeFrom="paragraph">
                  <wp:posOffset>1697355</wp:posOffset>
                </wp:positionV>
                <wp:extent cx="334010" cy="87630"/>
                <wp:effectExtent l="38100" t="38100" r="46990" b="45720"/>
                <wp:wrapNone/>
                <wp:docPr id="194427969" name="Ink 3"/>
                <wp:cNvGraphicFramePr/>
                <a:graphic xmlns:a="http://schemas.openxmlformats.org/drawingml/2006/main">
                  <a:graphicData uri="http://schemas.microsoft.com/office/word/2010/wordprocessingInk">
                    <w14:contentPart bwMode="auto" r:id="rId21">
                      <w14:nvContentPartPr>
                        <w14:cNvContentPartPr/>
                      </w14:nvContentPartPr>
                      <w14:xfrm>
                        <a:off x="0" y="0"/>
                        <a:ext cx="334010" cy="87630"/>
                      </w14:xfrm>
                    </w14:contentPart>
                  </a:graphicData>
                </a:graphic>
              </wp:anchor>
            </w:drawing>
          </mc:Choice>
          <mc:Fallback>
            <w:pict>
              <v:shape w14:anchorId="35E31741" id="Ink 3" o:spid="_x0000_s1026" type="#_x0000_t75" style="position:absolute;margin-left:329.5pt;margin-top:133.15pt;width:27.25pt;height:7.8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gEmh0AQAACAMAAA4AAABkcnMvZTJvRG9jLnhtbJxSXU/CMBR9N/E/&#10;NH2XbYBIFjYeJCY8qDzoD6hdyxrX3uW2Y/DvvRsgoDEmvCy992Sn56Oz+dZWbKPQG3AZTwYxZ8pJ&#10;KIxbZ/z97eluypkPwhWiAqcyvlOez/Pbm1lbp2oIJVSFQkYkzqdtnfEyhDqNIi9LZYUfQK0cgRrQ&#10;ikAjrqMCRUvstoqGcTyJWsCiRpDKe9ou9iDPe36tlQyvWnsVWJXxSRJPOAt0iKekE/vNPWcf/Sbh&#10;UT4T6RpFXRp5kCSuUGSFcSTgm2ohgmANml9U1kgEDzoMJNgItDZS9X7IWRL/cLZ0n52rZCwbTCW4&#10;oFxYCQzH7HrgmitsRQm0z1BQO6IJwA+MFM//ZexFL0A2lvTsG0FViUDPwZem9hRzaoqM47JITvrd&#10;5vHkYIUnXy+XADUSHSz/9ctWo+3CJiVsm3Hqddd9+y7VNjBJy9FoTIFyJgmaPkxGPXwk3hMcp7Nk&#10;6e6LDs/nTtfZA86/AAAA//8DAFBLAwQUAAYACAAAACEAH3qpJckDAACuCwAAEAAAAGRycy9pbmsv&#10;aW5rMS54bWy0VkuP2zYQvhfofyCYw15Mm6TeRrw5dYECLVo0KdAcHVu7FmJJC0le7/77zoOUqNib&#10;pEWbRURyHt/MfDO09Pbdc30UT2XXV22zkWappSibXbuvmoeN/PPDncql6Idts98e26bcyJeyl+9u&#10;f/zhbdV8ro9reApAaHrc1ceNPAzD43q1Op/Py3O0bLuHldU6Wv3cfP71F3nrvPblfdVUA4TsvWjX&#10;NkP5PCDYutpv5G541qM9YL9vT92uHNUo6XaTxdBtd+Vd29XbYUQ8bJumPIpmW0Pef0kxvDzCpoI4&#10;D2UnRV1BwcouTZzF+U8FCLbPGxmcT5BiD5nUcnUd8+P/gHl3iYlpRTZLMylcSvvyCXNaEefr12v/&#10;vWsfy26oyolmJsUpXsSOz8QPE9WVfXs8YW+keNoeT0CZ0RrGwsU2qyuEXOIBN/8pHvDyKl6Y3Jwa&#10;V17IgyNtHCnf2qGqSxj0+nGcsaEHYBS/Hzq6DlbbWGmrbPTB5Os4WutkmRU2aIWbYo/5qTv1hxHv&#10;UzfNK2lG1riyc7UfDiPpeqmjZGQ95Pya76GsHg7Dv3TetccWLoTr9ps7+hdURQHHcbtyeWkChSv+&#10;j/J+I9/Q/RXkyQKq3uSRsKmwcZIli5vIFDfGpjd6Afcwz6QyRku9UJFVJhV6oQX8zZ7KkIifl2ov&#10;Af1Co+3M2WsR9AugbzuEzlp8v/1kCbsp8BwOFXPJ5DaXo+U/AmIHhFPmq4xwnG9hE4SKUxUBYpQJ&#10;XFQcqRzzKviYxqTNc2EwLrQSrWwiEliSVBR4UjGqYi2w0dDuGG4V7tJEWFiZYpcyJ3VJhJO4srjG&#10;cD4CRWgKYsorVNP+imKWwUyPHliC7+oEOSPa+fhpRKvZntxZ4uFZ5HGnIFyDi6vgjiBfFlbacFE+&#10;HFU4AiKjynLVrIl4GJLc8U9gDOGoej2LsAbMzveKPPyQkVGAwaggxVRcIAoKeWF60H+CIkBWuDaF&#10;IKRw14/ll5IL+Rh0wmYIrwgwOCaMoqVEM2UwLfjPaeNiOFNyghtgWGVUBrrMClyU0Tn/hI2zQHyQ&#10;J4fwijB2ougyWENNAVyAunyiB6YR1AkixGfRtZH1I8eIZEuBMaHRMQw1C3LtEBrP9owbJsRqB8IH&#10;nylFh1Gmq29gsRFOBxi5wvGgDI0YPAl7HDcYNRKxOhyrycPdg5i6g785Kk4mS9Aa+PmKVQEe0PFC&#10;pVFRzL6r/Kv8e19x9MHw2/19Xw7w4SRvoZlx5l94+kZF+LbTUiX4ooupIFi4fmFVbgrzRfzpg+X2&#10;bwAAAP//AwBQSwMEFAAGAAgAAAAhAH5cG8rgAAAACwEAAA8AAABkcnMvZG93bnJldi54bWxMj81O&#10;wzAQhO9IvIO1SNyo01RN2zROhZB640L4kbg58TYJ2OsQO214e5YTHHd2NPNNcZidFWccQ+9JwXKR&#10;gEBqvOmpVfDyfLzbgghRk9HWEyr4xgCH8vqq0LnxF3rCcxVbwSEUcq2gi3HIpQxNh06HhR+Q+Hfy&#10;o9ORz7GVZtQXDndWpkmSSad74oZOD/jQYfNZTY576bXx0+PHV4i745utwli/1xulbm/m+z2IiHP8&#10;M8MvPqNDyUy1n8gEYRVk6x1viQrSLFuBYMdmuVqDqFnZpgnIspD/N5Q/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OvgEmh0AQAACAMAAA4AAAAAAAAAAAAA&#10;AAAAPAIAAGRycy9lMm9Eb2MueG1sUEsBAi0AFAAGAAgAAAAhAB96qSXJAwAArgsAABAAAAAAAAAA&#10;AAAAAAAA3AMAAGRycy9pbmsvaW5rMS54bWxQSwECLQAUAAYACAAAACEAflwbyuAAAAALAQAADwAA&#10;AAAAAAAAAAAAAADTBwAAZHJzL2Rvd25yZXYueG1sUEsBAi0AFAAGAAgAAAAhAHkYvJ2/AAAAIQEA&#10;ABkAAAAAAAAAAAAAAAAA4AgAAGRycy9fcmVscy9lMm9Eb2MueG1sLnJlbHNQSwUGAAAAAAYABgB4&#10;AQAA1gkAAAAA&#10;">
                <v:imagedata r:id="rId22" o:title=""/>
              </v:shape>
            </w:pict>
          </mc:Fallback>
        </mc:AlternateContent>
      </w:r>
      <w:r w:rsidRPr="00D61DE2">
        <w:rPr>
          <w:rFonts w:ascii="Times New Roman" w:hAnsi="Times New Roman" w:cs="Times New Roman"/>
          <w:noProof/>
        </w:rPr>
        <w:drawing>
          <wp:inline distT="0" distB="0" distL="0" distR="0" wp14:anchorId="2DF9FA50" wp14:editId="6A048B3A">
            <wp:extent cx="3906753" cy="2253081"/>
            <wp:effectExtent l="0" t="0" r="0" b="0"/>
            <wp:docPr id="1456489448" name="Picture 1" descr="A diagram of a router and a cli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87759" name="Picture 1" descr="A diagram of a router and a client&#10;&#10;Description automatically generated"/>
                    <pic:cNvPicPr/>
                  </pic:nvPicPr>
                  <pic:blipFill>
                    <a:blip r:embed="rId23"/>
                    <a:stretch>
                      <a:fillRect/>
                    </a:stretch>
                  </pic:blipFill>
                  <pic:spPr>
                    <a:xfrm>
                      <a:off x="0" y="0"/>
                      <a:ext cx="3926251" cy="2264326"/>
                    </a:xfrm>
                    <a:prstGeom prst="rect">
                      <a:avLst/>
                    </a:prstGeom>
                  </pic:spPr>
                </pic:pic>
              </a:graphicData>
            </a:graphic>
          </wp:inline>
        </w:drawing>
      </w:r>
    </w:p>
    <w:p w14:paraId="69EE91CD" w14:textId="77777777" w:rsidR="00B42FAE" w:rsidRPr="00D61DE2" w:rsidRDefault="00B42FAE" w:rsidP="00B42FAE">
      <w:pPr>
        <w:jc w:val="center"/>
        <w:rPr>
          <w:rFonts w:ascii="Times New Roman" w:hAnsi="Times New Roman" w:cs="Times New Roman"/>
          <w:b/>
          <w:bCs/>
          <w:color w:val="000000"/>
        </w:rPr>
      </w:pPr>
    </w:p>
    <w:p w14:paraId="022C3440" w14:textId="485A4986" w:rsidR="00517CC0" w:rsidRPr="0094772B" w:rsidRDefault="00517CC0" w:rsidP="0094772B">
      <w:pPr>
        <w:spacing w:line="360" w:lineRule="auto"/>
        <w:jc w:val="both"/>
        <w:rPr>
          <w:rFonts w:ascii="Times New Roman" w:hAnsi="Times New Roman" w:cs="Times New Roman"/>
        </w:rPr>
      </w:pPr>
      <w:r w:rsidRPr="0094772B">
        <w:rPr>
          <w:rFonts w:ascii="Times New Roman" w:hAnsi="Times New Roman" w:cs="Times New Roman"/>
        </w:rPr>
        <w:t>List of software tools</w:t>
      </w:r>
      <w:r w:rsidR="0094772B" w:rsidRPr="0094772B">
        <w:rPr>
          <w:rFonts w:ascii="Times New Roman" w:hAnsi="Times New Roman" w:cs="Times New Roman"/>
        </w:rPr>
        <w:t xml:space="preserve"> and devices</w:t>
      </w:r>
      <w:r w:rsidRPr="0094772B">
        <w:rPr>
          <w:rFonts w:ascii="Times New Roman" w:hAnsi="Times New Roman" w:cs="Times New Roman"/>
        </w:rPr>
        <w:t xml:space="preserve"> to find the </w:t>
      </w:r>
      <w:r w:rsidR="0094772B" w:rsidRPr="0094772B">
        <w:rPr>
          <w:rFonts w:ascii="Times New Roman" w:hAnsi="Times New Roman" w:cs="Times New Roman"/>
        </w:rPr>
        <w:t>Vulnerabilities.</w:t>
      </w:r>
    </w:p>
    <w:p w14:paraId="6FB9EDE8" w14:textId="77777777" w:rsidR="0094772B" w:rsidRPr="0094772B" w:rsidRDefault="0094772B" w:rsidP="0094772B">
      <w:pPr>
        <w:pStyle w:val="ListParagraph"/>
        <w:numPr>
          <w:ilvl w:val="0"/>
          <w:numId w:val="17"/>
        </w:numPr>
        <w:spacing w:line="360" w:lineRule="auto"/>
        <w:jc w:val="both"/>
        <w:rPr>
          <w:rFonts w:ascii="Times New Roman" w:hAnsi="Times New Roman" w:cs="Times New Roman"/>
          <w:b/>
          <w:bCs/>
        </w:rPr>
      </w:pPr>
      <w:proofErr w:type="spellStart"/>
      <w:r w:rsidRPr="0094772B">
        <w:rPr>
          <w:rFonts w:ascii="Times New Roman" w:hAnsi="Times New Roman" w:cs="Times New Roman"/>
          <w:b/>
          <w:bCs/>
        </w:rPr>
        <w:t>Tp</w:t>
      </w:r>
      <w:proofErr w:type="spellEnd"/>
      <w:r w:rsidRPr="0094772B">
        <w:rPr>
          <w:rFonts w:ascii="Times New Roman" w:hAnsi="Times New Roman" w:cs="Times New Roman"/>
          <w:b/>
          <w:bCs/>
        </w:rPr>
        <w:t>-Link Archer T3U</w:t>
      </w:r>
    </w:p>
    <w:p w14:paraId="31A52F70" w14:textId="5FF5B1FC" w:rsidR="0094772B" w:rsidRDefault="0094772B" w:rsidP="0094772B">
      <w:pPr>
        <w:spacing w:line="360" w:lineRule="auto"/>
        <w:jc w:val="both"/>
      </w:pPr>
      <w:r w:rsidRPr="0094772B">
        <w:rPr>
          <w:rFonts w:ascii="Times New Roman" w:hAnsi="Times New Roman" w:cs="Times New Roman"/>
        </w:rPr>
        <w:t>With its exceptional speed and range, the TP-Link Archer T3U is a unique high-performance wireless USB adapter that's a great option for improved productivity and seamless connectivity.</w:t>
      </w:r>
    </w:p>
    <w:p w14:paraId="64D40FE3" w14:textId="77777777" w:rsidR="0094772B" w:rsidRPr="0094772B" w:rsidRDefault="0094772B" w:rsidP="0094772B">
      <w:pPr>
        <w:jc w:val="both"/>
        <w:rPr>
          <w:rFonts w:ascii="Times New Roman" w:hAnsi="Times New Roman" w:cs="Times New Roman"/>
          <w:color w:val="000000"/>
        </w:rPr>
      </w:pPr>
      <w:proofErr w:type="spellStart"/>
      <w:r w:rsidRPr="0094772B">
        <w:rPr>
          <w:rFonts w:ascii="Times New Roman" w:hAnsi="Times New Roman" w:cs="Times New Roman"/>
          <w:color w:val="000000"/>
        </w:rPr>
        <w:t>Tp</w:t>
      </w:r>
      <w:proofErr w:type="spellEnd"/>
      <w:r w:rsidRPr="0094772B">
        <w:rPr>
          <w:rFonts w:ascii="Times New Roman" w:hAnsi="Times New Roman" w:cs="Times New Roman"/>
          <w:color w:val="000000"/>
        </w:rPr>
        <w:t>-link Specifications:</w:t>
      </w:r>
    </w:p>
    <w:p w14:paraId="367276C5" w14:textId="77777777" w:rsidR="0094772B" w:rsidRPr="00D61DE2" w:rsidRDefault="0094772B" w:rsidP="0094772B">
      <w:pPr>
        <w:pStyle w:val="ListParagraph"/>
        <w:numPr>
          <w:ilvl w:val="0"/>
          <w:numId w:val="3"/>
        </w:numPr>
        <w:jc w:val="both"/>
        <w:rPr>
          <w:rFonts w:ascii="Times New Roman" w:hAnsi="Times New Roman" w:cs="Times New Roman"/>
          <w:color w:val="000000"/>
        </w:rPr>
      </w:pPr>
      <w:r w:rsidRPr="00D61DE2">
        <w:rPr>
          <w:rFonts w:ascii="Times New Roman" w:hAnsi="Times New Roman" w:cs="Times New Roman"/>
          <w:color w:val="000000"/>
        </w:rPr>
        <w:t>USB Adapter Archer T3U</w:t>
      </w:r>
    </w:p>
    <w:p w14:paraId="60432E58" w14:textId="77777777" w:rsidR="0094772B" w:rsidRPr="00D61DE2" w:rsidRDefault="0094772B" w:rsidP="0094772B">
      <w:pPr>
        <w:pStyle w:val="ListParagraph"/>
        <w:numPr>
          <w:ilvl w:val="0"/>
          <w:numId w:val="3"/>
        </w:numPr>
        <w:jc w:val="both"/>
        <w:rPr>
          <w:rFonts w:ascii="Times New Roman" w:hAnsi="Times New Roman" w:cs="Times New Roman"/>
          <w:color w:val="000000"/>
        </w:rPr>
      </w:pPr>
      <w:r w:rsidRPr="00D61DE2">
        <w:rPr>
          <w:rFonts w:ascii="Times New Roman" w:hAnsi="Times New Roman" w:cs="Times New Roman"/>
          <w:color w:val="000000"/>
        </w:rPr>
        <w:t>IEEE 802.11b/g/n 2.4GHz, 802.11a/n/ac 5GHz</w:t>
      </w:r>
    </w:p>
    <w:p w14:paraId="0C55CA73" w14:textId="77777777" w:rsidR="0094772B" w:rsidRPr="00D61DE2" w:rsidRDefault="0094772B" w:rsidP="0094772B">
      <w:pPr>
        <w:pStyle w:val="ListParagraph"/>
        <w:numPr>
          <w:ilvl w:val="0"/>
          <w:numId w:val="3"/>
        </w:numPr>
        <w:jc w:val="both"/>
        <w:rPr>
          <w:rFonts w:ascii="Times New Roman" w:hAnsi="Times New Roman" w:cs="Times New Roman"/>
          <w:color w:val="000000"/>
        </w:rPr>
      </w:pPr>
      <w:r w:rsidRPr="00D61DE2">
        <w:rPr>
          <w:rFonts w:ascii="Times New Roman" w:hAnsi="Times New Roman" w:cs="Times New Roman"/>
          <w:color w:val="000000"/>
        </w:rPr>
        <w:t>Interface: USB 3.0</w:t>
      </w:r>
    </w:p>
    <w:p w14:paraId="52446782" w14:textId="77777777" w:rsidR="0094772B" w:rsidRDefault="0094772B" w:rsidP="0094772B">
      <w:pPr>
        <w:pStyle w:val="ListParagraph"/>
        <w:numPr>
          <w:ilvl w:val="0"/>
          <w:numId w:val="3"/>
        </w:numPr>
        <w:jc w:val="both"/>
        <w:rPr>
          <w:rFonts w:ascii="Times New Roman" w:hAnsi="Times New Roman" w:cs="Times New Roman"/>
          <w:color w:val="000000"/>
        </w:rPr>
      </w:pPr>
      <w:r w:rsidRPr="00D61DE2">
        <w:rPr>
          <w:rFonts w:ascii="Times New Roman" w:hAnsi="Times New Roman" w:cs="Times New Roman"/>
          <w:color w:val="000000"/>
        </w:rPr>
        <w:t>Security: WEP, WPA/WPA2</w:t>
      </w:r>
    </w:p>
    <w:p w14:paraId="20A13DFE" w14:textId="77777777" w:rsidR="0094772B" w:rsidRDefault="0094772B" w:rsidP="00517CC0">
      <w:pPr>
        <w:jc w:val="both"/>
      </w:pPr>
    </w:p>
    <w:p w14:paraId="2CA2384C" w14:textId="23232947" w:rsidR="00517CC0" w:rsidRPr="0094772B" w:rsidRDefault="00517CC0" w:rsidP="0094772B">
      <w:pPr>
        <w:pStyle w:val="ListParagraph"/>
        <w:numPr>
          <w:ilvl w:val="0"/>
          <w:numId w:val="17"/>
        </w:numPr>
        <w:spacing w:line="360" w:lineRule="auto"/>
        <w:jc w:val="both"/>
        <w:rPr>
          <w:rFonts w:ascii="Times New Roman" w:hAnsi="Times New Roman" w:cs="Times New Roman"/>
          <w:color w:val="000000"/>
        </w:rPr>
      </w:pPr>
      <w:r w:rsidRPr="0094772B">
        <w:rPr>
          <w:rFonts w:ascii="Times New Roman" w:hAnsi="Times New Roman" w:cs="Times New Roman"/>
          <w:color w:val="000000"/>
        </w:rPr>
        <w:lastRenderedPageBreak/>
        <w:t>Kali Linux, a popular Linux distribution, is extensively employed in the cybersecurity field for conducting penetration testing. It is renowned for its robust suite of pre-installed tools tailored for ethical hacking practices.</w:t>
      </w:r>
    </w:p>
    <w:p w14:paraId="486938BA" w14:textId="0916B1AA" w:rsidR="00517CC0" w:rsidRPr="0094772B" w:rsidRDefault="00517CC0" w:rsidP="0094772B">
      <w:pPr>
        <w:pStyle w:val="ListParagraph"/>
        <w:numPr>
          <w:ilvl w:val="0"/>
          <w:numId w:val="17"/>
        </w:numPr>
        <w:spacing w:line="360" w:lineRule="auto"/>
        <w:jc w:val="both"/>
        <w:rPr>
          <w:rFonts w:ascii="Times New Roman" w:hAnsi="Times New Roman" w:cs="Times New Roman"/>
          <w:color w:val="000000"/>
        </w:rPr>
      </w:pPr>
      <w:r w:rsidRPr="0094772B">
        <w:rPr>
          <w:rFonts w:ascii="Times New Roman" w:hAnsi="Times New Roman" w:cs="Times New Roman"/>
          <w:color w:val="000000"/>
        </w:rPr>
        <w:t>VirtualBox, a virtualization software designed for x86 and AMD64/Intel64 architectures, was employed in this thesis to execute Kali Linux. This decision was made to facilitate the testing and demonstration of various hacking techniques and security measures in a controlled environment.</w:t>
      </w:r>
    </w:p>
    <w:p w14:paraId="05252410" w14:textId="3DDC4209" w:rsidR="00517CC0" w:rsidRPr="0094772B" w:rsidRDefault="00517CC0" w:rsidP="0094772B">
      <w:pPr>
        <w:pStyle w:val="ListParagraph"/>
        <w:numPr>
          <w:ilvl w:val="0"/>
          <w:numId w:val="17"/>
        </w:numPr>
        <w:spacing w:line="360" w:lineRule="auto"/>
        <w:jc w:val="both"/>
        <w:rPr>
          <w:rFonts w:ascii="Times New Roman" w:hAnsi="Times New Roman" w:cs="Times New Roman"/>
        </w:rPr>
      </w:pPr>
      <w:r w:rsidRPr="0094772B">
        <w:rPr>
          <w:rFonts w:ascii="Times New Roman" w:hAnsi="Times New Roman" w:cs="Times New Roman"/>
        </w:rPr>
        <w:t xml:space="preserve">The </w:t>
      </w:r>
      <w:proofErr w:type="spellStart"/>
      <w:r w:rsidRPr="0094772B">
        <w:rPr>
          <w:rFonts w:ascii="Times New Roman" w:hAnsi="Times New Roman" w:cs="Times New Roman"/>
        </w:rPr>
        <w:t>Airodump</w:t>
      </w:r>
      <w:proofErr w:type="spellEnd"/>
      <w:r w:rsidRPr="0094772B">
        <w:rPr>
          <w:rFonts w:ascii="Times New Roman" w:hAnsi="Times New Roman" w:cs="Times New Roman"/>
        </w:rPr>
        <w:t>-ng tool is a crucial component in the arsenal of a cybersecurity professional, particularly in the context of wireless network penetration testing. Its capacity to record and examine wireless packets makes it useful for identifying security flaws and vulnerabilities.</w:t>
      </w:r>
    </w:p>
    <w:p w14:paraId="1651BC23" w14:textId="4C944064" w:rsidR="00517CC0" w:rsidRPr="0094772B" w:rsidRDefault="00517CC0" w:rsidP="0094772B">
      <w:pPr>
        <w:pStyle w:val="ListParagraph"/>
        <w:numPr>
          <w:ilvl w:val="0"/>
          <w:numId w:val="17"/>
        </w:numPr>
        <w:spacing w:line="360" w:lineRule="auto"/>
        <w:jc w:val="both"/>
        <w:rPr>
          <w:rFonts w:ascii="Times New Roman" w:hAnsi="Times New Roman" w:cs="Times New Roman"/>
          <w:color w:val="000000"/>
        </w:rPr>
      </w:pPr>
      <w:r w:rsidRPr="0094772B">
        <w:rPr>
          <w:rFonts w:ascii="Times New Roman" w:hAnsi="Times New Roman" w:cs="Times New Roman"/>
          <w:color w:val="000000"/>
        </w:rPr>
        <w:t xml:space="preserve">In this comprehensive research, I will explore the intricacies and capabilities of the </w:t>
      </w:r>
      <w:proofErr w:type="spellStart"/>
      <w:r w:rsidRPr="0094772B">
        <w:rPr>
          <w:rFonts w:ascii="Times New Roman" w:hAnsi="Times New Roman" w:cs="Times New Roman"/>
          <w:color w:val="000000"/>
        </w:rPr>
        <w:t>Aircrack</w:t>
      </w:r>
      <w:proofErr w:type="spellEnd"/>
      <w:r w:rsidRPr="0094772B">
        <w:rPr>
          <w:rFonts w:ascii="Times New Roman" w:hAnsi="Times New Roman" w:cs="Times New Roman"/>
          <w:color w:val="000000"/>
        </w:rPr>
        <w:t>-ng tool, focusing on its potential for wireless network security analysis and penetration testing within the context of Kali Linux hacking tools.</w:t>
      </w:r>
    </w:p>
    <w:p w14:paraId="7995964F" w14:textId="71A02574" w:rsidR="00517CC0" w:rsidRPr="0094772B" w:rsidRDefault="00517CC0" w:rsidP="0094772B">
      <w:pPr>
        <w:pStyle w:val="ListParagraph"/>
        <w:numPr>
          <w:ilvl w:val="0"/>
          <w:numId w:val="17"/>
        </w:numPr>
        <w:spacing w:line="360" w:lineRule="auto"/>
        <w:jc w:val="both"/>
        <w:rPr>
          <w:rFonts w:ascii="Times New Roman" w:hAnsi="Times New Roman" w:cs="Times New Roman"/>
          <w:color w:val="000000"/>
        </w:rPr>
      </w:pPr>
      <w:r w:rsidRPr="0094772B">
        <w:rPr>
          <w:rFonts w:ascii="Times New Roman" w:hAnsi="Times New Roman" w:cs="Times New Roman"/>
          <w:color w:val="000000"/>
        </w:rPr>
        <w:t xml:space="preserve">Wireshark, a network traffic </w:t>
      </w:r>
      <w:proofErr w:type="gramStart"/>
      <w:r w:rsidRPr="0094772B">
        <w:rPr>
          <w:rFonts w:ascii="Times New Roman" w:hAnsi="Times New Roman" w:cs="Times New Roman"/>
          <w:color w:val="000000"/>
        </w:rPr>
        <w:t>analysis</w:t>
      </w:r>
      <w:proofErr w:type="gramEnd"/>
      <w:r w:rsidRPr="0094772B">
        <w:rPr>
          <w:rFonts w:ascii="Times New Roman" w:hAnsi="Times New Roman" w:cs="Times New Roman"/>
          <w:color w:val="000000"/>
        </w:rPr>
        <w:t xml:space="preserve"> and monitoring tool, serves a multitude of purposes in cybersecurity. Its capabilities extend from troubleshooting network issues to detecting and </w:t>
      </w:r>
      <w:proofErr w:type="spellStart"/>
      <w:r w:rsidRPr="0094772B">
        <w:rPr>
          <w:rFonts w:ascii="Times New Roman" w:hAnsi="Times New Roman" w:cs="Times New Roman"/>
          <w:color w:val="000000"/>
        </w:rPr>
        <w:t>analyzing</w:t>
      </w:r>
      <w:proofErr w:type="spellEnd"/>
      <w:r w:rsidRPr="0094772B">
        <w:rPr>
          <w:rFonts w:ascii="Times New Roman" w:hAnsi="Times New Roman" w:cs="Times New Roman"/>
          <w:color w:val="000000"/>
        </w:rPr>
        <w:t xml:space="preserve"> potential security threats.</w:t>
      </w:r>
    </w:p>
    <w:p w14:paraId="13816A58" w14:textId="1B7B218C" w:rsidR="008E4CE6" w:rsidRDefault="00CB7DE4" w:rsidP="0094772B">
      <w:pPr>
        <w:pStyle w:val="Heading1"/>
        <w:spacing w:line="360" w:lineRule="auto"/>
        <w:rPr>
          <w:rFonts w:ascii="Times New Roman" w:hAnsi="Times New Roman" w:cs="Times New Roman"/>
          <w:b/>
          <w:bCs/>
          <w:sz w:val="22"/>
          <w:szCs w:val="22"/>
        </w:rPr>
      </w:pPr>
      <w:bookmarkStart w:id="37" w:name="_Toc159622555"/>
      <w:r w:rsidRPr="0094772B">
        <w:rPr>
          <w:rFonts w:ascii="Times New Roman" w:hAnsi="Times New Roman" w:cs="Times New Roman"/>
          <w:b/>
          <w:bCs/>
          <w:sz w:val="22"/>
          <w:szCs w:val="22"/>
        </w:rPr>
        <w:t xml:space="preserve">5.2 </w:t>
      </w:r>
      <w:r w:rsidR="008E4CE6" w:rsidRPr="0094772B">
        <w:rPr>
          <w:rFonts w:ascii="Times New Roman" w:hAnsi="Times New Roman" w:cs="Times New Roman"/>
          <w:b/>
          <w:bCs/>
          <w:sz w:val="22"/>
          <w:szCs w:val="22"/>
        </w:rPr>
        <w:t>Vulnerability assessment</w:t>
      </w:r>
      <w:bookmarkEnd w:id="37"/>
    </w:p>
    <w:p w14:paraId="64BF1BA4" w14:textId="77777777" w:rsidR="0094772B" w:rsidRPr="0094772B" w:rsidRDefault="0094772B" w:rsidP="0094772B"/>
    <w:p w14:paraId="66D963A5" w14:textId="77777777" w:rsidR="008E4CE6" w:rsidRPr="00A4455D" w:rsidRDefault="008E4CE6" w:rsidP="008E4CE6">
      <w:pPr>
        <w:pStyle w:val="ListParagraph"/>
        <w:numPr>
          <w:ilvl w:val="0"/>
          <w:numId w:val="5"/>
        </w:numPr>
        <w:jc w:val="both"/>
        <w:rPr>
          <w:rFonts w:ascii="Times New Roman" w:hAnsi="Times New Roman" w:cs="Times New Roman"/>
          <w:b/>
          <w:bCs/>
        </w:rPr>
      </w:pPr>
      <w:r w:rsidRPr="00A4455D">
        <w:rPr>
          <w:rFonts w:ascii="Times New Roman" w:hAnsi="Times New Roman" w:cs="Times New Roman"/>
          <w:b/>
          <w:bCs/>
        </w:rPr>
        <w:t>Vulnerabilities in WEP</w:t>
      </w:r>
    </w:p>
    <w:p w14:paraId="3CD09B31" w14:textId="6C6A0F30" w:rsidR="008E4CE6" w:rsidRPr="00D61DE2" w:rsidRDefault="008E4CE6" w:rsidP="008E4CE6">
      <w:pPr>
        <w:spacing w:line="360" w:lineRule="auto"/>
        <w:jc w:val="both"/>
        <w:rPr>
          <w:rFonts w:ascii="Times New Roman" w:hAnsi="Times New Roman" w:cs="Times New Roman"/>
        </w:rPr>
      </w:pPr>
      <w:r w:rsidRPr="00D61DE2">
        <w:rPr>
          <w:rFonts w:ascii="Times New Roman" w:hAnsi="Times New Roman" w:cs="Times New Roman"/>
        </w:rPr>
        <w:t>WEP uses the CRC checksum for data integrity and the RC4 algorithm and secret key to provide access control and confidentiality. The WEP security protocol has flaws that an attacker could exploit because of these security control mechanisms. With a length of 24 bits, the short IV can process 16,777, 216 distinct RCS streams for a given WEP key</w:t>
      </w:r>
      <w:r>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zU5NjI0NjktYWY5MS00NWQzLWJkMDEtMTYwNmFmNDcxODhiIiwicHJvcGVydGllcyI6eyJub3RlSW5kZXgiOjB9LCJpc0VkaXRlZCI6ZmFsc2UsIm1hbnVhbE92ZXJyaWRlIjp7ImlzTWFudWFsbHlPdmVycmlkZGVuIjpmYWxzZSwiY2l0ZXByb2NUZXh0IjoiWzMxXSIsIm1hbnVhbE92ZXJyaWRlVGV4dCI6IiJ9LCJjaXRhdGlvbkl0ZW1zIjpbeyJpZCI6IjA3ZjBiM2I3LTZkMTQtM2ZiYy04NTAzLWU1ZjVmOTc2ZjIxOCIsIml0ZW1EYXRhIjp7InR5cGUiOiJhcnRpY2xlLWpvdXJuYWwiLCJpZCI6IjA3ZjBiM2I3LTZkMTQtM2ZiYy04NTAzLWU1ZjVmOTc2ZjIxOCIsInRpdGxlIjoiVnVsbmVyYWJpbGl0eSBBc3Nlc3NtZW50IGZvciBBcHBsaWNhdGlvbnMgU2VjdXJpdHkgVGhyb3VnaCBQZW5ldHJhdGlvbiBTaW11bGF0aW9uIGFuZCBUZXN0aW5nIiwiYXV0aG9yIjpbeyJmYW1pbHkiOiJMYWNoa292IiwiZ2l2ZW4iOiJQZXRhciIsInBhcnNlLW5hbWVzIjpmYWxzZSwiZHJvcHBpbmctcGFydGljbGUiOiIiLCJub24tZHJvcHBpbmctcGFydGljbGUiOiIifSx7ImZhbWlseSI6IlRhd2FsYmVoIiwiZ2l2ZW4iOiJMbydhaSIsInBhcnNlLW5hbWVzIjpmYWxzZSwiZHJvcHBpbmctcGFydGljbGUiOiIiLCJub24tZHJvcHBpbmctcGFydGljbGUiOiIifSx7ImZhbWlseSI6IkJoYXR0IiwiZ2l2ZW4iOiJTbXJpdGkiLCJwYXJzZS1uYW1lcyI6ZmFsc2UsImRyb3BwaW5nLXBhcnRpY2xlIjoiIiwibm9uLWRyb3BwaW5nLXBhcnRpY2xlIjoiIn1dLCJjb250YWluZXItdGl0bGUiOiJKb3VybmFsIG9mIFdlYiBFbmdpbmVlcmluZyIsIkRPSSI6IjEwLjEzMDUyL2p3ZTE1NDAtOTU4OS4yMTc4IiwiSVNTTiI6IjE1NDQ1OTc2IiwiaXNzdWVkIjp7ImRhdGUtcGFydHMiOltbMjAyMl1dfSwicGFnZSI6IjIxODctMjIwOCIsImFic3RyYWN0IjoiQ3liZXJzZWN1cml0eSB0aHJlYXRzIGFuZCBhdHRhY2tzIGFyZSBhIGNyaXRpY2FsIGNvbmNlcm4gZm9yIGNvbXB1dGluZyBzeXN0ZW1zIGFzIGdlbmVyYWwgYW5kIHNwZWNpZmljYWxseSBpbiB3ZWIgYXBwbGljYXRpb25zLiBUaGVyZSBhcmUgbWFueSB0eXBlcyBhbmQgY2F0ZWdvcmllcyBvZiBjeWJlcmF0dGFja3Mgb24gd2ViIGFwcGxpY2F0aW9ucy4gTWFueSBvZiB0aGVzZSBhdHRhY2tzIGFyZSBtYWRlIHBvc3NpYmxlIGR1ZSB0byBleGlzdGluZyB2dWxuZXJhYmlsaXRpZXMgaW4gdGhlIG5ldHdvcmtpbmcgZW52aXJvbm1lbnRzIGFuZCBwbGF0Zm9ybXMgdGhhdCBob3N0IHRoZXNlIHdlYiBhcHBsaWNhdGlvbnMuIFNvLCB0aGUgdnVsbmVyYWJpbGl0eSBhc3Nlc3NtZW50IGFuZCBhdHRhY2tzIHNpbXVsYXRpb25zIG9uIHRoZXNlIG5ldHdvcmtpbmcgcGxhdGZvcm1zIGFyZSBvZiBleHRyZW1lIGltcG9ydGFuY2UgdG8gcHJvdGVjdCBhbmQgc2VjdXJlIHRoZSB0b3Agd2ViIGFwcGxpY2F0aW9ucyB0aGF0IHBsYXkgYSBwcmltZSByb2xlIGluIG91ciBkYWlseSBsaWZlLiBPbmUgb2YgdGhlIHdpZGVseSB1c2VkIG1lY2hhbmlzbXMgdG8gaWRlbnRpZnkgdnVsbmVyYWJpbGl0aWVzIGFuZCBkZWZlbmQgYWdhaW5zdCBkaWZmZXJlbnQgYXR0YWNrcyBvbiBzeXN0ZW1zIGFuZCBuZXR3b3JrcyBpcyBQZW5ldHJhdGlvbiBUZXN0aW5nLiBJdCBhbGxvd3MgdXMgdG8gc2ltdWxhdGUgcmVhbC13b3JsZCBhdHRhY2tzIG9uIGEgbmV0d29yayBvciBhIHNpbmdsZSBkZXZpY2UgdG8gZGV0ZXJtaW5lIHRoZSBzdXNjZXB0aWJpbGl0eSBhbmQgaW1wYWN0IG9mIGN5YmVyc2VjdXJpdHkgYXR0YWNrcy4gUGVuIHRlc3RpbmcgYWltcyB0byBzZWN1cmUgYSBzeXN0ZW0gb3IgbmV0d29yayBieSBwZXJmb3JtaW5nIGEgZnVsbC1ibG93biBhdHRhY2sgYWdhaW5zdCBpdC4gU2V2ZXJhbCB0ZWNobmlxdWVzIGhhdmUgYmVlbiB1c2VkIGZvciB0aGF0LCBmcm9tIHBvcnQgc2Nhbm5pbmcsIHNlcnZpY2UsIGFuZCBvcGVyYXRpbmcgc3lzdGVtIGRldGVjdGlvbiB0byBuZXR3b3JrIGVudW1lcmF0aW9uLCBjcmVhdGluZyBzcGVjaWFsbHkgY3JhZnRlZCBwYWNrZXRzLCBhbmQgbW9kaWZ5aW5nIHNvZnR3YXJlIHRvIGV4cGxvaXQgdnVsbmVyYWJpbGl0aWVzLiBIb3dldmVyLCB3aGlsZSBpdCBpcyB1c2VkIHdpZGVseSBhcyBhIGRlZmVuc2l2ZSB0ZWNobmlxdWUsIHNvbWUgYXR0YWNrZXJzIGFsc28gZW1wbG95IGl0IGZvciBtYWxpY2lvdXMgaW50ZW50aW9ucyB1dGlsaXppbmcgYXZhaWxhYmxlIG9wZW4tc291cmNlIHBlbmV0cmF0aW9uIHRlc3RpbmcgdG9vbHMuIFBlbmV0cmF0aW9uIHRlc3Rpbmcgb24gaW50ZXJuYWwgbmV0d29ya3Mgc3VjaCBhcyBuZXR3b3JrcyB0aGF0IGNvbm5lY3QgSW9UL3NlbnNvcnMvd2ViIGNhbWVyYXMsIGNhbiBiZSB1dGlsaXplZCB0byBmaW5kIHZ1bG5lcmFiaWxpdGllcyBhbmQgZml4IHRoZW0gdG8gc2VjdXJlIHRoZSBuZXR3b3Jrcy4gSW4gdGhpcyByZXNlYXJjaCwgd2UgcHJlc2VudCBhIGRldGFpbGVkIGRpc2N1c3Npb24gb24gcGVuZXRyYXRpb24gdGVzdGluZyBhbmQgaXRzIHNldmVuIHBoYXNlcyBvZiBhY3Rpb24gYW5kIHByb3ZpZGUgYSBzdGVwLWJ5LXN0ZXAgcHJvY2VkdXJlIHdpdGggaW5zdHJ1Y3Rpb25zIHVzaW5nIHZhcmlvdXMgb3Blbi1zb3VyY2UgdG9vbHMgdG8gY29uZHVjdCBwZW5ldHJhdGlvbiB0ZXN0aW5nIGFuZCB2dWxuZXJhYmlsaXR5IGFzc2Vzc21lbnRzIG9mIGEgbmV0d29yay4gV2UgZmluYWxseSBkZW1vbnN0cmF0ZSB0aGUgcHJvY2VzcyBhbmQgcmVzdWx0cyBvZiBzaW11bGF0ZWQgYXR0YWNrcyBvbiBvdXIgbmV0d29yayB3aXRoaW4gdGhlIHRlc3RpbmcgZW52aXJvbm1lbnQuIFRoaXMgcmVzZWFyY2ggcHJvdmlkZXMgYSBjb21wcmVoZW5zaXZlIGludHJvZHVjdGlvbiB0byBwZW5ldHJhdGlvbiB0ZXN0aW5nIGFuZCB0ZXN0YmVkIHRocm91Z2ggcmVhbC13b3JsZCBhdHRhY2sgc2ltdWxhdGlvbi4gVGhlIElUIGFkbWluaXN0cmF0b3Igb3Igc2VjdXJpdHkgZW50aHVzaWFzdCBjYW4gdXRpbGl6ZSB0aGVtIHRvIHNlY3VyZSBuZXR3b3JrcywgZGV2aWNlcywgY2xpZW50cywgc2VydmVycywgYW5kIGFwcGxpY2F0aW9ucyB3aGlsZSBlbmhhbmNpbmcgdGhlIG92ZXJhbGwgb3JnYW5pemF0aW9uJ3Mgc2VjdXJpdHkuIiwicHVibGlzaGVyIjoiUml2ZXIgUHVibGlzaGVycyIsImlzc3VlIjoiNyIsInZvbHVtZSI6IjIxIiwiY29udGFpbmVyLXRpdGxlLXNob3J0IjoiIn0sImlzVGVtcG9yYXJ5IjpmYWxzZX1dfQ=="/>
          <w:id w:val="-316422889"/>
          <w:placeholder>
            <w:docPart w:val="14031FBD7E624E62A46B5D2EAE820C5B"/>
          </w:placeholder>
        </w:sdtPr>
        <w:sdtContent>
          <w:r w:rsidR="00EF7218" w:rsidRPr="00EF7218">
            <w:rPr>
              <w:rFonts w:ascii="Times New Roman" w:hAnsi="Times New Roman" w:cs="Times New Roman"/>
              <w:color w:val="000000"/>
            </w:rPr>
            <w:t>[31]</w:t>
          </w:r>
        </w:sdtContent>
      </w:sdt>
      <w:r w:rsidRPr="00D61DE2">
        <w:rPr>
          <w:rFonts w:ascii="Times New Roman" w:hAnsi="Times New Roman" w:cs="Times New Roman"/>
        </w:rPr>
        <w:t>. Each packet is sent in plain text. The keystream is modified by IV; as the IV value fluctuates, the keystream also does. After sending 224 packets, more traffic cannot be sent because unique IVs cannot be generated. As a result, there is a chance that IVs will repeat (reuse) because the 24-bit space will run out.</w:t>
      </w:r>
      <w:sdt>
        <w:sdtPr>
          <w:rPr>
            <w:rFonts w:ascii="Times New Roman" w:hAnsi="Times New Roman" w:cs="Times New Roman"/>
            <w:color w:val="000000"/>
          </w:rPr>
          <w:tag w:val="MENDELEY_CITATION_v3_eyJjaXRhdGlvbklEIjoiTUVOREVMRVlfQ0lUQVRJT05fYjlkNDhhYmQtOGM4My00YmU0LWJmYmItNmJiZDNmZTU4OWI0IiwicHJvcGVydGllcyI6eyJub3RlSW5kZXgiOjB9LCJpc0VkaXRlZCI6ZmFsc2UsIm1hbnVhbE92ZXJyaWRlIjp7ImlzTWFudWFsbHlPdmVycmlkZGVuIjpmYWxzZSwiY2l0ZXByb2NUZXh0IjoiWzMyXSIsIm1hbnVhbE92ZXJyaWRlVGV4dCI6IiJ9LCJjaXRhdGlvbkl0ZW1zIjpbeyJpZCI6IjM3MzcxNTM2LWE1MjctM2NhNC04ZGY3LTgzMTE1MGI3NTAwMiIsIml0ZW1EYXRhIjp7InR5cGUiOiJhcnRpY2xlLWpvdXJuYWwiLCJpZCI6IjM3MzcxNTM2LWE1MjctM2NhNC04ZGY3LTgzMTE1MGI3NTAwMiIsInRpdGxlIjoiVnVsbmVyYWJpbGl0aWVzIG9mIFdpcmVsZXNzIFNlY3VyaXR5IHByb3RvY29scyAoV0VQIGFuZCBXUEEyKSIsImF1dGhvciI6W3siZmFtaWx5IjoiS3Vta2FyIiwiZ2l2ZW4iOiJWaXNoYWwiLCJwYXJzZS1uYW1lcyI6ZmFsc2UsImRyb3BwaW5nLXBhcnRpY2xlIjoiIiwibm9uLWRyb3BwaW5nLXBhcnRpY2xlIjoiIn0seyJmYW1pbHkiOiJTaHJhd25lIiwiZ2l2ZW4iOiJTZWVtYSIsInBhcnNlLW5hbWVzIjpmYWxzZSwiZHJvcHBpbmctcGFydGljbGUiOiIiLCJub24tZHJvcHBpbmctcGFydGljbGUiOiIifSx7ImZhbWlseSI6IlRpd2FyaSIsImdpdmVuIjoiQWtoaWwiLCJwYXJzZS1uYW1lcyI6ZmFsc2UsImRyb3BwaW5nLXBhcnRpY2xlIjoiIiwibm9uLWRyb3BwaW5nLXBhcnRpY2xlIjoiIn0seyJmYW1pbHkiOiJUaXdhcmkiLCJnaXZlbiI6IlBhd2FuIiwicGFyc2UtbmFtZXMiOmZhbHNlLCJkcm9wcGluZy1wYXJ0aWNsZSI6IiIsIm5vbi1kcm9wcGluZy1wYXJ0aWNsZSI6IiJ9LHsiZmFtaWx5IjoiR3VwdGEiLCJnaXZlbiI6IkFzaGlzaCIsInBhcnNlLW5hbWVzIjpmYWxzZSwiZHJvcHBpbmctcGFydGljbGUiOiIiLCJub24tZHJvcHBpbmctcGFydGljbGUiOiIifV0sImNvbnRhaW5lci10aXRsZSI6IkludGVybmF0aW9uYWwgSm91cm5hbCBvZiBBZHZhbmNlZCBSZXNlYXJjaCBpbiBDb21wdXRlciBFbmdpbmVlcmluZyAmIFRlY2hub2xvZ3kiLCJhY2Nlc3NlZCI6eyJkYXRlLXBhcnRzIjpbWzIwMjQsMiwyM11dfSwiVVJMIjoiaHR0cHM6Ly93d3cucmVzZWFyY2hnYXRlLm5ldC9wdWJsaWNhdGlvbi8yNjYwMDU0MzEiLCJpc3N1ZWQiOnsiZGF0ZS1wYXJ0cyI6W1syMDEyXV19LCJhYnN0cmFjdCI6IldpcmVsZXNzZXMgTG9jYWwgQXJlYSBOZXR3b3JrcyAoV0xBTnMpIGhhdmUgYmVjb21lIG1vcmUgcHJldmFsZW50IGFuZCBhcmUgd2lkZWx5IGRlcGxveWVkIGFuZCB1c2VkIGluIG1hbnkgcG9wdWxhciBwbGFjZXMgbGlrZSB1bml2ZXJzaXR5IGNhbXB1c2VzLCBhaXJwb3J0cywgcmVzaWRlbmNlcywgY2FmZXMgZXRjLiBXaXRoIHRoaXMgZ3Jvd2luZyBwb3B1bGFyaXR5LCB0aGUgc2VjdXJpdHkgb2Ygd2lyZWxlc3MgbmV0d29yayBpcyBhbHNvIHZlcnkgaW1wb3J0YW50LiBJbiB0aGlzIHN0dWR5IHdlIHByZXNlbnQgdGhlIHNlY3VyaXR5IG1lY2hhbmlzbXMgYXZhaWxhYmxlIGZvciBXTEFOcy4gVGhlc2Ugc2VjdXJpdHkgbWVjaGFuaXNtcyBhcmUgV2lyZWQgRXF1aXZhbGVudCBQcml2YWN5IChXRVApLCBXaS1GaSBQcm90ZWN0ZWQgQWNjZXNzIChXUEEpIGFuZCA4MDIuMTFpIChXUEEyKS5PdXIgYWltIGlzIHRvIHNob3cgaG93IGFuIGF0dGFjayBjYW4gYmUgbWFkZSBvbiBzeXN0ZW1zIHVzaW5nIHRoZSBhYm92ZSBtZW50aW9uZWQgbWVjaGFuaXNtcy4gV2UgaGF2ZSBnaXZlbiBhIGJyaWVmIG92ZXJ2aWV3IG9mIHRoZWlyIHdvcmtpbmcsIHN0cnVjdHVyZSwgYWxnb3JpdGhtcyB1c2VkIGFuZCBoYXZlIHRyaWVkIHRvIGV4cGxvcmUgdGhlIHJlYWwgdGltZSB2dWxuZXJhYmlsaXRpZXMgYnkgaXNzdWluZyBzdWNjZXNzZnVsIGF0dGFja3MgYWdhaW5zdCBXRVAgYW5kIFdQQTIgbmV0d29yay4gVGhlIGF0dGFja3Mgd2VyZSBkb25lIGluIGFuIGFkLWhvYyBuZXR3b3JrLCB1c2luZyB0aHJlZSBsYXB0b3BzIHdpdGggd2ktZmkgZmFjaWxpdHkuIFdlIGJlZ2luIHdpdGggV0VQIHByb3RvY29sIHdoaWNoIGVtcGxveXMgYSBmbGF3ZWQgUkM0IGFsZ29yaXRobSBpcyB2ZXJ5IG11Y2ggcHJvbmUgdG8gYXR0YWNrIGFuZCBpcyBlYXNpbHkgY3JhY2thYmxlLCB0aGVuIGxpc3Rpbmcgc29tZSBvZiBpdHMgd2Vha25lc3MuIFdlIHRoZW4gaGF2ZSBhIGxvb2sgb24gV1BBIGFzIHRoZSBlbmhhbmNlZCBzdGFuZGFyZCBvZiBXRVAsIGFsb25nIHdpdGggc29tZSBmbGF3cyBpbiBpdC4gRmluYWxseSBhbiBhdHRhY2sgb24gV1BBMiBpcyBleHBsYWluZWQuIEFpcmNyYWNrLW5nIGlzIHRoZSB0b29sIChzb2Z0d2FyZSkgdGhhdCB3ZSBoYXZlIHVzZWQgdG8gbGF1bmNoIHRoZSBhdHRhY2tzLiBUaGUgY29tbWFuZHMgcmVxdWlyZWQgZm9yIGF0dGFja2luZyBhcmUgZXhwbGFpbmVkLCBhbG9uZyB3aXRoIHRoZSBzY3JlZW4tc2hvdHMgdG8gaGVscCB1bmRlcnN0YW5kIHRoZSB3b3JraW5nLiIsImlzc3VlIjoiMiIsInZvbHVtZSI6IjEiLCJjb250YWluZXItdGl0bGUtc2hvcnQiOiIifSwiaXNUZW1wb3JhcnkiOmZhbHNlfV19"/>
          <w:id w:val="1539320690"/>
          <w:placeholder>
            <w:docPart w:val="14031FBD7E624E62A46B5D2EAE820C5B"/>
          </w:placeholder>
        </w:sdtPr>
        <w:sdtContent>
          <w:r w:rsidR="00EF7218" w:rsidRPr="00EF7218">
            <w:rPr>
              <w:rFonts w:ascii="Times New Roman" w:hAnsi="Times New Roman" w:cs="Times New Roman"/>
              <w:color w:val="000000"/>
            </w:rPr>
            <w:t>[32]</w:t>
          </w:r>
        </w:sdtContent>
      </w:sdt>
    </w:p>
    <w:p w14:paraId="29DE7002" w14:textId="77777777" w:rsidR="008E4CE6" w:rsidRPr="00D61DE2" w:rsidRDefault="008E4CE6" w:rsidP="008E4CE6">
      <w:pPr>
        <w:spacing w:line="360" w:lineRule="auto"/>
        <w:jc w:val="both"/>
        <w:rPr>
          <w:rFonts w:ascii="Times New Roman" w:hAnsi="Times New Roman" w:cs="Times New Roman"/>
        </w:rPr>
      </w:pPr>
      <w:r w:rsidRPr="00D61DE2">
        <w:rPr>
          <w:rFonts w:ascii="Times New Roman" w:hAnsi="Times New Roman" w:cs="Times New Roman"/>
        </w:rPr>
        <w:t>A valid keystream allows an attacker to create arbitrary messages, compute the checksum, and encrypt them using WEP, which allows IV reuse. The availability of the ICV (Intelligence Check Value) or CRC checksum is to protect packets in transit, preventing attackers from altering the packets. The CRC is a linear function, meaning an attacker can modify encrypted messages and fix the ICV to obtain a genuine message.</w:t>
      </w:r>
    </w:p>
    <w:p w14:paraId="557BC1F6" w14:textId="77777777" w:rsidR="008E4CE6" w:rsidRPr="00A4455D" w:rsidRDefault="008E4CE6" w:rsidP="008E4CE6">
      <w:pPr>
        <w:pStyle w:val="ListParagraph"/>
        <w:numPr>
          <w:ilvl w:val="0"/>
          <w:numId w:val="5"/>
        </w:numPr>
        <w:jc w:val="both"/>
        <w:rPr>
          <w:rFonts w:ascii="Times New Roman" w:hAnsi="Times New Roman" w:cs="Times New Roman"/>
          <w:b/>
          <w:bCs/>
        </w:rPr>
      </w:pPr>
      <w:r w:rsidRPr="00A4455D">
        <w:rPr>
          <w:rFonts w:ascii="Times New Roman" w:hAnsi="Times New Roman" w:cs="Times New Roman"/>
          <w:b/>
          <w:bCs/>
        </w:rPr>
        <w:t>Vulnerabilities in WPA/WPA2</w:t>
      </w:r>
    </w:p>
    <w:p w14:paraId="07CCCDEA" w14:textId="68953ACE" w:rsidR="008E4CE6" w:rsidRDefault="008E4CE6" w:rsidP="008E4CE6">
      <w:pPr>
        <w:spacing w:line="360" w:lineRule="auto"/>
        <w:jc w:val="both"/>
        <w:rPr>
          <w:rFonts w:ascii="Times New Roman" w:hAnsi="Times New Roman" w:cs="Times New Roman"/>
        </w:rPr>
      </w:pPr>
      <w:proofErr w:type="gramStart"/>
      <w:r w:rsidRPr="00D61DE2">
        <w:rPr>
          <w:rFonts w:ascii="Times New Roman" w:hAnsi="Times New Roman" w:cs="Times New Roman"/>
        </w:rPr>
        <w:t>Similar to</w:t>
      </w:r>
      <w:proofErr w:type="gramEnd"/>
      <w:r w:rsidRPr="00D61DE2">
        <w:rPr>
          <w:rFonts w:ascii="Times New Roman" w:hAnsi="Times New Roman" w:cs="Times New Roman"/>
        </w:rPr>
        <w:t xml:space="preserve"> WEP, WPA increases encryption by utilising the temporal key integrity protocol (TKIP). WEP is encapsulated by TKIP using a variety of algorithms. Conversely, WPA2 employs the Advanced Encryption Standard. During the four-way handshake, </w:t>
      </w:r>
      <w:proofErr w:type="gramStart"/>
      <w:r w:rsidRPr="00D61DE2">
        <w:rPr>
          <w:rFonts w:ascii="Times New Roman" w:hAnsi="Times New Roman" w:cs="Times New Roman"/>
        </w:rPr>
        <w:t>all of</w:t>
      </w:r>
      <w:proofErr w:type="gramEnd"/>
      <w:r w:rsidRPr="00D61DE2">
        <w:rPr>
          <w:rFonts w:ascii="Times New Roman" w:hAnsi="Times New Roman" w:cs="Times New Roman"/>
        </w:rPr>
        <w:t xml:space="preserve"> the values required to calculate the PTK </w:t>
      </w:r>
      <w:r w:rsidRPr="00D61DE2">
        <w:rPr>
          <w:rFonts w:ascii="Times New Roman" w:hAnsi="Times New Roman" w:cs="Times New Roman"/>
        </w:rPr>
        <w:lastRenderedPageBreak/>
        <w:t>from the PMK are sent in an unencrypted manner. The PMK and pertinent data from the four-way handshake are not broadcast using the PTK, a temporary key. The PMK is the cause of WPA-PSK's weakness</w:t>
      </w:r>
      <w:r>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zZkYjcyZDEtZmNlNS00MWMxLTljZWYtYTIwNzg3OTgzYzQ4IiwicHJvcGVydGllcyI6eyJub3RlSW5kZXgiOjB9LCJpc0VkaXRlZCI6ZmFsc2UsIm1hbnVhbE92ZXJyaWRlIjp7ImlzTWFudWFsbHlPdmVycmlkZGVuIjpmYWxzZSwiY2l0ZXByb2NUZXh0IjoiWzI3XSwgWzMzXSIsIm1hbnVhbE92ZXJyaWRlVGV4dCI6IiJ9LCJjaXRhdGlvbkl0ZW1zIjpbeyJpZCI6IjI5MTdjNThlLThmZDMtM2Y1Yy04MjlmLWZiNzliYmMyNGVkMyIsIml0ZW1EYXRhIjp7InR5cGUiOiJyZXBvcnQiLCJpZCI6IjI5MTdjNThlLThmZDMtM2Y1Yy04MjlmLWZiNzliYmMyNGVkMyIsInRpdGxlIjoiV2lyZWxlc3MgTmV0d29yayBTZWN1cml0eTogVnVsbmVyYWJpbGl0aWVzLCBUaHJlYXRzIGFuZCBDb3VudGVybWVhc3VyZXMiLCJhdXRob3IiOlt7ImZhbWlseSI6IkNob2kiLCJnaXZlbiI6Ik1pbi1LeXUiLCJwYXJzZS1uYW1lcyI6ZmFsc2UsImRyb3BwaW5nLXBhcnRpY2xlIjoiIiwibm9uLWRyb3BwaW5nLXBhcnRpY2xlIjoiIn0seyJmYW1pbHkiOiJSb2JsZXMiLCJnaXZlbiI6IlJvc3NsaW4gSm9obiIsInBhcnNlLW5hbWVzIjpmYWxzZSwiZHJvcHBpbmctcGFydGljbGUiOiIiLCJub24tZHJvcHBpbmctcGFydGljbGUiOiIifSx7ImZhbWlseSI6IkhvbmciLCJnaXZlbiI6IkNoYW5nLUh3YSIsInBhcnNlLW5hbWVzIjpmYWxzZSwiZHJvcHBpbmctcGFydGljbGUiOiIiLCJub24tZHJvcHBpbmctcGFydGljbGUiOiIifSx7ImZhbWlseSI6IktpbSIsImdpdmVuIjoiVGFpLUhvb24iLCJwYXJzZS1uYW1lcyI6ZmFsc2UsImRyb3BwaW5nLXBhcnRpY2xlIjoiIiwibm9uLWRyb3BwaW5nLXBhcnRpY2xlIjoiIn1dLCJjb250YWluZXItdGl0bGUiOiJJbnRlcm5hdGlvbmFsIEpvdXJuYWwgb2YgTXVsdGltZWRpYSBhbmQgVWJpcXVpdG91cyBFbmdpbmVlcmluZyIsImlzc3VlZCI6eyJkYXRlLXBhcnRzIjpbWzIwMDhdXX0sImFic3RyYWN0IjoiV2lyZWxlc3MgbmV0d29ya2luZyBwcm92aWRlcyBtYW55IGFkdmFudGFnZXMsIGJ1dCBpdCBhbHNvIGNvdXBsZWQgd2l0aCBuZXcgc2VjdXJpdHkgdGhyZWF0cyBhbmQgYWx0ZXJzIHRoZSBvcmdhbml6YXRpb24ncyBvdmVyYWxsIGluZm9ybWF0aW9uIHNlY3VyaXR5IHJpc2sgcHJvZmlsZS4gQWx0aG91Z2ggaW1wbGVtZW50YXRpb24gb2YgdGVjaG5vbG9naWNhbCBzb2x1dGlvbnMgaXMgdGhlIHVzdWFsIHJlc3BvbmQgdG8gd2lyZWxlc3Mgc2VjdXJpdHkgdGhyZWF0cyBhbmQgdnVsbmVyYWJpbGl0aWVzLCB3aXJlbGVzcyBzZWN1cml0eSBpcyBwcmltYXJpbHkgYSBtYW5hZ2VtZW50IGlzc3VlLiBFZmZlY3RpdmUgbWFuYWdlbWVudCBvZiB0aGUgdGhyZWF0cyBhc3NvY2lhdGVkIHdpdGggd2lyZWxlc3MgdGVjaG5vbG9neSByZXF1aXJlcyBhIHNvdW5kIGFuZCB0aG9yb3VnaCBhc3Nlc3NtZW50IG9mIHJpc2sgZ2l2ZW4gdGhlIGVudmlyb25tZW50IGFuZCBkZXZlbG9wbWVudCBvZiBhIHBsYW4gdG8gbWl0aWdhdGUgaWRlbnRpZmllZCB0aHJlYXRzLiBXZSBwcmVzZW50IGEgZnJhbWV3b3JrIHRvIGhlbHAgbWFuYWdlcnMgdW5kZXJzdGFuZCBhbmQgYXNzZXNzIHRoZSB2YXJpb3VzIHRocmVhdHMgYXNzb2NpYXRlZCB3aXRoIHRoZSB1c2Ugb2Ygd2lyZWxlc3MgdGVjaG5vbG9neS4gV2UgYWxzbyBkaXNjdXNzIGEgbnVtYmVyIG9mIGF2YWlsYWJsZSBzb2x1dGlvbnMgZm9yIGNvdW50ZXJpbmcgdGhvc2UgdGhyZWF0cy4iLCJpc3N1ZSI6IjMiLCJ2b2x1bWUiOiIzIiwiY29udGFpbmVyLXRpdGxlLXNob3J0IjoiIn0sImlzVGVtcG9yYXJ5IjpmYWxzZX0seyJpZCI6IjJlYWU1ODI1LWQwNzQtM2Y5Ny05YjlkLTdkZDJjNDFlZDlkYyIsIml0ZW1EYXRhIjp7InR5cGUiOiJhcnRpY2xlLWpvdXJuYWwiLCJpZCI6IjJlYWU1ODI1LWQwNzQtM2Y5Ny05YjlkLTdkZDJjNDFlZDlkYyIsInRpdGxlIjoiV2lGaSBUZWNobm9sb2d5OiBGdXR1cmUgTWFya2V0IENoYWxsZW5nZXMgYW5kIE9wcG9ydHVuaXRpZXMiLCJhdXRob3IiOlt7ImZhbWlseSI6IklzbWFpbCBBbC1BbGF3aSIsImdpdmVuIjoiQWRlbCIsInBhcnNlLW5hbWVzIjpmYWxzZSwiZHJvcHBpbmctcGFydGljbGUiOiIiLCJub24tZHJvcHBpbmctcGFydGljbGUiOiIifV0sImNvbnRhaW5lci10aXRsZSI6IkpvdXJuYWwgb2YgQ29tcHV0ZXIgU2NpZW5jZSIsIklTU04iOiIxNTQ5LTM2MzYiLCJpc3N1ZWQiOnsiZGF0ZS1wYXJ0cyI6W1syMDA2XV19LCJwYWdlIjoiMTMtMTgiLCJhYnN0cmFjdCI6IkNvbXB1dGVyIG5ldHdvcmtzIGhhdmUgcGxheWVkIGEgbWFqb3Igcm9sZSBpbiBleHBhbmRpbmcgdGhlIG9wZXJhdGlvbmFsIGJvdW5kYXJpZXMgaW4gb3JnYW5pemF0aW9ucyB0b2RheS4gVW50aWwgbm93IHRyYWRpdGlvbmFsIG1ldGhvZHMgb2YgbmV0d29ya2luZywgd2hpY2ggaW52b2x2ZXMgY29tcHV0ZXJzLCB3aXJlZCBkaXJlY3RseSB0byBhIGh1YiBvciBzd2l0Y2ggYXJlIHRoZSBub3JtLiBSZWNlbnQgYWR2YW5jZXMgaW4gbmV0d29ya2luZyB0ZWNobm9sb2d5IGhhdmUgbWFkZSBpdCBwb3NzaWJsZSBmb3IgZGV2aWNlcyB0byBjb21tdW5pY2F0ZSB1c2luZyB2YXJpb3VzIGxpZ2h0IGFuZCB3YXZlIGVtaXR0aW5nIHRlY2hub2xvZ2llcy4gV2lGaSBpcyBhIHBlcmZlY3QgZXhhbXBsZSBvZiBvbmUgb2YgdGhlc2UgZW1lcmdpbmcgdGVjaG5vbG9naWVzLCB3aGljaCBoYXMgZW5hYmxlZCBjb21wdXRlcnMgdG8gY29tbXVuaWNhdGUgd2l0aCBlYWNoIG90aGVyIHdpdGhvdXQgdGhlIHVzZSBvZiB0cmFkaXRpb25hbCBjYWJsZXMuIFRoZSBpbXBsZW1lbnRhdGlvbiBvZiBXaUZpIHdpdGggcmVzcGVjdCB0byBmdXR1cmUgbWFya2V0IG9wcG9ydHVuaXRpZXMgaW4gdGhlIEtpbmdkb20gb2YgQmFocmFpbiB3aWxsIGJlIGRpc2N1c3NlZCBpbiB0aGlzIHN0dWR5LiBGaW5hbGx5LCBhbiBhbmFseXNpcyBvZiB2YXJpb3VzIGRlbW9ncmFwaGljcyB3aWxsIGJlIG91dGxpbmVkIHdpdGggcGFydGljdWxhciBjb25jZW50cmF0aW9uIG9uIHRoZSBhY2NlcHRhbmNlIG9mIFdpRmkgYnkgc29jaWV0eSBpbiB0aGUgS2luZ2RvbSBvZiBCYWhyYWluLiBTb21lIGNvbmNlcm5zIGFsb25nIHdpdGggcmVjb21tZW5kYXRpb25zLCB3aGljaCBuZWVkIHRvIGJlIHRha2VuIGludG8gYWNjb3VudCB3aGVuIHVzaW5nIFdpRmkgYXJlIGFsc28gb3V0bGluZWQuIiwiaXNzdWUiOiIxIiwidm9sdW1lIjoiMiJ9LCJpc1RlbXBvcmFyeSI6ZmFsc2V9XX0="/>
          <w:id w:val="-201870222"/>
          <w:placeholder>
            <w:docPart w:val="14031FBD7E624E62A46B5D2EAE820C5B"/>
          </w:placeholder>
        </w:sdtPr>
        <w:sdtContent>
          <w:r w:rsidR="00EF7218" w:rsidRPr="00EF7218">
            <w:rPr>
              <w:rFonts w:ascii="Times New Roman" w:hAnsi="Times New Roman" w:cs="Times New Roman"/>
              <w:color w:val="000000"/>
            </w:rPr>
            <w:t>[27], [33]</w:t>
          </w:r>
        </w:sdtContent>
      </w:sdt>
      <w:r w:rsidRPr="00D61DE2">
        <w:rPr>
          <w:rFonts w:ascii="Times New Roman" w:hAnsi="Times New Roman" w:cs="Times New Roman"/>
        </w:rPr>
        <w:t xml:space="preserve"> . The hashing algorithm PBKDF2 (Passphrase, SSID, </w:t>
      </w:r>
      <w:proofErr w:type="spellStart"/>
      <w:r w:rsidRPr="00D61DE2">
        <w:rPr>
          <w:rFonts w:ascii="Times New Roman" w:hAnsi="Times New Roman" w:cs="Times New Roman"/>
        </w:rPr>
        <w:t>SSIDlen</w:t>
      </w:r>
      <w:proofErr w:type="spellEnd"/>
      <w:r w:rsidRPr="00D61DE2">
        <w:rPr>
          <w:rFonts w:ascii="Times New Roman" w:hAnsi="Times New Roman" w:cs="Times New Roman"/>
        </w:rPr>
        <w:t xml:space="preserve">, 4096, 256) is used to derive the PMK. The attacker computes a hashed key using the PBKDF2 algorithm, inserting the SSID, their own generated passphrase, and the length of the SSID. They then compare this hashed key with the one that was captured. If the two hash values match, the attacker </w:t>
      </w:r>
      <w:proofErr w:type="gramStart"/>
      <w:r w:rsidRPr="00D61DE2">
        <w:rPr>
          <w:rFonts w:ascii="Times New Roman" w:hAnsi="Times New Roman" w:cs="Times New Roman"/>
        </w:rPr>
        <w:t>wins</w:t>
      </w:r>
      <w:proofErr w:type="gramEnd"/>
      <w:r w:rsidRPr="00D61DE2">
        <w:rPr>
          <w:rFonts w:ascii="Times New Roman" w:hAnsi="Times New Roman" w:cs="Times New Roman"/>
        </w:rPr>
        <w:t xml:space="preserve"> and the valid passphrase is discovered. The PMK is used to create the PTK. Cleartext data such as the client and AP MAC addresses, </w:t>
      </w:r>
      <w:proofErr w:type="spellStart"/>
      <w:r w:rsidRPr="00D61DE2">
        <w:rPr>
          <w:rFonts w:ascii="Times New Roman" w:hAnsi="Times New Roman" w:cs="Times New Roman"/>
        </w:rPr>
        <w:t>ANonce</w:t>
      </w:r>
      <w:proofErr w:type="spellEnd"/>
      <w:r w:rsidRPr="00D61DE2">
        <w:rPr>
          <w:rFonts w:ascii="Times New Roman" w:hAnsi="Times New Roman" w:cs="Times New Roman"/>
        </w:rPr>
        <w:t xml:space="preserve">, </w:t>
      </w:r>
      <w:proofErr w:type="spellStart"/>
      <w:r w:rsidRPr="00D61DE2">
        <w:rPr>
          <w:rFonts w:ascii="Times New Roman" w:hAnsi="Times New Roman" w:cs="Times New Roman"/>
        </w:rPr>
        <w:t>SNonce</w:t>
      </w:r>
      <w:proofErr w:type="spellEnd"/>
      <w:r w:rsidRPr="00D61DE2">
        <w:rPr>
          <w:rFonts w:ascii="Times New Roman" w:hAnsi="Times New Roman" w:cs="Times New Roman"/>
        </w:rPr>
        <w:t>, and MIC value are also sent. Brute force methods and dictionary attacks are two ways that an attacker can find or break the WPA Key. The WPA key will be successfully cracked if the attacker's dictionary or wordlist contains the password.</w:t>
      </w:r>
    </w:p>
    <w:p w14:paraId="7C22D56A" w14:textId="77777777" w:rsidR="00A4455D" w:rsidRDefault="008045A3" w:rsidP="00A4455D">
      <w:pPr>
        <w:keepNext/>
        <w:spacing w:line="360" w:lineRule="auto"/>
        <w:jc w:val="both"/>
      </w:pPr>
      <w:r>
        <w:rPr>
          <w:noProof/>
        </w:rPr>
        <w:drawing>
          <wp:inline distT="0" distB="0" distL="0" distR="0" wp14:anchorId="00631E84" wp14:editId="75965F1A">
            <wp:extent cx="5257800" cy="3524250"/>
            <wp:effectExtent l="0" t="0" r="0" b="0"/>
            <wp:docPr id="116052356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523564" name="Picture 1" descr="A close-up of a document&#10;&#10;Description automatically generated"/>
                    <pic:cNvPicPr/>
                  </pic:nvPicPr>
                  <pic:blipFill>
                    <a:blip r:embed="rId24"/>
                    <a:stretch>
                      <a:fillRect/>
                    </a:stretch>
                  </pic:blipFill>
                  <pic:spPr>
                    <a:xfrm>
                      <a:off x="0" y="0"/>
                      <a:ext cx="5257800" cy="3524250"/>
                    </a:xfrm>
                    <a:prstGeom prst="rect">
                      <a:avLst/>
                    </a:prstGeom>
                  </pic:spPr>
                </pic:pic>
              </a:graphicData>
            </a:graphic>
          </wp:inline>
        </w:drawing>
      </w:r>
    </w:p>
    <w:p w14:paraId="2A3F8924" w14:textId="2441F398" w:rsidR="008045A3" w:rsidRPr="00A4455D" w:rsidRDefault="00A4455D" w:rsidP="00A4455D">
      <w:pPr>
        <w:pStyle w:val="Caption"/>
        <w:jc w:val="center"/>
        <w:rPr>
          <w:rFonts w:ascii="Times New Roman" w:hAnsi="Times New Roman" w:cs="Times New Roman"/>
          <w:b/>
          <w:bCs/>
          <w:i w:val="0"/>
          <w:iCs w:val="0"/>
          <w:color w:val="auto"/>
          <w:sz w:val="22"/>
          <w:szCs w:val="22"/>
        </w:rPr>
      </w:pPr>
      <w:bookmarkStart w:id="38" w:name="_Toc159622579"/>
      <w:r w:rsidRPr="00A4455D">
        <w:rPr>
          <w:rFonts w:ascii="Times New Roman" w:hAnsi="Times New Roman" w:cs="Times New Roman"/>
          <w:b/>
          <w:bCs/>
          <w:i w:val="0"/>
          <w:iCs w:val="0"/>
          <w:color w:val="auto"/>
          <w:sz w:val="22"/>
          <w:szCs w:val="22"/>
        </w:rPr>
        <w:t xml:space="preserve">Figure </w:t>
      </w:r>
      <w:r w:rsidRPr="00A4455D">
        <w:rPr>
          <w:rFonts w:ascii="Times New Roman" w:hAnsi="Times New Roman" w:cs="Times New Roman"/>
          <w:b/>
          <w:bCs/>
          <w:i w:val="0"/>
          <w:iCs w:val="0"/>
          <w:color w:val="auto"/>
          <w:sz w:val="22"/>
          <w:szCs w:val="22"/>
        </w:rPr>
        <w:fldChar w:fldCharType="begin"/>
      </w:r>
      <w:r w:rsidRPr="00A4455D">
        <w:rPr>
          <w:rFonts w:ascii="Times New Roman" w:hAnsi="Times New Roman" w:cs="Times New Roman"/>
          <w:b/>
          <w:bCs/>
          <w:i w:val="0"/>
          <w:iCs w:val="0"/>
          <w:color w:val="auto"/>
          <w:sz w:val="22"/>
          <w:szCs w:val="22"/>
        </w:rPr>
        <w:instrText xml:space="preserve"> SEQ Figure \* ARABIC </w:instrText>
      </w:r>
      <w:r w:rsidRPr="00A4455D">
        <w:rPr>
          <w:rFonts w:ascii="Times New Roman" w:hAnsi="Times New Roman" w:cs="Times New Roman"/>
          <w:b/>
          <w:bCs/>
          <w:i w:val="0"/>
          <w:iCs w:val="0"/>
          <w:color w:val="auto"/>
          <w:sz w:val="22"/>
          <w:szCs w:val="22"/>
        </w:rPr>
        <w:fldChar w:fldCharType="separate"/>
      </w:r>
      <w:r w:rsidR="00280E47">
        <w:rPr>
          <w:rFonts w:ascii="Times New Roman" w:hAnsi="Times New Roman" w:cs="Times New Roman"/>
          <w:b/>
          <w:bCs/>
          <w:i w:val="0"/>
          <w:iCs w:val="0"/>
          <w:noProof/>
          <w:color w:val="auto"/>
          <w:sz w:val="22"/>
          <w:szCs w:val="22"/>
        </w:rPr>
        <w:t>4</w:t>
      </w:r>
      <w:r w:rsidRPr="00A4455D">
        <w:rPr>
          <w:rFonts w:ascii="Times New Roman" w:hAnsi="Times New Roman" w:cs="Times New Roman"/>
          <w:b/>
          <w:bCs/>
          <w:i w:val="0"/>
          <w:iCs w:val="0"/>
          <w:color w:val="auto"/>
          <w:sz w:val="22"/>
          <w:szCs w:val="22"/>
        </w:rPr>
        <w:fldChar w:fldCharType="end"/>
      </w:r>
      <w:r w:rsidRPr="00A4455D">
        <w:rPr>
          <w:rFonts w:ascii="Times New Roman" w:hAnsi="Times New Roman" w:cs="Times New Roman"/>
          <w:b/>
          <w:bCs/>
          <w:i w:val="0"/>
          <w:iCs w:val="0"/>
          <w:color w:val="auto"/>
          <w:sz w:val="22"/>
          <w:szCs w:val="22"/>
        </w:rPr>
        <w:t>: Security Capabilities of WEP, WPA/WPA2</w:t>
      </w:r>
      <w:bookmarkEnd w:id="38"/>
    </w:p>
    <w:p w14:paraId="570451CA" w14:textId="77777777" w:rsidR="008E4CE6" w:rsidRPr="00D61DE2" w:rsidRDefault="008E4CE6" w:rsidP="008E4CE6">
      <w:pPr>
        <w:jc w:val="both"/>
        <w:rPr>
          <w:rFonts w:ascii="Times New Roman" w:hAnsi="Times New Roman" w:cs="Times New Roman"/>
          <w:b/>
          <w:bCs/>
          <w:color w:val="000000"/>
        </w:rPr>
      </w:pPr>
    </w:p>
    <w:p w14:paraId="5BC28CAC" w14:textId="511EA3AC" w:rsidR="008E4CE6" w:rsidRDefault="00CB7DE4" w:rsidP="0094772B">
      <w:pPr>
        <w:pStyle w:val="Heading1"/>
        <w:spacing w:line="360" w:lineRule="auto"/>
        <w:rPr>
          <w:rFonts w:ascii="Times New Roman" w:hAnsi="Times New Roman" w:cs="Times New Roman"/>
          <w:b/>
          <w:bCs/>
          <w:sz w:val="22"/>
          <w:szCs w:val="22"/>
        </w:rPr>
      </w:pPr>
      <w:bookmarkStart w:id="39" w:name="_Toc159622556"/>
      <w:r w:rsidRPr="0094772B">
        <w:rPr>
          <w:rFonts w:ascii="Times New Roman" w:hAnsi="Times New Roman" w:cs="Times New Roman"/>
          <w:b/>
          <w:bCs/>
          <w:sz w:val="22"/>
          <w:szCs w:val="22"/>
        </w:rPr>
        <w:t>5.3</w:t>
      </w:r>
      <w:r w:rsidR="008E4CE6" w:rsidRPr="0094772B">
        <w:rPr>
          <w:rFonts w:ascii="Times New Roman" w:hAnsi="Times New Roman" w:cs="Times New Roman"/>
          <w:b/>
          <w:bCs/>
          <w:sz w:val="22"/>
          <w:szCs w:val="22"/>
        </w:rPr>
        <w:t xml:space="preserve"> Attacks on WLAN protocols</w:t>
      </w:r>
      <w:bookmarkEnd w:id="39"/>
    </w:p>
    <w:p w14:paraId="1D6A8CF4" w14:textId="77777777" w:rsidR="0094772B" w:rsidRPr="0094772B" w:rsidRDefault="0094772B" w:rsidP="0094772B"/>
    <w:p w14:paraId="1BE1F456" w14:textId="33464369" w:rsidR="0094772B" w:rsidRPr="00A4455D" w:rsidRDefault="008E4CE6" w:rsidP="0094772B">
      <w:pPr>
        <w:pStyle w:val="ListParagraph"/>
        <w:numPr>
          <w:ilvl w:val="0"/>
          <w:numId w:val="5"/>
        </w:numPr>
        <w:jc w:val="both"/>
        <w:rPr>
          <w:rFonts w:ascii="Times New Roman" w:hAnsi="Times New Roman" w:cs="Times New Roman"/>
          <w:b/>
          <w:bCs/>
        </w:rPr>
      </w:pPr>
      <w:r w:rsidRPr="00A4455D">
        <w:rPr>
          <w:rFonts w:ascii="Times New Roman" w:hAnsi="Times New Roman" w:cs="Times New Roman"/>
          <w:b/>
          <w:bCs/>
        </w:rPr>
        <w:t>Attacks on WEP</w:t>
      </w:r>
    </w:p>
    <w:p w14:paraId="544835F9" w14:textId="4DAC34B7" w:rsidR="008E4CE6" w:rsidRPr="0094772B" w:rsidRDefault="008E4CE6" w:rsidP="0094772B">
      <w:pPr>
        <w:spacing w:line="360" w:lineRule="auto"/>
        <w:jc w:val="both"/>
        <w:rPr>
          <w:rFonts w:ascii="Times New Roman" w:hAnsi="Times New Roman" w:cs="Times New Roman"/>
        </w:rPr>
      </w:pPr>
      <w:proofErr w:type="spellStart"/>
      <w:r w:rsidRPr="00D61DE2">
        <w:rPr>
          <w:rFonts w:ascii="Times New Roman" w:hAnsi="Times New Roman" w:cs="Times New Roman"/>
        </w:rPr>
        <w:t>ChopchopsAttack</w:t>
      </w:r>
      <w:proofErr w:type="spellEnd"/>
      <w:r w:rsidRPr="00D61DE2">
        <w:rPr>
          <w:rFonts w:ascii="Times New Roman" w:hAnsi="Times New Roman" w:cs="Times New Roman"/>
        </w:rPr>
        <w:br/>
        <w:t xml:space="preserve">Without knowing the WEP Key, the </w:t>
      </w:r>
      <w:proofErr w:type="spellStart"/>
      <w:r w:rsidRPr="00D61DE2">
        <w:rPr>
          <w:rFonts w:ascii="Times New Roman" w:hAnsi="Times New Roman" w:cs="Times New Roman"/>
        </w:rPr>
        <w:t>Chopchop</w:t>
      </w:r>
      <w:proofErr w:type="spellEnd"/>
      <w:r w:rsidRPr="00D61DE2">
        <w:rPr>
          <w:rFonts w:ascii="Times New Roman" w:hAnsi="Times New Roman" w:cs="Times New Roman"/>
        </w:rPr>
        <w:t xml:space="preserve"> attack decrypts the whole packet. By sending an average of n*128 packets over the network, an attacker can decrypt the final n bytes of the encrypted packet's plaintext. </w:t>
      </w:r>
      <w:sdt>
        <w:sdtPr>
          <w:rPr>
            <w:rFonts w:ascii="Times New Roman" w:hAnsi="Times New Roman" w:cs="Times New Roman"/>
            <w:color w:val="000000"/>
          </w:rPr>
          <w:tag w:val="MENDELEY_CITATION_v3_eyJjaXRhdGlvbklEIjoiTUVOREVMRVlfQ0lUQVRJT05fZWNiMzAzZjktODAyMC00N2I0LTg0M2MtYThiMTIyNjBiNTFlIiwicHJvcGVydGllcyI6eyJub3RlSW5kZXgiOjB9LCJpc0VkaXRlZCI6ZmFsc2UsIm1hbnVhbE92ZXJyaWRlIjp7ImlzTWFudWFsbHlPdmVycmlkZGVuIjpmYWxzZSwiY2l0ZXByb2NUZXh0IjoiWzM0XSIsIm1hbnVhbE92ZXJyaWRlVGV4dCI6IiJ9LCJjaXRhdGlvbkl0ZW1zIjpbeyJpZCI6ImUxMTM3YjUyLTFjYWUtMzNlMy1hYTUzLTE3Y2NmYjc5ZWFjZSIsIml0ZW1EYXRhIjp7InR5cGUiOiJyZXBvcnQiLCJpZCI6ImUxMTM3YjUyLTFjYWUtMzNlMy1hYTUzLTE3Y2NmYjc5ZWFjZSIsInRpdGxlIjoiUGVuZXRyYXRpb24gVGVzdGluZzogQ29uY2VwdHMsIEF0dGFjayBNZXRob2RzLCBhbmQgRGVmZW5zZSBTdHJhdGVnaWVzIiwiYXV0aG9yIjpbeyJmYW1pbHkiOiJEZW5pcyIsImdpdmVuIjoiTWF0dGhldyIsInBhcnNlLW5hbWVzIjpmYWxzZSwiZHJvcHBpbmctcGFydGljbGUiOiIiLCJub24tZHJvcHBpbmctcGFydGljbGUiOiIifSx7ImZhbWlseSI6IlplbmEiLCJnaXZlbiI6IkNhcmxvcyIsInBhcnNlLW5hbWVzIjpmYWxzZSwiZHJvcHBpbmctcGFydGljbGUiOiIiLCJub24tZHJvcHBpbmctcGFydGljbGUiOiIifSx7ImZhbWlseSI6IkhheWFqbmVoIiwiZ2l2ZW4iOiJUaGFpZXIiLCJwYXJzZS1uYW1lcyI6ZmFsc2UsImRyb3BwaW5nLXBhcnRpY2xlIjoiIiwibm9uLWRyb3BwaW5nLXBhcnRpY2xlIjoiIn1dLCJVUkwiOiJ3d3cua2FsaS5vcmciLCJhYnN0cmFjdCI6IlBlbmV0cmF0aW9uIHRlc3RpbmcgaGVscHMgdG8gc2VjdXJlIG5ldHdvcmtzLCBhbmQgaGlnaGxpZ2h0cyB0aGUgc2VjdXJpdHkgaXNzdWVzLiBJbiB0aGlzIHBhcGVyIGludmVzdGlnYXRlIGRpZmZlcmVudCBhc3BlY3RzIG9mIHBlbmV0cmF0aW9uIHRlc3RpbmcgaW5jbHVkaW5nIHRvb2xzLCBhdHRhY2sgbWV0aG9kb2xvZ2llcywgYW5kIGRlZmVuc2Ugc3RyYXRlZ2llcy4gTW9yZSBzcGVjaWZpY2FsbHksIHdlIHBlcmZvcm1lZCBkaWZmZXJlbnQgcGVuZXRyYXRpb24gdGVzdHMgdXNpbmcgYSBwcml2YXRlIG5ldHdvcmtzLCBkZXZpY2VzLCBhbmQgdmlydHVhbGl6ZWQgc3lzdGVtcyBhbmQgdG9vbHMuIFdlIHByZWRvbWluYXRlbHkgdXNlZCB0b29scyB3aXRoaW4gdGhlIEthbGkgTGludXggc3VpdGUuIFRoZSBhdHRhY2tzIHdlIHBlcmZvcm1lZCBpbmNsdWRlZDogc21hcnRwaG9uZSBwZW5ldHJhdGlvbiB0ZXN0aW5nLCBoYWNraW5nIHBob25lcyBCbHVldG9vdGgsIHRyYWZmaWMgc25pZmZpbmcsIGhhY2tpbmcgV1BBIFByb3RlY3RlZCBXaWZpLCBNYW4taW4tdGhlLU1pZGRsZSBhdHRhY2ssIHNweWluZyAoYWNjZXNzaW5nIGEgUEMgbWljcm9waG9uZSksIGhhY2tpbmcgcGhvbmVzIEJsdWV0b290aCwgYW5kIGhhY2tpbmcgcmVtb3RlIFBDIHZpYSBJUCBhbmQgb3BlbiBwb3J0cyB1c2luZyBhZHZhbmNlZCBwb3J0IHNjYW5uZXIuIFRoZSByZXN1bHRzIGFyZSB0aGVuIHN1bW1hcml6ZWQgYW5kIGRpc2N1c3NlZC4gVGhlIHBhcGVyIGFsc28gb3V0bGluZWQgdGhlIGRldGFpbGVkIHN0ZXBzIGFuZCBtZXRob2RzIHdoaWxlIGNvbmR1Y3RpbmcgdGhlc2UgYXR0YWNrcy4iLCJjb250YWluZXItdGl0bGUtc2hvcnQiOiIifSwiaXNUZW1wb3JhcnkiOmZhbHNlfV19"/>
          <w:id w:val="-564642392"/>
          <w:placeholder>
            <w:docPart w:val="14031FBD7E624E62A46B5D2EAE820C5B"/>
          </w:placeholder>
        </w:sdtPr>
        <w:sdtContent>
          <w:r w:rsidR="00EF7218" w:rsidRPr="00EF7218">
            <w:rPr>
              <w:rFonts w:ascii="Times New Roman" w:hAnsi="Times New Roman" w:cs="Times New Roman"/>
              <w:color w:val="000000"/>
            </w:rPr>
            <w:t>[34]</w:t>
          </w:r>
        </w:sdtContent>
      </w:sdt>
      <w:r w:rsidRPr="00D61DE2">
        <w:rPr>
          <w:rFonts w:ascii="Times New Roman" w:hAnsi="Times New Roman" w:cs="Times New Roman"/>
        </w:rPr>
        <w:t xml:space="preserve">The 4-byte checksum that is used to ensure the integrity of encrypted packets is vulnerable, which is exploited by the </w:t>
      </w:r>
      <w:proofErr w:type="spellStart"/>
      <w:r w:rsidRPr="00D61DE2">
        <w:rPr>
          <w:rFonts w:ascii="Times New Roman" w:hAnsi="Times New Roman" w:cs="Times New Roman"/>
        </w:rPr>
        <w:t>Chopchop</w:t>
      </w:r>
      <w:proofErr w:type="spellEnd"/>
      <w:r w:rsidRPr="00D61DE2">
        <w:rPr>
          <w:rFonts w:ascii="Times New Roman" w:hAnsi="Times New Roman" w:cs="Times New Roman"/>
        </w:rPr>
        <w:t xml:space="preserve"> attack.</w:t>
      </w:r>
      <w:r w:rsidR="0094772B">
        <w:rPr>
          <w:rFonts w:ascii="Times New Roman" w:hAnsi="Times New Roman" w:cs="Times New Roman"/>
        </w:rPr>
        <w:t xml:space="preserve"> </w:t>
      </w:r>
      <w:r w:rsidR="0094772B" w:rsidRPr="0094772B">
        <w:rPr>
          <w:rFonts w:ascii="Times New Roman" w:hAnsi="Times New Roman" w:cs="Times New Roman"/>
        </w:rPr>
        <w:t xml:space="preserve">One kind of ciphertext-only attack that doesn't </w:t>
      </w:r>
      <w:r w:rsidR="0094772B" w:rsidRPr="0094772B">
        <w:rPr>
          <w:rFonts w:ascii="Times New Roman" w:hAnsi="Times New Roman" w:cs="Times New Roman"/>
        </w:rPr>
        <w:lastRenderedPageBreak/>
        <w:t xml:space="preserve">require authentication is the </w:t>
      </w:r>
      <w:proofErr w:type="spellStart"/>
      <w:r w:rsidR="0094772B" w:rsidRPr="0094772B">
        <w:rPr>
          <w:rFonts w:ascii="Times New Roman" w:hAnsi="Times New Roman" w:cs="Times New Roman"/>
        </w:rPr>
        <w:t>ChopChop</w:t>
      </w:r>
      <w:proofErr w:type="spellEnd"/>
      <w:r w:rsidR="0094772B" w:rsidRPr="0094772B">
        <w:rPr>
          <w:rFonts w:ascii="Times New Roman" w:hAnsi="Times New Roman" w:cs="Times New Roman"/>
        </w:rPr>
        <w:t xml:space="preserve"> attack, which is a technique for breaking WEP encryption. After intercepting encrypted packets, the attacker uses a specific ciphertext modification to guess the plaintext. The modified packet's acceptance suggests that the plaintext guess was accurate. By using this method, the entire message can be decrypted, disclosing the encryption </w:t>
      </w:r>
      <w:proofErr w:type="gramStart"/>
      <w:r w:rsidR="0094772B" w:rsidRPr="0094772B">
        <w:rPr>
          <w:rFonts w:ascii="Times New Roman" w:hAnsi="Times New Roman" w:cs="Times New Roman"/>
        </w:rPr>
        <w:t>key</w:t>
      </w:r>
      <w:proofErr w:type="gramEnd"/>
      <w:r w:rsidR="0094772B" w:rsidRPr="0094772B">
        <w:rPr>
          <w:rFonts w:ascii="Times New Roman" w:hAnsi="Times New Roman" w:cs="Times New Roman"/>
        </w:rPr>
        <w:t xml:space="preserve"> and jeopardising the security of the network.</w:t>
      </w:r>
    </w:p>
    <w:p w14:paraId="714B61ED" w14:textId="77777777" w:rsidR="008E4CE6" w:rsidRPr="00952E1B" w:rsidRDefault="008E4CE6" w:rsidP="008E4CE6">
      <w:pPr>
        <w:jc w:val="both"/>
        <w:rPr>
          <w:rFonts w:ascii="Times New Roman" w:hAnsi="Times New Roman" w:cs="Times New Roman"/>
        </w:rPr>
      </w:pPr>
      <w:r w:rsidRPr="00952E1B">
        <w:rPr>
          <w:rFonts w:ascii="Times New Roman" w:hAnsi="Times New Roman" w:cs="Times New Roman"/>
          <w:color w:val="000000"/>
        </w:rPr>
        <w:t>ARP Replay Attack</w:t>
      </w:r>
    </w:p>
    <w:p w14:paraId="73F8C472" w14:textId="3A526148" w:rsidR="008E4CE6" w:rsidRPr="00935F02" w:rsidRDefault="008E4CE6" w:rsidP="00935F02">
      <w:pPr>
        <w:spacing w:line="360" w:lineRule="auto"/>
        <w:jc w:val="both"/>
        <w:rPr>
          <w:rFonts w:ascii="Times New Roman" w:hAnsi="Times New Roman" w:cs="Times New Roman"/>
        </w:rPr>
      </w:pPr>
      <w:r w:rsidRPr="00D61DE2">
        <w:rPr>
          <w:rFonts w:ascii="Times New Roman" w:hAnsi="Times New Roman" w:cs="Times New Roman"/>
        </w:rPr>
        <w:t xml:space="preserve">An attacker has more room to create new packets from the captured packets when using ARP Replay Attack IVs because they can be freely reused and do not require a sequence number for </w:t>
      </w:r>
      <w:proofErr w:type="gramStart"/>
      <w:r w:rsidRPr="00D61DE2">
        <w:rPr>
          <w:rFonts w:ascii="Times New Roman" w:hAnsi="Times New Roman" w:cs="Times New Roman"/>
        </w:rPr>
        <w:t>validation .</w:t>
      </w:r>
      <w:proofErr w:type="gramEnd"/>
      <w:r w:rsidRPr="00D61DE2">
        <w:rPr>
          <w:rFonts w:ascii="Times New Roman" w:hAnsi="Times New Roman" w:cs="Times New Roman"/>
        </w:rPr>
        <w:t xml:space="preserve"> The destination MAC address and fixed size of ARP Request packets make them easily identifiable. More traffic is produced </w:t>
      </w:r>
      <w:proofErr w:type="gramStart"/>
      <w:r w:rsidRPr="00D61DE2">
        <w:rPr>
          <w:rFonts w:ascii="Times New Roman" w:hAnsi="Times New Roman" w:cs="Times New Roman"/>
        </w:rPr>
        <w:t>as a result of</w:t>
      </w:r>
      <w:proofErr w:type="gramEnd"/>
      <w:r w:rsidRPr="00D61DE2">
        <w:rPr>
          <w:rFonts w:ascii="Times New Roman" w:hAnsi="Times New Roman" w:cs="Times New Roman"/>
        </w:rPr>
        <w:t xml:space="preserve"> the attacker sniffing legitimate hosts' ARP Request packets and repeatedly replaying both the ARP Request and the host's ARP Response</w:t>
      </w:r>
      <w:sdt>
        <w:sdtPr>
          <w:rPr>
            <w:rFonts w:ascii="Times New Roman" w:hAnsi="Times New Roman" w:cs="Times New Roman"/>
            <w:color w:val="000000"/>
          </w:rPr>
          <w:tag w:val="MENDELEY_CITATION_v3_eyJjaXRhdGlvbklEIjoiTUVOREVMRVlfQ0lUQVRJT05fYWFmMTVmNGYtOTY1Mi00ZDYzLTkyNDItMTVkNGE3MTY3YmZlIiwicHJvcGVydGllcyI6eyJub3RlSW5kZXgiOjB9LCJpc0VkaXRlZCI6ZmFsc2UsIm1hbnVhbE92ZXJyaWRlIjp7ImlzTWFudWFsbHlPdmVycmlkZGVuIjpmYWxzZSwiY2l0ZXByb2NUZXh0IjoiWzM1XSIsIm1hbnVhbE92ZXJyaWRlVGV4dCI6IiJ9LCJjaXRhdGlvbkl0ZW1zIjpbeyJpZCI6IjBlYmYxYjRiLTdiZTMtMzRjYS05YmYzLTk4MmZmOTY2MTYxNyIsIml0ZW1EYXRhIjp7InR5cGUiOiJhcnRpY2xlLWpvdXJuYWwiLCJpZCI6IjBlYmYxYjRiLTdiZTMtMzRjYS05YmYzLTk4MmZmOTY2MTYxNyIsInRpdGxlIjoiU2VjdXJpbmcgV2lyZWxlc3MgTmV0d29ya3MgZnJvbSBBUlAgQ2FjaGUgUG9pc29uaW5nIiwiYXV0aG9yIjpbeyJmYW1pbHkiOiJQaGlsaXAiLCJnaXZlbiI6IlJvbmV5IiwicGFyc2UtbmFtZXMiOmZhbHNlLCJkcm9wcGluZy1wYXJ0aWNsZSI6IiIsIm5vbi1kcm9wcGluZy1wYXJ0aWNsZSI6IiJ9XSwiY29udGFpbmVyLXRpdGxlIjoiTWFzdGVyJ3MgUHJvamVjdHMiLCJhY2Nlc3NlZCI6eyJkYXRlLXBhcnRzIjpbWzIwMjQsMiwyM11dfSwiRE9JIjoiaHR0cHM6Ly9kb2kub3JnLzEwLjMxOTc5L2V0ZC5mdTJtLXNrbWoiLCJVUkwiOiJodHRwczovL3NjaG9sYXJ3b3Jrcy5zanN1LmVkdS9ldGRfcHJvamVjdHMvMTMxIiwiaXNzdWVkIjp7ImRhdGUtcGFydHMiOltbMjAwNywxLDFdXX0sInB1Ymxpc2hlci1wbGFjZSI6IlNhbiBKb3NlLCBDQSwgVVNBIiwiY29udGFpbmVyLXRpdGxlLXNob3J0IjoiIn0sImlzVGVtcG9yYXJ5IjpmYWxzZX1dfQ=="/>
          <w:id w:val="-1452936560"/>
          <w:placeholder>
            <w:docPart w:val="14031FBD7E624E62A46B5D2EAE820C5B"/>
          </w:placeholder>
        </w:sdtPr>
        <w:sdtContent>
          <w:r w:rsidR="00EF7218" w:rsidRPr="00EF7218">
            <w:rPr>
              <w:rFonts w:ascii="Times New Roman" w:hAnsi="Times New Roman" w:cs="Times New Roman"/>
              <w:color w:val="000000"/>
            </w:rPr>
            <w:t>[35]</w:t>
          </w:r>
        </w:sdtContent>
      </w:sdt>
      <w:r w:rsidRPr="00D61DE2">
        <w:rPr>
          <w:rFonts w:ascii="Times New Roman" w:hAnsi="Times New Roman" w:cs="Times New Roman"/>
        </w:rPr>
        <w:t xml:space="preserve">. The WEP Key can be quickly and easily cracked if </w:t>
      </w:r>
      <w:proofErr w:type="gramStart"/>
      <w:r w:rsidRPr="00D61DE2">
        <w:rPr>
          <w:rFonts w:ascii="Times New Roman" w:hAnsi="Times New Roman" w:cs="Times New Roman"/>
        </w:rPr>
        <w:t>a sufficient number of</w:t>
      </w:r>
      <w:proofErr w:type="gramEnd"/>
      <w:r w:rsidRPr="00D61DE2">
        <w:rPr>
          <w:rFonts w:ascii="Times New Roman" w:hAnsi="Times New Roman" w:cs="Times New Roman"/>
        </w:rPr>
        <w:t xml:space="preserve"> data packets with weak IVs are gathered</w:t>
      </w:r>
      <w:r w:rsidRPr="00935F02">
        <w:rPr>
          <w:rFonts w:ascii="Times New Roman" w:hAnsi="Times New Roman" w:cs="Times New Roman"/>
        </w:rPr>
        <w:t>.</w:t>
      </w:r>
      <w:r w:rsidR="00935F02" w:rsidRPr="00935F02">
        <w:rPr>
          <w:rFonts w:ascii="Times New Roman" w:hAnsi="Times New Roman" w:cs="Times New Roman"/>
        </w:rPr>
        <w:t xml:space="preserve"> </w:t>
      </w:r>
      <w:r w:rsidR="00935F02" w:rsidRPr="00935F02">
        <w:rPr>
          <w:rFonts w:ascii="Times New Roman" w:hAnsi="Times New Roman" w:cs="Times New Roman"/>
        </w:rPr>
        <w:t>One technique used by attackers to intercept and alter network traffic is the ARP Replay Attack. In this attack, the attacker poses as a genuine network device, like a router or gateway, and sends the target a faked ARP reply. Traffic is then routed through the attacker's system by the target, which updates its ARP cache with the attacker's MAC address. This enables the attacker to carry out their malicious objectives, like data theft, eavesdropping, or man-in-the-middle attacks, by intercepting, altering, and possibly redirecting the traffic.</w:t>
      </w:r>
    </w:p>
    <w:p w14:paraId="2995334A" w14:textId="77777777" w:rsidR="008E4CE6" w:rsidRPr="00A4455D" w:rsidRDefault="008E4CE6" w:rsidP="008E4CE6">
      <w:pPr>
        <w:pStyle w:val="ListParagraph"/>
        <w:numPr>
          <w:ilvl w:val="0"/>
          <w:numId w:val="5"/>
        </w:numPr>
        <w:jc w:val="both"/>
        <w:rPr>
          <w:rFonts w:ascii="Times New Roman" w:hAnsi="Times New Roman" w:cs="Times New Roman"/>
          <w:b/>
          <w:bCs/>
        </w:rPr>
      </w:pPr>
      <w:r w:rsidRPr="00A4455D">
        <w:rPr>
          <w:rFonts w:ascii="Times New Roman" w:hAnsi="Times New Roman" w:cs="Times New Roman"/>
          <w:b/>
          <w:bCs/>
        </w:rPr>
        <w:t>Attack on WPA/WPA2</w:t>
      </w:r>
    </w:p>
    <w:p w14:paraId="6414929B" w14:textId="1C515A1F" w:rsidR="00935F02" w:rsidRPr="00935F02" w:rsidRDefault="00935F02" w:rsidP="00935F02">
      <w:pPr>
        <w:spacing w:line="360" w:lineRule="auto"/>
        <w:jc w:val="both"/>
        <w:rPr>
          <w:rFonts w:ascii="Times New Roman" w:hAnsi="Times New Roman" w:cs="Times New Roman"/>
        </w:rPr>
      </w:pPr>
      <w:r w:rsidRPr="00935F02">
        <w:rPr>
          <w:rFonts w:ascii="Times New Roman" w:hAnsi="Times New Roman" w:cs="Times New Roman"/>
        </w:rPr>
        <w:t xml:space="preserve">The four-way handshake and encryption protocol of the Wi-Fi Protected Access (WPA) protocol, as well as that of its successor, WPA2, are known to be susceptible to attacks. The Pairwise Master Key (PMK), the MAC address of the Authenticator, the MAC address of the Supplicant, and Nonces are required </w:t>
      </w:r>
      <w:proofErr w:type="gramStart"/>
      <w:r w:rsidRPr="00935F02">
        <w:rPr>
          <w:rFonts w:ascii="Times New Roman" w:hAnsi="Times New Roman" w:cs="Times New Roman"/>
        </w:rPr>
        <w:t>in order to</w:t>
      </w:r>
      <w:proofErr w:type="gramEnd"/>
      <w:r w:rsidRPr="00935F02">
        <w:rPr>
          <w:rFonts w:ascii="Times New Roman" w:hAnsi="Times New Roman" w:cs="Times New Roman"/>
        </w:rPr>
        <w:t xml:space="preserve"> generate the Pairwise Transient Key (PTK), which is necessary for secure communication. The other parameters are sent in plaintext during the four-way handshake</w:t>
      </w:r>
      <w:r w:rsidRPr="00935F02">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Tg0NmJkZjEtMzRkZS00YzcwLTkzYmMtODkzMTIyZDIzNzU4IiwicHJvcGVydGllcyI6eyJub3RlSW5kZXgiOjB9LCJpc0VkaXRlZCI6ZmFsc2UsIm1hbnVhbE92ZXJyaWRlIjp7ImlzTWFudWFsbHlPdmVycmlkZGVuIjpmYWxzZSwiY2l0ZXByb2NUZXh0IjoiWzM2XSIsIm1hbnVhbE92ZXJyaWRlVGV4dCI6IiJ9LCJjaXRhdGlvbkl0ZW1zIjpbeyJpZCI6IjYwMjkwNDE4LWEyMDUtMzYyNy1hZDJjLTUzMzcwNmM0YWUxNiIsIml0ZW1EYXRhIjp7InR5cGUiOiJhcnRpY2xlLWpvdXJuYWwiLCJpZCI6IjYwMjkwNDE4LWEyMDUtMzYyNy1hZDJjLTUzMzcwNmM0YWUxNiIsInRpdGxlIjoiU3VydmV5IG9uIHNlY3VyaXR5IHNjaGVtZSBhbmQgYXR0YWNraW5nIG1ldGhvZHMgb2YgV1BBL1dQQTIiLCJhdXRob3IiOlt7ImZhbWlseSI6IkxpdSIsImdpdmVuIjoiWW9uZ2xlaSIsInBhcnNlLW5hbWVzIjpmYWxzZSwiZHJvcHBpbmctcGFydGljbGUiOiIiLCJub24tZHJvcHBpbmctcGFydGljbGUiOiIifSx7ImZhbWlseSI6IkppbiIsImdpdmVuIjoiWmhpZ2FuZyIsInBhcnNlLW5hbWVzIjpmYWxzZSwiZHJvcHBpbmctcGFydGljbGUiOiIiLCJub24tZHJvcHBpbmctcGFydGljbGUiOiIifSx7ImZhbWlseSI6IldhbmciLCJnaXZlbiI6IllpbmciLCJwYXJzZS1uYW1lcyI6ZmFsc2UsImRyb3BwaW5nLXBhcnRpY2xlIjoiIiwibm9uLWRyb3BwaW5nLXBhcnRpY2xlIjoiIn1dLCJjb250YWluZXItdGl0bGUiOiIyMDEwIDZ0aCBJbnRlcm5hdGlvbmFsIENvbmZlcmVuY2Ugb24gV2lyZWxlc3MgQ29tbXVuaWNhdGlvbnMsIE5ldHdvcmtpbmcgYW5kIE1vYmlsZSBDb21wdXRpbmcsIFdpQ09NIDIwMTAiLCJhY2Nlc3NlZCI6eyJkYXRlLXBhcnRzIjpbWzIwMjQsMiwyM11dfSwiRE9JIjoiMTAuMTEwOS9XSUNPTS4yMDEwLjU2MDEyNzUiLCJJU0JOIjoiOTc4MTQyNDQzNzA5MiIsImlzc3VlZCI6eyJkYXRlLXBhcnRzIjpbWzIwMTBdXX0sImFic3RyYWN0IjoiQXMgdGhlIGNyaXRpY2FsIHNlY3VyaXR5IGZsYXcgb2YgV0VQIGlzIGRpc2NvdmVyZWQsIGNvbmNlcm4gb2YgcmVzZWFyY2hlcnMgaXMgbW9yZSBhbmQgbW9yZSBhdHRyYWN0ZWQgYnkgdGhlIHNjaGVtZSBvZiBXUEEvV1BBMiB3aGljaCBpbmNsdWRlcyA4MDIuMVgsIGF1dGhlbnRpY2F0aW9uIHByb3RvY29sLCBhbmQgVEtJUCBhbmQgQ0NNUCBlbmNyeXB0aW9uIGFsZ29yaXRobXMuIEluIHRoaXMgcGFwZXIsIGFuIG92ZXJ2aWV3IG9mIFdQQS9XUEEyIGlzIHN1cHBsaWVkLiBBbmQgdGhlbiwgdGhlIHZ1bG5lcmFiaWxpdGllcyBvZiBXUEEvV1BBMiBhbmQgY3VycmVudCByZXNlYXJjaGVzIGluIHRoZSBtZXRob2Qgb2YgYXR0YWNraW5nIFdQQS9XUEEyIGFyZSBpbnRyb2R1Y2VkLiBJbiB0aGUgbGFzdCBwYXJ0LCB0aGVzZSByZXNlYXJjaGVzIGFyZSBhbmFseXplZCBhbmQgY29uY2x1ZGVkLiDCqSAyMDEwIElFRUUuIiwiY29udGFpbmVyLXRpdGxlLXNob3J0IjoiIn0sImlzVGVtcG9yYXJ5IjpmYWxzZX1dfQ=="/>
          <w:id w:val="-1661384069"/>
          <w:placeholder>
            <w:docPart w:val="7F03AF74103F4A5DBD63E60D4B443B48"/>
          </w:placeholder>
        </w:sdtPr>
        <w:sdtContent>
          <w:r w:rsidR="00EF7218" w:rsidRPr="00EF7218">
            <w:rPr>
              <w:rFonts w:ascii="Times New Roman" w:hAnsi="Times New Roman" w:cs="Times New Roman"/>
              <w:color w:val="000000"/>
            </w:rPr>
            <w:t>[36]</w:t>
          </w:r>
        </w:sdtContent>
      </w:sdt>
      <w:r w:rsidRPr="00935F02">
        <w:rPr>
          <w:rFonts w:ascii="Times New Roman" w:hAnsi="Times New Roman" w:cs="Times New Roman"/>
        </w:rPr>
        <w:t>, making them susceptible to interception by an attacker, while the PMK is kept secret.</w:t>
      </w:r>
    </w:p>
    <w:p w14:paraId="079BEFFA" w14:textId="26BBBFFE" w:rsidR="008E4CE6" w:rsidRPr="00A4455D" w:rsidRDefault="00935F02" w:rsidP="00A4455D">
      <w:pPr>
        <w:spacing w:line="360" w:lineRule="auto"/>
        <w:jc w:val="both"/>
      </w:pPr>
      <w:r w:rsidRPr="00935F02">
        <w:rPr>
          <w:rFonts w:ascii="Times New Roman" w:hAnsi="Times New Roman" w:cs="Times New Roman"/>
        </w:rPr>
        <w:t>The passphrase (Pre-Shared Key, or PSK) that is used to create the PMK is the main source of vulnerability. An attacker can try to guess the passphrase using a dictionary attack if they manage to intercept a legitimate four-way handshake. The attacker can ultimately determine the correct passphrase by methodically attempting a variety of passphrases from a wordlist or dictionary. The attacker can obtain unauthorised access to the network and derive the PMK once they know the passphrase.</w:t>
      </w:r>
      <w:r w:rsidRPr="00935F02">
        <w:rPr>
          <w:rFonts w:ascii="Times New Roman" w:hAnsi="Times New Roman" w:cs="Times New Roman"/>
        </w:rPr>
        <w:t xml:space="preserve"> </w:t>
      </w:r>
      <w:r w:rsidRPr="00935F02">
        <w:rPr>
          <w:rFonts w:ascii="Times New Roman" w:hAnsi="Times New Roman" w:cs="Times New Roman"/>
        </w:rPr>
        <w:t xml:space="preserve">It is crucial to use secure, difficult-to-guess passphrases </w:t>
      </w:r>
      <w:proofErr w:type="gramStart"/>
      <w:r w:rsidRPr="00935F02">
        <w:rPr>
          <w:rFonts w:ascii="Times New Roman" w:hAnsi="Times New Roman" w:cs="Times New Roman"/>
        </w:rPr>
        <w:t>in order to</w:t>
      </w:r>
      <w:proofErr w:type="gramEnd"/>
      <w:r w:rsidRPr="00935F02">
        <w:rPr>
          <w:rFonts w:ascii="Times New Roman" w:hAnsi="Times New Roman" w:cs="Times New Roman"/>
        </w:rPr>
        <w:t xml:space="preserve"> reduce this vulnerability.</w:t>
      </w:r>
      <w:r w:rsidRPr="00935F02">
        <w:rPr>
          <w:rFonts w:ascii="Times New Roman" w:hAnsi="Times New Roman" w:cs="Times New Roman"/>
        </w:rPr>
        <w:t xml:space="preserve"> </w:t>
      </w:r>
      <w:r w:rsidRPr="00935F02">
        <w:rPr>
          <w:rFonts w:ascii="Times New Roman" w:hAnsi="Times New Roman" w:cs="Times New Roman"/>
        </w:rPr>
        <w:t xml:space="preserve">It is crucial to use secure, difficult-to-guess passphrases </w:t>
      </w:r>
      <w:proofErr w:type="gramStart"/>
      <w:r w:rsidRPr="00935F02">
        <w:rPr>
          <w:rFonts w:ascii="Times New Roman" w:hAnsi="Times New Roman" w:cs="Times New Roman"/>
        </w:rPr>
        <w:t>in order to</w:t>
      </w:r>
      <w:proofErr w:type="gramEnd"/>
      <w:r w:rsidRPr="00935F02">
        <w:rPr>
          <w:rFonts w:ascii="Times New Roman" w:hAnsi="Times New Roman" w:cs="Times New Roman"/>
        </w:rPr>
        <w:t xml:space="preserve"> reduce this vulnerability. Network managers should also keep a close eye on their networks for any unusual activity and quickly update their security procedures to patch any newly discovered vulnerabilities</w:t>
      </w:r>
      <w:proofErr w:type="gramStart"/>
      <w:r w:rsidRPr="00935F02">
        <w:rPr>
          <w:rFonts w:ascii="Times New Roman" w:hAnsi="Times New Roman" w:cs="Times New Roman"/>
        </w:rPr>
        <w:t>. .</w:t>
      </w:r>
      <w:proofErr w:type="gramEnd"/>
      <w:r w:rsidRPr="00935F02">
        <w:rPr>
          <w:rFonts w:ascii="Times New Roman" w:hAnsi="Times New Roman" w:cs="Times New Roman"/>
        </w:rPr>
        <w:t xml:space="preserve"> A method of circumventing the flaw in the WPA2 protocol is the Key Reinstallation Attack. As was already indicated, the attacker can pose as the </w:t>
      </w:r>
      <w:r w:rsidRPr="00935F02">
        <w:rPr>
          <w:rFonts w:ascii="Times New Roman" w:hAnsi="Times New Roman" w:cs="Times New Roman"/>
        </w:rPr>
        <w:lastRenderedPageBreak/>
        <w:t>AP</w:t>
      </w:r>
      <w:r>
        <w:rPr>
          <w:rFonts w:ascii="Times New Roman" w:hAnsi="Times New Roman" w:cs="Times New Roman"/>
        </w:rPr>
        <w:tab/>
      </w:r>
      <w:r w:rsidRPr="00935F02">
        <w:rPr>
          <w:rFonts w:ascii="Times New Roman" w:hAnsi="Times New Roman" w:cs="Times New Roman"/>
        </w:rPr>
        <w:t>by sending message 3 again and again</w:t>
      </w:r>
      <w:sdt>
        <w:sdtPr>
          <w:rPr>
            <w:rFonts w:ascii="Times New Roman" w:hAnsi="Times New Roman" w:cs="Times New Roman"/>
            <w:color w:val="000000"/>
          </w:rPr>
          <w:tag w:val="MENDELEY_CITATION_v3_eyJjaXRhdGlvbklEIjoiTUVOREVMRVlfQ0lUQVRJT05fZWJkNjk0MTUtYWJkMC00ZDQyLTg0YzktOGViZmRiYzUzNGMwIiwicHJvcGVydGllcyI6eyJub3RlSW5kZXgiOjB9LCJpc0VkaXRlZCI6ZmFsc2UsIm1hbnVhbE92ZXJyaWRlIjp7ImlzTWFudWFsbHlPdmVycmlkZGVuIjpmYWxzZSwiY2l0ZXByb2NUZXh0IjoiWzM3XSIsIm1hbnVhbE92ZXJyaWRlVGV4dCI6IiJ9LCJjaXRhdGlvbkl0ZW1zIjpbeyJpZCI6ImU0MWVhMTk3LTE5MGItMzcwNC05MGIzLTIwZjlkMTcwYTYwOSIsIml0ZW1EYXRhIjp7InR5cGUiOiJhcnRpY2xlLWpvdXJuYWwiLCJpZCI6ImU0MWVhMTk3LTE5MGItMzcwNC05MGIzLTIwZjlkMTcwYTYwOSIsInRpdGxlIjoiU2VjdXJpdHkgdGhyZWF0cyBvZiB3aXJlbGVzcyBuZXR3b3JrczogQSBzdXJ2ZXkiLCJhdXRob3IiOlt7ImZhbWlseSI6Ikd1cHRhIiwiZ2l2ZW4iOiJBa2hpbCIsInBhcnNlLW5hbWVzIjpmYWxzZSwiZHJvcHBpbmctcGFydGljbGUiOiIiLCJub24tZHJvcHBpbmctcGFydGljbGUiOiIifSx7ImZhbWlseSI6IkpoYSIsImdpdmVuIjoiUmFrZXNoIEt1bWFyIiwicGFyc2UtbmFtZXMiOmZhbHNlLCJkcm9wcGluZy1wYXJ0aWNsZSI6IiIsIm5vbi1kcm9wcGluZy1wYXJ0aWNsZSI6IiJ9XSwiY29udGFpbmVyLXRpdGxlIjoiSW50ZXJuYXRpb25hbCBDb25mZXJlbmNlIG9uIENvbXB1dGluZywgQ29tbXVuaWNhdGlvbiBhbmQgQXV0b21hdGlvbiwgSUNDQ0EgMjAxNSIsImFjY2Vzc2VkIjp7ImRhdGUtcGFydHMiOltbMjAyNCwyLDIzXV19LCJET0kiOiIxMC4xMTA5L0NDQUEuMjAxNS43MTQ4NDA3IiwiSVNCTiI6Ijk3ODE0Nzk5ODg5MDciLCJpc3N1ZWQiOnsiZGF0ZS1wYXJ0cyI6W1syMDE1LDcsMl1dfSwicGFnZSI6IjM4OS0zOTUiLCJhYnN0cmFjdCI6IlNlY3VyaXR5IHdpbGwgcGxheSBhbiBpbXBvcnRhbnQgcm9sZSBpbiB3aXJlbGVzcyBuZXR3b3Jrcy4gSW4gdGhlIHByZXNlbnQgc2NlbmFyaW8sIDNHIGFuZCA0RyBuZXR3b3JrcyBoYXZlIHNlcGFyYXRlIHNlY3VyaXR5IGxheWVycyBidXQgc3RpbGwgdGhlcmUgaXMgYSBwb3NzaWJpbGl0eSBvZiBjZXJ0YWluIHByb21pbmVudCB0eXBlcyBvZiBhdHRhY2tzLiBJbiB0aGlzIHBhcGVyLCBhIHN1cnZleSBoYXMgYmVlbiBkb25lIG9uIGFsbCB0aGUgcG9zc2libGUgYXR0YWNrcyB0aGF0IG1heSBvY2N1ciBpbiBwcmVzZW50IGFuZCBmdXR1cmUgc2NlbmFyaW9zLiBXaXJlbGVzcyBuZXR3b3JrIGF0dGFja3MgYXJlIGNsYXNzaWZpZWQgb24gdGhlIGJhc2lzIG9mIGFjY2VzcyBjb250cm9sLCBhdXRoZW50aWNhdGlvbiwgYXZhaWxhYmlsaXR5LCBjb25maWRlbnRpYWxpdHkgYW5kIGludGVncml0eSBhcyBhdHRhY2tzIGNhbiBhcHBlYXIgaW4gdGhlIGZvcm0gb2YgQWNjZXNzLCBjaGFubmVsIGFzc2lnbm1lbnQgYW5kIGF0IHRoZSBzb3VyY2UgZW5kLiBUaGlzIHBhcGVyIGFsc28gcmVmbGVjdHMgYWJvdXQgdGhlIG5leHQgZ2VuZXJhdGlvbiBhdHRhY2tzIGxpa2UgTWFuIGluIHRoZSBNaWRkbGUgQXR0YWNrLCBEZW5pYWwgb2YgU2VydmljZSBBdHRhY2sgYW5kIEVhdmVzZHJvcHBpbmcuIFRoZSBzZWN1cml0eSBtZXRob2RzIGFuZCB0b29scyB3aGljaCBoZWxwcyB0byBmaW5kIHRoZSBwcm90ZWN0aW9uIGFnYWluc3QgZGlmZmVyZW50IHR5cGVzIG9mIGF0dGFja3MgaXMgYWxzbyBzaG93biBpbiB0aGlzIHBhcGVyLiIsInB1Ymxpc2hlciI6Ikluc3RpdHV0ZSBvZiBFbGVjdHJpY2FsIGFuZCBFbGVjdHJvbmljcyBFbmdpbmVlcnMgSW5jLiIsImNvbnRhaW5lci10aXRsZS1zaG9ydCI6IiJ9LCJpc1RlbXBvcmFyeSI6ZmFsc2V9XX0="/>
          <w:id w:val="-657689002"/>
          <w:placeholder>
            <w:docPart w:val="1D8AB5F91CDF43B499034F46247FC388"/>
          </w:placeholder>
        </w:sdtPr>
        <w:sdtContent>
          <w:r w:rsidR="00EF7218" w:rsidRPr="00EF7218">
            <w:rPr>
              <w:rFonts w:ascii="Times New Roman" w:eastAsia="Times New Roman" w:hAnsi="Times New Roman" w:cs="Times New Roman"/>
              <w:color w:val="000000"/>
            </w:rPr>
            <w:t>[37]</w:t>
          </w:r>
        </w:sdtContent>
      </w:sdt>
      <w:r w:rsidRPr="00935F02">
        <w:rPr>
          <w:rFonts w:ascii="Times New Roman" w:hAnsi="Times New Roman" w:cs="Times New Roman"/>
        </w:rPr>
        <w:t xml:space="preserve">. The attacker can force the client to connect to the phoney AP when it tries to reconnect to the original AP. It </w:t>
      </w:r>
      <w:proofErr w:type="gramStart"/>
      <w:r w:rsidRPr="00935F02">
        <w:rPr>
          <w:rFonts w:ascii="Times New Roman" w:hAnsi="Times New Roman" w:cs="Times New Roman"/>
        </w:rPr>
        <w:t>is capable of acting</w:t>
      </w:r>
      <w:proofErr w:type="gramEnd"/>
      <w:r w:rsidRPr="00935F02">
        <w:rPr>
          <w:rFonts w:ascii="Times New Roman" w:hAnsi="Times New Roman" w:cs="Times New Roman"/>
        </w:rPr>
        <w:t xml:space="preserve"> as a go-between. </w:t>
      </w:r>
      <w:r w:rsidRPr="00935F02">
        <w:rPr>
          <w:rFonts w:ascii="Times New Roman" w:hAnsi="Times New Roman" w:cs="Times New Roman"/>
        </w:rPr>
        <w:br/>
        <w:t>Attackers can use dictionary attacks and brute force to break the pass with the captured handshake</w:t>
      </w:r>
      <w:r>
        <w:t>.</w:t>
      </w:r>
    </w:p>
    <w:p w14:paraId="1AC4E39C" w14:textId="77777777" w:rsidR="00952E1B" w:rsidRPr="00952E1B" w:rsidRDefault="00952E1B" w:rsidP="00952E1B"/>
    <w:p w14:paraId="3D535FCA" w14:textId="4B07A84E" w:rsidR="00DF0F96" w:rsidRDefault="005D534E" w:rsidP="00935F02">
      <w:pPr>
        <w:pStyle w:val="Heading1"/>
        <w:spacing w:line="360" w:lineRule="auto"/>
        <w:rPr>
          <w:rFonts w:ascii="Times New Roman" w:hAnsi="Times New Roman" w:cs="Times New Roman"/>
          <w:b/>
          <w:bCs/>
          <w:sz w:val="22"/>
          <w:szCs w:val="22"/>
        </w:rPr>
      </w:pPr>
      <w:bookmarkStart w:id="40" w:name="_Toc159622557"/>
      <w:r w:rsidRPr="00935F02">
        <w:rPr>
          <w:rFonts w:ascii="Times New Roman" w:hAnsi="Times New Roman" w:cs="Times New Roman"/>
          <w:b/>
          <w:bCs/>
          <w:sz w:val="22"/>
          <w:szCs w:val="22"/>
        </w:rPr>
        <w:t>5</w:t>
      </w:r>
      <w:r w:rsidR="00952E1B" w:rsidRPr="00935F02">
        <w:rPr>
          <w:rFonts w:ascii="Times New Roman" w:hAnsi="Times New Roman" w:cs="Times New Roman"/>
          <w:b/>
          <w:bCs/>
          <w:sz w:val="22"/>
          <w:szCs w:val="22"/>
        </w:rPr>
        <w:t>.</w:t>
      </w:r>
      <w:r w:rsidR="00935F02" w:rsidRPr="00935F02">
        <w:rPr>
          <w:rFonts w:ascii="Times New Roman" w:hAnsi="Times New Roman" w:cs="Times New Roman"/>
          <w:b/>
          <w:bCs/>
          <w:sz w:val="22"/>
          <w:szCs w:val="22"/>
        </w:rPr>
        <w:t>4</w:t>
      </w:r>
      <w:r w:rsidR="00952E1B" w:rsidRPr="00935F02">
        <w:rPr>
          <w:rFonts w:ascii="Times New Roman" w:hAnsi="Times New Roman" w:cs="Times New Roman"/>
          <w:b/>
          <w:bCs/>
          <w:sz w:val="22"/>
          <w:szCs w:val="22"/>
        </w:rPr>
        <w:t xml:space="preserve"> </w:t>
      </w:r>
      <w:r w:rsidR="00DF0F96" w:rsidRPr="00935F02">
        <w:rPr>
          <w:rFonts w:ascii="Times New Roman" w:hAnsi="Times New Roman" w:cs="Times New Roman"/>
          <w:b/>
          <w:bCs/>
          <w:sz w:val="22"/>
          <w:szCs w:val="22"/>
        </w:rPr>
        <w:t>Exploiting Vulnerabilities in IEEE 802.11 WEP Security Protocol</w:t>
      </w:r>
      <w:bookmarkEnd w:id="40"/>
    </w:p>
    <w:p w14:paraId="03E62097" w14:textId="77777777" w:rsidR="00935F02" w:rsidRPr="00935F02" w:rsidRDefault="00935F02" w:rsidP="00935F02"/>
    <w:p w14:paraId="0DC7444B" w14:textId="2E61D981" w:rsidR="000D023A" w:rsidRPr="00D61DE2" w:rsidRDefault="00DF0F96" w:rsidP="00952E1B">
      <w:pPr>
        <w:spacing w:line="360" w:lineRule="auto"/>
        <w:jc w:val="both"/>
        <w:rPr>
          <w:rFonts w:ascii="Times New Roman" w:hAnsi="Times New Roman" w:cs="Times New Roman"/>
          <w:b/>
          <w:bCs/>
        </w:rPr>
      </w:pPr>
      <w:r w:rsidRPr="00D61DE2">
        <w:rPr>
          <w:rFonts w:ascii="Times New Roman" w:hAnsi="Times New Roman" w:cs="Times New Roman"/>
        </w:rPr>
        <w:t>Penetration testing revealed and allowed for the exploitation of vulnerabilities in the IEEE 802.11 WEP security protocol.</w:t>
      </w:r>
      <w:r w:rsidR="000D023A" w:rsidRPr="00D61DE2">
        <w:rPr>
          <w:rFonts w:ascii="Times New Roman" w:hAnsi="Times New Roman" w:cs="Times New Roman"/>
        </w:rPr>
        <w:t xml:space="preserve"> </w:t>
      </w:r>
      <w:r w:rsidR="000D023A" w:rsidRPr="00D61DE2">
        <w:rPr>
          <w:rFonts w:ascii="Times New Roman" w:hAnsi="Times New Roman" w:cs="Times New Roman"/>
        </w:rPr>
        <w:t>To produce more packets with weak IVs, the packets were replayed into the network several times. The short IV space and easy exhaustion lead to IV reuse, which makes the IVs weak. The steps that were taken to exploit the vulnerability are listed below.</w:t>
      </w:r>
    </w:p>
    <w:p w14:paraId="5936FD90" w14:textId="77777777" w:rsidR="00A4455D" w:rsidRDefault="00DF0F96" w:rsidP="00A4455D">
      <w:pPr>
        <w:keepNext/>
        <w:jc w:val="center"/>
      </w:pPr>
      <w:r w:rsidRPr="00D61DE2">
        <w:rPr>
          <w:rFonts w:ascii="Times New Roman" w:hAnsi="Times New Roman" w:cs="Times New Roman"/>
          <w:noProof/>
        </w:rPr>
        <w:drawing>
          <wp:inline distT="0" distB="0" distL="0" distR="0" wp14:anchorId="467FC92A" wp14:editId="70FF308D">
            <wp:extent cx="3201027" cy="1389888"/>
            <wp:effectExtent l="0" t="0" r="0" b="1270"/>
            <wp:docPr id="1757331749"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331749" name="Picture 26" descr="A screenshot of a computer&#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16622" cy="1396659"/>
                    </a:xfrm>
                    <a:prstGeom prst="rect">
                      <a:avLst/>
                    </a:prstGeom>
                    <a:noFill/>
                    <a:ln>
                      <a:noFill/>
                    </a:ln>
                  </pic:spPr>
                </pic:pic>
              </a:graphicData>
            </a:graphic>
          </wp:inline>
        </w:drawing>
      </w:r>
    </w:p>
    <w:p w14:paraId="476FA3F7" w14:textId="0AE872EB" w:rsidR="00DF0F96" w:rsidRDefault="00A4455D" w:rsidP="00A4455D">
      <w:pPr>
        <w:pStyle w:val="Caption"/>
        <w:jc w:val="center"/>
        <w:rPr>
          <w:rFonts w:ascii="Times New Roman" w:hAnsi="Times New Roman" w:cs="Times New Roman"/>
          <w:b/>
          <w:bCs/>
          <w:i w:val="0"/>
          <w:iCs w:val="0"/>
          <w:color w:val="auto"/>
          <w:sz w:val="22"/>
          <w:szCs w:val="22"/>
        </w:rPr>
      </w:pPr>
      <w:bookmarkStart w:id="41" w:name="_Toc159622580"/>
      <w:r w:rsidRPr="00A4455D">
        <w:rPr>
          <w:rFonts w:ascii="Times New Roman" w:hAnsi="Times New Roman" w:cs="Times New Roman"/>
          <w:b/>
          <w:bCs/>
          <w:i w:val="0"/>
          <w:iCs w:val="0"/>
          <w:color w:val="auto"/>
          <w:sz w:val="22"/>
          <w:szCs w:val="22"/>
        </w:rPr>
        <w:t xml:space="preserve">Figure </w:t>
      </w:r>
      <w:r w:rsidRPr="00A4455D">
        <w:rPr>
          <w:rFonts w:ascii="Times New Roman" w:hAnsi="Times New Roman" w:cs="Times New Roman"/>
          <w:b/>
          <w:bCs/>
          <w:i w:val="0"/>
          <w:iCs w:val="0"/>
          <w:color w:val="auto"/>
          <w:sz w:val="22"/>
          <w:szCs w:val="22"/>
        </w:rPr>
        <w:fldChar w:fldCharType="begin"/>
      </w:r>
      <w:r w:rsidRPr="00A4455D">
        <w:rPr>
          <w:rFonts w:ascii="Times New Roman" w:hAnsi="Times New Roman" w:cs="Times New Roman"/>
          <w:b/>
          <w:bCs/>
          <w:i w:val="0"/>
          <w:iCs w:val="0"/>
          <w:color w:val="auto"/>
          <w:sz w:val="22"/>
          <w:szCs w:val="22"/>
        </w:rPr>
        <w:instrText xml:space="preserve"> SEQ Figure \* ARABIC </w:instrText>
      </w:r>
      <w:r w:rsidRPr="00A4455D">
        <w:rPr>
          <w:rFonts w:ascii="Times New Roman" w:hAnsi="Times New Roman" w:cs="Times New Roman"/>
          <w:b/>
          <w:bCs/>
          <w:i w:val="0"/>
          <w:iCs w:val="0"/>
          <w:color w:val="auto"/>
          <w:sz w:val="22"/>
          <w:szCs w:val="22"/>
        </w:rPr>
        <w:fldChar w:fldCharType="separate"/>
      </w:r>
      <w:r w:rsidR="00280E47">
        <w:rPr>
          <w:rFonts w:ascii="Times New Roman" w:hAnsi="Times New Roman" w:cs="Times New Roman"/>
          <w:b/>
          <w:bCs/>
          <w:i w:val="0"/>
          <w:iCs w:val="0"/>
          <w:noProof/>
          <w:color w:val="auto"/>
          <w:sz w:val="22"/>
          <w:szCs w:val="22"/>
        </w:rPr>
        <w:t>5</w:t>
      </w:r>
      <w:r w:rsidRPr="00A4455D">
        <w:rPr>
          <w:rFonts w:ascii="Times New Roman" w:hAnsi="Times New Roman" w:cs="Times New Roman"/>
          <w:b/>
          <w:bCs/>
          <w:i w:val="0"/>
          <w:iCs w:val="0"/>
          <w:color w:val="auto"/>
          <w:sz w:val="22"/>
          <w:szCs w:val="22"/>
        </w:rPr>
        <w:fldChar w:fldCharType="end"/>
      </w:r>
      <w:r w:rsidRPr="00A4455D">
        <w:rPr>
          <w:rFonts w:ascii="Times New Roman" w:hAnsi="Times New Roman" w:cs="Times New Roman"/>
          <w:b/>
          <w:bCs/>
          <w:i w:val="0"/>
          <w:iCs w:val="0"/>
          <w:color w:val="auto"/>
          <w:sz w:val="22"/>
          <w:szCs w:val="22"/>
        </w:rPr>
        <w:t xml:space="preserve">: wireless connection </w:t>
      </w:r>
      <w:proofErr w:type="gramStart"/>
      <w:r w:rsidRPr="00A4455D">
        <w:rPr>
          <w:rFonts w:ascii="Times New Roman" w:hAnsi="Times New Roman" w:cs="Times New Roman"/>
          <w:b/>
          <w:bCs/>
          <w:i w:val="0"/>
          <w:iCs w:val="0"/>
          <w:color w:val="auto"/>
          <w:sz w:val="22"/>
          <w:szCs w:val="22"/>
        </w:rPr>
        <w:t>wlan0</w:t>
      </w:r>
      <w:bookmarkEnd w:id="41"/>
      <w:proofErr w:type="gramEnd"/>
    </w:p>
    <w:p w14:paraId="3C69F955" w14:textId="77777777" w:rsidR="00A4455D" w:rsidRPr="00A4455D" w:rsidRDefault="00A4455D" w:rsidP="00A4455D"/>
    <w:p w14:paraId="0E5EB7A9" w14:textId="62B88564" w:rsidR="000D023A" w:rsidRPr="00D61DE2" w:rsidRDefault="000D023A" w:rsidP="00952E1B">
      <w:pPr>
        <w:spacing w:line="360" w:lineRule="auto"/>
        <w:jc w:val="both"/>
        <w:rPr>
          <w:rFonts w:ascii="Times New Roman" w:hAnsi="Times New Roman" w:cs="Times New Roman"/>
          <w:b/>
          <w:bCs/>
        </w:rPr>
      </w:pPr>
      <w:r w:rsidRPr="00D61DE2">
        <w:rPr>
          <w:rFonts w:ascii="Times New Roman" w:hAnsi="Times New Roman" w:cs="Times New Roman"/>
        </w:rPr>
        <w:t>The "</w:t>
      </w:r>
      <w:proofErr w:type="spellStart"/>
      <w:r w:rsidRPr="00D61DE2">
        <w:rPr>
          <w:rFonts w:ascii="Times New Roman" w:hAnsi="Times New Roman" w:cs="Times New Roman"/>
        </w:rPr>
        <w:t>airodump</w:t>
      </w:r>
      <w:proofErr w:type="spellEnd"/>
      <w:r w:rsidRPr="00D61DE2">
        <w:rPr>
          <w:rFonts w:ascii="Times New Roman" w:hAnsi="Times New Roman" w:cs="Times New Roman"/>
        </w:rPr>
        <w:t>-ng wlan0mon" command was utilised to locate the wireless network and to sniff and record packets of data. The wireless card's monitor mode interface, or wlan0mon, has a MAC address of 98:FC:11:EE:41:25 (targeted area point). With the help of the command "</w:t>
      </w:r>
      <w:proofErr w:type="spellStart"/>
      <w:r w:rsidRPr="00D61DE2">
        <w:rPr>
          <w:rFonts w:ascii="Times New Roman" w:hAnsi="Times New Roman" w:cs="Times New Roman"/>
        </w:rPr>
        <w:t>airodump</w:t>
      </w:r>
      <w:proofErr w:type="spellEnd"/>
      <w:r w:rsidRPr="00D61DE2">
        <w:rPr>
          <w:rFonts w:ascii="Times New Roman" w:hAnsi="Times New Roman" w:cs="Times New Roman"/>
        </w:rPr>
        <w:t>-ng --channel 6 --</w:t>
      </w:r>
      <w:proofErr w:type="spellStart"/>
      <w:r w:rsidRPr="00D61DE2">
        <w:rPr>
          <w:rFonts w:ascii="Times New Roman" w:hAnsi="Times New Roman" w:cs="Times New Roman"/>
        </w:rPr>
        <w:t>bssid</w:t>
      </w:r>
      <w:proofErr w:type="spellEnd"/>
      <w:r w:rsidRPr="00D61DE2">
        <w:rPr>
          <w:rFonts w:ascii="Times New Roman" w:hAnsi="Times New Roman" w:cs="Times New Roman"/>
        </w:rPr>
        <w:t xml:space="preserve"> 98:FC:11:</w:t>
      </w:r>
      <w:proofErr w:type="gramStart"/>
      <w:r w:rsidRPr="00D61DE2">
        <w:rPr>
          <w:rFonts w:ascii="Times New Roman" w:hAnsi="Times New Roman" w:cs="Times New Roman"/>
        </w:rPr>
        <w:t>EE:41:25</w:t>
      </w:r>
      <w:proofErr w:type="gramEnd"/>
      <w:r w:rsidRPr="00D61DE2">
        <w:rPr>
          <w:rFonts w:ascii="Times New Roman" w:hAnsi="Times New Roman" w:cs="Times New Roman"/>
        </w:rPr>
        <w:t xml:space="preserve"> --write </w:t>
      </w:r>
      <w:proofErr w:type="spellStart"/>
      <w:r w:rsidRPr="00D61DE2">
        <w:rPr>
          <w:rFonts w:ascii="Times New Roman" w:hAnsi="Times New Roman" w:cs="Times New Roman"/>
        </w:rPr>
        <w:t>arp</w:t>
      </w:r>
      <w:proofErr w:type="spellEnd"/>
      <w:r w:rsidRPr="00D61DE2">
        <w:rPr>
          <w:rFonts w:ascii="Times New Roman" w:hAnsi="Times New Roman" w:cs="Times New Roman"/>
        </w:rPr>
        <w:t xml:space="preserve">-test wlan0mon," sniffed and captured data packets were saved to a file named </w:t>
      </w:r>
      <w:proofErr w:type="spellStart"/>
      <w:r w:rsidRPr="00D61DE2">
        <w:rPr>
          <w:rFonts w:ascii="Times New Roman" w:hAnsi="Times New Roman" w:cs="Times New Roman"/>
        </w:rPr>
        <w:t>arp</w:t>
      </w:r>
      <w:proofErr w:type="spellEnd"/>
      <w:r w:rsidRPr="00D61DE2">
        <w:rPr>
          <w:rFonts w:ascii="Times New Roman" w:hAnsi="Times New Roman" w:cs="Times New Roman"/>
        </w:rPr>
        <w:t>-test, as illustration</w:t>
      </w:r>
    </w:p>
    <w:p w14:paraId="46424C62" w14:textId="77777777" w:rsidR="00A4455D" w:rsidRDefault="00DF0F96" w:rsidP="00A4455D">
      <w:pPr>
        <w:keepNext/>
        <w:jc w:val="center"/>
      </w:pPr>
      <w:r w:rsidRPr="00D61DE2">
        <w:rPr>
          <w:rFonts w:ascii="Times New Roman" w:hAnsi="Times New Roman" w:cs="Times New Roman"/>
          <w:noProof/>
        </w:rPr>
        <w:drawing>
          <wp:inline distT="0" distB="0" distL="0" distR="0" wp14:anchorId="40E01C8A" wp14:editId="1551CEA4">
            <wp:extent cx="3533242" cy="789150"/>
            <wp:effectExtent l="0" t="0" r="0" b="0"/>
            <wp:docPr id="482171796" name="Picture 1" descr="A screen shot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171796" name="Picture 1" descr="A screen shot of a device&#10;&#10;Description automatically generated"/>
                    <pic:cNvPicPr/>
                  </pic:nvPicPr>
                  <pic:blipFill>
                    <a:blip r:embed="rId26"/>
                    <a:stretch>
                      <a:fillRect/>
                    </a:stretch>
                  </pic:blipFill>
                  <pic:spPr>
                    <a:xfrm>
                      <a:off x="0" y="0"/>
                      <a:ext cx="3541234" cy="790935"/>
                    </a:xfrm>
                    <a:prstGeom prst="rect">
                      <a:avLst/>
                    </a:prstGeom>
                  </pic:spPr>
                </pic:pic>
              </a:graphicData>
            </a:graphic>
          </wp:inline>
        </w:drawing>
      </w:r>
    </w:p>
    <w:p w14:paraId="476C5D5E" w14:textId="0A5D083F" w:rsidR="00DF0F96" w:rsidRPr="00A4455D" w:rsidRDefault="00A4455D" w:rsidP="00A4455D">
      <w:pPr>
        <w:pStyle w:val="Caption"/>
        <w:jc w:val="center"/>
        <w:rPr>
          <w:rFonts w:ascii="Times New Roman" w:hAnsi="Times New Roman" w:cs="Times New Roman"/>
          <w:b/>
          <w:bCs/>
          <w:i w:val="0"/>
          <w:iCs w:val="0"/>
          <w:color w:val="auto"/>
          <w:sz w:val="22"/>
          <w:szCs w:val="22"/>
        </w:rPr>
      </w:pPr>
      <w:bookmarkStart w:id="42" w:name="_Toc159622581"/>
      <w:r w:rsidRPr="00A4455D">
        <w:rPr>
          <w:rFonts w:ascii="Times New Roman" w:hAnsi="Times New Roman" w:cs="Times New Roman"/>
          <w:b/>
          <w:bCs/>
          <w:i w:val="0"/>
          <w:iCs w:val="0"/>
          <w:color w:val="auto"/>
          <w:sz w:val="22"/>
          <w:szCs w:val="22"/>
        </w:rPr>
        <w:t xml:space="preserve">Figure </w:t>
      </w:r>
      <w:r w:rsidRPr="00A4455D">
        <w:rPr>
          <w:rFonts w:ascii="Times New Roman" w:hAnsi="Times New Roman" w:cs="Times New Roman"/>
          <w:b/>
          <w:bCs/>
          <w:i w:val="0"/>
          <w:iCs w:val="0"/>
          <w:color w:val="auto"/>
          <w:sz w:val="22"/>
          <w:szCs w:val="22"/>
        </w:rPr>
        <w:fldChar w:fldCharType="begin"/>
      </w:r>
      <w:r w:rsidRPr="00A4455D">
        <w:rPr>
          <w:rFonts w:ascii="Times New Roman" w:hAnsi="Times New Roman" w:cs="Times New Roman"/>
          <w:b/>
          <w:bCs/>
          <w:i w:val="0"/>
          <w:iCs w:val="0"/>
          <w:color w:val="auto"/>
          <w:sz w:val="22"/>
          <w:szCs w:val="22"/>
        </w:rPr>
        <w:instrText xml:space="preserve"> SEQ Figure \* ARABIC </w:instrText>
      </w:r>
      <w:r w:rsidRPr="00A4455D">
        <w:rPr>
          <w:rFonts w:ascii="Times New Roman" w:hAnsi="Times New Roman" w:cs="Times New Roman"/>
          <w:b/>
          <w:bCs/>
          <w:i w:val="0"/>
          <w:iCs w:val="0"/>
          <w:color w:val="auto"/>
          <w:sz w:val="22"/>
          <w:szCs w:val="22"/>
        </w:rPr>
        <w:fldChar w:fldCharType="separate"/>
      </w:r>
      <w:r w:rsidR="00280E47">
        <w:rPr>
          <w:rFonts w:ascii="Times New Roman" w:hAnsi="Times New Roman" w:cs="Times New Roman"/>
          <w:b/>
          <w:bCs/>
          <w:i w:val="0"/>
          <w:iCs w:val="0"/>
          <w:noProof/>
          <w:color w:val="auto"/>
          <w:sz w:val="22"/>
          <w:szCs w:val="22"/>
        </w:rPr>
        <w:t>6</w:t>
      </w:r>
      <w:r w:rsidRPr="00A4455D">
        <w:rPr>
          <w:rFonts w:ascii="Times New Roman" w:hAnsi="Times New Roman" w:cs="Times New Roman"/>
          <w:b/>
          <w:bCs/>
          <w:i w:val="0"/>
          <w:iCs w:val="0"/>
          <w:color w:val="auto"/>
          <w:sz w:val="22"/>
          <w:szCs w:val="22"/>
        </w:rPr>
        <w:fldChar w:fldCharType="end"/>
      </w:r>
      <w:r w:rsidRPr="00A4455D">
        <w:rPr>
          <w:rFonts w:ascii="Times New Roman" w:hAnsi="Times New Roman" w:cs="Times New Roman"/>
          <w:b/>
          <w:bCs/>
          <w:i w:val="0"/>
          <w:iCs w:val="0"/>
          <w:color w:val="auto"/>
          <w:sz w:val="22"/>
          <w:szCs w:val="22"/>
        </w:rPr>
        <w:t>: Capture of Data Packets</w:t>
      </w:r>
      <w:bookmarkEnd w:id="42"/>
    </w:p>
    <w:p w14:paraId="1CFBF8C9" w14:textId="30E904AB" w:rsidR="000D023A" w:rsidRPr="00D61DE2" w:rsidRDefault="000D023A" w:rsidP="00952E1B">
      <w:pPr>
        <w:spacing w:line="360" w:lineRule="auto"/>
        <w:jc w:val="both"/>
        <w:rPr>
          <w:rFonts w:ascii="Times New Roman" w:hAnsi="Times New Roman" w:cs="Times New Roman"/>
        </w:rPr>
      </w:pPr>
      <w:r w:rsidRPr="00D61DE2">
        <w:rPr>
          <w:rFonts w:ascii="Times New Roman" w:hAnsi="Times New Roman" w:cs="Times New Roman"/>
        </w:rPr>
        <w:t>The attacker was able to generate more packets by using the command "</w:t>
      </w:r>
      <w:proofErr w:type="spellStart"/>
      <w:r w:rsidRPr="00D61DE2">
        <w:rPr>
          <w:rFonts w:ascii="Times New Roman" w:hAnsi="Times New Roman" w:cs="Times New Roman"/>
        </w:rPr>
        <w:t>aireplay</w:t>
      </w:r>
      <w:proofErr w:type="spellEnd"/>
      <w:r w:rsidRPr="00D61DE2">
        <w:rPr>
          <w:rFonts w:ascii="Times New Roman" w:hAnsi="Times New Roman" w:cs="Times New Roman"/>
        </w:rPr>
        <w:t>-ng --</w:t>
      </w:r>
      <w:proofErr w:type="spellStart"/>
      <w:r w:rsidRPr="00D61DE2">
        <w:rPr>
          <w:rFonts w:ascii="Times New Roman" w:hAnsi="Times New Roman" w:cs="Times New Roman"/>
        </w:rPr>
        <w:t>arpreplay</w:t>
      </w:r>
      <w:proofErr w:type="spellEnd"/>
      <w:r w:rsidRPr="00D61DE2">
        <w:rPr>
          <w:rFonts w:ascii="Times New Roman" w:hAnsi="Times New Roman" w:cs="Times New Roman"/>
        </w:rPr>
        <w:t xml:space="preserve"> -e </w:t>
      </w:r>
      <w:proofErr w:type="spellStart"/>
      <w:r w:rsidRPr="00D61DE2">
        <w:rPr>
          <w:rFonts w:ascii="Times New Roman" w:hAnsi="Times New Roman" w:cs="Times New Roman"/>
        </w:rPr>
        <w:t>Tp</w:t>
      </w:r>
      <w:proofErr w:type="spellEnd"/>
      <w:r w:rsidRPr="00D61DE2">
        <w:rPr>
          <w:rFonts w:ascii="Times New Roman" w:hAnsi="Times New Roman" w:cs="Times New Roman"/>
        </w:rPr>
        <w:t xml:space="preserve">-link </w:t>
      </w:r>
      <w:r w:rsidRPr="00D61DE2">
        <w:rPr>
          <w:rFonts w:ascii="Times New Roman" w:hAnsi="Times New Roman" w:cs="Times New Roman"/>
        </w:rPr>
        <w:t xml:space="preserve">wlan0mon" to identify ARP Request packets that needed to be replayed </w:t>
      </w:r>
      <w:proofErr w:type="gramStart"/>
      <w:r w:rsidRPr="00D61DE2">
        <w:rPr>
          <w:rFonts w:ascii="Times New Roman" w:hAnsi="Times New Roman" w:cs="Times New Roman"/>
        </w:rPr>
        <w:t>in order for</w:t>
      </w:r>
      <w:proofErr w:type="gramEnd"/>
      <w:r w:rsidRPr="00D61DE2">
        <w:rPr>
          <w:rFonts w:ascii="Times New Roman" w:hAnsi="Times New Roman" w:cs="Times New Roman"/>
        </w:rPr>
        <w:t xml:space="preserve"> the AP to send ARP Response packets. 59 data packets were received, as seen in Figure, but no ARP Request packet was found due to the attacker's MAC address (00:C0:CA:83:01:CD).</w:t>
      </w:r>
    </w:p>
    <w:p w14:paraId="154E51CB" w14:textId="77777777" w:rsidR="00A4455D" w:rsidRDefault="000D023A" w:rsidP="00A4455D">
      <w:pPr>
        <w:keepNext/>
        <w:jc w:val="center"/>
      </w:pPr>
      <w:r w:rsidRPr="00D61DE2">
        <w:rPr>
          <w:rFonts w:ascii="Times New Roman" w:hAnsi="Times New Roman" w:cs="Times New Roman"/>
          <w:noProof/>
        </w:rPr>
        <w:lastRenderedPageBreak/>
        <w:drawing>
          <wp:inline distT="0" distB="0" distL="0" distR="0" wp14:anchorId="34944910" wp14:editId="564C47F7">
            <wp:extent cx="3350361" cy="955209"/>
            <wp:effectExtent l="0" t="0" r="2540" b="0"/>
            <wp:docPr id="879110588"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110588" name="Picture 1" descr="A computer screen with white text&#10;&#10;Description automatically generated"/>
                    <pic:cNvPicPr/>
                  </pic:nvPicPr>
                  <pic:blipFill>
                    <a:blip r:embed="rId27"/>
                    <a:stretch>
                      <a:fillRect/>
                    </a:stretch>
                  </pic:blipFill>
                  <pic:spPr>
                    <a:xfrm>
                      <a:off x="0" y="0"/>
                      <a:ext cx="3356949" cy="957087"/>
                    </a:xfrm>
                    <a:prstGeom prst="rect">
                      <a:avLst/>
                    </a:prstGeom>
                  </pic:spPr>
                </pic:pic>
              </a:graphicData>
            </a:graphic>
          </wp:inline>
        </w:drawing>
      </w:r>
    </w:p>
    <w:p w14:paraId="14F936DC" w14:textId="60A0085D" w:rsidR="000D023A" w:rsidRPr="00A4455D" w:rsidRDefault="00A4455D" w:rsidP="00A4455D">
      <w:pPr>
        <w:pStyle w:val="Caption"/>
        <w:jc w:val="center"/>
        <w:rPr>
          <w:rFonts w:ascii="Times New Roman" w:hAnsi="Times New Roman" w:cs="Times New Roman"/>
          <w:b/>
          <w:bCs/>
          <w:i w:val="0"/>
          <w:iCs w:val="0"/>
          <w:color w:val="auto"/>
          <w:sz w:val="22"/>
          <w:szCs w:val="22"/>
        </w:rPr>
      </w:pPr>
      <w:bookmarkStart w:id="43" w:name="_Toc159622582"/>
      <w:r w:rsidRPr="00A4455D">
        <w:rPr>
          <w:rFonts w:ascii="Times New Roman" w:hAnsi="Times New Roman" w:cs="Times New Roman"/>
          <w:b/>
          <w:bCs/>
          <w:i w:val="0"/>
          <w:iCs w:val="0"/>
          <w:color w:val="auto"/>
          <w:sz w:val="22"/>
          <w:szCs w:val="22"/>
        </w:rPr>
        <w:t xml:space="preserve">Figure </w:t>
      </w:r>
      <w:r w:rsidRPr="00A4455D">
        <w:rPr>
          <w:rFonts w:ascii="Times New Roman" w:hAnsi="Times New Roman" w:cs="Times New Roman"/>
          <w:b/>
          <w:bCs/>
          <w:i w:val="0"/>
          <w:iCs w:val="0"/>
          <w:color w:val="auto"/>
          <w:sz w:val="22"/>
          <w:szCs w:val="22"/>
        </w:rPr>
        <w:fldChar w:fldCharType="begin"/>
      </w:r>
      <w:r w:rsidRPr="00A4455D">
        <w:rPr>
          <w:rFonts w:ascii="Times New Roman" w:hAnsi="Times New Roman" w:cs="Times New Roman"/>
          <w:b/>
          <w:bCs/>
          <w:i w:val="0"/>
          <w:iCs w:val="0"/>
          <w:color w:val="auto"/>
          <w:sz w:val="22"/>
          <w:szCs w:val="22"/>
        </w:rPr>
        <w:instrText xml:space="preserve"> SEQ Figure \* ARABIC </w:instrText>
      </w:r>
      <w:r w:rsidRPr="00A4455D">
        <w:rPr>
          <w:rFonts w:ascii="Times New Roman" w:hAnsi="Times New Roman" w:cs="Times New Roman"/>
          <w:b/>
          <w:bCs/>
          <w:i w:val="0"/>
          <w:iCs w:val="0"/>
          <w:color w:val="auto"/>
          <w:sz w:val="22"/>
          <w:szCs w:val="22"/>
        </w:rPr>
        <w:fldChar w:fldCharType="separate"/>
      </w:r>
      <w:r w:rsidR="00280E47">
        <w:rPr>
          <w:rFonts w:ascii="Times New Roman" w:hAnsi="Times New Roman" w:cs="Times New Roman"/>
          <w:b/>
          <w:bCs/>
          <w:i w:val="0"/>
          <w:iCs w:val="0"/>
          <w:noProof/>
          <w:color w:val="auto"/>
          <w:sz w:val="22"/>
          <w:szCs w:val="22"/>
        </w:rPr>
        <w:t>7</w:t>
      </w:r>
      <w:r w:rsidRPr="00A4455D">
        <w:rPr>
          <w:rFonts w:ascii="Times New Roman" w:hAnsi="Times New Roman" w:cs="Times New Roman"/>
          <w:b/>
          <w:bCs/>
          <w:i w:val="0"/>
          <w:iCs w:val="0"/>
          <w:color w:val="auto"/>
          <w:sz w:val="22"/>
          <w:szCs w:val="22"/>
        </w:rPr>
        <w:fldChar w:fldCharType="end"/>
      </w:r>
      <w:r w:rsidRPr="00A4455D">
        <w:rPr>
          <w:rFonts w:ascii="Times New Roman" w:hAnsi="Times New Roman" w:cs="Times New Roman"/>
          <w:b/>
          <w:bCs/>
          <w:i w:val="0"/>
          <w:iCs w:val="0"/>
          <w:color w:val="auto"/>
          <w:sz w:val="22"/>
          <w:szCs w:val="22"/>
        </w:rPr>
        <w:t>: Generation of ARP Packets</w:t>
      </w:r>
      <w:bookmarkEnd w:id="43"/>
    </w:p>
    <w:p w14:paraId="499A49AD" w14:textId="77777777" w:rsidR="00A4455D" w:rsidRDefault="00A4455D" w:rsidP="00952E1B">
      <w:pPr>
        <w:spacing w:line="360" w:lineRule="auto"/>
        <w:jc w:val="both"/>
        <w:rPr>
          <w:rFonts w:ascii="Times New Roman" w:hAnsi="Times New Roman" w:cs="Times New Roman"/>
          <w:b/>
          <w:bCs/>
          <w:color w:val="000000"/>
        </w:rPr>
      </w:pPr>
    </w:p>
    <w:p w14:paraId="68D77954" w14:textId="3BC32CCB" w:rsidR="000D023A" w:rsidRDefault="000D023A" w:rsidP="00952E1B">
      <w:pPr>
        <w:spacing w:line="360" w:lineRule="auto"/>
        <w:jc w:val="both"/>
        <w:rPr>
          <w:rFonts w:ascii="Times New Roman" w:hAnsi="Times New Roman" w:cs="Times New Roman"/>
        </w:rPr>
      </w:pPr>
      <w:r w:rsidRPr="00D61DE2">
        <w:rPr>
          <w:rFonts w:ascii="Times New Roman" w:hAnsi="Times New Roman" w:cs="Times New Roman"/>
        </w:rPr>
        <w:t xml:space="preserve">Because there was no mutual authentication, a fictitious authentication was carried out, allowing the attacker to be successfully linked to the AP. The steps of the experiment are shown below: </w:t>
      </w:r>
      <w:r w:rsidRPr="00D61DE2">
        <w:rPr>
          <w:rFonts w:ascii="Times New Roman" w:hAnsi="Times New Roman" w:cs="Times New Roman"/>
        </w:rPr>
        <w:br/>
        <w:t>Since the AP only authenticates its clients, the attacker conducts a fake authentication using the command "</w:t>
      </w:r>
      <w:proofErr w:type="spellStart"/>
      <w:r w:rsidRPr="00D61DE2">
        <w:rPr>
          <w:rFonts w:ascii="Times New Roman" w:hAnsi="Times New Roman" w:cs="Times New Roman"/>
        </w:rPr>
        <w:t>aireplay</w:t>
      </w:r>
      <w:proofErr w:type="spellEnd"/>
      <w:r w:rsidRPr="00D61DE2">
        <w:rPr>
          <w:rFonts w:ascii="Times New Roman" w:hAnsi="Times New Roman" w:cs="Times New Roman"/>
        </w:rPr>
        <w:t>-ng --</w:t>
      </w:r>
      <w:proofErr w:type="spellStart"/>
      <w:r w:rsidRPr="00D61DE2">
        <w:rPr>
          <w:rFonts w:ascii="Times New Roman" w:hAnsi="Times New Roman" w:cs="Times New Roman"/>
        </w:rPr>
        <w:t>fakeauth</w:t>
      </w:r>
      <w:proofErr w:type="spellEnd"/>
      <w:r w:rsidRPr="00D61DE2">
        <w:rPr>
          <w:rFonts w:ascii="Times New Roman" w:hAnsi="Times New Roman" w:cs="Times New Roman"/>
        </w:rPr>
        <w:t xml:space="preserve"> 0 -a 98:FC:11:EE:41:25 -h 00:C0:CA:83:01:CD wlan0mon" and the MAC address of the AP (98:FC:11:EE:41:25). Figure 8 illustrates how the AP successfully acknowledged the authentication and association requests. It follows that the attacker established a connection with the AP.</w:t>
      </w:r>
    </w:p>
    <w:p w14:paraId="741408E9" w14:textId="77777777" w:rsidR="00A4455D" w:rsidRPr="00D61DE2" w:rsidRDefault="00A4455D" w:rsidP="00952E1B">
      <w:pPr>
        <w:spacing w:line="360" w:lineRule="auto"/>
        <w:jc w:val="both"/>
        <w:rPr>
          <w:rFonts w:ascii="Times New Roman" w:hAnsi="Times New Roman" w:cs="Times New Roman"/>
        </w:rPr>
      </w:pPr>
    </w:p>
    <w:p w14:paraId="2217436B" w14:textId="77777777" w:rsidR="00A4455D" w:rsidRDefault="000D023A" w:rsidP="00A4455D">
      <w:pPr>
        <w:keepNext/>
        <w:jc w:val="center"/>
      </w:pPr>
      <w:r w:rsidRPr="00D61DE2">
        <w:rPr>
          <w:rFonts w:ascii="Times New Roman" w:hAnsi="Times New Roman" w:cs="Times New Roman"/>
          <w:noProof/>
        </w:rPr>
        <w:drawing>
          <wp:inline distT="0" distB="0" distL="0" distR="0" wp14:anchorId="0C76C5B2" wp14:editId="438B05D2">
            <wp:extent cx="4457700" cy="742950"/>
            <wp:effectExtent l="0" t="0" r="0" b="0"/>
            <wp:docPr id="186117010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70105" name="Picture 1" descr="A screen shot of a computer&#10;&#10;Description automatically generated"/>
                    <pic:cNvPicPr/>
                  </pic:nvPicPr>
                  <pic:blipFill>
                    <a:blip r:embed="rId28"/>
                    <a:stretch>
                      <a:fillRect/>
                    </a:stretch>
                  </pic:blipFill>
                  <pic:spPr>
                    <a:xfrm>
                      <a:off x="0" y="0"/>
                      <a:ext cx="4457700" cy="742950"/>
                    </a:xfrm>
                    <a:prstGeom prst="rect">
                      <a:avLst/>
                    </a:prstGeom>
                  </pic:spPr>
                </pic:pic>
              </a:graphicData>
            </a:graphic>
          </wp:inline>
        </w:drawing>
      </w:r>
    </w:p>
    <w:p w14:paraId="24EFEC47" w14:textId="3C56D224" w:rsidR="000D023A" w:rsidRDefault="00A4455D" w:rsidP="00A4455D">
      <w:pPr>
        <w:pStyle w:val="Caption"/>
        <w:jc w:val="center"/>
        <w:rPr>
          <w:rFonts w:ascii="Times New Roman" w:hAnsi="Times New Roman" w:cs="Times New Roman"/>
          <w:b/>
          <w:bCs/>
          <w:i w:val="0"/>
          <w:iCs w:val="0"/>
          <w:color w:val="auto"/>
          <w:sz w:val="22"/>
          <w:szCs w:val="22"/>
        </w:rPr>
      </w:pPr>
      <w:bookmarkStart w:id="44" w:name="_Toc159622583"/>
      <w:r w:rsidRPr="00A4455D">
        <w:rPr>
          <w:rFonts w:ascii="Times New Roman" w:hAnsi="Times New Roman" w:cs="Times New Roman"/>
          <w:b/>
          <w:bCs/>
          <w:i w:val="0"/>
          <w:iCs w:val="0"/>
          <w:color w:val="auto"/>
          <w:sz w:val="22"/>
          <w:szCs w:val="22"/>
        </w:rPr>
        <w:t xml:space="preserve">Figure </w:t>
      </w:r>
      <w:r w:rsidRPr="00A4455D">
        <w:rPr>
          <w:rFonts w:ascii="Times New Roman" w:hAnsi="Times New Roman" w:cs="Times New Roman"/>
          <w:b/>
          <w:bCs/>
          <w:i w:val="0"/>
          <w:iCs w:val="0"/>
          <w:color w:val="auto"/>
          <w:sz w:val="22"/>
          <w:szCs w:val="22"/>
        </w:rPr>
        <w:fldChar w:fldCharType="begin"/>
      </w:r>
      <w:r w:rsidRPr="00A4455D">
        <w:rPr>
          <w:rFonts w:ascii="Times New Roman" w:hAnsi="Times New Roman" w:cs="Times New Roman"/>
          <w:b/>
          <w:bCs/>
          <w:i w:val="0"/>
          <w:iCs w:val="0"/>
          <w:color w:val="auto"/>
          <w:sz w:val="22"/>
          <w:szCs w:val="22"/>
        </w:rPr>
        <w:instrText xml:space="preserve"> SEQ Figure \* ARABIC </w:instrText>
      </w:r>
      <w:r w:rsidRPr="00A4455D">
        <w:rPr>
          <w:rFonts w:ascii="Times New Roman" w:hAnsi="Times New Roman" w:cs="Times New Roman"/>
          <w:b/>
          <w:bCs/>
          <w:i w:val="0"/>
          <w:iCs w:val="0"/>
          <w:color w:val="auto"/>
          <w:sz w:val="22"/>
          <w:szCs w:val="22"/>
        </w:rPr>
        <w:fldChar w:fldCharType="separate"/>
      </w:r>
      <w:r w:rsidR="00280E47">
        <w:rPr>
          <w:rFonts w:ascii="Times New Roman" w:hAnsi="Times New Roman" w:cs="Times New Roman"/>
          <w:b/>
          <w:bCs/>
          <w:i w:val="0"/>
          <w:iCs w:val="0"/>
          <w:noProof/>
          <w:color w:val="auto"/>
          <w:sz w:val="22"/>
          <w:szCs w:val="22"/>
        </w:rPr>
        <w:t>8</w:t>
      </w:r>
      <w:r w:rsidRPr="00A4455D">
        <w:rPr>
          <w:rFonts w:ascii="Times New Roman" w:hAnsi="Times New Roman" w:cs="Times New Roman"/>
          <w:b/>
          <w:bCs/>
          <w:i w:val="0"/>
          <w:iCs w:val="0"/>
          <w:color w:val="auto"/>
          <w:sz w:val="22"/>
          <w:szCs w:val="22"/>
        </w:rPr>
        <w:fldChar w:fldCharType="end"/>
      </w:r>
      <w:r w:rsidRPr="00A4455D">
        <w:rPr>
          <w:rFonts w:ascii="Times New Roman" w:hAnsi="Times New Roman" w:cs="Times New Roman"/>
          <w:b/>
          <w:bCs/>
          <w:i w:val="0"/>
          <w:iCs w:val="0"/>
          <w:color w:val="auto"/>
          <w:sz w:val="22"/>
          <w:szCs w:val="22"/>
        </w:rPr>
        <w:t>: Attacker's Successful Fake Authentication and Association with the Target AP</w:t>
      </w:r>
      <w:bookmarkEnd w:id="44"/>
    </w:p>
    <w:p w14:paraId="7ABD8590" w14:textId="77777777" w:rsidR="00A4455D" w:rsidRPr="00A4455D" w:rsidRDefault="00A4455D" w:rsidP="00A4455D"/>
    <w:p w14:paraId="4D4ECD28" w14:textId="3592B41A" w:rsidR="000D023A" w:rsidRPr="00D61DE2" w:rsidRDefault="000D023A" w:rsidP="00952E1B">
      <w:pPr>
        <w:spacing w:line="360" w:lineRule="auto"/>
        <w:jc w:val="both"/>
        <w:rPr>
          <w:rFonts w:ascii="Times New Roman" w:hAnsi="Times New Roman" w:cs="Times New Roman"/>
        </w:rPr>
      </w:pPr>
      <w:r w:rsidRPr="00D61DE2">
        <w:rPr>
          <w:rFonts w:ascii="Times New Roman" w:hAnsi="Times New Roman" w:cs="Times New Roman"/>
        </w:rPr>
        <w:t xml:space="preserve">The WEP security protocol was unable to distinguish between authentic and </w:t>
      </w:r>
      <w:proofErr w:type="spellStart"/>
      <w:r w:rsidRPr="00D61DE2">
        <w:rPr>
          <w:rFonts w:ascii="Times New Roman" w:hAnsi="Times New Roman" w:cs="Times New Roman"/>
        </w:rPr>
        <w:t>forgeried</w:t>
      </w:r>
      <w:proofErr w:type="spellEnd"/>
      <w:r w:rsidRPr="00D61DE2">
        <w:rPr>
          <w:rFonts w:ascii="Times New Roman" w:hAnsi="Times New Roman" w:cs="Times New Roman"/>
        </w:rPr>
        <w:t xml:space="preserve"> packets or identify altered packets. The actions listed below demonstrate that the vulnerability is present: </w:t>
      </w:r>
      <w:r w:rsidRPr="00D61DE2">
        <w:rPr>
          <w:rFonts w:ascii="Times New Roman" w:hAnsi="Times New Roman" w:cs="Times New Roman"/>
        </w:rPr>
        <w:br/>
        <w:t>As seen in figure, the attacker decrypts the encrypted data packets it has captured using the command "</w:t>
      </w:r>
      <w:proofErr w:type="spellStart"/>
      <w:r w:rsidRPr="00D61DE2">
        <w:rPr>
          <w:rFonts w:ascii="Times New Roman" w:hAnsi="Times New Roman" w:cs="Times New Roman"/>
        </w:rPr>
        <w:t>aireplay</w:t>
      </w:r>
      <w:proofErr w:type="spellEnd"/>
      <w:r w:rsidRPr="00D61DE2">
        <w:rPr>
          <w:rFonts w:ascii="Times New Roman" w:hAnsi="Times New Roman" w:cs="Times New Roman"/>
        </w:rPr>
        <w:t>-ng --</w:t>
      </w:r>
      <w:proofErr w:type="spellStart"/>
      <w:r w:rsidRPr="00D61DE2">
        <w:rPr>
          <w:rFonts w:ascii="Times New Roman" w:hAnsi="Times New Roman" w:cs="Times New Roman"/>
        </w:rPr>
        <w:t>chopchop</w:t>
      </w:r>
      <w:proofErr w:type="spellEnd"/>
      <w:r w:rsidRPr="00D61DE2">
        <w:rPr>
          <w:rFonts w:ascii="Times New Roman" w:hAnsi="Times New Roman" w:cs="Times New Roman"/>
        </w:rPr>
        <w:t xml:space="preserve"> - a 98:FC:11:EE:41:25 -h 00:C0:CA:83:01:CD wlan0mon" to obtain the plaintext (replay_dec-0713-213506.cap) and keystream (replay_dec-0713-213506.xor).</w:t>
      </w:r>
    </w:p>
    <w:p w14:paraId="223B78EE" w14:textId="77777777" w:rsidR="00F1012A" w:rsidRDefault="000D023A" w:rsidP="00F1012A">
      <w:pPr>
        <w:keepNext/>
        <w:jc w:val="center"/>
      </w:pPr>
      <w:r w:rsidRPr="00D61DE2">
        <w:rPr>
          <w:rFonts w:ascii="Times New Roman" w:hAnsi="Times New Roman" w:cs="Times New Roman"/>
          <w:noProof/>
        </w:rPr>
        <w:drawing>
          <wp:inline distT="0" distB="0" distL="0" distR="0" wp14:anchorId="3C1A8259" wp14:editId="7A124006">
            <wp:extent cx="3935577" cy="1553962"/>
            <wp:effectExtent l="0" t="0" r="8255" b="8255"/>
            <wp:docPr id="982850914"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850914" name="Picture 1" descr="A computer screen with white text&#10;&#10;Description automatically generated"/>
                    <pic:cNvPicPr/>
                  </pic:nvPicPr>
                  <pic:blipFill>
                    <a:blip r:embed="rId29"/>
                    <a:stretch>
                      <a:fillRect/>
                    </a:stretch>
                  </pic:blipFill>
                  <pic:spPr>
                    <a:xfrm>
                      <a:off x="0" y="0"/>
                      <a:ext cx="3941059" cy="1556126"/>
                    </a:xfrm>
                    <a:prstGeom prst="rect">
                      <a:avLst/>
                    </a:prstGeom>
                  </pic:spPr>
                </pic:pic>
              </a:graphicData>
            </a:graphic>
          </wp:inline>
        </w:drawing>
      </w:r>
    </w:p>
    <w:p w14:paraId="3CDE654F" w14:textId="2279A30D" w:rsidR="000D023A" w:rsidRPr="00F1012A" w:rsidRDefault="00F1012A" w:rsidP="00F1012A">
      <w:pPr>
        <w:pStyle w:val="Caption"/>
        <w:jc w:val="center"/>
        <w:rPr>
          <w:rFonts w:ascii="Times New Roman" w:hAnsi="Times New Roman" w:cs="Times New Roman"/>
          <w:b/>
          <w:bCs/>
          <w:i w:val="0"/>
          <w:iCs w:val="0"/>
          <w:color w:val="auto"/>
          <w:sz w:val="22"/>
          <w:szCs w:val="22"/>
        </w:rPr>
      </w:pPr>
      <w:bookmarkStart w:id="45" w:name="_Toc159622584"/>
      <w:r w:rsidRPr="00F1012A">
        <w:rPr>
          <w:rFonts w:ascii="Times New Roman" w:hAnsi="Times New Roman" w:cs="Times New Roman"/>
          <w:b/>
          <w:bCs/>
          <w:i w:val="0"/>
          <w:iCs w:val="0"/>
          <w:color w:val="auto"/>
          <w:sz w:val="22"/>
          <w:szCs w:val="22"/>
        </w:rPr>
        <w:t xml:space="preserve">Figure </w:t>
      </w:r>
      <w:r w:rsidRPr="00F1012A">
        <w:rPr>
          <w:rFonts w:ascii="Times New Roman" w:hAnsi="Times New Roman" w:cs="Times New Roman"/>
          <w:b/>
          <w:bCs/>
          <w:i w:val="0"/>
          <w:iCs w:val="0"/>
          <w:color w:val="auto"/>
          <w:sz w:val="22"/>
          <w:szCs w:val="22"/>
        </w:rPr>
        <w:fldChar w:fldCharType="begin"/>
      </w:r>
      <w:r w:rsidRPr="00F1012A">
        <w:rPr>
          <w:rFonts w:ascii="Times New Roman" w:hAnsi="Times New Roman" w:cs="Times New Roman"/>
          <w:b/>
          <w:bCs/>
          <w:i w:val="0"/>
          <w:iCs w:val="0"/>
          <w:color w:val="auto"/>
          <w:sz w:val="22"/>
          <w:szCs w:val="22"/>
        </w:rPr>
        <w:instrText xml:space="preserve"> SEQ Figure \* ARABIC </w:instrText>
      </w:r>
      <w:r w:rsidRPr="00F1012A">
        <w:rPr>
          <w:rFonts w:ascii="Times New Roman" w:hAnsi="Times New Roman" w:cs="Times New Roman"/>
          <w:b/>
          <w:bCs/>
          <w:i w:val="0"/>
          <w:iCs w:val="0"/>
          <w:color w:val="auto"/>
          <w:sz w:val="22"/>
          <w:szCs w:val="22"/>
        </w:rPr>
        <w:fldChar w:fldCharType="separate"/>
      </w:r>
      <w:r w:rsidR="00280E47">
        <w:rPr>
          <w:rFonts w:ascii="Times New Roman" w:hAnsi="Times New Roman" w:cs="Times New Roman"/>
          <w:b/>
          <w:bCs/>
          <w:i w:val="0"/>
          <w:iCs w:val="0"/>
          <w:noProof/>
          <w:color w:val="auto"/>
          <w:sz w:val="22"/>
          <w:szCs w:val="22"/>
        </w:rPr>
        <w:t>9</w:t>
      </w:r>
      <w:r w:rsidRPr="00F1012A">
        <w:rPr>
          <w:rFonts w:ascii="Times New Roman" w:hAnsi="Times New Roman" w:cs="Times New Roman"/>
          <w:b/>
          <w:bCs/>
          <w:i w:val="0"/>
          <w:iCs w:val="0"/>
          <w:color w:val="auto"/>
          <w:sz w:val="22"/>
          <w:szCs w:val="22"/>
        </w:rPr>
        <w:fldChar w:fldCharType="end"/>
      </w:r>
      <w:r w:rsidRPr="00F1012A">
        <w:rPr>
          <w:rFonts w:ascii="Times New Roman" w:hAnsi="Times New Roman" w:cs="Times New Roman"/>
          <w:b/>
          <w:bCs/>
          <w:i w:val="0"/>
          <w:iCs w:val="0"/>
          <w:color w:val="auto"/>
          <w:sz w:val="22"/>
          <w:szCs w:val="22"/>
        </w:rPr>
        <w:t xml:space="preserve">: Keystream and plaintext file </w:t>
      </w:r>
      <w:proofErr w:type="gramStart"/>
      <w:r w:rsidRPr="00F1012A">
        <w:rPr>
          <w:rFonts w:ascii="Times New Roman" w:hAnsi="Times New Roman" w:cs="Times New Roman"/>
          <w:b/>
          <w:bCs/>
          <w:i w:val="0"/>
          <w:iCs w:val="0"/>
          <w:color w:val="auto"/>
          <w:sz w:val="22"/>
          <w:szCs w:val="22"/>
        </w:rPr>
        <w:t>capture</w:t>
      </w:r>
      <w:bookmarkEnd w:id="45"/>
      <w:proofErr w:type="gramEnd"/>
    </w:p>
    <w:p w14:paraId="123C1FA1" w14:textId="3EDA16C1" w:rsidR="000D023A" w:rsidRPr="00D61DE2" w:rsidRDefault="00501A32" w:rsidP="00D61DE2">
      <w:pPr>
        <w:tabs>
          <w:tab w:val="left" w:pos="3744"/>
        </w:tabs>
        <w:jc w:val="both"/>
        <w:rPr>
          <w:rFonts w:ascii="Times New Roman" w:hAnsi="Times New Roman" w:cs="Times New Roman"/>
          <w:b/>
          <w:bCs/>
        </w:rPr>
      </w:pPr>
      <w:r w:rsidRPr="00D61DE2">
        <w:rPr>
          <w:rFonts w:ascii="Times New Roman" w:hAnsi="Times New Roman" w:cs="Times New Roman"/>
          <w:b/>
          <w:bCs/>
        </w:rPr>
        <w:tab/>
      </w:r>
    </w:p>
    <w:p w14:paraId="43ED740D" w14:textId="61DE20C6" w:rsidR="000D023A" w:rsidRPr="00D61DE2" w:rsidRDefault="000D023A" w:rsidP="00952E1B">
      <w:pPr>
        <w:spacing w:line="360" w:lineRule="auto"/>
        <w:jc w:val="both"/>
        <w:rPr>
          <w:rFonts w:ascii="Times New Roman" w:hAnsi="Times New Roman" w:cs="Times New Roman"/>
        </w:rPr>
      </w:pPr>
      <w:r w:rsidRPr="00D61DE2">
        <w:rPr>
          <w:rFonts w:ascii="Times New Roman" w:hAnsi="Times New Roman" w:cs="Times New Roman"/>
        </w:rPr>
        <w:lastRenderedPageBreak/>
        <w:t>As seen in figure 10, the forged packets were injected into the AP or traffic using the command "</w:t>
      </w:r>
      <w:proofErr w:type="spellStart"/>
      <w:r w:rsidRPr="00D61DE2">
        <w:rPr>
          <w:rFonts w:ascii="Times New Roman" w:hAnsi="Times New Roman" w:cs="Times New Roman"/>
        </w:rPr>
        <w:t>aireplay</w:t>
      </w:r>
      <w:proofErr w:type="spellEnd"/>
      <w:r w:rsidRPr="00D61DE2">
        <w:rPr>
          <w:rFonts w:ascii="Times New Roman" w:hAnsi="Times New Roman" w:cs="Times New Roman"/>
        </w:rPr>
        <w:t xml:space="preserve">-ng -2 -r </w:t>
      </w:r>
      <w:proofErr w:type="spellStart"/>
      <w:r w:rsidRPr="00D61DE2">
        <w:rPr>
          <w:rFonts w:ascii="Times New Roman" w:hAnsi="Times New Roman" w:cs="Times New Roman"/>
        </w:rPr>
        <w:t>packetforge</w:t>
      </w:r>
      <w:proofErr w:type="spellEnd"/>
      <w:r w:rsidRPr="00D61DE2">
        <w:rPr>
          <w:rFonts w:ascii="Times New Roman" w:hAnsi="Times New Roman" w:cs="Times New Roman"/>
        </w:rPr>
        <w:t>-test wlan0mon" to create data packets with new IVs. These produced packets aid in accelerating the WEP Key cracking process.</w:t>
      </w:r>
    </w:p>
    <w:p w14:paraId="7D9AC893" w14:textId="77777777" w:rsidR="00F1012A" w:rsidRDefault="00501A32" w:rsidP="00F1012A">
      <w:pPr>
        <w:keepNext/>
        <w:jc w:val="center"/>
      </w:pPr>
      <w:r w:rsidRPr="00D61DE2">
        <w:rPr>
          <w:rFonts w:ascii="Times New Roman" w:hAnsi="Times New Roman" w:cs="Times New Roman"/>
          <w:noProof/>
        </w:rPr>
        <w:drawing>
          <wp:inline distT="0" distB="0" distL="0" distR="0" wp14:anchorId="518A398F" wp14:editId="66E74594">
            <wp:extent cx="2699309" cy="1710911"/>
            <wp:effectExtent l="0" t="0" r="6350" b="3810"/>
            <wp:docPr id="1093874802"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874802" name="Picture 1" descr="A computer screen with white text&#10;&#10;Description automatically generated"/>
                    <pic:cNvPicPr/>
                  </pic:nvPicPr>
                  <pic:blipFill>
                    <a:blip r:embed="rId30"/>
                    <a:stretch>
                      <a:fillRect/>
                    </a:stretch>
                  </pic:blipFill>
                  <pic:spPr>
                    <a:xfrm>
                      <a:off x="0" y="0"/>
                      <a:ext cx="2706107" cy="1715220"/>
                    </a:xfrm>
                    <a:prstGeom prst="rect">
                      <a:avLst/>
                    </a:prstGeom>
                  </pic:spPr>
                </pic:pic>
              </a:graphicData>
            </a:graphic>
          </wp:inline>
        </w:drawing>
      </w:r>
    </w:p>
    <w:p w14:paraId="1670543B" w14:textId="46D5BF88" w:rsidR="00501A32" w:rsidRDefault="00F1012A" w:rsidP="00F1012A">
      <w:pPr>
        <w:pStyle w:val="Caption"/>
        <w:jc w:val="center"/>
        <w:rPr>
          <w:rFonts w:ascii="Times New Roman" w:hAnsi="Times New Roman" w:cs="Times New Roman"/>
          <w:b/>
          <w:bCs/>
          <w:i w:val="0"/>
          <w:iCs w:val="0"/>
          <w:color w:val="auto"/>
          <w:sz w:val="22"/>
          <w:szCs w:val="22"/>
        </w:rPr>
      </w:pPr>
      <w:bookmarkStart w:id="46" w:name="_Toc159622585"/>
      <w:r w:rsidRPr="00F1012A">
        <w:rPr>
          <w:rFonts w:ascii="Times New Roman" w:hAnsi="Times New Roman" w:cs="Times New Roman"/>
          <w:b/>
          <w:bCs/>
          <w:i w:val="0"/>
          <w:iCs w:val="0"/>
          <w:color w:val="auto"/>
          <w:sz w:val="22"/>
          <w:szCs w:val="22"/>
        </w:rPr>
        <w:t xml:space="preserve">Figure </w:t>
      </w:r>
      <w:r w:rsidRPr="00F1012A">
        <w:rPr>
          <w:rFonts w:ascii="Times New Roman" w:hAnsi="Times New Roman" w:cs="Times New Roman"/>
          <w:b/>
          <w:bCs/>
          <w:i w:val="0"/>
          <w:iCs w:val="0"/>
          <w:color w:val="auto"/>
          <w:sz w:val="22"/>
          <w:szCs w:val="22"/>
        </w:rPr>
        <w:fldChar w:fldCharType="begin"/>
      </w:r>
      <w:r w:rsidRPr="00F1012A">
        <w:rPr>
          <w:rFonts w:ascii="Times New Roman" w:hAnsi="Times New Roman" w:cs="Times New Roman"/>
          <w:b/>
          <w:bCs/>
          <w:i w:val="0"/>
          <w:iCs w:val="0"/>
          <w:color w:val="auto"/>
          <w:sz w:val="22"/>
          <w:szCs w:val="22"/>
        </w:rPr>
        <w:instrText xml:space="preserve"> SEQ Figure \* ARABIC </w:instrText>
      </w:r>
      <w:r w:rsidRPr="00F1012A">
        <w:rPr>
          <w:rFonts w:ascii="Times New Roman" w:hAnsi="Times New Roman" w:cs="Times New Roman"/>
          <w:b/>
          <w:bCs/>
          <w:i w:val="0"/>
          <w:iCs w:val="0"/>
          <w:color w:val="auto"/>
          <w:sz w:val="22"/>
          <w:szCs w:val="22"/>
        </w:rPr>
        <w:fldChar w:fldCharType="separate"/>
      </w:r>
      <w:r w:rsidR="00280E47">
        <w:rPr>
          <w:rFonts w:ascii="Times New Roman" w:hAnsi="Times New Roman" w:cs="Times New Roman"/>
          <w:b/>
          <w:bCs/>
          <w:i w:val="0"/>
          <w:iCs w:val="0"/>
          <w:noProof/>
          <w:color w:val="auto"/>
          <w:sz w:val="22"/>
          <w:szCs w:val="22"/>
        </w:rPr>
        <w:t>10</w:t>
      </w:r>
      <w:r w:rsidRPr="00F1012A">
        <w:rPr>
          <w:rFonts w:ascii="Times New Roman" w:hAnsi="Times New Roman" w:cs="Times New Roman"/>
          <w:b/>
          <w:bCs/>
          <w:i w:val="0"/>
          <w:iCs w:val="0"/>
          <w:color w:val="auto"/>
          <w:sz w:val="22"/>
          <w:szCs w:val="22"/>
        </w:rPr>
        <w:fldChar w:fldCharType="end"/>
      </w:r>
      <w:r w:rsidRPr="00F1012A">
        <w:rPr>
          <w:rFonts w:ascii="Times New Roman" w:hAnsi="Times New Roman" w:cs="Times New Roman"/>
          <w:b/>
          <w:bCs/>
          <w:i w:val="0"/>
          <w:iCs w:val="0"/>
          <w:color w:val="auto"/>
          <w:sz w:val="22"/>
          <w:szCs w:val="22"/>
        </w:rPr>
        <w:t>: New IV Generation from Forged Packets</w:t>
      </w:r>
      <w:bookmarkEnd w:id="46"/>
    </w:p>
    <w:p w14:paraId="596E6D28" w14:textId="77777777" w:rsidR="00F1012A" w:rsidRPr="00F1012A" w:rsidRDefault="00F1012A" w:rsidP="00F1012A"/>
    <w:p w14:paraId="7D8BC9BC" w14:textId="7D1CE930" w:rsidR="00501A32" w:rsidRPr="00952E1B" w:rsidRDefault="00501A32" w:rsidP="00D61DE2">
      <w:pPr>
        <w:jc w:val="both"/>
        <w:rPr>
          <w:rFonts w:ascii="Times New Roman" w:hAnsi="Times New Roman" w:cs="Times New Roman"/>
          <w:b/>
          <w:bCs/>
          <w:color w:val="000000"/>
        </w:rPr>
      </w:pPr>
      <w:r w:rsidRPr="00952E1B">
        <w:rPr>
          <w:rFonts w:ascii="Times New Roman" w:hAnsi="Times New Roman" w:cs="Times New Roman"/>
          <w:b/>
          <w:bCs/>
          <w:color w:val="000000"/>
        </w:rPr>
        <w:t>Cracking of IEEE 802.11 WEP Encryption Protocol Key</w:t>
      </w:r>
    </w:p>
    <w:p w14:paraId="6F20CEBF" w14:textId="337AC16E" w:rsidR="00501A32" w:rsidRPr="00D61DE2" w:rsidRDefault="00501A32" w:rsidP="00952E1B">
      <w:pPr>
        <w:spacing w:line="360" w:lineRule="auto"/>
        <w:jc w:val="both"/>
        <w:rPr>
          <w:rFonts w:ascii="Times New Roman" w:hAnsi="Times New Roman" w:cs="Times New Roman"/>
          <w:color w:val="000000"/>
        </w:rPr>
      </w:pPr>
      <w:proofErr w:type="spellStart"/>
      <w:r w:rsidRPr="00D61DE2">
        <w:rPr>
          <w:rFonts w:ascii="Times New Roman" w:hAnsi="Times New Roman" w:cs="Times New Roman"/>
          <w:color w:val="000000"/>
        </w:rPr>
        <w:t>Aircrack</w:t>
      </w:r>
      <w:proofErr w:type="spellEnd"/>
      <w:r w:rsidRPr="00D61DE2">
        <w:rPr>
          <w:rFonts w:ascii="Times New Roman" w:hAnsi="Times New Roman" w:cs="Times New Roman"/>
          <w:color w:val="000000"/>
        </w:rPr>
        <w:t xml:space="preserve">-ng” tool was run parallel as more packets with weak IVs were generated. With 51326 IVs, 698 possible keys were tested and the WEP key was successfully cracked as shown in </w:t>
      </w:r>
      <w:proofErr w:type="gramStart"/>
      <w:r w:rsidRPr="00D61DE2">
        <w:rPr>
          <w:rFonts w:ascii="Times New Roman" w:hAnsi="Times New Roman" w:cs="Times New Roman"/>
          <w:color w:val="000000"/>
        </w:rPr>
        <w:t>figure</w:t>
      </w:r>
      <w:proofErr w:type="gramEnd"/>
    </w:p>
    <w:p w14:paraId="3CA883D6" w14:textId="77777777" w:rsidR="00F1012A" w:rsidRDefault="00501A32" w:rsidP="00F1012A">
      <w:pPr>
        <w:keepNext/>
        <w:jc w:val="center"/>
      </w:pPr>
      <w:r w:rsidRPr="00D61DE2">
        <w:rPr>
          <w:rFonts w:ascii="Times New Roman" w:hAnsi="Times New Roman" w:cs="Times New Roman"/>
          <w:noProof/>
        </w:rPr>
        <w:drawing>
          <wp:inline distT="0" distB="0" distL="0" distR="0" wp14:anchorId="6634B0A2" wp14:editId="0FEEEC44">
            <wp:extent cx="2899927" cy="2181347"/>
            <wp:effectExtent l="0" t="0" r="0" b="0"/>
            <wp:docPr id="936265629"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265629" name="Picture 1" descr="A computer screen shot of a computer&#10;&#10;Description automatically generated"/>
                    <pic:cNvPicPr/>
                  </pic:nvPicPr>
                  <pic:blipFill>
                    <a:blip r:embed="rId31"/>
                    <a:stretch>
                      <a:fillRect/>
                    </a:stretch>
                  </pic:blipFill>
                  <pic:spPr>
                    <a:xfrm>
                      <a:off x="0" y="0"/>
                      <a:ext cx="2913174" cy="2191312"/>
                    </a:xfrm>
                    <a:prstGeom prst="rect">
                      <a:avLst/>
                    </a:prstGeom>
                  </pic:spPr>
                </pic:pic>
              </a:graphicData>
            </a:graphic>
          </wp:inline>
        </w:drawing>
      </w:r>
    </w:p>
    <w:p w14:paraId="39CEA4F1" w14:textId="34F528D3" w:rsidR="00501A32" w:rsidRPr="00F1012A" w:rsidRDefault="00F1012A" w:rsidP="00F1012A">
      <w:pPr>
        <w:pStyle w:val="Caption"/>
        <w:jc w:val="center"/>
        <w:rPr>
          <w:rFonts w:ascii="Times New Roman" w:hAnsi="Times New Roman" w:cs="Times New Roman"/>
          <w:b/>
          <w:bCs/>
          <w:i w:val="0"/>
          <w:iCs w:val="0"/>
          <w:color w:val="auto"/>
          <w:sz w:val="22"/>
          <w:szCs w:val="22"/>
        </w:rPr>
      </w:pPr>
      <w:bookmarkStart w:id="47" w:name="_Toc159622586"/>
      <w:r w:rsidRPr="00F1012A">
        <w:rPr>
          <w:rFonts w:ascii="Times New Roman" w:hAnsi="Times New Roman" w:cs="Times New Roman"/>
          <w:b/>
          <w:bCs/>
          <w:i w:val="0"/>
          <w:iCs w:val="0"/>
          <w:color w:val="auto"/>
          <w:sz w:val="22"/>
          <w:szCs w:val="22"/>
        </w:rPr>
        <w:t xml:space="preserve">Figure </w:t>
      </w:r>
      <w:r w:rsidRPr="00F1012A">
        <w:rPr>
          <w:rFonts w:ascii="Times New Roman" w:hAnsi="Times New Roman" w:cs="Times New Roman"/>
          <w:b/>
          <w:bCs/>
          <w:i w:val="0"/>
          <w:iCs w:val="0"/>
          <w:color w:val="auto"/>
          <w:sz w:val="22"/>
          <w:szCs w:val="22"/>
        </w:rPr>
        <w:fldChar w:fldCharType="begin"/>
      </w:r>
      <w:r w:rsidRPr="00F1012A">
        <w:rPr>
          <w:rFonts w:ascii="Times New Roman" w:hAnsi="Times New Roman" w:cs="Times New Roman"/>
          <w:b/>
          <w:bCs/>
          <w:i w:val="0"/>
          <w:iCs w:val="0"/>
          <w:color w:val="auto"/>
          <w:sz w:val="22"/>
          <w:szCs w:val="22"/>
        </w:rPr>
        <w:instrText xml:space="preserve"> SEQ Figure \* ARABIC </w:instrText>
      </w:r>
      <w:r w:rsidRPr="00F1012A">
        <w:rPr>
          <w:rFonts w:ascii="Times New Roman" w:hAnsi="Times New Roman" w:cs="Times New Roman"/>
          <w:b/>
          <w:bCs/>
          <w:i w:val="0"/>
          <w:iCs w:val="0"/>
          <w:color w:val="auto"/>
          <w:sz w:val="22"/>
          <w:szCs w:val="22"/>
        </w:rPr>
        <w:fldChar w:fldCharType="separate"/>
      </w:r>
      <w:r w:rsidR="00280E47">
        <w:rPr>
          <w:rFonts w:ascii="Times New Roman" w:hAnsi="Times New Roman" w:cs="Times New Roman"/>
          <w:b/>
          <w:bCs/>
          <w:i w:val="0"/>
          <w:iCs w:val="0"/>
          <w:noProof/>
          <w:color w:val="auto"/>
          <w:sz w:val="22"/>
          <w:szCs w:val="22"/>
        </w:rPr>
        <w:t>11</w:t>
      </w:r>
      <w:r w:rsidRPr="00F1012A">
        <w:rPr>
          <w:rFonts w:ascii="Times New Roman" w:hAnsi="Times New Roman" w:cs="Times New Roman"/>
          <w:b/>
          <w:bCs/>
          <w:i w:val="0"/>
          <w:iCs w:val="0"/>
          <w:color w:val="auto"/>
          <w:sz w:val="22"/>
          <w:szCs w:val="22"/>
        </w:rPr>
        <w:fldChar w:fldCharType="end"/>
      </w:r>
      <w:r w:rsidRPr="00F1012A">
        <w:rPr>
          <w:rFonts w:ascii="Times New Roman" w:hAnsi="Times New Roman" w:cs="Times New Roman"/>
          <w:b/>
          <w:bCs/>
          <w:i w:val="0"/>
          <w:iCs w:val="0"/>
          <w:color w:val="auto"/>
          <w:sz w:val="22"/>
          <w:szCs w:val="22"/>
        </w:rPr>
        <w:t>: WEP Key Successfully Cracked</w:t>
      </w:r>
      <w:bookmarkEnd w:id="47"/>
    </w:p>
    <w:p w14:paraId="7BABF1AA" w14:textId="45C26532" w:rsidR="000D023A" w:rsidRPr="00D61DE2" w:rsidRDefault="00501A32" w:rsidP="00D61DE2">
      <w:pPr>
        <w:tabs>
          <w:tab w:val="left" w:pos="4032"/>
        </w:tabs>
        <w:jc w:val="both"/>
        <w:rPr>
          <w:rFonts w:ascii="Times New Roman" w:hAnsi="Times New Roman" w:cs="Times New Roman"/>
          <w:b/>
          <w:bCs/>
          <w:color w:val="000000"/>
        </w:rPr>
      </w:pPr>
      <w:r w:rsidRPr="00D61DE2">
        <w:rPr>
          <w:rFonts w:ascii="Times New Roman" w:hAnsi="Times New Roman" w:cs="Times New Roman"/>
          <w:b/>
          <w:bCs/>
        </w:rPr>
        <w:tab/>
      </w:r>
    </w:p>
    <w:p w14:paraId="1E487BE5" w14:textId="60A24C0F" w:rsidR="00501A32" w:rsidRDefault="005D534E" w:rsidP="00935F02">
      <w:pPr>
        <w:pStyle w:val="Heading1"/>
        <w:spacing w:line="360" w:lineRule="auto"/>
        <w:jc w:val="both"/>
        <w:rPr>
          <w:rFonts w:ascii="Times New Roman" w:hAnsi="Times New Roman" w:cs="Times New Roman"/>
          <w:b/>
          <w:bCs/>
          <w:sz w:val="22"/>
          <w:szCs w:val="22"/>
        </w:rPr>
      </w:pPr>
      <w:bookmarkStart w:id="48" w:name="_Toc159622558"/>
      <w:r w:rsidRPr="00935F02">
        <w:rPr>
          <w:rFonts w:ascii="Times New Roman" w:hAnsi="Times New Roman" w:cs="Times New Roman"/>
          <w:b/>
          <w:bCs/>
          <w:sz w:val="22"/>
          <w:szCs w:val="22"/>
        </w:rPr>
        <w:t>5</w:t>
      </w:r>
      <w:r w:rsidR="00952E1B" w:rsidRPr="00935F02">
        <w:rPr>
          <w:rFonts w:ascii="Times New Roman" w:hAnsi="Times New Roman" w:cs="Times New Roman"/>
          <w:b/>
          <w:bCs/>
          <w:sz w:val="22"/>
          <w:szCs w:val="22"/>
        </w:rPr>
        <w:t>.</w:t>
      </w:r>
      <w:r w:rsidR="00935F02" w:rsidRPr="00935F02">
        <w:rPr>
          <w:rFonts w:ascii="Times New Roman" w:hAnsi="Times New Roman" w:cs="Times New Roman"/>
          <w:b/>
          <w:bCs/>
          <w:sz w:val="22"/>
          <w:szCs w:val="22"/>
        </w:rPr>
        <w:t xml:space="preserve">5 </w:t>
      </w:r>
      <w:r w:rsidR="00501A32" w:rsidRPr="00935F02">
        <w:rPr>
          <w:rFonts w:ascii="Times New Roman" w:hAnsi="Times New Roman" w:cs="Times New Roman"/>
          <w:b/>
          <w:bCs/>
          <w:sz w:val="22"/>
          <w:szCs w:val="22"/>
        </w:rPr>
        <w:t>Exploiting Vulnerabilities in IEEE 802.11 WPA/WPA2 Encryption Protocol</w:t>
      </w:r>
      <w:bookmarkEnd w:id="48"/>
    </w:p>
    <w:p w14:paraId="2C02E755" w14:textId="77777777" w:rsidR="00935F02" w:rsidRPr="00935F02" w:rsidRDefault="00935F02" w:rsidP="00935F02"/>
    <w:p w14:paraId="6F1C4CD1" w14:textId="391F0B16" w:rsidR="00501A32" w:rsidRPr="00D61DE2" w:rsidRDefault="00B463F2" w:rsidP="00952E1B">
      <w:pPr>
        <w:tabs>
          <w:tab w:val="left" w:pos="4032"/>
        </w:tabs>
        <w:spacing w:line="360" w:lineRule="auto"/>
        <w:jc w:val="both"/>
        <w:rPr>
          <w:rFonts w:ascii="Times New Roman" w:hAnsi="Times New Roman" w:cs="Times New Roman"/>
        </w:rPr>
      </w:pPr>
      <w:r w:rsidRPr="00D61DE2">
        <w:rPr>
          <w:rFonts w:ascii="Times New Roman" w:hAnsi="Times New Roman" w:cs="Times New Roman"/>
        </w:rPr>
        <w:t xml:space="preserve">To discover the access point we use the command </w:t>
      </w:r>
      <w:proofErr w:type="spellStart"/>
      <w:r w:rsidRPr="00D61DE2">
        <w:rPr>
          <w:rFonts w:ascii="Times New Roman" w:hAnsi="Times New Roman" w:cs="Times New Roman"/>
        </w:rPr>
        <w:t>sudo</w:t>
      </w:r>
      <w:proofErr w:type="spellEnd"/>
      <w:r w:rsidRPr="00D61DE2">
        <w:rPr>
          <w:rFonts w:ascii="Times New Roman" w:hAnsi="Times New Roman" w:cs="Times New Roman"/>
        </w:rPr>
        <w:t xml:space="preserve"> </w:t>
      </w:r>
      <w:proofErr w:type="spellStart"/>
      <w:r w:rsidRPr="00D61DE2">
        <w:rPr>
          <w:rFonts w:ascii="Times New Roman" w:hAnsi="Times New Roman" w:cs="Times New Roman"/>
        </w:rPr>
        <w:t>airodump</w:t>
      </w:r>
      <w:proofErr w:type="spellEnd"/>
      <w:r w:rsidRPr="00D61DE2">
        <w:rPr>
          <w:rFonts w:ascii="Times New Roman" w:hAnsi="Times New Roman" w:cs="Times New Roman"/>
        </w:rPr>
        <w:t xml:space="preserve">-ng wlan0mo. Various wireless networks are discovered and the stations. I get the ESSID </w:t>
      </w:r>
      <w:proofErr w:type="spellStart"/>
      <w:r w:rsidRPr="00D61DE2">
        <w:rPr>
          <w:rFonts w:ascii="Times New Roman" w:hAnsi="Times New Roman" w:cs="Times New Roman"/>
        </w:rPr>
        <w:t>tp</w:t>
      </w:r>
      <w:proofErr w:type="spellEnd"/>
      <w:r w:rsidRPr="00D61DE2">
        <w:rPr>
          <w:rFonts w:ascii="Times New Roman" w:hAnsi="Times New Roman" w:cs="Times New Roman"/>
        </w:rPr>
        <w:t>-link network with 90:9</w:t>
      </w:r>
      <w:proofErr w:type="gramStart"/>
      <w:r w:rsidRPr="00D61DE2">
        <w:rPr>
          <w:rFonts w:ascii="Times New Roman" w:hAnsi="Times New Roman" w:cs="Times New Roman"/>
        </w:rPr>
        <w:t>A:4A:B8</w:t>
      </w:r>
      <w:proofErr w:type="gramEnd"/>
      <w:r w:rsidRPr="00D61DE2">
        <w:rPr>
          <w:rFonts w:ascii="Times New Roman" w:hAnsi="Times New Roman" w:cs="Times New Roman"/>
        </w:rPr>
        <w:t>:F3:FB MAC address of access point.</w:t>
      </w:r>
    </w:p>
    <w:p w14:paraId="1164877E" w14:textId="77777777" w:rsidR="00F1012A" w:rsidRDefault="00DF0F96" w:rsidP="00F1012A">
      <w:pPr>
        <w:keepNext/>
        <w:jc w:val="center"/>
      </w:pPr>
      <w:r w:rsidRPr="00D61DE2">
        <w:rPr>
          <w:rFonts w:ascii="Times New Roman" w:hAnsi="Times New Roman" w:cs="Times New Roman"/>
          <w:noProof/>
        </w:rPr>
        <w:lastRenderedPageBreak/>
        <w:drawing>
          <wp:inline distT="0" distB="0" distL="0" distR="0" wp14:anchorId="62DF03D6" wp14:editId="37EB2DA4">
            <wp:extent cx="4323283" cy="718472"/>
            <wp:effectExtent l="0" t="0" r="1270" b="5715"/>
            <wp:docPr id="254528012"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528012" name="Picture 28" descr="A screenshot of a computer&#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31361" cy="719815"/>
                    </a:xfrm>
                    <a:prstGeom prst="rect">
                      <a:avLst/>
                    </a:prstGeom>
                    <a:noFill/>
                    <a:ln>
                      <a:noFill/>
                    </a:ln>
                  </pic:spPr>
                </pic:pic>
              </a:graphicData>
            </a:graphic>
          </wp:inline>
        </w:drawing>
      </w:r>
      <w:r w:rsidRPr="00D61DE2">
        <w:rPr>
          <w:rFonts w:ascii="Times New Roman" w:hAnsi="Times New Roman" w:cs="Times New Roman"/>
          <w:noProof/>
        </w:rPr>
        <w:drawing>
          <wp:inline distT="0" distB="0" distL="0" distR="0" wp14:anchorId="20A30834" wp14:editId="168A2C6C">
            <wp:extent cx="4359859" cy="307692"/>
            <wp:effectExtent l="0" t="0" r="3175" b="0"/>
            <wp:docPr id="30693955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39342" cy="313301"/>
                    </a:xfrm>
                    <a:prstGeom prst="rect">
                      <a:avLst/>
                    </a:prstGeom>
                    <a:noFill/>
                    <a:ln>
                      <a:noFill/>
                    </a:ln>
                  </pic:spPr>
                </pic:pic>
              </a:graphicData>
            </a:graphic>
          </wp:inline>
        </w:drawing>
      </w:r>
    </w:p>
    <w:p w14:paraId="52DFDCCE" w14:textId="1341356C" w:rsidR="00DF0F96" w:rsidRPr="00F1012A" w:rsidRDefault="00F1012A" w:rsidP="00F1012A">
      <w:pPr>
        <w:pStyle w:val="Caption"/>
        <w:jc w:val="center"/>
        <w:rPr>
          <w:rFonts w:ascii="Times New Roman" w:hAnsi="Times New Roman" w:cs="Times New Roman"/>
          <w:b/>
          <w:bCs/>
          <w:i w:val="0"/>
          <w:iCs w:val="0"/>
          <w:color w:val="auto"/>
          <w:sz w:val="22"/>
          <w:szCs w:val="22"/>
        </w:rPr>
      </w:pPr>
      <w:bookmarkStart w:id="49" w:name="_Toc159622587"/>
      <w:r w:rsidRPr="00F1012A">
        <w:rPr>
          <w:rFonts w:ascii="Times New Roman" w:hAnsi="Times New Roman" w:cs="Times New Roman"/>
          <w:b/>
          <w:bCs/>
          <w:i w:val="0"/>
          <w:iCs w:val="0"/>
          <w:color w:val="auto"/>
          <w:sz w:val="22"/>
          <w:szCs w:val="22"/>
        </w:rPr>
        <w:t xml:space="preserve">Figure </w:t>
      </w:r>
      <w:r w:rsidRPr="00F1012A">
        <w:rPr>
          <w:rFonts w:ascii="Times New Roman" w:hAnsi="Times New Roman" w:cs="Times New Roman"/>
          <w:b/>
          <w:bCs/>
          <w:i w:val="0"/>
          <w:iCs w:val="0"/>
          <w:color w:val="auto"/>
          <w:sz w:val="22"/>
          <w:szCs w:val="22"/>
        </w:rPr>
        <w:fldChar w:fldCharType="begin"/>
      </w:r>
      <w:r w:rsidRPr="00F1012A">
        <w:rPr>
          <w:rFonts w:ascii="Times New Roman" w:hAnsi="Times New Roman" w:cs="Times New Roman"/>
          <w:b/>
          <w:bCs/>
          <w:i w:val="0"/>
          <w:iCs w:val="0"/>
          <w:color w:val="auto"/>
          <w:sz w:val="22"/>
          <w:szCs w:val="22"/>
        </w:rPr>
        <w:instrText xml:space="preserve"> SEQ Figure \* ARABIC </w:instrText>
      </w:r>
      <w:r w:rsidRPr="00F1012A">
        <w:rPr>
          <w:rFonts w:ascii="Times New Roman" w:hAnsi="Times New Roman" w:cs="Times New Roman"/>
          <w:b/>
          <w:bCs/>
          <w:i w:val="0"/>
          <w:iCs w:val="0"/>
          <w:color w:val="auto"/>
          <w:sz w:val="22"/>
          <w:szCs w:val="22"/>
        </w:rPr>
        <w:fldChar w:fldCharType="separate"/>
      </w:r>
      <w:r w:rsidR="00280E47">
        <w:rPr>
          <w:rFonts w:ascii="Times New Roman" w:hAnsi="Times New Roman" w:cs="Times New Roman"/>
          <w:b/>
          <w:bCs/>
          <w:i w:val="0"/>
          <w:iCs w:val="0"/>
          <w:noProof/>
          <w:color w:val="auto"/>
          <w:sz w:val="22"/>
          <w:szCs w:val="22"/>
        </w:rPr>
        <w:t>12</w:t>
      </w:r>
      <w:r w:rsidRPr="00F1012A">
        <w:rPr>
          <w:rFonts w:ascii="Times New Roman" w:hAnsi="Times New Roman" w:cs="Times New Roman"/>
          <w:b/>
          <w:bCs/>
          <w:i w:val="0"/>
          <w:iCs w:val="0"/>
          <w:color w:val="auto"/>
          <w:sz w:val="22"/>
          <w:szCs w:val="22"/>
        </w:rPr>
        <w:fldChar w:fldCharType="end"/>
      </w:r>
      <w:r w:rsidRPr="00F1012A">
        <w:rPr>
          <w:rFonts w:ascii="Times New Roman" w:hAnsi="Times New Roman" w:cs="Times New Roman"/>
          <w:b/>
          <w:bCs/>
          <w:i w:val="0"/>
          <w:iCs w:val="0"/>
          <w:color w:val="auto"/>
          <w:sz w:val="22"/>
          <w:szCs w:val="22"/>
        </w:rPr>
        <w:t xml:space="preserve">: WPA2 </w:t>
      </w:r>
      <w:proofErr w:type="gramStart"/>
      <w:r w:rsidRPr="00F1012A">
        <w:rPr>
          <w:rFonts w:ascii="Times New Roman" w:hAnsi="Times New Roman" w:cs="Times New Roman"/>
          <w:b/>
          <w:bCs/>
          <w:i w:val="0"/>
          <w:iCs w:val="0"/>
          <w:color w:val="auto"/>
          <w:sz w:val="22"/>
          <w:szCs w:val="22"/>
        </w:rPr>
        <w:t>network</w:t>
      </w:r>
      <w:bookmarkEnd w:id="49"/>
      <w:proofErr w:type="gramEnd"/>
    </w:p>
    <w:p w14:paraId="195A7811" w14:textId="77777777" w:rsidR="00F1012A" w:rsidRPr="00D61DE2" w:rsidRDefault="00F1012A" w:rsidP="00F1012A">
      <w:pPr>
        <w:jc w:val="center"/>
        <w:rPr>
          <w:rFonts w:ascii="Times New Roman" w:hAnsi="Times New Roman" w:cs="Times New Roman"/>
          <w:b/>
          <w:bCs/>
        </w:rPr>
      </w:pPr>
    </w:p>
    <w:p w14:paraId="23FCB9AA" w14:textId="4D1EB182" w:rsidR="00DF0F96" w:rsidRPr="00952E1B" w:rsidRDefault="00B463F2" w:rsidP="00952E1B">
      <w:pPr>
        <w:spacing w:line="360" w:lineRule="auto"/>
        <w:jc w:val="both"/>
        <w:rPr>
          <w:rFonts w:ascii="Times New Roman" w:hAnsi="Times New Roman" w:cs="Times New Roman"/>
        </w:rPr>
      </w:pPr>
      <w:r w:rsidRPr="00952E1B">
        <w:rPr>
          <w:rFonts w:ascii="Times New Roman" w:hAnsi="Times New Roman" w:cs="Times New Roman"/>
        </w:rPr>
        <w:t xml:space="preserve">The command </w:t>
      </w:r>
      <w:proofErr w:type="spellStart"/>
      <w:r w:rsidRPr="00952E1B">
        <w:rPr>
          <w:rFonts w:ascii="Times New Roman" w:hAnsi="Times New Roman" w:cs="Times New Roman"/>
        </w:rPr>
        <w:t>sudo</w:t>
      </w:r>
      <w:proofErr w:type="spellEnd"/>
      <w:r w:rsidRPr="00952E1B">
        <w:rPr>
          <w:rFonts w:ascii="Times New Roman" w:hAnsi="Times New Roman" w:cs="Times New Roman"/>
        </w:rPr>
        <w:t xml:space="preserve"> </w:t>
      </w:r>
      <w:proofErr w:type="spellStart"/>
      <w:r w:rsidRPr="00952E1B">
        <w:rPr>
          <w:rFonts w:ascii="Times New Roman" w:hAnsi="Times New Roman" w:cs="Times New Roman"/>
        </w:rPr>
        <w:t>airodump</w:t>
      </w:r>
      <w:proofErr w:type="spellEnd"/>
      <w:r w:rsidRPr="00952E1B">
        <w:rPr>
          <w:rFonts w:ascii="Times New Roman" w:hAnsi="Times New Roman" w:cs="Times New Roman"/>
        </w:rPr>
        <w:t>-ng -w hack -c 2 –</w:t>
      </w:r>
      <w:proofErr w:type="spellStart"/>
      <w:r w:rsidRPr="00952E1B">
        <w:rPr>
          <w:rFonts w:ascii="Times New Roman" w:hAnsi="Times New Roman" w:cs="Times New Roman"/>
        </w:rPr>
        <w:t>bssid</w:t>
      </w:r>
      <w:proofErr w:type="spellEnd"/>
      <w:r w:rsidRPr="00952E1B">
        <w:rPr>
          <w:rFonts w:ascii="Times New Roman" w:hAnsi="Times New Roman" w:cs="Times New Roman"/>
        </w:rPr>
        <w:t xml:space="preserve"> 90:9</w:t>
      </w:r>
      <w:proofErr w:type="gramStart"/>
      <w:r w:rsidRPr="00952E1B">
        <w:rPr>
          <w:rFonts w:ascii="Times New Roman" w:hAnsi="Times New Roman" w:cs="Times New Roman"/>
        </w:rPr>
        <w:t>A:4A:B8</w:t>
      </w:r>
      <w:proofErr w:type="gramEnd"/>
      <w:r w:rsidRPr="00952E1B">
        <w:rPr>
          <w:rFonts w:ascii="Times New Roman" w:hAnsi="Times New Roman" w:cs="Times New Roman"/>
        </w:rPr>
        <w:t xml:space="preserve">:F3:FB. The hack1 is the name of the file to captures to open with </w:t>
      </w:r>
      <w:proofErr w:type="spellStart"/>
      <w:r w:rsidRPr="00952E1B">
        <w:rPr>
          <w:rFonts w:ascii="Times New Roman" w:hAnsi="Times New Roman" w:cs="Times New Roman"/>
        </w:rPr>
        <w:t>wireshark</w:t>
      </w:r>
      <w:proofErr w:type="spellEnd"/>
      <w:r w:rsidRPr="00952E1B">
        <w:rPr>
          <w:rFonts w:ascii="Times New Roman" w:hAnsi="Times New Roman" w:cs="Times New Roman"/>
        </w:rPr>
        <w:t xml:space="preserve"> in a file called hack1, and the channel is 2, the interface is wlan0mon.</w:t>
      </w:r>
    </w:p>
    <w:p w14:paraId="74225FE3" w14:textId="77777777" w:rsidR="00F1012A" w:rsidRDefault="00DF0F96" w:rsidP="00F1012A">
      <w:pPr>
        <w:keepNext/>
        <w:jc w:val="center"/>
      </w:pPr>
      <w:r w:rsidRPr="00D61DE2">
        <w:rPr>
          <w:rFonts w:ascii="Times New Roman" w:hAnsi="Times New Roman" w:cs="Times New Roman"/>
          <w:noProof/>
        </w:rPr>
        <w:drawing>
          <wp:inline distT="0" distB="0" distL="0" distR="0" wp14:anchorId="29FC53DA" wp14:editId="7220ED14">
            <wp:extent cx="3857823" cy="398776"/>
            <wp:effectExtent l="0" t="0" r="0" b="1905"/>
            <wp:docPr id="57825905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17888" cy="404985"/>
                    </a:xfrm>
                    <a:prstGeom prst="rect">
                      <a:avLst/>
                    </a:prstGeom>
                    <a:noFill/>
                    <a:ln>
                      <a:noFill/>
                    </a:ln>
                  </pic:spPr>
                </pic:pic>
              </a:graphicData>
            </a:graphic>
          </wp:inline>
        </w:drawing>
      </w:r>
      <w:r w:rsidRPr="00D61DE2">
        <w:rPr>
          <w:rFonts w:ascii="Times New Roman" w:hAnsi="Times New Roman" w:cs="Times New Roman"/>
          <w:noProof/>
        </w:rPr>
        <w:drawing>
          <wp:inline distT="0" distB="0" distL="0" distR="0" wp14:anchorId="50299063" wp14:editId="41941B39">
            <wp:extent cx="3913632" cy="969086"/>
            <wp:effectExtent l="0" t="0" r="0" b="2540"/>
            <wp:docPr id="396345652"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345652" name="Picture 29" descr="A screenshot of a computer&#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20779" cy="970856"/>
                    </a:xfrm>
                    <a:prstGeom prst="rect">
                      <a:avLst/>
                    </a:prstGeom>
                    <a:noFill/>
                    <a:ln>
                      <a:noFill/>
                    </a:ln>
                  </pic:spPr>
                </pic:pic>
              </a:graphicData>
            </a:graphic>
          </wp:inline>
        </w:drawing>
      </w:r>
    </w:p>
    <w:p w14:paraId="04F12C6E" w14:textId="14F94917" w:rsidR="00DF0F96" w:rsidRDefault="00F1012A" w:rsidP="00F1012A">
      <w:pPr>
        <w:pStyle w:val="Caption"/>
        <w:jc w:val="center"/>
        <w:rPr>
          <w:rFonts w:ascii="Times New Roman" w:hAnsi="Times New Roman" w:cs="Times New Roman"/>
          <w:b/>
          <w:bCs/>
          <w:i w:val="0"/>
          <w:iCs w:val="0"/>
          <w:color w:val="auto"/>
          <w:sz w:val="22"/>
          <w:szCs w:val="22"/>
        </w:rPr>
      </w:pPr>
      <w:bookmarkStart w:id="50" w:name="_Toc159622588"/>
      <w:r w:rsidRPr="00F1012A">
        <w:rPr>
          <w:rFonts w:ascii="Times New Roman" w:hAnsi="Times New Roman" w:cs="Times New Roman"/>
          <w:b/>
          <w:bCs/>
          <w:i w:val="0"/>
          <w:iCs w:val="0"/>
          <w:color w:val="auto"/>
          <w:sz w:val="22"/>
          <w:szCs w:val="22"/>
        </w:rPr>
        <w:t xml:space="preserve">Figure </w:t>
      </w:r>
      <w:r w:rsidRPr="00F1012A">
        <w:rPr>
          <w:rFonts w:ascii="Times New Roman" w:hAnsi="Times New Roman" w:cs="Times New Roman"/>
          <w:b/>
          <w:bCs/>
          <w:i w:val="0"/>
          <w:iCs w:val="0"/>
          <w:color w:val="auto"/>
          <w:sz w:val="22"/>
          <w:szCs w:val="22"/>
        </w:rPr>
        <w:fldChar w:fldCharType="begin"/>
      </w:r>
      <w:r w:rsidRPr="00F1012A">
        <w:rPr>
          <w:rFonts w:ascii="Times New Roman" w:hAnsi="Times New Roman" w:cs="Times New Roman"/>
          <w:b/>
          <w:bCs/>
          <w:i w:val="0"/>
          <w:iCs w:val="0"/>
          <w:color w:val="auto"/>
          <w:sz w:val="22"/>
          <w:szCs w:val="22"/>
        </w:rPr>
        <w:instrText xml:space="preserve"> SEQ Figure \* ARABIC </w:instrText>
      </w:r>
      <w:r w:rsidRPr="00F1012A">
        <w:rPr>
          <w:rFonts w:ascii="Times New Roman" w:hAnsi="Times New Roman" w:cs="Times New Roman"/>
          <w:b/>
          <w:bCs/>
          <w:i w:val="0"/>
          <w:iCs w:val="0"/>
          <w:color w:val="auto"/>
          <w:sz w:val="22"/>
          <w:szCs w:val="22"/>
        </w:rPr>
        <w:fldChar w:fldCharType="separate"/>
      </w:r>
      <w:r w:rsidR="00280E47">
        <w:rPr>
          <w:rFonts w:ascii="Times New Roman" w:hAnsi="Times New Roman" w:cs="Times New Roman"/>
          <w:b/>
          <w:bCs/>
          <w:i w:val="0"/>
          <w:iCs w:val="0"/>
          <w:noProof/>
          <w:color w:val="auto"/>
          <w:sz w:val="22"/>
          <w:szCs w:val="22"/>
        </w:rPr>
        <w:t>13</w:t>
      </w:r>
      <w:r w:rsidRPr="00F1012A">
        <w:rPr>
          <w:rFonts w:ascii="Times New Roman" w:hAnsi="Times New Roman" w:cs="Times New Roman"/>
          <w:b/>
          <w:bCs/>
          <w:i w:val="0"/>
          <w:iCs w:val="0"/>
          <w:color w:val="auto"/>
          <w:sz w:val="22"/>
          <w:szCs w:val="22"/>
        </w:rPr>
        <w:fldChar w:fldCharType="end"/>
      </w:r>
      <w:r w:rsidRPr="00F1012A">
        <w:rPr>
          <w:rFonts w:ascii="Times New Roman" w:hAnsi="Times New Roman" w:cs="Times New Roman"/>
          <w:b/>
          <w:bCs/>
          <w:i w:val="0"/>
          <w:iCs w:val="0"/>
          <w:color w:val="auto"/>
          <w:sz w:val="22"/>
          <w:szCs w:val="22"/>
        </w:rPr>
        <w:t xml:space="preserve">: capture points with </w:t>
      </w:r>
      <w:proofErr w:type="spellStart"/>
      <w:proofErr w:type="gramStart"/>
      <w:r w:rsidRPr="00F1012A">
        <w:rPr>
          <w:rFonts w:ascii="Times New Roman" w:hAnsi="Times New Roman" w:cs="Times New Roman"/>
          <w:b/>
          <w:bCs/>
          <w:i w:val="0"/>
          <w:iCs w:val="0"/>
          <w:color w:val="auto"/>
          <w:sz w:val="22"/>
          <w:szCs w:val="22"/>
        </w:rPr>
        <w:t>wireshark</w:t>
      </w:r>
      <w:bookmarkEnd w:id="50"/>
      <w:proofErr w:type="spellEnd"/>
      <w:proofErr w:type="gramEnd"/>
    </w:p>
    <w:p w14:paraId="1D94FA56" w14:textId="77777777" w:rsidR="00F1012A" w:rsidRPr="00F1012A" w:rsidRDefault="00F1012A" w:rsidP="00F1012A"/>
    <w:p w14:paraId="1244E975" w14:textId="17669630" w:rsidR="00DF0F96" w:rsidRPr="00952E1B" w:rsidRDefault="00465714" w:rsidP="00952E1B">
      <w:pPr>
        <w:spacing w:line="360" w:lineRule="auto"/>
        <w:jc w:val="both"/>
        <w:rPr>
          <w:rFonts w:ascii="Times New Roman" w:hAnsi="Times New Roman" w:cs="Times New Roman"/>
        </w:rPr>
      </w:pPr>
      <w:r w:rsidRPr="00952E1B">
        <w:rPr>
          <w:rFonts w:ascii="Times New Roman" w:hAnsi="Times New Roman" w:cs="Times New Roman"/>
        </w:rPr>
        <w:t xml:space="preserve">Deauthentication clients from the network. </w:t>
      </w:r>
      <w:r w:rsidRPr="00952E1B">
        <w:rPr>
          <w:rFonts w:ascii="Times New Roman" w:hAnsi="Times New Roman" w:cs="Times New Roman"/>
          <w:color w:val="000000"/>
        </w:rPr>
        <w:t xml:space="preserve">successful capture of the four-way handshake and saved to file called </w:t>
      </w:r>
      <w:proofErr w:type="spellStart"/>
      <w:r w:rsidRPr="00952E1B">
        <w:rPr>
          <w:rFonts w:ascii="Times New Roman" w:hAnsi="Times New Roman" w:cs="Times New Roman"/>
          <w:color w:val="000000"/>
        </w:rPr>
        <w:t>wpa</w:t>
      </w:r>
      <w:proofErr w:type="spellEnd"/>
      <w:r w:rsidRPr="00952E1B">
        <w:rPr>
          <w:rFonts w:ascii="Times New Roman" w:hAnsi="Times New Roman" w:cs="Times New Roman"/>
          <w:color w:val="000000"/>
        </w:rPr>
        <w:t>-handshake</w:t>
      </w:r>
      <w:r w:rsidR="00952E1B">
        <w:rPr>
          <w:rFonts w:ascii="Times New Roman" w:hAnsi="Times New Roman" w:cs="Times New Roman"/>
          <w:color w:val="000000"/>
        </w:rPr>
        <w:t>.</w:t>
      </w:r>
    </w:p>
    <w:p w14:paraId="17602278" w14:textId="77777777" w:rsidR="00F1012A" w:rsidRDefault="00DF0F96" w:rsidP="00F1012A">
      <w:pPr>
        <w:keepNext/>
        <w:jc w:val="center"/>
      </w:pPr>
      <w:r w:rsidRPr="00D61DE2">
        <w:rPr>
          <w:rFonts w:ascii="Times New Roman" w:hAnsi="Times New Roman" w:cs="Times New Roman"/>
          <w:noProof/>
        </w:rPr>
        <w:drawing>
          <wp:inline distT="0" distB="0" distL="0" distR="0" wp14:anchorId="26537CA3" wp14:editId="2B4598CB">
            <wp:extent cx="4922874" cy="1650412"/>
            <wp:effectExtent l="0" t="0" r="0" b="6985"/>
            <wp:docPr id="911154844" name="Picture 32"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154844" name="Picture 32" descr="A screenshot of a computer program&#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925813" cy="1651397"/>
                    </a:xfrm>
                    <a:prstGeom prst="rect">
                      <a:avLst/>
                    </a:prstGeom>
                    <a:noFill/>
                    <a:ln>
                      <a:noFill/>
                    </a:ln>
                  </pic:spPr>
                </pic:pic>
              </a:graphicData>
            </a:graphic>
          </wp:inline>
        </w:drawing>
      </w:r>
      <w:r w:rsidRPr="00D61DE2">
        <w:rPr>
          <w:rFonts w:ascii="Times New Roman" w:hAnsi="Times New Roman" w:cs="Times New Roman"/>
          <w:noProof/>
        </w:rPr>
        <w:drawing>
          <wp:inline distT="0" distB="0" distL="0" distR="0" wp14:anchorId="6BE130BC" wp14:editId="5E30B429">
            <wp:extent cx="4922874" cy="1341164"/>
            <wp:effectExtent l="0" t="0" r="0" b="0"/>
            <wp:docPr id="1034201795" name="Picture 3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201795" name="Picture 31" descr="A screen shot of a computer&#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47627" cy="1347908"/>
                    </a:xfrm>
                    <a:prstGeom prst="rect">
                      <a:avLst/>
                    </a:prstGeom>
                    <a:noFill/>
                    <a:ln>
                      <a:noFill/>
                    </a:ln>
                  </pic:spPr>
                </pic:pic>
              </a:graphicData>
            </a:graphic>
          </wp:inline>
        </w:drawing>
      </w:r>
    </w:p>
    <w:p w14:paraId="083A144F" w14:textId="37776242" w:rsidR="00F1012A" w:rsidRPr="00F1012A" w:rsidRDefault="00F1012A" w:rsidP="00F1012A">
      <w:pPr>
        <w:jc w:val="center"/>
        <w:rPr>
          <w:rFonts w:ascii="Times New Roman" w:hAnsi="Times New Roman" w:cs="Times New Roman"/>
          <w:b/>
          <w:bCs/>
        </w:rPr>
      </w:pPr>
      <w:bookmarkStart w:id="51" w:name="_Toc159622589"/>
      <w:r w:rsidRPr="00F1012A">
        <w:rPr>
          <w:rFonts w:ascii="Times New Roman" w:hAnsi="Times New Roman" w:cs="Times New Roman"/>
          <w:b/>
          <w:bCs/>
        </w:rPr>
        <w:t xml:space="preserve">Figure </w:t>
      </w:r>
      <w:r w:rsidRPr="00F1012A">
        <w:rPr>
          <w:rFonts w:ascii="Times New Roman" w:hAnsi="Times New Roman" w:cs="Times New Roman"/>
          <w:b/>
          <w:bCs/>
        </w:rPr>
        <w:fldChar w:fldCharType="begin"/>
      </w:r>
      <w:r w:rsidRPr="00F1012A">
        <w:rPr>
          <w:rFonts w:ascii="Times New Roman" w:hAnsi="Times New Roman" w:cs="Times New Roman"/>
          <w:b/>
          <w:bCs/>
        </w:rPr>
        <w:instrText xml:space="preserve"> SEQ Figure \* ARABIC </w:instrText>
      </w:r>
      <w:r w:rsidRPr="00F1012A">
        <w:rPr>
          <w:rFonts w:ascii="Times New Roman" w:hAnsi="Times New Roman" w:cs="Times New Roman"/>
          <w:b/>
          <w:bCs/>
        </w:rPr>
        <w:fldChar w:fldCharType="separate"/>
      </w:r>
      <w:r w:rsidR="00280E47">
        <w:rPr>
          <w:rFonts w:ascii="Times New Roman" w:hAnsi="Times New Roman" w:cs="Times New Roman"/>
          <w:b/>
          <w:bCs/>
          <w:noProof/>
        </w:rPr>
        <w:t>14</w:t>
      </w:r>
      <w:r w:rsidRPr="00F1012A">
        <w:rPr>
          <w:rFonts w:ascii="Times New Roman" w:hAnsi="Times New Roman" w:cs="Times New Roman"/>
          <w:b/>
          <w:bCs/>
        </w:rPr>
        <w:fldChar w:fldCharType="end"/>
      </w:r>
      <w:r w:rsidRPr="00F1012A">
        <w:rPr>
          <w:rFonts w:ascii="Times New Roman" w:hAnsi="Times New Roman" w:cs="Times New Roman"/>
          <w:b/>
          <w:bCs/>
        </w:rPr>
        <w:t xml:space="preserve">: </w:t>
      </w:r>
      <w:r w:rsidRPr="00F1012A">
        <w:rPr>
          <w:rFonts w:ascii="Times New Roman" w:hAnsi="Times New Roman" w:cs="Times New Roman"/>
          <w:b/>
          <w:bCs/>
          <w:color w:val="000000"/>
        </w:rPr>
        <w:t>Successful Capture of WPA Handshake</w:t>
      </w:r>
      <w:bookmarkEnd w:id="51"/>
    </w:p>
    <w:p w14:paraId="3E7D8BF9" w14:textId="2E17110D" w:rsidR="00DF0F96" w:rsidRPr="00D61DE2" w:rsidRDefault="00DF0F96" w:rsidP="00D61DE2">
      <w:pPr>
        <w:jc w:val="both"/>
        <w:rPr>
          <w:rFonts w:ascii="Times New Roman" w:hAnsi="Times New Roman" w:cs="Times New Roman"/>
          <w:b/>
          <w:bCs/>
        </w:rPr>
      </w:pPr>
    </w:p>
    <w:p w14:paraId="1BB73C3F" w14:textId="4B5C4396" w:rsidR="00465714" w:rsidRDefault="005D534E" w:rsidP="00935F02">
      <w:pPr>
        <w:pStyle w:val="Heading1"/>
        <w:spacing w:line="360" w:lineRule="auto"/>
        <w:rPr>
          <w:rFonts w:ascii="Times New Roman" w:hAnsi="Times New Roman" w:cs="Times New Roman"/>
          <w:b/>
          <w:bCs/>
          <w:sz w:val="22"/>
          <w:szCs w:val="22"/>
        </w:rPr>
      </w:pPr>
      <w:bookmarkStart w:id="52" w:name="_Toc159622559"/>
      <w:r w:rsidRPr="00935F02">
        <w:rPr>
          <w:rFonts w:ascii="Times New Roman" w:hAnsi="Times New Roman" w:cs="Times New Roman"/>
          <w:b/>
          <w:bCs/>
          <w:sz w:val="22"/>
          <w:szCs w:val="22"/>
        </w:rPr>
        <w:lastRenderedPageBreak/>
        <w:t>5</w:t>
      </w:r>
      <w:r w:rsidR="00952E1B" w:rsidRPr="00935F02">
        <w:rPr>
          <w:rFonts w:ascii="Times New Roman" w:hAnsi="Times New Roman" w:cs="Times New Roman"/>
          <w:b/>
          <w:bCs/>
          <w:sz w:val="22"/>
          <w:szCs w:val="22"/>
        </w:rPr>
        <w:t>.</w:t>
      </w:r>
      <w:r w:rsidR="00935F02" w:rsidRPr="00935F02">
        <w:rPr>
          <w:rFonts w:ascii="Times New Roman" w:hAnsi="Times New Roman" w:cs="Times New Roman"/>
          <w:b/>
          <w:bCs/>
          <w:sz w:val="22"/>
          <w:szCs w:val="22"/>
        </w:rPr>
        <w:t>6</w:t>
      </w:r>
      <w:r w:rsidR="00952E1B" w:rsidRPr="00935F02">
        <w:rPr>
          <w:rFonts w:ascii="Times New Roman" w:hAnsi="Times New Roman" w:cs="Times New Roman"/>
          <w:b/>
          <w:bCs/>
          <w:sz w:val="22"/>
          <w:szCs w:val="22"/>
        </w:rPr>
        <w:t xml:space="preserve"> </w:t>
      </w:r>
      <w:r w:rsidR="00465714" w:rsidRPr="00935F02">
        <w:rPr>
          <w:rFonts w:ascii="Times New Roman" w:hAnsi="Times New Roman" w:cs="Times New Roman"/>
          <w:b/>
          <w:bCs/>
          <w:sz w:val="22"/>
          <w:szCs w:val="22"/>
        </w:rPr>
        <w:t>Analysis on Vulnerabilities in IEEE 802.11 WEP</w:t>
      </w:r>
      <w:r w:rsidR="00465714" w:rsidRPr="00935F02">
        <w:rPr>
          <w:rFonts w:ascii="Times New Roman" w:hAnsi="Times New Roman" w:cs="Times New Roman"/>
          <w:b/>
          <w:bCs/>
          <w:sz w:val="22"/>
          <w:szCs w:val="22"/>
        </w:rPr>
        <w:t>, WPA/WPA2</w:t>
      </w:r>
      <w:r w:rsidR="00465714" w:rsidRPr="00935F02">
        <w:rPr>
          <w:rFonts w:ascii="Times New Roman" w:hAnsi="Times New Roman" w:cs="Times New Roman"/>
          <w:b/>
          <w:bCs/>
          <w:sz w:val="22"/>
          <w:szCs w:val="22"/>
        </w:rPr>
        <w:t xml:space="preserve"> Encryption Protocol</w:t>
      </w:r>
      <w:bookmarkEnd w:id="52"/>
    </w:p>
    <w:p w14:paraId="15C39CFD" w14:textId="77777777" w:rsidR="00935F02" w:rsidRPr="00935F02" w:rsidRDefault="00935F02" w:rsidP="00935F02"/>
    <w:p w14:paraId="58529848" w14:textId="3C8A151B" w:rsidR="00936EDE" w:rsidRPr="00D61DE2" w:rsidRDefault="00936EDE" w:rsidP="00952E1B">
      <w:pPr>
        <w:spacing w:line="360" w:lineRule="auto"/>
        <w:jc w:val="both"/>
        <w:rPr>
          <w:rFonts w:ascii="Times New Roman" w:hAnsi="Times New Roman" w:cs="Times New Roman"/>
          <w:b/>
          <w:bCs/>
          <w:color w:val="000000"/>
        </w:rPr>
      </w:pPr>
      <w:r w:rsidRPr="00D61DE2">
        <w:rPr>
          <w:rFonts w:ascii="Times New Roman" w:hAnsi="Times New Roman" w:cs="Times New Roman"/>
        </w:rPr>
        <w:t>WEP packets (70593 with no replay protection mechanism) were successfully captured and replayed into the network multiple times, resulting in more packets with weak IVs that helped crack the WEP key. The replay attack's ARP packets (18112) were successfully intercepted and injected into the network to produce packets. The discovered list of clients connected to the AP with MAC Address (98:FC:11:</w:t>
      </w:r>
      <w:proofErr w:type="gramStart"/>
      <w:r w:rsidRPr="00D61DE2">
        <w:rPr>
          <w:rFonts w:ascii="Times New Roman" w:hAnsi="Times New Roman" w:cs="Times New Roman"/>
        </w:rPr>
        <w:t>EE:41:25</w:t>
      </w:r>
      <w:proofErr w:type="gramEnd"/>
      <w:r w:rsidRPr="00D61DE2">
        <w:rPr>
          <w:rFonts w:ascii="Times New Roman" w:hAnsi="Times New Roman" w:cs="Times New Roman"/>
        </w:rPr>
        <w:t>) included the attacker's MAC Address (00:C0:CA:83:01:CD).</w:t>
      </w:r>
    </w:p>
    <w:p w14:paraId="090ED17A" w14:textId="77777777" w:rsidR="00936EDE" w:rsidRPr="00D61DE2" w:rsidRDefault="00936EDE" w:rsidP="00D61DE2">
      <w:pPr>
        <w:jc w:val="both"/>
        <w:rPr>
          <w:rFonts w:ascii="Times New Roman" w:hAnsi="Times New Roman" w:cs="Times New Roman"/>
          <w:b/>
          <w:bCs/>
          <w:color w:val="000000"/>
        </w:rPr>
      </w:pPr>
    </w:p>
    <w:p w14:paraId="0BF69C44" w14:textId="1702F956" w:rsidR="00936EDE" w:rsidRPr="00D61DE2" w:rsidRDefault="00936EDE" w:rsidP="00280E47">
      <w:pPr>
        <w:jc w:val="center"/>
        <w:rPr>
          <w:rFonts w:ascii="Times New Roman" w:hAnsi="Times New Roman" w:cs="Times New Roman"/>
          <w:b/>
          <w:bCs/>
        </w:rPr>
      </w:pPr>
      <w:r w:rsidRPr="00D61DE2">
        <w:rPr>
          <w:rFonts w:ascii="Times New Roman" w:hAnsi="Times New Roman" w:cs="Times New Roman"/>
          <w:noProof/>
        </w:rPr>
        <w:drawing>
          <wp:inline distT="0" distB="0" distL="0" distR="0" wp14:anchorId="6824233E" wp14:editId="4D68FAE8">
            <wp:extent cx="4314825" cy="733425"/>
            <wp:effectExtent l="0" t="0" r="9525" b="9525"/>
            <wp:docPr id="22131862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318621" name="Picture 1" descr="A screen shot of a computer&#10;&#10;Description automatically generated"/>
                    <pic:cNvPicPr/>
                  </pic:nvPicPr>
                  <pic:blipFill>
                    <a:blip r:embed="rId38"/>
                    <a:stretch>
                      <a:fillRect/>
                    </a:stretch>
                  </pic:blipFill>
                  <pic:spPr>
                    <a:xfrm>
                      <a:off x="0" y="0"/>
                      <a:ext cx="4314825" cy="733425"/>
                    </a:xfrm>
                    <a:prstGeom prst="rect">
                      <a:avLst/>
                    </a:prstGeom>
                  </pic:spPr>
                </pic:pic>
              </a:graphicData>
            </a:graphic>
          </wp:inline>
        </w:drawing>
      </w:r>
    </w:p>
    <w:p w14:paraId="7A8E1183" w14:textId="2C973E06" w:rsidR="00936EDE" w:rsidRPr="00D61DE2" w:rsidRDefault="00936EDE" w:rsidP="00D61DE2">
      <w:pPr>
        <w:jc w:val="both"/>
        <w:rPr>
          <w:rFonts w:ascii="Times New Roman" w:hAnsi="Times New Roman" w:cs="Times New Roman"/>
          <w:b/>
          <w:bCs/>
        </w:rPr>
      </w:pPr>
      <w:r w:rsidRPr="00D61DE2">
        <w:rPr>
          <w:rFonts w:ascii="Times New Roman" w:hAnsi="Times New Roman" w:cs="Times New Roman"/>
        </w:rPr>
        <w:t>Attacker's successful spoof authentication and association with the target AP</w:t>
      </w:r>
    </w:p>
    <w:p w14:paraId="22D5AE30" w14:textId="77777777" w:rsidR="00280E47" w:rsidRDefault="00936EDE" w:rsidP="00280E47">
      <w:pPr>
        <w:keepNext/>
        <w:jc w:val="center"/>
      </w:pPr>
      <w:r w:rsidRPr="00D61DE2">
        <w:rPr>
          <w:rFonts w:ascii="Times New Roman" w:hAnsi="Times New Roman" w:cs="Times New Roman"/>
          <w:noProof/>
        </w:rPr>
        <w:drawing>
          <wp:inline distT="0" distB="0" distL="0" distR="0" wp14:anchorId="61805429" wp14:editId="13299685">
            <wp:extent cx="4200525" cy="828675"/>
            <wp:effectExtent l="0" t="0" r="9525" b="9525"/>
            <wp:docPr id="16130964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096465" name="Picture 1" descr="A screenshot of a computer&#10;&#10;Description automatically generated"/>
                    <pic:cNvPicPr/>
                  </pic:nvPicPr>
                  <pic:blipFill>
                    <a:blip r:embed="rId39"/>
                    <a:stretch>
                      <a:fillRect/>
                    </a:stretch>
                  </pic:blipFill>
                  <pic:spPr>
                    <a:xfrm>
                      <a:off x="0" y="0"/>
                      <a:ext cx="4200525" cy="828675"/>
                    </a:xfrm>
                    <a:prstGeom prst="rect">
                      <a:avLst/>
                    </a:prstGeom>
                  </pic:spPr>
                </pic:pic>
              </a:graphicData>
            </a:graphic>
          </wp:inline>
        </w:drawing>
      </w:r>
    </w:p>
    <w:p w14:paraId="1D30653D" w14:textId="238DCD99" w:rsidR="00280E47" w:rsidRPr="00280E47" w:rsidRDefault="00280E47" w:rsidP="00280E47">
      <w:pPr>
        <w:jc w:val="center"/>
        <w:rPr>
          <w:rFonts w:ascii="Times New Roman" w:hAnsi="Times New Roman" w:cs="Times New Roman"/>
          <w:b/>
          <w:bCs/>
        </w:rPr>
      </w:pPr>
      <w:bookmarkStart w:id="53" w:name="_Toc159622590"/>
      <w:r w:rsidRPr="00280E47">
        <w:rPr>
          <w:rFonts w:ascii="Times New Roman" w:hAnsi="Times New Roman" w:cs="Times New Roman"/>
          <w:b/>
          <w:bCs/>
        </w:rPr>
        <w:t xml:space="preserve">Figure </w:t>
      </w:r>
      <w:r w:rsidRPr="00280E47">
        <w:rPr>
          <w:rFonts w:ascii="Times New Roman" w:hAnsi="Times New Roman" w:cs="Times New Roman"/>
          <w:b/>
          <w:bCs/>
        </w:rPr>
        <w:fldChar w:fldCharType="begin"/>
      </w:r>
      <w:r w:rsidRPr="00280E47">
        <w:rPr>
          <w:rFonts w:ascii="Times New Roman" w:hAnsi="Times New Roman" w:cs="Times New Roman"/>
          <w:b/>
          <w:bCs/>
        </w:rPr>
        <w:instrText xml:space="preserve"> SEQ Figure \* ARABIC </w:instrText>
      </w:r>
      <w:r w:rsidRPr="00280E47">
        <w:rPr>
          <w:rFonts w:ascii="Times New Roman" w:hAnsi="Times New Roman" w:cs="Times New Roman"/>
          <w:b/>
          <w:bCs/>
        </w:rPr>
        <w:fldChar w:fldCharType="separate"/>
      </w:r>
      <w:r>
        <w:rPr>
          <w:rFonts w:ascii="Times New Roman" w:hAnsi="Times New Roman" w:cs="Times New Roman"/>
          <w:b/>
          <w:bCs/>
          <w:noProof/>
        </w:rPr>
        <w:t>15</w:t>
      </w:r>
      <w:r w:rsidRPr="00280E47">
        <w:rPr>
          <w:rFonts w:ascii="Times New Roman" w:hAnsi="Times New Roman" w:cs="Times New Roman"/>
          <w:b/>
          <w:bCs/>
        </w:rPr>
        <w:fldChar w:fldCharType="end"/>
      </w:r>
      <w:r w:rsidRPr="00280E47">
        <w:rPr>
          <w:rFonts w:ascii="Times New Roman" w:hAnsi="Times New Roman" w:cs="Times New Roman"/>
          <w:b/>
          <w:bCs/>
        </w:rPr>
        <w:t xml:space="preserve">: </w:t>
      </w:r>
      <w:r w:rsidRPr="00280E47">
        <w:rPr>
          <w:rFonts w:ascii="Times New Roman" w:hAnsi="Times New Roman" w:cs="Times New Roman"/>
          <w:b/>
          <w:bCs/>
        </w:rPr>
        <w:t>Attacker Connects to Access Point</w:t>
      </w:r>
      <w:bookmarkEnd w:id="53"/>
    </w:p>
    <w:p w14:paraId="16E4C379" w14:textId="64A89EF6" w:rsidR="00936EDE" w:rsidRDefault="00936EDE" w:rsidP="00280E47">
      <w:pPr>
        <w:pStyle w:val="Caption"/>
        <w:jc w:val="center"/>
        <w:rPr>
          <w:rFonts w:ascii="Times New Roman" w:hAnsi="Times New Roman" w:cs="Times New Roman"/>
          <w:b/>
          <w:bCs/>
        </w:rPr>
      </w:pPr>
    </w:p>
    <w:p w14:paraId="1DD1B7D2" w14:textId="7C99653B" w:rsidR="00936EDE" w:rsidRPr="00D61DE2" w:rsidRDefault="00936EDE" w:rsidP="00952E1B">
      <w:pPr>
        <w:spacing w:line="360" w:lineRule="auto"/>
        <w:jc w:val="both"/>
        <w:rPr>
          <w:rFonts w:ascii="Times New Roman" w:hAnsi="Times New Roman" w:cs="Times New Roman"/>
        </w:rPr>
      </w:pPr>
      <w:r w:rsidRPr="00D61DE2">
        <w:rPr>
          <w:rFonts w:ascii="Times New Roman" w:hAnsi="Times New Roman" w:cs="Times New Roman"/>
        </w:rPr>
        <w:t>Without knowing the secret key, the attacker was able to decrypt encrypted packets using the "</w:t>
      </w:r>
      <w:proofErr w:type="spellStart"/>
      <w:r w:rsidRPr="00D61DE2">
        <w:rPr>
          <w:rFonts w:ascii="Times New Roman" w:hAnsi="Times New Roman" w:cs="Times New Roman"/>
        </w:rPr>
        <w:t>chopchop</w:t>
      </w:r>
      <w:proofErr w:type="spellEnd"/>
      <w:r w:rsidRPr="00D61DE2">
        <w:rPr>
          <w:rFonts w:ascii="Times New Roman" w:hAnsi="Times New Roman" w:cs="Times New Roman"/>
        </w:rPr>
        <w:t>"</w:t>
      </w:r>
      <w:r w:rsidR="00280E47">
        <w:rPr>
          <w:rFonts w:ascii="Times New Roman" w:hAnsi="Times New Roman" w:cs="Times New Roman"/>
        </w:rPr>
        <w:tab/>
      </w:r>
      <w:r w:rsidRPr="00D61DE2">
        <w:rPr>
          <w:rFonts w:ascii="Times New Roman" w:hAnsi="Times New Roman" w:cs="Times New Roman"/>
        </w:rPr>
        <w:t>attack</w:t>
      </w:r>
      <w:r w:rsidR="00280E47">
        <w:rPr>
          <w:rFonts w:ascii="Times New Roman" w:hAnsi="Times New Roman" w:cs="Times New Roman"/>
        </w:rPr>
        <w:tab/>
      </w:r>
      <w:r w:rsidRPr="00D61DE2">
        <w:rPr>
          <w:rFonts w:ascii="Times New Roman" w:hAnsi="Times New Roman" w:cs="Times New Roman"/>
        </w:rPr>
        <w:t>technique.</w:t>
      </w:r>
      <w:r w:rsidR="00280E47">
        <w:rPr>
          <w:rFonts w:ascii="Times New Roman" w:hAnsi="Times New Roman" w:cs="Times New Roman"/>
        </w:rPr>
        <w:t xml:space="preserve"> </w:t>
      </w:r>
      <w:r w:rsidRPr="00D61DE2">
        <w:rPr>
          <w:rFonts w:ascii="Times New Roman" w:hAnsi="Times New Roman" w:cs="Times New Roman"/>
        </w:rPr>
        <w:t>The attacker modifies the packet by cutting off the last byte of the captured encrypted packet, replacing it with the new value, recalculating the encryption checksum, and injecting the modified packet into the network. If the AP accepts the modified packets, it indicates that the attacker's estimation was accurate; if not, the packet is rejected. An incorrect ICV results in an invalid packet because the attacker computes the checksum to verify the tampered or altered packets. As seen in figure 17, the decrypted packet includes the plaintext (replay_dec-0713-213506.cap) file and the keystream (replay_dec-0713-213506.xor) file. The process of creating forged, legitimate packets involves using the keystream capture.</w:t>
      </w:r>
    </w:p>
    <w:p w14:paraId="1FCA8158" w14:textId="77777777" w:rsidR="00280E47" w:rsidRDefault="00936EDE" w:rsidP="00280E47">
      <w:pPr>
        <w:keepNext/>
        <w:jc w:val="center"/>
      </w:pPr>
      <w:r w:rsidRPr="00D61DE2">
        <w:rPr>
          <w:rFonts w:ascii="Times New Roman" w:hAnsi="Times New Roman" w:cs="Times New Roman"/>
          <w:noProof/>
        </w:rPr>
        <w:drawing>
          <wp:inline distT="0" distB="0" distL="0" distR="0" wp14:anchorId="3DE398F1" wp14:editId="5F6F2AE4">
            <wp:extent cx="4295775" cy="1238250"/>
            <wp:effectExtent l="0" t="0" r="9525" b="0"/>
            <wp:docPr id="1050201876"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201876" name="Picture 1" descr="A computer screen with white text&#10;&#10;Description automatically generated"/>
                    <pic:cNvPicPr/>
                  </pic:nvPicPr>
                  <pic:blipFill>
                    <a:blip r:embed="rId40"/>
                    <a:stretch>
                      <a:fillRect/>
                    </a:stretch>
                  </pic:blipFill>
                  <pic:spPr>
                    <a:xfrm>
                      <a:off x="0" y="0"/>
                      <a:ext cx="4295775" cy="1238250"/>
                    </a:xfrm>
                    <a:prstGeom prst="rect">
                      <a:avLst/>
                    </a:prstGeom>
                  </pic:spPr>
                </pic:pic>
              </a:graphicData>
            </a:graphic>
          </wp:inline>
        </w:drawing>
      </w:r>
    </w:p>
    <w:p w14:paraId="1731A01A" w14:textId="55F7454D" w:rsidR="00936EDE" w:rsidRPr="00280E47" w:rsidRDefault="00280E47" w:rsidP="00280E47">
      <w:pPr>
        <w:pStyle w:val="Caption"/>
        <w:jc w:val="center"/>
        <w:rPr>
          <w:rFonts w:ascii="Times New Roman" w:hAnsi="Times New Roman" w:cs="Times New Roman"/>
          <w:b/>
          <w:bCs/>
          <w:i w:val="0"/>
          <w:iCs w:val="0"/>
          <w:color w:val="auto"/>
          <w:sz w:val="22"/>
          <w:szCs w:val="22"/>
        </w:rPr>
      </w:pPr>
      <w:bookmarkStart w:id="54" w:name="_Toc159622591"/>
      <w:r w:rsidRPr="00280E47">
        <w:rPr>
          <w:rFonts w:ascii="Times New Roman" w:hAnsi="Times New Roman" w:cs="Times New Roman"/>
          <w:b/>
          <w:bCs/>
          <w:i w:val="0"/>
          <w:iCs w:val="0"/>
          <w:color w:val="auto"/>
          <w:sz w:val="22"/>
          <w:szCs w:val="22"/>
        </w:rPr>
        <w:t xml:space="preserve">Figure </w:t>
      </w:r>
      <w:r w:rsidRPr="00280E47">
        <w:rPr>
          <w:rFonts w:ascii="Times New Roman" w:hAnsi="Times New Roman" w:cs="Times New Roman"/>
          <w:b/>
          <w:bCs/>
          <w:i w:val="0"/>
          <w:iCs w:val="0"/>
          <w:color w:val="auto"/>
          <w:sz w:val="22"/>
          <w:szCs w:val="22"/>
        </w:rPr>
        <w:fldChar w:fldCharType="begin"/>
      </w:r>
      <w:r w:rsidRPr="00280E47">
        <w:rPr>
          <w:rFonts w:ascii="Times New Roman" w:hAnsi="Times New Roman" w:cs="Times New Roman"/>
          <w:b/>
          <w:bCs/>
          <w:i w:val="0"/>
          <w:iCs w:val="0"/>
          <w:color w:val="auto"/>
          <w:sz w:val="22"/>
          <w:szCs w:val="22"/>
        </w:rPr>
        <w:instrText xml:space="preserve"> SEQ Figure \* ARABIC </w:instrText>
      </w:r>
      <w:r w:rsidRPr="00280E47">
        <w:rPr>
          <w:rFonts w:ascii="Times New Roman" w:hAnsi="Times New Roman" w:cs="Times New Roman"/>
          <w:b/>
          <w:bCs/>
          <w:i w:val="0"/>
          <w:iCs w:val="0"/>
          <w:color w:val="auto"/>
          <w:sz w:val="22"/>
          <w:szCs w:val="22"/>
        </w:rPr>
        <w:fldChar w:fldCharType="separate"/>
      </w:r>
      <w:r>
        <w:rPr>
          <w:rFonts w:ascii="Times New Roman" w:hAnsi="Times New Roman" w:cs="Times New Roman"/>
          <w:b/>
          <w:bCs/>
          <w:i w:val="0"/>
          <w:iCs w:val="0"/>
          <w:noProof/>
          <w:color w:val="auto"/>
          <w:sz w:val="22"/>
          <w:szCs w:val="22"/>
        </w:rPr>
        <w:t>16</w:t>
      </w:r>
      <w:r w:rsidRPr="00280E47">
        <w:rPr>
          <w:rFonts w:ascii="Times New Roman" w:hAnsi="Times New Roman" w:cs="Times New Roman"/>
          <w:b/>
          <w:bCs/>
          <w:i w:val="0"/>
          <w:iCs w:val="0"/>
          <w:color w:val="auto"/>
          <w:sz w:val="22"/>
          <w:szCs w:val="22"/>
        </w:rPr>
        <w:fldChar w:fldCharType="end"/>
      </w:r>
      <w:r w:rsidRPr="00280E47">
        <w:rPr>
          <w:rFonts w:ascii="Times New Roman" w:hAnsi="Times New Roman" w:cs="Times New Roman"/>
          <w:b/>
          <w:bCs/>
          <w:i w:val="0"/>
          <w:iCs w:val="0"/>
          <w:color w:val="auto"/>
          <w:sz w:val="22"/>
          <w:szCs w:val="22"/>
        </w:rPr>
        <w:t xml:space="preserve">: Plaintext and Keystream </w:t>
      </w:r>
      <w:proofErr w:type="gramStart"/>
      <w:r w:rsidRPr="00280E47">
        <w:rPr>
          <w:rFonts w:ascii="Times New Roman" w:hAnsi="Times New Roman" w:cs="Times New Roman"/>
          <w:b/>
          <w:bCs/>
          <w:i w:val="0"/>
          <w:iCs w:val="0"/>
          <w:color w:val="auto"/>
          <w:sz w:val="22"/>
          <w:szCs w:val="22"/>
        </w:rPr>
        <w:t>files</w:t>
      </w:r>
      <w:bookmarkEnd w:id="54"/>
      <w:proofErr w:type="gramEnd"/>
    </w:p>
    <w:p w14:paraId="34B155DA" w14:textId="5D02EA88" w:rsidR="00936EDE" w:rsidRPr="00D61DE2" w:rsidRDefault="00936EDE" w:rsidP="00952E1B">
      <w:pPr>
        <w:spacing w:line="360" w:lineRule="auto"/>
        <w:jc w:val="both"/>
        <w:rPr>
          <w:rFonts w:ascii="Times New Roman" w:hAnsi="Times New Roman" w:cs="Times New Roman"/>
          <w:b/>
          <w:bCs/>
        </w:rPr>
      </w:pPr>
      <w:r w:rsidRPr="00D61DE2">
        <w:rPr>
          <w:rFonts w:ascii="Times New Roman" w:hAnsi="Times New Roman" w:cs="Times New Roman"/>
        </w:rPr>
        <w:lastRenderedPageBreak/>
        <w:t xml:space="preserve">WEP uses an RCS-32 checksum for integrity and an RCS-4 stream cypher to encrypt the WEP Key. Its foundation is secrecy rather than authorization. Because of the IV mechanism's implementation, WEP is open to attacks. These IVs are duplicated when the 24-bit IV space is used up in a matter of hours. The WEP Secret Key was cracked using the </w:t>
      </w:r>
      <w:proofErr w:type="spellStart"/>
      <w:r w:rsidRPr="00D61DE2">
        <w:rPr>
          <w:rFonts w:ascii="Times New Roman" w:hAnsi="Times New Roman" w:cs="Times New Roman"/>
        </w:rPr>
        <w:t>Chopchop</w:t>
      </w:r>
      <w:proofErr w:type="spellEnd"/>
      <w:r w:rsidRPr="00D61DE2">
        <w:rPr>
          <w:rFonts w:ascii="Times New Roman" w:hAnsi="Times New Roman" w:cs="Times New Roman"/>
        </w:rPr>
        <w:t xml:space="preserve"> attack. The attack method known as </w:t>
      </w:r>
      <w:proofErr w:type="spellStart"/>
      <w:r w:rsidRPr="00D61DE2">
        <w:rPr>
          <w:rFonts w:ascii="Times New Roman" w:hAnsi="Times New Roman" w:cs="Times New Roman"/>
        </w:rPr>
        <w:t>Chopchop</w:t>
      </w:r>
      <w:proofErr w:type="spellEnd"/>
      <w:r w:rsidRPr="00D61DE2">
        <w:rPr>
          <w:rFonts w:ascii="Times New Roman" w:hAnsi="Times New Roman" w:cs="Times New Roman"/>
        </w:rPr>
        <w:t xml:space="preserve">, created by KoreK, takes advantage of a weakness in the WEP security protocol instead of the RC4 algorithm. The attacker was able to </w:t>
      </w:r>
      <w:proofErr w:type="gramStart"/>
      <w:r w:rsidRPr="00D61DE2">
        <w:rPr>
          <w:rFonts w:ascii="Times New Roman" w:hAnsi="Times New Roman" w:cs="Times New Roman"/>
        </w:rPr>
        <w:t>capture</w:t>
      </w:r>
      <w:proofErr w:type="gramEnd"/>
      <w:r w:rsidRPr="00D61DE2">
        <w:rPr>
          <w:rFonts w:ascii="Times New Roman" w:hAnsi="Times New Roman" w:cs="Times New Roman"/>
        </w:rPr>
        <w:t xml:space="preserve"> and decrypt encrypted packets to obtain the keystream and plaintext without having to know the secret key.</w:t>
      </w:r>
      <w:r w:rsidRPr="00D61DE2">
        <w:rPr>
          <w:rFonts w:ascii="Times New Roman" w:hAnsi="Times New Roman" w:cs="Times New Roman"/>
        </w:rPr>
        <w:t xml:space="preserve"> </w:t>
      </w:r>
      <w:proofErr w:type="gramStart"/>
      <w:r w:rsidRPr="00D61DE2">
        <w:rPr>
          <w:rFonts w:ascii="Times New Roman" w:hAnsi="Times New Roman" w:cs="Times New Roman"/>
        </w:rPr>
        <w:t>In order to</w:t>
      </w:r>
      <w:proofErr w:type="gramEnd"/>
      <w:r w:rsidRPr="00D61DE2">
        <w:rPr>
          <w:rFonts w:ascii="Times New Roman" w:hAnsi="Times New Roman" w:cs="Times New Roman"/>
        </w:rPr>
        <w:t xml:space="preserve"> create a fictitious cypher text that is injected into the network to produce more packets with weak IVs, the keystream and plaintext are XORed. The IVs are sent in plain text that has been concatenated with the shared secret key. The likelihood of successfully cracking the WEP key rises as weaker IVs are generated. Figure 18 illustrates how the WEP Key was successfully cracked with 51326 weak IVs generated. </w:t>
      </w:r>
      <w:r w:rsidRPr="00D61DE2">
        <w:rPr>
          <w:rFonts w:ascii="Times New Roman" w:hAnsi="Times New Roman" w:cs="Times New Roman"/>
        </w:rPr>
        <w:br/>
        <w:t>The result of the analysis indicates that WEP is open to intrusions. Without an active client connected to the network, it is possible to crack the WEP key. Additionally, the plaintext and keystream—which are needed to successfully crack the key—can be obtained without knowledge of the WEP key.</w:t>
      </w:r>
    </w:p>
    <w:p w14:paraId="3CD567ED" w14:textId="77777777" w:rsidR="00280E47" w:rsidRDefault="00936EDE" w:rsidP="00280E47">
      <w:pPr>
        <w:keepNext/>
        <w:jc w:val="center"/>
      </w:pPr>
      <w:r w:rsidRPr="00D61DE2">
        <w:rPr>
          <w:rFonts w:ascii="Times New Roman" w:hAnsi="Times New Roman" w:cs="Times New Roman"/>
          <w:noProof/>
        </w:rPr>
        <w:drawing>
          <wp:inline distT="0" distB="0" distL="0" distR="0" wp14:anchorId="41A70385" wp14:editId="3F3ED650">
            <wp:extent cx="4229100" cy="1381125"/>
            <wp:effectExtent l="0" t="0" r="0" b="9525"/>
            <wp:docPr id="11469545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954544" name="Picture 1" descr="A screenshot of a computer&#10;&#10;Description automatically generated"/>
                    <pic:cNvPicPr/>
                  </pic:nvPicPr>
                  <pic:blipFill>
                    <a:blip r:embed="rId41"/>
                    <a:stretch>
                      <a:fillRect/>
                    </a:stretch>
                  </pic:blipFill>
                  <pic:spPr>
                    <a:xfrm>
                      <a:off x="0" y="0"/>
                      <a:ext cx="4229100" cy="1381125"/>
                    </a:xfrm>
                    <a:prstGeom prst="rect">
                      <a:avLst/>
                    </a:prstGeom>
                  </pic:spPr>
                </pic:pic>
              </a:graphicData>
            </a:graphic>
          </wp:inline>
        </w:drawing>
      </w:r>
    </w:p>
    <w:p w14:paraId="17164407" w14:textId="0FDD47CC" w:rsidR="00936EDE" w:rsidRPr="00280E47" w:rsidRDefault="00280E47" w:rsidP="00280E47">
      <w:pPr>
        <w:pStyle w:val="Caption"/>
        <w:jc w:val="center"/>
        <w:rPr>
          <w:rFonts w:ascii="Times New Roman" w:hAnsi="Times New Roman" w:cs="Times New Roman"/>
          <w:b/>
          <w:bCs/>
          <w:i w:val="0"/>
          <w:iCs w:val="0"/>
          <w:color w:val="auto"/>
          <w:sz w:val="22"/>
          <w:szCs w:val="22"/>
        </w:rPr>
      </w:pPr>
      <w:bookmarkStart w:id="55" w:name="_Toc159622592"/>
      <w:r w:rsidRPr="00280E47">
        <w:rPr>
          <w:rFonts w:ascii="Times New Roman" w:hAnsi="Times New Roman" w:cs="Times New Roman"/>
          <w:b/>
          <w:bCs/>
          <w:i w:val="0"/>
          <w:iCs w:val="0"/>
          <w:color w:val="auto"/>
          <w:sz w:val="22"/>
          <w:szCs w:val="22"/>
        </w:rPr>
        <w:t xml:space="preserve">Figure </w:t>
      </w:r>
      <w:r w:rsidRPr="00280E47">
        <w:rPr>
          <w:rFonts w:ascii="Times New Roman" w:hAnsi="Times New Roman" w:cs="Times New Roman"/>
          <w:b/>
          <w:bCs/>
          <w:i w:val="0"/>
          <w:iCs w:val="0"/>
          <w:color w:val="auto"/>
          <w:sz w:val="22"/>
          <w:szCs w:val="22"/>
        </w:rPr>
        <w:fldChar w:fldCharType="begin"/>
      </w:r>
      <w:r w:rsidRPr="00280E47">
        <w:rPr>
          <w:rFonts w:ascii="Times New Roman" w:hAnsi="Times New Roman" w:cs="Times New Roman"/>
          <w:b/>
          <w:bCs/>
          <w:i w:val="0"/>
          <w:iCs w:val="0"/>
          <w:color w:val="auto"/>
          <w:sz w:val="22"/>
          <w:szCs w:val="22"/>
        </w:rPr>
        <w:instrText xml:space="preserve"> SEQ Figure \* ARABIC </w:instrText>
      </w:r>
      <w:r w:rsidRPr="00280E47">
        <w:rPr>
          <w:rFonts w:ascii="Times New Roman" w:hAnsi="Times New Roman" w:cs="Times New Roman"/>
          <w:b/>
          <w:bCs/>
          <w:i w:val="0"/>
          <w:iCs w:val="0"/>
          <w:color w:val="auto"/>
          <w:sz w:val="22"/>
          <w:szCs w:val="22"/>
        </w:rPr>
        <w:fldChar w:fldCharType="separate"/>
      </w:r>
      <w:r>
        <w:rPr>
          <w:rFonts w:ascii="Times New Roman" w:hAnsi="Times New Roman" w:cs="Times New Roman"/>
          <w:b/>
          <w:bCs/>
          <w:i w:val="0"/>
          <w:iCs w:val="0"/>
          <w:noProof/>
          <w:color w:val="auto"/>
          <w:sz w:val="22"/>
          <w:szCs w:val="22"/>
        </w:rPr>
        <w:t>17</w:t>
      </w:r>
      <w:r w:rsidRPr="00280E47">
        <w:rPr>
          <w:rFonts w:ascii="Times New Roman" w:hAnsi="Times New Roman" w:cs="Times New Roman"/>
          <w:b/>
          <w:bCs/>
          <w:i w:val="0"/>
          <w:iCs w:val="0"/>
          <w:color w:val="auto"/>
          <w:sz w:val="22"/>
          <w:szCs w:val="22"/>
        </w:rPr>
        <w:fldChar w:fldCharType="end"/>
      </w:r>
      <w:r w:rsidRPr="00280E47">
        <w:rPr>
          <w:rFonts w:ascii="Times New Roman" w:hAnsi="Times New Roman" w:cs="Times New Roman"/>
          <w:b/>
          <w:bCs/>
          <w:i w:val="0"/>
          <w:iCs w:val="0"/>
          <w:color w:val="auto"/>
          <w:sz w:val="22"/>
          <w:szCs w:val="22"/>
        </w:rPr>
        <w:t>: Successful Crack Of WEP</w:t>
      </w:r>
      <w:bookmarkEnd w:id="55"/>
    </w:p>
    <w:p w14:paraId="7754FAE0" w14:textId="77777777" w:rsidR="00280E47" w:rsidRDefault="00280E47" w:rsidP="00952E1B">
      <w:pPr>
        <w:spacing w:line="360" w:lineRule="auto"/>
        <w:jc w:val="both"/>
        <w:rPr>
          <w:rFonts w:ascii="Times New Roman" w:hAnsi="Times New Roman" w:cs="Times New Roman"/>
          <w:b/>
          <w:bCs/>
          <w:color w:val="000000"/>
        </w:rPr>
      </w:pPr>
    </w:p>
    <w:p w14:paraId="3A48BFE4" w14:textId="3E26F36A" w:rsidR="00936EDE" w:rsidRPr="00D61DE2" w:rsidRDefault="00936EDE" w:rsidP="00952E1B">
      <w:pPr>
        <w:spacing w:line="360" w:lineRule="auto"/>
        <w:jc w:val="both"/>
        <w:rPr>
          <w:rFonts w:ascii="Times New Roman" w:hAnsi="Times New Roman" w:cs="Times New Roman"/>
        </w:rPr>
      </w:pPr>
      <w:r w:rsidRPr="00D61DE2">
        <w:rPr>
          <w:rFonts w:ascii="Times New Roman" w:hAnsi="Times New Roman" w:cs="Times New Roman"/>
        </w:rPr>
        <w:t>As</w:t>
      </w:r>
      <w:r w:rsidRPr="00D61DE2">
        <w:rPr>
          <w:rFonts w:ascii="Times New Roman" w:hAnsi="Times New Roman" w:cs="Times New Roman"/>
        </w:rPr>
        <w:t xml:space="preserve"> WPA/WPA2-PSK uses an unencrypted (plaintext) four-way handshake, it is susceptible to attacks. An attacker is aware of every parameter—aside from the passphrase—used to carry out the mutual authentication (PMK and PTK generation) between the authenticator (AP) and the petitioner. The following formulas are used to derive the PMK and PTK:</w:t>
      </w:r>
    </w:p>
    <w:p w14:paraId="307B11A3" w14:textId="77777777" w:rsidR="00936EDE" w:rsidRPr="00936EDE" w:rsidRDefault="00936EDE" w:rsidP="00952E1B">
      <w:pPr>
        <w:spacing w:after="0" w:line="360" w:lineRule="auto"/>
        <w:jc w:val="both"/>
        <w:rPr>
          <w:rFonts w:ascii="Times New Roman" w:eastAsia="Times New Roman" w:hAnsi="Times New Roman" w:cs="Times New Roman"/>
          <w:color w:val="000000"/>
          <w:kern w:val="0"/>
          <w:lang w:eastAsia="en-GB"/>
          <w14:ligatures w14:val="none"/>
        </w:rPr>
      </w:pPr>
      <w:r w:rsidRPr="00936EDE">
        <w:rPr>
          <w:rFonts w:ascii="Times New Roman" w:eastAsia="Times New Roman" w:hAnsi="Times New Roman" w:cs="Times New Roman"/>
          <w:color w:val="000000"/>
          <w:kern w:val="0"/>
          <w:lang w:eastAsia="en-GB"/>
          <w14:ligatures w14:val="none"/>
        </w:rPr>
        <w:t xml:space="preserve">PMK = PBKDF2 (Passphrase, SSID, </w:t>
      </w:r>
      <w:proofErr w:type="spellStart"/>
      <w:r w:rsidRPr="00936EDE">
        <w:rPr>
          <w:rFonts w:ascii="Times New Roman" w:eastAsia="Times New Roman" w:hAnsi="Times New Roman" w:cs="Times New Roman"/>
          <w:color w:val="000000"/>
          <w:kern w:val="0"/>
          <w:lang w:eastAsia="en-GB"/>
          <w14:ligatures w14:val="none"/>
        </w:rPr>
        <w:t>SSIDlen</w:t>
      </w:r>
      <w:proofErr w:type="spellEnd"/>
      <w:r w:rsidRPr="00936EDE">
        <w:rPr>
          <w:rFonts w:ascii="Times New Roman" w:eastAsia="Times New Roman" w:hAnsi="Times New Roman" w:cs="Times New Roman"/>
          <w:color w:val="000000"/>
          <w:kern w:val="0"/>
          <w:lang w:eastAsia="en-GB"/>
          <w14:ligatures w14:val="none"/>
        </w:rPr>
        <w:t>, 4096, 256)</w:t>
      </w:r>
    </w:p>
    <w:p w14:paraId="20507D8E" w14:textId="7C606883" w:rsidR="00936EDE" w:rsidRPr="00D61DE2" w:rsidRDefault="00936EDE" w:rsidP="00952E1B">
      <w:pPr>
        <w:spacing w:line="360" w:lineRule="auto"/>
        <w:jc w:val="both"/>
        <w:rPr>
          <w:rFonts w:ascii="Times New Roman" w:eastAsia="Times New Roman" w:hAnsi="Times New Roman" w:cs="Times New Roman"/>
          <w:color w:val="000000"/>
          <w:kern w:val="0"/>
          <w:lang w:eastAsia="en-GB"/>
          <w14:ligatures w14:val="none"/>
        </w:rPr>
      </w:pPr>
      <w:r w:rsidRPr="00D61DE2">
        <w:rPr>
          <w:rFonts w:ascii="Times New Roman" w:eastAsia="Times New Roman" w:hAnsi="Times New Roman" w:cs="Times New Roman"/>
          <w:color w:val="000000"/>
          <w:kern w:val="0"/>
          <w:lang w:eastAsia="en-GB"/>
          <w14:ligatures w14:val="none"/>
        </w:rPr>
        <w:t xml:space="preserve">PTK = Function (PMK, </w:t>
      </w:r>
      <w:proofErr w:type="spellStart"/>
      <w:r w:rsidRPr="00D61DE2">
        <w:rPr>
          <w:rFonts w:ascii="Times New Roman" w:eastAsia="Times New Roman" w:hAnsi="Times New Roman" w:cs="Times New Roman"/>
          <w:color w:val="000000"/>
          <w:kern w:val="0"/>
          <w:lang w:eastAsia="en-GB"/>
          <w14:ligatures w14:val="none"/>
        </w:rPr>
        <w:t>ANonce</w:t>
      </w:r>
      <w:proofErr w:type="spellEnd"/>
      <w:r w:rsidRPr="00D61DE2">
        <w:rPr>
          <w:rFonts w:ascii="Times New Roman" w:eastAsia="Times New Roman" w:hAnsi="Times New Roman" w:cs="Times New Roman"/>
          <w:color w:val="000000"/>
          <w:kern w:val="0"/>
          <w:lang w:eastAsia="en-GB"/>
          <w14:ligatures w14:val="none"/>
        </w:rPr>
        <w:t xml:space="preserve">, </w:t>
      </w:r>
      <w:proofErr w:type="spellStart"/>
      <w:r w:rsidRPr="00D61DE2">
        <w:rPr>
          <w:rFonts w:ascii="Times New Roman" w:eastAsia="Times New Roman" w:hAnsi="Times New Roman" w:cs="Times New Roman"/>
          <w:color w:val="000000"/>
          <w:kern w:val="0"/>
          <w:lang w:eastAsia="en-GB"/>
          <w14:ligatures w14:val="none"/>
        </w:rPr>
        <w:t>SNonce</w:t>
      </w:r>
      <w:proofErr w:type="spellEnd"/>
      <w:r w:rsidRPr="00D61DE2">
        <w:rPr>
          <w:rFonts w:ascii="Times New Roman" w:eastAsia="Times New Roman" w:hAnsi="Times New Roman" w:cs="Times New Roman"/>
          <w:color w:val="000000"/>
          <w:kern w:val="0"/>
          <w:lang w:eastAsia="en-GB"/>
          <w14:ligatures w14:val="none"/>
        </w:rPr>
        <w:t>, Authenticator MAC, Supplicant MAC).</w:t>
      </w:r>
    </w:p>
    <w:p w14:paraId="3BE2DB93" w14:textId="3B612C42" w:rsidR="00B45E61" w:rsidRPr="00D61DE2" w:rsidRDefault="00B45E61" w:rsidP="00952E1B">
      <w:pPr>
        <w:spacing w:line="360" w:lineRule="auto"/>
        <w:jc w:val="both"/>
        <w:rPr>
          <w:rFonts w:ascii="Times New Roman" w:hAnsi="Times New Roman" w:cs="Times New Roman"/>
          <w:b/>
          <w:bCs/>
        </w:rPr>
      </w:pPr>
      <w:r w:rsidRPr="00D61DE2">
        <w:rPr>
          <w:rFonts w:ascii="Times New Roman" w:hAnsi="Times New Roman" w:cs="Times New Roman"/>
        </w:rPr>
        <w:t xml:space="preserve">Wireshark was used to analyse the four-way handshake that was recorded. The AP sent the first message of the EAPOL Handshake to the Supplicant, which contained a random number (256 bits) known as an </w:t>
      </w:r>
      <w:proofErr w:type="spellStart"/>
      <w:r w:rsidRPr="00D61DE2">
        <w:rPr>
          <w:rFonts w:ascii="Times New Roman" w:hAnsi="Times New Roman" w:cs="Times New Roman"/>
        </w:rPr>
        <w:t>ANonce</w:t>
      </w:r>
      <w:proofErr w:type="spellEnd"/>
      <w:r w:rsidRPr="00D61DE2">
        <w:rPr>
          <w:rFonts w:ascii="Times New Roman" w:hAnsi="Times New Roman" w:cs="Times New Roman"/>
        </w:rPr>
        <w:t xml:space="preserve"> for the Supplicant's PTK generation. The highlighted AP MAC Address and </w:t>
      </w:r>
      <w:proofErr w:type="spellStart"/>
      <w:r w:rsidRPr="00D61DE2">
        <w:rPr>
          <w:rFonts w:ascii="Times New Roman" w:hAnsi="Times New Roman" w:cs="Times New Roman"/>
        </w:rPr>
        <w:t>ANonce</w:t>
      </w:r>
      <w:proofErr w:type="spellEnd"/>
      <w:r w:rsidRPr="00D61DE2">
        <w:rPr>
          <w:rFonts w:ascii="Times New Roman" w:hAnsi="Times New Roman" w:cs="Times New Roman"/>
        </w:rPr>
        <w:t xml:space="preserve"> were identified in </w:t>
      </w:r>
      <w:proofErr w:type="gramStart"/>
      <w:r w:rsidRPr="00D61DE2">
        <w:rPr>
          <w:rFonts w:ascii="Times New Roman" w:hAnsi="Times New Roman" w:cs="Times New Roman"/>
        </w:rPr>
        <w:t>Figure</w:t>
      </w:r>
      <w:proofErr w:type="gramEnd"/>
    </w:p>
    <w:p w14:paraId="2DE9A59A" w14:textId="77777777" w:rsidR="00280E47" w:rsidRDefault="00465714" w:rsidP="00280E47">
      <w:pPr>
        <w:keepNext/>
        <w:jc w:val="center"/>
      </w:pPr>
      <w:r w:rsidRPr="00D61DE2">
        <w:rPr>
          <w:rFonts w:ascii="Times New Roman" w:hAnsi="Times New Roman" w:cs="Times New Roman"/>
          <w:noProof/>
        </w:rPr>
        <w:lastRenderedPageBreak/>
        <w:drawing>
          <wp:inline distT="0" distB="0" distL="0" distR="0" wp14:anchorId="3DCB15D8" wp14:editId="3E3DB15E">
            <wp:extent cx="3708806" cy="745788"/>
            <wp:effectExtent l="0" t="0" r="6350" b="0"/>
            <wp:docPr id="1395759147" name="Picture 34" descr="A computer screen shot of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759147" name="Picture 34" descr="A computer screen shot of white text&#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721930" cy="748427"/>
                    </a:xfrm>
                    <a:prstGeom prst="rect">
                      <a:avLst/>
                    </a:prstGeom>
                    <a:noFill/>
                    <a:ln>
                      <a:noFill/>
                    </a:ln>
                  </pic:spPr>
                </pic:pic>
              </a:graphicData>
            </a:graphic>
          </wp:inline>
        </w:drawing>
      </w:r>
      <w:r w:rsidR="00DF0F96" w:rsidRPr="00D61DE2">
        <w:rPr>
          <w:rFonts w:ascii="Times New Roman" w:hAnsi="Times New Roman" w:cs="Times New Roman"/>
          <w:noProof/>
        </w:rPr>
        <w:drawing>
          <wp:inline distT="0" distB="0" distL="0" distR="0" wp14:anchorId="3BF9247D" wp14:editId="0814FF41">
            <wp:extent cx="3611302" cy="1367942"/>
            <wp:effectExtent l="0" t="0" r="8255" b="3810"/>
            <wp:docPr id="1782216809"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216809" name="Picture 35" descr="A screenshot of a computer&#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632989" cy="1376157"/>
                    </a:xfrm>
                    <a:prstGeom prst="rect">
                      <a:avLst/>
                    </a:prstGeom>
                    <a:noFill/>
                    <a:ln>
                      <a:noFill/>
                    </a:ln>
                  </pic:spPr>
                </pic:pic>
              </a:graphicData>
            </a:graphic>
          </wp:inline>
        </w:drawing>
      </w:r>
    </w:p>
    <w:p w14:paraId="6387FCBD" w14:textId="060AE8A3" w:rsidR="00DF0F96" w:rsidRPr="00280E47" w:rsidRDefault="00280E47" w:rsidP="00280E47">
      <w:pPr>
        <w:pStyle w:val="Caption"/>
        <w:jc w:val="center"/>
        <w:rPr>
          <w:rFonts w:ascii="Times New Roman" w:hAnsi="Times New Roman" w:cs="Times New Roman"/>
          <w:b/>
          <w:bCs/>
          <w:i w:val="0"/>
          <w:iCs w:val="0"/>
          <w:color w:val="auto"/>
          <w:sz w:val="22"/>
          <w:szCs w:val="22"/>
        </w:rPr>
      </w:pPr>
      <w:bookmarkStart w:id="56" w:name="_Toc159622593"/>
      <w:r w:rsidRPr="00280E47">
        <w:rPr>
          <w:rFonts w:ascii="Times New Roman" w:hAnsi="Times New Roman" w:cs="Times New Roman"/>
          <w:b/>
          <w:bCs/>
          <w:i w:val="0"/>
          <w:iCs w:val="0"/>
          <w:color w:val="auto"/>
          <w:sz w:val="22"/>
          <w:szCs w:val="22"/>
        </w:rPr>
        <w:t xml:space="preserve">Figure </w:t>
      </w:r>
      <w:r w:rsidRPr="00280E47">
        <w:rPr>
          <w:rFonts w:ascii="Times New Roman" w:hAnsi="Times New Roman" w:cs="Times New Roman"/>
          <w:b/>
          <w:bCs/>
          <w:i w:val="0"/>
          <w:iCs w:val="0"/>
          <w:color w:val="auto"/>
          <w:sz w:val="22"/>
          <w:szCs w:val="22"/>
        </w:rPr>
        <w:fldChar w:fldCharType="begin"/>
      </w:r>
      <w:r w:rsidRPr="00280E47">
        <w:rPr>
          <w:rFonts w:ascii="Times New Roman" w:hAnsi="Times New Roman" w:cs="Times New Roman"/>
          <w:b/>
          <w:bCs/>
          <w:i w:val="0"/>
          <w:iCs w:val="0"/>
          <w:color w:val="auto"/>
          <w:sz w:val="22"/>
          <w:szCs w:val="22"/>
        </w:rPr>
        <w:instrText xml:space="preserve"> SEQ Figure \* ARABIC </w:instrText>
      </w:r>
      <w:r w:rsidRPr="00280E47">
        <w:rPr>
          <w:rFonts w:ascii="Times New Roman" w:hAnsi="Times New Roman" w:cs="Times New Roman"/>
          <w:b/>
          <w:bCs/>
          <w:i w:val="0"/>
          <w:iCs w:val="0"/>
          <w:color w:val="auto"/>
          <w:sz w:val="22"/>
          <w:szCs w:val="22"/>
        </w:rPr>
        <w:fldChar w:fldCharType="separate"/>
      </w:r>
      <w:r>
        <w:rPr>
          <w:rFonts w:ascii="Times New Roman" w:hAnsi="Times New Roman" w:cs="Times New Roman"/>
          <w:b/>
          <w:bCs/>
          <w:i w:val="0"/>
          <w:iCs w:val="0"/>
          <w:noProof/>
          <w:color w:val="auto"/>
          <w:sz w:val="22"/>
          <w:szCs w:val="22"/>
        </w:rPr>
        <w:t>18</w:t>
      </w:r>
      <w:r w:rsidRPr="00280E47">
        <w:rPr>
          <w:rFonts w:ascii="Times New Roman" w:hAnsi="Times New Roman" w:cs="Times New Roman"/>
          <w:b/>
          <w:bCs/>
          <w:i w:val="0"/>
          <w:iCs w:val="0"/>
          <w:color w:val="auto"/>
          <w:sz w:val="22"/>
          <w:szCs w:val="22"/>
        </w:rPr>
        <w:fldChar w:fldCharType="end"/>
      </w:r>
      <w:r w:rsidRPr="00280E47">
        <w:rPr>
          <w:rFonts w:ascii="Times New Roman" w:hAnsi="Times New Roman" w:cs="Times New Roman"/>
          <w:b/>
          <w:bCs/>
          <w:i w:val="0"/>
          <w:iCs w:val="0"/>
          <w:color w:val="auto"/>
          <w:sz w:val="22"/>
          <w:szCs w:val="22"/>
        </w:rPr>
        <w:t xml:space="preserve">: WPA Four-way </w:t>
      </w:r>
      <w:proofErr w:type="gramStart"/>
      <w:r w:rsidRPr="00280E47">
        <w:rPr>
          <w:rFonts w:ascii="Times New Roman" w:hAnsi="Times New Roman" w:cs="Times New Roman"/>
          <w:b/>
          <w:bCs/>
          <w:i w:val="0"/>
          <w:iCs w:val="0"/>
          <w:color w:val="auto"/>
          <w:sz w:val="22"/>
          <w:szCs w:val="22"/>
        </w:rPr>
        <w:t>Handshake</w:t>
      </w:r>
      <w:bookmarkEnd w:id="56"/>
      <w:proofErr w:type="gramEnd"/>
    </w:p>
    <w:p w14:paraId="60594865" w14:textId="77777777" w:rsidR="00280E47" w:rsidRPr="00D61DE2" w:rsidRDefault="00280E47" w:rsidP="00280E47">
      <w:pPr>
        <w:jc w:val="center"/>
        <w:rPr>
          <w:rFonts w:ascii="Times New Roman" w:hAnsi="Times New Roman" w:cs="Times New Roman"/>
          <w:b/>
          <w:bCs/>
        </w:rPr>
      </w:pPr>
    </w:p>
    <w:p w14:paraId="0526D395" w14:textId="314D8D1B" w:rsidR="00B45E61" w:rsidRPr="00D61DE2" w:rsidRDefault="00B45E61" w:rsidP="00952E1B">
      <w:pPr>
        <w:spacing w:line="360" w:lineRule="auto"/>
        <w:jc w:val="both"/>
        <w:rPr>
          <w:rFonts w:ascii="Times New Roman" w:hAnsi="Times New Roman" w:cs="Times New Roman"/>
          <w:b/>
          <w:bCs/>
        </w:rPr>
      </w:pPr>
      <w:r w:rsidRPr="00D61DE2">
        <w:rPr>
          <w:rFonts w:ascii="Times New Roman" w:hAnsi="Times New Roman" w:cs="Times New Roman"/>
        </w:rPr>
        <w:t xml:space="preserve">The WPA/WPA2-PSK passphrase was successfully obtained, as illustrated in figure 21, which uses the cryptographic hash algorithm (HMAC-SHA1) to show the PMK, PTK, and MIC. </w:t>
      </w:r>
      <w:r w:rsidRPr="00D61DE2">
        <w:rPr>
          <w:rFonts w:ascii="Times New Roman" w:hAnsi="Times New Roman" w:cs="Times New Roman"/>
        </w:rPr>
        <w:br/>
        <w:t>The study's conclusion suggests that dictionary attacks can exploit WPA/WPA2-PSK. If an attacker finds the passphrase in a dictionary or wordlist, they can crack WPA/WPA2-PSK.</w:t>
      </w:r>
    </w:p>
    <w:p w14:paraId="208EFAFF" w14:textId="77777777" w:rsidR="00280E47" w:rsidRDefault="00B45E61" w:rsidP="00280E47">
      <w:pPr>
        <w:keepNext/>
        <w:jc w:val="center"/>
      </w:pPr>
      <w:r w:rsidRPr="00D61DE2">
        <w:rPr>
          <w:rFonts w:ascii="Times New Roman" w:hAnsi="Times New Roman" w:cs="Times New Roman"/>
          <w:noProof/>
        </w:rPr>
        <w:drawing>
          <wp:inline distT="0" distB="0" distL="0" distR="0" wp14:anchorId="5F5163BF" wp14:editId="506C704D">
            <wp:extent cx="3372307" cy="1805339"/>
            <wp:effectExtent l="0" t="0" r="0" b="4445"/>
            <wp:docPr id="2050042885" name="Picture 33"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99725" name="Picture 33" descr="A computer screen shot of a computer&#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375946" cy="1807287"/>
                    </a:xfrm>
                    <a:prstGeom prst="rect">
                      <a:avLst/>
                    </a:prstGeom>
                    <a:noFill/>
                    <a:ln>
                      <a:noFill/>
                    </a:ln>
                  </pic:spPr>
                </pic:pic>
              </a:graphicData>
            </a:graphic>
          </wp:inline>
        </w:drawing>
      </w:r>
    </w:p>
    <w:p w14:paraId="3C8B3B84" w14:textId="5D85EFC7" w:rsidR="00A16905" w:rsidRPr="00280E47" w:rsidRDefault="00280E47" w:rsidP="00280E47">
      <w:pPr>
        <w:pStyle w:val="Caption"/>
        <w:jc w:val="center"/>
        <w:rPr>
          <w:rFonts w:ascii="Times New Roman" w:hAnsi="Times New Roman" w:cs="Times New Roman"/>
          <w:b/>
          <w:bCs/>
          <w:i w:val="0"/>
          <w:iCs w:val="0"/>
          <w:color w:val="auto"/>
          <w:sz w:val="22"/>
          <w:szCs w:val="22"/>
        </w:rPr>
      </w:pPr>
      <w:bookmarkStart w:id="57" w:name="_Toc159622594"/>
      <w:r w:rsidRPr="00280E47">
        <w:rPr>
          <w:rFonts w:ascii="Times New Roman" w:hAnsi="Times New Roman" w:cs="Times New Roman"/>
          <w:b/>
          <w:bCs/>
          <w:i w:val="0"/>
          <w:iCs w:val="0"/>
          <w:color w:val="auto"/>
          <w:sz w:val="22"/>
          <w:szCs w:val="22"/>
        </w:rPr>
        <w:t xml:space="preserve">Figure </w:t>
      </w:r>
      <w:r w:rsidRPr="00280E47">
        <w:rPr>
          <w:rFonts w:ascii="Times New Roman" w:hAnsi="Times New Roman" w:cs="Times New Roman"/>
          <w:b/>
          <w:bCs/>
          <w:i w:val="0"/>
          <w:iCs w:val="0"/>
          <w:color w:val="auto"/>
          <w:sz w:val="22"/>
          <w:szCs w:val="22"/>
        </w:rPr>
        <w:fldChar w:fldCharType="begin"/>
      </w:r>
      <w:r w:rsidRPr="00280E47">
        <w:rPr>
          <w:rFonts w:ascii="Times New Roman" w:hAnsi="Times New Roman" w:cs="Times New Roman"/>
          <w:b/>
          <w:bCs/>
          <w:i w:val="0"/>
          <w:iCs w:val="0"/>
          <w:color w:val="auto"/>
          <w:sz w:val="22"/>
          <w:szCs w:val="22"/>
        </w:rPr>
        <w:instrText xml:space="preserve"> SEQ Figure \* ARABIC </w:instrText>
      </w:r>
      <w:r w:rsidRPr="00280E47">
        <w:rPr>
          <w:rFonts w:ascii="Times New Roman" w:hAnsi="Times New Roman" w:cs="Times New Roman"/>
          <w:b/>
          <w:bCs/>
          <w:i w:val="0"/>
          <w:iCs w:val="0"/>
          <w:color w:val="auto"/>
          <w:sz w:val="22"/>
          <w:szCs w:val="22"/>
        </w:rPr>
        <w:fldChar w:fldCharType="separate"/>
      </w:r>
      <w:r w:rsidRPr="00280E47">
        <w:rPr>
          <w:rFonts w:ascii="Times New Roman" w:hAnsi="Times New Roman" w:cs="Times New Roman"/>
          <w:b/>
          <w:bCs/>
          <w:i w:val="0"/>
          <w:iCs w:val="0"/>
          <w:noProof/>
          <w:color w:val="auto"/>
          <w:sz w:val="22"/>
          <w:szCs w:val="22"/>
        </w:rPr>
        <w:t>19</w:t>
      </w:r>
      <w:r w:rsidRPr="00280E47">
        <w:rPr>
          <w:rFonts w:ascii="Times New Roman" w:hAnsi="Times New Roman" w:cs="Times New Roman"/>
          <w:b/>
          <w:bCs/>
          <w:i w:val="0"/>
          <w:iCs w:val="0"/>
          <w:color w:val="auto"/>
          <w:sz w:val="22"/>
          <w:szCs w:val="22"/>
        </w:rPr>
        <w:fldChar w:fldCharType="end"/>
      </w:r>
      <w:r w:rsidRPr="00280E47">
        <w:rPr>
          <w:rFonts w:ascii="Times New Roman" w:hAnsi="Times New Roman" w:cs="Times New Roman"/>
          <w:b/>
          <w:bCs/>
          <w:i w:val="0"/>
          <w:iCs w:val="0"/>
          <w:color w:val="auto"/>
          <w:sz w:val="22"/>
          <w:szCs w:val="22"/>
        </w:rPr>
        <w:t>: Successful crack of WPA/WPA2</w:t>
      </w:r>
      <w:bookmarkEnd w:id="57"/>
    </w:p>
    <w:p w14:paraId="1C723467" w14:textId="77777777" w:rsidR="00952E1B" w:rsidRDefault="00952E1B" w:rsidP="00D61DE2">
      <w:pPr>
        <w:jc w:val="both"/>
        <w:rPr>
          <w:rFonts w:ascii="Times New Roman" w:hAnsi="Times New Roman" w:cs="Times New Roman"/>
          <w:b/>
          <w:bCs/>
          <w:color w:val="000000"/>
        </w:rPr>
      </w:pPr>
    </w:p>
    <w:p w14:paraId="3168C614" w14:textId="77777777" w:rsidR="00280E47" w:rsidRDefault="00280E47" w:rsidP="00D61DE2">
      <w:pPr>
        <w:jc w:val="both"/>
        <w:rPr>
          <w:rFonts w:ascii="Times New Roman" w:hAnsi="Times New Roman" w:cs="Times New Roman"/>
          <w:b/>
          <w:bCs/>
          <w:color w:val="000000"/>
        </w:rPr>
      </w:pPr>
    </w:p>
    <w:p w14:paraId="24E55D3F" w14:textId="77777777" w:rsidR="00280E47" w:rsidRDefault="00280E47" w:rsidP="00D61DE2">
      <w:pPr>
        <w:jc w:val="both"/>
        <w:rPr>
          <w:rFonts w:ascii="Times New Roman" w:hAnsi="Times New Roman" w:cs="Times New Roman"/>
          <w:b/>
          <w:bCs/>
          <w:color w:val="000000"/>
        </w:rPr>
      </w:pPr>
    </w:p>
    <w:p w14:paraId="396F0ABC" w14:textId="77777777" w:rsidR="00280E47" w:rsidRDefault="00280E47" w:rsidP="00D61DE2">
      <w:pPr>
        <w:jc w:val="both"/>
        <w:rPr>
          <w:rFonts w:ascii="Times New Roman" w:hAnsi="Times New Roman" w:cs="Times New Roman"/>
          <w:b/>
          <w:bCs/>
          <w:color w:val="000000"/>
        </w:rPr>
      </w:pPr>
    </w:p>
    <w:p w14:paraId="319711F7" w14:textId="77777777" w:rsidR="00280E47" w:rsidRDefault="00280E47" w:rsidP="00D61DE2">
      <w:pPr>
        <w:jc w:val="both"/>
        <w:rPr>
          <w:rFonts w:ascii="Times New Roman" w:hAnsi="Times New Roman" w:cs="Times New Roman"/>
          <w:b/>
          <w:bCs/>
          <w:color w:val="000000"/>
        </w:rPr>
      </w:pPr>
    </w:p>
    <w:p w14:paraId="412B3285" w14:textId="77777777" w:rsidR="00280E47" w:rsidRDefault="00280E47" w:rsidP="00D61DE2">
      <w:pPr>
        <w:jc w:val="both"/>
        <w:rPr>
          <w:rFonts w:ascii="Times New Roman" w:hAnsi="Times New Roman" w:cs="Times New Roman"/>
          <w:b/>
          <w:bCs/>
          <w:color w:val="000000"/>
        </w:rPr>
      </w:pPr>
    </w:p>
    <w:p w14:paraId="12ECA7B0" w14:textId="77777777" w:rsidR="00280E47" w:rsidRDefault="00280E47" w:rsidP="00D61DE2">
      <w:pPr>
        <w:jc w:val="both"/>
        <w:rPr>
          <w:rFonts w:ascii="Times New Roman" w:hAnsi="Times New Roman" w:cs="Times New Roman"/>
          <w:b/>
          <w:bCs/>
          <w:color w:val="000000"/>
        </w:rPr>
      </w:pPr>
    </w:p>
    <w:p w14:paraId="5AE7AF84" w14:textId="77777777" w:rsidR="00280E47" w:rsidRDefault="00280E47" w:rsidP="00D61DE2">
      <w:pPr>
        <w:jc w:val="both"/>
        <w:rPr>
          <w:rFonts w:ascii="Times New Roman" w:hAnsi="Times New Roman" w:cs="Times New Roman"/>
          <w:b/>
          <w:bCs/>
          <w:color w:val="000000"/>
        </w:rPr>
      </w:pPr>
    </w:p>
    <w:p w14:paraId="30F37489" w14:textId="77777777" w:rsidR="00280E47" w:rsidRDefault="00280E47" w:rsidP="00D61DE2">
      <w:pPr>
        <w:jc w:val="both"/>
        <w:rPr>
          <w:rFonts w:ascii="Times New Roman" w:hAnsi="Times New Roman" w:cs="Times New Roman"/>
          <w:b/>
          <w:bCs/>
          <w:color w:val="000000"/>
        </w:rPr>
      </w:pPr>
    </w:p>
    <w:p w14:paraId="0E89E076" w14:textId="5393B52C" w:rsidR="007526D0" w:rsidRPr="004272AA" w:rsidRDefault="007526D0" w:rsidP="007526D0">
      <w:pPr>
        <w:pStyle w:val="Heading1"/>
        <w:ind w:left="360"/>
        <w:rPr>
          <w:rFonts w:ascii="Times New Roman" w:hAnsi="Times New Roman" w:cs="Times New Roman"/>
          <w:b/>
          <w:bCs/>
          <w:sz w:val="24"/>
          <w:szCs w:val="24"/>
        </w:rPr>
      </w:pPr>
      <w:bookmarkStart w:id="58" w:name="_Toc159607372"/>
      <w:bookmarkStart w:id="59" w:name="_Toc159622560"/>
      <w:r w:rsidRPr="004272AA">
        <w:rPr>
          <w:rFonts w:ascii="Times New Roman" w:hAnsi="Times New Roman" w:cs="Times New Roman"/>
          <w:b/>
          <w:bCs/>
          <w:sz w:val="24"/>
          <w:szCs w:val="24"/>
        </w:rPr>
        <w:lastRenderedPageBreak/>
        <w:t>6. RESULTS AND DISCUSSION</w:t>
      </w:r>
      <w:bookmarkEnd w:id="58"/>
      <w:bookmarkEnd w:id="59"/>
    </w:p>
    <w:p w14:paraId="0F344D61" w14:textId="77777777" w:rsidR="007526D0" w:rsidRPr="007526D0" w:rsidRDefault="007526D0" w:rsidP="007526D0"/>
    <w:p w14:paraId="41FE4FB7" w14:textId="50A98E14" w:rsidR="007526D0" w:rsidRPr="007526D0" w:rsidRDefault="007526D0" w:rsidP="007526D0">
      <w:pPr>
        <w:spacing w:line="360" w:lineRule="auto"/>
        <w:ind w:left="360"/>
        <w:jc w:val="both"/>
        <w:rPr>
          <w:rFonts w:ascii="Times New Roman" w:hAnsi="Times New Roman" w:cs="Times New Roman"/>
        </w:rPr>
      </w:pPr>
      <w:r w:rsidRPr="007526D0">
        <w:rPr>
          <w:rFonts w:ascii="Times New Roman" w:hAnsi="Times New Roman" w:cs="Times New Roman"/>
        </w:rPr>
        <w:t>Many vulnerabilities in the IEEE 802.11 encryption protocols, specifically in WEP, WPA, and WPA2/WPA3, were found during the Wireless Network Penetration Testing using Kali Linux Hacking Tools. Target network "</w:t>
      </w:r>
      <w:proofErr w:type="spellStart"/>
      <w:r w:rsidRPr="007526D0">
        <w:rPr>
          <w:rFonts w:ascii="Times New Roman" w:hAnsi="Times New Roman" w:cs="Times New Roman"/>
        </w:rPr>
        <w:t>WirelessSec</w:t>
      </w:r>
      <w:proofErr w:type="spellEnd"/>
      <w:r w:rsidRPr="007526D0">
        <w:rPr>
          <w:rFonts w:ascii="Times New Roman" w:hAnsi="Times New Roman" w:cs="Times New Roman"/>
        </w:rPr>
        <w:t xml:space="preserve">" was successfully identified during the Network Reconnaissance phase. According to the Vulnerability Assessment, the network was protected from brute-force attacks by using a strong password and WPA2/WPA3 security. Nonetheless, an unapproved access to the network was made possible by the Exploitation phase's successful exploitation of a flaw in the WPA2/WPA3 handshake procedure. The </w:t>
      </w:r>
      <w:proofErr w:type="spellStart"/>
      <w:r w:rsidRPr="007526D0">
        <w:rPr>
          <w:rFonts w:ascii="Times New Roman" w:hAnsi="Times New Roman" w:cs="Times New Roman"/>
        </w:rPr>
        <w:t>Aircrack</w:t>
      </w:r>
      <w:proofErr w:type="spellEnd"/>
      <w:r w:rsidRPr="007526D0">
        <w:rPr>
          <w:rFonts w:ascii="Times New Roman" w:hAnsi="Times New Roman" w:cs="Times New Roman"/>
        </w:rPr>
        <w:t>-ng tool, which recorded the handshake and employed brute-force methods to crack the password, was used to accomplish this. After gaining the password, the attacker was able to enter the network without authorization and intercept and modify traffic.</w:t>
      </w:r>
    </w:p>
    <w:p w14:paraId="52185CE1" w14:textId="56B63D4C" w:rsidR="007526D0" w:rsidRPr="007526D0" w:rsidRDefault="007526D0" w:rsidP="007526D0">
      <w:pPr>
        <w:spacing w:line="360" w:lineRule="auto"/>
        <w:ind w:left="360"/>
        <w:jc w:val="both"/>
      </w:pPr>
      <w:r w:rsidRPr="007526D0">
        <w:rPr>
          <w:rFonts w:ascii="Times New Roman" w:hAnsi="Times New Roman" w:cs="Times New Roman"/>
        </w:rPr>
        <w:t xml:space="preserve">Since the attacker could access other devices and services on the network, the Exploitation Analysis showed that the compromised network permitted lateral movement. This emphasises how crucial it is to put access controls and network segmentation in place </w:t>
      </w:r>
      <w:proofErr w:type="gramStart"/>
      <w:r w:rsidRPr="007526D0">
        <w:rPr>
          <w:rFonts w:ascii="Times New Roman" w:hAnsi="Times New Roman" w:cs="Times New Roman"/>
        </w:rPr>
        <w:t>in order to</w:t>
      </w:r>
      <w:proofErr w:type="gramEnd"/>
      <w:r w:rsidRPr="007526D0">
        <w:rPr>
          <w:rFonts w:ascii="Times New Roman" w:hAnsi="Times New Roman" w:cs="Times New Roman"/>
        </w:rPr>
        <w:t xml:space="preserve"> stop possible breaches. Furthermore, Wireshark was used to analyse the captured traffic, revealing private data like login passwords and financial transactions. This emphasises the necessity of secure communication protocols and encryption to safeguard data while it is in transit</w:t>
      </w:r>
      <w:r>
        <w:t>.</w:t>
      </w:r>
    </w:p>
    <w:p w14:paraId="5FDF248B" w14:textId="77777777" w:rsidR="007526D0" w:rsidRDefault="007526D0" w:rsidP="00D61DE2">
      <w:pPr>
        <w:jc w:val="both"/>
        <w:rPr>
          <w:rFonts w:ascii="Times New Roman" w:hAnsi="Times New Roman" w:cs="Times New Roman"/>
          <w:b/>
          <w:bCs/>
          <w:color w:val="000000"/>
        </w:rPr>
      </w:pPr>
    </w:p>
    <w:p w14:paraId="01A31E98" w14:textId="77777777" w:rsidR="00280E47" w:rsidRDefault="00280E47" w:rsidP="00D61DE2">
      <w:pPr>
        <w:jc w:val="both"/>
        <w:rPr>
          <w:rFonts w:ascii="Times New Roman" w:hAnsi="Times New Roman" w:cs="Times New Roman"/>
          <w:b/>
          <w:bCs/>
          <w:color w:val="000000"/>
        </w:rPr>
      </w:pPr>
    </w:p>
    <w:p w14:paraId="74737790" w14:textId="77777777" w:rsidR="00280E47" w:rsidRDefault="00280E47" w:rsidP="00D61DE2">
      <w:pPr>
        <w:jc w:val="both"/>
        <w:rPr>
          <w:rFonts w:ascii="Times New Roman" w:hAnsi="Times New Roman" w:cs="Times New Roman"/>
          <w:b/>
          <w:bCs/>
          <w:color w:val="000000"/>
        </w:rPr>
      </w:pPr>
    </w:p>
    <w:p w14:paraId="0CA240DC" w14:textId="77777777" w:rsidR="00280E47" w:rsidRDefault="00280E47" w:rsidP="00D61DE2">
      <w:pPr>
        <w:jc w:val="both"/>
        <w:rPr>
          <w:rFonts w:ascii="Times New Roman" w:hAnsi="Times New Roman" w:cs="Times New Roman"/>
          <w:b/>
          <w:bCs/>
          <w:color w:val="000000"/>
        </w:rPr>
      </w:pPr>
    </w:p>
    <w:p w14:paraId="36E497CA" w14:textId="77777777" w:rsidR="00280E47" w:rsidRDefault="00280E47" w:rsidP="00D61DE2">
      <w:pPr>
        <w:jc w:val="both"/>
        <w:rPr>
          <w:rFonts w:ascii="Times New Roman" w:hAnsi="Times New Roman" w:cs="Times New Roman"/>
          <w:b/>
          <w:bCs/>
          <w:color w:val="000000"/>
        </w:rPr>
      </w:pPr>
    </w:p>
    <w:p w14:paraId="62BA37A2" w14:textId="77777777" w:rsidR="00280E47" w:rsidRDefault="00280E47" w:rsidP="00D61DE2">
      <w:pPr>
        <w:jc w:val="both"/>
        <w:rPr>
          <w:rFonts w:ascii="Times New Roman" w:hAnsi="Times New Roman" w:cs="Times New Roman"/>
          <w:b/>
          <w:bCs/>
          <w:color w:val="000000"/>
        </w:rPr>
      </w:pPr>
    </w:p>
    <w:p w14:paraId="03AF95E8" w14:textId="77777777" w:rsidR="00280E47" w:rsidRDefault="00280E47" w:rsidP="00D61DE2">
      <w:pPr>
        <w:jc w:val="both"/>
        <w:rPr>
          <w:rFonts w:ascii="Times New Roman" w:hAnsi="Times New Roman" w:cs="Times New Roman"/>
          <w:b/>
          <w:bCs/>
          <w:color w:val="000000"/>
        </w:rPr>
      </w:pPr>
    </w:p>
    <w:p w14:paraId="36D568D3" w14:textId="77777777" w:rsidR="00280E47" w:rsidRDefault="00280E47" w:rsidP="00D61DE2">
      <w:pPr>
        <w:jc w:val="both"/>
        <w:rPr>
          <w:rFonts w:ascii="Times New Roman" w:hAnsi="Times New Roman" w:cs="Times New Roman"/>
          <w:b/>
          <w:bCs/>
          <w:color w:val="000000"/>
        </w:rPr>
      </w:pPr>
    </w:p>
    <w:p w14:paraId="44A52A85" w14:textId="77777777" w:rsidR="00280E47" w:rsidRDefault="00280E47" w:rsidP="00D61DE2">
      <w:pPr>
        <w:jc w:val="both"/>
        <w:rPr>
          <w:rFonts w:ascii="Times New Roman" w:hAnsi="Times New Roman" w:cs="Times New Roman"/>
          <w:b/>
          <w:bCs/>
          <w:color w:val="000000"/>
        </w:rPr>
      </w:pPr>
    </w:p>
    <w:p w14:paraId="019D3836" w14:textId="77777777" w:rsidR="00280E47" w:rsidRDefault="00280E47" w:rsidP="00D61DE2">
      <w:pPr>
        <w:jc w:val="both"/>
        <w:rPr>
          <w:rFonts w:ascii="Times New Roman" w:hAnsi="Times New Roman" w:cs="Times New Roman"/>
          <w:b/>
          <w:bCs/>
          <w:color w:val="000000"/>
        </w:rPr>
      </w:pPr>
    </w:p>
    <w:p w14:paraId="28D0A724" w14:textId="77777777" w:rsidR="00280E47" w:rsidRDefault="00280E47" w:rsidP="00D61DE2">
      <w:pPr>
        <w:jc w:val="both"/>
        <w:rPr>
          <w:rFonts w:ascii="Times New Roman" w:hAnsi="Times New Roman" w:cs="Times New Roman"/>
          <w:b/>
          <w:bCs/>
          <w:color w:val="000000"/>
        </w:rPr>
      </w:pPr>
    </w:p>
    <w:p w14:paraId="53278061" w14:textId="77777777" w:rsidR="00280E47" w:rsidRDefault="00280E47" w:rsidP="00D61DE2">
      <w:pPr>
        <w:jc w:val="both"/>
        <w:rPr>
          <w:rFonts w:ascii="Times New Roman" w:hAnsi="Times New Roman" w:cs="Times New Roman"/>
          <w:b/>
          <w:bCs/>
          <w:color w:val="000000"/>
        </w:rPr>
      </w:pPr>
    </w:p>
    <w:p w14:paraId="7846A74A" w14:textId="77777777" w:rsidR="00280E47" w:rsidRDefault="00280E47" w:rsidP="00D61DE2">
      <w:pPr>
        <w:jc w:val="both"/>
        <w:rPr>
          <w:rFonts w:ascii="Times New Roman" w:hAnsi="Times New Roman" w:cs="Times New Roman"/>
          <w:b/>
          <w:bCs/>
          <w:color w:val="000000"/>
        </w:rPr>
      </w:pPr>
    </w:p>
    <w:p w14:paraId="34D6DC28" w14:textId="77777777" w:rsidR="00280E47" w:rsidRDefault="00280E47" w:rsidP="00D61DE2">
      <w:pPr>
        <w:jc w:val="both"/>
        <w:rPr>
          <w:rFonts w:ascii="Times New Roman" w:hAnsi="Times New Roman" w:cs="Times New Roman"/>
          <w:b/>
          <w:bCs/>
          <w:color w:val="000000"/>
        </w:rPr>
      </w:pPr>
    </w:p>
    <w:p w14:paraId="7B7900D5" w14:textId="77777777" w:rsidR="00280E47" w:rsidRDefault="00280E47" w:rsidP="00D61DE2">
      <w:pPr>
        <w:jc w:val="both"/>
        <w:rPr>
          <w:rFonts w:ascii="Times New Roman" w:hAnsi="Times New Roman" w:cs="Times New Roman"/>
          <w:b/>
          <w:bCs/>
          <w:color w:val="000000"/>
        </w:rPr>
      </w:pPr>
    </w:p>
    <w:p w14:paraId="692A0966" w14:textId="77777777" w:rsidR="00280E47" w:rsidRDefault="00280E47" w:rsidP="00D61DE2">
      <w:pPr>
        <w:jc w:val="both"/>
        <w:rPr>
          <w:rFonts w:ascii="Times New Roman" w:hAnsi="Times New Roman" w:cs="Times New Roman"/>
          <w:b/>
          <w:bCs/>
          <w:color w:val="000000"/>
        </w:rPr>
      </w:pPr>
    </w:p>
    <w:p w14:paraId="15459C90" w14:textId="77777777" w:rsidR="00952E1B" w:rsidRDefault="00952E1B" w:rsidP="00D61DE2">
      <w:pPr>
        <w:jc w:val="both"/>
        <w:rPr>
          <w:rFonts w:ascii="Times New Roman" w:hAnsi="Times New Roman" w:cs="Times New Roman"/>
          <w:b/>
          <w:bCs/>
          <w:color w:val="000000"/>
        </w:rPr>
      </w:pPr>
    </w:p>
    <w:p w14:paraId="63177373" w14:textId="514B2AC5" w:rsidR="00D61DE2" w:rsidRPr="004272AA" w:rsidRDefault="004272AA" w:rsidP="004272AA">
      <w:pPr>
        <w:pStyle w:val="Heading1"/>
        <w:spacing w:line="360" w:lineRule="auto"/>
        <w:jc w:val="both"/>
        <w:rPr>
          <w:rFonts w:ascii="Times New Roman" w:hAnsi="Times New Roman" w:cs="Times New Roman"/>
          <w:b/>
          <w:bCs/>
          <w:sz w:val="24"/>
          <w:szCs w:val="24"/>
        </w:rPr>
      </w:pPr>
      <w:bookmarkStart w:id="60" w:name="_Toc159622561"/>
      <w:r w:rsidRPr="004272AA">
        <w:rPr>
          <w:rFonts w:ascii="Times New Roman" w:hAnsi="Times New Roman" w:cs="Times New Roman"/>
          <w:b/>
          <w:bCs/>
          <w:sz w:val="24"/>
          <w:szCs w:val="24"/>
        </w:rPr>
        <w:t>7</w:t>
      </w:r>
      <w:r>
        <w:rPr>
          <w:rFonts w:ascii="Times New Roman" w:hAnsi="Times New Roman" w:cs="Times New Roman"/>
          <w:b/>
          <w:bCs/>
          <w:sz w:val="24"/>
          <w:szCs w:val="24"/>
        </w:rPr>
        <w:t>.</w:t>
      </w:r>
      <w:r w:rsidRPr="004272AA">
        <w:rPr>
          <w:rFonts w:ascii="Times New Roman" w:hAnsi="Times New Roman" w:cs="Times New Roman"/>
          <w:b/>
          <w:bCs/>
          <w:sz w:val="24"/>
          <w:szCs w:val="24"/>
        </w:rPr>
        <w:t xml:space="preserve"> CONCLUSIONS</w:t>
      </w:r>
      <w:bookmarkEnd w:id="60"/>
    </w:p>
    <w:p w14:paraId="21D65CB2" w14:textId="77777777" w:rsidR="007526D0" w:rsidRDefault="007526D0" w:rsidP="007526D0"/>
    <w:p w14:paraId="4A24B85E" w14:textId="79DF83E8" w:rsidR="007526D0" w:rsidRDefault="007526D0" w:rsidP="004272AA">
      <w:pPr>
        <w:spacing w:line="360" w:lineRule="auto"/>
        <w:jc w:val="both"/>
        <w:rPr>
          <w:rFonts w:ascii="Times New Roman" w:hAnsi="Times New Roman" w:cs="Times New Roman"/>
        </w:rPr>
      </w:pPr>
      <w:r w:rsidRPr="004272AA">
        <w:rPr>
          <w:rFonts w:ascii="Times New Roman" w:hAnsi="Times New Roman" w:cs="Times New Roman"/>
        </w:rPr>
        <w:t xml:space="preserve">The security of wireless networks, especially the IEEE 802.11 WLAN Security protocols, has come under intense examination in the last few years. This is because penetration testing has shown that the WEP and WPA/WPA2-PSK encryption protocols are vulnerable. These tests have shown that WEP rapidly runs out of the 24-bit IV space, which causes IVs to be repeated whenever a new packet is created. Attackers will therefore find it simpler to decipher the WEP key </w:t>
      </w:r>
      <w:proofErr w:type="gramStart"/>
      <w:r w:rsidRPr="004272AA">
        <w:rPr>
          <w:rFonts w:ascii="Times New Roman" w:hAnsi="Times New Roman" w:cs="Times New Roman"/>
        </w:rPr>
        <w:t>as a result of</w:t>
      </w:r>
      <w:proofErr w:type="gramEnd"/>
      <w:r w:rsidRPr="004272AA">
        <w:rPr>
          <w:rFonts w:ascii="Times New Roman" w:hAnsi="Times New Roman" w:cs="Times New Roman"/>
        </w:rPr>
        <w:t xml:space="preserve"> this repetition. Furthermore, even though the CRC32 checksum (ICV) is intended to protect against all types of attacks by preventing data packets from being altered in transit, it is insufficient to guarantee data integrity.</w:t>
      </w:r>
      <w:r w:rsidR="004272AA" w:rsidRPr="004272AA">
        <w:rPr>
          <w:rFonts w:ascii="Times New Roman" w:hAnsi="Times New Roman" w:cs="Times New Roman"/>
        </w:rPr>
        <w:t xml:space="preserve"> </w:t>
      </w:r>
      <w:r w:rsidR="004272AA" w:rsidRPr="004272AA">
        <w:rPr>
          <w:rFonts w:ascii="Times New Roman" w:hAnsi="Times New Roman" w:cs="Times New Roman"/>
        </w:rPr>
        <w:t xml:space="preserve">For instance, the ICV is ineffective in some situations because it is unaffected by malicious ciphertext. Consequently, even though the encryption protocols WEP and WPA/WPA2-PSK have been used extensively in the past, it is crucial for organisations to </w:t>
      </w:r>
      <w:proofErr w:type="gramStart"/>
      <w:r w:rsidR="004272AA" w:rsidRPr="004272AA">
        <w:rPr>
          <w:rFonts w:ascii="Times New Roman" w:hAnsi="Times New Roman" w:cs="Times New Roman"/>
        </w:rPr>
        <w:t>take into account</w:t>
      </w:r>
      <w:proofErr w:type="gramEnd"/>
      <w:r w:rsidR="004272AA" w:rsidRPr="004272AA">
        <w:rPr>
          <w:rFonts w:ascii="Times New Roman" w:hAnsi="Times New Roman" w:cs="Times New Roman"/>
        </w:rPr>
        <w:t xml:space="preserve"> their inherent vulnerabilities and look into more secure alternatives.</w:t>
      </w:r>
    </w:p>
    <w:p w14:paraId="63EDEAB1" w14:textId="70768A2E" w:rsidR="004272AA" w:rsidRDefault="004272AA" w:rsidP="004272AA">
      <w:pPr>
        <w:pStyle w:val="Heading1"/>
        <w:spacing w:line="360" w:lineRule="auto"/>
        <w:rPr>
          <w:rFonts w:ascii="Times New Roman" w:hAnsi="Times New Roman" w:cs="Times New Roman"/>
          <w:b/>
          <w:bCs/>
          <w:sz w:val="24"/>
          <w:szCs w:val="24"/>
        </w:rPr>
      </w:pPr>
      <w:bookmarkStart w:id="61" w:name="_Toc159622562"/>
      <w:r>
        <w:rPr>
          <w:rFonts w:ascii="Times New Roman" w:hAnsi="Times New Roman" w:cs="Times New Roman"/>
          <w:b/>
          <w:bCs/>
          <w:sz w:val="24"/>
          <w:szCs w:val="24"/>
        </w:rPr>
        <w:t xml:space="preserve">7.1 </w:t>
      </w:r>
      <w:r w:rsidRPr="004272AA">
        <w:rPr>
          <w:rFonts w:ascii="Times New Roman" w:hAnsi="Times New Roman" w:cs="Times New Roman"/>
          <w:b/>
          <w:bCs/>
          <w:sz w:val="24"/>
          <w:szCs w:val="24"/>
        </w:rPr>
        <w:t>FUTURE WORK</w:t>
      </w:r>
      <w:bookmarkEnd w:id="61"/>
    </w:p>
    <w:p w14:paraId="2AF41F3E" w14:textId="77777777" w:rsidR="004272AA" w:rsidRDefault="004272AA" w:rsidP="004272AA"/>
    <w:p w14:paraId="7EB69EAA" w14:textId="77777777" w:rsidR="004272AA" w:rsidRPr="004272AA" w:rsidRDefault="004272AA" w:rsidP="004272AA">
      <w:pPr>
        <w:spacing w:line="360" w:lineRule="auto"/>
        <w:jc w:val="both"/>
        <w:rPr>
          <w:rFonts w:ascii="Times New Roman" w:hAnsi="Times New Roman" w:cs="Times New Roman"/>
        </w:rPr>
      </w:pPr>
      <w:r w:rsidRPr="004272AA">
        <w:rPr>
          <w:rFonts w:ascii="Times New Roman" w:hAnsi="Times New Roman" w:cs="Times New Roman"/>
        </w:rPr>
        <w:t xml:space="preserve">The field of wireless network penetration testing is always changing, and more research in this area could greatly improve network security in the future. The creation of more advanced, automated penetration testing tools that can quickly locate vulnerabilities and evaluate the security posture of a network is one direction that needs to be explored. Furthermore, studies concentrating on cutting-edge wireless technologies, like Wi-Fi 6 and later, can offer insightful information about the security consequences of these developments. The incorporation of AI and machine learning methods into penetration testing frameworks, which allows for the more precise and effective detection of security flaws, is another exciting development. </w:t>
      </w:r>
    </w:p>
    <w:p w14:paraId="4C75815A" w14:textId="5365AD4F" w:rsidR="004272AA" w:rsidRPr="004272AA" w:rsidRDefault="004272AA" w:rsidP="004272AA">
      <w:pPr>
        <w:spacing w:line="360" w:lineRule="auto"/>
        <w:jc w:val="both"/>
        <w:rPr>
          <w:rFonts w:ascii="Times New Roman" w:hAnsi="Times New Roman" w:cs="Times New Roman"/>
        </w:rPr>
      </w:pPr>
      <w:r w:rsidRPr="004272AA">
        <w:rPr>
          <w:rFonts w:ascii="Times New Roman" w:hAnsi="Times New Roman" w:cs="Times New Roman"/>
        </w:rPr>
        <w:t>Furthermore, given the increasing proliferation of Internet of Things (IoT) devices, research into the security of IoT devices and their effects on wireless network security is essential.</w:t>
      </w:r>
      <w:r w:rsidRPr="004272AA">
        <w:rPr>
          <w:rFonts w:ascii="Times New Roman" w:hAnsi="Times New Roman" w:cs="Times New Roman"/>
        </w:rPr>
        <w:t xml:space="preserve"> </w:t>
      </w:r>
      <w:r w:rsidRPr="004272AA">
        <w:rPr>
          <w:rFonts w:ascii="Times New Roman" w:hAnsi="Times New Roman" w:cs="Times New Roman"/>
        </w:rPr>
        <w:t xml:space="preserve">Moreover, companies can receive practical advice for improving their network security from the creation of thorough security frameworks and best practices designed especially for wireless networks. </w:t>
      </w:r>
      <w:proofErr w:type="gramStart"/>
      <w:r w:rsidRPr="004272AA">
        <w:rPr>
          <w:rFonts w:ascii="Times New Roman" w:hAnsi="Times New Roman" w:cs="Times New Roman"/>
        </w:rPr>
        <w:t>In order to</w:t>
      </w:r>
      <w:proofErr w:type="gramEnd"/>
      <w:r w:rsidRPr="004272AA">
        <w:rPr>
          <w:rFonts w:ascii="Times New Roman" w:hAnsi="Times New Roman" w:cs="Times New Roman"/>
        </w:rPr>
        <w:t xml:space="preserve"> address the changing cybersecurity landscape and guarantee the implementation of strong security measures in wireless networks, it is imperative that researchers, business professionals, and policymakers collaborate in order to protect digital infrastructures.</w:t>
      </w:r>
    </w:p>
    <w:p w14:paraId="11A2681D" w14:textId="77777777" w:rsidR="00952E1B" w:rsidRDefault="00952E1B" w:rsidP="00952E1B"/>
    <w:p w14:paraId="565F5B70" w14:textId="77777777" w:rsidR="004272AA" w:rsidRDefault="004272AA" w:rsidP="00952E1B"/>
    <w:p w14:paraId="3C534821" w14:textId="77777777" w:rsidR="004272AA" w:rsidRPr="00952E1B" w:rsidRDefault="004272AA" w:rsidP="00952E1B"/>
    <w:p w14:paraId="1191A4E0" w14:textId="412751FA" w:rsidR="00D61DE2" w:rsidRPr="00280E47" w:rsidRDefault="00D61DE2" w:rsidP="00952E1B">
      <w:pPr>
        <w:pStyle w:val="Heading1"/>
        <w:jc w:val="center"/>
        <w:rPr>
          <w:rFonts w:ascii="Times New Roman" w:hAnsi="Times New Roman" w:cs="Times New Roman"/>
          <w:b/>
          <w:bCs/>
          <w:sz w:val="24"/>
          <w:szCs w:val="24"/>
          <w:u w:val="single"/>
        </w:rPr>
      </w:pPr>
      <w:bookmarkStart w:id="62" w:name="_Toc159622563"/>
      <w:r w:rsidRPr="00280E47">
        <w:rPr>
          <w:rFonts w:ascii="Times New Roman" w:hAnsi="Times New Roman" w:cs="Times New Roman"/>
          <w:b/>
          <w:bCs/>
          <w:sz w:val="24"/>
          <w:szCs w:val="24"/>
          <w:u w:val="single"/>
        </w:rPr>
        <w:lastRenderedPageBreak/>
        <w:t>REFERENCES</w:t>
      </w:r>
      <w:bookmarkEnd w:id="62"/>
    </w:p>
    <w:p w14:paraId="6325044B" w14:textId="77777777" w:rsidR="004272AA" w:rsidRDefault="004272AA" w:rsidP="004272AA"/>
    <w:p w14:paraId="33210FDF" w14:textId="77777777" w:rsidR="004272AA" w:rsidRPr="004272AA" w:rsidRDefault="004272AA" w:rsidP="004272AA"/>
    <w:sdt>
      <w:sdtPr>
        <w:rPr>
          <w:rFonts w:ascii="Times New Roman" w:hAnsi="Times New Roman" w:cs="Times New Roman"/>
          <w:b/>
          <w:bCs/>
        </w:rPr>
        <w:tag w:val="MENDELEY_BIBLIOGRAPHY"/>
        <w:id w:val="-1063097731"/>
        <w:placeholder>
          <w:docPart w:val="DefaultPlaceholder_-1854013440"/>
        </w:placeholder>
      </w:sdtPr>
      <w:sdtContent>
        <w:p w14:paraId="06D32D6B" w14:textId="77777777" w:rsidR="00EF7218" w:rsidRDefault="00EF7218">
          <w:pPr>
            <w:autoSpaceDE w:val="0"/>
            <w:autoSpaceDN w:val="0"/>
            <w:ind w:hanging="640"/>
            <w:divId w:val="197201622"/>
            <w:rPr>
              <w:rFonts w:eastAsia="Times New Roman"/>
              <w:kern w:val="0"/>
              <w:sz w:val="24"/>
              <w:szCs w:val="24"/>
              <w14:ligatures w14:val="none"/>
            </w:rPr>
          </w:pPr>
          <w:r>
            <w:rPr>
              <w:rFonts w:eastAsia="Times New Roman"/>
            </w:rPr>
            <w:t>[1]</w:t>
          </w:r>
          <w:r>
            <w:rPr>
              <w:rFonts w:eastAsia="Times New Roman"/>
            </w:rPr>
            <w:tab/>
            <w:t xml:space="preserve">S. Krishna Lamichhane, “Penetration Testing </w:t>
          </w:r>
          <w:proofErr w:type="gramStart"/>
          <w:r>
            <w:rPr>
              <w:rFonts w:eastAsia="Times New Roman"/>
            </w:rPr>
            <w:t>In</w:t>
          </w:r>
          <w:proofErr w:type="gramEnd"/>
          <w:r>
            <w:rPr>
              <w:rFonts w:eastAsia="Times New Roman"/>
            </w:rPr>
            <w:t xml:space="preserve"> Wireless Networks Abstract Author Title Number of Pages Date,” 2016.</w:t>
          </w:r>
        </w:p>
        <w:p w14:paraId="6E820B27" w14:textId="77777777" w:rsidR="00EF7218" w:rsidRDefault="00EF7218">
          <w:pPr>
            <w:autoSpaceDE w:val="0"/>
            <w:autoSpaceDN w:val="0"/>
            <w:ind w:hanging="640"/>
            <w:divId w:val="729428093"/>
            <w:rPr>
              <w:rFonts w:eastAsia="Times New Roman"/>
            </w:rPr>
          </w:pPr>
          <w:r>
            <w:rPr>
              <w:rFonts w:eastAsia="Times New Roman"/>
            </w:rPr>
            <w:t>[2]</w:t>
          </w:r>
          <w:r>
            <w:rPr>
              <w:rFonts w:eastAsia="Times New Roman"/>
            </w:rPr>
            <w:tab/>
            <w:t xml:space="preserve">J. C. Chen, M. C. Jiang, and Y. I. W. Liu, “Wireless LAN security and IEEE 802.11l,” </w:t>
          </w:r>
          <w:r>
            <w:rPr>
              <w:rFonts w:eastAsia="Times New Roman"/>
              <w:i/>
              <w:iCs/>
            </w:rPr>
            <w:t xml:space="preserve">IEEE </w:t>
          </w:r>
          <w:proofErr w:type="spellStart"/>
          <w:r>
            <w:rPr>
              <w:rFonts w:eastAsia="Times New Roman"/>
              <w:i/>
              <w:iCs/>
            </w:rPr>
            <w:t>Wirel</w:t>
          </w:r>
          <w:proofErr w:type="spellEnd"/>
          <w:r>
            <w:rPr>
              <w:rFonts w:eastAsia="Times New Roman"/>
              <w:i/>
              <w:iCs/>
            </w:rPr>
            <w:t xml:space="preserve"> </w:t>
          </w:r>
          <w:proofErr w:type="spellStart"/>
          <w:r>
            <w:rPr>
              <w:rFonts w:eastAsia="Times New Roman"/>
              <w:i/>
              <w:iCs/>
            </w:rPr>
            <w:t>Commun</w:t>
          </w:r>
          <w:proofErr w:type="spellEnd"/>
          <w:r>
            <w:rPr>
              <w:rFonts w:eastAsia="Times New Roman"/>
            </w:rPr>
            <w:t xml:space="preserve">, vol. 12, no. 1, pp. 27–36, Feb. 2005, </w:t>
          </w:r>
          <w:proofErr w:type="spellStart"/>
          <w:r>
            <w:rPr>
              <w:rFonts w:eastAsia="Times New Roman"/>
            </w:rPr>
            <w:t>doi</w:t>
          </w:r>
          <w:proofErr w:type="spellEnd"/>
          <w:r>
            <w:rPr>
              <w:rFonts w:eastAsia="Times New Roman"/>
            </w:rPr>
            <w:t>: 10.1109/MWC.2005.1404570.</w:t>
          </w:r>
        </w:p>
        <w:p w14:paraId="0DF2DA98" w14:textId="77777777" w:rsidR="00EF7218" w:rsidRDefault="00EF7218">
          <w:pPr>
            <w:autoSpaceDE w:val="0"/>
            <w:autoSpaceDN w:val="0"/>
            <w:ind w:hanging="640"/>
            <w:divId w:val="1104301054"/>
            <w:rPr>
              <w:rFonts w:eastAsia="Times New Roman"/>
            </w:rPr>
          </w:pPr>
          <w:r>
            <w:rPr>
              <w:rFonts w:eastAsia="Times New Roman"/>
            </w:rPr>
            <w:t>[3]</w:t>
          </w:r>
          <w:r>
            <w:rPr>
              <w:rFonts w:eastAsia="Times New Roman"/>
            </w:rPr>
            <w:tab/>
            <w:t xml:space="preserve">D. N. Astrida, A. R. Saputra, and A. I. </w:t>
          </w:r>
          <w:proofErr w:type="spellStart"/>
          <w:r>
            <w:rPr>
              <w:rFonts w:eastAsia="Times New Roman"/>
            </w:rPr>
            <w:t>Assaufi</w:t>
          </w:r>
          <w:proofErr w:type="spellEnd"/>
          <w:r>
            <w:rPr>
              <w:rFonts w:eastAsia="Times New Roman"/>
            </w:rPr>
            <w:t xml:space="preserve">, “Analysis and Evaluation of Wireless Network Security with the Penetration Testing Execution Standard (PTES),” </w:t>
          </w:r>
          <w:proofErr w:type="spellStart"/>
          <w:r>
            <w:rPr>
              <w:rFonts w:eastAsia="Times New Roman"/>
              <w:i/>
              <w:iCs/>
            </w:rPr>
            <w:t>Sinkron</w:t>
          </w:r>
          <w:proofErr w:type="spellEnd"/>
          <w:r>
            <w:rPr>
              <w:rFonts w:eastAsia="Times New Roman"/>
            </w:rPr>
            <w:t xml:space="preserve">, vol. 7, no. 1, pp. 147–154, Jan. 2022, </w:t>
          </w:r>
          <w:proofErr w:type="spellStart"/>
          <w:r>
            <w:rPr>
              <w:rFonts w:eastAsia="Times New Roman"/>
            </w:rPr>
            <w:t>doi</w:t>
          </w:r>
          <w:proofErr w:type="spellEnd"/>
          <w:r>
            <w:rPr>
              <w:rFonts w:eastAsia="Times New Roman"/>
            </w:rPr>
            <w:t>: 10.33395/</w:t>
          </w:r>
          <w:proofErr w:type="gramStart"/>
          <w:r>
            <w:rPr>
              <w:rFonts w:eastAsia="Times New Roman"/>
            </w:rPr>
            <w:t>sinkron.v</w:t>
          </w:r>
          <w:proofErr w:type="gramEnd"/>
          <w:r>
            <w:rPr>
              <w:rFonts w:eastAsia="Times New Roman"/>
            </w:rPr>
            <w:t>7i1.11249.</w:t>
          </w:r>
        </w:p>
        <w:p w14:paraId="38B8C3C6" w14:textId="77777777" w:rsidR="00EF7218" w:rsidRDefault="00EF7218">
          <w:pPr>
            <w:autoSpaceDE w:val="0"/>
            <w:autoSpaceDN w:val="0"/>
            <w:ind w:hanging="640"/>
            <w:divId w:val="2090225755"/>
            <w:rPr>
              <w:rFonts w:eastAsia="Times New Roman"/>
            </w:rPr>
          </w:pPr>
          <w:r>
            <w:rPr>
              <w:rFonts w:eastAsia="Times New Roman"/>
            </w:rPr>
            <w:t>[4]</w:t>
          </w:r>
          <w:r>
            <w:rPr>
              <w:rFonts w:eastAsia="Times New Roman"/>
            </w:rPr>
            <w:tab/>
            <w:t xml:space="preserve">Y. Xiao, H. Chen, S. Yang, Y. B. Lin, and D. Z. Du, “Wireless network security,” </w:t>
          </w:r>
          <w:proofErr w:type="spellStart"/>
          <w:r>
            <w:rPr>
              <w:rFonts w:eastAsia="Times New Roman"/>
              <w:i/>
              <w:iCs/>
            </w:rPr>
            <w:t>Eurasip</w:t>
          </w:r>
          <w:proofErr w:type="spellEnd"/>
          <w:r>
            <w:rPr>
              <w:rFonts w:eastAsia="Times New Roman"/>
              <w:i/>
              <w:iCs/>
            </w:rPr>
            <w:t xml:space="preserve"> Journal on Wireless Communications and Networking</w:t>
          </w:r>
          <w:r>
            <w:rPr>
              <w:rFonts w:eastAsia="Times New Roman"/>
            </w:rPr>
            <w:t xml:space="preserve">, vol. 2009. 2009. </w:t>
          </w:r>
          <w:proofErr w:type="spellStart"/>
          <w:r>
            <w:rPr>
              <w:rFonts w:eastAsia="Times New Roman"/>
            </w:rPr>
            <w:t>doi</w:t>
          </w:r>
          <w:proofErr w:type="spellEnd"/>
          <w:r>
            <w:rPr>
              <w:rFonts w:eastAsia="Times New Roman"/>
            </w:rPr>
            <w:t>: 10.1155/2009/532434.</w:t>
          </w:r>
        </w:p>
        <w:p w14:paraId="233B5281" w14:textId="77777777" w:rsidR="00EF7218" w:rsidRDefault="00EF7218">
          <w:pPr>
            <w:autoSpaceDE w:val="0"/>
            <w:autoSpaceDN w:val="0"/>
            <w:ind w:hanging="640"/>
            <w:divId w:val="1216236708"/>
            <w:rPr>
              <w:rFonts w:eastAsia="Times New Roman"/>
            </w:rPr>
          </w:pPr>
          <w:r>
            <w:rPr>
              <w:rFonts w:eastAsia="Times New Roman"/>
            </w:rPr>
            <w:t>[5]</w:t>
          </w:r>
          <w:r>
            <w:rPr>
              <w:rFonts w:eastAsia="Times New Roman"/>
            </w:rPr>
            <w:tab/>
            <w:t xml:space="preserve">Q. Ni, “Performance analysis and enhancements for IEEE 802.11e wireless networks,” </w:t>
          </w:r>
          <w:r>
            <w:rPr>
              <w:rFonts w:eastAsia="Times New Roman"/>
              <w:i/>
              <w:iCs/>
            </w:rPr>
            <w:t xml:space="preserve">IEEE </w:t>
          </w:r>
          <w:proofErr w:type="spellStart"/>
          <w:r>
            <w:rPr>
              <w:rFonts w:eastAsia="Times New Roman"/>
              <w:i/>
              <w:iCs/>
            </w:rPr>
            <w:t>Netw</w:t>
          </w:r>
          <w:proofErr w:type="spellEnd"/>
          <w:r>
            <w:rPr>
              <w:rFonts w:eastAsia="Times New Roman"/>
            </w:rPr>
            <w:t xml:space="preserve">, vol. 19, no. 4, pp. 21–27, Jul. 2005, </w:t>
          </w:r>
          <w:proofErr w:type="spellStart"/>
          <w:r>
            <w:rPr>
              <w:rFonts w:eastAsia="Times New Roman"/>
            </w:rPr>
            <w:t>doi</w:t>
          </w:r>
          <w:proofErr w:type="spellEnd"/>
          <w:r>
            <w:rPr>
              <w:rFonts w:eastAsia="Times New Roman"/>
            </w:rPr>
            <w:t>: 10.1109/MNET.2005.1470679.</w:t>
          </w:r>
        </w:p>
        <w:p w14:paraId="35D8F4F5" w14:textId="77777777" w:rsidR="00EF7218" w:rsidRDefault="00EF7218">
          <w:pPr>
            <w:autoSpaceDE w:val="0"/>
            <w:autoSpaceDN w:val="0"/>
            <w:ind w:hanging="640"/>
            <w:divId w:val="1125083993"/>
            <w:rPr>
              <w:rFonts w:eastAsia="Times New Roman"/>
            </w:rPr>
          </w:pPr>
          <w:r>
            <w:rPr>
              <w:rFonts w:eastAsia="Times New Roman"/>
            </w:rPr>
            <w:t>[6]</w:t>
          </w:r>
          <w:r>
            <w:rPr>
              <w:rFonts w:eastAsia="Times New Roman"/>
            </w:rPr>
            <w:tab/>
            <w:t xml:space="preserve">R. Nazir, A. A. </w:t>
          </w:r>
          <w:proofErr w:type="spellStart"/>
          <w:r>
            <w:rPr>
              <w:rFonts w:eastAsia="Times New Roman"/>
            </w:rPr>
            <w:t>laghari</w:t>
          </w:r>
          <w:proofErr w:type="spellEnd"/>
          <w:r>
            <w:rPr>
              <w:rFonts w:eastAsia="Times New Roman"/>
            </w:rPr>
            <w:t xml:space="preserve">, K. Kumar, S. David, and M. Ali, “Survey on Wireless Network Security,” </w:t>
          </w:r>
          <w:r>
            <w:rPr>
              <w:rFonts w:eastAsia="Times New Roman"/>
              <w:i/>
              <w:iCs/>
            </w:rPr>
            <w:t>Archives of Computational Methods in Engineering</w:t>
          </w:r>
          <w:r>
            <w:rPr>
              <w:rFonts w:eastAsia="Times New Roman"/>
            </w:rPr>
            <w:t xml:space="preserve">, vol. 29, no. 3. Springer Science and Business Media B.V., pp. 1591–1610, May 01, 2022. </w:t>
          </w:r>
          <w:proofErr w:type="spellStart"/>
          <w:r>
            <w:rPr>
              <w:rFonts w:eastAsia="Times New Roman"/>
            </w:rPr>
            <w:t>doi</w:t>
          </w:r>
          <w:proofErr w:type="spellEnd"/>
          <w:r>
            <w:rPr>
              <w:rFonts w:eastAsia="Times New Roman"/>
            </w:rPr>
            <w:t>: 10.1007/s11831-021-09631-5.</w:t>
          </w:r>
        </w:p>
        <w:p w14:paraId="5F3A2987" w14:textId="77777777" w:rsidR="00EF7218" w:rsidRDefault="00EF7218">
          <w:pPr>
            <w:autoSpaceDE w:val="0"/>
            <w:autoSpaceDN w:val="0"/>
            <w:ind w:hanging="640"/>
            <w:divId w:val="1824199813"/>
            <w:rPr>
              <w:rFonts w:eastAsia="Times New Roman"/>
            </w:rPr>
          </w:pPr>
          <w:r>
            <w:rPr>
              <w:rFonts w:eastAsia="Times New Roman"/>
            </w:rPr>
            <w:t>[7]</w:t>
          </w:r>
          <w:r>
            <w:rPr>
              <w:rFonts w:eastAsia="Times New Roman"/>
            </w:rPr>
            <w:tab/>
            <w:t xml:space="preserve">V. Gabale, B. Raman, P. Dutta, and S. </w:t>
          </w:r>
          <w:proofErr w:type="spellStart"/>
          <w:r>
            <w:rPr>
              <w:rFonts w:eastAsia="Times New Roman"/>
            </w:rPr>
            <w:t>Kalyanraman</w:t>
          </w:r>
          <w:proofErr w:type="spellEnd"/>
          <w:r>
            <w:rPr>
              <w:rFonts w:eastAsia="Times New Roman"/>
            </w:rPr>
            <w:t xml:space="preserve">, “A classification framework for scheduling algorithms in wireless mesh networks,” </w:t>
          </w:r>
          <w:r>
            <w:rPr>
              <w:rFonts w:eastAsia="Times New Roman"/>
              <w:i/>
              <w:iCs/>
            </w:rPr>
            <w:t>IEEE Communications Surveys and Tutorials</w:t>
          </w:r>
          <w:r>
            <w:rPr>
              <w:rFonts w:eastAsia="Times New Roman"/>
            </w:rPr>
            <w:t xml:space="preserve">, vol. 15, no. 1, pp. 199–222, 2013, </w:t>
          </w:r>
          <w:proofErr w:type="spellStart"/>
          <w:r>
            <w:rPr>
              <w:rFonts w:eastAsia="Times New Roman"/>
            </w:rPr>
            <w:t>doi</w:t>
          </w:r>
          <w:proofErr w:type="spellEnd"/>
          <w:r>
            <w:rPr>
              <w:rFonts w:eastAsia="Times New Roman"/>
            </w:rPr>
            <w:t>: 10.1109/SURV.2012.022412.00068.</w:t>
          </w:r>
        </w:p>
        <w:p w14:paraId="555807AB" w14:textId="77777777" w:rsidR="00EF7218" w:rsidRDefault="00EF7218">
          <w:pPr>
            <w:autoSpaceDE w:val="0"/>
            <w:autoSpaceDN w:val="0"/>
            <w:ind w:hanging="640"/>
            <w:divId w:val="1340812457"/>
            <w:rPr>
              <w:rFonts w:eastAsia="Times New Roman"/>
            </w:rPr>
          </w:pPr>
          <w:r>
            <w:rPr>
              <w:rFonts w:eastAsia="Times New Roman"/>
            </w:rPr>
            <w:t>[8]</w:t>
          </w:r>
          <w:r>
            <w:rPr>
              <w:rFonts w:eastAsia="Times New Roman"/>
            </w:rPr>
            <w:tab/>
            <w:t>“A Survey on Wireless Security Protocol WPA2 - ProQuest.” Accessed: Feb. 23, 2024. [Online]. Available: https://www.proquest.com/docview/2139471623?%20Proceedings&amp;fromopenview=true&amp;pq-origsite=gscholar&amp;sourcetype=Conference%20Papers%20</w:t>
          </w:r>
        </w:p>
        <w:p w14:paraId="2D2B0CFB" w14:textId="77777777" w:rsidR="00EF7218" w:rsidRDefault="00EF7218">
          <w:pPr>
            <w:autoSpaceDE w:val="0"/>
            <w:autoSpaceDN w:val="0"/>
            <w:ind w:hanging="640"/>
            <w:divId w:val="1961185109"/>
            <w:rPr>
              <w:rFonts w:eastAsia="Times New Roman"/>
            </w:rPr>
          </w:pPr>
          <w:r>
            <w:rPr>
              <w:rFonts w:eastAsia="Times New Roman"/>
            </w:rPr>
            <w:t>[9]</w:t>
          </w:r>
          <w:r>
            <w:rPr>
              <w:rFonts w:eastAsia="Times New Roman"/>
            </w:rPr>
            <w:tab/>
            <w:t>A. H. Lashkari, M. M. S. Danesh, and B. Samadi, “A survey on wireless security protocols (</w:t>
          </w:r>
          <w:proofErr w:type="gramStart"/>
          <w:r>
            <w:rPr>
              <w:rFonts w:eastAsia="Times New Roman"/>
            </w:rPr>
            <w:t>WEP,WPA</w:t>
          </w:r>
          <w:proofErr w:type="gramEnd"/>
          <w:r>
            <w:rPr>
              <w:rFonts w:eastAsia="Times New Roman"/>
            </w:rPr>
            <w:t xml:space="preserve"> and WPA2/802.11i),” </w:t>
          </w:r>
          <w:r>
            <w:rPr>
              <w:rFonts w:eastAsia="Times New Roman"/>
              <w:i/>
              <w:iCs/>
            </w:rPr>
            <w:t>Proceedings - 2009 2nd IEEE International Conference on Computer Science and Information Technology, ICCSIT 2009</w:t>
          </w:r>
          <w:r>
            <w:rPr>
              <w:rFonts w:eastAsia="Times New Roman"/>
            </w:rPr>
            <w:t xml:space="preserve">, pp. 48–52, 2009, </w:t>
          </w:r>
          <w:proofErr w:type="spellStart"/>
          <w:r>
            <w:rPr>
              <w:rFonts w:eastAsia="Times New Roman"/>
            </w:rPr>
            <w:t>doi</w:t>
          </w:r>
          <w:proofErr w:type="spellEnd"/>
          <w:r>
            <w:rPr>
              <w:rFonts w:eastAsia="Times New Roman"/>
            </w:rPr>
            <w:t>: 10.1109/ICCSIT.2009.5234856.</w:t>
          </w:r>
        </w:p>
        <w:p w14:paraId="679DB533" w14:textId="77777777" w:rsidR="00EF7218" w:rsidRDefault="00EF7218">
          <w:pPr>
            <w:autoSpaceDE w:val="0"/>
            <w:autoSpaceDN w:val="0"/>
            <w:ind w:hanging="640"/>
            <w:divId w:val="174929787"/>
            <w:rPr>
              <w:rFonts w:eastAsia="Times New Roman"/>
            </w:rPr>
          </w:pPr>
          <w:r>
            <w:rPr>
              <w:rFonts w:eastAsia="Times New Roman"/>
            </w:rPr>
            <w:t>[10]</w:t>
          </w:r>
          <w:r>
            <w:rPr>
              <w:rFonts w:eastAsia="Times New Roman"/>
            </w:rPr>
            <w:tab/>
            <w:t>S. F. Russell, “Wireless Network Security for Users.”</w:t>
          </w:r>
        </w:p>
        <w:p w14:paraId="283D5253" w14:textId="77777777" w:rsidR="00EF7218" w:rsidRDefault="00EF7218">
          <w:pPr>
            <w:autoSpaceDE w:val="0"/>
            <w:autoSpaceDN w:val="0"/>
            <w:ind w:hanging="640"/>
            <w:divId w:val="1975330906"/>
            <w:rPr>
              <w:rFonts w:eastAsia="Times New Roman"/>
            </w:rPr>
          </w:pPr>
          <w:r>
            <w:rPr>
              <w:rFonts w:eastAsia="Times New Roman"/>
            </w:rPr>
            <w:t>[11]</w:t>
          </w:r>
          <w:r>
            <w:rPr>
              <w:rFonts w:eastAsia="Times New Roman"/>
            </w:rPr>
            <w:tab/>
            <w:t xml:space="preserve">A. M. Al </w:t>
          </w:r>
          <w:proofErr w:type="spellStart"/>
          <w:r>
            <w:rPr>
              <w:rFonts w:eastAsia="Times New Roman"/>
            </w:rPr>
            <w:t>Naamany</w:t>
          </w:r>
          <w:proofErr w:type="spellEnd"/>
          <w:r>
            <w:rPr>
              <w:rFonts w:eastAsia="Times New Roman"/>
            </w:rPr>
            <w:t xml:space="preserve">, A. Al </w:t>
          </w:r>
          <w:proofErr w:type="spellStart"/>
          <w:r>
            <w:rPr>
              <w:rFonts w:eastAsia="Times New Roman"/>
            </w:rPr>
            <w:t>Shidhani</w:t>
          </w:r>
          <w:proofErr w:type="spellEnd"/>
          <w:r>
            <w:rPr>
              <w:rFonts w:eastAsia="Times New Roman"/>
            </w:rPr>
            <w:t xml:space="preserve">, and H. </w:t>
          </w:r>
          <w:proofErr w:type="spellStart"/>
          <w:r>
            <w:rPr>
              <w:rFonts w:eastAsia="Times New Roman"/>
            </w:rPr>
            <w:t>Bourdoucen</w:t>
          </w:r>
          <w:proofErr w:type="spellEnd"/>
          <w:r>
            <w:rPr>
              <w:rFonts w:eastAsia="Times New Roman"/>
            </w:rPr>
            <w:t>, “IEEE 802.11 Wireless LAN Security Overview,” 2006.</w:t>
          </w:r>
        </w:p>
        <w:p w14:paraId="538C0A1A" w14:textId="77777777" w:rsidR="00EF7218" w:rsidRDefault="00EF7218">
          <w:pPr>
            <w:autoSpaceDE w:val="0"/>
            <w:autoSpaceDN w:val="0"/>
            <w:ind w:hanging="640"/>
            <w:divId w:val="446119556"/>
            <w:rPr>
              <w:rFonts w:eastAsia="Times New Roman"/>
            </w:rPr>
          </w:pPr>
          <w:r>
            <w:rPr>
              <w:rFonts w:eastAsia="Times New Roman"/>
            </w:rPr>
            <w:t>[12]</w:t>
          </w:r>
          <w:r>
            <w:rPr>
              <w:rFonts w:eastAsia="Times New Roman"/>
            </w:rPr>
            <w:tab/>
            <w:t xml:space="preserve">M. Aye Chan Aung and K. Phyo Thant, “IEEE 802.11 Attacks and </w:t>
          </w:r>
          <w:proofErr w:type="spellStart"/>
          <w:r>
            <w:rPr>
              <w:rFonts w:eastAsia="Times New Roman"/>
            </w:rPr>
            <w:t>Defenses</w:t>
          </w:r>
          <w:proofErr w:type="spellEnd"/>
          <w:r>
            <w:rPr>
              <w:rFonts w:eastAsia="Times New Roman"/>
            </w:rPr>
            <w:t>.”</w:t>
          </w:r>
        </w:p>
        <w:p w14:paraId="3E6C5A04" w14:textId="77777777" w:rsidR="00EF7218" w:rsidRDefault="00EF7218">
          <w:pPr>
            <w:autoSpaceDE w:val="0"/>
            <w:autoSpaceDN w:val="0"/>
            <w:ind w:hanging="640"/>
            <w:divId w:val="1555313812"/>
            <w:rPr>
              <w:rFonts w:eastAsia="Times New Roman"/>
            </w:rPr>
          </w:pPr>
          <w:r>
            <w:rPr>
              <w:rFonts w:eastAsia="Times New Roman"/>
            </w:rPr>
            <w:t>[13]</w:t>
          </w:r>
          <w:r>
            <w:rPr>
              <w:rFonts w:eastAsia="Times New Roman"/>
            </w:rPr>
            <w:tab/>
            <w:t xml:space="preserve">M. Waliullah, A. B. M. </w:t>
          </w:r>
          <w:proofErr w:type="spellStart"/>
          <w:r>
            <w:rPr>
              <w:rFonts w:eastAsia="Times New Roman"/>
            </w:rPr>
            <w:t>Moniruzzaman</w:t>
          </w:r>
          <w:proofErr w:type="spellEnd"/>
          <w:r>
            <w:rPr>
              <w:rFonts w:eastAsia="Times New Roman"/>
            </w:rPr>
            <w:t xml:space="preserve">, and M. S. Rahman, “An Experimental Study Analysis of Security Attacks at IEEE 802.11 Wireless Local Area Network 1,” </w:t>
          </w:r>
          <w:r>
            <w:rPr>
              <w:rFonts w:eastAsia="Times New Roman"/>
              <w:i/>
              <w:iCs/>
            </w:rPr>
            <w:t>International Journal of Future Generation Communication and Networking</w:t>
          </w:r>
          <w:r>
            <w:rPr>
              <w:rFonts w:eastAsia="Times New Roman"/>
            </w:rPr>
            <w:t xml:space="preserve">, vol. 8, no. 1, pp. 9–18, 2015, </w:t>
          </w:r>
          <w:proofErr w:type="spellStart"/>
          <w:r>
            <w:rPr>
              <w:rFonts w:eastAsia="Times New Roman"/>
            </w:rPr>
            <w:t>doi</w:t>
          </w:r>
          <w:proofErr w:type="spellEnd"/>
          <w:r>
            <w:rPr>
              <w:rFonts w:eastAsia="Times New Roman"/>
            </w:rPr>
            <w:t>: 10.14257/ijfgcn.2015.8.1.02.</w:t>
          </w:r>
        </w:p>
        <w:p w14:paraId="5DC62BBC" w14:textId="77777777" w:rsidR="00EF7218" w:rsidRDefault="00EF7218">
          <w:pPr>
            <w:autoSpaceDE w:val="0"/>
            <w:autoSpaceDN w:val="0"/>
            <w:ind w:hanging="640"/>
            <w:divId w:val="543643647"/>
            <w:rPr>
              <w:rFonts w:eastAsia="Times New Roman"/>
            </w:rPr>
          </w:pPr>
          <w:r>
            <w:rPr>
              <w:rFonts w:eastAsia="Times New Roman"/>
            </w:rPr>
            <w:t>[14]</w:t>
          </w:r>
          <w:r>
            <w:rPr>
              <w:rFonts w:eastAsia="Times New Roman"/>
            </w:rPr>
            <w:tab/>
            <w:t xml:space="preserve">A. H. Lashkari, M. Mansoori, and A. S. Danesh, “Wired equivalent privacy (WEP) versus Wi-Fi protected access (WPA),” </w:t>
          </w:r>
          <w:r>
            <w:rPr>
              <w:rFonts w:eastAsia="Times New Roman"/>
              <w:i/>
              <w:iCs/>
            </w:rPr>
            <w:t>2009 International Conference on Signal Processing Systems, ICSPS 2009</w:t>
          </w:r>
          <w:r>
            <w:rPr>
              <w:rFonts w:eastAsia="Times New Roman"/>
            </w:rPr>
            <w:t xml:space="preserve">, pp. 445–449, 2009, </w:t>
          </w:r>
          <w:proofErr w:type="spellStart"/>
          <w:r>
            <w:rPr>
              <w:rFonts w:eastAsia="Times New Roman"/>
            </w:rPr>
            <w:t>doi</w:t>
          </w:r>
          <w:proofErr w:type="spellEnd"/>
          <w:r>
            <w:rPr>
              <w:rFonts w:eastAsia="Times New Roman"/>
            </w:rPr>
            <w:t>: 10.1109/ICSPS.2009.87.</w:t>
          </w:r>
        </w:p>
        <w:p w14:paraId="1688B4CC" w14:textId="77777777" w:rsidR="00EF7218" w:rsidRDefault="00EF7218">
          <w:pPr>
            <w:autoSpaceDE w:val="0"/>
            <w:autoSpaceDN w:val="0"/>
            <w:ind w:hanging="640"/>
            <w:divId w:val="1680349581"/>
            <w:rPr>
              <w:rFonts w:eastAsia="Times New Roman"/>
            </w:rPr>
          </w:pPr>
          <w:r>
            <w:rPr>
              <w:rFonts w:eastAsia="Times New Roman"/>
            </w:rPr>
            <w:lastRenderedPageBreak/>
            <w:t>[15]</w:t>
          </w:r>
          <w:r>
            <w:rPr>
              <w:rFonts w:eastAsia="Times New Roman"/>
            </w:rPr>
            <w:tab/>
            <w:t xml:space="preserve">A. Stubblefield, J. Ioannidis, and A. D. Rubin, “A key recovery attack on the 802.11b wired equivalent privacy protocol (WEP),” </w:t>
          </w:r>
          <w:r>
            <w:rPr>
              <w:rFonts w:eastAsia="Times New Roman"/>
              <w:i/>
              <w:iCs/>
            </w:rPr>
            <w:t>ACM Transactions on Information and System Security (TISSEC)</w:t>
          </w:r>
          <w:r>
            <w:rPr>
              <w:rFonts w:eastAsia="Times New Roman"/>
            </w:rPr>
            <w:t xml:space="preserve">, vol. 7, no. 2, pp. 319–332, May 2004, </w:t>
          </w:r>
          <w:proofErr w:type="spellStart"/>
          <w:r>
            <w:rPr>
              <w:rFonts w:eastAsia="Times New Roman"/>
            </w:rPr>
            <w:t>doi</w:t>
          </w:r>
          <w:proofErr w:type="spellEnd"/>
          <w:r>
            <w:rPr>
              <w:rFonts w:eastAsia="Times New Roman"/>
            </w:rPr>
            <w:t>: 10.1145/996943.996948.</w:t>
          </w:r>
        </w:p>
        <w:p w14:paraId="158CC65C" w14:textId="77777777" w:rsidR="00EF7218" w:rsidRDefault="00EF7218">
          <w:pPr>
            <w:autoSpaceDE w:val="0"/>
            <w:autoSpaceDN w:val="0"/>
            <w:ind w:hanging="640"/>
            <w:divId w:val="1336765208"/>
            <w:rPr>
              <w:rFonts w:eastAsia="Times New Roman"/>
            </w:rPr>
          </w:pPr>
          <w:r>
            <w:rPr>
              <w:rFonts w:eastAsia="Times New Roman"/>
            </w:rPr>
            <w:t>[16]</w:t>
          </w:r>
          <w:r>
            <w:rPr>
              <w:rFonts w:eastAsia="Times New Roman"/>
            </w:rPr>
            <w:tab/>
            <w:t xml:space="preserve">B. Indira Reddy and V. Srikanth, “Review on Wireless Security Protocols (WEP, WPA, WPA2 &amp; WPA3),” </w:t>
          </w:r>
          <w:r>
            <w:rPr>
              <w:rFonts w:eastAsia="Times New Roman"/>
              <w:i/>
              <w:iCs/>
            </w:rPr>
            <w:t xml:space="preserve">International Journal of Scientific Research in Computer Science, </w:t>
          </w:r>
          <w:proofErr w:type="gramStart"/>
          <w:r>
            <w:rPr>
              <w:rFonts w:eastAsia="Times New Roman"/>
              <w:i/>
              <w:iCs/>
            </w:rPr>
            <w:t>Engineering</w:t>
          </w:r>
          <w:proofErr w:type="gramEnd"/>
          <w:r>
            <w:rPr>
              <w:rFonts w:eastAsia="Times New Roman"/>
              <w:i/>
              <w:iCs/>
            </w:rPr>
            <w:t xml:space="preserve"> and Information Technology © 2019 IJSRCSEIT |</w:t>
          </w:r>
          <w:r>
            <w:rPr>
              <w:rFonts w:eastAsia="Times New Roman"/>
            </w:rPr>
            <w:t xml:space="preserve">, vol. 5, no. 10, pp. 2456–3307, 2019, </w:t>
          </w:r>
          <w:proofErr w:type="spellStart"/>
          <w:r>
            <w:rPr>
              <w:rFonts w:eastAsia="Times New Roman"/>
            </w:rPr>
            <w:t>doi</w:t>
          </w:r>
          <w:proofErr w:type="spellEnd"/>
          <w:r>
            <w:rPr>
              <w:rFonts w:eastAsia="Times New Roman"/>
            </w:rPr>
            <w:t>: 10.32628/CSEIT1953127.</w:t>
          </w:r>
        </w:p>
        <w:p w14:paraId="54A27F81" w14:textId="77777777" w:rsidR="00EF7218" w:rsidRDefault="00EF7218">
          <w:pPr>
            <w:autoSpaceDE w:val="0"/>
            <w:autoSpaceDN w:val="0"/>
            <w:ind w:hanging="640"/>
            <w:divId w:val="235479585"/>
            <w:rPr>
              <w:rFonts w:eastAsia="Times New Roman"/>
            </w:rPr>
          </w:pPr>
          <w:r>
            <w:rPr>
              <w:rFonts w:eastAsia="Times New Roman"/>
            </w:rPr>
            <w:t>[17]</w:t>
          </w:r>
          <w:r>
            <w:rPr>
              <w:rFonts w:eastAsia="Times New Roman"/>
            </w:rPr>
            <w:tab/>
            <w:t xml:space="preserve">A. H. Adnan </w:t>
          </w:r>
          <w:r>
            <w:rPr>
              <w:rFonts w:eastAsia="Times New Roman"/>
              <w:i/>
              <w:iCs/>
            </w:rPr>
            <w:t>et al.</w:t>
          </w:r>
          <w:r>
            <w:rPr>
              <w:rFonts w:eastAsia="Times New Roman"/>
            </w:rPr>
            <w:t xml:space="preserve">, “A comparative study of WLAN security protocols: WPA, WPA2,” </w:t>
          </w:r>
          <w:r>
            <w:rPr>
              <w:rFonts w:eastAsia="Times New Roman"/>
              <w:i/>
              <w:iCs/>
            </w:rPr>
            <w:t>Proceedings of 2015 3rd International Conference on Advances in Electrical Engineering, ICAEE 2015</w:t>
          </w:r>
          <w:r>
            <w:rPr>
              <w:rFonts w:eastAsia="Times New Roman"/>
            </w:rPr>
            <w:t xml:space="preserve">, pp. 165–169, Jul. 2016, </w:t>
          </w:r>
          <w:proofErr w:type="spellStart"/>
          <w:r>
            <w:rPr>
              <w:rFonts w:eastAsia="Times New Roman"/>
            </w:rPr>
            <w:t>doi</w:t>
          </w:r>
          <w:proofErr w:type="spellEnd"/>
          <w:r>
            <w:rPr>
              <w:rFonts w:eastAsia="Times New Roman"/>
            </w:rPr>
            <w:t>: 10.1109/ICAEE.2015.7506822.</w:t>
          </w:r>
        </w:p>
        <w:p w14:paraId="790247A9" w14:textId="77777777" w:rsidR="00EF7218" w:rsidRDefault="00EF7218">
          <w:pPr>
            <w:autoSpaceDE w:val="0"/>
            <w:autoSpaceDN w:val="0"/>
            <w:ind w:hanging="640"/>
            <w:divId w:val="1534534508"/>
            <w:rPr>
              <w:rFonts w:eastAsia="Times New Roman"/>
            </w:rPr>
          </w:pPr>
          <w:r>
            <w:rPr>
              <w:rFonts w:eastAsia="Times New Roman"/>
            </w:rPr>
            <w:t>[18]</w:t>
          </w:r>
          <w:r>
            <w:rPr>
              <w:rFonts w:eastAsia="Times New Roman"/>
            </w:rPr>
            <w:tab/>
            <w:t>A. K. M. N. Sakib, F. Tasmin, J. Lecturer, M. Munim, and A. Akter, “Security Improvement of WPA 2 (Wi-Fi Protected Access 2)”.</w:t>
          </w:r>
        </w:p>
        <w:p w14:paraId="67840964" w14:textId="77777777" w:rsidR="00EF7218" w:rsidRDefault="00EF7218">
          <w:pPr>
            <w:autoSpaceDE w:val="0"/>
            <w:autoSpaceDN w:val="0"/>
            <w:ind w:hanging="640"/>
            <w:divId w:val="1838225559"/>
            <w:rPr>
              <w:rFonts w:eastAsia="Times New Roman"/>
            </w:rPr>
          </w:pPr>
          <w:r>
            <w:rPr>
              <w:rFonts w:eastAsia="Times New Roman"/>
            </w:rPr>
            <w:t>[19]</w:t>
          </w:r>
          <w:r>
            <w:rPr>
              <w:rFonts w:eastAsia="Times New Roman"/>
            </w:rPr>
            <w:tab/>
            <w:t xml:space="preserve">C. Williams, “Research Methods,” </w:t>
          </w:r>
          <w:r>
            <w:rPr>
              <w:rFonts w:eastAsia="Times New Roman"/>
              <w:i/>
              <w:iCs/>
            </w:rPr>
            <w:t>Journal of Business &amp; Economics Research (JBER)</w:t>
          </w:r>
          <w:r>
            <w:rPr>
              <w:rFonts w:eastAsia="Times New Roman"/>
            </w:rPr>
            <w:t xml:space="preserve">, vol. 5, no. 3, p. 65, Mar. 2007, </w:t>
          </w:r>
          <w:proofErr w:type="spellStart"/>
          <w:r>
            <w:rPr>
              <w:rFonts w:eastAsia="Times New Roman"/>
            </w:rPr>
            <w:t>doi</w:t>
          </w:r>
          <w:proofErr w:type="spellEnd"/>
          <w:r>
            <w:rPr>
              <w:rFonts w:eastAsia="Times New Roman"/>
            </w:rPr>
            <w:t>: 10.19030/JBER.V5I3.2532.</w:t>
          </w:r>
        </w:p>
        <w:p w14:paraId="4F6929DA" w14:textId="77777777" w:rsidR="00EF7218" w:rsidRDefault="00EF7218">
          <w:pPr>
            <w:autoSpaceDE w:val="0"/>
            <w:autoSpaceDN w:val="0"/>
            <w:ind w:hanging="640"/>
            <w:divId w:val="1737850289"/>
            <w:rPr>
              <w:rFonts w:eastAsia="Times New Roman"/>
            </w:rPr>
          </w:pPr>
          <w:r>
            <w:rPr>
              <w:rFonts w:eastAsia="Times New Roman"/>
            </w:rPr>
            <w:t>[20]</w:t>
          </w:r>
          <w:r>
            <w:rPr>
              <w:rFonts w:eastAsia="Times New Roman"/>
            </w:rPr>
            <w:tab/>
            <w:t>“Research philosophy: Towards an understanding - ProQuest.” Accessed: Feb. 23, 2024. [Online]. Available: https://www.proquest.com/docview/200824349?pq-origsite=gscholar&amp;fromopenview=true&amp;sourcetype=Scholarly%20Journals</w:t>
          </w:r>
        </w:p>
        <w:p w14:paraId="107778F3" w14:textId="77777777" w:rsidR="00EF7218" w:rsidRDefault="00EF7218">
          <w:pPr>
            <w:autoSpaceDE w:val="0"/>
            <w:autoSpaceDN w:val="0"/>
            <w:ind w:hanging="640"/>
            <w:divId w:val="354114123"/>
            <w:rPr>
              <w:rFonts w:eastAsia="Times New Roman"/>
            </w:rPr>
          </w:pPr>
          <w:r>
            <w:rPr>
              <w:rFonts w:eastAsia="Times New Roman"/>
            </w:rPr>
            <w:t>[21]</w:t>
          </w:r>
          <w:r>
            <w:rPr>
              <w:rFonts w:eastAsia="Times New Roman"/>
            </w:rPr>
            <w:tab/>
            <w:t xml:space="preserve">C. Blackwell, “Towards a penetration testing framework using attack patterns,” </w:t>
          </w:r>
          <w:proofErr w:type="spellStart"/>
          <w:r>
            <w:rPr>
              <w:rFonts w:eastAsia="Times New Roman"/>
              <w:i/>
              <w:iCs/>
            </w:rPr>
            <w:t>Cyberpatterns</w:t>
          </w:r>
          <w:proofErr w:type="spellEnd"/>
          <w:r>
            <w:rPr>
              <w:rFonts w:eastAsia="Times New Roman"/>
              <w:i/>
              <w:iCs/>
            </w:rPr>
            <w:t>: Unifying Design Patterns with Security and Attack Patterns</w:t>
          </w:r>
          <w:r>
            <w:rPr>
              <w:rFonts w:eastAsia="Times New Roman"/>
            </w:rPr>
            <w:t xml:space="preserve">, vol. 9783319044477, pp. 135–148, Mar. 2014, </w:t>
          </w:r>
          <w:proofErr w:type="spellStart"/>
          <w:r>
            <w:rPr>
              <w:rFonts w:eastAsia="Times New Roman"/>
            </w:rPr>
            <w:t>doi</w:t>
          </w:r>
          <w:proofErr w:type="spellEnd"/>
          <w:r>
            <w:rPr>
              <w:rFonts w:eastAsia="Times New Roman"/>
            </w:rPr>
            <w:t>: 10.1007/978-3-319-04447-7_11/COVER.</w:t>
          </w:r>
        </w:p>
        <w:p w14:paraId="5267B334" w14:textId="77777777" w:rsidR="00EF7218" w:rsidRDefault="00EF7218">
          <w:pPr>
            <w:autoSpaceDE w:val="0"/>
            <w:autoSpaceDN w:val="0"/>
            <w:ind w:hanging="640"/>
            <w:divId w:val="570890134"/>
            <w:rPr>
              <w:rFonts w:eastAsia="Times New Roman"/>
            </w:rPr>
          </w:pPr>
          <w:r>
            <w:rPr>
              <w:rFonts w:eastAsia="Times New Roman"/>
            </w:rPr>
            <w:t>[22]</w:t>
          </w:r>
          <w:r>
            <w:rPr>
              <w:rFonts w:eastAsia="Times New Roman"/>
            </w:rPr>
            <w:tab/>
            <w:t xml:space="preserve">J. C. Chen, M. C. Jiang, and Y. I. W. Liu, “Wireless LAN security and IEEE 802.11l,” </w:t>
          </w:r>
          <w:r>
            <w:rPr>
              <w:rFonts w:eastAsia="Times New Roman"/>
              <w:i/>
              <w:iCs/>
            </w:rPr>
            <w:t xml:space="preserve">IEEE </w:t>
          </w:r>
          <w:proofErr w:type="spellStart"/>
          <w:r>
            <w:rPr>
              <w:rFonts w:eastAsia="Times New Roman"/>
              <w:i/>
              <w:iCs/>
            </w:rPr>
            <w:t>Wirel</w:t>
          </w:r>
          <w:proofErr w:type="spellEnd"/>
          <w:r>
            <w:rPr>
              <w:rFonts w:eastAsia="Times New Roman"/>
              <w:i/>
              <w:iCs/>
            </w:rPr>
            <w:t xml:space="preserve"> </w:t>
          </w:r>
          <w:proofErr w:type="spellStart"/>
          <w:r>
            <w:rPr>
              <w:rFonts w:eastAsia="Times New Roman"/>
              <w:i/>
              <w:iCs/>
            </w:rPr>
            <w:t>Commun</w:t>
          </w:r>
          <w:proofErr w:type="spellEnd"/>
          <w:r>
            <w:rPr>
              <w:rFonts w:eastAsia="Times New Roman"/>
            </w:rPr>
            <w:t xml:space="preserve">, vol. 12, no. 1, pp. 27–36, Feb. 2005, </w:t>
          </w:r>
          <w:proofErr w:type="spellStart"/>
          <w:r>
            <w:rPr>
              <w:rFonts w:eastAsia="Times New Roman"/>
            </w:rPr>
            <w:t>doi</w:t>
          </w:r>
          <w:proofErr w:type="spellEnd"/>
          <w:r>
            <w:rPr>
              <w:rFonts w:eastAsia="Times New Roman"/>
            </w:rPr>
            <w:t>: 10.1109/MWC.2005.1404570.</w:t>
          </w:r>
        </w:p>
        <w:p w14:paraId="6F52C32E" w14:textId="77777777" w:rsidR="00EF7218" w:rsidRDefault="00EF7218">
          <w:pPr>
            <w:autoSpaceDE w:val="0"/>
            <w:autoSpaceDN w:val="0"/>
            <w:ind w:hanging="640"/>
            <w:divId w:val="1776708040"/>
            <w:rPr>
              <w:rFonts w:eastAsia="Times New Roman"/>
            </w:rPr>
          </w:pPr>
          <w:r>
            <w:rPr>
              <w:rFonts w:eastAsia="Times New Roman"/>
            </w:rPr>
            <w:t>[23]</w:t>
          </w:r>
          <w:r>
            <w:rPr>
              <w:rFonts w:eastAsia="Times New Roman"/>
            </w:rPr>
            <w:tab/>
            <w:t xml:space="preserve">A. </w:t>
          </w:r>
          <w:proofErr w:type="spellStart"/>
          <w:r>
            <w:rPr>
              <w:rFonts w:eastAsia="Times New Roman"/>
            </w:rPr>
            <w:t>Kavianpour</w:t>
          </w:r>
          <w:proofErr w:type="spellEnd"/>
          <w:r>
            <w:rPr>
              <w:rFonts w:eastAsia="Times New Roman"/>
            </w:rPr>
            <w:t xml:space="preserve"> and M. C. Anderson, “An Overview of Wireless Network Security,” in </w:t>
          </w:r>
          <w:r>
            <w:rPr>
              <w:rFonts w:eastAsia="Times New Roman"/>
              <w:i/>
              <w:iCs/>
            </w:rPr>
            <w:t xml:space="preserve">Proceedings - 4th IEEE International Conference on Cyber Security and Cloud Computing, </w:t>
          </w:r>
          <w:proofErr w:type="spellStart"/>
          <w:r>
            <w:rPr>
              <w:rFonts w:eastAsia="Times New Roman"/>
              <w:i/>
              <w:iCs/>
            </w:rPr>
            <w:t>CSCloud</w:t>
          </w:r>
          <w:proofErr w:type="spellEnd"/>
          <w:r>
            <w:rPr>
              <w:rFonts w:eastAsia="Times New Roman"/>
              <w:i/>
              <w:iCs/>
            </w:rPr>
            <w:t xml:space="preserve"> 2017 and 3rd IEEE International Conference of Scalable and Smart Cloud, SSC 2017</w:t>
          </w:r>
          <w:r>
            <w:rPr>
              <w:rFonts w:eastAsia="Times New Roman"/>
            </w:rPr>
            <w:t xml:space="preserve">, Institute of Electrical and Electronics Engineers Inc., Jul. 2017, pp. 306–309. </w:t>
          </w:r>
          <w:proofErr w:type="spellStart"/>
          <w:r>
            <w:rPr>
              <w:rFonts w:eastAsia="Times New Roman"/>
            </w:rPr>
            <w:t>doi</w:t>
          </w:r>
          <w:proofErr w:type="spellEnd"/>
          <w:r>
            <w:rPr>
              <w:rFonts w:eastAsia="Times New Roman"/>
            </w:rPr>
            <w:t>: 10.1109/CSCloud.2017.45.</w:t>
          </w:r>
        </w:p>
        <w:p w14:paraId="5516AE20" w14:textId="77777777" w:rsidR="00EF7218" w:rsidRDefault="00EF7218">
          <w:pPr>
            <w:autoSpaceDE w:val="0"/>
            <w:autoSpaceDN w:val="0"/>
            <w:ind w:hanging="640"/>
            <w:divId w:val="1368607800"/>
            <w:rPr>
              <w:rFonts w:eastAsia="Times New Roman"/>
            </w:rPr>
          </w:pPr>
          <w:r>
            <w:rPr>
              <w:rFonts w:eastAsia="Times New Roman"/>
            </w:rPr>
            <w:t>[24]</w:t>
          </w:r>
          <w:r>
            <w:rPr>
              <w:rFonts w:eastAsia="Times New Roman"/>
            </w:rPr>
            <w:tab/>
            <w:t>“</w:t>
          </w:r>
          <w:proofErr w:type="spellStart"/>
          <w:r>
            <w:rPr>
              <w:rFonts w:eastAsia="Times New Roman"/>
            </w:rPr>
            <w:t>WLAN_security_current_and_future</w:t>
          </w:r>
          <w:proofErr w:type="spellEnd"/>
          <w:r>
            <w:rPr>
              <w:rFonts w:eastAsia="Times New Roman"/>
            </w:rPr>
            <w:t>”.</w:t>
          </w:r>
        </w:p>
        <w:p w14:paraId="6222E98C" w14:textId="77777777" w:rsidR="00EF7218" w:rsidRDefault="00EF7218">
          <w:pPr>
            <w:autoSpaceDE w:val="0"/>
            <w:autoSpaceDN w:val="0"/>
            <w:ind w:hanging="640"/>
            <w:divId w:val="664090172"/>
            <w:rPr>
              <w:rFonts w:eastAsia="Times New Roman"/>
            </w:rPr>
          </w:pPr>
          <w:r>
            <w:rPr>
              <w:rFonts w:eastAsia="Times New Roman"/>
            </w:rPr>
            <w:t>[25]</w:t>
          </w:r>
          <w:r>
            <w:rPr>
              <w:rFonts w:eastAsia="Times New Roman"/>
            </w:rPr>
            <w:tab/>
            <w:t xml:space="preserve">H. Kim and E. A. Lee, “Authentication and Authorization for the Internet of Things,” </w:t>
          </w:r>
          <w:r>
            <w:rPr>
              <w:rFonts w:eastAsia="Times New Roman"/>
              <w:i/>
              <w:iCs/>
            </w:rPr>
            <w:t>IT Prof</w:t>
          </w:r>
          <w:r>
            <w:rPr>
              <w:rFonts w:eastAsia="Times New Roman"/>
            </w:rPr>
            <w:t xml:space="preserve">, vol. 19, no. 5, pp. 27–33, 2017, </w:t>
          </w:r>
          <w:proofErr w:type="spellStart"/>
          <w:r>
            <w:rPr>
              <w:rFonts w:eastAsia="Times New Roman"/>
            </w:rPr>
            <w:t>doi</w:t>
          </w:r>
          <w:proofErr w:type="spellEnd"/>
          <w:r>
            <w:rPr>
              <w:rFonts w:eastAsia="Times New Roman"/>
            </w:rPr>
            <w:t>: 10.1109/MITP.2017.3680960.</w:t>
          </w:r>
        </w:p>
        <w:p w14:paraId="70669D96" w14:textId="77777777" w:rsidR="00EF7218" w:rsidRDefault="00EF7218">
          <w:pPr>
            <w:autoSpaceDE w:val="0"/>
            <w:autoSpaceDN w:val="0"/>
            <w:ind w:hanging="640"/>
            <w:divId w:val="997541041"/>
            <w:rPr>
              <w:rFonts w:eastAsia="Times New Roman"/>
            </w:rPr>
          </w:pPr>
          <w:r>
            <w:rPr>
              <w:rFonts w:eastAsia="Times New Roman"/>
            </w:rPr>
            <w:t>[26]</w:t>
          </w:r>
          <w:r>
            <w:rPr>
              <w:rFonts w:eastAsia="Times New Roman"/>
            </w:rPr>
            <w:tab/>
            <w:t>P. Goyal and A. Goyal, “Comparative study of two most popular packet sniffing tools-</w:t>
          </w:r>
          <w:proofErr w:type="spellStart"/>
          <w:r>
            <w:rPr>
              <w:rFonts w:eastAsia="Times New Roman"/>
            </w:rPr>
            <w:t>Tcpdump</w:t>
          </w:r>
          <w:proofErr w:type="spellEnd"/>
          <w:r>
            <w:rPr>
              <w:rFonts w:eastAsia="Times New Roman"/>
            </w:rPr>
            <w:t xml:space="preserve"> and Wireshark,” </w:t>
          </w:r>
          <w:r>
            <w:rPr>
              <w:rFonts w:eastAsia="Times New Roman"/>
              <w:i/>
              <w:iCs/>
            </w:rPr>
            <w:t>Proceedings - 9th International Conference on Computational Intelligence and Communication Networks, CICN 2017</w:t>
          </w:r>
          <w:r>
            <w:rPr>
              <w:rFonts w:eastAsia="Times New Roman"/>
            </w:rPr>
            <w:t xml:space="preserve">, vol. 2018-January, pp. 77–81, Jul. 2017, </w:t>
          </w:r>
          <w:proofErr w:type="spellStart"/>
          <w:r>
            <w:rPr>
              <w:rFonts w:eastAsia="Times New Roman"/>
            </w:rPr>
            <w:t>doi</w:t>
          </w:r>
          <w:proofErr w:type="spellEnd"/>
          <w:r>
            <w:rPr>
              <w:rFonts w:eastAsia="Times New Roman"/>
            </w:rPr>
            <w:t>: 10.1109/CICN.2017.8319360.</w:t>
          </w:r>
        </w:p>
        <w:p w14:paraId="2BB87BC1" w14:textId="77777777" w:rsidR="00EF7218" w:rsidRDefault="00EF7218">
          <w:pPr>
            <w:autoSpaceDE w:val="0"/>
            <w:autoSpaceDN w:val="0"/>
            <w:ind w:hanging="640"/>
            <w:divId w:val="1629899361"/>
            <w:rPr>
              <w:rFonts w:eastAsia="Times New Roman"/>
            </w:rPr>
          </w:pPr>
          <w:r>
            <w:rPr>
              <w:rFonts w:eastAsia="Times New Roman"/>
            </w:rPr>
            <w:t>[27]</w:t>
          </w:r>
          <w:r>
            <w:rPr>
              <w:rFonts w:eastAsia="Times New Roman"/>
            </w:rPr>
            <w:tab/>
            <w:t>A. Ismail Al-Alawi, “</w:t>
          </w:r>
          <w:proofErr w:type="spellStart"/>
          <w:r>
            <w:rPr>
              <w:rFonts w:eastAsia="Times New Roman"/>
            </w:rPr>
            <w:t>WiFi</w:t>
          </w:r>
          <w:proofErr w:type="spellEnd"/>
          <w:r>
            <w:rPr>
              <w:rFonts w:eastAsia="Times New Roman"/>
            </w:rPr>
            <w:t xml:space="preserve"> Technology: Future Market Challenges and Opportunities,” </w:t>
          </w:r>
          <w:r>
            <w:rPr>
              <w:rFonts w:eastAsia="Times New Roman"/>
              <w:i/>
              <w:iCs/>
            </w:rPr>
            <w:t>Journal of Computer Science</w:t>
          </w:r>
          <w:r>
            <w:rPr>
              <w:rFonts w:eastAsia="Times New Roman"/>
            </w:rPr>
            <w:t>, vol. 2, no. 1, pp. 13–18, 2006.</w:t>
          </w:r>
        </w:p>
        <w:p w14:paraId="5F70631E" w14:textId="77777777" w:rsidR="00EF7218" w:rsidRDefault="00EF7218">
          <w:pPr>
            <w:autoSpaceDE w:val="0"/>
            <w:autoSpaceDN w:val="0"/>
            <w:ind w:hanging="640"/>
            <w:divId w:val="478116420"/>
            <w:rPr>
              <w:rFonts w:eastAsia="Times New Roman"/>
            </w:rPr>
          </w:pPr>
          <w:r>
            <w:rPr>
              <w:rFonts w:eastAsia="Times New Roman"/>
            </w:rPr>
            <w:t>[28]</w:t>
          </w:r>
          <w:r>
            <w:rPr>
              <w:rFonts w:eastAsia="Times New Roman"/>
            </w:rPr>
            <w:tab/>
            <w:t xml:space="preserve">M. </w:t>
          </w:r>
          <w:proofErr w:type="spellStart"/>
          <w:r>
            <w:rPr>
              <w:rFonts w:eastAsia="Times New Roman"/>
            </w:rPr>
            <w:t>Vanhoef</w:t>
          </w:r>
          <w:proofErr w:type="spellEnd"/>
          <w:r>
            <w:rPr>
              <w:rFonts w:eastAsia="Times New Roman"/>
            </w:rPr>
            <w:t xml:space="preserve"> and F. </w:t>
          </w:r>
          <w:proofErr w:type="spellStart"/>
          <w:r>
            <w:rPr>
              <w:rFonts w:eastAsia="Times New Roman"/>
            </w:rPr>
            <w:t>Piessens</w:t>
          </w:r>
          <w:proofErr w:type="spellEnd"/>
          <w:r>
            <w:rPr>
              <w:rFonts w:eastAsia="Times New Roman"/>
            </w:rPr>
            <w:t xml:space="preserve">, “Practical verification of WPA-TKIP vulnerabilities,” </w:t>
          </w:r>
          <w:r>
            <w:rPr>
              <w:rFonts w:eastAsia="Times New Roman"/>
              <w:i/>
              <w:iCs/>
            </w:rPr>
            <w:t>ASIA CCS 2013 - Proceedings of the 8th ACM SIGSAC Symposium on Information, Computer and Communications Security</w:t>
          </w:r>
          <w:r>
            <w:rPr>
              <w:rFonts w:eastAsia="Times New Roman"/>
            </w:rPr>
            <w:t xml:space="preserve">, pp. 427–435, 2013, </w:t>
          </w:r>
          <w:proofErr w:type="spellStart"/>
          <w:r>
            <w:rPr>
              <w:rFonts w:eastAsia="Times New Roman"/>
            </w:rPr>
            <w:t>doi</w:t>
          </w:r>
          <w:proofErr w:type="spellEnd"/>
          <w:r>
            <w:rPr>
              <w:rFonts w:eastAsia="Times New Roman"/>
            </w:rPr>
            <w:t>: 10.1145/2484313.2484368.</w:t>
          </w:r>
        </w:p>
        <w:p w14:paraId="75976517" w14:textId="77777777" w:rsidR="00EF7218" w:rsidRDefault="00EF7218">
          <w:pPr>
            <w:autoSpaceDE w:val="0"/>
            <w:autoSpaceDN w:val="0"/>
            <w:ind w:hanging="640"/>
            <w:divId w:val="831484077"/>
            <w:rPr>
              <w:rFonts w:eastAsia="Times New Roman"/>
            </w:rPr>
          </w:pPr>
          <w:r>
            <w:rPr>
              <w:rFonts w:eastAsia="Times New Roman"/>
            </w:rPr>
            <w:lastRenderedPageBreak/>
            <w:t>[29]</w:t>
          </w:r>
          <w:r>
            <w:rPr>
              <w:rFonts w:eastAsia="Times New Roman"/>
            </w:rPr>
            <w:tab/>
            <w:t xml:space="preserve">K. S. Kwak, S. Ullah, and N. Ullah, “An overview of IEEE 802.15.6 standard,” </w:t>
          </w:r>
          <w:r>
            <w:rPr>
              <w:rFonts w:eastAsia="Times New Roman"/>
              <w:i/>
              <w:iCs/>
            </w:rPr>
            <w:t>2010 3rd International Symposium on Applied Sciences in Biomedical and Communication Technologies, ISABEL 2010</w:t>
          </w:r>
          <w:r>
            <w:rPr>
              <w:rFonts w:eastAsia="Times New Roman"/>
            </w:rPr>
            <w:t xml:space="preserve">, 2010, </w:t>
          </w:r>
          <w:proofErr w:type="spellStart"/>
          <w:r>
            <w:rPr>
              <w:rFonts w:eastAsia="Times New Roman"/>
            </w:rPr>
            <w:t>doi</w:t>
          </w:r>
          <w:proofErr w:type="spellEnd"/>
          <w:r>
            <w:rPr>
              <w:rFonts w:eastAsia="Times New Roman"/>
            </w:rPr>
            <w:t>: 10.1109/ISABEL.2010.5702867.</w:t>
          </w:r>
        </w:p>
        <w:p w14:paraId="4C0E1279" w14:textId="77777777" w:rsidR="00EF7218" w:rsidRDefault="00EF7218">
          <w:pPr>
            <w:autoSpaceDE w:val="0"/>
            <w:autoSpaceDN w:val="0"/>
            <w:ind w:hanging="640"/>
            <w:divId w:val="1254047899"/>
            <w:rPr>
              <w:rFonts w:eastAsia="Times New Roman"/>
            </w:rPr>
          </w:pPr>
          <w:r>
            <w:rPr>
              <w:rFonts w:eastAsia="Times New Roman"/>
            </w:rPr>
            <w:t>[30]</w:t>
          </w:r>
          <w:r>
            <w:rPr>
              <w:rFonts w:eastAsia="Times New Roman"/>
            </w:rPr>
            <w:tab/>
            <w:t xml:space="preserve">J. C. Lin, “A new IEEE standard for safety levels with respect to human exposure to radio-frequency radiation,” </w:t>
          </w:r>
          <w:r>
            <w:rPr>
              <w:rFonts w:eastAsia="Times New Roman"/>
              <w:i/>
              <w:iCs/>
            </w:rPr>
            <w:t xml:space="preserve">IEEE Antennas </w:t>
          </w:r>
          <w:proofErr w:type="spellStart"/>
          <w:r>
            <w:rPr>
              <w:rFonts w:eastAsia="Times New Roman"/>
              <w:i/>
              <w:iCs/>
            </w:rPr>
            <w:t>Propag</w:t>
          </w:r>
          <w:proofErr w:type="spellEnd"/>
          <w:r>
            <w:rPr>
              <w:rFonts w:eastAsia="Times New Roman"/>
              <w:i/>
              <w:iCs/>
            </w:rPr>
            <w:t xml:space="preserve"> Mag</w:t>
          </w:r>
          <w:r>
            <w:rPr>
              <w:rFonts w:eastAsia="Times New Roman"/>
            </w:rPr>
            <w:t xml:space="preserve">, vol. 48, no. 1, pp. 157–159, Feb. 2006, </w:t>
          </w:r>
          <w:proofErr w:type="spellStart"/>
          <w:r>
            <w:rPr>
              <w:rFonts w:eastAsia="Times New Roman"/>
            </w:rPr>
            <w:t>doi</w:t>
          </w:r>
          <w:proofErr w:type="spellEnd"/>
          <w:r>
            <w:rPr>
              <w:rFonts w:eastAsia="Times New Roman"/>
            </w:rPr>
            <w:t>: 10.1109/MAP.2006.1645601.</w:t>
          </w:r>
        </w:p>
        <w:p w14:paraId="52E7942E" w14:textId="77777777" w:rsidR="00EF7218" w:rsidRDefault="00EF7218">
          <w:pPr>
            <w:autoSpaceDE w:val="0"/>
            <w:autoSpaceDN w:val="0"/>
            <w:ind w:hanging="640"/>
            <w:divId w:val="154882331"/>
            <w:rPr>
              <w:rFonts w:eastAsia="Times New Roman"/>
            </w:rPr>
          </w:pPr>
          <w:r>
            <w:rPr>
              <w:rFonts w:eastAsia="Times New Roman"/>
            </w:rPr>
            <w:t>[31]</w:t>
          </w:r>
          <w:r>
            <w:rPr>
              <w:rFonts w:eastAsia="Times New Roman"/>
            </w:rPr>
            <w:tab/>
            <w:t xml:space="preserve">P. Lachkov, L. </w:t>
          </w:r>
          <w:proofErr w:type="spellStart"/>
          <w:r>
            <w:rPr>
              <w:rFonts w:eastAsia="Times New Roman"/>
            </w:rPr>
            <w:t>Tawalbeh</w:t>
          </w:r>
          <w:proofErr w:type="spellEnd"/>
          <w:r>
            <w:rPr>
              <w:rFonts w:eastAsia="Times New Roman"/>
            </w:rPr>
            <w:t xml:space="preserve">, and S. Bhatt, “Vulnerability Assessment for Applications Security Through Penetration Simulation and Testing,” </w:t>
          </w:r>
          <w:r>
            <w:rPr>
              <w:rFonts w:eastAsia="Times New Roman"/>
              <w:i/>
              <w:iCs/>
            </w:rPr>
            <w:t>Journal of Web Engineering</w:t>
          </w:r>
          <w:r>
            <w:rPr>
              <w:rFonts w:eastAsia="Times New Roman"/>
            </w:rPr>
            <w:t xml:space="preserve">, vol. 21, no. 7, pp. 2187–2208, 2022, </w:t>
          </w:r>
          <w:proofErr w:type="spellStart"/>
          <w:r>
            <w:rPr>
              <w:rFonts w:eastAsia="Times New Roman"/>
            </w:rPr>
            <w:t>doi</w:t>
          </w:r>
          <w:proofErr w:type="spellEnd"/>
          <w:r>
            <w:rPr>
              <w:rFonts w:eastAsia="Times New Roman"/>
            </w:rPr>
            <w:t>: 10.13052/jwe1540-9589.2178.</w:t>
          </w:r>
        </w:p>
        <w:p w14:paraId="192C9BF4" w14:textId="77777777" w:rsidR="00EF7218" w:rsidRDefault="00EF7218">
          <w:pPr>
            <w:autoSpaceDE w:val="0"/>
            <w:autoSpaceDN w:val="0"/>
            <w:ind w:hanging="640"/>
            <w:divId w:val="204873256"/>
            <w:rPr>
              <w:rFonts w:eastAsia="Times New Roman"/>
            </w:rPr>
          </w:pPr>
          <w:r>
            <w:rPr>
              <w:rFonts w:eastAsia="Times New Roman"/>
            </w:rPr>
            <w:t>[32]</w:t>
          </w:r>
          <w:r>
            <w:rPr>
              <w:rFonts w:eastAsia="Times New Roman"/>
            </w:rPr>
            <w:tab/>
            <w:t xml:space="preserve">V. </w:t>
          </w:r>
          <w:proofErr w:type="spellStart"/>
          <w:r>
            <w:rPr>
              <w:rFonts w:eastAsia="Times New Roman"/>
            </w:rPr>
            <w:t>Kumkar</w:t>
          </w:r>
          <w:proofErr w:type="spellEnd"/>
          <w:r>
            <w:rPr>
              <w:rFonts w:eastAsia="Times New Roman"/>
            </w:rPr>
            <w:t xml:space="preserve">, S. </w:t>
          </w:r>
          <w:proofErr w:type="spellStart"/>
          <w:r>
            <w:rPr>
              <w:rFonts w:eastAsia="Times New Roman"/>
            </w:rPr>
            <w:t>Shrawne</w:t>
          </w:r>
          <w:proofErr w:type="spellEnd"/>
          <w:r>
            <w:rPr>
              <w:rFonts w:eastAsia="Times New Roman"/>
            </w:rPr>
            <w:t xml:space="preserve">, A. Tiwari, P. Tiwari, and A. Gupta, “Vulnerabilities of Wireless Security protocols (WEP and WPA2),” </w:t>
          </w:r>
          <w:r>
            <w:rPr>
              <w:rFonts w:eastAsia="Times New Roman"/>
              <w:i/>
              <w:iCs/>
            </w:rPr>
            <w:t>International Journal of Advanced Research in Computer Engineering &amp; Technology</w:t>
          </w:r>
          <w:r>
            <w:rPr>
              <w:rFonts w:eastAsia="Times New Roman"/>
            </w:rPr>
            <w:t>, vol. 1, no. 2, 2012, Accessed: Feb. 23, 2024. [Online]. Available: https://www.researchgate.net/publication/266005431</w:t>
          </w:r>
        </w:p>
        <w:p w14:paraId="5F67A10D" w14:textId="77777777" w:rsidR="00EF7218" w:rsidRDefault="00EF7218">
          <w:pPr>
            <w:autoSpaceDE w:val="0"/>
            <w:autoSpaceDN w:val="0"/>
            <w:ind w:hanging="640"/>
            <w:divId w:val="1683433794"/>
            <w:rPr>
              <w:rFonts w:eastAsia="Times New Roman"/>
            </w:rPr>
          </w:pPr>
          <w:r>
            <w:rPr>
              <w:rFonts w:eastAsia="Times New Roman"/>
            </w:rPr>
            <w:t>[33]</w:t>
          </w:r>
          <w:r>
            <w:rPr>
              <w:rFonts w:eastAsia="Times New Roman"/>
            </w:rPr>
            <w:tab/>
            <w:t>M.-K. Choi, R. J. Robles, C.-H. Hong, and T.-H. Kim, “Wireless Network Security: Vulnerabilities, Threats and Countermeasures,” 2008.</w:t>
          </w:r>
        </w:p>
        <w:p w14:paraId="259A5F85" w14:textId="77777777" w:rsidR="00EF7218" w:rsidRDefault="00EF7218">
          <w:pPr>
            <w:autoSpaceDE w:val="0"/>
            <w:autoSpaceDN w:val="0"/>
            <w:ind w:hanging="640"/>
            <w:divId w:val="1769886476"/>
            <w:rPr>
              <w:rFonts w:eastAsia="Times New Roman"/>
            </w:rPr>
          </w:pPr>
          <w:r>
            <w:rPr>
              <w:rFonts w:eastAsia="Times New Roman"/>
            </w:rPr>
            <w:t>[34]</w:t>
          </w:r>
          <w:r>
            <w:rPr>
              <w:rFonts w:eastAsia="Times New Roman"/>
            </w:rPr>
            <w:tab/>
            <w:t xml:space="preserve">M. Denis, C. Zena, and T. </w:t>
          </w:r>
          <w:proofErr w:type="spellStart"/>
          <w:r>
            <w:rPr>
              <w:rFonts w:eastAsia="Times New Roman"/>
            </w:rPr>
            <w:t>Hayajneh</w:t>
          </w:r>
          <w:proofErr w:type="spellEnd"/>
          <w:r>
            <w:rPr>
              <w:rFonts w:eastAsia="Times New Roman"/>
            </w:rPr>
            <w:t xml:space="preserve">, “Penetration Testing: Concepts, Attack Methods, and </w:t>
          </w:r>
          <w:proofErr w:type="spellStart"/>
          <w:r>
            <w:rPr>
              <w:rFonts w:eastAsia="Times New Roman"/>
            </w:rPr>
            <w:t>Defense</w:t>
          </w:r>
          <w:proofErr w:type="spellEnd"/>
          <w:r>
            <w:rPr>
              <w:rFonts w:eastAsia="Times New Roman"/>
            </w:rPr>
            <w:t xml:space="preserve"> Strategies.” [Online]. Available: www.kali.org</w:t>
          </w:r>
        </w:p>
        <w:p w14:paraId="2E4F2518" w14:textId="77777777" w:rsidR="00EF7218" w:rsidRDefault="00EF7218">
          <w:pPr>
            <w:autoSpaceDE w:val="0"/>
            <w:autoSpaceDN w:val="0"/>
            <w:ind w:hanging="640"/>
            <w:divId w:val="309869078"/>
            <w:rPr>
              <w:rFonts w:eastAsia="Times New Roman"/>
            </w:rPr>
          </w:pPr>
          <w:r>
            <w:rPr>
              <w:rFonts w:eastAsia="Times New Roman"/>
            </w:rPr>
            <w:t>[35]</w:t>
          </w:r>
          <w:r>
            <w:rPr>
              <w:rFonts w:eastAsia="Times New Roman"/>
            </w:rPr>
            <w:tab/>
            <w:t xml:space="preserve">R. Philip, “Securing Wireless Networks from ARP Cache Poisoning,” </w:t>
          </w:r>
          <w:r>
            <w:rPr>
              <w:rFonts w:eastAsia="Times New Roman"/>
              <w:i/>
              <w:iCs/>
            </w:rPr>
            <w:t>Master’s Projects</w:t>
          </w:r>
          <w:r>
            <w:rPr>
              <w:rFonts w:eastAsia="Times New Roman"/>
            </w:rPr>
            <w:t xml:space="preserve">, Jan. 2007, </w:t>
          </w:r>
          <w:proofErr w:type="spellStart"/>
          <w:r>
            <w:rPr>
              <w:rFonts w:eastAsia="Times New Roman"/>
            </w:rPr>
            <w:t>doi</w:t>
          </w:r>
          <w:proofErr w:type="spellEnd"/>
          <w:r>
            <w:rPr>
              <w:rFonts w:eastAsia="Times New Roman"/>
            </w:rPr>
            <w:t>: https://doi.org/10.31979/etd.fu2m-skmj.</w:t>
          </w:r>
        </w:p>
        <w:p w14:paraId="2D4ED0E7" w14:textId="77777777" w:rsidR="00EF7218" w:rsidRDefault="00EF7218">
          <w:pPr>
            <w:autoSpaceDE w:val="0"/>
            <w:autoSpaceDN w:val="0"/>
            <w:ind w:hanging="640"/>
            <w:divId w:val="66080323"/>
            <w:rPr>
              <w:rFonts w:eastAsia="Times New Roman"/>
            </w:rPr>
          </w:pPr>
          <w:r>
            <w:rPr>
              <w:rFonts w:eastAsia="Times New Roman"/>
            </w:rPr>
            <w:t>[36]</w:t>
          </w:r>
          <w:r>
            <w:rPr>
              <w:rFonts w:eastAsia="Times New Roman"/>
            </w:rPr>
            <w:tab/>
            <w:t xml:space="preserve">Y. Liu, Z. Jin, and Y. Wang, “Survey on security scheme and attacking methods of WPA/WPA2,” </w:t>
          </w:r>
          <w:r>
            <w:rPr>
              <w:rFonts w:eastAsia="Times New Roman"/>
              <w:i/>
              <w:iCs/>
            </w:rPr>
            <w:t xml:space="preserve">2010 6th International Conference on Wireless Communications, Networking and Mobile Computing, </w:t>
          </w:r>
          <w:proofErr w:type="spellStart"/>
          <w:r>
            <w:rPr>
              <w:rFonts w:eastAsia="Times New Roman"/>
              <w:i/>
              <w:iCs/>
            </w:rPr>
            <w:t>WiCOM</w:t>
          </w:r>
          <w:proofErr w:type="spellEnd"/>
          <w:r>
            <w:rPr>
              <w:rFonts w:eastAsia="Times New Roman"/>
              <w:i/>
              <w:iCs/>
            </w:rPr>
            <w:t xml:space="preserve"> 2010</w:t>
          </w:r>
          <w:r>
            <w:rPr>
              <w:rFonts w:eastAsia="Times New Roman"/>
            </w:rPr>
            <w:t xml:space="preserve">, 2010, </w:t>
          </w:r>
          <w:proofErr w:type="spellStart"/>
          <w:r>
            <w:rPr>
              <w:rFonts w:eastAsia="Times New Roman"/>
            </w:rPr>
            <w:t>doi</w:t>
          </w:r>
          <w:proofErr w:type="spellEnd"/>
          <w:r>
            <w:rPr>
              <w:rFonts w:eastAsia="Times New Roman"/>
            </w:rPr>
            <w:t>: 10.1109/WICOM.2010.5601275.</w:t>
          </w:r>
        </w:p>
        <w:p w14:paraId="43B0F6D3" w14:textId="77777777" w:rsidR="00EF7218" w:rsidRDefault="00EF7218">
          <w:pPr>
            <w:autoSpaceDE w:val="0"/>
            <w:autoSpaceDN w:val="0"/>
            <w:ind w:hanging="640"/>
            <w:divId w:val="2083719342"/>
            <w:rPr>
              <w:rFonts w:eastAsia="Times New Roman"/>
            </w:rPr>
          </w:pPr>
          <w:r>
            <w:rPr>
              <w:rFonts w:eastAsia="Times New Roman"/>
            </w:rPr>
            <w:t>[37]</w:t>
          </w:r>
          <w:r>
            <w:rPr>
              <w:rFonts w:eastAsia="Times New Roman"/>
            </w:rPr>
            <w:tab/>
            <w:t xml:space="preserve">A. Gupta and R. K. Jha, “Security threats of wireless networks: A survey,” </w:t>
          </w:r>
          <w:r>
            <w:rPr>
              <w:rFonts w:eastAsia="Times New Roman"/>
              <w:i/>
              <w:iCs/>
            </w:rPr>
            <w:t>International Conference on Computing, Communication and Automation, ICCCA 2015</w:t>
          </w:r>
          <w:r>
            <w:rPr>
              <w:rFonts w:eastAsia="Times New Roman"/>
            </w:rPr>
            <w:t xml:space="preserve">, pp. 389–395, Jul. 2015, </w:t>
          </w:r>
          <w:proofErr w:type="spellStart"/>
          <w:r>
            <w:rPr>
              <w:rFonts w:eastAsia="Times New Roman"/>
            </w:rPr>
            <w:t>doi</w:t>
          </w:r>
          <w:proofErr w:type="spellEnd"/>
          <w:r>
            <w:rPr>
              <w:rFonts w:eastAsia="Times New Roman"/>
            </w:rPr>
            <w:t>: 10.1109/CCAA.2015.7148407.</w:t>
          </w:r>
        </w:p>
        <w:p w14:paraId="3B89B0FA" w14:textId="76F9CC5F" w:rsidR="00D61DE2" w:rsidRPr="00D61DE2" w:rsidRDefault="00EF7218" w:rsidP="00D61DE2">
          <w:pPr>
            <w:jc w:val="both"/>
            <w:rPr>
              <w:rFonts w:ascii="Times New Roman" w:hAnsi="Times New Roman" w:cs="Times New Roman"/>
              <w:b/>
              <w:bCs/>
            </w:rPr>
          </w:pPr>
          <w:r>
            <w:rPr>
              <w:rFonts w:eastAsia="Times New Roman"/>
            </w:rPr>
            <w:t> </w:t>
          </w:r>
        </w:p>
      </w:sdtContent>
    </w:sdt>
    <w:sectPr w:rsidR="00D61DE2" w:rsidRPr="00D61DE2" w:rsidSect="002134D3">
      <w:footerReference w:type="default" r:id="rId4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182A5" w14:textId="77777777" w:rsidR="002134D3" w:rsidRDefault="002134D3" w:rsidP="000D023A">
      <w:pPr>
        <w:spacing w:after="0" w:line="240" w:lineRule="auto"/>
      </w:pPr>
      <w:r>
        <w:separator/>
      </w:r>
    </w:p>
  </w:endnote>
  <w:endnote w:type="continuationSeparator" w:id="0">
    <w:p w14:paraId="74692764" w14:textId="77777777" w:rsidR="002134D3" w:rsidRDefault="002134D3" w:rsidP="000D0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2805884"/>
      <w:docPartObj>
        <w:docPartGallery w:val="Page Numbers (Bottom of Page)"/>
        <w:docPartUnique/>
      </w:docPartObj>
    </w:sdtPr>
    <w:sdtEndPr>
      <w:rPr>
        <w:noProof/>
      </w:rPr>
    </w:sdtEndPr>
    <w:sdtContent>
      <w:p w14:paraId="7CD8DC61" w14:textId="72B7F04F" w:rsidR="00280E47" w:rsidRDefault="00280E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DF57AE" w14:textId="77777777" w:rsidR="00280E47" w:rsidRDefault="00280E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79C69" w14:textId="77777777" w:rsidR="002134D3" w:rsidRDefault="002134D3" w:rsidP="000D023A">
      <w:pPr>
        <w:spacing w:after="0" w:line="240" w:lineRule="auto"/>
      </w:pPr>
      <w:r>
        <w:separator/>
      </w:r>
    </w:p>
  </w:footnote>
  <w:footnote w:type="continuationSeparator" w:id="0">
    <w:p w14:paraId="3649C877" w14:textId="77777777" w:rsidR="002134D3" w:rsidRDefault="002134D3" w:rsidP="000D0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B7A28"/>
    <w:multiLevelType w:val="hybridMultilevel"/>
    <w:tmpl w:val="9934E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22445"/>
    <w:multiLevelType w:val="hybridMultilevel"/>
    <w:tmpl w:val="4B102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85A37"/>
    <w:multiLevelType w:val="multilevel"/>
    <w:tmpl w:val="04EABE3A"/>
    <w:lvl w:ilvl="0">
      <w:start w:val="1"/>
      <w:numFmt w:val="decimal"/>
      <w:lvlText w:val="%1."/>
      <w:lvlJc w:val="left"/>
      <w:pPr>
        <w:ind w:left="720" w:hanging="360"/>
      </w:pPr>
      <w:rPr>
        <w:rFonts w:hint="default"/>
        <w:color w:val="4472C4" w:themeColor="accent1"/>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EBF4B23"/>
    <w:multiLevelType w:val="multilevel"/>
    <w:tmpl w:val="586224A0"/>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993A47"/>
    <w:multiLevelType w:val="multilevel"/>
    <w:tmpl w:val="3CA02D6A"/>
    <w:styleLink w:val="CurrentList1"/>
    <w:lvl w:ilvl="0">
      <w:start w:val="1"/>
      <w:numFmt w:val="decimal"/>
      <w:lvlText w:val="%1."/>
      <w:lvlJc w:val="left"/>
      <w:pPr>
        <w:ind w:left="720" w:hanging="360"/>
      </w:p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8EC2540"/>
    <w:multiLevelType w:val="hybridMultilevel"/>
    <w:tmpl w:val="3272AB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5D1171"/>
    <w:multiLevelType w:val="hybridMultilevel"/>
    <w:tmpl w:val="D1A40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1E717F"/>
    <w:multiLevelType w:val="multilevel"/>
    <w:tmpl w:val="20D86DD4"/>
    <w:lvl w:ilvl="0">
      <w:start w:val="4"/>
      <w:numFmt w:val="decimal"/>
      <w:lvlText w:val="%1"/>
      <w:lvlJc w:val="left"/>
      <w:pPr>
        <w:ind w:left="360" w:hanging="360"/>
      </w:pPr>
      <w:rPr>
        <w:rFonts w:ascii="Times New Roman" w:hAnsi="Times New Roman" w:cs="Times New Roman" w:hint="default"/>
        <w:b/>
        <w:sz w:val="24"/>
      </w:rPr>
    </w:lvl>
    <w:lvl w:ilvl="1">
      <w:start w:val="1"/>
      <w:numFmt w:val="decimal"/>
      <w:lvlText w:val="%1.%2"/>
      <w:lvlJc w:val="left"/>
      <w:pPr>
        <w:ind w:left="360" w:hanging="36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b/>
        <w:sz w:val="24"/>
      </w:rPr>
    </w:lvl>
    <w:lvl w:ilvl="3">
      <w:start w:val="1"/>
      <w:numFmt w:val="decimal"/>
      <w:lvlText w:val="%1.%2.%3.%4"/>
      <w:lvlJc w:val="left"/>
      <w:pPr>
        <w:ind w:left="720" w:hanging="720"/>
      </w:pPr>
      <w:rPr>
        <w:rFonts w:ascii="Times New Roman" w:hAnsi="Times New Roman" w:cs="Times New Roman" w:hint="default"/>
        <w:b/>
        <w:sz w:val="24"/>
      </w:rPr>
    </w:lvl>
    <w:lvl w:ilvl="4">
      <w:start w:val="1"/>
      <w:numFmt w:val="decimal"/>
      <w:lvlText w:val="%1.%2.%3.%4.%5"/>
      <w:lvlJc w:val="left"/>
      <w:pPr>
        <w:ind w:left="720" w:hanging="720"/>
      </w:pPr>
      <w:rPr>
        <w:rFonts w:ascii="Times New Roman" w:hAnsi="Times New Roman" w:cs="Times New Roman" w:hint="default"/>
        <w:b/>
        <w:sz w:val="24"/>
      </w:rPr>
    </w:lvl>
    <w:lvl w:ilvl="5">
      <w:start w:val="1"/>
      <w:numFmt w:val="decimal"/>
      <w:lvlText w:val="%1.%2.%3.%4.%5.%6"/>
      <w:lvlJc w:val="left"/>
      <w:pPr>
        <w:ind w:left="1080" w:hanging="1080"/>
      </w:pPr>
      <w:rPr>
        <w:rFonts w:ascii="Times New Roman" w:hAnsi="Times New Roman" w:cs="Times New Roman" w:hint="default"/>
        <w:b/>
        <w:sz w:val="24"/>
      </w:rPr>
    </w:lvl>
    <w:lvl w:ilvl="6">
      <w:start w:val="1"/>
      <w:numFmt w:val="decimal"/>
      <w:lvlText w:val="%1.%2.%3.%4.%5.%6.%7"/>
      <w:lvlJc w:val="left"/>
      <w:pPr>
        <w:ind w:left="1080" w:hanging="1080"/>
      </w:pPr>
      <w:rPr>
        <w:rFonts w:ascii="Times New Roman" w:hAnsi="Times New Roman" w:cs="Times New Roman" w:hint="default"/>
        <w:b/>
        <w:sz w:val="24"/>
      </w:rPr>
    </w:lvl>
    <w:lvl w:ilvl="7">
      <w:start w:val="1"/>
      <w:numFmt w:val="decimal"/>
      <w:lvlText w:val="%1.%2.%3.%4.%5.%6.%7.%8"/>
      <w:lvlJc w:val="left"/>
      <w:pPr>
        <w:ind w:left="1440" w:hanging="1440"/>
      </w:pPr>
      <w:rPr>
        <w:rFonts w:ascii="Times New Roman" w:hAnsi="Times New Roman" w:cs="Times New Roman" w:hint="default"/>
        <w:b/>
        <w:sz w:val="24"/>
      </w:rPr>
    </w:lvl>
    <w:lvl w:ilvl="8">
      <w:start w:val="1"/>
      <w:numFmt w:val="decimal"/>
      <w:lvlText w:val="%1.%2.%3.%4.%5.%6.%7.%8.%9"/>
      <w:lvlJc w:val="left"/>
      <w:pPr>
        <w:ind w:left="1440" w:hanging="1440"/>
      </w:pPr>
      <w:rPr>
        <w:rFonts w:ascii="Times New Roman" w:hAnsi="Times New Roman" w:cs="Times New Roman" w:hint="default"/>
        <w:b/>
        <w:sz w:val="24"/>
      </w:rPr>
    </w:lvl>
  </w:abstractNum>
  <w:abstractNum w:abstractNumId="8" w15:restartNumberingAfterBreak="0">
    <w:nsid w:val="31553BB1"/>
    <w:multiLevelType w:val="hybridMultilevel"/>
    <w:tmpl w:val="57DC1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850F8E"/>
    <w:multiLevelType w:val="multilevel"/>
    <w:tmpl w:val="3CA02D6A"/>
    <w:lvl w:ilvl="0">
      <w:start w:val="1"/>
      <w:numFmt w:val="decimal"/>
      <w:lvlText w:val="%1."/>
      <w:lvlJc w:val="left"/>
      <w:pPr>
        <w:ind w:left="720" w:hanging="360"/>
      </w:p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414705C2"/>
    <w:multiLevelType w:val="hybridMultilevel"/>
    <w:tmpl w:val="2D4AB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8C42CE"/>
    <w:multiLevelType w:val="multilevel"/>
    <w:tmpl w:val="20D86DD4"/>
    <w:lvl w:ilvl="0">
      <w:start w:val="4"/>
      <w:numFmt w:val="decimal"/>
      <w:lvlText w:val="%1"/>
      <w:lvlJc w:val="left"/>
      <w:pPr>
        <w:ind w:left="360" w:hanging="360"/>
      </w:pPr>
      <w:rPr>
        <w:rFonts w:ascii="Times New Roman" w:hAnsi="Times New Roman" w:cs="Times New Roman" w:hint="default"/>
        <w:b/>
        <w:sz w:val="24"/>
      </w:rPr>
    </w:lvl>
    <w:lvl w:ilvl="1">
      <w:start w:val="1"/>
      <w:numFmt w:val="decimal"/>
      <w:lvlText w:val="%1.%2"/>
      <w:lvlJc w:val="left"/>
      <w:pPr>
        <w:ind w:left="360" w:hanging="36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b/>
        <w:sz w:val="24"/>
      </w:rPr>
    </w:lvl>
    <w:lvl w:ilvl="3">
      <w:start w:val="1"/>
      <w:numFmt w:val="decimal"/>
      <w:lvlText w:val="%1.%2.%3.%4"/>
      <w:lvlJc w:val="left"/>
      <w:pPr>
        <w:ind w:left="720" w:hanging="720"/>
      </w:pPr>
      <w:rPr>
        <w:rFonts w:ascii="Times New Roman" w:hAnsi="Times New Roman" w:cs="Times New Roman" w:hint="default"/>
        <w:b/>
        <w:sz w:val="24"/>
      </w:rPr>
    </w:lvl>
    <w:lvl w:ilvl="4">
      <w:start w:val="1"/>
      <w:numFmt w:val="decimal"/>
      <w:lvlText w:val="%1.%2.%3.%4.%5"/>
      <w:lvlJc w:val="left"/>
      <w:pPr>
        <w:ind w:left="720" w:hanging="720"/>
      </w:pPr>
      <w:rPr>
        <w:rFonts w:ascii="Times New Roman" w:hAnsi="Times New Roman" w:cs="Times New Roman" w:hint="default"/>
        <w:b/>
        <w:sz w:val="24"/>
      </w:rPr>
    </w:lvl>
    <w:lvl w:ilvl="5">
      <w:start w:val="1"/>
      <w:numFmt w:val="decimal"/>
      <w:lvlText w:val="%1.%2.%3.%4.%5.%6"/>
      <w:lvlJc w:val="left"/>
      <w:pPr>
        <w:ind w:left="1080" w:hanging="1080"/>
      </w:pPr>
      <w:rPr>
        <w:rFonts w:ascii="Times New Roman" w:hAnsi="Times New Roman" w:cs="Times New Roman" w:hint="default"/>
        <w:b/>
        <w:sz w:val="24"/>
      </w:rPr>
    </w:lvl>
    <w:lvl w:ilvl="6">
      <w:start w:val="1"/>
      <w:numFmt w:val="decimal"/>
      <w:lvlText w:val="%1.%2.%3.%4.%5.%6.%7"/>
      <w:lvlJc w:val="left"/>
      <w:pPr>
        <w:ind w:left="1080" w:hanging="1080"/>
      </w:pPr>
      <w:rPr>
        <w:rFonts w:ascii="Times New Roman" w:hAnsi="Times New Roman" w:cs="Times New Roman" w:hint="default"/>
        <w:b/>
        <w:sz w:val="24"/>
      </w:rPr>
    </w:lvl>
    <w:lvl w:ilvl="7">
      <w:start w:val="1"/>
      <w:numFmt w:val="decimal"/>
      <w:lvlText w:val="%1.%2.%3.%4.%5.%6.%7.%8"/>
      <w:lvlJc w:val="left"/>
      <w:pPr>
        <w:ind w:left="1440" w:hanging="1440"/>
      </w:pPr>
      <w:rPr>
        <w:rFonts w:ascii="Times New Roman" w:hAnsi="Times New Roman" w:cs="Times New Roman" w:hint="default"/>
        <w:b/>
        <w:sz w:val="24"/>
      </w:rPr>
    </w:lvl>
    <w:lvl w:ilvl="8">
      <w:start w:val="1"/>
      <w:numFmt w:val="decimal"/>
      <w:lvlText w:val="%1.%2.%3.%4.%5.%6.%7.%8.%9"/>
      <w:lvlJc w:val="left"/>
      <w:pPr>
        <w:ind w:left="1440" w:hanging="1440"/>
      </w:pPr>
      <w:rPr>
        <w:rFonts w:ascii="Times New Roman" w:hAnsi="Times New Roman" w:cs="Times New Roman" w:hint="default"/>
        <w:b/>
        <w:sz w:val="24"/>
      </w:rPr>
    </w:lvl>
  </w:abstractNum>
  <w:abstractNum w:abstractNumId="12" w15:restartNumberingAfterBreak="0">
    <w:nsid w:val="475B3F21"/>
    <w:multiLevelType w:val="multilevel"/>
    <w:tmpl w:val="20D86DD4"/>
    <w:lvl w:ilvl="0">
      <w:start w:val="4"/>
      <w:numFmt w:val="decimal"/>
      <w:lvlText w:val="%1"/>
      <w:lvlJc w:val="left"/>
      <w:pPr>
        <w:ind w:left="360" w:hanging="360"/>
      </w:pPr>
      <w:rPr>
        <w:rFonts w:ascii="Times New Roman" w:hAnsi="Times New Roman" w:cs="Times New Roman" w:hint="default"/>
        <w:b/>
        <w:sz w:val="24"/>
      </w:rPr>
    </w:lvl>
    <w:lvl w:ilvl="1">
      <w:start w:val="1"/>
      <w:numFmt w:val="decimal"/>
      <w:lvlText w:val="%1.%2"/>
      <w:lvlJc w:val="left"/>
      <w:pPr>
        <w:ind w:left="360" w:hanging="36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b/>
        <w:sz w:val="24"/>
      </w:rPr>
    </w:lvl>
    <w:lvl w:ilvl="3">
      <w:start w:val="1"/>
      <w:numFmt w:val="decimal"/>
      <w:lvlText w:val="%1.%2.%3.%4"/>
      <w:lvlJc w:val="left"/>
      <w:pPr>
        <w:ind w:left="720" w:hanging="720"/>
      </w:pPr>
      <w:rPr>
        <w:rFonts w:ascii="Times New Roman" w:hAnsi="Times New Roman" w:cs="Times New Roman" w:hint="default"/>
        <w:b/>
        <w:sz w:val="24"/>
      </w:rPr>
    </w:lvl>
    <w:lvl w:ilvl="4">
      <w:start w:val="1"/>
      <w:numFmt w:val="decimal"/>
      <w:lvlText w:val="%1.%2.%3.%4.%5"/>
      <w:lvlJc w:val="left"/>
      <w:pPr>
        <w:ind w:left="720" w:hanging="720"/>
      </w:pPr>
      <w:rPr>
        <w:rFonts w:ascii="Times New Roman" w:hAnsi="Times New Roman" w:cs="Times New Roman" w:hint="default"/>
        <w:b/>
        <w:sz w:val="24"/>
      </w:rPr>
    </w:lvl>
    <w:lvl w:ilvl="5">
      <w:start w:val="1"/>
      <w:numFmt w:val="decimal"/>
      <w:lvlText w:val="%1.%2.%3.%4.%5.%6"/>
      <w:lvlJc w:val="left"/>
      <w:pPr>
        <w:ind w:left="1080" w:hanging="1080"/>
      </w:pPr>
      <w:rPr>
        <w:rFonts w:ascii="Times New Roman" w:hAnsi="Times New Roman" w:cs="Times New Roman" w:hint="default"/>
        <w:b/>
        <w:sz w:val="24"/>
      </w:rPr>
    </w:lvl>
    <w:lvl w:ilvl="6">
      <w:start w:val="1"/>
      <w:numFmt w:val="decimal"/>
      <w:lvlText w:val="%1.%2.%3.%4.%5.%6.%7"/>
      <w:lvlJc w:val="left"/>
      <w:pPr>
        <w:ind w:left="1080" w:hanging="1080"/>
      </w:pPr>
      <w:rPr>
        <w:rFonts w:ascii="Times New Roman" w:hAnsi="Times New Roman" w:cs="Times New Roman" w:hint="default"/>
        <w:b/>
        <w:sz w:val="24"/>
      </w:rPr>
    </w:lvl>
    <w:lvl w:ilvl="7">
      <w:start w:val="1"/>
      <w:numFmt w:val="decimal"/>
      <w:lvlText w:val="%1.%2.%3.%4.%5.%6.%7.%8"/>
      <w:lvlJc w:val="left"/>
      <w:pPr>
        <w:ind w:left="1440" w:hanging="1440"/>
      </w:pPr>
      <w:rPr>
        <w:rFonts w:ascii="Times New Roman" w:hAnsi="Times New Roman" w:cs="Times New Roman" w:hint="default"/>
        <w:b/>
        <w:sz w:val="24"/>
      </w:rPr>
    </w:lvl>
    <w:lvl w:ilvl="8">
      <w:start w:val="1"/>
      <w:numFmt w:val="decimal"/>
      <w:lvlText w:val="%1.%2.%3.%4.%5.%6.%7.%8.%9"/>
      <w:lvlJc w:val="left"/>
      <w:pPr>
        <w:ind w:left="1440" w:hanging="1440"/>
      </w:pPr>
      <w:rPr>
        <w:rFonts w:ascii="Times New Roman" w:hAnsi="Times New Roman" w:cs="Times New Roman" w:hint="default"/>
        <w:b/>
        <w:sz w:val="24"/>
      </w:rPr>
    </w:lvl>
  </w:abstractNum>
  <w:abstractNum w:abstractNumId="13" w15:restartNumberingAfterBreak="0">
    <w:nsid w:val="50395EA5"/>
    <w:multiLevelType w:val="multilevel"/>
    <w:tmpl w:val="6EC01A5E"/>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73F5B15"/>
    <w:multiLevelType w:val="hybridMultilevel"/>
    <w:tmpl w:val="E4B0D2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153CC8"/>
    <w:multiLevelType w:val="hybridMultilevel"/>
    <w:tmpl w:val="13D426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D7D3338"/>
    <w:multiLevelType w:val="hybridMultilevel"/>
    <w:tmpl w:val="E4C2933A"/>
    <w:lvl w:ilvl="0" w:tplc="8F9010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E92EC7"/>
    <w:multiLevelType w:val="multilevel"/>
    <w:tmpl w:val="77FA42B6"/>
    <w:lvl w:ilvl="0">
      <w:start w:val="4"/>
      <w:numFmt w:val="decimal"/>
      <w:lvlText w:val="%1"/>
      <w:lvlJc w:val="left"/>
      <w:pPr>
        <w:ind w:left="360" w:hanging="360"/>
      </w:pPr>
      <w:rPr>
        <w:rFonts w:hint="default"/>
      </w:rPr>
    </w:lvl>
    <w:lvl w:ilvl="1">
      <w:start w:val="3"/>
      <w:numFmt w:val="decimal"/>
      <w:lvlText w:val="%1.%2"/>
      <w:lvlJc w:val="left"/>
      <w:pPr>
        <w:ind w:left="1230" w:hanging="360"/>
      </w:pPr>
      <w:rPr>
        <w:rFonts w:hint="default"/>
      </w:rPr>
    </w:lvl>
    <w:lvl w:ilvl="2">
      <w:start w:val="1"/>
      <w:numFmt w:val="decimal"/>
      <w:lvlText w:val="%1.%2.%3"/>
      <w:lvlJc w:val="left"/>
      <w:pPr>
        <w:ind w:left="2460" w:hanging="720"/>
      </w:pPr>
      <w:rPr>
        <w:rFonts w:hint="default"/>
      </w:rPr>
    </w:lvl>
    <w:lvl w:ilvl="3">
      <w:start w:val="1"/>
      <w:numFmt w:val="decimal"/>
      <w:lvlText w:val="%1.%2.%3.%4"/>
      <w:lvlJc w:val="left"/>
      <w:pPr>
        <w:ind w:left="3330" w:hanging="720"/>
      </w:pPr>
      <w:rPr>
        <w:rFonts w:hint="default"/>
      </w:rPr>
    </w:lvl>
    <w:lvl w:ilvl="4">
      <w:start w:val="1"/>
      <w:numFmt w:val="decimal"/>
      <w:lvlText w:val="%1.%2.%3.%4.%5"/>
      <w:lvlJc w:val="left"/>
      <w:pPr>
        <w:ind w:left="4560" w:hanging="1080"/>
      </w:pPr>
      <w:rPr>
        <w:rFonts w:hint="default"/>
      </w:rPr>
    </w:lvl>
    <w:lvl w:ilvl="5">
      <w:start w:val="1"/>
      <w:numFmt w:val="decimal"/>
      <w:lvlText w:val="%1.%2.%3.%4.%5.%6"/>
      <w:lvlJc w:val="left"/>
      <w:pPr>
        <w:ind w:left="5430" w:hanging="1080"/>
      </w:pPr>
      <w:rPr>
        <w:rFonts w:hint="default"/>
      </w:rPr>
    </w:lvl>
    <w:lvl w:ilvl="6">
      <w:start w:val="1"/>
      <w:numFmt w:val="decimal"/>
      <w:lvlText w:val="%1.%2.%3.%4.%5.%6.%7"/>
      <w:lvlJc w:val="left"/>
      <w:pPr>
        <w:ind w:left="6660" w:hanging="1440"/>
      </w:pPr>
      <w:rPr>
        <w:rFonts w:hint="default"/>
      </w:rPr>
    </w:lvl>
    <w:lvl w:ilvl="7">
      <w:start w:val="1"/>
      <w:numFmt w:val="decimal"/>
      <w:lvlText w:val="%1.%2.%3.%4.%5.%6.%7.%8"/>
      <w:lvlJc w:val="left"/>
      <w:pPr>
        <w:ind w:left="7530" w:hanging="1440"/>
      </w:pPr>
      <w:rPr>
        <w:rFonts w:hint="default"/>
      </w:rPr>
    </w:lvl>
    <w:lvl w:ilvl="8">
      <w:start w:val="1"/>
      <w:numFmt w:val="decimal"/>
      <w:lvlText w:val="%1.%2.%3.%4.%5.%6.%7.%8.%9"/>
      <w:lvlJc w:val="left"/>
      <w:pPr>
        <w:ind w:left="8400" w:hanging="1440"/>
      </w:pPr>
      <w:rPr>
        <w:rFonts w:hint="default"/>
      </w:rPr>
    </w:lvl>
  </w:abstractNum>
  <w:num w:numId="1" w16cid:durableId="1566136201">
    <w:abstractNumId w:val="15"/>
  </w:num>
  <w:num w:numId="2" w16cid:durableId="1001003840">
    <w:abstractNumId w:val="1"/>
  </w:num>
  <w:num w:numId="3" w16cid:durableId="1388643846">
    <w:abstractNumId w:val="10"/>
  </w:num>
  <w:num w:numId="4" w16cid:durableId="437061877">
    <w:abstractNumId w:val="14"/>
  </w:num>
  <w:num w:numId="5" w16cid:durableId="1672290538">
    <w:abstractNumId w:val="16"/>
  </w:num>
  <w:num w:numId="6" w16cid:durableId="1400054207">
    <w:abstractNumId w:val="3"/>
  </w:num>
  <w:num w:numId="7" w16cid:durableId="2081630196">
    <w:abstractNumId w:val="11"/>
  </w:num>
  <w:num w:numId="8" w16cid:durableId="776605421">
    <w:abstractNumId w:val="12"/>
  </w:num>
  <w:num w:numId="9" w16cid:durableId="277956813">
    <w:abstractNumId w:val="7"/>
  </w:num>
  <w:num w:numId="10" w16cid:durableId="720326742">
    <w:abstractNumId w:val="9"/>
  </w:num>
  <w:num w:numId="11" w16cid:durableId="1474759197">
    <w:abstractNumId w:val="8"/>
  </w:num>
  <w:num w:numId="12" w16cid:durableId="960695343">
    <w:abstractNumId w:val="0"/>
  </w:num>
  <w:num w:numId="13" w16cid:durableId="544368247">
    <w:abstractNumId w:val="6"/>
  </w:num>
  <w:num w:numId="14" w16cid:durableId="1484590277">
    <w:abstractNumId w:val="17"/>
  </w:num>
  <w:num w:numId="15" w16cid:durableId="102188022">
    <w:abstractNumId w:val="13"/>
  </w:num>
  <w:num w:numId="16" w16cid:durableId="2111511959">
    <w:abstractNumId w:val="4"/>
  </w:num>
  <w:num w:numId="17" w16cid:durableId="2095086434">
    <w:abstractNumId w:val="5"/>
  </w:num>
  <w:num w:numId="18" w16cid:durableId="6168375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5DB"/>
    <w:rsid w:val="0000698A"/>
    <w:rsid w:val="000700C4"/>
    <w:rsid w:val="00070CFA"/>
    <w:rsid w:val="00086F3F"/>
    <w:rsid w:val="000C7FA1"/>
    <w:rsid w:val="000D023A"/>
    <w:rsid w:val="001070FB"/>
    <w:rsid w:val="00157B53"/>
    <w:rsid w:val="00173DE1"/>
    <w:rsid w:val="00202058"/>
    <w:rsid w:val="00210430"/>
    <w:rsid w:val="002134D3"/>
    <w:rsid w:val="002325AC"/>
    <w:rsid w:val="00280E47"/>
    <w:rsid w:val="002A06C5"/>
    <w:rsid w:val="002E7E0F"/>
    <w:rsid w:val="0030039F"/>
    <w:rsid w:val="00324C43"/>
    <w:rsid w:val="00373D05"/>
    <w:rsid w:val="003836DF"/>
    <w:rsid w:val="003A050E"/>
    <w:rsid w:val="003A432B"/>
    <w:rsid w:val="003C6C82"/>
    <w:rsid w:val="003E4C8D"/>
    <w:rsid w:val="004272AA"/>
    <w:rsid w:val="0046291D"/>
    <w:rsid w:val="00465714"/>
    <w:rsid w:val="00483C24"/>
    <w:rsid w:val="00483F12"/>
    <w:rsid w:val="00496462"/>
    <w:rsid w:val="004C3D86"/>
    <w:rsid w:val="00501A32"/>
    <w:rsid w:val="005025DB"/>
    <w:rsid w:val="00505E13"/>
    <w:rsid w:val="00506874"/>
    <w:rsid w:val="00515EFA"/>
    <w:rsid w:val="00517CC0"/>
    <w:rsid w:val="00525AEC"/>
    <w:rsid w:val="00531225"/>
    <w:rsid w:val="005649F1"/>
    <w:rsid w:val="005B0B25"/>
    <w:rsid w:val="005B23EC"/>
    <w:rsid w:val="005C4F9C"/>
    <w:rsid w:val="005D534E"/>
    <w:rsid w:val="00636ED7"/>
    <w:rsid w:val="00671A9B"/>
    <w:rsid w:val="006771A9"/>
    <w:rsid w:val="006976C7"/>
    <w:rsid w:val="006B0CF4"/>
    <w:rsid w:val="006D4F0E"/>
    <w:rsid w:val="00746560"/>
    <w:rsid w:val="00746EBE"/>
    <w:rsid w:val="007526D0"/>
    <w:rsid w:val="007717BB"/>
    <w:rsid w:val="00775535"/>
    <w:rsid w:val="0078046B"/>
    <w:rsid w:val="00795777"/>
    <w:rsid w:val="007A087C"/>
    <w:rsid w:val="007B3F17"/>
    <w:rsid w:val="00804179"/>
    <w:rsid w:val="008045A3"/>
    <w:rsid w:val="008333B2"/>
    <w:rsid w:val="00837518"/>
    <w:rsid w:val="00844F43"/>
    <w:rsid w:val="00881E6C"/>
    <w:rsid w:val="008E4CE6"/>
    <w:rsid w:val="008F0C59"/>
    <w:rsid w:val="00935F02"/>
    <w:rsid w:val="00936EDE"/>
    <w:rsid w:val="0094772B"/>
    <w:rsid w:val="00947FD2"/>
    <w:rsid w:val="00952E1B"/>
    <w:rsid w:val="00972998"/>
    <w:rsid w:val="00986EA4"/>
    <w:rsid w:val="009921EF"/>
    <w:rsid w:val="00996B27"/>
    <w:rsid w:val="00A16905"/>
    <w:rsid w:val="00A24AB2"/>
    <w:rsid w:val="00A4455D"/>
    <w:rsid w:val="00A7030E"/>
    <w:rsid w:val="00A905BA"/>
    <w:rsid w:val="00AB697F"/>
    <w:rsid w:val="00AD0A34"/>
    <w:rsid w:val="00AD2457"/>
    <w:rsid w:val="00AE5F1C"/>
    <w:rsid w:val="00AE76AD"/>
    <w:rsid w:val="00AF1F68"/>
    <w:rsid w:val="00B067D1"/>
    <w:rsid w:val="00B246E6"/>
    <w:rsid w:val="00B26427"/>
    <w:rsid w:val="00B37816"/>
    <w:rsid w:val="00B42FAE"/>
    <w:rsid w:val="00B45E61"/>
    <w:rsid w:val="00B463F2"/>
    <w:rsid w:val="00B538C9"/>
    <w:rsid w:val="00BB2C8D"/>
    <w:rsid w:val="00BC7D1E"/>
    <w:rsid w:val="00BD7B3B"/>
    <w:rsid w:val="00BD7C79"/>
    <w:rsid w:val="00BF3509"/>
    <w:rsid w:val="00BF78AC"/>
    <w:rsid w:val="00C37EB0"/>
    <w:rsid w:val="00CB7DE4"/>
    <w:rsid w:val="00D06D62"/>
    <w:rsid w:val="00D46579"/>
    <w:rsid w:val="00D612DA"/>
    <w:rsid w:val="00D61DE2"/>
    <w:rsid w:val="00D62A6F"/>
    <w:rsid w:val="00D66508"/>
    <w:rsid w:val="00D71659"/>
    <w:rsid w:val="00D85D7C"/>
    <w:rsid w:val="00DB1252"/>
    <w:rsid w:val="00DE4AE3"/>
    <w:rsid w:val="00DF0F96"/>
    <w:rsid w:val="00E3061A"/>
    <w:rsid w:val="00E558DA"/>
    <w:rsid w:val="00EB2700"/>
    <w:rsid w:val="00EF7218"/>
    <w:rsid w:val="00EF72CD"/>
    <w:rsid w:val="00F1012A"/>
    <w:rsid w:val="00F23FC8"/>
    <w:rsid w:val="00F32F14"/>
    <w:rsid w:val="00F40A23"/>
    <w:rsid w:val="00F576E9"/>
    <w:rsid w:val="00FC0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8517D"/>
  <w15:chartTrackingRefBased/>
  <w15:docId w15:val="{3A4D1630-6943-4197-8349-9EC333A39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46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46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F40A23"/>
    <w:rPr>
      <w:rFonts w:ascii="ArialMT" w:hAnsi="ArialMT" w:hint="default"/>
      <w:b w:val="0"/>
      <w:bCs w:val="0"/>
      <w:i w:val="0"/>
      <w:iCs w:val="0"/>
      <w:color w:val="000000"/>
      <w:sz w:val="24"/>
      <w:szCs w:val="24"/>
    </w:rPr>
  </w:style>
  <w:style w:type="character" w:styleId="Strong">
    <w:name w:val="Strong"/>
    <w:basedOn w:val="DefaultParagraphFont"/>
    <w:uiPriority w:val="22"/>
    <w:qFormat/>
    <w:rsid w:val="00A7030E"/>
    <w:rPr>
      <w:b/>
      <w:bCs/>
    </w:rPr>
  </w:style>
  <w:style w:type="paragraph" w:styleId="ListParagraph">
    <w:name w:val="List Paragraph"/>
    <w:basedOn w:val="Normal"/>
    <w:uiPriority w:val="34"/>
    <w:qFormat/>
    <w:rsid w:val="00525AEC"/>
    <w:pPr>
      <w:ind w:left="720"/>
      <w:contextualSpacing/>
    </w:pPr>
  </w:style>
  <w:style w:type="paragraph" w:styleId="Header">
    <w:name w:val="header"/>
    <w:basedOn w:val="Normal"/>
    <w:link w:val="HeaderChar"/>
    <w:uiPriority w:val="99"/>
    <w:unhideWhenUsed/>
    <w:rsid w:val="000D02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23A"/>
  </w:style>
  <w:style w:type="paragraph" w:styleId="Footer">
    <w:name w:val="footer"/>
    <w:basedOn w:val="Normal"/>
    <w:link w:val="FooterChar"/>
    <w:uiPriority w:val="99"/>
    <w:unhideWhenUsed/>
    <w:rsid w:val="000D02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23A"/>
  </w:style>
  <w:style w:type="character" w:customStyle="1" w:styleId="Heading1Char">
    <w:name w:val="Heading 1 Char"/>
    <w:basedOn w:val="DefaultParagraphFont"/>
    <w:link w:val="Heading1"/>
    <w:uiPriority w:val="9"/>
    <w:rsid w:val="00B246E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246E6"/>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FC0E4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FC0E44"/>
  </w:style>
  <w:style w:type="character" w:customStyle="1" w:styleId="eop">
    <w:name w:val="eop"/>
    <w:basedOn w:val="DefaultParagraphFont"/>
    <w:rsid w:val="00FC0E44"/>
  </w:style>
  <w:style w:type="character" w:styleId="PlaceholderText">
    <w:name w:val="Placeholder Text"/>
    <w:basedOn w:val="DefaultParagraphFont"/>
    <w:uiPriority w:val="99"/>
    <w:semiHidden/>
    <w:rsid w:val="00506874"/>
    <w:rPr>
      <w:color w:val="666666"/>
    </w:rPr>
  </w:style>
  <w:style w:type="numbering" w:customStyle="1" w:styleId="CurrentList1">
    <w:name w:val="Current List1"/>
    <w:uiPriority w:val="99"/>
    <w:rsid w:val="003C6C82"/>
    <w:pPr>
      <w:numPr>
        <w:numId w:val="16"/>
      </w:numPr>
    </w:pPr>
  </w:style>
  <w:style w:type="paragraph" w:styleId="Caption">
    <w:name w:val="caption"/>
    <w:basedOn w:val="Normal"/>
    <w:next w:val="Normal"/>
    <w:uiPriority w:val="35"/>
    <w:unhideWhenUsed/>
    <w:qFormat/>
    <w:rsid w:val="002E7E0F"/>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80E47"/>
    <w:pPr>
      <w:outlineLvl w:val="9"/>
    </w:pPr>
    <w:rPr>
      <w:kern w:val="0"/>
      <w:lang w:val="en-US"/>
      <w14:ligatures w14:val="none"/>
    </w:rPr>
  </w:style>
  <w:style w:type="paragraph" w:styleId="TOC1">
    <w:name w:val="toc 1"/>
    <w:basedOn w:val="Normal"/>
    <w:next w:val="Normal"/>
    <w:autoRedefine/>
    <w:uiPriority w:val="39"/>
    <w:unhideWhenUsed/>
    <w:rsid w:val="00280E47"/>
    <w:pPr>
      <w:spacing w:after="100"/>
    </w:pPr>
  </w:style>
  <w:style w:type="character" w:styleId="Hyperlink">
    <w:name w:val="Hyperlink"/>
    <w:basedOn w:val="DefaultParagraphFont"/>
    <w:uiPriority w:val="99"/>
    <w:unhideWhenUsed/>
    <w:rsid w:val="00280E47"/>
    <w:rPr>
      <w:color w:val="0563C1" w:themeColor="hyperlink"/>
      <w:u w:val="single"/>
    </w:rPr>
  </w:style>
  <w:style w:type="paragraph" w:styleId="TableofFigures">
    <w:name w:val="table of figures"/>
    <w:basedOn w:val="Normal"/>
    <w:next w:val="Normal"/>
    <w:uiPriority w:val="99"/>
    <w:unhideWhenUsed/>
    <w:rsid w:val="00F32F1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66205">
      <w:bodyDiv w:val="1"/>
      <w:marLeft w:val="0"/>
      <w:marRight w:val="0"/>
      <w:marTop w:val="0"/>
      <w:marBottom w:val="0"/>
      <w:divBdr>
        <w:top w:val="none" w:sz="0" w:space="0" w:color="auto"/>
        <w:left w:val="none" w:sz="0" w:space="0" w:color="auto"/>
        <w:bottom w:val="none" w:sz="0" w:space="0" w:color="auto"/>
        <w:right w:val="none" w:sz="0" w:space="0" w:color="auto"/>
      </w:divBdr>
    </w:div>
    <w:div w:id="40716329">
      <w:bodyDiv w:val="1"/>
      <w:marLeft w:val="0"/>
      <w:marRight w:val="0"/>
      <w:marTop w:val="0"/>
      <w:marBottom w:val="0"/>
      <w:divBdr>
        <w:top w:val="none" w:sz="0" w:space="0" w:color="auto"/>
        <w:left w:val="none" w:sz="0" w:space="0" w:color="auto"/>
        <w:bottom w:val="none" w:sz="0" w:space="0" w:color="auto"/>
        <w:right w:val="none" w:sz="0" w:space="0" w:color="auto"/>
      </w:divBdr>
    </w:div>
    <w:div w:id="80225385">
      <w:bodyDiv w:val="1"/>
      <w:marLeft w:val="0"/>
      <w:marRight w:val="0"/>
      <w:marTop w:val="0"/>
      <w:marBottom w:val="0"/>
      <w:divBdr>
        <w:top w:val="none" w:sz="0" w:space="0" w:color="auto"/>
        <w:left w:val="none" w:sz="0" w:space="0" w:color="auto"/>
        <w:bottom w:val="none" w:sz="0" w:space="0" w:color="auto"/>
        <w:right w:val="none" w:sz="0" w:space="0" w:color="auto"/>
      </w:divBdr>
    </w:div>
    <w:div w:id="121274032">
      <w:bodyDiv w:val="1"/>
      <w:marLeft w:val="0"/>
      <w:marRight w:val="0"/>
      <w:marTop w:val="0"/>
      <w:marBottom w:val="0"/>
      <w:divBdr>
        <w:top w:val="none" w:sz="0" w:space="0" w:color="auto"/>
        <w:left w:val="none" w:sz="0" w:space="0" w:color="auto"/>
        <w:bottom w:val="none" w:sz="0" w:space="0" w:color="auto"/>
        <w:right w:val="none" w:sz="0" w:space="0" w:color="auto"/>
      </w:divBdr>
      <w:divsChild>
        <w:div w:id="1204487369">
          <w:marLeft w:val="640"/>
          <w:marRight w:val="0"/>
          <w:marTop w:val="0"/>
          <w:marBottom w:val="0"/>
          <w:divBdr>
            <w:top w:val="none" w:sz="0" w:space="0" w:color="auto"/>
            <w:left w:val="none" w:sz="0" w:space="0" w:color="auto"/>
            <w:bottom w:val="none" w:sz="0" w:space="0" w:color="auto"/>
            <w:right w:val="none" w:sz="0" w:space="0" w:color="auto"/>
          </w:divBdr>
        </w:div>
        <w:div w:id="402413785">
          <w:marLeft w:val="640"/>
          <w:marRight w:val="0"/>
          <w:marTop w:val="0"/>
          <w:marBottom w:val="0"/>
          <w:divBdr>
            <w:top w:val="none" w:sz="0" w:space="0" w:color="auto"/>
            <w:left w:val="none" w:sz="0" w:space="0" w:color="auto"/>
            <w:bottom w:val="none" w:sz="0" w:space="0" w:color="auto"/>
            <w:right w:val="none" w:sz="0" w:space="0" w:color="auto"/>
          </w:divBdr>
        </w:div>
        <w:div w:id="229774149">
          <w:marLeft w:val="640"/>
          <w:marRight w:val="0"/>
          <w:marTop w:val="0"/>
          <w:marBottom w:val="0"/>
          <w:divBdr>
            <w:top w:val="none" w:sz="0" w:space="0" w:color="auto"/>
            <w:left w:val="none" w:sz="0" w:space="0" w:color="auto"/>
            <w:bottom w:val="none" w:sz="0" w:space="0" w:color="auto"/>
            <w:right w:val="none" w:sz="0" w:space="0" w:color="auto"/>
          </w:divBdr>
        </w:div>
        <w:div w:id="1285230830">
          <w:marLeft w:val="640"/>
          <w:marRight w:val="0"/>
          <w:marTop w:val="0"/>
          <w:marBottom w:val="0"/>
          <w:divBdr>
            <w:top w:val="none" w:sz="0" w:space="0" w:color="auto"/>
            <w:left w:val="none" w:sz="0" w:space="0" w:color="auto"/>
            <w:bottom w:val="none" w:sz="0" w:space="0" w:color="auto"/>
            <w:right w:val="none" w:sz="0" w:space="0" w:color="auto"/>
          </w:divBdr>
        </w:div>
        <w:div w:id="235745385">
          <w:marLeft w:val="640"/>
          <w:marRight w:val="0"/>
          <w:marTop w:val="0"/>
          <w:marBottom w:val="0"/>
          <w:divBdr>
            <w:top w:val="none" w:sz="0" w:space="0" w:color="auto"/>
            <w:left w:val="none" w:sz="0" w:space="0" w:color="auto"/>
            <w:bottom w:val="none" w:sz="0" w:space="0" w:color="auto"/>
            <w:right w:val="none" w:sz="0" w:space="0" w:color="auto"/>
          </w:divBdr>
        </w:div>
        <w:div w:id="998388253">
          <w:marLeft w:val="640"/>
          <w:marRight w:val="0"/>
          <w:marTop w:val="0"/>
          <w:marBottom w:val="0"/>
          <w:divBdr>
            <w:top w:val="none" w:sz="0" w:space="0" w:color="auto"/>
            <w:left w:val="none" w:sz="0" w:space="0" w:color="auto"/>
            <w:bottom w:val="none" w:sz="0" w:space="0" w:color="auto"/>
            <w:right w:val="none" w:sz="0" w:space="0" w:color="auto"/>
          </w:divBdr>
        </w:div>
        <w:div w:id="189806380">
          <w:marLeft w:val="640"/>
          <w:marRight w:val="0"/>
          <w:marTop w:val="0"/>
          <w:marBottom w:val="0"/>
          <w:divBdr>
            <w:top w:val="none" w:sz="0" w:space="0" w:color="auto"/>
            <w:left w:val="none" w:sz="0" w:space="0" w:color="auto"/>
            <w:bottom w:val="none" w:sz="0" w:space="0" w:color="auto"/>
            <w:right w:val="none" w:sz="0" w:space="0" w:color="auto"/>
          </w:divBdr>
        </w:div>
        <w:div w:id="692921640">
          <w:marLeft w:val="640"/>
          <w:marRight w:val="0"/>
          <w:marTop w:val="0"/>
          <w:marBottom w:val="0"/>
          <w:divBdr>
            <w:top w:val="none" w:sz="0" w:space="0" w:color="auto"/>
            <w:left w:val="none" w:sz="0" w:space="0" w:color="auto"/>
            <w:bottom w:val="none" w:sz="0" w:space="0" w:color="auto"/>
            <w:right w:val="none" w:sz="0" w:space="0" w:color="auto"/>
          </w:divBdr>
        </w:div>
        <w:div w:id="2034380214">
          <w:marLeft w:val="640"/>
          <w:marRight w:val="0"/>
          <w:marTop w:val="0"/>
          <w:marBottom w:val="0"/>
          <w:divBdr>
            <w:top w:val="none" w:sz="0" w:space="0" w:color="auto"/>
            <w:left w:val="none" w:sz="0" w:space="0" w:color="auto"/>
            <w:bottom w:val="none" w:sz="0" w:space="0" w:color="auto"/>
            <w:right w:val="none" w:sz="0" w:space="0" w:color="auto"/>
          </w:divBdr>
        </w:div>
        <w:div w:id="851605037">
          <w:marLeft w:val="640"/>
          <w:marRight w:val="0"/>
          <w:marTop w:val="0"/>
          <w:marBottom w:val="0"/>
          <w:divBdr>
            <w:top w:val="none" w:sz="0" w:space="0" w:color="auto"/>
            <w:left w:val="none" w:sz="0" w:space="0" w:color="auto"/>
            <w:bottom w:val="none" w:sz="0" w:space="0" w:color="auto"/>
            <w:right w:val="none" w:sz="0" w:space="0" w:color="auto"/>
          </w:divBdr>
        </w:div>
        <w:div w:id="895355879">
          <w:marLeft w:val="640"/>
          <w:marRight w:val="0"/>
          <w:marTop w:val="0"/>
          <w:marBottom w:val="0"/>
          <w:divBdr>
            <w:top w:val="none" w:sz="0" w:space="0" w:color="auto"/>
            <w:left w:val="none" w:sz="0" w:space="0" w:color="auto"/>
            <w:bottom w:val="none" w:sz="0" w:space="0" w:color="auto"/>
            <w:right w:val="none" w:sz="0" w:space="0" w:color="auto"/>
          </w:divBdr>
        </w:div>
        <w:div w:id="439837709">
          <w:marLeft w:val="640"/>
          <w:marRight w:val="0"/>
          <w:marTop w:val="0"/>
          <w:marBottom w:val="0"/>
          <w:divBdr>
            <w:top w:val="none" w:sz="0" w:space="0" w:color="auto"/>
            <w:left w:val="none" w:sz="0" w:space="0" w:color="auto"/>
            <w:bottom w:val="none" w:sz="0" w:space="0" w:color="auto"/>
            <w:right w:val="none" w:sz="0" w:space="0" w:color="auto"/>
          </w:divBdr>
        </w:div>
        <w:div w:id="2134864762">
          <w:marLeft w:val="640"/>
          <w:marRight w:val="0"/>
          <w:marTop w:val="0"/>
          <w:marBottom w:val="0"/>
          <w:divBdr>
            <w:top w:val="none" w:sz="0" w:space="0" w:color="auto"/>
            <w:left w:val="none" w:sz="0" w:space="0" w:color="auto"/>
            <w:bottom w:val="none" w:sz="0" w:space="0" w:color="auto"/>
            <w:right w:val="none" w:sz="0" w:space="0" w:color="auto"/>
          </w:divBdr>
        </w:div>
        <w:div w:id="723481367">
          <w:marLeft w:val="640"/>
          <w:marRight w:val="0"/>
          <w:marTop w:val="0"/>
          <w:marBottom w:val="0"/>
          <w:divBdr>
            <w:top w:val="none" w:sz="0" w:space="0" w:color="auto"/>
            <w:left w:val="none" w:sz="0" w:space="0" w:color="auto"/>
            <w:bottom w:val="none" w:sz="0" w:space="0" w:color="auto"/>
            <w:right w:val="none" w:sz="0" w:space="0" w:color="auto"/>
          </w:divBdr>
        </w:div>
        <w:div w:id="1469008542">
          <w:marLeft w:val="640"/>
          <w:marRight w:val="0"/>
          <w:marTop w:val="0"/>
          <w:marBottom w:val="0"/>
          <w:divBdr>
            <w:top w:val="none" w:sz="0" w:space="0" w:color="auto"/>
            <w:left w:val="none" w:sz="0" w:space="0" w:color="auto"/>
            <w:bottom w:val="none" w:sz="0" w:space="0" w:color="auto"/>
            <w:right w:val="none" w:sz="0" w:space="0" w:color="auto"/>
          </w:divBdr>
        </w:div>
        <w:div w:id="629940123">
          <w:marLeft w:val="640"/>
          <w:marRight w:val="0"/>
          <w:marTop w:val="0"/>
          <w:marBottom w:val="0"/>
          <w:divBdr>
            <w:top w:val="none" w:sz="0" w:space="0" w:color="auto"/>
            <w:left w:val="none" w:sz="0" w:space="0" w:color="auto"/>
            <w:bottom w:val="none" w:sz="0" w:space="0" w:color="auto"/>
            <w:right w:val="none" w:sz="0" w:space="0" w:color="auto"/>
          </w:divBdr>
        </w:div>
        <w:div w:id="2074044213">
          <w:marLeft w:val="640"/>
          <w:marRight w:val="0"/>
          <w:marTop w:val="0"/>
          <w:marBottom w:val="0"/>
          <w:divBdr>
            <w:top w:val="none" w:sz="0" w:space="0" w:color="auto"/>
            <w:left w:val="none" w:sz="0" w:space="0" w:color="auto"/>
            <w:bottom w:val="none" w:sz="0" w:space="0" w:color="auto"/>
            <w:right w:val="none" w:sz="0" w:space="0" w:color="auto"/>
          </w:divBdr>
        </w:div>
        <w:div w:id="1894272917">
          <w:marLeft w:val="640"/>
          <w:marRight w:val="0"/>
          <w:marTop w:val="0"/>
          <w:marBottom w:val="0"/>
          <w:divBdr>
            <w:top w:val="none" w:sz="0" w:space="0" w:color="auto"/>
            <w:left w:val="none" w:sz="0" w:space="0" w:color="auto"/>
            <w:bottom w:val="none" w:sz="0" w:space="0" w:color="auto"/>
            <w:right w:val="none" w:sz="0" w:space="0" w:color="auto"/>
          </w:divBdr>
        </w:div>
        <w:div w:id="510687524">
          <w:marLeft w:val="640"/>
          <w:marRight w:val="0"/>
          <w:marTop w:val="0"/>
          <w:marBottom w:val="0"/>
          <w:divBdr>
            <w:top w:val="none" w:sz="0" w:space="0" w:color="auto"/>
            <w:left w:val="none" w:sz="0" w:space="0" w:color="auto"/>
            <w:bottom w:val="none" w:sz="0" w:space="0" w:color="auto"/>
            <w:right w:val="none" w:sz="0" w:space="0" w:color="auto"/>
          </w:divBdr>
        </w:div>
        <w:div w:id="128867764">
          <w:marLeft w:val="640"/>
          <w:marRight w:val="0"/>
          <w:marTop w:val="0"/>
          <w:marBottom w:val="0"/>
          <w:divBdr>
            <w:top w:val="none" w:sz="0" w:space="0" w:color="auto"/>
            <w:left w:val="none" w:sz="0" w:space="0" w:color="auto"/>
            <w:bottom w:val="none" w:sz="0" w:space="0" w:color="auto"/>
            <w:right w:val="none" w:sz="0" w:space="0" w:color="auto"/>
          </w:divBdr>
        </w:div>
        <w:div w:id="1871263873">
          <w:marLeft w:val="640"/>
          <w:marRight w:val="0"/>
          <w:marTop w:val="0"/>
          <w:marBottom w:val="0"/>
          <w:divBdr>
            <w:top w:val="none" w:sz="0" w:space="0" w:color="auto"/>
            <w:left w:val="none" w:sz="0" w:space="0" w:color="auto"/>
            <w:bottom w:val="none" w:sz="0" w:space="0" w:color="auto"/>
            <w:right w:val="none" w:sz="0" w:space="0" w:color="auto"/>
          </w:divBdr>
        </w:div>
        <w:div w:id="1320620282">
          <w:marLeft w:val="640"/>
          <w:marRight w:val="0"/>
          <w:marTop w:val="0"/>
          <w:marBottom w:val="0"/>
          <w:divBdr>
            <w:top w:val="none" w:sz="0" w:space="0" w:color="auto"/>
            <w:left w:val="none" w:sz="0" w:space="0" w:color="auto"/>
            <w:bottom w:val="none" w:sz="0" w:space="0" w:color="auto"/>
            <w:right w:val="none" w:sz="0" w:space="0" w:color="auto"/>
          </w:divBdr>
        </w:div>
        <w:div w:id="1217547042">
          <w:marLeft w:val="640"/>
          <w:marRight w:val="0"/>
          <w:marTop w:val="0"/>
          <w:marBottom w:val="0"/>
          <w:divBdr>
            <w:top w:val="none" w:sz="0" w:space="0" w:color="auto"/>
            <w:left w:val="none" w:sz="0" w:space="0" w:color="auto"/>
            <w:bottom w:val="none" w:sz="0" w:space="0" w:color="auto"/>
            <w:right w:val="none" w:sz="0" w:space="0" w:color="auto"/>
          </w:divBdr>
        </w:div>
        <w:div w:id="1840801913">
          <w:marLeft w:val="640"/>
          <w:marRight w:val="0"/>
          <w:marTop w:val="0"/>
          <w:marBottom w:val="0"/>
          <w:divBdr>
            <w:top w:val="none" w:sz="0" w:space="0" w:color="auto"/>
            <w:left w:val="none" w:sz="0" w:space="0" w:color="auto"/>
            <w:bottom w:val="none" w:sz="0" w:space="0" w:color="auto"/>
            <w:right w:val="none" w:sz="0" w:space="0" w:color="auto"/>
          </w:divBdr>
        </w:div>
        <w:div w:id="129372425">
          <w:marLeft w:val="640"/>
          <w:marRight w:val="0"/>
          <w:marTop w:val="0"/>
          <w:marBottom w:val="0"/>
          <w:divBdr>
            <w:top w:val="none" w:sz="0" w:space="0" w:color="auto"/>
            <w:left w:val="none" w:sz="0" w:space="0" w:color="auto"/>
            <w:bottom w:val="none" w:sz="0" w:space="0" w:color="auto"/>
            <w:right w:val="none" w:sz="0" w:space="0" w:color="auto"/>
          </w:divBdr>
        </w:div>
        <w:div w:id="279343976">
          <w:marLeft w:val="640"/>
          <w:marRight w:val="0"/>
          <w:marTop w:val="0"/>
          <w:marBottom w:val="0"/>
          <w:divBdr>
            <w:top w:val="none" w:sz="0" w:space="0" w:color="auto"/>
            <w:left w:val="none" w:sz="0" w:space="0" w:color="auto"/>
            <w:bottom w:val="none" w:sz="0" w:space="0" w:color="auto"/>
            <w:right w:val="none" w:sz="0" w:space="0" w:color="auto"/>
          </w:divBdr>
        </w:div>
        <w:div w:id="2080514216">
          <w:marLeft w:val="640"/>
          <w:marRight w:val="0"/>
          <w:marTop w:val="0"/>
          <w:marBottom w:val="0"/>
          <w:divBdr>
            <w:top w:val="none" w:sz="0" w:space="0" w:color="auto"/>
            <w:left w:val="none" w:sz="0" w:space="0" w:color="auto"/>
            <w:bottom w:val="none" w:sz="0" w:space="0" w:color="auto"/>
            <w:right w:val="none" w:sz="0" w:space="0" w:color="auto"/>
          </w:divBdr>
        </w:div>
        <w:div w:id="1749383474">
          <w:marLeft w:val="640"/>
          <w:marRight w:val="0"/>
          <w:marTop w:val="0"/>
          <w:marBottom w:val="0"/>
          <w:divBdr>
            <w:top w:val="none" w:sz="0" w:space="0" w:color="auto"/>
            <w:left w:val="none" w:sz="0" w:space="0" w:color="auto"/>
            <w:bottom w:val="none" w:sz="0" w:space="0" w:color="auto"/>
            <w:right w:val="none" w:sz="0" w:space="0" w:color="auto"/>
          </w:divBdr>
        </w:div>
        <w:div w:id="513345213">
          <w:marLeft w:val="640"/>
          <w:marRight w:val="0"/>
          <w:marTop w:val="0"/>
          <w:marBottom w:val="0"/>
          <w:divBdr>
            <w:top w:val="none" w:sz="0" w:space="0" w:color="auto"/>
            <w:left w:val="none" w:sz="0" w:space="0" w:color="auto"/>
            <w:bottom w:val="none" w:sz="0" w:space="0" w:color="auto"/>
            <w:right w:val="none" w:sz="0" w:space="0" w:color="auto"/>
          </w:divBdr>
        </w:div>
        <w:div w:id="435516290">
          <w:marLeft w:val="640"/>
          <w:marRight w:val="0"/>
          <w:marTop w:val="0"/>
          <w:marBottom w:val="0"/>
          <w:divBdr>
            <w:top w:val="none" w:sz="0" w:space="0" w:color="auto"/>
            <w:left w:val="none" w:sz="0" w:space="0" w:color="auto"/>
            <w:bottom w:val="none" w:sz="0" w:space="0" w:color="auto"/>
            <w:right w:val="none" w:sz="0" w:space="0" w:color="auto"/>
          </w:divBdr>
        </w:div>
        <w:div w:id="1821993239">
          <w:marLeft w:val="640"/>
          <w:marRight w:val="0"/>
          <w:marTop w:val="0"/>
          <w:marBottom w:val="0"/>
          <w:divBdr>
            <w:top w:val="none" w:sz="0" w:space="0" w:color="auto"/>
            <w:left w:val="none" w:sz="0" w:space="0" w:color="auto"/>
            <w:bottom w:val="none" w:sz="0" w:space="0" w:color="auto"/>
            <w:right w:val="none" w:sz="0" w:space="0" w:color="auto"/>
          </w:divBdr>
        </w:div>
        <w:div w:id="1324747862">
          <w:marLeft w:val="640"/>
          <w:marRight w:val="0"/>
          <w:marTop w:val="0"/>
          <w:marBottom w:val="0"/>
          <w:divBdr>
            <w:top w:val="none" w:sz="0" w:space="0" w:color="auto"/>
            <w:left w:val="none" w:sz="0" w:space="0" w:color="auto"/>
            <w:bottom w:val="none" w:sz="0" w:space="0" w:color="auto"/>
            <w:right w:val="none" w:sz="0" w:space="0" w:color="auto"/>
          </w:divBdr>
        </w:div>
        <w:div w:id="1065225611">
          <w:marLeft w:val="640"/>
          <w:marRight w:val="0"/>
          <w:marTop w:val="0"/>
          <w:marBottom w:val="0"/>
          <w:divBdr>
            <w:top w:val="none" w:sz="0" w:space="0" w:color="auto"/>
            <w:left w:val="none" w:sz="0" w:space="0" w:color="auto"/>
            <w:bottom w:val="none" w:sz="0" w:space="0" w:color="auto"/>
            <w:right w:val="none" w:sz="0" w:space="0" w:color="auto"/>
          </w:divBdr>
        </w:div>
        <w:div w:id="590044616">
          <w:marLeft w:val="640"/>
          <w:marRight w:val="0"/>
          <w:marTop w:val="0"/>
          <w:marBottom w:val="0"/>
          <w:divBdr>
            <w:top w:val="none" w:sz="0" w:space="0" w:color="auto"/>
            <w:left w:val="none" w:sz="0" w:space="0" w:color="auto"/>
            <w:bottom w:val="none" w:sz="0" w:space="0" w:color="auto"/>
            <w:right w:val="none" w:sz="0" w:space="0" w:color="auto"/>
          </w:divBdr>
        </w:div>
        <w:div w:id="1641380665">
          <w:marLeft w:val="640"/>
          <w:marRight w:val="0"/>
          <w:marTop w:val="0"/>
          <w:marBottom w:val="0"/>
          <w:divBdr>
            <w:top w:val="none" w:sz="0" w:space="0" w:color="auto"/>
            <w:left w:val="none" w:sz="0" w:space="0" w:color="auto"/>
            <w:bottom w:val="none" w:sz="0" w:space="0" w:color="auto"/>
            <w:right w:val="none" w:sz="0" w:space="0" w:color="auto"/>
          </w:divBdr>
        </w:div>
        <w:div w:id="1645157068">
          <w:marLeft w:val="640"/>
          <w:marRight w:val="0"/>
          <w:marTop w:val="0"/>
          <w:marBottom w:val="0"/>
          <w:divBdr>
            <w:top w:val="none" w:sz="0" w:space="0" w:color="auto"/>
            <w:left w:val="none" w:sz="0" w:space="0" w:color="auto"/>
            <w:bottom w:val="none" w:sz="0" w:space="0" w:color="auto"/>
            <w:right w:val="none" w:sz="0" w:space="0" w:color="auto"/>
          </w:divBdr>
        </w:div>
      </w:divsChild>
    </w:div>
    <w:div w:id="132259882">
      <w:bodyDiv w:val="1"/>
      <w:marLeft w:val="0"/>
      <w:marRight w:val="0"/>
      <w:marTop w:val="0"/>
      <w:marBottom w:val="0"/>
      <w:divBdr>
        <w:top w:val="none" w:sz="0" w:space="0" w:color="auto"/>
        <w:left w:val="none" w:sz="0" w:space="0" w:color="auto"/>
        <w:bottom w:val="none" w:sz="0" w:space="0" w:color="auto"/>
        <w:right w:val="none" w:sz="0" w:space="0" w:color="auto"/>
      </w:divBdr>
      <w:divsChild>
        <w:div w:id="1760835561">
          <w:marLeft w:val="640"/>
          <w:marRight w:val="0"/>
          <w:marTop w:val="0"/>
          <w:marBottom w:val="0"/>
          <w:divBdr>
            <w:top w:val="none" w:sz="0" w:space="0" w:color="auto"/>
            <w:left w:val="none" w:sz="0" w:space="0" w:color="auto"/>
            <w:bottom w:val="none" w:sz="0" w:space="0" w:color="auto"/>
            <w:right w:val="none" w:sz="0" w:space="0" w:color="auto"/>
          </w:divBdr>
        </w:div>
        <w:div w:id="219095763">
          <w:marLeft w:val="640"/>
          <w:marRight w:val="0"/>
          <w:marTop w:val="0"/>
          <w:marBottom w:val="0"/>
          <w:divBdr>
            <w:top w:val="none" w:sz="0" w:space="0" w:color="auto"/>
            <w:left w:val="none" w:sz="0" w:space="0" w:color="auto"/>
            <w:bottom w:val="none" w:sz="0" w:space="0" w:color="auto"/>
            <w:right w:val="none" w:sz="0" w:space="0" w:color="auto"/>
          </w:divBdr>
        </w:div>
        <w:div w:id="2090732531">
          <w:marLeft w:val="640"/>
          <w:marRight w:val="0"/>
          <w:marTop w:val="0"/>
          <w:marBottom w:val="0"/>
          <w:divBdr>
            <w:top w:val="none" w:sz="0" w:space="0" w:color="auto"/>
            <w:left w:val="none" w:sz="0" w:space="0" w:color="auto"/>
            <w:bottom w:val="none" w:sz="0" w:space="0" w:color="auto"/>
            <w:right w:val="none" w:sz="0" w:space="0" w:color="auto"/>
          </w:divBdr>
        </w:div>
        <w:div w:id="2057972028">
          <w:marLeft w:val="640"/>
          <w:marRight w:val="0"/>
          <w:marTop w:val="0"/>
          <w:marBottom w:val="0"/>
          <w:divBdr>
            <w:top w:val="none" w:sz="0" w:space="0" w:color="auto"/>
            <w:left w:val="none" w:sz="0" w:space="0" w:color="auto"/>
            <w:bottom w:val="none" w:sz="0" w:space="0" w:color="auto"/>
            <w:right w:val="none" w:sz="0" w:space="0" w:color="auto"/>
          </w:divBdr>
        </w:div>
        <w:div w:id="116222734">
          <w:marLeft w:val="640"/>
          <w:marRight w:val="0"/>
          <w:marTop w:val="0"/>
          <w:marBottom w:val="0"/>
          <w:divBdr>
            <w:top w:val="none" w:sz="0" w:space="0" w:color="auto"/>
            <w:left w:val="none" w:sz="0" w:space="0" w:color="auto"/>
            <w:bottom w:val="none" w:sz="0" w:space="0" w:color="auto"/>
            <w:right w:val="none" w:sz="0" w:space="0" w:color="auto"/>
          </w:divBdr>
        </w:div>
        <w:div w:id="355933564">
          <w:marLeft w:val="640"/>
          <w:marRight w:val="0"/>
          <w:marTop w:val="0"/>
          <w:marBottom w:val="0"/>
          <w:divBdr>
            <w:top w:val="none" w:sz="0" w:space="0" w:color="auto"/>
            <w:left w:val="none" w:sz="0" w:space="0" w:color="auto"/>
            <w:bottom w:val="none" w:sz="0" w:space="0" w:color="auto"/>
            <w:right w:val="none" w:sz="0" w:space="0" w:color="auto"/>
          </w:divBdr>
        </w:div>
        <w:div w:id="661005125">
          <w:marLeft w:val="640"/>
          <w:marRight w:val="0"/>
          <w:marTop w:val="0"/>
          <w:marBottom w:val="0"/>
          <w:divBdr>
            <w:top w:val="none" w:sz="0" w:space="0" w:color="auto"/>
            <w:left w:val="none" w:sz="0" w:space="0" w:color="auto"/>
            <w:bottom w:val="none" w:sz="0" w:space="0" w:color="auto"/>
            <w:right w:val="none" w:sz="0" w:space="0" w:color="auto"/>
          </w:divBdr>
        </w:div>
        <w:div w:id="731928362">
          <w:marLeft w:val="640"/>
          <w:marRight w:val="0"/>
          <w:marTop w:val="0"/>
          <w:marBottom w:val="0"/>
          <w:divBdr>
            <w:top w:val="none" w:sz="0" w:space="0" w:color="auto"/>
            <w:left w:val="none" w:sz="0" w:space="0" w:color="auto"/>
            <w:bottom w:val="none" w:sz="0" w:space="0" w:color="auto"/>
            <w:right w:val="none" w:sz="0" w:space="0" w:color="auto"/>
          </w:divBdr>
        </w:div>
        <w:div w:id="391777013">
          <w:marLeft w:val="640"/>
          <w:marRight w:val="0"/>
          <w:marTop w:val="0"/>
          <w:marBottom w:val="0"/>
          <w:divBdr>
            <w:top w:val="none" w:sz="0" w:space="0" w:color="auto"/>
            <w:left w:val="none" w:sz="0" w:space="0" w:color="auto"/>
            <w:bottom w:val="none" w:sz="0" w:space="0" w:color="auto"/>
            <w:right w:val="none" w:sz="0" w:space="0" w:color="auto"/>
          </w:divBdr>
        </w:div>
        <w:div w:id="1372415075">
          <w:marLeft w:val="640"/>
          <w:marRight w:val="0"/>
          <w:marTop w:val="0"/>
          <w:marBottom w:val="0"/>
          <w:divBdr>
            <w:top w:val="none" w:sz="0" w:space="0" w:color="auto"/>
            <w:left w:val="none" w:sz="0" w:space="0" w:color="auto"/>
            <w:bottom w:val="none" w:sz="0" w:space="0" w:color="auto"/>
            <w:right w:val="none" w:sz="0" w:space="0" w:color="auto"/>
          </w:divBdr>
        </w:div>
        <w:div w:id="1400666025">
          <w:marLeft w:val="640"/>
          <w:marRight w:val="0"/>
          <w:marTop w:val="0"/>
          <w:marBottom w:val="0"/>
          <w:divBdr>
            <w:top w:val="none" w:sz="0" w:space="0" w:color="auto"/>
            <w:left w:val="none" w:sz="0" w:space="0" w:color="auto"/>
            <w:bottom w:val="none" w:sz="0" w:space="0" w:color="auto"/>
            <w:right w:val="none" w:sz="0" w:space="0" w:color="auto"/>
          </w:divBdr>
        </w:div>
        <w:div w:id="654262112">
          <w:marLeft w:val="640"/>
          <w:marRight w:val="0"/>
          <w:marTop w:val="0"/>
          <w:marBottom w:val="0"/>
          <w:divBdr>
            <w:top w:val="none" w:sz="0" w:space="0" w:color="auto"/>
            <w:left w:val="none" w:sz="0" w:space="0" w:color="auto"/>
            <w:bottom w:val="none" w:sz="0" w:space="0" w:color="auto"/>
            <w:right w:val="none" w:sz="0" w:space="0" w:color="auto"/>
          </w:divBdr>
        </w:div>
        <w:div w:id="1633747120">
          <w:marLeft w:val="640"/>
          <w:marRight w:val="0"/>
          <w:marTop w:val="0"/>
          <w:marBottom w:val="0"/>
          <w:divBdr>
            <w:top w:val="none" w:sz="0" w:space="0" w:color="auto"/>
            <w:left w:val="none" w:sz="0" w:space="0" w:color="auto"/>
            <w:bottom w:val="none" w:sz="0" w:space="0" w:color="auto"/>
            <w:right w:val="none" w:sz="0" w:space="0" w:color="auto"/>
          </w:divBdr>
        </w:div>
        <w:div w:id="1490512823">
          <w:marLeft w:val="640"/>
          <w:marRight w:val="0"/>
          <w:marTop w:val="0"/>
          <w:marBottom w:val="0"/>
          <w:divBdr>
            <w:top w:val="none" w:sz="0" w:space="0" w:color="auto"/>
            <w:left w:val="none" w:sz="0" w:space="0" w:color="auto"/>
            <w:bottom w:val="none" w:sz="0" w:space="0" w:color="auto"/>
            <w:right w:val="none" w:sz="0" w:space="0" w:color="auto"/>
          </w:divBdr>
        </w:div>
        <w:div w:id="6520172">
          <w:marLeft w:val="640"/>
          <w:marRight w:val="0"/>
          <w:marTop w:val="0"/>
          <w:marBottom w:val="0"/>
          <w:divBdr>
            <w:top w:val="none" w:sz="0" w:space="0" w:color="auto"/>
            <w:left w:val="none" w:sz="0" w:space="0" w:color="auto"/>
            <w:bottom w:val="none" w:sz="0" w:space="0" w:color="auto"/>
            <w:right w:val="none" w:sz="0" w:space="0" w:color="auto"/>
          </w:divBdr>
        </w:div>
        <w:div w:id="983966034">
          <w:marLeft w:val="640"/>
          <w:marRight w:val="0"/>
          <w:marTop w:val="0"/>
          <w:marBottom w:val="0"/>
          <w:divBdr>
            <w:top w:val="none" w:sz="0" w:space="0" w:color="auto"/>
            <w:left w:val="none" w:sz="0" w:space="0" w:color="auto"/>
            <w:bottom w:val="none" w:sz="0" w:space="0" w:color="auto"/>
            <w:right w:val="none" w:sz="0" w:space="0" w:color="auto"/>
          </w:divBdr>
        </w:div>
        <w:div w:id="1573657563">
          <w:marLeft w:val="640"/>
          <w:marRight w:val="0"/>
          <w:marTop w:val="0"/>
          <w:marBottom w:val="0"/>
          <w:divBdr>
            <w:top w:val="none" w:sz="0" w:space="0" w:color="auto"/>
            <w:left w:val="none" w:sz="0" w:space="0" w:color="auto"/>
            <w:bottom w:val="none" w:sz="0" w:space="0" w:color="auto"/>
            <w:right w:val="none" w:sz="0" w:space="0" w:color="auto"/>
          </w:divBdr>
        </w:div>
        <w:div w:id="805123562">
          <w:marLeft w:val="640"/>
          <w:marRight w:val="0"/>
          <w:marTop w:val="0"/>
          <w:marBottom w:val="0"/>
          <w:divBdr>
            <w:top w:val="none" w:sz="0" w:space="0" w:color="auto"/>
            <w:left w:val="none" w:sz="0" w:space="0" w:color="auto"/>
            <w:bottom w:val="none" w:sz="0" w:space="0" w:color="auto"/>
            <w:right w:val="none" w:sz="0" w:space="0" w:color="auto"/>
          </w:divBdr>
        </w:div>
        <w:div w:id="1975255920">
          <w:marLeft w:val="640"/>
          <w:marRight w:val="0"/>
          <w:marTop w:val="0"/>
          <w:marBottom w:val="0"/>
          <w:divBdr>
            <w:top w:val="none" w:sz="0" w:space="0" w:color="auto"/>
            <w:left w:val="none" w:sz="0" w:space="0" w:color="auto"/>
            <w:bottom w:val="none" w:sz="0" w:space="0" w:color="auto"/>
            <w:right w:val="none" w:sz="0" w:space="0" w:color="auto"/>
          </w:divBdr>
        </w:div>
        <w:div w:id="1669020508">
          <w:marLeft w:val="640"/>
          <w:marRight w:val="0"/>
          <w:marTop w:val="0"/>
          <w:marBottom w:val="0"/>
          <w:divBdr>
            <w:top w:val="none" w:sz="0" w:space="0" w:color="auto"/>
            <w:left w:val="none" w:sz="0" w:space="0" w:color="auto"/>
            <w:bottom w:val="none" w:sz="0" w:space="0" w:color="auto"/>
            <w:right w:val="none" w:sz="0" w:space="0" w:color="auto"/>
          </w:divBdr>
        </w:div>
        <w:div w:id="1433472530">
          <w:marLeft w:val="640"/>
          <w:marRight w:val="0"/>
          <w:marTop w:val="0"/>
          <w:marBottom w:val="0"/>
          <w:divBdr>
            <w:top w:val="none" w:sz="0" w:space="0" w:color="auto"/>
            <w:left w:val="none" w:sz="0" w:space="0" w:color="auto"/>
            <w:bottom w:val="none" w:sz="0" w:space="0" w:color="auto"/>
            <w:right w:val="none" w:sz="0" w:space="0" w:color="auto"/>
          </w:divBdr>
        </w:div>
        <w:div w:id="1276911676">
          <w:marLeft w:val="640"/>
          <w:marRight w:val="0"/>
          <w:marTop w:val="0"/>
          <w:marBottom w:val="0"/>
          <w:divBdr>
            <w:top w:val="none" w:sz="0" w:space="0" w:color="auto"/>
            <w:left w:val="none" w:sz="0" w:space="0" w:color="auto"/>
            <w:bottom w:val="none" w:sz="0" w:space="0" w:color="auto"/>
            <w:right w:val="none" w:sz="0" w:space="0" w:color="auto"/>
          </w:divBdr>
        </w:div>
        <w:div w:id="1015304394">
          <w:marLeft w:val="640"/>
          <w:marRight w:val="0"/>
          <w:marTop w:val="0"/>
          <w:marBottom w:val="0"/>
          <w:divBdr>
            <w:top w:val="none" w:sz="0" w:space="0" w:color="auto"/>
            <w:left w:val="none" w:sz="0" w:space="0" w:color="auto"/>
            <w:bottom w:val="none" w:sz="0" w:space="0" w:color="auto"/>
            <w:right w:val="none" w:sz="0" w:space="0" w:color="auto"/>
          </w:divBdr>
        </w:div>
        <w:div w:id="1971980417">
          <w:marLeft w:val="640"/>
          <w:marRight w:val="0"/>
          <w:marTop w:val="0"/>
          <w:marBottom w:val="0"/>
          <w:divBdr>
            <w:top w:val="none" w:sz="0" w:space="0" w:color="auto"/>
            <w:left w:val="none" w:sz="0" w:space="0" w:color="auto"/>
            <w:bottom w:val="none" w:sz="0" w:space="0" w:color="auto"/>
            <w:right w:val="none" w:sz="0" w:space="0" w:color="auto"/>
          </w:divBdr>
        </w:div>
        <w:div w:id="1110127673">
          <w:marLeft w:val="640"/>
          <w:marRight w:val="0"/>
          <w:marTop w:val="0"/>
          <w:marBottom w:val="0"/>
          <w:divBdr>
            <w:top w:val="none" w:sz="0" w:space="0" w:color="auto"/>
            <w:left w:val="none" w:sz="0" w:space="0" w:color="auto"/>
            <w:bottom w:val="none" w:sz="0" w:space="0" w:color="auto"/>
            <w:right w:val="none" w:sz="0" w:space="0" w:color="auto"/>
          </w:divBdr>
        </w:div>
        <w:div w:id="279118424">
          <w:marLeft w:val="640"/>
          <w:marRight w:val="0"/>
          <w:marTop w:val="0"/>
          <w:marBottom w:val="0"/>
          <w:divBdr>
            <w:top w:val="none" w:sz="0" w:space="0" w:color="auto"/>
            <w:left w:val="none" w:sz="0" w:space="0" w:color="auto"/>
            <w:bottom w:val="none" w:sz="0" w:space="0" w:color="auto"/>
            <w:right w:val="none" w:sz="0" w:space="0" w:color="auto"/>
          </w:divBdr>
        </w:div>
        <w:div w:id="79063916">
          <w:marLeft w:val="640"/>
          <w:marRight w:val="0"/>
          <w:marTop w:val="0"/>
          <w:marBottom w:val="0"/>
          <w:divBdr>
            <w:top w:val="none" w:sz="0" w:space="0" w:color="auto"/>
            <w:left w:val="none" w:sz="0" w:space="0" w:color="auto"/>
            <w:bottom w:val="none" w:sz="0" w:space="0" w:color="auto"/>
            <w:right w:val="none" w:sz="0" w:space="0" w:color="auto"/>
          </w:divBdr>
        </w:div>
        <w:div w:id="992027528">
          <w:marLeft w:val="640"/>
          <w:marRight w:val="0"/>
          <w:marTop w:val="0"/>
          <w:marBottom w:val="0"/>
          <w:divBdr>
            <w:top w:val="none" w:sz="0" w:space="0" w:color="auto"/>
            <w:left w:val="none" w:sz="0" w:space="0" w:color="auto"/>
            <w:bottom w:val="none" w:sz="0" w:space="0" w:color="auto"/>
            <w:right w:val="none" w:sz="0" w:space="0" w:color="auto"/>
          </w:divBdr>
        </w:div>
        <w:div w:id="866871831">
          <w:marLeft w:val="640"/>
          <w:marRight w:val="0"/>
          <w:marTop w:val="0"/>
          <w:marBottom w:val="0"/>
          <w:divBdr>
            <w:top w:val="none" w:sz="0" w:space="0" w:color="auto"/>
            <w:left w:val="none" w:sz="0" w:space="0" w:color="auto"/>
            <w:bottom w:val="none" w:sz="0" w:space="0" w:color="auto"/>
            <w:right w:val="none" w:sz="0" w:space="0" w:color="auto"/>
          </w:divBdr>
        </w:div>
        <w:div w:id="572589738">
          <w:marLeft w:val="640"/>
          <w:marRight w:val="0"/>
          <w:marTop w:val="0"/>
          <w:marBottom w:val="0"/>
          <w:divBdr>
            <w:top w:val="none" w:sz="0" w:space="0" w:color="auto"/>
            <w:left w:val="none" w:sz="0" w:space="0" w:color="auto"/>
            <w:bottom w:val="none" w:sz="0" w:space="0" w:color="auto"/>
            <w:right w:val="none" w:sz="0" w:space="0" w:color="auto"/>
          </w:divBdr>
        </w:div>
        <w:div w:id="554203628">
          <w:marLeft w:val="640"/>
          <w:marRight w:val="0"/>
          <w:marTop w:val="0"/>
          <w:marBottom w:val="0"/>
          <w:divBdr>
            <w:top w:val="none" w:sz="0" w:space="0" w:color="auto"/>
            <w:left w:val="none" w:sz="0" w:space="0" w:color="auto"/>
            <w:bottom w:val="none" w:sz="0" w:space="0" w:color="auto"/>
            <w:right w:val="none" w:sz="0" w:space="0" w:color="auto"/>
          </w:divBdr>
        </w:div>
        <w:div w:id="52433224">
          <w:marLeft w:val="640"/>
          <w:marRight w:val="0"/>
          <w:marTop w:val="0"/>
          <w:marBottom w:val="0"/>
          <w:divBdr>
            <w:top w:val="none" w:sz="0" w:space="0" w:color="auto"/>
            <w:left w:val="none" w:sz="0" w:space="0" w:color="auto"/>
            <w:bottom w:val="none" w:sz="0" w:space="0" w:color="auto"/>
            <w:right w:val="none" w:sz="0" w:space="0" w:color="auto"/>
          </w:divBdr>
        </w:div>
        <w:div w:id="140731371">
          <w:marLeft w:val="640"/>
          <w:marRight w:val="0"/>
          <w:marTop w:val="0"/>
          <w:marBottom w:val="0"/>
          <w:divBdr>
            <w:top w:val="none" w:sz="0" w:space="0" w:color="auto"/>
            <w:left w:val="none" w:sz="0" w:space="0" w:color="auto"/>
            <w:bottom w:val="none" w:sz="0" w:space="0" w:color="auto"/>
            <w:right w:val="none" w:sz="0" w:space="0" w:color="auto"/>
          </w:divBdr>
        </w:div>
        <w:div w:id="1225021029">
          <w:marLeft w:val="640"/>
          <w:marRight w:val="0"/>
          <w:marTop w:val="0"/>
          <w:marBottom w:val="0"/>
          <w:divBdr>
            <w:top w:val="none" w:sz="0" w:space="0" w:color="auto"/>
            <w:left w:val="none" w:sz="0" w:space="0" w:color="auto"/>
            <w:bottom w:val="none" w:sz="0" w:space="0" w:color="auto"/>
            <w:right w:val="none" w:sz="0" w:space="0" w:color="auto"/>
          </w:divBdr>
        </w:div>
      </w:divsChild>
    </w:div>
    <w:div w:id="155457675">
      <w:bodyDiv w:val="1"/>
      <w:marLeft w:val="0"/>
      <w:marRight w:val="0"/>
      <w:marTop w:val="0"/>
      <w:marBottom w:val="0"/>
      <w:divBdr>
        <w:top w:val="none" w:sz="0" w:space="0" w:color="auto"/>
        <w:left w:val="none" w:sz="0" w:space="0" w:color="auto"/>
        <w:bottom w:val="none" w:sz="0" w:space="0" w:color="auto"/>
        <w:right w:val="none" w:sz="0" w:space="0" w:color="auto"/>
      </w:divBdr>
      <w:divsChild>
        <w:div w:id="1945720944">
          <w:marLeft w:val="640"/>
          <w:marRight w:val="0"/>
          <w:marTop w:val="0"/>
          <w:marBottom w:val="0"/>
          <w:divBdr>
            <w:top w:val="none" w:sz="0" w:space="0" w:color="auto"/>
            <w:left w:val="none" w:sz="0" w:space="0" w:color="auto"/>
            <w:bottom w:val="none" w:sz="0" w:space="0" w:color="auto"/>
            <w:right w:val="none" w:sz="0" w:space="0" w:color="auto"/>
          </w:divBdr>
        </w:div>
        <w:div w:id="1563054396">
          <w:marLeft w:val="640"/>
          <w:marRight w:val="0"/>
          <w:marTop w:val="0"/>
          <w:marBottom w:val="0"/>
          <w:divBdr>
            <w:top w:val="none" w:sz="0" w:space="0" w:color="auto"/>
            <w:left w:val="none" w:sz="0" w:space="0" w:color="auto"/>
            <w:bottom w:val="none" w:sz="0" w:space="0" w:color="auto"/>
            <w:right w:val="none" w:sz="0" w:space="0" w:color="auto"/>
          </w:divBdr>
        </w:div>
        <w:div w:id="322200738">
          <w:marLeft w:val="640"/>
          <w:marRight w:val="0"/>
          <w:marTop w:val="0"/>
          <w:marBottom w:val="0"/>
          <w:divBdr>
            <w:top w:val="none" w:sz="0" w:space="0" w:color="auto"/>
            <w:left w:val="none" w:sz="0" w:space="0" w:color="auto"/>
            <w:bottom w:val="none" w:sz="0" w:space="0" w:color="auto"/>
            <w:right w:val="none" w:sz="0" w:space="0" w:color="auto"/>
          </w:divBdr>
        </w:div>
        <w:div w:id="1141733631">
          <w:marLeft w:val="640"/>
          <w:marRight w:val="0"/>
          <w:marTop w:val="0"/>
          <w:marBottom w:val="0"/>
          <w:divBdr>
            <w:top w:val="none" w:sz="0" w:space="0" w:color="auto"/>
            <w:left w:val="none" w:sz="0" w:space="0" w:color="auto"/>
            <w:bottom w:val="none" w:sz="0" w:space="0" w:color="auto"/>
            <w:right w:val="none" w:sz="0" w:space="0" w:color="auto"/>
          </w:divBdr>
        </w:div>
        <w:div w:id="1981181111">
          <w:marLeft w:val="640"/>
          <w:marRight w:val="0"/>
          <w:marTop w:val="0"/>
          <w:marBottom w:val="0"/>
          <w:divBdr>
            <w:top w:val="none" w:sz="0" w:space="0" w:color="auto"/>
            <w:left w:val="none" w:sz="0" w:space="0" w:color="auto"/>
            <w:bottom w:val="none" w:sz="0" w:space="0" w:color="auto"/>
            <w:right w:val="none" w:sz="0" w:space="0" w:color="auto"/>
          </w:divBdr>
        </w:div>
        <w:div w:id="1145245187">
          <w:marLeft w:val="640"/>
          <w:marRight w:val="0"/>
          <w:marTop w:val="0"/>
          <w:marBottom w:val="0"/>
          <w:divBdr>
            <w:top w:val="none" w:sz="0" w:space="0" w:color="auto"/>
            <w:left w:val="none" w:sz="0" w:space="0" w:color="auto"/>
            <w:bottom w:val="none" w:sz="0" w:space="0" w:color="auto"/>
            <w:right w:val="none" w:sz="0" w:space="0" w:color="auto"/>
          </w:divBdr>
        </w:div>
        <w:div w:id="596404719">
          <w:marLeft w:val="640"/>
          <w:marRight w:val="0"/>
          <w:marTop w:val="0"/>
          <w:marBottom w:val="0"/>
          <w:divBdr>
            <w:top w:val="none" w:sz="0" w:space="0" w:color="auto"/>
            <w:left w:val="none" w:sz="0" w:space="0" w:color="auto"/>
            <w:bottom w:val="none" w:sz="0" w:space="0" w:color="auto"/>
            <w:right w:val="none" w:sz="0" w:space="0" w:color="auto"/>
          </w:divBdr>
        </w:div>
        <w:div w:id="465469191">
          <w:marLeft w:val="640"/>
          <w:marRight w:val="0"/>
          <w:marTop w:val="0"/>
          <w:marBottom w:val="0"/>
          <w:divBdr>
            <w:top w:val="none" w:sz="0" w:space="0" w:color="auto"/>
            <w:left w:val="none" w:sz="0" w:space="0" w:color="auto"/>
            <w:bottom w:val="none" w:sz="0" w:space="0" w:color="auto"/>
            <w:right w:val="none" w:sz="0" w:space="0" w:color="auto"/>
          </w:divBdr>
        </w:div>
        <w:div w:id="1258709412">
          <w:marLeft w:val="640"/>
          <w:marRight w:val="0"/>
          <w:marTop w:val="0"/>
          <w:marBottom w:val="0"/>
          <w:divBdr>
            <w:top w:val="none" w:sz="0" w:space="0" w:color="auto"/>
            <w:left w:val="none" w:sz="0" w:space="0" w:color="auto"/>
            <w:bottom w:val="none" w:sz="0" w:space="0" w:color="auto"/>
            <w:right w:val="none" w:sz="0" w:space="0" w:color="auto"/>
          </w:divBdr>
        </w:div>
        <w:div w:id="2047485758">
          <w:marLeft w:val="640"/>
          <w:marRight w:val="0"/>
          <w:marTop w:val="0"/>
          <w:marBottom w:val="0"/>
          <w:divBdr>
            <w:top w:val="none" w:sz="0" w:space="0" w:color="auto"/>
            <w:left w:val="none" w:sz="0" w:space="0" w:color="auto"/>
            <w:bottom w:val="none" w:sz="0" w:space="0" w:color="auto"/>
            <w:right w:val="none" w:sz="0" w:space="0" w:color="auto"/>
          </w:divBdr>
        </w:div>
        <w:div w:id="2043624265">
          <w:marLeft w:val="640"/>
          <w:marRight w:val="0"/>
          <w:marTop w:val="0"/>
          <w:marBottom w:val="0"/>
          <w:divBdr>
            <w:top w:val="none" w:sz="0" w:space="0" w:color="auto"/>
            <w:left w:val="none" w:sz="0" w:space="0" w:color="auto"/>
            <w:bottom w:val="none" w:sz="0" w:space="0" w:color="auto"/>
            <w:right w:val="none" w:sz="0" w:space="0" w:color="auto"/>
          </w:divBdr>
        </w:div>
        <w:div w:id="71313327">
          <w:marLeft w:val="640"/>
          <w:marRight w:val="0"/>
          <w:marTop w:val="0"/>
          <w:marBottom w:val="0"/>
          <w:divBdr>
            <w:top w:val="none" w:sz="0" w:space="0" w:color="auto"/>
            <w:left w:val="none" w:sz="0" w:space="0" w:color="auto"/>
            <w:bottom w:val="none" w:sz="0" w:space="0" w:color="auto"/>
            <w:right w:val="none" w:sz="0" w:space="0" w:color="auto"/>
          </w:divBdr>
        </w:div>
        <w:div w:id="1841458789">
          <w:marLeft w:val="640"/>
          <w:marRight w:val="0"/>
          <w:marTop w:val="0"/>
          <w:marBottom w:val="0"/>
          <w:divBdr>
            <w:top w:val="none" w:sz="0" w:space="0" w:color="auto"/>
            <w:left w:val="none" w:sz="0" w:space="0" w:color="auto"/>
            <w:bottom w:val="none" w:sz="0" w:space="0" w:color="auto"/>
            <w:right w:val="none" w:sz="0" w:space="0" w:color="auto"/>
          </w:divBdr>
        </w:div>
        <w:div w:id="1042944789">
          <w:marLeft w:val="640"/>
          <w:marRight w:val="0"/>
          <w:marTop w:val="0"/>
          <w:marBottom w:val="0"/>
          <w:divBdr>
            <w:top w:val="none" w:sz="0" w:space="0" w:color="auto"/>
            <w:left w:val="none" w:sz="0" w:space="0" w:color="auto"/>
            <w:bottom w:val="none" w:sz="0" w:space="0" w:color="auto"/>
            <w:right w:val="none" w:sz="0" w:space="0" w:color="auto"/>
          </w:divBdr>
        </w:div>
        <w:div w:id="288124729">
          <w:marLeft w:val="640"/>
          <w:marRight w:val="0"/>
          <w:marTop w:val="0"/>
          <w:marBottom w:val="0"/>
          <w:divBdr>
            <w:top w:val="none" w:sz="0" w:space="0" w:color="auto"/>
            <w:left w:val="none" w:sz="0" w:space="0" w:color="auto"/>
            <w:bottom w:val="none" w:sz="0" w:space="0" w:color="auto"/>
            <w:right w:val="none" w:sz="0" w:space="0" w:color="auto"/>
          </w:divBdr>
        </w:div>
        <w:div w:id="354424746">
          <w:marLeft w:val="640"/>
          <w:marRight w:val="0"/>
          <w:marTop w:val="0"/>
          <w:marBottom w:val="0"/>
          <w:divBdr>
            <w:top w:val="none" w:sz="0" w:space="0" w:color="auto"/>
            <w:left w:val="none" w:sz="0" w:space="0" w:color="auto"/>
            <w:bottom w:val="none" w:sz="0" w:space="0" w:color="auto"/>
            <w:right w:val="none" w:sz="0" w:space="0" w:color="auto"/>
          </w:divBdr>
        </w:div>
        <w:div w:id="1934048709">
          <w:marLeft w:val="640"/>
          <w:marRight w:val="0"/>
          <w:marTop w:val="0"/>
          <w:marBottom w:val="0"/>
          <w:divBdr>
            <w:top w:val="none" w:sz="0" w:space="0" w:color="auto"/>
            <w:left w:val="none" w:sz="0" w:space="0" w:color="auto"/>
            <w:bottom w:val="none" w:sz="0" w:space="0" w:color="auto"/>
            <w:right w:val="none" w:sz="0" w:space="0" w:color="auto"/>
          </w:divBdr>
        </w:div>
        <w:div w:id="937711449">
          <w:marLeft w:val="640"/>
          <w:marRight w:val="0"/>
          <w:marTop w:val="0"/>
          <w:marBottom w:val="0"/>
          <w:divBdr>
            <w:top w:val="none" w:sz="0" w:space="0" w:color="auto"/>
            <w:left w:val="none" w:sz="0" w:space="0" w:color="auto"/>
            <w:bottom w:val="none" w:sz="0" w:space="0" w:color="auto"/>
            <w:right w:val="none" w:sz="0" w:space="0" w:color="auto"/>
          </w:divBdr>
        </w:div>
      </w:divsChild>
    </w:div>
    <w:div w:id="170729948">
      <w:bodyDiv w:val="1"/>
      <w:marLeft w:val="0"/>
      <w:marRight w:val="0"/>
      <w:marTop w:val="0"/>
      <w:marBottom w:val="0"/>
      <w:divBdr>
        <w:top w:val="none" w:sz="0" w:space="0" w:color="auto"/>
        <w:left w:val="none" w:sz="0" w:space="0" w:color="auto"/>
        <w:bottom w:val="none" w:sz="0" w:space="0" w:color="auto"/>
        <w:right w:val="none" w:sz="0" w:space="0" w:color="auto"/>
      </w:divBdr>
    </w:div>
    <w:div w:id="177551863">
      <w:bodyDiv w:val="1"/>
      <w:marLeft w:val="0"/>
      <w:marRight w:val="0"/>
      <w:marTop w:val="0"/>
      <w:marBottom w:val="0"/>
      <w:divBdr>
        <w:top w:val="none" w:sz="0" w:space="0" w:color="auto"/>
        <w:left w:val="none" w:sz="0" w:space="0" w:color="auto"/>
        <w:bottom w:val="none" w:sz="0" w:space="0" w:color="auto"/>
        <w:right w:val="none" w:sz="0" w:space="0" w:color="auto"/>
      </w:divBdr>
      <w:divsChild>
        <w:div w:id="1346133325">
          <w:marLeft w:val="480"/>
          <w:marRight w:val="0"/>
          <w:marTop w:val="0"/>
          <w:marBottom w:val="0"/>
          <w:divBdr>
            <w:top w:val="none" w:sz="0" w:space="0" w:color="auto"/>
            <w:left w:val="none" w:sz="0" w:space="0" w:color="auto"/>
            <w:bottom w:val="none" w:sz="0" w:space="0" w:color="auto"/>
            <w:right w:val="none" w:sz="0" w:space="0" w:color="auto"/>
          </w:divBdr>
        </w:div>
        <w:div w:id="114563787">
          <w:marLeft w:val="480"/>
          <w:marRight w:val="0"/>
          <w:marTop w:val="0"/>
          <w:marBottom w:val="0"/>
          <w:divBdr>
            <w:top w:val="none" w:sz="0" w:space="0" w:color="auto"/>
            <w:left w:val="none" w:sz="0" w:space="0" w:color="auto"/>
            <w:bottom w:val="none" w:sz="0" w:space="0" w:color="auto"/>
            <w:right w:val="none" w:sz="0" w:space="0" w:color="auto"/>
          </w:divBdr>
        </w:div>
        <w:div w:id="2087724463">
          <w:marLeft w:val="480"/>
          <w:marRight w:val="0"/>
          <w:marTop w:val="0"/>
          <w:marBottom w:val="0"/>
          <w:divBdr>
            <w:top w:val="none" w:sz="0" w:space="0" w:color="auto"/>
            <w:left w:val="none" w:sz="0" w:space="0" w:color="auto"/>
            <w:bottom w:val="none" w:sz="0" w:space="0" w:color="auto"/>
            <w:right w:val="none" w:sz="0" w:space="0" w:color="auto"/>
          </w:divBdr>
        </w:div>
        <w:div w:id="803349252">
          <w:marLeft w:val="480"/>
          <w:marRight w:val="0"/>
          <w:marTop w:val="0"/>
          <w:marBottom w:val="0"/>
          <w:divBdr>
            <w:top w:val="none" w:sz="0" w:space="0" w:color="auto"/>
            <w:left w:val="none" w:sz="0" w:space="0" w:color="auto"/>
            <w:bottom w:val="none" w:sz="0" w:space="0" w:color="auto"/>
            <w:right w:val="none" w:sz="0" w:space="0" w:color="auto"/>
          </w:divBdr>
        </w:div>
        <w:div w:id="1786925835">
          <w:marLeft w:val="480"/>
          <w:marRight w:val="0"/>
          <w:marTop w:val="0"/>
          <w:marBottom w:val="0"/>
          <w:divBdr>
            <w:top w:val="none" w:sz="0" w:space="0" w:color="auto"/>
            <w:left w:val="none" w:sz="0" w:space="0" w:color="auto"/>
            <w:bottom w:val="none" w:sz="0" w:space="0" w:color="auto"/>
            <w:right w:val="none" w:sz="0" w:space="0" w:color="auto"/>
          </w:divBdr>
        </w:div>
        <w:div w:id="1969386127">
          <w:marLeft w:val="480"/>
          <w:marRight w:val="0"/>
          <w:marTop w:val="0"/>
          <w:marBottom w:val="0"/>
          <w:divBdr>
            <w:top w:val="none" w:sz="0" w:space="0" w:color="auto"/>
            <w:left w:val="none" w:sz="0" w:space="0" w:color="auto"/>
            <w:bottom w:val="none" w:sz="0" w:space="0" w:color="auto"/>
            <w:right w:val="none" w:sz="0" w:space="0" w:color="auto"/>
          </w:divBdr>
        </w:div>
        <w:div w:id="2131630981">
          <w:marLeft w:val="480"/>
          <w:marRight w:val="0"/>
          <w:marTop w:val="0"/>
          <w:marBottom w:val="0"/>
          <w:divBdr>
            <w:top w:val="none" w:sz="0" w:space="0" w:color="auto"/>
            <w:left w:val="none" w:sz="0" w:space="0" w:color="auto"/>
            <w:bottom w:val="none" w:sz="0" w:space="0" w:color="auto"/>
            <w:right w:val="none" w:sz="0" w:space="0" w:color="auto"/>
          </w:divBdr>
        </w:div>
        <w:div w:id="1234777121">
          <w:marLeft w:val="480"/>
          <w:marRight w:val="0"/>
          <w:marTop w:val="0"/>
          <w:marBottom w:val="0"/>
          <w:divBdr>
            <w:top w:val="none" w:sz="0" w:space="0" w:color="auto"/>
            <w:left w:val="none" w:sz="0" w:space="0" w:color="auto"/>
            <w:bottom w:val="none" w:sz="0" w:space="0" w:color="auto"/>
            <w:right w:val="none" w:sz="0" w:space="0" w:color="auto"/>
          </w:divBdr>
        </w:div>
        <w:div w:id="2134012562">
          <w:marLeft w:val="480"/>
          <w:marRight w:val="0"/>
          <w:marTop w:val="0"/>
          <w:marBottom w:val="0"/>
          <w:divBdr>
            <w:top w:val="none" w:sz="0" w:space="0" w:color="auto"/>
            <w:left w:val="none" w:sz="0" w:space="0" w:color="auto"/>
            <w:bottom w:val="none" w:sz="0" w:space="0" w:color="auto"/>
            <w:right w:val="none" w:sz="0" w:space="0" w:color="auto"/>
          </w:divBdr>
        </w:div>
        <w:div w:id="1976792666">
          <w:marLeft w:val="480"/>
          <w:marRight w:val="0"/>
          <w:marTop w:val="0"/>
          <w:marBottom w:val="0"/>
          <w:divBdr>
            <w:top w:val="none" w:sz="0" w:space="0" w:color="auto"/>
            <w:left w:val="none" w:sz="0" w:space="0" w:color="auto"/>
            <w:bottom w:val="none" w:sz="0" w:space="0" w:color="auto"/>
            <w:right w:val="none" w:sz="0" w:space="0" w:color="auto"/>
          </w:divBdr>
        </w:div>
        <w:div w:id="227159080">
          <w:marLeft w:val="480"/>
          <w:marRight w:val="0"/>
          <w:marTop w:val="0"/>
          <w:marBottom w:val="0"/>
          <w:divBdr>
            <w:top w:val="none" w:sz="0" w:space="0" w:color="auto"/>
            <w:left w:val="none" w:sz="0" w:space="0" w:color="auto"/>
            <w:bottom w:val="none" w:sz="0" w:space="0" w:color="auto"/>
            <w:right w:val="none" w:sz="0" w:space="0" w:color="auto"/>
          </w:divBdr>
        </w:div>
        <w:div w:id="160856701">
          <w:marLeft w:val="480"/>
          <w:marRight w:val="0"/>
          <w:marTop w:val="0"/>
          <w:marBottom w:val="0"/>
          <w:divBdr>
            <w:top w:val="none" w:sz="0" w:space="0" w:color="auto"/>
            <w:left w:val="none" w:sz="0" w:space="0" w:color="auto"/>
            <w:bottom w:val="none" w:sz="0" w:space="0" w:color="auto"/>
            <w:right w:val="none" w:sz="0" w:space="0" w:color="auto"/>
          </w:divBdr>
        </w:div>
        <w:div w:id="1214348222">
          <w:marLeft w:val="480"/>
          <w:marRight w:val="0"/>
          <w:marTop w:val="0"/>
          <w:marBottom w:val="0"/>
          <w:divBdr>
            <w:top w:val="none" w:sz="0" w:space="0" w:color="auto"/>
            <w:left w:val="none" w:sz="0" w:space="0" w:color="auto"/>
            <w:bottom w:val="none" w:sz="0" w:space="0" w:color="auto"/>
            <w:right w:val="none" w:sz="0" w:space="0" w:color="auto"/>
          </w:divBdr>
        </w:div>
        <w:div w:id="1283071491">
          <w:marLeft w:val="480"/>
          <w:marRight w:val="0"/>
          <w:marTop w:val="0"/>
          <w:marBottom w:val="0"/>
          <w:divBdr>
            <w:top w:val="none" w:sz="0" w:space="0" w:color="auto"/>
            <w:left w:val="none" w:sz="0" w:space="0" w:color="auto"/>
            <w:bottom w:val="none" w:sz="0" w:space="0" w:color="auto"/>
            <w:right w:val="none" w:sz="0" w:space="0" w:color="auto"/>
          </w:divBdr>
        </w:div>
        <w:div w:id="1555390157">
          <w:marLeft w:val="480"/>
          <w:marRight w:val="0"/>
          <w:marTop w:val="0"/>
          <w:marBottom w:val="0"/>
          <w:divBdr>
            <w:top w:val="none" w:sz="0" w:space="0" w:color="auto"/>
            <w:left w:val="none" w:sz="0" w:space="0" w:color="auto"/>
            <w:bottom w:val="none" w:sz="0" w:space="0" w:color="auto"/>
            <w:right w:val="none" w:sz="0" w:space="0" w:color="auto"/>
          </w:divBdr>
        </w:div>
        <w:div w:id="190193800">
          <w:marLeft w:val="480"/>
          <w:marRight w:val="0"/>
          <w:marTop w:val="0"/>
          <w:marBottom w:val="0"/>
          <w:divBdr>
            <w:top w:val="none" w:sz="0" w:space="0" w:color="auto"/>
            <w:left w:val="none" w:sz="0" w:space="0" w:color="auto"/>
            <w:bottom w:val="none" w:sz="0" w:space="0" w:color="auto"/>
            <w:right w:val="none" w:sz="0" w:space="0" w:color="auto"/>
          </w:divBdr>
        </w:div>
        <w:div w:id="68041622">
          <w:marLeft w:val="480"/>
          <w:marRight w:val="0"/>
          <w:marTop w:val="0"/>
          <w:marBottom w:val="0"/>
          <w:divBdr>
            <w:top w:val="none" w:sz="0" w:space="0" w:color="auto"/>
            <w:left w:val="none" w:sz="0" w:space="0" w:color="auto"/>
            <w:bottom w:val="none" w:sz="0" w:space="0" w:color="auto"/>
            <w:right w:val="none" w:sz="0" w:space="0" w:color="auto"/>
          </w:divBdr>
        </w:div>
        <w:div w:id="2002000799">
          <w:marLeft w:val="480"/>
          <w:marRight w:val="0"/>
          <w:marTop w:val="0"/>
          <w:marBottom w:val="0"/>
          <w:divBdr>
            <w:top w:val="none" w:sz="0" w:space="0" w:color="auto"/>
            <w:left w:val="none" w:sz="0" w:space="0" w:color="auto"/>
            <w:bottom w:val="none" w:sz="0" w:space="0" w:color="auto"/>
            <w:right w:val="none" w:sz="0" w:space="0" w:color="auto"/>
          </w:divBdr>
        </w:div>
        <w:div w:id="981037681">
          <w:marLeft w:val="480"/>
          <w:marRight w:val="0"/>
          <w:marTop w:val="0"/>
          <w:marBottom w:val="0"/>
          <w:divBdr>
            <w:top w:val="none" w:sz="0" w:space="0" w:color="auto"/>
            <w:left w:val="none" w:sz="0" w:space="0" w:color="auto"/>
            <w:bottom w:val="none" w:sz="0" w:space="0" w:color="auto"/>
            <w:right w:val="none" w:sz="0" w:space="0" w:color="auto"/>
          </w:divBdr>
        </w:div>
        <w:div w:id="279606795">
          <w:marLeft w:val="480"/>
          <w:marRight w:val="0"/>
          <w:marTop w:val="0"/>
          <w:marBottom w:val="0"/>
          <w:divBdr>
            <w:top w:val="none" w:sz="0" w:space="0" w:color="auto"/>
            <w:left w:val="none" w:sz="0" w:space="0" w:color="auto"/>
            <w:bottom w:val="none" w:sz="0" w:space="0" w:color="auto"/>
            <w:right w:val="none" w:sz="0" w:space="0" w:color="auto"/>
          </w:divBdr>
        </w:div>
        <w:div w:id="591665426">
          <w:marLeft w:val="480"/>
          <w:marRight w:val="0"/>
          <w:marTop w:val="0"/>
          <w:marBottom w:val="0"/>
          <w:divBdr>
            <w:top w:val="none" w:sz="0" w:space="0" w:color="auto"/>
            <w:left w:val="none" w:sz="0" w:space="0" w:color="auto"/>
            <w:bottom w:val="none" w:sz="0" w:space="0" w:color="auto"/>
            <w:right w:val="none" w:sz="0" w:space="0" w:color="auto"/>
          </w:divBdr>
        </w:div>
        <w:div w:id="1273631297">
          <w:marLeft w:val="480"/>
          <w:marRight w:val="0"/>
          <w:marTop w:val="0"/>
          <w:marBottom w:val="0"/>
          <w:divBdr>
            <w:top w:val="none" w:sz="0" w:space="0" w:color="auto"/>
            <w:left w:val="none" w:sz="0" w:space="0" w:color="auto"/>
            <w:bottom w:val="none" w:sz="0" w:space="0" w:color="auto"/>
            <w:right w:val="none" w:sz="0" w:space="0" w:color="auto"/>
          </w:divBdr>
        </w:div>
        <w:div w:id="1576278186">
          <w:marLeft w:val="480"/>
          <w:marRight w:val="0"/>
          <w:marTop w:val="0"/>
          <w:marBottom w:val="0"/>
          <w:divBdr>
            <w:top w:val="none" w:sz="0" w:space="0" w:color="auto"/>
            <w:left w:val="none" w:sz="0" w:space="0" w:color="auto"/>
            <w:bottom w:val="none" w:sz="0" w:space="0" w:color="auto"/>
            <w:right w:val="none" w:sz="0" w:space="0" w:color="auto"/>
          </w:divBdr>
        </w:div>
        <w:div w:id="1236941692">
          <w:marLeft w:val="480"/>
          <w:marRight w:val="0"/>
          <w:marTop w:val="0"/>
          <w:marBottom w:val="0"/>
          <w:divBdr>
            <w:top w:val="none" w:sz="0" w:space="0" w:color="auto"/>
            <w:left w:val="none" w:sz="0" w:space="0" w:color="auto"/>
            <w:bottom w:val="none" w:sz="0" w:space="0" w:color="auto"/>
            <w:right w:val="none" w:sz="0" w:space="0" w:color="auto"/>
          </w:divBdr>
        </w:div>
        <w:div w:id="428350074">
          <w:marLeft w:val="480"/>
          <w:marRight w:val="0"/>
          <w:marTop w:val="0"/>
          <w:marBottom w:val="0"/>
          <w:divBdr>
            <w:top w:val="none" w:sz="0" w:space="0" w:color="auto"/>
            <w:left w:val="none" w:sz="0" w:space="0" w:color="auto"/>
            <w:bottom w:val="none" w:sz="0" w:space="0" w:color="auto"/>
            <w:right w:val="none" w:sz="0" w:space="0" w:color="auto"/>
          </w:divBdr>
        </w:div>
        <w:div w:id="1191184887">
          <w:marLeft w:val="480"/>
          <w:marRight w:val="0"/>
          <w:marTop w:val="0"/>
          <w:marBottom w:val="0"/>
          <w:divBdr>
            <w:top w:val="none" w:sz="0" w:space="0" w:color="auto"/>
            <w:left w:val="none" w:sz="0" w:space="0" w:color="auto"/>
            <w:bottom w:val="none" w:sz="0" w:space="0" w:color="auto"/>
            <w:right w:val="none" w:sz="0" w:space="0" w:color="auto"/>
          </w:divBdr>
        </w:div>
        <w:div w:id="1390111071">
          <w:marLeft w:val="480"/>
          <w:marRight w:val="0"/>
          <w:marTop w:val="0"/>
          <w:marBottom w:val="0"/>
          <w:divBdr>
            <w:top w:val="none" w:sz="0" w:space="0" w:color="auto"/>
            <w:left w:val="none" w:sz="0" w:space="0" w:color="auto"/>
            <w:bottom w:val="none" w:sz="0" w:space="0" w:color="auto"/>
            <w:right w:val="none" w:sz="0" w:space="0" w:color="auto"/>
          </w:divBdr>
        </w:div>
        <w:div w:id="226578653">
          <w:marLeft w:val="480"/>
          <w:marRight w:val="0"/>
          <w:marTop w:val="0"/>
          <w:marBottom w:val="0"/>
          <w:divBdr>
            <w:top w:val="none" w:sz="0" w:space="0" w:color="auto"/>
            <w:left w:val="none" w:sz="0" w:space="0" w:color="auto"/>
            <w:bottom w:val="none" w:sz="0" w:space="0" w:color="auto"/>
            <w:right w:val="none" w:sz="0" w:space="0" w:color="auto"/>
          </w:divBdr>
        </w:div>
        <w:div w:id="1422608361">
          <w:marLeft w:val="480"/>
          <w:marRight w:val="0"/>
          <w:marTop w:val="0"/>
          <w:marBottom w:val="0"/>
          <w:divBdr>
            <w:top w:val="none" w:sz="0" w:space="0" w:color="auto"/>
            <w:left w:val="none" w:sz="0" w:space="0" w:color="auto"/>
            <w:bottom w:val="none" w:sz="0" w:space="0" w:color="auto"/>
            <w:right w:val="none" w:sz="0" w:space="0" w:color="auto"/>
          </w:divBdr>
        </w:div>
        <w:div w:id="1607352189">
          <w:marLeft w:val="480"/>
          <w:marRight w:val="0"/>
          <w:marTop w:val="0"/>
          <w:marBottom w:val="0"/>
          <w:divBdr>
            <w:top w:val="none" w:sz="0" w:space="0" w:color="auto"/>
            <w:left w:val="none" w:sz="0" w:space="0" w:color="auto"/>
            <w:bottom w:val="none" w:sz="0" w:space="0" w:color="auto"/>
            <w:right w:val="none" w:sz="0" w:space="0" w:color="auto"/>
          </w:divBdr>
        </w:div>
        <w:div w:id="1022899948">
          <w:marLeft w:val="480"/>
          <w:marRight w:val="0"/>
          <w:marTop w:val="0"/>
          <w:marBottom w:val="0"/>
          <w:divBdr>
            <w:top w:val="none" w:sz="0" w:space="0" w:color="auto"/>
            <w:left w:val="none" w:sz="0" w:space="0" w:color="auto"/>
            <w:bottom w:val="none" w:sz="0" w:space="0" w:color="auto"/>
            <w:right w:val="none" w:sz="0" w:space="0" w:color="auto"/>
          </w:divBdr>
        </w:div>
        <w:div w:id="603920567">
          <w:marLeft w:val="480"/>
          <w:marRight w:val="0"/>
          <w:marTop w:val="0"/>
          <w:marBottom w:val="0"/>
          <w:divBdr>
            <w:top w:val="none" w:sz="0" w:space="0" w:color="auto"/>
            <w:left w:val="none" w:sz="0" w:space="0" w:color="auto"/>
            <w:bottom w:val="none" w:sz="0" w:space="0" w:color="auto"/>
            <w:right w:val="none" w:sz="0" w:space="0" w:color="auto"/>
          </w:divBdr>
        </w:div>
        <w:div w:id="873227065">
          <w:marLeft w:val="480"/>
          <w:marRight w:val="0"/>
          <w:marTop w:val="0"/>
          <w:marBottom w:val="0"/>
          <w:divBdr>
            <w:top w:val="none" w:sz="0" w:space="0" w:color="auto"/>
            <w:left w:val="none" w:sz="0" w:space="0" w:color="auto"/>
            <w:bottom w:val="none" w:sz="0" w:space="0" w:color="auto"/>
            <w:right w:val="none" w:sz="0" w:space="0" w:color="auto"/>
          </w:divBdr>
        </w:div>
        <w:div w:id="381288688">
          <w:marLeft w:val="480"/>
          <w:marRight w:val="0"/>
          <w:marTop w:val="0"/>
          <w:marBottom w:val="0"/>
          <w:divBdr>
            <w:top w:val="none" w:sz="0" w:space="0" w:color="auto"/>
            <w:left w:val="none" w:sz="0" w:space="0" w:color="auto"/>
            <w:bottom w:val="none" w:sz="0" w:space="0" w:color="auto"/>
            <w:right w:val="none" w:sz="0" w:space="0" w:color="auto"/>
          </w:divBdr>
        </w:div>
      </w:divsChild>
    </w:div>
    <w:div w:id="240868811">
      <w:bodyDiv w:val="1"/>
      <w:marLeft w:val="0"/>
      <w:marRight w:val="0"/>
      <w:marTop w:val="0"/>
      <w:marBottom w:val="0"/>
      <w:divBdr>
        <w:top w:val="none" w:sz="0" w:space="0" w:color="auto"/>
        <w:left w:val="none" w:sz="0" w:space="0" w:color="auto"/>
        <w:bottom w:val="none" w:sz="0" w:space="0" w:color="auto"/>
        <w:right w:val="none" w:sz="0" w:space="0" w:color="auto"/>
      </w:divBdr>
      <w:divsChild>
        <w:div w:id="1041438794">
          <w:marLeft w:val="480"/>
          <w:marRight w:val="0"/>
          <w:marTop w:val="0"/>
          <w:marBottom w:val="0"/>
          <w:divBdr>
            <w:top w:val="none" w:sz="0" w:space="0" w:color="auto"/>
            <w:left w:val="none" w:sz="0" w:space="0" w:color="auto"/>
            <w:bottom w:val="none" w:sz="0" w:space="0" w:color="auto"/>
            <w:right w:val="none" w:sz="0" w:space="0" w:color="auto"/>
          </w:divBdr>
        </w:div>
        <w:div w:id="1532569911">
          <w:marLeft w:val="480"/>
          <w:marRight w:val="0"/>
          <w:marTop w:val="0"/>
          <w:marBottom w:val="0"/>
          <w:divBdr>
            <w:top w:val="none" w:sz="0" w:space="0" w:color="auto"/>
            <w:left w:val="none" w:sz="0" w:space="0" w:color="auto"/>
            <w:bottom w:val="none" w:sz="0" w:space="0" w:color="auto"/>
            <w:right w:val="none" w:sz="0" w:space="0" w:color="auto"/>
          </w:divBdr>
        </w:div>
        <w:div w:id="810486045">
          <w:marLeft w:val="480"/>
          <w:marRight w:val="0"/>
          <w:marTop w:val="0"/>
          <w:marBottom w:val="0"/>
          <w:divBdr>
            <w:top w:val="none" w:sz="0" w:space="0" w:color="auto"/>
            <w:left w:val="none" w:sz="0" w:space="0" w:color="auto"/>
            <w:bottom w:val="none" w:sz="0" w:space="0" w:color="auto"/>
            <w:right w:val="none" w:sz="0" w:space="0" w:color="auto"/>
          </w:divBdr>
        </w:div>
        <w:div w:id="957954486">
          <w:marLeft w:val="480"/>
          <w:marRight w:val="0"/>
          <w:marTop w:val="0"/>
          <w:marBottom w:val="0"/>
          <w:divBdr>
            <w:top w:val="none" w:sz="0" w:space="0" w:color="auto"/>
            <w:left w:val="none" w:sz="0" w:space="0" w:color="auto"/>
            <w:bottom w:val="none" w:sz="0" w:space="0" w:color="auto"/>
            <w:right w:val="none" w:sz="0" w:space="0" w:color="auto"/>
          </w:divBdr>
        </w:div>
        <w:div w:id="431046449">
          <w:marLeft w:val="480"/>
          <w:marRight w:val="0"/>
          <w:marTop w:val="0"/>
          <w:marBottom w:val="0"/>
          <w:divBdr>
            <w:top w:val="none" w:sz="0" w:space="0" w:color="auto"/>
            <w:left w:val="none" w:sz="0" w:space="0" w:color="auto"/>
            <w:bottom w:val="none" w:sz="0" w:space="0" w:color="auto"/>
            <w:right w:val="none" w:sz="0" w:space="0" w:color="auto"/>
          </w:divBdr>
        </w:div>
        <w:div w:id="1194077406">
          <w:marLeft w:val="480"/>
          <w:marRight w:val="0"/>
          <w:marTop w:val="0"/>
          <w:marBottom w:val="0"/>
          <w:divBdr>
            <w:top w:val="none" w:sz="0" w:space="0" w:color="auto"/>
            <w:left w:val="none" w:sz="0" w:space="0" w:color="auto"/>
            <w:bottom w:val="none" w:sz="0" w:space="0" w:color="auto"/>
            <w:right w:val="none" w:sz="0" w:space="0" w:color="auto"/>
          </w:divBdr>
        </w:div>
        <w:div w:id="1407268962">
          <w:marLeft w:val="480"/>
          <w:marRight w:val="0"/>
          <w:marTop w:val="0"/>
          <w:marBottom w:val="0"/>
          <w:divBdr>
            <w:top w:val="none" w:sz="0" w:space="0" w:color="auto"/>
            <w:left w:val="none" w:sz="0" w:space="0" w:color="auto"/>
            <w:bottom w:val="none" w:sz="0" w:space="0" w:color="auto"/>
            <w:right w:val="none" w:sz="0" w:space="0" w:color="auto"/>
          </w:divBdr>
        </w:div>
        <w:div w:id="574511306">
          <w:marLeft w:val="480"/>
          <w:marRight w:val="0"/>
          <w:marTop w:val="0"/>
          <w:marBottom w:val="0"/>
          <w:divBdr>
            <w:top w:val="none" w:sz="0" w:space="0" w:color="auto"/>
            <w:left w:val="none" w:sz="0" w:space="0" w:color="auto"/>
            <w:bottom w:val="none" w:sz="0" w:space="0" w:color="auto"/>
            <w:right w:val="none" w:sz="0" w:space="0" w:color="auto"/>
          </w:divBdr>
        </w:div>
        <w:div w:id="1617443388">
          <w:marLeft w:val="480"/>
          <w:marRight w:val="0"/>
          <w:marTop w:val="0"/>
          <w:marBottom w:val="0"/>
          <w:divBdr>
            <w:top w:val="none" w:sz="0" w:space="0" w:color="auto"/>
            <w:left w:val="none" w:sz="0" w:space="0" w:color="auto"/>
            <w:bottom w:val="none" w:sz="0" w:space="0" w:color="auto"/>
            <w:right w:val="none" w:sz="0" w:space="0" w:color="auto"/>
          </w:divBdr>
        </w:div>
        <w:div w:id="875628169">
          <w:marLeft w:val="480"/>
          <w:marRight w:val="0"/>
          <w:marTop w:val="0"/>
          <w:marBottom w:val="0"/>
          <w:divBdr>
            <w:top w:val="none" w:sz="0" w:space="0" w:color="auto"/>
            <w:left w:val="none" w:sz="0" w:space="0" w:color="auto"/>
            <w:bottom w:val="none" w:sz="0" w:space="0" w:color="auto"/>
            <w:right w:val="none" w:sz="0" w:space="0" w:color="auto"/>
          </w:divBdr>
        </w:div>
        <w:div w:id="1283000159">
          <w:marLeft w:val="480"/>
          <w:marRight w:val="0"/>
          <w:marTop w:val="0"/>
          <w:marBottom w:val="0"/>
          <w:divBdr>
            <w:top w:val="none" w:sz="0" w:space="0" w:color="auto"/>
            <w:left w:val="none" w:sz="0" w:space="0" w:color="auto"/>
            <w:bottom w:val="none" w:sz="0" w:space="0" w:color="auto"/>
            <w:right w:val="none" w:sz="0" w:space="0" w:color="auto"/>
          </w:divBdr>
        </w:div>
        <w:div w:id="1209343005">
          <w:marLeft w:val="480"/>
          <w:marRight w:val="0"/>
          <w:marTop w:val="0"/>
          <w:marBottom w:val="0"/>
          <w:divBdr>
            <w:top w:val="none" w:sz="0" w:space="0" w:color="auto"/>
            <w:left w:val="none" w:sz="0" w:space="0" w:color="auto"/>
            <w:bottom w:val="none" w:sz="0" w:space="0" w:color="auto"/>
            <w:right w:val="none" w:sz="0" w:space="0" w:color="auto"/>
          </w:divBdr>
        </w:div>
        <w:div w:id="93019269">
          <w:marLeft w:val="480"/>
          <w:marRight w:val="0"/>
          <w:marTop w:val="0"/>
          <w:marBottom w:val="0"/>
          <w:divBdr>
            <w:top w:val="none" w:sz="0" w:space="0" w:color="auto"/>
            <w:left w:val="none" w:sz="0" w:space="0" w:color="auto"/>
            <w:bottom w:val="none" w:sz="0" w:space="0" w:color="auto"/>
            <w:right w:val="none" w:sz="0" w:space="0" w:color="auto"/>
          </w:divBdr>
        </w:div>
        <w:div w:id="1850094360">
          <w:marLeft w:val="480"/>
          <w:marRight w:val="0"/>
          <w:marTop w:val="0"/>
          <w:marBottom w:val="0"/>
          <w:divBdr>
            <w:top w:val="none" w:sz="0" w:space="0" w:color="auto"/>
            <w:left w:val="none" w:sz="0" w:space="0" w:color="auto"/>
            <w:bottom w:val="none" w:sz="0" w:space="0" w:color="auto"/>
            <w:right w:val="none" w:sz="0" w:space="0" w:color="auto"/>
          </w:divBdr>
        </w:div>
        <w:div w:id="1226063759">
          <w:marLeft w:val="480"/>
          <w:marRight w:val="0"/>
          <w:marTop w:val="0"/>
          <w:marBottom w:val="0"/>
          <w:divBdr>
            <w:top w:val="none" w:sz="0" w:space="0" w:color="auto"/>
            <w:left w:val="none" w:sz="0" w:space="0" w:color="auto"/>
            <w:bottom w:val="none" w:sz="0" w:space="0" w:color="auto"/>
            <w:right w:val="none" w:sz="0" w:space="0" w:color="auto"/>
          </w:divBdr>
        </w:div>
        <w:div w:id="2031568594">
          <w:marLeft w:val="480"/>
          <w:marRight w:val="0"/>
          <w:marTop w:val="0"/>
          <w:marBottom w:val="0"/>
          <w:divBdr>
            <w:top w:val="none" w:sz="0" w:space="0" w:color="auto"/>
            <w:left w:val="none" w:sz="0" w:space="0" w:color="auto"/>
            <w:bottom w:val="none" w:sz="0" w:space="0" w:color="auto"/>
            <w:right w:val="none" w:sz="0" w:space="0" w:color="auto"/>
          </w:divBdr>
        </w:div>
        <w:div w:id="6102040">
          <w:marLeft w:val="480"/>
          <w:marRight w:val="0"/>
          <w:marTop w:val="0"/>
          <w:marBottom w:val="0"/>
          <w:divBdr>
            <w:top w:val="none" w:sz="0" w:space="0" w:color="auto"/>
            <w:left w:val="none" w:sz="0" w:space="0" w:color="auto"/>
            <w:bottom w:val="none" w:sz="0" w:space="0" w:color="auto"/>
            <w:right w:val="none" w:sz="0" w:space="0" w:color="auto"/>
          </w:divBdr>
        </w:div>
        <w:div w:id="1178928152">
          <w:marLeft w:val="480"/>
          <w:marRight w:val="0"/>
          <w:marTop w:val="0"/>
          <w:marBottom w:val="0"/>
          <w:divBdr>
            <w:top w:val="none" w:sz="0" w:space="0" w:color="auto"/>
            <w:left w:val="none" w:sz="0" w:space="0" w:color="auto"/>
            <w:bottom w:val="none" w:sz="0" w:space="0" w:color="auto"/>
            <w:right w:val="none" w:sz="0" w:space="0" w:color="auto"/>
          </w:divBdr>
        </w:div>
        <w:div w:id="86729362">
          <w:marLeft w:val="480"/>
          <w:marRight w:val="0"/>
          <w:marTop w:val="0"/>
          <w:marBottom w:val="0"/>
          <w:divBdr>
            <w:top w:val="none" w:sz="0" w:space="0" w:color="auto"/>
            <w:left w:val="none" w:sz="0" w:space="0" w:color="auto"/>
            <w:bottom w:val="none" w:sz="0" w:space="0" w:color="auto"/>
            <w:right w:val="none" w:sz="0" w:space="0" w:color="auto"/>
          </w:divBdr>
        </w:div>
        <w:div w:id="859008535">
          <w:marLeft w:val="480"/>
          <w:marRight w:val="0"/>
          <w:marTop w:val="0"/>
          <w:marBottom w:val="0"/>
          <w:divBdr>
            <w:top w:val="none" w:sz="0" w:space="0" w:color="auto"/>
            <w:left w:val="none" w:sz="0" w:space="0" w:color="auto"/>
            <w:bottom w:val="none" w:sz="0" w:space="0" w:color="auto"/>
            <w:right w:val="none" w:sz="0" w:space="0" w:color="auto"/>
          </w:divBdr>
        </w:div>
        <w:div w:id="36660216">
          <w:marLeft w:val="480"/>
          <w:marRight w:val="0"/>
          <w:marTop w:val="0"/>
          <w:marBottom w:val="0"/>
          <w:divBdr>
            <w:top w:val="none" w:sz="0" w:space="0" w:color="auto"/>
            <w:left w:val="none" w:sz="0" w:space="0" w:color="auto"/>
            <w:bottom w:val="none" w:sz="0" w:space="0" w:color="auto"/>
            <w:right w:val="none" w:sz="0" w:space="0" w:color="auto"/>
          </w:divBdr>
        </w:div>
        <w:div w:id="1444500529">
          <w:marLeft w:val="480"/>
          <w:marRight w:val="0"/>
          <w:marTop w:val="0"/>
          <w:marBottom w:val="0"/>
          <w:divBdr>
            <w:top w:val="none" w:sz="0" w:space="0" w:color="auto"/>
            <w:left w:val="none" w:sz="0" w:space="0" w:color="auto"/>
            <w:bottom w:val="none" w:sz="0" w:space="0" w:color="auto"/>
            <w:right w:val="none" w:sz="0" w:space="0" w:color="auto"/>
          </w:divBdr>
        </w:div>
      </w:divsChild>
    </w:div>
    <w:div w:id="243608887">
      <w:bodyDiv w:val="1"/>
      <w:marLeft w:val="0"/>
      <w:marRight w:val="0"/>
      <w:marTop w:val="0"/>
      <w:marBottom w:val="0"/>
      <w:divBdr>
        <w:top w:val="none" w:sz="0" w:space="0" w:color="auto"/>
        <w:left w:val="none" w:sz="0" w:space="0" w:color="auto"/>
        <w:bottom w:val="none" w:sz="0" w:space="0" w:color="auto"/>
        <w:right w:val="none" w:sz="0" w:space="0" w:color="auto"/>
      </w:divBdr>
    </w:div>
    <w:div w:id="255328435">
      <w:bodyDiv w:val="1"/>
      <w:marLeft w:val="0"/>
      <w:marRight w:val="0"/>
      <w:marTop w:val="0"/>
      <w:marBottom w:val="0"/>
      <w:divBdr>
        <w:top w:val="none" w:sz="0" w:space="0" w:color="auto"/>
        <w:left w:val="none" w:sz="0" w:space="0" w:color="auto"/>
        <w:bottom w:val="none" w:sz="0" w:space="0" w:color="auto"/>
        <w:right w:val="none" w:sz="0" w:space="0" w:color="auto"/>
      </w:divBdr>
    </w:div>
    <w:div w:id="299119966">
      <w:bodyDiv w:val="1"/>
      <w:marLeft w:val="0"/>
      <w:marRight w:val="0"/>
      <w:marTop w:val="0"/>
      <w:marBottom w:val="0"/>
      <w:divBdr>
        <w:top w:val="none" w:sz="0" w:space="0" w:color="auto"/>
        <w:left w:val="none" w:sz="0" w:space="0" w:color="auto"/>
        <w:bottom w:val="none" w:sz="0" w:space="0" w:color="auto"/>
        <w:right w:val="none" w:sz="0" w:space="0" w:color="auto"/>
      </w:divBdr>
    </w:div>
    <w:div w:id="311719658">
      <w:bodyDiv w:val="1"/>
      <w:marLeft w:val="0"/>
      <w:marRight w:val="0"/>
      <w:marTop w:val="0"/>
      <w:marBottom w:val="0"/>
      <w:divBdr>
        <w:top w:val="none" w:sz="0" w:space="0" w:color="auto"/>
        <w:left w:val="none" w:sz="0" w:space="0" w:color="auto"/>
        <w:bottom w:val="none" w:sz="0" w:space="0" w:color="auto"/>
        <w:right w:val="none" w:sz="0" w:space="0" w:color="auto"/>
      </w:divBdr>
      <w:divsChild>
        <w:div w:id="1107118254">
          <w:marLeft w:val="640"/>
          <w:marRight w:val="0"/>
          <w:marTop w:val="0"/>
          <w:marBottom w:val="0"/>
          <w:divBdr>
            <w:top w:val="none" w:sz="0" w:space="0" w:color="auto"/>
            <w:left w:val="none" w:sz="0" w:space="0" w:color="auto"/>
            <w:bottom w:val="none" w:sz="0" w:space="0" w:color="auto"/>
            <w:right w:val="none" w:sz="0" w:space="0" w:color="auto"/>
          </w:divBdr>
        </w:div>
        <w:div w:id="1423641811">
          <w:marLeft w:val="640"/>
          <w:marRight w:val="0"/>
          <w:marTop w:val="0"/>
          <w:marBottom w:val="0"/>
          <w:divBdr>
            <w:top w:val="none" w:sz="0" w:space="0" w:color="auto"/>
            <w:left w:val="none" w:sz="0" w:space="0" w:color="auto"/>
            <w:bottom w:val="none" w:sz="0" w:space="0" w:color="auto"/>
            <w:right w:val="none" w:sz="0" w:space="0" w:color="auto"/>
          </w:divBdr>
        </w:div>
        <w:div w:id="333072477">
          <w:marLeft w:val="640"/>
          <w:marRight w:val="0"/>
          <w:marTop w:val="0"/>
          <w:marBottom w:val="0"/>
          <w:divBdr>
            <w:top w:val="none" w:sz="0" w:space="0" w:color="auto"/>
            <w:left w:val="none" w:sz="0" w:space="0" w:color="auto"/>
            <w:bottom w:val="none" w:sz="0" w:space="0" w:color="auto"/>
            <w:right w:val="none" w:sz="0" w:space="0" w:color="auto"/>
          </w:divBdr>
        </w:div>
        <w:div w:id="1183982403">
          <w:marLeft w:val="640"/>
          <w:marRight w:val="0"/>
          <w:marTop w:val="0"/>
          <w:marBottom w:val="0"/>
          <w:divBdr>
            <w:top w:val="none" w:sz="0" w:space="0" w:color="auto"/>
            <w:left w:val="none" w:sz="0" w:space="0" w:color="auto"/>
            <w:bottom w:val="none" w:sz="0" w:space="0" w:color="auto"/>
            <w:right w:val="none" w:sz="0" w:space="0" w:color="auto"/>
          </w:divBdr>
        </w:div>
        <w:div w:id="1590116831">
          <w:marLeft w:val="640"/>
          <w:marRight w:val="0"/>
          <w:marTop w:val="0"/>
          <w:marBottom w:val="0"/>
          <w:divBdr>
            <w:top w:val="none" w:sz="0" w:space="0" w:color="auto"/>
            <w:left w:val="none" w:sz="0" w:space="0" w:color="auto"/>
            <w:bottom w:val="none" w:sz="0" w:space="0" w:color="auto"/>
            <w:right w:val="none" w:sz="0" w:space="0" w:color="auto"/>
          </w:divBdr>
        </w:div>
        <w:div w:id="869102497">
          <w:marLeft w:val="640"/>
          <w:marRight w:val="0"/>
          <w:marTop w:val="0"/>
          <w:marBottom w:val="0"/>
          <w:divBdr>
            <w:top w:val="none" w:sz="0" w:space="0" w:color="auto"/>
            <w:left w:val="none" w:sz="0" w:space="0" w:color="auto"/>
            <w:bottom w:val="none" w:sz="0" w:space="0" w:color="auto"/>
            <w:right w:val="none" w:sz="0" w:space="0" w:color="auto"/>
          </w:divBdr>
        </w:div>
        <w:div w:id="585310771">
          <w:marLeft w:val="640"/>
          <w:marRight w:val="0"/>
          <w:marTop w:val="0"/>
          <w:marBottom w:val="0"/>
          <w:divBdr>
            <w:top w:val="none" w:sz="0" w:space="0" w:color="auto"/>
            <w:left w:val="none" w:sz="0" w:space="0" w:color="auto"/>
            <w:bottom w:val="none" w:sz="0" w:space="0" w:color="auto"/>
            <w:right w:val="none" w:sz="0" w:space="0" w:color="auto"/>
          </w:divBdr>
        </w:div>
        <w:div w:id="310444340">
          <w:marLeft w:val="640"/>
          <w:marRight w:val="0"/>
          <w:marTop w:val="0"/>
          <w:marBottom w:val="0"/>
          <w:divBdr>
            <w:top w:val="none" w:sz="0" w:space="0" w:color="auto"/>
            <w:left w:val="none" w:sz="0" w:space="0" w:color="auto"/>
            <w:bottom w:val="none" w:sz="0" w:space="0" w:color="auto"/>
            <w:right w:val="none" w:sz="0" w:space="0" w:color="auto"/>
          </w:divBdr>
        </w:div>
        <w:div w:id="600183650">
          <w:marLeft w:val="640"/>
          <w:marRight w:val="0"/>
          <w:marTop w:val="0"/>
          <w:marBottom w:val="0"/>
          <w:divBdr>
            <w:top w:val="none" w:sz="0" w:space="0" w:color="auto"/>
            <w:left w:val="none" w:sz="0" w:space="0" w:color="auto"/>
            <w:bottom w:val="none" w:sz="0" w:space="0" w:color="auto"/>
            <w:right w:val="none" w:sz="0" w:space="0" w:color="auto"/>
          </w:divBdr>
        </w:div>
        <w:div w:id="345013376">
          <w:marLeft w:val="640"/>
          <w:marRight w:val="0"/>
          <w:marTop w:val="0"/>
          <w:marBottom w:val="0"/>
          <w:divBdr>
            <w:top w:val="none" w:sz="0" w:space="0" w:color="auto"/>
            <w:left w:val="none" w:sz="0" w:space="0" w:color="auto"/>
            <w:bottom w:val="none" w:sz="0" w:space="0" w:color="auto"/>
            <w:right w:val="none" w:sz="0" w:space="0" w:color="auto"/>
          </w:divBdr>
        </w:div>
        <w:div w:id="1838377746">
          <w:marLeft w:val="640"/>
          <w:marRight w:val="0"/>
          <w:marTop w:val="0"/>
          <w:marBottom w:val="0"/>
          <w:divBdr>
            <w:top w:val="none" w:sz="0" w:space="0" w:color="auto"/>
            <w:left w:val="none" w:sz="0" w:space="0" w:color="auto"/>
            <w:bottom w:val="none" w:sz="0" w:space="0" w:color="auto"/>
            <w:right w:val="none" w:sz="0" w:space="0" w:color="auto"/>
          </w:divBdr>
        </w:div>
        <w:div w:id="1254509168">
          <w:marLeft w:val="640"/>
          <w:marRight w:val="0"/>
          <w:marTop w:val="0"/>
          <w:marBottom w:val="0"/>
          <w:divBdr>
            <w:top w:val="none" w:sz="0" w:space="0" w:color="auto"/>
            <w:left w:val="none" w:sz="0" w:space="0" w:color="auto"/>
            <w:bottom w:val="none" w:sz="0" w:space="0" w:color="auto"/>
            <w:right w:val="none" w:sz="0" w:space="0" w:color="auto"/>
          </w:divBdr>
        </w:div>
        <w:div w:id="1390111556">
          <w:marLeft w:val="640"/>
          <w:marRight w:val="0"/>
          <w:marTop w:val="0"/>
          <w:marBottom w:val="0"/>
          <w:divBdr>
            <w:top w:val="none" w:sz="0" w:space="0" w:color="auto"/>
            <w:left w:val="none" w:sz="0" w:space="0" w:color="auto"/>
            <w:bottom w:val="none" w:sz="0" w:space="0" w:color="auto"/>
            <w:right w:val="none" w:sz="0" w:space="0" w:color="auto"/>
          </w:divBdr>
        </w:div>
        <w:div w:id="1023938274">
          <w:marLeft w:val="640"/>
          <w:marRight w:val="0"/>
          <w:marTop w:val="0"/>
          <w:marBottom w:val="0"/>
          <w:divBdr>
            <w:top w:val="none" w:sz="0" w:space="0" w:color="auto"/>
            <w:left w:val="none" w:sz="0" w:space="0" w:color="auto"/>
            <w:bottom w:val="none" w:sz="0" w:space="0" w:color="auto"/>
            <w:right w:val="none" w:sz="0" w:space="0" w:color="auto"/>
          </w:divBdr>
        </w:div>
        <w:div w:id="2066566418">
          <w:marLeft w:val="640"/>
          <w:marRight w:val="0"/>
          <w:marTop w:val="0"/>
          <w:marBottom w:val="0"/>
          <w:divBdr>
            <w:top w:val="none" w:sz="0" w:space="0" w:color="auto"/>
            <w:left w:val="none" w:sz="0" w:space="0" w:color="auto"/>
            <w:bottom w:val="none" w:sz="0" w:space="0" w:color="auto"/>
            <w:right w:val="none" w:sz="0" w:space="0" w:color="auto"/>
          </w:divBdr>
        </w:div>
        <w:div w:id="1112431309">
          <w:marLeft w:val="640"/>
          <w:marRight w:val="0"/>
          <w:marTop w:val="0"/>
          <w:marBottom w:val="0"/>
          <w:divBdr>
            <w:top w:val="none" w:sz="0" w:space="0" w:color="auto"/>
            <w:left w:val="none" w:sz="0" w:space="0" w:color="auto"/>
            <w:bottom w:val="none" w:sz="0" w:space="0" w:color="auto"/>
            <w:right w:val="none" w:sz="0" w:space="0" w:color="auto"/>
          </w:divBdr>
        </w:div>
        <w:div w:id="296187507">
          <w:marLeft w:val="640"/>
          <w:marRight w:val="0"/>
          <w:marTop w:val="0"/>
          <w:marBottom w:val="0"/>
          <w:divBdr>
            <w:top w:val="none" w:sz="0" w:space="0" w:color="auto"/>
            <w:left w:val="none" w:sz="0" w:space="0" w:color="auto"/>
            <w:bottom w:val="none" w:sz="0" w:space="0" w:color="auto"/>
            <w:right w:val="none" w:sz="0" w:space="0" w:color="auto"/>
          </w:divBdr>
        </w:div>
        <w:div w:id="1278756120">
          <w:marLeft w:val="640"/>
          <w:marRight w:val="0"/>
          <w:marTop w:val="0"/>
          <w:marBottom w:val="0"/>
          <w:divBdr>
            <w:top w:val="none" w:sz="0" w:space="0" w:color="auto"/>
            <w:left w:val="none" w:sz="0" w:space="0" w:color="auto"/>
            <w:bottom w:val="none" w:sz="0" w:space="0" w:color="auto"/>
            <w:right w:val="none" w:sz="0" w:space="0" w:color="auto"/>
          </w:divBdr>
        </w:div>
        <w:div w:id="1299846349">
          <w:marLeft w:val="640"/>
          <w:marRight w:val="0"/>
          <w:marTop w:val="0"/>
          <w:marBottom w:val="0"/>
          <w:divBdr>
            <w:top w:val="none" w:sz="0" w:space="0" w:color="auto"/>
            <w:left w:val="none" w:sz="0" w:space="0" w:color="auto"/>
            <w:bottom w:val="none" w:sz="0" w:space="0" w:color="auto"/>
            <w:right w:val="none" w:sz="0" w:space="0" w:color="auto"/>
          </w:divBdr>
        </w:div>
        <w:div w:id="205141808">
          <w:marLeft w:val="640"/>
          <w:marRight w:val="0"/>
          <w:marTop w:val="0"/>
          <w:marBottom w:val="0"/>
          <w:divBdr>
            <w:top w:val="none" w:sz="0" w:space="0" w:color="auto"/>
            <w:left w:val="none" w:sz="0" w:space="0" w:color="auto"/>
            <w:bottom w:val="none" w:sz="0" w:space="0" w:color="auto"/>
            <w:right w:val="none" w:sz="0" w:space="0" w:color="auto"/>
          </w:divBdr>
        </w:div>
        <w:div w:id="1288465916">
          <w:marLeft w:val="640"/>
          <w:marRight w:val="0"/>
          <w:marTop w:val="0"/>
          <w:marBottom w:val="0"/>
          <w:divBdr>
            <w:top w:val="none" w:sz="0" w:space="0" w:color="auto"/>
            <w:left w:val="none" w:sz="0" w:space="0" w:color="auto"/>
            <w:bottom w:val="none" w:sz="0" w:space="0" w:color="auto"/>
            <w:right w:val="none" w:sz="0" w:space="0" w:color="auto"/>
          </w:divBdr>
        </w:div>
      </w:divsChild>
    </w:div>
    <w:div w:id="314989551">
      <w:bodyDiv w:val="1"/>
      <w:marLeft w:val="0"/>
      <w:marRight w:val="0"/>
      <w:marTop w:val="0"/>
      <w:marBottom w:val="0"/>
      <w:divBdr>
        <w:top w:val="none" w:sz="0" w:space="0" w:color="auto"/>
        <w:left w:val="none" w:sz="0" w:space="0" w:color="auto"/>
        <w:bottom w:val="none" w:sz="0" w:space="0" w:color="auto"/>
        <w:right w:val="none" w:sz="0" w:space="0" w:color="auto"/>
      </w:divBdr>
    </w:div>
    <w:div w:id="345637978">
      <w:bodyDiv w:val="1"/>
      <w:marLeft w:val="0"/>
      <w:marRight w:val="0"/>
      <w:marTop w:val="0"/>
      <w:marBottom w:val="0"/>
      <w:divBdr>
        <w:top w:val="none" w:sz="0" w:space="0" w:color="auto"/>
        <w:left w:val="none" w:sz="0" w:space="0" w:color="auto"/>
        <w:bottom w:val="none" w:sz="0" w:space="0" w:color="auto"/>
        <w:right w:val="none" w:sz="0" w:space="0" w:color="auto"/>
      </w:divBdr>
      <w:divsChild>
        <w:div w:id="1368916411">
          <w:marLeft w:val="640"/>
          <w:marRight w:val="0"/>
          <w:marTop w:val="0"/>
          <w:marBottom w:val="0"/>
          <w:divBdr>
            <w:top w:val="none" w:sz="0" w:space="0" w:color="auto"/>
            <w:left w:val="none" w:sz="0" w:space="0" w:color="auto"/>
            <w:bottom w:val="none" w:sz="0" w:space="0" w:color="auto"/>
            <w:right w:val="none" w:sz="0" w:space="0" w:color="auto"/>
          </w:divBdr>
        </w:div>
        <w:div w:id="2071491437">
          <w:marLeft w:val="640"/>
          <w:marRight w:val="0"/>
          <w:marTop w:val="0"/>
          <w:marBottom w:val="0"/>
          <w:divBdr>
            <w:top w:val="none" w:sz="0" w:space="0" w:color="auto"/>
            <w:left w:val="none" w:sz="0" w:space="0" w:color="auto"/>
            <w:bottom w:val="none" w:sz="0" w:space="0" w:color="auto"/>
            <w:right w:val="none" w:sz="0" w:space="0" w:color="auto"/>
          </w:divBdr>
        </w:div>
        <w:div w:id="994181435">
          <w:marLeft w:val="640"/>
          <w:marRight w:val="0"/>
          <w:marTop w:val="0"/>
          <w:marBottom w:val="0"/>
          <w:divBdr>
            <w:top w:val="none" w:sz="0" w:space="0" w:color="auto"/>
            <w:left w:val="none" w:sz="0" w:space="0" w:color="auto"/>
            <w:bottom w:val="none" w:sz="0" w:space="0" w:color="auto"/>
            <w:right w:val="none" w:sz="0" w:space="0" w:color="auto"/>
          </w:divBdr>
        </w:div>
        <w:div w:id="805510217">
          <w:marLeft w:val="640"/>
          <w:marRight w:val="0"/>
          <w:marTop w:val="0"/>
          <w:marBottom w:val="0"/>
          <w:divBdr>
            <w:top w:val="none" w:sz="0" w:space="0" w:color="auto"/>
            <w:left w:val="none" w:sz="0" w:space="0" w:color="auto"/>
            <w:bottom w:val="none" w:sz="0" w:space="0" w:color="auto"/>
            <w:right w:val="none" w:sz="0" w:space="0" w:color="auto"/>
          </w:divBdr>
        </w:div>
        <w:div w:id="916786585">
          <w:marLeft w:val="640"/>
          <w:marRight w:val="0"/>
          <w:marTop w:val="0"/>
          <w:marBottom w:val="0"/>
          <w:divBdr>
            <w:top w:val="none" w:sz="0" w:space="0" w:color="auto"/>
            <w:left w:val="none" w:sz="0" w:space="0" w:color="auto"/>
            <w:bottom w:val="none" w:sz="0" w:space="0" w:color="auto"/>
            <w:right w:val="none" w:sz="0" w:space="0" w:color="auto"/>
          </w:divBdr>
        </w:div>
        <w:div w:id="1045912901">
          <w:marLeft w:val="640"/>
          <w:marRight w:val="0"/>
          <w:marTop w:val="0"/>
          <w:marBottom w:val="0"/>
          <w:divBdr>
            <w:top w:val="none" w:sz="0" w:space="0" w:color="auto"/>
            <w:left w:val="none" w:sz="0" w:space="0" w:color="auto"/>
            <w:bottom w:val="none" w:sz="0" w:space="0" w:color="auto"/>
            <w:right w:val="none" w:sz="0" w:space="0" w:color="auto"/>
          </w:divBdr>
        </w:div>
        <w:div w:id="1297299181">
          <w:marLeft w:val="640"/>
          <w:marRight w:val="0"/>
          <w:marTop w:val="0"/>
          <w:marBottom w:val="0"/>
          <w:divBdr>
            <w:top w:val="none" w:sz="0" w:space="0" w:color="auto"/>
            <w:left w:val="none" w:sz="0" w:space="0" w:color="auto"/>
            <w:bottom w:val="none" w:sz="0" w:space="0" w:color="auto"/>
            <w:right w:val="none" w:sz="0" w:space="0" w:color="auto"/>
          </w:divBdr>
        </w:div>
        <w:div w:id="1245723052">
          <w:marLeft w:val="640"/>
          <w:marRight w:val="0"/>
          <w:marTop w:val="0"/>
          <w:marBottom w:val="0"/>
          <w:divBdr>
            <w:top w:val="none" w:sz="0" w:space="0" w:color="auto"/>
            <w:left w:val="none" w:sz="0" w:space="0" w:color="auto"/>
            <w:bottom w:val="none" w:sz="0" w:space="0" w:color="auto"/>
            <w:right w:val="none" w:sz="0" w:space="0" w:color="auto"/>
          </w:divBdr>
        </w:div>
        <w:div w:id="100225050">
          <w:marLeft w:val="640"/>
          <w:marRight w:val="0"/>
          <w:marTop w:val="0"/>
          <w:marBottom w:val="0"/>
          <w:divBdr>
            <w:top w:val="none" w:sz="0" w:space="0" w:color="auto"/>
            <w:left w:val="none" w:sz="0" w:space="0" w:color="auto"/>
            <w:bottom w:val="none" w:sz="0" w:space="0" w:color="auto"/>
            <w:right w:val="none" w:sz="0" w:space="0" w:color="auto"/>
          </w:divBdr>
        </w:div>
        <w:div w:id="486826551">
          <w:marLeft w:val="640"/>
          <w:marRight w:val="0"/>
          <w:marTop w:val="0"/>
          <w:marBottom w:val="0"/>
          <w:divBdr>
            <w:top w:val="none" w:sz="0" w:space="0" w:color="auto"/>
            <w:left w:val="none" w:sz="0" w:space="0" w:color="auto"/>
            <w:bottom w:val="none" w:sz="0" w:space="0" w:color="auto"/>
            <w:right w:val="none" w:sz="0" w:space="0" w:color="auto"/>
          </w:divBdr>
        </w:div>
        <w:div w:id="2104375604">
          <w:marLeft w:val="640"/>
          <w:marRight w:val="0"/>
          <w:marTop w:val="0"/>
          <w:marBottom w:val="0"/>
          <w:divBdr>
            <w:top w:val="none" w:sz="0" w:space="0" w:color="auto"/>
            <w:left w:val="none" w:sz="0" w:space="0" w:color="auto"/>
            <w:bottom w:val="none" w:sz="0" w:space="0" w:color="auto"/>
            <w:right w:val="none" w:sz="0" w:space="0" w:color="auto"/>
          </w:divBdr>
        </w:div>
        <w:div w:id="654841488">
          <w:marLeft w:val="640"/>
          <w:marRight w:val="0"/>
          <w:marTop w:val="0"/>
          <w:marBottom w:val="0"/>
          <w:divBdr>
            <w:top w:val="none" w:sz="0" w:space="0" w:color="auto"/>
            <w:left w:val="none" w:sz="0" w:space="0" w:color="auto"/>
            <w:bottom w:val="none" w:sz="0" w:space="0" w:color="auto"/>
            <w:right w:val="none" w:sz="0" w:space="0" w:color="auto"/>
          </w:divBdr>
        </w:div>
        <w:div w:id="648707700">
          <w:marLeft w:val="640"/>
          <w:marRight w:val="0"/>
          <w:marTop w:val="0"/>
          <w:marBottom w:val="0"/>
          <w:divBdr>
            <w:top w:val="none" w:sz="0" w:space="0" w:color="auto"/>
            <w:left w:val="none" w:sz="0" w:space="0" w:color="auto"/>
            <w:bottom w:val="none" w:sz="0" w:space="0" w:color="auto"/>
            <w:right w:val="none" w:sz="0" w:space="0" w:color="auto"/>
          </w:divBdr>
        </w:div>
        <w:div w:id="1578399328">
          <w:marLeft w:val="640"/>
          <w:marRight w:val="0"/>
          <w:marTop w:val="0"/>
          <w:marBottom w:val="0"/>
          <w:divBdr>
            <w:top w:val="none" w:sz="0" w:space="0" w:color="auto"/>
            <w:left w:val="none" w:sz="0" w:space="0" w:color="auto"/>
            <w:bottom w:val="none" w:sz="0" w:space="0" w:color="auto"/>
            <w:right w:val="none" w:sz="0" w:space="0" w:color="auto"/>
          </w:divBdr>
        </w:div>
        <w:div w:id="1642147409">
          <w:marLeft w:val="640"/>
          <w:marRight w:val="0"/>
          <w:marTop w:val="0"/>
          <w:marBottom w:val="0"/>
          <w:divBdr>
            <w:top w:val="none" w:sz="0" w:space="0" w:color="auto"/>
            <w:left w:val="none" w:sz="0" w:space="0" w:color="auto"/>
            <w:bottom w:val="none" w:sz="0" w:space="0" w:color="auto"/>
            <w:right w:val="none" w:sz="0" w:space="0" w:color="auto"/>
          </w:divBdr>
        </w:div>
        <w:div w:id="1920746071">
          <w:marLeft w:val="640"/>
          <w:marRight w:val="0"/>
          <w:marTop w:val="0"/>
          <w:marBottom w:val="0"/>
          <w:divBdr>
            <w:top w:val="none" w:sz="0" w:space="0" w:color="auto"/>
            <w:left w:val="none" w:sz="0" w:space="0" w:color="auto"/>
            <w:bottom w:val="none" w:sz="0" w:space="0" w:color="auto"/>
            <w:right w:val="none" w:sz="0" w:space="0" w:color="auto"/>
          </w:divBdr>
        </w:div>
        <w:div w:id="311566608">
          <w:marLeft w:val="640"/>
          <w:marRight w:val="0"/>
          <w:marTop w:val="0"/>
          <w:marBottom w:val="0"/>
          <w:divBdr>
            <w:top w:val="none" w:sz="0" w:space="0" w:color="auto"/>
            <w:left w:val="none" w:sz="0" w:space="0" w:color="auto"/>
            <w:bottom w:val="none" w:sz="0" w:space="0" w:color="auto"/>
            <w:right w:val="none" w:sz="0" w:space="0" w:color="auto"/>
          </w:divBdr>
        </w:div>
        <w:div w:id="2033608923">
          <w:marLeft w:val="640"/>
          <w:marRight w:val="0"/>
          <w:marTop w:val="0"/>
          <w:marBottom w:val="0"/>
          <w:divBdr>
            <w:top w:val="none" w:sz="0" w:space="0" w:color="auto"/>
            <w:left w:val="none" w:sz="0" w:space="0" w:color="auto"/>
            <w:bottom w:val="none" w:sz="0" w:space="0" w:color="auto"/>
            <w:right w:val="none" w:sz="0" w:space="0" w:color="auto"/>
          </w:divBdr>
        </w:div>
        <w:div w:id="1101685099">
          <w:marLeft w:val="640"/>
          <w:marRight w:val="0"/>
          <w:marTop w:val="0"/>
          <w:marBottom w:val="0"/>
          <w:divBdr>
            <w:top w:val="none" w:sz="0" w:space="0" w:color="auto"/>
            <w:left w:val="none" w:sz="0" w:space="0" w:color="auto"/>
            <w:bottom w:val="none" w:sz="0" w:space="0" w:color="auto"/>
            <w:right w:val="none" w:sz="0" w:space="0" w:color="auto"/>
          </w:divBdr>
        </w:div>
        <w:div w:id="2072994437">
          <w:marLeft w:val="640"/>
          <w:marRight w:val="0"/>
          <w:marTop w:val="0"/>
          <w:marBottom w:val="0"/>
          <w:divBdr>
            <w:top w:val="none" w:sz="0" w:space="0" w:color="auto"/>
            <w:left w:val="none" w:sz="0" w:space="0" w:color="auto"/>
            <w:bottom w:val="none" w:sz="0" w:space="0" w:color="auto"/>
            <w:right w:val="none" w:sz="0" w:space="0" w:color="auto"/>
          </w:divBdr>
        </w:div>
        <w:div w:id="842866015">
          <w:marLeft w:val="640"/>
          <w:marRight w:val="0"/>
          <w:marTop w:val="0"/>
          <w:marBottom w:val="0"/>
          <w:divBdr>
            <w:top w:val="none" w:sz="0" w:space="0" w:color="auto"/>
            <w:left w:val="none" w:sz="0" w:space="0" w:color="auto"/>
            <w:bottom w:val="none" w:sz="0" w:space="0" w:color="auto"/>
            <w:right w:val="none" w:sz="0" w:space="0" w:color="auto"/>
          </w:divBdr>
        </w:div>
        <w:div w:id="1235164228">
          <w:marLeft w:val="640"/>
          <w:marRight w:val="0"/>
          <w:marTop w:val="0"/>
          <w:marBottom w:val="0"/>
          <w:divBdr>
            <w:top w:val="none" w:sz="0" w:space="0" w:color="auto"/>
            <w:left w:val="none" w:sz="0" w:space="0" w:color="auto"/>
            <w:bottom w:val="none" w:sz="0" w:space="0" w:color="auto"/>
            <w:right w:val="none" w:sz="0" w:space="0" w:color="auto"/>
          </w:divBdr>
        </w:div>
        <w:div w:id="1567253483">
          <w:marLeft w:val="640"/>
          <w:marRight w:val="0"/>
          <w:marTop w:val="0"/>
          <w:marBottom w:val="0"/>
          <w:divBdr>
            <w:top w:val="none" w:sz="0" w:space="0" w:color="auto"/>
            <w:left w:val="none" w:sz="0" w:space="0" w:color="auto"/>
            <w:bottom w:val="none" w:sz="0" w:space="0" w:color="auto"/>
            <w:right w:val="none" w:sz="0" w:space="0" w:color="auto"/>
          </w:divBdr>
        </w:div>
        <w:div w:id="1346590200">
          <w:marLeft w:val="640"/>
          <w:marRight w:val="0"/>
          <w:marTop w:val="0"/>
          <w:marBottom w:val="0"/>
          <w:divBdr>
            <w:top w:val="none" w:sz="0" w:space="0" w:color="auto"/>
            <w:left w:val="none" w:sz="0" w:space="0" w:color="auto"/>
            <w:bottom w:val="none" w:sz="0" w:space="0" w:color="auto"/>
            <w:right w:val="none" w:sz="0" w:space="0" w:color="auto"/>
          </w:divBdr>
        </w:div>
        <w:div w:id="755394741">
          <w:marLeft w:val="640"/>
          <w:marRight w:val="0"/>
          <w:marTop w:val="0"/>
          <w:marBottom w:val="0"/>
          <w:divBdr>
            <w:top w:val="none" w:sz="0" w:space="0" w:color="auto"/>
            <w:left w:val="none" w:sz="0" w:space="0" w:color="auto"/>
            <w:bottom w:val="none" w:sz="0" w:space="0" w:color="auto"/>
            <w:right w:val="none" w:sz="0" w:space="0" w:color="auto"/>
          </w:divBdr>
        </w:div>
        <w:div w:id="358360738">
          <w:marLeft w:val="640"/>
          <w:marRight w:val="0"/>
          <w:marTop w:val="0"/>
          <w:marBottom w:val="0"/>
          <w:divBdr>
            <w:top w:val="none" w:sz="0" w:space="0" w:color="auto"/>
            <w:left w:val="none" w:sz="0" w:space="0" w:color="auto"/>
            <w:bottom w:val="none" w:sz="0" w:space="0" w:color="auto"/>
            <w:right w:val="none" w:sz="0" w:space="0" w:color="auto"/>
          </w:divBdr>
        </w:div>
        <w:div w:id="413169118">
          <w:marLeft w:val="640"/>
          <w:marRight w:val="0"/>
          <w:marTop w:val="0"/>
          <w:marBottom w:val="0"/>
          <w:divBdr>
            <w:top w:val="none" w:sz="0" w:space="0" w:color="auto"/>
            <w:left w:val="none" w:sz="0" w:space="0" w:color="auto"/>
            <w:bottom w:val="none" w:sz="0" w:space="0" w:color="auto"/>
            <w:right w:val="none" w:sz="0" w:space="0" w:color="auto"/>
          </w:divBdr>
        </w:div>
        <w:div w:id="1936473959">
          <w:marLeft w:val="640"/>
          <w:marRight w:val="0"/>
          <w:marTop w:val="0"/>
          <w:marBottom w:val="0"/>
          <w:divBdr>
            <w:top w:val="none" w:sz="0" w:space="0" w:color="auto"/>
            <w:left w:val="none" w:sz="0" w:space="0" w:color="auto"/>
            <w:bottom w:val="none" w:sz="0" w:space="0" w:color="auto"/>
            <w:right w:val="none" w:sz="0" w:space="0" w:color="auto"/>
          </w:divBdr>
        </w:div>
        <w:div w:id="1896233093">
          <w:marLeft w:val="640"/>
          <w:marRight w:val="0"/>
          <w:marTop w:val="0"/>
          <w:marBottom w:val="0"/>
          <w:divBdr>
            <w:top w:val="none" w:sz="0" w:space="0" w:color="auto"/>
            <w:left w:val="none" w:sz="0" w:space="0" w:color="auto"/>
            <w:bottom w:val="none" w:sz="0" w:space="0" w:color="auto"/>
            <w:right w:val="none" w:sz="0" w:space="0" w:color="auto"/>
          </w:divBdr>
        </w:div>
        <w:div w:id="1829440856">
          <w:marLeft w:val="640"/>
          <w:marRight w:val="0"/>
          <w:marTop w:val="0"/>
          <w:marBottom w:val="0"/>
          <w:divBdr>
            <w:top w:val="none" w:sz="0" w:space="0" w:color="auto"/>
            <w:left w:val="none" w:sz="0" w:space="0" w:color="auto"/>
            <w:bottom w:val="none" w:sz="0" w:space="0" w:color="auto"/>
            <w:right w:val="none" w:sz="0" w:space="0" w:color="auto"/>
          </w:divBdr>
        </w:div>
        <w:div w:id="1767580435">
          <w:marLeft w:val="640"/>
          <w:marRight w:val="0"/>
          <w:marTop w:val="0"/>
          <w:marBottom w:val="0"/>
          <w:divBdr>
            <w:top w:val="none" w:sz="0" w:space="0" w:color="auto"/>
            <w:left w:val="none" w:sz="0" w:space="0" w:color="auto"/>
            <w:bottom w:val="none" w:sz="0" w:space="0" w:color="auto"/>
            <w:right w:val="none" w:sz="0" w:space="0" w:color="auto"/>
          </w:divBdr>
        </w:div>
        <w:div w:id="642778055">
          <w:marLeft w:val="640"/>
          <w:marRight w:val="0"/>
          <w:marTop w:val="0"/>
          <w:marBottom w:val="0"/>
          <w:divBdr>
            <w:top w:val="none" w:sz="0" w:space="0" w:color="auto"/>
            <w:left w:val="none" w:sz="0" w:space="0" w:color="auto"/>
            <w:bottom w:val="none" w:sz="0" w:space="0" w:color="auto"/>
            <w:right w:val="none" w:sz="0" w:space="0" w:color="auto"/>
          </w:divBdr>
        </w:div>
        <w:div w:id="79758637">
          <w:marLeft w:val="640"/>
          <w:marRight w:val="0"/>
          <w:marTop w:val="0"/>
          <w:marBottom w:val="0"/>
          <w:divBdr>
            <w:top w:val="none" w:sz="0" w:space="0" w:color="auto"/>
            <w:left w:val="none" w:sz="0" w:space="0" w:color="auto"/>
            <w:bottom w:val="none" w:sz="0" w:space="0" w:color="auto"/>
            <w:right w:val="none" w:sz="0" w:space="0" w:color="auto"/>
          </w:divBdr>
        </w:div>
        <w:div w:id="668171463">
          <w:marLeft w:val="640"/>
          <w:marRight w:val="0"/>
          <w:marTop w:val="0"/>
          <w:marBottom w:val="0"/>
          <w:divBdr>
            <w:top w:val="none" w:sz="0" w:space="0" w:color="auto"/>
            <w:left w:val="none" w:sz="0" w:space="0" w:color="auto"/>
            <w:bottom w:val="none" w:sz="0" w:space="0" w:color="auto"/>
            <w:right w:val="none" w:sz="0" w:space="0" w:color="auto"/>
          </w:divBdr>
        </w:div>
      </w:divsChild>
    </w:div>
    <w:div w:id="356662606">
      <w:bodyDiv w:val="1"/>
      <w:marLeft w:val="0"/>
      <w:marRight w:val="0"/>
      <w:marTop w:val="0"/>
      <w:marBottom w:val="0"/>
      <w:divBdr>
        <w:top w:val="none" w:sz="0" w:space="0" w:color="auto"/>
        <w:left w:val="none" w:sz="0" w:space="0" w:color="auto"/>
        <w:bottom w:val="none" w:sz="0" w:space="0" w:color="auto"/>
        <w:right w:val="none" w:sz="0" w:space="0" w:color="auto"/>
      </w:divBdr>
      <w:divsChild>
        <w:div w:id="643121374">
          <w:marLeft w:val="640"/>
          <w:marRight w:val="0"/>
          <w:marTop w:val="0"/>
          <w:marBottom w:val="0"/>
          <w:divBdr>
            <w:top w:val="none" w:sz="0" w:space="0" w:color="auto"/>
            <w:left w:val="none" w:sz="0" w:space="0" w:color="auto"/>
            <w:bottom w:val="none" w:sz="0" w:space="0" w:color="auto"/>
            <w:right w:val="none" w:sz="0" w:space="0" w:color="auto"/>
          </w:divBdr>
        </w:div>
        <w:div w:id="425273919">
          <w:marLeft w:val="640"/>
          <w:marRight w:val="0"/>
          <w:marTop w:val="0"/>
          <w:marBottom w:val="0"/>
          <w:divBdr>
            <w:top w:val="none" w:sz="0" w:space="0" w:color="auto"/>
            <w:left w:val="none" w:sz="0" w:space="0" w:color="auto"/>
            <w:bottom w:val="none" w:sz="0" w:space="0" w:color="auto"/>
            <w:right w:val="none" w:sz="0" w:space="0" w:color="auto"/>
          </w:divBdr>
        </w:div>
        <w:div w:id="1045449792">
          <w:marLeft w:val="640"/>
          <w:marRight w:val="0"/>
          <w:marTop w:val="0"/>
          <w:marBottom w:val="0"/>
          <w:divBdr>
            <w:top w:val="none" w:sz="0" w:space="0" w:color="auto"/>
            <w:left w:val="none" w:sz="0" w:space="0" w:color="auto"/>
            <w:bottom w:val="none" w:sz="0" w:space="0" w:color="auto"/>
            <w:right w:val="none" w:sz="0" w:space="0" w:color="auto"/>
          </w:divBdr>
        </w:div>
        <w:div w:id="1566795821">
          <w:marLeft w:val="640"/>
          <w:marRight w:val="0"/>
          <w:marTop w:val="0"/>
          <w:marBottom w:val="0"/>
          <w:divBdr>
            <w:top w:val="none" w:sz="0" w:space="0" w:color="auto"/>
            <w:left w:val="none" w:sz="0" w:space="0" w:color="auto"/>
            <w:bottom w:val="none" w:sz="0" w:space="0" w:color="auto"/>
            <w:right w:val="none" w:sz="0" w:space="0" w:color="auto"/>
          </w:divBdr>
        </w:div>
        <w:div w:id="796603747">
          <w:marLeft w:val="640"/>
          <w:marRight w:val="0"/>
          <w:marTop w:val="0"/>
          <w:marBottom w:val="0"/>
          <w:divBdr>
            <w:top w:val="none" w:sz="0" w:space="0" w:color="auto"/>
            <w:left w:val="none" w:sz="0" w:space="0" w:color="auto"/>
            <w:bottom w:val="none" w:sz="0" w:space="0" w:color="auto"/>
            <w:right w:val="none" w:sz="0" w:space="0" w:color="auto"/>
          </w:divBdr>
        </w:div>
        <w:div w:id="623927628">
          <w:marLeft w:val="640"/>
          <w:marRight w:val="0"/>
          <w:marTop w:val="0"/>
          <w:marBottom w:val="0"/>
          <w:divBdr>
            <w:top w:val="none" w:sz="0" w:space="0" w:color="auto"/>
            <w:left w:val="none" w:sz="0" w:space="0" w:color="auto"/>
            <w:bottom w:val="none" w:sz="0" w:space="0" w:color="auto"/>
            <w:right w:val="none" w:sz="0" w:space="0" w:color="auto"/>
          </w:divBdr>
        </w:div>
        <w:div w:id="1190993723">
          <w:marLeft w:val="640"/>
          <w:marRight w:val="0"/>
          <w:marTop w:val="0"/>
          <w:marBottom w:val="0"/>
          <w:divBdr>
            <w:top w:val="none" w:sz="0" w:space="0" w:color="auto"/>
            <w:left w:val="none" w:sz="0" w:space="0" w:color="auto"/>
            <w:bottom w:val="none" w:sz="0" w:space="0" w:color="auto"/>
            <w:right w:val="none" w:sz="0" w:space="0" w:color="auto"/>
          </w:divBdr>
        </w:div>
        <w:div w:id="967930347">
          <w:marLeft w:val="640"/>
          <w:marRight w:val="0"/>
          <w:marTop w:val="0"/>
          <w:marBottom w:val="0"/>
          <w:divBdr>
            <w:top w:val="none" w:sz="0" w:space="0" w:color="auto"/>
            <w:left w:val="none" w:sz="0" w:space="0" w:color="auto"/>
            <w:bottom w:val="none" w:sz="0" w:space="0" w:color="auto"/>
            <w:right w:val="none" w:sz="0" w:space="0" w:color="auto"/>
          </w:divBdr>
        </w:div>
        <w:div w:id="1665694832">
          <w:marLeft w:val="640"/>
          <w:marRight w:val="0"/>
          <w:marTop w:val="0"/>
          <w:marBottom w:val="0"/>
          <w:divBdr>
            <w:top w:val="none" w:sz="0" w:space="0" w:color="auto"/>
            <w:left w:val="none" w:sz="0" w:space="0" w:color="auto"/>
            <w:bottom w:val="none" w:sz="0" w:space="0" w:color="auto"/>
            <w:right w:val="none" w:sz="0" w:space="0" w:color="auto"/>
          </w:divBdr>
        </w:div>
        <w:div w:id="2038311642">
          <w:marLeft w:val="640"/>
          <w:marRight w:val="0"/>
          <w:marTop w:val="0"/>
          <w:marBottom w:val="0"/>
          <w:divBdr>
            <w:top w:val="none" w:sz="0" w:space="0" w:color="auto"/>
            <w:left w:val="none" w:sz="0" w:space="0" w:color="auto"/>
            <w:bottom w:val="none" w:sz="0" w:space="0" w:color="auto"/>
            <w:right w:val="none" w:sz="0" w:space="0" w:color="auto"/>
          </w:divBdr>
        </w:div>
        <w:div w:id="1875531330">
          <w:marLeft w:val="640"/>
          <w:marRight w:val="0"/>
          <w:marTop w:val="0"/>
          <w:marBottom w:val="0"/>
          <w:divBdr>
            <w:top w:val="none" w:sz="0" w:space="0" w:color="auto"/>
            <w:left w:val="none" w:sz="0" w:space="0" w:color="auto"/>
            <w:bottom w:val="none" w:sz="0" w:space="0" w:color="auto"/>
            <w:right w:val="none" w:sz="0" w:space="0" w:color="auto"/>
          </w:divBdr>
        </w:div>
        <w:div w:id="1025666822">
          <w:marLeft w:val="640"/>
          <w:marRight w:val="0"/>
          <w:marTop w:val="0"/>
          <w:marBottom w:val="0"/>
          <w:divBdr>
            <w:top w:val="none" w:sz="0" w:space="0" w:color="auto"/>
            <w:left w:val="none" w:sz="0" w:space="0" w:color="auto"/>
            <w:bottom w:val="none" w:sz="0" w:space="0" w:color="auto"/>
            <w:right w:val="none" w:sz="0" w:space="0" w:color="auto"/>
          </w:divBdr>
        </w:div>
        <w:div w:id="1524589312">
          <w:marLeft w:val="640"/>
          <w:marRight w:val="0"/>
          <w:marTop w:val="0"/>
          <w:marBottom w:val="0"/>
          <w:divBdr>
            <w:top w:val="none" w:sz="0" w:space="0" w:color="auto"/>
            <w:left w:val="none" w:sz="0" w:space="0" w:color="auto"/>
            <w:bottom w:val="none" w:sz="0" w:space="0" w:color="auto"/>
            <w:right w:val="none" w:sz="0" w:space="0" w:color="auto"/>
          </w:divBdr>
        </w:div>
        <w:div w:id="456871258">
          <w:marLeft w:val="640"/>
          <w:marRight w:val="0"/>
          <w:marTop w:val="0"/>
          <w:marBottom w:val="0"/>
          <w:divBdr>
            <w:top w:val="none" w:sz="0" w:space="0" w:color="auto"/>
            <w:left w:val="none" w:sz="0" w:space="0" w:color="auto"/>
            <w:bottom w:val="none" w:sz="0" w:space="0" w:color="auto"/>
            <w:right w:val="none" w:sz="0" w:space="0" w:color="auto"/>
          </w:divBdr>
        </w:div>
        <w:div w:id="194076458">
          <w:marLeft w:val="640"/>
          <w:marRight w:val="0"/>
          <w:marTop w:val="0"/>
          <w:marBottom w:val="0"/>
          <w:divBdr>
            <w:top w:val="none" w:sz="0" w:space="0" w:color="auto"/>
            <w:left w:val="none" w:sz="0" w:space="0" w:color="auto"/>
            <w:bottom w:val="none" w:sz="0" w:space="0" w:color="auto"/>
            <w:right w:val="none" w:sz="0" w:space="0" w:color="auto"/>
          </w:divBdr>
        </w:div>
        <w:div w:id="2048605157">
          <w:marLeft w:val="640"/>
          <w:marRight w:val="0"/>
          <w:marTop w:val="0"/>
          <w:marBottom w:val="0"/>
          <w:divBdr>
            <w:top w:val="none" w:sz="0" w:space="0" w:color="auto"/>
            <w:left w:val="none" w:sz="0" w:space="0" w:color="auto"/>
            <w:bottom w:val="none" w:sz="0" w:space="0" w:color="auto"/>
            <w:right w:val="none" w:sz="0" w:space="0" w:color="auto"/>
          </w:divBdr>
        </w:div>
        <w:div w:id="1654330575">
          <w:marLeft w:val="640"/>
          <w:marRight w:val="0"/>
          <w:marTop w:val="0"/>
          <w:marBottom w:val="0"/>
          <w:divBdr>
            <w:top w:val="none" w:sz="0" w:space="0" w:color="auto"/>
            <w:left w:val="none" w:sz="0" w:space="0" w:color="auto"/>
            <w:bottom w:val="none" w:sz="0" w:space="0" w:color="auto"/>
            <w:right w:val="none" w:sz="0" w:space="0" w:color="auto"/>
          </w:divBdr>
        </w:div>
        <w:div w:id="1313023480">
          <w:marLeft w:val="640"/>
          <w:marRight w:val="0"/>
          <w:marTop w:val="0"/>
          <w:marBottom w:val="0"/>
          <w:divBdr>
            <w:top w:val="none" w:sz="0" w:space="0" w:color="auto"/>
            <w:left w:val="none" w:sz="0" w:space="0" w:color="auto"/>
            <w:bottom w:val="none" w:sz="0" w:space="0" w:color="auto"/>
            <w:right w:val="none" w:sz="0" w:space="0" w:color="auto"/>
          </w:divBdr>
        </w:div>
        <w:div w:id="956595470">
          <w:marLeft w:val="640"/>
          <w:marRight w:val="0"/>
          <w:marTop w:val="0"/>
          <w:marBottom w:val="0"/>
          <w:divBdr>
            <w:top w:val="none" w:sz="0" w:space="0" w:color="auto"/>
            <w:left w:val="none" w:sz="0" w:space="0" w:color="auto"/>
            <w:bottom w:val="none" w:sz="0" w:space="0" w:color="auto"/>
            <w:right w:val="none" w:sz="0" w:space="0" w:color="auto"/>
          </w:divBdr>
        </w:div>
        <w:div w:id="892083279">
          <w:marLeft w:val="640"/>
          <w:marRight w:val="0"/>
          <w:marTop w:val="0"/>
          <w:marBottom w:val="0"/>
          <w:divBdr>
            <w:top w:val="none" w:sz="0" w:space="0" w:color="auto"/>
            <w:left w:val="none" w:sz="0" w:space="0" w:color="auto"/>
            <w:bottom w:val="none" w:sz="0" w:space="0" w:color="auto"/>
            <w:right w:val="none" w:sz="0" w:space="0" w:color="auto"/>
          </w:divBdr>
        </w:div>
        <w:div w:id="500463206">
          <w:marLeft w:val="640"/>
          <w:marRight w:val="0"/>
          <w:marTop w:val="0"/>
          <w:marBottom w:val="0"/>
          <w:divBdr>
            <w:top w:val="none" w:sz="0" w:space="0" w:color="auto"/>
            <w:left w:val="none" w:sz="0" w:space="0" w:color="auto"/>
            <w:bottom w:val="none" w:sz="0" w:space="0" w:color="auto"/>
            <w:right w:val="none" w:sz="0" w:space="0" w:color="auto"/>
          </w:divBdr>
        </w:div>
        <w:div w:id="1667702753">
          <w:marLeft w:val="640"/>
          <w:marRight w:val="0"/>
          <w:marTop w:val="0"/>
          <w:marBottom w:val="0"/>
          <w:divBdr>
            <w:top w:val="none" w:sz="0" w:space="0" w:color="auto"/>
            <w:left w:val="none" w:sz="0" w:space="0" w:color="auto"/>
            <w:bottom w:val="none" w:sz="0" w:space="0" w:color="auto"/>
            <w:right w:val="none" w:sz="0" w:space="0" w:color="auto"/>
          </w:divBdr>
        </w:div>
      </w:divsChild>
    </w:div>
    <w:div w:id="362364925">
      <w:bodyDiv w:val="1"/>
      <w:marLeft w:val="0"/>
      <w:marRight w:val="0"/>
      <w:marTop w:val="0"/>
      <w:marBottom w:val="0"/>
      <w:divBdr>
        <w:top w:val="none" w:sz="0" w:space="0" w:color="auto"/>
        <w:left w:val="none" w:sz="0" w:space="0" w:color="auto"/>
        <w:bottom w:val="none" w:sz="0" w:space="0" w:color="auto"/>
        <w:right w:val="none" w:sz="0" w:space="0" w:color="auto"/>
      </w:divBdr>
      <w:divsChild>
        <w:div w:id="1022820787">
          <w:marLeft w:val="480"/>
          <w:marRight w:val="0"/>
          <w:marTop w:val="0"/>
          <w:marBottom w:val="0"/>
          <w:divBdr>
            <w:top w:val="none" w:sz="0" w:space="0" w:color="auto"/>
            <w:left w:val="none" w:sz="0" w:space="0" w:color="auto"/>
            <w:bottom w:val="none" w:sz="0" w:space="0" w:color="auto"/>
            <w:right w:val="none" w:sz="0" w:space="0" w:color="auto"/>
          </w:divBdr>
        </w:div>
        <w:div w:id="766462769">
          <w:marLeft w:val="480"/>
          <w:marRight w:val="0"/>
          <w:marTop w:val="0"/>
          <w:marBottom w:val="0"/>
          <w:divBdr>
            <w:top w:val="none" w:sz="0" w:space="0" w:color="auto"/>
            <w:left w:val="none" w:sz="0" w:space="0" w:color="auto"/>
            <w:bottom w:val="none" w:sz="0" w:space="0" w:color="auto"/>
            <w:right w:val="none" w:sz="0" w:space="0" w:color="auto"/>
          </w:divBdr>
        </w:div>
        <w:div w:id="1011644339">
          <w:marLeft w:val="480"/>
          <w:marRight w:val="0"/>
          <w:marTop w:val="0"/>
          <w:marBottom w:val="0"/>
          <w:divBdr>
            <w:top w:val="none" w:sz="0" w:space="0" w:color="auto"/>
            <w:left w:val="none" w:sz="0" w:space="0" w:color="auto"/>
            <w:bottom w:val="none" w:sz="0" w:space="0" w:color="auto"/>
            <w:right w:val="none" w:sz="0" w:space="0" w:color="auto"/>
          </w:divBdr>
        </w:div>
        <w:div w:id="1027023581">
          <w:marLeft w:val="480"/>
          <w:marRight w:val="0"/>
          <w:marTop w:val="0"/>
          <w:marBottom w:val="0"/>
          <w:divBdr>
            <w:top w:val="none" w:sz="0" w:space="0" w:color="auto"/>
            <w:left w:val="none" w:sz="0" w:space="0" w:color="auto"/>
            <w:bottom w:val="none" w:sz="0" w:space="0" w:color="auto"/>
            <w:right w:val="none" w:sz="0" w:space="0" w:color="auto"/>
          </w:divBdr>
        </w:div>
        <w:div w:id="86391559">
          <w:marLeft w:val="480"/>
          <w:marRight w:val="0"/>
          <w:marTop w:val="0"/>
          <w:marBottom w:val="0"/>
          <w:divBdr>
            <w:top w:val="none" w:sz="0" w:space="0" w:color="auto"/>
            <w:left w:val="none" w:sz="0" w:space="0" w:color="auto"/>
            <w:bottom w:val="none" w:sz="0" w:space="0" w:color="auto"/>
            <w:right w:val="none" w:sz="0" w:space="0" w:color="auto"/>
          </w:divBdr>
        </w:div>
        <w:div w:id="533734667">
          <w:marLeft w:val="480"/>
          <w:marRight w:val="0"/>
          <w:marTop w:val="0"/>
          <w:marBottom w:val="0"/>
          <w:divBdr>
            <w:top w:val="none" w:sz="0" w:space="0" w:color="auto"/>
            <w:left w:val="none" w:sz="0" w:space="0" w:color="auto"/>
            <w:bottom w:val="none" w:sz="0" w:space="0" w:color="auto"/>
            <w:right w:val="none" w:sz="0" w:space="0" w:color="auto"/>
          </w:divBdr>
        </w:div>
        <w:div w:id="778376164">
          <w:marLeft w:val="480"/>
          <w:marRight w:val="0"/>
          <w:marTop w:val="0"/>
          <w:marBottom w:val="0"/>
          <w:divBdr>
            <w:top w:val="none" w:sz="0" w:space="0" w:color="auto"/>
            <w:left w:val="none" w:sz="0" w:space="0" w:color="auto"/>
            <w:bottom w:val="none" w:sz="0" w:space="0" w:color="auto"/>
            <w:right w:val="none" w:sz="0" w:space="0" w:color="auto"/>
          </w:divBdr>
        </w:div>
        <w:div w:id="493649439">
          <w:marLeft w:val="480"/>
          <w:marRight w:val="0"/>
          <w:marTop w:val="0"/>
          <w:marBottom w:val="0"/>
          <w:divBdr>
            <w:top w:val="none" w:sz="0" w:space="0" w:color="auto"/>
            <w:left w:val="none" w:sz="0" w:space="0" w:color="auto"/>
            <w:bottom w:val="none" w:sz="0" w:space="0" w:color="auto"/>
            <w:right w:val="none" w:sz="0" w:space="0" w:color="auto"/>
          </w:divBdr>
        </w:div>
        <w:div w:id="636254753">
          <w:marLeft w:val="480"/>
          <w:marRight w:val="0"/>
          <w:marTop w:val="0"/>
          <w:marBottom w:val="0"/>
          <w:divBdr>
            <w:top w:val="none" w:sz="0" w:space="0" w:color="auto"/>
            <w:left w:val="none" w:sz="0" w:space="0" w:color="auto"/>
            <w:bottom w:val="none" w:sz="0" w:space="0" w:color="auto"/>
            <w:right w:val="none" w:sz="0" w:space="0" w:color="auto"/>
          </w:divBdr>
        </w:div>
        <w:div w:id="1754667940">
          <w:marLeft w:val="480"/>
          <w:marRight w:val="0"/>
          <w:marTop w:val="0"/>
          <w:marBottom w:val="0"/>
          <w:divBdr>
            <w:top w:val="none" w:sz="0" w:space="0" w:color="auto"/>
            <w:left w:val="none" w:sz="0" w:space="0" w:color="auto"/>
            <w:bottom w:val="none" w:sz="0" w:space="0" w:color="auto"/>
            <w:right w:val="none" w:sz="0" w:space="0" w:color="auto"/>
          </w:divBdr>
        </w:div>
        <w:div w:id="32315843">
          <w:marLeft w:val="480"/>
          <w:marRight w:val="0"/>
          <w:marTop w:val="0"/>
          <w:marBottom w:val="0"/>
          <w:divBdr>
            <w:top w:val="none" w:sz="0" w:space="0" w:color="auto"/>
            <w:left w:val="none" w:sz="0" w:space="0" w:color="auto"/>
            <w:bottom w:val="none" w:sz="0" w:space="0" w:color="auto"/>
            <w:right w:val="none" w:sz="0" w:space="0" w:color="auto"/>
          </w:divBdr>
        </w:div>
        <w:div w:id="1637877918">
          <w:marLeft w:val="480"/>
          <w:marRight w:val="0"/>
          <w:marTop w:val="0"/>
          <w:marBottom w:val="0"/>
          <w:divBdr>
            <w:top w:val="none" w:sz="0" w:space="0" w:color="auto"/>
            <w:left w:val="none" w:sz="0" w:space="0" w:color="auto"/>
            <w:bottom w:val="none" w:sz="0" w:space="0" w:color="auto"/>
            <w:right w:val="none" w:sz="0" w:space="0" w:color="auto"/>
          </w:divBdr>
        </w:div>
        <w:div w:id="477963901">
          <w:marLeft w:val="480"/>
          <w:marRight w:val="0"/>
          <w:marTop w:val="0"/>
          <w:marBottom w:val="0"/>
          <w:divBdr>
            <w:top w:val="none" w:sz="0" w:space="0" w:color="auto"/>
            <w:left w:val="none" w:sz="0" w:space="0" w:color="auto"/>
            <w:bottom w:val="none" w:sz="0" w:space="0" w:color="auto"/>
            <w:right w:val="none" w:sz="0" w:space="0" w:color="auto"/>
          </w:divBdr>
        </w:div>
        <w:div w:id="340163973">
          <w:marLeft w:val="480"/>
          <w:marRight w:val="0"/>
          <w:marTop w:val="0"/>
          <w:marBottom w:val="0"/>
          <w:divBdr>
            <w:top w:val="none" w:sz="0" w:space="0" w:color="auto"/>
            <w:left w:val="none" w:sz="0" w:space="0" w:color="auto"/>
            <w:bottom w:val="none" w:sz="0" w:space="0" w:color="auto"/>
            <w:right w:val="none" w:sz="0" w:space="0" w:color="auto"/>
          </w:divBdr>
        </w:div>
        <w:div w:id="2015909961">
          <w:marLeft w:val="480"/>
          <w:marRight w:val="0"/>
          <w:marTop w:val="0"/>
          <w:marBottom w:val="0"/>
          <w:divBdr>
            <w:top w:val="none" w:sz="0" w:space="0" w:color="auto"/>
            <w:left w:val="none" w:sz="0" w:space="0" w:color="auto"/>
            <w:bottom w:val="none" w:sz="0" w:space="0" w:color="auto"/>
            <w:right w:val="none" w:sz="0" w:space="0" w:color="auto"/>
          </w:divBdr>
        </w:div>
        <w:div w:id="186530308">
          <w:marLeft w:val="480"/>
          <w:marRight w:val="0"/>
          <w:marTop w:val="0"/>
          <w:marBottom w:val="0"/>
          <w:divBdr>
            <w:top w:val="none" w:sz="0" w:space="0" w:color="auto"/>
            <w:left w:val="none" w:sz="0" w:space="0" w:color="auto"/>
            <w:bottom w:val="none" w:sz="0" w:space="0" w:color="auto"/>
            <w:right w:val="none" w:sz="0" w:space="0" w:color="auto"/>
          </w:divBdr>
        </w:div>
        <w:div w:id="1023365646">
          <w:marLeft w:val="480"/>
          <w:marRight w:val="0"/>
          <w:marTop w:val="0"/>
          <w:marBottom w:val="0"/>
          <w:divBdr>
            <w:top w:val="none" w:sz="0" w:space="0" w:color="auto"/>
            <w:left w:val="none" w:sz="0" w:space="0" w:color="auto"/>
            <w:bottom w:val="none" w:sz="0" w:space="0" w:color="auto"/>
            <w:right w:val="none" w:sz="0" w:space="0" w:color="auto"/>
          </w:divBdr>
        </w:div>
        <w:div w:id="180709392">
          <w:marLeft w:val="480"/>
          <w:marRight w:val="0"/>
          <w:marTop w:val="0"/>
          <w:marBottom w:val="0"/>
          <w:divBdr>
            <w:top w:val="none" w:sz="0" w:space="0" w:color="auto"/>
            <w:left w:val="none" w:sz="0" w:space="0" w:color="auto"/>
            <w:bottom w:val="none" w:sz="0" w:space="0" w:color="auto"/>
            <w:right w:val="none" w:sz="0" w:space="0" w:color="auto"/>
          </w:divBdr>
        </w:div>
        <w:div w:id="1743213058">
          <w:marLeft w:val="480"/>
          <w:marRight w:val="0"/>
          <w:marTop w:val="0"/>
          <w:marBottom w:val="0"/>
          <w:divBdr>
            <w:top w:val="none" w:sz="0" w:space="0" w:color="auto"/>
            <w:left w:val="none" w:sz="0" w:space="0" w:color="auto"/>
            <w:bottom w:val="none" w:sz="0" w:space="0" w:color="auto"/>
            <w:right w:val="none" w:sz="0" w:space="0" w:color="auto"/>
          </w:divBdr>
        </w:div>
        <w:div w:id="1017074811">
          <w:marLeft w:val="480"/>
          <w:marRight w:val="0"/>
          <w:marTop w:val="0"/>
          <w:marBottom w:val="0"/>
          <w:divBdr>
            <w:top w:val="none" w:sz="0" w:space="0" w:color="auto"/>
            <w:left w:val="none" w:sz="0" w:space="0" w:color="auto"/>
            <w:bottom w:val="none" w:sz="0" w:space="0" w:color="auto"/>
            <w:right w:val="none" w:sz="0" w:space="0" w:color="auto"/>
          </w:divBdr>
        </w:div>
        <w:div w:id="452478365">
          <w:marLeft w:val="480"/>
          <w:marRight w:val="0"/>
          <w:marTop w:val="0"/>
          <w:marBottom w:val="0"/>
          <w:divBdr>
            <w:top w:val="none" w:sz="0" w:space="0" w:color="auto"/>
            <w:left w:val="none" w:sz="0" w:space="0" w:color="auto"/>
            <w:bottom w:val="none" w:sz="0" w:space="0" w:color="auto"/>
            <w:right w:val="none" w:sz="0" w:space="0" w:color="auto"/>
          </w:divBdr>
        </w:div>
        <w:div w:id="1043553935">
          <w:marLeft w:val="480"/>
          <w:marRight w:val="0"/>
          <w:marTop w:val="0"/>
          <w:marBottom w:val="0"/>
          <w:divBdr>
            <w:top w:val="none" w:sz="0" w:space="0" w:color="auto"/>
            <w:left w:val="none" w:sz="0" w:space="0" w:color="auto"/>
            <w:bottom w:val="none" w:sz="0" w:space="0" w:color="auto"/>
            <w:right w:val="none" w:sz="0" w:space="0" w:color="auto"/>
          </w:divBdr>
        </w:div>
        <w:div w:id="648438086">
          <w:marLeft w:val="480"/>
          <w:marRight w:val="0"/>
          <w:marTop w:val="0"/>
          <w:marBottom w:val="0"/>
          <w:divBdr>
            <w:top w:val="none" w:sz="0" w:space="0" w:color="auto"/>
            <w:left w:val="none" w:sz="0" w:space="0" w:color="auto"/>
            <w:bottom w:val="none" w:sz="0" w:space="0" w:color="auto"/>
            <w:right w:val="none" w:sz="0" w:space="0" w:color="auto"/>
          </w:divBdr>
        </w:div>
        <w:div w:id="1572305574">
          <w:marLeft w:val="480"/>
          <w:marRight w:val="0"/>
          <w:marTop w:val="0"/>
          <w:marBottom w:val="0"/>
          <w:divBdr>
            <w:top w:val="none" w:sz="0" w:space="0" w:color="auto"/>
            <w:left w:val="none" w:sz="0" w:space="0" w:color="auto"/>
            <w:bottom w:val="none" w:sz="0" w:space="0" w:color="auto"/>
            <w:right w:val="none" w:sz="0" w:space="0" w:color="auto"/>
          </w:divBdr>
        </w:div>
        <w:div w:id="1664502077">
          <w:marLeft w:val="480"/>
          <w:marRight w:val="0"/>
          <w:marTop w:val="0"/>
          <w:marBottom w:val="0"/>
          <w:divBdr>
            <w:top w:val="none" w:sz="0" w:space="0" w:color="auto"/>
            <w:left w:val="none" w:sz="0" w:space="0" w:color="auto"/>
            <w:bottom w:val="none" w:sz="0" w:space="0" w:color="auto"/>
            <w:right w:val="none" w:sz="0" w:space="0" w:color="auto"/>
          </w:divBdr>
        </w:div>
        <w:div w:id="1304581156">
          <w:marLeft w:val="480"/>
          <w:marRight w:val="0"/>
          <w:marTop w:val="0"/>
          <w:marBottom w:val="0"/>
          <w:divBdr>
            <w:top w:val="none" w:sz="0" w:space="0" w:color="auto"/>
            <w:left w:val="none" w:sz="0" w:space="0" w:color="auto"/>
            <w:bottom w:val="none" w:sz="0" w:space="0" w:color="auto"/>
            <w:right w:val="none" w:sz="0" w:space="0" w:color="auto"/>
          </w:divBdr>
        </w:div>
        <w:div w:id="296496502">
          <w:marLeft w:val="480"/>
          <w:marRight w:val="0"/>
          <w:marTop w:val="0"/>
          <w:marBottom w:val="0"/>
          <w:divBdr>
            <w:top w:val="none" w:sz="0" w:space="0" w:color="auto"/>
            <w:left w:val="none" w:sz="0" w:space="0" w:color="auto"/>
            <w:bottom w:val="none" w:sz="0" w:space="0" w:color="auto"/>
            <w:right w:val="none" w:sz="0" w:space="0" w:color="auto"/>
          </w:divBdr>
        </w:div>
        <w:div w:id="631327408">
          <w:marLeft w:val="480"/>
          <w:marRight w:val="0"/>
          <w:marTop w:val="0"/>
          <w:marBottom w:val="0"/>
          <w:divBdr>
            <w:top w:val="none" w:sz="0" w:space="0" w:color="auto"/>
            <w:left w:val="none" w:sz="0" w:space="0" w:color="auto"/>
            <w:bottom w:val="none" w:sz="0" w:space="0" w:color="auto"/>
            <w:right w:val="none" w:sz="0" w:space="0" w:color="auto"/>
          </w:divBdr>
        </w:div>
        <w:div w:id="1586259098">
          <w:marLeft w:val="480"/>
          <w:marRight w:val="0"/>
          <w:marTop w:val="0"/>
          <w:marBottom w:val="0"/>
          <w:divBdr>
            <w:top w:val="none" w:sz="0" w:space="0" w:color="auto"/>
            <w:left w:val="none" w:sz="0" w:space="0" w:color="auto"/>
            <w:bottom w:val="none" w:sz="0" w:space="0" w:color="auto"/>
            <w:right w:val="none" w:sz="0" w:space="0" w:color="auto"/>
          </w:divBdr>
        </w:div>
      </w:divsChild>
    </w:div>
    <w:div w:id="366872453">
      <w:bodyDiv w:val="1"/>
      <w:marLeft w:val="0"/>
      <w:marRight w:val="0"/>
      <w:marTop w:val="0"/>
      <w:marBottom w:val="0"/>
      <w:divBdr>
        <w:top w:val="none" w:sz="0" w:space="0" w:color="auto"/>
        <w:left w:val="none" w:sz="0" w:space="0" w:color="auto"/>
        <w:bottom w:val="none" w:sz="0" w:space="0" w:color="auto"/>
        <w:right w:val="none" w:sz="0" w:space="0" w:color="auto"/>
      </w:divBdr>
      <w:divsChild>
        <w:div w:id="2120250305">
          <w:marLeft w:val="480"/>
          <w:marRight w:val="0"/>
          <w:marTop w:val="0"/>
          <w:marBottom w:val="0"/>
          <w:divBdr>
            <w:top w:val="none" w:sz="0" w:space="0" w:color="auto"/>
            <w:left w:val="none" w:sz="0" w:space="0" w:color="auto"/>
            <w:bottom w:val="none" w:sz="0" w:space="0" w:color="auto"/>
            <w:right w:val="none" w:sz="0" w:space="0" w:color="auto"/>
          </w:divBdr>
        </w:div>
        <w:div w:id="1293055144">
          <w:marLeft w:val="480"/>
          <w:marRight w:val="0"/>
          <w:marTop w:val="0"/>
          <w:marBottom w:val="0"/>
          <w:divBdr>
            <w:top w:val="none" w:sz="0" w:space="0" w:color="auto"/>
            <w:left w:val="none" w:sz="0" w:space="0" w:color="auto"/>
            <w:bottom w:val="none" w:sz="0" w:space="0" w:color="auto"/>
            <w:right w:val="none" w:sz="0" w:space="0" w:color="auto"/>
          </w:divBdr>
        </w:div>
        <w:div w:id="2018728160">
          <w:marLeft w:val="480"/>
          <w:marRight w:val="0"/>
          <w:marTop w:val="0"/>
          <w:marBottom w:val="0"/>
          <w:divBdr>
            <w:top w:val="none" w:sz="0" w:space="0" w:color="auto"/>
            <w:left w:val="none" w:sz="0" w:space="0" w:color="auto"/>
            <w:bottom w:val="none" w:sz="0" w:space="0" w:color="auto"/>
            <w:right w:val="none" w:sz="0" w:space="0" w:color="auto"/>
          </w:divBdr>
        </w:div>
        <w:div w:id="967857565">
          <w:marLeft w:val="480"/>
          <w:marRight w:val="0"/>
          <w:marTop w:val="0"/>
          <w:marBottom w:val="0"/>
          <w:divBdr>
            <w:top w:val="none" w:sz="0" w:space="0" w:color="auto"/>
            <w:left w:val="none" w:sz="0" w:space="0" w:color="auto"/>
            <w:bottom w:val="none" w:sz="0" w:space="0" w:color="auto"/>
            <w:right w:val="none" w:sz="0" w:space="0" w:color="auto"/>
          </w:divBdr>
        </w:div>
        <w:div w:id="262541397">
          <w:marLeft w:val="480"/>
          <w:marRight w:val="0"/>
          <w:marTop w:val="0"/>
          <w:marBottom w:val="0"/>
          <w:divBdr>
            <w:top w:val="none" w:sz="0" w:space="0" w:color="auto"/>
            <w:left w:val="none" w:sz="0" w:space="0" w:color="auto"/>
            <w:bottom w:val="none" w:sz="0" w:space="0" w:color="auto"/>
            <w:right w:val="none" w:sz="0" w:space="0" w:color="auto"/>
          </w:divBdr>
        </w:div>
        <w:div w:id="691304925">
          <w:marLeft w:val="480"/>
          <w:marRight w:val="0"/>
          <w:marTop w:val="0"/>
          <w:marBottom w:val="0"/>
          <w:divBdr>
            <w:top w:val="none" w:sz="0" w:space="0" w:color="auto"/>
            <w:left w:val="none" w:sz="0" w:space="0" w:color="auto"/>
            <w:bottom w:val="none" w:sz="0" w:space="0" w:color="auto"/>
            <w:right w:val="none" w:sz="0" w:space="0" w:color="auto"/>
          </w:divBdr>
        </w:div>
        <w:div w:id="988048312">
          <w:marLeft w:val="480"/>
          <w:marRight w:val="0"/>
          <w:marTop w:val="0"/>
          <w:marBottom w:val="0"/>
          <w:divBdr>
            <w:top w:val="none" w:sz="0" w:space="0" w:color="auto"/>
            <w:left w:val="none" w:sz="0" w:space="0" w:color="auto"/>
            <w:bottom w:val="none" w:sz="0" w:space="0" w:color="auto"/>
            <w:right w:val="none" w:sz="0" w:space="0" w:color="auto"/>
          </w:divBdr>
        </w:div>
        <w:div w:id="616300589">
          <w:marLeft w:val="480"/>
          <w:marRight w:val="0"/>
          <w:marTop w:val="0"/>
          <w:marBottom w:val="0"/>
          <w:divBdr>
            <w:top w:val="none" w:sz="0" w:space="0" w:color="auto"/>
            <w:left w:val="none" w:sz="0" w:space="0" w:color="auto"/>
            <w:bottom w:val="none" w:sz="0" w:space="0" w:color="auto"/>
            <w:right w:val="none" w:sz="0" w:space="0" w:color="auto"/>
          </w:divBdr>
        </w:div>
        <w:div w:id="1230535726">
          <w:marLeft w:val="480"/>
          <w:marRight w:val="0"/>
          <w:marTop w:val="0"/>
          <w:marBottom w:val="0"/>
          <w:divBdr>
            <w:top w:val="none" w:sz="0" w:space="0" w:color="auto"/>
            <w:left w:val="none" w:sz="0" w:space="0" w:color="auto"/>
            <w:bottom w:val="none" w:sz="0" w:space="0" w:color="auto"/>
            <w:right w:val="none" w:sz="0" w:space="0" w:color="auto"/>
          </w:divBdr>
        </w:div>
        <w:div w:id="578172901">
          <w:marLeft w:val="480"/>
          <w:marRight w:val="0"/>
          <w:marTop w:val="0"/>
          <w:marBottom w:val="0"/>
          <w:divBdr>
            <w:top w:val="none" w:sz="0" w:space="0" w:color="auto"/>
            <w:left w:val="none" w:sz="0" w:space="0" w:color="auto"/>
            <w:bottom w:val="none" w:sz="0" w:space="0" w:color="auto"/>
            <w:right w:val="none" w:sz="0" w:space="0" w:color="auto"/>
          </w:divBdr>
        </w:div>
        <w:div w:id="1622879668">
          <w:marLeft w:val="480"/>
          <w:marRight w:val="0"/>
          <w:marTop w:val="0"/>
          <w:marBottom w:val="0"/>
          <w:divBdr>
            <w:top w:val="none" w:sz="0" w:space="0" w:color="auto"/>
            <w:left w:val="none" w:sz="0" w:space="0" w:color="auto"/>
            <w:bottom w:val="none" w:sz="0" w:space="0" w:color="auto"/>
            <w:right w:val="none" w:sz="0" w:space="0" w:color="auto"/>
          </w:divBdr>
        </w:div>
        <w:div w:id="1488667440">
          <w:marLeft w:val="480"/>
          <w:marRight w:val="0"/>
          <w:marTop w:val="0"/>
          <w:marBottom w:val="0"/>
          <w:divBdr>
            <w:top w:val="none" w:sz="0" w:space="0" w:color="auto"/>
            <w:left w:val="none" w:sz="0" w:space="0" w:color="auto"/>
            <w:bottom w:val="none" w:sz="0" w:space="0" w:color="auto"/>
            <w:right w:val="none" w:sz="0" w:space="0" w:color="auto"/>
          </w:divBdr>
        </w:div>
        <w:div w:id="798916223">
          <w:marLeft w:val="480"/>
          <w:marRight w:val="0"/>
          <w:marTop w:val="0"/>
          <w:marBottom w:val="0"/>
          <w:divBdr>
            <w:top w:val="none" w:sz="0" w:space="0" w:color="auto"/>
            <w:left w:val="none" w:sz="0" w:space="0" w:color="auto"/>
            <w:bottom w:val="none" w:sz="0" w:space="0" w:color="auto"/>
            <w:right w:val="none" w:sz="0" w:space="0" w:color="auto"/>
          </w:divBdr>
        </w:div>
        <w:div w:id="225801116">
          <w:marLeft w:val="480"/>
          <w:marRight w:val="0"/>
          <w:marTop w:val="0"/>
          <w:marBottom w:val="0"/>
          <w:divBdr>
            <w:top w:val="none" w:sz="0" w:space="0" w:color="auto"/>
            <w:left w:val="none" w:sz="0" w:space="0" w:color="auto"/>
            <w:bottom w:val="none" w:sz="0" w:space="0" w:color="auto"/>
            <w:right w:val="none" w:sz="0" w:space="0" w:color="auto"/>
          </w:divBdr>
        </w:div>
        <w:div w:id="1495292318">
          <w:marLeft w:val="480"/>
          <w:marRight w:val="0"/>
          <w:marTop w:val="0"/>
          <w:marBottom w:val="0"/>
          <w:divBdr>
            <w:top w:val="none" w:sz="0" w:space="0" w:color="auto"/>
            <w:left w:val="none" w:sz="0" w:space="0" w:color="auto"/>
            <w:bottom w:val="none" w:sz="0" w:space="0" w:color="auto"/>
            <w:right w:val="none" w:sz="0" w:space="0" w:color="auto"/>
          </w:divBdr>
        </w:div>
        <w:div w:id="692418262">
          <w:marLeft w:val="480"/>
          <w:marRight w:val="0"/>
          <w:marTop w:val="0"/>
          <w:marBottom w:val="0"/>
          <w:divBdr>
            <w:top w:val="none" w:sz="0" w:space="0" w:color="auto"/>
            <w:left w:val="none" w:sz="0" w:space="0" w:color="auto"/>
            <w:bottom w:val="none" w:sz="0" w:space="0" w:color="auto"/>
            <w:right w:val="none" w:sz="0" w:space="0" w:color="auto"/>
          </w:divBdr>
        </w:div>
        <w:div w:id="469983420">
          <w:marLeft w:val="480"/>
          <w:marRight w:val="0"/>
          <w:marTop w:val="0"/>
          <w:marBottom w:val="0"/>
          <w:divBdr>
            <w:top w:val="none" w:sz="0" w:space="0" w:color="auto"/>
            <w:left w:val="none" w:sz="0" w:space="0" w:color="auto"/>
            <w:bottom w:val="none" w:sz="0" w:space="0" w:color="auto"/>
            <w:right w:val="none" w:sz="0" w:space="0" w:color="auto"/>
          </w:divBdr>
        </w:div>
        <w:div w:id="1023166848">
          <w:marLeft w:val="480"/>
          <w:marRight w:val="0"/>
          <w:marTop w:val="0"/>
          <w:marBottom w:val="0"/>
          <w:divBdr>
            <w:top w:val="none" w:sz="0" w:space="0" w:color="auto"/>
            <w:left w:val="none" w:sz="0" w:space="0" w:color="auto"/>
            <w:bottom w:val="none" w:sz="0" w:space="0" w:color="auto"/>
            <w:right w:val="none" w:sz="0" w:space="0" w:color="auto"/>
          </w:divBdr>
        </w:div>
        <w:div w:id="1677878271">
          <w:marLeft w:val="480"/>
          <w:marRight w:val="0"/>
          <w:marTop w:val="0"/>
          <w:marBottom w:val="0"/>
          <w:divBdr>
            <w:top w:val="none" w:sz="0" w:space="0" w:color="auto"/>
            <w:left w:val="none" w:sz="0" w:space="0" w:color="auto"/>
            <w:bottom w:val="none" w:sz="0" w:space="0" w:color="auto"/>
            <w:right w:val="none" w:sz="0" w:space="0" w:color="auto"/>
          </w:divBdr>
        </w:div>
        <w:div w:id="1403597577">
          <w:marLeft w:val="480"/>
          <w:marRight w:val="0"/>
          <w:marTop w:val="0"/>
          <w:marBottom w:val="0"/>
          <w:divBdr>
            <w:top w:val="none" w:sz="0" w:space="0" w:color="auto"/>
            <w:left w:val="none" w:sz="0" w:space="0" w:color="auto"/>
            <w:bottom w:val="none" w:sz="0" w:space="0" w:color="auto"/>
            <w:right w:val="none" w:sz="0" w:space="0" w:color="auto"/>
          </w:divBdr>
        </w:div>
        <w:div w:id="2124107071">
          <w:marLeft w:val="480"/>
          <w:marRight w:val="0"/>
          <w:marTop w:val="0"/>
          <w:marBottom w:val="0"/>
          <w:divBdr>
            <w:top w:val="none" w:sz="0" w:space="0" w:color="auto"/>
            <w:left w:val="none" w:sz="0" w:space="0" w:color="auto"/>
            <w:bottom w:val="none" w:sz="0" w:space="0" w:color="auto"/>
            <w:right w:val="none" w:sz="0" w:space="0" w:color="auto"/>
          </w:divBdr>
        </w:div>
        <w:div w:id="2025206227">
          <w:marLeft w:val="480"/>
          <w:marRight w:val="0"/>
          <w:marTop w:val="0"/>
          <w:marBottom w:val="0"/>
          <w:divBdr>
            <w:top w:val="none" w:sz="0" w:space="0" w:color="auto"/>
            <w:left w:val="none" w:sz="0" w:space="0" w:color="auto"/>
            <w:bottom w:val="none" w:sz="0" w:space="0" w:color="auto"/>
            <w:right w:val="none" w:sz="0" w:space="0" w:color="auto"/>
          </w:divBdr>
        </w:div>
        <w:div w:id="66854119">
          <w:marLeft w:val="480"/>
          <w:marRight w:val="0"/>
          <w:marTop w:val="0"/>
          <w:marBottom w:val="0"/>
          <w:divBdr>
            <w:top w:val="none" w:sz="0" w:space="0" w:color="auto"/>
            <w:left w:val="none" w:sz="0" w:space="0" w:color="auto"/>
            <w:bottom w:val="none" w:sz="0" w:space="0" w:color="auto"/>
            <w:right w:val="none" w:sz="0" w:space="0" w:color="auto"/>
          </w:divBdr>
        </w:div>
        <w:div w:id="1782258748">
          <w:marLeft w:val="480"/>
          <w:marRight w:val="0"/>
          <w:marTop w:val="0"/>
          <w:marBottom w:val="0"/>
          <w:divBdr>
            <w:top w:val="none" w:sz="0" w:space="0" w:color="auto"/>
            <w:left w:val="none" w:sz="0" w:space="0" w:color="auto"/>
            <w:bottom w:val="none" w:sz="0" w:space="0" w:color="auto"/>
            <w:right w:val="none" w:sz="0" w:space="0" w:color="auto"/>
          </w:divBdr>
        </w:div>
        <w:div w:id="935479570">
          <w:marLeft w:val="480"/>
          <w:marRight w:val="0"/>
          <w:marTop w:val="0"/>
          <w:marBottom w:val="0"/>
          <w:divBdr>
            <w:top w:val="none" w:sz="0" w:space="0" w:color="auto"/>
            <w:left w:val="none" w:sz="0" w:space="0" w:color="auto"/>
            <w:bottom w:val="none" w:sz="0" w:space="0" w:color="auto"/>
            <w:right w:val="none" w:sz="0" w:space="0" w:color="auto"/>
          </w:divBdr>
        </w:div>
        <w:div w:id="1680934721">
          <w:marLeft w:val="480"/>
          <w:marRight w:val="0"/>
          <w:marTop w:val="0"/>
          <w:marBottom w:val="0"/>
          <w:divBdr>
            <w:top w:val="none" w:sz="0" w:space="0" w:color="auto"/>
            <w:left w:val="none" w:sz="0" w:space="0" w:color="auto"/>
            <w:bottom w:val="none" w:sz="0" w:space="0" w:color="auto"/>
            <w:right w:val="none" w:sz="0" w:space="0" w:color="auto"/>
          </w:divBdr>
        </w:div>
        <w:div w:id="1434210315">
          <w:marLeft w:val="480"/>
          <w:marRight w:val="0"/>
          <w:marTop w:val="0"/>
          <w:marBottom w:val="0"/>
          <w:divBdr>
            <w:top w:val="none" w:sz="0" w:space="0" w:color="auto"/>
            <w:left w:val="none" w:sz="0" w:space="0" w:color="auto"/>
            <w:bottom w:val="none" w:sz="0" w:space="0" w:color="auto"/>
            <w:right w:val="none" w:sz="0" w:space="0" w:color="auto"/>
          </w:divBdr>
        </w:div>
        <w:div w:id="1452285766">
          <w:marLeft w:val="480"/>
          <w:marRight w:val="0"/>
          <w:marTop w:val="0"/>
          <w:marBottom w:val="0"/>
          <w:divBdr>
            <w:top w:val="none" w:sz="0" w:space="0" w:color="auto"/>
            <w:left w:val="none" w:sz="0" w:space="0" w:color="auto"/>
            <w:bottom w:val="none" w:sz="0" w:space="0" w:color="auto"/>
            <w:right w:val="none" w:sz="0" w:space="0" w:color="auto"/>
          </w:divBdr>
        </w:div>
        <w:div w:id="1542472890">
          <w:marLeft w:val="480"/>
          <w:marRight w:val="0"/>
          <w:marTop w:val="0"/>
          <w:marBottom w:val="0"/>
          <w:divBdr>
            <w:top w:val="none" w:sz="0" w:space="0" w:color="auto"/>
            <w:left w:val="none" w:sz="0" w:space="0" w:color="auto"/>
            <w:bottom w:val="none" w:sz="0" w:space="0" w:color="auto"/>
            <w:right w:val="none" w:sz="0" w:space="0" w:color="auto"/>
          </w:divBdr>
        </w:div>
        <w:div w:id="508524186">
          <w:marLeft w:val="480"/>
          <w:marRight w:val="0"/>
          <w:marTop w:val="0"/>
          <w:marBottom w:val="0"/>
          <w:divBdr>
            <w:top w:val="none" w:sz="0" w:space="0" w:color="auto"/>
            <w:left w:val="none" w:sz="0" w:space="0" w:color="auto"/>
            <w:bottom w:val="none" w:sz="0" w:space="0" w:color="auto"/>
            <w:right w:val="none" w:sz="0" w:space="0" w:color="auto"/>
          </w:divBdr>
        </w:div>
      </w:divsChild>
    </w:div>
    <w:div w:id="388115663">
      <w:bodyDiv w:val="1"/>
      <w:marLeft w:val="0"/>
      <w:marRight w:val="0"/>
      <w:marTop w:val="0"/>
      <w:marBottom w:val="0"/>
      <w:divBdr>
        <w:top w:val="none" w:sz="0" w:space="0" w:color="auto"/>
        <w:left w:val="none" w:sz="0" w:space="0" w:color="auto"/>
        <w:bottom w:val="none" w:sz="0" w:space="0" w:color="auto"/>
        <w:right w:val="none" w:sz="0" w:space="0" w:color="auto"/>
      </w:divBdr>
      <w:divsChild>
        <w:div w:id="1399353816">
          <w:marLeft w:val="480"/>
          <w:marRight w:val="0"/>
          <w:marTop w:val="0"/>
          <w:marBottom w:val="0"/>
          <w:divBdr>
            <w:top w:val="none" w:sz="0" w:space="0" w:color="auto"/>
            <w:left w:val="none" w:sz="0" w:space="0" w:color="auto"/>
            <w:bottom w:val="none" w:sz="0" w:space="0" w:color="auto"/>
            <w:right w:val="none" w:sz="0" w:space="0" w:color="auto"/>
          </w:divBdr>
        </w:div>
        <w:div w:id="566887206">
          <w:marLeft w:val="480"/>
          <w:marRight w:val="0"/>
          <w:marTop w:val="0"/>
          <w:marBottom w:val="0"/>
          <w:divBdr>
            <w:top w:val="none" w:sz="0" w:space="0" w:color="auto"/>
            <w:left w:val="none" w:sz="0" w:space="0" w:color="auto"/>
            <w:bottom w:val="none" w:sz="0" w:space="0" w:color="auto"/>
            <w:right w:val="none" w:sz="0" w:space="0" w:color="auto"/>
          </w:divBdr>
        </w:div>
        <w:div w:id="1268805561">
          <w:marLeft w:val="480"/>
          <w:marRight w:val="0"/>
          <w:marTop w:val="0"/>
          <w:marBottom w:val="0"/>
          <w:divBdr>
            <w:top w:val="none" w:sz="0" w:space="0" w:color="auto"/>
            <w:left w:val="none" w:sz="0" w:space="0" w:color="auto"/>
            <w:bottom w:val="none" w:sz="0" w:space="0" w:color="auto"/>
            <w:right w:val="none" w:sz="0" w:space="0" w:color="auto"/>
          </w:divBdr>
        </w:div>
        <w:div w:id="1203977339">
          <w:marLeft w:val="480"/>
          <w:marRight w:val="0"/>
          <w:marTop w:val="0"/>
          <w:marBottom w:val="0"/>
          <w:divBdr>
            <w:top w:val="none" w:sz="0" w:space="0" w:color="auto"/>
            <w:left w:val="none" w:sz="0" w:space="0" w:color="auto"/>
            <w:bottom w:val="none" w:sz="0" w:space="0" w:color="auto"/>
            <w:right w:val="none" w:sz="0" w:space="0" w:color="auto"/>
          </w:divBdr>
        </w:div>
        <w:div w:id="1293445541">
          <w:marLeft w:val="480"/>
          <w:marRight w:val="0"/>
          <w:marTop w:val="0"/>
          <w:marBottom w:val="0"/>
          <w:divBdr>
            <w:top w:val="none" w:sz="0" w:space="0" w:color="auto"/>
            <w:left w:val="none" w:sz="0" w:space="0" w:color="auto"/>
            <w:bottom w:val="none" w:sz="0" w:space="0" w:color="auto"/>
            <w:right w:val="none" w:sz="0" w:space="0" w:color="auto"/>
          </w:divBdr>
        </w:div>
        <w:div w:id="157042341">
          <w:marLeft w:val="480"/>
          <w:marRight w:val="0"/>
          <w:marTop w:val="0"/>
          <w:marBottom w:val="0"/>
          <w:divBdr>
            <w:top w:val="none" w:sz="0" w:space="0" w:color="auto"/>
            <w:left w:val="none" w:sz="0" w:space="0" w:color="auto"/>
            <w:bottom w:val="none" w:sz="0" w:space="0" w:color="auto"/>
            <w:right w:val="none" w:sz="0" w:space="0" w:color="auto"/>
          </w:divBdr>
        </w:div>
        <w:div w:id="872811938">
          <w:marLeft w:val="480"/>
          <w:marRight w:val="0"/>
          <w:marTop w:val="0"/>
          <w:marBottom w:val="0"/>
          <w:divBdr>
            <w:top w:val="none" w:sz="0" w:space="0" w:color="auto"/>
            <w:left w:val="none" w:sz="0" w:space="0" w:color="auto"/>
            <w:bottom w:val="none" w:sz="0" w:space="0" w:color="auto"/>
            <w:right w:val="none" w:sz="0" w:space="0" w:color="auto"/>
          </w:divBdr>
        </w:div>
        <w:div w:id="408968333">
          <w:marLeft w:val="480"/>
          <w:marRight w:val="0"/>
          <w:marTop w:val="0"/>
          <w:marBottom w:val="0"/>
          <w:divBdr>
            <w:top w:val="none" w:sz="0" w:space="0" w:color="auto"/>
            <w:left w:val="none" w:sz="0" w:space="0" w:color="auto"/>
            <w:bottom w:val="none" w:sz="0" w:space="0" w:color="auto"/>
            <w:right w:val="none" w:sz="0" w:space="0" w:color="auto"/>
          </w:divBdr>
        </w:div>
        <w:div w:id="977495029">
          <w:marLeft w:val="480"/>
          <w:marRight w:val="0"/>
          <w:marTop w:val="0"/>
          <w:marBottom w:val="0"/>
          <w:divBdr>
            <w:top w:val="none" w:sz="0" w:space="0" w:color="auto"/>
            <w:left w:val="none" w:sz="0" w:space="0" w:color="auto"/>
            <w:bottom w:val="none" w:sz="0" w:space="0" w:color="auto"/>
            <w:right w:val="none" w:sz="0" w:space="0" w:color="auto"/>
          </w:divBdr>
        </w:div>
        <w:div w:id="1241258714">
          <w:marLeft w:val="480"/>
          <w:marRight w:val="0"/>
          <w:marTop w:val="0"/>
          <w:marBottom w:val="0"/>
          <w:divBdr>
            <w:top w:val="none" w:sz="0" w:space="0" w:color="auto"/>
            <w:left w:val="none" w:sz="0" w:space="0" w:color="auto"/>
            <w:bottom w:val="none" w:sz="0" w:space="0" w:color="auto"/>
            <w:right w:val="none" w:sz="0" w:space="0" w:color="auto"/>
          </w:divBdr>
        </w:div>
        <w:div w:id="760293083">
          <w:marLeft w:val="480"/>
          <w:marRight w:val="0"/>
          <w:marTop w:val="0"/>
          <w:marBottom w:val="0"/>
          <w:divBdr>
            <w:top w:val="none" w:sz="0" w:space="0" w:color="auto"/>
            <w:left w:val="none" w:sz="0" w:space="0" w:color="auto"/>
            <w:bottom w:val="none" w:sz="0" w:space="0" w:color="auto"/>
            <w:right w:val="none" w:sz="0" w:space="0" w:color="auto"/>
          </w:divBdr>
        </w:div>
        <w:div w:id="584845148">
          <w:marLeft w:val="480"/>
          <w:marRight w:val="0"/>
          <w:marTop w:val="0"/>
          <w:marBottom w:val="0"/>
          <w:divBdr>
            <w:top w:val="none" w:sz="0" w:space="0" w:color="auto"/>
            <w:left w:val="none" w:sz="0" w:space="0" w:color="auto"/>
            <w:bottom w:val="none" w:sz="0" w:space="0" w:color="auto"/>
            <w:right w:val="none" w:sz="0" w:space="0" w:color="auto"/>
          </w:divBdr>
        </w:div>
        <w:div w:id="1453288303">
          <w:marLeft w:val="480"/>
          <w:marRight w:val="0"/>
          <w:marTop w:val="0"/>
          <w:marBottom w:val="0"/>
          <w:divBdr>
            <w:top w:val="none" w:sz="0" w:space="0" w:color="auto"/>
            <w:left w:val="none" w:sz="0" w:space="0" w:color="auto"/>
            <w:bottom w:val="none" w:sz="0" w:space="0" w:color="auto"/>
            <w:right w:val="none" w:sz="0" w:space="0" w:color="auto"/>
          </w:divBdr>
        </w:div>
        <w:div w:id="606500656">
          <w:marLeft w:val="480"/>
          <w:marRight w:val="0"/>
          <w:marTop w:val="0"/>
          <w:marBottom w:val="0"/>
          <w:divBdr>
            <w:top w:val="none" w:sz="0" w:space="0" w:color="auto"/>
            <w:left w:val="none" w:sz="0" w:space="0" w:color="auto"/>
            <w:bottom w:val="none" w:sz="0" w:space="0" w:color="auto"/>
            <w:right w:val="none" w:sz="0" w:space="0" w:color="auto"/>
          </w:divBdr>
        </w:div>
        <w:div w:id="288122431">
          <w:marLeft w:val="480"/>
          <w:marRight w:val="0"/>
          <w:marTop w:val="0"/>
          <w:marBottom w:val="0"/>
          <w:divBdr>
            <w:top w:val="none" w:sz="0" w:space="0" w:color="auto"/>
            <w:left w:val="none" w:sz="0" w:space="0" w:color="auto"/>
            <w:bottom w:val="none" w:sz="0" w:space="0" w:color="auto"/>
            <w:right w:val="none" w:sz="0" w:space="0" w:color="auto"/>
          </w:divBdr>
        </w:div>
        <w:div w:id="896283474">
          <w:marLeft w:val="480"/>
          <w:marRight w:val="0"/>
          <w:marTop w:val="0"/>
          <w:marBottom w:val="0"/>
          <w:divBdr>
            <w:top w:val="none" w:sz="0" w:space="0" w:color="auto"/>
            <w:left w:val="none" w:sz="0" w:space="0" w:color="auto"/>
            <w:bottom w:val="none" w:sz="0" w:space="0" w:color="auto"/>
            <w:right w:val="none" w:sz="0" w:space="0" w:color="auto"/>
          </w:divBdr>
        </w:div>
        <w:div w:id="2023891613">
          <w:marLeft w:val="480"/>
          <w:marRight w:val="0"/>
          <w:marTop w:val="0"/>
          <w:marBottom w:val="0"/>
          <w:divBdr>
            <w:top w:val="none" w:sz="0" w:space="0" w:color="auto"/>
            <w:left w:val="none" w:sz="0" w:space="0" w:color="auto"/>
            <w:bottom w:val="none" w:sz="0" w:space="0" w:color="auto"/>
            <w:right w:val="none" w:sz="0" w:space="0" w:color="auto"/>
          </w:divBdr>
        </w:div>
        <w:div w:id="1773863927">
          <w:marLeft w:val="480"/>
          <w:marRight w:val="0"/>
          <w:marTop w:val="0"/>
          <w:marBottom w:val="0"/>
          <w:divBdr>
            <w:top w:val="none" w:sz="0" w:space="0" w:color="auto"/>
            <w:left w:val="none" w:sz="0" w:space="0" w:color="auto"/>
            <w:bottom w:val="none" w:sz="0" w:space="0" w:color="auto"/>
            <w:right w:val="none" w:sz="0" w:space="0" w:color="auto"/>
          </w:divBdr>
        </w:div>
        <w:div w:id="436565964">
          <w:marLeft w:val="480"/>
          <w:marRight w:val="0"/>
          <w:marTop w:val="0"/>
          <w:marBottom w:val="0"/>
          <w:divBdr>
            <w:top w:val="none" w:sz="0" w:space="0" w:color="auto"/>
            <w:left w:val="none" w:sz="0" w:space="0" w:color="auto"/>
            <w:bottom w:val="none" w:sz="0" w:space="0" w:color="auto"/>
            <w:right w:val="none" w:sz="0" w:space="0" w:color="auto"/>
          </w:divBdr>
        </w:div>
        <w:div w:id="1799060998">
          <w:marLeft w:val="480"/>
          <w:marRight w:val="0"/>
          <w:marTop w:val="0"/>
          <w:marBottom w:val="0"/>
          <w:divBdr>
            <w:top w:val="none" w:sz="0" w:space="0" w:color="auto"/>
            <w:left w:val="none" w:sz="0" w:space="0" w:color="auto"/>
            <w:bottom w:val="none" w:sz="0" w:space="0" w:color="auto"/>
            <w:right w:val="none" w:sz="0" w:space="0" w:color="auto"/>
          </w:divBdr>
        </w:div>
        <w:div w:id="1501964996">
          <w:marLeft w:val="480"/>
          <w:marRight w:val="0"/>
          <w:marTop w:val="0"/>
          <w:marBottom w:val="0"/>
          <w:divBdr>
            <w:top w:val="none" w:sz="0" w:space="0" w:color="auto"/>
            <w:left w:val="none" w:sz="0" w:space="0" w:color="auto"/>
            <w:bottom w:val="none" w:sz="0" w:space="0" w:color="auto"/>
            <w:right w:val="none" w:sz="0" w:space="0" w:color="auto"/>
          </w:divBdr>
        </w:div>
        <w:div w:id="731536193">
          <w:marLeft w:val="480"/>
          <w:marRight w:val="0"/>
          <w:marTop w:val="0"/>
          <w:marBottom w:val="0"/>
          <w:divBdr>
            <w:top w:val="none" w:sz="0" w:space="0" w:color="auto"/>
            <w:left w:val="none" w:sz="0" w:space="0" w:color="auto"/>
            <w:bottom w:val="none" w:sz="0" w:space="0" w:color="auto"/>
            <w:right w:val="none" w:sz="0" w:space="0" w:color="auto"/>
          </w:divBdr>
        </w:div>
        <w:div w:id="2099132284">
          <w:marLeft w:val="480"/>
          <w:marRight w:val="0"/>
          <w:marTop w:val="0"/>
          <w:marBottom w:val="0"/>
          <w:divBdr>
            <w:top w:val="none" w:sz="0" w:space="0" w:color="auto"/>
            <w:left w:val="none" w:sz="0" w:space="0" w:color="auto"/>
            <w:bottom w:val="none" w:sz="0" w:space="0" w:color="auto"/>
            <w:right w:val="none" w:sz="0" w:space="0" w:color="auto"/>
          </w:divBdr>
        </w:div>
        <w:div w:id="374240518">
          <w:marLeft w:val="480"/>
          <w:marRight w:val="0"/>
          <w:marTop w:val="0"/>
          <w:marBottom w:val="0"/>
          <w:divBdr>
            <w:top w:val="none" w:sz="0" w:space="0" w:color="auto"/>
            <w:left w:val="none" w:sz="0" w:space="0" w:color="auto"/>
            <w:bottom w:val="none" w:sz="0" w:space="0" w:color="auto"/>
            <w:right w:val="none" w:sz="0" w:space="0" w:color="auto"/>
          </w:divBdr>
        </w:div>
        <w:div w:id="116342182">
          <w:marLeft w:val="480"/>
          <w:marRight w:val="0"/>
          <w:marTop w:val="0"/>
          <w:marBottom w:val="0"/>
          <w:divBdr>
            <w:top w:val="none" w:sz="0" w:space="0" w:color="auto"/>
            <w:left w:val="none" w:sz="0" w:space="0" w:color="auto"/>
            <w:bottom w:val="none" w:sz="0" w:space="0" w:color="auto"/>
            <w:right w:val="none" w:sz="0" w:space="0" w:color="auto"/>
          </w:divBdr>
        </w:div>
      </w:divsChild>
    </w:div>
    <w:div w:id="391387902">
      <w:bodyDiv w:val="1"/>
      <w:marLeft w:val="0"/>
      <w:marRight w:val="0"/>
      <w:marTop w:val="0"/>
      <w:marBottom w:val="0"/>
      <w:divBdr>
        <w:top w:val="none" w:sz="0" w:space="0" w:color="auto"/>
        <w:left w:val="none" w:sz="0" w:space="0" w:color="auto"/>
        <w:bottom w:val="none" w:sz="0" w:space="0" w:color="auto"/>
        <w:right w:val="none" w:sz="0" w:space="0" w:color="auto"/>
      </w:divBdr>
    </w:div>
    <w:div w:id="393313757">
      <w:bodyDiv w:val="1"/>
      <w:marLeft w:val="0"/>
      <w:marRight w:val="0"/>
      <w:marTop w:val="0"/>
      <w:marBottom w:val="0"/>
      <w:divBdr>
        <w:top w:val="none" w:sz="0" w:space="0" w:color="auto"/>
        <w:left w:val="none" w:sz="0" w:space="0" w:color="auto"/>
        <w:bottom w:val="none" w:sz="0" w:space="0" w:color="auto"/>
        <w:right w:val="none" w:sz="0" w:space="0" w:color="auto"/>
      </w:divBdr>
    </w:div>
    <w:div w:id="402680890">
      <w:bodyDiv w:val="1"/>
      <w:marLeft w:val="0"/>
      <w:marRight w:val="0"/>
      <w:marTop w:val="0"/>
      <w:marBottom w:val="0"/>
      <w:divBdr>
        <w:top w:val="none" w:sz="0" w:space="0" w:color="auto"/>
        <w:left w:val="none" w:sz="0" w:space="0" w:color="auto"/>
        <w:bottom w:val="none" w:sz="0" w:space="0" w:color="auto"/>
        <w:right w:val="none" w:sz="0" w:space="0" w:color="auto"/>
      </w:divBdr>
      <w:divsChild>
        <w:div w:id="420639332">
          <w:marLeft w:val="640"/>
          <w:marRight w:val="0"/>
          <w:marTop w:val="0"/>
          <w:marBottom w:val="0"/>
          <w:divBdr>
            <w:top w:val="none" w:sz="0" w:space="0" w:color="auto"/>
            <w:left w:val="none" w:sz="0" w:space="0" w:color="auto"/>
            <w:bottom w:val="none" w:sz="0" w:space="0" w:color="auto"/>
            <w:right w:val="none" w:sz="0" w:space="0" w:color="auto"/>
          </w:divBdr>
        </w:div>
        <w:div w:id="2103141919">
          <w:marLeft w:val="640"/>
          <w:marRight w:val="0"/>
          <w:marTop w:val="0"/>
          <w:marBottom w:val="0"/>
          <w:divBdr>
            <w:top w:val="none" w:sz="0" w:space="0" w:color="auto"/>
            <w:left w:val="none" w:sz="0" w:space="0" w:color="auto"/>
            <w:bottom w:val="none" w:sz="0" w:space="0" w:color="auto"/>
            <w:right w:val="none" w:sz="0" w:space="0" w:color="auto"/>
          </w:divBdr>
        </w:div>
        <w:div w:id="1750541007">
          <w:marLeft w:val="640"/>
          <w:marRight w:val="0"/>
          <w:marTop w:val="0"/>
          <w:marBottom w:val="0"/>
          <w:divBdr>
            <w:top w:val="none" w:sz="0" w:space="0" w:color="auto"/>
            <w:left w:val="none" w:sz="0" w:space="0" w:color="auto"/>
            <w:bottom w:val="none" w:sz="0" w:space="0" w:color="auto"/>
            <w:right w:val="none" w:sz="0" w:space="0" w:color="auto"/>
          </w:divBdr>
        </w:div>
        <w:div w:id="1645353850">
          <w:marLeft w:val="640"/>
          <w:marRight w:val="0"/>
          <w:marTop w:val="0"/>
          <w:marBottom w:val="0"/>
          <w:divBdr>
            <w:top w:val="none" w:sz="0" w:space="0" w:color="auto"/>
            <w:left w:val="none" w:sz="0" w:space="0" w:color="auto"/>
            <w:bottom w:val="none" w:sz="0" w:space="0" w:color="auto"/>
            <w:right w:val="none" w:sz="0" w:space="0" w:color="auto"/>
          </w:divBdr>
        </w:div>
        <w:div w:id="484324439">
          <w:marLeft w:val="640"/>
          <w:marRight w:val="0"/>
          <w:marTop w:val="0"/>
          <w:marBottom w:val="0"/>
          <w:divBdr>
            <w:top w:val="none" w:sz="0" w:space="0" w:color="auto"/>
            <w:left w:val="none" w:sz="0" w:space="0" w:color="auto"/>
            <w:bottom w:val="none" w:sz="0" w:space="0" w:color="auto"/>
            <w:right w:val="none" w:sz="0" w:space="0" w:color="auto"/>
          </w:divBdr>
        </w:div>
        <w:div w:id="395318869">
          <w:marLeft w:val="640"/>
          <w:marRight w:val="0"/>
          <w:marTop w:val="0"/>
          <w:marBottom w:val="0"/>
          <w:divBdr>
            <w:top w:val="none" w:sz="0" w:space="0" w:color="auto"/>
            <w:left w:val="none" w:sz="0" w:space="0" w:color="auto"/>
            <w:bottom w:val="none" w:sz="0" w:space="0" w:color="auto"/>
            <w:right w:val="none" w:sz="0" w:space="0" w:color="auto"/>
          </w:divBdr>
        </w:div>
        <w:div w:id="1072459789">
          <w:marLeft w:val="640"/>
          <w:marRight w:val="0"/>
          <w:marTop w:val="0"/>
          <w:marBottom w:val="0"/>
          <w:divBdr>
            <w:top w:val="none" w:sz="0" w:space="0" w:color="auto"/>
            <w:left w:val="none" w:sz="0" w:space="0" w:color="auto"/>
            <w:bottom w:val="none" w:sz="0" w:space="0" w:color="auto"/>
            <w:right w:val="none" w:sz="0" w:space="0" w:color="auto"/>
          </w:divBdr>
        </w:div>
        <w:div w:id="1331525302">
          <w:marLeft w:val="640"/>
          <w:marRight w:val="0"/>
          <w:marTop w:val="0"/>
          <w:marBottom w:val="0"/>
          <w:divBdr>
            <w:top w:val="none" w:sz="0" w:space="0" w:color="auto"/>
            <w:left w:val="none" w:sz="0" w:space="0" w:color="auto"/>
            <w:bottom w:val="none" w:sz="0" w:space="0" w:color="auto"/>
            <w:right w:val="none" w:sz="0" w:space="0" w:color="auto"/>
          </w:divBdr>
        </w:div>
        <w:div w:id="1154637567">
          <w:marLeft w:val="640"/>
          <w:marRight w:val="0"/>
          <w:marTop w:val="0"/>
          <w:marBottom w:val="0"/>
          <w:divBdr>
            <w:top w:val="none" w:sz="0" w:space="0" w:color="auto"/>
            <w:left w:val="none" w:sz="0" w:space="0" w:color="auto"/>
            <w:bottom w:val="none" w:sz="0" w:space="0" w:color="auto"/>
            <w:right w:val="none" w:sz="0" w:space="0" w:color="auto"/>
          </w:divBdr>
        </w:div>
        <w:div w:id="123279956">
          <w:marLeft w:val="640"/>
          <w:marRight w:val="0"/>
          <w:marTop w:val="0"/>
          <w:marBottom w:val="0"/>
          <w:divBdr>
            <w:top w:val="none" w:sz="0" w:space="0" w:color="auto"/>
            <w:left w:val="none" w:sz="0" w:space="0" w:color="auto"/>
            <w:bottom w:val="none" w:sz="0" w:space="0" w:color="auto"/>
            <w:right w:val="none" w:sz="0" w:space="0" w:color="auto"/>
          </w:divBdr>
        </w:div>
        <w:div w:id="516503297">
          <w:marLeft w:val="640"/>
          <w:marRight w:val="0"/>
          <w:marTop w:val="0"/>
          <w:marBottom w:val="0"/>
          <w:divBdr>
            <w:top w:val="none" w:sz="0" w:space="0" w:color="auto"/>
            <w:left w:val="none" w:sz="0" w:space="0" w:color="auto"/>
            <w:bottom w:val="none" w:sz="0" w:space="0" w:color="auto"/>
            <w:right w:val="none" w:sz="0" w:space="0" w:color="auto"/>
          </w:divBdr>
        </w:div>
        <w:div w:id="1061369120">
          <w:marLeft w:val="640"/>
          <w:marRight w:val="0"/>
          <w:marTop w:val="0"/>
          <w:marBottom w:val="0"/>
          <w:divBdr>
            <w:top w:val="none" w:sz="0" w:space="0" w:color="auto"/>
            <w:left w:val="none" w:sz="0" w:space="0" w:color="auto"/>
            <w:bottom w:val="none" w:sz="0" w:space="0" w:color="auto"/>
            <w:right w:val="none" w:sz="0" w:space="0" w:color="auto"/>
          </w:divBdr>
        </w:div>
        <w:div w:id="649358916">
          <w:marLeft w:val="640"/>
          <w:marRight w:val="0"/>
          <w:marTop w:val="0"/>
          <w:marBottom w:val="0"/>
          <w:divBdr>
            <w:top w:val="none" w:sz="0" w:space="0" w:color="auto"/>
            <w:left w:val="none" w:sz="0" w:space="0" w:color="auto"/>
            <w:bottom w:val="none" w:sz="0" w:space="0" w:color="auto"/>
            <w:right w:val="none" w:sz="0" w:space="0" w:color="auto"/>
          </w:divBdr>
        </w:div>
        <w:div w:id="1250311448">
          <w:marLeft w:val="640"/>
          <w:marRight w:val="0"/>
          <w:marTop w:val="0"/>
          <w:marBottom w:val="0"/>
          <w:divBdr>
            <w:top w:val="none" w:sz="0" w:space="0" w:color="auto"/>
            <w:left w:val="none" w:sz="0" w:space="0" w:color="auto"/>
            <w:bottom w:val="none" w:sz="0" w:space="0" w:color="auto"/>
            <w:right w:val="none" w:sz="0" w:space="0" w:color="auto"/>
          </w:divBdr>
        </w:div>
        <w:div w:id="1510026123">
          <w:marLeft w:val="640"/>
          <w:marRight w:val="0"/>
          <w:marTop w:val="0"/>
          <w:marBottom w:val="0"/>
          <w:divBdr>
            <w:top w:val="none" w:sz="0" w:space="0" w:color="auto"/>
            <w:left w:val="none" w:sz="0" w:space="0" w:color="auto"/>
            <w:bottom w:val="none" w:sz="0" w:space="0" w:color="auto"/>
            <w:right w:val="none" w:sz="0" w:space="0" w:color="auto"/>
          </w:divBdr>
        </w:div>
        <w:div w:id="62073949">
          <w:marLeft w:val="640"/>
          <w:marRight w:val="0"/>
          <w:marTop w:val="0"/>
          <w:marBottom w:val="0"/>
          <w:divBdr>
            <w:top w:val="none" w:sz="0" w:space="0" w:color="auto"/>
            <w:left w:val="none" w:sz="0" w:space="0" w:color="auto"/>
            <w:bottom w:val="none" w:sz="0" w:space="0" w:color="auto"/>
            <w:right w:val="none" w:sz="0" w:space="0" w:color="auto"/>
          </w:divBdr>
        </w:div>
        <w:div w:id="313796558">
          <w:marLeft w:val="640"/>
          <w:marRight w:val="0"/>
          <w:marTop w:val="0"/>
          <w:marBottom w:val="0"/>
          <w:divBdr>
            <w:top w:val="none" w:sz="0" w:space="0" w:color="auto"/>
            <w:left w:val="none" w:sz="0" w:space="0" w:color="auto"/>
            <w:bottom w:val="none" w:sz="0" w:space="0" w:color="auto"/>
            <w:right w:val="none" w:sz="0" w:space="0" w:color="auto"/>
          </w:divBdr>
        </w:div>
        <w:div w:id="453333992">
          <w:marLeft w:val="640"/>
          <w:marRight w:val="0"/>
          <w:marTop w:val="0"/>
          <w:marBottom w:val="0"/>
          <w:divBdr>
            <w:top w:val="none" w:sz="0" w:space="0" w:color="auto"/>
            <w:left w:val="none" w:sz="0" w:space="0" w:color="auto"/>
            <w:bottom w:val="none" w:sz="0" w:space="0" w:color="auto"/>
            <w:right w:val="none" w:sz="0" w:space="0" w:color="auto"/>
          </w:divBdr>
        </w:div>
      </w:divsChild>
    </w:div>
    <w:div w:id="432826804">
      <w:bodyDiv w:val="1"/>
      <w:marLeft w:val="0"/>
      <w:marRight w:val="0"/>
      <w:marTop w:val="0"/>
      <w:marBottom w:val="0"/>
      <w:divBdr>
        <w:top w:val="none" w:sz="0" w:space="0" w:color="auto"/>
        <w:left w:val="none" w:sz="0" w:space="0" w:color="auto"/>
        <w:bottom w:val="none" w:sz="0" w:space="0" w:color="auto"/>
        <w:right w:val="none" w:sz="0" w:space="0" w:color="auto"/>
      </w:divBdr>
      <w:divsChild>
        <w:div w:id="431629040">
          <w:marLeft w:val="480"/>
          <w:marRight w:val="0"/>
          <w:marTop w:val="0"/>
          <w:marBottom w:val="0"/>
          <w:divBdr>
            <w:top w:val="none" w:sz="0" w:space="0" w:color="auto"/>
            <w:left w:val="none" w:sz="0" w:space="0" w:color="auto"/>
            <w:bottom w:val="none" w:sz="0" w:space="0" w:color="auto"/>
            <w:right w:val="none" w:sz="0" w:space="0" w:color="auto"/>
          </w:divBdr>
        </w:div>
        <w:div w:id="1978029818">
          <w:marLeft w:val="480"/>
          <w:marRight w:val="0"/>
          <w:marTop w:val="0"/>
          <w:marBottom w:val="0"/>
          <w:divBdr>
            <w:top w:val="none" w:sz="0" w:space="0" w:color="auto"/>
            <w:left w:val="none" w:sz="0" w:space="0" w:color="auto"/>
            <w:bottom w:val="none" w:sz="0" w:space="0" w:color="auto"/>
            <w:right w:val="none" w:sz="0" w:space="0" w:color="auto"/>
          </w:divBdr>
        </w:div>
        <w:div w:id="1304846397">
          <w:marLeft w:val="480"/>
          <w:marRight w:val="0"/>
          <w:marTop w:val="0"/>
          <w:marBottom w:val="0"/>
          <w:divBdr>
            <w:top w:val="none" w:sz="0" w:space="0" w:color="auto"/>
            <w:left w:val="none" w:sz="0" w:space="0" w:color="auto"/>
            <w:bottom w:val="none" w:sz="0" w:space="0" w:color="auto"/>
            <w:right w:val="none" w:sz="0" w:space="0" w:color="auto"/>
          </w:divBdr>
        </w:div>
        <w:div w:id="858928655">
          <w:marLeft w:val="480"/>
          <w:marRight w:val="0"/>
          <w:marTop w:val="0"/>
          <w:marBottom w:val="0"/>
          <w:divBdr>
            <w:top w:val="none" w:sz="0" w:space="0" w:color="auto"/>
            <w:left w:val="none" w:sz="0" w:space="0" w:color="auto"/>
            <w:bottom w:val="none" w:sz="0" w:space="0" w:color="auto"/>
            <w:right w:val="none" w:sz="0" w:space="0" w:color="auto"/>
          </w:divBdr>
        </w:div>
        <w:div w:id="1820879055">
          <w:marLeft w:val="480"/>
          <w:marRight w:val="0"/>
          <w:marTop w:val="0"/>
          <w:marBottom w:val="0"/>
          <w:divBdr>
            <w:top w:val="none" w:sz="0" w:space="0" w:color="auto"/>
            <w:left w:val="none" w:sz="0" w:space="0" w:color="auto"/>
            <w:bottom w:val="none" w:sz="0" w:space="0" w:color="auto"/>
            <w:right w:val="none" w:sz="0" w:space="0" w:color="auto"/>
          </w:divBdr>
        </w:div>
        <w:div w:id="1676374581">
          <w:marLeft w:val="480"/>
          <w:marRight w:val="0"/>
          <w:marTop w:val="0"/>
          <w:marBottom w:val="0"/>
          <w:divBdr>
            <w:top w:val="none" w:sz="0" w:space="0" w:color="auto"/>
            <w:left w:val="none" w:sz="0" w:space="0" w:color="auto"/>
            <w:bottom w:val="none" w:sz="0" w:space="0" w:color="auto"/>
            <w:right w:val="none" w:sz="0" w:space="0" w:color="auto"/>
          </w:divBdr>
        </w:div>
        <w:div w:id="99036473">
          <w:marLeft w:val="480"/>
          <w:marRight w:val="0"/>
          <w:marTop w:val="0"/>
          <w:marBottom w:val="0"/>
          <w:divBdr>
            <w:top w:val="none" w:sz="0" w:space="0" w:color="auto"/>
            <w:left w:val="none" w:sz="0" w:space="0" w:color="auto"/>
            <w:bottom w:val="none" w:sz="0" w:space="0" w:color="auto"/>
            <w:right w:val="none" w:sz="0" w:space="0" w:color="auto"/>
          </w:divBdr>
        </w:div>
        <w:div w:id="1726177407">
          <w:marLeft w:val="480"/>
          <w:marRight w:val="0"/>
          <w:marTop w:val="0"/>
          <w:marBottom w:val="0"/>
          <w:divBdr>
            <w:top w:val="none" w:sz="0" w:space="0" w:color="auto"/>
            <w:left w:val="none" w:sz="0" w:space="0" w:color="auto"/>
            <w:bottom w:val="none" w:sz="0" w:space="0" w:color="auto"/>
            <w:right w:val="none" w:sz="0" w:space="0" w:color="auto"/>
          </w:divBdr>
        </w:div>
        <w:div w:id="215360558">
          <w:marLeft w:val="480"/>
          <w:marRight w:val="0"/>
          <w:marTop w:val="0"/>
          <w:marBottom w:val="0"/>
          <w:divBdr>
            <w:top w:val="none" w:sz="0" w:space="0" w:color="auto"/>
            <w:left w:val="none" w:sz="0" w:space="0" w:color="auto"/>
            <w:bottom w:val="none" w:sz="0" w:space="0" w:color="auto"/>
            <w:right w:val="none" w:sz="0" w:space="0" w:color="auto"/>
          </w:divBdr>
        </w:div>
        <w:div w:id="2026781938">
          <w:marLeft w:val="480"/>
          <w:marRight w:val="0"/>
          <w:marTop w:val="0"/>
          <w:marBottom w:val="0"/>
          <w:divBdr>
            <w:top w:val="none" w:sz="0" w:space="0" w:color="auto"/>
            <w:left w:val="none" w:sz="0" w:space="0" w:color="auto"/>
            <w:bottom w:val="none" w:sz="0" w:space="0" w:color="auto"/>
            <w:right w:val="none" w:sz="0" w:space="0" w:color="auto"/>
          </w:divBdr>
        </w:div>
        <w:div w:id="491914269">
          <w:marLeft w:val="480"/>
          <w:marRight w:val="0"/>
          <w:marTop w:val="0"/>
          <w:marBottom w:val="0"/>
          <w:divBdr>
            <w:top w:val="none" w:sz="0" w:space="0" w:color="auto"/>
            <w:left w:val="none" w:sz="0" w:space="0" w:color="auto"/>
            <w:bottom w:val="none" w:sz="0" w:space="0" w:color="auto"/>
            <w:right w:val="none" w:sz="0" w:space="0" w:color="auto"/>
          </w:divBdr>
        </w:div>
        <w:div w:id="1745833052">
          <w:marLeft w:val="480"/>
          <w:marRight w:val="0"/>
          <w:marTop w:val="0"/>
          <w:marBottom w:val="0"/>
          <w:divBdr>
            <w:top w:val="none" w:sz="0" w:space="0" w:color="auto"/>
            <w:left w:val="none" w:sz="0" w:space="0" w:color="auto"/>
            <w:bottom w:val="none" w:sz="0" w:space="0" w:color="auto"/>
            <w:right w:val="none" w:sz="0" w:space="0" w:color="auto"/>
          </w:divBdr>
        </w:div>
        <w:div w:id="94252101">
          <w:marLeft w:val="480"/>
          <w:marRight w:val="0"/>
          <w:marTop w:val="0"/>
          <w:marBottom w:val="0"/>
          <w:divBdr>
            <w:top w:val="none" w:sz="0" w:space="0" w:color="auto"/>
            <w:left w:val="none" w:sz="0" w:space="0" w:color="auto"/>
            <w:bottom w:val="none" w:sz="0" w:space="0" w:color="auto"/>
            <w:right w:val="none" w:sz="0" w:space="0" w:color="auto"/>
          </w:divBdr>
        </w:div>
        <w:div w:id="1609504360">
          <w:marLeft w:val="480"/>
          <w:marRight w:val="0"/>
          <w:marTop w:val="0"/>
          <w:marBottom w:val="0"/>
          <w:divBdr>
            <w:top w:val="none" w:sz="0" w:space="0" w:color="auto"/>
            <w:left w:val="none" w:sz="0" w:space="0" w:color="auto"/>
            <w:bottom w:val="none" w:sz="0" w:space="0" w:color="auto"/>
            <w:right w:val="none" w:sz="0" w:space="0" w:color="auto"/>
          </w:divBdr>
        </w:div>
        <w:div w:id="575476071">
          <w:marLeft w:val="480"/>
          <w:marRight w:val="0"/>
          <w:marTop w:val="0"/>
          <w:marBottom w:val="0"/>
          <w:divBdr>
            <w:top w:val="none" w:sz="0" w:space="0" w:color="auto"/>
            <w:left w:val="none" w:sz="0" w:space="0" w:color="auto"/>
            <w:bottom w:val="none" w:sz="0" w:space="0" w:color="auto"/>
            <w:right w:val="none" w:sz="0" w:space="0" w:color="auto"/>
          </w:divBdr>
        </w:div>
        <w:div w:id="466558028">
          <w:marLeft w:val="480"/>
          <w:marRight w:val="0"/>
          <w:marTop w:val="0"/>
          <w:marBottom w:val="0"/>
          <w:divBdr>
            <w:top w:val="none" w:sz="0" w:space="0" w:color="auto"/>
            <w:left w:val="none" w:sz="0" w:space="0" w:color="auto"/>
            <w:bottom w:val="none" w:sz="0" w:space="0" w:color="auto"/>
            <w:right w:val="none" w:sz="0" w:space="0" w:color="auto"/>
          </w:divBdr>
        </w:div>
        <w:div w:id="464085815">
          <w:marLeft w:val="480"/>
          <w:marRight w:val="0"/>
          <w:marTop w:val="0"/>
          <w:marBottom w:val="0"/>
          <w:divBdr>
            <w:top w:val="none" w:sz="0" w:space="0" w:color="auto"/>
            <w:left w:val="none" w:sz="0" w:space="0" w:color="auto"/>
            <w:bottom w:val="none" w:sz="0" w:space="0" w:color="auto"/>
            <w:right w:val="none" w:sz="0" w:space="0" w:color="auto"/>
          </w:divBdr>
        </w:div>
        <w:div w:id="1816024116">
          <w:marLeft w:val="480"/>
          <w:marRight w:val="0"/>
          <w:marTop w:val="0"/>
          <w:marBottom w:val="0"/>
          <w:divBdr>
            <w:top w:val="none" w:sz="0" w:space="0" w:color="auto"/>
            <w:left w:val="none" w:sz="0" w:space="0" w:color="auto"/>
            <w:bottom w:val="none" w:sz="0" w:space="0" w:color="auto"/>
            <w:right w:val="none" w:sz="0" w:space="0" w:color="auto"/>
          </w:divBdr>
        </w:div>
        <w:div w:id="1743140197">
          <w:marLeft w:val="480"/>
          <w:marRight w:val="0"/>
          <w:marTop w:val="0"/>
          <w:marBottom w:val="0"/>
          <w:divBdr>
            <w:top w:val="none" w:sz="0" w:space="0" w:color="auto"/>
            <w:left w:val="none" w:sz="0" w:space="0" w:color="auto"/>
            <w:bottom w:val="none" w:sz="0" w:space="0" w:color="auto"/>
            <w:right w:val="none" w:sz="0" w:space="0" w:color="auto"/>
          </w:divBdr>
        </w:div>
        <w:div w:id="170918883">
          <w:marLeft w:val="480"/>
          <w:marRight w:val="0"/>
          <w:marTop w:val="0"/>
          <w:marBottom w:val="0"/>
          <w:divBdr>
            <w:top w:val="none" w:sz="0" w:space="0" w:color="auto"/>
            <w:left w:val="none" w:sz="0" w:space="0" w:color="auto"/>
            <w:bottom w:val="none" w:sz="0" w:space="0" w:color="auto"/>
            <w:right w:val="none" w:sz="0" w:space="0" w:color="auto"/>
          </w:divBdr>
        </w:div>
        <w:div w:id="743336865">
          <w:marLeft w:val="480"/>
          <w:marRight w:val="0"/>
          <w:marTop w:val="0"/>
          <w:marBottom w:val="0"/>
          <w:divBdr>
            <w:top w:val="none" w:sz="0" w:space="0" w:color="auto"/>
            <w:left w:val="none" w:sz="0" w:space="0" w:color="auto"/>
            <w:bottom w:val="none" w:sz="0" w:space="0" w:color="auto"/>
            <w:right w:val="none" w:sz="0" w:space="0" w:color="auto"/>
          </w:divBdr>
        </w:div>
        <w:div w:id="917597407">
          <w:marLeft w:val="480"/>
          <w:marRight w:val="0"/>
          <w:marTop w:val="0"/>
          <w:marBottom w:val="0"/>
          <w:divBdr>
            <w:top w:val="none" w:sz="0" w:space="0" w:color="auto"/>
            <w:left w:val="none" w:sz="0" w:space="0" w:color="auto"/>
            <w:bottom w:val="none" w:sz="0" w:space="0" w:color="auto"/>
            <w:right w:val="none" w:sz="0" w:space="0" w:color="auto"/>
          </w:divBdr>
        </w:div>
        <w:div w:id="1151404880">
          <w:marLeft w:val="480"/>
          <w:marRight w:val="0"/>
          <w:marTop w:val="0"/>
          <w:marBottom w:val="0"/>
          <w:divBdr>
            <w:top w:val="none" w:sz="0" w:space="0" w:color="auto"/>
            <w:left w:val="none" w:sz="0" w:space="0" w:color="auto"/>
            <w:bottom w:val="none" w:sz="0" w:space="0" w:color="auto"/>
            <w:right w:val="none" w:sz="0" w:space="0" w:color="auto"/>
          </w:divBdr>
        </w:div>
        <w:div w:id="2058620741">
          <w:marLeft w:val="480"/>
          <w:marRight w:val="0"/>
          <w:marTop w:val="0"/>
          <w:marBottom w:val="0"/>
          <w:divBdr>
            <w:top w:val="none" w:sz="0" w:space="0" w:color="auto"/>
            <w:left w:val="none" w:sz="0" w:space="0" w:color="auto"/>
            <w:bottom w:val="none" w:sz="0" w:space="0" w:color="auto"/>
            <w:right w:val="none" w:sz="0" w:space="0" w:color="auto"/>
          </w:divBdr>
        </w:div>
        <w:div w:id="1416436591">
          <w:marLeft w:val="480"/>
          <w:marRight w:val="0"/>
          <w:marTop w:val="0"/>
          <w:marBottom w:val="0"/>
          <w:divBdr>
            <w:top w:val="none" w:sz="0" w:space="0" w:color="auto"/>
            <w:left w:val="none" w:sz="0" w:space="0" w:color="auto"/>
            <w:bottom w:val="none" w:sz="0" w:space="0" w:color="auto"/>
            <w:right w:val="none" w:sz="0" w:space="0" w:color="auto"/>
          </w:divBdr>
        </w:div>
        <w:div w:id="1901939081">
          <w:marLeft w:val="480"/>
          <w:marRight w:val="0"/>
          <w:marTop w:val="0"/>
          <w:marBottom w:val="0"/>
          <w:divBdr>
            <w:top w:val="none" w:sz="0" w:space="0" w:color="auto"/>
            <w:left w:val="none" w:sz="0" w:space="0" w:color="auto"/>
            <w:bottom w:val="none" w:sz="0" w:space="0" w:color="auto"/>
            <w:right w:val="none" w:sz="0" w:space="0" w:color="auto"/>
          </w:divBdr>
        </w:div>
      </w:divsChild>
    </w:div>
    <w:div w:id="438184764">
      <w:bodyDiv w:val="1"/>
      <w:marLeft w:val="0"/>
      <w:marRight w:val="0"/>
      <w:marTop w:val="0"/>
      <w:marBottom w:val="0"/>
      <w:divBdr>
        <w:top w:val="none" w:sz="0" w:space="0" w:color="auto"/>
        <w:left w:val="none" w:sz="0" w:space="0" w:color="auto"/>
        <w:bottom w:val="none" w:sz="0" w:space="0" w:color="auto"/>
        <w:right w:val="none" w:sz="0" w:space="0" w:color="auto"/>
      </w:divBdr>
      <w:divsChild>
        <w:div w:id="1367410425">
          <w:marLeft w:val="640"/>
          <w:marRight w:val="0"/>
          <w:marTop w:val="0"/>
          <w:marBottom w:val="0"/>
          <w:divBdr>
            <w:top w:val="none" w:sz="0" w:space="0" w:color="auto"/>
            <w:left w:val="none" w:sz="0" w:space="0" w:color="auto"/>
            <w:bottom w:val="none" w:sz="0" w:space="0" w:color="auto"/>
            <w:right w:val="none" w:sz="0" w:space="0" w:color="auto"/>
          </w:divBdr>
        </w:div>
        <w:div w:id="193347587">
          <w:marLeft w:val="640"/>
          <w:marRight w:val="0"/>
          <w:marTop w:val="0"/>
          <w:marBottom w:val="0"/>
          <w:divBdr>
            <w:top w:val="none" w:sz="0" w:space="0" w:color="auto"/>
            <w:left w:val="none" w:sz="0" w:space="0" w:color="auto"/>
            <w:bottom w:val="none" w:sz="0" w:space="0" w:color="auto"/>
            <w:right w:val="none" w:sz="0" w:space="0" w:color="auto"/>
          </w:divBdr>
        </w:div>
        <w:div w:id="1004363095">
          <w:marLeft w:val="640"/>
          <w:marRight w:val="0"/>
          <w:marTop w:val="0"/>
          <w:marBottom w:val="0"/>
          <w:divBdr>
            <w:top w:val="none" w:sz="0" w:space="0" w:color="auto"/>
            <w:left w:val="none" w:sz="0" w:space="0" w:color="auto"/>
            <w:bottom w:val="none" w:sz="0" w:space="0" w:color="auto"/>
            <w:right w:val="none" w:sz="0" w:space="0" w:color="auto"/>
          </w:divBdr>
        </w:div>
        <w:div w:id="36703380">
          <w:marLeft w:val="640"/>
          <w:marRight w:val="0"/>
          <w:marTop w:val="0"/>
          <w:marBottom w:val="0"/>
          <w:divBdr>
            <w:top w:val="none" w:sz="0" w:space="0" w:color="auto"/>
            <w:left w:val="none" w:sz="0" w:space="0" w:color="auto"/>
            <w:bottom w:val="none" w:sz="0" w:space="0" w:color="auto"/>
            <w:right w:val="none" w:sz="0" w:space="0" w:color="auto"/>
          </w:divBdr>
        </w:div>
        <w:div w:id="381175196">
          <w:marLeft w:val="640"/>
          <w:marRight w:val="0"/>
          <w:marTop w:val="0"/>
          <w:marBottom w:val="0"/>
          <w:divBdr>
            <w:top w:val="none" w:sz="0" w:space="0" w:color="auto"/>
            <w:left w:val="none" w:sz="0" w:space="0" w:color="auto"/>
            <w:bottom w:val="none" w:sz="0" w:space="0" w:color="auto"/>
            <w:right w:val="none" w:sz="0" w:space="0" w:color="auto"/>
          </w:divBdr>
        </w:div>
        <w:div w:id="559558781">
          <w:marLeft w:val="640"/>
          <w:marRight w:val="0"/>
          <w:marTop w:val="0"/>
          <w:marBottom w:val="0"/>
          <w:divBdr>
            <w:top w:val="none" w:sz="0" w:space="0" w:color="auto"/>
            <w:left w:val="none" w:sz="0" w:space="0" w:color="auto"/>
            <w:bottom w:val="none" w:sz="0" w:space="0" w:color="auto"/>
            <w:right w:val="none" w:sz="0" w:space="0" w:color="auto"/>
          </w:divBdr>
        </w:div>
        <w:div w:id="1227715916">
          <w:marLeft w:val="640"/>
          <w:marRight w:val="0"/>
          <w:marTop w:val="0"/>
          <w:marBottom w:val="0"/>
          <w:divBdr>
            <w:top w:val="none" w:sz="0" w:space="0" w:color="auto"/>
            <w:left w:val="none" w:sz="0" w:space="0" w:color="auto"/>
            <w:bottom w:val="none" w:sz="0" w:space="0" w:color="auto"/>
            <w:right w:val="none" w:sz="0" w:space="0" w:color="auto"/>
          </w:divBdr>
        </w:div>
        <w:div w:id="165437785">
          <w:marLeft w:val="640"/>
          <w:marRight w:val="0"/>
          <w:marTop w:val="0"/>
          <w:marBottom w:val="0"/>
          <w:divBdr>
            <w:top w:val="none" w:sz="0" w:space="0" w:color="auto"/>
            <w:left w:val="none" w:sz="0" w:space="0" w:color="auto"/>
            <w:bottom w:val="none" w:sz="0" w:space="0" w:color="auto"/>
            <w:right w:val="none" w:sz="0" w:space="0" w:color="auto"/>
          </w:divBdr>
        </w:div>
        <w:div w:id="1175606488">
          <w:marLeft w:val="640"/>
          <w:marRight w:val="0"/>
          <w:marTop w:val="0"/>
          <w:marBottom w:val="0"/>
          <w:divBdr>
            <w:top w:val="none" w:sz="0" w:space="0" w:color="auto"/>
            <w:left w:val="none" w:sz="0" w:space="0" w:color="auto"/>
            <w:bottom w:val="none" w:sz="0" w:space="0" w:color="auto"/>
            <w:right w:val="none" w:sz="0" w:space="0" w:color="auto"/>
          </w:divBdr>
        </w:div>
        <w:div w:id="65232259">
          <w:marLeft w:val="640"/>
          <w:marRight w:val="0"/>
          <w:marTop w:val="0"/>
          <w:marBottom w:val="0"/>
          <w:divBdr>
            <w:top w:val="none" w:sz="0" w:space="0" w:color="auto"/>
            <w:left w:val="none" w:sz="0" w:space="0" w:color="auto"/>
            <w:bottom w:val="none" w:sz="0" w:space="0" w:color="auto"/>
            <w:right w:val="none" w:sz="0" w:space="0" w:color="auto"/>
          </w:divBdr>
        </w:div>
        <w:div w:id="326978556">
          <w:marLeft w:val="640"/>
          <w:marRight w:val="0"/>
          <w:marTop w:val="0"/>
          <w:marBottom w:val="0"/>
          <w:divBdr>
            <w:top w:val="none" w:sz="0" w:space="0" w:color="auto"/>
            <w:left w:val="none" w:sz="0" w:space="0" w:color="auto"/>
            <w:bottom w:val="none" w:sz="0" w:space="0" w:color="auto"/>
            <w:right w:val="none" w:sz="0" w:space="0" w:color="auto"/>
          </w:divBdr>
        </w:div>
        <w:div w:id="452208272">
          <w:marLeft w:val="640"/>
          <w:marRight w:val="0"/>
          <w:marTop w:val="0"/>
          <w:marBottom w:val="0"/>
          <w:divBdr>
            <w:top w:val="none" w:sz="0" w:space="0" w:color="auto"/>
            <w:left w:val="none" w:sz="0" w:space="0" w:color="auto"/>
            <w:bottom w:val="none" w:sz="0" w:space="0" w:color="auto"/>
            <w:right w:val="none" w:sz="0" w:space="0" w:color="auto"/>
          </w:divBdr>
        </w:div>
        <w:div w:id="12147953">
          <w:marLeft w:val="640"/>
          <w:marRight w:val="0"/>
          <w:marTop w:val="0"/>
          <w:marBottom w:val="0"/>
          <w:divBdr>
            <w:top w:val="none" w:sz="0" w:space="0" w:color="auto"/>
            <w:left w:val="none" w:sz="0" w:space="0" w:color="auto"/>
            <w:bottom w:val="none" w:sz="0" w:space="0" w:color="auto"/>
            <w:right w:val="none" w:sz="0" w:space="0" w:color="auto"/>
          </w:divBdr>
        </w:div>
        <w:div w:id="608395107">
          <w:marLeft w:val="640"/>
          <w:marRight w:val="0"/>
          <w:marTop w:val="0"/>
          <w:marBottom w:val="0"/>
          <w:divBdr>
            <w:top w:val="none" w:sz="0" w:space="0" w:color="auto"/>
            <w:left w:val="none" w:sz="0" w:space="0" w:color="auto"/>
            <w:bottom w:val="none" w:sz="0" w:space="0" w:color="auto"/>
            <w:right w:val="none" w:sz="0" w:space="0" w:color="auto"/>
          </w:divBdr>
        </w:div>
        <w:div w:id="1936554772">
          <w:marLeft w:val="640"/>
          <w:marRight w:val="0"/>
          <w:marTop w:val="0"/>
          <w:marBottom w:val="0"/>
          <w:divBdr>
            <w:top w:val="none" w:sz="0" w:space="0" w:color="auto"/>
            <w:left w:val="none" w:sz="0" w:space="0" w:color="auto"/>
            <w:bottom w:val="none" w:sz="0" w:space="0" w:color="auto"/>
            <w:right w:val="none" w:sz="0" w:space="0" w:color="auto"/>
          </w:divBdr>
        </w:div>
        <w:div w:id="1361585031">
          <w:marLeft w:val="640"/>
          <w:marRight w:val="0"/>
          <w:marTop w:val="0"/>
          <w:marBottom w:val="0"/>
          <w:divBdr>
            <w:top w:val="none" w:sz="0" w:space="0" w:color="auto"/>
            <w:left w:val="none" w:sz="0" w:space="0" w:color="auto"/>
            <w:bottom w:val="none" w:sz="0" w:space="0" w:color="auto"/>
            <w:right w:val="none" w:sz="0" w:space="0" w:color="auto"/>
          </w:divBdr>
        </w:div>
        <w:div w:id="51272700">
          <w:marLeft w:val="640"/>
          <w:marRight w:val="0"/>
          <w:marTop w:val="0"/>
          <w:marBottom w:val="0"/>
          <w:divBdr>
            <w:top w:val="none" w:sz="0" w:space="0" w:color="auto"/>
            <w:left w:val="none" w:sz="0" w:space="0" w:color="auto"/>
            <w:bottom w:val="none" w:sz="0" w:space="0" w:color="auto"/>
            <w:right w:val="none" w:sz="0" w:space="0" w:color="auto"/>
          </w:divBdr>
        </w:div>
        <w:div w:id="2023897379">
          <w:marLeft w:val="640"/>
          <w:marRight w:val="0"/>
          <w:marTop w:val="0"/>
          <w:marBottom w:val="0"/>
          <w:divBdr>
            <w:top w:val="none" w:sz="0" w:space="0" w:color="auto"/>
            <w:left w:val="none" w:sz="0" w:space="0" w:color="auto"/>
            <w:bottom w:val="none" w:sz="0" w:space="0" w:color="auto"/>
            <w:right w:val="none" w:sz="0" w:space="0" w:color="auto"/>
          </w:divBdr>
        </w:div>
      </w:divsChild>
    </w:div>
    <w:div w:id="440229437">
      <w:bodyDiv w:val="1"/>
      <w:marLeft w:val="0"/>
      <w:marRight w:val="0"/>
      <w:marTop w:val="0"/>
      <w:marBottom w:val="0"/>
      <w:divBdr>
        <w:top w:val="none" w:sz="0" w:space="0" w:color="auto"/>
        <w:left w:val="none" w:sz="0" w:space="0" w:color="auto"/>
        <w:bottom w:val="none" w:sz="0" w:space="0" w:color="auto"/>
        <w:right w:val="none" w:sz="0" w:space="0" w:color="auto"/>
      </w:divBdr>
    </w:div>
    <w:div w:id="519320386">
      <w:bodyDiv w:val="1"/>
      <w:marLeft w:val="0"/>
      <w:marRight w:val="0"/>
      <w:marTop w:val="0"/>
      <w:marBottom w:val="0"/>
      <w:divBdr>
        <w:top w:val="none" w:sz="0" w:space="0" w:color="auto"/>
        <w:left w:val="none" w:sz="0" w:space="0" w:color="auto"/>
        <w:bottom w:val="none" w:sz="0" w:space="0" w:color="auto"/>
        <w:right w:val="none" w:sz="0" w:space="0" w:color="auto"/>
      </w:divBdr>
    </w:div>
    <w:div w:id="521674016">
      <w:bodyDiv w:val="1"/>
      <w:marLeft w:val="0"/>
      <w:marRight w:val="0"/>
      <w:marTop w:val="0"/>
      <w:marBottom w:val="0"/>
      <w:divBdr>
        <w:top w:val="none" w:sz="0" w:space="0" w:color="auto"/>
        <w:left w:val="none" w:sz="0" w:space="0" w:color="auto"/>
        <w:bottom w:val="none" w:sz="0" w:space="0" w:color="auto"/>
        <w:right w:val="none" w:sz="0" w:space="0" w:color="auto"/>
      </w:divBdr>
      <w:divsChild>
        <w:div w:id="1290744628">
          <w:marLeft w:val="480"/>
          <w:marRight w:val="0"/>
          <w:marTop w:val="0"/>
          <w:marBottom w:val="0"/>
          <w:divBdr>
            <w:top w:val="none" w:sz="0" w:space="0" w:color="auto"/>
            <w:left w:val="none" w:sz="0" w:space="0" w:color="auto"/>
            <w:bottom w:val="none" w:sz="0" w:space="0" w:color="auto"/>
            <w:right w:val="none" w:sz="0" w:space="0" w:color="auto"/>
          </w:divBdr>
        </w:div>
        <w:div w:id="2060784099">
          <w:marLeft w:val="480"/>
          <w:marRight w:val="0"/>
          <w:marTop w:val="0"/>
          <w:marBottom w:val="0"/>
          <w:divBdr>
            <w:top w:val="none" w:sz="0" w:space="0" w:color="auto"/>
            <w:left w:val="none" w:sz="0" w:space="0" w:color="auto"/>
            <w:bottom w:val="none" w:sz="0" w:space="0" w:color="auto"/>
            <w:right w:val="none" w:sz="0" w:space="0" w:color="auto"/>
          </w:divBdr>
        </w:div>
        <w:div w:id="809714728">
          <w:marLeft w:val="480"/>
          <w:marRight w:val="0"/>
          <w:marTop w:val="0"/>
          <w:marBottom w:val="0"/>
          <w:divBdr>
            <w:top w:val="none" w:sz="0" w:space="0" w:color="auto"/>
            <w:left w:val="none" w:sz="0" w:space="0" w:color="auto"/>
            <w:bottom w:val="none" w:sz="0" w:space="0" w:color="auto"/>
            <w:right w:val="none" w:sz="0" w:space="0" w:color="auto"/>
          </w:divBdr>
        </w:div>
        <w:div w:id="1387141760">
          <w:marLeft w:val="480"/>
          <w:marRight w:val="0"/>
          <w:marTop w:val="0"/>
          <w:marBottom w:val="0"/>
          <w:divBdr>
            <w:top w:val="none" w:sz="0" w:space="0" w:color="auto"/>
            <w:left w:val="none" w:sz="0" w:space="0" w:color="auto"/>
            <w:bottom w:val="none" w:sz="0" w:space="0" w:color="auto"/>
            <w:right w:val="none" w:sz="0" w:space="0" w:color="auto"/>
          </w:divBdr>
        </w:div>
        <w:div w:id="933787005">
          <w:marLeft w:val="480"/>
          <w:marRight w:val="0"/>
          <w:marTop w:val="0"/>
          <w:marBottom w:val="0"/>
          <w:divBdr>
            <w:top w:val="none" w:sz="0" w:space="0" w:color="auto"/>
            <w:left w:val="none" w:sz="0" w:space="0" w:color="auto"/>
            <w:bottom w:val="none" w:sz="0" w:space="0" w:color="auto"/>
            <w:right w:val="none" w:sz="0" w:space="0" w:color="auto"/>
          </w:divBdr>
        </w:div>
        <w:div w:id="1571774306">
          <w:marLeft w:val="480"/>
          <w:marRight w:val="0"/>
          <w:marTop w:val="0"/>
          <w:marBottom w:val="0"/>
          <w:divBdr>
            <w:top w:val="none" w:sz="0" w:space="0" w:color="auto"/>
            <w:left w:val="none" w:sz="0" w:space="0" w:color="auto"/>
            <w:bottom w:val="none" w:sz="0" w:space="0" w:color="auto"/>
            <w:right w:val="none" w:sz="0" w:space="0" w:color="auto"/>
          </w:divBdr>
        </w:div>
        <w:div w:id="1234655609">
          <w:marLeft w:val="480"/>
          <w:marRight w:val="0"/>
          <w:marTop w:val="0"/>
          <w:marBottom w:val="0"/>
          <w:divBdr>
            <w:top w:val="none" w:sz="0" w:space="0" w:color="auto"/>
            <w:left w:val="none" w:sz="0" w:space="0" w:color="auto"/>
            <w:bottom w:val="none" w:sz="0" w:space="0" w:color="auto"/>
            <w:right w:val="none" w:sz="0" w:space="0" w:color="auto"/>
          </w:divBdr>
        </w:div>
        <w:div w:id="570895380">
          <w:marLeft w:val="480"/>
          <w:marRight w:val="0"/>
          <w:marTop w:val="0"/>
          <w:marBottom w:val="0"/>
          <w:divBdr>
            <w:top w:val="none" w:sz="0" w:space="0" w:color="auto"/>
            <w:left w:val="none" w:sz="0" w:space="0" w:color="auto"/>
            <w:bottom w:val="none" w:sz="0" w:space="0" w:color="auto"/>
            <w:right w:val="none" w:sz="0" w:space="0" w:color="auto"/>
          </w:divBdr>
        </w:div>
        <w:div w:id="387069973">
          <w:marLeft w:val="480"/>
          <w:marRight w:val="0"/>
          <w:marTop w:val="0"/>
          <w:marBottom w:val="0"/>
          <w:divBdr>
            <w:top w:val="none" w:sz="0" w:space="0" w:color="auto"/>
            <w:left w:val="none" w:sz="0" w:space="0" w:color="auto"/>
            <w:bottom w:val="none" w:sz="0" w:space="0" w:color="auto"/>
            <w:right w:val="none" w:sz="0" w:space="0" w:color="auto"/>
          </w:divBdr>
        </w:div>
        <w:div w:id="525869517">
          <w:marLeft w:val="480"/>
          <w:marRight w:val="0"/>
          <w:marTop w:val="0"/>
          <w:marBottom w:val="0"/>
          <w:divBdr>
            <w:top w:val="none" w:sz="0" w:space="0" w:color="auto"/>
            <w:left w:val="none" w:sz="0" w:space="0" w:color="auto"/>
            <w:bottom w:val="none" w:sz="0" w:space="0" w:color="auto"/>
            <w:right w:val="none" w:sz="0" w:space="0" w:color="auto"/>
          </w:divBdr>
        </w:div>
        <w:div w:id="900404319">
          <w:marLeft w:val="480"/>
          <w:marRight w:val="0"/>
          <w:marTop w:val="0"/>
          <w:marBottom w:val="0"/>
          <w:divBdr>
            <w:top w:val="none" w:sz="0" w:space="0" w:color="auto"/>
            <w:left w:val="none" w:sz="0" w:space="0" w:color="auto"/>
            <w:bottom w:val="none" w:sz="0" w:space="0" w:color="auto"/>
            <w:right w:val="none" w:sz="0" w:space="0" w:color="auto"/>
          </w:divBdr>
        </w:div>
        <w:div w:id="215898065">
          <w:marLeft w:val="480"/>
          <w:marRight w:val="0"/>
          <w:marTop w:val="0"/>
          <w:marBottom w:val="0"/>
          <w:divBdr>
            <w:top w:val="none" w:sz="0" w:space="0" w:color="auto"/>
            <w:left w:val="none" w:sz="0" w:space="0" w:color="auto"/>
            <w:bottom w:val="none" w:sz="0" w:space="0" w:color="auto"/>
            <w:right w:val="none" w:sz="0" w:space="0" w:color="auto"/>
          </w:divBdr>
        </w:div>
        <w:div w:id="241449776">
          <w:marLeft w:val="480"/>
          <w:marRight w:val="0"/>
          <w:marTop w:val="0"/>
          <w:marBottom w:val="0"/>
          <w:divBdr>
            <w:top w:val="none" w:sz="0" w:space="0" w:color="auto"/>
            <w:left w:val="none" w:sz="0" w:space="0" w:color="auto"/>
            <w:bottom w:val="none" w:sz="0" w:space="0" w:color="auto"/>
            <w:right w:val="none" w:sz="0" w:space="0" w:color="auto"/>
          </w:divBdr>
        </w:div>
        <w:div w:id="1179661667">
          <w:marLeft w:val="480"/>
          <w:marRight w:val="0"/>
          <w:marTop w:val="0"/>
          <w:marBottom w:val="0"/>
          <w:divBdr>
            <w:top w:val="none" w:sz="0" w:space="0" w:color="auto"/>
            <w:left w:val="none" w:sz="0" w:space="0" w:color="auto"/>
            <w:bottom w:val="none" w:sz="0" w:space="0" w:color="auto"/>
            <w:right w:val="none" w:sz="0" w:space="0" w:color="auto"/>
          </w:divBdr>
        </w:div>
        <w:div w:id="760568394">
          <w:marLeft w:val="480"/>
          <w:marRight w:val="0"/>
          <w:marTop w:val="0"/>
          <w:marBottom w:val="0"/>
          <w:divBdr>
            <w:top w:val="none" w:sz="0" w:space="0" w:color="auto"/>
            <w:left w:val="none" w:sz="0" w:space="0" w:color="auto"/>
            <w:bottom w:val="none" w:sz="0" w:space="0" w:color="auto"/>
            <w:right w:val="none" w:sz="0" w:space="0" w:color="auto"/>
          </w:divBdr>
        </w:div>
        <w:div w:id="1737974953">
          <w:marLeft w:val="480"/>
          <w:marRight w:val="0"/>
          <w:marTop w:val="0"/>
          <w:marBottom w:val="0"/>
          <w:divBdr>
            <w:top w:val="none" w:sz="0" w:space="0" w:color="auto"/>
            <w:left w:val="none" w:sz="0" w:space="0" w:color="auto"/>
            <w:bottom w:val="none" w:sz="0" w:space="0" w:color="auto"/>
            <w:right w:val="none" w:sz="0" w:space="0" w:color="auto"/>
          </w:divBdr>
        </w:div>
        <w:div w:id="1068308988">
          <w:marLeft w:val="480"/>
          <w:marRight w:val="0"/>
          <w:marTop w:val="0"/>
          <w:marBottom w:val="0"/>
          <w:divBdr>
            <w:top w:val="none" w:sz="0" w:space="0" w:color="auto"/>
            <w:left w:val="none" w:sz="0" w:space="0" w:color="auto"/>
            <w:bottom w:val="none" w:sz="0" w:space="0" w:color="auto"/>
            <w:right w:val="none" w:sz="0" w:space="0" w:color="auto"/>
          </w:divBdr>
        </w:div>
        <w:div w:id="1682009131">
          <w:marLeft w:val="480"/>
          <w:marRight w:val="0"/>
          <w:marTop w:val="0"/>
          <w:marBottom w:val="0"/>
          <w:divBdr>
            <w:top w:val="none" w:sz="0" w:space="0" w:color="auto"/>
            <w:left w:val="none" w:sz="0" w:space="0" w:color="auto"/>
            <w:bottom w:val="none" w:sz="0" w:space="0" w:color="auto"/>
            <w:right w:val="none" w:sz="0" w:space="0" w:color="auto"/>
          </w:divBdr>
        </w:div>
        <w:div w:id="1599098483">
          <w:marLeft w:val="480"/>
          <w:marRight w:val="0"/>
          <w:marTop w:val="0"/>
          <w:marBottom w:val="0"/>
          <w:divBdr>
            <w:top w:val="none" w:sz="0" w:space="0" w:color="auto"/>
            <w:left w:val="none" w:sz="0" w:space="0" w:color="auto"/>
            <w:bottom w:val="none" w:sz="0" w:space="0" w:color="auto"/>
            <w:right w:val="none" w:sz="0" w:space="0" w:color="auto"/>
          </w:divBdr>
        </w:div>
        <w:div w:id="951132564">
          <w:marLeft w:val="480"/>
          <w:marRight w:val="0"/>
          <w:marTop w:val="0"/>
          <w:marBottom w:val="0"/>
          <w:divBdr>
            <w:top w:val="none" w:sz="0" w:space="0" w:color="auto"/>
            <w:left w:val="none" w:sz="0" w:space="0" w:color="auto"/>
            <w:bottom w:val="none" w:sz="0" w:space="0" w:color="auto"/>
            <w:right w:val="none" w:sz="0" w:space="0" w:color="auto"/>
          </w:divBdr>
        </w:div>
        <w:div w:id="901211837">
          <w:marLeft w:val="480"/>
          <w:marRight w:val="0"/>
          <w:marTop w:val="0"/>
          <w:marBottom w:val="0"/>
          <w:divBdr>
            <w:top w:val="none" w:sz="0" w:space="0" w:color="auto"/>
            <w:left w:val="none" w:sz="0" w:space="0" w:color="auto"/>
            <w:bottom w:val="none" w:sz="0" w:space="0" w:color="auto"/>
            <w:right w:val="none" w:sz="0" w:space="0" w:color="auto"/>
          </w:divBdr>
        </w:div>
        <w:div w:id="44840330">
          <w:marLeft w:val="480"/>
          <w:marRight w:val="0"/>
          <w:marTop w:val="0"/>
          <w:marBottom w:val="0"/>
          <w:divBdr>
            <w:top w:val="none" w:sz="0" w:space="0" w:color="auto"/>
            <w:left w:val="none" w:sz="0" w:space="0" w:color="auto"/>
            <w:bottom w:val="none" w:sz="0" w:space="0" w:color="auto"/>
            <w:right w:val="none" w:sz="0" w:space="0" w:color="auto"/>
          </w:divBdr>
        </w:div>
        <w:div w:id="70659482">
          <w:marLeft w:val="480"/>
          <w:marRight w:val="0"/>
          <w:marTop w:val="0"/>
          <w:marBottom w:val="0"/>
          <w:divBdr>
            <w:top w:val="none" w:sz="0" w:space="0" w:color="auto"/>
            <w:left w:val="none" w:sz="0" w:space="0" w:color="auto"/>
            <w:bottom w:val="none" w:sz="0" w:space="0" w:color="auto"/>
            <w:right w:val="none" w:sz="0" w:space="0" w:color="auto"/>
          </w:divBdr>
        </w:div>
        <w:div w:id="335310370">
          <w:marLeft w:val="480"/>
          <w:marRight w:val="0"/>
          <w:marTop w:val="0"/>
          <w:marBottom w:val="0"/>
          <w:divBdr>
            <w:top w:val="none" w:sz="0" w:space="0" w:color="auto"/>
            <w:left w:val="none" w:sz="0" w:space="0" w:color="auto"/>
            <w:bottom w:val="none" w:sz="0" w:space="0" w:color="auto"/>
            <w:right w:val="none" w:sz="0" w:space="0" w:color="auto"/>
          </w:divBdr>
        </w:div>
        <w:div w:id="990325598">
          <w:marLeft w:val="480"/>
          <w:marRight w:val="0"/>
          <w:marTop w:val="0"/>
          <w:marBottom w:val="0"/>
          <w:divBdr>
            <w:top w:val="none" w:sz="0" w:space="0" w:color="auto"/>
            <w:left w:val="none" w:sz="0" w:space="0" w:color="auto"/>
            <w:bottom w:val="none" w:sz="0" w:space="0" w:color="auto"/>
            <w:right w:val="none" w:sz="0" w:space="0" w:color="auto"/>
          </w:divBdr>
        </w:div>
        <w:div w:id="1015839486">
          <w:marLeft w:val="480"/>
          <w:marRight w:val="0"/>
          <w:marTop w:val="0"/>
          <w:marBottom w:val="0"/>
          <w:divBdr>
            <w:top w:val="none" w:sz="0" w:space="0" w:color="auto"/>
            <w:left w:val="none" w:sz="0" w:space="0" w:color="auto"/>
            <w:bottom w:val="none" w:sz="0" w:space="0" w:color="auto"/>
            <w:right w:val="none" w:sz="0" w:space="0" w:color="auto"/>
          </w:divBdr>
        </w:div>
        <w:div w:id="335962385">
          <w:marLeft w:val="480"/>
          <w:marRight w:val="0"/>
          <w:marTop w:val="0"/>
          <w:marBottom w:val="0"/>
          <w:divBdr>
            <w:top w:val="none" w:sz="0" w:space="0" w:color="auto"/>
            <w:left w:val="none" w:sz="0" w:space="0" w:color="auto"/>
            <w:bottom w:val="none" w:sz="0" w:space="0" w:color="auto"/>
            <w:right w:val="none" w:sz="0" w:space="0" w:color="auto"/>
          </w:divBdr>
        </w:div>
        <w:div w:id="1666476590">
          <w:marLeft w:val="480"/>
          <w:marRight w:val="0"/>
          <w:marTop w:val="0"/>
          <w:marBottom w:val="0"/>
          <w:divBdr>
            <w:top w:val="none" w:sz="0" w:space="0" w:color="auto"/>
            <w:left w:val="none" w:sz="0" w:space="0" w:color="auto"/>
            <w:bottom w:val="none" w:sz="0" w:space="0" w:color="auto"/>
            <w:right w:val="none" w:sz="0" w:space="0" w:color="auto"/>
          </w:divBdr>
        </w:div>
      </w:divsChild>
    </w:div>
    <w:div w:id="536700024">
      <w:bodyDiv w:val="1"/>
      <w:marLeft w:val="0"/>
      <w:marRight w:val="0"/>
      <w:marTop w:val="0"/>
      <w:marBottom w:val="0"/>
      <w:divBdr>
        <w:top w:val="none" w:sz="0" w:space="0" w:color="auto"/>
        <w:left w:val="none" w:sz="0" w:space="0" w:color="auto"/>
        <w:bottom w:val="none" w:sz="0" w:space="0" w:color="auto"/>
        <w:right w:val="none" w:sz="0" w:space="0" w:color="auto"/>
      </w:divBdr>
      <w:divsChild>
        <w:div w:id="831145941">
          <w:marLeft w:val="480"/>
          <w:marRight w:val="0"/>
          <w:marTop w:val="0"/>
          <w:marBottom w:val="0"/>
          <w:divBdr>
            <w:top w:val="none" w:sz="0" w:space="0" w:color="auto"/>
            <w:left w:val="none" w:sz="0" w:space="0" w:color="auto"/>
            <w:bottom w:val="none" w:sz="0" w:space="0" w:color="auto"/>
            <w:right w:val="none" w:sz="0" w:space="0" w:color="auto"/>
          </w:divBdr>
        </w:div>
        <w:div w:id="1199049054">
          <w:marLeft w:val="480"/>
          <w:marRight w:val="0"/>
          <w:marTop w:val="0"/>
          <w:marBottom w:val="0"/>
          <w:divBdr>
            <w:top w:val="none" w:sz="0" w:space="0" w:color="auto"/>
            <w:left w:val="none" w:sz="0" w:space="0" w:color="auto"/>
            <w:bottom w:val="none" w:sz="0" w:space="0" w:color="auto"/>
            <w:right w:val="none" w:sz="0" w:space="0" w:color="auto"/>
          </w:divBdr>
        </w:div>
        <w:div w:id="1734431419">
          <w:marLeft w:val="480"/>
          <w:marRight w:val="0"/>
          <w:marTop w:val="0"/>
          <w:marBottom w:val="0"/>
          <w:divBdr>
            <w:top w:val="none" w:sz="0" w:space="0" w:color="auto"/>
            <w:left w:val="none" w:sz="0" w:space="0" w:color="auto"/>
            <w:bottom w:val="none" w:sz="0" w:space="0" w:color="auto"/>
            <w:right w:val="none" w:sz="0" w:space="0" w:color="auto"/>
          </w:divBdr>
        </w:div>
        <w:div w:id="1958833632">
          <w:marLeft w:val="480"/>
          <w:marRight w:val="0"/>
          <w:marTop w:val="0"/>
          <w:marBottom w:val="0"/>
          <w:divBdr>
            <w:top w:val="none" w:sz="0" w:space="0" w:color="auto"/>
            <w:left w:val="none" w:sz="0" w:space="0" w:color="auto"/>
            <w:bottom w:val="none" w:sz="0" w:space="0" w:color="auto"/>
            <w:right w:val="none" w:sz="0" w:space="0" w:color="auto"/>
          </w:divBdr>
        </w:div>
        <w:div w:id="1098598407">
          <w:marLeft w:val="480"/>
          <w:marRight w:val="0"/>
          <w:marTop w:val="0"/>
          <w:marBottom w:val="0"/>
          <w:divBdr>
            <w:top w:val="none" w:sz="0" w:space="0" w:color="auto"/>
            <w:left w:val="none" w:sz="0" w:space="0" w:color="auto"/>
            <w:bottom w:val="none" w:sz="0" w:space="0" w:color="auto"/>
            <w:right w:val="none" w:sz="0" w:space="0" w:color="auto"/>
          </w:divBdr>
        </w:div>
        <w:div w:id="1252009056">
          <w:marLeft w:val="480"/>
          <w:marRight w:val="0"/>
          <w:marTop w:val="0"/>
          <w:marBottom w:val="0"/>
          <w:divBdr>
            <w:top w:val="none" w:sz="0" w:space="0" w:color="auto"/>
            <w:left w:val="none" w:sz="0" w:space="0" w:color="auto"/>
            <w:bottom w:val="none" w:sz="0" w:space="0" w:color="auto"/>
            <w:right w:val="none" w:sz="0" w:space="0" w:color="auto"/>
          </w:divBdr>
        </w:div>
        <w:div w:id="88622869">
          <w:marLeft w:val="480"/>
          <w:marRight w:val="0"/>
          <w:marTop w:val="0"/>
          <w:marBottom w:val="0"/>
          <w:divBdr>
            <w:top w:val="none" w:sz="0" w:space="0" w:color="auto"/>
            <w:left w:val="none" w:sz="0" w:space="0" w:color="auto"/>
            <w:bottom w:val="none" w:sz="0" w:space="0" w:color="auto"/>
            <w:right w:val="none" w:sz="0" w:space="0" w:color="auto"/>
          </w:divBdr>
        </w:div>
        <w:div w:id="373233381">
          <w:marLeft w:val="480"/>
          <w:marRight w:val="0"/>
          <w:marTop w:val="0"/>
          <w:marBottom w:val="0"/>
          <w:divBdr>
            <w:top w:val="none" w:sz="0" w:space="0" w:color="auto"/>
            <w:left w:val="none" w:sz="0" w:space="0" w:color="auto"/>
            <w:bottom w:val="none" w:sz="0" w:space="0" w:color="auto"/>
            <w:right w:val="none" w:sz="0" w:space="0" w:color="auto"/>
          </w:divBdr>
        </w:div>
        <w:div w:id="1356150828">
          <w:marLeft w:val="480"/>
          <w:marRight w:val="0"/>
          <w:marTop w:val="0"/>
          <w:marBottom w:val="0"/>
          <w:divBdr>
            <w:top w:val="none" w:sz="0" w:space="0" w:color="auto"/>
            <w:left w:val="none" w:sz="0" w:space="0" w:color="auto"/>
            <w:bottom w:val="none" w:sz="0" w:space="0" w:color="auto"/>
            <w:right w:val="none" w:sz="0" w:space="0" w:color="auto"/>
          </w:divBdr>
        </w:div>
        <w:div w:id="2055421185">
          <w:marLeft w:val="480"/>
          <w:marRight w:val="0"/>
          <w:marTop w:val="0"/>
          <w:marBottom w:val="0"/>
          <w:divBdr>
            <w:top w:val="none" w:sz="0" w:space="0" w:color="auto"/>
            <w:left w:val="none" w:sz="0" w:space="0" w:color="auto"/>
            <w:bottom w:val="none" w:sz="0" w:space="0" w:color="auto"/>
            <w:right w:val="none" w:sz="0" w:space="0" w:color="auto"/>
          </w:divBdr>
        </w:div>
        <w:div w:id="1857423933">
          <w:marLeft w:val="480"/>
          <w:marRight w:val="0"/>
          <w:marTop w:val="0"/>
          <w:marBottom w:val="0"/>
          <w:divBdr>
            <w:top w:val="none" w:sz="0" w:space="0" w:color="auto"/>
            <w:left w:val="none" w:sz="0" w:space="0" w:color="auto"/>
            <w:bottom w:val="none" w:sz="0" w:space="0" w:color="auto"/>
            <w:right w:val="none" w:sz="0" w:space="0" w:color="auto"/>
          </w:divBdr>
        </w:div>
        <w:div w:id="1611812661">
          <w:marLeft w:val="480"/>
          <w:marRight w:val="0"/>
          <w:marTop w:val="0"/>
          <w:marBottom w:val="0"/>
          <w:divBdr>
            <w:top w:val="none" w:sz="0" w:space="0" w:color="auto"/>
            <w:left w:val="none" w:sz="0" w:space="0" w:color="auto"/>
            <w:bottom w:val="none" w:sz="0" w:space="0" w:color="auto"/>
            <w:right w:val="none" w:sz="0" w:space="0" w:color="auto"/>
          </w:divBdr>
        </w:div>
        <w:div w:id="1120611710">
          <w:marLeft w:val="480"/>
          <w:marRight w:val="0"/>
          <w:marTop w:val="0"/>
          <w:marBottom w:val="0"/>
          <w:divBdr>
            <w:top w:val="none" w:sz="0" w:space="0" w:color="auto"/>
            <w:left w:val="none" w:sz="0" w:space="0" w:color="auto"/>
            <w:bottom w:val="none" w:sz="0" w:space="0" w:color="auto"/>
            <w:right w:val="none" w:sz="0" w:space="0" w:color="auto"/>
          </w:divBdr>
        </w:div>
        <w:div w:id="1464422436">
          <w:marLeft w:val="480"/>
          <w:marRight w:val="0"/>
          <w:marTop w:val="0"/>
          <w:marBottom w:val="0"/>
          <w:divBdr>
            <w:top w:val="none" w:sz="0" w:space="0" w:color="auto"/>
            <w:left w:val="none" w:sz="0" w:space="0" w:color="auto"/>
            <w:bottom w:val="none" w:sz="0" w:space="0" w:color="auto"/>
            <w:right w:val="none" w:sz="0" w:space="0" w:color="auto"/>
          </w:divBdr>
        </w:div>
        <w:div w:id="90661455">
          <w:marLeft w:val="480"/>
          <w:marRight w:val="0"/>
          <w:marTop w:val="0"/>
          <w:marBottom w:val="0"/>
          <w:divBdr>
            <w:top w:val="none" w:sz="0" w:space="0" w:color="auto"/>
            <w:left w:val="none" w:sz="0" w:space="0" w:color="auto"/>
            <w:bottom w:val="none" w:sz="0" w:space="0" w:color="auto"/>
            <w:right w:val="none" w:sz="0" w:space="0" w:color="auto"/>
          </w:divBdr>
        </w:div>
        <w:div w:id="286089815">
          <w:marLeft w:val="480"/>
          <w:marRight w:val="0"/>
          <w:marTop w:val="0"/>
          <w:marBottom w:val="0"/>
          <w:divBdr>
            <w:top w:val="none" w:sz="0" w:space="0" w:color="auto"/>
            <w:left w:val="none" w:sz="0" w:space="0" w:color="auto"/>
            <w:bottom w:val="none" w:sz="0" w:space="0" w:color="auto"/>
            <w:right w:val="none" w:sz="0" w:space="0" w:color="auto"/>
          </w:divBdr>
        </w:div>
        <w:div w:id="1473986829">
          <w:marLeft w:val="480"/>
          <w:marRight w:val="0"/>
          <w:marTop w:val="0"/>
          <w:marBottom w:val="0"/>
          <w:divBdr>
            <w:top w:val="none" w:sz="0" w:space="0" w:color="auto"/>
            <w:left w:val="none" w:sz="0" w:space="0" w:color="auto"/>
            <w:bottom w:val="none" w:sz="0" w:space="0" w:color="auto"/>
            <w:right w:val="none" w:sz="0" w:space="0" w:color="auto"/>
          </w:divBdr>
        </w:div>
        <w:div w:id="963921898">
          <w:marLeft w:val="480"/>
          <w:marRight w:val="0"/>
          <w:marTop w:val="0"/>
          <w:marBottom w:val="0"/>
          <w:divBdr>
            <w:top w:val="none" w:sz="0" w:space="0" w:color="auto"/>
            <w:left w:val="none" w:sz="0" w:space="0" w:color="auto"/>
            <w:bottom w:val="none" w:sz="0" w:space="0" w:color="auto"/>
            <w:right w:val="none" w:sz="0" w:space="0" w:color="auto"/>
          </w:divBdr>
        </w:div>
        <w:div w:id="1897743241">
          <w:marLeft w:val="480"/>
          <w:marRight w:val="0"/>
          <w:marTop w:val="0"/>
          <w:marBottom w:val="0"/>
          <w:divBdr>
            <w:top w:val="none" w:sz="0" w:space="0" w:color="auto"/>
            <w:left w:val="none" w:sz="0" w:space="0" w:color="auto"/>
            <w:bottom w:val="none" w:sz="0" w:space="0" w:color="auto"/>
            <w:right w:val="none" w:sz="0" w:space="0" w:color="auto"/>
          </w:divBdr>
        </w:div>
        <w:div w:id="1925138877">
          <w:marLeft w:val="480"/>
          <w:marRight w:val="0"/>
          <w:marTop w:val="0"/>
          <w:marBottom w:val="0"/>
          <w:divBdr>
            <w:top w:val="none" w:sz="0" w:space="0" w:color="auto"/>
            <w:left w:val="none" w:sz="0" w:space="0" w:color="auto"/>
            <w:bottom w:val="none" w:sz="0" w:space="0" w:color="auto"/>
            <w:right w:val="none" w:sz="0" w:space="0" w:color="auto"/>
          </w:divBdr>
        </w:div>
        <w:div w:id="1739281518">
          <w:marLeft w:val="480"/>
          <w:marRight w:val="0"/>
          <w:marTop w:val="0"/>
          <w:marBottom w:val="0"/>
          <w:divBdr>
            <w:top w:val="none" w:sz="0" w:space="0" w:color="auto"/>
            <w:left w:val="none" w:sz="0" w:space="0" w:color="auto"/>
            <w:bottom w:val="none" w:sz="0" w:space="0" w:color="auto"/>
            <w:right w:val="none" w:sz="0" w:space="0" w:color="auto"/>
          </w:divBdr>
        </w:div>
        <w:div w:id="723719815">
          <w:marLeft w:val="480"/>
          <w:marRight w:val="0"/>
          <w:marTop w:val="0"/>
          <w:marBottom w:val="0"/>
          <w:divBdr>
            <w:top w:val="none" w:sz="0" w:space="0" w:color="auto"/>
            <w:left w:val="none" w:sz="0" w:space="0" w:color="auto"/>
            <w:bottom w:val="none" w:sz="0" w:space="0" w:color="auto"/>
            <w:right w:val="none" w:sz="0" w:space="0" w:color="auto"/>
          </w:divBdr>
        </w:div>
        <w:div w:id="1163200352">
          <w:marLeft w:val="480"/>
          <w:marRight w:val="0"/>
          <w:marTop w:val="0"/>
          <w:marBottom w:val="0"/>
          <w:divBdr>
            <w:top w:val="none" w:sz="0" w:space="0" w:color="auto"/>
            <w:left w:val="none" w:sz="0" w:space="0" w:color="auto"/>
            <w:bottom w:val="none" w:sz="0" w:space="0" w:color="auto"/>
            <w:right w:val="none" w:sz="0" w:space="0" w:color="auto"/>
          </w:divBdr>
        </w:div>
        <w:div w:id="7829600">
          <w:marLeft w:val="480"/>
          <w:marRight w:val="0"/>
          <w:marTop w:val="0"/>
          <w:marBottom w:val="0"/>
          <w:divBdr>
            <w:top w:val="none" w:sz="0" w:space="0" w:color="auto"/>
            <w:left w:val="none" w:sz="0" w:space="0" w:color="auto"/>
            <w:bottom w:val="none" w:sz="0" w:space="0" w:color="auto"/>
            <w:right w:val="none" w:sz="0" w:space="0" w:color="auto"/>
          </w:divBdr>
        </w:div>
        <w:div w:id="692536483">
          <w:marLeft w:val="480"/>
          <w:marRight w:val="0"/>
          <w:marTop w:val="0"/>
          <w:marBottom w:val="0"/>
          <w:divBdr>
            <w:top w:val="none" w:sz="0" w:space="0" w:color="auto"/>
            <w:left w:val="none" w:sz="0" w:space="0" w:color="auto"/>
            <w:bottom w:val="none" w:sz="0" w:space="0" w:color="auto"/>
            <w:right w:val="none" w:sz="0" w:space="0" w:color="auto"/>
          </w:divBdr>
        </w:div>
        <w:div w:id="1076711746">
          <w:marLeft w:val="480"/>
          <w:marRight w:val="0"/>
          <w:marTop w:val="0"/>
          <w:marBottom w:val="0"/>
          <w:divBdr>
            <w:top w:val="none" w:sz="0" w:space="0" w:color="auto"/>
            <w:left w:val="none" w:sz="0" w:space="0" w:color="auto"/>
            <w:bottom w:val="none" w:sz="0" w:space="0" w:color="auto"/>
            <w:right w:val="none" w:sz="0" w:space="0" w:color="auto"/>
          </w:divBdr>
        </w:div>
        <w:div w:id="1653673632">
          <w:marLeft w:val="480"/>
          <w:marRight w:val="0"/>
          <w:marTop w:val="0"/>
          <w:marBottom w:val="0"/>
          <w:divBdr>
            <w:top w:val="none" w:sz="0" w:space="0" w:color="auto"/>
            <w:left w:val="none" w:sz="0" w:space="0" w:color="auto"/>
            <w:bottom w:val="none" w:sz="0" w:space="0" w:color="auto"/>
            <w:right w:val="none" w:sz="0" w:space="0" w:color="auto"/>
          </w:divBdr>
        </w:div>
      </w:divsChild>
    </w:div>
    <w:div w:id="537931345">
      <w:bodyDiv w:val="1"/>
      <w:marLeft w:val="0"/>
      <w:marRight w:val="0"/>
      <w:marTop w:val="0"/>
      <w:marBottom w:val="0"/>
      <w:divBdr>
        <w:top w:val="none" w:sz="0" w:space="0" w:color="auto"/>
        <w:left w:val="none" w:sz="0" w:space="0" w:color="auto"/>
        <w:bottom w:val="none" w:sz="0" w:space="0" w:color="auto"/>
        <w:right w:val="none" w:sz="0" w:space="0" w:color="auto"/>
      </w:divBdr>
      <w:divsChild>
        <w:div w:id="1755661488">
          <w:marLeft w:val="480"/>
          <w:marRight w:val="0"/>
          <w:marTop w:val="0"/>
          <w:marBottom w:val="0"/>
          <w:divBdr>
            <w:top w:val="none" w:sz="0" w:space="0" w:color="auto"/>
            <w:left w:val="none" w:sz="0" w:space="0" w:color="auto"/>
            <w:bottom w:val="none" w:sz="0" w:space="0" w:color="auto"/>
            <w:right w:val="none" w:sz="0" w:space="0" w:color="auto"/>
          </w:divBdr>
        </w:div>
        <w:div w:id="798038409">
          <w:marLeft w:val="480"/>
          <w:marRight w:val="0"/>
          <w:marTop w:val="0"/>
          <w:marBottom w:val="0"/>
          <w:divBdr>
            <w:top w:val="none" w:sz="0" w:space="0" w:color="auto"/>
            <w:left w:val="none" w:sz="0" w:space="0" w:color="auto"/>
            <w:bottom w:val="none" w:sz="0" w:space="0" w:color="auto"/>
            <w:right w:val="none" w:sz="0" w:space="0" w:color="auto"/>
          </w:divBdr>
        </w:div>
        <w:div w:id="836531666">
          <w:marLeft w:val="480"/>
          <w:marRight w:val="0"/>
          <w:marTop w:val="0"/>
          <w:marBottom w:val="0"/>
          <w:divBdr>
            <w:top w:val="none" w:sz="0" w:space="0" w:color="auto"/>
            <w:left w:val="none" w:sz="0" w:space="0" w:color="auto"/>
            <w:bottom w:val="none" w:sz="0" w:space="0" w:color="auto"/>
            <w:right w:val="none" w:sz="0" w:space="0" w:color="auto"/>
          </w:divBdr>
        </w:div>
        <w:div w:id="420877636">
          <w:marLeft w:val="480"/>
          <w:marRight w:val="0"/>
          <w:marTop w:val="0"/>
          <w:marBottom w:val="0"/>
          <w:divBdr>
            <w:top w:val="none" w:sz="0" w:space="0" w:color="auto"/>
            <w:left w:val="none" w:sz="0" w:space="0" w:color="auto"/>
            <w:bottom w:val="none" w:sz="0" w:space="0" w:color="auto"/>
            <w:right w:val="none" w:sz="0" w:space="0" w:color="auto"/>
          </w:divBdr>
        </w:div>
        <w:div w:id="1675693393">
          <w:marLeft w:val="480"/>
          <w:marRight w:val="0"/>
          <w:marTop w:val="0"/>
          <w:marBottom w:val="0"/>
          <w:divBdr>
            <w:top w:val="none" w:sz="0" w:space="0" w:color="auto"/>
            <w:left w:val="none" w:sz="0" w:space="0" w:color="auto"/>
            <w:bottom w:val="none" w:sz="0" w:space="0" w:color="auto"/>
            <w:right w:val="none" w:sz="0" w:space="0" w:color="auto"/>
          </w:divBdr>
        </w:div>
        <w:div w:id="1464615207">
          <w:marLeft w:val="480"/>
          <w:marRight w:val="0"/>
          <w:marTop w:val="0"/>
          <w:marBottom w:val="0"/>
          <w:divBdr>
            <w:top w:val="none" w:sz="0" w:space="0" w:color="auto"/>
            <w:left w:val="none" w:sz="0" w:space="0" w:color="auto"/>
            <w:bottom w:val="none" w:sz="0" w:space="0" w:color="auto"/>
            <w:right w:val="none" w:sz="0" w:space="0" w:color="auto"/>
          </w:divBdr>
        </w:div>
        <w:div w:id="568424029">
          <w:marLeft w:val="480"/>
          <w:marRight w:val="0"/>
          <w:marTop w:val="0"/>
          <w:marBottom w:val="0"/>
          <w:divBdr>
            <w:top w:val="none" w:sz="0" w:space="0" w:color="auto"/>
            <w:left w:val="none" w:sz="0" w:space="0" w:color="auto"/>
            <w:bottom w:val="none" w:sz="0" w:space="0" w:color="auto"/>
            <w:right w:val="none" w:sz="0" w:space="0" w:color="auto"/>
          </w:divBdr>
        </w:div>
        <w:div w:id="1937402579">
          <w:marLeft w:val="480"/>
          <w:marRight w:val="0"/>
          <w:marTop w:val="0"/>
          <w:marBottom w:val="0"/>
          <w:divBdr>
            <w:top w:val="none" w:sz="0" w:space="0" w:color="auto"/>
            <w:left w:val="none" w:sz="0" w:space="0" w:color="auto"/>
            <w:bottom w:val="none" w:sz="0" w:space="0" w:color="auto"/>
            <w:right w:val="none" w:sz="0" w:space="0" w:color="auto"/>
          </w:divBdr>
        </w:div>
        <w:div w:id="1308439149">
          <w:marLeft w:val="480"/>
          <w:marRight w:val="0"/>
          <w:marTop w:val="0"/>
          <w:marBottom w:val="0"/>
          <w:divBdr>
            <w:top w:val="none" w:sz="0" w:space="0" w:color="auto"/>
            <w:left w:val="none" w:sz="0" w:space="0" w:color="auto"/>
            <w:bottom w:val="none" w:sz="0" w:space="0" w:color="auto"/>
            <w:right w:val="none" w:sz="0" w:space="0" w:color="auto"/>
          </w:divBdr>
        </w:div>
        <w:div w:id="362557381">
          <w:marLeft w:val="480"/>
          <w:marRight w:val="0"/>
          <w:marTop w:val="0"/>
          <w:marBottom w:val="0"/>
          <w:divBdr>
            <w:top w:val="none" w:sz="0" w:space="0" w:color="auto"/>
            <w:left w:val="none" w:sz="0" w:space="0" w:color="auto"/>
            <w:bottom w:val="none" w:sz="0" w:space="0" w:color="auto"/>
            <w:right w:val="none" w:sz="0" w:space="0" w:color="auto"/>
          </w:divBdr>
        </w:div>
        <w:div w:id="489447246">
          <w:marLeft w:val="480"/>
          <w:marRight w:val="0"/>
          <w:marTop w:val="0"/>
          <w:marBottom w:val="0"/>
          <w:divBdr>
            <w:top w:val="none" w:sz="0" w:space="0" w:color="auto"/>
            <w:left w:val="none" w:sz="0" w:space="0" w:color="auto"/>
            <w:bottom w:val="none" w:sz="0" w:space="0" w:color="auto"/>
            <w:right w:val="none" w:sz="0" w:space="0" w:color="auto"/>
          </w:divBdr>
        </w:div>
        <w:div w:id="1617633849">
          <w:marLeft w:val="480"/>
          <w:marRight w:val="0"/>
          <w:marTop w:val="0"/>
          <w:marBottom w:val="0"/>
          <w:divBdr>
            <w:top w:val="none" w:sz="0" w:space="0" w:color="auto"/>
            <w:left w:val="none" w:sz="0" w:space="0" w:color="auto"/>
            <w:bottom w:val="none" w:sz="0" w:space="0" w:color="auto"/>
            <w:right w:val="none" w:sz="0" w:space="0" w:color="auto"/>
          </w:divBdr>
        </w:div>
        <w:div w:id="1937592827">
          <w:marLeft w:val="480"/>
          <w:marRight w:val="0"/>
          <w:marTop w:val="0"/>
          <w:marBottom w:val="0"/>
          <w:divBdr>
            <w:top w:val="none" w:sz="0" w:space="0" w:color="auto"/>
            <w:left w:val="none" w:sz="0" w:space="0" w:color="auto"/>
            <w:bottom w:val="none" w:sz="0" w:space="0" w:color="auto"/>
            <w:right w:val="none" w:sz="0" w:space="0" w:color="auto"/>
          </w:divBdr>
        </w:div>
        <w:div w:id="609363161">
          <w:marLeft w:val="480"/>
          <w:marRight w:val="0"/>
          <w:marTop w:val="0"/>
          <w:marBottom w:val="0"/>
          <w:divBdr>
            <w:top w:val="none" w:sz="0" w:space="0" w:color="auto"/>
            <w:left w:val="none" w:sz="0" w:space="0" w:color="auto"/>
            <w:bottom w:val="none" w:sz="0" w:space="0" w:color="auto"/>
            <w:right w:val="none" w:sz="0" w:space="0" w:color="auto"/>
          </w:divBdr>
        </w:div>
        <w:div w:id="558830977">
          <w:marLeft w:val="480"/>
          <w:marRight w:val="0"/>
          <w:marTop w:val="0"/>
          <w:marBottom w:val="0"/>
          <w:divBdr>
            <w:top w:val="none" w:sz="0" w:space="0" w:color="auto"/>
            <w:left w:val="none" w:sz="0" w:space="0" w:color="auto"/>
            <w:bottom w:val="none" w:sz="0" w:space="0" w:color="auto"/>
            <w:right w:val="none" w:sz="0" w:space="0" w:color="auto"/>
          </w:divBdr>
        </w:div>
        <w:div w:id="108091666">
          <w:marLeft w:val="480"/>
          <w:marRight w:val="0"/>
          <w:marTop w:val="0"/>
          <w:marBottom w:val="0"/>
          <w:divBdr>
            <w:top w:val="none" w:sz="0" w:space="0" w:color="auto"/>
            <w:left w:val="none" w:sz="0" w:space="0" w:color="auto"/>
            <w:bottom w:val="none" w:sz="0" w:space="0" w:color="auto"/>
            <w:right w:val="none" w:sz="0" w:space="0" w:color="auto"/>
          </w:divBdr>
        </w:div>
        <w:div w:id="595165037">
          <w:marLeft w:val="480"/>
          <w:marRight w:val="0"/>
          <w:marTop w:val="0"/>
          <w:marBottom w:val="0"/>
          <w:divBdr>
            <w:top w:val="none" w:sz="0" w:space="0" w:color="auto"/>
            <w:left w:val="none" w:sz="0" w:space="0" w:color="auto"/>
            <w:bottom w:val="none" w:sz="0" w:space="0" w:color="auto"/>
            <w:right w:val="none" w:sz="0" w:space="0" w:color="auto"/>
          </w:divBdr>
        </w:div>
        <w:div w:id="506097663">
          <w:marLeft w:val="480"/>
          <w:marRight w:val="0"/>
          <w:marTop w:val="0"/>
          <w:marBottom w:val="0"/>
          <w:divBdr>
            <w:top w:val="none" w:sz="0" w:space="0" w:color="auto"/>
            <w:left w:val="none" w:sz="0" w:space="0" w:color="auto"/>
            <w:bottom w:val="none" w:sz="0" w:space="0" w:color="auto"/>
            <w:right w:val="none" w:sz="0" w:space="0" w:color="auto"/>
          </w:divBdr>
        </w:div>
        <w:div w:id="1019702421">
          <w:marLeft w:val="480"/>
          <w:marRight w:val="0"/>
          <w:marTop w:val="0"/>
          <w:marBottom w:val="0"/>
          <w:divBdr>
            <w:top w:val="none" w:sz="0" w:space="0" w:color="auto"/>
            <w:left w:val="none" w:sz="0" w:space="0" w:color="auto"/>
            <w:bottom w:val="none" w:sz="0" w:space="0" w:color="auto"/>
            <w:right w:val="none" w:sz="0" w:space="0" w:color="auto"/>
          </w:divBdr>
        </w:div>
        <w:div w:id="865993558">
          <w:marLeft w:val="480"/>
          <w:marRight w:val="0"/>
          <w:marTop w:val="0"/>
          <w:marBottom w:val="0"/>
          <w:divBdr>
            <w:top w:val="none" w:sz="0" w:space="0" w:color="auto"/>
            <w:left w:val="none" w:sz="0" w:space="0" w:color="auto"/>
            <w:bottom w:val="none" w:sz="0" w:space="0" w:color="auto"/>
            <w:right w:val="none" w:sz="0" w:space="0" w:color="auto"/>
          </w:divBdr>
        </w:div>
        <w:div w:id="199048642">
          <w:marLeft w:val="480"/>
          <w:marRight w:val="0"/>
          <w:marTop w:val="0"/>
          <w:marBottom w:val="0"/>
          <w:divBdr>
            <w:top w:val="none" w:sz="0" w:space="0" w:color="auto"/>
            <w:left w:val="none" w:sz="0" w:space="0" w:color="auto"/>
            <w:bottom w:val="none" w:sz="0" w:space="0" w:color="auto"/>
            <w:right w:val="none" w:sz="0" w:space="0" w:color="auto"/>
          </w:divBdr>
        </w:div>
        <w:div w:id="1481652825">
          <w:marLeft w:val="480"/>
          <w:marRight w:val="0"/>
          <w:marTop w:val="0"/>
          <w:marBottom w:val="0"/>
          <w:divBdr>
            <w:top w:val="none" w:sz="0" w:space="0" w:color="auto"/>
            <w:left w:val="none" w:sz="0" w:space="0" w:color="auto"/>
            <w:bottom w:val="none" w:sz="0" w:space="0" w:color="auto"/>
            <w:right w:val="none" w:sz="0" w:space="0" w:color="auto"/>
          </w:divBdr>
        </w:div>
        <w:div w:id="2080517293">
          <w:marLeft w:val="480"/>
          <w:marRight w:val="0"/>
          <w:marTop w:val="0"/>
          <w:marBottom w:val="0"/>
          <w:divBdr>
            <w:top w:val="none" w:sz="0" w:space="0" w:color="auto"/>
            <w:left w:val="none" w:sz="0" w:space="0" w:color="auto"/>
            <w:bottom w:val="none" w:sz="0" w:space="0" w:color="auto"/>
            <w:right w:val="none" w:sz="0" w:space="0" w:color="auto"/>
          </w:divBdr>
        </w:div>
        <w:div w:id="1799108142">
          <w:marLeft w:val="480"/>
          <w:marRight w:val="0"/>
          <w:marTop w:val="0"/>
          <w:marBottom w:val="0"/>
          <w:divBdr>
            <w:top w:val="none" w:sz="0" w:space="0" w:color="auto"/>
            <w:left w:val="none" w:sz="0" w:space="0" w:color="auto"/>
            <w:bottom w:val="none" w:sz="0" w:space="0" w:color="auto"/>
            <w:right w:val="none" w:sz="0" w:space="0" w:color="auto"/>
          </w:divBdr>
        </w:div>
        <w:div w:id="494763488">
          <w:marLeft w:val="480"/>
          <w:marRight w:val="0"/>
          <w:marTop w:val="0"/>
          <w:marBottom w:val="0"/>
          <w:divBdr>
            <w:top w:val="none" w:sz="0" w:space="0" w:color="auto"/>
            <w:left w:val="none" w:sz="0" w:space="0" w:color="auto"/>
            <w:bottom w:val="none" w:sz="0" w:space="0" w:color="auto"/>
            <w:right w:val="none" w:sz="0" w:space="0" w:color="auto"/>
          </w:divBdr>
        </w:div>
        <w:div w:id="400756417">
          <w:marLeft w:val="480"/>
          <w:marRight w:val="0"/>
          <w:marTop w:val="0"/>
          <w:marBottom w:val="0"/>
          <w:divBdr>
            <w:top w:val="none" w:sz="0" w:space="0" w:color="auto"/>
            <w:left w:val="none" w:sz="0" w:space="0" w:color="auto"/>
            <w:bottom w:val="none" w:sz="0" w:space="0" w:color="auto"/>
            <w:right w:val="none" w:sz="0" w:space="0" w:color="auto"/>
          </w:divBdr>
        </w:div>
      </w:divsChild>
    </w:div>
    <w:div w:id="538054372">
      <w:bodyDiv w:val="1"/>
      <w:marLeft w:val="0"/>
      <w:marRight w:val="0"/>
      <w:marTop w:val="0"/>
      <w:marBottom w:val="0"/>
      <w:divBdr>
        <w:top w:val="none" w:sz="0" w:space="0" w:color="auto"/>
        <w:left w:val="none" w:sz="0" w:space="0" w:color="auto"/>
        <w:bottom w:val="none" w:sz="0" w:space="0" w:color="auto"/>
        <w:right w:val="none" w:sz="0" w:space="0" w:color="auto"/>
      </w:divBdr>
    </w:div>
    <w:div w:id="549657879">
      <w:bodyDiv w:val="1"/>
      <w:marLeft w:val="0"/>
      <w:marRight w:val="0"/>
      <w:marTop w:val="0"/>
      <w:marBottom w:val="0"/>
      <w:divBdr>
        <w:top w:val="none" w:sz="0" w:space="0" w:color="auto"/>
        <w:left w:val="none" w:sz="0" w:space="0" w:color="auto"/>
        <w:bottom w:val="none" w:sz="0" w:space="0" w:color="auto"/>
        <w:right w:val="none" w:sz="0" w:space="0" w:color="auto"/>
      </w:divBdr>
      <w:divsChild>
        <w:div w:id="584923461">
          <w:marLeft w:val="480"/>
          <w:marRight w:val="0"/>
          <w:marTop w:val="0"/>
          <w:marBottom w:val="0"/>
          <w:divBdr>
            <w:top w:val="none" w:sz="0" w:space="0" w:color="auto"/>
            <w:left w:val="none" w:sz="0" w:space="0" w:color="auto"/>
            <w:bottom w:val="none" w:sz="0" w:space="0" w:color="auto"/>
            <w:right w:val="none" w:sz="0" w:space="0" w:color="auto"/>
          </w:divBdr>
        </w:div>
        <w:div w:id="751124142">
          <w:marLeft w:val="480"/>
          <w:marRight w:val="0"/>
          <w:marTop w:val="0"/>
          <w:marBottom w:val="0"/>
          <w:divBdr>
            <w:top w:val="none" w:sz="0" w:space="0" w:color="auto"/>
            <w:left w:val="none" w:sz="0" w:space="0" w:color="auto"/>
            <w:bottom w:val="none" w:sz="0" w:space="0" w:color="auto"/>
            <w:right w:val="none" w:sz="0" w:space="0" w:color="auto"/>
          </w:divBdr>
        </w:div>
        <w:div w:id="637296870">
          <w:marLeft w:val="480"/>
          <w:marRight w:val="0"/>
          <w:marTop w:val="0"/>
          <w:marBottom w:val="0"/>
          <w:divBdr>
            <w:top w:val="none" w:sz="0" w:space="0" w:color="auto"/>
            <w:left w:val="none" w:sz="0" w:space="0" w:color="auto"/>
            <w:bottom w:val="none" w:sz="0" w:space="0" w:color="auto"/>
            <w:right w:val="none" w:sz="0" w:space="0" w:color="auto"/>
          </w:divBdr>
        </w:div>
        <w:div w:id="2146267233">
          <w:marLeft w:val="480"/>
          <w:marRight w:val="0"/>
          <w:marTop w:val="0"/>
          <w:marBottom w:val="0"/>
          <w:divBdr>
            <w:top w:val="none" w:sz="0" w:space="0" w:color="auto"/>
            <w:left w:val="none" w:sz="0" w:space="0" w:color="auto"/>
            <w:bottom w:val="none" w:sz="0" w:space="0" w:color="auto"/>
            <w:right w:val="none" w:sz="0" w:space="0" w:color="auto"/>
          </w:divBdr>
        </w:div>
        <w:div w:id="1825201876">
          <w:marLeft w:val="480"/>
          <w:marRight w:val="0"/>
          <w:marTop w:val="0"/>
          <w:marBottom w:val="0"/>
          <w:divBdr>
            <w:top w:val="none" w:sz="0" w:space="0" w:color="auto"/>
            <w:left w:val="none" w:sz="0" w:space="0" w:color="auto"/>
            <w:bottom w:val="none" w:sz="0" w:space="0" w:color="auto"/>
            <w:right w:val="none" w:sz="0" w:space="0" w:color="auto"/>
          </w:divBdr>
        </w:div>
        <w:div w:id="541555038">
          <w:marLeft w:val="480"/>
          <w:marRight w:val="0"/>
          <w:marTop w:val="0"/>
          <w:marBottom w:val="0"/>
          <w:divBdr>
            <w:top w:val="none" w:sz="0" w:space="0" w:color="auto"/>
            <w:left w:val="none" w:sz="0" w:space="0" w:color="auto"/>
            <w:bottom w:val="none" w:sz="0" w:space="0" w:color="auto"/>
            <w:right w:val="none" w:sz="0" w:space="0" w:color="auto"/>
          </w:divBdr>
        </w:div>
        <w:div w:id="956764577">
          <w:marLeft w:val="480"/>
          <w:marRight w:val="0"/>
          <w:marTop w:val="0"/>
          <w:marBottom w:val="0"/>
          <w:divBdr>
            <w:top w:val="none" w:sz="0" w:space="0" w:color="auto"/>
            <w:left w:val="none" w:sz="0" w:space="0" w:color="auto"/>
            <w:bottom w:val="none" w:sz="0" w:space="0" w:color="auto"/>
            <w:right w:val="none" w:sz="0" w:space="0" w:color="auto"/>
          </w:divBdr>
        </w:div>
        <w:div w:id="1225946792">
          <w:marLeft w:val="480"/>
          <w:marRight w:val="0"/>
          <w:marTop w:val="0"/>
          <w:marBottom w:val="0"/>
          <w:divBdr>
            <w:top w:val="none" w:sz="0" w:space="0" w:color="auto"/>
            <w:left w:val="none" w:sz="0" w:space="0" w:color="auto"/>
            <w:bottom w:val="none" w:sz="0" w:space="0" w:color="auto"/>
            <w:right w:val="none" w:sz="0" w:space="0" w:color="auto"/>
          </w:divBdr>
        </w:div>
        <w:div w:id="628246745">
          <w:marLeft w:val="480"/>
          <w:marRight w:val="0"/>
          <w:marTop w:val="0"/>
          <w:marBottom w:val="0"/>
          <w:divBdr>
            <w:top w:val="none" w:sz="0" w:space="0" w:color="auto"/>
            <w:left w:val="none" w:sz="0" w:space="0" w:color="auto"/>
            <w:bottom w:val="none" w:sz="0" w:space="0" w:color="auto"/>
            <w:right w:val="none" w:sz="0" w:space="0" w:color="auto"/>
          </w:divBdr>
        </w:div>
        <w:div w:id="1401446651">
          <w:marLeft w:val="480"/>
          <w:marRight w:val="0"/>
          <w:marTop w:val="0"/>
          <w:marBottom w:val="0"/>
          <w:divBdr>
            <w:top w:val="none" w:sz="0" w:space="0" w:color="auto"/>
            <w:left w:val="none" w:sz="0" w:space="0" w:color="auto"/>
            <w:bottom w:val="none" w:sz="0" w:space="0" w:color="auto"/>
            <w:right w:val="none" w:sz="0" w:space="0" w:color="auto"/>
          </w:divBdr>
        </w:div>
        <w:div w:id="761684702">
          <w:marLeft w:val="480"/>
          <w:marRight w:val="0"/>
          <w:marTop w:val="0"/>
          <w:marBottom w:val="0"/>
          <w:divBdr>
            <w:top w:val="none" w:sz="0" w:space="0" w:color="auto"/>
            <w:left w:val="none" w:sz="0" w:space="0" w:color="auto"/>
            <w:bottom w:val="none" w:sz="0" w:space="0" w:color="auto"/>
            <w:right w:val="none" w:sz="0" w:space="0" w:color="auto"/>
          </w:divBdr>
        </w:div>
        <w:div w:id="1942833112">
          <w:marLeft w:val="480"/>
          <w:marRight w:val="0"/>
          <w:marTop w:val="0"/>
          <w:marBottom w:val="0"/>
          <w:divBdr>
            <w:top w:val="none" w:sz="0" w:space="0" w:color="auto"/>
            <w:left w:val="none" w:sz="0" w:space="0" w:color="auto"/>
            <w:bottom w:val="none" w:sz="0" w:space="0" w:color="auto"/>
            <w:right w:val="none" w:sz="0" w:space="0" w:color="auto"/>
          </w:divBdr>
        </w:div>
        <w:div w:id="1118525841">
          <w:marLeft w:val="480"/>
          <w:marRight w:val="0"/>
          <w:marTop w:val="0"/>
          <w:marBottom w:val="0"/>
          <w:divBdr>
            <w:top w:val="none" w:sz="0" w:space="0" w:color="auto"/>
            <w:left w:val="none" w:sz="0" w:space="0" w:color="auto"/>
            <w:bottom w:val="none" w:sz="0" w:space="0" w:color="auto"/>
            <w:right w:val="none" w:sz="0" w:space="0" w:color="auto"/>
          </w:divBdr>
        </w:div>
        <w:div w:id="618494354">
          <w:marLeft w:val="480"/>
          <w:marRight w:val="0"/>
          <w:marTop w:val="0"/>
          <w:marBottom w:val="0"/>
          <w:divBdr>
            <w:top w:val="none" w:sz="0" w:space="0" w:color="auto"/>
            <w:left w:val="none" w:sz="0" w:space="0" w:color="auto"/>
            <w:bottom w:val="none" w:sz="0" w:space="0" w:color="auto"/>
            <w:right w:val="none" w:sz="0" w:space="0" w:color="auto"/>
          </w:divBdr>
        </w:div>
        <w:div w:id="291450704">
          <w:marLeft w:val="480"/>
          <w:marRight w:val="0"/>
          <w:marTop w:val="0"/>
          <w:marBottom w:val="0"/>
          <w:divBdr>
            <w:top w:val="none" w:sz="0" w:space="0" w:color="auto"/>
            <w:left w:val="none" w:sz="0" w:space="0" w:color="auto"/>
            <w:bottom w:val="none" w:sz="0" w:space="0" w:color="auto"/>
            <w:right w:val="none" w:sz="0" w:space="0" w:color="auto"/>
          </w:divBdr>
        </w:div>
        <w:div w:id="925722785">
          <w:marLeft w:val="480"/>
          <w:marRight w:val="0"/>
          <w:marTop w:val="0"/>
          <w:marBottom w:val="0"/>
          <w:divBdr>
            <w:top w:val="none" w:sz="0" w:space="0" w:color="auto"/>
            <w:left w:val="none" w:sz="0" w:space="0" w:color="auto"/>
            <w:bottom w:val="none" w:sz="0" w:space="0" w:color="auto"/>
            <w:right w:val="none" w:sz="0" w:space="0" w:color="auto"/>
          </w:divBdr>
        </w:div>
        <w:div w:id="190730258">
          <w:marLeft w:val="480"/>
          <w:marRight w:val="0"/>
          <w:marTop w:val="0"/>
          <w:marBottom w:val="0"/>
          <w:divBdr>
            <w:top w:val="none" w:sz="0" w:space="0" w:color="auto"/>
            <w:left w:val="none" w:sz="0" w:space="0" w:color="auto"/>
            <w:bottom w:val="none" w:sz="0" w:space="0" w:color="auto"/>
            <w:right w:val="none" w:sz="0" w:space="0" w:color="auto"/>
          </w:divBdr>
        </w:div>
        <w:div w:id="1833527325">
          <w:marLeft w:val="480"/>
          <w:marRight w:val="0"/>
          <w:marTop w:val="0"/>
          <w:marBottom w:val="0"/>
          <w:divBdr>
            <w:top w:val="none" w:sz="0" w:space="0" w:color="auto"/>
            <w:left w:val="none" w:sz="0" w:space="0" w:color="auto"/>
            <w:bottom w:val="none" w:sz="0" w:space="0" w:color="auto"/>
            <w:right w:val="none" w:sz="0" w:space="0" w:color="auto"/>
          </w:divBdr>
        </w:div>
        <w:div w:id="1257010969">
          <w:marLeft w:val="480"/>
          <w:marRight w:val="0"/>
          <w:marTop w:val="0"/>
          <w:marBottom w:val="0"/>
          <w:divBdr>
            <w:top w:val="none" w:sz="0" w:space="0" w:color="auto"/>
            <w:left w:val="none" w:sz="0" w:space="0" w:color="auto"/>
            <w:bottom w:val="none" w:sz="0" w:space="0" w:color="auto"/>
            <w:right w:val="none" w:sz="0" w:space="0" w:color="auto"/>
          </w:divBdr>
        </w:div>
        <w:div w:id="728725506">
          <w:marLeft w:val="480"/>
          <w:marRight w:val="0"/>
          <w:marTop w:val="0"/>
          <w:marBottom w:val="0"/>
          <w:divBdr>
            <w:top w:val="none" w:sz="0" w:space="0" w:color="auto"/>
            <w:left w:val="none" w:sz="0" w:space="0" w:color="auto"/>
            <w:bottom w:val="none" w:sz="0" w:space="0" w:color="auto"/>
            <w:right w:val="none" w:sz="0" w:space="0" w:color="auto"/>
          </w:divBdr>
        </w:div>
        <w:div w:id="583538635">
          <w:marLeft w:val="480"/>
          <w:marRight w:val="0"/>
          <w:marTop w:val="0"/>
          <w:marBottom w:val="0"/>
          <w:divBdr>
            <w:top w:val="none" w:sz="0" w:space="0" w:color="auto"/>
            <w:left w:val="none" w:sz="0" w:space="0" w:color="auto"/>
            <w:bottom w:val="none" w:sz="0" w:space="0" w:color="auto"/>
            <w:right w:val="none" w:sz="0" w:space="0" w:color="auto"/>
          </w:divBdr>
        </w:div>
        <w:div w:id="1287006909">
          <w:marLeft w:val="480"/>
          <w:marRight w:val="0"/>
          <w:marTop w:val="0"/>
          <w:marBottom w:val="0"/>
          <w:divBdr>
            <w:top w:val="none" w:sz="0" w:space="0" w:color="auto"/>
            <w:left w:val="none" w:sz="0" w:space="0" w:color="auto"/>
            <w:bottom w:val="none" w:sz="0" w:space="0" w:color="auto"/>
            <w:right w:val="none" w:sz="0" w:space="0" w:color="auto"/>
          </w:divBdr>
        </w:div>
      </w:divsChild>
    </w:div>
    <w:div w:id="596524432">
      <w:bodyDiv w:val="1"/>
      <w:marLeft w:val="0"/>
      <w:marRight w:val="0"/>
      <w:marTop w:val="0"/>
      <w:marBottom w:val="0"/>
      <w:divBdr>
        <w:top w:val="none" w:sz="0" w:space="0" w:color="auto"/>
        <w:left w:val="none" w:sz="0" w:space="0" w:color="auto"/>
        <w:bottom w:val="none" w:sz="0" w:space="0" w:color="auto"/>
        <w:right w:val="none" w:sz="0" w:space="0" w:color="auto"/>
      </w:divBdr>
    </w:div>
    <w:div w:id="604194367">
      <w:bodyDiv w:val="1"/>
      <w:marLeft w:val="0"/>
      <w:marRight w:val="0"/>
      <w:marTop w:val="0"/>
      <w:marBottom w:val="0"/>
      <w:divBdr>
        <w:top w:val="none" w:sz="0" w:space="0" w:color="auto"/>
        <w:left w:val="none" w:sz="0" w:space="0" w:color="auto"/>
        <w:bottom w:val="none" w:sz="0" w:space="0" w:color="auto"/>
        <w:right w:val="none" w:sz="0" w:space="0" w:color="auto"/>
      </w:divBdr>
      <w:divsChild>
        <w:div w:id="2016220733">
          <w:marLeft w:val="640"/>
          <w:marRight w:val="0"/>
          <w:marTop w:val="0"/>
          <w:marBottom w:val="0"/>
          <w:divBdr>
            <w:top w:val="none" w:sz="0" w:space="0" w:color="auto"/>
            <w:left w:val="none" w:sz="0" w:space="0" w:color="auto"/>
            <w:bottom w:val="none" w:sz="0" w:space="0" w:color="auto"/>
            <w:right w:val="none" w:sz="0" w:space="0" w:color="auto"/>
          </w:divBdr>
        </w:div>
        <w:div w:id="1075664124">
          <w:marLeft w:val="640"/>
          <w:marRight w:val="0"/>
          <w:marTop w:val="0"/>
          <w:marBottom w:val="0"/>
          <w:divBdr>
            <w:top w:val="none" w:sz="0" w:space="0" w:color="auto"/>
            <w:left w:val="none" w:sz="0" w:space="0" w:color="auto"/>
            <w:bottom w:val="none" w:sz="0" w:space="0" w:color="auto"/>
            <w:right w:val="none" w:sz="0" w:space="0" w:color="auto"/>
          </w:divBdr>
        </w:div>
        <w:div w:id="1940983074">
          <w:marLeft w:val="640"/>
          <w:marRight w:val="0"/>
          <w:marTop w:val="0"/>
          <w:marBottom w:val="0"/>
          <w:divBdr>
            <w:top w:val="none" w:sz="0" w:space="0" w:color="auto"/>
            <w:left w:val="none" w:sz="0" w:space="0" w:color="auto"/>
            <w:bottom w:val="none" w:sz="0" w:space="0" w:color="auto"/>
            <w:right w:val="none" w:sz="0" w:space="0" w:color="auto"/>
          </w:divBdr>
        </w:div>
        <w:div w:id="1498501585">
          <w:marLeft w:val="640"/>
          <w:marRight w:val="0"/>
          <w:marTop w:val="0"/>
          <w:marBottom w:val="0"/>
          <w:divBdr>
            <w:top w:val="none" w:sz="0" w:space="0" w:color="auto"/>
            <w:left w:val="none" w:sz="0" w:space="0" w:color="auto"/>
            <w:bottom w:val="none" w:sz="0" w:space="0" w:color="auto"/>
            <w:right w:val="none" w:sz="0" w:space="0" w:color="auto"/>
          </w:divBdr>
        </w:div>
        <w:div w:id="1523202664">
          <w:marLeft w:val="640"/>
          <w:marRight w:val="0"/>
          <w:marTop w:val="0"/>
          <w:marBottom w:val="0"/>
          <w:divBdr>
            <w:top w:val="none" w:sz="0" w:space="0" w:color="auto"/>
            <w:left w:val="none" w:sz="0" w:space="0" w:color="auto"/>
            <w:bottom w:val="none" w:sz="0" w:space="0" w:color="auto"/>
            <w:right w:val="none" w:sz="0" w:space="0" w:color="auto"/>
          </w:divBdr>
        </w:div>
        <w:div w:id="836457016">
          <w:marLeft w:val="640"/>
          <w:marRight w:val="0"/>
          <w:marTop w:val="0"/>
          <w:marBottom w:val="0"/>
          <w:divBdr>
            <w:top w:val="none" w:sz="0" w:space="0" w:color="auto"/>
            <w:left w:val="none" w:sz="0" w:space="0" w:color="auto"/>
            <w:bottom w:val="none" w:sz="0" w:space="0" w:color="auto"/>
            <w:right w:val="none" w:sz="0" w:space="0" w:color="auto"/>
          </w:divBdr>
        </w:div>
        <w:div w:id="1348016766">
          <w:marLeft w:val="640"/>
          <w:marRight w:val="0"/>
          <w:marTop w:val="0"/>
          <w:marBottom w:val="0"/>
          <w:divBdr>
            <w:top w:val="none" w:sz="0" w:space="0" w:color="auto"/>
            <w:left w:val="none" w:sz="0" w:space="0" w:color="auto"/>
            <w:bottom w:val="none" w:sz="0" w:space="0" w:color="auto"/>
            <w:right w:val="none" w:sz="0" w:space="0" w:color="auto"/>
          </w:divBdr>
        </w:div>
        <w:div w:id="1512790595">
          <w:marLeft w:val="640"/>
          <w:marRight w:val="0"/>
          <w:marTop w:val="0"/>
          <w:marBottom w:val="0"/>
          <w:divBdr>
            <w:top w:val="none" w:sz="0" w:space="0" w:color="auto"/>
            <w:left w:val="none" w:sz="0" w:space="0" w:color="auto"/>
            <w:bottom w:val="none" w:sz="0" w:space="0" w:color="auto"/>
            <w:right w:val="none" w:sz="0" w:space="0" w:color="auto"/>
          </w:divBdr>
        </w:div>
        <w:div w:id="1745882432">
          <w:marLeft w:val="640"/>
          <w:marRight w:val="0"/>
          <w:marTop w:val="0"/>
          <w:marBottom w:val="0"/>
          <w:divBdr>
            <w:top w:val="none" w:sz="0" w:space="0" w:color="auto"/>
            <w:left w:val="none" w:sz="0" w:space="0" w:color="auto"/>
            <w:bottom w:val="none" w:sz="0" w:space="0" w:color="auto"/>
            <w:right w:val="none" w:sz="0" w:space="0" w:color="auto"/>
          </w:divBdr>
        </w:div>
        <w:div w:id="1631594122">
          <w:marLeft w:val="640"/>
          <w:marRight w:val="0"/>
          <w:marTop w:val="0"/>
          <w:marBottom w:val="0"/>
          <w:divBdr>
            <w:top w:val="none" w:sz="0" w:space="0" w:color="auto"/>
            <w:left w:val="none" w:sz="0" w:space="0" w:color="auto"/>
            <w:bottom w:val="none" w:sz="0" w:space="0" w:color="auto"/>
            <w:right w:val="none" w:sz="0" w:space="0" w:color="auto"/>
          </w:divBdr>
        </w:div>
        <w:div w:id="140343004">
          <w:marLeft w:val="640"/>
          <w:marRight w:val="0"/>
          <w:marTop w:val="0"/>
          <w:marBottom w:val="0"/>
          <w:divBdr>
            <w:top w:val="none" w:sz="0" w:space="0" w:color="auto"/>
            <w:left w:val="none" w:sz="0" w:space="0" w:color="auto"/>
            <w:bottom w:val="none" w:sz="0" w:space="0" w:color="auto"/>
            <w:right w:val="none" w:sz="0" w:space="0" w:color="auto"/>
          </w:divBdr>
        </w:div>
        <w:div w:id="1964846883">
          <w:marLeft w:val="640"/>
          <w:marRight w:val="0"/>
          <w:marTop w:val="0"/>
          <w:marBottom w:val="0"/>
          <w:divBdr>
            <w:top w:val="none" w:sz="0" w:space="0" w:color="auto"/>
            <w:left w:val="none" w:sz="0" w:space="0" w:color="auto"/>
            <w:bottom w:val="none" w:sz="0" w:space="0" w:color="auto"/>
            <w:right w:val="none" w:sz="0" w:space="0" w:color="auto"/>
          </w:divBdr>
        </w:div>
        <w:div w:id="1454014322">
          <w:marLeft w:val="640"/>
          <w:marRight w:val="0"/>
          <w:marTop w:val="0"/>
          <w:marBottom w:val="0"/>
          <w:divBdr>
            <w:top w:val="none" w:sz="0" w:space="0" w:color="auto"/>
            <w:left w:val="none" w:sz="0" w:space="0" w:color="auto"/>
            <w:bottom w:val="none" w:sz="0" w:space="0" w:color="auto"/>
            <w:right w:val="none" w:sz="0" w:space="0" w:color="auto"/>
          </w:divBdr>
        </w:div>
        <w:div w:id="1584408643">
          <w:marLeft w:val="640"/>
          <w:marRight w:val="0"/>
          <w:marTop w:val="0"/>
          <w:marBottom w:val="0"/>
          <w:divBdr>
            <w:top w:val="none" w:sz="0" w:space="0" w:color="auto"/>
            <w:left w:val="none" w:sz="0" w:space="0" w:color="auto"/>
            <w:bottom w:val="none" w:sz="0" w:space="0" w:color="auto"/>
            <w:right w:val="none" w:sz="0" w:space="0" w:color="auto"/>
          </w:divBdr>
        </w:div>
        <w:div w:id="548567846">
          <w:marLeft w:val="640"/>
          <w:marRight w:val="0"/>
          <w:marTop w:val="0"/>
          <w:marBottom w:val="0"/>
          <w:divBdr>
            <w:top w:val="none" w:sz="0" w:space="0" w:color="auto"/>
            <w:left w:val="none" w:sz="0" w:space="0" w:color="auto"/>
            <w:bottom w:val="none" w:sz="0" w:space="0" w:color="auto"/>
            <w:right w:val="none" w:sz="0" w:space="0" w:color="auto"/>
          </w:divBdr>
        </w:div>
        <w:div w:id="2141147091">
          <w:marLeft w:val="640"/>
          <w:marRight w:val="0"/>
          <w:marTop w:val="0"/>
          <w:marBottom w:val="0"/>
          <w:divBdr>
            <w:top w:val="none" w:sz="0" w:space="0" w:color="auto"/>
            <w:left w:val="none" w:sz="0" w:space="0" w:color="auto"/>
            <w:bottom w:val="none" w:sz="0" w:space="0" w:color="auto"/>
            <w:right w:val="none" w:sz="0" w:space="0" w:color="auto"/>
          </w:divBdr>
        </w:div>
        <w:div w:id="55251618">
          <w:marLeft w:val="640"/>
          <w:marRight w:val="0"/>
          <w:marTop w:val="0"/>
          <w:marBottom w:val="0"/>
          <w:divBdr>
            <w:top w:val="none" w:sz="0" w:space="0" w:color="auto"/>
            <w:left w:val="none" w:sz="0" w:space="0" w:color="auto"/>
            <w:bottom w:val="none" w:sz="0" w:space="0" w:color="auto"/>
            <w:right w:val="none" w:sz="0" w:space="0" w:color="auto"/>
          </w:divBdr>
        </w:div>
        <w:div w:id="1547764119">
          <w:marLeft w:val="640"/>
          <w:marRight w:val="0"/>
          <w:marTop w:val="0"/>
          <w:marBottom w:val="0"/>
          <w:divBdr>
            <w:top w:val="none" w:sz="0" w:space="0" w:color="auto"/>
            <w:left w:val="none" w:sz="0" w:space="0" w:color="auto"/>
            <w:bottom w:val="none" w:sz="0" w:space="0" w:color="auto"/>
            <w:right w:val="none" w:sz="0" w:space="0" w:color="auto"/>
          </w:divBdr>
        </w:div>
        <w:div w:id="1953173764">
          <w:marLeft w:val="640"/>
          <w:marRight w:val="0"/>
          <w:marTop w:val="0"/>
          <w:marBottom w:val="0"/>
          <w:divBdr>
            <w:top w:val="none" w:sz="0" w:space="0" w:color="auto"/>
            <w:left w:val="none" w:sz="0" w:space="0" w:color="auto"/>
            <w:bottom w:val="none" w:sz="0" w:space="0" w:color="auto"/>
            <w:right w:val="none" w:sz="0" w:space="0" w:color="auto"/>
          </w:divBdr>
        </w:div>
        <w:div w:id="1295721694">
          <w:marLeft w:val="640"/>
          <w:marRight w:val="0"/>
          <w:marTop w:val="0"/>
          <w:marBottom w:val="0"/>
          <w:divBdr>
            <w:top w:val="none" w:sz="0" w:space="0" w:color="auto"/>
            <w:left w:val="none" w:sz="0" w:space="0" w:color="auto"/>
            <w:bottom w:val="none" w:sz="0" w:space="0" w:color="auto"/>
            <w:right w:val="none" w:sz="0" w:space="0" w:color="auto"/>
          </w:divBdr>
        </w:div>
        <w:div w:id="1906838792">
          <w:marLeft w:val="640"/>
          <w:marRight w:val="0"/>
          <w:marTop w:val="0"/>
          <w:marBottom w:val="0"/>
          <w:divBdr>
            <w:top w:val="none" w:sz="0" w:space="0" w:color="auto"/>
            <w:left w:val="none" w:sz="0" w:space="0" w:color="auto"/>
            <w:bottom w:val="none" w:sz="0" w:space="0" w:color="auto"/>
            <w:right w:val="none" w:sz="0" w:space="0" w:color="auto"/>
          </w:divBdr>
        </w:div>
        <w:div w:id="1968927449">
          <w:marLeft w:val="640"/>
          <w:marRight w:val="0"/>
          <w:marTop w:val="0"/>
          <w:marBottom w:val="0"/>
          <w:divBdr>
            <w:top w:val="none" w:sz="0" w:space="0" w:color="auto"/>
            <w:left w:val="none" w:sz="0" w:space="0" w:color="auto"/>
            <w:bottom w:val="none" w:sz="0" w:space="0" w:color="auto"/>
            <w:right w:val="none" w:sz="0" w:space="0" w:color="auto"/>
          </w:divBdr>
        </w:div>
        <w:div w:id="243032537">
          <w:marLeft w:val="640"/>
          <w:marRight w:val="0"/>
          <w:marTop w:val="0"/>
          <w:marBottom w:val="0"/>
          <w:divBdr>
            <w:top w:val="none" w:sz="0" w:space="0" w:color="auto"/>
            <w:left w:val="none" w:sz="0" w:space="0" w:color="auto"/>
            <w:bottom w:val="none" w:sz="0" w:space="0" w:color="auto"/>
            <w:right w:val="none" w:sz="0" w:space="0" w:color="auto"/>
          </w:divBdr>
        </w:div>
        <w:div w:id="1649747844">
          <w:marLeft w:val="640"/>
          <w:marRight w:val="0"/>
          <w:marTop w:val="0"/>
          <w:marBottom w:val="0"/>
          <w:divBdr>
            <w:top w:val="none" w:sz="0" w:space="0" w:color="auto"/>
            <w:left w:val="none" w:sz="0" w:space="0" w:color="auto"/>
            <w:bottom w:val="none" w:sz="0" w:space="0" w:color="auto"/>
            <w:right w:val="none" w:sz="0" w:space="0" w:color="auto"/>
          </w:divBdr>
        </w:div>
        <w:div w:id="2101485110">
          <w:marLeft w:val="640"/>
          <w:marRight w:val="0"/>
          <w:marTop w:val="0"/>
          <w:marBottom w:val="0"/>
          <w:divBdr>
            <w:top w:val="none" w:sz="0" w:space="0" w:color="auto"/>
            <w:left w:val="none" w:sz="0" w:space="0" w:color="auto"/>
            <w:bottom w:val="none" w:sz="0" w:space="0" w:color="auto"/>
            <w:right w:val="none" w:sz="0" w:space="0" w:color="auto"/>
          </w:divBdr>
        </w:div>
        <w:div w:id="22633730">
          <w:marLeft w:val="640"/>
          <w:marRight w:val="0"/>
          <w:marTop w:val="0"/>
          <w:marBottom w:val="0"/>
          <w:divBdr>
            <w:top w:val="none" w:sz="0" w:space="0" w:color="auto"/>
            <w:left w:val="none" w:sz="0" w:space="0" w:color="auto"/>
            <w:bottom w:val="none" w:sz="0" w:space="0" w:color="auto"/>
            <w:right w:val="none" w:sz="0" w:space="0" w:color="auto"/>
          </w:divBdr>
        </w:div>
        <w:div w:id="1234588645">
          <w:marLeft w:val="640"/>
          <w:marRight w:val="0"/>
          <w:marTop w:val="0"/>
          <w:marBottom w:val="0"/>
          <w:divBdr>
            <w:top w:val="none" w:sz="0" w:space="0" w:color="auto"/>
            <w:left w:val="none" w:sz="0" w:space="0" w:color="auto"/>
            <w:bottom w:val="none" w:sz="0" w:space="0" w:color="auto"/>
            <w:right w:val="none" w:sz="0" w:space="0" w:color="auto"/>
          </w:divBdr>
        </w:div>
        <w:div w:id="664624072">
          <w:marLeft w:val="640"/>
          <w:marRight w:val="0"/>
          <w:marTop w:val="0"/>
          <w:marBottom w:val="0"/>
          <w:divBdr>
            <w:top w:val="none" w:sz="0" w:space="0" w:color="auto"/>
            <w:left w:val="none" w:sz="0" w:space="0" w:color="auto"/>
            <w:bottom w:val="none" w:sz="0" w:space="0" w:color="auto"/>
            <w:right w:val="none" w:sz="0" w:space="0" w:color="auto"/>
          </w:divBdr>
        </w:div>
        <w:div w:id="750346804">
          <w:marLeft w:val="640"/>
          <w:marRight w:val="0"/>
          <w:marTop w:val="0"/>
          <w:marBottom w:val="0"/>
          <w:divBdr>
            <w:top w:val="none" w:sz="0" w:space="0" w:color="auto"/>
            <w:left w:val="none" w:sz="0" w:space="0" w:color="auto"/>
            <w:bottom w:val="none" w:sz="0" w:space="0" w:color="auto"/>
            <w:right w:val="none" w:sz="0" w:space="0" w:color="auto"/>
          </w:divBdr>
        </w:div>
        <w:div w:id="306905485">
          <w:marLeft w:val="640"/>
          <w:marRight w:val="0"/>
          <w:marTop w:val="0"/>
          <w:marBottom w:val="0"/>
          <w:divBdr>
            <w:top w:val="none" w:sz="0" w:space="0" w:color="auto"/>
            <w:left w:val="none" w:sz="0" w:space="0" w:color="auto"/>
            <w:bottom w:val="none" w:sz="0" w:space="0" w:color="auto"/>
            <w:right w:val="none" w:sz="0" w:space="0" w:color="auto"/>
          </w:divBdr>
        </w:div>
        <w:div w:id="9449664">
          <w:marLeft w:val="640"/>
          <w:marRight w:val="0"/>
          <w:marTop w:val="0"/>
          <w:marBottom w:val="0"/>
          <w:divBdr>
            <w:top w:val="none" w:sz="0" w:space="0" w:color="auto"/>
            <w:left w:val="none" w:sz="0" w:space="0" w:color="auto"/>
            <w:bottom w:val="none" w:sz="0" w:space="0" w:color="auto"/>
            <w:right w:val="none" w:sz="0" w:space="0" w:color="auto"/>
          </w:divBdr>
        </w:div>
        <w:div w:id="1240943012">
          <w:marLeft w:val="640"/>
          <w:marRight w:val="0"/>
          <w:marTop w:val="0"/>
          <w:marBottom w:val="0"/>
          <w:divBdr>
            <w:top w:val="none" w:sz="0" w:space="0" w:color="auto"/>
            <w:left w:val="none" w:sz="0" w:space="0" w:color="auto"/>
            <w:bottom w:val="none" w:sz="0" w:space="0" w:color="auto"/>
            <w:right w:val="none" w:sz="0" w:space="0" w:color="auto"/>
          </w:divBdr>
        </w:div>
        <w:div w:id="865487561">
          <w:marLeft w:val="640"/>
          <w:marRight w:val="0"/>
          <w:marTop w:val="0"/>
          <w:marBottom w:val="0"/>
          <w:divBdr>
            <w:top w:val="none" w:sz="0" w:space="0" w:color="auto"/>
            <w:left w:val="none" w:sz="0" w:space="0" w:color="auto"/>
            <w:bottom w:val="none" w:sz="0" w:space="0" w:color="auto"/>
            <w:right w:val="none" w:sz="0" w:space="0" w:color="auto"/>
          </w:divBdr>
        </w:div>
        <w:div w:id="402264542">
          <w:marLeft w:val="640"/>
          <w:marRight w:val="0"/>
          <w:marTop w:val="0"/>
          <w:marBottom w:val="0"/>
          <w:divBdr>
            <w:top w:val="none" w:sz="0" w:space="0" w:color="auto"/>
            <w:left w:val="none" w:sz="0" w:space="0" w:color="auto"/>
            <w:bottom w:val="none" w:sz="0" w:space="0" w:color="auto"/>
            <w:right w:val="none" w:sz="0" w:space="0" w:color="auto"/>
          </w:divBdr>
        </w:div>
        <w:div w:id="159345722">
          <w:marLeft w:val="640"/>
          <w:marRight w:val="0"/>
          <w:marTop w:val="0"/>
          <w:marBottom w:val="0"/>
          <w:divBdr>
            <w:top w:val="none" w:sz="0" w:space="0" w:color="auto"/>
            <w:left w:val="none" w:sz="0" w:space="0" w:color="auto"/>
            <w:bottom w:val="none" w:sz="0" w:space="0" w:color="auto"/>
            <w:right w:val="none" w:sz="0" w:space="0" w:color="auto"/>
          </w:divBdr>
        </w:div>
        <w:div w:id="536701170">
          <w:marLeft w:val="640"/>
          <w:marRight w:val="0"/>
          <w:marTop w:val="0"/>
          <w:marBottom w:val="0"/>
          <w:divBdr>
            <w:top w:val="none" w:sz="0" w:space="0" w:color="auto"/>
            <w:left w:val="none" w:sz="0" w:space="0" w:color="auto"/>
            <w:bottom w:val="none" w:sz="0" w:space="0" w:color="auto"/>
            <w:right w:val="none" w:sz="0" w:space="0" w:color="auto"/>
          </w:divBdr>
        </w:div>
      </w:divsChild>
    </w:div>
    <w:div w:id="607354055">
      <w:bodyDiv w:val="1"/>
      <w:marLeft w:val="0"/>
      <w:marRight w:val="0"/>
      <w:marTop w:val="0"/>
      <w:marBottom w:val="0"/>
      <w:divBdr>
        <w:top w:val="none" w:sz="0" w:space="0" w:color="auto"/>
        <w:left w:val="none" w:sz="0" w:space="0" w:color="auto"/>
        <w:bottom w:val="none" w:sz="0" w:space="0" w:color="auto"/>
        <w:right w:val="none" w:sz="0" w:space="0" w:color="auto"/>
      </w:divBdr>
    </w:div>
    <w:div w:id="620458917">
      <w:bodyDiv w:val="1"/>
      <w:marLeft w:val="0"/>
      <w:marRight w:val="0"/>
      <w:marTop w:val="0"/>
      <w:marBottom w:val="0"/>
      <w:divBdr>
        <w:top w:val="none" w:sz="0" w:space="0" w:color="auto"/>
        <w:left w:val="none" w:sz="0" w:space="0" w:color="auto"/>
        <w:bottom w:val="none" w:sz="0" w:space="0" w:color="auto"/>
        <w:right w:val="none" w:sz="0" w:space="0" w:color="auto"/>
      </w:divBdr>
    </w:div>
    <w:div w:id="625238097">
      <w:bodyDiv w:val="1"/>
      <w:marLeft w:val="0"/>
      <w:marRight w:val="0"/>
      <w:marTop w:val="0"/>
      <w:marBottom w:val="0"/>
      <w:divBdr>
        <w:top w:val="none" w:sz="0" w:space="0" w:color="auto"/>
        <w:left w:val="none" w:sz="0" w:space="0" w:color="auto"/>
        <w:bottom w:val="none" w:sz="0" w:space="0" w:color="auto"/>
        <w:right w:val="none" w:sz="0" w:space="0" w:color="auto"/>
      </w:divBdr>
    </w:div>
    <w:div w:id="638537984">
      <w:bodyDiv w:val="1"/>
      <w:marLeft w:val="0"/>
      <w:marRight w:val="0"/>
      <w:marTop w:val="0"/>
      <w:marBottom w:val="0"/>
      <w:divBdr>
        <w:top w:val="none" w:sz="0" w:space="0" w:color="auto"/>
        <w:left w:val="none" w:sz="0" w:space="0" w:color="auto"/>
        <w:bottom w:val="none" w:sz="0" w:space="0" w:color="auto"/>
        <w:right w:val="none" w:sz="0" w:space="0" w:color="auto"/>
      </w:divBdr>
      <w:divsChild>
        <w:div w:id="1785225422">
          <w:marLeft w:val="640"/>
          <w:marRight w:val="0"/>
          <w:marTop w:val="0"/>
          <w:marBottom w:val="0"/>
          <w:divBdr>
            <w:top w:val="none" w:sz="0" w:space="0" w:color="auto"/>
            <w:left w:val="none" w:sz="0" w:space="0" w:color="auto"/>
            <w:bottom w:val="none" w:sz="0" w:space="0" w:color="auto"/>
            <w:right w:val="none" w:sz="0" w:space="0" w:color="auto"/>
          </w:divBdr>
        </w:div>
        <w:div w:id="1907759954">
          <w:marLeft w:val="640"/>
          <w:marRight w:val="0"/>
          <w:marTop w:val="0"/>
          <w:marBottom w:val="0"/>
          <w:divBdr>
            <w:top w:val="none" w:sz="0" w:space="0" w:color="auto"/>
            <w:left w:val="none" w:sz="0" w:space="0" w:color="auto"/>
            <w:bottom w:val="none" w:sz="0" w:space="0" w:color="auto"/>
            <w:right w:val="none" w:sz="0" w:space="0" w:color="auto"/>
          </w:divBdr>
        </w:div>
        <w:div w:id="699820349">
          <w:marLeft w:val="640"/>
          <w:marRight w:val="0"/>
          <w:marTop w:val="0"/>
          <w:marBottom w:val="0"/>
          <w:divBdr>
            <w:top w:val="none" w:sz="0" w:space="0" w:color="auto"/>
            <w:left w:val="none" w:sz="0" w:space="0" w:color="auto"/>
            <w:bottom w:val="none" w:sz="0" w:space="0" w:color="auto"/>
            <w:right w:val="none" w:sz="0" w:space="0" w:color="auto"/>
          </w:divBdr>
        </w:div>
        <w:div w:id="1707489404">
          <w:marLeft w:val="640"/>
          <w:marRight w:val="0"/>
          <w:marTop w:val="0"/>
          <w:marBottom w:val="0"/>
          <w:divBdr>
            <w:top w:val="none" w:sz="0" w:space="0" w:color="auto"/>
            <w:left w:val="none" w:sz="0" w:space="0" w:color="auto"/>
            <w:bottom w:val="none" w:sz="0" w:space="0" w:color="auto"/>
            <w:right w:val="none" w:sz="0" w:space="0" w:color="auto"/>
          </w:divBdr>
        </w:div>
        <w:div w:id="2001813932">
          <w:marLeft w:val="640"/>
          <w:marRight w:val="0"/>
          <w:marTop w:val="0"/>
          <w:marBottom w:val="0"/>
          <w:divBdr>
            <w:top w:val="none" w:sz="0" w:space="0" w:color="auto"/>
            <w:left w:val="none" w:sz="0" w:space="0" w:color="auto"/>
            <w:bottom w:val="none" w:sz="0" w:space="0" w:color="auto"/>
            <w:right w:val="none" w:sz="0" w:space="0" w:color="auto"/>
          </w:divBdr>
        </w:div>
        <w:div w:id="130221159">
          <w:marLeft w:val="640"/>
          <w:marRight w:val="0"/>
          <w:marTop w:val="0"/>
          <w:marBottom w:val="0"/>
          <w:divBdr>
            <w:top w:val="none" w:sz="0" w:space="0" w:color="auto"/>
            <w:left w:val="none" w:sz="0" w:space="0" w:color="auto"/>
            <w:bottom w:val="none" w:sz="0" w:space="0" w:color="auto"/>
            <w:right w:val="none" w:sz="0" w:space="0" w:color="auto"/>
          </w:divBdr>
        </w:div>
        <w:div w:id="1879932210">
          <w:marLeft w:val="640"/>
          <w:marRight w:val="0"/>
          <w:marTop w:val="0"/>
          <w:marBottom w:val="0"/>
          <w:divBdr>
            <w:top w:val="none" w:sz="0" w:space="0" w:color="auto"/>
            <w:left w:val="none" w:sz="0" w:space="0" w:color="auto"/>
            <w:bottom w:val="none" w:sz="0" w:space="0" w:color="auto"/>
            <w:right w:val="none" w:sz="0" w:space="0" w:color="auto"/>
          </w:divBdr>
        </w:div>
        <w:div w:id="460659828">
          <w:marLeft w:val="640"/>
          <w:marRight w:val="0"/>
          <w:marTop w:val="0"/>
          <w:marBottom w:val="0"/>
          <w:divBdr>
            <w:top w:val="none" w:sz="0" w:space="0" w:color="auto"/>
            <w:left w:val="none" w:sz="0" w:space="0" w:color="auto"/>
            <w:bottom w:val="none" w:sz="0" w:space="0" w:color="auto"/>
            <w:right w:val="none" w:sz="0" w:space="0" w:color="auto"/>
          </w:divBdr>
        </w:div>
        <w:div w:id="270473360">
          <w:marLeft w:val="640"/>
          <w:marRight w:val="0"/>
          <w:marTop w:val="0"/>
          <w:marBottom w:val="0"/>
          <w:divBdr>
            <w:top w:val="none" w:sz="0" w:space="0" w:color="auto"/>
            <w:left w:val="none" w:sz="0" w:space="0" w:color="auto"/>
            <w:bottom w:val="none" w:sz="0" w:space="0" w:color="auto"/>
            <w:right w:val="none" w:sz="0" w:space="0" w:color="auto"/>
          </w:divBdr>
        </w:div>
        <w:div w:id="1608385830">
          <w:marLeft w:val="640"/>
          <w:marRight w:val="0"/>
          <w:marTop w:val="0"/>
          <w:marBottom w:val="0"/>
          <w:divBdr>
            <w:top w:val="none" w:sz="0" w:space="0" w:color="auto"/>
            <w:left w:val="none" w:sz="0" w:space="0" w:color="auto"/>
            <w:bottom w:val="none" w:sz="0" w:space="0" w:color="auto"/>
            <w:right w:val="none" w:sz="0" w:space="0" w:color="auto"/>
          </w:divBdr>
        </w:div>
        <w:div w:id="2083945225">
          <w:marLeft w:val="640"/>
          <w:marRight w:val="0"/>
          <w:marTop w:val="0"/>
          <w:marBottom w:val="0"/>
          <w:divBdr>
            <w:top w:val="none" w:sz="0" w:space="0" w:color="auto"/>
            <w:left w:val="none" w:sz="0" w:space="0" w:color="auto"/>
            <w:bottom w:val="none" w:sz="0" w:space="0" w:color="auto"/>
            <w:right w:val="none" w:sz="0" w:space="0" w:color="auto"/>
          </w:divBdr>
        </w:div>
        <w:div w:id="926886606">
          <w:marLeft w:val="640"/>
          <w:marRight w:val="0"/>
          <w:marTop w:val="0"/>
          <w:marBottom w:val="0"/>
          <w:divBdr>
            <w:top w:val="none" w:sz="0" w:space="0" w:color="auto"/>
            <w:left w:val="none" w:sz="0" w:space="0" w:color="auto"/>
            <w:bottom w:val="none" w:sz="0" w:space="0" w:color="auto"/>
            <w:right w:val="none" w:sz="0" w:space="0" w:color="auto"/>
          </w:divBdr>
        </w:div>
        <w:div w:id="970793649">
          <w:marLeft w:val="640"/>
          <w:marRight w:val="0"/>
          <w:marTop w:val="0"/>
          <w:marBottom w:val="0"/>
          <w:divBdr>
            <w:top w:val="none" w:sz="0" w:space="0" w:color="auto"/>
            <w:left w:val="none" w:sz="0" w:space="0" w:color="auto"/>
            <w:bottom w:val="none" w:sz="0" w:space="0" w:color="auto"/>
            <w:right w:val="none" w:sz="0" w:space="0" w:color="auto"/>
          </w:divBdr>
        </w:div>
        <w:div w:id="1875071441">
          <w:marLeft w:val="640"/>
          <w:marRight w:val="0"/>
          <w:marTop w:val="0"/>
          <w:marBottom w:val="0"/>
          <w:divBdr>
            <w:top w:val="none" w:sz="0" w:space="0" w:color="auto"/>
            <w:left w:val="none" w:sz="0" w:space="0" w:color="auto"/>
            <w:bottom w:val="none" w:sz="0" w:space="0" w:color="auto"/>
            <w:right w:val="none" w:sz="0" w:space="0" w:color="auto"/>
          </w:divBdr>
        </w:div>
        <w:div w:id="1403139685">
          <w:marLeft w:val="640"/>
          <w:marRight w:val="0"/>
          <w:marTop w:val="0"/>
          <w:marBottom w:val="0"/>
          <w:divBdr>
            <w:top w:val="none" w:sz="0" w:space="0" w:color="auto"/>
            <w:left w:val="none" w:sz="0" w:space="0" w:color="auto"/>
            <w:bottom w:val="none" w:sz="0" w:space="0" w:color="auto"/>
            <w:right w:val="none" w:sz="0" w:space="0" w:color="auto"/>
          </w:divBdr>
        </w:div>
        <w:div w:id="1753120080">
          <w:marLeft w:val="640"/>
          <w:marRight w:val="0"/>
          <w:marTop w:val="0"/>
          <w:marBottom w:val="0"/>
          <w:divBdr>
            <w:top w:val="none" w:sz="0" w:space="0" w:color="auto"/>
            <w:left w:val="none" w:sz="0" w:space="0" w:color="auto"/>
            <w:bottom w:val="none" w:sz="0" w:space="0" w:color="auto"/>
            <w:right w:val="none" w:sz="0" w:space="0" w:color="auto"/>
          </w:divBdr>
        </w:div>
        <w:div w:id="612440101">
          <w:marLeft w:val="640"/>
          <w:marRight w:val="0"/>
          <w:marTop w:val="0"/>
          <w:marBottom w:val="0"/>
          <w:divBdr>
            <w:top w:val="none" w:sz="0" w:space="0" w:color="auto"/>
            <w:left w:val="none" w:sz="0" w:space="0" w:color="auto"/>
            <w:bottom w:val="none" w:sz="0" w:space="0" w:color="auto"/>
            <w:right w:val="none" w:sz="0" w:space="0" w:color="auto"/>
          </w:divBdr>
        </w:div>
        <w:div w:id="1221944428">
          <w:marLeft w:val="640"/>
          <w:marRight w:val="0"/>
          <w:marTop w:val="0"/>
          <w:marBottom w:val="0"/>
          <w:divBdr>
            <w:top w:val="none" w:sz="0" w:space="0" w:color="auto"/>
            <w:left w:val="none" w:sz="0" w:space="0" w:color="auto"/>
            <w:bottom w:val="none" w:sz="0" w:space="0" w:color="auto"/>
            <w:right w:val="none" w:sz="0" w:space="0" w:color="auto"/>
          </w:divBdr>
        </w:div>
      </w:divsChild>
    </w:div>
    <w:div w:id="691809025">
      <w:bodyDiv w:val="1"/>
      <w:marLeft w:val="0"/>
      <w:marRight w:val="0"/>
      <w:marTop w:val="0"/>
      <w:marBottom w:val="0"/>
      <w:divBdr>
        <w:top w:val="none" w:sz="0" w:space="0" w:color="auto"/>
        <w:left w:val="none" w:sz="0" w:space="0" w:color="auto"/>
        <w:bottom w:val="none" w:sz="0" w:space="0" w:color="auto"/>
        <w:right w:val="none" w:sz="0" w:space="0" w:color="auto"/>
      </w:divBdr>
    </w:div>
    <w:div w:id="693506186">
      <w:bodyDiv w:val="1"/>
      <w:marLeft w:val="0"/>
      <w:marRight w:val="0"/>
      <w:marTop w:val="0"/>
      <w:marBottom w:val="0"/>
      <w:divBdr>
        <w:top w:val="none" w:sz="0" w:space="0" w:color="auto"/>
        <w:left w:val="none" w:sz="0" w:space="0" w:color="auto"/>
        <w:bottom w:val="none" w:sz="0" w:space="0" w:color="auto"/>
        <w:right w:val="none" w:sz="0" w:space="0" w:color="auto"/>
      </w:divBdr>
      <w:divsChild>
        <w:div w:id="268660567">
          <w:marLeft w:val="480"/>
          <w:marRight w:val="0"/>
          <w:marTop w:val="0"/>
          <w:marBottom w:val="0"/>
          <w:divBdr>
            <w:top w:val="none" w:sz="0" w:space="0" w:color="auto"/>
            <w:left w:val="none" w:sz="0" w:space="0" w:color="auto"/>
            <w:bottom w:val="none" w:sz="0" w:space="0" w:color="auto"/>
            <w:right w:val="none" w:sz="0" w:space="0" w:color="auto"/>
          </w:divBdr>
        </w:div>
        <w:div w:id="2071534667">
          <w:marLeft w:val="480"/>
          <w:marRight w:val="0"/>
          <w:marTop w:val="0"/>
          <w:marBottom w:val="0"/>
          <w:divBdr>
            <w:top w:val="none" w:sz="0" w:space="0" w:color="auto"/>
            <w:left w:val="none" w:sz="0" w:space="0" w:color="auto"/>
            <w:bottom w:val="none" w:sz="0" w:space="0" w:color="auto"/>
            <w:right w:val="none" w:sz="0" w:space="0" w:color="auto"/>
          </w:divBdr>
        </w:div>
        <w:div w:id="1990012452">
          <w:marLeft w:val="480"/>
          <w:marRight w:val="0"/>
          <w:marTop w:val="0"/>
          <w:marBottom w:val="0"/>
          <w:divBdr>
            <w:top w:val="none" w:sz="0" w:space="0" w:color="auto"/>
            <w:left w:val="none" w:sz="0" w:space="0" w:color="auto"/>
            <w:bottom w:val="none" w:sz="0" w:space="0" w:color="auto"/>
            <w:right w:val="none" w:sz="0" w:space="0" w:color="auto"/>
          </w:divBdr>
        </w:div>
        <w:div w:id="1038356883">
          <w:marLeft w:val="480"/>
          <w:marRight w:val="0"/>
          <w:marTop w:val="0"/>
          <w:marBottom w:val="0"/>
          <w:divBdr>
            <w:top w:val="none" w:sz="0" w:space="0" w:color="auto"/>
            <w:left w:val="none" w:sz="0" w:space="0" w:color="auto"/>
            <w:bottom w:val="none" w:sz="0" w:space="0" w:color="auto"/>
            <w:right w:val="none" w:sz="0" w:space="0" w:color="auto"/>
          </w:divBdr>
        </w:div>
        <w:div w:id="1010716854">
          <w:marLeft w:val="480"/>
          <w:marRight w:val="0"/>
          <w:marTop w:val="0"/>
          <w:marBottom w:val="0"/>
          <w:divBdr>
            <w:top w:val="none" w:sz="0" w:space="0" w:color="auto"/>
            <w:left w:val="none" w:sz="0" w:space="0" w:color="auto"/>
            <w:bottom w:val="none" w:sz="0" w:space="0" w:color="auto"/>
            <w:right w:val="none" w:sz="0" w:space="0" w:color="auto"/>
          </w:divBdr>
        </w:div>
        <w:div w:id="13073357">
          <w:marLeft w:val="480"/>
          <w:marRight w:val="0"/>
          <w:marTop w:val="0"/>
          <w:marBottom w:val="0"/>
          <w:divBdr>
            <w:top w:val="none" w:sz="0" w:space="0" w:color="auto"/>
            <w:left w:val="none" w:sz="0" w:space="0" w:color="auto"/>
            <w:bottom w:val="none" w:sz="0" w:space="0" w:color="auto"/>
            <w:right w:val="none" w:sz="0" w:space="0" w:color="auto"/>
          </w:divBdr>
        </w:div>
        <w:div w:id="290206201">
          <w:marLeft w:val="480"/>
          <w:marRight w:val="0"/>
          <w:marTop w:val="0"/>
          <w:marBottom w:val="0"/>
          <w:divBdr>
            <w:top w:val="none" w:sz="0" w:space="0" w:color="auto"/>
            <w:left w:val="none" w:sz="0" w:space="0" w:color="auto"/>
            <w:bottom w:val="none" w:sz="0" w:space="0" w:color="auto"/>
            <w:right w:val="none" w:sz="0" w:space="0" w:color="auto"/>
          </w:divBdr>
        </w:div>
        <w:div w:id="890074990">
          <w:marLeft w:val="480"/>
          <w:marRight w:val="0"/>
          <w:marTop w:val="0"/>
          <w:marBottom w:val="0"/>
          <w:divBdr>
            <w:top w:val="none" w:sz="0" w:space="0" w:color="auto"/>
            <w:left w:val="none" w:sz="0" w:space="0" w:color="auto"/>
            <w:bottom w:val="none" w:sz="0" w:space="0" w:color="auto"/>
            <w:right w:val="none" w:sz="0" w:space="0" w:color="auto"/>
          </w:divBdr>
        </w:div>
        <w:div w:id="1642686619">
          <w:marLeft w:val="480"/>
          <w:marRight w:val="0"/>
          <w:marTop w:val="0"/>
          <w:marBottom w:val="0"/>
          <w:divBdr>
            <w:top w:val="none" w:sz="0" w:space="0" w:color="auto"/>
            <w:left w:val="none" w:sz="0" w:space="0" w:color="auto"/>
            <w:bottom w:val="none" w:sz="0" w:space="0" w:color="auto"/>
            <w:right w:val="none" w:sz="0" w:space="0" w:color="auto"/>
          </w:divBdr>
        </w:div>
        <w:div w:id="480541604">
          <w:marLeft w:val="480"/>
          <w:marRight w:val="0"/>
          <w:marTop w:val="0"/>
          <w:marBottom w:val="0"/>
          <w:divBdr>
            <w:top w:val="none" w:sz="0" w:space="0" w:color="auto"/>
            <w:left w:val="none" w:sz="0" w:space="0" w:color="auto"/>
            <w:bottom w:val="none" w:sz="0" w:space="0" w:color="auto"/>
            <w:right w:val="none" w:sz="0" w:space="0" w:color="auto"/>
          </w:divBdr>
        </w:div>
        <w:div w:id="1786849154">
          <w:marLeft w:val="480"/>
          <w:marRight w:val="0"/>
          <w:marTop w:val="0"/>
          <w:marBottom w:val="0"/>
          <w:divBdr>
            <w:top w:val="none" w:sz="0" w:space="0" w:color="auto"/>
            <w:left w:val="none" w:sz="0" w:space="0" w:color="auto"/>
            <w:bottom w:val="none" w:sz="0" w:space="0" w:color="auto"/>
            <w:right w:val="none" w:sz="0" w:space="0" w:color="auto"/>
          </w:divBdr>
        </w:div>
        <w:div w:id="899559195">
          <w:marLeft w:val="480"/>
          <w:marRight w:val="0"/>
          <w:marTop w:val="0"/>
          <w:marBottom w:val="0"/>
          <w:divBdr>
            <w:top w:val="none" w:sz="0" w:space="0" w:color="auto"/>
            <w:left w:val="none" w:sz="0" w:space="0" w:color="auto"/>
            <w:bottom w:val="none" w:sz="0" w:space="0" w:color="auto"/>
            <w:right w:val="none" w:sz="0" w:space="0" w:color="auto"/>
          </w:divBdr>
        </w:div>
        <w:div w:id="1060594541">
          <w:marLeft w:val="480"/>
          <w:marRight w:val="0"/>
          <w:marTop w:val="0"/>
          <w:marBottom w:val="0"/>
          <w:divBdr>
            <w:top w:val="none" w:sz="0" w:space="0" w:color="auto"/>
            <w:left w:val="none" w:sz="0" w:space="0" w:color="auto"/>
            <w:bottom w:val="none" w:sz="0" w:space="0" w:color="auto"/>
            <w:right w:val="none" w:sz="0" w:space="0" w:color="auto"/>
          </w:divBdr>
        </w:div>
        <w:div w:id="1980764362">
          <w:marLeft w:val="480"/>
          <w:marRight w:val="0"/>
          <w:marTop w:val="0"/>
          <w:marBottom w:val="0"/>
          <w:divBdr>
            <w:top w:val="none" w:sz="0" w:space="0" w:color="auto"/>
            <w:left w:val="none" w:sz="0" w:space="0" w:color="auto"/>
            <w:bottom w:val="none" w:sz="0" w:space="0" w:color="auto"/>
            <w:right w:val="none" w:sz="0" w:space="0" w:color="auto"/>
          </w:divBdr>
        </w:div>
        <w:div w:id="856894656">
          <w:marLeft w:val="480"/>
          <w:marRight w:val="0"/>
          <w:marTop w:val="0"/>
          <w:marBottom w:val="0"/>
          <w:divBdr>
            <w:top w:val="none" w:sz="0" w:space="0" w:color="auto"/>
            <w:left w:val="none" w:sz="0" w:space="0" w:color="auto"/>
            <w:bottom w:val="none" w:sz="0" w:space="0" w:color="auto"/>
            <w:right w:val="none" w:sz="0" w:space="0" w:color="auto"/>
          </w:divBdr>
        </w:div>
        <w:div w:id="1460143636">
          <w:marLeft w:val="480"/>
          <w:marRight w:val="0"/>
          <w:marTop w:val="0"/>
          <w:marBottom w:val="0"/>
          <w:divBdr>
            <w:top w:val="none" w:sz="0" w:space="0" w:color="auto"/>
            <w:left w:val="none" w:sz="0" w:space="0" w:color="auto"/>
            <w:bottom w:val="none" w:sz="0" w:space="0" w:color="auto"/>
            <w:right w:val="none" w:sz="0" w:space="0" w:color="auto"/>
          </w:divBdr>
        </w:div>
        <w:div w:id="954404851">
          <w:marLeft w:val="480"/>
          <w:marRight w:val="0"/>
          <w:marTop w:val="0"/>
          <w:marBottom w:val="0"/>
          <w:divBdr>
            <w:top w:val="none" w:sz="0" w:space="0" w:color="auto"/>
            <w:left w:val="none" w:sz="0" w:space="0" w:color="auto"/>
            <w:bottom w:val="none" w:sz="0" w:space="0" w:color="auto"/>
            <w:right w:val="none" w:sz="0" w:space="0" w:color="auto"/>
          </w:divBdr>
        </w:div>
        <w:div w:id="1983382289">
          <w:marLeft w:val="480"/>
          <w:marRight w:val="0"/>
          <w:marTop w:val="0"/>
          <w:marBottom w:val="0"/>
          <w:divBdr>
            <w:top w:val="none" w:sz="0" w:space="0" w:color="auto"/>
            <w:left w:val="none" w:sz="0" w:space="0" w:color="auto"/>
            <w:bottom w:val="none" w:sz="0" w:space="0" w:color="auto"/>
            <w:right w:val="none" w:sz="0" w:space="0" w:color="auto"/>
          </w:divBdr>
        </w:div>
      </w:divsChild>
    </w:div>
    <w:div w:id="693533402">
      <w:bodyDiv w:val="1"/>
      <w:marLeft w:val="0"/>
      <w:marRight w:val="0"/>
      <w:marTop w:val="0"/>
      <w:marBottom w:val="0"/>
      <w:divBdr>
        <w:top w:val="none" w:sz="0" w:space="0" w:color="auto"/>
        <w:left w:val="none" w:sz="0" w:space="0" w:color="auto"/>
        <w:bottom w:val="none" w:sz="0" w:space="0" w:color="auto"/>
        <w:right w:val="none" w:sz="0" w:space="0" w:color="auto"/>
      </w:divBdr>
      <w:divsChild>
        <w:div w:id="1991790719">
          <w:marLeft w:val="480"/>
          <w:marRight w:val="0"/>
          <w:marTop w:val="0"/>
          <w:marBottom w:val="0"/>
          <w:divBdr>
            <w:top w:val="none" w:sz="0" w:space="0" w:color="auto"/>
            <w:left w:val="none" w:sz="0" w:space="0" w:color="auto"/>
            <w:bottom w:val="none" w:sz="0" w:space="0" w:color="auto"/>
            <w:right w:val="none" w:sz="0" w:space="0" w:color="auto"/>
          </w:divBdr>
        </w:div>
        <w:div w:id="1110248777">
          <w:marLeft w:val="480"/>
          <w:marRight w:val="0"/>
          <w:marTop w:val="0"/>
          <w:marBottom w:val="0"/>
          <w:divBdr>
            <w:top w:val="none" w:sz="0" w:space="0" w:color="auto"/>
            <w:left w:val="none" w:sz="0" w:space="0" w:color="auto"/>
            <w:bottom w:val="none" w:sz="0" w:space="0" w:color="auto"/>
            <w:right w:val="none" w:sz="0" w:space="0" w:color="auto"/>
          </w:divBdr>
        </w:div>
        <w:div w:id="741412333">
          <w:marLeft w:val="480"/>
          <w:marRight w:val="0"/>
          <w:marTop w:val="0"/>
          <w:marBottom w:val="0"/>
          <w:divBdr>
            <w:top w:val="none" w:sz="0" w:space="0" w:color="auto"/>
            <w:left w:val="none" w:sz="0" w:space="0" w:color="auto"/>
            <w:bottom w:val="none" w:sz="0" w:space="0" w:color="auto"/>
            <w:right w:val="none" w:sz="0" w:space="0" w:color="auto"/>
          </w:divBdr>
        </w:div>
        <w:div w:id="1415543998">
          <w:marLeft w:val="480"/>
          <w:marRight w:val="0"/>
          <w:marTop w:val="0"/>
          <w:marBottom w:val="0"/>
          <w:divBdr>
            <w:top w:val="none" w:sz="0" w:space="0" w:color="auto"/>
            <w:left w:val="none" w:sz="0" w:space="0" w:color="auto"/>
            <w:bottom w:val="none" w:sz="0" w:space="0" w:color="auto"/>
            <w:right w:val="none" w:sz="0" w:space="0" w:color="auto"/>
          </w:divBdr>
        </w:div>
        <w:div w:id="961229726">
          <w:marLeft w:val="480"/>
          <w:marRight w:val="0"/>
          <w:marTop w:val="0"/>
          <w:marBottom w:val="0"/>
          <w:divBdr>
            <w:top w:val="none" w:sz="0" w:space="0" w:color="auto"/>
            <w:left w:val="none" w:sz="0" w:space="0" w:color="auto"/>
            <w:bottom w:val="none" w:sz="0" w:space="0" w:color="auto"/>
            <w:right w:val="none" w:sz="0" w:space="0" w:color="auto"/>
          </w:divBdr>
        </w:div>
        <w:div w:id="1405835785">
          <w:marLeft w:val="480"/>
          <w:marRight w:val="0"/>
          <w:marTop w:val="0"/>
          <w:marBottom w:val="0"/>
          <w:divBdr>
            <w:top w:val="none" w:sz="0" w:space="0" w:color="auto"/>
            <w:left w:val="none" w:sz="0" w:space="0" w:color="auto"/>
            <w:bottom w:val="none" w:sz="0" w:space="0" w:color="auto"/>
            <w:right w:val="none" w:sz="0" w:space="0" w:color="auto"/>
          </w:divBdr>
        </w:div>
        <w:div w:id="1087385060">
          <w:marLeft w:val="480"/>
          <w:marRight w:val="0"/>
          <w:marTop w:val="0"/>
          <w:marBottom w:val="0"/>
          <w:divBdr>
            <w:top w:val="none" w:sz="0" w:space="0" w:color="auto"/>
            <w:left w:val="none" w:sz="0" w:space="0" w:color="auto"/>
            <w:bottom w:val="none" w:sz="0" w:space="0" w:color="auto"/>
            <w:right w:val="none" w:sz="0" w:space="0" w:color="auto"/>
          </w:divBdr>
        </w:div>
        <w:div w:id="692146521">
          <w:marLeft w:val="480"/>
          <w:marRight w:val="0"/>
          <w:marTop w:val="0"/>
          <w:marBottom w:val="0"/>
          <w:divBdr>
            <w:top w:val="none" w:sz="0" w:space="0" w:color="auto"/>
            <w:left w:val="none" w:sz="0" w:space="0" w:color="auto"/>
            <w:bottom w:val="none" w:sz="0" w:space="0" w:color="auto"/>
            <w:right w:val="none" w:sz="0" w:space="0" w:color="auto"/>
          </w:divBdr>
        </w:div>
        <w:div w:id="1814255389">
          <w:marLeft w:val="480"/>
          <w:marRight w:val="0"/>
          <w:marTop w:val="0"/>
          <w:marBottom w:val="0"/>
          <w:divBdr>
            <w:top w:val="none" w:sz="0" w:space="0" w:color="auto"/>
            <w:left w:val="none" w:sz="0" w:space="0" w:color="auto"/>
            <w:bottom w:val="none" w:sz="0" w:space="0" w:color="auto"/>
            <w:right w:val="none" w:sz="0" w:space="0" w:color="auto"/>
          </w:divBdr>
        </w:div>
        <w:div w:id="288635898">
          <w:marLeft w:val="480"/>
          <w:marRight w:val="0"/>
          <w:marTop w:val="0"/>
          <w:marBottom w:val="0"/>
          <w:divBdr>
            <w:top w:val="none" w:sz="0" w:space="0" w:color="auto"/>
            <w:left w:val="none" w:sz="0" w:space="0" w:color="auto"/>
            <w:bottom w:val="none" w:sz="0" w:space="0" w:color="auto"/>
            <w:right w:val="none" w:sz="0" w:space="0" w:color="auto"/>
          </w:divBdr>
        </w:div>
        <w:div w:id="1904487756">
          <w:marLeft w:val="480"/>
          <w:marRight w:val="0"/>
          <w:marTop w:val="0"/>
          <w:marBottom w:val="0"/>
          <w:divBdr>
            <w:top w:val="none" w:sz="0" w:space="0" w:color="auto"/>
            <w:left w:val="none" w:sz="0" w:space="0" w:color="auto"/>
            <w:bottom w:val="none" w:sz="0" w:space="0" w:color="auto"/>
            <w:right w:val="none" w:sz="0" w:space="0" w:color="auto"/>
          </w:divBdr>
        </w:div>
        <w:div w:id="1305160090">
          <w:marLeft w:val="480"/>
          <w:marRight w:val="0"/>
          <w:marTop w:val="0"/>
          <w:marBottom w:val="0"/>
          <w:divBdr>
            <w:top w:val="none" w:sz="0" w:space="0" w:color="auto"/>
            <w:left w:val="none" w:sz="0" w:space="0" w:color="auto"/>
            <w:bottom w:val="none" w:sz="0" w:space="0" w:color="auto"/>
            <w:right w:val="none" w:sz="0" w:space="0" w:color="auto"/>
          </w:divBdr>
        </w:div>
        <w:div w:id="397366486">
          <w:marLeft w:val="480"/>
          <w:marRight w:val="0"/>
          <w:marTop w:val="0"/>
          <w:marBottom w:val="0"/>
          <w:divBdr>
            <w:top w:val="none" w:sz="0" w:space="0" w:color="auto"/>
            <w:left w:val="none" w:sz="0" w:space="0" w:color="auto"/>
            <w:bottom w:val="none" w:sz="0" w:space="0" w:color="auto"/>
            <w:right w:val="none" w:sz="0" w:space="0" w:color="auto"/>
          </w:divBdr>
        </w:div>
        <w:div w:id="721486742">
          <w:marLeft w:val="480"/>
          <w:marRight w:val="0"/>
          <w:marTop w:val="0"/>
          <w:marBottom w:val="0"/>
          <w:divBdr>
            <w:top w:val="none" w:sz="0" w:space="0" w:color="auto"/>
            <w:left w:val="none" w:sz="0" w:space="0" w:color="auto"/>
            <w:bottom w:val="none" w:sz="0" w:space="0" w:color="auto"/>
            <w:right w:val="none" w:sz="0" w:space="0" w:color="auto"/>
          </w:divBdr>
        </w:div>
        <w:div w:id="718667818">
          <w:marLeft w:val="480"/>
          <w:marRight w:val="0"/>
          <w:marTop w:val="0"/>
          <w:marBottom w:val="0"/>
          <w:divBdr>
            <w:top w:val="none" w:sz="0" w:space="0" w:color="auto"/>
            <w:left w:val="none" w:sz="0" w:space="0" w:color="auto"/>
            <w:bottom w:val="none" w:sz="0" w:space="0" w:color="auto"/>
            <w:right w:val="none" w:sz="0" w:space="0" w:color="auto"/>
          </w:divBdr>
        </w:div>
        <w:div w:id="1614314642">
          <w:marLeft w:val="480"/>
          <w:marRight w:val="0"/>
          <w:marTop w:val="0"/>
          <w:marBottom w:val="0"/>
          <w:divBdr>
            <w:top w:val="none" w:sz="0" w:space="0" w:color="auto"/>
            <w:left w:val="none" w:sz="0" w:space="0" w:color="auto"/>
            <w:bottom w:val="none" w:sz="0" w:space="0" w:color="auto"/>
            <w:right w:val="none" w:sz="0" w:space="0" w:color="auto"/>
          </w:divBdr>
        </w:div>
        <w:div w:id="539165563">
          <w:marLeft w:val="480"/>
          <w:marRight w:val="0"/>
          <w:marTop w:val="0"/>
          <w:marBottom w:val="0"/>
          <w:divBdr>
            <w:top w:val="none" w:sz="0" w:space="0" w:color="auto"/>
            <w:left w:val="none" w:sz="0" w:space="0" w:color="auto"/>
            <w:bottom w:val="none" w:sz="0" w:space="0" w:color="auto"/>
            <w:right w:val="none" w:sz="0" w:space="0" w:color="auto"/>
          </w:divBdr>
        </w:div>
        <w:div w:id="33696066">
          <w:marLeft w:val="480"/>
          <w:marRight w:val="0"/>
          <w:marTop w:val="0"/>
          <w:marBottom w:val="0"/>
          <w:divBdr>
            <w:top w:val="none" w:sz="0" w:space="0" w:color="auto"/>
            <w:left w:val="none" w:sz="0" w:space="0" w:color="auto"/>
            <w:bottom w:val="none" w:sz="0" w:space="0" w:color="auto"/>
            <w:right w:val="none" w:sz="0" w:space="0" w:color="auto"/>
          </w:divBdr>
        </w:div>
        <w:div w:id="1247302372">
          <w:marLeft w:val="480"/>
          <w:marRight w:val="0"/>
          <w:marTop w:val="0"/>
          <w:marBottom w:val="0"/>
          <w:divBdr>
            <w:top w:val="none" w:sz="0" w:space="0" w:color="auto"/>
            <w:left w:val="none" w:sz="0" w:space="0" w:color="auto"/>
            <w:bottom w:val="none" w:sz="0" w:space="0" w:color="auto"/>
            <w:right w:val="none" w:sz="0" w:space="0" w:color="auto"/>
          </w:divBdr>
        </w:div>
        <w:div w:id="615872042">
          <w:marLeft w:val="480"/>
          <w:marRight w:val="0"/>
          <w:marTop w:val="0"/>
          <w:marBottom w:val="0"/>
          <w:divBdr>
            <w:top w:val="none" w:sz="0" w:space="0" w:color="auto"/>
            <w:left w:val="none" w:sz="0" w:space="0" w:color="auto"/>
            <w:bottom w:val="none" w:sz="0" w:space="0" w:color="auto"/>
            <w:right w:val="none" w:sz="0" w:space="0" w:color="auto"/>
          </w:divBdr>
        </w:div>
        <w:div w:id="1683319787">
          <w:marLeft w:val="480"/>
          <w:marRight w:val="0"/>
          <w:marTop w:val="0"/>
          <w:marBottom w:val="0"/>
          <w:divBdr>
            <w:top w:val="none" w:sz="0" w:space="0" w:color="auto"/>
            <w:left w:val="none" w:sz="0" w:space="0" w:color="auto"/>
            <w:bottom w:val="none" w:sz="0" w:space="0" w:color="auto"/>
            <w:right w:val="none" w:sz="0" w:space="0" w:color="auto"/>
          </w:divBdr>
        </w:div>
        <w:div w:id="1327631524">
          <w:marLeft w:val="480"/>
          <w:marRight w:val="0"/>
          <w:marTop w:val="0"/>
          <w:marBottom w:val="0"/>
          <w:divBdr>
            <w:top w:val="none" w:sz="0" w:space="0" w:color="auto"/>
            <w:left w:val="none" w:sz="0" w:space="0" w:color="auto"/>
            <w:bottom w:val="none" w:sz="0" w:space="0" w:color="auto"/>
            <w:right w:val="none" w:sz="0" w:space="0" w:color="auto"/>
          </w:divBdr>
        </w:div>
        <w:div w:id="79983210">
          <w:marLeft w:val="480"/>
          <w:marRight w:val="0"/>
          <w:marTop w:val="0"/>
          <w:marBottom w:val="0"/>
          <w:divBdr>
            <w:top w:val="none" w:sz="0" w:space="0" w:color="auto"/>
            <w:left w:val="none" w:sz="0" w:space="0" w:color="auto"/>
            <w:bottom w:val="none" w:sz="0" w:space="0" w:color="auto"/>
            <w:right w:val="none" w:sz="0" w:space="0" w:color="auto"/>
          </w:divBdr>
        </w:div>
        <w:div w:id="85199850">
          <w:marLeft w:val="480"/>
          <w:marRight w:val="0"/>
          <w:marTop w:val="0"/>
          <w:marBottom w:val="0"/>
          <w:divBdr>
            <w:top w:val="none" w:sz="0" w:space="0" w:color="auto"/>
            <w:left w:val="none" w:sz="0" w:space="0" w:color="auto"/>
            <w:bottom w:val="none" w:sz="0" w:space="0" w:color="auto"/>
            <w:right w:val="none" w:sz="0" w:space="0" w:color="auto"/>
          </w:divBdr>
        </w:div>
        <w:div w:id="191303051">
          <w:marLeft w:val="480"/>
          <w:marRight w:val="0"/>
          <w:marTop w:val="0"/>
          <w:marBottom w:val="0"/>
          <w:divBdr>
            <w:top w:val="none" w:sz="0" w:space="0" w:color="auto"/>
            <w:left w:val="none" w:sz="0" w:space="0" w:color="auto"/>
            <w:bottom w:val="none" w:sz="0" w:space="0" w:color="auto"/>
            <w:right w:val="none" w:sz="0" w:space="0" w:color="auto"/>
          </w:divBdr>
        </w:div>
      </w:divsChild>
    </w:div>
    <w:div w:id="707220254">
      <w:bodyDiv w:val="1"/>
      <w:marLeft w:val="0"/>
      <w:marRight w:val="0"/>
      <w:marTop w:val="0"/>
      <w:marBottom w:val="0"/>
      <w:divBdr>
        <w:top w:val="none" w:sz="0" w:space="0" w:color="auto"/>
        <w:left w:val="none" w:sz="0" w:space="0" w:color="auto"/>
        <w:bottom w:val="none" w:sz="0" w:space="0" w:color="auto"/>
        <w:right w:val="none" w:sz="0" w:space="0" w:color="auto"/>
      </w:divBdr>
      <w:divsChild>
        <w:div w:id="1494447429">
          <w:marLeft w:val="640"/>
          <w:marRight w:val="0"/>
          <w:marTop w:val="0"/>
          <w:marBottom w:val="0"/>
          <w:divBdr>
            <w:top w:val="none" w:sz="0" w:space="0" w:color="auto"/>
            <w:left w:val="none" w:sz="0" w:space="0" w:color="auto"/>
            <w:bottom w:val="none" w:sz="0" w:space="0" w:color="auto"/>
            <w:right w:val="none" w:sz="0" w:space="0" w:color="auto"/>
          </w:divBdr>
        </w:div>
        <w:div w:id="1880899244">
          <w:marLeft w:val="640"/>
          <w:marRight w:val="0"/>
          <w:marTop w:val="0"/>
          <w:marBottom w:val="0"/>
          <w:divBdr>
            <w:top w:val="none" w:sz="0" w:space="0" w:color="auto"/>
            <w:left w:val="none" w:sz="0" w:space="0" w:color="auto"/>
            <w:bottom w:val="none" w:sz="0" w:space="0" w:color="auto"/>
            <w:right w:val="none" w:sz="0" w:space="0" w:color="auto"/>
          </w:divBdr>
        </w:div>
        <w:div w:id="1855994583">
          <w:marLeft w:val="640"/>
          <w:marRight w:val="0"/>
          <w:marTop w:val="0"/>
          <w:marBottom w:val="0"/>
          <w:divBdr>
            <w:top w:val="none" w:sz="0" w:space="0" w:color="auto"/>
            <w:left w:val="none" w:sz="0" w:space="0" w:color="auto"/>
            <w:bottom w:val="none" w:sz="0" w:space="0" w:color="auto"/>
            <w:right w:val="none" w:sz="0" w:space="0" w:color="auto"/>
          </w:divBdr>
        </w:div>
        <w:div w:id="1881671891">
          <w:marLeft w:val="640"/>
          <w:marRight w:val="0"/>
          <w:marTop w:val="0"/>
          <w:marBottom w:val="0"/>
          <w:divBdr>
            <w:top w:val="none" w:sz="0" w:space="0" w:color="auto"/>
            <w:left w:val="none" w:sz="0" w:space="0" w:color="auto"/>
            <w:bottom w:val="none" w:sz="0" w:space="0" w:color="auto"/>
            <w:right w:val="none" w:sz="0" w:space="0" w:color="auto"/>
          </w:divBdr>
        </w:div>
        <w:div w:id="156652888">
          <w:marLeft w:val="640"/>
          <w:marRight w:val="0"/>
          <w:marTop w:val="0"/>
          <w:marBottom w:val="0"/>
          <w:divBdr>
            <w:top w:val="none" w:sz="0" w:space="0" w:color="auto"/>
            <w:left w:val="none" w:sz="0" w:space="0" w:color="auto"/>
            <w:bottom w:val="none" w:sz="0" w:space="0" w:color="auto"/>
            <w:right w:val="none" w:sz="0" w:space="0" w:color="auto"/>
          </w:divBdr>
        </w:div>
        <w:div w:id="776829472">
          <w:marLeft w:val="640"/>
          <w:marRight w:val="0"/>
          <w:marTop w:val="0"/>
          <w:marBottom w:val="0"/>
          <w:divBdr>
            <w:top w:val="none" w:sz="0" w:space="0" w:color="auto"/>
            <w:left w:val="none" w:sz="0" w:space="0" w:color="auto"/>
            <w:bottom w:val="none" w:sz="0" w:space="0" w:color="auto"/>
            <w:right w:val="none" w:sz="0" w:space="0" w:color="auto"/>
          </w:divBdr>
        </w:div>
        <w:div w:id="1261183788">
          <w:marLeft w:val="640"/>
          <w:marRight w:val="0"/>
          <w:marTop w:val="0"/>
          <w:marBottom w:val="0"/>
          <w:divBdr>
            <w:top w:val="none" w:sz="0" w:space="0" w:color="auto"/>
            <w:left w:val="none" w:sz="0" w:space="0" w:color="auto"/>
            <w:bottom w:val="none" w:sz="0" w:space="0" w:color="auto"/>
            <w:right w:val="none" w:sz="0" w:space="0" w:color="auto"/>
          </w:divBdr>
        </w:div>
        <w:div w:id="1659649646">
          <w:marLeft w:val="640"/>
          <w:marRight w:val="0"/>
          <w:marTop w:val="0"/>
          <w:marBottom w:val="0"/>
          <w:divBdr>
            <w:top w:val="none" w:sz="0" w:space="0" w:color="auto"/>
            <w:left w:val="none" w:sz="0" w:space="0" w:color="auto"/>
            <w:bottom w:val="none" w:sz="0" w:space="0" w:color="auto"/>
            <w:right w:val="none" w:sz="0" w:space="0" w:color="auto"/>
          </w:divBdr>
        </w:div>
        <w:div w:id="365566481">
          <w:marLeft w:val="640"/>
          <w:marRight w:val="0"/>
          <w:marTop w:val="0"/>
          <w:marBottom w:val="0"/>
          <w:divBdr>
            <w:top w:val="none" w:sz="0" w:space="0" w:color="auto"/>
            <w:left w:val="none" w:sz="0" w:space="0" w:color="auto"/>
            <w:bottom w:val="none" w:sz="0" w:space="0" w:color="auto"/>
            <w:right w:val="none" w:sz="0" w:space="0" w:color="auto"/>
          </w:divBdr>
        </w:div>
        <w:div w:id="259072166">
          <w:marLeft w:val="640"/>
          <w:marRight w:val="0"/>
          <w:marTop w:val="0"/>
          <w:marBottom w:val="0"/>
          <w:divBdr>
            <w:top w:val="none" w:sz="0" w:space="0" w:color="auto"/>
            <w:left w:val="none" w:sz="0" w:space="0" w:color="auto"/>
            <w:bottom w:val="none" w:sz="0" w:space="0" w:color="auto"/>
            <w:right w:val="none" w:sz="0" w:space="0" w:color="auto"/>
          </w:divBdr>
        </w:div>
        <w:div w:id="2128154527">
          <w:marLeft w:val="640"/>
          <w:marRight w:val="0"/>
          <w:marTop w:val="0"/>
          <w:marBottom w:val="0"/>
          <w:divBdr>
            <w:top w:val="none" w:sz="0" w:space="0" w:color="auto"/>
            <w:left w:val="none" w:sz="0" w:space="0" w:color="auto"/>
            <w:bottom w:val="none" w:sz="0" w:space="0" w:color="auto"/>
            <w:right w:val="none" w:sz="0" w:space="0" w:color="auto"/>
          </w:divBdr>
        </w:div>
        <w:div w:id="1270235310">
          <w:marLeft w:val="640"/>
          <w:marRight w:val="0"/>
          <w:marTop w:val="0"/>
          <w:marBottom w:val="0"/>
          <w:divBdr>
            <w:top w:val="none" w:sz="0" w:space="0" w:color="auto"/>
            <w:left w:val="none" w:sz="0" w:space="0" w:color="auto"/>
            <w:bottom w:val="none" w:sz="0" w:space="0" w:color="auto"/>
            <w:right w:val="none" w:sz="0" w:space="0" w:color="auto"/>
          </w:divBdr>
        </w:div>
        <w:div w:id="1741514636">
          <w:marLeft w:val="640"/>
          <w:marRight w:val="0"/>
          <w:marTop w:val="0"/>
          <w:marBottom w:val="0"/>
          <w:divBdr>
            <w:top w:val="none" w:sz="0" w:space="0" w:color="auto"/>
            <w:left w:val="none" w:sz="0" w:space="0" w:color="auto"/>
            <w:bottom w:val="none" w:sz="0" w:space="0" w:color="auto"/>
            <w:right w:val="none" w:sz="0" w:space="0" w:color="auto"/>
          </w:divBdr>
        </w:div>
        <w:div w:id="216942993">
          <w:marLeft w:val="640"/>
          <w:marRight w:val="0"/>
          <w:marTop w:val="0"/>
          <w:marBottom w:val="0"/>
          <w:divBdr>
            <w:top w:val="none" w:sz="0" w:space="0" w:color="auto"/>
            <w:left w:val="none" w:sz="0" w:space="0" w:color="auto"/>
            <w:bottom w:val="none" w:sz="0" w:space="0" w:color="auto"/>
            <w:right w:val="none" w:sz="0" w:space="0" w:color="auto"/>
          </w:divBdr>
        </w:div>
        <w:div w:id="1794403597">
          <w:marLeft w:val="640"/>
          <w:marRight w:val="0"/>
          <w:marTop w:val="0"/>
          <w:marBottom w:val="0"/>
          <w:divBdr>
            <w:top w:val="none" w:sz="0" w:space="0" w:color="auto"/>
            <w:left w:val="none" w:sz="0" w:space="0" w:color="auto"/>
            <w:bottom w:val="none" w:sz="0" w:space="0" w:color="auto"/>
            <w:right w:val="none" w:sz="0" w:space="0" w:color="auto"/>
          </w:divBdr>
        </w:div>
        <w:div w:id="797063827">
          <w:marLeft w:val="640"/>
          <w:marRight w:val="0"/>
          <w:marTop w:val="0"/>
          <w:marBottom w:val="0"/>
          <w:divBdr>
            <w:top w:val="none" w:sz="0" w:space="0" w:color="auto"/>
            <w:left w:val="none" w:sz="0" w:space="0" w:color="auto"/>
            <w:bottom w:val="none" w:sz="0" w:space="0" w:color="auto"/>
            <w:right w:val="none" w:sz="0" w:space="0" w:color="auto"/>
          </w:divBdr>
        </w:div>
        <w:div w:id="564268785">
          <w:marLeft w:val="640"/>
          <w:marRight w:val="0"/>
          <w:marTop w:val="0"/>
          <w:marBottom w:val="0"/>
          <w:divBdr>
            <w:top w:val="none" w:sz="0" w:space="0" w:color="auto"/>
            <w:left w:val="none" w:sz="0" w:space="0" w:color="auto"/>
            <w:bottom w:val="none" w:sz="0" w:space="0" w:color="auto"/>
            <w:right w:val="none" w:sz="0" w:space="0" w:color="auto"/>
          </w:divBdr>
        </w:div>
        <w:div w:id="946734305">
          <w:marLeft w:val="640"/>
          <w:marRight w:val="0"/>
          <w:marTop w:val="0"/>
          <w:marBottom w:val="0"/>
          <w:divBdr>
            <w:top w:val="none" w:sz="0" w:space="0" w:color="auto"/>
            <w:left w:val="none" w:sz="0" w:space="0" w:color="auto"/>
            <w:bottom w:val="none" w:sz="0" w:space="0" w:color="auto"/>
            <w:right w:val="none" w:sz="0" w:space="0" w:color="auto"/>
          </w:divBdr>
        </w:div>
      </w:divsChild>
    </w:div>
    <w:div w:id="725640630">
      <w:bodyDiv w:val="1"/>
      <w:marLeft w:val="0"/>
      <w:marRight w:val="0"/>
      <w:marTop w:val="0"/>
      <w:marBottom w:val="0"/>
      <w:divBdr>
        <w:top w:val="none" w:sz="0" w:space="0" w:color="auto"/>
        <w:left w:val="none" w:sz="0" w:space="0" w:color="auto"/>
        <w:bottom w:val="none" w:sz="0" w:space="0" w:color="auto"/>
        <w:right w:val="none" w:sz="0" w:space="0" w:color="auto"/>
      </w:divBdr>
      <w:divsChild>
        <w:div w:id="1738631199">
          <w:marLeft w:val="480"/>
          <w:marRight w:val="0"/>
          <w:marTop w:val="0"/>
          <w:marBottom w:val="0"/>
          <w:divBdr>
            <w:top w:val="none" w:sz="0" w:space="0" w:color="auto"/>
            <w:left w:val="none" w:sz="0" w:space="0" w:color="auto"/>
            <w:bottom w:val="none" w:sz="0" w:space="0" w:color="auto"/>
            <w:right w:val="none" w:sz="0" w:space="0" w:color="auto"/>
          </w:divBdr>
        </w:div>
        <w:div w:id="488404366">
          <w:marLeft w:val="480"/>
          <w:marRight w:val="0"/>
          <w:marTop w:val="0"/>
          <w:marBottom w:val="0"/>
          <w:divBdr>
            <w:top w:val="none" w:sz="0" w:space="0" w:color="auto"/>
            <w:left w:val="none" w:sz="0" w:space="0" w:color="auto"/>
            <w:bottom w:val="none" w:sz="0" w:space="0" w:color="auto"/>
            <w:right w:val="none" w:sz="0" w:space="0" w:color="auto"/>
          </w:divBdr>
        </w:div>
        <w:div w:id="1674257668">
          <w:marLeft w:val="480"/>
          <w:marRight w:val="0"/>
          <w:marTop w:val="0"/>
          <w:marBottom w:val="0"/>
          <w:divBdr>
            <w:top w:val="none" w:sz="0" w:space="0" w:color="auto"/>
            <w:left w:val="none" w:sz="0" w:space="0" w:color="auto"/>
            <w:bottom w:val="none" w:sz="0" w:space="0" w:color="auto"/>
            <w:right w:val="none" w:sz="0" w:space="0" w:color="auto"/>
          </w:divBdr>
        </w:div>
        <w:div w:id="345328484">
          <w:marLeft w:val="480"/>
          <w:marRight w:val="0"/>
          <w:marTop w:val="0"/>
          <w:marBottom w:val="0"/>
          <w:divBdr>
            <w:top w:val="none" w:sz="0" w:space="0" w:color="auto"/>
            <w:left w:val="none" w:sz="0" w:space="0" w:color="auto"/>
            <w:bottom w:val="none" w:sz="0" w:space="0" w:color="auto"/>
            <w:right w:val="none" w:sz="0" w:space="0" w:color="auto"/>
          </w:divBdr>
        </w:div>
        <w:div w:id="1713188628">
          <w:marLeft w:val="480"/>
          <w:marRight w:val="0"/>
          <w:marTop w:val="0"/>
          <w:marBottom w:val="0"/>
          <w:divBdr>
            <w:top w:val="none" w:sz="0" w:space="0" w:color="auto"/>
            <w:left w:val="none" w:sz="0" w:space="0" w:color="auto"/>
            <w:bottom w:val="none" w:sz="0" w:space="0" w:color="auto"/>
            <w:right w:val="none" w:sz="0" w:space="0" w:color="auto"/>
          </w:divBdr>
        </w:div>
        <w:div w:id="684327018">
          <w:marLeft w:val="480"/>
          <w:marRight w:val="0"/>
          <w:marTop w:val="0"/>
          <w:marBottom w:val="0"/>
          <w:divBdr>
            <w:top w:val="none" w:sz="0" w:space="0" w:color="auto"/>
            <w:left w:val="none" w:sz="0" w:space="0" w:color="auto"/>
            <w:bottom w:val="none" w:sz="0" w:space="0" w:color="auto"/>
            <w:right w:val="none" w:sz="0" w:space="0" w:color="auto"/>
          </w:divBdr>
        </w:div>
        <w:div w:id="1680158485">
          <w:marLeft w:val="480"/>
          <w:marRight w:val="0"/>
          <w:marTop w:val="0"/>
          <w:marBottom w:val="0"/>
          <w:divBdr>
            <w:top w:val="none" w:sz="0" w:space="0" w:color="auto"/>
            <w:left w:val="none" w:sz="0" w:space="0" w:color="auto"/>
            <w:bottom w:val="none" w:sz="0" w:space="0" w:color="auto"/>
            <w:right w:val="none" w:sz="0" w:space="0" w:color="auto"/>
          </w:divBdr>
        </w:div>
        <w:div w:id="1209074598">
          <w:marLeft w:val="480"/>
          <w:marRight w:val="0"/>
          <w:marTop w:val="0"/>
          <w:marBottom w:val="0"/>
          <w:divBdr>
            <w:top w:val="none" w:sz="0" w:space="0" w:color="auto"/>
            <w:left w:val="none" w:sz="0" w:space="0" w:color="auto"/>
            <w:bottom w:val="none" w:sz="0" w:space="0" w:color="auto"/>
            <w:right w:val="none" w:sz="0" w:space="0" w:color="auto"/>
          </w:divBdr>
        </w:div>
        <w:div w:id="2142264113">
          <w:marLeft w:val="480"/>
          <w:marRight w:val="0"/>
          <w:marTop w:val="0"/>
          <w:marBottom w:val="0"/>
          <w:divBdr>
            <w:top w:val="none" w:sz="0" w:space="0" w:color="auto"/>
            <w:left w:val="none" w:sz="0" w:space="0" w:color="auto"/>
            <w:bottom w:val="none" w:sz="0" w:space="0" w:color="auto"/>
            <w:right w:val="none" w:sz="0" w:space="0" w:color="auto"/>
          </w:divBdr>
        </w:div>
        <w:div w:id="41293015">
          <w:marLeft w:val="480"/>
          <w:marRight w:val="0"/>
          <w:marTop w:val="0"/>
          <w:marBottom w:val="0"/>
          <w:divBdr>
            <w:top w:val="none" w:sz="0" w:space="0" w:color="auto"/>
            <w:left w:val="none" w:sz="0" w:space="0" w:color="auto"/>
            <w:bottom w:val="none" w:sz="0" w:space="0" w:color="auto"/>
            <w:right w:val="none" w:sz="0" w:space="0" w:color="auto"/>
          </w:divBdr>
        </w:div>
        <w:div w:id="289556601">
          <w:marLeft w:val="480"/>
          <w:marRight w:val="0"/>
          <w:marTop w:val="0"/>
          <w:marBottom w:val="0"/>
          <w:divBdr>
            <w:top w:val="none" w:sz="0" w:space="0" w:color="auto"/>
            <w:left w:val="none" w:sz="0" w:space="0" w:color="auto"/>
            <w:bottom w:val="none" w:sz="0" w:space="0" w:color="auto"/>
            <w:right w:val="none" w:sz="0" w:space="0" w:color="auto"/>
          </w:divBdr>
        </w:div>
        <w:div w:id="1486042685">
          <w:marLeft w:val="480"/>
          <w:marRight w:val="0"/>
          <w:marTop w:val="0"/>
          <w:marBottom w:val="0"/>
          <w:divBdr>
            <w:top w:val="none" w:sz="0" w:space="0" w:color="auto"/>
            <w:left w:val="none" w:sz="0" w:space="0" w:color="auto"/>
            <w:bottom w:val="none" w:sz="0" w:space="0" w:color="auto"/>
            <w:right w:val="none" w:sz="0" w:space="0" w:color="auto"/>
          </w:divBdr>
        </w:div>
        <w:div w:id="1615792663">
          <w:marLeft w:val="480"/>
          <w:marRight w:val="0"/>
          <w:marTop w:val="0"/>
          <w:marBottom w:val="0"/>
          <w:divBdr>
            <w:top w:val="none" w:sz="0" w:space="0" w:color="auto"/>
            <w:left w:val="none" w:sz="0" w:space="0" w:color="auto"/>
            <w:bottom w:val="none" w:sz="0" w:space="0" w:color="auto"/>
            <w:right w:val="none" w:sz="0" w:space="0" w:color="auto"/>
          </w:divBdr>
        </w:div>
        <w:div w:id="788092253">
          <w:marLeft w:val="480"/>
          <w:marRight w:val="0"/>
          <w:marTop w:val="0"/>
          <w:marBottom w:val="0"/>
          <w:divBdr>
            <w:top w:val="none" w:sz="0" w:space="0" w:color="auto"/>
            <w:left w:val="none" w:sz="0" w:space="0" w:color="auto"/>
            <w:bottom w:val="none" w:sz="0" w:space="0" w:color="auto"/>
            <w:right w:val="none" w:sz="0" w:space="0" w:color="auto"/>
          </w:divBdr>
        </w:div>
        <w:div w:id="1963800926">
          <w:marLeft w:val="480"/>
          <w:marRight w:val="0"/>
          <w:marTop w:val="0"/>
          <w:marBottom w:val="0"/>
          <w:divBdr>
            <w:top w:val="none" w:sz="0" w:space="0" w:color="auto"/>
            <w:left w:val="none" w:sz="0" w:space="0" w:color="auto"/>
            <w:bottom w:val="none" w:sz="0" w:space="0" w:color="auto"/>
            <w:right w:val="none" w:sz="0" w:space="0" w:color="auto"/>
          </w:divBdr>
        </w:div>
        <w:div w:id="1842352190">
          <w:marLeft w:val="480"/>
          <w:marRight w:val="0"/>
          <w:marTop w:val="0"/>
          <w:marBottom w:val="0"/>
          <w:divBdr>
            <w:top w:val="none" w:sz="0" w:space="0" w:color="auto"/>
            <w:left w:val="none" w:sz="0" w:space="0" w:color="auto"/>
            <w:bottom w:val="none" w:sz="0" w:space="0" w:color="auto"/>
            <w:right w:val="none" w:sz="0" w:space="0" w:color="auto"/>
          </w:divBdr>
        </w:div>
        <w:div w:id="390539914">
          <w:marLeft w:val="480"/>
          <w:marRight w:val="0"/>
          <w:marTop w:val="0"/>
          <w:marBottom w:val="0"/>
          <w:divBdr>
            <w:top w:val="none" w:sz="0" w:space="0" w:color="auto"/>
            <w:left w:val="none" w:sz="0" w:space="0" w:color="auto"/>
            <w:bottom w:val="none" w:sz="0" w:space="0" w:color="auto"/>
            <w:right w:val="none" w:sz="0" w:space="0" w:color="auto"/>
          </w:divBdr>
        </w:div>
        <w:div w:id="304356892">
          <w:marLeft w:val="480"/>
          <w:marRight w:val="0"/>
          <w:marTop w:val="0"/>
          <w:marBottom w:val="0"/>
          <w:divBdr>
            <w:top w:val="none" w:sz="0" w:space="0" w:color="auto"/>
            <w:left w:val="none" w:sz="0" w:space="0" w:color="auto"/>
            <w:bottom w:val="none" w:sz="0" w:space="0" w:color="auto"/>
            <w:right w:val="none" w:sz="0" w:space="0" w:color="auto"/>
          </w:divBdr>
        </w:div>
        <w:div w:id="837621141">
          <w:marLeft w:val="480"/>
          <w:marRight w:val="0"/>
          <w:marTop w:val="0"/>
          <w:marBottom w:val="0"/>
          <w:divBdr>
            <w:top w:val="none" w:sz="0" w:space="0" w:color="auto"/>
            <w:left w:val="none" w:sz="0" w:space="0" w:color="auto"/>
            <w:bottom w:val="none" w:sz="0" w:space="0" w:color="auto"/>
            <w:right w:val="none" w:sz="0" w:space="0" w:color="auto"/>
          </w:divBdr>
        </w:div>
        <w:div w:id="129330087">
          <w:marLeft w:val="480"/>
          <w:marRight w:val="0"/>
          <w:marTop w:val="0"/>
          <w:marBottom w:val="0"/>
          <w:divBdr>
            <w:top w:val="none" w:sz="0" w:space="0" w:color="auto"/>
            <w:left w:val="none" w:sz="0" w:space="0" w:color="auto"/>
            <w:bottom w:val="none" w:sz="0" w:space="0" w:color="auto"/>
            <w:right w:val="none" w:sz="0" w:space="0" w:color="auto"/>
          </w:divBdr>
        </w:div>
        <w:div w:id="233391963">
          <w:marLeft w:val="480"/>
          <w:marRight w:val="0"/>
          <w:marTop w:val="0"/>
          <w:marBottom w:val="0"/>
          <w:divBdr>
            <w:top w:val="none" w:sz="0" w:space="0" w:color="auto"/>
            <w:left w:val="none" w:sz="0" w:space="0" w:color="auto"/>
            <w:bottom w:val="none" w:sz="0" w:space="0" w:color="auto"/>
            <w:right w:val="none" w:sz="0" w:space="0" w:color="auto"/>
          </w:divBdr>
        </w:div>
        <w:div w:id="176820785">
          <w:marLeft w:val="480"/>
          <w:marRight w:val="0"/>
          <w:marTop w:val="0"/>
          <w:marBottom w:val="0"/>
          <w:divBdr>
            <w:top w:val="none" w:sz="0" w:space="0" w:color="auto"/>
            <w:left w:val="none" w:sz="0" w:space="0" w:color="auto"/>
            <w:bottom w:val="none" w:sz="0" w:space="0" w:color="auto"/>
            <w:right w:val="none" w:sz="0" w:space="0" w:color="auto"/>
          </w:divBdr>
        </w:div>
        <w:div w:id="1945720789">
          <w:marLeft w:val="480"/>
          <w:marRight w:val="0"/>
          <w:marTop w:val="0"/>
          <w:marBottom w:val="0"/>
          <w:divBdr>
            <w:top w:val="none" w:sz="0" w:space="0" w:color="auto"/>
            <w:left w:val="none" w:sz="0" w:space="0" w:color="auto"/>
            <w:bottom w:val="none" w:sz="0" w:space="0" w:color="auto"/>
            <w:right w:val="none" w:sz="0" w:space="0" w:color="auto"/>
          </w:divBdr>
        </w:div>
        <w:div w:id="879980406">
          <w:marLeft w:val="480"/>
          <w:marRight w:val="0"/>
          <w:marTop w:val="0"/>
          <w:marBottom w:val="0"/>
          <w:divBdr>
            <w:top w:val="none" w:sz="0" w:space="0" w:color="auto"/>
            <w:left w:val="none" w:sz="0" w:space="0" w:color="auto"/>
            <w:bottom w:val="none" w:sz="0" w:space="0" w:color="auto"/>
            <w:right w:val="none" w:sz="0" w:space="0" w:color="auto"/>
          </w:divBdr>
        </w:div>
      </w:divsChild>
    </w:div>
    <w:div w:id="727920855">
      <w:bodyDiv w:val="1"/>
      <w:marLeft w:val="0"/>
      <w:marRight w:val="0"/>
      <w:marTop w:val="0"/>
      <w:marBottom w:val="0"/>
      <w:divBdr>
        <w:top w:val="none" w:sz="0" w:space="0" w:color="auto"/>
        <w:left w:val="none" w:sz="0" w:space="0" w:color="auto"/>
        <w:bottom w:val="none" w:sz="0" w:space="0" w:color="auto"/>
        <w:right w:val="none" w:sz="0" w:space="0" w:color="auto"/>
      </w:divBdr>
      <w:divsChild>
        <w:div w:id="1668822831">
          <w:marLeft w:val="640"/>
          <w:marRight w:val="0"/>
          <w:marTop w:val="0"/>
          <w:marBottom w:val="0"/>
          <w:divBdr>
            <w:top w:val="none" w:sz="0" w:space="0" w:color="auto"/>
            <w:left w:val="none" w:sz="0" w:space="0" w:color="auto"/>
            <w:bottom w:val="none" w:sz="0" w:space="0" w:color="auto"/>
            <w:right w:val="none" w:sz="0" w:space="0" w:color="auto"/>
          </w:divBdr>
        </w:div>
        <w:div w:id="439957245">
          <w:marLeft w:val="640"/>
          <w:marRight w:val="0"/>
          <w:marTop w:val="0"/>
          <w:marBottom w:val="0"/>
          <w:divBdr>
            <w:top w:val="none" w:sz="0" w:space="0" w:color="auto"/>
            <w:left w:val="none" w:sz="0" w:space="0" w:color="auto"/>
            <w:bottom w:val="none" w:sz="0" w:space="0" w:color="auto"/>
            <w:right w:val="none" w:sz="0" w:space="0" w:color="auto"/>
          </w:divBdr>
        </w:div>
        <w:div w:id="774131495">
          <w:marLeft w:val="640"/>
          <w:marRight w:val="0"/>
          <w:marTop w:val="0"/>
          <w:marBottom w:val="0"/>
          <w:divBdr>
            <w:top w:val="none" w:sz="0" w:space="0" w:color="auto"/>
            <w:left w:val="none" w:sz="0" w:space="0" w:color="auto"/>
            <w:bottom w:val="none" w:sz="0" w:space="0" w:color="auto"/>
            <w:right w:val="none" w:sz="0" w:space="0" w:color="auto"/>
          </w:divBdr>
        </w:div>
        <w:div w:id="440690180">
          <w:marLeft w:val="640"/>
          <w:marRight w:val="0"/>
          <w:marTop w:val="0"/>
          <w:marBottom w:val="0"/>
          <w:divBdr>
            <w:top w:val="none" w:sz="0" w:space="0" w:color="auto"/>
            <w:left w:val="none" w:sz="0" w:space="0" w:color="auto"/>
            <w:bottom w:val="none" w:sz="0" w:space="0" w:color="auto"/>
            <w:right w:val="none" w:sz="0" w:space="0" w:color="auto"/>
          </w:divBdr>
        </w:div>
        <w:div w:id="1178230775">
          <w:marLeft w:val="640"/>
          <w:marRight w:val="0"/>
          <w:marTop w:val="0"/>
          <w:marBottom w:val="0"/>
          <w:divBdr>
            <w:top w:val="none" w:sz="0" w:space="0" w:color="auto"/>
            <w:left w:val="none" w:sz="0" w:space="0" w:color="auto"/>
            <w:bottom w:val="none" w:sz="0" w:space="0" w:color="auto"/>
            <w:right w:val="none" w:sz="0" w:space="0" w:color="auto"/>
          </w:divBdr>
        </w:div>
        <w:div w:id="912088411">
          <w:marLeft w:val="640"/>
          <w:marRight w:val="0"/>
          <w:marTop w:val="0"/>
          <w:marBottom w:val="0"/>
          <w:divBdr>
            <w:top w:val="none" w:sz="0" w:space="0" w:color="auto"/>
            <w:left w:val="none" w:sz="0" w:space="0" w:color="auto"/>
            <w:bottom w:val="none" w:sz="0" w:space="0" w:color="auto"/>
            <w:right w:val="none" w:sz="0" w:space="0" w:color="auto"/>
          </w:divBdr>
        </w:div>
        <w:div w:id="267667515">
          <w:marLeft w:val="640"/>
          <w:marRight w:val="0"/>
          <w:marTop w:val="0"/>
          <w:marBottom w:val="0"/>
          <w:divBdr>
            <w:top w:val="none" w:sz="0" w:space="0" w:color="auto"/>
            <w:left w:val="none" w:sz="0" w:space="0" w:color="auto"/>
            <w:bottom w:val="none" w:sz="0" w:space="0" w:color="auto"/>
            <w:right w:val="none" w:sz="0" w:space="0" w:color="auto"/>
          </w:divBdr>
        </w:div>
        <w:div w:id="502627215">
          <w:marLeft w:val="640"/>
          <w:marRight w:val="0"/>
          <w:marTop w:val="0"/>
          <w:marBottom w:val="0"/>
          <w:divBdr>
            <w:top w:val="none" w:sz="0" w:space="0" w:color="auto"/>
            <w:left w:val="none" w:sz="0" w:space="0" w:color="auto"/>
            <w:bottom w:val="none" w:sz="0" w:space="0" w:color="auto"/>
            <w:right w:val="none" w:sz="0" w:space="0" w:color="auto"/>
          </w:divBdr>
        </w:div>
        <w:div w:id="1255242364">
          <w:marLeft w:val="640"/>
          <w:marRight w:val="0"/>
          <w:marTop w:val="0"/>
          <w:marBottom w:val="0"/>
          <w:divBdr>
            <w:top w:val="none" w:sz="0" w:space="0" w:color="auto"/>
            <w:left w:val="none" w:sz="0" w:space="0" w:color="auto"/>
            <w:bottom w:val="none" w:sz="0" w:space="0" w:color="auto"/>
            <w:right w:val="none" w:sz="0" w:space="0" w:color="auto"/>
          </w:divBdr>
        </w:div>
        <w:div w:id="58555740">
          <w:marLeft w:val="640"/>
          <w:marRight w:val="0"/>
          <w:marTop w:val="0"/>
          <w:marBottom w:val="0"/>
          <w:divBdr>
            <w:top w:val="none" w:sz="0" w:space="0" w:color="auto"/>
            <w:left w:val="none" w:sz="0" w:space="0" w:color="auto"/>
            <w:bottom w:val="none" w:sz="0" w:space="0" w:color="auto"/>
            <w:right w:val="none" w:sz="0" w:space="0" w:color="auto"/>
          </w:divBdr>
        </w:div>
        <w:div w:id="1344015103">
          <w:marLeft w:val="640"/>
          <w:marRight w:val="0"/>
          <w:marTop w:val="0"/>
          <w:marBottom w:val="0"/>
          <w:divBdr>
            <w:top w:val="none" w:sz="0" w:space="0" w:color="auto"/>
            <w:left w:val="none" w:sz="0" w:space="0" w:color="auto"/>
            <w:bottom w:val="none" w:sz="0" w:space="0" w:color="auto"/>
            <w:right w:val="none" w:sz="0" w:space="0" w:color="auto"/>
          </w:divBdr>
        </w:div>
        <w:div w:id="1704206720">
          <w:marLeft w:val="640"/>
          <w:marRight w:val="0"/>
          <w:marTop w:val="0"/>
          <w:marBottom w:val="0"/>
          <w:divBdr>
            <w:top w:val="none" w:sz="0" w:space="0" w:color="auto"/>
            <w:left w:val="none" w:sz="0" w:space="0" w:color="auto"/>
            <w:bottom w:val="none" w:sz="0" w:space="0" w:color="auto"/>
            <w:right w:val="none" w:sz="0" w:space="0" w:color="auto"/>
          </w:divBdr>
        </w:div>
        <w:div w:id="1021131650">
          <w:marLeft w:val="640"/>
          <w:marRight w:val="0"/>
          <w:marTop w:val="0"/>
          <w:marBottom w:val="0"/>
          <w:divBdr>
            <w:top w:val="none" w:sz="0" w:space="0" w:color="auto"/>
            <w:left w:val="none" w:sz="0" w:space="0" w:color="auto"/>
            <w:bottom w:val="none" w:sz="0" w:space="0" w:color="auto"/>
            <w:right w:val="none" w:sz="0" w:space="0" w:color="auto"/>
          </w:divBdr>
        </w:div>
        <w:div w:id="100734181">
          <w:marLeft w:val="640"/>
          <w:marRight w:val="0"/>
          <w:marTop w:val="0"/>
          <w:marBottom w:val="0"/>
          <w:divBdr>
            <w:top w:val="none" w:sz="0" w:space="0" w:color="auto"/>
            <w:left w:val="none" w:sz="0" w:space="0" w:color="auto"/>
            <w:bottom w:val="none" w:sz="0" w:space="0" w:color="auto"/>
            <w:right w:val="none" w:sz="0" w:space="0" w:color="auto"/>
          </w:divBdr>
        </w:div>
        <w:div w:id="819927283">
          <w:marLeft w:val="640"/>
          <w:marRight w:val="0"/>
          <w:marTop w:val="0"/>
          <w:marBottom w:val="0"/>
          <w:divBdr>
            <w:top w:val="none" w:sz="0" w:space="0" w:color="auto"/>
            <w:left w:val="none" w:sz="0" w:space="0" w:color="auto"/>
            <w:bottom w:val="none" w:sz="0" w:space="0" w:color="auto"/>
            <w:right w:val="none" w:sz="0" w:space="0" w:color="auto"/>
          </w:divBdr>
        </w:div>
        <w:div w:id="1050149582">
          <w:marLeft w:val="640"/>
          <w:marRight w:val="0"/>
          <w:marTop w:val="0"/>
          <w:marBottom w:val="0"/>
          <w:divBdr>
            <w:top w:val="none" w:sz="0" w:space="0" w:color="auto"/>
            <w:left w:val="none" w:sz="0" w:space="0" w:color="auto"/>
            <w:bottom w:val="none" w:sz="0" w:space="0" w:color="auto"/>
            <w:right w:val="none" w:sz="0" w:space="0" w:color="auto"/>
          </w:divBdr>
        </w:div>
        <w:div w:id="755636597">
          <w:marLeft w:val="640"/>
          <w:marRight w:val="0"/>
          <w:marTop w:val="0"/>
          <w:marBottom w:val="0"/>
          <w:divBdr>
            <w:top w:val="none" w:sz="0" w:space="0" w:color="auto"/>
            <w:left w:val="none" w:sz="0" w:space="0" w:color="auto"/>
            <w:bottom w:val="none" w:sz="0" w:space="0" w:color="auto"/>
            <w:right w:val="none" w:sz="0" w:space="0" w:color="auto"/>
          </w:divBdr>
        </w:div>
        <w:div w:id="921912796">
          <w:marLeft w:val="640"/>
          <w:marRight w:val="0"/>
          <w:marTop w:val="0"/>
          <w:marBottom w:val="0"/>
          <w:divBdr>
            <w:top w:val="none" w:sz="0" w:space="0" w:color="auto"/>
            <w:left w:val="none" w:sz="0" w:space="0" w:color="auto"/>
            <w:bottom w:val="none" w:sz="0" w:space="0" w:color="auto"/>
            <w:right w:val="none" w:sz="0" w:space="0" w:color="auto"/>
          </w:divBdr>
        </w:div>
      </w:divsChild>
    </w:div>
    <w:div w:id="752699934">
      <w:bodyDiv w:val="1"/>
      <w:marLeft w:val="0"/>
      <w:marRight w:val="0"/>
      <w:marTop w:val="0"/>
      <w:marBottom w:val="0"/>
      <w:divBdr>
        <w:top w:val="none" w:sz="0" w:space="0" w:color="auto"/>
        <w:left w:val="none" w:sz="0" w:space="0" w:color="auto"/>
        <w:bottom w:val="none" w:sz="0" w:space="0" w:color="auto"/>
        <w:right w:val="none" w:sz="0" w:space="0" w:color="auto"/>
      </w:divBdr>
      <w:divsChild>
        <w:div w:id="1082794909">
          <w:marLeft w:val="480"/>
          <w:marRight w:val="0"/>
          <w:marTop w:val="0"/>
          <w:marBottom w:val="0"/>
          <w:divBdr>
            <w:top w:val="none" w:sz="0" w:space="0" w:color="auto"/>
            <w:left w:val="none" w:sz="0" w:space="0" w:color="auto"/>
            <w:bottom w:val="none" w:sz="0" w:space="0" w:color="auto"/>
            <w:right w:val="none" w:sz="0" w:space="0" w:color="auto"/>
          </w:divBdr>
        </w:div>
        <w:div w:id="1297418208">
          <w:marLeft w:val="480"/>
          <w:marRight w:val="0"/>
          <w:marTop w:val="0"/>
          <w:marBottom w:val="0"/>
          <w:divBdr>
            <w:top w:val="none" w:sz="0" w:space="0" w:color="auto"/>
            <w:left w:val="none" w:sz="0" w:space="0" w:color="auto"/>
            <w:bottom w:val="none" w:sz="0" w:space="0" w:color="auto"/>
            <w:right w:val="none" w:sz="0" w:space="0" w:color="auto"/>
          </w:divBdr>
        </w:div>
        <w:div w:id="389808318">
          <w:marLeft w:val="480"/>
          <w:marRight w:val="0"/>
          <w:marTop w:val="0"/>
          <w:marBottom w:val="0"/>
          <w:divBdr>
            <w:top w:val="none" w:sz="0" w:space="0" w:color="auto"/>
            <w:left w:val="none" w:sz="0" w:space="0" w:color="auto"/>
            <w:bottom w:val="none" w:sz="0" w:space="0" w:color="auto"/>
            <w:right w:val="none" w:sz="0" w:space="0" w:color="auto"/>
          </w:divBdr>
        </w:div>
        <w:div w:id="1975941990">
          <w:marLeft w:val="480"/>
          <w:marRight w:val="0"/>
          <w:marTop w:val="0"/>
          <w:marBottom w:val="0"/>
          <w:divBdr>
            <w:top w:val="none" w:sz="0" w:space="0" w:color="auto"/>
            <w:left w:val="none" w:sz="0" w:space="0" w:color="auto"/>
            <w:bottom w:val="none" w:sz="0" w:space="0" w:color="auto"/>
            <w:right w:val="none" w:sz="0" w:space="0" w:color="auto"/>
          </w:divBdr>
        </w:div>
        <w:div w:id="864439233">
          <w:marLeft w:val="480"/>
          <w:marRight w:val="0"/>
          <w:marTop w:val="0"/>
          <w:marBottom w:val="0"/>
          <w:divBdr>
            <w:top w:val="none" w:sz="0" w:space="0" w:color="auto"/>
            <w:left w:val="none" w:sz="0" w:space="0" w:color="auto"/>
            <w:bottom w:val="none" w:sz="0" w:space="0" w:color="auto"/>
            <w:right w:val="none" w:sz="0" w:space="0" w:color="auto"/>
          </w:divBdr>
        </w:div>
        <w:div w:id="1262181079">
          <w:marLeft w:val="480"/>
          <w:marRight w:val="0"/>
          <w:marTop w:val="0"/>
          <w:marBottom w:val="0"/>
          <w:divBdr>
            <w:top w:val="none" w:sz="0" w:space="0" w:color="auto"/>
            <w:left w:val="none" w:sz="0" w:space="0" w:color="auto"/>
            <w:bottom w:val="none" w:sz="0" w:space="0" w:color="auto"/>
            <w:right w:val="none" w:sz="0" w:space="0" w:color="auto"/>
          </w:divBdr>
        </w:div>
        <w:div w:id="2080325750">
          <w:marLeft w:val="480"/>
          <w:marRight w:val="0"/>
          <w:marTop w:val="0"/>
          <w:marBottom w:val="0"/>
          <w:divBdr>
            <w:top w:val="none" w:sz="0" w:space="0" w:color="auto"/>
            <w:left w:val="none" w:sz="0" w:space="0" w:color="auto"/>
            <w:bottom w:val="none" w:sz="0" w:space="0" w:color="auto"/>
            <w:right w:val="none" w:sz="0" w:space="0" w:color="auto"/>
          </w:divBdr>
        </w:div>
        <w:div w:id="2042047538">
          <w:marLeft w:val="480"/>
          <w:marRight w:val="0"/>
          <w:marTop w:val="0"/>
          <w:marBottom w:val="0"/>
          <w:divBdr>
            <w:top w:val="none" w:sz="0" w:space="0" w:color="auto"/>
            <w:left w:val="none" w:sz="0" w:space="0" w:color="auto"/>
            <w:bottom w:val="none" w:sz="0" w:space="0" w:color="auto"/>
            <w:right w:val="none" w:sz="0" w:space="0" w:color="auto"/>
          </w:divBdr>
        </w:div>
        <w:div w:id="289632742">
          <w:marLeft w:val="480"/>
          <w:marRight w:val="0"/>
          <w:marTop w:val="0"/>
          <w:marBottom w:val="0"/>
          <w:divBdr>
            <w:top w:val="none" w:sz="0" w:space="0" w:color="auto"/>
            <w:left w:val="none" w:sz="0" w:space="0" w:color="auto"/>
            <w:bottom w:val="none" w:sz="0" w:space="0" w:color="auto"/>
            <w:right w:val="none" w:sz="0" w:space="0" w:color="auto"/>
          </w:divBdr>
        </w:div>
        <w:div w:id="789250237">
          <w:marLeft w:val="480"/>
          <w:marRight w:val="0"/>
          <w:marTop w:val="0"/>
          <w:marBottom w:val="0"/>
          <w:divBdr>
            <w:top w:val="none" w:sz="0" w:space="0" w:color="auto"/>
            <w:left w:val="none" w:sz="0" w:space="0" w:color="auto"/>
            <w:bottom w:val="none" w:sz="0" w:space="0" w:color="auto"/>
            <w:right w:val="none" w:sz="0" w:space="0" w:color="auto"/>
          </w:divBdr>
        </w:div>
        <w:div w:id="1659730873">
          <w:marLeft w:val="480"/>
          <w:marRight w:val="0"/>
          <w:marTop w:val="0"/>
          <w:marBottom w:val="0"/>
          <w:divBdr>
            <w:top w:val="none" w:sz="0" w:space="0" w:color="auto"/>
            <w:left w:val="none" w:sz="0" w:space="0" w:color="auto"/>
            <w:bottom w:val="none" w:sz="0" w:space="0" w:color="auto"/>
            <w:right w:val="none" w:sz="0" w:space="0" w:color="auto"/>
          </w:divBdr>
        </w:div>
        <w:div w:id="354380183">
          <w:marLeft w:val="480"/>
          <w:marRight w:val="0"/>
          <w:marTop w:val="0"/>
          <w:marBottom w:val="0"/>
          <w:divBdr>
            <w:top w:val="none" w:sz="0" w:space="0" w:color="auto"/>
            <w:left w:val="none" w:sz="0" w:space="0" w:color="auto"/>
            <w:bottom w:val="none" w:sz="0" w:space="0" w:color="auto"/>
            <w:right w:val="none" w:sz="0" w:space="0" w:color="auto"/>
          </w:divBdr>
        </w:div>
        <w:div w:id="1795753000">
          <w:marLeft w:val="480"/>
          <w:marRight w:val="0"/>
          <w:marTop w:val="0"/>
          <w:marBottom w:val="0"/>
          <w:divBdr>
            <w:top w:val="none" w:sz="0" w:space="0" w:color="auto"/>
            <w:left w:val="none" w:sz="0" w:space="0" w:color="auto"/>
            <w:bottom w:val="none" w:sz="0" w:space="0" w:color="auto"/>
            <w:right w:val="none" w:sz="0" w:space="0" w:color="auto"/>
          </w:divBdr>
        </w:div>
        <w:div w:id="1754233997">
          <w:marLeft w:val="480"/>
          <w:marRight w:val="0"/>
          <w:marTop w:val="0"/>
          <w:marBottom w:val="0"/>
          <w:divBdr>
            <w:top w:val="none" w:sz="0" w:space="0" w:color="auto"/>
            <w:left w:val="none" w:sz="0" w:space="0" w:color="auto"/>
            <w:bottom w:val="none" w:sz="0" w:space="0" w:color="auto"/>
            <w:right w:val="none" w:sz="0" w:space="0" w:color="auto"/>
          </w:divBdr>
        </w:div>
        <w:div w:id="1461609193">
          <w:marLeft w:val="480"/>
          <w:marRight w:val="0"/>
          <w:marTop w:val="0"/>
          <w:marBottom w:val="0"/>
          <w:divBdr>
            <w:top w:val="none" w:sz="0" w:space="0" w:color="auto"/>
            <w:left w:val="none" w:sz="0" w:space="0" w:color="auto"/>
            <w:bottom w:val="none" w:sz="0" w:space="0" w:color="auto"/>
            <w:right w:val="none" w:sz="0" w:space="0" w:color="auto"/>
          </w:divBdr>
        </w:div>
        <w:div w:id="701057328">
          <w:marLeft w:val="480"/>
          <w:marRight w:val="0"/>
          <w:marTop w:val="0"/>
          <w:marBottom w:val="0"/>
          <w:divBdr>
            <w:top w:val="none" w:sz="0" w:space="0" w:color="auto"/>
            <w:left w:val="none" w:sz="0" w:space="0" w:color="auto"/>
            <w:bottom w:val="none" w:sz="0" w:space="0" w:color="auto"/>
            <w:right w:val="none" w:sz="0" w:space="0" w:color="auto"/>
          </w:divBdr>
        </w:div>
        <w:div w:id="1429546849">
          <w:marLeft w:val="480"/>
          <w:marRight w:val="0"/>
          <w:marTop w:val="0"/>
          <w:marBottom w:val="0"/>
          <w:divBdr>
            <w:top w:val="none" w:sz="0" w:space="0" w:color="auto"/>
            <w:left w:val="none" w:sz="0" w:space="0" w:color="auto"/>
            <w:bottom w:val="none" w:sz="0" w:space="0" w:color="auto"/>
            <w:right w:val="none" w:sz="0" w:space="0" w:color="auto"/>
          </w:divBdr>
        </w:div>
        <w:div w:id="1476606425">
          <w:marLeft w:val="480"/>
          <w:marRight w:val="0"/>
          <w:marTop w:val="0"/>
          <w:marBottom w:val="0"/>
          <w:divBdr>
            <w:top w:val="none" w:sz="0" w:space="0" w:color="auto"/>
            <w:left w:val="none" w:sz="0" w:space="0" w:color="auto"/>
            <w:bottom w:val="none" w:sz="0" w:space="0" w:color="auto"/>
            <w:right w:val="none" w:sz="0" w:space="0" w:color="auto"/>
          </w:divBdr>
        </w:div>
        <w:div w:id="1593932391">
          <w:marLeft w:val="480"/>
          <w:marRight w:val="0"/>
          <w:marTop w:val="0"/>
          <w:marBottom w:val="0"/>
          <w:divBdr>
            <w:top w:val="none" w:sz="0" w:space="0" w:color="auto"/>
            <w:left w:val="none" w:sz="0" w:space="0" w:color="auto"/>
            <w:bottom w:val="none" w:sz="0" w:space="0" w:color="auto"/>
            <w:right w:val="none" w:sz="0" w:space="0" w:color="auto"/>
          </w:divBdr>
        </w:div>
        <w:div w:id="1554543191">
          <w:marLeft w:val="480"/>
          <w:marRight w:val="0"/>
          <w:marTop w:val="0"/>
          <w:marBottom w:val="0"/>
          <w:divBdr>
            <w:top w:val="none" w:sz="0" w:space="0" w:color="auto"/>
            <w:left w:val="none" w:sz="0" w:space="0" w:color="auto"/>
            <w:bottom w:val="none" w:sz="0" w:space="0" w:color="auto"/>
            <w:right w:val="none" w:sz="0" w:space="0" w:color="auto"/>
          </w:divBdr>
        </w:div>
        <w:div w:id="625283190">
          <w:marLeft w:val="480"/>
          <w:marRight w:val="0"/>
          <w:marTop w:val="0"/>
          <w:marBottom w:val="0"/>
          <w:divBdr>
            <w:top w:val="none" w:sz="0" w:space="0" w:color="auto"/>
            <w:left w:val="none" w:sz="0" w:space="0" w:color="auto"/>
            <w:bottom w:val="none" w:sz="0" w:space="0" w:color="auto"/>
            <w:right w:val="none" w:sz="0" w:space="0" w:color="auto"/>
          </w:divBdr>
        </w:div>
        <w:div w:id="377896328">
          <w:marLeft w:val="480"/>
          <w:marRight w:val="0"/>
          <w:marTop w:val="0"/>
          <w:marBottom w:val="0"/>
          <w:divBdr>
            <w:top w:val="none" w:sz="0" w:space="0" w:color="auto"/>
            <w:left w:val="none" w:sz="0" w:space="0" w:color="auto"/>
            <w:bottom w:val="none" w:sz="0" w:space="0" w:color="auto"/>
            <w:right w:val="none" w:sz="0" w:space="0" w:color="auto"/>
          </w:divBdr>
        </w:div>
        <w:div w:id="896669577">
          <w:marLeft w:val="480"/>
          <w:marRight w:val="0"/>
          <w:marTop w:val="0"/>
          <w:marBottom w:val="0"/>
          <w:divBdr>
            <w:top w:val="none" w:sz="0" w:space="0" w:color="auto"/>
            <w:left w:val="none" w:sz="0" w:space="0" w:color="auto"/>
            <w:bottom w:val="none" w:sz="0" w:space="0" w:color="auto"/>
            <w:right w:val="none" w:sz="0" w:space="0" w:color="auto"/>
          </w:divBdr>
        </w:div>
        <w:div w:id="1966882366">
          <w:marLeft w:val="480"/>
          <w:marRight w:val="0"/>
          <w:marTop w:val="0"/>
          <w:marBottom w:val="0"/>
          <w:divBdr>
            <w:top w:val="none" w:sz="0" w:space="0" w:color="auto"/>
            <w:left w:val="none" w:sz="0" w:space="0" w:color="auto"/>
            <w:bottom w:val="none" w:sz="0" w:space="0" w:color="auto"/>
            <w:right w:val="none" w:sz="0" w:space="0" w:color="auto"/>
          </w:divBdr>
        </w:div>
        <w:div w:id="1700619236">
          <w:marLeft w:val="480"/>
          <w:marRight w:val="0"/>
          <w:marTop w:val="0"/>
          <w:marBottom w:val="0"/>
          <w:divBdr>
            <w:top w:val="none" w:sz="0" w:space="0" w:color="auto"/>
            <w:left w:val="none" w:sz="0" w:space="0" w:color="auto"/>
            <w:bottom w:val="none" w:sz="0" w:space="0" w:color="auto"/>
            <w:right w:val="none" w:sz="0" w:space="0" w:color="auto"/>
          </w:divBdr>
        </w:div>
        <w:div w:id="952709472">
          <w:marLeft w:val="480"/>
          <w:marRight w:val="0"/>
          <w:marTop w:val="0"/>
          <w:marBottom w:val="0"/>
          <w:divBdr>
            <w:top w:val="none" w:sz="0" w:space="0" w:color="auto"/>
            <w:left w:val="none" w:sz="0" w:space="0" w:color="auto"/>
            <w:bottom w:val="none" w:sz="0" w:space="0" w:color="auto"/>
            <w:right w:val="none" w:sz="0" w:space="0" w:color="auto"/>
          </w:divBdr>
        </w:div>
        <w:div w:id="965820451">
          <w:marLeft w:val="480"/>
          <w:marRight w:val="0"/>
          <w:marTop w:val="0"/>
          <w:marBottom w:val="0"/>
          <w:divBdr>
            <w:top w:val="none" w:sz="0" w:space="0" w:color="auto"/>
            <w:left w:val="none" w:sz="0" w:space="0" w:color="auto"/>
            <w:bottom w:val="none" w:sz="0" w:space="0" w:color="auto"/>
            <w:right w:val="none" w:sz="0" w:space="0" w:color="auto"/>
          </w:divBdr>
        </w:div>
        <w:div w:id="292710926">
          <w:marLeft w:val="480"/>
          <w:marRight w:val="0"/>
          <w:marTop w:val="0"/>
          <w:marBottom w:val="0"/>
          <w:divBdr>
            <w:top w:val="none" w:sz="0" w:space="0" w:color="auto"/>
            <w:left w:val="none" w:sz="0" w:space="0" w:color="auto"/>
            <w:bottom w:val="none" w:sz="0" w:space="0" w:color="auto"/>
            <w:right w:val="none" w:sz="0" w:space="0" w:color="auto"/>
          </w:divBdr>
        </w:div>
        <w:div w:id="1176261538">
          <w:marLeft w:val="480"/>
          <w:marRight w:val="0"/>
          <w:marTop w:val="0"/>
          <w:marBottom w:val="0"/>
          <w:divBdr>
            <w:top w:val="none" w:sz="0" w:space="0" w:color="auto"/>
            <w:left w:val="none" w:sz="0" w:space="0" w:color="auto"/>
            <w:bottom w:val="none" w:sz="0" w:space="0" w:color="auto"/>
            <w:right w:val="none" w:sz="0" w:space="0" w:color="auto"/>
          </w:divBdr>
        </w:div>
        <w:div w:id="2084258825">
          <w:marLeft w:val="480"/>
          <w:marRight w:val="0"/>
          <w:marTop w:val="0"/>
          <w:marBottom w:val="0"/>
          <w:divBdr>
            <w:top w:val="none" w:sz="0" w:space="0" w:color="auto"/>
            <w:left w:val="none" w:sz="0" w:space="0" w:color="auto"/>
            <w:bottom w:val="none" w:sz="0" w:space="0" w:color="auto"/>
            <w:right w:val="none" w:sz="0" w:space="0" w:color="auto"/>
          </w:divBdr>
        </w:div>
        <w:div w:id="748817369">
          <w:marLeft w:val="480"/>
          <w:marRight w:val="0"/>
          <w:marTop w:val="0"/>
          <w:marBottom w:val="0"/>
          <w:divBdr>
            <w:top w:val="none" w:sz="0" w:space="0" w:color="auto"/>
            <w:left w:val="none" w:sz="0" w:space="0" w:color="auto"/>
            <w:bottom w:val="none" w:sz="0" w:space="0" w:color="auto"/>
            <w:right w:val="none" w:sz="0" w:space="0" w:color="auto"/>
          </w:divBdr>
        </w:div>
        <w:div w:id="548304031">
          <w:marLeft w:val="480"/>
          <w:marRight w:val="0"/>
          <w:marTop w:val="0"/>
          <w:marBottom w:val="0"/>
          <w:divBdr>
            <w:top w:val="none" w:sz="0" w:space="0" w:color="auto"/>
            <w:left w:val="none" w:sz="0" w:space="0" w:color="auto"/>
            <w:bottom w:val="none" w:sz="0" w:space="0" w:color="auto"/>
            <w:right w:val="none" w:sz="0" w:space="0" w:color="auto"/>
          </w:divBdr>
        </w:div>
      </w:divsChild>
    </w:div>
    <w:div w:id="760030472">
      <w:bodyDiv w:val="1"/>
      <w:marLeft w:val="0"/>
      <w:marRight w:val="0"/>
      <w:marTop w:val="0"/>
      <w:marBottom w:val="0"/>
      <w:divBdr>
        <w:top w:val="none" w:sz="0" w:space="0" w:color="auto"/>
        <w:left w:val="none" w:sz="0" w:space="0" w:color="auto"/>
        <w:bottom w:val="none" w:sz="0" w:space="0" w:color="auto"/>
        <w:right w:val="none" w:sz="0" w:space="0" w:color="auto"/>
      </w:divBdr>
      <w:divsChild>
        <w:div w:id="2053068425">
          <w:marLeft w:val="480"/>
          <w:marRight w:val="0"/>
          <w:marTop w:val="0"/>
          <w:marBottom w:val="0"/>
          <w:divBdr>
            <w:top w:val="none" w:sz="0" w:space="0" w:color="auto"/>
            <w:left w:val="none" w:sz="0" w:space="0" w:color="auto"/>
            <w:bottom w:val="none" w:sz="0" w:space="0" w:color="auto"/>
            <w:right w:val="none" w:sz="0" w:space="0" w:color="auto"/>
          </w:divBdr>
        </w:div>
        <w:div w:id="1688872064">
          <w:marLeft w:val="480"/>
          <w:marRight w:val="0"/>
          <w:marTop w:val="0"/>
          <w:marBottom w:val="0"/>
          <w:divBdr>
            <w:top w:val="none" w:sz="0" w:space="0" w:color="auto"/>
            <w:left w:val="none" w:sz="0" w:space="0" w:color="auto"/>
            <w:bottom w:val="none" w:sz="0" w:space="0" w:color="auto"/>
            <w:right w:val="none" w:sz="0" w:space="0" w:color="auto"/>
          </w:divBdr>
        </w:div>
        <w:div w:id="1278562784">
          <w:marLeft w:val="480"/>
          <w:marRight w:val="0"/>
          <w:marTop w:val="0"/>
          <w:marBottom w:val="0"/>
          <w:divBdr>
            <w:top w:val="none" w:sz="0" w:space="0" w:color="auto"/>
            <w:left w:val="none" w:sz="0" w:space="0" w:color="auto"/>
            <w:bottom w:val="none" w:sz="0" w:space="0" w:color="auto"/>
            <w:right w:val="none" w:sz="0" w:space="0" w:color="auto"/>
          </w:divBdr>
        </w:div>
        <w:div w:id="369771214">
          <w:marLeft w:val="480"/>
          <w:marRight w:val="0"/>
          <w:marTop w:val="0"/>
          <w:marBottom w:val="0"/>
          <w:divBdr>
            <w:top w:val="none" w:sz="0" w:space="0" w:color="auto"/>
            <w:left w:val="none" w:sz="0" w:space="0" w:color="auto"/>
            <w:bottom w:val="none" w:sz="0" w:space="0" w:color="auto"/>
            <w:right w:val="none" w:sz="0" w:space="0" w:color="auto"/>
          </w:divBdr>
        </w:div>
        <w:div w:id="1722703802">
          <w:marLeft w:val="480"/>
          <w:marRight w:val="0"/>
          <w:marTop w:val="0"/>
          <w:marBottom w:val="0"/>
          <w:divBdr>
            <w:top w:val="none" w:sz="0" w:space="0" w:color="auto"/>
            <w:left w:val="none" w:sz="0" w:space="0" w:color="auto"/>
            <w:bottom w:val="none" w:sz="0" w:space="0" w:color="auto"/>
            <w:right w:val="none" w:sz="0" w:space="0" w:color="auto"/>
          </w:divBdr>
        </w:div>
        <w:div w:id="2015763309">
          <w:marLeft w:val="480"/>
          <w:marRight w:val="0"/>
          <w:marTop w:val="0"/>
          <w:marBottom w:val="0"/>
          <w:divBdr>
            <w:top w:val="none" w:sz="0" w:space="0" w:color="auto"/>
            <w:left w:val="none" w:sz="0" w:space="0" w:color="auto"/>
            <w:bottom w:val="none" w:sz="0" w:space="0" w:color="auto"/>
            <w:right w:val="none" w:sz="0" w:space="0" w:color="auto"/>
          </w:divBdr>
        </w:div>
        <w:div w:id="602684543">
          <w:marLeft w:val="480"/>
          <w:marRight w:val="0"/>
          <w:marTop w:val="0"/>
          <w:marBottom w:val="0"/>
          <w:divBdr>
            <w:top w:val="none" w:sz="0" w:space="0" w:color="auto"/>
            <w:left w:val="none" w:sz="0" w:space="0" w:color="auto"/>
            <w:bottom w:val="none" w:sz="0" w:space="0" w:color="auto"/>
            <w:right w:val="none" w:sz="0" w:space="0" w:color="auto"/>
          </w:divBdr>
        </w:div>
        <w:div w:id="1643845995">
          <w:marLeft w:val="480"/>
          <w:marRight w:val="0"/>
          <w:marTop w:val="0"/>
          <w:marBottom w:val="0"/>
          <w:divBdr>
            <w:top w:val="none" w:sz="0" w:space="0" w:color="auto"/>
            <w:left w:val="none" w:sz="0" w:space="0" w:color="auto"/>
            <w:bottom w:val="none" w:sz="0" w:space="0" w:color="auto"/>
            <w:right w:val="none" w:sz="0" w:space="0" w:color="auto"/>
          </w:divBdr>
        </w:div>
        <w:div w:id="842432257">
          <w:marLeft w:val="480"/>
          <w:marRight w:val="0"/>
          <w:marTop w:val="0"/>
          <w:marBottom w:val="0"/>
          <w:divBdr>
            <w:top w:val="none" w:sz="0" w:space="0" w:color="auto"/>
            <w:left w:val="none" w:sz="0" w:space="0" w:color="auto"/>
            <w:bottom w:val="none" w:sz="0" w:space="0" w:color="auto"/>
            <w:right w:val="none" w:sz="0" w:space="0" w:color="auto"/>
          </w:divBdr>
        </w:div>
        <w:div w:id="1895696467">
          <w:marLeft w:val="480"/>
          <w:marRight w:val="0"/>
          <w:marTop w:val="0"/>
          <w:marBottom w:val="0"/>
          <w:divBdr>
            <w:top w:val="none" w:sz="0" w:space="0" w:color="auto"/>
            <w:left w:val="none" w:sz="0" w:space="0" w:color="auto"/>
            <w:bottom w:val="none" w:sz="0" w:space="0" w:color="auto"/>
            <w:right w:val="none" w:sz="0" w:space="0" w:color="auto"/>
          </w:divBdr>
        </w:div>
        <w:div w:id="1696998744">
          <w:marLeft w:val="480"/>
          <w:marRight w:val="0"/>
          <w:marTop w:val="0"/>
          <w:marBottom w:val="0"/>
          <w:divBdr>
            <w:top w:val="none" w:sz="0" w:space="0" w:color="auto"/>
            <w:left w:val="none" w:sz="0" w:space="0" w:color="auto"/>
            <w:bottom w:val="none" w:sz="0" w:space="0" w:color="auto"/>
            <w:right w:val="none" w:sz="0" w:space="0" w:color="auto"/>
          </w:divBdr>
        </w:div>
        <w:div w:id="825121710">
          <w:marLeft w:val="480"/>
          <w:marRight w:val="0"/>
          <w:marTop w:val="0"/>
          <w:marBottom w:val="0"/>
          <w:divBdr>
            <w:top w:val="none" w:sz="0" w:space="0" w:color="auto"/>
            <w:left w:val="none" w:sz="0" w:space="0" w:color="auto"/>
            <w:bottom w:val="none" w:sz="0" w:space="0" w:color="auto"/>
            <w:right w:val="none" w:sz="0" w:space="0" w:color="auto"/>
          </w:divBdr>
        </w:div>
        <w:div w:id="1078404660">
          <w:marLeft w:val="480"/>
          <w:marRight w:val="0"/>
          <w:marTop w:val="0"/>
          <w:marBottom w:val="0"/>
          <w:divBdr>
            <w:top w:val="none" w:sz="0" w:space="0" w:color="auto"/>
            <w:left w:val="none" w:sz="0" w:space="0" w:color="auto"/>
            <w:bottom w:val="none" w:sz="0" w:space="0" w:color="auto"/>
            <w:right w:val="none" w:sz="0" w:space="0" w:color="auto"/>
          </w:divBdr>
        </w:div>
        <w:div w:id="629213083">
          <w:marLeft w:val="480"/>
          <w:marRight w:val="0"/>
          <w:marTop w:val="0"/>
          <w:marBottom w:val="0"/>
          <w:divBdr>
            <w:top w:val="none" w:sz="0" w:space="0" w:color="auto"/>
            <w:left w:val="none" w:sz="0" w:space="0" w:color="auto"/>
            <w:bottom w:val="none" w:sz="0" w:space="0" w:color="auto"/>
            <w:right w:val="none" w:sz="0" w:space="0" w:color="auto"/>
          </w:divBdr>
        </w:div>
        <w:div w:id="1070151854">
          <w:marLeft w:val="480"/>
          <w:marRight w:val="0"/>
          <w:marTop w:val="0"/>
          <w:marBottom w:val="0"/>
          <w:divBdr>
            <w:top w:val="none" w:sz="0" w:space="0" w:color="auto"/>
            <w:left w:val="none" w:sz="0" w:space="0" w:color="auto"/>
            <w:bottom w:val="none" w:sz="0" w:space="0" w:color="auto"/>
            <w:right w:val="none" w:sz="0" w:space="0" w:color="auto"/>
          </w:divBdr>
        </w:div>
        <w:div w:id="230965082">
          <w:marLeft w:val="480"/>
          <w:marRight w:val="0"/>
          <w:marTop w:val="0"/>
          <w:marBottom w:val="0"/>
          <w:divBdr>
            <w:top w:val="none" w:sz="0" w:space="0" w:color="auto"/>
            <w:left w:val="none" w:sz="0" w:space="0" w:color="auto"/>
            <w:bottom w:val="none" w:sz="0" w:space="0" w:color="auto"/>
            <w:right w:val="none" w:sz="0" w:space="0" w:color="auto"/>
          </w:divBdr>
        </w:div>
        <w:div w:id="2015259012">
          <w:marLeft w:val="480"/>
          <w:marRight w:val="0"/>
          <w:marTop w:val="0"/>
          <w:marBottom w:val="0"/>
          <w:divBdr>
            <w:top w:val="none" w:sz="0" w:space="0" w:color="auto"/>
            <w:left w:val="none" w:sz="0" w:space="0" w:color="auto"/>
            <w:bottom w:val="none" w:sz="0" w:space="0" w:color="auto"/>
            <w:right w:val="none" w:sz="0" w:space="0" w:color="auto"/>
          </w:divBdr>
        </w:div>
        <w:div w:id="107086668">
          <w:marLeft w:val="480"/>
          <w:marRight w:val="0"/>
          <w:marTop w:val="0"/>
          <w:marBottom w:val="0"/>
          <w:divBdr>
            <w:top w:val="none" w:sz="0" w:space="0" w:color="auto"/>
            <w:left w:val="none" w:sz="0" w:space="0" w:color="auto"/>
            <w:bottom w:val="none" w:sz="0" w:space="0" w:color="auto"/>
            <w:right w:val="none" w:sz="0" w:space="0" w:color="auto"/>
          </w:divBdr>
        </w:div>
        <w:div w:id="2138840042">
          <w:marLeft w:val="480"/>
          <w:marRight w:val="0"/>
          <w:marTop w:val="0"/>
          <w:marBottom w:val="0"/>
          <w:divBdr>
            <w:top w:val="none" w:sz="0" w:space="0" w:color="auto"/>
            <w:left w:val="none" w:sz="0" w:space="0" w:color="auto"/>
            <w:bottom w:val="none" w:sz="0" w:space="0" w:color="auto"/>
            <w:right w:val="none" w:sz="0" w:space="0" w:color="auto"/>
          </w:divBdr>
        </w:div>
        <w:div w:id="1782801161">
          <w:marLeft w:val="480"/>
          <w:marRight w:val="0"/>
          <w:marTop w:val="0"/>
          <w:marBottom w:val="0"/>
          <w:divBdr>
            <w:top w:val="none" w:sz="0" w:space="0" w:color="auto"/>
            <w:left w:val="none" w:sz="0" w:space="0" w:color="auto"/>
            <w:bottom w:val="none" w:sz="0" w:space="0" w:color="auto"/>
            <w:right w:val="none" w:sz="0" w:space="0" w:color="auto"/>
          </w:divBdr>
        </w:div>
        <w:div w:id="109476887">
          <w:marLeft w:val="480"/>
          <w:marRight w:val="0"/>
          <w:marTop w:val="0"/>
          <w:marBottom w:val="0"/>
          <w:divBdr>
            <w:top w:val="none" w:sz="0" w:space="0" w:color="auto"/>
            <w:left w:val="none" w:sz="0" w:space="0" w:color="auto"/>
            <w:bottom w:val="none" w:sz="0" w:space="0" w:color="auto"/>
            <w:right w:val="none" w:sz="0" w:space="0" w:color="auto"/>
          </w:divBdr>
        </w:div>
        <w:div w:id="532839104">
          <w:marLeft w:val="480"/>
          <w:marRight w:val="0"/>
          <w:marTop w:val="0"/>
          <w:marBottom w:val="0"/>
          <w:divBdr>
            <w:top w:val="none" w:sz="0" w:space="0" w:color="auto"/>
            <w:left w:val="none" w:sz="0" w:space="0" w:color="auto"/>
            <w:bottom w:val="none" w:sz="0" w:space="0" w:color="auto"/>
            <w:right w:val="none" w:sz="0" w:space="0" w:color="auto"/>
          </w:divBdr>
        </w:div>
        <w:div w:id="971180249">
          <w:marLeft w:val="480"/>
          <w:marRight w:val="0"/>
          <w:marTop w:val="0"/>
          <w:marBottom w:val="0"/>
          <w:divBdr>
            <w:top w:val="none" w:sz="0" w:space="0" w:color="auto"/>
            <w:left w:val="none" w:sz="0" w:space="0" w:color="auto"/>
            <w:bottom w:val="none" w:sz="0" w:space="0" w:color="auto"/>
            <w:right w:val="none" w:sz="0" w:space="0" w:color="auto"/>
          </w:divBdr>
        </w:div>
        <w:div w:id="86266901">
          <w:marLeft w:val="480"/>
          <w:marRight w:val="0"/>
          <w:marTop w:val="0"/>
          <w:marBottom w:val="0"/>
          <w:divBdr>
            <w:top w:val="none" w:sz="0" w:space="0" w:color="auto"/>
            <w:left w:val="none" w:sz="0" w:space="0" w:color="auto"/>
            <w:bottom w:val="none" w:sz="0" w:space="0" w:color="auto"/>
            <w:right w:val="none" w:sz="0" w:space="0" w:color="auto"/>
          </w:divBdr>
        </w:div>
        <w:div w:id="1315455785">
          <w:marLeft w:val="480"/>
          <w:marRight w:val="0"/>
          <w:marTop w:val="0"/>
          <w:marBottom w:val="0"/>
          <w:divBdr>
            <w:top w:val="none" w:sz="0" w:space="0" w:color="auto"/>
            <w:left w:val="none" w:sz="0" w:space="0" w:color="auto"/>
            <w:bottom w:val="none" w:sz="0" w:space="0" w:color="auto"/>
            <w:right w:val="none" w:sz="0" w:space="0" w:color="auto"/>
          </w:divBdr>
        </w:div>
        <w:div w:id="414127799">
          <w:marLeft w:val="480"/>
          <w:marRight w:val="0"/>
          <w:marTop w:val="0"/>
          <w:marBottom w:val="0"/>
          <w:divBdr>
            <w:top w:val="none" w:sz="0" w:space="0" w:color="auto"/>
            <w:left w:val="none" w:sz="0" w:space="0" w:color="auto"/>
            <w:bottom w:val="none" w:sz="0" w:space="0" w:color="auto"/>
            <w:right w:val="none" w:sz="0" w:space="0" w:color="auto"/>
          </w:divBdr>
        </w:div>
        <w:div w:id="2057466253">
          <w:marLeft w:val="480"/>
          <w:marRight w:val="0"/>
          <w:marTop w:val="0"/>
          <w:marBottom w:val="0"/>
          <w:divBdr>
            <w:top w:val="none" w:sz="0" w:space="0" w:color="auto"/>
            <w:left w:val="none" w:sz="0" w:space="0" w:color="auto"/>
            <w:bottom w:val="none" w:sz="0" w:space="0" w:color="auto"/>
            <w:right w:val="none" w:sz="0" w:space="0" w:color="auto"/>
          </w:divBdr>
        </w:div>
        <w:div w:id="1706249265">
          <w:marLeft w:val="480"/>
          <w:marRight w:val="0"/>
          <w:marTop w:val="0"/>
          <w:marBottom w:val="0"/>
          <w:divBdr>
            <w:top w:val="none" w:sz="0" w:space="0" w:color="auto"/>
            <w:left w:val="none" w:sz="0" w:space="0" w:color="auto"/>
            <w:bottom w:val="none" w:sz="0" w:space="0" w:color="auto"/>
            <w:right w:val="none" w:sz="0" w:space="0" w:color="auto"/>
          </w:divBdr>
        </w:div>
        <w:div w:id="580913704">
          <w:marLeft w:val="480"/>
          <w:marRight w:val="0"/>
          <w:marTop w:val="0"/>
          <w:marBottom w:val="0"/>
          <w:divBdr>
            <w:top w:val="none" w:sz="0" w:space="0" w:color="auto"/>
            <w:left w:val="none" w:sz="0" w:space="0" w:color="auto"/>
            <w:bottom w:val="none" w:sz="0" w:space="0" w:color="auto"/>
            <w:right w:val="none" w:sz="0" w:space="0" w:color="auto"/>
          </w:divBdr>
        </w:div>
        <w:div w:id="700789813">
          <w:marLeft w:val="480"/>
          <w:marRight w:val="0"/>
          <w:marTop w:val="0"/>
          <w:marBottom w:val="0"/>
          <w:divBdr>
            <w:top w:val="none" w:sz="0" w:space="0" w:color="auto"/>
            <w:left w:val="none" w:sz="0" w:space="0" w:color="auto"/>
            <w:bottom w:val="none" w:sz="0" w:space="0" w:color="auto"/>
            <w:right w:val="none" w:sz="0" w:space="0" w:color="auto"/>
          </w:divBdr>
        </w:div>
        <w:div w:id="1839274263">
          <w:marLeft w:val="480"/>
          <w:marRight w:val="0"/>
          <w:marTop w:val="0"/>
          <w:marBottom w:val="0"/>
          <w:divBdr>
            <w:top w:val="none" w:sz="0" w:space="0" w:color="auto"/>
            <w:left w:val="none" w:sz="0" w:space="0" w:color="auto"/>
            <w:bottom w:val="none" w:sz="0" w:space="0" w:color="auto"/>
            <w:right w:val="none" w:sz="0" w:space="0" w:color="auto"/>
          </w:divBdr>
        </w:div>
        <w:div w:id="230045939">
          <w:marLeft w:val="480"/>
          <w:marRight w:val="0"/>
          <w:marTop w:val="0"/>
          <w:marBottom w:val="0"/>
          <w:divBdr>
            <w:top w:val="none" w:sz="0" w:space="0" w:color="auto"/>
            <w:left w:val="none" w:sz="0" w:space="0" w:color="auto"/>
            <w:bottom w:val="none" w:sz="0" w:space="0" w:color="auto"/>
            <w:right w:val="none" w:sz="0" w:space="0" w:color="auto"/>
          </w:divBdr>
        </w:div>
        <w:div w:id="1437824249">
          <w:marLeft w:val="480"/>
          <w:marRight w:val="0"/>
          <w:marTop w:val="0"/>
          <w:marBottom w:val="0"/>
          <w:divBdr>
            <w:top w:val="none" w:sz="0" w:space="0" w:color="auto"/>
            <w:left w:val="none" w:sz="0" w:space="0" w:color="auto"/>
            <w:bottom w:val="none" w:sz="0" w:space="0" w:color="auto"/>
            <w:right w:val="none" w:sz="0" w:space="0" w:color="auto"/>
          </w:divBdr>
        </w:div>
      </w:divsChild>
    </w:div>
    <w:div w:id="823424987">
      <w:bodyDiv w:val="1"/>
      <w:marLeft w:val="0"/>
      <w:marRight w:val="0"/>
      <w:marTop w:val="0"/>
      <w:marBottom w:val="0"/>
      <w:divBdr>
        <w:top w:val="none" w:sz="0" w:space="0" w:color="auto"/>
        <w:left w:val="none" w:sz="0" w:space="0" w:color="auto"/>
        <w:bottom w:val="none" w:sz="0" w:space="0" w:color="auto"/>
        <w:right w:val="none" w:sz="0" w:space="0" w:color="auto"/>
      </w:divBdr>
    </w:div>
    <w:div w:id="836960278">
      <w:bodyDiv w:val="1"/>
      <w:marLeft w:val="0"/>
      <w:marRight w:val="0"/>
      <w:marTop w:val="0"/>
      <w:marBottom w:val="0"/>
      <w:divBdr>
        <w:top w:val="none" w:sz="0" w:space="0" w:color="auto"/>
        <w:left w:val="none" w:sz="0" w:space="0" w:color="auto"/>
        <w:bottom w:val="none" w:sz="0" w:space="0" w:color="auto"/>
        <w:right w:val="none" w:sz="0" w:space="0" w:color="auto"/>
      </w:divBdr>
      <w:divsChild>
        <w:div w:id="1521509210">
          <w:marLeft w:val="640"/>
          <w:marRight w:val="0"/>
          <w:marTop w:val="0"/>
          <w:marBottom w:val="0"/>
          <w:divBdr>
            <w:top w:val="none" w:sz="0" w:space="0" w:color="auto"/>
            <w:left w:val="none" w:sz="0" w:space="0" w:color="auto"/>
            <w:bottom w:val="none" w:sz="0" w:space="0" w:color="auto"/>
            <w:right w:val="none" w:sz="0" w:space="0" w:color="auto"/>
          </w:divBdr>
        </w:div>
        <w:div w:id="382754660">
          <w:marLeft w:val="640"/>
          <w:marRight w:val="0"/>
          <w:marTop w:val="0"/>
          <w:marBottom w:val="0"/>
          <w:divBdr>
            <w:top w:val="none" w:sz="0" w:space="0" w:color="auto"/>
            <w:left w:val="none" w:sz="0" w:space="0" w:color="auto"/>
            <w:bottom w:val="none" w:sz="0" w:space="0" w:color="auto"/>
            <w:right w:val="none" w:sz="0" w:space="0" w:color="auto"/>
          </w:divBdr>
        </w:div>
        <w:div w:id="750007674">
          <w:marLeft w:val="640"/>
          <w:marRight w:val="0"/>
          <w:marTop w:val="0"/>
          <w:marBottom w:val="0"/>
          <w:divBdr>
            <w:top w:val="none" w:sz="0" w:space="0" w:color="auto"/>
            <w:left w:val="none" w:sz="0" w:space="0" w:color="auto"/>
            <w:bottom w:val="none" w:sz="0" w:space="0" w:color="auto"/>
            <w:right w:val="none" w:sz="0" w:space="0" w:color="auto"/>
          </w:divBdr>
        </w:div>
        <w:div w:id="804928033">
          <w:marLeft w:val="640"/>
          <w:marRight w:val="0"/>
          <w:marTop w:val="0"/>
          <w:marBottom w:val="0"/>
          <w:divBdr>
            <w:top w:val="none" w:sz="0" w:space="0" w:color="auto"/>
            <w:left w:val="none" w:sz="0" w:space="0" w:color="auto"/>
            <w:bottom w:val="none" w:sz="0" w:space="0" w:color="auto"/>
            <w:right w:val="none" w:sz="0" w:space="0" w:color="auto"/>
          </w:divBdr>
        </w:div>
        <w:div w:id="182482401">
          <w:marLeft w:val="640"/>
          <w:marRight w:val="0"/>
          <w:marTop w:val="0"/>
          <w:marBottom w:val="0"/>
          <w:divBdr>
            <w:top w:val="none" w:sz="0" w:space="0" w:color="auto"/>
            <w:left w:val="none" w:sz="0" w:space="0" w:color="auto"/>
            <w:bottom w:val="none" w:sz="0" w:space="0" w:color="auto"/>
            <w:right w:val="none" w:sz="0" w:space="0" w:color="auto"/>
          </w:divBdr>
        </w:div>
        <w:div w:id="1357852227">
          <w:marLeft w:val="640"/>
          <w:marRight w:val="0"/>
          <w:marTop w:val="0"/>
          <w:marBottom w:val="0"/>
          <w:divBdr>
            <w:top w:val="none" w:sz="0" w:space="0" w:color="auto"/>
            <w:left w:val="none" w:sz="0" w:space="0" w:color="auto"/>
            <w:bottom w:val="none" w:sz="0" w:space="0" w:color="auto"/>
            <w:right w:val="none" w:sz="0" w:space="0" w:color="auto"/>
          </w:divBdr>
        </w:div>
        <w:div w:id="1725521205">
          <w:marLeft w:val="640"/>
          <w:marRight w:val="0"/>
          <w:marTop w:val="0"/>
          <w:marBottom w:val="0"/>
          <w:divBdr>
            <w:top w:val="none" w:sz="0" w:space="0" w:color="auto"/>
            <w:left w:val="none" w:sz="0" w:space="0" w:color="auto"/>
            <w:bottom w:val="none" w:sz="0" w:space="0" w:color="auto"/>
            <w:right w:val="none" w:sz="0" w:space="0" w:color="auto"/>
          </w:divBdr>
        </w:div>
        <w:div w:id="1762146226">
          <w:marLeft w:val="640"/>
          <w:marRight w:val="0"/>
          <w:marTop w:val="0"/>
          <w:marBottom w:val="0"/>
          <w:divBdr>
            <w:top w:val="none" w:sz="0" w:space="0" w:color="auto"/>
            <w:left w:val="none" w:sz="0" w:space="0" w:color="auto"/>
            <w:bottom w:val="none" w:sz="0" w:space="0" w:color="auto"/>
            <w:right w:val="none" w:sz="0" w:space="0" w:color="auto"/>
          </w:divBdr>
        </w:div>
        <w:div w:id="1356688217">
          <w:marLeft w:val="640"/>
          <w:marRight w:val="0"/>
          <w:marTop w:val="0"/>
          <w:marBottom w:val="0"/>
          <w:divBdr>
            <w:top w:val="none" w:sz="0" w:space="0" w:color="auto"/>
            <w:left w:val="none" w:sz="0" w:space="0" w:color="auto"/>
            <w:bottom w:val="none" w:sz="0" w:space="0" w:color="auto"/>
            <w:right w:val="none" w:sz="0" w:space="0" w:color="auto"/>
          </w:divBdr>
        </w:div>
        <w:div w:id="1607620267">
          <w:marLeft w:val="640"/>
          <w:marRight w:val="0"/>
          <w:marTop w:val="0"/>
          <w:marBottom w:val="0"/>
          <w:divBdr>
            <w:top w:val="none" w:sz="0" w:space="0" w:color="auto"/>
            <w:left w:val="none" w:sz="0" w:space="0" w:color="auto"/>
            <w:bottom w:val="none" w:sz="0" w:space="0" w:color="auto"/>
            <w:right w:val="none" w:sz="0" w:space="0" w:color="auto"/>
          </w:divBdr>
        </w:div>
        <w:div w:id="21126723">
          <w:marLeft w:val="640"/>
          <w:marRight w:val="0"/>
          <w:marTop w:val="0"/>
          <w:marBottom w:val="0"/>
          <w:divBdr>
            <w:top w:val="none" w:sz="0" w:space="0" w:color="auto"/>
            <w:left w:val="none" w:sz="0" w:space="0" w:color="auto"/>
            <w:bottom w:val="none" w:sz="0" w:space="0" w:color="auto"/>
            <w:right w:val="none" w:sz="0" w:space="0" w:color="auto"/>
          </w:divBdr>
        </w:div>
        <w:div w:id="1153523042">
          <w:marLeft w:val="640"/>
          <w:marRight w:val="0"/>
          <w:marTop w:val="0"/>
          <w:marBottom w:val="0"/>
          <w:divBdr>
            <w:top w:val="none" w:sz="0" w:space="0" w:color="auto"/>
            <w:left w:val="none" w:sz="0" w:space="0" w:color="auto"/>
            <w:bottom w:val="none" w:sz="0" w:space="0" w:color="auto"/>
            <w:right w:val="none" w:sz="0" w:space="0" w:color="auto"/>
          </w:divBdr>
        </w:div>
        <w:div w:id="625163226">
          <w:marLeft w:val="640"/>
          <w:marRight w:val="0"/>
          <w:marTop w:val="0"/>
          <w:marBottom w:val="0"/>
          <w:divBdr>
            <w:top w:val="none" w:sz="0" w:space="0" w:color="auto"/>
            <w:left w:val="none" w:sz="0" w:space="0" w:color="auto"/>
            <w:bottom w:val="none" w:sz="0" w:space="0" w:color="auto"/>
            <w:right w:val="none" w:sz="0" w:space="0" w:color="auto"/>
          </w:divBdr>
        </w:div>
        <w:div w:id="983774496">
          <w:marLeft w:val="640"/>
          <w:marRight w:val="0"/>
          <w:marTop w:val="0"/>
          <w:marBottom w:val="0"/>
          <w:divBdr>
            <w:top w:val="none" w:sz="0" w:space="0" w:color="auto"/>
            <w:left w:val="none" w:sz="0" w:space="0" w:color="auto"/>
            <w:bottom w:val="none" w:sz="0" w:space="0" w:color="auto"/>
            <w:right w:val="none" w:sz="0" w:space="0" w:color="auto"/>
          </w:divBdr>
        </w:div>
        <w:div w:id="846403145">
          <w:marLeft w:val="640"/>
          <w:marRight w:val="0"/>
          <w:marTop w:val="0"/>
          <w:marBottom w:val="0"/>
          <w:divBdr>
            <w:top w:val="none" w:sz="0" w:space="0" w:color="auto"/>
            <w:left w:val="none" w:sz="0" w:space="0" w:color="auto"/>
            <w:bottom w:val="none" w:sz="0" w:space="0" w:color="auto"/>
            <w:right w:val="none" w:sz="0" w:space="0" w:color="auto"/>
          </w:divBdr>
        </w:div>
        <w:div w:id="65609867">
          <w:marLeft w:val="640"/>
          <w:marRight w:val="0"/>
          <w:marTop w:val="0"/>
          <w:marBottom w:val="0"/>
          <w:divBdr>
            <w:top w:val="none" w:sz="0" w:space="0" w:color="auto"/>
            <w:left w:val="none" w:sz="0" w:space="0" w:color="auto"/>
            <w:bottom w:val="none" w:sz="0" w:space="0" w:color="auto"/>
            <w:right w:val="none" w:sz="0" w:space="0" w:color="auto"/>
          </w:divBdr>
        </w:div>
        <w:div w:id="40063078">
          <w:marLeft w:val="640"/>
          <w:marRight w:val="0"/>
          <w:marTop w:val="0"/>
          <w:marBottom w:val="0"/>
          <w:divBdr>
            <w:top w:val="none" w:sz="0" w:space="0" w:color="auto"/>
            <w:left w:val="none" w:sz="0" w:space="0" w:color="auto"/>
            <w:bottom w:val="none" w:sz="0" w:space="0" w:color="auto"/>
            <w:right w:val="none" w:sz="0" w:space="0" w:color="auto"/>
          </w:divBdr>
        </w:div>
        <w:div w:id="1825051764">
          <w:marLeft w:val="640"/>
          <w:marRight w:val="0"/>
          <w:marTop w:val="0"/>
          <w:marBottom w:val="0"/>
          <w:divBdr>
            <w:top w:val="none" w:sz="0" w:space="0" w:color="auto"/>
            <w:left w:val="none" w:sz="0" w:space="0" w:color="auto"/>
            <w:bottom w:val="none" w:sz="0" w:space="0" w:color="auto"/>
            <w:right w:val="none" w:sz="0" w:space="0" w:color="auto"/>
          </w:divBdr>
        </w:div>
      </w:divsChild>
    </w:div>
    <w:div w:id="901409749">
      <w:bodyDiv w:val="1"/>
      <w:marLeft w:val="0"/>
      <w:marRight w:val="0"/>
      <w:marTop w:val="0"/>
      <w:marBottom w:val="0"/>
      <w:divBdr>
        <w:top w:val="none" w:sz="0" w:space="0" w:color="auto"/>
        <w:left w:val="none" w:sz="0" w:space="0" w:color="auto"/>
        <w:bottom w:val="none" w:sz="0" w:space="0" w:color="auto"/>
        <w:right w:val="none" w:sz="0" w:space="0" w:color="auto"/>
      </w:divBdr>
      <w:divsChild>
        <w:div w:id="1779135736">
          <w:marLeft w:val="480"/>
          <w:marRight w:val="0"/>
          <w:marTop w:val="0"/>
          <w:marBottom w:val="0"/>
          <w:divBdr>
            <w:top w:val="none" w:sz="0" w:space="0" w:color="auto"/>
            <w:left w:val="none" w:sz="0" w:space="0" w:color="auto"/>
            <w:bottom w:val="none" w:sz="0" w:space="0" w:color="auto"/>
            <w:right w:val="none" w:sz="0" w:space="0" w:color="auto"/>
          </w:divBdr>
        </w:div>
        <w:div w:id="1879119412">
          <w:marLeft w:val="480"/>
          <w:marRight w:val="0"/>
          <w:marTop w:val="0"/>
          <w:marBottom w:val="0"/>
          <w:divBdr>
            <w:top w:val="none" w:sz="0" w:space="0" w:color="auto"/>
            <w:left w:val="none" w:sz="0" w:space="0" w:color="auto"/>
            <w:bottom w:val="none" w:sz="0" w:space="0" w:color="auto"/>
            <w:right w:val="none" w:sz="0" w:space="0" w:color="auto"/>
          </w:divBdr>
        </w:div>
        <w:div w:id="1747609553">
          <w:marLeft w:val="480"/>
          <w:marRight w:val="0"/>
          <w:marTop w:val="0"/>
          <w:marBottom w:val="0"/>
          <w:divBdr>
            <w:top w:val="none" w:sz="0" w:space="0" w:color="auto"/>
            <w:left w:val="none" w:sz="0" w:space="0" w:color="auto"/>
            <w:bottom w:val="none" w:sz="0" w:space="0" w:color="auto"/>
            <w:right w:val="none" w:sz="0" w:space="0" w:color="auto"/>
          </w:divBdr>
        </w:div>
        <w:div w:id="1620457618">
          <w:marLeft w:val="480"/>
          <w:marRight w:val="0"/>
          <w:marTop w:val="0"/>
          <w:marBottom w:val="0"/>
          <w:divBdr>
            <w:top w:val="none" w:sz="0" w:space="0" w:color="auto"/>
            <w:left w:val="none" w:sz="0" w:space="0" w:color="auto"/>
            <w:bottom w:val="none" w:sz="0" w:space="0" w:color="auto"/>
            <w:right w:val="none" w:sz="0" w:space="0" w:color="auto"/>
          </w:divBdr>
        </w:div>
        <w:div w:id="1573928325">
          <w:marLeft w:val="480"/>
          <w:marRight w:val="0"/>
          <w:marTop w:val="0"/>
          <w:marBottom w:val="0"/>
          <w:divBdr>
            <w:top w:val="none" w:sz="0" w:space="0" w:color="auto"/>
            <w:left w:val="none" w:sz="0" w:space="0" w:color="auto"/>
            <w:bottom w:val="none" w:sz="0" w:space="0" w:color="auto"/>
            <w:right w:val="none" w:sz="0" w:space="0" w:color="auto"/>
          </w:divBdr>
        </w:div>
        <w:div w:id="874077031">
          <w:marLeft w:val="480"/>
          <w:marRight w:val="0"/>
          <w:marTop w:val="0"/>
          <w:marBottom w:val="0"/>
          <w:divBdr>
            <w:top w:val="none" w:sz="0" w:space="0" w:color="auto"/>
            <w:left w:val="none" w:sz="0" w:space="0" w:color="auto"/>
            <w:bottom w:val="none" w:sz="0" w:space="0" w:color="auto"/>
            <w:right w:val="none" w:sz="0" w:space="0" w:color="auto"/>
          </w:divBdr>
        </w:div>
        <w:div w:id="382292968">
          <w:marLeft w:val="480"/>
          <w:marRight w:val="0"/>
          <w:marTop w:val="0"/>
          <w:marBottom w:val="0"/>
          <w:divBdr>
            <w:top w:val="none" w:sz="0" w:space="0" w:color="auto"/>
            <w:left w:val="none" w:sz="0" w:space="0" w:color="auto"/>
            <w:bottom w:val="none" w:sz="0" w:space="0" w:color="auto"/>
            <w:right w:val="none" w:sz="0" w:space="0" w:color="auto"/>
          </w:divBdr>
        </w:div>
        <w:div w:id="182982642">
          <w:marLeft w:val="480"/>
          <w:marRight w:val="0"/>
          <w:marTop w:val="0"/>
          <w:marBottom w:val="0"/>
          <w:divBdr>
            <w:top w:val="none" w:sz="0" w:space="0" w:color="auto"/>
            <w:left w:val="none" w:sz="0" w:space="0" w:color="auto"/>
            <w:bottom w:val="none" w:sz="0" w:space="0" w:color="auto"/>
            <w:right w:val="none" w:sz="0" w:space="0" w:color="auto"/>
          </w:divBdr>
        </w:div>
        <w:div w:id="460880800">
          <w:marLeft w:val="480"/>
          <w:marRight w:val="0"/>
          <w:marTop w:val="0"/>
          <w:marBottom w:val="0"/>
          <w:divBdr>
            <w:top w:val="none" w:sz="0" w:space="0" w:color="auto"/>
            <w:left w:val="none" w:sz="0" w:space="0" w:color="auto"/>
            <w:bottom w:val="none" w:sz="0" w:space="0" w:color="auto"/>
            <w:right w:val="none" w:sz="0" w:space="0" w:color="auto"/>
          </w:divBdr>
        </w:div>
        <w:div w:id="1124075942">
          <w:marLeft w:val="480"/>
          <w:marRight w:val="0"/>
          <w:marTop w:val="0"/>
          <w:marBottom w:val="0"/>
          <w:divBdr>
            <w:top w:val="none" w:sz="0" w:space="0" w:color="auto"/>
            <w:left w:val="none" w:sz="0" w:space="0" w:color="auto"/>
            <w:bottom w:val="none" w:sz="0" w:space="0" w:color="auto"/>
            <w:right w:val="none" w:sz="0" w:space="0" w:color="auto"/>
          </w:divBdr>
        </w:div>
        <w:div w:id="646011942">
          <w:marLeft w:val="480"/>
          <w:marRight w:val="0"/>
          <w:marTop w:val="0"/>
          <w:marBottom w:val="0"/>
          <w:divBdr>
            <w:top w:val="none" w:sz="0" w:space="0" w:color="auto"/>
            <w:left w:val="none" w:sz="0" w:space="0" w:color="auto"/>
            <w:bottom w:val="none" w:sz="0" w:space="0" w:color="auto"/>
            <w:right w:val="none" w:sz="0" w:space="0" w:color="auto"/>
          </w:divBdr>
        </w:div>
        <w:div w:id="1124084166">
          <w:marLeft w:val="480"/>
          <w:marRight w:val="0"/>
          <w:marTop w:val="0"/>
          <w:marBottom w:val="0"/>
          <w:divBdr>
            <w:top w:val="none" w:sz="0" w:space="0" w:color="auto"/>
            <w:left w:val="none" w:sz="0" w:space="0" w:color="auto"/>
            <w:bottom w:val="none" w:sz="0" w:space="0" w:color="auto"/>
            <w:right w:val="none" w:sz="0" w:space="0" w:color="auto"/>
          </w:divBdr>
        </w:div>
        <w:div w:id="622658852">
          <w:marLeft w:val="480"/>
          <w:marRight w:val="0"/>
          <w:marTop w:val="0"/>
          <w:marBottom w:val="0"/>
          <w:divBdr>
            <w:top w:val="none" w:sz="0" w:space="0" w:color="auto"/>
            <w:left w:val="none" w:sz="0" w:space="0" w:color="auto"/>
            <w:bottom w:val="none" w:sz="0" w:space="0" w:color="auto"/>
            <w:right w:val="none" w:sz="0" w:space="0" w:color="auto"/>
          </w:divBdr>
        </w:div>
        <w:div w:id="925386712">
          <w:marLeft w:val="480"/>
          <w:marRight w:val="0"/>
          <w:marTop w:val="0"/>
          <w:marBottom w:val="0"/>
          <w:divBdr>
            <w:top w:val="none" w:sz="0" w:space="0" w:color="auto"/>
            <w:left w:val="none" w:sz="0" w:space="0" w:color="auto"/>
            <w:bottom w:val="none" w:sz="0" w:space="0" w:color="auto"/>
            <w:right w:val="none" w:sz="0" w:space="0" w:color="auto"/>
          </w:divBdr>
        </w:div>
        <w:div w:id="1197426904">
          <w:marLeft w:val="480"/>
          <w:marRight w:val="0"/>
          <w:marTop w:val="0"/>
          <w:marBottom w:val="0"/>
          <w:divBdr>
            <w:top w:val="none" w:sz="0" w:space="0" w:color="auto"/>
            <w:left w:val="none" w:sz="0" w:space="0" w:color="auto"/>
            <w:bottom w:val="none" w:sz="0" w:space="0" w:color="auto"/>
            <w:right w:val="none" w:sz="0" w:space="0" w:color="auto"/>
          </w:divBdr>
        </w:div>
        <w:div w:id="748309502">
          <w:marLeft w:val="480"/>
          <w:marRight w:val="0"/>
          <w:marTop w:val="0"/>
          <w:marBottom w:val="0"/>
          <w:divBdr>
            <w:top w:val="none" w:sz="0" w:space="0" w:color="auto"/>
            <w:left w:val="none" w:sz="0" w:space="0" w:color="auto"/>
            <w:bottom w:val="none" w:sz="0" w:space="0" w:color="auto"/>
            <w:right w:val="none" w:sz="0" w:space="0" w:color="auto"/>
          </w:divBdr>
        </w:div>
        <w:div w:id="1529368922">
          <w:marLeft w:val="480"/>
          <w:marRight w:val="0"/>
          <w:marTop w:val="0"/>
          <w:marBottom w:val="0"/>
          <w:divBdr>
            <w:top w:val="none" w:sz="0" w:space="0" w:color="auto"/>
            <w:left w:val="none" w:sz="0" w:space="0" w:color="auto"/>
            <w:bottom w:val="none" w:sz="0" w:space="0" w:color="auto"/>
            <w:right w:val="none" w:sz="0" w:space="0" w:color="auto"/>
          </w:divBdr>
        </w:div>
        <w:div w:id="2029722171">
          <w:marLeft w:val="480"/>
          <w:marRight w:val="0"/>
          <w:marTop w:val="0"/>
          <w:marBottom w:val="0"/>
          <w:divBdr>
            <w:top w:val="none" w:sz="0" w:space="0" w:color="auto"/>
            <w:left w:val="none" w:sz="0" w:space="0" w:color="auto"/>
            <w:bottom w:val="none" w:sz="0" w:space="0" w:color="auto"/>
            <w:right w:val="none" w:sz="0" w:space="0" w:color="auto"/>
          </w:divBdr>
        </w:div>
        <w:div w:id="1432629866">
          <w:marLeft w:val="480"/>
          <w:marRight w:val="0"/>
          <w:marTop w:val="0"/>
          <w:marBottom w:val="0"/>
          <w:divBdr>
            <w:top w:val="none" w:sz="0" w:space="0" w:color="auto"/>
            <w:left w:val="none" w:sz="0" w:space="0" w:color="auto"/>
            <w:bottom w:val="none" w:sz="0" w:space="0" w:color="auto"/>
            <w:right w:val="none" w:sz="0" w:space="0" w:color="auto"/>
          </w:divBdr>
        </w:div>
        <w:div w:id="340469143">
          <w:marLeft w:val="480"/>
          <w:marRight w:val="0"/>
          <w:marTop w:val="0"/>
          <w:marBottom w:val="0"/>
          <w:divBdr>
            <w:top w:val="none" w:sz="0" w:space="0" w:color="auto"/>
            <w:left w:val="none" w:sz="0" w:space="0" w:color="auto"/>
            <w:bottom w:val="none" w:sz="0" w:space="0" w:color="auto"/>
            <w:right w:val="none" w:sz="0" w:space="0" w:color="auto"/>
          </w:divBdr>
        </w:div>
        <w:div w:id="627081105">
          <w:marLeft w:val="480"/>
          <w:marRight w:val="0"/>
          <w:marTop w:val="0"/>
          <w:marBottom w:val="0"/>
          <w:divBdr>
            <w:top w:val="none" w:sz="0" w:space="0" w:color="auto"/>
            <w:left w:val="none" w:sz="0" w:space="0" w:color="auto"/>
            <w:bottom w:val="none" w:sz="0" w:space="0" w:color="auto"/>
            <w:right w:val="none" w:sz="0" w:space="0" w:color="auto"/>
          </w:divBdr>
        </w:div>
        <w:div w:id="92363450">
          <w:marLeft w:val="480"/>
          <w:marRight w:val="0"/>
          <w:marTop w:val="0"/>
          <w:marBottom w:val="0"/>
          <w:divBdr>
            <w:top w:val="none" w:sz="0" w:space="0" w:color="auto"/>
            <w:left w:val="none" w:sz="0" w:space="0" w:color="auto"/>
            <w:bottom w:val="none" w:sz="0" w:space="0" w:color="auto"/>
            <w:right w:val="none" w:sz="0" w:space="0" w:color="auto"/>
          </w:divBdr>
        </w:div>
        <w:div w:id="890921539">
          <w:marLeft w:val="480"/>
          <w:marRight w:val="0"/>
          <w:marTop w:val="0"/>
          <w:marBottom w:val="0"/>
          <w:divBdr>
            <w:top w:val="none" w:sz="0" w:space="0" w:color="auto"/>
            <w:left w:val="none" w:sz="0" w:space="0" w:color="auto"/>
            <w:bottom w:val="none" w:sz="0" w:space="0" w:color="auto"/>
            <w:right w:val="none" w:sz="0" w:space="0" w:color="auto"/>
          </w:divBdr>
        </w:div>
        <w:div w:id="1467510835">
          <w:marLeft w:val="480"/>
          <w:marRight w:val="0"/>
          <w:marTop w:val="0"/>
          <w:marBottom w:val="0"/>
          <w:divBdr>
            <w:top w:val="none" w:sz="0" w:space="0" w:color="auto"/>
            <w:left w:val="none" w:sz="0" w:space="0" w:color="auto"/>
            <w:bottom w:val="none" w:sz="0" w:space="0" w:color="auto"/>
            <w:right w:val="none" w:sz="0" w:space="0" w:color="auto"/>
          </w:divBdr>
        </w:div>
        <w:div w:id="1960917830">
          <w:marLeft w:val="480"/>
          <w:marRight w:val="0"/>
          <w:marTop w:val="0"/>
          <w:marBottom w:val="0"/>
          <w:divBdr>
            <w:top w:val="none" w:sz="0" w:space="0" w:color="auto"/>
            <w:left w:val="none" w:sz="0" w:space="0" w:color="auto"/>
            <w:bottom w:val="none" w:sz="0" w:space="0" w:color="auto"/>
            <w:right w:val="none" w:sz="0" w:space="0" w:color="auto"/>
          </w:divBdr>
        </w:div>
        <w:div w:id="1939365212">
          <w:marLeft w:val="480"/>
          <w:marRight w:val="0"/>
          <w:marTop w:val="0"/>
          <w:marBottom w:val="0"/>
          <w:divBdr>
            <w:top w:val="none" w:sz="0" w:space="0" w:color="auto"/>
            <w:left w:val="none" w:sz="0" w:space="0" w:color="auto"/>
            <w:bottom w:val="none" w:sz="0" w:space="0" w:color="auto"/>
            <w:right w:val="none" w:sz="0" w:space="0" w:color="auto"/>
          </w:divBdr>
        </w:div>
        <w:div w:id="641544285">
          <w:marLeft w:val="480"/>
          <w:marRight w:val="0"/>
          <w:marTop w:val="0"/>
          <w:marBottom w:val="0"/>
          <w:divBdr>
            <w:top w:val="none" w:sz="0" w:space="0" w:color="auto"/>
            <w:left w:val="none" w:sz="0" w:space="0" w:color="auto"/>
            <w:bottom w:val="none" w:sz="0" w:space="0" w:color="auto"/>
            <w:right w:val="none" w:sz="0" w:space="0" w:color="auto"/>
          </w:divBdr>
        </w:div>
        <w:div w:id="1787045826">
          <w:marLeft w:val="480"/>
          <w:marRight w:val="0"/>
          <w:marTop w:val="0"/>
          <w:marBottom w:val="0"/>
          <w:divBdr>
            <w:top w:val="none" w:sz="0" w:space="0" w:color="auto"/>
            <w:left w:val="none" w:sz="0" w:space="0" w:color="auto"/>
            <w:bottom w:val="none" w:sz="0" w:space="0" w:color="auto"/>
            <w:right w:val="none" w:sz="0" w:space="0" w:color="auto"/>
          </w:divBdr>
        </w:div>
        <w:div w:id="1207182517">
          <w:marLeft w:val="480"/>
          <w:marRight w:val="0"/>
          <w:marTop w:val="0"/>
          <w:marBottom w:val="0"/>
          <w:divBdr>
            <w:top w:val="none" w:sz="0" w:space="0" w:color="auto"/>
            <w:left w:val="none" w:sz="0" w:space="0" w:color="auto"/>
            <w:bottom w:val="none" w:sz="0" w:space="0" w:color="auto"/>
            <w:right w:val="none" w:sz="0" w:space="0" w:color="auto"/>
          </w:divBdr>
        </w:div>
        <w:div w:id="962223895">
          <w:marLeft w:val="480"/>
          <w:marRight w:val="0"/>
          <w:marTop w:val="0"/>
          <w:marBottom w:val="0"/>
          <w:divBdr>
            <w:top w:val="none" w:sz="0" w:space="0" w:color="auto"/>
            <w:left w:val="none" w:sz="0" w:space="0" w:color="auto"/>
            <w:bottom w:val="none" w:sz="0" w:space="0" w:color="auto"/>
            <w:right w:val="none" w:sz="0" w:space="0" w:color="auto"/>
          </w:divBdr>
        </w:div>
        <w:div w:id="406421204">
          <w:marLeft w:val="480"/>
          <w:marRight w:val="0"/>
          <w:marTop w:val="0"/>
          <w:marBottom w:val="0"/>
          <w:divBdr>
            <w:top w:val="none" w:sz="0" w:space="0" w:color="auto"/>
            <w:left w:val="none" w:sz="0" w:space="0" w:color="auto"/>
            <w:bottom w:val="none" w:sz="0" w:space="0" w:color="auto"/>
            <w:right w:val="none" w:sz="0" w:space="0" w:color="auto"/>
          </w:divBdr>
        </w:div>
      </w:divsChild>
    </w:div>
    <w:div w:id="906454026">
      <w:bodyDiv w:val="1"/>
      <w:marLeft w:val="0"/>
      <w:marRight w:val="0"/>
      <w:marTop w:val="0"/>
      <w:marBottom w:val="0"/>
      <w:divBdr>
        <w:top w:val="none" w:sz="0" w:space="0" w:color="auto"/>
        <w:left w:val="none" w:sz="0" w:space="0" w:color="auto"/>
        <w:bottom w:val="none" w:sz="0" w:space="0" w:color="auto"/>
        <w:right w:val="none" w:sz="0" w:space="0" w:color="auto"/>
      </w:divBdr>
      <w:divsChild>
        <w:div w:id="2086299916">
          <w:marLeft w:val="480"/>
          <w:marRight w:val="0"/>
          <w:marTop w:val="0"/>
          <w:marBottom w:val="0"/>
          <w:divBdr>
            <w:top w:val="none" w:sz="0" w:space="0" w:color="auto"/>
            <w:left w:val="none" w:sz="0" w:space="0" w:color="auto"/>
            <w:bottom w:val="none" w:sz="0" w:space="0" w:color="auto"/>
            <w:right w:val="none" w:sz="0" w:space="0" w:color="auto"/>
          </w:divBdr>
        </w:div>
        <w:div w:id="678193438">
          <w:marLeft w:val="480"/>
          <w:marRight w:val="0"/>
          <w:marTop w:val="0"/>
          <w:marBottom w:val="0"/>
          <w:divBdr>
            <w:top w:val="none" w:sz="0" w:space="0" w:color="auto"/>
            <w:left w:val="none" w:sz="0" w:space="0" w:color="auto"/>
            <w:bottom w:val="none" w:sz="0" w:space="0" w:color="auto"/>
            <w:right w:val="none" w:sz="0" w:space="0" w:color="auto"/>
          </w:divBdr>
        </w:div>
        <w:div w:id="1360620716">
          <w:marLeft w:val="480"/>
          <w:marRight w:val="0"/>
          <w:marTop w:val="0"/>
          <w:marBottom w:val="0"/>
          <w:divBdr>
            <w:top w:val="none" w:sz="0" w:space="0" w:color="auto"/>
            <w:left w:val="none" w:sz="0" w:space="0" w:color="auto"/>
            <w:bottom w:val="none" w:sz="0" w:space="0" w:color="auto"/>
            <w:right w:val="none" w:sz="0" w:space="0" w:color="auto"/>
          </w:divBdr>
        </w:div>
        <w:div w:id="945771673">
          <w:marLeft w:val="480"/>
          <w:marRight w:val="0"/>
          <w:marTop w:val="0"/>
          <w:marBottom w:val="0"/>
          <w:divBdr>
            <w:top w:val="none" w:sz="0" w:space="0" w:color="auto"/>
            <w:left w:val="none" w:sz="0" w:space="0" w:color="auto"/>
            <w:bottom w:val="none" w:sz="0" w:space="0" w:color="auto"/>
            <w:right w:val="none" w:sz="0" w:space="0" w:color="auto"/>
          </w:divBdr>
        </w:div>
        <w:div w:id="121270722">
          <w:marLeft w:val="480"/>
          <w:marRight w:val="0"/>
          <w:marTop w:val="0"/>
          <w:marBottom w:val="0"/>
          <w:divBdr>
            <w:top w:val="none" w:sz="0" w:space="0" w:color="auto"/>
            <w:left w:val="none" w:sz="0" w:space="0" w:color="auto"/>
            <w:bottom w:val="none" w:sz="0" w:space="0" w:color="auto"/>
            <w:right w:val="none" w:sz="0" w:space="0" w:color="auto"/>
          </w:divBdr>
        </w:div>
        <w:div w:id="1507597654">
          <w:marLeft w:val="480"/>
          <w:marRight w:val="0"/>
          <w:marTop w:val="0"/>
          <w:marBottom w:val="0"/>
          <w:divBdr>
            <w:top w:val="none" w:sz="0" w:space="0" w:color="auto"/>
            <w:left w:val="none" w:sz="0" w:space="0" w:color="auto"/>
            <w:bottom w:val="none" w:sz="0" w:space="0" w:color="auto"/>
            <w:right w:val="none" w:sz="0" w:space="0" w:color="auto"/>
          </w:divBdr>
        </w:div>
        <w:div w:id="1869874302">
          <w:marLeft w:val="480"/>
          <w:marRight w:val="0"/>
          <w:marTop w:val="0"/>
          <w:marBottom w:val="0"/>
          <w:divBdr>
            <w:top w:val="none" w:sz="0" w:space="0" w:color="auto"/>
            <w:left w:val="none" w:sz="0" w:space="0" w:color="auto"/>
            <w:bottom w:val="none" w:sz="0" w:space="0" w:color="auto"/>
            <w:right w:val="none" w:sz="0" w:space="0" w:color="auto"/>
          </w:divBdr>
        </w:div>
        <w:div w:id="1335720877">
          <w:marLeft w:val="480"/>
          <w:marRight w:val="0"/>
          <w:marTop w:val="0"/>
          <w:marBottom w:val="0"/>
          <w:divBdr>
            <w:top w:val="none" w:sz="0" w:space="0" w:color="auto"/>
            <w:left w:val="none" w:sz="0" w:space="0" w:color="auto"/>
            <w:bottom w:val="none" w:sz="0" w:space="0" w:color="auto"/>
            <w:right w:val="none" w:sz="0" w:space="0" w:color="auto"/>
          </w:divBdr>
        </w:div>
        <w:div w:id="946038837">
          <w:marLeft w:val="480"/>
          <w:marRight w:val="0"/>
          <w:marTop w:val="0"/>
          <w:marBottom w:val="0"/>
          <w:divBdr>
            <w:top w:val="none" w:sz="0" w:space="0" w:color="auto"/>
            <w:left w:val="none" w:sz="0" w:space="0" w:color="auto"/>
            <w:bottom w:val="none" w:sz="0" w:space="0" w:color="auto"/>
            <w:right w:val="none" w:sz="0" w:space="0" w:color="auto"/>
          </w:divBdr>
        </w:div>
        <w:div w:id="1482310616">
          <w:marLeft w:val="480"/>
          <w:marRight w:val="0"/>
          <w:marTop w:val="0"/>
          <w:marBottom w:val="0"/>
          <w:divBdr>
            <w:top w:val="none" w:sz="0" w:space="0" w:color="auto"/>
            <w:left w:val="none" w:sz="0" w:space="0" w:color="auto"/>
            <w:bottom w:val="none" w:sz="0" w:space="0" w:color="auto"/>
            <w:right w:val="none" w:sz="0" w:space="0" w:color="auto"/>
          </w:divBdr>
        </w:div>
        <w:div w:id="1198201833">
          <w:marLeft w:val="480"/>
          <w:marRight w:val="0"/>
          <w:marTop w:val="0"/>
          <w:marBottom w:val="0"/>
          <w:divBdr>
            <w:top w:val="none" w:sz="0" w:space="0" w:color="auto"/>
            <w:left w:val="none" w:sz="0" w:space="0" w:color="auto"/>
            <w:bottom w:val="none" w:sz="0" w:space="0" w:color="auto"/>
            <w:right w:val="none" w:sz="0" w:space="0" w:color="auto"/>
          </w:divBdr>
        </w:div>
        <w:div w:id="1120370571">
          <w:marLeft w:val="480"/>
          <w:marRight w:val="0"/>
          <w:marTop w:val="0"/>
          <w:marBottom w:val="0"/>
          <w:divBdr>
            <w:top w:val="none" w:sz="0" w:space="0" w:color="auto"/>
            <w:left w:val="none" w:sz="0" w:space="0" w:color="auto"/>
            <w:bottom w:val="none" w:sz="0" w:space="0" w:color="auto"/>
            <w:right w:val="none" w:sz="0" w:space="0" w:color="auto"/>
          </w:divBdr>
        </w:div>
        <w:div w:id="819272506">
          <w:marLeft w:val="480"/>
          <w:marRight w:val="0"/>
          <w:marTop w:val="0"/>
          <w:marBottom w:val="0"/>
          <w:divBdr>
            <w:top w:val="none" w:sz="0" w:space="0" w:color="auto"/>
            <w:left w:val="none" w:sz="0" w:space="0" w:color="auto"/>
            <w:bottom w:val="none" w:sz="0" w:space="0" w:color="auto"/>
            <w:right w:val="none" w:sz="0" w:space="0" w:color="auto"/>
          </w:divBdr>
        </w:div>
        <w:div w:id="577709831">
          <w:marLeft w:val="480"/>
          <w:marRight w:val="0"/>
          <w:marTop w:val="0"/>
          <w:marBottom w:val="0"/>
          <w:divBdr>
            <w:top w:val="none" w:sz="0" w:space="0" w:color="auto"/>
            <w:left w:val="none" w:sz="0" w:space="0" w:color="auto"/>
            <w:bottom w:val="none" w:sz="0" w:space="0" w:color="auto"/>
            <w:right w:val="none" w:sz="0" w:space="0" w:color="auto"/>
          </w:divBdr>
        </w:div>
        <w:div w:id="1044869989">
          <w:marLeft w:val="480"/>
          <w:marRight w:val="0"/>
          <w:marTop w:val="0"/>
          <w:marBottom w:val="0"/>
          <w:divBdr>
            <w:top w:val="none" w:sz="0" w:space="0" w:color="auto"/>
            <w:left w:val="none" w:sz="0" w:space="0" w:color="auto"/>
            <w:bottom w:val="none" w:sz="0" w:space="0" w:color="auto"/>
            <w:right w:val="none" w:sz="0" w:space="0" w:color="auto"/>
          </w:divBdr>
        </w:div>
        <w:div w:id="591208106">
          <w:marLeft w:val="480"/>
          <w:marRight w:val="0"/>
          <w:marTop w:val="0"/>
          <w:marBottom w:val="0"/>
          <w:divBdr>
            <w:top w:val="none" w:sz="0" w:space="0" w:color="auto"/>
            <w:left w:val="none" w:sz="0" w:space="0" w:color="auto"/>
            <w:bottom w:val="none" w:sz="0" w:space="0" w:color="auto"/>
            <w:right w:val="none" w:sz="0" w:space="0" w:color="auto"/>
          </w:divBdr>
        </w:div>
        <w:div w:id="2107336644">
          <w:marLeft w:val="480"/>
          <w:marRight w:val="0"/>
          <w:marTop w:val="0"/>
          <w:marBottom w:val="0"/>
          <w:divBdr>
            <w:top w:val="none" w:sz="0" w:space="0" w:color="auto"/>
            <w:left w:val="none" w:sz="0" w:space="0" w:color="auto"/>
            <w:bottom w:val="none" w:sz="0" w:space="0" w:color="auto"/>
            <w:right w:val="none" w:sz="0" w:space="0" w:color="auto"/>
          </w:divBdr>
        </w:div>
        <w:div w:id="2060518825">
          <w:marLeft w:val="480"/>
          <w:marRight w:val="0"/>
          <w:marTop w:val="0"/>
          <w:marBottom w:val="0"/>
          <w:divBdr>
            <w:top w:val="none" w:sz="0" w:space="0" w:color="auto"/>
            <w:left w:val="none" w:sz="0" w:space="0" w:color="auto"/>
            <w:bottom w:val="none" w:sz="0" w:space="0" w:color="auto"/>
            <w:right w:val="none" w:sz="0" w:space="0" w:color="auto"/>
          </w:divBdr>
        </w:div>
        <w:div w:id="542255952">
          <w:marLeft w:val="480"/>
          <w:marRight w:val="0"/>
          <w:marTop w:val="0"/>
          <w:marBottom w:val="0"/>
          <w:divBdr>
            <w:top w:val="none" w:sz="0" w:space="0" w:color="auto"/>
            <w:left w:val="none" w:sz="0" w:space="0" w:color="auto"/>
            <w:bottom w:val="none" w:sz="0" w:space="0" w:color="auto"/>
            <w:right w:val="none" w:sz="0" w:space="0" w:color="auto"/>
          </w:divBdr>
        </w:div>
        <w:div w:id="675378907">
          <w:marLeft w:val="480"/>
          <w:marRight w:val="0"/>
          <w:marTop w:val="0"/>
          <w:marBottom w:val="0"/>
          <w:divBdr>
            <w:top w:val="none" w:sz="0" w:space="0" w:color="auto"/>
            <w:left w:val="none" w:sz="0" w:space="0" w:color="auto"/>
            <w:bottom w:val="none" w:sz="0" w:space="0" w:color="auto"/>
            <w:right w:val="none" w:sz="0" w:space="0" w:color="auto"/>
          </w:divBdr>
        </w:div>
        <w:div w:id="1284271171">
          <w:marLeft w:val="480"/>
          <w:marRight w:val="0"/>
          <w:marTop w:val="0"/>
          <w:marBottom w:val="0"/>
          <w:divBdr>
            <w:top w:val="none" w:sz="0" w:space="0" w:color="auto"/>
            <w:left w:val="none" w:sz="0" w:space="0" w:color="auto"/>
            <w:bottom w:val="none" w:sz="0" w:space="0" w:color="auto"/>
            <w:right w:val="none" w:sz="0" w:space="0" w:color="auto"/>
          </w:divBdr>
        </w:div>
        <w:div w:id="1887595827">
          <w:marLeft w:val="480"/>
          <w:marRight w:val="0"/>
          <w:marTop w:val="0"/>
          <w:marBottom w:val="0"/>
          <w:divBdr>
            <w:top w:val="none" w:sz="0" w:space="0" w:color="auto"/>
            <w:left w:val="none" w:sz="0" w:space="0" w:color="auto"/>
            <w:bottom w:val="none" w:sz="0" w:space="0" w:color="auto"/>
            <w:right w:val="none" w:sz="0" w:space="0" w:color="auto"/>
          </w:divBdr>
        </w:div>
        <w:div w:id="1412316431">
          <w:marLeft w:val="480"/>
          <w:marRight w:val="0"/>
          <w:marTop w:val="0"/>
          <w:marBottom w:val="0"/>
          <w:divBdr>
            <w:top w:val="none" w:sz="0" w:space="0" w:color="auto"/>
            <w:left w:val="none" w:sz="0" w:space="0" w:color="auto"/>
            <w:bottom w:val="none" w:sz="0" w:space="0" w:color="auto"/>
            <w:right w:val="none" w:sz="0" w:space="0" w:color="auto"/>
          </w:divBdr>
        </w:div>
        <w:div w:id="1888294187">
          <w:marLeft w:val="480"/>
          <w:marRight w:val="0"/>
          <w:marTop w:val="0"/>
          <w:marBottom w:val="0"/>
          <w:divBdr>
            <w:top w:val="none" w:sz="0" w:space="0" w:color="auto"/>
            <w:left w:val="none" w:sz="0" w:space="0" w:color="auto"/>
            <w:bottom w:val="none" w:sz="0" w:space="0" w:color="auto"/>
            <w:right w:val="none" w:sz="0" w:space="0" w:color="auto"/>
          </w:divBdr>
        </w:div>
        <w:div w:id="573976701">
          <w:marLeft w:val="480"/>
          <w:marRight w:val="0"/>
          <w:marTop w:val="0"/>
          <w:marBottom w:val="0"/>
          <w:divBdr>
            <w:top w:val="none" w:sz="0" w:space="0" w:color="auto"/>
            <w:left w:val="none" w:sz="0" w:space="0" w:color="auto"/>
            <w:bottom w:val="none" w:sz="0" w:space="0" w:color="auto"/>
            <w:right w:val="none" w:sz="0" w:space="0" w:color="auto"/>
          </w:divBdr>
        </w:div>
        <w:div w:id="1067264085">
          <w:marLeft w:val="480"/>
          <w:marRight w:val="0"/>
          <w:marTop w:val="0"/>
          <w:marBottom w:val="0"/>
          <w:divBdr>
            <w:top w:val="none" w:sz="0" w:space="0" w:color="auto"/>
            <w:left w:val="none" w:sz="0" w:space="0" w:color="auto"/>
            <w:bottom w:val="none" w:sz="0" w:space="0" w:color="auto"/>
            <w:right w:val="none" w:sz="0" w:space="0" w:color="auto"/>
          </w:divBdr>
        </w:div>
        <w:div w:id="1736053047">
          <w:marLeft w:val="480"/>
          <w:marRight w:val="0"/>
          <w:marTop w:val="0"/>
          <w:marBottom w:val="0"/>
          <w:divBdr>
            <w:top w:val="none" w:sz="0" w:space="0" w:color="auto"/>
            <w:left w:val="none" w:sz="0" w:space="0" w:color="auto"/>
            <w:bottom w:val="none" w:sz="0" w:space="0" w:color="auto"/>
            <w:right w:val="none" w:sz="0" w:space="0" w:color="auto"/>
          </w:divBdr>
        </w:div>
        <w:div w:id="1754742921">
          <w:marLeft w:val="480"/>
          <w:marRight w:val="0"/>
          <w:marTop w:val="0"/>
          <w:marBottom w:val="0"/>
          <w:divBdr>
            <w:top w:val="none" w:sz="0" w:space="0" w:color="auto"/>
            <w:left w:val="none" w:sz="0" w:space="0" w:color="auto"/>
            <w:bottom w:val="none" w:sz="0" w:space="0" w:color="auto"/>
            <w:right w:val="none" w:sz="0" w:space="0" w:color="auto"/>
          </w:divBdr>
        </w:div>
        <w:div w:id="1472408271">
          <w:marLeft w:val="480"/>
          <w:marRight w:val="0"/>
          <w:marTop w:val="0"/>
          <w:marBottom w:val="0"/>
          <w:divBdr>
            <w:top w:val="none" w:sz="0" w:space="0" w:color="auto"/>
            <w:left w:val="none" w:sz="0" w:space="0" w:color="auto"/>
            <w:bottom w:val="none" w:sz="0" w:space="0" w:color="auto"/>
            <w:right w:val="none" w:sz="0" w:space="0" w:color="auto"/>
          </w:divBdr>
        </w:div>
        <w:div w:id="1622491582">
          <w:marLeft w:val="480"/>
          <w:marRight w:val="0"/>
          <w:marTop w:val="0"/>
          <w:marBottom w:val="0"/>
          <w:divBdr>
            <w:top w:val="none" w:sz="0" w:space="0" w:color="auto"/>
            <w:left w:val="none" w:sz="0" w:space="0" w:color="auto"/>
            <w:bottom w:val="none" w:sz="0" w:space="0" w:color="auto"/>
            <w:right w:val="none" w:sz="0" w:space="0" w:color="auto"/>
          </w:divBdr>
        </w:div>
      </w:divsChild>
    </w:div>
    <w:div w:id="921916239">
      <w:bodyDiv w:val="1"/>
      <w:marLeft w:val="0"/>
      <w:marRight w:val="0"/>
      <w:marTop w:val="0"/>
      <w:marBottom w:val="0"/>
      <w:divBdr>
        <w:top w:val="none" w:sz="0" w:space="0" w:color="auto"/>
        <w:left w:val="none" w:sz="0" w:space="0" w:color="auto"/>
        <w:bottom w:val="none" w:sz="0" w:space="0" w:color="auto"/>
        <w:right w:val="none" w:sz="0" w:space="0" w:color="auto"/>
      </w:divBdr>
      <w:divsChild>
        <w:div w:id="2085490808">
          <w:marLeft w:val="640"/>
          <w:marRight w:val="0"/>
          <w:marTop w:val="0"/>
          <w:marBottom w:val="0"/>
          <w:divBdr>
            <w:top w:val="none" w:sz="0" w:space="0" w:color="auto"/>
            <w:left w:val="none" w:sz="0" w:space="0" w:color="auto"/>
            <w:bottom w:val="none" w:sz="0" w:space="0" w:color="auto"/>
            <w:right w:val="none" w:sz="0" w:space="0" w:color="auto"/>
          </w:divBdr>
        </w:div>
        <w:div w:id="1775125837">
          <w:marLeft w:val="640"/>
          <w:marRight w:val="0"/>
          <w:marTop w:val="0"/>
          <w:marBottom w:val="0"/>
          <w:divBdr>
            <w:top w:val="none" w:sz="0" w:space="0" w:color="auto"/>
            <w:left w:val="none" w:sz="0" w:space="0" w:color="auto"/>
            <w:bottom w:val="none" w:sz="0" w:space="0" w:color="auto"/>
            <w:right w:val="none" w:sz="0" w:space="0" w:color="auto"/>
          </w:divBdr>
        </w:div>
        <w:div w:id="619605846">
          <w:marLeft w:val="640"/>
          <w:marRight w:val="0"/>
          <w:marTop w:val="0"/>
          <w:marBottom w:val="0"/>
          <w:divBdr>
            <w:top w:val="none" w:sz="0" w:space="0" w:color="auto"/>
            <w:left w:val="none" w:sz="0" w:space="0" w:color="auto"/>
            <w:bottom w:val="none" w:sz="0" w:space="0" w:color="auto"/>
            <w:right w:val="none" w:sz="0" w:space="0" w:color="auto"/>
          </w:divBdr>
        </w:div>
        <w:div w:id="1580363773">
          <w:marLeft w:val="640"/>
          <w:marRight w:val="0"/>
          <w:marTop w:val="0"/>
          <w:marBottom w:val="0"/>
          <w:divBdr>
            <w:top w:val="none" w:sz="0" w:space="0" w:color="auto"/>
            <w:left w:val="none" w:sz="0" w:space="0" w:color="auto"/>
            <w:bottom w:val="none" w:sz="0" w:space="0" w:color="auto"/>
            <w:right w:val="none" w:sz="0" w:space="0" w:color="auto"/>
          </w:divBdr>
        </w:div>
        <w:div w:id="1447577126">
          <w:marLeft w:val="640"/>
          <w:marRight w:val="0"/>
          <w:marTop w:val="0"/>
          <w:marBottom w:val="0"/>
          <w:divBdr>
            <w:top w:val="none" w:sz="0" w:space="0" w:color="auto"/>
            <w:left w:val="none" w:sz="0" w:space="0" w:color="auto"/>
            <w:bottom w:val="none" w:sz="0" w:space="0" w:color="auto"/>
            <w:right w:val="none" w:sz="0" w:space="0" w:color="auto"/>
          </w:divBdr>
        </w:div>
        <w:div w:id="887230738">
          <w:marLeft w:val="640"/>
          <w:marRight w:val="0"/>
          <w:marTop w:val="0"/>
          <w:marBottom w:val="0"/>
          <w:divBdr>
            <w:top w:val="none" w:sz="0" w:space="0" w:color="auto"/>
            <w:left w:val="none" w:sz="0" w:space="0" w:color="auto"/>
            <w:bottom w:val="none" w:sz="0" w:space="0" w:color="auto"/>
            <w:right w:val="none" w:sz="0" w:space="0" w:color="auto"/>
          </w:divBdr>
        </w:div>
        <w:div w:id="1701977917">
          <w:marLeft w:val="640"/>
          <w:marRight w:val="0"/>
          <w:marTop w:val="0"/>
          <w:marBottom w:val="0"/>
          <w:divBdr>
            <w:top w:val="none" w:sz="0" w:space="0" w:color="auto"/>
            <w:left w:val="none" w:sz="0" w:space="0" w:color="auto"/>
            <w:bottom w:val="none" w:sz="0" w:space="0" w:color="auto"/>
            <w:right w:val="none" w:sz="0" w:space="0" w:color="auto"/>
          </w:divBdr>
        </w:div>
        <w:div w:id="1876428787">
          <w:marLeft w:val="640"/>
          <w:marRight w:val="0"/>
          <w:marTop w:val="0"/>
          <w:marBottom w:val="0"/>
          <w:divBdr>
            <w:top w:val="none" w:sz="0" w:space="0" w:color="auto"/>
            <w:left w:val="none" w:sz="0" w:space="0" w:color="auto"/>
            <w:bottom w:val="none" w:sz="0" w:space="0" w:color="auto"/>
            <w:right w:val="none" w:sz="0" w:space="0" w:color="auto"/>
          </w:divBdr>
        </w:div>
        <w:div w:id="1902713921">
          <w:marLeft w:val="640"/>
          <w:marRight w:val="0"/>
          <w:marTop w:val="0"/>
          <w:marBottom w:val="0"/>
          <w:divBdr>
            <w:top w:val="none" w:sz="0" w:space="0" w:color="auto"/>
            <w:left w:val="none" w:sz="0" w:space="0" w:color="auto"/>
            <w:bottom w:val="none" w:sz="0" w:space="0" w:color="auto"/>
            <w:right w:val="none" w:sz="0" w:space="0" w:color="auto"/>
          </w:divBdr>
        </w:div>
        <w:div w:id="1964190675">
          <w:marLeft w:val="640"/>
          <w:marRight w:val="0"/>
          <w:marTop w:val="0"/>
          <w:marBottom w:val="0"/>
          <w:divBdr>
            <w:top w:val="none" w:sz="0" w:space="0" w:color="auto"/>
            <w:left w:val="none" w:sz="0" w:space="0" w:color="auto"/>
            <w:bottom w:val="none" w:sz="0" w:space="0" w:color="auto"/>
            <w:right w:val="none" w:sz="0" w:space="0" w:color="auto"/>
          </w:divBdr>
        </w:div>
        <w:div w:id="1225291006">
          <w:marLeft w:val="640"/>
          <w:marRight w:val="0"/>
          <w:marTop w:val="0"/>
          <w:marBottom w:val="0"/>
          <w:divBdr>
            <w:top w:val="none" w:sz="0" w:space="0" w:color="auto"/>
            <w:left w:val="none" w:sz="0" w:space="0" w:color="auto"/>
            <w:bottom w:val="none" w:sz="0" w:space="0" w:color="auto"/>
            <w:right w:val="none" w:sz="0" w:space="0" w:color="auto"/>
          </w:divBdr>
        </w:div>
        <w:div w:id="1507600359">
          <w:marLeft w:val="640"/>
          <w:marRight w:val="0"/>
          <w:marTop w:val="0"/>
          <w:marBottom w:val="0"/>
          <w:divBdr>
            <w:top w:val="none" w:sz="0" w:space="0" w:color="auto"/>
            <w:left w:val="none" w:sz="0" w:space="0" w:color="auto"/>
            <w:bottom w:val="none" w:sz="0" w:space="0" w:color="auto"/>
            <w:right w:val="none" w:sz="0" w:space="0" w:color="auto"/>
          </w:divBdr>
        </w:div>
        <w:div w:id="1662663450">
          <w:marLeft w:val="640"/>
          <w:marRight w:val="0"/>
          <w:marTop w:val="0"/>
          <w:marBottom w:val="0"/>
          <w:divBdr>
            <w:top w:val="none" w:sz="0" w:space="0" w:color="auto"/>
            <w:left w:val="none" w:sz="0" w:space="0" w:color="auto"/>
            <w:bottom w:val="none" w:sz="0" w:space="0" w:color="auto"/>
            <w:right w:val="none" w:sz="0" w:space="0" w:color="auto"/>
          </w:divBdr>
        </w:div>
        <w:div w:id="1945990792">
          <w:marLeft w:val="640"/>
          <w:marRight w:val="0"/>
          <w:marTop w:val="0"/>
          <w:marBottom w:val="0"/>
          <w:divBdr>
            <w:top w:val="none" w:sz="0" w:space="0" w:color="auto"/>
            <w:left w:val="none" w:sz="0" w:space="0" w:color="auto"/>
            <w:bottom w:val="none" w:sz="0" w:space="0" w:color="auto"/>
            <w:right w:val="none" w:sz="0" w:space="0" w:color="auto"/>
          </w:divBdr>
        </w:div>
        <w:div w:id="1471243823">
          <w:marLeft w:val="640"/>
          <w:marRight w:val="0"/>
          <w:marTop w:val="0"/>
          <w:marBottom w:val="0"/>
          <w:divBdr>
            <w:top w:val="none" w:sz="0" w:space="0" w:color="auto"/>
            <w:left w:val="none" w:sz="0" w:space="0" w:color="auto"/>
            <w:bottom w:val="none" w:sz="0" w:space="0" w:color="auto"/>
            <w:right w:val="none" w:sz="0" w:space="0" w:color="auto"/>
          </w:divBdr>
        </w:div>
        <w:div w:id="1187063961">
          <w:marLeft w:val="640"/>
          <w:marRight w:val="0"/>
          <w:marTop w:val="0"/>
          <w:marBottom w:val="0"/>
          <w:divBdr>
            <w:top w:val="none" w:sz="0" w:space="0" w:color="auto"/>
            <w:left w:val="none" w:sz="0" w:space="0" w:color="auto"/>
            <w:bottom w:val="none" w:sz="0" w:space="0" w:color="auto"/>
            <w:right w:val="none" w:sz="0" w:space="0" w:color="auto"/>
          </w:divBdr>
        </w:div>
        <w:div w:id="216090076">
          <w:marLeft w:val="640"/>
          <w:marRight w:val="0"/>
          <w:marTop w:val="0"/>
          <w:marBottom w:val="0"/>
          <w:divBdr>
            <w:top w:val="none" w:sz="0" w:space="0" w:color="auto"/>
            <w:left w:val="none" w:sz="0" w:space="0" w:color="auto"/>
            <w:bottom w:val="none" w:sz="0" w:space="0" w:color="auto"/>
            <w:right w:val="none" w:sz="0" w:space="0" w:color="auto"/>
          </w:divBdr>
        </w:div>
        <w:div w:id="527183226">
          <w:marLeft w:val="640"/>
          <w:marRight w:val="0"/>
          <w:marTop w:val="0"/>
          <w:marBottom w:val="0"/>
          <w:divBdr>
            <w:top w:val="none" w:sz="0" w:space="0" w:color="auto"/>
            <w:left w:val="none" w:sz="0" w:space="0" w:color="auto"/>
            <w:bottom w:val="none" w:sz="0" w:space="0" w:color="auto"/>
            <w:right w:val="none" w:sz="0" w:space="0" w:color="auto"/>
          </w:divBdr>
        </w:div>
        <w:div w:id="1221399436">
          <w:marLeft w:val="640"/>
          <w:marRight w:val="0"/>
          <w:marTop w:val="0"/>
          <w:marBottom w:val="0"/>
          <w:divBdr>
            <w:top w:val="none" w:sz="0" w:space="0" w:color="auto"/>
            <w:left w:val="none" w:sz="0" w:space="0" w:color="auto"/>
            <w:bottom w:val="none" w:sz="0" w:space="0" w:color="auto"/>
            <w:right w:val="none" w:sz="0" w:space="0" w:color="auto"/>
          </w:divBdr>
        </w:div>
        <w:div w:id="1799496327">
          <w:marLeft w:val="640"/>
          <w:marRight w:val="0"/>
          <w:marTop w:val="0"/>
          <w:marBottom w:val="0"/>
          <w:divBdr>
            <w:top w:val="none" w:sz="0" w:space="0" w:color="auto"/>
            <w:left w:val="none" w:sz="0" w:space="0" w:color="auto"/>
            <w:bottom w:val="none" w:sz="0" w:space="0" w:color="auto"/>
            <w:right w:val="none" w:sz="0" w:space="0" w:color="auto"/>
          </w:divBdr>
        </w:div>
      </w:divsChild>
    </w:div>
    <w:div w:id="941913693">
      <w:bodyDiv w:val="1"/>
      <w:marLeft w:val="0"/>
      <w:marRight w:val="0"/>
      <w:marTop w:val="0"/>
      <w:marBottom w:val="0"/>
      <w:divBdr>
        <w:top w:val="none" w:sz="0" w:space="0" w:color="auto"/>
        <w:left w:val="none" w:sz="0" w:space="0" w:color="auto"/>
        <w:bottom w:val="none" w:sz="0" w:space="0" w:color="auto"/>
        <w:right w:val="none" w:sz="0" w:space="0" w:color="auto"/>
      </w:divBdr>
      <w:divsChild>
        <w:div w:id="1528063374">
          <w:marLeft w:val="640"/>
          <w:marRight w:val="0"/>
          <w:marTop w:val="0"/>
          <w:marBottom w:val="0"/>
          <w:divBdr>
            <w:top w:val="none" w:sz="0" w:space="0" w:color="auto"/>
            <w:left w:val="none" w:sz="0" w:space="0" w:color="auto"/>
            <w:bottom w:val="none" w:sz="0" w:space="0" w:color="auto"/>
            <w:right w:val="none" w:sz="0" w:space="0" w:color="auto"/>
          </w:divBdr>
        </w:div>
        <w:div w:id="253057487">
          <w:marLeft w:val="640"/>
          <w:marRight w:val="0"/>
          <w:marTop w:val="0"/>
          <w:marBottom w:val="0"/>
          <w:divBdr>
            <w:top w:val="none" w:sz="0" w:space="0" w:color="auto"/>
            <w:left w:val="none" w:sz="0" w:space="0" w:color="auto"/>
            <w:bottom w:val="none" w:sz="0" w:space="0" w:color="auto"/>
            <w:right w:val="none" w:sz="0" w:space="0" w:color="auto"/>
          </w:divBdr>
        </w:div>
        <w:div w:id="1827429621">
          <w:marLeft w:val="640"/>
          <w:marRight w:val="0"/>
          <w:marTop w:val="0"/>
          <w:marBottom w:val="0"/>
          <w:divBdr>
            <w:top w:val="none" w:sz="0" w:space="0" w:color="auto"/>
            <w:left w:val="none" w:sz="0" w:space="0" w:color="auto"/>
            <w:bottom w:val="none" w:sz="0" w:space="0" w:color="auto"/>
            <w:right w:val="none" w:sz="0" w:space="0" w:color="auto"/>
          </w:divBdr>
        </w:div>
        <w:div w:id="881793354">
          <w:marLeft w:val="640"/>
          <w:marRight w:val="0"/>
          <w:marTop w:val="0"/>
          <w:marBottom w:val="0"/>
          <w:divBdr>
            <w:top w:val="none" w:sz="0" w:space="0" w:color="auto"/>
            <w:left w:val="none" w:sz="0" w:space="0" w:color="auto"/>
            <w:bottom w:val="none" w:sz="0" w:space="0" w:color="auto"/>
            <w:right w:val="none" w:sz="0" w:space="0" w:color="auto"/>
          </w:divBdr>
        </w:div>
        <w:div w:id="716975284">
          <w:marLeft w:val="640"/>
          <w:marRight w:val="0"/>
          <w:marTop w:val="0"/>
          <w:marBottom w:val="0"/>
          <w:divBdr>
            <w:top w:val="none" w:sz="0" w:space="0" w:color="auto"/>
            <w:left w:val="none" w:sz="0" w:space="0" w:color="auto"/>
            <w:bottom w:val="none" w:sz="0" w:space="0" w:color="auto"/>
            <w:right w:val="none" w:sz="0" w:space="0" w:color="auto"/>
          </w:divBdr>
        </w:div>
        <w:div w:id="2090154594">
          <w:marLeft w:val="640"/>
          <w:marRight w:val="0"/>
          <w:marTop w:val="0"/>
          <w:marBottom w:val="0"/>
          <w:divBdr>
            <w:top w:val="none" w:sz="0" w:space="0" w:color="auto"/>
            <w:left w:val="none" w:sz="0" w:space="0" w:color="auto"/>
            <w:bottom w:val="none" w:sz="0" w:space="0" w:color="auto"/>
            <w:right w:val="none" w:sz="0" w:space="0" w:color="auto"/>
          </w:divBdr>
        </w:div>
        <w:div w:id="1541237655">
          <w:marLeft w:val="640"/>
          <w:marRight w:val="0"/>
          <w:marTop w:val="0"/>
          <w:marBottom w:val="0"/>
          <w:divBdr>
            <w:top w:val="none" w:sz="0" w:space="0" w:color="auto"/>
            <w:left w:val="none" w:sz="0" w:space="0" w:color="auto"/>
            <w:bottom w:val="none" w:sz="0" w:space="0" w:color="auto"/>
            <w:right w:val="none" w:sz="0" w:space="0" w:color="auto"/>
          </w:divBdr>
        </w:div>
        <w:div w:id="887570896">
          <w:marLeft w:val="640"/>
          <w:marRight w:val="0"/>
          <w:marTop w:val="0"/>
          <w:marBottom w:val="0"/>
          <w:divBdr>
            <w:top w:val="none" w:sz="0" w:space="0" w:color="auto"/>
            <w:left w:val="none" w:sz="0" w:space="0" w:color="auto"/>
            <w:bottom w:val="none" w:sz="0" w:space="0" w:color="auto"/>
            <w:right w:val="none" w:sz="0" w:space="0" w:color="auto"/>
          </w:divBdr>
        </w:div>
        <w:div w:id="1804225386">
          <w:marLeft w:val="640"/>
          <w:marRight w:val="0"/>
          <w:marTop w:val="0"/>
          <w:marBottom w:val="0"/>
          <w:divBdr>
            <w:top w:val="none" w:sz="0" w:space="0" w:color="auto"/>
            <w:left w:val="none" w:sz="0" w:space="0" w:color="auto"/>
            <w:bottom w:val="none" w:sz="0" w:space="0" w:color="auto"/>
            <w:right w:val="none" w:sz="0" w:space="0" w:color="auto"/>
          </w:divBdr>
        </w:div>
        <w:div w:id="924804540">
          <w:marLeft w:val="640"/>
          <w:marRight w:val="0"/>
          <w:marTop w:val="0"/>
          <w:marBottom w:val="0"/>
          <w:divBdr>
            <w:top w:val="none" w:sz="0" w:space="0" w:color="auto"/>
            <w:left w:val="none" w:sz="0" w:space="0" w:color="auto"/>
            <w:bottom w:val="none" w:sz="0" w:space="0" w:color="auto"/>
            <w:right w:val="none" w:sz="0" w:space="0" w:color="auto"/>
          </w:divBdr>
        </w:div>
        <w:div w:id="379793192">
          <w:marLeft w:val="640"/>
          <w:marRight w:val="0"/>
          <w:marTop w:val="0"/>
          <w:marBottom w:val="0"/>
          <w:divBdr>
            <w:top w:val="none" w:sz="0" w:space="0" w:color="auto"/>
            <w:left w:val="none" w:sz="0" w:space="0" w:color="auto"/>
            <w:bottom w:val="none" w:sz="0" w:space="0" w:color="auto"/>
            <w:right w:val="none" w:sz="0" w:space="0" w:color="auto"/>
          </w:divBdr>
        </w:div>
        <w:div w:id="526254629">
          <w:marLeft w:val="640"/>
          <w:marRight w:val="0"/>
          <w:marTop w:val="0"/>
          <w:marBottom w:val="0"/>
          <w:divBdr>
            <w:top w:val="none" w:sz="0" w:space="0" w:color="auto"/>
            <w:left w:val="none" w:sz="0" w:space="0" w:color="auto"/>
            <w:bottom w:val="none" w:sz="0" w:space="0" w:color="auto"/>
            <w:right w:val="none" w:sz="0" w:space="0" w:color="auto"/>
          </w:divBdr>
        </w:div>
        <w:div w:id="993070217">
          <w:marLeft w:val="640"/>
          <w:marRight w:val="0"/>
          <w:marTop w:val="0"/>
          <w:marBottom w:val="0"/>
          <w:divBdr>
            <w:top w:val="none" w:sz="0" w:space="0" w:color="auto"/>
            <w:left w:val="none" w:sz="0" w:space="0" w:color="auto"/>
            <w:bottom w:val="none" w:sz="0" w:space="0" w:color="auto"/>
            <w:right w:val="none" w:sz="0" w:space="0" w:color="auto"/>
          </w:divBdr>
        </w:div>
        <w:div w:id="2109496690">
          <w:marLeft w:val="640"/>
          <w:marRight w:val="0"/>
          <w:marTop w:val="0"/>
          <w:marBottom w:val="0"/>
          <w:divBdr>
            <w:top w:val="none" w:sz="0" w:space="0" w:color="auto"/>
            <w:left w:val="none" w:sz="0" w:space="0" w:color="auto"/>
            <w:bottom w:val="none" w:sz="0" w:space="0" w:color="auto"/>
            <w:right w:val="none" w:sz="0" w:space="0" w:color="auto"/>
          </w:divBdr>
        </w:div>
        <w:div w:id="235014699">
          <w:marLeft w:val="640"/>
          <w:marRight w:val="0"/>
          <w:marTop w:val="0"/>
          <w:marBottom w:val="0"/>
          <w:divBdr>
            <w:top w:val="none" w:sz="0" w:space="0" w:color="auto"/>
            <w:left w:val="none" w:sz="0" w:space="0" w:color="auto"/>
            <w:bottom w:val="none" w:sz="0" w:space="0" w:color="auto"/>
            <w:right w:val="none" w:sz="0" w:space="0" w:color="auto"/>
          </w:divBdr>
        </w:div>
        <w:div w:id="651755623">
          <w:marLeft w:val="640"/>
          <w:marRight w:val="0"/>
          <w:marTop w:val="0"/>
          <w:marBottom w:val="0"/>
          <w:divBdr>
            <w:top w:val="none" w:sz="0" w:space="0" w:color="auto"/>
            <w:left w:val="none" w:sz="0" w:space="0" w:color="auto"/>
            <w:bottom w:val="none" w:sz="0" w:space="0" w:color="auto"/>
            <w:right w:val="none" w:sz="0" w:space="0" w:color="auto"/>
          </w:divBdr>
        </w:div>
        <w:div w:id="1968007427">
          <w:marLeft w:val="640"/>
          <w:marRight w:val="0"/>
          <w:marTop w:val="0"/>
          <w:marBottom w:val="0"/>
          <w:divBdr>
            <w:top w:val="none" w:sz="0" w:space="0" w:color="auto"/>
            <w:left w:val="none" w:sz="0" w:space="0" w:color="auto"/>
            <w:bottom w:val="none" w:sz="0" w:space="0" w:color="auto"/>
            <w:right w:val="none" w:sz="0" w:space="0" w:color="auto"/>
          </w:divBdr>
        </w:div>
        <w:div w:id="869336087">
          <w:marLeft w:val="640"/>
          <w:marRight w:val="0"/>
          <w:marTop w:val="0"/>
          <w:marBottom w:val="0"/>
          <w:divBdr>
            <w:top w:val="none" w:sz="0" w:space="0" w:color="auto"/>
            <w:left w:val="none" w:sz="0" w:space="0" w:color="auto"/>
            <w:bottom w:val="none" w:sz="0" w:space="0" w:color="auto"/>
            <w:right w:val="none" w:sz="0" w:space="0" w:color="auto"/>
          </w:divBdr>
        </w:div>
        <w:div w:id="1714579872">
          <w:marLeft w:val="640"/>
          <w:marRight w:val="0"/>
          <w:marTop w:val="0"/>
          <w:marBottom w:val="0"/>
          <w:divBdr>
            <w:top w:val="none" w:sz="0" w:space="0" w:color="auto"/>
            <w:left w:val="none" w:sz="0" w:space="0" w:color="auto"/>
            <w:bottom w:val="none" w:sz="0" w:space="0" w:color="auto"/>
            <w:right w:val="none" w:sz="0" w:space="0" w:color="auto"/>
          </w:divBdr>
        </w:div>
        <w:div w:id="1399670243">
          <w:marLeft w:val="640"/>
          <w:marRight w:val="0"/>
          <w:marTop w:val="0"/>
          <w:marBottom w:val="0"/>
          <w:divBdr>
            <w:top w:val="none" w:sz="0" w:space="0" w:color="auto"/>
            <w:left w:val="none" w:sz="0" w:space="0" w:color="auto"/>
            <w:bottom w:val="none" w:sz="0" w:space="0" w:color="auto"/>
            <w:right w:val="none" w:sz="0" w:space="0" w:color="auto"/>
          </w:divBdr>
        </w:div>
      </w:divsChild>
    </w:div>
    <w:div w:id="998728112">
      <w:bodyDiv w:val="1"/>
      <w:marLeft w:val="0"/>
      <w:marRight w:val="0"/>
      <w:marTop w:val="0"/>
      <w:marBottom w:val="0"/>
      <w:divBdr>
        <w:top w:val="none" w:sz="0" w:space="0" w:color="auto"/>
        <w:left w:val="none" w:sz="0" w:space="0" w:color="auto"/>
        <w:bottom w:val="none" w:sz="0" w:space="0" w:color="auto"/>
        <w:right w:val="none" w:sz="0" w:space="0" w:color="auto"/>
      </w:divBdr>
      <w:divsChild>
        <w:div w:id="1867937570">
          <w:marLeft w:val="480"/>
          <w:marRight w:val="0"/>
          <w:marTop w:val="0"/>
          <w:marBottom w:val="0"/>
          <w:divBdr>
            <w:top w:val="none" w:sz="0" w:space="0" w:color="auto"/>
            <w:left w:val="none" w:sz="0" w:space="0" w:color="auto"/>
            <w:bottom w:val="none" w:sz="0" w:space="0" w:color="auto"/>
            <w:right w:val="none" w:sz="0" w:space="0" w:color="auto"/>
          </w:divBdr>
        </w:div>
        <w:div w:id="79643201">
          <w:marLeft w:val="480"/>
          <w:marRight w:val="0"/>
          <w:marTop w:val="0"/>
          <w:marBottom w:val="0"/>
          <w:divBdr>
            <w:top w:val="none" w:sz="0" w:space="0" w:color="auto"/>
            <w:left w:val="none" w:sz="0" w:space="0" w:color="auto"/>
            <w:bottom w:val="none" w:sz="0" w:space="0" w:color="auto"/>
            <w:right w:val="none" w:sz="0" w:space="0" w:color="auto"/>
          </w:divBdr>
        </w:div>
        <w:div w:id="1083339727">
          <w:marLeft w:val="480"/>
          <w:marRight w:val="0"/>
          <w:marTop w:val="0"/>
          <w:marBottom w:val="0"/>
          <w:divBdr>
            <w:top w:val="none" w:sz="0" w:space="0" w:color="auto"/>
            <w:left w:val="none" w:sz="0" w:space="0" w:color="auto"/>
            <w:bottom w:val="none" w:sz="0" w:space="0" w:color="auto"/>
            <w:right w:val="none" w:sz="0" w:space="0" w:color="auto"/>
          </w:divBdr>
        </w:div>
        <w:div w:id="2080520714">
          <w:marLeft w:val="480"/>
          <w:marRight w:val="0"/>
          <w:marTop w:val="0"/>
          <w:marBottom w:val="0"/>
          <w:divBdr>
            <w:top w:val="none" w:sz="0" w:space="0" w:color="auto"/>
            <w:left w:val="none" w:sz="0" w:space="0" w:color="auto"/>
            <w:bottom w:val="none" w:sz="0" w:space="0" w:color="auto"/>
            <w:right w:val="none" w:sz="0" w:space="0" w:color="auto"/>
          </w:divBdr>
        </w:div>
        <w:div w:id="677347168">
          <w:marLeft w:val="480"/>
          <w:marRight w:val="0"/>
          <w:marTop w:val="0"/>
          <w:marBottom w:val="0"/>
          <w:divBdr>
            <w:top w:val="none" w:sz="0" w:space="0" w:color="auto"/>
            <w:left w:val="none" w:sz="0" w:space="0" w:color="auto"/>
            <w:bottom w:val="none" w:sz="0" w:space="0" w:color="auto"/>
            <w:right w:val="none" w:sz="0" w:space="0" w:color="auto"/>
          </w:divBdr>
        </w:div>
        <w:div w:id="990250401">
          <w:marLeft w:val="480"/>
          <w:marRight w:val="0"/>
          <w:marTop w:val="0"/>
          <w:marBottom w:val="0"/>
          <w:divBdr>
            <w:top w:val="none" w:sz="0" w:space="0" w:color="auto"/>
            <w:left w:val="none" w:sz="0" w:space="0" w:color="auto"/>
            <w:bottom w:val="none" w:sz="0" w:space="0" w:color="auto"/>
            <w:right w:val="none" w:sz="0" w:space="0" w:color="auto"/>
          </w:divBdr>
        </w:div>
        <w:div w:id="226887691">
          <w:marLeft w:val="480"/>
          <w:marRight w:val="0"/>
          <w:marTop w:val="0"/>
          <w:marBottom w:val="0"/>
          <w:divBdr>
            <w:top w:val="none" w:sz="0" w:space="0" w:color="auto"/>
            <w:left w:val="none" w:sz="0" w:space="0" w:color="auto"/>
            <w:bottom w:val="none" w:sz="0" w:space="0" w:color="auto"/>
            <w:right w:val="none" w:sz="0" w:space="0" w:color="auto"/>
          </w:divBdr>
        </w:div>
        <w:div w:id="127671140">
          <w:marLeft w:val="480"/>
          <w:marRight w:val="0"/>
          <w:marTop w:val="0"/>
          <w:marBottom w:val="0"/>
          <w:divBdr>
            <w:top w:val="none" w:sz="0" w:space="0" w:color="auto"/>
            <w:left w:val="none" w:sz="0" w:space="0" w:color="auto"/>
            <w:bottom w:val="none" w:sz="0" w:space="0" w:color="auto"/>
            <w:right w:val="none" w:sz="0" w:space="0" w:color="auto"/>
          </w:divBdr>
        </w:div>
        <w:div w:id="1606811752">
          <w:marLeft w:val="480"/>
          <w:marRight w:val="0"/>
          <w:marTop w:val="0"/>
          <w:marBottom w:val="0"/>
          <w:divBdr>
            <w:top w:val="none" w:sz="0" w:space="0" w:color="auto"/>
            <w:left w:val="none" w:sz="0" w:space="0" w:color="auto"/>
            <w:bottom w:val="none" w:sz="0" w:space="0" w:color="auto"/>
            <w:right w:val="none" w:sz="0" w:space="0" w:color="auto"/>
          </w:divBdr>
        </w:div>
        <w:div w:id="302732013">
          <w:marLeft w:val="480"/>
          <w:marRight w:val="0"/>
          <w:marTop w:val="0"/>
          <w:marBottom w:val="0"/>
          <w:divBdr>
            <w:top w:val="none" w:sz="0" w:space="0" w:color="auto"/>
            <w:left w:val="none" w:sz="0" w:space="0" w:color="auto"/>
            <w:bottom w:val="none" w:sz="0" w:space="0" w:color="auto"/>
            <w:right w:val="none" w:sz="0" w:space="0" w:color="auto"/>
          </w:divBdr>
        </w:div>
        <w:div w:id="1557159525">
          <w:marLeft w:val="480"/>
          <w:marRight w:val="0"/>
          <w:marTop w:val="0"/>
          <w:marBottom w:val="0"/>
          <w:divBdr>
            <w:top w:val="none" w:sz="0" w:space="0" w:color="auto"/>
            <w:left w:val="none" w:sz="0" w:space="0" w:color="auto"/>
            <w:bottom w:val="none" w:sz="0" w:space="0" w:color="auto"/>
            <w:right w:val="none" w:sz="0" w:space="0" w:color="auto"/>
          </w:divBdr>
        </w:div>
        <w:div w:id="1990328432">
          <w:marLeft w:val="480"/>
          <w:marRight w:val="0"/>
          <w:marTop w:val="0"/>
          <w:marBottom w:val="0"/>
          <w:divBdr>
            <w:top w:val="none" w:sz="0" w:space="0" w:color="auto"/>
            <w:left w:val="none" w:sz="0" w:space="0" w:color="auto"/>
            <w:bottom w:val="none" w:sz="0" w:space="0" w:color="auto"/>
            <w:right w:val="none" w:sz="0" w:space="0" w:color="auto"/>
          </w:divBdr>
        </w:div>
        <w:div w:id="1542015805">
          <w:marLeft w:val="480"/>
          <w:marRight w:val="0"/>
          <w:marTop w:val="0"/>
          <w:marBottom w:val="0"/>
          <w:divBdr>
            <w:top w:val="none" w:sz="0" w:space="0" w:color="auto"/>
            <w:left w:val="none" w:sz="0" w:space="0" w:color="auto"/>
            <w:bottom w:val="none" w:sz="0" w:space="0" w:color="auto"/>
            <w:right w:val="none" w:sz="0" w:space="0" w:color="auto"/>
          </w:divBdr>
        </w:div>
        <w:div w:id="326176271">
          <w:marLeft w:val="480"/>
          <w:marRight w:val="0"/>
          <w:marTop w:val="0"/>
          <w:marBottom w:val="0"/>
          <w:divBdr>
            <w:top w:val="none" w:sz="0" w:space="0" w:color="auto"/>
            <w:left w:val="none" w:sz="0" w:space="0" w:color="auto"/>
            <w:bottom w:val="none" w:sz="0" w:space="0" w:color="auto"/>
            <w:right w:val="none" w:sz="0" w:space="0" w:color="auto"/>
          </w:divBdr>
        </w:div>
        <w:div w:id="1662469169">
          <w:marLeft w:val="480"/>
          <w:marRight w:val="0"/>
          <w:marTop w:val="0"/>
          <w:marBottom w:val="0"/>
          <w:divBdr>
            <w:top w:val="none" w:sz="0" w:space="0" w:color="auto"/>
            <w:left w:val="none" w:sz="0" w:space="0" w:color="auto"/>
            <w:bottom w:val="none" w:sz="0" w:space="0" w:color="auto"/>
            <w:right w:val="none" w:sz="0" w:space="0" w:color="auto"/>
          </w:divBdr>
        </w:div>
        <w:div w:id="626086443">
          <w:marLeft w:val="480"/>
          <w:marRight w:val="0"/>
          <w:marTop w:val="0"/>
          <w:marBottom w:val="0"/>
          <w:divBdr>
            <w:top w:val="none" w:sz="0" w:space="0" w:color="auto"/>
            <w:left w:val="none" w:sz="0" w:space="0" w:color="auto"/>
            <w:bottom w:val="none" w:sz="0" w:space="0" w:color="auto"/>
            <w:right w:val="none" w:sz="0" w:space="0" w:color="auto"/>
          </w:divBdr>
        </w:div>
        <w:div w:id="1449735238">
          <w:marLeft w:val="480"/>
          <w:marRight w:val="0"/>
          <w:marTop w:val="0"/>
          <w:marBottom w:val="0"/>
          <w:divBdr>
            <w:top w:val="none" w:sz="0" w:space="0" w:color="auto"/>
            <w:left w:val="none" w:sz="0" w:space="0" w:color="auto"/>
            <w:bottom w:val="none" w:sz="0" w:space="0" w:color="auto"/>
            <w:right w:val="none" w:sz="0" w:space="0" w:color="auto"/>
          </w:divBdr>
        </w:div>
        <w:div w:id="89785192">
          <w:marLeft w:val="480"/>
          <w:marRight w:val="0"/>
          <w:marTop w:val="0"/>
          <w:marBottom w:val="0"/>
          <w:divBdr>
            <w:top w:val="none" w:sz="0" w:space="0" w:color="auto"/>
            <w:left w:val="none" w:sz="0" w:space="0" w:color="auto"/>
            <w:bottom w:val="none" w:sz="0" w:space="0" w:color="auto"/>
            <w:right w:val="none" w:sz="0" w:space="0" w:color="auto"/>
          </w:divBdr>
        </w:div>
        <w:div w:id="1078331844">
          <w:marLeft w:val="480"/>
          <w:marRight w:val="0"/>
          <w:marTop w:val="0"/>
          <w:marBottom w:val="0"/>
          <w:divBdr>
            <w:top w:val="none" w:sz="0" w:space="0" w:color="auto"/>
            <w:left w:val="none" w:sz="0" w:space="0" w:color="auto"/>
            <w:bottom w:val="none" w:sz="0" w:space="0" w:color="auto"/>
            <w:right w:val="none" w:sz="0" w:space="0" w:color="auto"/>
          </w:divBdr>
        </w:div>
        <w:div w:id="1107189657">
          <w:marLeft w:val="480"/>
          <w:marRight w:val="0"/>
          <w:marTop w:val="0"/>
          <w:marBottom w:val="0"/>
          <w:divBdr>
            <w:top w:val="none" w:sz="0" w:space="0" w:color="auto"/>
            <w:left w:val="none" w:sz="0" w:space="0" w:color="auto"/>
            <w:bottom w:val="none" w:sz="0" w:space="0" w:color="auto"/>
            <w:right w:val="none" w:sz="0" w:space="0" w:color="auto"/>
          </w:divBdr>
        </w:div>
        <w:div w:id="367680813">
          <w:marLeft w:val="480"/>
          <w:marRight w:val="0"/>
          <w:marTop w:val="0"/>
          <w:marBottom w:val="0"/>
          <w:divBdr>
            <w:top w:val="none" w:sz="0" w:space="0" w:color="auto"/>
            <w:left w:val="none" w:sz="0" w:space="0" w:color="auto"/>
            <w:bottom w:val="none" w:sz="0" w:space="0" w:color="auto"/>
            <w:right w:val="none" w:sz="0" w:space="0" w:color="auto"/>
          </w:divBdr>
        </w:div>
        <w:div w:id="862208149">
          <w:marLeft w:val="480"/>
          <w:marRight w:val="0"/>
          <w:marTop w:val="0"/>
          <w:marBottom w:val="0"/>
          <w:divBdr>
            <w:top w:val="none" w:sz="0" w:space="0" w:color="auto"/>
            <w:left w:val="none" w:sz="0" w:space="0" w:color="auto"/>
            <w:bottom w:val="none" w:sz="0" w:space="0" w:color="auto"/>
            <w:right w:val="none" w:sz="0" w:space="0" w:color="auto"/>
          </w:divBdr>
        </w:div>
        <w:div w:id="868373714">
          <w:marLeft w:val="480"/>
          <w:marRight w:val="0"/>
          <w:marTop w:val="0"/>
          <w:marBottom w:val="0"/>
          <w:divBdr>
            <w:top w:val="none" w:sz="0" w:space="0" w:color="auto"/>
            <w:left w:val="none" w:sz="0" w:space="0" w:color="auto"/>
            <w:bottom w:val="none" w:sz="0" w:space="0" w:color="auto"/>
            <w:right w:val="none" w:sz="0" w:space="0" w:color="auto"/>
          </w:divBdr>
        </w:div>
        <w:div w:id="500002925">
          <w:marLeft w:val="480"/>
          <w:marRight w:val="0"/>
          <w:marTop w:val="0"/>
          <w:marBottom w:val="0"/>
          <w:divBdr>
            <w:top w:val="none" w:sz="0" w:space="0" w:color="auto"/>
            <w:left w:val="none" w:sz="0" w:space="0" w:color="auto"/>
            <w:bottom w:val="none" w:sz="0" w:space="0" w:color="auto"/>
            <w:right w:val="none" w:sz="0" w:space="0" w:color="auto"/>
          </w:divBdr>
        </w:div>
        <w:div w:id="899242962">
          <w:marLeft w:val="480"/>
          <w:marRight w:val="0"/>
          <w:marTop w:val="0"/>
          <w:marBottom w:val="0"/>
          <w:divBdr>
            <w:top w:val="none" w:sz="0" w:space="0" w:color="auto"/>
            <w:left w:val="none" w:sz="0" w:space="0" w:color="auto"/>
            <w:bottom w:val="none" w:sz="0" w:space="0" w:color="auto"/>
            <w:right w:val="none" w:sz="0" w:space="0" w:color="auto"/>
          </w:divBdr>
        </w:div>
      </w:divsChild>
    </w:div>
    <w:div w:id="1022053907">
      <w:bodyDiv w:val="1"/>
      <w:marLeft w:val="0"/>
      <w:marRight w:val="0"/>
      <w:marTop w:val="0"/>
      <w:marBottom w:val="0"/>
      <w:divBdr>
        <w:top w:val="none" w:sz="0" w:space="0" w:color="auto"/>
        <w:left w:val="none" w:sz="0" w:space="0" w:color="auto"/>
        <w:bottom w:val="none" w:sz="0" w:space="0" w:color="auto"/>
        <w:right w:val="none" w:sz="0" w:space="0" w:color="auto"/>
      </w:divBdr>
    </w:div>
    <w:div w:id="1030959349">
      <w:bodyDiv w:val="1"/>
      <w:marLeft w:val="0"/>
      <w:marRight w:val="0"/>
      <w:marTop w:val="0"/>
      <w:marBottom w:val="0"/>
      <w:divBdr>
        <w:top w:val="none" w:sz="0" w:space="0" w:color="auto"/>
        <w:left w:val="none" w:sz="0" w:space="0" w:color="auto"/>
        <w:bottom w:val="none" w:sz="0" w:space="0" w:color="auto"/>
        <w:right w:val="none" w:sz="0" w:space="0" w:color="auto"/>
      </w:divBdr>
      <w:divsChild>
        <w:div w:id="1799566961">
          <w:marLeft w:val="640"/>
          <w:marRight w:val="0"/>
          <w:marTop w:val="0"/>
          <w:marBottom w:val="0"/>
          <w:divBdr>
            <w:top w:val="none" w:sz="0" w:space="0" w:color="auto"/>
            <w:left w:val="none" w:sz="0" w:space="0" w:color="auto"/>
            <w:bottom w:val="none" w:sz="0" w:space="0" w:color="auto"/>
            <w:right w:val="none" w:sz="0" w:space="0" w:color="auto"/>
          </w:divBdr>
        </w:div>
        <w:div w:id="774206959">
          <w:marLeft w:val="640"/>
          <w:marRight w:val="0"/>
          <w:marTop w:val="0"/>
          <w:marBottom w:val="0"/>
          <w:divBdr>
            <w:top w:val="none" w:sz="0" w:space="0" w:color="auto"/>
            <w:left w:val="none" w:sz="0" w:space="0" w:color="auto"/>
            <w:bottom w:val="none" w:sz="0" w:space="0" w:color="auto"/>
            <w:right w:val="none" w:sz="0" w:space="0" w:color="auto"/>
          </w:divBdr>
        </w:div>
        <w:div w:id="2054035412">
          <w:marLeft w:val="640"/>
          <w:marRight w:val="0"/>
          <w:marTop w:val="0"/>
          <w:marBottom w:val="0"/>
          <w:divBdr>
            <w:top w:val="none" w:sz="0" w:space="0" w:color="auto"/>
            <w:left w:val="none" w:sz="0" w:space="0" w:color="auto"/>
            <w:bottom w:val="none" w:sz="0" w:space="0" w:color="auto"/>
            <w:right w:val="none" w:sz="0" w:space="0" w:color="auto"/>
          </w:divBdr>
        </w:div>
        <w:div w:id="1025131783">
          <w:marLeft w:val="640"/>
          <w:marRight w:val="0"/>
          <w:marTop w:val="0"/>
          <w:marBottom w:val="0"/>
          <w:divBdr>
            <w:top w:val="none" w:sz="0" w:space="0" w:color="auto"/>
            <w:left w:val="none" w:sz="0" w:space="0" w:color="auto"/>
            <w:bottom w:val="none" w:sz="0" w:space="0" w:color="auto"/>
            <w:right w:val="none" w:sz="0" w:space="0" w:color="auto"/>
          </w:divBdr>
        </w:div>
        <w:div w:id="872621834">
          <w:marLeft w:val="640"/>
          <w:marRight w:val="0"/>
          <w:marTop w:val="0"/>
          <w:marBottom w:val="0"/>
          <w:divBdr>
            <w:top w:val="none" w:sz="0" w:space="0" w:color="auto"/>
            <w:left w:val="none" w:sz="0" w:space="0" w:color="auto"/>
            <w:bottom w:val="none" w:sz="0" w:space="0" w:color="auto"/>
            <w:right w:val="none" w:sz="0" w:space="0" w:color="auto"/>
          </w:divBdr>
        </w:div>
        <w:div w:id="735007081">
          <w:marLeft w:val="640"/>
          <w:marRight w:val="0"/>
          <w:marTop w:val="0"/>
          <w:marBottom w:val="0"/>
          <w:divBdr>
            <w:top w:val="none" w:sz="0" w:space="0" w:color="auto"/>
            <w:left w:val="none" w:sz="0" w:space="0" w:color="auto"/>
            <w:bottom w:val="none" w:sz="0" w:space="0" w:color="auto"/>
            <w:right w:val="none" w:sz="0" w:space="0" w:color="auto"/>
          </w:divBdr>
        </w:div>
        <w:div w:id="1169059822">
          <w:marLeft w:val="640"/>
          <w:marRight w:val="0"/>
          <w:marTop w:val="0"/>
          <w:marBottom w:val="0"/>
          <w:divBdr>
            <w:top w:val="none" w:sz="0" w:space="0" w:color="auto"/>
            <w:left w:val="none" w:sz="0" w:space="0" w:color="auto"/>
            <w:bottom w:val="none" w:sz="0" w:space="0" w:color="auto"/>
            <w:right w:val="none" w:sz="0" w:space="0" w:color="auto"/>
          </w:divBdr>
        </w:div>
        <w:div w:id="761921943">
          <w:marLeft w:val="640"/>
          <w:marRight w:val="0"/>
          <w:marTop w:val="0"/>
          <w:marBottom w:val="0"/>
          <w:divBdr>
            <w:top w:val="none" w:sz="0" w:space="0" w:color="auto"/>
            <w:left w:val="none" w:sz="0" w:space="0" w:color="auto"/>
            <w:bottom w:val="none" w:sz="0" w:space="0" w:color="auto"/>
            <w:right w:val="none" w:sz="0" w:space="0" w:color="auto"/>
          </w:divBdr>
        </w:div>
        <w:div w:id="177282028">
          <w:marLeft w:val="640"/>
          <w:marRight w:val="0"/>
          <w:marTop w:val="0"/>
          <w:marBottom w:val="0"/>
          <w:divBdr>
            <w:top w:val="none" w:sz="0" w:space="0" w:color="auto"/>
            <w:left w:val="none" w:sz="0" w:space="0" w:color="auto"/>
            <w:bottom w:val="none" w:sz="0" w:space="0" w:color="auto"/>
            <w:right w:val="none" w:sz="0" w:space="0" w:color="auto"/>
          </w:divBdr>
        </w:div>
        <w:div w:id="1196767785">
          <w:marLeft w:val="640"/>
          <w:marRight w:val="0"/>
          <w:marTop w:val="0"/>
          <w:marBottom w:val="0"/>
          <w:divBdr>
            <w:top w:val="none" w:sz="0" w:space="0" w:color="auto"/>
            <w:left w:val="none" w:sz="0" w:space="0" w:color="auto"/>
            <w:bottom w:val="none" w:sz="0" w:space="0" w:color="auto"/>
            <w:right w:val="none" w:sz="0" w:space="0" w:color="auto"/>
          </w:divBdr>
        </w:div>
        <w:div w:id="1195003224">
          <w:marLeft w:val="640"/>
          <w:marRight w:val="0"/>
          <w:marTop w:val="0"/>
          <w:marBottom w:val="0"/>
          <w:divBdr>
            <w:top w:val="none" w:sz="0" w:space="0" w:color="auto"/>
            <w:left w:val="none" w:sz="0" w:space="0" w:color="auto"/>
            <w:bottom w:val="none" w:sz="0" w:space="0" w:color="auto"/>
            <w:right w:val="none" w:sz="0" w:space="0" w:color="auto"/>
          </w:divBdr>
        </w:div>
        <w:div w:id="1095784783">
          <w:marLeft w:val="640"/>
          <w:marRight w:val="0"/>
          <w:marTop w:val="0"/>
          <w:marBottom w:val="0"/>
          <w:divBdr>
            <w:top w:val="none" w:sz="0" w:space="0" w:color="auto"/>
            <w:left w:val="none" w:sz="0" w:space="0" w:color="auto"/>
            <w:bottom w:val="none" w:sz="0" w:space="0" w:color="auto"/>
            <w:right w:val="none" w:sz="0" w:space="0" w:color="auto"/>
          </w:divBdr>
        </w:div>
        <w:div w:id="1492062913">
          <w:marLeft w:val="640"/>
          <w:marRight w:val="0"/>
          <w:marTop w:val="0"/>
          <w:marBottom w:val="0"/>
          <w:divBdr>
            <w:top w:val="none" w:sz="0" w:space="0" w:color="auto"/>
            <w:left w:val="none" w:sz="0" w:space="0" w:color="auto"/>
            <w:bottom w:val="none" w:sz="0" w:space="0" w:color="auto"/>
            <w:right w:val="none" w:sz="0" w:space="0" w:color="auto"/>
          </w:divBdr>
        </w:div>
        <w:div w:id="365494492">
          <w:marLeft w:val="640"/>
          <w:marRight w:val="0"/>
          <w:marTop w:val="0"/>
          <w:marBottom w:val="0"/>
          <w:divBdr>
            <w:top w:val="none" w:sz="0" w:space="0" w:color="auto"/>
            <w:left w:val="none" w:sz="0" w:space="0" w:color="auto"/>
            <w:bottom w:val="none" w:sz="0" w:space="0" w:color="auto"/>
            <w:right w:val="none" w:sz="0" w:space="0" w:color="auto"/>
          </w:divBdr>
        </w:div>
        <w:div w:id="276641681">
          <w:marLeft w:val="640"/>
          <w:marRight w:val="0"/>
          <w:marTop w:val="0"/>
          <w:marBottom w:val="0"/>
          <w:divBdr>
            <w:top w:val="none" w:sz="0" w:space="0" w:color="auto"/>
            <w:left w:val="none" w:sz="0" w:space="0" w:color="auto"/>
            <w:bottom w:val="none" w:sz="0" w:space="0" w:color="auto"/>
            <w:right w:val="none" w:sz="0" w:space="0" w:color="auto"/>
          </w:divBdr>
        </w:div>
        <w:div w:id="1483885574">
          <w:marLeft w:val="640"/>
          <w:marRight w:val="0"/>
          <w:marTop w:val="0"/>
          <w:marBottom w:val="0"/>
          <w:divBdr>
            <w:top w:val="none" w:sz="0" w:space="0" w:color="auto"/>
            <w:left w:val="none" w:sz="0" w:space="0" w:color="auto"/>
            <w:bottom w:val="none" w:sz="0" w:space="0" w:color="auto"/>
            <w:right w:val="none" w:sz="0" w:space="0" w:color="auto"/>
          </w:divBdr>
        </w:div>
        <w:div w:id="576402872">
          <w:marLeft w:val="640"/>
          <w:marRight w:val="0"/>
          <w:marTop w:val="0"/>
          <w:marBottom w:val="0"/>
          <w:divBdr>
            <w:top w:val="none" w:sz="0" w:space="0" w:color="auto"/>
            <w:left w:val="none" w:sz="0" w:space="0" w:color="auto"/>
            <w:bottom w:val="none" w:sz="0" w:space="0" w:color="auto"/>
            <w:right w:val="none" w:sz="0" w:space="0" w:color="auto"/>
          </w:divBdr>
        </w:div>
        <w:div w:id="1876427327">
          <w:marLeft w:val="640"/>
          <w:marRight w:val="0"/>
          <w:marTop w:val="0"/>
          <w:marBottom w:val="0"/>
          <w:divBdr>
            <w:top w:val="none" w:sz="0" w:space="0" w:color="auto"/>
            <w:left w:val="none" w:sz="0" w:space="0" w:color="auto"/>
            <w:bottom w:val="none" w:sz="0" w:space="0" w:color="auto"/>
            <w:right w:val="none" w:sz="0" w:space="0" w:color="auto"/>
          </w:divBdr>
        </w:div>
      </w:divsChild>
    </w:div>
    <w:div w:id="1053307030">
      <w:bodyDiv w:val="1"/>
      <w:marLeft w:val="0"/>
      <w:marRight w:val="0"/>
      <w:marTop w:val="0"/>
      <w:marBottom w:val="0"/>
      <w:divBdr>
        <w:top w:val="none" w:sz="0" w:space="0" w:color="auto"/>
        <w:left w:val="none" w:sz="0" w:space="0" w:color="auto"/>
        <w:bottom w:val="none" w:sz="0" w:space="0" w:color="auto"/>
        <w:right w:val="none" w:sz="0" w:space="0" w:color="auto"/>
      </w:divBdr>
      <w:divsChild>
        <w:div w:id="1824740300">
          <w:marLeft w:val="640"/>
          <w:marRight w:val="0"/>
          <w:marTop w:val="0"/>
          <w:marBottom w:val="0"/>
          <w:divBdr>
            <w:top w:val="none" w:sz="0" w:space="0" w:color="auto"/>
            <w:left w:val="none" w:sz="0" w:space="0" w:color="auto"/>
            <w:bottom w:val="none" w:sz="0" w:space="0" w:color="auto"/>
            <w:right w:val="none" w:sz="0" w:space="0" w:color="auto"/>
          </w:divBdr>
        </w:div>
        <w:div w:id="1686052730">
          <w:marLeft w:val="640"/>
          <w:marRight w:val="0"/>
          <w:marTop w:val="0"/>
          <w:marBottom w:val="0"/>
          <w:divBdr>
            <w:top w:val="none" w:sz="0" w:space="0" w:color="auto"/>
            <w:left w:val="none" w:sz="0" w:space="0" w:color="auto"/>
            <w:bottom w:val="none" w:sz="0" w:space="0" w:color="auto"/>
            <w:right w:val="none" w:sz="0" w:space="0" w:color="auto"/>
          </w:divBdr>
        </w:div>
        <w:div w:id="442847429">
          <w:marLeft w:val="640"/>
          <w:marRight w:val="0"/>
          <w:marTop w:val="0"/>
          <w:marBottom w:val="0"/>
          <w:divBdr>
            <w:top w:val="none" w:sz="0" w:space="0" w:color="auto"/>
            <w:left w:val="none" w:sz="0" w:space="0" w:color="auto"/>
            <w:bottom w:val="none" w:sz="0" w:space="0" w:color="auto"/>
            <w:right w:val="none" w:sz="0" w:space="0" w:color="auto"/>
          </w:divBdr>
        </w:div>
        <w:div w:id="673149370">
          <w:marLeft w:val="640"/>
          <w:marRight w:val="0"/>
          <w:marTop w:val="0"/>
          <w:marBottom w:val="0"/>
          <w:divBdr>
            <w:top w:val="none" w:sz="0" w:space="0" w:color="auto"/>
            <w:left w:val="none" w:sz="0" w:space="0" w:color="auto"/>
            <w:bottom w:val="none" w:sz="0" w:space="0" w:color="auto"/>
            <w:right w:val="none" w:sz="0" w:space="0" w:color="auto"/>
          </w:divBdr>
        </w:div>
        <w:div w:id="314140496">
          <w:marLeft w:val="640"/>
          <w:marRight w:val="0"/>
          <w:marTop w:val="0"/>
          <w:marBottom w:val="0"/>
          <w:divBdr>
            <w:top w:val="none" w:sz="0" w:space="0" w:color="auto"/>
            <w:left w:val="none" w:sz="0" w:space="0" w:color="auto"/>
            <w:bottom w:val="none" w:sz="0" w:space="0" w:color="auto"/>
            <w:right w:val="none" w:sz="0" w:space="0" w:color="auto"/>
          </w:divBdr>
        </w:div>
        <w:div w:id="166210562">
          <w:marLeft w:val="640"/>
          <w:marRight w:val="0"/>
          <w:marTop w:val="0"/>
          <w:marBottom w:val="0"/>
          <w:divBdr>
            <w:top w:val="none" w:sz="0" w:space="0" w:color="auto"/>
            <w:left w:val="none" w:sz="0" w:space="0" w:color="auto"/>
            <w:bottom w:val="none" w:sz="0" w:space="0" w:color="auto"/>
            <w:right w:val="none" w:sz="0" w:space="0" w:color="auto"/>
          </w:divBdr>
        </w:div>
        <w:div w:id="1761872699">
          <w:marLeft w:val="640"/>
          <w:marRight w:val="0"/>
          <w:marTop w:val="0"/>
          <w:marBottom w:val="0"/>
          <w:divBdr>
            <w:top w:val="none" w:sz="0" w:space="0" w:color="auto"/>
            <w:left w:val="none" w:sz="0" w:space="0" w:color="auto"/>
            <w:bottom w:val="none" w:sz="0" w:space="0" w:color="auto"/>
            <w:right w:val="none" w:sz="0" w:space="0" w:color="auto"/>
          </w:divBdr>
        </w:div>
        <w:div w:id="1865896985">
          <w:marLeft w:val="640"/>
          <w:marRight w:val="0"/>
          <w:marTop w:val="0"/>
          <w:marBottom w:val="0"/>
          <w:divBdr>
            <w:top w:val="none" w:sz="0" w:space="0" w:color="auto"/>
            <w:left w:val="none" w:sz="0" w:space="0" w:color="auto"/>
            <w:bottom w:val="none" w:sz="0" w:space="0" w:color="auto"/>
            <w:right w:val="none" w:sz="0" w:space="0" w:color="auto"/>
          </w:divBdr>
        </w:div>
        <w:div w:id="1893613343">
          <w:marLeft w:val="640"/>
          <w:marRight w:val="0"/>
          <w:marTop w:val="0"/>
          <w:marBottom w:val="0"/>
          <w:divBdr>
            <w:top w:val="none" w:sz="0" w:space="0" w:color="auto"/>
            <w:left w:val="none" w:sz="0" w:space="0" w:color="auto"/>
            <w:bottom w:val="none" w:sz="0" w:space="0" w:color="auto"/>
            <w:right w:val="none" w:sz="0" w:space="0" w:color="auto"/>
          </w:divBdr>
        </w:div>
        <w:div w:id="660472197">
          <w:marLeft w:val="640"/>
          <w:marRight w:val="0"/>
          <w:marTop w:val="0"/>
          <w:marBottom w:val="0"/>
          <w:divBdr>
            <w:top w:val="none" w:sz="0" w:space="0" w:color="auto"/>
            <w:left w:val="none" w:sz="0" w:space="0" w:color="auto"/>
            <w:bottom w:val="none" w:sz="0" w:space="0" w:color="auto"/>
            <w:right w:val="none" w:sz="0" w:space="0" w:color="auto"/>
          </w:divBdr>
        </w:div>
        <w:div w:id="1299532431">
          <w:marLeft w:val="640"/>
          <w:marRight w:val="0"/>
          <w:marTop w:val="0"/>
          <w:marBottom w:val="0"/>
          <w:divBdr>
            <w:top w:val="none" w:sz="0" w:space="0" w:color="auto"/>
            <w:left w:val="none" w:sz="0" w:space="0" w:color="auto"/>
            <w:bottom w:val="none" w:sz="0" w:space="0" w:color="auto"/>
            <w:right w:val="none" w:sz="0" w:space="0" w:color="auto"/>
          </w:divBdr>
        </w:div>
        <w:div w:id="1772773869">
          <w:marLeft w:val="640"/>
          <w:marRight w:val="0"/>
          <w:marTop w:val="0"/>
          <w:marBottom w:val="0"/>
          <w:divBdr>
            <w:top w:val="none" w:sz="0" w:space="0" w:color="auto"/>
            <w:left w:val="none" w:sz="0" w:space="0" w:color="auto"/>
            <w:bottom w:val="none" w:sz="0" w:space="0" w:color="auto"/>
            <w:right w:val="none" w:sz="0" w:space="0" w:color="auto"/>
          </w:divBdr>
        </w:div>
        <w:div w:id="1850559954">
          <w:marLeft w:val="640"/>
          <w:marRight w:val="0"/>
          <w:marTop w:val="0"/>
          <w:marBottom w:val="0"/>
          <w:divBdr>
            <w:top w:val="none" w:sz="0" w:space="0" w:color="auto"/>
            <w:left w:val="none" w:sz="0" w:space="0" w:color="auto"/>
            <w:bottom w:val="none" w:sz="0" w:space="0" w:color="auto"/>
            <w:right w:val="none" w:sz="0" w:space="0" w:color="auto"/>
          </w:divBdr>
        </w:div>
        <w:div w:id="47609846">
          <w:marLeft w:val="640"/>
          <w:marRight w:val="0"/>
          <w:marTop w:val="0"/>
          <w:marBottom w:val="0"/>
          <w:divBdr>
            <w:top w:val="none" w:sz="0" w:space="0" w:color="auto"/>
            <w:left w:val="none" w:sz="0" w:space="0" w:color="auto"/>
            <w:bottom w:val="none" w:sz="0" w:space="0" w:color="auto"/>
            <w:right w:val="none" w:sz="0" w:space="0" w:color="auto"/>
          </w:divBdr>
        </w:div>
        <w:div w:id="1465587536">
          <w:marLeft w:val="640"/>
          <w:marRight w:val="0"/>
          <w:marTop w:val="0"/>
          <w:marBottom w:val="0"/>
          <w:divBdr>
            <w:top w:val="none" w:sz="0" w:space="0" w:color="auto"/>
            <w:left w:val="none" w:sz="0" w:space="0" w:color="auto"/>
            <w:bottom w:val="none" w:sz="0" w:space="0" w:color="auto"/>
            <w:right w:val="none" w:sz="0" w:space="0" w:color="auto"/>
          </w:divBdr>
        </w:div>
        <w:div w:id="1446846519">
          <w:marLeft w:val="640"/>
          <w:marRight w:val="0"/>
          <w:marTop w:val="0"/>
          <w:marBottom w:val="0"/>
          <w:divBdr>
            <w:top w:val="none" w:sz="0" w:space="0" w:color="auto"/>
            <w:left w:val="none" w:sz="0" w:space="0" w:color="auto"/>
            <w:bottom w:val="none" w:sz="0" w:space="0" w:color="auto"/>
            <w:right w:val="none" w:sz="0" w:space="0" w:color="auto"/>
          </w:divBdr>
        </w:div>
        <w:div w:id="2011446064">
          <w:marLeft w:val="640"/>
          <w:marRight w:val="0"/>
          <w:marTop w:val="0"/>
          <w:marBottom w:val="0"/>
          <w:divBdr>
            <w:top w:val="none" w:sz="0" w:space="0" w:color="auto"/>
            <w:left w:val="none" w:sz="0" w:space="0" w:color="auto"/>
            <w:bottom w:val="none" w:sz="0" w:space="0" w:color="auto"/>
            <w:right w:val="none" w:sz="0" w:space="0" w:color="auto"/>
          </w:divBdr>
        </w:div>
        <w:div w:id="1065683232">
          <w:marLeft w:val="640"/>
          <w:marRight w:val="0"/>
          <w:marTop w:val="0"/>
          <w:marBottom w:val="0"/>
          <w:divBdr>
            <w:top w:val="none" w:sz="0" w:space="0" w:color="auto"/>
            <w:left w:val="none" w:sz="0" w:space="0" w:color="auto"/>
            <w:bottom w:val="none" w:sz="0" w:space="0" w:color="auto"/>
            <w:right w:val="none" w:sz="0" w:space="0" w:color="auto"/>
          </w:divBdr>
        </w:div>
        <w:div w:id="631013186">
          <w:marLeft w:val="640"/>
          <w:marRight w:val="0"/>
          <w:marTop w:val="0"/>
          <w:marBottom w:val="0"/>
          <w:divBdr>
            <w:top w:val="none" w:sz="0" w:space="0" w:color="auto"/>
            <w:left w:val="none" w:sz="0" w:space="0" w:color="auto"/>
            <w:bottom w:val="none" w:sz="0" w:space="0" w:color="auto"/>
            <w:right w:val="none" w:sz="0" w:space="0" w:color="auto"/>
          </w:divBdr>
        </w:div>
      </w:divsChild>
    </w:div>
    <w:div w:id="1057899576">
      <w:bodyDiv w:val="1"/>
      <w:marLeft w:val="0"/>
      <w:marRight w:val="0"/>
      <w:marTop w:val="0"/>
      <w:marBottom w:val="0"/>
      <w:divBdr>
        <w:top w:val="none" w:sz="0" w:space="0" w:color="auto"/>
        <w:left w:val="none" w:sz="0" w:space="0" w:color="auto"/>
        <w:bottom w:val="none" w:sz="0" w:space="0" w:color="auto"/>
        <w:right w:val="none" w:sz="0" w:space="0" w:color="auto"/>
      </w:divBdr>
      <w:divsChild>
        <w:div w:id="653608080">
          <w:marLeft w:val="480"/>
          <w:marRight w:val="0"/>
          <w:marTop w:val="0"/>
          <w:marBottom w:val="0"/>
          <w:divBdr>
            <w:top w:val="none" w:sz="0" w:space="0" w:color="auto"/>
            <w:left w:val="none" w:sz="0" w:space="0" w:color="auto"/>
            <w:bottom w:val="none" w:sz="0" w:space="0" w:color="auto"/>
            <w:right w:val="none" w:sz="0" w:space="0" w:color="auto"/>
          </w:divBdr>
        </w:div>
        <w:div w:id="1378161022">
          <w:marLeft w:val="480"/>
          <w:marRight w:val="0"/>
          <w:marTop w:val="0"/>
          <w:marBottom w:val="0"/>
          <w:divBdr>
            <w:top w:val="none" w:sz="0" w:space="0" w:color="auto"/>
            <w:left w:val="none" w:sz="0" w:space="0" w:color="auto"/>
            <w:bottom w:val="none" w:sz="0" w:space="0" w:color="auto"/>
            <w:right w:val="none" w:sz="0" w:space="0" w:color="auto"/>
          </w:divBdr>
        </w:div>
        <w:div w:id="743838683">
          <w:marLeft w:val="480"/>
          <w:marRight w:val="0"/>
          <w:marTop w:val="0"/>
          <w:marBottom w:val="0"/>
          <w:divBdr>
            <w:top w:val="none" w:sz="0" w:space="0" w:color="auto"/>
            <w:left w:val="none" w:sz="0" w:space="0" w:color="auto"/>
            <w:bottom w:val="none" w:sz="0" w:space="0" w:color="auto"/>
            <w:right w:val="none" w:sz="0" w:space="0" w:color="auto"/>
          </w:divBdr>
        </w:div>
        <w:div w:id="1497770417">
          <w:marLeft w:val="480"/>
          <w:marRight w:val="0"/>
          <w:marTop w:val="0"/>
          <w:marBottom w:val="0"/>
          <w:divBdr>
            <w:top w:val="none" w:sz="0" w:space="0" w:color="auto"/>
            <w:left w:val="none" w:sz="0" w:space="0" w:color="auto"/>
            <w:bottom w:val="none" w:sz="0" w:space="0" w:color="auto"/>
            <w:right w:val="none" w:sz="0" w:space="0" w:color="auto"/>
          </w:divBdr>
        </w:div>
        <w:div w:id="1906984284">
          <w:marLeft w:val="480"/>
          <w:marRight w:val="0"/>
          <w:marTop w:val="0"/>
          <w:marBottom w:val="0"/>
          <w:divBdr>
            <w:top w:val="none" w:sz="0" w:space="0" w:color="auto"/>
            <w:left w:val="none" w:sz="0" w:space="0" w:color="auto"/>
            <w:bottom w:val="none" w:sz="0" w:space="0" w:color="auto"/>
            <w:right w:val="none" w:sz="0" w:space="0" w:color="auto"/>
          </w:divBdr>
        </w:div>
        <w:div w:id="1896577619">
          <w:marLeft w:val="480"/>
          <w:marRight w:val="0"/>
          <w:marTop w:val="0"/>
          <w:marBottom w:val="0"/>
          <w:divBdr>
            <w:top w:val="none" w:sz="0" w:space="0" w:color="auto"/>
            <w:left w:val="none" w:sz="0" w:space="0" w:color="auto"/>
            <w:bottom w:val="none" w:sz="0" w:space="0" w:color="auto"/>
            <w:right w:val="none" w:sz="0" w:space="0" w:color="auto"/>
          </w:divBdr>
        </w:div>
        <w:div w:id="1820724725">
          <w:marLeft w:val="480"/>
          <w:marRight w:val="0"/>
          <w:marTop w:val="0"/>
          <w:marBottom w:val="0"/>
          <w:divBdr>
            <w:top w:val="none" w:sz="0" w:space="0" w:color="auto"/>
            <w:left w:val="none" w:sz="0" w:space="0" w:color="auto"/>
            <w:bottom w:val="none" w:sz="0" w:space="0" w:color="auto"/>
            <w:right w:val="none" w:sz="0" w:space="0" w:color="auto"/>
          </w:divBdr>
        </w:div>
        <w:div w:id="5059934">
          <w:marLeft w:val="480"/>
          <w:marRight w:val="0"/>
          <w:marTop w:val="0"/>
          <w:marBottom w:val="0"/>
          <w:divBdr>
            <w:top w:val="none" w:sz="0" w:space="0" w:color="auto"/>
            <w:left w:val="none" w:sz="0" w:space="0" w:color="auto"/>
            <w:bottom w:val="none" w:sz="0" w:space="0" w:color="auto"/>
            <w:right w:val="none" w:sz="0" w:space="0" w:color="auto"/>
          </w:divBdr>
        </w:div>
        <w:div w:id="1621572053">
          <w:marLeft w:val="480"/>
          <w:marRight w:val="0"/>
          <w:marTop w:val="0"/>
          <w:marBottom w:val="0"/>
          <w:divBdr>
            <w:top w:val="none" w:sz="0" w:space="0" w:color="auto"/>
            <w:left w:val="none" w:sz="0" w:space="0" w:color="auto"/>
            <w:bottom w:val="none" w:sz="0" w:space="0" w:color="auto"/>
            <w:right w:val="none" w:sz="0" w:space="0" w:color="auto"/>
          </w:divBdr>
        </w:div>
        <w:div w:id="1039163332">
          <w:marLeft w:val="480"/>
          <w:marRight w:val="0"/>
          <w:marTop w:val="0"/>
          <w:marBottom w:val="0"/>
          <w:divBdr>
            <w:top w:val="none" w:sz="0" w:space="0" w:color="auto"/>
            <w:left w:val="none" w:sz="0" w:space="0" w:color="auto"/>
            <w:bottom w:val="none" w:sz="0" w:space="0" w:color="auto"/>
            <w:right w:val="none" w:sz="0" w:space="0" w:color="auto"/>
          </w:divBdr>
        </w:div>
        <w:div w:id="198781531">
          <w:marLeft w:val="480"/>
          <w:marRight w:val="0"/>
          <w:marTop w:val="0"/>
          <w:marBottom w:val="0"/>
          <w:divBdr>
            <w:top w:val="none" w:sz="0" w:space="0" w:color="auto"/>
            <w:left w:val="none" w:sz="0" w:space="0" w:color="auto"/>
            <w:bottom w:val="none" w:sz="0" w:space="0" w:color="auto"/>
            <w:right w:val="none" w:sz="0" w:space="0" w:color="auto"/>
          </w:divBdr>
        </w:div>
        <w:div w:id="20010797">
          <w:marLeft w:val="480"/>
          <w:marRight w:val="0"/>
          <w:marTop w:val="0"/>
          <w:marBottom w:val="0"/>
          <w:divBdr>
            <w:top w:val="none" w:sz="0" w:space="0" w:color="auto"/>
            <w:left w:val="none" w:sz="0" w:space="0" w:color="auto"/>
            <w:bottom w:val="none" w:sz="0" w:space="0" w:color="auto"/>
            <w:right w:val="none" w:sz="0" w:space="0" w:color="auto"/>
          </w:divBdr>
        </w:div>
        <w:div w:id="2070303644">
          <w:marLeft w:val="480"/>
          <w:marRight w:val="0"/>
          <w:marTop w:val="0"/>
          <w:marBottom w:val="0"/>
          <w:divBdr>
            <w:top w:val="none" w:sz="0" w:space="0" w:color="auto"/>
            <w:left w:val="none" w:sz="0" w:space="0" w:color="auto"/>
            <w:bottom w:val="none" w:sz="0" w:space="0" w:color="auto"/>
            <w:right w:val="none" w:sz="0" w:space="0" w:color="auto"/>
          </w:divBdr>
        </w:div>
        <w:div w:id="918440233">
          <w:marLeft w:val="480"/>
          <w:marRight w:val="0"/>
          <w:marTop w:val="0"/>
          <w:marBottom w:val="0"/>
          <w:divBdr>
            <w:top w:val="none" w:sz="0" w:space="0" w:color="auto"/>
            <w:left w:val="none" w:sz="0" w:space="0" w:color="auto"/>
            <w:bottom w:val="none" w:sz="0" w:space="0" w:color="auto"/>
            <w:right w:val="none" w:sz="0" w:space="0" w:color="auto"/>
          </w:divBdr>
        </w:div>
        <w:div w:id="898131378">
          <w:marLeft w:val="480"/>
          <w:marRight w:val="0"/>
          <w:marTop w:val="0"/>
          <w:marBottom w:val="0"/>
          <w:divBdr>
            <w:top w:val="none" w:sz="0" w:space="0" w:color="auto"/>
            <w:left w:val="none" w:sz="0" w:space="0" w:color="auto"/>
            <w:bottom w:val="none" w:sz="0" w:space="0" w:color="auto"/>
            <w:right w:val="none" w:sz="0" w:space="0" w:color="auto"/>
          </w:divBdr>
        </w:div>
        <w:div w:id="2076732864">
          <w:marLeft w:val="480"/>
          <w:marRight w:val="0"/>
          <w:marTop w:val="0"/>
          <w:marBottom w:val="0"/>
          <w:divBdr>
            <w:top w:val="none" w:sz="0" w:space="0" w:color="auto"/>
            <w:left w:val="none" w:sz="0" w:space="0" w:color="auto"/>
            <w:bottom w:val="none" w:sz="0" w:space="0" w:color="auto"/>
            <w:right w:val="none" w:sz="0" w:space="0" w:color="auto"/>
          </w:divBdr>
        </w:div>
        <w:div w:id="2056274688">
          <w:marLeft w:val="480"/>
          <w:marRight w:val="0"/>
          <w:marTop w:val="0"/>
          <w:marBottom w:val="0"/>
          <w:divBdr>
            <w:top w:val="none" w:sz="0" w:space="0" w:color="auto"/>
            <w:left w:val="none" w:sz="0" w:space="0" w:color="auto"/>
            <w:bottom w:val="none" w:sz="0" w:space="0" w:color="auto"/>
            <w:right w:val="none" w:sz="0" w:space="0" w:color="auto"/>
          </w:divBdr>
        </w:div>
        <w:div w:id="1972007609">
          <w:marLeft w:val="480"/>
          <w:marRight w:val="0"/>
          <w:marTop w:val="0"/>
          <w:marBottom w:val="0"/>
          <w:divBdr>
            <w:top w:val="none" w:sz="0" w:space="0" w:color="auto"/>
            <w:left w:val="none" w:sz="0" w:space="0" w:color="auto"/>
            <w:bottom w:val="none" w:sz="0" w:space="0" w:color="auto"/>
            <w:right w:val="none" w:sz="0" w:space="0" w:color="auto"/>
          </w:divBdr>
        </w:div>
        <w:div w:id="1350255001">
          <w:marLeft w:val="480"/>
          <w:marRight w:val="0"/>
          <w:marTop w:val="0"/>
          <w:marBottom w:val="0"/>
          <w:divBdr>
            <w:top w:val="none" w:sz="0" w:space="0" w:color="auto"/>
            <w:left w:val="none" w:sz="0" w:space="0" w:color="auto"/>
            <w:bottom w:val="none" w:sz="0" w:space="0" w:color="auto"/>
            <w:right w:val="none" w:sz="0" w:space="0" w:color="auto"/>
          </w:divBdr>
        </w:div>
        <w:div w:id="342782516">
          <w:marLeft w:val="480"/>
          <w:marRight w:val="0"/>
          <w:marTop w:val="0"/>
          <w:marBottom w:val="0"/>
          <w:divBdr>
            <w:top w:val="none" w:sz="0" w:space="0" w:color="auto"/>
            <w:left w:val="none" w:sz="0" w:space="0" w:color="auto"/>
            <w:bottom w:val="none" w:sz="0" w:space="0" w:color="auto"/>
            <w:right w:val="none" w:sz="0" w:space="0" w:color="auto"/>
          </w:divBdr>
        </w:div>
        <w:div w:id="1648629704">
          <w:marLeft w:val="480"/>
          <w:marRight w:val="0"/>
          <w:marTop w:val="0"/>
          <w:marBottom w:val="0"/>
          <w:divBdr>
            <w:top w:val="none" w:sz="0" w:space="0" w:color="auto"/>
            <w:left w:val="none" w:sz="0" w:space="0" w:color="auto"/>
            <w:bottom w:val="none" w:sz="0" w:space="0" w:color="auto"/>
            <w:right w:val="none" w:sz="0" w:space="0" w:color="auto"/>
          </w:divBdr>
        </w:div>
        <w:div w:id="1917201879">
          <w:marLeft w:val="480"/>
          <w:marRight w:val="0"/>
          <w:marTop w:val="0"/>
          <w:marBottom w:val="0"/>
          <w:divBdr>
            <w:top w:val="none" w:sz="0" w:space="0" w:color="auto"/>
            <w:left w:val="none" w:sz="0" w:space="0" w:color="auto"/>
            <w:bottom w:val="none" w:sz="0" w:space="0" w:color="auto"/>
            <w:right w:val="none" w:sz="0" w:space="0" w:color="auto"/>
          </w:divBdr>
        </w:div>
        <w:div w:id="710804065">
          <w:marLeft w:val="480"/>
          <w:marRight w:val="0"/>
          <w:marTop w:val="0"/>
          <w:marBottom w:val="0"/>
          <w:divBdr>
            <w:top w:val="none" w:sz="0" w:space="0" w:color="auto"/>
            <w:left w:val="none" w:sz="0" w:space="0" w:color="auto"/>
            <w:bottom w:val="none" w:sz="0" w:space="0" w:color="auto"/>
            <w:right w:val="none" w:sz="0" w:space="0" w:color="auto"/>
          </w:divBdr>
        </w:div>
      </w:divsChild>
    </w:div>
    <w:div w:id="1062100000">
      <w:bodyDiv w:val="1"/>
      <w:marLeft w:val="0"/>
      <w:marRight w:val="0"/>
      <w:marTop w:val="0"/>
      <w:marBottom w:val="0"/>
      <w:divBdr>
        <w:top w:val="none" w:sz="0" w:space="0" w:color="auto"/>
        <w:left w:val="none" w:sz="0" w:space="0" w:color="auto"/>
        <w:bottom w:val="none" w:sz="0" w:space="0" w:color="auto"/>
        <w:right w:val="none" w:sz="0" w:space="0" w:color="auto"/>
      </w:divBdr>
    </w:div>
    <w:div w:id="1090194434">
      <w:bodyDiv w:val="1"/>
      <w:marLeft w:val="0"/>
      <w:marRight w:val="0"/>
      <w:marTop w:val="0"/>
      <w:marBottom w:val="0"/>
      <w:divBdr>
        <w:top w:val="none" w:sz="0" w:space="0" w:color="auto"/>
        <w:left w:val="none" w:sz="0" w:space="0" w:color="auto"/>
        <w:bottom w:val="none" w:sz="0" w:space="0" w:color="auto"/>
        <w:right w:val="none" w:sz="0" w:space="0" w:color="auto"/>
      </w:divBdr>
      <w:divsChild>
        <w:div w:id="1611007101">
          <w:marLeft w:val="480"/>
          <w:marRight w:val="0"/>
          <w:marTop w:val="0"/>
          <w:marBottom w:val="0"/>
          <w:divBdr>
            <w:top w:val="none" w:sz="0" w:space="0" w:color="auto"/>
            <w:left w:val="none" w:sz="0" w:space="0" w:color="auto"/>
            <w:bottom w:val="none" w:sz="0" w:space="0" w:color="auto"/>
            <w:right w:val="none" w:sz="0" w:space="0" w:color="auto"/>
          </w:divBdr>
        </w:div>
        <w:div w:id="1000348187">
          <w:marLeft w:val="480"/>
          <w:marRight w:val="0"/>
          <w:marTop w:val="0"/>
          <w:marBottom w:val="0"/>
          <w:divBdr>
            <w:top w:val="none" w:sz="0" w:space="0" w:color="auto"/>
            <w:left w:val="none" w:sz="0" w:space="0" w:color="auto"/>
            <w:bottom w:val="none" w:sz="0" w:space="0" w:color="auto"/>
            <w:right w:val="none" w:sz="0" w:space="0" w:color="auto"/>
          </w:divBdr>
        </w:div>
        <w:div w:id="2053841120">
          <w:marLeft w:val="480"/>
          <w:marRight w:val="0"/>
          <w:marTop w:val="0"/>
          <w:marBottom w:val="0"/>
          <w:divBdr>
            <w:top w:val="none" w:sz="0" w:space="0" w:color="auto"/>
            <w:left w:val="none" w:sz="0" w:space="0" w:color="auto"/>
            <w:bottom w:val="none" w:sz="0" w:space="0" w:color="auto"/>
            <w:right w:val="none" w:sz="0" w:space="0" w:color="auto"/>
          </w:divBdr>
        </w:div>
        <w:div w:id="871503783">
          <w:marLeft w:val="480"/>
          <w:marRight w:val="0"/>
          <w:marTop w:val="0"/>
          <w:marBottom w:val="0"/>
          <w:divBdr>
            <w:top w:val="none" w:sz="0" w:space="0" w:color="auto"/>
            <w:left w:val="none" w:sz="0" w:space="0" w:color="auto"/>
            <w:bottom w:val="none" w:sz="0" w:space="0" w:color="auto"/>
            <w:right w:val="none" w:sz="0" w:space="0" w:color="auto"/>
          </w:divBdr>
        </w:div>
        <w:div w:id="1892886415">
          <w:marLeft w:val="480"/>
          <w:marRight w:val="0"/>
          <w:marTop w:val="0"/>
          <w:marBottom w:val="0"/>
          <w:divBdr>
            <w:top w:val="none" w:sz="0" w:space="0" w:color="auto"/>
            <w:left w:val="none" w:sz="0" w:space="0" w:color="auto"/>
            <w:bottom w:val="none" w:sz="0" w:space="0" w:color="auto"/>
            <w:right w:val="none" w:sz="0" w:space="0" w:color="auto"/>
          </w:divBdr>
        </w:div>
        <w:div w:id="702289658">
          <w:marLeft w:val="480"/>
          <w:marRight w:val="0"/>
          <w:marTop w:val="0"/>
          <w:marBottom w:val="0"/>
          <w:divBdr>
            <w:top w:val="none" w:sz="0" w:space="0" w:color="auto"/>
            <w:left w:val="none" w:sz="0" w:space="0" w:color="auto"/>
            <w:bottom w:val="none" w:sz="0" w:space="0" w:color="auto"/>
            <w:right w:val="none" w:sz="0" w:space="0" w:color="auto"/>
          </w:divBdr>
        </w:div>
        <w:div w:id="203098588">
          <w:marLeft w:val="480"/>
          <w:marRight w:val="0"/>
          <w:marTop w:val="0"/>
          <w:marBottom w:val="0"/>
          <w:divBdr>
            <w:top w:val="none" w:sz="0" w:space="0" w:color="auto"/>
            <w:left w:val="none" w:sz="0" w:space="0" w:color="auto"/>
            <w:bottom w:val="none" w:sz="0" w:space="0" w:color="auto"/>
            <w:right w:val="none" w:sz="0" w:space="0" w:color="auto"/>
          </w:divBdr>
        </w:div>
        <w:div w:id="1416320148">
          <w:marLeft w:val="480"/>
          <w:marRight w:val="0"/>
          <w:marTop w:val="0"/>
          <w:marBottom w:val="0"/>
          <w:divBdr>
            <w:top w:val="none" w:sz="0" w:space="0" w:color="auto"/>
            <w:left w:val="none" w:sz="0" w:space="0" w:color="auto"/>
            <w:bottom w:val="none" w:sz="0" w:space="0" w:color="auto"/>
            <w:right w:val="none" w:sz="0" w:space="0" w:color="auto"/>
          </w:divBdr>
        </w:div>
        <w:div w:id="1133979890">
          <w:marLeft w:val="480"/>
          <w:marRight w:val="0"/>
          <w:marTop w:val="0"/>
          <w:marBottom w:val="0"/>
          <w:divBdr>
            <w:top w:val="none" w:sz="0" w:space="0" w:color="auto"/>
            <w:left w:val="none" w:sz="0" w:space="0" w:color="auto"/>
            <w:bottom w:val="none" w:sz="0" w:space="0" w:color="auto"/>
            <w:right w:val="none" w:sz="0" w:space="0" w:color="auto"/>
          </w:divBdr>
        </w:div>
        <w:div w:id="1516531527">
          <w:marLeft w:val="480"/>
          <w:marRight w:val="0"/>
          <w:marTop w:val="0"/>
          <w:marBottom w:val="0"/>
          <w:divBdr>
            <w:top w:val="none" w:sz="0" w:space="0" w:color="auto"/>
            <w:left w:val="none" w:sz="0" w:space="0" w:color="auto"/>
            <w:bottom w:val="none" w:sz="0" w:space="0" w:color="auto"/>
            <w:right w:val="none" w:sz="0" w:space="0" w:color="auto"/>
          </w:divBdr>
        </w:div>
        <w:div w:id="226458600">
          <w:marLeft w:val="480"/>
          <w:marRight w:val="0"/>
          <w:marTop w:val="0"/>
          <w:marBottom w:val="0"/>
          <w:divBdr>
            <w:top w:val="none" w:sz="0" w:space="0" w:color="auto"/>
            <w:left w:val="none" w:sz="0" w:space="0" w:color="auto"/>
            <w:bottom w:val="none" w:sz="0" w:space="0" w:color="auto"/>
            <w:right w:val="none" w:sz="0" w:space="0" w:color="auto"/>
          </w:divBdr>
        </w:div>
        <w:div w:id="220410568">
          <w:marLeft w:val="480"/>
          <w:marRight w:val="0"/>
          <w:marTop w:val="0"/>
          <w:marBottom w:val="0"/>
          <w:divBdr>
            <w:top w:val="none" w:sz="0" w:space="0" w:color="auto"/>
            <w:left w:val="none" w:sz="0" w:space="0" w:color="auto"/>
            <w:bottom w:val="none" w:sz="0" w:space="0" w:color="auto"/>
            <w:right w:val="none" w:sz="0" w:space="0" w:color="auto"/>
          </w:divBdr>
        </w:div>
        <w:div w:id="1165243599">
          <w:marLeft w:val="480"/>
          <w:marRight w:val="0"/>
          <w:marTop w:val="0"/>
          <w:marBottom w:val="0"/>
          <w:divBdr>
            <w:top w:val="none" w:sz="0" w:space="0" w:color="auto"/>
            <w:left w:val="none" w:sz="0" w:space="0" w:color="auto"/>
            <w:bottom w:val="none" w:sz="0" w:space="0" w:color="auto"/>
            <w:right w:val="none" w:sz="0" w:space="0" w:color="auto"/>
          </w:divBdr>
        </w:div>
        <w:div w:id="2123302355">
          <w:marLeft w:val="480"/>
          <w:marRight w:val="0"/>
          <w:marTop w:val="0"/>
          <w:marBottom w:val="0"/>
          <w:divBdr>
            <w:top w:val="none" w:sz="0" w:space="0" w:color="auto"/>
            <w:left w:val="none" w:sz="0" w:space="0" w:color="auto"/>
            <w:bottom w:val="none" w:sz="0" w:space="0" w:color="auto"/>
            <w:right w:val="none" w:sz="0" w:space="0" w:color="auto"/>
          </w:divBdr>
        </w:div>
        <w:div w:id="1874264126">
          <w:marLeft w:val="480"/>
          <w:marRight w:val="0"/>
          <w:marTop w:val="0"/>
          <w:marBottom w:val="0"/>
          <w:divBdr>
            <w:top w:val="none" w:sz="0" w:space="0" w:color="auto"/>
            <w:left w:val="none" w:sz="0" w:space="0" w:color="auto"/>
            <w:bottom w:val="none" w:sz="0" w:space="0" w:color="auto"/>
            <w:right w:val="none" w:sz="0" w:space="0" w:color="auto"/>
          </w:divBdr>
        </w:div>
        <w:div w:id="1586911744">
          <w:marLeft w:val="480"/>
          <w:marRight w:val="0"/>
          <w:marTop w:val="0"/>
          <w:marBottom w:val="0"/>
          <w:divBdr>
            <w:top w:val="none" w:sz="0" w:space="0" w:color="auto"/>
            <w:left w:val="none" w:sz="0" w:space="0" w:color="auto"/>
            <w:bottom w:val="none" w:sz="0" w:space="0" w:color="auto"/>
            <w:right w:val="none" w:sz="0" w:space="0" w:color="auto"/>
          </w:divBdr>
        </w:div>
        <w:div w:id="1645428323">
          <w:marLeft w:val="480"/>
          <w:marRight w:val="0"/>
          <w:marTop w:val="0"/>
          <w:marBottom w:val="0"/>
          <w:divBdr>
            <w:top w:val="none" w:sz="0" w:space="0" w:color="auto"/>
            <w:left w:val="none" w:sz="0" w:space="0" w:color="auto"/>
            <w:bottom w:val="none" w:sz="0" w:space="0" w:color="auto"/>
            <w:right w:val="none" w:sz="0" w:space="0" w:color="auto"/>
          </w:divBdr>
        </w:div>
        <w:div w:id="91897053">
          <w:marLeft w:val="480"/>
          <w:marRight w:val="0"/>
          <w:marTop w:val="0"/>
          <w:marBottom w:val="0"/>
          <w:divBdr>
            <w:top w:val="none" w:sz="0" w:space="0" w:color="auto"/>
            <w:left w:val="none" w:sz="0" w:space="0" w:color="auto"/>
            <w:bottom w:val="none" w:sz="0" w:space="0" w:color="auto"/>
            <w:right w:val="none" w:sz="0" w:space="0" w:color="auto"/>
          </w:divBdr>
        </w:div>
        <w:div w:id="1977029208">
          <w:marLeft w:val="480"/>
          <w:marRight w:val="0"/>
          <w:marTop w:val="0"/>
          <w:marBottom w:val="0"/>
          <w:divBdr>
            <w:top w:val="none" w:sz="0" w:space="0" w:color="auto"/>
            <w:left w:val="none" w:sz="0" w:space="0" w:color="auto"/>
            <w:bottom w:val="none" w:sz="0" w:space="0" w:color="auto"/>
            <w:right w:val="none" w:sz="0" w:space="0" w:color="auto"/>
          </w:divBdr>
        </w:div>
        <w:div w:id="1161503794">
          <w:marLeft w:val="480"/>
          <w:marRight w:val="0"/>
          <w:marTop w:val="0"/>
          <w:marBottom w:val="0"/>
          <w:divBdr>
            <w:top w:val="none" w:sz="0" w:space="0" w:color="auto"/>
            <w:left w:val="none" w:sz="0" w:space="0" w:color="auto"/>
            <w:bottom w:val="none" w:sz="0" w:space="0" w:color="auto"/>
            <w:right w:val="none" w:sz="0" w:space="0" w:color="auto"/>
          </w:divBdr>
        </w:div>
        <w:div w:id="832067527">
          <w:marLeft w:val="480"/>
          <w:marRight w:val="0"/>
          <w:marTop w:val="0"/>
          <w:marBottom w:val="0"/>
          <w:divBdr>
            <w:top w:val="none" w:sz="0" w:space="0" w:color="auto"/>
            <w:left w:val="none" w:sz="0" w:space="0" w:color="auto"/>
            <w:bottom w:val="none" w:sz="0" w:space="0" w:color="auto"/>
            <w:right w:val="none" w:sz="0" w:space="0" w:color="auto"/>
          </w:divBdr>
        </w:div>
        <w:div w:id="268435710">
          <w:marLeft w:val="480"/>
          <w:marRight w:val="0"/>
          <w:marTop w:val="0"/>
          <w:marBottom w:val="0"/>
          <w:divBdr>
            <w:top w:val="none" w:sz="0" w:space="0" w:color="auto"/>
            <w:left w:val="none" w:sz="0" w:space="0" w:color="auto"/>
            <w:bottom w:val="none" w:sz="0" w:space="0" w:color="auto"/>
            <w:right w:val="none" w:sz="0" w:space="0" w:color="auto"/>
          </w:divBdr>
        </w:div>
        <w:div w:id="517623329">
          <w:marLeft w:val="480"/>
          <w:marRight w:val="0"/>
          <w:marTop w:val="0"/>
          <w:marBottom w:val="0"/>
          <w:divBdr>
            <w:top w:val="none" w:sz="0" w:space="0" w:color="auto"/>
            <w:left w:val="none" w:sz="0" w:space="0" w:color="auto"/>
            <w:bottom w:val="none" w:sz="0" w:space="0" w:color="auto"/>
            <w:right w:val="none" w:sz="0" w:space="0" w:color="auto"/>
          </w:divBdr>
        </w:div>
        <w:div w:id="1623918444">
          <w:marLeft w:val="480"/>
          <w:marRight w:val="0"/>
          <w:marTop w:val="0"/>
          <w:marBottom w:val="0"/>
          <w:divBdr>
            <w:top w:val="none" w:sz="0" w:space="0" w:color="auto"/>
            <w:left w:val="none" w:sz="0" w:space="0" w:color="auto"/>
            <w:bottom w:val="none" w:sz="0" w:space="0" w:color="auto"/>
            <w:right w:val="none" w:sz="0" w:space="0" w:color="auto"/>
          </w:divBdr>
        </w:div>
        <w:div w:id="1047948482">
          <w:marLeft w:val="480"/>
          <w:marRight w:val="0"/>
          <w:marTop w:val="0"/>
          <w:marBottom w:val="0"/>
          <w:divBdr>
            <w:top w:val="none" w:sz="0" w:space="0" w:color="auto"/>
            <w:left w:val="none" w:sz="0" w:space="0" w:color="auto"/>
            <w:bottom w:val="none" w:sz="0" w:space="0" w:color="auto"/>
            <w:right w:val="none" w:sz="0" w:space="0" w:color="auto"/>
          </w:divBdr>
        </w:div>
        <w:div w:id="1806459348">
          <w:marLeft w:val="480"/>
          <w:marRight w:val="0"/>
          <w:marTop w:val="0"/>
          <w:marBottom w:val="0"/>
          <w:divBdr>
            <w:top w:val="none" w:sz="0" w:space="0" w:color="auto"/>
            <w:left w:val="none" w:sz="0" w:space="0" w:color="auto"/>
            <w:bottom w:val="none" w:sz="0" w:space="0" w:color="auto"/>
            <w:right w:val="none" w:sz="0" w:space="0" w:color="auto"/>
          </w:divBdr>
        </w:div>
        <w:div w:id="515850796">
          <w:marLeft w:val="480"/>
          <w:marRight w:val="0"/>
          <w:marTop w:val="0"/>
          <w:marBottom w:val="0"/>
          <w:divBdr>
            <w:top w:val="none" w:sz="0" w:space="0" w:color="auto"/>
            <w:left w:val="none" w:sz="0" w:space="0" w:color="auto"/>
            <w:bottom w:val="none" w:sz="0" w:space="0" w:color="auto"/>
            <w:right w:val="none" w:sz="0" w:space="0" w:color="auto"/>
          </w:divBdr>
        </w:div>
        <w:div w:id="1023945137">
          <w:marLeft w:val="480"/>
          <w:marRight w:val="0"/>
          <w:marTop w:val="0"/>
          <w:marBottom w:val="0"/>
          <w:divBdr>
            <w:top w:val="none" w:sz="0" w:space="0" w:color="auto"/>
            <w:left w:val="none" w:sz="0" w:space="0" w:color="auto"/>
            <w:bottom w:val="none" w:sz="0" w:space="0" w:color="auto"/>
            <w:right w:val="none" w:sz="0" w:space="0" w:color="auto"/>
          </w:divBdr>
        </w:div>
        <w:div w:id="2015499340">
          <w:marLeft w:val="480"/>
          <w:marRight w:val="0"/>
          <w:marTop w:val="0"/>
          <w:marBottom w:val="0"/>
          <w:divBdr>
            <w:top w:val="none" w:sz="0" w:space="0" w:color="auto"/>
            <w:left w:val="none" w:sz="0" w:space="0" w:color="auto"/>
            <w:bottom w:val="none" w:sz="0" w:space="0" w:color="auto"/>
            <w:right w:val="none" w:sz="0" w:space="0" w:color="auto"/>
          </w:divBdr>
        </w:div>
      </w:divsChild>
    </w:div>
    <w:div w:id="1123572275">
      <w:bodyDiv w:val="1"/>
      <w:marLeft w:val="0"/>
      <w:marRight w:val="0"/>
      <w:marTop w:val="0"/>
      <w:marBottom w:val="0"/>
      <w:divBdr>
        <w:top w:val="none" w:sz="0" w:space="0" w:color="auto"/>
        <w:left w:val="none" w:sz="0" w:space="0" w:color="auto"/>
        <w:bottom w:val="none" w:sz="0" w:space="0" w:color="auto"/>
        <w:right w:val="none" w:sz="0" w:space="0" w:color="auto"/>
      </w:divBdr>
    </w:div>
    <w:div w:id="1197692521">
      <w:bodyDiv w:val="1"/>
      <w:marLeft w:val="0"/>
      <w:marRight w:val="0"/>
      <w:marTop w:val="0"/>
      <w:marBottom w:val="0"/>
      <w:divBdr>
        <w:top w:val="none" w:sz="0" w:space="0" w:color="auto"/>
        <w:left w:val="none" w:sz="0" w:space="0" w:color="auto"/>
        <w:bottom w:val="none" w:sz="0" w:space="0" w:color="auto"/>
        <w:right w:val="none" w:sz="0" w:space="0" w:color="auto"/>
      </w:divBdr>
      <w:divsChild>
        <w:div w:id="218201796">
          <w:marLeft w:val="640"/>
          <w:marRight w:val="0"/>
          <w:marTop w:val="0"/>
          <w:marBottom w:val="0"/>
          <w:divBdr>
            <w:top w:val="none" w:sz="0" w:space="0" w:color="auto"/>
            <w:left w:val="none" w:sz="0" w:space="0" w:color="auto"/>
            <w:bottom w:val="none" w:sz="0" w:space="0" w:color="auto"/>
            <w:right w:val="none" w:sz="0" w:space="0" w:color="auto"/>
          </w:divBdr>
        </w:div>
        <w:div w:id="1107311715">
          <w:marLeft w:val="640"/>
          <w:marRight w:val="0"/>
          <w:marTop w:val="0"/>
          <w:marBottom w:val="0"/>
          <w:divBdr>
            <w:top w:val="none" w:sz="0" w:space="0" w:color="auto"/>
            <w:left w:val="none" w:sz="0" w:space="0" w:color="auto"/>
            <w:bottom w:val="none" w:sz="0" w:space="0" w:color="auto"/>
            <w:right w:val="none" w:sz="0" w:space="0" w:color="auto"/>
          </w:divBdr>
        </w:div>
        <w:div w:id="1151143822">
          <w:marLeft w:val="640"/>
          <w:marRight w:val="0"/>
          <w:marTop w:val="0"/>
          <w:marBottom w:val="0"/>
          <w:divBdr>
            <w:top w:val="none" w:sz="0" w:space="0" w:color="auto"/>
            <w:left w:val="none" w:sz="0" w:space="0" w:color="auto"/>
            <w:bottom w:val="none" w:sz="0" w:space="0" w:color="auto"/>
            <w:right w:val="none" w:sz="0" w:space="0" w:color="auto"/>
          </w:divBdr>
        </w:div>
        <w:div w:id="1173764200">
          <w:marLeft w:val="640"/>
          <w:marRight w:val="0"/>
          <w:marTop w:val="0"/>
          <w:marBottom w:val="0"/>
          <w:divBdr>
            <w:top w:val="none" w:sz="0" w:space="0" w:color="auto"/>
            <w:left w:val="none" w:sz="0" w:space="0" w:color="auto"/>
            <w:bottom w:val="none" w:sz="0" w:space="0" w:color="auto"/>
            <w:right w:val="none" w:sz="0" w:space="0" w:color="auto"/>
          </w:divBdr>
        </w:div>
        <w:div w:id="336734457">
          <w:marLeft w:val="640"/>
          <w:marRight w:val="0"/>
          <w:marTop w:val="0"/>
          <w:marBottom w:val="0"/>
          <w:divBdr>
            <w:top w:val="none" w:sz="0" w:space="0" w:color="auto"/>
            <w:left w:val="none" w:sz="0" w:space="0" w:color="auto"/>
            <w:bottom w:val="none" w:sz="0" w:space="0" w:color="auto"/>
            <w:right w:val="none" w:sz="0" w:space="0" w:color="auto"/>
          </w:divBdr>
        </w:div>
        <w:div w:id="1936161309">
          <w:marLeft w:val="640"/>
          <w:marRight w:val="0"/>
          <w:marTop w:val="0"/>
          <w:marBottom w:val="0"/>
          <w:divBdr>
            <w:top w:val="none" w:sz="0" w:space="0" w:color="auto"/>
            <w:left w:val="none" w:sz="0" w:space="0" w:color="auto"/>
            <w:bottom w:val="none" w:sz="0" w:space="0" w:color="auto"/>
            <w:right w:val="none" w:sz="0" w:space="0" w:color="auto"/>
          </w:divBdr>
        </w:div>
        <w:div w:id="1335453939">
          <w:marLeft w:val="640"/>
          <w:marRight w:val="0"/>
          <w:marTop w:val="0"/>
          <w:marBottom w:val="0"/>
          <w:divBdr>
            <w:top w:val="none" w:sz="0" w:space="0" w:color="auto"/>
            <w:left w:val="none" w:sz="0" w:space="0" w:color="auto"/>
            <w:bottom w:val="none" w:sz="0" w:space="0" w:color="auto"/>
            <w:right w:val="none" w:sz="0" w:space="0" w:color="auto"/>
          </w:divBdr>
        </w:div>
        <w:div w:id="1521502561">
          <w:marLeft w:val="640"/>
          <w:marRight w:val="0"/>
          <w:marTop w:val="0"/>
          <w:marBottom w:val="0"/>
          <w:divBdr>
            <w:top w:val="none" w:sz="0" w:space="0" w:color="auto"/>
            <w:left w:val="none" w:sz="0" w:space="0" w:color="auto"/>
            <w:bottom w:val="none" w:sz="0" w:space="0" w:color="auto"/>
            <w:right w:val="none" w:sz="0" w:space="0" w:color="auto"/>
          </w:divBdr>
        </w:div>
        <w:div w:id="729112220">
          <w:marLeft w:val="640"/>
          <w:marRight w:val="0"/>
          <w:marTop w:val="0"/>
          <w:marBottom w:val="0"/>
          <w:divBdr>
            <w:top w:val="none" w:sz="0" w:space="0" w:color="auto"/>
            <w:left w:val="none" w:sz="0" w:space="0" w:color="auto"/>
            <w:bottom w:val="none" w:sz="0" w:space="0" w:color="auto"/>
            <w:right w:val="none" w:sz="0" w:space="0" w:color="auto"/>
          </w:divBdr>
        </w:div>
        <w:div w:id="435945859">
          <w:marLeft w:val="640"/>
          <w:marRight w:val="0"/>
          <w:marTop w:val="0"/>
          <w:marBottom w:val="0"/>
          <w:divBdr>
            <w:top w:val="none" w:sz="0" w:space="0" w:color="auto"/>
            <w:left w:val="none" w:sz="0" w:space="0" w:color="auto"/>
            <w:bottom w:val="none" w:sz="0" w:space="0" w:color="auto"/>
            <w:right w:val="none" w:sz="0" w:space="0" w:color="auto"/>
          </w:divBdr>
        </w:div>
        <w:div w:id="2132698532">
          <w:marLeft w:val="640"/>
          <w:marRight w:val="0"/>
          <w:marTop w:val="0"/>
          <w:marBottom w:val="0"/>
          <w:divBdr>
            <w:top w:val="none" w:sz="0" w:space="0" w:color="auto"/>
            <w:left w:val="none" w:sz="0" w:space="0" w:color="auto"/>
            <w:bottom w:val="none" w:sz="0" w:space="0" w:color="auto"/>
            <w:right w:val="none" w:sz="0" w:space="0" w:color="auto"/>
          </w:divBdr>
        </w:div>
        <w:div w:id="1710690361">
          <w:marLeft w:val="640"/>
          <w:marRight w:val="0"/>
          <w:marTop w:val="0"/>
          <w:marBottom w:val="0"/>
          <w:divBdr>
            <w:top w:val="none" w:sz="0" w:space="0" w:color="auto"/>
            <w:left w:val="none" w:sz="0" w:space="0" w:color="auto"/>
            <w:bottom w:val="none" w:sz="0" w:space="0" w:color="auto"/>
            <w:right w:val="none" w:sz="0" w:space="0" w:color="auto"/>
          </w:divBdr>
        </w:div>
        <w:div w:id="1588995351">
          <w:marLeft w:val="640"/>
          <w:marRight w:val="0"/>
          <w:marTop w:val="0"/>
          <w:marBottom w:val="0"/>
          <w:divBdr>
            <w:top w:val="none" w:sz="0" w:space="0" w:color="auto"/>
            <w:left w:val="none" w:sz="0" w:space="0" w:color="auto"/>
            <w:bottom w:val="none" w:sz="0" w:space="0" w:color="auto"/>
            <w:right w:val="none" w:sz="0" w:space="0" w:color="auto"/>
          </w:divBdr>
        </w:div>
        <w:div w:id="1888376131">
          <w:marLeft w:val="640"/>
          <w:marRight w:val="0"/>
          <w:marTop w:val="0"/>
          <w:marBottom w:val="0"/>
          <w:divBdr>
            <w:top w:val="none" w:sz="0" w:space="0" w:color="auto"/>
            <w:left w:val="none" w:sz="0" w:space="0" w:color="auto"/>
            <w:bottom w:val="none" w:sz="0" w:space="0" w:color="auto"/>
            <w:right w:val="none" w:sz="0" w:space="0" w:color="auto"/>
          </w:divBdr>
        </w:div>
        <w:div w:id="2090349908">
          <w:marLeft w:val="640"/>
          <w:marRight w:val="0"/>
          <w:marTop w:val="0"/>
          <w:marBottom w:val="0"/>
          <w:divBdr>
            <w:top w:val="none" w:sz="0" w:space="0" w:color="auto"/>
            <w:left w:val="none" w:sz="0" w:space="0" w:color="auto"/>
            <w:bottom w:val="none" w:sz="0" w:space="0" w:color="auto"/>
            <w:right w:val="none" w:sz="0" w:space="0" w:color="auto"/>
          </w:divBdr>
        </w:div>
        <w:div w:id="1736782806">
          <w:marLeft w:val="640"/>
          <w:marRight w:val="0"/>
          <w:marTop w:val="0"/>
          <w:marBottom w:val="0"/>
          <w:divBdr>
            <w:top w:val="none" w:sz="0" w:space="0" w:color="auto"/>
            <w:left w:val="none" w:sz="0" w:space="0" w:color="auto"/>
            <w:bottom w:val="none" w:sz="0" w:space="0" w:color="auto"/>
            <w:right w:val="none" w:sz="0" w:space="0" w:color="auto"/>
          </w:divBdr>
        </w:div>
        <w:div w:id="786655279">
          <w:marLeft w:val="640"/>
          <w:marRight w:val="0"/>
          <w:marTop w:val="0"/>
          <w:marBottom w:val="0"/>
          <w:divBdr>
            <w:top w:val="none" w:sz="0" w:space="0" w:color="auto"/>
            <w:left w:val="none" w:sz="0" w:space="0" w:color="auto"/>
            <w:bottom w:val="none" w:sz="0" w:space="0" w:color="auto"/>
            <w:right w:val="none" w:sz="0" w:space="0" w:color="auto"/>
          </w:divBdr>
        </w:div>
        <w:div w:id="2087610506">
          <w:marLeft w:val="640"/>
          <w:marRight w:val="0"/>
          <w:marTop w:val="0"/>
          <w:marBottom w:val="0"/>
          <w:divBdr>
            <w:top w:val="none" w:sz="0" w:space="0" w:color="auto"/>
            <w:left w:val="none" w:sz="0" w:space="0" w:color="auto"/>
            <w:bottom w:val="none" w:sz="0" w:space="0" w:color="auto"/>
            <w:right w:val="none" w:sz="0" w:space="0" w:color="auto"/>
          </w:divBdr>
        </w:div>
        <w:div w:id="539173633">
          <w:marLeft w:val="640"/>
          <w:marRight w:val="0"/>
          <w:marTop w:val="0"/>
          <w:marBottom w:val="0"/>
          <w:divBdr>
            <w:top w:val="none" w:sz="0" w:space="0" w:color="auto"/>
            <w:left w:val="none" w:sz="0" w:space="0" w:color="auto"/>
            <w:bottom w:val="none" w:sz="0" w:space="0" w:color="auto"/>
            <w:right w:val="none" w:sz="0" w:space="0" w:color="auto"/>
          </w:divBdr>
        </w:div>
        <w:div w:id="1793285014">
          <w:marLeft w:val="640"/>
          <w:marRight w:val="0"/>
          <w:marTop w:val="0"/>
          <w:marBottom w:val="0"/>
          <w:divBdr>
            <w:top w:val="none" w:sz="0" w:space="0" w:color="auto"/>
            <w:left w:val="none" w:sz="0" w:space="0" w:color="auto"/>
            <w:bottom w:val="none" w:sz="0" w:space="0" w:color="auto"/>
            <w:right w:val="none" w:sz="0" w:space="0" w:color="auto"/>
          </w:divBdr>
        </w:div>
        <w:div w:id="530725498">
          <w:marLeft w:val="640"/>
          <w:marRight w:val="0"/>
          <w:marTop w:val="0"/>
          <w:marBottom w:val="0"/>
          <w:divBdr>
            <w:top w:val="none" w:sz="0" w:space="0" w:color="auto"/>
            <w:left w:val="none" w:sz="0" w:space="0" w:color="auto"/>
            <w:bottom w:val="none" w:sz="0" w:space="0" w:color="auto"/>
            <w:right w:val="none" w:sz="0" w:space="0" w:color="auto"/>
          </w:divBdr>
        </w:div>
        <w:div w:id="1787849957">
          <w:marLeft w:val="640"/>
          <w:marRight w:val="0"/>
          <w:marTop w:val="0"/>
          <w:marBottom w:val="0"/>
          <w:divBdr>
            <w:top w:val="none" w:sz="0" w:space="0" w:color="auto"/>
            <w:left w:val="none" w:sz="0" w:space="0" w:color="auto"/>
            <w:bottom w:val="none" w:sz="0" w:space="0" w:color="auto"/>
            <w:right w:val="none" w:sz="0" w:space="0" w:color="auto"/>
          </w:divBdr>
        </w:div>
        <w:div w:id="683829053">
          <w:marLeft w:val="640"/>
          <w:marRight w:val="0"/>
          <w:marTop w:val="0"/>
          <w:marBottom w:val="0"/>
          <w:divBdr>
            <w:top w:val="none" w:sz="0" w:space="0" w:color="auto"/>
            <w:left w:val="none" w:sz="0" w:space="0" w:color="auto"/>
            <w:bottom w:val="none" w:sz="0" w:space="0" w:color="auto"/>
            <w:right w:val="none" w:sz="0" w:space="0" w:color="auto"/>
          </w:divBdr>
        </w:div>
        <w:div w:id="1059016612">
          <w:marLeft w:val="640"/>
          <w:marRight w:val="0"/>
          <w:marTop w:val="0"/>
          <w:marBottom w:val="0"/>
          <w:divBdr>
            <w:top w:val="none" w:sz="0" w:space="0" w:color="auto"/>
            <w:left w:val="none" w:sz="0" w:space="0" w:color="auto"/>
            <w:bottom w:val="none" w:sz="0" w:space="0" w:color="auto"/>
            <w:right w:val="none" w:sz="0" w:space="0" w:color="auto"/>
          </w:divBdr>
        </w:div>
        <w:div w:id="1953588385">
          <w:marLeft w:val="640"/>
          <w:marRight w:val="0"/>
          <w:marTop w:val="0"/>
          <w:marBottom w:val="0"/>
          <w:divBdr>
            <w:top w:val="none" w:sz="0" w:space="0" w:color="auto"/>
            <w:left w:val="none" w:sz="0" w:space="0" w:color="auto"/>
            <w:bottom w:val="none" w:sz="0" w:space="0" w:color="auto"/>
            <w:right w:val="none" w:sz="0" w:space="0" w:color="auto"/>
          </w:divBdr>
        </w:div>
        <w:div w:id="673335391">
          <w:marLeft w:val="640"/>
          <w:marRight w:val="0"/>
          <w:marTop w:val="0"/>
          <w:marBottom w:val="0"/>
          <w:divBdr>
            <w:top w:val="none" w:sz="0" w:space="0" w:color="auto"/>
            <w:left w:val="none" w:sz="0" w:space="0" w:color="auto"/>
            <w:bottom w:val="none" w:sz="0" w:space="0" w:color="auto"/>
            <w:right w:val="none" w:sz="0" w:space="0" w:color="auto"/>
          </w:divBdr>
        </w:div>
        <w:div w:id="1923173500">
          <w:marLeft w:val="640"/>
          <w:marRight w:val="0"/>
          <w:marTop w:val="0"/>
          <w:marBottom w:val="0"/>
          <w:divBdr>
            <w:top w:val="none" w:sz="0" w:space="0" w:color="auto"/>
            <w:left w:val="none" w:sz="0" w:space="0" w:color="auto"/>
            <w:bottom w:val="none" w:sz="0" w:space="0" w:color="auto"/>
            <w:right w:val="none" w:sz="0" w:space="0" w:color="auto"/>
          </w:divBdr>
        </w:div>
        <w:div w:id="1200171038">
          <w:marLeft w:val="640"/>
          <w:marRight w:val="0"/>
          <w:marTop w:val="0"/>
          <w:marBottom w:val="0"/>
          <w:divBdr>
            <w:top w:val="none" w:sz="0" w:space="0" w:color="auto"/>
            <w:left w:val="none" w:sz="0" w:space="0" w:color="auto"/>
            <w:bottom w:val="none" w:sz="0" w:space="0" w:color="auto"/>
            <w:right w:val="none" w:sz="0" w:space="0" w:color="auto"/>
          </w:divBdr>
        </w:div>
        <w:div w:id="539050685">
          <w:marLeft w:val="640"/>
          <w:marRight w:val="0"/>
          <w:marTop w:val="0"/>
          <w:marBottom w:val="0"/>
          <w:divBdr>
            <w:top w:val="none" w:sz="0" w:space="0" w:color="auto"/>
            <w:left w:val="none" w:sz="0" w:space="0" w:color="auto"/>
            <w:bottom w:val="none" w:sz="0" w:space="0" w:color="auto"/>
            <w:right w:val="none" w:sz="0" w:space="0" w:color="auto"/>
          </w:divBdr>
        </w:div>
        <w:div w:id="1547108978">
          <w:marLeft w:val="640"/>
          <w:marRight w:val="0"/>
          <w:marTop w:val="0"/>
          <w:marBottom w:val="0"/>
          <w:divBdr>
            <w:top w:val="none" w:sz="0" w:space="0" w:color="auto"/>
            <w:left w:val="none" w:sz="0" w:space="0" w:color="auto"/>
            <w:bottom w:val="none" w:sz="0" w:space="0" w:color="auto"/>
            <w:right w:val="none" w:sz="0" w:space="0" w:color="auto"/>
          </w:divBdr>
        </w:div>
        <w:div w:id="1756516776">
          <w:marLeft w:val="640"/>
          <w:marRight w:val="0"/>
          <w:marTop w:val="0"/>
          <w:marBottom w:val="0"/>
          <w:divBdr>
            <w:top w:val="none" w:sz="0" w:space="0" w:color="auto"/>
            <w:left w:val="none" w:sz="0" w:space="0" w:color="auto"/>
            <w:bottom w:val="none" w:sz="0" w:space="0" w:color="auto"/>
            <w:right w:val="none" w:sz="0" w:space="0" w:color="auto"/>
          </w:divBdr>
        </w:div>
        <w:div w:id="743836502">
          <w:marLeft w:val="640"/>
          <w:marRight w:val="0"/>
          <w:marTop w:val="0"/>
          <w:marBottom w:val="0"/>
          <w:divBdr>
            <w:top w:val="none" w:sz="0" w:space="0" w:color="auto"/>
            <w:left w:val="none" w:sz="0" w:space="0" w:color="auto"/>
            <w:bottom w:val="none" w:sz="0" w:space="0" w:color="auto"/>
            <w:right w:val="none" w:sz="0" w:space="0" w:color="auto"/>
          </w:divBdr>
        </w:div>
        <w:div w:id="2085645462">
          <w:marLeft w:val="640"/>
          <w:marRight w:val="0"/>
          <w:marTop w:val="0"/>
          <w:marBottom w:val="0"/>
          <w:divBdr>
            <w:top w:val="none" w:sz="0" w:space="0" w:color="auto"/>
            <w:left w:val="none" w:sz="0" w:space="0" w:color="auto"/>
            <w:bottom w:val="none" w:sz="0" w:space="0" w:color="auto"/>
            <w:right w:val="none" w:sz="0" w:space="0" w:color="auto"/>
          </w:divBdr>
        </w:div>
        <w:div w:id="1337222736">
          <w:marLeft w:val="640"/>
          <w:marRight w:val="0"/>
          <w:marTop w:val="0"/>
          <w:marBottom w:val="0"/>
          <w:divBdr>
            <w:top w:val="none" w:sz="0" w:space="0" w:color="auto"/>
            <w:left w:val="none" w:sz="0" w:space="0" w:color="auto"/>
            <w:bottom w:val="none" w:sz="0" w:space="0" w:color="auto"/>
            <w:right w:val="none" w:sz="0" w:space="0" w:color="auto"/>
          </w:divBdr>
        </w:div>
        <w:div w:id="747507665">
          <w:marLeft w:val="640"/>
          <w:marRight w:val="0"/>
          <w:marTop w:val="0"/>
          <w:marBottom w:val="0"/>
          <w:divBdr>
            <w:top w:val="none" w:sz="0" w:space="0" w:color="auto"/>
            <w:left w:val="none" w:sz="0" w:space="0" w:color="auto"/>
            <w:bottom w:val="none" w:sz="0" w:space="0" w:color="auto"/>
            <w:right w:val="none" w:sz="0" w:space="0" w:color="auto"/>
          </w:divBdr>
        </w:div>
      </w:divsChild>
    </w:div>
    <w:div w:id="1209534464">
      <w:bodyDiv w:val="1"/>
      <w:marLeft w:val="0"/>
      <w:marRight w:val="0"/>
      <w:marTop w:val="0"/>
      <w:marBottom w:val="0"/>
      <w:divBdr>
        <w:top w:val="none" w:sz="0" w:space="0" w:color="auto"/>
        <w:left w:val="none" w:sz="0" w:space="0" w:color="auto"/>
        <w:bottom w:val="none" w:sz="0" w:space="0" w:color="auto"/>
        <w:right w:val="none" w:sz="0" w:space="0" w:color="auto"/>
      </w:divBdr>
    </w:div>
    <w:div w:id="1237008160">
      <w:bodyDiv w:val="1"/>
      <w:marLeft w:val="0"/>
      <w:marRight w:val="0"/>
      <w:marTop w:val="0"/>
      <w:marBottom w:val="0"/>
      <w:divBdr>
        <w:top w:val="none" w:sz="0" w:space="0" w:color="auto"/>
        <w:left w:val="none" w:sz="0" w:space="0" w:color="auto"/>
        <w:bottom w:val="none" w:sz="0" w:space="0" w:color="auto"/>
        <w:right w:val="none" w:sz="0" w:space="0" w:color="auto"/>
      </w:divBdr>
    </w:div>
    <w:div w:id="1359504936">
      <w:bodyDiv w:val="1"/>
      <w:marLeft w:val="0"/>
      <w:marRight w:val="0"/>
      <w:marTop w:val="0"/>
      <w:marBottom w:val="0"/>
      <w:divBdr>
        <w:top w:val="none" w:sz="0" w:space="0" w:color="auto"/>
        <w:left w:val="none" w:sz="0" w:space="0" w:color="auto"/>
        <w:bottom w:val="none" w:sz="0" w:space="0" w:color="auto"/>
        <w:right w:val="none" w:sz="0" w:space="0" w:color="auto"/>
      </w:divBdr>
    </w:div>
    <w:div w:id="1376152271">
      <w:bodyDiv w:val="1"/>
      <w:marLeft w:val="0"/>
      <w:marRight w:val="0"/>
      <w:marTop w:val="0"/>
      <w:marBottom w:val="0"/>
      <w:divBdr>
        <w:top w:val="none" w:sz="0" w:space="0" w:color="auto"/>
        <w:left w:val="none" w:sz="0" w:space="0" w:color="auto"/>
        <w:bottom w:val="none" w:sz="0" w:space="0" w:color="auto"/>
        <w:right w:val="none" w:sz="0" w:space="0" w:color="auto"/>
      </w:divBdr>
      <w:divsChild>
        <w:div w:id="1617369825">
          <w:marLeft w:val="480"/>
          <w:marRight w:val="0"/>
          <w:marTop w:val="0"/>
          <w:marBottom w:val="0"/>
          <w:divBdr>
            <w:top w:val="none" w:sz="0" w:space="0" w:color="auto"/>
            <w:left w:val="none" w:sz="0" w:space="0" w:color="auto"/>
            <w:bottom w:val="none" w:sz="0" w:space="0" w:color="auto"/>
            <w:right w:val="none" w:sz="0" w:space="0" w:color="auto"/>
          </w:divBdr>
        </w:div>
        <w:div w:id="1034504514">
          <w:marLeft w:val="480"/>
          <w:marRight w:val="0"/>
          <w:marTop w:val="0"/>
          <w:marBottom w:val="0"/>
          <w:divBdr>
            <w:top w:val="none" w:sz="0" w:space="0" w:color="auto"/>
            <w:left w:val="none" w:sz="0" w:space="0" w:color="auto"/>
            <w:bottom w:val="none" w:sz="0" w:space="0" w:color="auto"/>
            <w:right w:val="none" w:sz="0" w:space="0" w:color="auto"/>
          </w:divBdr>
        </w:div>
        <w:div w:id="108210860">
          <w:marLeft w:val="480"/>
          <w:marRight w:val="0"/>
          <w:marTop w:val="0"/>
          <w:marBottom w:val="0"/>
          <w:divBdr>
            <w:top w:val="none" w:sz="0" w:space="0" w:color="auto"/>
            <w:left w:val="none" w:sz="0" w:space="0" w:color="auto"/>
            <w:bottom w:val="none" w:sz="0" w:space="0" w:color="auto"/>
            <w:right w:val="none" w:sz="0" w:space="0" w:color="auto"/>
          </w:divBdr>
        </w:div>
        <w:div w:id="784810400">
          <w:marLeft w:val="480"/>
          <w:marRight w:val="0"/>
          <w:marTop w:val="0"/>
          <w:marBottom w:val="0"/>
          <w:divBdr>
            <w:top w:val="none" w:sz="0" w:space="0" w:color="auto"/>
            <w:left w:val="none" w:sz="0" w:space="0" w:color="auto"/>
            <w:bottom w:val="none" w:sz="0" w:space="0" w:color="auto"/>
            <w:right w:val="none" w:sz="0" w:space="0" w:color="auto"/>
          </w:divBdr>
        </w:div>
        <w:div w:id="897125957">
          <w:marLeft w:val="480"/>
          <w:marRight w:val="0"/>
          <w:marTop w:val="0"/>
          <w:marBottom w:val="0"/>
          <w:divBdr>
            <w:top w:val="none" w:sz="0" w:space="0" w:color="auto"/>
            <w:left w:val="none" w:sz="0" w:space="0" w:color="auto"/>
            <w:bottom w:val="none" w:sz="0" w:space="0" w:color="auto"/>
            <w:right w:val="none" w:sz="0" w:space="0" w:color="auto"/>
          </w:divBdr>
        </w:div>
        <w:div w:id="1730958284">
          <w:marLeft w:val="480"/>
          <w:marRight w:val="0"/>
          <w:marTop w:val="0"/>
          <w:marBottom w:val="0"/>
          <w:divBdr>
            <w:top w:val="none" w:sz="0" w:space="0" w:color="auto"/>
            <w:left w:val="none" w:sz="0" w:space="0" w:color="auto"/>
            <w:bottom w:val="none" w:sz="0" w:space="0" w:color="auto"/>
            <w:right w:val="none" w:sz="0" w:space="0" w:color="auto"/>
          </w:divBdr>
        </w:div>
        <w:div w:id="1404567655">
          <w:marLeft w:val="480"/>
          <w:marRight w:val="0"/>
          <w:marTop w:val="0"/>
          <w:marBottom w:val="0"/>
          <w:divBdr>
            <w:top w:val="none" w:sz="0" w:space="0" w:color="auto"/>
            <w:left w:val="none" w:sz="0" w:space="0" w:color="auto"/>
            <w:bottom w:val="none" w:sz="0" w:space="0" w:color="auto"/>
            <w:right w:val="none" w:sz="0" w:space="0" w:color="auto"/>
          </w:divBdr>
        </w:div>
        <w:div w:id="1803688818">
          <w:marLeft w:val="480"/>
          <w:marRight w:val="0"/>
          <w:marTop w:val="0"/>
          <w:marBottom w:val="0"/>
          <w:divBdr>
            <w:top w:val="none" w:sz="0" w:space="0" w:color="auto"/>
            <w:left w:val="none" w:sz="0" w:space="0" w:color="auto"/>
            <w:bottom w:val="none" w:sz="0" w:space="0" w:color="auto"/>
            <w:right w:val="none" w:sz="0" w:space="0" w:color="auto"/>
          </w:divBdr>
        </w:div>
        <w:div w:id="1742436957">
          <w:marLeft w:val="480"/>
          <w:marRight w:val="0"/>
          <w:marTop w:val="0"/>
          <w:marBottom w:val="0"/>
          <w:divBdr>
            <w:top w:val="none" w:sz="0" w:space="0" w:color="auto"/>
            <w:left w:val="none" w:sz="0" w:space="0" w:color="auto"/>
            <w:bottom w:val="none" w:sz="0" w:space="0" w:color="auto"/>
            <w:right w:val="none" w:sz="0" w:space="0" w:color="auto"/>
          </w:divBdr>
        </w:div>
        <w:div w:id="1534922842">
          <w:marLeft w:val="480"/>
          <w:marRight w:val="0"/>
          <w:marTop w:val="0"/>
          <w:marBottom w:val="0"/>
          <w:divBdr>
            <w:top w:val="none" w:sz="0" w:space="0" w:color="auto"/>
            <w:left w:val="none" w:sz="0" w:space="0" w:color="auto"/>
            <w:bottom w:val="none" w:sz="0" w:space="0" w:color="auto"/>
            <w:right w:val="none" w:sz="0" w:space="0" w:color="auto"/>
          </w:divBdr>
        </w:div>
        <w:div w:id="1677346404">
          <w:marLeft w:val="480"/>
          <w:marRight w:val="0"/>
          <w:marTop w:val="0"/>
          <w:marBottom w:val="0"/>
          <w:divBdr>
            <w:top w:val="none" w:sz="0" w:space="0" w:color="auto"/>
            <w:left w:val="none" w:sz="0" w:space="0" w:color="auto"/>
            <w:bottom w:val="none" w:sz="0" w:space="0" w:color="auto"/>
            <w:right w:val="none" w:sz="0" w:space="0" w:color="auto"/>
          </w:divBdr>
        </w:div>
        <w:div w:id="286856683">
          <w:marLeft w:val="480"/>
          <w:marRight w:val="0"/>
          <w:marTop w:val="0"/>
          <w:marBottom w:val="0"/>
          <w:divBdr>
            <w:top w:val="none" w:sz="0" w:space="0" w:color="auto"/>
            <w:left w:val="none" w:sz="0" w:space="0" w:color="auto"/>
            <w:bottom w:val="none" w:sz="0" w:space="0" w:color="auto"/>
            <w:right w:val="none" w:sz="0" w:space="0" w:color="auto"/>
          </w:divBdr>
        </w:div>
        <w:div w:id="1670478371">
          <w:marLeft w:val="480"/>
          <w:marRight w:val="0"/>
          <w:marTop w:val="0"/>
          <w:marBottom w:val="0"/>
          <w:divBdr>
            <w:top w:val="none" w:sz="0" w:space="0" w:color="auto"/>
            <w:left w:val="none" w:sz="0" w:space="0" w:color="auto"/>
            <w:bottom w:val="none" w:sz="0" w:space="0" w:color="auto"/>
            <w:right w:val="none" w:sz="0" w:space="0" w:color="auto"/>
          </w:divBdr>
        </w:div>
        <w:div w:id="1223176644">
          <w:marLeft w:val="480"/>
          <w:marRight w:val="0"/>
          <w:marTop w:val="0"/>
          <w:marBottom w:val="0"/>
          <w:divBdr>
            <w:top w:val="none" w:sz="0" w:space="0" w:color="auto"/>
            <w:left w:val="none" w:sz="0" w:space="0" w:color="auto"/>
            <w:bottom w:val="none" w:sz="0" w:space="0" w:color="auto"/>
            <w:right w:val="none" w:sz="0" w:space="0" w:color="auto"/>
          </w:divBdr>
        </w:div>
        <w:div w:id="1133793623">
          <w:marLeft w:val="480"/>
          <w:marRight w:val="0"/>
          <w:marTop w:val="0"/>
          <w:marBottom w:val="0"/>
          <w:divBdr>
            <w:top w:val="none" w:sz="0" w:space="0" w:color="auto"/>
            <w:left w:val="none" w:sz="0" w:space="0" w:color="auto"/>
            <w:bottom w:val="none" w:sz="0" w:space="0" w:color="auto"/>
            <w:right w:val="none" w:sz="0" w:space="0" w:color="auto"/>
          </w:divBdr>
        </w:div>
        <w:div w:id="406464152">
          <w:marLeft w:val="480"/>
          <w:marRight w:val="0"/>
          <w:marTop w:val="0"/>
          <w:marBottom w:val="0"/>
          <w:divBdr>
            <w:top w:val="none" w:sz="0" w:space="0" w:color="auto"/>
            <w:left w:val="none" w:sz="0" w:space="0" w:color="auto"/>
            <w:bottom w:val="none" w:sz="0" w:space="0" w:color="auto"/>
            <w:right w:val="none" w:sz="0" w:space="0" w:color="auto"/>
          </w:divBdr>
        </w:div>
        <w:div w:id="367605161">
          <w:marLeft w:val="480"/>
          <w:marRight w:val="0"/>
          <w:marTop w:val="0"/>
          <w:marBottom w:val="0"/>
          <w:divBdr>
            <w:top w:val="none" w:sz="0" w:space="0" w:color="auto"/>
            <w:left w:val="none" w:sz="0" w:space="0" w:color="auto"/>
            <w:bottom w:val="none" w:sz="0" w:space="0" w:color="auto"/>
            <w:right w:val="none" w:sz="0" w:space="0" w:color="auto"/>
          </w:divBdr>
        </w:div>
        <w:div w:id="848131830">
          <w:marLeft w:val="480"/>
          <w:marRight w:val="0"/>
          <w:marTop w:val="0"/>
          <w:marBottom w:val="0"/>
          <w:divBdr>
            <w:top w:val="none" w:sz="0" w:space="0" w:color="auto"/>
            <w:left w:val="none" w:sz="0" w:space="0" w:color="auto"/>
            <w:bottom w:val="none" w:sz="0" w:space="0" w:color="auto"/>
            <w:right w:val="none" w:sz="0" w:space="0" w:color="auto"/>
          </w:divBdr>
        </w:div>
        <w:div w:id="1817139932">
          <w:marLeft w:val="480"/>
          <w:marRight w:val="0"/>
          <w:marTop w:val="0"/>
          <w:marBottom w:val="0"/>
          <w:divBdr>
            <w:top w:val="none" w:sz="0" w:space="0" w:color="auto"/>
            <w:left w:val="none" w:sz="0" w:space="0" w:color="auto"/>
            <w:bottom w:val="none" w:sz="0" w:space="0" w:color="auto"/>
            <w:right w:val="none" w:sz="0" w:space="0" w:color="auto"/>
          </w:divBdr>
        </w:div>
        <w:div w:id="984161917">
          <w:marLeft w:val="480"/>
          <w:marRight w:val="0"/>
          <w:marTop w:val="0"/>
          <w:marBottom w:val="0"/>
          <w:divBdr>
            <w:top w:val="none" w:sz="0" w:space="0" w:color="auto"/>
            <w:left w:val="none" w:sz="0" w:space="0" w:color="auto"/>
            <w:bottom w:val="none" w:sz="0" w:space="0" w:color="auto"/>
            <w:right w:val="none" w:sz="0" w:space="0" w:color="auto"/>
          </w:divBdr>
        </w:div>
        <w:div w:id="942804965">
          <w:marLeft w:val="480"/>
          <w:marRight w:val="0"/>
          <w:marTop w:val="0"/>
          <w:marBottom w:val="0"/>
          <w:divBdr>
            <w:top w:val="none" w:sz="0" w:space="0" w:color="auto"/>
            <w:left w:val="none" w:sz="0" w:space="0" w:color="auto"/>
            <w:bottom w:val="none" w:sz="0" w:space="0" w:color="auto"/>
            <w:right w:val="none" w:sz="0" w:space="0" w:color="auto"/>
          </w:divBdr>
        </w:div>
        <w:div w:id="1449472553">
          <w:marLeft w:val="480"/>
          <w:marRight w:val="0"/>
          <w:marTop w:val="0"/>
          <w:marBottom w:val="0"/>
          <w:divBdr>
            <w:top w:val="none" w:sz="0" w:space="0" w:color="auto"/>
            <w:left w:val="none" w:sz="0" w:space="0" w:color="auto"/>
            <w:bottom w:val="none" w:sz="0" w:space="0" w:color="auto"/>
            <w:right w:val="none" w:sz="0" w:space="0" w:color="auto"/>
          </w:divBdr>
        </w:div>
        <w:div w:id="1805662732">
          <w:marLeft w:val="480"/>
          <w:marRight w:val="0"/>
          <w:marTop w:val="0"/>
          <w:marBottom w:val="0"/>
          <w:divBdr>
            <w:top w:val="none" w:sz="0" w:space="0" w:color="auto"/>
            <w:left w:val="none" w:sz="0" w:space="0" w:color="auto"/>
            <w:bottom w:val="none" w:sz="0" w:space="0" w:color="auto"/>
            <w:right w:val="none" w:sz="0" w:space="0" w:color="auto"/>
          </w:divBdr>
        </w:div>
        <w:div w:id="1741711197">
          <w:marLeft w:val="480"/>
          <w:marRight w:val="0"/>
          <w:marTop w:val="0"/>
          <w:marBottom w:val="0"/>
          <w:divBdr>
            <w:top w:val="none" w:sz="0" w:space="0" w:color="auto"/>
            <w:left w:val="none" w:sz="0" w:space="0" w:color="auto"/>
            <w:bottom w:val="none" w:sz="0" w:space="0" w:color="auto"/>
            <w:right w:val="none" w:sz="0" w:space="0" w:color="auto"/>
          </w:divBdr>
        </w:div>
        <w:div w:id="346493454">
          <w:marLeft w:val="480"/>
          <w:marRight w:val="0"/>
          <w:marTop w:val="0"/>
          <w:marBottom w:val="0"/>
          <w:divBdr>
            <w:top w:val="none" w:sz="0" w:space="0" w:color="auto"/>
            <w:left w:val="none" w:sz="0" w:space="0" w:color="auto"/>
            <w:bottom w:val="none" w:sz="0" w:space="0" w:color="auto"/>
            <w:right w:val="none" w:sz="0" w:space="0" w:color="auto"/>
          </w:divBdr>
        </w:div>
        <w:div w:id="1036735612">
          <w:marLeft w:val="480"/>
          <w:marRight w:val="0"/>
          <w:marTop w:val="0"/>
          <w:marBottom w:val="0"/>
          <w:divBdr>
            <w:top w:val="none" w:sz="0" w:space="0" w:color="auto"/>
            <w:left w:val="none" w:sz="0" w:space="0" w:color="auto"/>
            <w:bottom w:val="none" w:sz="0" w:space="0" w:color="auto"/>
            <w:right w:val="none" w:sz="0" w:space="0" w:color="auto"/>
          </w:divBdr>
        </w:div>
        <w:div w:id="1099175549">
          <w:marLeft w:val="480"/>
          <w:marRight w:val="0"/>
          <w:marTop w:val="0"/>
          <w:marBottom w:val="0"/>
          <w:divBdr>
            <w:top w:val="none" w:sz="0" w:space="0" w:color="auto"/>
            <w:left w:val="none" w:sz="0" w:space="0" w:color="auto"/>
            <w:bottom w:val="none" w:sz="0" w:space="0" w:color="auto"/>
            <w:right w:val="none" w:sz="0" w:space="0" w:color="auto"/>
          </w:divBdr>
        </w:div>
        <w:div w:id="1453867500">
          <w:marLeft w:val="480"/>
          <w:marRight w:val="0"/>
          <w:marTop w:val="0"/>
          <w:marBottom w:val="0"/>
          <w:divBdr>
            <w:top w:val="none" w:sz="0" w:space="0" w:color="auto"/>
            <w:left w:val="none" w:sz="0" w:space="0" w:color="auto"/>
            <w:bottom w:val="none" w:sz="0" w:space="0" w:color="auto"/>
            <w:right w:val="none" w:sz="0" w:space="0" w:color="auto"/>
          </w:divBdr>
        </w:div>
        <w:div w:id="308367262">
          <w:marLeft w:val="480"/>
          <w:marRight w:val="0"/>
          <w:marTop w:val="0"/>
          <w:marBottom w:val="0"/>
          <w:divBdr>
            <w:top w:val="none" w:sz="0" w:space="0" w:color="auto"/>
            <w:left w:val="none" w:sz="0" w:space="0" w:color="auto"/>
            <w:bottom w:val="none" w:sz="0" w:space="0" w:color="auto"/>
            <w:right w:val="none" w:sz="0" w:space="0" w:color="auto"/>
          </w:divBdr>
        </w:div>
        <w:div w:id="2026832305">
          <w:marLeft w:val="480"/>
          <w:marRight w:val="0"/>
          <w:marTop w:val="0"/>
          <w:marBottom w:val="0"/>
          <w:divBdr>
            <w:top w:val="none" w:sz="0" w:space="0" w:color="auto"/>
            <w:left w:val="none" w:sz="0" w:space="0" w:color="auto"/>
            <w:bottom w:val="none" w:sz="0" w:space="0" w:color="auto"/>
            <w:right w:val="none" w:sz="0" w:space="0" w:color="auto"/>
          </w:divBdr>
        </w:div>
        <w:div w:id="1850481637">
          <w:marLeft w:val="480"/>
          <w:marRight w:val="0"/>
          <w:marTop w:val="0"/>
          <w:marBottom w:val="0"/>
          <w:divBdr>
            <w:top w:val="none" w:sz="0" w:space="0" w:color="auto"/>
            <w:left w:val="none" w:sz="0" w:space="0" w:color="auto"/>
            <w:bottom w:val="none" w:sz="0" w:space="0" w:color="auto"/>
            <w:right w:val="none" w:sz="0" w:space="0" w:color="auto"/>
          </w:divBdr>
        </w:div>
        <w:div w:id="793405976">
          <w:marLeft w:val="480"/>
          <w:marRight w:val="0"/>
          <w:marTop w:val="0"/>
          <w:marBottom w:val="0"/>
          <w:divBdr>
            <w:top w:val="none" w:sz="0" w:space="0" w:color="auto"/>
            <w:left w:val="none" w:sz="0" w:space="0" w:color="auto"/>
            <w:bottom w:val="none" w:sz="0" w:space="0" w:color="auto"/>
            <w:right w:val="none" w:sz="0" w:space="0" w:color="auto"/>
          </w:divBdr>
        </w:div>
      </w:divsChild>
    </w:div>
    <w:div w:id="1395734526">
      <w:bodyDiv w:val="1"/>
      <w:marLeft w:val="0"/>
      <w:marRight w:val="0"/>
      <w:marTop w:val="0"/>
      <w:marBottom w:val="0"/>
      <w:divBdr>
        <w:top w:val="none" w:sz="0" w:space="0" w:color="auto"/>
        <w:left w:val="none" w:sz="0" w:space="0" w:color="auto"/>
        <w:bottom w:val="none" w:sz="0" w:space="0" w:color="auto"/>
        <w:right w:val="none" w:sz="0" w:space="0" w:color="auto"/>
      </w:divBdr>
      <w:divsChild>
        <w:div w:id="2040743167">
          <w:marLeft w:val="480"/>
          <w:marRight w:val="0"/>
          <w:marTop w:val="0"/>
          <w:marBottom w:val="0"/>
          <w:divBdr>
            <w:top w:val="none" w:sz="0" w:space="0" w:color="auto"/>
            <w:left w:val="none" w:sz="0" w:space="0" w:color="auto"/>
            <w:bottom w:val="none" w:sz="0" w:space="0" w:color="auto"/>
            <w:right w:val="none" w:sz="0" w:space="0" w:color="auto"/>
          </w:divBdr>
        </w:div>
        <w:div w:id="321130402">
          <w:marLeft w:val="480"/>
          <w:marRight w:val="0"/>
          <w:marTop w:val="0"/>
          <w:marBottom w:val="0"/>
          <w:divBdr>
            <w:top w:val="none" w:sz="0" w:space="0" w:color="auto"/>
            <w:left w:val="none" w:sz="0" w:space="0" w:color="auto"/>
            <w:bottom w:val="none" w:sz="0" w:space="0" w:color="auto"/>
            <w:right w:val="none" w:sz="0" w:space="0" w:color="auto"/>
          </w:divBdr>
        </w:div>
        <w:div w:id="1078600847">
          <w:marLeft w:val="480"/>
          <w:marRight w:val="0"/>
          <w:marTop w:val="0"/>
          <w:marBottom w:val="0"/>
          <w:divBdr>
            <w:top w:val="none" w:sz="0" w:space="0" w:color="auto"/>
            <w:left w:val="none" w:sz="0" w:space="0" w:color="auto"/>
            <w:bottom w:val="none" w:sz="0" w:space="0" w:color="auto"/>
            <w:right w:val="none" w:sz="0" w:space="0" w:color="auto"/>
          </w:divBdr>
        </w:div>
        <w:div w:id="591087741">
          <w:marLeft w:val="480"/>
          <w:marRight w:val="0"/>
          <w:marTop w:val="0"/>
          <w:marBottom w:val="0"/>
          <w:divBdr>
            <w:top w:val="none" w:sz="0" w:space="0" w:color="auto"/>
            <w:left w:val="none" w:sz="0" w:space="0" w:color="auto"/>
            <w:bottom w:val="none" w:sz="0" w:space="0" w:color="auto"/>
            <w:right w:val="none" w:sz="0" w:space="0" w:color="auto"/>
          </w:divBdr>
        </w:div>
        <w:div w:id="1964261168">
          <w:marLeft w:val="480"/>
          <w:marRight w:val="0"/>
          <w:marTop w:val="0"/>
          <w:marBottom w:val="0"/>
          <w:divBdr>
            <w:top w:val="none" w:sz="0" w:space="0" w:color="auto"/>
            <w:left w:val="none" w:sz="0" w:space="0" w:color="auto"/>
            <w:bottom w:val="none" w:sz="0" w:space="0" w:color="auto"/>
            <w:right w:val="none" w:sz="0" w:space="0" w:color="auto"/>
          </w:divBdr>
        </w:div>
        <w:div w:id="854459235">
          <w:marLeft w:val="480"/>
          <w:marRight w:val="0"/>
          <w:marTop w:val="0"/>
          <w:marBottom w:val="0"/>
          <w:divBdr>
            <w:top w:val="none" w:sz="0" w:space="0" w:color="auto"/>
            <w:left w:val="none" w:sz="0" w:space="0" w:color="auto"/>
            <w:bottom w:val="none" w:sz="0" w:space="0" w:color="auto"/>
            <w:right w:val="none" w:sz="0" w:space="0" w:color="auto"/>
          </w:divBdr>
        </w:div>
        <w:div w:id="1713572406">
          <w:marLeft w:val="480"/>
          <w:marRight w:val="0"/>
          <w:marTop w:val="0"/>
          <w:marBottom w:val="0"/>
          <w:divBdr>
            <w:top w:val="none" w:sz="0" w:space="0" w:color="auto"/>
            <w:left w:val="none" w:sz="0" w:space="0" w:color="auto"/>
            <w:bottom w:val="none" w:sz="0" w:space="0" w:color="auto"/>
            <w:right w:val="none" w:sz="0" w:space="0" w:color="auto"/>
          </w:divBdr>
        </w:div>
        <w:div w:id="1015350586">
          <w:marLeft w:val="480"/>
          <w:marRight w:val="0"/>
          <w:marTop w:val="0"/>
          <w:marBottom w:val="0"/>
          <w:divBdr>
            <w:top w:val="none" w:sz="0" w:space="0" w:color="auto"/>
            <w:left w:val="none" w:sz="0" w:space="0" w:color="auto"/>
            <w:bottom w:val="none" w:sz="0" w:space="0" w:color="auto"/>
            <w:right w:val="none" w:sz="0" w:space="0" w:color="auto"/>
          </w:divBdr>
        </w:div>
        <w:div w:id="2032800601">
          <w:marLeft w:val="480"/>
          <w:marRight w:val="0"/>
          <w:marTop w:val="0"/>
          <w:marBottom w:val="0"/>
          <w:divBdr>
            <w:top w:val="none" w:sz="0" w:space="0" w:color="auto"/>
            <w:left w:val="none" w:sz="0" w:space="0" w:color="auto"/>
            <w:bottom w:val="none" w:sz="0" w:space="0" w:color="auto"/>
            <w:right w:val="none" w:sz="0" w:space="0" w:color="auto"/>
          </w:divBdr>
        </w:div>
        <w:div w:id="1565484641">
          <w:marLeft w:val="480"/>
          <w:marRight w:val="0"/>
          <w:marTop w:val="0"/>
          <w:marBottom w:val="0"/>
          <w:divBdr>
            <w:top w:val="none" w:sz="0" w:space="0" w:color="auto"/>
            <w:left w:val="none" w:sz="0" w:space="0" w:color="auto"/>
            <w:bottom w:val="none" w:sz="0" w:space="0" w:color="auto"/>
            <w:right w:val="none" w:sz="0" w:space="0" w:color="auto"/>
          </w:divBdr>
        </w:div>
        <w:div w:id="952982915">
          <w:marLeft w:val="480"/>
          <w:marRight w:val="0"/>
          <w:marTop w:val="0"/>
          <w:marBottom w:val="0"/>
          <w:divBdr>
            <w:top w:val="none" w:sz="0" w:space="0" w:color="auto"/>
            <w:left w:val="none" w:sz="0" w:space="0" w:color="auto"/>
            <w:bottom w:val="none" w:sz="0" w:space="0" w:color="auto"/>
            <w:right w:val="none" w:sz="0" w:space="0" w:color="auto"/>
          </w:divBdr>
        </w:div>
        <w:div w:id="17200776">
          <w:marLeft w:val="480"/>
          <w:marRight w:val="0"/>
          <w:marTop w:val="0"/>
          <w:marBottom w:val="0"/>
          <w:divBdr>
            <w:top w:val="none" w:sz="0" w:space="0" w:color="auto"/>
            <w:left w:val="none" w:sz="0" w:space="0" w:color="auto"/>
            <w:bottom w:val="none" w:sz="0" w:space="0" w:color="auto"/>
            <w:right w:val="none" w:sz="0" w:space="0" w:color="auto"/>
          </w:divBdr>
        </w:div>
        <w:div w:id="1611545894">
          <w:marLeft w:val="480"/>
          <w:marRight w:val="0"/>
          <w:marTop w:val="0"/>
          <w:marBottom w:val="0"/>
          <w:divBdr>
            <w:top w:val="none" w:sz="0" w:space="0" w:color="auto"/>
            <w:left w:val="none" w:sz="0" w:space="0" w:color="auto"/>
            <w:bottom w:val="none" w:sz="0" w:space="0" w:color="auto"/>
            <w:right w:val="none" w:sz="0" w:space="0" w:color="auto"/>
          </w:divBdr>
        </w:div>
        <w:div w:id="1791779918">
          <w:marLeft w:val="480"/>
          <w:marRight w:val="0"/>
          <w:marTop w:val="0"/>
          <w:marBottom w:val="0"/>
          <w:divBdr>
            <w:top w:val="none" w:sz="0" w:space="0" w:color="auto"/>
            <w:left w:val="none" w:sz="0" w:space="0" w:color="auto"/>
            <w:bottom w:val="none" w:sz="0" w:space="0" w:color="auto"/>
            <w:right w:val="none" w:sz="0" w:space="0" w:color="auto"/>
          </w:divBdr>
        </w:div>
        <w:div w:id="938173485">
          <w:marLeft w:val="480"/>
          <w:marRight w:val="0"/>
          <w:marTop w:val="0"/>
          <w:marBottom w:val="0"/>
          <w:divBdr>
            <w:top w:val="none" w:sz="0" w:space="0" w:color="auto"/>
            <w:left w:val="none" w:sz="0" w:space="0" w:color="auto"/>
            <w:bottom w:val="none" w:sz="0" w:space="0" w:color="auto"/>
            <w:right w:val="none" w:sz="0" w:space="0" w:color="auto"/>
          </w:divBdr>
        </w:div>
        <w:div w:id="818616780">
          <w:marLeft w:val="480"/>
          <w:marRight w:val="0"/>
          <w:marTop w:val="0"/>
          <w:marBottom w:val="0"/>
          <w:divBdr>
            <w:top w:val="none" w:sz="0" w:space="0" w:color="auto"/>
            <w:left w:val="none" w:sz="0" w:space="0" w:color="auto"/>
            <w:bottom w:val="none" w:sz="0" w:space="0" w:color="auto"/>
            <w:right w:val="none" w:sz="0" w:space="0" w:color="auto"/>
          </w:divBdr>
        </w:div>
        <w:div w:id="883634060">
          <w:marLeft w:val="480"/>
          <w:marRight w:val="0"/>
          <w:marTop w:val="0"/>
          <w:marBottom w:val="0"/>
          <w:divBdr>
            <w:top w:val="none" w:sz="0" w:space="0" w:color="auto"/>
            <w:left w:val="none" w:sz="0" w:space="0" w:color="auto"/>
            <w:bottom w:val="none" w:sz="0" w:space="0" w:color="auto"/>
            <w:right w:val="none" w:sz="0" w:space="0" w:color="auto"/>
          </w:divBdr>
        </w:div>
        <w:div w:id="502280859">
          <w:marLeft w:val="480"/>
          <w:marRight w:val="0"/>
          <w:marTop w:val="0"/>
          <w:marBottom w:val="0"/>
          <w:divBdr>
            <w:top w:val="none" w:sz="0" w:space="0" w:color="auto"/>
            <w:left w:val="none" w:sz="0" w:space="0" w:color="auto"/>
            <w:bottom w:val="none" w:sz="0" w:space="0" w:color="auto"/>
            <w:right w:val="none" w:sz="0" w:space="0" w:color="auto"/>
          </w:divBdr>
        </w:div>
        <w:div w:id="2060977786">
          <w:marLeft w:val="480"/>
          <w:marRight w:val="0"/>
          <w:marTop w:val="0"/>
          <w:marBottom w:val="0"/>
          <w:divBdr>
            <w:top w:val="none" w:sz="0" w:space="0" w:color="auto"/>
            <w:left w:val="none" w:sz="0" w:space="0" w:color="auto"/>
            <w:bottom w:val="none" w:sz="0" w:space="0" w:color="auto"/>
            <w:right w:val="none" w:sz="0" w:space="0" w:color="auto"/>
          </w:divBdr>
        </w:div>
        <w:div w:id="266276963">
          <w:marLeft w:val="480"/>
          <w:marRight w:val="0"/>
          <w:marTop w:val="0"/>
          <w:marBottom w:val="0"/>
          <w:divBdr>
            <w:top w:val="none" w:sz="0" w:space="0" w:color="auto"/>
            <w:left w:val="none" w:sz="0" w:space="0" w:color="auto"/>
            <w:bottom w:val="none" w:sz="0" w:space="0" w:color="auto"/>
            <w:right w:val="none" w:sz="0" w:space="0" w:color="auto"/>
          </w:divBdr>
        </w:div>
        <w:div w:id="991448176">
          <w:marLeft w:val="480"/>
          <w:marRight w:val="0"/>
          <w:marTop w:val="0"/>
          <w:marBottom w:val="0"/>
          <w:divBdr>
            <w:top w:val="none" w:sz="0" w:space="0" w:color="auto"/>
            <w:left w:val="none" w:sz="0" w:space="0" w:color="auto"/>
            <w:bottom w:val="none" w:sz="0" w:space="0" w:color="auto"/>
            <w:right w:val="none" w:sz="0" w:space="0" w:color="auto"/>
          </w:divBdr>
        </w:div>
        <w:div w:id="1883781947">
          <w:marLeft w:val="480"/>
          <w:marRight w:val="0"/>
          <w:marTop w:val="0"/>
          <w:marBottom w:val="0"/>
          <w:divBdr>
            <w:top w:val="none" w:sz="0" w:space="0" w:color="auto"/>
            <w:left w:val="none" w:sz="0" w:space="0" w:color="auto"/>
            <w:bottom w:val="none" w:sz="0" w:space="0" w:color="auto"/>
            <w:right w:val="none" w:sz="0" w:space="0" w:color="auto"/>
          </w:divBdr>
        </w:div>
        <w:div w:id="1420325264">
          <w:marLeft w:val="480"/>
          <w:marRight w:val="0"/>
          <w:marTop w:val="0"/>
          <w:marBottom w:val="0"/>
          <w:divBdr>
            <w:top w:val="none" w:sz="0" w:space="0" w:color="auto"/>
            <w:left w:val="none" w:sz="0" w:space="0" w:color="auto"/>
            <w:bottom w:val="none" w:sz="0" w:space="0" w:color="auto"/>
            <w:right w:val="none" w:sz="0" w:space="0" w:color="auto"/>
          </w:divBdr>
        </w:div>
      </w:divsChild>
    </w:div>
    <w:div w:id="1435400838">
      <w:bodyDiv w:val="1"/>
      <w:marLeft w:val="0"/>
      <w:marRight w:val="0"/>
      <w:marTop w:val="0"/>
      <w:marBottom w:val="0"/>
      <w:divBdr>
        <w:top w:val="none" w:sz="0" w:space="0" w:color="auto"/>
        <w:left w:val="none" w:sz="0" w:space="0" w:color="auto"/>
        <w:bottom w:val="none" w:sz="0" w:space="0" w:color="auto"/>
        <w:right w:val="none" w:sz="0" w:space="0" w:color="auto"/>
      </w:divBdr>
    </w:div>
    <w:div w:id="1463883924">
      <w:bodyDiv w:val="1"/>
      <w:marLeft w:val="0"/>
      <w:marRight w:val="0"/>
      <w:marTop w:val="0"/>
      <w:marBottom w:val="0"/>
      <w:divBdr>
        <w:top w:val="none" w:sz="0" w:space="0" w:color="auto"/>
        <w:left w:val="none" w:sz="0" w:space="0" w:color="auto"/>
        <w:bottom w:val="none" w:sz="0" w:space="0" w:color="auto"/>
        <w:right w:val="none" w:sz="0" w:space="0" w:color="auto"/>
      </w:divBdr>
      <w:divsChild>
        <w:div w:id="418605504">
          <w:marLeft w:val="640"/>
          <w:marRight w:val="0"/>
          <w:marTop w:val="0"/>
          <w:marBottom w:val="0"/>
          <w:divBdr>
            <w:top w:val="none" w:sz="0" w:space="0" w:color="auto"/>
            <w:left w:val="none" w:sz="0" w:space="0" w:color="auto"/>
            <w:bottom w:val="none" w:sz="0" w:space="0" w:color="auto"/>
            <w:right w:val="none" w:sz="0" w:space="0" w:color="auto"/>
          </w:divBdr>
        </w:div>
        <w:div w:id="249461975">
          <w:marLeft w:val="640"/>
          <w:marRight w:val="0"/>
          <w:marTop w:val="0"/>
          <w:marBottom w:val="0"/>
          <w:divBdr>
            <w:top w:val="none" w:sz="0" w:space="0" w:color="auto"/>
            <w:left w:val="none" w:sz="0" w:space="0" w:color="auto"/>
            <w:bottom w:val="none" w:sz="0" w:space="0" w:color="auto"/>
            <w:right w:val="none" w:sz="0" w:space="0" w:color="auto"/>
          </w:divBdr>
        </w:div>
        <w:div w:id="16202365">
          <w:marLeft w:val="640"/>
          <w:marRight w:val="0"/>
          <w:marTop w:val="0"/>
          <w:marBottom w:val="0"/>
          <w:divBdr>
            <w:top w:val="none" w:sz="0" w:space="0" w:color="auto"/>
            <w:left w:val="none" w:sz="0" w:space="0" w:color="auto"/>
            <w:bottom w:val="none" w:sz="0" w:space="0" w:color="auto"/>
            <w:right w:val="none" w:sz="0" w:space="0" w:color="auto"/>
          </w:divBdr>
        </w:div>
        <w:div w:id="1914581436">
          <w:marLeft w:val="640"/>
          <w:marRight w:val="0"/>
          <w:marTop w:val="0"/>
          <w:marBottom w:val="0"/>
          <w:divBdr>
            <w:top w:val="none" w:sz="0" w:space="0" w:color="auto"/>
            <w:left w:val="none" w:sz="0" w:space="0" w:color="auto"/>
            <w:bottom w:val="none" w:sz="0" w:space="0" w:color="auto"/>
            <w:right w:val="none" w:sz="0" w:space="0" w:color="auto"/>
          </w:divBdr>
        </w:div>
        <w:div w:id="381514984">
          <w:marLeft w:val="640"/>
          <w:marRight w:val="0"/>
          <w:marTop w:val="0"/>
          <w:marBottom w:val="0"/>
          <w:divBdr>
            <w:top w:val="none" w:sz="0" w:space="0" w:color="auto"/>
            <w:left w:val="none" w:sz="0" w:space="0" w:color="auto"/>
            <w:bottom w:val="none" w:sz="0" w:space="0" w:color="auto"/>
            <w:right w:val="none" w:sz="0" w:space="0" w:color="auto"/>
          </w:divBdr>
        </w:div>
        <w:div w:id="628630232">
          <w:marLeft w:val="640"/>
          <w:marRight w:val="0"/>
          <w:marTop w:val="0"/>
          <w:marBottom w:val="0"/>
          <w:divBdr>
            <w:top w:val="none" w:sz="0" w:space="0" w:color="auto"/>
            <w:left w:val="none" w:sz="0" w:space="0" w:color="auto"/>
            <w:bottom w:val="none" w:sz="0" w:space="0" w:color="auto"/>
            <w:right w:val="none" w:sz="0" w:space="0" w:color="auto"/>
          </w:divBdr>
        </w:div>
        <w:div w:id="1186483978">
          <w:marLeft w:val="640"/>
          <w:marRight w:val="0"/>
          <w:marTop w:val="0"/>
          <w:marBottom w:val="0"/>
          <w:divBdr>
            <w:top w:val="none" w:sz="0" w:space="0" w:color="auto"/>
            <w:left w:val="none" w:sz="0" w:space="0" w:color="auto"/>
            <w:bottom w:val="none" w:sz="0" w:space="0" w:color="auto"/>
            <w:right w:val="none" w:sz="0" w:space="0" w:color="auto"/>
          </w:divBdr>
        </w:div>
        <w:div w:id="1479230793">
          <w:marLeft w:val="640"/>
          <w:marRight w:val="0"/>
          <w:marTop w:val="0"/>
          <w:marBottom w:val="0"/>
          <w:divBdr>
            <w:top w:val="none" w:sz="0" w:space="0" w:color="auto"/>
            <w:left w:val="none" w:sz="0" w:space="0" w:color="auto"/>
            <w:bottom w:val="none" w:sz="0" w:space="0" w:color="auto"/>
            <w:right w:val="none" w:sz="0" w:space="0" w:color="auto"/>
          </w:divBdr>
        </w:div>
        <w:div w:id="324482420">
          <w:marLeft w:val="640"/>
          <w:marRight w:val="0"/>
          <w:marTop w:val="0"/>
          <w:marBottom w:val="0"/>
          <w:divBdr>
            <w:top w:val="none" w:sz="0" w:space="0" w:color="auto"/>
            <w:left w:val="none" w:sz="0" w:space="0" w:color="auto"/>
            <w:bottom w:val="none" w:sz="0" w:space="0" w:color="auto"/>
            <w:right w:val="none" w:sz="0" w:space="0" w:color="auto"/>
          </w:divBdr>
        </w:div>
        <w:div w:id="808086808">
          <w:marLeft w:val="640"/>
          <w:marRight w:val="0"/>
          <w:marTop w:val="0"/>
          <w:marBottom w:val="0"/>
          <w:divBdr>
            <w:top w:val="none" w:sz="0" w:space="0" w:color="auto"/>
            <w:left w:val="none" w:sz="0" w:space="0" w:color="auto"/>
            <w:bottom w:val="none" w:sz="0" w:space="0" w:color="auto"/>
            <w:right w:val="none" w:sz="0" w:space="0" w:color="auto"/>
          </w:divBdr>
        </w:div>
        <w:div w:id="1778216878">
          <w:marLeft w:val="640"/>
          <w:marRight w:val="0"/>
          <w:marTop w:val="0"/>
          <w:marBottom w:val="0"/>
          <w:divBdr>
            <w:top w:val="none" w:sz="0" w:space="0" w:color="auto"/>
            <w:left w:val="none" w:sz="0" w:space="0" w:color="auto"/>
            <w:bottom w:val="none" w:sz="0" w:space="0" w:color="auto"/>
            <w:right w:val="none" w:sz="0" w:space="0" w:color="auto"/>
          </w:divBdr>
        </w:div>
        <w:div w:id="2108229089">
          <w:marLeft w:val="640"/>
          <w:marRight w:val="0"/>
          <w:marTop w:val="0"/>
          <w:marBottom w:val="0"/>
          <w:divBdr>
            <w:top w:val="none" w:sz="0" w:space="0" w:color="auto"/>
            <w:left w:val="none" w:sz="0" w:space="0" w:color="auto"/>
            <w:bottom w:val="none" w:sz="0" w:space="0" w:color="auto"/>
            <w:right w:val="none" w:sz="0" w:space="0" w:color="auto"/>
          </w:divBdr>
        </w:div>
        <w:div w:id="289634892">
          <w:marLeft w:val="640"/>
          <w:marRight w:val="0"/>
          <w:marTop w:val="0"/>
          <w:marBottom w:val="0"/>
          <w:divBdr>
            <w:top w:val="none" w:sz="0" w:space="0" w:color="auto"/>
            <w:left w:val="none" w:sz="0" w:space="0" w:color="auto"/>
            <w:bottom w:val="none" w:sz="0" w:space="0" w:color="auto"/>
            <w:right w:val="none" w:sz="0" w:space="0" w:color="auto"/>
          </w:divBdr>
        </w:div>
        <w:div w:id="1490439951">
          <w:marLeft w:val="640"/>
          <w:marRight w:val="0"/>
          <w:marTop w:val="0"/>
          <w:marBottom w:val="0"/>
          <w:divBdr>
            <w:top w:val="none" w:sz="0" w:space="0" w:color="auto"/>
            <w:left w:val="none" w:sz="0" w:space="0" w:color="auto"/>
            <w:bottom w:val="none" w:sz="0" w:space="0" w:color="auto"/>
            <w:right w:val="none" w:sz="0" w:space="0" w:color="auto"/>
          </w:divBdr>
        </w:div>
        <w:div w:id="196508165">
          <w:marLeft w:val="640"/>
          <w:marRight w:val="0"/>
          <w:marTop w:val="0"/>
          <w:marBottom w:val="0"/>
          <w:divBdr>
            <w:top w:val="none" w:sz="0" w:space="0" w:color="auto"/>
            <w:left w:val="none" w:sz="0" w:space="0" w:color="auto"/>
            <w:bottom w:val="none" w:sz="0" w:space="0" w:color="auto"/>
            <w:right w:val="none" w:sz="0" w:space="0" w:color="auto"/>
          </w:divBdr>
        </w:div>
        <w:div w:id="1287203694">
          <w:marLeft w:val="640"/>
          <w:marRight w:val="0"/>
          <w:marTop w:val="0"/>
          <w:marBottom w:val="0"/>
          <w:divBdr>
            <w:top w:val="none" w:sz="0" w:space="0" w:color="auto"/>
            <w:left w:val="none" w:sz="0" w:space="0" w:color="auto"/>
            <w:bottom w:val="none" w:sz="0" w:space="0" w:color="auto"/>
            <w:right w:val="none" w:sz="0" w:space="0" w:color="auto"/>
          </w:divBdr>
        </w:div>
        <w:div w:id="960527855">
          <w:marLeft w:val="640"/>
          <w:marRight w:val="0"/>
          <w:marTop w:val="0"/>
          <w:marBottom w:val="0"/>
          <w:divBdr>
            <w:top w:val="none" w:sz="0" w:space="0" w:color="auto"/>
            <w:left w:val="none" w:sz="0" w:space="0" w:color="auto"/>
            <w:bottom w:val="none" w:sz="0" w:space="0" w:color="auto"/>
            <w:right w:val="none" w:sz="0" w:space="0" w:color="auto"/>
          </w:divBdr>
        </w:div>
        <w:div w:id="1983457288">
          <w:marLeft w:val="640"/>
          <w:marRight w:val="0"/>
          <w:marTop w:val="0"/>
          <w:marBottom w:val="0"/>
          <w:divBdr>
            <w:top w:val="none" w:sz="0" w:space="0" w:color="auto"/>
            <w:left w:val="none" w:sz="0" w:space="0" w:color="auto"/>
            <w:bottom w:val="none" w:sz="0" w:space="0" w:color="auto"/>
            <w:right w:val="none" w:sz="0" w:space="0" w:color="auto"/>
          </w:divBdr>
        </w:div>
      </w:divsChild>
    </w:div>
    <w:div w:id="1474980242">
      <w:bodyDiv w:val="1"/>
      <w:marLeft w:val="0"/>
      <w:marRight w:val="0"/>
      <w:marTop w:val="0"/>
      <w:marBottom w:val="0"/>
      <w:divBdr>
        <w:top w:val="none" w:sz="0" w:space="0" w:color="auto"/>
        <w:left w:val="none" w:sz="0" w:space="0" w:color="auto"/>
        <w:bottom w:val="none" w:sz="0" w:space="0" w:color="auto"/>
        <w:right w:val="none" w:sz="0" w:space="0" w:color="auto"/>
      </w:divBdr>
    </w:div>
    <w:div w:id="1482113567">
      <w:bodyDiv w:val="1"/>
      <w:marLeft w:val="0"/>
      <w:marRight w:val="0"/>
      <w:marTop w:val="0"/>
      <w:marBottom w:val="0"/>
      <w:divBdr>
        <w:top w:val="none" w:sz="0" w:space="0" w:color="auto"/>
        <w:left w:val="none" w:sz="0" w:space="0" w:color="auto"/>
        <w:bottom w:val="none" w:sz="0" w:space="0" w:color="auto"/>
        <w:right w:val="none" w:sz="0" w:space="0" w:color="auto"/>
      </w:divBdr>
      <w:divsChild>
        <w:div w:id="2092194198">
          <w:marLeft w:val="480"/>
          <w:marRight w:val="0"/>
          <w:marTop w:val="0"/>
          <w:marBottom w:val="0"/>
          <w:divBdr>
            <w:top w:val="none" w:sz="0" w:space="0" w:color="auto"/>
            <w:left w:val="none" w:sz="0" w:space="0" w:color="auto"/>
            <w:bottom w:val="none" w:sz="0" w:space="0" w:color="auto"/>
            <w:right w:val="none" w:sz="0" w:space="0" w:color="auto"/>
          </w:divBdr>
        </w:div>
        <w:div w:id="1764105135">
          <w:marLeft w:val="480"/>
          <w:marRight w:val="0"/>
          <w:marTop w:val="0"/>
          <w:marBottom w:val="0"/>
          <w:divBdr>
            <w:top w:val="none" w:sz="0" w:space="0" w:color="auto"/>
            <w:left w:val="none" w:sz="0" w:space="0" w:color="auto"/>
            <w:bottom w:val="none" w:sz="0" w:space="0" w:color="auto"/>
            <w:right w:val="none" w:sz="0" w:space="0" w:color="auto"/>
          </w:divBdr>
        </w:div>
        <w:div w:id="218830997">
          <w:marLeft w:val="480"/>
          <w:marRight w:val="0"/>
          <w:marTop w:val="0"/>
          <w:marBottom w:val="0"/>
          <w:divBdr>
            <w:top w:val="none" w:sz="0" w:space="0" w:color="auto"/>
            <w:left w:val="none" w:sz="0" w:space="0" w:color="auto"/>
            <w:bottom w:val="none" w:sz="0" w:space="0" w:color="auto"/>
            <w:right w:val="none" w:sz="0" w:space="0" w:color="auto"/>
          </w:divBdr>
        </w:div>
        <w:div w:id="314989698">
          <w:marLeft w:val="480"/>
          <w:marRight w:val="0"/>
          <w:marTop w:val="0"/>
          <w:marBottom w:val="0"/>
          <w:divBdr>
            <w:top w:val="none" w:sz="0" w:space="0" w:color="auto"/>
            <w:left w:val="none" w:sz="0" w:space="0" w:color="auto"/>
            <w:bottom w:val="none" w:sz="0" w:space="0" w:color="auto"/>
            <w:right w:val="none" w:sz="0" w:space="0" w:color="auto"/>
          </w:divBdr>
        </w:div>
        <w:div w:id="484664224">
          <w:marLeft w:val="480"/>
          <w:marRight w:val="0"/>
          <w:marTop w:val="0"/>
          <w:marBottom w:val="0"/>
          <w:divBdr>
            <w:top w:val="none" w:sz="0" w:space="0" w:color="auto"/>
            <w:left w:val="none" w:sz="0" w:space="0" w:color="auto"/>
            <w:bottom w:val="none" w:sz="0" w:space="0" w:color="auto"/>
            <w:right w:val="none" w:sz="0" w:space="0" w:color="auto"/>
          </w:divBdr>
        </w:div>
        <w:div w:id="74325487">
          <w:marLeft w:val="480"/>
          <w:marRight w:val="0"/>
          <w:marTop w:val="0"/>
          <w:marBottom w:val="0"/>
          <w:divBdr>
            <w:top w:val="none" w:sz="0" w:space="0" w:color="auto"/>
            <w:left w:val="none" w:sz="0" w:space="0" w:color="auto"/>
            <w:bottom w:val="none" w:sz="0" w:space="0" w:color="auto"/>
            <w:right w:val="none" w:sz="0" w:space="0" w:color="auto"/>
          </w:divBdr>
        </w:div>
        <w:div w:id="1903055091">
          <w:marLeft w:val="480"/>
          <w:marRight w:val="0"/>
          <w:marTop w:val="0"/>
          <w:marBottom w:val="0"/>
          <w:divBdr>
            <w:top w:val="none" w:sz="0" w:space="0" w:color="auto"/>
            <w:left w:val="none" w:sz="0" w:space="0" w:color="auto"/>
            <w:bottom w:val="none" w:sz="0" w:space="0" w:color="auto"/>
            <w:right w:val="none" w:sz="0" w:space="0" w:color="auto"/>
          </w:divBdr>
        </w:div>
        <w:div w:id="466582663">
          <w:marLeft w:val="480"/>
          <w:marRight w:val="0"/>
          <w:marTop w:val="0"/>
          <w:marBottom w:val="0"/>
          <w:divBdr>
            <w:top w:val="none" w:sz="0" w:space="0" w:color="auto"/>
            <w:left w:val="none" w:sz="0" w:space="0" w:color="auto"/>
            <w:bottom w:val="none" w:sz="0" w:space="0" w:color="auto"/>
            <w:right w:val="none" w:sz="0" w:space="0" w:color="auto"/>
          </w:divBdr>
        </w:div>
        <w:div w:id="2024895822">
          <w:marLeft w:val="480"/>
          <w:marRight w:val="0"/>
          <w:marTop w:val="0"/>
          <w:marBottom w:val="0"/>
          <w:divBdr>
            <w:top w:val="none" w:sz="0" w:space="0" w:color="auto"/>
            <w:left w:val="none" w:sz="0" w:space="0" w:color="auto"/>
            <w:bottom w:val="none" w:sz="0" w:space="0" w:color="auto"/>
            <w:right w:val="none" w:sz="0" w:space="0" w:color="auto"/>
          </w:divBdr>
        </w:div>
        <w:div w:id="1785340791">
          <w:marLeft w:val="480"/>
          <w:marRight w:val="0"/>
          <w:marTop w:val="0"/>
          <w:marBottom w:val="0"/>
          <w:divBdr>
            <w:top w:val="none" w:sz="0" w:space="0" w:color="auto"/>
            <w:left w:val="none" w:sz="0" w:space="0" w:color="auto"/>
            <w:bottom w:val="none" w:sz="0" w:space="0" w:color="auto"/>
            <w:right w:val="none" w:sz="0" w:space="0" w:color="auto"/>
          </w:divBdr>
        </w:div>
        <w:div w:id="672992733">
          <w:marLeft w:val="480"/>
          <w:marRight w:val="0"/>
          <w:marTop w:val="0"/>
          <w:marBottom w:val="0"/>
          <w:divBdr>
            <w:top w:val="none" w:sz="0" w:space="0" w:color="auto"/>
            <w:left w:val="none" w:sz="0" w:space="0" w:color="auto"/>
            <w:bottom w:val="none" w:sz="0" w:space="0" w:color="auto"/>
            <w:right w:val="none" w:sz="0" w:space="0" w:color="auto"/>
          </w:divBdr>
        </w:div>
        <w:div w:id="1936553532">
          <w:marLeft w:val="480"/>
          <w:marRight w:val="0"/>
          <w:marTop w:val="0"/>
          <w:marBottom w:val="0"/>
          <w:divBdr>
            <w:top w:val="none" w:sz="0" w:space="0" w:color="auto"/>
            <w:left w:val="none" w:sz="0" w:space="0" w:color="auto"/>
            <w:bottom w:val="none" w:sz="0" w:space="0" w:color="auto"/>
            <w:right w:val="none" w:sz="0" w:space="0" w:color="auto"/>
          </w:divBdr>
        </w:div>
        <w:div w:id="405884904">
          <w:marLeft w:val="480"/>
          <w:marRight w:val="0"/>
          <w:marTop w:val="0"/>
          <w:marBottom w:val="0"/>
          <w:divBdr>
            <w:top w:val="none" w:sz="0" w:space="0" w:color="auto"/>
            <w:left w:val="none" w:sz="0" w:space="0" w:color="auto"/>
            <w:bottom w:val="none" w:sz="0" w:space="0" w:color="auto"/>
            <w:right w:val="none" w:sz="0" w:space="0" w:color="auto"/>
          </w:divBdr>
        </w:div>
        <w:div w:id="371923448">
          <w:marLeft w:val="480"/>
          <w:marRight w:val="0"/>
          <w:marTop w:val="0"/>
          <w:marBottom w:val="0"/>
          <w:divBdr>
            <w:top w:val="none" w:sz="0" w:space="0" w:color="auto"/>
            <w:left w:val="none" w:sz="0" w:space="0" w:color="auto"/>
            <w:bottom w:val="none" w:sz="0" w:space="0" w:color="auto"/>
            <w:right w:val="none" w:sz="0" w:space="0" w:color="auto"/>
          </w:divBdr>
        </w:div>
        <w:div w:id="1108355288">
          <w:marLeft w:val="480"/>
          <w:marRight w:val="0"/>
          <w:marTop w:val="0"/>
          <w:marBottom w:val="0"/>
          <w:divBdr>
            <w:top w:val="none" w:sz="0" w:space="0" w:color="auto"/>
            <w:left w:val="none" w:sz="0" w:space="0" w:color="auto"/>
            <w:bottom w:val="none" w:sz="0" w:space="0" w:color="auto"/>
            <w:right w:val="none" w:sz="0" w:space="0" w:color="auto"/>
          </w:divBdr>
        </w:div>
        <w:div w:id="1806311456">
          <w:marLeft w:val="480"/>
          <w:marRight w:val="0"/>
          <w:marTop w:val="0"/>
          <w:marBottom w:val="0"/>
          <w:divBdr>
            <w:top w:val="none" w:sz="0" w:space="0" w:color="auto"/>
            <w:left w:val="none" w:sz="0" w:space="0" w:color="auto"/>
            <w:bottom w:val="none" w:sz="0" w:space="0" w:color="auto"/>
            <w:right w:val="none" w:sz="0" w:space="0" w:color="auto"/>
          </w:divBdr>
        </w:div>
        <w:div w:id="1897662201">
          <w:marLeft w:val="480"/>
          <w:marRight w:val="0"/>
          <w:marTop w:val="0"/>
          <w:marBottom w:val="0"/>
          <w:divBdr>
            <w:top w:val="none" w:sz="0" w:space="0" w:color="auto"/>
            <w:left w:val="none" w:sz="0" w:space="0" w:color="auto"/>
            <w:bottom w:val="none" w:sz="0" w:space="0" w:color="auto"/>
            <w:right w:val="none" w:sz="0" w:space="0" w:color="auto"/>
          </w:divBdr>
        </w:div>
        <w:div w:id="2137529629">
          <w:marLeft w:val="480"/>
          <w:marRight w:val="0"/>
          <w:marTop w:val="0"/>
          <w:marBottom w:val="0"/>
          <w:divBdr>
            <w:top w:val="none" w:sz="0" w:space="0" w:color="auto"/>
            <w:left w:val="none" w:sz="0" w:space="0" w:color="auto"/>
            <w:bottom w:val="none" w:sz="0" w:space="0" w:color="auto"/>
            <w:right w:val="none" w:sz="0" w:space="0" w:color="auto"/>
          </w:divBdr>
        </w:div>
        <w:div w:id="1714696266">
          <w:marLeft w:val="480"/>
          <w:marRight w:val="0"/>
          <w:marTop w:val="0"/>
          <w:marBottom w:val="0"/>
          <w:divBdr>
            <w:top w:val="none" w:sz="0" w:space="0" w:color="auto"/>
            <w:left w:val="none" w:sz="0" w:space="0" w:color="auto"/>
            <w:bottom w:val="none" w:sz="0" w:space="0" w:color="auto"/>
            <w:right w:val="none" w:sz="0" w:space="0" w:color="auto"/>
          </w:divBdr>
        </w:div>
        <w:div w:id="795105686">
          <w:marLeft w:val="480"/>
          <w:marRight w:val="0"/>
          <w:marTop w:val="0"/>
          <w:marBottom w:val="0"/>
          <w:divBdr>
            <w:top w:val="none" w:sz="0" w:space="0" w:color="auto"/>
            <w:left w:val="none" w:sz="0" w:space="0" w:color="auto"/>
            <w:bottom w:val="none" w:sz="0" w:space="0" w:color="auto"/>
            <w:right w:val="none" w:sz="0" w:space="0" w:color="auto"/>
          </w:divBdr>
        </w:div>
        <w:div w:id="80879708">
          <w:marLeft w:val="480"/>
          <w:marRight w:val="0"/>
          <w:marTop w:val="0"/>
          <w:marBottom w:val="0"/>
          <w:divBdr>
            <w:top w:val="none" w:sz="0" w:space="0" w:color="auto"/>
            <w:left w:val="none" w:sz="0" w:space="0" w:color="auto"/>
            <w:bottom w:val="none" w:sz="0" w:space="0" w:color="auto"/>
            <w:right w:val="none" w:sz="0" w:space="0" w:color="auto"/>
          </w:divBdr>
        </w:div>
        <w:div w:id="2040161853">
          <w:marLeft w:val="480"/>
          <w:marRight w:val="0"/>
          <w:marTop w:val="0"/>
          <w:marBottom w:val="0"/>
          <w:divBdr>
            <w:top w:val="none" w:sz="0" w:space="0" w:color="auto"/>
            <w:left w:val="none" w:sz="0" w:space="0" w:color="auto"/>
            <w:bottom w:val="none" w:sz="0" w:space="0" w:color="auto"/>
            <w:right w:val="none" w:sz="0" w:space="0" w:color="auto"/>
          </w:divBdr>
        </w:div>
        <w:div w:id="1184395556">
          <w:marLeft w:val="480"/>
          <w:marRight w:val="0"/>
          <w:marTop w:val="0"/>
          <w:marBottom w:val="0"/>
          <w:divBdr>
            <w:top w:val="none" w:sz="0" w:space="0" w:color="auto"/>
            <w:left w:val="none" w:sz="0" w:space="0" w:color="auto"/>
            <w:bottom w:val="none" w:sz="0" w:space="0" w:color="auto"/>
            <w:right w:val="none" w:sz="0" w:space="0" w:color="auto"/>
          </w:divBdr>
        </w:div>
        <w:div w:id="522745477">
          <w:marLeft w:val="480"/>
          <w:marRight w:val="0"/>
          <w:marTop w:val="0"/>
          <w:marBottom w:val="0"/>
          <w:divBdr>
            <w:top w:val="none" w:sz="0" w:space="0" w:color="auto"/>
            <w:left w:val="none" w:sz="0" w:space="0" w:color="auto"/>
            <w:bottom w:val="none" w:sz="0" w:space="0" w:color="auto"/>
            <w:right w:val="none" w:sz="0" w:space="0" w:color="auto"/>
          </w:divBdr>
        </w:div>
        <w:div w:id="1880777907">
          <w:marLeft w:val="480"/>
          <w:marRight w:val="0"/>
          <w:marTop w:val="0"/>
          <w:marBottom w:val="0"/>
          <w:divBdr>
            <w:top w:val="none" w:sz="0" w:space="0" w:color="auto"/>
            <w:left w:val="none" w:sz="0" w:space="0" w:color="auto"/>
            <w:bottom w:val="none" w:sz="0" w:space="0" w:color="auto"/>
            <w:right w:val="none" w:sz="0" w:space="0" w:color="auto"/>
          </w:divBdr>
        </w:div>
        <w:div w:id="1310404975">
          <w:marLeft w:val="480"/>
          <w:marRight w:val="0"/>
          <w:marTop w:val="0"/>
          <w:marBottom w:val="0"/>
          <w:divBdr>
            <w:top w:val="none" w:sz="0" w:space="0" w:color="auto"/>
            <w:left w:val="none" w:sz="0" w:space="0" w:color="auto"/>
            <w:bottom w:val="none" w:sz="0" w:space="0" w:color="auto"/>
            <w:right w:val="none" w:sz="0" w:space="0" w:color="auto"/>
          </w:divBdr>
        </w:div>
        <w:div w:id="114831406">
          <w:marLeft w:val="480"/>
          <w:marRight w:val="0"/>
          <w:marTop w:val="0"/>
          <w:marBottom w:val="0"/>
          <w:divBdr>
            <w:top w:val="none" w:sz="0" w:space="0" w:color="auto"/>
            <w:left w:val="none" w:sz="0" w:space="0" w:color="auto"/>
            <w:bottom w:val="none" w:sz="0" w:space="0" w:color="auto"/>
            <w:right w:val="none" w:sz="0" w:space="0" w:color="auto"/>
          </w:divBdr>
        </w:div>
        <w:div w:id="2050714182">
          <w:marLeft w:val="480"/>
          <w:marRight w:val="0"/>
          <w:marTop w:val="0"/>
          <w:marBottom w:val="0"/>
          <w:divBdr>
            <w:top w:val="none" w:sz="0" w:space="0" w:color="auto"/>
            <w:left w:val="none" w:sz="0" w:space="0" w:color="auto"/>
            <w:bottom w:val="none" w:sz="0" w:space="0" w:color="auto"/>
            <w:right w:val="none" w:sz="0" w:space="0" w:color="auto"/>
          </w:divBdr>
        </w:div>
        <w:div w:id="923805924">
          <w:marLeft w:val="480"/>
          <w:marRight w:val="0"/>
          <w:marTop w:val="0"/>
          <w:marBottom w:val="0"/>
          <w:divBdr>
            <w:top w:val="none" w:sz="0" w:space="0" w:color="auto"/>
            <w:left w:val="none" w:sz="0" w:space="0" w:color="auto"/>
            <w:bottom w:val="none" w:sz="0" w:space="0" w:color="auto"/>
            <w:right w:val="none" w:sz="0" w:space="0" w:color="auto"/>
          </w:divBdr>
        </w:div>
        <w:div w:id="971516648">
          <w:marLeft w:val="480"/>
          <w:marRight w:val="0"/>
          <w:marTop w:val="0"/>
          <w:marBottom w:val="0"/>
          <w:divBdr>
            <w:top w:val="none" w:sz="0" w:space="0" w:color="auto"/>
            <w:left w:val="none" w:sz="0" w:space="0" w:color="auto"/>
            <w:bottom w:val="none" w:sz="0" w:space="0" w:color="auto"/>
            <w:right w:val="none" w:sz="0" w:space="0" w:color="auto"/>
          </w:divBdr>
        </w:div>
        <w:div w:id="148177929">
          <w:marLeft w:val="480"/>
          <w:marRight w:val="0"/>
          <w:marTop w:val="0"/>
          <w:marBottom w:val="0"/>
          <w:divBdr>
            <w:top w:val="none" w:sz="0" w:space="0" w:color="auto"/>
            <w:left w:val="none" w:sz="0" w:space="0" w:color="auto"/>
            <w:bottom w:val="none" w:sz="0" w:space="0" w:color="auto"/>
            <w:right w:val="none" w:sz="0" w:space="0" w:color="auto"/>
          </w:divBdr>
        </w:div>
      </w:divsChild>
    </w:div>
    <w:div w:id="1488285373">
      <w:bodyDiv w:val="1"/>
      <w:marLeft w:val="0"/>
      <w:marRight w:val="0"/>
      <w:marTop w:val="0"/>
      <w:marBottom w:val="0"/>
      <w:divBdr>
        <w:top w:val="none" w:sz="0" w:space="0" w:color="auto"/>
        <w:left w:val="none" w:sz="0" w:space="0" w:color="auto"/>
        <w:bottom w:val="none" w:sz="0" w:space="0" w:color="auto"/>
        <w:right w:val="none" w:sz="0" w:space="0" w:color="auto"/>
      </w:divBdr>
    </w:div>
    <w:div w:id="1504978625">
      <w:bodyDiv w:val="1"/>
      <w:marLeft w:val="0"/>
      <w:marRight w:val="0"/>
      <w:marTop w:val="0"/>
      <w:marBottom w:val="0"/>
      <w:divBdr>
        <w:top w:val="none" w:sz="0" w:space="0" w:color="auto"/>
        <w:left w:val="none" w:sz="0" w:space="0" w:color="auto"/>
        <w:bottom w:val="none" w:sz="0" w:space="0" w:color="auto"/>
        <w:right w:val="none" w:sz="0" w:space="0" w:color="auto"/>
      </w:divBdr>
    </w:div>
    <w:div w:id="1559241092">
      <w:bodyDiv w:val="1"/>
      <w:marLeft w:val="0"/>
      <w:marRight w:val="0"/>
      <w:marTop w:val="0"/>
      <w:marBottom w:val="0"/>
      <w:divBdr>
        <w:top w:val="none" w:sz="0" w:space="0" w:color="auto"/>
        <w:left w:val="none" w:sz="0" w:space="0" w:color="auto"/>
        <w:bottom w:val="none" w:sz="0" w:space="0" w:color="auto"/>
        <w:right w:val="none" w:sz="0" w:space="0" w:color="auto"/>
      </w:divBdr>
      <w:divsChild>
        <w:div w:id="1506480645">
          <w:marLeft w:val="480"/>
          <w:marRight w:val="0"/>
          <w:marTop w:val="0"/>
          <w:marBottom w:val="0"/>
          <w:divBdr>
            <w:top w:val="none" w:sz="0" w:space="0" w:color="auto"/>
            <w:left w:val="none" w:sz="0" w:space="0" w:color="auto"/>
            <w:bottom w:val="none" w:sz="0" w:space="0" w:color="auto"/>
            <w:right w:val="none" w:sz="0" w:space="0" w:color="auto"/>
          </w:divBdr>
        </w:div>
        <w:div w:id="1524048591">
          <w:marLeft w:val="480"/>
          <w:marRight w:val="0"/>
          <w:marTop w:val="0"/>
          <w:marBottom w:val="0"/>
          <w:divBdr>
            <w:top w:val="none" w:sz="0" w:space="0" w:color="auto"/>
            <w:left w:val="none" w:sz="0" w:space="0" w:color="auto"/>
            <w:bottom w:val="none" w:sz="0" w:space="0" w:color="auto"/>
            <w:right w:val="none" w:sz="0" w:space="0" w:color="auto"/>
          </w:divBdr>
        </w:div>
        <w:div w:id="1911840089">
          <w:marLeft w:val="480"/>
          <w:marRight w:val="0"/>
          <w:marTop w:val="0"/>
          <w:marBottom w:val="0"/>
          <w:divBdr>
            <w:top w:val="none" w:sz="0" w:space="0" w:color="auto"/>
            <w:left w:val="none" w:sz="0" w:space="0" w:color="auto"/>
            <w:bottom w:val="none" w:sz="0" w:space="0" w:color="auto"/>
            <w:right w:val="none" w:sz="0" w:space="0" w:color="auto"/>
          </w:divBdr>
        </w:div>
        <w:div w:id="1367297258">
          <w:marLeft w:val="480"/>
          <w:marRight w:val="0"/>
          <w:marTop w:val="0"/>
          <w:marBottom w:val="0"/>
          <w:divBdr>
            <w:top w:val="none" w:sz="0" w:space="0" w:color="auto"/>
            <w:left w:val="none" w:sz="0" w:space="0" w:color="auto"/>
            <w:bottom w:val="none" w:sz="0" w:space="0" w:color="auto"/>
            <w:right w:val="none" w:sz="0" w:space="0" w:color="auto"/>
          </w:divBdr>
        </w:div>
        <w:div w:id="1476876049">
          <w:marLeft w:val="480"/>
          <w:marRight w:val="0"/>
          <w:marTop w:val="0"/>
          <w:marBottom w:val="0"/>
          <w:divBdr>
            <w:top w:val="none" w:sz="0" w:space="0" w:color="auto"/>
            <w:left w:val="none" w:sz="0" w:space="0" w:color="auto"/>
            <w:bottom w:val="none" w:sz="0" w:space="0" w:color="auto"/>
            <w:right w:val="none" w:sz="0" w:space="0" w:color="auto"/>
          </w:divBdr>
        </w:div>
        <w:div w:id="1270816226">
          <w:marLeft w:val="480"/>
          <w:marRight w:val="0"/>
          <w:marTop w:val="0"/>
          <w:marBottom w:val="0"/>
          <w:divBdr>
            <w:top w:val="none" w:sz="0" w:space="0" w:color="auto"/>
            <w:left w:val="none" w:sz="0" w:space="0" w:color="auto"/>
            <w:bottom w:val="none" w:sz="0" w:space="0" w:color="auto"/>
            <w:right w:val="none" w:sz="0" w:space="0" w:color="auto"/>
          </w:divBdr>
        </w:div>
        <w:div w:id="1844125610">
          <w:marLeft w:val="480"/>
          <w:marRight w:val="0"/>
          <w:marTop w:val="0"/>
          <w:marBottom w:val="0"/>
          <w:divBdr>
            <w:top w:val="none" w:sz="0" w:space="0" w:color="auto"/>
            <w:left w:val="none" w:sz="0" w:space="0" w:color="auto"/>
            <w:bottom w:val="none" w:sz="0" w:space="0" w:color="auto"/>
            <w:right w:val="none" w:sz="0" w:space="0" w:color="auto"/>
          </w:divBdr>
        </w:div>
        <w:div w:id="1098720412">
          <w:marLeft w:val="480"/>
          <w:marRight w:val="0"/>
          <w:marTop w:val="0"/>
          <w:marBottom w:val="0"/>
          <w:divBdr>
            <w:top w:val="none" w:sz="0" w:space="0" w:color="auto"/>
            <w:left w:val="none" w:sz="0" w:space="0" w:color="auto"/>
            <w:bottom w:val="none" w:sz="0" w:space="0" w:color="auto"/>
            <w:right w:val="none" w:sz="0" w:space="0" w:color="auto"/>
          </w:divBdr>
        </w:div>
        <w:div w:id="95753234">
          <w:marLeft w:val="480"/>
          <w:marRight w:val="0"/>
          <w:marTop w:val="0"/>
          <w:marBottom w:val="0"/>
          <w:divBdr>
            <w:top w:val="none" w:sz="0" w:space="0" w:color="auto"/>
            <w:left w:val="none" w:sz="0" w:space="0" w:color="auto"/>
            <w:bottom w:val="none" w:sz="0" w:space="0" w:color="auto"/>
            <w:right w:val="none" w:sz="0" w:space="0" w:color="auto"/>
          </w:divBdr>
        </w:div>
        <w:div w:id="2084064835">
          <w:marLeft w:val="480"/>
          <w:marRight w:val="0"/>
          <w:marTop w:val="0"/>
          <w:marBottom w:val="0"/>
          <w:divBdr>
            <w:top w:val="none" w:sz="0" w:space="0" w:color="auto"/>
            <w:left w:val="none" w:sz="0" w:space="0" w:color="auto"/>
            <w:bottom w:val="none" w:sz="0" w:space="0" w:color="auto"/>
            <w:right w:val="none" w:sz="0" w:space="0" w:color="auto"/>
          </w:divBdr>
        </w:div>
        <w:div w:id="2086099751">
          <w:marLeft w:val="480"/>
          <w:marRight w:val="0"/>
          <w:marTop w:val="0"/>
          <w:marBottom w:val="0"/>
          <w:divBdr>
            <w:top w:val="none" w:sz="0" w:space="0" w:color="auto"/>
            <w:left w:val="none" w:sz="0" w:space="0" w:color="auto"/>
            <w:bottom w:val="none" w:sz="0" w:space="0" w:color="auto"/>
            <w:right w:val="none" w:sz="0" w:space="0" w:color="auto"/>
          </w:divBdr>
        </w:div>
        <w:div w:id="220022102">
          <w:marLeft w:val="480"/>
          <w:marRight w:val="0"/>
          <w:marTop w:val="0"/>
          <w:marBottom w:val="0"/>
          <w:divBdr>
            <w:top w:val="none" w:sz="0" w:space="0" w:color="auto"/>
            <w:left w:val="none" w:sz="0" w:space="0" w:color="auto"/>
            <w:bottom w:val="none" w:sz="0" w:space="0" w:color="auto"/>
            <w:right w:val="none" w:sz="0" w:space="0" w:color="auto"/>
          </w:divBdr>
        </w:div>
        <w:div w:id="384256444">
          <w:marLeft w:val="480"/>
          <w:marRight w:val="0"/>
          <w:marTop w:val="0"/>
          <w:marBottom w:val="0"/>
          <w:divBdr>
            <w:top w:val="none" w:sz="0" w:space="0" w:color="auto"/>
            <w:left w:val="none" w:sz="0" w:space="0" w:color="auto"/>
            <w:bottom w:val="none" w:sz="0" w:space="0" w:color="auto"/>
            <w:right w:val="none" w:sz="0" w:space="0" w:color="auto"/>
          </w:divBdr>
        </w:div>
        <w:div w:id="1139110082">
          <w:marLeft w:val="480"/>
          <w:marRight w:val="0"/>
          <w:marTop w:val="0"/>
          <w:marBottom w:val="0"/>
          <w:divBdr>
            <w:top w:val="none" w:sz="0" w:space="0" w:color="auto"/>
            <w:left w:val="none" w:sz="0" w:space="0" w:color="auto"/>
            <w:bottom w:val="none" w:sz="0" w:space="0" w:color="auto"/>
            <w:right w:val="none" w:sz="0" w:space="0" w:color="auto"/>
          </w:divBdr>
        </w:div>
        <w:div w:id="1967353400">
          <w:marLeft w:val="480"/>
          <w:marRight w:val="0"/>
          <w:marTop w:val="0"/>
          <w:marBottom w:val="0"/>
          <w:divBdr>
            <w:top w:val="none" w:sz="0" w:space="0" w:color="auto"/>
            <w:left w:val="none" w:sz="0" w:space="0" w:color="auto"/>
            <w:bottom w:val="none" w:sz="0" w:space="0" w:color="auto"/>
            <w:right w:val="none" w:sz="0" w:space="0" w:color="auto"/>
          </w:divBdr>
        </w:div>
        <w:div w:id="1959215818">
          <w:marLeft w:val="480"/>
          <w:marRight w:val="0"/>
          <w:marTop w:val="0"/>
          <w:marBottom w:val="0"/>
          <w:divBdr>
            <w:top w:val="none" w:sz="0" w:space="0" w:color="auto"/>
            <w:left w:val="none" w:sz="0" w:space="0" w:color="auto"/>
            <w:bottom w:val="none" w:sz="0" w:space="0" w:color="auto"/>
            <w:right w:val="none" w:sz="0" w:space="0" w:color="auto"/>
          </w:divBdr>
        </w:div>
        <w:div w:id="1417945037">
          <w:marLeft w:val="480"/>
          <w:marRight w:val="0"/>
          <w:marTop w:val="0"/>
          <w:marBottom w:val="0"/>
          <w:divBdr>
            <w:top w:val="none" w:sz="0" w:space="0" w:color="auto"/>
            <w:left w:val="none" w:sz="0" w:space="0" w:color="auto"/>
            <w:bottom w:val="none" w:sz="0" w:space="0" w:color="auto"/>
            <w:right w:val="none" w:sz="0" w:space="0" w:color="auto"/>
          </w:divBdr>
        </w:div>
        <w:div w:id="178664054">
          <w:marLeft w:val="480"/>
          <w:marRight w:val="0"/>
          <w:marTop w:val="0"/>
          <w:marBottom w:val="0"/>
          <w:divBdr>
            <w:top w:val="none" w:sz="0" w:space="0" w:color="auto"/>
            <w:left w:val="none" w:sz="0" w:space="0" w:color="auto"/>
            <w:bottom w:val="none" w:sz="0" w:space="0" w:color="auto"/>
            <w:right w:val="none" w:sz="0" w:space="0" w:color="auto"/>
          </w:divBdr>
        </w:div>
        <w:div w:id="2066373791">
          <w:marLeft w:val="480"/>
          <w:marRight w:val="0"/>
          <w:marTop w:val="0"/>
          <w:marBottom w:val="0"/>
          <w:divBdr>
            <w:top w:val="none" w:sz="0" w:space="0" w:color="auto"/>
            <w:left w:val="none" w:sz="0" w:space="0" w:color="auto"/>
            <w:bottom w:val="none" w:sz="0" w:space="0" w:color="auto"/>
            <w:right w:val="none" w:sz="0" w:space="0" w:color="auto"/>
          </w:divBdr>
        </w:div>
        <w:div w:id="1480532962">
          <w:marLeft w:val="480"/>
          <w:marRight w:val="0"/>
          <w:marTop w:val="0"/>
          <w:marBottom w:val="0"/>
          <w:divBdr>
            <w:top w:val="none" w:sz="0" w:space="0" w:color="auto"/>
            <w:left w:val="none" w:sz="0" w:space="0" w:color="auto"/>
            <w:bottom w:val="none" w:sz="0" w:space="0" w:color="auto"/>
            <w:right w:val="none" w:sz="0" w:space="0" w:color="auto"/>
          </w:divBdr>
        </w:div>
        <w:div w:id="907302476">
          <w:marLeft w:val="480"/>
          <w:marRight w:val="0"/>
          <w:marTop w:val="0"/>
          <w:marBottom w:val="0"/>
          <w:divBdr>
            <w:top w:val="none" w:sz="0" w:space="0" w:color="auto"/>
            <w:left w:val="none" w:sz="0" w:space="0" w:color="auto"/>
            <w:bottom w:val="none" w:sz="0" w:space="0" w:color="auto"/>
            <w:right w:val="none" w:sz="0" w:space="0" w:color="auto"/>
          </w:divBdr>
        </w:div>
        <w:div w:id="811211772">
          <w:marLeft w:val="480"/>
          <w:marRight w:val="0"/>
          <w:marTop w:val="0"/>
          <w:marBottom w:val="0"/>
          <w:divBdr>
            <w:top w:val="none" w:sz="0" w:space="0" w:color="auto"/>
            <w:left w:val="none" w:sz="0" w:space="0" w:color="auto"/>
            <w:bottom w:val="none" w:sz="0" w:space="0" w:color="auto"/>
            <w:right w:val="none" w:sz="0" w:space="0" w:color="auto"/>
          </w:divBdr>
        </w:div>
        <w:div w:id="645011576">
          <w:marLeft w:val="480"/>
          <w:marRight w:val="0"/>
          <w:marTop w:val="0"/>
          <w:marBottom w:val="0"/>
          <w:divBdr>
            <w:top w:val="none" w:sz="0" w:space="0" w:color="auto"/>
            <w:left w:val="none" w:sz="0" w:space="0" w:color="auto"/>
            <w:bottom w:val="none" w:sz="0" w:space="0" w:color="auto"/>
            <w:right w:val="none" w:sz="0" w:space="0" w:color="auto"/>
          </w:divBdr>
        </w:div>
        <w:div w:id="1313145785">
          <w:marLeft w:val="480"/>
          <w:marRight w:val="0"/>
          <w:marTop w:val="0"/>
          <w:marBottom w:val="0"/>
          <w:divBdr>
            <w:top w:val="none" w:sz="0" w:space="0" w:color="auto"/>
            <w:left w:val="none" w:sz="0" w:space="0" w:color="auto"/>
            <w:bottom w:val="none" w:sz="0" w:space="0" w:color="auto"/>
            <w:right w:val="none" w:sz="0" w:space="0" w:color="auto"/>
          </w:divBdr>
        </w:div>
      </w:divsChild>
    </w:div>
    <w:div w:id="1574197347">
      <w:bodyDiv w:val="1"/>
      <w:marLeft w:val="0"/>
      <w:marRight w:val="0"/>
      <w:marTop w:val="0"/>
      <w:marBottom w:val="0"/>
      <w:divBdr>
        <w:top w:val="none" w:sz="0" w:space="0" w:color="auto"/>
        <w:left w:val="none" w:sz="0" w:space="0" w:color="auto"/>
        <w:bottom w:val="none" w:sz="0" w:space="0" w:color="auto"/>
        <w:right w:val="none" w:sz="0" w:space="0" w:color="auto"/>
      </w:divBdr>
    </w:div>
    <w:div w:id="1611476902">
      <w:bodyDiv w:val="1"/>
      <w:marLeft w:val="0"/>
      <w:marRight w:val="0"/>
      <w:marTop w:val="0"/>
      <w:marBottom w:val="0"/>
      <w:divBdr>
        <w:top w:val="none" w:sz="0" w:space="0" w:color="auto"/>
        <w:left w:val="none" w:sz="0" w:space="0" w:color="auto"/>
        <w:bottom w:val="none" w:sz="0" w:space="0" w:color="auto"/>
        <w:right w:val="none" w:sz="0" w:space="0" w:color="auto"/>
      </w:divBdr>
    </w:div>
    <w:div w:id="1618830920">
      <w:bodyDiv w:val="1"/>
      <w:marLeft w:val="0"/>
      <w:marRight w:val="0"/>
      <w:marTop w:val="0"/>
      <w:marBottom w:val="0"/>
      <w:divBdr>
        <w:top w:val="none" w:sz="0" w:space="0" w:color="auto"/>
        <w:left w:val="none" w:sz="0" w:space="0" w:color="auto"/>
        <w:bottom w:val="none" w:sz="0" w:space="0" w:color="auto"/>
        <w:right w:val="none" w:sz="0" w:space="0" w:color="auto"/>
      </w:divBdr>
      <w:divsChild>
        <w:div w:id="903878809">
          <w:marLeft w:val="480"/>
          <w:marRight w:val="0"/>
          <w:marTop w:val="0"/>
          <w:marBottom w:val="0"/>
          <w:divBdr>
            <w:top w:val="none" w:sz="0" w:space="0" w:color="auto"/>
            <w:left w:val="none" w:sz="0" w:space="0" w:color="auto"/>
            <w:bottom w:val="none" w:sz="0" w:space="0" w:color="auto"/>
            <w:right w:val="none" w:sz="0" w:space="0" w:color="auto"/>
          </w:divBdr>
        </w:div>
        <w:div w:id="1199319617">
          <w:marLeft w:val="480"/>
          <w:marRight w:val="0"/>
          <w:marTop w:val="0"/>
          <w:marBottom w:val="0"/>
          <w:divBdr>
            <w:top w:val="none" w:sz="0" w:space="0" w:color="auto"/>
            <w:left w:val="none" w:sz="0" w:space="0" w:color="auto"/>
            <w:bottom w:val="none" w:sz="0" w:space="0" w:color="auto"/>
            <w:right w:val="none" w:sz="0" w:space="0" w:color="auto"/>
          </w:divBdr>
        </w:div>
        <w:div w:id="347878197">
          <w:marLeft w:val="480"/>
          <w:marRight w:val="0"/>
          <w:marTop w:val="0"/>
          <w:marBottom w:val="0"/>
          <w:divBdr>
            <w:top w:val="none" w:sz="0" w:space="0" w:color="auto"/>
            <w:left w:val="none" w:sz="0" w:space="0" w:color="auto"/>
            <w:bottom w:val="none" w:sz="0" w:space="0" w:color="auto"/>
            <w:right w:val="none" w:sz="0" w:space="0" w:color="auto"/>
          </w:divBdr>
        </w:div>
        <w:div w:id="568660114">
          <w:marLeft w:val="480"/>
          <w:marRight w:val="0"/>
          <w:marTop w:val="0"/>
          <w:marBottom w:val="0"/>
          <w:divBdr>
            <w:top w:val="none" w:sz="0" w:space="0" w:color="auto"/>
            <w:left w:val="none" w:sz="0" w:space="0" w:color="auto"/>
            <w:bottom w:val="none" w:sz="0" w:space="0" w:color="auto"/>
            <w:right w:val="none" w:sz="0" w:space="0" w:color="auto"/>
          </w:divBdr>
        </w:div>
        <w:div w:id="955407977">
          <w:marLeft w:val="480"/>
          <w:marRight w:val="0"/>
          <w:marTop w:val="0"/>
          <w:marBottom w:val="0"/>
          <w:divBdr>
            <w:top w:val="none" w:sz="0" w:space="0" w:color="auto"/>
            <w:left w:val="none" w:sz="0" w:space="0" w:color="auto"/>
            <w:bottom w:val="none" w:sz="0" w:space="0" w:color="auto"/>
            <w:right w:val="none" w:sz="0" w:space="0" w:color="auto"/>
          </w:divBdr>
        </w:div>
        <w:div w:id="2062554049">
          <w:marLeft w:val="480"/>
          <w:marRight w:val="0"/>
          <w:marTop w:val="0"/>
          <w:marBottom w:val="0"/>
          <w:divBdr>
            <w:top w:val="none" w:sz="0" w:space="0" w:color="auto"/>
            <w:left w:val="none" w:sz="0" w:space="0" w:color="auto"/>
            <w:bottom w:val="none" w:sz="0" w:space="0" w:color="auto"/>
            <w:right w:val="none" w:sz="0" w:space="0" w:color="auto"/>
          </w:divBdr>
        </w:div>
        <w:div w:id="1751925201">
          <w:marLeft w:val="480"/>
          <w:marRight w:val="0"/>
          <w:marTop w:val="0"/>
          <w:marBottom w:val="0"/>
          <w:divBdr>
            <w:top w:val="none" w:sz="0" w:space="0" w:color="auto"/>
            <w:left w:val="none" w:sz="0" w:space="0" w:color="auto"/>
            <w:bottom w:val="none" w:sz="0" w:space="0" w:color="auto"/>
            <w:right w:val="none" w:sz="0" w:space="0" w:color="auto"/>
          </w:divBdr>
        </w:div>
        <w:div w:id="288050426">
          <w:marLeft w:val="480"/>
          <w:marRight w:val="0"/>
          <w:marTop w:val="0"/>
          <w:marBottom w:val="0"/>
          <w:divBdr>
            <w:top w:val="none" w:sz="0" w:space="0" w:color="auto"/>
            <w:left w:val="none" w:sz="0" w:space="0" w:color="auto"/>
            <w:bottom w:val="none" w:sz="0" w:space="0" w:color="auto"/>
            <w:right w:val="none" w:sz="0" w:space="0" w:color="auto"/>
          </w:divBdr>
        </w:div>
        <w:div w:id="1050763960">
          <w:marLeft w:val="480"/>
          <w:marRight w:val="0"/>
          <w:marTop w:val="0"/>
          <w:marBottom w:val="0"/>
          <w:divBdr>
            <w:top w:val="none" w:sz="0" w:space="0" w:color="auto"/>
            <w:left w:val="none" w:sz="0" w:space="0" w:color="auto"/>
            <w:bottom w:val="none" w:sz="0" w:space="0" w:color="auto"/>
            <w:right w:val="none" w:sz="0" w:space="0" w:color="auto"/>
          </w:divBdr>
        </w:div>
        <w:div w:id="1592355071">
          <w:marLeft w:val="480"/>
          <w:marRight w:val="0"/>
          <w:marTop w:val="0"/>
          <w:marBottom w:val="0"/>
          <w:divBdr>
            <w:top w:val="none" w:sz="0" w:space="0" w:color="auto"/>
            <w:left w:val="none" w:sz="0" w:space="0" w:color="auto"/>
            <w:bottom w:val="none" w:sz="0" w:space="0" w:color="auto"/>
            <w:right w:val="none" w:sz="0" w:space="0" w:color="auto"/>
          </w:divBdr>
        </w:div>
        <w:div w:id="456994745">
          <w:marLeft w:val="480"/>
          <w:marRight w:val="0"/>
          <w:marTop w:val="0"/>
          <w:marBottom w:val="0"/>
          <w:divBdr>
            <w:top w:val="none" w:sz="0" w:space="0" w:color="auto"/>
            <w:left w:val="none" w:sz="0" w:space="0" w:color="auto"/>
            <w:bottom w:val="none" w:sz="0" w:space="0" w:color="auto"/>
            <w:right w:val="none" w:sz="0" w:space="0" w:color="auto"/>
          </w:divBdr>
        </w:div>
        <w:div w:id="1336541387">
          <w:marLeft w:val="480"/>
          <w:marRight w:val="0"/>
          <w:marTop w:val="0"/>
          <w:marBottom w:val="0"/>
          <w:divBdr>
            <w:top w:val="none" w:sz="0" w:space="0" w:color="auto"/>
            <w:left w:val="none" w:sz="0" w:space="0" w:color="auto"/>
            <w:bottom w:val="none" w:sz="0" w:space="0" w:color="auto"/>
            <w:right w:val="none" w:sz="0" w:space="0" w:color="auto"/>
          </w:divBdr>
        </w:div>
        <w:div w:id="1817985375">
          <w:marLeft w:val="480"/>
          <w:marRight w:val="0"/>
          <w:marTop w:val="0"/>
          <w:marBottom w:val="0"/>
          <w:divBdr>
            <w:top w:val="none" w:sz="0" w:space="0" w:color="auto"/>
            <w:left w:val="none" w:sz="0" w:space="0" w:color="auto"/>
            <w:bottom w:val="none" w:sz="0" w:space="0" w:color="auto"/>
            <w:right w:val="none" w:sz="0" w:space="0" w:color="auto"/>
          </w:divBdr>
        </w:div>
        <w:div w:id="1742560948">
          <w:marLeft w:val="480"/>
          <w:marRight w:val="0"/>
          <w:marTop w:val="0"/>
          <w:marBottom w:val="0"/>
          <w:divBdr>
            <w:top w:val="none" w:sz="0" w:space="0" w:color="auto"/>
            <w:left w:val="none" w:sz="0" w:space="0" w:color="auto"/>
            <w:bottom w:val="none" w:sz="0" w:space="0" w:color="auto"/>
            <w:right w:val="none" w:sz="0" w:space="0" w:color="auto"/>
          </w:divBdr>
        </w:div>
        <w:div w:id="1429421028">
          <w:marLeft w:val="480"/>
          <w:marRight w:val="0"/>
          <w:marTop w:val="0"/>
          <w:marBottom w:val="0"/>
          <w:divBdr>
            <w:top w:val="none" w:sz="0" w:space="0" w:color="auto"/>
            <w:left w:val="none" w:sz="0" w:space="0" w:color="auto"/>
            <w:bottom w:val="none" w:sz="0" w:space="0" w:color="auto"/>
            <w:right w:val="none" w:sz="0" w:space="0" w:color="auto"/>
          </w:divBdr>
        </w:div>
        <w:div w:id="607933997">
          <w:marLeft w:val="480"/>
          <w:marRight w:val="0"/>
          <w:marTop w:val="0"/>
          <w:marBottom w:val="0"/>
          <w:divBdr>
            <w:top w:val="none" w:sz="0" w:space="0" w:color="auto"/>
            <w:left w:val="none" w:sz="0" w:space="0" w:color="auto"/>
            <w:bottom w:val="none" w:sz="0" w:space="0" w:color="auto"/>
            <w:right w:val="none" w:sz="0" w:space="0" w:color="auto"/>
          </w:divBdr>
        </w:div>
        <w:div w:id="533811139">
          <w:marLeft w:val="480"/>
          <w:marRight w:val="0"/>
          <w:marTop w:val="0"/>
          <w:marBottom w:val="0"/>
          <w:divBdr>
            <w:top w:val="none" w:sz="0" w:space="0" w:color="auto"/>
            <w:left w:val="none" w:sz="0" w:space="0" w:color="auto"/>
            <w:bottom w:val="none" w:sz="0" w:space="0" w:color="auto"/>
            <w:right w:val="none" w:sz="0" w:space="0" w:color="auto"/>
          </w:divBdr>
        </w:div>
        <w:div w:id="381294921">
          <w:marLeft w:val="480"/>
          <w:marRight w:val="0"/>
          <w:marTop w:val="0"/>
          <w:marBottom w:val="0"/>
          <w:divBdr>
            <w:top w:val="none" w:sz="0" w:space="0" w:color="auto"/>
            <w:left w:val="none" w:sz="0" w:space="0" w:color="auto"/>
            <w:bottom w:val="none" w:sz="0" w:space="0" w:color="auto"/>
            <w:right w:val="none" w:sz="0" w:space="0" w:color="auto"/>
          </w:divBdr>
        </w:div>
        <w:div w:id="197788149">
          <w:marLeft w:val="480"/>
          <w:marRight w:val="0"/>
          <w:marTop w:val="0"/>
          <w:marBottom w:val="0"/>
          <w:divBdr>
            <w:top w:val="none" w:sz="0" w:space="0" w:color="auto"/>
            <w:left w:val="none" w:sz="0" w:space="0" w:color="auto"/>
            <w:bottom w:val="none" w:sz="0" w:space="0" w:color="auto"/>
            <w:right w:val="none" w:sz="0" w:space="0" w:color="auto"/>
          </w:divBdr>
        </w:div>
        <w:div w:id="535046264">
          <w:marLeft w:val="480"/>
          <w:marRight w:val="0"/>
          <w:marTop w:val="0"/>
          <w:marBottom w:val="0"/>
          <w:divBdr>
            <w:top w:val="none" w:sz="0" w:space="0" w:color="auto"/>
            <w:left w:val="none" w:sz="0" w:space="0" w:color="auto"/>
            <w:bottom w:val="none" w:sz="0" w:space="0" w:color="auto"/>
            <w:right w:val="none" w:sz="0" w:space="0" w:color="auto"/>
          </w:divBdr>
        </w:div>
        <w:div w:id="195823895">
          <w:marLeft w:val="480"/>
          <w:marRight w:val="0"/>
          <w:marTop w:val="0"/>
          <w:marBottom w:val="0"/>
          <w:divBdr>
            <w:top w:val="none" w:sz="0" w:space="0" w:color="auto"/>
            <w:left w:val="none" w:sz="0" w:space="0" w:color="auto"/>
            <w:bottom w:val="none" w:sz="0" w:space="0" w:color="auto"/>
            <w:right w:val="none" w:sz="0" w:space="0" w:color="auto"/>
          </w:divBdr>
        </w:div>
        <w:div w:id="946545211">
          <w:marLeft w:val="480"/>
          <w:marRight w:val="0"/>
          <w:marTop w:val="0"/>
          <w:marBottom w:val="0"/>
          <w:divBdr>
            <w:top w:val="none" w:sz="0" w:space="0" w:color="auto"/>
            <w:left w:val="none" w:sz="0" w:space="0" w:color="auto"/>
            <w:bottom w:val="none" w:sz="0" w:space="0" w:color="auto"/>
            <w:right w:val="none" w:sz="0" w:space="0" w:color="auto"/>
          </w:divBdr>
        </w:div>
        <w:div w:id="1322539368">
          <w:marLeft w:val="480"/>
          <w:marRight w:val="0"/>
          <w:marTop w:val="0"/>
          <w:marBottom w:val="0"/>
          <w:divBdr>
            <w:top w:val="none" w:sz="0" w:space="0" w:color="auto"/>
            <w:left w:val="none" w:sz="0" w:space="0" w:color="auto"/>
            <w:bottom w:val="none" w:sz="0" w:space="0" w:color="auto"/>
            <w:right w:val="none" w:sz="0" w:space="0" w:color="auto"/>
          </w:divBdr>
        </w:div>
        <w:div w:id="291331775">
          <w:marLeft w:val="480"/>
          <w:marRight w:val="0"/>
          <w:marTop w:val="0"/>
          <w:marBottom w:val="0"/>
          <w:divBdr>
            <w:top w:val="none" w:sz="0" w:space="0" w:color="auto"/>
            <w:left w:val="none" w:sz="0" w:space="0" w:color="auto"/>
            <w:bottom w:val="none" w:sz="0" w:space="0" w:color="auto"/>
            <w:right w:val="none" w:sz="0" w:space="0" w:color="auto"/>
          </w:divBdr>
        </w:div>
        <w:div w:id="1842576822">
          <w:marLeft w:val="480"/>
          <w:marRight w:val="0"/>
          <w:marTop w:val="0"/>
          <w:marBottom w:val="0"/>
          <w:divBdr>
            <w:top w:val="none" w:sz="0" w:space="0" w:color="auto"/>
            <w:left w:val="none" w:sz="0" w:space="0" w:color="auto"/>
            <w:bottom w:val="none" w:sz="0" w:space="0" w:color="auto"/>
            <w:right w:val="none" w:sz="0" w:space="0" w:color="auto"/>
          </w:divBdr>
        </w:div>
        <w:div w:id="1287389600">
          <w:marLeft w:val="480"/>
          <w:marRight w:val="0"/>
          <w:marTop w:val="0"/>
          <w:marBottom w:val="0"/>
          <w:divBdr>
            <w:top w:val="none" w:sz="0" w:space="0" w:color="auto"/>
            <w:left w:val="none" w:sz="0" w:space="0" w:color="auto"/>
            <w:bottom w:val="none" w:sz="0" w:space="0" w:color="auto"/>
            <w:right w:val="none" w:sz="0" w:space="0" w:color="auto"/>
          </w:divBdr>
        </w:div>
        <w:div w:id="1447042444">
          <w:marLeft w:val="480"/>
          <w:marRight w:val="0"/>
          <w:marTop w:val="0"/>
          <w:marBottom w:val="0"/>
          <w:divBdr>
            <w:top w:val="none" w:sz="0" w:space="0" w:color="auto"/>
            <w:left w:val="none" w:sz="0" w:space="0" w:color="auto"/>
            <w:bottom w:val="none" w:sz="0" w:space="0" w:color="auto"/>
            <w:right w:val="none" w:sz="0" w:space="0" w:color="auto"/>
          </w:divBdr>
        </w:div>
        <w:div w:id="417335768">
          <w:marLeft w:val="480"/>
          <w:marRight w:val="0"/>
          <w:marTop w:val="0"/>
          <w:marBottom w:val="0"/>
          <w:divBdr>
            <w:top w:val="none" w:sz="0" w:space="0" w:color="auto"/>
            <w:left w:val="none" w:sz="0" w:space="0" w:color="auto"/>
            <w:bottom w:val="none" w:sz="0" w:space="0" w:color="auto"/>
            <w:right w:val="none" w:sz="0" w:space="0" w:color="auto"/>
          </w:divBdr>
        </w:div>
        <w:div w:id="625548236">
          <w:marLeft w:val="480"/>
          <w:marRight w:val="0"/>
          <w:marTop w:val="0"/>
          <w:marBottom w:val="0"/>
          <w:divBdr>
            <w:top w:val="none" w:sz="0" w:space="0" w:color="auto"/>
            <w:left w:val="none" w:sz="0" w:space="0" w:color="auto"/>
            <w:bottom w:val="none" w:sz="0" w:space="0" w:color="auto"/>
            <w:right w:val="none" w:sz="0" w:space="0" w:color="auto"/>
          </w:divBdr>
        </w:div>
        <w:div w:id="1849833578">
          <w:marLeft w:val="480"/>
          <w:marRight w:val="0"/>
          <w:marTop w:val="0"/>
          <w:marBottom w:val="0"/>
          <w:divBdr>
            <w:top w:val="none" w:sz="0" w:space="0" w:color="auto"/>
            <w:left w:val="none" w:sz="0" w:space="0" w:color="auto"/>
            <w:bottom w:val="none" w:sz="0" w:space="0" w:color="auto"/>
            <w:right w:val="none" w:sz="0" w:space="0" w:color="auto"/>
          </w:divBdr>
        </w:div>
        <w:div w:id="1209145859">
          <w:marLeft w:val="480"/>
          <w:marRight w:val="0"/>
          <w:marTop w:val="0"/>
          <w:marBottom w:val="0"/>
          <w:divBdr>
            <w:top w:val="none" w:sz="0" w:space="0" w:color="auto"/>
            <w:left w:val="none" w:sz="0" w:space="0" w:color="auto"/>
            <w:bottom w:val="none" w:sz="0" w:space="0" w:color="auto"/>
            <w:right w:val="none" w:sz="0" w:space="0" w:color="auto"/>
          </w:divBdr>
        </w:div>
        <w:div w:id="2044282959">
          <w:marLeft w:val="480"/>
          <w:marRight w:val="0"/>
          <w:marTop w:val="0"/>
          <w:marBottom w:val="0"/>
          <w:divBdr>
            <w:top w:val="none" w:sz="0" w:space="0" w:color="auto"/>
            <w:left w:val="none" w:sz="0" w:space="0" w:color="auto"/>
            <w:bottom w:val="none" w:sz="0" w:space="0" w:color="auto"/>
            <w:right w:val="none" w:sz="0" w:space="0" w:color="auto"/>
          </w:divBdr>
        </w:div>
        <w:div w:id="192352740">
          <w:marLeft w:val="480"/>
          <w:marRight w:val="0"/>
          <w:marTop w:val="0"/>
          <w:marBottom w:val="0"/>
          <w:divBdr>
            <w:top w:val="none" w:sz="0" w:space="0" w:color="auto"/>
            <w:left w:val="none" w:sz="0" w:space="0" w:color="auto"/>
            <w:bottom w:val="none" w:sz="0" w:space="0" w:color="auto"/>
            <w:right w:val="none" w:sz="0" w:space="0" w:color="auto"/>
          </w:divBdr>
        </w:div>
      </w:divsChild>
    </w:div>
    <w:div w:id="1672101388">
      <w:bodyDiv w:val="1"/>
      <w:marLeft w:val="0"/>
      <w:marRight w:val="0"/>
      <w:marTop w:val="0"/>
      <w:marBottom w:val="0"/>
      <w:divBdr>
        <w:top w:val="none" w:sz="0" w:space="0" w:color="auto"/>
        <w:left w:val="none" w:sz="0" w:space="0" w:color="auto"/>
        <w:bottom w:val="none" w:sz="0" w:space="0" w:color="auto"/>
        <w:right w:val="none" w:sz="0" w:space="0" w:color="auto"/>
      </w:divBdr>
    </w:div>
    <w:div w:id="1695963602">
      <w:bodyDiv w:val="1"/>
      <w:marLeft w:val="0"/>
      <w:marRight w:val="0"/>
      <w:marTop w:val="0"/>
      <w:marBottom w:val="0"/>
      <w:divBdr>
        <w:top w:val="none" w:sz="0" w:space="0" w:color="auto"/>
        <w:left w:val="none" w:sz="0" w:space="0" w:color="auto"/>
        <w:bottom w:val="none" w:sz="0" w:space="0" w:color="auto"/>
        <w:right w:val="none" w:sz="0" w:space="0" w:color="auto"/>
      </w:divBdr>
      <w:divsChild>
        <w:div w:id="380180584">
          <w:marLeft w:val="0"/>
          <w:marRight w:val="0"/>
          <w:marTop w:val="0"/>
          <w:marBottom w:val="0"/>
          <w:divBdr>
            <w:top w:val="none" w:sz="0" w:space="0" w:color="auto"/>
            <w:left w:val="none" w:sz="0" w:space="0" w:color="auto"/>
            <w:bottom w:val="none" w:sz="0" w:space="0" w:color="auto"/>
            <w:right w:val="none" w:sz="0" w:space="0" w:color="auto"/>
          </w:divBdr>
        </w:div>
        <w:div w:id="1486169403">
          <w:marLeft w:val="0"/>
          <w:marRight w:val="0"/>
          <w:marTop w:val="0"/>
          <w:marBottom w:val="0"/>
          <w:divBdr>
            <w:top w:val="none" w:sz="0" w:space="0" w:color="auto"/>
            <w:left w:val="none" w:sz="0" w:space="0" w:color="auto"/>
            <w:bottom w:val="none" w:sz="0" w:space="0" w:color="auto"/>
            <w:right w:val="none" w:sz="0" w:space="0" w:color="auto"/>
          </w:divBdr>
        </w:div>
        <w:div w:id="1483500175">
          <w:marLeft w:val="0"/>
          <w:marRight w:val="0"/>
          <w:marTop w:val="0"/>
          <w:marBottom w:val="0"/>
          <w:divBdr>
            <w:top w:val="none" w:sz="0" w:space="0" w:color="auto"/>
            <w:left w:val="none" w:sz="0" w:space="0" w:color="auto"/>
            <w:bottom w:val="none" w:sz="0" w:space="0" w:color="auto"/>
            <w:right w:val="none" w:sz="0" w:space="0" w:color="auto"/>
          </w:divBdr>
        </w:div>
        <w:div w:id="390203158">
          <w:marLeft w:val="0"/>
          <w:marRight w:val="0"/>
          <w:marTop w:val="0"/>
          <w:marBottom w:val="0"/>
          <w:divBdr>
            <w:top w:val="none" w:sz="0" w:space="0" w:color="auto"/>
            <w:left w:val="none" w:sz="0" w:space="0" w:color="auto"/>
            <w:bottom w:val="none" w:sz="0" w:space="0" w:color="auto"/>
            <w:right w:val="none" w:sz="0" w:space="0" w:color="auto"/>
          </w:divBdr>
        </w:div>
      </w:divsChild>
    </w:div>
    <w:div w:id="1729844271">
      <w:bodyDiv w:val="1"/>
      <w:marLeft w:val="0"/>
      <w:marRight w:val="0"/>
      <w:marTop w:val="0"/>
      <w:marBottom w:val="0"/>
      <w:divBdr>
        <w:top w:val="none" w:sz="0" w:space="0" w:color="auto"/>
        <w:left w:val="none" w:sz="0" w:space="0" w:color="auto"/>
        <w:bottom w:val="none" w:sz="0" w:space="0" w:color="auto"/>
        <w:right w:val="none" w:sz="0" w:space="0" w:color="auto"/>
      </w:divBdr>
    </w:div>
    <w:div w:id="1775704357">
      <w:bodyDiv w:val="1"/>
      <w:marLeft w:val="0"/>
      <w:marRight w:val="0"/>
      <w:marTop w:val="0"/>
      <w:marBottom w:val="0"/>
      <w:divBdr>
        <w:top w:val="none" w:sz="0" w:space="0" w:color="auto"/>
        <w:left w:val="none" w:sz="0" w:space="0" w:color="auto"/>
        <w:bottom w:val="none" w:sz="0" w:space="0" w:color="auto"/>
        <w:right w:val="none" w:sz="0" w:space="0" w:color="auto"/>
      </w:divBdr>
      <w:divsChild>
        <w:div w:id="1737777493">
          <w:marLeft w:val="640"/>
          <w:marRight w:val="0"/>
          <w:marTop w:val="0"/>
          <w:marBottom w:val="0"/>
          <w:divBdr>
            <w:top w:val="none" w:sz="0" w:space="0" w:color="auto"/>
            <w:left w:val="none" w:sz="0" w:space="0" w:color="auto"/>
            <w:bottom w:val="none" w:sz="0" w:space="0" w:color="auto"/>
            <w:right w:val="none" w:sz="0" w:space="0" w:color="auto"/>
          </w:divBdr>
        </w:div>
        <w:div w:id="239102340">
          <w:marLeft w:val="640"/>
          <w:marRight w:val="0"/>
          <w:marTop w:val="0"/>
          <w:marBottom w:val="0"/>
          <w:divBdr>
            <w:top w:val="none" w:sz="0" w:space="0" w:color="auto"/>
            <w:left w:val="none" w:sz="0" w:space="0" w:color="auto"/>
            <w:bottom w:val="none" w:sz="0" w:space="0" w:color="auto"/>
            <w:right w:val="none" w:sz="0" w:space="0" w:color="auto"/>
          </w:divBdr>
        </w:div>
        <w:div w:id="420953469">
          <w:marLeft w:val="640"/>
          <w:marRight w:val="0"/>
          <w:marTop w:val="0"/>
          <w:marBottom w:val="0"/>
          <w:divBdr>
            <w:top w:val="none" w:sz="0" w:space="0" w:color="auto"/>
            <w:left w:val="none" w:sz="0" w:space="0" w:color="auto"/>
            <w:bottom w:val="none" w:sz="0" w:space="0" w:color="auto"/>
            <w:right w:val="none" w:sz="0" w:space="0" w:color="auto"/>
          </w:divBdr>
        </w:div>
        <w:div w:id="1826890588">
          <w:marLeft w:val="640"/>
          <w:marRight w:val="0"/>
          <w:marTop w:val="0"/>
          <w:marBottom w:val="0"/>
          <w:divBdr>
            <w:top w:val="none" w:sz="0" w:space="0" w:color="auto"/>
            <w:left w:val="none" w:sz="0" w:space="0" w:color="auto"/>
            <w:bottom w:val="none" w:sz="0" w:space="0" w:color="auto"/>
            <w:right w:val="none" w:sz="0" w:space="0" w:color="auto"/>
          </w:divBdr>
        </w:div>
        <w:div w:id="372927096">
          <w:marLeft w:val="640"/>
          <w:marRight w:val="0"/>
          <w:marTop w:val="0"/>
          <w:marBottom w:val="0"/>
          <w:divBdr>
            <w:top w:val="none" w:sz="0" w:space="0" w:color="auto"/>
            <w:left w:val="none" w:sz="0" w:space="0" w:color="auto"/>
            <w:bottom w:val="none" w:sz="0" w:space="0" w:color="auto"/>
            <w:right w:val="none" w:sz="0" w:space="0" w:color="auto"/>
          </w:divBdr>
        </w:div>
        <w:div w:id="522329074">
          <w:marLeft w:val="640"/>
          <w:marRight w:val="0"/>
          <w:marTop w:val="0"/>
          <w:marBottom w:val="0"/>
          <w:divBdr>
            <w:top w:val="none" w:sz="0" w:space="0" w:color="auto"/>
            <w:left w:val="none" w:sz="0" w:space="0" w:color="auto"/>
            <w:bottom w:val="none" w:sz="0" w:space="0" w:color="auto"/>
            <w:right w:val="none" w:sz="0" w:space="0" w:color="auto"/>
          </w:divBdr>
        </w:div>
        <w:div w:id="639577342">
          <w:marLeft w:val="640"/>
          <w:marRight w:val="0"/>
          <w:marTop w:val="0"/>
          <w:marBottom w:val="0"/>
          <w:divBdr>
            <w:top w:val="none" w:sz="0" w:space="0" w:color="auto"/>
            <w:left w:val="none" w:sz="0" w:space="0" w:color="auto"/>
            <w:bottom w:val="none" w:sz="0" w:space="0" w:color="auto"/>
            <w:right w:val="none" w:sz="0" w:space="0" w:color="auto"/>
          </w:divBdr>
        </w:div>
        <w:div w:id="358046693">
          <w:marLeft w:val="640"/>
          <w:marRight w:val="0"/>
          <w:marTop w:val="0"/>
          <w:marBottom w:val="0"/>
          <w:divBdr>
            <w:top w:val="none" w:sz="0" w:space="0" w:color="auto"/>
            <w:left w:val="none" w:sz="0" w:space="0" w:color="auto"/>
            <w:bottom w:val="none" w:sz="0" w:space="0" w:color="auto"/>
            <w:right w:val="none" w:sz="0" w:space="0" w:color="auto"/>
          </w:divBdr>
        </w:div>
        <w:div w:id="142046983">
          <w:marLeft w:val="640"/>
          <w:marRight w:val="0"/>
          <w:marTop w:val="0"/>
          <w:marBottom w:val="0"/>
          <w:divBdr>
            <w:top w:val="none" w:sz="0" w:space="0" w:color="auto"/>
            <w:left w:val="none" w:sz="0" w:space="0" w:color="auto"/>
            <w:bottom w:val="none" w:sz="0" w:space="0" w:color="auto"/>
            <w:right w:val="none" w:sz="0" w:space="0" w:color="auto"/>
          </w:divBdr>
        </w:div>
        <w:div w:id="2127311572">
          <w:marLeft w:val="640"/>
          <w:marRight w:val="0"/>
          <w:marTop w:val="0"/>
          <w:marBottom w:val="0"/>
          <w:divBdr>
            <w:top w:val="none" w:sz="0" w:space="0" w:color="auto"/>
            <w:left w:val="none" w:sz="0" w:space="0" w:color="auto"/>
            <w:bottom w:val="none" w:sz="0" w:space="0" w:color="auto"/>
            <w:right w:val="none" w:sz="0" w:space="0" w:color="auto"/>
          </w:divBdr>
        </w:div>
        <w:div w:id="48262573">
          <w:marLeft w:val="640"/>
          <w:marRight w:val="0"/>
          <w:marTop w:val="0"/>
          <w:marBottom w:val="0"/>
          <w:divBdr>
            <w:top w:val="none" w:sz="0" w:space="0" w:color="auto"/>
            <w:left w:val="none" w:sz="0" w:space="0" w:color="auto"/>
            <w:bottom w:val="none" w:sz="0" w:space="0" w:color="auto"/>
            <w:right w:val="none" w:sz="0" w:space="0" w:color="auto"/>
          </w:divBdr>
        </w:div>
        <w:div w:id="934241125">
          <w:marLeft w:val="640"/>
          <w:marRight w:val="0"/>
          <w:marTop w:val="0"/>
          <w:marBottom w:val="0"/>
          <w:divBdr>
            <w:top w:val="none" w:sz="0" w:space="0" w:color="auto"/>
            <w:left w:val="none" w:sz="0" w:space="0" w:color="auto"/>
            <w:bottom w:val="none" w:sz="0" w:space="0" w:color="auto"/>
            <w:right w:val="none" w:sz="0" w:space="0" w:color="auto"/>
          </w:divBdr>
        </w:div>
        <w:div w:id="1259753486">
          <w:marLeft w:val="640"/>
          <w:marRight w:val="0"/>
          <w:marTop w:val="0"/>
          <w:marBottom w:val="0"/>
          <w:divBdr>
            <w:top w:val="none" w:sz="0" w:space="0" w:color="auto"/>
            <w:left w:val="none" w:sz="0" w:space="0" w:color="auto"/>
            <w:bottom w:val="none" w:sz="0" w:space="0" w:color="auto"/>
            <w:right w:val="none" w:sz="0" w:space="0" w:color="auto"/>
          </w:divBdr>
        </w:div>
        <w:div w:id="1403409811">
          <w:marLeft w:val="640"/>
          <w:marRight w:val="0"/>
          <w:marTop w:val="0"/>
          <w:marBottom w:val="0"/>
          <w:divBdr>
            <w:top w:val="none" w:sz="0" w:space="0" w:color="auto"/>
            <w:left w:val="none" w:sz="0" w:space="0" w:color="auto"/>
            <w:bottom w:val="none" w:sz="0" w:space="0" w:color="auto"/>
            <w:right w:val="none" w:sz="0" w:space="0" w:color="auto"/>
          </w:divBdr>
        </w:div>
        <w:div w:id="383603631">
          <w:marLeft w:val="640"/>
          <w:marRight w:val="0"/>
          <w:marTop w:val="0"/>
          <w:marBottom w:val="0"/>
          <w:divBdr>
            <w:top w:val="none" w:sz="0" w:space="0" w:color="auto"/>
            <w:left w:val="none" w:sz="0" w:space="0" w:color="auto"/>
            <w:bottom w:val="none" w:sz="0" w:space="0" w:color="auto"/>
            <w:right w:val="none" w:sz="0" w:space="0" w:color="auto"/>
          </w:divBdr>
        </w:div>
        <w:div w:id="1907838586">
          <w:marLeft w:val="640"/>
          <w:marRight w:val="0"/>
          <w:marTop w:val="0"/>
          <w:marBottom w:val="0"/>
          <w:divBdr>
            <w:top w:val="none" w:sz="0" w:space="0" w:color="auto"/>
            <w:left w:val="none" w:sz="0" w:space="0" w:color="auto"/>
            <w:bottom w:val="none" w:sz="0" w:space="0" w:color="auto"/>
            <w:right w:val="none" w:sz="0" w:space="0" w:color="auto"/>
          </w:divBdr>
        </w:div>
        <w:div w:id="1272010468">
          <w:marLeft w:val="640"/>
          <w:marRight w:val="0"/>
          <w:marTop w:val="0"/>
          <w:marBottom w:val="0"/>
          <w:divBdr>
            <w:top w:val="none" w:sz="0" w:space="0" w:color="auto"/>
            <w:left w:val="none" w:sz="0" w:space="0" w:color="auto"/>
            <w:bottom w:val="none" w:sz="0" w:space="0" w:color="auto"/>
            <w:right w:val="none" w:sz="0" w:space="0" w:color="auto"/>
          </w:divBdr>
        </w:div>
        <w:div w:id="2072381473">
          <w:marLeft w:val="640"/>
          <w:marRight w:val="0"/>
          <w:marTop w:val="0"/>
          <w:marBottom w:val="0"/>
          <w:divBdr>
            <w:top w:val="none" w:sz="0" w:space="0" w:color="auto"/>
            <w:left w:val="none" w:sz="0" w:space="0" w:color="auto"/>
            <w:bottom w:val="none" w:sz="0" w:space="0" w:color="auto"/>
            <w:right w:val="none" w:sz="0" w:space="0" w:color="auto"/>
          </w:divBdr>
        </w:div>
        <w:div w:id="1741059226">
          <w:marLeft w:val="640"/>
          <w:marRight w:val="0"/>
          <w:marTop w:val="0"/>
          <w:marBottom w:val="0"/>
          <w:divBdr>
            <w:top w:val="none" w:sz="0" w:space="0" w:color="auto"/>
            <w:left w:val="none" w:sz="0" w:space="0" w:color="auto"/>
            <w:bottom w:val="none" w:sz="0" w:space="0" w:color="auto"/>
            <w:right w:val="none" w:sz="0" w:space="0" w:color="auto"/>
          </w:divBdr>
        </w:div>
      </w:divsChild>
    </w:div>
    <w:div w:id="1777941848">
      <w:bodyDiv w:val="1"/>
      <w:marLeft w:val="0"/>
      <w:marRight w:val="0"/>
      <w:marTop w:val="0"/>
      <w:marBottom w:val="0"/>
      <w:divBdr>
        <w:top w:val="none" w:sz="0" w:space="0" w:color="auto"/>
        <w:left w:val="none" w:sz="0" w:space="0" w:color="auto"/>
        <w:bottom w:val="none" w:sz="0" w:space="0" w:color="auto"/>
        <w:right w:val="none" w:sz="0" w:space="0" w:color="auto"/>
      </w:divBdr>
    </w:div>
    <w:div w:id="1800804724">
      <w:bodyDiv w:val="1"/>
      <w:marLeft w:val="0"/>
      <w:marRight w:val="0"/>
      <w:marTop w:val="0"/>
      <w:marBottom w:val="0"/>
      <w:divBdr>
        <w:top w:val="none" w:sz="0" w:space="0" w:color="auto"/>
        <w:left w:val="none" w:sz="0" w:space="0" w:color="auto"/>
        <w:bottom w:val="none" w:sz="0" w:space="0" w:color="auto"/>
        <w:right w:val="none" w:sz="0" w:space="0" w:color="auto"/>
      </w:divBdr>
      <w:divsChild>
        <w:div w:id="1537963649">
          <w:marLeft w:val="640"/>
          <w:marRight w:val="0"/>
          <w:marTop w:val="0"/>
          <w:marBottom w:val="0"/>
          <w:divBdr>
            <w:top w:val="none" w:sz="0" w:space="0" w:color="auto"/>
            <w:left w:val="none" w:sz="0" w:space="0" w:color="auto"/>
            <w:bottom w:val="none" w:sz="0" w:space="0" w:color="auto"/>
            <w:right w:val="none" w:sz="0" w:space="0" w:color="auto"/>
          </w:divBdr>
        </w:div>
        <w:div w:id="1559785236">
          <w:marLeft w:val="640"/>
          <w:marRight w:val="0"/>
          <w:marTop w:val="0"/>
          <w:marBottom w:val="0"/>
          <w:divBdr>
            <w:top w:val="none" w:sz="0" w:space="0" w:color="auto"/>
            <w:left w:val="none" w:sz="0" w:space="0" w:color="auto"/>
            <w:bottom w:val="none" w:sz="0" w:space="0" w:color="auto"/>
            <w:right w:val="none" w:sz="0" w:space="0" w:color="auto"/>
          </w:divBdr>
        </w:div>
        <w:div w:id="2133864166">
          <w:marLeft w:val="640"/>
          <w:marRight w:val="0"/>
          <w:marTop w:val="0"/>
          <w:marBottom w:val="0"/>
          <w:divBdr>
            <w:top w:val="none" w:sz="0" w:space="0" w:color="auto"/>
            <w:left w:val="none" w:sz="0" w:space="0" w:color="auto"/>
            <w:bottom w:val="none" w:sz="0" w:space="0" w:color="auto"/>
            <w:right w:val="none" w:sz="0" w:space="0" w:color="auto"/>
          </w:divBdr>
        </w:div>
        <w:div w:id="868681295">
          <w:marLeft w:val="640"/>
          <w:marRight w:val="0"/>
          <w:marTop w:val="0"/>
          <w:marBottom w:val="0"/>
          <w:divBdr>
            <w:top w:val="none" w:sz="0" w:space="0" w:color="auto"/>
            <w:left w:val="none" w:sz="0" w:space="0" w:color="auto"/>
            <w:bottom w:val="none" w:sz="0" w:space="0" w:color="auto"/>
            <w:right w:val="none" w:sz="0" w:space="0" w:color="auto"/>
          </w:divBdr>
        </w:div>
        <w:div w:id="89736498">
          <w:marLeft w:val="640"/>
          <w:marRight w:val="0"/>
          <w:marTop w:val="0"/>
          <w:marBottom w:val="0"/>
          <w:divBdr>
            <w:top w:val="none" w:sz="0" w:space="0" w:color="auto"/>
            <w:left w:val="none" w:sz="0" w:space="0" w:color="auto"/>
            <w:bottom w:val="none" w:sz="0" w:space="0" w:color="auto"/>
            <w:right w:val="none" w:sz="0" w:space="0" w:color="auto"/>
          </w:divBdr>
        </w:div>
        <w:div w:id="540023648">
          <w:marLeft w:val="640"/>
          <w:marRight w:val="0"/>
          <w:marTop w:val="0"/>
          <w:marBottom w:val="0"/>
          <w:divBdr>
            <w:top w:val="none" w:sz="0" w:space="0" w:color="auto"/>
            <w:left w:val="none" w:sz="0" w:space="0" w:color="auto"/>
            <w:bottom w:val="none" w:sz="0" w:space="0" w:color="auto"/>
            <w:right w:val="none" w:sz="0" w:space="0" w:color="auto"/>
          </w:divBdr>
        </w:div>
        <w:div w:id="1376388780">
          <w:marLeft w:val="640"/>
          <w:marRight w:val="0"/>
          <w:marTop w:val="0"/>
          <w:marBottom w:val="0"/>
          <w:divBdr>
            <w:top w:val="none" w:sz="0" w:space="0" w:color="auto"/>
            <w:left w:val="none" w:sz="0" w:space="0" w:color="auto"/>
            <w:bottom w:val="none" w:sz="0" w:space="0" w:color="auto"/>
            <w:right w:val="none" w:sz="0" w:space="0" w:color="auto"/>
          </w:divBdr>
        </w:div>
        <w:div w:id="2090039671">
          <w:marLeft w:val="640"/>
          <w:marRight w:val="0"/>
          <w:marTop w:val="0"/>
          <w:marBottom w:val="0"/>
          <w:divBdr>
            <w:top w:val="none" w:sz="0" w:space="0" w:color="auto"/>
            <w:left w:val="none" w:sz="0" w:space="0" w:color="auto"/>
            <w:bottom w:val="none" w:sz="0" w:space="0" w:color="auto"/>
            <w:right w:val="none" w:sz="0" w:space="0" w:color="auto"/>
          </w:divBdr>
        </w:div>
        <w:div w:id="14618134">
          <w:marLeft w:val="640"/>
          <w:marRight w:val="0"/>
          <w:marTop w:val="0"/>
          <w:marBottom w:val="0"/>
          <w:divBdr>
            <w:top w:val="none" w:sz="0" w:space="0" w:color="auto"/>
            <w:left w:val="none" w:sz="0" w:space="0" w:color="auto"/>
            <w:bottom w:val="none" w:sz="0" w:space="0" w:color="auto"/>
            <w:right w:val="none" w:sz="0" w:space="0" w:color="auto"/>
          </w:divBdr>
        </w:div>
        <w:div w:id="1806434751">
          <w:marLeft w:val="640"/>
          <w:marRight w:val="0"/>
          <w:marTop w:val="0"/>
          <w:marBottom w:val="0"/>
          <w:divBdr>
            <w:top w:val="none" w:sz="0" w:space="0" w:color="auto"/>
            <w:left w:val="none" w:sz="0" w:space="0" w:color="auto"/>
            <w:bottom w:val="none" w:sz="0" w:space="0" w:color="auto"/>
            <w:right w:val="none" w:sz="0" w:space="0" w:color="auto"/>
          </w:divBdr>
        </w:div>
        <w:div w:id="2122412203">
          <w:marLeft w:val="640"/>
          <w:marRight w:val="0"/>
          <w:marTop w:val="0"/>
          <w:marBottom w:val="0"/>
          <w:divBdr>
            <w:top w:val="none" w:sz="0" w:space="0" w:color="auto"/>
            <w:left w:val="none" w:sz="0" w:space="0" w:color="auto"/>
            <w:bottom w:val="none" w:sz="0" w:space="0" w:color="auto"/>
            <w:right w:val="none" w:sz="0" w:space="0" w:color="auto"/>
          </w:divBdr>
        </w:div>
        <w:div w:id="1957327010">
          <w:marLeft w:val="640"/>
          <w:marRight w:val="0"/>
          <w:marTop w:val="0"/>
          <w:marBottom w:val="0"/>
          <w:divBdr>
            <w:top w:val="none" w:sz="0" w:space="0" w:color="auto"/>
            <w:left w:val="none" w:sz="0" w:space="0" w:color="auto"/>
            <w:bottom w:val="none" w:sz="0" w:space="0" w:color="auto"/>
            <w:right w:val="none" w:sz="0" w:space="0" w:color="auto"/>
          </w:divBdr>
        </w:div>
        <w:div w:id="578947549">
          <w:marLeft w:val="640"/>
          <w:marRight w:val="0"/>
          <w:marTop w:val="0"/>
          <w:marBottom w:val="0"/>
          <w:divBdr>
            <w:top w:val="none" w:sz="0" w:space="0" w:color="auto"/>
            <w:left w:val="none" w:sz="0" w:space="0" w:color="auto"/>
            <w:bottom w:val="none" w:sz="0" w:space="0" w:color="auto"/>
            <w:right w:val="none" w:sz="0" w:space="0" w:color="auto"/>
          </w:divBdr>
        </w:div>
        <w:div w:id="1962421464">
          <w:marLeft w:val="640"/>
          <w:marRight w:val="0"/>
          <w:marTop w:val="0"/>
          <w:marBottom w:val="0"/>
          <w:divBdr>
            <w:top w:val="none" w:sz="0" w:space="0" w:color="auto"/>
            <w:left w:val="none" w:sz="0" w:space="0" w:color="auto"/>
            <w:bottom w:val="none" w:sz="0" w:space="0" w:color="auto"/>
            <w:right w:val="none" w:sz="0" w:space="0" w:color="auto"/>
          </w:divBdr>
        </w:div>
        <w:div w:id="2054428851">
          <w:marLeft w:val="640"/>
          <w:marRight w:val="0"/>
          <w:marTop w:val="0"/>
          <w:marBottom w:val="0"/>
          <w:divBdr>
            <w:top w:val="none" w:sz="0" w:space="0" w:color="auto"/>
            <w:left w:val="none" w:sz="0" w:space="0" w:color="auto"/>
            <w:bottom w:val="none" w:sz="0" w:space="0" w:color="auto"/>
            <w:right w:val="none" w:sz="0" w:space="0" w:color="auto"/>
          </w:divBdr>
        </w:div>
        <w:div w:id="396629849">
          <w:marLeft w:val="640"/>
          <w:marRight w:val="0"/>
          <w:marTop w:val="0"/>
          <w:marBottom w:val="0"/>
          <w:divBdr>
            <w:top w:val="none" w:sz="0" w:space="0" w:color="auto"/>
            <w:left w:val="none" w:sz="0" w:space="0" w:color="auto"/>
            <w:bottom w:val="none" w:sz="0" w:space="0" w:color="auto"/>
            <w:right w:val="none" w:sz="0" w:space="0" w:color="auto"/>
          </w:divBdr>
        </w:div>
        <w:div w:id="814490725">
          <w:marLeft w:val="640"/>
          <w:marRight w:val="0"/>
          <w:marTop w:val="0"/>
          <w:marBottom w:val="0"/>
          <w:divBdr>
            <w:top w:val="none" w:sz="0" w:space="0" w:color="auto"/>
            <w:left w:val="none" w:sz="0" w:space="0" w:color="auto"/>
            <w:bottom w:val="none" w:sz="0" w:space="0" w:color="auto"/>
            <w:right w:val="none" w:sz="0" w:space="0" w:color="auto"/>
          </w:divBdr>
        </w:div>
        <w:div w:id="1007101276">
          <w:marLeft w:val="640"/>
          <w:marRight w:val="0"/>
          <w:marTop w:val="0"/>
          <w:marBottom w:val="0"/>
          <w:divBdr>
            <w:top w:val="none" w:sz="0" w:space="0" w:color="auto"/>
            <w:left w:val="none" w:sz="0" w:space="0" w:color="auto"/>
            <w:bottom w:val="none" w:sz="0" w:space="0" w:color="auto"/>
            <w:right w:val="none" w:sz="0" w:space="0" w:color="auto"/>
          </w:divBdr>
        </w:div>
        <w:div w:id="1229224756">
          <w:marLeft w:val="640"/>
          <w:marRight w:val="0"/>
          <w:marTop w:val="0"/>
          <w:marBottom w:val="0"/>
          <w:divBdr>
            <w:top w:val="none" w:sz="0" w:space="0" w:color="auto"/>
            <w:left w:val="none" w:sz="0" w:space="0" w:color="auto"/>
            <w:bottom w:val="none" w:sz="0" w:space="0" w:color="auto"/>
            <w:right w:val="none" w:sz="0" w:space="0" w:color="auto"/>
          </w:divBdr>
        </w:div>
        <w:div w:id="794296547">
          <w:marLeft w:val="640"/>
          <w:marRight w:val="0"/>
          <w:marTop w:val="0"/>
          <w:marBottom w:val="0"/>
          <w:divBdr>
            <w:top w:val="none" w:sz="0" w:space="0" w:color="auto"/>
            <w:left w:val="none" w:sz="0" w:space="0" w:color="auto"/>
            <w:bottom w:val="none" w:sz="0" w:space="0" w:color="auto"/>
            <w:right w:val="none" w:sz="0" w:space="0" w:color="auto"/>
          </w:divBdr>
        </w:div>
        <w:div w:id="2059742561">
          <w:marLeft w:val="640"/>
          <w:marRight w:val="0"/>
          <w:marTop w:val="0"/>
          <w:marBottom w:val="0"/>
          <w:divBdr>
            <w:top w:val="none" w:sz="0" w:space="0" w:color="auto"/>
            <w:left w:val="none" w:sz="0" w:space="0" w:color="auto"/>
            <w:bottom w:val="none" w:sz="0" w:space="0" w:color="auto"/>
            <w:right w:val="none" w:sz="0" w:space="0" w:color="auto"/>
          </w:divBdr>
        </w:div>
      </w:divsChild>
    </w:div>
    <w:div w:id="1801923404">
      <w:bodyDiv w:val="1"/>
      <w:marLeft w:val="0"/>
      <w:marRight w:val="0"/>
      <w:marTop w:val="0"/>
      <w:marBottom w:val="0"/>
      <w:divBdr>
        <w:top w:val="none" w:sz="0" w:space="0" w:color="auto"/>
        <w:left w:val="none" w:sz="0" w:space="0" w:color="auto"/>
        <w:bottom w:val="none" w:sz="0" w:space="0" w:color="auto"/>
        <w:right w:val="none" w:sz="0" w:space="0" w:color="auto"/>
      </w:divBdr>
      <w:divsChild>
        <w:div w:id="1488209018">
          <w:marLeft w:val="480"/>
          <w:marRight w:val="0"/>
          <w:marTop w:val="0"/>
          <w:marBottom w:val="0"/>
          <w:divBdr>
            <w:top w:val="none" w:sz="0" w:space="0" w:color="auto"/>
            <w:left w:val="none" w:sz="0" w:space="0" w:color="auto"/>
            <w:bottom w:val="none" w:sz="0" w:space="0" w:color="auto"/>
            <w:right w:val="none" w:sz="0" w:space="0" w:color="auto"/>
          </w:divBdr>
        </w:div>
        <w:div w:id="403845836">
          <w:marLeft w:val="480"/>
          <w:marRight w:val="0"/>
          <w:marTop w:val="0"/>
          <w:marBottom w:val="0"/>
          <w:divBdr>
            <w:top w:val="none" w:sz="0" w:space="0" w:color="auto"/>
            <w:left w:val="none" w:sz="0" w:space="0" w:color="auto"/>
            <w:bottom w:val="none" w:sz="0" w:space="0" w:color="auto"/>
            <w:right w:val="none" w:sz="0" w:space="0" w:color="auto"/>
          </w:divBdr>
        </w:div>
        <w:div w:id="1623683885">
          <w:marLeft w:val="480"/>
          <w:marRight w:val="0"/>
          <w:marTop w:val="0"/>
          <w:marBottom w:val="0"/>
          <w:divBdr>
            <w:top w:val="none" w:sz="0" w:space="0" w:color="auto"/>
            <w:left w:val="none" w:sz="0" w:space="0" w:color="auto"/>
            <w:bottom w:val="none" w:sz="0" w:space="0" w:color="auto"/>
            <w:right w:val="none" w:sz="0" w:space="0" w:color="auto"/>
          </w:divBdr>
        </w:div>
        <w:div w:id="1113212007">
          <w:marLeft w:val="480"/>
          <w:marRight w:val="0"/>
          <w:marTop w:val="0"/>
          <w:marBottom w:val="0"/>
          <w:divBdr>
            <w:top w:val="none" w:sz="0" w:space="0" w:color="auto"/>
            <w:left w:val="none" w:sz="0" w:space="0" w:color="auto"/>
            <w:bottom w:val="none" w:sz="0" w:space="0" w:color="auto"/>
            <w:right w:val="none" w:sz="0" w:space="0" w:color="auto"/>
          </w:divBdr>
        </w:div>
        <w:div w:id="1117599660">
          <w:marLeft w:val="480"/>
          <w:marRight w:val="0"/>
          <w:marTop w:val="0"/>
          <w:marBottom w:val="0"/>
          <w:divBdr>
            <w:top w:val="none" w:sz="0" w:space="0" w:color="auto"/>
            <w:left w:val="none" w:sz="0" w:space="0" w:color="auto"/>
            <w:bottom w:val="none" w:sz="0" w:space="0" w:color="auto"/>
            <w:right w:val="none" w:sz="0" w:space="0" w:color="auto"/>
          </w:divBdr>
        </w:div>
        <w:div w:id="1369524758">
          <w:marLeft w:val="480"/>
          <w:marRight w:val="0"/>
          <w:marTop w:val="0"/>
          <w:marBottom w:val="0"/>
          <w:divBdr>
            <w:top w:val="none" w:sz="0" w:space="0" w:color="auto"/>
            <w:left w:val="none" w:sz="0" w:space="0" w:color="auto"/>
            <w:bottom w:val="none" w:sz="0" w:space="0" w:color="auto"/>
            <w:right w:val="none" w:sz="0" w:space="0" w:color="auto"/>
          </w:divBdr>
        </w:div>
        <w:div w:id="1519779879">
          <w:marLeft w:val="480"/>
          <w:marRight w:val="0"/>
          <w:marTop w:val="0"/>
          <w:marBottom w:val="0"/>
          <w:divBdr>
            <w:top w:val="none" w:sz="0" w:space="0" w:color="auto"/>
            <w:left w:val="none" w:sz="0" w:space="0" w:color="auto"/>
            <w:bottom w:val="none" w:sz="0" w:space="0" w:color="auto"/>
            <w:right w:val="none" w:sz="0" w:space="0" w:color="auto"/>
          </w:divBdr>
        </w:div>
        <w:div w:id="1769541418">
          <w:marLeft w:val="480"/>
          <w:marRight w:val="0"/>
          <w:marTop w:val="0"/>
          <w:marBottom w:val="0"/>
          <w:divBdr>
            <w:top w:val="none" w:sz="0" w:space="0" w:color="auto"/>
            <w:left w:val="none" w:sz="0" w:space="0" w:color="auto"/>
            <w:bottom w:val="none" w:sz="0" w:space="0" w:color="auto"/>
            <w:right w:val="none" w:sz="0" w:space="0" w:color="auto"/>
          </w:divBdr>
        </w:div>
        <w:div w:id="1378973120">
          <w:marLeft w:val="480"/>
          <w:marRight w:val="0"/>
          <w:marTop w:val="0"/>
          <w:marBottom w:val="0"/>
          <w:divBdr>
            <w:top w:val="none" w:sz="0" w:space="0" w:color="auto"/>
            <w:left w:val="none" w:sz="0" w:space="0" w:color="auto"/>
            <w:bottom w:val="none" w:sz="0" w:space="0" w:color="auto"/>
            <w:right w:val="none" w:sz="0" w:space="0" w:color="auto"/>
          </w:divBdr>
        </w:div>
        <w:div w:id="1924802530">
          <w:marLeft w:val="480"/>
          <w:marRight w:val="0"/>
          <w:marTop w:val="0"/>
          <w:marBottom w:val="0"/>
          <w:divBdr>
            <w:top w:val="none" w:sz="0" w:space="0" w:color="auto"/>
            <w:left w:val="none" w:sz="0" w:space="0" w:color="auto"/>
            <w:bottom w:val="none" w:sz="0" w:space="0" w:color="auto"/>
            <w:right w:val="none" w:sz="0" w:space="0" w:color="auto"/>
          </w:divBdr>
        </w:div>
        <w:div w:id="750661446">
          <w:marLeft w:val="480"/>
          <w:marRight w:val="0"/>
          <w:marTop w:val="0"/>
          <w:marBottom w:val="0"/>
          <w:divBdr>
            <w:top w:val="none" w:sz="0" w:space="0" w:color="auto"/>
            <w:left w:val="none" w:sz="0" w:space="0" w:color="auto"/>
            <w:bottom w:val="none" w:sz="0" w:space="0" w:color="auto"/>
            <w:right w:val="none" w:sz="0" w:space="0" w:color="auto"/>
          </w:divBdr>
        </w:div>
        <w:div w:id="565653694">
          <w:marLeft w:val="480"/>
          <w:marRight w:val="0"/>
          <w:marTop w:val="0"/>
          <w:marBottom w:val="0"/>
          <w:divBdr>
            <w:top w:val="none" w:sz="0" w:space="0" w:color="auto"/>
            <w:left w:val="none" w:sz="0" w:space="0" w:color="auto"/>
            <w:bottom w:val="none" w:sz="0" w:space="0" w:color="auto"/>
            <w:right w:val="none" w:sz="0" w:space="0" w:color="auto"/>
          </w:divBdr>
        </w:div>
        <w:div w:id="301349489">
          <w:marLeft w:val="480"/>
          <w:marRight w:val="0"/>
          <w:marTop w:val="0"/>
          <w:marBottom w:val="0"/>
          <w:divBdr>
            <w:top w:val="none" w:sz="0" w:space="0" w:color="auto"/>
            <w:left w:val="none" w:sz="0" w:space="0" w:color="auto"/>
            <w:bottom w:val="none" w:sz="0" w:space="0" w:color="auto"/>
            <w:right w:val="none" w:sz="0" w:space="0" w:color="auto"/>
          </w:divBdr>
        </w:div>
        <w:div w:id="634681132">
          <w:marLeft w:val="480"/>
          <w:marRight w:val="0"/>
          <w:marTop w:val="0"/>
          <w:marBottom w:val="0"/>
          <w:divBdr>
            <w:top w:val="none" w:sz="0" w:space="0" w:color="auto"/>
            <w:left w:val="none" w:sz="0" w:space="0" w:color="auto"/>
            <w:bottom w:val="none" w:sz="0" w:space="0" w:color="auto"/>
            <w:right w:val="none" w:sz="0" w:space="0" w:color="auto"/>
          </w:divBdr>
        </w:div>
        <w:div w:id="2116365539">
          <w:marLeft w:val="480"/>
          <w:marRight w:val="0"/>
          <w:marTop w:val="0"/>
          <w:marBottom w:val="0"/>
          <w:divBdr>
            <w:top w:val="none" w:sz="0" w:space="0" w:color="auto"/>
            <w:left w:val="none" w:sz="0" w:space="0" w:color="auto"/>
            <w:bottom w:val="none" w:sz="0" w:space="0" w:color="auto"/>
            <w:right w:val="none" w:sz="0" w:space="0" w:color="auto"/>
          </w:divBdr>
        </w:div>
        <w:div w:id="275869771">
          <w:marLeft w:val="480"/>
          <w:marRight w:val="0"/>
          <w:marTop w:val="0"/>
          <w:marBottom w:val="0"/>
          <w:divBdr>
            <w:top w:val="none" w:sz="0" w:space="0" w:color="auto"/>
            <w:left w:val="none" w:sz="0" w:space="0" w:color="auto"/>
            <w:bottom w:val="none" w:sz="0" w:space="0" w:color="auto"/>
            <w:right w:val="none" w:sz="0" w:space="0" w:color="auto"/>
          </w:divBdr>
        </w:div>
        <w:div w:id="661197770">
          <w:marLeft w:val="480"/>
          <w:marRight w:val="0"/>
          <w:marTop w:val="0"/>
          <w:marBottom w:val="0"/>
          <w:divBdr>
            <w:top w:val="none" w:sz="0" w:space="0" w:color="auto"/>
            <w:left w:val="none" w:sz="0" w:space="0" w:color="auto"/>
            <w:bottom w:val="none" w:sz="0" w:space="0" w:color="auto"/>
            <w:right w:val="none" w:sz="0" w:space="0" w:color="auto"/>
          </w:divBdr>
        </w:div>
        <w:div w:id="1210607084">
          <w:marLeft w:val="480"/>
          <w:marRight w:val="0"/>
          <w:marTop w:val="0"/>
          <w:marBottom w:val="0"/>
          <w:divBdr>
            <w:top w:val="none" w:sz="0" w:space="0" w:color="auto"/>
            <w:left w:val="none" w:sz="0" w:space="0" w:color="auto"/>
            <w:bottom w:val="none" w:sz="0" w:space="0" w:color="auto"/>
            <w:right w:val="none" w:sz="0" w:space="0" w:color="auto"/>
          </w:divBdr>
        </w:div>
        <w:div w:id="1050956037">
          <w:marLeft w:val="480"/>
          <w:marRight w:val="0"/>
          <w:marTop w:val="0"/>
          <w:marBottom w:val="0"/>
          <w:divBdr>
            <w:top w:val="none" w:sz="0" w:space="0" w:color="auto"/>
            <w:left w:val="none" w:sz="0" w:space="0" w:color="auto"/>
            <w:bottom w:val="none" w:sz="0" w:space="0" w:color="auto"/>
            <w:right w:val="none" w:sz="0" w:space="0" w:color="auto"/>
          </w:divBdr>
        </w:div>
        <w:div w:id="1123038346">
          <w:marLeft w:val="480"/>
          <w:marRight w:val="0"/>
          <w:marTop w:val="0"/>
          <w:marBottom w:val="0"/>
          <w:divBdr>
            <w:top w:val="none" w:sz="0" w:space="0" w:color="auto"/>
            <w:left w:val="none" w:sz="0" w:space="0" w:color="auto"/>
            <w:bottom w:val="none" w:sz="0" w:space="0" w:color="auto"/>
            <w:right w:val="none" w:sz="0" w:space="0" w:color="auto"/>
          </w:divBdr>
        </w:div>
        <w:div w:id="1003052370">
          <w:marLeft w:val="480"/>
          <w:marRight w:val="0"/>
          <w:marTop w:val="0"/>
          <w:marBottom w:val="0"/>
          <w:divBdr>
            <w:top w:val="none" w:sz="0" w:space="0" w:color="auto"/>
            <w:left w:val="none" w:sz="0" w:space="0" w:color="auto"/>
            <w:bottom w:val="none" w:sz="0" w:space="0" w:color="auto"/>
            <w:right w:val="none" w:sz="0" w:space="0" w:color="auto"/>
          </w:divBdr>
        </w:div>
        <w:div w:id="1165822318">
          <w:marLeft w:val="480"/>
          <w:marRight w:val="0"/>
          <w:marTop w:val="0"/>
          <w:marBottom w:val="0"/>
          <w:divBdr>
            <w:top w:val="none" w:sz="0" w:space="0" w:color="auto"/>
            <w:left w:val="none" w:sz="0" w:space="0" w:color="auto"/>
            <w:bottom w:val="none" w:sz="0" w:space="0" w:color="auto"/>
            <w:right w:val="none" w:sz="0" w:space="0" w:color="auto"/>
          </w:divBdr>
        </w:div>
        <w:div w:id="1404639048">
          <w:marLeft w:val="480"/>
          <w:marRight w:val="0"/>
          <w:marTop w:val="0"/>
          <w:marBottom w:val="0"/>
          <w:divBdr>
            <w:top w:val="none" w:sz="0" w:space="0" w:color="auto"/>
            <w:left w:val="none" w:sz="0" w:space="0" w:color="auto"/>
            <w:bottom w:val="none" w:sz="0" w:space="0" w:color="auto"/>
            <w:right w:val="none" w:sz="0" w:space="0" w:color="auto"/>
          </w:divBdr>
        </w:div>
        <w:div w:id="780610914">
          <w:marLeft w:val="480"/>
          <w:marRight w:val="0"/>
          <w:marTop w:val="0"/>
          <w:marBottom w:val="0"/>
          <w:divBdr>
            <w:top w:val="none" w:sz="0" w:space="0" w:color="auto"/>
            <w:left w:val="none" w:sz="0" w:space="0" w:color="auto"/>
            <w:bottom w:val="none" w:sz="0" w:space="0" w:color="auto"/>
            <w:right w:val="none" w:sz="0" w:space="0" w:color="auto"/>
          </w:divBdr>
        </w:div>
        <w:div w:id="820150172">
          <w:marLeft w:val="480"/>
          <w:marRight w:val="0"/>
          <w:marTop w:val="0"/>
          <w:marBottom w:val="0"/>
          <w:divBdr>
            <w:top w:val="none" w:sz="0" w:space="0" w:color="auto"/>
            <w:left w:val="none" w:sz="0" w:space="0" w:color="auto"/>
            <w:bottom w:val="none" w:sz="0" w:space="0" w:color="auto"/>
            <w:right w:val="none" w:sz="0" w:space="0" w:color="auto"/>
          </w:divBdr>
        </w:div>
        <w:div w:id="1018235595">
          <w:marLeft w:val="480"/>
          <w:marRight w:val="0"/>
          <w:marTop w:val="0"/>
          <w:marBottom w:val="0"/>
          <w:divBdr>
            <w:top w:val="none" w:sz="0" w:space="0" w:color="auto"/>
            <w:left w:val="none" w:sz="0" w:space="0" w:color="auto"/>
            <w:bottom w:val="none" w:sz="0" w:space="0" w:color="auto"/>
            <w:right w:val="none" w:sz="0" w:space="0" w:color="auto"/>
          </w:divBdr>
        </w:div>
        <w:div w:id="251477836">
          <w:marLeft w:val="480"/>
          <w:marRight w:val="0"/>
          <w:marTop w:val="0"/>
          <w:marBottom w:val="0"/>
          <w:divBdr>
            <w:top w:val="none" w:sz="0" w:space="0" w:color="auto"/>
            <w:left w:val="none" w:sz="0" w:space="0" w:color="auto"/>
            <w:bottom w:val="none" w:sz="0" w:space="0" w:color="auto"/>
            <w:right w:val="none" w:sz="0" w:space="0" w:color="auto"/>
          </w:divBdr>
        </w:div>
      </w:divsChild>
    </w:div>
    <w:div w:id="1829515593">
      <w:bodyDiv w:val="1"/>
      <w:marLeft w:val="0"/>
      <w:marRight w:val="0"/>
      <w:marTop w:val="0"/>
      <w:marBottom w:val="0"/>
      <w:divBdr>
        <w:top w:val="none" w:sz="0" w:space="0" w:color="auto"/>
        <w:left w:val="none" w:sz="0" w:space="0" w:color="auto"/>
        <w:bottom w:val="none" w:sz="0" w:space="0" w:color="auto"/>
        <w:right w:val="none" w:sz="0" w:space="0" w:color="auto"/>
      </w:divBdr>
      <w:divsChild>
        <w:div w:id="1928881859">
          <w:marLeft w:val="480"/>
          <w:marRight w:val="0"/>
          <w:marTop w:val="0"/>
          <w:marBottom w:val="0"/>
          <w:divBdr>
            <w:top w:val="none" w:sz="0" w:space="0" w:color="auto"/>
            <w:left w:val="none" w:sz="0" w:space="0" w:color="auto"/>
            <w:bottom w:val="none" w:sz="0" w:space="0" w:color="auto"/>
            <w:right w:val="none" w:sz="0" w:space="0" w:color="auto"/>
          </w:divBdr>
        </w:div>
        <w:div w:id="1599484288">
          <w:marLeft w:val="480"/>
          <w:marRight w:val="0"/>
          <w:marTop w:val="0"/>
          <w:marBottom w:val="0"/>
          <w:divBdr>
            <w:top w:val="none" w:sz="0" w:space="0" w:color="auto"/>
            <w:left w:val="none" w:sz="0" w:space="0" w:color="auto"/>
            <w:bottom w:val="none" w:sz="0" w:space="0" w:color="auto"/>
            <w:right w:val="none" w:sz="0" w:space="0" w:color="auto"/>
          </w:divBdr>
        </w:div>
        <w:div w:id="375082712">
          <w:marLeft w:val="480"/>
          <w:marRight w:val="0"/>
          <w:marTop w:val="0"/>
          <w:marBottom w:val="0"/>
          <w:divBdr>
            <w:top w:val="none" w:sz="0" w:space="0" w:color="auto"/>
            <w:left w:val="none" w:sz="0" w:space="0" w:color="auto"/>
            <w:bottom w:val="none" w:sz="0" w:space="0" w:color="auto"/>
            <w:right w:val="none" w:sz="0" w:space="0" w:color="auto"/>
          </w:divBdr>
        </w:div>
        <w:div w:id="1700735581">
          <w:marLeft w:val="480"/>
          <w:marRight w:val="0"/>
          <w:marTop w:val="0"/>
          <w:marBottom w:val="0"/>
          <w:divBdr>
            <w:top w:val="none" w:sz="0" w:space="0" w:color="auto"/>
            <w:left w:val="none" w:sz="0" w:space="0" w:color="auto"/>
            <w:bottom w:val="none" w:sz="0" w:space="0" w:color="auto"/>
            <w:right w:val="none" w:sz="0" w:space="0" w:color="auto"/>
          </w:divBdr>
        </w:div>
        <w:div w:id="1369066344">
          <w:marLeft w:val="480"/>
          <w:marRight w:val="0"/>
          <w:marTop w:val="0"/>
          <w:marBottom w:val="0"/>
          <w:divBdr>
            <w:top w:val="none" w:sz="0" w:space="0" w:color="auto"/>
            <w:left w:val="none" w:sz="0" w:space="0" w:color="auto"/>
            <w:bottom w:val="none" w:sz="0" w:space="0" w:color="auto"/>
            <w:right w:val="none" w:sz="0" w:space="0" w:color="auto"/>
          </w:divBdr>
        </w:div>
        <w:div w:id="1725327938">
          <w:marLeft w:val="480"/>
          <w:marRight w:val="0"/>
          <w:marTop w:val="0"/>
          <w:marBottom w:val="0"/>
          <w:divBdr>
            <w:top w:val="none" w:sz="0" w:space="0" w:color="auto"/>
            <w:left w:val="none" w:sz="0" w:space="0" w:color="auto"/>
            <w:bottom w:val="none" w:sz="0" w:space="0" w:color="auto"/>
            <w:right w:val="none" w:sz="0" w:space="0" w:color="auto"/>
          </w:divBdr>
        </w:div>
        <w:div w:id="142501889">
          <w:marLeft w:val="480"/>
          <w:marRight w:val="0"/>
          <w:marTop w:val="0"/>
          <w:marBottom w:val="0"/>
          <w:divBdr>
            <w:top w:val="none" w:sz="0" w:space="0" w:color="auto"/>
            <w:left w:val="none" w:sz="0" w:space="0" w:color="auto"/>
            <w:bottom w:val="none" w:sz="0" w:space="0" w:color="auto"/>
            <w:right w:val="none" w:sz="0" w:space="0" w:color="auto"/>
          </w:divBdr>
        </w:div>
        <w:div w:id="539363792">
          <w:marLeft w:val="480"/>
          <w:marRight w:val="0"/>
          <w:marTop w:val="0"/>
          <w:marBottom w:val="0"/>
          <w:divBdr>
            <w:top w:val="none" w:sz="0" w:space="0" w:color="auto"/>
            <w:left w:val="none" w:sz="0" w:space="0" w:color="auto"/>
            <w:bottom w:val="none" w:sz="0" w:space="0" w:color="auto"/>
            <w:right w:val="none" w:sz="0" w:space="0" w:color="auto"/>
          </w:divBdr>
        </w:div>
        <w:div w:id="1870794159">
          <w:marLeft w:val="480"/>
          <w:marRight w:val="0"/>
          <w:marTop w:val="0"/>
          <w:marBottom w:val="0"/>
          <w:divBdr>
            <w:top w:val="none" w:sz="0" w:space="0" w:color="auto"/>
            <w:left w:val="none" w:sz="0" w:space="0" w:color="auto"/>
            <w:bottom w:val="none" w:sz="0" w:space="0" w:color="auto"/>
            <w:right w:val="none" w:sz="0" w:space="0" w:color="auto"/>
          </w:divBdr>
        </w:div>
        <w:div w:id="2061442389">
          <w:marLeft w:val="480"/>
          <w:marRight w:val="0"/>
          <w:marTop w:val="0"/>
          <w:marBottom w:val="0"/>
          <w:divBdr>
            <w:top w:val="none" w:sz="0" w:space="0" w:color="auto"/>
            <w:left w:val="none" w:sz="0" w:space="0" w:color="auto"/>
            <w:bottom w:val="none" w:sz="0" w:space="0" w:color="auto"/>
            <w:right w:val="none" w:sz="0" w:space="0" w:color="auto"/>
          </w:divBdr>
        </w:div>
        <w:div w:id="1304315811">
          <w:marLeft w:val="480"/>
          <w:marRight w:val="0"/>
          <w:marTop w:val="0"/>
          <w:marBottom w:val="0"/>
          <w:divBdr>
            <w:top w:val="none" w:sz="0" w:space="0" w:color="auto"/>
            <w:left w:val="none" w:sz="0" w:space="0" w:color="auto"/>
            <w:bottom w:val="none" w:sz="0" w:space="0" w:color="auto"/>
            <w:right w:val="none" w:sz="0" w:space="0" w:color="auto"/>
          </w:divBdr>
        </w:div>
        <w:div w:id="1440101419">
          <w:marLeft w:val="480"/>
          <w:marRight w:val="0"/>
          <w:marTop w:val="0"/>
          <w:marBottom w:val="0"/>
          <w:divBdr>
            <w:top w:val="none" w:sz="0" w:space="0" w:color="auto"/>
            <w:left w:val="none" w:sz="0" w:space="0" w:color="auto"/>
            <w:bottom w:val="none" w:sz="0" w:space="0" w:color="auto"/>
            <w:right w:val="none" w:sz="0" w:space="0" w:color="auto"/>
          </w:divBdr>
        </w:div>
        <w:div w:id="1846162507">
          <w:marLeft w:val="480"/>
          <w:marRight w:val="0"/>
          <w:marTop w:val="0"/>
          <w:marBottom w:val="0"/>
          <w:divBdr>
            <w:top w:val="none" w:sz="0" w:space="0" w:color="auto"/>
            <w:left w:val="none" w:sz="0" w:space="0" w:color="auto"/>
            <w:bottom w:val="none" w:sz="0" w:space="0" w:color="auto"/>
            <w:right w:val="none" w:sz="0" w:space="0" w:color="auto"/>
          </w:divBdr>
        </w:div>
        <w:div w:id="903220895">
          <w:marLeft w:val="480"/>
          <w:marRight w:val="0"/>
          <w:marTop w:val="0"/>
          <w:marBottom w:val="0"/>
          <w:divBdr>
            <w:top w:val="none" w:sz="0" w:space="0" w:color="auto"/>
            <w:left w:val="none" w:sz="0" w:space="0" w:color="auto"/>
            <w:bottom w:val="none" w:sz="0" w:space="0" w:color="auto"/>
            <w:right w:val="none" w:sz="0" w:space="0" w:color="auto"/>
          </w:divBdr>
        </w:div>
        <w:div w:id="37122081">
          <w:marLeft w:val="480"/>
          <w:marRight w:val="0"/>
          <w:marTop w:val="0"/>
          <w:marBottom w:val="0"/>
          <w:divBdr>
            <w:top w:val="none" w:sz="0" w:space="0" w:color="auto"/>
            <w:left w:val="none" w:sz="0" w:space="0" w:color="auto"/>
            <w:bottom w:val="none" w:sz="0" w:space="0" w:color="auto"/>
            <w:right w:val="none" w:sz="0" w:space="0" w:color="auto"/>
          </w:divBdr>
        </w:div>
        <w:div w:id="1487360967">
          <w:marLeft w:val="480"/>
          <w:marRight w:val="0"/>
          <w:marTop w:val="0"/>
          <w:marBottom w:val="0"/>
          <w:divBdr>
            <w:top w:val="none" w:sz="0" w:space="0" w:color="auto"/>
            <w:left w:val="none" w:sz="0" w:space="0" w:color="auto"/>
            <w:bottom w:val="none" w:sz="0" w:space="0" w:color="auto"/>
            <w:right w:val="none" w:sz="0" w:space="0" w:color="auto"/>
          </w:divBdr>
        </w:div>
        <w:div w:id="682171406">
          <w:marLeft w:val="480"/>
          <w:marRight w:val="0"/>
          <w:marTop w:val="0"/>
          <w:marBottom w:val="0"/>
          <w:divBdr>
            <w:top w:val="none" w:sz="0" w:space="0" w:color="auto"/>
            <w:left w:val="none" w:sz="0" w:space="0" w:color="auto"/>
            <w:bottom w:val="none" w:sz="0" w:space="0" w:color="auto"/>
            <w:right w:val="none" w:sz="0" w:space="0" w:color="auto"/>
          </w:divBdr>
        </w:div>
        <w:div w:id="1222985004">
          <w:marLeft w:val="480"/>
          <w:marRight w:val="0"/>
          <w:marTop w:val="0"/>
          <w:marBottom w:val="0"/>
          <w:divBdr>
            <w:top w:val="none" w:sz="0" w:space="0" w:color="auto"/>
            <w:left w:val="none" w:sz="0" w:space="0" w:color="auto"/>
            <w:bottom w:val="none" w:sz="0" w:space="0" w:color="auto"/>
            <w:right w:val="none" w:sz="0" w:space="0" w:color="auto"/>
          </w:divBdr>
        </w:div>
        <w:div w:id="1275669151">
          <w:marLeft w:val="480"/>
          <w:marRight w:val="0"/>
          <w:marTop w:val="0"/>
          <w:marBottom w:val="0"/>
          <w:divBdr>
            <w:top w:val="none" w:sz="0" w:space="0" w:color="auto"/>
            <w:left w:val="none" w:sz="0" w:space="0" w:color="auto"/>
            <w:bottom w:val="none" w:sz="0" w:space="0" w:color="auto"/>
            <w:right w:val="none" w:sz="0" w:space="0" w:color="auto"/>
          </w:divBdr>
        </w:div>
        <w:div w:id="475412974">
          <w:marLeft w:val="480"/>
          <w:marRight w:val="0"/>
          <w:marTop w:val="0"/>
          <w:marBottom w:val="0"/>
          <w:divBdr>
            <w:top w:val="none" w:sz="0" w:space="0" w:color="auto"/>
            <w:left w:val="none" w:sz="0" w:space="0" w:color="auto"/>
            <w:bottom w:val="none" w:sz="0" w:space="0" w:color="auto"/>
            <w:right w:val="none" w:sz="0" w:space="0" w:color="auto"/>
          </w:divBdr>
        </w:div>
        <w:div w:id="37752094">
          <w:marLeft w:val="480"/>
          <w:marRight w:val="0"/>
          <w:marTop w:val="0"/>
          <w:marBottom w:val="0"/>
          <w:divBdr>
            <w:top w:val="none" w:sz="0" w:space="0" w:color="auto"/>
            <w:left w:val="none" w:sz="0" w:space="0" w:color="auto"/>
            <w:bottom w:val="none" w:sz="0" w:space="0" w:color="auto"/>
            <w:right w:val="none" w:sz="0" w:space="0" w:color="auto"/>
          </w:divBdr>
        </w:div>
        <w:div w:id="950629585">
          <w:marLeft w:val="480"/>
          <w:marRight w:val="0"/>
          <w:marTop w:val="0"/>
          <w:marBottom w:val="0"/>
          <w:divBdr>
            <w:top w:val="none" w:sz="0" w:space="0" w:color="auto"/>
            <w:left w:val="none" w:sz="0" w:space="0" w:color="auto"/>
            <w:bottom w:val="none" w:sz="0" w:space="0" w:color="auto"/>
            <w:right w:val="none" w:sz="0" w:space="0" w:color="auto"/>
          </w:divBdr>
        </w:div>
        <w:div w:id="728767379">
          <w:marLeft w:val="480"/>
          <w:marRight w:val="0"/>
          <w:marTop w:val="0"/>
          <w:marBottom w:val="0"/>
          <w:divBdr>
            <w:top w:val="none" w:sz="0" w:space="0" w:color="auto"/>
            <w:left w:val="none" w:sz="0" w:space="0" w:color="auto"/>
            <w:bottom w:val="none" w:sz="0" w:space="0" w:color="auto"/>
            <w:right w:val="none" w:sz="0" w:space="0" w:color="auto"/>
          </w:divBdr>
        </w:div>
        <w:div w:id="1969971357">
          <w:marLeft w:val="480"/>
          <w:marRight w:val="0"/>
          <w:marTop w:val="0"/>
          <w:marBottom w:val="0"/>
          <w:divBdr>
            <w:top w:val="none" w:sz="0" w:space="0" w:color="auto"/>
            <w:left w:val="none" w:sz="0" w:space="0" w:color="auto"/>
            <w:bottom w:val="none" w:sz="0" w:space="0" w:color="auto"/>
            <w:right w:val="none" w:sz="0" w:space="0" w:color="auto"/>
          </w:divBdr>
        </w:div>
        <w:div w:id="464272175">
          <w:marLeft w:val="480"/>
          <w:marRight w:val="0"/>
          <w:marTop w:val="0"/>
          <w:marBottom w:val="0"/>
          <w:divBdr>
            <w:top w:val="none" w:sz="0" w:space="0" w:color="auto"/>
            <w:left w:val="none" w:sz="0" w:space="0" w:color="auto"/>
            <w:bottom w:val="none" w:sz="0" w:space="0" w:color="auto"/>
            <w:right w:val="none" w:sz="0" w:space="0" w:color="auto"/>
          </w:divBdr>
        </w:div>
        <w:div w:id="428081336">
          <w:marLeft w:val="480"/>
          <w:marRight w:val="0"/>
          <w:marTop w:val="0"/>
          <w:marBottom w:val="0"/>
          <w:divBdr>
            <w:top w:val="none" w:sz="0" w:space="0" w:color="auto"/>
            <w:left w:val="none" w:sz="0" w:space="0" w:color="auto"/>
            <w:bottom w:val="none" w:sz="0" w:space="0" w:color="auto"/>
            <w:right w:val="none" w:sz="0" w:space="0" w:color="auto"/>
          </w:divBdr>
        </w:div>
        <w:div w:id="256451031">
          <w:marLeft w:val="480"/>
          <w:marRight w:val="0"/>
          <w:marTop w:val="0"/>
          <w:marBottom w:val="0"/>
          <w:divBdr>
            <w:top w:val="none" w:sz="0" w:space="0" w:color="auto"/>
            <w:left w:val="none" w:sz="0" w:space="0" w:color="auto"/>
            <w:bottom w:val="none" w:sz="0" w:space="0" w:color="auto"/>
            <w:right w:val="none" w:sz="0" w:space="0" w:color="auto"/>
          </w:divBdr>
        </w:div>
        <w:div w:id="1135870398">
          <w:marLeft w:val="480"/>
          <w:marRight w:val="0"/>
          <w:marTop w:val="0"/>
          <w:marBottom w:val="0"/>
          <w:divBdr>
            <w:top w:val="none" w:sz="0" w:space="0" w:color="auto"/>
            <w:left w:val="none" w:sz="0" w:space="0" w:color="auto"/>
            <w:bottom w:val="none" w:sz="0" w:space="0" w:color="auto"/>
            <w:right w:val="none" w:sz="0" w:space="0" w:color="auto"/>
          </w:divBdr>
        </w:div>
      </w:divsChild>
    </w:div>
    <w:div w:id="1835100449">
      <w:bodyDiv w:val="1"/>
      <w:marLeft w:val="0"/>
      <w:marRight w:val="0"/>
      <w:marTop w:val="0"/>
      <w:marBottom w:val="0"/>
      <w:divBdr>
        <w:top w:val="none" w:sz="0" w:space="0" w:color="auto"/>
        <w:left w:val="none" w:sz="0" w:space="0" w:color="auto"/>
        <w:bottom w:val="none" w:sz="0" w:space="0" w:color="auto"/>
        <w:right w:val="none" w:sz="0" w:space="0" w:color="auto"/>
      </w:divBdr>
      <w:divsChild>
        <w:div w:id="1758551500">
          <w:marLeft w:val="640"/>
          <w:marRight w:val="0"/>
          <w:marTop w:val="0"/>
          <w:marBottom w:val="0"/>
          <w:divBdr>
            <w:top w:val="none" w:sz="0" w:space="0" w:color="auto"/>
            <w:left w:val="none" w:sz="0" w:space="0" w:color="auto"/>
            <w:bottom w:val="none" w:sz="0" w:space="0" w:color="auto"/>
            <w:right w:val="none" w:sz="0" w:space="0" w:color="auto"/>
          </w:divBdr>
        </w:div>
        <w:div w:id="1833906313">
          <w:marLeft w:val="640"/>
          <w:marRight w:val="0"/>
          <w:marTop w:val="0"/>
          <w:marBottom w:val="0"/>
          <w:divBdr>
            <w:top w:val="none" w:sz="0" w:space="0" w:color="auto"/>
            <w:left w:val="none" w:sz="0" w:space="0" w:color="auto"/>
            <w:bottom w:val="none" w:sz="0" w:space="0" w:color="auto"/>
            <w:right w:val="none" w:sz="0" w:space="0" w:color="auto"/>
          </w:divBdr>
        </w:div>
        <w:div w:id="166603404">
          <w:marLeft w:val="640"/>
          <w:marRight w:val="0"/>
          <w:marTop w:val="0"/>
          <w:marBottom w:val="0"/>
          <w:divBdr>
            <w:top w:val="none" w:sz="0" w:space="0" w:color="auto"/>
            <w:left w:val="none" w:sz="0" w:space="0" w:color="auto"/>
            <w:bottom w:val="none" w:sz="0" w:space="0" w:color="auto"/>
            <w:right w:val="none" w:sz="0" w:space="0" w:color="auto"/>
          </w:divBdr>
        </w:div>
        <w:div w:id="1498644064">
          <w:marLeft w:val="640"/>
          <w:marRight w:val="0"/>
          <w:marTop w:val="0"/>
          <w:marBottom w:val="0"/>
          <w:divBdr>
            <w:top w:val="none" w:sz="0" w:space="0" w:color="auto"/>
            <w:left w:val="none" w:sz="0" w:space="0" w:color="auto"/>
            <w:bottom w:val="none" w:sz="0" w:space="0" w:color="auto"/>
            <w:right w:val="none" w:sz="0" w:space="0" w:color="auto"/>
          </w:divBdr>
        </w:div>
        <w:div w:id="1586845290">
          <w:marLeft w:val="640"/>
          <w:marRight w:val="0"/>
          <w:marTop w:val="0"/>
          <w:marBottom w:val="0"/>
          <w:divBdr>
            <w:top w:val="none" w:sz="0" w:space="0" w:color="auto"/>
            <w:left w:val="none" w:sz="0" w:space="0" w:color="auto"/>
            <w:bottom w:val="none" w:sz="0" w:space="0" w:color="auto"/>
            <w:right w:val="none" w:sz="0" w:space="0" w:color="auto"/>
          </w:divBdr>
        </w:div>
        <w:div w:id="1312057379">
          <w:marLeft w:val="640"/>
          <w:marRight w:val="0"/>
          <w:marTop w:val="0"/>
          <w:marBottom w:val="0"/>
          <w:divBdr>
            <w:top w:val="none" w:sz="0" w:space="0" w:color="auto"/>
            <w:left w:val="none" w:sz="0" w:space="0" w:color="auto"/>
            <w:bottom w:val="none" w:sz="0" w:space="0" w:color="auto"/>
            <w:right w:val="none" w:sz="0" w:space="0" w:color="auto"/>
          </w:divBdr>
        </w:div>
        <w:div w:id="935749342">
          <w:marLeft w:val="640"/>
          <w:marRight w:val="0"/>
          <w:marTop w:val="0"/>
          <w:marBottom w:val="0"/>
          <w:divBdr>
            <w:top w:val="none" w:sz="0" w:space="0" w:color="auto"/>
            <w:left w:val="none" w:sz="0" w:space="0" w:color="auto"/>
            <w:bottom w:val="none" w:sz="0" w:space="0" w:color="auto"/>
            <w:right w:val="none" w:sz="0" w:space="0" w:color="auto"/>
          </w:divBdr>
        </w:div>
        <w:div w:id="60249341">
          <w:marLeft w:val="640"/>
          <w:marRight w:val="0"/>
          <w:marTop w:val="0"/>
          <w:marBottom w:val="0"/>
          <w:divBdr>
            <w:top w:val="none" w:sz="0" w:space="0" w:color="auto"/>
            <w:left w:val="none" w:sz="0" w:space="0" w:color="auto"/>
            <w:bottom w:val="none" w:sz="0" w:space="0" w:color="auto"/>
            <w:right w:val="none" w:sz="0" w:space="0" w:color="auto"/>
          </w:divBdr>
        </w:div>
        <w:div w:id="2083133445">
          <w:marLeft w:val="640"/>
          <w:marRight w:val="0"/>
          <w:marTop w:val="0"/>
          <w:marBottom w:val="0"/>
          <w:divBdr>
            <w:top w:val="none" w:sz="0" w:space="0" w:color="auto"/>
            <w:left w:val="none" w:sz="0" w:space="0" w:color="auto"/>
            <w:bottom w:val="none" w:sz="0" w:space="0" w:color="auto"/>
            <w:right w:val="none" w:sz="0" w:space="0" w:color="auto"/>
          </w:divBdr>
        </w:div>
        <w:div w:id="92484168">
          <w:marLeft w:val="640"/>
          <w:marRight w:val="0"/>
          <w:marTop w:val="0"/>
          <w:marBottom w:val="0"/>
          <w:divBdr>
            <w:top w:val="none" w:sz="0" w:space="0" w:color="auto"/>
            <w:left w:val="none" w:sz="0" w:space="0" w:color="auto"/>
            <w:bottom w:val="none" w:sz="0" w:space="0" w:color="auto"/>
            <w:right w:val="none" w:sz="0" w:space="0" w:color="auto"/>
          </w:divBdr>
        </w:div>
        <w:div w:id="346686762">
          <w:marLeft w:val="640"/>
          <w:marRight w:val="0"/>
          <w:marTop w:val="0"/>
          <w:marBottom w:val="0"/>
          <w:divBdr>
            <w:top w:val="none" w:sz="0" w:space="0" w:color="auto"/>
            <w:left w:val="none" w:sz="0" w:space="0" w:color="auto"/>
            <w:bottom w:val="none" w:sz="0" w:space="0" w:color="auto"/>
            <w:right w:val="none" w:sz="0" w:space="0" w:color="auto"/>
          </w:divBdr>
        </w:div>
        <w:div w:id="382100147">
          <w:marLeft w:val="640"/>
          <w:marRight w:val="0"/>
          <w:marTop w:val="0"/>
          <w:marBottom w:val="0"/>
          <w:divBdr>
            <w:top w:val="none" w:sz="0" w:space="0" w:color="auto"/>
            <w:left w:val="none" w:sz="0" w:space="0" w:color="auto"/>
            <w:bottom w:val="none" w:sz="0" w:space="0" w:color="auto"/>
            <w:right w:val="none" w:sz="0" w:space="0" w:color="auto"/>
          </w:divBdr>
        </w:div>
        <w:div w:id="515727612">
          <w:marLeft w:val="640"/>
          <w:marRight w:val="0"/>
          <w:marTop w:val="0"/>
          <w:marBottom w:val="0"/>
          <w:divBdr>
            <w:top w:val="none" w:sz="0" w:space="0" w:color="auto"/>
            <w:left w:val="none" w:sz="0" w:space="0" w:color="auto"/>
            <w:bottom w:val="none" w:sz="0" w:space="0" w:color="auto"/>
            <w:right w:val="none" w:sz="0" w:space="0" w:color="auto"/>
          </w:divBdr>
        </w:div>
        <w:div w:id="900138874">
          <w:marLeft w:val="640"/>
          <w:marRight w:val="0"/>
          <w:marTop w:val="0"/>
          <w:marBottom w:val="0"/>
          <w:divBdr>
            <w:top w:val="none" w:sz="0" w:space="0" w:color="auto"/>
            <w:left w:val="none" w:sz="0" w:space="0" w:color="auto"/>
            <w:bottom w:val="none" w:sz="0" w:space="0" w:color="auto"/>
            <w:right w:val="none" w:sz="0" w:space="0" w:color="auto"/>
          </w:divBdr>
        </w:div>
        <w:div w:id="1522433997">
          <w:marLeft w:val="640"/>
          <w:marRight w:val="0"/>
          <w:marTop w:val="0"/>
          <w:marBottom w:val="0"/>
          <w:divBdr>
            <w:top w:val="none" w:sz="0" w:space="0" w:color="auto"/>
            <w:left w:val="none" w:sz="0" w:space="0" w:color="auto"/>
            <w:bottom w:val="none" w:sz="0" w:space="0" w:color="auto"/>
            <w:right w:val="none" w:sz="0" w:space="0" w:color="auto"/>
          </w:divBdr>
        </w:div>
        <w:div w:id="415131270">
          <w:marLeft w:val="640"/>
          <w:marRight w:val="0"/>
          <w:marTop w:val="0"/>
          <w:marBottom w:val="0"/>
          <w:divBdr>
            <w:top w:val="none" w:sz="0" w:space="0" w:color="auto"/>
            <w:left w:val="none" w:sz="0" w:space="0" w:color="auto"/>
            <w:bottom w:val="none" w:sz="0" w:space="0" w:color="auto"/>
            <w:right w:val="none" w:sz="0" w:space="0" w:color="auto"/>
          </w:divBdr>
        </w:div>
        <w:div w:id="1167086929">
          <w:marLeft w:val="640"/>
          <w:marRight w:val="0"/>
          <w:marTop w:val="0"/>
          <w:marBottom w:val="0"/>
          <w:divBdr>
            <w:top w:val="none" w:sz="0" w:space="0" w:color="auto"/>
            <w:left w:val="none" w:sz="0" w:space="0" w:color="auto"/>
            <w:bottom w:val="none" w:sz="0" w:space="0" w:color="auto"/>
            <w:right w:val="none" w:sz="0" w:space="0" w:color="auto"/>
          </w:divBdr>
        </w:div>
        <w:div w:id="318656416">
          <w:marLeft w:val="640"/>
          <w:marRight w:val="0"/>
          <w:marTop w:val="0"/>
          <w:marBottom w:val="0"/>
          <w:divBdr>
            <w:top w:val="none" w:sz="0" w:space="0" w:color="auto"/>
            <w:left w:val="none" w:sz="0" w:space="0" w:color="auto"/>
            <w:bottom w:val="none" w:sz="0" w:space="0" w:color="auto"/>
            <w:right w:val="none" w:sz="0" w:space="0" w:color="auto"/>
          </w:divBdr>
        </w:div>
        <w:div w:id="1265959611">
          <w:marLeft w:val="640"/>
          <w:marRight w:val="0"/>
          <w:marTop w:val="0"/>
          <w:marBottom w:val="0"/>
          <w:divBdr>
            <w:top w:val="none" w:sz="0" w:space="0" w:color="auto"/>
            <w:left w:val="none" w:sz="0" w:space="0" w:color="auto"/>
            <w:bottom w:val="none" w:sz="0" w:space="0" w:color="auto"/>
            <w:right w:val="none" w:sz="0" w:space="0" w:color="auto"/>
          </w:divBdr>
        </w:div>
        <w:div w:id="1175221090">
          <w:marLeft w:val="640"/>
          <w:marRight w:val="0"/>
          <w:marTop w:val="0"/>
          <w:marBottom w:val="0"/>
          <w:divBdr>
            <w:top w:val="none" w:sz="0" w:space="0" w:color="auto"/>
            <w:left w:val="none" w:sz="0" w:space="0" w:color="auto"/>
            <w:bottom w:val="none" w:sz="0" w:space="0" w:color="auto"/>
            <w:right w:val="none" w:sz="0" w:space="0" w:color="auto"/>
          </w:divBdr>
        </w:div>
        <w:div w:id="601373921">
          <w:marLeft w:val="640"/>
          <w:marRight w:val="0"/>
          <w:marTop w:val="0"/>
          <w:marBottom w:val="0"/>
          <w:divBdr>
            <w:top w:val="none" w:sz="0" w:space="0" w:color="auto"/>
            <w:left w:val="none" w:sz="0" w:space="0" w:color="auto"/>
            <w:bottom w:val="none" w:sz="0" w:space="0" w:color="auto"/>
            <w:right w:val="none" w:sz="0" w:space="0" w:color="auto"/>
          </w:divBdr>
        </w:div>
        <w:div w:id="739789619">
          <w:marLeft w:val="640"/>
          <w:marRight w:val="0"/>
          <w:marTop w:val="0"/>
          <w:marBottom w:val="0"/>
          <w:divBdr>
            <w:top w:val="none" w:sz="0" w:space="0" w:color="auto"/>
            <w:left w:val="none" w:sz="0" w:space="0" w:color="auto"/>
            <w:bottom w:val="none" w:sz="0" w:space="0" w:color="auto"/>
            <w:right w:val="none" w:sz="0" w:space="0" w:color="auto"/>
          </w:divBdr>
        </w:div>
        <w:div w:id="2132430749">
          <w:marLeft w:val="640"/>
          <w:marRight w:val="0"/>
          <w:marTop w:val="0"/>
          <w:marBottom w:val="0"/>
          <w:divBdr>
            <w:top w:val="none" w:sz="0" w:space="0" w:color="auto"/>
            <w:left w:val="none" w:sz="0" w:space="0" w:color="auto"/>
            <w:bottom w:val="none" w:sz="0" w:space="0" w:color="auto"/>
            <w:right w:val="none" w:sz="0" w:space="0" w:color="auto"/>
          </w:divBdr>
        </w:div>
        <w:div w:id="1729650307">
          <w:marLeft w:val="640"/>
          <w:marRight w:val="0"/>
          <w:marTop w:val="0"/>
          <w:marBottom w:val="0"/>
          <w:divBdr>
            <w:top w:val="none" w:sz="0" w:space="0" w:color="auto"/>
            <w:left w:val="none" w:sz="0" w:space="0" w:color="auto"/>
            <w:bottom w:val="none" w:sz="0" w:space="0" w:color="auto"/>
            <w:right w:val="none" w:sz="0" w:space="0" w:color="auto"/>
          </w:divBdr>
        </w:div>
        <w:div w:id="2077430141">
          <w:marLeft w:val="640"/>
          <w:marRight w:val="0"/>
          <w:marTop w:val="0"/>
          <w:marBottom w:val="0"/>
          <w:divBdr>
            <w:top w:val="none" w:sz="0" w:space="0" w:color="auto"/>
            <w:left w:val="none" w:sz="0" w:space="0" w:color="auto"/>
            <w:bottom w:val="none" w:sz="0" w:space="0" w:color="auto"/>
            <w:right w:val="none" w:sz="0" w:space="0" w:color="auto"/>
          </w:divBdr>
        </w:div>
        <w:div w:id="2067869097">
          <w:marLeft w:val="640"/>
          <w:marRight w:val="0"/>
          <w:marTop w:val="0"/>
          <w:marBottom w:val="0"/>
          <w:divBdr>
            <w:top w:val="none" w:sz="0" w:space="0" w:color="auto"/>
            <w:left w:val="none" w:sz="0" w:space="0" w:color="auto"/>
            <w:bottom w:val="none" w:sz="0" w:space="0" w:color="auto"/>
            <w:right w:val="none" w:sz="0" w:space="0" w:color="auto"/>
          </w:divBdr>
        </w:div>
        <w:div w:id="1339889320">
          <w:marLeft w:val="640"/>
          <w:marRight w:val="0"/>
          <w:marTop w:val="0"/>
          <w:marBottom w:val="0"/>
          <w:divBdr>
            <w:top w:val="none" w:sz="0" w:space="0" w:color="auto"/>
            <w:left w:val="none" w:sz="0" w:space="0" w:color="auto"/>
            <w:bottom w:val="none" w:sz="0" w:space="0" w:color="auto"/>
            <w:right w:val="none" w:sz="0" w:space="0" w:color="auto"/>
          </w:divBdr>
        </w:div>
        <w:div w:id="975601442">
          <w:marLeft w:val="640"/>
          <w:marRight w:val="0"/>
          <w:marTop w:val="0"/>
          <w:marBottom w:val="0"/>
          <w:divBdr>
            <w:top w:val="none" w:sz="0" w:space="0" w:color="auto"/>
            <w:left w:val="none" w:sz="0" w:space="0" w:color="auto"/>
            <w:bottom w:val="none" w:sz="0" w:space="0" w:color="auto"/>
            <w:right w:val="none" w:sz="0" w:space="0" w:color="auto"/>
          </w:divBdr>
        </w:div>
        <w:div w:id="1659573186">
          <w:marLeft w:val="640"/>
          <w:marRight w:val="0"/>
          <w:marTop w:val="0"/>
          <w:marBottom w:val="0"/>
          <w:divBdr>
            <w:top w:val="none" w:sz="0" w:space="0" w:color="auto"/>
            <w:left w:val="none" w:sz="0" w:space="0" w:color="auto"/>
            <w:bottom w:val="none" w:sz="0" w:space="0" w:color="auto"/>
            <w:right w:val="none" w:sz="0" w:space="0" w:color="auto"/>
          </w:divBdr>
        </w:div>
        <w:div w:id="186336041">
          <w:marLeft w:val="640"/>
          <w:marRight w:val="0"/>
          <w:marTop w:val="0"/>
          <w:marBottom w:val="0"/>
          <w:divBdr>
            <w:top w:val="none" w:sz="0" w:space="0" w:color="auto"/>
            <w:left w:val="none" w:sz="0" w:space="0" w:color="auto"/>
            <w:bottom w:val="none" w:sz="0" w:space="0" w:color="auto"/>
            <w:right w:val="none" w:sz="0" w:space="0" w:color="auto"/>
          </w:divBdr>
        </w:div>
        <w:div w:id="719717756">
          <w:marLeft w:val="640"/>
          <w:marRight w:val="0"/>
          <w:marTop w:val="0"/>
          <w:marBottom w:val="0"/>
          <w:divBdr>
            <w:top w:val="none" w:sz="0" w:space="0" w:color="auto"/>
            <w:left w:val="none" w:sz="0" w:space="0" w:color="auto"/>
            <w:bottom w:val="none" w:sz="0" w:space="0" w:color="auto"/>
            <w:right w:val="none" w:sz="0" w:space="0" w:color="auto"/>
          </w:divBdr>
        </w:div>
        <w:div w:id="2104492639">
          <w:marLeft w:val="640"/>
          <w:marRight w:val="0"/>
          <w:marTop w:val="0"/>
          <w:marBottom w:val="0"/>
          <w:divBdr>
            <w:top w:val="none" w:sz="0" w:space="0" w:color="auto"/>
            <w:left w:val="none" w:sz="0" w:space="0" w:color="auto"/>
            <w:bottom w:val="none" w:sz="0" w:space="0" w:color="auto"/>
            <w:right w:val="none" w:sz="0" w:space="0" w:color="auto"/>
          </w:divBdr>
        </w:div>
        <w:div w:id="1851674302">
          <w:marLeft w:val="640"/>
          <w:marRight w:val="0"/>
          <w:marTop w:val="0"/>
          <w:marBottom w:val="0"/>
          <w:divBdr>
            <w:top w:val="none" w:sz="0" w:space="0" w:color="auto"/>
            <w:left w:val="none" w:sz="0" w:space="0" w:color="auto"/>
            <w:bottom w:val="none" w:sz="0" w:space="0" w:color="auto"/>
            <w:right w:val="none" w:sz="0" w:space="0" w:color="auto"/>
          </w:divBdr>
        </w:div>
        <w:div w:id="1973636758">
          <w:marLeft w:val="640"/>
          <w:marRight w:val="0"/>
          <w:marTop w:val="0"/>
          <w:marBottom w:val="0"/>
          <w:divBdr>
            <w:top w:val="none" w:sz="0" w:space="0" w:color="auto"/>
            <w:left w:val="none" w:sz="0" w:space="0" w:color="auto"/>
            <w:bottom w:val="none" w:sz="0" w:space="0" w:color="auto"/>
            <w:right w:val="none" w:sz="0" w:space="0" w:color="auto"/>
          </w:divBdr>
        </w:div>
      </w:divsChild>
    </w:div>
    <w:div w:id="1858545172">
      <w:bodyDiv w:val="1"/>
      <w:marLeft w:val="0"/>
      <w:marRight w:val="0"/>
      <w:marTop w:val="0"/>
      <w:marBottom w:val="0"/>
      <w:divBdr>
        <w:top w:val="none" w:sz="0" w:space="0" w:color="auto"/>
        <w:left w:val="none" w:sz="0" w:space="0" w:color="auto"/>
        <w:bottom w:val="none" w:sz="0" w:space="0" w:color="auto"/>
        <w:right w:val="none" w:sz="0" w:space="0" w:color="auto"/>
      </w:divBdr>
      <w:divsChild>
        <w:div w:id="2124689131">
          <w:marLeft w:val="640"/>
          <w:marRight w:val="0"/>
          <w:marTop w:val="0"/>
          <w:marBottom w:val="0"/>
          <w:divBdr>
            <w:top w:val="none" w:sz="0" w:space="0" w:color="auto"/>
            <w:left w:val="none" w:sz="0" w:space="0" w:color="auto"/>
            <w:bottom w:val="none" w:sz="0" w:space="0" w:color="auto"/>
            <w:right w:val="none" w:sz="0" w:space="0" w:color="auto"/>
          </w:divBdr>
        </w:div>
        <w:div w:id="2087919665">
          <w:marLeft w:val="640"/>
          <w:marRight w:val="0"/>
          <w:marTop w:val="0"/>
          <w:marBottom w:val="0"/>
          <w:divBdr>
            <w:top w:val="none" w:sz="0" w:space="0" w:color="auto"/>
            <w:left w:val="none" w:sz="0" w:space="0" w:color="auto"/>
            <w:bottom w:val="none" w:sz="0" w:space="0" w:color="auto"/>
            <w:right w:val="none" w:sz="0" w:space="0" w:color="auto"/>
          </w:divBdr>
        </w:div>
        <w:div w:id="1998916273">
          <w:marLeft w:val="640"/>
          <w:marRight w:val="0"/>
          <w:marTop w:val="0"/>
          <w:marBottom w:val="0"/>
          <w:divBdr>
            <w:top w:val="none" w:sz="0" w:space="0" w:color="auto"/>
            <w:left w:val="none" w:sz="0" w:space="0" w:color="auto"/>
            <w:bottom w:val="none" w:sz="0" w:space="0" w:color="auto"/>
            <w:right w:val="none" w:sz="0" w:space="0" w:color="auto"/>
          </w:divBdr>
        </w:div>
        <w:div w:id="643505704">
          <w:marLeft w:val="640"/>
          <w:marRight w:val="0"/>
          <w:marTop w:val="0"/>
          <w:marBottom w:val="0"/>
          <w:divBdr>
            <w:top w:val="none" w:sz="0" w:space="0" w:color="auto"/>
            <w:left w:val="none" w:sz="0" w:space="0" w:color="auto"/>
            <w:bottom w:val="none" w:sz="0" w:space="0" w:color="auto"/>
            <w:right w:val="none" w:sz="0" w:space="0" w:color="auto"/>
          </w:divBdr>
        </w:div>
        <w:div w:id="1731230237">
          <w:marLeft w:val="640"/>
          <w:marRight w:val="0"/>
          <w:marTop w:val="0"/>
          <w:marBottom w:val="0"/>
          <w:divBdr>
            <w:top w:val="none" w:sz="0" w:space="0" w:color="auto"/>
            <w:left w:val="none" w:sz="0" w:space="0" w:color="auto"/>
            <w:bottom w:val="none" w:sz="0" w:space="0" w:color="auto"/>
            <w:right w:val="none" w:sz="0" w:space="0" w:color="auto"/>
          </w:divBdr>
        </w:div>
        <w:div w:id="1621767620">
          <w:marLeft w:val="640"/>
          <w:marRight w:val="0"/>
          <w:marTop w:val="0"/>
          <w:marBottom w:val="0"/>
          <w:divBdr>
            <w:top w:val="none" w:sz="0" w:space="0" w:color="auto"/>
            <w:left w:val="none" w:sz="0" w:space="0" w:color="auto"/>
            <w:bottom w:val="none" w:sz="0" w:space="0" w:color="auto"/>
            <w:right w:val="none" w:sz="0" w:space="0" w:color="auto"/>
          </w:divBdr>
        </w:div>
        <w:div w:id="1052734811">
          <w:marLeft w:val="640"/>
          <w:marRight w:val="0"/>
          <w:marTop w:val="0"/>
          <w:marBottom w:val="0"/>
          <w:divBdr>
            <w:top w:val="none" w:sz="0" w:space="0" w:color="auto"/>
            <w:left w:val="none" w:sz="0" w:space="0" w:color="auto"/>
            <w:bottom w:val="none" w:sz="0" w:space="0" w:color="auto"/>
            <w:right w:val="none" w:sz="0" w:space="0" w:color="auto"/>
          </w:divBdr>
        </w:div>
        <w:div w:id="1262880691">
          <w:marLeft w:val="640"/>
          <w:marRight w:val="0"/>
          <w:marTop w:val="0"/>
          <w:marBottom w:val="0"/>
          <w:divBdr>
            <w:top w:val="none" w:sz="0" w:space="0" w:color="auto"/>
            <w:left w:val="none" w:sz="0" w:space="0" w:color="auto"/>
            <w:bottom w:val="none" w:sz="0" w:space="0" w:color="auto"/>
            <w:right w:val="none" w:sz="0" w:space="0" w:color="auto"/>
          </w:divBdr>
        </w:div>
        <w:div w:id="1753970592">
          <w:marLeft w:val="640"/>
          <w:marRight w:val="0"/>
          <w:marTop w:val="0"/>
          <w:marBottom w:val="0"/>
          <w:divBdr>
            <w:top w:val="none" w:sz="0" w:space="0" w:color="auto"/>
            <w:left w:val="none" w:sz="0" w:space="0" w:color="auto"/>
            <w:bottom w:val="none" w:sz="0" w:space="0" w:color="auto"/>
            <w:right w:val="none" w:sz="0" w:space="0" w:color="auto"/>
          </w:divBdr>
        </w:div>
        <w:div w:id="1662390101">
          <w:marLeft w:val="640"/>
          <w:marRight w:val="0"/>
          <w:marTop w:val="0"/>
          <w:marBottom w:val="0"/>
          <w:divBdr>
            <w:top w:val="none" w:sz="0" w:space="0" w:color="auto"/>
            <w:left w:val="none" w:sz="0" w:space="0" w:color="auto"/>
            <w:bottom w:val="none" w:sz="0" w:space="0" w:color="auto"/>
            <w:right w:val="none" w:sz="0" w:space="0" w:color="auto"/>
          </w:divBdr>
        </w:div>
        <w:div w:id="759642109">
          <w:marLeft w:val="640"/>
          <w:marRight w:val="0"/>
          <w:marTop w:val="0"/>
          <w:marBottom w:val="0"/>
          <w:divBdr>
            <w:top w:val="none" w:sz="0" w:space="0" w:color="auto"/>
            <w:left w:val="none" w:sz="0" w:space="0" w:color="auto"/>
            <w:bottom w:val="none" w:sz="0" w:space="0" w:color="auto"/>
            <w:right w:val="none" w:sz="0" w:space="0" w:color="auto"/>
          </w:divBdr>
        </w:div>
        <w:div w:id="206577149">
          <w:marLeft w:val="640"/>
          <w:marRight w:val="0"/>
          <w:marTop w:val="0"/>
          <w:marBottom w:val="0"/>
          <w:divBdr>
            <w:top w:val="none" w:sz="0" w:space="0" w:color="auto"/>
            <w:left w:val="none" w:sz="0" w:space="0" w:color="auto"/>
            <w:bottom w:val="none" w:sz="0" w:space="0" w:color="auto"/>
            <w:right w:val="none" w:sz="0" w:space="0" w:color="auto"/>
          </w:divBdr>
        </w:div>
        <w:div w:id="238490309">
          <w:marLeft w:val="640"/>
          <w:marRight w:val="0"/>
          <w:marTop w:val="0"/>
          <w:marBottom w:val="0"/>
          <w:divBdr>
            <w:top w:val="none" w:sz="0" w:space="0" w:color="auto"/>
            <w:left w:val="none" w:sz="0" w:space="0" w:color="auto"/>
            <w:bottom w:val="none" w:sz="0" w:space="0" w:color="auto"/>
            <w:right w:val="none" w:sz="0" w:space="0" w:color="auto"/>
          </w:divBdr>
        </w:div>
        <w:div w:id="354841967">
          <w:marLeft w:val="640"/>
          <w:marRight w:val="0"/>
          <w:marTop w:val="0"/>
          <w:marBottom w:val="0"/>
          <w:divBdr>
            <w:top w:val="none" w:sz="0" w:space="0" w:color="auto"/>
            <w:left w:val="none" w:sz="0" w:space="0" w:color="auto"/>
            <w:bottom w:val="none" w:sz="0" w:space="0" w:color="auto"/>
            <w:right w:val="none" w:sz="0" w:space="0" w:color="auto"/>
          </w:divBdr>
        </w:div>
        <w:div w:id="1507942194">
          <w:marLeft w:val="640"/>
          <w:marRight w:val="0"/>
          <w:marTop w:val="0"/>
          <w:marBottom w:val="0"/>
          <w:divBdr>
            <w:top w:val="none" w:sz="0" w:space="0" w:color="auto"/>
            <w:left w:val="none" w:sz="0" w:space="0" w:color="auto"/>
            <w:bottom w:val="none" w:sz="0" w:space="0" w:color="auto"/>
            <w:right w:val="none" w:sz="0" w:space="0" w:color="auto"/>
          </w:divBdr>
        </w:div>
        <w:div w:id="803237342">
          <w:marLeft w:val="640"/>
          <w:marRight w:val="0"/>
          <w:marTop w:val="0"/>
          <w:marBottom w:val="0"/>
          <w:divBdr>
            <w:top w:val="none" w:sz="0" w:space="0" w:color="auto"/>
            <w:left w:val="none" w:sz="0" w:space="0" w:color="auto"/>
            <w:bottom w:val="none" w:sz="0" w:space="0" w:color="auto"/>
            <w:right w:val="none" w:sz="0" w:space="0" w:color="auto"/>
          </w:divBdr>
        </w:div>
        <w:div w:id="15234995">
          <w:marLeft w:val="640"/>
          <w:marRight w:val="0"/>
          <w:marTop w:val="0"/>
          <w:marBottom w:val="0"/>
          <w:divBdr>
            <w:top w:val="none" w:sz="0" w:space="0" w:color="auto"/>
            <w:left w:val="none" w:sz="0" w:space="0" w:color="auto"/>
            <w:bottom w:val="none" w:sz="0" w:space="0" w:color="auto"/>
            <w:right w:val="none" w:sz="0" w:space="0" w:color="auto"/>
          </w:divBdr>
        </w:div>
        <w:div w:id="1059405237">
          <w:marLeft w:val="640"/>
          <w:marRight w:val="0"/>
          <w:marTop w:val="0"/>
          <w:marBottom w:val="0"/>
          <w:divBdr>
            <w:top w:val="none" w:sz="0" w:space="0" w:color="auto"/>
            <w:left w:val="none" w:sz="0" w:space="0" w:color="auto"/>
            <w:bottom w:val="none" w:sz="0" w:space="0" w:color="auto"/>
            <w:right w:val="none" w:sz="0" w:space="0" w:color="auto"/>
          </w:divBdr>
        </w:div>
      </w:divsChild>
    </w:div>
    <w:div w:id="1875843638">
      <w:bodyDiv w:val="1"/>
      <w:marLeft w:val="0"/>
      <w:marRight w:val="0"/>
      <w:marTop w:val="0"/>
      <w:marBottom w:val="0"/>
      <w:divBdr>
        <w:top w:val="none" w:sz="0" w:space="0" w:color="auto"/>
        <w:left w:val="none" w:sz="0" w:space="0" w:color="auto"/>
        <w:bottom w:val="none" w:sz="0" w:space="0" w:color="auto"/>
        <w:right w:val="none" w:sz="0" w:space="0" w:color="auto"/>
      </w:divBdr>
    </w:div>
    <w:div w:id="1903327036">
      <w:bodyDiv w:val="1"/>
      <w:marLeft w:val="0"/>
      <w:marRight w:val="0"/>
      <w:marTop w:val="0"/>
      <w:marBottom w:val="0"/>
      <w:divBdr>
        <w:top w:val="none" w:sz="0" w:space="0" w:color="auto"/>
        <w:left w:val="none" w:sz="0" w:space="0" w:color="auto"/>
        <w:bottom w:val="none" w:sz="0" w:space="0" w:color="auto"/>
        <w:right w:val="none" w:sz="0" w:space="0" w:color="auto"/>
      </w:divBdr>
    </w:div>
    <w:div w:id="1947955511">
      <w:bodyDiv w:val="1"/>
      <w:marLeft w:val="0"/>
      <w:marRight w:val="0"/>
      <w:marTop w:val="0"/>
      <w:marBottom w:val="0"/>
      <w:divBdr>
        <w:top w:val="none" w:sz="0" w:space="0" w:color="auto"/>
        <w:left w:val="none" w:sz="0" w:space="0" w:color="auto"/>
        <w:bottom w:val="none" w:sz="0" w:space="0" w:color="auto"/>
        <w:right w:val="none" w:sz="0" w:space="0" w:color="auto"/>
      </w:divBdr>
    </w:div>
    <w:div w:id="1956135900">
      <w:bodyDiv w:val="1"/>
      <w:marLeft w:val="0"/>
      <w:marRight w:val="0"/>
      <w:marTop w:val="0"/>
      <w:marBottom w:val="0"/>
      <w:divBdr>
        <w:top w:val="none" w:sz="0" w:space="0" w:color="auto"/>
        <w:left w:val="none" w:sz="0" w:space="0" w:color="auto"/>
        <w:bottom w:val="none" w:sz="0" w:space="0" w:color="auto"/>
        <w:right w:val="none" w:sz="0" w:space="0" w:color="auto"/>
      </w:divBdr>
      <w:divsChild>
        <w:div w:id="2108038536">
          <w:marLeft w:val="480"/>
          <w:marRight w:val="0"/>
          <w:marTop w:val="0"/>
          <w:marBottom w:val="0"/>
          <w:divBdr>
            <w:top w:val="none" w:sz="0" w:space="0" w:color="auto"/>
            <w:left w:val="none" w:sz="0" w:space="0" w:color="auto"/>
            <w:bottom w:val="none" w:sz="0" w:space="0" w:color="auto"/>
            <w:right w:val="none" w:sz="0" w:space="0" w:color="auto"/>
          </w:divBdr>
        </w:div>
        <w:div w:id="1911649411">
          <w:marLeft w:val="480"/>
          <w:marRight w:val="0"/>
          <w:marTop w:val="0"/>
          <w:marBottom w:val="0"/>
          <w:divBdr>
            <w:top w:val="none" w:sz="0" w:space="0" w:color="auto"/>
            <w:left w:val="none" w:sz="0" w:space="0" w:color="auto"/>
            <w:bottom w:val="none" w:sz="0" w:space="0" w:color="auto"/>
            <w:right w:val="none" w:sz="0" w:space="0" w:color="auto"/>
          </w:divBdr>
        </w:div>
        <w:div w:id="1991253206">
          <w:marLeft w:val="480"/>
          <w:marRight w:val="0"/>
          <w:marTop w:val="0"/>
          <w:marBottom w:val="0"/>
          <w:divBdr>
            <w:top w:val="none" w:sz="0" w:space="0" w:color="auto"/>
            <w:left w:val="none" w:sz="0" w:space="0" w:color="auto"/>
            <w:bottom w:val="none" w:sz="0" w:space="0" w:color="auto"/>
            <w:right w:val="none" w:sz="0" w:space="0" w:color="auto"/>
          </w:divBdr>
        </w:div>
        <w:div w:id="1195650394">
          <w:marLeft w:val="480"/>
          <w:marRight w:val="0"/>
          <w:marTop w:val="0"/>
          <w:marBottom w:val="0"/>
          <w:divBdr>
            <w:top w:val="none" w:sz="0" w:space="0" w:color="auto"/>
            <w:left w:val="none" w:sz="0" w:space="0" w:color="auto"/>
            <w:bottom w:val="none" w:sz="0" w:space="0" w:color="auto"/>
            <w:right w:val="none" w:sz="0" w:space="0" w:color="auto"/>
          </w:divBdr>
        </w:div>
        <w:div w:id="1657998470">
          <w:marLeft w:val="480"/>
          <w:marRight w:val="0"/>
          <w:marTop w:val="0"/>
          <w:marBottom w:val="0"/>
          <w:divBdr>
            <w:top w:val="none" w:sz="0" w:space="0" w:color="auto"/>
            <w:left w:val="none" w:sz="0" w:space="0" w:color="auto"/>
            <w:bottom w:val="none" w:sz="0" w:space="0" w:color="auto"/>
            <w:right w:val="none" w:sz="0" w:space="0" w:color="auto"/>
          </w:divBdr>
        </w:div>
        <w:div w:id="38362114">
          <w:marLeft w:val="480"/>
          <w:marRight w:val="0"/>
          <w:marTop w:val="0"/>
          <w:marBottom w:val="0"/>
          <w:divBdr>
            <w:top w:val="none" w:sz="0" w:space="0" w:color="auto"/>
            <w:left w:val="none" w:sz="0" w:space="0" w:color="auto"/>
            <w:bottom w:val="none" w:sz="0" w:space="0" w:color="auto"/>
            <w:right w:val="none" w:sz="0" w:space="0" w:color="auto"/>
          </w:divBdr>
        </w:div>
        <w:div w:id="1444183894">
          <w:marLeft w:val="480"/>
          <w:marRight w:val="0"/>
          <w:marTop w:val="0"/>
          <w:marBottom w:val="0"/>
          <w:divBdr>
            <w:top w:val="none" w:sz="0" w:space="0" w:color="auto"/>
            <w:left w:val="none" w:sz="0" w:space="0" w:color="auto"/>
            <w:bottom w:val="none" w:sz="0" w:space="0" w:color="auto"/>
            <w:right w:val="none" w:sz="0" w:space="0" w:color="auto"/>
          </w:divBdr>
        </w:div>
        <w:div w:id="613901051">
          <w:marLeft w:val="480"/>
          <w:marRight w:val="0"/>
          <w:marTop w:val="0"/>
          <w:marBottom w:val="0"/>
          <w:divBdr>
            <w:top w:val="none" w:sz="0" w:space="0" w:color="auto"/>
            <w:left w:val="none" w:sz="0" w:space="0" w:color="auto"/>
            <w:bottom w:val="none" w:sz="0" w:space="0" w:color="auto"/>
            <w:right w:val="none" w:sz="0" w:space="0" w:color="auto"/>
          </w:divBdr>
        </w:div>
        <w:div w:id="1791625154">
          <w:marLeft w:val="480"/>
          <w:marRight w:val="0"/>
          <w:marTop w:val="0"/>
          <w:marBottom w:val="0"/>
          <w:divBdr>
            <w:top w:val="none" w:sz="0" w:space="0" w:color="auto"/>
            <w:left w:val="none" w:sz="0" w:space="0" w:color="auto"/>
            <w:bottom w:val="none" w:sz="0" w:space="0" w:color="auto"/>
            <w:right w:val="none" w:sz="0" w:space="0" w:color="auto"/>
          </w:divBdr>
        </w:div>
        <w:div w:id="595751092">
          <w:marLeft w:val="480"/>
          <w:marRight w:val="0"/>
          <w:marTop w:val="0"/>
          <w:marBottom w:val="0"/>
          <w:divBdr>
            <w:top w:val="none" w:sz="0" w:space="0" w:color="auto"/>
            <w:left w:val="none" w:sz="0" w:space="0" w:color="auto"/>
            <w:bottom w:val="none" w:sz="0" w:space="0" w:color="auto"/>
            <w:right w:val="none" w:sz="0" w:space="0" w:color="auto"/>
          </w:divBdr>
        </w:div>
        <w:div w:id="1373310140">
          <w:marLeft w:val="480"/>
          <w:marRight w:val="0"/>
          <w:marTop w:val="0"/>
          <w:marBottom w:val="0"/>
          <w:divBdr>
            <w:top w:val="none" w:sz="0" w:space="0" w:color="auto"/>
            <w:left w:val="none" w:sz="0" w:space="0" w:color="auto"/>
            <w:bottom w:val="none" w:sz="0" w:space="0" w:color="auto"/>
            <w:right w:val="none" w:sz="0" w:space="0" w:color="auto"/>
          </w:divBdr>
        </w:div>
        <w:div w:id="429005251">
          <w:marLeft w:val="480"/>
          <w:marRight w:val="0"/>
          <w:marTop w:val="0"/>
          <w:marBottom w:val="0"/>
          <w:divBdr>
            <w:top w:val="none" w:sz="0" w:space="0" w:color="auto"/>
            <w:left w:val="none" w:sz="0" w:space="0" w:color="auto"/>
            <w:bottom w:val="none" w:sz="0" w:space="0" w:color="auto"/>
            <w:right w:val="none" w:sz="0" w:space="0" w:color="auto"/>
          </w:divBdr>
        </w:div>
        <w:div w:id="1768697289">
          <w:marLeft w:val="480"/>
          <w:marRight w:val="0"/>
          <w:marTop w:val="0"/>
          <w:marBottom w:val="0"/>
          <w:divBdr>
            <w:top w:val="none" w:sz="0" w:space="0" w:color="auto"/>
            <w:left w:val="none" w:sz="0" w:space="0" w:color="auto"/>
            <w:bottom w:val="none" w:sz="0" w:space="0" w:color="auto"/>
            <w:right w:val="none" w:sz="0" w:space="0" w:color="auto"/>
          </w:divBdr>
        </w:div>
        <w:div w:id="2107379959">
          <w:marLeft w:val="480"/>
          <w:marRight w:val="0"/>
          <w:marTop w:val="0"/>
          <w:marBottom w:val="0"/>
          <w:divBdr>
            <w:top w:val="none" w:sz="0" w:space="0" w:color="auto"/>
            <w:left w:val="none" w:sz="0" w:space="0" w:color="auto"/>
            <w:bottom w:val="none" w:sz="0" w:space="0" w:color="auto"/>
            <w:right w:val="none" w:sz="0" w:space="0" w:color="auto"/>
          </w:divBdr>
        </w:div>
        <w:div w:id="1450320301">
          <w:marLeft w:val="480"/>
          <w:marRight w:val="0"/>
          <w:marTop w:val="0"/>
          <w:marBottom w:val="0"/>
          <w:divBdr>
            <w:top w:val="none" w:sz="0" w:space="0" w:color="auto"/>
            <w:left w:val="none" w:sz="0" w:space="0" w:color="auto"/>
            <w:bottom w:val="none" w:sz="0" w:space="0" w:color="auto"/>
            <w:right w:val="none" w:sz="0" w:space="0" w:color="auto"/>
          </w:divBdr>
        </w:div>
        <w:div w:id="88426941">
          <w:marLeft w:val="480"/>
          <w:marRight w:val="0"/>
          <w:marTop w:val="0"/>
          <w:marBottom w:val="0"/>
          <w:divBdr>
            <w:top w:val="none" w:sz="0" w:space="0" w:color="auto"/>
            <w:left w:val="none" w:sz="0" w:space="0" w:color="auto"/>
            <w:bottom w:val="none" w:sz="0" w:space="0" w:color="auto"/>
            <w:right w:val="none" w:sz="0" w:space="0" w:color="auto"/>
          </w:divBdr>
        </w:div>
        <w:div w:id="1825005743">
          <w:marLeft w:val="480"/>
          <w:marRight w:val="0"/>
          <w:marTop w:val="0"/>
          <w:marBottom w:val="0"/>
          <w:divBdr>
            <w:top w:val="none" w:sz="0" w:space="0" w:color="auto"/>
            <w:left w:val="none" w:sz="0" w:space="0" w:color="auto"/>
            <w:bottom w:val="none" w:sz="0" w:space="0" w:color="auto"/>
            <w:right w:val="none" w:sz="0" w:space="0" w:color="auto"/>
          </w:divBdr>
        </w:div>
        <w:div w:id="985818951">
          <w:marLeft w:val="480"/>
          <w:marRight w:val="0"/>
          <w:marTop w:val="0"/>
          <w:marBottom w:val="0"/>
          <w:divBdr>
            <w:top w:val="none" w:sz="0" w:space="0" w:color="auto"/>
            <w:left w:val="none" w:sz="0" w:space="0" w:color="auto"/>
            <w:bottom w:val="none" w:sz="0" w:space="0" w:color="auto"/>
            <w:right w:val="none" w:sz="0" w:space="0" w:color="auto"/>
          </w:divBdr>
        </w:div>
        <w:div w:id="709645164">
          <w:marLeft w:val="480"/>
          <w:marRight w:val="0"/>
          <w:marTop w:val="0"/>
          <w:marBottom w:val="0"/>
          <w:divBdr>
            <w:top w:val="none" w:sz="0" w:space="0" w:color="auto"/>
            <w:left w:val="none" w:sz="0" w:space="0" w:color="auto"/>
            <w:bottom w:val="none" w:sz="0" w:space="0" w:color="auto"/>
            <w:right w:val="none" w:sz="0" w:space="0" w:color="auto"/>
          </w:divBdr>
        </w:div>
        <w:div w:id="2095739378">
          <w:marLeft w:val="480"/>
          <w:marRight w:val="0"/>
          <w:marTop w:val="0"/>
          <w:marBottom w:val="0"/>
          <w:divBdr>
            <w:top w:val="none" w:sz="0" w:space="0" w:color="auto"/>
            <w:left w:val="none" w:sz="0" w:space="0" w:color="auto"/>
            <w:bottom w:val="none" w:sz="0" w:space="0" w:color="auto"/>
            <w:right w:val="none" w:sz="0" w:space="0" w:color="auto"/>
          </w:divBdr>
        </w:div>
        <w:div w:id="1953130469">
          <w:marLeft w:val="480"/>
          <w:marRight w:val="0"/>
          <w:marTop w:val="0"/>
          <w:marBottom w:val="0"/>
          <w:divBdr>
            <w:top w:val="none" w:sz="0" w:space="0" w:color="auto"/>
            <w:left w:val="none" w:sz="0" w:space="0" w:color="auto"/>
            <w:bottom w:val="none" w:sz="0" w:space="0" w:color="auto"/>
            <w:right w:val="none" w:sz="0" w:space="0" w:color="auto"/>
          </w:divBdr>
        </w:div>
        <w:div w:id="1541362613">
          <w:marLeft w:val="480"/>
          <w:marRight w:val="0"/>
          <w:marTop w:val="0"/>
          <w:marBottom w:val="0"/>
          <w:divBdr>
            <w:top w:val="none" w:sz="0" w:space="0" w:color="auto"/>
            <w:left w:val="none" w:sz="0" w:space="0" w:color="auto"/>
            <w:bottom w:val="none" w:sz="0" w:space="0" w:color="auto"/>
            <w:right w:val="none" w:sz="0" w:space="0" w:color="auto"/>
          </w:divBdr>
        </w:div>
      </w:divsChild>
    </w:div>
    <w:div w:id="1984390110">
      <w:bodyDiv w:val="1"/>
      <w:marLeft w:val="0"/>
      <w:marRight w:val="0"/>
      <w:marTop w:val="0"/>
      <w:marBottom w:val="0"/>
      <w:divBdr>
        <w:top w:val="none" w:sz="0" w:space="0" w:color="auto"/>
        <w:left w:val="none" w:sz="0" w:space="0" w:color="auto"/>
        <w:bottom w:val="none" w:sz="0" w:space="0" w:color="auto"/>
        <w:right w:val="none" w:sz="0" w:space="0" w:color="auto"/>
      </w:divBdr>
    </w:div>
    <w:div w:id="1984850683">
      <w:bodyDiv w:val="1"/>
      <w:marLeft w:val="0"/>
      <w:marRight w:val="0"/>
      <w:marTop w:val="0"/>
      <w:marBottom w:val="0"/>
      <w:divBdr>
        <w:top w:val="none" w:sz="0" w:space="0" w:color="auto"/>
        <w:left w:val="none" w:sz="0" w:space="0" w:color="auto"/>
        <w:bottom w:val="none" w:sz="0" w:space="0" w:color="auto"/>
        <w:right w:val="none" w:sz="0" w:space="0" w:color="auto"/>
      </w:divBdr>
    </w:div>
    <w:div w:id="2011103929">
      <w:bodyDiv w:val="1"/>
      <w:marLeft w:val="0"/>
      <w:marRight w:val="0"/>
      <w:marTop w:val="0"/>
      <w:marBottom w:val="0"/>
      <w:divBdr>
        <w:top w:val="none" w:sz="0" w:space="0" w:color="auto"/>
        <w:left w:val="none" w:sz="0" w:space="0" w:color="auto"/>
        <w:bottom w:val="none" w:sz="0" w:space="0" w:color="auto"/>
        <w:right w:val="none" w:sz="0" w:space="0" w:color="auto"/>
      </w:divBdr>
      <w:divsChild>
        <w:div w:id="197201622">
          <w:marLeft w:val="640"/>
          <w:marRight w:val="0"/>
          <w:marTop w:val="0"/>
          <w:marBottom w:val="0"/>
          <w:divBdr>
            <w:top w:val="none" w:sz="0" w:space="0" w:color="auto"/>
            <w:left w:val="none" w:sz="0" w:space="0" w:color="auto"/>
            <w:bottom w:val="none" w:sz="0" w:space="0" w:color="auto"/>
            <w:right w:val="none" w:sz="0" w:space="0" w:color="auto"/>
          </w:divBdr>
        </w:div>
        <w:div w:id="729428093">
          <w:marLeft w:val="640"/>
          <w:marRight w:val="0"/>
          <w:marTop w:val="0"/>
          <w:marBottom w:val="0"/>
          <w:divBdr>
            <w:top w:val="none" w:sz="0" w:space="0" w:color="auto"/>
            <w:left w:val="none" w:sz="0" w:space="0" w:color="auto"/>
            <w:bottom w:val="none" w:sz="0" w:space="0" w:color="auto"/>
            <w:right w:val="none" w:sz="0" w:space="0" w:color="auto"/>
          </w:divBdr>
        </w:div>
        <w:div w:id="1104301054">
          <w:marLeft w:val="640"/>
          <w:marRight w:val="0"/>
          <w:marTop w:val="0"/>
          <w:marBottom w:val="0"/>
          <w:divBdr>
            <w:top w:val="none" w:sz="0" w:space="0" w:color="auto"/>
            <w:left w:val="none" w:sz="0" w:space="0" w:color="auto"/>
            <w:bottom w:val="none" w:sz="0" w:space="0" w:color="auto"/>
            <w:right w:val="none" w:sz="0" w:space="0" w:color="auto"/>
          </w:divBdr>
        </w:div>
        <w:div w:id="2090225755">
          <w:marLeft w:val="640"/>
          <w:marRight w:val="0"/>
          <w:marTop w:val="0"/>
          <w:marBottom w:val="0"/>
          <w:divBdr>
            <w:top w:val="none" w:sz="0" w:space="0" w:color="auto"/>
            <w:left w:val="none" w:sz="0" w:space="0" w:color="auto"/>
            <w:bottom w:val="none" w:sz="0" w:space="0" w:color="auto"/>
            <w:right w:val="none" w:sz="0" w:space="0" w:color="auto"/>
          </w:divBdr>
        </w:div>
        <w:div w:id="1216236708">
          <w:marLeft w:val="640"/>
          <w:marRight w:val="0"/>
          <w:marTop w:val="0"/>
          <w:marBottom w:val="0"/>
          <w:divBdr>
            <w:top w:val="none" w:sz="0" w:space="0" w:color="auto"/>
            <w:left w:val="none" w:sz="0" w:space="0" w:color="auto"/>
            <w:bottom w:val="none" w:sz="0" w:space="0" w:color="auto"/>
            <w:right w:val="none" w:sz="0" w:space="0" w:color="auto"/>
          </w:divBdr>
        </w:div>
        <w:div w:id="1125083993">
          <w:marLeft w:val="640"/>
          <w:marRight w:val="0"/>
          <w:marTop w:val="0"/>
          <w:marBottom w:val="0"/>
          <w:divBdr>
            <w:top w:val="none" w:sz="0" w:space="0" w:color="auto"/>
            <w:left w:val="none" w:sz="0" w:space="0" w:color="auto"/>
            <w:bottom w:val="none" w:sz="0" w:space="0" w:color="auto"/>
            <w:right w:val="none" w:sz="0" w:space="0" w:color="auto"/>
          </w:divBdr>
        </w:div>
        <w:div w:id="1824199813">
          <w:marLeft w:val="640"/>
          <w:marRight w:val="0"/>
          <w:marTop w:val="0"/>
          <w:marBottom w:val="0"/>
          <w:divBdr>
            <w:top w:val="none" w:sz="0" w:space="0" w:color="auto"/>
            <w:left w:val="none" w:sz="0" w:space="0" w:color="auto"/>
            <w:bottom w:val="none" w:sz="0" w:space="0" w:color="auto"/>
            <w:right w:val="none" w:sz="0" w:space="0" w:color="auto"/>
          </w:divBdr>
        </w:div>
        <w:div w:id="1340812457">
          <w:marLeft w:val="640"/>
          <w:marRight w:val="0"/>
          <w:marTop w:val="0"/>
          <w:marBottom w:val="0"/>
          <w:divBdr>
            <w:top w:val="none" w:sz="0" w:space="0" w:color="auto"/>
            <w:left w:val="none" w:sz="0" w:space="0" w:color="auto"/>
            <w:bottom w:val="none" w:sz="0" w:space="0" w:color="auto"/>
            <w:right w:val="none" w:sz="0" w:space="0" w:color="auto"/>
          </w:divBdr>
        </w:div>
        <w:div w:id="1961185109">
          <w:marLeft w:val="640"/>
          <w:marRight w:val="0"/>
          <w:marTop w:val="0"/>
          <w:marBottom w:val="0"/>
          <w:divBdr>
            <w:top w:val="none" w:sz="0" w:space="0" w:color="auto"/>
            <w:left w:val="none" w:sz="0" w:space="0" w:color="auto"/>
            <w:bottom w:val="none" w:sz="0" w:space="0" w:color="auto"/>
            <w:right w:val="none" w:sz="0" w:space="0" w:color="auto"/>
          </w:divBdr>
        </w:div>
        <w:div w:id="174929787">
          <w:marLeft w:val="640"/>
          <w:marRight w:val="0"/>
          <w:marTop w:val="0"/>
          <w:marBottom w:val="0"/>
          <w:divBdr>
            <w:top w:val="none" w:sz="0" w:space="0" w:color="auto"/>
            <w:left w:val="none" w:sz="0" w:space="0" w:color="auto"/>
            <w:bottom w:val="none" w:sz="0" w:space="0" w:color="auto"/>
            <w:right w:val="none" w:sz="0" w:space="0" w:color="auto"/>
          </w:divBdr>
        </w:div>
        <w:div w:id="1975330906">
          <w:marLeft w:val="640"/>
          <w:marRight w:val="0"/>
          <w:marTop w:val="0"/>
          <w:marBottom w:val="0"/>
          <w:divBdr>
            <w:top w:val="none" w:sz="0" w:space="0" w:color="auto"/>
            <w:left w:val="none" w:sz="0" w:space="0" w:color="auto"/>
            <w:bottom w:val="none" w:sz="0" w:space="0" w:color="auto"/>
            <w:right w:val="none" w:sz="0" w:space="0" w:color="auto"/>
          </w:divBdr>
        </w:div>
        <w:div w:id="446119556">
          <w:marLeft w:val="640"/>
          <w:marRight w:val="0"/>
          <w:marTop w:val="0"/>
          <w:marBottom w:val="0"/>
          <w:divBdr>
            <w:top w:val="none" w:sz="0" w:space="0" w:color="auto"/>
            <w:left w:val="none" w:sz="0" w:space="0" w:color="auto"/>
            <w:bottom w:val="none" w:sz="0" w:space="0" w:color="auto"/>
            <w:right w:val="none" w:sz="0" w:space="0" w:color="auto"/>
          </w:divBdr>
        </w:div>
        <w:div w:id="1555313812">
          <w:marLeft w:val="640"/>
          <w:marRight w:val="0"/>
          <w:marTop w:val="0"/>
          <w:marBottom w:val="0"/>
          <w:divBdr>
            <w:top w:val="none" w:sz="0" w:space="0" w:color="auto"/>
            <w:left w:val="none" w:sz="0" w:space="0" w:color="auto"/>
            <w:bottom w:val="none" w:sz="0" w:space="0" w:color="auto"/>
            <w:right w:val="none" w:sz="0" w:space="0" w:color="auto"/>
          </w:divBdr>
        </w:div>
        <w:div w:id="543643647">
          <w:marLeft w:val="640"/>
          <w:marRight w:val="0"/>
          <w:marTop w:val="0"/>
          <w:marBottom w:val="0"/>
          <w:divBdr>
            <w:top w:val="none" w:sz="0" w:space="0" w:color="auto"/>
            <w:left w:val="none" w:sz="0" w:space="0" w:color="auto"/>
            <w:bottom w:val="none" w:sz="0" w:space="0" w:color="auto"/>
            <w:right w:val="none" w:sz="0" w:space="0" w:color="auto"/>
          </w:divBdr>
        </w:div>
        <w:div w:id="1680349581">
          <w:marLeft w:val="640"/>
          <w:marRight w:val="0"/>
          <w:marTop w:val="0"/>
          <w:marBottom w:val="0"/>
          <w:divBdr>
            <w:top w:val="none" w:sz="0" w:space="0" w:color="auto"/>
            <w:left w:val="none" w:sz="0" w:space="0" w:color="auto"/>
            <w:bottom w:val="none" w:sz="0" w:space="0" w:color="auto"/>
            <w:right w:val="none" w:sz="0" w:space="0" w:color="auto"/>
          </w:divBdr>
        </w:div>
        <w:div w:id="1336765208">
          <w:marLeft w:val="640"/>
          <w:marRight w:val="0"/>
          <w:marTop w:val="0"/>
          <w:marBottom w:val="0"/>
          <w:divBdr>
            <w:top w:val="none" w:sz="0" w:space="0" w:color="auto"/>
            <w:left w:val="none" w:sz="0" w:space="0" w:color="auto"/>
            <w:bottom w:val="none" w:sz="0" w:space="0" w:color="auto"/>
            <w:right w:val="none" w:sz="0" w:space="0" w:color="auto"/>
          </w:divBdr>
        </w:div>
        <w:div w:id="235479585">
          <w:marLeft w:val="640"/>
          <w:marRight w:val="0"/>
          <w:marTop w:val="0"/>
          <w:marBottom w:val="0"/>
          <w:divBdr>
            <w:top w:val="none" w:sz="0" w:space="0" w:color="auto"/>
            <w:left w:val="none" w:sz="0" w:space="0" w:color="auto"/>
            <w:bottom w:val="none" w:sz="0" w:space="0" w:color="auto"/>
            <w:right w:val="none" w:sz="0" w:space="0" w:color="auto"/>
          </w:divBdr>
        </w:div>
        <w:div w:id="1534534508">
          <w:marLeft w:val="640"/>
          <w:marRight w:val="0"/>
          <w:marTop w:val="0"/>
          <w:marBottom w:val="0"/>
          <w:divBdr>
            <w:top w:val="none" w:sz="0" w:space="0" w:color="auto"/>
            <w:left w:val="none" w:sz="0" w:space="0" w:color="auto"/>
            <w:bottom w:val="none" w:sz="0" w:space="0" w:color="auto"/>
            <w:right w:val="none" w:sz="0" w:space="0" w:color="auto"/>
          </w:divBdr>
        </w:div>
        <w:div w:id="1838225559">
          <w:marLeft w:val="640"/>
          <w:marRight w:val="0"/>
          <w:marTop w:val="0"/>
          <w:marBottom w:val="0"/>
          <w:divBdr>
            <w:top w:val="none" w:sz="0" w:space="0" w:color="auto"/>
            <w:left w:val="none" w:sz="0" w:space="0" w:color="auto"/>
            <w:bottom w:val="none" w:sz="0" w:space="0" w:color="auto"/>
            <w:right w:val="none" w:sz="0" w:space="0" w:color="auto"/>
          </w:divBdr>
        </w:div>
        <w:div w:id="1737850289">
          <w:marLeft w:val="640"/>
          <w:marRight w:val="0"/>
          <w:marTop w:val="0"/>
          <w:marBottom w:val="0"/>
          <w:divBdr>
            <w:top w:val="none" w:sz="0" w:space="0" w:color="auto"/>
            <w:left w:val="none" w:sz="0" w:space="0" w:color="auto"/>
            <w:bottom w:val="none" w:sz="0" w:space="0" w:color="auto"/>
            <w:right w:val="none" w:sz="0" w:space="0" w:color="auto"/>
          </w:divBdr>
        </w:div>
        <w:div w:id="354114123">
          <w:marLeft w:val="640"/>
          <w:marRight w:val="0"/>
          <w:marTop w:val="0"/>
          <w:marBottom w:val="0"/>
          <w:divBdr>
            <w:top w:val="none" w:sz="0" w:space="0" w:color="auto"/>
            <w:left w:val="none" w:sz="0" w:space="0" w:color="auto"/>
            <w:bottom w:val="none" w:sz="0" w:space="0" w:color="auto"/>
            <w:right w:val="none" w:sz="0" w:space="0" w:color="auto"/>
          </w:divBdr>
        </w:div>
        <w:div w:id="570890134">
          <w:marLeft w:val="640"/>
          <w:marRight w:val="0"/>
          <w:marTop w:val="0"/>
          <w:marBottom w:val="0"/>
          <w:divBdr>
            <w:top w:val="none" w:sz="0" w:space="0" w:color="auto"/>
            <w:left w:val="none" w:sz="0" w:space="0" w:color="auto"/>
            <w:bottom w:val="none" w:sz="0" w:space="0" w:color="auto"/>
            <w:right w:val="none" w:sz="0" w:space="0" w:color="auto"/>
          </w:divBdr>
        </w:div>
        <w:div w:id="1776708040">
          <w:marLeft w:val="640"/>
          <w:marRight w:val="0"/>
          <w:marTop w:val="0"/>
          <w:marBottom w:val="0"/>
          <w:divBdr>
            <w:top w:val="none" w:sz="0" w:space="0" w:color="auto"/>
            <w:left w:val="none" w:sz="0" w:space="0" w:color="auto"/>
            <w:bottom w:val="none" w:sz="0" w:space="0" w:color="auto"/>
            <w:right w:val="none" w:sz="0" w:space="0" w:color="auto"/>
          </w:divBdr>
        </w:div>
        <w:div w:id="1368607800">
          <w:marLeft w:val="640"/>
          <w:marRight w:val="0"/>
          <w:marTop w:val="0"/>
          <w:marBottom w:val="0"/>
          <w:divBdr>
            <w:top w:val="none" w:sz="0" w:space="0" w:color="auto"/>
            <w:left w:val="none" w:sz="0" w:space="0" w:color="auto"/>
            <w:bottom w:val="none" w:sz="0" w:space="0" w:color="auto"/>
            <w:right w:val="none" w:sz="0" w:space="0" w:color="auto"/>
          </w:divBdr>
        </w:div>
        <w:div w:id="664090172">
          <w:marLeft w:val="640"/>
          <w:marRight w:val="0"/>
          <w:marTop w:val="0"/>
          <w:marBottom w:val="0"/>
          <w:divBdr>
            <w:top w:val="none" w:sz="0" w:space="0" w:color="auto"/>
            <w:left w:val="none" w:sz="0" w:space="0" w:color="auto"/>
            <w:bottom w:val="none" w:sz="0" w:space="0" w:color="auto"/>
            <w:right w:val="none" w:sz="0" w:space="0" w:color="auto"/>
          </w:divBdr>
        </w:div>
        <w:div w:id="997541041">
          <w:marLeft w:val="640"/>
          <w:marRight w:val="0"/>
          <w:marTop w:val="0"/>
          <w:marBottom w:val="0"/>
          <w:divBdr>
            <w:top w:val="none" w:sz="0" w:space="0" w:color="auto"/>
            <w:left w:val="none" w:sz="0" w:space="0" w:color="auto"/>
            <w:bottom w:val="none" w:sz="0" w:space="0" w:color="auto"/>
            <w:right w:val="none" w:sz="0" w:space="0" w:color="auto"/>
          </w:divBdr>
        </w:div>
        <w:div w:id="1629899361">
          <w:marLeft w:val="640"/>
          <w:marRight w:val="0"/>
          <w:marTop w:val="0"/>
          <w:marBottom w:val="0"/>
          <w:divBdr>
            <w:top w:val="none" w:sz="0" w:space="0" w:color="auto"/>
            <w:left w:val="none" w:sz="0" w:space="0" w:color="auto"/>
            <w:bottom w:val="none" w:sz="0" w:space="0" w:color="auto"/>
            <w:right w:val="none" w:sz="0" w:space="0" w:color="auto"/>
          </w:divBdr>
        </w:div>
        <w:div w:id="478116420">
          <w:marLeft w:val="640"/>
          <w:marRight w:val="0"/>
          <w:marTop w:val="0"/>
          <w:marBottom w:val="0"/>
          <w:divBdr>
            <w:top w:val="none" w:sz="0" w:space="0" w:color="auto"/>
            <w:left w:val="none" w:sz="0" w:space="0" w:color="auto"/>
            <w:bottom w:val="none" w:sz="0" w:space="0" w:color="auto"/>
            <w:right w:val="none" w:sz="0" w:space="0" w:color="auto"/>
          </w:divBdr>
        </w:div>
        <w:div w:id="831484077">
          <w:marLeft w:val="640"/>
          <w:marRight w:val="0"/>
          <w:marTop w:val="0"/>
          <w:marBottom w:val="0"/>
          <w:divBdr>
            <w:top w:val="none" w:sz="0" w:space="0" w:color="auto"/>
            <w:left w:val="none" w:sz="0" w:space="0" w:color="auto"/>
            <w:bottom w:val="none" w:sz="0" w:space="0" w:color="auto"/>
            <w:right w:val="none" w:sz="0" w:space="0" w:color="auto"/>
          </w:divBdr>
        </w:div>
        <w:div w:id="1254047899">
          <w:marLeft w:val="640"/>
          <w:marRight w:val="0"/>
          <w:marTop w:val="0"/>
          <w:marBottom w:val="0"/>
          <w:divBdr>
            <w:top w:val="none" w:sz="0" w:space="0" w:color="auto"/>
            <w:left w:val="none" w:sz="0" w:space="0" w:color="auto"/>
            <w:bottom w:val="none" w:sz="0" w:space="0" w:color="auto"/>
            <w:right w:val="none" w:sz="0" w:space="0" w:color="auto"/>
          </w:divBdr>
        </w:div>
        <w:div w:id="154882331">
          <w:marLeft w:val="640"/>
          <w:marRight w:val="0"/>
          <w:marTop w:val="0"/>
          <w:marBottom w:val="0"/>
          <w:divBdr>
            <w:top w:val="none" w:sz="0" w:space="0" w:color="auto"/>
            <w:left w:val="none" w:sz="0" w:space="0" w:color="auto"/>
            <w:bottom w:val="none" w:sz="0" w:space="0" w:color="auto"/>
            <w:right w:val="none" w:sz="0" w:space="0" w:color="auto"/>
          </w:divBdr>
        </w:div>
        <w:div w:id="204873256">
          <w:marLeft w:val="640"/>
          <w:marRight w:val="0"/>
          <w:marTop w:val="0"/>
          <w:marBottom w:val="0"/>
          <w:divBdr>
            <w:top w:val="none" w:sz="0" w:space="0" w:color="auto"/>
            <w:left w:val="none" w:sz="0" w:space="0" w:color="auto"/>
            <w:bottom w:val="none" w:sz="0" w:space="0" w:color="auto"/>
            <w:right w:val="none" w:sz="0" w:space="0" w:color="auto"/>
          </w:divBdr>
        </w:div>
        <w:div w:id="1683433794">
          <w:marLeft w:val="640"/>
          <w:marRight w:val="0"/>
          <w:marTop w:val="0"/>
          <w:marBottom w:val="0"/>
          <w:divBdr>
            <w:top w:val="none" w:sz="0" w:space="0" w:color="auto"/>
            <w:left w:val="none" w:sz="0" w:space="0" w:color="auto"/>
            <w:bottom w:val="none" w:sz="0" w:space="0" w:color="auto"/>
            <w:right w:val="none" w:sz="0" w:space="0" w:color="auto"/>
          </w:divBdr>
        </w:div>
        <w:div w:id="1769886476">
          <w:marLeft w:val="640"/>
          <w:marRight w:val="0"/>
          <w:marTop w:val="0"/>
          <w:marBottom w:val="0"/>
          <w:divBdr>
            <w:top w:val="none" w:sz="0" w:space="0" w:color="auto"/>
            <w:left w:val="none" w:sz="0" w:space="0" w:color="auto"/>
            <w:bottom w:val="none" w:sz="0" w:space="0" w:color="auto"/>
            <w:right w:val="none" w:sz="0" w:space="0" w:color="auto"/>
          </w:divBdr>
        </w:div>
        <w:div w:id="309869078">
          <w:marLeft w:val="640"/>
          <w:marRight w:val="0"/>
          <w:marTop w:val="0"/>
          <w:marBottom w:val="0"/>
          <w:divBdr>
            <w:top w:val="none" w:sz="0" w:space="0" w:color="auto"/>
            <w:left w:val="none" w:sz="0" w:space="0" w:color="auto"/>
            <w:bottom w:val="none" w:sz="0" w:space="0" w:color="auto"/>
            <w:right w:val="none" w:sz="0" w:space="0" w:color="auto"/>
          </w:divBdr>
        </w:div>
        <w:div w:id="66080323">
          <w:marLeft w:val="640"/>
          <w:marRight w:val="0"/>
          <w:marTop w:val="0"/>
          <w:marBottom w:val="0"/>
          <w:divBdr>
            <w:top w:val="none" w:sz="0" w:space="0" w:color="auto"/>
            <w:left w:val="none" w:sz="0" w:space="0" w:color="auto"/>
            <w:bottom w:val="none" w:sz="0" w:space="0" w:color="auto"/>
            <w:right w:val="none" w:sz="0" w:space="0" w:color="auto"/>
          </w:divBdr>
        </w:div>
        <w:div w:id="2083719342">
          <w:marLeft w:val="640"/>
          <w:marRight w:val="0"/>
          <w:marTop w:val="0"/>
          <w:marBottom w:val="0"/>
          <w:divBdr>
            <w:top w:val="none" w:sz="0" w:space="0" w:color="auto"/>
            <w:left w:val="none" w:sz="0" w:space="0" w:color="auto"/>
            <w:bottom w:val="none" w:sz="0" w:space="0" w:color="auto"/>
            <w:right w:val="none" w:sz="0" w:space="0" w:color="auto"/>
          </w:divBdr>
        </w:div>
      </w:divsChild>
    </w:div>
    <w:div w:id="2029673770">
      <w:bodyDiv w:val="1"/>
      <w:marLeft w:val="0"/>
      <w:marRight w:val="0"/>
      <w:marTop w:val="0"/>
      <w:marBottom w:val="0"/>
      <w:divBdr>
        <w:top w:val="none" w:sz="0" w:space="0" w:color="auto"/>
        <w:left w:val="none" w:sz="0" w:space="0" w:color="auto"/>
        <w:bottom w:val="none" w:sz="0" w:space="0" w:color="auto"/>
        <w:right w:val="none" w:sz="0" w:space="0" w:color="auto"/>
      </w:divBdr>
    </w:div>
    <w:div w:id="2090075826">
      <w:bodyDiv w:val="1"/>
      <w:marLeft w:val="0"/>
      <w:marRight w:val="0"/>
      <w:marTop w:val="0"/>
      <w:marBottom w:val="0"/>
      <w:divBdr>
        <w:top w:val="none" w:sz="0" w:space="0" w:color="auto"/>
        <w:left w:val="none" w:sz="0" w:space="0" w:color="auto"/>
        <w:bottom w:val="none" w:sz="0" w:space="0" w:color="auto"/>
        <w:right w:val="none" w:sz="0" w:space="0" w:color="auto"/>
      </w:divBdr>
    </w:div>
    <w:div w:id="2116902506">
      <w:bodyDiv w:val="1"/>
      <w:marLeft w:val="0"/>
      <w:marRight w:val="0"/>
      <w:marTop w:val="0"/>
      <w:marBottom w:val="0"/>
      <w:divBdr>
        <w:top w:val="none" w:sz="0" w:space="0" w:color="auto"/>
        <w:left w:val="none" w:sz="0" w:space="0" w:color="auto"/>
        <w:bottom w:val="none" w:sz="0" w:space="0" w:color="auto"/>
        <w:right w:val="none" w:sz="0" w:space="0" w:color="auto"/>
      </w:divBdr>
      <w:divsChild>
        <w:div w:id="347023576">
          <w:marLeft w:val="640"/>
          <w:marRight w:val="0"/>
          <w:marTop w:val="0"/>
          <w:marBottom w:val="0"/>
          <w:divBdr>
            <w:top w:val="none" w:sz="0" w:space="0" w:color="auto"/>
            <w:left w:val="none" w:sz="0" w:space="0" w:color="auto"/>
            <w:bottom w:val="none" w:sz="0" w:space="0" w:color="auto"/>
            <w:right w:val="none" w:sz="0" w:space="0" w:color="auto"/>
          </w:divBdr>
        </w:div>
        <w:div w:id="42797270">
          <w:marLeft w:val="640"/>
          <w:marRight w:val="0"/>
          <w:marTop w:val="0"/>
          <w:marBottom w:val="0"/>
          <w:divBdr>
            <w:top w:val="none" w:sz="0" w:space="0" w:color="auto"/>
            <w:left w:val="none" w:sz="0" w:space="0" w:color="auto"/>
            <w:bottom w:val="none" w:sz="0" w:space="0" w:color="auto"/>
            <w:right w:val="none" w:sz="0" w:space="0" w:color="auto"/>
          </w:divBdr>
        </w:div>
        <w:div w:id="342364084">
          <w:marLeft w:val="640"/>
          <w:marRight w:val="0"/>
          <w:marTop w:val="0"/>
          <w:marBottom w:val="0"/>
          <w:divBdr>
            <w:top w:val="none" w:sz="0" w:space="0" w:color="auto"/>
            <w:left w:val="none" w:sz="0" w:space="0" w:color="auto"/>
            <w:bottom w:val="none" w:sz="0" w:space="0" w:color="auto"/>
            <w:right w:val="none" w:sz="0" w:space="0" w:color="auto"/>
          </w:divBdr>
        </w:div>
        <w:div w:id="119883121">
          <w:marLeft w:val="640"/>
          <w:marRight w:val="0"/>
          <w:marTop w:val="0"/>
          <w:marBottom w:val="0"/>
          <w:divBdr>
            <w:top w:val="none" w:sz="0" w:space="0" w:color="auto"/>
            <w:left w:val="none" w:sz="0" w:space="0" w:color="auto"/>
            <w:bottom w:val="none" w:sz="0" w:space="0" w:color="auto"/>
            <w:right w:val="none" w:sz="0" w:space="0" w:color="auto"/>
          </w:divBdr>
        </w:div>
        <w:div w:id="666055667">
          <w:marLeft w:val="640"/>
          <w:marRight w:val="0"/>
          <w:marTop w:val="0"/>
          <w:marBottom w:val="0"/>
          <w:divBdr>
            <w:top w:val="none" w:sz="0" w:space="0" w:color="auto"/>
            <w:left w:val="none" w:sz="0" w:space="0" w:color="auto"/>
            <w:bottom w:val="none" w:sz="0" w:space="0" w:color="auto"/>
            <w:right w:val="none" w:sz="0" w:space="0" w:color="auto"/>
          </w:divBdr>
        </w:div>
        <w:div w:id="50076160">
          <w:marLeft w:val="640"/>
          <w:marRight w:val="0"/>
          <w:marTop w:val="0"/>
          <w:marBottom w:val="0"/>
          <w:divBdr>
            <w:top w:val="none" w:sz="0" w:space="0" w:color="auto"/>
            <w:left w:val="none" w:sz="0" w:space="0" w:color="auto"/>
            <w:bottom w:val="none" w:sz="0" w:space="0" w:color="auto"/>
            <w:right w:val="none" w:sz="0" w:space="0" w:color="auto"/>
          </w:divBdr>
        </w:div>
        <w:div w:id="1967806054">
          <w:marLeft w:val="640"/>
          <w:marRight w:val="0"/>
          <w:marTop w:val="0"/>
          <w:marBottom w:val="0"/>
          <w:divBdr>
            <w:top w:val="none" w:sz="0" w:space="0" w:color="auto"/>
            <w:left w:val="none" w:sz="0" w:space="0" w:color="auto"/>
            <w:bottom w:val="none" w:sz="0" w:space="0" w:color="auto"/>
            <w:right w:val="none" w:sz="0" w:space="0" w:color="auto"/>
          </w:divBdr>
        </w:div>
        <w:div w:id="788819134">
          <w:marLeft w:val="640"/>
          <w:marRight w:val="0"/>
          <w:marTop w:val="0"/>
          <w:marBottom w:val="0"/>
          <w:divBdr>
            <w:top w:val="none" w:sz="0" w:space="0" w:color="auto"/>
            <w:left w:val="none" w:sz="0" w:space="0" w:color="auto"/>
            <w:bottom w:val="none" w:sz="0" w:space="0" w:color="auto"/>
            <w:right w:val="none" w:sz="0" w:space="0" w:color="auto"/>
          </w:divBdr>
        </w:div>
        <w:div w:id="1519007922">
          <w:marLeft w:val="640"/>
          <w:marRight w:val="0"/>
          <w:marTop w:val="0"/>
          <w:marBottom w:val="0"/>
          <w:divBdr>
            <w:top w:val="none" w:sz="0" w:space="0" w:color="auto"/>
            <w:left w:val="none" w:sz="0" w:space="0" w:color="auto"/>
            <w:bottom w:val="none" w:sz="0" w:space="0" w:color="auto"/>
            <w:right w:val="none" w:sz="0" w:space="0" w:color="auto"/>
          </w:divBdr>
        </w:div>
        <w:div w:id="792210428">
          <w:marLeft w:val="640"/>
          <w:marRight w:val="0"/>
          <w:marTop w:val="0"/>
          <w:marBottom w:val="0"/>
          <w:divBdr>
            <w:top w:val="none" w:sz="0" w:space="0" w:color="auto"/>
            <w:left w:val="none" w:sz="0" w:space="0" w:color="auto"/>
            <w:bottom w:val="none" w:sz="0" w:space="0" w:color="auto"/>
            <w:right w:val="none" w:sz="0" w:space="0" w:color="auto"/>
          </w:divBdr>
        </w:div>
        <w:div w:id="1856916507">
          <w:marLeft w:val="640"/>
          <w:marRight w:val="0"/>
          <w:marTop w:val="0"/>
          <w:marBottom w:val="0"/>
          <w:divBdr>
            <w:top w:val="none" w:sz="0" w:space="0" w:color="auto"/>
            <w:left w:val="none" w:sz="0" w:space="0" w:color="auto"/>
            <w:bottom w:val="none" w:sz="0" w:space="0" w:color="auto"/>
            <w:right w:val="none" w:sz="0" w:space="0" w:color="auto"/>
          </w:divBdr>
        </w:div>
        <w:div w:id="974531851">
          <w:marLeft w:val="640"/>
          <w:marRight w:val="0"/>
          <w:marTop w:val="0"/>
          <w:marBottom w:val="0"/>
          <w:divBdr>
            <w:top w:val="none" w:sz="0" w:space="0" w:color="auto"/>
            <w:left w:val="none" w:sz="0" w:space="0" w:color="auto"/>
            <w:bottom w:val="none" w:sz="0" w:space="0" w:color="auto"/>
            <w:right w:val="none" w:sz="0" w:space="0" w:color="auto"/>
          </w:divBdr>
        </w:div>
        <w:div w:id="346105632">
          <w:marLeft w:val="640"/>
          <w:marRight w:val="0"/>
          <w:marTop w:val="0"/>
          <w:marBottom w:val="0"/>
          <w:divBdr>
            <w:top w:val="none" w:sz="0" w:space="0" w:color="auto"/>
            <w:left w:val="none" w:sz="0" w:space="0" w:color="auto"/>
            <w:bottom w:val="none" w:sz="0" w:space="0" w:color="auto"/>
            <w:right w:val="none" w:sz="0" w:space="0" w:color="auto"/>
          </w:divBdr>
        </w:div>
        <w:div w:id="2146270617">
          <w:marLeft w:val="640"/>
          <w:marRight w:val="0"/>
          <w:marTop w:val="0"/>
          <w:marBottom w:val="0"/>
          <w:divBdr>
            <w:top w:val="none" w:sz="0" w:space="0" w:color="auto"/>
            <w:left w:val="none" w:sz="0" w:space="0" w:color="auto"/>
            <w:bottom w:val="none" w:sz="0" w:space="0" w:color="auto"/>
            <w:right w:val="none" w:sz="0" w:space="0" w:color="auto"/>
          </w:divBdr>
        </w:div>
        <w:div w:id="2138639814">
          <w:marLeft w:val="640"/>
          <w:marRight w:val="0"/>
          <w:marTop w:val="0"/>
          <w:marBottom w:val="0"/>
          <w:divBdr>
            <w:top w:val="none" w:sz="0" w:space="0" w:color="auto"/>
            <w:left w:val="none" w:sz="0" w:space="0" w:color="auto"/>
            <w:bottom w:val="none" w:sz="0" w:space="0" w:color="auto"/>
            <w:right w:val="none" w:sz="0" w:space="0" w:color="auto"/>
          </w:divBdr>
        </w:div>
        <w:div w:id="1730572342">
          <w:marLeft w:val="640"/>
          <w:marRight w:val="0"/>
          <w:marTop w:val="0"/>
          <w:marBottom w:val="0"/>
          <w:divBdr>
            <w:top w:val="none" w:sz="0" w:space="0" w:color="auto"/>
            <w:left w:val="none" w:sz="0" w:space="0" w:color="auto"/>
            <w:bottom w:val="none" w:sz="0" w:space="0" w:color="auto"/>
            <w:right w:val="none" w:sz="0" w:space="0" w:color="auto"/>
          </w:divBdr>
        </w:div>
        <w:div w:id="1803108047">
          <w:marLeft w:val="640"/>
          <w:marRight w:val="0"/>
          <w:marTop w:val="0"/>
          <w:marBottom w:val="0"/>
          <w:divBdr>
            <w:top w:val="none" w:sz="0" w:space="0" w:color="auto"/>
            <w:left w:val="none" w:sz="0" w:space="0" w:color="auto"/>
            <w:bottom w:val="none" w:sz="0" w:space="0" w:color="auto"/>
            <w:right w:val="none" w:sz="0" w:space="0" w:color="auto"/>
          </w:divBdr>
        </w:div>
        <w:div w:id="901645808">
          <w:marLeft w:val="640"/>
          <w:marRight w:val="0"/>
          <w:marTop w:val="0"/>
          <w:marBottom w:val="0"/>
          <w:divBdr>
            <w:top w:val="none" w:sz="0" w:space="0" w:color="auto"/>
            <w:left w:val="none" w:sz="0" w:space="0" w:color="auto"/>
            <w:bottom w:val="none" w:sz="0" w:space="0" w:color="auto"/>
            <w:right w:val="none" w:sz="0" w:space="0" w:color="auto"/>
          </w:divBdr>
        </w:div>
        <w:div w:id="1579359290">
          <w:marLeft w:val="640"/>
          <w:marRight w:val="0"/>
          <w:marTop w:val="0"/>
          <w:marBottom w:val="0"/>
          <w:divBdr>
            <w:top w:val="none" w:sz="0" w:space="0" w:color="auto"/>
            <w:left w:val="none" w:sz="0" w:space="0" w:color="auto"/>
            <w:bottom w:val="none" w:sz="0" w:space="0" w:color="auto"/>
            <w:right w:val="none" w:sz="0" w:space="0" w:color="auto"/>
          </w:divBdr>
        </w:div>
        <w:div w:id="2003848062">
          <w:marLeft w:val="640"/>
          <w:marRight w:val="0"/>
          <w:marTop w:val="0"/>
          <w:marBottom w:val="0"/>
          <w:divBdr>
            <w:top w:val="none" w:sz="0" w:space="0" w:color="auto"/>
            <w:left w:val="none" w:sz="0" w:space="0" w:color="auto"/>
            <w:bottom w:val="none" w:sz="0" w:space="0" w:color="auto"/>
            <w:right w:val="none" w:sz="0" w:space="0" w:color="auto"/>
          </w:divBdr>
        </w:div>
        <w:div w:id="938370142">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customXml" Target="ink/ink4.xml"/><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endnotes" Target="endnotes.xml"/><Relationship Id="rId19" Type="http://schemas.openxmlformats.org/officeDocument/2006/relationships/customXml" Target="ink/ink3.xml"/><Relationship Id="rId31" Type="http://schemas.openxmlformats.org/officeDocument/2006/relationships/image" Target="media/image17.png"/><Relationship Id="rId44" Type="http://schemas.openxmlformats.org/officeDocument/2006/relationships/image" Target="media/image3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customXml" Target="ink/ink2.xm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image" Target="media/image2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E520FFE-C272-4D6B-84A7-750AF3C26249}"/>
      </w:docPartPr>
      <w:docPartBody>
        <w:p w:rsidR="00000000" w:rsidRDefault="00E12813">
          <w:r w:rsidRPr="0023629E">
            <w:rPr>
              <w:rStyle w:val="PlaceholderText"/>
            </w:rPr>
            <w:t>Click or tap here to enter text.</w:t>
          </w:r>
        </w:p>
      </w:docPartBody>
    </w:docPart>
    <w:docPart>
      <w:docPartPr>
        <w:name w:val="14031FBD7E624E62A46B5D2EAE820C5B"/>
        <w:category>
          <w:name w:val="General"/>
          <w:gallery w:val="placeholder"/>
        </w:category>
        <w:types>
          <w:type w:val="bbPlcHdr"/>
        </w:types>
        <w:behaviors>
          <w:behavior w:val="content"/>
        </w:behaviors>
        <w:guid w:val="{72E52547-CA13-4CCD-A0D8-9ACB05FE09CC}"/>
      </w:docPartPr>
      <w:docPartBody>
        <w:p w:rsidR="00000000" w:rsidRDefault="00E12813" w:rsidP="00E12813">
          <w:pPr>
            <w:pStyle w:val="14031FBD7E624E62A46B5D2EAE820C5B"/>
          </w:pPr>
          <w:r w:rsidRPr="0023629E">
            <w:rPr>
              <w:rStyle w:val="PlaceholderText"/>
            </w:rPr>
            <w:t>Click or tap here to enter text.</w:t>
          </w:r>
        </w:p>
      </w:docPartBody>
    </w:docPart>
    <w:docPart>
      <w:docPartPr>
        <w:name w:val="7F03AF74103F4A5DBD63E60D4B443B48"/>
        <w:category>
          <w:name w:val="General"/>
          <w:gallery w:val="placeholder"/>
        </w:category>
        <w:types>
          <w:type w:val="bbPlcHdr"/>
        </w:types>
        <w:behaviors>
          <w:behavior w:val="content"/>
        </w:behaviors>
        <w:guid w:val="{00E864FB-5B1A-45CC-A1F5-3C533FDFDEDC}"/>
      </w:docPartPr>
      <w:docPartBody>
        <w:p w:rsidR="00000000" w:rsidRDefault="00E12813" w:rsidP="00E12813">
          <w:pPr>
            <w:pStyle w:val="7F03AF74103F4A5DBD63E60D4B443B48"/>
          </w:pPr>
          <w:r w:rsidRPr="0023629E">
            <w:rPr>
              <w:rStyle w:val="PlaceholderText"/>
            </w:rPr>
            <w:t>Click or tap here to enter text.</w:t>
          </w:r>
        </w:p>
      </w:docPartBody>
    </w:docPart>
    <w:docPart>
      <w:docPartPr>
        <w:name w:val="1D8AB5F91CDF43B499034F46247FC388"/>
        <w:category>
          <w:name w:val="General"/>
          <w:gallery w:val="placeholder"/>
        </w:category>
        <w:types>
          <w:type w:val="bbPlcHdr"/>
        </w:types>
        <w:behaviors>
          <w:behavior w:val="content"/>
        </w:behaviors>
        <w:guid w:val="{769F6870-D4C2-45AC-AEAB-E20B78E14CAB}"/>
      </w:docPartPr>
      <w:docPartBody>
        <w:p w:rsidR="00000000" w:rsidRDefault="00E12813" w:rsidP="00E12813">
          <w:pPr>
            <w:pStyle w:val="1D8AB5F91CDF43B499034F46247FC388"/>
          </w:pPr>
          <w:r w:rsidRPr="0023629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charset w:val="00"/>
    <w:family w:val="roman"/>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813"/>
    <w:rsid w:val="00D108FD"/>
    <w:rsid w:val="00E12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12813"/>
    <w:rPr>
      <w:color w:val="666666"/>
    </w:rPr>
  </w:style>
  <w:style w:type="paragraph" w:customStyle="1" w:styleId="131562EF2A254AD2A7F298E60D530CA1">
    <w:name w:val="131562EF2A254AD2A7F298E60D530CA1"/>
    <w:rsid w:val="00E12813"/>
  </w:style>
  <w:style w:type="paragraph" w:customStyle="1" w:styleId="14031FBD7E624E62A46B5D2EAE820C5B">
    <w:name w:val="14031FBD7E624E62A46B5D2EAE820C5B"/>
    <w:rsid w:val="00E12813"/>
  </w:style>
  <w:style w:type="paragraph" w:customStyle="1" w:styleId="7F03AF74103F4A5DBD63E60D4B443B48">
    <w:name w:val="7F03AF74103F4A5DBD63E60D4B443B48"/>
    <w:rsid w:val="00E12813"/>
  </w:style>
  <w:style w:type="paragraph" w:customStyle="1" w:styleId="1D8AB5F91CDF43B499034F46247FC388">
    <w:name w:val="1D8AB5F91CDF43B499034F46247FC388"/>
    <w:rsid w:val="00E128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3T18:43:05.789"/>
    </inkml:context>
    <inkml:brush xml:id="br0">
      <inkml:brushProperty name="width" value="0.035" units="cm"/>
      <inkml:brushProperty name="height" value="0.035" units="cm"/>
      <inkml:brushProperty name="color" value="#FFFFFF"/>
    </inkml:brush>
  </inkml:definitions>
  <inkml:trace contextRef="#ctx0" brushRef="#br0">1031 452 24575,'-27'1'0,"18"0"0,1-1 0,-1 0 0,1 0 0,-1-1 0,1 0 0,-14-4 0,21 5 0,1 0 0,-1 0 0,1 0 0,-1 0 0,0-1 0,1 1 0,-1 0 0,1 0 0,-1-1 0,1 1 0,-1-1 0,1 1 0,-1 0 0,1-1 0,0 1 0,-1-1 0,1 1 0,0-1 0,-1 1 0,1-1 0,0 1 0,-1-1 0,1 1 0,0-1 0,0 0 0,0 1 0,-1-1 0,1 1 0,0-1 0,0 0 0,0 1 0,0-2 0,13-20 0,31-17 0,-6 14 0,2 1 0,0 2 0,1 2 0,81-27 0,-31 20 0,125-22 0,-187 43 0,0 1 0,0 2 0,1 1 0,-1 2 0,1 0 0,-1 2 0,1 2 0,49 11 0,94 16 0,-173-31 0,1 0 0,0 0 0,-1 0 0,1 0 0,0 0 0,-1 1 0,1-1 0,0 0 0,-1 0 0,1 1 0,0-1 0,-1 0 0,1 1 0,-1-1 0,1 0 0,-1 1 0,1-1 0,-1 1 0,1-1 0,-1 1 0,1-1 0,-1 1 0,1-1 0,0 2 0,-2-1 0,0 1 0,-1-1 0,1 0 0,0 0 0,0 0 0,0-1 0,-1 1 0,1 0 0,0 0 0,-1-1 0,1 1 0,0-1 0,-1 1 0,1-1 0,-3 1 0,-108 31 0,-138 22 0,130-31 0,-262 45 0,270-55 0,-166-1 0,188-12 0,43 1 0,0-1 0,-93-14 0,137 10 0,16 1 0,20-1 0,263-27 0,-48 3 0,-209 26 0,-39 2 0,0 0 0,0 0 0,-1 1 0,1-1 0,0 0 0,0 0 0,0 0 0,-1 1 0,1-1 0,0 0 0,0 0 0,0 1 0,0-1 0,0 0 0,0 0 0,0 1 0,0-1 0,0 0 0,-1 1 0,1-1 0,0 0 0,0 0 0,0 1 0,1-1 0,-1 0 0,0 0 0,0 1 0,0-1 0,0 0 0,0 1 0,0-1 0,0 0 0,0 0 0,0 0 0,1 1 0,-1-1 0,0 0 0,0 0 0,0 1 0,0-1 0,1 0 0,-1 0 0,0 0 0,0 0 0,1 1 0,-1-1 0,0 0 0,0 0 0,1 0 0,-1 0 0,0 0 0,0 0 0,1 0 0,-1 0 0,0 0 0,1 0 0,-31 18 0,-303 115 0,149-65 0,182-68 0,1 0 0,0 0 0,0 1 0,0-1 0,-1 0 0,1 1 0,0-1 0,0 1 0,0 0 0,0-1 0,0 1 0,0 0 0,0-1 0,0 1 0,0 0 0,0 0 0,0 0 0,1 0 0,-1 0 0,-1 1 0,22 3 0,44-8 0,-5-2 0,214-26 0,-251 24 0,-22 7 0,0-1 0,1 1 0,-1 0 0,0 0 0,0 0 0,0 0 0,1 0 0,-1-1 0,0 1 0,0 0 0,0 0 0,0 0 0,1-1 0,-1 1 0,0 0 0,0 0 0,0-1 0,0 1 0,0 0 0,0 0 0,0-1 0,0 1 0,0 0 0,0 0 0,0-1 0,0 1 0,0 0 0,0 0 0,0-1 0,0 1 0,0 0 0,0 0 0,0 0 0,0-1 0,0 1 0,0 0 0,0 0 0,-1-1 0,-1-1 0,-1 0 0,0 0 0,1 0 0,-1 0 0,0 1 0,0-1 0,0 1 0,0 0 0,-5-2 0,-43-11 0,-86-12 0,28 7 0,90 11 0,31 1 0,41-2 0,208-7 0,151-19 0,-487 30 0,-161 2 0,809-76 0,-636 92 0,-98 34 0,22-5 0,51-21 0,214-96 0,-44 34 0,46-26 0,-107 48 0,-21 19 0,0 0 0,0-1 0,0 1 0,0 0 0,0-1 0,0 1 0,0 0 0,0 0 0,0-1 0,0 1 0,0 0 0,0-1 0,0 1 0,0 0 0,0-1 0,0 1 0,0 0 0,0 0 0,0-1 0,-1 1 0,1 0 0,0-1 0,0 1 0,0 0 0,-1 0 0,1-1 0,0 1 0,0 0 0,0 0 0,-1 0 0,1-1 0,0 1 0,-1 0 0,1 0 0,0 0 0,0 0 0,-1 0 0,1 0 0,-1-1 0,-4 0 0,0 0 0,0 1 0,0-1 0,0 1 0,0 0 0,-1 0 0,-5 1 0,-19 2 0,0 1 0,0 1 0,1 2 0,-1 1 0,-45 19 0,75-27 0,-1 0 0,1 0 0,0 0 0,-1 0 0,1 0 0,0 0 0,0 0 0,-1 0 0,1 1 0,0-1 0,-1 0 0,1 0 0,0 0 0,0 0 0,-1 1 0,1-1 0,0 0 0,0 0 0,-1 1 0,1-1 0,0 0 0,0 0 0,0 1 0,0-1 0,-1 0 0,1 1 0,0-1 0,0 0 0,0 0 0,0 1 0,0-1 0,0 0 0,0 1 0,0-1 0,0 0 0,0 1 0,0-1 0,0 0 0,0 1 0,0-1 0,0 0 0,0 1 0,0-1 0,1 1 0,15 7 0,29 2 0,27-3 0,1-3 0,-1-4 0,0-2 0,1-3 0,81-18 0,-116 12 0,-38 11 0,0 0 0,-1 0 0,1 0 0,0 0 0,0 0 0,0 0 0,-1 0 0,1 0 0,0 0 0,0 0 0,0 0 0,-1 0 0,1 0 0,0 0 0,0 0 0,0 0 0,-1-1 0,1 1 0,0 0 0,0 0 0,0 0 0,0 0 0,0 0 0,-1 0 0,1-1 0,0 1 0,0 0 0,0 0 0,0 0 0,0 0 0,0-1 0,0 1 0,0 0 0,0 0 0,-1 0 0,1-1 0,0 1 0,0 0 0,0 0 0,0 0 0,0-1 0,0 1 0,0 0 0,0 0 0,0 0 0,0-1 0,1 1 0,-1 0 0,0 0 0,0 0 0,0 0 0,0-1 0,0 1 0,0 0 0,0 0 0,0 0 0,1 0 0,-1-1 0,0 1 0,0 0 0,0 0 0,-21-3 0,0 1 0,0 2 0,0 0 0,-1 1 0,-32 6 0,11-2 0,14-3 0,-9 1 0,1 1 0,0 1 0,0 3 0,-43 14 0,130-19 0,123-10 0,257-44 0,-391 40 0,-39 11 0,-1 0 0,1 0 0,0 0 0,0 0 0,0 1 0,-1-1 0,1 0 0,0 0 0,0 0 0,0 0 0,0 0 0,-1 0 0,1 0 0,0 0 0,0 0 0,0 0 0,-1 0 0,1 0 0,0 0 0,0 0 0,0-1 0,-1 1 0,1 0 0,0 0 0,0 0 0,0 0 0,0 0 0,-1 0 0,1 0 0,0 0 0,0-1 0,0 1 0,0 0 0,0 0 0,0 0 0,-1 0 0,1 0 0,0-1 0,0 1 0,0 0 0,0 0 0,0 0 0,0-1 0,0 1 0,0 0 0,0 0 0,0 0 0,0-1 0,0 1 0,0 0 0,0 0 0,0 0 0,0 0 0,0-1 0,0 1 0,0 0 0,0 0 0,0 0 0,0-1 0,0 1 0,0 0 0,0 0 0,1 0 0,-1 0 0,0-1 0,0 1 0,0 0 0,0 0 0,1 0 0,-79-5 0,-90 9 0,60 0 0,0-3 0,0-6 0,-112-19 0,194 20 0,-1 1 0,0 2 0,1 0 0,-1 2 0,-27 4 0,-131 29 0,134-23 0,-1 5 0,37-10 0,0-1 0,-1 0 0,1-2 0,-1 0 0,-21 2 0,34-5 0,0 0 0,0 0 0,0 0 0,0-1 0,0 1 0,0-1 0,0 0 0,0 0 0,1 0 0,-1 0 0,0 0 0,1 0 0,-1-1 0,1 0 0,-1 1 0,1-1 0,0 0 0,-1 0 0,1 0 0,0 0 0,0-1 0,1 1 0,-1 0 0,0-1 0,1 1 0,0-1 0,-1 0 0,1 1 0,0-1 0,0 0 0,1 0 0,-1 0 0,0 0 0,1-3 0,0 3 0,-1 0 0,2 0 0,-1 0 0,0 0 0,0 1 0,1-1 0,0 0 0,-1 0 0,1 1 0,0-1 0,1 0 0,-1 1 0,0-1 0,1 1 0,-1 0 0,1-1 0,0 1 0,0 0 0,2-2 0,43-36 0,-42 36 0,20-13 0,1 0 0,1 2 0,52-23 0,-63 32 0,1 0 0,1 1 0,-1 1 0,1 0 0,-1 1 0,1 2 0,36-1 0,-51 3 0,1 0 0,0 0 0,0 0 0,0 0 0,-1 1 0,1-1 0,0 1 0,-1 0 0,0 0 0,1 0 0,-1 0 0,0 1 0,0-1 0,0 1 0,0 0 0,-1 0 0,1 0 0,-1 0 0,4 7 0,4 8 0,-1 1 0,13 33 0,-4-6 0,-13-37 0,0 0 0,-1 0 0,-1 0 0,1 0 0,-2 1 0,1-1 0,-1 1 0,-1 0 0,0-1 0,0 1 0,-1 0 0,0 0 0,0 0 0,-4 17 0,3-24 0,1 0 0,-1 0 0,1 0 0,0-1 0,0 1 0,0 0 0,1 0 0,-1 0 0,1 0 0,-1 0 0,1 0 0,0-1 0,0 1 0,0 0 0,1-1 0,-1 1 0,1-1 0,-1 1 0,3 2 0,-1-2 0,0 0 0,1 0 0,-1-1 0,1 1 0,0-1 0,0 0 0,0 0 0,0 0 0,0 0 0,1-1 0,5 2 0,12 1 0,0-1 0,1-1 0,-1-1 0,26-3 0,-24 2 0,24-1 0,-20-1 0,-1 1 0,1 2 0,-1 1 0,0 1 0,1 1 0,-1 1 0,26 10 0,-53-16 0,1 1 0,-1 0 0,0 0 0,0 0 0,0 0 0,0 0 0,0 0 0,1 0 0,-1 0 0,0 0 0,0 0 0,0 0 0,0 0 0,0 0 0,0 0 0,1 0 0,-1 0 0,0 0 0,0 0 0,0 0 0,0 0 0,0 0 0,0 0 0,1 0 0,-1 1 0,0-1 0,0 0 0,0 0 0,0 0 0,0 0 0,0 0 0,0 0 0,1 0 0,-1 0 0,0 1 0,0-1 0,0 0 0,0 0 0,0 0 0,0 0 0,0 0 0,0 0 0,0 1 0,0-1 0,0 0 0,0 0 0,0 0 0,0 0 0,0 0 0,0 0 0,0 1 0,0-1 0,0 0 0,0 0 0,0 0 0,0 0 0,0 0 0,0 1 0,0-1 0,0 0 0,0 0 0,0 0 0,0 0 0,-1 0 0,1 0 0,0 0 0,0 0 0,0 1 0,-15 2 0,-25-1 0,-294-1 0,301 8 0,24-5 0,19-6 0,39-11 0,126-33 0,-144 40 0,1 1 0,0 2 0,51 0 0,-79 3 0,0 1 0,-1-1 0,1 1 0,-1 0 0,0 0 0,1 0 0,-1 0 0,0 0 0,4 3 0,-6-4 0,-1 0 0,0 0 0,1 1 0,-1-1 0,1 0 0,-1 1 0,0-1 0,1 0 0,-1 1 0,0-1 0,0 0 0,1 1 0,-1-1 0,0 1 0,0-1 0,1 1 0,-1-1 0,0 1 0,0-1 0,0 0 0,0 1 0,0-1 0,0 1 0,0-1 0,0 1 0,0 0 0,-15 14 0,-10-1 0,-1-1 0,0-1 0,-1-2 0,-47 12 0,-119 17 0,171-35 0,-86 10 0,0-5 0,-1-4 0,-180-16 0,97 13 0,77 1 0,114-2 0,1-1 0,0 0 0,-1 0 0,1 0 0,-1 1 0,1-1 0,0 0 0,-1 0 0,1 0 0,-1 0 0,1 0 0,-1 0 0,1 0 0,0 0 0,-1 0 0,1 0 0,-1 0 0,1 0 0,0 0 0,-1 0 0,1-1 0,-1 1 0,1 0 0,0 0 0,-1 0 0,1-1 0,0 1 0,-1 0 0,1 0 0,0-1 0,-1 1 0,1 0 0,0-1 0,-1 1 0,1 0 0,0-1 0,0 1 0,-1-1 0,20-9 0,57-17 0,-48 17 0,-5 2 0,13-7 0,1 2 0,0 1 0,1 2 0,0 2 0,1 1 0,50-2 0,60 9 0,150 4 0,-284-2 0,0 0 0,0 1 0,19 7 0,-24-6 0,0-1 0,0-1 0,0 1 0,0-2 0,0 1 0,1-1 0,16-1 0,-401 67 0,256-40 0,79-16 0,-57 8 0,84-17 0,-1-1 0,0-1 0,1 0 0,-1-1 0,1 0 0,-1-1 0,1 0 0,-22-7 0,33 9 0,1 0 0,-1-1 0,0 1 0,1 0 0,-1 0 0,1 0 0,-1 0 0,1-1 0,-1 1 0,0 0 0,1-1 0,-1 1 0,1 0 0,-1-1 0,1 1 0,-1-1 0,1 1 0,0 0 0,-1-1 0,1 1 0,-1-1 0,1 0 0,0 1 0,0-1 0,-1 1 0,1-2 0,12-7 0,39-5 0,-40 12 0,336-100 0,-526 176 0,345-118 0,69-14 0,-193 50 0,0 2 0,1 1 0,66 3 0,-76 5 0,-1 1 0,0 2 0,62 19 0,-92-24 0,-1-1 0,1 1 0,0 0 0,-1 0 0,1-1 0,0 1 0,-1 0 0,0 1 0,1-1 0,-1 0 0,1 0 0,-1 0 0,0 1 0,0-1 0,0 1 0,0-1 0,0 1 0,0-1 0,0 1 0,-1 0 0,1-1 0,0 1 0,-1 0 0,1 0 0,-1-1 0,0 1 0,0 0 0,0 0 0,0 0 0,0-1 0,0 1 0,0 0 0,0 0 0,-1 0 0,1-1 0,-2 4 0,0 3 0,-1 0 0,0 0 0,0 0 0,-1-1 0,0 1 0,-8 9 0,11-16 0,0 0 0,0 0 0,-1 0 0,1 0 0,0 0 0,0 0 0,-1 0 0,1-1 0,0 1 0,-1-1 0,1 1 0,0-1 0,-1 1 0,1-1 0,-1 0 0,1 0 0,-1 0 0,1 0 0,-1 0 0,1 0 0,-1 0 0,1 0 0,0 0 0,-1-1 0,1 1 0,-1-1 0,1 1 0,0-1 0,-1 1 0,-1-2 0,-45-27 0,38 22 0,-23-15 0,-1-1 0,-57-29 0,77 45 0,0 2 0,0 0 0,0 0 0,-1 2 0,1-1 0,-1 2 0,0 0 0,-15 0 0,-4 2 0,1 1 0,0 2 0,0 1 0,0 1 0,1 2 0,0 1 0,0 2 0,-36 16 0,-85 40 0,-210 60 0,301-112 0,-1-3 0,0-3 0,-1-2 0,0-4 0,-116-9 0,162 2 0,22-1 0,35-4 0,566-81 0,-459 80 0,183 8 0,104-6 0,-377 3 0,67-17 0,-75 11 0,0 2 0,0 2 0,0 2 0,1 2 0,57 3 0,-104 1 11,-1 0-1,0 0 0,0 0 1,1 0-1,-1 0 0,0 0 1,0 0-1,0 0 0,1 1 1,-1-1-1,0 0 1,0 1-1,0-1 0,0 1 1,0-1-1,1 1 0,-1 0 1,0-1-1,0 1 0,0 0 1,-1 0-1,1 0 1,0 0-1,0 0 0,0 0 1,-1 0-1,1 0 0,0 0 1,-1 0-1,1 0 0,0 2 1,-1 1-121,-1-1 1,1 1-1,-1-1 1,0 1-1,0-1 1,0 1-1,0-1 1,-4 7-1,0-1-601,0 5-6115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3T18:43:05.790"/>
    </inkml:context>
    <inkml:brush xml:id="br0">
      <inkml:brushProperty name="width" value="0.035" units="cm"/>
      <inkml:brushProperty name="height" value="0.035" units="cm"/>
      <inkml:brushProperty name="color" value="#FFFFFF"/>
    </inkml:brush>
  </inkml:definitions>
  <inkml:trace contextRef="#ctx0" brushRef="#br0">234 367 24575,'26'-1'0,"0"-2"0,-1-1 0,33-8 0,-29 5 0,-1 1 0,38-2 0,125 7 0,-100 3 0,128-15 0,-114 4 0,179 8 0,-129 3 0,25-4 0,192 5 0,-362-2 0,0 1 0,0-1 0,-1 2 0,1 0 0,-1 0 0,0 0 0,13 8 0,-20-10 0,0-1 0,-1 1 0,1 0 0,0 0 0,-1 0 0,0 0 0,1 0 0,-1 0 0,1 0 0,-1 0 0,0 0 0,0 1 0,0-1 0,0 1 0,0-1 0,0 1 0,0-1 0,0 1 0,0-1 0,-1 1 0,1 0 0,-1-1 0,1 1 0,-1 0 0,0 0 0,0-1 0,0 1 0,0 0 0,0 0 0,0-1 0,0 1 0,0 0 0,-1 0 0,1-1 0,0 1 0,-1 0 0,0-1 0,1 1 0,-1 0 0,0-1 0,0 1 0,0-1 0,0 1 0,0-1 0,0 0 0,-1 1 0,1-1 0,-3 2 0,-4 3 0,-1-1 0,0 0 0,0 0 0,0 0 0,-1-1 0,0-1 0,1 0 0,-13 2 0,-3 3 0,-6 1 0,1-1 0,-1-1 0,-1-2 0,1-1 0,-55-1 0,63-4 0,0 0 0,0-2 0,0-1 0,1-1 0,-1 0 0,1-2 0,1-1 0,-34-16 0,17-6 0,36 27 0,-1-1 0,-1 1 0,1 0 0,0 0 0,-1 1 0,1-1 0,-1 1 0,0 0 0,0 0 0,0 0 0,0 0 0,0 1 0,-8-3 0,-31 1 0,0 2 0,0 1 0,0 3 0,1 1 0,-52 12 0,31-6 0,43-7 0,-27 4 0,-58 16 0,58-15 0,-1-2 0,-58 0 0,123-7 0,1-2 0,-1 0 0,0 0 0,-1-2 0,1 0 0,-1-1 0,21-10 0,42-15 0,-36 21 0,-1 1 0,1 3 0,49-2 0,8-1 0,-23-3 0,-43 6 0,1 1 0,0 2 0,46 1 0,-79 2 0,0 0 0,0 0 0,0 0 0,0 0 0,-1 1 0,1-1 0,0 0 0,0 1 0,0 0 0,0-1 0,-1 1 0,1 0 0,0 0 0,-1 0 0,1 0 0,-1 0 0,1 0 0,-1 1 0,2 1 0,-3-2 0,0 0 0,0 0 0,0 0 0,0 0 0,0 0 0,0 0 0,0 0 0,0 0 0,-1 0 0,1 0 0,0 0 0,-1 0 0,1 0 0,-1 0 0,1 0 0,-1 0 0,0 0 0,1 0 0,-1-1 0,0 1 0,1 0 0,-1 0 0,0-1 0,0 1 0,0 0 0,0-1 0,0 1 0,1-1 0,-1 1 0,0-1 0,0 0 0,0 1 0,-2-1 0,-14 8 0,-1-1 0,0-1 0,0 0 0,0-2 0,-1 0 0,-36 3 0,13-5 0,1-2 0,-44-4 0,140-12 0,-34 11 0,-1-1 0,1 0 0,33-16 0,-31 11 0,1 2 0,28-7 0,-3 8 0,0 3 0,0 1 0,95 7 0,-35 0 0,-81-4 0,-11 0 0,1 1 0,0 0 0,-1 2 0,27 4 0,-41-5 0,0 0 0,0-1 0,0 1 0,0 0 0,0 1 0,0-1 0,-1 0 0,1 1 0,0 0 0,-1 0 0,1-1 0,-1 1 0,1 1 0,-1-1 0,0 0 0,0 1 0,0-1 0,0 1 0,-1-1 0,1 1 0,-1 0 0,1 0 0,-1 0 0,0 0 0,0 0 0,0 0 0,-1 0 0,1 0 0,-1 0 0,1 0 0,-1 4 0,-1-4 0,1-1 0,-1 0 0,1 1 0,-1-1 0,0 0 0,0 0 0,0 1 0,0-1 0,0 0 0,0 0 0,-1 0 0,1 0 0,-1-1 0,1 1 0,-1 0 0,0 0 0,0-1 0,0 1 0,1-1 0,-4 2 0,-52 26 0,26-14 0,17-7 0,0 0 0,0-1 0,0-1 0,-1 0 0,0-1 0,0 0 0,-16 2 0,22-6 0,0 0 0,0-1 0,0 0 0,0-1 0,0 0 0,-1 0 0,1-1 0,1 0 0,-1-1 0,0 0 0,0 0 0,1-1 0,-12-6 0,17 8 0,-1 0 0,1 0 0,0 0 0,1 0 0,-1-1 0,0 1 0,0-1 0,1 1 0,0-1 0,-1 0 0,1 0 0,0 0 0,1 0 0,-1-1 0,-2-5 0,4 8 0,0-1 0,0 1 0,0-1 0,0 0 0,0 1 0,0-1 0,0 1 0,1-1 0,-1 1 0,0-1 0,1 1 0,-1-1 0,1 1 0,0-1 0,0 1 0,-1-1 0,1 1 0,0 0 0,0 0 0,0-1 0,0 1 0,1 0 0,-1 0 0,0 0 0,0 0 0,1 0 0,-1 1 0,0-1 0,1 0 0,-1 1 0,1-1 0,-1 0 0,1 1 0,-1 0 0,1-1 0,0 1 0,1 0 0,46-17 0,64-30 0,-7 1 0,-213 73 0,-119 13 0,185-38 0,21-7 0,20 5 0,0 0 0,-1-1 0,1 1 0,0 0 0,0 0 0,-1-1 0,1 1 0,0 0 0,0-1 0,-1 1 0,1 0 0,0 0 0,0-1 0,0 1 0,-1-1 0,1 1 0,0 0 0,0-1 0,0 1 0,0 0 0,0-1 0,0 1 0,0 0 0,0-1 0,0 1 0,0-1 0,0 1 0,0 0 0,0-1 0,0 1 0,0 0 0,0-1 0,1 1 0,-1-1 0,0 1 0,0 0 0,0-1 0,1 1 0,1-3 0,0 1 0,0 0 0,1 0 0,-1 1 0,0-1 0,1 0 0,0 1 0,-1 0 0,1-1 0,0 1 0,0 0 0,-1 0 0,5 0 0,45-11 0,-42 11 0,22-6 0,104-14 0,-121 20 0,-1 0 0,1 1 0,-1 1 0,1 0 0,-1 1 0,0 1 0,18 5 0,-30-8 0,-1 0 0,0 1 0,0-1 0,1 0 0,-1 1 0,0 0 0,0-1 0,0 1 0,1-1 0,-1 1 0,0 0 0,0 0 0,0 0 0,0 0 0,0 0 0,-1 0 0,1 0 0,0 0 0,0 0 0,-1 0 0,1 0 0,0 0 0,-1 0 0,1 1 0,-1-1 0,0 0 0,1 2 0,-1-1 0,-1-1 0,1 0 0,-1 0 0,1 0 0,-1 1 0,0-1 0,1 0 0,-1 0 0,0 0 0,0 0 0,0 0 0,0-1 0,0 1 0,0 0 0,0 0 0,0 0 0,0-1 0,0 1 0,0-1 0,0 1 0,-1-1 0,1 1 0,0-1 0,0 0 0,-1 1 0,1-1 0,0 0 0,-2 0 0,-13 1 0,-1 0 0,0-1 0,1 0 0,-1-2 0,-31-6 0,-41-3 0,31 11 0,41 0 0,44 0 0,211 0 0,-241 1 0,-26-2 0,28 1 0,1 1 0,-1-1 0,0 0 0,0 0 0,1 0 0,-1 0 0,0 0 0,0 0 0,1-1 0,-1 1 0,0 0 0,1 0 0,-1 0 0,0-1 0,1 1 0,-1 0 0,0-1 0,1 1 0,-1 0 0,1-1 0,-1 1 0,1-1 0,-1 1 0,1-1 0,-1 0 0,1 1 0,-1-2 0,1 1 0,1 0 0,0 1 0,0-1 0,0 0 0,0 0 0,0 1 0,0-1 0,0 0 0,0 1 0,0-1 0,0 1 0,0-1 0,0 1 0,1 0 0,-1 0 0,0-1 0,0 1 0,0 0 0,0 0 0,1 0 0,-1 0 0,2 1 0,29 0 0,-30 0 0,-1-1 0,1 0 0,0 0 0,-1 1 0,1-1 0,-1 1 0,1 0 0,-1-1 0,1 1 0,-1 0 0,1 0 0,-1 0 0,0 0 0,1 0 0,-1 0 0,0 0 0,0 0 0,0 1 0,0-1 0,0 0 0,0 1 0,0-1 0,-1 1 0,1-1 0,0 1 0,-1-1 0,1 1 0,-1 0 0,1-1 0,-1 1 0,0-1 0,0 1 0,0 0 0,0-1 0,0 1 0,0 0 0,0-1 0,-1 1 0,1 0 0,0-1 0,-1 1 0,0-1 0,1 1 0,-1-1 0,0 1 0,1-1 0,-1 1 0,0-1 0,0 0 0,0 0 0,-1 1 0,1-1 0,0 0 0,0 0 0,-1 0 0,1 0 0,0 0 0,-1 0 0,1-1 0,-1 1 0,1 0 0,-1-1 0,1 1 0,-1-1 0,-2 1 0,-24 3 0,0-1 0,0-2 0,0 0 0,-38-5 0,-11 0 0,52 4 0,13 1 0,-1-1 0,0 0 0,0-1 0,1-1 0,-19-4 0,31 6 0,1 0 0,-1 0 0,0 0 0,0 0 0,0 0 0,0 0 0,0 0 0,0 0 0,0 0 0,0-1 0,0 1 0,0 0 0,0 0 0,0 0 0,1 0 0,-1 0 0,0 0 0,0 0 0,0 0 0,0 0 0,0-1 0,0 1 0,0 0 0,0 0 0,0 0 0,0 0 0,0 0 0,0 0 0,0 0 0,0-1 0,0 1 0,0 0 0,0 0 0,0 0 0,0 0 0,-1 0 0,1 0 0,0 0 0,0 0 0,0 0 0,0-1 0,0 1 0,0 0 0,0 0 0,0 0 0,0 0 0,0 0 0,0 0 0,-1 0 0,1 0 0,0 0 0,0 0 0,0 0 0,0 0 0,0 0 0,0 0 0,0 0 0,0 0 0,-1 0 0,1 0 0,0 0 0,0 0 0,0 0 0,0 0 0,15-5 0,28-1 0,-38 5 0,260-45 0,-252 43 0,0 1 0,1 0 0,-1 1 0,19 0 0,-30 1 0,1 0 0,-1 0 0,1 1 0,-1-1 0,1 1 0,-1-1 0,1 1 0,-1 0 0,0 0 0,0 0 0,1 0 0,-1 1 0,4 2 0,-6-3 0,1 0 0,0 0 0,0 1 0,0-1 0,-1 0 0,1 1 0,-1-1 0,1 1 0,-1-1 0,1 1 0,-1-1 0,0 1 0,0-1 0,0 1 0,0-1 0,0 1 0,0-1 0,0 1 0,0-1 0,0 1 0,-1-1 0,1 0 0,-1 1 0,1-1 0,-2 2 0,1-1 0,0 0 0,0 0 0,0 0 0,0 0 0,0-1 0,-1 1 0,1 0 0,-1-1 0,1 1 0,-1-1 0,1 0 0,-1 1 0,0-1 0,0 0 0,0 0 0,1 0 0,-1 0 0,0-1 0,0 1 0,0 0 0,0-1 0,-1 0 0,1 1 0,0-1 0,0 0 0,0 0 0,0 0 0,-2 0 0,0-1 0,0 1 0,0-1 0,0 1 0,0-1 0,0 0 0,0 0 0,0-1 0,1 1 0,-1-1 0,0 0 0,1 0 0,0 0 0,-7-5 0,4 1 0,-1 1 0,1 0 0,-2 0 0,1 0 0,0 1 0,-1 0 0,0 1 0,0 0 0,0 0 0,-11-2 0,-13-2 0,-46-3 0,7 1 0,-285-68 0,201 59 0,46 8 0,95 9 0,-1 0 0,1 1 0,0 1 0,0 0 0,0 1 0,0 1 0,0 0 0,-15 6 0,-15 7 0,-48 26 0,-10 3 0,37-24 0,-1-3 0,-1-3 0,-108 11 0,354-26 0,-239-4 0,-92-12 0,151 16 0,0 0 0,1 0 0,-1-1 0,1 1 0,-1 0 0,1 0 0,-1-1 0,0 1 0,1 0 0,-1-1 0,1 1 0,-1 0 0,1-1 0,0 1 0,-1-1 0,1 1 0,-1-1 0,1 1 0,0-1 0,-1 1 0,1-1 0,0 1 0,0-1 0,0 1 0,-1-1 0,1 0 0,0 1 0,0-1 0,0 1 0,0-1 0,0 0 0,0 1 0,0-1 0,0 1 0,0-1 0,0 0 0,8-30 0,0-1 0,-17-4 0,9 34 0,0 1 0,-1 0 0,1-1 0,0 1 0,-1 0 0,0 0 0,1-1 0,-1 1 0,1 0 0,-1 0 0,0 0 0,0 0 0,0 0 0,0 0 0,0 0 0,0 0 0,0 0 0,0 0 0,0 1 0,0-1 0,0 0 0,0 1 0,-1-1 0,-1 0 0,2 2 0,0-1 0,0 1 0,0 0 0,0-1 0,0 1 0,0 0 0,0 0 0,0 0 0,1 0 0,-1 0 0,0 0 0,1 0 0,-1 0 0,1 0 0,-1 0 0,1 0 0,-1 0 0,1 1 0,0-1 0,0 0 0,-1 0 0,1 0 0,0 1 0,0-1 0,1 2 0,-3 38 0,2-35 0,2 195 0,-25-371 0,5 39 0,17 156 0,0-13 0,1 1 0,0-1 0,1 1 0,0 0 0,3 12 0,-4-25 0,0 0 0,0 1 0,0-1 0,1 0 0,-1 0 0,0 1 0,0-1 0,0 0 0,1 0 0,-1 0 0,0 1 0,0-1 0,1 0 0,-1 0 0,0 0 0,1 1 0,-1-1 0,0 0 0,0 0 0,1 0 0,-1 0 0,0 0 0,1 0 0,-1 0 0,0 0 0,1 0 0,-1 0 0,0 0 0,1 0 0,-1 0 0,0 0 0,1 0 0,-1 0 0,0 0 0,0 0 0,1-1 0,-1 1 0,0 0 0,1 0 0,-1 0 0,0 0 0,0-1 0,1 1 0,-1 0 0,21-16 0,-3 2 0,14-1 0,1 2 0,0 1 0,64-15 0,107-7 0,-185 31 0,24-4 0,-22 3 0,0 0 0,0 1 0,0 2 0,1 0 0,-1 1 0,41 5 0,-62-5 0,0 0 0,0 0 0,1 0 0,-1 0 0,0 0 0,0 0 0,1 0 0,-1 0 0,0 0 0,1 0 0,-1 0 0,0 0 0,0 0 0,1 1 0,-1-1 0,0 0 0,0 0 0,1 0 0,-1 0 0,0 0 0,0 1 0,0-1 0,1 0 0,-1 0 0,0 0 0,0 0 0,0 1 0,1-1 0,-1 0 0,0 0 0,0 1 0,0-1 0,0 0 0,0 0 0,0 1 0,0-1 0,0 0 0,1 0 0,-1 1 0,0-1 0,0 0 0,0 0 0,0 1 0,0-1 0,0 0 0,-1 1 0,1-1 0,0 0 0,0 0 0,0 1 0,0-1 0,0 0 0,0 0 0,0 1 0,0-1 0,-1 0 0,1 0 0,0 0 0,0 1 0,0-1 0,0 0 0,-1 0 0,1 0 0,0 0 0,-1 1 0,-16 9 0,-62 21 0,-1-4 0,-132 27 0,192-50 0,-87 23 0,472-29 0,-139-1 0,-537 3 0,480 0 0,-629-21 0,535 21 0,351-19 0,-389 12 0,-37 7 0,0 0 0,0 0 0,0 0 0,-1-1 0,1 1 0,0 0 0,0 0 0,0 0 0,-1 0 0,1 0 0,0-1 0,0 1 0,0 0 0,0 0 0,-1 0 0,1-1 0,0 1 0,0 0 0,0 0 0,0 0 0,0-1 0,0 1 0,0 0 0,-1 0 0,1-1 0,0 1 0,0 0 0,0 0 0,0-1 0,0 1 0,0 0 0,0 0 0,0 0 0,0-1 0,1 1 0,-1 0 0,0 0 0,0-1 0,0 1 0,0 0 0,0 0 0,0-1 0,0 1 0,0 0 0,1 0 0,-1 0 0,0 0 0,0-1 0,0 1 0,0 0 0,1 0 0,-1 0 0,0 0 0,0 0 0,1-1 0,-1 1 0,0 0 0,0 0 0,0 0 0,1 0 0,-1 0 0,0 0 0,1 0 0,-24-7 0,-47-7 0,0 3 0,-120-3 0,209 14 0,198 5 0,-191 3 0,-55-3 0,-344 1 0,230-7 0,832-33 0,-671 30 0,-19 2 0,-33 0 0,-152 7 0,-296 45 0,454-44 0,55 1 0,456 77 0,-458-77 0,-36-5 0,-45-5 0,-437-31 0,546 38 0,72 6 0,143-5 0,-267-5 0,0 0 0,0 0 0,-1 0 0,1 0 0,0 0 0,0 0 0,-1 0 0,1 0 0,0 0 0,0 0 0,-1 0 0,1 0 0,0 0 0,0-1 0,-1 1 0,1 0 0,0-1 0,-1 1 0,1 0 0,0-1 0,-1 1 0,1-1 0,-1 1 0,1-1 0,-1 1 0,1-1 0,-1 1 0,2-2 0,-3 1 0,0-1 0,0 1 0,0 0 0,-1 0 0,1 0 0,0 0 0,0 0 0,0 0 0,-1 1 0,1-1 0,-1 0 0,1 1 0,0-1 0,-4 0 0,-52-16 0,-1 3 0,0 2 0,-115-8 0,136 17 0,-47-4 0,-53-6 0,120 8 0,23 2 0,30-1 0,336 1 0,-165 4 0,-362 2 0,-309-10 0,417 0 0,47 7 0,-1 0 0,1 0 0,0 0 0,0 0 0,-1 0 0,1 0 0,0 0 0,-1 0 0,1 0 0,0 0 0,-1 0 0,1 0 0,0 0 0,0 0 0,-1 0 0,1 0 0,0-1 0,-1 1 0,1 0 0,0 0 0,0 0 0,-1 0 0,1-1 0,0 1 0,0 0 0,0 0 0,-1 0 0,1-1 0,0 1 0,0 0 0,0 0 0,0-1 0,-1 1 0,1 0 0,0 0 0,0-1 0,0 1 0,0 0 0,0-1 0,0 1 0,0 0 0,0 0 0,0-1 0,0 1 0,0 0 0,0-1 0,17-6 0,31-1 0,239 1 0,-208 6 0,-168-1 0,-146-23 0,191 15 0,30 2 0,14 8 0,0 0 0,0-1 0,0 1 0,1-1 0,-1 1 0,0 0 0,0-1 0,0 1 0,1 0 0,-1-1 0,0 1 0,1 0 0,-1 0 0,0-1 0,0 1 0,1 0 0,-1 0 0,1-1 0,-1 1 0,0 0 0,1 0 0,-1 0 0,0 0 0,1 0 0,-1-1 0,1 1 0,-1 0 0,0 0 0,1 0 0,-1 0 0,1 0 0,-1 0 0,0 0 0,1 1 0,0-1 0,70-8 0,1 3 0,100 6 0,-66 1 0,16-1 0,-387 27 0,165-16 0,86-10 0,0-1 0,0 2 0,0 0 0,0 1 0,0 0 0,-26 12 0,38-12 0,11-4 0,15-5 0,24-7 0,81-8 0,16-4 0,96-16 0,-174 29 0,93-3 0,-66 7 0,-8 2 0,-47 4 0,-1-2 0,42-8 0,-198 2 0,-518-8 0,1150 38 0,-488-12 0,-26-8 0,0-1 0,1 0 0,-1 1 0,0-1 0,1 1 0,-1-1 0,0 0 0,0 1 0,0-1 0,1 1 0,-1-1 0,0 1 0,0-1 0,0 1 0,0-1 0,0 1 0,0-1 0,0 1 0,0-1 0,0 1 0,0-1 0,0 1 0,0-1 0,0 1 0,0-1 0,0 1 0,-1-1 0,1 0 0,0 2 0,-2 0 0,0 1 0,-1-1 0,1 1 0,0-1 0,-1 0 0,1 0 0,-1 0 0,0 0 0,1 0 0,-1-1 0,0 1 0,-4 1 0,-20 8 0,-169 63 0,172-67 0,0 0 0,0-2 0,-1-1 0,0 0 0,0-2 0,-31-2 0,33-6 0,23 6 0,-1-1 0,1 1 0,0 0 0,0-1 0,-1 1 0,1 0 0,0 0 0,0-1 0,0 1 0,0 0 0,-1-1 0,1 1 0,0-1 0,0 1 0,0 0 0,0-1 0,0 1 0,0 0 0,0-1 0,0 1 0,0 0 0,0-1 0,0 1 0,0-1 0,0 1 0,0 0 0,0-1 0,1 1 0,-1 0 0,0-1 0,0 1 0,0 0 0,1-1 0,1-1 0,0 0 0,0-1 0,0 1 0,0 1 0,1-1 0,-1 0 0,1 0 0,-1 1 0,1 0 0,0-1 0,0 1 0,3-1 0,52-12-227,0 2-1,0 3 1,1 2-1,0 3 1,91 5-1,-137 0-6598</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3T18:43:05.791"/>
    </inkml:context>
    <inkml:brush xml:id="br0">
      <inkml:brushProperty name="width" value="0.035" units="cm"/>
      <inkml:brushProperty name="height" value="0.035" units="cm"/>
      <inkml:brushProperty name="color" value="#FFFFFF"/>
    </inkml:brush>
  </inkml:definitions>
  <inkml:trace contextRef="#ctx0" brushRef="#br0">427 115 24575,'-7'-4'0,"-6"-7"0,-4-3 0,-2 2 0,-2 3 0,-1 2 0,0 0 0,1 0 0,0 2 0,-7 1 0,-6 2 0,-3-2 0,1-1 0,-4 1 0,4-3 0,6 0 0,8 1-8191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3T18:43:05.792"/>
    </inkml:context>
    <inkml:brush xml:id="br0">
      <inkml:brushProperty name="width" value="0.035" units="cm"/>
      <inkml:brushProperty name="height" value="0.035" units="cm"/>
      <inkml:brushProperty name="color" value="#FFFFFF"/>
    </inkml:brush>
  </inkml:definitions>
  <inkml:trace contextRef="#ctx0" brushRef="#br0">183 26 24575,'319'126'0,"-287"-110"0,-32-16 0,0 0 0,0 0 0,0 0 0,-1 0 0,1 0 0,0 0 0,0 0 0,0 0 0,0 0 0,0 1 0,0-1 0,0 0 0,0 0 0,0 0 0,0 0 0,-1 0 0,1 0 0,0 1 0,0-1 0,0 0 0,0 0 0,0 0 0,0 0 0,0 0 0,0 0 0,0 1 0,0-1 0,0 0 0,0 0 0,0 0 0,0 0 0,0 0 0,0 1 0,0-1 0,1 0 0,-1 0 0,0 0 0,0 0 0,0 0 0,0 0 0,0 0 0,0 1 0,0-1 0,0 0 0,0 0 0,0 0 0,1 0 0,-1 0 0,0 0 0,0 0 0,0 0 0,0 0 0,0 0 0,0 0 0,1 1 0,-1-1 0,0 0 0,0 0 0,0 0 0,0 0 0,0 0 0,1 0 0,-1 0 0,0 0 0,0 0 0,0 0 0,0-1 0,-46-3 0,37 3 0,-43-8 0,19 3 0,-64-3 0,88 11 0,16 3 0,25 5 0,56 9 0,2-4 0,140 6 0,-164-23 0,-65 2 0,0 1 0,-1-1 0,1 0 0,0 0 0,0 0 0,0 0 0,0 0 0,0-1 0,0 1 0,-1 0 0,1 0 0,0-1 0,0 1 0,0 0 0,0-1 0,-1 1 0,1-1 0,0 1 0,0-1 0,-1 1 0,1-1 0,0 1 0,-1-1 0,1 0 0,-1 1 0,1-1 0,-1 0 0,1 0 0,-1 1 0,1-1 0,-1-1 0,0 0 0,-1 1 0,0-1 0,0 1 0,0-1 0,0 1 0,0 0 0,0-1 0,-1 1 0,1 0 0,0 0 0,-1 0 0,1 0 0,0 0 0,-1 0 0,-2-1 0,-22-11 0,-1 1 0,-1 1 0,0 1 0,-1 1 0,1 2 0,-2 1 0,1 1 0,-31-1 0,58 6 0,-1-1 0,1 1 0,0 0 0,0 0 0,0 0 0,-1 0 0,1 0 0,0 1 0,0-1 0,0 0 0,0 1 0,-1 0 0,1-1 0,0 1 0,0 0 0,0 0 0,0 0 0,1 0 0,-1 1 0,0-1 0,-2 2 0,4-2 0,0 0 0,0-1 0,-1 1 0,1 0 0,0 0 0,0-1 0,0 1 0,0 0 0,0-1 0,0 1 0,0 0 0,0 0 0,0-1 0,0 1 0,1 0 0,-1 0 0,0-1 0,0 1 0,1 0 0,-1-1 0,0 1 0,1 1 0,23 20 0,-7-12 0,2 0 0,-1 0 0,1-2 0,0-1 0,37 10 0,-11-7 0,72 7 0,-108-16 0,-1-1 0,0 1 0,0-2 0,1 1 0,-1-1 0,0-1 0,0 1 0,15-6 0,-21 6 0,0 0 0,0 0 0,0 0 0,0 0 0,-1 0 0,1 0 0,0-1 0,-1 1 0,1 0 0,-1-1 0,1 0 0,-1 1 0,0-1 0,0 0 0,0 1 0,1-1 0,-2 0 0,1 0 0,0 0 0,0 0 0,-1 0 0,1 0 0,-1 0 0,1 0 0,-1 0 0,0 0 0,0 0 0,0 0 0,0 0 0,0-1 0,-1 1 0,1 0 0,0 0 0,-1 0 0,0 0 0,1 0 0,-1 0 0,-2-3 0,-1-3 23,-1 0 0,0 0 0,-1 0-1,0 1 1,0-1 0,0 1 0,-1 1-1,0-1 1,0 1 0,-1 1 0,0-1-1,0 1 1,0 1 0,-14-7 0,-4 0-450,-1 1 0,0 1 1,-44-9-1,20 9-6399</inkml:trace>
  <inkml:trace contextRef="#ctx0" brushRef="#br0" timeOffset="1">21 47 24575,'0'-3'0,"0"-5"0,-4-1 0,-4-3 0,-1 2-8191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8383ECC-DD22-4EE6-A2EC-EE296034DDCB}">
  <we:reference id="wa104382081" version="1.55.1.0" store="en-GB" storeType="OMEX"/>
  <we:alternateReferences>
    <we:reference id="wa104382081" version="1.55.1.0" store="en-GB" storeType="OMEX"/>
  </we:alternateReferences>
  <we:properties>
    <we:property name="MENDELEY_CITATIONS" value="[{&quot;citationID&quot;:&quot;MENDELEY_CITATION_31149e45-d1b6-4123-9fc8-236df31a4838&quot;,&quot;properties&quot;:{&quot;noteIndex&quot;:0},&quot;isEdited&quot;:false,&quot;manualOverride&quot;:{&quot;isManuallyOverridden&quot;:false,&quot;citeprocText&quot;:&quot;[1]&quot;,&quot;manualOverrideText&quot;:&quot;&quot;},&quot;citationTag&quot;:&quot;MENDELEY_CITATION_v3_eyJjaXRhdGlvbklEIjoiTUVOREVMRVlfQ0lUQVRJT05fMzExNDllNDUtZDFiNi00MTIzLTlmYzgtMjM2ZGYzMWE0ODM4IiwicHJvcGVydGllcyI6eyJub3RlSW5kZXgiOjB9LCJpc0VkaXRlZCI6ZmFsc2UsIm1hbnVhbE92ZXJyaWRlIjp7ImlzTWFudWFsbHlPdmVycmlkZGVuIjpmYWxzZSwiY2l0ZXByb2NUZXh0IjoiWzFdIiwibWFudWFsT3ZlcnJpZGVUZXh0IjoiIn0sImNpdGF0aW9uSXRlbXMiOlt7ImlkIjoiYWFmOTcxMjEtYmNkNS0zNGRiLWI0NDctMTQ1NDBjOTA4OWI5IiwiaXRlbURhdGEiOnsidHlwZSI6InJlcG9ydCIsImlkIjoiYWFmOTcxMjEtYmNkNS0zNGRiLWI0NDctMTQ1NDBjOTA4OWI5IiwidGl0bGUiOiJQZW5ldHJhdGlvbiBUZXN0aW5nIEluIFdpcmVsZXNzIE5ldHdvcmtzIEFic3RyYWN0IEF1dGhvciBUaXRsZSBOdW1iZXIgb2YgUGFnZXMgRGF0ZSIsImF1dGhvciI6W3siZmFtaWx5IjoiS3Jpc2huYSBMYW1pY2hoYW5lIiwiZ2l2ZW4iOiJTaHJlZSIsInBhcnNlLW5hbWVzIjpmYWxzZSwiZHJvcHBpbmctcGFydGljbGUiOiIiLCJub24tZHJvcHBpbmctcGFydGljbGUiOiIifV0sImlzc3VlZCI6eyJkYXRlLXBhcnRzIjpbWzIwMTZdXX0sImFic3RyYWN0IjoiVGhpcyB0aGVzaXMgaWxsdXN0cmF0ZXMgdGhlIHNlY3VyaXR5IG1lYXN1cmVzIGFuZCBtZWNoYW5pc21zIGJlaGluZCB0aGUgZW5jcnlwdGlvbiBhbmQgZGVjcnlwdGlvbiBvZiBkYXRhIHdoaWxlIHRyYW5zbWl0dGluZyBkYXRhIGluIGEgd2lyZWxlc3MgbmV0d29yay4gRnVydGhlcm1vcmUsIHRoaXMgdGhlc2lzIGRlc2NyaWJlcyBhbmQgZGVtb25zdHJhdGVzIHNldmVyYWwgc2VjdXJpdHkgdGhyZWF0cyBpbiBhIHdpcmVsZXNzIG5ldHdvcmsgdGhhdCBhcmUgd2lkZWx5IGV4cGVyaWVuY2VkLiBJdCBhbHNvIGV4cGxhaW5zIHNob3J0bHkgdGhlIGV2b2x1dGlvbiBvZiB0aGUgd2lkZWx5IGltcGxlbWVudGVkIElFRUUgODAyLjExIHN0YW5kYXJkIGFuZCBpdHMgYW1lbmRtZW50cy4gS2FsaSBMaW51eCB0b29scyB3ZXJlIHVzZWQgdG8gcGVyZm9ybSBhIHBlbmV0cmF0aW9uIHRlc3QgaW4gYSBXUEEgc2VjdXJlZCB0ZXN0IG5ldHdvcmsuIEluZm9ybWF0aW9uIG9uIHRoZSB0YXJnZXQgbmV0d29yayB3YXMgZ2F0aGVyZWQgYW5kIG1vbml0b3JlZCBhbmQgYWZ0ZXIgYSB2dWxuZXJhYmlsaXR5IGFuYWx5c2lzIGF0dGFja2luZyBhbmQgY3JhY2tpbmcgdG9vbHMgZnJvbSBLYWxpIExpbnV4IHdlcmUgdXNlZCBpbiB0byBvcmRlciB0byBwZW5ldHJhdGUgdGhlIHRlc3QgbmV0d29yay4gQWZ0ZXIgYSBzZXJpZXMgb2YgdGVzdHMgYW5kIGF0dGFja3MsIHRoZSBzZWN1cml0eSBtZWFzdXJlcyBvZiB0aGUgbmV0d29yayB3ZXJlIGJ5cGFzc2VkIGFuZCBjb25maWRlbnRpYWwgaW5mb3JtYXRpb24gb24gdGhlIG5ldHdvcmsgd2FzIHN1Y2Nlc3NmdWxseSBzdG9sZW4uIFRoaXMgdGhlc2lzIGhhcyBkZW1vbnN0cmF0ZWQgaG93IGEgV1BBIHNlY3VyZWQgbmV0d29yayBjYW4gYmUgY3JhY2tlZCBzaW1wbHkgd2l0aCB0aGUgaGVscCBvZiBLYWxpIHRvb2xzLiBUaGUgcmVzdWx0cyBhbmQgb3BlcmF0aW9uYWwgdW5kZXJzdGFuZGluZyBvZiB0aGUgV1BBIHNlY3VyZWQgbmV0d29yayBjYW4gYmUgdXNlZnVsIGluIGZ1cnRoZXIgcmV2ZWFsaW5nIHZ1bG5lcmFiaWxpdGllcyB3aXRoaW4gd2lyZWxlc3MgbmV0d29ya3MgdG8gaGVscCBtYWtlIHRoZW0gc2FmZXIuIiwiY29udGFpbmVyLXRpdGxlLXNob3J0IjoiIn0sImlzVGVtcG9yYXJ5IjpmYWxzZX1dfQ==&quot;,&quot;citationItems&quot;:[{&quot;id&quot;:&quot;aaf97121-bcd5-34db-b447-14540c9089b9&quot;,&quot;itemData&quot;:{&quot;type&quot;:&quot;report&quot;,&quot;id&quot;:&quot;aaf97121-bcd5-34db-b447-14540c9089b9&quot;,&quot;title&quot;:&quot;Penetration Testing In Wireless Networks Abstract Author Title Number of Pages Date&quot;,&quot;author&quot;:[{&quot;family&quot;:&quot;Krishna Lamichhane&quot;,&quot;given&quot;:&quot;Shree&quot;,&quot;parse-names&quot;:false,&quot;dropping-particle&quot;:&quot;&quot;,&quot;non-dropping-particle&quot;:&quot;&quot;}],&quot;issued&quot;:{&quot;date-parts&quot;:[[2016]]},&quot;abstract&quot;:&quot;This thesis illustrates the security measures and mechanisms behind the encryption and decryption of data while transmitting data in a wireless network. Furthermore, this thesis describes and demonstrates several security threats in a wireless network that are widely experienced. It also explains shortly the evolution of the widely implemented IEEE 802.11 standard and its amendments. Kali Linux tools were used to perform a penetration test in a WPA secured test network. Information on the target network was gathered and monitored and after a vulnerability analysis attacking and cracking tools from Kali Linux were used in to order to penetrate the test network. After a series of tests and attacks, the security measures of the network were bypassed and confidential information on the network was successfully stolen. This thesis has demonstrated how a WPA secured network can be cracked simply with the help of Kali tools. The results and operational understanding of the WPA secured network can be useful in further revealing vulnerabilities within wireless networks to help make them safer.&quot;,&quot;container-title-short&quot;:&quot;&quot;},&quot;isTemporary&quot;:false}]},{&quot;citationID&quot;:&quot;MENDELEY_CITATION_27569129-34dc-4577-b518-5219fa0001a6&quot;,&quot;properties&quot;:{&quot;noteIndex&quot;:0},&quot;isEdited&quot;:false,&quot;manualOverride&quot;:{&quot;isManuallyOverridden&quot;:false,&quot;citeprocText&quot;:&quot;[2]&quot;,&quot;manualOverrideText&quot;:&quot;&quot;},&quot;citationTag&quot;:&quot;MENDELEY_CITATION_v3_eyJjaXRhdGlvbklEIjoiTUVOREVMRVlfQ0lUQVRJT05fMjc1NjkxMjktMzRkYy00NTc3LWI1MTgtNTIxOWZhMDAwMWE2IiwicHJvcGVydGllcyI6eyJub3RlSW5kZXgiOjB9LCJpc0VkaXRlZCI6ZmFsc2UsIm1hbnVhbE92ZXJyaWRlIjp7ImlzTWFudWFsbHlPdmVycmlkZGVuIjpmYWxzZSwiY2l0ZXByb2NUZXh0IjoiWzJdIiwibWFudWFsT3ZlcnJpZGVUZXh0IjoiIn0sImNpdGF0aW9uSXRlbXMiOlt7ImlkIjoiMzg4NjliZGYtNmU4OS0zNGNhLWJkZTEtNzllZjYwMzZhM2QxIiwiaXRlbURhdGEiOnsidHlwZSI6ImFydGljbGUtam91cm5hbCIsImlkIjoiMzg4NjliZGYtNmU4OS0zNGNhLWJkZTEtNzllZjYwMzZhM2QxIiwidGl0bGUiOiJXaXJlbGVzcyBMQU4gc2VjdXJpdHkgYW5kIElFRUUgODAyLjExbCIsImF1dGhvciI6W3siZmFtaWx5IjoiQ2hlbiIsImdpdmVuIjoiSnloIENoZW5nIiwicGFyc2UtbmFtZXMiOmZhbHNlLCJkcm9wcGluZy1wYXJ0aWNsZSI6IiIsIm5vbi1kcm9wcGluZy1wYXJ0aWNsZSI6IiJ9LHsiZmFtaWx5IjoiSmlhbmciLCJnaXZlbiI6Ik1pbmcgQ2hpYSIsInBhcnNlLW5hbWVzIjpmYWxzZSwiZHJvcHBpbmctcGFydGljbGUiOiIiLCJub24tZHJvcHBpbmctcGFydGljbGUiOiIifSx7ImZhbWlseSI6IkxpdSIsImdpdmVuIjoiWS4gSS5XZW4iLCJwYXJzZS1uYW1lcyI6ZmFsc2UsImRyb3BwaW5nLXBhcnRpY2xlIjoiIiwibm9uLWRyb3BwaW5nLXBhcnRpY2xlIjoiIn1dLCJjb250YWluZXItdGl0bGUiOiJJRUVFIFdpcmVsZXNzIENvbW11bmljYXRpb25zIiwiY29udGFpbmVyLXRpdGxlLXNob3J0IjoiSUVFRSBXaXJlbCBDb21tdW4iLCJhY2Nlc3NlZCI6eyJkYXRlLXBhcnRzIjpbWzIwMjQsMiwyM11dfSwiRE9JIjoiMTAuMTEwOS9NV0MuMjAwNS4xNDA0NTcwIiwiSVNTTiI6IjE1MzYxMjg0IiwiaXNzdWVkIjp7ImRhdGUtcGFydHMiOltbMjAwNSwyXV19LCJwYWdlIjoiMjctMzYiLCJhYnN0cmFjdCI6IlRoaXMgYXJ0aWNsZSByZXZpZXdzIHdpcmVsZXNzIExBTiBzZWN1cml0eSB3aXRoIGEgZm9jdXMgb24gdGhlIGV2b2x2aW5nIG5ldyBJRUVFIDgwMi4xMWkgc3RhbmRhcmQuIFRoZSBtYWpvciBzZWN1cml0eSBlbmhhbmNlbWVudHMgaW4gZW5jcnlwdGlvbiBhbmQgYXV0aGVudGljYXRpb24gZGVmaW5lZCBieSA4MDIuMTFpIGFyZSBpbGx1c3RyYXRlZC4gSW4gYWRkaXRpb24sIHRoZSBuZXdseSBpbnRyb2R1Y2VkIGtleSBtYW5hZ2VtZW50IGluIDgwMi4xMWkgaXMgZGlzY3Vzc2VkLiBCZWNhdXNlIDgwMi4xMWkgaW5jb3Jwb3JhdGVzIElFRUUgODAyLjFYIGFzIGl0cyBhdXRoZW50aWNhdGlvbiBlbmhhbmNlbWVudCwgODAyLjFYIHdpdGggY29uc2lkZXJhdGlvbiBvZiByb2FtaW5nIHVzZXJzIGlzIGRlcGljdGVkLiBCb3RoIGludHJhc3VibmV0IGFuZCBpbnRlcnN1Ym5ldCByb2FtaW5nIGFyZSBpbGx1c3RyYXRlZC4iLCJpc3N1ZSI6IjEiLCJ2b2x1bWUiOiIxMiJ9LCJpc1RlbXBvcmFyeSI6ZmFsc2V9XX0=&quot;,&quot;citationItems&quot;:[{&quot;id&quot;:&quot;38869bdf-6e89-34ca-bde1-79ef6036a3d1&quot;,&quot;itemData&quot;:{&quot;type&quot;:&quot;article-journal&quot;,&quot;id&quot;:&quot;38869bdf-6e89-34ca-bde1-79ef6036a3d1&quot;,&quot;title&quot;:&quot;Wireless LAN security and IEEE 802.11l&quot;,&quot;author&quot;:[{&quot;family&quot;:&quot;Chen&quot;,&quot;given&quot;:&quot;Jyh Cheng&quot;,&quot;parse-names&quot;:false,&quot;dropping-particle&quot;:&quot;&quot;,&quot;non-dropping-particle&quot;:&quot;&quot;},{&quot;family&quot;:&quot;Jiang&quot;,&quot;given&quot;:&quot;Ming Chia&quot;,&quot;parse-names&quot;:false,&quot;dropping-particle&quot;:&quot;&quot;,&quot;non-dropping-particle&quot;:&quot;&quot;},{&quot;family&quot;:&quot;Liu&quot;,&quot;given&quot;:&quot;Y. I.Wen&quot;,&quot;parse-names&quot;:false,&quot;dropping-particle&quot;:&quot;&quot;,&quot;non-dropping-particle&quot;:&quot;&quot;}],&quot;container-title&quot;:&quot;IEEE Wireless Communications&quot;,&quot;container-title-short&quot;:&quot;IEEE Wirel Commun&quot;,&quot;accessed&quot;:{&quot;date-parts&quot;:[[2024,2,23]]},&quot;DOI&quot;:&quot;10.1109/MWC.2005.1404570&quot;,&quot;ISSN&quot;:&quot;15361284&quot;,&quot;issued&quot;:{&quot;date-parts&quot;:[[2005,2]]},&quot;page&quot;:&quot;27-36&quot;,&quot;abstract&quot;:&quot;This article reviews wireless LAN security with a focus on the evolving new IEEE 802.11i standard. The major security enhancements in encryption and authentication defined by 802.11i are illustrated. In addition, the newly introduced key management in 802.11i is discussed. Because 802.11i incorporates IEEE 802.1X as its authentication enhancement, 802.1X with consideration of roaming users is depicted. Both intrasubnet and intersubnet roaming are illustrated.&quot;,&quot;issue&quot;:&quot;1&quot;,&quot;volume&quot;:&quot;12&quot;},&quot;isTemporary&quot;:false}]},{&quot;citationID&quot;:&quot;MENDELEY_CITATION_79df8285-f32a-46e7-9291-0b778f6038a9&quot;,&quot;properties&quot;:{&quot;noteIndex&quot;:0},&quot;isEdited&quot;:false,&quot;manualOverride&quot;:{&quot;isManuallyOverridden&quot;:false,&quot;citeprocText&quot;:&quot;[3]&quot;,&quot;manualOverrideText&quot;:&quot;&quot;},&quot;citationTag&quot;:&quot;MENDELEY_CITATION_v3_eyJjaXRhdGlvbklEIjoiTUVOREVMRVlfQ0lUQVRJT05fNzlkZjgyODUtZjMyYS00NmU3LTkyOTEtMGI3NzhmNjAzOGE5IiwicHJvcGVydGllcyI6eyJub3RlSW5kZXgiOjB9LCJpc0VkaXRlZCI6ZmFsc2UsIm1hbnVhbE92ZXJyaWRlIjp7ImlzTWFudWFsbHlPdmVycmlkZGVuIjpmYWxzZSwiY2l0ZXByb2NUZXh0IjoiWzNdIiwibWFudWFsT3ZlcnJpZGVUZXh0IjoiIn0sImNpdGF0aW9uSXRlbXMiOlt7ImlkIjoiNDkwZjQ5Y2EtZTlkZi0zYjRkLTg5OTAtOTVkZTc3YTgxN2JmIiwiaXRlbURhdGEiOnsidHlwZSI6ImFydGljbGUtam91cm5hbCIsImlkIjoiNDkwZjQ5Y2EtZTlkZi0zYjRkLTg5OTAtOTVkZTc3YTgxN2JmIiwidGl0bGUiOiJBbmFseXNpcyBhbmQgRXZhbHVhdGlvbiBvZiBXaXJlbGVzcyBOZXR3b3JrIFNlY3VyaXR5IHdpdGggdGhlIFBlbmV0cmF0aW9uIFRlc3RpbmcgRXhlY3V0aW9uIFN0YW5kYXJkIChQVEVTKSIsImF1dGhvciI6W3siZmFtaWx5IjoiQXN0cmlkYSIsImdpdmVuIjoiRGV1aXMgTnVyIiwicGFyc2UtbmFtZXMiOmZhbHNlLCJkcm9wcGluZy1wYXJ0aWNsZSI6IiIsIm5vbi1kcm9wcGluZy1wYXJ0aWNsZSI6IiJ9LHsiZmFtaWx5IjoiU2FwdXRyYSIsImdpdmVuIjoiQWd1bmcgUmVzdHUiLCJwYXJzZS1uYW1lcyI6ZmFsc2UsImRyb3BwaW5nLXBhcnRpY2xlIjoiIiwibm9uLWRyb3BwaW5nLXBhcnRpY2xlIjoiIn0seyJmYW1pbHkiOiJBc3NhdWZpIiwiZ2l2ZW4iOiJBa2htYWQgSWtoemEiLCJwYXJzZS1uYW1lcyI6ZmFsc2UsImRyb3BwaW5nLXBhcnRpY2xlIjoiIiwibm9uLWRyb3BwaW5nLXBhcnRpY2xlIjoiIn1dLCJjb250YWluZXItdGl0bGUiOiJTaW5rcm9uIiwiRE9JIjoiMTAuMzMzOTUvc2lua3Jvbi52N2kxLjExMjQ5IiwiSVNTTiI6IjI1NDEtMDQ0WCIsImlzc3VlZCI6eyJkYXRlLXBhcnRzIjpbWzIwMjIsMSwxM11dfSwicGFnZSI6IjE0Ny0xNTQiLCJhYnN0cmFjdCI6IlRoZSB1c2Ugb2YgY29tcHV0ZXIgbmV0d29ya3MgaW4gYW4gYWdlbmN5IGFpbXMgdG8gZmFjaWxpdGF0ZSBjb21tdW5pY2F0aW9uIGFuZCBkYXRhIHRyYW5zZmVyIGJldHdlZW4gZGV2aWNlcy4gVGhlIG5ldHdvcmsgdGhhdCBjYW4gYmUgYXBwbGllZCBjYW4gYmUgdXNpbmcgd2lyZWxlc3MgbWVkaWEgb3IgTEFOIGNhYmxlLiBBdCBTTVAgWFlaLCBtb3N0IG9mIHRoZSBjb21wdXRlcnMgc3RpbGwgdXNlIHdpcmVsZXNzIG5ldHdvcmtzLiBCYXNlZCBvbiB0aGUgZmluZGluZ3MgaW4gdGhlIGZpZWxkLCBpdCB3YXMgZm91bmQgdGhhdCB0aGVyZSB3YXMgbm8gdXNlciBtYW5hZ2VtZW50IHByb2JsZW0uIFRoZXJlZm9yZSwgYW4gYW5hbHlzaXMgYW5kIGF1ZGl0IG9mIHRoZSBuZXR3b3JrIHNlY3VyaXR5IHN5c3RlbSBpcyBuZWVkZWQgdG8gZW5zdXJlIHRoYXQgdGhlIG5ldHdvcmsgc2VjdXJpdHkgc3lzdGVtIGF0IFNNUCBYWVogaXMgc2FmZSBhbmQgcnVubmluZyB3ZWxsLiBJbiBjb25kdWN0aW5nIHRoaXMgYW5hbHlzaXMsIGEgdG9vbCBpcyBuZWVkZWQgd2hpY2ggd2lsbCBiZSB1c2VkIGFzIGEgYmVuY2htYXJrIHRvIGRldGVybWluZSB0aGUgc2VjdXJpdHkgb2YgdGhlIHdpcmVsZXNzIG5ldHdvcmsuIFRoZSB0b29scyB1c2VkIGFyZSBQZW5ldHJhdGlvbiBUZXN0aW5nIEV4ZWN1dGlvbiBTdGFuZGFyZCAoUFRFUykgd2hpY2ggaXMgb25lIG9mIHRoZSB0b29scyB0byBiZWNvbWUgYSBzdGFuZGFyZCBpbiBhbmFseXppbmcgb3IgYXVkaXRpbmcgbmV0d29yayBzZWN1cml0eSBzeXN0ZW1zIGluIGEgY29tcGFueSBpbiB0aGlzIGNhc2UsIG5hbWVseSBhbmFseXppbmcgYW5kIGF1ZGl0aW5nIHdpcmVsZXNzIG5ldHdvcmsgc2VjdXJpdHkgc3lzdGVtcy4gQWZ0ZXIgY29uZHVjdGluZyBhbiBhbmFseXNpcyBiYXNlZCBvbiB0aGVzZSB0b29scywgdGhlcmUgYXJlIHN0aWxsIG1hbnkgc2VjdXJpdHkgaG9sZXMgaW4gdGhlIFhZWiB3aXJlbGVzcyBTTVAgdGhhdCBhbGxvdyBvdXRzaWRlcnMgdG8gaWxsZWdhbGx5IGFjY2VzcyBhbmQgb2J0YWluIHZ1bG5lcmFiaWxpdGllcyBpbiB0ZXJtcyBvZiBXUEEyIGNyYWNraW5nLCBEb1MsIHdpcmVsZXNzIHJvdXRlciBwYXNzd29yZCBjcmFja2luZywgYW5kIGFjY2VzcyBwb2ludCBpc29sYXRpb24gc28gdGhhdCBpdCBjYW4gYmUgc2FpZCB0aGF0IG5ldHdvcmsgc2VjdXJpdHkgYXQgU01QIFhZWiBpcyBzdGlsbCBub3Qgc2FmZSIsInB1Ymxpc2hlciI6IlBvbGl0ZWtuaWsgR2FuZXNoYSIsImlzc3VlIjoiMSIsInZvbHVtZSI6IjciLCJjb250YWluZXItdGl0bGUtc2hvcnQiOiIifSwiaXNUZW1wb3JhcnkiOmZhbHNlfV19&quot;,&quot;citationItems&quot;:[{&quot;id&quot;:&quot;490f49ca-e9df-3b4d-8990-95de77a817bf&quot;,&quot;itemData&quot;:{&quot;type&quot;:&quot;article-journal&quot;,&quot;id&quot;:&quot;490f49ca-e9df-3b4d-8990-95de77a817bf&quot;,&quot;title&quot;:&quot;Analysis and Evaluation of Wireless Network Security with the Penetration Testing Execution Standard (PTES)&quot;,&quot;author&quot;:[{&quot;family&quot;:&quot;Astrida&quot;,&quot;given&quot;:&quot;Deuis Nur&quot;,&quot;parse-names&quot;:false,&quot;dropping-particle&quot;:&quot;&quot;,&quot;non-dropping-particle&quot;:&quot;&quot;},{&quot;family&quot;:&quot;Saputra&quot;,&quot;given&quot;:&quot;Agung Restu&quot;,&quot;parse-names&quot;:false,&quot;dropping-particle&quot;:&quot;&quot;,&quot;non-dropping-particle&quot;:&quot;&quot;},{&quot;family&quot;:&quot;Assaufi&quot;,&quot;given&quot;:&quot;Akhmad Ikhza&quot;,&quot;parse-names&quot;:false,&quot;dropping-particle&quot;:&quot;&quot;,&quot;non-dropping-particle&quot;:&quot;&quot;}],&quot;container-title&quot;:&quot;Sinkron&quot;,&quot;DOI&quot;:&quot;10.33395/sinkron.v7i1.11249&quot;,&quot;ISSN&quot;:&quot;2541-044X&quot;,&quot;issued&quot;:{&quot;date-parts&quot;:[[2022,1,13]]},&quot;page&quot;:&quot;147-154&quot;,&quot;abstract&quot;:&quot;The use of computer networks in an agency aims to facilitate communication and data transfer between devices. The network that can be applied can be using wireless media or LAN cable. At SMP XYZ, most of the computers still use wireless networks. Based on the findings in the field, it was found that there was no user management problem. Therefore, an analysis and audit of the network security system is needed to ensure that the network security system at SMP XYZ is safe and running well. In conducting this analysis, a tool is needed which will be used as a benchmark to determine the security of the wireless network. The tools used are Penetration Testing Execution Standard (PTES) which is one of the tools to become a standard in analyzing or auditing network security systems in a company in this case, namely analyzing and auditing wireless network security systems. After conducting an analysis based on these tools, there are still many security holes in the XYZ wireless SMP that allow outsiders to illegally access and obtain vulnerabilities in terms of WPA2 cracking, DoS, wireless router password cracking, and access point isolation so that it can be said that network security at SMP XYZ is still not safe&quot;,&quot;publisher&quot;:&quot;Politeknik Ganesha&quot;,&quot;issue&quot;:&quot;1&quot;,&quot;volume&quot;:&quot;7&quot;,&quot;container-title-short&quot;:&quot;&quot;},&quot;isTemporary&quot;:false}]},{&quot;citationID&quot;:&quot;MENDELEY_CITATION_f89b6ebc-06b0-4d37-aefc-62f7cc82f9ca&quot;,&quot;properties&quot;:{&quot;noteIndex&quot;:0},&quot;isEdited&quot;:false,&quot;manualOverride&quot;:{&quot;isManuallyOverridden&quot;:false,&quot;citeprocText&quot;:&quot;[4]&quot;,&quot;manualOverrideText&quot;:&quot;&quot;},&quot;citationTag&quot;:&quot;MENDELEY_CITATION_v3_eyJjaXRhdGlvbklEIjoiTUVOREVMRVlfQ0lUQVRJT05fZjg5YjZlYmMtMDZiMC00ZDM3LWFlZmMtNjJmN2NjODJmOWNhIiwicHJvcGVydGllcyI6eyJub3RlSW5kZXgiOjB9LCJpc0VkaXRlZCI6ZmFsc2UsIm1hbnVhbE92ZXJyaWRlIjp7ImlzTWFudWFsbHlPdmVycmlkZGVuIjpmYWxzZSwiY2l0ZXByb2NUZXh0IjoiWzRdIiwibWFudWFsT3ZlcnJpZGVUZXh0IjoiIn0sImNpdGF0aW9uSXRlbXMiOlt7ImlkIjoiZjNiNTRiNjEtOWU4Yy0zMzgzLTg4MDItYzkwYzVlNjVhMWMxIiwiaXRlbURhdGEiOnsidHlwZSI6ImFydGljbGUiLCJpZCI6ImYzYjU0YjYxLTllOGMtMzM4My04ODAyLWM5MGM1ZTY1YTFjMSIsInRpdGxlIjoiV2lyZWxlc3MgbmV0d29yayBzZWN1cml0eSIsImF1dGhvciI6W3siZmFtaWx5IjoiWGlhbyIsImdpdmVuIjoiWWFuZyIsInBhcnNlLW5hbWVzIjpmYWxzZSwiZHJvcHBpbmctcGFydGljbGUiOiIiLCJub24tZHJvcHBpbmctcGFydGljbGUiOiIifSx7ImZhbWlseSI6IkNoZW4iLCJnaXZlbiI6Ikh1aSIsInBhcnNlLW5hbWVzIjpmYWxzZSwiZHJvcHBpbmctcGFydGljbGUiOiIiLCJub24tZHJvcHBpbmctcGFydGljbGUiOiIifSx7ImZhbWlseSI6IllhbmciLCJnaXZlbiI6IlNodWh1aSIsInBhcnNlLW5hbWVzIjpmYWxzZSwiZHJvcHBpbmctcGFydGljbGUiOiIiLCJub24tZHJvcHBpbmctcGFydGljbGUiOiIifSx7ImZhbWlseSI6IkxpbiIsImdpdmVuIjoiWWkgQmluZyIsInBhcnNlLW5hbWVzIjpmYWxzZSwiZHJvcHBpbmctcGFydGljbGUiOiIiLCJub24tZHJvcHBpbmctcGFydGljbGUiOiIifSx7ImZhbWlseSI6IkR1IiwiZ2l2ZW4iOiJEaW5nIFpodSIsInBhcnNlLW5hbWVzIjpmYWxzZSwiZHJvcHBpbmctcGFydGljbGUiOiIiLCJub24tZHJvcHBpbmctcGFydGljbGUiOiIifV0sImNvbnRhaW5lci10aXRsZSI6IkV1cmFzaXAgSm91cm5hbCBvbiBXaXJlbGVzcyBDb21tdW5pY2F0aW9ucyBhbmQgTmV0d29ya2luZyIsImNvbnRhaW5lci10aXRsZS1zaG9ydCI6IkVVUkFTSVAgSiBXaXJlbCBDb21tdW4gTmV0dyIsIkRPSSI6IjEwLjExNTUvMjAwOS81MzI0MzQiLCJJU1NOIjoiMTY4NzE0NzIiLCJpc3N1ZWQiOnsiZGF0ZS1wYXJ0cyI6W1syMDA5XV19LCJ2b2x1bWUiOiIyMDA5In0sImlzVGVtcG9yYXJ5IjpmYWxzZX1dfQ==&quot;,&quot;citationItems&quot;:[{&quot;id&quot;:&quot;f3b54b61-9e8c-3383-8802-c90c5e65a1c1&quot;,&quot;itemData&quot;:{&quot;type&quot;:&quot;article&quot;,&quot;id&quot;:&quot;f3b54b61-9e8c-3383-8802-c90c5e65a1c1&quot;,&quot;title&quot;:&quot;Wireless network security&quot;,&quot;author&quot;:[{&quot;family&quot;:&quot;Xiao&quot;,&quot;given&quot;:&quot;Yang&quot;,&quot;parse-names&quot;:false,&quot;dropping-particle&quot;:&quot;&quot;,&quot;non-dropping-particle&quot;:&quot;&quot;},{&quot;family&quot;:&quot;Chen&quot;,&quot;given&quot;:&quot;Hui&quot;,&quot;parse-names&quot;:false,&quot;dropping-particle&quot;:&quot;&quot;,&quot;non-dropping-particle&quot;:&quot;&quot;},{&quot;family&quot;:&quot;Yang&quot;,&quot;given&quot;:&quot;Shuhui&quot;,&quot;parse-names&quot;:false,&quot;dropping-particle&quot;:&quot;&quot;,&quot;non-dropping-particle&quot;:&quot;&quot;},{&quot;family&quot;:&quot;Lin&quot;,&quot;given&quot;:&quot;Yi Bing&quot;,&quot;parse-names&quot;:false,&quot;dropping-particle&quot;:&quot;&quot;,&quot;non-dropping-particle&quot;:&quot;&quot;},{&quot;family&quot;:&quot;Du&quot;,&quot;given&quot;:&quot;Ding Zhu&quot;,&quot;parse-names&quot;:false,&quot;dropping-particle&quot;:&quot;&quot;,&quot;non-dropping-particle&quot;:&quot;&quot;}],&quot;container-title&quot;:&quot;Eurasip Journal on Wireless Communications and Networking&quot;,&quot;container-title-short&quot;:&quot;EURASIP J Wirel Commun Netw&quot;,&quot;DOI&quot;:&quot;10.1155/2009/532434&quot;,&quot;ISSN&quot;:&quot;16871472&quot;,&quot;issued&quot;:{&quot;date-parts&quot;:[[2009]]},&quot;volume&quot;:&quot;2009&quot;},&quot;isTemporary&quot;:false}]},{&quot;citationID&quot;:&quot;MENDELEY_CITATION_65bafb56-bbe2-4ad7-ab80-c230d404d1ad&quot;,&quot;properties&quot;:{&quot;noteIndex&quot;:0},&quot;isEdited&quot;:false,&quot;manualOverride&quot;:{&quot;isManuallyOverridden&quot;:false,&quot;citeprocText&quot;:&quot;[5]&quot;,&quot;manualOverrideText&quot;:&quot;&quot;},&quot;citationTag&quot;:&quot;MENDELEY_CITATION_v3_eyJjaXRhdGlvbklEIjoiTUVOREVMRVlfQ0lUQVRJT05fNjViYWZiNTYtYmJlMi00YWQ3LWFiODAtYzIzMGQ0MDRkMWFkIiwicHJvcGVydGllcyI6eyJub3RlSW5kZXgiOjB9LCJpc0VkaXRlZCI6ZmFsc2UsIm1hbnVhbE92ZXJyaWRlIjp7ImlzTWFudWFsbHlPdmVycmlkZGVuIjpmYWxzZSwiY2l0ZXByb2NUZXh0IjoiWzVdIiwibWFudWFsT3ZlcnJpZGVUZXh0IjoiIn0sImNpdGF0aW9uSXRlbXMiOlt7ImlkIjoiMmFkZjY2OTktYjg5YS0zMDUzLWJkNTAtMjc2YjBiMjcxYzY2IiwiaXRlbURhdGEiOnsidHlwZSI6ImFydGljbGUtam91cm5hbCIsImlkIjoiMmFkZjY2OTktYjg5YS0zMDUzLWJkNTAtMjc2YjBiMjcxYzY2IiwidGl0bGUiOiJQZXJmb3JtYW5jZSBhbmFseXNpcyBhbmQgZW5oYW5jZW1lbnRzIGZvciBJRUVFIDgwMi4xMWUgd2lyZWxlc3MgbmV0d29ya3MiLCJhdXRob3IiOlt7ImZhbWlseSI6Ik5pIiwiZ2l2ZW4iOiJRaWFuZyIsInBhcnNlLW5hbWVzIjpmYWxzZSwiZHJvcHBpbmctcGFydGljbGUiOiIiLCJub24tZHJvcHBpbmctcGFydGljbGUiOiIifV0sImNvbnRhaW5lci10aXRsZSI6IklFRUUgTmV0d29yayIsImNvbnRhaW5lci10aXRsZS1zaG9ydCI6IklFRUUgTmV0dyIsImFjY2Vzc2VkIjp7ImRhdGUtcGFydHMiOltbMjAyNCwyLDIzXV19LCJET0kiOiIxMC4xMTA5L01ORVQuMjAwNS4xNDcwNjc5IiwiSVNTTiI6IjA4OTA4MDQ0IiwiaXNzdWVkIjp7ImRhdGUtcGFydHMiOltbMjAwNSw3XV19LCJwYWdlIjoiMjEtMjciLCJhYnN0cmFjdCI6IlRoZSBJRUVFIDgwMi4xMSBXTEFOIGxlZ2FjeSBzdGFuZGFyZCBjYW5ub3QgcHJvdmlkZSBRb1Mgc3VwcG9ydCBmb3IgbXVsdGltZWRpYSBhcHBsaWNhdGlvbnMuIFRodXMsIGNvbnNpZGVyYWJsZSByZXNlYXJjaCBlZmZvcnRzIGhhdmUgYmVlbiBjYXJyaWVkIG91dCB0byBlbmhhbmNlIFFvUyBzdXBwb3J0IGZvciA4MDIuMTEuIEFtb25nIHRoZW0sIDgwMi4xMWUgaXMgdGhlIHVwY29taW5nIFFvUy1lbmhhbmNlZCBzdGFuZGFyZCBwcm9wb3NlZCBieSB0aGUgSUVFRSB3b3JraW5nIGdyb3VwLiBUaGlzIGFydGljbGUgZGVzY3JpYmVzIGluIGRldGFpbCB0aGUgbmV3IFFvUyBmZWF0dXJlcyBvZiA4MDIuMTFlIGJhc2VkIG9uIHRoZSBsYXRlc3QgdmVyc2lvbiBvZiB0aGUgc3RhbmRhcmQgZHJhZnQuIFdlIGludmVzdGlnYXRlIHRoZSBwZXJmb3JtYW5jZSBvZiA4MDIuMTFlIHRocm91Z2ggY29tcHV0ZXIgc2ltdWxhdGlvbnMuIFVzaW5nIHNpbXBsZSBleGFtcGxlcywgd2Ugc2hvdyB0aGUgZWZmZWN0aXZlbmVzcyBvZiBhZGFwdGl2ZSBzY2hlbWVzIHVuZGVyIHRoZSA4MDIuMTFlIGZyYW1ld29yay4gwqkgMjAwNSBJRUVFLiIsImlzc3VlIjoiNCIsInZvbHVtZSI6IjE5In0sImlzVGVtcG9yYXJ5IjpmYWxzZX1dfQ==&quot;,&quot;citationItems&quot;:[{&quot;id&quot;:&quot;2adf6699-b89a-3053-bd50-276b0b271c66&quot;,&quot;itemData&quot;:{&quot;type&quot;:&quot;article-journal&quot;,&quot;id&quot;:&quot;2adf6699-b89a-3053-bd50-276b0b271c66&quot;,&quot;title&quot;:&quot;Performance analysis and enhancements for IEEE 802.11e wireless networks&quot;,&quot;author&quot;:[{&quot;family&quot;:&quot;Ni&quot;,&quot;given&quot;:&quot;Qiang&quot;,&quot;parse-names&quot;:false,&quot;dropping-particle&quot;:&quot;&quot;,&quot;non-dropping-particle&quot;:&quot;&quot;}],&quot;container-title&quot;:&quot;IEEE Network&quot;,&quot;container-title-short&quot;:&quot;IEEE Netw&quot;,&quot;accessed&quot;:{&quot;date-parts&quot;:[[2024,2,23]]},&quot;DOI&quot;:&quot;10.1109/MNET.2005.1470679&quot;,&quot;ISSN&quot;:&quot;08908044&quot;,&quot;issued&quot;:{&quot;date-parts&quot;:[[2005,7]]},&quot;page&quot;:&quot;21-27&quot;,&quot;abstract&quot;:&quot;The IEEE 802.11 WLAN legacy standard cannot provide QoS support for multimedia applications. Thus, considerable research efforts have been carried out to enhance QoS support for 802.11. Among them, 802.11e is the upcoming QoS-enhanced standard proposed by the IEEE working group. This article describes in detail the new QoS features of 802.11e based on the latest version of the standard draft. We investigate the performance of 802.11e through computer simulations. Using simple examples, we show the effectiveness of adaptive schemes under the 802.11e framework. © 2005 IEEE.&quot;,&quot;issue&quot;:&quot;4&quot;,&quot;volume&quot;:&quot;19&quot;},&quot;isTemporary&quot;:false}]},{&quot;citationID&quot;:&quot;MENDELEY_CITATION_aff6ddd2-543c-4ce6-953c-4120ac1d9e74&quot;,&quot;properties&quot;:{&quot;noteIndex&quot;:0},&quot;isEdited&quot;:false,&quot;manualOverride&quot;:{&quot;isManuallyOverridden&quot;:false,&quot;citeprocText&quot;:&quot;[6]&quot;,&quot;manualOverrideText&quot;:&quot;&quot;},&quot;citationTag&quot;:&quot;MENDELEY_CITATION_v3_eyJjaXRhdGlvbklEIjoiTUVOREVMRVlfQ0lUQVRJT05fYWZmNmRkZDItNTQzYy00Y2U2LTk1M2MtNDEyMGFjMWQ5ZTc0IiwicHJvcGVydGllcyI6eyJub3RlSW5kZXgiOjB9LCJpc0VkaXRlZCI6ZmFsc2UsIm1hbnVhbE92ZXJyaWRlIjp7ImlzTWFudWFsbHlPdmVycmlkZGVuIjpmYWxzZSwiY2l0ZXByb2NUZXh0IjoiWzZdIiwibWFudWFsT3ZlcnJpZGVUZXh0IjoiIn0sImNpdGF0aW9uSXRlbXMiOlt7ImlkIjoiYjY5MTdkMzktZjllNy0zNjJkLWJiYTYtMTlhYWJiMmNjOGZiIiwiaXRlbURhdGEiOnsidHlwZSI6ImFydGljbGUiLCJpZCI6ImI2OTE3ZDM5LWY5ZTctMzYyZC1iYmE2LTE5YWFiYjJjYzhmYiIsInRpdGxlIjoiU3VydmV5IG9uIFdpcmVsZXNzIE5ldHdvcmsgU2VjdXJpdHkiLCJhdXRob3IiOlt7ImZhbWlseSI6Ik5hemlyIiwiZ2l2ZW4iOiJSYXNoaWQiLCJwYXJzZS1uYW1lcyI6ZmFsc2UsImRyb3BwaW5nLXBhcnRpY2xlIjoiIiwibm9uLWRyb3BwaW5nLXBhcnRpY2xlIjoiIn0seyJmYW1pbHkiOiJsYWdoYXJpIiwiZ2l2ZW4iOiJBc2lmIEFsaSIsInBhcnNlLW5hbWVzIjpmYWxzZSwiZHJvcHBpbmctcGFydGljbGUiOiIiLCJub24tZHJvcHBpbmctcGFydGljbGUiOiIifSx7ImZhbWlseSI6Ikt1bWFyIiwiZ2l2ZW4iOiJLYW1sZXNoIiwicGFyc2UtbmFtZXMiOmZhbHNlLCJkcm9wcGluZy1wYXJ0aWNsZSI6IiIsIm5vbi1kcm9wcGluZy1wYXJ0aWNsZSI6IiJ9LHsiZmFtaWx5IjoiRGF2aWQiLCJnaXZlbiI6IlNoaWJpbiIsInBhcnNlLW5hbWVzIjpmYWxzZSwiZHJvcHBpbmctcGFydGljbGUiOiIiLCJub24tZHJvcHBpbmctcGFydGljbGUiOiIifSx7ImZhbWlseSI6IkFsaSIsImdpdmVuIjoiTXVud2FyIiwicGFyc2UtbmFtZXMiOmZhbHNlLCJkcm9wcGluZy1wYXJ0aWNsZSI6IiIsIm5vbi1kcm9wcGluZy1wYXJ0aWNsZSI6IiJ9XSwiY29udGFpbmVyLXRpdGxlIjoiQXJjaGl2ZXMgb2YgQ29tcHV0YXRpb25hbCBNZXRob2RzIGluIEVuZ2luZWVyaW5nIiwiRE9JIjoiMTAuMTAwNy9zMTE4MzEtMDIxLTA5NjMxLTUiLCJJU1NOIjoiMTg4NjE3ODQiLCJpc3N1ZWQiOnsiZGF0ZS1wYXJ0cyI6W1syMDIyLDUsMV1dfSwicGFnZSI6IjE1OTEtMTYxMCIsImFic3RyYWN0IjoiQSB3aXJlbGVzcyBuZXR3b3JrIGlzIHVzZWQgdG8gY29ubmVjdCB2YXJpb3VzIHdpcmVkIG9yZ2FuaXphdGlvbmFsIHN0cnVjdHVyZXMgYW5kIHByb3ZpZGUgY29ubmVjdGl2aXR5IHdpdGhpbiB0aGUgb3JnYW5pemF0aW9uIGZvciBlbXBsb3llZXMgdG8gbW92ZSBmcmVlbHkgYnkgYXZvaWRpbmcgdGhlIGh1cmRsZSBvZiBhIHBoeXNpY2FsIG5ldHdvcmsuIE1haW50ZW5hbmNlIG9mIFdMQU4gc2VjdXJpdHkgaXMgY3J1Y2lhbCB0byBhbiBvcmdhbml6YXRpb24gYmVjYXVzZSBXTEFOcyBhcmUgZGlyZWN0bHkgbGlua2VkIHRvIHRoZSBjb3JlIG9yZ2FuaXphdGlvbuKAmXMgbmV0d29yay4gSW4gdGhpcyBwYXBlciwgd2UgcmV2aWV3ZWQgdGhlIGFyY2hpdGVjdHVyZXMgYW5kIHByb3RvY29scyBvZiB3aXJlbGVzcyBjb21tdW5pY2F0aW9uLCBzZWN1cml0eSBpc3N1ZXMsIGFuZCB0eXBlIG9mIHRocmVhdHMgdXNlZCB0byBsYXVuY2ggYW4gYXR0YWNrIGFzIHdlbGwgYXMgdGhlaXIgc29sdXRpb25zLiBGaW5hbGx5LCB3ZSBkaXNjdXNzIG9wZW4gcmVzZWFyY2ggZm9yIGZ1dHVyZSBkZXZlbG9wbWVudCB0byBtYWtlIGEgc2VjdXJlIHdpcmVsZXNzIG5ldHdvcmsgYW5kIHNhZmUgZm9yIGRhdGEgdHJhbnNmZXIuIiwicHVibGlzaGVyIjoiU3ByaW5nZXIgU2NpZW5jZSBhbmQgQnVzaW5lc3MgTWVkaWEgQi5WLiIsImlzc3VlIjoiMyIsInZvbHVtZSI6IjI5IiwiY29udGFpbmVyLXRpdGxlLXNob3J0IjoiIn0sImlzVGVtcG9yYXJ5IjpmYWxzZX1dfQ==&quot;,&quot;citationItems&quot;:[{&quot;id&quot;:&quot;b6917d39-f9e7-362d-bba6-19aabb2cc8fb&quot;,&quot;itemData&quot;:{&quot;type&quot;:&quot;article&quot;,&quot;id&quot;:&quot;b6917d39-f9e7-362d-bba6-19aabb2cc8fb&quot;,&quot;title&quot;:&quot;Survey on Wireless Network Security&quot;,&quot;author&quot;:[{&quot;family&quot;:&quot;Nazir&quot;,&quot;given&quot;:&quot;Rashid&quot;,&quot;parse-names&quot;:false,&quot;dropping-particle&quot;:&quot;&quot;,&quot;non-dropping-particle&quot;:&quot;&quot;},{&quot;family&quot;:&quot;laghari&quot;,&quot;given&quot;:&quot;Asif Ali&quot;,&quot;parse-names&quot;:false,&quot;dropping-particle&quot;:&quot;&quot;,&quot;non-dropping-particle&quot;:&quot;&quot;},{&quot;family&quot;:&quot;Kumar&quot;,&quot;given&quot;:&quot;Kamlesh&quot;,&quot;parse-names&quot;:false,&quot;dropping-particle&quot;:&quot;&quot;,&quot;non-dropping-particle&quot;:&quot;&quot;},{&quot;family&quot;:&quot;David&quot;,&quot;given&quot;:&quot;Shibin&quot;,&quot;parse-names&quot;:false,&quot;dropping-particle&quot;:&quot;&quot;,&quot;non-dropping-particle&quot;:&quot;&quot;},{&quot;family&quot;:&quot;Ali&quot;,&quot;given&quot;:&quot;Munwar&quot;,&quot;parse-names&quot;:false,&quot;dropping-particle&quot;:&quot;&quot;,&quot;non-dropping-particle&quot;:&quot;&quot;}],&quot;container-title&quot;:&quot;Archives of Computational Methods in Engineering&quot;,&quot;DOI&quot;:&quot;10.1007/s11831-021-09631-5&quot;,&quot;ISSN&quot;:&quot;18861784&quot;,&quot;issued&quot;:{&quot;date-parts&quot;:[[2022,5,1]]},&quot;page&quot;:&quot;1591-1610&quot;,&quot;abstract&quot;:&quot;A wireless network is used to connect various wired organizational structures and provide connectivity within the organization for employees to move freely by avoiding the hurdle of a physical network. Maintenance of WLAN security is crucial to an organization because WLANs are directly linked to the core organization’s network. In this paper, we reviewed the architectures and protocols of wireless communication, security issues, and type of threats used to launch an attack as well as their solutions. Finally, we discuss open research for future development to make a secure wireless network and safe for data transfer.&quot;,&quot;publisher&quot;:&quot;Springer Science and Business Media B.V.&quot;,&quot;issue&quot;:&quot;3&quot;,&quot;volume&quot;:&quot;29&quot;,&quot;container-title-short&quot;:&quot;&quot;},&quot;isTemporary&quot;:false}]},{&quot;citationID&quot;:&quot;MENDELEY_CITATION_27d9ed20-64c9-4e63-a773-268e8837b9d7&quot;,&quot;properties&quot;:{&quot;noteIndex&quot;:0},&quot;isEdited&quot;:false,&quot;manualOverride&quot;:{&quot;isManuallyOverridden&quot;:false,&quot;citeprocText&quot;:&quot;[7]&quot;,&quot;manualOverrideText&quot;:&quot;&quot;},&quot;citationTag&quot;:&quot;MENDELEY_CITATION_v3_eyJjaXRhdGlvbklEIjoiTUVOREVMRVlfQ0lUQVRJT05fMjdkOWVkMjAtNjRjOS00ZTYzLWE3NzMtMjY4ZTg4MzdiOWQ3IiwicHJvcGVydGllcyI6eyJub3RlSW5kZXgiOjB9LCJpc0VkaXRlZCI6ZmFsc2UsIm1hbnVhbE92ZXJyaWRlIjp7ImlzTWFudWFsbHlPdmVycmlkZGVuIjpmYWxzZSwiY2l0ZXByb2NUZXh0IjoiWzddIiwibWFudWFsT3ZlcnJpZGVUZXh0IjoiIn0sImNpdGF0aW9uSXRlbXMiOlt7ImlkIjoiMTQ1YjQ3MzMtMDYwOS0zMjI1LWJkYTMtMWQwYWJmZDA2YzE1IiwiaXRlbURhdGEiOnsidHlwZSI6ImFydGljbGUtam91cm5hbCIsImlkIjoiMTQ1YjQ3MzMtMDYwOS0zMjI1LWJkYTMtMWQwYWJmZDA2YzE1IiwidGl0bGUiOiJBIGNsYXNzaWZpY2F0aW9uIGZyYW1ld29yayBmb3Igc2NoZWR1bGluZyBhbGdvcml0aG1zIGluIHdpcmVsZXNzIG1lc2ggbmV0d29ya3MiLCJhdXRob3IiOlt7ImZhbWlseSI6IkdhYmFsZSIsImdpdmVuIjoiVmlqYXkiLCJwYXJzZS1uYW1lcyI6ZmFsc2UsImRyb3BwaW5nLXBhcnRpY2xlIjoiIiwibm9uLWRyb3BwaW5nLXBhcnRpY2xlIjoiIn0seyJmYW1pbHkiOiJSYW1hbiIsImdpdmVuIjoiQmhhc2thcmFuIiwicGFyc2UtbmFtZXMiOmZhbHNlLCJkcm9wcGluZy1wYXJ0aWNsZSI6IiIsIm5vbi1kcm9wcGluZy1wYXJ0aWNsZSI6IiJ9LHsiZmFtaWx5IjoiRHV0dGEiLCJnaXZlbiI6IlBhcnRoYSIsInBhcnNlLW5hbWVzIjpmYWxzZSwiZHJvcHBpbmctcGFydGljbGUiOiIiLCJub24tZHJvcHBpbmctcGFydGljbGUiOiIifSx7ImZhbWlseSI6IkthbHlhbnJhbWFuIiwiZ2l2ZW4iOiJTaGl2a3VtYXIiLCJwYXJzZS1uYW1lcyI6ZmFsc2UsImRyb3BwaW5nLXBhcnRpY2xlIjoiIiwibm9uLWRyb3BwaW5nLXBhcnRpY2xlIjoiIn1dLCJjb250YWluZXItdGl0bGUiOiJJRUVFIENvbW11bmljYXRpb25zIFN1cnZleXMgYW5kIFR1dG9yaWFscyIsImFjY2Vzc2VkIjp7ImRhdGUtcGFydHMiOltbMjAyNCwyLDIzXV19LCJET0kiOiIxMC4xMTA5L1NVUlYuMjAxMi4wMjI0MTIuMDAwNjgiLCJJU1NOIjoiMTU1Mzg3N1giLCJpc3N1ZWQiOnsiZGF0ZS1wYXJ0cyI6W1syMDEzXV19LCJwYWdlIjoiMTk5LTIyMiIsImFic3RyYWN0IjoiU2NoZWR1bGluZyBNQUMtbGF5ZXIgdHJhbnNtaXNzaW9ucyBpbiBtdWx0aS1ob3Agd2lyZWxlc3MgbmV0d29ya3MgaXMgYW4gYWN0aXZlIGFuZCBzdGltdWxhdGluZyBhcmVhIG9mIHJlc2VhcmNoLiBUaGVyZSBhcmUgc2V2ZXJhbCBpbnRlcmVzdGluZyBhbGdvcml0aG1zIHByb3Bvc2VkIGluIHRoZSBsaXRlcmF0dXJlIGluIHRoZSBwcm9ibGVtIHNwYWNlIG9mIHNjaGVkdWxpbmcgZm9yIG11bHRpLWhvcCB3aXJlbGVzcyBuZXR3b3Jrcywgc3BlY2lmaWNhbGx5IGZvciAoYSkgV2lNQVggbWVzaCBuZXR3b3JrcywgKGIpIGxvbmcgZGlzdGFuY2UgbXVsdGktaG9wIFdpRmkgbmV0d29ya3MsIGFuZCAoYykgVmVoaWN1bGFyIEFkLWhvYyBOZXR3b3JrcyAoVkFORVRzKS4gSW4gZ2VuZXJhbCwgdGhlc2UgYWxnb3JpdGhtcyBoYXZlIHNldmVyYWwgZGltZW5zaW9ucyBpbiB0ZXJtcyBvZiB0aGUgYXNzdW1wdGlvbnMgbWFkZSwgdGhlIGlucHV0IHNwYWNlIGNvbnNpZGVyZWQgYW5kIHRoZSBzb2x1dGlvbiBzcGFjZSBnZW5lcmF0ZWQuIEluIHRoaXMgY29udGV4dCwgdGhlIGdvYWwgb2YgdGhpcyBzdXJ2ZXkgaXMgdGhyZWUtZm9sZC4gRmlyc3RseSwgd2UgY2xhc3NpZnkgdGhlIHNjaGVkdWxpbmcgYWxnb3JpdGhtcyBwcm9wb3NlZCBpbiB0aGUgbGl0ZXJhdHVyZSBiYXNlZCBvbiBmb2xsb3dpbmcgcGFyYW1ldGVyczogcHJvYmxlbSBzZXR0aW5nLCBwcm9ibGVtIGdvYWwsIHR5cGUgb2YgaW5wdXRzIGFuZCBzb2x1dGlvbiB0ZWNobmlxdWUuIFNlY29uZGx5LCB3ZSBkZXNjcmliZSBkaWZmZXJlbnQgc2NoZWR1bGluZyBhbGdvcml0aG1zIGJhc2VkIG9uIHRoaXMgY2xhc3NpZmljYXRpb24gZnJhbWV3b3JrLiBXZSBzcGVjaWZpY2FsbHkgY292ZXIgdGhlIHN0YXRlLW9mLXRoZS1hcnQgc2NoZWR1bGluZyBtZWNoYW5pc21zIHByb3Bvc2VkIGZvciBnZW5lcmljIG11bHRpLWNoYW5uZWwsIG11bHRpLXJhZGlvIHdpcmVsZXNzIG1lc2ggbmV0d29ya3MgYW5kIGluIHBhcnRpY3VsYXIgc2NoZWR1bGluZyBhbGdvcml0aG1zIGZvciBXaU1BWCBtZXNoIG5ldHdvcmtzLCBsb25nIGRpc3RhbmNlIG1lc2ggbmV0d29ya3MgYW5kIHZlaGljdWxhciBhZC1ob2MgbmV0d29ya3MuIFdlIGRlc2NyaWJlIHNjaGVkdWxpbmcgYWxnb3JpdGhtcyB3aGljaCBjb25zaWRlciBzY2hlZHVsaW5nIGRhdGEsIHZvaWNlIGFzIHdlbGwgYXMgdmlkZW8gdHJhZmZpYy4gRmluYWxseSwgd2UgY29tcGFyZSB0aGVzZSBhbGdvcml0aG1zIGJhc2VkIG9uIG91ciBjbGFzc2lmaWNhdGlvbiBwYXJhbWV0ZXJzLiBXZSBhbHNvIGNyaXRpcXVlIGluZGl2aWR1YWwgbWVjaGFuaXNtcyBhbmQgcG9pbnQgb3V0IHRoZSBwcmFjdGljYWxpdHkgYW5kIHRoZSBsaW1pdGF0aW9ucywgd2hlcmV2ZXIgYXBwbGljYWJsZS4gV2Ugb2JzZXJ2ZSB0aGF0LCB0aGUgbGl0ZXJhdHVyZSBpbiB0aGUgZG9tYWluIG9mIHNjaGVkdWxpbmcgZm9yIHdpcmVsZXNzIG1lc2ggbmV0d29yayBpcyBxdWl0ZSBleHRlbnNpdmUsIGluIHRlcm1zIG9mIGRlcHRoIGFzIHdlbGwgYXMgYnJlYWR0aC4gT3VyIGNsYXNzaWZpY2F0aW9uIGZyYW1ld29yayBoZWxwcyBpbiB1bmRlcnN0YW5kaW5nIHRoZSBwcm9zIGFuZCBjb25zIG9mIHZhcmlvdXMgYXNwZWN0cyBvZiBzY2hlZHVsaW5nIGZvciB3aXJlbGVzcyBtdWx0aS1ob3AgKHBvcHVsYXJseSBrbm93biBhcyB3aXJlbGVzcyBtZXNoKSBuZXR3b3Jrcy4gV2UgYWxzbyBsaXN0IGRlc2lyYWJsZSBwcm9wZXJ0aWVzIG9mIGFueSBzY2hlZHVsaW5nIG1lY2hhbmlzbSBhbmQgdXNlIG91ciBjbGFzc2lmaWNhdGlvbiBmcmFtZXdvcmsgdG8gcG9pbnQgb3V0IHRoZSBvcGVuIHJlc2VhcmNoIGlzc3VlcyBpbiB0aGUgc3BhY2Ugb2Ygc2NoZWR1bGluZyBmb3Igd2lyZWxlc3MgbWVzaCBuZXR3b3Jrcy4gwqkgMTk5OC0yMDEyIElFRUUuIiwiaXNzdWUiOiIxIiwidm9sdW1lIjoiMTUiLCJjb250YWluZXItdGl0bGUtc2hvcnQiOiIifSwiaXNUZW1wb3JhcnkiOmZhbHNlfV19&quot;,&quot;citationItems&quot;:[{&quot;id&quot;:&quot;145b4733-0609-3225-bda3-1d0abfd06c15&quot;,&quot;itemData&quot;:{&quot;type&quot;:&quot;article-journal&quot;,&quot;id&quot;:&quot;145b4733-0609-3225-bda3-1d0abfd06c15&quot;,&quot;title&quot;:&quot;A classification framework for scheduling algorithms in wireless mesh networks&quot;,&quot;author&quot;:[{&quot;family&quot;:&quot;Gabale&quot;,&quot;given&quot;:&quot;Vijay&quot;,&quot;parse-names&quot;:false,&quot;dropping-particle&quot;:&quot;&quot;,&quot;non-dropping-particle&quot;:&quot;&quot;},{&quot;family&quot;:&quot;Raman&quot;,&quot;given&quot;:&quot;Bhaskaran&quot;,&quot;parse-names&quot;:false,&quot;dropping-particle&quot;:&quot;&quot;,&quot;non-dropping-particle&quot;:&quot;&quot;},{&quot;family&quot;:&quot;Dutta&quot;,&quot;given&quot;:&quot;Partha&quot;,&quot;parse-names&quot;:false,&quot;dropping-particle&quot;:&quot;&quot;,&quot;non-dropping-particle&quot;:&quot;&quot;},{&quot;family&quot;:&quot;Kalyanraman&quot;,&quot;given&quot;:&quot;Shivkumar&quot;,&quot;parse-names&quot;:false,&quot;dropping-particle&quot;:&quot;&quot;,&quot;non-dropping-particle&quot;:&quot;&quot;}],&quot;container-title&quot;:&quot;IEEE Communications Surveys and Tutorials&quot;,&quot;accessed&quot;:{&quot;date-parts&quot;:[[2024,2,23]]},&quot;DOI&quot;:&quot;10.1109/SURV.2012.022412.00068&quot;,&quot;ISSN&quot;:&quot;1553877X&quot;,&quot;issued&quot;:{&quot;date-parts&quot;:[[2013]]},&quot;page&quot;:&quot;199-222&quot;,&quot;abstract&quot;:&quot;Scheduling MAC-layer transmissions in multi-hop wireless networks is an active and stimulating area of research. There are several interesting algorithms proposed in the literature in the problem space of scheduling for multi-hop wireless networks, specifically for (a) WiMAX mesh networks, (b) long distance multi-hop WiFi networks, and (c) Vehicular Ad-hoc Networks (VANETs). In general, these algorithms have several dimensions in terms of the assumptions made, the input space considered and the solution space generated. In this context, the goal of this survey is three-fold. Firstly, we classify the scheduling algorithms proposed in the literature based on following parameters: problem setting, problem goal, type of inputs and solution technique. Secondly, we describe different scheduling algorithms based on this classification framework. We specifically cover the state-of-the-art scheduling mechanisms proposed for generic multi-channel, multi-radio wireless mesh networks and in particular scheduling algorithms for WiMAX mesh networks, long distance mesh networks and vehicular ad-hoc networks. We describe scheduling algorithms which consider scheduling data, voice as well as video traffic. Finally, we compare these algorithms based on our classification parameters. We also critique individual mechanisms and point out the practicality and the limitations, wherever applicable. We observe that, the literature in the domain of scheduling for wireless mesh network is quite extensive, in terms of depth as well as breadth. Our classification framework helps in understanding the pros and cons of various aspects of scheduling for wireless multi-hop (popularly known as wireless mesh) networks. We also list desirable properties of any scheduling mechanism and use our classification framework to point out the open research issues in the space of scheduling for wireless mesh networks. © 1998-2012 IEEE.&quot;,&quot;issue&quot;:&quot;1&quot;,&quot;volume&quot;:&quot;15&quot;,&quot;container-title-short&quot;:&quot;&quot;},&quot;isTemporary&quot;:false}]},{&quot;citationID&quot;:&quot;MENDELEY_CITATION_cf09e1e6-5ecd-47b8-9fd6-efb20f85a251&quot;,&quot;properties&quot;:{&quot;noteIndex&quot;:0},&quot;isEdited&quot;:false,&quot;manualOverride&quot;:{&quot;isManuallyOverridden&quot;:false,&quot;citeprocText&quot;:&quot;[8]&quot;,&quot;manualOverrideText&quot;:&quot;&quot;},&quot;citationTag&quot;:&quot;MENDELEY_CITATION_v3_eyJjaXRhdGlvbklEIjoiTUVOREVMRVlfQ0lUQVRJT05fY2YwOWUxZTYtNWVjZC00N2I4LTlmZDYtZWZiMjBmODVhMjUxIiwicHJvcGVydGllcyI6eyJub3RlSW5kZXgiOjB9LCJpc0VkaXRlZCI6ZmFsc2UsIm1hbnVhbE92ZXJyaWRlIjp7ImlzTWFudWFsbHlPdmVycmlkZGVuIjpmYWxzZSwiY2l0ZXByb2NUZXh0IjoiWzhdIiwibWFudWFsT3ZlcnJpZGVUZXh0IjoiIn0sImNpdGF0aW9uSXRlbXMiOlt7ImlkIjoiNDgxYjQ5MmYtNTUwYS0zNmQ0LTk4ZmItN2IxM2IwMjg0ODk0IiwiaXRlbURhdGEiOnsidHlwZSI6IndlYnBhZ2UiLCJpZCI6IjQ4MWI0OTJmLTU1MGEtMzZkNC05OGZiLTdiMTNiMDI4NDg5NCIsInRpdGxlIjoiQSBTdXJ2ZXkgb24gV2lyZWxlc3MgU2VjdXJpdHkgUHJvdG9jb2wgV1BBMiAtIFByb1F1ZXN0IiwiYWNjZXNzZWQiOnsiZGF0ZS1wYXJ0cyI6W1syMDI0LDIsMjNdXX0sIlVSTCI6Imh0dHBzOi8vd3d3LnByb3F1ZXN0LmNvbS9kb2N2aWV3LzIxMzk0NzE2MjM/JTIwUHJvY2VlZGluZ3MmZnJvbW9wZW52aWV3PXRydWUmcHEtb3JpZ3NpdGU9Z3NjaG9sYXImc291cmNldHlwZT1Db25mZXJlbmNlJTIwUGFwZXJzJTIwIiwiY29udGFpbmVyLXRpdGxlLXNob3J0IjoiIn0sImlzVGVtcG9yYXJ5IjpmYWxzZX1dfQ==&quot;,&quot;citationItems&quot;:[{&quot;id&quot;:&quot;481b492f-550a-36d4-98fb-7b13b0284894&quot;,&quot;itemData&quot;:{&quot;type&quot;:&quot;webpage&quot;,&quot;id&quot;:&quot;481b492f-550a-36d4-98fb-7b13b0284894&quot;,&quot;title&quot;:&quot;A Survey on Wireless Security Protocol WPA2 - ProQuest&quot;,&quot;accessed&quot;:{&quot;date-parts&quot;:[[2024,2,23]]},&quot;URL&quot;:&quot;https://www.proquest.com/docview/2139471623?%20Proceedings&amp;fromopenview=true&amp;pq-origsite=gscholar&amp;sourcetype=Conference%20Papers%20&quot;,&quot;container-title-short&quot;:&quot;&quot;},&quot;isTemporary&quot;:false}]},{&quot;citationID&quot;:&quot;MENDELEY_CITATION_18a2d0b7-145f-460f-9c70-784f52077ba1&quot;,&quot;properties&quot;:{&quot;noteIndex&quot;:0},&quot;isEdited&quot;:false,&quot;manualOverride&quot;:{&quot;isManuallyOverridden&quot;:false,&quot;citeprocText&quot;:&quot;[9]&quot;,&quot;manualOverrideText&quot;:&quot;&quot;},&quot;citationTag&quot;:&quot;MENDELEY_CITATION_v3_eyJjaXRhdGlvbklEIjoiTUVOREVMRVlfQ0lUQVRJT05fMThhMmQwYjctMTQ1Zi00NjBmLTljNzAtNzg0ZjUyMDc3YmExIiwicHJvcGVydGllcyI6eyJub3RlSW5kZXgiOjB9LCJpc0VkaXRlZCI6ZmFsc2UsIm1hbnVhbE92ZXJyaWRlIjp7ImlzTWFudWFsbHlPdmVycmlkZGVuIjpmYWxzZSwiY2l0ZXByb2NUZXh0IjoiWzldIiwibWFudWFsT3ZlcnJpZGVUZXh0IjoiIn0sImNpdGF0aW9uSXRlbXMiOlt7ImlkIjoiM2ZkYTA2ODktZTBjMS0zNmQxLTlhOGQtNTFjYTQ4ZmJjYTYyIiwiaXRlbURhdGEiOnsidHlwZSI6ImFydGljbGUtam91cm5hbCIsImlkIjoiM2ZkYTA2ODktZTBjMS0zNmQxLTlhOGQtNTFjYTQ4ZmJjYTYyIiwidGl0bGUiOiJBIHN1cnZleSBvbiB3aXJlbGVzcyBzZWN1cml0eSBwcm90b2NvbHMgKFdFUCxXUEEgYW5kIFdQQTIvODAyLjExaSkiLCJhdXRob3IiOlt7ImZhbWlseSI6Ikxhc2hrYXJpIiwiZ2l2ZW4iOiJBcmFzaCBIYWJpYmkiLCJwYXJzZS1uYW1lcyI6ZmFsc2UsImRyb3BwaW5nLXBhcnRpY2xlIjoiIiwibm9uLWRyb3BwaW5nLXBhcnRpY2xlIjoiIn0seyJmYW1pbHkiOiJEYW5lc2giLCJnaXZlbiI6Ik1pciBNb2hhbW1hZCBTZXllZCIsInBhcnNlLW5hbWVzIjpmYWxzZSwiZHJvcHBpbmctcGFydGljbGUiOiIiLCJub24tZHJvcHBpbmctcGFydGljbGUiOiIifSx7ImZhbWlseSI6IlNhbWFkaSIsImdpdmVuIjoiQmVocmFuZyIsInBhcnNlLW5hbWVzIjpmYWxzZSwiZHJvcHBpbmctcGFydGljbGUiOiIiLCJub24tZHJvcHBpbmctcGFydGljbGUiOiIifV0sImNvbnRhaW5lci10aXRsZSI6IlByb2NlZWRpbmdzIC0gMjAwOSAybmQgSUVFRSBJbnRlcm5hdGlvbmFsIENvbmZlcmVuY2Ugb24gQ29tcHV0ZXIgU2NpZW5jZSBhbmQgSW5mb3JtYXRpb24gVGVjaG5vbG9neSwgSUNDU0lUIDIwMDkiLCJhY2Nlc3NlZCI6eyJkYXRlLXBhcnRzIjpbWzIwMjQsMiwyM11dfSwiRE9JIjoiMTAuMTEwOS9JQ0NTSVQuMjAwOS41MjM0ODU2IiwiSVNCTiI6Ijk3ODE0MjQ0NDUxOTYiLCJpc3N1ZWQiOnsiZGF0ZS1wYXJ0cyI6W1syMDA5XV19LCJwYWdlIjoiNDgtNTIiLCJhYnN0cmFjdCI6IldpcmVsZXNzIHRlY2hub2xvZ3kgaGFzIGJlZW4gZ2FpbmluZyByYXBpZCBwb3B1bGFyaXR5IGZvciBzb21lIHllYXJzLiBBZGFwdGF0aW9uIG9mIGEgc3RhbmRhcmQgZGVwZW5kcyBvbiB0aGUgZWFzZSBvZiB1c2UgYW5kIGxldmVsIG9mIHNlY3VyaXR5IGl0IHByb3ZpZGVzLiBJbiB0aGlzIGNhc2UsIGNvbnRyYXN0IGJldHdlZW4gd2lyZWxlc3MgdXNhZ2UgYW5kIHNlY3VyaXR5IHN0YW5kYXJkcyBzaG93IHRoYXQgdGhlIHNlY3VyaXR5IGlzIG5vdCBrZWVwaW5nIHVwIHdpdGggdGhlIGdyb3d0aCBwYXN0ZSBvZiBlbmQgdXNlcidzIHVzYWdlLiBDdXJyZW50IHdpcmVsZXNzIHRlY2hub2xvZ2llcyBpbiB1c2UgYWxsb3cgaGFja2VycyB0byBtb25pdG9yIGFuZCBldmVuIGNoYW5nZSB0aGUgaW50ZWdyaXR5IG9mIHRyYW5zbWl0dGVkIGRhdGEuIExhY2sgb2YgcmlnaWQgc2VjdXJpdHkgc3RhbmRhcmRzIGhhcyBjYXVzZWQgY29tcGFuaWVzIHRvIGludmVzdCBtaWxsaW9ucyBvbiBzZWN1cmluZyB0aGVpciB3aXJlbGVzcyBuZXR3b3Jrcy4gVGhlcmUgYXJlIHRocmVlIG1ham9yIHR5cGVzIG9mIHNlY3VyaXR5IHN0YW5kYXJkcyBpbiB3aXJlbGVzcy4gSW4gb3VyIHByZXZpb3VzIHBhcGVycyB3aGljaCByZWdpc3RlcmVkIGluIElDRkNDIDIwMDkgTWFsYXlzaWEgYW5kIElDQ0RBIDIwMDkgU2luZ2Fwb3JlIFsxXSBbMl0sIHdlIGV4cGxhaW5lZCB0aGUgc3RydWN0dXJlIG9mIFdFUCBhbmQgV1BBIGFzIGZpcnN0IGFuZCBzZWNvbmQgd2lyZWxlc3Mgc2VjdXJpdHkgcHJvdG9jb2xzIGFuZCBkaXNjdXNzZWQgYWxsIHRoZWlyIHZlcnNpb25zLCBwcm9ibGVtcyBhbmQgaW1wcm92ZW1lbnRzLiBOb3csIHdlIHRyeSB0byBleHBsYWluIFdQQTIgdmVyc2lvbnMsIHByb2JsZW1zIGFuZCBlbmhhbmNlbWVudHMgdGhhdCBoYXZlIGRvbmUgc29sdmUgdGhlIFdQQSBtYWpvciB3ZWFrbmVzcy4gRmluYWxseSB3ZSBtYWtlIGEgY29tcGFyaXNvbiBhbW9uZyBXRVAgYW5kIFdQQSBhbmQgV1BBMiBhcyBhbGwgd2lyZWxlc3Mgc2VjdXJpdHkgcHJvdG9jb2xzIGluIFdpLUZpIHRlY2hub2xvZ3kuIEluIHRoZSBuZXh0IHBoYXNlIHdlIGhvcGUgdGhhdCB3ZSB3aWxsIHB1Ymxpc2ggYSBjb21wbGV0ZSBjb21wYXJpc29uIGFtb25nIHdpcmVsZXNzIHNlY3VyaXR5IHRlY2huaXF1ZXMgYnkgYWRkIHRoZSBXaU1heCBzZWN1cml0eSB0ZWNobmlxdWUgYW5kIG1ha2UgYSB3aG9sZSBjb21wYXJpc29uIGFtb25nIGFsbCBzZWN1cml0eSBwcm90b2NvbHMgaW4gdGhpcyBhcmVhLiDCqSAyMDA5IElFRUUuIiwiY29udGFpbmVyLXRpdGxlLXNob3J0IjoiIn0sImlzVGVtcG9yYXJ5IjpmYWxzZX1dfQ==&quot;,&quot;citationItems&quot;:[{&quot;id&quot;:&quot;3fda0689-e0c1-36d1-9a8d-51ca48fbca62&quot;,&quot;itemData&quot;:{&quot;type&quot;:&quot;article-journal&quot;,&quot;id&quot;:&quot;3fda0689-e0c1-36d1-9a8d-51ca48fbca62&quot;,&quot;title&quot;:&quot;A survey on wireless security protocols (WEP,WPA and WPA2/802.11i)&quot;,&quot;author&quot;:[{&quot;family&quot;:&quot;Lashkari&quot;,&quot;given&quot;:&quot;Arash Habibi&quot;,&quot;parse-names&quot;:false,&quot;dropping-particle&quot;:&quot;&quot;,&quot;non-dropping-particle&quot;:&quot;&quot;},{&quot;family&quot;:&quot;Danesh&quot;,&quot;given&quot;:&quot;Mir Mohammad Seyed&quot;,&quot;parse-names&quot;:false,&quot;dropping-particle&quot;:&quot;&quot;,&quot;non-dropping-particle&quot;:&quot;&quot;},{&quot;family&quot;:&quot;Samadi&quot;,&quot;given&quot;:&quot;Behrang&quot;,&quot;parse-names&quot;:false,&quot;dropping-particle&quot;:&quot;&quot;,&quot;non-dropping-particle&quot;:&quot;&quot;}],&quot;container-title&quot;:&quot;Proceedings - 2009 2nd IEEE International Conference on Computer Science and Information Technology, ICCSIT 2009&quot;,&quot;accessed&quot;:{&quot;date-parts&quot;:[[2024,2,23]]},&quot;DOI&quot;:&quot;10.1109/ICCSIT.2009.5234856&quot;,&quot;ISBN&quot;:&quot;9781424445196&quot;,&quot;issued&quot;:{&quot;date-parts&quot;:[[2009]]},&quot;page&quot;:&quot;48-52&quot;,&quot;abstract&quot;:&quot;Wireless technology has been gaining rapid popularity for some years. Adaptation of a standard depends on the ease of use and level of security it provides. In this case, contrast between wireless usage and security standards show that the security is not keeping up with the growth paste of end user's usage. Current wireless technologies in use allow hackers to monitor and even change the integrity of transmitted data. Lack of rigid security standards has caused companies to invest millions on securing their wireless networks. There are three major types of security standards in wireless. In our previous papers which registered in ICFCC 2009 Malaysia and ICCDA 2009 Singapore [1] [2], we explained the structure of WEP and WPA as first and second wireless security protocols and discussed all their versions, problems and improvements. Now, we try to explain WPA2 versions, problems and enhancements that have done solve the WPA major weakness. Finally we make a comparison among WEP and WPA and WPA2 as all wireless security protocols in Wi-Fi technology. In the next phase we hope that we will publish a complete comparison among wireless security techniques by add the WiMax security technique and make a whole comparison among all security protocols in this area. © 2009 IEEE.&quot;,&quot;container-title-short&quot;:&quot;&quot;},&quot;isTemporary&quot;:false}]},{&quot;citationID&quot;:&quot;MENDELEY_CITATION_3084d6af-567b-4a38-ad4f-fb8ed4caa5d4&quot;,&quot;properties&quot;:{&quot;noteIndex&quot;:0},&quot;isEdited&quot;:false,&quot;manualOverride&quot;:{&quot;isManuallyOverridden&quot;:false,&quot;citeprocText&quot;:&quot;[10]&quot;,&quot;manualOverrideText&quot;:&quot;&quot;},&quot;citationTag&quot;:&quot;MENDELEY_CITATION_v3_eyJjaXRhdGlvbklEIjoiTUVOREVMRVlfQ0lUQVRJT05fMzA4NGQ2YWYtNTY3Yi00YTM4LWFkNGYtZmI4ZWQ0Y2FhNWQ0IiwicHJvcGVydGllcyI6eyJub3RlSW5kZXgiOjB9LCJpc0VkaXRlZCI6ZmFsc2UsIm1hbnVhbE92ZXJyaWRlIjp7ImlzTWFudWFsbHlPdmVycmlkZGVuIjpmYWxzZSwiY2l0ZXByb2NUZXh0IjoiWzEwXSIsIm1hbnVhbE92ZXJyaWRlVGV4dCI6IiJ9LCJjaXRhdGlvbkl0ZW1zIjpbeyJpZCI6ImQ0ODdmMTExLTI1MzYtMzRkMy1iOTZmLWQ5OTg1NDliYmU4NyIsIml0ZW1EYXRhIjp7InR5cGUiOiJyZXBvcnQiLCJpZCI6ImQ0ODdmMTExLTI1MzYtMzRkMy1iOTZmLWQ5OTg1NDliYmU4NyIsInRpdGxlIjoiV2lyZWxlc3MgTmV0d29yayBTZWN1cml0eSBmb3IgVXNlcnMiLCJhdXRob3IiOlt7ImZhbWlseSI6IlJ1c3NlbGwiLCJnaXZlbiI6IlN0ZXZlIEYiLCJwYXJzZS1uYW1lcyI6ZmFsc2UsImRyb3BwaW5nLXBhcnRpY2xlIjoiIiwibm9uLWRyb3BwaW5nLXBhcnRpY2xlIjoiIn1dLCJhYnN0cmFjdCI6Ik5ldHdvcmsgc2VjaXRyaWggdGVjaG5vbG9neSBnZW5lcmFsbHkgY29uY2VudHJhdGVzIG9uIHByb3RlY3Rpb24gb2YgdGhlIG5ldHdvcmsgaW5mcmFzdHJpfnR1cmUgYW5kLCBieSBpdG5wbGljYXRpb24sIHRoZSBwcm90ZWN0aW9uIG9mIHRoZSBpdHNlci4gV2hpbGUgdGhpcyBpcyB0cnVlIGZvciB0aGUgbGFyZ2VyIHB1YmxpYyBuZXR3b3JrLCB0aGUgbG9jYWwgbmV0d29yayBlbnZpcm9ubWVudCBvZiB0aGUgdXNlciBpcyB2ZW5pIHZ1bG5lcmFibGUgdG8gZGVuaWFsLW9mLXNlcnZpY2UsIFwidGlpbnRpLWluLXRoZS1uaWlkZGxlLCBJJyBhbmQgb3RoZXIgYXR0YWNrcyB0aGF0IGNhbiBiZSBkZXZhc3RjaXRpbmcuIEluIHRoaXMgcGFwZXIsIHdlIGV4YW1pbmUgdGhlIGlzc3VlcyBvZiByY2lyZWxlc3Mgc2VjaXRyaWggZnJvbSB0aGUgcGVyc3BlY3RpdmUgb2YgdGhlIHVzZXIgYW5kIHRoZSBsb2NhbCBuZXR3b3JrLiBXZSB3aWxsIGxvb2sgYXQgYWlybGluayBhdHRhY2tzIGJ5IHNwZWNpYWxpemVkIHRtbnN0bml0dGVycyBhbmQgaW50ZXJjZXB0IHJlY2VpdmVycy4gRXhhbXBsZXMgbmZsbCBiZSB0YWtlbiBmcm9tIHRoZSB0ZWNobm9sb2dpZXMgdXNlZCBpbiBJUy05NSBDRE1BIGNlbGxpaWxhciByYWRpb3RlbGVwaG9uZSBvbmQgSUVFRSA4MDIuIEkgSSB3aXJlbGVzcyBMQU5zLiIsImNvbnRhaW5lci10aXRsZS1zaG9ydCI6IiJ9LCJpc1RlbXBvcmFyeSI6ZmFsc2V9XX0=&quot;,&quot;citationItems&quot;:[{&quot;id&quot;:&quot;d487f111-2536-34d3-b96f-d998549bbe87&quot;,&quot;itemData&quot;:{&quot;type&quot;:&quot;report&quot;,&quot;id&quot;:&quot;d487f111-2536-34d3-b96f-d998549bbe87&quot;,&quot;title&quot;:&quot;Wireless Network Security for Users&quot;,&quot;author&quot;:[{&quot;family&quot;:&quot;Russell&quot;,&quot;given&quot;:&quot;Steve F&quot;,&quot;parse-names&quot;:false,&quot;dropping-particle&quot;:&quot;&quot;,&quot;non-dropping-particle&quot;:&quot;&quot;}],&quot;abstract&quot;:&quot;Network secitrih technology generally concentrates on protection of the network infrastri~ture and, by itnplication, the protection of the itser. While this is true for the larger public network, the local network environment of the user is veni vulnerable to denial-of-service, \&quot;tiinti-in-the-niiddle, I' and other attacks that can be devastciting. In this paper, we examine the issues of rcireless secitrih from the perspective of the user and the local network. We will look at airlink attacks by specialized tmnstnitters and intercept receivers. Examples nfll be taken from the technologies used in IS-95 CDMA celliilar radiotelephone ond IEEE 802. I I wireless LANs.&quot;,&quot;container-title-short&quot;:&quot;&quot;},&quot;isTemporary&quot;:false}]},{&quot;citationID&quot;:&quot;MENDELEY_CITATION_2f1ad49d-24dd-43c6-b4c5-68351d027662&quot;,&quot;properties&quot;:{&quot;noteIndex&quot;:0},&quot;isEdited&quot;:false,&quot;manualOverride&quot;:{&quot;isManuallyOverridden&quot;:false,&quot;citeprocText&quot;:&quot;[11]&quot;,&quot;manualOverrideText&quot;:&quot;&quot;},&quot;citationTag&quot;:&quot;MENDELEY_CITATION_v3_eyJjaXRhdGlvbklEIjoiTUVOREVMRVlfQ0lUQVRJT05fMmYxYWQ0OWQtMjRkZC00M2M2LWI0YzUtNjgzNTFkMDI3NjYyIiwicHJvcGVydGllcyI6eyJub3RlSW5kZXgiOjB9LCJpc0VkaXRlZCI6ZmFsc2UsIm1hbnVhbE92ZXJyaWRlIjp7ImlzTWFudWFsbHlPdmVycmlkZGVuIjpmYWxzZSwiY2l0ZXByb2NUZXh0IjoiWzExXSIsIm1hbnVhbE92ZXJyaWRlVGV4dCI6IiJ9LCJjaXRhdGlvbkl0ZW1zIjpbeyJpZCI6ImZkMTZkZjA3LTI4ZTQtMzVlZS05ZjcxLTg2MmU1NzJmZjE5YyIsIml0ZW1EYXRhIjp7InR5cGUiOiJyZXBvcnQiLCJpZCI6ImZkMTZkZjA3LTI4ZTQtMzVlZS05ZjcxLTg2MmU1NzJmZjE5YyIsInRpdGxlIjoiSUVFRSA4MDIuMTEgV2lyZWxlc3MgTEFOIFNlY3VyaXR5IE92ZXJ2aWV3IiwiYXV0aG9yIjpbeyJmYW1pbHkiOiJOYWFtYW55IiwiZ2l2ZW4iOiJBaG1lZCBNIiwicGFyc2UtbmFtZXMiOmZhbHNlLCJkcm9wcGluZy1wYXJ0aWNsZSI6IiIsIm5vbi1kcm9wcGluZy1wYXJ0aWNsZSI6IkFsIn0seyJmYW1pbHkiOiJTaGlkaGFuaSIsImdpdmVuIjoiQWxpIiwicGFyc2UtbmFtZXMiOmZhbHNlLCJkcm9wcGluZy1wYXJ0aWNsZSI6IiIsIm5vbi1kcm9wcGluZy1wYXJ0aWNsZSI6IkFsIn0seyJmYW1pbHkiOiJCb3VyZG91Y2VuIiwiZ2l2ZW4iOiJIYWRqIiwicGFyc2UtbmFtZXMiOmZhbHNlLCJkcm9wcGluZy1wYXJ0aWNsZSI6IiIsIm5vbi1kcm9wcGluZy1wYXJ0aWNsZSI6IiJ9XSwiY29udGFpbmVyLXRpdGxlIjoiSUpDU05TIEludGVybmF0aW9uYWwgSm91cm5hbCBvZiBDb21wdXRlciBTY2llbmNlIGFuZCBOZXR3b3JrIFNlY3VyaXR5IiwiaXNzdWVkIjp7ImRhdGUtcGFydHMiOltbMjAwNl1dfSwiYWJzdHJhY3QiOiJXaXJlbGVzcyBMb2NhbCBBcmVhIE5ldHdvcmtzIChXTEFOcykgYXJlIGNvc3QgZWZmZWN0aXZlIGFuZCBkZXNpcmFibGUgZ2F0ZXdheXMgdG8gbW9iaWxlIGNvbXB1dGluZy4gVGhleSBhbGxvdyBjb21wdXRlcnMgdG8gYmUgbW9iaWxlLCBjYWJsZSBsZXNzIGFuZCBjb21tdW5pY2F0ZSB3aXRoIHNwZWVkcyBjbG9zZSB0byB0aGUgc3BlZWRzIG9mIHdpcmVkIExBTnMuIFRoZXNlIGZlYXR1cmVzIGNhbWUgd2l0aCBleHBlbnNpdmUgcHJpY2UgdG8gcGF5IGluIGFyZWFzIG9mIHNlY3VyaXR5IG9mIHRoZSBuZXR3b3JrLiBUaGlzIHBhcGVyIGlkZW50aWZpZXMgYW5kIHN1bW1hcml6ZXMgdGhlc2Ugc2VjdXJpdHkgY29uY2VybnMgYW5kIHRoZWlyIHNvbHV0aW9ucy4gQnJvYWRseSwgc2VjdXJpdHkgY29uY2VybnMgaW4gdGhlIFdMQU4gd29ybGQgYXJlIGNsYXNzaWZpZWQgaW50byBwaHlzaWNhbCBhbmQgbG9naWNhbC4gVGhlIHBhcGVyIG92ZXJ2aWV3cyBib3RoIHBoeXNpY2FsIGFuZCBsb2dpY2FsIFdMQU5zIHNlY3VyaXR5IHByb2JsZW1zIGZvbGxvd2VkIGJ5IGEgcmV2aWV3IG9mIHRoZSBtYWluIHRlY2hub2xvZ2llcyB1c2VkIHRvIG92ZXJjb21lIHRoZW0uIEl0IGFkZHJlc3NlcyBsb2dpY2FsIHNlY3VyaXR5IGF0dGFja3MgbGlrZSBtYW4taW4tdGhlLW1pZGRsZSBhdHRhY2sgYW5kIERlbmlhbCBvZiBTZXJ2aWNlIGF0dGFja3MgYXMgd2VsbCBhcyBwaHlzaWNhbCBzZWN1cml0eSBhdHRhY2tzIGxpa2Ugcm91Z2UgQVBzLiBXaXJlZCBFcXVpdmFsZW50IFByaXZhY3kgKFdFUCkgd2FzIHRoZSBmaXJzdCBsb2dpY2FsIHNvbHV0aW9uIHRvIHNlY3VyZSBXTEFOcy4gSGl3ZXZlciwgV0VQIHN1ZmZlcmVkIG1hbnkgcHJvYmxlbXMgd2hpY2ggd2VyZSBwYXJ0aWFsbHkgc29sdmVkIGJ5IElFRUU4MDIuMXggcHJvdG9jb2wuIFRvd2FyZHMgcGVyZmVjdGlvbiBpbiBzZWN1cmluZyBXTEFOcywgSUVFRTgwMi4xMWkgZW1lcmdlZCBhcyBhIG5ldyBNQUMgbGF5ZXIgc3RhbmRhcmQgd2hpY2ggcGVybWFuZW50bHkgZml4ZXMgbW9zdCBvZiB0aGUgc2VjdXJpdHkgcHJvYmxlbXMgZm91bmQgaW4gV0VQIGFuZCBvdGhlciB0ZW1wb3JhcnkgV0xBTnMgc2VjdXJpdHkgc29sdXRpb25zLiBUaGlzIHBhcGVyIHJldmlld3MgYWxsIHNlY3VyaXR5IHNvbHV0aW9ucyBzdGFydGluZyBmcm9tIFdFUCB0byBJRUVFODAyLjExaSBhbmQgZGlzY3Vzc2VzIHRoZSBzdHJlbmd0aCBhbmQgd2Vha25lc3Mgb2YgdGhlc2Ugc29sdXRpb25zLiIsImlzc3VlIjoiNSIsInZvbHVtZSI6IjYiLCJjb250YWluZXItdGl0bGUtc2hvcnQiOiIifSwiaXNUZW1wb3JhcnkiOmZhbHNlfV19&quot;,&quot;citationItems&quot;:[{&quot;id&quot;:&quot;fd16df07-28e4-35ee-9f71-862e572ff19c&quot;,&quot;itemData&quot;:{&quot;type&quot;:&quot;report&quot;,&quot;id&quot;:&quot;fd16df07-28e4-35ee-9f71-862e572ff19c&quot;,&quot;title&quot;:&quot;IEEE 802.11 Wireless LAN Security Overview&quot;,&quot;author&quot;:[{&quot;family&quot;:&quot;Naamany&quot;,&quot;given&quot;:&quot;Ahmed M&quot;,&quot;parse-names&quot;:false,&quot;dropping-particle&quot;:&quot;&quot;,&quot;non-dropping-particle&quot;:&quot;Al&quot;},{&quot;family&quot;:&quot;Shidhani&quot;,&quot;given&quot;:&quot;Ali&quot;,&quot;parse-names&quot;:false,&quot;dropping-particle&quot;:&quot;&quot;,&quot;non-dropping-particle&quot;:&quot;Al&quot;},{&quot;family&quot;:&quot;Bourdoucen&quot;,&quot;given&quot;:&quot;Hadj&quot;,&quot;parse-names&quot;:false,&quot;dropping-particle&quot;:&quot;&quot;,&quot;non-dropping-particle&quot;:&quot;&quot;}],&quot;container-title&quot;:&quot;IJCSNS International Journal of Computer Science and Network Security&quot;,&quot;issued&quot;:{&quot;date-parts&quot;:[[2006]]},&quot;abstract&quot;:&quot;Wireless Local Area Networks (WLANs) are cost effective and desirable gateways to mobile computing. They allow computers to be mobile, cable less and communicate with speeds close to the speeds of wired LANs. These features came with expensive price to pay in areas of security of the network. This paper identifies and summarizes these security concerns and their solutions. Broadly, security concerns in the WLAN world are classified into physical and logical. The paper overviews both physical and logical WLANs security problems followed by a review of the main technologies used to overcome them. It addresses logical security attacks like man-in-the-middle attack and Denial of Service attacks as well as physical security attacks like rouge APs. Wired Equivalent Privacy (WEP) was the first logical solution to secure WLANs. Hiwever, WEP suffered many problems which were partially solved by IEEE802.1x protocol. Towards perfection in securing WLANs, IEEE802.11i emerged as a new MAC layer standard which permanently fixes most of the security problems found in WEP and other temporary WLANs security solutions. This paper reviews all security solutions starting from WEP to IEEE802.11i and discusses the strength and weakness of these solutions.&quot;,&quot;issue&quot;:&quot;5&quot;,&quot;volume&quot;:&quot;6&quot;,&quot;container-title-short&quot;:&quot;&quot;},&quot;isTemporary&quot;:false}]},{&quot;citationID&quot;:&quot;MENDELEY_CITATION_385b7fb7-8f50-4f4f-bf9e-4c2e9a38cd48&quot;,&quot;properties&quot;:{&quot;noteIndex&quot;:0},&quot;isEdited&quot;:false,&quot;manualOverride&quot;:{&quot;isManuallyOverridden&quot;:false,&quot;citeprocText&quot;:&quot;[12]&quot;,&quot;manualOverrideText&quot;:&quot;&quot;},&quot;citationTag&quot;:&quot;MENDELEY_CITATION_v3_eyJjaXRhdGlvbklEIjoiTUVOREVMRVlfQ0lUQVRJT05fMzg1YjdmYjctOGY1MC00ZjRmLWJmOWUtNGMyZTlhMzhjZDQ4IiwicHJvcGVydGllcyI6eyJub3RlSW5kZXgiOjB9LCJpc0VkaXRlZCI6ZmFsc2UsIm1hbnVhbE92ZXJyaWRlIjp7ImlzTWFudWFsbHlPdmVycmlkZGVuIjpmYWxzZSwiY2l0ZXByb2NUZXh0IjoiWzEyXSIsIm1hbnVhbE92ZXJyaWRlVGV4dCI6IiJ9LCJjaXRhdGlvbkl0ZW1zIjpbeyJpZCI6IjRlMWZhZWRlLTQ3MTctM2I4ZS1hNzQxLTI2OTdkODUxYWNhMCIsIml0ZW1EYXRhIjp7InR5cGUiOiJyZXBvcnQiLCJpZCI6IjRlMWZhZWRlLTQ3MTctM2I4ZS1hNzQxLTI2OTdkODUxYWNhMCIsInRpdGxlIjoiSUVFRSA4MDIuMTEgQXR0YWNrcyBhbmQgRGVmZW5zZXMiLCJhdXRob3IiOlt7ImZhbWlseSI6IkF5ZSBDaGFuIEF1bmciLCJnaXZlbiI6Ik1heSIsInBhcnNlLW5hbWVzIjpmYWxzZSwiZHJvcHBpbmctcGFydGljbGUiOiIiLCJub24tZHJvcHBpbmctcGFydGljbGUiOiIifSx7ImZhbWlseSI6IlBoeW8gVGhhbnQiLCJnaXZlbiI6IktoaW4iLCJwYXJzZS1uYW1lcyI6ZmFsc2UsImRyb3BwaW5nLXBhcnRpY2xlIjoiIiwibm9uLWRyb3BwaW5nLXBhcnRpY2xlIjoiIn1dLCJhYnN0cmFjdCI6IlByb3RlY3Rpb24gb2YgSUVFRSA4MDIuMTEgbmV0d29ya3MgbWVhbnMgcHJvdGVjdGlvbiBhZ2FpbnN0IGF0dGFja3Mgb24gY29uZmlkZW50aWFsaXR5LCBpbnRlZ3JpdHkgYW5kIGF2YWlsYWJpbGl0eS4gUG9zc2libGUgdGhyZWF0cyBjb21lIGZyb20gdnVsbmVyYWJpbGl0aWVzIG9mIHNlY3VyaXR5IHByb3RvY29scy4gVGhlIHJhcGlkIGdyb3d0aCBpbiB0aGUgdXNlIG9mIHdpcmVsZXNzIG5ldHdvcmtzIGF0dHJhY3RzIHRoZSBhdHRhY2tlcnMgYXMgYSB0YXJnZXQuIFdpcmVsZXNzIHRyYWZmaWMgY29uc2lzdHMgb2YgbWFuYWdlbWVudCwgY29udHJvbCBhbmQgZGF0YSBmcmFtZXMuIEFuIGF0dGFja2VyIGNhbiBtYW5pcHVsYXRlIHRoZXNlIGZyYW1lcyB0aGF0IGFmZmVjdCB0aGUgZGF0YSBpbnRlZ3JpdHksIGNvbmZpZGVudGlhbGl0eSwgYXV0aGVudGljYXRpb24gYW5kIGF2YWlsYWJpbGl0eS4gQSByZWFsIFdpcmVsZXNzIExvY2FsIEFyZWEgKFdMQU4pIHRlc3RiZWQgc2V0dXAgaXMgcHJvcG9zZWQgZm9yIHBlcmZvcm1pbmcgdGhlIHZ1bG5lcmFiaWxpdGllcyBvZiB3ZWxsLWtub3duIGF0dGFja3MgcGVydGFpbmluZyB0byBJRUVFIDgwMi4xMSBuZXR3b3JrIGFuZCBtb25pdG9yaW5nIHRoZSBhbmFseXNpcyBvZiBwYWNrZXRzLiBCYXNlZCBvbiB0aGVzZSBjYXRlZ29yaWVzIG9mIHZ1bG5lcmFiaWxpdGllcyBhbmQgdGhyZWF0cywgQ29uZmlkZW50aWFsaXR5IEF0dGFjazogRXZpbCBUd2luIEF2YWlsYWJpbGl0eSBBdHRhY2tzOiBEZWF1dGhlbnRpY2F0aW9uIERpc2Fzc29jaWF0aW9uIGFuZCBDYWbDqSBMYXR0ZSBhbmQgQXV0aGVudGljYXRpb24gQXR0YWNrOiBEaWN0aW9uYXJ5IGF0dGFjayBhcmUgY29uZHVjdGVkIHRocm91Z2ggZGVtb25zdHJhdGlvbnMgaW4gYSByZWFsIGVudmlyb25tZW50IGJ5IHVzaW5nIHByb3Bvc2VkIHNldHVwLiIsImNvbnRhaW5lci10aXRsZS1zaG9ydCI6IiJ9LCJpc1RlbXBvcmFyeSI6ZmFsc2V9XX0=&quot;,&quot;citationItems&quot;:[{&quot;id&quot;:&quot;4e1faede-4717-3b8e-a741-2697d851aca0&quot;,&quot;itemData&quot;:{&quot;type&quot;:&quot;report&quot;,&quot;id&quot;:&quot;4e1faede-4717-3b8e-a741-2697d851aca0&quot;,&quot;title&quot;:&quot;IEEE 802.11 Attacks and Defenses&quot;,&quot;author&quot;:[{&quot;family&quot;:&quot;Aye Chan Aung&quot;,&quot;given&quot;:&quot;May&quot;,&quot;parse-names&quot;:false,&quot;dropping-particle&quot;:&quot;&quot;,&quot;non-dropping-particle&quot;:&quot;&quot;},{&quot;family&quot;:&quot;Phyo Thant&quot;,&quot;given&quot;:&quot;Khin&quot;,&quot;parse-names&quot;:false,&quot;dropping-particle&quot;:&quot;&quot;,&quot;non-dropping-particle&quot;:&quot;&quot;}],&quot;abstract&quot;:&quot;Protection of IEEE 802.11 networks means protection against attacks on confidentiality, integrity and availability. Possible threats come from vulnerabilities of security protocols. The rapid growth in the use of wireless networks attracts the attackers as a target. Wireless traffic consists of management, control and data frames. An attacker can manipulate these frames that affect the data integrity, confidentiality, authentication and availability. A real Wireless Local Area (WLAN) testbed setup is proposed for performing the vulnerabilities of well-known attacks pertaining to IEEE 802.11 network and monitoring the analysis of packets. Based on these categories of vulnerabilities and threats, Confidentiality Attack: Evil Twin Availability Attacks: Deauthentication Disassociation and Café Latte and Authentication Attack: Dictionary attack are conducted through demonstrations in a real environment by using proposed setup.&quot;,&quot;container-title-short&quot;:&quot;&quot;},&quot;isTemporary&quot;:false}]},{&quot;citationID&quot;:&quot;MENDELEY_CITATION_39dedc56-551b-470d-814a-e0fb0d580a0b&quot;,&quot;properties&quot;:{&quot;noteIndex&quot;:0},&quot;isEdited&quot;:false,&quot;manualOverride&quot;:{&quot;isManuallyOverridden&quot;:false,&quot;citeprocText&quot;:&quot;[13]&quot;,&quot;manualOverrideText&quot;:&quot;&quot;},&quot;citationTag&quot;:&quot;MENDELEY_CITATION_v3_eyJjaXRhdGlvbklEIjoiTUVOREVMRVlfQ0lUQVRJT05fMzlkZWRjNTYtNTUxYi00NzBkLTgxNGEtZTBmYjBkNTgwYTBiIiwicHJvcGVydGllcyI6eyJub3RlSW5kZXgiOjB9LCJpc0VkaXRlZCI6ZmFsc2UsIm1hbnVhbE92ZXJyaWRlIjp7ImlzTWFudWFsbHlPdmVycmlkZGVuIjpmYWxzZSwiY2l0ZXByb2NUZXh0IjoiWzEzXSIsIm1hbnVhbE92ZXJyaWRlVGV4dCI6IiJ9LCJjaXRhdGlvbkl0ZW1zIjpbeyJpZCI6IjgwMzRiMTMxLWFlZTMtMzg2Ni04OTY1LTdkMGY4NTM5MDAwOSIsIml0ZW1EYXRhIjp7InR5cGUiOiJhcnRpY2xlLWpvdXJuYWwiLCJpZCI6IjgwMzRiMTMxLWFlZTMtMzg2Ni04OTY1LTdkMGY4NTM5MDAwOSIsInRpdGxlIjoiQW4gRXhwZXJpbWVudGFsIFN0dWR5IEFuYWx5c2lzIG9mIFNlY3VyaXR5IEF0dGFja3MgYXQgSUVFRSA4MDIuMTEgV2lyZWxlc3MgTG9jYWwgQXJlYSBOZXR3b3JrIDEiLCJhdXRob3IiOlt7ImZhbWlseSI6IldhbGl1bGxhaCIsImdpdmVuIjoiTWQiLCJwYXJzZS1uYW1lcyI6ZmFsc2UsImRyb3BwaW5nLXBhcnRpY2xlIjoiIiwibm9uLWRyb3BwaW5nLXBhcnRpY2xlIjoiIn0seyJmYW1pbHkiOiJNb25pcnV6emFtYW4iLCJnaXZlbiI6IkEgQiBNIiwicGFyc2UtbmFtZXMiOmZhbHNlLCJkcm9wcGluZy1wYXJ0aWNsZSI6IiIsIm5vbi1kcm9wcGluZy1wYXJ0aWNsZSI6IiJ9LHsiZmFtaWx5IjoiUmFobWFuIiwiZ2l2ZW4iOiJNZCBTYWRla3VyIiwicGFyc2UtbmFtZXMiOmZhbHNlLCJkcm9wcGluZy1wYXJ0aWNsZSI6IiIsIm5vbi1kcm9wcGluZy1wYXJ0aWNsZSI6IiJ9XSwiY29udGFpbmVyLXRpdGxlIjoiSW50ZXJuYXRpb25hbCBKb3VybmFsIG9mIEZ1dHVyZSBHZW5lcmF0aW9uIENvbW11bmljYXRpb24gYW5kIE5ldHdvcmtpbmciLCJhY2Nlc3NlZCI6eyJkYXRlLXBhcnRzIjpbWzIwMjQsMiwyM11dfSwiRE9JIjoiMTAuMTQyNTcvaWpmZ2NuLjIwMTUuOC4xLjAyIiwiSVNTTiI6IjIyMzMtNzg1NyIsIlVSTCI6Imh0dHA6Ly9keC5kb2kub3JnLzEwLjE0MjU3L2lqZmdjbi4yMDE1LjguMS4wMiIsImlzc3VlZCI6eyJkYXRlLXBhcnRzIjpbWzIwMTVdXX0sInBhZ2UiOiI5LTE4IiwiYWJzdHJhY3QiOiJJRUVFODAyLjExIHdpcmVsZXNzIG5ldHdvcmtzIGhhdmUgYmVjb21lIG9uZSBvZiB0aGUgbW9zdCB3aWRlbHkgdXNlZCBuZXR3b3Jrcy4gRHVlIHRvIG9wZW4gbmF0dXJlIG9mIHdpcmVsZXNzIG1lZGl1bSwgaGFja2VycyBhbmQgaW50cnVkZXJzIGNhbiBtYWtlIHV0aWxpemF0aW9uIG9mIHRoZSBsb29waG9sZXMgb2YgdGhlIHdpcmVsZXNzIGNvbW11bmljYXRpb247IGFzIGEgcmVzdWx0LCB0aGVyZSBhcmUgbWFueSBzZWN1cml0eSB0aHJlYXRzIGFzc29jaWF0ZWQgd2l0aCBXaXJlbGVzcyBMb2NhbCBBcmVhIE5ldHdvcmsgKFdMQU4pLiBJbiB0aGlzIHBhcGVyLCB3ZSBoYXZlIHdvcmtlZCBhbiBleHBlcmltZW50YWwgYW5hbHlzaXMgdG8gc3R1ZHkgc29tZSBvZiB0aGUgd2VsbCBrbm93biBhdHRhY2tzIHBlcnRhaW5pbmcgdG8gSUVFRSA4MDIuMTEgV0xBTi4gQXQgZmlyc3QsIHNvbWUgb2YgdGhlIG9wZW4gaXNzdWVzIHJlbGF0ZWQgdG8gdGhpcyBmcmFnaWxlIHRlY2hub2xvZ3kgaGF2ZSBiZWVuIGRpc2N1c3NlZC4gQmFzZWQgb24gdGhpcyB2dWxuZXJhYmlsaXRpZXMgYW5kIHRocmVhdHMgY2F0ZWdvcmllcyBzb21lIG9mIHRoZSBtYWpvciBhdHRhY2sgaGFzIGJlZW4gcGVyZm9ybWVkIGluIGEgbGl2ZSBlbnZpcm9ubWVudCBieSB1c2luZyBvcGVuIHNvdXJjZSBzb2Z0d2FyZSB0b29scyBpLmUgQWlyY3Jhay1uaiwga2lzbWV0LiBldGMuIFRoZSBhbmFseXNpcyBhbmQgZmluZGluZyBmcm9tIHRoaXMgcGFwZXIncyBwcm92ZWQgdGhhdCB0aGUgY29tcGxleGl0eSBvZiBhdHRhY2tzIGhhZCBpbmNyZWFzZWQgYnkgdGltZSBhbmQgdGhlIFdpZmkgdGVjaG5vbG9neSBhcmUgYmVjb21pbmcgbW9yZSBkYW5nZXJvdXMgdG8gdGhlIGVuZCB1c2VycyBhbmQgYnVzaW5lc3MgZW52aXJvbm1lbnQuIiwiaXNzdWUiOiIxIiwidm9sdW1lIjoiOCIsImNvbnRhaW5lci10aXRsZS1zaG9ydCI6IiJ9LCJpc1RlbXBvcmFyeSI6ZmFsc2V9XX0=&quot;,&quot;citationItems&quot;:[{&quot;id&quot;:&quot;8034b131-aee3-3866-8965-7d0f85390009&quot;,&quot;itemData&quot;:{&quot;type&quot;:&quot;article-journal&quot;,&quot;id&quot;:&quot;8034b131-aee3-3866-8965-7d0f85390009&quot;,&quot;title&quot;:&quot;An Experimental Study Analysis of Security Attacks at IEEE 802.11 Wireless Local Area Network 1&quot;,&quot;author&quot;:[{&quot;family&quot;:&quot;Waliullah&quot;,&quot;given&quot;:&quot;Md&quot;,&quot;parse-names&quot;:false,&quot;dropping-particle&quot;:&quot;&quot;,&quot;non-dropping-particle&quot;:&quot;&quot;},{&quot;family&quot;:&quot;Moniruzzaman&quot;,&quot;given&quot;:&quot;A B M&quot;,&quot;parse-names&quot;:false,&quot;dropping-particle&quot;:&quot;&quot;,&quot;non-dropping-particle&quot;:&quot;&quot;},{&quot;family&quot;:&quot;Rahman&quot;,&quot;given&quot;:&quot;Md Sadekur&quot;,&quot;parse-names&quot;:false,&quot;dropping-particle&quot;:&quot;&quot;,&quot;non-dropping-particle&quot;:&quot;&quot;}],&quot;container-title&quot;:&quot;International Journal of Future Generation Communication and Networking&quot;,&quot;accessed&quot;:{&quot;date-parts&quot;:[[2024,2,23]]},&quot;DOI&quot;:&quot;10.14257/ijfgcn.2015.8.1.02&quot;,&quot;ISSN&quot;:&quot;2233-7857&quot;,&quot;URL&quot;:&quot;http://dx.doi.org/10.14257/ijfgcn.2015.8.1.02&quot;,&quot;issued&quot;:{&quot;date-parts&quot;:[[2015]]},&quot;page&quot;:&quot;9-18&quot;,&quot;abstract&quot;:&quot;IEEE802.11 wireless networks have become one of the most widely used networks. Due to open nature of wireless medium, hackers and intruders can make utilization of the loopholes of the wireless communication; as a result, there are many security threats associated with Wireless Local Area Network (WLAN). In this paper, we have worked an experimental analysis to study some of the well known attacks pertaining to IEEE 802.11 WLAN. At first, some of the open issues related to this fragile technology have been discussed. Based on this vulnerabilities and threats categories some of the major attack has been performed in a live environment by using open source software tools i.e Aircrak-nj, kismet. etc. The analysis and finding from this paper's proved that the complexity of attacks had increased by time and the Wifi technology are becoming more dangerous to the end users and business environment.&quot;,&quot;issue&quot;:&quot;1&quot;,&quot;volume&quot;:&quot;8&quot;,&quot;container-title-short&quot;:&quot;&quot;},&quot;isTemporary&quot;:false}]},{&quot;citationID&quot;:&quot;MENDELEY_CITATION_37f1f1f4-204a-4ee1-86d3-df89f34d1097&quot;,&quot;properties&quot;:{&quot;noteIndex&quot;:0},&quot;isEdited&quot;:false,&quot;manualOverride&quot;:{&quot;isManuallyOverridden&quot;:false,&quot;citeprocText&quot;:&quot;[14]&quot;,&quot;manualOverrideText&quot;:&quot;&quot;},&quot;citationTag&quot;:&quot;MENDELEY_CITATION_v3_eyJjaXRhdGlvbklEIjoiTUVOREVMRVlfQ0lUQVRJT05fMzdmMWYxZjQtMjA0YS00ZWUxLTg2ZDMtZGY4OWYzNGQxMDk3IiwicHJvcGVydGllcyI6eyJub3RlSW5kZXgiOjB9LCJpc0VkaXRlZCI6ZmFsc2UsIm1hbnVhbE92ZXJyaWRlIjp7ImlzTWFudWFsbHlPdmVycmlkZGVuIjpmYWxzZSwiY2l0ZXByb2NUZXh0IjoiWzE0XSIsIm1hbnVhbE92ZXJyaWRlVGV4dCI6IiJ9LCJjaXRhdGlvbkl0ZW1zIjpbeyJpZCI6IjRiMjU4NGJhLTM0OWYtMzczZS05OWQ0LWZhMWNkMjZlOWIxZiIsIml0ZW1EYXRhIjp7InR5cGUiOiJhcnRpY2xlLWpvdXJuYWwiLCJpZCI6IjRiMjU4NGJhLTM0OWYtMzczZS05OWQ0LWZhMWNkMjZlOWIxZiIsInRpdGxlIjoiV2lyZWQgZXF1aXZhbGVudCBwcml2YWN5IChXRVApIHZlcnN1cyBXaS1GaSBwcm90ZWN0ZWQgYWNjZXNzIChXUEEpIiwiYXV0aG9yIjpbeyJmYW1pbHkiOiJMYXNoa2FyaSIsImdpdmVuIjoiQXJhc2ggSGFiaWJpIiwicGFyc2UtbmFtZXMiOmZhbHNlLCJkcm9wcGluZy1wYXJ0aWNsZSI6IiIsIm5vbi1kcm9wcGluZy1wYXJ0aWNsZSI6IiJ9LHsiZmFtaWx5IjoiTWFuc29vcmkiLCJnaXZlbiI6Ik1hc29vZCIsInBhcnNlLW5hbWVzIjpmYWxzZSwiZHJvcHBpbmctcGFydGljbGUiOiIiLCJub24tZHJvcHBpbmctcGFydGljbGUiOiIifSx7ImZhbWlseSI6IkRhbmVzaCIsImdpdmVuIjoiQW1pciBTZXllZCIsInBhcnNlLW5hbWVzIjpmYWxzZSwiZHJvcHBpbmctcGFydGljbGUiOiIiLCJub24tZHJvcHBpbmctcGFydGljbGUiOiIifV0sImNvbnRhaW5lci10aXRsZSI6IjIwMDkgSW50ZXJuYXRpb25hbCBDb25mZXJlbmNlIG9uIFNpZ25hbCBQcm9jZXNzaW5nIFN5c3RlbXMsIElDU1BTIDIwMDkiLCJhY2Nlc3NlZCI6eyJkYXRlLXBhcnRzIjpbWzIwMjQsMiwyM11dfSwiRE9JIjoiMTAuMTEwOS9JQ1NQUy4yMDA5Ljg3IiwiSVNCTiI6Ijk3ODA3Njk1MzY1NDUiLCJpc3N1ZWQiOnsiZGF0ZS1wYXJ0cyI6W1syMDA5XV19LCJwYWdlIjoiNDQ1LTQ0OSIsImFic3RyYWN0IjoiV2lyZWxlc3MgdGVjaG5vbG9neSBoYXMgYmVlbiBnYWluaW5nIHJhcGlkIHBvcHVsYXJpdHkgZm9yIHNvbWUgeWVhcnMuIEFkYXB0YXRpb24gb2YgYSBzdGFuZGFyZCBkZXBlbmRzIG9uIHRoZSBlYXNlIG9mIHVzZSBhbmQgbGV2ZWwgb2Ygc2VjdXJpdHkgaXQgcHJvdmlkZXMuIEluIHRoaXMgY2FzZSwgY29udHJhc3QgYmV0d2VlbiB3aXJlbGVzcyB1c2FnZSBhbmQgc2VjdXJpdHkgc3RhbmRhcmRzIHNob3cgdGhhdCB0aGUgc2VjdXJpdHkgaXMgbm90IGtlZXBpbmcgdXAgd2l0aCB0aGUgZ3Jvd3RoIHBhc3RlIG9mIGVuZCB1c2VyJ3MgdXNhZ2UuIEN1cnJlbnQgd2lyZWxlc3MgdGVjaG5vbG9naWVzIGluIHVzZSBhbGxvdyBoYWNrZXJzIHRvIG1vbml0b3IgYW5kIGV2ZW4gY2hhbmdlIHRoZSBpbnRlZ3JpdHkgb2YgdHJhbnNtaXR0ZWQgZGF0YS4gTGFjayBvZiByaWdpZCBzZWN1cml0eSBzdGFuZGFyZHMgaGFzIGNhdXNlZCBjb21wYW5pZXMgdG8gaW52ZXN0IG1pbGxpb25zIG9uIHNlY3VyaW5nIHRoZWlyIHdpcmVsZXNzIG5ldHdvcmtzLiBUaGVyZSBhcmUgdGhyZWUgbWFqb3IgdHlwZXMgb2Ygc2VjdXJpdHkgc3RhbmRhcmRzIGluIHdpcmVsZXNzLiBJbiBvdXIgcHJldmlvdXMgcGFwZXIgd2hpY2ggd2FzIHByZXNlbnRlZCBpbiBJQ0ZDQzIwMDkgQ29uZmVyZW5jZSBpbiBLdWFsYSBMdW1wdXIgYW5kIHB1Ymxpc2hlZCBieSBJRUVFIENvbXB1dGVyIFNvY2lldHkgWzFdLCB3ZSBleHBsYWluZWQgdGhlIHN0cnVjdHVyZSBvZiBXRVAgYXMgYSBmaXJzdCB3aXJlbGVzcyBzZWN1cml0eSBzdGFuZGFyZCBhbmQgZGlzY3Vzc2VkIGFsbCBpdHMgdmVyc2lvbnMsIHByb2JsZW1zIGFuZCBpbXByb3ZlbWVudHMuIE5vdywgd2UgdHJ5IHRvIGV4cGxhaW4gYWxsIG9mIFdQQSB2ZXJzaW9ucyBhbmQgcHJvYmxlbXMgd2l0aCB0aGUgYmVzdCBzb2x1dGlvbnMgYW5kIGZpbmFsbHkgbWFrZSBhIGNvbXBhcmlzb24gYmV0d2VlbiBXRVAgYW5kIFdQQS4gVGhlbiB3ZSBhcmUgaW4gdGhlIG5leHQgcGhhc2Ugd2hpY2ggaXMgdG8gZXhwbGFpbiB0aGUgc3RydWN0dXJlIG9mIGxhc3Qgc3RhbmRhcmQgKFdQQTIpIGFuZCB3ZSBob3BlIHRoYXQgd2Ugd2lsbCBwdWJsaXNoIGEgY29tcGxldGUgY29tcGFyaXNvbiBhbW9uZyB3aXJlbGVzcyBzZWN1cml0eSB0ZWNobmlxdWVzIGluIHRoZSBuZWFyIGZ1dHVyZSBhbmQgcmVjb21tZW5kIGEgbmV3IHByb3Bvc2FsIGFzIGEgbmV3IHByb3RvY29sLiDCqSAyMDA5IElFRUUuIiwiY29udGFpbmVyLXRpdGxlLXNob3J0IjoiIn0sImlzVGVtcG9yYXJ5IjpmYWxzZX1dfQ==&quot;,&quot;citationItems&quot;:[{&quot;id&quot;:&quot;4b2584ba-349f-373e-99d4-fa1cd26e9b1f&quot;,&quot;itemData&quot;:{&quot;type&quot;:&quot;article-journal&quot;,&quot;id&quot;:&quot;4b2584ba-349f-373e-99d4-fa1cd26e9b1f&quot;,&quot;title&quot;:&quot;Wired equivalent privacy (WEP) versus Wi-Fi protected access (WPA)&quot;,&quot;author&quot;:[{&quot;family&quot;:&quot;Lashkari&quot;,&quot;given&quot;:&quot;Arash Habibi&quot;,&quot;parse-names&quot;:false,&quot;dropping-particle&quot;:&quot;&quot;,&quot;non-dropping-particle&quot;:&quot;&quot;},{&quot;family&quot;:&quot;Mansoori&quot;,&quot;given&quot;:&quot;Masood&quot;,&quot;parse-names&quot;:false,&quot;dropping-particle&quot;:&quot;&quot;,&quot;non-dropping-particle&quot;:&quot;&quot;},{&quot;family&quot;:&quot;Danesh&quot;,&quot;given&quot;:&quot;Amir Seyed&quot;,&quot;parse-names&quot;:false,&quot;dropping-particle&quot;:&quot;&quot;,&quot;non-dropping-particle&quot;:&quot;&quot;}],&quot;container-title&quot;:&quot;2009 International Conference on Signal Processing Systems, ICSPS 2009&quot;,&quot;accessed&quot;:{&quot;date-parts&quot;:[[2024,2,23]]},&quot;DOI&quot;:&quot;10.1109/ICSPS.2009.87&quot;,&quot;ISBN&quot;:&quot;9780769536545&quot;,&quot;issued&quot;:{&quot;date-parts&quot;:[[2009]]},&quot;page&quot;:&quot;445-449&quot;,&quot;abstract&quot;:&quot;Wireless technology has been gaining rapid popularity for some years. Adaptation of a standard depends on the ease of use and level of security it provides. In this case, contrast between wireless usage and security standards show that the security is not keeping up with the growth paste of end user's usage. Current wireless technologies in use allow hackers to monitor and even change the integrity of transmitted data. Lack of rigid security standards has caused companies to invest millions on securing their wireless networks. There are three major types of security standards in wireless. In our previous paper which was presented in ICFCC2009 Conference in Kuala Lumpur and published by IEEE Computer Society [1], we explained the structure of WEP as a first wireless security standard and discussed all its versions, problems and improvements. Now, we try to explain all of WPA versions and problems with the best solutions and finally make a comparison between WEP and WPA. Then we are in the next phase which is to explain the structure of last standard (WPA2) and we hope that we will publish a complete comparison among wireless security techniques in the near future and recommend a new proposal as a new protocol. © 2009 IEEE.&quot;,&quot;container-title-short&quot;:&quot;&quot;},&quot;isTemporary&quot;:false}]},{&quot;citationID&quot;:&quot;MENDELEY_CITATION_98734275-b4bd-46ec-a5e4-11a7028e7d2b&quot;,&quot;properties&quot;:{&quot;noteIndex&quot;:0},&quot;isEdited&quot;:false,&quot;manualOverride&quot;:{&quot;isManuallyOverridden&quot;:false,&quot;citeprocText&quot;:&quot;[15]&quot;,&quot;manualOverrideText&quot;:&quot;&quot;},&quot;citationTag&quot;:&quot;MENDELEY_CITATION_v3_eyJjaXRhdGlvbklEIjoiTUVOREVMRVlfQ0lUQVRJT05fOTg3MzQyNzUtYjRiZC00NmVjLWE1ZTQtMTFhNzAyOGU3ZDJiIiwicHJvcGVydGllcyI6eyJub3RlSW5kZXgiOjB9LCJpc0VkaXRlZCI6ZmFsc2UsIm1hbnVhbE92ZXJyaWRlIjp7ImlzTWFudWFsbHlPdmVycmlkZGVuIjpmYWxzZSwiY2l0ZXByb2NUZXh0IjoiWzE1XSIsIm1hbnVhbE92ZXJyaWRlVGV4dCI6IiJ9LCJjaXRhdGlvbkl0ZW1zIjpbeyJpZCI6IjYwMzA3NjU5LTFhMTctMzdlYS1iMDkzLTAyNTY4NjEyOTQ0MSIsIml0ZW1EYXRhIjp7InR5cGUiOiJhcnRpY2xlLWpvdXJuYWwiLCJpZCI6IjYwMzA3NjU5LTFhMTctMzdlYS1iMDkzLTAyNTY4NjEyOTQ0MSIsInRpdGxlIjoiQSBrZXkgcmVjb3ZlcnkgYXR0YWNrIG9uIHRoZSA4MDIuMTFiIHdpcmVkIGVxdWl2YWxlbnQgcHJpdmFjeSBwcm90b2NvbCAoV0VQKSIsImF1dGhvciI6W3siZmFtaWx5IjoiU3R1YmJsZWZpZWxkIiwiZ2l2ZW4iOiJBZGFtIiwicGFyc2UtbmFtZXMiOmZhbHNlLCJkcm9wcGluZy1wYXJ0aWNsZSI6IiIsIm5vbi1kcm9wcGluZy1wYXJ0aWNsZSI6IiJ9LHsiZmFtaWx5IjoiSW9hbm5pZGlzIiwiZ2l2ZW4iOiJKb2huIiwicGFyc2UtbmFtZXMiOmZhbHNlLCJkcm9wcGluZy1wYXJ0aWNsZSI6IiIsIm5vbi1kcm9wcGluZy1wYXJ0aWNsZSI6IiJ9LHsiZmFtaWx5IjoiUnViaW4iLCJnaXZlbiI6IkF2aWVsIEQuIiwicGFyc2UtbmFtZXMiOmZhbHNlLCJkcm9wcGluZy1wYXJ0aWNsZSI6IiIsIm5vbi1kcm9wcGluZy1wYXJ0aWNsZSI6IiJ9XSwiY29udGFpbmVyLXRpdGxlIjoiQUNNIFRyYW5zYWN0aW9ucyBvbiBJbmZvcm1hdGlvbiBhbmQgU3lzdGVtIFNlY3VyaXR5IChUSVNTRUMpIiwiYWNjZXNzZWQiOnsiZGF0ZS1wYXJ0cyI6W1syMDI0LDIsMjNdXX0sIkRPSSI6IjEwLjExNDUvOTk2OTQzLjk5Njk0OCIsIklTU04iOiIxMDk0OTIyNCIsIlVSTCI6Imh0dHBzOi8vZGwuYWNtLm9yZy9kb2kvMTAuMTE0NS85OTY5NDMuOTk2OTQ4IiwiaXNzdWVkIjp7ImRhdGUtcGFydHMiOltbMjAwNCw1LDFdXX0sInBhZ2UiOiIzMTktMzMyIiwiYWJzdHJhY3QiOiJJbiB0aGlzIHBhcGVyLCB3ZSBwcmVzZW50IGEgcHJhY3RpY2FsIGtleSByZWNvdmVyeSBhdHRhY2sgb24gV0VQLCB0aGUgbGluay1sYXllciBzZWN1cml0eSBwcm90b2NvbCBmb3IgODAyLjExYiB3aXJlbGVzcyBuZXR3b3Jrcy4gVGhlIGF0dGFjayBpcyBiYXNlZCBvbiBhIHBhcnRpYWwga2V5IGV4cG9zdXJlIHZ1bG5lcmFiaWxpdHkgaW4gdGhlIC4uLiIsInB1Ymxpc2hlciI6IkFDTVBVQjI3TmV3IFlvcmssIE5ZLCBVU0EiLCJpc3N1ZSI6IjIiLCJ2b2x1bWUiOiI3IiwiY29udGFpbmVyLXRpdGxlLXNob3J0IjoiIn0sImlzVGVtcG9yYXJ5IjpmYWxzZX1dfQ==&quot;,&quot;citationItems&quot;:[{&quot;id&quot;:&quot;60307659-1a17-37ea-b093-025686129441&quot;,&quot;itemData&quot;:{&quot;type&quot;:&quot;article-journal&quot;,&quot;id&quot;:&quot;60307659-1a17-37ea-b093-025686129441&quot;,&quot;title&quot;:&quot;A key recovery attack on the 802.11b wired equivalent privacy protocol (WEP)&quot;,&quot;author&quot;:[{&quot;family&quot;:&quot;Stubblefield&quot;,&quot;given&quot;:&quot;Adam&quot;,&quot;parse-names&quot;:false,&quot;dropping-particle&quot;:&quot;&quot;,&quot;non-dropping-particle&quot;:&quot;&quot;},{&quot;family&quot;:&quot;Ioannidis&quot;,&quot;given&quot;:&quot;John&quot;,&quot;parse-names&quot;:false,&quot;dropping-particle&quot;:&quot;&quot;,&quot;non-dropping-particle&quot;:&quot;&quot;},{&quot;family&quot;:&quot;Rubin&quot;,&quot;given&quot;:&quot;Aviel D.&quot;,&quot;parse-names&quot;:false,&quot;dropping-particle&quot;:&quot;&quot;,&quot;non-dropping-particle&quot;:&quot;&quot;}],&quot;container-title&quot;:&quot;ACM Transactions on Information and System Security (TISSEC)&quot;,&quot;accessed&quot;:{&quot;date-parts&quot;:[[2024,2,23]]},&quot;DOI&quot;:&quot;10.1145/996943.996948&quot;,&quot;ISSN&quot;:&quot;10949224&quot;,&quot;URL&quot;:&quot;https://dl.acm.org/doi/10.1145/996943.996948&quot;,&quot;issued&quot;:{&quot;date-parts&quot;:[[2004,5,1]]},&quot;page&quot;:&quot;319-332&quot;,&quot;abstract&quot;:&quot;In this paper, we present a practical key recovery attack on WEP, the link-layer security protocol for 802.11b wireless networks. The attack is based on a partial key exposure vulnerability in the ...&quot;,&quot;publisher&quot;:&quot;ACMPUB27New York, NY, USA&quot;,&quot;issue&quot;:&quot;2&quot;,&quot;volume&quot;:&quot;7&quot;,&quot;container-title-short&quot;:&quot;&quot;},&quot;isTemporary&quot;:false}]},{&quot;citationID&quot;:&quot;MENDELEY_CITATION_2636693f-08dc-435c-a795-b78d3a244f94&quot;,&quot;properties&quot;:{&quot;noteIndex&quot;:0},&quot;isEdited&quot;:false,&quot;manualOverride&quot;:{&quot;isManuallyOverridden&quot;:false,&quot;citeprocText&quot;:&quot;[16]&quot;,&quot;manualOverrideText&quot;:&quot;&quot;},&quot;citationTag&quot;:&quot;MENDELEY_CITATION_v3_eyJjaXRhdGlvbklEIjoiTUVOREVMRVlfQ0lUQVRJT05fMjYzNjY5M2YtMDhkYy00MzVjLWE3OTUtYjc4ZDNhMjQ0Zjk0IiwicHJvcGVydGllcyI6eyJub3RlSW5kZXgiOjB9LCJpc0VkaXRlZCI6ZmFsc2UsIm1hbnVhbE92ZXJyaWRlIjp7ImlzTWFudWFsbHlPdmVycmlkZGVuIjpmYWxzZSwiY2l0ZXByb2NUZXh0IjoiWzE2XSIsIm1hbnVhbE92ZXJyaWRlVGV4dCI6IiJ9LCJjaXRhdGlvbkl0ZW1zIjpbeyJpZCI6IjEwYWZlOTQ1LTQwZTItM2VjYS05MjZiLTM3Y2JjYWI4NjAzZSIsIml0ZW1EYXRhIjp7InR5cGUiOiJhcnRpY2xlLWpvdXJuYWwiLCJpZCI6IjEwYWZlOTQ1LTQwZTItM2VjYS05MjZiLTM3Y2JjYWI4NjAzZSIsInRpdGxlIjoiUmV2aWV3IG9uIFdpcmVsZXNzIFNlY3VyaXR5IFByb3RvY29scyAoV0VQLCBXUEEsIFdQQTIgJiBXUEEzKSIsImF1dGhvciI6W3siZmFtaWx5IjoiSW5kaXJhIFJlZGR5IiwiZ2l2ZW4iOiJCIiwicGFyc2UtbmFtZXMiOmZhbHNlLCJkcm9wcGluZy1wYXJ0aWNsZSI6IiIsIm5vbi1kcm9wcGluZy1wYXJ0aWNsZSI6IiJ9LHsiZmFtaWx5IjoiU3Jpa2FudGgiLCJnaXZlbiI6IlYiLCJwYXJzZS1uYW1lcyI6ZmFsc2UsImRyb3BwaW5nLXBhcnRpY2xlIjoiIiwibm9uLWRyb3BwaW5nLXBhcnRpY2xlIjoiIn1dLCJjb250YWluZXItdGl0bGUiOiJJbnRlcm5hdGlvbmFsIEpvdXJuYWwgb2YgU2NpZW50aWZpYyBSZXNlYXJjaCBpbiBDb21wdXRlciBTY2llbmNlLCBFbmdpbmVlcmluZyBhbmQgSW5mb3JtYXRpb24gVGVjaG5vbG9neSDCqSAyMDE5IElKU1JDU0VJVCB8IiwiYWNjZXNzZWQiOnsiZGF0ZS1wYXJ0cyI6W1syMDI0LDIsMjNdXX0sIkRPSSI6IjEwLjMyNjI4L0NTRUlUMTk1MzEyNyIsIlVSTCI6Imh0dHBzOi8vZG9pLm9yZy8xMC4zMjYyOC9DU0VJVDE5NTMxMjciLCJpc3N1ZWQiOnsiZGF0ZS1wYXJ0cyI6W1syMDE5XV19LCJwYWdlIjoiMjQ1Ni0zMzA3IiwiYWJzdHJhY3QiOiJXaXJlbGVzcyBuZXR3b3JrcyBoYXZlIHBvc2VkIGEgdGhyZWF0IGluIERhdGEgU2VjdXJpdHkgdGhhdCBoYXMgc3R1Y2sgdG8gdGhlIGNvcmUgb2YgZGF0YSBjb21tdW5pY2F0aW9uIGJldHdlZW4gdHdvIHBvaW50cy4gQWJzZW5jZSBvZiBpbmZsZXhpYmxlIHNlY3VyaXR5IG1lYXN1cmVzIGhhcyBtYWRlIG51bWVyb3VzIG9yZ2FuaXphdGlvbnMgY29udHJpYnV0ZSBtaWxsaW9ucyB0byB2ZXJpZnkgdGhlaXIgc3lzdGVtcy4gRGV2ZWxvcG1lbnQgb2YgZGlmZmVyZW50IHNlY3VyaXR5IGNvbnZlbnRpb25zIGZvciBXaXJlbGVzcyBMQU5zIGhhcyBiZWVuIGdpdmVuIGluIHRoaXMgcGFwZXIuIEFsc28sIHZ1bG5lcmFiaWxpdGllcyBvZiBXRVAvV1BBL1dQQTIvV1BBMyBoYXZlIGJlZW4gZGlzY3Vzc2VkIGFuZCBob3cgdGhlIHdpcmVsZXNzIG5ldHdvcmtzIGFyZSBhdHRhY2tlZCB1c2luZyB0aGUgZGVzaWduIGZsYXdzIHByZXNlbnQgaW4gdGhlc2UgV2lyZWxlc3MgU2VjdXJpdHkgUHJvdG9jb2xzLiBUaGUgdXNlIG9mIGRpZmZlcmVudCB0b29scyBhbmQgcHJvZ3JhbW1pbmcgbGFuZ3VhZ2VzIHVzZWQgZm9yIHRlc3RpbmcgdGhlIHN0cmVuZ3RoIG9mIHRoZSBwcm90b2NvbHMuIFRvb2xzIGxpa2Ugbm1hcCwgemVubWFwLCBhaXJjcmFjay1uZywgZXRjLiwgYXJlIHVzZWQgaW4gdGhlIExpbnV4IGVudmlyb25tZW50IHRvIHByYWN0aWNhbGx5IGRlbW9uc3RyYXRlIHRoZSBhdHRhY2tzIGFnYWluc3QgdGhlc2UgbmV0d29ya3MgdXNpbmcgV0VQL1dQQS9XUEEyL1dQQTMgcHJvdG9jb2xzLiBUaGUgc29sdXRpb25zIGZvciB0aGUgc2hvcnRjb21pbmdzIGluIFdFUCBoYXMgYmVlbiBhcHBsaWVkIGluIFdQQSwgc2ltaWxhcmx5IFdQQTIgYW5kIFdQQTMuIiwiaXNzdWUiOiIxMCIsInZvbHVtZSI6IjUiLCJjb250YWluZXItdGl0bGUtc2hvcnQiOiIifSwiaXNUZW1wb3JhcnkiOmZhbHNlfV19&quot;,&quot;citationItems&quot;:[{&quot;id&quot;:&quot;10afe945-40e2-3eca-926b-37cbcab8603e&quot;,&quot;itemData&quot;:{&quot;type&quot;:&quot;article-journal&quot;,&quot;id&quot;:&quot;10afe945-40e2-3eca-926b-37cbcab8603e&quot;,&quot;title&quot;:&quot;Review on Wireless Security Protocols (WEP, WPA, WPA2 &amp; WPA3)&quot;,&quot;author&quot;:[{&quot;family&quot;:&quot;Indira Reddy&quot;,&quot;given&quot;:&quot;B&quot;,&quot;parse-names&quot;:false,&quot;dropping-particle&quot;:&quot;&quot;,&quot;non-dropping-particle&quot;:&quot;&quot;},{&quot;family&quot;:&quot;Srikanth&quot;,&quot;given&quot;:&quot;V&quot;,&quot;parse-names&quot;:false,&quot;dropping-particle&quot;:&quot;&quot;,&quot;non-dropping-particle&quot;:&quot;&quot;}],&quot;container-title&quot;:&quot;International Journal of Scientific Research in Computer Science, Engineering and Information Technology © 2019 IJSRCSEIT |&quot;,&quot;accessed&quot;:{&quot;date-parts&quot;:[[2024,2,23]]},&quot;DOI&quot;:&quot;10.32628/CSEIT1953127&quot;,&quot;URL&quot;:&quot;https://doi.org/10.32628/CSEIT1953127&quot;,&quot;issued&quot;:{&quot;date-parts&quot;:[[2019]]},&quot;page&quot;:&quot;2456-3307&quot;,&quot;abstract&quot;:&quot;Wireless networks have posed a threat in Data Security that has stuck to the core of data communication between two points. Absence of inflexible security measures has made numerous organizations contribute millions to verify their systems. Development of different security conventions for Wireless LANs has been given in this paper. Also, vulnerabilities of WEP/WPA/WPA2/WPA3 have been discussed and how the wireless networks are attacked using the design flaws present in these Wireless Security Protocols. The use of different tools and programming languages used for testing the strength of the protocols. Tools like nmap, zenmap, aircrack-ng, etc., are used in the Linux environment to practically demonstrate the attacks against these networks using WEP/WPA/WPA2/WPA3 protocols. The solutions for the shortcomings in WEP has been applied in WPA, similarly WPA2 and WPA3.&quot;,&quot;issue&quot;:&quot;10&quot;,&quot;volume&quot;:&quot;5&quot;,&quot;container-title-short&quot;:&quot;&quot;},&quot;isTemporary&quot;:false}]},{&quot;citationID&quot;:&quot;MENDELEY_CITATION_fdb486af-b64d-43f7-b363-c9d33a9d4c8b&quot;,&quot;properties&quot;:{&quot;noteIndex&quot;:0},&quot;isEdited&quot;:false,&quot;manualOverride&quot;:{&quot;isManuallyOverridden&quot;:false,&quot;citeprocText&quot;:&quot;[17]&quot;,&quot;manualOverrideText&quot;:&quot;&quot;},&quot;citationTag&quot;:&quot;MENDELEY_CITATION_v3_eyJjaXRhdGlvbklEIjoiTUVOREVMRVlfQ0lUQVRJT05fZmRiNDg2YWYtYjY0ZC00M2Y3LWIzNjMtYzlkMzNhOWQ0YzhiIiwicHJvcGVydGllcyI6eyJub3RlSW5kZXgiOjB9LCJpc0VkaXRlZCI6ZmFsc2UsIm1hbnVhbE92ZXJyaWRlIjp7ImlzTWFudWFsbHlPdmVycmlkZGVuIjpmYWxzZSwiY2l0ZXByb2NUZXh0IjoiWzE3XSIsIm1hbnVhbE92ZXJyaWRlVGV4dCI6IiJ9LCJjaXRhdGlvbkl0ZW1zIjpbeyJpZCI6IjA4YjhmYjk3LTQwNGMtMzY3OS1hNWFjLWQ3YzRhZGRlMWJjNCIsIml0ZW1EYXRhIjp7InR5cGUiOiJhcnRpY2xlLWpvdXJuYWwiLCJpZCI6IjA4YjhmYjk3LTQwNGMtMzY3OS1hNWFjLWQ3YzRhZGRlMWJjNCIsInRpdGxlIjoiQSBjb21wYXJhdGl2ZSBzdHVkeSBvZiBXTEFOIHNlY3VyaXR5IHByb3RvY29sczogV1BBLCBXUEEyIiwiYXV0aG9yIjpbeyJmYW1pbHkiOiJBZG5hbiIsImdpdmVuIjoiQWJkaWxsYWhpIEhhc3NhbiIsInBhcnNlLW5hbWVzIjpmYWxzZSwiZHJvcHBpbmctcGFydGljbGUiOiIiLCJub24tZHJvcHBpbmctcGFydGljbGUiOiIifSx7ImZhbWlseSI6IkFiZGlyYXphayIsImdpdmVuIjoiTW9oYW1lZCIsInBhcnNlLW5hbWVzIjpmYWxzZSwiZHJvcHBpbmctcGFydGljbGUiOiIiLCJub24tZHJvcHBpbmctcGFydGljbGUiOiIifSx7ImZhbWlseSI6IlNhZGkiLCJnaXZlbiI6IkEuIEIuTS5TaGFtc3V6emFtYW4iLCJwYXJzZS1uYW1lcyI6ZmFsc2UsImRyb3BwaW5nLXBhcnRpY2xlIjoiIiwibm9uLWRyb3BwaW5nLXBhcnRpY2xlIjoiIn0seyJmYW1pbHkiOiJBbmFtIiwiZ2l2ZW4iOiJUb3dmaXF1ZSIsInBhcnNlLW5hbWVzIjpmYWxzZSwiZHJvcHBpbmctcGFydGljbGUiOiIiLCJub24tZHJvcHBpbmctcGFydGljbGUiOiIifSx7ImZhbWlseSI6IktoYW4iLCJnaXZlbiI6IlNhemlkIFphbWFuIiwicGFyc2UtbmFtZXMiOmZhbHNlLCJkcm9wcGluZy1wYXJ0aWNsZSI6IiIsIm5vbi1kcm9wcGluZy1wYXJ0aWNsZSI6IiJ9LHsiZmFtaWx5IjoiUmFobWFuIiwiZ2l2ZW4iOiJNb2hhbW1lZCBNYWhtdWR1ciIsInBhcnNlLW5hbWVzIjpmYWxzZSwiZHJvcHBpbmctcGFydGljbGUiOiIiLCJub24tZHJvcHBpbmctcGFydGljbGUiOiIifSx7ImZhbWlseSI6Ik9tYXIiLCJnaXZlbiI6Ik1vaGFtZWQgTXVzc2UiLCJwYXJzZS1uYW1lcyI6ZmFsc2UsImRyb3BwaW5nLXBhcnRpY2xlIjoiIiwibm9uLWRyb3BwaW5nLXBhcnRpY2xlIjoiIn1dLCJjb250YWluZXItdGl0bGUiOiJQcm9jZWVkaW5ncyBvZiAyMDE1IDNyZCBJbnRlcm5hdGlvbmFsIENvbmZlcmVuY2Ugb24gQWR2YW5jZXMgaW4gRWxlY3RyaWNhbCBFbmdpbmVlcmluZywgSUNBRUUgMjAxNSIsImFjY2Vzc2VkIjp7ImRhdGUtcGFydHMiOltbMjAyNCwyLDIzXV19LCJET0kiOiIxMC4xMTA5L0lDQUVFLjIwMTUuNzUwNjgyMiIsIklTQk4iOiI5NzgxNDY3Mzk2OTUwIiwiaXNzdWVkIjp7ImRhdGUtcGFydHMiOltbMjAxNiw3LDddXX0sInBhZ2UiOiIxNjUtMTY5IiwiYWJzdHJhY3QiOiJJbiB0aGlzIHBhcGVyLCB3ZSBoYXZlIG1hZGUgYSBjb21wYXJpc29uIGJldHdlZW4gZGlmZmVyZW50IFdMQU4gc2VjdXJpdHkgcHJvdG9jb2xzLCBXUEEgYW5kIFdQQTIsIGFuZCB3ZSBjb3JyZWxhdGVkIHRoZSB0d28gd2l0aCByZXNwZWN0IHRvIHBlcmZvcm1hbmNlLiBXZSBoYXZlIGVtcGhhc2l6ZWQgb24gSUVFRSA4MDIuMTFuIGFtZW5kbWVudC4gV2UgcGVyZm9ybWVkIGFuIGV4cGVyaW1lbnQgdG8gbWVhc3VyZSB0aGUgbWF4aW11bSB0aHJvdWdocHV0IGFjaGlldmVkIGJ5IGRpZmZlcmVudCBlbmNyeXB0aW9uIHByb3RvY29scy4gV2UgY29uY2x1ZGVkIHRoYXQgV1BBMiBoYXMgbGVzcyByZWR1Y3Rpb24gb24gbmV0d29yayB0aHJvdWdocHV0IHRoYW4gV1BBIGR1ZSB0byBpdHMgZW5jcnlwdGlvbiBhbGdvcml0aG0sIENDTVAsIHdoaWNoIGlzIGhpZ2hseSBpbXByb3ZlZCBjb21wYXJlZCB0byBUS0lQLCB3aGljaCBpcyBhZG9wdGVkIGJ5IFdQQS4iLCJwdWJsaXNoZXIiOiJJbnN0aXR1dGUgb2YgRWxlY3RyaWNhbCBhbmQgRWxlY3Ryb25pY3MgRW5naW5lZXJzIEluYy4iLCJjb250YWluZXItdGl0bGUtc2hvcnQiOiIifSwiaXNUZW1wb3JhcnkiOmZhbHNlfV19&quot;,&quot;citationItems&quot;:[{&quot;id&quot;:&quot;08b8fb97-404c-3679-a5ac-d7c4adde1bc4&quot;,&quot;itemData&quot;:{&quot;type&quot;:&quot;article-journal&quot;,&quot;id&quot;:&quot;08b8fb97-404c-3679-a5ac-d7c4adde1bc4&quot;,&quot;title&quot;:&quot;A comparative study of WLAN security protocols: WPA, WPA2&quot;,&quot;author&quot;:[{&quot;family&quot;:&quot;Adnan&quot;,&quot;given&quot;:&quot;Abdillahi Hassan&quot;,&quot;parse-names&quot;:false,&quot;dropping-particle&quot;:&quot;&quot;,&quot;non-dropping-particle&quot;:&quot;&quot;},{&quot;family&quot;:&quot;Abdirazak&quot;,&quot;given&quot;:&quot;Mohamed&quot;,&quot;parse-names&quot;:false,&quot;dropping-particle&quot;:&quot;&quot;,&quot;non-dropping-particle&quot;:&quot;&quot;},{&quot;family&quot;:&quot;Sadi&quot;,&quot;given&quot;:&quot;A. B.M.Shamsuzzaman&quot;,&quot;parse-names&quot;:false,&quot;dropping-particle&quot;:&quot;&quot;,&quot;non-dropping-particle&quot;:&quot;&quot;},{&quot;family&quot;:&quot;Anam&quot;,&quot;given&quot;:&quot;Towfique&quot;,&quot;parse-names&quot;:false,&quot;dropping-particle&quot;:&quot;&quot;,&quot;non-dropping-particle&quot;:&quot;&quot;},{&quot;family&quot;:&quot;Khan&quot;,&quot;given&quot;:&quot;Sazid Zaman&quot;,&quot;parse-names&quot;:false,&quot;dropping-particle&quot;:&quot;&quot;,&quot;non-dropping-particle&quot;:&quot;&quot;},{&quot;family&quot;:&quot;Rahman&quot;,&quot;given&quot;:&quot;Mohammed Mahmudur&quot;,&quot;parse-names&quot;:false,&quot;dropping-particle&quot;:&quot;&quot;,&quot;non-dropping-particle&quot;:&quot;&quot;},{&quot;family&quot;:&quot;Omar&quot;,&quot;given&quot;:&quot;Mohamed Musse&quot;,&quot;parse-names&quot;:false,&quot;dropping-particle&quot;:&quot;&quot;,&quot;non-dropping-particle&quot;:&quot;&quot;}],&quot;container-title&quot;:&quot;Proceedings of 2015 3rd International Conference on Advances in Electrical Engineering, ICAEE 2015&quot;,&quot;accessed&quot;:{&quot;date-parts&quot;:[[2024,2,23]]},&quot;DOI&quot;:&quot;10.1109/ICAEE.2015.7506822&quot;,&quot;ISBN&quot;:&quot;9781467396950&quot;,&quot;issued&quot;:{&quot;date-parts&quot;:[[2016,7,7]]},&quot;page&quot;:&quot;165-169&quot;,&quot;abstract&quot;:&quot;In this paper, we have made a comparison between different WLAN security protocols, WPA and WPA2, and we correlated the two with respect to performance. We have emphasized on IEEE 802.11n amendment. We performed an experiment to measure the maximum throughput achieved by different encryption protocols. We concluded that WPA2 has less reduction on network throughput than WPA due to its encryption algorithm, CCMP, which is highly improved compared to TKIP, which is adopted by WPA.&quot;,&quot;publisher&quot;:&quot;Institute of Electrical and Electronics Engineers Inc.&quot;,&quot;container-title-short&quot;:&quot;&quot;},&quot;isTemporary&quot;:false}]},{&quot;citationID&quot;:&quot;MENDELEY_CITATION_57380602-c8bb-4934-a5f6-98e7f1bdd518&quot;,&quot;properties&quot;:{&quot;noteIndex&quot;:0},&quot;isEdited&quot;:false,&quot;manualOverride&quot;:{&quot;isManuallyOverridden&quot;:false,&quot;citeprocText&quot;:&quot;[18]&quot;,&quot;manualOverrideText&quot;:&quot;&quot;},&quot;citationTag&quot;:&quot;MENDELEY_CITATION_v3_eyJjaXRhdGlvbklEIjoiTUVOREVMRVlfQ0lUQVRJT05fNTczODA2MDItYzhiYi00OTM0LWE1ZjYtOThlN2YxYmRkNTE4IiwicHJvcGVydGllcyI6eyJub3RlSW5kZXgiOjB9LCJpc0VkaXRlZCI6ZmFsc2UsIm1hbnVhbE92ZXJyaWRlIjp7ImlzTWFudWFsbHlPdmVycmlkZGVuIjpmYWxzZSwiY2l0ZXByb2NUZXh0IjoiWzE4XSIsIm1hbnVhbE92ZXJyaWRlVGV4dCI6IiJ9LCJjaXRhdGlvbkl0ZW1zIjpbeyJpZCI6IjYxMmQ5MTAxLTAxYjMtMzRmNC05NmYyLWI4NmE5MGViYjFiZiIsIml0ZW1EYXRhIjp7InR5cGUiOiJhcnRpY2xlLWpvdXJuYWwiLCJpZCI6IjYxMmQ5MTAxLTAxYjMtMzRmNC05NmYyLWI4NmE5MGViYjFiZiIsInRpdGxlIjoiU2VjdXJpdHkgSW1wcm92ZW1lbnQgb2YgV1BBIDIgKFdpLUZpIFByb3RlY3RlZCBBY2Nlc3MgMikiLCJhdXRob3IiOlt7ImZhbWlseSI6IlNha2liIiwiZ2l2ZW4iOiJBIEsgTSBOYXptdXMiLCJwYXJzZS1uYW1lcyI6ZmFsc2UsImRyb3BwaW5nLXBhcnRpY2xlIjoiIiwibm9uLWRyb3BwaW5nLXBhcnRpY2xlIjoiIn0seyJmYW1pbHkiOiJUYXNtaW4iLCJnaXZlbiI6IkZhcmloYSIsInBhcnNlLW5hbWVzIjpmYWxzZSwiZHJvcHBpbmctcGFydGljbGUiOiIiLCJub24tZHJvcHBpbmctcGFydGljbGUiOiIifSx7ImZhbWlseSI6IkxlY3R1cmVyIiwiZ2l2ZW4iOiJKYWlnaXJkYXIiLCJwYXJzZS1uYW1lcyI6ZmFsc2UsImRyb3BwaW5nLXBhcnRpY2xlIjoiIiwibm9uLWRyb3BwaW5nLXBhcnRpY2xlIjoiIn0seyJmYW1pbHkiOiJNdW5pbSIsImdpdmVuIjoiTXVudGFzaW0iLCJwYXJzZS1uYW1lcyI6ZmFsc2UsImRyb3BwaW5nLXBhcnRpY2xlIjoiIiwibm9uLWRyb3BwaW5nLXBhcnRpY2xlIjoiIn0seyJmYW1pbHkiOiJBa3RlciIsImdpdmVuIjoiQXJtaW4iLCJwYXJzZS1uYW1lcyI6ZmFsc2UsImRyb3BwaW5nLXBhcnRpY2xlIjoiIiwibm9uLWRyb3BwaW5nLXBhcnRpY2xlIjoiIn1dLCJhY2Nlc3NlZCI6eyJkYXRlLXBhcnRzIjpbWzIwMjQsMiwyM11dfSwiYWJzdHJhY3QiOiJXUEEgYW5kIFdQQTIgKFdpLUZpIFByb3RlY3RlZCBBY2Nlc3MpIGlzIGEgY2VydGlmaWNhdGlvbiBwcm9ncmFtIGRldmVsb3BlZCBieSB0aGUgV2ktRmkgQWxsaWFuY2UgdG8gaW5kaWNhdGUgY29tcGxpYW5jZSB3aXRoIHRoZSBzZWN1cml0eSBwcm90b2NvbCBjcmVhdGVkIGJ5IHRoZSBXaUZpIEFsbGlhbmNlIHRvIHNlY3VyZSB3aXJlbGVzcyBuZXR3b3Jrcy4gVGhlIEFsbGlhbmNlIGRlZmluZWQgdGhlIHByb3RvY29sIGluIHJlc3BvbnNlIHRvIHNldmVyYWwgd2Vha25lc3NlcyByZXNlYXJjaGVycyBoYWQgZm91bmQgaW4gdGhlIHByZXZpb3VzIHN5c3RlbTogV2lyZWQgRXF1aXZhbGVudCBQcml2YWN5IChXRVApLiBNYW55IHNvcGhpc3RpY2F0ZWQgYXV0aGVudGljYXRpb24gYW5kIGVuY3J5cHRpb24gdGVjaG5pcXVlcyBoYXZlIGJlZW4gZW1iZWRkZWQgaW50byBXUEEyIGJ1dCBpdCBzdGlsbCBmYWNpbmcgYSBsb3Qgb2YgY2hhbGxlbmdpbmcgc2l0dWF0aW9ucy4gSW4gdGhpcyBwYXBlciB3ZSBkaXNjdXNzIHRoZSBiZW5lZml0IG9mIFdQQTIsIGl0cyB2dWxuZXJhYmlsaXR5ICYgd2Vha25lc3MgLlRoaXMgcGFwZXIgYWxzbyBwcmVzZW50IHNvbHV0aW9ucyBvciBzdWdnZXN0aW9ucyB3aGljaCB3aWxsIGltcHJvdmUgV2ktRmkgUHJvdGVjdGVkIEFjY2VzcyAyIChXUEEyKSBwcm90b2NvbC4iLCJjb250YWluZXItdGl0bGUtc2hvcnQiOiIifSwiaXNUZW1wb3JhcnkiOmZhbHNlfV19&quot;,&quot;citationItems&quot;:[{&quot;id&quot;:&quot;612d9101-01b3-34f4-96f2-b86a90ebb1bf&quot;,&quot;itemData&quot;:{&quot;type&quot;:&quot;article-journal&quot;,&quot;id&quot;:&quot;612d9101-01b3-34f4-96f2-b86a90ebb1bf&quot;,&quot;title&quot;:&quot;Security Improvement of WPA 2 (Wi-Fi Protected Access 2)&quot;,&quot;author&quot;:[{&quot;family&quot;:&quot;Sakib&quot;,&quot;given&quot;:&quot;A K M Nazmus&quot;,&quot;parse-names&quot;:false,&quot;dropping-particle&quot;:&quot;&quot;,&quot;non-dropping-particle&quot;:&quot;&quot;},{&quot;family&quot;:&quot;Tasmin&quot;,&quot;given&quot;:&quot;Fariha&quot;,&quot;parse-names&quot;:false,&quot;dropping-particle&quot;:&quot;&quot;,&quot;non-dropping-particle&quot;:&quot;&quot;},{&quot;family&quot;:&quot;Lecturer&quot;,&quot;given&quot;:&quot;Jaigirdar&quot;,&quot;parse-names&quot;:false,&quot;dropping-particle&quot;:&quot;&quot;,&quot;non-dropping-particle&quot;:&quot;&quot;},{&quot;family&quot;:&quot;Munim&quot;,&quot;given&quot;:&quot;Muntasim&quot;,&quot;parse-names&quot;:false,&quot;dropping-particle&quot;:&quot;&quot;,&quot;non-dropping-particle&quot;:&quot;&quot;},{&quot;family&quot;:&quot;Akter&quot;,&quot;given&quot;:&quot;Armin&quot;,&quot;parse-names&quot;:false,&quot;dropping-particle&quot;:&quot;&quot;,&quot;non-dropping-particle&quot;:&quot;&quot;}],&quot;accessed&quot;:{&quot;date-parts&quot;:[[2024,2,23]]},&quot;abstract&quot;:&quot;WPA and WPA2 (Wi-Fi Protected Access) is a certification program developed by the Wi-Fi Alliance to indicate compliance with the security protocol created by the WiFi Alliance to secure wireless networks. The Alliance defined the protocol in response to several weaknesses researchers had found in the previous system: Wired Equivalent Privacy (WEP). Many sophisticated authentication and encryption techniques have been embedded into WPA2 but it still facing a lot of challenging situations. In this paper we discuss the benefit of WPA2, its vulnerability &amp; weakness .This paper also present solutions or suggestions which will improve Wi-Fi Protected Access 2 (WPA2) protocol.&quot;,&quot;container-title-short&quot;:&quot;&quot;},&quot;isTemporary&quot;:false}]},{&quot;citationID&quot;:&quot;MENDELEY_CITATION_85765b4e-e3bf-47c4-9252-14afed09e557&quot;,&quot;properties&quot;:{&quot;noteIndex&quot;:0},&quot;isEdited&quot;:false,&quot;manualOverride&quot;:{&quot;isManuallyOverridden&quot;:false,&quot;citeprocText&quot;:&quot;[19]&quot;,&quot;manualOverrideText&quot;:&quot;&quot;},&quot;citationTag&quot;:&quot;MENDELEY_CITATION_v3_eyJjaXRhdGlvbklEIjoiTUVOREVMRVlfQ0lUQVRJT05fODU3NjViNGUtZTNiZi00N2M0LTkyNTItMTRhZmVkMDllNTU3IiwicHJvcGVydGllcyI6eyJub3RlSW5kZXgiOjB9LCJpc0VkaXRlZCI6ZmFsc2UsIm1hbnVhbE92ZXJyaWRlIjp7ImlzTWFudWFsbHlPdmVycmlkZGVuIjpmYWxzZSwiY2l0ZXByb2NUZXh0IjoiWzE5XSIsIm1hbnVhbE92ZXJyaWRlVGV4dCI6IiJ9LCJjaXRhdGlvbkl0ZW1zIjpbeyJpZCI6ImJjOWQ1ZjRjLTg4YjEtM2Y5Zi04YTUxLWRkY2I5NmFiYjc4NSIsIml0ZW1EYXRhIjp7InR5cGUiOiJhcnRpY2xlLWpvdXJuYWwiLCJpZCI6ImJjOWQ1ZjRjLTg4YjEtM2Y5Zi04YTUxLWRkY2I5NmFiYjc4NSIsInRpdGxlIjoiUmVzZWFyY2ggTWV0aG9kcyIsImF1dGhvciI6W3siZmFtaWx5IjoiV2lsbGlhbXMiLCJnaXZlbiI6IkNhcnJpZSIsInBhcnNlLW5hbWVzIjpmYWxzZSwiZHJvcHBpbmctcGFydGljbGUiOiIiLCJub24tZHJvcHBpbmctcGFydGljbGUiOiIifV0sImNvbnRhaW5lci10aXRsZSI6IkpvdXJuYWwgb2YgQnVzaW5lc3MgJiBFY29ub21pY3MgUmVzZWFyY2ggKEpCRVIpIiwiYWNjZXNzZWQiOnsiZGF0ZS1wYXJ0cyI6W1syMDI0LDIsMjNdXX0sIkRPSSI6IjEwLjE5MDMwL0pCRVIuVjVJMy4yNTMyIiwiSVNTTiI6IjIxNTctODg5MyIsIlVSTCI6Imh0dHBzOi8vY2x1dGVqb3VybmFscy5jb20vaW5kZXgucGhwL0pCRVIvYXJ0aWNsZS92aWV3LzI1MzIiLCJpc3N1ZWQiOnsiZGF0ZS1wYXJ0cyI6W1syMDA3LDMsMV1dfSwicGFnZSI6IjY1IiwiYWJzdHJhY3QiOiJUaGlzIHBhcGVyIGRpc2N1c3NlcyB0aHJlZSBjb21tb24gcmVzZWFyY2ggYXBwcm9hY2hlcywgcXVhbGl0YXRpdmUsIHF1YW50aXRhdGl2ZSwgYW5kIG1peGVkIG1ldGhvZHMsIGFsb25nIHdpdGggdGhlIHZhcmlvdXMgcmVzZWFyY2ggZGVzaWducyBjb21tb25seSB1c2VkIHdoZW4gY29uZHVjdGluZyByZXNlYXJjaCB3aXRoaW4gdGhlIGZyYW1ld29yayBvZiBlYWNoIGFwcHJvYWNoLiBDcmVzd2VsbCAoMjAwMikgbm90ZWQgdGhhdCBxdWFudGl0YXRpdmUgcmVzZWFyY2ggaXMgdGhlIHByb2Nlc3Mgb2YgY29sbGVjdGluZywgYW5hbHl6aW5nLCBpbnRlcnByZXRpbmcsIGFuZCB3cml0aW5nIHRoZSByZXN1bHRzIG9mIGEgc3R1ZHksIHdoaWxlIHF1YWxpdGF0aXZlIHJlc2VhcmNoIGlzIHRoZSBhcHByb2FjaCB0byBkYXRhIGNvbGxlY3Rpb24sIGFuYWx5c2lzLCBhbmQgcmVwb3J0IHdyaXRpbmcgZGlmZmVyaW5nIGZyb20gdGhlIHRyYWRpdGlvbmFsLCBxdWFudGl0YXRpdmUgYXBwcm9hY2hlcy4gVGhpcyBwYXBlciBwcm92aWRlcyBhIGZ1cnRoZXIgZGlzdGluY3Rpb24gYmV0d2VlbiBxdWFudGl0YXRpdmUgYW5kIHF1YWxpdGF0aXZlIHJlc2VhcmNoIG1ldGhvZHMuIFRoaXMgcGFwZXIgYWxzbyBwcmVzZW50cyBhIHN1bW1hcnkgb2YgdGhlIGRpZmZlcmVudCByZXNlYXJjaCBtZXRob2RzIHRvIGNvbmR1Y3QgcmVzZWFyY2ggaW4gcXVhbnRpdGF0aXZlLCBxdWFsaXRhdGl2ZSwgYW5kIG1peGVkIG1ldGhvZHMgc3R1ZGllcy4iLCJpc3N1ZSI6IjMiLCJ2b2x1bWUiOiI1IiwiY29udGFpbmVyLXRpdGxlLXNob3J0IjoiIn0sImlzVGVtcG9yYXJ5IjpmYWxzZX1dfQ==&quot;,&quot;citationItems&quot;:[{&quot;id&quot;:&quot;bc9d5f4c-88b1-3f9f-8a51-ddcb96abb785&quot;,&quot;itemData&quot;:{&quot;type&quot;:&quot;article-journal&quot;,&quot;id&quot;:&quot;bc9d5f4c-88b1-3f9f-8a51-ddcb96abb785&quot;,&quot;title&quot;:&quot;Research Methods&quot;,&quot;author&quot;:[{&quot;family&quot;:&quot;Williams&quot;,&quot;given&quot;:&quot;Carrie&quot;,&quot;parse-names&quot;:false,&quot;dropping-particle&quot;:&quot;&quot;,&quot;non-dropping-particle&quot;:&quot;&quot;}],&quot;container-title&quot;:&quot;Journal of Business &amp; Economics Research (JBER)&quot;,&quot;accessed&quot;:{&quot;date-parts&quot;:[[2024,2,23]]},&quot;DOI&quot;:&quot;10.19030/JBER.V5I3.2532&quot;,&quot;ISSN&quot;:&quot;2157-8893&quot;,&quot;URL&quot;:&quot;https://clutejournals.com/index.php/JBER/article/view/2532&quot;,&quot;issued&quot;:{&quot;date-parts&quot;:[[2007,3,1]]},&quot;page&quot;:&quot;65&quot;,&quot;abstract&quot;:&quot;This paper discusses three common research approaches, qualitative, quantitative, and mixed methods, along with the various research designs commonly used when conducting research within the framework of each approach. Creswell (2002) noted that quantitative research is the process of collecting, analyzing, interpreting, and writing the results of a study, while qualitative research is the approach to data collection, analysis, and report writing differing from the traditional, quantitative approaches. This paper provides a further distinction between quantitative and qualitative research methods. This paper also presents a summary of the different research methods to conduct research in quantitative, qualitative, and mixed methods studies.&quot;,&quot;issue&quot;:&quot;3&quot;,&quot;volume&quot;:&quot;5&quot;,&quot;container-title-short&quot;:&quot;&quot;},&quot;isTemporary&quot;:false}]},{&quot;citationID&quot;:&quot;MENDELEY_CITATION_493cd9b3-a0ed-4ac5-8020-649a13935e4c&quot;,&quot;properties&quot;:{&quot;noteIndex&quot;:0},&quot;isEdited&quot;:false,&quot;manualOverride&quot;:{&quot;isManuallyOverridden&quot;:false,&quot;citeprocText&quot;:&quot;[20]&quot;,&quot;manualOverrideText&quot;:&quot;&quot;},&quot;citationTag&quot;:&quot;MENDELEY_CITATION_v3_eyJjaXRhdGlvbklEIjoiTUVOREVMRVlfQ0lUQVRJT05fNDkzY2Q5YjMtYTBlZC00YWM1LTgwMjAtNjQ5YTEzOTM1ZTRjIiwicHJvcGVydGllcyI6eyJub3RlSW5kZXgiOjB9LCJpc0VkaXRlZCI6ZmFsc2UsIm1hbnVhbE92ZXJyaWRlIjp7ImlzTWFudWFsbHlPdmVycmlkZGVuIjpmYWxzZSwiY2l0ZXByb2NUZXh0IjoiWzIwXSIsIm1hbnVhbE92ZXJyaWRlVGV4dCI6IiJ9LCJjaXRhdGlvbkl0ZW1zIjpbeyJpZCI6IjUwN2JlZWNhLTJiZTQtMzZiMy1hMGQ2LTU0OWM1MWU3ZWZlOCIsIml0ZW1EYXRhIjp7InR5cGUiOiJ3ZWJwYWdlIiwiaWQiOiI1MDdiZWVjYS0yYmU0LTM2YjMtYTBkNi01NDljNTFlN2VmZTgiLCJ0aXRsZSI6IlJlc2VhcmNoIHBoaWxvc29waHk6IFRvd2FyZHMgYW4gdW5kZXJzdGFuZGluZyAtIFByb1F1ZXN0IiwiYWNjZXNzZWQiOnsiZGF0ZS1wYXJ0cyI6W1syMDI0LDIsMjNdXX0sIlVSTCI6Imh0dHBzOi8vd3d3LnByb3F1ZXN0LmNvbS9kb2N2aWV3LzIwMDgyNDM0OT9wcS1vcmlnc2l0ZT1nc2Nob2xhciZmcm9tb3BlbnZpZXc9dHJ1ZSZzb3VyY2V0eXBlPVNjaG9sYXJseSUyMEpvdXJuYWxzIiwiY29udGFpbmVyLXRpdGxlLXNob3J0IjoiIn0sImlzVGVtcG9yYXJ5IjpmYWxzZX1dfQ==&quot;,&quot;citationItems&quot;:[{&quot;id&quot;:&quot;507beeca-2be4-36b3-a0d6-549c51e7efe8&quot;,&quot;itemData&quot;:{&quot;type&quot;:&quot;webpage&quot;,&quot;id&quot;:&quot;507beeca-2be4-36b3-a0d6-549c51e7efe8&quot;,&quot;title&quot;:&quot;Research philosophy: Towards an understanding - ProQuest&quot;,&quot;accessed&quot;:{&quot;date-parts&quot;:[[2024,2,23]]},&quot;URL&quot;:&quot;https://www.proquest.com/docview/200824349?pq-origsite=gscholar&amp;fromopenview=true&amp;sourcetype=Scholarly%20Journals&quot;,&quot;container-title-short&quot;:&quot;&quot;},&quot;isTemporary&quot;:false}]},{&quot;citationID&quot;:&quot;MENDELEY_CITATION_150fee00-d024-474b-b5f4-6619b6dfb95c&quot;,&quot;properties&quot;:{&quot;noteIndex&quot;:0},&quot;isEdited&quot;:false,&quot;manualOverride&quot;:{&quot;isManuallyOverridden&quot;:false,&quot;citeprocText&quot;:&quot;[21]&quot;,&quot;manualOverrideText&quot;:&quot;&quot;},&quot;citationTag&quot;:&quot;MENDELEY_CITATION_v3_eyJjaXRhdGlvbklEIjoiTUVOREVMRVlfQ0lUQVRJT05fMTUwZmVlMDAtZDAyNC00NzRiLWI1ZjQtNjYxOWI2ZGZiOTVjIiwicHJvcGVydGllcyI6eyJub3RlSW5kZXgiOjB9LCJpc0VkaXRlZCI6ZmFsc2UsIm1hbnVhbE92ZXJyaWRlIjp7ImlzTWFudWFsbHlPdmVycmlkZGVuIjpmYWxzZSwiY2l0ZXByb2NUZXh0IjoiWzIxXSIsIm1hbnVhbE92ZXJyaWRlVGV4dCI6IiJ9LCJjaXRhdGlvbkl0ZW1zIjpbeyJpZCI6Ijc5YTgxOGQ5LTQzNGQtMzMyNi1hMzEwLTA5MzA5ZjNhMmQ3NCIsIml0ZW1EYXRhIjp7InR5cGUiOiJhcnRpY2xlLWpvdXJuYWwiLCJpZCI6Ijc5YTgxOGQ5LTQzNGQtMzMyNi1hMzEwLTA5MzA5ZjNhMmQ3NCIsInRpdGxlIjoiVG93YXJkcyBhIHBlbmV0cmF0aW9uIHRlc3RpbmcgZnJhbWV3b3JrIHVzaW5nIGF0dGFjayBwYXR0ZXJucyIsImF1dGhvciI6W3siZmFtaWx5IjoiQmxhY2t3ZWxsIiwiZ2l2ZW4iOiJDbGl2ZSIsInBhcnNlLW5hbWVzIjpmYWxzZSwiZHJvcHBpbmctcGFydGljbGUiOiIiLCJub24tZHJvcHBpbmctcGFydGljbGUiOiIifV0sImNvbnRhaW5lci10aXRsZSI6IkN5YmVycGF0dGVybnM6IFVuaWZ5aW5nIERlc2lnbiBQYXR0ZXJucyB3aXRoIFNlY3VyaXR5IGFuZCBBdHRhY2sgUGF0dGVybnMiLCJhY2Nlc3NlZCI6eyJkYXRlLXBhcnRzIjpbWzIwMjQsMiwyM11dfSwiRE9JIjoiMTAuMTAwNy85NzgtMy0zMTktMDQ0NDctN18xMS9DT1ZFUiIsIklTQk4iOiI5NzgzMzE5MDQ0NDc3IiwiVVJMIjoiaHR0cHM6Ly9saW5rLnNwcmluZ2VyLmNvbS9jaGFwdGVyLzEwLjEwMDcvOTc4LTMtMzE5LTA0NDQ3LTdfMTEiLCJpc3N1ZWQiOnsiZGF0ZS1wYXJ0cyI6W1syMDE0LDMsMV1dfSwicGFnZSI6IjEzNS0xNDgiLCJhYnN0cmFjdCI6IlRoZSBwcm9ibGVtcyBvZiBzeXN0ZW0gc2VjdXJpdHkgYXJlIHdlbGwga25vd24sIGJ1dCBubyBzYXRpc2ZhY3RvcnkgbWV0aG9kcyB0byByZXNvbHZlIHRoZW0gaGF2ZSBldmVyIGJlZW4gZGlzY292ZXJlZC4gT25lIGhldXJpc3RpYyBtZXRob2QgaXMgdG8gdXNlIGEgcGVuZXRyYXRpb24gdGVzdCB3aXRoIHRoZSByYXRpb25hbGUgb2YgZmluZGluZyBzeXN0ZW0gZmxhd3MgYmVmb3JlIG1hbGljaW91cyBhdHRhY2tlcnMuIEhvd2V2ZXIsIHRoaXMgaXMgYSBjcmFmdC1iYXNlZCBkaXNjaXBsaW5lIHdpdGhvdXQgYW4gYWRlcXVhdGUgdGhlb3JldGljYWwgb3IgZW1waXJpY2FsIGJhc2lzIGZvciBqdXN0aWZ5aW5nIGl0cyBhY3Rpdml0aWVzIGFuZCByZXN1bHRzLiBXZSBzaG93IHRoYXQgYm90aCB0aGUgYXV0b21hdGVkIHRvb2wgYW5kIHNraWxsLWJhc2VkIG1ldGhvZHMgb2YgcGVuIHRlc3RpbmcgYXJlIHVuc2F0aXNmYWN0b3J5LCBiZWNhdXNlIHdlIG5lZWQgdG8gcHJvdmlkZSB1bmRlcnN0YW5kYWJsZSBldmlkZW5jZSB0byBjbGllbnRzIGFib3V0IHRoZWlyIHdlYWtuZXNzZXMgYW5kIG9mZmVyIGFjdGlvbmFibGUgcGxhbnMgdG8gZml4IHRoZSBjcml0aWNhbCBvbmVzLiBXZSB1c2UgYXR0YWNrIHBhdHRlcm5zIHRvIGhlbHAgZGV2ZWxvcCBhIHBlbi10ZXN0aW5nIGZyYW1ld29yayB0byBoZWxwIGF2b2lkIHRoZSBsaW1pdGF0aW9ucyBvZiBjdXJyZW50IGFwcHJvYWNoZXMuIiwicHVibGlzaGVyIjoiU3ByaW5nZXIgSW50ZXJuYXRpb25hbCBQdWJsaXNoaW5nIiwidm9sdW1lIjoiOTc4MzMxOTA0NDQ3NyIsImNvbnRhaW5lci10aXRsZS1zaG9ydCI6IiJ9LCJpc1RlbXBvcmFyeSI6ZmFsc2V9XX0=&quot;,&quot;citationItems&quot;:[{&quot;id&quot;:&quot;79a818d9-434d-3326-a310-09309f3a2d74&quot;,&quot;itemData&quot;:{&quot;type&quot;:&quot;article-journal&quot;,&quot;id&quot;:&quot;79a818d9-434d-3326-a310-09309f3a2d74&quot;,&quot;title&quot;:&quot;Towards a penetration testing framework using attack patterns&quot;,&quot;author&quot;:[{&quot;family&quot;:&quot;Blackwell&quot;,&quot;given&quot;:&quot;Clive&quot;,&quot;parse-names&quot;:false,&quot;dropping-particle&quot;:&quot;&quot;,&quot;non-dropping-particle&quot;:&quot;&quot;}],&quot;container-title&quot;:&quot;Cyberpatterns: Unifying Design Patterns with Security and Attack Patterns&quot;,&quot;accessed&quot;:{&quot;date-parts&quot;:[[2024,2,23]]},&quot;DOI&quot;:&quot;10.1007/978-3-319-04447-7_11/COVER&quot;,&quot;ISBN&quot;:&quot;9783319044477&quot;,&quot;URL&quot;:&quot;https://link.springer.com/chapter/10.1007/978-3-319-04447-7_11&quot;,&quot;issued&quot;:{&quot;date-parts&quot;:[[2014,3,1]]},&quot;page&quot;:&quot;135-148&quot;,&quot;abstract&quot;:&quot;The problems of system security are well known, but no satisfactory methods to resolve them have ever been discovered. One heuristic method is to use a penetration test with the rationale of finding system flaws before malicious attackers. However, this is a craft-based discipline without an adequate theoretical or empirical basis for justifying its activities and results. We show that both the automated tool and skill-based methods of pen testing are unsatisfactory, because we need to provide understandable evidence to clients about their weaknesses and offer actionable plans to fix the critical ones. We use attack patterns to help develop a pen-testing framework to help avoid the limitations of current approaches.&quot;,&quot;publisher&quot;:&quot;Springer International Publishing&quot;,&quot;volume&quot;:&quot;9783319044477&quot;,&quot;container-title-short&quot;:&quot;&quot;},&quot;isTemporary&quot;:false}]},{&quot;citationID&quot;:&quot;MENDELEY_CITATION_bf3be26c-f57b-4f78-acd8-e758930a7094&quot;,&quot;properties&quot;:{&quot;noteIndex&quot;:0},&quot;isEdited&quot;:false,&quot;manualOverride&quot;:{&quot;isManuallyOverridden&quot;:false,&quot;citeprocText&quot;:&quot;[22]&quot;,&quot;manualOverrideText&quot;:&quot;&quot;},&quot;citationTag&quot;:&quot;MENDELEY_CITATION_v3_eyJjaXRhdGlvbklEIjoiTUVOREVMRVlfQ0lUQVRJT05fYmYzYmUyNmMtZjU3Yi00Zjc4LWFjZDgtZTc1ODkzMGE3MDk0IiwicHJvcGVydGllcyI6eyJub3RlSW5kZXgiOjB9LCJpc0VkaXRlZCI6ZmFsc2UsIm1hbnVhbE92ZXJyaWRlIjp7ImlzTWFudWFsbHlPdmVycmlkZGVuIjpmYWxzZSwiY2l0ZXByb2NUZXh0IjoiWzIyXSIsIm1hbnVhbE92ZXJyaWRlVGV4dCI6IiJ9LCJjaXRhdGlvbkl0ZW1zIjpbeyJpZCI6Ijk2YzRhM2QzLTNhNTItMzdmNS1hNzMwLWJkMjk5NGM4NjFlYyIsIml0ZW1EYXRhIjp7InR5cGUiOiJhcnRpY2xlLWpvdXJuYWwiLCJpZCI6Ijk2YzRhM2QzLTNhNTItMzdmNS1hNzMwLWJkMjk5NGM4NjFlYyIsInRpdGxlIjoiV2lyZWxlc3MgTEFOIHNlY3VyaXR5IGFuZCBJRUVFIDgwMi4xMWwiLCJhdXRob3IiOlt7ImZhbWlseSI6IkNoZW4iLCJnaXZlbiI6Ikp5aCBDaGVuZyIsInBhcnNlLW5hbWVzIjpmYWxzZSwiZHJvcHBpbmctcGFydGljbGUiOiIiLCJub24tZHJvcHBpbmctcGFydGljbGUiOiIifSx7ImZhbWlseSI6IkppYW5nIiwiZ2l2ZW4iOiJNaW5nIENoaWEiLCJwYXJzZS1uYW1lcyI6ZmFsc2UsImRyb3BwaW5nLXBhcnRpY2xlIjoiIiwibm9uLWRyb3BwaW5nLXBhcnRpY2xlIjoiIn0seyJmYW1pbHkiOiJMaXUiLCJnaXZlbiI6IlkuIEkuV2VuIiwicGFyc2UtbmFtZXMiOmZhbHNlLCJkcm9wcGluZy1wYXJ0aWNsZSI6IiIsIm5vbi1kcm9wcGluZy1wYXJ0aWNsZSI6IiJ9XSwiY29udGFpbmVyLXRpdGxlIjoiSUVFRSBXaXJlbGVzcyBDb21tdW5pY2F0aW9ucyIsImNvbnRhaW5lci10aXRsZS1zaG9ydCI6IklFRUUgV2lyZWwgQ29tbXVuIiwiYWNjZXNzZWQiOnsiZGF0ZS1wYXJ0cyI6W1syMDI0LDIsMjNdXX0sIkRPSSI6IjEwLjExMDkvTVdDLjIwMDUuMTQwNDU3MCIsIklTU04iOiIxNTM2MTI4NCIsImlzc3VlZCI6eyJkYXRlLXBhcnRzIjpbWzIwMDUsMl1dfSwicGFnZSI6IjI3LTM2IiwiYWJzdHJhY3QiOiJUaGlzIGFydGljbGUgcmV2aWV3cyB3aXJlbGVzcyBMQU4gc2VjdXJpdHkgd2l0aCBhIGZvY3VzIG9uIHRoZSBldm9sdmluZyBuZXcgSUVFRSA4MDIuMTFpIHN0YW5kYXJkLiBUaGUgbWFqb3Igc2VjdXJpdHkgZW5oYW5jZW1lbnRzIGluIGVuY3J5cHRpb24gYW5kIGF1dGhlbnRpY2F0aW9uIGRlZmluZWQgYnkgODAyLjExaSBhcmUgaWxsdXN0cmF0ZWQuIEluIGFkZGl0aW9uLCB0aGUgbmV3bHkgaW50cm9kdWNlZCBrZXkgbWFuYWdlbWVudCBpbiA4MDIuMTFpIGlzIGRpc2N1c3NlZC4gQmVjYXVzZSA4MDIuMTFpIGluY29ycG9yYXRlcyBJRUVFIDgwMi4xWCBhcyBpdHMgYXV0aGVudGljYXRpb24gZW5oYW5jZW1lbnQsIDgwMi4xWCB3aXRoIGNvbnNpZGVyYXRpb24gb2Ygcm9hbWluZyB1c2VycyBpcyBkZXBpY3RlZC4gQm90aCBpbnRyYXN1Ym5ldCBhbmQgaW50ZXJzdWJuZXQgcm9hbWluZyBhcmUgaWxsdXN0cmF0ZWQuIiwiaXNzdWUiOiIxIiwidm9sdW1lIjoiMTIifSwiaXNUZW1wb3JhcnkiOmZhbHNlfV19&quot;,&quot;citationItems&quot;:[{&quot;id&quot;:&quot;96c4a3d3-3a52-37f5-a730-bd2994c861ec&quot;,&quot;itemData&quot;:{&quot;type&quot;:&quot;article-journal&quot;,&quot;id&quot;:&quot;96c4a3d3-3a52-37f5-a730-bd2994c861ec&quot;,&quot;title&quot;:&quot;Wireless LAN security and IEEE 802.11l&quot;,&quot;author&quot;:[{&quot;family&quot;:&quot;Chen&quot;,&quot;given&quot;:&quot;Jyh Cheng&quot;,&quot;parse-names&quot;:false,&quot;dropping-particle&quot;:&quot;&quot;,&quot;non-dropping-particle&quot;:&quot;&quot;},{&quot;family&quot;:&quot;Jiang&quot;,&quot;given&quot;:&quot;Ming Chia&quot;,&quot;parse-names&quot;:false,&quot;dropping-particle&quot;:&quot;&quot;,&quot;non-dropping-particle&quot;:&quot;&quot;},{&quot;family&quot;:&quot;Liu&quot;,&quot;given&quot;:&quot;Y. I.Wen&quot;,&quot;parse-names&quot;:false,&quot;dropping-particle&quot;:&quot;&quot;,&quot;non-dropping-particle&quot;:&quot;&quot;}],&quot;container-title&quot;:&quot;IEEE Wireless Communications&quot;,&quot;container-title-short&quot;:&quot;IEEE Wirel Commun&quot;,&quot;accessed&quot;:{&quot;date-parts&quot;:[[2024,2,23]]},&quot;DOI&quot;:&quot;10.1109/MWC.2005.1404570&quot;,&quot;ISSN&quot;:&quot;15361284&quot;,&quot;issued&quot;:{&quot;date-parts&quot;:[[2005,2]]},&quot;page&quot;:&quot;27-36&quot;,&quot;abstract&quot;:&quot;This article reviews wireless LAN security with a focus on the evolving new IEEE 802.11i standard. The major security enhancements in encryption and authentication defined by 802.11i are illustrated. In addition, the newly introduced key management in 802.11i is discussed. Because 802.11i incorporates IEEE 802.1X as its authentication enhancement, 802.1X with consideration of roaming users is depicted. Both intrasubnet and intersubnet roaming are illustrated.&quot;,&quot;issue&quot;:&quot;1&quot;,&quot;volume&quot;:&quot;12&quot;},&quot;isTemporary&quot;:false}]},{&quot;citationID&quot;:&quot;MENDELEY_CITATION_159b495e-0a92-474f-b7a7-76cf811b0c55&quot;,&quot;properties&quot;:{&quot;noteIndex&quot;:0},&quot;isEdited&quot;:false,&quot;manualOverride&quot;:{&quot;isManuallyOverridden&quot;:false,&quot;citeprocText&quot;:&quot;[23]&quot;,&quot;manualOverrideText&quot;:&quot;&quot;},&quot;citationTag&quot;:&quot;MENDELEY_CITATION_v3_eyJjaXRhdGlvbklEIjoiTUVOREVMRVlfQ0lUQVRJT05fMTU5YjQ5NWUtMGE5Mi00NzRmLWI3YTctNzZjZjgxMWIwYzU1IiwicHJvcGVydGllcyI6eyJub3RlSW5kZXgiOjB9LCJpc0VkaXRlZCI6ZmFsc2UsIm1hbnVhbE92ZXJyaWRlIjp7ImlzTWFudWFsbHlPdmVycmlkZGVuIjpmYWxzZSwiY2l0ZXByb2NUZXh0IjoiWzIzXSIsIm1hbnVhbE92ZXJyaWRlVGV4dCI6IiJ9LCJjaXRhdGlvbkl0ZW1zIjpbeyJpZCI6ImNkNGQyOWVjLWU4MGUtMzU0Zi1iZDAzLWY0YTE0MThmZDk3ZiIsIml0ZW1EYXRhIjp7InR5cGUiOiJwYXBlci1jb25mZXJlbmNlIiwiaWQiOiJjZDRkMjllYy1lODBlLTM1NGYtYmQwMy1mNGExNDE4ZmQ5N2YiLCJ0aXRsZSI6IkFuIE92ZXJ2aWV3IG9mIFdpcmVsZXNzIE5ldHdvcmsgU2VjdXJpdHkiLCJhdXRob3IiOlt7ImZhbWlseSI6IkthdmlhbnBvdXIiLCJnaXZlbiI6IkFsaXJlemEiLCJwYXJzZS1uYW1lcyI6ZmFsc2UsImRyb3BwaW5nLXBhcnRpY2xlIjoiIiwibm9uLWRyb3BwaW5nLXBhcnRpY2xlIjoiIn0seyJmYW1pbHkiOiJBbmRlcnNvbiIsImdpdmVuIjoiTWljaGFlbCBDLiIsInBhcnNlLW5hbWVzIjpmYWxzZSwiZHJvcHBpbmctcGFydGljbGUiOiIiLCJub24tZHJvcHBpbmctcGFydGljbGUiOiIifV0sImNvbnRhaW5lci10aXRsZSI6IlByb2NlZWRpbmdzIC0gNHRoIElFRUUgSW50ZXJuYXRpb25hbCBDb25mZXJlbmNlIG9uIEN5YmVyIFNlY3VyaXR5IGFuZCBDbG91ZCBDb21wdXRpbmcsIENTQ2xvdWQgMjAxNyBhbmQgM3JkIElFRUUgSW50ZXJuYXRpb25hbCBDb25mZXJlbmNlIG9mIFNjYWxhYmxlIGFuZCBTbWFydCBDbG91ZCwgU1NDIDIwMTciLCJET0kiOiIxMC4xMTA5L0NTQ2xvdWQuMjAxNy40NSIsIklTQk4iOiI5NzgxNTA5MDY2NDM4IiwiaXNzdWVkIjp7ImRhdGUtcGFydHMiOltbMjAxNyw3LDIwXV19LCJwYWdlIjoiMzA2LTMwOSIsImFic3RyYWN0IjoiV2hpbGUgYXNzdW1pbmcgdGhlIHJvbGUgb2YgQ2hpZWYgU2VjdXJpdHkgT2ZmaWNlciwgTmV0d29yayBTZWN1cml0eSBEZXNpZ25lciwgYW5kIE5ldHdvcmsgU2VjdXJpdHkgQWRtaW5pc3RyYXRvciwgdGhlIGludGVudGlvbiBvZiB0aGlzIHJlc2VhcmNoIHdhcyB0byBpZGVudGlmeSBwcmluY2lwbGUgZWxlbWVudHMgcmVsYXRlZCB0byBuZXR3b3JrIHNlY3VyaXR5IGFuZCBwcm92aWRlIGFuIG92ZXJ2aWV3IG9mIHBvdGVudGlhbCB0aHJlYXRzLCB2dWxuZXJhYmlsaXRpZXMsIGFuZCBjb3VudGVybWVhc3VyZXMgYXNzb2NpYXRlZCB3aXRoIHRlY2hub2xvZ3kgZGVzaWduZWQgdG8gdGhlIElFRUUgODAyLjExIHdpcmVsZXNzIExBTiBzdGFuZGFyZC4gSW4gYWRkaXRpb24sIGZ1bmRhbWVudGFsIHNlY3VyaXR5IHJlcXVpcmVtZW50cyBhcmUgZGlzY3Vzc2VkIGFuZCBhY2Nlc3MgY29udHJvbCBwcmluY2lwbGVzIHdlcmUgaW5jbHVkZWQgdG8gYWRkcmVzcyBmdXR1cmUgdHJlbmRzIGluIHdpcmVsZXNzIG5ldHdvcmsgc2VjdXJpdHkuIiwicHVibGlzaGVyIjoiSW5zdGl0dXRlIG9mIEVsZWN0cmljYWwgYW5kIEVsZWN0cm9uaWNzIEVuZ2luZWVycyBJbmMuIiwiY29udGFpbmVyLXRpdGxlLXNob3J0IjoiIn0sImlzVGVtcG9yYXJ5IjpmYWxzZX1dfQ==&quot;,&quot;citationItems&quot;:[{&quot;id&quot;:&quot;cd4d29ec-e80e-354f-bd03-f4a1418fd97f&quot;,&quot;itemData&quot;:{&quot;type&quot;:&quot;paper-conference&quot;,&quot;id&quot;:&quot;cd4d29ec-e80e-354f-bd03-f4a1418fd97f&quot;,&quot;title&quot;:&quot;An Overview of Wireless Network Security&quot;,&quot;author&quot;:[{&quot;family&quot;:&quot;Kavianpour&quot;,&quot;given&quot;:&quot;Alireza&quot;,&quot;parse-names&quot;:false,&quot;dropping-particle&quot;:&quot;&quot;,&quot;non-dropping-particle&quot;:&quot;&quot;},{&quot;family&quot;:&quot;Anderson&quot;,&quot;given&quot;:&quot;Michael C.&quot;,&quot;parse-names&quot;:false,&quot;dropping-particle&quot;:&quot;&quot;,&quot;non-dropping-particle&quot;:&quot;&quot;}],&quot;container-title&quot;:&quot;Proceedings - 4th IEEE International Conference on Cyber Security and Cloud Computing, CSCloud 2017 and 3rd IEEE International Conference of Scalable and Smart Cloud, SSC 2017&quot;,&quot;DOI&quot;:&quot;10.1109/CSCloud.2017.45&quot;,&quot;ISBN&quot;:&quot;9781509066438&quot;,&quot;issued&quot;:{&quot;date-parts&quot;:[[2017,7,20]]},&quot;page&quot;:&quot;306-309&quot;,&quot;abstract&quot;:&quot;While assuming the role of Chief Security Officer, Network Security Designer, and Network Security Administrator, the intention of this research was to identify principle elements related to network security and provide an overview of potential threats, vulnerabilities, and countermeasures associated with technology designed to the IEEE 802.11 wireless LAN standard. In addition, fundamental security requirements are discussed and access control principles were included to address future trends in wireless network security.&quot;,&quot;publisher&quot;:&quot;Institute of Electrical and Electronics Engineers Inc.&quot;,&quot;container-title-short&quot;:&quot;&quot;},&quot;isTemporary&quot;:false}]},{&quot;citationID&quot;:&quot;MENDELEY_CITATION_d8f68074-593c-43dd-8bdc-fe3cd8866829&quot;,&quot;properties&quot;:{&quot;noteIndex&quot;:0},&quot;isEdited&quot;:false,&quot;manualOverride&quot;:{&quot;isManuallyOverridden&quot;:false,&quot;citeprocText&quot;:&quot;[24]&quot;,&quot;manualOverrideText&quot;:&quot;&quot;},&quot;citationTag&quot;:&quot;MENDELEY_CITATION_v3_eyJjaXRhdGlvbklEIjoiTUVOREVMRVlfQ0lUQVRJT05fZDhmNjgwNzQtNTkzYy00M2RkLThiZGMtZmUzY2Q4ODY2ODI5IiwicHJvcGVydGllcyI6eyJub3RlSW5kZXgiOjB9LCJpc0VkaXRlZCI6ZmFsc2UsIm1hbnVhbE92ZXJyaWRlIjp7ImlzTWFudWFsbHlPdmVycmlkZGVuIjpmYWxzZSwiY2l0ZXByb2NUZXh0IjoiWzI0XSIsIm1hbnVhbE92ZXJyaWRlVGV4dCI6IiJ9LCJjaXRhdGlvbkl0ZW1zIjpbeyJpZCI6ImI4OWIzZTI0LWRhZTItMzNhZS1hZjhkLWUwMzk3YjhjYjJlMiIsIml0ZW1EYXRhIjp7InR5cGUiOiJhcnRpY2xlLWpvdXJuYWwiLCJpZCI6ImI4OWIzZTI0LWRhZTItMzNhZS1hZjhkLWUwMzk3YjhjYjJlMiIsInRpdGxlIjoiV0xBTl9zZWN1cml0eV9jdXJyZW50X2FuZF9mdXR1cmUiLCJjb250YWluZXItdGl0bGUtc2hvcnQiOiIifSwiaXNUZW1wb3JhcnkiOmZhbHNlfV19&quot;,&quot;citationItems&quot;:[{&quot;id&quot;:&quot;b89b3e24-dae2-33ae-af8d-e0397b8cb2e2&quot;,&quot;itemData&quot;:{&quot;type&quot;:&quot;article-journal&quot;,&quot;id&quot;:&quot;b89b3e24-dae2-33ae-af8d-e0397b8cb2e2&quot;,&quot;title&quot;:&quot;WLAN_security_current_and_future&quot;,&quot;container-title-short&quot;:&quot;&quot;},&quot;isTemporary&quot;:false}]},{&quot;citationID&quot;:&quot;MENDELEY_CITATION_6cd83977-762f-4705-be70-15f7e90d2c9f&quot;,&quot;properties&quot;:{&quot;noteIndex&quot;:0},&quot;isEdited&quot;:false,&quot;manualOverride&quot;:{&quot;isManuallyOverridden&quot;:false,&quot;citeprocText&quot;:&quot;[25]&quot;,&quot;manualOverrideText&quot;:&quot;&quot;},&quot;citationTag&quot;:&quot;MENDELEY_CITATION_v3_eyJjaXRhdGlvbklEIjoiTUVOREVMRVlfQ0lUQVRJT05fNmNkODM5NzctNzYyZi00NzA1LWJlNzAtMTVmN2U5MGQyYzlmIiwicHJvcGVydGllcyI6eyJub3RlSW5kZXgiOjB9LCJpc0VkaXRlZCI6ZmFsc2UsIm1hbnVhbE92ZXJyaWRlIjp7ImlzTWFudWFsbHlPdmVycmlkZGVuIjpmYWxzZSwiY2l0ZXByb2NUZXh0IjoiWzI1XSIsIm1hbnVhbE92ZXJyaWRlVGV4dCI6IiJ9LCJjaXRhdGlvbkl0ZW1zIjpbeyJpZCI6IjUwNzI2NThkLTc3YTMtM2ViMy1hYjA5LWIzNDQ1NzVmMWE4ZiIsIml0ZW1EYXRhIjp7InR5cGUiOiJhcnRpY2xlLWpvdXJuYWwiLCJpZCI6IjUwNzI2NThkLTc3YTMtM2ViMy1hYjA5LWIzNDQ1NzVmMWE4ZiIsInRpdGxlIjoiQXV0aGVudGljYXRpb24gYW5kIEF1dGhvcml6YXRpb24gZm9yIHRoZSBJbnRlcm5ldCBvZiBUaGluZ3MiLCJhdXRob3IiOlt7ImZhbWlseSI6IktpbSIsImdpdmVuIjoiSG9rZXVuIiwicGFyc2UtbmFtZXMiOmZhbHNlLCJkcm9wcGluZy1wYXJ0aWNsZSI6IiIsIm5vbi1kcm9wcGluZy1wYXJ0aWNsZSI6IiJ9LHsiZmFtaWx5IjoiTGVlIiwiZ2l2ZW4iOiJFZHdhcmQgQS4iLCJwYXJzZS1uYW1lcyI6ZmFsc2UsImRyb3BwaW5nLXBhcnRpY2xlIjoiIiwibm9uLWRyb3BwaW5nLXBhcnRpY2xlIjoiIn1dLCJjb250YWluZXItdGl0bGUiOiJJVCBQcm9mZXNzaW9uYWwiLCJjb250YWluZXItdGl0bGUtc2hvcnQiOiJJVCBQcm9mIiwiYWNjZXNzZWQiOnsiZGF0ZS1wYXJ0cyI6W1syMDI0LDIsMjNdXX0sIkRPSSI6IjEwLjExMDkvTUlUUC4yMDE3LjM2ODA5NjAiLCJJU1NOIjoiMTUyMDkyMDIiLCJpc3N1ZWQiOnsiZGF0ZS1wYXJ0cyI6W1syMDE3XV19LCJwYWdlIjoiMjctMzMiLCJhYnN0cmFjdCI6IkF1dGhlbnRpY2F0aW9uIGFuZCBhdXRob3JpemF0aW9uIGFyZSBlc3NlbnRpYWwgcGFydHMgb2YgYmFzaWMgc2VjdXJpdHkgcHJvY2Vzc2VzIGFuZCBhcmUgc29yZWx5IG5lZWRlZCBpbiB0aGUgSW50ZXJuZXQgb2YgVGhpbmdzIChJb1QpLiBUaGUgZW1lcmdlbmNlIG9mIGVkZ2UgYW5kIGZvZyBjb21wdXRpbmcgY3JlYXRlcyBuZXcgb3Bwb3J0dW5pdGllcyBmb3Igc2VjdXJpdHkgYW5kIHRydXN0IG1hbmFnZW1lbnQgaW4gdGhlIElvVC4gSW4gdGhpcyBhcnRpY2xlLCB0aGUgYXV0aG9ycyBkaXNjdXNzIGV4aXN0aW5nIHNvbHV0aW9ucyB0byBlc3RhYmxpc2ggYW5kIG1hbmFnZSB0cnVzdCBpbiBuZXR3b3JrZWQgc3lzdGVtcyBhbmQgYXJndWUgdGhhdCB0aGVzZSBzb2x1dGlvbnMgZmFjZSBkYXVudGluZyBjaGFsbGVuZ2VzIHdoZW4gc2NhbGVkIHRvIHRoZSBJb1QuIFRoZXkgZ2l2ZSBhIHZpc2lvbiBvZiBlZmZpY2llbnQgYW5kIHNjYWxhYmxlIHRydXN0IG1hbmFnZW1lbnQgZm9yIHRoZSBJb1QgYmFzZWQgb24gbG9jYWxseSBjZW50cmFsaXplZCwgZ2xvYmFsbHkgZGlzdHJpYnV0ZWQgdHJ1c3QgbWFuYWdlbWVudCB1c2luZyBhbiBvcGVuIHNvdXJjZSBpbmZyYXN0cnVjdHVyZSB3aXRoIGxvY2FsIGF1dGhlbnRpY2F0aW9uIGFuZCBhdXRob3JpemF0aW9uIGVudGl0aWVzIHRvIGJlIGRlcGxveWVkIG9uIGVkZ2UgZGV2aWNlcy4iLCJwdWJsaXNoZXIiOiJJRUVFIENvbXB1dGVyIFNvY2lldHkiLCJpc3N1ZSI6IjUiLCJ2b2x1bWUiOiIxOSJ9LCJpc1RlbXBvcmFyeSI6ZmFsc2V9XX0=&quot;,&quot;citationItems&quot;:[{&quot;id&quot;:&quot;5072658d-77a3-3eb3-ab09-b344575f1a8f&quot;,&quot;itemData&quot;:{&quot;type&quot;:&quot;article-journal&quot;,&quot;id&quot;:&quot;5072658d-77a3-3eb3-ab09-b344575f1a8f&quot;,&quot;title&quot;:&quot;Authentication and Authorization for the Internet of Things&quot;,&quot;author&quot;:[{&quot;family&quot;:&quot;Kim&quot;,&quot;given&quot;:&quot;Hokeun&quot;,&quot;parse-names&quot;:false,&quot;dropping-particle&quot;:&quot;&quot;,&quot;non-dropping-particle&quot;:&quot;&quot;},{&quot;family&quot;:&quot;Lee&quot;,&quot;given&quot;:&quot;Edward A.&quot;,&quot;parse-names&quot;:false,&quot;dropping-particle&quot;:&quot;&quot;,&quot;non-dropping-particle&quot;:&quot;&quot;}],&quot;container-title&quot;:&quot;IT Professional&quot;,&quot;container-title-short&quot;:&quot;IT Prof&quot;,&quot;accessed&quot;:{&quot;date-parts&quot;:[[2024,2,23]]},&quot;DOI&quot;:&quot;10.1109/MITP.2017.3680960&quot;,&quot;ISSN&quot;:&quot;15209202&quot;,&quot;issued&quot;:{&quot;date-parts&quot;:[[2017]]},&quot;page&quot;:&quot;27-33&quot;,&quot;abstract&quot;:&quot;Authentication and authorization are essential parts of basic security processes and are sorely needed in the Internet of Things (IoT). The emergence of edge and fog computing creates new opportunities for security and trust management in the IoT. In this article, the authors discuss existing solutions to establish and manage trust in networked systems and argue that these solutions face daunting challenges when scaled to the IoT. They give a vision of efficient and scalable trust management for the IoT based on locally centralized, globally distributed trust management using an open source infrastructure with local authentication and authorization entities to be deployed on edge devices.&quot;,&quot;publisher&quot;:&quot;IEEE Computer Society&quot;,&quot;issue&quot;:&quot;5&quot;,&quot;volume&quot;:&quot;19&quot;},&quot;isTemporary&quot;:false}]},{&quot;citationID&quot;:&quot;MENDELEY_CITATION_f02d22c5-c0b5-49f3-b8df-53cfe113c060&quot;,&quot;properties&quot;:{&quot;noteIndex&quot;:0},&quot;isEdited&quot;:false,&quot;manualOverride&quot;:{&quot;isManuallyOverridden&quot;:false,&quot;citeprocText&quot;:&quot;[26]&quot;,&quot;manualOverrideText&quot;:&quot;&quot;},&quot;citationTag&quot;:&quot;MENDELEY_CITATION_v3_eyJjaXRhdGlvbklEIjoiTUVOREVMRVlfQ0lUQVRJT05fZjAyZDIyYzUtYzBiNS00OWYzLWI4ZGYtNTNjZmUxMTNjMDYwIiwicHJvcGVydGllcyI6eyJub3RlSW5kZXgiOjB9LCJpc0VkaXRlZCI6ZmFsc2UsIm1hbnVhbE92ZXJyaWRlIjp7ImlzTWFudWFsbHlPdmVycmlkZGVuIjpmYWxzZSwiY2l0ZXByb2NUZXh0IjoiWzI2XSIsIm1hbnVhbE92ZXJyaWRlVGV4dCI6IiJ9LCJjaXRhdGlvbkl0ZW1zIjpbeyJpZCI6IjNlNGMxY2I5LTAzNjktMzYzYi1hMGIwLWMzZjQ5ZjU0MWJjZCIsIml0ZW1EYXRhIjp7InR5cGUiOiJhcnRpY2xlLWpvdXJuYWwiLCJpZCI6IjNlNGMxY2I5LTAzNjktMzYzYi1hMGIwLWMzZjQ5ZjU0MWJjZCIsInRpdGxlIjoiQ29tcGFyYXRpdmUgc3R1ZHkgb2YgdHdvIG1vc3QgcG9wdWxhciBwYWNrZXQgc25pZmZpbmcgdG9vbHMtVGNwZHVtcCBhbmQgV2lyZXNoYXJrIiwiYXV0aG9yIjpbeyJmYW1pbHkiOiJHb3lhbCIsImdpdmVuIjoiUGl5dXNoIiwicGFyc2UtbmFtZXMiOmZhbHNlLCJkcm9wcGluZy1wYXJ0aWNsZSI6IiIsIm5vbi1kcm9wcGluZy1wYXJ0aWNsZSI6IiJ9LHsiZmFtaWx5IjoiR295YWwiLCJnaXZlbiI6IkFudXJhZyIsInBhcnNlLW5hbWVzIjpmYWxzZSwiZHJvcHBpbmctcGFydGljbGUiOiIiLCJub24tZHJvcHBpbmctcGFydGljbGUiOiIifV0sImNvbnRhaW5lci10aXRsZSI6IlByb2NlZWRpbmdzIC0gOXRoIEludGVybmF0aW9uYWwgQ29uZmVyZW5jZSBvbiBDb21wdXRhdGlvbmFsIEludGVsbGlnZW5jZSBhbmQgQ29tbXVuaWNhdGlvbiBOZXR3b3JrcywgQ0lDTiAyMDE3IiwiYWNjZXNzZWQiOnsiZGF0ZS1wYXJ0cyI6W1syMDI0LDIsMjNdXX0sIkRPSSI6IjEwLjExMDkvQ0lDTi4yMDE3LjgzMTkzNjAiLCJJU0JOIjoiOTc4MTUwOTA1MDAxNyIsImlzc3VlZCI6eyJkYXRlLXBhcnRzIjpbWzIwMTcsNywyXV19LCJwYWdlIjoiNzctODEiLCJhYnN0cmFjdCI6IldpdGggdGhlIGV2ZXIgZXhwYW5kaW5nIHNwaGVyZSBvZiBJbnRlcm5ldCBhbmQgaXRzIGFwcGxpY2F0aW9ucywgdGhlIHNjb3BlIG9mIE5ldHdvcmtpbmcsIGRhdGEgdHJhbnNmZXIgYW5kIGRhdGEgc2VjdXJpdHkgdG9vIGhhdmUgdHJlbWVuZG91c2x5IGluY3JlYXNlZC4gVGhpcyBoYXMgbGVkIHRvIHNvcGhpc3RpY2F0ZWQgdG9vbHMgdGhhdCBhcmUgdGhvdWdoIHVzZWZ1bCBpbiBjeWJlciBtaXRpZ2F0aW9uIGJ1dCBhcmUgYWxzbyB3aWRlbHkgdXNlZCBieSBjeWJlciBjcmltaW5hbHMgdG8gZWF2ZXNkcm9wIG9yIGdhaW4gaWxsZWdhbCBhY2Nlc3MuIFRoaXMgU3RhdGVtZW50IHN0YW5kcyB0cnVlIGZvciBOZXR3b3JrIG1vbml0b3JpbmcgYW5kIFBhY2tldCBTbmlmZmluZyB0b29scy4gVGhvdWdoLCB0aGV5IHdlcmUgZGVzaWduZWQgdG8gYXNzaXN0IHRoZSBuZXR3b3JrIGFkbWluaXN0cmF0b3JzIGluIGJldHRlciBhc3Nlc3NpbmcgdGhlIHNlcnZlcnMsIHRyYWZmaWMgYW5kIGRpYWdub3NpbmcgdGhlIGlzc3VlcyBidXQgdGhleSBoYXZlIGJlY29tZSB0aGUgZmF2b3JpdGUgdG9vbCBvZiBoYWNrZXJzIHRvIHNjYW4gYSBwYXJ0aWN1bGFyIG5ldHdvcmsgYW5kIHNuaWZmIG9uIHVucHJvdGVjdGVkIGRhdGEuIFdoaXRlIEhhdCBoYWNrZXJzIHVzZSB0aGVzZSB0b29scyB0byBwcmV2ZW50IHN1Y2ggYXR0YWNrcyBieSBjcmltaW5hbHMgYXMgdGhleSBpZGVudGlmeSBhbmQgZmlsdGVyIG91dCBtYWxpY2lvdXMgcGFja2V0cyBhbmQgdGhlaXIgc291cmNlLiBJbiB0aGlzIHBhcGVyLCB3ZSBoYXZlIHRob3JvdWdobHkgY29tcGFyZWQgdHdvIG9mIHRoZSBtb3N0IHdpZGVseSB1c2VkIG9wZW4gc291cmNlIHBhY2tldCBzbmlmZmluZyBhbmQgbmV0d29yayBtb25pdG9yaW5nIHRvb2xzLVdpcmVzaGFyayBhbmQgVGNwZHVtcC4iLCJwdWJsaXNoZXIiOiJJbnN0aXR1dGUgb2YgRWxlY3RyaWNhbCBhbmQgRWxlY3Ryb25pY3MgRW5naW5lZXJzIEluYy4iLCJ2b2x1bWUiOiIyMDE4LUphbnVhcnkiLCJjb250YWluZXItdGl0bGUtc2hvcnQiOiIifSwiaXNUZW1wb3JhcnkiOmZhbHNlfV19&quot;,&quot;citationItems&quot;:[{&quot;id&quot;:&quot;3e4c1cb9-0369-363b-a0b0-c3f49f541bcd&quot;,&quot;itemData&quot;:{&quot;type&quot;:&quot;article-journal&quot;,&quot;id&quot;:&quot;3e4c1cb9-0369-363b-a0b0-c3f49f541bcd&quot;,&quot;title&quot;:&quot;Comparative study of two most popular packet sniffing tools-Tcpdump and Wireshark&quot;,&quot;author&quot;:[{&quot;family&quot;:&quot;Goyal&quot;,&quot;given&quot;:&quot;Piyush&quot;,&quot;parse-names&quot;:false,&quot;dropping-particle&quot;:&quot;&quot;,&quot;non-dropping-particle&quot;:&quot;&quot;},{&quot;family&quot;:&quot;Goyal&quot;,&quot;given&quot;:&quot;Anurag&quot;,&quot;parse-names&quot;:false,&quot;dropping-particle&quot;:&quot;&quot;,&quot;non-dropping-particle&quot;:&quot;&quot;}],&quot;container-title&quot;:&quot;Proceedings - 9th International Conference on Computational Intelligence and Communication Networks, CICN 2017&quot;,&quot;accessed&quot;:{&quot;date-parts&quot;:[[2024,2,23]]},&quot;DOI&quot;:&quot;10.1109/CICN.2017.8319360&quot;,&quot;ISBN&quot;:&quot;9781509050017&quot;,&quot;issued&quot;:{&quot;date-parts&quot;:[[2017,7,2]]},&quot;page&quot;:&quot;77-81&quot;,&quot;abstract&quot;:&quot;With the ever expanding sphere of Internet and its applications, the scope of Networking, data transfer and data security too have tremendously increased. This has led to sophisticated tools that are though useful in cyber mitigation but are also widely used by cyber criminals to eavesdrop or gain illegal access. This Statement stands true for Network monitoring and Packet Sniffing tools. Though, they were designed to assist the network administrators in better assessing the servers, traffic and diagnosing the issues but they have become the favorite tool of hackers to scan a particular network and sniff on unprotected data. White Hat hackers use these tools to prevent such attacks by criminals as they identify and filter out malicious packets and their source. In this paper, we have thoroughly compared two of the most widely used open source packet sniffing and network monitoring tools-Wireshark and Tcpdump.&quot;,&quot;publisher&quot;:&quot;Institute of Electrical and Electronics Engineers Inc.&quot;,&quot;volume&quot;:&quot;2018-January&quot;,&quot;container-title-short&quot;:&quot;&quot;},&quot;isTemporary&quot;:false}]},{&quot;citationID&quot;:&quot;MENDELEY_CITATION_191178e4-aa0a-43e9-8d5d-52acef180ab0&quot;,&quot;properties&quot;:{&quot;noteIndex&quot;:0},&quot;isEdited&quot;:false,&quot;manualOverride&quot;:{&quot;isManuallyOverridden&quot;:false,&quot;citeprocText&quot;:&quot;[27]&quot;,&quot;manualOverrideText&quot;:&quot;&quot;},&quot;citationTag&quot;:&quot;MENDELEY_CITATION_v3_eyJjaXRhdGlvbklEIjoiTUVOREVMRVlfQ0lUQVRJT05fMTkxMTc4ZTQtYWEwYS00M2U5LThkNWQtNTJhY2VmMTgwYWIwIiwicHJvcGVydGllcyI6eyJub3RlSW5kZXgiOjB9LCJpc0VkaXRlZCI6ZmFsc2UsIm1hbnVhbE92ZXJyaWRlIjp7ImlzTWFudWFsbHlPdmVycmlkZGVuIjpmYWxzZSwiY2l0ZXByb2NUZXh0IjoiWzI3XSIsIm1hbnVhbE92ZXJyaWRlVGV4dCI6IiJ9LCJjaXRhdGlvbkl0ZW1zIjpbeyJpZCI6IjJlYWU1ODI1LWQwNzQtM2Y5Ny05YjlkLTdkZDJjNDFlZDlkYyIsIml0ZW1EYXRhIjp7InR5cGUiOiJhcnRpY2xlLWpvdXJuYWwiLCJpZCI6IjJlYWU1ODI1LWQwNzQtM2Y5Ny05YjlkLTdkZDJjNDFlZDlkYyIsInRpdGxlIjoiV2lGaSBUZWNobm9sb2d5OiBGdXR1cmUgTWFya2V0IENoYWxsZW5nZXMgYW5kIE9wcG9ydHVuaXRpZXMiLCJhdXRob3IiOlt7ImZhbWlseSI6IklzbWFpbCBBbC1BbGF3aSIsImdpdmVuIjoiQWRlbCIsInBhcnNlLW5hbWVzIjpmYWxzZSwiZHJvcHBpbmctcGFydGljbGUiOiIiLCJub24tZHJvcHBpbmctcGFydGljbGUiOiIifV0sImNvbnRhaW5lci10aXRsZSI6IkpvdXJuYWwgb2YgQ29tcHV0ZXIgU2NpZW5jZSIsIklTU04iOiIxNTQ5LTM2MzYiLCJpc3N1ZWQiOnsiZGF0ZS1wYXJ0cyI6W1syMDA2XV19LCJwYWdlIjoiMTMtMTgiLCJhYnN0cmFjdCI6IkNvbXB1dGVyIG5ldHdvcmtzIGhhdmUgcGxheWVkIGEgbWFqb3Igcm9sZSBpbiBleHBhbmRpbmcgdGhlIG9wZXJhdGlvbmFsIGJvdW5kYXJpZXMgaW4gb3JnYW5pemF0aW9ucyB0b2RheS4gVW50aWwgbm93IHRyYWRpdGlvbmFsIG1ldGhvZHMgb2YgbmV0d29ya2luZywgd2hpY2ggaW52b2x2ZXMgY29tcHV0ZXJzLCB3aXJlZCBkaXJlY3RseSB0byBhIGh1YiBvciBzd2l0Y2ggYXJlIHRoZSBub3JtLiBSZWNlbnQgYWR2YW5jZXMgaW4gbmV0d29ya2luZyB0ZWNobm9sb2d5IGhhdmUgbWFkZSBpdCBwb3NzaWJsZSBmb3IgZGV2aWNlcyB0byBjb21tdW5pY2F0ZSB1c2luZyB2YXJpb3VzIGxpZ2h0IGFuZCB3YXZlIGVtaXR0aW5nIHRlY2hub2xvZ2llcy4gV2lGaSBpcyBhIHBlcmZlY3QgZXhhbXBsZSBvZiBvbmUgb2YgdGhlc2UgZW1lcmdpbmcgdGVjaG5vbG9naWVzLCB3aGljaCBoYXMgZW5hYmxlZCBjb21wdXRlcnMgdG8gY29tbXVuaWNhdGUgd2l0aCBlYWNoIG90aGVyIHdpdGhvdXQgdGhlIHVzZSBvZiB0cmFkaXRpb25hbCBjYWJsZXMuIFRoZSBpbXBsZW1lbnRhdGlvbiBvZiBXaUZpIHdpdGggcmVzcGVjdCB0byBmdXR1cmUgbWFya2V0IG9wcG9ydHVuaXRpZXMgaW4gdGhlIEtpbmdkb20gb2YgQmFocmFpbiB3aWxsIGJlIGRpc2N1c3NlZCBpbiB0aGlzIHN0dWR5LiBGaW5hbGx5LCBhbiBhbmFseXNpcyBvZiB2YXJpb3VzIGRlbW9ncmFwaGljcyB3aWxsIGJlIG91dGxpbmVkIHdpdGggcGFydGljdWxhciBjb25jZW50cmF0aW9uIG9uIHRoZSBhY2NlcHRhbmNlIG9mIFdpRmkgYnkgc29jaWV0eSBpbiB0aGUgS2luZ2RvbSBvZiBCYWhyYWluLiBTb21lIGNvbmNlcm5zIGFsb25nIHdpdGggcmVjb21tZW5kYXRpb25zLCB3aGljaCBuZWVkIHRvIGJlIHRha2VuIGludG8gYWNjb3VudCB3aGVuIHVzaW5nIFdpRmkgYXJlIGFsc28gb3V0bGluZWQuIiwiaXNzdWUiOiIxIiwidm9sdW1lIjoiMiIsImNvbnRhaW5lci10aXRsZS1zaG9ydCI6IiJ9LCJpc1RlbXBvcmFyeSI6ZmFsc2V9XX0=&quot;,&quot;citationItems&quot;:[{&quot;id&quot;:&quot;2eae5825-d074-3f97-9b9d-7dd2c41ed9dc&quot;,&quot;itemData&quot;:{&quot;type&quot;:&quot;article-journal&quot;,&quot;id&quot;:&quot;2eae5825-d074-3f97-9b9d-7dd2c41ed9dc&quot;,&quot;title&quot;:&quot;WiFi Technology: Future Market Challenges and Opportunities&quot;,&quot;author&quot;:[{&quot;family&quot;:&quot;Ismail Al-Alawi&quot;,&quot;given&quot;:&quot;Adel&quot;,&quot;parse-names&quot;:false,&quot;dropping-particle&quot;:&quot;&quot;,&quot;non-dropping-particle&quot;:&quot;&quot;}],&quot;container-title&quot;:&quot;Journal of Computer Science&quot;,&quot;ISSN&quot;:&quot;1549-3636&quot;,&quot;issued&quot;:{&quot;date-parts&quot;:[[2006]]},&quot;page&quot;:&quot;13-18&quot;,&quot;abstract&quot;:&quot;Computer networks have played a major role in expanding the operational boundaries in organizations today. Until now traditional methods of networking, which involves computers, wired directly to a hub or switch are the norm. Recent advances in networking technology have made it possible for devices to communicate using various light and wave emitting technologies. WiFi is a perfect example of one of these emerging technologies, which has enabled computers to communicate with each other without the use of traditional cables. The implementation of WiFi with respect to future market opportunities in the Kingdom of Bahrain will be discussed in this study. Finally, an analysis of various demographics will be outlined with particular concentration on the acceptance of WiFi by society in the Kingdom of Bahrain. Some concerns along with recommendations, which need to be taken into account when using WiFi are also outlined.&quot;,&quot;issue&quot;:&quot;1&quot;,&quot;volume&quot;:&quot;2&quot;,&quot;container-title-short&quot;:&quot;&quot;},&quot;isTemporary&quot;:false}]},{&quot;citationID&quot;:&quot;MENDELEY_CITATION_c54f0956-19f0-433e-9ecf-9e5c3e3bdef6&quot;,&quot;properties&quot;:{&quot;noteIndex&quot;:0},&quot;isEdited&quot;:false,&quot;manualOverride&quot;:{&quot;isManuallyOverridden&quot;:false,&quot;citeprocText&quot;:&quot;[28]&quot;,&quot;manualOverrideText&quot;:&quot;&quot;},&quot;citationTag&quot;:&quot;MENDELEY_CITATION_v3_eyJjaXRhdGlvbklEIjoiTUVOREVMRVlfQ0lUQVRJT05fYzU0ZjA5NTYtMTlmMC00MzNlLTllY2YtOWU1YzNlM2JkZWY2IiwicHJvcGVydGllcyI6eyJub3RlSW5kZXgiOjB9LCJpc0VkaXRlZCI6ZmFsc2UsIm1hbnVhbE92ZXJyaWRlIjp7ImlzTWFudWFsbHlPdmVycmlkZGVuIjpmYWxzZSwiY2l0ZXByb2NUZXh0IjoiWzI4XSIsIm1hbnVhbE92ZXJyaWRlVGV4dCI6IiJ9LCJjaXRhdGlvbkl0ZW1zIjpbeyJpZCI6ImFiMWI4YmVlLTI0YTMtM2VmMS1hOGUxLTYxZDkzYjg3MjcyNCIsIml0ZW1EYXRhIjp7InR5cGUiOiJhcnRpY2xlLWpvdXJuYWwiLCJpZCI6ImFiMWI4YmVlLTI0YTMtM2VmMS1hOGUxLTYxZDkzYjg3MjcyNCIsInRpdGxlIjoiUHJhY3RpY2FsIHZlcmlmaWNhdGlvbiBvZiBXUEEtVEtJUCB2dWxuZXJhYmlsaXRpZXMiLCJhdXRob3IiOlt7ImZhbWlseSI6IlZhbmhvZWYiLCJnaXZlbiI6Ik1hdGh5IiwicGFyc2UtbmFtZXMiOmZhbHNlLCJkcm9wcGluZy1wYXJ0aWNsZSI6IiIsIm5vbi1kcm9wcGluZy1wYXJ0aWNsZSI6IiJ9LHsiZmFtaWx5IjoiUGllc3NlbnMiLCJnaXZlbiI6IkZyYW5rIiwicGFyc2UtbmFtZXMiOmZhbHNlLCJkcm9wcGluZy1wYXJ0aWNsZSI6IiIsIm5vbi1kcm9wcGluZy1wYXJ0aWNsZSI6IiJ9XSwiY29udGFpbmVyLXRpdGxlIjoiQVNJQSBDQ1MgMjAxMyAtIFByb2NlZWRpbmdzIG9mIHRoZSA4dGggQUNNIFNJR1NBQyBTeW1wb3NpdW0gb24gSW5mb3JtYXRpb24sIENvbXB1dGVyIGFuZCBDb21tdW5pY2F0aW9ucyBTZWN1cml0eSIsImFjY2Vzc2VkIjp7ImRhdGUtcGFydHMiOltbMjAyNCwyLDIzXV19LCJET0kiOiIxMC4xMTQ1LzI0ODQzMTMuMjQ4NDM2OCIsIklTQk4iOiI5NzgxNDUwMzE3NjcyIiwiVVJMIjoiaHR0cHM6Ly9kbC5hY20ub3JnL2RvaS8xMC4xMTQ1LzI0ODQzMTMuMjQ4NDM2OCIsImlzc3VlZCI6eyJkYXRlLXBhcnRzIjpbWzIwMTNdXX0sInBhZ2UiOiI0MjctNDM1IiwiYWJzdHJhY3QiOiJXZSBkZXNjcmliZSB0aHJlZSBhdHRhY2tzIG9uIHRoZSBXaS1GaSBQcm90ZWN0ZWQgQWNjZXNzIFRlbXBvcmFsIEtleSBJbnRlZ3JpdHkgUHJvdG9jb2wgKFdQQS1US0lQKS4gVGhlIGZpcnN0IGF0dGFjayBpcyBhIERlbmlhbCBvZiBTZXJ2aWNlIGF0dGFjayB0aGF0IGNhbiBiZSBleGVjdXRlZCBieSBpbmplY3Rpbmcgb25seSB0d28gZnJhbWVzIGV2ZXJ5IG1pbnV0ZS4gVGhlIHNlY29uZCBhdHRhY2sgZGVtb25zdHJhdGVzIGhvdyBmcmFnbWVudGF0aW9uIG9mIDgwMi4xMSBmcmFtZXMgY2FuIGJlIHVzZWQgdG8gaW5qZWN0IGFuIGFyYml0cmFyeSBhbW91bnQgb2YgcGFja2V0cywgYW5kIHdlIHNob3cgdGhhdCB0aGlzIGNhbiBiZSB1c2VkIHRvIHBlcmZvcm0gYSBwb3J0c2NhbiBvbiBhbnkgY2xpZW50LiBUaGUgdGhpcmQgYXR0YWNrIGVuYWJsZXMgYW4gYXR0YWNrZXIgdG8gcmVzZXQgdGhlIGludGVybmFsIHN0YXRlIG9mIHRoZSBNaWNoYWVsIGFsZ29yaXRobS4gV2Ugc2hvdyB0aGF0IHRoaXMgY2FuIGJlIHVzZWQgdG8gZWZmaWNpZW50bHkgZGVjcnlwdCBhcmJpdHJhcnkgcGFja2V0cyBzZW50IHRvd2FyZHMgYSBjbGllbnQuIFdlIGFsc28gcmVwb3J0IG9uIGltcGxlbWVudGF0aW9uIHZ1bG5lcmFiaWxpdGllcyBkaXNjb3ZlcmVkIGluIHNvbWUgd2lyZWxlc3MgZGV2aWNlcy4gRmluYWxseSB3ZSBkZW1vbnN0cmF0ZSB0aGF0IG91ciBhdHRhY2tzIGNhbiBiZSBleGVjdXRlZCBpbiByZWFsaXN0aWMgZW52aXJvbm1lbnRzLiDCqSAyMDEzIEFDTS4iLCJjb250YWluZXItdGl0bGUtc2hvcnQiOiIifSwiaXNUZW1wb3JhcnkiOmZhbHNlfV19&quot;,&quot;citationItems&quot;:[{&quot;id&quot;:&quot;ab1b8bee-24a3-3ef1-a8e1-61d93b872724&quot;,&quot;itemData&quot;:{&quot;type&quot;:&quot;article-journal&quot;,&quot;id&quot;:&quot;ab1b8bee-24a3-3ef1-a8e1-61d93b872724&quot;,&quot;title&quot;:&quot;Practical verification of WPA-TKIP vulnerabilities&quot;,&quot;author&quot;:[{&quot;family&quot;:&quot;Vanhoef&quot;,&quot;given&quot;:&quot;Mathy&quot;,&quot;parse-names&quot;:false,&quot;dropping-particle&quot;:&quot;&quot;,&quot;non-dropping-particle&quot;:&quot;&quot;},{&quot;family&quot;:&quot;Piessens&quot;,&quot;given&quot;:&quot;Frank&quot;,&quot;parse-names&quot;:false,&quot;dropping-particle&quot;:&quot;&quot;,&quot;non-dropping-particle&quot;:&quot;&quot;}],&quot;container-title&quot;:&quot;ASIA CCS 2013 - Proceedings of the 8th ACM SIGSAC Symposium on Information, Computer and Communications Security&quot;,&quot;accessed&quot;:{&quot;date-parts&quot;:[[2024,2,23]]},&quot;DOI&quot;:&quot;10.1145/2484313.2484368&quot;,&quot;ISBN&quot;:&quot;9781450317672&quot;,&quot;URL&quot;:&quot;https://dl.acm.org/doi/10.1145/2484313.2484368&quot;,&quot;issued&quot;:{&quot;date-parts&quot;:[[2013]]},&quot;page&quot;:&quot;427-435&quot;,&quot;abstract&quot;:&quot;We describe three attacks on the Wi-Fi Protected Access Temporal Key Integrity Protocol (WPA-TKIP). The first attack is a Denial of Service attack that can be executed by injecting only two frames every minute. The second attack demonstrates how fragmentation of 802.11 frames can be used to inject an arbitrary amount of packets, and we show that this can be used to perform a portscan on any client. The third attack enables an attacker to reset the internal state of the Michael algorithm. We show that this can be used to efficiently decrypt arbitrary packets sent towards a client. We also report on implementation vulnerabilities discovered in some wireless devices. Finally we demonstrate that our attacks can be executed in realistic environments. © 2013 ACM.&quot;,&quot;container-title-short&quot;:&quot;&quot;},&quot;isTemporary&quot;:false}]},{&quot;citationID&quot;:&quot;MENDELEY_CITATION_88783ab2-26e2-4d77-9597-ad7260e0193b&quot;,&quot;properties&quot;:{&quot;noteIndex&quot;:0},&quot;isEdited&quot;:false,&quot;manualOverride&quot;:{&quot;isManuallyOverridden&quot;:false,&quot;citeprocText&quot;:&quot;[29]&quot;,&quot;manualOverrideText&quot;:&quot;&quot;},&quot;citationTag&quot;:&quot;MENDELEY_CITATION_v3_eyJjaXRhdGlvbklEIjoiTUVOREVMRVlfQ0lUQVRJT05fODg3ODNhYjItMjZlMi00ZDc3LTk1OTctYWQ3MjYwZTAxOTNiIiwicHJvcGVydGllcyI6eyJub3RlSW5kZXgiOjB9LCJpc0VkaXRlZCI6ZmFsc2UsIm1hbnVhbE92ZXJyaWRlIjp7ImlzTWFudWFsbHlPdmVycmlkZGVuIjpmYWxzZSwiY2l0ZXByb2NUZXh0IjoiWzI5XSIsIm1hbnVhbE92ZXJyaWRlVGV4dCI6IiJ9LCJjaXRhdGlvbkl0ZW1zIjpbeyJpZCI6IjE4ZjUyMTFjLWM1MjMtMzI4MS1iMTc0LTgxNGU0ZWY4MjJhMSIsIml0ZW1EYXRhIjp7InR5cGUiOiJhcnRpY2xlLWpvdXJuYWwiLCJpZCI6IjE4ZjUyMTFjLWM1MjMtMzI4MS1iMTc0LTgxNGU0ZWY4MjJhMSIsInRpdGxlIjoiQW4gb3ZlcnZpZXcgb2YgSUVFRSA4MDIuMTUuNiBzdGFuZGFyZCIsImF1dGhvciI6W3siZmFtaWx5IjoiS3dhayIsImdpdmVuIjoiS3l1bmcgU3VwIiwicGFyc2UtbmFtZXMiOmZhbHNlLCJkcm9wcGluZy1wYXJ0aWNsZSI6IiIsIm5vbi1kcm9wcGluZy1wYXJ0aWNsZSI6IiJ9LHsiZmFtaWx5IjoiVWxsYWgiLCJnaXZlbiI6IlNhbmEiLCJwYXJzZS1uYW1lcyI6ZmFsc2UsImRyb3BwaW5nLXBhcnRpY2xlIjoiIiwibm9uLWRyb3BwaW5nLXBhcnRpY2xlIjoiIn0seyJmYW1pbHkiOiJVbGxhaCIsImdpdmVuIjoiTmlhbWF0IiwicGFyc2UtbmFtZXMiOmZhbHNlLCJkcm9wcGluZy1wYXJ0aWNsZSI6IiIsIm5vbi1kcm9wcGluZy1wYXJ0aWNsZSI6IiJ9XSwiY29udGFpbmVyLXRpdGxlIjoiMjAxMCAzcmQgSW50ZXJuYXRpb25hbCBTeW1wb3NpdW0gb24gQXBwbGllZCBTY2llbmNlcyBpbiBCaW9tZWRpY2FsIGFuZCBDb21tdW5pY2F0aW9uIFRlY2hub2xvZ2llcywgSVNBQkVMIDIwMTAiLCJhY2Nlc3NlZCI6eyJkYXRlLXBhcnRzIjpbWzIwMjQsMiwyM11dfSwiRE9JIjoiMTAuMTEwOS9JU0FCRUwuMjAxMC41NzAyODY3IiwiSVNCTiI6Ijk3ODE0MjQ0ODEzMjMiLCJpc3N1ZWQiOnsiZGF0ZS1wYXJ0cyI6W1syMDEwXV19LCJhYnN0cmFjdCI6IldpcmVsZXNzIEJvZHkgQXJlYSBOZXR3b3JrcyAoV0JBTikgaGFzIGVtZXJnZWQgYXMgYSBrZXkgdGVjaG5vbG9neSB0byBwcm92aWRlIHJlYWwtdGltZSBoZWFsdGggbW9uaXRvcmluZyBvZiBhIHBhdGllbnQgYW5kIHRvIGRpYWdub3NlIGFuZCB0cmVhdCBtYW55IGxpZmUgdGhyZWF0ZW5pbmcgZGlzZWFzZXMuIFdCQU4gb3BlcmF0ZXMgaW4gY2xvc2UgdmljaW5pdHkgdG8sIG9uLCBvciBpbnNpZGUgYSBodW1hbiBib2R5IGFuZCBzdXBwb3J0cyBhIHZhcmlldHkgb2YgbWVkaWNhbCBhbmQgbm9uLW1lZGljYWwgYXBwbGljYXRpb25zLiBJRUVFIDgwMiBoYXMgZXN0YWJsaXNoZWQgYSBUYXNrIEdyb3VwIGNhbGxlZCBJRUVFIDgwMi4xNS42IGZvciB0aGUgc3RhbmRhcmRpemF0aW9uIG9mIFdCQU4uIFRoZSBwdXJwb3NlIG9mIHRoZSBncm91cCBpcyB0byBlc3RhYmxpc2ggYSBjb21tdW5pY2F0aW9uIHN0YW5kYXJkIG9wdGltaXplZCBmb3IgbG93LXBvd2VyIGluYm9keS9vbi1ib2R5IG5vZGVzIHRvIHNlcnZlIGEgdmFyaWV0eSBvZiBtZWRpY2FsIGFuZCBub24tbWVkaWNhbCBhcHBsaWNhdGlvbnMuIFRoaXMgcGFwZXIgZXhwbGFpbnMgdGhlIG1vc3QgaW1wb3J0YW50IGZlYXR1cmVzIG9mIHRoZSBuZXcgSUVFRSA4MDIuMTUuNiBzdGFuZGFyZC4gVGhlIHN0YW5kYXJkIGRlZmluZXMgYSBNZWRpdW0gQWNjZXNzIENvbnRyb2wgKE1BQykgbGF5ZXIgc3VwcG9ydGluZyBzZXZlcmFsIFBoeXNpY2FsIChQSFkpIGxheWVycy4gV2UgYnJpZWZseSBvdmVydmlldyB0aGUgUEhZIGFuZCBNQUMgbGF5ZXJzIHNwZWNpZmljYXRpb25zIHRvZ2V0aGVyIHdpdGggdGhlIGJhbmR3aWR0aCBlZmZpY2llbmN5IG9mIElFRUUgODAyLjE1LjYgc3RhbmRhcmQuIFdlIGFsc28gZGlzY3VzcyB0aGUgc2VjdXJpdHkgcGFyYWRpZ20gb2YgdGhlIHN0YW5kYXJkLiDCqTIwMTAgSUVFRS4iLCJjb250YWluZXItdGl0bGUtc2hvcnQiOiIifSwiaXNUZW1wb3JhcnkiOmZhbHNlfV19&quot;,&quot;citationItems&quot;:[{&quot;id&quot;:&quot;18f5211c-c523-3281-b174-814e4ef822a1&quot;,&quot;itemData&quot;:{&quot;type&quot;:&quot;article-journal&quot;,&quot;id&quot;:&quot;18f5211c-c523-3281-b174-814e4ef822a1&quot;,&quot;title&quot;:&quot;An overview of IEEE 802.15.6 standard&quot;,&quot;author&quot;:[{&quot;family&quot;:&quot;Kwak&quot;,&quot;given&quot;:&quot;Kyung Sup&quot;,&quot;parse-names&quot;:false,&quot;dropping-particle&quot;:&quot;&quot;,&quot;non-dropping-particle&quot;:&quot;&quot;},{&quot;family&quot;:&quot;Ullah&quot;,&quot;given&quot;:&quot;Sana&quot;,&quot;parse-names&quot;:false,&quot;dropping-particle&quot;:&quot;&quot;,&quot;non-dropping-particle&quot;:&quot;&quot;},{&quot;family&quot;:&quot;Ullah&quot;,&quot;given&quot;:&quot;Niamat&quot;,&quot;parse-names&quot;:false,&quot;dropping-particle&quot;:&quot;&quot;,&quot;non-dropping-particle&quot;:&quot;&quot;}],&quot;container-title&quot;:&quot;2010 3rd International Symposium on Applied Sciences in Biomedical and Communication Technologies, ISABEL 2010&quot;,&quot;accessed&quot;:{&quot;date-parts&quot;:[[2024,2,23]]},&quot;DOI&quot;:&quot;10.1109/ISABEL.2010.5702867&quot;,&quot;ISBN&quot;:&quot;9781424481323&quot;,&quot;issued&quot;:{&quot;date-parts&quot;:[[2010]]},&quot;abstract&quot;:&quot;Wireless Body Area Networks (WBAN) has emerged as a key technology to provide real-time health monitoring of a patient and to diagnose and treat many life threatening diseases. WBAN operates in close vicinity to, on, or inside a human body and supports a variety of medical and non-medical applications. IEEE 802 has established a Task Group called IEEE 802.15.6 for the standardization of WBAN. The purpose of the group is to establish a communication standard optimized for low-power inbody/on-body nodes to serve a variety of medical and non-medical applications. This paper explains the most important features of the new IEEE 802.15.6 standard. The standard defines a Medium Access Control (MAC) layer supporting several Physical (PHY) layers. We briefly overview the PHY and MAC layers specifications together with the bandwidth efficiency of IEEE 802.15.6 standard. We also discuss the security paradigm of the standard. ©2010 IEEE.&quot;,&quot;container-title-short&quot;:&quot;&quot;},&quot;isTemporary&quot;:false}]},{&quot;citationID&quot;:&quot;MENDELEY_CITATION_eec47c31-211a-44e3-815c-2d9b77642a85&quot;,&quot;properties&quot;:{&quot;noteIndex&quot;:0},&quot;isEdited&quot;:false,&quot;manualOverride&quot;:{&quot;isManuallyOverridden&quot;:false,&quot;citeprocText&quot;:&quot;[30]&quot;,&quot;manualOverrideText&quot;:&quot;&quot;},&quot;citationTag&quot;:&quot;MENDELEY_CITATION_v3_eyJjaXRhdGlvbklEIjoiTUVOREVMRVlfQ0lUQVRJT05fZWVjNDdjMzEtMjExYS00NGUzLTgxNWMtMmQ5Yjc3NjQyYTg1IiwicHJvcGVydGllcyI6eyJub3RlSW5kZXgiOjB9LCJpc0VkaXRlZCI6ZmFsc2UsIm1hbnVhbE92ZXJyaWRlIjp7ImlzTWFudWFsbHlPdmVycmlkZGVuIjpmYWxzZSwiY2l0ZXByb2NUZXh0IjoiWzMwXSIsIm1hbnVhbE92ZXJyaWRlVGV4dCI6IiJ9LCJjaXRhdGlvbkl0ZW1zIjpbeyJpZCI6IjZjZTFhNzVkLTBkMjUtMzEwYy05MmNkLTA2YzkxM2ZmYzc5MyIsIml0ZW1EYXRhIjp7InR5cGUiOiJhcnRpY2xlLWpvdXJuYWwiLCJpZCI6IjZjZTFhNzVkLTBkMjUtMzEwYy05MmNkLTA2YzkxM2ZmYzc5MyIsInRpdGxlIjoiQSBuZXcgSUVFRSBzdGFuZGFyZCBmb3Igc2FmZXR5IGxldmVscyB3aXRoIHJlc3BlY3QgdG8gaHVtYW4gZXhwb3N1cmUgdG8gcmFkaW8tZnJlcXVlbmN5IHJhZGlhdGlvbiIsImF1dGhvciI6W3siZmFtaWx5IjoiTGluIiwiZ2l2ZW4iOiJKYW1lcyBDLiIsInBhcnNlLW5hbWVzIjpmYWxzZSwiZHJvcHBpbmctcGFydGljbGUiOiIiLCJub24tZHJvcHBpbmctcGFydGljbGUiOiIifV0sImNvbnRhaW5lci10aXRsZSI6IklFRUUgQW50ZW5uYXMgYW5kIFByb3BhZ2F0aW9uIE1hZ2F6aW5lIiwiY29udGFpbmVyLXRpdGxlLXNob3J0IjoiSUVFRSBBbnRlbm5hcyBQcm9wYWcgTWFnIiwiYWNjZXNzZWQiOnsiZGF0ZS1wYXJ0cyI6W1syMDI0LDIsMjNdXX0sIkRPSSI6IjEwLjExMDkvTUFQLjIwMDYuMTY0NTYwMSIsIklTU04iOiIxMDQ1OTI0MyIsImlzc3VlZCI6eyJkYXRlLXBhcnRzIjpbWzIwMDYsMl1dfSwicGFnZSI6IjE1Ny0xNTkiLCJhYnN0cmFjdCI6IlRoZSBJRUVFIFN0YW5kYXJkcyBBc3NvY2lhdGlvbiByZWNlbnRseSBmb3JtYWxseSBhcHByb3ZlZCBhIG5ldyBJRUVFIEM5NS4xIFwiU3RhbmRhcmQgZm9yIFNhZmV0eSBMZXZlbHMgd2l0aCBSZXNwZWN0IHRvIEh1bWFuIEV4cG9zdXJlIHRvIFJhZGlvIEZyZXF1ZW5jeSBFbGVjdHJvbWFnbmV0aWMgRmllbGRzLCAzIGtIeiB0byAzMDAgR0h6LlwiIE9mZmljaWFsIHB1YmxpY2F0aW9uIG9mIHRoZSBzdGFuZGFyZCBieSB0aGUgSUVFRSB3YXMgZXhwZWN0ZWQgYnkgbGF0ZSAyMDA1LCBvciBzb29uIHRoZXJlYWZ0ZXIuIFRoZSBuZXcgSUVFRSBzdGFuZGFyZCBjb250YWlucyBzb21lIGZlYXR1cmVzIG9mIHRoZSBjdXJyZW50IElDTklSUCBndWlkZWxpbmVzLCBidXQgaXQgYWxzbyBpbmNsdWRlcyBhIG51bWJlciBvZiBkaWZmZXJlbmNlcy4gVGhlIG5ldyBJRUVFIHN0YW5kYXJkIGlzIG5vdCBpZGVudGljYWwgdG8gdGhlIElDTklSUCBndWlkZWxpbmVzLCBldmVuIGZvciBmcmVxdWVuY2llcyB1c2VkIGluIGNlbGx1bGFyIG1vYmlsZSBjb21tdW5pY2F0aW9ucyBhbmQgd2lyZWxlc3MgZGV2aWNlcyBhbmQgc3lzdGVtcy4gTW9yZW92ZXIsIHRoZSBuZXdseSBhcHByb3ZlZCBJRUVFIHN0YW5kYXJkIGRlcGFydHMgaW4gbWFqb3Igd2F5cyBmcm9tIGl0cyAxOTkxIGVkaXRpb24gYW5kIHN1YnNlcXVlbnQgYW1lbmRtZW50cy4iLCJpc3N1ZSI6IjEiLCJ2b2x1bWUiOiI0OCJ9LCJpc1RlbXBvcmFyeSI6ZmFsc2V9XX0=&quot;,&quot;citationItems&quot;:[{&quot;id&quot;:&quot;6ce1a75d-0d25-310c-92cd-06c913ffc793&quot;,&quot;itemData&quot;:{&quot;type&quot;:&quot;article-journal&quot;,&quot;id&quot;:&quot;6ce1a75d-0d25-310c-92cd-06c913ffc793&quot;,&quot;title&quot;:&quot;A new IEEE standard for safety levels with respect to human exposure to radio-frequency radiation&quot;,&quot;author&quot;:[{&quot;family&quot;:&quot;Lin&quot;,&quot;given&quot;:&quot;James C.&quot;,&quot;parse-names&quot;:false,&quot;dropping-particle&quot;:&quot;&quot;,&quot;non-dropping-particle&quot;:&quot;&quot;}],&quot;container-title&quot;:&quot;IEEE Antennas and Propagation Magazine&quot;,&quot;container-title-short&quot;:&quot;IEEE Antennas Propag Mag&quot;,&quot;accessed&quot;:{&quot;date-parts&quot;:[[2024,2,23]]},&quot;DOI&quot;:&quot;10.1109/MAP.2006.1645601&quot;,&quot;ISSN&quot;:&quot;10459243&quot;,&quot;issued&quot;:{&quot;date-parts&quot;:[[2006,2]]},&quot;page&quot;:&quot;157-159&quot;,&quot;abstract&quot;:&quot;The IEEE Standards Association recently formally approved a new IEEE C95.1 \&quot;Standard for Safety Levels with Respect to Human Exposure to Radio Frequency Electromagnetic Fields, 3 kHz to 300 GHz.\&quot; Official publication of the standard by the IEEE was expected by late 2005, or soon thereafter. The new IEEE standard contains some features of the current ICNIRP guidelines, but it also includes a number of differences. The new IEEE standard is not identical to the ICNIRP guidelines, even for frequencies used in cellular mobile communications and wireless devices and systems. Moreover, the newly approved IEEE standard departs in major ways from its 1991 edition and subsequent amendments.&quot;,&quot;issue&quot;:&quot;1&quot;,&quot;volume&quot;:&quot;48&quot;},&quot;isTemporary&quot;:false}]},{&quot;citationID&quot;:&quot;MENDELEY_CITATION_75962469-af91-45d3-bd01-1606af47188b&quot;,&quot;properties&quot;:{&quot;noteIndex&quot;:0},&quot;isEdited&quot;:false,&quot;manualOverride&quot;:{&quot;isManuallyOverridden&quot;:false,&quot;citeprocText&quot;:&quot;[31]&quot;,&quot;manualOverrideText&quot;:&quot;&quot;},&quot;citationItems&quot;:[{&quot;id&quot;:&quot;07f0b3b7-6d14-3fbc-8503-e5f5f976f218&quot;,&quot;itemData&quot;:{&quot;type&quot;:&quot;article-journal&quot;,&quot;id&quot;:&quot;07f0b3b7-6d14-3fbc-8503-e5f5f976f218&quot;,&quot;title&quot;:&quot;Vulnerability Assessment for Applications Security Through Penetration Simulation and Testing&quot;,&quot;author&quot;:[{&quot;family&quot;:&quot;Lachkov&quot;,&quot;given&quot;:&quot;Petar&quot;,&quot;parse-names&quot;:false,&quot;dropping-particle&quot;:&quot;&quot;,&quot;non-dropping-particle&quot;:&quot;&quot;},{&quot;family&quot;:&quot;Tawalbeh&quot;,&quot;given&quot;:&quot;Lo'ai&quot;,&quot;parse-names&quot;:false,&quot;dropping-particle&quot;:&quot;&quot;,&quot;non-dropping-particle&quot;:&quot;&quot;},{&quot;family&quot;:&quot;Bhatt&quot;,&quot;given&quot;:&quot;Smriti&quot;,&quot;parse-names&quot;:false,&quot;dropping-particle&quot;:&quot;&quot;,&quot;non-dropping-particle&quot;:&quot;&quot;}],&quot;container-title&quot;:&quot;Journal of Web Engineering&quot;,&quot;DOI&quot;:&quot;10.13052/jwe1540-9589.2178&quot;,&quot;ISSN&quot;:&quot;15445976&quot;,&quot;issued&quot;:{&quot;date-parts&quot;:[[2022]]},&quot;page&quot;:&quot;2187-2208&quot;,&quot;abstract&quot;:&quot;Cybersecurity threats and attacks are a critical concern for computing systems as general and specifically in web applications. There are many types and categories of cyberattacks on web applications. Many of these attacks are made possible due to existing vulnerabilities in the networking environments and platforms that host these web applications. So, the vulnerability assessment and attacks simulations on these networking platforms are of extreme importance to protect and secure the top web applications that play a prime role in our daily life. One of the widely used mechanisms to identify vulnerabilities and defend against different attacks on systems and networks is Penetration Testing. It allows us to simulate real-world attacks on a network or a single device to determine the susceptibility and impact of cybersecurity attacks. Pen testing aims to secure a system or network by performing a full-blown attack against it. Several techniques have been used for that, from port scanning, service, and operating system detection to network enumeration, creating specially crafted packets, and modifying software to exploit vulnerabilities. However, while it is used widely as a defensive technique, some attackers also employ it for malicious intentions utilizing available open-source penetration testing tools. Penetration testing on internal networks such as networks that connect IoT/sensors/web cameras, can be utilized to find vulnerabilities and fix them to secure the networks. In this research, we present a detailed discussion on penetration testing and its seven phases of action and provide a step-by-step procedure with instructions using various open-source tools to conduct penetration testing and vulnerability assessments of a network. We finally demonstrate the process and results of simulated attacks on our network within the testing environment. This research provides a comprehensive introduction to penetration testing and testbed through real-world attack simulation. The IT administrator or security enthusiast can utilize them to secure networks, devices, clients, servers, and applications while enhancing the overall organization's security.&quot;,&quot;publisher&quot;:&quot;River Publishers&quot;,&quot;issue&quot;:&quot;7&quot;,&quot;volume&quot;:&quot;21&quot;,&quot;container-title-short&quot;:&quot;&quot;},&quot;isTemporary&quot;:false}],&quot;citationTag&quot;:&quot;MENDELEY_CITATION_v3_eyJjaXRhdGlvbklEIjoiTUVOREVMRVlfQ0lUQVRJT05fNzU5NjI0NjktYWY5MS00NWQzLWJkMDEtMTYwNmFmNDcxODhiIiwicHJvcGVydGllcyI6eyJub3RlSW5kZXgiOjB9LCJpc0VkaXRlZCI6ZmFsc2UsIm1hbnVhbE92ZXJyaWRlIjp7ImlzTWFudWFsbHlPdmVycmlkZGVuIjpmYWxzZSwiY2l0ZXByb2NUZXh0IjoiWzMxXSIsIm1hbnVhbE92ZXJyaWRlVGV4dCI6IiJ9LCJjaXRhdGlvbkl0ZW1zIjpbeyJpZCI6IjA3ZjBiM2I3LTZkMTQtM2ZiYy04NTAzLWU1ZjVmOTc2ZjIxOCIsIml0ZW1EYXRhIjp7InR5cGUiOiJhcnRpY2xlLWpvdXJuYWwiLCJpZCI6IjA3ZjBiM2I3LTZkMTQtM2ZiYy04NTAzLWU1ZjVmOTc2ZjIxOCIsInRpdGxlIjoiVnVsbmVyYWJpbGl0eSBBc3Nlc3NtZW50IGZvciBBcHBsaWNhdGlvbnMgU2VjdXJpdHkgVGhyb3VnaCBQZW5ldHJhdGlvbiBTaW11bGF0aW9uIGFuZCBUZXN0aW5nIiwiYXV0aG9yIjpbeyJmYW1pbHkiOiJMYWNoa292IiwiZ2l2ZW4iOiJQZXRhciIsInBhcnNlLW5hbWVzIjpmYWxzZSwiZHJvcHBpbmctcGFydGljbGUiOiIiLCJub24tZHJvcHBpbmctcGFydGljbGUiOiIifSx7ImZhbWlseSI6IlRhd2FsYmVoIiwiZ2l2ZW4iOiJMbydhaSIsInBhcnNlLW5hbWVzIjpmYWxzZSwiZHJvcHBpbmctcGFydGljbGUiOiIiLCJub24tZHJvcHBpbmctcGFydGljbGUiOiIifSx7ImZhbWlseSI6IkJoYXR0IiwiZ2l2ZW4iOiJTbXJpdGkiLCJwYXJzZS1uYW1lcyI6ZmFsc2UsImRyb3BwaW5nLXBhcnRpY2xlIjoiIiwibm9uLWRyb3BwaW5nLXBhcnRpY2xlIjoiIn1dLCJjb250YWluZXItdGl0bGUiOiJKb3VybmFsIG9mIFdlYiBFbmdpbmVlcmluZyIsIkRPSSI6IjEwLjEzMDUyL2p3ZTE1NDAtOTU4OS4yMTc4IiwiSVNTTiI6IjE1NDQ1OTc2IiwiaXNzdWVkIjp7ImRhdGUtcGFydHMiOltbMjAyMl1dfSwicGFnZSI6IjIxODctMjIwOCIsImFic3RyYWN0IjoiQ3liZXJzZWN1cml0eSB0aHJlYXRzIGFuZCBhdHRhY2tzIGFyZSBhIGNyaXRpY2FsIGNvbmNlcm4gZm9yIGNvbXB1dGluZyBzeXN0ZW1zIGFzIGdlbmVyYWwgYW5kIHNwZWNpZmljYWxseSBpbiB3ZWIgYXBwbGljYXRpb25zLiBUaGVyZSBhcmUgbWFueSB0eXBlcyBhbmQgY2F0ZWdvcmllcyBvZiBjeWJlcmF0dGFja3Mgb24gd2ViIGFwcGxpY2F0aW9ucy4gTWFueSBvZiB0aGVzZSBhdHRhY2tzIGFyZSBtYWRlIHBvc3NpYmxlIGR1ZSB0byBleGlzdGluZyB2dWxuZXJhYmlsaXRpZXMgaW4gdGhlIG5ldHdvcmtpbmcgZW52aXJvbm1lbnRzIGFuZCBwbGF0Zm9ybXMgdGhhdCBob3N0IHRoZXNlIHdlYiBhcHBsaWNhdGlvbnMuIFNvLCB0aGUgdnVsbmVyYWJpbGl0eSBhc3Nlc3NtZW50IGFuZCBhdHRhY2tzIHNpbXVsYXRpb25zIG9uIHRoZXNlIG5ldHdvcmtpbmcgcGxhdGZvcm1zIGFyZSBvZiBleHRyZW1lIGltcG9ydGFuY2UgdG8gcHJvdGVjdCBhbmQgc2VjdXJlIHRoZSB0b3Agd2ViIGFwcGxpY2F0aW9ucyB0aGF0IHBsYXkgYSBwcmltZSByb2xlIGluIG91ciBkYWlseSBsaWZlLiBPbmUgb2YgdGhlIHdpZGVseSB1c2VkIG1lY2hhbmlzbXMgdG8gaWRlbnRpZnkgdnVsbmVyYWJpbGl0aWVzIGFuZCBkZWZlbmQgYWdhaW5zdCBkaWZmZXJlbnQgYXR0YWNrcyBvbiBzeXN0ZW1zIGFuZCBuZXR3b3JrcyBpcyBQZW5ldHJhdGlvbiBUZXN0aW5nLiBJdCBhbGxvd3MgdXMgdG8gc2ltdWxhdGUgcmVhbC13b3JsZCBhdHRhY2tzIG9uIGEgbmV0d29yayBvciBhIHNpbmdsZSBkZXZpY2UgdG8gZGV0ZXJtaW5lIHRoZSBzdXNjZXB0aWJpbGl0eSBhbmQgaW1wYWN0IG9mIGN5YmVyc2VjdXJpdHkgYXR0YWNrcy4gUGVuIHRlc3RpbmcgYWltcyB0byBzZWN1cmUgYSBzeXN0ZW0gb3IgbmV0d29yayBieSBwZXJmb3JtaW5nIGEgZnVsbC1ibG93biBhdHRhY2sgYWdhaW5zdCBpdC4gU2V2ZXJhbCB0ZWNobmlxdWVzIGhhdmUgYmVlbiB1c2VkIGZvciB0aGF0LCBmcm9tIHBvcnQgc2Nhbm5pbmcsIHNlcnZpY2UsIGFuZCBvcGVyYXRpbmcgc3lzdGVtIGRldGVjdGlvbiB0byBuZXR3b3JrIGVudW1lcmF0aW9uLCBjcmVhdGluZyBzcGVjaWFsbHkgY3JhZnRlZCBwYWNrZXRzLCBhbmQgbW9kaWZ5aW5nIHNvZnR3YXJlIHRvIGV4cGxvaXQgdnVsbmVyYWJpbGl0aWVzLiBIb3dldmVyLCB3aGlsZSBpdCBpcyB1c2VkIHdpZGVseSBhcyBhIGRlZmVuc2l2ZSB0ZWNobmlxdWUsIHNvbWUgYXR0YWNrZXJzIGFsc28gZW1wbG95IGl0IGZvciBtYWxpY2lvdXMgaW50ZW50aW9ucyB1dGlsaXppbmcgYXZhaWxhYmxlIG9wZW4tc291cmNlIHBlbmV0cmF0aW9uIHRlc3RpbmcgdG9vbHMuIFBlbmV0cmF0aW9uIHRlc3Rpbmcgb24gaW50ZXJuYWwgbmV0d29ya3Mgc3VjaCBhcyBuZXR3b3JrcyB0aGF0IGNvbm5lY3QgSW9UL3NlbnNvcnMvd2ViIGNhbWVyYXMsIGNhbiBiZSB1dGlsaXplZCB0byBmaW5kIHZ1bG5lcmFiaWxpdGllcyBhbmQgZml4IHRoZW0gdG8gc2VjdXJlIHRoZSBuZXR3b3Jrcy4gSW4gdGhpcyByZXNlYXJjaCwgd2UgcHJlc2VudCBhIGRldGFpbGVkIGRpc2N1c3Npb24gb24gcGVuZXRyYXRpb24gdGVzdGluZyBhbmQgaXRzIHNldmVuIHBoYXNlcyBvZiBhY3Rpb24gYW5kIHByb3ZpZGUgYSBzdGVwLWJ5LXN0ZXAgcHJvY2VkdXJlIHdpdGggaW5zdHJ1Y3Rpb25zIHVzaW5nIHZhcmlvdXMgb3Blbi1zb3VyY2UgdG9vbHMgdG8gY29uZHVjdCBwZW5ldHJhdGlvbiB0ZXN0aW5nIGFuZCB2dWxuZXJhYmlsaXR5IGFzc2Vzc21lbnRzIG9mIGEgbmV0d29yay4gV2UgZmluYWxseSBkZW1vbnN0cmF0ZSB0aGUgcHJvY2VzcyBhbmQgcmVzdWx0cyBvZiBzaW11bGF0ZWQgYXR0YWNrcyBvbiBvdXIgbmV0d29yayB3aXRoaW4gdGhlIHRlc3RpbmcgZW52aXJvbm1lbnQuIFRoaXMgcmVzZWFyY2ggcHJvdmlkZXMgYSBjb21wcmVoZW5zaXZlIGludHJvZHVjdGlvbiB0byBwZW5ldHJhdGlvbiB0ZXN0aW5nIGFuZCB0ZXN0YmVkIHRocm91Z2ggcmVhbC13b3JsZCBhdHRhY2sgc2ltdWxhdGlvbi4gVGhlIElUIGFkbWluaXN0cmF0b3Igb3Igc2VjdXJpdHkgZW50aHVzaWFzdCBjYW4gdXRpbGl6ZSB0aGVtIHRvIHNlY3VyZSBuZXR3b3JrcywgZGV2aWNlcywgY2xpZW50cywgc2VydmVycywgYW5kIGFwcGxpY2F0aW9ucyB3aGlsZSBlbmhhbmNpbmcgdGhlIG92ZXJhbGwgb3JnYW5pemF0aW9uJ3Mgc2VjdXJpdHkuIiwicHVibGlzaGVyIjoiUml2ZXIgUHVibGlzaGVycyIsImlzc3VlIjoiNyIsInZvbHVtZSI6IjIxIiwiY29udGFpbmVyLXRpdGxlLXNob3J0IjoiIn0sImlzVGVtcG9yYXJ5IjpmYWxzZX1dfQ==&quot;},{&quot;citationID&quot;:&quot;MENDELEY_CITATION_b9d48abd-8c83-4be4-bfbb-6bbd3fe589b4&quot;,&quot;properties&quot;:{&quot;noteIndex&quot;:0},&quot;isEdited&quot;:false,&quot;manualOverride&quot;:{&quot;isManuallyOverridden&quot;:false,&quot;citeprocText&quot;:&quot;[32]&quot;,&quot;manualOverrideText&quot;:&quot;&quot;},&quot;citationItems&quot;:[{&quot;id&quot;:&quot;37371536-a527-3ca4-8df7-831150b75002&quot;,&quot;itemData&quot;:{&quot;type&quot;:&quot;article-journal&quot;,&quot;id&quot;:&quot;37371536-a527-3ca4-8df7-831150b75002&quot;,&quot;title&quot;:&quot;Vulnerabilities of Wireless Security protocols (WEP and WPA2)&quot;,&quot;author&quot;:[{&quot;family&quot;:&quot;Kumkar&quot;,&quot;given&quot;:&quot;Vishal&quot;,&quot;parse-names&quot;:false,&quot;dropping-particle&quot;:&quot;&quot;,&quot;non-dropping-particle&quot;:&quot;&quot;},{&quot;family&quot;:&quot;Shrawne&quot;,&quot;given&quot;:&quot;Seema&quot;,&quot;parse-names&quot;:false,&quot;dropping-particle&quot;:&quot;&quot;,&quot;non-dropping-particle&quot;:&quot;&quot;},{&quot;family&quot;:&quot;Tiwari&quot;,&quot;given&quot;:&quot;Akhil&quot;,&quot;parse-names&quot;:false,&quot;dropping-particle&quot;:&quot;&quot;,&quot;non-dropping-particle&quot;:&quot;&quot;},{&quot;family&quot;:&quot;Tiwari&quot;,&quot;given&quot;:&quot;Pawan&quot;,&quot;parse-names&quot;:false,&quot;dropping-particle&quot;:&quot;&quot;,&quot;non-dropping-particle&quot;:&quot;&quot;},{&quot;family&quot;:&quot;Gupta&quot;,&quot;given&quot;:&quot;Ashish&quot;,&quot;parse-names&quot;:false,&quot;dropping-particle&quot;:&quot;&quot;,&quot;non-dropping-particle&quot;:&quot;&quot;}],&quot;container-title&quot;:&quot;International Journal of Advanced Research in Computer Engineering &amp; Technology&quot;,&quot;accessed&quot;:{&quot;date-parts&quot;:[[2024,2,23]]},&quot;URL&quot;:&quot;https://www.researchgate.net/publication/266005431&quot;,&quot;issued&quot;:{&quot;date-parts&quot;:[[2012]]},&quot;abstract&quot;:&quot;Wirelesses Local Area Networks (WLANs) have become more prevalent and are widely deployed and used in many popular places like university campuses, airports, residences, cafes etc. With this growing popularity, the security of wireless network is also very important. In this study we present the security mechanisms available for WLANs. These security mechanisms are Wired Equivalent Privacy (WEP), Wi-Fi Protected Access (WPA) and 802.11i (WPA2).Our aim is to show how an attack can be made on systems using the above mentioned mechanisms. We have given a brief overview of their working, structure, algorithms used and have tried to explore the real time vulnerabilities by issuing successful attacks against WEP and WPA2 network. The attacks were done in an ad-hoc network, using three laptops with wi-fi facility. We begin with WEP protocol which employs a flawed RC4 algorithm is very much prone to attack and is easily crackable, then listing some of its weakness. We then have a look on WPA as the enhanced standard of WEP, along with some flaws in it. Finally an attack on WPA2 is explained. Aircrack-ng is the tool (software) that we have used to launch the attacks. The commands required for attacking are explained, along with the screen-shots to help understand the working.&quot;,&quot;issue&quot;:&quot;2&quot;,&quot;volume&quot;:&quot;1&quot;,&quot;container-title-short&quot;:&quot;&quot;},&quot;isTemporary&quot;:false}],&quot;citationTag&quot;:&quot;MENDELEY_CITATION_v3_eyJjaXRhdGlvbklEIjoiTUVOREVMRVlfQ0lUQVRJT05fYjlkNDhhYmQtOGM4My00YmU0LWJmYmItNmJiZDNmZTU4OWI0IiwicHJvcGVydGllcyI6eyJub3RlSW5kZXgiOjB9LCJpc0VkaXRlZCI6ZmFsc2UsIm1hbnVhbE92ZXJyaWRlIjp7ImlzTWFudWFsbHlPdmVycmlkZGVuIjpmYWxzZSwiY2l0ZXByb2NUZXh0IjoiWzMyXSIsIm1hbnVhbE92ZXJyaWRlVGV4dCI6IiJ9LCJjaXRhdGlvbkl0ZW1zIjpbeyJpZCI6IjM3MzcxNTM2LWE1MjctM2NhNC04ZGY3LTgzMTE1MGI3NTAwMiIsIml0ZW1EYXRhIjp7InR5cGUiOiJhcnRpY2xlLWpvdXJuYWwiLCJpZCI6IjM3MzcxNTM2LWE1MjctM2NhNC04ZGY3LTgzMTE1MGI3NTAwMiIsInRpdGxlIjoiVnVsbmVyYWJpbGl0aWVzIG9mIFdpcmVsZXNzIFNlY3VyaXR5IHByb3RvY29scyAoV0VQIGFuZCBXUEEyKSIsImF1dGhvciI6W3siZmFtaWx5IjoiS3Vta2FyIiwiZ2l2ZW4iOiJWaXNoYWwiLCJwYXJzZS1uYW1lcyI6ZmFsc2UsImRyb3BwaW5nLXBhcnRpY2xlIjoiIiwibm9uLWRyb3BwaW5nLXBhcnRpY2xlIjoiIn0seyJmYW1pbHkiOiJTaHJhd25lIiwiZ2l2ZW4iOiJTZWVtYSIsInBhcnNlLW5hbWVzIjpmYWxzZSwiZHJvcHBpbmctcGFydGljbGUiOiIiLCJub24tZHJvcHBpbmctcGFydGljbGUiOiIifSx7ImZhbWlseSI6IlRpd2FyaSIsImdpdmVuIjoiQWtoaWwiLCJwYXJzZS1uYW1lcyI6ZmFsc2UsImRyb3BwaW5nLXBhcnRpY2xlIjoiIiwibm9uLWRyb3BwaW5nLXBhcnRpY2xlIjoiIn0seyJmYW1pbHkiOiJUaXdhcmkiLCJnaXZlbiI6IlBhd2FuIiwicGFyc2UtbmFtZXMiOmZhbHNlLCJkcm9wcGluZy1wYXJ0aWNsZSI6IiIsIm5vbi1kcm9wcGluZy1wYXJ0aWNsZSI6IiJ9LHsiZmFtaWx5IjoiR3VwdGEiLCJnaXZlbiI6IkFzaGlzaCIsInBhcnNlLW5hbWVzIjpmYWxzZSwiZHJvcHBpbmctcGFydGljbGUiOiIiLCJub24tZHJvcHBpbmctcGFydGljbGUiOiIifV0sImNvbnRhaW5lci10aXRsZSI6IkludGVybmF0aW9uYWwgSm91cm5hbCBvZiBBZHZhbmNlZCBSZXNlYXJjaCBpbiBDb21wdXRlciBFbmdpbmVlcmluZyAmIFRlY2hub2xvZ3kiLCJhY2Nlc3NlZCI6eyJkYXRlLXBhcnRzIjpbWzIwMjQsMiwyM11dfSwiVVJMIjoiaHR0cHM6Ly93d3cucmVzZWFyY2hnYXRlLm5ldC9wdWJsaWNhdGlvbi8yNjYwMDU0MzEiLCJpc3N1ZWQiOnsiZGF0ZS1wYXJ0cyI6W1syMDEyXV19LCJhYnN0cmFjdCI6IldpcmVsZXNzZXMgTG9jYWwgQXJlYSBOZXR3b3JrcyAoV0xBTnMpIGhhdmUgYmVjb21lIG1vcmUgcHJldmFsZW50IGFuZCBhcmUgd2lkZWx5IGRlcGxveWVkIGFuZCB1c2VkIGluIG1hbnkgcG9wdWxhciBwbGFjZXMgbGlrZSB1bml2ZXJzaXR5IGNhbXB1c2VzLCBhaXJwb3J0cywgcmVzaWRlbmNlcywgY2FmZXMgZXRjLiBXaXRoIHRoaXMgZ3Jvd2luZyBwb3B1bGFyaXR5LCB0aGUgc2VjdXJpdHkgb2Ygd2lyZWxlc3MgbmV0d29yayBpcyBhbHNvIHZlcnkgaW1wb3J0YW50LiBJbiB0aGlzIHN0dWR5IHdlIHByZXNlbnQgdGhlIHNlY3VyaXR5IG1lY2hhbmlzbXMgYXZhaWxhYmxlIGZvciBXTEFOcy4gVGhlc2Ugc2VjdXJpdHkgbWVjaGFuaXNtcyBhcmUgV2lyZWQgRXF1aXZhbGVudCBQcml2YWN5IChXRVApLCBXaS1GaSBQcm90ZWN0ZWQgQWNjZXNzIChXUEEpIGFuZCA4MDIuMTFpIChXUEEyKS5PdXIgYWltIGlzIHRvIHNob3cgaG93IGFuIGF0dGFjayBjYW4gYmUgbWFkZSBvbiBzeXN0ZW1zIHVzaW5nIHRoZSBhYm92ZSBtZW50aW9uZWQgbWVjaGFuaXNtcy4gV2UgaGF2ZSBnaXZlbiBhIGJyaWVmIG92ZXJ2aWV3IG9mIHRoZWlyIHdvcmtpbmcsIHN0cnVjdHVyZSwgYWxnb3JpdGhtcyB1c2VkIGFuZCBoYXZlIHRyaWVkIHRvIGV4cGxvcmUgdGhlIHJlYWwgdGltZSB2dWxuZXJhYmlsaXRpZXMgYnkgaXNzdWluZyBzdWNjZXNzZnVsIGF0dGFja3MgYWdhaW5zdCBXRVAgYW5kIFdQQTIgbmV0d29yay4gVGhlIGF0dGFja3Mgd2VyZSBkb25lIGluIGFuIGFkLWhvYyBuZXR3b3JrLCB1c2luZyB0aHJlZSBsYXB0b3BzIHdpdGggd2ktZmkgZmFjaWxpdHkuIFdlIGJlZ2luIHdpdGggV0VQIHByb3RvY29sIHdoaWNoIGVtcGxveXMgYSBmbGF3ZWQgUkM0IGFsZ29yaXRobSBpcyB2ZXJ5IG11Y2ggcHJvbmUgdG8gYXR0YWNrIGFuZCBpcyBlYXNpbHkgY3JhY2thYmxlLCB0aGVuIGxpc3Rpbmcgc29tZSBvZiBpdHMgd2Vha25lc3MuIFdlIHRoZW4gaGF2ZSBhIGxvb2sgb24gV1BBIGFzIHRoZSBlbmhhbmNlZCBzdGFuZGFyZCBvZiBXRVAsIGFsb25nIHdpdGggc29tZSBmbGF3cyBpbiBpdC4gRmluYWxseSBhbiBhdHRhY2sgb24gV1BBMiBpcyBleHBsYWluZWQuIEFpcmNyYWNrLW5nIGlzIHRoZSB0b29sIChzb2Z0d2FyZSkgdGhhdCB3ZSBoYXZlIHVzZWQgdG8gbGF1bmNoIHRoZSBhdHRhY2tzLiBUaGUgY29tbWFuZHMgcmVxdWlyZWQgZm9yIGF0dGFja2luZyBhcmUgZXhwbGFpbmVkLCBhbG9uZyB3aXRoIHRoZSBzY3JlZW4tc2hvdHMgdG8gaGVscCB1bmRlcnN0YW5kIHRoZSB3b3JraW5nLiIsImlzc3VlIjoiMiIsInZvbHVtZSI6IjEiLCJjb250YWluZXItdGl0bGUtc2hvcnQiOiIifSwiaXNUZW1wb3JhcnkiOmZhbHNlfV19&quot;},{&quot;citationID&quot;:&quot;MENDELEY_CITATION_c6db72d1-fce5-41c1-9cef-a20787983c48&quot;,&quot;properties&quot;:{&quot;noteIndex&quot;:0},&quot;isEdited&quot;:false,&quot;manualOverride&quot;:{&quot;isManuallyOverridden&quot;:false,&quot;citeprocText&quot;:&quot;[27], [33]&quot;,&quot;manualOverrideText&quot;:&quot;&quot;},&quot;citationItems&quot;:[{&quot;id&quot;:&quot;2917c58e-8fd3-3f5c-829f-fb79bbc24ed3&quot;,&quot;itemData&quot;:{&quot;type&quot;:&quot;report&quot;,&quot;id&quot;:&quot;2917c58e-8fd3-3f5c-829f-fb79bbc24ed3&quot;,&quot;title&quot;:&quot;Wireless Network Security: Vulnerabilities, Threats and Countermeasures&quot;,&quot;author&quot;:[{&quot;family&quot;:&quot;Choi&quot;,&quot;given&quot;:&quot;Min-Kyu&quot;,&quot;parse-names&quot;:false,&quot;dropping-particle&quot;:&quot;&quot;,&quot;non-dropping-particle&quot;:&quot;&quot;},{&quot;family&quot;:&quot;Robles&quot;,&quot;given&quot;:&quot;Rosslin John&quot;,&quot;parse-names&quot;:false,&quot;dropping-particle&quot;:&quot;&quot;,&quot;non-dropping-particle&quot;:&quot;&quot;},{&quot;family&quot;:&quot;Hong&quot;,&quot;given&quot;:&quot;Chang-Hwa&quot;,&quot;parse-names&quot;:false,&quot;dropping-particle&quot;:&quot;&quot;,&quot;non-dropping-particle&quot;:&quot;&quot;},{&quot;family&quot;:&quot;Kim&quot;,&quot;given&quot;:&quot;Tai-Hoon&quot;,&quot;parse-names&quot;:false,&quot;dropping-particle&quot;:&quot;&quot;,&quot;non-dropping-particle&quot;:&quot;&quot;}],&quot;container-title&quot;:&quot;International Journal of Multimedia and Ubiquitous Engineering&quot;,&quot;issued&quot;:{&quot;date-parts&quot;:[[2008]]},&quot;abstract&quot;:&quot;Wireless networking provides many advantages, but it also coupled with new security threats and alters the organization's overall information security risk profile. Although implementation of technological solutions is the usual respond to wireless security threats and vulnerabilities, wireless security is primarily a management issue. Effective management of the threats associated with wireless technology requires a sound and thorough assessment of risk given the environment and development of a plan to mitigate identified threats. We present a framework to help managers understand and assess the various threats associated with the use of wireless technology. We also discuss a number of available solutions for countering those threats.&quot;,&quot;issue&quot;:&quot;3&quot;,&quot;volume&quot;:&quot;3&quot;,&quot;container-title-short&quot;:&quot;&quot;},&quot;isTemporary&quot;:false},{&quot;id&quot;:&quot;2eae5825-d074-3f97-9b9d-7dd2c41ed9dc&quot;,&quot;itemData&quot;:{&quot;type&quot;:&quot;article-journal&quot;,&quot;id&quot;:&quot;2eae5825-d074-3f97-9b9d-7dd2c41ed9dc&quot;,&quot;title&quot;:&quot;WiFi Technology: Future Market Challenges and Opportunities&quot;,&quot;author&quot;:[{&quot;family&quot;:&quot;Ismail Al-Alawi&quot;,&quot;given&quot;:&quot;Adel&quot;,&quot;parse-names&quot;:false,&quot;dropping-particle&quot;:&quot;&quot;,&quot;non-dropping-particle&quot;:&quot;&quot;}],&quot;container-title&quot;:&quot;Journal of Computer Science&quot;,&quot;ISSN&quot;:&quot;1549-3636&quot;,&quot;issued&quot;:{&quot;date-parts&quot;:[[2006]]},&quot;page&quot;:&quot;13-18&quot;,&quot;abstract&quot;:&quot;Computer networks have played a major role in expanding the operational boundaries in organizations today. Until now traditional methods of networking, which involves computers, wired directly to a hub or switch are the norm. Recent advances in networking technology have made it possible for devices to communicate using various light and wave emitting technologies. WiFi is a perfect example of one of these emerging technologies, which has enabled computers to communicate with each other without the use of traditional cables. The implementation of WiFi with respect to future market opportunities in the Kingdom of Bahrain will be discussed in this study. Finally, an analysis of various demographics will be outlined with particular concentration on the acceptance of WiFi by society in the Kingdom of Bahrain. Some concerns along with recommendations, which need to be taken into account when using WiFi are also outlined.&quot;,&quot;issue&quot;:&quot;1&quot;,&quot;volume&quot;:&quot;2&quot;},&quot;isTemporary&quot;:false}],&quot;citationTag&quot;:&quot;MENDELEY_CITATION_v3_eyJjaXRhdGlvbklEIjoiTUVOREVMRVlfQ0lUQVRJT05fYzZkYjcyZDEtZmNlNS00MWMxLTljZWYtYTIwNzg3OTgzYzQ4IiwicHJvcGVydGllcyI6eyJub3RlSW5kZXgiOjB9LCJpc0VkaXRlZCI6ZmFsc2UsIm1hbnVhbE92ZXJyaWRlIjp7ImlzTWFudWFsbHlPdmVycmlkZGVuIjpmYWxzZSwiY2l0ZXByb2NUZXh0IjoiWzI3XSwgWzMzXSIsIm1hbnVhbE92ZXJyaWRlVGV4dCI6IiJ9LCJjaXRhdGlvbkl0ZW1zIjpbeyJpZCI6IjI5MTdjNThlLThmZDMtM2Y1Yy04MjlmLWZiNzliYmMyNGVkMyIsIml0ZW1EYXRhIjp7InR5cGUiOiJyZXBvcnQiLCJpZCI6IjI5MTdjNThlLThmZDMtM2Y1Yy04MjlmLWZiNzliYmMyNGVkMyIsInRpdGxlIjoiV2lyZWxlc3MgTmV0d29yayBTZWN1cml0eTogVnVsbmVyYWJpbGl0aWVzLCBUaHJlYXRzIGFuZCBDb3VudGVybWVhc3VyZXMiLCJhdXRob3IiOlt7ImZhbWlseSI6IkNob2kiLCJnaXZlbiI6Ik1pbi1LeXUiLCJwYXJzZS1uYW1lcyI6ZmFsc2UsImRyb3BwaW5nLXBhcnRpY2xlIjoiIiwibm9uLWRyb3BwaW5nLXBhcnRpY2xlIjoiIn0seyJmYW1pbHkiOiJSb2JsZXMiLCJnaXZlbiI6IlJvc3NsaW4gSm9obiIsInBhcnNlLW5hbWVzIjpmYWxzZSwiZHJvcHBpbmctcGFydGljbGUiOiIiLCJub24tZHJvcHBpbmctcGFydGljbGUiOiIifSx7ImZhbWlseSI6IkhvbmciLCJnaXZlbiI6IkNoYW5nLUh3YSIsInBhcnNlLW5hbWVzIjpmYWxzZSwiZHJvcHBpbmctcGFydGljbGUiOiIiLCJub24tZHJvcHBpbmctcGFydGljbGUiOiIifSx7ImZhbWlseSI6IktpbSIsImdpdmVuIjoiVGFpLUhvb24iLCJwYXJzZS1uYW1lcyI6ZmFsc2UsImRyb3BwaW5nLXBhcnRpY2xlIjoiIiwibm9uLWRyb3BwaW5nLXBhcnRpY2xlIjoiIn1dLCJjb250YWluZXItdGl0bGUiOiJJbnRlcm5hdGlvbmFsIEpvdXJuYWwgb2YgTXVsdGltZWRpYSBhbmQgVWJpcXVpdG91cyBFbmdpbmVlcmluZyIsImlzc3VlZCI6eyJkYXRlLXBhcnRzIjpbWzIwMDhdXX0sImFic3RyYWN0IjoiV2lyZWxlc3MgbmV0d29ya2luZyBwcm92aWRlcyBtYW55IGFkdmFudGFnZXMsIGJ1dCBpdCBhbHNvIGNvdXBsZWQgd2l0aCBuZXcgc2VjdXJpdHkgdGhyZWF0cyBhbmQgYWx0ZXJzIHRoZSBvcmdhbml6YXRpb24ncyBvdmVyYWxsIGluZm9ybWF0aW9uIHNlY3VyaXR5IHJpc2sgcHJvZmlsZS4gQWx0aG91Z2ggaW1wbGVtZW50YXRpb24gb2YgdGVjaG5vbG9naWNhbCBzb2x1dGlvbnMgaXMgdGhlIHVzdWFsIHJlc3BvbmQgdG8gd2lyZWxlc3Mgc2VjdXJpdHkgdGhyZWF0cyBhbmQgdnVsbmVyYWJpbGl0aWVzLCB3aXJlbGVzcyBzZWN1cml0eSBpcyBwcmltYXJpbHkgYSBtYW5hZ2VtZW50IGlzc3VlLiBFZmZlY3RpdmUgbWFuYWdlbWVudCBvZiB0aGUgdGhyZWF0cyBhc3NvY2lhdGVkIHdpdGggd2lyZWxlc3MgdGVjaG5vbG9neSByZXF1aXJlcyBhIHNvdW5kIGFuZCB0aG9yb3VnaCBhc3Nlc3NtZW50IG9mIHJpc2sgZ2l2ZW4gdGhlIGVudmlyb25tZW50IGFuZCBkZXZlbG9wbWVudCBvZiBhIHBsYW4gdG8gbWl0aWdhdGUgaWRlbnRpZmllZCB0aHJlYXRzLiBXZSBwcmVzZW50IGEgZnJhbWV3b3JrIHRvIGhlbHAgbWFuYWdlcnMgdW5kZXJzdGFuZCBhbmQgYXNzZXNzIHRoZSB2YXJpb3VzIHRocmVhdHMgYXNzb2NpYXRlZCB3aXRoIHRoZSB1c2Ugb2Ygd2lyZWxlc3MgdGVjaG5vbG9neS4gV2UgYWxzbyBkaXNjdXNzIGEgbnVtYmVyIG9mIGF2YWlsYWJsZSBzb2x1dGlvbnMgZm9yIGNvdW50ZXJpbmcgdGhvc2UgdGhyZWF0cy4iLCJpc3N1ZSI6IjMiLCJ2b2x1bWUiOiIzIiwiY29udGFpbmVyLXRpdGxlLXNob3J0IjoiIn0sImlzVGVtcG9yYXJ5IjpmYWxzZX0seyJpZCI6IjJlYWU1ODI1LWQwNzQtM2Y5Ny05YjlkLTdkZDJjNDFlZDlkYyIsIml0ZW1EYXRhIjp7InR5cGUiOiJhcnRpY2xlLWpvdXJuYWwiLCJpZCI6IjJlYWU1ODI1LWQwNzQtM2Y5Ny05YjlkLTdkZDJjNDFlZDlkYyIsInRpdGxlIjoiV2lGaSBUZWNobm9sb2d5OiBGdXR1cmUgTWFya2V0IENoYWxsZW5nZXMgYW5kIE9wcG9ydHVuaXRpZXMiLCJhdXRob3IiOlt7ImZhbWlseSI6IklzbWFpbCBBbC1BbGF3aSIsImdpdmVuIjoiQWRlbCIsInBhcnNlLW5hbWVzIjpmYWxzZSwiZHJvcHBpbmctcGFydGljbGUiOiIiLCJub24tZHJvcHBpbmctcGFydGljbGUiOiIifV0sImNvbnRhaW5lci10aXRsZSI6IkpvdXJuYWwgb2YgQ29tcHV0ZXIgU2NpZW5jZSIsIklTU04iOiIxNTQ5LTM2MzYiLCJpc3N1ZWQiOnsiZGF0ZS1wYXJ0cyI6W1syMDA2XV19LCJwYWdlIjoiMTMtMTgiLCJhYnN0cmFjdCI6IkNvbXB1dGVyIG5ldHdvcmtzIGhhdmUgcGxheWVkIGEgbWFqb3Igcm9sZSBpbiBleHBhbmRpbmcgdGhlIG9wZXJhdGlvbmFsIGJvdW5kYXJpZXMgaW4gb3JnYW5pemF0aW9ucyB0b2RheS4gVW50aWwgbm93IHRyYWRpdGlvbmFsIG1ldGhvZHMgb2YgbmV0d29ya2luZywgd2hpY2ggaW52b2x2ZXMgY29tcHV0ZXJzLCB3aXJlZCBkaXJlY3RseSB0byBhIGh1YiBvciBzd2l0Y2ggYXJlIHRoZSBub3JtLiBSZWNlbnQgYWR2YW5jZXMgaW4gbmV0d29ya2luZyB0ZWNobm9sb2d5IGhhdmUgbWFkZSBpdCBwb3NzaWJsZSBmb3IgZGV2aWNlcyB0byBjb21tdW5pY2F0ZSB1c2luZyB2YXJpb3VzIGxpZ2h0IGFuZCB3YXZlIGVtaXR0aW5nIHRlY2hub2xvZ2llcy4gV2lGaSBpcyBhIHBlcmZlY3QgZXhhbXBsZSBvZiBvbmUgb2YgdGhlc2UgZW1lcmdpbmcgdGVjaG5vbG9naWVzLCB3aGljaCBoYXMgZW5hYmxlZCBjb21wdXRlcnMgdG8gY29tbXVuaWNhdGUgd2l0aCBlYWNoIG90aGVyIHdpdGhvdXQgdGhlIHVzZSBvZiB0cmFkaXRpb25hbCBjYWJsZXMuIFRoZSBpbXBsZW1lbnRhdGlvbiBvZiBXaUZpIHdpdGggcmVzcGVjdCB0byBmdXR1cmUgbWFya2V0IG9wcG9ydHVuaXRpZXMgaW4gdGhlIEtpbmdkb20gb2YgQmFocmFpbiB3aWxsIGJlIGRpc2N1c3NlZCBpbiB0aGlzIHN0dWR5LiBGaW5hbGx5LCBhbiBhbmFseXNpcyBvZiB2YXJpb3VzIGRlbW9ncmFwaGljcyB3aWxsIGJlIG91dGxpbmVkIHdpdGggcGFydGljdWxhciBjb25jZW50cmF0aW9uIG9uIHRoZSBhY2NlcHRhbmNlIG9mIFdpRmkgYnkgc29jaWV0eSBpbiB0aGUgS2luZ2RvbSBvZiBCYWhyYWluLiBTb21lIGNvbmNlcm5zIGFsb25nIHdpdGggcmVjb21tZW5kYXRpb25zLCB3aGljaCBuZWVkIHRvIGJlIHRha2VuIGludG8gYWNjb3VudCB3aGVuIHVzaW5nIFdpRmkgYXJlIGFsc28gb3V0bGluZWQuIiwiaXNzdWUiOiIxIiwidm9sdW1lIjoiMiJ9LCJpc1RlbXBvcmFyeSI6ZmFsc2V9XX0=&quot;},{&quot;citationID&quot;:&quot;MENDELEY_CITATION_ecb303f9-8020-47b4-843c-a8b12260b51e&quot;,&quot;properties&quot;:{&quot;noteIndex&quot;:0},&quot;isEdited&quot;:false,&quot;manualOverride&quot;:{&quot;isManuallyOverridden&quot;:false,&quot;citeprocText&quot;:&quot;[34]&quot;,&quot;manualOverrideText&quot;:&quot;&quot;},&quot;citationItems&quot;:[{&quot;id&quot;:&quot;e1137b52-1cae-33e3-aa53-17ccfb79eace&quot;,&quot;itemData&quot;:{&quot;type&quot;:&quot;report&quot;,&quot;id&quot;:&quot;e1137b52-1cae-33e3-aa53-17ccfb79eace&quot;,&quot;title&quot;:&quot;Penetration Testing: Concepts, Attack Methods, and Defense Strategies&quot;,&quot;author&quot;:[{&quot;family&quot;:&quot;Denis&quot;,&quot;given&quot;:&quot;Matthew&quot;,&quot;parse-names&quot;:false,&quot;dropping-particle&quot;:&quot;&quot;,&quot;non-dropping-particle&quot;:&quot;&quot;},{&quot;family&quot;:&quot;Zena&quot;,&quot;given&quot;:&quot;Carlos&quot;,&quot;parse-names&quot;:false,&quot;dropping-particle&quot;:&quot;&quot;,&quot;non-dropping-particle&quot;:&quot;&quot;},{&quot;family&quot;:&quot;Hayajneh&quot;,&quot;given&quot;:&quot;Thaier&quot;,&quot;parse-names&quot;:false,&quot;dropping-particle&quot;:&quot;&quot;,&quot;non-dropping-particle&quot;:&quot;&quot;}],&quot;URL&quot;:&quot;www.kali.org&quot;,&quot;abstract&quot;:&quot;Penetration testing helps to secure networks, and highlights the security issues. In this paper investigate different aspects of penetration testing including tools, attack methodologies, and defense strategies. More specifically, we performed different penetration tests using a private networks, devices, and virtualized systems and tools. We predominately used tools within the Kali Linux suite. The attacks we performed included: smartphone penetration testing, hacking phones Bluetooth, traffic sniffing, hacking WPA Protected Wifi, Man-in-the-Middle attack, spying (accessing a PC microphone), hacking phones Bluetooth, and hacking remote PC via IP and open ports using advanced port scanner. The results are then summarized and discussed. The paper also outlined the detailed steps and methods while conducting these attacks.&quot;,&quot;container-title-short&quot;:&quot;&quot;},&quot;isTemporary&quot;:false}],&quot;citationTag&quot;:&quot;MENDELEY_CITATION_v3_eyJjaXRhdGlvbklEIjoiTUVOREVMRVlfQ0lUQVRJT05fZWNiMzAzZjktODAyMC00N2I0LTg0M2MtYThiMTIyNjBiNTFlIiwicHJvcGVydGllcyI6eyJub3RlSW5kZXgiOjB9LCJpc0VkaXRlZCI6ZmFsc2UsIm1hbnVhbE92ZXJyaWRlIjp7ImlzTWFudWFsbHlPdmVycmlkZGVuIjpmYWxzZSwiY2l0ZXByb2NUZXh0IjoiWzM0XSIsIm1hbnVhbE92ZXJyaWRlVGV4dCI6IiJ9LCJjaXRhdGlvbkl0ZW1zIjpbeyJpZCI6ImUxMTM3YjUyLTFjYWUtMzNlMy1hYTUzLTE3Y2NmYjc5ZWFjZSIsIml0ZW1EYXRhIjp7InR5cGUiOiJyZXBvcnQiLCJpZCI6ImUxMTM3YjUyLTFjYWUtMzNlMy1hYTUzLTE3Y2NmYjc5ZWFjZSIsInRpdGxlIjoiUGVuZXRyYXRpb24gVGVzdGluZzogQ29uY2VwdHMsIEF0dGFjayBNZXRob2RzLCBhbmQgRGVmZW5zZSBTdHJhdGVnaWVzIiwiYXV0aG9yIjpbeyJmYW1pbHkiOiJEZW5pcyIsImdpdmVuIjoiTWF0dGhldyIsInBhcnNlLW5hbWVzIjpmYWxzZSwiZHJvcHBpbmctcGFydGljbGUiOiIiLCJub24tZHJvcHBpbmctcGFydGljbGUiOiIifSx7ImZhbWlseSI6IlplbmEiLCJnaXZlbiI6IkNhcmxvcyIsInBhcnNlLW5hbWVzIjpmYWxzZSwiZHJvcHBpbmctcGFydGljbGUiOiIiLCJub24tZHJvcHBpbmctcGFydGljbGUiOiIifSx7ImZhbWlseSI6IkhheWFqbmVoIiwiZ2l2ZW4iOiJUaGFpZXIiLCJwYXJzZS1uYW1lcyI6ZmFsc2UsImRyb3BwaW5nLXBhcnRpY2xlIjoiIiwibm9uLWRyb3BwaW5nLXBhcnRpY2xlIjoiIn1dLCJVUkwiOiJ3d3cua2FsaS5vcmciLCJhYnN0cmFjdCI6IlBlbmV0cmF0aW9uIHRlc3RpbmcgaGVscHMgdG8gc2VjdXJlIG5ldHdvcmtzLCBhbmQgaGlnaGxpZ2h0cyB0aGUgc2VjdXJpdHkgaXNzdWVzLiBJbiB0aGlzIHBhcGVyIGludmVzdGlnYXRlIGRpZmZlcmVudCBhc3BlY3RzIG9mIHBlbmV0cmF0aW9uIHRlc3RpbmcgaW5jbHVkaW5nIHRvb2xzLCBhdHRhY2sgbWV0aG9kb2xvZ2llcywgYW5kIGRlZmVuc2Ugc3RyYXRlZ2llcy4gTW9yZSBzcGVjaWZpY2FsbHksIHdlIHBlcmZvcm1lZCBkaWZmZXJlbnQgcGVuZXRyYXRpb24gdGVzdHMgdXNpbmcgYSBwcml2YXRlIG5ldHdvcmtzLCBkZXZpY2VzLCBhbmQgdmlydHVhbGl6ZWQgc3lzdGVtcyBhbmQgdG9vbHMuIFdlIHByZWRvbWluYXRlbHkgdXNlZCB0b29scyB3aXRoaW4gdGhlIEthbGkgTGludXggc3VpdGUuIFRoZSBhdHRhY2tzIHdlIHBlcmZvcm1lZCBpbmNsdWRlZDogc21hcnRwaG9uZSBwZW5ldHJhdGlvbiB0ZXN0aW5nLCBoYWNraW5nIHBob25lcyBCbHVldG9vdGgsIHRyYWZmaWMgc25pZmZpbmcsIGhhY2tpbmcgV1BBIFByb3RlY3RlZCBXaWZpLCBNYW4taW4tdGhlLU1pZGRsZSBhdHRhY2ssIHNweWluZyAoYWNjZXNzaW5nIGEgUEMgbWljcm9waG9uZSksIGhhY2tpbmcgcGhvbmVzIEJsdWV0b290aCwgYW5kIGhhY2tpbmcgcmVtb3RlIFBDIHZpYSBJUCBhbmQgb3BlbiBwb3J0cyB1c2luZyBhZHZhbmNlZCBwb3J0IHNjYW5uZXIuIFRoZSByZXN1bHRzIGFyZSB0aGVuIHN1bW1hcml6ZWQgYW5kIGRpc2N1c3NlZC4gVGhlIHBhcGVyIGFsc28gb3V0bGluZWQgdGhlIGRldGFpbGVkIHN0ZXBzIGFuZCBtZXRob2RzIHdoaWxlIGNvbmR1Y3RpbmcgdGhlc2UgYXR0YWNrcy4iLCJjb250YWluZXItdGl0bGUtc2hvcnQiOiIifSwiaXNUZW1wb3JhcnkiOmZhbHNlfV19&quot;},{&quot;citationID&quot;:&quot;MENDELEY_CITATION_aaf15f4f-9652-4d63-9242-15d4a7167bfe&quot;,&quot;properties&quot;:{&quot;noteIndex&quot;:0},&quot;isEdited&quot;:false,&quot;manualOverride&quot;:{&quot;isManuallyOverridden&quot;:false,&quot;citeprocText&quot;:&quot;[35]&quot;,&quot;manualOverrideText&quot;:&quot;&quot;},&quot;citationItems&quot;:[{&quot;id&quot;:&quot;0ebf1b4b-7be3-34ca-9bf3-982ff9661617&quot;,&quot;itemData&quot;:{&quot;type&quot;:&quot;article-journal&quot;,&quot;id&quot;:&quot;0ebf1b4b-7be3-34ca-9bf3-982ff9661617&quot;,&quot;title&quot;:&quot;Securing Wireless Networks from ARP Cache Poisoning&quot;,&quot;author&quot;:[{&quot;family&quot;:&quot;Philip&quot;,&quot;given&quot;:&quot;Roney&quot;,&quot;parse-names&quot;:false,&quot;dropping-particle&quot;:&quot;&quot;,&quot;non-dropping-particle&quot;:&quot;&quot;}],&quot;container-title&quot;:&quot;Master's Projects&quot;,&quot;accessed&quot;:{&quot;date-parts&quot;:[[2024,2,23]]},&quot;DOI&quot;:&quot;https://doi.org/10.31979/etd.fu2m-skmj&quot;,&quot;URL&quot;:&quot;https://scholarworks.sjsu.edu/etd_projects/131&quot;,&quot;issued&quot;:{&quot;date-parts&quot;:[[2007,1,1]]},&quot;publisher-place&quot;:&quot;San Jose, CA, USA&quot;,&quot;container-title-short&quot;:&quot;&quot;},&quot;isTemporary&quot;:false}],&quot;citationTag&quot;:&quot;MENDELEY_CITATION_v3_eyJjaXRhdGlvbklEIjoiTUVOREVMRVlfQ0lUQVRJT05fYWFmMTVmNGYtOTY1Mi00ZDYzLTkyNDItMTVkNGE3MTY3YmZlIiwicHJvcGVydGllcyI6eyJub3RlSW5kZXgiOjB9LCJpc0VkaXRlZCI6ZmFsc2UsIm1hbnVhbE92ZXJyaWRlIjp7ImlzTWFudWFsbHlPdmVycmlkZGVuIjpmYWxzZSwiY2l0ZXByb2NUZXh0IjoiWzM1XSIsIm1hbnVhbE92ZXJyaWRlVGV4dCI6IiJ9LCJjaXRhdGlvbkl0ZW1zIjpbeyJpZCI6IjBlYmYxYjRiLTdiZTMtMzRjYS05YmYzLTk4MmZmOTY2MTYxNyIsIml0ZW1EYXRhIjp7InR5cGUiOiJhcnRpY2xlLWpvdXJuYWwiLCJpZCI6IjBlYmYxYjRiLTdiZTMtMzRjYS05YmYzLTk4MmZmOTY2MTYxNyIsInRpdGxlIjoiU2VjdXJpbmcgV2lyZWxlc3MgTmV0d29ya3MgZnJvbSBBUlAgQ2FjaGUgUG9pc29uaW5nIiwiYXV0aG9yIjpbeyJmYW1pbHkiOiJQaGlsaXAiLCJnaXZlbiI6IlJvbmV5IiwicGFyc2UtbmFtZXMiOmZhbHNlLCJkcm9wcGluZy1wYXJ0aWNsZSI6IiIsIm5vbi1kcm9wcGluZy1wYXJ0aWNsZSI6IiJ9XSwiY29udGFpbmVyLXRpdGxlIjoiTWFzdGVyJ3MgUHJvamVjdHMiLCJhY2Nlc3NlZCI6eyJkYXRlLXBhcnRzIjpbWzIwMjQsMiwyM11dfSwiRE9JIjoiaHR0cHM6Ly9kb2kub3JnLzEwLjMxOTc5L2V0ZC5mdTJtLXNrbWoiLCJVUkwiOiJodHRwczovL3NjaG9sYXJ3b3Jrcy5zanN1LmVkdS9ldGRfcHJvamVjdHMvMTMxIiwiaXNzdWVkIjp7ImRhdGUtcGFydHMiOltbMjAwNywxLDFdXX0sInB1Ymxpc2hlci1wbGFjZSI6IlNhbiBKb3NlLCBDQSwgVVNBIiwiY29udGFpbmVyLXRpdGxlLXNob3J0IjoiIn0sImlzVGVtcG9yYXJ5IjpmYWxzZX1dfQ==&quot;},{&quot;citationID&quot;:&quot;MENDELEY_CITATION_9846bdf1-34de-4c70-93bc-893122d23758&quot;,&quot;properties&quot;:{&quot;noteIndex&quot;:0},&quot;isEdited&quot;:false,&quot;manualOverride&quot;:{&quot;isManuallyOverridden&quot;:false,&quot;citeprocText&quot;:&quot;[36]&quot;,&quot;manualOverrideText&quot;:&quot;&quot;},&quot;citationItems&quot;:[{&quot;id&quot;:&quot;60290418-a205-3627-ad2c-533706c4ae16&quot;,&quot;itemData&quot;:{&quot;type&quot;:&quot;article-journal&quot;,&quot;id&quot;:&quot;60290418-a205-3627-ad2c-533706c4ae16&quot;,&quot;title&quot;:&quot;Survey on security scheme and attacking methods of WPA/WPA2&quot;,&quot;author&quot;:[{&quot;family&quot;:&quot;Liu&quot;,&quot;given&quot;:&quot;Yonglei&quot;,&quot;parse-names&quot;:false,&quot;dropping-particle&quot;:&quot;&quot;,&quot;non-dropping-particle&quot;:&quot;&quot;},{&quot;family&quot;:&quot;Jin&quot;,&quot;given&quot;:&quot;Zhigang&quot;,&quot;parse-names&quot;:false,&quot;dropping-particle&quot;:&quot;&quot;,&quot;non-dropping-particle&quot;:&quot;&quot;},{&quot;family&quot;:&quot;Wang&quot;,&quot;given&quot;:&quot;Ying&quot;,&quot;parse-names&quot;:false,&quot;dropping-particle&quot;:&quot;&quot;,&quot;non-dropping-particle&quot;:&quot;&quot;}],&quot;container-title&quot;:&quot;2010 6th International Conference on Wireless Communications, Networking and Mobile Computing, WiCOM 2010&quot;,&quot;accessed&quot;:{&quot;date-parts&quot;:[[2024,2,23]]},&quot;DOI&quot;:&quot;10.1109/WICOM.2010.5601275&quot;,&quot;ISBN&quot;:&quot;9781424437092&quot;,&quot;issued&quot;:{&quot;date-parts&quot;:[[2010]]},&quot;abstract&quot;:&quot;As the critical security flaw of WEP is discovered, concern of researchers is more and more attracted by the scheme of WPA/WPA2 which includes 802.1X, authentication protocol, and TKIP and CCMP encryption algorithms. In this paper, an overview of WPA/WPA2 is supplied. And then, the vulnerabilities of WPA/WPA2 and current researches in the method of attacking WPA/WPA2 are introduced. In the last part, these researches are analyzed and concluded. © 2010 IEEE.&quot;,&quot;container-title-short&quot;:&quot;&quot;},&quot;isTemporary&quot;:false}],&quot;citationTag&quot;:&quot;MENDELEY_CITATION_v3_eyJjaXRhdGlvbklEIjoiTUVOREVMRVlfQ0lUQVRJT05fOTg0NmJkZjEtMzRkZS00YzcwLTkzYmMtODkzMTIyZDIzNzU4IiwicHJvcGVydGllcyI6eyJub3RlSW5kZXgiOjB9LCJpc0VkaXRlZCI6ZmFsc2UsIm1hbnVhbE92ZXJyaWRlIjp7ImlzTWFudWFsbHlPdmVycmlkZGVuIjpmYWxzZSwiY2l0ZXByb2NUZXh0IjoiWzM2XSIsIm1hbnVhbE92ZXJyaWRlVGV4dCI6IiJ9LCJjaXRhdGlvbkl0ZW1zIjpbeyJpZCI6IjYwMjkwNDE4LWEyMDUtMzYyNy1hZDJjLTUzMzcwNmM0YWUxNiIsIml0ZW1EYXRhIjp7InR5cGUiOiJhcnRpY2xlLWpvdXJuYWwiLCJpZCI6IjYwMjkwNDE4LWEyMDUtMzYyNy1hZDJjLTUzMzcwNmM0YWUxNiIsInRpdGxlIjoiU3VydmV5IG9uIHNlY3VyaXR5IHNjaGVtZSBhbmQgYXR0YWNraW5nIG1ldGhvZHMgb2YgV1BBL1dQQTIiLCJhdXRob3IiOlt7ImZhbWlseSI6IkxpdSIsImdpdmVuIjoiWW9uZ2xlaSIsInBhcnNlLW5hbWVzIjpmYWxzZSwiZHJvcHBpbmctcGFydGljbGUiOiIiLCJub24tZHJvcHBpbmctcGFydGljbGUiOiIifSx7ImZhbWlseSI6IkppbiIsImdpdmVuIjoiWmhpZ2FuZyIsInBhcnNlLW5hbWVzIjpmYWxzZSwiZHJvcHBpbmctcGFydGljbGUiOiIiLCJub24tZHJvcHBpbmctcGFydGljbGUiOiIifSx7ImZhbWlseSI6IldhbmciLCJnaXZlbiI6IllpbmciLCJwYXJzZS1uYW1lcyI6ZmFsc2UsImRyb3BwaW5nLXBhcnRpY2xlIjoiIiwibm9uLWRyb3BwaW5nLXBhcnRpY2xlIjoiIn1dLCJjb250YWluZXItdGl0bGUiOiIyMDEwIDZ0aCBJbnRlcm5hdGlvbmFsIENvbmZlcmVuY2Ugb24gV2lyZWxlc3MgQ29tbXVuaWNhdGlvbnMsIE5ldHdvcmtpbmcgYW5kIE1vYmlsZSBDb21wdXRpbmcsIFdpQ09NIDIwMTAiLCJhY2Nlc3NlZCI6eyJkYXRlLXBhcnRzIjpbWzIwMjQsMiwyM11dfSwiRE9JIjoiMTAuMTEwOS9XSUNPTS4yMDEwLjU2MDEyNzUiLCJJU0JOIjoiOTc4MTQyNDQzNzA5MiIsImlzc3VlZCI6eyJkYXRlLXBhcnRzIjpbWzIwMTBdXX0sImFic3RyYWN0IjoiQXMgdGhlIGNyaXRpY2FsIHNlY3VyaXR5IGZsYXcgb2YgV0VQIGlzIGRpc2NvdmVyZWQsIGNvbmNlcm4gb2YgcmVzZWFyY2hlcnMgaXMgbW9yZSBhbmQgbW9yZSBhdHRyYWN0ZWQgYnkgdGhlIHNjaGVtZSBvZiBXUEEvV1BBMiB3aGljaCBpbmNsdWRlcyA4MDIuMVgsIGF1dGhlbnRpY2F0aW9uIHByb3RvY29sLCBhbmQgVEtJUCBhbmQgQ0NNUCBlbmNyeXB0aW9uIGFsZ29yaXRobXMuIEluIHRoaXMgcGFwZXIsIGFuIG92ZXJ2aWV3IG9mIFdQQS9XUEEyIGlzIHN1cHBsaWVkLiBBbmQgdGhlbiwgdGhlIHZ1bG5lcmFiaWxpdGllcyBvZiBXUEEvV1BBMiBhbmQgY3VycmVudCByZXNlYXJjaGVzIGluIHRoZSBtZXRob2Qgb2YgYXR0YWNraW5nIFdQQS9XUEEyIGFyZSBpbnRyb2R1Y2VkLiBJbiB0aGUgbGFzdCBwYXJ0LCB0aGVzZSByZXNlYXJjaGVzIGFyZSBhbmFseXplZCBhbmQgY29uY2x1ZGVkLiDCqSAyMDEwIElFRUUuIiwiY29udGFpbmVyLXRpdGxlLXNob3J0IjoiIn0sImlzVGVtcG9yYXJ5IjpmYWxzZX1dfQ==&quot;},{&quot;citationID&quot;:&quot;MENDELEY_CITATION_ebd69415-abd0-4d42-84c9-8ebfdbc534c0&quot;,&quot;properties&quot;:{&quot;noteIndex&quot;:0},&quot;isEdited&quot;:false,&quot;manualOverride&quot;:{&quot;isManuallyOverridden&quot;:false,&quot;citeprocText&quot;:&quot;[37]&quot;,&quot;manualOverrideText&quot;:&quot;&quot;},&quot;citationItems&quot;:[{&quot;id&quot;:&quot;e41ea197-190b-3704-90b3-20f9d170a609&quot;,&quot;itemData&quot;:{&quot;type&quot;:&quot;article-journal&quot;,&quot;id&quot;:&quot;e41ea197-190b-3704-90b3-20f9d170a609&quot;,&quot;title&quot;:&quot;Security threats of wireless networks: A survey&quot;,&quot;author&quot;:[{&quot;family&quot;:&quot;Gupta&quot;,&quot;given&quot;:&quot;Akhil&quot;,&quot;parse-names&quot;:false,&quot;dropping-particle&quot;:&quot;&quot;,&quot;non-dropping-particle&quot;:&quot;&quot;},{&quot;family&quot;:&quot;Jha&quot;,&quot;given&quot;:&quot;Rakesh Kumar&quot;,&quot;parse-names&quot;:false,&quot;dropping-particle&quot;:&quot;&quot;,&quot;non-dropping-particle&quot;:&quot;&quot;}],&quot;container-title&quot;:&quot;International Conference on Computing, Communication and Automation, ICCCA 2015&quot;,&quot;accessed&quot;:{&quot;date-parts&quot;:[[2024,2,23]]},&quot;DOI&quot;:&quot;10.1109/CCAA.2015.7148407&quot;,&quot;ISBN&quot;:&quot;9781479988907&quot;,&quot;issued&quot;:{&quot;date-parts&quot;:[[2015,7,2]]},&quot;page&quot;:&quot;389-395&quot;,&quot;abstract&quot;:&quot;Security will play an important role in wireless networks. In the present scenario, 3G and 4G networks have separate security layers but still there is a possibility of certain prominent types of attacks. In this paper, a survey has been done on all the possible attacks that may occur in present and future scenarios. Wireless network attacks are classified on the basis of access control, authentication, availability, confidentiality and integrity as attacks can appear in the form of Access, channel assignment and at the source end. This paper also reflects about the next generation attacks like Man in the Middle Attack, Denial of Service Attack and Eavesdropping. The security methods and tools which helps to find the protection against different types of attacks is also shown in this paper.&quot;,&quot;publisher&quot;:&quot;Institute of Electrical and Electronics Engineers Inc.&quot;,&quot;container-title-short&quot;:&quot;&quot;},&quot;isTemporary&quot;:false}],&quot;citationTag&quot;:&quot;MENDELEY_CITATION_v3_eyJjaXRhdGlvbklEIjoiTUVOREVMRVlfQ0lUQVRJT05fZWJkNjk0MTUtYWJkMC00ZDQyLTg0YzktOGViZmRiYzUzNGMwIiwicHJvcGVydGllcyI6eyJub3RlSW5kZXgiOjB9LCJpc0VkaXRlZCI6ZmFsc2UsIm1hbnVhbE92ZXJyaWRlIjp7ImlzTWFudWFsbHlPdmVycmlkZGVuIjpmYWxzZSwiY2l0ZXByb2NUZXh0IjoiWzM3XSIsIm1hbnVhbE92ZXJyaWRlVGV4dCI6IiJ9LCJjaXRhdGlvbkl0ZW1zIjpbeyJpZCI6ImU0MWVhMTk3LTE5MGItMzcwNC05MGIzLTIwZjlkMTcwYTYwOSIsIml0ZW1EYXRhIjp7InR5cGUiOiJhcnRpY2xlLWpvdXJuYWwiLCJpZCI6ImU0MWVhMTk3LTE5MGItMzcwNC05MGIzLTIwZjlkMTcwYTYwOSIsInRpdGxlIjoiU2VjdXJpdHkgdGhyZWF0cyBvZiB3aXJlbGVzcyBuZXR3b3JrczogQSBzdXJ2ZXkiLCJhdXRob3IiOlt7ImZhbWlseSI6Ikd1cHRhIiwiZ2l2ZW4iOiJBa2hpbCIsInBhcnNlLW5hbWVzIjpmYWxzZSwiZHJvcHBpbmctcGFydGljbGUiOiIiLCJub24tZHJvcHBpbmctcGFydGljbGUiOiIifSx7ImZhbWlseSI6IkpoYSIsImdpdmVuIjoiUmFrZXNoIEt1bWFyIiwicGFyc2UtbmFtZXMiOmZhbHNlLCJkcm9wcGluZy1wYXJ0aWNsZSI6IiIsIm5vbi1kcm9wcGluZy1wYXJ0aWNsZSI6IiJ9XSwiY29udGFpbmVyLXRpdGxlIjoiSW50ZXJuYXRpb25hbCBDb25mZXJlbmNlIG9uIENvbXB1dGluZywgQ29tbXVuaWNhdGlvbiBhbmQgQXV0b21hdGlvbiwgSUNDQ0EgMjAxNSIsImFjY2Vzc2VkIjp7ImRhdGUtcGFydHMiOltbMjAyNCwyLDIzXV19LCJET0kiOiIxMC4xMTA5L0NDQUEuMjAxNS43MTQ4NDA3IiwiSVNCTiI6Ijk3ODE0Nzk5ODg5MDciLCJpc3N1ZWQiOnsiZGF0ZS1wYXJ0cyI6W1syMDE1LDcsMl1dfSwicGFnZSI6IjM4OS0zOTUiLCJhYnN0cmFjdCI6IlNlY3VyaXR5IHdpbGwgcGxheSBhbiBpbXBvcnRhbnQgcm9sZSBpbiB3aXJlbGVzcyBuZXR3b3Jrcy4gSW4gdGhlIHByZXNlbnQgc2NlbmFyaW8sIDNHIGFuZCA0RyBuZXR3b3JrcyBoYXZlIHNlcGFyYXRlIHNlY3VyaXR5IGxheWVycyBidXQgc3RpbGwgdGhlcmUgaXMgYSBwb3NzaWJpbGl0eSBvZiBjZXJ0YWluIHByb21pbmVudCB0eXBlcyBvZiBhdHRhY2tzLiBJbiB0aGlzIHBhcGVyLCBhIHN1cnZleSBoYXMgYmVlbiBkb25lIG9uIGFsbCB0aGUgcG9zc2libGUgYXR0YWNrcyB0aGF0IG1heSBvY2N1ciBpbiBwcmVzZW50IGFuZCBmdXR1cmUgc2NlbmFyaW9zLiBXaXJlbGVzcyBuZXR3b3JrIGF0dGFja3MgYXJlIGNsYXNzaWZpZWQgb24gdGhlIGJhc2lzIG9mIGFjY2VzcyBjb250cm9sLCBhdXRoZW50aWNhdGlvbiwgYXZhaWxhYmlsaXR5LCBjb25maWRlbnRpYWxpdHkgYW5kIGludGVncml0eSBhcyBhdHRhY2tzIGNhbiBhcHBlYXIgaW4gdGhlIGZvcm0gb2YgQWNjZXNzLCBjaGFubmVsIGFzc2lnbm1lbnQgYW5kIGF0IHRoZSBzb3VyY2UgZW5kLiBUaGlzIHBhcGVyIGFsc28gcmVmbGVjdHMgYWJvdXQgdGhlIG5leHQgZ2VuZXJhdGlvbiBhdHRhY2tzIGxpa2UgTWFuIGluIHRoZSBNaWRkbGUgQXR0YWNrLCBEZW5pYWwgb2YgU2VydmljZSBBdHRhY2sgYW5kIEVhdmVzZHJvcHBpbmcuIFRoZSBzZWN1cml0eSBtZXRob2RzIGFuZCB0b29scyB3aGljaCBoZWxwcyB0byBmaW5kIHRoZSBwcm90ZWN0aW9uIGFnYWluc3QgZGlmZmVyZW50IHR5cGVzIG9mIGF0dGFja3MgaXMgYWxzbyBzaG93biBpbiB0aGlzIHBhcGVyLiIsInB1Ymxpc2hlciI6Ikluc3RpdHV0ZSBvZiBFbGVjdHJpY2FsIGFuZCBFbGVjdHJvbmljcyBFbmdpbmVlcnMgSW5jLiIsImNvbnRhaW5lci10aXRsZS1zaG9ydCI6IiJ9LCJpc1RlbXBvcmFyeSI6ZmFsc2V9XX0=&quot;}]"/>
    <we:property name="MENDELEY_CITATIONS_LOCALE_CODE" value="&quot;en-US&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2" ma:contentTypeDescription="Create a new document." ma:contentTypeScope="" ma:versionID="de47aadf7bbdb269a93e580ed5a12ee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4cda51dae4775121a0e868028e887945"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san22</b:Tag>
    <b:SourceType>JournalArticle</b:SourceType>
    <b:Guid>{6CEE420E-48CD-46DC-9A2F-BFEE4B2D1E7A}</b:Guid>
    <b:Year>2022</b:Year>
    <b:Author>
      <b:Author>
        <b:NameList>
          <b:Person>
            <b:Last>santhosh</b:Last>
          </b:Person>
        </b:NameList>
      </b:Author>
    </b:Author>
    <b:RefOrder>4</b:RefOrder>
  </b:Source>
  <b:Source>
    <b:Tag>Sus21</b:Tag>
    <b:SourceType>Book</b:SourceType>
    <b:Guid>{F37165B0-3795-4C27-8958-0D030399BC2C}</b:Guid>
    <b:Title>A Study of Penetration Testing Processes and Tools</b:Title>
    <b:Year>2021</b:Year>
    <b:Publisher> https://scholarworks.lib.csusb.edu/etd</b:Publisher>
    <b:City>California State University, San Bernardino</b:City>
    <b:Author>
      <b:Author>
        <b:NameList>
          <b:Person>
            <b:Last>Mamilla</b:Last>
            <b:First>Sushmitha</b:First>
            <b:Middle>Reddy</b:Middle>
          </b:Person>
        </b:NameList>
      </b:Author>
    </b:Author>
    <b:RefOrder>2</b:RefOrder>
  </b:Source>
  <b:Source>
    <b:Tag>Raj20</b:Tag>
    <b:SourceType>ConferenceProceedings</b:SourceType>
    <b:Guid>{D386CECC-71A8-42B6-80D5-E0E4EB4FC310}</b:Guid>
    <b:Title>Vulnerability Assessment and Penetration Testing: A portable solution Implementation</b:Title>
    <b:Year>2020</b:Year>
    <b:Author>
      <b:Author>
        <b:NameList>
          <b:Person>
            <b:Last>Pandey</b:Last>
            <b:First>Rajiv</b:First>
          </b:Person>
        </b:NameList>
      </b:Author>
    </b:Author>
    <b:ConferenceName>12th International Conference on Computational Intelligence and Communication Networks</b:ConferenceName>
    <b:RefOrder>1</b:RefOrder>
  </b:Source>
  <b:Source>
    <b:Tag>SFR02</b:Tag>
    <b:SourceType>ConferenceProceedings</b:SourceType>
    <b:Guid>{11C8E8BE-5B79-4282-AE32-1844EE645266}</b:Guid>
    <b:Author>
      <b:Author>
        <b:NameList>
          <b:Person>
            <b:Last>S.F.RUSSELL</b:Last>
          </b:Person>
        </b:NameList>
      </b:Author>
    </b:Author>
    <b:Title>Wireless network security for users</b:Title>
    <b:Year> 07 August 2002</b:Year>
    <b:ConferenceName>IEEE</b:ConferenceName>
    <b:City>Las Vegas, NV, USA</b:City>
    <b:RefOrder>3</b:RefOrder>
  </b:Source>
</b:Sources>
</file>

<file path=customXml/itemProps1.xml><?xml version="1.0" encoding="utf-8"?>
<ds:datastoreItem xmlns:ds="http://schemas.openxmlformats.org/officeDocument/2006/customXml" ds:itemID="{C4D8C45F-2C52-4078-871C-E6E6231875D0}">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D6184BED-8A0A-4E5A-BB65-D5FCE88CB3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1321F9-1DB9-4377-A5A0-C19427DE770E}">
  <ds:schemaRefs>
    <ds:schemaRef ds:uri="http://schemas.microsoft.com/sharepoint/v3/contenttype/forms"/>
  </ds:schemaRefs>
</ds:datastoreItem>
</file>

<file path=customXml/itemProps4.xml><?xml version="1.0" encoding="utf-8"?>
<ds:datastoreItem xmlns:ds="http://schemas.openxmlformats.org/officeDocument/2006/customXml" ds:itemID="{1173B235-99DD-431A-AA8F-E39BA58EE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10287</TotalTime>
  <Pages>42</Pages>
  <Words>12594</Words>
  <Characters>71791</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Sravanthi Silveru (2228080)</dc:creator>
  <cp:keywords/>
  <dc:description/>
  <cp:lastModifiedBy>Sravanthi Silveru</cp:lastModifiedBy>
  <cp:revision>17</cp:revision>
  <dcterms:created xsi:type="dcterms:W3CDTF">2023-11-21T22:21:00Z</dcterms:created>
  <dcterms:modified xsi:type="dcterms:W3CDTF">2024-02-23T23:55:00Z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