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id w:val="58827756"/>
        <w:docPartObj>
          <w:docPartGallery w:val="Cover Pages"/>
          <w:docPartUnique/>
        </w:docPartObj>
      </w:sdtPr>
      <w:sdtEndPr>
        <w:rPr>
          <w:rFonts w:ascii="Century Gothic" w:hAnsi="Century Gothic"/>
        </w:rPr>
      </w:sdtEndPr>
      <w:sdtContent>
        <w:p w14:paraId="178F6839" w14:textId="77777777" w:rsidR="001C59B9" w:rsidRDefault="0014545E">
          <w:pPr>
            <w:rPr>
              <w:rFonts w:ascii="Century Gothic" w:hAnsi="Century Gothic"/>
            </w:rPr>
          </w:pPr>
          <w:r>
            <w:rPr>
              <w:noProof/>
              <w:lang w:eastAsia="en-GB"/>
            </w:rPr>
            <w:drawing>
              <wp:anchor distT="0" distB="0" distL="114300" distR="114300" simplePos="0" relativeHeight="251668480" behindDoc="1" locked="0" layoutInCell="1" allowOverlap="1" wp14:anchorId="4FEB77A0" wp14:editId="5ED6553A">
                <wp:simplePos x="0" y="0"/>
                <wp:positionH relativeFrom="page">
                  <wp:align>right</wp:align>
                </wp:positionH>
                <wp:positionV relativeFrom="paragraph">
                  <wp:posOffset>-913903</wp:posOffset>
                </wp:positionV>
                <wp:extent cx="1820545" cy="1820545"/>
                <wp:effectExtent l="0" t="0" r="8255" b="8255"/>
                <wp:wrapNone/>
                <wp:docPr id="6" name="Picture 6" descr="The University of Wales Trinity Saint David (UWTSD) - Logistics Educ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University of Wales Trinity Saint David (UWTSD) - Logistics Educatio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20545" cy="182054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67456" behindDoc="0" locked="0" layoutInCell="1" allowOverlap="1" wp14:anchorId="4E218FE6" wp14:editId="5F906C6F">
                <wp:simplePos x="0" y="0"/>
                <wp:positionH relativeFrom="column">
                  <wp:posOffset>-882899</wp:posOffset>
                </wp:positionH>
                <wp:positionV relativeFrom="paragraph">
                  <wp:posOffset>0</wp:posOffset>
                </wp:positionV>
                <wp:extent cx="4963795" cy="3689350"/>
                <wp:effectExtent l="0" t="0" r="8255" b="6350"/>
                <wp:wrapSquare wrapText="bothSides"/>
                <wp:docPr id="5" name="Picture 5" descr="Gower College Transport : South Wales Trans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ower College Transport : South Wales Transport"/>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63795" cy="36893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C59B9">
            <w:rPr>
              <w:noProof/>
              <w:lang w:eastAsia="en-GB"/>
            </w:rPr>
            <mc:AlternateContent>
              <mc:Choice Requires="wps">
                <w:drawing>
                  <wp:anchor distT="0" distB="0" distL="114300" distR="114300" simplePos="0" relativeHeight="251664384" behindDoc="0" locked="0" layoutInCell="1" allowOverlap="1" wp14:anchorId="6E63E786" wp14:editId="429CBA6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E8B3899" w14:textId="0E4EE563" w:rsidR="00AD35D0" w:rsidRDefault="00AD35D0">
                                    <w:pPr>
                                      <w:pStyle w:val="NoSpacing"/>
                                      <w:jc w:val="right"/>
                                      <w:rPr>
                                        <w:color w:val="595959" w:themeColor="text1" w:themeTint="A6"/>
                                        <w:sz w:val="28"/>
                                        <w:szCs w:val="28"/>
                                      </w:rPr>
                                    </w:pPr>
                                    <w:r>
                                      <w:rPr>
                                        <w:color w:val="595959" w:themeColor="text1" w:themeTint="A6"/>
                                        <w:sz w:val="28"/>
                                        <w:szCs w:val="28"/>
                                      </w:rPr>
                                      <w:t>Caitlyn Richard</w:t>
                                    </w:r>
                                  </w:p>
                                </w:sdtContent>
                              </w:sdt>
                              <w:p w14:paraId="1E072BB6" w14:textId="77777777" w:rsidR="00AD35D0" w:rsidRDefault="00A4532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D35D0">
                                      <w:rPr>
                                        <w:color w:val="595959" w:themeColor="text1" w:themeTint="A6"/>
                                        <w:sz w:val="18"/>
                                        <w:szCs w:val="18"/>
                                      </w:rPr>
                                      <w:t>RIC22869222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E63E786" id="_x0000_t202" coordsize="21600,21600" o:spt="202" path="m,l,21600r21600,l21600,xe">
                    <v:stroke joinstyle="miter"/>
                    <v:path gradientshapeok="t" o:connecttype="rect"/>
                  </v:shapetype>
                  <v:shape id="Text Box 152" o:spid="_x0000_s1026" type="#_x0000_t202" style="position:absolute;margin-left:0;margin-top:0;width:8in;height:1in;z-index:2516643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E8B3899" w14:textId="0E4EE563" w:rsidR="00AD35D0" w:rsidRDefault="00AD35D0">
                              <w:pPr>
                                <w:pStyle w:val="NoSpacing"/>
                                <w:jc w:val="right"/>
                                <w:rPr>
                                  <w:color w:val="595959" w:themeColor="text1" w:themeTint="A6"/>
                                  <w:sz w:val="28"/>
                                  <w:szCs w:val="28"/>
                                </w:rPr>
                              </w:pPr>
                              <w:r>
                                <w:rPr>
                                  <w:color w:val="595959" w:themeColor="text1" w:themeTint="A6"/>
                                  <w:sz w:val="28"/>
                                  <w:szCs w:val="28"/>
                                </w:rPr>
                                <w:t>Caitlyn Richard</w:t>
                              </w:r>
                            </w:p>
                          </w:sdtContent>
                        </w:sdt>
                        <w:p w14:paraId="1E072BB6" w14:textId="77777777" w:rsidR="00AD35D0" w:rsidRDefault="00A4532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AD35D0">
                                <w:rPr>
                                  <w:color w:val="595959" w:themeColor="text1" w:themeTint="A6"/>
                                  <w:sz w:val="18"/>
                                  <w:szCs w:val="18"/>
                                </w:rPr>
                                <w:t>RIC22869222</w:t>
                              </w:r>
                            </w:sdtContent>
                          </w:sdt>
                        </w:p>
                      </w:txbxContent>
                    </v:textbox>
                    <w10:wrap type="square" anchorx="page" anchory="page"/>
                  </v:shape>
                </w:pict>
              </mc:Fallback>
            </mc:AlternateContent>
          </w:r>
          <w:r w:rsidR="001C59B9">
            <w:rPr>
              <w:noProof/>
              <w:lang w:eastAsia="en-GB"/>
            </w:rPr>
            <mc:AlternateContent>
              <mc:Choice Requires="wps">
                <w:drawing>
                  <wp:anchor distT="0" distB="0" distL="114300" distR="114300" simplePos="0" relativeHeight="251665408" behindDoc="0" locked="0" layoutInCell="1" allowOverlap="1" wp14:anchorId="2463073B" wp14:editId="11A8310E">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E4ECABD" w14:textId="77777777" w:rsidR="00AD35D0" w:rsidRPr="0014545E" w:rsidRDefault="00AD35D0">
                                <w:pPr>
                                  <w:pStyle w:val="NoSpacing"/>
                                  <w:jc w:val="right"/>
                                  <w:rPr>
                                    <w:color w:val="1F3864" w:themeColor="accent5" w:themeShade="80"/>
                                    <w:sz w:val="28"/>
                                    <w:szCs w:val="28"/>
                                  </w:rPr>
                                </w:pPr>
                                <w:r w:rsidRPr="0014545E">
                                  <w:rPr>
                                    <w:color w:val="1F3864" w:themeColor="accent5" w:themeShade="80"/>
                                    <w:sz w:val="28"/>
                                    <w:szCs w:val="28"/>
                                  </w:rPr>
                                  <w:t>HNC/HND Electrical &amp; Electronic Engineering</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FC499F7" w14:textId="77777777" w:rsidR="00AD35D0" w:rsidRDefault="00AD35D0">
                                    <w:pPr>
                                      <w:pStyle w:val="NoSpacing"/>
                                      <w:jc w:val="right"/>
                                      <w:rPr>
                                        <w:color w:val="595959" w:themeColor="text1" w:themeTint="A6"/>
                                        <w:sz w:val="20"/>
                                        <w:szCs w:val="20"/>
                                      </w:rPr>
                                    </w:pPr>
                                    <w:r>
                                      <w:rPr>
                                        <w:color w:val="595959" w:themeColor="text1" w:themeTint="A6"/>
                                        <w:sz w:val="20"/>
                                        <w:szCs w:val="20"/>
                                      </w:rPr>
                                      <w:t>Lecturer - Leighton Allen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463073B" id="Text Box 153"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E4ECABD" w14:textId="77777777" w:rsidR="00AD35D0" w:rsidRPr="0014545E" w:rsidRDefault="00AD35D0">
                          <w:pPr>
                            <w:pStyle w:val="NoSpacing"/>
                            <w:jc w:val="right"/>
                            <w:rPr>
                              <w:color w:val="1F3864" w:themeColor="accent5" w:themeShade="80"/>
                              <w:sz w:val="28"/>
                              <w:szCs w:val="28"/>
                            </w:rPr>
                          </w:pPr>
                          <w:r w:rsidRPr="0014545E">
                            <w:rPr>
                              <w:color w:val="1F3864" w:themeColor="accent5" w:themeShade="80"/>
                              <w:sz w:val="28"/>
                              <w:szCs w:val="28"/>
                            </w:rPr>
                            <w:t>HNC/HND Electrical &amp; Electronic Engineering</w:t>
                          </w: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0FC499F7" w14:textId="77777777" w:rsidR="00AD35D0" w:rsidRDefault="00AD35D0">
                              <w:pPr>
                                <w:pStyle w:val="NoSpacing"/>
                                <w:jc w:val="right"/>
                                <w:rPr>
                                  <w:color w:val="595959" w:themeColor="text1" w:themeTint="A6"/>
                                  <w:sz w:val="20"/>
                                  <w:szCs w:val="20"/>
                                </w:rPr>
                              </w:pPr>
                              <w:r>
                                <w:rPr>
                                  <w:color w:val="595959" w:themeColor="text1" w:themeTint="A6"/>
                                  <w:sz w:val="20"/>
                                  <w:szCs w:val="20"/>
                                </w:rPr>
                                <w:t>Lecturer - Leighton Allen</w:t>
                              </w:r>
                            </w:p>
                          </w:sdtContent>
                        </w:sdt>
                      </w:txbxContent>
                    </v:textbox>
                    <w10:wrap type="square" anchorx="page" anchory="page"/>
                  </v:shape>
                </w:pict>
              </mc:Fallback>
            </mc:AlternateContent>
          </w:r>
          <w:r w:rsidR="001C59B9">
            <w:rPr>
              <w:noProof/>
              <w:lang w:eastAsia="en-GB"/>
            </w:rPr>
            <mc:AlternateContent>
              <mc:Choice Requires="wps">
                <w:drawing>
                  <wp:anchor distT="0" distB="0" distL="114300" distR="114300" simplePos="0" relativeHeight="251663360" behindDoc="0" locked="0" layoutInCell="1" allowOverlap="1" wp14:anchorId="0CA96EF7" wp14:editId="7C6E909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DF238A6" w14:textId="77777777" w:rsidR="00AD35D0" w:rsidRPr="0014545E" w:rsidRDefault="00A45329">
                                <w:pPr>
                                  <w:jc w:val="right"/>
                                  <w:rPr>
                                    <w:color w:val="1F3864" w:themeColor="accent5" w:themeShade="80"/>
                                    <w:sz w:val="64"/>
                                    <w:szCs w:val="64"/>
                                  </w:rPr>
                                </w:pPr>
                                <w:sdt>
                                  <w:sdtPr>
                                    <w:rPr>
                                      <w:caps/>
                                      <w:color w:val="1F3864" w:themeColor="accent5" w:themeShade="8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35D0" w:rsidRPr="0014545E">
                                      <w:rPr>
                                        <w:caps/>
                                        <w:color w:val="1F3864" w:themeColor="accent5" w:themeShade="80"/>
                                        <w:sz w:val="64"/>
                                        <w:szCs w:val="64"/>
                                      </w:rPr>
                                      <w:t>GOEE4001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73F320" w14:textId="5F01A389" w:rsidR="00AD35D0" w:rsidRDefault="00AD35D0">
                                    <w:pPr>
                                      <w:jc w:val="right"/>
                                      <w:rPr>
                                        <w:smallCaps/>
                                        <w:color w:val="404040" w:themeColor="text1" w:themeTint="BF"/>
                                        <w:sz w:val="36"/>
                                        <w:szCs w:val="36"/>
                                      </w:rPr>
                                    </w:pPr>
                                    <w:r>
                                      <w:rPr>
                                        <w:color w:val="404040" w:themeColor="text1" w:themeTint="BF"/>
                                        <w:sz w:val="36"/>
                                        <w:szCs w:val="36"/>
                                      </w:rPr>
                                      <w:t>Design of Electrical Installation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CA96EF7" id="Text Box 154" o:spid="_x0000_s1028"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DF238A6" w14:textId="77777777" w:rsidR="00AD35D0" w:rsidRPr="0014545E" w:rsidRDefault="00A45329">
                          <w:pPr>
                            <w:jc w:val="right"/>
                            <w:rPr>
                              <w:color w:val="1F3864" w:themeColor="accent5" w:themeShade="80"/>
                              <w:sz w:val="64"/>
                              <w:szCs w:val="64"/>
                            </w:rPr>
                          </w:pPr>
                          <w:sdt>
                            <w:sdtPr>
                              <w:rPr>
                                <w:caps/>
                                <w:color w:val="1F3864" w:themeColor="accent5" w:themeShade="80"/>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D35D0" w:rsidRPr="0014545E">
                                <w:rPr>
                                  <w:caps/>
                                  <w:color w:val="1F3864" w:themeColor="accent5" w:themeShade="80"/>
                                  <w:sz w:val="64"/>
                                  <w:szCs w:val="64"/>
                                </w:rPr>
                                <w:t>GOEE4001</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2073F320" w14:textId="5F01A389" w:rsidR="00AD35D0" w:rsidRDefault="00AD35D0">
                              <w:pPr>
                                <w:jc w:val="right"/>
                                <w:rPr>
                                  <w:smallCaps/>
                                  <w:color w:val="404040" w:themeColor="text1" w:themeTint="BF"/>
                                  <w:sz w:val="36"/>
                                  <w:szCs w:val="36"/>
                                </w:rPr>
                              </w:pPr>
                              <w:r>
                                <w:rPr>
                                  <w:color w:val="404040" w:themeColor="text1" w:themeTint="BF"/>
                                  <w:sz w:val="36"/>
                                  <w:szCs w:val="36"/>
                                </w:rPr>
                                <w:t>Design of Electrical Installation</w:t>
                              </w:r>
                            </w:p>
                          </w:sdtContent>
                        </w:sdt>
                      </w:txbxContent>
                    </v:textbox>
                    <w10:wrap type="square" anchorx="page" anchory="page"/>
                  </v:shape>
                </w:pict>
              </mc:Fallback>
            </mc:AlternateContent>
          </w:r>
          <w:r w:rsidR="001C59B9">
            <w:rPr>
              <w:rFonts w:ascii="Century Gothic" w:hAnsi="Century Gothic"/>
            </w:rPr>
            <w:br w:type="page"/>
          </w:r>
        </w:p>
      </w:sdtContent>
    </w:sdt>
    <w:p w14:paraId="739E1FF5" w14:textId="77777777" w:rsidR="0014545E" w:rsidRPr="0014545E" w:rsidRDefault="0014545E">
      <w:pPr>
        <w:rPr>
          <w:rFonts w:ascii="Century Gothic" w:hAnsi="Century Gothic"/>
          <w:sz w:val="24"/>
          <w:u w:val="single"/>
        </w:rPr>
      </w:pPr>
    </w:p>
    <w:p w14:paraId="143CDE43" w14:textId="1FAF2E53" w:rsidR="0014545E" w:rsidRDefault="0014545E" w:rsidP="0014545E">
      <w:pPr>
        <w:jc w:val="center"/>
        <w:rPr>
          <w:rFonts w:ascii="Century Gothic" w:hAnsi="Century Gothic"/>
          <w:sz w:val="24"/>
          <w:u w:val="single"/>
        </w:rPr>
      </w:pPr>
      <w:r w:rsidRPr="0014545E">
        <w:rPr>
          <w:rFonts w:ascii="Century Gothic" w:hAnsi="Century Gothic"/>
          <w:sz w:val="36"/>
          <w:u w:val="single"/>
        </w:rPr>
        <w:t>Contents</w:t>
      </w:r>
      <w:r w:rsidRPr="0014545E">
        <w:rPr>
          <w:rFonts w:ascii="Century Gothic" w:hAnsi="Century Gothic"/>
          <w:sz w:val="24"/>
          <w:u w:val="single"/>
        </w:rPr>
        <w:t xml:space="preserve"> </w:t>
      </w:r>
    </w:p>
    <w:p w14:paraId="1E90FBB9" w14:textId="77777777" w:rsidR="00042638" w:rsidRDefault="00042638" w:rsidP="0014545E">
      <w:pPr>
        <w:jc w:val="center"/>
        <w:rPr>
          <w:rFonts w:ascii="Century Gothic" w:hAnsi="Century Gothic"/>
          <w:sz w:val="24"/>
          <w:u w:val="single"/>
        </w:rPr>
      </w:pPr>
    </w:p>
    <w:p w14:paraId="7E276550" w14:textId="2CCABB07" w:rsidR="0014545E" w:rsidRPr="00467A11" w:rsidRDefault="0014545E" w:rsidP="00967280">
      <w:pPr>
        <w:pStyle w:val="ListParagraph"/>
        <w:numPr>
          <w:ilvl w:val="0"/>
          <w:numId w:val="3"/>
        </w:numPr>
        <w:spacing w:line="600" w:lineRule="auto"/>
        <w:rPr>
          <w:rFonts w:ascii="Century Gothic" w:hAnsi="Century Gothic"/>
          <w:sz w:val="24"/>
        </w:rPr>
      </w:pPr>
      <w:r w:rsidRPr="0014545E">
        <w:rPr>
          <w:rFonts w:ascii="Century Gothic" w:hAnsi="Century Gothic"/>
        </w:rPr>
        <w:t>Introduction</w:t>
      </w:r>
      <w:r w:rsidR="00967280">
        <w:rPr>
          <w:rFonts w:ascii="Century Gothic" w:hAnsi="Century Gothic"/>
        </w:rPr>
        <w:t>……………………………</w:t>
      </w:r>
      <w:r w:rsidR="002763EC">
        <w:rPr>
          <w:rFonts w:ascii="Century Gothic" w:hAnsi="Century Gothic"/>
        </w:rPr>
        <w:t>………</w:t>
      </w:r>
      <w:r w:rsidR="00042638">
        <w:rPr>
          <w:rFonts w:ascii="Century Gothic" w:hAnsi="Century Gothic"/>
        </w:rPr>
        <w:t>.</w:t>
      </w:r>
      <w:r w:rsidR="002763EC">
        <w:rPr>
          <w:rFonts w:ascii="Century Gothic" w:hAnsi="Century Gothic"/>
        </w:rPr>
        <w:t>……………………</w:t>
      </w:r>
      <w:proofErr w:type="gramStart"/>
      <w:r w:rsidR="002763EC">
        <w:rPr>
          <w:rFonts w:ascii="Century Gothic" w:hAnsi="Century Gothic"/>
        </w:rPr>
        <w:t>…..</w:t>
      </w:r>
      <w:proofErr w:type="gramEnd"/>
      <w:r w:rsidR="00967280">
        <w:rPr>
          <w:rFonts w:ascii="Century Gothic" w:hAnsi="Century Gothic"/>
        </w:rPr>
        <w:t>……………..2</w:t>
      </w:r>
    </w:p>
    <w:p w14:paraId="100DF21F" w14:textId="56C94D2F" w:rsidR="00467A11" w:rsidRPr="00467A11" w:rsidRDefault="00467A11" w:rsidP="00967280">
      <w:pPr>
        <w:pStyle w:val="ListParagraph"/>
        <w:numPr>
          <w:ilvl w:val="0"/>
          <w:numId w:val="3"/>
        </w:numPr>
        <w:spacing w:line="600" w:lineRule="auto"/>
        <w:rPr>
          <w:rFonts w:ascii="Century Gothic" w:hAnsi="Century Gothic"/>
          <w:sz w:val="24"/>
        </w:rPr>
      </w:pPr>
      <w:r>
        <w:rPr>
          <w:rFonts w:ascii="Century Gothic" w:hAnsi="Century Gothic"/>
        </w:rPr>
        <w:t>Cables</w:t>
      </w:r>
      <w:r w:rsidR="00967280">
        <w:rPr>
          <w:rFonts w:ascii="Century Gothic" w:hAnsi="Century Gothic"/>
        </w:rPr>
        <w:t>…………………………</w:t>
      </w:r>
      <w:r w:rsidR="002763EC">
        <w:rPr>
          <w:rFonts w:ascii="Century Gothic" w:hAnsi="Century Gothic"/>
        </w:rPr>
        <w:t>………………………………………</w:t>
      </w:r>
      <w:proofErr w:type="gramStart"/>
      <w:r w:rsidR="002763EC">
        <w:rPr>
          <w:rFonts w:ascii="Century Gothic" w:hAnsi="Century Gothic"/>
        </w:rPr>
        <w:t>…..</w:t>
      </w:r>
      <w:proofErr w:type="gramEnd"/>
      <w:r w:rsidR="00967280">
        <w:rPr>
          <w:rFonts w:ascii="Century Gothic" w:hAnsi="Century Gothic"/>
        </w:rPr>
        <w:t>…………….3</w:t>
      </w:r>
    </w:p>
    <w:p w14:paraId="2C58BE54" w14:textId="5B0D724E" w:rsidR="00467A11" w:rsidRPr="00467A11" w:rsidRDefault="00467A11" w:rsidP="00967280">
      <w:pPr>
        <w:pStyle w:val="ListParagraph"/>
        <w:numPr>
          <w:ilvl w:val="0"/>
          <w:numId w:val="3"/>
        </w:numPr>
        <w:spacing w:line="600" w:lineRule="auto"/>
        <w:rPr>
          <w:rFonts w:ascii="Century Gothic" w:hAnsi="Century Gothic"/>
          <w:sz w:val="24"/>
        </w:rPr>
      </w:pPr>
      <w:r>
        <w:rPr>
          <w:rFonts w:ascii="Century Gothic" w:hAnsi="Century Gothic"/>
        </w:rPr>
        <w:t>Lighting types</w:t>
      </w:r>
      <w:r w:rsidR="00967280">
        <w:rPr>
          <w:rFonts w:ascii="Century Gothic" w:hAnsi="Century Gothic"/>
        </w:rPr>
        <w:t>……………</w:t>
      </w:r>
      <w:r w:rsidR="002763EC">
        <w:rPr>
          <w:rFonts w:ascii="Century Gothic" w:hAnsi="Century Gothic"/>
        </w:rPr>
        <w:t>………………………………………</w:t>
      </w:r>
      <w:r w:rsidR="00967280">
        <w:rPr>
          <w:rFonts w:ascii="Century Gothic" w:hAnsi="Century Gothic"/>
        </w:rPr>
        <w:t>…………………</w:t>
      </w:r>
      <w:proofErr w:type="gramStart"/>
      <w:r w:rsidR="00967280">
        <w:rPr>
          <w:rFonts w:ascii="Century Gothic" w:hAnsi="Century Gothic"/>
        </w:rPr>
        <w:t>…..</w:t>
      </w:r>
      <w:proofErr w:type="gramEnd"/>
      <w:r w:rsidR="00967280">
        <w:rPr>
          <w:rFonts w:ascii="Century Gothic" w:hAnsi="Century Gothic"/>
        </w:rPr>
        <w:t>4</w:t>
      </w:r>
    </w:p>
    <w:p w14:paraId="3D3EDA46" w14:textId="0DDC5E31" w:rsidR="00467A11" w:rsidRPr="00467A11" w:rsidRDefault="00467A11" w:rsidP="00967280">
      <w:pPr>
        <w:pStyle w:val="ListParagraph"/>
        <w:numPr>
          <w:ilvl w:val="0"/>
          <w:numId w:val="3"/>
        </w:numPr>
        <w:spacing w:line="600" w:lineRule="auto"/>
        <w:rPr>
          <w:rFonts w:ascii="Century Gothic" w:hAnsi="Century Gothic"/>
          <w:sz w:val="24"/>
        </w:rPr>
      </w:pPr>
      <w:r>
        <w:rPr>
          <w:rFonts w:ascii="Century Gothic" w:hAnsi="Century Gothic"/>
        </w:rPr>
        <w:t>Emergency lighting systems</w:t>
      </w:r>
      <w:r w:rsidR="00090466">
        <w:rPr>
          <w:rFonts w:ascii="Century Gothic" w:hAnsi="Century Gothic"/>
        </w:rPr>
        <w:t>……………</w:t>
      </w:r>
      <w:r w:rsidR="00042638">
        <w:rPr>
          <w:rFonts w:ascii="Century Gothic" w:hAnsi="Century Gothic"/>
        </w:rPr>
        <w:t>……………………………………</w:t>
      </w:r>
      <w:r w:rsidR="00090466">
        <w:rPr>
          <w:rFonts w:ascii="Century Gothic" w:hAnsi="Century Gothic"/>
        </w:rPr>
        <w:t>………20</w:t>
      </w:r>
    </w:p>
    <w:p w14:paraId="397D1FE3" w14:textId="57C7962E" w:rsidR="00467A11" w:rsidRPr="00467A11" w:rsidRDefault="00467A11" w:rsidP="00967280">
      <w:pPr>
        <w:pStyle w:val="ListParagraph"/>
        <w:numPr>
          <w:ilvl w:val="0"/>
          <w:numId w:val="3"/>
        </w:numPr>
        <w:spacing w:line="600" w:lineRule="auto"/>
        <w:rPr>
          <w:rFonts w:ascii="Century Gothic" w:hAnsi="Century Gothic"/>
          <w:sz w:val="24"/>
        </w:rPr>
      </w:pPr>
      <w:r>
        <w:rPr>
          <w:rFonts w:ascii="Century Gothic" w:hAnsi="Century Gothic"/>
        </w:rPr>
        <w:t>Lighting switching</w:t>
      </w:r>
      <w:r w:rsidR="00090466">
        <w:rPr>
          <w:rFonts w:ascii="Century Gothic" w:hAnsi="Century Gothic"/>
        </w:rPr>
        <w:t>………………</w:t>
      </w:r>
      <w:r w:rsidR="00042638">
        <w:rPr>
          <w:rFonts w:ascii="Century Gothic" w:hAnsi="Century Gothic"/>
        </w:rPr>
        <w:t>…………………………………</w:t>
      </w:r>
      <w:proofErr w:type="gramStart"/>
      <w:r w:rsidR="00042638">
        <w:rPr>
          <w:rFonts w:ascii="Century Gothic" w:hAnsi="Century Gothic"/>
        </w:rPr>
        <w:t>…..</w:t>
      </w:r>
      <w:proofErr w:type="gramEnd"/>
      <w:r w:rsidR="00090466">
        <w:rPr>
          <w:rFonts w:ascii="Century Gothic" w:hAnsi="Century Gothic"/>
        </w:rPr>
        <w:t>………………21</w:t>
      </w:r>
    </w:p>
    <w:p w14:paraId="6CE14B3C" w14:textId="3D3B8667" w:rsidR="00467A11" w:rsidRPr="00967280" w:rsidRDefault="00467A11" w:rsidP="00967280">
      <w:pPr>
        <w:pStyle w:val="ListParagraph"/>
        <w:numPr>
          <w:ilvl w:val="0"/>
          <w:numId w:val="3"/>
        </w:numPr>
        <w:spacing w:line="600" w:lineRule="auto"/>
        <w:rPr>
          <w:rFonts w:ascii="Century Gothic" w:hAnsi="Century Gothic"/>
          <w:sz w:val="24"/>
        </w:rPr>
      </w:pPr>
      <w:r>
        <w:rPr>
          <w:rFonts w:ascii="Century Gothic" w:hAnsi="Century Gothic"/>
        </w:rPr>
        <w:t xml:space="preserve">Socket </w:t>
      </w:r>
      <w:r w:rsidR="00967280">
        <w:rPr>
          <w:rFonts w:ascii="Century Gothic" w:hAnsi="Century Gothic"/>
        </w:rPr>
        <w:t>supply types</w:t>
      </w:r>
      <w:r w:rsidR="00090466">
        <w:rPr>
          <w:rFonts w:ascii="Century Gothic" w:hAnsi="Century Gothic"/>
        </w:rPr>
        <w:t>………</w:t>
      </w:r>
      <w:r w:rsidR="00042638">
        <w:rPr>
          <w:rFonts w:ascii="Century Gothic" w:hAnsi="Century Gothic"/>
        </w:rPr>
        <w:t>…………………….…………………………</w:t>
      </w:r>
      <w:proofErr w:type="gramStart"/>
      <w:r w:rsidR="00042638">
        <w:rPr>
          <w:rFonts w:ascii="Century Gothic" w:hAnsi="Century Gothic"/>
        </w:rPr>
        <w:t>…..</w:t>
      </w:r>
      <w:proofErr w:type="gramEnd"/>
      <w:r w:rsidR="00090466">
        <w:rPr>
          <w:rFonts w:ascii="Century Gothic" w:hAnsi="Century Gothic"/>
        </w:rPr>
        <w:t>……..23</w:t>
      </w:r>
    </w:p>
    <w:p w14:paraId="3A9C45E4" w14:textId="4570D189" w:rsidR="00967280" w:rsidRPr="00967280" w:rsidRDefault="00967280" w:rsidP="00967280">
      <w:pPr>
        <w:pStyle w:val="ListParagraph"/>
        <w:numPr>
          <w:ilvl w:val="0"/>
          <w:numId w:val="3"/>
        </w:numPr>
        <w:spacing w:line="600" w:lineRule="auto"/>
        <w:rPr>
          <w:rFonts w:ascii="Century Gothic" w:hAnsi="Century Gothic"/>
          <w:sz w:val="24"/>
        </w:rPr>
      </w:pPr>
      <w:r>
        <w:rPr>
          <w:rFonts w:ascii="Century Gothic" w:hAnsi="Century Gothic"/>
        </w:rPr>
        <w:t>Containment types</w:t>
      </w:r>
      <w:r w:rsidR="00090466">
        <w:rPr>
          <w:rFonts w:ascii="Century Gothic" w:hAnsi="Century Gothic"/>
        </w:rPr>
        <w:t>……………</w:t>
      </w:r>
      <w:r w:rsidR="00042638">
        <w:rPr>
          <w:rFonts w:ascii="Century Gothic" w:hAnsi="Century Gothic"/>
        </w:rPr>
        <w:t>………………………………………</w:t>
      </w:r>
      <w:proofErr w:type="gramStart"/>
      <w:r w:rsidR="00042638">
        <w:rPr>
          <w:rFonts w:ascii="Century Gothic" w:hAnsi="Century Gothic"/>
        </w:rPr>
        <w:t>…..</w:t>
      </w:r>
      <w:proofErr w:type="gramEnd"/>
      <w:r w:rsidR="00090466">
        <w:rPr>
          <w:rFonts w:ascii="Century Gothic" w:hAnsi="Century Gothic"/>
        </w:rPr>
        <w:t>…………24</w:t>
      </w:r>
    </w:p>
    <w:p w14:paraId="171DE282" w14:textId="22D8F24A" w:rsidR="00967280" w:rsidRPr="00967280" w:rsidRDefault="00967280" w:rsidP="00967280">
      <w:pPr>
        <w:pStyle w:val="ListParagraph"/>
        <w:numPr>
          <w:ilvl w:val="0"/>
          <w:numId w:val="3"/>
        </w:numPr>
        <w:spacing w:line="600" w:lineRule="auto"/>
        <w:rPr>
          <w:rFonts w:ascii="Century Gothic" w:hAnsi="Century Gothic"/>
          <w:sz w:val="24"/>
        </w:rPr>
      </w:pPr>
      <w:r>
        <w:rPr>
          <w:rFonts w:ascii="Century Gothic" w:hAnsi="Century Gothic"/>
        </w:rPr>
        <w:t xml:space="preserve">Distribution boards </w:t>
      </w:r>
      <w:r w:rsidR="00090466">
        <w:rPr>
          <w:rFonts w:ascii="Century Gothic" w:hAnsi="Century Gothic"/>
        </w:rPr>
        <w:t>…………………</w:t>
      </w:r>
      <w:r w:rsidR="00042638">
        <w:rPr>
          <w:rFonts w:ascii="Century Gothic" w:hAnsi="Century Gothic"/>
        </w:rPr>
        <w:t>……………………………</w:t>
      </w:r>
      <w:proofErr w:type="gramStart"/>
      <w:r w:rsidR="00042638">
        <w:rPr>
          <w:rFonts w:ascii="Century Gothic" w:hAnsi="Century Gothic"/>
        </w:rPr>
        <w:t>…..</w:t>
      </w:r>
      <w:proofErr w:type="gramEnd"/>
      <w:r w:rsidR="00090466">
        <w:rPr>
          <w:rFonts w:ascii="Century Gothic" w:hAnsi="Century Gothic"/>
        </w:rPr>
        <w:t>………………26</w:t>
      </w:r>
    </w:p>
    <w:p w14:paraId="6FBA5218" w14:textId="026DA21B" w:rsidR="00967280" w:rsidRPr="00967280" w:rsidRDefault="00967280" w:rsidP="00967280">
      <w:pPr>
        <w:pStyle w:val="ListParagraph"/>
        <w:numPr>
          <w:ilvl w:val="0"/>
          <w:numId w:val="3"/>
        </w:numPr>
        <w:spacing w:line="600" w:lineRule="auto"/>
        <w:rPr>
          <w:rFonts w:ascii="Century Gothic" w:hAnsi="Century Gothic"/>
          <w:sz w:val="24"/>
        </w:rPr>
      </w:pPr>
      <w:r>
        <w:rPr>
          <w:rFonts w:ascii="Century Gothic" w:hAnsi="Century Gothic"/>
        </w:rPr>
        <w:t xml:space="preserve">Circuit protection types </w:t>
      </w:r>
      <w:r w:rsidR="00090466">
        <w:rPr>
          <w:rFonts w:ascii="Century Gothic" w:hAnsi="Century Gothic"/>
        </w:rPr>
        <w:t>……</w:t>
      </w:r>
      <w:r w:rsidR="00042638">
        <w:rPr>
          <w:rFonts w:ascii="Century Gothic" w:hAnsi="Century Gothic"/>
        </w:rPr>
        <w:t>……………………………………….</w:t>
      </w:r>
      <w:r w:rsidR="00090466">
        <w:rPr>
          <w:rFonts w:ascii="Century Gothic" w:hAnsi="Century Gothic"/>
        </w:rPr>
        <w:t>………………27</w:t>
      </w:r>
    </w:p>
    <w:p w14:paraId="10A34570" w14:textId="4DBA5FED" w:rsidR="00967280" w:rsidRPr="00967280" w:rsidRDefault="00967280" w:rsidP="00967280">
      <w:pPr>
        <w:pStyle w:val="ListParagraph"/>
        <w:numPr>
          <w:ilvl w:val="0"/>
          <w:numId w:val="3"/>
        </w:numPr>
        <w:spacing w:line="600" w:lineRule="auto"/>
        <w:rPr>
          <w:rFonts w:ascii="Century Gothic" w:hAnsi="Century Gothic"/>
          <w:sz w:val="24"/>
        </w:rPr>
      </w:pPr>
      <w:r>
        <w:rPr>
          <w:rFonts w:ascii="Century Gothic" w:hAnsi="Century Gothic"/>
        </w:rPr>
        <w:t>Power supply, single phase 3-phase</w:t>
      </w:r>
      <w:r w:rsidR="00090466">
        <w:rPr>
          <w:rFonts w:ascii="Century Gothic" w:hAnsi="Century Gothic"/>
        </w:rPr>
        <w:t xml:space="preserve"> …………</w:t>
      </w:r>
      <w:r w:rsidR="00042638">
        <w:rPr>
          <w:rFonts w:ascii="Century Gothic" w:hAnsi="Century Gothic"/>
        </w:rPr>
        <w:t>………………….</w:t>
      </w:r>
      <w:r w:rsidR="00090466">
        <w:rPr>
          <w:rFonts w:ascii="Century Gothic" w:hAnsi="Century Gothic"/>
        </w:rPr>
        <w:t>………………29</w:t>
      </w:r>
    </w:p>
    <w:p w14:paraId="467497B7" w14:textId="28FAF0A3" w:rsidR="00967280" w:rsidRPr="00967280" w:rsidRDefault="00967280" w:rsidP="00967280">
      <w:pPr>
        <w:pStyle w:val="ListParagraph"/>
        <w:numPr>
          <w:ilvl w:val="0"/>
          <w:numId w:val="3"/>
        </w:numPr>
        <w:spacing w:line="600" w:lineRule="auto"/>
        <w:rPr>
          <w:rFonts w:ascii="Century Gothic" w:hAnsi="Century Gothic"/>
          <w:sz w:val="24"/>
        </w:rPr>
      </w:pPr>
      <w:r>
        <w:rPr>
          <w:rFonts w:ascii="Century Gothic" w:hAnsi="Century Gothic"/>
        </w:rPr>
        <w:t>Calculations</w:t>
      </w:r>
      <w:r w:rsidR="00090466">
        <w:rPr>
          <w:rFonts w:ascii="Century Gothic" w:hAnsi="Century Gothic"/>
        </w:rPr>
        <w:t xml:space="preserve"> ………………………</w:t>
      </w:r>
      <w:r w:rsidR="00042638">
        <w:rPr>
          <w:rFonts w:ascii="Century Gothic" w:hAnsi="Century Gothic"/>
        </w:rPr>
        <w:t>…………………………………</w:t>
      </w:r>
      <w:r w:rsidR="00090466">
        <w:rPr>
          <w:rFonts w:ascii="Century Gothic" w:hAnsi="Century Gothic"/>
        </w:rPr>
        <w:t>………………. 30</w:t>
      </w:r>
    </w:p>
    <w:p w14:paraId="543AEDCB" w14:textId="37A814C2" w:rsidR="00967280" w:rsidRPr="00042638" w:rsidRDefault="00042638" w:rsidP="00967280">
      <w:pPr>
        <w:pStyle w:val="ListParagraph"/>
        <w:numPr>
          <w:ilvl w:val="0"/>
          <w:numId w:val="3"/>
        </w:numPr>
        <w:spacing w:line="600" w:lineRule="auto"/>
        <w:rPr>
          <w:rFonts w:ascii="Century Gothic" w:hAnsi="Century Gothic"/>
          <w:sz w:val="24"/>
        </w:rPr>
      </w:pPr>
      <w:r>
        <w:rPr>
          <w:rFonts w:ascii="Century Gothic" w:hAnsi="Century Gothic"/>
        </w:rPr>
        <w:t xml:space="preserve">Lighting </w:t>
      </w:r>
      <w:r w:rsidR="00967280">
        <w:rPr>
          <w:rFonts w:ascii="Century Gothic" w:hAnsi="Century Gothic"/>
        </w:rPr>
        <w:t xml:space="preserve">Drawings </w:t>
      </w:r>
      <w:r w:rsidR="00E07E82">
        <w:rPr>
          <w:rFonts w:ascii="Century Gothic" w:hAnsi="Century Gothic"/>
        </w:rPr>
        <w:t>……………………………………………………………………33</w:t>
      </w:r>
    </w:p>
    <w:p w14:paraId="27276399" w14:textId="188D099E" w:rsidR="00042638" w:rsidRPr="00967280" w:rsidRDefault="00042638" w:rsidP="00967280">
      <w:pPr>
        <w:pStyle w:val="ListParagraph"/>
        <w:numPr>
          <w:ilvl w:val="0"/>
          <w:numId w:val="3"/>
        </w:numPr>
        <w:spacing w:line="600" w:lineRule="auto"/>
        <w:rPr>
          <w:rFonts w:ascii="Century Gothic" w:hAnsi="Century Gothic"/>
          <w:sz w:val="24"/>
        </w:rPr>
      </w:pPr>
      <w:r>
        <w:rPr>
          <w:rFonts w:ascii="Century Gothic" w:hAnsi="Century Gothic"/>
        </w:rPr>
        <w:t>Power Drawings ……………………………………</w:t>
      </w:r>
      <w:proofErr w:type="gramStart"/>
      <w:r>
        <w:rPr>
          <w:rFonts w:ascii="Century Gothic" w:hAnsi="Century Gothic"/>
        </w:rPr>
        <w:t>…..</w:t>
      </w:r>
      <w:proofErr w:type="gramEnd"/>
      <w:r>
        <w:rPr>
          <w:rFonts w:ascii="Century Gothic" w:hAnsi="Century Gothic"/>
        </w:rPr>
        <w:t>……</w:t>
      </w:r>
      <w:r w:rsidR="00E07E82">
        <w:rPr>
          <w:rFonts w:ascii="Century Gothic" w:hAnsi="Century Gothic"/>
        </w:rPr>
        <w:t>………………………36</w:t>
      </w:r>
    </w:p>
    <w:p w14:paraId="7E4282F1" w14:textId="297DC3AD" w:rsidR="00967280" w:rsidRPr="00967280" w:rsidRDefault="00967280" w:rsidP="00967280">
      <w:pPr>
        <w:pStyle w:val="ListParagraph"/>
        <w:numPr>
          <w:ilvl w:val="0"/>
          <w:numId w:val="3"/>
        </w:numPr>
        <w:spacing w:line="600" w:lineRule="auto"/>
        <w:rPr>
          <w:rFonts w:ascii="Century Gothic" w:hAnsi="Century Gothic"/>
          <w:sz w:val="24"/>
        </w:rPr>
      </w:pPr>
      <w:r>
        <w:rPr>
          <w:rFonts w:ascii="Century Gothic" w:hAnsi="Century Gothic"/>
        </w:rPr>
        <w:t>Diagrams</w:t>
      </w:r>
      <w:r w:rsidR="00042638">
        <w:rPr>
          <w:rFonts w:ascii="Century Gothic" w:hAnsi="Century Gothic"/>
        </w:rPr>
        <w:t xml:space="preserve"> …</w:t>
      </w:r>
      <w:r w:rsidR="00E07E82">
        <w:rPr>
          <w:rFonts w:ascii="Century Gothic" w:hAnsi="Century Gothic"/>
        </w:rPr>
        <w:t>…………………………………………….…………………………….39</w:t>
      </w:r>
    </w:p>
    <w:p w14:paraId="03274C9B" w14:textId="0B4C2C23" w:rsidR="00967280" w:rsidRDefault="00967280" w:rsidP="00967280">
      <w:pPr>
        <w:pStyle w:val="ListParagraph"/>
        <w:numPr>
          <w:ilvl w:val="0"/>
          <w:numId w:val="3"/>
        </w:numPr>
        <w:spacing w:line="600" w:lineRule="auto"/>
        <w:rPr>
          <w:rFonts w:ascii="Century Gothic" w:hAnsi="Century Gothic"/>
          <w:sz w:val="24"/>
        </w:rPr>
      </w:pPr>
      <w:r>
        <w:rPr>
          <w:rFonts w:ascii="Century Gothic" w:hAnsi="Century Gothic"/>
          <w:sz w:val="24"/>
        </w:rPr>
        <w:t xml:space="preserve">Conclusion </w:t>
      </w:r>
      <w:r w:rsidR="00E07E82">
        <w:rPr>
          <w:rFonts w:ascii="Century Gothic" w:hAnsi="Century Gothic"/>
          <w:sz w:val="24"/>
        </w:rPr>
        <w:t>…………………………………………………………</w:t>
      </w:r>
      <w:proofErr w:type="gramStart"/>
      <w:r w:rsidR="00E07E82">
        <w:rPr>
          <w:rFonts w:ascii="Century Gothic" w:hAnsi="Century Gothic"/>
          <w:sz w:val="24"/>
        </w:rPr>
        <w:t>…..</w:t>
      </w:r>
      <w:proofErr w:type="gramEnd"/>
      <w:r w:rsidR="00E07E82">
        <w:rPr>
          <w:rFonts w:ascii="Century Gothic" w:hAnsi="Century Gothic"/>
          <w:sz w:val="24"/>
        </w:rPr>
        <w:t>…….40</w:t>
      </w:r>
    </w:p>
    <w:p w14:paraId="01C763A0" w14:textId="3DBB4FA5" w:rsidR="00967280" w:rsidRPr="0014545E" w:rsidRDefault="00967280" w:rsidP="00967280">
      <w:pPr>
        <w:pStyle w:val="ListParagraph"/>
        <w:numPr>
          <w:ilvl w:val="0"/>
          <w:numId w:val="3"/>
        </w:numPr>
        <w:spacing w:line="600" w:lineRule="auto"/>
        <w:rPr>
          <w:rFonts w:ascii="Century Gothic" w:hAnsi="Century Gothic"/>
          <w:sz w:val="24"/>
        </w:rPr>
      </w:pPr>
      <w:r>
        <w:rPr>
          <w:rFonts w:ascii="Century Gothic" w:hAnsi="Century Gothic"/>
          <w:sz w:val="24"/>
        </w:rPr>
        <w:t xml:space="preserve">References </w:t>
      </w:r>
      <w:r w:rsidR="00042638">
        <w:rPr>
          <w:rFonts w:ascii="Century Gothic" w:hAnsi="Century Gothic"/>
          <w:sz w:val="24"/>
        </w:rPr>
        <w:t>…………………………………………………</w:t>
      </w:r>
      <w:proofErr w:type="gramStart"/>
      <w:r w:rsidR="00042638">
        <w:rPr>
          <w:rFonts w:ascii="Century Gothic" w:hAnsi="Century Gothic"/>
          <w:sz w:val="24"/>
        </w:rPr>
        <w:t>….</w:t>
      </w:r>
      <w:r w:rsidR="00E07E82">
        <w:rPr>
          <w:rFonts w:ascii="Century Gothic" w:hAnsi="Century Gothic"/>
          <w:sz w:val="24"/>
        </w:rPr>
        <w:t>.</w:t>
      </w:r>
      <w:proofErr w:type="gramEnd"/>
      <w:r w:rsidR="00E07E82">
        <w:rPr>
          <w:rFonts w:ascii="Century Gothic" w:hAnsi="Century Gothic"/>
          <w:sz w:val="24"/>
        </w:rPr>
        <w:t>…………….41</w:t>
      </w:r>
    </w:p>
    <w:p w14:paraId="48669803" w14:textId="77777777" w:rsidR="0014545E" w:rsidRPr="0014545E" w:rsidRDefault="0014545E" w:rsidP="00967280">
      <w:pPr>
        <w:pStyle w:val="ListParagraph"/>
        <w:numPr>
          <w:ilvl w:val="0"/>
          <w:numId w:val="3"/>
        </w:numPr>
        <w:spacing w:line="600" w:lineRule="auto"/>
        <w:rPr>
          <w:rFonts w:ascii="Century Gothic" w:hAnsi="Century Gothic"/>
          <w:sz w:val="24"/>
        </w:rPr>
      </w:pPr>
      <w:r w:rsidRPr="0014545E">
        <w:rPr>
          <w:rFonts w:ascii="Century Gothic" w:hAnsi="Century Gothic"/>
        </w:rPr>
        <w:br w:type="page"/>
      </w:r>
    </w:p>
    <w:p w14:paraId="22E27EF0" w14:textId="77777777" w:rsidR="0014545E" w:rsidRPr="0014545E" w:rsidRDefault="0014545E" w:rsidP="0014545E">
      <w:pPr>
        <w:rPr>
          <w:rFonts w:ascii="Century Gothic" w:hAnsi="Century Gothic"/>
        </w:rPr>
      </w:pPr>
    </w:p>
    <w:p w14:paraId="662C7A7A" w14:textId="77777777" w:rsidR="0014545E" w:rsidRPr="0014545E" w:rsidRDefault="0014545E" w:rsidP="0014545E">
      <w:pPr>
        <w:jc w:val="center"/>
        <w:rPr>
          <w:rFonts w:ascii="Century Gothic" w:hAnsi="Century Gothic"/>
          <w:sz w:val="36"/>
          <w:u w:val="single"/>
        </w:rPr>
      </w:pPr>
      <w:r w:rsidRPr="0014545E">
        <w:rPr>
          <w:rFonts w:ascii="Century Gothic" w:hAnsi="Century Gothic"/>
          <w:sz w:val="36"/>
          <w:u w:val="single"/>
        </w:rPr>
        <w:t>Introduction</w:t>
      </w:r>
    </w:p>
    <w:p w14:paraId="15ED2070" w14:textId="33240222" w:rsidR="00467A11" w:rsidRPr="00467A11" w:rsidRDefault="00467A11" w:rsidP="00467A11">
      <w:pPr>
        <w:pStyle w:val="NormalWeb"/>
        <w:shd w:val="clear" w:color="auto" w:fill="FFFFFF"/>
        <w:rPr>
          <w:rFonts w:ascii="Century Gothic" w:hAnsi="Century Gothic" w:cs="Arial"/>
          <w:color w:val="222222"/>
          <w:sz w:val="22"/>
          <w:szCs w:val="22"/>
        </w:rPr>
      </w:pPr>
      <w:r>
        <w:rPr>
          <w:rFonts w:ascii="Century Gothic" w:hAnsi="Century Gothic" w:cs="Arial"/>
          <w:color w:val="222222"/>
          <w:sz w:val="22"/>
          <w:szCs w:val="22"/>
        </w:rPr>
        <w:t>In t</w:t>
      </w:r>
      <w:r w:rsidRPr="00467A11">
        <w:rPr>
          <w:rFonts w:ascii="Century Gothic" w:hAnsi="Century Gothic" w:cs="Arial"/>
          <w:color w:val="222222"/>
          <w:sz w:val="22"/>
          <w:szCs w:val="22"/>
        </w:rPr>
        <w:t>his ass</w:t>
      </w:r>
      <w:r>
        <w:rPr>
          <w:rFonts w:ascii="Century Gothic" w:hAnsi="Century Gothic" w:cs="Arial"/>
          <w:color w:val="222222"/>
          <w:sz w:val="22"/>
          <w:szCs w:val="22"/>
        </w:rPr>
        <w:t>ignment, I am</w:t>
      </w:r>
      <w:r w:rsidRPr="00467A11">
        <w:rPr>
          <w:rFonts w:ascii="Century Gothic" w:hAnsi="Century Gothic" w:cs="Arial"/>
          <w:color w:val="222222"/>
          <w:sz w:val="22"/>
          <w:szCs w:val="22"/>
        </w:rPr>
        <w:t xml:space="preserve"> require</w:t>
      </w:r>
      <w:r>
        <w:rPr>
          <w:rFonts w:ascii="Century Gothic" w:hAnsi="Century Gothic" w:cs="Arial"/>
          <w:color w:val="222222"/>
          <w:sz w:val="22"/>
          <w:szCs w:val="22"/>
        </w:rPr>
        <w:t>d</w:t>
      </w:r>
      <w:r w:rsidRPr="00467A11">
        <w:rPr>
          <w:rFonts w:ascii="Century Gothic" w:hAnsi="Century Gothic" w:cs="Arial"/>
          <w:color w:val="222222"/>
          <w:sz w:val="22"/>
          <w:szCs w:val="22"/>
        </w:rPr>
        <w:t xml:space="preserve"> to produce an electrical design for a specified building. </w:t>
      </w:r>
      <w:r>
        <w:rPr>
          <w:rFonts w:ascii="Century Gothic" w:hAnsi="Century Gothic" w:cs="Arial"/>
          <w:color w:val="222222"/>
          <w:sz w:val="22"/>
          <w:szCs w:val="22"/>
        </w:rPr>
        <w:t>I</w:t>
      </w:r>
      <w:r w:rsidRPr="00467A11">
        <w:rPr>
          <w:rFonts w:ascii="Century Gothic" w:hAnsi="Century Gothic" w:cs="Arial"/>
          <w:color w:val="222222"/>
          <w:sz w:val="22"/>
          <w:szCs w:val="22"/>
        </w:rPr>
        <w:t xml:space="preserve"> will produce a report containing the design It is important that you provide a detailed narrative of your design. Any assumptions made should be included along with suitable references to regulations and guideline documents.</w:t>
      </w:r>
    </w:p>
    <w:p w14:paraId="45022262" w14:textId="77777777" w:rsidR="00467A11" w:rsidRPr="00467A11" w:rsidRDefault="00467A11" w:rsidP="00467A11">
      <w:pPr>
        <w:shd w:val="clear" w:color="auto" w:fill="FFFFFF"/>
        <w:spacing w:before="100" w:beforeAutospacing="1" w:after="100" w:afterAutospacing="1" w:line="240" w:lineRule="auto"/>
        <w:rPr>
          <w:rFonts w:ascii="Century Gothic" w:eastAsia="Times New Roman" w:hAnsi="Century Gothic" w:cs="Arial"/>
          <w:color w:val="222222"/>
          <w:lang w:eastAsia="en-GB"/>
        </w:rPr>
      </w:pPr>
      <w:r w:rsidRPr="00467A11">
        <w:rPr>
          <w:rFonts w:ascii="Century Gothic" w:eastAsia="Times New Roman" w:hAnsi="Century Gothic" w:cs="Arial"/>
          <w:color w:val="222222"/>
          <w:lang w:eastAsia="en-GB"/>
        </w:rPr>
        <w:t>If spreadsheets (or other tools) are used for calculations, then an explanation of all formula must be included.</w:t>
      </w:r>
    </w:p>
    <w:p w14:paraId="7DEDDE31" w14:textId="77777777" w:rsidR="00467A11" w:rsidRPr="00467A11" w:rsidRDefault="00467A11" w:rsidP="00467A11">
      <w:pPr>
        <w:shd w:val="clear" w:color="auto" w:fill="FFFFFF"/>
        <w:spacing w:before="100" w:beforeAutospacing="1" w:after="100" w:afterAutospacing="1" w:line="240" w:lineRule="auto"/>
        <w:rPr>
          <w:rFonts w:ascii="Century Gothic" w:eastAsia="Times New Roman" w:hAnsi="Century Gothic" w:cs="Arial"/>
          <w:color w:val="222222"/>
          <w:lang w:eastAsia="en-GB"/>
        </w:rPr>
      </w:pPr>
      <w:r w:rsidRPr="00467A11">
        <w:rPr>
          <w:rFonts w:ascii="Century Gothic" w:eastAsia="Times New Roman" w:hAnsi="Century Gothic" w:cs="Arial"/>
          <w:color w:val="222222"/>
          <w:lang w:eastAsia="en-GB"/>
        </w:rPr>
        <w:t>For the lighting illumination, levels are not required to be calculated. However, a reasonable number of lights should be positioned appropriately within each area.</w:t>
      </w:r>
    </w:p>
    <w:p w14:paraId="297200C7" w14:textId="77777777" w:rsidR="00467A11" w:rsidRPr="00467A11" w:rsidRDefault="00467A11" w:rsidP="00467A11">
      <w:pPr>
        <w:shd w:val="clear" w:color="auto" w:fill="FFFFFF"/>
        <w:spacing w:before="100" w:beforeAutospacing="1" w:after="100" w:afterAutospacing="1" w:line="240" w:lineRule="auto"/>
        <w:rPr>
          <w:rFonts w:ascii="Century Gothic" w:eastAsia="Times New Roman" w:hAnsi="Century Gothic" w:cs="Arial"/>
          <w:color w:val="222222"/>
          <w:lang w:eastAsia="en-GB"/>
        </w:rPr>
      </w:pPr>
      <w:r w:rsidRPr="00467A11">
        <w:rPr>
          <w:rFonts w:ascii="Century Gothic" w:eastAsia="Times New Roman" w:hAnsi="Century Gothic" w:cs="Arial"/>
          <w:color w:val="222222"/>
          <w:lang w:eastAsia="en-GB"/>
        </w:rPr>
        <w:t>Present your report in electronic form as a single text document (pdf). Your spreadsheets should be included as a separate file with multiple sheets (each labelled) if required</w:t>
      </w:r>
    </w:p>
    <w:p w14:paraId="15949941" w14:textId="77777777" w:rsidR="00467A11" w:rsidRPr="00467A11" w:rsidRDefault="00467A11" w:rsidP="00467A11">
      <w:pPr>
        <w:shd w:val="clear" w:color="auto" w:fill="FFFFFF"/>
        <w:spacing w:before="100" w:beforeAutospacing="1" w:after="100" w:afterAutospacing="1" w:line="240" w:lineRule="auto"/>
        <w:rPr>
          <w:rFonts w:ascii="Century Gothic" w:eastAsia="Times New Roman" w:hAnsi="Century Gothic" w:cs="Arial"/>
          <w:color w:val="222222"/>
          <w:lang w:eastAsia="en-GB"/>
        </w:rPr>
      </w:pPr>
      <w:r w:rsidRPr="00467A11">
        <w:rPr>
          <w:rFonts w:ascii="Century Gothic" w:eastAsia="Times New Roman" w:hAnsi="Century Gothic" w:cs="Arial"/>
          <w:color w:val="222222"/>
          <w:lang w:eastAsia="en-GB"/>
        </w:rPr>
        <w:t>The production of the report will require IT skills, secondary research, critical thinking, academic skills such as referencing and report writing convention</w:t>
      </w:r>
    </w:p>
    <w:p w14:paraId="00C8069E" w14:textId="77777777" w:rsidR="00467A11" w:rsidRPr="00467A11" w:rsidRDefault="00467A11" w:rsidP="00467A11">
      <w:pPr>
        <w:shd w:val="clear" w:color="auto" w:fill="FFFFFF"/>
        <w:spacing w:before="100" w:beforeAutospacing="1" w:after="100" w:afterAutospacing="1" w:line="240" w:lineRule="auto"/>
        <w:rPr>
          <w:rFonts w:ascii="Century Gothic" w:eastAsia="Times New Roman" w:hAnsi="Century Gothic" w:cs="Arial"/>
          <w:i/>
          <w:iCs/>
          <w:color w:val="222222"/>
          <w:u w:val="single"/>
          <w:lang w:eastAsia="en-GB"/>
        </w:rPr>
      </w:pPr>
      <w:r w:rsidRPr="00467A11">
        <w:rPr>
          <w:rFonts w:ascii="Century Gothic" w:eastAsia="Times New Roman" w:hAnsi="Century Gothic" w:cs="Arial"/>
          <w:i/>
          <w:iCs/>
          <w:color w:val="222222"/>
          <w:u w:val="single"/>
          <w:lang w:eastAsia="en-GB"/>
        </w:rPr>
        <w:t>Task 1</w:t>
      </w:r>
    </w:p>
    <w:p w14:paraId="14B29120" w14:textId="77777777" w:rsidR="00467A11" w:rsidRPr="00467A11" w:rsidRDefault="00467A11" w:rsidP="00467A11">
      <w:pPr>
        <w:shd w:val="clear" w:color="auto" w:fill="FFFFFF"/>
        <w:spacing w:before="100" w:beforeAutospacing="1" w:after="100" w:afterAutospacing="1" w:line="240" w:lineRule="auto"/>
        <w:rPr>
          <w:rFonts w:ascii="Century Gothic" w:eastAsia="Times New Roman" w:hAnsi="Century Gothic" w:cs="Arial"/>
          <w:color w:val="222222"/>
          <w:lang w:eastAsia="en-GB"/>
        </w:rPr>
      </w:pPr>
      <w:r w:rsidRPr="00467A11">
        <w:rPr>
          <w:rFonts w:ascii="Century Gothic" w:eastAsia="Times New Roman" w:hAnsi="Century Gothic" w:cs="Arial"/>
          <w:color w:val="222222"/>
          <w:lang w:eastAsia="en-GB"/>
        </w:rPr>
        <w:t xml:space="preserve">A new factory is to be constructed consisting of a workshop and two storey office </w:t>
      </w:r>
      <w:proofErr w:type="gramStart"/>
      <w:r w:rsidRPr="00467A11">
        <w:rPr>
          <w:rFonts w:ascii="Century Gothic" w:eastAsia="Times New Roman" w:hAnsi="Century Gothic" w:cs="Arial"/>
          <w:color w:val="222222"/>
          <w:lang w:eastAsia="en-GB"/>
        </w:rPr>
        <w:t>block</w:t>
      </w:r>
      <w:proofErr w:type="gramEnd"/>
      <w:r w:rsidRPr="00467A11">
        <w:rPr>
          <w:rFonts w:ascii="Century Gothic" w:eastAsia="Times New Roman" w:hAnsi="Century Gothic" w:cs="Arial"/>
          <w:color w:val="222222"/>
          <w:lang w:eastAsia="en-GB"/>
        </w:rPr>
        <w:t>. Within the workshop there are several machines, welding bays and assembly areas as indicated in the following diagrams. Your task is to produce an electrical design for the workshop and office block. The design will include the following:</w:t>
      </w:r>
    </w:p>
    <w:p w14:paraId="2176352C" w14:textId="77777777" w:rsidR="00467A11" w:rsidRPr="00467A11" w:rsidRDefault="00467A11" w:rsidP="00467A11">
      <w:pPr>
        <w:numPr>
          <w:ilvl w:val="0"/>
          <w:numId w:val="10"/>
        </w:numPr>
        <w:shd w:val="clear" w:color="auto" w:fill="FFFFFF"/>
        <w:spacing w:before="100" w:beforeAutospacing="1" w:after="100" w:afterAutospacing="1" w:line="240" w:lineRule="auto"/>
        <w:ind w:left="945"/>
        <w:rPr>
          <w:rFonts w:ascii="Century Gothic" w:eastAsia="Times New Roman" w:hAnsi="Century Gothic" w:cs="Arial"/>
          <w:color w:val="222222"/>
          <w:lang w:eastAsia="en-GB"/>
        </w:rPr>
      </w:pPr>
      <w:r w:rsidRPr="00467A11">
        <w:rPr>
          <w:rFonts w:ascii="Century Gothic" w:eastAsia="Times New Roman" w:hAnsi="Century Gothic" w:cs="Arial"/>
          <w:color w:val="222222"/>
          <w:lang w:eastAsia="en-GB"/>
        </w:rPr>
        <w:t>   Appropriate lighting systems for both the factory and office areas including wiring diagrams.</w:t>
      </w:r>
    </w:p>
    <w:p w14:paraId="4EE28EF8" w14:textId="77777777" w:rsidR="00467A11" w:rsidRPr="00467A11" w:rsidRDefault="00467A11" w:rsidP="00467A11">
      <w:pPr>
        <w:numPr>
          <w:ilvl w:val="0"/>
          <w:numId w:val="10"/>
        </w:numPr>
        <w:shd w:val="clear" w:color="auto" w:fill="FFFFFF"/>
        <w:spacing w:before="100" w:beforeAutospacing="1" w:after="100" w:afterAutospacing="1" w:line="240" w:lineRule="auto"/>
        <w:ind w:left="945"/>
        <w:rPr>
          <w:rFonts w:ascii="Century Gothic" w:eastAsia="Times New Roman" w:hAnsi="Century Gothic" w:cs="Arial"/>
          <w:color w:val="222222"/>
          <w:lang w:eastAsia="en-GB"/>
        </w:rPr>
      </w:pPr>
      <w:r w:rsidRPr="00467A11">
        <w:rPr>
          <w:rFonts w:ascii="Century Gothic" w:eastAsia="Times New Roman" w:hAnsi="Century Gothic" w:cs="Arial"/>
          <w:color w:val="222222"/>
          <w:lang w:eastAsia="en-GB"/>
        </w:rPr>
        <w:t>   Appropriate power distribution design including wiring diagrams.</w:t>
      </w:r>
    </w:p>
    <w:p w14:paraId="6493A834" w14:textId="77777777" w:rsidR="00467A11" w:rsidRPr="00467A11" w:rsidRDefault="00467A11" w:rsidP="00467A11">
      <w:pPr>
        <w:numPr>
          <w:ilvl w:val="0"/>
          <w:numId w:val="10"/>
        </w:numPr>
        <w:shd w:val="clear" w:color="auto" w:fill="FFFFFF"/>
        <w:spacing w:before="100" w:beforeAutospacing="1" w:after="100" w:afterAutospacing="1" w:line="240" w:lineRule="auto"/>
        <w:ind w:left="945"/>
        <w:rPr>
          <w:rFonts w:ascii="Century Gothic" w:eastAsia="Times New Roman" w:hAnsi="Century Gothic" w:cs="Arial"/>
          <w:color w:val="222222"/>
          <w:lang w:eastAsia="en-GB"/>
        </w:rPr>
      </w:pPr>
      <w:r w:rsidRPr="00467A11">
        <w:rPr>
          <w:rFonts w:ascii="Century Gothic" w:eastAsia="Times New Roman" w:hAnsi="Century Gothic" w:cs="Arial"/>
          <w:color w:val="222222"/>
          <w:lang w:eastAsia="en-GB"/>
        </w:rPr>
        <w:t xml:space="preserve">   Cable size calculations. Also, determine the minimum </w:t>
      </w:r>
      <w:proofErr w:type="gramStart"/>
      <w:r w:rsidRPr="00467A11">
        <w:rPr>
          <w:rFonts w:ascii="Century Gothic" w:eastAsia="Times New Roman" w:hAnsi="Century Gothic" w:cs="Arial"/>
          <w:color w:val="222222"/>
          <w:lang w:eastAsia="en-GB"/>
        </w:rPr>
        <w:t>cross sectional</w:t>
      </w:r>
      <w:proofErr w:type="gramEnd"/>
      <w:r w:rsidRPr="00467A11">
        <w:rPr>
          <w:rFonts w:ascii="Century Gothic" w:eastAsia="Times New Roman" w:hAnsi="Century Gothic" w:cs="Arial"/>
          <w:color w:val="222222"/>
          <w:lang w:eastAsia="en-GB"/>
        </w:rPr>
        <w:t xml:space="preserve"> area of protective conductor for the Range oven in the canteen.</w:t>
      </w:r>
    </w:p>
    <w:p w14:paraId="0FA8CED3" w14:textId="77777777" w:rsidR="00467A11" w:rsidRPr="00467A11" w:rsidRDefault="00467A11" w:rsidP="00467A11">
      <w:pPr>
        <w:numPr>
          <w:ilvl w:val="0"/>
          <w:numId w:val="10"/>
        </w:numPr>
        <w:shd w:val="clear" w:color="auto" w:fill="FFFFFF"/>
        <w:spacing w:before="100" w:beforeAutospacing="1" w:after="100" w:afterAutospacing="1" w:line="240" w:lineRule="auto"/>
        <w:ind w:left="945"/>
        <w:rPr>
          <w:rFonts w:ascii="Century Gothic" w:eastAsia="Times New Roman" w:hAnsi="Century Gothic" w:cs="Arial"/>
          <w:color w:val="222222"/>
          <w:lang w:eastAsia="en-GB"/>
        </w:rPr>
      </w:pPr>
      <w:r w:rsidRPr="00467A11">
        <w:rPr>
          <w:rFonts w:ascii="Century Gothic" w:eastAsia="Times New Roman" w:hAnsi="Century Gothic" w:cs="Arial"/>
          <w:color w:val="222222"/>
          <w:lang w:eastAsia="en-GB"/>
        </w:rPr>
        <w:t>   Circuit protection designs.</w:t>
      </w:r>
    </w:p>
    <w:p w14:paraId="5A1338C3" w14:textId="77777777" w:rsidR="00467A11" w:rsidRPr="00467A11" w:rsidRDefault="00467A11" w:rsidP="00467A11">
      <w:pPr>
        <w:numPr>
          <w:ilvl w:val="0"/>
          <w:numId w:val="10"/>
        </w:numPr>
        <w:shd w:val="clear" w:color="auto" w:fill="FFFFFF"/>
        <w:spacing w:before="100" w:beforeAutospacing="1" w:after="100" w:afterAutospacing="1" w:line="240" w:lineRule="auto"/>
        <w:ind w:left="945"/>
        <w:rPr>
          <w:rFonts w:ascii="Century Gothic" w:eastAsia="Times New Roman" w:hAnsi="Century Gothic" w:cs="Arial"/>
          <w:color w:val="222222"/>
          <w:lang w:eastAsia="en-GB"/>
        </w:rPr>
      </w:pPr>
      <w:r w:rsidRPr="00467A11">
        <w:rPr>
          <w:rFonts w:ascii="Century Gothic" w:eastAsia="Times New Roman" w:hAnsi="Century Gothic" w:cs="Arial"/>
          <w:color w:val="222222"/>
          <w:lang w:eastAsia="en-GB"/>
        </w:rPr>
        <w:t>   Emergency lighting design</w:t>
      </w:r>
    </w:p>
    <w:p w14:paraId="2E756EF4" w14:textId="77777777" w:rsidR="00467A11" w:rsidRPr="00467A11" w:rsidRDefault="00467A11" w:rsidP="00467A11">
      <w:pPr>
        <w:numPr>
          <w:ilvl w:val="0"/>
          <w:numId w:val="10"/>
        </w:numPr>
        <w:shd w:val="clear" w:color="auto" w:fill="FFFFFF"/>
        <w:spacing w:before="100" w:beforeAutospacing="1" w:after="100" w:afterAutospacing="1" w:line="240" w:lineRule="auto"/>
        <w:ind w:left="945"/>
        <w:rPr>
          <w:rFonts w:ascii="Century Gothic" w:eastAsia="Times New Roman" w:hAnsi="Century Gothic" w:cs="Arial"/>
          <w:color w:val="222222"/>
          <w:lang w:eastAsia="en-GB"/>
        </w:rPr>
      </w:pPr>
      <w:r w:rsidRPr="00467A11">
        <w:rPr>
          <w:rFonts w:ascii="Century Gothic" w:eastAsia="Times New Roman" w:hAnsi="Century Gothic" w:cs="Arial"/>
          <w:color w:val="222222"/>
          <w:lang w:eastAsia="en-GB"/>
        </w:rPr>
        <w:t>   An outline of suitable cable support systems used throughout the installation</w:t>
      </w:r>
    </w:p>
    <w:p w14:paraId="53638A7D" w14:textId="6A2E3F82" w:rsidR="00197B1A" w:rsidRDefault="00197B1A">
      <w:pPr>
        <w:rPr>
          <w:rFonts w:ascii="Century Gothic" w:hAnsi="Century Gothic"/>
          <w:u w:val="single"/>
        </w:rPr>
      </w:pPr>
    </w:p>
    <w:p w14:paraId="360DB52D" w14:textId="77777777" w:rsidR="00467A11" w:rsidRDefault="00467A11" w:rsidP="00F16ED4">
      <w:pPr>
        <w:jc w:val="center"/>
        <w:rPr>
          <w:rFonts w:ascii="Century Gothic" w:hAnsi="Century Gothic"/>
          <w:sz w:val="36"/>
          <w:u w:val="single"/>
        </w:rPr>
      </w:pPr>
    </w:p>
    <w:p w14:paraId="72FE456D" w14:textId="77777777" w:rsidR="00467A11" w:rsidRDefault="00467A11" w:rsidP="00F16ED4">
      <w:pPr>
        <w:jc w:val="center"/>
        <w:rPr>
          <w:rFonts w:ascii="Century Gothic" w:hAnsi="Century Gothic"/>
          <w:sz w:val="36"/>
          <w:u w:val="single"/>
        </w:rPr>
      </w:pPr>
    </w:p>
    <w:p w14:paraId="4D5434CD" w14:textId="77777777" w:rsidR="00467A11" w:rsidRDefault="00467A11" w:rsidP="00F16ED4">
      <w:pPr>
        <w:jc w:val="center"/>
        <w:rPr>
          <w:rFonts w:ascii="Century Gothic" w:hAnsi="Century Gothic"/>
          <w:sz w:val="36"/>
          <w:u w:val="single"/>
        </w:rPr>
      </w:pPr>
    </w:p>
    <w:p w14:paraId="21B1AEDD" w14:textId="77777777" w:rsidR="00467A11" w:rsidRDefault="00467A11" w:rsidP="00F16ED4">
      <w:pPr>
        <w:jc w:val="center"/>
        <w:rPr>
          <w:rFonts w:ascii="Century Gothic" w:hAnsi="Century Gothic"/>
          <w:sz w:val="36"/>
          <w:u w:val="single"/>
        </w:rPr>
      </w:pPr>
    </w:p>
    <w:p w14:paraId="342C3312" w14:textId="327A879F" w:rsidR="00197B1A" w:rsidRPr="00197B1A" w:rsidRDefault="00197B1A" w:rsidP="00F16ED4">
      <w:pPr>
        <w:jc w:val="center"/>
        <w:rPr>
          <w:rFonts w:ascii="Century Gothic" w:hAnsi="Century Gothic"/>
          <w:sz w:val="36"/>
          <w:u w:val="single"/>
        </w:rPr>
      </w:pPr>
      <w:r>
        <w:rPr>
          <w:rFonts w:ascii="Century Gothic" w:hAnsi="Century Gothic"/>
          <w:sz w:val="36"/>
          <w:u w:val="single"/>
        </w:rPr>
        <w:lastRenderedPageBreak/>
        <w:t>Cables</w:t>
      </w:r>
    </w:p>
    <w:p w14:paraId="5C8C3DA2" w14:textId="77777777" w:rsidR="0014545E" w:rsidRDefault="0014545E">
      <w:pPr>
        <w:rPr>
          <w:rFonts w:ascii="Century Gothic" w:hAnsi="Century Gothic"/>
          <w:u w:val="single"/>
        </w:rPr>
      </w:pPr>
    </w:p>
    <w:p w14:paraId="2CC4B407" w14:textId="5E53203F" w:rsidR="0014545E" w:rsidRDefault="00197B1A">
      <w:pPr>
        <w:rPr>
          <w:rFonts w:ascii="Century Gothic" w:hAnsi="Century Gothic"/>
        </w:rPr>
      </w:pPr>
      <w:r>
        <w:rPr>
          <w:rFonts w:ascii="Century Gothic" w:hAnsi="Century Gothic"/>
        </w:rPr>
        <w:t>SWA</w:t>
      </w:r>
      <w:r w:rsidR="00205376">
        <w:rPr>
          <w:rFonts w:ascii="Century Gothic" w:hAnsi="Century Gothic"/>
        </w:rPr>
        <w:t xml:space="preserve"> cable</w:t>
      </w:r>
      <w:r>
        <w:rPr>
          <w:rFonts w:ascii="Century Gothic" w:hAnsi="Century Gothic"/>
        </w:rPr>
        <w:t xml:space="preserve"> – (Steel Wired Armoured Cable)</w:t>
      </w:r>
    </w:p>
    <w:p w14:paraId="36E3C60F" w14:textId="03508121" w:rsidR="00197B1A" w:rsidRDefault="00197B1A">
      <w:pPr>
        <w:rPr>
          <w:rFonts w:ascii="Century Gothic" w:hAnsi="Century Gothic"/>
        </w:rPr>
      </w:pPr>
      <w:r>
        <w:rPr>
          <w:rFonts w:ascii="Century Gothic" w:hAnsi="Century Gothic"/>
        </w:rPr>
        <w:t>SWA a cable designed to supply heavy loads, usually used underground, outdoors</w:t>
      </w:r>
      <w:r w:rsidR="00D0275B">
        <w:rPr>
          <w:rFonts w:ascii="Century Gothic" w:hAnsi="Century Gothic"/>
        </w:rPr>
        <w:t xml:space="preserve">, </w:t>
      </w:r>
      <w:r w:rsidR="00F93F32">
        <w:rPr>
          <w:rFonts w:ascii="Century Gothic" w:hAnsi="Century Gothic"/>
        </w:rPr>
        <w:t>and</w:t>
      </w:r>
      <w:r w:rsidR="00D0275B">
        <w:rPr>
          <w:rFonts w:ascii="Century Gothic" w:hAnsi="Century Gothic"/>
        </w:rPr>
        <w:t xml:space="preserve"> indoors. SWA comes in a variety of different types such as </w:t>
      </w:r>
      <w:r w:rsidR="00F93F32">
        <w:rPr>
          <w:rFonts w:ascii="Century Gothic" w:hAnsi="Century Gothic"/>
        </w:rPr>
        <w:t>two</w:t>
      </w:r>
      <w:r w:rsidR="00D0275B">
        <w:rPr>
          <w:rFonts w:ascii="Century Gothic" w:hAnsi="Century Gothic"/>
        </w:rPr>
        <w:t xml:space="preserve"> core, 3 core and </w:t>
      </w:r>
      <w:r w:rsidR="00F93F32">
        <w:rPr>
          <w:rFonts w:ascii="Century Gothic" w:hAnsi="Century Gothic"/>
        </w:rPr>
        <w:t>five</w:t>
      </w:r>
      <w:r w:rsidR="00D0275B">
        <w:rPr>
          <w:rFonts w:ascii="Century Gothic" w:hAnsi="Century Gothic"/>
        </w:rPr>
        <w:t xml:space="preserve"> </w:t>
      </w:r>
      <w:proofErr w:type="gramStart"/>
      <w:r w:rsidR="00D0275B">
        <w:rPr>
          <w:rFonts w:ascii="Century Gothic" w:hAnsi="Century Gothic"/>
        </w:rPr>
        <w:t>core</w:t>
      </w:r>
      <w:proofErr w:type="gramEnd"/>
      <w:r w:rsidR="00D0275B">
        <w:rPr>
          <w:rFonts w:ascii="Century Gothic" w:hAnsi="Century Gothic"/>
        </w:rPr>
        <w:t xml:space="preserve">. When referring to SWA you will see the terms BS5467 or BS6724, </w:t>
      </w:r>
      <w:proofErr w:type="gramStart"/>
      <w:r w:rsidR="00D0275B">
        <w:rPr>
          <w:rFonts w:ascii="Century Gothic" w:hAnsi="Century Gothic"/>
        </w:rPr>
        <w:t>These</w:t>
      </w:r>
      <w:proofErr w:type="gramEnd"/>
      <w:r w:rsidR="00D0275B">
        <w:rPr>
          <w:rFonts w:ascii="Century Gothic" w:hAnsi="Century Gothic"/>
        </w:rPr>
        <w:t xml:space="preserve"> are the British Standards requirements that the SWA meets for both testing and construction. The SWA has a steel sheathing as a protective layer to protect the cable from any damage, making it a good cable for outdoor use. </w:t>
      </w:r>
      <w:r w:rsidR="00E26E1E">
        <w:rPr>
          <w:rFonts w:ascii="Century Gothic" w:hAnsi="Century Gothic"/>
        </w:rPr>
        <w:t>Because</w:t>
      </w:r>
      <w:r w:rsidR="00D0275B">
        <w:rPr>
          <w:rFonts w:ascii="Century Gothic" w:hAnsi="Century Gothic"/>
        </w:rPr>
        <w:t xml:space="preserve"> of this </w:t>
      </w:r>
      <w:r w:rsidR="00F93F32">
        <w:rPr>
          <w:rFonts w:ascii="Century Gothic" w:hAnsi="Century Gothic"/>
        </w:rPr>
        <w:t>sheathing,</w:t>
      </w:r>
      <w:r w:rsidR="00E26E1E">
        <w:rPr>
          <w:rFonts w:ascii="Century Gothic" w:hAnsi="Century Gothic"/>
        </w:rPr>
        <w:t xml:space="preserve"> it makes </w:t>
      </w:r>
      <w:r w:rsidR="00D0275B">
        <w:rPr>
          <w:rFonts w:ascii="Century Gothic" w:hAnsi="Century Gothic"/>
        </w:rPr>
        <w:t xml:space="preserve">the cable heavy and </w:t>
      </w:r>
      <w:r w:rsidR="00E26E1E">
        <w:rPr>
          <w:rFonts w:ascii="Century Gothic" w:hAnsi="Century Gothic"/>
        </w:rPr>
        <w:t xml:space="preserve">very difficult to bend and shape. </w:t>
      </w:r>
    </w:p>
    <w:p w14:paraId="77A60AC2" w14:textId="09D8F8C3" w:rsidR="000C5148" w:rsidRDefault="000C5148">
      <w:pPr>
        <w:rPr>
          <w:rFonts w:ascii="Century Gothic" w:hAnsi="Century Gothic"/>
        </w:rPr>
      </w:pPr>
      <w:r>
        <w:rPr>
          <w:rFonts w:ascii="Century Gothic" w:hAnsi="Century Gothic"/>
        </w:rPr>
        <w:t>Twin and Earth</w:t>
      </w:r>
      <w:r w:rsidR="00205376">
        <w:rPr>
          <w:rFonts w:ascii="Century Gothic" w:hAnsi="Century Gothic"/>
        </w:rPr>
        <w:t xml:space="preserve"> cable</w:t>
      </w:r>
    </w:p>
    <w:p w14:paraId="65B30580" w14:textId="62F289BF" w:rsidR="000C5148" w:rsidRDefault="000C5148">
      <w:pPr>
        <w:rPr>
          <w:rFonts w:ascii="Century Gothic" w:hAnsi="Century Gothic"/>
        </w:rPr>
      </w:pPr>
      <w:r>
        <w:rPr>
          <w:rFonts w:ascii="Century Gothic" w:hAnsi="Century Gothic"/>
        </w:rPr>
        <w:t xml:space="preserve">Twin and earth cable </w:t>
      </w:r>
      <w:proofErr w:type="gramStart"/>
      <w:r>
        <w:rPr>
          <w:rFonts w:ascii="Century Gothic" w:hAnsi="Century Gothic"/>
        </w:rPr>
        <w:t>is</w:t>
      </w:r>
      <w:proofErr w:type="gramEnd"/>
      <w:r>
        <w:rPr>
          <w:rFonts w:ascii="Century Gothic" w:hAnsi="Century Gothic"/>
        </w:rPr>
        <w:t xml:space="preserve"> for indoor commercial use only, for small power such as lighting and mains sockets circuits. This cable is also recognised in the British standards under BS7211 624-B, and BS6004 624-Y. Twin and earth is a </w:t>
      </w:r>
      <w:proofErr w:type="gramStart"/>
      <w:r>
        <w:rPr>
          <w:rFonts w:ascii="Century Gothic" w:hAnsi="Century Gothic"/>
        </w:rPr>
        <w:t>three core</w:t>
      </w:r>
      <w:proofErr w:type="gramEnd"/>
      <w:r>
        <w:rPr>
          <w:rFonts w:ascii="Century Gothic" w:hAnsi="Century Gothic"/>
        </w:rPr>
        <w:t xml:space="preserve"> cable, with a live and neutral cable, and an earth conductor. The earth is not insulated so you will commonly find earth sleeve around the earth as an indicator. Twi</w:t>
      </w:r>
      <w:r w:rsidR="00F93F32">
        <w:rPr>
          <w:rFonts w:ascii="Century Gothic" w:hAnsi="Century Gothic"/>
        </w:rPr>
        <w:t xml:space="preserve">n and earth </w:t>
      </w:r>
      <w:proofErr w:type="gramStart"/>
      <w:r w:rsidR="00F93F32">
        <w:rPr>
          <w:rFonts w:ascii="Century Gothic" w:hAnsi="Century Gothic"/>
        </w:rPr>
        <w:t>is</w:t>
      </w:r>
      <w:proofErr w:type="gramEnd"/>
      <w:r w:rsidR="00F93F32">
        <w:rPr>
          <w:rFonts w:ascii="Century Gothic" w:hAnsi="Century Gothic"/>
        </w:rPr>
        <w:t xml:space="preserve"> easy to strip an</w:t>
      </w:r>
      <w:r>
        <w:rPr>
          <w:rFonts w:ascii="Century Gothic" w:hAnsi="Century Gothic"/>
        </w:rPr>
        <w:t xml:space="preserve">d bend. </w:t>
      </w:r>
    </w:p>
    <w:p w14:paraId="4FCC9796" w14:textId="043262C0" w:rsidR="000C5148" w:rsidRDefault="000C5148">
      <w:pPr>
        <w:rPr>
          <w:rFonts w:ascii="Century Gothic" w:hAnsi="Century Gothic"/>
        </w:rPr>
      </w:pPr>
      <w:r>
        <w:rPr>
          <w:rFonts w:ascii="Century Gothic" w:hAnsi="Century Gothic"/>
        </w:rPr>
        <w:t xml:space="preserve">Singles </w:t>
      </w:r>
      <w:r w:rsidR="00205376">
        <w:rPr>
          <w:rFonts w:ascii="Century Gothic" w:hAnsi="Century Gothic"/>
        </w:rPr>
        <w:t>cable</w:t>
      </w:r>
    </w:p>
    <w:p w14:paraId="7F187348" w14:textId="2BEEC2AC" w:rsidR="000C5148" w:rsidRDefault="000C5148">
      <w:pPr>
        <w:rPr>
          <w:rFonts w:ascii="Century Gothic" w:hAnsi="Century Gothic"/>
        </w:rPr>
      </w:pPr>
      <w:r>
        <w:rPr>
          <w:rFonts w:ascii="Century Gothic" w:hAnsi="Century Gothic"/>
        </w:rPr>
        <w:t xml:space="preserve">Like the SWA cable, singles cable </w:t>
      </w:r>
      <w:proofErr w:type="gramStart"/>
      <w:r>
        <w:rPr>
          <w:rFonts w:ascii="Century Gothic" w:hAnsi="Century Gothic"/>
        </w:rPr>
        <w:t>have</w:t>
      </w:r>
      <w:proofErr w:type="gramEnd"/>
      <w:r>
        <w:rPr>
          <w:rFonts w:ascii="Century Gothic" w:hAnsi="Century Gothic"/>
        </w:rPr>
        <w:t xml:space="preserve"> the same British standard number BS5467</w:t>
      </w:r>
      <w:r w:rsidR="00F93F32">
        <w:rPr>
          <w:rFonts w:ascii="Century Gothic" w:hAnsi="Century Gothic"/>
        </w:rPr>
        <w:t>. Being single core, a key benefit of using this type of cable is the flexibility when feeding through conduit, however the bigger in size cable you use the less flexibility you will notice, as every cable is.</w:t>
      </w:r>
      <w:r w:rsidR="00205376">
        <w:rPr>
          <w:rFonts w:ascii="Century Gothic" w:hAnsi="Century Gothic"/>
        </w:rPr>
        <w:t xml:space="preserve"> Another benefit to the single core is that it is more suitable for higher voltages than multicore cable is as there is less of a magnetic interference with the singles. The single core cables have a </w:t>
      </w:r>
      <w:proofErr w:type="gramStart"/>
      <w:r w:rsidR="00205376">
        <w:rPr>
          <w:rFonts w:ascii="Century Gothic" w:hAnsi="Century Gothic"/>
        </w:rPr>
        <w:t>high quality</w:t>
      </w:r>
      <w:proofErr w:type="gramEnd"/>
      <w:r w:rsidR="00205376">
        <w:rPr>
          <w:rFonts w:ascii="Century Gothic" w:hAnsi="Century Gothic"/>
        </w:rPr>
        <w:t xml:space="preserve"> PVC insulation acting as a protective layer to prevent </w:t>
      </w:r>
      <w:r w:rsidR="00A20C40">
        <w:rPr>
          <w:rFonts w:ascii="Century Gothic" w:hAnsi="Century Gothic"/>
        </w:rPr>
        <w:t>short-circuiting</w:t>
      </w:r>
      <w:r w:rsidR="00205376">
        <w:rPr>
          <w:rFonts w:ascii="Century Gothic" w:hAnsi="Century Gothic"/>
        </w:rPr>
        <w:t xml:space="preserve"> and other faults. However, the single core cables do tend to be more expensive than other cables. </w:t>
      </w:r>
    </w:p>
    <w:p w14:paraId="1452AF5F" w14:textId="5D9F1B78" w:rsidR="00A20C40" w:rsidRDefault="00A20C40">
      <w:pPr>
        <w:rPr>
          <w:rFonts w:ascii="Century Gothic" w:hAnsi="Century Gothic"/>
        </w:rPr>
      </w:pPr>
      <w:r>
        <w:rPr>
          <w:rFonts w:ascii="Century Gothic" w:hAnsi="Century Gothic"/>
        </w:rPr>
        <w:t>Pyro cable</w:t>
      </w:r>
    </w:p>
    <w:p w14:paraId="3BEDBD29" w14:textId="5449BEF1" w:rsidR="00A20C40" w:rsidRDefault="00A20C40">
      <w:pPr>
        <w:rPr>
          <w:rFonts w:ascii="Century Gothic" w:hAnsi="Century Gothic"/>
        </w:rPr>
      </w:pPr>
      <w:r>
        <w:rPr>
          <w:rFonts w:ascii="Century Gothic" w:hAnsi="Century Gothic"/>
        </w:rPr>
        <w:t>Pyro cable also known as Mineral-insulated copper-clad cable is the only fireproof cable that would sustain any fire conditions. This will ensure any fire alarm will continue to ring to ensure the building is correctly evacuated, and emergency lighting to help navigate the escape route.</w:t>
      </w:r>
      <w:r w:rsidR="00C704BA">
        <w:rPr>
          <w:rFonts w:ascii="Century Gothic" w:hAnsi="Century Gothic"/>
        </w:rPr>
        <w:t xml:space="preserve"> Pyro is under the BS5839, meeting the fire detection and fire alarm system in non-domestic buildings regulation.</w:t>
      </w:r>
      <w:r>
        <w:rPr>
          <w:rFonts w:ascii="Century Gothic" w:hAnsi="Century Gothic"/>
        </w:rPr>
        <w:t xml:space="preserve"> Pyro has a copper sheath insulated with inorganic magnesium oxide powder. When wiring </w:t>
      </w:r>
      <w:proofErr w:type="gramStart"/>
      <w:r>
        <w:rPr>
          <w:rFonts w:ascii="Century Gothic" w:hAnsi="Century Gothic"/>
        </w:rPr>
        <w:t>pyro</w:t>
      </w:r>
      <w:proofErr w:type="gramEnd"/>
      <w:r>
        <w:rPr>
          <w:rFonts w:ascii="Century Gothic" w:hAnsi="Century Gothic"/>
        </w:rPr>
        <w:t xml:space="preserve"> you will not need to place in any conduit or containment, this will save money.</w:t>
      </w:r>
    </w:p>
    <w:p w14:paraId="622911AB" w14:textId="3B5ADCFC" w:rsidR="00205376" w:rsidRDefault="00205376">
      <w:pPr>
        <w:rPr>
          <w:rFonts w:ascii="Century Gothic" w:hAnsi="Century Gothic"/>
        </w:rPr>
      </w:pPr>
      <w:r>
        <w:rPr>
          <w:rFonts w:ascii="Century Gothic" w:hAnsi="Century Gothic"/>
        </w:rPr>
        <w:t>SY cable</w:t>
      </w:r>
    </w:p>
    <w:p w14:paraId="27DC7BE7" w14:textId="1A2E7334" w:rsidR="00205376" w:rsidRPr="0014545E" w:rsidRDefault="00205376">
      <w:pPr>
        <w:rPr>
          <w:rFonts w:ascii="Century Gothic" w:hAnsi="Century Gothic"/>
        </w:rPr>
      </w:pPr>
      <w:r>
        <w:rPr>
          <w:rFonts w:ascii="Century Gothic" w:hAnsi="Century Gothic"/>
        </w:rPr>
        <w:t xml:space="preserve">Similarly, to SWA, SY cable is commonly used in industrial environments, due to its flexibility with vibration for machinery. </w:t>
      </w:r>
      <w:r w:rsidR="009A7D20">
        <w:rPr>
          <w:rFonts w:ascii="Century Gothic" w:hAnsi="Century Gothic"/>
        </w:rPr>
        <w:t xml:space="preserve">However, SY is not practical for outdoors as SWA is, the PVC sheathing won’t protect the cable from being damaged </w:t>
      </w:r>
    </w:p>
    <w:p w14:paraId="343C24AD" w14:textId="6C5B854F" w:rsidR="00197B1A" w:rsidRDefault="00197B1A" w:rsidP="00C704BA">
      <w:pPr>
        <w:rPr>
          <w:rFonts w:ascii="Century Gothic" w:hAnsi="Century Gothic"/>
          <w:sz w:val="36"/>
          <w:u w:val="single"/>
        </w:rPr>
      </w:pPr>
    </w:p>
    <w:p w14:paraId="113B497C" w14:textId="1D006C01" w:rsidR="0014545E" w:rsidRPr="0014545E" w:rsidRDefault="0014545E" w:rsidP="0014545E">
      <w:pPr>
        <w:jc w:val="center"/>
        <w:rPr>
          <w:rFonts w:ascii="Century Gothic" w:hAnsi="Century Gothic"/>
          <w:sz w:val="36"/>
          <w:u w:val="single"/>
        </w:rPr>
      </w:pPr>
      <w:r w:rsidRPr="0014545E">
        <w:rPr>
          <w:rFonts w:ascii="Century Gothic" w:hAnsi="Century Gothic"/>
          <w:sz w:val="36"/>
          <w:u w:val="single"/>
        </w:rPr>
        <w:lastRenderedPageBreak/>
        <w:t>Lighting types</w:t>
      </w:r>
    </w:p>
    <w:p w14:paraId="471FACCE" w14:textId="00E0B2A9" w:rsidR="00C704BA" w:rsidRDefault="00090466">
      <w:pPr>
        <w:rPr>
          <w:rFonts w:ascii="Century Gothic" w:hAnsi="Century Gothic"/>
        </w:rPr>
      </w:pPr>
      <w:r w:rsidRPr="00090466">
        <w:rPr>
          <w:rFonts w:ascii="Century Gothic" w:hAnsi="Century Gothic"/>
          <w:noProof/>
          <w:lang w:eastAsia="en-GB"/>
        </w:rPr>
        <w:drawing>
          <wp:anchor distT="0" distB="0" distL="114300" distR="114300" simplePos="0" relativeHeight="251713536" behindDoc="0" locked="0" layoutInCell="1" allowOverlap="1" wp14:anchorId="28AA7E3C" wp14:editId="1DDD40F4">
            <wp:simplePos x="0" y="0"/>
            <wp:positionH relativeFrom="column">
              <wp:posOffset>-47625</wp:posOffset>
            </wp:positionH>
            <wp:positionV relativeFrom="paragraph">
              <wp:posOffset>853440</wp:posOffset>
            </wp:positionV>
            <wp:extent cx="4972685" cy="7477760"/>
            <wp:effectExtent l="0" t="0" r="0" b="889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4972685" cy="7477760"/>
                    </a:xfrm>
                    <a:prstGeom prst="rect">
                      <a:avLst/>
                    </a:prstGeom>
                  </pic:spPr>
                </pic:pic>
              </a:graphicData>
            </a:graphic>
          </wp:anchor>
        </w:drawing>
      </w:r>
      <w:r w:rsidR="00C704BA" w:rsidRPr="00C704BA">
        <w:rPr>
          <w:rFonts w:ascii="Century Gothic" w:hAnsi="Century Gothic"/>
        </w:rPr>
        <w:t>I</w:t>
      </w:r>
      <w:r w:rsidR="00C704BA">
        <w:rPr>
          <w:rFonts w:ascii="Century Gothic" w:hAnsi="Century Gothic"/>
        </w:rPr>
        <w:t xml:space="preserve"> have researched many different lighting systems to wire into the factory and offices, lights such as florescent fittings for the factory floor, 2D fittings for the toilets, 600x600 panel lights for the offices that will sit in the ceiling grid tiles. Here are data sheets of the lighting that I have researched and decided to place in my design.</w:t>
      </w:r>
    </w:p>
    <w:p w14:paraId="69BB2AF4" w14:textId="77777777" w:rsidR="00090466" w:rsidRDefault="00090466">
      <w:pPr>
        <w:rPr>
          <w:rFonts w:ascii="Century Gothic" w:hAnsi="Century Gothic"/>
        </w:rPr>
      </w:pPr>
      <w:r w:rsidRPr="00090466">
        <w:rPr>
          <w:rFonts w:ascii="Century Gothic" w:hAnsi="Century Gothic"/>
          <w:noProof/>
          <w:lang w:eastAsia="en-GB"/>
        </w:rPr>
        <w:lastRenderedPageBreak/>
        <w:drawing>
          <wp:inline distT="0" distB="0" distL="0" distR="0" wp14:anchorId="4A9F8EDA" wp14:editId="61FD4A73">
            <wp:extent cx="4944165" cy="7011378"/>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944165" cy="7011378"/>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6990BA4D" wp14:editId="704803BF">
            <wp:extent cx="4401164" cy="6239746"/>
            <wp:effectExtent l="0" t="0" r="0" b="889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401164" cy="6239746"/>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55FA2489" wp14:editId="78587142">
            <wp:extent cx="4391638" cy="5963482"/>
            <wp:effectExtent l="0" t="0" r="952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391638" cy="5963482"/>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63985843" wp14:editId="667EFEB8">
            <wp:extent cx="4429743" cy="6249272"/>
            <wp:effectExtent l="0" t="0" r="9525"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429743" cy="6249272"/>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0A379F37" wp14:editId="12E3B73B">
            <wp:extent cx="4410691" cy="6258798"/>
            <wp:effectExtent l="0" t="0" r="952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410691" cy="6258798"/>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5A1BCC4D" wp14:editId="77797BFD">
            <wp:extent cx="4953691" cy="6963747"/>
            <wp:effectExtent l="0" t="0" r="0" b="889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53691" cy="6963747"/>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692B1D2D" wp14:editId="360B4561">
            <wp:extent cx="4906060" cy="7001852"/>
            <wp:effectExtent l="0" t="0" r="8890" b="889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906060" cy="7001852"/>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5D7C99CD" wp14:editId="1025443D">
            <wp:extent cx="4429743" cy="6306430"/>
            <wp:effectExtent l="0" t="0" r="952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429743" cy="6306430"/>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3881723A" wp14:editId="5907F4C2">
            <wp:extent cx="4448796" cy="6306430"/>
            <wp:effectExtent l="0" t="0" r="9525"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448796" cy="6306430"/>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392246CA" wp14:editId="730286ED">
            <wp:extent cx="4439270" cy="6325483"/>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439270" cy="6325483"/>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147DA80D" wp14:editId="33A4C893">
            <wp:extent cx="4420217" cy="6258798"/>
            <wp:effectExtent l="0" t="0" r="0" b="0"/>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420217" cy="6258798"/>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04F9FE07" wp14:editId="0592FF0E">
            <wp:extent cx="4915586" cy="6963747"/>
            <wp:effectExtent l="0" t="0" r="0" b="889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915586" cy="6963747"/>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504851E7" wp14:editId="017AEEF4">
            <wp:extent cx="4877481" cy="7001852"/>
            <wp:effectExtent l="0" t="0" r="0" b="889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877481" cy="7001852"/>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6521DC8A" wp14:editId="5F167DA3">
            <wp:extent cx="4896533" cy="6963747"/>
            <wp:effectExtent l="0" t="0" r="0" b="889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896533" cy="6963747"/>
                    </a:xfrm>
                    <a:prstGeom prst="rect">
                      <a:avLst/>
                    </a:prstGeom>
                  </pic:spPr>
                </pic:pic>
              </a:graphicData>
            </a:graphic>
          </wp:inline>
        </w:drawing>
      </w:r>
      <w:r w:rsidRPr="00090466">
        <w:rPr>
          <w:rFonts w:ascii="Century Gothic" w:hAnsi="Century Gothic"/>
          <w:noProof/>
          <w:lang w:eastAsia="en-GB"/>
        </w:rPr>
        <w:lastRenderedPageBreak/>
        <w:drawing>
          <wp:inline distT="0" distB="0" distL="0" distR="0" wp14:anchorId="7AD15D0C" wp14:editId="4CEB87B3">
            <wp:extent cx="4829849" cy="7039957"/>
            <wp:effectExtent l="0" t="0" r="8890" b="889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829849" cy="7039957"/>
                    </a:xfrm>
                    <a:prstGeom prst="rect">
                      <a:avLst/>
                    </a:prstGeom>
                  </pic:spPr>
                </pic:pic>
              </a:graphicData>
            </a:graphic>
          </wp:inline>
        </w:drawing>
      </w:r>
    </w:p>
    <w:p w14:paraId="134E777F" w14:textId="77777777" w:rsidR="00090466" w:rsidRDefault="00090466">
      <w:pPr>
        <w:rPr>
          <w:rFonts w:ascii="Century Gothic" w:hAnsi="Century Gothic"/>
        </w:rPr>
      </w:pPr>
    </w:p>
    <w:p w14:paraId="2A7EE4D4" w14:textId="1AB455DB" w:rsidR="009B7E52" w:rsidRDefault="00C704BA">
      <w:pPr>
        <w:rPr>
          <w:rFonts w:ascii="Century Gothic" w:hAnsi="Century Gothic"/>
        </w:rPr>
      </w:pPr>
      <w:r>
        <w:rPr>
          <w:rFonts w:ascii="Century Gothic" w:hAnsi="Century Gothic"/>
        </w:rPr>
        <w:t xml:space="preserve">I have decided to use the HI Style fittings for the offices. A-Line for the factory floor, and Arcadian for the toilets    </w:t>
      </w:r>
      <w:r w:rsidRPr="00C704BA">
        <w:rPr>
          <w:rFonts w:ascii="Century Gothic" w:hAnsi="Century Gothic"/>
        </w:rPr>
        <w:t xml:space="preserve"> </w:t>
      </w:r>
    </w:p>
    <w:p w14:paraId="515B270E" w14:textId="757DB31F" w:rsidR="009E2EA3" w:rsidRDefault="009E2EA3">
      <w:pPr>
        <w:rPr>
          <w:rFonts w:ascii="Century Gothic" w:hAnsi="Century Gothic"/>
        </w:rPr>
      </w:pPr>
    </w:p>
    <w:p w14:paraId="724DAD49" w14:textId="0E3DF8D8" w:rsidR="009E2EA3" w:rsidRDefault="009E2EA3">
      <w:pPr>
        <w:rPr>
          <w:rFonts w:ascii="Century Gothic" w:hAnsi="Century Gothic"/>
        </w:rPr>
      </w:pPr>
    </w:p>
    <w:p w14:paraId="7A80370E" w14:textId="347F2A0C" w:rsidR="009E2EA3" w:rsidRDefault="009E2EA3">
      <w:pPr>
        <w:rPr>
          <w:rFonts w:ascii="Century Gothic" w:hAnsi="Century Gothic"/>
        </w:rPr>
      </w:pPr>
    </w:p>
    <w:p w14:paraId="133AE30D" w14:textId="6D99051E" w:rsidR="009E2EA3" w:rsidRDefault="009E2EA3">
      <w:pPr>
        <w:rPr>
          <w:rFonts w:ascii="Century Gothic" w:hAnsi="Century Gothic"/>
        </w:rPr>
      </w:pPr>
    </w:p>
    <w:p w14:paraId="6612EAF5" w14:textId="229DB920" w:rsidR="009E2EA3" w:rsidRPr="00C704BA" w:rsidRDefault="009E2EA3">
      <w:pPr>
        <w:rPr>
          <w:rFonts w:ascii="Century Gothic" w:hAnsi="Century Gothic"/>
        </w:rPr>
      </w:pPr>
    </w:p>
    <w:p w14:paraId="611D5721" w14:textId="77777777" w:rsidR="009B7E52" w:rsidRPr="009B7E52" w:rsidRDefault="009B7E52" w:rsidP="009B7E52">
      <w:pPr>
        <w:jc w:val="center"/>
        <w:rPr>
          <w:rFonts w:ascii="Century Gothic" w:hAnsi="Century Gothic"/>
          <w:sz w:val="36"/>
          <w:u w:val="single"/>
        </w:rPr>
      </w:pPr>
      <w:r w:rsidRPr="009B7E52">
        <w:rPr>
          <w:rFonts w:ascii="Century Gothic" w:hAnsi="Century Gothic"/>
          <w:sz w:val="36"/>
          <w:u w:val="single"/>
        </w:rPr>
        <w:t>Emergency lighting systems</w:t>
      </w:r>
    </w:p>
    <w:p w14:paraId="3DA47D15" w14:textId="4E84D62D" w:rsidR="0014545E" w:rsidRDefault="00090466">
      <w:pPr>
        <w:rPr>
          <w:rFonts w:ascii="Century Gothic" w:hAnsi="Century Gothic"/>
        </w:rPr>
      </w:pPr>
      <w:r w:rsidRPr="00090466">
        <w:rPr>
          <w:rFonts w:ascii="Century Gothic" w:hAnsi="Century Gothic"/>
          <w:noProof/>
          <w:lang w:eastAsia="en-GB"/>
        </w:rPr>
        <w:drawing>
          <wp:anchor distT="0" distB="0" distL="114300" distR="114300" simplePos="0" relativeHeight="251714560" behindDoc="0" locked="0" layoutInCell="1" allowOverlap="1" wp14:anchorId="76AF8C23" wp14:editId="25B604DA">
            <wp:simplePos x="0" y="0"/>
            <wp:positionH relativeFrom="margin">
              <wp:align>left</wp:align>
            </wp:positionH>
            <wp:positionV relativeFrom="paragraph">
              <wp:posOffset>1634680</wp:posOffset>
            </wp:positionV>
            <wp:extent cx="4514215" cy="6233795"/>
            <wp:effectExtent l="0" t="0" r="635" b="0"/>
            <wp:wrapTopAndBottom/>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extLst>
                        <a:ext uri="{28A0092B-C50C-407E-A947-70E740481C1C}">
                          <a14:useLocalDpi xmlns:a14="http://schemas.microsoft.com/office/drawing/2010/main" val="0"/>
                        </a:ext>
                      </a:extLst>
                    </a:blip>
                    <a:stretch>
                      <a:fillRect/>
                    </a:stretch>
                  </pic:blipFill>
                  <pic:spPr>
                    <a:xfrm>
                      <a:off x="0" y="0"/>
                      <a:ext cx="4514215" cy="6233795"/>
                    </a:xfrm>
                    <a:prstGeom prst="rect">
                      <a:avLst/>
                    </a:prstGeom>
                  </pic:spPr>
                </pic:pic>
              </a:graphicData>
            </a:graphic>
            <wp14:sizeRelH relativeFrom="margin">
              <wp14:pctWidth>0</wp14:pctWidth>
            </wp14:sizeRelH>
            <wp14:sizeRelV relativeFrom="margin">
              <wp14:pctHeight>0</wp14:pctHeight>
            </wp14:sizeRelV>
          </wp:anchor>
        </w:drawing>
      </w:r>
      <w:r w:rsidR="00C704BA">
        <w:rPr>
          <w:rFonts w:ascii="Century Gothic" w:hAnsi="Century Gothic"/>
        </w:rPr>
        <w:t xml:space="preserve">I have researched many different </w:t>
      </w:r>
      <w:proofErr w:type="gramStart"/>
      <w:r w:rsidR="009E2EA3">
        <w:rPr>
          <w:rFonts w:ascii="Century Gothic" w:hAnsi="Century Gothic"/>
        </w:rPr>
        <w:t>style</w:t>
      </w:r>
      <w:proofErr w:type="gramEnd"/>
      <w:r w:rsidR="009E2EA3">
        <w:rPr>
          <w:rFonts w:ascii="Century Gothic" w:hAnsi="Century Gothic"/>
        </w:rPr>
        <w:t xml:space="preserve"> emergency lighting and decided to place a wireless scan light system in place throughout the building. If a situation occurs where the building needs evacuating and the power drops out the scan lights and running man signs will be activated. These are all self-testing and bare minimum maintenance required. When testing they will feed back to the system with any faults or if they are healthy. You can then log onto the system to check if any faults have been reported and if any maintenance needs undertaking. Here are the data sheets for the styles I would put in place. </w:t>
      </w:r>
    </w:p>
    <w:p w14:paraId="6526B9EA" w14:textId="22EB30CC" w:rsidR="009B7E52" w:rsidRDefault="009B7E52" w:rsidP="00090466">
      <w:pPr>
        <w:rPr>
          <w:rFonts w:ascii="Century Gothic" w:hAnsi="Century Gothic"/>
          <w:sz w:val="36"/>
          <w:u w:val="single"/>
        </w:rPr>
      </w:pPr>
    </w:p>
    <w:p w14:paraId="19B72552" w14:textId="77777777" w:rsidR="0014545E" w:rsidRPr="0014545E" w:rsidRDefault="0014545E" w:rsidP="0014545E">
      <w:pPr>
        <w:jc w:val="center"/>
        <w:rPr>
          <w:rFonts w:ascii="Century Gothic" w:hAnsi="Century Gothic"/>
          <w:sz w:val="36"/>
          <w:u w:val="single"/>
        </w:rPr>
      </w:pPr>
      <w:r w:rsidRPr="0014545E">
        <w:rPr>
          <w:rFonts w:ascii="Century Gothic" w:hAnsi="Century Gothic"/>
          <w:sz w:val="36"/>
          <w:u w:val="single"/>
        </w:rPr>
        <w:t>Lighting switching</w:t>
      </w:r>
    </w:p>
    <w:p w14:paraId="284AE211" w14:textId="00378FA0" w:rsidR="009A7D20" w:rsidRDefault="009A7D20" w:rsidP="0014545E">
      <w:pPr>
        <w:rPr>
          <w:rFonts w:ascii="Century Gothic" w:hAnsi="Century Gothic"/>
        </w:rPr>
      </w:pPr>
      <w:r>
        <w:rPr>
          <w:rFonts w:ascii="Century Gothic" w:hAnsi="Century Gothic"/>
        </w:rPr>
        <w:t xml:space="preserve">There are many </w:t>
      </w:r>
      <w:r w:rsidR="00CD5799">
        <w:rPr>
          <w:rFonts w:ascii="Century Gothic" w:hAnsi="Century Gothic"/>
        </w:rPr>
        <w:t>different</w:t>
      </w:r>
      <w:r>
        <w:rPr>
          <w:rFonts w:ascii="Century Gothic" w:hAnsi="Century Gothic"/>
        </w:rPr>
        <w:t xml:space="preserve"> types and ways to switch lighting, such as;</w:t>
      </w:r>
    </w:p>
    <w:p w14:paraId="76DC21F9" w14:textId="707D549E" w:rsidR="009A7D20" w:rsidRDefault="00CD5799" w:rsidP="00CD5799">
      <w:pPr>
        <w:pStyle w:val="ListParagraph"/>
        <w:numPr>
          <w:ilvl w:val="0"/>
          <w:numId w:val="5"/>
        </w:numPr>
        <w:rPr>
          <w:rFonts w:ascii="Century Gothic" w:hAnsi="Century Gothic"/>
        </w:rPr>
      </w:pPr>
      <w:r>
        <w:rPr>
          <w:rFonts w:ascii="Century Gothic" w:hAnsi="Century Gothic"/>
        </w:rPr>
        <w:t>Light switch</w:t>
      </w:r>
    </w:p>
    <w:p w14:paraId="132422C5" w14:textId="23549C3B" w:rsidR="00CD5799" w:rsidRDefault="00CD5799" w:rsidP="00CD5799">
      <w:pPr>
        <w:pStyle w:val="ListParagraph"/>
        <w:numPr>
          <w:ilvl w:val="0"/>
          <w:numId w:val="5"/>
        </w:numPr>
        <w:rPr>
          <w:rFonts w:ascii="Century Gothic" w:hAnsi="Century Gothic"/>
        </w:rPr>
      </w:pPr>
      <w:r>
        <w:rPr>
          <w:rFonts w:ascii="Century Gothic" w:hAnsi="Century Gothic"/>
        </w:rPr>
        <w:t>PIR</w:t>
      </w:r>
    </w:p>
    <w:p w14:paraId="7FFA4B96" w14:textId="2A9E34C2" w:rsidR="00CD5799" w:rsidRDefault="00CD5799" w:rsidP="00CD5799">
      <w:pPr>
        <w:pStyle w:val="ListParagraph"/>
        <w:numPr>
          <w:ilvl w:val="0"/>
          <w:numId w:val="5"/>
        </w:numPr>
        <w:rPr>
          <w:rFonts w:ascii="Century Gothic" w:hAnsi="Century Gothic"/>
        </w:rPr>
      </w:pPr>
      <w:r>
        <w:rPr>
          <w:rFonts w:ascii="Century Gothic" w:hAnsi="Century Gothic"/>
        </w:rPr>
        <w:t>Photocell</w:t>
      </w:r>
    </w:p>
    <w:p w14:paraId="4B34B1AB" w14:textId="54F50CA0" w:rsidR="00CD5799" w:rsidRDefault="00CD5799" w:rsidP="00CD5799">
      <w:pPr>
        <w:pStyle w:val="ListParagraph"/>
        <w:numPr>
          <w:ilvl w:val="0"/>
          <w:numId w:val="5"/>
        </w:numPr>
        <w:rPr>
          <w:rFonts w:ascii="Century Gothic" w:hAnsi="Century Gothic"/>
        </w:rPr>
      </w:pPr>
      <w:r>
        <w:rPr>
          <w:rFonts w:ascii="Century Gothic" w:hAnsi="Century Gothic"/>
        </w:rPr>
        <w:t>Timer</w:t>
      </w:r>
    </w:p>
    <w:p w14:paraId="2CD5ABA9" w14:textId="77777777" w:rsidR="00CD5799" w:rsidRDefault="00CD5799" w:rsidP="00CD5799">
      <w:pPr>
        <w:rPr>
          <w:rFonts w:ascii="Century Gothic" w:hAnsi="Century Gothic"/>
        </w:rPr>
      </w:pPr>
    </w:p>
    <w:p w14:paraId="7A12D729" w14:textId="7505B2D4" w:rsidR="00CD5799" w:rsidRDefault="00CD5799" w:rsidP="00CD5799">
      <w:pPr>
        <w:rPr>
          <w:rFonts w:ascii="Century Gothic" w:hAnsi="Century Gothic"/>
        </w:rPr>
      </w:pPr>
      <w:r>
        <w:rPr>
          <w:rFonts w:ascii="Century Gothic" w:hAnsi="Century Gothic"/>
        </w:rPr>
        <w:t>PIR- (Passive Infrared Sensor)</w:t>
      </w:r>
    </w:p>
    <w:p w14:paraId="6A5DD58D" w14:textId="3187A0EA" w:rsidR="00CD5799" w:rsidRDefault="00CD5799" w:rsidP="00CD5799">
      <w:pPr>
        <w:rPr>
          <w:rFonts w:ascii="Century Gothic" w:hAnsi="Century Gothic"/>
        </w:rPr>
      </w:pPr>
      <w:r>
        <w:rPr>
          <w:rFonts w:ascii="Century Gothic" w:hAnsi="Century Gothic"/>
        </w:rPr>
        <w:t>The PIR is motion sensor activated</w:t>
      </w:r>
      <w:r w:rsidR="00C03062">
        <w:rPr>
          <w:rFonts w:ascii="Century Gothic" w:hAnsi="Century Gothic"/>
        </w:rPr>
        <w:t xml:space="preserve">, it </w:t>
      </w:r>
      <w:proofErr w:type="gramStart"/>
      <w:r w:rsidR="00C03062">
        <w:rPr>
          <w:rFonts w:ascii="Century Gothic" w:hAnsi="Century Gothic"/>
        </w:rPr>
        <w:t>awaits</w:t>
      </w:r>
      <w:proofErr w:type="gramEnd"/>
      <w:r w:rsidR="00C03062">
        <w:rPr>
          <w:rFonts w:ascii="Century Gothic" w:hAnsi="Century Gothic"/>
        </w:rPr>
        <w:t xml:space="preserve"> for infrared temperature from body heat activation to trigger the sensor and brings the lights on. It senses motion through changes in temperature in the room. Typically, the PIR can only be </w:t>
      </w:r>
      <w:proofErr w:type="gramStart"/>
      <w:r w:rsidR="00C03062">
        <w:rPr>
          <w:rFonts w:ascii="Century Gothic" w:hAnsi="Century Gothic"/>
        </w:rPr>
        <w:t>used  indoors</w:t>
      </w:r>
      <w:proofErr w:type="gramEnd"/>
      <w:r w:rsidR="00C03062">
        <w:rPr>
          <w:rFonts w:ascii="Century Gothic" w:hAnsi="Century Gothic"/>
        </w:rPr>
        <w:t>. Because of the nature of the movement, the PIT also works in reverse. If the PIR does not sense any motion activation after a given time set on the PIR, the PIR will then tell the light to turn off, this is an energy saving application so that the lights are not left on when the room is not in use. You can set the timer on the PIR anywhere from a few seconds to</w:t>
      </w:r>
      <w:r w:rsidR="00753238">
        <w:rPr>
          <w:rFonts w:ascii="Century Gothic" w:hAnsi="Century Gothic"/>
        </w:rPr>
        <w:t xml:space="preserve"> 30</w:t>
      </w:r>
      <w:r w:rsidR="00C03062">
        <w:rPr>
          <w:rFonts w:ascii="Century Gothic" w:hAnsi="Century Gothic"/>
        </w:rPr>
        <w:t xml:space="preserve"> </w:t>
      </w:r>
      <w:r w:rsidR="00753238">
        <w:rPr>
          <w:rFonts w:ascii="Century Gothic" w:hAnsi="Century Gothic"/>
        </w:rPr>
        <w:t>minutes depending on the make and model. You can also set the PIR to pick up motion from a set distance.</w:t>
      </w:r>
    </w:p>
    <w:p w14:paraId="3B35120A" w14:textId="3C4CBBA0" w:rsidR="00753238" w:rsidRDefault="00753238" w:rsidP="00CD5799">
      <w:pPr>
        <w:rPr>
          <w:rFonts w:ascii="Century Gothic" w:hAnsi="Century Gothic"/>
        </w:rPr>
      </w:pPr>
      <w:r>
        <w:rPr>
          <w:rFonts w:ascii="Century Gothic" w:hAnsi="Century Gothic"/>
        </w:rPr>
        <w:t>Light switch</w:t>
      </w:r>
    </w:p>
    <w:p w14:paraId="66C6BDDE" w14:textId="7D9B7BAD" w:rsidR="00753238" w:rsidRDefault="00753238" w:rsidP="00CD5799">
      <w:pPr>
        <w:rPr>
          <w:rFonts w:ascii="Century Gothic" w:hAnsi="Century Gothic"/>
        </w:rPr>
      </w:pPr>
      <w:r>
        <w:rPr>
          <w:rFonts w:ascii="Century Gothic" w:hAnsi="Century Gothic"/>
        </w:rPr>
        <w:t xml:space="preserve">The light switch is the most common way of turning your lights on and off. Unlike the PIR, you will not have to wait until the light turns off you have complete control over the supply to the light. </w:t>
      </w:r>
      <w:proofErr w:type="gramStart"/>
      <w:r>
        <w:rPr>
          <w:rFonts w:ascii="Century Gothic" w:hAnsi="Century Gothic"/>
        </w:rPr>
        <w:t>However</w:t>
      </w:r>
      <w:proofErr w:type="gramEnd"/>
      <w:r>
        <w:rPr>
          <w:rFonts w:ascii="Century Gothic" w:hAnsi="Century Gothic"/>
        </w:rPr>
        <w:t xml:space="preserve"> if the switch is left on and the room is not in use it will remain on. There are certain rules to follow when installing switches, such as if you are wiring one for outdoor use it is important you use an IP^^ rated weatherproof switch. This is to prevent any </w:t>
      </w:r>
      <w:r w:rsidR="00A977D9">
        <w:rPr>
          <w:rFonts w:ascii="Century Gothic" w:hAnsi="Century Gothic"/>
        </w:rPr>
        <w:t>rainwater</w:t>
      </w:r>
      <w:r>
        <w:rPr>
          <w:rFonts w:ascii="Century Gothic" w:hAnsi="Century Gothic"/>
        </w:rPr>
        <w:t xml:space="preserve"> getting into the switch and causing a short circuit and the supply to trip. </w:t>
      </w:r>
      <w:r w:rsidR="00A977D9">
        <w:rPr>
          <w:rFonts w:ascii="Century Gothic" w:hAnsi="Century Gothic"/>
        </w:rPr>
        <w:t xml:space="preserve">When putting a light switch in the bathroom the switch needs to be greater than 0.6m away from the bath edge and shower following the BS7671. If the light switch must be fed with an RCD with a maximum tripping current of 30mA. </w:t>
      </w:r>
    </w:p>
    <w:p w14:paraId="58BF90C4" w14:textId="0A0D16CA" w:rsidR="00CD5799" w:rsidRDefault="00CD5799" w:rsidP="00CD5799">
      <w:pPr>
        <w:rPr>
          <w:rFonts w:ascii="Century Gothic" w:hAnsi="Century Gothic"/>
        </w:rPr>
      </w:pPr>
      <w:r>
        <w:rPr>
          <w:rFonts w:ascii="Century Gothic" w:hAnsi="Century Gothic"/>
        </w:rPr>
        <w:t>Photocell</w:t>
      </w:r>
    </w:p>
    <w:p w14:paraId="333003E6" w14:textId="12ACAAC0" w:rsidR="00CD5799" w:rsidRDefault="00CD5799" w:rsidP="00CD5799">
      <w:pPr>
        <w:rPr>
          <w:rFonts w:ascii="Century Gothic" w:hAnsi="Century Gothic"/>
        </w:rPr>
      </w:pPr>
      <w:r>
        <w:rPr>
          <w:rFonts w:ascii="Century Gothic" w:hAnsi="Century Gothic"/>
        </w:rPr>
        <w:t>The photocell is activated when the sensor is in an environment that gets dark. When the outside light starts to drop to a certain level the photocell will activate and bring on the lighting, this is typically used for outside lighting.</w:t>
      </w:r>
    </w:p>
    <w:p w14:paraId="051F35AF" w14:textId="77A03306" w:rsidR="00C03062" w:rsidRDefault="00C03062" w:rsidP="00CD5799">
      <w:pPr>
        <w:rPr>
          <w:rFonts w:ascii="Century Gothic" w:hAnsi="Century Gothic"/>
        </w:rPr>
      </w:pPr>
      <w:r>
        <w:rPr>
          <w:rFonts w:ascii="Century Gothic" w:hAnsi="Century Gothic"/>
        </w:rPr>
        <w:t>Timer</w:t>
      </w:r>
    </w:p>
    <w:p w14:paraId="57D25A80" w14:textId="50C2F3CF" w:rsidR="00C03062" w:rsidRDefault="00C03062" w:rsidP="00CD5799">
      <w:pPr>
        <w:rPr>
          <w:rFonts w:ascii="Century Gothic" w:hAnsi="Century Gothic"/>
        </w:rPr>
      </w:pPr>
      <w:r>
        <w:rPr>
          <w:rFonts w:ascii="Century Gothic" w:hAnsi="Century Gothic"/>
        </w:rPr>
        <w:t xml:space="preserve">The timer is as states. You can set </w:t>
      </w:r>
      <w:r w:rsidR="00753238">
        <w:rPr>
          <w:rFonts w:ascii="Century Gothic" w:hAnsi="Century Gothic"/>
        </w:rPr>
        <w:t>the lighting to come on at any times you choose. This can be used for both indoors and outdoor lighting. For outdoor lighting, you can set the timer to kick in and out for when the sunsets and rises, or any times you know you will be using the area. For indoor use the same rules apply, however I find PIR to be the more energy efficient to use.</w:t>
      </w:r>
    </w:p>
    <w:p w14:paraId="62102D61" w14:textId="084DF263" w:rsidR="0027085D" w:rsidRDefault="00467A11" w:rsidP="00CD5799">
      <w:pPr>
        <w:rPr>
          <w:rFonts w:ascii="Century Gothic" w:hAnsi="Century Gothic"/>
        </w:rPr>
      </w:pPr>
      <w:r>
        <w:rPr>
          <w:rFonts w:ascii="Century Gothic" w:hAnsi="Century Gothic"/>
        </w:rPr>
        <w:lastRenderedPageBreak/>
        <w:t xml:space="preserve">1 way, 2 way, and intermediate switching </w:t>
      </w:r>
    </w:p>
    <w:p w14:paraId="5AC7BE88" w14:textId="08118D5D" w:rsidR="00467A11" w:rsidRDefault="00467A11" w:rsidP="00CD5799">
      <w:pPr>
        <w:rPr>
          <w:rFonts w:ascii="Century Gothic" w:hAnsi="Century Gothic"/>
        </w:rPr>
      </w:pPr>
      <w:proofErr w:type="gramStart"/>
      <w:r>
        <w:rPr>
          <w:rFonts w:ascii="Century Gothic" w:hAnsi="Century Gothic"/>
        </w:rPr>
        <w:t>2 way</w:t>
      </w:r>
      <w:proofErr w:type="gramEnd"/>
      <w:r>
        <w:rPr>
          <w:rFonts w:ascii="Century Gothic" w:hAnsi="Century Gothic"/>
        </w:rPr>
        <w:t xml:space="preserve"> switching is very self-explanatory, it means you are able to control a light from 2 different locations. Unlike the </w:t>
      </w:r>
      <w:proofErr w:type="gramStart"/>
      <w:r>
        <w:rPr>
          <w:rFonts w:ascii="Century Gothic" w:hAnsi="Century Gothic"/>
        </w:rPr>
        <w:t>1 way</w:t>
      </w:r>
      <w:proofErr w:type="gramEnd"/>
      <w:r>
        <w:rPr>
          <w:rFonts w:ascii="Century Gothic" w:hAnsi="Century Gothic"/>
        </w:rPr>
        <w:t xml:space="preserve"> switch that is only switched from one switch. Intermediate switching is similar to 2 way however there is a number of switches in control. Again, the switch can be positioned anywhere, commonly on stairwells.</w:t>
      </w:r>
    </w:p>
    <w:p w14:paraId="2468D645" w14:textId="64F0D25B" w:rsidR="00467A11" w:rsidRDefault="00467A11" w:rsidP="00CD5799">
      <w:pPr>
        <w:rPr>
          <w:rFonts w:ascii="Century Gothic" w:hAnsi="Century Gothic"/>
        </w:rPr>
      </w:pPr>
    </w:p>
    <w:p w14:paraId="05C2DD3B" w14:textId="1FADD0B1" w:rsidR="00467A11" w:rsidRDefault="00467A11" w:rsidP="00CD5799">
      <w:pPr>
        <w:rPr>
          <w:rFonts w:ascii="Century Gothic" w:hAnsi="Century Gothic"/>
        </w:rPr>
      </w:pPr>
    </w:p>
    <w:p w14:paraId="6A2BC8E0" w14:textId="2CC62A85" w:rsidR="00467A11" w:rsidRDefault="00467A11" w:rsidP="00CD5799">
      <w:pPr>
        <w:rPr>
          <w:rFonts w:ascii="Century Gothic" w:hAnsi="Century Gothic"/>
        </w:rPr>
      </w:pPr>
    </w:p>
    <w:p w14:paraId="4959EE6F" w14:textId="1A1CE20E" w:rsidR="00467A11" w:rsidRDefault="00467A11" w:rsidP="00CD5799">
      <w:pPr>
        <w:rPr>
          <w:rFonts w:ascii="Century Gothic" w:hAnsi="Century Gothic"/>
        </w:rPr>
      </w:pPr>
    </w:p>
    <w:p w14:paraId="611902BC" w14:textId="178AC35C" w:rsidR="00467A11" w:rsidRDefault="00467A11" w:rsidP="00CD5799">
      <w:pPr>
        <w:rPr>
          <w:rFonts w:ascii="Century Gothic" w:hAnsi="Century Gothic"/>
        </w:rPr>
      </w:pPr>
    </w:p>
    <w:p w14:paraId="41756AD3" w14:textId="509008A7" w:rsidR="00467A11" w:rsidRDefault="00467A11" w:rsidP="00CD5799">
      <w:pPr>
        <w:rPr>
          <w:rFonts w:ascii="Century Gothic" w:hAnsi="Century Gothic"/>
        </w:rPr>
      </w:pPr>
    </w:p>
    <w:p w14:paraId="40A8CD01" w14:textId="26CD6D24" w:rsidR="00467A11" w:rsidRDefault="00467A11" w:rsidP="00CD5799">
      <w:pPr>
        <w:rPr>
          <w:rFonts w:ascii="Century Gothic" w:hAnsi="Century Gothic"/>
        </w:rPr>
      </w:pPr>
    </w:p>
    <w:p w14:paraId="31E0C663" w14:textId="1727824F" w:rsidR="00467A11" w:rsidRDefault="00467A11" w:rsidP="00CD5799">
      <w:pPr>
        <w:rPr>
          <w:rFonts w:ascii="Century Gothic" w:hAnsi="Century Gothic"/>
        </w:rPr>
      </w:pPr>
    </w:p>
    <w:p w14:paraId="61BEC8F8" w14:textId="6F30BBBD" w:rsidR="00467A11" w:rsidRDefault="00467A11" w:rsidP="00CD5799">
      <w:pPr>
        <w:rPr>
          <w:rFonts w:ascii="Century Gothic" w:hAnsi="Century Gothic"/>
        </w:rPr>
      </w:pPr>
    </w:p>
    <w:p w14:paraId="3B9F4635" w14:textId="68554587" w:rsidR="00467A11" w:rsidRDefault="00467A11" w:rsidP="00CD5799">
      <w:pPr>
        <w:rPr>
          <w:rFonts w:ascii="Century Gothic" w:hAnsi="Century Gothic"/>
        </w:rPr>
      </w:pPr>
    </w:p>
    <w:p w14:paraId="2A5949ED" w14:textId="3E75C291" w:rsidR="00467A11" w:rsidRDefault="00467A11" w:rsidP="00CD5799">
      <w:pPr>
        <w:rPr>
          <w:rFonts w:ascii="Century Gothic" w:hAnsi="Century Gothic"/>
        </w:rPr>
      </w:pPr>
    </w:p>
    <w:p w14:paraId="46B61ABA" w14:textId="532C3A8B" w:rsidR="00467A11" w:rsidRDefault="00467A11" w:rsidP="00CD5799">
      <w:pPr>
        <w:rPr>
          <w:rFonts w:ascii="Century Gothic" w:hAnsi="Century Gothic"/>
        </w:rPr>
      </w:pPr>
    </w:p>
    <w:p w14:paraId="62CED2B1" w14:textId="3375B53B" w:rsidR="00467A11" w:rsidRDefault="00467A11" w:rsidP="00CD5799">
      <w:pPr>
        <w:rPr>
          <w:rFonts w:ascii="Century Gothic" w:hAnsi="Century Gothic"/>
        </w:rPr>
      </w:pPr>
    </w:p>
    <w:p w14:paraId="45B6659C" w14:textId="0164EEF6" w:rsidR="00467A11" w:rsidRDefault="00467A11" w:rsidP="00CD5799">
      <w:pPr>
        <w:rPr>
          <w:rFonts w:ascii="Century Gothic" w:hAnsi="Century Gothic"/>
        </w:rPr>
      </w:pPr>
    </w:p>
    <w:p w14:paraId="18300C51" w14:textId="065534B4" w:rsidR="00467A11" w:rsidRDefault="00467A11" w:rsidP="00CD5799">
      <w:pPr>
        <w:rPr>
          <w:rFonts w:ascii="Century Gothic" w:hAnsi="Century Gothic"/>
        </w:rPr>
      </w:pPr>
    </w:p>
    <w:p w14:paraId="0DD3A1FE" w14:textId="0AFA38C6" w:rsidR="00467A11" w:rsidRDefault="00467A11" w:rsidP="00CD5799">
      <w:pPr>
        <w:rPr>
          <w:rFonts w:ascii="Century Gothic" w:hAnsi="Century Gothic"/>
        </w:rPr>
      </w:pPr>
    </w:p>
    <w:p w14:paraId="3C60B532" w14:textId="65141644" w:rsidR="00467A11" w:rsidRDefault="00467A11" w:rsidP="00CD5799">
      <w:pPr>
        <w:rPr>
          <w:rFonts w:ascii="Century Gothic" w:hAnsi="Century Gothic"/>
        </w:rPr>
      </w:pPr>
    </w:p>
    <w:p w14:paraId="4EA721CB" w14:textId="7CC84295" w:rsidR="00467A11" w:rsidRDefault="00467A11" w:rsidP="00CD5799">
      <w:pPr>
        <w:rPr>
          <w:rFonts w:ascii="Century Gothic" w:hAnsi="Century Gothic"/>
        </w:rPr>
      </w:pPr>
    </w:p>
    <w:p w14:paraId="29AF462A" w14:textId="442392CC" w:rsidR="00467A11" w:rsidRDefault="00467A11" w:rsidP="00CD5799">
      <w:pPr>
        <w:rPr>
          <w:rFonts w:ascii="Century Gothic" w:hAnsi="Century Gothic"/>
        </w:rPr>
      </w:pPr>
    </w:p>
    <w:p w14:paraId="23C37846" w14:textId="1CE9D8F1" w:rsidR="00467A11" w:rsidRDefault="00467A11" w:rsidP="00CD5799">
      <w:pPr>
        <w:rPr>
          <w:rFonts w:ascii="Century Gothic" w:hAnsi="Century Gothic"/>
        </w:rPr>
      </w:pPr>
    </w:p>
    <w:p w14:paraId="52346247" w14:textId="3EAB17A2" w:rsidR="00467A11" w:rsidRDefault="00467A11" w:rsidP="00CD5799">
      <w:pPr>
        <w:rPr>
          <w:rFonts w:ascii="Century Gothic" w:hAnsi="Century Gothic"/>
        </w:rPr>
      </w:pPr>
    </w:p>
    <w:p w14:paraId="44B67386" w14:textId="267AB512" w:rsidR="00467A11" w:rsidRDefault="00467A11" w:rsidP="00CD5799">
      <w:pPr>
        <w:rPr>
          <w:rFonts w:ascii="Century Gothic" w:hAnsi="Century Gothic"/>
        </w:rPr>
      </w:pPr>
    </w:p>
    <w:p w14:paraId="4C8141C4" w14:textId="15C4C7F5" w:rsidR="00467A11" w:rsidRDefault="00467A11" w:rsidP="00CD5799">
      <w:pPr>
        <w:rPr>
          <w:rFonts w:ascii="Century Gothic" w:hAnsi="Century Gothic"/>
        </w:rPr>
      </w:pPr>
    </w:p>
    <w:p w14:paraId="3937CDFB" w14:textId="2CE5F711" w:rsidR="00467A11" w:rsidRDefault="00467A11" w:rsidP="00CD5799">
      <w:pPr>
        <w:rPr>
          <w:rFonts w:ascii="Century Gothic" w:hAnsi="Century Gothic"/>
        </w:rPr>
      </w:pPr>
    </w:p>
    <w:p w14:paraId="0D441BB3" w14:textId="08E75150" w:rsidR="00467A11" w:rsidRDefault="00467A11" w:rsidP="00CD5799">
      <w:pPr>
        <w:rPr>
          <w:rFonts w:ascii="Century Gothic" w:hAnsi="Century Gothic"/>
        </w:rPr>
      </w:pPr>
    </w:p>
    <w:p w14:paraId="2D270EC7" w14:textId="4E6EC248" w:rsidR="00467A11" w:rsidRDefault="00467A11" w:rsidP="00CD5799">
      <w:pPr>
        <w:rPr>
          <w:rFonts w:ascii="Century Gothic" w:hAnsi="Century Gothic"/>
        </w:rPr>
      </w:pPr>
    </w:p>
    <w:p w14:paraId="0A2023C5" w14:textId="0E08E75B" w:rsidR="00467A11" w:rsidRDefault="00467A11" w:rsidP="00CD5799">
      <w:pPr>
        <w:rPr>
          <w:rFonts w:ascii="Century Gothic" w:hAnsi="Century Gothic"/>
        </w:rPr>
      </w:pPr>
    </w:p>
    <w:p w14:paraId="765F2C4B" w14:textId="77777777" w:rsidR="00467A11" w:rsidRPr="00CD5799" w:rsidRDefault="00467A11" w:rsidP="00CD5799">
      <w:pPr>
        <w:rPr>
          <w:rFonts w:ascii="Century Gothic" w:hAnsi="Century Gothic"/>
        </w:rPr>
      </w:pPr>
    </w:p>
    <w:p w14:paraId="2B1AF546" w14:textId="324F8832" w:rsidR="001C59B9" w:rsidRPr="0014545E" w:rsidRDefault="001C59B9" w:rsidP="0014545E">
      <w:pPr>
        <w:jc w:val="center"/>
        <w:rPr>
          <w:rFonts w:ascii="Century Gothic" w:hAnsi="Century Gothic"/>
          <w:sz w:val="36"/>
          <w:u w:val="single"/>
        </w:rPr>
      </w:pPr>
      <w:r w:rsidRPr="0014545E">
        <w:rPr>
          <w:rFonts w:ascii="Century Gothic" w:hAnsi="Century Gothic"/>
          <w:sz w:val="36"/>
          <w:u w:val="single"/>
        </w:rPr>
        <w:t>Socket supply</w:t>
      </w:r>
      <w:r w:rsidR="0014545E">
        <w:rPr>
          <w:rFonts w:ascii="Century Gothic" w:hAnsi="Century Gothic"/>
          <w:sz w:val="36"/>
          <w:u w:val="single"/>
        </w:rPr>
        <w:t xml:space="preserve"> types</w:t>
      </w:r>
    </w:p>
    <w:p w14:paraId="444041A4" w14:textId="5CB9334F" w:rsidR="008A729B" w:rsidRPr="001C59B9" w:rsidRDefault="00086EC0">
      <w:pPr>
        <w:rPr>
          <w:rFonts w:ascii="Century Gothic" w:hAnsi="Century Gothic"/>
        </w:rPr>
      </w:pPr>
      <w:r w:rsidRPr="001C59B9">
        <w:rPr>
          <w:rFonts w:ascii="Century Gothic" w:hAnsi="Century Gothic"/>
          <w:noProof/>
          <w:lang w:eastAsia="en-GB"/>
        </w:rPr>
        <w:drawing>
          <wp:anchor distT="0" distB="0" distL="114300" distR="114300" simplePos="0" relativeHeight="251657216" behindDoc="0" locked="0" layoutInCell="1" allowOverlap="1" wp14:anchorId="25DEA53C" wp14:editId="38AD0A81">
            <wp:simplePos x="0" y="0"/>
            <wp:positionH relativeFrom="margin">
              <wp:posOffset>4110367</wp:posOffset>
            </wp:positionH>
            <wp:positionV relativeFrom="margin">
              <wp:posOffset>1833126</wp:posOffset>
            </wp:positionV>
            <wp:extent cx="2353310" cy="1176655"/>
            <wp:effectExtent l="0" t="0" r="8890" b="4445"/>
            <wp:wrapSquare wrapText="bothSides"/>
            <wp:docPr id="2" name="Picture 2" descr="Pins, holes and poles of plugs and sockets expla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ins, holes and poles of plugs and sockets explain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353310" cy="117665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61E0A" w:rsidRPr="001C59B9">
        <w:rPr>
          <w:rFonts w:ascii="Century Gothic" w:hAnsi="Century Gothic"/>
        </w:rPr>
        <w:t xml:space="preserve">In my factory, I will be wiring the machinery into commando sockets and small power into basic 3 pin electrical sockets. The Commando socket is typically used </w:t>
      </w:r>
      <w:r w:rsidR="00C01899" w:rsidRPr="001C59B9">
        <w:rPr>
          <w:rFonts w:ascii="Century Gothic" w:hAnsi="Century Gothic"/>
        </w:rPr>
        <w:t xml:space="preserve">in industrial environments </w:t>
      </w:r>
      <w:r w:rsidR="00561E0A" w:rsidRPr="001C59B9">
        <w:rPr>
          <w:rFonts w:ascii="Century Gothic" w:hAnsi="Century Gothic"/>
        </w:rPr>
        <w:t xml:space="preserve">for supplying heavy load machinery such as some of the equipment used in the factory. </w:t>
      </w:r>
      <w:r w:rsidR="00C01899" w:rsidRPr="001C59B9">
        <w:rPr>
          <w:rFonts w:ascii="Century Gothic" w:hAnsi="Century Gothic"/>
        </w:rPr>
        <w:t xml:space="preserve">The Commando socket is made with a matching socket, the plug is often known as the male side whereas the socket known as female. You will often see the commando socket in three different colours, each coded according to its voltage supply; Yellow being the lowest at 110v, Blue at 230v and finally, Red at 400v for a 3-phase supply. Yellow and blue as single phase. The commando socket also comes with a variety of pins, 3 </w:t>
      </w:r>
      <w:proofErr w:type="gramStart"/>
      <w:r w:rsidR="00C01899" w:rsidRPr="001C59B9">
        <w:rPr>
          <w:rFonts w:ascii="Century Gothic" w:hAnsi="Century Gothic"/>
        </w:rPr>
        <w:t>pin</w:t>
      </w:r>
      <w:proofErr w:type="gramEnd"/>
      <w:r w:rsidR="00C01899" w:rsidRPr="001C59B9">
        <w:rPr>
          <w:rFonts w:ascii="Century Gothic" w:hAnsi="Century Gothic"/>
        </w:rPr>
        <w:t xml:space="preserve"> through to 5 pin, this will indicate what type of supply is being fed. Starting with three pin, this is for a single phase, one live pin, one neutral and one earth. The four-pin connector will have three pins acting as a live and just one for the neutral, this suggests it is a three-phase supply; however, this style does not contain an earth pin. </w:t>
      </w:r>
      <w:r w:rsidR="001A6075" w:rsidRPr="001C59B9">
        <w:rPr>
          <w:rFonts w:ascii="Century Gothic" w:hAnsi="Century Gothic"/>
        </w:rPr>
        <w:t xml:space="preserve">The fifth pin does not typically count as a pin as the fifth pin is an added earth, this is only sometimes, therefore not always seen to be as a pin count. From reading the description given for my assignment, I will be using both blue and red as I have a mixture of supplies needed for my design. </w:t>
      </w:r>
    </w:p>
    <w:p w14:paraId="702307CB" w14:textId="103FE499" w:rsidR="001A6075" w:rsidRPr="001C59B9" w:rsidRDefault="001A6075">
      <w:pPr>
        <w:rPr>
          <w:rFonts w:ascii="Century Gothic" w:hAnsi="Century Gothic"/>
        </w:rPr>
      </w:pPr>
      <w:r w:rsidRPr="001C59B9">
        <w:rPr>
          <w:rFonts w:ascii="Century Gothic" w:hAnsi="Century Gothic"/>
        </w:rPr>
        <w:t xml:space="preserve">For my small power I will be using the basic electrical 3pin sockets these sockets will of course have a terminal for the live neutral and earth. The earth cable is a safety cable; its purpose is to ground the electrical supply if there is a fault or a short circuit. This includes any disruptions to the circuit including touch of the hand; this will help prevent fire, electric shock, and damage to the equipment. It is always important you ensure the terminals all have a good connection and no copper is showing. </w:t>
      </w:r>
    </w:p>
    <w:p w14:paraId="0AEEE113" w14:textId="314672D1" w:rsidR="001C59B9" w:rsidRPr="001C59B9" w:rsidRDefault="001C59B9">
      <w:pPr>
        <w:rPr>
          <w:rFonts w:ascii="Century Gothic" w:hAnsi="Century Gothic"/>
        </w:rPr>
      </w:pPr>
      <w:r w:rsidRPr="001C59B9">
        <w:rPr>
          <w:rFonts w:ascii="Century Gothic" w:hAnsi="Century Gothic"/>
        </w:rPr>
        <w:t xml:space="preserve">I will be wiring these sockets into my factory. Basic three pin electrical sockets for small power. </w:t>
      </w:r>
    </w:p>
    <w:p w14:paraId="093D3FCA" w14:textId="4A1C2F8E" w:rsidR="001C59B9" w:rsidRPr="001C59B9" w:rsidRDefault="00086EC0">
      <w:pPr>
        <w:rPr>
          <w:rFonts w:ascii="Century Gothic" w:hAnsi="Century Gothic"/>
        </w:rPr>
      </w:pPr>
      <w:r w:rsidRPr="001C59B9">
        <w:rPr>
          <w:rFonts w:ascii="Century Gothic" w:hAnsi="Century Gothic"/>
          <w:noProof/>
          <w:lang w:eastAsia="en-GB"/>
        </w:rPr>
        <w:drawing>
          <wp:anchor distT="0" distB="0" distL="114300" distR="114300" simplePos="0" relativeHeight="251660288" behindDoc="1" locked="0" layoutInCell="1" allowOverlap="1" wp14:anchorId="6406E4C2" wp14:editId="6178CC34">
            <wp:simplePos x="0" y="0"/>
            <wp:positionH relativeFrom="page">
              <wp:posOffset>5188789</wp:posOffset>
            </wp:positionH>
            <wp:positionV relativeFrom="paragraph">
              <wp:posOffset>434567</wp:posOffset>
            </wp:positionV>
            <wp:extent cx="1868805" cy="1868805"/>
            <wp:effectExtent l="0" t="0" r="0" b="0"/>
            <wp:wrapNone/>
            <wp:docPr id="4" name="Picture 4" descr="Image result for commando sockets and plug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commando sockets and plug uk"/>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1868805" cy="1868805"/>
                    </a:xfrm>
                    <a:prstGeom prst="rect">
                      <a:avLst/>
                    </a:prstGeom>
                    <a:noFill/>
                    <a:ln>
                      <a:noFill/>
                    </a:ln>
                  </pic:spPr>
                </pic:pic>
              </a:graphicData>
            </a:graphic>
          </wp:anchor>
        </w:drawing>
      </w:r>
      <w:r w:rsidRPr="001C59B9">
        <w:rPr>
          <w:rFonts w:ascii="Century Gothic" w:hAnsi="Century Gothic"/>
          <w:noProof/>
          <w:lang w:eastAsia="en-GB"/>
        </w:rPr>
        <w:drawing>
          <wp:anchor distT="0" distB="0" distL="114300" distR="114300" simplePos="0" relativeHeight="251661312" behindDoc="1" locked="0" layoutInCell="1" allowOverlap="1" wp14:anchorId="72B61FF1" wp14:editId="723EE2D2">
            <wp:simplePos x="0" y="0"/>
            <wp:positionH relativeFrom="margin">
              <wp:posOffset>1938810</wp:posOffset>
            </wp:positionH>
            <wp:positionV relativeFrom="paragraph">
              <wp:posOffset>328439</wp:posOffset>
            </wp:positionV>
            <wp:extent cx="1534795" cy="1717675"/>
            <wp:effectExtent l="0" t="0" r="8255" b="0"/>
            <wp:wrapTopAndBottom/>
            <wp:docPr id="1" name="Picture 1" descr="Image result for commando sockets and plug 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ommando sockets and plug uk"/>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1534795" cy="1717675"/>
                    </a:xfrm>
                    <a:prstGeom prst="rect">
                      <a:avLst/>
                    </a:prstGeom>
                    <a:noFill/>
                    <a:ln>
                      <a:noFill/>
                    </a:ln>
                  </pic:spPr>
                </pic:pic>
              </a:graphicData>
            </a:graphic>
          </wp:anchor>
        </w:drawing>
      </w:r>
    </w:p>
    <w:p w14:paraId="0DC4F078" w14:textId="78CC60DF" w:rsidR="001C59B9" w:rsidRPr="001C59B9" w:rsidRDefault="00086EC0">
      <w:pPr>
        <w:rPr>
          <w:rFonts w:ascii="Century Gothic" w:hAnsi="Century Gothic"/>
        </w:rPr>
      </w:pPr>
      <w:r w:rsidRPr="001C59B9">
        <w:rPr>
          <w:rFonts w:ascii="Century Gothic" w:hAnsi="Century Gothic"/>
          <w:noProof/>
          <w:lang w:eastAsia="en-GB"/>
        </w:rPr>
        <w:drawing>
          <wp:anchor distT="0" distB="0" distL="114300" distR="114300" simplePos="0" relativeHeight="251659264" behindDoc="0" locked="0" layoutInCell="1" allowOverlap="1" wp14:anchorId="6C44E876" wp14:editId="71907CC2">
            <wp:simplePos x="0" y="0"/>
            <wp:positionH relativeFrom="margin">
              <wp:posOffset>-285595</wp:posOffset>
            </wp:positionH>
            <wp:positionV relativeFrom="margin">
              <wp:posOffset>6077442</wp:posOffset>
            </wp:positionV>
            <wp:extent cx="1613535" cy="1357630"/>
            <wp:effectExtent l="0" t="0" r="5715" b="0"/>
            <wp:wrapSquare wrapText="bothSides"/>
            <wp:docPr id="3" name="Picture 3" descr="electrical wiring plugs and switches - DH-NX Wir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ectrical wiring plugs and switches - DH-NX Wiring Diagram"/>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1613535" cy="135763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749D507" w14:textId="4CFE1298" w:rsidR="001C59B9" w:rsidRPr="001C59B9" w:rsidRDefault="001C59B9">
      <w:pPr>
        <w:rPr>
          <w:rFonts w:ascii="Century Gothic" w:hAnsi="Century Gothic"/>
        </w:rPr>
      </w:pPr>
    </w:p>
    <w:p w14:paraId="467E588A" w14:textId="054F7E1C" w:rsidR="001C59B9" w:rsidRPr="001C59B9" w:rsidRDefault="001C59B9">
      <w:pPr>
        <w:rPr>
          <w:rFonts w:ascii="Century Gothic" w:hAnsi="Century Gothic"/>
        </w:rPr>
      </w:pPr>
    </w:p>
    <w:p w14:paraId="374B6AF3" w14:textId="1FFA8106" w:rsidR="001C59B9" w:rsidRDefault="001C59B9">
      <w:pPr>
        <w:rPr>
          <w:rFonts w:ascii="Century Gothic" w:hAnsi="Century Gothic"/>
        </w:rPr>
      </w:pPr>
    </w:p>
    <w:p w14:paraId="6352B016" w14:textId="239508DA" w:rsidR="0014545E" w:rsidRPr="0014545E" w:rsidRDefault="0014545E" w:rsidP="0014545E">
      <w:pPr>
        <w:jc w:val="center"/>
        <w:rPr>
          <w:rFonts w:ascii="Century Gothic" w:hAnsi="Century Gothic"/>
          <w:sz w:val="36"/>
          <w:u w:val="single"/>
        </w:rPr>
      </w:pPr>
      <w:r w:rsidRPr="0014545E">
        <w:rPr>
          <w:rFonts w:ascii="Century Gothic" w:hAnsi="Century Gothic"/>
          <w:sz w:val="36"/>
          <w:u w:val="single"/>
        </w:rPr>
        <w:t>Containment types</w:t>
      </w:r>
    </w:p>
    <w:p w14:paraId="763A2497" w14:textId="65A945FB" w:rsidR="0014545E" w:rsidRDefault="00523AC6">
      <w:pPr>
        <w:rPr>
          <w:rFonts w:ascii="Century Gothic" w:hAnsi="Century Gothic"/>
        </w:rPr>
      </w:pPr>
      <w:r>
        <w:rPr>
          <w:rFonts w:ascii="Century Gothic" w:hAnsi="Century Gothic"/>
        </w:rPr>
        <w:t>There are many different types of cable containment such as</w:t>
      </w:r>
    </w:p>
    <w:p w14:paraId="2762E489" w14:textId="566D1C9E" w:rsidR="00523AC6" w:rsidRPr="00523AC6" w:rsidRDefault="00523AC6" w:rsidP="00523AC6">
      <w:pPr>
        <w:pStyle w:val="ListParagraph"/>
        <w:numPr>
          <w:ilvl w:val="0"/>
          <w:numId w:val="7"/>
        </w:numPr>
        <w:rPr>
          <w:rFonts w:ascii="Century Gothic" w:hAnsi="Century Gothic"/>
        </w:rPr>
      </w:pPr>
      <w:r>
        <w:rPr>
          <w:rFonts w:ascii="Century Gothic" w:hAnsi="Century Gothic"/>
        </w:rPr>
        <w:t xml:space="preserve">Trunking </w:t>
      </w:r>
    </w:p>
    <w:p w14:paraId="40B1E532" w14:textId="1736F115" w:rsidR="00523AC6" w:rsidRDefault="00523AC6" w:rsidP="00523AC6">
      <w:pPr>
        <w:pStyle w:val="ListParagraph"/>
        <w:numPr>
          <w:ilvl w:val="0"/>
          <w:numId w:val="6"/>
        </w:numPr>
        <w:rPr>
          <w:rFonts w:ascii="Century Gothic" w:hAnsi="Century Gothic"/>
        </w:rPr>
      </w:pPr>
      <w:r>
        <w:rPr>
          <w:rFonts w:ascii="Century Gothic" w:hAnsi="Century Gothic"/>
        </w:rPr>
        <w:t>Cable tray</w:t>
      </w:r>
    </w:p>
    <w:p w14:paraId="3905DE6C" w14:textId="05EFDCFA" w:rsidR="00523AC6" w:rsidRDefault="00523AC6" w:rsidP="00523AC6">
      <w:pPr>
        <w:pStyle w:val="ListParagraph"/>
        <w:numPr>
          <w:ilvl w:val="0"/>
          <w:numId w:val="6"/>
        </w:numPr>
        <w:rPr>
          <w:rFonts w:ascii="Century Gothic" w:hAnsi="Century Gothic"/>
        </w:rPr>
      </w:pPr>
      <w:r>
        <w:rPr>
          <w:rFonts w:ascii="Century Gothic" w:hAnsi="Century Gothic"/>
        </w:rPr>
        <w:t>Cable basket</w:t>
      </w:r>
    </w:p>
    <w:p w14:paraId="5DFD14B9" w14:textId="4F2F3A61" w:rsidR="00523AC6" w:rsidRDefault="00523AC6" w:rsidP="00523AC6">
      <w:pPr>
        <w:pStyle w:val="ListParagraph"/>
        <w:numPr>
          <w:ilvl w:val="0"/>
          <w:numId w:val="6"/>
        </w:numPr>
        <w:rPr>
          <w:rFonts w:ascii="Century Gothic" w:hAnsi="Century Gothic"/>
        </w:rPr>
      </w:pPr>
      <w:r>
        <w:rPr>
          <w:rFonts w:ascii="Century Gothic" w:hAnsi="Century Gothic"/>
        </w:rPr>
        <w:t>Conduit</w:t>
      </w:r>
    </w:p>
    <w:p w14:paraId="61DF7454" w14:textId="3C8186CA" w:rsidR="00FE4AF4" w:rsidRDefault="00FE4AF4" w:rsidP="00523AC6">
      <w:pPr>
        <w:pStyle w:val="ListParagraph"/>
        <w:numPr>
          <w:ilvl w:val="0"/>
          <w:numId w:val="6"/>
        </w:numPr>
        <w:rPr>
          <w:rFonts w:ascii="Century Gothic" w:hAnsi="Century Gothic"/>
        </w:rPr>
      </w:pPr>
      <w:r>
        <w:rPr>
          <w:rFonts w:ascii="Century Gothic" w:hAnsi="Century Gothic"/>
        </w:rPr>
        <w:t>Lighting trunking</w:t>
      </w:r>
    </w:p>
    <w:p w14:paraId="19374409" w14:textId="45E5C1B8" w:rsidR="00523AC6" w:rsidRDefault="00523AC6" w:rsidP="00523AC6">
      <w:pPr>
        <w:rPr>
          <w:rFonts w:ascii="Century Gothic" w:hAnsi="Century Gothic"/>
        </w:rPr>
      </w:pPr>
      <w:r>
        <w:rPr>
          <w:rFonts w:ascii="Century Gothic" w:hAnsi="Century Gothic"/>
        </w:rPr>
        <w:t>In the office block, I will be using 3-compartment dado trunking, and on the factory floor, I will be using metal conduit</w:t>
      </w:r>
      <w:r w:rsidR="009E2EA3">
        <w:rPr>
          <w:rFonts w:ascii="Century Gothic" w:hAnsi="Century Gothic"/>
        </w:rPr>
        <w:t xml:space="preserve"> </w:t>
      </w:r>
      <m:oMath>
        <m:sSup>
          <m:sSupPr>
            <m:ctrlPr>
              <w:rPr>
                <w:rFonts w:ascii="Cambria Math" w:hAnsi="Cambria Math"/>
                <w:i/>
              </w:rPr>
            </m:ctrlPr>
          </m:sSupPr>
          <m:e>
            <m:r>
              <w:rPr>
                <w:rFonts w:ascii="Cambria Math" w:hAnsi="Cambria Math"/>
              </w:rPr>
              <m:t>25mm</m:t>
            </m:r>
          </m:e>
          <m:sup>
            <m:r>
              <w:rPr>
                <w:rFonts w:ascii="Cambria Math" w:hAnsi="Cambria Math"/>
              </w:rPr>
              <m:t>2</m:t>
            </m:r>
          </m:sup>
        </m:sSup>
      </m:oMath>
      <w:r>
        <w:rPr>
          <w:rFonts w:ascii="Century Gothic" w:hAnsi="Century Gothic"/>
        </w:rPr>
        <w:t xml:space="preserve">.  </w:t>
      </w:r>
    </w:p>
    <w:p w14:paraId="05EB28B9" w14:textId="75B7ACD1" w:rsidR="00523AC6" w:rsidRDefault="00523AC6" w:rsidP="00523AC6">
      <w:pPr>
        <w:rPr>
          <w:rFonts w:ascii="Century Gothic" w:hAnsi="Century Gothic"/>
        </w:rPr>
      </w:pPr>
      <w:r>
        <w:rPr>
          <w:rFonts w:ascii="Century Gothic" w:hAnsi="Century Gothic"/>
        </w:rPr>
        <w:t xml:space="preserve">Trunking </w:t>
      </w:r>
    </w:p>
    <w:p w14:paraId="302504F3" w14:textId="2BDA4BC3" w:rsidR="00523AC6" w:rsidRDefault="00523AC6" w:rsidP="00523AC6">
      <w:pPr>
        <w:rPr>
          <w:rFonts w:ascii="Century Gothic" w:hAnsi="Century Gothic"/>
        </w:rPr>
      </w:pPr>
      <w:r>
        <w:rPr>
          <w:noProof/>
          <w:lang w:eastAsia="en-GB"/>
        </w:rPr>
        <w:drawing>
          <wp:anchor distT="0" distB="0" distL="114300" distR="114300" simplePos="0" relativeHeight="251669504" behindDoc="1" locked="0" layoutInCell="1" allowOverlap="1" wp14:anchorId="0852AAAE" wp14:editId="4F0F2306">
            <wp:simplePos x="0" y="0"/>
            <wp:positionH relativeFrom="margin">
              <wp:posOffset>5324475</wp:posOffset>
            </wp:positionH>
            <wp:positionV relativeFrom="paragraph">
              <wp:posOffset>55245</wp:posOffset>
            </wp:positionV>
            <wp:extent cx="866775" cy="1385570"/>
            <wp:effectExtent l="0" t="0" r="9525" b="0"/>
            <wp:wrapTight wrapText="bothSides">
              <wp:wrapPolygon edited="0">
                <wp:start x="19464" y="0"/>
                <wp:lineTo x="8070" y="1782"/>
                <wp:lineTo x="2374" y="3267"/>
                <wp:lineTo x="3323" y="19600"/>
                <wp:lineTo x="16615" y="21085"/>
                <wp:lineTo x="18989" y="21085"/>
                <wp:lineTo x="16141" y="19303"/>
                <wp:lineTo x="15666" y="19006"/>
                <wp:lineTo x="21363" y="16631"/>
                <wp:lineTo x="21363" y="0"/>
                <wp:lineTo x="19464" y="0"/>
              </wp:wrapPolygon>
            </wp:wrapTight>
            <wp:docPr id="7" name="Picture 7" descr="Dado Trunking | Unistru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ado Trunking | Unistru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866775" cy="1385570"/>
                    </a:xfrm>
                    <a:prstGeom prst="rect">
                      <a:avLst/>
                    </a:prstGeom>
                    <a:noFill/>
                    <a:ln>
                      <a:noFill/>
                    </a:ln>
                  </pic:spPr>
                </pic:pic>
              </a:graphicData>
            </a:graphic>
            <wp14:sizeRelH relativeFrom="margin">
              <wp14:pctWidth>0</wp14:pctWidth>
            </wp14:sizeRelH>
            <wp14:sizeRelV relativeFrom="margin">
              <wp14:pctHeight>0</wp14:pctHeight>
            </wp14:sizeRelV>
          </wp:anchor>
        </w:drawing>
      </w:r>
      <w:r>
        <w:rPr>
          <w:rFonts w:ascii="Century Gothic" w:hAnsi="Century Gothic"/>
        </w:rPr>
        <w:t xml:space="preserve">As stated above I will be running my cables in the office in 3-compartment trunking. This is a trunking with different compartment for different types of cables to prevent any interference. As the offices will be having data point fed to feed the computers and office phones I have decided to use the trunking most suitable to prevent any interference between the mains power supply and data cables. Dado trunking is also very easy to affix to the walls, they are lightweight and have markings where to place your fixings. There are many different styles of dado trunking </w:t>
      </w:r>
    </w:p>
    <w:p w14:paraId="70993295" w14:textId="521B0349" w:rsidR="00A20C40" w:rsidRDefault="00A20C40" w:rsidP="00523AC6">
      <w:pPr>
        <w:rPr>
          <w:rFonts w:ascii="Century Gothic" w:hAnsi="Century Gothic"/>
        </w:rPr>
      </w:pPr>
      <w:r>
        <w:rPr>
          <w:rFonts w:ascii="Century Gothic" w:hAnsi="Century Gothic"/>
        </w:rPr>
        <w:t>Cable tray</w:t>
      </w:r>
    </w:p>
    <w:p w14:paraId="7159FB48" w14:textId="208D226D" w:rsidR="00A20C40" w:rsidRDefault="00A20C40" w:rsidP="00523AC6">
      <w:pPr>
        <w:rPr>
          <w:rFonts w:ascii="Century Gothic" w:hAnsi="Century Gothic"/>
        </w:rPr>
      </w:pPr>
      <w:r>
        <w:rPr>
          <w:rFonts w:ascii="Century Gothic" w:hAnsi="Century Gothic"/>
        </w:rPr>
        <w:t>Cable tray can be used in many different applications</w:t>
      </w:r>
      <w:r w:rsidR="009E2EA3">
        <w:rPr>
          <w:rFonts w:ascii="Century Gothic" w:hAnsi="Century Gothic"/>
        </w:rPr>
        <w:t xml:space="preserve"> to manage cables</w:t>
      </w:r>
      <w:r>
        <w:rPr>
          <w:rFonts w:ascii="Century Gothic" w:hAnsi="Century Gothic"/>
        </w:rPr>
        <w:t xml:space="preserve">, such as in industrial, outdoors and commercial. Cable tray is seen as an alternative for conduit as you can </w:t>
      </w:r>
      <w:r w:rsidR="009E2EA3">
        <w:rPr>
          <w:rFonts w:ascii="Century Gothic" w:hAnsi="Century Gothic"/>
        </w:rPr>
        <w:t xml:space="preserve">have many more cables than you </w:t>
      </w:r>
      <w:r>
        <w:rPr>
          <w:rFonts w:ascii="Century Gothic" w:hAnsi="Century Gothic"/>
        </w:rPr>
        <w:t>would in conduit.</w:t>
      </w:r>
      <w:r w:rsidR="00E8506F">
        <w:rPr>
          <w:rFonts w:ascii="Century Gothic" w:hAnsi="Century Gothic"/>
        </w:rPr>
        <w:t xml:space="preserve"> Cable tray are designed to be an open style, this is to allow </w:t>
      </w:r>
      <w:r w:rsidR="00FE4AF4">
        <w:rPr>
          <w:rFonts w:ascii="Century Gothic" w:hAnsi="Century Gothic"/>
        </w:rPr>
        <w:t>heat</w:t>
      </w:r>
      <w:r w:rsidR="00E8506F">
        <w:rPr>
          <w:rFonts w:ascii="Century Gothic" w:hAnsi="Century Gothic"/>
        </w:rPr>
        <w:t xml:space="preserve"> dissipation to ensure the cables remain at a cool temperature, they also provide easy access.</w:t>
      </w:r>
      <w:r>
        <w:rPr>
          <w:rFonts w:ascii="Century Gothic" w:hAnsi="Century Gothic"/>
        </w:rPr>
        <w:t xml:space="preserve"> </w:t>
      </w:r>
      <w:r w:rsidR="009E2EA3">
        <w:rPr>
          <w:rFonts w:ascii="Century Gothic" w:hAnsi="Century Gothic"/>
        </w:rPr>
        <w:t xml:space="preserve">They provide a structured routing for the cables within the installation. Cable trays are very easy to replace or repair, allowing easy maintenance. </w:t>
      </w:r>
      <w:r w:rsidR="00FE4AF4">
        <w:rPr>
          <w:rFonts w:ascii="Century Gothic" w:hAnsi="Century Gothic"/>
        </w:rPr>
        <w:t>The holes in the bottom of the tray are there to enable ventilation and water drainage.</w:t>
      </w:r>
    </w:p>
    <w:p w14:paraId="6C13B9C2" w14:textId="0DABBF09" w:rsidR="009E2EA3" w:rsidRDefault="009E2EA3" w:rsidP="00523AC6">
      <w:pPr>
        <w:rPr>
          <w:rFonts w:ascii="Century Gothic" w:hAnsi="Century Gothic"/>
        </w:rPr>
      </w:pPr>
      <w:r>
        <w:rPr>
          <w:rFonts w:ascii="Century Gothic" w:hAnsi="Century Gothic"/>
        </w:rPr>
        <w:t>Conduit</w:t>
      </w:r>
    </w:p>
    <w:p w14:paraId="10CC8507" w14:textId="5056807B" w:rsidR="009E2EA3" w:rsidRDefault="00E8506F" w:rsidP="00523AC6">
      <w:pPr>
        <w:rPr>
          <w:rFonts w:ascii="Century Gothic" w:hAnsi="Century Gothic"/>
        </w:rPr>
      </w:pPr>
      <w:r>
        <w:rPr>
          <w:rFonts w:ascii="Century Gothic" w:hAnsi="Century Gothic"/>
        </w:rPr>
        <w:t>There is two different types of conduit, metal and plastic. Plastic conduit is much easier to bend, using a spring. Whereas meal conduit is slightly tougher to shape, using a conduit bender. Metal conduit can be used both indoors and outdoors. I will be running the power supplies for the factory in metal conduit.</w:t>
      </w:r>
    </w:p>
    <w:p w14:paraId="218BBDF6" w14:textId="4053C386" w:rsidR="00E8506F" w:rsidRDefault="00E8506F" w:rsidP="00523AC6">
      <w:pPr>
        <w:rPr>
          <w:rFonts w:ascii="Century Gothic" w:hAnsi="Century Gothic"/>
        </w:rPr>
      </w:pPr>
      <w:r>
        <w:rPr>
          <w:rFonts w:ascii="Century Gothic" w:hAnsi="Century Gothic"/>
        </w:rPr>
        <w:t>Cable basket</w:t>
      </w:r>
    </w:p>
    <w:p w14:paraId="6880CB23" w14:textId="45FCEB19" w:rsidR="00E8506F" w:rsidRDefault="00E8506F" w:rsidP="00523AC6">
      <w:pPr>
        <w:rPr>
          <w:rFonts w:ascii="Century Gothic" w:hAnsi="Century Gothic"/>
        </w:rPr>
      </w:pPr>
      <w:r>
        <w:rPr>
          <w:rFonts w:ascii="Century Gothic" w:hAnsi="Century Gothic"/>
        </w:rPr>
        <w:t xml:space="preserve">Cable basket is very similar to cable tray, you can fit many more cables than you could conduit. </w:t>
      </w:r>
      <w:r w:rsidR="00FE4AF4">
        <w:rPr>
          <w:rFonts w:ascii="Century Gothic" w:hAnsi="Century Gothic"/>
        </w:rPr>
        <w:t xml:space="preserve">This is used in industrial and commercial. Like the cable tray, the basket enables the cables to breathe and not overheat. Cable basket is much easier to install as all it requires is to be clipped together. With the basket design, you can assemble the basket to go in whichever direction you require with no fuss. </w:t>
      </w:r>
      <w:r w:rsidR="008F40C9">
        <w:rPr>
          <w:rFonts w:ascii="Century Gothic" w:hAnsi="Century Gothic"/>
        </w:rPr>
        <w:t>However,</w:t>
      </w:r>
      <w:r w:rsidR="00FE4AF4">
        <w:rPr>
          <w:rFonts w:ascii="Century Gothic" w:hAnsi="Century Gothic"/>
        </w:rPr>
        <w:t xml:space="preserve"> unlike the cable tray it is best to only use the basket for indoor use. </w:t>
      </w:r>
    </w:p>
    <w:p w14:paraId="1BBC9AEB" w14:textId="77777777" w:rsidR="00FE4AF4" w:rsidRDefault="00FE4AF4" w:rsidP="00523AC6">
      <w:pPr>
        <w:rPr>
          <w:rFonts w:ascii="Century Gothic" w:hAnsi="Century Gothic"/>
        </w:rPr>
      </w:pPr>
    </w:p>
    <w:p w14:paraId="3435ADC1" w14:textId="25E2E5B8" w:rsidR="00FE4AF4" w:rsidRDefault="00FE4AF4" w:rsidP="00523AC6">
      <w:pPr>
        <w:rPr>
          <w:rFonts w:ascii="Century Gothic" w:hAnsi="Century Gothic"/>
        </w:rPr>
      </w:pPr>
      <w:r>
        <w:rPr>
          <w:rFonts w:ascii="Century Gothic" w:hAnsi="Century Gothic"/>
        </w:rPr>
        <w:t>Lighting trunking</w:t>
      </w:r>
    </w:p>
    <w:p w14:paraId="0C938B8E" w14:textId="10BF6C15" w:rsidR="00FE4AF4" w:rsidRDefault="00FE4AF4" w:rsidP="00523AC6">
      <w:pPr>
        <w:rPr>
          <w:rFonts w:ascii="Century Gothic" w:hAnsi="Century Gothic"/>
        </w:rPr>
      </w:pPr>
      <w:r>
        <w:rPr>
          <w:rFonts w:ascii="Century Gothic" w:hAnsi="Century Gothic"/>
        </w:rPr>
        <w:t xml:space="preserve">Lighting trunking is a system that will combine lighting fixtures and power distribution in a single solution. Lighting trunking is effectively a track runs with the ceiling with various lighting accessories </w:t>
      </w:r>
      <w:r w:rsidR="00846BB0">
        <w:rPr>
          <w:rFonts w:ascii="Century Gothic" w:hAnsi="Century Gothic"/>
        </w:rPr>
        <w:t xml:space="preserve">that are easily attached to the </w:t>
      </w:r>
      <w:proofErr w:type="gramStart"/>
      <w:r w:rsidR="00846BB0">
        <w:rPr>
          <w:rFonts w:ascii="Century Gothic" w:hAnsi="Century Gothic"/>
        </w:rPr>
        <w:t>fittings</w:t>
      </w:r>
      <w:proofErr w:type="gramEnd"/>
      <w:r w:rsidR="00846BB0">
        <w:rPr>
          <w:rFonts w:ascii="Century Gothic" w:hAnsi="Century Gothic"/>
        </w:rPr>
        <w:t xml:space="preserve"> ad adjusted. This trunking will support the cables for the lighting and take the weight of the light fittings. </w:t>
      </w:r>
      <w:proofErr w:type="gramStart"/>
      <w:r w:rsidR="00846BB0">
        <w:rPr>
          <w:rFonts w:ascii="Century Gothic" w:hAnsi="Century Gothic"/>
        </w:rPr>
        <w:t>However</w:t>
      </w:r>
      <w:proofErr w:type="gramEnd"/>
      <w:r w:rsidR="00846BB0">
        <w:rPr>
          <w:rFonts w:ascii="Century Gothic" w:hAnsi="Century Gothic"/>
        </w:rPr>
        <w:t xml:space="preserve"> lighting trunking is not the most aesthetically pleasing and you would not tend to find it in a domestic environment, mostly used for industrial. I will be using this method for the lighting in the factory.</w:t>
      </w:r>
    </w:p>
    <w:p w14:paraId="1AA2291D" w14:textId="7D543FB2" w:rsidR="008F40C9" w:rsidRDefault="008F40C9" w:rsidP="00523AC6">
      <w:pPr>
        <w:rPr>
          <w:rFonts w:ascii="Century Gothic" w:hAnsi="Century Gothic"/>
        </w:rPr>
      </w:pPr>
    </w:p>
    <w:p w14:paraId="241C9C9B" w14:textId="1338D0F2" w:rsidR="008F40C9" w:rsidRDefault="008F40C9" w:rsidP="00523AC6">
      <w:pPr>
        <w:rPr>
          <w:rFonts w:ascii="Century Gothic" w:hAnsi="Century Gothic"/>
        </w:rPr>
      </w:pPr>
    </w:p>
    <w:p w14:paraId="05B4848C" w14:textId="49BBC5C8" w:rsidR="008F40C9" w:rsidRDefault="008F40C9" w:rsidP="00523AC6">
      <w:pPr>
        <w:rPr>
          <w:rFonts w:ascii="Century Gothic" w:hAnsi="Century Gothic"/>
        </w:rPr>
      </w:pPr>
    </w:p>
    <w:p w14:paraId="439F5A81" w14:textId="01F24BCF" w:rsidR="008F40C9" w:rsidRDefault="008F40C9" w:rsidP="00523AC6">
      <w:pPr>
        <w:rPr>
          <w:rFonts w:ascii="Century Gothic" w:hAnsi="Century Gothic"/>
        </w:rPr>
      </w:pPr>
    </w:p>
    <w:p w14:paraId="475301DD" w14:textId="6F6FAE71" w:rsidR="008F40C9" w:rsidRDefault="008F40C9" w:rsidP="00523AC6">
      <w:pPr>
        <w:rPr>
          <w:rFonts w:ascii="Century Gothic" w:hAnsi="Century Gothic"/>
        </w:rPr>
      </w:pPr>
    </w:p>
    <w:p w14:paraId="2A841F43" w14:textId="14B28A37" w:rsidR="008F40C9" w:rsidRDefault="008F40C9" w:rsidP="00523AC6">
      <w:pPr>
        <w:rPr>
          <w:rFonts w:ascii="Century Gothic" w:hAnsi="Century Gothic"/>
        </w:rPr>
      </w:pPr>
    </w:p>
    <w:p w14:paraId="206D2930" w14:textId="3D3B1EF2" w:rsidR="008F40C9" w:rsidRDefault="008F40C9" w:rsidP="00523AC6">
      <w:pPr>
        <w:rPr>
          <w:rFonts w:ascii="Century Gothic" w:hAnsi="Century Gothic"/>
        </w:rPr>
      </w:pPr>
    </w:p>
    <w:p w14:paraId="201EF093" w14:textId="19878D44" w:rsidR="008F40C9" w:rsidRDefault="008F40C9" w:rsidP="00523AC6">
      <w:pPr>
        <w:rPr>
          <w:rFonts w:ascii="Century Gothic" w:hAnsi="Century Gothic"/>
        </w:rPr>
      </w:pPr>
    </w:p>
    <w:p w14:paraId="00431F6E" w14:textId="775E2348" w:rsidR="008F40C9" w:rsidRDefault="008F40C9" w:rsidP="00523AC6">
      <w:pPr>
        <w:rPr>
          <w:rFonts w:ascii="Century Gothic" w:hAnsi="Century Gothic"/>
        </w:rPr>
      </w:pPr>
    </w:p>
    <w:p w14:paraId="717C8B65" w14:textId="23FD314F" w:rsidR="008F40C9" w:rsidRDefault="008F40C9" w:rsidP="00523AC6">
      <w:pPr>
        <w:rPr>
          <w:rFonts w:ascii="Century Gothic" w:hAnsi="Century Gothic"/>
        </w:rPr>
      </w:pPr>
    </w:p>
    <w:p w14:paraId="43595F6B" w14:textId="20816D4F" w:rsidR="008F40C9" w:rsidRDefault="008F40C9" w:rsidP="00523AC6">
      <w:pPr>
        <w:rPr>
          <w:rFonts w:ascii="Century Gothic" w:hAnsi="Century Gothic"/>
        </w:rPr>
      </w:pPr>
    </w:p>
    <w:p w14:paraId="204B335D" w14:textId="11C1AD3F" w:rsidR="008F40C9" w:rsidRDefault="008F40C9" w:rsidP="00523AC6">
      <w:pPr>
        <w:rPr>
          <w:rFonts w:ascii="Century Gothic" w:hAnsi="Century Gothic"/>
        </w:rPr>
      </w:pPr>
    </w:p>
    <w:p w14:paraId="4E1FFFFC" w14:textId="42468432" w:rsidR="008F40C9" w:rsidRDefault="008F40C9" w:rsidP="00523AC6">
      <w:pPr>
        <w:rPr>
          <w:rFonts w:ascii="Century Gothic" w:hAnsi="Century Gothic"/>
        </w:rPr>
      </w:pPr>
    </w:p>
    <w:p w14:paraId="264A4F4D" w14:textId="0854115C" w:rsidR="008F40C9" w:rsidRDefault="008F40C9" w:rsidP="00523AC6">
      <w:pPr>
        <w:rPr>
          <w:rFonts w:ascii="Century Gothic" w:hAnsi="Century Gothic"/>
        </w:rPr>
      </w:pPr>
    </w:p>
    <w:p w14:paraId="1C2A9F1C" w14:textId="2B80AE63" w:rsidR="008F40C9" w:rsidRDefault="008F40C9" w:rsidP="00523AC6">
      <w:pPr>
        <w:rPr>
          <w:rFonts w:ascii="Century Gothic" w:hAnsi="Century Gothic"/>
        </w:rPr>
      </w:pPr>
    </w:p>
    <w:p w14:paraId="02AEE4FC" w14:textId="713D28F5" w:rsidR="008F40C9" w:rsidRDefault="008F40C9" w:rsidP="00523AC6">
      <w:pPr>
        <w:rPr>
          <w:rFonts w:ascii="Century Gothic" w:hAnsi="Century Gothic"/>
        </w:rPr>
      </w:pPr>
    </w:p>
    <w:p w14:paraId="525941D4" w14:textId="04E26E01" w:rsidR="008F40C9" w:rsidRDefault="008F40C9" w:rsidP="00523AC6">
      <w:pPr>
        <w:rPr>
          <w:rFonts w:ascii="Century Gothic" w:hAnsi="Century Gothic"/>
        </w:rPr>
      </w:pPr>
    </w:p>
    <w:p w14:paraId="7DA2D3A8" w14:textId="5D69A30F" w:rsidR="008F40C9" w:rsidRDefault="008F40C9" w:rsidP="00523AC6">
      <w:pPr>
        <w:rPr>
          <w:rFonts w:ascii="Century Gothic" w:hAnsi="Century Gothic"/>
        </w:rPr>
      </w:pPr>
    </w:p>
    <w:p w14:paraId="38A14EA4" w14:textId="0FD3458F" w:rsidR="008F40C9" w:rsidRDefault="008F40C9" w:rsidP="00523AC6">
      <w:pPr>
        <w:rPr>
          <w:rFonts w:ascii="Century Gothic" w:hAnsi="Century Gothic"/>
        </w:rPr>
      </w:pPr>
    </w:p>
    <w:p w14:paraId="3720459C" w14:textId="17F0F7C6" w:rsidR="008F40C9" w:rsidRDefault="008F40C9" w:rsidP="00523AC6">
      <w:pPr>
        <w:rPr>
          <w:rFonts w:ascii="Century Gothic" w:hAnsi="Century Gothic"/>
        </w:rPr>
      </w:pPr>
    </w:p>
    <w:p w14:paraId="125E141D" w14:textId="3CD2C615" w:rsidR="008F40C9" w:rsidRDefault="008F40C9" w:rsidP="00523AC6">
      <w:pPr>
        <w:rPr>
          <w:rFonts w:ascii="Century Gothic" w:hAnsi="Century Gothic"/>
        </w:rPr>
      </w:pPr>
    </w:p>
    <w:p w14:paraId="7D05F136" w14:textId="447D5291" w:rsidR="008F40C9" w:rsidRDefault="008F40C9" w:rsidP="00523AC6">
      <w:pPr>
        <w:rPr>
          <w:rFonts w:ascii="Century Gothic" w:hAnsi="Century Gothic"/>
        </w:rPr>
      </w:pPr>
    </w:p>
    <w:p w14:paraId="16D5693B" w14:textId="77777777" w:rsidR="008F40C9" w:rsidRDefault="008F40C9" w:rsidP="00523AC6">
      <w:pPr>
        <w:rPr>
          <w:rFonts w:ascii="Century Gothic" w:hAnsi="Century Gothic"/>
        </w:rPr>
      </w:pPr>
    </w:p>
    <w:p w14:paraId="42F5A82A" w14:textId="082941FC" w:rsidR="00A20C40" w:rsidRDefault="00A20C40" w:rsidP="00523AC6">
      <w:pPr>
        <w:rPr>
          <w:rFonts w:ascii="Century Gothic" w:hAnsi="Century Gothic"/>
        </w:rPr>
      </w:pPr>
    </w:p>
    <w:p w14:paraId="31D524CF" w14:textId="77777777" w:rsidR="009E2EA3" w:rsidRPr="00523AC6" w:rsidRDefault="009E2EA3" w:rsidP="00523AC6">
      <w:pPr>
        <w:rPr>
          <w:rFonts w:ascii="Century Gothic" w:hAnsi="Century Gothic"/>
        </w:rPr>
      </w:pPr>
    </w:p>
    <w:p w14:paraId="2F9AA493" w14:textId="10BAEB11" w:rsidR="009B7E52" w:rsidRDefault="0014545E" w:rsidP="0014545E">
      <w:pPr>
        <w:jc w:val="center"/>
        <w:rPr>
          <w:rFonts w:ascii="Century Gothic" w:hAnsi="Century Gothic"/>
          <w:sz w:val="36"/>
          <w:u w:val="single"/>
        </w:rPr>
      </w:pPr>
      <w:r>
        <w:rPr>
          <w:rFonts w:ascii="Century Gothic" w:hAnsi="Century Gothic"/>
          <w:sz w:val="36"/>
          <w:u w:val="single"/>
        </w:rPr>
        <w:t>Distribution boards</w:t>
      </w:r>
    </w:p>
    <w:p w14:paraId="5AA86EA5" w14:textId="4F94EE36" w:rsidR="009B7E52" w:rsidRDefault="008F40C9">
      <w:pPr>
        <w:rPr>
          <w:rFonts w:ascii="Century Gothic" w:hAnsi="Century Gothic"/>
        </w:rPr>
      </w:pPr>
      <w:r>
        <w:rPr>
          <w:rFonts w:ascii="Century Gothic" w:hAnsi="Century Gothic"/>
        </w:rPr>
        <w:t xml:space="preserve">There are many different distribution boards. They play an essential role in managing and distributing the power throughout a building. Inside each </w:t>
      </w:r>
      <w:r w:rsidR="00AD35D0">
        <w:rPr>
          <w:rFonts w:ascii="Century Gothic" w:hAnsi="Century Gothic"/>
        </w:rPr>
        <w:t>DB,</w:t>
      </w:r>
      <w:r>
        <w:rPr>
          <w:rFonts w:ascii="Century Gothic" w:hAnsi="Century Gothic"/>
        </w:rPr>
        <w:t xml:space="preserve"> you will find an individual circuit breaker for </w:t>
      </w:r>
      <w:r w:rsidR="00AD35D0">
        <w:rPr>
          <w:rFonts w:ascii="Century Gothic" w:hAnsi="Century Gothic"/>
        </w:rPr>
        <w:t>each</w:t>
      </w:r>
      <w:r>
        <w:rPr>
          <w:rFonts w:ascii="Century Gothic" w:hAnsi="Century Gothic"/>
        </w:rPr>
        <w:t xml:space="preserve"> circuit wired in. T</w:t>
      </w:r>
      <w:r w:rsidR="00AD35D0">
        <w:rPr>
          <w:rFonts w:ascii="Century Gothic" w:hAnsi="Century Gothic"/>
        </w:rPr>
        <w:t xml:space="preserve">he DB is made of a few different parts, firstly the main switch, this allows for a complete shutdown of everything fed from the bard. Secondly, the circuit breakers (RCBO’s, MCB’s, and RCD’s) these will act as a protective device against overloads and short circuits. Thirdly the busbar, this will be what distributes the power to each circuit efficiently. An important aspect of the DB is the Earth busbar, it will be connected to the earthing system and provide a path for any faults and safely relocate to ground. </w:t>
      </w:r>
    </w:p>
    <w:p w14:paraId="179AB384" w14:textId="07BAF439" w:rsidR="008F40C9" w:rsidRDefault="00AD35D0" w:rsidP="00F16ED4">
      <w:pPr>
        <w:pStyle w:val="ListParagraph"/>
        <w:numPr>
          <w:ilvl w:val="0"/>
          <w:numId w:val="9"/>
        </w:numPr>
        <w:rPr>
          <w:rFonts w:ascii="Century Gothic" w:hAnsi="Century Gothic"/>
        </w:rPr>
      </w:pPr>
      <w:r w:rsidRPr="00F16ED4">
        <w:rPr>
          <w:rFonts w:ascii="Century Gothic" w:hAnsi="Century Gothic"/>
        </w:rPr>
        <w:t>MCC</w:t>
      </w:r>
    </w:p>
    <w:p w14:paraId="2A37D73F" w14:textId="69FC4F93" w:rsidR="00F16ED4" w:rsidRDefault="00F16ED4" w:rsidP="00F16ED4">
      <w:pPr>
        <w:pStyle w:val="ListParagraph"/>
        <w:numPr>
          <w:ilvl w:val="0"/>
          <w:numId w:val="9"/>
        </w:numPr>
        <w:rPr>
          <w:rFonts w:ascii="Century Gothic" w:hAnsi="Century Gothic"/>
        </w:rPr>
      </w:pPr>
      <w:r>
        <w:rPr>
          <w:rFonts w:ascii="Century Gothic" w:hAnsi="Century Gothic"/>
        </w:rPr>
        <w:t>MDB</w:t>
      </w:r>
    </w:p>
    <w:p w14:paraId="0F85A999" w14:textId="181DEFBB" w:rsidR="00F16ED4" w:rsidRPr="00F16ED4" w:rsidRDefault="00F16ED4" w:rsidP="00F16ED4">
      <w:pPr>
        <w:pStyle w:val="ListParagraph"/>
        <w:numPr>
          <w:ilvl w:val="0"/>
          <w:numId w:val="9"/>
        </w:numPr>
        <w:rPr>
          <w:rFonts w:ascii="Century Gothic" w:hAnsi="Century Gothic"/>
        </w:rPr>
      </w:pPr>
      <w:r>
        <w:rPr>
          <w:rFonts w:ascii="Century Gothic" w:hAnsi="Century Gothic"/>
        </w:rPr>
        <w:t>SDB</w:t>
      </w:r>
    </w:p>
    <w:p w14:paraId="72A52F85" w14:textId="77777777" w:rsidR="00F16ED4" w:rsidRDefault="00F16ED4">
      <w:pPr>
        <w:rPr>
          <w:rFonts w:ascii="Century Gothic" w:hAnsi="Century Gothic"/>
        </w:rPr>
      </w:pPr>
    </w:p>
    <w:p w14:paraId="3A337D7E" w14:textId="55F4A507" w:rsidR="00AD35D0" w:rsidRDefault="00AD35D0">
      <w:pPr>
        <w:rPr>
          <w:rFonts w:ascii="Century Gothic" w:hAnsi="Century Gothic"/>
        </w:rPr>
      </w:pPr>
      <w:r>
        <w:rPr>
          <w:rFonts w:ascii="Century Gothic" w:hAnsi="Century Gothic"/>
        </w:rPr>
        <w:t xml:space="preserve">MCC – (Motor Control Centre) </w:t>
      </w:r>
    </w:p>
    <w:p w14:paraId="256BF2CF" w14:textId="02F212DC" w:rsidR="00AD35D0" w:rsidRDefault="00F16ED4">
      <w:pPr>
        <w:rPr>
          <w:rFonts w:ascii="Century Gothic" w:hAnsi="Century Gothic"/>
        </w:rPr>
      </w:pPr>
      <w:r>
        <w:rPr>
          <w:rFonts w:ascii="Century Gothic" w:hAnsi="Century Gothic"/>
        </w:rPr>
        <w:t>Often known as an electrical panel, t</w:t>
      </w:r>
      <w:r w:rsidR="00AD35D0">
        <w:rPr>
          <w:rFonts w:ascii="Century Gothic" w:hAnsi="Century Gothic"/>
        </w:rPr>
        <w:t>his is designed for distributing power to motors</w:t>
      </w:r>
      <w:r>
        <w:rPr>
          <w:rFonts w:ascii="Century Gothic" w:hAnsi="Century Gothic"/>
        </w:rPr>
        <w:t>, circuit breakers, and more.</w:t>
      </w:r>
    </w:p>
    <w:p w14:paraId="1BCA3088" w14:textId="52AE2C6A" w:rsidR="00F16ED4" w:rsidRDefault="00F16ED4">
      <w:pPr>
        <w:rPr>
          <w:rFonts w:ascii="Century Gothic" w:hAnsi="Century Gothic"/>
        </w:rPr>
      </w:pPr>
      <w:r>
        <w:rPr>
          <w:rFonts w:ascii="Century Gothic" w:hAnsi="Century Gothic"/>
        </w:rPr>
        <w:t>MDB – (Main Distribution Board)</w:t>
      </w:r>
    </w:p>
    <w:p w14:paraId="7EEAC1DC" w14:textId="2EB1DA51" w:rsidR="00F16ED4" w:rsidRDefault="00F16ED4">
      <w:pPr>
        <w:rPr>
          <w:rFonts w:ascii="Century Gothic" w:hAnsi="Century Gothic"/>
        </w:rPr>
      </w:pPr>
      <w:r>
        <w:rPr>
          <w:rFonts w:ascii="Century Gothic" w:hAnsi="Century Gothic"/>
        </w:rPr>
        <w:t>This is the distribution point where the power from the main supply is distributed to the sub-distribution or final circuits. Inside this, you will find circuit breakers, busbars and the main isolation switch to do a complete shutdown if required.</w:t>
      </w:r>
    </w:p>
    <w:p w14:paraId="78112718" w14:textId="5D40B6FC" w:rsidR="00F16ED4" w:rsidRDefault="00F16ED4">
      <w:pPr>
        <w:rPr>
          <w:rFonts w:ascii="Century Gothic" w:hAnsi="Century Gothic"/>
        </w:rPr>
      </w:pPr>
      <w:r>
        <w:rPr>
          <w:rFonts w:ascii="Century Gothic" w:hAnsi="Century Gothic"/>
        </w:rPr>
        <w:t>SDB – (Sub-Distribution Board)</w:t>
      </w:r>
    </w:p>
    <w:p w14:paraId="16B8D70A" w14:textId="72DE9C06" w:rsidR="00F16ED4" w:rsidRDefault="00F16ED4">
      <w:pPr>
        <w:rPr>
          <w:rFonts w:ascii="Century Gothic" w:hAnsi="Century Gothic"/>
        </w:rPr>
      </w:pPr>
      <w:r>
        <w:rPr>
          <w:rFonts w:ascii="Century Gothic" w:hAnsi="Century Gothic"/>
        </w:rPr>
        <w:t xml:space="preserve">These are known to be heh secondary boards that will receive power from the MBD and distributes to specific areas that helps control the power distribution. </w:t>
      </w:r>
    </w:p>
    <w:p w14:paraId="611492FB" w14:textId="647DCDD0" w:rsidR="00F16ED4" w:rsidRDefault="00F16ED4">
      <w:pPr>
        <w:rPr>
          <w:rFonts w:ascii="Century Gothic" w:hAnsi="Century Gothic"/>
        </w:rPr>
      </w:pPr>
    </w:p>
    <w:p w14:paraId="494D9567" w14:textId="3026C85A" w:rsidR="00F16ED4" w:rsidRDefault="00F16ED4">
      <w:pPr>
        <w:rPr>
          <w:rFonts w:ascii="Century Gothic" w:hAnsi="Century Gothic"/>
        </w:rPr>
      </w:pPr>
      <w:r>
        <w:rPr>
          <w:rFonts w:ascii="Century Gothic" w:hAnsi="Century Gothic"/>
        </w:rPr>
        <w:t xml:space="preserve">You can get both </w:t>
      </w:r>
      <w:proofErr w:type="gramStart"/>
      <w:r>
        <w:rPr>
          <w:rFonts w:ascii="Century Gothic" w:hAnsi="Century Gothic"/>
        </w:rPr>
        <w:t>single phase</w:t>
      </w:r>
      <w:proofErr w:type="gramEnd"/>
      <w:r>
        <w:rPr>
          <w:rFonts w:ascii="Century Gothic" w:hAnsi="Century Gothic"/>
        </w:rPr>
        <w:t xml:space="preserve"> power supply and three phase power supply boards. As you can imagine the </w:t>
      </w:r>
      <w:proofErr w:type="gramStart"/>
      <w:r>
        <w:rPr>
          <w:rFonts w:ascii="Century Gothic" w:hAnsi="Century Gothic"/>
        </w:rPr>
        <w:t>three phase</w:t>
      </w:r>
      <w:proofErr w:type="gramEnd"/>
      <w:r>
        <w:rPr>
          <w:rFonts w:ascii="Century Gothic" w:hAnsi="Century Gothic"/>
        </w:rPr>
        <w:t xml:space="preserve"> board size difference is significant in comparison to a single phase board.</w:t>
      </w:r>
    </w:p>
    <w:p w14:paraId="685EF413" w14:textId="2B2BE60A" w:rsidR="00F16ED4" w:rsidRDefault="00F16ED4">
      <w:pPr>
        <w:rPr>
          <w:rFonts w:ascii="Century Gothic" w:hAnsi="Century Gothic"/>
        </w:rPr>
      </w:pPr>
    </w:p>
    <w:p w14:paraId="4E24DB68" w14:textId="2E808539" w:rsidR="00F16ED4" w:rsidRDefault="00F16ED4">
      <w:pPr>
        <w:rPr>
          <w:rFonts w:ascii="Century Gothic" w:hAnsi="Century Gothic"/>
        </w:rPr>
      </w:pPr>
    </w:p>
    <w:p w14:paraId="1383A391" w14:textId="32258B8F" w:rsidR="00F16ED4" w:rsidRDefault="00F16ED4">
      <w:pPr>
        <w:rPr>
          <w:rFonts w:ascii="Century Gothic" w:hAnsi="Century Gothic"/>
        </w:rPr>
      </w:pPr>
    </w:p>
    <w:p w14:paraId="6567CC08" w14:textId="08ACE0AD" w:rsidR="00F16ED4" w:rsidRDefault="00F16ED4">
      <w:pPr>
        <w:rPr>
          <w:rFonts w:ascii="Century Gothic" w:hAnsi="Century Gothic"/>
        </w:rPr>
      </w:pPr>
    </w:p>
    <w:p w14:paraId="6B33EFC3" w14:textId="27CD6E1B" w:rsidR="00F16ED4" w:rsidRDefault="00F16ED4">
      <w:pPr>
        <w:rPr>
          <w:rFonts w:ascii="Century Gothic" w:hAnsi="Century Gothic"/>
        </w:rPr>
      </w:pPr>
    </w:p>
    <w:p w14:paraId="0F05DAE7" w14:textId="356AF76F" w:rsidR="00F16ED4" w:rsidRDefault="00F16ED4">
      <w:pPr>
        <w:rPr>
          <w:rFonts w:ascii="Century Gothic" w:hAnsi="Century Gothic"/>
        </w:rPr>
      </w:pPr>
    </w:p>
    <w:p w14:paraId="63A3409A" w14:textId="1C1E11C3" w:rsidR="00F16ED4" w:rsidRDefault="00F16ED4">
      <w:pPr>
        <w:rPr>
          <w:rFonts w:ascii="Century Gothic" w:hAnsi="Century Gothic"/>
        </w:rPr>
      </w:pPr>
    </w:p>
    <w:p w14:paraId="3AF891D3" w14:textId="708EAE11" w:rsidR="00F16ED4" w:rsidRPr="009B7E52" w:rsidRDefault="00F16ED4">
      <w:pPr>
        <w:rPr>
          <w:rFonts w:ascii="Century Gothic" w:hAnsi="Century Gothic"/>
        </w:rPr>
      </w:pPr>
    </w:p>
    <w:p w14:paraId="0AA9A894" w14:textId="77777777" w:rsidR="009B7E52" w:rsidRDefault="009B7E52" w:rsidP="0014545E">
      <w:pPr>
        <w:jc w:val="center"/>
        <w:rPr>
          <w:rFonts w:ascii="Century Gothic" w:hAnsi="Century Gothic"/>
          <w:sz w:val="36"/>
          <w:u w:val="single"/>
        </w:rPr>
      </w:pPr>
      <w:r>
        <w:rPr>
          <w:rFonts w:ascii="Century Gothic" w:hAnsi="Century Gothic"/>
          <w:sz w:val="36"/>
          <w:u w:val="single"/>
        </w:rPr>
        <w:t>Circuit protection types</w:t>
      </w:r>
    </w:p>
    <w:p w14:paraId="29B4FA2D" w14:textId="77777777" w:rsidR="009B7E52" w:rsidRDefault="000258EC" w:rsidP="009B7E52">
      <w:pPr>
        <w:jc w:val="both"/>
        <w:rPr>
          <w:rFonts w:ascii="Century Gothic" w:hAnsi="Century Gothic"/>
          <w:sz w:val="20"/>
        </w:rPr>
      </w:pPr>
      <w:r>
        <w:rPr>
          <w:rFonts w:ascii="Century Gothic" w:hAnsi="Century Gothic"/>
          <w:sz w:val="20"/>
        </w:rPr>
        <w:t xml:space="preserve">The main objective of the circuit breaker is to safely break the circuit when a fault is detected in the circuit. </w:t>
      </w:r>
      <w:r w:rsidR="009B7E52">
        <w:rPr>
          <w:rFonts w:ascii="Century Gothic" w:hAnsi="Century Gothic"/>
          <w:sz w:val="20"/>
        </w:rPr>
        <w:t>There are many different circuit protection devices such as</w:t>
      </w:r>
      <w:r>
        <w:rPr>
          <w:rFonts w:ascii="Century Gothic" w:hAnsi="Century Gothic"/>
          <w:sz w:val="20"/>
        </w:rPr>
        <w:t>;</w:t>
      </w:r>
      <w:r w:rsidR="009B7E52">
        <w:rPr>
          <w:rFonts w:ascii="Century Gothic" w:hAnsi="Century Gothic"/>
          <w:sz w:val="20"/>
        </w:rPr>
        <w:t xml:space="preserve"> </w:t>
      </w:r>
    </w:p>
    <w:p w14:paraId="1EEE63F8" w14:textId="77777777" w:rsidR="009B7E52" w:rsidRDefault="009B7E52" w:rsidP="009B7E52">
      <w:pPr>
        <w:pStyle w:val="ListParagraph"/>
        <w:numPr>
          <w:ilvl w:val="0"/>
          <w:numId w:val="4"/>
        </w:numPr>
        <w:jc w:val="both"/>
        <w:rPr>
          <w:rFonts w:ascii="Century Gothic" w:hAnsi="Century Gothic"/>
          <w:sz w:val="20"/>
        </w:rPr>
      </w:pPr>
      <w:r>
        <w:rPr>
          <w:rFonts w:ascii="Century Gothic" w:hAnsi="Century Gothic"/>
          <w:sz w:val="20"/>
        </w:rPr>
        <w:t>MCB</w:t>
      </w:r>
    </w:p>
    <w:p w14:paraId="3A7DEFD8" w14:textId="77777777" w:rsidR="00832D53" w:rsidRDefault="00832D53" w:rsidP="009B7E52">
      <w:pPr>
        <w:pStyle w:val="ListParagraph"/>
        <w:numPr>
          <w:ilvl w:val="0"/>
          <w:numId w:val="4"/>
        </w:numPr>
        <w:jc w:val="both"/>
        <w:rPr>
          <w:rFonts w:ascii="Century Gothic" w:hAnsi="Century Gothic"/>
          <w:sz w:val="20"/>
        </w:rPr>
      </w:pPr>
      <w:r>
        <w:rPr>
          <w:rFonts w:ascii="Century Gothic" w:hAnsi="Century Gothic"/>
          <w:sz w:val="20"/>
        </w:rPr>
        <w:t>MCCB</w:t>
      </w:r>
    </w:p>
    <w:p w14:paraId="0C6707A4" w14:textId="77777777" w:rsidR="009B7E52" w:rsidRDefault="009B7E52" w:rsidP="009B7E52">
      <w:pPr>
        <w:pStyle w:val="ListParagraph"/>
        <w:numPr>
          <w:ilvl w:val="0"/>
          <w:numId w:val="4"/>
        </w:numPr>
        <w:jc w:val="both"/>
        <w:rPr>
          <w:rFonts w:ascii="Century Gothic" w:hAnsi="Century Gothic"/>
          <w:sz w:val="20"/>
        </w:rPr>
      </w:pPr>
      <w:r>
        <w:rPr>
          <w:rFonts w:ascii="Century Gothic" w:hAnsi="Century Gothic"/>
          <w:sz w:val="20"/>
        </w:rPr>
        <w:t>RCD</w:t>
      </w:r>
    </w:p>
    <w:p w14:paraId="679CCDB5" w14:textId="77777777" w:rsidR="009B7E52" w:rsidRDefault="009B7E52" w:rsidP="009B7E52">
      <w:pPr>
        <w:pStyle w:val="ListParagraph"/>
        <w:numPr>
          <w:ilvl w:val="0"/>
          <w:numId w:val="4"/>
        </w:numPr>
        <w:jc w:val="both"/>
        <w:rPr>
          <w:rFonts w:ascii="Century Gothic" w:hAnsi="Century Gothic"/>
          <w:sz w:val="20"/>
        </w:rPr>
      </w:pPr>
      <w:r>
        <w:rPr>
          <w:rFonts w:ascii="Century Gothic" w:hAnsi="Century Gothic"/>
          <w:sz w:val="20"/>
        </w:rPr>
        <w:t>RCNO</w:t>
      </w:r>
    </w:p>
    <w:p w14:paraId="058C7C43" w14:textId="77777777" w:rsidR="009B7E52" w:rsidRDefault="009B7E52" w:rsidP="009B7E52">
      <w:pPr>
        <w:pStyle w:val="ListParagraph"/>
        <w:numPr>
          <w:ilvl w:val="0"/>
          <w:numId w:val="4"/>
        </w:numPr>
        <w:jc w:val="both"/>
        <w:rPr>
          <w:rFonts w:ascii="Century Gothic" w:hAnsi="Century Gothic"/>
          <w:sz w:val="20"/>
        </w:rPr>
      </w:pPr>
      <w:r>
        <w:rPr>
          <w:rFonts w:ascii="Century Gothic" w:hAnsi="Century Gothic"/>
          <w:sz w:val="20"/>
        </w:rPr>
        <w:t>AFD</w:t>
      </w:r>
    </w:p>
    <w:p w14:paraId="7987D234" w14:textId="77777777" w:rsidR="000258EC" w:rsidRDefault="009B7E52" w:rsidP="009B7E52">
      <w:pPr>
        <w:jc w:val="both"/>
        <w:rPr>
          <w:rFonts w:ascii="Century Gothic" w:hAnsi="Century Gothic"/>
          <w:sz w:val="20"/>
        </w:rPr>
      </w:pPr>
      <w:r>
        <w:rPr>
          <w:rFonts w:ascii="Century Gothic" w:hAnsi="Century Gothic"/>
          <w:sz w:val="20"/>
        </w:rPr>
        <w:t xml:space="preserve">A circuit breaker is more of a mechanical switch that will operate to protect ay </w:t>
      </w:r>
      <w:r w:rsidR="000258EC">
        <w:rPr>
          <w:rFonts w:ascii="Century Gothic" w:hAnsi="Century Gothic"/>
          <w:sz w:val="20"/>
        </w:rPr>
        <w:t>disruptions</w:t>
      </w:r>
      <w:r>
        <w:rPr>
          <w:rFonts w:ascii="Century Gothic" w:hAnsi="Century Gothic"/>
          <w:sz w:val="20"/>
        </w:rPr>
        <w:t xml:space="preserve"> caused within the circuit. This </w:t>
      </w:r>
      <w:r w:rsidR="000258EC">
        <w:rPr>
          <w:rFonts w:ascii="Century Gothic" w:hAnsi="Century Gothic"/>
          <w:sz w:val="20"/>
        </w:rPr>
        <w:t>includes</w:t>
      </w:r>
      <w:r>
        <w:rPr>
          <w:rFonts w:ascii="Century Gothic" w:hAnsi="Century Gothic"/>
          <w:sz w:val="20"/>
        </w:rPr>
        <w:t xml:space="preserve"> faults, short circuits and others. The breaker will automatically close the </w:t>
      </w:r>
      <w:r w:rsidR="000258EC">
        <w:rPr>
          <w:rFonts w:ascii="Century Gothic" w:hAnsi="Century Gothic"/>
          <w:sz w:val="20"/>
        </w:rPr>
        <w:t>circuit’s</w:t>
      </w:r>
      <w:r>
        <w:rPr>
          <w:rFonts w:ascii="Century Gothic" w:hAnsi="Century Gothic"/>
          <w:sz w:val="20"/>
        </w:rPr>
        <w:t xml:space="preserve"> current flow when it </w:t>
      </w:r>
      <w:r w:rsidR="000258EC">
        <w:rPr>
          <w:rFonts w:ascii="Century Gothic" w:hAnsi="Century Gothic"/>
          <w:sz w:val="20"/>
        </w:rPr>
        <w:t>notices</w:t>
      </w:r>
      <w:r>
        <w:rPr>
          <w:rFonts w:ascii="Century Gothic" w:hAnsi="Century Gothic"/>
          <w:sz w:val="20"/>
        </w:rPr>
        <w:t xml:space="preserve"> the load of current </w:t>
      </w:r>
      <w:r w:rsidR="000258EC">
        <w:rPr>
          <w:rFonts w:ascii="Century Gothic" w:hAnsi="Century Gothic"/>
          <w:sz w:val="20"/>
        </w:rPr>
        <w:t>exceeding its rate</w:t>
      </w:r>
      <w:r>
        <w:rPr>
          <w:rFonts w:ascii="Century Gothic" w:hAnsi="Century Gothic"/>
          <w:sz w:val="20"/>
        </w:rPr>
        <w:t xml:space="preserve"> for overload or short circuit. </w:t>
      </w:r>
      <w:r w:rsidR="000258EC">
        <w:rPr>
          <w:rFonts w:ascii="Century Gothic" w:hAnsi="Century Gothic"/>
          <w:sz w:val="20"/>
        </w:rPr>
        <w:t xml:space="preserve">This helps keep the circuit protected from damage. This may happen for a number of reasons, however overloading occurs when the equipment is trying to pull more current than the breaker will allow, this is why there are so many different ratings for breakers, to ensure the load is stable with few interruptions. A short circuit will occur when the bare cables come into contact with something, that might be another cable, human touch and much more. Once the circuit breaker detects a fault it will trip to safely interrupt the current flow. </w:t>
      </w:r>
    </w:p>
    <w:p w14:paraId="6A981A1C" w14:textId="77777777" w:rsidR="000258EC" w:rsidRDefault="000258EC" w:rsidP="009B7E52">
      <w:pPr>
        <w:jc w:val="both"/>
        <w:rPr>
          <w:rFonts w:ascii="Century Gothic" w:hAnsi="Century Gothic"/>
          <w:sz w:val="20"/>
        </w:rPr>
      </w:pPr>
      <w:r>
        <w:rPr>
          <w:rFonts w:ascii="Century Gothic" w:hAnsi="Century Gothic"/>
          <w:sz w:val="20"/>
        </w:rPr>
        <w:t>MCB – (miniature circuit breaker)</w:t>
      </w:r>
    </w:p>
    <w:p w14:paraId="682EA2E0" w14:textId="77777777" w:rsidR="000258EC" w:rsidRDefault="000258EC" w:rsidP="009B7E52">
      <w:pPr>
        <w:jc w:val="both"/>
        <w:rPr>
          <w:rFonts w:ascii="Century Gothic" w:hAnsi="Century Gothic"/>
          <w:sz w:val="20"/>
        </w:rPr>
      </w:pPr>
      <w:r>
        <w:rPr>
          <w:rFonts w:ascii="Century Gothic" w:hAnsi="Century Gothic"/>
          <w:sz w:val="20"/>
        </w:rPr>
        <w:t>The MCB acts as above, trips and closes supply when a fault is detected. The MCB is used for small power AC. I</w:t>
      </w:r>
    </w:p>
    <w:p w14:paraId="602B4B22" w14:textId="77777777" w:rsidR="000258EC" w:rsidRDefault="000258EC" w:rsidP="009B7E52">
      <w:pPr>
        <w:jc w:val="both"/>
        <w:rPr>
          <w:rFonts w:ascii="Century Gothic" w:hAnsi="Century Gothic"/>
          <w:sz w:val="20"/>
        </w:rPr>
      </w:pPr>
      <w:r>
        <w:rPr>
          <w:rFonts w:ascii="Century Gothic" w:hAnsi="Century Gothic"/>
          <w:sz w:val="20"/>
        </w:rPr>
        <w:t xml:space="preserve">The MCP will not trip </w:t>
      </w:r>
      <w:r w:rsidR="00832D53">
        <w:rPr>
          <w:rFonts w:ascii="Century Gothic" w:hAnsi="Century Gothic"/>
          <w:sz w:val="20"/>
        </w:rPr>
        <w:t>instantly;</w:t>
      </w:r>
      <w:r>
        <w:rPr>
          <w:rFonts w:ascii="Century Gothic" w:hAnsi="Century Gothic"/>
          <w:sz w:val="20"/>
        </w:rPr>
        <w:t xml:space="preserve"> there is </w:t>
      </w:r>
      <w:r w:rsidR="00832D53">
        <w:rPr>
          <w:rFonts w:ascii="Century Gothic" w:hAnsi="Century Gothic"/>
          <w:sz w:val="20"/>
        </w:rPr>
        <w:t>in fact</w:t>
      </w:r>
      <w:r>
        <w:rPr>
          <w:rFonts w:ascii="Century Gothic" w:hAnsi="Century Gothic"/>
          <w:sz w:val="20"/>
        </w:rPr>
        <w:t xml:space="preserve"> a time delay from detecting the fault to tripping. </w:t>
      </w:r>
      <w:r w:rsidR="00832D53">
        <w:rPr>
          <w:rFonts w:ascii="Century Gothic" w:hAnsi="Century Gothic"/>
          <w:sz w:val="20"/>
        </w:rPr>
        <w:t xml:space="preserve">This time delay is designed to be less than 2.5 milliseconds for a short circuit, however for an overload this time delay is anything between 2 seconds to 2 minutes, this is to ensure the breaker does not trip every time a small rise of current is detected.  </w:t>
      </w:r>
    </w:p>
    <w:p w14:paraId="77EE366F" w14:textId="2678E282" w:rsidR="00832D53" w:rsidRDefault="00832D53" w:rsidP="009B7E52">
      <w:pPr>
        <w:jc w:val="both"/>
        <w:rPr>
          <w:rFonts w:ascii="Century Gothic" w:hAnsi="Century Gothic"/>
          <w:sz w:val="20"/>
        </w:rPr>
      </w:pPr>
      <w:r>
        <w:rPr>
          <w:rFonts w:ascii="Century Gothic" w:hAnsi="Century Gothic"/>
          <w:sz w:val="20"/>
        </w:rPr>
        <w:t xml:space="preserve">RCD – </w:t>
      </w:r>
      <w:r w:rsidR="00806DDA">
        <w:rPr>
          <w:rFonts w:ascii="Century Gothic" w:hAnsi="Century Gothic"/>
          <w:sz w:val="20"/>
        </w:rPr>
        <w:t>(</w:t>
      </w:r>
      <w:r>
        <w:rPr>
          <w:rFonts w:ascii="Century Gothic" w:hAnsi="Century Gothic"/>
          <w:sz w:val="20"/>
        </w:rPr>
        <w:t>Residual Current Device</w:t>
      </w:r>
      <w:r w:rsidR="00806DDA">
        <w:rPr>
          <w:rFonts w:ascii="Century Gothic" w:hAnsi="Century Gothic"/>
          <w:sz w:val="20"/>
        </w:rPr>
        <w:t>)</w:t>
      </w:r>
      <w:r>
        <w:rPr>
          <w:rFonts w:ascii="Century Gothic" w:hAnsi="Century Gothic"/>
          <w:sz w:val="20"/>
        </w:rPr>
        <w:t xml:space="preserve"> </w:t>
      </w:r>
    </w:p>
    <w:p w14:paraId="36F81B72" w14:textId="4A709FBA" w:rsidR="00806DDA" w:rsidRDefault="00806DDA" w:rsidP="009B7E52">
      <w:pPr>
        <w:jc w:val="both"/>
        <w:rPr>
          <w:rFonts w:ascii="Century Gothic" w:hAnsi="Century Gothic"/>
          <w:sz w:val="20"/>
        </w:rPr>
      </w:pPr>
      <w:r>
        <w:rPr>
          <w:rFonts w:ascii="Century Gothic" w:hAnsi="Century Gothic"/>
          <w:sz w:val="20"/>
        </w:rPr>
        <w:t>Also known as ELCB (Earth Leakage Circuit Breaker)</w:t>
      </w:r>
      <w:r w:rsidR="003A1BA4">
        <w:rPr>
          <w:rFonts w:ascii="Century Gothic" w:hAnsi="Century Gothic"/>
          <w:sz w:val="20"/>
        </w:rPr>
        <w:t>, this</w:t>
      </w:r>
      <w:r>
        <w:rPr>
          <w:rFonts w:ascii="Century Gothic" w:hAnsi="Century Gothic"/>
          <w:sz w:val="20"/>
        </w:rPr>
        <w:t xml:space="preserve"> style circuit breaker </w:t>
      </w:r>
      <w:r w:rsidR="00E83160">
        <w:rPr>
          <w:rFonts w:ascii="Century Gothic" w:hAnsi="Century Gothic"/>
          <w:sz w:val="20"/>
        </w:rPr>
        <w:t xml:space="preserve">breaks the circuit when a current leakage is detected, this will help protect from electric shock. The leakage is detected when the current strays and takes an unexpected route. This is detected by the current normally flowing through the live wire and out of the load via the neutral wire, the current will then leak if the current flows out through the earth wire or terminal, such as through a person’s touch. </w:t>
      </w:r>
      <w:r w:rsidR="003A1BA4">
        <w:rPr>
          <w:rFonts w:ascii="Century Gothic" w:hAnsi="Century Gothic"/>
          <w:sz w:val="20"/>
        </w:rPr>
        <w:t>The RCD has limitations, unlike the MCB the RCD does not offer protection against short circuit or overload.</w:t>
      </w:r>
    </w:p>
    <w:p w14:paraId="5DAC7644" w14:textId="1AC8BCC5" w:rsidR="003A1BA4" w:rsidRDefault="003A1BA4" w:rsidP="009B7E52">
      <w:pPr>
        <w:jc w:val="both"/>
        <w:rPr>
          <w:rFonts w:ascii="Century Gothic" w:hAnsi="Century Gothic"/>
          <w:sz w:val="20"/>
        </w:rPr>
      </w:pPr>
      <w:r>
        <w:rPr>
          <w:rFonts w:ascii="Century Gothic" w:hAnsi="Century Gothic"/>
          <w:sz w:val="20"/>
        </w:rPr>
        <w:t>RCBO (Residual Current Breaker with Overcurrent)</w:t>
      </w:r>
    </w:p>
    <w:p w14:paraId="21FE8019" w14:textId="5509603E" w:rsidR="00F16ED4" w:rsidRDefault="003A1BA4" w:rsidP="009B7E52">
      <w:pPr>
        <w:jc w:val="both"/>
        <w:rPr>
          <w:rFonts w:ascii="Century Gothic" w:hAnsi="Century Gothic"/>
          <w:sz w:val="20"/>
        </w:rPr>
      </w:pPr>
      <w:r>
        <w:rPr>
          <w:rFonts w:ascii="Century Gothic" w:hAnsi="Century Gothic"/>
          <w:sz w:val="20"/>
        </w:rPr>
        <w:t xml:space="preserve">The RCBO in my opinion is the best to use, it is a combination of the MCB and the RCD, it has all the functions of both combined. Such as; the </w:t>
      </w:r>
      <w:r w:rsidR="00EF5450">
        <w:rPr>
          <w:rFonts w:ascii="Century Gothic" w:hAnsi="Century Gothic"/>
          <w:sz w:val="20"/>
        </w:rPr>
        <w:t xml:space="preserve">protection against ground fault, overcurrent &amp; overload. Residual current is the disparity in the current between the live and neutral cables due to the current leakage to ground. </w:t>
      </w:r>
      <w:r w:rsidR="0069634E">
        <w:rPr>
          <w:rFonts w:ascii="Century Gothic" w:hAnsi="Century Gothic"/>
          <w:sz w:val="20"/>
        </w:rPr>
        <w:t xml:space="preserve">The RCBO ensures protection against to prevent electric shock. The overcurrent is when the current surpasses it’s given limit, this will occur when a short circuit or an overload is detected. </w:t>
      </w:r>
      <w:r w:rsidR="00197B1A">
        <w:rPr>
          <w:rFonts w:ascii="Century Gothic" w:hAnsi="Century Gothic"/>
          <w:sz w:val="20"/>
        </w:rPr>
        <w:t xml:space="preserve">Overloading occurs when a sudden surge of current is drawn above the rated circuit breaker. A short circuit occurs when the live and neutral cables come into contact with wither each other or contact with an object that will conduct the current. Again, the RCBO offers protection against both said types of fault that the MBC and RCD will give, making it in my opinion the better circuit breaker. </w:t>
      </w:r>
    </w:p>
    <w:p w14:paraId="63BE1944" w14:textId="77777777" w:rsidR="00F16ED4" w:rsidRDefault="00F16ED4">
      <w:pPr>
        <w:rPr>
          <w:rFonts w:ascii="Century Gothic" w:hAnsi="Century Gothic"/>
          <w:sz w:val="20"/>
        </w:rPr>
      </w:pPr>
      <w:r>
        <w:rPr>
          <w:rFonts w:ascii="Century Gothic" w:hAnsi="Century Gothic"/>
          <w:sz w:val="20"/>
        </w:rPr>
        <w:lastRenderedPageBreak/>
        <w:br w:type="page"/>
      </w:r>
    </w:p>
    <w:p w14:paraId="4FCBB5C7" w14:textId="77777777" w:rsidR="003A1BA4" w:rsidRPr="009B7E52" w:rsidRDefault="003A1BA4" w:rsidP="009B7E52">
      <w:pPr>
        <w:jc w:val="both"/>
        <w:rPr>
          <w:rFonts w:ascii="Century Gothic" w:hAnsi="Century Gothic"/>
          <w:sz w:val="20"/>
        </w:rPr>
      </w:pPr>
    </w:p>
    <w:p w14:paraId="5127D9A4" w14:textId="720A1288" w:rsidR="00F16ED4" w:rsidRDefault="00F16ED4" w:rsidP="00F16ED4">
      <w:pPr>
        <w:jc w:val="center"/>
        <w:rPr>
          <w:rFonts w:ascii="Century Gothic" w:hAnsi="Century Gothic"/>
          <w:sz w:val="36"/>
          <w:u w:val="single"/>
        </w:rPr>
      </w:pPr>
      <w:r>
        <w:rPr>
          <w:rFonts w:ascii="Century Gothic" w:hAnsi="Century Gothic"/>
          <w:sz w:val="36"/>
          <w:u w:val="single"/>
        </w:rPr>
        <w:t>Power supply</w:t>
      </w:r>
    </w:p>
    <w:p w14:paraId="786A2976" w14:textId="77777777" w:rsidR="003D16B3" w:rsidRDefault="003D16B3" w:rsidP="00F16ED4">
      <w:pPr>
        <w:rPr>
          <w:rFonts w:ascii="Century Gothic" w:hAnsi="Century Gothic"/>
        </w:rPr>
      </w:pPr>
    </w:p>
    <w:p w14:paraId="6D238988" w14:textId="01C445D7" w:rsidR="00F16ED4" w:rsidRPr="00F16ED4" w:rsidRDefault="003D16B3" w:rsidP="00F16ED4">
      <w:pPr>
        <w:rPr>
          <w:rFonts w:ascii="Century Gothic" w:hAnsi="Century Gothic"/>
          <w:u w:val="single"/>
        </w:rPr>
      </w:pPr>
      <w:r>
        <w:rPr>
          <w:rFonts w:ascii="Century Gothic" w:hAnsi="Century Gothic"/>
        </w:rPr>
        <w:t xml:space="preserve">The main difference between single phase and three </w:t>
      </w:r>
      <w:proofErr w:type="gramStart"/>
      <w:r>
        <w:rPr>
          <w:rFonts w:ascii="Century Gothic" w:hAnsi="Century Gothic"/>
        </w:rPr>
        <w:t>phase</w:t>
      </w:r>
      <w:proofErr w:type="gramEnd"/>
      <w:r>
        <w:rPr>
          <w:rFonts w:ascii="Century Gothic" w:hAnsi="Century Gothic"/>
        </w:rPr>
        <w:t xml:space="preserve"> is the load that is supplies, single phase will only take you up to 230v, whereas three phase will supply 230v - 400v. three phase is typically used for heavy load machinery in an industrial environment. Three phase plugs and sockets are different to what is found for the common 230v supply sockets. Three phase plugs and sockets are known as commando sockets. </w:t>
      </w:r>
      <w:r w:rsidRPr="001C59B9">
        <w:rPr>
          <w:rFonts w:ascii="Century Gothic" w:hAnsi="Century Gothic"/>
        </w:rPr>
        <w:t xml:space="preserve">You will often see the commando socket in three different colours, each coded according to its voltage supply; Yellow being the lowest at 110v, Blue at 230v and finally, Red at 400v for a 3-phase supply. Yellow and blue as single phase. The commando socket also comes with a variety of pins, 3 </w:t>
      </w:r>
      <w:proofErr w:type="gramStart"/>
      <w:r w:rsidRPr="001C59B9">
        <w:rPr>
          <w:rFonts w:ascii="Century Gothic" w:hAnsi="Century Gothic"/>
        </w:rPr>
        <w:t>pin</w:t>
      </w:r>
      <w:proofErr w:type="gramEnd"/>
      <w:r w:rsidRPr="001C59B9">
        <w:rPr>
          <w:rFonts w:ascii="Century Gothic" w:hAnsi="Century Gothic"/>
        </w:rPr>
        <w:t xml:space="preserve"> through to 5 pin, this will indicate what type of supply is being fed.</w:t>
      </w:r>
      <w:r>
        <w:rPr>
          <w:rFonts w:ascii="Century Gothic" w:hAnsi="Century Gothic"/>
        </w:rPr>
        <w:t xml:space="preserve"> </w:t>
      </w:r>
    </w:p>
    <w:p w14:paraId="2BDA98AF" w14:textId="77777777" w:rsidR="00F16ED4" w:rsidRDefault="00F16ED4" w:rsidP="009B7E52">
      <w:pPr>
        <w:jc w:val="center"/>
        <w:rPr>
          <w:rFonts w:ascii="Century Gothic" w:hAnsi="Century Gothic"/>
          <w:sz w:val="36"/>
          <w:u w:val="single"/>
        </w:rPr>
      </w:pPr>
    </w:p>
    <w:p w14:paraId="679ACB72" w14:textId="77777777" w:rsidR="00F16ED4" w:rsidRDefault="00F16ED4" w:rsidP="009B7E52">
      <w:pPr>
        <w:jc w:val="center"/>
        <w:rPr>
          <w:rFonts w:ascii="Century Gothic" w:hAnsi="Century Gothic"/>
          <w:sz w:val="36"/>
          <w:u w:val="single"/>
        </w:rPr>
      </w:pPr>
    </w:p>
    <w:p w14:paraId="248D6464" w14:textId="77777777" w:rsidR="00F16ED4" w:rsidRDefault="00F16ED4" w:rsidP="009B7E52">
      <w:pPr>
        <w:jc w:val="center"/>
        <w:rPr>
          <w:rFonts w:ascii="Century Gothic" w:hAnsi="Century Gothic"/>
          <w:sz w:val="36"/>
          <w:u w:val="single"/>
        </w:rPr>
      </w:pPr>
    </w:p>
    <w:p w14:paraId="73E4F9EB" w14:textId="77777777" w:rsidR="00F16ED4" w:rsidRDefault="00F16ED4" w:rsidP="009B7E52">
      <w:pPr>
        <w:jc w:val="center"/>
        <w:rPr>
          <w:rFonts w:ascii="Century Gothic" w:hAnsi="Century Gothic"/>
          <w:sz w:val="36"/>
          <w:u w:val="single"/>
        </w:rPr>
      </w:pPr>
    </w:p>
    <w:p w14:paraId="1AC3BD3C" w14:textId="77777777" w:rsidR="00F16ED4" w:rsidRDefault="00F16ED4" w:rsidP="009B7E52">
      <w:pPr>
        <w:jc w:val="center"/>
        <w:rPr>
          <w:rFonts w:ascii="Century Gothic" w:hAnsi="Century Gothic"/>
          <w:sz w:val="36"/>
          <w:u w:val="single"/>
        </w:rPr>
      </w:pPr>
    </w:p>
    <w:p w14:paraId="6A7497B0" w14:textId="77777777" w:rsidR="00F16ED4" w:rsidRDefault="00F16ED4" w:rsidP="009B7E52">
      <w:pPr>
        <w:jc w:val="center"/>
        <w:rPr>
          <w:rFonts w:ascii="Century Gothic" w:hAnsi="Century Gothic"/>
          <w:sz w:val="36"/>
          <w:u w:val="single"/>
        </w:rPr>
      </w:pPr>
    </w:p>
    <w:p w14:paraId="6E6E9CD5" w14:textId="77777777" w:rsidR="00F16ED4" w:rsidRDefault="00F16ED4" w:rsidP="009B7E52">
      <w:pPr>
        <w:jc w:val="center"/>
        <w:rPr>
          <w:rFonts w:ascii="Century Gothic" w:hAnsi="Century Gothic"/>
          <w:sz w:val="36"/>
          <w:u w:val="single"/>
        </w:rPr>
      </w:pPr>
    </w:p>
    <w:p w14:paraId="4177AF1B" w14:textId="77777777" w:rsidR="00F16ED4" w:rsidRDefault="00F16ED4" w:rsidP="009B7E52">
      <w:pPr>
        <w:jc w:val="center"/>
        <w:rPr>
          <w:rFonts w:ascii="Century Gothic" w:hAnsi="Century Gothic"/>
          <w:sz w:val="36"/>
          <w:u w:val="single"/>
        </w:rPr>
      </w:pPr>
    </w:p>
    <w:p w14:paraId="657B9491" w14:textId="77777777" w:rsidR="00F16ED4" w:rsidRDefault="00F16ED4" w:rsidP="009B7E52">
      <w:pPr>
        <w:jc w:val="center"/>
        <w:rPr>
          <w:rFonts w:ascii="Century Gothic" w:hAnsi="Century Gothic"/>
          <w:sz w:val="36"/>
          <w:u w:val="single"/>
        </w:rPr>
      </w:pPr>
    </w:p>
    <w:p w14:paraId="73469654" w14:textId="77777777" w:rsidR="00F16ED4" w:rsidRDefault="00F16ED4" w:rsidP="009B7E52">
      <w:pPr>
        <w:jc w:val="center"/>
        <w:rPr>
          <w:rFonts w:ascii="Century Gothic" w:hAnsi="Century Gothic"/>
          <w:sz w:val="36"/>
          <w:u w:val="single"/>
        </w:rPr>
      </w:pPr>
    </w:p>
    <w:p w14:paraId="506CD98F" w14:textId="77777777" w:rsidR="00F16ED4" w:rsidRDefault="00F16ED4" w:rsidP="009B7E52">
      <w:pPr>
        <w:jc w:val="center"/>
        <w:rPr>
          <w:rFonts w:ascii="Century Gothic" w:hAnsi="Century Gothic"/>
          <w:sz w:val="36"/>
          <w:u w:val="single"/>
        </w:rPr>
      </w:pPr>
    </w:p>
    <w:p w14:paraId="1C297B6F" w14:textId="77777777" w:rsidR="00F16ED4" w:rsidRDefault="00F16ED4" w:rsidP="009B7E52">
      <w:pPr>
        <w:jc w:val="center"/>
        <w:rPr>
          <w:rFonts w:ascii="Century Gothic" w:hAnsi="Century Gothic"/>
          <w:sz w:val="36"/>
          <w:u w:val="single"/>
        </w:rPr>
      </w:pPr>
    </w:p>
    <w:p w14:paraId="07FCDC01" w14:textId="77777777" w:rsidR="00F16ED4" w:rsidRDefault="00F16ED4" w:rsidP="009B7E52">
      <w:pPr>
        <w:jc w:val="center"/>
        <w:rPr>
          <w:rFonts w:ascii="Century Gothic" w:hAnsi="Century Gothic"/>
          <w:sz w:val="36"/>
          <w:u w:val="single"/>
        </w:rPr>
      </w:pPr>
    </w:p>
    <w:p w14:paraId="1EB09382" w14:textId="77777777" w:rsidR="00F16ED4" w:rsidRDefault="00F16ED4" w:rsidP="009B7E52">
      <w:pPr>
        <w:jc w:val="center"/>
        <w:rPr>
          <w:rFonts w:ascii="Century Gothic" w:hAnsi="Century Gothic"/>
          <w:sz w:val="36"/>
          <w:u w:val="single"/>
        </w:rPr>
      </w:pPr>
    </w:p>
    <w:p w14:paraId="4EDF0B97" w14:textId="77777777" w:rsidR="00F16ED4" w:rsidRDefault="00F16ED4" w:rsidP="009B7E52">
      <w:pPr>
        <w:jc w:val="center"/>
        <w:rPr>
          <w:rFonts w:ascii="Century Gothic" w:hAnsi="Century Gothic"/>
          <w:sz w:val="36"/>
          <w:u w:val="single"/>
        </w:rPr>
      </w:pPr>
    </w:p>
    <w:p w14:paraId="730F77AD" w14:textId="78553F3A" w:rsidR="00F842B9" w:rsidRDefault="00F842B9" w:rsidP="00863DF8">
      <w:pPr>
        <w:rPr>
          <w:rFonts w:ascii="Century Gothic" w:hAnsi="Century Gothic"/>
          <w:sz w:val="36"/>
          <w:u w:val="single"/>
        </w:rPr>
      </w:pPr>
      <w:r>
        <w:rPr>
          <w:rFonts w:ascii="Century Gothic" w:hAnsi="Century Gothic"/>
          <w:sz w:val="36"/>
          <w:u w:val="single"/>
        </w:rPr>
        <w:lastRenderedPageBreak/>
        <w:t>Calculations</w:t>
      </w:r>
    </w:p>
    <w:p w14:paraId="79678030" w14:textId="77777777" w:rsidR="00F83776" w:rsidRDefault="00F83776" w:rsidP="00863DF8">
      <w:pPr>
        <w:rPr>
          <w:rFonts w:ascii="Century Gothic" w:hAnsi="Century Gothic"/>
          <w:sz w:val="36"/>
          <w:u w:val="single"/>
        </w:rPr>
      </w:pPr>
    </w:p>
    <w:p w14:paraId="10019817" w14:textId="12ADB5D7" w:rsidR="00F842B9" w:rsidRPr="00F83776" w:rsidRDefault="00863DF8" w:rsidP="00F842B9">
      <w:pPr>
        <w:rPr>
          <w:rFonts w:ascii="Century Gothic" w:hAnsi="Century Gothic"/>
          <w:i/>
          <w:iCs/>
          <w:szCs w:val="14"/>
          <w:u w:val="single"/>
        </w:rPr>
      </w:pPr>
      <w:r w:rsidRPr="00F83776">
        <w:rPr>
          <w:rFonts w:ascii="Century Gothic" w:hAnsi="Century Gothic"/>
          <w:i/>
          <w:iCs/>
          <w:szCs w:val="14"/>
          <w:u w:val="single"/>
        </w:rPr>
        <w:t>Conference room</w:t>
      </w:r>
      <w:r w:rsidR="002763EC" w:rsidRPr="00F83776">
        <w:rPr>
          <w:rFonts w:ascii="Century Gothic" w:hAnsi="Century Gothic"/>
          <w:i/>
          <w:iCs/>
          <w:szCs w:val="14"/>
          <w:u w:val="single"/>
        </w:rPr>
        <w:t xml:space="preserve"> lighting</w:t>
      </w:r>
    </w:p>
    <w:p w14:paraId="2D25AB16" w14:textId="77777777" w:rsidR="00F83776" w:rsidRDefault="00F83776" w:rsidP="00F842B9">
      <w:pPr>
        <w:rPr>
          <w:rFonts w:ascii="Century Gothic" w:hAnsi="Century Gothic"/>
          <w:szCs w:val="14"/>
        </w:rPr>
      </w:pPr>
    </w:p>
    <w:p w14:paraId="6B242FCD" w14:textId="635ABFD3" w:rsidR="002763EC" w:rsidRPr="006A40E9" w:rsidRDefault="00335DA4" w:rsidP="002763EC">
      <w:pPr>
        <w:rPr>
          <w:rFonts w:ascii="Century Gothic" w:hAnsi="Century Gothic"/>
          <w:sz w:val="24"/>
          <w:szCs w:val="16"/>
        </w:rPr>
      </w:pPr>
      <w:r w:rsidRPr="002763EC">
        <w:rPr>
          <w:rFonts w:ascii="Century Gothic" w:hAnsi="Century Gothic"/>
          <w:sz w:val="28"/>
          <w:szCs w:val="18"/>
        </w:rPr>
        <w:t xml:space="preserve"> </w:t>
      </w:r>
      <m:oMath>
        <m:r>
          <w:rPr>
            <w:rFonts w:ascii="Cambria Math" w:hAnsi="Cambria Math"/>
            <w:sz w:val="32"/>
            <w:szCs w:val="20"/>
          </w:rPr>
          <m:t>N=</m:t>
        </m:r>
        <m:f>
          <m:fPr>
            <m:ctrlPr>
              <w:rPr>
                <w:rFonts w:ascii="Cambria Math" w:hAnsi="Cambria Math"/>
                <w:i/>
                <w:sz w:val="32"/>
                <w:szCs w:val="20"/>
              </w:rPr>
            </m:ctrlPr>
          </m:fPr>
          <m:num>
            <m:r>
              <w:rPr>
                <w:rFonts w:ascii="Cambria Math" w:hAnsi="Cambria Math"/>
                <w:sz w:val="32"/>
                <w:szCs w:val="20"/>
              </w:rPr>
              <m:t>E x A</m:t>
            </m:r>
          </m:num>
          <m:den>
            <m:r>
              <w:rPr>
                <w:rFonts w:ascii="Cambria Math" w:hAnsi="Cambria Math"/>
                <w:sz w:val="32"/>
                <w:szCs w:val="20"/>
              </w:rPr>
              <m:t>f x uf x mf</m:t>
            </m:r>
          </m:den>
        </m:f>
        <m:r>
          <w:rPr>
            <w:rFonts w:ascii="Cambria Math" w:hAnsi="Cambria Math"/>
            <w:sz w:val="24"/>
            <w:szCs w:val="16"/>
          </w:rPr>
          <m:t xml:space="preserve"> N=</m:t>
        </m:r>
        <m:f>
          <m:fPr>
            <m:ctrlPr>
              <w:rPr>
                <w:rFonts w:ascii="Cambria Math" w:hAnsi="Cambria Math"/>
                <w:i/>
                <w:sz w:val="24"/>
                <w:szCs w:val="16"/>
              </w:rPr>
            </m:ctrlPr>
          </m:fPr>
          <m:num>
            <m:r>
              <w:rPr>
                <w:rFonts w:ascii="Cambria Math" w:hAnsi="Cambria Math"/>
                <w:sz w:val="24"/>
                <w:szCs w:val="16"/>
              </w:rPr>
              <m:t>400 X 50</m:t>
            </m:r>
          </m:num>
          <m:den>
            <m:r>
              <w:rPr>
                <w:rFonts w:ascii="Cambria Math" w:hAnsi="Cambria Math"/>
                <w:sz w:val="24"/>
                <w:szCs w:val="16"/>
              </w:rPr>
              <m:t>2710 X 0.7 X 0.9</m:t>
            </m:r>
          </m:den>
        </m:f>
        <m:r>
          <w:rPr>
            <w:rFonts w:ascii="Cambria Math" w:hAnsi="Cambria Math"/>
            <w:sz w:val="24"/>
            <w:szCs w:val="16"/>
          </w:rPr>
          <m:t>=11.714=12 light fittings required</m:t>
        </m:r>
      </m:oMath>
    </w:p>
    <w:p w14:paraId="356F110C" w14:textId="7B50FE63" w:rsidR="00F16ED4" w:rsidRDefault="006A40E9" w:rsidP="006A40E9">
      <w:pPr>
        <w:rPr>
          <w:rFonts w:ascii="Century Gothic" w:eastAsiaTheme="minorEastAsia" w:hAnsi="Century Gothic"/>
          <w:szCs w:val="14"/>
        </w:rPr>
      </w:pPr>
      <w:proofErr w:type="spellStart"/>
      <w:r w:rsidRPr="006A40E9">
        <w:rPr>
          <w:rFonts w:ascii="Century Gothic" w:hAnsi="Century Gothic"/>
          <w:sz w:val="24"/>
          <w:szCs w:val="16"/>
        </w:rPr>
        <w:t>I</w:t>
      </w:r>
      <w:r>
        <w:rPr>
          <w:rFonts w:ascii="Century Gothic" w:hAnsi="Century Gothic"/>
          <w:sz w:val="24"/>
          <w:szCs w:val="16"/>
        </w:rPr>
        <w:t>b</w:t>
      </w:r>
      <w:proofErr w:type="spellEnd"/>
      <w:r>
        <w:rPr>
          <w:rFonts w:ascii="Century Gothic" w:hAnsi="Century Gothic"/>
          <w:sz w:val="24"/>
          <w:szCs w:val="16"/>
        </w:rPr>
        <w:t xml:space="preserve"> =</w:t>
      </w:r>
      <w:r w:rsidR="00863DF8">
        <w:rPr>
          <w:rFonts w:ascii="Century Gothic" w:hAnsi="Century Gothic"/>
          <w:sz w:val="24"/>
          <w:szCs w:val="16"/>
        </w:rPr>
        <w:t xml:space="preserve"> </w:t>
      </w:r>
      <m:oMath>
        <m:f>
          <m:fPr>
            <m:ctrlPr>
              <w:rPr>
                <w:rFonts w:ascii="Cambria Math" w:hAnsi="Cambria Math"/>
                <w:i/>
                <w:sz w:val="24"/>
                <w:szCs w:val="16"/>
              </w:rPr>
            </m:ctrlPr>
          </m:fPr>
          <m:num>
            <m:r>
              <w:rPr>
                <w:rFonts w:ascii="Cambria Math" w:hAnsi="Cambria Math"/>
                <w:sz w:val="24"/>
                <w:szCs w:val="16"/>
              </w:rPr>
              <m:t>P</m:t>
            </m:r>
          </m:num>
          <m:den>
            <m:r>
              <w:rPr>
                <w:rFonts w:ascii="Cambria Math" w:hAnsi="Cambria Math"/>
                <w:sz w:val="24"/>
                <w:szCs w:val="16"/>
              </w:rPr>
              <m:t>V</m:t>
            </m:r>
          </m:den>
        </m:f>
        <m:r>
          <w:rPr>
            <w:rFonts w:ascii="Cambria Math" w:hAnsi="Cambria Math"/>
            <w:sz w:val="24"/>
            <w:szCs w:val="16"/>
          </w:rPr>
          <m:t>=</m:t>
        </m:r>
      </m:oMath>
      <w:r>
        <w:rPr>
          <w:rFonts w:ascii="Century Gothic" w:hAnsi="Century Gothic"/>
          <w:sz w:val="24"/>
          <w:szCs w:val="16"/>
        </w:rPr>
        <w:t xml:space="preserve"> 12 x </w:t>
      </w:r>
      <w:proofErr w:type="gramStart"/>
      <w:r>
        <w:rPr>
          <w:rFonts w:ascii="Century Gothic" w:hAnsi="Century Gothic"/>
          <w:sz w:val="24"/>
          <w:szCs w:val="16"/>
        </w:rPr>
        <w:t>100  =</w:t>
      </w:r>
      <w:proofErr w:type="gramEnd"/>
      <w:r>
        <w:rPr>
          <w:rFonts w:ascii="Century Gothic" w:hAnsi="Century Gothic"/>
          <w:sz w:val="24"/>
          <w:szCs w:val="16"/>
        </w:rPr>
        <w:t xml:space="preserve"> 1200 = </w:t>
      </w:r>
      <m:oMath>
        <m:f>
          <m:fPr>
            <m:ctrlPr>
              <w:rPr>
                <w:rFonts w:ascii="Cambria Math" w:hAnsi="Cambria Math"/>
                <w:i/>
                <w:sz w:val="28"/>
                <w:szCs w:val="18"/>
              </w:rPr>
            </m:ctrlPr>
          </m:fPr>
          <m:num>
            <m:r>
              <w:rPr>
                <w:rFonts w:ascii="Cambria Math" w:hAnsi="Cambria Math"/>
                <w:sz w:val="28"/>
                <w:szCs w:val="18"/>
              </w:rPr>
              <m:t>1200</m:t>
            </m:r>
          </m:num>
          <m:den>
            <m:r>
              <w:rPr>
                <w:rFonts w:ascii="Cambria Math" w:hAnsi="Cambria Math"/>
                <w:sz w:val="28"/>
                <w:szCs w:val="18"/>
              </w:rPr>
              <m:t>230</m:t>
            </m:r>
          </m:den>
        </m:f>
      </m:oMath>
      <w:r>
        <w:rPr>
          <w:rFonts w:ascii="Century Gothic" w:eastAsiaTheme="minorEastAsia" w:hAnsi="Century Gothic"/>
          <w:sz w:val="28"/>
          <w:szCs w:val="18"/>
        </w:rPr>
        <w:t xml:space="preserve"> </w:t>
      </w:r>
      <w:r w:rsidRPr="006A40E9">
        <w:rPr>
          <w:rFonts w:ascii="Century Gothic" w:eastAsiaTheme="minorEastAsia" w:hAnsi="Century Gothic"/>
          <w:sz w:val="24"/>
          <w:szCs w:val="24"/>
        </w:rPr>
        <w:t>= 5.21A</w:t>
      </w:r>
    </w:p>
    <w:p w14:paraId="391B5779" w14:textId="6B234022" w:rsidR="006A40E9" w:rsidRPr="006A40E9" w:rsidRDefault="006A40E9" w:rsidP="006A40E9">
      <w:pPr>
        <w:rPr>
          <w:rFonts w:ascii="Century Gothic" w:eastAsiaTheme="minorEastAsia" w:hAnsi="Century Gothic"/>
          <w:sz w:val="24"/>
          <w:szCs w:val="16"/>
        </w:rPr>
      </w:pPr>
      <w:r w:rsidRPr="006A40E9">
        <w:rPr>
          <w:rFonts w:ascii="Century Gothic" w:eastAsiaTheme="minorEastAsia" w:hAnsi="Century Gothic"/>
          <w:sz w:val="24"/>
          <w:szCs w:val="16"/>
        </w:rPr>
        <w:t xml:space="preserve">In = </w:t>
      </w:r>
      <w:r>
        <w:rPr>
          <w:rFonts w:ascii="Century Gothic" w:eastAsiaTheme="minorEastAsia" w:hAnsi="Century Gothic"/>
          <w:sz w:val="24"/>
          <w:szCs w:val="16"/>
        </w:rPr>
        <w:t>6Amps</w:t>
      </w:r>
    </w:p>
    <w:p w14:paraId="3CB48E6A" w14:textId="3B5E5778" w:rsidR="006A40E9" w:rsidRDefault="006A40E9" w:rsidP="006A40E9">
      <w:pPr>
        <w:rPr>
          <w:rFonts w:ascii="Century Gothic" w:eastAsiaTheme="minorEastAsia" w:hAnsi="Century Gothic"/>
          <w:sz w:val="24"/>
          <w:szCs w:val="16"/>
        </w:rPr>
      </w:pPr>
      <w:proofErr w:type="spellStart"/>
      <w:r w:rsidRPr="006A40E9">
        <w:rPr>
          <w:rFonts w:ascii="Century Gothic" w:eastAsiaTheme="minorEastAsia" w:hAnsi="Century Gothic"/>
          <w:sz w:val="24"/>
          <w:szCs w:val="16"/>
        </w:rPr>
        <w:t>Iz</w:t>
      </w:r>
      <w:proofErr w:type="spellEnd"/>
      <w:r w:rsidRPr="006A40E9">
        <w:rPr>
          <w:rFonts w:ascii="Century Gothic" w:eastAsiaTheme="minorEastAsia" w:hAnsi="Century Gothic"/>
          <w:sz w:val="24"/>
          <w:szCs w:val="16"/>
        </w:rPr>
        <w:t xml:space="preserve"> </w:t>
      </w:r>
      <w:r>
        <w:rPr>
          <w:rFonts w:ascii="Century Gothic" w:eastAsiaTheme="minorEastAsia" w:hAnsi="Century Gothic"/>
          <w:sz w:val="24"/>
          <w:szCs w:val="16"/>
        </w:rPr>
        <w:t xml:space="preserve">= </w:t>
      </w:r>
      <m:oMath>
        <m:f>
          <m:fPr>
            <m:ctrlPr>
              <w:rPr>
                <w:rFonts w:ascii="Cambria Math" w:eastAsiaTheme="minorEastAsia" w:hAnsi="Cambria Math"/>
                <w:i/>
                <w:sz w:val="24"/>
                <w:szCs w:val="16"/>
              </w:rPr>
            </m:ctrlPr>
          </m:fPr>
          <m:num>
            <m:r>
              <w:rPr>
                <w:rFonts w:ascii="Cambria Math" w:eastAsiaTheme="minorEastAsia" w:hAnsi="Cambria Math"/>
                <w:sz w:val="24"/>
                <w:szCs w:val="16"/>
              </w:rPr>
              <m:t>In</m:t>
            </m:r>
          </m:num>
          <m:den>
            <m:r>
              <w:rPr>
                <w:rFonts w:ascii="Cambria Math" w:eastAsiaTheme="minorEastAsia" w:hAnsi="Cambria Math"/>
                <w:sz w:val="24"/>
                <w:szCs w:val="16"/>
              </w:rPr>
              <m:t>Ca x Ci x Ca x Cf x Cg</m:t>
            </m:r>
          </m:den>
        </m:f>
        <m:r>
          <w:rPr>
            <w:rFonts w:ascii="Cambria Math" w:eastAsiaTheme="minorEastAsia" w:hAnsi="Cambria Math"/>
            <w:sz w:val="24"/>
            <w:szCs w:val="16"/>
          </w:rPr>
          <m:t>=</m:t>
        </m:r>
        <m:f>
          <m:fPr>
            <m:ctrlPr>
              <w:rPr>
                <w:rFonts w:ascii="Cambria Math" w:eastAsiaTheme="minorEastAsia" w:hAnsi="Cambria Math"/>
                <w:i/>
                <w:sz w:val="24"/>
                <w:szCs w:val="16"/>
              </w:rPr>
            </m:ctrlPr>
          </m:fPr>
          <m:num>
            <m:r>
              <w:rPr>
                <w:rFonts w:ascii="Cambria Math" w:eastAsiaTheme="minorEastAsia" w:hAnsi="Cambria Math"/>
                <w:sz w:val="24"/>
                <w:szCs w:val="16"/>
              </w:rPr>
              <m:t>6</m:t>
            </m:r>
          </m:num>
          <m:den>
            <m:r>
              <w:rPr>
                <w:rFonts w:ascii="Cambria Math" w:eastAsiaTheme="minorEastAsia" w:hAnsi="Cambria Math"/>
                <w:sz w:val="24"/>
                <w:szCs w:val="16"/>
              </w:rPr>
              <m:t>1.03 x 0.65</m:t>
            </m:r>
          </m:den>
        </m:f>
        <m:r>
          <w:rPr>
            <w:rFonts w:ascii="Cambria Math" w:eastAsiaTheme="minorEastAsia" w:hAnsi="Cambria Math"/>
            <w:sz w:val="24"/>
            <w:szCs w:val="16"/>
          </w:rPr>
          <m:t>=8.96A</m:t>
        </m:r>
      </m:oMath>
    </w:p>
    <w:p w14:paraId="2D4E5FA6" w14:textId="22893875" w:rsidR="006A40E9" w:rsidRDefault="006A40E9" w:rsidP="006A40E9">
      <w:pPr>
        <w:rPr>
          <w:rFonts w:ascii="Century Gothic" w:eastAsiaTheme="minorEastAsia" w:hAnsi="Century Gothic"/>
          <w:sz w:val="24"/>
          <w:szCs w:val="16"/>
        </w:rPr>
      </w:pPr>
      <w:r>
        <w:rPr>
          <w:rFonts w:ascii="Century Gothic" w:eastAsiaTheme="minorEastAsia" w:hAnsi="Century Gothic"/>
          <w:sz w:val="24"/>
          <w:szCs w:val="16"/>
        </w:rPr>
        <w:t>It = 16a reference method B</w:t>
      </w:r>
    </w:p>
    <w:p w14:paraId="0547ABD0" w14:textId="5E06739F" w:rsidR="006A40E9" w:rsidRDefault="006A40E9" w:rsidP="006A40E9">
      <w:pPr>
        <w:rPr>
          <w:rFonts w:ascii="Century Gothic" w:eastAsiaTheme="minorEastAsia" w:hAnsi="Century Gothic"/>
          <w:sz w:val="24"/>
          <w:szCs w:val="16"/>
        </w:rPr>
      </w:pPr>
      <w:r>
        <w:rPr>
          <w:rFonts w:ascii="Century Gothic" w:eastAsiaTheme="minorEastAsia" w:hAnsi="Century Gothic"/>
          <w:sz w:val="24"/>
          <w:szCs w:val="16"/>
        </w:rPr>
        <w:t>Cable size = 1mm²</w:t>
      </w:r>
    </w:p>
    <w:p w14:paraId="388E90B3" w14:textId="5477B0B5" w:rsidR="006A40E9" w:rsidRPr="00863DF8" w:rsidRDefault="006A40E9" w:rsidP="006A40E9">
      <w:pPr>
        <w:rPr>
          <w:rFonts w:ascii="Century Gothic" w:eastAsiaTheme="minorEastAsia" w:hAnsi="Century Gothic"/>
          <w:sz w:val="24"/>
          <w:szCs w:val="16"/>
        </w:rPr>
      </w:pPr>
      <m:oMathPara>
        <m:oMathParaPr>
          <m:jc m:val="left"/>
        </m:oMathParaPr>
        <m:oMath>
          <m:r>
            <w:rPr>
              <w:rFonts w:ascii="Cambria Math" w:eastAsiaTheme="minorEastAsia" w:hAnsi="Cambria Math"/>
              <w:sz w:val="24"/>
              <w:szCs w:val="16"/>
            </w:rPr>
            <m:t xml:space="preserve">vd= </m:t>
          </m:r>
          <m:f>
            <m:fPr>
              <m:ctrlPr>
                <w:rPr>
                  <w:rFonts w:ascii="Cambria Math" w:eastAsiaTheme="minorEastAsia" w:hAnsi="Cambria Math"/>
                  <w:i/>
                  <w:sz w:val="24"/>
                  <w:szCs w:val="16"/>
                </w:rPr>
              </m:ctrlPr>
            </m:fPr>
            <m:num>
              <m:r>
                <w:rPr>
                  <w:rFonts w:ascii="Cambria Math" w:eastAsiaTheme="minorEastAsia" w:hAnsi="Cambria Math"/>
                  <w:sz w:val="24"/>
                  <w:szCs w:val="16"/>
                </w:rPr>
                <m:t>(mV/A/m) x Ib x Length</m:t>
              </m:r>
            </m:num>
            <m:den>
              <m:r>
                <w:rPr>
                  <w:rFonts w:ascii="Cambria Math" w:eastAsiaTheme="minorEastAsia" w:hAnsi="Cambria Math"/>
                  <w:sz w:val="24"/>
                  <w:szCs w:val="16"/>
                </w:rPr>
                <m:t>1000</m:t>
              </m:r>
            </m:den>
          </m:f>
          <m:r>
            <w:rPr>
              <w:rFonts w:ascii="Cambria Math" w:eastAsiaTheme="minorEastAsia" w:hAnsi="Cambria Math"/>
              <w:sz w:val="24"/>
              <w:szCs w:val="16"/>
            </w:rPr>
            <m:t>=</m:t>
          </m:r>
          <m:f>
            <m:fPr>
              <m:ctrlPr>
                <w:rPr>
                  <w:rFonts w:ascii="Cambria Math" w:eastAsiaTheme="minorEastAsia" w:hAnsi="Cambria Math"/>
                  <w:i/>
                  <w:sz w:val="24"/>
                  <w:szCs w:val="16"/>
                </w:rPr>
              </m:ctrlPr>
            </m:fPr>
            <m:num>
              <m:r>
                <w:rPr>
                  <w:rFonts w:ascii="Cambria Math" w:eastAsiaTheme="minorEastAsia" w:hAnsi="Cambria Math"/>
                  <w:sz w:val="24"/>
                  <w:szCs w:val="16"/>
                </w:rPr>
                <m:t>44 x 5.21 x 30</m:t>
              </m:r>
            </m:num>
            <m:den>
              <m:r>
                <w:rPr>
                  <w:rFonts w:ascii="Cambria Math" w:eastAsiaTheme="minorEastAsia" w:hAnsi="Cambria Math"/>
                  <w:sz w:val="24"/>
                  <w:szCs w:val="16"/>
                </w:rPr>
                <m:t>1000</m:t>
              </m:r>
            </m:den>
          </m:f>
          <m:r>
            <w:rPr>
              <w:rFonts w:ascii="Cambria Math" w:eastAsiaTheme="minorEastAsia" w:hAnsi="Cambria Math"/>
              <w:sz w:val="24"/>
              <w:szCs w:val="16"/>
            </w:rPr>
            <m:t xml:space="preserve"> =6.877v</m:t>
          </m:r>
        </m:oMath>
      </m:oMathPara>
    </w:p>
    <w:p w14:paraId="0EC2E793" w14:textId="0AA26C55" w:rsidR="00863DF8" w:rsidRPr="006A40E9" w:rsidRDefault="00863DF8" w:rsidP="006A40E9">
      <w:pPr>
        <w:rPr>
          <w:rFonts w:ascii="Century Gothic" w:eastAsiaTheme="minorEastAsia" w:hAnsi="Century Gothic"/>
          <w:sz w:val="24"/>
          <w:szCs w:val="16"/>
        </w:rPr>
      </w:pPr>
      <m:oMathPara>
        <m:oMathParaPr>
          <m:jc m:val="left"/>
        </m:oMathParaPr>
        <m:oMath>
          <m:r>
            <w:rPr>
              <w:rFonts w:ascii="Cambria Math" w:eastAsiaTheme="minorEastAsia" w:hAnsi="Cambria Math"/>
              <w:sz w:val="24"/>
              <w:szCs w:val="16"/>
            </w:rPr>
            <m:t>R1+R2 =</m:t>
          </m:r>
          <m:f>
            <m:fPr>
              <m:ctrlPr>
                <w:rPr>
                  <w:rFonts w:ascii="Cambria Math" w:eastAsiaTheme="minorEastAsia" w:hAnsi="Cambria Math"/>
                  <w:i/>
                  <w:sz w:val="24"/>
                  <w:szCs w:val="16"/>
                </w:rPr>
              </m:ctrlPr>
            </m:fPr>
            <m:num>
              <m:r>
                <w:rPr>
                  <w:rFonts w:ascii="Cambria Math" w:eastAsiaTheme="minorEastAsia" w:hAnsi="Cambria Math"/>
                  <w:sz w:val="24"/>
                  <w:szCs w:val="16"/>
                </w:rPr>
                <m:t>(R1+R2) x multiplier x Length</m:t>
              </m:r>
            </m:num>
            <m:den>
              <m:r>
                <w:rPr>
                  <w:rFonts w:ascii="Cambria Math" w:eastAsiaTheme="minorEastAsia" w:hAnsi="Cambria Math"/>
                  <w:sz w:val="24"/>
                  <w:szCs w:val="16"/>
                </w:rPr>
                <m:t>1000</m:t>
              </m:r>
            </m:den>
          </m:f>
          <m:r>
            <w:rPr>
              <w:rFonts w:ascii="Cambria Math" w:eastAsiaTheme="minorEastAsia" w:hAnsi="Cambria Math"/>
              <w:sz w:val="24"/>
              <w:szCs w:val="16"/>
            </w:rPr>
            <m:t xml:space="preserve"> = </m:t>
          </m:r>
          <m:f>
            <m:fPr>
              <m:ctrlPr>
                <w:rPr>
                  <w:rFonts w:ascii="Cambria Math" w:eastAsiaTheme="minorEastAsia" w:hAnsi="Cambria Math"/>
                  <w:i/>
                  <w:sz w:val="24"/>
                  <w:szCs w:val="16"/>
                </w:rPr>
              </m:ctrlPr>
            </m:fPr>
            <m:num>
              <m:r>
                <w:rPr>
                  <w:rFonts w:ascii="Cambria Math" w:eastAsiaTheme="minorEastAsia" w:hAnsi="Cambria Math"/>
                  <w:sz w:val="24"/>
                  <w:szCs w:val="16"/>
                </w:rPr>
                <m:t>36.20 x 1.20 x 30</m:t>
              </m:r>
            </m:num>
            <m:den>
              <m:r>
                <w:rPr>
                  <w:rFonts w:ascii="Cambria Math" w:eastAsiaTheme="minorEastAsia" w:hAnsi="Cambria Math"/>
                  <w:sz w:val="24"/>
                  <w:szCs w:val="16"/>
                </w:rPr>
                <m:t>1000</m:t>
              </m:r>
            </m:den>
          </m:f>
          <m:r>
            <w:rPr>
              <w:rFonts w:ascii="Cambria Math" w:eastAsiaTheme="minorEastAsia" w:hAnsi="Cambria Math"/>
              <w:sz w:val="24"/>
              <w:szCs w:val="16"/>
            </w:rPr>
            <m:t xml:space="preserve"> =1.303</m:t>
          </m:r>
        </m:oMath>
      </m:oMathPara>
    </w:p>
    <w:p w14:paraId="2120111A" w14:textId="6A4260D4" w:rsidR="006A40E9" w:rsidRDefault="00863DF8" w:rsidP="006A40E9">
      <w:pPr>
        <w:rPr>
          <w:rFonts w:ascii="Century Gothic" w:eastAsiaTheme="minorEastAsia" w:hAnsi="Century Gothic"/>
          <w:szCs w:val="14"/>
        </w:rPr>
      </w:pPr>
      <w:proofErr w:type="spellStart"/>
      <w:r>
        <w:rPr>
          <w:rFonts w:ascii="Century Gothic" w:eastAsiaTheme="minorEastAsia" w:hAnsi="Century Gothic"/>
          <w:szCs w:val="14"/>
        </w:rPr>
        <w:t>Zs</w:t>
      </w:r>
      <w:proofErr w:type="spellEnd"/>
      <w:r>
        <w:rPr>
          <w:rFonts w:ascii="Century Gothic" w:eastAsiaTheme="minorEastAsia" w:hAnsi="Century Gothic"/>
          <w:szCs w:val="14"/>
        </w:rPr>
        <w:t xml:space="preserve"> = Ze + (R1+R2) = 0.08 (Ze) given in assignment brief = 0.08 + 1.303 = 1.383</w:t>
      </w:r>
    </w:p>
    <w:p w14:paraId="040DB883" w14:textId="77777777" w:rsidR="00863DF8" w:rsidRDefault="00863DF8" w:rsidP="006A40E9">
      <w:pPr>
        <w:rPr>
          <w:rFonts w:ascii="Century Gothic" w:eastAsiaTheme="minorEastAsia" w:hAnsi="Century Gothic"/>
          <w:szCs w:val="14"/>
        </w:rPr>
      </w:pPr>
    </w:p>
    <w:p w14:paraId="0F8999D5" w14:textId="098CBFD3" w:rsidR="00863DF8" w:rsidRDefault="00863DF8" w:rsidP="006A40E9">
      <w:pPr>
        <w:rPr>
          <w:rFonts w:ascii="Century Gothic" w:eastAsiaTheme="minorEastAsia" w:hAnsi="Century Gothic"/>
          <w:i/>
          <w:iCs/>
          <w:szCs w:val="14"/>
          <w:u w:val="single"/>
        </w:rPr>
      </w:pPr>
      <w:r w:rsidRPr="00F83776">
        <w:rPr>
          <w:rFonts w:ascii="Century Gothic" w:eastAsiaTheme="minorEastAsia" w:hAnsi="Century Gothic"/>
          <w:i/>
          <w:iCs/>
          <w:szCs w:val="14"/>
          <w:u w:val="single"/>
        </w:rPr>
        <w:t>Office 3 power</w:t>
      </w:r>
    </w:p>
    <w:p w14:paraId="77A7B846" w14:textId="77777777" w:rsidR="00F83776" w:rsidRPr="00F83776" w:rsidRDefault="00F83776" w:rsidP="006A40E9">
      <w:pPr>
        <w:rPr>
          <w:rFonts w:ascii="Century Gothic" w:eastAsiaTheme="minorEastAsia" w:hAnsi="Century Gothic"/>
          <w:i/>
          <w:iCs/>
          <w:szCs w:val="14"/>
          <w:u w:val="single"/>
        </w:rPr>
      </w:pPr>
    </w:p>
    <w:p w14:paraId="71D7F108" w14:textId="2F7F3E76" w:rsidR="00863DF8" w:rsidRDefault="00863DF8" w:rsidP="00863DF8">
      <w:pPr>
        <w:rPr>
          <w:rFonts w:ascii="Century Gothic" w:eastAsiaTheme="minorEastAsia" w:hAnsi="Century Gothic"/>
          <w:sz w:val="24"/>
          <w:szCs w:val="24"/>
        </w:rPr>
      </w:pPr>
      <w:proofErr w:type="spellStart"/>
      <w:r w:rsidRPr="006A40E9">
        <w:rPr>
          <w:rFonts w:ascii="Century Gothic" w:hAnsi="Century Gothic"/>
          <w:sz w:val="24"/>
          <w:szCs w:val="16"/>
        </w:rPr>
        <w:t>I</w:t>
      </w:r>
      <w:r>
        <w:rPr>
          <w:rFonts w:ascii="Century Gothic" w:hAnsi="Century Gothic"/>
          <w:sz w:val="24"/>
          <w:szCs w:val="16"/>
        </w:rPr>
        <w:t>b</w:t>
      </w:r>
      <w:proofErr w:type="spellEnd"/>
      <w:r>
        <w:rPr>
          <w:rFonts w:ascii="Century Gothic" w:hAnsi="Century Gothic"/>
          <w:sz w:val="24"/>
          <w:szCs w:val="16"/>
        </w:rPr>
        <w:t xml:space="preserve"> = </w:t>
      </w:r>
      <m:oMath>
        <m:f>
          <m:fPr>
            <m:ctrlPr>
              <w:rPr>
                <w:rFonts w:ascii="Cambria Math" w:hAnsi="Cambria Math"/>
                <w:i/>
                <w:sz w:val="24"/>
                <w:szCs w:val="16"/>
              </w:rPr>
            </m:ctrlPr>
          </m:fPr>
          <m:num>
            <m:r>
              <w:rPr>
                <w:rFonts w:ascii="Cambria Math" w:hAnsi="Cambria Math"/>
                <w:sz w:val="24"/>
                <w:szCs w:val="16"/>
              </w:rPr>
              <m:t>P</m:t>
            </m:r>
          </m:num>
          <m:den>
            <m:r>
              <w:rPr>
                <w:rFonts w:ascii="Cambria Math" w:hAnsi="Cambria Math"/>
                <w:sz w:val="24"/>
                <w:szCs w:val="16"/>
              </w:rPr>
              <m:t>V</m:t>
            </m:r>
          </m:den>
        </m:f>
      </m:oMath>
      <w:r>
        <w:rPr>
          <w:rFonts w:ascii="Century Gothic" w:hAnsi="Century Gothic"/>
          <w:sz w:val="24"/>
          <w:szCs w:val="16"/>
        </w:rPr>
        <w:t xml:space="preserve">= </w:t>
      </w:r>
      <m:oMath>
        <m:f>
          <m:fPr>
            <m:ctrlPr>
              <w:rPr>
                <w:rFonts w:ascii="Cambria Math" w:hAnsi="Cambria Math"/>
                <w:i/>
                <w:sz w:val="28"/>
                <w:szCs w:val="18"/>
              </w:rPr>
            </m:ctrlPr>
          </m:fPr>
          <m:num>
            <m:r>
              <w:rPr>
                <w:rFonts w:ascii="Cambria Math" w:hAnsi="Cambria Math"/>
                <w:sz w:val="28"/>
                <w:szCs w:val="18"/>
              </w:rPr>
              <m:t>750w</m:t>
            </m:r>
          </m:num>
          <m:den>
            <m:r>
              <w:rPr>
                <w:rFonts w:ascii="Cambria Math" w:hAnsi="Cambria Math"/>
                <w:sz w:val="28"/>
                <w:szCs w:val="18"/>
              </w:rPr>
              <m:t>230</m:t>
            </m:r>
          </m:den>
        </m:f>
      </m:oMath>
      <w:r>
        <w:rPr>
          <w:rFonts w:ascii="Century Gothic" w:eastAsiaTheme="minorEastAsia" w:hAnsi="Century Gothic"/>
          <w:sz w:val="28"/>
          <w:szCs w:val="18"/>
        </w:rPr>
        <w:t xml:space="preserve"> </w:t>
      </w:r>
      <w:r w:rsidRPr="006A40E9">
        <w:rPr>
          <w:rFonts w:ascii="Century Gothic" w:eastAsiaTheme="minorEastAsia" w:hAnsi="Century Gothic"/>
          <w:sz w:val="24"/>
          <w:szCs w:val="24"/>
        </w:rPr>
        <w:t xml:space="preserve">= </w:t>
      </w:r>
      <m:oMath>
        <m:r>
          <w:rPr>
            <w:rFonts w:ascii="Cambria Math" w:eastAsiaTheme="minorEastAsia" w:hAnsi="Cambria Math"/>
            <w:sz w:val="24"/>
            <w:szCs w:val="24"/>
          </w:rPr>
          <m:t>3.260A</m:t>
        </m:r>
      </m:oMath>
      <w:r>
        <w:rPr>
          <w:rFonts w:ascii="Century Gothic" w:eastAsiaTheme="minorEastAsia" w:hAnsi="Century Gothic"/>
          <w:sz w:val="24"/>
          <w:szCs w:val="24"/>
        </w:rPr>
        <w:t xml:space="preserve"> x 9 (sockets) = 29.34 x 0.75 (apply diversity) = 22.005 + 3.260 A = 25.265</w:t>
      </w:r>
    </w:p>
    <w:p w14:paraId="5155E280" w14:textId="77777777" w:rsidR="00863DF8" w:rsidRDefault="00863DF8" w:rsidP="00863DF8">
      <w:pPr>
        <w:rPr>
          <w:rFonts w:ascii="Century Gothic" w:eastAsiaTheme="minorEastAsia" w:hAnsi="Century Gothic"/>
          <w:szCs w:val="14"/>
        </w:rPr>
      </w:pPr>
    </w:p>
    <w:p w14:paraId="0446B9BE" w14:textId="0A7CB0BC" w:rsidR="00863DF8" w:rsidRPr="006A40E9" w:rsidRDefault="00863DF8" w:rsidP="00863DF8">
      <w:pPr>
        <w:rPr>
          <w:rFonts w:ascii="Century Gothic" w:eastAsiaTheme="minorEastAsia" w:hAnsi="Century Gothic"/>
          <w:sz w:val="24"/>
          <w:szCs w:val="16"/>
        </w:rPr>
      </w:pPr>
      <w:r w:rsidRPr="006A40E9">
        <w:rPr>
          <w:rFonts w:ascii="Century Gothic" w:eastAsiaTheme="minorEastAsia" w:hAnsi="Century Gothic"/>
          <w:sz w:val="24"/>
          <w:szCs w:val="16"/>
        </w:rPr>
        <w:t xml:space="preserve">In = </w:t>
      </w:r>
      <w:r>
        <w:rPr>
          <w:rFonts w:ascii="Century Gothic" w:eastAsiaTheme="minorEastAsia" w:hAnsi="Century Gothic"/>
          <w:sz w:val="24"/>
          <w:szCs w:val="16"/>
        </w:rPr>
        <w:t>32Amps</w:t>
      </w:r>
    </w:p>
    <w:p w14:paraId="28506EFD" w14:textId="2C2BFFF5" w:rsidR="00863DF8" w:rsidRDefault="00863DF8" w:rsidP="00863DF8">
      <w:pPr>
        <w:rPr>
          <w:rFonts w:ascii="Century Gothic" w:eastAsiaTheme="minorEastAsia" w:hAnsi="Century Gothic"/>
          <w:sz w:val="24"/>
          <w:szCs w:val="16"/>
        </w:rPr>
      </w:pPr>
      <w:proofErr w:type="spellStart"/>
      <w:r w:rsidRPr="006A40E9">
        <w:rPr>
          <w:rFonts w:ascii="Century Gothic" w:eastAsiaTheme="minorEastAsia" w:hAnsi="Century Gothic"/>
          <w:sz w:val="24"/>
          <w:szCs w:val="16"/>
        </w:rPr>
        <w:t>Iz</w:t>
      </w:r>
      <w:proofErr w:type="spellEnd"/>
      <w:r w:rsidRPr="006A40E9">
        <w:rPr>
          <w:rFonts w:ascii="Century Gothic" w:eastAsiaTheme="minorEastAsia" w:hAnsi="Century Gothic"/>
          <w:sz w:val="24"/>
          <w:szCs w:val="16"/>
        </w:rPr>
        <w:t xml:space="preserve"> </w:t>
      </w:r>
      <w:r>
        <w:rPr>
          <w:rFonts w:ascii="Century Gothic" w:eastAsiaTheme="minorEastAsia" w:hAnsi="Century Gothic"/>
          <w:sz w:val="24"/>
          <w:szCs w:val="16"/>
        </w:rPr>
        <w:t xml:space="preserve">= </w:t>
      </w:r>
      <m:oMath>
        <m:f>
          <m:fPr>
            <m:ctrlPr>
              <w:rPr>
                <w:rFonts w:ascii="Cambria Math" w:eastAsiaTheme="minorEastAsia" w:hAnsi="Cambria Math"/>
                <w:i/>
                <w:sz w:val="24"/>
                <w:szCs w:val="16"/>
              </w:rPr>
            </m:ctrlPr>
          </m:fPr>
          <m:num>
            <m:r>
              <w:rPr>
                <w:rFonts w:ascii="Cambria Math" w:eastAsiaTheme="minorEastAsia" w:hAnsi="Cambria Math"/>
                <w:sz w:val="24"/>
                <w:szCs w:val="16"/>
              </w:rPr>
              <m:t>In</m:t>
            </m:r>
          </m:num>
          <m:den>
            <m:r>
              <w:rPr>
                <w:rFonts w:ascii="Cambria Math" w:eastAsiaTheme="minorEastAsia" w:hAnsi="Cambria Math"/>
                <w:sz w:val="24"/>
                <w:szCs w:val="16"/>
              </w:rPr>
              <m:t>Ca x Ci x Ca x Cf x Cg</m:t>
            </m:r>
          </m:den>
        </m:f>
        <m:r>
          <w:rPr>
            <w:rFonts w:ascii="Cambria Math" w:eastAsiaTheme="minorEastAsia" w:hAnsi="Cambria Math"/>
            <w:sz w:val="24"/>
            <w:szCs w:val="16"/>
          </w:rPr>
          <m:t>=</m:t>
        </m:r>
        <m:f>
          <m:fPr>
            <m:ctrlPr>
              <w:rPr>
                <w:rFonts w:ascii="Cambria Math" w:eastAsiaTheme="minorEastAsia" w:hAnsi="Cambria Math"/>
                <w:i/>
                <w:sz w:val="24"/>
                <w:szCs w:val="16"/>
              </w:rPr>
            </m:ctrlPr>
          </m:fPr>
          <m:num>
            <m:r>
              <w:rPr>
                <w:rFonts w:ascii="Cambria Math" w:eastAsiaTheme="minorEastAsia" w:hAnsi="Cambria Math"/>
                <w:sz w:val="24"/>
                <w:szCs w:val="16"/>
              </w:rPr>
              <m:t>32</m:t>
            </m:r>
          </m:num>
          <m:den>
            <m:r>
              <w:rPr>
                <w:rFonts w:ascii="Cambria Math" w:eastAsiaTheme="minorEastAsia" w:hAnsi="Cambria Math"/>
                <w:sz w:val="24"/>
                <w:szCs w:val="16"/>
              </w:rPr>
              <m:t>1.03 x 1</m:t>
            </m:r>
          </m:den>
        </m:f>
        <m:r>
          <w:rPr>
            <w:rFonts w:ascii="Cambria Math" w:eastAsiaTheme="minorEastAsia" w:hAnsi="Cambria Math"/>
            <w:sz w:val="24"/>
            <w:szCs w:val="16"/>
          </w:rPr>
          <m:t>=31.067A</m:t>
        </m:r>
      </m:oMath>
    </w:p>
    <w:p w14:paraId="30BEA5E5" w14:textId="028C0C03" w:rsidR="00863DF8" w:rsidRDefault="00863DF8" w:rsidP="00863DF8">
      <w:pPr>
        <w:rPr>
          <w:rFonts w:ascii="Century Gothic" w:eastAsiaTheme="minorEastAsia" w:hAnsi="Century Gothic"/>
          <w:sz w:val="24"/>
          <w:szCs w:val="16"/>
        </w:rPr>
      </w:pPr>
      <w:r>
        <w:rPr>
          <w:rFonts w:ascii="Century Gothic" w:eastAsiaTheme="minorEastAsia" w:hAnsi="Century Gothic"/>
          <w:sz w:val="24"/>
          <w:szCs w:val="16"/>
        </w:rPr>
        <w:t xml:space="preserve">It </w:t>
      </w:r>
      <w:proofErr w:type="gramStart"/>
      <w:r>
        <w:rPr>
          <w:rFonts w:ascii="Century Gothic" w:eastAsiaTheme="minorEastAsia" w:hAnsi="Century Gothic"/>
          <w:sz w:val="24"/>
          <w:szCs w:val="16"/>
        </w:rPr>
        <w:t>=  reference</w:t>
      </w:r>
      <w:proofErr w:type="gramEnd"/>
      <w:r>
        <w:rPr>
          <w:rFonts w:ascii="Century Gothic" w:eastAsiaTheme="minorEastAsia" w:hAnsi="Century Gothic"/>
          <w:sz w:val="24"/>
          <w:szCs w:val="16"/>
        </w:rPr>
        <w:t xml:space="preserve"> method B</w:t>
      </w:r>
    </w:p>
    <w:p w14:paraId="1CEF0EB2" w14:textId="33AF11C4" w:rsidR="00863DF8" w:rsidRDefault="00863DF8" w:rsidP="00863DF8">
      <w:pPr>
        <w:rPr>
          <w:rFonts w:ascii="Century Gothic" w:eastAsiaTheme="minorEastAsia" w:hAnsi="Century Gothic"/>
          <w:sz w:val="24"/>
          <w:szCs w:val="16"/>
        </w:rPr>
      </w:pPr>
      <w:r>
        <w:rPr>
          <w:rFonts w:ascii="Century Gothic" w:eastAsiaTheme="minorEastAsia" w:hAnsi="Century Gothic"/>
          <w:sz w:val="24"/>
          <w:szCs w:val="16"/>
        </w:rPr>
        <w:t>Cable size =</w:t>
      </w:r>
      <w:r w:rsidR="00C66952">
        <w:rPr>
          <w:rFonts w:ascii="Century Gothic" w:eastAsiaTheme="minorEastAsia" w:hAnsi="Century Gothic"/>
          <w:sz w:val="24"/>
          <w:szCs w:val="16"/>
        </w:rPr>
        <w:t>4</w:t>
      </w:r>
      <w:r>
        <w:rPr>
          <w:rFonts w:ascii="Century Gothic" w:eastAsiaTheme="minorEastAsia" w:hAnsi="Century Gothic"/>
          <w:sz w:val="24"/>
          <w:szCs w:val="16"/>
        </w:rPr>
        <w:t>mm²</w:t>
      </w:r>
    </w:p>
    <w:p w14:paraId="1A13879A" w14:textId="6072DB71" w:rsidR="00863DF8" w:rsidRPr="00863DF8" w:rsidRDefault="00863DF8" w:rsidP="00863DF8">
      <w:pPr>
        <w:rPr>
          <w:rFonts w:ascii="Century Gothic" w:eastAsiaTheme="minorEastAsia" w:hAnsi="Century Gothic"/>
          <w:sz w:val="24"/>
          <w:szCs w:val="16"/>
        </w:rPr>
      </w:pPr>
      <m:oMathPara>
        <m:oMathParaPr>
          <m:jc m:val="left"/>
        </m:oMathParaPr>
        <m:oMath>
          <m:r>
            <w:rPr>
              <w:rFonts w:ascii="Cambria Math" w:eastAsiaTheme="minorEastAsia" w:hAnsi="Cambria Math"/>
              <w:sz w:val="24"/>
              <w:szCs w:val="16"/>
            </w:rPr>
            <m:t xml:space="preserve">vd= </m:t>
          </m:r>
          <m:f>
            <m:fPr>
              <m:ctrlPr>
                <w:rPr>
                  <w:rFonts w:ascii="Cambria Math" w:eastAsiaTheme="minorEastAsia" w:hAnsi="Cambria Math"/>
                  <w:i/>
                  <w:sz w:val="24"/>
                  <w:szCs w:val="16"/>
                </w:rPr>
              </m:ctrlPr>
            </m:fPr>
            <m:num>
              <m:r>
                <w:rPr>
                  <w:rFonts w:ascii="Cambria Math" w:eastAsiaTheme="minorEastAsia" w:hAnsi="Cambria Math"/>
                  <w:sz w:val="24"/>
                  <w:szCs w:val="16"/>
                </w:rPr>
                <m:t>(mV/A/m) x Ib x Length</m:t>
              </m:r>
            </m:num>
            <m:den>
              <m:r>
                <w:rPr>
                  <w:rFonts w:ascii="Cambria Math" w:eastAsiaTheme="minorEastAsia" w:hAnsi="Cambria Math"/>
                  <w:sz w:val="24"/>
                  <w:szCs w:val="16"/>
                </w:rPr>
                <m:t>1000</m:t>
              </m:r>
            </m:den>
          </m:f>
          <m:r>
            <w:rPr>
              <w:rFonts w:ascii="Cambria Math" w:eastAsiaTheme="minorEastAsia" w:hAnsi="Cambria Math"/>
              <w:sz w:val="24"/>
              <w:szCs w:val="16"/>
            </w:rPr>
            <m:t>=</m:t>
          </m:r>
          <m:f>
            <m:fPr>
              <m:ctrlPr>
                <w:rPr>
                  <w:rFonts w:ascii="Cambria Math" w:eastAsiaTheme="minorEastAsia" w:hAnsi="Cambria Math"/>
                  <w:i/>
                  <w:sz w:val="24"/>
                  <w:szCs w:val="16"/>
                </w:rPr>
              </m:ctrlPr>
            </m:fPr>
            <m:num>
              <m:r>
                <w:rPr>
                  <w:rFonts w:ascii="Cambria Math" w:eastAsiaTheme="minorEastAsia" w:hAnsi="Cambria Math"/>
                  <w:sz w:val="24"/>
                  <w:szCs w:val="16"/>
                </w:rPr>
                <m:t>11 x 25.265 x 35</m:t>
              </m:r>
            </m:num>
            <m:den>
              <m:r>
                <w:rPr>
                  <w:rFonts w:ascii="Cambria Math" w:eastAsiaTheme="minorEastAsia" w:hAnsi="Cambria Math"/>
                  <w:sz w:val="24"/>
                  <w:szCs w:val="16"/>
                </w:rPr>
                <m:t>4000</m:t>
              </m:r>
            </m:den>
          </m:f>
          <m:r>
            <w:rPr>
              <w:rFonts w:ascii="Cambria Math" w:eastAsiaTheme="minorEastAsia" w:hAnsi="Cambria Math"/>
              <w:sz w:val="24"/>
              <w:szCs w:val="16"/>
            </w:rPr>
            <m:t xml:space="preserve"> =2.4431v</m:t>
          </m:r>
        </m:oMath>
      </m:oMathPara>
    </w:p>
    <w:p w14:paraId="7A45D69D" w14:textId="1D3C9E17" w:rsidR="00863DF8" w:rsidRPr="006A40E9" w:rsidRDefault="00863DF8" w:rsidP="00863DF8">
      <w:pPr>
        <w:rPr>
          <w:rFonts w:ascii="Century Gothic" w:eastAsiaTheme="minorEastAsia" w:hAnsi="Century Gothic"/>
          <w:sz w:val="24"/>
          <w:szCs w:val="16"/>
        </w:rPr>
      </w:pPr>
      <m:oMathPara>
        <m:oMathParaPr>
          <m:jc m:val="left"/>
        </m:oMathParaPr>
        <m:oMath>
          <m:r>
            <w:rPr>
              <w:rFonts w:ascii="Cambria Math" w:eastAsiaTheme="minorEastAsia" w:hAnsi="Cambria Math"/>
              <w:sz w:val="24"/>
              <w:szCs w:val="16"/>
            </w:rPr>
            <m:t>R1+R2 =</m:t>
          </m:r>
          <m:f>
            <m:fPr>
              <m:ctrlPr>
                <w:rPr>
                  <w:rFonts w:ascii="Cambria Math" w:eastAsiaTheme="minorEastAsia" w:hAnsi="Cambria Math"/>
                  <w:i/>
                  <w:sz w:val="24"/>
                  <w:szCs w:val="16"/>
                </w:rPr>
              </m:ctrlPr>
            </m:fPr>
            <m:num>
              <m:r>
                <w:rPr>
                  <w:rFonts w:ascii="Cambria Math" w:eastAsiaTheme="minorEastAsia" w:hAnsi="Cambria Math"/>
                  <w:sz w:val="24"/>
                  <w:szCs w:val="16"/>
                </w:rPr>
                <m:t>(R1+R2) x multiplier x Length</m:t>
              </m:r>
            </m:num>
            <m:den>
              <m:r>
                <w:rPr>
                  <w:rFonts w:ascii="Cambria Math" w:eastAsiaTheme="minorEastAsia" w:hAnsi="Cambria Math"/>
                  <w:sz w:val="24"/>
                  <w:szCs w:val="16"/>
                </w:rPr>
                <m:t>1000</m:t>
              </m:r>
            </m:den>
          </m:f>
          <m:r>
            <w:rPr>
              <w:rFonts w:ascii="Cambria Math" w:eastAsiaTheme="minorEastAsia" w:hAnsi="Cambria Math"/>
              <w:sz w:val="24"/>
              <w:szCs w:val="16"/>
            </w:rPr>
            <m:t xml:space="preserve"> = </m:t>
          </m:r>
          <m:f>
            <m:fPr>
              <m:ctrlPr>
                <w:rPr>
                  <w:rFonts w:ascii="Cambria Math" w:eastAsiaTheme="minorEastAsia" w:hAnsi="Cambria Math"/>
                  <w:i/>
                  <w:sz w:val="24"/>
                  <w:szCs w:val="16"/>
                </w:rPr>
              </m:ctrlPr>
            </m:fPr>
            <m:num>
              <m:r>
                <w:rPr>
                  <w:rFonts w:ascii="Cambria Math" w:eastAsiaTheme="minorEastAsia" w:hAnsi="Cambria Math"/>
                  <w:sz w:val="24"/>
                  <w:szCs w:val="16"/>
                </w:rPr>
                <m:t>9.22 x 1.20 x 35</m:t>
              </m:r>
            </m:num>
            <m:den>
              <m:r>
                <w:rPr>
                  <w:rFonts w:ascii="Cambria Math" w:eastAsiaTheme="minorEastAsia" w:hAnsi="Cambria Math"/>
                  <w:sz w:val="24"/>
                  <w:szCs w:val="16"/>
                </w:rPr>
                <m:t>4000</m:t>
              </m:r>
            </m:den>
          </m:f>
          <m:r>
            <w:rPr>
              <w:rFonts w:ascii="Cambria Math" w:eastAsiaTheme="minorEastAsia" w:hAnsi="Cambria Math"/>
              <w:sz w:val="24"/>
              <w:szCs w:val="16"/>
            </w:rPr>
            <m:t xml:space="preserve"> =0.0968</m:t>
          </m:r>
        </m:oMath>
      </m:oMathPara>
    </w:p>
    <w:p w14:paraId="5C1A9F0D" w14:textId="0EC97ABD" w:rsidR="00863DF8" w:rsidRDefault="00863DF8" w:rsidP="00863DF8">
      <w:pPr>
        <w:rPr>
          <w:rFonts w:ascii="Century Gothic" w:eastAsiaTheme="minorEastAsia" w:hAnsi="Century Gothic"/>
          <w:szCs w:val="14"/>
        </w:rPr>
      </w:pPr>
      <w:proofErr w:type="spellStart"/>
      <w:r>
        <w:rPr>
          <w:rFonts w:ascii="Century Gothic" w:eastAsiaTheme="minorEastAsia" w:hAnsi="Century Gothic"/>
          <w:szCs w:val="14"/>
        </w:rPr>
        <w:lastRenderedPageBreak/>
        <w:t>Zs</w:t>
      </w:r>
      <w:proofErr w:type="spellEnd"/>
      <w:r>
        <w:rPr>
          <w:rFonts w:ascii="Century Gothic" w:eastAsiaTheme="minorEastAsia" w:hAnsi="Century Gothic"/>
          <w:szCs w:val="14"/>
        </w:rPr>
        <w:t xml:space="preserve"> = Ze + (R1+R2) = 0.08 (Ze) given in assignment brief = 0.08 + </w:t>
      </w:r>
      <w:r w:rsidR="00C66952">
        <w:rPr>
          <w:rFonts w:ascii="Century Gothic" w:eastAsiaTheme="minorEastAsia" w:hAnsi="Century Gothic"/>
          <w:szCs w:val="14"/>
        </w:rPr>
        <w:t>0.0968 = 0.176</w:t>
      </w:r>
    </w:p>
    <w:p w14:paraId="6276561C" w14:textId="5B223C6A" w:rsidR="00C66952" w:rsidRPr="00C66952" w:rsidRDefault="00C66952" w:rsidP="00863DF8">
      <w:pPr>
        <w:rPr>
          <w:rFonts w:ascii="Century Gothic" w:eastAsiaTheme="minorEastAsia" w:hAnsi="Century Gothic"/>
          <w:szCs w:val="14"/>
        </w:rPr>
      </w:pPr>
      <m:oMathPara>
        <m:oMath>
          <m:r>
            <w:rPr>
              <w:rFonts w:ascii="Cambria Math" w:eastAsiaTheme="minorEastAsia" w:hAnsi="Cambria Math"/>
              <w:szCs w:val="14"/>
            </w:rPr>
            <m:t>If =</m:t>
          </m:r>
          <m:f>
            <m:fPr>
              <m:ctrlPr>
                <w:rPr>
                  <w:rFonts w:ascii="Cambria Math" w:eastAsiaTheme="minorEastAsia" w:hAnsi="Cambria Math"/>
                  <w:i/>
                  <w:szCs w:val="14"/>
                </w:rPr>
              </m:ctrlPr>
            </m:fPr>
            <m:num>
              <m:r>
                <w:rPr>
                  <w:rFonts w:ascii="Cambria Math" w:eastAsiaTheme="minorEastAsia" w:hAnsi="Cambria Math"/>
                  <w:szCs w:val="14"/>
                </w:rPr>
                <m:t xml:space="preserve">Uoc </m:t>
              </m:r>
              <m:d>
                <m:dPr>
                  <m:ctrlPr>
                    <w:rPr>
                      <w:rFonts w:ascii="Cambria Math" w:eastAsiaTheme="minorEastAsia" w:hAnsi="Cambria Math"/>
                      <w:i/>
                      <w:szCs w:val="14"/>
                    </w:rPr>
                  </m:ctrlPr>
                </m:dPr>
                <m:e>
                  <m:r>
                    <w:rPr>
                      <w:rFonts w:ascii="Cambria Math" w:eastAsiaTheme="minorEastAsia" w:hAnsi="Cambria Math"/>
                      <w:szCs w:val="14"/>
                    </w:rPr>
                    <m:t>nominal voltage open circuit</m:t>
                  </m:r>
                </m:e>
              </m:d>
            </m:num>
            <m:den>
              <m:r>
                <w:rPr>
                  <w:rFonts w:ascii="Cambria Math" w:eastAsiaTheme="minorEastAsia" w:hAnsi="Cambria Math"/>
                  <w:szCs w:val="14"/>
                </w:rPr>
                <m:t xml:space="preserve">Zs </m:t>
              </m:r>
              <m:d>
                <m:dPr>
                  <m:ctrlPr>
                    <w:rPr>
                      <w:rFonts w:ascii="Cambria Math" w:eastAsiaTheme="minorEastAsia" w:hAnsi="Cambria Math"/>
                      <w:i/>
                      <w:szCs w:val="14"/>
                    </w:rPr>
                  </m:ctrlPr>
                </m:dPr>
                <m:e>
                  <m:r>
                    <w:rPr>
                      <w:rFonts w:ascii="Cambria Math" w:eastAsiaTheme="minorEastAsia" w:hAnsi="Cambria Math"/>
                      <w:szCs w:val="14"/>
                    </w:rPr>
                    <m:t>Earth fault loop impedance</m:t>
                  </m:r>
                </m:e>
              </m:d>
            </m:den>
          </m:f>
          <m:r>
            <w:rPr>
              <w:rFonts w:ascii="Cambria Math" w:eastAsiaTheme="minorEastAsia" w:hAnsi="Cambria Math"/>
              <w:szCs w:val="14"/>
            </w:rPr>
            <m:t xml:space="preserve"> = </m:t>
          </m:r>
          <m:f>
            <m:fPr>
              <m:ctrlPr>
                <w:rPr>
                  <w:rFonts w:ascii="Cambria Math" w:eastAsiaTheme="minorEastAsia" w:hAnsi="Cambria Math"/>
                  <w:i/>
                  <w:szCs w:val="14"/>
                </w:rPr>
              </m:ctrlPr>
            </m:fPr>
            <m:num>
              <m:r>
                <w:rPr>
                  <w:rFonts w:ascii="Cambria Math" w:eastAsiaTheme="minorEastAsia" w:hAnsi="Cambria Math"/>
                  <w:szCs w:val="14"/>
                </w:rPr>
                <m:t>230</m:t>
              </m:r>
            </m:num>
            <m:den>
              <m:r>
                <w:rPr>
                  <w:rFonts w:ascii="Cambria Math" w:eastAsiaTheme="minorEastAsia" w:hAnsi="Cambria Math"/>
                  <w:szCs w:val="14"/>
                </w:rPr>
                <m:t>0.176</m:t>
              </m:r>
            </m:den>
          </m:f>
          <m:r>
            <w:rPr>
              <w:rFonts w:ascii="Cambria Math" w:eastAsiaTheme="minorEastAsia" w:hAnsi="Cambria Math"/>
              <w:szCs w:val="14"/>
            </w:rPr>
            <m:t xml:space="preserve"> =1306.818</m:t>
          </m:r>
        </m:oMath>
      </m:oMathPara>
    </w:p>
    <w:p w14:paraId="4B7490D0" w14:textId="41BB4613" w:rsidR="00C66952" w:rsidRDefault="00C66952" w:rsidP="00863DF8">
      <w:pPr>
        <w:rPr>
          <w:rFonts w:ascii="Century Gothic" w:eastAsiaTheme="minorEastAsia" w:hAnsi="Century Gothic"/>
          <w:sz w:val="24"/>
          <w:szCs w:val="16"/>
        </w:rPr>
      </w:pPr>
      <m:oMath>
        <m:r>
          <w:rPr>
            <w:rFonts w:ascii="Cambria Math" w:eastAsiaTheme="minorEastAsia" w:hAnsi="Cambria Math"/>
            <w:sz w:val="24"/>
            <w:szCs w:val="16"/>
          </w:rPr>
          <m:t>S =</m:t>
        </m:r>
        <m:f>
          <m:fPr>
            <m:ctrlPr>
              <w:rPr>
                <w:rFonts w:ascii="Cambria Math" w:eastAsiaTheme="minorEastAsia" w:hAnsi="Cambria Math"/>
                <w:i/>
                <w:sz w:val="24"/>
                <w:szCs w:val="16"/>
              </w:rPr>
            </m:ctrlPr>
          </m:fPr>
          <m:num>
            <m:rad>
              <m:radPr>
                <m:degHide m:val="1"/>
                <m:ctrlPr>
                  <w:rPr>
                    <w:rFonts w:ascii="Cambria Math" w:eastAsiaTheme="minorEastAsia" w:hAnsi="Cambria Math"/>
                    <w:i/>
                    <w:sz w:val="24"/>
                    <w:szCs w:val="16"/>
                  </w:rPr>
                </m:ctrlPr>
              </m:radPr>
              <m:deg/>
              <m:e>
                <m:sSup>
                  <m:sSupPr>
                    <m:ctrlPr>
                      <w:rPr>
                        <w:rFonts w:ascii="Cambria Math" w:eastAsiaTheme="minorEastAsia" w:hAnsi="Cambria Math"/>
                        <w:i/>
                        <w:sz w:val="24"/>
                        <w:szCs w:val="16"/>
                      </w:rPr>
                    </m:ctrlPr>
                  </m:sSupPr>
                  <m:e>
                    <m:r>
                      <w:rPr>
                        <w:rFonts w:ascii="Cambria Math" w:eastAsiaTheme="minorEastAsia" w:hAnsi="Cambria Math"/>
                        <w:sz w:val="24"/>
                        <w:szCs w:val="16"/>
                      </w:rPr>
                      <m:t>I</m:t>
                    </m:r>
                  </m:e>
                  <m:sup>
                    <m:r>
                      <w:rPr>
                        <w:rFonts w:ascii="Cambria Math" w:eastAsiaTheme="minorEastAsia" w:hAnsi="Cambria Math"/>
                        <w:sz w:val="24"/>
                        <w:szCs w:val="16"/>
                      </w:rPr>
                      <m:t>2</m:t>
                    </m:r>
                  </m:sup>
                </m:sSup>
                <m:r>
                  <w:rPr>
                    <w:rFonts w:ascii="Cambria Math" w:eastAsiaTheme="minorEastAsia" w:hAnsi="Cambria Math"/>
                    <w:sz w:val="24"/>
                    <w:szCs w:val="16"/>
                  </w:rPr>
                  <m:t>x t</m:t>
                </m:r>
              </m:e>
            </m:rad>
          </m:num>
          <m:den>
            <m:r>
              <w:rPr>
                <w:rFonts w:ascii="Cambria Math" w:eastAsiaTheme="minorEastAsia" w:hAnsi="Cambria Math"/>
                <w:sz w:val="24"/>
                <w:szCs w:val="16"/>
              </w:rPr>
              <m:t>k</m:t>
            </m:r>
          </m:den>
        </m:f>
      </m:oMath>
      <w:r w:rsidRPr="00C66952">
        <w:rPr>
          <w:rFonts w:ascii="Century Gothic" w:eastAsiaTheme="minorEastAsia" w:hAnsi="Century Gothic"/>
          <w:sz w:val="24"/>
          <w:szCs w:val="16"/>
        </w:rPr>
        <w:t xml:space="preserve"> </w:t>
      </w:r>
      <m:oMath>
        <m:r>
          <w:rPr>
            <w:rFonts w:ascii="Cambria Math" w:eastAsiaTheme="minorEastAsia" w:hAnsi="Cambria Math"/>
            <w:sz w:val="24"/>
            <w:szCs w:val="16"/>
          </w:rPr>
          <m:t>=</m:t>
        </m:r>
        <m:f>
          <m:fPr>
            <m:ctrlPr>
              <w:rPr>
                <w:rFonts w:ascii="Cambria Math" w:eastAsiaTheme="minorEastAsia" w:hAnsi="Cambria Math"/>
                <w:i/>
                <w:sz w:val="24"/>
                <w:szCs w:val="16"/>
              </w:rPr>
            </m:ctrlPr>
          </m:fPr>
          <m:num>
            <m:rad>
              <m:radPr>
                <m:degHide m:val="1"/>
                <m:ctrlPr>
                  <w:rPr>
                    <w:rFonts w:ascii="Cambria Math" w:eastAsiaTheme="minorEastAsia" w:hAnsi="Cambria Math"/>
                    <w:i/>
                    <w:sz w:val="24"/>
                    <w:szCs w:val="16"/>
                  </w:rPr>
                </m:ctrlPr>
              </m:radPr>
              <m:deg/>
              <m:e>
                <m:sSup>
                  <m:sSupPr>
                    <m:ctrlPr>
                      <w:rPr>
                        <w:rFonts w:ascii="Cambria Math" w:eastAsiaTheme="minorEastAsia" w:hAnsi="Cambria Math"/>
                        <w:i/>
                        <w:sz w:val="24"/>
                        <w:szCs w:val="16"/>
                      </w:rPr>
                    </m:ctrlPr>
                  </m:sSupPr>
                  <m:e>
                    <m:r>
                      <w:rPr>
                        <w:rFonts w:ascii="Cambria Math" w:eastAsiaTheme="minorEastAsia" w:hAnsi="Cambria Math"/>
                        <w:sz w:val="24"/>
                        <w:szCs w:val="16"/>
                      </w:rPr>
                      <m:t>1306.818</m:t>
                    </m:r>
                  </m:e>
                  <m:sup>
                    <m:r>
                      <w:rPr>
                        <w:rFonts w:ascii="Cambria Math" w:eastAsiaTheme="minorEastAsia" w:hAnsi="Cambria Math"/>
                        <w:sz w:val="24"/>
                        <w:szCs w:val="16"/>
                      </w:rPr>
                      <m:t>2</m:t>
                    </m:r>
                  </m:sup>
                </m:sSup>
                <m:r>
                  <w:rPr>
                    <w:rFonts w:ascii="Cambria Math" w:eastAsiaTheme="minorEastAsia" w:hAnsi="Cambria Math"/>
                    <w:sz w:val="24"/>
                    <w:szCs w:val="16"/>
                  </w:rPr>
                  <m:t>x 0.01</m:t>
                </m:r>
              </m:e>
            </m:rad>
          </m:num>
          <m:den>
            <m:r>
              <w:rPr>
                <w:rFonts w:ascii="Cambria Math" w:eastAsiaTheme="minorEastAsia" w:hAnsi="Cambria Math"/>
                <w:sz w:val="24"/>
                <w:szCs w:val="16"/>
              </w:rPr>
              <m:t>115</m:t>
            </m:r>
          </m:den>
        </m:f>
      </m:oMath>
      <w:r w:rsidR="00F83776">
        <w:rPr>
          <w:rFonts w:ascii="Century Gothic" w:eastAsiaTheme="minorEastAsia" w:hAnsi="Century Gothic"/>
          <w:sz w:val="24"/>
          <w:szCs w:val="16"/>
        </w:rPr>
        <w:t xml:space="preserve"> S = 0.0314</w:t>
      </w:r>
    </w:p>
    <w:p w14:paraId="487C1B59" w14:textId="5C31F401" w:rsidR="00F83776" w:rsidRDefault="00F83776" w:rsidP="00863DF8">
      <w:pPr>
        <w:rPr>
          <w:rFonts w:ascii="Century Gothic" w:eastAsiaTheme="minorEastAsia" w:hAnsi="Century Gothic"/>
          <w:sz w:val="24"/>
          <w:szCs w:val="16"/>
        </w:rPr>
      </w:pPr>
    </w:p>
    <w:p w14:paraId="036ABFEE" w14:textId="77777777" w:rsidR="00F83776" w:rsidRDefault="00F83776" w:rsidP="00863DF8">
      <w:pPr>
        <w:rPr>
          <w:rFonts w:ascii="Century Gothic" w:eastAsiaTheme="minorEastAsia" w:hAnsi="Century Gothic"/>
          <w:sz w:val="24"/>
          <w:szCs w:val="16"/>
        </w:rPr>
      </w:pPr>
    </w:p>
    <w:p w14:paraId="6E214A20" w14:textId="33580E03" w:rsidR="00C66952" w:rsidRPr="00F83776" w:rsidRDefault="00C66952" w:rsidP="00863DF8">
      <w:pPr>
        <w:rPr>
          <w:rFonts w:ascii="Century Gothic" w:eastAsiaTheme="minorEastAsia" w:hAnsi="Century Gothic"/>
          <w:i/>
          <w:iCs/>
          <w:sz w:val="24"/>
          <w:szCs w:val="16"/>
          <w:u w:val="single"/>
        </w:rPr>
      </w:pPr>
      <w:r w:rsidRPr="00F83776">
        <w:rPr>
          <w:rFonts w:ascii="Century Gothic" w:eastAsiaTheme="minorEastAsia" w:hAnsi="Century Gothic"/>
          <w:i/>
          <w:iCs/>
          <w:sz w:val="24"/>
          <w:szCs w:val="16"/>
          <w:u w:val="single"/>
        </w:rPr>
        <w:t>CNC1 3 phase</w:t>
      </w:r>
    </w:p>
    <w:p w14:paraId="26E1C220" w14:textId="171E5CD1" w:rsidR="00C66952" w:rsidRPr="00C66952" w:rsidRDefault="00C66952" w:rsidP="00C66952">
      <w:pPr>
        <w:rPr>
          <w:rFonts w:ascii="Century Gothic" w:eastAsiaTheme="minorEastAsia" w:hAnsi="Century Gothic"/>
          <w:sz w:val="24"/>
          <w:szCs w:val="16"/>
        </w:rPr>
      </w:pPr>
      <w:proofErr w:type="spellStart"/>
      <w:r w:rsidRPr="006A40E9">
        <w:rPr>
          <w:rFonts w:ascii="Century Gothic" w:hAnsi="Century Gothic"/>
          <w:sz w:val="24"/>
          <w:szCs w:val="16"/>
        </w:rPr>
        <w:t>I</w:t>
      </w:r>
      <w:r>
        <w:rPr>
          <w:rFonts w:ascii="Century Gothic" w:hAnsi="Century Gothic"/>
          <w:sz w:val="24"/>
          <w:szCs w:val="16"/>
        </w:rPr>
        <w:t>b</w:t>
      </w:r>
      <w:proofErr w:type="spellEnd"/>
      <w:r>
        <w:rPr>
          <w:rFonts w:ascii="Century Gothic" w:hAnsi="Century Gothic"/>
          <w:sz w:val="24"/>
          <w:szCs w:val="16"/>
        </w:rPr>
        <w:t xml:space="preserve"> = </w:t>
      </w:r>
      <m:oMath>
        <m:f>
          <m:fPr>
            <m:ctrlPr>
              <w:rPr>
                <w:rFonts w:ascii="Cambria Math" w:hAnsi="Cambria Math"/>
                <w:i/>
                <w:sz w:val="24"/>
                <w:szCs w:val="16"/>
              </w:rPr>
            </m:ctrlPr>
          </m:fPr>
          <m:num>
            <m:r>
              <w:rPr>
                <w:rFonts w:ascii="Cambria Math" w:hAnsi="Cambria Math"/>
                <w:sz w:val="24"/>
                <w:szCs w:val="16"/>
              </w:rPr>
              <m:t>P</m:t>
            </m:r>
          </m:num>
          <m:den>
            <m:rad>
              <m:radPr>
                <m:degHide m:val="1"/>
                <m:ctrlPr>
                  <w:rPr>
                    <w:rFonts w:ascii="Cambria Math" w:hAnsi="Cambria Math"/>
                    <w:i/>
                    <w:sz w:val="24"/>
                    <w:szCs w:val="16"/>
                  </w:rPr>
                </m:ctrlPr>
              </m:radPr>
              <m:deg/>
              <m:e>
                <m:r>
                  <w:rPr>
                    <w:rFonts w:ascii="Cambria Math" w:hAnsi="Cambria Math"/>
                    <w:sz w:val="24"/>
                    <w:szCs w:val="16"/>
                  </w:rPr>
                  <m:t>3</m:t>
                </m:r>
              </m:e>
            </m:rad>
            <m:r>
              <w:rPr>
                <w:rFonts w:ascii="Cambria Math" w:hAnsi="Cambria Math"/>
                <w:sz w:val="24"/>
                <w:szCs w:val="16"/>
              </w:rPr>
              <m:t>x V x cos∅ x efficiency</m:t>
            </m:r>
          </m:den>
        </m:f>
      </m:oMath>
      <w:r>
        <w:rPr>
          <w:rFonts w:ascii="Century Gothic" w:eastAsiaTheme="minorEastAsia" w:hAnsi="Century Gothic"/>
          <w:sz w:val="24"/>
          <w:szCs w:val="16"/>
        </w:rPr>
        <w:t xml:space="preserve"> </w:t>
      </w:r>
      <m:oMath>
        <m:r>
          <w:rPr>
            <w:rFonts w:ascii="Cambria Math" w:hAnsi="Cambria Math"/>
            <w:szCs w:val="14"/>
          </w:rPr>
          <m:t>cos∅ x efficiency assumed to be 0.9</m:t>
        </m:r>
      </m:oMath>
    </w:p>
    <w:p w14:paraId="71DAC25E" w14:textId="54D73F87" w:rsidR="00C66952" w:rsidRPr="00C66952" w:rsidRDefault="00C66952" w:rsidP="00C66952">
      <w:pPr>
        <w:rPr>
          <w:rFonts w:ascii="Century Gothic" w:eastAsiaTheme="minorEastAsia" w:hAnsi="Century Gothic"/>
          <w:sz w:val="24"/>
          <w:szCs w:val="24"/>
        </w:rPr>
      </w:pPr>
      <w:r>
        <w:rPr>
          <w:rFonts w:ascii="Century Gothic" w:hAnsi="Century Gothic"/>
          <w:sz w:val="24"/>
          <w:szCs w:val="16"/>
        </w:rPr>
        <w:t xml:space="preserve">= </w:t>
      </w:r>
      <m:oMath>
        <m:f>
          <m:fPr>
            <m:ctrlPr>
              <w:rPr>
                <w:rFonts w:ascii="Cambria Math" w:hAnsi="Cambria Math"/>
                <w:i/>
                <w:sz w:val="28"/>
                <w:szCs w:val="18"/>
              </w:rPr>
            </m:ctrlPr>
          </m:fPr>
          <m:num>
            <m:r>
              <w:rPr>
                <w:rFonts w:ascii="Cambria Math" w:hAnsi="Cambria Math"/>
                <w:sz w:val="28"/>
                <w:szCs w:val="18"/>
              </w:rPr>
              <m:t>18000kW</m:t>
            </m:r>
          </m:num>
          <m:den>
            <m:rad>
              <m:radPr>
                <m:degHide m:val="1"/>
                <m:ctrlPr>
                  <w:rPr>
                    <w:rFonts w:ascii="Cambria Math" w:hAnsi="Cambria Math"/>
                    <w:i/>
                    <w:sz w:val="28"/>
                    <w:szCs w:val="18"/>
                  </w:rPr>
                </m:ctrlPr>
              </m:radPr>
              <m:deg/>
              <m:e>
                <m:r>
                  <w:rPr>
                    <w:rFonts w:ascii="Cambria Math" w:hAnsi="Cambria Math"/>
                    <w:sz w:val="28"/>
                    <w:szCs w:val="18"/>
                  </w:rPr>
                  <m:t>3 x 400 x 0.9 x 0.9</m:t>
                </m:r>
              </m:e>
            </m:rad>
          </m:den>
        </m:f>
      </m:oMath>
      <w:r>
        <w:rPr>
          <w:rFonts w:ascii="Century Gothic" w:eastAsiaTheme="minorEastAsia" w:hAnsi="Century Gothic"/>
          <w:sz w:val="28"/>
          <w:szCs w:val="18"/>
        </w:rPr>
        <w:t xml:space="preserve"> </w:t>
      </w:r>
      <w:r w:rsidRPr="006A40E9">
        <w:rPr>
          <w:rFonts w:ascii="Century Gothic" w:eastAsiaTheme="minorEastAsia" w:hAnsi="Century Gothic"/>
          <w:sz w:val="24"/>
          <w:szCs w:val="24"/>
        </w:rPr>
        <w:t>=</w:t>
      </w:r>
      <w:r>
        <w:rPr>
          <w:rFonts w:ascii="Century Gothic" w:eastAsiaTheme="minorEastAsia" w:hAnsi="Century Gothic"/>
          <w:sz w:val="24"/>
          <w:szCs w:val="24"/>
        </w:rPr>
        <w:t>32.075A</w:t>
      </w:r>
    </w:p>
    <w:p w14:paraId="705F7A78" w14:textId="77777777" w:rsidR="00C66952" w:rsidRDefault="00C66952" w:rsidP="00C66952">
      <w:pPr>
        <w:rPr>
          <w:rFonts w:ascii="Century Gothic" w:eastAsiaTheme="minorEastAsia" w:hAnsi="Century Gothic"/>
          <w:szCs w:val="14"/>
        </w:rPr>
      </w:pPr>
    </w:p>
    <w:p w14:paraId="19EA4435" w14:textId="79405CEE" w:rsidR="00C66952" w:rsidRPr="006A40E9" w:rsidRDefault="00C66952" w:rsidP="00C66952">
      <w:pPr>
        <w:rPr>
          <w:rFonts w:ascii="Century Gothic" w:eastAsiaTheme="minorEastAsia" w:hAnsi="Century Gothic"/>
          <w:sz w:val="24"/>
          <w:szCs w:val="16"/>
        </w:rPr>
      </w:pPr>
      <w:r w:rsidRPr="006A40E9">
        <w:rPr>
          <w:rFonts w:ascii="Century Gothic" w:eastAsiaTheme="minorEastAsia" w:hAnsi="Century Gothic"/>
          <w:sz w:val="24"/>
          <w:szCs w:val="16"/>
        </w:rPr>
        <w:t xml:space="preserve">In = </w:t>
      </w:r>
      <w:r w:rsidR="00F83776">
        <w:rPr>
          <w:rFonts w:ascii="Century Gothic" w:eastAsiaTheme="minorEastAsia" w:hAnsi="Century Gothic"/>
          <w:sz w:val="24"/>
          <w:szCs w:val="16"/>
        </w:rPr>
        <w:t>40</w:t>
      </w:r>
      <w:r>
        <w:rPr>
          <w:rFonts w:ascii="Century Gothic" w:eastAsiaTheme="minorEastAsia" w:hAnsi="Century Gothic"/>
          <w:sz w:val="24"/>
          <w:szCs w:val="16"/>
        </w:rPr>
        <w:t>Amps</w:t>
      </w:r>
    </w:p>
    <w:p w14:paraId="4B476D69" w14:textId="1B001185" w:rsidR="00C66952" w:rsidRDefault="00C66952" w:rsidP="00C66952">
      <w:pPr>
        <w:rPr>
          <w:rFonts w:ascii="Century Gothic" w:eastAsiaTheme="minorEastAsia" w:hAnsi="Century Gothic"/>
          <w:sz w:val="24"/>
          <w:szCs w:val="16"/>
        </w:rPr>
      </w:pPr>
      <w:proofErr w:type="spellStart"/>
      <w:r w:rsidRPr="006A40E9">
        <w:rPr>
          <w:rFonts w:ascii="Century Gothic" w:eastAsiaTheme="minorEastAsia" w:hAnsi="Century Gothic"/>
          <w:sz w:val="24"/>
          <w:szCs w:val="16"/>
        </w:rPr>
        <w:t>Iz</w:t>
      </w:r>
      <w:proofErr w:type="spellEnd"/>
      <w:r w:rsidRPr="006A40E9">
        <w:rPr>
          <w:rFonts w:ascii="Century Gothic" w:eastAsiaTheme="minorEastAsia" w:hAnsi="Century Gothic"/>
          <w:sz w:val="24"/>
          <w:szCs w:val="16"/>
        </w:rPr>
        <w:t xml:space="preserve"> </w:t>
      </w:r>
      <w:r>
        <w:rPr>
          <w:rFonts w:ascii="Century Gothic" w:eastAsiaTheme="minorEastAsia" w:hAnsi="Century Gothic"/>
          <w:sz w:val="24"/>
          <w:szCs w:val="16"/>
        </w:rPr>
        <w:t xml:space="preserve">= </w:t>
      </w:r>
      <m:oMath>
        <m:f>
          <m:fPr>
            <m:ctrlPr>
              <w:rPr>
                <w:rFonts w:ascii="Cambria Math" w:eastAsiaTheme="minorEastAsia" w:hAnsi="Cambria Math"/>
                <w:i/>
                <w:sz w:val="24"/>
                <w:szCs w:val="16"/>
              </w:rPr>
            </m:ctrlPr>
          </m:fPr>
          <m:num>
            <m:r>
              <w:rPr>
                <w:rFonts w:ascii="Cambria Math" w:eastAsiaTheme="minorEastAsia" w:hAnsi="Cambria Math"/>
                <w:sz w:val="24"/>
                <w:szCs w:val="16"/>
              </w:rPr>
              <m:t>In</m:t>
            </m:r>
          </m:num>
          <m:den>
            <m:r>
              <w:rPr>
                <w:rFonts w:ascii="Cambria Math" w:eastAsiaTheme="minorEastAsia" w:hAnsi="Cambria Math"/>
                <w:sz w:val="24"/>
                <w:szCs w:val="16"/>
              </w:rPr>
              <m:t>Ca x Ci x Ca x Cf x Cg</m:t>
            </m:r>
          </m:den>
        </m:f>
        <m:r>
          <w:rPr>
            <w:rFonts w:ascii="Cambria Math" w:eastAsiaTheme="minorEastAsia" w:hAnsi="Cambria Math"/>
            <w:sz w:val="24"/>
            <w:szCs w:val="16"/>
          </w:rPr>
          <m:t>=</m:t>
        </m:r>
        <m:f>
          <m:fPr>
            <m:ctrlPr>
              <w:rPr>
                <w:rFonts w:ascii="Cambria Math" w:eastAsiaTheme="minorEastAsia" w:hAnsi="Cambria Math"/>
                <w:i/>
                <w:sz w:val="24"/>
                <w:szCs w:val="16"/>
              </w:rPr>
            </m:ctrlPr>
          </m:fPr>
          <m:num>
            <m:r>
              <w:rPr>
                <w:rFonts w:ascii="Cambria Math" w:eastAsiaTheme="minorEastAsia" w:hAnsi="Cambria Math"/>
                <w:sz w:val="24"/>
                <w:szCs w:val="16"/>
              </w:rPr>
              <m:t>40</m:t>
            </m:r>
          </m:num>
          <m:den>
            <m:r>
              <w:rPr>
                <w:rFonts w:ascii="Cambria Math" w:eastAsiaTheme="minorEastAsia" w:hAnsi="Cambria Math"/>
                <w:sz w:val="24"/>
                <w:szCs w:val="16"/>
              </w:rPr>
              <m:t>0.94 x 0.6 x 1</m:t>
            </m:r>
          </m:den>
        </m:f>
        <m:r>
          <w:rPr>
            <w:rFonts w:ascii="Cambria Math" w:eastAsiaTheme="minorEastAsia" w:hAnsi="Cambria Math"/>
            <w:sz w:val="24"/>
            <w:szCs w:val="16"/>
          </w:rPr>
          <m:t>=70.921A</m:t>
        </m:r>
      </m:oMath>
    </w:p>
    <w:p w14:paraId="0E3D2BEA" w14:textId="77777777" w:rsidR="00C66952" w:rsidRDefault="00C66952" w:rsidP="00C66952">
      <w:pPr>
        <w:rPr>
          <w:rFonts w:ascii="Century Gothic" w:eastAsiaTheme="minorEastAsia" w:hAnsi="Century Gothic"/>
          <w:sz w:val="24"/>
          <w:szCs w:val="16"/>
        </w:rPr>
      </w:pPr>
      <w:r>
        <w:rPr>
          <w:rFonts w:ascii="Century Gothic" w:eastAsiaTheme="minorEastAsia" w:hAnsi="Century Gothic"/>
          <w:sz w:val="24"/>
          <w:szCs w:val="16"/>
        </w:rPr>
        <w:t xml:space="preserve">It </w:t>
      </w:r>
      <w:proofErr w:type="gramStart"/>
      <w:r>
        <w:rPr>
          <w:rFonts w:ascii="Century Gothic" w:eastAsiaTheme="minorEastAsia" w:hAnsi="Century Gothic"/>
          <w:sz w:val="24"/>
          <w:szCs w:val="16"/>
        </w:rPr>
        <w:t>=  reference</w:t>
      </w:r>
      <w:proofErr w:type="gramEnd"/>
      <w:r>
        <w:rPr>
          <w:rFonts w:ascii="Century Gothic" w:eastAsiaTheme="minorEastAsia" w:hAnsi="Century Gothic"/>
          <w:sz w:val="24"/>
          <w:szCs w:val="16"/>
        </w:rPr>
        <w:t xml:space="preserve"> method B</w:t>
      </w:r>
    </w:p>
    <w:p w14:paraId="5BCA7085" w14:textId="0C1322E5" w:rsidR="00C66952" w:rsidRDefault="00C66952" w:rsidP="00C66952">
      <w:pPr>
        <w:rPr>
          <w:rFonts w:ascii="Century Gothic" w:eastAsiaTheme="minorEastAsia" w:hAnsi="Century Gothic"/>
          <w:sz w:val="24"/>
          <w:szCs w:val="16"/>
        </w:rPr>
      </w:pPr>
      <w:r>
        <w:rPr>
          <w:rFonts w:ascii="Century Gothic" w:eastAsiaTheme="minorEastAsia" w:hAnsi="Century Gothic"/>
          <w:sz w:val="24"/>
          <w:szCs w:val="16"/>
        </w:rPr>
        <w:t>Cable size =</w:t>
      </w:r>
      <w:r w:rsidR="00F83776">
        <w:rPr>
          <w:rFonts w:ascii="Century Gothic" w:eastAsiaTheme="minorEastAsia" w:hAnsi="Century Gothic"/>
          <w:sz w:val="24"/>
          <w:szCs w:val="16"/>
        </w:rPr>
        <w:t>25</w:t>
      </w:r>
      <w:r>
        <w:rPr>
          <w:rFonts w:ascii="Century Gothic" w:eastAsiaTheme="minorEastAsia" w:hAnsi="Century Gothic"/>
          <w:sz w:val="24"/>
          <w:szCs w:val="16"/>
        </w:rPr>
        <w:t>mm²</w:t>
      </w:r>
    </w:p>
    <w:p w14:paraId="004B8738" w14:textId="64CF6867" w:rsidR="00C66952" w:rsidRPr="00863DF8" w:rsidRDefault="00C66952" w:rsidP="00C66952">
      <w:pPr>
        <w:rPr>
          <w:rFonts w:ascii="Century Gothic" w:eastAsiaTheme="minorEastAsia" w:hAnsi="Century Gothic"/>
          <w:sz w:val="24"/>
          <w:szCs w:val="16"/>
        </w:rPr>
      </w:pPr>
      <m:oMathPara>
        <m:oMathParaPr>
          <m:jc m:val="left"/>
        </m:oMathParaPr>
        <m:oMath>
          <m:r>
            <w:rPr>
              <w:rFonts w:ascii="Cambria Math" w:eastAsiaTheme="minorEastAsia" w:hAnsi="Cambria Math"/>
              <w:sz w:val="24"/>
              <w:szCs w:val="16"/>
            </w:rPr>
            <m:t xml:space="preserve">vd= </m:t>
          </m:r>
          <m:f>
            <m:fPr>
              <m:ctrlPr>
                <w:rPr>
                  <w:rFonts w:ascii="Cambria Math" w:eastAsiaTheme="minorEastAsia" w:hAnsi="Cambria Math"/>
                  <w:i/>
                  <w:sz w:val="24"/>
                  <w:szCs w:val="16"/>
                </w:rPr>
              </m:ctrlPr>
            </m:fPr>
            <m:num>
              <m:r>
                <w:rPr>
                  <w:rFonts w:ascii="Cambria Math" w:eastAsiaTheme="minorEastAsia" w:hAnsi="Cambria Math"/>
                  <w:sz w:val="24"/>
                  <w:szCs w:val="16"/>
                </w:rPr>
                <m:t>(mV/A/m) x Ib x Length</m:t>
              </m:r>
            </m:num>
            <m:den>
              <m:r>
                <w:rPr>
                  <w:rFonts w:ascii="Cambria Math" w:eastAsiaTheme="minorEastAsia" w:hAnsi="Cambria Math"/>
                  <w:sz w:val="24"/>
                  <w:szCs w:val="16"/>
                </w:rPr>
                <m:t>1000</m:t>
              </m:r>
            </m:den>
          </m:f>
          <m:r>
            <w:rPr>
              <w:rFonts w:ascii="Cambria Math" w:eastAsiaTheme="minorEastAsia" w:hAnsi="Cambria Math"/>
              <w:sz w:val="24"/>
              <w:szCs w:val="16"/>
            </w:rPr>
            <m:t>=</m:t>
          </m:r>
          <m:f>
            <m:fPr>
              <m:ctrlPr>
                <w:rPr>
                  <w:rFonts w:ascii="Cambria Math" w:eastAsiaTheme="minorEastAsia" w:hAnsi="Cambria Math"/>
                  <w:i/>
                  <w:sz w:val="24"/>
                  <w:szCs w:val="16"/>
                </w:rPr>
              </m:ctrlPr>
            </m:fPr>
            <m:num>
              <m:r>
                <w:rPr>
                  <w:rFonts w:ascii="Cambria Math" w:eastAsiaTheme="minorEastAsia" w:hAnsi="Cambria Math"/>
                  <w:sz w:val="24"/>
                  <w:szCs w:val="16"/>
                </w:rPr>
                <m:t>1.55 x 32.075 x 5</m:t>
              </m:r>
            </m:num>
            <m:den>
              <m:r>
                <w:rPr>
                  <w:rFonts w:ascii="Cambria Math" w:eastAsiaTheme="minorEastAsia" w:hAnsi="Cambria Math"/>
                  <w:sz w:val="24"/>
                  <w:szCs w:val="16"/>
                </w:rPr>
                <m:t>1000</m:t>
              </m:r>
            </m:den>
          </m:f>
          <m:r>
            <w:rPr>
              <w:rFonts w:ascii="Cambria Math" w:eastAsiaTheme="minorEastAsia" w:hAnsi="Cambria Math"/>
              <w:sz w:val="24"/>
              <w:szCs w:val="16"/>
            </w:rPr>
            <m:t xml:space="preserve"> =0.248v</m:t>
          </m:r>
        </m:oMath>
      </m:oMathPara>
    </w:p>
    <w:p w14:paraId="6C8F2E35" w14:textId="63699D3A" w:rsidR="00C66952" w:rsidRPr="006A40E9" w:rsidRDefault="00C66952" w:rsidP="00C66952">
      <w:pPr>
        <w:rPr>
          <w:rFonts w:ascii="Century Gothic" w:eastAsiaTheme="minorEastAsia" w:hAnsi="Century Gothic"/>
          <w:sz w:val="24"/>
          <w:szCs w:val="16"/>
        </w:rPr>
      </w:pPr>
      <m:oMathPara>
        <m:oMathParaPr>
          <m:jc m:val="left"/>
        </m:oMathParaPr>
        <m:oMath>
          <m:r>
            <w:rPr>
              <w:rFonts w:ascii="Cambria Math" w:eastAsiaTheme="minorEastAsia" w:hAnsi="Cambria Math"/>
              <w:sz w:val="24"/>
              <w:szCs w:val="16"/>
            </w:rPr>
            <m:t>R1+R2 =</m:t>
          </m:r>
          <m:f>
            <m:fPr>
              <m:ctrlPr>
                <w:rPr>
                  <w:rFonts w:ascii="Cambria Math" w:eastAsiaTheme="minorEastAsia" w:hAnsi="Cambria Math"/>
                  <w:i/>
                  <w:sz w:val="24"/>
                  <w:szCs w:val="16"/>
                </w:rPr>
              </m:ctrlPr>
            </m:fPr>
            <m:num>
              <m:r>
                <w:rPr>
                  <w:rFonts w:ascii="Cambria Math" w:eastAsiaTheme="minorEastAsia" w:hAnsi="Cambria Math"/>
                  <w:sz w:val="24"/>
                  <w:szCs w:val="16"/>
                </w:rPr>
                <m:t>(R1+R2) x multiplier x Length</m:t>
              </m:r>
            </m:num>
            <m:den>
              <m:r>
                <w:rPr>
                  <w:rFonts w:ascii="Cambria Math" w:eastAsiaTheme="minorEastAsia" w:hAnsi="Cambria Math"/>
                  <w:sz w:val="24"/>
                  <w:szCs w:val="16"/>
                </w:rPr>
                <m:t>1000</m:t>
              </m:r>
            </m:den>
          </m:f>
          <m:r>
            <w:rPr>
              <w:rFonts w:ascii="Cambria Math" w:eastAsiaTheme="minorEastAsia" w:hAnsi="Cambria Math"/>
              <w:sz w:val="24"/>
              <w:szCs w:val="16"/>
            </w:rPr>
            <m:t xml:space="preserve"> = </m:t>
          </m:r>
          <m:f>
            <m:fPr>
              <m:ctrlPr>
                <w:rPr>
                  <w:rFonts w:ascii="Cambria Math" w:eastAsiaTheme="minorEastAsia" w:hAnsi="Cambria Math"/>
                  <w:i/>
                  <w:sz w:val="24"/>
                  <w:szCs w:val="16"/>
                </w:rPr>
              </m:ctrlPr>
            </m:fPr>
            <m:num>
              <m:r>
                <w:rPr>
                  <w:rFonts w:ascii="Cambria Math" w:eastAsiaTheme="minorEastAsia" w:hAnsi="Cambria Math"/>
                  <w:sz w:val="24"/>
                  <w:szCs w:val="16"/>
                </w:rPr>
                <m:t>1.454 x 1.20 x 5</m:t>
              </m:r>
            </m:num>
            <m:den>
              <m:r>
                <w:rPr>
                  <w:rFonts w:ascii="Cambria Math" w:eastAsiaTheme="minorEastAsia" w:hAnsi="Cambria Math"/>
                  <w:sz w:val="24"/>
                  <w:szCs w:val="16"/>
                </w:rPr>
                <m:t>1000</m:t>
              </m:r>
            </m:den>
          </m:f>
          <m:r>
            <w:rPr>
              <w:rFonts w:ascii="Cambria Math" w:eastAsiaTheme="minorEastAsia" w:hAnsi="Cambria Math"/>
              <w:sz w:val="24"/>
              <w:szCs w:val="16"/>
            </w:rPr>
            <m:t xml:space="preserve"> =0.008724</m:t>
          </m:r>
        </m:oMath>
      </m:oMathPara>
    </w:p>
    <w:p w14:paraId="4BEC904E" w14:textId="787AF523" w:rsidR="00C66952" w:rsidRDefault="00C66952" w:rsidP="00C66952">
      <w:pPr>
        <w:rPr>
          <w:rFonts w:ascii="Century Gothic" w:eastAsiaTheme="minorEastAsia" w:hAnsi="Century Gothic"/>
          <w:szCs w:val="14"/>
        </w:rPr>
      </w:pPr>
      <w:proofErr w:type="spellStart"/>
      <w:r>
        <w:rPr>
          <w:rFonts w:ascii="Century Gothic" w:eastAsiaTheme="minorEastAsia" w:hAnsi="Century Gothic"/>
          <w:szCs w:val="14"/>
        </w:rPr>
        <w:t>Zs</w:t>
      </w:r>
      <w:proofErr w:type="spellEnd"/>
      <w:r>
        <w:rPr>
          <w:rFonts w:ascii="Century Gothic" w:eastAsiaTheme="minorEastAsia" w:hAnsi="Century Gothic"/>
          <w:szCs w:val="14"/>
        </w:rPr>
        <w:t xml:space="preserve"> = Ze + (R1+R2) = 0.08 (Ze) given in assignment brief = 0.08 + 0.0</w:t>
      </w:r>
      <w:r w:rsidR="00F83776">
        <w:rPr>
          <w:rFonts w:ascii="Century Gothic" w:eastAsiaTheme="minorEastAsia" w:hAnsi="Century Gothic"/>
          <w:szCs w:val="14"/>
        </w:rPr>
        <w:t>08724</w:t>
      </w:r>
      <w:r>
        <w:rPr>
          <w:rFonts w:ascii="Century Gothic" w:eastAsiaTheme="minorEastAsia" w:hAnsi="Century Gothic"/>
          <w:szCs w:val="14"/>
        </w:rPr>
        <w:t xml:space="preserve"> = 0.</w:t>
      </w:r>
      <w:r w:rsidR="00F83776">
        <w:rPr>
          <w:rFonts w:ascii="Century Gothic" w:eastAsiaTheme="minorEastAsia" w:hAnsi="Century Gothic"/>
          <w:szCs w:val="14"/>
        </w:rPr>
        <w:t>088724</w:t>
      </w:r>
    </w:p>
    <w:p w14:paraId="4D68DB86" w14:textId="325CE431" w:rsidR="00C66952" w:rsidRPr="00C66952" w:rsidRDefault="00C66952" w:rsidP="00C66952">
      <w:pPr>
        <w:rPr>
          <w:rFonts w:ascii="Century Gothic" w:eastAsiaTheme="minorEastAsia" w:hAnsi="Century Gothic"/>
          <w:szCs w:val="14"/>
        </w:rPr>
      </w:pPr>
      <m:oMathPara>
        <m:oMath>
          <m:r>
            <w:rPr>
              <w:rFonts w:ascii="Cambria Math" w:eastAsiaTheme="minorEastAsia" w:hAnsi="Cambria Math"/>
              <w:szCs w:val="14"/>
            </w:rPr>
            <m:t>If =</m:t>
          </m:r>
          <m:f>
            <m:fPr>
              <m:ctrlPr>
                <w:rPr>
                  <w:rFonts w:ascii="Cambria Math" w:eastAsiaTheme="minorEastAsia" w:hAnsi="Cambria Math"/>
                  <w:i/>
                  <w:szCs w:val="14"/>
                </w:rPr>
              </m:ctrlPr>
            </m:fPr>
            <m:num>
              <m:r>
                <w:rPr>
                  <w:rFonts w:ascii="Cambria Math" w:eastAsiaTheme="minorEastAsia" w:hAnsi="Cambria Math"/>
                  <w:szCs w:val="14"/>
                </w:rPr>
                <m:t xml:space="preserve">Uoc </m:t>
              </m:r>
              <m:d>
                <m:dPr>
                  <m:ctrlPr>
                    <w:rPr>
                      <w:rFonts w:ascii="Cambria Math" w:eastAsiaTheme="minorEastAsia" w:hAnsi="Cambria Math"/>
                      <w:i/>
                      <w:szCs w:val="14"/>
                    </w:rPr>
                  </m:ctrlPr>
                </m:dPr>
                <m:e>
                  <m:r>
                    <w:rPr>
                      <w:rFonts w:ascii="Cambria Math" w:eastAsiaTheme="minorEastAsia" w:hAnsi="Cambria Math"/>
                      <w:szCs w:val="14"/>
                    </w:rPr>
                    <m:t>nominal voltage open circuit</m:t>
                  </m:r>
                </m:e>
              </m:d>
            </m:num>
            <m:den>
              <m:r>
                <w:rPr>
                  <w:rFonts w:ascii="Cambria Math" w:eastAsiaTheme="minorEastAsia" w:hAnsi="Cambria Math"/>
                  <w:szCs w:val="14"/>
                </w:rPr>
                <m:t xml:space="preserve">Zs </m:t>
              </m:r>
              <m:d>
                <m:dPr>
                  <m:ctrlPr>
                    <w:rPr>
                      <w:rFonts w:ascii="Cambria Math" w:eastAsiaTheme="minorEastAsia" w:hAnsi="Cambria Math"/>
                      <w:i/>
                      <w:szCs w:val="14"/>
                    </w:rPr>
                  </m:ctrlPr>
                </m:dPr>
                <m:e>
                  <m:r>
                    <w:rPr>
                      <w:rFonts w:ascii="Cambria Math" w:eastAsiaTheme="minorEastAsia" w:hAnsi="Cambria Math"/>
                      <w:szCs w:val="14"/>
                    </w:rPr>
                    <m:t>Earth fault loop impedance</m:t>
                  </m:r>
                </m:e>
              </m:d>
            </m:den>
          </m:f>
          <m:r>
            <w:rPr>
              <w:rFonts w:ascii="Cambria Math" w:eastAsiaTheme="minorEastAsia" w:hAnsi="Cambria Math"/>
              <w:szCs w:val="14"/>
            </w:rPr>
            <m:t xml:space="preserve"> = </m:t>
          </m:r>
          <m:f>
            <m:fPr>
              <m:ctrlPr>
                <w:rPr>
                  <w:rFonts w:ascii="Cambria Math" w:eastAsiaTheme="minorEastAsia" w:hAnsi="Cambria Math"/>
                  <w:i/>
                  <w:szCs w:val="14"/>
                </w:rPr>
              </m:ctrlPr>
            </m:fPr>
            <m:num>
              <m:r>
                <w:rPr>
                  <w:rFonts w:ascii="Cambria Math" w:eastAsiaTheme="minorEastAsia" w:hAnsi="Cambria Math"/>
                  <w:szCs w:val="14"/>
                </w:rPr>
                <m:t>400</m:t>
              </m:r>
            </m:num>
            <m:den>
              <m:r>
                <w:rPr>
                  <w:rFonts w:ascii="Cambria Math" w:eastAsiaTheme="minorEastAsia" w:hAnsi="Cambria Math"/>
                  <w:szCs w:val="14"/>
                </w:rPr>
                <m:t>0.088724</m:t>
              </m:r>
            </m:den>
          </m:f>
          <m:r>
            <w:rPr>
              <w:rFonts w:ascii="Cambria Math" w:eastAsiaTheme="minorEastAsia" w:hAnsi="Cambria Math"/>
              <w:szCs w:val="14"/>
            </w:rPr>
            <m:t xml:space="preserve"> =4508.363A</m:t>
          </m:r>
        </m:oMath>
      </m:oMathPara>
    </w:p>
    <w:p w14:paraId="2959B753" w14:textId="6848819E" w:rsidR="00C66952" w:rsidRPr="00C66952" w:rsidRDefault="00C66952" w:rsidP="00C66952">
      <w:pPr>
        <w:rPr>
          <w:rFonts w:ascii="Century Gothic" w:eastAsiaTheme="minorEastAsia" w:hAnsi="Century Gothic"/>
          <w:szCs w:val="14"/>
        </w:rPr>
      </w:pPr>
      <m:oMath>
        <m:r>
          <w:rPr>
            <w:rFonts w:ascii="Cambria Math" w:eastAsiaTheme="minorEastAsia" w:hAnsi="Cambria Math"/>
            <w:sz w:val="24"/>
            <w:szCs w:val="16"/>
          </w:rPr>
          <m:t>S =</m:t>
        </m:r>
        <m:f>
          <m:fPr>
            <m:ctrlPr>
              <w:rPr>
                <w:rFonts w:ascii="Cambria Math" w:eastAsiaTheme="minorEastAsia" w:hAnsi="Cambria Math"/>
                <w:i/>
                <w:sz w:val="24"/>
                <w:szCs w:val="16"/>
              </w:rPr>
            </m:ctrlPr>
          </m:fPr>
          <m:num>
            <m:rad>
              <m:radPr>
                <m:degHide m:val="1"/>
                <m:ctrlPr>
                  <w:rPr>
                    <w:rFonts w:ascii="Cambria Math" w:eastAsiaTheme="minorEastAsia" w:hAnsi="Cambria Math"/>
                    <w:i/>
                    <w:sz w:val="24"/>
                    <w:szCs w:val="16"/>
                  </w:rPr>
                </m:ctrlPr>
              </m:radPr>
              <m:deg/>
              <m:e>
                <m:sSup>
                  <m:sSupPr>
                    <m:ctrlPr>
                      <w:rPr>
                        <w:rFonts w:ascii="Cambria Math" w:eastAsiaTheme="minorEastAsia" w:hAnsi="Cambria Math"/>
                        <w:i/>
                        <w:sz w:val="24"/>
                        <w:szCs w:val="16"/>
                      </w:rPr>
                    </m:ctrlPr>
                  </m:sSupPr>
                  <m:e>
                    <m:r>
                      <w:rPr>
                        <w:rFonts w:ascii="Cambria Math" w:eastAsiaTheme="minorEastAsia" w:hAnsi="Cambria Math"/>
                        <w:sz w:val="24"/>
                        <w:szCs w:val="16"/>
                      </w:rPr>
                      <m:t>I</m:t>
                    </m:r>
                  </m:e>
                  <m:sup>
                    <m:r>
                      <w:rPr>
                        <w:rFonts w:ascii="Cambria Math" w:eastAsiaTheme="minorEastAsia" w:hAnsi="Cambria Math"/>
                        <w:sz w:val="24"/>
                        <w:szCs w:val="16"/>
                      </w:rPr>
                      <m:t>2</m:t>
                    </m:r>
                  </m:sup>
                </m:sSup>
                <m:r>
                  <w:rPr>
                    <w:rFonts w:ascii="Cambria Math" w:eastAsiaTheme="minorEastAsia" w:hAnsi="Cambria Math"/>
                    <w:sz w:val="24"/>
                    <w:szCs w:val="16"/>
                  </w:rPr>
                  <m:t>x t</m:t>
                </m:r>
              </m:e>
            </m:rad>
          </m:num>
          <m:den>
            <m:r>
              <w:rPr>
                <w:rFonts w:ascii="Cambria Math" w:eastAsiaTheme="minorEastAsia" w:hAnsi="Cambria Math"/>
                <w:sz w:val="24"/>
                <w:szCs w:val="16"/>
              </w:rPr>
              <m:t>k</m:t>
            </m:r>
          </m:den>
        </m:f>
      </m:oMath>
      <w:r w:rsidRPr="00C66952">
        <w:rPr>
          <w:rFonts w:ascii="Century Gothic" w:eastAsiaTheme="minorEastAsia" w:hAnsi="Century Gothic"/>
          <w:sz w:val="24"/>
          <w:szCs w:val="16"/>
        </w:rPr>
        <w:t xml:space="preserve"> </w:t>
      </w:r>
      <m:oMath>
        <m:r>
          <w:rPr>
            <w:rFonts w:ascii="Cambria Math" w:eastAsiaTheme="minorEastAsia" w:hAnsi="Cambria Math"/>
            <w:sz w:val="24"/>
            <w:szCs w:val="16"/>
          </w:rPr>
          <m:t>=</m:t>
        </m:r>
        <m:f>
          <m:fPr>
            <m:ctrlPr>
              <w:rPr>
                <w:rFonts w:ascii="Cambria Math" w:eastAsiaTheme="minorEastAsia" w:hAnsi="Cambria Math"/>
                <w:i/>
                <w:sz w:val="24"/>
                <w:szCs w:val="16"/>
              </w:rPr>
            </m:ctrlPr>
          </m:fPr>
          <m:num>
            <m:rad>
              <m:radPr>
                <m:degHide m:val="1"/>
                <m:ctrlPr>
                  <w:rPr>
                    <w:rFonts w:ascii="Cambria Math" w:eastAsiaTheme="minorEastAsia" w:hAnsi="Cambria Math"/>
                    <w:i/>
                    <w:sz w:val="24"/>
                    <w:szCs w:val="16"/>
                  </w:rPr>
                </m:ctrlPr>
              </m:radPr>
              <m:deg/>
              <m:e>
                <m:sSup>
                  <m:sSupPr>
                    <m:ctrlPr>
                      <w:rPr>
                        <w:rFonts w:ascii="Cambria Math" w:eastAsiaTheme="minorEastAsia" w:hAnsi="Cambria Math"/>
                        <w:i/>
                        <w:sz w:val="24"/>
                        <w:szCs w:val="16"/>
                      </w:rPr>
                    </m:ctrlPr>
                  </m:sSupPr>
                  <m:e>
                    <m:r>
                      <w:rPr>
                        <w:rFonts w:ascii="Cambria Math" w:eastAsiaTheme="minorEastAsia" w:hAnsi="Cambria Math"/>
                        <w:sz w:val="24"/>
                        <w:szCs w:val="16"/>
                      </w:rPr>
                      <m:t>4508.363</m:t>
                    </m:r>
                  </m:e>
                  <m:sup>
                    <m:r>
                      <w:rPr>
                        <w:rFonts w:ascii="Cambria Math" w:eastAsiaTheme="minorEastAsia" w:hAnsi="Cambria Math"/>
                        <w:sz w:val="24"/>
                        <w:szCs w:val="16"/>
                      </w:rPr>
                      <m:t>2</m:t>
                    </m:r>
                  </m:sup>
                </m:sSup>
                <m:r>
                  <w:rPr>
                    <w:rFonts w:ascii="Cambria Math" w:eastAsiaTheme="minorEastAsia" w:hAnsi="Cambria Math"/>
                    <w:sz w:val="24"/>
                    <w:szCs w:val="16"/>
                  </w:rPr>
                  <m:t>x 0.01</m:t>
                </m:r>
              </m:e>
            </m:rad>
          </m:num>
          <m:den>
            <m:r>
              <w:rPr>
                <w:rFonts w:ascii="Cambria Math" w:eastAsiaTheme="minorEastAsia" w:hAnsi="Cambria Math"/>
                <w:sz w:val="24"/>
                <w:szCs w:val="16"/>
              </w:rPr>
              <m:t>115</m:t>
            </m:r>
          </m:den>
        </m:f>
      </m:oMath>
      <w:r w:rsidR="00F83776">
        <w:rPr>
          <w:rFonts w:ascii="Century Gothic" w:eastAsiaTheme="minorEastAsia" w:hAnsi="Century Gothic"/>
          <w:sz w:val="24"/>
          <w:szCs w:val="16"/>
        </w:rPr>
        <w:t xml:space="preserve">  S = 3.920</w:t>
      </w:r>
    </w:p>
    <w:p w14:paraId="45E070A1" w14:textId="3151C0B7" w:rsidR="006A40E9" w:rsidRDefault="006A40E9" w:rsidP="009B7E52">
      <w:pPr>
        <w:jc w:val="center"/>
        <w:rPr>
          <w:rFonts w:ascii="Century Gothic" w:hAnsi="Century Gothic"/>
          <w:sz w:val="24"/>
          <w:szCs w:val="16"/>
        </w:rPr>
      </w:pPr>
    </w:p>
    <w:p w14:paraId="285AE940" w14:textId="42B2FBA4" w:rsidR="00F83776" w:rsidRDefault="00F83776" w:rsidP="009B7E52">
      <w:pPr>
        <w:jc w:val="center"/>
        <w:rPr>
          <w:rFonts w:ascii="Century Gothic" w:hAnsi="Century Gothic"/>
          <w:sz w:val="24"/>
          <w:szCs w:val="16"/>
        </w:rPr>
      </w:pPr>
    </w:p>
    <w:p w14:paraId="676C8FAD" w14:textId="4AD0DC87" w:rsidR="00F83776" w:rsidRDefault="00F83776" w:rsidP="009B7E52">
      <w:pPr>
        <w:jc w:val="center"/>
        <w:rPr>
          <w:rFonts w:ascii="Century Gothic" w:hAnsi="Century Gothic"/>
          <w:sz w:val="24"/>
          <w:szCs w:val="16"/>
        </w:rPr>
      </w:pPr>
    </w:p>
    <w:p w14:paraId="49A90A79" w14:textId="564A4AAA" w:rsidR="00F83776" w:rsidRDefault="00BE3598" w:rsidP="009B7E52">
      <w:pPr>
        <w:jc w:val="center"/>
        <w:rPr>
          <w:rFonts w:ascii="Century Gothic" w:hAnsi="Century Gothic"/>
          <w:sz w:val="24"/>
          <w:szCs w:val="16"/>
        </w:rPr>
      </w:pPr>
      <w:r w:rsidRPr="00BE3598">
        <w:rPr>
          <w:rFonts w:ascii="Century Gothic" w:hAnsi="Century Gothic"/>
          <w:noProof/>
          <w:sz w:val="24"/>
          <w:szCs w:val="16"/>
        </w:rPr>
        <w:lastRenderedPageBreak/>
        <w:drawing>
          <wp:anchor distT="0" distB="0" distL="114300" distR="114300" simplePos="0" relativeHeight="251728896" behindDoc="0" locked="0" layoutInCell="1" allowOverlap="1" wp14:anchorId="5625DD9E" wp14:editId="67B9400C">
            <wp:simplePos x="0" y="0"/>
            <wp:positionH relativeFrom="margin">
              <wp:posOffset>-858520</wp:posOffset>
            </wp:positionH>
            <wp:positionV relativeFrom="paragraph">
              <wp:posOffset>0</wp:posOffset>
            </wp:positionV>
            <wp:extent cx="7482840" cy="8453120"/>
            <wp:effectExtent l="0" t="0" r="3810" b="5080"/>
            <wp:wrapTopAndBottom/>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extLst>
                        <a:ext uri="{28A0092B-C50C-407E-A947-70E740481C1C}">
                          <a14:useLocalDpi xmlns:a14="http://schemas.microsoft.com/office/drawing/2010/main" val="0"/>
                        </a:ext>
                      </a:extLst>
                    </a:blip>
                    <a:stretch>
                      <a:fillRect/>
                    </a:stretch>
                  </pic:blipFill>
                  <pic:spPr>
                    <a:xfrm>
                      <a:off x="0" y="0"/>
                      <a:ext cx="7482840" cy="8453120"/>
                    </a:xfrm>
                    <a:prstGeom prst="rect">
                      <a:avLst/>
                    </a:prstGeom>
                  </pic:spPr>
                </pic:pic>
              </a:graphicData>
            </a:graphic>
            <wp14:sizeRelH relativeFrom="margin">
              <wp14:pctWidth>0</wp14:pctWidth>
            </wp14:sizeRelH>
            <wp14:sizeRelV relativeFrom="margin">
              <wp14:pctHeight>0</wp14:pctHeight>
            </wp14:sizeRelV>
          </wp:anchor>
        </w:drawing>
      </w:r>
    </w:p>
    <w:p w14:paraId="6A48E52C" w14:textId="5F94926E" w:rsidR="00F83776" w:rsidRDefault="00F83776" w:rsidP="00E07E82">
      <w:pPr>
        <w:rPr>
          <w:rFonts w:ascii="Century Gothic" w:hAnsi="Century Gothic"/>
          <w:sz w:val="24"/>
          <w:szCs w:val="16"/>
        </w:rPr>
      </w:pPr>
    </w:p>
    <w:p w14:paraId="502B7EC0" w14:textId="390F6EE1" w:rsidR="00042638" w:rsidRPr="00042638" w:rsidRDefault="00042638" w:rsidP="009B7E52">
      <w:pPr>
        <w:jc w:val="center"/>
        <w:rPr>
          <w:rFonts w:ascii="Century Gothic" w:hAnsi="Century Gothic"/>
          <w:sz w:val="36"/>
          <w:szCs w:val="16"/>
          <w:u w:val="single"/>
        </w:rPr>
      </w:pPr>
      <w:r>
        <w:rPr>
          <w:rFonts w:ascii="Century Gothic" w:hAnsi="Century Gothic"/>
          <w:sz w:val="36"/>
          <w:szCs w:val="16"/>
          <w:u w:val="single"/>
        </w:rPr>
        <w:t xml:space="preserve">Lighting </w:t>
      </w:r>
      <w:r w:rsidRPr="00042638">
        <w:rPr>
          <w:rFonts w:ascii="Century Gothic" w:hAnsi="Century Gothic"/>
          <w:sz w:val="36"/>
          <w:szCs w:val="16"/>
          <w:u w:val="single"/>
        </w:rPr>
        <w:t>Drawings</w:t>
      </w:r>
    </w:p>
    <w:p w14:paraId="08AB2D6C" w14:textId="27CB8A96" w:rsidR="009B7E52" w:rsidRDefault="008043FF" w:rsidP="009B7E52">
      <w:pPr>
        <w:jc w:val="center"/>
        <w:rPr>
          <w:rFonts w:ascii="Century Gothic" w:hAnsi="Century Gothic"/>
          <w:sz w:val="36"/>
          <w:u w:val="single"/>
        </w:rPr>
      </w:pPr>
      <w:r w:rsidRPr="008043FF">
        <w:rPr>
          <w:rFonts w:ascii="Century Gothic" w:hAnsi="Century Gothic"/>
          <w:noProof/>
          <w:szCs w:val="14"/>
          <w:lang w:eastAsia="en-GB"/>
        </w:rPr>
        <w:lastRenderedPageBreak/>
        <w:drawing>
          <wp:anchor distT="0" distB="0" distL="114300" distR="114300" simplePos="0" relativeHeight="251724800" behindDoc="0" locked="0" layoutInCell="1" allowOverlap="1" wp14:anchorId="70D41831" wp14:editId="2FD584E5">
            <wp:simplePos x="0" y="0"/>
            <wp:positionH relativeFrom="margin">
              <wp:posOffset>-2166620</wp:posOffset>
            </wp:positionH>
            <wp:positionV relativeFrom="paragraph">
              <wp:posOffset>1703070</wp:posOffset>
            </wp:positionV>
            <wp:extent cx="10188575" cy="6782435"/>
            <wp:effectExtent l="7620" t="0" r="0" b="0"/>
            <wp:wrapSquare wrapText="bothSides"/>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cstate="print">
                      <a:extLst>
                        <a:ext uri="{28A0092B-C50C-407E-A947-70E740481C1C}">
                          <a14:useLocalDpi xmlns:a14="http://schemas.microsoft.com/office/drawing/2010/main" val="0"/>
                        </a:ext>
                      </a:extLst>
                    </a:blip>
                    <a:stretch>
                      <a:fillRect/>
                    </a:stretch>
                  </pic:blipFill>
                  <pic:spPr>
                    <a:xfrm rot="16200000">
                      <a:off x="0" y="0"/>
                      <a:ext cx="10188575" cy="6782435"/>
                    </a:xfrm>
                    <a:prstGeom prst="rect">
                      <a:avLst/>
                    </a:prstGeom>
                  </pic:spPr>
                </pic:pic>
              </a:graphicData>
            </a:graphic>
            <wp14:sizeRelH relativeFrom="margin">
              <wp14:pctWidth>0</wp14:pctWidth>
            </wp14:sizeRelH>
            <wp14:sizeRelV relativeFrom="margin">
              <wp14:pctHeight>0</wp14:pctHeight>
            </wp14:sizeRelV>
          </wp:anchor>
        </w:drawing>
      </w:r>
      <w:r w:rsidR="009B7E52">
        <w:rPr>
          <w:rFonts w:ascii="Century Gothic" w:hAnsi="Century Gothic"/>
          <w:sz w:val="36"/>
          <w:u w:val="single"/>
        </w:rPr>
        <w:t>Drawings</w:t>
      </w:r>
    </w:p>
    <w:p w14:paraId="789D152F" w14:textId="2D83DF85" w:rsidR="00967280" w:rsidRPr="00967280" w:rsidRDefault="008043FF" w:rsidP="00967280">
      <w:pPr>
        <w:rPr>
          <w:rFonts w:ascii="Century Gothic" w:hAnsi="Century Gothic"/>
          <w:szCs w:val="14"/>
        </w:rPr>
      </w:pPr>
      <w:r w:rsidRPr="008043FF">
        <w:rPr>
          <w:rFonts w:ascii="Century Gothic" w:hAnsi="Century Gothic"/>
          <w:noProof/>
          <w:szCs w:val="14"/>
          <w:lang w:eastAsia="en-GB"/>
        </w:rPr>
        <w:lastRenderedPageBreak/>
        <w:drawing>
          <wp:anchor distT="0" distB="0" distL="114300" distR="114300" simplePos="0" relativeHeight="251723776" behindDoc="0" locked="0" layoutInCell="1" allowOverlap="1" wp14:anchorId="48BB578A" wp14:editId="3400F0B9">
            <wp:simplePos x="0" y="0"/>
            <wp:positionH relativeFrom="margin">
              <wp:align>left</wp:align>
            </wp:positionH>
            <wp:positionV relativeFrom="paragraph">
              <wp:posOffset>1771650</wp:posOffset>
            </wp:positionV>
            <wp:extent cx="9664700" cy="6124575"/>
            <wp:effectExtent l="0" t="1588" r="0" b="0"/>
            <wp:wrapTopAndBottom/>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extLst>
                        <a:ext uri="{28A0092B-C50C-407E-A947-70E740481C1C}">
                          <a14:useLocalDpi xmlns:a14="http://schemas.microsoft.com/office/drawing/2010/main" val="0"/>
                        </a:ext>
                      </a:extLst>
                    </a:blip>
                    <a:stretch>
                      <a:fillRect/>
                    </a:stretch>
                  </pic:blipFill>
                  <pic:spPr>
                    <a:xfrm rot="16200000">
                      <a:off x="0" y="0"/>
                      <a:ext cx="9664700" cy="6124575"/>
                    </a:xfrm>
                    <a:prstGeom prst="rect">
                      <a:avLst/>
                    </a:prstGeom>
                  </pic:spPr>
                </pic:pic>
              </a:graphicData>
            </a:graphic>
            <wp14:sizeRelH relativeFrom="margin">
              <wp14:pctWidth>0</wp14:pctWidth>
            </wp14:sizeRelH>
            <wp14:sizeRelV relativeFrom="margin">
              <wp14:pctHeight>0</wp14:pctHeight>
            </wp14:sizeRelV>
          </wp:anchor>
        </w:drawing>
      </w:r>
    </w:p>
    <w:p w14:paraId="26A82BEC" w14:textId="77777777" w:rsidR="00042638" w:rsidRDefault="00042638" w:rsidP="00967280">
      <w:pPr>
        <w:rPr>
          <w:rFonts w:ascii="Century Gothic" w:hAnsi="Century Gothic"/>
          <w:szCs w:val="14"/>
        </w:rPr>
      </w:pPr>
    </w:p>
    <w:p w14:paraId="3740FD9D" w14:textId="58ECAADE" w:rsidR="00042638" w:rsidRPr="00042638" w:rsidRDefault="00042638" w:rsidP="00042638">
      <w:pPr>
        <w:jc w:val="center"/>
        <w:rPr>
          <w:rFonts w:ascii="Century Gothic" w:hAnsi="Century Gothic"/>
          <w:sz w:val="36"/>
          <w:szCs w:val="14"/>
          <w:u w:val="single"/>
        </w:rPr>
      </w:pPr>
      <w:r>
        <w:rPr>
          <w:rFonts w:ascii="Century Gothic" w:hAnsi="Century Gothic"/>
          <w:sz w:val="36"/>
          <w:szCs w:val="14"/>
          <w:u w:val="single"/>
        </w:rPr>
        <w:t>Power Drawings</w:t>
      </w:r>
    </w:p>
    <w:p w14:paraId="3DFB1E07" w14:textId="1CA9C03F" w:rsidR="00967280" w:rsidRPr="00967280" w:rsidRDefault="008043FF" w:rsidP="00967280">
      <w:pPr>
        <w:rPr>
          <w:rFonts w:ascii="Century Gothic" w:hAnsi="Century Gothic"/>
          <w:szCs w:val="14"/>
        </w:rPr>
      </w:pPr>
      <w:r w:rsidRPr="008043FF">
        <w:rPr>
          <w:rFonts w:ascii="Century Gothic" w:hAnsi="Century Gothic"/>
          <w:noProof/>
          <w:szCs w:val="14"/>
          <w:lang w:eastAsia="en-GB"/>
        </w:rPr>
        <w:lastRenderedPageBreak/>
        <w:drawing>
          <wp:anchor distT="0" distB="0" distL="114300" distR="114300" simplePos="0" relativeHeight="251725824" behindDoc="0" locked="0" layoutInCell="1" allowOverlap="1" wp14:anchorId="379045B7" wp14:editId="16E7B2B1">
            <wp:simplePos x="0" y="0"/>
            <wp:positionH relativeFrom="margin">
              <wp:posOffset>-2033270</wp:posOffset>
            </wp:positionH>
            <wp:positionV relativeFrom="paragraph">
              <wp:posOffset>1600200</wp:posOffset>
            </wp:positionV>
            <wp:extent cx="9521825" cy="6329045"/>
            <wp:effectExtent l="0" t="3810" r="0" b="0"/>
            <wp:wrapTopAndBottom/>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cstate="print">
                      <a:extLst>
                        <a:ext uri="{28A0092B-C50C-407E-A947-70E740481C1C}">
                          <a14:useLocalDpi xmlns:a14="http://schemas.microsoft.com/office/drawing/2010/main" val="0"/>
                        </a:ext>
                      </a:extLst>
                    </a:blip>
                    <a:stretch>
                      <a:fillRect/>
                    </a:stretch>
                  </pic:blipFill>
                  <pic:spPr>
                    <a:xfrm rot="16200000">
                      <a:off x="0" y="0"/>
                      <a:ext cx="9521825" cy="6329045"/>
                    </a:xfrm>
                    <a:prstGeom prst="rect">
                      <a:avLst/>
                    </a:prstGeom>
                  </pic:spPr>
                </pic:pic>
              </a:graphicData>
            </a:graphic>
            <wp14:sizeRelH relativeFrom="margin">
              <wp14:pctWidth>0</wp14:pctWidth>
            </wp14:sizeRelH>
            <wp14:sizeRelV relativeFrom="margin">
              <wp14:pctHeight>0</wp14:pctHeight>
            </wp14:sizeRelV>
          </wp:anchor>
        </w:drawing>
      </w:r>
    </w:p>
    <w:p w14:paraId="65C84732" w14:textId="119C9A99" w:rsidR="008043FF" w:rsidRDefault="006D726D" w:rsidP="00967280">
      <w:pPr>
        <w:rPr>
          <w:rFonts w:ascii="Century Gothic" w:hAnsi="Century Gothic"/>
          <w:szCs w:val="14"/>
        </w:rPr>
      </w:pPr>
      <w:r w:rsidRPr="006D726D">
        <w:rPr>
          <w:rFonts w:ascii="Century Gothic" w:hAnsi="Century Gothic"/>
          <w:noProof/>
          <w:sz w:val="36"/>
          <w:u w:val="single"/>
        </w:rPr>
        <w:lastRenderedPageBreak/>
        <mc:AlternateContent>
          <mc:Choice Requires="wpg">
            <w:drawing>
              <wp:anchor distT="0" distB="0" distL="114300" distR="114300" simplePos="0" relativeHeight="251743232" behindDoc="0" locked="0" layoutInCell="1" allowOverlap="1" wp14:anchorId="52D6EFCA" wp14:editId="4B8030FA">
                <wp:simplePos x="0" y="0"/>
                <wp:positionH relativeFrom="column">
                  <wp:posOffset>1457325</wp:posOffset>
                </wp:positionH>
                <wp:positionV relativeFrom="paragraph">
                  <wp:posOffset>8867775</wp:posOffset>
                </wp:positionV>
                <wp:extent cx="161925" cy="316230"/>
                <wp:effectExtent l="0" t="19050" r="28575" b="26670"/>
                <wp:wrapNone/>
                <wp:docPr id="170" name="Group 14">
                  <a:extLst xmlns:a="http://schemas.openxmlformats.org/drawingml/2006/main"/>
                </wp:docPr>
                <wp:cNvGraphicFramePr/>
                <a:graphic xmlns:a="http://schemas.openxmlformats.org/drawingml/2006/main">
                  <a:graphicData uri="http://schemas.microsoft.com/office/word/2010/wordprocessingGroup">
                    <wpg:wgp>
                      <wpg:cNvGrpSpPr/>
                      <wpg:grpSpPr>
                        <a:xfrm>
                          <a:off x="0" y="0"/>
                          <a:ext cx="161925" cy="316230"/>
                          <a:chOff x="0" y="0"/>
                          <a:chExt cx="788565" cy="1107347"/>
                        </a:xfrm>
                      </wpg:grpSpPr>
                      <wps:wsp>
                        <wps:cNvPr id="171" name="Rectangle 171">
                          <a:extLst/>
                        </wps:cNvPr>
                        <wps:cNvSpPr/>
                        <wps:spPr>
                          <a:xfrm>
                            <a:off x="0" y="402671"/>
                            <a:ext cx="788565" cy="70467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172" name="Group 172">
                          <a:extLst/>
                        </wpg:cNvPr>
                        <wpg:cNvGrpSpPr/>
                        <wpg:grpSpPr>
                          <a:xfrm>
                            <a:off x="385894" y="0"/>
                            <a:ext cx="402671" cy="402671"/>
                            <a:chOff x="385894" y="0"/>
                            <a:chExt cx="402671" cy="402671"/>
                          </a:xfrm>
                        </wpg:grpSpPr>
                        <wps:wsp>
                          <wps:cNvPr id="173" name="Straight Connector 173">
                            <a:extLst/>
                          </wps:cNvPr>
                          <wps:cNvCnPr/>
                          <wps:spPr>
                            <a:xfrm flipH="1" flipV="1">
                              <a:off x="385894" y="0"/>
                              <a:ext cx="8389" cy="402671"/>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74" name="Straight Connector 174">
                            <a:extLst/>
                          </wps:cNvPr>
                          <wps:cNvCnPr/>
                          <wps:spPr>
                            <a:xfrm>
                              <a:off x="394283" y="8389"/>
                              <a:ext cx="394282"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4FD2B0B7" id="Group 14" o:spid="_x0000_s1026" style="position:absolute;margin-left:114.75pt;margin-top:698.25pt;width:12.75pt;height:24.9pt;z-index:251743232;mso-width-relative:margin;mso-height-relative:margin" coordsize="7885,110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">
                <v:rect id="Rectangle 171" o:spid="_x0000_s1027" style="position:absolute;top:4026;width:7885;height:70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" filled="f" strokecolor="black [3213]" strokeweight="1pt"/>
                <v:group id="Group 172" o:spid="_x0000_s1028" style="position:absolute;left:3858;width:4027;height:4026" coordorigin="3858" coordsize="4026,40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">
                  <v:line id="Straight Connector 173" o:spid="_x0000_s1029" style="position:absolute;flip:x y;visibility:visible;mso-wrap-style:square" from="3858,0" to="3942,40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" strokecolor="black [3213]" strokeweight="2.25pt">
                    <v:stroke joinstyle="miter"/>
                  </v:line>
                  <v:line id="Straight Connector 174" o:spid="_x0000_s1030" style="position:absolute;visibility:visible;mso-wrap-style:square" from="3942,83" to="7885,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" strokecolor="black [3213]" strokeweight="2.25pt">
                    <v:stroke joinstyle="miter"/>
                  </v:line>
                </v:group>
              </v:group>
            </w:pict>
          </mc:Fallback>
        </mc:AlternateContent>
      </w:r>
      <w:r w:rsidRPr="006D726D">
        <w:rPr>
          <w:rFonts w:ascii="Century Gothic" w:hAnsi="Century Gothic"/>
          <w:noProof/>
          <w:sz w:val="36"/>
          <w:u w:val="single"/>
        </w:rPr>
        <mc:AlternateContent>
          <mc:Choice Requires="wpg">
            <w:drawing>
              <wp:anchor distT="0" distB="0" distL="114300" distR="114300" simplePos="0" relativeHeight="251745280" behindDoc="0" locked="0" layoutInCell="1" allowOverlap="1" wp14:anchorId="2A2F5C42" wp14:editId="3EA3AF1F">
                <wp:simplePos x="0" y="0"/>
                <wp:positionH relativeFrom="margin">
                  <wp:posOffset>835660</wp:posOffset>
                </wp:positionH>
                <wp:positionV relativeFrom="paragraph">
                  <wp:posOffset>8867775</wp:posOffset>
                </wp:positionV>
                <wp:extent cx="161925" cy="316230"/>
                <wp:effectExtent l="0" t="19050" r="28575" b="26670"/>
                <wp:wrapNone/>
                <wp:docPr id="175" name="Group 14">
                  <a:extLst xmlns:a="http://schemas.openxmlformats.org/drawingml/2006/main"/>
                </wp:docPr>
                <wp:cNvGraphicFramePr/>
                <a:graphic xmlns:a="http://schemas.openxmlformats.org/drawingml/2006/main">
                  <a:graphicData uri="http://schemas.microsoft.com/office/word/2010/wordprocessingGroup">
                    <wpg:wgp>
                      <wpg:cNvGrpSpPr/>
                      <wpg:grpSpPr>
                        <a:xfrm>
                          <a:off x="0" y="0"/>
                          <a:ext cx="161925" cy="316230"/>
                          <a:chOff x="0" y="0"/>
                          <a:chExt cx="788565" cy="1107347"/>
                        </a:xfrm>
                      </wpg:grpSpPr>
                      <wps:wsp>
                        <wps:cNvPr id="176" name="Rectangle 176">
                          <a:extLst/>
                        </wps:cNvPr>
                        <wps:cNvSpPr/>
                        <wps:spPr>
                          <a:xfrm>
                            <a:off x="0" y="402671"/>
                            <a:ext cx="788565" cy="70467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177" name="Group 177">
                          <a:extLst/>
                        </wpg:cNvPr>
                        <wpg:cNvGrpSpPr/>
                        <wpg:grpSpPr>
                          <a:xfrm>
                            <a:off x="385894" y="0"/>
                            <a:ext cx="402671" cy="402671"/>
                            <a:chOff x="385894" y="0"/>
                            <a:chExt cx="402671" cy="402671"/>
                          </a:xfrm>
                        </wpg:grpSpPr>
                        <wps:wsp>
                          <wps:cNvPr id="178" name="Straight Connector 178">
                            <a:extLst/>
                          </wps:cNvPr>
                          <wps:cNvCnPr/>
                          <wps:spPr>
                            <a:xfrm flipH="1" flipV="1">
                              <a:off x="385894" y="0"/>
                              <a:ext cx="8389" cy="402671"/>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79" name="Straight Connector 179">
                            <a:extLst/>
                          </wps:cNvPr>
                          <wps:cNvCnPr/>
                          <wps:spPr>
                            <a:xfrm>
                              <a:off x="394283" y="8389"/>
                              <a:ext cx="394282"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7A0D5B1C" id="Group 14" o:spid="_x0000_s1026" style="position:absolute;margin-left:65.8pt;margin-top:698.25pt;width:12.75pt;height:24.9pt;z-index:251745280;mso-position-horizontal-relative:margin;mso-width-relative:margin;mso-height-relative:margin" coordsize="7885,110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">
                <v:rect id="Rectangle 176" o:spid="_x0000_s1027" style="position:absolute;top:4026;width:7885;height:70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" filled="f" strokecolor="black [3213]" strokeweight="1pt"/>
                <v:group id="Group 177" o:spid="_x0000_s1028" style="position:absolute;left:3858;width:4027;height:4026" coordorigin="3858" coordsize="4026,40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">
                  <v:line id="Straight Connector 178" o:spid="_x0000_s1029" style="position:absolute;flip:x y;visibility:visible;mso-wrap-style:square" from="3858,0" to="3942,40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" strokecolor="black [3213]" strokeweight="2.25pt">
                    <v:stroke joinstyle="miter"/>
                  </v:line>
                  <v:line id="Straight Connector 179" o:spid="_x0000_s1030" style="position:absolute;visibility:visible;mso-wrap-style:square" from="3942,83" to="7885,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" strokecolor="black [3213]" strokeweight="2.25pt">
                    <v:stroke joinstyle="miter"/>
                  </v:line>
                </v:group>
                <w10:wrap anchorx="margin"/>
              </v:group>
            </w:pict>
          </mc:Fallback>
        </mc:AlternateContent>
      </w:r>
      <w:r w:rsidRPr="008043FF">
        <w:rPr>
          <w:rFonts w:ascii="Century Gothic" w:hAnsi="Century Gothic"/>
          <w:noProof/>
          <w:szCs w:val="14"/>
          <w:lang w:eastAsia="en-GB"/>
        </w:rPr>
        <w:drawing>
          <wp:anchor distT="0" distB="0" distL="114300" distR="114300" simplePos="0" relativeHeight="251726848" behindDoc="0" locked="0" layoutInCell="1" allowOverlap="1" wp14:anchorId="44F94A36" wp14:editId="44E317DE">
            <wp:simplePos x="0" y="0"/>
            <wp:positionH relativeFrom="column">
              <wp:posOffset>-2357120</wp:posOffset>
            </wp:positionH>
            <wp:positionV relativeFrom="paragraph">
              <wp:posOffset>1905000</wp:posOffset>
            </wp:positionV>
            <wp:extent cx="9686925" cy="5882005"/>
            <wp:effectExtent l="0" t="2540" r="6985" b="6985"/>
            <wp:wrapTopAndBottom/>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extLst>
                        <a:ext uri="{28A0092B-C50C-407E-A947-70E740481C1C}">
                          <a14:useLocalDpi xmlns:a14="http://schemas.microsoft.com/office/drawing/2010/main" val="0"/>
                        </a:ext>
                      </a:extLst>
                    </a:blip>
                    <a:stretch>
                      <a:fillRect/>
                    </a:stretch>
                  </pic:blipFill>
                  <pic:spPr>
                    <a:xfrm rot="16200000">
                      <a:off x="0" y="0"/>
                      <a:ext cx="9686925" cy="5882005"/>
                    </a:xfrm>
                    <a:prstGeom prst="rect">
                      <a:avLst/>
                    </a:prstGeom>
                  </pic:spPr>
                </pic:pic>
              </a:graphicData>
            </a:graphic>
            <wp14:sizeRelH relativeFrom="margin">
              <wp14:pctWidth>0</wp14:pctWidth>
            </wp14:sizeRelH>
            <wp14:sizeRelV relativeFrom="margin">
              <wp14:pctHeight>0</wp14:pctHeight>
            </wp14:sizeRelV>
          </wp:anchor>
        </w:drawing>
      </w:r>
      <w:r w:rsidRPr="006D726D">
        <w:rPr>
          <w:rFonts w:ascii="Century Gothic" w:hAnsi="Century Gothic"/>
          <w:noProof/>
          <w:sz w:val="36"/>
          <w:u w:val="single"/>
        </w:rPr>
        <mc:AlternateContent>
          <mc:Choice Requires="wpg">
            <w:drawing>
              <wp:anchor distT="0" distB="0" distL="114300" distR="114300" simplePos="0" relativeHeight="251735040" behindDoc="0" locked="0" layoutInCell="1" allowOverlap="1" wp14:anchorId="395E4F94" wp14:editId="4EE939AA">
                <wp:simplePos x="0" y="0"/>
                <wp:positionH relativeFrom="column">
                  <wp:posOffset>220028</wp:posOffset>
                </wp:positionH>
                <wp:positionV relativeFrom="paragraph">
                  <wp:posOffset>8957310</wp:posOffset>
                </wp:positionV>
                <wp:extent cx="161925" cy="316230"/>
                <wp:effectExtent l="0" t="19050" r="28575" b="26670"/>
                <wp:wrapNone/>
                <wp:docPr id="147" name="Group 14">
                  <a:extLst xmlns:a="http://schemas.openxmlformats.org/drawingml/2006/main"/>
                </wp:docPr>
                <wp:cNvGraphicFramePr/>
                <a:graphic xmlns:a="http://schemas.openxmlformats.org/drawingml/2006/main">
                  <a:graphicData uri="http://schemas.microsoft.com/office/word/2010/wordprocessingGroup">
                    <wpg:wgp>
                      <wpg:cNvGrpSpPr/>
                      <wpg:grpSpPr>
                        <a:xfrm>
                          <a:off x="0" y="0"/>
                          <a:ext cx="161925" cy="316230"/>
                          <a:chOff x="0" y="0"/>
                          <a:chExt cx="788565" cy="1107347"/>
                        </a:xfrm>
                      </wpg:grpSpPr>
                      <wps:wsp>
                        <wps:cNvPr id="148" name="Rectangle 148">
                          <a:extLst/>
                        </wps:cNvPr>
                        <wps:cNvSpPr/>
                        <wps:spPr>
                          <a:xfrm>
                            <a:off x="0" y="402671"/>
                            <a:ext cx="788565" cy="70467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149" name="Group 149">
                          <a:extLst/>
                        </wpg:cNvPr>
                        <wpg:cNvGrpSpPr/>
                        <wpg:grpSpPr>
                          <a:xfrm>
                            <a:off x="385894" y="0"/>
                            <a:ext cx="402671" cy="402671"/>
                            <a:chOff x="385894" y="0"/>
                            <a:chExt cx="402671" cy="402671"/>
                          </a:xfrm>
                        </wpg:grpSpPr>
                        <wps:wsp>
                          <wps:cNvPr id="150" name="Straight Connector 150">
                            <a:extLst/>
                          </wps:cNvPr>
                          <wps:cNvCnPr/>
                          <wps:spPr>
                            <a:xfrm flipH="1" flipV="1">
                              <a:off x="385894" y="0"/>
                              <a:ext cx="8389" cy="402671"/>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51" name="Straight Connector 151">
                            <a:extLst/>
                          </wps:cNvPr>
                          <wps:cNvCnPr/>
                          <wps:spPr>
                            <a:xfrm>
                              <a:off x="394283" y="8389"/>
                              <a:ext cx="394282"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11BF3BEA" id="Group 14" o:spid="_x0000_s1026" style="position:absolute;margin-left:17.35pt;margin-top:705.3pt;width:12.75pt;height:24.9pt;z-index:251735040;mso-width-relative:margin;mso-height-relative:margin" coordsize="7885,110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">
                <v:rect id="Rectangle 148" o:spid="_x0000_s1027" style="position:absolute;top:4026;width:7885;height:70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" filled="f" strokecolor="black [3213]" strokeweight="1pt"/>
                <v:group id="Group 149" o:spid="_x0000_s1028" style="position:absolute;left:3858;width:4027;height:4026" coordorigin="3858" coordsize="4026,40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">
                  <v:line id="Straight Connector 150" o:spid="_x0000_s1029" style="position:absolute;flip:x y;visibility:visible;mso-wrap-style:square" from="3858,0" to="3942,40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" strokecolor="black [3213]" strokeweight="2.25pt">
                    <v:stroke joinstyle="miter"/>
                  </v:line>
                  <v:line id="Straight Connector 151" o:spid="_x0000_s1030" style="position:absolute;visibility:visible;mso-wrap-style:square" from="3942,83" to="7885,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" strokecolor="black [3213]" strokeweight="2.25pt">
                    <v:stroke joinstyle="miter"/>
                  </v:line>
                </v:group>
              </v:group>
            </w:pict>
          </mc:Fallback>
        </mc:AlternateContent>
      </w:r>
      <w:r w:rsidRPr="006D726D">
        <w:rPr>
          <w:rFonts w:ascii="Century Gothic" w:hAnsi="Century Gothic"/>
          <w:noProof/>
          <w:sz w:val="36"/>
          <w:u w:val="single"/>
        </w:rPr>
        <mc:AlternateContent>
          <mc:Choice Requires="wpg">
            <w:drawing>
              <wp:anchor distT="0" distB="0" distL="114300" distR="114300" simplePos="0" relativeHeight="251737088" behindDoc="0" locked="0" layoutInCell="1" allowOverlap="1" wp14:anchorId="551C08DB" wp14:editId="71151080">
                <wp:simplePos x="0" y="0"/>
                <wp:positionH relativeFrom="column">
                  <wp:posOffset>296227</wp:posOffset>
                </wp:positionH>
                <wp:positionV relativeFrom="paragraph">
                  <wp:posOffset>6486209</wp:posOffset>
                </wp:positionV>
                <wp:extent cx="161925" cy="316230"/>
                <wp:effectExtent l="0" t="952" r="0" b="27623"/>
                <wp:wrapNone/>
                <wp:docPr id="155" name="Group 14">
                  <a:extLst xmlns:a="http://schemas.openxmlformats.org/drawingml/2006/main"/>
                </wp:docPr>
                <wp:cNvGraphicFramePr/>
                <a:graphic xmlns:a="http://schemas.openxmlformats.org/drawingml/2006/main">
                  <a:graphicData uri="http://schemas.microsoft.com/office/word/2010/wordprocessingGroup">
                    <wpg:wgp>
                      <wpg:cNvGrpSpPr/>
                      <wpg:grpSpPr>
                        <a:xfrm rot="5400000">
                          <a:off x="0" y="0"/>
                          <a:ext cx="161925" cy="316230"/>
                          <a:chOff x="0" y="0"/>
                          <a:chExt cx="788565" cy="1107347"/>
                        </a:xfrm>
                      </wpg:grpSpPr>
                      <wps:wsp>
                        <wps:cNvPr id="156" name="Rectangle 156">
                          <a:extLst/>
                        </wps:cNvPr>
                        <wps:cNvSpPr/>
                        <wps:spPr>
                          <a:xfrm>
                            <a:off x="0" y="402671"/>
                            <a:ext cx="788565" cy="70467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157" name="Group 157">
                          <a:extLst/>
                        </wpg:cNvPr>
                        <wpg:cNvGrpSpPr/>
                        <wpg:grpSpPr>
                          <a:xfrm>
                            <a:off x="385894" y="0"/>
                            <a:ext cx="402671" cy="402671"/>
                            <a:chOff x="385894" y="0"/>
                            <a:chExt cx="402671" cy="402671"/>
                          </a:xfrm>
                        </wpg:grpSpPr>
                        <wps:wsp>
                          <wps:cNvPr id="158" name="Straight Connector 158">
                            <a:extLst/>
                          </wps:cNvPr>
                          <wps:cNvCnPr/>
                          <wps:spPr>
                            <a:xfrm flipH="1" flipV="1">
                              <a:off x="385894" y="0"/>
                              <a:ext cx="8389" cy="402671"/>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59" name="Straight Connector 159">
                            <a:extLst/>
                          </wps:cNvPr>
                          <wps:cNvCnPr/>
                          <wps:spPr>
                            <a:xfrm>
                              <a:off x="394283" y="8389"/>
                              <a:ext cx="394282"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587EA085" id="Group 14" o:spid="_x0000_s1026" style="position:absolute;margin-left:23.3pt;margin-top:510.75pt;width:12.75pt;height:24.9pt;rotation:90;z-index:251737088;mso-width-relative:margin;mso-height-relative:margin" coordsize="7885,110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">
                <v:rect id="Rectangle 156" o:spid="_x0000_s1027" style="position:absolute;top:4026;width:7885;height:70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" filled="f" strokecolor="black [3213]" strokeweight="1pt"/>
                <v:group id="Group 157" o:spid="_x0000_s1028" style="position:absolute;left:3858;width:4027;height:4026" coordorigin="3858" coordsize="4026,40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">
                  <v:line id="Straight Connector 158" o:spid="_x0000_s1029" style="position:absolute;flip:x y;visibility:visible;mso-wrap-style:square" from="3858,0" to="3942,40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" strokecolor="black [3213]" strokeweight="2.25pt">
                    <v:stroke joinstyle="miter"/>
                  </v:line>
                  <v:line id="Straight Connector 159" o:spid="_x0000_s1030" style="position:absolute;visibility:visible;mso-wrap-style:square" from="3942,83" to="7885,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" strokecolor="black [3213]" strokeweight="2.25pt">
                    <v:stroke joinstyle="miter"/>
                  </v:line>
                </v:group>
              </v:group>
            </w:pict>
          </mc:Fallback>
        </mc:AlternateContent>
      </w:r>
      <w:r w:rsidRPr="006D726D">
        <w:rPr>
          <w:rFonts w:ascii="Century Gothic" w:hAnsi="Century Gothic"/>
          <w:noProof/>
          <w:sz w:val="36"/>
          <w:u w:val="single"/>
        </w:rPr>
        <mc:AlternateContent>
          <mc:Choice Requires="wpg">
            <w:drawing>
              <wp:anchor distT="0" distB="0" distL="114300" distR="114300" simplePos="0" relativeHeight="251739136" behindDoc="0" locked="0" layoutInCell="1" allowOverlap="1" wp14:anchorId="39452755" wp14:editId="3AF5B593">
                <wp:simplePos x="0" y="0"/>
                <wp:positionH relativeFrom="column">
                  <wp:posOffset>289242</wp:posOffset>
                </wp:positionH>
                <wp:positionV relativeFrom="paragraph">
                  <wp:posOffset>5333684</wp:posOffset>
                </wp:positionV>
                <wp:extent cx="161925" cy="316230"/>
                <wp:effectExtent l="0" t="952" r="0" b="27623"/>
                <wp:wrapNone/>
                <wp:docPr id="160" name="Group 14">
                  <a:extLst xmlns:a="http://schemas.openxmlformats.org/drawingml/2006/main"/>
                </wp:docPr>
                <wp:cNvGraphicFramePr/>
                <a:graphic xmlns:a="http://schemas.openxmlformats.org/drawingml/2006/main">
                  <a:graphicData uri="http://schemas.microsoft.com/office/word/2010/wordprocessingGroup">
                    <wpg:wgp>
                      <wpg:cNvGrpSpPr/>
                      <wpg:grpSpPr>
                        <a:xfrm rot="5400000">
                          <a:off x="0" y="0"/>
                          <a:ext cx="161925" cy="316230"/>
                          <a:chOff x="0" y="0"/>
                          <a:chExt cx="788565" cy="1107347"/>
                        </a:xfrm>
                      </wpg:grpSpPr>
                      <wps:wsp>
                        <wps:cNvPr id="161" name="Rectangle 161">
                          <a:extLst/>
                        </wps:cNvPr>
                        <wps:cNvSpPr/>
                        <wps:spPr>
                          <a:xfrm>
                            <a:off x="0" y="402671"/>
                            <a:ext cx="788565" cy="70467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162" name="Group 162">
                          <a:extLst/>
                        </wpg:cNvPr>
                        <wpg:cNvGrpSpPr/>
                        <wpg:grpSpPr>
                          <a:xfrm>
                            <a:off x="385894" y="0"/>
                            <a:ext cx="402671" cy="402671"/>
                            <a:chOff x="385894" y="0"/>
                            <a:chExt cx="402671" cy="402671"/>
                          </a:xfrm>
                        </wpg:grpSpPr>
                        <wps:wsp>
                          <wps:cNvPr id="163" name="Straight Connector 163">
                            <a:extLst/>
                          </wps:cNvPr>
                          <wps:cNvCnPr/>
                          <wps:spPr>
                            <a:xfrm flipH="1" flipV="1">
                              <a:off x="385894" y="0"/>
                              <a:ext cx="8389" cy="402671"/>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64" name="Straight Connector 164">
                            <a:extLst/>
                          </wps:cNvPr>
                          <wps:cNvCnPr/>
                          <wps:spPr>
                            <a:xfrm>
                              <a:off x="394283" y="8389"/>
                              <a:ext cx="394282"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0EDCA299" id="Group 14" o:spid="_x0000_s1026" style="position:absolute;margin-left:22.75pt;margin-top:420pt;width:12.75pt;height:24.9pt;rotation:90;z-index:251739136;mso-width-relative:margin;mso-height-relative:margin" coordsize="7885,110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">
                <v:rect id="Rectangle 161" o:spid="_x0000_s1027" style="position:absolute;top:4026;width:7885;height:70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" filled="f" strokecolor="black [3213]" strokeweight="1pt"/>
                <v:group id="Group 162" o:spid="_x0000_s1028" style="position:absolute;left:3858;width:4027;height:4026" coordorigin="3858" coordsize="4026,40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">
                  <v:line id="Straight Connector 163" o:spid="_x0000_s1029" style="position:absolute;flip:x y;visibility:visible;mso-wrap-style:square" from="3858,0" to="3942,40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" strokecolor="black [3213]" strokeweight="2.25pt">
                    <v:stroke joinstyle="miter"/>
                  </v:line>
                  <v:line id="Straight Connector 164" o:spid="_x0000_s1030" style="position:absolute;visibility:visible;mso-wrap-style:square" from="3942,83" to="7885,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" strokecolor="black [3213]" strokeweight="2.25pt">
                    <v:stroke joinstyle="miter"/>
                  </v:line>
                </v:group>
              </v:group>
            </w:pict>
          </mc:Fallback>
        </mc:AlternateContent>
      </w:r>
      <w:r w:rsidRPr="006D726D">
        <w:rPr>
          <w:rFonts w:ascii="Century Gothic" w:hAnsi="Century Gothic"/>
          <w:noProof/>
          <w:sz w:val="36"/>
          <w:u w:val="single"/>
        </w:rPr>
        <mc:AlternateContent>
          <mc:Choice Requires="wpg">
            <w:drawing>
              <wp:anchor distT="0" distB="0" distL="114300" distR="114300" simplePos="0" relativeHeight="251741184" behindDoc="0" locked="0" layoutInCell="1" allowOverlap="1" wp14:anchorId="71E4E017" wp14:editId="125461EE">
                <wp:simplePos x="0" y="0"/>
                <wp:positionH relativeFrom="column">
                  <wp:posOffset>266382</wp:posOffset>
                </wp:positionH>
                <wp:positionV relativeFrom="paragraph">
                  <wp:posOffset>4038284</wp:posOffset>
                </wp:positionV>
                <wp:extent cx="161925" cy="316230"/>
                <wp:effectExtent l="0" t="952" r="0" b="27623"/>
                <wp:wrapNone/>
                <wp:docPr id="165" name="Group 14">
                  <a:extLst xmlns:a="http://schemas.openxmlformats.org/drawingml/2006/main"/>
                </wp:docPr>
                <wp:cNvGraphicFramePr/>
                <a:graphic xmlns:a="http://schemas.openxmlformats.org/drawingml/2006/main">
                  <a:graphicData uri="http://schemas.microsoft.com/office/word/2010/wordprocessingGroup">
                    <wpg:wgp>
                      <wpg:cNvGrpSpPr/>
                      <wpg:grpSpPr>
                        <a:xfrm rot="5400000">
                          <a:off x="0" y="0"/>
                          <a:ext cx="161925" cy="316230"/>
                          <a:chOff x="0" y="0"/>
                          <a:chExt cx="788565" cy="1107347"/>
                        </a:xfrm>
                      </wpg:grpSpPr>
                      <wps:wsp>
                        <wps:cNvPr id="166" name="Rectangle 166">
                          <a:extLst/>
                        </wps:cNvPr>
                        <wps:cNvSpPr/>
                        <wps:spPr>
                          <a:xfrm>
                            <a:off x="0" y="402671"/>
                            <a:ext cx="788565" cy="70467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167" name="Group 167">
                          <a:extLst/>
                        </wpg:cNvPr>
                        <wpg:cNvGrpSpPr/>
                        <wpg:grpSpPr>
                          <a:xfrm>
                            <a:off x="385894" y="0"/>
                            <a:ext cx="402671" cy="402671"/>
                            <a:chOff x="385894" y="0"/>
                            <a:chExt cx="402671" cy="402671"/>
                          </a:xfrm>
                        </wpg:grpSpPr>
                        <wps:wsp>
                          <wps:cNvPr id="168" name="Straight Connector 168">
                            <a:extLst/>
                          </wps:cNvPr>
                          <wps:cNvCnPr/>
                          <wps:spPr>
                            <a:xfrm flipH="1" flipV="1">
                              <a:off x="385894" y="0"/>
                              <a:ext cx="8389" cy="402671"/>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69" name="Straight Connector 169">
                            <a:extLst/>
                          </wps:cNvPr>
                          <wps:cNvCnPr/>
                          <wps:spPr>
                            <a:xfrm>
                              <a:off x="394283" y="8389"/>
                              <a:ext cx="394282"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2843906D" id="Group 14" o:spid="_x0000_s1026" style="position:absolute;margin-left:20.95pt;margin-top:318pt;width:12.75pt;height:24.9pt;rotation:90;z-index:251741184;mso-width-relative:margin;mso-height-relative:margin" coordsize="7885,110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">
                <v:rect id="Rectangle 166" o:spid="_x0000_s1027" style="position:absolute;top:4026;width:7885;height:70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" filled="f" strokecolor="black [3213]" strokeweight="1pt"/>
                <v:group id="Group 167" o:spid="_x0000_s1028" style="position:absolute;left:3858;width:4027;height:4026" coordorigin="3858" coordsize="4026,40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">
                  <v:line id="Straight Connector 168" o:spid="_x0000_s1029" style="position:absolute;flip:x y;visibility:visible;mso-wrap-style:square" from="3858,0" to="3942,40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" strokecolor="black [3213]" strokeweight="2.25pt">
                    <v:stroke joinstyle="miter"/>
                  </v:line>
                  <v:line id="Straight Connector 169" o:spid="_x0000_s1030" style="position:absolute;visibility:visible;mso-wrap-style:square" from="3942,83" to="7885,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" strokecolor="black [3213]" strokeweight="2.25pt">
                    <v:stroke joinstyle="miter"/>
                  </v:line>
                </v:group>
              </v:group>
            </w:pict>
          </mc:Fallback>
        </mc:AlternateContent>
      </w:r>
    </w:p>
    <w:p w14:paraId="20F1728C" w14:textId="4C9CD70D" w:rsidR="00967280" w:rsidRDefault="00967280" w:rsidP="009B7E52">
      <w:pPr>
        <w:jc w:val="center"/>
        <w:rPr>
          <w:rFonts w:ascii="Century Gothic" w:hAnsi="Century Gothic"/>
          <w:sz w:val="36"/>
          <w:u w:val="single"/>
        </w:rPr>
      </w:pPr>
      <w:r>
        <w:rPr>
          <w:rFonts w:ascii="Century Gothic" w:hAnsi="Century Gothic"/>
          <w:sz w:val="36"/>
          <w:u w:val="single"/>
        </w:rPr>
        <w:lastRenderedPageBreak/>
        <w:t>Diagrams</w:t>
      </w:r>
    </w:p>
    <w:p w14:paraId="028367C1" w14:textId="069D2817" w:rsidR="009B7E52" w:rsidRDefault="006D726D" w:rsidP="006E0A20">
      <w:pPr>
        <w:rPr>
          <w:rFonts w:ascii="Century Gothic" w:hAnsi="Century Gothic"/>
          <w:sz w:val="36"/>
          <w:u w:val="single"/>
        </w:rPr>
      </w:pPr>
      <w:r w:rsidRPr="006D726D">
        <w:rPr>
          <w:rFonts w:ascii="Century Gothic" w:hAnsi="Century Gothic"/>
          <w:noProof/>
          <w:sz w:val="36"/>
          <w:u w:val="single"/>
        </w:rPr>
        <mc:AlternateContent>
          <mc:Choice Requires="wpg">
            <w:drawing>
              <wp:anchor distT="0" distB="0" distL="114300" distR="114300" simplePos="0" relativeHeight="251732992" behindDoc="0" locked="0" layoutInCell="1" allowOverlap="1" wp14:anchorId="7B124E98" wp14:editId="2D64D573">
                <wp:simplePos x="0" y="0"/>
                <wp:positionH relativeFrom="column">
                  <wp:posOffset>5533233</wp:posOffset>
                </wp:positionH>
                <wp:positionV relativeFrom="paragraph">
                  <wp:posOffset>5911215</wp:posOffset>
                </wp:positionV>
                <wp:extent cx="161925" cy="316230"/>
                <wp:effectExtent l="0" t="19050" r="28575" b="26670"/>
                <wp:wrapNone/>
                <wp:docPr id="142" name="Group 14">
                  <a:extLst xmlns:a="http://schemas.openxmlformats.org/drawingml/2006/main"/>
                </wp:docPr>
                <wp:cNvGraphicFramePr/>
                <a:graphic xmlns:a="http://schemas.openxmlformats.org/drawingml/2006/main">
                  <a:graphicData uri="http://schemas.microsoft.com/office/word/2010/wordprocessingGroup">
                    <wpg:wgp>
                      <wpg:cNvGrpSpPr/>
                      <wpg:grpSpPr>
                        <a:xfrm>
                          <a:off x="0" y="0"/>
                          <a:ext cx="161925" cy="316230"/>
                          <a:chOff x="0" y="0"/>
                          <a:chExt cx="788565" cy="1107347"/>
                        </a:xfrm>
                      </wpg:grpSpPr>
                      <wps:wsp>
                        <wps:cNvPr id="143" name="Rectangle 143">
                          <a:extLst/>
                        </wps:cNvPr>
                        <wps:cNvSpPr/>
                        <wps:spPr>
                          <a:xfrm>
                            <a:off x="0" y="402671"/>
                            <a:ext cx="788565" cy="704676"/>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144" name="Group 144">
                          <a:extLst/>
                        </wpg:cNvPr>
                        <wpg:cNvGrpSpPr/>
                        <wpg:grpSpPr>
                          <a:xfrm>
                            <a:off x="385894" y="0"/>
                            <a:ext cx="402671" cy="402671"/>
                            <a:chOff x="385894" y="0"/>
                            <a:chExt cx="402671" cy="402671"/>
                          </a:xfrm>
                        </wpg:grpSpPr>
                        <wps:wsp>
                          <wps:cNvPr id="145" name="Straight Connector 145">
                            <a:extLst/>
                          </wps:cNvPr>
                          <wps:cNvCnPr>
                            <a:stCxn id="4294967295" idx="0"/>
                          </wps:cNvCnPr>
                          <wps:spPr>
                            <a:xfrm flipH="1" flipV="1">
                              <a:off x="385894" y="0"/>
                              <a:ext cx="8389" cy="402671"/>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s:wsp>
                          <wps:cNvPr id="146" name="Straight Connector 146">
                            <a:extLst/>
                          </wps:cNvPr>
                          <wps:cNvCnPr/>
                          <wps:spPr>
                            <a:xfrm>
                              <a:off x="394283" y="8389"/>
                              <a:ext cx="394282"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g:grpSp>
                    </wpg:wgp>
                  </a:graphicData>
                </a:graphic>
                <wp14:sizeRelH relativeFrom="margin">
                  <wp14:pctWidth>0</wp14:pctWidth>
                </wp14:sizeRelH>
                <wp14:sizeRelV relativeFrom="margin">
                  <wp14:pctHeight>0</wp14:pctHeight>
                </wp14:sizeRelV>
              </wp:anchor>
            </w:drawing>
          </mc:Choice>
          <mc:Fallback>
            <w:pict>
              <v:group w14:anchorId="52BB7F40" id="Group 14" o:spid="_x0000_s1026" style="position:absolute;margin-left:435.7pt;margin-top:465.45pt;width:12.75pt;height:24.9pt;z-index:251732992;mso-width-relative:margin;mso-height-relative:margin" coordsize="7885,1107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">
                <v:rect id="Rectangle 143" o:spid="_x0000_s1027" style="position:absolute;top:4026;width:7885;height:704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" filled="f" strokecolor="black [3213]" strokeweight="1pt"/>
                <v:group id="Group 144" o:spid="_x0000_s1028" style="position:absolute;left:3858;width:4027;height:4026" coordorigin="3858" coordsize="4026,402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">
                  <v:line id="Straight Connector 145" o:spid="_x0000_s1029" style="position:absolute;flip:x y;visibility:visible;mso-wrap-style:square" from="3858,0" to="3942,402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" strokecolor="black [3213]" strokeweight="2.25pt">
                    <v:stroke joinstyle="miter"/>
                  </v:line>
                  <v:line id="Straight Connector 146" o:spid="_x0000_s1030" style="position:absolute;visibility:visible;mso-wrap-style:square" from="3942,83" to="7885,8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" strokecolor="black [3213]" strokeweight="2.25pt">
                    <v:stroke joinstyle="miter"/>
                  </v:line>
                </v:group>
              </v:group>
            </w:pict>
          </mc:Fallback>
        </mc:AlternateContent>
      </w:r>
      <w:r w:rsidRPr="006D726D">
        <w:rPr>
          <w:rFonts w:ascii="Century Gothic" w:hAnsi="Century Gothic"/>
          <w:noProof/>
          <w:sz w:val="36"/>
          <w:u w:val="single"/>
        </w:rPr>
        <mc:AlternateContent>
          <mc:Choice Requires="wpg">
            <w:drawing>
              <wp:anchor distT="0" distB="0" distL="114300" distR="114300" simplePos="0" relativeHeight="251730944" behindDoc="0" locked="0" layoutInCell="1" allowOverlap="1" wp14:anchorId="29077A4F" wp14:editId="063E3EAA">
                <wp:simplePos x="0" y="0"/>
                <wp:positionH relativeFrom="column">
                  <wp:posOffset>5490845</wp:posOffset>
                </wp:positionH>
                <wp:positionV relativeFrom="paragraph">
                  <wp:posOffset>5321300</wp:posOffset>
                </wp:positionV>
                <wp:extent cx="421640" cy="268220"/>
                <wp:effectExtent l="635" t="18415" r="17145" b="17145"/>
                <wp:wrapNone/>
                <wp:docPr id="62" name="Group 7">
                  <a:extLst xmlns:a="http://schemas.openxmlformats.org/drawingml/2006/main"/>
                </wp:docPr>
                <wp:cNvGraphicFramePr/>
                <a:graphic xmlns:a="http://schemas.openxmlformats.org/drawingml/2006/main">
                  <a:graphicData uri="http://schemas.microsoft.com/office/word/2010/wordprocessingGroup">
                    <wpg:wgp>
                      <wpg:cNvGrpSpPr/>
                      <wpg:grpSpPr>
                        <a:xfrm rot="16200000">
                          <a:off x="0" y="0"/>
                          <a:ext cx="421640" cy="268220"/>
                          <a:chOff x="0" y="0"/>
                          <a:chExt cx="889233" cy="545285"/>
                        </a:xfrm>
                      </wpg:grpSpPr>
                      <wps:wsp>
                        <wps:cNvPr id="140" name="Flowchart: Delay 140">
                          <a:extLst/>
                        </wps:cNvPr>
                        <wps:cNvSpPr/>
                        <wps:spPr>
                          <a:xfrm>
                            <a:off x="0" y="0"/>
                            <a:ext cx="578841" cy="545285"/>
                          </a:xfrm>
                          <a:prstGeom prst="flowChartDelay">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141" name="Straight Connector 141">
                          <a:extLst/>
                        </wps:cNvPr>
                        <wps:cNvCnPr/>
                        <wps:spPr>
                          <a:xfrm>
                            <a:off x="0" y="268448"/>
                            <a:ext cx="889233" cy="0"/>
                          </a:xfrm>
                          <a:prstGeom prst="line">
                            <a:avLst/>
                          </a:prstGeom>
                          <a:ln w="28575">
                            <a:solidFill>
                              <a:schemeClr val="tx1"/>
                            </a:solidFill>
                          </a:ln>
                        </wps:spPr>
                        <wps:style>
                          <a:lnRef idx="1">
                            <a:schemeClr val="accent1"/>
                          </a:lnRef>
                          <a:fillRef idx="0">
                            <a:schemeClr val="accent1"/>
                          </a:fillRef>
                          <a:effectRef idx="0">
                            <a:schemeClr val="accent1"/>
                          </a:effectRef>
                          <a:fontRef idx="minor">
                            <a:schemeClr val="tx1"/>
                          </a:fontRef>
                        </wps:style>
                        <wps:bodyPr/>
                      </wps:wsp>
                    </wpg:wgp>
                  </a:graphicData>
                </a:graphic>
                <wp14:sizeRelH relativeFrom="margin">
                  <wp14:pctWidth>0</wp14:pctWidth>
                </wp14:sizeRelH>
                <wp14:sizeRelV relativeFrom="margin">
                  <wp14:pctHeight>0</wp14:pctHeight>
                </wp14:sizeRelV>
              </wp:anchor>
            </w:drawing>
          </mc:Choice>
          <mc:Fallback>
            <w:pict>
              <v:group w14:anchorId="2D256F22" id="Group 7" o:spid="_x0000_s1026" style="position:absolute;margin-left:432.35pt;margin-top:419pt;width:33.2pt;height:21.1pt;rotation:-90;z-index:251730944;mso-width-relative:margin;mso-height-relative:margin" coordsize="8892,54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">
                <v:shapetype id="_x0000_t135" coordsize="21600,21600" o:spt="135" path="m10800,qx21600,10800,10800,21600l,21600,,xe">
                  <v:stroke joinstyle="miter"/>
                  <v:path gradientshapeok="t" o:connecttype="rect" textboxrect="0,3163,18437,18437"/>
                </v:shapetype>
                <v:shape id="Flowchart: Delay 140" o:spid="_x0000_s1027" type="#_x0000_t135" style="position:absolute;width:5788;height:54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" filled="f" strokecolor="black [3213]" strokeweight="1pt"/>
                <v:line id="Straight Connector 141" o:spid="_x0000_s1028" style="position:absolute;visibility:visible;mso-wrap-style:square" from="0,2684" to="8892,268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" strokecolor="black [3213]" strokeweight="2.25pt">
                  <v:stroke joinstyle="miter"/>
                </v:line>
              </v:group>
            </w:pict>
          </mc:Fallback>
        </mc:AlternateContent>
      </w:r>
      <w:r w:rsidR="00D3501C" w:rsidRPr="008043FF">
        <w:rPr>
          <w:rFonts w:ascii="Century Gothic" w:hAnsi="Century Gothic"/>
          <w:noProof/>
          <w:sz w:val="36"/>
          <w:u w:val="single"/>
          <w:lang w:eastAsia="en-GB"/>
        </w:rPr>
        <mc:AlternateContent>
          <mc:Choice Requires="wps">
            <w:drawing>
              <wp:anchor distT="45720" distB="45720" distL="114300" distR="114300" simplePos="0" relativeHeight="251722752" behindDoc="0" locked="0" layoutInCell="1" allowOverlap="1" wp14:anchorId="6FC2C141" wp14:editId="198E5218">
                <wp:simplePos x="0" y="0"/>
                <wp:positionH relativeFrom="column">
                  <wp:posOffset>1323975</wp:posOffset>
                </wp:positionH>
                <wp:positionV relativeFrom="paragraph">
                  <wp:posOffset>5415915</wp:posOffset>
                </wp:positionV>
                <wp:extent cx="4029075" cy="3029585"/>
                <wp:effectExtent l="0" t="0" r="9525"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29075" cy="3029585"/>
                        </a:xfrm>
                        <a:prstGeom prst="rect">
                          <a:avLst/>
                        </a:prstGeom>
                        <a:solidFill>
                          <a:srgbClr val="FFFFFF"/>
                        </a:solidFill>
                        <a:ln w="9525">
                          <a:noFill/>
                          <a:miter lim="800000"/>
                          <a:headEnd/>
                          <a:tailEnd/>
                        </a:ln>
                      </wps:spPr>
                      <wps:txbx>
                        <w:txbxContent>
                          <w:p w14:paraId="5B30B946" w14:textId="03F01E5E" w:rsidR="008043FF" w:rsidRDefault="008043FF">
                            <w:pPr>
                              <w:rPr>
                                <w:rFonts w:ascii="Century Gothic" w:hAnsi="Century Gothic"/>
                                <w:sz w:val="24"/>
                              </w:rPr>
                            </w:pPr>
                            <w:r>
                              <w:rPr>
                                <w:rFonts w:ascii="Century Gothic" w:hAnsi="Century Gothic"/>
                                <w:sz w:val="24"/>
                              </w:rPr>
                              <w:t>S</w:t>
                            </w:r>
                            <w:r w:rsidR="00D3501C">
                              <w:rPr>
                                <w:rFonts w:ascii="Century Gothic" w:hAnsi="Century Gothic"/>
                                <w:sz w:val="24"/>
                              </w:rPr>
                              <w:t>ockets</w:t>
                            </w:r>
                            <w:r w:rsidR="006D726D">
                              <w:rPr>
                                <w:rFonts w:ascii="Century Gothic" w:hAnsi="Century Gothic"/>
                                <w:sz w:val="24"/>
                              </w:rPr>
                              <w:t xml:space="preserve">                                    Switched fused spur</w:t>
                            </w:r>
                          </w:p>
                          <w:p w14:paraId="3C9AB540" w14:textId="77777777" w:rsidR="006D726D" w:rsidRDefault="008043FF">
                            <w:pPr>
                              <w:rPr>
                                <w:rFonts w:ascii="Century Gothic" w:hAnsi="Century Gothic"/>
                                <w:sz w:val="24"/>
                              </w:rPr>
                            </w:pPr>
                            <w:r>
                              <w:rPr>
                                <w:rFonts w:ascii="Century Gothic" w:hAnsi="Century Gothic"/>
                                <w:sz w:val="24"/>
                              </w:rPr>
                              <w:t>Distribution Board</w:t>
                            </w:r>
                            <w:r w:rsidR="006D726D">
                              <w:rPr>
                                <w:rFonts w:ascii="Century Gothic" w:hAnsi="Century Gothic"/>
                                <w:sz w:val="24"/>
                              </w:rPr>
                              <w:t xml:space="preserve">                     </w:t>
                            </w:r>
                          </w:p>
                          <w:p w14:paraId="6ED3C719" w14:textId="3618A043" w:rsidR="008043FF" w:rsidRDefault="006D726D">
                            <w:pPr>
                              <w:rPr>
                                <w:rFonts w:ascii="Century Gothic" w:hAnsi="Century Gothic"/>
                                <w:sz w:val="24"/>
                              </w:rPr>
                            </w:pPr>
                            <w:r>
                              <w:rPr>
                                <w:rFonts w:ascii="Century Gothic" w:hAnsi="Century Gothic"/>
                                <w:sz w:val="24"/>
                              </w:rPr>
                              <w:t xml:space="preserve">                                                               Main isolator</w:t>
                            </w:r>
                          </w:p>
                          <w:p w14:paraId="6CCEC0F2" w14:textId="72F05214" w:rsidR="008043FF" w:rsidRDefault="008043FF">
                            <w:pPr>
                              <w:rPr>
                                <w:rFonts w:ascii="Century Gothic" w:hAnsi="Century Gothic"/>
                                <w:sz w:val="24"/>
                              </w:rPr>
                            </w:pPr>
                            <w:r>
                              <w:rPr>
                                <w:rFonts w:ascii="Century Gothic" w:hAnsi="Century Gothic"/>
                                <w:sz w:val="24"/>
                              </w:rPr>
                              <w:t>Pull cord</w:t>
                            </w:r>
                          </w:p>
                          <w:p w14:paraId="153ACDC8" w14:textId="77777777" w:rsidR="00D3501C" w:rsidRDefault="00D3501C">
                            <w:pPr>
                              <w:rPr>
                                <w:rFonts w:ascii="Century Gothic" w:hAnsi="Century Gothic"/>
                                <w:sz w:val="24"/>
                              </w:rPr>
                            </w:pPr>
                          </w:p>
                          <w:p w14:paraId="0E2B0347" w14:textId="7EDD9219" w:rsidR="008043FF" w:rsidRDefault="008043FF">
                            <w:pPr>
                              <w:rPr>
                                <w:rFonts w:ascii="Century Gothic" w:hAnsi="Century Gothic"/>
                                <w:sz w:val="24"/>
                              </w:rPr>
                            </w:pPr>
                            <w:r>
                              <w:rPr>
                                <w:rFonts w:ascii="Century Gothic" w:hAnsi="Century Gothic"/>
                                <w:sz w:val="24"/>
                              </w:rPr>
                              <w:t>Fluorescent style light fitting</w:t>
                            </w:r>
                          </w:p>
                          <w:p w14:paraId="24321303" w14:textId="1D82FE87" w:rsidR="00D3501C" w:rsidRDefault="00D3501C">
                            <w:pPr>
                              <w:rPr>
                                <w:rFonts w:ascii="Century Gothic" w:hAnsi="Century Gothic"/>
                                <w:sz w:val="24"/>
                              </w:rPr>
                            </w:pPr>
                          </w:p>
                          <w:p w14:paraId="79D9138D" w14:textId="6145E505" w:rsidR="008043FF" w:rsidRDefault="008043FF">
                            <w:pPr>
                              <w:rPr>
                                <w:rFonts w:ascii="Century Gothic" w:hAnsi="Century Gothic"/>
                                <w:sz w:val="24"/>
                              </w:rPr>
                            </w:pPr>
                            <w:r>
                              <w:rPr>
                                <w:rFonts w:ascii="Century Gothic" w:hAnsi="Century Gothic"/>
                                <w:sz w:val="24"/>
                              </w:rPr>
                              <w:t>600x600 style light fitting</w:t>
                            </w:r>
                          </w:p>
                          <w:p w14:paraId="516FDDFC" w14:textId="19E9E3CE" w:rsidR="00D3501C" w:rsidRDefault="00D3501C">
                            <w:pPr>
                              <w:rPr>
                                <w:rFonts w:ascii="Century Gothic" w:hAnsi="Century Gothic"/>
                                <w:sz w:val="24"/>
                              </w:rPr>
                            </w:pPr>
                          </w:p>
                          <w:p w14:paraId="3CD5252F" w14:textId="70EDB7E3" w:rsidR="00D3501C" w:rsidRDefault="00D3501C">
                            <w:r>
                              <w:rPr>
                                <w:rFonts w:ascii="Century Gothic" w:hAnsi="Century Gothic"/>
                                <w:sz w:val="24"/>
                              </w:rPr>
                              <w:t>Data point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FC2C141" id="Text Box 2" o:spid="_x0000_s1029" type="#_x0000_t202" style="position:absolute;margin-left:104.25pt;margin-top:426.45pt;width:317.25pt;height:238.55pt;z-index:2517227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" stroked="f">
                <v:textbox>
                  <w:txbxContent>
                    <w:p w14:paraId="5B30B946" w14:textId="03F01E5E" w:rsidR="008043FF" w:rsidRDefault="008043FF">
                      <w:pPr>
                        <w:rPr>
                          <w:rFonts w:ascii="Century Gothic" w:hAnsi="Century Gothic"/>
                          <w:sz w:val="24"/>
                        </w:rPr>
                      </w:pPr>
                      <w:r>
                        <w:rPr>
                          <w:rFonts w:ascii="Century Gothic" w:hAnsi="Century Gothic"/>
                          <w:sz w:val="24"/>
                        </w:rPr>
                        <w:t>S</w:t>
                      </w:r>
                      <w:r w:rsidR="00D3501C">
                        <w:rPr>
                          <w:rFonts w:ascii="Century Gothic" w:hAnsi="Century Gothic"/>
                          <w:sz w:val="24"/>
                        </w:rPr>
                        <w:t>ockets</w:t>
                      </w:r>
                      <w:r w:rsidR="006D726D">
                        <w:rPr>
                          <w:rFonts w:ascii="Century Gothic" w:hAnsi="Century Gothic"/>
                          <w:sz w:val="24"/>
                        </w:rPr>
                        <w:t xml:space="preserve">                                    Switched fused spur</w:t>
                      </w:r>
                    </w:p>
                    <w:p w14:paraId="3C9AB540" w14:textId="77777777" w:rsidR="006D726D" w:rsidRDefault="008043FF">
                      <w:pPr>
                        <w:rPr>
                          <w:rFonts w:ascii="Century Gothic" w:hAnsi="Century Gothic"/>
                          <w:sz w:val="24"/>
                        </w:rPr>
                      </w:pPr>
                      <w:r>
                        <w:rPr>
                          <w:rFonts w:ascii="Century Gothic" w:hAnsi="Century Gothic"/>
                          <w:sz w:val="24"/>
                        </w:rPr>
                        <w:t>Distribution Board</w:t>
                      </w:r>
                      <w:r w:rsidR="006D726D">
                        <w:rPr>
                          <w:rFonts w:ascii="Century Gothic" w:hAnsi="Century Gothic"/>
                          <w:sz w:val="24"/>
                        </w:rPr>
                        <w:t xml:space="preserve">                     </w:t>
                      </w:r>
                    </w:p>
                    <w:p w14:paraId="6ED3C719" w14:textId="3618A043" w:rsidR="008043FF" w:rsidRDefault="006D726D">
                      <w:pPr>
                        <w:rPr>
                          <w:rFonts w:ascii="Century Gothic" w:hAnsi="Century Gothic"/>
                          <w:sz w:val="24"/>
                        </w:rPr>
                      </w:pPr>
                      <w:r>
                        <w:rPr>
                          <w:rFonts w:ascii="Century Gothic" w:hAnsi="Century Gothic"/>
                          <w:sz w:val="24"/>
                        </w:rPr>
                        <w:t xml:space="preserve">                                                               Main isolator</w:t>
                      </w:r>
                    </w:p>
                    <w:p w14:paraId="6CCEC0F2" w14:textId="72F05214" w:rsidR="008043FF" w:rsidRDefault="008043FF">
                      <w:pPr>
                        <w:rPr>
                          <w:rFonts w:ascii="Century Gothic" w:hAnsi="Century Gothic"/>
                          <w:sz w:val="24"/>
                        </w:rPr>
                      </w:pPr>
                      <w:r>
                        <w:rPr>
                          <w:rFonts w:ascii="Century Gothic" w:hAnsi="Century Gothic"/>
                          <w:sz w:val="24"/>
                        </w:rPr>
                        <w:t>Pull cord</w:t>
                      </w:r>
                    </w:p>
                    <w:p w14:paraId="153ACDC8" w14:textId="77777777" w:rsidR="00D3501C" w:rsidRDefault="00D3501C">
                      <w:pPr>
                        <w:rPr>
                          <w:rFonts w:ascii="Century Gothic" w:hAnsi="Century Gothic"/>
                          <w:sz w:val="24"/>
                        </w:rPr>
                      </w:pPr>
                    </w:p>
                    <w:p w14:paraId="0E2B0347" w14:textId="7EDD9219" w:rsidR="008043FF" w:rsidRDefault="008043FF">
                      <w:pPr>
                        <w:rPr>
                          <w:rFonts w:ascii="Century Gothic" w:hAnsi="Century Gothic"/>
                          <w:sz w:val="24"/>
                        </w:rPr>
                      </w:pPr>
                      <w:r>
                        <w:rPr>
                          <w:rFonts w:ascii="Century Gothic" w:hAnsi="Century Gothic"/>
                          <w:sz w:val="24"/>
                        </w:rPr>
                        <w:t>Fluorescent style light fitting</w:t>
                      </w:r>
                    </w:p>
                    <w:p w14:paraId="24321303" w14:textId="1D82FE87" w:rsidR="00D3501C" w:rsidRDefault="00D3501C">
                      <w:pPr>
                        <w:rPr>
                          <w:rFonts w:ascii="Century Gothic" w:hAnsi="Century Gothic"/>
                          <w:sz w:val="24"/>
                        </w:rPr>
                      </w:pPr>
                    </w:p>
                    <w:p w14:paraId="79D9138D" w14:textId="6145E505" w:rsidR="008043FF" w:rsidRDefault="008043FF">
                      <w:pPr>
                        <w:rPr>
                          <w:rFonts w:ascii="Century Gothic" w:hAnsi="Century Gothic"/>
                          <w:sz w:val="24"/>
                        </w:rPr>
                      </w:pPr>
                      <w:r>
                        <w:rPr>
                          <w:rFonts w:ascii="Century Gothic" w:hAnsi="Century Gothic"/>
                          <w:sz w:val="24"/>
                        </w:rPr>
                        <w:t>600x600 style light fitting</w:t>
                      </w:r>
                    </w:p>
                    <w:p w14:paraId="516FDDFC" w14:textId="19E9E3CE" w:rsidR="00D3501C" w:rsidRDefault="00D3501C">
                      <w:pPr>
                        <w:rPr>
                          <w:rFonts w:ascii="Century Gothic" w:hAnsi="Century Gothic"/>
                          <w:sz w:val="24"/>
                        </w:rPr>
                      </w:pPr>
                    </w:p>
                    <w:p w14:paraId="3CD5252F" w14:textId="70EDB7E3" w:rsidR="00D3501C" w:rsidRDefault="00D3501C">
                      <w:r>
                        <w:rPr>
                          <w:rFonts w:ascii="Century Gothic" w:hAnsi="Century Gothic"/>
                          <w:sz w:val="24"/>
                        </w:rPr>
                        <w:t>Data point</w:t>
                      </w:r>
                    </w:p>
                  </w:txbxContent>
                </v:textbox>
                <w10:wrap type="square"/>
              </v:shape>
            </w:pict>
          </mc:Fallback>
        </mc:AlternateContent>
      </w:r>
      <w:r w:rsidR="00D3501C">
        <w:rPr>
          <w:rFonts w:ascii="Century Gothic" w:hAnsi="Century Gothic"/>
          <w:noProof/>
          <w:sz w:val="36"/>
          <w:u w:val="single"/>
          <w:lang w:eastAsia="en-GB"/>
        </w:rPr>
        <mc:AlternateContent>
          <mc:Choice Requires="wps">
            <w:drawing>
              <wp:anchor distT="0" distB="0" distL="114300" distR="114300" simplePos="0" relativeHeight="251727872" behindDoc="0" locked="0" layoutInCell="1" allowOverlap="1" wp14:anchorId="1315C191" wp14:editId="60D7B1DD">
                <wp:simplePos x="0" y="0"/>
                <wp:positionH relativeFrom="margin">
                  <wp:align>left</wp:align>
                </wp:positionH>
                <wp:positionV relativeFrom="paragraph">
                  <wp:posOffset>8173758</wp:posOffset>
                </wp:positionV>
                <wp:extent cx="542327" cy="504967"/>
                <wp:effectExtent l="19050" t="19050" r="29210" b="28575"/>
                <wp:wrapNone/>
                <wp:docPr id="139" name="Isosceles Triangle 139"/>
                <wp:cNvGraphicFramePr/>
                <a:graphic xmlns:a="http://schemas.openxmlformats.org/drawingml/2006/main">
                  <a:graphicData uri="http://schemas.microsoft.com/office/word/2010/wordprocessingShape">
                    <wps:wsp>
                      <wps:cNvSpPr/>
                      <wps:spPr>
                        <a:xfrm>
                          <a:off x="0" y="0"/>
                          <a:ext cx="542327" cy="504967"/>
                        </a:xfrm>
                        <a:prstGeom prst="triangl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0D4F359"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Isosceles Triangle 139" o:spid="_x0000_s1026" type="#_x0000_t5" style="position:absolute;margin-left:0;margin-top:643.6pt;width:42.7pt;height:39.75pt;z-index:25172787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" fillcolor="black [3213]" strokecolor="black [3213]" strokeweight="1pt">
                <w10:wrap anchorx="margin"/>
              </v:shape>
            </w:pict>
          </mc:Fallback>
        </mc:AlternateContent>
      </w:r>
      <w:r w:rsidR="00D3501C">
        <w:rPr>
          <w:noProof/>
          <w:lang w:eastAsia="en-GB"/>
        </w:rPr>
        <w:drawing>
          <wp:anchor distT="0" distB="0" distL="114300" distR="114300" simplePos="0" relativeHeight="251719680" behindDoc="0" locked="0" layoutInCell="1" allowOverlap="1" wp14:anchorId="02769066" wp14:editId="73AF01CA">
            <wp:simplePos x="0" y="0"/>
            <wp:positionH relativeFrom="column">
              <wp:posOffset>-485452</wp:posOffset>
            </wp:positionH>
            <wp:positionV relativeFrom="paragraph">
              <wp:posOffset>7382956</wp:posOffset>
            </wp:positionV>
            <wp:extent cx="1624330" cy="695325"/>
            <wp:effectExtent l="0" t="0" r="0" b="9525"/>
            <wp:wrapTopAndBottom/>
            <wp:docPr id="133" name="Picture 133" descr="Incandescent Ceiling Light Symbol - Ceiling Light Ide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candescent Ceiling Light Symbol - Ceiling Light Ideas"/>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1624330" cy="6953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3501C">
        <w:rPr>
          <w:noProof/>
          <w:lang w:eastAsia="en-GB"/>
        </w:rPr>
        <w:drawing>
          <wp:anchor distT="0" distB="0" distL="114300" distR="114300" simplePos="0" relativeHeight="251720704" behindDoc="0" locked="0" layoutInCell="1" allowOverlap="1" wp14:anchorId="558EB606" wp14:editId="4AF10331">
            <wp:simplePos x="0" y="0"/>
            <wp:positionH relativeFrom="column">
              <wp:posOffset>-375598</wp:posOffset>
            </wp:positionH>
            <wp:positionV relativeFrom="paragraph">
              <wp:posOffset>6669841</wp:posOffset>
            </wp:positionV>
            <wp:extent cx="1185545" cy="662940"/>
            <wp:effectExtent l="0" t="0" r="0" b="3810"/>
            <wp:wrapTopAndBottom/>
            <wp:docPr id="134" name="Picture 134" descr="Lighting Symb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ighting Symbols"/>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1185545" cy="662940"/>
                    </a:xfrm>
                    <a:prstGeom prst="rect">
                      <a:avLst/>
                    </a:prstGeom>
                    <a:noFill/>
                    <a:ln>
                      <a:noFill/>
                    </a:ln>
                  </pic:spPr>
                </pic:pic>
              </a:graphicData>
            </a:graphic>
          </wp:anchor>
        </w:drawing>
      </w:r>
      <w:r w:rsidR="00D3501C" w:rsidRPr="008043FF">
        <w:rPr>
          <w:rFonts w:ascii="Century Gothic" w:hAnsi="Century Gothic"/>
          <w:noProof/>
          <w:sz w:val="36"/>
          <w:u w:val="single"/>
          <w:lang w:eastAsia="en-GB"/>
        </w:rPr>
        <w:drawing>
          <wp:anchor distT="0" distB="0" distL="114300" distR="114300" simplePos="0" relativeHeight="251718656" behindDoc="0" locked="0" layoutInCell="1" allowOverlap="1" wp14:anchorId="6B1F4450" wp14:editId="11B7B60B">
            <wp:simplePos x="0" y="0"/>
            <wp:positionH relativeFrom="column">
              <wp:posOffset>-109855</wp:posOffset>
            </wp:positionH>
            <wp:positionV relativeFrom="paragraph">
              <wp:posOffset>6219114</wp:posOffset>
            </wp:positionV>
            <wp:extent cx="770255" cy="461645"/>
            <wp:effectExtent l="0" t="0" r="0" b="0"/>
            <wp:wrapTopAndBottom/>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28A0092B-C50C-407E-A947-70E740481C1C}">
                          <a14:useLocalDpi xmlns:a14="http://schemas.microsoft.com/office/drawing/2010/main" val="0"/>
                        </a:ext>
                      </a:extLst>
                    </a:blip>
                    <a:stretch>
                      <a:fillRect/>
                    </a:stretch>
                  </pic:blipFill>
                  <pic:spPr>
                    <a:xfrm>
                      <a:off x="0" y="0"/>
                      <a:ext cx="770255" cy="461645"/>
                    </a:xfrm>
                    <a:prstGeom prst="rect">
                      <a:avLst/>
                    </a:prstGeom>
                  </pic:spPr>
                </pic:pic>
              </a:graphicData>
            </a:graphic>
            <wp14:sizeRelH relativeFrom="margin">
              <wp14:pctWidth>0</wp14:pctWidth>
            </wp14:sizeRelH>
            <wp14:sizeRelV relativeFrom="margin">
              <wp14:pctHeight>0</wp14:pctHeight>
            </wp14:sizeRelV>
          </wp:anchor>
        </w:drawing>
      </w:r>
      <w:r w:rsidR="00D3501C" w:rsidRPr="009D23E1">
        <w:rPr>
          <w:rFonts w:ascii="Century Gothic" w:hAnsi="Century Gothic"/>
          <w:noProof/>
          <w:sz w:val="36"/>
          <w:u w:val="single"/>
          <w:lang w:eastAsia="en-GB"/>
        </w:rPr>
        <mc:AlternateContent>
          <mc:Choice Requires="wpg">
            <w:drawing>
              <wp:anchor distT="0" distB="0" distL="114300" distR="114300" simplePos="0" relativeHeight="251717632" behindDoc="0" locked="0" layoutInCell="1" allowOverlap="1" wp14:anchorId="5ECA9CC3" wp14:editId="0733662B">
                <wp:simplePos x="0" y="0"/>
                <wp:positionH relativeFrom="column">
                  <wp:posOffset>-90975</wp:posOffset>
                </wp:positionH>
                <wp:positionV relativeFrom="paragraph">
                  <wp:posOffset>5784443</wp:posOffset>
                </wp:positionV>
                <wp:extent cx="651537" cy="396985"/>
                <wp:effectExtent l="38100" t="19050" r="15240" b="22225"/>
                <wp:wrapNone/>
                <wp:docPr id="129" name="Group 6"/>
                <wp:cNvGraphicFramePr/>
                <a:graphic xmlns:a="http://schemas.openxmlformats.org/drawingml/2006/main">
                  <a:graphicData uri="http://schemas.microsoft.com/office/word/2010/wordprocessingGroup">
                    <wpg:wgp>
                      <wpg:cNvGrpSpPr/>
                      <wpg:grpSpPr>
                        <a:xfrm>
                          <a:off x="0" y="0"/>
                          <a:ext cx="651537" cy="396985"/>
                          <a:chOff x="0" y="0"/>
                          <a:chExt cx="1299411" cy="895151"/>
                        </a:xfrm>
                      </wpg:grpSpPr>
                      <wps:wsp>
                        <wps:cNvPr id="130" name="Rectangle 130"/>
                        <wps:cNvSpPr/>
                        <wps:spPr>
                          <a:xfrm>
                            <a:off x="0" y="2"/>
                            <a:ext cx="1299410" cy="895149"/>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131" name="Right Triangle 131"/>
                        <wps:cNvSpPr/>
                        <wps:spPr>
                          <a:xfrm rot="16200000">
                            <a:off x="202131" y="-202130"/>
                            <a:ext cx="895150" cy="1299410"/>
                          </a:xfrm>
                          <a:prstGeom prst="rtTriangl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w:pict>
              <v:group w14:anchorId="2FC38BAA" id="Group 6" o:spid="_x0000_s1026" style="position:absolute;margin-left:-7.15pt;margin-top:455.45pt;width:51.3pt;height:31.25pt;z-index:251717632;mso-width-relative:margin;mso-height-relative:margin" coordsize="12994,8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">
                <v:rect id="Rectangle 130" o:spid="_x0000_s1027" style="position:absolute;width:12994;height:89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" filled="f" strokecolor="black [3213]" strokeweight="2.25pt"/>
                <v:shapetype id="_x0000_t6" coordsize="21600,21600" o:spt="6" path="m,l,21600r21600,xe">
                  <v:stroke joinstyle="miter"/>
                  <v:path gradientshapeok="t" o:connecttype="custom" o:connectlocs="0,0;0,10800;0,21600;10800,21600;21600,21600;10800,10800" textboxrect="1800,12600,12600,19800"/>
                </v:shapetype>
                <v:shape id="Right Triangle 131" o:spid="_x0000_s1028" type="#_x0000_t6" style="position:absolute;left:2021;top:-2021;width:8951;height:12994;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" fillcolor="black [3213]" strokecolor="black [3213]" strokeweight="1pt"/>
              </v:group>
            </w:pict>
          </mc:Fallback>
        </mc:AlternateContent>
      </w:r>
      <w:r w:rsidR="00D3501C">
        <w:rPr>
          <w:noProof/>
          <w:lang w:eastAsia="en-GB"/>
        </w:rPr>
        <w:drawing>
          <wp:anchor distT="0" distB="0" distL="114300" distR="114300" simplePos="0" relativeHeight="251715584" behindDoc="0" locked="0" layoutInCell="1" allowOverlap="1" wp14:anchorId="0FEF5CFC" wp14:editId="7EAA3BE5">
            <wp:simplePos x="0" y="0"/>
            <wp:positionH relativeFrom="column">
              <wp:posOffset>-38735</wp:posOffset>
            </wp:positionH>
            <wp:positionV relativeFrom="paragraph">
              <wp:posOffset>5230372</wp:posOffset>
            </wp:positionV>
            <wp:extent cx="596900" cy="542290"/>
            <wp:effectExtent l="0" t="0" r="0" b="0"/>
            <wp:wrapTopAndBottom/>
            <wp:docPr id="128" name="Picture 128" descr="Symbol Disconnectible Plug Socket - Ac Power Plugs And Sockets Clipar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ymbol Disconnectible Plug Socket - Ac Power Plugs And Sockets Clipart ..."/>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96900" cy="5422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B02CF5">
        <w:rPr>
          <w:rFonts w:ascii="Century Gothic" w:hAnsi="Century Gothic"/>
          <w:noProof/>
          <w:sz w:val="36"/>
          <w:u w:val="single"/>
          <w:lang w:eastAsia="en-GB"/>
        </w:rPr>
        <mc:AlternateContent>
          <mc:Choice Requires="wps">
            <w:drawing>
              <wp:anchor distT="0" distB="0" distL="114300" distR="114300" simplePos="0" relativeHeight="251698176" behindDoc="0" locked="0" layoutInCell="1" allowOverlap="1" wp14:anchorId="54E47AA5" wp14:editId="6B0CCFEB">
                <wp:simplePos x="0" y="0"/>
                <wp:positionH relativeFrom="column">
                  <wp:posOffset>4675367</wp:posOffset>
                </wp:positionH>
                <wp:positionV relativeFrom="paragraph">
                  <wp:posOffset>4289094</wp:posOffset>
                </wp:positionV>
                <wp:extent cx="2385060" cy="349830"/>
                <wp:effectExtent l="0" t="0" r="0" b="0"/>
                <wp:wrapNone/>
                <wp:docPr id="25" name="Text Box 25"/>
                <wp:cNvGraphicFramePr/>
                <a:graphic xmlns:a="http://schemas.openxmlformats.org/drawingml/2006/main">
                  <a:graphicData uri="http://schemas.microsoft.com/office/word/2010/wordprocessingShape">
                    <wps:wsp>
                      <wps:cNvSpPr txBox="1"/>
                      <wps:spPr>
                        <a:xfrm>
                          <a:off x="0" y="0"/>
                          <a:ext cx="2385060" cy="349830"/>
                        </a:xfrm>
                        <a:prstGeom prst="rect">
                          <a:avLst/>
                        </a:prstGeom>
                        <a:noFill/>
                        <a:ln w="6350">
                          <a:noFill/>
                        </a:ln>
                      </wps:spPr>
                      <wps:txbx>
                        <w:txbxContent>
                          <w:p w14:paraId="4ACD7680" w14:textId="782C49A1" w:rsidR="0037464A" w:rsidRPr="00967280" w:rsidRDefault="0037464A" w:rsidP="0037464A">
                            <w:pPr>
                              <w:rPr>
                                <w:rFonts w:ascii="Century Gothic" w:hAnsi="Century Gothic"/>
                              </w:rPr>
                            </w:pPr>
                            <w:r>
                              <w:rPr>
                                <w:rFonts w:ascii="Century Gothic" w:hAnsi="Century Gothic"/>
                              </w:rPr>
                              <w:t>DB – SP – L3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4E47AA5" id="Text Box 25" o:spid="_x0000_s1030" type="#_x0000_t202" style="position:absolute;margin-left:368.15pt;margin-top:337.7pt;width:187.8pt;height:27.55pt;z-index:2516981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" filled="f" stroked="f" strokeweight=".5pt">
                <v:textbox>
                  <w:txbxContent>
                    <w:p w14:paraId="4ACD7680" w14:textId="782C49A1" w:rsidR="0037464A" w:rsidRPr="00967280" w:rsidRDefault="0037464A" w:rsidP="0037464A">
                      <w:pPr>
                        <w:rPr>
                          <w:rFonts w:ascii="Century Gothic" w:hAnsi="Century Gothic"/>
                        </w:rPr>
                      </w:pPr>
                      <w:r>
                        <w:rPr>
                          <w:rFonts w:ascii="Century Gothic" w:hAnsi="Century Gothic"/>
                        </w:rPr>
                        <w:t>DB – SP – L3</w:t>
                      </w:r>
                    </w:p>
                  </w:txbxContent>
                </v:textbox>
              </v:shape>
            </w:pict>
          </mc:Fallback>
        </mc:AlternateContent>
      </w:r>
      <w:r w:rsidR="00B02CF5">
        <w:rPr>
          <w:rFonts w:ascii="Century Gothic" w:hAnsi="Century Gothic"/>
          <w:noProof/>
          <w:sz w:val="36"/>
          <w:u w:val="single"/>
          <w:lang w:eastAsia="en-GB"/>
        </w:rPr>
        <mc:AlternateContent>
          <mc:Choice Requires="wps">
            <w:drawing>
              <wp:anchor distT="0" distB="0" distL="114300" distR="114300" simplePos="0" relativeHeight="251687936" behindDoc="0" locked="0" layoutInCell="1" allowOverlap="1" wp14:anchorId="4FFFCE8D" wp14:editId="36FDEF63">
                <wp:simplePos x="0" y="0"/>
                <wp:positionH relativeFrom="column">
                  <wp:posOffset>4728762</wp:posOffset>
                </wp:positionH>
                <wp:positionV relativeFrom="paragraph">
                  <wp:posOffset>3667705</wp:posOffset>
                </wp:positionV>
                <wp:extent cx="1208598" cy="318052"/>
                <wp:effectExtent l="0" t="0" r="0" b="6350"/>
                <wp:wrapNone/>
                <wp:docPr id="19" name="Text Box 19"/>
                <wp:cNvGraphicFramePr/>
                <a:graphic xmlns:a="http://schemas.openxmlformats.org/drawingml/2006/main">
                  <a:graphicData uri="http://schemas.microsoft.com/office/word/2010/wordprocessingShape">
                    <wps:wsp>
                      <wps:cNvSpPr txBox="1"/>
                      <wps:spPr>
                        <a:xfrm>
                          <a:off x="0" y="0"/>
                          <a:ext cx="1208598" cy="318052"/>
                        </a:xfrm>
                        <a:prstGeom prst="rect">
                          <a:avLst/>
                        </a:prstGeom>
                        <a:noFill/>
                        <a:ln w="6350">
                          <a:noFill/>
                        </a:ln>
                      </wps:spPr>
                      <wps:txbx>
                        <w:txbxContent>
                          <w:p w14:paraId="5EECF2C7" w14:textId="00EE67EC" w:rsidR="00967280" w:rsidRPr="00967280" w:rsidRDefault="00967280" w:rsidP="00967280">
                            <w:pPr>
                              <w:rPr>
                                <w:rFonts w:ascii="Century Gothic" w:hAnsi="Century Gothic"/>
                              </w:rPr>
                            </w:pPr>
                            <w:r>
                              <w:rPr>
                                <w:rFonts w:ascii="Century Gothic" w:hAnsi="Century Gothic"/>
                              </w:rPr>
                              <w:t>DB</w:t>
                            </w:r>
                            <w:r w:rsidR="00B00762">
                              <w:rPr>
                                <w:rFonts w:ascii="Century Gothic" w:hAnsi="Century Gothic"/>
                              </w:rPr>
                              <w:t xml:space="preserve"> – SP – L2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FCE8D" id="Text Box 19" o:spid="_x0000_s1031" type="#_x0000_t202" style="position:absolute;margin-left:372.35pt;margin-top:288.8pt;width:95.15pt;height:25.0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" filled="f" stroked="f" strokeweight=".5pt">
                <v:textbox>
                  <w:txbxContent>
                    <w:p w14:paraId="5EECF2C7" w14:textId="00EE67EC" w:rsidR="00967280" w:rsidRPr="00967280" w:rsidRDefault="00967280" w:rsidP="00967280">
                      <w:pPr>
                        <w:rPr>
                          <w:rFonts w:ascii="Century Gothic" w:hAnsi="Century Gothic"/>
                        </w:rPr>
                      </w:pPr>
                      <w:r>
                        <w:rPr>
                          <w:rFonts w:ascii="Century Gothic" w:hAnsi="Century Gothic"/>
                        </w:rPr>
                        <w:t>DB</w:t>
                      </w:r>
                      <w:r w:rsidR="00B00762">
                        <w:rPr>
                          <w:rFonts w:ascii="Century Gothic" w:hAnsi="Century Gothic"/>
                        </w:rPr>
                        <w:t xml:space="preserve"> – SP – L2</w:t>
                      </w:r>
                    </w:p>
                  </w:txbxContent>
                </v:textbox>
              </v:shape>
            </w:pict>
          </mc:Fallback>
        </mc:AlternateContent>
      </w:r>
      <w:r w:rsidR="00B02CF5">
        <w:rPr>
          <w:rFonts w:ascii="Century Gothic" w:hAnsi="Century Gothic"/>
          <w:noProof/>
          <w:sz w:val="36"/>
          <w:u w:val="single"/>
          <w:lang w:eastAsia="en-GB"/>
        </w:rPr>
        <mc:AlternateContent>
          <mc:Choice Requires="wps">
            <w:drawing>
              <wp:anchor distT="0" distB="0" distL="114300" distR="114300" simplePos="0" relativeHeight="251689984" behindDoc="0" locked="0" layoutInCell="1" allowOverlap="1" wp14:anchorId="1F49A300" wp14:editId="35970F54">
                <wp:simplePos x="0" y="0"/>
                <wp:positionH relativeFrom="column">
                  <wp:posOffset>4746349</wp:posOffset>
                </wp:positionH>
                <wp:positionV relativeFrom="paragraph">
                  <wp:posOffset>2928537</wp:posOffset>
                </wp:positionV>
                <wp:extent cx="1407381" cy="34925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407381" cy="349250"/>
                        </a:xfrm>
                        <a:prstGeom prst="rect">
                          <a:avLst/>
                        </a:prstGeom>
                        <a:noFill/>
                        <a:ln w="6350">
                          <a:noFill/>
                        </a:ln>
                      </wps:spPr>
                      <wps:txbx>
                        <w:txbxContent>
                          <w:p w14:paraId="18E6902E" w14:textId="6D0AF55A" w:rsidR="00967280" w:rsidRPr="00967280" w:rsidRDefault="00967280" w:rsidP="00967280">
                            <w:pPr>
                              <w:rPr>
                                <w:rFonts w:ascii="Century Gothic" w:hAnsi="Century Gothic"/>
                              </w:rPr>
                            </w:pPr>
                            <w:r>
                              <w:rPr>
                                <w:rFonts w:ascii="Century Gothic" w:hAnsi="Century Gothic"/>
                              </w:rPr>
                              <w:t>DB</w:t>
                            </w:r>
                            <w:r w:rsidR="00B00762">
                              <w:rPr>
                                <w:rFonts w:ascii="Century Gothic" w:hAnsi="Century Gothic"/>
                              </w:rPr>
                              <w:t xml:space="preserve"> – SP – L1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F49A300" id="Text Box 20" o:spid="_x0000_s1032" type="#_x0000_t202" style="position:absolute;margin-left:373.75pt;margin-top:230.6pt;width:110.8pt;height:27.5pt;z-index:2516899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" filled="f" stroked="f" strokeweight=".5pt">
                <v:textbox>
                  <w:txbxContent>
                    <w:p w14:paraId="18E6902E" w14:textId="6D0AF55A" w:rsidR="00967280" w:rsidRPr="00967280" w:rsidRDefault="00967280" w:rsidP="00967280">
                      <w:pPr>
                        <w:rPr>
                          <w:rFonts w:ascii="Century Gothic" w:hAnsi="Century Gothic"/>
                        </w:rPr>
                      </w:pPr>
                      <w:r>
                        <w:rPr>
                          <w:rFonts w:ascii="Century Gothic" w:hAnsi="Century Gothic"/>
                        </w:rPr>
                        <w:t>DB</w:t>
                      </w:r>
                      <w:r w:rsidR="00B00762">
                        <w:rPr>
                          <w:rFonts w:ascii="Century Gothic" w:hAnsi="Century Gothic"/>
                        </w:rPr>
                        <w:t xml:space="preserve"> – SP – L1</w:t>
                      </w:r>
                    </w:p>
                  </w:txbxContent>
                </v:textbox>
              </v:shape>
            </w:pict>
          </mc:Fallback>
        </mc:AlternateContent>
      </w:r>
      <w:r w:rsidR="00B02CF5">
        <w:rPr>
          <w:rFonts w:ascii="Century Gothic" w:hAnsi="Century Gothic"/>
          <w:noProof/>
          <w:sz w:val="36"/>
          <w:u w:val="single"/>
          <w:lang w:eastAsia="en-GB"/>
        </w:rPr>
        <mc:AlternateContent>
          <mc:Choice Requires="wps">
            <w:drawing>
              <wp:anchor distT="0" distB="0" distL="114300" distR="114300" simplePos="0" relativeHeight="251692032" behindDoc="0" locked="0" layoutInCell="1" allowOverlap="1" wp14:anchorId="68EE0249" wp14:editId="61ECD1DD">
                <wp:simplePos x="0" y="0"/>
                <wp:positionH relativeFrom="page">
                  <wp:posOffset>5685183</wp:posOffset>
                </wp:positionH>
                <wp:positionV relativeFrom="paragraph">
                  <wp:posOffset>2260848</wp:posOffset>
                </wp:positionV>
                <wp:extent cx="1510747" cy="628153"/>
                <wp:effectExtent l="0" t="0" r="0" b="635"/>
                <wp:wrapNone/>
                <wp:docPr id="21" name="Text Box 21"/>
                <wp:cNvGraphicFramePr/>
                <a:graphic xmlns:a="http://schemas.openxmlformats.org/drawingml/2006/main">
                  <a:graphicData uri="http://schemas.microsoft.com/office/word/2010/wordprocessingShape">
                    <wps:wsp>
                      <wps:cNvSpPr txBox="1"/>
                      <wps:spPr>
                        <a:xfrm>
                          <a:off x="0" y="0"/>
                          <a:ext cx="1510747" cy="628153"/>
                        </a:xfrm>
                        <a:prstGeom prst="rect">
                          <a:avLst/>
                        </a:prstGeom>
                        <a:noFill/>
                        <a:ln w="6350">
                          <a:noFill/>
                        </a:ln>
                      </wps:spPr>
                      <wps:txbx>
                        <w:txbxContent>
                          <w:p w14:paraId="525AB450" w14:textId="4BAF8950" w:rsidR="00967280" w:rsidRPr="00967280" w:rsidRDefault="00967280" w:rsidP="00967280">
                            <w:pPr>
                              <w:rPr>
                                <w:rFonts w:ascii="Century Gothic" w:hAnsi="Century Gothic"/>
                              </w:rPr>
                            </w:pPr>
                            <w:r>
                              <w:rPr>
                                <w:rFonts w:ascii="Century Gothic" w:hAnsi="Century Gothic"/>
                              </w:rPr>
                              <w:t>DB</w:t>
                            </w:r>
                            <w:r w:rsidR="00B00762">
                              <w:rPr>
                                <w:rFonts w:ascii="Century Gothic" w:hAnsi="Century Gothic"/>
                              </w:rPr>
                              <w:t xml:space="preserve"> </w:t>
                            </w:r>
                            <w:r>
                              <w:rPr>
                                <w:rFonts w:ascii="Century Gothic" w:hAnsi="Century Gothic"/>
                              </w:rPr>
                              <w:t>-</w:t>
                            </w:r>
                            <w:r w:rsidR="00B00762">
                              <w:rPr>
                                <w:rFonts w:ascii="Century Gothic" w:hAnsi="Century Gothic"/>
                              </w:rPr>
                              <w:t xml:space="preserve"> WAREHOUSE LIGHTING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8EE0249" id="Text Box 21" o:spid="_x0000_s1033" type="#_x0000_t202" style="position:absolute;margin-left:447.65pt;margin-top:178pt;width:118.95pt;height:49.45pt;z-index:25169203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" filled="f" stroked="f" strokeweight=".5pt">
                <v:textbox>
                  <w:txbxContent>
                    <w:p w14:paraId="525AB450" w14:textId="4BAF8950" w:rsidR="00967280" w:rsidRPr="00967280" w:rsidRDefault="00967280" w:rsidP="00967280">
                      <w:pPr>
                        <w:rPr>
                          <w:rFonts w:ascii="Century Gothic" w:hAnsi="Century Gothic"/>
                        </w:rPr>
                      </w:pPr>
                      <w:r>
                        <w:rPr>
                          <w:rFonts w:ascii="Century Gothic" w:hAnsi="Century Gothic"/>
                        </w:rPr>
                        <w:t>DB</w:t>
                      </w:r>
                      <w:r w:rsidR="00B00762">
                        <w:rPr>
                          <w:rFonts w:ascii="Century Gothic" w:hAnsi="Century Gothic"/>
                        </w:rPr>
                        <w:t xml:space="preserve"> </w:t>
                      </w:r>
                      <w:r>
                        <w:rPr>
                          <w:rFonts w:ascii="Century Gothic" w:hAnsi="Century Gothic"/>
                        </w:rPr>
                        <w:t>-</w:t>
                      </w:r>
                      <w:r w:rsidR="00B00762">
                        <w:rPr>
                          <w:rFonts w:ascii="Century Gothic" w:hAnsi="Century Gothic"/>
                        </w:rPr>
                        <w:t xml:space="preserve"> WAREHOUSE LIGHTING</w:t>
                      </w:r>
                    </w:p>
                  </w:txbxContent>
                </v:textbox>
                <w10:wrap anchorx="page"/>
              </v:shape>
            </w:pict>
          </mc:Fallback>
        </mc:AlternateContent>
      </w:r>
      <w:r w:rsidR="00B02CF5">
        <w:rPr>
          <w:rFonts w:ascii="Century Gothic" w:hAnsi="Century Gothic"/>
          <w:noProof/>
          <w:sz w:val="36"/>
          <w:u w:val="single"/>
          <w:lang w:eastAsia="en-GB"/>
        </w:rPr>
        <mc:AlternateContent>
          <mc:Choice Requires="wps">
            <w:drawing>
              <wp:anchor distT="0" distB="0" distL="114300" distR="114300" simplePos="0" relativeHeight="251694080" behindDoc="0" locked="0" layoutInCell="1" allowOverlap="1" wp14:anchorId="0DA9121E" wp14:editId="3D1E8C10">
                <wp:simplePos x="0" y="0"/>
                <wp:positionH relativeFrom="margin">
                  <wp:posOffset>4781578</wp:posOffset>
                </wp:positionH>
                <wp:positionV relativeFrom="paragraph">
                  <wp:posOffset>1662436</wp:posOffset>
                </wp:positionV>
                <wp:extent cx="2385060" cy="349830"/>
                <wp:effectExtent l="0" t="0" r="0" b="0"/>
                <wp:wrapNone/>
                <wp:docPr id="22" name="Text Box 22"/>
                <wp:cNvGraphicFramePr/>
                <a:graphic xmlns:a="http://schemas.openxmlformats.org/drawingml/2006/main">
                  <a:graphicData uri="http://schemas.microsoft.com/office/word/2010/wordprocessingShape">
                    <wps:wsp>
                      <wps:cNvSpPr txBox="1"/>
                      <wps:spPr>
                        <a:xfrm>
                          <a:off x="0" y="0"/>
                          <a:ext cx="2385060" cy="349830"/>
                        </a:xfrm>
                        <a:prstGeom prst="rect">
                          <a:avLst/>
                        </a:prstGeom>
                        <a:noFill/>
                        <a:ln w="6350">
                          <a:noFill/>
                        </a:ln>
                      </wps:spPr>
                      <wps:txbx>
                        <w:txbxContent>
                          <w:p w14:paraId="236C4751" w14:textId="7981A767" w:rsidR="00967280" w:rsidRPr="00967280" w:rsidRDefault="00967280" w:rsidP="00967280">
                            <w:pPr>
                              <w:rPr>
                                <w:rFonts w:ascii="Century Gothic" w:hAnsi="Century Gothic"/>
                              </w:rPr>
                            </w:pPr>
                            <w:r>
                              <w:rPr>
                                <w:rFonts w:ascii="Century Gothic" w:hAnsi="Century Gothic"/>
                              </w:rPr>
                              <w:t>DB</w:t>
                            </w:r>
                            <w:r w:rsidR="00B00762">
                              <w:rPr>
                                <w:rFonts w:ascii="Century Gothic" w:hAnsi="Century Gothic"/>
                              </w:rPr>
                              <w:t xml:space="preserve"> – </w:t>
                            </w:r>
                            <w:r>
                              <w:rPr>
                                <w:rFonts w:ascii="Century Gothic" w:hAnsi="Century Gothic"/>
                              </w:rPr>
                              <w:t>TP</w:t>
                            </w:r>
                            <w:r w:rsidR="00B00762">
                              <w:rPr>
                                <w:rFonts w:ascii="Century Gothic" w:hAnsi="Century Gothic"/>
                              </w:rPr>
                              <w:t xml:space="preserve"> </w:t>
                            </w:r>
                            <w:r>
                              <w:rPr>
                                <w:rFonts w:ascii="Century Gothic" w:hAnsi="Century Gothic"/>
                              </w:rPr>
                              <w:t>-</w:t>
                            </w:r>
                            <w:r w:rsidR="00B00762">
                              <w:rPr>
                                <w:rFonts w:ascii="Century Gothic" w:hAnsi="Century Gothic"/>
                              </w:rPr>
                              <w:t xml:space="preserve"> </w:t>
                            </w:r>
                            <w:r>
                              <w:rPr>
                                <w:rFonts w:ascii="Century Gothic" w:hAnsi="Century Gothic"/>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DA9121E" id="Text Box 22" o:spid="_x0000_s1034" type="#_x0000_t202" style="position:absolute;margin-left:376.5pt;margin-top:130.9pt;width:187.8pt;height:27.55pt;z-index:25169408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" filled="f" stroked="f" strokeweight=".5pt">
                <v:textbox>
                  <w:txbxContent>
                    <w:p w14:paraId="236C4751" w14:textId="7981A767" w:rsidR="00967280" w:rsidRPr="00967280" w:rsidRDefault="00967280" w:rsidP="00967280">
                      <w:pPr>
                        <w:rPr>
                          <w:rFonts w:ascii="Century Gothic" w:hAnsi="Century Gothic"/>
                        </w:rPr>
                      </w:pPr>
                      <w:r>
                        <w:rPr>
                          <w:rFonts w:ascii="Century Gothic" w:hAnsi="Century Gothic"/>
                        </w:rPr>
                        <w:t>DB</w:t>
                      </w:r>
                      <w:r w:rsidR="00B00762">
                        <w:rPr>
                          <w:rFonts w:ascii="Century Gothic" w:hAnsi="Century Gothic"/>
                        </w:rPr>
                        <w:t xml:space="preserve"> – </w:t>
                      </w:r>
                      <w:r>
                        <w:rPr>
                          <w:rFonts w:ascii="Century Gothic" w:hAnsi="Century Gothic"/>
                        </w:rPr>
                        <w:t>TP</w:t>
                      </w:r>
                      <w:r w:rsidR="00B00762">
                        <w:rPr>
                          <w:rFonts w:ascii="Century Gothic" w:hAnsi="Century Gothic"/>
                        </w:rPr>
                        <w:t xml:space="preserve"> </w:t>
                      </w:r>
                      <w:r>
                        <w:rPr>
                          <w:rFonts w:ascii="Century Gothic" w:hAnsi="Century Gothic"/>
                        </w:rPr>
                        <w:t>-</w:t>
                      </w:r>
                      <w:r w:rsidR="00B00762">
                        <w:rPr>
                          <w:rFonts w:ascii="Century Gothic" w:hAnsi="Century Gothic"/>
                        </w:rPr>
                        <w:t xml:space="preserve"> </w:t>
                      </w:r>
                      <w:r>
                        <w:rPr>
                          <w:rFonts w:ascii="Century Gothic" w:hAnsi="Century Gothic"/>
                        </w:rPr>
                        <w:t>C</w:t>
                      </w:r>
                    </w:p>
                  </w:txbxContent>
                </v:textbox>
                <w10:wrap anchorx="margin"/>
              </v:shape>
            </w:pict>
          </mc:Fallback>
        </mc:AlternateContent>
      </w:r>
      <w:r w:rsidR="00B02CF5">
        <w:rPr>
          <w:rFonts w:ascii="Century Gothic" w:hAnsi="Century Gothic"/>
          <w:noProof/>
          <w:sz w:val="36"/>
          <w:u w:val="single"/>
          <w:lang w:eastAsia="en-GB"/>
        </w:rPr>
        <mc:AlternateContent>
          <mc:Choice Requires="wps">
            <w:drawing>
              <wp:anchor distT="0" distB="0" distL="114300" distR="114300" simplePos="0" relativeHeight="251696128" behindDoc="0" locked="0" layoutInCell="1" allowOverlap="1" wp14:anchorId="7553C04B" wp14:editId="28F19618">
                <wp:simplePos x="0" y="0"/>
                <wp:positionH relativeFrom="margin">
                  <wp:posOffset>4749745</wp:posOffset>
                </wp:positionH>
                <wp:positionV relativeFrom="paragraph">
                  <wp:posOffset>1078360</wp:posOffset>
                </wp:positionV>
                <wp:extent cx="2385060" cy="349830"/>
                <wp:effectExtent l="0" t="0" r="0" b="0"/>
                <wp:wrapNone/>
                <wp:docPr id="23" name="Text Box 23"/>
                <wp:cNvGraphicFramePr/>
                <a:graphic xmlns:a="http://schemas.openxmlformats.org/drawingml/2006/main">
                  <a:graphicData uri="http://schemas.microsoft.com/office/word/2010/wordprocessingShape">
                    <wps:wsp>
                      <wps:cNvSpPr txBox="1"/>
                      <wps:spPr>
                        <a:xfrm>
                          <a:off x="0" y="0"/>
                          <a:ext cx="2385060" cy="349830"/>
                        </a:xfrm>
                        <a:prstGeom prst="rect">
                          <a:avLst/>
                        </a:prstGeom>
                        <a:noFill/>
                        <a:ln w="6350">
                          <a:noFill/>
                        </a:ln>
                      </wps:spPr>
                      <wps:txbx>
                        <w:txbxContent>
                          <w:p w14:paraId="7408ECCB" w14:textId="0F689855" w:rsidR="00967280" w:rsidRPr="00967280" w:rsidRDefault="00967280" w:rsidP="00967280">
                            <w:pPr>
                              <w:rPr>
                                <w:rFonts w:ascii="Century Gothic" w:hAnsi="Century Gothic"/>
                              </w:rPr>
                            </w:pPr>
                            <w:r>
                              <w:rPr>
                                <w:rFonts w:ascii="Century Gothic" w:hAnsi="Century Gothic"/>
                              </w:rPr>
                              <w:t>DB</w:t>
                            </w:r>
                            <w:r w:rsidR="00B00762">
                              <w:rPr>
                                <w:rFonts w:ascii="Century Gothic" w:hAnsi="Century Gothic"/>
                              </w:rPr>
                              <w:t xml:space="preserve"> </w:t>
                            </w:r>
                            <w:r>
                              <w:rPr>
                                <w:rFonts w:ascii="Century Gothic" w:hAnsi="Century Gothic"/>
                              </w:rPr>
                              <w:t>-</w:t>
                            </w:r>
                            <w:r w:rsidR="00B00762">
                              <w:rPr>
                                <w:rFonts w:ascii="Century Gothic" w:hAnsi="Century Gothic"/>
                              </w:rPr>
                              <w:t xml:space="preserve"> </w:t>
                            </w:r>
                            <w:r>
                              <w:rPr>
                                <w:rFonts w:ascii="Century Gothic" w:hAnsi="Century Gothic"/>
                              </w:rPr>
                              <w:t>TP</w:t>
                            </w:r>
                            <w:r w:rsidR="00B00762">
                              <w:rPr>
                                <w:rFonts w:ascii="Century Gothic" w:hAnsi="Century Gothic"/>
                              </w:rPr>
                              <w:t xml:space="preserve"> </w:t>
                            </w:r>
                            <w:r>
                              <w:rPr>
                                <w:rFonts w:ascii="Century Gothic" w:hAnsi="Century Gothic"/>
                              </w:rPr>
                              <w:t>-</w:t>
                            </w:r>
                            <w:r w:rsidR="00B00762">
                              <w:rPr>
                                <w:rFonts w:ascii="Century Gothic" w:hAnsi="Century Gothic"/>
                              </w:rPr>
                              <w:t xml:space="preserve"> </w:t>
                            </w:r>
                            <w:r>
                              <w:rPr>
                                <w:rFonts w:ascii="Century Gothic" w:hAnsi="Century Gothic"/>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53C04B" id="Text Box 23" o:spid="_x0000_s1035" type="#_x0000_t202" style="position:absolute;margin-left:374pt;margin-top:84.9pt;width:187.8pt;height:27.55pt;z-index:25169612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" filled="f" stroked="f" strokeweight=".5pt">
                <v:textbox>
                  <w:txbxContent>
                    <w:p w14:paraId="7408ECCB" w14:textId="0F689855" w:rsidR="00967280" w:rsidRPr="00967280" w:rsidRDefault="00967280" w:rsidP="00967280">
                      <w:pPr>
                        <w:rPr>
                          <w:rFonts w:ascii="Century Gothic" w:hAnsi="Century Gothic"/>
                        </w:rPr>
                      </w:pPr>
                      <w:r>
                        <w:rPr>
                          <w:rFonts w:ascii="Century Gothic" w:hAnsi="Century Gothic"/>
                        </w:rPr>
                        <w:t>DB</w:t>
                      </w:r>
                      <w:r w:rsidR="00B00762">
                        <w:rPr>
                          <w:rFonts w:ascii="Century Gothic" w:hAnsi="Century Gothic"/>
                        </w:rPr>
                        <w:t xml:space="preserve"> </w:t>
                      </w:r>
                      <w:r>
                        <w:rPr>
                          <w:rFonts w:ascii="Century Gothic" w:hAnsi="Century Gothic"/>
                        </w:rPr>
                        <w:t>-</w:t>
                      </w:r>
                      <w:r w:rsidR="00B00762">
                        <w:rPr>
                          <w:rFonts w:ascii="Century Gothic" w:hAnsi="Century Gothic"/>
                        </w:rPr>
                        <w:t xml:space="preserve"> </w:t>
                      </w:r>
                      <w:r>
                        <w:rPr>
                          <w:rFonts w:ascii="Century Gothic" w:hAnsi="Century Gothic"/>
                        </w:rPr>
                        <w:t>TP</w:t>
                      </w:r>
                      <w:r w:rsidR="00B00762">
                        <w:rPr>
                          <w:rFonts w:ascii="Century Gothic" w:hAnsi="Century Gothic"/>
                        </w:rPr>
                        <w:t xml:space="preserve"> </w:t>
                      </w:r>
                      <w:r>
                        <w:rPr>
                          <w:rFonts w:ascii="Century Gothic" w:hAnsi="Century Gothic"/>
                        </w:rPr>
                        <w:t>-</w:t>
                      </w:r>
                      <w:r w:rsidR="00B00762">
                        <w:rPr>
                          <w:rFonts w:ascii="Century Gothic" w:hAnsi="Century Gothic"/>
                        </w:rPr>
                        <w:t xml:space="preserve"> </w:t>
                      </w:r>
                      <w:r>
                        <w:rPr>
                          <w:rFonts w:ascii="Century Gothic" w:hAnsi="Century Gothic"/>
                        </w:rPr>
                        <w:t>B</w:t>
                      </w:r>
                    </w:p>
                  </w:txbxContent>
                </v:textbox>
                <w10:wrap anchorx="margin"/>
              </v:shape>
            </w:pict>
          </mc:Fallback>
        </mc:AlternateContent>
      </w:r>
      <w:r w:rsidR="00B02CF5">
        <w:rPr>
          <w:rFonts w:ascii="Century Gothic" w:hAnsi="Century Gothic"/>
          <w:noProof/>
          <w:sz w:val="36"/>
          <w:u w:val="single"/>
          <w:lang w:eastAsia="en-GB"/>
        </w:rPr>
        <mc:AlternateContent>
          <mc:Choice Requires="wps">
            <w:drawing>
              <wp:anchor distT="0" distB="0" distL="114300" distR="114300" simplePos="0" relativeHeight="251685888" behindDoc="0" locked="0" layoutInCell="1" allowOverlap="1" wp14:anchorId="068E53CE" wp14:editId="613AC8A4">
                <wp:simplePos x="0" y="0"/>
                <wp:positionH relativeFrom="margin">
                  <wp:align>right</wp:align>
                </wp:positionH>
                <wp:positionV relativeFrom="paragraph">
                  <wp:posOffset>346545</wp:posOffset>
                </wp:positionV>
                <wp:extent cx="985961" cy="34925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985961" cy="349250"/>
                        </a:xfrm>
                        <a:prstGeom prst="rect">
                          <a:avLst/>
                        </a:prstGeom>
                        <a:noFill/>
                        <a:ln w="6350">
                          <a:noFill/>
                        </a:ln>
                      </wps:spPr>
                      <wps:txbx>
                        <w:txbxContent>
                          <w:p w14:paraId="6FB92CF7" w14:textId="128A813E" w:rsidR="00967280" w:rsidRPr="00967280" w:rsidRDefault="00967280">
                            <w:pPr>
                              <w:rPr>
                                <w:rFonts w:ascii="Century Gothic" w:hAnsi="Century Gothic"/>
                              </w:rPr>
                            </w:pPr>
                            <w:r>
                              <w:rPr>
                                <w:rFonts w:ascii="Century Gothic" w:hAnsi="Century Gothic"/>
                              </w:rPr>
                              <w:t>DB</w:t>
                            </w:r>
                            <w:r w:rsidR="00B00762">
                              <w:rPr>
                                <w:rFonts w:ascii="Century Gothic" w:hAnsi="Century Gothic"/>
                              </w:rPr>
                              <w:t xml:space="preserve"> – </w:t>
                            </w:r>
                            <w:r>
                              <w:rPr>
                                <w:rFonts w:ascii="Century Gothic" w:hAnsi="Century Gothic"/>
                              </w:rPr>
                              <w:t>TP</w:t>
                            </w:r>
                            <w:r w:rsidR="00B00762">
                              <w:rPr>
                                <w:rFonts w:ascii="Century Gothic" w:hAnsi="Century Gothic"/>
                              </w:rPr>
                              <w:t xml:space="preserve"> </w:t>
                            </w:r>
                            <w:r>
                              <w:rPr>
                                <w:rFonts w:ascii="Century Gothic" w:hAnsi="Century Gothic"/>
                              </w:rPr>
                              <w:t>-</w:t>
                            </w:r>
                            <w:r w:rsidR="00B00762">
                              <w:rPr>
                                <w:rFonts w:ascii="Century Gothic" w:hAnsi="Century Gothic"/>
                              </w:rPr>
                              <w:t xml:space="preserve"> </w:t>
                            </w:r>
                            <w:r>
                              <w:rPr>
                                <w:rFonts w:ascii="Century Gothic" w:hAnsi="Century Gothic"/>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68E53CE" id="Text Box 18" o:spid="_x0000_s1036" type="#_x0000_t202" style="position:absolute;margin-left:26.45pt;margin-top:27.3pt;width:77.65pt;height:27.5pt;z-index:251685888;visibility:visible;mso-wrap-style:square;mso-width-percent:0;mso-wrap-distance-left:9pt;mso-wrap-distance-top:0;mso-wrap-distance-right:9pt;mso-wrap-distance-bottom:0;mso-position-horizontal:righ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" filled="f" stroked="f" strokeweight=".5pt">
                <v:textbox>
                  <w:txbxContent>
                    <w:p w14:paraId="6FB92CF7" w14:textId="128A813E" w:rsidR="00967280" w:rsidRPr="00967280" w:rsidRDefault="00967280">
                      <w:pPr>
                        <w:rPr>
                          <w:rFonts w:ascii="Century Gothic" w:hAnsi="Century Gothic"/>
                        </w:rPr>
                      </w:pPr>
                      <w:r>
                        <w:rPr>
                          <w:rFonts w:ascii="Century Gothic" w:hAnsi="Century Gothic"/>
                        </w:rPr>
                        <w:t>DB</w:t>
                      </w:r>
                      <w:r w:rsidR="00B00762">
                        <w:rPr>
                          <w:rFonts w:ascii="Century Gothic" w:hAnsi="Century Gothic"/>
                        </w:rPr>
                        <w:t xml:space="preserve"> – </w:t>
                      </w:r>
                      <w:r>
                        <w:rPr>
                          <w:rFonts w:ascii="Century Gothic" w:hAnsi="Century Gothic"/>
                        </w:rPr>
                        <w:t>TP</w:t>
                      </w:r>
                      <w:r w:rsidR="00B00762">
                        <w:rPr>
                          <w:rFonts w:ascii="Century Gothic" w:hAnsi="Century Gothic"/>
                        </w:rPr>
                        <w:t xml:space="preserve"> </w:t>
                      </w:r>
                      <w:r>
                        <w:rPr>
                          <w:rFonts w:ascii="Century Gothic" w:hAnsi="Century Gothic"/>
                        </w:rPr>
                        <w:t>-</w:t>
                      </w:r>
                      <w:r w:rsidR="00B00762">
                        <w:rPr>
                          <w:rFonts w:ascii="Century Gothic" w:hAnsi="Century Gothic"/>
                        </w:rPr>
                        <w:t xml:space="preserve"> </w:t>
                      </w:r>
                      <w:r>
                        <w:rPr>
                          <w:rFonts w:ascii="Century Gothic" w:hAnsi="Century Gothic"/>
                        </w:rPr>
                        <w:t>A</w:t>
                      </w:r>
                    </w:p>
                  </w:txbxContent>
                </v:textbox>
                <w10:wrap anchorx="margin"/>
              </v:shape>
            </w:pict>
          </mc:Fallback>
        </mc:AlternateContent>
      </w:r>
      <w:r w:rsidR="009D23E1" w:rsidRPr="009D23E1">
        <w:rPr>
          <w:rFonts w:ascii="Century Gothic" w:hAnsi="Century Gothic"/>
          <w:noProof/>
          <w:sz w:val="36"/>
          <w:u w:val="single"/>
          <w:lang w:eastAsia="en-GB"/>
        </w:rPr>
        <mc:AlternateContent>
          <mc:Choice Requires="wpg">
            <w:drawing>
              <wp:anchor distT="0" distB="0" distL="114300" distR="114300" simplePos="0" relativeHeight="251704320" behindDoc="0" locked="0" layoutInCell="1" allowOverlap="1" wp14:anchorId="19FA029A" wp14:editId="1E924912">
                <wp:simplePos x="0" y="0"/>
                <wp:positionH relativeFrom="column">
                  <wp:posOffset>4053509</wp:posOffset>
                </wp:positionH>
                <wp:positionV relativeFrom="paragraph">
                  <wp:posOffset>3571240</wp:posOffset>
                </wp:positionV>
                <wp:extent cx="651510" cy="396875"/>
                <wp:effectExtent l="38100" t="19050" r="15240" b="22225"/>
                <wp:wrapNone/>
                <wp:docPr id="35" name="Group 6"/>
                <wp:cNvGraphicFramePr/>
                <a:graphic xmlns:a="http://schemas.openxmlformats.org/drawingml/2006/main">
                  <a:graphicData uri="http://schemas.microsoft.com/office/word/2010/wordprocessingGroup">
                    <wpg:wgp>
                      <wpg:cNvGrpSpPr/>
                      <wpg:grpSpPr>
                        <a:xfrm>
                          <a:off x="0" y="0"/>
                          <a:ext cx="651510" cy="396875"/>
                          <a:chOff x="0" y="0"/>
                          <a:chExt cx="1299411" cy="895151"/>
                        </a:xfrm>
                      </wpg:grpSpPr>
                      <wps:wsp>
                        <wps:cNvPr id="36" name="Rectangle 36"/>
                        <wps:cNvSpPr/>
                        <wps:spPr>
                          <a:xfrm>
                            <a:off x="0" y="2"/>
                            <a:ext cx="1299410" cy="895149"/>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7" name="Right Triangle 37"/>
                        <wps:cNvSpPr/>
                        <wps:spPr>
                          <a:xfrm rot="16200000">
                            <a:off x="202131" y="-202130"/>
                            <a:ext cx="895150" cy="1299410"/>
                          </a:xfrm>
                          <a:prstGeom prst="rtTriangl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group w14:anchorId="5B612BAF" id="Group 6" o:spid="_x0000_s1026" style="position:absolute;margin-left:319.15pt;margin-top:281.2pt;width:51.3pt;height:31.25pt;z-index:251704320;mso-width-relative:margin;mso-height-relative:margin" coordsize="12994,8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">
                <v:rect id="Rectangle 36" o:spid="_x0000_s1027" style="position:absolute;width:12994;height:89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" filled="f" strokecolor="black [3213]" strokeweight="2.25pt"/>
                <v:shapetype id="_x0000_t6" coordsize="21600,21600" o:spt="6" path="m,l,21600r21600,xe">
                  <v:stroke joinstyle="miter"/>
                  <v:path gradientshapeok="t" o:connecttype="custom" o:connectlocs="0,0;0,10800;0,21600;10800,21600;21600,21600;10800,10800" textboxrect="1800,12600,12600,19800"/>
                </v:shapetype>
                <v:shape id="Right Triangle 37" o:spid="_x0000_s1028" type="#_x0000_t6" style="position:absolute;left:2021;top:-2021;width:8951;height:12994;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" fillcolor="black [3213]" strokecolor="black [3213]" strokeweight="1pt"/>
              </v:group>
            </w:pict>
          </mc:Fallback>
        </mc:AlternateContent>
      </w:r>
      <w:r w:rsidR="009D23E1" w:rsidRPr="009D23E1">
        <w:rPr>
          <w:rFonts w:ascii="Century Gothic" w:hAnsi="Century Gothic"/>
          <w:noProof/>
          <w:sz w:val="36"/>
          <w:u w:val="single"/>
          <w:lang w:eastAsia="en-GB"/>
        </w:rPr>
        <mc:AlternateContent>
          <mc:Choice Requires="wpg">
            <w:drawing>
              <wp:anchor distT="0" distB="0" distL="114300" distR="114300" simplePos="0" relativeHeight="251712512" behindDoc="0" locked="0" layoutInCell="1" allowOverlap="1" wp14:anchorId="150843AB" wp14:editId="4E4D6BA1">
                <wp:simplePos x="0" y="0"/>
                <wp:positionH relativeFrom="column">
                  <wp:posOffset>4063724</wp:posOffset>
                </wp:positionH>
                <wp:positionV relativeFrom="paragraph">
                  <wp:posOffset>4252843</wp:posOffset>
                </wp:positionV>
                <wp:extent cx="651537" cy="396985"/>
                <wp:effectExtent l="38100" t="19050" r="15240" b="22225"/>
                <wp:wrapNone/>
                <wp:docPr id="47" name="Group 6"/>
                <wp:cNvGraphicFramePr/>
                <a:graphic xmlns:a="http://schemas.openxmlformats.org/drawingml/2006/main">
                  <a:graphicData uri="http://schemas.microsoft.com/office/word/2010/wordprocessingGroup">
                    <wpg:wgp>
                      <wpg:cNvGrpSpPr/>
                      <wpg:grpSpPr>
                        <a:xfrm>
                          <a:off x="0" y="0"/>
                          <a:ext cx="651537" cy="396985"/>
                          <a:chOff x="0" y="0"/>
                          <a:chExt cx="1299411" cy="895151"/>
                        </a:xfrm>
                      </wpg:grpSpPr>
                      <wps:wsp>
                        <wps:cNvPr id="48" name="Rectangle 48"/>
                        <wps:cNvSpPr/>
                        <wps:spPr>
                          <a:xfrm>
                            <a:off x="0" y="2"/>
                            <a:ext cx="1299410" cy="895149"/>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9" name="Right Triangle 49"/>
                        <wps:cNvSpPr/>
                        <wps:spPr>
                          <a:xfrm rot="16200000">
                            <a:off x="202131" y="-202130"/>
                            <a:ext cx="895150" cy="1299410"/>
                          </a:xfrm>
                          <a:prstGeom prst="rtTriangl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group w14:anchorId="6738F3B4" id="Group 6" o:spid="_x0000_s1026" style="position:absolute;margin-left:320pt;margin-top:334.85pt;width:51.3pt;height:31.25pt;z-index:251712512;mso-width-relative:margin;mso-height-relative:margin" coordsize="12994,8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">
                <v:rect id="Rectangle 48" o:spid="_x0000_s1027" style="position:absolute;width:12994;height:89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" filled="f" strokecolor="black [3213]" strokeweight="2.25pt"/>
                <v:shape id="Right Triangle 49" o:spid="_x0000_s1028" type="#_x0000_t6" style="position:absolute;left:2021;top:-2021;width:8951;height:12994;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" fillcolor="black [3213]" strokecolor="black [3213]" strokeweight="1pt"/>
              </v:group>
            </w:pict>
          </mc:Fallback>
        </mc:AlternateContent>
      </w:r>
      <w:r w:rsidR="009D23E1" w:rsidRPr="009D23E1">
        <w:rPr>
          <w:rFonts w:ascii="Century Gothic" w:hAnsi="Century Gothic"/>
          <w:noProof/>
          <w:sz w:val="36"/>
          <w:u w:val="single"/>
          <w:lang w:eastAsia="en-GB"/>
        </w:rPr>
        <mc:AlternateContent>
          <mc:Choice Requires="wpg">
            <w:drawing>
              <wp:anchor distT="0" distB="0" distL="114300" distR="114300" simplePos="0" relativeHeight="251706368" behindDoc="0" locked="0" layoutInCell="1" allowOverlap="1" wp14:anchorId="21278421" wp14:editId="13A791B9">
                <wp:simplePos x="0" y="0"/>
                <wp:positionH relativeFrom="column">
                  <wp:posOffset>4087716</wp:posOffset>
                </wp:positionH>
                <wp:positionV relativeFrom="paragraph">
                  <wp:posOffset>2893336</wp:posOffset>
                </wp:positionV>
                <wp:extent cx="651537" cy="396985"/>
                <wp:effectExtent l="38100" t="19050" r="15240" b="22225"/>
                <wp:wrapNone/>
                <wp:docPr id="38" name="Group 6"/>
                <wp:cNvGraphicFramePr/>
                <a:graphic xmlns:a="http://schemas.openxmlformats.org/drawingml/2006/main">
                  <a:graphicData uri="http://schemas.microsoft.com/office/word/2010/wordprocessingGroup">
                    <wpg:wgp>
                      <wpg:cNvGrpSpPr/>
                      <wpg:grpSpPr>
                        <a:xfrm>
                          <a:off x="0" y="0"/>
                          <a:ext cx="651537" cy="396985"/>
                          <a:chOff x="0" y="0"/>
                          <a:chExt cx="1299411" cy="895151"/>
                        </a:xfrm>
                      </wpg:grpSpPr>
                      <wps:wsp>
                        <wps:cNvPr id="39" name="Rectangle 39"/>
                        <wps:cNvSpPr/>
                        <wps:spPr>
                          <a:xfrm>
                            <a:off x="0" y="2"/>
                            <a:ext cx="1299410" cy="895149"/>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0" name="Right Triangle 40"/>
                        <wps:cNvSpPr/>
                        <wps:spPr>
                          <a:xfrm rot="16200000">
                            <a:off x="202131" y="-202130"/>
                            <a:ext cx="895150" cy="1299410"/>
                          </a:xfrm>
                          <a:prstGeom prst="rtTriangl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group w14:anchorId="0605B6FA" id="Group 6" o:spid="_x0000_s1026" style="position:absolute;margin-left:321.85pt;margin-top:227.8pt;width:51.3pt;height:31.25pt;z-index:251706368;mso-width-relative:margin;mso-height-relative:margin" coordsize="12994,8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">
                <v:rect id="Rectangle 39" o:spid="_x0000_s1027" style="position:absolute;width:12994;height:89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" filled="f" strokecolor="black [3213]" strokeweight="2.25pt"/>
                <v:shape id="Right Triangle 40" o:spid="_x0000_s1028" type="#_x0000_t6" style="position:absolute;left:2021;top:-2021;width:8951;height:12994;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" fillcolor="black [3213]" strokecolor="black [3213]" strokeweight="1pt"/>
              </v:group>
            </w:pict>
          </mc:Fallback>
        </mc:AlternateContent>
      </w:r>
      <w:r w:rsidR="009D23E1" w:rsidRPr="009D23E1">
        <w:rPr>
          <w:rFonts w:ascii="Century Gothic" w:hAnsi="Century Gothic"/>
          <w:noProof/>
          <w:sz w:val="36"/>
          <w:u w:val="single"/>
          <w:lang w:eastAsia="en-GB"/>
        </w:rPr>
        <mc:AlternateContent>
          <mc:Choice Requires="wpg">
            <w:drawing>
              <wp:anchor distT="0" distB="0" distL="114300" distR="114300" simplePos="0" relativeHeight="251708416" behindDoc="0" locked="0" layoutInCell="1" allowOverlap="1" wp14:anchorId="26B02D13" wp14:editId="5A8807CB">
                <wp:simplePos x="0" y="0"/>
                <wp:positionH relativeFrom="column">
                  <wp:posOffset>4078495</wp:posOffset>
                </wp:positionH>
                <wp:positionV relativeFrom="paragraph">
                  <wp:posOffset>2281141</wp:posOffset>
                </wp:positionV>
                <wp:extent cx="651537" cy="396985"/>
                <wp:effectExtent l="38100" t="19050" r="15240" b="22225"/>
                <wp:wrapNone/>
                <wp:docPr id="41" name="Group 6"/>
                <wp:cNvGraphicFramePr/>
                <a:graphic xmlns:a="http://schemas.openxmlformats.org/drawingml/2006/main">
                  <a:graphicData uri="http://schemas.microsoft.com/office/word/2010/wordprocessingGroup">
                    <wpg:wgp>
                      <wpg:cNvGrpSpPr/>
                      <wpg:grpSpPr>
                        <a:xfrm>
                          <a:off x="0" y="0"/>
                          <a:ext cx="651537" cy="396985"/>
                          <a:chOff x="0" y="0"/>
                          <a:chExt cx="1299411" cy="895151"/>
                        </a:xfrm>
                      </wpg:grpSpPr>
                      <wps:wsp>
                        <wps:cNvPr id="42" name="Rectangle 42"/>
                        <wps:cNvSpPr/>
                        <wps:spPr>
                          <a:xfrm>
                            <a:off x="0" y="2"/>
                            <a:ext cx="1299410" cy="895149"/>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3" name="Right Triangle 43"/>
                        <wps:cNvSpPr/>
                        <wps:spPr>
                          <a:xfrm rot="16200000">
                            <a:off x="202131" y="-202130"/>
                            <a:ext cx="895150" cy="1299410"/>
                          </a:xfrm>
                          <a:prstGeom prst="rtTriangl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group w14:anchorId="5B9A13F1" id="Group 6" o:spid="_x0000_s1026" style="position:absolute;margin-left:321.15pt;margin-top:179.6pt;width:51.3pt;height:31.25pt;z-index:251708416;mso-width-relative:margin;mso-height-relative:margin" coordsize="12994,8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">
                <v:rect id="Rectangle 42" o:spid="_x0000_s1027" style="position:absolute;width:12994;height:89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" filled="f" strokecolor="black [3213]" strokeweight="2.25pt"/>
                <v:shape id="Right Triangle 43" o:spid="_x0000_s1028" type="#_x0000_t6" style="position:absolute;left:2021;top:-2021;width:8951;height:12994;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" fillcolor="black [3213]" strokecolor="black [3213]" strokeweight="1pt"/>
              </v:group>
            </w:pict>
          </mc:Fallback>
        </mc:AlternateContent>
      </w:r>
      <w:r w:rsidR="009D23E1" w:rsidRPr="009D23E1">
        <w:rPr>
          <w:rFonts w:ascii="Century Gothic" w:hAnsi="Century Gothic"/>
          <w:noProof/>
          <w:sz w:val="36"/>
          <w:u w:val="single"/>
          <w:lang w:eastAsia="en-GB"/>
        </w:rPr>
        <mc:AlternateContent>
          <mc:Choice Requires="wpg">
            <w:drawing>
              <wp:anchor distT="0" distB="0" distL="114300" distR="114300" simplePos="0" relativeHeight="251710464" behindDoc="0" locked="0" layoutInCell="1" allowOverlap="1" wp14:anchorId="546EFB9A" wp14:editId="0FB9E368">
                <wp:simplePos x="0" y="0"/>
                <wp:positionH relativeFrom="column">
                  <wp:posOffset>4078550</wp:posOffset>
                </wp:positionH>
                <wp:positionV relativeFrom="paragraph">
                  <wp:posOffset>1660994</wp:posOffset>
                </wp:positionV>
                <wp:extent cx="651537" cy="396985"/>
                <wp:effectExtent l="38100" t="19050" r="15240" b="22225"/>
                <wp:wrapNone/>
                <wp:docPr id="44" name="Group 6"/>
                <wp:cNvGraphicFramePr/>
                <a:graphic xmlns:a="http://schemas.openxmlformats.org/drawingml/2006/main">
                  <a:graphicData uri="http://schemas.microsoft.com/office/word/2010/wordprocessingGroup">
                    <wpg:wgp>
                      <wpg:cNvGrpSpPr/>
                      <wpg:grpSpPr>
                        <a:xfrm>
                          <a:off x="0" y="0"/>
                          <a:ext cx="651537" cy="396985"/>
                          <a:chOff x="0" y="0"/>
                          <a:chExt cx="1299411" cy="895151"/>
                        </a:xfrm>
                      </wpg:grpSpPr>
                      <wps:wsp>
                        <wps:cNvPr id="45" name="Rectangle 45"/>
                        <wps:cNvSpPr/>
                        <wps:spPr>
                          <a:xfrm>
                            <a:off x="0" y="2"/>
                            <a:ext cx="1299410" cy="895149"/>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46" name="Right Triangle 46"/>
                        <wps:cNvSpPr/>
                        <wps:spPr>
                          <a:xfrm rot="16200000">
                            <a:off x="202131" y="-202130"/>
                            <a:ext cx="895150" cy="1299410"/>
                          </a:xfrm>
                          <a:prstGeom prst="rtTriangl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group w14:anchorId="065DDECD" id="Group 6" o:spid="_x0000_s1026" style="position:absolute;margin-left:321.15pt;margin-top:130.8pt;width:51.3pt;height:31.25pt;z-index:251710464;mso-width-relative:margin;mso-height-relative:margin" coordsize="12994,8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">
                <v:rect id="Rectangle 45" o:spid="_x0000_s1027" style="position:absolute;width:12994;height:89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" filled="f" strokecolor="black [3213]" strokeweight="2.25pt"/>
                <v:shape id="Right Triangle 46" o:spid="_x0000_s1028" type="#_x0000_t6" style="position:absolute;left:2021;top:-2021;width:8951;height:12994;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" fillcolor="black [3213]" strokecolor="black [3213]" strokeweight="1pt"/>
              </v:group>
            </w:pict>
          </mc:Fallback>
        </mc:AlternateContent>
      </w:r>
      <w:r w:rsidR="009D23E1" w:rsidRPr="009D23E1">
        <w:rPr>
          <w:rFonts w:ascii="Century Gothic" w:hAnsi="Century Gothic"/>
          <w:noProof/>
          <w:sz w:val="36"/>
          <w:u w:val="single"/>
          <w:lang w:eastAsia="en-GB"/>
        </w:rPr>
        <mc:AlternateContent>
          <mc:Choice Requires="wpg">
            <w:drawing>
              <wp:anchor distT="0" distB="0" distL="114300" distR="114300" simplePos="0" relativeHeight="251702272" behindDoc="0" locked="0" layoutInCell="1" allowOverlap="1" wp14:anchorId="0D863CD0" wp14:editId="6A76A879">
                <wp:simplePos x="0" y="0"/>
                <wp:positionH relativeFrom="column">
                  <wp:posOffset>4079571</wp:posOffset>
                </wp:positionH>
                <wp:positionV relativeFrom="paragraph">
                  <wp:posOffset>1035685</wp:posOffset>
                </wp:positionV>
                <wp:extent cx="651537" cy="396985"/>
                <wp:effectExtent l="38100" t="19050" r="15240" b="22225"/>
                <wp:wrapNone/>
                <wp:docPr id="32" name="Group 6"/>
                <wp:cNvGraphicFramePr/>
                <a:graphic xmlns:a="http://schemas.openxmlformats.org/drawingml/2006/main">
                  <a:graphicData uri="http://schemas.microsoft.com/office/word/2010/wordprocessingGroup">
                    <wpg:wgp>
                      <wpg:cNvGrpSpPr/>
                      <wpg:grpSpPr>
                        <a:xfrm>
                          <a:off x="0" y="0"/>
                          <a:ext cx="651537" cy="396985"/>
                          <a:chOff x="0" y="0"/>
                          <a:chExt cx="1299411" cy="895151"/>
                        </a:xfrm>
                      </wpg:grpSpPr>
                      <wps:wsp>
                        <wps:cNvPr id="33" name="Rectangle 33"/>
                        <wps:cNvSpPr/>
                        <wps:spPr>
                          <a:xfrm>
                            <a:off x="0" y="2"/>
                            <a:ext cx="1299410" cy="895149"/>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4" name="Right Triangle 34"/>
                        <wps:cNvSpPr/>
                        <wps:spPr>
                          <a:xfrm rot="16200000">
                            <a:off x="202131" y="-202130"/>
                            <a:ext cx="895150" cy="1299410"/>
                          </a:xfrm>
                          <a:prstGeom prst="rtTriangl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group w14:anchorId="1E4CEBF5" id="Group 6" o:spid="_x0000_s1026" style="position:absolute;margin-left:321.25pt;margin-top:81.55pt;width:51.3pt;height:31.25pt;z-index:251702272;mso-width-relative:margin;mso-height-relative:margin" coordsize="12994,8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">
                <v:rect id="Rectangle 33" o:spid="_x0000_s1027" style="position:absolute;width:12994;height:89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" filled="f" strokecolor="black [3213]" strokeweight="2.25pt"/>
                <v:shape id="Right Triangle 34" o:spid="_x0000_s1028" type="#_x0000_t6" style="position:absolute;left:2021;top:-2021;width:8951;height:12994;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" fillcolor="black [3213]" strokecolor="black [3213]" strokeweight="1pt"/>
              </v:group>
            </w:pict>
          </mc:Fallback>
        </mc:AlternateContent>
      </w:r>
      <w:r w:rsidR="009D23E1" w:rsidRPr="009D23E1">
        <w:rPr>
          <w:rFonts w:ascii="Century Gothic" w:hAnsi="Century Gothic"/>
          <w:noProof/>
          <w:sz w:val="36"/>
          <w:u w:val="single"/>
          <w:lang w:eastAsia="en-GB"/>
        </w:rPr>
        <mc:AlternateContent>
          <mc:Choice Requires="wpg">
            <w:drawing>
              <wp:anchor distT="0" distB="0" distL="114300" distR="114300" simplePos="0" relativeHeight="251700224" behindDoc="0" locked="0" layoutInCell="1" allowOverlap="1" wp14:anchorId="19416B86" wp14:editId="3D7274DE">
                <wp:simplePos x="0" y="0"/>
                <wp:positionH relativeFrom="column">
                  <wp:posOffset>4072311</wp:posOffset>
                </wp:positionH>
                <wp:positionV relativeFrom="paragraph">
                  <wp:posOffset>304662</wp:posOffset>
                </wp:positionV>
                <wp:extent cx="651537" cy="396985"/>
                <wp:effectExtent l="38100" t="19050" r="15240" b="22225"/>
                <wp:wrapNone/>
                <wp:docPr id="29" name="Group 6"/>
                <wp:cNvGraphicFramePr/>
                <a:graphic xmlns:a="http://schemas.openxmlformats.org/drawingml/2006/main">
                  <a:graphicData uri="http://schemas.microsoft.com/office/word/2010/wordprocessingGroup">
                    <wpg:wgp>
                      <wpg:cNvGrpSpPr/>
                      <wpg:grpSpPr>
                        <a:xfrm>
                          <a:off x="0" y="0"/>
                          <a:ext cx="651537" cy="396985"/>
                          <a:chOff x="0" y="0"/>
                          <a:chExt cx="1299411" cy="895151"/>
                        </a:xfrm>
                      </wpg:grpSpPr>
                      <wps:wsp>
                        <wps:cNvPr id="30" name="Rectangle 30"/>
                        <wps:cNvSpPr/>
                        <wps:spPr>
                          <a:xfrm>
                            <a:off x="0" y="2"/>
                            <a:ext cx="1299410" cy="895149"/>
                          </a:xfrm>
                          <a:prstGeom prst="rect">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s:wsp>
                        <wps:cNvPr id="31" name="Right Triangle 31"/>
                        <wps:cNvSpPr/>
                        <wps:spPr>
                          <a:xfrm rot="16200000">
                            <a:off x="202131" y="-202130"/>
                            <a:ext cx="895150" cy="1299410"/>
                          </a:xfrm>
                          <a:prstGeom prst="rtTriangle">
                            <a:avLst/>
                          </a:prstGeom>
                          <a:solidFill>
                            <a:schemeClr val="tx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tlCol="0" anchor="ctr"/>
                      </wps:wsp>
                    </wpg:wg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ex="http://schemas.microsoft.com/office/word/2018/wordml/cex">
            <w:pict>
              <v:group w14:anchorId="4DB3F1A2" id="Group 6" o:spid="_x0000_s1026" style="position:absolute;margin-left:320.65pt;margin-top:24pt;width:51.3pt;height:31.25pt;z-index:251700224;mso-width-relative:margin;mso-height-relative:margin" coordsize="12994,89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">
                <v:rect id="Rectangle 30" o:spid="_x0000_s1027" style="position:absolute;width:12994;height:895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" filled="f" strokecolor="black [3213]" strokeweight="2.25pt"/>
                <v:shape id="Right Triangle 31" o:spid="_x0000_s1028" type="#_x0000_t6" style="position:absolute;left:2021;top:-2021;width:8951;height:12994;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" fillcolor="black [3213]" strokecolor="black [3213]" strokeweight="1pt"/>
              </v:group>
            </w:pict>
          </mc:Fallback>
        </mc:AlternateContent>
      </w:r>
      <w:r w:rsidR="00967280">
        <w:rPr>
          <w:rFonts w:ascii="Century Gothic" w:hAnsi="Century Gothic"/>
          <w:noProof/>
          <w:sz w:val="36"/>
          <w:u w:val="single"/>
          <w:lang w:eastAsia="en-GB"/>
        </w:rPr>
        <mc:AlternateContent>
          <mc:Choice Requires="wps">
            <w:drawing>
              <wp:anchor distT="0" distB="0" distL="114300" distR="114300" simplePos="0" relativeHeight="251680768" behindDoc="0" locked="0" layoutInCell="1" allowOverlap="1" wp14:anchorId="4686802D" wp14:editId="0CDDB8E2">
                <wp:simplePos x="0" y="0"/>
                <wp:positionH relativeFrom="column">
                  <wp:posOffset>1320800</wp:posOffset>
                </wp:positionH>
                <wp:positionV relativeFrom="paragraph">
                  <wp:posOffset>3139109</wp:posOffset>
                </wp:positionV>
                <wp:extent cx="2750820" cy="15875"/>
                <wp:effectExtent l="0" t="0" r="30480" b="22225"/>
                <wp:wrapNone/>
                <wp:docPr id="15" name="Straight Connector 15"/>
                <wp:cNvGraphicFramePr/>
                <a:graphic xmlns:a="http://schemas.openxmlformats.org/drawingml/2006/main">
                  <a:graphicData uri="http://schemas.microsoft.com/office/word/2010/wordprocessingShape">
                    <wps:wsp>
                      <wps:cNvCnPr/>
                      <wps:spPr>
                        <a:xfrm flipV="1">
                          <a:off x="0" y="0"/>
                          <a:ext cx="2750820" cy="15875"/>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ex="http://schemas.microsoft.com/office/word/2018/wordml/cex">
            <w:pict>
              <v:line w14:anchorId="643FD0F5" id="Straight Connector 15" o:spid="_x0000_s1026" style="position:absolute;flip:y;z-index:251680768;visibility:visible;mso-wrap-style:square;mso-wrap-distance-left:9pt;mso-wrap-distance-top:0;mso-wrap-distance-right:9pt;mso-wrap-distance-bottom:0;mso-position-horizontal:absolute;mso-position-horizontal-relative:text;mso-position-vertical:absolute;mso-position-vertical-relative:text" from="104pt,247.15pt" to="320.6pt,24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" strokecolor="black [3213]" strokeweight="1.5pt">
                <v:stroke joinstyle="miter"/>
              </v:line>
            </w:pict>
          </mc:Fallback>
        </mc:AlternateContent>
      </w:r>
      <w:r w:rsidR="00967280">
        <w:rPr>
          <w:rFonts w:ascii="Century Gothic" w:hAnsi="Century Gothic"/>
          <w:noProof/>
          <w:sz w:val="36"/>
          <w:u w:val="single"/>
          <w:lang w:eastAsia="en-GB"/>
        </w:rPr>
        <mc:AlternateContent>
          <mc:Choice Requires="wps">
            <w:drawing>
              <wp:anchor distT="0" distB="0" distL="114300" distR="114300" simplePos="0" relativeHeight="251678720" behindDoc="0" locked="0" layoutInCell="1" allowOverlap="1" wp14:anchorId="4E4F02DC" wp14:editId="310A6B14">
                <wp:simplePos x="0" y="0"/>
                <wp:positionH relativeFrom="column">
                  <wp:posOffset>1299210</wp:posOffset>
                </wp:positionH>
                <wp:positionV relativeFrom="paragraph">
                  <wp:posOffset>2482850</wp:posOffset>
                </wp:positionV>
                <wp:extent cx="2751151" cy="15902"/>
                <wp:effectExtent l="0" t="0" r="30480" b="22225"/>
                <wp:wrapNone/>
                <wp:docPr id="14" name="Straight Connector 14"/>
                <wp:cNvGraphicFramePr/>
                <a:graphic xmlns:a="http://schemas.openxmlformats.org/drawingml/2006/main">
                  <a:graphicData uri="http://schemas.microsoft.com/office/word/2010/wordprocessingShape">
                    <wps:wsp>
                      <wps:cNvCnPr/>
                      <wps:spPr>
                        <a:xfrm flipV="1">
                          <a:off x="0" y="0"/>
                          <a:ext cx="2751151" cy="15902"/>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ex="http://schemas.microsoft.com/office/word/2018/wordml/cex">
            <w:pict>
              <v:line w14:anchorId="1EECBD83" id="Straight Connector 14" o:spid="_x0000_s1026" style="position:absolute;flip:y;z-index:251678720;visibility:visible;mso-wrap-style:square;mso-wrap-distance-left:9pt;mso-wrap-distance-top:0;mso-wrap-distance-right:9pt;mso-wrap-distance-bottom:0;mso-position-horizontal:absolute;mso-position-horizontal-relative:text;mso-position-vertical:absolute;mso-position-vertical-relative:text" from="102.3pt,195.5pt" to="318.95pt,196.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" strokecolor="black [3213]" strokeweight="1.5pt">
                <v:stroke joinstyle="miter"/>
              </v:line>
            </w:pict>
          </mc:Fallback>
        </mc:AlternateContent>
      </w:r>
      <w:r w:rsidR="00967280">
        <w:rPr>
          <w:rFonts w:ascii="Century Gothic" w:hAnsi="Century Gothic"/>
          <w:noProof/>
          <w:sz w:val="36"/>
          <w:u w:val="single"/>
          <w:lang w:eastAsia="en-GB"/>
        </w:rPr>
        <mc:AlternateContent>
          <mc:Choice Requires="wps">
            <w:drawing>
              <wp:anchor distT="0" distB="0" distL="114300" distR="114300" simplePos="0" relativeHeight="251676672" behindDoc="0" locked="0" layoutInCell="1" allowOverlap="1" wp14:anchorId="503DAA1F" wp14:editId="77BAA1D9">
                <wp:simplePos x="0" y="0"/>
                <wp:positionH relativeFrom="column">
                  <wp:posOffset>1288719</wp:posOffset>
                </wp:positionH>
                <wp:positionV relativeFrom="paragraph">
                  <wp:posOffset>1862510</wp:posOffset>
                </wp:positionV>
                <wp:extent cx="2751151" cy="15902"/>
                <wp:effectExtent l="0" t="0" r="30480" b="22225"/>
                <wp:wrapNone/>
                <wp:docPr id="13" name="Straight Connector 13"/>
                <wp:cNvGraphicFramePr/>
                <a:graphic xmlns:a="http://schemas.openxmlformats.org/drawingml/2006/main">
                  <a:graphicData uri="http://schemas.microsoft.com/office/word/2010/wordprocessingShape">
                    <wps:wsp>
                      <wps:cNvCnPr/>
                      <wps:spPr>
                        <a:xfrm flipV="1">
                          <a:off x="0" y="0"/>
                          <a:ext cx="2751151" cy="15902"/>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ex="http://schemas.microsoft.com/office/word/2018/wordml/cex">
            <w:pict>
              <v:line w14:anchorId="26B8E070" id="Straight Connector 13" o:spid="_x0000_s1026" style="position:absolute;flip:y;z-index:251676672;visibility:visible;mso-wrap-style:square;mso-wrap-distance-left:9pt;mso-wrap-distance-top:0;mso-wrap-distance-right:9pt;mso-wrap-distance-bottom:0;mso-position-horizontal:absolute;mso-position-horizontal-relative:text;mso-position-vertical:absolute;mso-position-vertical-relative:text" from="101.45pt,146.65pt" to="318.1pt,147.9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" strokecolor="black [3213]" strokeweight="1.5pt">
                <v:stroke joinstyle="miter"/>
              </v:line>
            </w:pict>
          </mc:Fallback>
        </mc:AlternateContent>
      </w:r>
      <w:r w:rsidR="00967280">
        <w:rPr>
          <w:rFonts w:ascii="Century Gothic" w:hAnsi="Century Gothic"/>
          <w:noProof/>
          <w:sz w:val="36"/>
          <w:u w:val="single"/>
          <w:lang w:eastAsia="en-GB"/>
        </w:rPr>
        <mc:AlternateContent>
          <mc:Choice Requires="wps">
            <w:drawing>
              <wp:anchor distT="0" distB="0" distL="114300" distR="114300" simplePos="0" relativeHeight="251674624" behindDoc="0" locked="0" layoutInCell="1" allowOverlap="1" wp14:anchorId="2481A8D9" wp14:editId="4DDFFBE4">
                <wp:simplePos x="0" y="0"/>
                <wp:positionH relativeFrom="column">
                  <wp:posOffset>1335405</wp:posOffset>
                </wp:positionH>
                <wp:positionV relativeFrom="paragraph">
                  <wp:posOffset>1224280</wp:posOffset>
                </wp:positionV>
                <wp:extent cx="2751151" cy="15902"/>
                <wp:effectExtent l="0" t="0" r="30480" b="22225"/>
                <wp:wrapNone/>
                <wp:docPr id="11" name="Straight Connector 11"/>
                <wp:cNvGraphicFramePr/>
                <a:graphic xmlns:a="http://schemas.openxmlformats.org/drawingml/2006/main">
                  <a:graphicData uri="http://schemas.microsoft.com/office/word/2010/wordprocessingShape">
                    <wps:wsp>
                      <wps:cNvCnPr/>
                      <wps:spPr>
                        <a:xfrm flipV="1">
                          <a:off x="0" y="0"/>
                          <a:ext cx="2751151" cy="15902"/>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ex="http://schemas.microsoft.com/office/word/2018/wordml/cex">
            <w:pict>
              <v:line w14:anchorId="5FFE9605" id="Straight Connector 11" o:spid="_x0000_s1026" style="position:absolute;flip:y;z-index:251674624;visibility:visible;mso-wrap-style:square;mso-wrap-distance-left:9pt;mso-wrap-distance-top:0;mso-wrap-distance-right:9pt;mso-wrap-distance-bottom:0;mso-position-horizontal:absolute;mso-position-horizontal-relative:text;mso-position-vertical:absolute;mso-position-vertical-relative:text" from="105.15pt,96.4pt" to="321.8pt,97.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" strokecolor="black [3213]" strokeweight="1.5pt">
                <v:stroke joinstyle="miter"/>
              </v:line>
            </w:pict>
          </mc:Fallback>
        </mc:AlternateContent>
      </w:r>
      <w:r w:rsidR="00967280">
        <w:rPr>
          <w:rFonts w:ascii="Century Gothic" w:hAnsi="Century Gothic"/>
          <w:noProof/>
          <w:sz w:val="36"/>
          <w:u w:val="single"/>
          <w:lang w:eastAsia="en-GB"/>
        </w:rPr>
        <mc:AlternateContent>
          <mc:Choice Requires="wps">
            <w:drawing>
              <wp:anchor distT="0" distB="0" distL="114300" distR="114300" simplePos="0" relativeHeight="251682816" behindDoc="0" locked="0" layoutInCell="1" allowOverlap="1" wp14:anchorId="5371D70A" wp14:editId="24CF2F9F">
                <wp:simplePos x="0" y="0"/>
                <wp:positionH relativeFrom="column">
                  <wp:posOffset>1273285</wp:posOffset>
                </wp:positionH>
                <wp:positionV relativeFrom="paragraph">
                  <wp:posOffset>3779409</wp:posOffset>
                </wp:positionV>
                <wp:extent cx="2751151" cy="15902"/>
                <wp:effectExtent l="0" t="0" r="30480" b="22225"/>
                <wp:wrapNone/>
                <wp:docPr id="16" name="Straight Connector 16"/>
                <wp:cNvGraphicFramePr/>
                <a:graphic xmlns:a="http://schemas.openxmlformats.org/drawingml/2006/main">
                  <a:graphicData uri="http://schemas.microsoft.com/office/word/2010/wordprocessingShape">
                    <wps:wsp>
                      <wps:cNvCnPr/>
                      <wps:spPr>
                        <a:xfrm flipV="1">
                          <a:off x="0" y="0"/>
                          <a:ext cx="2751151" cy="15902"/>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ex="http://schemas.microsoft.com/office/word/2018/wordml/cex">
            <w:pict>
              <v:line w14:anchorId="71429D20" id="Straight Connector 16" o:spid="_x0000_s1026" style="position:absolute;flip:y;z-index:251682816;visibility:visible;mso-wrap-style:square;mso-wrap-distance-left:9pt;mso-wrap-distance-top:0;mso-wrap-distance-right:9pt;mso-wrap-distance-bottom:0;mso-position-horizontal:absolute;mso-position-horizontal-relative:text;mso-position-vertical:absolute;mso-position-vertical-relative:text" from="100.25pt,297.6pt" to="316.9pt,298.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" strokecolor="black [3213]" strokeweight="1.5pt">
                <v:stroke joinstyle="miter"/>
              </v:line>
            </w:pict>
          </mc:Fallback>
        </mc:AlternateContent>
      </w:r>
      <w:r w:rsidR="00967280">
        <w:rPr>
          <w:rFonts w:ascii="Century Gothic" w:hAnsi="Century Gothic"/>
          <w:noProof/>
          <w:sz w:val="36"/>
          <w:u w:val="single"/>
          <w:lang w:eastAsia="en-GB"/>
        </w:rPr>
        <mc:AlternateContent>
          <mc:Choice Requires="wps">
            <w:drawing>
              <wp:anchor distT="0" distB="0" distL="114300" distR="114300" simplePos="0" relativeHeight="251684864" behindDoc="0" locked="0" layoutInCell="1" allowOverlap="1" wp14:anchorId="1AED48E9" wp14:editId="3B62BFC7">
                <wp:simplePos x="0" y="0"/>
                <wp:positionH relativeFrom="column">
                  <wp:posOffset>1313097</wp:posOffset>
                </wp:positionH>
                <wp:positionV relativeFrom="paragraph">
                  <wp:posOffset>4447374</wp:posOffset>
                </wp:positionV>
                <wp:extent cx="2751151" cy="15902"/>
                <wp:effectExtent l="0" t="0" r="30480" b="22225"/>
                <wp:wrapNone/>
                <wp:docPr id="17" name="Straight Connector 17"/>
                <wp:cNvGraphicFramePr/>
                <a:graphic xmlns:a="http://schemas.openxmlformats.org/drawingml/2006/main">
                  <a:graphicData uri="http://schemas.microsoft.com/office/word/2010/wordprocessingShape">
                    <wps:wsp>
                      <wps:cNvCnPr/>
                      <wps:spPr>
                        <a:xfrm flipV="1">
                          <a:off x="0" y="0"/>
                          <a:ext cx="2751151" cy="15902"/>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ex="http://schemas.microsoft.com/office/word/2018/wordml/cex">
            <w:pict>
              <v:line w14:anchorId="6F57C0E7" id="Straight Connector 17" o:spid="_x0000_s1026" style="position:absolute;flip:y;z-index:251684864;visibility:visible;mso-wrap-style:square;mso-wrap-distance-left:9pt;mso-wrap-distance-top:0;mso-wrap-distance-right:9pt;mso-wrap-distance-bottom:0;mso-position-horizontal:absolute;mso-position-horizontal-relative:text;mso-position-vertical:absolute;mso-position-vertical-relative:text" from="103.4pt,350.2pt" to="320.05pt,351.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" strokecolor="black [3213]" strokeweight="1.5pt">
                <v:stroke joinstyle="miter"/>
              </v:line>
            </w:pict>
          </mc:Fallback>
        </mc:AlternateContent>
      </w:r>
      <w:r w:rsidR="00967280">
        <w:rPr>
          <w:rFonts w:ascii="Century Gothic" w:hAnsi="Century Gothic"/>
          <w:noProof/>
          <w:sz w:val="36"/>
          <w:u w:val="single"/>
          <w:lang w:eastAsia="en-GB"/>
        </w:rPr>
        <mc:AlternateContent>
          <mc:Choice Requires="wps">
            <w:drawing>
              <wp:anchor distT="0" distB="0" distL="114300" distR="114300" simplePos="0" relativeHeight="251672576" behindDoc="0" locked="0" layoutInCell="1" allowOverlap="1" wp14:anchorId="262ED767" wp14:editId="5664070A">
                <wp:simplePos x="0" y="0"/>
                <wp:positionH relativeFrom="column">
                  <wp:posOffset>1319916</wp:posOffset>
                </wp:positionH>
                <wp:positionV relativeFrom="paragraph">
                  <wp:posOffset>558248</wp:posOffset>
                </wp:positionV>
                <wp:extent cx="2751151" cy="15902"/>
                <wp:effectExtent l="0" t="0" r="30480" b="22225"/>
                <wp:wrapNone/>
                <wp:docPr id="10" name="Straight Connector 10"/>
                <wp:cNvGraphicFramePr/>
                <a:graphic xmlns:a="http://schemas.openxmlformats.org/drawingml/2006/main">
                  <a:graphicData uri="http://schemas.microsoft.com/office/word/2010/wordprocessingShape">
                    <wps:wsp>
                      <wps:cNvCnPr/>
                      <wps:spPr>
                        <a:xfrm flipV="1">
                          <a:off x="0" y="0"/>
                          <a:ext cx="2751151" cy="15902"/>
                        </a:xfrm>
                        <a:prstGeom prst="line">
                          <a:avLst/>
                        </a:prstGeom>
                        <a:ln w="19050">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sdtdh="http://schemas.microsoft.com/office/word/2020/wordml/sdtdatahash" xmlns:w16="http://schemas.microsoft.com/office/word/2018/wordml" xmlns:w16cex="http://schemas.microsoft.com/office/word/2018/wordml/cex">
            <w:pict>
              <v:line w14:anchorId="62D89717" id="Straight Connector 10" o:spid="_x0000_s1026" style="position:absolute;flip:y;z-index:251672576;visibility:visible;mso-wrap-style:square;mso-wrap-distance-left:9pt;mso-wrap-distance-top:0;mso-wrap-distance-right:9pt;mso-wrap-distance-bottom:0;mso-position-horizontal:absolute;mso-position-horizontal-relative:text;mso-position-vertical:absolute;mso-position-vertical-relative:text" from="103.95pt,43.95pt" to="320.6pt,45.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" strokecolor="black [3213]" strokeweight="1.5pt">
                <v:stroke joinstyle="miter"/>
              </v:line>
            </w:pict>
          </mc:Fallback>
        </mc:AlternateContent>
      </w:r>
      <w:r w:rsidR="00967280">
        <w:rPr>
          <w:rFonts w:ascii="Century Gothic" w:hAnsi="Century Gothic"/>
          <w:noProof/>
          <w:sz w:val="36"/>
          <w:u w:val="single"/>
          <w:lang w:eastAsia="en-GB"/>
        </w:rPr>
        <mc:AlternateContent>
          <mc:Choice Requires="wps">
            <w:drawing>
              <wp:anchor distT="0" distB="0" distL="114300" distR="114300" simplePos="0" relativeHeight="251671552" behindDoc="0" locked="0" layoutInCell="1" allowOverlap="1" wp14:anchorId="1CD7E5CC" wp14:editId="566EEAFD">
                <wp:simplePos x="0" y="0"/>
                <wp:positionH relativeFrom="margin">
                  <wp:align>left</wp:align>
                </wp:positionH>
                <wp:positionV relativeFrom="paragraph">
                  <wp:posOffset>1725973</wp:posOffset>
                </wp:positionV>
                <wp:extent cx="3856717" cy="1392112"/>
                <wp:effectExtent l="0" t="0" r="4762" b="0"/>
                <wp:wrapNone/>
                <wp:docPr id="9" name="Text Box 9"/>
                <wp:cNvGraphicFramePr/>
                <a:graphic xmlns:a="http://schemas.openxmlformats.org/drawingml/2006/main">
                  <a:graphicData uri="http://schemas.microsoft.com/office/word/2010/wordprocessingShape">
                    <wps:wsp>
                      <wps:cNvSpPr txBox="1"/>
                      <wps:spPr>
                        <a:xfrm rot="16200000">
                          <a:off x="0" y="0"/>
                          <a:ext cx="3856717" cy="1392112"/>
                        </a:xfrm>
                        <a:prstGeom prst="rect">
                          <a:avLst/>
                        </a:prstGeom>
                        <a:noFill/>
                        <a:ln w="6350">
                          <a:noFill/>
                        </a:ln>
                      </wps:spPr>
                      <wps:txbx>
                        <w:txbxContent>
                          <w:p w14:paraId="021019DE" w14:textId="772F05EF" w:rsidR="00967280" w:rsidRPr="00967280" w:rsidRDefault="00967280">
                            <w:pPr>
                              <w:rPr>
                                <w:rFonts w:ascii="Century Gothic" w:hAnsi="Century Gothic"/>
                                <w:sz w:val="48"/>
                                <w:szCs w:val="48"/>
                              </w:rPr>
                            </w:pPr>
                            <w:r w:rsidRPr="00967280">
                              <w:rPr>
                                <w:rFonts w:ascii="Century Gothic" w:hAnsi="Century Gothic"/>
                                <w:sz w:val="48"/>
                                <w:szCs w:val="48"/>
                              </w:rPr>
                              <w:t>Main Panel supply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7E5CC" id="Text Box 9" o:spid="_x0000_s1037" type="#_x0000_t202" style="position:absolute;margin-left:0;margin-top:135.9pt;width:303.7pt;height:109.6pt;rotation:-90;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" filled="f" stroked="f" strokeweight=".5pt">
                <v:textbox>
                  <w:txbxContent>
                    <w:p w14:paraId="021019DE" w14:textId="772F05EF" w:rsidR="00967280" w:rsidRPr="00967280" w:rsidRDefault="00967280">
                      <w:pPr>
                        <w:rPr>
                          <w:rFonts w:ascii="Century Gothic" w:hAnsi="Century Gothic"/>
                          <w:sz w:val="48"/>
                          <w:szCs w:val="48"/>
                        </w:rPr>
                      </w:pPr>
                      <w:r w:rsidRPr="00967280">
                        <w:rPr>
                          <w:rFonts w:ascii="Century Gothic" w:hAnsi="Century Gothic"/>
                          <w:sz w:val="48"/>
                          <w:szCs w:val="48"/>
                        </w:rPr>
                        <w:t>Main Panel supply</w:t>
                      </w:r>
                    </w:p>
                  </w:txbxContent>
                </v:textbox>
                <w10:wrap anchorx="margin"/>
              </v:shape>
            </w:pict>
          </mc:Fallback>
        </mc:AlternateContent>
      </w:r>
      <w:r w:rsidR="00967280">
        <w:rPr>
          <w:rFonts w:ascii="Century Gothic" w:hAnsi="Century Gothic"/>
          <w:noProof/>
          <w:sz w:val="36"/>
          <w:u w:val="single"/>
          <w:lang w:eastAsia="en-GB"/>
        </w:rPr>
        <mc:AlternateContent>
          <mc:Choice Requires="wps">
            <w:drawing>
              <wp:anchor distT="0" distB="0" distL="114300" distR="114300" simplePos="0" relativeHeight="251670528" behindDoc="0" locked="0" layoutInCell="1" allowOverlap="1" wp14:anchorId="78C24C9E" wp14:editId="7839DC60">
                <wp:simplePos x="0" y="0"/>
                <wp:positionH relativeFrom="column">
                  <wp:posOffset>-556591</wp:posOffset>
                </wp:positionH>
                <wp:positionV relativeFrom="paragraph">
                  <wp:posOffset>319709</wp:posOffset>
                </wp:positionV>
                <wp:extent cx="1852654" cy="4556097"/>
                <wp:effectExtent l="19050" t="19050" r="14605" b="16510"/>
                <wp:wrapNone/>
                <wp:docPr id="8" name="Rectangle 8"/>
                <wp:cNvGraphicFramePr/>
                <a:graphic xmlns:a="http://schemas.openxmlformats.org/drawingml/2006/main">
                  <a:graphicData uri="http://schemas.microsoft.com/office/word/2010/wordprocessingShape">
                    <wps:wsp>
                      <wps:cNvSpPr/>
                      <wps:spPr>
                        <a:xfrm>
                          <a:off x="0" y="0"/>
                          <a:ext cx="1852654" cy="4556097"/>
                        </a:xfrm>
                        <a:prstGeom prst="rect">
                          <a:avLst/>
                        </a:prstGeom>
                        <a:solidFill>
                          <a:schemeClr val="bg1"/>
                        </a:solidFill>
                        <a:ln w="38100">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6sdtdh="http://schemas.microsoft.com/office/word/2020/wordml/sdtdatahash" xmlns:w16="http://schemas.microsoft.com/office/word/2018/wordml" xmlns:w16cex="http://schemas.microsoft.com/office/word/2018/wordml/cex">
            <w:pict>
              <v:rect w14:anchorId="5DF64E0B" id="Rectangle 8" o:spid="_x0000_s1026" style="position:absolute;margin-left:-43.85pt;margin-top:25.15pt;width:145.9pt;height:358.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" fillcolor="white [3212]" strokecolor="black [3213]" strokeweight="3pt"/>
            </w:pict>
          </mc:Fallback>
        </mc:AlternateContent>
      </w:r>
      <w:r w:rsidR="009B7E52">
        <w:rPr>
          <w:rFonts w:ascii="Century Gothic" w:hAnsi="Century Gothic"/>
          <w:sz w:val="36"/>
          <w:u w:val="single"/>
        </w:rPr>
        <w:br w:type="page"/>
      </w:r>
    </w:p>
    <w:p w14:paraId="06301289" w14:textId="387469C3" w:rsidR="009B7E52" w:rsidRDefault="009B7E52" w:rsidP="009B7E52">
      <w:pPr>
        <w:jc w:val="center"/>
        <w:rPr>
          <w:rFonts w:ascii="Century Gothic" w:hAnsi="Century Gothic"/>
          <w:sz w:val="36"/>
          <w:u w:val="single"/>
        </w:rPr>
      </w:pPr>
      <w:r>
        <w:rPr>
          <w:rFonts w:ascii="Century Gothic" w:hAnsi="Century Gothic"/>
          <w:sz w:val="36"/>
          <w:u w:val="single"/>
        </w:rPr>
        <w:lastRenderedPageBreak/>
        <w:t>Conclusion</w:t>
      </w:r>
    </w:p>
    <w:p w14:paraId="650A2000" w14:textId="77777777" w:rsidR="002763EC" w:rsidRDefault="002763EC" w:rsidP="009B7E52">
      <w:pPr>
        <w:jc w:val="center"/>
        <w:rPr>
          <w:rFonts w:ascii="Century Gothic" w:hAnsi="Century Gothic"/>
          <w:sz w:val="36"/>
          <w:u w:val="single"/>
        </w:rPr>
      </w:pPr>
    </w:p>
    <w:p w14:paraId="7D43C6D1" w14:textId="44EB692E" w:rsidR="009B7E52" w:rsidRDefault="00E65D64" w:rsidP="00E65D64">
      <w:pPr>
        <w:rPr>
          <w:rFonts w:ascii="Century Gothic" w:hAnsi="Century Gothic"/>
          <w:szCs w:val="14"/>
        </w:rPr>
      </w:pPr>
      <w:r>
        <w:rPr>
          <w:rFonts w:ascii="Century Gothic" w:hAnsi="Century Gothic"/>
          <w:szCs w:val="14"/>
        </w:rPr>
        <w:t xml:space="preserve">In the factory you will find supply to machinery ran firstly in cable tray then drop down in metal conduit and trunking dependant on cable size. For most machinery there will be a commando socket with isolator and emergency stop, commando sockets for appropriate load. And 3-pin metal clad sockets where 13Amp supply is required. The lighting for the factory is fed through lighting trunking with accessory clips to attach fittings. In the factory will be </w:t>
      </w:r>
      <w:proofErr w:type="spellStart"/>
      <w:r>
        <w:rPr>
          <w:rFonts w:ascii="Century Gothic" w:hAnsi="Century Gothic"/>
          <w:szCs w:val="14"/>
        </w:rPr>
        <w:t>Thorlux</w:t>
      </w:r>
      <w:proofErr w:type="spellEnd"/>
      <w:r>
        <w:rPr>
          <w:rFonts w:ascii="Century Gothic" w:hAnsi="Century Gothic"/>
          <w:szCs w:val="14"/>
        </w:rPr>
        <w:t xml:space="preserve"> A-line fittings with build in emergency lights in case of black out. These fittings are LED and therefore more energy efficient than standard fluorescent tube fittings, as will all lights be. The lighting will be fed via sensors also built into the fittings, these are known to be smart fittings, they also will dim when natural sunlight is bright enough to dim the lights</w:t>
      </w:r>
      <w:r w:rsidR="007564BC">
        <w:rPr>
          <w:rFonts w:ascii="Century Gothic" w:hAnsi="Century Gothic"/>
          <w:szCs w:val="14"/>
        </w:rPr>
        <w:t>, keeping the area at a comfortable lux level.</w:t>
      </w:r>
    </w:p>
    <w:p w14:paraId="796E2107" w14:textId="559ED50A" w:rsidR="00E65D64" w:rsidRDefault="00E65D64" w:rsidP="00E65D64">
      <w:pPr>
        <w:rPr>
          <w:rFonts w:ascii="Century Gothic" w:hAnsi="Century Gothic"/>
          <w:szCs w:val="14"/>
        </w:rPr>
      </w:pPr>
      <w:r>
        <w:rPr>
          <w:rFonts w:ascii="Century Gothic" w:hAnsi="Century Gothic"/>
          <w:szCs w:val="14"/>
        </w:rPr>
        <w:t xml:space="preserve">Office power will be fed through three compartment trunking to take into consideration of the possible interference between mains supply and data cables. Office lighting will be an in basket then T-off in metal conduit and fed to each </w:t>
      </w:r>
      <w:proofErr w:type="gramStart"/>
      <w:r>
        <w:rPr>
          <w:rFonts w:ascii="Century Gothic" w:hAnsi="Century Gothic"/>
          <w:szCs w:val="14"/>
        </w:rPr>
        <w:t>lights</w:t>
      </w:r>
      <w:proofErr w:type="gramEnd"/>
      <w:r>
        <w:rPr>
          <w:rFonts w:ascii="Century Gothic" w:hAnsi="Century Gothic"/>
          <w:szCs w:val="14"/>
        </w:rPr>
        <w:t xml:space="preserve"> via clicks. Fittings used in the offices will be the </w:t>
      </w:r>
      <w:proofErr w:type="spellStart"/>
      <w:r>
        <w:rPr>
          <w:rFonts w:ascii="Century Gothic" w:hAnsi="Century Gothic"/>
          <w:szCs w:val="14"/>
        </w:rPr>
        <w:t>Thorlux</w:t>
      </w:r>
      <w:proofErr w:type="spellEnd"/>
      <w:r>
        <w:rPr>
          <w:rFonts w:ascii="Century Gothic" w:hAnsi="Century Gothic"/>
          <w:szCs w:val="14"/>
        </w:rPr>
        <w:t xml:space="preserve"> Hi-Style again with built in sensors and emergency fittings.</w:t>
      </w:r>
      <w:r w:rsidR="007564BC">
        <w:rPr>
          <w:rFonts w:ascii="Century Gothic" w:hAnsi="Century Gothic"/>
          <w:szCs w:val="14"/>
        </w:rPr>
        <w:t xml:space="preserve"> These fittings are also energy efficient; they will dim when no motion has been detected, and also dim when natural sunlight hits, keeping the working area at a comfortable lux level. </w:t>
      </w:r>
    </w:p>
    <w:p w14:paraId="495FC9AF" w14:textId="2E187BF7" w:rsidR="007564BC" w:rsidRPr="00E65D64" w:rsidRDefault="007564BC" w:rsidP="00E65D64">
      <w:pPr>
        <w:rPr>
          <w:rFonts w:ascii="Century Gothic" w:hAnsi="Century Gothic"/>
          <w:szCs w:val="14"/>
        </w:rPr>
      </w:pPr>
      <w:r>
        <w:rPr>
          <w:rFonts w:ascii="Century Gothic" w:hAnsi="Century Gothic"/>
          <w:szCs w:val="14"/>
        </w:rPr>
        <w:t xml:space="preserve">I have not run cables for data, nor fire alarm system or heating and ventilation, theses will be carried out by the appropriate engineer. However, I have left blanks in the distribution boards ready for the engineers to tab into and take an appropriate supply where necessary. </w:t>
      </w:r>
    </w:p>
    <w:p w14:paraId="2C2F47D6" w14:textId="77777777" w:rsidR="009B7E52" w:rsidRDefault="009B7E52" w:rsidP="009B7E52">
      <w:pPr>
        <w:rPr>
          <w:rFonts w:ascii="Century Gothic" w:hAnsi="Century Gothic"/>
          <w:sz w:val="36"/>
          <w:u w:val="single"/>
        </w:rPr>
      </w:pPr>
      <w:r>
        <w:rPr>
          <w:rFonts w:ascii="Century Gothic" w:hAnsi="Century Gothic"/>
          <w:sz w:val="36"/>
          <w:u w:val="single"/>
        </w:rPr>
        <w:br w:type="page"/>
      </w:r>
    </w:p>
    <w:p w14:paraId="2CE3BA7B" w14:textId="4BFFD5FE" w:rsidR="009B7E52" w:rsidRPr="002763EC" w:rsidRDefault="009B7E52" w:rsidP="009B7E52">
      <w:pPr>
        <w:jc w:val="center"/>
        <w:rPr>
          <w:rFonts w:ascii="Century Gothic" w:hAnsi="Century Gothic"/>
          <w:sz w:val="36"/>
          <w:u w:val="single"/>
        </w:rPr>
      </w:pPr>
      <w:r w:rsidRPr="002763EC">
        <w:rPr>
          <w:rFonts w:ascii="Century Gothic" w:hAnsi="Century Gothic"/>
          <w:sz w:val="36"/>
          <w:u w:val="single"/>
        </w:rPr>
        <w:lastRenderedPageBreak/>
        <w:t>References</w:t>
      </w:r>
    </w:p>
    <w:p w14:paraId="30C15D06" w14:textId="662AFB19" w:rsidR="006E0A20" w:rsidRPr="002763EC" w:rsidRDefault="00A45329" w:rsidP="006E0A20">
      <w:pPr>
        <w:rPr>
          <w:rFonts w:ascii="Century Gothic" w:hAnsi="Century Gothic"/>
          <w:szCs w:val="14"/>
        </w:rPr>
      </w:pPr>
      <w:hyperlink r:id="rId44" w:history="1">
        <w:r w:rsidR="006E0A20" w:rsidRPr="002763EC">
          <w:rPr>
            <w:rStyle w:val="Hyperlink"/>
            <w:rFonts w:ascii="Century Gothic" w:hAnsi="Century Gothic"/>
            <w:szCs w:val="14"/>
          </w:rPr>
          <w:t>https://www.thorlux.co.uk/v4/en/applications/office/break-outspace</w:t>
        </w:r>
      </w:hyperlink>
    </w:p>
    <w:p w14:paraId="3F175E96" w14:textId="4FA9473C" w:rsidR="006E0A20" w:rsidRPr="002763EC" w:rsidRDefault="00A45329" w:rsidP="006E0A20">
      <w:pPr>
        <w:rPr>
          <w:rFonts w:ascii="Century Gothic" w:hAnsi="Century Gothic"/>
          <w:szCs w:val="14"/>
        </w:rPr>
      </w:pPr>
      <w:hyperlink r:id="rId45" w:history="1">
        <w:r w:rsidR="006E0A20" w:rsidRPr="002763EC">
          <w:rPr>
            <w:rStyle w:val="Hyperlink"/>
            <w:rFonts w:ascii="Century Gothic" w:hAnsi="Century Gothic"/>
            <w:szCs w:val="14"/>
          </w:rPr>
          <w:t>https://www.thorlux.co.uk/v4/en/applications/office</w:t>
        </w:r>
      </w:hyperlink>
      <w:r w:rsidR="006E0A20" w:rsidRPr="002763EC">
        <w:rPr>
          <w:rFonts w:ascii="Century Gothic" w:hAnsi="Century Gothic"/>
          <w:szCs w:val="14"/>
        </w:rPr>
        <w:t>/toilets</w:t>
      </w:r>
    </w:p>
    <w:p w14:paraId="58FBEF37" w14:textId="759EAAFB" w:rsidR="006E0A20" w:rsidRPr="002763EC" w:rsidRDefault="00A45329" w:rsidP="006E0A20">
      <w:pPr>
        <w:rPr>
          <w:rFonts w:ascii="Century Gothic" w:hAnsi="Century Gothic"/>
          <w:szCs w:val="14"/>
        </w:rPr>
      </w:pPr>
      <w:hyperlink r:id="rId46" w:history="1">
        <w:r w:rsidR="006E0A20" w:rsidRPr="002763EC">
          <w:rPr>
            <w:rStyle w:val="Hyperlink"/>
            <w:rFonts w:ascii="Century Gothic" w:hAnsi="Century Gothic"/>
            <w:szCs w:val="14"/>
          </w:rPr>
          <w:t>https://www.thorlux.co.uk/v4/en/applications/office</w:t>
        </w:r>
      </w:hyperlink>
      <w:r w:rsidR="006E0A20" w:rsidRPr="002763EC">
        <w:rPr>
          <w:rFonts w:ascii="Century Gothic" w:hAnsi="Century Gothic"/>
          <w:szCs w:val="14"/>
        </w:rPr>
        <w:t>/circulation</w:t>
      </w:r>
    </w:p>
    <w:p w14:paraId="5386081B" w14:textId="7B2067EA" w:rsidR="006E0A20" w:rsidRPr="002763EC" w:rsidRDefault="00A45329" w:rsidP="006E0A20">
      <w:pPr>
        <w:rPr>
          <w:rFonts w:ascii="Century Gothic" w:hAnsi="Century Gothic"/>
          <w:szCs w:val="14"/>
        </w:rPr>
      </w:pPr>
      <w:hyperlink r:id="rId47" w:history="1">
        <w:r w:rsidR="006E0A20" w:rsidRPr="002763EC">
          <w:rPr>
            <w:rStyle w:val="Hyperlink"/>
            <w:rFonts w:ascii="Century Gothic" w:hAnsi="Century Gothic"/>
            <w:szCs w:val="14"/>
          </w:rPr>
          <w:t>https://www.thorlux.co.uk/v4/en/applications/office</w:t>
        </w:r>
      </w:hyperlink>
      <w:r w:rsidR="006E0A20" w:rsidRPr="002763EC">
        <w:rPr>
          <w:rFonts w:ascii="Century Gothic" w:hAnsi="Century Gothic"/>
          <w:szCs w:val="14"/>
        </w:rPr>
        <w:t>/conference-rooms</w:t>
      </w:r>
    </w:p>
    <w:p w14:paraId="49CC078B" w14:textId="665661EE" w:rsidR="006E0A20" w:rsidRPr="002763EC" w:rsidRDefault="00A45329" w:rsidP="006E0A20">
      <w:pPr>
        <w:rPr>
          <w:rFonts w:ascii="Century Gothic" w:hAnsi="Century Gothic"/>
          <w:szCs w:val="14"/>
        </w:rPr>
      </w:pPr>
      <w:hyperlink r:id="rId48" w:history="1">
        <w:r w:rsidR="006E0A20" w:rsidRPr="002763EC">
          <w:rPr>
            <w:rStyle w:val="Hyperlink"/>
            <w:rFonts w:ascii="Century Gothic" w:hAnsi="Century Gothic"/>
            <w:szCs w:val="14"/>
          </w:rPr>
          <w:t>https://www.thorlux.co.uk/v4/en/applications/office</w:t>
        </w:r>
      </w:hyperlink>
      <w:r w:rsidR="006E0A20" w:rsidRPr="002763EC">
        <w:rPr>
          <w:rFonts w:ascii="Century Gothic" w:hAnsi="Century Gothic"/>
          <w:szCs w:val="14"/>
        </w:rPr>
        <w:t>/open-plan-offices</w:t>
      </w:r>
    </w:p>
    <w:p w14:paraId="26A4415B" w14:textId="31384B46" w:rsidR="006E0A20" w:rsidRPr="002763EC" w:rsidRDefault="00A45329" w:rsidP="006E0A20">
      <w:pPr>
        <w:rPr>
          <w:rFonts w:ascii="Century Gothic" w:hAnsi="Century Gothic"/>
          <w:szCs w:val="14"/>
        </w:rPr>
      </w:pPr>
      <w:hyperlink r:id="rId49" w:history="1">
        <w:r w:rsidR="00597BEB" w:rsidRPr="002763EC">
          <w:rPr>
            <w:rStyle w:val="Hyperlink"/>
            <w:rFonts w:ascii="Century Gothic" w:hAnsi="Century Gothic"/>
            <w:szCs w:val="14"/>
          </w:rPr>
          <w:t>https://www.thorlux.co.uk/v4/en/applications/office/reception</w:t>
        </w:r>
      </w:hyperlink>
    </w:p>
    <w:p w14:paraId="5C01B3A5" w14:textId="78C8BA8A" w:rsidR="00597BEB" w:rsidRPr="002763EC" w:rsidRDefault="00A45329" w:rsidP="006E0A20">
      <w:pPr>
        <w:rPr>
          <w:rFonts w:ascii="Century Gothic" w:hAnsi="Century Gothic"/>
          <w:szCs w:val="14"/>
        </w:rPr>
      </w:pPr>
      <w:hyperlink r:id="rId50" w:history="1">
        <w:r w:rsidR="00597BEB" w:rsidRPr="002763EC">
          <w:rPr>
            <w:rStyle w:val="Hyperlink"/>
            <w:rFonts w:ascii="Century Gothic" w:hAnsi="Century Gothic"/>
          </w:rPr>
          <w:t>1207 for '</w:t>
        </w:r>
        <w:proofErr w:type="spellStart"/>
        <w:r w:rsidR="00597BEB" w:rsidRPr="002763EC">
          <w:rPr>
            <w:rStyle w:val="Hyperlink"/>
            <w:rFonts w:ascii="Century Gothic" w:hAnsi="Century Gothic"/>
          </w:rPr>
          <w:t>rcbos</w:t>
        </w:r>
        <w:proofErr w:type="spellEnd"/>
        <w:r w:rsidR="00597BEB" w:rsidRPr="002763EC">
          <w:rPr>
            <w:rStyle w:val="Hyperlink"/>
            <w:rFonts w:ascii="Century Gothic" w:hAnsi="Century Gothic"/>
          </w:rPr>
          <w:t>' | RS (rs-online.com)</w:t>
        </w:r>
      </w:hyperlink>
    </w:p>
    <w:p w14:paraId="016CBC56" w14:textId="31289D15" w:rsidR="006E0A20" w:rsidRPr="002763EC" w:rsidRDefault="00A45329" w:rsidP="006E0A20">
      <w:pPr>
        <w:rPr>
          <w:rFonts w:ascii="Century Gothic" w:hAnsi="Century Gothic"/>
        </w:rPr>
      </w:pPr>
      <w:hyperlink r:id="rId51" w:history="1">
        <w:r w:rsidR="00597BEB" w:rsidRPr="002763EC">
          <w:rPr>
            <w:rStyle w:val="Hyperlink"/>
            <w:rFonts w:ascii="Century Gothic" w:hAnsi="Century Gothic"/>
          </w:rPr>
          <w:t>17 for 'commando sockets' | RS (rs-online.com)</w:t>
        </w:r>
      </w:hyperlink>
    </w:p>
    <w:p w14:paraId="7E1EF116" w14:textId="49194DF0" w:rsidR="002763EC" w:rsidRPr="002763EC" w:rsidRDefault="00A45329" w:rsidP="006E0A20">
      <w:pPr>
        <w:rPr>
          <w:rFonts w:ascii="Century Gothic" w:hAnsi="Century Gothic"/>
        </w:rPr>
      </w:pPr>
      <w:hyperlink r:id="rId52" w:history="1">
        <w:r w:rsidR="002763EC" w:rsidRPr="002763EC">
          <w:rPr>
            <w:rStyle w:val="Hyperlink"/>
            <w:rFonts w:ascii="Century Gothic" w:hAnsi="Century Gothic"/>
          </w:rPr>
          <w:t>RS PRO IP67 Blue Wall Mount 2P + E Horizontal Industrial Power Socket, Rated At 32A, 230 V | RS (rs-online.com)</w:t>
        </w:r>
      </w:hyperlink>
    </w:p>
    <w:p w14:paraId="6ACFCA06" w14:textId="76390F45" w:rsidR="002763EC" w:rsidRPr="002763EC" w:rsidRDefault="00A45329" w:rsidP="006E0A20">
      <w:pPr>
        <w:rPr>
          <w:rFonts w:ascii="Century Gothic" w:hAnsi="Century Gothic"/>
        </w:rPr>
      </w:pPr>
      <w:hyperlink r:id="rId53" w:history="1">
        <w:r w:rsidR="002763EC" w:rsidRPr="002763EC">
          <w:rPr>
            <w:rStyle w:val="Hyperlink"/>
            <w:rFonts w:ascii="Century Gothic" w:hAnsi="Century Gothic"/>
          </w:rPr>
          <w:t>7126 | MENNEKES IP44 Red Wall Mount 4P 25 ° Industrial Power Socket, Rated At 16A, 400 V | RS (rs-online.com)</w:t>
        </w:r>
      </w:hyperlink>
    </w:p>
    <w:p w14:paraId="6C2E9596" w14:textId="0F837AFB" w:rsidR="00597BEB" w:rsidRPr="002763EC" w:rsidRDefault="00A45329" w:rsidP="006E0A20">
      <w:pPr>
        <w:rPr>
          <w:rFonts w:ascii="Century Gothic" w:hAnsi="Century Gothic"/>
        </w:rPr>
      </w:pPr>
      <w:hyperlink r:id="rId54" w:history="1">
        <w:r w:rsidR="00597BEB" w:rsidRPr="002763EC">
          <w:rPr>
            <w:rStyle w:val="Hyperlink"/>
            <w:rFonts w:ascii="Century Gothic" w:hAnsi="Century Gothic"/>
          </w:rPr>
          <w:t>119 for '</w:t>
        </w:r>
        <w:proofErr w:type="spellStart"/>
        <w:r w:rsidR="00597BEB" w:rsidRPr="002763EC">
          <w:rPr>
            <w:rStyle w:val="Hyperlink"/>
            <w:rFonts w:ascii="Century Gothic" w:hAnsi="Century Gothic"/>
          </w:rPr>
          <w:t>schneider</w:t>
        </w:r>
        <w:proofErr w:type="spellEnd"/>
        <w:r w:rsidR="00597BEB" w:rsidRPr="002763EC">
          <w:rPr>
            <w:rStyle w:val="Hyperlink"/>
            <w:rFonts w:ascii="Century Gothic" w:hAnsi="Century Gothic"/>
          </w:rPr>
          <w:t xml:space="preserve"> board' | RS (rs-online.com)</w:t>
        </w:r>
      </w:hyperlink>
    </w:p>
    <w:p w14:paraId="42119B3B" w14:textId="46D24DD5" w:rsidR="002763EC" w:rsidRPr="002763EC" w:rsidRDefault="00A45329" w:rsidP="006E0A20">
      <w:pPr>
        <w:rPr>
          <w:rFonts w:ascii="Century Gothic" w:hAnsi="Century Gothic"/>
        </w:rPr>
      </w:pPr>
      <w:hyperlink r:id="rId55" w:history="1">
        <w:r w:rsidR="002763EC" w:rsidRPr="002763EC">
          <w:rPr>
            <w:rStyle w:val="Hyperlink"/>
            <w:rFonts w:ascii="Century Gothic" w:hAnsi="Century Gothic"/>
          </w:rPr>
          <w:t xml:space="preserve">SEA9BNEX034N | Schneider Electric </w:t>
        </w:r>
        <w:proofErr w:type="spellStart"/>
        <w:r w:rsidR="002763EC" w:rsidRPr="002763EC">
          <w:rPr>
            <w:rStyle w:val="Hyperlink"/>
            <w:rFonts w:ascii="Century Gothic" w:hAnsi="Century Gothic"/>
          </w:rPr>
          <w:t>Acti</w:t>
        </w:r>
        <w:proofErr w:type="spellEnd"/>
        <w:r w:rsidR="002763EC" w:rsidRPr="002763EC">
          <w:rPr>
            <w:rStyle w:val="Hyperlink"/>
            <w:rFonts w:ascii="Century Gothic" w:hAnsi="Century Gothic"/>
          </w:rPr>
          <w:t xml:space="preserve"> 9 1, 3 Phase Distribution Board, 4 Way | RS (rs-online.com)</w:t>
        </w:r>
      </w:hyperlink>
    </w:p>
    <w:p w14:paraId="2E25E1ED" w14:textId="6479D552" w:rsidR="00597BEB" w:rsidRPr="002763EC" w:rsidRDefault="00A45329" w:rsidP="006E0A20">
      <w:pPr>
        <w:rPr>
          <w:rFonts w:ascii="Century Gothic" w:hAnsi="Century Gothic"/>
        </w:rPr>
      </w:pPr>
      <w:hyperlink r:id="rId56" w:history="1">
        <w:r w:rsidR="002763EC" w:rsidRPr="002763EC">
          <w:rPr>
            <w:rStyle w:val="Hyperlink"/>
            <w:rFonts w:ascii="Century Gothic" w:hAnsi="Century Gothic"/>
          </w:rPr>
          <w:t>7187 for 'singles cable' | RS (rs-online.com)</w:t>
        </w:r>
      </w:hyperlink>
    </w:p>
    <w:p w14:paraId="30F99244" w14:textId="4D2E3F14" w:rsidR="002763EC" w:rsidRPr="002763EC" w:rsidRDefault="00A45329" w:rsidP="006E0A20">
      <w:pPr>
        <w:rPr>
          <w:rFonts w:ascii="Century Gothic" w:hAnsi="Century Gothic"/>
        </w:rPr>
      </w:pPr>
      <w:hyperlink r:id="rId57" w:history="1">
        <w:r w:rsidR="002763EC" w:rsidRPr="002763EC">
          <w:rPr>
            <w:rStyle w:val="Hyperlink"/>
            <w:rFonts w:ascii="Century Gothic" w:hAnsi="Century Gothic"/>
          </w:rPr>
          <w:t xml:space="preserve">ER3W | Schneider Electric </w:t>
        </w:r>
        <w:proofErr w:type="spellStart"/>
        <w:r w:rsidR="002763EC" w:rsidRPr="002763EC">
          <w:rPr>
            <w:rStyle w:val="Hyperlink"/>
            <w:rFonts w:ascii="Century Gothic" w:hAnsi="Century Gothic"/>
          </w:rPr>
          <w:t>Mita</w:t>
        </w:r>
        <w:proofErr w:type="spellEnd"/>
        <w:r w:rsidR="002763EC" w:rsidRPr="002763EC">
          <w:rPr>
            <w:rStyle w:val="Hyperlink"/>
            <w:rFonts w:ascii="Century Gothic" w:hAnsi="Century Gothic"/>
          </w:rPr>
          <w:t xml:space="preserve"> White Perimeter Trunking - Closed Slot, W180 mm x D52mm, L3m, uPVC | RS (rs-online.com)</w:t>
        </w:r>
      </w:hyperlink>
    </w:p>
    <w:p w14:paraId="24E7AD40" w14:textId="5F898E87" w:rsidR="002763EC" w:rsidRPr="002763EC" w:rsidRDefault="00A45329" w:rsidP="006E0A20">
      <w:pPr>
        <w:rPr>
          <w:rFonts w:ascii="Century Gothic" w:hAnsi="Century Gothic"/>
        </w:rPr>
      </w:pPr>
      <w:hyperlink r:id="rId58" w:history="1">
        <w:r w:rsidR="002763EC" w:rsidRPr="002763EC">
          <w:rPr>
            <w:rStyle w:val="Hyperlink"/>
            <w:rFonts w:ascii="Century Gothic" w:hAnsi="Century Gothic"/>
          </w:rPr>
          <w:t xml:space="preserve">CF30150EZ | Cablofil International Wire, </w:t>
        </w:r>
        <w:proofErr w:type="spellStart"/>
        <w:r w:rsidR="002763EC" w:rsidRPr="002763EC">
          <w:rPr>
            <w:rStyle w:val="Hyperlink"/>
            <w:rFonts w:ascii="Century Gothic" w:hAnsi="Century Gothic"/>
          </w:rPr>
          <w:t>Electrogalvanised</w:t>
        </w:r>
        <w:proofErr w:type="spellEnd"/>
        <w:r w:rsidR="002763EC" w:rsidRPr="002763EC">
          <w:rPr>
            <w:rStyle w:val="Hyperlink"/>
            <w:rFonts w:ascii="Century Gothic" w:hAnsi="Century Gothic"/>
          </w:rPr>
          <w:t xml:space="preserve"> steel 3m x 150 mm x 30mm | RS (rs-online.com)</w:t>
        </w:r>
      </w:hyperlink>
    </w:p>
    <w:p w14:paraId="3B2DBB5E" w14:textId="0D5B2B63" w:rsidR="002763EC" w:rsidRPr="002763EC" w:rsidRDefault="00A45329" w:rsidP="006E0A20">
      <w:pPr>
        <w:rPr>
          <w:rFonts w:ascii="Century Gothic" w:hAnsi="Century Gothic"/>
        </w:rPr>
      </w:pPr>
      <w:hyperlink r:id="rId59" w:history="1">
        <w:r w:rsidR="002763EC" w:rsidRPr="002763EC">
          <w:rPr>
            <w:rStyle w:val="Hyperlink"/>
            <w:rFonts w:ascii="Century Gothic" w:hAnsi="Century Gothic"/>
          </w:rPr>
          <w:t>SRFL/75/G | Legrand Heavy Duty Tray, Hot Dip Galvanised Steel 3m x 75 mm x 50mm | RS (rs-online.com)</w:t>
        </w:r>
      </w:hyperlink>
    </w:p>
    <w:p w14:paraId="7D9C3553" w14:textId="2FAFE9A2" w:rsidR="002763EC" w:rsidRPr="002763EC" w:rsidRDefault="00A45329" w:rsidP="006E0A20">
      <w:pPr>
        <w:rPr>
          <w:rFonts w:ascii="Century Gothic" w:hAnsi="Century Gothic"/>
          <w:szCs w:val="14"/>
        </w:rPr>
      </w:pPr>
      <w:hyperlink r:id="rId60" w:history="1">
        <w:r w:rsidR="002763EC" w:rsidRPr="002763EC">
          <w:rPr>
            <w:rStyle w:val="Hyperlink"/>
            <w:rFonts w:ascii="Century Gothic" w:hAnsi="Century Gothic"/>
          </w:rPr>
          <w:t>RS PRO Rigid Conduit, 25mm Nominal Diameter, Stainless Steel, Silver | RS (rs-online.com)</w:t>
        </w:r>
      </w:hyperlink>
    </w:p>
    <w:sectPr w:rsidR="002763EC" w:rsidRPr="002763EC" w:rsidSect="001C59B9">
      <w:headerReference w:type="default" r:id="rId61"/>
      <w:footerReference w:type="default" r:id="rId6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54238E" w14:textId="77777777" w:rsidR="00EC23C1" w:rsidRDefault="00EC23C1" w:rsidP="0014545E">
      <w:pPr>
        <w:spacing w:after="0" w:line="240" w:lineRule="auto"/>
      </w:pPr>
      <w:r>
        <w:separator/>
      </w:r>
    </w:p>
  </w:endnote>
  <w:endnote w:type="continuationSeparator" w:id="0">
    <w:p w14:paraId="50498895" w14:textId="77777777" w:rsidR="00EC23C1" w:rsidRDefault="00EC23C1" w:rsidP="001454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9737617"/>
      <w:docPartObj>
        <w:docPartGallery w:val="Page Numbers (Bottom of Page)"/>
        <w:docPartUnique/>
      </w:docPartObj>
    </w:sdtPr>
    <w:sdtEndPr>
      <w:rPr>
        <w:noProof/>
      </w:rPr>
    </w:sdtEndPr>
    <w:sdtContent>
      <w:p w14:paraId="57674DDD" w14:textId="74586E61" w:rsidR="00AD35D0" w:rsidRDefault="00AD35D0">
        <w:pPr>
          <w:pStyle w:val="Footer"/>
          <w:jc w:val="right"/>
        </w:pPr>
        <w:r>
          <w:fldChar w:fldCharType="begin"/>
        </w:r>
        <w:r>
          <w:instrText xml:space="preserve"> PAGE   \* MERGEFORMAT </w:instrText>
        </w:r>
        <w:r>
          <w:fldChar w:fldCharType="separate"/>
        </w:r>
        <w:r w:rsidR="00E07E82">
          <w:rPr>
            <w:noProof/>
          </w:rPr>
          <w:t>33</w:t>
        </w:r>
        <w:r>
          <w:rPr>
            <w:noProof/>
          </w:rPr>
          <w:fldChar w:fldCharType="end"/>
        </w:r>
      </w:p>
    </w:sdtContent>
  </w:sdt>
  <w:p w14:paraId="31230B80" w14:textId="77777777" w:rsidR="00AD35D0" w:rsidRDefault="00AD35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8FE715" w14:textId="77777777" w:rsidR="00EC23C1" w:rsidRDefault="00EC23C1" w:rsidP="0014545E">
      <w:pPr>
        <w:spacing w:after="0" w:line="240" w:lineRule="auto"/>
      </w:pPr>
      <w:r>
        <w:separator/>
      </w:r>
    </w:p>
  </w:footnote>
  <w:footnote w:type="continuationSeparator" w:id="0">
    <w:p w14:paraId="15C2CA18" w14:textId="77777777" w:rsidR="00EC23C1" w:rsidRDefault="00EC23C1" w:rsidP="0014545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AACE983" w14:textId="77777777" w:rsidR="00AD35D0" w:rsidRPr="0014545E" w:rsidRDefault="00AD35D0">
    <w:pPr>
      <w:pStyle w:val="Header"/>
      <w:rPr>
        <w:rFonts w:ascii="Century Gothic" w:hAnsi="Century Gothic"/>
      </w:rPr>
    </w:pPr>
    <w:r>
      <w:rPr>
        <w:rFonts w:ascii="Century Gothic" w:hAnsi="Century Gothic"/>
      </w:rPr>
      <w:t>Design of Electrical Installation</w:t>
    </w:r>
    <w:r w:rsidRPr="0014545E">
      <w:rPr>
        <w:rFonts w:ascii="Century Gothic" w:hAnsi="Century Gothic"/>
      </w:rPr>
      <w:ptab w:relativeTo="margin" w:alignment="center" w:leader="none"/>
    </w:r>
    <w:r>
      <w:rPr>
        <w:rFonts w:ascii="Century Gothic" w:hAnsi="Century Gothic"/>
      </w:rPr>
      <w:t>GOEE4001</w:t>
    </w:r>
    <w:r w:rsidRPr="0014545E">
      <w:rPr>
        <w:rFonts w:ascii="Century Gothic" w:hAnsi="Century Gothic"/>
      </w:rPr>
      <w:ptab w:relativeTo="margin" w:alignment="right" w:leader="none"/>
    </w:r>
    <w:r w:rsidRPr="0014545E">
      <w:rPr>
        <w:rFonts w:ascii="Century Gothic" w:hAnsi="Century Gothic"/>
      </w:rPr>
      <w:t>Caitlyn Richard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0E307B"/>
    <w:multiLevelType w:val="hybridMultilevel"/>
    <w:tmpl w:val="2578C1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B2649C"/>
    <w:multiLevelType w:val="hybridMultilevel"/>
    <w:tmpl w:val="22ECF9F6"/>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29490D95"/>
    <w:multiLevelType w:val="multilevel"/>
    <w:tmpl w:val="5E58A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4F671CD"/>
    <w:multiLevelType w:val="hybridMultilevel"/>
    <w:tmpl w:val="42320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B211E9A"/>
    <w:multiLevelType w:val="hybridMultilevel"/>
    <w:tmpl w:val="509CC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0C37DC"/>
    <w:multiLevelType w:val="hybridMultilevel"/>
    <w:tmpl w:val="433A5F2E"/>
    <w:lvl w:ilvl="0" w:tplc="0809000B">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56792C34"/>
    <w:multiLevelType w:val="hybridMultilevel"/>
    <w:tmpl w:val="FAE48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380AF2"/>
    <w:multiLevelType w:val="hybridMultilevel"/>
    <w:tmpl w:val="504CC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0E7376"/>
    <w:multiLevelType w:val="hybridMultilevel"/>
    <w:tmpl w:val="79948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20F670F"/>
    <w:multiLevelType w:val="hybridMultilevel"/>
    <w:tmpl w:val="FEF2164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9"/>
  </w:num>
  <w:num w:numId="4">
    <w:abstractNumId w:val="7"/>
  </w:num>
  <w:num w:numId="5">
    <w:abstractNumId w:val="6"/>
  </w:num>
  <w:num w:numId="6">
    <w:abstractNumId w:val="0"/>
  </w:num>
  <w:num w:numId="7">
    <w:abstractNumId w:val="8"/>
  </w:num>
  <w:num w:numId="8">
    <w:abstractNumId w:val="4"/>
  </w:num>
  <w:num w:numId="9">
    <w:abstractNumId w:val="3"/>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1E0A"/>
    <w:rsid w:val="000258EC"/>
    <w:rsid w:val="00042638"/>
    <w:rsid w:val="00086EC0"/>
    <w:rsid w:val="00090466"/>
    <w:rsid w:val="000C5148"/>
    <w:rsid w:val="0014545E"/>
    <w:rsid w:val="00197A23"/>
    <w:rsid w:val="00197B1A"/>
    <w:rsid w:val="001A6075"/>
    <w:rsid w:val="001C1430"/>
    <w:rsid w:val="001C59B9"/>
    <w:rsid w:val="00205376"/>
    <w:rsid w:val="0027085D"/>
    <w:rsid w:val="002763EC"/>
    <w:rsid w:val="00335DA4"/>
    <w:rsid w:val="0037464A"/>
    <w:rsid w:val="003A1BA4"/>
    <w:rsid w:val="003D16B3"/>
    <w:rsid w:val="00467A11"/>
    <w:rsid w:val="00523AC6"/>
    <w:rsid w:val="00561E0A"/>
    <w:rsid w:val="00597BEB"/>
    <w:rsid w:val="0069634E"/>
    <w:rsid w:val="006A40E9"/>
    <w:rsid w:val="006D726D"/>
    <w:rsid w:val="006E0A20"/>
    <w:rsid w:val="0071263A"/>
    <w:rsid w:val="00753238"/>
    <w:rsid w:val="007564BC"/>
    <w:rsid w:val="007974E3"/>
    <w:rsid w:val="008043FF"/>
    <w:rsid w:val="00806DDA"/>
    <w:rsid w:val="00832D53"/>
    <w:rsid w:val="00846BB0"/>
    <w:rsid w:val="00863DF8"/>
    <w:rsid w:val="008A729B"/>
    <w:rsid w:val="008F40C9"/>
    <w:rsid w:val="00967280"/>
    <w:rsid w:val="009A7D20"/>
    <w:rsid w:val="009B7E52"/>
    <w:rsid w:val="009D23E1"/>
    <w:rsid w:val="009E2EA3"/>
    <w:rsid w:val="00A20C40"/>
    <w:rsid w:val="00A37038"/>
    <w:rsid w:val="00A45329"/>
    <w:rsid w:val="00A977D9"/>
    <w:rsid w:val="00AD35D0"/>
    <w:rsid w:val="00B00762"/>
    <w:rsid w:val="00B02CF5"/>
    <w:rsid w:val="00BE3598"/>
    <w:rsid w:val="00C01899"/>
    <w:rsid w:val="00C03062"/>
    <w:rsid w:val="00C43C4E"/>
    <w:rsid w:val="00C63B4A"/>
    <w:rsid w:val="00C66952"/>
    <w:rsid w:val="00C704BA"/>
    <w:rsid w:val="00CD5799"/>
    <w:rsid w:val="00D0275B"/>
    <w:rsid w:val="00D3501C"/>
    <w:rsid w:val="00E07E82"/>
    <w:rsid w:val="00E26E1E"/>
    <w:rsid w:val="00E65D64"/>
    <w:rsid w:val="00E83160"/>
    <w:rsid w:val="00E8506F"/>
    <w:rsid w:val="00EC23C1"/>
    <w:rsid w:val="00EF5450"/>
    <w:rsid w:val="00F16ED4"/>
    <w:rsid w:val="00F83776"/>
    <w:rsid w:val="00F842B9"/>
    <w:rsid w:val="00F93F32"/>
    <w:rsid w:val="00FE4A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34B8C4"/>
  <w15:chartTrackingRefBased/>
  <w15:docId w15:val="{E97CA69C-DD31-4687-93DD-FFCBBC804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1C59B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C59B9"/>
    <w:rPr>
      <w:rFonts w:eastAsiaTheme="minorEastAsia"/>
      <w:lang w:val="en-US"/>
    </w:rPr>
  </w:style>
  <w:style w:type="paragraph" w:styleId="ListParagraph">
    <w:name w:val="List Paragraph"/>
    <w:basedOn w:val="Normal"/>
    <w:uiPriority w:val="34"/>
    <w:qFormat/>
    <w:rsid w:val="0014545E"/>
    <w:pPr>
      <w:ind w:left="720"/>
      <w:contextualSpacing/>
    </w:pPr>
  </w:style>
  <w:style w:type="paragraph" w:styleId="Header">
    <w:name w:val="header"/>
    <w:basedOn w:val="Normal"/>
    <w:link w:val="HeaderChar"/>
    <w:uiPriority w:val="99"/>
    <w:unhideWhenUsed/>
    <w:rsid w:val="001454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4545E"/>
  </w:style>
  <w:style w:type="paragraph" w:styleId="Footer">
    <w:name w:val="footer"/>
    <w:basedOn w:val="Normal"/>
    <w:link w:val="FooterChar"/>
    <w:uiPriority w:val="99"/>
    <w:unhideWhenUsed/>
    <w:rsid w:val="001454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4545E"/>
  </w:style>
  <w:style w:type="character" w:styleId="PlaceholderText">
    <w:name w:val="Placeholder Text"/>
    <w:basedOn w:val="DefaultParagraphFont"/>
    <w:uiPriority w:val="99"/>
    <w:semiHidden/>
    <w:rsid w:val="009E2EA3"/>
    <w:rPr>
      <w:color w:val="808080"/>
    </w:rPr>
  </w:style>
  <w:style w:type="paragraph" w:styleId="NormalWeb">
    <w:name w:val="Normal (Web)"/>
    <w:basedOn w:val="Normal"/>
    <w:uiPriority w:val="99"/>
    <w:semiHidden/>
    <w:unhideWhenUsed/>
    <w:rsid w:val="00467A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E0A20"/>
    <w:rPr>
      <w:color w:val="0563C1" w:themeColor="hyperlink"/>
      <w:u w:val="single"/>
    </w:rPr>
  </w:style>
  <w:style w:type="character" w:customStyle="1" w:styleId="UnresolvedMention1">
    <w:name w:val="Unresolved Mention1"/>
    <w:basedOn w:val="DefaultParagraphFont"/>
    <w:uiPriority w:val="99"/>
    <w:semiHidden/>
    <w:unhideWhenUsed/>
    <w:rsid w:val="006E0A2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0149996">
      <w:bodyDiv w:val="1"/>
      <w:marLeft w:val="0"/>
      <w:marRight w:val="0"/>
      <w:marTop w:val="0"/>
      <w:marBottom w:val="0"/>
      <w:divBdr>
        <w:top w:val="none" w:sz="0" w:space="0" w:color="auto"/>
        <w:left w:val="none" w:sz="0" w:space="0" w:color="auto"/>
        <w:bottom w:val="none" w:sz="0" w:space="0" w:color="auto"/>
        <w:right w:val="none" w:sz="0" w:space="0" w:color="auto"/>
      </w:divBdr>
    </w:div>
    <w:div w:id="1715815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hyperlink" Target="https://www.thorlux.co.uk/v4/en/applications/office" TargetMode="External"/><Relationship Id="rId50" Type="http://schemas.openxmlformats.org/officeDocument/2006/relationships/hyperlink" Target="https://uk.rs-online.com/web/c/?searchTerm=rcbos" TargetMode="External"/><Relationship Id="rId55" Type="http://schemas.openxmlformats.org/officeDocument/2006/relationships/hyperlink" Target="https://uk.rs-online.com/web/p/distribution-boards/1251411?gb=s" TargetMode="External"/><Relationship Id="rId63"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jpeg"/><Relationship Id="rId24" Type="http://schemas.openxmlformats.org/officeDocument/2006/relationships/image" Target="media/image14.png"/><Relationship Id="rId32" Type="http://schemas.openxmlformats.org/officeDocument/2006/relationships/image" Target="media/image22.jpeg"/><Relationship Id="rId37" Type="http://schemas.openxmlformats.org/officeDocument/2006/relationships/image" Target="media/image27.png"/><Relationship Id="rId40" Type="http://schemas.openxmlformats.org/officeDocument/2006/relationships/image" Target="media/image30.jpeg"/><Relationship Id="rId45" Type="http://schemas.openxmlformats.org/officeDocument/2006/relationships/hyperlink" Target="https://www.thorlux.co.uk/v4/en/applications/office" TargetMode="External"/><Relationship Id="rId53" Type="http://schemas.openxmlformats.org/officeDocument/2006/relationships/hyperlink" Target="https://uk.rs-online.com/web/p/industrial-power-connectors/1115506?gb=s" TargetMode="External"/><Relationship Id="rId58" Type="http://schemas.openxmlformats.org/officeDocument/2006/relationships/hyperlink" Target="https://uk.rs-online.com/web/p/cable-trays/2494463?gb=s" TargetMode="External"/><Relationship Id="rId5" Type="http://schemas.openxmlformats.org/officeDocument/2006/relationships/numbering" Target="numbering.xml"/><Relationship Id="rId61" Type="http://schemas.openxmlformats.org/officeDocument/2006/relationships/header" Target="header1.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jpeg"/><Relationship Id="rId48" Type="http://schemas.openxmlformats.org/officeDocument/2006/relationships/hyperlink" Target="https://www.thorlux.co.uk/v4/en/applications/office" TargetMode="External"/><Relationship Id="rId56" Type="http://schemas.openxmlformats.org/officeDocument/2006/relationships/hyperlink" Target="https://uk.rs-online.com/web/c/?searchTerm=ssingles+cable" TargetMode="External"/><Relationship Id="rId64"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hyperlink" Target="https://uk.rs-online.com/web/c/?searchTerm=commando+sockets"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hyperlink" Target="https://www.thorlux.co.uk/v4/en/applications/office" TargetMode="External"/><Relationship Id="rId59" Type="http://schemas.openxmlformats.org/officeDocument/2006/relationships/hyperlink" Target="https://uk.rs-online.com/web/p/cable-trays/0123614?gb=s" TargetMode="External"/><Relationship Id="rId20" Type="http://schemas.openxmlformats.org/officeDocument/2006/relationships/image" Target="media/image10.png"/><Relationship Id="rId41" Type="http://schemas.openxmlformats.org/officeDocument/2006/relationships/image" Target="media/image31.jpeg"/><Relationship Id="rId54" Type="http://schemas.openxmlformats.org/officeDocument/2006/relationships/hyperlink" Target="https://uk.rs-online.com/web/c/?searchTerm=schneiderr+board" TargetMode="External"/><Relationship Id="rId62"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hyperlink" Target="https://www.thorlux.co.uk/v4/en/applications/office/reception" TargetMode="External"/><Relationship Id="rId57" Type="http://schemas.openxmlformats.org/officeDocument/2006/relationships/hyperlink" Target="https://uk.rs-online.com/web/p/cable-trunking/9182110?gb=s" TargetMode="External"/><Relationship Id="rId10" Type="http://schemas.openxmlformats.org/officeDocument/2006/relationships/endnotes" Target="endnotes.xml"/><Relationship Id="rId31" Type="http://schemas.openxmlformats.org/officeDocument/2006/relationships/image" Target="media/image21.jpeg"/><Relationship Id="rId44" Type="http://schemas.openxmlformats.org/officeDocument/2006/relationships/hyperlink" Target="https://www.thorlux.co.uk/v4/en/applications/office/break-outspace" TargetMode="External"/><Relationship Id="rId52" Type="http://schemas.openxmlformats.org/officeDocument/2006/relationships/hyperlink" Target="https://uk.rs-online.com/web/p/industrial-power-connectors/2144268" TargetMode="External"/><Relationship Id="rId60" Type="http://schemas.openxmlformats.org/officeDocument/2006/relationships/hyperlink" Target="https://uk.rs-online.com/web/p/conduit/4711619" TargetMode="Externa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
  <Abstract>Lecturer - Leighton Allen</Abstract>
  <CompanyAddress/>
  <CompanyPhone/>
  <CompanyFax/>
  <CompanyEmail>RIC22869222</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8DD239C757A0D6458FA2DD893A31E937" ma:contentTypeVersion="4" ma:contentTypeDescription="Create a new document." ma:contentTypeScope="" ma:versionID="697a6393a9b7c83673c75570957537f0">
  <xsd:schema xmlns:xsd="http://www.w3.org/2001/XMLSchema" xmlns:xs="http://www.w3.org/2001/XMLSchema" xmlns:p="http://schemas.microsoft.com/office/2006/metadata/properties" xmlns:ns2="26bee59f-862c-4cf0-bd81-fb5f0d206d43" targetNamespace="http://schemas.microsoft.com/office/2006/metadata/properties" ma:root="true" ma:fieldsID="f47da5c537aeb8b5e232283e4ad0eae2" ns2:_="">
    <xsd:import namespace="26bee59f-862c-4cf0-bd81-fb5f0d206d43"/>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6bee59f-862c-4cf0-bd81-fb5f0d206d4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C4FD3B3-B405-49E7-A722-0903A147F88D}">
  <ds:schemaRefs>
    <ds:schemaRef ds:uri="http://schemas.microsoft.com/sharepoint/v3/contenttype/forms"/>
  </ds:schemaRefs>
</ds:datastoreItem>
</file>

<file path=customXml/itemProps3.xml><?xml version="1.0" encoding="utf-8"?>
<ds:datastoreItem xmlns:ds="http://schemas.openxmlformats.org/officeDocument/2006/customXml" ds:itemID="{9020C080-5177-44EF-B4B7-34ED8F78C193}">
  <ds:schemaRefs>
    <ds:schemaRef ds:uri="2097544f-e403-4c97-b7e9-50f48ce6c8e0"/>
    <ds:schemaRef ds:uri="e0c5e680-0684-4b1a-b437-7f6daf849ff5"/>
    <ds:schemaRef ds:uri="http://schemas.microsoft.com/office/2006/documentManagement/types"/>
    <ds:schemaRef ds:uri="http://purl.org/dc/terms/"/>
    <ds:schemaRef ds:uri="http://schemas.microsoft.com/office/2006/metadata/properties"/>
    <ds:schemaRef ds:uri="http://purl.org/dc/elements/1.1/"/>
    <ds:schemaRef ds:uri="http://purl.org/dc/dcmitype/"/>
    <ds:schemaRef ds:uri="http://schemas.microsoft.com/office/infopath/2007/PartnerControls"/>
    <ds:schemaRef ds:uri="http://schemas.openxmlformats.org/package/2006/metadata/core-properties"/>
    <ds:schemaRef ds:uri="http://www.w3.org/XML/1998/namespace"/>
  </ds:schemaRefs>
</ds:datastoreItem>
</file>

<file path=customXml/itemProps4.xml><?xml version="1.0" encoding="utf-8"?>
<ds:datastoreItem xmlns:ds="http://schemas.openxmlformats.org/officeDocument/2006/customXml" ds:itemID="{90F6C5A5-4020-4F7B-B157-83287A36F407}"/>
</file>

<file path=docProps/app.xml><?xml version="1.0" encoding="utf-8"?>
<Properties xmlns="http://schemas.openxmlformats.org/officeDocument/2006/extended-properties" xmlns:vt="http://schemas.openxmlformats.org/officeDocument/2006/docPropsVTypes">
  <Template>Normal</Template>
  <TotalTime>1</TotalTime>
  <Pages>42</Pages>
  <Words>3889</Words>
  <Characters>22173</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GOEE4001</vt:lpstr>
    </vt:vector>
  </TitlesOfParts>
  <Company>ABMU LHB</Company>
  <LinksUpToDate>false</LinksUpToDate>
  <CharactersWithSpaces>26010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Design of Electrical Installation</dc:subject>
  <dc:creator>Caitlyn Richard</dc:creator>
  <cp:keywords/>
  <dc:description/>
  <cp:lastModifiedBy>Leighton Allen</cp:lastModifiedBy>
  <cp:revision>2</cp:revision>
  <dcterms:created xsi:type="dcterms:W3CDTF">2024-06-04T17:41:00Z</dcterms:created>
  <dcterms:modified xsi:type="dcterms:W3CDTF">2024-06-04T17:41:00Z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0x0101008DD239C757A0D6458FA2DD893A31E937</vt:lpwstr>
  </property>
  <property fmtid="{D5CDD505-2E9C-101B-9397-08002B2CF9AE}" pid="3" name="Order">
    <vt:r8>79900</vt:r8>
  </property>
  <property fmtid="{D5CDD505-2E9C-101B-9397-08002B2CF9AE}" pid="4" name="TriggerFlowInfo">
    <vt:lpwstr/>
  </property>
  <property fmtid="{D5CDD505-2E9C-101B-9397-08002B2CF9AE}" pid="5" name="_SourceUrl">
    <vt:lpwstr/>
  </property>
  <property fmtid="{D5CDD505-2E9C-101B-9397-08002B2CF9AE}" pid="6" name="_SharedFileIndex">
    <vt:lpwstr/>
  </property>
  <property fmtid="{D5CDD505-2E9C-101B-9397-08002B2CF9AE}" pid="7" name="ComplianceAssetId">
    <vt:lpwstr/>
  </property>
  <property fmtid="{D5CDD505-2E9C-101B-9397-08002B2CF9AE}" pid="8" name="_ExtendedDescription">
    <vt:lpwstr/>
  </property>
</Properties>
</file>