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40079072"/>
        <w:docPartObj>
          <w:docPartGallery w:val="Cover Pages"/>
          <w:docPartUnique/>
        </w:docPartObj>
      </w:sdtPr>
      <w:sdtContent>
        <w:p w14:paraId="53220D00" w14:textId="39CDA9DD" w:rsidR="00B74026" w:rsidRDefault="00B74026">
          <w:r>
            <w:rPr>
              <w:noProof/>
            </w:rPr>
            <mc:AlternateContent>
              <mc:Choice Requires="wps">
                <w:drawing>
                  <wp:anchor distT="0" distB="0" distL="114300" distR="114300" simplePos="0" relativeHeight="251659264" behindDoc="1" locked="0" layoutInCell="1" allowOverlap="0" wp14:anchorId="5C59A1C0" wp14:editId="759F1A0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4026" w14:paraId="26168A5D" w14:textId="77777777">
                                  <w:trPr>
                                    <w:trHeight w:hRule="exact" w:val="9360"/>
                                  </w:trPr>
                                  <w:tc>
                                    <w:tcPr>
                                      <w:tcW w:w="9350" w:type="dxa"/>
                                    </w:tcPr>
                                    <w:p w14:paraId="3DA961B7" w14:textId="77777777" w:rsidR="00B74026" w:rsidRDefault="00B74026">
                                      <w:r>
                                        <w:rPr>
                                          <w:noProof/>
                                        </w:rPr>
                                        <w:drawing>
                                          <wp:inline distT="0" distB="0" distL="0" distR="0" wp14:anchorId="48A8AC9F" wp14:editId="09F33AC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4026" w14:paraId="75D14F42" w14:textId="77777777">
                                  <w:trPr>
                                    <w:trHeight w:hRule="exact" w:val="4320"/>
                                  </w:trPr>
                                  <w:tc>
                                    <w:tcPr>
                                      <w:tcW w:w="9350" w:type="dxa"/>
                                      <w:shd w:val="clear" w:color="auto" w:fill="0E2841" w:themeFill="text2"/>
                                      <w:vAlign w:val="center"/>
                                    </w:tcPr>
                                    <w:p w14:paraId="49C6E64E" w14:textId="770C5FA3" w:rsidR="00B7402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2E85BB28AF0144E8B1D097C80213A0CD"/>
                                          </w:placeholder>
                                          <w:dataBinding w:prefixMappings="xmlns:ns0='http://purl.org/dc/elements/1.1/' xmlns:ns1='http://schemas.openxmlformats.org/package/2006/metadata/core-properties' " w:xpath="/ns1:coreProperties[1]/ns0:title[1]" w:storeItemID="{6C3C8BC8-F283-45AE-878A-BAB7291924A1}"/>
                                          <w:text/>
                                        </w:sdtPr>
                                        <w:sdtContent>
                                          <w:r w:rsidR="00B74026">
                                            <w:rPr>
                                              <w:rFonts w:asciiTheme="majorHAnsi" w:hAnsiTheme="majorHAnsi"/>
                                              <w:color w:val="FFFFFF" w:themeColor="background1"/>
                                              <w:sz w:val="96"/>
                                              <w:szCs w:val="96"/>
                                            </w:rPr>
                                            <w:t>MANAGEMENT ECONOMICS</w:t>
                                          </w:r>
                                        </w:sdtContent>
                                      </w:sdt>
                                    </w:p>
                                    <w:p w14:paraId="6E7E13FA" w14:textId="3F9F6D40" w:rsidR="00B7402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7771EB2786148678E636F2A96F5400A"/>
                                          </w:placeholder>
                                          <w:dataBinding w:prefixMappings="xmlns:ns0='http://purl.org/dc/elements/1.1/' xmlns:ns1='http://schemas.openxmlformats.org/package/2006/metadata/core-properties' " w:xpath="/ns1:coreProperties[1]/ns0:subject[1]" w:storeItemID="{6C3C8BC8-F283-45AE-878A-BAB7291924A1}"/>
                                          <w:text/>
                                        </w:sdtPr>
                                        <w:sdtContent>
                                          <w:r w:rsidR="00495F65">
                                            <w:rPr>
                                              <w:color w:val="FFFFFF" w:themeColor="background1"/>
                                              <w:sz w:val="32"/>
                                              <w:szCs w:val="32"/>
                                            </w:rPr>
                                            <w:t>Essay</w:t>
                                          </w:r>
                                        </w:sdtContent>
                                      </w:sdt>
                                    </w:p>
                                  </w:tc>
                                </w:tr>
                                <w:tr w:rsidR="00B74026" w14:paraId="4E89E5CA"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4026" w14:paraId="3BF2AA12" w14:textId="77777777">
                                        <w:trPr>
                                          <w:trHeight w:hRule="exact" w:val="720"/>
                                        </w:trPr>
                                        <w:tc>
                                          <w:tcPr>
                                            <w:tcW w:w="3590" w:type="dxa"/>
                                            <w:vAlign w:val="center"/>
                                          </w:tcPr>
                                          <w:p w14:paraId="79DA977A" w14:textId="399E2BB0" w:rsidR="00B74026" w:rsidRDefault="00000000">
                                            <w:pPr>
                                              <w:pStyle w:val="NoSpacing"/>
                                              <w:ind w:left="720" w:right="144"/>
                                              <w:rPr>
                                                <w:color w:val="FFFFFF" w:themeColor="background1"/>
                                              </w:rPr>
                                            </w:pPr>
                                            <w:sdt>
                                              <w:sdtPr>
                                                <w:rPr>
                                                  <w:color w:val="FFFFFF" w:themeColor="background1"/>
                                                </w:rPr>
                                                <w:alias w:val="Author"/>
                                                <w:tag w:val=""/>
                                                <w:id w:val="942812742"/>
                                                <w:placeholder>
                                                  <w:docPart w:val="684FC23D0FB04366A55E7B1CDCEE1BFB"/>
                                                </w:placeholder>
                                                <w:dataBinding w:prefixMappings="xmlns:ns0='http://purl.org/dc/elements/1.1/' xmlns:ns1='http://schemas.openxmlformats.org/package/2006/metadata/core-properties' " w:xpath="/ns1:coreProperties[1]/ns0:creator[1]" w:storeItemID="{6C3C8BC8-F283-45AE-878A-BAB7291924A1}"/>
                                                <w:text/>
                                              </w:sdtPr>
                                              <w:sdtContent>
                                                <w:r w:rsidR="00B74026">
                                                  <w:rPr>
                                                    <w:color w:val="FFFFFF" w:themeColor="background1"/>
                                                  </w:rPr>
                                                  <w:t>Milena Adzhemova (2129045)</w:t>
                                                </w:r>
                                              </w:sdtContent>
                                            </w:sdt>
                                          </w:p>
                                        </w:tc>
                                        <w:tc>
                                          <w:tcPr>
                                            <w:tcW w:w="3591" w:type="dxa"/>
                                            <w:vAlign w:val="center"/>
                                          </w:tcPr>
                                          <w:sdt>
                                            <w:sdtPr>
                                              <w:rPr>
                                                <w:color w:val="FFFFFF" w:themeColor="background1"/>
                                              </w:rPr>
                                              <w:alias w:val="Date"/>
                                              <w:tag w:val=""/>
                                              <w:id w:val="748164578"/>
                                              <w:placeholder>
                                                <w:docPart w:val="659A37B703CA4FE885711D9B777EF235"/>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51F210F1" w14:textId="475427FA" w:rsidR="00B74026" w:rsidRDefault="005C10A8">
                                                <w:pPr>
                                                  <w:pStyle w:val="NoSpacing"/>
                                                  <w:ind w:left="144" w:right="144"/>
                                                  <w:jc w:val="center"/>
                                                  <w:rPr>
                                                    <w:color w:val="FFFFFF" w:themeColor="background1"/>
                                                  </w:rPr>
                                                </w:pPr>
                                                <w:r>
                                                  <w:rPr>
                                                    <w:color w:val="FFFFFF" w:themeColor="background1"/>
                                                  </w:rPr>
                                                  <w:t>4/26/24</w:t>
                                                </w:r>
                                              </w:p>
                                            </w:sdtContent>
                                          </w:sdt>
                                        </w:tc>
                                        <w:sdt>
                                          <w:sdtPr>
                                            <w:rPr>
                                              <w:color w:val="FFFFFF" w:themeColor="background1"/>
                                            </w:rPr>
                                            <w:alias w:val="Course title"/>
                                            <w:tag w:val=""/>
                                            <w:id w:val="-15923909"/>
                                            <w:placeholder>
                                              <w:docPart w:val="FB744EA733CF43C2A41D477B206D97BD"/>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80BD80" w14:textId="14C31E10" w:rsidR="00B74026" w:rsidRDefault="00B74026">
                                                <w:pPr>
                                                  <w:pStyle w:val="NoSpacing"/>
                                                  <w:ind w:left="144" w:right="720"/>
                                                  <w:jc w:val="right"/>
                                                  <w:rPr>
                                                    <w:color w:val="FFFFFF" w:themeColor="background1"/>
                                                  </w:rPr>
                                                </w:pPr>
                                                <w:r>
                                                  <w:rPr>
                                                    <w:color w:val="FFFFFF" w:themeColor="background1"/>
                                                  </w:rPr>
                                                  <w:t>Management Economics</w:t>
                                                </w:r>
                                              </w:p>
                                            </w:tc>
                                          </w:sdtContent>
                                        </w:sdt>
                                      </w:tr>
                                    </w:tbl>
                                    <w:p w14:paraId="677354D2" w14:textId="77777777" w:rsidR="00B74026" w:rsidRDefault="00B74026"/>
                                  </w:tc>
                                </w:tr>
                              </w:tbl>
                              <w:p w14:paraId="1B4146A2" w14:textId="77777777" w:rsidR="00B74026" w:rsidRDefault="00B7402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C59A1C0"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4026" w14:paraId="26168A5D" w14:textId="77777777">
                            <w:trPr>
                              <w:trHeight w:hRule="exact" w:val="9360"/>
                            </w:trPr>
                            <w:tc>
                              <w:tcPr>
                                <w:tcW w:w="9350" w:type="dxa"/>
                              </w:tcPr>
                              <w:p w14:paraId="3DA961B7" w14:textId="77777777" w:rsidR="00B74026" w:rsidRDefault="00B74026">
                                <w:r>
                                  <w:rPr>
                                    <w:noProof/>
                                  </w:rPr>
                                  <w:drawing>
                                    <wp:inline distT="0" distB="0" distL="0" distR="0" wp14:anchorId="48A8AC9F" wp14:editId="09F33AC3">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4026" w14:paraId="75D14F42" w14:textId="77777777">
                            <w:trPr>
                              <w:trHeight w:hRule="exact" w:val="4320"/>
                            </w:trPr>
                            <w:tc>
                              <w:tcPr>
                                <w:tcW w:w="9350" w:type="dxa"/>
                                <w:shd w:val="clear" w:color="auto" w:fill="0E2841" w:themeFill="text2"/>
                                <w:vAlign w:val="center"/>
                              </w:tcPr>
                              <w:p w14:paraId="49C6E64E" w14:textId="770C5FA3" w:rsidR="00B7402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2E85BB28AF0144E8B1D097C80213A0CD"/>
                                    </w:placeholder>
                                    <w:dataBinding w:prefixMappings="xmlns:ns0='http://purl.org/dc/elements/1.1/' xmlns:ns1='http://schemas.openxmlformats.org/package/2006/metadata/core-properties' " w:xpath="/ns1:coreProperties[1]/ns0:title[1]" w:storeItemID="{6C3C8BC8-F283-45AE-878A-BAB7291924A1}"/>
                                    <w:text/>
                                  </w:sdtPr>
                                  <w:sdtContent>
                                    <w:r w:rsidR="00B74026">
                                      <w:rPr>
                                        <w:rFonts w:asciiTheme="majorHAnsi" w:hAnsiTheme="majorHAnsi"/>
                                        <w:color w:val="FFFFFF" w:themeColor="background1"/>
                                        <w:sz w:val="96"/>
                                        <w:szCs w:val="96"/>
                                      </w:rPr>
                                      <w:t>MANAGEMENT ECONOMICS</w:t>
                                    </w:r>
                                  </w:sdtContent>
                                </w:sdt>
                              </w:p>
                              <w:p w14:paraId="6E7E13FA" w14:textId="3F9F6D40" w:rsidR="00B7402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7771EB2786148678E636F2A96F5400A"/>
                                    </w:placeholder>
                                    <w:dataBinding w:prefixMappings="xmlns:ns0='http://purl.org/dc/elements/1.1/' xmlns:ns1='http://schemas.openxmlformats.org/package/2006/metadata/core-properties' " w:xpath="/ns1:coreProperties[1]/ns0:subject[1]" w:storeItemID="{6C3C8BC8-F283-45AE-878A-BAB7291924A1}"/>
                                    <w:text/>
                                  </w:sdtPr>
                                  <w:sdtContent>
                                    <w:r w:rsidR="00495F65">
                                      <w:rPr>
                                        <w:color w:val="FFFFFF" w:themeColor="background1"/>
                                        <w:sz w:val="32"/>
                                        <w:szCs w:val="32"/>
                                      </w:rPr>
                                      <w:t>Essay</w:t>
                                    </w:r>
                                  </w:sdtContent>
                                </w:sdt>
                              </w:p>
                            </w:tc>
                          </w:tr>
                          <w:tr w:rsidR="00B74026" w14:paraId="4E89E5CA"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4026" w14:paraId="3BF2AA12" w14:textId="77777777">
                                  <w:trPr>
                                    <w:trHeight w:hRule="exact" w:val="720"/>
                                  </w:trPr>
                                  <w:tc>
                                    <w:tcPr>
                                      <w:tcW w:w="3590" w:type="dxa"/>
                                      <w:vAlign w:val="center"/>
                                    </w:tcPr>
                                    <w:p w14:paraId="79DA977A" w14:textId="399E2BB0" w:rsidR="00B74026" w:rsidRDefault="00000000">
                                      <w:pPr>
                                        <w:pStyle w:val="NoSpacing"/>
                                        <w:ind w:left="720" w:right="144"/>
                                        <w:rPr>
                                          <w:color w:val="FFFFFF" w:themeColor="background1"/>
                                        </w:rPr>
                                      </w:pPr>
                                      <w:sdt>
                                        <w:sdtPr>
                                          <w:rPr>
                                            <w:color w:val="FFFFFF" w:themeColor="background1"/>
                                          </w:rPr>
                                          <w:alias w:val="Author"/>
                                          <w:tag w:val=""/>
                                          <w:id w:val="942812742"/>
                                          <w:placeholder>
                                            <w:docPart w:val="684FC23D0FB04366A55E7B1CDCEE1BFB"/>
                                          </w:placeholder>
                                          <w:dataBinding w:prefixMappings="xmlns:ns0='http://purl.org/dc/elements/1.1/' xmlns:ns1='http://schemas.openxmlformats.org/package/2006/metadata/core-properties' " w:xpath="/ns1:coreProperties[1]/ns0:creator[1]" w:storeItemID="{6C3C8BC8-F283-45AE-878A-BAB7291924A1}"/>
                                          <w:text/>
                                        </w:sdtPr>
                                        <w:sdtContent>
                                          <w:r w:rsidR="00B74026">
                                            <w:rPr>
                                              <w:color w:val="FFFFFF" w:themeColor="background1"/>
                                            </w:rPr>
                                            <w:t>Milena Adzhemova (2129045)</w:t>
                                          </w:r>
                                        </w:sdtContent>
                                      </w:sdt>
                                    </w:p>
                                  </w:tc>
                                  <w:tc>
                                    <w:tcPr>
                                      <w:tcW w:w="3591" w:type="dxa"/>
                                      <w:vAlign w:val="center"/>
                                    </w:tcPr>
                                    <w:sdt>
                                      <w:sdtPr>
                                        <w:rPr>
                                          <w:color w:val="FFFFFF" w:themeColor="background1"/>
                                        </w:rPr>
                                        <w:alias w:val="Date"/>
                                        <w:tag w:val=""/>
                                        <w:id w:val="748164578"/>
                                        <w:placeholder>
                                          <w:docPart w:val="659A37B703CA4FE885711D9B777EF235"/>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51F210F1" w14:textId="475427FA" w:rsidR="00B74026" w:rsidRDefault="005C10A8">
                                          <w:pPr>
                                            <w:pStyle w:val="NoSpacing"/>
                                            <w:ind w:left="144" w:right="144"/>
                                            <w:jc w:val="center"/>
                                            <w:rPr>
                                              <w:color w:val="FFFFFF" w:themeColor="background1"/>
                                            </w:rPr>
                                          </w:pPr>
                                          <w:r>
                                            <w:rPr>
                                              <w:color w:val="FFFFFF" w:themeColor="background1"/>
                                            </w:rPr>
                                            <w:t>4/26/24</w:t>
                                          </w:r>
                                        </w:p>
                                      </w:sdtContent>
                                    </w:sdt>
                                  </w:tc>
                                  <w:sdt>
                                    <w:sdtPr>
                                      <w:rPr>
                                        <w:color w:val="FFFFFF" w:themeColor="background1"/>
                                      </w:rPr>
                                      <w:alias w:val="Course title"/>
                                      <w:tag w:val=""/>
                                      <w:id w:val="-15923909"/>
                                      <w:placeholder>
                                        <w:docPart w:val="FB744EA733CF43C2A41D477B206D97BD"/>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E80BD80" w14:textId="14C31E10" w:rsidR="00B74026" w:rsidRDefault="00B74026">
                                          <w:pPr>
                                            <w:pStyle w:val="NoSpacing"/>
                                            <w:ind w:left="144" w:right="720"/>
                                            <w:jc w:val="right"/>
                                            <w:rPr>
                                              <w:color w:val="FFFFFF" w:themeColor="background1"/>
                                            </w:rPr>
                                          </w:pPr>
                                          <w:r>
                                            <w:rPr>
                                              <w:color w:val="FFFFFF" w:themeColor="background1"/>
                                            </w:rPr>
                                            <w:t>Management Economics</w:t>
                                          </w:r>
                                        </w:p>
                                      </w:tc>
                                    </w:sdtContent>
                                  </w:sdt>
                                </w:tr>
                              </w:tbl>
                              <w:p w14:paraId="677354D2" w14:textId="77777777" w:rsidR="00B74026" w:rsidRDefault="00B74026"/>
                            </w:tc>
                          </w:tr>
                        </w:tbl>
                        <w:p w14:paraId="1B4146A2" w14:textId="77777777" w:rsidR="00B74026" w:rsidRDefault="00B74026"/>
                      </w:txbxContent>
                    </v:textbox>
                    <w10:wrap anchorx="page" anchory="page"/>
                  </v:shape>
                </w:pict>
              </mc:Fallback>
            </mc:AlternateContent>
          </w:r>
        </w:p>
        <w:p w14:paraId="4A18B4FF" w14:textId="75937350" w:rsidR="00B74026" w:rsidRDefault="00B74026">
          <w:r>
            <w:br w:type="page"/>
          </w:r>
        </w:p>
      </w:sdtContent>
    </w:sdt>
    <w:sdt>
      <w:sdtPr>
        <w:rPr>
          <w:rFonts w:asciiTheme="minorHAnsi" w:eastAsiaTheme="minorHAnsi" w:hAnsiTheme="minorHAnsi" w:cstheme="minorBidi"/>
          <w:color w:val="auto"/>
          <w:kern w:val="2"/>
          <w:sz w:val="22"/>
          <w:szCs w:val="22"/>
          <w:lang w:eastAsia="en-US"/>
          <w14:ligatures w14:val="standardContextual"/>
        </w:rPr>
        <w:id w:val="-73899391"/>
        <w:docPartObj>
          <w:docPartGallery w:val="Table of Contents"/>
          <w:docPartUnique/>
        </w:docPartObj>
      </w:sdtPr>
      <w:sdtEndPr>
        <w:rPr>
          <w:b/>
          <w:bCs/>
        </w:rPr>
      </w:sdtEndPr>
      <w:sdtContent>
        <w:p w14:paraId="01C2880E" w14:textId="0F6DAE84" w:rsidR="00B74026" w:rsidRDefault="00B74026">
          <w:pPr>
            <w:pStyle w:val="TOCHeading"/>
          </w:pPr>
          <w:r>
            <w:t>Contents</w:t>
          </w:r>
        </w:p>
        <w:p w14:paraId="601B1C94" w14:textId="2114BC81" w:rsidR="00095F0F" w:rsidRDefault="00B7402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358171" w:history="1">
            <w:r w:rsidR="00095F0F" w:rsidRPr="00D9009F">
              <w:rPr>
                <w:rStyle w:val="Hyperlink"/>
                <w:rFonts w:ascii="Arial" w:hAnsi="Arial" w:cs="Arial"/>
                <w:noProof/>
              </w:rPr>
              <w:t>Supply and Demand with their characteristics and importance in the market and how managing them successfully will help in Covid 19 pandemic.</w:t>
            </w:r>
            <w:r w:rsidR="00095F0F">
              <w:rPr>
                <w:noProof/>
                <w:webHidden/>
              </w:rPr>
              <w:tab/>
            </w:r>
            <w:r w:rsidR="00095F0F">
              <w:rPr>
                <w:noProof/>
                <w:webHidden/>
              </w:rPr>
              <w:fldChar w:fldCharType="begin"/>
            </w:r>
            <w:r w:rsidR="00095F0F">
              <w:rPr>
                <w:noProof/>
                <w:webHidden/>
              </w:rPr>
              <w:instrText xml:space="preserve"> PAGEREF _Toc165358171 \h </w:instrText>
            </w:r>
            <w:r w:rsidR="00095F0F">
              <w:rPr>
                <w:noProof/>
                <w:webHidden/>
              </w:rPr>
            </w:r>
            <w:r w:rsidR="00095F0F">
              <w:rPr>
                <w:noProof/>
                <w:webHidden/>
              </w:rPr>
              <w:fldChar w:fldCharType="separate"/>
            </w:r>
            <w:r w:rsidR="00095F0F">
              <w:rPr>
                <w:noProof/>
                <w:webHidden/>
              </w:rPr>
              <w:t>2</w:t>
            </w:r>
            <w:r w:rsidR="00095F0F">
              <w:rPr>
                <w:noProof/>
                <w:webHidden/>
              </w:rPr>
              <w:fldChar w:fldCharType="end"/>
            </w:r>
          </w:hyperlink>
        </w:p>
        <w:p w14:paraId="0B2437F4" w14:textId="16080298" w:rsidR="00095F0F" w:rsidRDefault="00095F0F">
          <w:pPr>
            <w:pStyle w:val="TOC1"/>
            <w:tabs>
              <w:tab w:val="right" w:leader="dot" w:pos="9016"/>
            </w:tabs>
            <w:rPr>
              <w:rFonts w:eastAsiaTheme="minorEastAsia"/>
              <w:noProof/>
              <w:sz w:val="24"/>
              <w:szCs w:val="24"/>
              <w:lang w:eastAsia="en-GB"/>
            </w:rPr>
          </w:pPr>
          <w:hyperlink w:anchor="_Toc165358172" w:history="1">
            <w:r w:rsidRPr="00D9009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_Toc165358172 \h </w:instrText>
            </w:r>
            <w:r>
              <w:rPr>
                <w:noProof/>
                <w:webHidden/>
              </w:rPr>
            </w:r>
            <w:r>
              <w:rPr>
                <w:noProof/>
                <w:webHidden/>
              </w:rPr>
              <w:fldChar w:fldCharType="separate"/>
            </w:r>
            <w:r>
              <w:rPr>
                <w:noProof/>
                <w:webHidden/>
              </w:rPr>
              <w:t>2</w:t>
            </w:r>
            <w:r>
              <w:rPr>
                <w:noProof/>
                <w:webHidden/>
              </w:rPr>
              <w:fldChar w:fldCharType="end"/>
            </w:r>
          </w:hyperlink>
        </w:p>
        <w:p w14:paraId="07834B7C" w14:textId="4A5EB736" w:rsidR="00095F0F" w:rsidRDefault="00095F0F">
          <w:pPr>
            <w:pStyle w:val="TOC1"/>
            <w:tabs>
              <w:tab w:val="right" w:leader="dot" w:pos="9016"/>
            </w:tabs>
            <w:rPr>
              <w:rFonts w:eastAsiaTheme="minorEastAsia"/>
              <w:noProof/>
              <w:sz w:val="24"/>
              <w:szCs w:val="24"/>
              <w:lang w:eastAsia="en-GB"/>
            </w:rPr>
          </w:pPr>
          <w:hyperlink w:anchor="_Toc165358173" w:history="1">
            <w:r w:rsidRPr="00D9009F">
              <w:rPr>
                <w:rStyle w:val="Hyperlink"/>
                <w:rFonts w:ascii="Arial" w:hAnsi="Arial" w:cs="Arial"/>
                <w:noProof/>
              </w:rPr>
              <w:t>Major economic problems in the case study</w:t>
            </w:r>
            <w:r>
              <w:rPr>
                <w:noProof/>
                <w:webHidden/>
              </w:rPr>
              <w:tab/>
            </w:r>
            <w:r>
              <w:rPr>
                <w:noProof/>
                <w:webHidden/>
              </w:rPr>
              <w:fldChar w:fldCharType="begin"/>
            </w:r>
            <w:r>
              <w:rPr>
                <w:noProof/>
                <w:webHidden/>
              </w:rPr>
              <w:instrText xml:space="preserve"> PAGEREF _Toc165358173 \h </w:instrText>
            </w:r>
            <w:r>
              <w:rPr>
                <w:noProof/>
                <w:webHidden/>
              </w:rPr>
            </w:r>
            <w:r>
              <w:rPr>
                <w:noProof/>
                <w:webHidden/>
              </w:rPr>
              <w:fldChar w:fldCharType="separate"/>
            </w:r>
            <w:r>
              <w:rPr>
                <w:noProof/>
                <w:webHidden/>
              </w:rPr>
              <w:t>2</w:t>
            </w:r>
            <w:r>
              <w:rPr>
                <w:noProof/>
                <w:webHidden/>
              </w:rPr>
              <w:fldChar w:fldCharType="end"/>
            </w:r>
          </w:hyperlink>
        </w:p>
        <w:p w14:paraId="52F37E3B" w14:textId="5E71AF5B" w:rsidR="00095F0F" w:rsidRDefault="00095F0F">
          <w:pPr>
            <w:pStyle w:val="TOC1"/>
            <w:tabs>
              <w:tab w:val="right" w:leader="dot" w:pos="9016"/>
            </w:tabs>
            <w:rPr>
              <w:rFonts w:eastAsiaTheme="minorEastAsia"/>
              <w:noProof/>
              <w:sz w:val="24"/>
              <w:szCs w:val="24"/>
              <w:lang w:eastAsia="en-GB"/>
            </w:rPr>
          </w:pPr>
          <w:hyperlink w:anchor="_Toc165358174" w:history="1">
            <w:r w:rsidRPr="00D9009F">
              <w:rPr>
                <w:rStyle w:val="Hyperlink"/>
                <w:rFonts w:ascii="Arial" w:hAnsi="Arial" w:cs="Arial"/>
                <w:noProof/>
              </w:rPr>
              <w:t>Solving the fundamental economy problems in the case study – approaches</w:t>
            </w:r>
            <w:r>
              <w:rPr>
                <w:noProof/>
                <w:webHidden/>
              </w:rPr>
              <w:tab/>
            </w:r>
            <w:r>
              <w:rPr>
                <w:noProof/>
                <w:webHidden/>
              </w:rPr>
              <w:fldChar w:fldCharType="begin"/>
            </w:r>
            <w:r>
              <w:rPr>
                <w:noProof/>
                <w:webHidden/>
              </w:rPr>
              <w:instrText xml:space="preserve"> PAGEREF _Toc165358174 \h </w:instrText>
            </w:r>
            <w:r>
              <w:rPr>
                <w:noProof/>
                <w:webHidden/>
              </w:rPr>
            </w:r>
            <w:r>
              <w:rPr>
                <w:noProof/>
                <w:webHidden/>
              </w:rPr>
              <w:fldChar w:fldCharType="separate"/>
            </w:r>
            <w:r>
              <w:rPr>
                <w:noProof/>
                <w:webHidden/>
              </w:rPr>
              <w:t>6</w:t>
            </w:r>
            <w:r>
              <w:rPr>
                <w:noProof/>
                <w:webHidden/>
              </w:rPr>
              <w:fldChar w:fldCharType="end"/>
            </w:r>
          </w:hyperlink>
        </w:p>
        <w:p w14:paraId="623E8163" w14:textId="0B60498F" w:rsidR="00095F0F" w:rsidRDefault="00095F0F">
          <w:pPr>
            <w:pStyle w:val="TOC1"/>
            <w:tabs>
              <w:tab w:val="right" w:leader="dot" w:pos="9016"/>
            </w:tabs>
            <w:rPr>
              <w:rFonts w:eastAsiaTheme="minorEastAsia"/>
              <w:noProof/>
              <w:sz w:val="24"/>
              <w:szCs w:val="24"/>
              <w:lang w:eastAsia="en-GB"/>
            </w:rPr>
          </w:pPr>
          <w:hyperlink w:anchor="_Toc165358175" w:history="1">
            <w:r w:rsidRPr="00D9009F">
              <w:rPr>
                <w:rStyle w:val="Hyperlink"/>
                <w:rFonts w:ascii="Arial" w:hAnsi="Arial" w:cs="Arial"/>
                <w:noProof/>
              </w:rPr>
              <w:t>Why demand and supply are important in this case study</w:t>
            </w:r>
            <w:r>
              <w:rPr>
                <w:noProof/>
                <w:webHidden/>
              </w:rPr>
              <w:tab/>
            </w:r>
            <w:r>
              <w:rPr>
                <w:noProof/>
                <w:webHidden/>
              </w:rPr>
              <w:fldChar w:fldCharType="begin"/>
            </w:r>
            <w:r>
              <w:rPr>
                <w:noProof/>
                <w:webHidden/>
              </w:rPr>
              <w:instrText xml:space="preserve"> PAGEREF _Toc165358175 \h </w:instrText>
            </w:r>
            <w:r>
              <w:rPr>
                <w:noProof/>
                <w:webHidden/>
              </w:rPr>
            </w:r>
            <w:r>
              <w:rPr>
                <w:noProof/>
                <w:webHidden/>
              </w:rPr>
              <w:fldChar w:fldCharType="separate"/>
            </w:r>
            <w:r>
              <w:rPr>
                <w:noProof/>
                <w:webHidden/>
              </w:rPr>
              <w:t>9</w:t>
            </w:r>
            <w:r>
              <w:rPr>
                <w:noProof/>
                <w:webHidden/>
              </w:rPr>
              <w:fldChar w:fldCharType="end"/>
            </w:r>
          </w:hyperlink>
        </w:p>
        <w:p w14:paraId="12F698A5" w14:textId="0896B3CD" w:rsidR="00095F0F" w:rsidRDefault="00095F0F">
          <w:pPr>
            <w:pStyle w:val="TOC1"/>
            <w:tabs>
              <w:tab w:val="right" w:leader="dot" w:pos="9016"/>
            </w:tabs>
            <w:rPr>
              <w:rFonts w:eastAsiaTheme="minorEastAsia"/>
              <w:noProof/>
              <w:sz w:val="24"/>
              <w:szCs w:val="24"/>
              <w:lang w:eastAsia="en-GB"/>
            </w:rPr>
          </w:pPr>
          <w:hyperlink w:anchor="_Toc165358176" w:history="1">
            <w:r w:rsidRPr="00D9009F">
              <w:rPr>
                <w:rStyle w:val="Hyperlink"/>
                <w:rFonts w:ascii="Arial" w:hAnsi="Arial" w:cs="Arial"/>
                <w:noProof/>
              </w:rPr>
              <w:t>Difference between elasticity and inelasticity of demand</w:t>
            </w:r>
            <w:r>
              <w:rPr>
                <w:noProof/>
                <w:webHidden/>
              </w:rPr>
              <w:tab/>
            </w:r>
            <w:r>
              <w:rPr>
                <w:noProof/>
                <w:webHidden/>
              </w:rPr>
              <w:fldChar w:fldCharType="begin"/>
            </w:r>
            <w:r>
              <w:rPr>
                <w:noProof/>
                <w:webHidden/>
              </w:rPr>
              <w:instrText xml:space="preserve"> PAGEREF _Toc165358176 \h </w:instrText>
            </w:r>
            <w:r>
              <w:rPr>
                <w:noProof/>
                <w:webHidden/>
              </w:rPr>
            </w:r>
            <w:r>
              <w:rPr>
                <w:noProof/>
                <w:webHidden/>
              </w:rPr>
              <w:fldChar w:fldCharType="separate"/>
            </w:r>
            <w:r>
              <w:rPr>
                <w:noProof/>
                <w:webHidden/>
              </w:rPr>
              <w:t>11</w:t>
            </w:r>
            <w:r>
              <w:rPr>
                <w:noProof/>
                <w:webHidden/>
              </w:rPr>
              <w:fldChar w:fldCharType="end"/>
            </w:r>
          </w:hyperlink>
        </w:p>
        <w:p w14:paraId="194AB814" w14:textId="529507AA" w:rsidR="00095F0F" w:rsidRDefault="00095F0F">
          <w:pPr>
            <w:pStyle w:val="TOC1"/>
            <w:tabs>
              <w:tab w:val="right" w:leader="dot" w:pos="9016"/>
            </w:tabs>
            <w:rPr>
              <w:rFonts w:eastAsiaTheme="minorEastAsia"/>
              <w:noProof/>
              <w:sz w:val="24"/>
              <w:szCs w:val="24"/>
              <w:lang w:eastAsia="en-GB"/>
            </w:rPr>
          </w:pPr>
          <w:hyperlink w:anchor="_Toc165358177" w:history="1">
            <w:r w:rsidRPr="00D9009F">
              <w:rPr>
                <w:rStyle w:val="Hyperlink"/>
                <w:rFonts w:ascii="Arial" w:hAnsi="Arial" w:cs="Arial"/>
                <w:noProof/>
              </w:rPr>
              <w:t>Laws of Supply and Demand</w:t>
            </w:r>
            <w:r>
              <w:rPr>
                <w:noProof/>
                <w:webHidden/>
              </w:rPr>
              <w:tab/>
            </w:r>
            <w:r>
              <w:rPr>
                <w:noProof/>
                <w:webHidden/>
              </w:rPr>
              <w:fldChar w:fldCharType="begin"/>
            </w:r>
            <w:r>
              <w:rPr>
                <w:noProof/>
                <w:webHidden/>
              </w:rPr>
              <w:instrText xml:space="preserve"> PAGEREF _Toc165358177 \h </w:instrText>
            </w:r>
            <w:r>
              <w:rPr>
                <w:noProof/>
                <w:webHidden/>
              </w:rPr>
            </w:r>
            <w:r>
              <w:rPr>
                <w:noProof/>
                <w:webHidden/>
              </w:rPr>
              <w:fldChar w:fldCharType="separate"/>
            </w:r>
            <w:r>
              <w:rPr>
                <w:noProof/>
                <w:webHidden/>
              </w:rPr>
              <w:t>12</w:t>
            </w:r>
            <w:r>
              <w:rPr>
                <w:noProof/>
                <w:webHidden/>
              </w:rPr>
              <w:fldChar w:fldCharType="end"/>
            </w:r>
          </w:hyperlink>
        </w:p>
        <w:p w14:paraId="62848B57" w14:textId="4D854108" w:rsidR="00095F0F" w:rsidRDefault="00095F0F">
          <w:pPr>
            <w:pStyle w:val="TOC1"/>
            <w:tabs>
              <w:tab w:val="right" w:leader="dot" w:pos="9016"/>
            </w:tabs>
            <w:rPr>
              <w:rFonts w:eastAsiaTheme="minorEastAsia"/>
              <w:noProof/>
              <w:sz w:val="24"/>
              <w:szCs w:val="24"/>
              <w:lang w:eastAsia="en-GB"/>
            </w:rPr>
          </w:pPr>
          <w:hyperlink w:anchor="_Toc165358178" w:history="1">
            <w:r w:rsidRPr="00D900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_Toc165358178 \h </w:instrText>
            </w:r>
            <w:r>
              <w:rPr>
                <w:noProof/>
                <w:webHidden/>
              </w:rPr>
            </w:r>
            <w:r>
              <w:rPr>
                <w:noProof/>
                <w:webHidden/>
              </w:rPr>
              <w:fldChar w:fldCharType="separate"/>
            </w:r>
            <w:r>
              <w:rPr>
                <w:noProof/>
                <w:webHidden/>
              </w:rPr>
              <w:t>13</w:t>
            </w:r>
            <w:r>
              <w:rPr>
                <w:noProof/>
                <w:webHidden/>
              </w:rPr>
              <w:fldChar w:fldCharType="end"/>
            </w:r>
          </w:hyperlink>
        </w:p>
        <w:p w14:paraId="11E26BAA" w14:textId="17175EF5" w:rsidR="00095F0F" w:rsidRDefault="00095F0F">
          <w:pPr>
            <w:pStyle w:val="TOC1"/>
            <w:tabs>
              <w:tab w:val="right" w:leader="dot" w:pos="9016"/>
            </w:tabs>
            <w:rPr>
              <w:rFonts w:eastAsiaTheme="minorEastAsia"/>
              <w:noProof/>
              <w:sz w:val="24"/>
              <w:szCs w:val="24"/>
              <w:lang w:eastAsia="en-GB"/>
            </w:rPr>
          </w:pPr>
          <w:hyperlink w:anchor="_Toc165358179" w:history="1">
            <w:r w:rsidRPr="00D900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_Toc165358179 \h </w:instrText>
            </w:r>
            <w:r>
              <w:rPr>
                <w:noProof/>
                <w:webHidden/>
              </w:rPr>
            </w:r>
            <w:r>
              <w:rPr>
                <w:noProof/>
                <w:webHidden/>
              </w:rPr>
              <w:fldChar w:fldCharType="separate"/>
            </w:r>
            <w:r>
              <w:rPr>
                <w:noProof/>
                <w:webHidden/>
              </w:rPr>
              <w:t>14</w:t>
            </w:r>
            <w:r>
              <w:rPr>
                <w:noProof/>
                <w:webHidden/>
              </w:rPr>
              <w:fldChar w:fldCharType="end"/>
            </w:r>
          </w:hyperlink>
        </w:p>
        <w:p w14:paraId="1EEA27FA" w14:textId="3649112E" w:rsidR="00B74026" w:rsidRDefault="00B74026">
          <w:r>
            <w:rPr>
              <w:b/>
              <w:bCs/>
            </w:rPr>
            <w:fldChar w:fldCharType="end"/>
          </w:r>
        </w:p>
      </w:sdtContent>
    </w:sdt>
    <w:p w14:paraId="542EEAF7" w14:textId="77777777" w:rsidR="00CE7B74" w:rsidRPr="00B06107" w:rsidRDefault="00CE7B74" w:rsidP="00B06107"/>
    <w:p w14:paraId="3588CB7F" w14:textId="77777777" w:rsidR="00CE7B74" w:rsidRPr="00B06107" w:rsidRDefault="00CE7B74" w:rsidP="00B06107"/>
    <w:p w14:paraId="74E44FDF" w14:textId="77777777" w:rsidR="00B06107" w:rsidRDefault="00B06107" w:rsidP="00B06107"/>
    <w:p w14:paraId="1171488E" w14:textId="77777777" w:rsidR="00B06107" w:rsidRDefault="00B06107" w:rsidP="00B06107"/>
    <w:p w14:paraId="3B672185" w14:textId="77777777" w:rsidR="00B06107" w:rsidRDefault="00B06107" w:rsidP="00B06107"/>
    <w:p w14:paraId="38B11056" w14:textId="77777777" w:rsidR="00B06107" w:rsidRDefault="00B06107" w:rsidP="00B06107"/>
    <w:p w14:paraId="6EC38D87" w14:textId="77777777" w:rsidR="00B06107" w:rsidRDefault="00B06107" w:rsidP="00B06107"/>
    <w:p w14:paraId="6A549742" w14:textId="77777777" w:rsidR="00B06107" w:rsidRDefault="00B06107" w:rsidP="00B06107"/>
    <w:p w14:paraId="6E9B567B" w14:textId="77777777" w:rsidR="00B06107" w:rsidRDefault="00B06107" w:rsidP="00B06107"/>
    <w:p w14:paraId="4B8B69E0" w14:textId="77777777" w:rsidR="00B06107" w:rsidRDefault="00B06107" w:rsidP="00B06107"/>
    <w:p w14:paraId="7474ECA3" w14:textId="77777777" w:rsidR="00B06107" w:rsidRPr="00B06107" w:rsidRDefault="00B06107" w:rsidP="00B06107"/>
    <w:p w14:paraId="23CB085A" w14:textId="77777777" w:rsidR="00B06107" w:rsidRPr="00B06107" w:rsidRDefault="00B06107" w:rsidP="00B06107"/>
    <w:p w14:paraId="51B6F73D" w14:textId="77777777" w:rsidR="00B06107" w:rsidRPr="00B06107" w:rsidRDefault="00B06107" w:rsidP="00B06107"/>
    <w:p w14:paraId="3A56D6F8" w14:textId="77777777" w:rsidR="00B06107" w:rsidRPr="00B06107" w:rsidRDefault="00B06107" w:rsidP="00B06107"/>
    <w:p w14:paraId="7A3C5F0C" w14:textId="77777777" w:rsidR="00B06107" w:rsidRPr="00B06107" w:rsidRDefault="00B06107" w:rsidP="00B06107"/>
    <w:p w14:paraId="0F794BDF" w14:textId="77777777" w:rsidR="00B06107" w:rsidRPr="00B06107" w:rsidRDefault="00B06107" w:rsidP="00B06107"/>
    <w:p w14:paraId="7C2B87DA" w14:textId="77777777" w:rsidR="00B06107" w:rsidRPr="00B06107" w:rsidRDefault="00B06107" w:rsidP="00B06107"/>
    <w:p w14:paraId="1CEA2D6C" w14:textId="77777777" w:rsidR="00B06107" w:rsidRPr="00B06107" w:rsidRDefault="00B06107" w:rsidP="00B06107"/>
    <w:p w14:paraId="6C677753" w14:textId="77777777" w:rsidR="00B06107" w:rsidRDefault="00B06107" w:rsidP="00B06107"/>
    <w:p w14:paraId="76E205B3" w14:textId="77777777" w:rsidR="00B843A0" w:rsidRDefault="00B843A0" w:rsidP="00B06107"/>
    <w:p w14:paraId="50822E90" w14:textId="77777777" w:rsidR="00B843A0" w:rsidRDefault="00B843A0" w:rsidP="00B06107"/>
    <w:p w14:paraId="13381D06" w14:textId="77777777" w:rsidR="00B843A0" w:rsidRDefault="00B843A0" w:rsidP="00B06107"/>
    <w:p w14:paraId="0821AD29" w14:textId="77777777" w:rsidR="00B843A0" w:rsidRDefault="00B843A0" w:rsidP="00B06107"/>
    <w:p w14:paraId="08CB29A2" w14:textId="66B5727E" w:rsidR="00B843A0" w:rsidRPr="00095F0F" w:rsidRDefault="00B843A0" w:rsidP="00B843A0">
      <w:pPr>
        <w:pStyle w:val="Heading1"/>
        <w:jc w:val="center"/>
        <w:rPr>
          <w:rFonts w:ascii="Arial" w:hAnsi="Arial" w:cs="Arial"/>
        </w:rPr>
      </w:pPr>
      <w:bookmarkStart w:id="0" w:name="_Toc165358171"/>
      <w:r w:rsidRPr="00095F0F">
        <w:rPr>
          <w:rFonts w:ascii="Arial" w:hAnsi="Arial" w:cs="Arial"/>
        </w:rPr>
        <w:t xml:space="preserve">Supply and Demand with their characteristics and importance in the market and how managing them successfully will help in Covid 19 </w:t>
      </w:r>
      <w:r w:rsidR="00C8639B" w:rsidRPr="00095F0F">
        <w:rPr>
          <w:rFonts w:ascii="Arial" w:hAnsi="Arial" w:cs="Arial"/>
        </w:rPr>
        <w:t>pandemic.</w:t>
      </w:r>
      <w:bookmarkEnd w:id="0"/>
    </w:p>
    <w:p w14:paraId="722F545F" w14:textId="77777777" w:rsidR="00B843A0" w:rsidRPr="00B843A0" w:rsidRDefault="00B843A0" w:rsidP="00B843A0"/>
    <w:p w14:paraId="77164A8F" w14:textId="5EDD5735" w:rsidR="00B74026" w:rsidRPr="00095F0F" w:rsidRDefault="00CE7B74" w:rsidP="00CB3960">
      <w:pPr>
        <w:pStyle w:val="Heading1"/>
        <w:rPr>
          <w:rFonts w:ascii="Arial" w:hAnsi="Arial" w:cs="Arial"/>
        </w:rPr>
      </w:pPr>
      <w:bookmarkStart w:id="1" w:name="_Toc165358172"/>
      <w:r w:rsidRPr="00095F0F">
        <w:rPr>
          <w:rFonts w:ascii="Arial" w:hAnsi="Arial" w:cs="Arial"/>
        </w:rPr>
        <w:t>Int</w:t>
      </w:r>
      <w:r w:rsidR="00495F65" w:rsidRPr="00095F0F">
        <w:rPr>
          <w:rFonts w:ascii="Arial" w:hAnsi="Arial" w:cs="Arial"/>
        </w:rPr>
        <w:t>roduction</w:t>
      </w:r>
      <w:bookmarkEnd w:id="1"/>
    </w:p>
    <w:p w14:paraId="7B92F01A" w14:textId="14AF27F5" w:rsidR="00CE7B74" w:rsidRPr="00CE7B74" w:rsidRDefault="00CB3960" w:rsidP="00CE7B74">
      <w:pPr>
        <w:pStyle w:val="NoSpacing"/>
        <w:spacing w:line="360" w:lineRule="auto"/>
        <w:jc w:val="both"/>
        <w:rPr>
          <w:rFonts w:ascii="Arial" w:hAnsi="Arial" w:cs="Arial"/>
          <w:sz w:val="22"/>
          <w:szCs w:val="22"/>
        </w:rPr>
      </w:pPr>
      <w:r w:rsidRPr="00CE7B74">
        <w:rPr>
          <w:rFonts w:ascii="Arial" w:hAnsi="Arial" w:cs="Arial"/>
          <w:sz w:val="22"/>
          <w:szCs w:val="22"/>
        </w:rPr>
        <w:t>This essay is based on a case study of Covid 19 impact in the businesses in United Kingdom</w:t>
      </w:r>
      <w:r w:rsidR="004A4DC9">
        <w:rPr>
          <w:rFonts w:ascii="Arial" w:hAnsi="Arial" w:cs="Arial"/>
          <w:sz w:val="22"/>
          <w:szCs w:val="22"/>
        </w:rPr>
        <w:t xml:space="preserve"> and worldwide</w:t>
      </w:r>
      <w:r w:rsidRPr="00CE7B74">
        <w:rPr>
          <w:rFonts w:ascii="Arial" w:hAnsi="Arial" w:cs="Arial"/>
          <w:sz w:val="22"/>
          <w:szCs w:val="22"/>
        </w:rPr>
        <w:t>. The leading developed economies as UK partly depend on supply chain and demand facilities.</w:t>
      </w:r>
      <w:r w:rsidR="005A1032" w:rsidRPr="00CE7B74">
        <w:rPr>
          <w:rFonts w:ascii="Arial" w:hAnsi="Arial" w:cs="Arial"/>
          <w:sz w:val="22"/>
          <w:szCs w:val="22"/>
        </w:rPr>
        <w:t xml:space="preserve"> </w:t>
      </w:r>
      <w:r w:rsidR="0048255B" w:rsidRPr="00CE7B74">
        <w:rPr>
          <w:rFonts w:ascii="Arial" w:hAnsi="Arial" w:cs="Arial"/>
          <w:sz w:val="22"/>
          <w:szCs w:val="22"/>
        </w:rPr>
        <w:t xml:space="preserve">Due to the pandemic the corporations and small firms were under </w:t>
      </w:r>
      <w:r w:rsidR="00B06107" w:rsidRPr="00CE7B74">
        <w:rPr>
          <w:rFonts w:ascii="Arial" w:hAnsi="Arial" w:cs="Arial"/>
          <w:sz w:val="22"/>
          <w:szCs w:val="22"/>
        </w:rPr>
        <w:t>an enormous pressure</w:t>
      </w:r>
      <w:r w:rsidR="00B06107">
        <w:rPr>
          <w:rFonts w:ascii="Arial" w:hAnsi="Arial" w:cs="Arial"/>
          <w:sz w:val="22"/>
          <w:szCs w:val="22"/>
        </w:rPr>
        <w:t xml:space="preserve">. </w:t>
      </w:r>
      <w:r w:rsidR="0048255B" w:rsidRPr="00CE7B74">
        <w:rPr>
          <w:rFonts w:ascii="Arial" w:hAnsi="Arial" w:cs="Arial"/>
          <w:sz w:val="22"/>
          <w:szCs w:val="22"/>
        </w:rPr>
        <w:t xml:space="preserve">Britain’s companies were continued to rely on importing row </w:t>
      </w:r>
      <w:r w:rsidR="00C61891" w:rsidRPr="00CE7B74">
        <w:rPr>
          <w:rFonts w:ascii="Arial" w:hAnsi="Arial" w:cs="Arial"/>
          <w:sz w:val="22"/>
          <w:szCs w:val="22"/>
        </w:rPr>
        <w:t>materials</w:t>
      </w:r>
      <w:r w:rsidR="0048255B" w:rsidRPr="00CE7B74">
        <w:rPr>
          <w:rFonts w:ascii="Arial" w:hAnsi="Arial" w:cs="Arial"/>
          <w:sz w:val="22"/>
          <w:szCs w:val="22"/>
        </w:rPr>
        <w:t xml:space="preserve"> and exporting their production overseas. </w:t>
      </w:r>
    </w:p>
    <w:p w14:paraId="6B35C416" w14:textId="62C3343D" w:rsidR="00C61891" w:rsidRPr="00CE7B74" w:rsidRDefault="00C61891" w:rsidP="00CE7B74">
      <w:pPr>
        <w:pStyle w:val="NoSpacing"/>
        <w:spacing w:line="360" w:lineRule="auto"/>
        <w:jc w:val="both"/>
        <w:rPr>
          <w:rFonts w:ascii="Arial" w:hAnsi="Arial" w:cs="Arial"/>
          <w:sz w:val="22"/>
          <w:szCs w:val="22"/>
        </w:rPr>
      </w:pPr>
      <w:r w:rsidRPr="00CE7B74">
        <w:rPr>
          <w:rFonts w:ascii="Arial" w:hAnsi="Arial" w:cs="Arial"/>
          <w:sz w:val="22"/>
          <w:szCs w:val="22"/>
        </w:rPr>
        <w:t xml:space="preserve">This essay will highlight </w:t>
      </w:r>
      <w:r w:rsidR="00B06107" w:rsidRPr="00CE7B74">
        <w:rPr>
          <w:rFonts w:ascii="Arial" w:hAnsi="Arial" w:cs="Arial"/>
          <w:sz w:val="22"/>
          <w:szCs w:val="22"/>
        </w:rPr>
        <w:t>major economic proble</w:t>
      </w:r>
      <w:r w:rsidR="00B06107">
        <w:rPr>
          <w:rFonts w:ascii="Arial" w:hAnsi="Arial" w:cs="Arial"/>
          <w:sz w:val="22"/>
          <w:szCs w:val="22"/>
        </w:rPr>
        <w:t xml:space="preserve">ms in UK in </w:t>
      </w:r>
      <w:r w:rsidR="004A4DC9">
        <w:rPr>
          <w:rFonts w:ascii="Arial" w:hAnsi="Arial" w:cs="Arial"/>
          <w:sz w:val="22"/>
          <w:szCs w:val="22"/>
        </w:rPr>
        <w:t>the</w:t>
      </w:r>
      <w:r w:rsidR="00B06107">
        <w:rPr>
          <w:rFonts w:ascii="Arial" w:hAnsi="Arial" w:cs="Arial"/>
          <w:sz w:val="22"/>
          <w:szCs w:val="22"/>
        </w:rPr>
        <w:t xml:space="preserve"> pandemic and solving methods for them. It will show the relation between supply and demand, the variety of elasticity of demand and the low of supply and demand.</w:t>
      </w:r>
    </w:p>
    <w:p w14:paraId="2587BFB0" w14:textId="047796DD" w:rsidR="00CB3960" w:rsidRPr="00095F0F" w:rsidRDefault="00C61891" w:rsidP="00095F0F">
      <w:pPr>
        <w:pStyle w:val="Heading1"/>
        <w:rPr>
          <w:rFonts w:ascii="Arial" w:hAnsi="Arial" w:cs="Arial"/>
        </w:rPr>
      </w:pPr>
      <w:bookmarkStart w:id="2" w:name="_Toc165358173"/>
      <w:r w:rsidRPr="00095F0F">
        <w:rPr>
          <w:rFonts w:ascii="Arial" w:hAnsi="Arial" w:cs="Arial"/>
        </w:rPr>
        <w:t>Major</w:t>
      </w:r>
      <w:r w:rsidR="00CB3960" w:rsidRPr="00095F0F">
        <w:rPr>
          <w:rFonts w:ascii="Arial" w:hAnsi="Arial" w:cs="Arial"/>
        </w:rPr>
        <w:t xml:space="preserve"> economic problems</w:t>
      </w:r>
      <w:r w:rsidR="00495F65" w:rsidRPr="00095F0F">
        <w:rPr>
          <w:rFonts w:ascii="Arial" w:hAnsi="Arial" w:cs="Arial"/>
        </w:rPr>
        <w:t xml:space="preserve"> in the case study</w:t>
      </w:r>
      <w:bookmarkEnd w:id="2"/>
    </w:p>
    <w:p w14:paraId="7000FB0E" w14:textId="49B27CBD" w:rsidR="00A14892" w:rsidRPr="005367CA" w:rsidRDefault="00A14892" w:rsidP="00B06107">
      <w:pPr>
        <w:pStyle w:val="ListParagraph"/>
        <w:spacing w:line="360" w:lineRule="auto"/>
        <w:jc w:val="both"/>
      </w:pPr>
      <w:r w:rsidRPr="005367CA">
        <w:t>Covid rules in the business</w:t>
      </w:r>
    </w:p>
    <w:p w14:paraId="5C1C4FF4" w14:textId="66847B1F" w:rsidR="00B96459" w:rsidRPr="005367CA" w:rsidRDefault="00A14892" w:rsidP="00B06107">
      <w:pPr>
        <w:spacing w:line="360" w:lineRule="auto"/>
        <w:jc w:val="both"/>
        <w:rPr>
          <w:rFonts w:ascii="Arial" w:hAnsi="Arial" w:cs="Arial"/>
        </w:rPr>
      </w:pPr>
      <w:proofErr w:type="gramStart"/>
      <w:r w:rsidRPr="005367CA">
        <w:rPr>
          <w:rFonts w:ascii="Arial" w:hAnsi="Arial" w:cs="Arial"/>
        </w:rPr>
        <w:t>Many</w:t>
      </w:r>
      <w:proofErr w:type="gramEnd"/>
      <w:r w:rsidRPr="005367CA">
        <w:rPr>
          <w:rFonts w:ascii="Arial" w:hAnsi="Arial" w:cs="Arial"/>
        </w:rPr>
        <w:t xml:space="preserve"> rules and restrictions were set with </w:t>
      </w:r>
      <w:r w:rsidR="00357BD2" w:rsidRPr="005367CA">
        <w:rPr>
          <w:rFonts w:ascii="Arial" w:hAnsi="Arial" w:cs="Arial"/>
        </w:rPr>
        <w:t>Covid 19 pandemic</w:t>
      </w:r>
      <w:r w:rsidR="00C92E03" w:rsidRPr="005367CA">
        <w:rPr>
          <w:rFonts w:ascii="Arial" w:hAnsi="Arial" w:cs="Arial"/>
        </w:rPr>
        <w:t xml:space="preserve"> </w:t>
      </w:r>
      <w:r w:rsidR="004A4DC9">
        <w:rPr>
          <w:rFonts w:ascii="Arial" w:hAnsi="Arial" w:cs="Arial"/>
        </w:rPr>
        <w:t>–</w:t>
      </w:r>
      <w:r w:rsidR="00C92E03" w:rsidRPr="005367CA">
        <w:rPr>
          <w:rFonts w:ascii="Arial" w:hAnsi="Arial" w:cs="Arial"/>
        </w:rPr>
        <w:t xml:space="preserve"> f</w:t>
      </w:r>
      <w:r w:rsidR="00357BD2" w:rsidRPr="005367CA">
        <w:rPr>
          <w:rFonts w:ascii="Arial" w:hAnsi="Arial" w:cs="Arial"/>
        </w:rPr>
        <w:t>rom</w:t>
      </w:r>
      <w:r w:rsidR="004A4DC9">
        <w:rPr>
          <w:rFonts w:ascii="Arial" w:hAnsi="Arial" w:cs="Arial"/>
        </w:rPr>
        <w:t xml:space="preserve"> washings hands rules,</w:t>
      </w:r>
      <w:r w:rsidR="00357BD2" w:rsidRPr="005367CA">
        <w:rPr>
          <w:rFonts w:ascii="Arial" w:hAnsi="Arial" w:cs="Arial"/>
        </w:rPr>
        <w:t xml:space="preserve"> wearing a mask,</w:t>
      </w:r>
      <w:r w:rsidR="004A4DC9">
        <w:rPr>
          <w:rFonts w:ascii="Arial" w:hAnsi="Arial" w:cs="Arial"/>
        </w:rPr>
        <w:t xml:space="preserve"> keeping two meters distance,</w:t>
      </w:r>
      <w:r w:rsidR="00357BD2" w:rsidRPr="005367CA">
        <w:rPr>
          <w:rFonts w:ascii="Arial" w:hAnsi="Arial" w:cs="Arial"/>
        </w:rPr>
        <w:t xml:space="preserve"> working from home</w:t>
      </w:r>
      <w:r w:rsidR="00C92E03" w:rsidRPr="005367CA">
        <w:rPr>
          <w:rFonts w:ascii="Arial" w:hAnsi="Arial" w:cs="Arial"/>
        </w:rPr>
        <w:t>, but</w:t>
      </w:r>
      <w:r w:rsidR="00357BD2" w:rsidRPr="005367CA">
        <w:rPr>
          <w:rFonts w:ascii="Arial" w:hAnsi="Arial" w:cs="Arial"/>
        </w:rPr>
        <w:t xml:space="preserve"> on site for keyworkers</w:t>
      </w:r>
      <w:r w:rsidR="00C92E03" w:rsidRPr="005367CA">
        <w:rPr>
          <w:rFonts w:ascii="Arial" w:hAnsi="Arial" w:cs="Arial"/>
        </w:rPr>
        <w:t xml:space="preserve">, through closing </w:t>
      </w:r>
      <w:r w:rsidR="004A4DC9" w:rsidRPr="005367CA">
        <w:rPr>
          <w:rFonts w:ascii="Arial" w:hAnsi="Arial" w:cs="Arial"/>
        </w:rPr>
        <w:t>cities,</w:t>
      </w:r>
      <w:r w:rsidR="004A4DC9">
        <w:rPr>
          <w:rFonts w:ascii="Arial" w:hAnsi="Arial" w:cs="Arial"/>
        </w:rPr>
        <w:t xml:space="preserve"> cancelled flights,</w:t>
      </w:r>
      <w:r w:rsidR="00C92E03" w:rsidRPr="005367CA">
        <w:rPr>
          <w:rFonts w:ascii="Arial" w:hAnsi="Arial" w:cs="Arial"/>
        </w:rPr>
        <w:t xml:space="preserve"> lock down to </w:t>
      </w:r>
      <w:r w:rsidR="008779B5" w:rsidRPr="005367CA">
        <w:rPr>
          <w:rFonts w:ascii="Arial" w:hAnsi="Arial" w:cs="Arial"/>
        </w:rPr>
        <w:t xml:space="preserve">closed companies and </w:t>
      </w:r>
      <w:r w:rsidR="00C92E03" w:rsidRPr="005367CA">
        <w:rPr>
          <w:rFonts w:ascii="Arial" w:hAnsi="Arial" w:cs="Arial"/>
        </w:rPr>
        <w:t xml:space="preserve">bankrupt in any </w:t>
      </w:r>
      <w:r w:rsidR="008779B5" w:rsidRPr="005367CA">
        <w:rPr>
          <w:rFonts w:ascii="Arial" w:hAnsi="Arial" w:cs="Arial"/>
        </w:rPr>
        <w:t xml:space="preserve">of them. Covid 19 </w:t>
      </w:r>
      <w:r w:rsidR="0029397D" w:rsidRPr="005367CA">
        <w:rPr>
          <w:rFonts w:ascii="Arial" w:hAnsi="Arial" w:cs="Arial"/>
        </w:rPr>
        <w:t>altered</w:t>
      </w:r>
      <w:r w:rsidR="008779B5" w:rsidRPr="005367CA">
        <w:rPr>
          <w:rFonts w:ascii="Arial" w:hAnsi="Arial" w:cs="Arial"/>
        </w:rPr>
        <w:t xml:space="preserve"> the way of doing business</w:t>
      </w:r>
      <w:r w:rsidR="0029397D" w:rsidRPr="005367CA">
        <w:rPr>
          <w:rFonts w:ascii="Arial" w:hAnsi="Arial" w:cs="Arial"/>
        </w:rPr>
        <w:t>. T</w:t>
      </w:r>
      <w:r w:rsidR="008779B5" w:rsidRPr="005367CA">
        <w:rPr>
          <w:rFonts w:ascii="Arial" w:hAnsi="Arial" w:cs="Arial"/>
        </w:rPr>
        <w:t xml:space="preserve">he big economies depend on demand and </w:t>
      </w:r>
      <w:r w:rsidR="0029397D" w:rsidRPr="005367CA">
        <w:rPr>
          <w:rFonts w:ascii="Arial" w:hAnsi="Arial" w:cs="Arial"/>
        </w:rPr>
        <w:t xml:space="preserve">supply and face problems, caused by labour shortage. </w:t>
      </w:r>
    </w:p>
    <w:p w14:paraId="39F39334" w14:textId="6FE6B8BC" w:rsidR="00A14892" w:rsidRPr="005367CA" w:rsidRDefault="00B96459" w:rsidP="00B06107">
      <w:pPr>
        <w:spacing w:line="360" w:lineRule="auto"/>
        <w:jc w:val="both"/>
        <w:rPr>
          <w:rFonts w:ascii="Arial" w:hAnsi="Arial" w:cs="Arial"/>
        </w:rPr>
      </w:pPr>
      <w:r w:rsidRPr="005367CA">
        <w:rPr>
          <w:rFonts w:ascii="Arial" w:hAnsi="Arial" w:cs="Arial"/>
        </w:rPr>
        <w:t xml:space="preserve">Working patterns </w:t>
      </w:r>
      <w:proofErr w:type="gramStart"/>
      <w:r w:rsidRPr="005367CA">
        <w:rPr>
          <w:rFonts w:ascii="Arial" w:hAnsi="Arial" w:cs="Arial"/>
        </w:rPr>
        <w:t>were changed</w:t>
      </w:r>
      <w:proofErr w:type="gramEnd"/>
      <w:r w:rsidRPr="005367CA">
        <w:rPr>
          <w:rFonts w:ascii="Arial" w:hAnsi="Arial" w:cs="Arial"/>
        </w:rPr>
        <w:t>, a big percent of employees changed their full-time shift to part-time. (instituteforgovernment.org.uk, 2021)</w:t>
      </w:r>
    </w:p>
    <w:p w14:paraId="299F5C94" w14:textId="0F6D013F" w:rsidR="0029397D" w:rsidRPr="005367CA" w:rsidRDefault="00635C36" w:rsidP="00B06107">
      <w:pPr>
        <w:pStyle w:val="ListParagraph"/>
        <w:spacing w:line="360" w:lineRule="auto"/>
        <w:jc w:val="both"/>
      </w:pPr>
      <w:r w:rsidRPr="005367CA">
        <w:t xml:space="preserve">Demand shortages caused by increase of </w:t>
      </w:r>
      <w:proofErr w:type="gramStart"/>
      <w:r w:rsidRPr="005367CA">
        <w:t>demand</w:t>
      </w:r>
      <w:proofErr w:type="gramEnd"/>
    </w:p>
    <w:p w14:paraId="3507606B" w14:textId="50F7BE55" w:rsidR="0085602B" w:rsidRPr="005367CA" w:rsidRDefault="00B2632A" w:rsidP="00B06107">
      <w:pPr>
        <w:spacing w:line="360" w:lineRule="auto"/>
        <w:jc w:val="both"/>
        <w:rPr>
          <w:rFonts w:ascii="Arial" w:hAnsi="Arial" w:cs="Arial"/>
        </w:rPr>
      </w:pPr>
      <w:r w:rsidRPr="005367CA">
        <w:rPr>
          <w:rFonts w:ascii="Arial" w:hAnsi="Arial" w:cs="Arial"/>
        </w:rPr>
        <w:t>T</w:t>
      </w:r>
      <w:r w:rsidR="00635C36" w:rsidRPr="005367CA">
        <w:rPr>
          <w:rFonts w:ascii="Arial" w:hAnsi="Arial" w:cs="Arial"/>
        </w:rPr>
        <w:t>he demand and supply</w:t>
      </w:r>
      <w:r w:rsidRPr="005367CA">
        <w:rPr>
          <w:rFonts w:ascii="Arial" w:hAnsi="Arial" w:cs="Arial"/>
        </w:rPr>
        <w:t xml:space="preserve"> were under huge </w:t>
      </w:r>
      <w:r w:rsidR="00B06107" w:rsidRPr="005367CA">
        <w:rPr>
          <w:rFonts w:ascii="Arial" w:hAnsi="Arial" w:cs="Arial"/>
        </w:rPr>
        <w:t>pressure,</w:t>
      </w:r>
      <w:r w:rsidR="0085602B" w:rsidRPr="005367CA">
        <w:rPr>
          <w:rFonts w:ascii="Arial" w:hAnsi="Arial" w:cs="Arial"/>
        </w:rPr>
        <w:t xml:space="preserve"> and this bring goods deficits and demand shortages.</w:t>
      </w:r>
      <w:r w:rsidR="008E1E89" w:rsidRPr="005367CA">
        <w:rPr>
          <w:rFonts w:ascii="Arial" w:hAnsi="Arial" w:cs="Arial"/>
        </w:rPr>
        <w:t xml:space="preserve"> </w:t>
      </w:r>
    </w:p>
    <w:p w14:paraId="6FC03D08" w14:textId="672A9E82" w:rsidR="00B96459" w:rsidRPr="005367CA" w:rsidRDefault="00685C08" w:rsidP="00B06107">
      <w:pPr>
        <w:spacing w:line="360" w:lineRule="auto"/>
        <w:jc w:val="both"/>
        <w:rPr>
          <w:rFonts w:ascii="Arial" w:hAnsi="Arial" w:cs="Arial"/>
        </w:rPr>
      </w:pPr>
      <w:r w:rsidRPr="005367CA">
        <w:rPr>
          <w:rFonts w:ascii="Arial" w:hAnsi="Arial" w:cs="Arial"/>
        </w:rPr>
        <w:t>Instituteforgovernment.org.uk (2021) stats that in the period 6 to 16 January 2022 16% still have problems to find essential goods.</w:t>
      </w:r>
    </w:p>
    <w:p w14:paraId="3B46F7F7" w14:textId="66300869" w:rsidR="00B2632A" w:rsidRPr="005367CA" w:rsidRDefault="00B2632A" w:rsidP="00B06107">
      <w:pPr>
        <w:pStyle w:val="ListParagraph"/>
        <w:spacing w:line="360" w:lineRule="auto"/>
        <w:jc w:val="both"/>
      </w:pPr>
      <w:r w:rsidRPr="005367CA">
        <w:lastRenderedPageBreak/>
        <w:t xml:space="preserve">Supply </w:t>
      </w:r>
      <w:proofErr w:type="gramStart"/>
      <w:r w:rsidRPr="005367CA">
        <w:t>shortage</w:t>
      </w:r>
      <w:r w:rsidR="00B06107">
        <w:t>s</w:t>
      </w:r>
      <w:proofErr w:type="gramEnd"/>
    </w:p>
    <w:p w14:paraId="179549E8" w14:textId="19C7397A" w:rsidR="00B2632A" w:rsidRPr="005367CA" w:rsidRDefault="00971EE6" w:rsidP="00B06107">
      <w:pPr>
        <w:spacing w:line="360" w:lineRule="auto"/>
        <w:jc w:val="both"/>
        <w:rPr>
          <w:rFonts w:ascii="Arial" w:hAnsi="Arial" w:cs="Arial"/>
        </w:rPr>
      </w:pPr>
      <w:r w:rsidRPr="005367CA">
        <w:rPr>
          <w:rFonts w:ascii="Arial" w:hAnsi="Arial" w:cs="Arial"/>
        </w:rPr>
        <w:t xml:space="preserve">The pandemic was </w:t>
      </w:r>
      <w:r w:rsidR="00C8639B" w:rsidRPr="005367CA">
        <w:rPr>
          <w:rFonts w:ascii="Arial" w:hAnsi="Arial" w:cs="Arial"/>
        </w:rPr>
        <w:t>reasoning</w:t>
      </w:r>
      <w:r w:rsidRPr="005367CA">
        <w:rPr>
          <w:rFonts w:ascii="Arial" w:hAnsi="Arial" w:cs="Arial"/>
        </w:rPr>
        <w:t xml:space="preserve"> </w:t>
      </w:r>
      <w:proofErr w:type="gramStart"/>
      <w:r w:rsidRPr="005367CA">
        <w:rPr>
          <w:rFonts w:ascii="Arial" w:hAnsi="Arial" w:cs="Arial"/>
        </w:rPr>
        <w:t>many</w:t>
      </w:r>
      <w:proofErr w:type="gramEnd"/>
      <w:r w:rsidRPr="005367CA">
        <w:rPr>
          <w:rFonts w:ascii="Arial" w:hAnsi="Arial" w:cs="Arial"/>
        </w:rPr>
        <w:t xml:space="preserve"> EU citizens to leave United </w:t>
      </w:r>
      <w:r w:rsidR="004B3A07" w:rsidRPr="005367CA">
        <w:rPr>
          <w:rFonts w:ascii="Arial" w:hAnsi="Arial" w:cs="Arial"/>
        </w:rPr>
        <w:t>Kingdom. In combination with big interest in overbuying</w:t>
      </w:r>
      <w:r w:rsidR="00CD5ABE" w:rsidRPr="005367CA">
        <w:rPr>
          <w:rFonts w:ascii="Arial" w:hAnsi="Arial" w:cs="Arial"/>
        </w:rPr>
        <w:t xml:space="preserve"> goods</w:t>
      </w:r>
      <w:r w:rsidR="004B3A07" w:rsidRPr="005367CA">
        <w:rPr>
          <w:rFonts w:ascii="Arial" w:hAnsi="Arial" w:cs="Arial"/>
        </w:rPr>
        <w:t xml:space="preserve"> and services as delivering</w:t>
      </w:r>
      <w:r w:rsidR="00CD5ABE" w:rsidRPr="005367CA">
        <w:rPr>
          <w:rFonts w:ascii="Arial" w:hAnsi="Arial" w:cs="Arial"/>
        </w:rPr>
        <w:t>,</w:t>
      </w:r>
      <w:r w:rsidR="004B3A07" w:rsidRPr="005367CA">
        <w:rPr>
          <w:rFonts w:ascii="Arial" w:hAnsi="Arial" w:cs="Arial"/>
        </w:rPr>
        <w:t xml:space="preserve"> t</w:t>
      </w:r>
      <w:r w:rsidRPr="005367CA">
        <w:rPr>
          <w:rFonts w:ascii="Arial" w:hAnsi="Arial" w:cs="Arial"/>
        </w:rPr>
        <w:t xml:space="preserve">his </w:t>
      </w:r>
      <w:r w:rsidR="004B3A07" w:rsidRPr="005367CA">
        <w:rPr>
          <w:rFonts w:ascii="Arial" w:hAnsi="Arial" w:cs="Arial"/>
        </w:rPr>
        <w:t>lead</w:t>
      </w:r>
      <w:r w:rsidR="00CD5ABE" w:rsidRPr="005367CA">
        <w:rPr>
          <w:rFonts w:ascii="Arial" w:hAnsi="Arial" w:cs="Arial"/>
        </w:rPr>
        <w:t>s</w:t>
      </w:r>
      <w:r w:rsidR="004B3A07" w:rsidRPr="005367CA">
        <w:rPr>
          <w:rFonts w:ascii="Arial" w:hAnsi="Arial" w:cs="Arial"/>
        </w:rPr>
        <w:t xml:space="preserve"> to shortage of </w:t>
      </w:r>
      <w:r w:rsidR="00CD5ABE" w:rsidRPr="005367CA">
        <w:rPr>
          <w:rFonts w:ascii="Arial" w:hAnsi="Arial" w:cs="Arial"/>
        </w:rPr>
        <w:t xml:space="preserve">workforce, and big problem with </w:t>
      </w:r>
      <w:r w:rsidR="00B06107" w:rsidRPr="005367CA">
        <w:rPr>
          <w:rFonts w:ascii="Arial" w:hAnsi="Arial" w:cs="Arial"/>
        </w:rPr>
        <w:t>drivers</w:t>
      </w:r>
      <w:r w:rsidR="00CD5ABE" w:rsidRPr="005367CA">
        <w:rPr>
          <w:rFonts w:ascii="Arial" w:hAnsi="Arial" w:cs="Arial"/>
        </w:rPr>
        <w:t xml:space="preserve"> deficient.</w:t>
      </w:r>
      <w:r w:rsidR="005C10A8" w:rsidRPr="005367CA">
        <w:rPr>
          <w:rFonts w:ascii="Arial" w:hAnsi="Arial" w:cs="Arial"/>
        </w:rPr>
        <w:t xml:space="preserve"> </w:t>
      </w:r>
    </w:p>
    <w:p w14:paraId="471D1264" w14:textId="751CD9AC" w:rsidR="005C10A8" w:rsidRPr="005367CA" w:rsidRDefault="005C10A8" w:rsidP="00B06107">
      <w:pPr>
        <w:spacing w:line="360" w:lineRule="auto"/>
        <w:jc w:val="both"/>
        <w:rPr>
          <w:rFonts w:ascii="Arial" w:hAnsi="Arial" w:cs="Arial"/>
        </w:rPr>
      </w:pPr>
      <w:r w:rsidRPr="005367CA">
        <w:rPr>
          <w:rFonts w:ascii="Arial" w:hAnsi="Arial" w:cs="Arial"/>
        </w:rPr>
        <w:t>The reasons for supply disruptions are complex.</w:t>
      </w:r>
    </w:p>
    <w:p w14:paraId="1EAFC7D1" w14:textId="79E0315D" w:rsidR="005C10A8" w:rsidRPr="005367CA" w:rsidRDefault="005C10A8" w:rsidP="00B06107">
      <w:pPr>
        <w:spacing w:line="360" w:lineRule="auto"/>
        <w:jc w:val="both"/>
        <w:rPr>
          <w:rFonts w:ascii="Arial" w:hAnsi="Arial" w:cs="Arial"/>
        </w:rPr>
      </w:pPr>
      <w:r w:rsidRPr="005367CA">
        <w:rPr>
          <w:rFonts w:ascii="Arial" w:hAnsi="Arial" w:cs="Arial"/>
          <w:color w:val="1C2B39"/>
          <w:shd w:val="clear" w:color="auto" w:fill="FFFFFF"/>
        </w:rPr>
        <w:t>The causes of supply chain disruptions in the UK are complex. Labour shortages, Brexit trade barriers, global supply problems and panic buying have all contributed. </w:t>
      </w:r>
    </w:p>
    <w:p w14:paraId="1FF9E416" w14:textId="08BB4CD2" w:rsidR="00C61891" w:rsidRPr="005367CA" w:rsidRDefault="008E1E89" w:rsidP="00B06107">
      <w:pPr>
        <w:pStyle w:val="ListParagraph"/>
        <w:spacing w:line="360" w:lineRule="auto"/>
        <w:jc w:val="both"/>
      </w:pPr>
      <w:r w:rsidRPr="005367CA">
        <w:t xml:space="preserve">Demand and supply chain and </w:t>
      </w:r>
      <w:proofErr w:type="gramStart"/>
      <w:r w:rsidRPr="005367CA">
        <w:t>Brexit</w:t>
      </w:r>
      <w:proofErr w:type="gramEnd"/>
    </w:p>
    <w:p w14:paraId="62A758F3" w14:textId="5DD7ECA1" w:rsidR="006157EE" w:rsidRPr="005367CA" w:rsidRDefault="006157EE" w:rsidP="00B06107">
      <w:pPr>
        <w:spacing w:line="360" w:lineRule="auto"/>
        <w:jc w:val="both"/>
        <w:rPr>
          <w:rFonts w:ascii="Arial" w:hAnsi="Arial" w:cs="Arial"/>
        </w:rPr>
      </w:pPr>
      <w:r w:rsidRPr="005367CA">
        <w:rPr>
          <w:rFonts w:ascii="Arial" w:hAnsi="Arial" w:cs="Arial"/>
        </w:rPr>
        <w:t xml:space="preserve">Brexit caused labour </w:t>
      </w:r>
      <w:r w:rsidR="003A5D27" w:rsidRPr="005367CA">
        <w:rPr>
          <w:rFonts w:ascii="Arial" w:hAnsi="Arial" w:cs="Arial"/>
        </w:rPr>
        <w:t xml:space="preserve">deficient </w:t>
      </w:r>
      <w:r w:rsidRPr="005367CA">
        <w:rPr>
          <w:rFonts w:ascii="Arial" w:hAnsi="Arial" w:cs="Arial"/>
        </w:rPr>
        <w:t>in U</w:t>
      </w:r>
      <w:r w:rsidR="00CD5ABE" w:rsidRPr="005367CA">
        <w:rPr>
          <w:rFonts w:ascii="Arial" w:hAnsi="Arial" w:cs="Arial"/>
        </w:rPr>
        <w:t xml:space="preserve">nited </w:t>
      </w:r>
      <w:r w:rsidRPr="005367CA">
        <w:rPr>
          <w:rFonts w:ascii="Arial" w:hAnsi="Arial" w:cs="Arial"/>
        </w:rPr>
        <w:t>K</w:t>
      </w:r>
      <w:r w:rsidR="00CD5ABE" w:rsidRPr="005367CA">
        <w:rPr>
          <w:rFonts w:ascii="Arial" w:hAnsi="Arial" w:cs="Arial"/>
        </w:rPr>
        <w:t>ingdom</w:t>
      </w:r>
      <w:r w:rsidRPr="005367CA">
        <w:rPr>
          <w:rFonts w:ascii="Arial" w:hAnsi="Arial" w:cs="Arial"/>
        </w:rPr>
        <w:t xml:space="preserve">. The driver shortage is high-level problem in the economy </w:t>
      </w:r>
      <w:r w:rsidR="00CD5ABE" w:rsidRPr="005367CA">
        <w:rPr>
          <w:rFonts w:ascii="Arial" w:hAnsi="Arial" w:cs="Arial"/>
        </w:rPr>
        <w:t xml:space="preserve">of UK </w:t>
      </w:r>
      <w:r w:rsidRPr="005367CA">
        <w:rPr>
          <w:rFonts w:ascii="Arial" w:hAnsi="Arial" w:cs="Arial"/>
        </w:rPr>
        <w:t>and a key point in the supply chain.</w:t>
      </w:r>
      <w:r w:rsidR="00CD5ABE" w:rsidRPr="005367CA">
        <w:rPr>
          <w:rFonts w:ascii="Arial" w:hAnsi="Arial" w:cs="Arial"/>
        </w:rPr>
        <w:t xml:space="preserve"> </w:t>
      </w:r>
      <w:r w:rsidR="005C10A8" w:rsidRPr="005367CA">
        <w:rPr>
          <w:rFonts w:ascii="Arial" w:hAnsi="Arial" w:cs="Arial"/>
        </w:rPr>
        <w:t>Furthermore, Brexit trade barriers</w:t>
      </w:r>
      <w:r w:rsidR="00DF1053" w:rsidRPr="005367CA">
        <w:rPr>
          <w:rFonts w:ascii="Arial" w:hAnsi="Arial" w:cs="Arial"/>
        </w:rPr>
        <w:t xml:space="preserve"> with</w:t>
      </w:r>
      <w:r w:rsidR="00CD5ABE" w:rsidRPr="005367CA">
        <w:rPr>
          <w:rFonts w:ascii="Arial" w:hAnsi="Arial" w:cs="Arial"/>
        </w:rPr>
        <w:t xml:space="preserve"> big taxes for import and export put a </w:t>
      </w:r>
      <w:proofErr w:type="gramStart"/>
      <w:r w:rsidR="00B06107" w:rsidRPr="005367CA">
        <w:rPr>
          <w:rFonts w:ascii="Arial" w:hAnsi="Arial" w:cs="Arial"/>
        </w:rPr>
        <w:t>numerous</w:t>
      </w:r>
      <w:proofErr w:type="gramEnd"/>
      <w:r w:rsidR="00B06107" w:rsidRPr="005367CA">
        <w:rPr>
          <w:rFonts w:ascii="Arial" w:hAnsi="Arial" w:cs="Arial"/>
        </w:rPr>
        <w:t xml:space="preserve"> difficulty</w:t>
      </w:r>
      <w:r w:rsidR="00CD5ABE" w:rsidRPr="005367CA">
        <w:rPr>
          <w:rFonts w:ascii="Arial" w:hAnsi="Arial" w:cs="Arial"/>
        </w:rPr>
        <w:t xml:space="preserve"> for the businesses.</w:t>
      </w:r>
    </w:p>
    <w:p w14:paraId="7B796D14" w14:textId="1E1D9079" w:rsidR="004A5B79" w:rsidRPr="005367CA" w:rsidRDefault="004A5B79" w:rsidP="00CE7B74">
      <w:pPr>
        <w:spacing w:line="360" w:lineRule="auto"/>
        <w:jc w:val="both"/>
        <w:rPr>
          <w:rFonts w:ascii="Arial" w:hAnsi="Arial" w:cs="Arial"/>
        </w:rPr>
      </w:pPr>
      <w:r w:rsidRPr="005367CA">
        <w:rPr>
          <w:rFonts w:ascii="Arial" w:hAnsi="Arial" w:cs="Arial"/>
          <w:noProof/>
        </w:rPr>
        <w:drawing>
          <wp:inline distT="0" distB="0" distL="0" distR="0" wp14:anchorId="6F3C3F5B" wp14:editId="3843D137">
            <wp:extent cx="5821680" cy="2959859"/>
            <wp:effectExtent l="0" t="0" r="7620" b="0"/>
            <wp:docPr id="236216033" name="Picture 1" descr="% of UK businesses reporting challenges in trade with the EU (October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of UK businesses reporting challenges in trade with the EU (October 20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9383" cy="3024786"/>
                    </a:xfrm>
                    <a:prstGeom prst="rect">
                      <a:avLst/>
                    </a:prstGeom>
                    <a:noFill/>
                    <a:ln>
                      <a:noFill/>
                    </a:ln>
                  </pic:spPr>
                </pic:pic>
              </a:graphicData>
            </a:graphic>
          </wp:inline>
        </w:drawing>
      </w:r>
    </w:p>
    <w:p w14:paraId="33C7EA0E" w14:textId="2CE81504" w:rsidR="00DF1053" w:rsidRPr="005367CA" w:rsidRDefault="004A5B79" w:rsidP="004A5B79">
      <w:pPr>
        <w:tabs>
          <w:tab w:val="left" w:pos="6804"/>
        </w:tabs>
        <w:spacing w:line="360" w:lineRule="auto"/>
        <w:jc w:val="both"/>
        <w:rPr>
          <w:rFonts w:ascii="Arial" w:hAnsi="Arial" w:cs="Arial"/>
        </w:rPr>
      </w:pPr>
      <w:r w:rsidRPr="005367CA">
        <w:rPr>
          <w:rFonts w:ascii="Arial" w:hAnsi="Arial" w:cs="Arial"/>
        </w:rPr>
        <w:lastRenderedPageBreak/>
        <w:tab/>
      </w:r>
      <w:r w:rsidRPr="005367CA">
        <w:rPr>
          <w:rFonts w:ascii="Arial" w:hAnsi="Arial" w:cs="Arial"/>
          <w:noProof/>
        </w:rPr>
        <w:drawing>
          <wp:inline distT="0" distB="0" distL="0" distR="0" wp14:anchorId="01E3374E" wp14:editId="6FEB66AD">
            <wp:extent cx="5821680" cy="2962438"/>
            <wp:effectExtent l="0" t="0" r="7620" b="9525"/>
            <wp:docPr id="2124714620" name="Picture 2" descr="% of UK businesses unable to import in the past two weeks by number of employees (September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of UK businesses unable to import in the past two weeks by number of employees (September 20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99735" cy="3002157"/>
                    </a:xfrm>
                    <a:prstGeom prst="rect">
                      <a:avLst/>
                    </a:prstGeom>
                    <a:noFill/>
                    <a:ln>
                      <a:noFill/>
                    </a:ln>
                  </pic:spPr>
                </pic:pic>
              </a:graphicData>
            </a:graphic>
          </wp:inline>
        </w:drawing>
      </w:r>
    </w:p>
    <w:p w14:paraId="5B5CE8DD" w14:textId="73F6DAFA" w:rsidR="0085602B" w:rsidRPr="005367CA" w:rsidRDefault="0085602B" w:rsidP="005367CA">
      <w:pPr>
        <w:pStyle w:val="ListParagraph"/>
      </w:pPr>
      <w:r w:rsidRPr="005367CA">
        <w:t>Limited resources and panic buying</w:t>
      </w:r>
    </w:p>
    <w:p w14:paraId="7C96EA75" w14:textId="69DE8061" w:rsidR="003A5D27" w:rsidRPr="005367CA" w:rsidRDefault="003A5D27" w:rsidP="00B06107">
      <w:pPr>
        <w:spacing w:line="360" w:lineRule="auto"/>
        <w:jc w:val="both"/>
        <w:rPr>
          <w:rFonts w:ascii="Arial" w:hAnsi="Arial" w:cs="Arial"/>
        </w:rPr>
      </w:pPr>
      <w:r w:rsidRPr="005367CA">
        <w:rPr>
          <w:rFonts w:ascii="Arial" w:hAnsi="Arial" w:cs="Arial"/>
        </w:rPr>
        <w:t xml:space="preserve">According to </w:t>
      </w:r>
      <w:r w:rsidR="00EC45CB" w:rsidRPr="005367CA">
        <w:rPr>
          <w:rFonts w:ascii="Arial" w:hAnsi="Arial" w:cs="Arial"/>
        </w:rPr>
        <w:t xml:space="preserve">Bentall, </w:t>
      </w:r>
      <w:r w:rsidR="00AA2880" w:rsidRPr="005367CA">
        <w:rPr>
          <w:rFonts w:ascii="Arial" w:hAnsi="Arial" w:cs="Arial"/>
        </w:rPr>
        <w:t>R.</w:t>
      </w:r>
      <w:r w:rsidR="00EC45CB" w:rsidRPr="005367CA">
        <w:rPr>
          <w:rFonts w:ascii="Arial" w:hAnsi="Arial" w:cs="Arial"/>
        </w:rPr>
        <w:t xml:space="preserve"> </w:t>
      </w:r>
      <w:r w:rsidR="00B06107" w:rsidRPr="005367CA">
        <w:rPr>
          <w:rFonts w:ascii="Arial" w:hAnsi="Arial" w:cs="Arial"/>
        </w:rPr>
        <w:t>et al. (</w:t>
      </w:r>
      <w:r w:rsidRPr="005367CA">
        <w:rPr>
          <w:rFonts w:ascii="Arial" w:hAnsi="Arial" w:cs="Arial"/>
        </w:rPr>
        <w:t>2021)</w:t>
      </w:r>
      <w:r w:rsidR="00EC45CB" w:rsidRPr="005367CA">
        <w:rPr>
          <w:rFonts w:ascii="Arial" w:hAnsi="Arial" w:cs="Arial"/>
        </w:rPr>
        <w:t xml:space="preserve"> a </w:t>
      </w:r>
      <w:r w:rsidR="00AA2880" w:rsidRPr="005367CA">
        <w:rPr>
          <w:rFonts w:ascii="Arial" w:hAnsi="Arial" w:cs="Arial"/>
        </w:rPr>
        <w:t>familiar</w:t>
      </w:r>
      <w:r w:rsidR="00EC45CB" w:rsidRPr="005367CA">
        <w:rPr>
          <w:rFonts w:ascii="Arial" w:hAnsi="Arial" w:cs="Arial"/>
        </w:rPr>
        <w:t xml:space="preserve"> respond to</w:t>
      </w:r>
      <w:r w:rsidR="005A7205" w:rsidRPr="005367CA">
        <w:rPr>
          <w:rFonts w:ascii="Arial" w:hAnsi="Arial" w:cs="Arial"/>
        </w:rPr>
        <w:t xml:space="preserve"> a</w:t>
      </w:r>
      <w:r w:rsidR="00EC45CB" w:rsidRPr="005367CA">
        <w:rPr>
          <w:rFonts w:ascii="Arial" w:hAnsi="Arial" w:cs="Arial"/>
        </w:rPr>
        <w:t xml:space="preserve"> </w:t>
      </w:r>
      <w:r w:rsidR="00C8639B" w:rsidRPr="005367CA">
        <w:rPr>
          <w:rFonts w:ascii="Arial" w:hAnsi="Arial" w:cs="Arial"/>
        </w:rPr>
        <w:t>crisis</w:t>
      </w:r>
      <w:r w:rsidR="005A7205" w:rsidRPr="005367CA">
        <w:rPr>
          <w:rFonts w:ascii="Arial" w:hAnsi="Arial" w:cs="Arial"/>
        </w:rPr>
        <w:t>, markedly in developed countries is</w:t>
      </w:r>
      <w:r w:rsidR="00EC45CB" w:rsidRPr="005367CA">
        <w:rPr>
          <w:rFonts w:ascii="Arial" w:hAnsi="Arial" w:cs="Arial"/>
        </w:rPr>
        <w:t xml:space="preserve"> over-purchasing and storing </w:t>
      </w:r>
      <w:r w:rsidR="005A7205" w:rsidRPr="005367CA">
        <w:rPr>
          <w:rFonts w:ascii="Arial" w:hAnsi="Arial" w:cs="Arial"/>
        </w:rPr>
        <w:t xml:space="preserve">necessary goods. This behaviour </w:t>
      </w:r>
      <w:proofErr w:type="gramStart"/>
      <w:r w:rsidR="005A7205" w:rsidRPr="005367CA">
        <w:rPr>
          <w:rFonts w:ascii="Arial" w:hAnsi="Arial" w:cs="Arial"/>
        </w:rPr>
        <w:t>was seen</w:t>
      </w:r>
      <w:proofErr w:type="gramEnd"/>
      <w:r w:rsidR="005A7205" w:rsidRPr="005367CA">
        <w:rPr>
          <w:rFonts w:ascii="Arial" w:hAnsi="Arial" w:cs="Arial"/>
        </w:rPr>
        <w:t xml:space="preserve"> worldwide in first </w:t>
      </w:r>
      <w:r w:rsidR="00B06107" w:rsidRPr="005367CA">
        <w:rPr>
          <w:rFonts w:ascii="Arial" w:hAnsi="Arial" w:cs="Arial"/>
        </w:rPr>
        <w:t>phases of</w:t>
      </w:r>
      <w:r w:rsidR="005A7205" w:rsidRPr="005367CA">
        <w:rPr>
          <w:rFonts w:ascii="Arial" w:hAnsi="Arial" w:cs="Arial"/>
        </w:rPr>
        <w:t xml:space="preserve"> Covid pandemic. In case there is not real scarcity this kind of behaviour is </w:t>
      </w:r>
      <w:r w:rsidR="00AA2880" w:rsidRPr="005367CA">
        <w:rPr>
          <w:rFonts w:ascii="Arial" w:hAnsi="Arial" w:cs="Arial"/>
        </w:rPr>
        <w:t>describing</w:t>
      </w:r>
      <w:r w:rsidR="005A7205" w:rsidRPr="005367CA">
        <w:rPr>
          <w:rFonts w:ascii="Arial" w:hAnsi="Arial" w:cs="Arial"/>
        </w:rPr>
        <w:t xml:space="preserve"> as ‘panic buying’ and </w:t>
      </w:r>
      <w:r w:rsidR="00AA2880" w:rsidRPr="005367CA">
        <w:rPr>
          <w:rFonts w:ascii="Arial" w:hAnsi="Arial" w:cs="Arial"/>
        </w:rPr>
        <w:t xml:space="preserve">it </w:t>
      </w:r>
      <w:r w:rsidR="005A7205" w:rsidRPr="005367CA">
        <w:rPr>
          <w:rFonts w:ascii="Arial" w:hAnsi="Arial" w:cs="Arial"/>
        </w:rPr>
        <w:t>could</w:t>
      </w:r>
      <w:r w:rsidR="00AA2880" w:rsidRPr="005367CA">
        <w:rPr>
          <w:rFonts w:ascii="Arial" w:hAnsi="Arial" w:cs="Arial"/>
        </w:rPr>
        <w:t xml:space="preserve"> limit the resources. </w:t>
      </w:r>
    </w:p>
    <w:p w14:paraId="05982587" w14:textId="053CEFCD" w:rsidR="00C61891" w:rsidRPr="005367CA" w:rsidRDefault="00FC13E9" w:rsidP="00B06107">
      <w:pPr>
        <w:pStyle w:val="ListParagraph"/>
        <w:spacing w:line="360" w:lineRule="auto"/>
        <w:jc w:val="both"/>
      </w:pPr>
      <w:r w:rsidRPr="005367CA">
        <w:t>Fuel Deficiency</w:t>
      </w:r>
      <w:r w:rsidR="00315C6E" w:rsidRPr="005367CA">
        <w:t xml:space="preserve"> </w:t>
      </w:r>
    </w:p>
    <w:p w14:paraId="4B166D7C" w14:textId="535E1F34" w:rsidR="00315C6E" w:rsidRPr="005367CA" w:rsidRDefault="00315C6E" w:rsidP="00B06107">
      <w:pPr>
        <w:spacing w:line="360" w:lineRule="auto"/>
        <w:jc w:val="both"/>
        <w:rPr>
          <w:rFonts w:ascii="Arial" w:hAnsi="Arial" w:cs="Arial"/>
        </w:rPr>
      </w:pPr>
      <w:r w:rsidRPr="005367CA">
        <w:rPr>
          <w:rFonts w:ascii="Arial" w:hAnsi="Arial" w:cs="Arial"/>
        </w:rPr>
        <w:t xml:space="preserve">According to Wikipedia (2023) the 2021 UK fuel supply crisis, 21years after the last fuel crisis in 2000, left </w:t>
      </w:r>
      <w:proofErr w:type="gramStart"/>
      <w:r w:rsidRPr="005367CA">
        <w:rPr>
          <w:rFonts w:ascii="Arial" w:hAnsi="Arial" w:cs="Arial"/>
        </w:rPr>
        <w:t>some</w:t>
      </w:r>
      <w:proofErr w:type="gramEnd"/>
      <w:r w:rsidRPr="005367CA">
        <w:rPr>
          <w:rFonts w:ascii="Arial" w:hAnsi="Arial" w:cs="Arial"/>
        </w:rPr>
        <w:t xml:space="preserve"> petrol station without fuel. Information for the shortage of heavy goods vehicles drivers was reason for panic buying of fuel. </w:t>
      </w:r>
      <w:proofErr w:type="gramStart"/>
      <w:r w:rsidRPr="005367CA">
        <w:rPr>
          <w:rFonts w:ascii="Arial" w:hAnsi="Arial" w:cs="Arial"/>
        </w:rPr>
        <w:t>Some</w:t>
      </w:r>
      <w:proofErr w:type="gramEnd"/>
      <w:r w:rsidRPr="005367CA">
        <w:rPr>
          <w:rFonts w:ascii="Arial" w:hAnsi="Arial" w:cs="Arial"/>
        </w:rPr>
        <w:t xml:space="preserve"> politicians and analysts connected the fuel crisis to Brexit, while others linked it to Covid, or combination of both. </w:t>
      </w:r>
      <w:proofErr w:type="gramStart"/>
      <w:r w:rsidRPr="005367CA">
        <w:rPr>
          <w:rFonts w:ascii="Arial" w:hAnsi="Arial" w:cs="Arial"/>
        </w:rPr>
        <w:t>A few</w:t>
      </w:r>
      <w:proofErr w:type="gramEnd"/>
      <w:r w:rsidRPr="005367CA">
        <w:rPr>
          <w:rFonts w:ascii="Arial" w:hAnsi="Arial" w:cs="Arial"/>
        </w:rPr>
        <w:t xml:space="preserve"> weeks later the stock of fuel were on its highest </w:t>
      </w:r>
      <w:r w:rsidR="00B06107" w:rsidRPr="005367CA">
        <w:rPr>
          <w:rFonts w:ascii="Arial" w:hAnsi="Arial" w:cs="Arial"/>
        </w:rPr>
        <w:t>level.</w:t>
      </w:r>
    </w:p>
    <w:p w14:paraId="6013F592" w14:textId="77777777" w:rsidR="00315C6E" w:rsidRDefault="00315C6E" w:rsidP="00315C6E">
      <w:r>
        <w:rPr>
          <w:noProof/>
        </w:rPr>
        <w:drawing>
          <wp:inline distT="0" distB="0" distL="0" distR="0" wp14:anchorId="5351DF90" wp14:editId="78C0CEE8">
            <wp:extent cx="1539240" cy="2029460"/>
            <wp:effectExtent l="0" t="0" r="3810" b="8890"/>
            <wp:docPr id="1162322360"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57976" cy="2054163"/>
                    </a:xfrm>
                    <a:prstGeom prst="rect">
                      <a:avLst/>
                    </a:prstGeom>
                    <a:noFill/>
                    <a:ln>
                      <a:noFill/>
                    </a:ln>
                  </pic:spPr>
                </pic:pic>
              </a:graphicData>
            </a:graphic>
          </wp:inline>
        </w:drawing>
      </w:r>
    </w:p>
    <w:p w14:paraId="288B6EF6" w14:textId="6C67AAE5" w:rsidR="00315C6E" w:rsidRPr="00315C6E" w:rsidRDefault="00315C6E" w:rsidP="00315C6E">
      <w:r w:rsidRPr="00315C6E">
        <w:rPr>
          <w:rFonts w:ascii="Arial" w:hAnsi="Arial" w:cs="Arial"/>
          <w:sz w:val="16"/>
          <w:szCs w:val="16"/>
        </w:rPr>
        <w:t>(en.wikipedia.org, 2021)</w:t>
      </w:r>
    </w:p>
    <w:p w14:paraId="63812B2B" w14:textId="704D83A4" w:rsidR="00412275" w:rsidRDefault="008E1E89" w:rsidP="00B06107">
      <w:pPr>
        <w:pStyle w:val="ListParagraph"/>
        <w:spacing w:line="360" w:lineRule="auto"/>
        <w:jc w:val="both"/>
      </w:pPr>
      <w:r>
        <w:lastRenderedPageBreak/>
        <w:t>I</w:t>
      </w:r>
      <w:r w:rsidR="0083566A">
        <w:t xml:space="preserve">ncrease </w:t>
      </w:r>
      <w:r w:rsidR="00DC7436">
        <w:t xml:space="preserve">in fuel </w:t>
      </w:r>
      <w:proofErr w:type="gramStart"/>
      <w:r w:rsidR="00DC7436">
        <w:t>price</w:t>
      </w:r>
      <w:proofErr w:type="gramEnd"/>
    </w:p>
    <w:p w14:paraId="2DAF1DFE" w14:textId="2EE221F0" w:rsidR="008E1E89" w:rsidRPr="00CE7B74" w:rsidRDefault="008E1E89" w:rsidP="00B06107">
      <w:pPr>
        <w:pStyle w:val="NoSpacing"/>
        <w:spacing w:line="360" w:lineRule="auto"/>
        <w:jc w:val="both"/>
        <w:rPr>
          <w:rFonts w:ascii="Arial" w:hAnsi="Arial" w:cs="Arial"/>
          <w:sz w:val="22"/>
          <w:szCs w:val="22"/>
        </w:rPr>
      </w:pPr>
      <w:r w:rsidRPr="00CE7B74">
        <w:rPr>
          <w:rFonts w:ascii="Arial" w:hAnsi="Arial" w:cs="Arial"/>
          <w:sz w:val="22"/>
          <w:szCs w:val="22"/>
        </w:rPr>
        <w:t xml:space="preserve">The enormous demand and the deficits of fuel made </w:t>
      </w:r>
      <w:r w:rsidR="0024745D" w:rsidRPr="00CE7B74">
        <w:rPr>
          <w:rFonts w:ascii="Arial" w:hAnsi="Arial" w:cs="Arial"/>
          <w:sz w:val="22"/>
          <w:szCs w:val="22"/>
        </w:rPr>
        <w:t>the</w:t>
      </w:r>
      <w:r w:rsidRPr="00CE7B74">
        <w:rPr>
          <w:rFonts w:ascii="Arial" w:hAnsi="Arial" w:cs="Arial"/>
          <w:sz w:val="22"/>
          <w:szCs w:val="22"/>
        </w:rPr>
        <w:t xml:space="preserve"> price</w:t>
      </w:r>
      <w:r w:rsidR="0024745D" w:rsidRPr="00CE7B74">
        <w:rPr>
          <w:rFonts w:ascii="Arial" w:hAnsi="Arial" w:cs="Arial"/>
          <w:sz w:val="22"/>
          <w:szCs w:val="22"/>
        </w:rPr>
        <w:t>s of fuel</w:t>
      </w:r>
      <w:r w:rsidRPr="00CE7B74">
        <w:rPr>
          <w:rFonts w:ascii="Arial" w:hAnsi="Arial" w:cs="Arial"/>
          <w:sz w:val="22"/>
          <w:szCs w:val="22"/>
        </w:rPr>
        <w:t xml:space="preserve"> to increase very quick.</w:t>
      </w:r>
    </w:p>
    <w:p w14:paraId="4B74756E" w14:textId="6DEF0DFF" w:rsidR="0024745D" w:rsidRPr="00CE7B74" w:rsidRDefault="0024745D" w:rsidP="00B06107">
      <w:pPr>
        <w:pStyle w:val="NoSpacing"/>
        <w:spacing w:line="360" w:lineRule="auto"/>
        <w:jc w:val="both"/>
        <w:rPr>
          <w:rFonts w:ascii="Arial" w:hAnsi="Arial" w:cs="Arial"/>
          <w:sz w:val="22"/>
          <w:szCs w:val="22"/>
        </w:rPr>
      </w:pPr>
      <w:r w:rsidRPr="00CE7B74">
        <w:rPr>
          <w:rFonts w:ascii="Arial" w:hAnsi="Arial" w:cs="Arial"/>
          <w:sz w:val="22"/>
          <w:szCs w:val="22"/>
        </w:rPr>
        <w:t xml:space="preserve">Jervis, </w:t>
      </w:r>
      <w:r w:rsidR="00B06107" w:rsidRPr="00CE7B74">
        <w:rPr>
          <w:rFonts w:ascii="Arial" w:hAnsi="Arial" w:cs="Arial"/>
          <w:sz w:val="22"/>
          <w:szCs w:val="22"/>
        </w:rPr>
        <w:t>T. (</w:t>
      </w:r>
      <w:r w:rsidRPr="00CE7B74">
        <w:rPr>
          <w:rFonts w:ascii="Arial" w:hAnsi="Arial" w:cs="Arial"/>
          <w:sz w:val="22"/>
          <w:szCs w:val="22"/>
        </w:rPr>
        <w:t xml:space="preserve">2024) </w:t>
      </w:r>
      <w:r w:rsidR="006157EE" w:rsidRPr="00CE7B74">
        <w:rPr>
          <w:rFonts w:ascii="Arial" w:hAnsi="Arial" w:cs="Arial"/>
          <w:sz w:val="22"/>
          <w:szCs w:val="22"/>
        </w:rPr>
        <w:t>reveals</w:t>
      </w:r>
      <w:r w:rsidRPr="00CE7B74">
        <w:rPr>
          <w:rFonts w:ascii="Arial" w:hAnsi="Arial" w:cs="Arial"/>
          <w:sz w:val="22"/>
          <w:szCs w:val="22"/>
        </w:rPr>
        <w:t xml:space="preserve"> that </w:t>
      </w:r>
      <w:r w:rsidR="006157EE" w:rsidRPr="00CE7B74">
        <w:rPr>
          <w:rFonts w:ascii="Arial" w:hAnsi="Arial" w:cs="Arial"/>
          <w:sz w:val="22"/>
          <w:szCs w:val="22"/>
        </w:rPr>
        <w:t xml:space="preserve">the supermarket fuel price margins in Britain have been almost double since </w:t>
      </w:r>
      <w:r w:rsidR="00C8639B" w:rsidRPr="00CE7B74">
        <w:rPr>
          <w:rFonts w:ascii="Arial" w:hAnsi="Arial" w:cs="Arial"/>
          <w:sz w:val="22"/>
          <w:szCs w:val="22"/>
        </w:rPr>
        <w:t>2017 and</w:t>
      </w:r>
      <w:r w:rsidR="006157EE" w:rsidRPr="00CE7B74">
        <w:rPr>
          <w:rFonts w:ascii="Arial" w:hAnsi="Arial" w:cs="Arial"/>
          <w:sz w:val="22"/>
          <w:szCs w:val="22"/>
        </w:rPr>
        <w:t xml:space="preserve"> increase with 6p from beginning of 2024.</w:t>
      </w:r>
    </w:p>
    <w:p w14:paraId="1994CBDE" w14:textId="77777777" w:rsidR="00E76D22" w:rsidRDefault="008E1E89" w:rsidP="00B06107">
      <w:pPr>
        <w:pStyle w:val="ListParagraph"/>
        <w:spacing w:line="360" w:lineRule="auto"/>
        <w:jc w:val="both"/>
      </w:pPr>
      <w:r>
        <w:t>High borrowings</w:t>
      </w:r>
    </w:p>
    <w:p w14:paraId="0055E353" w14:textId="4446C345" w:rsidR="008E1E89" w:rsidRPr="00CE7B74" w:rsidRDefault="00E76D22" w:rsidP="00B06107">
      <w:pPr>
        <w:spacing w:line="360" w:lineRule="auto"/>
        <w:jc w:val="both"/>
        <w:rPr>
          <w:rFonts w:ascii="Arial" w:hAnsi="Arial" w:cs="Arial"/>
        </w:rPr>
      </w:pPr>
      <w:r w:rsidRPr="00CE7B74">
        <w:rPr>
          <w:rFonts w:ascii="Arial" w:hAnsi="Arial" w:cs="Arial"/>
        </w:rPr>
        <w:t>The high borrowings are</w:t>
      </w:r>
      <w:r w:rsidR="008E1E89" w:rsidRPr="00CE7B74">
        <w:rPr>
          <w:rFonts w:ascii="Arial" w:hAnsi="Arial" w:cs="Arial"/>
        </w:rPr>
        <w:t xml:space="preserve"> a result of high living expenses</w:t>
      </w:r>
      <w:r w:rsidRPr="00CE7B74">
        <w:rPr>
          <w:rFonts w:ascii="Arial" w:hAnsi="Arial" w:cs="Arial"/>
        </w:rPr>
        <w:t xml:space="preserve">. The low income and the </w:t>
      </w:r>
      <w:proofErr w:type="gramStart"/>
      <w:r w:rsidRPr="00CE7B74">
        <w:rPr>
          <w:rFonts w:ascii="Arial" w:hAnsi="Arial" w:cs="Arial"/>
        </w:rPr>
        <w:t>high prices</w:t>
      </w:r>
      <w:proofErr w:type="gramEnd"/>
      <w:r w:rsidRPr="00CE7B74">
        <w:rPr>
          <w:rFonts w:ascii="Arial" w:hAnsi="Arial" w:cs="Arial"/>
        </w:rPr>
        <w:t xml:space="preserve"> caused many people and businesses to borrow money to meet their ne</w:t>
      </w:r>
      <w:r w:rsidR="00DD4845" w:rsidRPr="00CE7B74">
        <w:rPr>
          <w:rFonts w:ascii="Arial" w:hAnsi="Arial" w:cs="Arial"/>
        </w:rPr>
        <w:t>e</w:t>
      </w:r>
      <w:r w:rsidRPr="00CE7B74">
        <w:rPr>
          <w:rFonts w:ascii="Arial" w:hAnsi="Arial" w:cs="Arial"/>
        </w:rPr>
        <w:t>ds.</w:t>
      </w:r>
    </w:p>
    <w:p w14:paraId="41295277" w14:textId="77777777" w:rsidR="00E76D22" w:rsidRDefault="00E76D22" w:rsidP="00B06107">
      <w:pPr>
        <w:pStyle w:val="ListParagraph"/>
        <w:spacing w:line="360" w:lineRule="auto"/>
        <w:jc w:val="both"/>
        <w:rPr>
          <w:shd w:val="clear" w:color="auto" w:fill="FFFFFF"/>
        </w:rPr>
      </w:pPr>
      <w:r>
        <w:rPr>
          <w:shd w:val="clear" w:color="auto" w:fill="FFFFFF"/>
        </w:rPr>
        <w:t>Bankruptcies</w:t>
      </w:r>
    </w:p>
    <w:p w14:paraId="104D2127" w14:textId="164CA5E8" w:rsidR="008E432B" w:rsidRPr="00DD4845" w:rsidRDefault="009971EE" w:rsidP="00B06107">
      <w:pPr>
        <w:spacing w:line="360" w:lineRule="auto"/>
        <w:jc w:val="both"/>
        <w:rPr>
          <w:rFonts w:ascii="Arial" w:hAnsi="Arial" w:cs="Arial"/>
        </w:rPr>
      </w:pPr>
      <w:r w:rsidRPr="00DD4845">
        <w:rPr>
          <w:rFonts w:ascii="Arial" w:hAnsi="Arial" w:cs="Arial"/>
        </w:rPr>
        <w:t>The lack of assets to pay the high borrowings cause bankruptcies, which have negative</w:t>
      </w:r>
      <w:r w:rsidR="008E432B" w:rsidRPr="00DD4845">
        <w:rPr>
          <w:rFonts w:ascii="Arial" w:hAnsi="Arial" w:cs="Arial"/>
        </w:rPr>
        <w:t xml:space="preserve"> </w:t>
      </w:r>
      <w:r w:rsidRPr="00DD4845">
        <w:rPr>
          <w:rFonts w:ascii="Arial" w:hAnsi="Arial" w:cs="Arial"/>
        </w:rPr>
        <w:t>impact in the economy.</w:t>
      </w:r>
      <w:r w:rsidR="008E432B" w:rsidRPr="00DD4845">
        <w:rPr>
          <w:rFonts w:ascii="Arial" w:hAnsi="Arial" w:cs="Arial"/>
        </w:rPr>
        <w:t xml:space="preserve"> George, </w:t>
      </w:r>
      <w:r w:rsidR="00B06107" w:rsidRPr="00DD4845">
        <w:rPr>
          <w:rFonts w:ascii="Arial" w:hAnsi="Arial" w:cs="Arial"/>
        </w:rPr>
        <w:t>B. (</w:t>
      </w:r>
      <w:r w:rsidR="008E432B" w:rsidRPr="00DD4845">
        <w:rPr>
          <w:rFonts w:ascii="Arial" w:hAnsi="Arial" w:cs="Arial"/>
        </w:rPr>
        <w:t xml:space="preserve">2022) state that </w:t>
      </w:r>
      <w:proofErr w:type="gramStart"/>
      <w:r w:rsidR="008E432B" w:rsidRPr="00DD4845">
        <w:rPr>
          <w:rFonts w:ascii="Arial" w:hAnsi="Arial" w:cs="Arial"/>
        </w:rPr>
        <w:t xml:space="preserve">large </w:t>
      </w:r>
      <w:r w:rsidR="00C8639B" w:rsidRPr="00DD4845">
        <w:rPr>
          <w:rFonts w:ascii="Arial" w:hAnsi="Arial" w:cs="Arial"/>
        </w:rPr>
        <w:t>number</w:t>
      </w:r>
      <w:proofErr w:type="gramEnd"/>
      <w:r w:rsidR="008E432B" w:rsidRPr="00DD4845">
        <w:rPr>
          <w:rFonts w:ascii="Arial" w:hAnsi="Arial" w:cs="Arial"/>
        </w:rPr>
        <w:t xml:space="preserve"> of bankruptcies is </w:t>
      </w:r>
      <w:r w:rsidR="00DD4845" w:rsidRPr="00DD4845">
        <w:rPr>
          <w:rFonts w:ascii="Arial" w:hAnsi="Arial" w:cs="Arial"/>
        </w:rPr>
        <w:t xml:space="preserve">a </w:t>
      </w:r>
      <w:r w:rsidR="008E432B" w:rsidRPr="00DD4845">
        <w:rPr>
          <w:rFonts w:ascii="Arial" w:hAnsi="Arial" w:cs="Arial"/>
        </w:rPr>
        <w:t>large-scale problem</w:t>
      </w:r>
      <w:r w:rsidR="00DD4845" w:rsidRPr="00DD4845">
        <w:rPr>
          <w:rFonts w:ascii="Arial" w:hAnsi="Arial" w:cs="Arial"/>
        </w:rPr>
        <w:t xml:space="preserve">, because the businesses and consumers low their spendings, and this could choke the economy, bringing more bankruptcies. </w:t>
      </w:r>
    </w:p>
    <w:p w14:paraId="1C9523BC" w14:textId="2318741F" w:rsidR="00C61891" w:rsidRDefault="00C61891" w:rsidP="00B06107">
      <w:pPr>
        <w:pStyle w:val="ListParagraph"/>
        <w:spacing w:line="360" w:lineRule="auto"/>
        <w:jc w:val="both"/>
      </w:pPr>
      <w:r>
        <w:t xml:space="preserve">The end of furlough and redundancies </w:t>
      </w:r>
    </w:p>
    <w:p w14:paraId="35F1352C" w14:textId="0DAAAA95" w:rsidR="001B5222" w:rsidRPr="00B06107" w:rsidRDefault="00CB5563" w:rsidP="00B06107">
      <w:pPr>
        <w:spacing w:line="360" w:lineRule="auto"/>
        <w:jc w:val="both"/>
        <w:rPr>
          <w:rFonts w:ascii="Arial" w:hAnsi="Arial" w:cs="Arial"/>
        </w:rPr>
      </w:pPr>
      <w:r w:rsidRPr="00B06107">
        <w:rPr>
          <w:rFonts w:ascii="Arial" w:hAnsi="Arial" w:cs="Arial"/>
        </w:rPr>
        <w:t xml:space="preserve">According to </w:t>
      </w:r>
      <w:r w:rsidR="000F591A" w:rsidRPr="00B06107">
        <w:rPr>
          <w:rFonts w:ascii="Arial" w:hAnsi="Arial" w:cs="Arial"/>
        </w:rPr>
        <w:t xml:space="preserve">stewartslaw.com </w:t>
      </w:r>
      <w:r w:rsidRPr="00B06107">
        <w:rPr>
          <w:rFonts w:ascii="Arial" w:hAnsi="Arial" w:cs="Arial"/>
        </w:rPr>
        <w:t>(2021)</w:t>
      </w:r>
      <w:r w:rsidR="000F591A" w:rsidRPr="00B06107">
        <w:rPr>
          <w:rFonts w:ascii="Arial" w:hAnsi="Arial" w:cs="Arial"/>
        </w:rPr>
        <w:t xml:space="preserve"> the furlough scheme </w:t>
      </w:r>
      <w:proofErr w:type="gramStart"/>
      <w:r w:rsidR="000F591A" w:rsidRPr="00B06107">
        <w:rPr>
          <w:rFonts w:ascii="Arial" w:hAnsi="Arial" w:cs="Arial"/>
        </w:rPr>
        <w:t>was ended</w:t>
      </w:r>
      <w:proofErr w:type="gramEnd"/>
      <w:r w:rsidR="000F591A" w:rsidRPr="00B06107">
        <w:rPr>
          <w:rFonts w:ascii="Arial" w:hAnsi="Arial" w:cs="Arial"/>
        </w:rPr>
        <w:t xml:space="preserve"> on 30 September 2021 after 18 mounts running. It </w:t>
      </w:r>
      <w:proofErr w:type="gramStart"/>
      <w:r w:rsidR="000F591A" w:rsidRPr="00B06107">
        <w:rPr>
          <w:rFonts w:ascii="Arial" w:hAnsi="Arial" w:cs="Arial"/>
        </w:rPr>
        <w:t>was criticized</w:t>
      </w:r>
      <w:proofErr w:type="gramEnd"/>
      <w:r w:rsidR="000F591A" w:rsidRPr="00B06107">
        <w:rPr>
          <w:rFonts w:ascii="Arial" w:hAnsi="Arial" w:cs="Arial"/>
        </w:rPr>
        <w:t xml:space="preserve">, but it successfully slowing down and prevent </w:t>
      </w:r>
      <w:r w:rsidR="004519F8" w:rsidRPr="00B06107">
        <w:rPr>
          <w:rFonts w:ascii="Arial" w:hAnsi="Arial" w:cs="Arial"/>
        </w:rPr>
        <w:t xml:space="preserve">from </w:t>
      </w:r>
      <w:r w:rsidR="000F591A" w:rsidRPr="00B06107">
        <w:rPr>
          <w:rFonts w:ascii="Arial" w:hAnsi="Arial" w:cs="Arial"/>
        </w:rPr>
        <w:t>redundancies</w:t>
      </w:r>
      <w:r w:rsidR="00C8639B" w:rsidRPr="00B06107">
        <w:rPr>
          <w:rFonts w:ascii="Arial" w:hAnsi="Arial" w:cs="Arial"/>
        </w:rPr>
        <w:t xml:space="preserve">. </w:t>
      </w:r>
      <w:r w:rsidR="001B5222" w:rsidRPr="00B06107">
        <w:rPr>
          <w:rFonts w:ascii="Arial" w:hAnsi="Arial" w:cs="Arial"/>
        </w:rPr>
        <w:t xml:space="preserve">In </w:t>
      </w:r>
      <w:r w:rsidR="00C8639B" w:rsidRPr="00B06107">
        <w:rPr>
          <w:rFonts w:ascii="Arial" w:hAnsi="Arial" w:cs="Arial"/>
        </w:rPr>
        <w:t>August 2021,</w:t>
      </w:r>
      <w:r w:rsidR="001B5222" w:rsidRPr="00B06107">
        <w:rPr>
          <w:rFonts w:ascii="Arial" w:hAnsi="Arial" w:cs="Arial"/>
        </w:rPr>
        <w:t xml:space="preserve"> the redundancies get to the lowest level for previous seven year, but it </w:t>
      </w:r>
      <w:proofErr w:type="gramStart"/>
      <w:r w:rsidR="001B5222" w:rsidRPr="00B06107">
        <w:rPr>
          <w:rFonts w:ascii="Arial" w:hAnsi="Arial" w:cs="Arial"/>
        </w:rPr>
        <w:t>was expected</w:t>
      </w:r>
      <w:proofErr w:type="gramEnd"/>
      <w:r w:rsidR="001B5222" w:rsidRPr="00B06107">
        <w:rPr>
          <w:rFonts w:ascii="Arial" w:hAnsi="Arial" w:cs="Arial"/>
        </w:rPr>
        <w:t xml:space="preserve"> with </w:t>
      </w:r>
      <w:r w:rsidR="00E76D22" w:rsidRPr="00B06107">
        <w:rPr>
          <w:rFonts w:ascii="Arial" w:hAnsi="Arial" w:cs="Arial"/>
        </w:rPr>
        <w:t xml:space="preserve">the </w:t>
      </w:r>
      <w:r w:rsidR="001B5222" w:rsidRPr="00B06107">
        <w:rPr>
          <w:rFonts w:ascii="Arial" w:hAnsi="Arial" w:cs="Arial"/>
        </w:rPr>
        <w:t xml:space="preserve">end of furlough scheme </w:t>
      </w:r>
      <w:r w:rsidR="00E76D22" w:rsidRPr="00B06107">
        <w:rPr>
          <w:rFonts w:ascii="Arial" w:hAnsi="Arial" w:cs="Arial"/>
        </w:rPr>
        <w:t xml:space="preserve">they to </w:t>
      </w:r>
      <w:r w:rsidR="001B5222" w:rsidRPr="00B06107">
        <w:rPr>
          <w:rFonts w:ascii="Arial" w:hAnsi="Arial" w:cs="Arial"/>
        </w:rPr>
        <w:t>raise.</w:t>
      </w:r>
    </w:p>
    <w:p w14:paraId="1FCB9BDB" w14:textId="13A657A9" w:rsidR="00E76D22" w:rsidRPr="00B06107" w:rsidRDefault="004519F8" w:rsidP="00B06107">
      <w:pPr>
        <w:spacing w:line="360" w:lineRule="auto"/>
        <w:jc w:val="both"/>
        <w:rPr>
          <w:rFonts w:ascii="Arial" w:hAnsi="Arial" w:cs="Arial"/>
          <w:color w:val="282828"/>
          <w:shd w:val="clear" w:color="auto" w:fill="FFFFFF"/>
        </w:rPr>
      </w:pPr>
      <w:r w:rsidRPr="00B06107">
        <w:rPr>
          <w:rFonts w:ascii="Arial" w:hAnsi="Arial" w:cs="Arial"/>
        </w:rPr>
        <w:t xml:space="preserve">The employers met </w:t>
      </w:r>
      <w:r w:rsidR="001B5222" w:rsidRPr="00B06107">
        <w:rPr>
          <w:rFonts w:ascii="Arial" w:hAnsi="Arial" w:cs="Arial"/>
        </w:rPr>
        <w:t>risen</w:t>
      </w:r>
      <w:r w:rsidRPr="00B06107">
        <w:rPr>
          <w:rFonts w:ascii="Arial" w:hAnsi="Arial" w:cs="Arial"/>
        </w:rPr>
        <w:t xml:space="preserve"> cost to keep staff on furlough.</w:t>
      </w:r>
      <w:r w:rsidRPr="00B06107">
        <w:rPr>
          <w:rFonts w:ascii="Arial" w:hAnsi="Arial" w:cs="Arial"/>
          <w:color w:val="282828"/>
          <w:shd w:val="clear" w:color="auto" w:fill="FFFFFF"/>
        </w:rPr>
        <w:t xml:space="preserve"> </w:t>
      </w:r>
    </w:p>
    <w:p w14:paraId="653DCB42" w14:textId="493DE15E" w:rsidR="00561C4C" w:rsidRPr="00B06107" w:rsidRDefault="00561C4C" w:rsidP="00B06107">
      <w:pPr>
        <w:pStyle w:val="ListParagraph"/>
        <w:spacing w:line="360" w:lineRule="auto"/>
        <w:jc w:val="both"/>
        <w:rPr>
          <w:rFonts w:cs="Arial"/>
          <w:shd w:val="clear" w:color="auto" w:fill="FFFFFF"/>
        </w:rPr>
      </w:pPr>
      <w:r w:rsidRPr="00B06107">
        <w:rPr>
          <w:rFonts w:cs="Arial"/>
          <w:shd w:val="clear" w:color="auto" w:fill="FFFFFF"/>
        </w:rPr>
        <w:t xml:space="preserve">Change in consumer </w:t>
      </w:r>
      <w:proofErr w:type="gramStart"/>
      <w:r w:rsidRPr="00B06107">
        <w:rPr>
          <w:rFonts w:cs="Arial"/>
          <w:shd w:val="clear" w:color="auto" w:fill="FFFFFF"/>
        </w:rPr>
        <w:t>preferences</w:t>
      </w:r>
      <w:proofErr w:type="gramEnd"/>
    </w:p>
    <w:p w14:paraId="6B332B60" w14:textId="3CD3152D" w:rsidR="00561C4C" w:rsidRPr="00B06107" w:rsidRDefault="00561C4C" w:rsidP="00B06107">
      <w:pPr>
        <w:spacing w:line="360" w:lineRule="auto"/>
        <w:jc w:val="both"/>
        <w:rPr>
          <w:rFonts w:ascii="Arial" w:hAnsi="Arial" w:cs="Arial"/>
        </w:rPr>
      </w:pPr>
      <w:r w:rsidRPr="00B06107">
        <w:rPr>
          <w:rFonts w:ascii="Arial" w:hAnsi="Arial" w:cs="Arial"/>
        </w:rPr>
        <w:t>Covid 19 moved the focus of buyers from services to goods. They store more food at home, prefer to spend time</w:t>
      </w:r>
      <w:r w:rsidR="00E471A3" w:rsidRPr="00B06107">
        <w:rPr>
          <w:rFonts w:ascii="Arial" w:hAnsi="Arial" w:cs="Arial"/>
        </w:rPr>
        <w:t xml:space="preserve"> watching TV and dinner at home instead to </w:t>
      </w:r>
      <w:proofErr w:type="gramStart"/>
      <w:r w:rsidR="00E471A3" w:rsidRPr="00B06107">
        <w:rPr>
          <w:rFonts w:ascii="Arial" w:hAnsi="Arial" w:cs="Arial"/>
        </w:rPr>
        <w:t>eat</w:t>
      </w:r>
      <w:r w:rsidR="00C8639B">
        <w:rPr>
          <w:rFonts w:ascii="Arial" w:hAnsi="Arial" w:cs="Arial"/>
        </w:rPr>
        <w:t xml:space="preserve"> </w:t>
      </w:r>
      <w:r w:rsidR="00E471A3" w:rsidRPr="00B06107">
        <w:rPr>
          <w:rFonts w:ascii="Arial" w:hAnsi="Arial" w:cs="Arial"/>
        </w:rPr>
        <w:t>outside</w:t>
      </w:r>
      <w:proofErr w:type="gramEnd"/>
      <w:r w:rsidR="00E471A3" w:rsidRPr="00B06107">
        <w:rPr>
          <w:rFonts w:ascii="Arial" w:hAnsi="Arial" w:cs="Arial"/>
        </w:rPr>
        <w:t>, because of hygiene and spreading viruses’ risks.</w:t>
      </w:r>
    </w:p>
    <w:p w14:paraId="709BD0AB" w14:textId="59E31DD9" w:rsidR="00A250DA" w:rsidRPr="00B06107" w:rsidRDefault="00CE7B74" w:rsidP="00B06107">
      <w:pPr>
        <w:pStyle w:val="NoSpacing"/>
        <w:spacing w:line="360" w:lineRule="auto"/>
        <w:jc w:val="both"/>
        <w:rPr>
          <w:rFonts w:ascii="Arial" w:hAnsi="Arial" w:cs="Arial"/>
          <w:sz w:val="22"/>
          <w:szCs w:val="22"/>
        </w:rPr>
      </w:pPr>
      <w:r w:rsidRPr="00B06107">
        <w:rPr>
          <w:rFonts w:ascii="Arial" w:hAnsi="Arial" w:cs="Arial"/>
          <w:sz w:val="22"/>
          <w:szCs w:val="22"/>
        </w:rPr>
        <w:t>The Covid 19 vaccination was</w:t>
      </w:r>
      <w:r w:rsidR="004A4DC9">
        <w:rPr>
          <w:rFonts w:ascii="Arial" w:hAnsi="Arial" w:cs="Arial"/>
          <w:sz w:val="22"/>
          <w:szCs w:val="22"/>
        </w:rPr>
        <w:t xml:space="preserve"> </w:t>
      </w:r>
      <w:r w:rsidR="00B06107" w:rsidRPr="00B06107">
        <w:rPr>
          <w:rFonts w:ascii="Arial" w:hAnsi="Arial" w:cs="Arial"/>
          <w:sz w:val="22"/>
          <w:szCs w:val="22"/>
        </w:rPr>
        <w:t>successful,</w:t>
      </w:r>
      <w:r w:rsidR="00A250DA" w:rsidRPr="00B06107">
        <w:rPr>
          <w:rFonts w:ascii="Arial" w:hAnsi="Arial" w:cs="Arial"/>
          <w:sz w:val="22"/>
          <w:szCs w:val="22"/>
        </w:rPr>
        <w:t xml:space="preserve"> and the restriction were reduced.</w:t>
      </w:r>
    </w:p>
    <w:p w14:paraId="4F2C050C" w14:textId="41C92393" w:rsidR="0024745D" w:rsidRPr="00B06107" w:rsidRDefault="00A250DA" w:rsidP="00B06107">
      <w:pPr>
        <w:pStyle w:val="NoSpacing"/>
        <w:spacing w:line="360" w:lineRule="auto"/>
        <w:jc w:val="both"/>
        <w:rPr>
          <w:rFonts w:ascii="Arial" w:hAnsi="Arial" w:cs="Arial"/>
          <w:sz w:val="22"/>
          <w:szCs w:val="22"/>
        </w:rPr>
      </w:pPr>
      <w:r w:rsidRPr="00B06107">
        <w:rPr>
          <w:rFonts w:ascii="Arial" w:hAnsi="Arial" w:cs="Arial"/>
          <w:sz w:val="22"/>
          <w:szCs w:val="22"/>
        </w:rPr>
        <w:t>Nevertheless, many companies still have post covid issues, problems with logistic</w:t>
      </w:r>
      <w:r w:rsidR="004A4DC9">
        <w:rPr>
          <w:rFonts w:ascii="Arial" w:hAnsi="Arial" w:cs="Arial"/>
          <w:sz w:val="22"/>
          <w:szCs w:val="22"/>
        </w:rPr>
        <w:t xml:space="preserve"> and </w:t>
      </w:r>
      <w:r w:rsidR="00C8639B" w:rsidRPr="00B06107">
        <w:rPr>
          <w:rFonts w:ascii="Arial" w:hAnsi="Arial" w:cs="Arial"/>
          <w:sz w:val="22"/>
          <w:szCs w:val="22"/>
        </w:rPr>
        <w:t>traveling.</w:t>
      </w:r>
    </w:p>
    <w:p w14:paraId="7AC8E5D3" w14:textId="140C9BCE" w:rsidR="00A250DA" w:rsidRDefault="00A250DA" w:rsidP="00B06107">
      <w:pPr>
        <w:spacing w:line="360" w:lineRule="auto"/>
        <w:jc w:val="both"/>
        <w:rPr>
          <w:rFonts w:ascii="Arial" w:hAnsi="Arial" w:cs="Arial"/>
        </w:rPr>
      </w:pPr>
    </w:p>
    <w:p w14:paraId="5CCDBB13" w14:textId="77777777" w:rsidR="00603CF1" w:rsidRDefault="00603CF1" w:rsidP="00B06107">
      <w:pPr>
        <w:spacing w:line="360" w:lineRule="auto"/>
        <w:jc w:val="both"/>
        <w:rPr>
          <w:rFonts w:ascii="Arial" w:hAnsi="Arial" w:cs="Arial"/>
        </w:rPr>
      </w:pPr>
    </w:p>
    <w:p w14:paraId="59053C38" w14:textId="77777777" w:rsidR="00603CF1" w:rsidRPr="00B06107" w:rsidRDefault="00603CF1" w:rsidP="00B06107">
      <w:pPr>
        <w:spacing w:line="360" w:lineRule="auto"/>
        <w:jc w:val="both"/>
        <w:rPr>
          <w:rFonts w:ascii="Arial" w:hAnsi="Arial" w:cs="Arial"/>
        </w:rPr>
      </w:pPr>
    </w:p>
    <w:p w14:paraId="2F5E8264" w14:textId="14FFF574" w:rsidR="00A250DA" w:rsidRPr="00095F0F" w:rsidRDefault="00DE5F7F" w:rsidP="00B06107">
      <w:pPr>
        <w:pStyle w:val="Heading1"/>
        <w:rPr>
          <w:rFonts w:ascii="Arial" w:hAnsi="Arial" w:cs="Arial"/>
        </w:rPr>
      </w:pPr>
      <w:bookmarkStart w:id="3" w:name="_Toc165358174"/>
      <w:r w:rsidRPr="00095F0F">
        <w:rPr>
          <w:rFonts w:ascii="Arial" w:hAnsi="Arial" w:cs="Arial"/>
        </w:rPr>
        <w:lastRenderedPageBreak/>
        <w:t>Solving the fundamental economy problems in the case study – approaches</w:t>
      </w:r>
      <w:bookmarkEnd w:id="3"/>
    </w:p>
    <w:p w14:paraId="4A21E390" w14:textId="77777777" w:rsidR="00B06107" w:rsidRPr="00B06107" w:rsidRDefault="00B06107" w:rsidP="00B06107">
      <w:pPr>
        <w:spacing w:line="360" w:lineRule="auto"/>
        <w:jc w:val="both"/>
        <w:rPr>
          <w:rFonts w:ascii="Arial" w:hAnsi="Arial" w:cs="Arial"/>
        </w:rPr>
      </w:pPr>
    </w:p>
    <w:p w14:paraId="2BDACD83" w14:textId="33BB0F2B" w:rsidR="00EF13F1" w:rsidRPr="00B06107" w:rsidRDefault="00EF13F1" w:rsidP="00B06107">
      <w:pPr>
        <w:pStyle w:val="ListParagraph"/>
        <w:spacing w:line="360" w:lineRule="auto"/>
        <w:jc w:val="both"/>
        <w:rPr>
          <w:rFonts w:cs="Arial"/>
        </w:rPr>
      </w:pPr>
      <w:r w:rsidRPr="00B06107">
        <w:rPr>
          <w:rFonts w:cs="Arial"/>
        </w:rPr>
        <w:t xml:space="preserve">Government intervention </w:t>
      </w:r>
    </w:p>
    <w:p w14:paraId="212C92CE" w14:textId="30A2913A" w:rsidR="00017B97" w:rsidRPr="00B06107" w:rsidRDefault="00017B97" w:rsidP="00B06107">
      <w:pPr>
        <w:spacing w:line="360" w:lineRule="auto"/>
        <w:jc w:val="both"/>
        <w:rPr>
          <w:rFonts w:ascii="Arial" w:hAnsi="Arial" w:cs="Arial"/>
        </w:rPr>
      </w:pPr>
      <w:r w:rsidRPr="00B06107">
        <w:rPr>
          <w:rFonts w:ascii="Arial" w:hAnsi="Arial" w:cs="Arial"/>
        </w:rPr>
        <w:t>The GOV.UK responds to the disruption in supply chain.</w:t>
      </w:r>
    </w:p>
    <w:p w14:paraId="6C302C4D" w14:textId="77777777" w:rsidR="00CB71E3"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Communication</w:t>
      </w:r>
    </w:p>
    <w:p w14:paraId="66BFC95F" w14:textId="77777777" w:rsidR="005367CA" w:rsidRPr="00B06107" w:rsidRDefault="00CB71E3" w:rsidP="00B06107">
      <w:pPr>
        <w:spacing w:line="360" w:lineRule="auto"/>
        <w:jc w:val="both"/>
        <w:rPr>
          <w:rFonts w:ascii="Arial" w:hAnsi="Arial" w:cs="Arial"/>
        </w:rPr>
      </w:pPr>
      <w:r w:rsidRPr="00B06107">
        <w:rPr>
          <w:rFonts w:ascii="Arial" w:hAnsi="Arial" w:cs="Arial"/>
        </w:rPr>
        <w:t xml:space="preserve">The public explanation of the government was various. </w:t>
      </w:r>
    </w:p>
    <w:p w14:paraId="45318F87" w14:textId="3F96D6DB" w:rsidR="00CB71E3" w:rsidRPr="00B06107" w:rsidRDefault="00CB71E3" w:rsidP="00B06107">
      <w:pPr>
        <w:spacing w:line="360" w:lineRule="auto"/>
        <w:jc w:val="both"/>
        <w:rPr>
          <w:rFonts w:ascii="Arial" w:hAnsi="Arial" w:cs="Arial"/>
        </w:rPr>
      </w:pPr>
      <w:r w:rsidRPr="00B06107">
        <w:rPr>
          <w:rFonts w:ascii="Arial" w:hAnsi="Arial" w:cs="Arial"/>
        </w:rPr>
        <w:t xml:space="preserve">As stated by </w:t>
      </w:r>
      <w:r w:rsidR="00B06107" w:rsidRPr="00B06107">
        <w:rPr>
          <w:rFonts w:ascii="Arial" w:hAnsi="Arial" w:cs="Arial"/>
        </w:rPr>
        <w:t>instituteforgovernment.org.uk (</w:t>
      </w:r>
      <w:r w:rsidRPr="00B06107">
        <w:rPr>
          <w:rFonts w:ascii="Arial" w:hAnsi="Arial" w:cs="Arial"/>
        </w:rPr>
        <w:t xml:space="preserve">2021) Boris Johnson said that the current pressure in supply is a global economy function and the economy rising again. The government acknowledged that Brexit has </w:t>
      </w:r>
      <w:r w:rsidR="00B06107" w:rsidRPr="00B06107">
        <w:rPr>
          <w:rFonts w:ascii="Arial" w:hAnsi="Arial" w:cs="Arial"/>
        </w:rPr>
        <w:t>an</w:t>
      </w:r>
      <w:r w:rsidRPr="00B06107">
        <w:rPr>
          <w:rFonts w:ascii="Arial" w:hAnsi="Arial" w:cs="Arial"/>
        </w:rPr>
        <w:t xml:space="preserve"> impact in workforce shortage.</w:t>
      </w:r>
    </w:p>
    <w:p w14:paraId="2396D32D" w14:textId="50998BBB" w:rsidR="00CB71E3" w:rsidRPr="00B06107" w:rsidRDefault="00CB71E3" w:rsidP="00B06107">
      <w:pPr>
        <w:spacing w:line="360" w:lineRule="auto"/>
        <w:jc w:val="both"/>
        <w:rPr>
          <w:rFonts w:ascii="Arial" w:hAnsi="Arial" w:cs="Arial"/>
        </w:rPr>
      </w:pPr>
      <w:r w:rsidRPr="00B06107">
        <w:rPr>
          <w:rFonts w:ascii="Arial" w:hAnsi="Arial" w:cs="Arial"/>
        </w:rPr>
        <w:t xml:space="preserve">Weakness in government communications made the panic fuel buying worse, but the transport secretary named the crisis manufactured </w:t>
      </w:r>
      <w:r w:rsidR="00B06107" w:rsidRPr="00B06107">
        <w:rPr>
          <w:rFonts w:ascii="Arial" w:hAnsi="Arial" w:cs="Arial"/>
        </w:rPr>
        <w:t>problem.</w:t>
      </w:r>
    </w:p>
    <w:p w14:paraId="5AAC1AE1" w14:textId="77777777" w:rsidR="00666132"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Regulation</w:t>
      </w:r>
    </w:p>
    <w:p w14:paraId="279D6B8D" w14:textId="2909DCBC" w:rsidR="00666132" w:rsidRPr="00B06107" w:rsidRDefault="00666132" w:rsidP="00B06107">
      <w:pPr>
        <w:spacing w:line="360" w:lineRule="auto"/>
        <w:jc w:val="both"/>
        <w:rPr>
          <w:rFonts w:ascii="Arial" w:hAnsi="Arial" w:cs="Arial"/>
        </w:rPr>
      </w:pPr>
      <w:proofErr w:type="gramStart"/>
      <w:r w:rsidRPr="00B06107">
        <w:rPr>
          <w:rFonts w:ascii="Arial" w:hAnsi="Arial" w:cs="Arial"/>
        </w:rPr>
        <w:t>Numerous</w:t>
      </w:r>
      <w:proofErr w:type="gramEnd"/>
      <w:r w:rsidRPr="00B06107">
        <w:rPr>
          <w:rFonts w:ascii="Arial" w:hAnsi="Arial" w:cs="Arial"/>
        </w:rPr>
        <w:t xml:space="preserve"> best </w:t>
      </w:r>
      <w:r w:rsidR="00C8639B" w:rsidRPr="00B06107">
        <w:rPr>
          <w:rFonts w:ascii="Arial" w:hAnsi="Arial" w:cs="Arial"/>
        </w:rPr>
        <w:t>ways</w:t>
      </w:r>
      <w:r w:rsidRPr="00B06107">
        <w:rPr>
          <w:rFonts w:ascii="Arial" w:hAnsi="Arial" w:cs="Arial"/>
        </w:rPr>
        <w:t xml:space="preserve"> in regulation are</w:t>
      </w:r>
      <w:r w:rsidR="00A110EB" w:rsidRPr="00B06107">
        <w:rPr>
          <w:rFonts w:ascii="Arial" w:hAnsi="Arial" w:cs="Arial"/>
        </w:rPr>
        <w:t xml:space="preserve"> consistency,</w:t>
      </w:r>
      <w:r w:rsidRPr="00B06107">
        <w:rPr>
          <w:rFonts w:ascii="Arial" w:hAnsi="Arial" w:cs="Arial"/>
        </w:rPr>
        <w:t xml:space="preserve"> </w:t>
      </w:r>
      <w:r w:rsidR="00A110EB" w:rsidRPr="00B06107">
        <w:rPr>
          <w:rFonts w:ascii="Arial" w:hAnsi="Arial" w:cs="Arial"/>
        </w:rPr>
        <w:t xml:space="preserve">transparency, </w:t>
      </w:r>
      <w:r w:rsidR="00B06107" w:rsidRPr="00B06107">
        <w:rPr>
          <w:rFonts w:ascii="Arial" w:hAnsi="Arial" w:cs="Arial"/>
        </w:rPr>
        <w:t>targeting, proportionality</w:t>
      </w:r>
      <w:r w:rsidR="00A110EB" w:rsidRPr="00B06107">
        <w:rPr>
          <w:rFonts w:ascii="Arial" w:hAnsi="Arial" w:cs="Arial"/>
        </w:rPr>
        <w:t xml:space="preserve"> and accountability.</w:t>
      </w:r>
      <w:r w:rsidRPr="00B06107">
        <w:rPr>
          <w:rStyle w:val="Strong"/>
          <w:rFonts w:ascii="Arial" w:eastAsiaTheme="majorEastAsia" w:hAnsi="Arial" w:cs="Arial"/>
          <w:b w:val="0"/>
          <w:bCs w:val="0"/>
          <w:color w:val="1C2B39"/>
          <w:bdr w:val="none" w:sz="0" w:space="0" w:color="auto" w:frame="1"/>
        </w:rPr>
        <w:t xml:space="preserve">UK government established new internal formations for monitoring and crisis respond. It </w:t>
      </w:r>
      <w:proofErr w:type="gramStart"/>
      <w:r w:rsidRPr="00B06107">
        <w:rPr>
          <w:rStyle w:val="Strong"/>
          <w:rFonts w:ascii="Arial" w:eastAsiaTheme="majorEastAsia" w:hAnsi="Arial" w:cs="Arial"/>
          <w:b w:val="0"/>
          <w:bCs w:val="0"/>
          <w:color w:val="1C2B39"/>
          <w:bdr w:val="none" w:sz="0" w:space="0" w:color="auto" w:frame="1"/>
        </w:rPr>
        <w:t>was formed</w:t>
      </w:r>
      <w:proofErr w:type="gramEnd"/>
      <w:r w:rsidRPr="00B06107">
        <w:rPr>
          <w:rStyle w:val="Strong"/>
          <w:rFonts w:ascii="Arial" w:eastAsiaTheme="majorEastAsia" w:hAnsi="Arial" w:cs="Arial"/>
          <w:b w:val="0"/>
          <w:bCs w:val="0"/>
          <w:color w:val="1C2B39"/>
          <w:bdr w:val="none" w:sz="0" w:space="0" w:color="auto" w:frame="1"/>
        </w:rPr>
        <w:t xml:space="preserve"> a national Economic Recovery Taskforce. Dave Lewis </w:t>
      </w:r>
      <w:proofErr w:type="gramStart"/>
      <w:r w:rsidRPr="00B06107">
        <w:rPr>
          <w:rStyle w:val="Strong"/>
          <w:rFonts w:ascii="Arial" w:eastAsiaTheme="majorEastAsia" w:hAnsi="Arial" w:cs="Arial"/>
          <w:b w:val="0"/>
          <w:bCs w:val="0"/>
          <w:color w:val="1C2B39"/>
          <w:bdr w:val="none" w:sz="0" w:space="0" w:color="auto" w:frame="1"/>
        </w:rPr>
        <w:t>is hired</w:t>
      </w:r>
      <w:proofErr w:type="gramEnd"/>
      <w:r w:rsidRPr="00B06107">
        <w:rPr>
          <w:rStyle w:val="Strong"/>
          <w:rFonts w:ascii="Arial" w:eastAsiaTheme="majorEastAsia" w:hAnsi="Arial" w:cs="Arial"/>
          <w:b w:val="0"/>
          <w:bCs w:val="0"/>
          <w:color w:val="1C2B39"/>
          <w:bdr w:val="none" w:sz="0" w:space="0" w:color="auto" w:frame="1"/>
        </w:rPr>
        <w:t xml:space="preserve"> to advice the government’s respond to supply chain up. Additionally, Defra’s Food Resilience Industry </w:t>
      </w:r>
      <w:r w:rsidR="00B06107" w:rsidRPr="00B06107">
        <w:rPr>
          <w:rStyle w:val="Strong"/>
          <w:rFonts w:ascii="Arial" w:eastAsiaTheme="majorEastAsia" w:hAnsi="Arial" w:cs="Arial"/>
          <w:b w:val="0"/>
          <w:bCs w:val="0"/>
          <w:color w:val="1C2B39"/>
          <w:bdr w:val="none" w:sz="0" w:space="0" w:color="auto" w:frame="1"/>
        </w:rPr>
        <w:t>Forum with</w:t>
      </w:r>
      <w:r w:rsidRPr="00B06107">
        <w:rPr>
          <w:rStyle w:val="Strong"/>
          <w:rFonts w:ascii="Arial" w:eastAsiaTheme="majorEastAsia" w:hAnsi="Arial" w:cs="Arial"/>
          <w:b w:val="0"/>
          <w:bCs w:val="0"/>
          <w:color w:val="1C2B39"/>
          <w:bdr w:val="none" w:sz="0" w:space="0" w:color="auto" w:frame="1"/>
        </w:rPr>
        <w:t xml:space="preserve"> </w:t>
      </w:r>
      <w:r w:rsidR="00C8639B" w:rsidRPr="00B06107">
        <w:rPr>
          <w:rStyle w:val="Strong"/>
          <w:rFonts w:ascii="Arial" w:eastAsiaTheme="majorEastAsia" w:hAnsi="Arial" w:cs="Arial"/>
          <w:b w:val="0"/>
          <w:bCs w:val="0"/>
          <w:color w:val="1C2B39"/>
          <w:bdr w:val="none" w:sz="0" w:space="0" w:color="auto" w:frame="1"/>
        </w:rPr>
        <w:t>two hundred</w:t>
      </w:r>
      <w:r w:rsidRPr="00B06107">
        <w:rPr>
          <w:rStyle w:val="Strong"/>
          <w:rFonts w:ascii="Arial" w:eastAsiaTheme="majorEastAsia" w:hAnsi="Arial" w:cs="Arial"/>
          <w:b w:val="0"/>
          <w:bCs w:val="0"/>
          <w:color w:val="1C2B39"/>
          <w:bdr w:val="none" w:sz="0" w:space="0" w:color="auto" w:frame="1"/>
        </w:rPr>
        <w:t xml:space="preserve"> directors </w:t>
      </w:r>
      <w:proofErr w:type="gramStart"/>
      <w:r w:rsidRPr="00B06107">
        <w:rPr>
          <w:rStyle w:val="Strong"/>
          <w:rFonts w:ascii="Arial" w:eastAsiaTheme="majorEastAsia" w:hAnsi="Arial" w:cs="Arial"/>
          <w:b w:val="0"/>
          <w:bCs w:val="0"/>
          <w:color w:val="1C2B39"/>
          <w:bdr w:val="none" w:sz="0" w:space="0" w:color="auto" w:frame="1"/>
        </w:rPr>
        <w:t>are involved in</w:t>
      </w:r>
      <w:proofErr w:type="gramEnd"/>
      <w:r w:rsidRPr="00B06107">
        <w:rPr>
          <w:rStyle w:val="Strong"/>
          <w:rFonts w:ascii="Arial" w:eastAsiaTheme="majorEastAsia" w:hAnsi="Arial" w:cs="Arial"/>
          <w:b w:val="0"/>
          <w:bCs w:val="0"/>
          <w:color w:val="1C2B39"/>
          <w:bdr w:val="none" w:sz="0" w:space="0" w:color="auto" w:frame="1"/>
        </w:rPr>
        <w:t xml:space="preserve"> coordination in food supply chains.</w:t>
      </w:r>
    </w:p>
    <w:p w14:paraId="7C93AF86" w14:textId="130D45BC" w:rsidR="00666132"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Immigratio</w:t>
      </w:r>
      <w:r w:rsidR="00666132" w:rsidRPr="00B06107">
        <w:rPr>
          <w:rFonts w:cs="Arial"/>
          <w:color w:val="000000" w:themeColor="text1"/>
        </w:rPr>
        <w:t>n</w:t>
      </w:r>
      <w:r w:rsidR="00584BB5" w:rsidRPr="00B06107">
        <w:rPr>
          <w:rFonts w:cs="Arial"/>
          <w:color w:val="000000" w:themeColor="text1"/>
        </w:rPr>
        <w:t xml:space="preserve"> </w:t>
      </w:r>
    </w:p>
    <w:p w14:paraId="4A1A23D4" w14:textId="4EC61209" w:rsidR="00584BB5" w:rsidRPr="00B06107" w:rsidRDefault="00584BB5" w:rsidP="00B06107">
      <w:pPr>
        <w:spacing w:line="360" w:lineRule="auto"/>
        <w:jc w:val="both"/>
        <w:rPr>
          <w:rFonts w:ascii="Arial" w:hAnsi="Arial" w:cs="Arial"/>
          <w:color w:val="000000" w:themeColor="text1"/>
        </w:rPr>
      </w:pPr>
      <w:r w:rsidRPr="00B06107">
        <w:rPr>
          <w:rFonts w:ascii="Arial" w:hAnsi="Arial" w:cs="Arial"/>
          <w:color w:val="000000" w:themeColor="text1"/>
        </w:rPr>
        <w:t>The Government should pay attention to impact of Brexit, and to set more exemption for key workers, including HGV drivers</w:t>
      </w:r>
      <w:r w:rsidR="000309F0" w:rsidRPr="00B06107">
        <w:rPr>
          <w:rFonts w:ascii="Arial" w:hAnsi="Arial" w:cs="Arial"/>
          <w:color w:val="000000" w:themeColor="text1"/>
        </w:rPr>
        <w:t>, like to provide supplementary visas.</w:t>
      </w:r>
      <w:r w:rsidRPr="00B06107">
        <w:rPr>
          <w:rFonts w:ascii="Arial" w:hAnsi="Arial" w:cs="Arial"/>
          <w:color w:val="000000" w:themeColor="text1"/>
        </w:rPr>
        <w:t xml:space="preserve"> Set more rational politic</w:t>
      </w:r>
      <w:r w:rsidR="000309F0" w:rsidRPr="00B06107">
        <w:rPr>
          <w:rFonts w:ascii="Arial" w:hAnsi="Arial" w:cs="Arial"/>
          <w:color w:val="000000" w:themeColor="text1"/>
        </w:rPr>
        <w:t>s</w:t>
      </w:r>
      <w:r w:rsidRPr="00B06107">
        <w:rPr>
          <w:rFonts w:ascii="Arial" w:hAnsi="Arial" w:cs="Arial"/>
          <w:color w:val="000000" w:themeColor="text1"/>
        </w:rPr>
        <w:t xml:space="preserve"> for emigrants, who could be involved quickly in the labour force.</w:t>
      </w:r>
    </w:p>
    <w:p w14:paraId="3B6679FF" w14:textId="4E5D07F0" w:rsidR="00CB71E3"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Financial support</w:t>
      </w:r>
    </w:p>
    <w:p w14:paraId="2A02A47E" w14:textId="142D1296" w:rsidR="00AB2A23" w:rsidRPr="00B06107" w:rsidRDefault="00AB2A23" w:rsidP="00B06107">
      <w:pPr>
        <w:spacing w:line="360" w:lineRule="auto"/>
        <w:jc w:val="both"/>
        <w:rPr>
          <w:rFonts w:ascii="Arial" w:hAnsi="Arial" w:cs="Arial"/>
          <w:color w:val="000000" w:themeColor="text1"/>
        </w:rPr>
      </w:pPr>
      <w:r w:rsidRPr="00B06107">
        <w:rPr>
          <w:rFonts w:ascii="Arial" w:hAnsi="Arial" w:cs="Arial"/>
          <w:color w:val="000000" w:themeColor="text1"/>
        </w:rPr>
        <w:t>There is committed financial support to help in solving particular supply problems</w:t>
      </w:r>
      <w:r w:rsidR="00584BB5" w:rsidRPr="00B06107">
        <w:rPr>
          <w:rFonts w:ascii="Arial" w:hAnsi="Arial" w:cs="Arial"/>
          <w:color w:val="000000" w:themeColor="text1"/>
        </w:rPr>
        <w:t xml:space="preserve">, there are </w:t>
      </w:r>
      <w:proofErr w:type="gramStart"/>
      <w:r w:rsidR="00584BB5" w:rsidRPr="00B06107">
        <w:rPr>
          <w:rFonts w:ascii="Arial" w:hAnsi="Arial" w:cs="Arial"/>
          <w:color w:val="000000" w:themeColor="text1"/>
        </w:rPr>
        <w:t>many</w:t>
      </w:r>
      <w:proofErr w:type="gramEnd"/>
      <w:r w:rsidR="00584BB5" w:rsidRPr="00B06107">
        <w:rPr>
          <w:rFonts w:ascii="Arial" w:hAnsi="Arial" w:cs="Arial"/>
          <w:color w:val="000000" w:themeColor="text1"/>
        </w:rPr>
        <w:t xml:space="preserve"> financial</w:t>
      </w:r>
      <w:r w:rsidRPr="00B06107">
        <w:rPr>
          <w:rFonts w:ascii="Arial" w:hAnsi="Arial" w:cs="Arial"/>
          <w:color w:val="000000" w:themeColor="text1"/>
        </w:rPr>
        <w:t xml:space="preserve"> </w:t>
      </w:r>
      <w:r w:rsidR="00584BB5" w:rsidRPr="00B06107">
        <w:rPr>
          <w:rFonts w:ascii="Arial" w:hAnsi="Arial" w:cs="Arial"/>
          <w:color w:val="000000" w:themeColor="text1"/>
        </w:rPr>
        <w:t xml:space="preserve">funds for citizens. The decision for this </w:t>
      </w:r>
      <w:r w:rsidR="00B06107" w:rsidRPr="00B06107">
        <w:rPr>
          <w:rFonts w:ascii="Arial" w:hAnsi="Arial" w:cs="Arial"/>
          <w:color w:val="000000" w:themeColor="text1"/>
        </w:rPr>
        <w:t>helps</w:t>
      </w:r>
      <w:r w:rsidR="00584BB5" w:rsidRPr="00B06107">
        <w:rPr>
          <w:rFonts w:ascii="Arial" w:hAnsi="Arial" w:cs="Arial"/>
          <w:color w:val="000000" w:themeColor="text1"/>
        </w:rPr>
        <w:t xml:space="preserve"> it is necessary to follow a way, which stimulate employees to work more, instead to reduce their hours </w:t>
      </w:r>
      <w:r w:rsidR="000309F0" w:rsidRPr="00B06107">
        <w:rPr>
          <w:rFonts w:ascii="Arial" w:hAnsi="Arial" w:cs="Arial"/>
          <w:color w:val="000000" w:themeColor="text1"/>
        </w:rPr>
        <w:t>or do not work at all.</w:t>
      </w:r>
      <w:r w:rsidR="00584BB5" w:rsidRPr="00B06107">
        <w:rPr>
          <w:rFonts w:ascii="Arial" w:hAnsi="Arial" w:cs="Arial"/>
          <w:color w:val="000000" w:themeColor="text1"/>
        </w:rPr>
        <w:t xml:space="preserve"> </w:t>
      </w:r>
    </w:p>
    <w:p w14:paraId="2881102A" w14:textId="7315B52C" w:rsidR="00CB71E3"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Government Agency capacity</w:t>
      </w:r>
    </w:p>
    <w:p w14:paraId="3E1DE268" w14:textId="5DC92A63" w:rsidR="005432D8" w:rsidRPr="00B06107" w:rsidRDefault="006B2C3C" w:rsidP="00B06107">
      <w:pPr>
        <w:spacing w:line="360" w:lineRule="auto"/>
        <w:jc w:val="both"/>
        <w:rPr>
          <w:rFonts w:ascii="Arial" w:hAnsi="Arial" w:cs="Arial"/>
          <w:color w:val="000000" w:themeColor="text1"/>
        </w:rPr>
      </w:pPr>
      <w:r w:rsidRPr="00B06107">
        <w:rPr>
          <w:rFonts w:ascii="Arial" w:hAnsi="Arial" w:cs="Arial"/>
          <w:color w:val="000000" w:themeColor="text1"/>
        </w:rPr>
        <w:t>The government successfully supervise</w:t>
      </w:r>
      <w:r w:rsidR="00F1299A" w:rsidRPr="00B06107">
        <w:rPr>
          <w:rFonts w:ascii="Arial" w:hAnsi="Arial" w:cs="Arial"/>
          <w:color w:val="000000" w:themeColor="text1"/>
        </w:rPr>
        <w:t>d</w:t>
      </w:r>
      <w:r w:rsidRPr="00B06107">
        <w:rPr>
          <w:rFonts w:ascii="Arial" w:hAnsi="Arial" w:cs="Arial"/>
          <w:color w:val="000000" w:themeColor="text1"/>
        </w:rPr>
        <w:t xml:space="preserve"> their</w:t>
      </w:r>
      <w:r w:rsidR="00F1299A" w:rsidRPr="00B06107">
        <w:rPr>
          <w:rFonts w:ascii="Arial" w:hAnsi="Arial" w:cs="Arial"/>
          <w:color w:val="000000" w:themeColor="text1"/>
        </w:rPr>
        <w:t xml:space="preserve"> policies in Covid 19</w:t>
      </w:r>
      <w:r w:rsidR="005432D8" w:rsidRPr="00B06107">
        <w:rPr>
          <w:rFonts w:ascii="Arial" w:hAnsi="Arial" w:cs="Arial"/>
          <w:color w:val="000000" w:themeColor="text1"/>
        </w:rPr>
        <w:t xml:space="preserve">, </w:t>
      </w:r>
      <w:r w:rsidR="006434E1" w:rsidRPr="00B06107">
        <w:rPr>
          <w:rFonts w:ascii="Arial" w:hAnsi="Arial" w:cs="Arial"/>
          <w:color w:val="000000" w:themeColor="text1"/>
        </w:rPr>
        <w:t>i</w:t>
      </w:r>
      <w:r w:rsidR="005432D8" w:rsidRPr="00B06107">
        <w:rPr>
          <w:rFonts w:ascii="Arial" w:hAnsi="Arial" w:cs="Arial"/>
          <w:color w:val="000000" w:themeColor="text1"/>
        </w:rPr>
        <w:t>nvesting in capacity development in research organization</w:t>
      </w:r>
      <w:r w:rsidR="006434E1" w:rsidRPr="00B06107">
        <w:rPr>
          <w:rFonts w:ascii="Arial" w:hAnsi="Arial" w:cs="Arial"/>
          <w:color w:val="000000" w:themeColor="text1"/>
        </w:rPr>
        <w:t>s</w:t>
      </w:r>
      <w:r w:rsidR="005432D8" w:rsidRPr="00B06107">
        <w:rPr>
          <w:rFonts w:ascii="Arial" w:hAnsi="Arial" w:cs="Arial"/>
          <w:color w:val="000000" w:themeColor="text1"/>
        </w:rPr>
        <w:t xml:space="preserve">, the private and public </w:t>
      </w:r>
      <w:r w:rsidR="00B06107" w:rsidRPr="00B06107">
        <w:rPr>
          <w:rFonts w:ascii="Arial" w:hAnsi="Arial" w:cs="Arial"/>
          <w:color w:val="000000" w:themeColor="text1"/>
        </w:rPr>
        <w:t>sector, and</w:t>
      </w:r>
      <w:r w:rsidR="005432D8" w:rsidRPr="00B06107">
        <w:rPr>
          <w:rFonts w:ascii="Arial" w:hAnsi="Arial" w:cs="Arial"/>
          <w:color w:val="000000" w:themeColor="text1"/>
        </w:rPr>
        <w:t xml:space="preserve"> civil association.</w:t>
      </w:r>
    </w:p>
    <w:p w14:paraId="490CE0BE" w14:textId="49335E19" w:rsidR="005432D8" w:rsidRPr="00B06107" w:rsidRDefault="005432D8" w:rsidP="00B06107">
      <w:pPr>
        <w:spacing w:line="360" w:lineRule="auto"/>
        <w:jc w:val="both"/>
        <w:rPr>
          <w:rFonts w:ascii="Arial" w:hAnsi="Arial" w:cs="Arial"/>
          <w:color w:val="000000" w:themeColor="text1"/>
        </w:rPr>
      </w:pPr>
      <w:r w:rsidRPr="00B06107">
        <w:rPr>
          <w:rFonts w:ascii="Arial" w:hAnsi="Arial" w:cs="Arial"/>
          <w:color w:val="000000" w:themeColor="text1"/>
        </w:rPr>
        <w:lastRenderedPageBreak/>
        <w:t>FCDO is external partner</w:t>
      </w:r>
      <w:r w:rsidR="006434E1" w:rsidRPr="00B06107">
        <w:rPr>
          <w:rFonts w:ascii="Arial" w:hAnsi="Arial" w:cs="Arial"/>
          <w:color w:val="000000" w:themeColor="text1"/>
        </w:rPr>
        <w:t>,</w:t>
      </w:r>
      <w:r w:rsidRPr="00B06107">
        <w:rPr>
          <w:rFonts w:ascii="Arial" w:hAnsi="Arial" w:cs="Arial"/>
          <w:color w:val="000000" w:themeColor="text1"/>
        </w:rPr>
        <w:t xml:space="preserve"> who helped domestic leads </w:t>
      </w:r>
      <w:r w:rsidR="006434E1" w:rsidRPr="00B06107">
        <w:rPr>
          <w:rFonts w:ascii="Arial" w:hAnsi="Arial" w:cs="Arial"/>
          <w:color w:val="000000" w:themeColor="text1"/>
        </w:rPr>
        <w:t>to develop and implement their own strategies. (gov.uk, 2013)</w:t>
      </w:r>
    </w:p>
    <w:p w14:paraId="5DD0C1B7" w14:textId="77777777" w:rsidR="005432D8" w:rsidRPr="00B06107" w:rsidRDefault="005432D8" w:rsidP="00B06107">
      <w:pPr>
        <w:spacing w:line="360" w:lineRule="auto"/>
        <w:jc w:val="both"/>
        <w:rPr>
          <w:rFonts w:ascii="Arial" w:hAnsi="Arial" w:cs="Arial"/>
          <w:color w:val="000000" w:themeColor="text1"/>
        </w:rPr>
      </w:pPr>
    </w:p>
    <w:p w14:paraId="01EFAF14" w14:textId="113212EE" w:rsidR="00017B97" w:rsidRPr="00B06107" w:rsidRDefault="00CB71E3" w:rsidP="00B06107">
      <w:pPr>
        <w:pStyle w:val="ListParagraph"/>
        <w:numPr>
          <w:ilvl w:val="0"/>
          <w:numId w:val="5"/>
        </w:numPr>
        <w:spacing w:line="360" w:lineRule="auto"/>
        <w:jc w:val="both"/>
        <w:rPr>
          <w:rFonts w:cs="Arial"/>
          <w:color w:val="000000" w:themeColor="text1"/>
        </w:rPr>
      </w:pPr>
      <w:r w:rsidRPr="00B06107">
        <w:rPr>
          <w:rFonts w:cs="Arial"/>
          <w:color w:val="000000" w:themeColor="text1"/>
        </w:rPr>
        <w:t>Business engagement</w:t>
      </w:r>
      <w:r w:rsidR="000309F0" w:rsidRPr="00B06107">
        <w:rPr>
          <w:rFonts w:cs="Arial"/>
          <w:color w:val="000000" w:themeColor="text1"/>
        </w:rPr>
        <w:t xml:space="preserve"> </w:t>
      </w:r>
    </w:p>
    <w:p w14:paraId="72AB3949" w14:textId="060C99EB" w:rsidR="00F1299A" w:rsidRPr="00B06107" w:rsidRDefault="00F1299A" w:rsidP="00B06107">
      <w:pPr>
        <w:spacing w:line="360" w:lineRule="auto"/>
        <w:jc w:val="both"/>
        <w:rPr>
          <w:rFonts w:ascii="Arial" w:hAnsi="Arial" w:cs="Arial"/>
          <w:color w:val="000000" w:themeColor="text1"/>
        </w:rPr>
      </w:pPr>
      <w:r w:rsidRPr="00B06107">
        <w:rPr>
          <w:rFonts w:ascii="Arial" w:hAnsi="Arial" w:cs="Arial"/>
          <w:color w:val="000000" w:themeColor="text1"/>
        </w:rPr>
        <w:t xml:space="preserve">It is extremely important the government to be engaged with the </w:t>
      </w:r>
      <w:r w:rsidR="005432D8" w:rsidRPr="00B06107">
        <w:rPr>
          <w:rFonts w:ascii="Arial" w:hAnsi="Arial" w:cs="Arial"/>
          <w:color w:val="000000" w:themeColor="text1"/>
        </w:rPr>
        <w:t xml:space="preserve">business. </w:t>
      </w:r>
      <w:r w:rsidR="006434E1" w:rsidRPr="00B06107">
        <w:rPr>
          <w:rFonts w:ascii="Arial" w:hAnsi="Arial" w:cs="Arial"/>
          <w:color w:val="000000" w:themeColor="text1"/>
        </w:rPr>
        <w:t>The key role of the business is essential for the Economy of the country.</w:t>
      </w:r>
    </w:p>
    <w:p w14:paraId="478731E9" w14:textId="748E9CE0" w:rsidR="00EF13F1" w:rsidRPr="00B06107" w:rsidRDefault="00EF13F1" w:rsidP="00B06107">
      <w:pPr>
        <w:pStyle w:val="ListParagraph"/>
        <w:spacing w:line="360" w:lineRule="auto"/>
        <w:jc w:val="both"/>
        <w:rPr>
          <w:rFonts w:cs="Arial"/>
        </w:rPr>
      </w:pPr>
      <w:r w:rsidRPr="00B06107">
        <w:rPr>
          <w:rFonts w:cs="Arial"/>
        </w:rPr>
        <w:t xml:space="preserve">Decreasing the strict rules of Covid </w:t>
      </w:r>
    </w:p>
    <w:p w14:paraId="4E3B61B5" w14:textId="12286849" w:rsidR="006434E1" w:rsidRPr="00B06107" w:rsidRDefault="006434E1" w:rsidP="00B06107">
      <w:pPr>
        <w:spacing w:line="360" w:lineRule="auto"/>
        <w:jc w:val="both"/>
        <w:rPr>
          <w:rFonts w:ascii="Arial" w:hAnsi="Arial" w:cs="Arial"/>
        </w:rPr>
      </w:pPr>
      <w:r w:rsidRPr="00B06107">
        <w:rPr>
          <w:rFonts w:ascii="Arial" w:hAnsi="Arial" w:cs="Arial"/>
        </w:rPr>
        <w:t xml:space="preserve">Reducing </w:t>
      </w:r>
      <w:r w:rsidR="00ED07A5" w:rsidRPr="00B06107">
        <w:rPr>
          <w:rFonts w:ascii="Arial" w:hAnsi="Arial" w:cs="Arial"/>
        </w:rPr>
        <w:t xml:space="preserve">the rules in the pandemic made the people and businesses to take a fresh air and prevented </w:t>
      </w:r>
      <w:proofErr w:type="gramStart"/>
      <w:r w:rsidR="00ED07A5" w:rsidRPr="00B06107">
        <w:rPr>
          <w:rFonts w:ascii="Arial" w:hAnsi="Arial" w:cs="Arial"/>
        </w:rPr>
        <w:t>many</w:t>
      </w:r>
      <w:proofErr w:type="gramEnd"/>
      <w:r w:rsidR="00ED07A5" w:rsidRPr="00B06107">
        <w:rPr>
          <w:rFonts w:ascii="Arial" w:hAnsi="Arial" w:cs="Arial"/>
        </w:rPr>
        <w:t xml:space="preserve"> of them from bankrupt.</w:t>
      </w:r>
    </w:p>
    <w:p w14:paraId="123FF08D" w14:textId="1D9A4FDF" w:rsidR="00EF13F1" w:rsidRPr="00B06107" w:rsidRDefault="00EF13F1" w:rsidP="00B06107">
      <w:pPr>
        <w:pStyle w:val="ListParagraph"/>
        <w:spacing w:line="360" w:lineRule="auto"/>
        <w:jc w:val="both"/>
        <w:rPr>
          <w:rFonts w:cs="Arial"/>
        </w:rPr>
      </w:pPr>
      <w:r w:rsidRPr="00B06107">
        <w:rPr>
          <w:rFonts w:cs="Arial"/>
        </w:rPr>
        <w:t xml:space="preserve">Shortage management team strategy development </w:t>
      </w:r>
    </w:p>
    <w:p w14:paraId="46A8C891" w14:textId="3A32B9AD" w:rsidR="001052C2" w:rsidRPr="00B06107" w:rsidRDefault="001052C2" w:rsidP="00B06107">
      <w:pPr>
        <w:spacing w:line="360" w:lineRule="auto"/>
        <w:jc w:val="both"/>
        <w:rPr>
          <w:rFonts w:ascii="Arial" w:hAnsi="Arial" w:cs="Arial"/>
        </w:rPr>
      </w:pPr>
      <w:r w:rsidRPr="00B06107">
        <w:rPr>
          <w:rFonts w:ascii="Arial" w:hAnsi="Arial" w:cs="Arial"/>
        </w:rPr>
        <w:t>According to monster.com (</w:t>
      </w:r>
      <w:r w:rsidR="00661E8F" w:rsidRPr="00B06107">
        <w:rPr>
          <w:rFonts w:ascii="Arial" w:hAnsi="Arial" w:cs="Arial"/>
        </w:rPr>
        <w:t>2021</w:t>
      </w:r>
      <w:r w:rsidRPr="00B06107">
        <w:rPr>
          <w:rFonts w:ascii="Arial" w:hAnsi="Arial" w:cs="Arial"/>
        </w:rPr>
        <w:t xml:space="preserve">) staffing shortage could be managed by balancing </w:t>
      </w:r>
      <w:r w:rsidR="00661E8F" w:rsidRPr="00B06107">
        <w:rPr>
          <w:rFonts w:ascii="Arial" w:hAnsi="Arial" w:cs="Arial"/>
        </w:rPr>
        <w:t>the work-</w:t>
      </w:r>
      <w:r w:rsidR="00C8639B" w:rsidRPr="00B06107">
        <w:rPr>
          <w:rFonts w:ascii="Arial" w:hAnsi="Arial" w:cs="Arial"/>
        </w:rPr>
        <w:t>life, by</w:t>
      </w:r>
      <w:r w:rsidR="00661E8F" w:rsidRPr="00B06107">
        <w:rPr>
          <w:rFonts w:ascii="Arial" w:hAnsi="Arial" w:cs="Arial"/>
        </w:rPr>
        <w:t xml:space="preserve"> getting feedback from employees, hiring workers for short term, building </w:t>
      </w:r>
      <w:proofErr w:type="gramStart"/>
      <w:r w:rsidR="00661E8F" w:rsidRPr="00B06107">
        <w:rPr>
          <w:rFonts w:ascii="Arial" w:hAnsi="Arial" w:cs="Arial"/>
        </w:rPr>
        <w:t>strong team</w:t>
      </w:r>
      <w:proofErr w:type="gramEnd"/>
      <w:r w:rsidR="00661E8F" w:rsidRPr="00B06107">
        <w:rPr>
          <w:rFonts w:ascii="Arial" w:hAnsi="Arial" w:cs="Arial"/>
        </w:rPr>
        <w:t>, improving the company culture and developing skills programs.</w:t>
      </w:r>
    </w:p>
    <w:p w14:paraId="2262B491" w14:textId="250C65CC" w:rsidR="00EF13F1" w:rsidRPr="00B06107" w:rsidRDefault="00EF13F1" w:rsidP="00B06107">
      <w:pPr>
        <w:pStyle w:val="ListParagraph"/>
        <w:spacing w:line="360" w:lineRule="auto"/>
        <w:jc w:val="both"/>
        <w:rPr>
          <w:rFonts w:cs="Arial"/>
        </w:rPr>
      </w:pPr>
      <w:r w:rsidRPr="00B06107">
        <w:rPr>
          <w:rFonts w:cs="Arial"/>
        </w:rPr>
        <w:t>Supplier collaboration setup</w:t>
      </w:r>
    </w:p>
    <w:p w14:paraId="3EA1254E" w14:textId="7D1A8B8E" w:rsidR="00D829CF" w:rsidRPr="00B06107" w:rsidRDefault="00661E8F" w:rsidP="00B06107">
      <w:pPr>
        <w:spacing w:line="360" w:lineRule="auto"/>
        <w:jc w:val="both"/>
        <w:rPr>
          <w:rFonts w:ascii="Arial" w:hAnsi="Arial" w:cs="Arial"/>
        </w:rPr>
      </w:pPr>
      <w:proofErr w:type="gramStart"/>
      <w:r w:rsidRPr="00B06107">
        <w:rPr>
          <w:rFonts w:ascii="Arial" w:hAnsi="Arial" w:cs="Arial"/>
        </w:rPr>
        <w:t>Some</w:t>
      </w:r>
      <w:proofErr w:type="gramEnd"/>
      <w:r w:rsidRPr="00B06107">
        <w:rPr>
          <w:rFonts w:ascii="Arial" w:hAnsi="Arial" w:cs="Arial"/>
        </w:rPr>
        <w:t xml:space="preserve"> examples of </w:t>
      </w:r>
      <w:r w:rsidR="00B06107" w:rsidRPr="00B06107">
        <w:rPr>
          <w:rFonts w:ascii="Arial" w:hAnsi="Arial" w:cs="Arial"/>
        </w:rPr>
        <w:t>suppliers’</w:t>
      </w:r>
      <w:r w:rsidRPr="00B06107">
        <w:rPr>
          <w:rFonts w:ascii="Arial" w:hAnsi="Arial" w:cs="Arial"/>
        </w:rPr>
        <w:t xml:space="preserve"> collaboration are Mc Donalds and Coca-Cola, Tesla and </w:t>
      </w:r>
      <w:r w:rsidR="00D829CF" w:rsidRPr="00B06107">
        <w:rPr>
          <w:rFonts w:ascii="Arial" w:hAnsi="Arial" w:cs="Arial"/>
        </w:rPr>
        <w:t>Space X, Toyota and Lotus and they shows that this relationship in the business is prosperous. The government could set up more of supplier collaborations.</w:t>
      </w:r>
    </w:p>
    <w:p w14:paraId="03595123" w14:textId="08CD4AA4" w:rsidR="00EF13F1" w:rsidRPr="00B06107" w:rsidRDefault="00EF13F1" w:rsidP="00B06107">
      <w:pPr>
        <w:pStyle w:val="ListParagraph"/>
        <w:spacing w:line="360" w:lineRule="auto"/>
        <w:jc w:val="both"/>
        <w:rPr>
          <w:rFonts w:cs="Arial"/>
        </w:rPr>
      </w:pPr>
      <w:r w:rsidRPr="00B06107">
        <w:rPr>
          <w:rFonts w:cs="Arial"/>
        </w:rPr>
        <w:t>Reducing waste management</w:t>
      </w:r>
    </w:p>
    <w:p w14:paraId="7A171EF7" w14:textId="77777777" w:rsidR="00D829CF" w:rsidRDefault="00D829CF" w:rsidP="00D829CF">
      <w:pPr>
        <w:pStyle w:val="ListParagraph"/>
        <w:rPr>
          <w:rFonts w:cs="Arial"/>
          <w:sz w:val="18"/>
          <w:szCs w:val="18"/>
        </w:rPr>
      </w:pPr>
      <w:r>
        <w:rPr>
          <w:noProof/>
        </w:rPr>
        <w:drawing>
          <wp:inline distT="0" distB="0" distL="0" distR="0" wp14:anchorId="77DE01EF" wp14:editId="2A11073B">
            <wp:extent cx="5146040" cy="2854037"/>
            <wp:effectExtent l="0" t="0" r="0" b="3810"/>
            <wp:docPr id="1163665768" name="Picture 1" descr="Waste Management Process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ste Management Process Infographic Templ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6522" cy="2893127"/>
                    </a:xfrm>
                    <a:prstGeom prst="rect">
                      <a:avLst/>
                    </a:prstGeom>
                    <a:noFill/>
                    <a:ln>
                      <a:noFill/>
                    </a:ln>
                  </pic:spPr>
                </pic:pic>
              </a:graphicData>
            </a:graphic>
          </wp:inline>
        </w:drawing>
      </w:r>
    </w:p>
    <w:p w14:paraId="2401AFD8" w14:textId="4FF20A68" w:rsidR="00D829CF" w:rsidRDefault="00D829CF" w:rsidP="00D829CF">
      <w:pPr>
        <w:rPr>
          <w:rFonts w:ascii="Arial" w:hAnsi="Arial" w:cs="Arial"/>
          <w:sz w:val="16"/>
          <w:szCs w:val="16"/>
        </w:rPr>
      </w:pPr>
      <w:r>
        <w:t xml:space="preserve">                      </w:t>
      </w:r>
      <w:r>
        <w:rPr>
          <w:rFonts w:ascii="Arial" w:hAnsi="Arial" w:cs="Arial"/>
          <w:sz w:val="16"/>
          <w:szCs w:val="16"/>
        </w:rPr>
        <w:t>v</w:t>
      </w:r>
      <w:r w:rsidRPr="00D829CF">
        <w:rPr>
          <w:rFonts w:ascii="Arial" w:hAnsi="Arial" w:cs="Arial"/>
          <w:sz w:val="16"/>
          <w:szCs w:val="16"/>
        </w:rPr>
        <w:t>enngage.com</w:t>
      </w:r>
    </w:p>
    <w:p w14:paraId="21DAB6C6" w14:textId="578EEF28" w:rsidR="00E16A11" w:rsidRPr="00B06107" w:rsidRDefault="00E16A11" w:rsidP="00B06107">
      <w:pPr>
        <w:spacing w:line="360" w:lineRule="auto"/>
        <w:jc w:val="both"/>
        <w:rPr>
          <w:rFonts w:ascii="Arial" w:hAnsi="Arial" w:cs="Arial"/>
        </w:rPr>
      </w:pPr>
      <w:r w:rsidRPr="00B06107">
        <w:rPr>
          <w:rFonts w:ascii="Arial" w:hAnsi="Arial" w:cs="Arial"/>
        </w:rPr>
        <w:lastRenderedPageBreak/>
        <w:t xml:space="preserve">The Nature Conservancy (2022) states </w:t>
      </w:r>
      <w:proofErr w:type="gramStart"/>
      <w:r w:rsidRPr="00B06107">
        <w:rPr>
          <w:rFonts w:ascii="Arial" w:hAnsi="Arial" w:cs="Arial"/>
        </w:rPr>
        <w:t>some</w:t>
      </w:r>
      <w:proofErr w:type="gramEnd"/>
      <w:r w:rsidRPr="00B06107">
        <w:rPr>
          <w:rFonts w:ascii="Arial" w:hAnsi="Arial" w:cs="Arial"/>
        </w:rPr>
        <w:t xml:space="preserve"> ways for reducing waste as using reusable bottles and bags,</w:t>
      </w:r>
      <w:r w:rsidR="001D6D3E" w:rsidRPr="00B06107">
        <w:rPr>
          <w:rFonts w:ascii="Arial" w:hAnsi="Arial" w:cs="Arial"/>
        </w:rPr>
        <w:t xml:space="preserve"> using less packed products, recycling, shopping from local farmers, using second hand stuff and giving using item for donation, etc.</w:t>
      </w:r>
    </w:p>
    <w:p w14:paraId="2E2B98D0" w14:textId="2BA0DECB" w:rsidR="00EF13F1" w:rsidRPr="00B06107" w:rsidRDefault="00EF13F1" w:rsidP="00B06107">
      <w:pPr>
        <w:pStyle w:val="ListParagraph"/>
        <w:spacing w:line="360" w:lineRule="auto"/>
        <w:jc w:val="both"/>
        <w:rPr>
          <w:rFonts w:cs="Arial"/>
        </w:rPr>
      </w:pPr>
      <w:r w:rsidRPr="00B06107">
        <w:rPr>
          <w:rFonts w:cs="Arial"/>
        </w:rPr>
        <w:t>Own supply chain</w:t>
      </w:r>
    </w:p>
    <w:p w14:paraId="1DE37403" w14:textId="303C8C26" w:rsidR="00BF363B" w:rsidRPr="00B06107" w:rsidRDefault="00BF363B" w:rsidP="00B06107">
      <w:pPr>
        <w:spacing w:line="360" w:lineRule="auto"/>
        <w:jc w:val="both"/>
        <w:rPr>
          <w:rFonts w:ascii="Arial" w:hAnsi="Arial" w:cs="Arial"/>
        </w:rPr>
      </w:pPr>
      <w:r w:rsidRPr="00B06107">
        <w:rPr>
          <w:rFonts w:ascii="Arial" w:hAnsi="Arial" w:cs="Arial"/>
        </w:rPr>
        <w:t xml:space="preserve">To create an own supply </w:t>
      </w:r>
      <w:r w:rsidR="00B06107" w:rsidRPr="00B06107">
        <w:rPr>
          <w:rFonts w:ascii="Arial" w:hAnsi="Arial" w:cs="Arial"/>
        </w:rPr>
        <w:t>chain,</w:t>
      </w:r>
      <w:r w:rsidRPr="00B06107">
        <w:rPr>
          <w:rFonts w:ascii="Arial" w:hAnsi="Arial" w:cs="Arial"/>
        </w:rPr>
        <w:t xml:space="preserve"> give independence from suppliers and would be profitable for </w:t>
      </w:r>
      <w:r w:rsidR="00C8639B" w:rsidRPr="00B06107">
        <w:rPr>
          <w:rFonts w:ascii="Arial" w:hAnsi="Arial" w:cs="Arial"/>
        </w:rPr>
        <w:t>vast number</w:t>
      </w:r>
      <w:r w:rsidRPr="00B06107">
        <w:rPr>
          <w:rFonts w:ascii="Arial" w:hAnsi="Arial" w:cs="Arial"/>
        </w:rPr>
        <w:t xml:space="preserve"> of businesses.</w:t>
      </w:r>
    </w:p>
    <w:p w14:paraId="787FA2B0" w14:textId="374DCA89" w:rsidR="00EF13F1" w:rsidRPr="00B06107" w:rsidRDefault="00D62535" w:rsidP="00B06107">
      <w:pPr>
        <w:pStyle w:val="ListParagraph"/>
        <w:spacing w:line="360" w:lineRule="auto"/>
        <w:jc w:val="both"/>
        <w:rPr>
          <w:rFonts w:cs="Arial"/>
        </w:rPr>
      </w:pPr>
      <w:r w:rsidRPr="00B06107">
        <w:rPr>
          <w:rFonts w:cs="Arial"/>
        </w:rPr>
        <w:t>Reducing price</w:t>
      </w:r>
    </w:p>
    <w:p w14:paraId="41A2F575" w14:textId="175E6BD8" w:rsidR="005E6014" w:rsidRPr="00B06107" w:rsidRDefault="005E6014" w:rsidP="00B06107">
      <w:pPr>
        <w:spacing w:line="360" w:lineRule="auto"/>
        <w:jc w:val="both"/>
        <w:rPr>
          <w:rFonts w:ascii="Arial" w:hAnsi="Arial" w:cs="Arial"/>
        </w:rPr>
      </w:pPr>
      <w:r w:rsidRPr="00B06107">
        <w:rPr>
          <w:rFonts w:ascii="Arial" w:hAnsi="Arial" w:cs="Arial"/>
        </w:rPr>
        <w:t>It is essential t</w:t>
      </w:r>
      <w:r w:rsidR="008C22D8" w:rsidRPr="00B06107">
        <w:rPr>
          <w:rFonts w:ascii="Arial" w:hAnsi="Arial" w:cs="Arial"/>
        </w:rPr>
        <w:t xml:space="preserve">he government </w:t>
      </w:r>
      <w:r w:rsidRPr="00B06107">
        <w:rPr>
          <w:rFonts w:ascii="Arial" w:hAnsi="Arial" w:cs="Arial"/>
        </w:rPr>
        <w:t xml:space="preserve">to set price regulations, preventing from firm’s speculations and to prevent from too </w:t>
      </w:r>
      <w:r w:rsidR="00C8639B" w:rsidRPr="00B06107">
        <w:rPr>
          <w:rFonts w:ascii="Arial" w:hAnsi="Arial" w:cs="Arial"/>
        </w:rPr>
        <w:t>soaring prices</w:t>
      </w:r>
      <w:r w:rsidRPr="00B06107">
        <w:rPr>
          <w:rFonts w:ascii="Arial" w:hAnsi="Arial" w:cs="Arial"/>
        </w:rPr>
        <w:t xml:space="preserve"> in the market. </w:t>
      </w:r>
    </w:p>
    <w:p w14:paraId="639BBCF1" w14:textId="6E5D9B67" w:rsidR="00BF363B" w:rsidRPr="00B06107" w:rsidRDefault="008C22D8" w:rsidP="00B06107">
      <w:pPr>
        <w:spacing w:line="360" w:lineRule="auto"/>
        <w:jc w:val="both"/>
        <w:rPr>
          <w:rFonts w:ascii="Arial" w:hAnsi="Arial" w:cs="Arial"/>
        </w:rPr>
      </w:pPr>
      <w:r w:rsidRPr="00B06107">
        <w:rPr>
          <w:rFonts w:ascii="Arial" w:hAnsi="Arial" w:cs="Arial"/>
        </w:rPr>
        <w:t xml:space="preserve">Sometimes discounts and reducing prises have positive impact in the business, they can increase the sell, making the product more profitable. </w:t>
      </w:r>
    </w:p>
    <w:p w14:paraId="46D693B6" w14:textId="1E913AF4" w:rsidR="00D62535" w:rsidRPr="00B06107" w:rsidRDefault="00D62535" w:rsidP="00B06107">
      <w:pPr>
        <w:pStyle w:val="ListParagraph"/>
        <w:spacing w:line="360" w:lineRule="auto"/>
        <w:jc w:val="both"/>
        <w:rPr>
          <w:rFonts w:cs="Arial"/>
        </w:rPr>
      </w:pPr>
      <w:r w:rsidRPr="00B06107">
        <w:rPr>
          <w:rFonts w:cs="Arial"/>
        </w:rPr>
        <w:t xml:space="preserve">Keeping the stakeholders informed and </w:t>
      </w:r>
      <w:r w:rsidR="00C8639B" w:rsidRPr="00B06107">
        <w:rPr>
          <w:rFonts w:cs="Arial"/>
        </w:rPr>
        <w:t>updated.</w:t>
      </w:r>
      <w:r w:rsidR="005E6014" w:rsidRPr="00B06107">
        <w:rPr>
          <w:rFonts w:cs="Arial"/>
        </w:rPr>
        <w:t xml:space="preserve"> </w:t>
      </w:r>
    </w:p>
    <w:p w14:paraId="39729E08" w14:textId="09DB184C" w:rsidR="00B74026" w:rsidRDefault="005E6014" w:rsidP="00B06107">
      <w:pPr>
        <w:spacing w:line="360" w:lineRule="auto"/>
        <w:jc w:val="both"/>
        <w:rPr>
          <w:rFonts w:ascii="Arial" w:hAnsi="Arial" w:cs="Arial"/>
        </w:rPr>
      </w:pPr>
      <w:r w:rsidRPr="00B06107">
        <w:rPr>
          <w:rFonts w:ascii="Arial" w:hAnsi="Arial" w:cs="Arial"/>
        </w:rPr>
        <w:t xml:space="preserve">The stakeholders are </w:t>
      </w:r>
      <w:r w:rsidR="009E7CD8" w:rsidRPr="00B06107">
        <w:rPr>
          <w:rFonts w:ascii="Arial" w:hAnsi="Arial" w:cs="Arial"/>
        </w:rPr>
        <w:t xml:space="preserve">necessary part in the enterprise. Due to their crucial role they have to </w:t>
      </w:r>
      <w:proofErr w:type="gramStart"/>
      <w:r w:rsidR="009E7CD8" w:rsidRPr="00B06107">
        <w:rPr>
          <w:rFonts w:ascii="Arial" w:hAnsi="Arial" w:cs="Arial"/>
        </w:rPr>
        <w:t>be kept</w:t>
      </w:r>
      <w:proofErr w:type="gramEnd"/>
      <w:r w:rsidR="009E7CD8" w:rsidRPr="00B06107">
        <w:rPr>
          <w:rFonts w:ascii="Arial" w:hAnsi="Arial" w:cs="Arial"/>
        </w:rPr>
        <w:t xml:space="preserve"> informed and updated.</w:t>
      </w:r>
    </w:p>
    <w:p w14:paraId="255F2BD4" w14:textId="77777777" w:rsidR="00603CF1" w:rsidRDefault="00603CF1" w:rsidP="00B06107">
      <w:pPr>
        <w:spacing w:line="360" w:lineRule="auto"/>
        <w:jc w:val="both"/>
        <w:rPr>
          <w:rFonts w:ascii="Arial" w:hAnsi="Arial" w:cs="Arial"/>
        </w:rPr>
      </w:pPr>
    </w:p>
    <w:p w14:paraId="75CD9D7A" w14:textId="77777777" w:rsidR="00603CF1" w:rsidRDefault="00603CF1" w:rsidP="00B06107">
      <w:pPr>
        <w:spacing w:line="360" w:lineRule="auto"/>
        <w:jc w:val="both"/>
        <w:rPr>
          <w:rFonts w:ascii="Arial" w:hAnsi="Arial" w:cs="Arial"/>
        </w:rPr>
      </w:pPr>
    </w:p>
    <w:p w14:paraId="7B119822" w14:textId="77777777" w:rsidR="00603CF1" w:rsidRDefault="00603CF1" w:rsidP="00B06107">
      <w:pPr>
        <w:spacing w:line="360" w:lineRule="auto"/>
        <w:jc w:val="both"/>
        <w:rPr>
          <w:rFonts w:ascii="Arial" w:hAnsi="Arial" w:cs="Arial"/>
        </w:rPr>
      </w:pPr>
    </w:p>
    <w:p w14:paraId="211FFA20" w14:textId="77777777" w:rsidR="00603CF1" w:rsidRDefault="00603CF1" w:rsidP="00B06107">
      <w:pPr>
        <w:spacing w:line="360" w:lineRule="auto"/>
        <w:jc w:val="both"/>
        <w:rPr>
          <w:rFonts w:ascii="Arial" w:hAnsi="Arial" w:cs="Arial"/>
        </w:rPr>
      </w:pPr>
    </w:p>
    <w:p w14:paraId="1661284A" w14:textId="77777777" w:rsidR="00603CF1" w:rsidRDefault="00603CF1" w:rsidP="00B06107">
      <w:pPr>
        <w:spacing w:line="360" w:lineRule="auto"/>
        <w:jc w:val="both"/>
        <w:rPr>
          <w:rFonts w:ascii="Arial" w:hAnsi="Arial" w:cs="Arial"/>
        </w:rPr>
      </w:pPr>
    </w:p>
    <w:p w14:paraId="69445AB7" w14:textId="77777777" w:rsidR="00603CF1" w:rsidRDefault="00603CF1" w:rsidP="00B06107">
      <w:pPr>
        <w:spacing w:line="360" w:lineRule="auto"/>
        <w:jc w:val="both"/>
        <w:rPr>
          <w:rFonts w:ascii="Arial" w:hAnsi="Arial" w:cs="Arial"/>
        </w:rPr>
      </w:pPr>
    </w:p>
    <w:p w14:paraId="0A8C452A" w14:textId="77777777" w:rsidR="00603CF1" w:rsidRDefault="00603CF1" w:rsidP="00B06107">
      <w:pPr>
        <w:spacing w:line="360" w:lineRule="auto"/>
        <w:jc w:val="both"/>
        <w:rPr>
          <w:rFonts w:ascii="Arial" w:hAnsi="Arial" w:cs="Arial"/>
        </w:rPr>
      </w:pPr>
    </w:p>
    <w:p w14:paraId="49593D19" w14:textId="77777777" w:rsidR="00603CF1" w:rsidRDefault="00603CF1" w:rsidP="00B06107">
      <w:pPr>
        <w:spacing w:line="360" w:lineRule="auto"/>
        <w:jc w:val="both"/>
        <w:rPr>
          <w:rFonts w:ascii="Arial" w:hAnsi="Arial" w:cs="Arial"/>
        </w:rPr>
      </w:pPr>
    </w:p>
    <w:p w14:paraId="60CC981C" w14:textId="77777777" w:rsidR="00603CF1" w:rsidRDefault="00603CF1" w:rsidP="00B06107">
      <w:pPr>
        <w:spacing w:line="360" w:lineRule="auto"/>
        <w:jc w:val="both"/>
        <w:rPr>
          <w:rFonts w:ascii="Arial" w:hAnsi="Arial" w:cs="Arial"/>
        </w:rPr>
      </w:pPr>
    </w:p>
    <w:p w14:paraId="154865AC" w14:textId="77777777" w:rsidR="00603CF1" w:rsidRDefault="00603CF1" w:rsidP="00B06107">
      <w:pPr>
        <w:spacing w:line="360" w:lineRule="auto"/>
        <w:jc w:val="both"/>
        <w:rPr>
          <w:rFonts w:ascii="Arial" w:hAnsi="Arial" w:cs="Arial"/>
        </w:rPr>
      </w:pPr>
    </w:p>
    <w:p w14:paraId="36F5945E" w14:textId="77777777" w:rsidR="00603CF1" w:rsidRPr="00B06107" w:rsidRDefault="00603CF1" w:rsidP="00B06107">
      <w:pPr>
        <w:spacing w:line="360" w:lineRule="auto"/>
        <w:jc w:val="both"/>
        <w:rPr>
          <w:rFonts w:ascii="Arial" w:hAnsi="Arial" w:cs="Arial"/>
        </w:rPr>
      </w:pPr>
    </w:p>
    <w:p w14:paraId="6B239A3B" w14:textId="2A9C54E0" w:rsidR="009E7CD8" w:rsidRPr="00095F0F" w:rsidRDefault="009E7CD8" w:rsidP="004A4DC9">
      <w:pPr>
        <w:pStyle w:val="Heading1"/>
        <w:rPr>
          <w:rFonts w:ascii="Arial" w:hAnsi="Arial" w:cs="Arial"/>
        </w:rPr>
      </w:pPr>
      <w:bookmarkStart w:id="4" w:name="_Toc165358175"/>
      <w:r w:rsidRPr="00095F0F">
        <w:rPr>
          <w:rFonts w:ascii="Arial" w:hAnsi="Arial" w:cs="Arial"/>
        </w:rPr>
        <w:lastRenderedPageBreak/>
        <w:t xml:space="preserve">Why demand and supply are </w:t>
      </w:r>
      <w:r w:rsidR="00BA647A" w:rsidRPr="00095F0F">
        <w:rPr>
          <w:rFonts w:ascii="Arial" w:hAnsi="Arial" w:cs="Arial"/>
        </w:rPr>
        <w:t>important</w:t>
      </w:r>
      <w:r w:rsidRPr="00095F0F">
        <w:rPr>
          <w:rFonts w:ascii="Arial" w:hAnsi="Arial" w:cs="Arial"/>
        </w:rPr>
        <w:t xml:space="preserve"> in this case </w:t>
      </w:r>
      <w:proofErr w:type="gramStart"/>
      <w:r w:rsidRPr="00095F0F">
        <w:rPr>
          <w:rFonts w:ascii="Arial" w:hAnsi="Arial" w:cs="Arial"/>
        </w:rPr>
        <w:t>study</w:t>
      </w:r>
      <w:bookmarkEnd w:id="4"/>
      <w:proofErr w:type="gramEnd"/>
    </w:p>
    <w:p w14:paraId="2E570298" w14:textId="656733EC" w:rsidR="009E7CD8" w:rsidRPr="00B06107" w:rsidRDefault="00BA647A" w:rsidP="00B06107">
      <w:pPr>
        <w:spacing w:line="360" w:lineRule="auto"/>
        <w:jc w:val="both"/>
        <w:rPr>
          <w:rFonts w:ascii="Arial" w:hAnsi="Arial" w:cs="Arial"/>
        </w:rPr>
      </w:pPr>
      <w:r w:rsidRPr="00B06107">
        <w:rPr>
          <w:rFonts w:ascii="Arial" w:hAnsi="Arial" w:cs="Arial"/>
        </w:rPr>
        <w:t xml:space="preserve">Demand and supply are always relevant in economics. When supply is too low, prises increase and </w:t>
      </w:r>
      <w:r w:rsidR="007E4A1D" w:rsidRPr="00B06107">
        <w:rPr>
          <w:rFonts w:ascii="Arial" w:hAnsi="Arial" w:cs="Arial"/>
        </w:rPr>
        <w:t>the</w:t>
      </w:r>
      <w:r w:rsidRPr="00B06107">
        <w:rPr>
          <w:rFonts w:ascii="Arial" w:hAnsi="Arial" w:cs="Arial"/>
        </w:rPr>
        <w:t xml:space="preserve"> buyers</w:t>
      </w:r>
      <w:r w:rsidR="007E4A1D" w:rsidRPr="00B06107">
        <w:rPr>
          <w:rFonts w:ascii="Arial" w:hAnsi="Arial" w:cs="Arial"/>
        </w:rPr>
        <w:t xml:space="preserve"> could lose interest or became unable to afford it.</w:t>
      </w:r>
      <w:r w:rsidRPr="00B06107">
        <w:rPr>
          <w:rFonts w:ascii="Arial" w:hAnsi="Arial" w:cs="Arial"/>
        </w:rPr>
        <w:t xml:space="preserve"> If the demand </w:t>
      </w:r>
      <w:proofErr w:type="gramStart"/>
      <w:r w:rsidRPr="00B06107">
        <w:rPr>
          <w:rFonts w:ascii="Arial" w:hAnsi="Arial" w:cs="Arial"/>
        </w:rPr>
        <w:t>is exceeded</w:t>
      </w:r>
      <w:proofErr w:type="gramEnd"/>
      <w:r w:rsidRPr="00B06107">
        <w:rPr>
          <w:rFonts w:ascii="Arial" w:hAnsi="Arial" w:cs="Arial"/>
        </w:rPr>
        <w:t xml:space="preserve"> from the supply, prices will decrease. This could put the businesses in situation they to sell their services or goods unprofitable.</w:t>
      </w:r>
      <w:r w:rsidR="007E4A1D" w:rsidRPr="00B06107">
        <w:rPr>
          <w:rFonts w:ascii="Arial" w:hAnsi="Arial" w:cs="Arial"/>
        </w:rPr>
        <w:t xml:space="preserve"> In the first and the second case the market will normalize itself.</w:t>
      </w:r>
    </w:p>
    <w:p w14:paraId="3F64A907" w14:textId="50C66BDC" w:rsidR="00831BE2" w:rsidRPr="00B06107" w:rsidRDefault="00831BE2" w:rsidP="00B06107">
      <w:pPr>
        <w:pStyle w:val="ListParagraph"/>
        <w:spacing w:line="360" w:lineRule="auto"/>
        <w:jc w:val="both"/>
        <w:rPr>
          <w:rFonts w:cs="Arial"/>
        </w:rPr>
      </w:pPr>
      <w:r w:rsidRPr="00B06107">
        <w:rPr>
          <w:rFonts w:cs="Arial"/>
        </w:rPr>
        <w:t>Reducing and managing the demand and supply pressure</w:t>
      </w:r>
    </w:p>
    <w:p w14:paraId="71455A1B" w14:textId="77777777" w:rsidR="00831BE2" w:rsidRPr="00B06107" w:rsidRDefault="007E4A1D" w:rsidP="00B06107">
      <w:pPr>
        <w:spacing w:line="360" w:lineRule="auto"/>
        <w:jc w:val="both"/>
        <w:rPr>
          <w:rFonts w:ascii="Arial" w:hAnsi="Arial" w:cs="Arial"/>
        </w:rPr>
      </w:pPr>
      <w:r w:rsidRPr="00B06107">
        <w:rPr>
          <w:rFonts w:ascii="Arial" w:hAnsi="Arial" w:cs="Arial"/>
        </w:rPr>
        <w:t xml:space="preserve">In this case study have to be insert </w:t>
      </w:r>
      <w:r w:rsidR="00831BE2" w:rsidRPr="00B06107">
        <w:rPr>
          <w:rFonts w:ascii="Arial" w:hAnsi="Arial" w:cs="Arial"/>
        </w:rPr>
        <w:t>price approach to reduce and manage the tension in the demand and supply chain.</w:t>
      </w:r>
    </w:p>
    <w:p w14:paraId="634ACBB7" w14:textId="21C8FD79" w:rsidR="0085404F" w:rsidRPr="00B06107" w:rsidRDefault="00831BE2" w:rsidP="00B06107">
      <w:pPr>
        <w:pStyle w:val="ListParagraph"/>
        <w:spacing w:line="360" w:lineRule="auto"/>
        <w:jc w:val="both"/>
        <w:rPr>
          <w:rFonts w:cs="Arial"/>
        </w:rPr>
      </w:pPr>
      <w:r w:rsidRPr="00B06107">
        <w:rPr>
          <w:rFonts w:cs="Arial"/>
        </w:rPr>
        <w:t xml:space="preserve">Reducing </w:t>
      </w:r>
      <w:r w:rsidR="0085404F" w:rsidRPr="00B06107">
        <w:rPr>
          <w:rFonts w:cs="Arial"/>
        </w:rPr>
        <w:t>prices</w:t>
      </w:r>
    </w:p>
    <w:p w14:paraId="0084734F" w14:textId="0C99CE93" w:rsidR="007E4A1D" w:rsidRPr="00B06107" w:rsidRDefault="0085404F" w:rsidP="00B06107">
      <w:pPr>
        <w:spacing w:line="360" w:lineRule="auto"/>
        <w:jc w:val="both"/>
        <w:rPr>
          <w:rFonts w:ascii="Arial" w:hAnsi="Arial" w:cs="Arial"/>
        </w:rPr>
      </w:pPr>
      <w:r w:rsidRPr="00B06107">
        <w:rPr>
          <w:rFonts w:ascii="Arial" w:hAnsi="Arial" w:cs="Arial"/>
        </w:rPr>
        <w:t xml:space="preserve">In Covid 19 situation it is helpful to </w:t>
      </w:r>
      <w:proofErr w:type="gramStart"/>
      <w:r w:rsidRPr="00B06107">
        <w:rPr>
          <w:rFonts w:ascii="Arial" w:hAnsi="Arial" w:cs="Arial"/>
        </w:rPr>
        <w:t>be elevated</w:t>
      </w:r>
      <w:proofErr w:type="gramEnd"/>
      <w:r w:rsidRPr="00B06107">
        <w:rPr>
          <w:rFonts w:ascii="Arial" w:hAnsi="Arial" w:cs="Arial"/>
        </w:rPr>
        <w:t xml:space="preserve"> the competition for reducing the prices, as well to be taken measures to keep the prices low.</w:t>
      </w:r>
    </w:p>
    <w:p w14:paraId="2504E4A8" w14:textId="6E033B5A" w:rsidR="0085404F" w:rsidRPr="00B06107" w:rsidRDefault="0085404F" w:rsidP="00B06107">
      <w:pPr>
        <w:pStyle w:val="ListParagraph"/>
        <w:spacing w:line="360" w:lineRule="auto"/>
        <w:jc w:val="both"/>
        <w:rPr>
          <w:rFonts w:cs="Arial"/>
        </w:rPr>
      </w:pPr>
      <w:r w:rsidRPr="00B06107">
        <w:rPr>
          <w:rFonts w:cs="Arial"/>
        </w:rPr>
        <w:t>Expansion of firm production</w:t>
      </w:r>
    </w:p>
    <w:p w14:paraId="28B66FF5" w14:textId="0E27319B" w:rsidR="009E7CD8" w:rsidRPr="00B06107" w:rsidRDefault="0085404F" w:rsidP="00B06107">
      <w:pPr>
        <w:spacing w:line="360" w:lineRule="auto"/>
        <w:jc w:val="both"/>
        <w:rPr>
          <w:rFonts w:ascii="Arial" w:hAnsi="Arial" w:cs="Arial"/>
        </w:rPr>
      </w:pPr>
      <w:r w:rsidRPr="00B06107">
        <w:rPr>
          <w:rFonts w:ascii="Arial" w:hAnsi="Arial" w:cs="Arial"/>
        </w:rPr>
        <w:t xml:space="preserve">Good example is the online platform of amazon, where </w:t>
      </w:r>
      <w:proofErr w:type="gramStart"/>
      <w:r w:rsidRPr="00B06107">
        <w:rPr>
          <w:rFonts w:ascii="Arial" w:hAnsi="Arial" w:cs="Arial"/>
        </w:rPr>
        <w:t>many</w:t>
      </w:r>
      <w:proofErr w:type="gramEnd"/>
      <w:r w:rsidRPr="00B06107">
        <w:rPr>
          <w:rFonts w:ascii="Arial" w:hAnsi="Arial" w:cs="Arial"/>
        </w:rPr>
        <w:t xml:space="preserve"> sellers are able to sell their products</w:t>
      </w:r>
      <w:r w:rsidR="008972DB" w:rsidRPr="00B06107">
        <w:rPr>
          <w:rFonts w:ascii="Arial" w:hAnsi="Arial" w:cs="Arial"/>
        </w:rPr>
        <w:t xml:space="preserve"> or sellers as TESCO, where are involved many retailers to sell their goods.</w:t>
      </w:r>
    </w:p>
    <w:p w14:paraId="67B5EE7C" w14:textId="68CAE5DA" w:rsidR="008972DB" w:rsidRPr="00B06107" w:rsidRDefault="008972DB" w:rsidP="00B06107">
      <w:pPr>
        <w:pStyle w:val="ListParagraph"/>
        <w:spacing w:line="360" w:lineRule="auto"/>
        <w:jc w:val="both"/>
        <w:rPr>
          <w:rFonts w:cs="Arial"/>
        </w:rPr>
      </w:pPr>
      <w:r w:rsidRPr="00B06107">
        <w:rPr>
          <w:rFonts w:cs="Arial"/>
        </w:rPr>
        <w:t>Promoting business concept</w:t>
      </w:r>
    </w:p>
    <w:p w14:paraId="2A8BDF3E" w14:textId="68342432" w:rsidR="008972DB" w:rsidRPr="00B06107" w:rsidRDefault="008972DB" w:rsidP="00B06107">
      <w:pPr>
        <w:spacing w:line="360" w:lineRule="auto"/>
        <w:jc w:val="both"/>
        <w:rPr>
          <w:rFonts w:ascii="Arial" w:hAnsi="Arial" w:cs="Arial"/>
        </w:rPr>
      </w:pPr>
      <w:r w:rsidRPr="00B06107">
        <w:rPr>
          <w:rFonts w:ascii="Arial" w:hAnsi="Arial" w:cs="Arial"/>
        </w:rPr>
        <w:t xml:space="preserve">Advertising </w:t>
      </w:r>
      <w:r w:rsidR="00787C09" w:rsidRPr="00B06107">
        <w:rPr>
          <w:rFonts w:ascii="Arial" w:hAnsi="Arial" w:cs="Arial"/>
        </w:rPr>
        <w:t xml:space="preserve">any </w:t>
      </w:r>
      <w:r w:rsidRPr="00B06107">
        <w:rPr>
          <w:rFonts w:ascii="Arial" w:hAnsi="Arial" w:cs="Arial"/>
        </w:rPr>
        <w:t xml:space="preserve">business idea has positive impact in </w:t>
      </w:r>
      <w:r w:rsidR="00787C09" w:rsidRPr="00B06107">
        <w:rPr>
          <w:rFonts w:ascii="Arial" w:hAnsi="Arial" w:cs="Arial"/>
        </w:rPr>
        <w:t>the economy and create marketing strategy to promote commercial concept will help in the pandemic difficulties in the business.</w:t>
      </w:r>
    </w:p>
    <w:p w14:paraId="33E5E63C" w14:textId="526FB021" w:rsidR="009113CE" w:rsidRPr="00B06107" w:rsidRDefault="00787C09" w:rsidP="00B06107">
      <w:pPr>
        <w:pStyle w:val="ListParagraph"/>
        <w:spacing w:line="360" w:lineRule="auto"/>
        <w:jc w:val="both"/>
        <w:rPr>
          <w:rFonts w:cs="Arial"/>
        </w:rPr>
      </w:pPr>
      <w:r w:rsidRPr="00B06107">
        <w:rPr>
          <w:rFonts w:cs="Arial"/>
        </w:rPr>
        <w:t>Balancing inventory management strategy</w:t>
      </w:r>
    </w:p>
    <w:p w14:paraId="6516AE2E" w14:textId="68B3375A" w:rsidR="009113CE" w:rsidRPr="00B06107" w:rsidRDefault="009113CE" w:rsidP="00B06107">
      <w:pPr>
        <w:spacing w:line="360" w:lineRule="auto"/>
        <w:jc w:val="both"/>
        <w:rPr>
          <w:rFonts w:ascii="Arial" w:hAnsi="Arial" w:cs="Arial"/>
        </w:rPr>
      </w:pPr>
      <w:r w:rsidRPr="00B06107">
        <w:rPr>
          <w:rFonts w:ascii="Arial" w:hAnsi="Arial" w:cs="Arial"/>
        </w:rPr>
        <w:t>Bal</w:t>
      </w:r>
      <w:r w:rsidR="008A6478" w:rsidRPr="00B06107">
        <w:rPr>
          <w:rFonts w:ascii="Arial" w:hAnsi="Arial" w:cs="Arial"/>
        </w:rPr>
        <w:t>a</w:t>
      </w:r>
      <w:r w:rsidRPr="00B06107">
        <w:rPr>
          <w:rFonts w:ascii="Arial" w:hAnsi="Arial" w:cs="Arial"/>
        </w:rPr>
        <w:t xml:space="preserve">ncing the inventory will minimize the cost in </w:t>
      </w:r>
      <w:r w:rsidR="003C5709" w:rsidRPr="00B06107">
        <w:rPr>
          <w:rFonts w:ascii="Arial" w:hAnsi="Arial" w:cs="Arial"/>
        </w:rPr>
        <w:t>incoming</w:t>
      </w:r>
      <w:r w:rsidRPr="00B06107">
        <w:rPr>
          <w:rFonts w:ascii="Arial" w:hAnsi="Arial" w:cs="Arial"/>
        </w:rPr>
        <w:t xml:space="preserve"> and out</w:t>
      </w:r>
      <w:r w:rsidR="003C5709" w:rsidRPr="00B06107">
        <w:rPr>
          <w:rFonts w:ascii="Arial" w:hAnsi="Arial" w:cs="Arial"/>
        </w:rPr>
        <w:t>coming</w:t>
      </w:r>
      <w:r w:rsidRPr="00B06107">
        <w:rPr>
          <w:rFonts w:ascii="Arial" w:hAnsi="Arial" w:cs="Arial"/>
        </w:rPr>
        <w:t xml:space="preserve"> logistic </w:t>
      </w:r>
      <w:r w:rsidR="003C5709" w:rsidRPr="00B06107">
        <w:rPr>
          <w:rFonts w:ascii="Arial" w:hAnsi="Arial" w:cs="Arial"/>
        </w:rPr>
        <w:t>s</w:t>
      </w:r>
      <w:r w:rsidRPr="00B06107">
        <w:rPr>
          <w:rFonts w:ascii="Arial" w:hAnsi="Arial" w:cs="Arial"/>
        </w:rPr>
        <w:t>ubsystems.</w:t>
      </w:r>
    </w:p>
    <w:p w14:paraId="6B3CF595" w14:textId="0BFC6A37" w:rsidR="008A6478" w:rsidRPr="00B06107" w:rsidRDefault="008A6478" w:rsidP="00B06107">
      <w:pPr>
        <w:pStyle w:val="ListParagraph"/>
        <w:spacing w:line="360" w:lineRule="auto"/>
        <w:jc w:val="both"/>
        <w:rPr>
          <w:rFonts w:cs="Arial"/>
        </w:rPr>
      </w:pPr>
      <w:r w:rsidRPr="00B06107">
        <w:rPr>
          <w:rFonts w:cs="Arial"/>
        </w:rPr>
        <w:t xml:space="preserve">Attracting </w:t>
      </w:r>
      <w:r w:rsidR="007675FE" w:rsidRPr="00B06107">
        <w:rPr>
          <w:rFonts w:cs="Arial"/>
        </w:rPr>
        <w:t>investors</w:t>
      </w:r>
    </w:p>
    <w:p w14:paraId="1ED6883E" w14:textId="5421A478" w:rsidR="007675FE" w:rsidRPr="00B06107" w:rsidRDefault="007675FE" w:rsidP="00B06107">
      <w:pPr>
        <w:spacing w:line="360" w:lineRule="auto"/>
        <w:jc w:val="both"/>
        <w:rPr>
          <w:rFonts w:ascii="Arial" w:hAnsi="Arial" w:cs="Arial"/>
        </w:rPr>
      </w:pPr>
      <w:r w:rsidRPr="00B06107">
        <w:rPr>
          <w:rFonts w:ascii="Arial" w:hAnsi="Arial" w:cs="Arial"/>
        </w:rPr>
        <w:t xml:space="preserve">IPO (Initial Public Offering) is a way to </w:t>
      </w:r>
      <w:proofErr w:type="gramStart"/>
      <w:r w:rsidRPr="00B06107">
        <w:rPr>
          <w:rFonts w:ascii="Arial" w:hAnsi="Arial" w:cs="Arial"/>
        </w:rPr>
        <w:t>be raised</w:t>
      </w:r>
      <w:proofErr w:type="gramEnd"/>
      <w:r w:rsidRPr="00B06107">
        <w:rPr>
          <w:rFonts w:ascii="Arial" w:hAnsi="Arial" w:cs="Arial"/>
        </w:rPr>
        <w:t xml:space="preserve"> capital investment </w:t>
      </w:r>
      <w:r w:rsidR="00DB6709" w:rsidRPr="00B06107">
        <w:rPr>
          <w:rFonts w:ascii="Arial" w:hAnsi="Arial" w:cs="Arial"/>
        </w:rPr>
        <w:t>by building</w:t>
      </w:r>
      <w:r w:rsidRPr="00B06107">
        <w:rPr>
          <w:rFonts w:ascii="Arial" w:hAnsi="Arial" w:cs="Arial"/>
        </w:rPr>
        <w:t xml:space="preserve"> an enormous investment spree.</w:t>
      </w:r>
    </w:p>
    <w:p w14:paraId="65608F49" w14:textId="36588EAB" w:rsidR="00DB6709" w:rsidRPr="00B06107" w:rsidRDefault="00DB6709" w:rsidP="00B06107">
      <w:pPr>
        <w:pStyle w:val="ListParagraph"/>
        <w:spacing w:line="360" w:lineRule="auto"/>
        <w:jc w:val="both"/>
        <w:rPr>
          <w:rFonts w:cs="Arial"/>
        </w:rPr>
      </w:pPr>
      <w:r w:rsidRPr="00B06107">
        <w:rPr>
          <w:rFonts w:cs="Arial"/>
        </w:rPr>
        <w:t>Retaining and satisfaction</w:t>
      </w:r>
    </w:p>
    <w:p w14:paraId="29296873" w14:textId="4B9F5AC8" w:rsidR="00DB6709" w:rsidRPr="00B06107" w:rsidRDefault="00DB6709" w:rsidP="00B06107">
      <w:pPr>
        <w:spacing w:line="360" w:lineRule="auto"/>
        <w:jc w:val="both"/>
        <w:rPr>
          <w:rFonts w:ascii="Arial" w:hAnsi="Arial" w:cs="Arial"/>
        </w:rPr>
      </w:pPr>
      <w:r w:rsidRPr="00B06107">
        <w:rPr>
          <w:rFonts w:ascii="Arial" w:hAnsi="Arial" w:cs="Arial"/>
        </w:rPr>
        <w:t>If the employee</w:t>
      </w:r>
      <w:r w:rsidR="0072089F" w:rsidRPr="00B06107">
        <w:rPr>
          <w:rFonts w:ascii="Arial" w:hAnsi="Arial" w:cs="Arial"/>
        </w:rPr>
        <w:t>s</w:t>
      </w:r>
      <w:r w:rsidRPr="00B06107">
        <w:rPr>
          <w:rFonts w:ascii="Arial" w:hAnsi="Arial" w:cs="Arial"/>
        </w:rPr>
        <w:t xml:space="preserve"> are more satisfied from their salaries, supplement bonuses and monetary awards, which receive for</w:t>
      </w:r>
      <w:r w:rsidR="0072089F" w:rsidRPr="00B06107">
        <w:rPr>
          <w:rFonts w:ascii="Arial" w:hAnsi="Arial" w:cs="Arial"/>
        </w:rPr>
        <w:t xml:space="preserve"> their</w:t>
      </w:r>
      <w:r w:rsidRPr="00B06107">
        <w:rPr>
          <w:rFonts w:ascii="Arial" w:hAnsi="Arial" w:cs="Arial"/>
        </w:rPr>
        <w:t xml:space="preserve"> work </w:t>
      </w:r>
      <w:r w:rsidR="0072089F" w:rsidRPr="00B06107">
        <w:rPr>
          <w:rFonts w:ascii="Arial" w:hAnsi="Arial" w:cs="Arial"/>
        </w:rPr>
        <w:t>it is more likely to prefer to stay in the company</w:t>
      </w:r>
      <w:r w:rsidR="00C8639B" w:rsidRPr="00B06107">
        <w:rPr>
          <w:rFonts w:ascii="Arial" w:hAnsi="Arial" w:cs="Arial"/>
        </w:rPr>
        <w:t xml:space="preserve">. </w:t>
      </w:r>
      <w:r w:rsidR="0072089F" w:rsidRPr="00B06107">
        <w:rPr>
          <w:rFonts w:ascii="Arial" w:hAnsi="Arial" w:cs="Arial"/>
        </w:rPr>
        <w:t xml:space="preserve">If the employers improve the satisfaction in </w:t>
      </w:r>
      <w:r w:rsidR="00B06107" w:rsidRPr="00B06107">
        <w:rPr>
          <w:rFonts w:ascii="Arial" w:hAnsi="Arial" w:cs="Arial"/>
        </w:rPr>
        <w:t>firm,</w:t>
      </w:r>
      <w:r w:rsidR="0072089F" w:rsidRPr="00B06107">
        <w:rPr>
          <w:rFonts w:ascii="Arial" w:hAnsi="Arial" w:cs="Arial"/>
        </w:rPr>
        <w:t xml:space="preserve"> they will retain more workers. The company culture and non-monetary prizes are also important for satisfaction and </w:t>
      </w:r>
      <w:r w:rsidR="00B06107" w:rsidRPr="00B06107">
        <w:rPr>
          <w:rFonts w:ascii="Arial" w:hAnsi="Arial" w:cs="Arial"/>
        </w:rPr>
        <w:t>retaining.</w:t>
      </w:r>
    </w:p>
    <w:p w14:paraId="24DE4FD4" w14:textId="77777777" w:rsidR="00B06107" w:rsidRDefault="00B06107" w:rsidP="00B06107">
      <w:pPr>
        <w:pStyle w:val="ListParagraph"/>
        <w:spacing w:line="360" w:lineRule="auto"/>
        <w:jc w:val="both"/>
        <w:rPr>
          <w:rFonts w:cs="Arial"/>
        </w:rPr>
      </w:pPr>
    </w:p>
    <w:p w14:paraId="18A88A6E" w14:textId="77777777" w:rsidR="00B06107" w:rsidRDefault="00B06107" w:rsidP="00B06107">
      <w:pPr>
        <w:pStyle w:val="ListParagraph"/>
        <w:spacing w:line="360" w:lineRule="auto"/>
        <w:jc w:val="both"/>
        <w:rPr>
          <w:rFonts w:cs="Arial"/>
        </w:rPr>
      </w:pPr>
    </w:p>
    <w:p w14:paraId="0BCAF1A3" w14:textId="77777777" w:rsidR="00B06107" w:rsidRDefault="00B06107" w:rsidP="00B06107">
      <w:pPr>
        <w:pStyle w:val="ListParagraph"/>
        <w:spacing w:line="360" w:lineRule="auto"/>
        <w:jc w:val="both"/>
        <w:rPr>
          <w:rFonts w:cs="Arial"/>
        </w:rPr>
      </w:pPr>
    </w:p>
    <w:p w14:paraId="3DAA03FB" w14:textId="03DFE5D4" w:rsidR="00B00D8B" w:rsidRPr="00B06107" w:rsidRDefault="004A4DC9" w:rsidP="00B06107">
      <w:pPr>
        <w:pStyle w:val="ListParagraph"/>
        <w:spacing w:line="360" w:lineRule="auto"/>
        <w:jc w:val="both"/>
        <w:rPr>
          <w:rFonts w:cs="Arial"/>
        </w:rPr>
      </w:pPr>
      <w:r>
        <w:rPr>
          <w:rFonts w:cs="Arial"/>
        </w:rPr>
        <w:t>E</w:t>
      </w:r>
      <w:r w:rsidR="00DF4978" w:rsidRPr="00B06107">
        <w:rPr>
          <w:rFonts w:cs="Arial"/>
        </w:rPr>
        <w:t>quilibrium of demand and supply</w:t>
      </w:r>
    </w:p>
    <w:p w14:paraId="568D5F9E" w14:textId="77777777" w:rsidR="00EC0A1C" w:rsidRDefault="00EC0A1C" w:rsidP="00DF4978">
      <w:r>
        <w:rPr>
          <w:noProof/>
        </w:rPr>
        <w:drawing>
          <wp:inline distT="0" distB="0" distL="0" distR="0" wp14:anchorId="729F271A" wp14:editId="5EAC1837">
            <wp:extent cx="2590800" cy="2590800"/>
            <wp:effectExtent l="0" t="0" r="0" b="0"/>
            <wp:docPr id="3" name="Picture 2" descr="Supply and demand curves diagram showing equilibrium point on white background Supply and demand curves diagram showing equilibrium point on white background demand supply curve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pply and demand curves diagram showing equilibrium point on white background Supply and demand curves diagram showing equilibrium point on white background demand supply curve stock pictures, royalty-free photos &amp; imag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4711" cy="2604711"/>
                    </a:xfrm>
                    <a:prstGeom prst="rect">
                      <a:avLst/>
                    </a:prstGeom>
                    <a:noFill/>
                    <a:ln>
                      <a:noFill/>
                    </a:ln>
                  </pic:spPr>
                </pic:pic>
              </a:graphicData>
            </a:graphic>
          </wp:inline>
        </w:drawing>
      </w:r>
    </w:p>
    <w:p w14:paraId="79787B1D" w14:textId="4A23B2C1" w:rsidR="00FF1359" w:rsidRDefault="00EC0A1C" w:rsidP="00DF4978">
      <w:r>
        <w:t>(Istockphoto.com, no date)</w:t>
      </w:r>
    </w:p>
    <w:p w14:paraId="2051C5FC" w14:textId="77777777" w:rsidR="00FF1359" w:rsidRDefault="00FF1359" w:rsidP="00DF4978"/>
    <w:p w14:paraId="02B95681" w14:textId="4AD21B92" w:rsidR="00DF4978" w:rsidRPr="00B06107" w:rsidRDefault="00DF4978" w:rsidP="00B06107">
      <w:pPr>
        <w:spacing w:line="360" w:lineRule="auto"/>
        <w:jc w:val="both"/>
        <w:rPr>
          <w:rFonts w:ascii="Arial" w:hAnsi="Arial" w:cs="Arial"/>
        </w:rPr>
      </w:pPr>
      <w:r w:rsidRPr="00B06107">
        <w:rPr>
          <w:rFonts w:ascii="Arial" w:hAnsi="Arial" w:cs="Arial"/>
        </w:rPr>
        <w:t xml:space="preserve">Market equilibrium is the point, where demand curve and supply curve cross each other. In this point </w:t>
      </w:r>
      <w:proofErr w:type="spellStart"/>
      <w:r w:rsidRPr="00B06107">
        <w:rPr>
          <w:rFonts w:ascii="Arial" w:hAnsi="Arial" w:cs="Arial"/>
        </w:rPr>
        <w:t>Qd</w:t>
      </w:r>
      <w:proofErr w:type="spellEnd"/>
      <w:r w:rsidRPr="00B06107">
        <w:rPr>
          <w:rFonts w:ascii="Arial" w:hAnsi="Arial" w:cs="Arial"/>
        </w:rPr>
        <w:t xml:space="preserve"> = Qs. </w:t>
      </w:r>
      <w:r w:rsidR="00FF1359" w:rsidRPr="00B06107">
        <w:rPr>
          <w:rFonts w:ascii="Arial" w:hAnsi="Arial" w:cs="Arial"/>
        </w:rPr>
        <w:t>This is a balance in the market without tendency for changing in price or output.</w:t>
      </w:r>
    </w:p>
    <w:p w14:paraId="3DA86C9B" w14:textId="09D930CC" w:rsidR="00EC0A1C" w:rsidRPr="00B06107" w:rsidRDefault="00EC0A1C" w:rsidP="00B06107">
      <w:pPr>
        <w:spacing w:line="360" w:lineRule="auto"/>
        <w:jc w:val="both"/>
        <w:rPr>
          <w:rFonts w:ascii="Arial" w:hAnsi="Arial" w:cs="Arial"/>
        </w:rPr>
      </w:pPr>
      <w:r w:rsidRPr="00B06107">
        <w:rPr>
          <w:rFonts w:ascii="Arial" w:hAnsi="Arial" w:cs="Arial"/>
        </w:rPr>
        <w:t xml:space="preserve">Managing the risks to maintain demand and supply equilibrium means to </w:t>
      </w:r>
      <w:proofErr w:type="gramStart"/>
      <w:r w:rsidRPr="00B06107">
        <w:rPr>
          <w:rFonts w:ascii="Arial" w:hAnsi="Arial" w:cs="Arial"/>
        </w:rPr>
        <w:t>be synchronized</w:t>
      </w:r>
      <w:proofErr w:type="gramEnd"/>
      <w:r w:rsidRPr="00B06107">
        <w:rPr>
          <w:rFonts w:ascii="Arial" w:hAnsi="Arial" w:cs="Arial"/>
        </w:rPr>
        <w:t xml:space="preserve"> the supply chain and </w:t>
      </w:r>
      <w:r w:rsidR="0098645A" w:rsidRPr="00B06107">
        <w:rPr>
          <w:rFonts w:ascii="Arial" w:hAnsi="Arial" w:cs="Arial"/>
        </w:rPr>
        <w:t>its strategy to reduce the risk of demand changes.</w:t>
      </w:r>
    </w:p>
    <w:p w14:paraId="551247A1" w14:textId="706392D0" w:rsidR="00590562" w:rsidRPr="00B06107" w:rsidRDefault="00590562" w:rsidP="00B06107">
      <w:pPr>
        <w:pStyle w:val="ListParagraph"/>
        <w:spacing w:line="360" w:lineRule="auto"/>
        <w:jc w:val="both"/>
        <w:rPr>
          <w:rFonts w:cs="Arial"/>
        </w:rPr>
      </w:pPr>
      <w:r w:rsidRPr="00B06107">
        <w:rPr>
          <w:rFonts w:cs="Arial"/>
        </w:rPr>
        <w:t xml:space="preserve">Managing the shortage and supply and helping in market </w:t>
      </w:r>
      <w:r w:rsidR="00723BEA" w:rsidRPr="00B06107">
        <w:rPr>
          <w:rFonts w:cs="Arial"/>
        </w:rPr>
        <w:t>demand</w:t>
      </w:r>
      <w:r w:rsidRPr="00B06107">
        <w:rPr>
          <w:rFonts w:cs="Arial"/>
        </w:rPr>
        <w:t xml:space="preserve"> shifting</w:t>
      </w:r>
    </w:p>
    <w:p w14:paraId="3F8F8097" w14:textId="401B3859" w:rsidR="00590562" w:rsidRPr="00B06107" w:rsidRDefault="00590562" w:rsidP="00B06107">
      <w:pPr>
        <w:spacing w:line="360" w:lineRule="auto"/>
        <w:jc w:val="both"/>
        <w:rPr>
          <w:rFonts w:ascii="Arial" w:hAnsi="Arial" w:cs="Arial"/>
        </w:rPr>
      </w:pPr>
      <w:r w:rsidRPr="00B06107">
        <w:rPr>
          <w:rFonts w:ascii="Arial" w:hAnsi="Arial" w:cs="Arial"/>
        </w:rPr>
        <w:t xml:space="preserve">Supply and demand </w:t>
      </w:r>
      <w:r w:rsidR="00B06107" w:rsidRPr="00B06107">
        <w:rPr>
          <w:rFonts w:ascii="Arial" w:hAnsi="Arial" w:cs="Arial"/>
        </w:rPr>
        <w:t>have</w:t>
      </w:r>
      <w:r w:rsidRPr="00B06107">
        <w:rPr>
          <w:rFonts w:ascii="Arial" w:hAnsi="Arial" w:cs="Arial"/>
        </w:rPr>
        <w:t xml:space="preserve"> to </w:t>
      </w:r>
      <w:proofErr w:type="gramStart"/>
      <w:r w:rsidRPr="00B06107">
        <w:rPr>
          <w:rFonts w:ascii="Arial" w:hAnsi="Arial" w:cs="Arial"/>
        </w:rPr>
        <w:t>be matched</w:t>
      </w:r>
      <w:proofErr w:type="gramEnd"/>
      <w:r w:rsidR="00723BEA" w:rsidRPr="00B06107">
        <w:rPr>
          <w:rFonts w:ascii="Arial" w:hAnsi="Arial" w:cs="Arial"/>
        </w:rPr>
        <w:t>.</w:t>
      </w:r>
    </w:p>
    <w:p w14:paraId="381F426A" w14:textId="03974937" w:rsidR="00723BEA" w:rsidRDefault="00723BEA" w:rsidP="00B06107">
      <w:pPr>
        <w:spacing w:line="360" w:lineRule="auto"/>
        <w:jc w:val="both"/>
        <w:rPr>
          <w:rFonts w:ascii="Arial" w:hAnsi="Arial" w:cs="Arial"/>
        </w:rPr>
      </w:pPr>
      <w:r w:rsidRPr="00B06107">
        <w:rPr>
          <w:rFonts w:ascii="Arial" w:hAnsi="Arial" w:cs="Arial"/>
        </w:rPr>
        <w:t>Factors in demand shifting are customers income, their preferences and expectations, the price of related product, demography. Investigation in human behaviour, habits, needs</w:t>
      </w:r>
      <w:r w:rsidR="007869E9" w:rsidRPr="00B06107">
        <w:rPr>
          <w:rFonts w:ascii="Arial" w:hAnsi="Arial" w:cs="Arial"/>
        </w:rPr>
        <w:t xml:space="preserve">, </w:t>
      </w:r>
      <w:r w:rsidRPr="00B06107">
        <w:rPr>
          <w:rFonts w:ascii="Arial" w:hAnsi="Arial" w:cs="Arial"/>
        </w:rPr>
        <w:t>wishes</w:t>
      </w:r>
      <w:r w:rsidR="007869E9" w:rsidRPr="00B06107">
        <w:rPr>
          <w:rFonts w:ascii="Arial" w:hAnsi="Arial" w:cs="Arial"/>
        </w:rPr>
        <w:t xml:space="preserve"> and favourite things, even their fears</w:t>
      </w:r>
      <w:r w:rsidRPr="00B06107">
        <w:rPr>
          <w:rFonts w:ascii="Arial" w:hAnsi="Arial" w:cs="Arial"/>
        </w:rPr>
        <w:t xml:space="preserve"> could help for better manging the </w:t>
      </w:r>
      <w:r w:rsidR="00C8639B" w:rsidRPr="00B06107">
        <w:rPr>
          <w:rFonts w:ascii="Arial" w:hAnsi="Arial" w:cs="Arial"/>
        </w:rPr>
        <w:t>shortage, supply,</w:t>
      </w:r>
      <w:r w:rsidRPr="00B06107">
        <w:rPr>
          <w:rFonts w:ascii="Arial" w:hAnsi="Arial" w:cs="Arial"/>
        </w:rPr>
        <w:t xml:space="preserve"> and </w:t>
      </w:r>
      <w:r w:rsidR="007869E9" w:rsidRPr="00B06107">
        <w:rPr>
          <w:rFonts w:ascii="Arial" w:hAnsi="Arial" w:cs="Arial"/>
        </w:rPr>
        <w:t>demand shifting.</w:t>
      </w:r>
    </w:p>
    <w:p w14:paraId="32463371" w14:textId="77777777" w:rsidR="00B06107" w:rsidRDefault="00B06107" w:rsidP="00B06107">
      <w:pPr>
        <w:spacing w:line="360" w:lineRule="auto"/>
        <w:jc w:val="both"/>
        <w:rPr>
          <w:rFonts w:ascii="Arial" w:hAnsi="Arial" w:cs="Arial"/>
        </w:rPr>
      </w:pPr>
    </w:p>
    <w:p w14:paraId="36F7B7B9" w14:textId="77777777" w:rsidR="00B06107" w:rsidRDefault="00B06107" w:rsidP="00B06107">
      <w:pPr>
        <w:spacing w:line="360" w:lineRule="auto"/>
        <w:jc w:val="both"/>
        <w:rPr>
          <w:rFonts w:ascii="Arial" w:hAnsi="Arial" w:cs="Arial"/>
        </w:rPr>
      </w:pPr>
    </w:p>
    <w:p w14:paraId="56B2A579" w14:textId="77777777" w:rsidR="00B06107" w:rsidRDefault="00B06107" w:rsidP="00B06107">
      <w:pPr>
        <w:spacing w:line="360" w:lineRule="auto"/>
        <w:jc w:val="both"/>
        <w:rPr>
          <w:rFonts w:ascii="Arial" w:hAnsi="Arial" w:cs="Arial"/>
        </w:rPr>
      </w:pPr>
    </w:p>
    <w:p w14:paraId="5CC281A2" w14:textId="77777777" w:rsidR="00B06107" w:rsidRPr="00B06107" w:rsidRDefault="00B06107" w:rsidP="00B06107">
      <w:pPr>
        <w:spacing w:line="360" w:lineRule="auto"/>
        <w:jc w:val="both"/>
        <w:rPr>
          <w:rFonts w:ascii="Arial" w:hAnsi="Arial" w:cs="Arial"/>
        </w:rPr>
      </w:pPr>
    </w:p>
    <w:p w14:paraId="6AC2F41E" w14:textId="74D7A1BA" w:rsidR="007869E9" w:rsidRPr="00095F0F" w:rsidRDefault="007869E9" w:rsidP="00B06107">
      <w:pPr>
        <w:pStyle w:val="Heading1"/>
        <w:rPr>
          <w:rFonts w:ascii="Arial" w:hAnsi="Arial" w:cs="Arial"/>
        </w:rPr>
      </w:pPr>
      <w:bookmarkStart w:id="5" w:name="_Toc165358176"/>
      <w:r w:rsidRPr="00095F0F">
        <w:rPr>
          <w:rFonts w:ascii="Arial" w:hAnsi="Arial" w:cs="Arial"/>
        </w:rPr>
        <w:lastRenderedPageBreak/>
        <w:t>Difference between elasticity and inelasticity of demand</w:t>
      </w:r>
      <w:bookmarkEnd w:id="5"/>
    </w:p>
    <w:p w14:paraId="3CD42900" w14:textId="77777777" w:rsidR="000E4D35" w:rsidRPr="000E4D35" w:rsidRDefault="000E4D35" w:rsidP="000E4D35"/>
    <w:p w14:paraId="716EAA23" w14:textId="146AAD6F" w:rsidR="00471D9A" w:rsidRPr="00B06107" w:rsidRDefault="004103FC" w:rsidP="00B06107">
      <w:pPr>
        <w:spacing w:line="360" w:lineRule="auto"/>
        <w:jc w:val="both"/>
        <w:rPr>
          <w:rFonts w:ascii="Arial" w:hAnsi="Arial" w:cs="Arial"/>
          <w:shd w:val="clear" w:color="auto" w:fill="FFFFFF"/>
        </w:rPr>
      </w:pPr>
      <w:bookmarkStart w:id="6" w:name="_Hlk165230781"/>
      <w:r w:rsidRPr="00B06107">
        <w:rPr>
          <w:rFonts w:ascii="Arial" w:hAnsi="Arial" w:cs="Arial"/>
          <w:shd w:val="clear" w:color="auto" w:fill="FFFFFF"/>
        </w:rPr>
        <w:t xml:space="preserve">In accordance with Taylor, </w:t>
      </w:r>
      <w:r w:rsidR="00B06107" w:rsidRPr="00B06107">
        <w:rPr>
          <w:rFonts w:ascii="Arial" w:hAnsi="Arial" w:cs="Arial"/>
          <w:shd w:val="clear" w:color="auto" w:fill="FFFFFF"/>
        </w:rPr>
        <w:t>R. (</w:t>
      </w:r>
      <w:r w:rsidRPr="00B06107">
        <w:rPr>
          <w:rFonts w:ascii="Arial" w:hAnsi="Arial" w:cs="Arial"/>
          <w:shd w:val="clear" w:color="auto" w:fill="FFFFFF"/>
        </w:rPr>
        <w:t>2024) the d</w:t>
      </w:r>
      <w:r w:rsidR="00471D9A" w:rsidRPr="00B06107">
        <w:rPr>
          <w:rFonts w:ascii="Arial" w:hAnsi="Arial" w:cs="Arial"/>
          <w:shd w:val="clear" w:color="auto" w:fill="FFFFFF"/>
        </w:rPr>
        <w:t xml:space="preserve">emand </w:t>
      </w:r>
      <w:proofErr w:type="gramStart"/>
      <w:r w:rsidR="00471D9A" w:rsidRPr="00B06107">
        <w:rPr>
          <w:rFonts w:ascii="Arial" w:hAnsi="Arial" w:cs="Arial"/>
          <w:shd w:val="clear" w:color="auto" w:fill="FFFFFF"/>
        </w:rPr>
        <w:t>is referred</w:t>
      </w:r>
      <w:proofErr w:type="gramEnd"/>
      <w:r w:rsidR="00471D9A" w:rsidRPr="00B06107">
        <w:rPr>
          <w:rFonts w:ascii="Arial" w:hAnsi="Arial" w:cs="Arial"/>
          <w:shd w:val="clear" w:color="auto" w:fill="FFFFFF"/>
        </w:rPr>
        <w:t xml:space="preserve"> to quantity of a goods or service wanted by buyers on a given price.</w:t>
      </w:r>
      <w:r w:rsidRPr="00B06107">
        <w:rPr>
          <w:rFonts w:ascii="Arial" w:hAnsi="Arial" w:cs="Arial"/>
          <w:shd w:val="clear" w:color="auto" w:fill="FFFFFF"/>
        </w:rPr>
        <w:t xml:space="preserve"> When the price is more affordable for </w:t>
      </w:r>
      <w:r w:rsidR="00B06107" w:rsidRPr="00B06107">
        <w:rPr>
          <w:rFonts w:ascii="Arial" w:hAnsi="Arial" w:cs="Arial"/>
          <w:shd w:val="clear" w:color="auto" w:fill="FFFFFF"/>
        </w:rPr>
        <w:t>buyers,</w:t>
      </w:r>
      <w:r w:rsidRPr="00B06107">
        <w:rPr>
          <w:rFonts w:ascii="Arial" w:hAnsi="Arial" w:cs="Arial"/>
          <w:shd w:val="clear" w:color="auto" w:fill="FFFFFF"/>
        </w:rPr>
        <w:t xml:space="preserve"> they can buy bigger quantity and opposite when the price is unacceptable for the customers they prefer to buy less or do not buy at all. This relationship between the price and quantity </w:t>
      </w:r>
      <w:proofErr w:type="gramStart"/>
      <w:r w:rsidRPr="00B06107">
        <w:rPr>
          <w:rFonts w:ascii="Arial" w:hAnsi="Arial" w:cs="Arial"/>
          <w:shd w:val="clear" w:color="auto" w:fill="FFFFFF"/>
        </w:rPr>
        <w:t>is measured</w:t>
      </w:r>
      <w:proofErr w:type="gramEnd"/>
      <w:r w:rsidRPr="00B06107">
        <w:rPr>
          <w:rFonts w:ascii="Arial" w:hAnsi="Arial" w:cs="Arial"/>
          <w:shd w:val="clear" w:color="auto" w:fill="FFFFFF"/>
        </w:rPr>
        <w:t xml:space="preserve"> by elasticity of </w:t>
      </w:r>
      <w:r w:rsidR="00B06107" w:rsidRPr="00B06107">
        <w:rPr>
          <w:rFonts w:ascii="Arial" w:hAnsi="Arial" w:cs="Arial"/>
          <w:shd w:val="clear" w:color="auto" w:fill="FFFFFF"/>
        </w:rPr>
        <w:t>demand.</w:t>
      </w:r>
    </w:p>
    <w:p w14:paraId="60ACBB16" w14:textId="7C7BCA00" w:rsidR="00723BEA" w:rsidRPr="00B06107" w:rsidRDefault="00EB646C" w:rsidP="00B06107">
      <w:pPr>
        <w:spacing w:line="360" w:lineRule="auto"/>
        <w:jc w:val="both"/>
        <w:rPr>
          <w:rFonts w:ascii="Arial" w:hAnsi="Arial" w:cs="Arial"/>
        </w:rPr>
      </w:pPr>
      <w:r w:rsidRPr="00B06107">
        <w:rPr>
          <w:rFonts w:ascii="Arial" w:hAnsi="Arial" w:cs="Arial"/>
        </w:rPr>
        <w:t xml:space="preserve">Elasticity of demand is vital concept in microeconomic. It shows the responsiveness </w:t>
      </w:r>
      <w:r w:rsidR="00C81995" w:rsidRPr="00B06107">
        <w:rPr>
          <w:rFonts w:ascii="Arial" w:hAnsi="Arial" w:cs="Arial"/>
        </w:rPr>
        <w:t xml:space="preserve">of quantity demanded of a good or service in responding to a change in price, </w:t>
      </w:r>
      <w:r w:rsidR="00B06107" w:rsidRPr="00B06107">
        <w:rPr>
          <w:rFonts w:ascii="Arial" w:hAnsi="Arial" w:cs="Arial"/>
        </w:rPr>
        <w:t>income,</w:t>
      </w:r>
      <w:r w:rsidR="00C81995" w:rsidRPr="00B06107">
        <w:rPr>
          <w:rFonts w:ascii="Arial" w:hAnsi="Arial" w:cs="Arial"/>
        </w:rPr>
        <w:t xml:space="preserve"> and other market variables.</w:t>
      </w:r>
    </w:p>
    <w:p w14:paraId="12A75F62" w14:textId="2AB802E2" w:rsidR="00C81995" w:rsidRPr="00B06107" w:rsidRDefault="00C81995" w:rsidP="00B06107">
      <w:pPr>
        <w:spacing w:line="360" w:lineRule="auto"/>
        <w:jc w:val="both"/>
        <w:rPr>
          <w:rFonts w:ascii="Arial" w:hAnsi="Arial" w:cs="Arial"/>
        </w:rPr>
      </w:pPr>
      <w:r w:rsidRPr="00B06107">
        <w:rPr>
          <w:rFonts w:ascii="Arial" w:hAnsi="Arial" w:cs="Arial"/>
        </w:rPr>
        <w:t>Inelastic is condition, when changes in price or income</w:t>
      </w:r>
      <w:r w:rsidR="00DC2C48" w:rsidRPr="00B06107">
        <w:rPr>
          <w:rFonts w:ascii="Arial" w:hAnsi="Arial" w:cs="Arial"/>
        </w:rPr>
        <w:t xml:space="preserve"> do not</w:t>
      </w:r>
      <w:r w:rsidR="008C7EF8" w:rsidRPr="00B06107">
        <w:rPr>
          <w:rFonts w:ascii="Arial" w:hAnsi="Arial" w:cs="Arial"/>
        </w:rPr>
        <w:t>, or barely</w:t>
      </w:r>
      <w:r w:rsidR="00DC2C48" w:rsidRPr="00B06107">
        <w:rPr>
          <w:rFonts w:ascii="Arial" w:hAnsi="Arial" w:cs="Arial"/>
        </w:rPr>
        <w:t xml:space="preserve"> change quantity of sells, or the changes are </w:t>
      </w:r>
      <w:proofErr w:type="gramStart"/>
      <w:r w:rsidR="00DC2C48" w:rsidRPr="00B06107">
        <w:rPr>
          <w:rFonts w:ascii="Arial" w:hAnsi="Arial" w:cs="Arial"/>
        </w:rPr>
        <w:t xml:space="preserve">very </w:t>
      </w:r>
      <w:r w:rsidR="00B06107" w:rsidRPr="00B06107">
        <w:rPr>
          <w:rFonts w:ascii="Arial" w:hAnsi="Arial" w:cs="Arial"/>
        </w:rPr>
        <w:t>small</w:t>
      </w:r>
      <w:proofErr w:type="gramEnd"/>
      <w:r w:rsidR="00B06107" w:rsidRPr="00B06107">
        <w:rPr>
          <w:rFonts w:ascii="Arial" w:hAnsi="Arial" w:cs="Arial"/>
        </w:rPr>
        <w:t>,</w:t>
      </w:r>
      <w:r w:rsidR="00DC2C48" w:rsidRPr="00B06107">
        <w:rPr>
          <w:rFonts w:ascii="Arial" w:hAnsi="Arial" w:cs="Arial"/>
        </w:rPr>
        <w:t xml:space="preserve"> and elasticity of demand is less than one.</w:t>
      </w:r>
    </w:p>
    <w:p w14:paraId="616425F0" w14:textId="77777777" w:rsidR="00DC2C48" w:rsidRPr="00B06107" w:rsidRDefault="00DC2C48" w:rsidP="00B06107">
      <w:pPr>
        <w:spacing w:line="360" w:lineRule="auto"/>
        <w:jc w:val="both"/>
        <w:rPr>
          <w:rFonts w:ascii="Arial" w:hAnsi="Arial" w:cs="Arial"/>
        </w:rPr>
      </w:pPr>
      <w:r w:rsidRPr="00B06107">
        <w:rPr>
          <w:rFonts w:ascii="Arial" w:hAnsi="Arial" w:cs="Arial"/>
        </w:rPr>
        <w:t xml:space="preserve">Necessities are inelastic product. They </w:t>
      </w:r>
      <w:proofErr w:type="gramStart"/>
      <w:r w:rsidRPr="00B06107">
        <w:rPr>
          <w:rFonts w:ascii="Arial" w:hAnsi="Arial" w:cs="Arial"/>
        </w:rPr>
        <w:t>don’t</w:t>
      </w:r>
      <w:proofErr w:type="gramEnd"/>
      <w:r w:rsidRPr="00B06107">
        <w:rPr>
          <w:rFonts w:ascii="Arial" w:hAnsi="Arial" w:cs="Arial"/>
        </w:rPr>
        <w:t xml:space="preserve"> have suitable substitute. </w:t>
      </w:r>
    </w:p>
    <w:p w14:paraId="3313BAB8" w14:textId="04CEB378" w:rsidR="00DC2C48" w:rsidRPr="00B06107" w:rsidRDefault="00DC2C48" w:rsidP="00B06107">
      <w:pPr>
        <w:spacing w:line="360" w:lineRule="auto"/>
        <w:jc w:val="both"/>
        <w:rPr>
          <w:rFonts w:ascii="Arial" w:hAnsi="Arial" w:cs="Arial"/>
        </w:rPr>
      </w:pPr>
      <w:r w:rsidRPr="00B06107">
        <w:rPr>
          <w:rFonts w:ascii="Arial" w:hAnsi="Arial" w:cs="Arial"/>
        </w:rPr>
        <w:t xml:space="preserve">Example for inelastic </w:t>
      </w:r>
      <w:r w:rsidR="00C70CE4" w:rsidRPr="00B06107">
        <w:rPr>
          <w:rFonts w:ascii="Arial" w:hAnsi="Arial" w:cs="Arial"/>
        </w:rPr>
        <w:t xml:space="preserve">demanded </w:t>
      </w:r>
      <w:r w:rsidRPr="00B06107">
        <w:rPr>
          <w:rFonts w:ascii="Arial" w:hAnsi="Arial" w:cs="Arial"/>
        </w:rPr>
        <w:t xml:space="preserve">goods or service are </w:t>
      </w:r>
      <w:r w:rsidR="00C70CE4" w:rsidRPr="00B06107">
        <w:rPr>
          <w:rFonts w:ascii="Arial" w:hAnsi="Arial" w:cs="Arial"/>
        </w:rPr>
        <w:t>utilities, tobacco products, petrol, prescription</w:t>
      </w:r>
      <w:r w:rsidRPr="00B06107">
        <w:rPr>
          <w:rFonts w:ascii="Arial" w:hAnsi="Arial" w:cs="Arial"/>
        </w:rPr>
        <w:t xml:space="preserve"> </w:t>
      </w:r>
      <w:r w:rsidR="00C70CE4" w:rsidRPr="00B06107">
        <w:rPr>
          <w:rFonts w:ascii="Arial" w:hAnsi="Arial" w:cs="Arial"/>
        </w:rPr>
        <w:t xml:space="preserve">drugs. </w:t>
      </w:r>
      <w:r w:rsidR="00C8639B" w:rsidRPr="00B06107">
        <w:rPr>
          <w:rFonts w:ascii="Arial" w:hAnsi="Arial" w:cs="Arial"/>
        </w:rPr>
        <w:t>Products</w:t>
      </w:r>
      <w:r w:rsidR="00C70CE4" w:rsidRPr="00B06107">
        <w:rPr>
          <w:rFonts w:ascii="Arial" w:hAnsi="Arial" w:cs="Arial"/>
        </w:rPr>
        <w:t xml:space="preserve"> which are needs or services as medical treatment are inelastic.</w:t>
      </w:r>
      <w:r w:rsidR="008C7EF8" w:rsidRPr="00B06107">
        <w:rPr>
          <w:rFonts w:ascii="Arial" w:hAnsi="Arial" w:cs="Arial"/>
        </w:rPr>
        <w:t xml:space="preserve"> Perfectly inelastic goods or service are when elasticity is zero, completely without change in responding to the change in the income or price.</w:t>
      </w:r>
    </w:p>
    <w:p w14:paraId="3BEA6213" w14:textId="4DD10C9B" w:rsidR="0064213E" w:rsidRPr="00B06107" w:rsidRDefault="0064213E" w:rsidP="00B06107">
      <w:pPr>
        <w:spacing w:line="360" w:lineRule="auto"/>
        <w:jc w:val="both"/>
        <w:rPr>
          <w:rFonts w:ascii="Arial" w:hAnsi="Arial" w:cs="Arial"/>
        </w:rPr>
      </w:pPr>
      <w:r w:rsidRPr="00B06107">
        <w:rPr>
          <w:rFonts w:ascii="Arial" w:hAnsi="Arial" w:cs="Arial"/>
        </w:rPr>
        <w:t xml:space="preserve">Elastic is </w:t>
      </w:r>
      <w:r w:rsidR="00B06107" w:rsidRPr="00B06107">
        <w:rPr>
          <w:rFonts w:ascii="Arial" w:hAnsi="Arial" w:cs="Arial"/>
        </w:rPr>
        <w:t>condition when</w:t>
      </w:r>
      <w:r w:rsidRPr="00B06107">
        <w:rPr>
          <w:rFonts w:ascii="Arial" w:hAnsi="Arial" w:cs="Arial"/>
        </w:rPr>
        <w:t xml:space="preserve"> changes in price or income lead</w:t>
      </w:r>
      <w:r w:rsidR="00B06107" w:rsidRPr="00B06107">
        <w:rPr>
          <w:rFonts w:ascii="Arial" w:hAnsi="Arial" w:cs="Arial"/>
        </w:rPr>
        <w:t>s</w:t>
      </w:r>
      <w:r w:rsidRPr="00B06107">
        <w:rPr>
          <w:rFonts w:ascii="Arial" w:hAnsi="Arial" w:cs="Arial"/>
        </w:rPr>
        <w:t xml:space="preserve"> to changes in quantity of demand.</w:t>
      </w:r>
    </w:p>
    <w:p w14:paraId="38FC7AE4" w14:textId="58C80D5F" w:rsidR="0064213E" w:rsidRPr="00B06107" w:rsidRDefault="0064213E" w:rsidP="00B06107">
      <w:pPr>
        <w:spacing w:line="360" w:lineRule="auto"/>
        <w:jc w:val="both"/>
        <w:rPr>
          <w:rFonts w:ascii="Arial" w:hAnsi="Arial" w:cs="Arial"/>
        </w:rPr>
      </w:pPr>
      <w:r w:rsidRPr="00B06107">
        <w:rPr>
          <w:rFonts w:ascii="Arial" w:hAnsi="Arial" w:cs="Arial"/>
        </w:rPr>
        <w:t xml:space="preserve">For elastic products or services elasticity of demand is bigger than one. When it is constant than it </w:t>
      </w:r>
      <w:proofErr w:type="gramStart"/>
      <w:r w:rsidRPr="00B06107">
        <w:rPr>
          <w:rFonts w:ascii="Arial" w:hAnsi="Arial" w:cs="Arial"/>
        </w:rPr>
        <w:t>is called</w:t>
      </w:r>
      <w:proofErr w:type="gramEnd"/>
      <w:r w:rsidRPr="00B06107">
        <w:rPr>
          <w:rFonts w:ascii="Arial" w:hAnsi="Arial" w:cs="Arial"/>
        </w:rPr>
        <w:t xml:space="preserve"> perfectly elastic</w:t>
      </w:r>
      <w:r w:rsidR="00507E68" w:rsidRPr="00B06107">
        <w:rPr>
          <w:rFonts w:ascii="Arial" w:hAnsi="Arial" w:cs="Arial"/>
        </w:rPr>
        <w:t>, and when it is equal to one is unitary elastic.</w:t>
      </w:r>
    </w:p>
    <w:p w14:paraId="0A4EC380" w14:textId="0C205E64" w:rsidR="00507E68" w:rsidRPr="00B06107" w:rsidRDefault="00507E68" w:rsidP="00B06107">
      <w:pPr>
        <w:spacing w:line="360" w:lineRule="auto"/>
        <w:jc w:val="both"/>
        <w:rPr>
          <w:rFonts w:ascii="Arial" w:hAnsi="Arial" w:cs="Arial"/>
        </w:rPr>
      </w:pPr>
      <w:r w:rsidRPr="00B06107">
        <w:rPr>
          <w:rFonts w:ascii="Arial" w:hAnsi="Arial" w:cs="Arial"/>
        </w:rPr>
        <w:t xml:space="preserve">Example for elastic goods are luxury products as Apple goods (I-phone, I-pad, I-mac, </w:t>
      </w:r>
      <w:proofErr w:type="gramStart"/>
      <w:r w:rsidRPr="00B06107">
        <w:rPr>
          <w:rFonts w:ascii="Arial" w:hAnsi="Arial" w:cs="Arial"/>
        </w:rPr>
        <w:t>etc</w:t>
      </w:r>
      <w:proofErr w:type="gramEnd"/>
      <w:r w:rsidRPr="00B06107">
        <w:rPr>
          <w:rFonts w:ascii="Arial" w:hAnsi="Arial" w:cs="Arial"/>
        </w:rPr>
        <w:t xml:space="preserve">), Rolls </w:t>
      </w:r>
      <w:r w:rsidR="00B06107" w:rsidRPr="00B06107">
        <w:rPr>
          <w:rFonts w:ascii="Arial" w:hAnsi="Arial" w:cs="Arial"/>
        </w:rPr>
        <w:t>Royce, Maserati</w:t>
      </w:r>
      <w:r w:rsidR="0097701D" w:rsidRPr="00B06107">
        <w:rPr>
          <w:rFonts w:ascii="Arial" w:hAnsi="Arial" w:cs="Arial"/>
        </w:rPr>
        <w:t xml:space="preserve">, Dolce Gabbana, Dyson, etc. As the price of products/services is high the price flexibility </w:t>
      </w:r>
    </w:p>
    <w:p w14:paraId="16DCF376" w14:textId="22F21A91" w:rsidR="00507E68" w:rsidRPr="00B06107" w:rsidRDefault="00507E68" w:rsidP="00B06107">
      <w:pPr>
        <w:spacing w:line="360" w:lineRule="auto"/>
        <w:jc w:val="both"/>
        <w:rPr>
          <w:rFonts w:ascii="Arial" w:hAnsi="Arial" w:cs="Arial"/>
        </w:rPr>
      </w:pPr>
      <w:r w:rsidRPr="00B06107">
        <w:rPr>
          <w:rFonts w:ascii="Arial" w:hAnsi="Arial" w:cs="Arial"/>
        </w:rPr>
        <w:t xml:space="preserve">The differences between inelastic and elastic demand are in the flexibility of the price, </w:t>
      </w:r>
      <w:r w:rsidR="00B06107" w:rsidRPr="00B06107">
        <w:rPr>
          <w:rFonts w:ascii="Arial" w:hAnsi="Arial" w:cs="Arial"/>
        </w:rPr>
        <w:t>the barriers</w:t>
      </w:r>
      <w:r w:rsidRPr="00B06107">
        <w:rPr>
          <w:rFonts w:ascii="Arial" w:hAnsi="Arial" w:cs="Arial"/>
        </w:rPr>
        <w:t xml:space="preserve"> for new entries, protection during changes in the market</w:t>
      </w:r>
      <w:r w:rsidR="007C59F0" w:rsidRPr="00B06107">
        <w:rPr>
          <w:rFonts w:ascii="Arial" w:hAnsi="Arial" w:cs="Arial"/>
        </w:rPr>
        <w:t>.</w:t>
      </w:r>
    </w:p>
    <w:p w14:paraId="04E40D99" w14:textId="44AD1B65" w:rsidR="0064213E" w:rsidRPr="00B06107" w:rsidRDefault="007C59F0" w:rsidP="00B06107">
      <w:pPr>
        <w:spacing w:line="360" w:lineRule="auto"/>
        <w:jc w:val="both"/>
        <w:rPr>
          <w:rFonts w:ascii="Arial" w:hAnsi="Arial" w:cs="Arial"/>
        </w:rPr>
      </w:pPr>
      <w:r w:rsidRPr="00B06107">
        <w:rPr>
          <w:rFonts w:ascii="Arial" w:hAnsi="Arial" w:cs="Arial"/>
        </w:rPr>
        <w:t>Advantage of elastic demand is</w:t>
      </w:r>
      <w:r w:rsidR="00ED56FC" w:rsidRPr="00B06107">
        <w:rPr>
          <w:rFonts w:ascii="Arial" w:hAnsi="Arial" w:cs="Arial"/>
        </w:rPr>
        <w:t xml:space="preserve"> that</w:t>
      </w:r>
      <w:r w:rsidRPr="00B06107">
        <w:rPr>
          <w:rFonts w:ascii="Arial" w:hAnsi="Arial" w:cs="Arial"/>
        </w:rPr>
        <w:t xml:space="preserve"> </w:t>
      </w:r>
      <w:r w:rsidR="001D6BA7" w:rsidRPr="00B06107">
        <w:rPr>
          <w:rFonts w:ascii="Arial" w:hAnsi="Arial" w:cs="Arial"/>
        </w:rPr>
        <w:t>the prise is on optimal level</w:t>
      </w:r>
      <w:r w:rsidR="00ED56FC" w:rsidRPr="00B06107">
        <w:rPr>
          <w:rFonts w:ascii="Arial" w:hAnsi="Arial" w:cs="Arial"/>
        </w:rPr>
        <w:t xml:space="preserve"> and can </w:t>
      </w:r>
      <w:proofErr w:type="gramStart"/>
      <w:r w:rsidR="00ED56FC" w:rsidRPr="00B06107">
        <w:rPr>
          <w:rFonts w:ascii="Arial" w:hAnsi="Arial" w:cs="Arial"/>
        </w:rPr>
        <w:t>be fixed</w:t>
      </w:r>
      <w:proofErr w:type="gramEnd"/>
      <w:r w:rsidR="001D6BA7" w:rsidRPr="00B06107">
        <w:rPr>
          <w:rFonts w:ascii="Arial" w:hAnsi="Arial" w:cs="Arial"/>
        </w:rPr>
        <w:t>. Disadvantage of elastic demand is that the competitors and their sell</w:t>
      </w:r>
      <w:r w:rsidR="00ED56FC" w:rsidRPr="00B06107">
        <w:rPr>
          <w:rFonts w:ascii="Arial" w:hAnsi="Arial" w:cs="Arial"/>
        </w:rPr>
        <w:t>ing</w:t>
      </w:r>
      <w:r w:rsidR="001D6BA7" w:rsidRPr="00B06107">
        <w:rPr>
          <w:rFonts w:ascii="Arial" w:hAnsi="Arial" w:cs="Arial"/>
        </w:rPr>
        <w:t xml:space="preserve"> strategies have to </w:t>
      </w:r>
      <w:proofErr w:type="gramStart"/>
      <w:r w:rsidR="001D6BA7" w:rsidRPr="00B06107">
        <w:rPr>
          <w:rFonts w:ascii="Arial" w:hAnsi="Arial" w:cs="Arial"/>
        </w:rPr>
        <w:t xml:space="preserve">be </w:t>
      </w:r>
      <w:r w:rsidR="00B06107" w:rsidRPr="00B06107">
        <w:rPr>
          <w:rFonts w:ascii="Arial" w:hAnsi="Arial" w:cs="Arial"/>
        </w:rPr>
        <w:t>always</w:t>
      </w:r>
      <w:r w:rsidR="001D6BA7" w:rsidRPr="00B06107">
        <w:rPr>
          <w:rFonts w:ascii="Arial" w:hAnsi="Arial" w:cs="Arial"/>
        </w:rPr>
        <w:t xml:space="preserve"> watch</w:t>
      </w:r>
      <w:r w:rsidR="00ED56FC" w:rsidRPr="00B06107">
        <w:rPr>
          <w:rFonts w:ascii="Arial" w:hAnsi="Arial" w:cs="Arial"/>
        </w:rPr>
        <w:t>ed</w:t>
      </w:r>
      <w:proofErr w:type="gramEnd"/>
      <w:r w:rsidR="001D6BA7" w:rsidRPr="00B06107">
        <w:rPr>
          <w:rFonts w:ascii="Arial" w:hAnsi="Arial" w:cs="Arial"/>
        </w:rPr>
        <w:t>.</w:t>
      </w:r>
    </w:p>
    <w:p w14:paraId="72B14057" w14:textId="29646610" w:rsidR="00831BE2" w:rsidRDefault="001D6BA7" w:rsidP="00B06107">
      <w:pPr>
        <w:spacing w:line="360" w:lineRule="auto"/>
        <w:jc w:val="both"/>
        <w:rPr>
          <w:rFonts w:ascii="Arial" w:hAnsi="Arial" w:cs="Arial"/>
        </w:rPr>
      </w:pPr>
      <w:r w:rsidRPr="00B06107">
        <w:rPr>
          <w:rFonts w:ascii="Arial" w:hAnsi="Arial" w:cs="Arial"/>
        </w:rPr>
        <w:lastRenderedPageBreak/>
        <w:t xml:space="preserve">Advantage of </w:t>
      </w:r>
      <w:r w:rsidR="00ED56FC" w:rsidRPr="00B06107">
        <w:rPr>
          <w:rFonts w:ascii="Arial" w:hAnsi="Arial" w:cs="Arial"/>
        </w:rPr>
        <w:t>in</w:t>
      </w:r>
      <w:r w:rsidRPr="00B06107">
        <w:rPr>
          <w:rFonts w:ascii="Arial" w:hAnsi="Arial" w:cs="Arial"/>
        </w:rPr>
        <w:t xml:space="preserve">elastic demand is that the revenue can be </w:t>
      </w:r>
      <w:r w:rsidR="00ED56FC" w:rsidRPr="00B06107">
        <w:rPr>
          <w:rFonts w:ascii="Arial" w:hAnsi="Arial" w:cs="Arial"/>
        </w:rPr>
        <w:t>higher</w:t>
      </w:r>
      <w:r w:rsidRPr="00B06107">
        <w:rPr>
          <w:rFonts w:ascii="Arial" w:hAnsi="Arial" w:cs="Arial"/>
        </w:rPr>
        <w:t xml:space="preserve"> by increasing the price, </w:t>
      </w:r>
      <w:r w:rsidR="009E049F" w:rsidRPr="00B06107">
        <w:rPr>
          <w:rFonts w:ascii="Arial" w:hAnsi="Arial" w:cs="Arial"/>
        </w:rPr>
        <w:t xml:space="preserve">but this can be also disadvantage as the business could speculate with the price and to boost it </w:t>
      </w:r>
      <w:r w:rsidR="00C8639B" w:rsidRPr="00B06107">
        <w:rPr>
          <w:rFonts w:ascii="Arial" w:hAnsi="Arial" w:cs="Arial"/>
        </w:rPr>
        <w:t>extremely high</w:t>
      </w:r>
      <w:r w:rsidR="00B06107" w:rsidRPr="00B06107">
        <w:rPr>
          <w:rFonts w:ascii="Arial" w:hAnsi="Arial" w:cs="Arial"/>
        </w:rPr>
        <w:t>.</w:t>
      </w:r>
    </w:p>
    <w:p w14:paraId="36AE7789" w14:textId="5BAF851A" w:rsidR="00831BE2" w:rsidRPr="00095F0F" w:rsidRDefault="00B74026" w:rsidP="00B06107">
      <w:pPr>
        <w:pStyle w:val="Heading1"/>
        <w:rPr>
          <w:rFonts w:ascii="Arial" w:hAnsi="Arial" w:cs="Arial"/>
        </w:rPr>
      </w:pPr>
      <w:bookmarkStart w:id="7" w:name="_Toc165358177"/>
      <w:bookmarkEnd w:id="6"/>
      <w:r w:rsidRPr="00095F0F">
        <w:rPr>
          <w:rFonts w:ascii="Arial" w:hAnsi="Arial" w:cs="Arial"/>
        </w:rPr>
        <w:t>Laws of Supply and Demand</w:t>
      </w:r>
      <w:bookmarkEnd w:id="7"/>
      <w:r w:rsidRPr="00095F0F">
        <w:rPr>
          <w:rFonts w:ascii="Arial" w:hAnsi="Arial" w:cs="Arial"/>
        </w:rPr>
        <w:t xml:space="preserve"> </w:t>
      </w:r>
    </w:p>
    <w:p w14:paraId="24F8460C" w14:textId="2ACCE0CC" w:rsidR="004A4DC9" w:rsidRDefault="009F02BF" w:rsidP="00B06107">
      <w:pPr>
        <w:spacing w:line="360" w:lineRule="auto"/>
        <w:jc w:val="both"/>
        <w:rPr>
          <w:rFonts w:ascii="Arial" w:hAnsi="Arial" w:cs="Arial"/>
        </w:rPr>
      </w:pPr>
      <w:r>
        <w:rPr>
          <w:rFonts w:ascii="Arial" w:hAnsi="Arial" w:cs="Arial"/>
        </w:rPr>
        <w:t xml:space="preserve">Osadya, </w:t>
      </w:r>
      <w:r w:rsidR="00C8639B">
        <w:rPr>
          <w:rFonts w:ascii="Arial" w:hAnsi="Arial" w:cs="Arial"/>
        </w:rPr>
        <w:t>T. (</w:t>
      </w:r>
      <w:r>
        <w:rPr>
          <w:rFonts w:ascii="Arial" w:hAnsi="Arial" w:cs="Arial"/>
        </w:rPr>
        <w:t xml:space="preserve">2023) stats in his book Introduction to economics that in theory economist consider </w:t>
      </w:r>
      <w:r w:rsidR="00C8639B">
        <w:rPr>
          <w:rFonts w:ascii="Arial" w:hAnsi="Arial" w:cs="Arial"/>
        </w:rPr>
        <w:t>that if</w:t>
      </w:r>
      <w:r>
        <w:rPr>
          <w:rFonts w:ascii="Arial" w:hAnsi="Arial" w:cs="Arial"/>
        </w:rPr>
        <w:t xml:space="preserve"> the prise of good or service raise, the quantity demand will decrease and when the prise decrease the demand will raise, which is known as ceteris paribus.</w:t>
      </w:r>
    </w:p>
    <w:p w14:paraId="05F4973A" w14:textId="230A8B52" w:rsidR="00E634EE" w:rsidRPr="00B06107" w:rsidRDefault="005C104C" w:rsidP="00B06107">
      <w:pPr>
        <w:spacing w:line="360" w:lineRule="auto"/>
        <w:jc w:val="both"/>
        <w:rPr>
          <w:rFonts w:ascii="Arial" w:hAnsi="Arial" w:cs="Arial"/>
        </w:rPr>
      </w:pPr>
      <w:r w:rsidRPr="00B06107">
        <w:rPr>
          <w:rFonts w:ascii="Arial" w:hAnsi="Arial" w:cs="Arial"/>
        </w:rPr>
        <w:t>As stated by Taylor, R (2024 d</w:t>
      </w:r>
      <w:r w:rsidR="00E634EE" w:rsidRPr="00B06107">
        <w:rPr>
          <w:rFonts w:ascii="Arial" w:hAnsi="Arial" w:cs="Arial"/>
        </w:rPr>
        <w:t xml:space="preserve">emand and supply are </w:t>
      </w:r>
      <w:r w:rsidR="00C8639B" w:rsidRPr="00B06107">
        <w:rPr>
          <w:rFonts w:ascii="Arial" w:hAnsi="Arial" w:cs="Arial"/>
        </w:rPr>
        <w:t>especially important</w:t>
      </w:r>
      <w:r w:rsidR="00E634EE" w:rsidRPr="00B06107">
        <w:rPr>
          <w:rFonts w:ascii="Arial" w:hAnsi="Arial" w:cs="Arial"/>
        </w:rPr>
        <w:t xml:space="preserve"> concepts in the economics and related to each other </w:t>
      </w:r>
      <w:r w:rsidR="00B06107" w:rsidRPr="00B06107">
        <w:rPr>
          <w:rFonts w:ascii="Arial" w:hAnsi="Arial" w:cs="Arial"/>
        </w:rPr>
        <w:t>they form</w:t>
      </w:r>
      <w:r w:rsidR="00E634EE" w:rsidRPr="00B06107">
        <w:rPr>
          <w:rFonts w:ascii="Arial" w:hAnsi="Arial" w:cs="Arial"/>
        </w:rPr>
        <w:t xml:space="preserve"> the basis of a market economy. The law</w:t>
      </w:r>
      <w:r w:rsidRPr="00B06107">
        <w:rPr>
          <w:rFonts w:ascii="Arial" w:hAnsi="Arial" w:cs="Arial"/>
        </w:rPr>
        <w:t>s</w:t>
      </w:r>
      <w:r w:rsidR="00E634EE" w:rsidRPr="00B06107">
        <w:rPr>
          <w:rFonts w:ascii="Arial" w:hAnsi="Arial" w:cs="Arial"/>
        </w:rPr>
        <w:t xml:space="preserve"> of demand and supply show the relation between customers and sellers</w:t>
      </w:r>
      <w:r w:rsidRPr="00B06107">
        <w:rPr>
          <w:rFonts w:ascii="Arial" w:hAnsi="Arial" w:cs="Arial"/>
        </w:rPr>
        <w:t xml:space="preserve"> and how the price and the availability impact the dealing with products and services.</w:t>
      </w:r>
    </w:p>
    <w:p w14:paraId="1E26FB05" w14:textId="4BC8EE7D" w:rsidR="00E634EE" w:rsidRPr="00B06107" w:rsidRDefault="005C104C" w:rsidP="00B06107">
      <w:pPr>
        <w:spacing w:line="360" w:lineRule="auto"/>
        <w:jc w:val="both"/>
        <w:rPr>
          <w:rFonts w:ascii="Arial" w:hAnsi="Arial" w:cs="Arial"/>
        </w:rPr>
      </w:pPr>
      <w:r w:rsidRPr="00B06107">
        <w:rPr>
          <w:rFonts w:ascii="Arial" w:hAnsi="Arial" w:cs="Arial"/>
        </w:rPr>
        <w:t>T</w:t>
      </w:r>
      <w:r w:rsidR="00E634EE" w:rsidRPr="00B06107">
        <w:rPr>
          <w:rFonts w:ascii="Arial" w:hAnsi="Arial" w:cs="Arial"/>
        </w:rPr>
        <w:t xml:space="preserve">he business </w:t>
      </w:r>
      <w:r w:rsidR="00B06107" w:rsidRPr="00B06107">
        <w:rPr>
          <w:rFonts w:ascii="Arial" w:hAnsi="Arial" w:cs="Arial"/>
        </w:rPr>
        <w:t>has</w:t>
      </w:r>
      <w:r w:rsidR="00E634EE" w:rsidRPr="00B06107">
        <w:rPr>
          <w:rFonts w:ascii="Arial" w:hAnsi="Arial" w:cs="Arial"/>
        </w:rPr>
        <w:t xml:space="preserve"> to be </w:t>
      </w:r>
      <w:r w:rsidR="00B06107" w:rsidRPr="00B06107">
        <w:rPr>
          <w:rFonts w:ascii="Arial" w:hAnsi="Arial" w:cs="Arial"/>
        </w:rPr>
        <w:t>aware</w:t>
      </w:r>
      <w:r w:rsidR="00E634EE" w:rsidRPr="00B06107">
        <w:rPr>
          <w:rFonts w:ascii="Arial" w:hAnsi="Arial" w:cs="Arial"/>
        </w:rPr>
        <w:t xml:space="preserve"> of four main lows of demand and supply, when they produce or selling goods or services.</w:t>
      </w:r>
    </w:p>
    <w:p w14:paraId="7513FC4A" w14:textId="3AE8612A" w:rsidR="00E634EE" w:rsidRPr="00B06107" w:rsidRDefault="00E634EE" w:rsidP="00B06107">
      <w:pPr>
        <w:pStyle w:val="ListParagraph"/>
        <w:spacing w:line="360" w:lineRule="auto"/>
        <w:jc w:val="both"/>
        <w:rPr>
          <w:rFonts w:cs="Arial"/>
        </w:rPr>
      </w:pPr>
      <w:r w:rsidRPr="00B06107">
        <w:rPr>
          <w:rFonts w:cs="Arial"/>
        </w:rPr>
        <w:t>Increased demand</w:t>
      </w:r>
    </w:p>
    <w:p w14:paraId="534050C1" w14:textId="6668AE37" w:rsidR="004B2D98" w:rsidRPr="00B06107" w:rsidRDefault="004B2D98" w:rsidP="00B06107">
      <w:pPr>
        <w:spacing w:line="360" w:lineRule="auto"/>
        <w:jc w:val="both"/>
        <w:rPr>
          <w:rFonts w:ascii="Arial" w:hAnsi="Arial" w:cs="Arial"/>
        </w:rPr>
      </w:pPr>
      <w:r w:rsidRPr="00B06107">
        <w:rPr>
          <w:rFonts w:ascii="Arial" w:hAnsi="Arial" w:cs="Arial"/>
        </w:rPr>
        <w:t xml:space="preserve">When the demand </w:t>
      </w:r>
      <w:r w:rsidR="00B06107" w:rsidRPr="00B06107">
        <w:rPr>
          <w:rFonts w:ascii="Arial" w:hAnsi="Arial" w:cs="Arial"/>
        </w:rPr>
        <w:t>increases</w:t>
      </w:r>
      <w:r w:rsidRPr="00B06107">
        <w:rPr>
          <w:rFonts w:ascii="Arial" w:hAnsi="Arial" w:cs="Arial"/>
        </w:rPr>
        <w:t>, but the supply is unchangeable the prices and the quantities raise</w:t>
      </w:r>
      <w:r w:rsidR="00C8639B" w:rsidRPr="00B06107">
        <w:rPr>
          <w:rFonts w:ascii="Arial" w:hAnsi="Arial" w:cs="Arial"/>
        </w:rPr>
        <w:t xml:space="preserve">. </w:t>
      </w:r>
      <w:r w:rsidRPr="00B06107">
        <w:rPr>
          <w:rFonts w:ascii="Arial" w:hAnsi="Arial" w:cs="Arial"/>
        </w:rPr>
        <w:t>The buyer is ready to pay big price for the product and this is valuable for the business.</w:t>
      </w:r>
      <w:r w:rsidR="003A5E30" w:rsidRPr="00B06107">
        <w:rPr>
          <w:rFonts w:ascii="Arial" w:hAnsi="Arial" w:cs="Arial"/>
        </w:rPr>
        <w:t xml:space="preserve"> The seller is interested to produce more from this good or service.</w:t>
      </w:r>
    </w:p>
    <w:p w14:paraId="76357A87" w14:textId="6269AA76" w:rsidR="00E634EE" w:rsidRPr="00B06107" w:rsidRDefault="00E634EE" w:rsidP="00B06107">
      <w:pPr>
        <w:pStyle w:val="ListParagraph"/>
        <w:spacing w:line="360" w:lineRule="auto"/>
        <w:jc w:val="both"/>
        <w:rPr>
          <w:rFonts w:cs="Arial"/>
        </w:rPr>
      </w:pPr>
      <w:r w:rsidRPr="00B06107">
        <w:rPr>
          <w:rFonts w:cs="Arial"/>
        </w:rPr>
        <w:t xml:space="preserve">Decreased </w:t>
      </w:r>
      <w:r w:rsidR="00B06107" w:rsidRPr="00B06107">
        <w:rPr>
          <w:rFonts w:cs="Arial"/>
        </w:rPr>
        <w:t>demand</w:t>
      </w:r>
    </w:p>
    <w:p w14:paraId="6F19D3A0" w14:textId="4D86B370" w:rsidR="004B2D98" w:rsidRPr="00B06107" w:rsidRDefault="004B2D98" w:rsidP="00B06107">
      <w:pPr>
        <w:spacing w:line="360" w:lineRule="auto"/>
        <w:jc w:val="both"/>
        <w:rPr>
          <w:rFonts w:ascii="Arial" w:hAnsi="Arial" w:cs="Arial"/>
        </w:rPr>
      </w:pPr>
      <w:r w:rsidRPr="00B06107">
        <w:rPr>
          <w:rFonts w:ascii="Arial" w:hAnsi="Arial" w:cs="Arial"/>
        </w:rPr>
        <w:t>This is a condition when the demand decrease, but the supply do not change.</w:t>
      </w:r>
      <w:r w:rsidR="003A5E30" w:rsidRPr="00B06107">
        <w:rPr>
          <w:rFonts w:ascii="Arial" w:hAnsi="Arial" w:cs="Arial"/>
        </w:rPr>
        <w:t xml:space="preserve"> The prices and the quantity going down. The buyer is not so interested in the good or service, and the seller will lower the price to attract the customers. As the product is not enough profitable the business will lower the production.</w:t>
      </w:r>
    </w:p>
    <w:p w14:paraId="22AA49EB" w14:textId="7A9E2436" w:rsidR="00E634EE" w:rsidRPr="00B06107" w:rsidRDefault="00E634EE" w:rsidP="00B06107">
      <w:pPr>
        <w:pStyle w:val="ListParagraph"/>
        <w:spacing w:line="360" w:lineRule="auto"/>
        <w:jc w:val="both"/>
        <w:rPr>
          <w:rFonts w:cs="Arial"/>
        </w:rPr>
      </w:pPr>
      <w:r w:rsidRPr="00B06107">
        <w:rPr>
          <w:rFonts w:cs="Arial"/>
        </w:rPr>
        <w:t>Increased supply</w:t>
      </w:r>
    </w:p>
    <w:p w14:paraId="6A57CC12" w14:textId="7FA43B1A" w:rsidR="003A5E30" w:rsidRPr="00B06107" w:rsidRDefault="003A5E30" w:rsidP="00B06107">
      <w:pPr>
        <w:spacing w:line="360" w:lineRule="auto"/>
        <w:jc w:val="both"/>
        <w:rPr>
          <w:rFonts w:ascii="Arial" w:hAnsi="Arial" w:cs="Arial"/>
        </w:rPr>
      </w:pPr>
      <w:r w:rsidRPr="00B06107">
        <w:rPr>
          <w:rFonts w:ascii="Arial" w:hAnsi="Arial" w:cs="Arial"/>
        </w:rPr>
        <w:t>Increased supply with unchanged demand leads to decrease in prise and to increase in the quantity</w:t>
      </w:r>
      <w:r w:rsidR="00B06107" w:rsidRPr="00B06107">
        <w:rPr>
          <w:rFonts w:ascii="Arial" w:hAnsi="Arial" w:cs="Arial"/>
        </w:rPr>
        <w:t xml:space="preserve">. The supply running in front of demand and the product or service are available from many sellers. In this condition the </w:t>
      </w:r>
      <w:r w:rsidR="00C8639B" w:rsidRPr="00B06107">
        <w:rPr>
          <w:rFonts w:ascii="Arial" w:hAnsi="Arial" w:cs="Arial"/>
        </w:rPr>
        <w:t>businessperson</w:t>
      </w:r>
      <w:r w:rsidR="00B06107" w:rsidRPr="00B06107">
        <w:rPr>
          <w:rFonts w:ascii="Arial" w:hAnsi="Arial" w:cs="Arial"/>
        </w:rPr>
        <w:t xml:space="preserve"> will low the price to attract buyers to buy from him, not from his opponent.</w:t>
      </w:r>
    </w:p>
    <w:p w14:paraId="72D62D73" w14:textId="6768C412" w:rsidR="00E634EE" w:rsidRPr="00B06107" w:rsidRDefault="00E634EE" w:rsidP="00B06107">
      <w:pPr>
        <w:pStyle w:val="ListParagraph"/>
        <w:spacing w:line="360" w:lineRule="auto"/>
        <w:jc w:val="both"/>
        <w:rPr>
          <w:rFonts w:cs="Arial"/>
        </w:rPr>
      </w:pPr>
      <w:r w:rsidRPr="00B06107">
        <w:rPr>
          <w:rFonts w:cs="Arial"/>
        </w:rPr>
        <w:t>Decreased supply</w:t>
      </w:r>
    </w:p>
    <w:p w14:paraId="43578936" w14:textId="3C9BB9CA" w:rsidR="00B06107" w:rsidRPr="00B06107" w:rsidRDefault="00B06107" w:rsidP="00B06107">
      <w:pPr>
        <w:pStyle w:val="NoSpacing"/>
        <w:spacing w:line="360" w:lineRule="auto"/>
        <w:jc w:val="both"/>
        <w:rPr>
          <w:rFonts w:ascii="Arial" w:hAnsi="Arial" w:cs="Arial"/>
          <w:sz w:val="22"/>
          <w:szCs w:val="22"/>
        </w:rPr>
      </w:pPr>
      <w:r w:rsidRPr="00B06107">
        <w:rPr>
          <w:rFonts w:ascii="Arial" w:hAnsi="Arial" w:cs="Arial"/>
          <w:sz w:val="22"/>
          <w:szCs w:val="22"/>
        </w:rPr>
        <w:t>Decreased supply with unchanged demand will raise the price and decrease the quantity.</w:t>
      </w:r>
    </w:p>
    <w:p w14:paraId="761E95C5" w14:textId="5FB3C27C" w:rsidR="00B06107" w:rsidRDefault="00B06107" w:rsidP="00B06107">
      <w:pPr>
        <w:pStyle w:val="NoSpacing"/>
        <w:spacing w:line="360" w:lineRule="auto"/>
        <w:jc w:val="both"/>
        <w:rPr>
          <w:rFonts w:ascii="Arial" w:hAnsi="Arial" w:cs="Arial"/>
          <w:sz w:val="22"/>
          <w:szCs w:val="22"/>
        </w:rPr>
      </w:pPr>
      <w:r w:rsidRPr="00B06107">
        <w:rPr>
          <w:rFonts w:ascii="Arial" w:hAnsi="Arial" w:cs="Arial"/>
          <w:sz w:val="22"/>
          <w:szCs w:val="22"/>
        </w:rPr>
        <w:t>This means there is shortage of the product, and the buyer is ready to pay more to be sure that will get it.</w:t>
      </w:r>
    </w:p>
    <w:p w14:paraId="1B86A835" w14:textId="77777777" w:rsidR="004A4DC9" w:rsidRDefault="004A4DC9" w:rsidP="00B06107">
      <w:pPr>
        <w:pStyle w:val="NoSpacing"/>
        <w:spacing w:line="360" w:lineRule="auto"/>
        <w:jc w:val="both"/>
        <w:rPr>
          <w:rFonts w:ascii="Arial" w:hAnsi="Arial" w:cs="Arial"/>
          <w:sz w:val="22"/>
          <w:szCs w:val="22"/>
        </w:rPr>
      </w:pPr>
    </w:p>
    <w:p w14:paraId="233C52CF" w14:textId="77777777" w:rsidR="00492A4B" w:rsidRPr="00095F0F" w:rsidRDefault="00B2668F" w:rsidP="00492A4B">
      <w:pPr>
        <w:pStyle w:val="Heading1"/>
        <w:rPr>
          <w:rFonts w:ascii="Arial" w:hAnsi="Arial" w:cs="Arial"/>
        </w:rPr>
      </w:pPr>
      <w:bookmarkStart w:id="8" w:name="_Toc165358178"/>
      <w:r w:rsidRPr="00095F0F">
        <w:rPr>
          <w:rFonts w:ascii="Arial" w:hAnsi="Arial" w:cs="Arial"/>
        </w:rPr>
        <w:t>Conclusion</w:t>
      </w:r>
      <w:bookmarkEnd w:id="8"/>
    </w:p>
    <w:p w14:paraId="617CEEA7" w14:textId="0727BA44" w:rsidR="00B06107" w:rsidRPr="000E4D35" w:rsidRDefault="00492A4B" w:rsidP="000E4D35">
      <w:pPr>
        <w:spacing w:line="360" w:lineRule="auto"/>
        <w:jc w:val="both"/>
        <w:rPr>
          <w:rFonts w:ascii="Arial" w:hAnsi="Arial" w:cs="Arial"/>
          <w:sz w:val="40"/>
          <w:szCs w:val="40"/>
        </w:rPr>
      </w:pPr>
      <w:r w:rsidRPr="000E4D35">
        <w:rPr>
          <w:rFonts w:ascii="Arial" w:hAnsi="Arial" w:cs="Arial"/>
        </w:rPr>
        <w:t xml:space="preserve">The economists ought </w:t>
      </w:r>
      <w:r w:rsidR="00354981" w:rsidRPr="000E4D35">
        <w:rPr>
          <w:rFonts w:ascii="Arial" w:hAnsi="Arial" w:cs="Arial"/>
        </w:rPr>
        <w:t>to know</w:t>
      </w:r>
      <w:r w:rsidR="00CF4683" w:rsidRPr="000E4D35">
        <w:rPr>
          <w:rFonts w:ascii="Arial" w:hAnsi="Arial" w:cs="Arial"/>
        </w:rPr>
        <w:t xml:space="preserve"> how the income of </w:t>
      </w:r>
      <w:r w:rsidR="002E1FB7" w:rsidRPr="000E4D35">
        <w:rPr>
          <w:rFonts w:ascii="Arial" w:hAnsi="Arial" w:cs="Arial"/>
        </w:rPr>
        <w:t>customers</w:t>
      </w:r>
      <w:r w:rsidR="00CF4683" w:rsidRPr="000E4D35">
        <w:rPr>
          <w:rFonts w:ascii="Arial" w:hAnsi="Arial" w:cs="Arial"/>
        </w:rPr>
        <w:t>, tax changes</w:t>
      </w:r>
      <w:r w:rsidR="002E1FB7" w:rsidRPr="000E4D35">
        <w:rPr>
          <w:rFonts w:ascii="Arial" w:hAnsi="Arial" w:cs="Arial"/>
        </w:rPr>
        <w:t xml:space="preserve">, interest rates, substitutes, complements, advertising, changes in low or population or weather affect the demand is crucial in market economics. Furthermore supply is determined from the state of economy, level of stock </w:t>
      </w:r>
      <w:r w:rsidR="00C8639B" w:rsidRPr="000E4D35">
        <w:rPr>
          <w:rFonts w:ascii="Arial" w:hAnsi="Arial" w:cs="Arial"/>
        </w:rPr>
        <w:t>or shortages</w:t>
      </w:r>
      <w:r w:rsidR="002E1FB7" w:rsidRPr="000E4D35">
        <w:rPr>
          <w:rFonts w:ascii="Arial" w:hAnsi="Arial" w:cs="Arial"/>
        </w:rPr>
        <w:t>, the difficulties of entry, level of spare capacity, and time period under the consideration</w:t>
      </w:r>
      <w:r w:rsidR="005910B9" w:rsidRPr="000E4D35">
        <w:rPr>
          <w:rFonts w:ascii="Arial" w:hAnsi="Arial" w:cs="Arial"/>
        </w:rPr>
        <w:t xml:space="preserve"> - long or sort run.</w:t>
      </w:r>
    </w:p>
    <w:p w14:paraId="2153E73F" w14:textId="559AD51B" w:rsidR="00492A4B" w:rsidRDefault="005910B9" w:rsidP="000E4D35">
      <w:pPr>
        <w:pStyle w:val="NoSpacing"/>
        <w:spacing w:line="360" w:lineRule="auto"/>
        <w:jc w:val="both"/>
        <w:rPr>
          <w:rFonts w:ascii="Arial" w:hAnsi="Arial" w:cs="Arial"/>
          <w:sz w:val="22"/>
          <w:szCs w:val="22"/>
        </w:rPr>
      </w:pPr>
      <w:r w:rsidRPr="000E4D35">
        <w:rPr>
          <w:rFonts w:ascii="Arial" w:hAnsi="Arial" w:cs="Arial"/>
          <w:sz w:val="22"/>
          <w:szCs w:val="22"/>
        </w:rPr>
        <w:t>The supply and demand chain are leading point in economic growth and knowing and managing them effectively will lead to success in the business.</w:t>
      </w:r>
      <w:r w:rsidR="00492A4B" w:rsidRPr="000E4D35">
        <w:rPr>
          <w:rFonts w:ascii="Arial" w:hAnsi="Arial" w:cs="Arial"/>
          <w:sz w:val="22"/>
          <w:szCs w:val="22"/>
        </w:rPr>
        <w:t xml:space="preserve"> </w:t>
      </w:r>
      <w:r w:rsidR="00C8639B" w:rsidRPr="000E4D35">
        <w:rPr>
          <w:rFonts w:ascii="Arial" w:hAnsi="Arial" w:cs="Arial"/>
          <w:sz w:val="22"/>
          <w:szCs w:val="22"/>
        </w:rPr>
        <w:t>Furthermore,</w:t>
      </w:r>
      <w:r w:rsidR="00492A4B" w:rsidRPr="000E4D35">
        <w:rPr>
          <w:rFonts w:ascii="Arial" w:hAnsi="Arial" w:cs="Arial"/>
          <w:sz w:val="22"/>
          <w:szCs w:val="22"/>
        </w:rPr>
        <w:t xml:space="preserve"> knowledge of human behavior and how it will change in </w:t>
      </w:r>
      <w:proofErr w:type="gramStart"/>
      <w:r w:rsidR="00492A4B" w:rsidRPr="000E4D35">
        <w:rPr>
          <w:rFonts w:ascii="Arial" w:hAnsi="Arial" w:cs="Arial"/>
          <w:sz w:val="22"/>
          <w:szCs w:val="22"/>
        </w:rPr>
        <w:t>crisis situation</w:t>
      </w:r>
      <w:proofErr w:type="gramEnd"/>
      <w:r w:rsidR="00492A4B" w:rsidRPr="000E4D35">
        <w:rPr>
          <w:rFonts w:ascii="Arial" w:hAnsi="Arial" w:cs="Arial"/>
          <w:sz w:val="22"/>
          <w:szCs w:val="22"/>
        </w:rPr>
        <w:t xml:space="preserve"> is important in the economists work.</w:t>
      </w:r>
    </w:p>
    <w:p w14:paraId="716819F4" w14:textId="77777777" w:rsidR="00B06107" w:rsidRDefault="00B06107" w:rsidP="00B06107">
      <w:pPr>
        <w:pStyle w:val="NoSpacing"/>
        <w:spacing w:line="360" w:lineRule="auto"/>
        <w:jc w:val="both"/>
        <w:rPr>
          <w:rFonts w:ascii="Arial" w:hAnsi="Arial" w:cs="Arial"/>
          <w:sz w:val="22"/>
          <w:szCs w:val="22"/>
        </w:rPr>
      </w:pPr>
    </w:p>
    <w:p w14:paraId="5CC96F2C" w14:textId="77777777" w:rsidR="00B06107" w:rsidRDefault="00B06107" w:rsidP="00B06107">
      <w:pPr>
        <w:pStyle w:val="NoSpacing"/>
        <w:spacing w:line="360" w:lineRule="auto"/>
        <w:jc w:val="both"/>
        <w:rPr>
          <w:rFonts w:ascii="Arial" w:hAnsi="Arial" w:cs="Arial"/>
          <w:sz w:val="22"/>
          <w:szCs w:val="22"/>
        </w:rPr>
      </w:pPr>
    </w:p>
    <w:p w14:paraId="16F587AE" w14:textId="77777777" w:rsidR="00603CF1" w:rsidRDefault="00603CF1" w:rsidP="00B06107">
      <w:pPr>
        <w:pStyle w:val="NoSpacing"/>
        <w:spacing w:line="360" w:lineRule="auto"/>
        <w:jc w:val="both"/>
        <w:rPr>
          <w:rFonts w:ascii="Arial" w:hAnsi="Arial" w:cs="Arial"/>
          <w:sz w:val="22"/>
          <w:szCs w:val="22"/>
        </w:rPr>
      </w:pPr>
    </w:p>
    <w:p w14:paraId="3FD66A4E" w14:textId="77777777" w:rsidR="00603CF1" w:rsidRDefault="00603CF1" w:rsidP="00B06107">
      <w:pPr>
        <w:pStyle w:val="NoSpacing"/>
        <w:spacing w:line="360" w:lineRule="auto"/>
        <w:jc w:val="both"/>
        <w:rPr>
          <w:rFonts w:ascii="Arial" w:hAnsi="Arial" w:cs="Arial"/>
          <w:sz w:val="22"/>
          <w:szCs w:val="22"/>
        </w:rPr>
      </w:pPr>
    </w:p>
    <w:p w14:paraId="70025AC1" w14:textId="77777777" w:rsidR="00603CF1" w:rsidRDefault="00603CF1" w:rsidP="00B06107">
      <w:pPr>
        <w:pStyle w:val="NoSpacing"/>
        <w:spacing w:line="360" w:lineRule="auto"/>
        <w:jc w:val="both"/>
        <w:rPr>
          <w:rFonts w:ascii="Arial" w:hAnsi="Arial" w:cs="Arial"/>
          <w:sz w:val="22"/>
          <w:szCs w:val="22"/>
        </w:rPr>
      </w:pPr>
    </w:p>
    <w:p w14:paraId="3F900782" w14:textId="77777777" w:rsidR="00603CF1" w:rsidRDefault="00603CF1" w:rsidP="00B06107">
      <w:pPr>
        <w:pStyle w:val="NoSpacing"/>
        <w:spacing w:line="360" w:lineRule="auto"/>
        <w:jc w:val="both"/>
        <w:rPr>
          <w:rFonts w:ascii="Arial" w:hAnsi="Arial" w:cs="Arial"/>
          <w:sz w:val="22"/>
          <w:szCs w:val="22"/>
        </w:rPr>
      </w:pPr>
    </w:p>
    <w:p w14:paraId="0DFFEE33" w14:textId="77777777" w:rsidR="00603CF1" w:rsidRDefault="00603CF1" w:rsidP="00B06107">
      <w:pPr>
        <w:pStyle w:val="NoSpacing"/>
        <w:spacing w:line="360" w:lineRule="auto"/>
        <w:jc w:val="both"/>
        <w:rPr>
          <w:rFonts w:ascii="Arial" w:hAnsi="Arial" w:cs="Arial"/>
          <w:sz w:val="22"/>
          <w:szCs w:val="22"/>
        </w:rPr>
      </w:pPr>
    </w:p>
    <w:p w14:paraId="4EE55E70" w14:textId="77777777" w:rsidR="00603CF1" w:rsidRDefault="00603CF1" w:rsidP="00B06107">
      <w:pPr>
        <w:pStyle w:val="NoSpacing"/>
        <w:spacing w:line="360" w:lineRule="auto"/>
        <w:jc w:val="both"/>
        <w:rPr>
          <w:rFonts w:ascii="Arial" w:hAnsi="Arial" w:cs="Arial"/>
          <w:sz w:val="22"/>
          <w:szCs w:val="22"/>
        </w:rPr>
      </w:pPr>
    </w:p>
    <w:p w14:paraId="1212C795" w14:textId="77777777" w:rsidR="00603CF1" w:rsidRDefault="00603CF1" w:rsidP="00B06107">
      <w:pPr>
        <w:pStyle w:val="NoSpacing"/>
        <w:spacing w:line="360" w:lineRule="auto"/>
        <w:jc w:val="both"/>
        <w:rPr>
          <w:rFonts w:ascii="Arial" w:hAnsi="Arial" w:cs="Arial"/>
          <w:sz w:val="22"/>
          <w:szCs w:val="22"/>
        </w:rPr>
      </w:pPr>
    </w:p>
    <w:p w14:paraId="5AAD732C" w14:textId="77777777" w:rsidR="00603CF1" w:rsidRDefault="00603CF1" w:rsidP="00B06107">
      <w:pPr>
        <w:pStyle w:val="NoSpacing"/>
        <w:spacing w:line="360" w:lineRule="auto"/>
        <w:jc w:val="both"/>
        <w:rPr>
          <w:rFonts w:ascii="Arial" w:hAnsi="Arial" w:cs="Arial"/>
          <w:sz w:val="22"/>
          <w:szCs w:val="22"/>
        </w:rPr>
      </w:pPr>
    </w:p>
    <w:p w14:paraId="16DD5F9F" w14:textId="77777777" w:rsidR="00603CF1" w:rsidRDefault="00603CF1" w:rsidP="00B06107">
      <w:pPr>
        <w:pStyle w:val="NoSpacing"/>
        <w:spacing w:line="360" w:lineRule="auto"/>
        <w:jc w:val="both"/>
        <w:rPr>
          <w:rFonts w:ascii="Arial" w:hAnsi="Arial" w:cs="Arial"/>
          <w:sz w:val="22"/>
          <w:szCs w:val="22"/>
        </w:rPr>
      </w:pPr>
    </w:p>
    <w:p w14:paraId="69042E42" w14:textId="77777777" w:rsidR="00603CF1" w:rsidRDefault="00603CF1" w:rsidP="00B06107">
      <w:pPr>
        <w:pStyle w:val="NoSpacing"/>
        <w:spacing w:line="360" w:lineRule="auto"/>
        <w:jc w:val="both"/>
        <w:rPr>
          <w:rFonts w:ascii="Arial" w:hAnsi="Arial" w:cs="Arial"/>
          <w:sz w:val="22"/>
          <w:szCs w:val="22"/>
        </w:rPr>
      </w:pPr>
    </w:p>
    <w:p w14:paraId="277EDC88" w14:textId="77777777" w:rsidR="00603CF1" w:rsidRDefault="00603CF1" w:rsidP="00B06107">
      <w:pPr>
        <w:pStyle w:val="NoSpacing"/>
        <w:spacing w:line="360" w:lineRule="auto"/>
        <w:jc w:val="both"/>
        <w:rPr>
          <w:rFonts w:ascii="Arial" w:hAnsi="Arial" w:cs="Arial"/>
          <w:sz w:val="22"/>
          <w:szCs w:val="22"/>
        </w:rPr>
      </w:pPr>
    </w:p>
    <w:p w14:paraId="2613D58B" w14:textId="77777777" w:rsidR="00603CF1" w:rsidRDefault="00603CF1" w:rsidP="00B06107">
      <w:pPr>
        <w:pStyle w:val="NoSpacing"/>
        <w:spacing w:line="360" w:lineRule="auto"/>
        <w:jc w:val="both"/>
        <w:rPr>
          <w:rFonts w:ascii="Arial" w:hAnsi="Arial" w:cs="Arial"/>
          <w:sz w:val="22"/>
          <w:szCs w:val="22"/>
        </w:rPr>
      </w:pPr>
    </w:p>
    <w:p w14:paraId="4E56AD3D" w14:textId="77777777" w:rsidR="00603CF1" w:rsidRDefault="00603CF1" w:rsidP="00B06107">
      <w:pPr>
        <w:pStyle w:val="NoSpacing"/>
        <w:spacing w:line="360" w:lineRule="auto"/>
        <w:jc w:val="both"/>
        <w:rPr>
          <w:rFonts w:ascii="Arial" w:hAnsi="Arial" w:cs="Arial"/>
          <w:sz w:val="22"/>
          <w:szCs w:val="22"/>
        </w:rPr>
      </w:pPr>
    </w:p>
    <w:p w14:paraId="6DABD721" w14:textId="77777777" w:rsidR="00603CF1" w:rsidRDefault="00603CF1" w:rsidP="00B06107">
      <w:pPr>
        <w:pStyle w:val="NoSpacing"/>
        <w:spacing w:line="360" w:lineRule="auto"/>
        <w:jc w:val="both"/>
        <w:rPr>
          <w:rFonts w:ascii="Arial" w:hAnsi="Arial" w:cs="Arial"/>
          <w:sz w:val="22"/>
          <w:szCs w:val="22"/>
        </w:rPr>
      </w:pPr>
    </w:p>
    <w:p w14:paraId="72A6E35C" w14:textId="77777777" w:rsidR="00603CF1" w:rsidRDefault="00603CF1" w:rsidP="00B06107">
      <w:pPr>
        <w:pStyle w:val="NoSpacing"/>
        <w:spacing w:line="360" w:lineRule="auto"/>
        <w:jc w:val="both"/>
        <w:rPr>
          <w:rFonts w:ascii="Arial" w:hAnsi="Arial" w:cs="Arial"/>
          <w:sz w:val="22"/>
          <w:szCs w:val="22"/>
        </w:rPr>
      </w:pPr>
    </w:p>
    <w:p w14:paraId="5DD82905" w14:textId="77777777" w:rsidR="00603CF1" w:rsidRDefault="00603CF1" w:rsidP="00B06107">
      <w:pPr>
        <w:pStyle w:val="NoSpacing"/>
        <w:spacing w:line="360" w:lineRule="auto"/>
        <w:jc w:val="both"/>
        <w:rPr>
          <w:rFonts w:ascii="Arial" w:hAnsi="Arial" w:cs="Arial"/>
          <w:sz w:val="22"/>
          <w:szCs w:val="22"/>
        </w:rPr>
      </w:pPr>
    </w:p>
    <w:p w14:paraId="26F6C153" w14:textId="77777777" w:rsidR="00603CF1" w:rsidRDefault="00603CF1" w:rsidP="00B06107">
      <w:pPr>
        <w:pStyle w:val="NoSpacing"/>
        <w:spacing w:line="360" w:lineRule="auto"/>
        <w:jc w:val="both"/>
        <w:rPr>
          <w:rFonts w:ascii="Arial" w:hAnsi="Arial" w:cs="Arial"/>
          <w:sz w:val="22"/>
          <w:szCs w:val="22"/>
        </w:rPr>
      </w:pPr>
    </w:p>
    <w:p w14:paraId="5DCECFB3" w14:textId="77777777" w:rsidR="00603CF1" w:rsidRDefault="00603CF1" w:rsidP="00B06107">
      <w:pPr>
        <w:pStyle w:val="NoSpacing"/>
        <w:spacing w:line="360" w:lineRule="auto"/>
        <w:jc w:val="both"/>
        <w:rPr>
          <w:rFonts w:ascii="Arial" w:hAnsi="Arial" w:cs="Arial"/>
          <w:sz w:val="22"/>
          <w:szCs w:val="22"/>
        </w:rPr>
      </w:pPr>
    </w:p>
    <w:p w14:paraId="7ECE8994" w14:textId="77777777" w:rsidR="00603CF1" w:rsidRDefault="00603CF1" w:rsidP="00B06107">
      <w:pPr>
        <w:pStyle w:val="NoSpacing"/>
        <w:spacing w:line="360" w:lineRule="auto"/>
        <w:jc w:val="both"/>
        <w:rPr>
          <w:rFonts w:ascii="Arial" w:hAnsi="Arial" w:cs="Arial"/>
          <w:sz w:val="22"/>
          <w:szCs w:val="22"/>
        </w:rPr>
      </w:pPr>
    </w:p>
    <w:p w14:paraId="36F59460" w14:textId="77777777" w:rsidR="00603CF1" w:rsidRDefault="00603CF1" w:rsidP="00B06107">
      <w:pPr>
        <w:pStyle w:val="NoSpacing"/>
        <w:spacing w:line="360" w:lineRule="auto"/>
        <w:jc w:val="both"/>
        <w:rPr>
          <w:rFonts w:ascii="Arial" w:hAnsi="Arial" w:cs="Arial"/>
          <w:sz w:val="22"/>
          <w:szCs w:val="22"/>
        </w:rPr>
      </w:pPr>
    </w:p>
    <w:p w14:paraId="4D8A6BAF" w14:textId="77777777" w:rsidR="00603CF1" w:rsidRPr="00B06107" w:rsidRDefault="00603CF1" w:rsidP="00B06107">
      <w:pPr>
        <w:pStyle w:val="NoSpacing"/>
        <w:spacing w:line="360" w:lineRule="auto"/>
        <w:jc w:val="both"/>
        <w:rPr>
          <w:rFonts w:ascii="Arial" w:hAnsi="Arial" w:cs="Arial"/>
          <w:sz w:val="22"/>
          <w:szCs w:val="22"/>
        </w:rPr>
      </w:pPr>
    </w:p>
    <w:p w14:paraId="45A1E9C2" w14:textId="3B95EA9B" w:rsidR="00B00D8B" w:rsidRPr="00095F0F" w:rsidRDefault="00B00D8B" w:rsidP="00B06107">
      <w:pPr>
        <w:pStyle w:val="Heading1"/>
        <w:rPr>
          <w:rFonts w:ascii="Arial" w:hAnsi="Arial" w:cs="Arial"/>
        </w:rPr>
      </w:pPr>
      <w:bookmarkStart w:id="9" w:name="_Toc165358179"/>
      <w:r w:rsidRPr="00095F0F">
        <w:rPr>
          <w:rFonts w:ascii="Arial" w:hAnsi="Arial" w:cs="Arial"/>
        </w:rPr>
        <w:lastRenderedPageBreak/>
        <w:t>Reference</w:t>
      </w:r>
      <w:r w:rsidR="00B06107" w:rsidRPr="00095F0F">
        <w:rPr>
          <w:rFonts w:ascii="Arial" w:hAnsi="Arial" w:cs="Arial"/>
        </w:rPr>
        <w:t>s</w:t>
      </w:r>
      <w:bookmarkEnd w:id="9"/>
    </w:p>
    <w:p w14:paraId="1A1188AD" w14:textId="2DB50A46" w:rsidR="008828EF" w:rsidRPr="00B06107" w:rsidRDefault="00B00D8B" w:rsidP="00B06107">
      <w:pPr>
        <w:spacing w:line="360" w:lineRule="auto"/>
        <w:jc w:val="both"/>
        <w:rPr>
          <w:rFonts w:ascii="Arial" w:hAnsi="Arial" w:cs="Arial"/>
        </w:rPr>
      </w:pPr>
      <w:r w:rsidRPr="00B06107">
        <w:rPr>
          <w:rFonts w:ascii="Arial" w:hAnsi="Arial" w:cs="Arial"/>
        </w:rPr>
        <w:t>Aigner-Walder, B. (2015) Effects of the Demographic Changes on Private Consumption: An Almost Ideal Demand System Analysis for Austria. Journal of Economic and Social Studies, 5, 1, 33-57</w:t>
      </w:r>
    </w:p>
    <w:p w14:paraId="68311E32" w14:textId="77777777" w:rsidR="008828EF" w:rsidRPr="00B06107" w:rsidRDefault="00B00D8B" w:rsidP="00B06107">
      <w:pPr>
        <w:spacing w:line="360" w:lineRule="auto"/>
        <w:jc w:val="both"/>
        <w:rPr>
          <w:rFonts w:ascii="Arial" w:hAnsi="Arial" w:cs="Arial"/>
        </w:rPr>
      </w:pPr>
      <w:r w:rsidRPr="00B06107">
        <w:rPr>
          <w:rFonts w:ascii="Arial" w:hAnsi="Arial" w:cs="Arial"/>
        </w:rPr>
        <w:t xml:space="preserve">Andreyeva, T., Long, M. and Brownell, K. (2010) The Impact of Food Prices on Consumption: A Systematic Review of Research on the Price Elasticity of Demand for Food. American Journal of Public Health, 100, 2, 216-222. </w:t>
      </w:r>
    </w:p>
    <w:p w14:paraId="6FAF5F0D" w14:textId="38EEF6C4" w:rsidR="008828EF" w:rsidRDefault="00B00D8B" w:rsidP="00B00D8B">
      <w:r>
        <w:t xml:space="preserve">Bagwell, K. (2005) The Economic Analysis of Advertising. Columbia University Discussion Papers </w:t>
      </w:r>
      <w:r w:rsidR="00B06107">
        <w:t>No.:</w:t>
      </w:r>
      <w:r>
        <w:t xml:space="preserve"> 050601 </w:t>
      </w:r>
    </w:p>
    <w:p w14:paraId="307ECC5E" w14:textId="77777777" w:rsidR="008828EF" w:rsidRDefault="00B00D8B" w:rsidP="00B00D8B">
      <w:r>
        <w:t xml:space="preserve">Baker, J. (2003) Competitive Price Discrimination: The Exercise of Market Power Without Anticompetitive Effects (Comment on Klein and Wiley). Articles in Law Reviews &amp; Other Academic Journals. Paper 278. </w:t>
      </w:r>
    </w:p>
    <w:p w14:paraId="57355F5E" w14:textId="722DB90D" w:rsidR="008828EF" w:rsidRDefault="00B00D8B" w:rsidP="00B00D8B">
      <w:r>
        <w:t xml:space="preserve">Ellickson, P. (2013) Market Structure and Performance. International Encyclopedia of the Social &amp; </w:t>
      </w:r>
      <w:r w:rsidR="00B06107">
        <w:t>Behavioural</w:t>
      </w:r>
      <w:r>
        <w:t xml:space="preserve"> Sciences, Forthcoming; Simon School Working Paper No. 13-21 </w:t>
      </w:r>
    </w:p>
    <w:p w14:paraId="3449880A" w14:textId="77777777" w:rsidR="008828EF" w:rsidRDefault="00B00D8B" w:rsidP="00B00D8B">
      <w:r>
        <w:t xml:space="preserve">Foot, D. and Gomez, R. (2006) Population aging and sectorial growth: the case study of the UK, 2006- 2026. OJBE, 5:1 </w:t>
      </w:r>
    </w:p>
    <w:p w14:paraId="14B338D5" w14:textId="3C34D611" w:rsidR="008828EF" w:rsidRDefault="00B00D8B" w:rsidP="00B00D8B">
      <w:r>
        <w:t>Griffith, G. (2003) The Impact of Supermarkets on Farm Suppliers. The Australian Economic Review, 37, 3, 329–336 OECD (2015), OECD Employment Outlook 2015, OECD Publishing, Paris. Available at:</w:t>
      </w:r>
      <w:r w:rsidR="008828EF">
        <w:t xml:space="preserve"> </w:t>
      </w:r>
      <w:hyperlink r:id="rId15" w:history="1">
        <w:r w:rsidR="008828EF" w:rsidRPr="009775E1">
          <w:rPr>
            <w:rStyle w:val="Hyperlink"/>
          </w:rPr>
          <w:t>http://ifuturo.org/documentacion/Employment%20outlook%202015.pdf</w:t>
        </w:r>
      </w:hyperlink>
    </w:p>
    <w:p w14:paraId="05C7AE84" w14:textId="77777777" w:rsidR="008828EF" w:rsidRDefault="00B00D8B" w:rsidP="00B00D8B">
      <w:r>
        <w:t xml:space="preserve">OECD (2015) GENERAL ASSESSMENT OF THE MACROECONOMIC SITUATION. OECD Economic Outlook Volume 2015/1 </w:t>
      </w:r>
    </w:p>
    <w:p w14:paraId="2A406603" w14:textId="58EA6B53" w:rsidR="008828EF" w:rsidRDefault="00B00D8B" w:rsidP="00B00D8B">
      <w:r>
        <w:t xml:space="preserve">Rauch, D. and Schleicher, D. (2015) Like Uber, But for Local Governmental Policy: The Future of Local Regulation of the 'Sharing Economy'. George Mason Law &amp; Economics Research Paper No. 15-01. Available at: </w:t>
      </w:r>
      <w:hyperlink r:id="rId16" w:history="1">
        <w:r w:rsidR="00CF4683" w:rsidRPr="004D608C">
          <w:rPr>
            <w:rStyle w:val="Hyperlink"/>
          </w:rPr>
          <w:t>http://ssrn.com/abstract=25499</w:t>
        </w:r>
      </w:hyperlink>
      <w:proofErr w:type="gramStart"/>
      <w:r w:rsidR="00CF4683">
        <w:rPr>
          <w:rStyle w:val="Hyperlink"/>
        </w:rPr>
        <w:t>19</w:t>
      </w:r>
      <w:proofErr w:type="gramEnd"/>
    </w:p>
    <w:p w14:paraId="5876AAC2" w14:textId="4D7F5DDB" w:rsidR="00B00D8B" w:rsidRPr="00B00D8B" w:rsidRDefault="00B00D8B" w:rsidP="00B00D8B">
      <w:r>
        <w:t>Cigliano, J. (1980) Price and Income Elasticities for Airline Travel: The North Atlantic Market, Business Economics, pp. 17–21. Heien, D. and Pompelli, G. (1989) The Demand for Alcoholic Beverages: Economic and Demographic Effects, Southern Economic Journal, pp. 759–769. Shapiro, M. (1987) Measuring Market Power in U.S. Industry, NBER Working Paper, No. 2212.</w:t>
      </w:r>
    </w:p>
    <w:p w14:paraId="083B31DB" w14:textId="2BB17DEF" w:rsidR="00084CC5" w:rsidRPr="008E432B" w:rsidRDefault="00084CC5" w:rsidP="00084CC5">
      <w:pPr>
        <w:rPr>
          <w:rFonts w:ascii="Arial" w:hAnsi="Arial" w:cs="Arial"/>
          <w:color w:val="555555"/>
          <w:shd w:val="clear" w:color="auto" w:fill="FFFFFF"/>
        </w:rPr>
      </w:pPr>
      <w:r w:rsidRPr="008E432B">
        <w:rPr>
          <w:rFonts w:ascii="Arial" w:hAnsi="Arial" w:cs="Arial"/>
          <w:color w:val="555555"/>
          <w:shd w:val="clear" w:color="auto" w:fill="FFFFFF"/>
        </w:rPr>
        <w:t xml:space="preserve">Sloman, J, Jones, E, Jones, E, &amp; Jones, E 2019, </w:t>
      </w:r>
      <w:r w:rsidRPr="007F314D">
        <w:rPr>
          <w:rFonts w:ascii="Arial" w:hAnsi="Arial" w:cs="Arial"/>
          <w:i/>
          <w:iCs/>
          <w:color w:val="555555"/>
          <w:shd w:val="clear" w:color="auto" w:fill="FFFFFF"/>
        </w:rPr>
        <w:t>Essential Economics for Business, Pearson Education, Limited, Harlow</w:t>
      </w:r>
      <w:r w:rsidRPr="008E432B">
        <w:rPr>
          <w:rFonts w:ascii="Arial" w:hAnsi="Arial" w:cs="Arial"/>
          <w:color w:val="555555"/>
          <w:shd w:val="clear" w:color="auto" w:fill="FFFFFF"/>
        </w:rPr>
        <w:t>. Available from: ProQuest Ebook Central. [26 April 2024].</w:t>
      </w:r>
    </w:p>
    <w:p w14:paraId="7218F4AF" w14:textId="77777777" w:rsidR="00CB5563" w:rsidRPr="008E432B" w:rsidRDefault="00CB5563" w:rsidP="00CB5563">
      <w:pPr>
        <w:spacing w:line="360" w:lineRule="auto"/>
        <w:jc w:val="both"/>
        <w:rPr>
          <w:rFonts w:ascii="Arial" w:hAnsi="Arial" w:cs="Arial"/>
        </w:rPr>
      </w:pPr>
      <w:r w:rsidRPr="007F314D">
        <w:rPr>
          <w:rFonts w:ascii="Arial" w:hAnsi="Arial" w:cs="Arial"/>
          <w:i/>
          <w:iCs/>
        </w:rPr>
        <w:t>The end of furlough: What does it mean for employment?</w:t>
      </w:r>
      <w:r w:rsidRPr="008E432B">
        <w:rPr>
          <w:rFonts w:ascii="Arial" w:hAnsi="Arial" w:cs="Arial"/>
        </w:rPr>
        <w:t xml:space="preserve"> (2021) </w:t>
      </w:r>
      <w:r w:rsidRPr="007F314D">
        <w:rPr>
          <w:rFonts w:ascii="Arial" w:hAnsi="Arial" w:cs="Arial"/>
          <w:i/>
          <w:iCs/>
        </w:rPr>
        <w:t>Stewarts</w:t>
      </w:r>
      <w:r w:rsidRPr="008E432B">
        <w:rPr>
          <w:rFonts w:ascii="Arial" w:hAnsi="Arial" w:cs="Arial"/>
        </w:rPr>
        <w:t xml:space="preserve">. Available at: https://www.stewartslaw.com/news/the-end-of-furlough-what-does-it-mean-for-employment/#:~:text=However%2C%20the%20number%20of%20redundancies,on%20furlough%20on%2030%20September. (Accessed: 27 April 2024). </w:t>
      </w:r>
    </w:p>
    <w:p w14:paraId="4C5D0A96" w14:textId="77777777" w:rsidR="008E432B" w:rsidRDefault="008E432B" w:rsidP="008E432B">
      <w:pPr>
        <w:spacing w:line="360" w:lineRule="auto"/>
        <w:jc w:val="both"/>
        <w:rPr>
          <w:rFonts w:ascii="Arial" w:hAnsi="Arial" w:cs="Arial"/>
        </w:rPr>
      </w:pPr>
      <w:r w:rsidRPr="008E432B">
        <w:rPr>
          <w:rFonts w:ascii="Arial" w:hAnsi="Arial" w:cs="Arial"/>
        </w:rPr>
        <w:t xml:space="preserve">George, B. (2022) </w:t>
      </w:r>
      <w:r w:rsidRPr="007F314D">
        <w:rPr>
          <w:rFonts w:ascii="Arial" w:hAnsi="Arial" w:cs="Arial"/>
          <w:i/>
          <w:iCs/>
        </w:rPr>
        <w:t xml:space="preserve">How does bankruptcy affect the </w:t>
      </w:r>
      <w:proofErr w:type="gramStart"/>
      <w:r w:rsidRPr="007F314D">
        <w:rPr>
          <w:rFonts w:ascii="Arial" w:hAnsi="Arial" w:cs="Arial"/>
          <w:i/>
          <w:iCs/>
        </w:rPr>
        <w:t>economy?</w:t>
      </w:r>
      <w:r w:rsidRPr="008E432B">
        <w:rPr>
          <w:rFonts w:ascii="Arial" w:hAnsi="Arial" w:cs="Arial"/>
        </w:rPr>
        <w:t>,</w:t>
      </w:r>
      <w:proofErr w:type="gramEnd"/>
      <w:r w:rsidRPr="008E432B">
        <w:rPr>
          <w:rFonts w:ascii="Arial" w:hAnsi="Arial" w:cs="Arial"/>
        </w:rPr>
        <w:t xml:space="preserve"> Brent George Law. Available at: https://www.brentgeorgelaw.com/bankruptcy-affect-economy/ (Accessed: 27 April 2024). </w:t>
      </w:r>
    </w:p>
    <w:p w14:paraId="7DCFA804" w14:textId="77777777" w:rsidR="006157EE" w:rsidRDefault="006157EE" w:rsidP="006157EE">
      <w:pPr>
        <w:spacing w:line="360" w:lineRule="auto"/>
        <w:jc w:val="both"/>
        <w:rPr>
          <w:rFonts w:ascii="Arial" w:hAnsi="Arial" w:cs="Arial"/>
        </w:rPr>
      </w:pPr>
      <w:r w:rsidRPr="006157EE">
        <w:rPr>
          <w:rFonts w:ascii="Arial" w:hAnsi="Arial" w:cs="Arial"/>
        </w:rPr>
        <w:lastRenderedPageBreak/>
        <w:t>Jervis, T. (2024</w:t>
      </w:r>
      <w:r w:rsidRPr="007F314D">
        <w:rPr>
          <w:rFonts w:ascii="Arial" w:hAnsi="Arial" w:cs="Arial"/>
          <w:i/>
          <w:iCs/>
        </w:rPr>
        <w:t>) Continual rises in fuel prices causing ‘misery at the pumps’</w:t>
      </w:r>
      <w:r w:rsidRPr="006157EE">
        <w:rPr>
          <w:rFonts w:ascii="Arial" w:hAnsi="Arial" w:cs="Arial"/>
        </w:rPr>
        <w:t xml:space="preserve">, Auto Express. Available at: https://www.autoexpress.co.uk/buying-advice/362742/supermarket-fuel-price-profit-margins-have-doubled-covid-punishing-motorists (Accessed: 27 April 2024). </w:t>
      </w:r>
    </w:p>
    <w:p w14:paraId="0BC49040" w14:textId="40C30768" w:rsidR="00EC45CB" w:rsidRDefault="00EC45CB" w:rsidP="00EC45CB">
      <w:pPr>
        <w:spacing w:line="360" w:lineRule="auto"/>
        <w:jc w:val="both"/>
        <w:rPr>
          <w:rFonts w:ascii="Arial" w:hAnsi="Arial" w:cs="Arial"/>
        </w:rPr>
      </w:pPr>
      <w:r w:rsidRPr="00EC45CB">
        <w:rPr>
          <w:rFonts w:ascii="Arial" w:hAnsi="Arial" w:cs="Arial"/>
        </w:rPr>
        <w:t xml:space="preserve">Bentall, R. et al. (2021) </w:t>
      </w:r>
      <w:r w:rsidRPr="007F314D">
        <w:rPr>
          <w:rFonts w:ascii="Arial" w:hAnsi="Arial" w:cs="Arial"/>
          <w:i/>
          <w:iCs/>
        </w:rPr>
        <w:t>‘Pandemic buying: Testing a psychological model of over-purchasing and panic buying using data from the United Kingdom and the Republic of Ireland during the early phase of the COVID-19 pandemic’,</w:t>
      </w:r>
      <w:r w:rsidRPr="00EC45CB">
        <w:rPr>
          <w:rFonts w:ascii="Arial" w:hAnsi="Arial" w:cs="Arial"/>
        </w:rPr>
        <w:t xml:space="preserve"> PLOS ONE, 16(1). </w:t>
      </w:r>
      <w:proofErr w:type="gramStart"/>
      <w:r w:rsidRPr="00EC45CB">
        <w:rPr>
          <w:rFonts w:ascii="Arial" w:hAnsi="Arial" w:cs="Arial"/>
        </w:rPr>
        <w:t>doi:10.1371/journal.pone</w:t>
      </w:r>
      <w:proofErr w:type="gramEnd"/>
      <w:r w:rsidRPr="00EC45CB">
        <w:rPr>
          <w:rFonts w:ascii="Arial" w:hAnsi="Arial" w:cs="Arial"/>
        </w:rPr>
        <w:t xml:space="preserve">.0246339. </w:t>
      </w:r>
    </w:p>
    <w:p w14:paraId="2BA3FD53" w14:textId="77777777" w:rsidR="00186451" w:rsidRPr="00186451" w:rsidRDefault="00186451" w:rsidP="009E049F">
      <w:pPr>
        <w:spacing w:line="360" w:lineRule="auto"/>
        <w:jc w:val="both"/>
        <w:rPr>
          <w:rFonts w:ascii="Arial" w:hAnsi="Arial" w:cs="Arial"/>
        </w:rPr>
      </w:pPr>
      <w:r w:rsidRPr="007F314D">
        <w:rPr>
          <w:rFonts w:ascii="Arial" w:hAnsi="Arial" w:cs="Arial"/>
          <w:i/>
          <w:iCs/>
        </w:rPr>
        <w:t>Supply Chain Problems</w:t>
      </w:r>
      <w:r w:rsidRPr="00186451">
        <w:rPr>
          <w:rFonts w:ascii="Arial" w:hAnsi="Arial" w:cs="Arial"/>
        </w:rPr>
        <w:t xml:space="preserve"> (2024) </w:t>
      </w:r>
      <w:r w:rsidRPr="007F314D">
        <w:rPr>
          <w:rFonts w:ascii="Arial" w:hAnsi="Arial" w:cs="Arial"/>
          <w:i/>
          <w:iCs/>
        </w:rPr>
        <w:t>Institute for Government</w:t>
      </w:r>
      <w:r w:rsidRPr="00186451">
        <w:rPr>
          <w:rFonts w:ascii="Arial" w:hAnsi="Arial" w:cs="Arial"/>
        </w:rPr>
        <w:t xml:space="preserve">. Available at: https://www.instituteforgovernment.org.uk/explainer/supply-chain-problems (Accessed: 27 April 2024). </w:t>
      </w:r>
    </w:p>
    <w:p w14:paraId="67E6AF3F" w14:textId="77777777" w:rsidR="007F314D" w:rsidRDefault="007F314D" w:rsidP="009E049F">
      <w:pPr>
        <w:pStyle w:val="NormalWeb"/>
        <w:spacing w:line="360" w:lineRule="auto"/>
        <w:ind w:left="567" w:hanging="567"/>
        <w:jc w:val="both"/>
        <w:rPr>
          <w:rFonts w:ascii="Arial" w:hAnsi="Arial" w:cs="Arial"/>
          <w:sz w:val="22"/>
          <w:szCs w:val="22"/>
        </w:rPr>
      </w:pPr>
      <w:r w:rsidRPr="007F314D">
        <w:rPr>
          <w:rFonts w:ascii="Arial" w:hAnsi="Arial" w:cs="Arial"/>
          <w:sz w:val="22"/>
          <w:szCs w:val="22"/>
        </w:rPr>
        <w:t xml:space="preserve">Osadiya, T. (2023) </w:t>
      </w:r>
      <w:r w:rsidRPr="007F314D">
        <w:rPr>
          <w:rFonts w:ascii="Arial" w:hAnsi="Arial" w:cs="Arial"/>
          <w:i/>
          <w:iCs/>
          <w:sz w:val="22"/>
          <w:szCs w:val="22"/>
        </w:rPr>
        <w:t>Introduction to Economics</w:t>
      </w:r>
      <w:r w:rsidRPr="007F314D">
        <w:rPr>
          <w:rFonts w:ascii="Arial" w:hAnsi="Arial" w:cs="Arial"/>
          <w:sz w:val="22"/>
          <w:szCs w:val="22"/>
        </w:rPr>
        <w:t xml:space="preserve">. Amazon. </w:t>
      </w:r>
    </w:p>
    <w:p w14:paraId="262BF960" w14:textId="10602EB7" w:rsidR="001052C2" w:rsidRDefault="001052C2" w:rsidP="009E049F">
      <w:pPr>
        <w:spacing w:line="360" w:lineRule="auto"/>
        <w:jc w:val="both"/>
        <w:rPr>
          <w:rFonts w:ascii="Arial" w:hAnsi="Arial" w:cs="Arial"/>
        </w:rPr>
      </w:pPr>
      <w:r w:rsidRPr="001052C2">
        <w:rPr>
          <w:rFonts w:ascii="Arial" w:hAnsi="Arial" w:cs="Arial"/>
          <w:i/>
          <w:iCs/>
        </w:rPr>
        <w:t>How to manage a staffing shortage</w:t>
      </w:r>
      <w:r w:rsidRPr="001052C2">
        <w:rPr>
          <w:rFonts w:ascii="Arial" w:hAnsi="Arial" w:cs="Arial"/>
        </w:rPr>
        <w:t xml:space="preserve"> (2021) </w:t>
      </w:r>
      <w:r w:rsidRPr="001052C2">
        <w:rPr>
          <w:rFonts w:ascii="Arial" w:hAnsi="Arial" w:cs="Arial"/>
          <w:i/>
          <w:iCs/>
        </w:rPr>
        <w:t>Monster.com</w:t>
      </w:r>
      <w:r w:rsidRPr="001052C2">
        <w:rPr>
          <w:rFonts w:ascii="Arial" w:hAnsi="Arial" w:cs="Arial"/>
        </w:rPr>
        <w:t>. Available at: https://hiring.monster.com/resources/workforce-management/employee-retention-strategies/how-to-manage-a-staffing-shortage/ (Accessed: 28 April 2024).</w:t>
      </w:r>
    </w:p>
    <w:p w14:paraId="3F097D3E" w14:textId="7972429E" w:rsidR="00E16A11" w:rsidRDefault="00E16A11" w:rsidP="009E049F">
      <w:pPr>
        <w:pStyle w:val="NormalWeb"/>
        <w:ind w:left="567" w:hanging="567"/>
        <w:jc w:val="both"/>
        <w:rPr>
          <w:rFonts w:ascii="Arial" w:hAnsi="Arial" w:cs="Arial"/>
          <w:sz w:val="22"/>
          <w:szCs w:val="22"/>
        </w:rPr>
      </w:pPr>
      <w:r w:rsidRPr="00E16A11">
        <w:rPr>
          <w:rFonts w:ascii="Arial" w:hAnsi="Arial" w:cs="Arial"/>
          <w:i/>
          <w:iCs/>
          <w:sz w:val="22"/>
          <w:szCs w:val="22"/>
        </w:rPr>
        <w:t>Waste management process infographic</w:t>
      </w:r>
      <w:r w:rsidRPr="00E16A11">
        <w:rPr>
          <w:rFonts w:ascii="Arial" w:hAnsi="Arial" w:cs="Arial"/>
          <w:sz w:val="22"/>
          <w:szCs w:val="22"/>
        </w:rPr>
        <w:t xml:space="preserve"> (no date) </w:t>
      </w:r>
      <w:r w:rsidRPr="00E16A11">
        <w:rPr>
          <w:rFonts w:ascii="Arial" w:hAnsi="Arial" w:cs="Arial"/>
          <w:i/>
          <w:iCs/>
          <w:sz w:val="22"/>
          <w:szCs w:val="22"/>
        </w:rPr>
        <w:t>Venngage</w:t>
      </w:r>
      <w:r w:rsidRPr="00E16A11">
        <w:rPr>
          <w:rFonts w:ascii="Arial" w:hAnsi="Arial" w:cs="Arial"/>
          <w:sz w:val="22"/>
          <w:szCs w:val="22"/>
        </w:rPr>
        <w:t>. Available at:</w:t>
      </w:r>
      <w:r>
        <w:rPr>
          <w:rFonts w:ascii="Arial" w:hAnsi="Arial" w:cs="Arial"/>
          <w:sz w:val="22"/>
          <w:szCs w:val="22"/>
        </w:rPr>
        <w:t xml:space="preserve"> </w:t>
      </w:r>
      <w:proofErr w:type="gramStart"/>
      <w:r>
        <w:rPr>
          <w:rFonts w:ascii="Arial" w:hAnsi="Arial" w:cs="Arial"/>
          <w:sz w:val="22"/>
          <w:szCs w:val="22"/>
        </w:rPr>
        <w:t>h</w:t>
      </w:r>
      <w:r w:rsidRPr="00E16A11">
        <w:rPr>
          <w:rFonts w:ascii="Arial" w:hAnsi="Arial" w:cs="Arial"/>
          <w:sz w:val="22"/>
          <w:szCs w:val="22"/>
        </w:rPr>
        <w:t>ttps://venngage.com/templates/infographics/waste-management-process-infographic-cdbbdfcf-d7fc-4c22-99d6-af0d88aac64a</w:t>
      </w:r>
      <w:r>
        <w:rPr>
          <w:rFonts w:ascii="Arial" w:hAnsi="Arial" w:cs="Arial"/>
          <w:sz w:val="22"/>
          <w:szCs w:val="22"/>
        </w:rPr>
        <w:t xml:space="preserve"> </w:t>
      </w:r>
      <w:r w:rsidRPr="00E16A11">
        <w:rPr>
          <w:rFonts w:ascii="Arial" w:hAnsi="Arial" w:cs="Arial"/>
          <w:sz w:val="22"/>
          <w:szCs w:val="22"/>
        </w:rPr>
        <w:t xml:space="preserve"> (</w:t>
      </w:r>
      <w:proofErr w:type="gramEnd"/>
      <w:r w:rsidRPr="00E16A11">
        <w:rPr>
          <w:rFonts w:ascii="Arial" w:hAnsi="Arial" w:cs="Arial"/>
          <w:sz w:val="22"/>
          <w:szCs w:val="22"/>
        </w:rPr>
        <w:t xml:space="preserve">Accessed: 28 April 2024). </w:t>
      </w:r>
    </w:p>
    <w:p w14:paraId="719C9AC2" w14:textId="77777777" w:rsidR="001D6D3E" w:rsidRDefault="001D6D3E" w:rsidP="009E049F">
      <w:pPr>
        <w:pStyle w:val="NormalWeb"/>
        <w:ind w:left="567" w:hanging="567"/>
        <w:jc w:val="both"/>
        <w:rPr>
          <w:rFonts w:ascii="Arial" w:hAnsi="Arial" w:cs="Arial"/>
          <w:sz w:val="22"/>
          <w:szCs w:val="22"/>
        </w:rPr>
      </w:pPr>
      <w:r w:rsidRPr="001D6D3E">
        <w:rPr>
          <w:rFonts w:ascii="Arial" w:hAnsi="Arial" w:cs="Arial"/>
          <w:i/>
          <w:iCs/>
          <w:sz w:val="22"/>
          <w:szCs w:val="22"/>
        </w:rPr>
        <w:t>Eight ways to reduce waste</w:t>
      </w:r>
      <w:r w:rsidRPr="001D6D3E">
        <w:rPr>
          <w:rFonts w:ascii="Arial" w:hAnsi="Arial" w:cs="Arial"/>
          <w:sz w:val="22"/>
          <w:szCs w:val="22"/>
        </w:rPr>
        <w:t xml:space="preserve"> (2018) </w:t>
      </w:r>
      <w:r w:rsidRPr="001D6D3E">
        <w:rPr>
          <w:rFonts w:ascii="Arial" w:hAnsi="Arial" w:cs="Arial"/>
          <w:i/>
          <w:iCs/>
          <w:sz w:val="22"/>
          <w:szCs w:val="22"/>
        </w:rPr>
        <w:t>The Nature Conservancy</w:t>
      </w:r>
      <w:r w:rsidRPr="001D6D3E">
        <w:rPr>
          <w:rFonts w:ascii="Arial" w:hAnsi="Arial" w:cs="Arial"/>
          <w:sz w:val="22"/>
          <w:szCs w:val="22"/>
        </w:rPr>
        <w:t xml:space="preserve">. Available at: https://www.nature.org/en-us/about-us/where-we-work/united-states/delaware/stories-in-delaware/delaware-eight-ways-to-reduce-waste/ (Accessed: 28 April 2024). </w:t>
      </w:r>
    </w:p>
    <w:p w14:paraId="25B4ACF8" w14:textId="77777777" w:rsidR="00FF1359" w:rsidRDefault="00FF1359" w:rsidP="009E049F">
      <w:pPr>
        <w:pStyle w:val="NormalWeb"/>
        <w:ind w:left="567" w:hanging="567"/>
        <w:jc w:val="both"/>
        <w:rPr>
          <w:rFonts w:ascii="Arial" w:hAnsi="Arial" w:cs="Arial"/>
          <w:sz w:val="22"/>
          <w:szCs w:val="22"/>
        </w:rPr>
      </w:pPr>
      <w:r w:rsidRPr="00FF1359">
        <w:rPr>
          <w:rFonts w:ascii="Arial" w:hAnsi="Arial" w:cs="Arial"/>
          <w:sz w:val="22"/>
          <w:szCs w:val="22"/>
        </w:rPr>
        <w:t xml:space="preserve">Stripe, N. </w:t>
      </w:r>
      <w:r w:rsidRPr="00FF1359">
        <w:rPr>
          <w:rFonts w:ascii="Arial" w:hAnsi="Arial" w:cs="Arial"/>
          <w:i/>
          <w:iCs/>
          <w:sz w:val="22"/>
          <w:szCs w:val="22"/>
        </w:rPr>
        <w:t>et al.</w:t>
      </w:r>
      <w:r w:rsidRPr="00FF1359">
        <w:rPr>
          <w:rFonts w:ascii="Arial" w:hAnsi="Arial" w:cs="Arial"/>
          <w:sz w:val="22"/>
          <w:szCs w:val="22"/>
        </w:rPr>
        <w:t xml:space="preserve"> (no date) </w:t>
      </w:r>
      <w:r w:rsidRPr="00FF1359">
        <w:rPr>
          <w:rFonts w:ascii="Arial" w:hAnsi="Arial" w:cs="Arial"/>
          <w:i/>
          <w:iCs/>
          <w:sz w:val="22"/>
          <w:szCs w:val="22"/>
        </w:rPr>
        <w:t>Istock</w:t>
      </w:r>
      <w:r w:rsidRPr="00FF1359">
        <w:rPr>
          <w:rFonts w:ascii="Arial" w:hAnsi="Arial" w:cs="Arial"/>
          <w:sz w:val="22"/>
          <w:szCs w:val="22"/>
        </w:rPr>
        <w:t xml:space="preserve">, </w:t>
      </w:r>
      <w:r w:rsidRPr="00FF1359">
        <w:rPr>
          <w:rFonts w:ascii="Arial" w:hAnsi="Arial" w:cs="Arial"/>
          <w:i/>
          <w:iCs/>
          <w:sz w:val="22"/>
          <w:szCs w:val="22"/>
        </w:rPr>
        <w:t>iStock</w:t>
      </w:r>
      <w:r w:rsidRPr="00FF1359">
        <w:rPr>
          <w:rFonts w:ascii="Arial" w:hAnsi="Arial" w:cs="Arial"/>
          <w:sz w:val="22"/>
          <w:szCs w:val="22"/>
        </w:rPr>
        <w:t xml:space="preserve">. Available at: https://www.istockphoto.com/photos/demand-supply-curve (Accessed: 28 April 2024). </w:t>
      </w:r>
    </w:p>
    <w:p w14:paraId="5CDE8442" w14:textId="77777777" w:rsidR="009E049F" w:rsidRPr="009E049F" w:rsidRDefault="009E049F" w:rsidP="009E049F">
      <w:pPr>
        <w:pStyle w:val="NormalWeb"/>
        <w:ind w:left="567" w:hanging="567"/>
        <w:jc w:val="both"/>
        <w:rPr>
          <w:rFonts w:ascii="Arial" w:hAnsi="Arial" w:cs="Arial"/>
          <w:sz w:val="22"/>
          <w:szCs w:val="22"/>
        </w:rPr>
      </w:pPr>
      <w:r w:rsidRPr="009E049F">
        <w:rPr>
          <w:rFonts w:ascii="Arial" w:hAnsi="Arial" w:cs="Arial"/>
          <w:sz w:val="22"/>
          <w:szCs w:val="22"/>
        </w:rPr>
        <w:t xml:space="preserve">Taylor, R. (2024) </w:t>
      </w:r>
      <w:r w:rsidRPr="009E049F">
        <w:rPr>
          <w:rFonts w:ascii="Arial" w:hAnsi="Arial" w:cs="Arial"/>
          <w:i/>
          <w:iCs/>
          <w:sz w:val="22"/>
          <w:szCs w:val="22"/>
        </w:rPr>
        <w:t xml:space="preserve">What is supply and </w:t>
      </w:r>
      <w:proofErr w:type="gramStart"/>
      <w:r w:rsidRPr="009E049F">
        <w:rPr>
          <w:rFonts w:ascii="Arial" w:hAnsi="Arial" w:cs="Arial"/>
          <w:i/>
          <w:iCs/>
          <w:sz w:val="22"/>
          <w:szCs w:val="22"/>
        </w:rPr>
        <w:t>demand?</w:t>
      </w:r>
      <w:r w:rsidRPr="009E049F">
        <w:rPr>
          <w:rFonts w:ascii="Arial" w:hAnsi="Arial" w:cs="Arial"/>
          <w:sz w:val="22"/>
          <w:szCs w:val="22"/>
        </w:rPr>
        <w:t>,</w:t>
      </w:r>
      <w:proofErr w:type="gramEnd"/>
      <w:r w:rsidRPr="009E049F">
        <w:rPr>
          <w:rFonts w:ascii="Arial" w:hAnsi="Arial" w:cs="Arial"/>
          <w:sz w:val="22"/>
          <w:szCs w:val="22"/>
        </w:rPr>
        <w:t xml:space="preserve"> </w:t>
      </w:r>
      <w:r w:rsidRPr="009E049F">
        <w:rPr>
          <w:rFonts w:ascii="Arial" w:hAnsi="Arial" w:cs="Arial"/>
          <w:i/>
          <w:iCs/>
          <w:sz w:val="22"/>
          <w:szCs w:val="22"/>
        </w:rPr>
        <w:t>Fleximize</w:t>
      </w:r>
      <w:r w:rsidRPr="009E049F">
        <w:rPr>
          <w:rFonts w:ascii="Arial" w:hAnsi="Arial" w:cs="Arial"/>
          <w:sz w:val="22"/>
          <w:szCs w:val="22"/>
        </w:rPr>
        <w:t xml:space="preserve">. Available at: https://fleximize.com/articles/002211/what-is-supply-and-demand (Accessed: 28 April 2024). </w:t>
      </w:r>
    </w:p>
    <w:p w14:paraId="0CF570EA" w14:textId="77777777" w:rsidR="009E049F" w:rsidRPr="00FF1359" w:rsidRDefault="009E049F" w:rsidP="00FF1359">
      <w:pPr>
        <w:pStyle w:val="NormalWeb"/>
        <w:ind w:left="567" w:hanging="567"/>
        <w:rPr>
          <w:rFonts w:ascii="Arial" w:hAnsi="Arial" w:cs="Arial"/>
          <w:sz w:val="22"/>
          <w:szCs w:val="22"/>
        </w:rPr>
      </w:pPr>
    </w:p>
    <w:p w14:paraId="6D8433BC" w14:textId="77777777" w:rsidR="00FF1359" w:rsidRPr="001D6D3E" w:rsidRDefault="00FF1359" w:rsidP="001D6D3E">
      <w:pPr>
        <w:pStyle w:val="NormalWeb"/>
        <w:ind w:left="567" w:hanging="567"/>
        <w:rPr>
          <w:rFonts w:ascii="Arial" w:hAnsi="Arial" w:cs="Arial"/>
          <w:sz w:val="22"/>
          <w:szCs w:val="22"/>
        </w:rPr>
      </w:pPr>
    </w:p>
    <w:p w14:paraId="40DCB065" w14:textId="77777777" w:rsidR="00186451" w:rsidRPr="00EC45CB" w:rsidRDefault="00186451" w:rsidP="00E16A11">
      <w:pPr>
        <w:spacing w:line="360" w:lineRule="auto"/>
        <w:jc w:val="both"/>
        <w:rPr>
          <w:rFonts w:ascii="Arial" w:hAnsi="Arial" w:cs="Arial"/>
        </w:rPr>
      </w:pPr>
    </w:p>
    <w:p w14:paraId="6A72C2F0" w14:textId="77777777" w:rsidR="00EC45CB" w:rsidRPr="006157EE" w:rsidRDefault="00EC45CB" w:rsidP="006157EE">
      <w:pPr>
        <w:spacing w:line="360" w:lineRule="auto"/>
        <w:jc w:val="both"/>
        <w:rPr>
          <w:rFonts w:ascii="Arial" w:hAnsi="Arial" w:cs="Arial"/>
        </w:rPr>
      </w:pPr>
    </w:p>
    <w:p w14:paraId="6C375337" w14:textId="77777777" w:rsidR="006157EE" w:rsidRPr="008E432B" w:rsidRDefault="006157EE" w:rsidP="008E432B">
      <w:pPr>
        <w:spacing w:line="360" w:lineRule="auto"/>
        <w:jc w:val="both"/>
        <w:rPr>
          <w:rFonts w:ascii="Arial" w:hAnsi="Arial" w:cs="Arial"/>
        </w:rPr>
      </w:pPr>
    </w:p>
    <w:p w14:paraId="6148C444" w14:textId="77777777" w:rsidR="00CB5563" w:rsidRPr="00084CC5" w:rsidRDefault="00CB5563" w:rsidP="00084CC5"/>
    <w:p w14:paraId="02B345F8" w14:textId="77777777" w:rsidR="00B00D8B" w:rsidRDefault="00B00D8B" w:rsidP="00B74026"/>
    <w:sectPr w:rsidR="00B00D8B" w:rsidSect="0007645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E9554F" w14:textId="77777777" w:rsidR="00076450" w:rsidRDefault="00076450" w:rsidP="0025765B">
      <w:pPr>
        <w:spacing w:after="0" w:line="240" w:lineRule="auto"/>
      </w:pPr>
      <w:r>
        <w:separator/>
      </w:r>
    </w:p>
  </w:endnote>
  <w:endnote w:type="continuationSeparator" w:id="0">
    <w:p w14:paraId="7BFDFD0A" w14:textId="77777777" w:rsidR="00076450" w:rsidRDefault="00076450" w:rsidP="00257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4221854"/>
      <w:docPartObj>
        <w:docPartGallery w:val="Page Numbers (Bottom of Page)"/>
        <w:docPartUnique/>
      </w:docPartObj>
    </w:sdtPr>
    <w:sdtContent>
      <w:p w14:paraId="6337DC5D" w14:textId="536D68F3" w:rsidR="00B843A0" w:rsidRDefault="00B843A0">
        <w:pPr>
          <w:pStyle w:val="Footer"/>
          <w:jc w:val="right"/>
        </w:pPr>
        <w:r>
          <w:fldChar w:fldCharType="begin"/>
        </w:r>
        <w:r>
          <w:instrText>PAGE   \* MERGEFORMAT</w:instrText>
        </w:r>
        <w:r>
          <w:fldChar w:fldCharType="separate"/>
        </w:r>
        <w:r>
          <w:t>2</w:t>
        </w:r>
        <w:r>
          <w:fldChar w:fldCharType="end"/>
        </w:r>
      </w:p>
    </w:sdtContent>
  </w:sdt>
  <w:p w14:paraId="13A33C72" w14:textId="77777777" w:rsidR="0025765B" w:rsidRDefault="00257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12680C" w14:textId="77777777" w:rsidR="00076450" w:rsidRDefault="00076450" w:rsidP="0025765B">
      <w:pPr>
        <w:spacing w:after="0" w:line="240" w:lineRule="auto"/>
      </w:pPr>
      <w:r>
        <w:separator/>
      </w:r>
    </w:p>
  </w:footnote>
  <w:footnote w:type="continuationSeparator" w:id="0">
    <w:p w14:paraId="521899C7" w14:textId="77777777" w:rsidR="00076450" w:rsidRDefault="00076450" w:rsidP="002576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F6308"/>
    <w:multiLevelType w:val="hybridMultilevel"/>
    <w:tmpl w:val="7834FEDA"/>
    <w:lvl w:ilvl="0" w:tplc="B2EA706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11355"/>
    <w:multiLevelType w:val="hybridMultilevel"/>
    <w:tmpl w:val="DF16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970DD"/>
    <w:multiLevelType w:val="hybridMultilevel"/>
    <w:tmpl w:val="091A8EA2"/>
    <w:lvl w:ilvl="0" w:tplc="683E8C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97794C"/>
    <w:multiLevelType w:val="multilevel"/>
    <w:tmpl w:val="401A9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61727"/>
    <w:multiLevelType w:val="hybridMultilevel"/>
    <w:tmpl w:val="91E217F0"/>
    <w:lvl w:ilvl="0" w:tplc="501492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C2058B"/>
    <w:multiLevelType w:val="multilevel"/>
    <w:tmpl w:val="C8169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CE0544"/>
    <w:multiLevelType w:val="multilevel"/>
    <w:tmpl w:val="55204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4B09DC"/>
    <w:multiLevelType w:val="hybridMultilevel"/>
    <w:tmpl w:val="36DC01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60333324">
    <w:abstractNumId w:val="2"/>
  </w:num>
  <w:num w:numId="2" w16cid:durableId="1024018515">
    <w:abstractNumId w:val="0"/>
  </w:num>
  <w:num w:numId="3" w16cid:durableId="2043894870">
    <w:abstractNumId w:val="4"/>
  </w:num>
  <w:num w:numId="4" w16cid:durableId="2064672317">
    <w:abstractNumId w:val="1"/>
  </w:num>
  <w:num w:numId="5" w16cid:durableId="512954995">
    <w:abstractNumId w:val="7"/>
  </w:num>
  <w:num w:numId="6" w16cid:durableId="1288731496">
    <w:abstractNumId w:val="3"/>
  </w:num>
  <w:num w:numId="7" w16cid:durableId="540900304">
    <w:abstractNumId w:val="5"/>
  </w:num>
  <w:num w:numId="8" w16cid:durableId="7825008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78E"/>
    <w:rsid w:val="000046BD"/>
    <w:rsid w:val="00017B97"/>
    <w:rsid w:val="000309F0"/>
    <w:rsid w:val="00076450"/>
    <w:rsid w:val="00084CC5"/>
    <w:rsid w:val="00095F0F"/>
    <w:rsid w:val="000D0806"/>
    <w:rsid w:val="000E4D35"/>
    <w:rsid w:val="000F591A"/>
    <w:rsid w:val="001052C2"/>
    <w:rsid w:val="00186451"/>
    <w:rsid w:val="001B5222"/>
    <w:rsid w:val="001D6BA7"/>
    <w:rsid w:val="001D6D3E"/>
    <w:rsid w:val="00203B8A"/>
    <w:rsid w:val="0024745D"/>
    <w:rsid w:val="0025765B"/>
    <w:rsid w:val="0029397D"/>
    <w:rsid w:val="002E1FB7"/>
    <w:rsid w:val="00315C6E"/>
    <w:rsid w:val="00354981"/>
    <w:rsid w:val="00357BD2"/>
    <w:rsid w:val="003A5D27"/>
    <w:rsid w:val="003A5E30"/>
    <w:rsid w:val="003C5709"/>
    <w:rsid w:val="004103FC"/>
    <w:rsid w:val="00412275"/>
    <w:rsid w:val="004519F8"/>
    <w:rsid w:val="00471D9A"/>
    <w:rsid w:val="0048255B"/>
    <w:rsid w:val="00492A4B"/>
    <w:rsid w:val="00495F65"/>
    <w:rsid w:val="004A4DC9"/>
    <w:rsid w:val="004A5B79"/>
    <w:rsid w:val="004B2D98"/>
    <w:rsid w:val="004B3A07"/>
    <w:rsid w:val="00507E68"/>
    <w:rsid w:val="00514339"/>
    <w:rsid w:val="005367CA"/>
    <w:rsid w:val="005432D8"/>
    <w:rsid w:val="00561C4C"/>
    <w:rsid w:val="00584BB5"/>
    <w:rsid w:val="00590562"/>
    <w:rsid w:val="005910B9"/>
    <w:rsid w:val="005A1032"/>
    <w:rsid w:val="005A7205"/>
    <w:rsid w:val="005C104C"/>
    <w:rsid w:val="005C10A8"/>
    <w:rsid w:val="005E6014"/>
    <w:rsid w:val="00603CF1"/>
    <w:rsid w:val="006157EE"/>
    <w:rsid w:val="00635C36"/>
    <w:rsid w:val="0064213E"/>
    <w:rsid w:val="006434E1"/>
    <w:rsid w:val="00661E8F"/>
    <w:rsid w:val="00666132"/>
    <w:rsid w:val="00684A61"/>
    <w:rsid w:val="00685C08"/>
    <w:rsid w:val="006B2C3C"/>
    <w:rsid w:val="006D5425"/>
    <w:rsid w:val="007126B9"/>
    <w:rsid w:val="0072089F"/>
    <w:rsid w:val="00723BEA"/>
    <w:rsid w:val="00763BE9"/>
    <w:rsid w:val="007675FE"/>
    <w:rsid w:val="007869E9"/>
    <w:rsid w:val="00787C09"/>
    <w:rsid w:val="007C59F0"/>
    <w:rsid w:val="007E4A1D"/>
    <w:rsid w:val="007F314D"/>
    <w:rsid w:val="00831BE2"/>
    <w:rsid w:val="0083566A"/>
    <w:rsid w:val="0085404F"/>
    <w:rsid w:val="0085602B"/>
    <w:rsid w:val="008779B5"/>
    <w:rsid w:val="008828EF"/>
    <w:rsid w:val="008972DB"/>
    <w:rsid w:val="008A6478"/>
    <w:rsid w:val="008C22D8"/>
    <w:rsid w:val="008C7EF8"/>
    <w:rsid w:val="008E1E89"/>
    <w:rsid w:val="008E432B"/>
    <w:rsid w:val="009113CE"/>
    <w:rsid w:val="00932843"/>
    <w:rsid w:val="00971EE6"/>
    <w:rsid w:val="0097701D"/>
    <w:rsid w:val="0098645A"/>
    <w:rsid w:val="009971EE"/>
    <w:rsid w:val="009E049F"/>
    <w:rsid w:val="009E7CD8"/>
    <w:rsid w:val="009F02BF"/>
    <w:rsid w:val="009F11B6"/>
    <w:rsid w:val="00A033D6"/>
    <w:rsid w:val="00A110EB"/>
    <w:rsid w:val="00A13157"/>
    <w:rsid w:val="00A14892"/>
    <w:rsid w:val="00A250DA"/>
    <w:rsid w:val="00A37BF1"/>
    <w:rsid w:val="00AA2880"/>
    <w:rsid w:val="00AA737E"/>
    <w:rsid w:val="00AB05C4"/>
    <w:rsid w:val="00AB2A23"/>
    <w:rsid w:val="00AF7B63"/>
    <w:rsid w:val="00B00D8B"/>
    <w:rsid w:val="00B06107"/>
    <w:rsid w:val="00B2632A"/>
    <w:rsid w:val="00B2668F"/>
    <w:rsid w:val="00B71AF1"/>
    <w:rsid w:val="00B74026"/>
    <w:rsid w:val="00B843A0"/>
    <w:rsid w:val="00B96459"/>
    <w:rsid w:val="00BA647A"/>
    <w:rsid w:val="00BF363B"/>
    <w:rsid w:val="00C55488"/>
    <w:rsid w:val="00C61891"/>
    <w:rsid w:val="00C70CE4"/>
    <w:rsid w:val="00C81995"/>
    <w:rsid w:val="00C8639B"/>
    <w:rsid w:val="00C92E03"/>
    <w:rsid w:val="00CB3960"/>
    <w:rsid w:val="00CB5563"/>
    <w:rsid w:val="00CB71E3"/>
    <w:rsid w:val="00CD5ABE"/>
    <w:rsid w:val="00CE7B74"/>
    <w:rsid w:val="00CF4683"/>
    <w:rsid w:val="00D052F8"/>
    <w:rsid w:val="00D62535"/>
    <w:rsid w:val="00D829CF"/>
    <w:rsid w:val="00DB6709"/>
    <w:rsid w:val="00DC2C48"/>
    <w:rsid w:val="00DC7436"/>
    <w:rsid w:val="00DD4845"/>
    <w:rsid w:val="00DE5F7F"/>
    <w:rsid w:val="00DF1053"/>
    <w:rsid w:val="00DF4978"/>
    <w:rsid w:val="00E16A11"/>
    <w:rsid w:val="00E4478E"/>
    <w:rsid w:val="00E471A3"/>
    <w:rsid w:val="00E634EE"/>
    <w:rsid w:val="00E65CC1"/>
    <w:rsid w:val="00E76D22"/>
    <w:rsid w:val="00EB646C"/>
    <w:rsid w:val="00EC0A1C"/>
    <w:rsid w:val="00EC45CB"/>
    <w:rsid w:val="00EC7809"/>
    <w:rsid w:val="00ED07A5"/>
    <w:rsid w:val="00ED56FC"/>
    <w:rsid w:val="00EF13F1"/>
    <w:rsid w:val="00F020A6"/>
    <w:rsid w:val="00F1299A"/>
    <w:rsid w:val="00FC13E9"/>
    <w:rsid w:val="00FF1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ECDC4"/>
  <w15:chartTrackingRefBased/>
  <w15:docId w15:val="{B67782D5-8212-4CAA-BFA1-6CF86F718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F65"/>
    <w:pPr>
      <w:keepNext/>
      <w:keepLines/>
      <w:spacing w:before="360" w:after="80"/>
      <w:outlineLvl w:val="0"/>
    </w:pPr>
    <w:rPr>
      <w:rFonts w:asciiTheme="majorHAnsi" w:eastAsiaTheme="majorEastAsia" w:hAnsiTheme="majorHAnsi" w:cstheme="majorBidi"/>
      <w:color w:val="0070C0"/>
      <w:sz w:val="40"/>
      <w:szCs w:val="40"/>
    </w:rPr>
  </w:style>
  <w:style w:type="paragraph" w:styleId="Heading2">
    <w:name w:val="heading 2"/>
    <w:basedOn w:val="Normal"/>
    <w:next w:val="Normal"/>
    <w:link w:val="Heading2Char"/>
    <w:uiPriority w:val="9"/>
    <w:unhideWhenUsed/>
    <w:qFormat/>
    <w:rsid w:val="0085602B"/>
    <w:pPr>
      <w:keepNext/>
      <w:keepLines/>
      <w:spacing w:before="160" w:after="80"/>
      <w:ind w:left="720"/>
      <w:outlineLvl w:val="1"/>
    </w:pPr>
    <w:rPr>
      <w:rFonts w:ascii="Arial" w:eastAsiaTheme="majorEastAsia" w:hAnsi="Arial" w:cstheme="majorBidi"/>
      <w:b/>
      <w:color w:val="83CAEB" w:themeColor="accent1" w:themeTint="66"/>
      <w:sz w:val="28"/>
      <w:szCs w:val="32"/>
    </w:rPr>
  </w:style>
  <w:style w:type="paragraph" w:styleId="Heading3">
    <w:name w:val="heading 3"/>
    <w:basedOn w:val="Normal"/>
    <w:next w:val="Normal"/>
    <w:link w:val="Heading3Char"/>
    <w:uiPriority w:val="9"/>
    <w:semiHidden/>
    <w:unhideWhenUsed/>
    <w:qFormat/>
    <w:rsid w:val="00E44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7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F65"/>
    <w:rPr>
      <w:rFonts w:asciiTheme="majorHAnsi" w:eastAsiaTheme="majorEastAsia" w:hAnsiTheme="majorHAnsi" w:cstheme="majorBidi"/>
      <w:color w:val="0070C0"/>
      <w:sz w:val="40"/>
      <w:szCs w:val="40"/>
    </w:rPr>
  </w:style>
  <w:style w:type="character" w:customStyle="1" w:styleId="Heading2Char">
    <w:name w:val="Heading 2 Char"/>
    <w:basedOn w:val="DefaultParagraphFont"/>
    <w:link w:val="Heading2"/>
    <w:uiPriority w:val="9"/>
    <w:rsid w:val="0085602B"/>
    <w:rPr>
      <w:rFonts w:ascii="Arial" w:eastAsiaTheme="majorEastAsia" w:hAnsi="Arial" w:cstheme="majorBidi"/>
      <w:b/>
      <w:color w:val="83CAEB" w:themeColor="accent1" w:themeTint="66"/>
      <w:sz w:val="28"/>
      <w:szCs w:val="32"/>
    </w:rPr>
  </w:style>
  <w:style w:type="character" w:customStyle="1" w:styleId="Heading3Char">
    <w:name w:val="Heading 3 Char"/>
    <w:basedOn w:val="DefaultParagraphFont"/>
    <w:link w:val="Heading3"/>
    <w:uiPriority w:val="9"/>
    <w:semiHidden/>
    <w:rsid w:val="00E447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7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7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7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7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7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78E"/>
    <w:rPr>
      <w:rFonts w:eastAsiaTheme="majorEastAsia" w:cstheme="majorBidi"/>
      <w:color w:val="272727" w:themeColor="text1" w:themeTint="D8"/>
    </w:rPr>
  </w:style>
  <w:style w:type="paragraph" w:styleId="Title">
    <w:name w:val="Title"/>
    <w:basedOn w:val="Normal"/>
    <w:next w:val="Normal"/>
    <w:link w:val="TitleChar"/>
    <w:uiPriority w:val="10"/>
    <w:qFormat/>
    <w:rsid w:val="00E447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7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7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78E"/>
    <w:pPr>
      <w:spacing w:before="160"/>
      <w:jc w:val="center"/>
    </w:pPr>
    <w:rPr>
      <w:i/>
      <w:iCs/>
      <w:color w:val="404040" w:themeColor="text1" w:themeTint="BF"/>
    </w:rPr>
  </w:style>
  <w:style w:type="character" w:customStyle="1" w:styleId="QuoteChar">
    <w:name w:val="Quote Char"/>
    <w:basedOn w:val="DefaultParagraphFont"/>
    <w:link w:val="Quote"/>
    <w:uiPriority w:val="29"/>
    <w:rsid w:val="00E4478E"/>
    <w:rPr>
      <w:i/>
      <w:iCs/>
      <w:color w:val="404040" w:themeColor="text1" w:themeTint="BF"/>
    </w:rPr>
  </w:style>
  <w:style w:type="paragraph" w:styleId="ListParagraph">
    <w:name w:val="List Paragraph"/>
    <w:basedOn w:val="Normal"/>
    <w:uiPriority w:val="34"/>
    <w:qFormat/>
    <w:rsid w:val="005367CA"/>
    <w:pPr>
      <w:ind w:left="720"/>
      <w:contextualSpacing/>
    </w:pPr>
    <w:rPr>
      <w:rFonts w:ascii="Arial" w:hAnsi="Arial"/>
      <w:color w:val="45B0E1" w:themeColor="accent1" w:themeTint="99"/>
    </w:rPr>
  </w:style>
  <w:style w:type="character" w:styleId="IntenseEmphasis">
    <w:name w:val="Intense Emphasis"/>
    <w:basedOn w:val="DefaultParagraphFont"/>
    <w:uiPriority w:val="21"/>
    <w:qFormat/>
    <w:rsid w:val="00E4478E"/>
    <w:rPr>
      <w:i/>
      <w:iCs/>
      <w:color w:val="0F4761" w:themeColor="accent1" w:themeShade="BF"/>
    </w:rPr>
  </w:style>
  <w:style w:type="paragraph" w:styleId="IntenseQuote">
    <w:name w:val="Intense Quote"/>
    <w:basedOn w:val="Normal"/>
    <w:next w:val="Normal"/>
    <w:link w:val="IntenseQuoteChar"/>
    <w:uiPriority w:val="30"/>
    <w:qFormat/>
    <w:rsid w:val="00E44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78E"/>
    <w:rPr>
      <w:i/>
      <w:iCs/>
      <w:color w:val="0F4761" w:themeColor="accent1" w:themeShade="BF"/>
    </w:rPr>
  </w:style>
  <w:style w:type="character" w:styleId="IntenseReference">
    <w:name w:val="Intense Reference"/>
    <w:basedOn w:val="DefaultParagraphFont"/>
    <w:uiPriority w:val="32"/>
    <w:qFormat/>
    <w:rsid w:val="00E4478E"/>
    <w:rPr>
      <w:b/>
      <w:bCs/>
      <w:smallCaps/>
      <w:color w:val="0F4761" w:themeColor="accent1" w:themeShade="BF"/>
      <w:spacing w:val="5"/>
    </w:rPr>
  </w:style>
  <w:style w:type="paragraph" w:styleId="NoSpacing">
    <w:name w:val="No Spacing"/>
    <w:uiPriority w:val="1"/>
    <w:qFormat/>
    <w:rsid w:val="00B74026"/>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B74026"/>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8828EF"/>
    <w:rPr>
      <w:color w:val="467886" w:themeColor="hyperlink"/>
      <w:u w:val="single"/>
    </w:rPr>
  </w:style>
  <w:style w:type="character" w:styleId="UnresolvedMention">
    <w:name w:val="Unresolved Mention"/>
    <w:basedOn w:val="DefaultParagraphFont"/>
    <w:uiPriority w:val="99"/>
    <w:semiHidden/>
    <w:unhideWhenUsed/>
    <w:rsid w:val="008828EF"/>
    <w:rPr>
      <w:color w:val="605E5C"/>
      <w:shd w:val="clear" w:color="auto" w:fill="E1DFDD"/>
    </w:rPr>
  </w:style>
  <w:style w:type="character" w:styleId="FollowedHyperlink">
    <w:name w:val="FollowedHyperlink"/>
    <w:basedOn w:val="DefaultParagraphFont"/>
    <w:uiPriority w:val="99"/>
    <w:semiHidden/>
    <w:unhideWhenUsed/>
    <w:rsid w:val="008828EF"/>
    <w:rPr>
      <w:color w:val="96607D" w:themeColor="followedHyperlink"/>
      <w:u w:val="single"/>
    </w:rPr>
  </w:style>
  <w:style w:type="paragraph" w:styleId="TOC1">
    <w:name w:val="toc 1"/>
    <w:basedOn w:val="Normal"/>
    <w:next w:val="Normal"/>
    <w:autoRedefine/>
    <w:uiPriority w:val="39"/>
    <w:unhideWhenUsed/>
    <w:rsid w:val="00CB3960"/>
    <w:pPr>
      <w:spacing w:after="100"/>
    </w:pPr>
  </w:style>
  <w:style w:type="paragraph" w:styleId="TOC2">
    <w:name w:val="toc 2"/>
    <w:basedOn w:val="Normal"/>
    <w:next w:val="Normal"/>
    <w:autoRedefine/>
    <w:uiPriority w:val="39"/>
    <w:unhideWhenUsed/>
    <w:rsid w:val="009F11B6"/>
    <w:pPr>
      <w:spacing w:after="100"/>
      <w:ind w:left="220"/>
    </w:pPr>
  </w:style>
  <w:style w:type="paragraph" w:styleId="NormalWeb">
    <w:name w:val="Normal (Web)"/>
    <w:basedOn w:val="Normal"/>
    <w:uiPriority w:val="99"/>
    <w:unhideWhenUsed/>
    <w:rsid w:val="004122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F591A"/>
    <w:rPr>
      <w:b/>
      <w:bCs/>
    </w:rPr>
  </w:style>
  <w:style w:type="paragraph" w:customStyle="1" w:styleId="trt0xe">
    <w:name w:val="trt0xe"/>
    <w:basedOn w:val="Normal"/>
    <w:rsid w:val="006661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57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65B"/>
  </w:style>
  <w:style w:type="paragraph" w:styleId="Footer">
    <w:name w:val="footer"/>
    <w:basedOn w:val="Normal"/>
    <w:link w:val="FooterChar"/>
    <w:uiPriority w:val="99"/>
    <w:unhideWhenUsed/>
    <w:rsid w:val="00257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65B"/>
  </w:style>
  <w:style w:type="character" w:styleId="Emphasis">
    <w:name w:val="Emphasis"/>
    <w:basedOn w:val="DefaultParagraphFont"/>
    <w:uiPriority w:val="20"/>
    <w:qFormat/>
    <w:rsid w:val="006B2C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193499">
      <w:bodyDiv w:val="1"/>
      <w:marLeft w:val="0"/>
      <w:marRight w:val="0"/>
      <w:marTop w:val="0"/>
      <w:marBottom w:val="0"/>
      <w:divBdr>
        <w:top w:val="none" w:sz="0" w:space="0" w:color="auto"/>
        <w:left w:val="none" w:sz="0" w:space="0" w:color="auto"/>
        <w:bottom w:val="none" w:sz="0" w:space="0" w:color="auto"/>
        <w:right w:val="none" w:sz="0" w:space="0" w:color="auto"/>
      </w:divBdr>
    </w:div>
    <w:div w:id="284392226">
      <w:bodyDiv w:val="1"/>
      <w:marLeft w:val="0"/>
      <w:marRight w:val="0"/>
      <w:marTop w:val="0"/>
      <w:marBottom w:val="0"/>
      <w:divBdr>
        <w:top w:val="none" w:sz="0" w:space="0" w:color="auto"/>
        <w:left w:val="none" w:sz="0" w:space="0" w:color="auto"/>
        <w:bottom w:val="none" w:sz="0" w:space="0" w:color="auto"/>
        <w:right w:val="none" w:sz="0" w:space="0" w:color="auto"/>
      </w:divBdr>
    </w:div>
    <w:div w:id="381905572">
      <w:bodyDiv w:val="1"/>
      <w:marLeft w:val="0"/>
      <w:marRight w:val="0"/>
      <w:marTop w:val="0"/>
      <w:marBottom w:val="0"/>
      <w:divBdr>
        <w:top w:val="none" w:sz="0" w:space="0" w:color="auto"/>
        <w:left w:val="none" w:sz="0" w:space="0" w:color="auto"/>
        <w:bottom w:val="none" w:sz="0" w:space="0" w:color="auto"/>
        <w:right w:val="none" w:sz="0" w:space="0" w:color="auto"/>
      </w:divBdr>
    </w:div>
    <w:div w:id="466975035">
      <w:bodyDiv w:val="1"/>
      <w:marLeft w:val="0"/>
      <w:marRight w:val="0"/>
      <w:marTop w:val="0"/>
      <w:marBottom w:val="0"/>
      <w:divBdr>
        <w:top w:val="none" w:sz="0" w:space="0" w:color="auto"/>
        <w:left w:val="none" w:sz="0" w:space="0" w:color="auto"/>
        <w:bottom w:val="none" w:sz="0" w:space="0" w:color="auto"/>
        <w:right w:val="none" w:sz="0" w:space="0" w:color="auto"/>
      </w:divBdr>
    </w:div>
    <w:div w:id="528952431">
      <w:bodyDiv w:val="1"/>
      <w:marLeft w:val="0"/>
      <w:marRight w:val="0"/>
      <w:marTop w:val="0"/>
      <w:marBottom w:val="0"/>
      <w:divBdr>
        <w:top w:val="none" w:sz="0" w:space="0" w:color="auto"/>
        <w:left w:val="none" w:sz="0" w:space="0" w:color="auto"/>
        <w:bottom w:val="none" w:sz="0" w:space="0" w:color="auto"/>
        <w:right w:val="none" w:sz="0" w:space="0" w:color="auto"/>
      </w:divBdr>
    </w:div>
    <w:div w:id="641467816">
      <w:bodyDiv w:val="1"/>
      <w:marLeft w:val="0"/>
      <w:marRight w:val="0"/>
      <w:marTop w:val="0"/>
      <w:marBottom w:val="0"/>
      <w:divBdr>
        <w:top w:val="none" w:sz="0" w:space="0" w:color="auto"/>
        <w:left w:val="none" w:sz="0" w:space="0" w:color="auto"/>
        <w:bottom w:val="none" w:sz="0" w:space="0" w:color="auto"/>
        <w:right w:val="none" w:sz="0" w:space="0" w:color="auto"/>
      </w:divBdr>
    </w:div>
    <w:div w:id="695041232">
      <w:bodyDiv w:val="1"/>
      <w:marLeft w:val="0"/>
      <w:marRight w:val="0"/>
      <w:marTop w:val="0"/>
      <w:marBottom w:val="0"/>
      <w:divBdr>
        <w:top w:val="none" w:sz="0" w:space="0" w:color="auto"/>
        <w:left w:val="none" w:sz="0" w:space="0" w:color="auto"/>
        <w:bottom w:val="none" w:sz="0" w:space="0" w:color="auto"/>
        <w:right w:val="none" w:sz="0" w:space="0" w:color="auto"/>
      </w:divBdr>
    </w:div>
    <w:div w:id="768310817">
      <w:bodyDiv w:val="1"/>
      <w:marLeft w:val="0"/>
      <w:marRight w:val="0"/>
      <w:marTop w:val="0"/>
      <w:marBottom w:val="0"/>
      <w:divBdr>
        <w:top w:val="none" w:sz="0" w:space="0" w:color="auto"/>
        <w:left w:val="none" w:sz="0" w:space="0" w:color="auto"/>
        <w:bottom w:val="none" w:sz="0" w:space="0" w:color="auto"/>
        <w:right w:val="none" w:sz="0" w:space="0" w:color="auto"/>
      </w:divBdr>
    </w:div>
    <w:div w:id="866792512">
      <w:bodyDiv w:val="1"/>
      <w:marLeft w:val="0"/>
      <w:marRight w:val="0"/>
      <w:marTop w:val="0"/>
      <w:marBottom w:val="0"/>
      <w:divBdr>
        <w:top w:val="none" w:sz="0" w:space="0" w:color="auto"/>
        <w:left w:val="none" w:sz="0" w:space="0" w:color="auto"/>
        <w:bottom w:val="none" w:sz="0" w:space="0" w:color="auto"/>
        <w:right w:val="none" w:sz="0" w:space="0" w:color="auto"/>
      </w:divBdr>
    </w:div>
    <w:div w:id="881868080">
      <w:bodyDiv w:val="1"/>
      <w:marLeft w:val="0"/>
      <w:marRight w:val="0"/>
      <w:marTop w:val="0"/>
      <w:marBottom w:val="0"/>
      <w:divBdr>
        <w:top w:val="none" w:sz="0" w:space="0" w:color="auto"/>
        <w:left w:val="none" w:sz="0" w:space="0" w:color="auto"/>
        <w:bottom w:val="none" w:sz="0" w:space="0" w:color="auto"/>
        <w:right w:val="none" w:sz="0" w:space="0" w:color="auto"/>
      </w:divBdr>
    </w:div>
    <w:div w:id="927078058">
      <w:bodyDiv w:val="1"/>
      <w:marLeft w:val="0"/>
      <w:marRight w:val="0"/>
      <w:marTop w:val="0"/>
      <w:marBottom w:val="0"/>
      <w:divBdr>
        <w:top w:val="none" w:sz="0" w:space="0" w:color="auto"/>
        <w:left w:val="none" w:sz="0" w:space="0" w:color="auto"/>
        <w:bottom w:val="none" w:sz="0" w:space="0" w:color="auto"/>
        <w:right w:val="none" w:sz="0" w:space="0" w:color="auto"/>
      </w:divBdr>
    </w:div>
    <w:div w:id="985158034">
      <w:bodyDiv w:val="1"/>
      <w:marLeft w:val="0"/>
      <w:marRight w:val="0"/>
      <w:marTop w:val="0"/>
      <w:marBottom w:val="0"/>
      <w:divBdr>
        <w:top w:val="none" w:sz="0" w:space="0" w:color="auto"/>
        <w:left w:val="none" w:sz="0" w:space="0" w:color="auto"/>
        <w:bottom w:val="none" w:sz="0" w:space="0" w:color="auto"/>
        <w:right w:val="none" w:sz="0" w:space="0" w:color="auto"/>
      </w:divBdr>
    </w:div>
    <w:div w:id="1056244865">
      <w:bodyDiv w:val="1"/>
      <w:marLeft w:val="0"/>
      <w:marRight w:val="0"/>
      <w:marTop w:val="0"/>
      <w:marBottom w:val="0"/>
      <w:divBdr>
        <w:top w:val="none" w:sz="0" w:space="0" w:color="auto"/>
        <w:left w:val="none" w:sz="0" w:space="0" w:color="auto"/>
        <w:bottom w:val="none" w:sz="0" w:space="0" w:color="auto"/>
        <w:right w:val="none" w:sz="0" w:space="0" w:color="auto"/>
      </w:divBdr>
    </w:div>
    <w:div w:id="1079206390">
      <w:bodyDiv w:val="1"/>
      <w:marLeft w:val="0"/>
      <w:marRight w:val="0"/>
      <w:marTop w:val="0"/>
      <w:marBottom w:val="0"/>
      <w:divBdr>
        <w:top w:val="none" w:sz="0" w:space="0" w:color="auto"/>
        <w:left w:val="none" w:sz="0" w:space="0" w:color="auto"/>
        <w:bottom w:val="none" w:sz="0" w:space="0" w:color="auto"/>
        <w:right w:val="none" w:sz="0" w:space="0" w:color="auto"/>
      </w:divBdr>
    </w:div>
    <w:div w:id="1117141290">
      <w:bodyDiv w:val="1"/>
      <w:marLeft w:val="0"/>
      <w:marRight w:val="0"/>
      <w:marTop w:val="0"/>
      <w:marBottom w:val="0"/>
      <w:divBdr>
        <w:top w:val="none" w:sz="0" w:space="0" w:color="auto"/>
        <w:left w:val="none" w:sz="0" w:space="0" w:color="auto"/>
        <w:bottom w:val="none" w:sz="0" w:space="0" w:color="auto"/>
        <w:right w:val="none" w:sz="0" w:space="0" w:color="auto"/>
      </w:divBdr>
    </w:div>
    <w:div w:id="1224410718">
      <w:bodyDiv w:val="1"/>
      <w:marLeft w:val="0"/>
      <w:marRight w:val="0"/>
      <w:marTop w:val="0"/>
      <w:marBottom w:val="0"/>
      <w:divBdr>
        <w:top w:val="none" w:sz="0" w:space="0" w:color="auto"/>
        <w:left w:val="none" w:sz="0" w:space="0" w:color="auto"/>
        <w:bottom w:val="none" w:sz="0" w:space="0" w:color="auto"/>
        <w:right w:val="none" w:sz="0" w:space="0" w:color="auto"/>
      </w:divBdr>
    </w:div>
    <w:div w:id="1441758829">
      <w:bodyDiv w:val="1"/>
      <w:marLeft w:val="0"/>
      <w:marRight w:val="0"/>
      <w:marTop w:val="0"/>
      <w:marBottom w:val="0"/>
      <w:divBdr>
        <w:top w:val="none" w:sz="0" w:space="0" w:color="auto"/>
        <w:left w:val="none" w:sz="0" w:space="0" w:color="auto"/>
        <w:bottom w:val="none" w:sz="0" w:space="0" w:color="auto"/>
        <w:right w:val="none" w:sz="0" w:space="0" w:color="auto"/>
      </w:divBdr>
      <w:divsChild>
        <w:div w:id="1355108013">
          <w:marLeft w:val="0"/>
          <w:marRight w:val="0"/>
          <w:marTop w:val="0"/>
          <w:marBottom w:val="180"/>
          <w:divBdr>
            <w:top w:val="none" w:sz="0" w:space="0" w:color="auto"/>
            <w:left w:val="none" w:sz="0" w:space="0" w:color="auto"/>
            <w:bottom w:val="none" w:sz="0" w:space="0" w:color="auto"/>
            <w:right w:val="none" w:sz="0" w:space="0" w:color="auto"/>
          </w:divBdr>
        </w:div>
        <w:div w:id="795294516">
          <w:marLeft w:val="0"/>
          <w:marRight w:val="0"/>
          <w:marTop w:val="0"/>
          <w:marBottom w:val="0"/>
          <w:divBdr>
            <w:top w:val="none" w:sz="0" w:space="0" w:color="auto"/>
            <w:left w:val="none" w:sz="0" w:space="0" w:color="auto"/>
            <w:bottom w:val="none" w:sz="0" w:space="0" w:color="auto"/>
            <w:right w:val="none" w:sz="0" w:space="0" w:color="auto"/>
          </w:divBdr>
        </w:div>
      </w:divsChild>
    </w:div>
    <w:div w:id="1849522991">
      <w:bodyDiv w:val="1"/>
      <w:marLeft w:val="0"/>
      <w:marRight w:val="0"/>
      <w:marTop w:val="0"/>
      <w:marBottom w:val="0"/>
      <w:divBdr>
        <w:top w:val="none" w:sz="0" w:space="0" w:color="auto"/>
        <w:left w:val="none" w:sz="0" w:space="0" w:color="auto"/>
        <w:bottom w:val="none" w:sz="0" w:space="0" w:color="auto"/>
        <w:right w:val="none" w:sz="0" w:space="0" w:color="auto"/>
      </w:divBdr>
    </w:div>
    <w:div w:id="1978562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rn.com/abstract=2549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ifuturo.org/documentacion/Employment%20outlook%202015.pdf"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E85BB28AF0144E8B1D097C80213A0CD"/>
        <w:category>
          <w:name w:val="General"/>
          <w:gallery w:val="placeholder"/>
        </w:category>
        <w:types>
          <w:type w:val="bbPlcHdr"/>
        </w:types>
        <w:behaviors>
          <w:behavior w:val="content"/>
        </w:behaviors>
        <w:guid w:val="{4B14D61B-3359-48A5-9C00-E8426F05FB79}"/>
      </w:docPartPr>
      <w:docPartBody>
        <w:p w:rsidR="004061ED" w:rsidRDefault="00DB6CC9" w:rsidP="00DB6CC9">
          <w:pPr>
            <w:pStyle w:val="2E85BB28AF0144E8B1D097C80213A0CD"/>
          </w:pPr>
          <w:r>
            <w:rPr>
              <w:rFonts w:asciiTheme="majorHAnsi" w:hAnsiTheme="majorHAnsi"/>
              <w:color w:val="FFFFFF" w:themeColor="background1"/>
              <w:sz w:val="96"/>
              <w:szCs w:val="96"/>
            </w:rPr>
            <w:t>[Document title]</w:t>
          </w:r>
        </w:p>
      </w:docPartBody>
    </w:docPart>
    <w:docPart>
      <w:docPartPr>
        <w:name w:val="97771EB2786148678E636F2A96F5400A"/>
        <w:category>
          <w:name w:val="General"/>
          <w:gallery w:val="placeholder"/>
        </w:category>
        <w:types>
          <w:type w:val="bbPlcHdr"/>
        </w:types>
        <w:behaviors>
          <w:behavior w:val="content"/>
        </w:behaviors>
        <w:guid w:val="{AF6174A6-D910-47B4-B462-BC5B7881C703}"/>
      </w:docPartPr>
      <w:docPartBody>
        <w:p w:rsidR="004061ED" w:rsidRDefault="00DB6CC9" w:rsidP="00DB6CC9">
          <w:pPr>
            <w:pStyle w:val="97771EB2786148678E636F2A96F5400A"/>
          </w:pPr>
          <w:r>
            <w:rPr>
              <w:color w:val="FFFFFF" w:themeColor="background1"/>
              <w:sz w:val="32"/>
              <w:szCs w:val="32"/>
            </w:rPr>
            <w:t>[Document subtitle]</w:t>
          </w:r>
        </w:p>
      </w:docPartBody>
    </w:docPart>
    <w:docPart>
      <w:docPartPr>
        <w:name w:val="684FC23D0FB04366A55E7B1CDCEE1BFB"/>
        <w:category>
          <w:name w:val="General"/>
          <w:gallery w:val="placeholder"/>
        </w:category>
        <w:types>
          <w:type w:val="bbPlcHdr"/>
        </w:types>
        <w:behaviors>
          <w:behavior w:val="content"/>
        </w:behaviors>
        <w:guid w:val="{16B6BED3-3E31-41CE-BBA6-9123C26705E0}"/>
      </w:docPartPr>
      <w:docPartBody>
        <w:p w:rsidR="004061ED" w:rsidRDefault="00DB6CC9" w:rsidP="00DB6CC9">
          <w:pPr>
            <w:pStyle w:val="684FC23D0FB04366A55E7B1CDCEE1BFB"/>
          </w:pPr>
          <w:r>
            <w:rPr>
              <w:color w:val="FFFFFF" w:themeColor="background1"/>
            </w:rPr>
            <w:t>[Author name]</w:t>
          </w:r>
        </w:p>
      </w:docPartBody>
    </w:docPart>
    <w:docPart>
      <w:docPartPr>
        <w:name w:val="659A37B703CA4FE885711D9B777EF235"/>
        <w:category>
          <w:name w:val="General"/>
          <w:gallery w:val="placeholder"/>
        </w:category>
        <w:types>
          <w:type w:val="bbPlcHdr"/>
        </w:types>
        <w:behaviors>
          <w:behavior w:val="content"/>
        </w:behaviors>
        <w:guid w:val="{368EE035-D86E-4728-9F0A-855C63EAB1B1}"/>
      </w:docPartPr>
      <w:docPartBody>
        <w:p w:rsidR="004061ED" w:rsidRDefault="00DB6CC9" w:rsidP="00DB6CC9">
          <w:pPr>
            <w:pStyle w:val="659A37B703CA4FE885711D9B777EF235"/>
          </w:pPr>
          <w:r>
            <w:rPr>
              <w:color w:val="FFFFFF" w:themeColor="background1"/>
            </w:rPr>
            <w:t>[Date]</w:t>
          </w:r>
        </w:p>
      </w:docPartBody>
    </w:docPart>
    <w:docPart>
      <w:docPartPr>
        <w:name w:val="FB744EA733CF43C2A41D477B206D97BD"/>
        <w:category>
          <w:name w:val="General"/>
          <w:gallery w:val="placeholder"/>
        </w:category>
        <w:types>
          <w:type w:val="bbPlcHdr"/>
        </w:types>
        <w:behaviors>
          <w:behavior w:val="content"/>
        </w:behaviors>
        <w:guid w:val="{7EFEC56A-E57E-4C38-97B1-5347145DBC34}"/>
      </w:docPartPr>
      <w:docPartBody>
        <w:p w:rsidR="004061ED" w:rsidRDefault="00DB6CC9" w:rsidP="00DB6CC9">
          <w:pPr>
            <w:pStyle w:val="FB744EA733CF43C2A41D477B206D97BD"/>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CC9"/>
    <w:rsid w:val="003869B2"/>
    <w:rsid w:val="004061ED"/>
    <w:rsid w:val="006E1DA5"/>
    <w:rsid w:val="007A62DC"/>
    <w:rsid w:val="008767B6"/>
    <w:rsid w:val="00976EB1"/>
    <w:rsid w:val="00B135AA"/>
    <w:rsid w:val="00C06697"/>
    <w:rsid w:val="00C870F4"/>
    <w:rsid w:val="00D90182"/>
    <w:rsid w:val="00DB6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85BB28AF0144E8B1D097C80213A0CD">
    <w:name w:val="2E85BB28AF0144E8B1D097C80213A0CD"/>
    <w:rsid w:val="00DB6CC9"/>
  </w:style>
  <w:style w:type="paragraph" w:customStyle="1" w:styleId="97771EB2786148678E636F2A96F5400A">
    <w:name w:val="97771EB2786148678E636F2A96F5400A"/>
    <w:rsid w:val="00DB6CC9"/>
  </w:style>
  <w:style w:type="paragraph" w:customStyle="1" w:styleId="684FC23D0FB04366A55E7B1CDCEE1BFB">
    <w:name w:val="684FC23D0FB04366A55E7B1CDCEE1BFB"/>
    <w:rsid w:val="00DB6CC9"/>
  </w:style>
  <w:style w:type="paragraph" w:customStyle="1" w:styleId="659A37B703CA4FE885711D9B777EF235">
    <w:name w:val="659A37B703CA4FE885711D9B777EF235"/>
    <w:rsid w:val="00DB6CC9"/>
  </w:style>
  <w:style w:type="paragraph" w:customStyle="1" w:styleId="FB744EA733CF43C2A41D477B206D97BD">
    <w:name w:val="FB744EA733CF43C2A41D477B206D97BD"/>
    <w:rsid w:val="00DB6C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154CB9-172F-43F8-BAF6-D342DD4DB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3257</Words>
  <Characters>18565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MANAGEMENT ECONOMICS</vt:lpstr>
    </vt:vector>
  </TitlesOfParts>
  <Company/>
  <LinksUpToDate>false</LinksUpToDate>
  <CharactersWithSpaces>21779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subject>Essay</dc:subject>
  <dc:creator>Milena Adzhemova (2129045)</dc:creator>
  <cp:keywords/>
  <dc:description/>
  <cp:lastModifiedBy>Milena Adzhemova (2129045)</cp:lastModifiedBy>
  <cp:revision>31</cp:revision>
  <dcterms:created xsi:type="dcterms:W3CDTF">2024-04-26T18:01:00Z</dcterms:created>
  <dcterms:modified xsi:type="dcterms:W3CDTF">2024-04-30T07:29:00Z</dcterms:modified>
  <cp:category>Management Economics</cp:category>
</cp:coreProperties>
</file>