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D1A3C4" w14:textId="158EDB9F" w:rsidR="002D5B3F" w:rsidRPr="00A406E5" w:rsidRDefault="001A24F3" w:rsidP="00CA2817">
      <w:pPr>
        <w:pStyle w:val="Header"/>
        <w:tabs>
          <w:tab w:val="clear" w:pos="4153"/>
          <w:tab w:val="clear" w:pos="8306"/>
        </w:tabs>
        <w:jc w:val="right"/>
        <w:rPr>
          <w:rFonts w:ascii="Arial" w:hAnsi="Arial" w:cs="Arial"/>
        </w:rPr>
      </w:pPr>
      <w:r w:rsidRPr="00A406E5">
        <w:rPr>
          <w:rFonts w:ascii="Arial" w:hAnsi="Arial" w:cs="Arial"/>
          <w:noProof/>
        </w:rPr>
        <w:drawing>
          <wp:anchor distT="0" distB="0" distL="114300" distR="114300" simplePos="0" relativeHeight="251658240" behindDoc="0" locked="0" layoutInCell="1" allowOverlap="1" wp14:anchorId="1C33A565" wp14:editId="045CCC5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F95BAB2" w14:textId="77777777" w:rsidTr="00A406E5">
        <w:tc>
          <w:tcPr>
            <w:tcW w:w="9922" w:type="dxa"/>
            <w:shd w:val="clear" w:color="auto" w:fill="C0C0C0"/>
          </w:tcPr>
          <w:p w14:paraId="3F843FF0"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3E282DB5"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C3636D3" w14:textId="77777777" w:rsidTr="008F1308">
        <w:tc>
          <w:tcPr>
            <w:tcW w:w="2093" w:type="dxa"/>
            <w:shd w:val="pct15" w:color="auto" w:fill="auto"/>
          </w:tcPr>
          <w:p w14:paraId="266E59F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27D1637" w14:textId="77777777" w:rsidR="003B3F9D" w:rsidRPr="00A406E5" w:rsidRDefault="002653C1"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43CA278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D5A4C84" w14:textId="77777777" w:rsidR="003B3F9D" w:rsidRPr="00A406E5" w:rsidRDefault="003B3F9D" w:rsidP="001E57C1">
            <w:pPr>
              <w:spacing w:before="120" w:after="120"/>
              <w:jc w:val="both"/>
              <w:rPr>
                <w:rFonts w:ascii="Arial" w:hAnsi="Arial" w:cs="Arial"/>
                <w:b/>
                <w:sz w:val="22"/>
                <w:szCs w:val="22"/>
              </w:rPr>
            </w:pPr>
          </w:p>
        </w:tc>
      </w:tr>
      <w:tr w:rsidR="00DB116D" w:rsidRPr="00A406E5" w14:paraId="731AE5B4" w14:textId="77777777" w:rsidTr="00A406E5">
        <w:tc>
          <w:tcPr>
            <w:tcW w:w="2093" w:type="dxa"/>
            <w:shd w:val="pct15" w:color="auto" w:fill="auto"/>
          </w:tcPr>
          <w:p w14:paraId="56E2127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9EA786E" w14:textId="449AC443" w:rsidR="00DB116D" w:rsidRPr="00A406E5" w:rsidRDefault="00F278D1" w:rsidP="00D650E8">
            <w:pPr>
              <w:spacing w:before="120" w:after="120"/>
              <w:rPr>
                <w:rFonts w:ascii="Arial" w:hAnsi="Arial" w:cs="Arial"/>
                <w:b/>
                <w:sz w:val="22"/>
                <w:szCs w:val="22"/>
              </w:rPr>
            </w:pPr>
            <w:r>
              <w:rPr>
                <w:rFonts w:ascii="Arial" w:hAnsi="Arial" w:cs="Arial"/>
                <w:b/>
                <w:sz w:val="22"/>
                <w:szCs w:val="22"/>
              </w:rPr>
              <w:t>HNC Electrical and Electronic Engineering</w:t>
            </w:r>
            <w:r w:rsidR="00CA2817">
              <w:rPr>
                <w:rFonts w:ascii="Arial" w:hAnsi="Arial" w:cs="Arial"/>
                <w:b/>
                <w:sz w:val="22"/>
                <w:szCs w:val="22"/>
              </w:rPr>
              <w:t xml:space="preserve"> &amp;</w:t>
            </w:r>
            <w:r>
              <w:rPr>
                <w:rFonts w:ascii="Arial" w:hAnsi="Arial" w:cs="Arial"/>
                <w:b/>
                <w:sz w:val="22"/>
                <w:szCs w:val="22"/>
              </w:rPr>
              <w:t xml:space="preserve"> HNC Instrumentation Engineering</w:t>
            </w:r>
          </w:p>
        </w:tc>
      </w:tr>
      <w:tr w:rsidR="008F1308" w:rsidRPr="00A406E5" w14:paraId="5746F272" w14:textId="77777777" w:rsidTr="00A628CC">
        <w:tc>
          <w:tcPr>
            <w:tcW w:w="2093" w:type="dxa"/>
            <w:shd w:val="pct15" w:color="auto" w:fill="auto"/>
          </w:tcPr>
          <w:p w14:paraId="69EB311C"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EC7EFC9" w14:textId="77777777" w:rsidR="008F1308" w:rsidRPr="00A406E5" w:rsidRDefault="00345B77" w:rsidP="00E51AAC">
            <w:pPr>
              <w:spacing w:before="120" w:after="120"/>
              <w:jc w:val="both"/>
              <w:rPr>
                <w:rFonts w:ascii="Arial" w:hAnsi="Arial" w:cs="Arial"/>
                <w:b/>
                <w:sz w:val="22"/>
                <w:szCs w:val="22"/>
              </w:rPr>
            </w:pPr>
            <w:r>
              <w:rPr>
                <w:rFonts w:ascii="Arial" w:hAnsi="Arial" w:cs="Arial"/>
                <w:b/>
                <w:sz w:val="22"/>
                <w:szCs w:val="22"/>
              </w:rPr>
              <w:t>Industrial Measuring Systems</w:t>
            </w:r>
          </w:p>
        </w:tc>
      </w:tr>
      <w:tr w:rsidR="00B84B5B" w:rsidRPr="00A406E5" w14:paraId="461E873B" w14:textId="77777777" w:rsidTr="008F1308">
        <w:tc>
          <w:tcPr>
            <w:tcW w:w="2093" w:type="dxa"/>
            <w:shd w:val="pct15" w:color="auto" w:fill="auto"/>
          </w:tcPr>
          <w:p w14:paraId="57CFE62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5DBCCE0A" w14:textId="60042B60" w:rsidR="00B84B5B" w:rsidRPr="00A406E5" w:rsidRDefault="009E0764" w:rsidP="00152E9D">
            <w:pPr>
              <w:spacing w:before="120" w:after="120"/>
              <w:jc w:val="both"/>
              <w:rPr>
                <w:rFonts w:ascii="Arial" w:hAnsi="Arial" w:cs="Arial"/>
                <w:b/>
                <w:sz w:val="22"/>
                <w:szCs w:val="22"/>
              </w:rPr>
            </w:pPr>
            <w:r>
              <w:rPr>
                <w:rFonts w:ascii="Arial" w:hAnsi="Arial" w:cs="Arial"/>
                <w:b/>
                <w:sz w:val="22"/>
                <w:szCs w:val="22"/>
              </w:rPr>
              <w:t>PCEE 4003</w:t>
            </w:r>
          </w:p>
        </w:tc>
        <w:tc>
          <w:tcPr>
            <w:tcW w:w="2268" w:type="dxa"/>
            <w:shd w:val="clear" w:color="auto" w:fill="D9D9D9"/>
          </w:tcPr>
          <w:p w14:paraId="2F39431B" w14:textId="77777777" w:rsidR="00B84B5B" w:rsidRPr="004D5E9B" w:rsidRDefault="00B84B5B" w:rsidP="00D650E8">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2D024BF" w14:textId="77777777" w:rsidR="00B84B5B" w:rsidRPr="00A406E5" w:rsidRDefault="00345B77" w:rsidP="00E51AAC">
            <w:pPr>
              <w:spacing w:before="120" w:after="120"/>
              <w:jc w:val="both"/>
              <w:rPr>
                <w:rFonts w:ascii="Arial" w:hAnsi="Arial" w:cs="Arial"/>
                <w:b/>
                <w:sz w:val="22"/>
                <w:szCs w:val="22"/>
              </w:rPr>
            </w:pPr>
            <w:r>
              <w:rPr>
                <w:rFonts w:ascii="Arial" w:hAnsi="Arial" w:cs="Arial"/>
                <w:b/>
                <w:sz w:val="22"/>
                <w:szCs w:val="22"/>
              </w:rPr>
              <w:t>10</w:t>
            </w:r>
            <w:r w:rsidR="00D650E8">
              <w:rPr>
                <w:rFonts w:ascii="Arial" w:hAnsi="Arial" w:cs="Arial"/>
                <w:b/>
                <w:sz w:val="22"/>
                <w:szCs w:val="22"/>
              </w:rPr>
              <w:t>0%</w:t>
            </w:r>
          </w:p>
        </w:tc>
      </w:tr>
      <w:tr w:rsidR="00DB116D" w:rsidRPr="00A406E5" w14:paraId="4ED2632F" w14:textId="77777777" w:rsidTr="008F1308">
        <w:tc>
          <w:tcPr>
            <w:tcW w:w="2093" w:type="dxa"/>
            <w:shd w:val="pct15" w:color="auto" w:fill="auto"/>
          </w:tcPr>
          <w:p w14:paraId="1C36C61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C5A2A28" w14:textId="649FEAB0" w:rsidR="00DB116D" w:rsidRPr="00A406E5" w:rsidRDefault="009E0764" w:rsidP="00E51AAC">
            <w:pPr>
              <w:spacing w:before="120" w:after="120"/>
              <w:jc w:val="both"/>
              <w:rPr>
                <w:rFonts w:ascii="Arial" w:hAnsi="Arial" w:cs="Arial"/>
                <w:b/>
                <w:sz w:val="22"/>
                <w:szCs w:val="22"/>
              </w:rPr>
            </w:pPr>
            <w:r>
              <w:rPr>
                <w:rFonts w:ascii="Arial" w:hAnsi="Arial" w:cs="Arial"/>
                <w:b/>
                <w:sz w:val="22"/>
                <w:szCs w:val="22"/>
              </w:rPr>
              <w:t>Tony Howles</w:t>
            </w:r>
          </w:p>
        </w:tc>
        <w:tc>
          <w:tcPr>
            <w:tcW w:w="2268" w:type="dxa"/>
            <w:shd w:val="clear" w:color="auto" w:fill="D9D9D9"/>
          </w:tcPr>
          <w:p w14:paraId="2A103D83" w14:textId="77777777" w:rsidR="00DB116D" w:rsidRPr="00A406E5" w:rsidRDefault="00DB116D" w:rsidP="00D650E8">
            <w:pPr>
              <w:spacing w:before="120" w:after="120"/>
              <w:rPr>
                <w:rFonts w:ascii="Arial" w:hAnsi="Arial" w:cs="Arial"/>
                <w:b/>
                <w:sz w:val="22"/>
                <w:szCs w:val="22"/>
              </w:rPr>
            </w:pPr>
            <w:r w:rsidRPr="00A406E5">
              <w:rPr>
                <w:rFonts w:ascii="Arial" w:hAnsi="Arial" w:cs="Arial"/>
                <w:b/>
                <w:sz w:val="22"/>
                <w:szCs w:val="22"/>
              </w:rPr>
              <w:t>Internal Verifier:</w:t>
            </w:r>
          </w:p>
        </w:tc>
        <w:tc>
          <w:tcPr>
            <w:tcW w:w="2268" w:type="dxa"/>
          </w:tcPr>
          <w:p w14:paraId="4C14A388" w14:textId="77777777" w:rsidR="00DB116D" w:rsidRPr="00A406E5" w:rsidRDefault="00345B77" w:rsidP="00E51AAC">
            <w:pPr>
              <w:spacing w:before="120" w:after="120"/>
              <w:jc w:val="both"/>
              <w:rPr>
                <w:rFonts w:ascii="Arial" w:hAnsi="Arial" w:cs="Arial"/>
                <w:b/>
                <w:sz w:val="22"/>
                <w:szCs w:val="22"/>
              </w:rPr>
            </w:pPr>
            <w:r>
              <w:rPr>
                <w:rFonts w:ascii="Arial" w:hAnsi="Arial" w:cs="Arial"/>
                <w:b/>
                <w:sz w:val="22"/>
                <w:szCs w:val="22"/>
              </w:rPr>
              <w:t>Jason Pointer</w:t>
            </w:r>
          </w:p>
        </w:tc>
      </w:tr>
      <w:tr w:rsidR="00DB116D" w:rsidRPr="00A406E5" w14:paraId="2FA05502" w14:textId="77777777" w:rsidTr="008F1308">
        <w:tc>
          <w:tcPr>
            <w:tcW w:w="2093" w:type="dxa"/>
            <w:shd w:val="pct15" w:color="auto" w:fill="auto"/>
          </w:tcPr>
          <w:p w14:paraId="7833E68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A209F50" w14:textId="2FEF0E7B" w:rsidR="00DB116D" w:rsidRPr="00A406E5" w:rsidRDefault="00C819AB" w:rsidP="0016022B">
            <w:pPr>
              <w:spacing w:before="120" w:after="120"/>
              <w:jc w:val="both"/>
              <w:rPr>
                <w:rFonts w:ascii="Arial" w:hAnsi="Arial" w:cs="Arial"/>
                <w:b/>
                <w:sz w:val="22"/>
                <w:szCs w:val="22"/>
              </w:rPr>
            </w:pPr>
            <w:r>
              <w:rPr>
                <w:rFonts w:ascii="Arial" w:hAnsi="Arial" w:cs="Arial"/>
                <w:b/>
                <w:sz w:val="22"/>
                <w:szCs w:val="22"/>
              </w:rPr>
              <w:t xml:space="preserve">Measurement </w:t>
            </w:r>
            <w:r w:rsidR="00CA2817">
              <w:rPr>
                <w:rFonts w:ascii="Arial" w:hAnsi="Arial" w:cs="Arial"/>
                <w:b/>
                <w:sz w:val="22"/>
                <w:szCs w:val="22"/>
              </w:rPr>
              <w:t>S</w:t>
            </w:r>
            <w:r w:rsidR="0016022B">
              <w:rPr>
                <w:rFonts w:ascii="Arial" w:hAnsi="Arial" w:cs="Arial"/>
                <w:b/>
                <w:sz w:val="22"/>
                <w:szCs w:val="22"/>
              </w:rPr>
              <w:t>ystems</w:t>
            </w:r>
          </w:p>
        </w:tc>
        <w:tc>
          <w:tcPr>
            <w:tcW w:w="2268" w:type="dxa"/>
            <w:shd w:val="pct15" w:color="auto" w:fill="auto"/>
          </w:tcPr>
          <w:p w14:paraId="508CB613" w14:textId="77777777" w:rsidR="00DB116D" w:rsidRPr="00A406E5" w:rsidRDefault="004D5E9B" w:rsidP="00D650E8">
            <w:pPr>
              <w:spacing w:before="120" w:after="120"/>
              <w:rPr>
                <w:rFonts w:ascii="Arial" w:hAnsi="Arial" w:cs="Arial"/>
                <w:b/>
                <w:sz w:val="22"/>
                <w:szCs w:val="22"/>
              </w:rPr>
            </w:pPr>
            <w:r>
              <w:rPr>
                <w:rFonts w:ascii="Arial" w:hAnsi="Arial" w:cs="Arial"/>
                <w:b/>
                <w:sz w:val="22"/>
                <w:szCs w:val="22"/>
              </w:rPr>
              <w:t>Word count (or equivalent):</w:t>
            </w:r>
          </w:p>
        </w:tc>
        <w:tc>
          <w:tcPr>
            <w:tcW w:w="2268" w:type="dxa"/>
          </w:tcPr>
          <w:p w14:paraId="4131D40A" w14:textId="77777777" w:rsidR="00DB116D" w:rsidRPr="00A406E5" w:rsidRDefault="00345B77" w:rsidP="00E51AAC">
            <w:pPr>
              <w:spacing w:before="120" w:after="120"/>
              <w:jc w:val="both"/>
              <w:rPr>
                <w:rFonts w:ascii="Arial" w:hAnsi="Arial" w:cs="Arial"/>
                <w:b/>
                <w:sz w:val="22"/>
                <w:szCs w:val="22"/>
              </w:rPr>
            </w:pPr>
            <w:r>
              <w:rPr>
                <w:rFonts w:ascii="Arial" w:hAnsi="Arial" w:cs="Arial"/>
                <w:b/>
                <w:sz w:val="22"/>
                <w:szCs w:val="22"/>
              </w:rPr>
              <w:t>2</w:t>
            </w:r>
            <w:r w:rsidR="007355BC">
              <w:rPr>
                <w:rFonts w:ascii="Arial" w:hAnsi="Arial" w:cs="Arial"/>
                <w:b/>
                <w:sz w:val="22"/>
                <w:szCs w:val="22"/>
              </w:rPr>
              <w:t>000</w:t>
            </w:r>
          </w:p>
        </w:tc>
      </w:tr>
      <w:tr w:rsidR="00B84B5B" w:rsidRPr="00A406E5" w14:paraId="0591D19A" w14:textId="77777777" w:rsidTr="008F1308">
        <w:tc>
          <w:tcPr>
            <w:tcW w:w="2093" w:type="dxa"/>
            <w:shd w:val="pct15" w:color="auto" w:fill="auto"/>
          </w:tcPr>
          <w:p w14:paraId="34E9EB3E"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CF2883C" w14:textId="5372BD98" w:rsidR="00B84B5B" w:rsidRPr="00A406E5" w:rsidRDefault="00F919E6" w:rsidP="005F0579">
            <w:pPr>
              <w:spacing w:before="120" w:after="120"/>
              <w:jc w:val="both"/>
              <w:rPr>
                <w:rFonts w:ascii="Arial" w:hAnsi="Arial" w:cs="Arial"/>
                <w:b/>
                <w:sz w:val="22"/>
                <w:szCs w:val="22"/>
              </w:rPr>
            </w:pPr>
            <w:r>
              <w:rPr>
                <w:rFonts w:ascii="Arial" w:hAnsi="Arial" w:cs="Arial"/>
                <w:b/>
                <w:sz w:val="22"/>
                <w:szCs w:val="22"/>
              </w:rPr>
              <w:t>8</w:t>
            </w:r>
            <w:r w:rsidR="009E0764">
              <w:rPr>
                <w:rFonts w:ascii="Arial" w:hAnsi="Arial" w:cs="Arial"/>
                <w:b/>
                <w:sz w:val="22"/>
                <w:szCs w:val="22"/>
              </w:rPr>
              <w:t>/05/202</w:t>
            </w:r>
            <w:r>
              <w:rPr>
                <w:rFonts w:ascii="Arial" w:hAnsi="Arial" w:cs="Arial"/>
                <w:b/>
                <w:sz w:val="22"/>
                <w:szCs w:val="22"/>
              </w:rPr>
              <w:t>4</w:t>
            </w:r>
          </w:p>
        </w:tc>
        <w:tc>
          <w:tcPr>
            <w:tcW w:w="2268" w:type="dxa"/>
            <w:shd w:val="pct15" w:color="auto" w:fill="auto"/>
          </w:tcPr>
          <w:p w14:paraId="4F61300D" w14:textId="77777777" w:rsidR="00B84B5B" w:rsidRPr="00A406E5" w:rsidRDefault="00552351" w:rsidP="00D650E8">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E7D3CC9" w14:textId="34A60F97" w:rsidR="00B84B5B" w:rsidRPr="00A406E5" w:rsidRDefault="00F919E6" w:rsidP="007355BC">
            <w:pPr>
              <w:spacing w:before="120" w:after="120"/>
              <w:jc w:val="both"/>
              <w:rPr>
                <w:rFonts w:ascii="Arial" w:hAnsi="Arial" w:cs="Arial"/>
                <w:b/>
                <w:sz w:val="22"/>
                <w:szCs w:val="22"/>
              </w:rPr>
            </w:pPr>
            <w:r>
              <w:rPr>
                <w:rFonts w:ascii="Arial" w:hAnsi="Arial" w:cs="Arial"/>
                <w:b/>
                <w:sz w:val="22"/>
                <w:szCs w:val="22"/>
              </w:rPr>
              <w:t>29</w:t>
            </w:r>
            <w:r w:rsidR="00C819AB">
              <w:rPr>
                <w:rFonts w:ascii="Arial" w:hAnsi="Arial" w:cs="Arial"/>
                <w:b/>
                <w:sz w:val="22"/>
                <w:szCs w:val="22"/>
              </w:rPr>
              <w:t>/05/</w:t>
            </w:r>
            <w:r w:rsidR="009E0764">
              <w:rPr>
                <w:rFonts w:ascii="Arial" w:hAnsi="Arial" w:cs="Arial"/>
                <w:b/>
                <w:sz w:val="22"/>
                <w:szCs w:val="22"/>
              </w:rPr>
              <w:t>202</w:t>
            </w:r>
            <w:r>
              <w:rPr>
                <w:rFonts w:ascii="Arial" w:hAnsi="Arial" w:cs="Arial"/>
                <w:b/>
                <w:sz w:val="22"/>
                <w:szCs w:val="22"/>
              </w:rPr>
              <w:t>4</w:t>
            </w:r>
          </w:p>
        </w:tc>
      </w:tr>
      <w:tr w:rsidR="00152E9D" w:rsidRPr="00A406E5" w14:paraId="4F5132C5" w14:textId="77777777" w:rsidTr="00A406E5">
        <w:tc>
          <w:tcPr>
            <w:tcW w:w="2093" w:type="dxa"/>
            <w:shd w:val="pct15" w:color="auto" w:fill="auto"/>
          </w:tcPr>
          <w:p w14:paraId="4622A79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A84DB06"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5D3365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62D98F09" w14:textId="00681C01" w:rsidR="00A406E5" w:rsidRPr="00A406E5" w:rsidRDefault="00A406E5" w:rsidP="00D650E8">
            <w:pPr>
              <w:spacing w:before="120" w:after="120"/>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2EFDCC91" w14:textId="77777777" w:rsidTr="00A406E5">
        <w:tc>
          <w:tcPr>
            <w:tcW w:w="2093" w:type="dxa"/>
            <w:shd w:val="pct15" w:color="auto" w:fill="auto"/>
          </w:tcPr>
          <w:p w14:paraId="79159BFC"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D0E0C61" w14:textId="77777777" w:rsidR="00A406E5" w:rsidRPr="00A406E5" w:rsidRDefault="00A406E5" w:rsidP="00D650E8">
            <w:pPr>
              <w:spacing w:before="120" w:after="120"/>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99D9CA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AF5C873" w14:textId="77777777" w:rsidTr="00A406E5">
        <w:tc>
          <w:tcPr>
            <w:tcW w:w="9747" w:type="dxa"/>
            <w:shd w:val="pct10" w:color="auto" w:fill="auto"/>
          </w:tcPr>
          <w:p w14:paraId="0E8FCBE6"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3D8DFB7D"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7EC65538" w14:textId="77777777" w:rsidTr="00A406E5">
        <w:tc>
          <w:tcPr>
            <w:tcW w:w="9747" w:type="dxa"/>
          </w:tcPr>
          <w:p w14:paraId="121795AF" w14:textId="77777777" w:rsidR="00C01A3F" w:rsidRPr="00A406E5" w:rsidRDefault="00C01A3F" w:rsidP="00273FEE">
            <w:pPr>
              <w:rPr>
                <w:rFonts w:ascii="Arial" w:hAnsi="Arial" w:cs="Arial"/>
                <w:sz w:val="22"/>
                <w:szCs w:val="22"/>
              </w:rPr>
            </w:pPr>
          </w:p>
          <w:p w14:paraId="010B468D" w14:textId="77777777" w:rsidR="00CA2817" w:rsidRPr="009026EB" w:rsidRDefault="00CA2817" w:rsidP="00CA2817">
            <w:pPr>
              <w:pStyle w:val="Default"/>
              <w:numPr>
                <w:ilvl w:val="0"/>
                <w:numId w:val="38"/>
              </w:numPr>
              <w:spacing w:line="276" w:lineRule="auto"/>
              <w:rPr>
                <w:sz w:val="22"/>
                <w:szCs w:val="22"/>
              </w:rPr>
            </w:pPr>
            <w:r w:rsidRPr="009026EB">
              <w:rPr>
                <w:sz w:val="22"/>
                <w:szCs w:val="22"/>
              </w:rPr>
              <w:t xml:space="preserve">Explain the principles of operation for a range of industrial measuring systems and demonstrate an understanding of the requirement for interfacing sensors with conditioning, indication and signal transmission circuits. </w:t>
            </w:r>
          </w:p>
          <w:p w14:paraId="289E35BD" w14:textId="77777777" w:rsidR="00CA2817" w:rsidRPr="009026EB" w:rsidRDefault="00CA2817" w:rsidP="00CA2817">
            <w:pPr>
              <w:pStyle w:val="Default"/>
              <w:numPr>
                <w:ilvl w:val="0"/>
                <w:numId w:val="38"/>
              </w:numPr>
              <w:spacing w:line="276" w:lineRule="auto"/>
              <w:rPr>
                <w:sz w:val="22"/>
                <w:szCs w:val="22"/>
              </w:rPr>
            </w:pPr>
            <w:r w:rsidRPr="009026EB">
              <w:rPr>
                <w:sz w:val="22"/>
                <w:szCs w:val="22"/>
              </w:rPr>
              <w:t>Select an appropriate sensor for specific operation and demonstrate an understanding of their benefits and limitations with respect to measuring and control system applications.</w:t>
            </w:r>
          </w:p>
          <w:p w14:paraId="4F113B25" w14:textId="77777777" w:rsidR="00C01A3F" w:rsidRPr="00A406E5" w:rsidRDefault="00C01A3F" w:rsidP="00A85BFE">
            <w:pPr>
              <w:rPr>
                <w:rFonts w:ascii="Arial" w:hAnsi="Arial" w:cs="Arial"/>
                <w:sz w:val="22"/>
                <w:szCs w:val="22"/>
              </w:rPr>
            </w:pPr>
          </w:p>
          <w:p w14:paraId="6316DA6C" w14:textId="77777777" w:rsidR="00C01A3F" w:rsidRPr="00A406E5" w:rsidRDefault="00C01A3F" w:rsidP="004D5E9B">
            <w:pPr>
              <w:rPr>
                <w:rFonts w:ascii="Arial" w:hAnsi="Arial" w:cs="Arial"/>
                <w:sz w:val="22"/>
                <w:szCs w:val="22"/>
              </w:rPr>
            </w:pPr>
          </w:p>
        </w:tc>
      </w:tr>
    </w:tbl>
    <w:p w14:paraId="19C04C71" w14:textId="77777777" w:rsidR="00C01A3F" w:rsidRPr="00A406E5" w:rsidRDefault="00C01A3F" w:rsidP="00BA1176">
      <w:pPr>
        <w:rPr>
          <w:rFonts w:ascii="Arial" w:hAnsi="Arial" w:cs="Arial"/>
          <w:b/>
        </w:rPr>
      </w:pPr>
    </w:p>
    <w:p w14:paraId="014151B6" w14:textId="77777777" w:rsidR="00C01A3F" w:rsidRPr="00A406E5" w:rsidRDefault="00C01A3F" w:rsidP="00BA1176">
      <w:pPr>
        <w:rPr>
          <w:rFonts w:ascii="Arial" w:hAnsi="Arial" w:cs="Arial"/>
          <w:b/>
        </w:rPr>
      </w:pPr>
    </w:p>
    <w:p w14:paraId="41E8719C" w14:textId="77777777" w:rsidR="0028204E" w:rsidRDefault="0028204E" w:rsidP="00BA1176">
      <w:pPr>
        <w:rPr>
          <w:rFonts w:ascii="Arial" w:hAnsi="Arial" w:cs="Arial"/>
          <w:b/>
        </w:rPr>
      </w:pPr>
    </w:p>
    <w:p w14:paraId="0D5B33E2" w14:textId="77777777" w:rsidR="00F5265E" w:rsidRPr="00A406E5" w:rsidRDefault="00F5265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5AFD697" w14:textId="77777777" w:rsidTr="00A406E5">
        <w:tc>
          <w:tcPr>
            <w:tcW w:w="9781" w:type="dxa"/>
            <w:shd w:val="clear" w:color="auto" w:fill="C0C0C0"/>
          </w:tcPr>
          <w:p w14:paraId="7EE22B9B"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05C82D4F" w14:textId="77777777" w:rsidR="00EE6F25" w:rsidRPr="00A406E5" w:rsidRDefault="00EE6F25" w:rsidP="005969E2">
      <w:pPr>
        <w:jc w:val="both"/>
        <w:rPr>
          <w:rFonts w:ascii="Arial" w:hAnsi="Arial" w:cs="Arial"/>
          <w:sz w:val="22"/>
          <w:szCs w:val="22"/>
        </w:rPr>
      </w:pPr>
    </w:p>
    <w:p w14:paraId="6B7EE9FE" w14:textId="77777777" w:rsidR="00D650E8" w:rsidRDefault="00D650E8" w:rsidP="00F5265E">
      <w:pPr>
        <w:outlineLvl w:val="0"/>
        <w:rPr>
          <w:rFonts w:ascii="Arial" w:hAnsi="Arial" w:cs="Arial"/>
          <w:b/>
          <w:sz w:val="24"/>
          <w:szCs w:val="24"/>
          <w:u w:val="single"/>
        </w:rPr>
      </w:pPr>
    </w:p>
    <w:p w14:paraId="7EE39B3F" w14:textId="77777777" w:rsidR="00F278D1" w:rsidRDefault="00643657" w:rsidP="007355BC">
      <w:pPr>
        <w:outlineLvl w:val="0"/>
        <w:rPr>
          <w:rFonts w:ascii="Arial" w:hAnsi="Arial" w:cs="Arial"/>
          <w:b/>
          <w:sz w:val="24"/>
          <w:szCs w:val="24"/>
          <w:u w:val="single"/>
        </w:rPr>
      </w:pPr>
      <w:r>
        <w:rPr>
          <w:rFonts w:ascii="Arial" w:hAnsi="Arial" w:cs="Arial"/>
          <w:b/>
          <w:sz w:val="24"/>
          <w:szCs w:val="24"/>
          <w:u w:val="single"/>
        </w:rPr>
        <w:t>Assignment Brief</w:t>
      </w:r>
    </w:p>
    <w:p w14:paraId="7CC7C854" w14:textId="77777777" w:rsidR="00643657" w:rsidRDefault="00643657" w:rsidP="007355BC">
      <w:pPr>
        <w:outlineLvl w:val="0"/>
        <w:rPr>
          <w:rFonts w:ascii="Arial" w:hAnsi="Arial" w:cs="Arial"/>
          <w:sz w:val="24"/>
          <w:szCs w:val="24"/>
        </w:rPr>
      </w:pPr>
    </w:p>
    <w:p w14:paraId="175D35E1" w14:textId="77777777" w:rsidR="0050632B" w:rsidRDefault="00643657" w:rsidP="007355BC">
      <w:pPr>
        <w:outlineLvl w:val="0"/>
        <w:rPr>
          <w:rFonts w:ascii="Arial" w:hAnsi="Arial" w:cs="Arial"/>
          <w:sz w:val="24"/>
          <w:szCs w:val="24"/>
        </w:rPr>
      </w:pPr>
      <w:r w:rsidRPr="00643657">
        <w:rPr>
          <w:rFonts w:ascii="Arial" w:hAnsi="Arial" w:cs="Arial"/>
          <w:sz w:val="24"/>
          <w:szCs w:val="24"/>
        </w:rPr>
        <w:t xml:space="preserve">For this </w:t>
      </w:r>
      <w:r w:rsidR="0050632B" w:rsidRPr="00643657">
        <w:rPr>
          <w:rFonts w:ascii="Arial" w:hAnsi="Arial" w:cs="Arial"/>
          <w:sz w:val="24"/>
          <w:szCs w:val="24"/>
        </w:rPr>
        <w:t>assignment,</w:t>
      </w:r>
      <w:r w:rsidRPr="00643657">
        <w:rPr>
          <w:rFonts w:ascii="Arial" w:hAnsi="Arial" w:cs="Arial"/>
          <w:sz w:val="24"/>
          <w:szCs w:val="24"/>
        </w:rPr>
        <w:t xml:space="preserve"> you are required to complete six task</w:t>
      </w:r>
      <w:r w:rsidR="007A3797">
        <w:rPr>
          <w:rFonts w:ascii="Arial" w:hAnsi="Arial" w:cs="Arial"/>
          <w:sz w:val="24"/>
          <w:szCs w:val="24"/>
        </w:rPr>
        <w:t>s</w:t>
      </w:r>
      <w:r w:rsidRPr="00643657">
        <w:rPr>
          <w:rFonts w:ascii="Arial" w:hAnsi="Arial" w:cs="Arial"/>
          <w:sz w:val="24"/>
          <w:szCs w:val="24"/>
        </w:rPr>
        <w:t xml:space="preserve"> that investigate </w:t>
      </w:r>
      <w:r w:rsidR="0050632B">
        <w:rPr>
          <w:rFonts w:ascii="Arial" w:hAnsi="Arial" w:cs="Arial"/>
          <w:sz w:val="24"/>
          <w:szCs w:val="24"/>
        </w:rPr>
        <w:t>sensor operation and characterisation, signal processing</w:t>
      </w:r>
      <w:r w:rsidR="00642AD2">
        <w:rPr>
          <w:rFonts w:ascii="Arial" w:hAnsi="Arial" w:cs="Arial"/>
          <w:sz w:val="24"/>
          <w:szCs w:val="24"/>
        </w:rPr>
        <w:t>, signal</w:t>
      </w:r>
      <w:r w:rsidR="0050632B">
        <w:rPr>
          <w:rFonts w:ascii="Arial" w:hAnsi="Arial" w:cs="Arial"/>
          <w:sz w:val="24"/>
          <w:szCs w:val="24"/>
        </w:rPr>
        <w:t xml:space="preserve"> transmission, open and closed loop control.</w:t>
      </w:r>
    </w:p>
    <w:p w14:paraId="6DE8B9D9" w14:textId="77777777" w:rsidR="0050632B" w:rsidRDefault="0050632B" w:rsidP="007355BC">
      <w:pPr>
        <w:outlineLvl w:val="0"/>
        <w:rPr>
          <w:rFonts w:ascii="Arial" w:hAnsi="Arial" w:cs="Arial"/>
          <w:sz w:val="24"/>
          <w:szCs w:val="24"/>
        </w:rPr>
      </w:pPr>
    </w:p>
    <w:p w14:paraId="142EB41E" w14:textId="77777777" w:rsidR="00643657" w:rsidRDefault="00643657" w:rsidP="00643657">
      <w:pPr>
        <w:jc w:val="both"/>
        <w:rPr>
          <w:sz w:val="22"/>
          <w:szCs w:val="22"/>
        </w:rPr>
      </w:pPr>
    </w:p>
    <w:p w14:paraId="5EC0A728" w14:textId="44889A9A" w:rsidR="00643657" w:rsidRPr="00CA2817" w:rsidRDefault="00643657" w:rsidP="00643657">
      <w:pPr>
        <w:rPr>
          <w:rFonts w:ascii="Arial" w:hAnsi="Arial" w:cs="Arial"/>
          <w:b/>
          <w:bCs/>
          <w:color w:val="000000"/>
          <w:sz w:val="24"/>
          <w:szCs w:val="24"/>
        </w:rPr>
      </w:pPr>
      <w:r w:rsidRPr="00CA2817">
        <w:rPr>
          <w:rFonts w:ascii="Arial" w:hAnsi="Arial" w:cs="Arial"/>
          <w:b/>
          <w:bCs/>
          <w:color w:val="000000"/>
          <w:sz w:val="24"/>
          <w:szCs w:val="24"/>
        </w:rPr>
        <w:t>Task 1</w:t>
      </w:r>
      <w:r w:rsidR="00CA2817" w:rsidRPr="00CA2817">
        <w:rPr>
          <w:rFonts w:ascii="Arial" w:hAnsi="Arial" w:cs="Arial"/>
          <w:b/>
          <w:bCs/>
          <w:color w:val="000000"/>
          <w:sz w:val="24"/>
          <w:szCs w:val="24"/>
        </w:rPr>
        <w:t xml:space="preserve"> - </w:t>
      </w:r>
      <w:r w:rsidRPr="00CA2817">
        <w:rPr>
          <w:rFonts w:ascii="Arial" w:hAnsi="Arial" w:cs="Arial"/>
          <w:b/>
          <w:bCs/>
          <w:color w:val="000000"/>
          <w:sz w:val="24"/>
          <w:szCs w:val="24"/>
        </w:rPr>
        <w:t xml:space="preserve">Pressure sensor </w:t>
      </w:r>
    </w:p>
    <w:p w14:paraId="1FD99595" w14:textId="77777777" w:rsidR="00643657" w:rsidRPr="00A779BF" w:rsidRDefault="00643657" w:rsidP="00643657">
      <w:pPr>
        <w:pStyle w:val="DefaultText"/>
        <w:widowControl/>
        <w:tabs>
          <w:tab w:val="left" w:pos="4408"/>
        </w:tabs>
        <w:rPr>
          <w:rFonts w:ascii="Verdana" w:hAnsi="Verdana" w:cs="Arial"/>
          <w:color w:val="000000"/>
        </w:rPr>
      </w:pPr>
    </w:p>
    <w:p w14:paraId="794C25C1" w14:textId="77777777" w:rsidR="00643657" w:rsidRPr="00A779BF" w:rsidRDefault="00642AD2" w:rsidP="00642AD2">
      <w:pPr>
        <w:autoSpaceDE w:val="0"/>
        <w:autoSpaceDN w:val="0"/>
        <w:adjustRightInd w:val="0"/>
        <w:spacing w:line="276" w:lineRule="auto"/>
        <w:rPr>
          <w:rFonts w:ascii="Arial" w:hAnsi="Arial" w:cs="Arial"/>
          <w:color w:val="000000"/>
          <w:sz w:val="24"/>
          <w:szCs w:val="24"/>
        </w:rPr>
      </w:pPr>
      <w:r>
        <w:rPr>
          <w:rFonts w:ascii="Arial" w:hAnsi="Arial" w:cs="Arial"/>
          <w:color w:val="000000"/>
          <w:sz w:val="24"/>
          <w:szCs w:val="24"/>
        </w:rPr>
        <w:t xml:space="preserve">To measure and indicate </w:t>
      </w:r>
      <w:r w:rsidR="00643657" w:rsidRPr="00A779BF">
        <w:rPr>
          <w:rFonts w:ascii="Arial" w:hAnsi="Arial" w:cs="Arial"/>
          <w:color w:val="000000"/>
          <w:sz w:val="24"/>
          <w:szCs w:val="24"/>
        </w:rPr>
        <w:t xml:space="preserve">a process </w:t>
      </w:r>
      <w:r w:rsidR="00643657">
        <w:rPr>
          <w:rFonts w:ascii="Arial" w:hAnsi="Arial" w:cs="Arial"/>
          <w:color w:val="000000"/>
          <w:sz w:val="24"/>
          <w:szCs w:val="24"/>
        </w:rPr>
        <w:t xml:space="preserve">pressure </w:t>
      </w:r>
      <w:r w:rsidR="00736E7B">
        <w:rPr>
          <w:rFonts w:ascii="Arial" w:hAnsi="Arial" w:cs="Arial"/>
          <w:color w:val="000000"/>
          <w:sz w:val="24"/>
          <w:szCs w:val="24"/>
        </w:rPr>
        <w:t>value</w:t>
      </w:r>
      <w:r w:rsidR="00643657">
        <w:rPr>
          <w:rFonts w:ascii="Arial" w:hAnsi="Arial" w:cs="Arial"/>
          <w:color w:val="000000"/>
          <w:sz w:val="24"/>
          <w:szCs w:val="24"/>
        </w:rPr>
        <w:t>,</w:t>
      </w:r>
      <w:r w:rsidR="0015444F">
        <w:rPr>
          <w:rFonts w:ascii="Arial" w:hAnsi="Arial" w:cs="Arial"/>
          <w:color w:val="000000"/>
          <w:sz w:val="24"/>
          <w:szCs w:val="24"/>
        </w:rPr>
        <w:t xml:space="preserve"> analogue or digital systems could</w:t>
      </w:r>
      <w:r w:rsidR="00643657" w:rsidRPr="00A779BF">
        <w:rPr>
          <w:rFonts w:ascii="Arial" w:hAnsi="Arial" w:cs="Arial"/>
          <w:color w:val="000000"/>
          <w:sz w:val="24"/>
          <w:szCs w:val="24"/>
        </w:rPr>
        <w:t xml:space="preserve"> be used. For this task evaluate the two technologies with respect to an analogue bourdon tube pressure gauge and a digital pressure gauge </w:t>
      </w:r>
      <w:r>
        <w:rPr>
          <w:rFonts w:ascii="Arial" w:hAnsi="Arial" w:cs="Arial"/>
          <w:color w:val="000000"/>
          <w:sz w:val="24"/>
          <w:szCs w:val="24"/>
        </w:rPr>
        <w:t xml:space="preserve">employing </w:t>
      </w:r>
      <w:r w:rsidR="00643657" w:rsidRPr="00A779BF">
        <w:rPr>
          <w:rFonts w:ascii="Arial" w:hAnsi="Arial" w:cs="Arial"/>
          <w:color w:val="000000"/>
          <w:sz w:val="24"/>
          <w:szCs w:val="24"/>
        </w:rPr>
        <w:t xml:space="preserve">a </w:t>
      </w:r>
      <w:r>
        <w:rPr>
          <w:rFonts w:ascii="Arial" w:hAnsi="Arial" w:cs="Arial"/>
          <w:color w:val="000000"/>
          <w:sz w:val="24"/>
          <w:szCs w:val="24"/>
        </w:rPr>
        <w:t xml:space="preserve">resistive </w:t>
      </w:r>
      <w:r w:rsidR="00643657" w:rsidRPr="00A779BF">
        <w:rPr>
          <w:rFonts w:ascii="Arial" w:hAnsi="Arial" w:cs="Arial"/>
          <w:color w:val="000000"/>
          <w:sz w:val="24"/>
          <w:szCs w:val="24"/>
        </w:rPr>
        <w:t>strain gauge sensor (see figure 1). Compare and contrast these two instruments with respect to their principles of operation and their static and dynamic characteristics</w:t>
      </w:r>
      <w:r w:rsidR="00643657">
        <w:rPr>
          <w:rFonts w:ascii="Arial" w:hAnsi="Arial" w:cs="Arial"/>
          <w:color w:val="000000"/>
          <w:sz w:val="24"/>
          <w:szCs w:val="24"/>
        </w:rPr>
        <w:t>.</w:t>
      </w:r>
      <w:r>
        <w:rPr>
          <w:rFonts w:ascii="Arial" w:hAnsi="Arial" w:cs="Arial"/>
          <w:color w:val="000000"/>
          <w:sz w:val="24"/>
          <w:szCs w:val="24"/>
        </w:rPr>
        <w:t xml:space="preserve"> Include any advantages and disadvantages for each of the measuring technologies</w:t>
      </w:r>
      <w:r w:rsidR="00736E7B">
        <w:rPr>
          <w:rFonts w:ascii="Arial" w:hAnsi="Arial" w:cs="Arial"/>
          <w:color w:val="000000"/>
          <w:sz w:val="24"/>
          <w:szCs w:val="24"/>
        </w:rPr>
        <w:t xml:space="preserve"> in your answer</w:t>
      </w:r>
      <w:r>
        <w:rPr>
          <w:rFonts w:ascii="Arial" w:hAnsi="Arial" w:cs="Arial"/>
          <w:color w:val="000000"/>
          <w:sz w:val="24"/>
          <w:szCs w:val="24"/>
        </w:rPr>
        <w:t>.</w:t>
      </w:r>
    </w:p>
    <w:p w14:paraId="795158E4" w14:textId="77777777" w:rsidR="00643657" w:rsidRDefault="00643657" w:rsidP="00643657">
      <w:pPr>
        <w:autoSpaceDE w:val="0"/>
        <w:autoSpaceDN w:val="0"/>
        <w:adjustRightInd w:val="0"/>
        <w:ind w:left="720"/>
        <w:rPr>
          <w:rFonts w:ascii="Arial" w:hAnsi="Arial" w:cs="Arial"/>
          <w:color w:val="FF0000"/>
        </w:rPr>
      </w:pPr>
    </w:p>
    <w:p w14:paraId="40CC25BA" w14:textId="77777777" w:rsidR="00643657" w:rsidRDefault="00643657" w:rsidP="00643657">
      <w:pPr>
        <w:autoSpaceDE w:val="0"/>
        <w:autoSpaceDN w:val="0"/>
        <w:adjustRightInd w:val="0"/>
        <w:ind w:left="720"/>
        <w:jc w:val="center"/>
        <w:rPr>
          <w:rFonts w:ascii="Arial" w:hAnsi="Arial" w:cs="Arial"/>
          <w:color w:val="FF0000"/>
        </w:rPr>
      </w:pPr>
      <w:r w:rsidRPr="00E35035">
        <w:rPr>
          <w:rFonts w:ascii="Arial" w:hAnsi="Arial" w:cs="Arial"/>
          <w:noProof/>
          <w:color w:val="FF0000"/>
        </w:rPr>
        <w:drawing>
          <wp:inline distT="0" distB="0" distL="0" distR="0" wp14:anchorId="7717E55E" wp14:editId="6AC73717">
            <wp:extent cx="4218305" cy="229489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18305" cy="2294890"/>
                    </a:xfrm>
                    <a:prstGeom prst="rect">
                      <a:avLst/>
                    </a:prstGeom>
                    <a:noFill/>
                    <a:ln>
                      <a:noFill/>
                    </a:ln>
                  </pic:spPr>
                </pic:pic>
              </a:graphicData>
            </a:graphic>
          </wp:inline>
        </w:drawing>
      </w:r>
    </w:p>
    <w:p w14:paraId="72D036FF" w14:textId="77777777" w:rsidR="00643657" w:rsidRDefault="00643657" w:rsidP="00643657">
      <w:pPr>
        <w:autoSpaceDE w:val="0"/>
        <w:autoSpaceDN w:val="0"/>
        <w:adjustRightInd w:val="0"/>
        <w:ind w:left="720"/>
        <w:rPr>
          <w:rFonts w:ascii="Arial" w:hAnsi="Arial" w:cs="Arial"/>
          <w:color w:val="FF0000"/>
        </w:rPr>
      </w:pPr>
    </w:p>
    <w:p w14:paraId="38DABA17" w14:textId="77777777" w:rsidR="00643657" w:rsidRPr="007A6751" w:rsidRDefault="00643657" w:rsidP="00643657">
      <w:pPr>
        <w:autoSpaceDE w:val="0"/>
        <w:autoSpaceDN w:val="0"/>
        <w:adjustRightInd w:val="0"/>
        <w:ind w:left="720"/>
        <w:jc w:val="center"/>
        <w:rPr>
          <w:rFonts w:ascii="Arial" w:hAnsi="Arial" w:cs="Arial"/>
          <w:i/>
          <w:color w:val="FF0000"/>
          <w:sz w:val="22"/>
          <w:szCs w:val="22"/>
        </w:rPr>
      </w:pPr>
      <w:r w:rsidRPr="00E35035">
        <w:rPr>
          <w:rFonts w:ascii="Arial" w:hAnsi="Arial" w:cs="Arial"/>
          <w:i/>
          <w:color w:val="000000"/>
          <w:sz w:val="22"/>
          <w:szCs w:val="22"/>
        </w:rPr>
        <w:t>Figure 1. Analogue and Digital Pressure Gauges</w:t>
      </w:r>
    </w:p>
    <w:p w14:paraId="3A21DC19" w14:textId="77777777" w:rsidR="00643657" w:rsidRDefault="00643657" w:rsidP="00643657">
      <w:pPr>
        <w:autoSpaceDE w:val="0"/>
        <w:autoSpaceDN w:val="0"/>
        <w:adjustRightInd w:val="0"/>
        <w:ind w:left="720"/>
        <w:rPr>
          <w:rFonts w:ascii="Arial" w:hAnsi="Arial" w:cs="Arial"/>
          <w:color w:val="FF0000"/>
        </w:rPr>
      </w:pPr>
    </w:p>
    <w:p w14:paraId="40057975" w14:textId="77777777" w:rsidR="00643657" w:rsidRPr="00E35035" w:rsidRDefault="00643657" w:rsidP="00643657">
      <w:pPr>
        <w:spacing w:line="276" w:lineRule="auto"/>
        <w:rPr>
          <w:rFonts w:ascii="Arial" w:hAnsi="Arial" w:cs="Arial"/>
          <w:b/>
          <w:bCs/>
          <w:color w:val="000000"/>
        </w:rPr>
      </w:pPr>
    </w:p>
    <w:p w14:paraId="2D115732" w14:textId="77777777" w:rsidR="00643657" w:rsidRPr="00CA2817" w:rsidRDefault="00643657" w:rsidP="00643657">
      <w:pPr>
        <w:spacing w:line="276" w:lineRule="auto"/>
        <w:rPr>
          <w:rFonts w:ascii="Arial" w:hAnsi="Arial" w:cs="Arial"/>
          <w:b/>
          <w:color w:val="000000"/>
        </w:rPr>
      </w:pPr>
    </w:p>
    <w:p w14:paraId="0D4ADCE7" w14:textId="5CBF2452" w:rsidR="007A3797" w:rsidRPr="00CA2817" w:rsidRDefault="007A3797" w:rsidP="007A3797">
      <w:pPr>
        <w:autoSpaceDE w:val="0"/>
        <w:autoSpaceDN w:val="0"/>
        <w:adjustRightInd w:val="0"/>
        <w:rPr>
          <w:rFonts w:ascii="Arial" w:hAnsi="Arial" w:cs="Arial"/>
          <w:b/>
          <w:color w:val="000000"/>
          <w:sz w:val="24"/>
          <w:szCs w:val="24"/>
        </w:rPr>
      </w:pPr>
      <w:r w:rsidRPr="00CA2817">
        <w:rPr>
          <w:rFonts w:ascii="Arial" w:hAnsi="Arial" w:cs="Arial"/>
          <w:b/>
          <w:color w:val="000000"/>
          <w:sz w:val="24"/>
          <w:szCs w:val="24"/>
        </w:rPr>
        <w:t>Task 2</w:t>
      </w:r>
      <w:r w:rsidR="00CA2817" w:rsidRPr="00CA2817">
        <w:rPr>
          <w:rFonts w:ascii="Arial" w:hAnsi="Arial" w:cs="Arial"/>
          <w:b/>
          <w:color w:val="000000"/>
          <w:sz w:val="24"/>
          <w:szCs w:val="24"/>
        </w:rPr>
        <w:t xml:space="preserve"> -</w:t>
      </w:r>
      <w:r w:rsidRPr="00CA2817">
        <w:rPr>
          <w:rFonts w:ascii="Arial" w:hAnsi="Arial" w:cs="Arial"/>
          <w:b/>
          <w:color w:val="000000"/>
          <w:sz w:val="24"/>
          <w:szCs w:val="24"/>
        </w:rPr>
        <w:t xml:space="preserve"> Position sensors</w:t>
      </w:r>
    </w:p>
    <w:p w14:paraId="0C094531" w14:textId="77777777" w:rsidR="007A3797" w:rsidRDefault="007A3797" w:rsidP="007A3797">
      <w:pPr>
        <w:pStyle w:val="ListParagraph"/>
        <w:autoSpaceDE w:val="0"/>
        <w:autoSpaceDN w:val="0"/>
        <w:adjustRightInd w:val="0"/>
        <w:rPr>
          <w:rFonts w:ascii="Arial" w:hAnsi="Arial" w:cs="Arial"/>
          <w:color w:val="000000"/>
          <w:sz w:val="24"/>
          <w:szCs w:val="24"/>
        </w:rPr>
      </w:pPr>
    </w:p>
    <w:p w14:paraId="5AB00FE9" w14:textId="750E91A5" w:rsidR="007A3797" w:rsidRPr="00C332F5" w:rsidRDefault="007A3797" w:rsidP="00686448">
      <w:pPr>
        <w:pStyle w:val="ListParagraph"/>
        <w:numPr>
          <w:ilvl w:val="0"/>
          <w:numId w:val="37"/>
        </w:numPr>
        <w:autoSpaceDE w:val="0"/>
        <w:autoSpaceDN w:val="0"/>
        <w:adjustRightInd w:val="0"/>
        <w:ind w:left="709" w:hanging="283"/>
        <w:rPr>
          <w:rFonts w:ascii="Arial" w:hAnsi="Arial" w:cs="Arial"/>
          <w:color w:val="000000"/>
          <w:sz w:val="24"/>
          <w:szCs w:val="24"/>
        </w:rPr>
      </w:pPr>
      <w:r w:rsidRPr="00C332F5">
        <w:rPr>
          <w:rFonts w:ascii="Arial" w:hAnsi="Arial" w:cs="Arial"/>
          <w:color w:val="000000"/>
          <w:sz w:val="24"/>
          <w:szCs w:val="24"/>
        </w:rPr>
        <w:t xml:space="preserve">Identify a sensor that could be used to measure the angular velocity of an electric motor from 0 to </w:t>
      </w:r>
      <w:r w:rsidR="00F919E6">
        <w:rPr>
          <w:rFonts w:ascii="Arial" w:hAnsi="Arial" w:cs="Arial"/>
          <w:color w:val="000000"/>
          <w:sz w:val="24"/>
          <w:szCs w:val="24"/>
        </w:rPr>
        <w:t>3000</w:t>
      </w:r>
      <w:r w:rsidRPr="00C332F5">
        <w:rPr>
          <w:rFonts w:ascii="Arial" w:hAnsi="Arial" w:cs="Arial"/>
          <w:color w:val="000000"/>
          <w:sz w:val="24"/>
          <w:szCs w:val="24"/>
        </w:rPr>
        <w:t xml:space="preserve"> RPM. </w:t>
      </w:r>
    </w:p>
    <w:p w14:paraId="2F5F56CE" w14:textId="77777777" w:rsidR="007A3797" w:rsidRPr="00C332F5" w:rsidRDefault="007A3797" w:rsidP="00686448">
      <w:pPr>
        <w:autoSpaceDE w:val="0"/>
        <w:autoSpaceDN w:val="0"/>
        <w:adjustRightInd w:val="0"/>
        <w:ind w:left="709" w:hanging="283"/>
        <w:rPr>
          <w:rFonts w:ascii="Arial" w:hAnsi="Arial" w:cs="Arial"/>
          <w:color w:val="000000"/>
          <w:sz w:val="24"/>
          <w:szCs w:val="24"/>
        </w:rPr>
      </w:pPr>
      <w:r w:rsidRPr="00C332F5">
        <w:rPr>
          <w:rFonts w:ascii="Arial" w:hAnsi="Arial" w:cs="Arial"/>
          <w:color w:val="000000"/>
          <w:sz w:val="24"/>
          <w:szCs w:val="24"/>
        </w:rPr>
        <w:t xml:space="preserve"> </w:t>
      </w:r>
    </w:p>
    <w:p w14:paraId="7791EBA8" w14:textId="05782323" w:rsidR="007A3797" w:rsidRPr="00C332F5" w:rsidRDefault="007A3797" w:rsidP="00686448">
      <w:pPr>
        <w:pStyle w:val="ListParagraph"/>
        <w:numPr>
          <w:ilvl w:val="0"/>
          <w:numId w:val="37"/>
        </w:numPr>
        <w:autoSpaceDE w:val="0"/>
        <w:autoSpaceDN w:val="0"/>
        <w:adjustRightInd w:val="0"/>
        <w:ind w:left="709" w:hanging="283"/>
        <w:rPr>
          <w:rFonts w:ascii="Arial" w:hAnsi="Arial" w:cs="Arial"/>
          <w:color w:val="000000"/>
          <w:sz w:val="24"/>
          <w:szCs w:val="24"/>
        </w:rPr>
      </w:pPr>
      <w:r w:rsidRPr="00C332F5">
        <w:rPr>
          <w:rFonts w:ascii="Arial" w:hAnsi="Arial" w:cs="Arial"/>
          <w:color w:val="000000"/>
          <w:sz w:val="24"/>
          <w:szCs w:val="24"/>
        </w:rPr>
        <w:t xml:space="preserve">Identify a sensor that could be used to measure the rotation of a ball valve actuator through </w:t>
      </w:r>
      <w:r w:rsidR="00F919E6" w:rsidRPr="00F919E6">
        <w:rPr>
          <w:rFonts w:ascii="Arial" w:hAnsi="Arial" w:cs="Arial"/>
          <w:color w:val="000000"/>
          <w:sz w:val="24"/>
          <w:szCs w:val="24"/>
        </w:rPr>
        <w:t>220</w:t>
      </w:r>
      <w:r w:rsidR="00F919E6">
        <w:rPr>
          <w:rFonts w:ascii="Arial" w:hAnsi="Arial" w:cs="Arial"/>
          <w:color w:val="000000"/>
          <w:sz w:val="24"/>
          <w:szCs w:val="24"/>
        </w:rPr>
        <w:t xml:space="preserve"> </w:t>
      </w:r>
      <w:r w:rsidR="00F919E6">
        <w:rPr>
          <w:rFonts w:ascii="Arial" w:hAnsi="Arial" w:cs="Arial"/>
          <w:color w:val="000000"/>
          <w:sz w:val="24"/>
          <w:szCs w:val="24"/>
          <w:vertAlign w:val="superscript"/>
        </w:rPr>
        <w:t xml:space="preserve">0 </w:t>
      </w:r>
      <w:r w:rsidRPr="00F919E6">
        <w:rPr>
          <w:rFonts w:ascii="Arial" w:hAnsi="Arial" w:cs="Arial"/>
          <w:color w:val="000000"/>
          <w:sz w:val="24"/>
          <w:szCs w:val="24"/>
        </w:rPr>
        <w:t>operation</w:t>
      </w:r>
      <w:r w:rsidRPr="00C332F5">
        <w:rPr>
          <w:rFonts w:ascii="Arial" w:hAnsi="Arial" w:cs="Arial"/>
          <w:color w:val="000000"/>
          <w:sz w:val="24"/>
          <w:szCs w:val="24"/>
        </w:rPr>
        <w:t>. In addition there is a requirement to indicate the operation of the valve from 0 to 100 % of its travel in both the forward and reverse action.</w:t>
      </w:r>
    </w:p>
    <w:p w14:paraId="340A8F88" w14:textId="77777777" w:rsidR="007A3797" w:rsidRDefault="007A3797" w:rsidP="007A3797">
      <w:pPr>
        <w:pStyle w:val="ListParagraph"/>
        <w:autoSpaceDE w:val="0"/>
        <w:autoSpaceDN w:val="0"/>
        <w:adjustRightInd w:val="0"/>
        <w:rPr>
          <w:rFonts w:ascii="Arial" w:hAnsi="Arial" w:cs="Arial"/>
          <w:color w:val="000000"/>
          <w:sz w:val="24"/>
          <w:szCs w:val="24"/>
        </w:rPr>
      </w:pPr>
    </w:p>
    <w:p w14:paraId="143125DB" w14:textId="77777777" w:rsidR="007A3797" w:rsidRPr="002C6FAE" w:rsidRDefault="007A3797" w:rsidP="007A3797">
      <w:pPr>
        <w:spacing w:line="276" w:lineRule="auto"/>
        <w:ind w:left="360"/>
        <w:rPr>
          <w:rFonts w:ascii="Arial" w:hAnsi="Arial" w:cs="Arial"/>
          <w:b/>
          <w:bCs/>
          <w:color w:val="000000"/>
          <w:sz w:val="24"/>
          <w:szCs w:val="24"/>
        </w:rPr>
      </w:pPr>
      <w:r>
        <w:rPr>
          <w:rFonts w:ascii="Arial" w:hAnsi="Arial" w:cs="Arial"/>
          <w:color w:val="000000"/>
          <w:sz w:val="24"/>
          <w:szCs w:val="24"/>
        </w:rPr>
        <w:t xml:space="preserve">For both answers Include an explanation of the sensors construction and its principle of operation. Include a data sheet for a commercially available senor of the type you are proposing for each </w:t>
      </w:r>
      <w:r w:rsidR="00736E7B">
        <w:rPr>
          <w:rFonts w:ascii="Arial" w:hAnsi="Arial" w:cs="Arial"/>
          <w:color w:val="000000"/>
          <w:sz w:val="24"/>
          <w:szCs w:val="24"/>
        </w:rPr>
        <w:t xml:space="preserve">of the </w:t>
      </w:r>
      <w:r>
        <w:rPr>
          <w:rFonts w:ascii="Arial" w:hAnsi="Arial" w:cs="Arial"/>
          <w:color w:val="000000"/>
          <w:sz w:val="24"/>
          <w:szCs w:val="24"/>
        </w:rPr>
        <w:t>application</w:t>
      </w:r>
      <w:r w:rsidR="00736E7B">
        <w:rPr>
          <w:rFonts w:ascii="Arial" w:hAnsi="Arial" w:cs="Arial"/>
          <w:color w:val="000000"/>
          <w:sz w:val="24"/>
          <w:szCs w:val="24"/>
        </w:rPr>
        <w:t>s</w:t>
      </w:r>
      <w:r>
        <w:rPr>
          <w:rFonts w:ascii="Arial" w:hAnsi="Arial" w:cs="Arial"/>
          <w:color w:val="000000"/>
          <w:sz w:val="24"/>
          <w:szCs w:val="24"/>
        </w:rPr>
        <w:t>.</w:t>
      </w:r>
    </w:p>
    <w:p w14:paraId="3C86070B" w14:textId="77777777" w:rsidR="00643657" w:rsidRDefault="00643657" w:rsidP="00643657">
      <w:pPr>
        <w:spacing w:line="276" w:lineRule="auto"/>
        <w:rPr>
          <w:rFonts w:ascii="Arial" w:hAnsi="Arial" w:cs="Arial"/>
          <w:b/>
          <w:bCs/>
          <w:color w:val="000000"/>
          <w:sz w:val="24"/>
          <w:szCs w:val="24"/>
        </w:rPr>
      </w:pPr>
    </w:p>
    <w:p w14:paraId="7CC90B95" w14:textId="77777777" w:rsidR="007A3797" w:rsidRDefault="007A3797" w:rsidP="00643657">
      <w:pPr>
        <w:spacing w:line="276" w:lineRule="auto"/>
        <w:rPr>
          <w:rFonts w:ascii="Arial" w:hAnsi="Arial" w:cs="Arial"/>
          <w:b/>
          <w:bCs/>
          <w:color w:val="000000"/>
          <w:sz w:val="24"/>
          <w:szCs w:val="24"/>
        </w:rPr>
      </w:pPr>
    </w:p>
    <w:p w14:paraId="47CE441F" w14:textId="77777777" w:rsidR="007A3797" w:rsidRDefault="007A3797" w:rsidP="00643657">
      <w:pPr>
        <w:spacing w:line="276" w:lineRule="auto"/>
        <w:rPr>
          <w:rFonts w:ascii="Arial" w:hAnsi="Arial" w:cs="Arial"/>
          <w:b/>
          <w:bCs/>
          <w:color w:val="000000"/>
          <w:sz w:val="24"/>
          <w:szCs w:val="24"/>
        </w:rPr>
      </w:pPr>
    </w:p>
    <w:p w14:paraId="4F182FCE" w14:textId="77777777" w:rsidR="007A3797" w:rsidRDefault="007A3797" w:rsidP="00643657">
      <w:pPr>
        <w:spacing w:line="276" w:lineRule="auto"/>
        <w:rPr>
          <w:rFonts w:ascii="Arial" w:hAnsi="Arial" w:cs="Arial"/>
          <w:b/>
          <w:bCs/>
          <w:color w:val="000000"/>
          <w:sz w:val="24"/>
          <w:szCs w:val="24"/>
        </w:rPr>
      </w:pPr>
    </w:p>
    <w:p w14:paraId="6DEEC3CE" w14:textId="77777777" w:rsidR="007A3797" w:rsidRPr="007A3797" w:rsidRDefault="007A3797" w:rsidP="00643657">
      <w:pPr>
        <w:spacing w:line="276" w:lineRule="auto"/>
        <w:rPr>
          <w:rFonts w:ascii="Arial" w:hAnsi="Arial" w:cs="Arial"/>
          <w:b/>
          <w:bCs/>
          <w:color w:val="000000"/>
          <w:sz w:val="24"/>
          <w:szCs w:val="24"/>
        </w:rPr>
      </w:pPr>
    </w:p>
    <w:p w14:paraId="7BDAAB18" w14:textId="77777777" w:rsidR="007A3797" w:rsidRDefault="007A3797" w:rsidP="00C332F5">
      <w:pPr>
        <w:rPr>
          <w:rFonts w:ascii="Arial" w:hAnsi="Arial" w:cs="Arial"/>
          <w:b/>
          <w:sz w:val="24"/>
          <w:szCs w:val="24"/>
        </w:rPr>
      </w:pPr>
    </w:p>
    <w:p w14:paraId="0EE2C244" w14:textId="3C20AEA2" w:rsidR="00643657" w:rsidRPr="00CA2817" w:rsidRDefault="007A3797" w:rsidP="00C332F5">
      <w:pPr>
        <w:rPr>
          <w:rFonts w:ascii="Arial" w:hAnsi="Arial" w:cs="Arial"/>
          <w:b/>
          <w:sz w:val="24"/>
          <w:szCs w:val="24"/>
        </w:rPr>
      </w:pPr>
      <w:r w:rsidRPr="00CA2817">
        <w:rPr>
          <w:rFonts w:ascii="Arial" w:hAnsi="Arial" w:cs="Arial"/>
          <w:b/>
          <w:sz w:val="24"/>
          <w:szCs w:val="24"/>
        </w:rPr>
        <w:t>Task 3</w:t>
      </w:r>
      <w:r w:rsidR="00CA2817" w:rsidRPr="00CA2817">
        <w:rPr>
          <w:rFonts w:ascii="Arial" w:hAnsi="Arial" w:cs="Arial"/>
          <w:b/>
          <w:sz w:val="24"/>
          <w:szCs w:val="24"/>
        </w:rPr>
        <w:t xml:space="preserve"> -</w:t>
      </w:r>
      <w:r w:rsidR="00643657" w:rsidRPr="00CA2817">
        <w:rPr>
          <w:rFonts w:ascii="Arial" w:hAnsi="Arial" w:cs="Arial"/>
          <w:b/>
          <w:sz w:val="24"/>
          <w:szCs w:val="24"/>
        </w:rPr>
        <w:t xml:space="preserve"> Temperature Sensor characteristics</w:t>
      </w:r>
    </w:p>
    <w:p w14:paraId="2C4358A3" w14:textId="77777777" w:rsidR="00643657" w:rsidRPr="007A3797" w:rsidRDefault="00643657" w:rsidP="00643657">
      <w:pPr>
        <w:ind w:left="360"/>
        <w:rPr>
          <w:rFonts w:ascii="Arial" w:hAnsi="Arial" w:cs="Arial"/>
          <w:sz w:val="24"/>
          <w:szCs w:val="24"/>
        </w:rPr>
      </w:pPr>
    </w:p>
    <w:p w14:paraId="2EAC25F4" w14:textId="73B0B1D6" w:rsidR="0016022B" w:rsidRDefault="00643657" w:rsidP="00C332F5">
      <w:pPr>
        <w:rPr>
          <w:rFonts w:ascii="Arial" w:hAnsi="Arial" w:cs="Arial"/>
          <w:color w:val="000000" w:themeColor="text1"/>
          <w:sz w:val="24"/>
          <w:szCs w:val="24"/>
        </w:rPr>
      </w:pPr>
      <w:r w:rsidRPr="007A3797">
        <w:rPr>
          <w:rFonts w:ascii="Arial" w:hAnsi="Arial" w:cs="Arial"/>
          <w:color w:val="000000" w:themeColor="text1"/>
          <w:sz w:val="24"/>
          <w:szCs w:val="24"/>
        </w:rPr>
        <w:t xml:space="preserve">A PT100 platinum type RTD is being used to measure </w:t>
      </w:r>
      <w:r w:rsidR="0016022B">
        <w:rPr>
          <w:rFonts w:ascii="Arial" w:hAnsi="Arial" w:cs="Arial"/>
          <w:color w:val="000000" w:themeColor="text1"/>
          <w:sz w:val="24"/>
          <w:szCs w:val="24"/>
        </w:rPr>
        <w:t xml:space="preserve">the temperature of a </w:t>
      </w:r>
      <w:r w:rsidRPr="007A3797">
        <w:rPr>
          <w:rFonts w:ascii="Arial" w:hAnsi="Arial" w:cs="Arial"/>
          <w:color w:val="000000" w:themeColor="text1"/>
          <w:sz w:val="24"/>
          <w:szCs w:val="24"/>
        </w:rPr>
        <w:t>process</w:t>
      </w:r>
      <w:r w:rsidR="0016022B">
        <w:rPr>
          <w:rFonts w:ascii="Arial" w:hAnsi="Arial" w:cs="Arial"/>
          <w:color w:val="000000" w:themeColor="text1"/>
          <w:sz w:val="24"/>
          <w:szCs w:val="24"/>
        </w:rPr>
        <w:t xml:space="preserve"> from</w:t>
      </w:r>
      <w:r w:rsidRPr="007A3797">
        <w:rPr>
          <w:rFonts w:ascii="Arial" w:hAnsi="Arial" w:cs="Arial"/>
          <w:color w:val="000000" w:themeColor="text1"/>
          <w:sz w:val="24"/>
          <w:szCs w:val="24"/>
        </w:rPr>
        <w:t xml:space="preserve"> 0°C to 100°C. The RTD </w:t>
      </w:r>
      <w:r w:rsidR="0016022B">
        <w:rPr>
          <w:rFonts w:ascii="Arial" w:hAnsi="Arial" w:cs="Arial"/>
          <w:color w:val="000000" w:themeColor="text1"/>
          <w:sz w:val="24"/>
          <w:szCs w:val="24"/>
        </w:rPr>
        <w:t xml:space="preserve">being used </w:t>
      </w:r>
      <w:r w:rsidRPr="007A3797">
        <w:rPr>
          <w:rFonts w:ascii="Arial" w:hAnsi="Arial" w:cs="Arial"/>
          <w:color w:val="000000" w:themeColor="text1"/>
          <w:sz w:val="24"/>
          <w:szCs w:val="24"/>
        </w:rPr>
        <w:t>has a temperature coefficient of resistance of 3.85 x10</w:t>
      </w:r>
      <w:r w:rsidRPr="007A3797">
        <w:rPr>
          <w:rFonts w:ascii="Arial" w:hAnsi="Arial" w:cs="Arial"/>
          <w:color w:val="000000" w:themeColor="text1"/>
          <w:sz w:val="24"/>
          <w:szCs w:val="24"/>
          <w:vertAlign w:val="superscript"/>
        </w:rPr>
        <w:t>-3</w:t>
      </w:r>
      <w:r w:rsidR="00CA2817">
        <w:rPr>
          <w:rFonts w:ascii="Arial" w:hAnsi="Arial" w:cs="Arial"/>
          <w:color w:val="000000" w:themeColor="text1"/>
          <w:sz w:val="24"/>
          <w:szCs w:val="24"/>
          <w:vertAlign w:val="superscript"/>
        </w:rPr>
        <w:t xml:space="preserve"> </w:t>
      </w:r>
      <w:r w:rsidRPr="007A3797">
        <w:rPr>
          <w:rFonts w:ascii="Cambria Math" w:hAnsi="Cambria Math" w:cs="Arial"/>
          <w:color w:val="000000" w:themeColor="text1"/>
          <w:sz w:val="24"/>
          <w:szCs w:val="24"/>
        </w:rPr>
        <w:t>⁰</w:t>
      </w:r>
      <w:r w:rsidRPr="007A3797">
        <w:rPr>
          <w:rFonts w:ascii="Arial" w:hAnsi="Arial" w:cs="Arial"/>
          <w:color w:val="000000" w:themeColor="text1"/>
          <w:sz w:val="24"/>
          <w:szCs w:val="24"/>
        </w:rPr>
        <w:t>C</w:t>
      </w:r>
      <w:r w:rsidRPr="007A3797">
        <w:rPr>
          <w:rFonts w:ascii="Arial" w:hAnsi="Arial" w:cs="Arial"/>
          <w:color w:val="000000" w:themeColor="text1"/>
          <w:sz w:val="24"/>
          <w:szCs w:val="24"/>
          <w:vertAlign w:val="superscript"/>
        </w:rPr>
        <w:t>-1</w:t>
      </w:r>
      <w:r w:rsidRPr="007A3797">
        <w:rPr>
          <w:rFonts w:ascii="Arial" w:hAnsi="Arial" w:cs="Arial"/>
          <w:color w:val="000000" w:themeColor="text1"/>
          <w:sz w:val="24"/>
          <w:szCs w:val="24"/>
        </w:rPr>
        <w:t xml:space="preserve">. For this task, </w:t>
      </w:r>
      <w:r w:rsidR="0016022B">
        <w:rPr>
          <w:rFonts w:ascii="Arial" w:hAnsi="Arial" w:cs="Arial"/>
          <w:color w:val="000000" w:themeColor="text1"/>
          <w:sz w:val="24"/>
          <w:szCs w:val="24"/>
        </w:rPr>
        <w:t xml:space="preserve">use these values to </w:t>
      </w:r>
      <w:r w:rsidRPr="007A3797">
        <w:rPr>
          <w:rFonts w:ascii="Arial" w:hAnsi="Arial" w:cs="Arial"/>
          <w:color w:val="000000" w:themeColor="text1"/>
          <w:sz w:val="24"/>
          <w:szCs w:val="24"/>
        </w:rPr>
        <w:t xml:space="preserve">answer the following questions. </w:t>
      </w:r>
    </w:p>
    <w:p w14:paraId="1D38D916" w14:textId="77777777" w:rsidR="00643657" w:rsidRPr="007A3797" w:rsidRDefault="00643657" w:rsidP="00643657">
      <w:pPr>
        <w:rPr>
          <w:rFonts w:ascii="Arial" w:hAnsi="Arial" w:cs="Arial"/>
          <w:color w:val="000000" w:themeColor="text1"/>
          <w:sz w:val="24"/>
          <w:szCs w:val="24"/>
        </w:rPr>
      </w:pPr>
    </w:p>
    <w:p w14:paraId="28ECD37F" w14:textId="56F6FA46" w:rsidR="00643657" w:rsidRPr="007A3797" w:rsidRDefault="00643657" w:rsidP="00643657">
      <w:pPr>
        <w:numPr>
          <w:ilvl w:val="0"/>
          <w:numId w:val="25"/>
        </w:numPr>
        <w:rPr>
          <w:rFonts w:ascii="Arial" w:hAnsi="Arial" w:cs="Arial"/>
          <w:color w:val="000000" w:themeColor="text1"/>
          <w:sz w:val="24"/>
          <w:szCs w:val="24"/>
        </w:rPr>
      </w:pPr>
      <w:r w:rsidRPr="007A3797">
        <w:rPr>
          <w:rFonts w:ascii="Arial" w:hAnsi="Arial" w:cs="Arial"/>
          <w:color w:val="000000" w:themeColor="text1"/>
          <w:sz w:val="24"/>
          <w:szCs w:val="24"/>
        </w:rPr>
        <w:t>Calculate the resistance of the sensor at 5°C intervals from 0°C to 100°C. You may use</w:t>
      </w:r>
      <w:r w:rsidR="0050632B" w:rsidRPr="007A3797">
        <w:rPr>
          <w:rFonts w:ascii="Arial" w:hAnsi="Arial" w:cs="Arial"/>
          <w:color w:val="000000" w:themeColor="text1"/>
          <w:sz w:val="24"/>
          <w:szCs w:val="24"/>
        </w:rPr>
        <w:t xml:space="preserve"> a table to collate your results</w:t>
      </w:r>
      <w:r w:rsidR="0016022B">
        <w:rPr>
          <w:rFonts w:ascii="Arial" w:hAnsi="Arial" w:cs="Arial"/>
          <w:color w:val="000000" w:themeColor="text1"/>
          <w:sz w:val="24"/>
          <w:szCs w:val="24"/>
        </w:rPr>
        <w:t xml:space="preserve"> </w:t>
      </w:r>
      <w:r w:rsidR="0016022B" w:rsidRPr="007A3797">
        <w:rPr>
          <w:rFonts w:ascii="Arial" w:hAnsi="Arial" w:cs="Arial"/>
          <w:color w:val="000000" w:themeColor="text1"/>
          <w:sz w:val="24"/>
          <w:szCs w:val="24"/>
        </w:rPr>
        <w:t>but include all calculations</w:t>
      </w:r>
      <w:r w:rsidR="00736E7B">
        <w:rPr>
          <w:rFonts w:ascii="Arial" w:hAnsi="Arial" w:cs="Arial"/>
          <w:color w:val="000000" w:themeColor="text1"/>
          <w:sz w:val="24"/>
          <w:szCs w:val="24"/>
        </w:rPr>
        <w:t xml:space="preserve"> in your answer.</w:t>
      </w:r>
    </w:p>
    <w:p w14:paraId="207A72F3" w14:textId="77777777" w:rsidR="00C332F5" w:rsidRPr="007A3797" w:rsidRDefault="00C332F5" w:rsidP="00C332F5">
      <w:pPr>
        <w:ind w:left="720"/>
        <w:rPr>
          <w:rFonts w:ascii="Arial" w:hAnsi="Arial" w:cs="Arial"/>
          <w:color w:val="000000" w:themeColor="text1"/>
          <w:sz w:val="24"/>
          <w:szCs w:val="24"/>
        </w:rPr>
      </w:pPr>
    </w:p>
    <w:p w14:paraId="14989684" w14:textId="656CA71B" w:rsidR="00643657" w:rsidRPr="007A3797" w:rsidRDefault="00643657" w:rsidP="00643657">
      <w:pPr>
        <w:pStyle w:val="ListParagraph"/>
        <w:numPr>
          <w:ilvl w:val="0"/>
          <w:numId w:val="25"/>
        </w:numPr>
        <w:spacing w:line="276" w:lineRule="auto"/>
        <w:rPr>
          <w:rFonts w:ascii="Arial" w:hAnsi="Arial" w:cs="Arial"/>
          <w:color w:val="000000" w:themeColor="text1"/>
          <w:sz w:val="24"/>
          <w:szCs w:val="24"/>
        </w:rPr>
      </w:pPr>
      <w:r w:rsidRPr="007A3797">
        <w:rPr>
          <w:rFonts w:ascii="Arial" w:hAnsi="Arial" w:cs="Arial"/>
          <w:color w:val="000000" w:themeColor="text1"/>
          <w:sz w:val="24"/>
          <w:szCs w:val="24"/>
        </w:rPr>
        <w:t xml:space="preserve">The platinum RTD is to be used in </w:t>
      </w:r>
      <w:r w:rsidR="0016022B">
        <w:rPr>
          <w:rFonts w:ascii="Arial" w:hAnsi="Arial" w:cs="Arial"/>
          <w:color w:val="000000" w:themeColor="text1"/>
          <w:sz w:val="24"/>
          <w:szCs w:val="24"/>
        </w:rPr>
        <w:t>a voltage divider circuit (Fig 3</w:t>
      </w:r>
      <w:r w:rsidRPr="007A3797">
        <w:rPr>
          <w:rFonts w:ascii="Arial" w:hAnsi="Arial" w:cs="Arial"/>
          <w:color w:val="000000" w:themeColor="text1"/>
          <w:sz w:val="24"/>
          <w:szCs w:val="24"/>
        </w:rPr>
        <w:t>.1 – Voltage Divider). If the supply voltage (V</w:t>
      </w:r>
      <w:r w:rsidRPr="007A3797">
        <w:rPr>
          <w:rFonts w:ascii="Arial" w:hAnsi="Arial" w:cs="Arial"/>
          <w:color w:val="000000" w:themeColor="text1"/>
          <w:sz w:val="24"/>
          <w:szCs w:val="24"/>
          <w:vertAlign w:val="subscript"/>
        </w:rPr>
        <w:t>s</w:t>
      </w:r>
      <w:r w:rsidRPr="007A3797">
        <w:rPr>
          <w:rFonts w:ascii="Arial" w:hAnsi="Arial" w:cs="Arial"/>
          <w:color w:val="000000" w:themeColor="text1"/>
          <w:sz w:val="24"/>
          <w:szCs w:val="24"/>
        </w:rPr>
        <w:t>) is 10</w:t>
      </w:r>
      <w:r w:rsidR="00CA2817">
        <w:rPr>
          <w:rFonts w:ascii="Arial" w:hAnsi="Arial" w:cs="Arial"/>
          <w:color w:val="000000" w:themeColor="text1"/>
          <w:sz w:val="24"/>
          <w:szCs w:val="24"/>
        </w:rPr>
        <w:t>V</w:t>
      </w:r>
      <w:r w:rsidRPr="007A3797">
        <w:rPr>
          <w:rFonts w:ascii="Arial" w:hAnsi="Arial" w:cs="Arial"/>
          <w:color w:val="000000" w:themeColor="text1"/>
          <w:sz w:val="24"/>
          <w:szCs w:val="24"/>
        </w:rPr>
        <w:t>, R = 200Ω and R</w:t>
      </w:r>
      <w:r w:rsidRPr="007A3797">
        <w:rPr>
          <w:rFonts w:ascii="Arial" w:hAnsi="Arial" w:cs="Arial"/>
          <w:color w:val="000000" w:themeColor="text1"/>
          <w:sz w:val="24"/>
          <w:szCs w:val="24"/>
          <w:vertAlign w:val="subscript"/>
        </w:rPr>
        <w:t xml:space="preserve">t </w:t>
      </w:r>
      <w:r w:rsidRPr="007A3797">
        <w:rPr>
          <w:rFonts w:ascii="Arial" w:hAnsi="Arial" w:cs="Arial"/>
          <w:color w:val="000000" w:themeColor="text1"/>
          <w:sz w:val="24"/>
          <w:szCs w:val="24"/>
        </w:rPr>
        <w:t>is the platinum RTD calculate the circuit output for the same range of temperatures</w:t>
      </w:r>
      <w:r w:rsidR="00736E7B">
        <w:rPr>
          <w:rFonts w:ascii="Arial" w:hAnsi="Arial" w:cs="Arial"/>
          <w:color w:val="000000" w:themeColor="text1"/>
          <w:sz w:val="24"/>
          <w:szCs w:val="24"/>
        </w:rPr>
        <w:t xml:space="preserve"> in question 1a</w:t>
      </w:r>
      <w:r w:rsidRPr="007A3797">
        <w:rPr>
          <w:rFonts w:ascii="Arial" w:hAnsi="Arial" w:cs="Arial"/>
          <w:color w:val="000000" w:themeColor="text1"/>
          <w:sz w:val="24"/>
          <w:szCs w:val="24"/>
        </w:rPr>
        <w:t>. You may add a separate column to your table</w:t>
      </w:r>
      <w:r w:rsidR="0050632B" w:rsidRPr="007A3797">
        <w:rPr>
          <w:rFonts w:ascii="Arial" w:hAnsi="Arial" w:cs="Arial"/>
          <w:color w:val="000000" w:themeColor="text1"/>
          <w:sz w:val="24"/>
          <w:szCs w:val="24"/>
        </w:rPr>
        <w:t xml:space="preserve"> to show these results but include all calculations</w:t>
      </w:r>
      <w:r w:rsidR="0016022B">
        <w:rPr>
          <w:rFonts w:ascii="Arial" w:hAnsi="Arial" w:cs="Arial"/>
          <w:color w:val="000000" w:themeColor="text1"/>
          <w:sz w:val="24"/>
          <w:szCs w:val="24"/>
        </w:rPr>
        <w:t xml:space="preserve"> in your report</w:t>
      </w:r>
      <w:r w:rsidRPr="007A3797">
        <w:rPr>
          <w:rFonts w:ascii="Arial" w:hAnsi="Arial" w:cs="Arial"/>
          <w:color w:val="000000" w:themeColor="text1"/>
          <w:sz w:val="24"/>
          <w:szCs w:val="24"/>
        </w:rPr>
        <w:t>.</w:t>
      </w:r>
    </w:p>
    <w:p w14:paraId="3CD30F4F" w14:textId="77777777" w:rsidR="00C332F5" w:rsidRPr="007A3797" w:rsidRDefault="00C332F5" w:rsidP="00C332F5">
      <w:pPr>
        <w:spacing w:line="276" w:lineRule="auto"/>
        <w:ind w:left="720"/>
        <w:rPr>
          <w:rFonts w:ascii="Arial" w:hAnsi="Arial" w:cs="Arial"/>
          <w:color w:val="000000" w:themeColor="text1"/>
          <w:sz w:val="24"/>
          <w:szCs w:val="24"/>
        </w:rPr>
      </w:pPr>
    </w:p>
    <w:p w14:paraId="07FF1CE0" w14:textId="77777777" w:rsidR="00643657" w:rsidRPr="007A3797" w:rsidRDefault="00643657" w:rsidP="00643657">
      <w:pPr>
        <w:pStyle w:val="ListParagraph"/>
        <w:numPr>
          <w:ilvl w:val="0"/>
          <w:numId w:val="25"/>
        </w:numPr>
        <w:rPr>
          <w:rFonts w:ascii="Arial" w:hAnsi="Arial" w:cs="Arial"/>
          <w:color w:val="000000" w:themeColor="text1"/>
          <w:sz w:val="24"/>
          <w:szCs w:val="24"/>
        </w:rPr>
      </w:pPr>
      <w:r w:rsidRPr="007A3797">
        <w:rPr>
          <w:rFonts w:ascii="Arial" w:hAnsi="Arial" w:cs="Arial"/>
          <w:color w:val="000000" w:themeColor="text1"/>
          <w:sz w:val="24"/>
          <w:szCs w:val="24"/>
        </w:rPr>
        <w:t xml:space="preserve">Assuming the input and output responses of the sensor are linear, determine the sensitivity of the circuit. </w:t>
      </w:r>
    </w:p>
    <w:p w14:paraId="61036250" w14:textId="77777777" w:rsidR="00C332F5" w:rsidRPr="00C332F5" w:rsidRDefault="00C332F5" w:rsidP="00C332F5">
      <w:pPr>
        <w:ind w:left="720"/>
        <w:rPr>
          <w:rFonts w:ascii="Arial" w:hAnsi="Arial" w:cs="Arial"/>
          <w:color w:val="000000" w:themeColor="text1"/>
          <w:sz w:val="24"/>
          <w:szCs w:val="24"/>
        </w:rPr>
      </w:pPr>
    </w:p>
    <w:p w14:paraId="59DF85F5" w14:textId="660BF486" w:rsidR="00643657" w:rsidRPr="002C6FAE" w:rsidRDefault="00643657" w:rsidP="00643657">
      <w:pPr>
        <w:numPr>
          <w:ilvl w:val="0"/>
          <w:numId w:val="25"/>
        </w:numPr>
        <w:rPr>
          <w:rFonts w:ascii="Arial" w:hAnsi="Arial" w:cs="Arial"/>
          <w:color w:val="000000" w:themeColor="text1"/>
          <w:sz w:val="24"/>
          <w:szCs w:val="24"/>
        </w:rPr>
      </w:pPr>
      <w:r w:rsidRPr="002C6FAE">
        <w:rPr>
          <w:rFonts w:ascii="Arial" w:hAnsi="Arial" w:cs="Arial"/>
          <w:color w:val="000000" w:themeColor="text1"/>
          <w:sz w:val="24"/>
          <w:szCs w:val="24"/>
        </w:rPr>
        <w:t xml:space="preserve">The </w:t>
      </w:r>
      <w:r w:rsidR="0050632B" w:rsidRPr="002C6FAE">
        <w:rPr>
          <w:rFonts w:ascii="Arial" w:hAnsi="Arial" w:cs="Arial"/>
          <w:color w:val="000000" w:themeColor="text1"/>
          <w:sz w:val="24"/>
          <w:szCs w:val="24"/>
        </w:rPr>
        <w:t xml:space="preserve">temperature </w:t>
      </w:r>
      <w:r w:rsidRPr="002C6FAE">
        <w:rPr>
          <w:rFonts w:ascii="Arial" w:hAnsi="Arial" w:cs="Arial"/>
          <w:color w:val="000000" w:themeColor="text1"/>
          <w:sz w:val="24"/>
          <w:szCs w:val="24"/>
        </w:rPr>
        <w:t>sensor has a first order response with a time constant of 5m</w:t>
      </w:r>
      <w:r w:rsidR="0016022B">
        <w:rPr>
          <w:rFonts w:ascii="Arial" w:hAnsi="Arial" w:cs="Arial"/>
          <w:color w:val="000000" w:themeColor="text1"/>
          <w:sz w:val="24"/>
          <w:szCs w:val="24"/>
        </w:rPr>
        <w:t>s</w:t>
      </w:r>
      <w:r w:rsidRPr="002C6FAE">
        <w:rPr>
          <w:rFonts w:ascii="Arial" w:hAnsi="Arial" w:cs="Arial"/>
          <w:color w:val="000000" w:themeColor="text1"/>
          <w:sz w:val="24"/>
          <w:szCs w:val="24"/>
        </w:rPr>
        <w:t xml:space="preserve">. Plot the output response to a step change in input from 0°C to 50°C </w:t>
      </w:r>
      <w:r w:rsidR="0016022B">
        <w:rPr>
          <w:rFonts w:ascii="Arial" w:hAnsi="Arial" w:cs="Arial"/>
          <w:color w:val="000000" w:themeColor="text1"/>
          <w:sz w:val="24"/>
          <w:szCs w:val="24"/>
        </w:rPr>
        <w:t xml:space="preserve">in 1ms steps </w:t>
      </w:r>
      <w:r w:rsidRPr="002C6FAE">
        <w:rPr>
          <w:rFonts w:ascii="Arial" w:hAnsi="Arial" w:cs="Arial"/>
          <w:color w:val="000000" w:themeColor="text1"/>
          <w:sz w:val="24"/>
          <w:szCs w:val="24"/>
        </w:rPr>
        <w:t xml:space="preserve">until a steady state condition is achieved. </w:t>
      </w:r>
    </w:p>
    <w:p w14:paraId="6F22DB3F" w14:textId="77777777" w:rsidR="00643657" w:rsidRDefault="00643657" w:rsidP="00643657">
      <w:pPr>
        <w:ind w:left="1080"/>
        <w:rPr>
          <w:rFonts w:ascii="Arial" w:hAnsi="Arial" w:cs="Arial"/>
          <w:sz w:val="22"/>
          <w:szCs w:val="22"/>
        </w:rPr>
      </w:pPr>
    </w:p>
    <w:p w14:paraId="2741F886" w14:textId="77777777" w:rsidR="00643657" w:rsidRDefault="00643657" w:rsidP="00643657">
      <w:pPr>
        <w:ind w:left="1440"/>
        <w:jc w:val="right"/>
        <w:rPr>
          <w:rFonts w:ascii="Arial" w:hAnsi="Arial" w:cs="Arial"/>
        </w:rPr>
      </w:pPr>
    </w:p>
    <w:p w14:paraId="28E7F13E" w14:textId="77777777" w:rsidR="00643657" w:rsidRDefault="00643657" w:rsidP="00643657">
      <w:pPr>
        <w:ind w:left="1440"/>
        <w:jc w:val="center"/>
        <w:rPr>
          <w:rFonts w:ascii="Arial" w:hAnsi="Arial" w:cs="Arial"/>
        </w:rPr>
      </w:pPr>
      <w:r w:rsidRPr="00E63141">
        <w:rPr>
          <w:rFonts w:ascii="Arial" w:hAnsi="Arial" w:cs="Arial"/>
          <w:noProof/>
        </w:rPr>
        <w:drawing>
          <wp:inline distT="0" distB="0" distL="0" distR="0" wp14:anchorId="77995594" wp14:editId="50750214">
            <wp:extent cx="3131185" cy="1612900"/>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31185" cy="1612900"/>
                    </a:xfrm>
                    <a:prstGeom prst="rect">
                      <a:avLst/>
                    </a:prstGeom>
                    <a:noFill/>
                    <a:ln>
                      <a:noFill/>
                    </a:ln>
                  </pic:spPr>
                </pic:pic>
              </a:graphicData>
            </a:graphic>
          </wp:inline>
        </w:drawing>
      </w:r>
    </w:p>
    <w:p w14:paraId="651E92B7" w14:textId="77777777" w:rsidR="00643657" w:rsidRPr="000E038A" w:rsidRDefault="0016022B" w:rsidP="00643657">
      <w:pPr>
        <w:pStyle w:val="ListParagraph"/>
        <w:jc w:val="center"/>
        <w:rPr>
          <w:rFonts w:ascii="Arial" w:hAnsi="Arial" w:cs="Arial"/>
        </w:rPr>
      </w:pPr>
      <w:r>
        <w:rPr>
          <w:rFonts w:ascii="Arial" w:hAnsi="Arial" w:cs="Arial"/>
        </w:rPr>
        <w:t>(Fig 3</w:t>
      </w:r>
      <w:r w:rsidR="00643657" w:rsidRPr="000E038A">
        <w:rPr>
          <w:rFonts w:ascii="Arial" w:hAnsi="Arial" w:cs="Arial"/>
        </w:rPr>
        <w:t>.1 – Voltage Divider)</w:t>
      </w:r>
    </w:p>
    <w:p w14:paraId="60EF6359" w14:textId="77777777" w:rsidR="00643657" w:rsidRDefault="00643657" w:rsidP="00643657">
      <w:pPr>
        <w:spacing w:line="276" w:lineRule="auto"/>
        <w:rPr>
          <w:rFonts w:ascii="Arial" w:hAnsi="Arial" w:cs="Arial"/>
          <w:b/>
          <w:bCs/>
          <w:color w:val="000000"/>
        </w:rPr>
      </w:pPr>
    </w:p>
    <w:p w14:paraId="5AC34A9C" w14:textId="1747526A" w:rsidR="00643657" w:rsidRDefault="00643657" w:rsidP="00643657">
      <w:pPr>
        <w:spacing w:line="276" w:lineRule="auto"/>
        <w:rPr>
          <w:rFonts w:ascii="Arial" w:hAnsi="Arial" w:cs="Arial"/>
          <w:b/>
          <w:bCs/>
          <w:color w:val="000000"/>
        </w:rPr>
      </w:pPr>
    </w:p>
    <w:p w14:paraId="2631684D" w14:textId="77777777" w:rsidR="00783CCB" w:rsidRPr="00783CCB" w:rsidRDefault="00783CCB" w:rsidP="00643657">
      <w:pPr>
        <w:spacing w:line="276" w:lineRule="auto"/>
        <w:rPr>
          <w:rFonts w:ascii="Arial" w:hAnsi="Arial" w:cs="Arial"/>
          <w:b/>
          <w:bCs/>
          <w:color w:val="000000"/>
        </w:rPr>
      </w:pPr>
    </w:p>
    <w:p w14:paraId="14618E84" w14:textId="3D33A305" w:rsidR="00783CCB" w:rsidRDefault="002C6FAE" w:rsidP="00783CCB">
      <w:pPr>
        <w:autoSpaceDE w:val="0"/>
        <w:autoSpaceDN w:val="0"/>
        <w:adjustRightInd w:val="0"/>
        <w:spacing w:line="276" w:lineRule="auto"/>
        <w:ind w:left="851" w:right="389" w:hanging="425"/>
        <w:rPr>
          <w:rFonts w:ascii="Arial" w:hAnsi="Arial" w:cs="Arial"/>
          <w:b/>
          <w:bCs/>
          <w:sz w:val="24"/>
          <w:szCs w:val="24"/>
        </w:rPr>
      </w:pPr>
      <w:r w:rsidRPr="00783CCB">
        <w:rPr>
          <w:rFonts w:ascii="Arial" w:hAnsi="Arial" w:cs="Arial"/>
          <w:b/>
          <w:bCs/>
          <w:sz w:val="24"/>
          <w:szCs w:val="24"/>
        </w:rPr>
        <w:t>Task 4</w:t>
      </w:r>
      <w:r w:rsidR="00CA2817" w:rsidRPr="00783CCB">
        <w:rPr>
          <w:rFonts w:ascii="Arial" w:hAnsi="Arial" w:cs="Arial"/>
          <w:b/>
          <w:bCs/>
          <w:sz w:val="24"/>
          <w:szCs w:val="24"/>
        </w:rPr>
        <w:t xml:space="preserve"> </w:t>
      </w:r>
      <w:r w:rsidR="00783CCB">
        <w:rPr>
          <w:rFonts w:ascii="Arial" w:hAnsi="Arial" w:cs="Arial"/>
          <w:b/>
          <w:bCs/>
          <w:sz w:val="24"/>
          <w:szCs w:val="24"/>
        </w:rPr>
        <w:t>–</w:t>
      </w:r>
      <w:r w:rsidR="00CA2817" w:rsidRPr="00783CCB">
        <w:rPr>
          <w:rFonts w:ascii="Arial" w:hAnsi="Arial" w:cs="Arial"/>
          <w:b/>
          <w:bCs/>
          <w:sz w:val="24"/>
          <w:szCs w:val="24"/>
        </w:rPr>
        <w:t xml:space="preserve"> </w:t>
      </w:r>
      <w:r w:rsidR="00783CCB" w:rsidRPr="00783CCB">
        <w:rPr>
          <w:rFonts w:ascii="Arial" w:hAnsi="Arial" w:cs="Arial"/>
          <w:b/>
          <w:bCs/>
          <w:sz w:val="24"/>
          <w:szCs w:val="24"/>
        </w:rPr>
        <w:t>Recorders</w:t>
      </w:r>
    </w:p>
    <w:p w14:paraId="003A514E" w14:textId="77777777" w:rsidR="00783CCB" w:rsidRPr="00783CCB" w:rsidRDefault="00783CCB" w:rsidP="00783CCB">
      <w:pPr>
        <w:autoSpaceDE w:val="0"/>
        <w:autoSpaceDN w:val="0"/>
        <w:adjustRightInd w:val="0"/>
        <w:spacing w:line="276" w:lineRule="auto"/>
        <w:ind w:left="851" w:right="389" w:hanging="425"/>
        <w:rPr>
          <w:rFonts w:ascii="Arial" w:hAnsi="Arial" w:cs="Arial"/>
          <w:b/>
          <w:bCs/>
          <w:sz w:val="24"/>
          <w:szCs w:val="24"/>
        </w:rPr>
      </w:pPr>
    </w:p>
    <w:p w14:paraId="7DA50D61" w14:textId="77777777" w:rsidR="00783CCB" w:rsidRPr="00783CCB" w:rsidRDefault="00783CCB" w:rsidP="00783CCB">
      <w:pPr>
        <w:pStyle w:val="NoSpacing"/>
        <w:spacing w:line="276" w:lineRule="auto"/>
        <w:ind w:left="426" w:right="389"/>
        <w:rPr>
          <w:rFonts w:ascii="Arial" w:hAnsi="Arial" w:cs="Arial"/>
          <w:color w:val="000000"/>
          <w:sz w:val="24"/>
          <w:szCs w:val="24"/>
        </w:rPr>
      </w:pPr>
      <w:r w:rsidRPr="00783CCB">
        <w:rPr>
          <w:rFonts w:ascii="Arial" w:hAnsi="Arial" w:cs="Arial"/>
          <w:color w:val="000000"/>
          <w:sz w:val="24"/>
          <w:szCs w:val="24"/>
        </w:rPr>
        <w:t>In many measurement systems there is not just the need to display values but also to record them. Two devices that can be used to record the values in a measurement system are chart recorders and data loggers. Describe the operation of both devices, including typical applications and state any advantages and disadvantages they may have.</w:t>
      </w:r>
    </w:p>
    <w:p w14:paraId="53A61F25" w14:textId="3FFF419E" w:rsidR="00C332F5" w:rsidRPr="002C6FAE" w:rsidRDefault="00C332F5" w:rsidP="00783CCB">
      <w:pPr>
        <w:autoSpaceDE w:val="0"/>
        <w:autoSpaceDN w:val="0"/>
        <w:adjustRightInd w:val="0"/>
        <w:spacing w:line="276" w:lineRule="auto"/>
        <w:rPr>
          <w:rFonts w:ascii="Arial" w:hAnsi="Arial" w:cs="Arial"/>
          <w:color w:val="000000"/>
          <w:sz w:val="24"/>
          <w:szCs w:val="24"/>
        </w:rPr>
      </w:pPr>
    </w:p>
    <w:p w14:paraId="2705A237" w14:textId="77777777" w:rsidR="00643657" w:rsidRPr="002C6FAE" w:rsidRDefault="00643657" w:rsidP="002C6FAE">
      <w:pPr>
        <w:autoSpaceDE w:val="0"/>
        <w:autoSpaceDN w:val="0"/>
        <w:adjustRightInd w:val="0"/>
        <w:spacing w:line="276" w:lineRule="auto"/>
        <w:ind w:left="360"/>
        <w:rPr>
          <w:rFonts w:ascii="Arial" w:hAnsi="Arial" w:cs="Arial"/>
          <w:i/>
          <w:color w:val="000000"/>
        </w:rPr>
      </w:pPr>
      <w:r w:rsidRPr="002C6FAE">
        <w:rPr>
          <w:rFonts w:ascii="Arial" w:hAnsi="Arial" w:cs="Arial"/>
          <w:bCs/>
        </w:rPr>
        <w:br w:type="page"/>
      </w:r>
    </w:p>
    <w:p w14:paraId="1E2CCE4E" w14:textId="244D18FD" w:rsidR="00643657" w:rsidRPr="00CA2817" w:rsidRDefault="00643657" w:rsidP="00643657">
      <w:pPr>
        <w:rPr>
          <w:rFonts w:ascii="Arial" w:hAnsi="Arial" w:cs="Arial"/>
          <w:b/>
          <w:bCs/>
          <w:sz w:val="24"/>
          <w:szCs w:val="24"/>
        </w:rPr>
      </w:pPr>
      <w:r w:rsidRPr="00CA2817">
        <w:rPr>
          <w:rFonts w:ascii="Arial" w:hAnsi="Arial" w:cs="Arial"/>
          <w:b/>
          <w:bCs/>
          <w:sz w:val="24"/>
          <w:szCs w:val="24"/>
        </w:rPr>
        <w:lastRenderedPageBreak/>
        <w:t>Task 5</w:t>
      </w:r>
      <w:r w:rsidR="00CA2817" w:rsidRPr="00CA2817">
        <w:rPr>
          <w:rFonts w:ascii="Arial" w:hAnsi="Arial" w:cs="Arial"/>
          <w:b/>
          <w:bCs/>
          <w:sz w:val="24"/>
          <w:szCs w:val="24"/>
        </w:rPr>
        <w:t xml:space="preserve"> - </w:t>
      </w:r>
      <w:r w:rsidRPr="00CA2817">
        <w:rPr>
          <w:rFonts w:ascii="Arial" w:hAnsi="Arial" w:cs="Arial"/>
          <w:b/>
          <w:bCs/>
          <w:sz w:val="24"/>
          <w:szCs w:val="24"/>
        </w:rPr>
        <w:t>Signal transmission</w:t>
      </w:r>
    </w:p>
    <w:p w14:paraId="37F35443" w14:textId="77777777" w:rsidR="00643657" w:rsidRPr="00B41877" w:rsidRDefault="00643657" w:rsidP="00643657">
      <w:pPr>
        <w:rPr>
          <w:rFonts w:ascii="Arial" w:hAnsi="Arial" w:cs="Arial"/>
          <w:sz w:val="24"/>
          <w:szCs w:val="24"/>
        </w:rPr>
      </w:pPr>
    </w:p>
    <w:p w14:paraId="0CF46496" w14:textId="77777777" w:rsidR="00643657" w:rsidRPr="002C6FAE" w:rsidRDefault="00643657" w:rsidP="00C332F5">
      <w:pPr>
        <w:pStyle w:val="ListParagraph"/>
        <w:numPr>
          <w:ilvl w:val="0"/>
          <w:numId w:val="35"/>
        </w:numPr>
        <w:spacing w:after="200" w:line="276" w:lineRule="auto"/>
        <w:rPr>
          <w:rFonts w:ascii="Arial" w:hAnsi="Arial" w:cs="Arial"/>
          <w:sz w:val="24"/>
          <w:szCs w:val="24"/>
        </w:rPr>
      </w:pPr>
      <w:r w:rsidRPr="002C6FAE">
        <w:rPr>
          <w:rFonts w:ascii="Arial" w:hAnsi="Arial" w:cs="Arial"/>
          <w:sz w:val="24"/>
          <w:szCs w:val="24"/>
        </w:rPr>
        <w:t>Explain the advantages and disadvantages of voltage and current signal transmission.</w:t>
      </w:r>
    </w:p>
    <w:p w14:paraId="16C38498" w14:textId="77777777" w:rsidR="00643657" w:rsidRPr="002C6FAE" w:rsidRDefault="00643657" w:rsidP="00643657">
      <w:pPr>
        <w:pStyle w:val="ListParagraph"/>
        <w:ind w:left="360"/>
        <w:rPr>
          <w:rFonts w:ascii="Arial" w:hAnsi="Arial" w:cs="Arial"/>
          <w:sz w:val="24"/>
          <w:szCs w:val="24"/>
        </w:rPr>
      </w:pPr>
    </w:p>
    <w:p w14:paraId="65C2743D" w14:textId="77777777" w:rsidR="00643657" w:rsidRPr="001B74E6" w:rsidRDefault="00643657" w:rsidP="00C332F5">
      <w:pPr>
        <w:pStyle w:val="ListParagraph"/>
        <w:numPr>
          <w:ilvl w:val="0"/>
          <w:numId w:val="35"/>
        </w:numPr>
        <w:spacing w:line="276" w:lineRule="auto"/>
        <w:rPr>
          <w:rFonts w:ascii="Arial" w:hAnsi="Arial" w:cs="Arial"/>
          <w:color w:val="000000"/>
          <w:sz w:val="24"/>
          <w:szCs w:val="24"/>
        </w:rPr>
      </w:pPr>
      <w:r w:rsidRPr="001B74E6">
        <w:rPr>
          <w:rFonts w:ascii="Arial" w:hAnsi="Arial" w:cs="Arial"/>
          <w:color w:val="000000"/>
          <w:sz w:val="24"/>
          <w:szCs w:val="24"/>
        </w:rPr>
        <w:t>The output signal from a measurement system typically has to be processed in some way to make it suitable for the next stage of the process. Explain the operation and identify reason why the five processes listed would be applied to a measurement signal:</w:t>
      </w:r>
    </w:p>
    <w:p w14:paraId="6FF22AC3" w14:textId="77777777" w:rsidR="00643657" w:rsidRPr="002C6FAE" w:rsidRDefault="00643657" w:rsidP="00643657">
      <w:pPr>
        <w:ind w:left="720"/>
        <w:rPr>
          <w:rFonts w:ascii="Arial" w:hAnsi="Arial" w:cs="Arial"/>
          <w:color w:val="000000"/>
          <w:sz w:val="24"/>
          <w:szCs w:val="24"/>
        </w:rPr>
      </w:pPr>
    </w:p>
    <w:p w14:paraId="385F7C8B" w14:textId="77777777" w:rsidR="00643657" w:rsidRPr="002C6FAE" w:rsidRDefault="00643657" w:rsidP="00642AD2">
      <w:pPr>
        <w:pStyle w:val="ListParagraph"/>
        <w:numPr>
          <w:ilvl w:val="0"/>
          <w:numId w:val="31"/>
        </w:numPr>
        <w:spacing w:line="276" w:lineRule="auto"/>
        <w:rPr>
          <w:rFonts w:ascii="Arial" w:hAnsi="Arial" w:cs="Arial"/>
          <w:color w:val="000000"/>
          <w:sz w:val="24"/>
          <w:szCs w:val="24"/>
        </w:rPr>
      </w:pPr>
      <w:r w:rsidRPr="002C6FAE">
        <w:rPr>
          <w:rFonts w:ascii="Arial" w:hAnsi="Arial" w:cs="Arial"/>
          <w:color w:val="000000"/>
          <w:sz w:val="24"/>
          <w:szCs w:val="24"/>
        </w:rPr>
        <w:t>Conversion</w:t>
      </w:r>
    </w:p>
    <w:p w14:paraId="4239A428" w14:textId="77777777" w:rsidR="00643657" w:rsidRPr="002C6FAE" w:rsidRDefault="00643657" w:rsidP="00642AD2">
      <w:pPr>
        <w:pStyle w:val="ListParagraph"/>
        <w:numPr>
          <w:ilvl w:val="0"/>
          <w:numId w:val="31"/>
        </w:numPr>
        <w:spacing w:line="276" w:lineRule="auto"/>
        <w:rPr>
          <w:rFonts w:ascii="Arial" w:hAnsi="Arial" w:cs="Arial"/>
          <w:color w:val="000000"/>
          <w:sz w:val="24"/>
          <w:szCs w:val="24"/>
        </w:rPr>
      </w:pPr>
      <w:r w:rsidRPr="002C6FAE">
        <w:rPr>
          <w:rFonts w:ascii="Arial" w:hAnsi="Arial" w:cs="Arial"/>
          <w:color w:val="000000"/>
          <w:sz w:val="24"/>
          <w:szCs w:val="24"/>
        </w:rPr>
        <w:t>Amplification</w:t>
      </w:r>
    </w:p>
    <w:p w14:paraId="385B6D32" w14:textId="77777777" w:rsidR="00643657" w:rsidRPr="002C6FAE" w:rsidRDefault="00643657" w:rsidP="00642AD2">
      <w:pPr>
        <w:pStyle w:val="ListParagraph"/>
        <w:numPr>
          <w:ilvl w:val="0"/>
          <w:numId w:val="31"/>
        </w:numPr>
        <w:spacing w:line="276" w:lineRule="auto"/>
        <w:rPr>
          <w:rFonts w:ascii="Arial" w:hAnsi="Arial" w:cs="Arial"/>
          <w:color w:val="000000"/>
          <w:sz w:val="24"/>
          <w:szCs w:val="24"/>
        </w:rPr>
      </w:pPr>
      <w:r w:rsidRPr="002C6FAE">
        <w:rPr>
          <w:rFonts w:ascii="Arial" w:hAnsi="Arial" w:cs="Arial"/>
          <w:color w:val="000000"/>
          <w:sz w:val="24"/>
          <w:szCs w:val="24"/>
        </w:rPr>
        <w:t>Elimination</w:t>
      </w:r>
    </w:p>
    <w:p w14:paraId="2678E8C3" w14:textId="77777777" w:rsidR="00643657" w:rsidRPr="002C6FAE" w:rsidRDefault="00643657" w:rsidP="00642AD2">
      <w:pPr>
        <w:pStyle w:val="ListParagraph"/>
        <w:numPr>
          <w:ilvl w:val="0"/>
          <w:numId w:val="31"/>
        </w:numPr>
        <w:spacing w:line="276" w:lineRule="auto"/>
        <w:rPr>
          <w:rFonts w:ascii="Arial" w:hAnsi="Arial" w:cs="Arial"/>
          <w:color w:val="000000"/>
          <w:sz w:val="24"/>
          <w:szCs w:val="24"/>
        </w:rPr>
      </w:pPr>
      <w:r w:rsidRPr="002C6FAE">
        <w:rPr>
          <w:rFonts w:ascii="Arial" w:hAnsi="Arial" w:cs="Arial"/>
          <w:color w:val="000000"/>
          <w:sz w:val="24"/>
          <w:szCs w:val="24"/>
        </w:rPr>
        <w:t>Manipulation</w:t>
      </w:r>
    </w:p>
    <w:p w14:paraId="07865344" w14:textId="77777777" w:rsidR="00643657" w:rsidRPr="002C6FAE" w:rsidRDefault="00643657" w:rsidP="00642AD2">
      <w:pPr>
        <w:pStyle w:val="ListParagraph"/>
        <w:numPr>
          <w:ilvl w:val="0"/>
          <w:numId w:val="31"/>
        </w:numPr>
        <w:spacing w:line="276" w:lineRule="auto"/>
        <w:rPr>
          <w:rFonts w:ascii="Arial" w:hAnsi="Arial" w:cs="Arial"/>
          <w:color w:val="000000"/>
          <w:sz w:val="24"/>
          <w:szCs w:val="24"/>
        </w:rPr>
      </w:pPr>
      <w:r w:rsidRPr="002C6FAE">
        <w:rPr>
          <w:rFonts w:ascii="Arial" w:hAnsi="Arial" w:cs="Arial"/>
          <w:color w:val="000000"/>
          <w:sz w:val="24"/>
          <w:szCs w:val="24"/>
        </w:rPr>
        <w:t>Protection</w:t>
      </w:r>
    </w:p>
    <w:p w14:paraId="473503B0" w14:textId="77777777" w:rsidR="001B74E6" w:rsidRDefault="001B74E6" w:rsidP="001B74E6">
      <w:pPr>
        <w:pStyle w:val="NoSpacing"/>
        <w:rPr>
          <w:rFonts w:ascii="Arial" w:hAnsi="Arial" w:cs="Arial"/>
          <w:color w:val="000000"/>
          <w:sz w:val="24"/>
          <w:szCs w:val="24"/>
        </w:rPr>
      </w:pPr>
    </w:p>
    <w:p w14:paraId="57DB4250" w14:textId="77777777" w:rsidR="00643657" w:rsidRPr="00B41877" w:rsidRDefault="00643657" w:rsidP="00643657">
      <w:pPr>
        <w:jc w:val="both"/>
        <w:rPr>
          <w:sz w:val="24"/>
          <w:szCs w:val="24"/>
        </w:rPr>
      </w:pPr>
    </w:p>
    <w:p w14:paraId="118BECEE" w14:textId="77777777" w:rsidR="00643657" w:rsidRPr="00B41877" w:rsidRDefault="00643657" w:rsidP="00643657">
      <w:pPr>
        <w:jc w:val="both"/>
        <w:rPr>
          <w:sz w:val="24"/>
          <w:szCs w:val="24"/>
        </w:rPr>
      </w:pPr>
    </w:p>
    <w:p w14:paraId="400D0F39" w14:textId="6E1A8868" w:rsidR="00643657" w:rsidRPr="00CA2817" w:rsidRDefault="00643657" w:rsidP="00643657">
      <w:pPr>
        <w:jc w:val="both"/>
        <w:rPr>
          <w:rFonts w:ascii="Arial" w:hAnsi="Arial" w:cs="Arial"/>
          <w:b/>
          <w:sz w:val="24"/>
          <w:szCs w:val="24"/>
        </w:rPr>
      </w:pPr>
      <w:r w:rsidRPr="00CA2817">
        <w:rPr>
          <w:rFonts w:ascii="Arial" w:hAnsi="Arial" w:cs="Arial"/>
          <w:b/>
          <w:sz w:val="24"/>
          <w:szCs w:val="24"/>
        </w:rPr>
        <w:t>Task 6</w:t>
      </w:r>
      <w:r w:rsidR="00CA2817" w:rsidRPr="00CA2817">
        <w:rPr>
          <w:rFonts w:ascii="Arial" w:hAnsi="Arial" w:cs="Arial"/>
          <w:b/>
          <w:sz w:val="24"/>
          <w:szCs w:val="24"/>
        </w:rPr>
        <w:t xml:space="preserve"> - </w:t>
      </w:r>
      <w:r w:rsidRPr="00CA2817">
        <w:rPr>
          <w:rFonts w:ascii="Arial" w:hAnsi="Arial" w:cs="Arial"/>
          <w:b/>
          <w:sz w:val="24"/>
          <w:szCs w:val="24"/>
        </w:rPr>
        <w:t>Basic control systems</w:t>
      </w:r>
    </w:p>
    <w:p w14:paraId="500DD05A" w14:textId="77777777" w:rsidR="00643657" w:rsidRPr="00B41877" w:rsidRDefault="00643657" w:rsidP="00643657">
      <w:pPr>
        <w:jc w:val="both"/>
        <w:rPr>
          <w:rFonts w:ascii="Arial" w:hAnsi="Arial" w:cs="Arial"/>
          <w:sz w:val="24"/>
          <w:szCs w:val="24"/>
        </w:rPr>
      </w:pPr>
    </w:p>
    <w:p w14:paraId="3CFEF3F2" w14:textId="77777777" w:rsidR="00643657" w:rsidRPr="00B41877" w:rsidRDefault="00643657" w:rsidP="00643657">
      <w:pPr>
        <w:pStyle w:val="ListParagraph"/>
        <w:numPr>
          <w:ilvl w:val="0"/>
          <w:numId w:val="24"/>
        </w:numPr>
        <w:rPr>
          <w:rFonts w:ascii="Arial" w:hAnsi="Arial" w:cs="Arial"/>
          <w:sz w:val="24"/>
          <w:szCs w:val="24"/>
        </w:rPr>
      </w:pPr>
      <w:r w:rsidRPr="00B41877">
        <w:rPr>
          <w:rStyle w:val="PageNumber"/>
          <w:rFonts w:ascii="Arial" w:hAnsi="Arial" w:cs="Arial"/>
          <w:snapToGrid w:val="0"/>
          <w:sz w:val="24"/>
          <w:szCs w:val="24"/>
        </w:rPr>
        <w:t>Briefly explain open loop control</w:t>
      </w:r>
      <w:r w:rsidR="007A3797">
        <w:rPr>
          <w:rStyle w:val="PageNumber"/>
          <w:rFonts w:ascii="Arial" w:hAnsi="Arial" w:cs="Arial"/>
          <w:snapToGrid w:val="0"/>
          <w:sz w:val="24"/>
          <w:szCs w:val="24"/>
        </w:rPr>
        <w:t xml:space="preserve"> systems. I</w:t>
      </w:r>
      <w:r w:rsidRPr="00B41877">
        <w:rPr>
          <w:rStyle w:val="PageNumber"/>
          <w:rFonts w:ascii="Arial" w:hAnsi="Arial" w:cs="Arial"/>
          <w:snapToGrid w:val="0"/>
          <w:sz w:val="24"/>
          <w:szCs w:val="24"/>
        </w:rPr>
        <w:t>nclude an application</w:t>
      </w:r>
      <w:r w:rsidR="007A3797">
        <w:rPr>
          <w:rStyle w:val="PageNumber"/>
          <w:rFonts w:ascii="Arial" w:hAnsi="Arial" w:cs="Arial"/>
          <w:snapToGrid w:val="0"/>
          <w:sz w:val="24"/>
          <w:szCs w:val="24"/>
        </w:rPr>
        <w:t xml:space="preserve">, </w:t>
      </w:r>
      <w:r w:rsidRPr="00B41877">
        <w:rPr>
          <w:rFonts w:ascii="Arial" w:hAnsi="Arial" w:cs="Arial"/>
          <w:sz w:val="24"/>
          <w:szCs w:val="24"/>
        </w:rPr>
        <w:t>one advantage and one disadvantage in your answer.</w:t>
      </w:r>
    </w:p>
    <w:p w14:paraId="329DBDDF" w14:textId="77777777" w:rsidR="00643657" w:rsidRPr="00B41877" w:rsidRDefault="00643657" w:rsidP="00643657">
      <w:pPr>
        <w:pStyle w:val="ListParagraph"/>
        <w:ind w:left="360"/>
        <w:rPr>
          <w:rFonts w:ascii="Arial" w:hAnsi="Arial" w:cs="Arial"/>
          <w:sz w:val="24"/>
          <w:szCs w:val="24"/>
        </w:rPr>
      </w:pPr>
    </w:p>
    <w:p w14:paraId="6889D892" w14:textId="77777777" w:rsidR="00643657" w:rsidRPr="00B41877" w:rsidRDefault="00643657" w:rsidP="00643657">
      <w:pPr>
        <w:pStyle w:val="ListParagraph"/>
        <w:numPr>
          <w:ilvl w:val="0"/>
          <w:numId w:val="24"/>
        </w:numPr>
        <w:rPr>
          <w:rFonts w:ascii="Arial" w:hAnsi="Arial" w:cs="Arial"/>
          <w:sz w:val="24"/>
          <w:szCs w:val="24"/>
        </w:rPr>
      </w:pPr>
      <w:r w:rsidRPr="00B41877">
        <w:rPr>
          <w:rFonts w:ascii="Arial" w:hAnsi="Arial" w:cs="Arial"/>
          <w:sz w:val="24"/>
          <w:szCs w:val="24"/>
        </w:rPr>
        <w:t xml:space="preserve">Draw a block diagram </w:t>
      </w:r>
      <w:r w:rsidR="007A3797">
        <w:rPr>
          <w:rFonts w:ascii="Arial" w:hAnsi="Arial" w:cs="Arial"/>
          <w:sz w:val="24"/>
          <w:szCs w:val="24"/>
        </w:rPr>
        <w:t>of</w:t>
      </w:r>
      <w:r w:rsidRPr="00B41877">
        <w:rPr>
          <w:rFonts w:ascii="Arial" w:hAnsi="Arial" w:cs="Arial"/>
          <w:sz w:val="24"/>
          <w:szCs w:val="24"/>
        </w:rPr>
        <w:t xml:space="preserve"> a closed loop control system and describe the function of each </w:t>
      </w:r>
      <w:r w:rsidR="007A3797">
        <w:rPr>
          <w:rFonts w:ascii="Arial" w:hAnsi="Arial" w:cs="Arial"/>
          <w:sz w:val="24"/>
          <w:szCs w:val="24"/>
        </w:rPr>
        <w:t>element</w:t>
      </w:r>
      <w:r w:rsidRPr="00B41877">
        <w:rPr>
          <w:rFonts w:ascii="Arial" w:hAnsi="Arial" w:cs="Arial"/>
          <w:sz w:val="24"/>
          <w:szCs w:val="24"/>
        </w:rPr>
        <w:t>.</w:t>
      </w:r>
    </w:p>
    <w:p w14:paraId="0B463A99" w14:textId="77777777" w:rsidR="00A67FB1" w:rsidRPr="00A406E5" w:rsidRDefault="00A67FB1" w:rsidP="00A67FB1">
      <w:pPr>
        <w:ind w:left="720"/>
        <w:rPr>
          <w:rFonts w:ascii="Arial" w:hAnsi="Arial" w:cs="Arial"/>
          <w:sz w:val="24"/>
          <w:szCs w:val="24"/>
        </w:rPr>
      </w:pPr>
    </w:p>
    <w:p w14:paraId="2042C618" w14:textId="77777777" w:rsidR="00152E9D" w:rsidRPr="00A406E5" w:rsidRDefault="00152E9D" w:rsidP="00A67FB1">
      <w:pPr>
        <w:ind w:left="720"/>
        <w:rPr>
          <w:rFonts w:ascii="Arial" w:hAnsi="Arial" w:cs="Arial"/>
          <w:sz w:val="24"/>
          <w:szCs w:val="24"/>
        </w:rPr>
      </w:pPr>
    </w:p>
    <w:p w14:paraId="3CB63746" w14:textId="77777777" w:rsidR="00152E9D" w:rsidRPr="00A406E5" w:rsidRDefault="00152E9D" w:rsidP="00A67FB1">
      <w:pPr>
        <w:ind w:left="720"/>
        <w:rPr>
          <w:rFonts w:ascii="Arial" w:hAnsi="Arial" w:cs="Arial"/>
          <w:sz w:val="24"/>
          <w:szCs w:val="24"/>
        </w:rPr>
      </w:pPr>
    </w:p>
    <w:p w14:paraId="357346E1" w14:textId="77777777" w:rsidR="007355BC" w:rsidRDefault="007355BC">
      <w:pPr>
        <w:rPr>
          <w:rFonts w:ascii="Arial" w:hAnsi="Arial" w:cs="Arial"/>
          <w:sz w:val="24"/>
          <w:szCs w:val="24"/>
        </w:rPr>
      </w:pPr>
      <w:r>
        <w:rPr>
          <w:rFonts w:ascii="Arial" w:hAnsi="Arial" w:cs="Arial"/>
          <w:sz w:val="24"/>
          <w:szCs w:val="24"/>
        </w:rPr>
        <w:br w:type="page"/>
      </w:r>
    </w:p>
    <w:p w14:paraId="22730666"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0F432021" w14:textId="77777777" w:rsidTr="00C8667A">
        <w:trPr>
          <w:trHeight w:val="414"/>
        </w:trPr>
        <w:tc>
          <w:tcPr>
            <w:tcW w:w="10670" w:type="dxa"/>
            <w:shd w:val="clear" w:color="auto" w:fill="D9D9D9"/>
          </w:tcPr>
          <w:p w14:paraId="31C936AC"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1D345BF2" w14:textId="77777777" w:rsidR="00D22D9C" w:rsidRPr="00A406E5" w:rsidRDefault="00D22D9C" w:rsidP="00D22D9C">
      <w:pPr>
        <w:jc w:val="both"/>
        <w:rPr>
          <w:rFonts w:ascii="Arial" w:hAnsi="Arial" w:cs="Arial"/>
          <w:sz w:val="22"/>
          <w:szCs w:val="22"/>
        </w:rPr>
      </w:pPr>
    </w:p>
    <w:p w14:paraId="7CB8111A"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C750982" w14:textId="77777777" w:rsidR="004D5E9B" w:rsidRDefault="004D5E9B" w:rsidP="00D22D9C">
      <w:pPr>
        <w:jc w:val="both"/>
        <w:rPr>
          <w:rFonts w:ascii="Arial" w:hAnsi="Arial" w:cs="Arial"/>
          <w:b/>
          <w:sz w:val="22"/>
          <w:szCs w:val="22"/>
        </w:rPr>
      </w:pPr>
    </w:p>
    <w:p w14:paraId="70FA8BD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56D3286B"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DC279FE" w14:textId="77777777" w:rsidR="00C01A3F" w:rsidRPr="00A406E5" w:rsidRDefault="00C01A3F" w:rsidP="00D22D9C">
      <w:pPr>
        <w:jc w:val="both"/>
        <w:rPr>
          <w:rFonts w:ascii="Arial" w:hAnsi="Arial" w:cs="Arial"/>
          <w:sz w:val="22"/>
          <w:szCs w:val="22"/>
        </w:rPr>
      </w:pPr>
    </w:p>
    <w:p w14:paraId="06D1041E" w14:textId="77777777" w:rsidR="00686448" w:rsidRPr="005F1560" w:rsidRDefault="008042F0" w:rsidP="00686448">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86448" w:rsidRPr="005F1560">
        <w:rPr>
          <w:rFonts w:ascii="Arial" w:hAnsi="Arial" w:cs="Arial"/>
          <w:i/>
          <w:sz w:val="22"/>
          <w:szCs w:val="22"/>
        </w:rPr>
        <w:t>You must provide evidence of individual research in the principles of tasks specified within this assignment. You should use a number of references, from a variety of sources including textbooks, academic journals and academic based websites. Do not use less credible sources, for example internet sites such as Tutor2U and Wikipedia.</w:t>
      </w:r>
    </w:p>
    <w:p w14:paraId="28CEFF69" w14:textId="792E2ECF" w:rsidR="00C01A3F" w:rsidRPr="00A406E5" w:rsidRDefault="00686448" w:rsidP="00C01A3F">
      <w:pPr>
        <w:jc w:val="both"/>
        <w:rPr>
          <w:rFonts w:ascii="Arial" w:hAnsi="Arial" w:cs="Arial"/>
          <w:i/>
          <w:sz w:val="22"/>
          <w:szCs w:val="22"/>
        </w:rPr>
      </w:pPr>
      <w:r w:rsidRPr="005F1560">
        <w:rPr>
          <w:rFonts w:ascii="Arial" w:hAnsi="Arial" w:cs="Arial"/>
          <w:i/>
          <w:sz w:val="22"/>
          <w:szCs w:val="22"/>
        </w:rPr>
        <w:t>The Harvard system of referencing must be employed to evidence research. Give credit to respected authors on whose work your discussion is based; this avoids accusations of plagiarism, and reflects the breadth of your research. Your use of in-text citations and the reference list at the end of the report will be closely examined to ensure that you are conforming to referencing convention. An extensive reference list and good use of in-text citations will earn marks, limited references and errors in citations will result in a loss of marks</w:t>
      </w:r>
      <w:r w:rsidR="007A3797" w:rsidRPr="007A3797">
        <w:rPr>
          <w:rFonts w:ascii="Arial" w:hAnsi="Arial" w:cs="Arial"/>
          <w:sz w:val="22"/>
          <w:szCs w:val="22"/>
        </w:rPr>
        <w:t>.</w:t>
      </w:r>
    </w:p>
    <w:p w14:paraId="2829159F" w14:textId="77777777" w:rsidR="00C01A3F" w:rsidRPr="00A406E5" w:rsidRDefault="00C01A3F" w:rsidP="00D22D9C">
      <w:pPr>
        <w:jc w:val="both"/>
        <w:rPr>
          <w:rFonts w:ascii="Arial" w:hAnsi="Arial" w:cs="Arial"/>
          <w:sz w:val="22"/>
          <w:szCs w:val="22"/>
        </w:rPr>
      </w:pPr>
    </w:p>
    <w:p w14:paraId="6B751A56"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68058D2"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04DC2245" w14:textId="77777777" w:rsidR="00C01A3F" w:rsidRPr="00A406E5" w:rsidRDefault="00C01A3F" w:rsidP="00C01A3F">
      <w:pPr>
        <w:jc w:val="both"/>
        <w:rPr>
          <w:rFonts w:ascii="Arial" w:hAnsi="Arial" w:cs="Arial"/>
          <w:b/>
          <w:i/>
          <w:sz w:val="22"/>
          <w:szCs w:val="22"/>
        </w:rPr>
      </w:pPr>
    </w:p>
    <w:p w14:paraId="12D00FF4" w14:textId="28BD7DBE" w:rsidR="00C01A3F" w:rsidRPr="00A406E5" w:rsidRDefault="008042F0" w:rsidP="00686448">
      <w:pPr>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86448" w:rsidRPr="00087CCE">
        <w:rPr>
          <w:rFonts w:ascii="Arial" w:hAnsi="Arial" w:cs="Arial"/>
          <w:i/>
          <w:sz w:val="22"/>
          <w:szCs w:val="22"/>
        </w:rPr>
        <w:t xml:space="preserve">Your report should show you have gained knowledge </w:t>
      </w:r>
      <w:r w:rsidR="00686448" w:rsidRPr="009D1271">
        <w:rPr>
          <w:rFonts w:ascii="Arial" w:hAnsi="Arial" w:cs="Arial"/>
          <w:sz w:val="22"/>
          <w:szCs w:val="22"/>
        </w:rPr>
        <w:t>measuring systems, operational characteristics and the application of instrumentation and control theory</w:t>
      </w:r>
      <w:r w:rsidR="00686448" w:rsidRPr="00087CCE">
        <w:rPr>
          <w:rFonts w:ascii="Arial" w:hAnsi="Arial" w:cs="Arial"/>
          <w:i/>
          <w:sz w:val="22"/>
          <w:szCs w:val="22"/>
        </w:rPr>
        <w:t xml:space="preserve">. Based on your knowledge of </w:t>
      </w:r>
      <w:r w:rsidR="00686448">
        <w:rPr>
          <w:rFonts w:ascii="Arial" w:hAnsi="Arial" w:cs="Arial"/>
          <w:i/>
          <w:sz w:val="22"/>
          <w:szCs w:val="22"/>
        </w:rPr>
        <w:t>Measurement Systems</w:t>
      </w:r>
      <w:r w:rsidR="00686448" w:rsidRPr="00087CCE">
        <w:rPr>
          <w:rFonts w:ascii="Arial" w:hAnsi="Arial" w:cs="Arial"/>
          <w:i/>
          <w:sz w:val="22"/>
          <w:szCs w:val="22"/>
        </w:rPr>
        <w:t>, select appropriate theories and calculation methods to cover all tasks within the assignment. All formulas and working must be shown and clearly layout.</w:t>
      </w:r>
    </w:p>
    <w:p w14:paraId="5300CA5F" w14:textId="77777777" w:rsidR="00D22D9C" w:rsidRPr="00A406E5" w:rsidRDefault="00D22D9C" w:rsidP="00D22D9C">
      <w:pPr>
        <w:jc w:val="both"/>
        <w:rPr>
          <w:rFonts w:ascii="Arial" w:hAnsi="Arial" w:cs="Arial"/>
          <w:sz w:val="22"/>
          <w:szCs w:val="22"/>
        </w:rPr>
      </w:pPr>
    </w:p>
    <w:p w14:paraId="60608A55" w14:textId="77777777" w:rsidR="00D22D9C" w:rsidRPr="00A406E5" w:rsidRDefault="00D22D9C" w:rsidP="00D22D9C">
      <w:pPr>
        <w:jc w:val="both"/>
        <w:rPr>
          <w:rFonts w:ascii="Arial" w:hAnsi="Arial" w:cs="Arial"/>
          <w:b/>
          <w:sz w:val="22"/>
          <w:szCs w:val="22"/>
        </w:rPr>
      </w:pPr>
    </w:p>
    <w:p w14:paraId="72A7C75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2996C34C"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17CF1619" w14:textId="77777777" w:rsidR="00D22D9C" w:rsidRPr="00A406E5" w:rsidRDefault="00D22D9C" w:rsidP="00D22D9C">
      <w:pPr>
        <w:jc w:val="both"/>
        <w:rPr>
          <w:rFonts w:ascii="Arial" w:hAnsi="Arial" w:cs="Arial"/>
          <w:sz w:val="22"/>
          <w:szCs w:val="22"/>
        </w:rPr>
      </w:pPr>
    </w:p>
    <w:p w14:paraId="7E8F8E9A" w14:textId="77777777" w:rsidR="00C01A3F" w:rsidRPr="007A3797"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A3797" w:rsidRPr="007A3797">
        <w:rPr>
          <w:rFonts w:ascii="Arial" w:hAnsi="Arial" w:cs="Arial"/>
          <w:sz w:val="22"/>
          <w:szCs w:val="22"/>
        </w:rPr>
        <w:t xml:space="preserve">The report should show analysis of the experimental work and </w:t>
      </w:r>
      <w:r w:rsidR="00736E7B">
        <w:rPr>
          <w:rFonts w:ascii="Arial" w:hAnsi="Arial" w:cs="Arial"/>
          <w:sz w:val="22"/>
          <w:szCs w:val="22"/>
        </w:rPr>
        <w:t>calculated values</w:t>
      </w:r>
      <w:r w:rsidR="007A3797">
        <w:rPr>
          <w:rFonts w:ascii="Arial" w:hAnsi="Arial" w:cs="Arial"/>
          <w:sz w:val="22"/>
          <w:szCs w:val="22"/>
        </w:rPr>
        <w:t>.</w:t>
      </w:r>
    </w:p>
    <w:p w14:paraId="645E9BC2" w14:textId="77777777" w:rsidR="00C01A3F" w:rsidRPr="00A406E5" w:rsidRDefault="00C01A3F" w:rsidP="00D22D9C">
      <w:pPr>
        <w:jc w:val="both"/>
        <w:rPr>
          <w:rFonts w:ascii="Arial" w:hAnsi="Arial" w:cs="Arial"/>
          <w:sz w:val="22"/>
          <w:szCs w:val="22"/>
        </w:rPr>
      </w:pPr>
    </w:p>
    <w:p w14:paraId="1C8A5E62" w14:textId="77777777" w:rsidR="00D22D9C" w:rsidRPr="00A406E5" w:rsidRDefault="00D22D9C" w:rsidP="00D22D9C">
      <w:pPr>
        <w:jc w:val="both"/>
        <w:rPr>
          <w:rFonts w:ascii="Arial" w:hAnsi="Arial" w:cs="Arial"/>
          <w:b/>
          <w:sz w:val="22"/>
          <w:szCs w:val="22"/>
        </w:rPr>
      </w:pPr>
    </w:p>
    <w:p w14:paraId="0353A79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B50814D"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1A7D4B15" w14:textId="77777777" w:rsidR="00D22D9C" w:rsidRPr="00A406E5" w:rsidRDefault="00D22D9C" w:rsidP="00D22D9C">
      <w:pPr>
        <w:jc w:val="both"/>
        <w:rPr>
          <w:rFonts w:ascii="Arial" w:hAnsi="Arial" w:cs="Arial"/>
          <w:sz w:val="22"/>
          <w:szCs w:val="22"/>
        </w:rPr>
      </w:pPr>
    </w:p>
    <w:p w14:paraId="53B6228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6022B">
        <w:rPr>
          <w:rFonts w:ascii="Arial" w:hAnsi="Arial" w:cs="Arial"/>
          <w:i/>
          <w:sz w:val="22"/>
          <w:szCs w:val="22"/>
        </w:rPr>
        <w:t xml:space="preserve">Correct </w:t>
      </w:r>
      <w:r w:rsidR="007A3797" w:rsidRPr="007A3797">
        <w:rPr>
          <w:rFonts w:ascii="Arial" w:hAnsi="Arial" w:cs="Arial"/>
          <w:sz w:val="22"/>
          <w:szCs w:val="22"/>
        </w:rPr>
        <w:t>theoretical and calculated outcomes</w:t>
      </w:r>
      <w:r w:rsidR="0016022B">
        <w:rPr>
          <w:rFonts w:ascii="Arial" w:hAnsi="Arial" w:cs="Arial"/>
          <w:sz w:val="22"/>
          <w:szCs w:val="22"/>
        </w:rPr>
        <w:t xml:space="preserve"> have been achieved</w:t>
      </w:r>
      <w:r w:rsidR="007A3797" w:rsidRPr="007A3797">
        <w:rPr>
          <w:rFonts w:ascii="Arial" w:hAnsi="Arial" w:cs="Arial"/>
          <w:sz w:val="22"/>
          <w:szCs w:val="22"/>
        </w:rPr>
        <w:t>.</w:t>
      </w:r>
    </w:p>
    <w:p w14:paraId="0D572382" w14:textId="77777777" w:rsidR="00C01A3F" w:rsidRPr="00A406E5" w:rsidRDefault="00C01A3F" w:rsidP="00D22D9C">
      <w:pPr>
        <w:jc w:val="both"/>
        <w:rPr>
          <w:rFonts w:ascii="Arial" w:hAnsi="Arial" w:cs="Arial"/>
          <w:sz w:val="22"/>
          <w:szCs w:val="22"/>
        </w:rPr>
      </w:pPr>
    </w:p>
    <w:p w14:paraId="62F9E7E0" w14:textId="77777777" w:rsidR="008566E5" w:rsidRPr="00A406E5" w:rsidRDefault="008566E5" w:rsidP="00D22D9C">
      <w:pPr>
        <w:jc w:val="both"/>
        <w:rPr>
          <w:rFonts w:ascii="Arial" w:hAnsi="Arial" w:cs="Arial"/>
          <w:sz w:val="22"/>
          <w:szCs w:val="22"/>
        </w:rPr>
      </w:pPr>
    </w:p>
    <w:p w14:paraId="2841585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DE5CA07"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23846E00" w14:textId="77777777" w:rsidR="00995D51" w:rsidRDefault="00995D51" w:rsidP="00D22D9C">
      <w:pPr>
        <w:jc w:val="both"/>
        <w:rPr>
          <w:rFonts w:ascii="Arial" w:hAnsi="Arial" w:cs="Arial"/>
          <w:sz w:val="22"/>
          <w:szCs w:val="22"/>
        </w:rPr>
      </w:pPr>
    </w:p>
    <w:p w14:paraId="35AD9C4F" w14:textId="77777777" w:rsidR="00686448" w:rsidRPr="00087CCE" w:rsidRDefault="008042F0" w:rsidP="00686448">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86448" w:rsidRPr="00087CCE">
        <w:rPr>
          <w:rFonts w:ascii="Arial" w:hAnsi="Arial" w:cs="Arial"/>
          <w:i/>
          <w:sz w:val="22"/>
          <w:szCs w:val="22"/>
        </w:rPr>
        <w:t>Your work should be well organised and presented in a professional manner.</w:t>
      </w:r>
    </w:p>
    <w:p w14:paraId="60524A41" w14:textId="77777777" w:rsidR="00686448" w:rsidRPr="00087CCE" w:rsidRDefault="00686448" w:rsidP="00686448">
      <w:pPr>
        <w:jc w:val="both"/>
        <w:rPr>
          <w:rFonts w:ascii="Arial" w:hAnsi="Arial" w:cs="Arial"/>
          <w:i/>
          <w:sz w:val="22"/>
          <w:szCs w:val="22"/>
        </w:rPr>
      </w:pPr>
      <w:r w:rsidRPr="00087CCE">
        <w:rPr>
          <w:rFonts w:ascii="Arial" w:hAnsi="Arial" w:cs="Arial"/>
          <w:i/>
          <w:sz w:val="22"/>
          <w:szCs w:val="22"/>
        </w:rPr>
        <w:t xml:space="preserve">Writing style: All writing should be academic in style, formal, focused, concise and subject specific. You should write in the third person. For example, rather than ‘I found…’ you should say something like ‘It was evident…’. Do not use contractions (for example, it’s should be it is), and avoid slang and clichés (such as 'if you pay peanuts, you get monkeys').Be concise, don't belabour points. You don't have to use 'big' words or long sentences; the aim is to be understood. A writing style that is clear, simple and direct usually works well. Edit your work to ensure your writing style is ‘tight’.  </w:t>
      </w:r>
    </w:p>
    <w:p w14:paraId="4FF78B5C" w14:textId="77777777" w:rsidR="00686448" w:rsidRPr="00087CCE" w:rsidRDefault="00686448" w:rsidP="00686448">
      <w:pPr>
        <w:jc w:val="both"/>
        <w:rPr>
          <w:rFonts w:ascii="Arial" w:hAnsi="Arial" w:cs="Arial"/>
          <w:i/>
          <w:sz w:val="22"/>
          <w:szCs w:val="22"/>
        </w:rPr>
      </w:pPr>
    </w:p>
    <w:p w14:paraId="66AA29E7" w14:textId="77777777" w:rsidR="00686448" w:rsidRPr="00087CCE" w:rsidRDefault="00686448" w:rsidP="00686448">
      <w:pPr>
        <w:jc w:val="both"/>
        <w:rPr>
          <w:rFonts w:ascii="Arial" w:hAnsi="Arial" w:cs="Arial"/>
          <w:i/>
          <w:sz w:val="22"/>
          <w:szCs w:val="22"/>
        </w:rPr>
      </w:pPr>
      <w:r w:rsidRPr="00087CCE">
        <w:rPr>
          <w:rFonts w:ascii="Arial" w:hAnsi="Arial" w:cs="Arial"/>
          <w:i/>
          <w:sz w:val="22"/>
          <w:szCs w:val="22"/>
        </w:rPr>
        <w:t>Presentation: The report should be word processed. All graphs, charts and figures in the main body must be clearly labelled and referenced beside or beneath. Where possible they should not be on separate pages but should be incorporated within the text. Ensure there are no spelling errors by spellchecking your work. Also undertake a grammar check in Word, and it may help you to ask somebody to proof-read your work to identify errors.</w:t>
      </w:r>
    </w:p>
    <w:p w14:paraId="291668D2" w14:textId="77777777" w:rsidR="00686448" w:rsidRPr="00087CCE" w:rsidRDefault="00686448" w:rsidP="00686448">
      <w:pPr>
        <w:jc w:val="both"/>
        <w:rPr>
          <w:rFonts w:ascii="Arial" w:hAnsi="Arial" w:cs="Arial"/>
          <w:i/>
          <w:sz w:val="22"/>
          <w:szCs w:val="22"/>
        </w:rPr>
      </w:pPr>
      <w:r w:rsidRPr="00087CCE">
        <w:rPr>
          <w:rFonts w:ascii="Arial" w:hAnsi="Arial" w:cs="Arial"/>
          <w:i/>
          <w:sz w:val="22"/>
          <w:szCs w:val="22"/>
        </w:rPr>
        <w:t>References: Alphabetical list of authors and their work cited in the report. Use the Harvard system of referencing.</w:t>
      </w:r>
    </w:p>
    <w:p w14:paraId="5BC01B53" w14:textId="77777777" w:rsidR="00686448" w:rsidRPr="00087CCE" w:rsidRDefault="00686448" w:rsidP="00686448">
      <w:pPr>
        <w:jc w:val="both"/>
        <w:rPr>
          <w:rFonts w:ascii="Arial" w:hAnsi="Arial" w:cs="Arial"/>
          <w:i/>
          <w:sz w:val="22"/>
          <w:szCs w:val="22"/>
        </w:rPr>
      </w:pPr>
      <w:r w:rsidRPr="00087CCE">
        <w:rPr>
          <w:rFonts w:ascii="Arial" w:hAnsi="Arial" w:cs="Arial"/>
          <w:i/>
          <w:sz w:val="22"/>
          <w:szCs w:val="22"/>
        </w:rPr>
        <w:t>Appendices: where relevant.  Avoid ‘padding’</w:t>
      </w:r>
    </w:p>
    <w:p w14:paraId="73E53397" w14:textId="77777777" w:rsidR="00686448" w:rsidRPr="00087CCE" w:rsidRDefault="00686448" w:rsidP="00686448">
      <w:pPr>
        <w:jc w:val="both"/>
        <w:rPr>
          <w:rFonts w:ascii="Arial" w:hAnsi="Arial" w:cs="Arial"/>
          <w:i/>
          <w:sz w:val="22"/>
          <w:szCs w:val="22"/>
        </w:rPr>
      </w:pPr>
    </w:p>
    <w:p w14:paraId="3AF90C09" w14:textId="77777777" w:rsidR="00686448" w:rsidRPr="00087CCE" w:rsidRDefault="00686448" w:rsidP="00686448">
      <w:pPr>
        <w:jc w:val="both"/>
        <w:rPr>
          <w:rFonts w:ascii="Arial" w:hAnsi="Arial" w:cs="Arial"/>
          <w:i/>
          <w:sz w:val="22"/>
          <w:szCs w:val="22"/>
        </w:rPr>
      </w:pPr>
    </w:p>
    <w:p w14:paraId="7F4F898F" w14:textId="77777777" w:rsidR="00686448" w:rsidRPr="00087CCE" w:rsidRDefault="00686448" w:rsidP="00686448">
      <w:pPr>
        <w:jc w:val="both"/>
        <w:rPr>
          <w:rFonts w:ascii="Arial" w:hAnsi="Arial" w:cs="Arial"/>
          <w:i/>
          <w:sz w:val="22"/>
          <w:szCs w:val="22"/>
        </w:rPr>
      </w:pPr>
      <w:r w:rsidRPr="00087CCE">
        <w:rPr>
          <w:rFonts w:ascii="Arial" w:hAnsi="Arial" w:cs="Arial"/>
          <w:i/>
          <w:sz w:val="22"/>
          <w:szCs w:val="22"/>
        </w:rPr>
        <w:t>Essential Resources:</w:t>
      </w:r>
    </w:p>
    <w:p w14:paraId="295D406A" w14:textId="77777777" w:rsidR="00686448" w:rsidRPr="00087CCE" w:rsidRDefault="00686448" w:rsidP="00686448">
      <w:pPr>
        <w:jc w:val="both"/>
        <w:rPr>
          <w:rFonts w:ascii="Arial" w:hAnsi="Arial" w:cs="Arial"/>
          <w:i/>
          <w:sz w:val="22"/>
          <w:szCs w:val="22"/>
        </w:rPr>
      </w:pPr>
      <w:r w:rsidRPr="00087CCE">
        <w:rPr>
          <w:rFonts w:ascii="Arial" w:hAnsi="Arial" w:cs="Arial"/>
          <w:i/>
          <w:sz w:val="22"/>
          <w:szCs w:val="22"/>
        </w:rPr>
        <w:t>•</w:t>
      </w:r>
      <w:r w:rsidRPr="00087CCE">
        <w:rPr>
          <w:rFonts w:ascii="Arial" w:hAnsi="Arial" w:cs="Arial"/>
          <w:i/>
          <w:sz w:val="22"/>
          <w:szCs w:val="22"/>
        </w:rPr>
        <w:tab/>
        <w:t>Resources listed on the lecture schedule and on Moodle</w:t>
      </w:r>
    </w:p>
    <w:p w14:paraId="797CF9F2" w14:textId="77777777" w:rsidR="00686448" w:rsidRPr="00087CCE" w:rsidRDefault="00686448" w:rsidP="00686448">
      <w:pPr>
        <w:jc w:val="both"/>
        <w:rPr>
          <w:rFonts w:ascii="Arial" w:hAnsi="Arial" w:cs="Arial"/>
          <w:sz w:val="22"/>
          <w:szCs w:val="22"/>
        </w:rPr>
      </w:pPr>
      <w:r w:rsidRPr="00087CCE">
        <w:rPr>
          <w:rFonts w:ascii="Arial" w:hAnsi="Arial" w:cs="Arial"/>
          <w:i/>
          <w:sz w:val="22"/>
          <w:szCs w:val="22"/>
        </w:rPr>
        <w:t>•</w:t>
      </w:r>
      <w:r w:rsidRPr="00087CCE">
        <w:rPr>
          <w:rFonts w:ascii="Arial" w:hAnsi="Arial" w:cs="Arial"/>
          <w:i/>
          <w:sz w:val="22"/>
          <w:szCs w:val="22"/>
        </w:rPr>
        <w:tab/>
        <w:t>The student handbook</w:t>
      </w:r>
    </w:p>
    <w:p w14:paraId="4A8DB824" w14:textId="77777777" w:rsidR="00686448" w:rsidRPr="009D1271" w:rsidRDefault="00686448" w:rsidP="00686448">
      <w:pPr>
        <w:rPr>
          <w:rFonts w:ascii="Arial" w:hAnsi="Arial" w:cs="Arial"/>
          <w:i/>
          <w:sz w:val="22"/>
          <w:szCs w:val="22"/>
        </w:rPr>
      </w:pPr>
    </w:p>
    <w:p w14:paraId="39DE2767" w14:textId="77777777" w:rsidR="00686448" w:rsidRPr="009D1271" w:rsidRDefault="00686448" w:rsidP="00686448">
      <w:pPr>
        <w:jc w:val="both"/>
        <w:rPr>
          <w:rFonts w:ascii="Arial" w:hAnsi="Arial" w:cs="Arial"/>
          <w:sz w:val="22"/>
          <w:szCs w:val="22"/>
        </w:rPr>
      </w:pPr>
    </w:p>
    <w:p w14:paraId="0700E533" w14:textId="1A9A6A98" w:rsidR="00C01A3F" w:rsidRPr="00A406E5" w:rsidRDefault="00C01A3F" w:rsidP="00686448">
      <w:pPr>
        <w:rPr>
          <w:rFonts w:ascii="Arial" w:hAnsi="Arial" w:cs="Arial"/>
          <w:i/>
          <w:sz w:val="22"/>
          <w:szCs w:val="22"/>
        </w:rPr>
      </w:pPr>
    </w:p>
    <w:p w14:paraId="48657825" w14:textId="77777777" w:rsidR="00C01A3F" w:rsidRPr="00A406E5" w:rsidRDefault="00C01A3F" w:rsidP="00D22D9C">
      <w:pPr>
        <w:jc w:val="both"/>
        <w:rPr>
          <w:rFonts w:ascii="Arial" w:hAnsi="Arial" w:cs="Arial"/>
          <w:sz w:val="22"/>
          <w:szCs w:val="22"/>
        </w:rPr>
      </w:pPr>
    </w:p>
    <w:p w14:paraId="77BEFA21" w14:textId="77777777" w:rsidR="00FB3B4E" w:rsidRPr="00A406E5" w:rsidRDefault="00FB3B4E" w:rsidP="00D22D9C">
      <w:pPr>
        <w:jc w:val="both"/>
        <w:rPr>
          <w:rFonts w:ascii="Arial" w:hAnsi="Arial" w:cs="Arial"/>
          <w:sz w:val="22"/>
          <w:szCs w:val="22"/>
        </w:rPr>
      </w:pPr>
    </w:p>
    <w:p w14:paraId="748ECA42" w14:textId="77777777" w:rsidR="00D22D9C" w:rsidRPr="00A406E5" w:rsidRDefault="00D22D9C" w:rsidP="00D22D9C">
      <w:pPr>
        <w:jc w:val="both"/>
        <w:rPr>
          <w:rFonts w:ascii="Arial" w:hAnsi="Arial" w:cs="Arial"/>
          <w:sz w:val="22"/>
          <w:szCs w:val="22"/>
        </w:rPr>
      </w:pPr>
    </w:p>
    <w:p w14:paraId="24F23300"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7A9B4590"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79CC0A1" w14:textId="77777777" w:rsidTr="00152E9D">
        <w:trPr>
          <w:jc w:val="center"/>
        </w:trPr>
        <w:tc>
          <w:tcPr>
            <w:tcW w:w="10670" w:type="dxa"/>
            <w:shd w:val="clear" w:color="auto" w:fill="BFBFBF"/>
          </w:tcPr>
          <w:p w14:paraId="31C898DA"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396CDBC" w14:textId="77777777" w:rsidR="00152E9D" w:rsidRPr="00A406E5" w:rsidRDefault="00152E9D" w:rsidP="00152E9D">
      <w:pPr>
        <w:rPr>
          <w:rFonts w:ascii="Arial" w:hAnsi="Arial" w:cs="Arial"/>
        </w:rPr>
      </w:pPr>
    </w:p>
    <w:p w14:paraId="5B5F78D7"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8ABBE3F" w14:textId="77777777" w:rsidR="00152E9D" w:rsidRPr="00A406E5" w:rsidRDefault="00152E9D" w:rsidP="00152E9D">
      <w:pPr>
        <w:rPr>
          <w:rFonts w:ascii="Arial" w:hAnsi="Arial" w:cs="Arial"/>
          <w:b/>
          <w:sz w:val="22"/>
          <w:szCs w:val="22"/>
        </w:rPr>
        <w:sectPr w:rsidR="00152E9D" w:rsidRPr="00A406E5" w:rsidSect="00F31C04">
          <w:footerReference w:type="default" r:id="rId11"/>
          <w:pgSz w:w="11894" w:h="16834"/>
          <w:pgMar w:top="720" w:right="720" w:bottom="720" w:left="720" w:header="706" w:footer="454" w:gutter="0"/>
          <w:paperSrc w:first="1" w:other="1"/>
          <w:cols w:space="720"/>
          <w:docGrid w:linePitch="272"/>
        </w:sectPr>
      </w:pPr>
    </w:p>
    <w:p w14:paraId="6FAE7789"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6649D24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32CBE54"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68E6439"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FA7B20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F658FC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451C09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915F4B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A591BE5"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78FE1C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5D4807C" w14:textId="77777777" w:rsidR="00152E9D" w:rsidRPr="00A406E5" w:rsidRDefault="00152E9D" w:rsidP="00152E9D">
            <w:pPr>
              <w:jc w:val="center"/>
              <w:rPr>
                <w:rFonts w:ascii="Arial" w:hAnsi="Arial" w:cs="Arial"/>
                <w:sz w:val="32"/>
              </w:rPr>
            </w:pPr>
          </w:p>
        </w:tc>
      </w:tr>
      <w:tr w:rsidR="00152E9D" w:rsidRPr="00A406E5" w14:paraId="285C23B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F55DC10" w14:textId="77777777" w:rsidR="00152E9D" w:rsidRPr="00A406E5" w:rsidRDefault="00152E9D" w:rsidP="00152E9D">
            <w:pPr>
              <w:spacing w:after="120"/>
              <w:rPr>
                <w:rFonts w:ascii="Arial" w:hAnsi="Arial" w:cs="Arial"/>
                <w:sz w:val="14"/>
                <w:szCs w:val="14"/>
              </w:rPr>
            </w:pPr>
          </w:p>
          <w:p w14:paraId="3BE813AD" w14:textId="77777777" w:rsidR="00152E9D" w:rsidRPr="00A406E5" w:rsidRDefault="00152E9D" w:rsidP="00152E9D">
            <w:pPr>
              <w:spacing w:after="120"/>
              <w:rPr>
                <w:rFonts w:ascii="Arial" w:hAnsi="Arial" w:cs="Arial"/>
                <w:sz w:val="14"/>
                <w:szCs w:val="14"/>
              </w:rPr>
            </w:pPr>
          </w:p>
          <w:p w14:paraId="5147A0B9" w14:textId="77777777" w:rsidR="00152E9D" w:rsidRPr="00A406E5" w:rsidRDefault="00152E9D" w:rsidP="00152E9D">
            <w:pPr>
              <w:spacing w:after="120"/>
              <w:rPr>
                <w:rFonts w:ascii="Arial" w:hAnsi="Arial" w:cs="Arial"/>
                <w:sz w:val="14"/>
                <w:szCs w:val="14"/>
              </w:rPr>
            </w:pPr>
          </w:p>
          <w:p w14:paraId="43EDC0FC" w14:textId="77777777" w:rsidR="00152E9D" w:rsidRPr="00A406E5" w:rsidRDefault="00152E9D" w:rsidP="00152E9D">
            <w:pPr>
              <w:spacing w:after="120"/>
              <w:rPr>
                <w:rFonts w:ascii="Arial" w:hAnsi="Arial" w:cs="Arial"/>
                <w:sz w:val="14"/>
                <w:szCs w:val="14"/>
              </w:rPr>
            </w:pPr>
          </w:p>
          <w:p w14:paraId="13114CFB" w14:textId="77777777" w:rsidR="00152E9D" w:rsidRPr="00A406E5" w:rsidRDefault="00152E9D" w:rsidP="00152E9D">
            <w:pPr>
              <w:spacing w:after="120"/>
              <w:rPr>
                <w:rFonts w:ascii="Arial" w:hAnsi="Arial" w:cs="Arial"/>
                <w:sz w:val="14"/>
                <w:szCs w:val="14"/>
              </w:rPr>
            </w:pPr>
          </w:p>
          <w:p w14:paraId="19C2ECF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609608C" w14:textId="77777777" w:rsidR="00152E9D" w:rsidRPr="00A406E5" w:rsidRDefault="00F5265E" w:rsidP="00152E9D">
            <w:pPr>
              <w:jc w:val="center"/>
              <w:rPr>
                <w:rFonts w:ascii="Arial" w:hAnsi="Arial" w:cs="Arial"/>
                <w:sz w:val="32"/>
              </w:rPr>
            </w:pPr>
            <w:r>
              <w:rPr>
                <w:rFonts w:ascii="Arial" w:hAnsi="Arial" w:cs="Arial"/>
                <w:sz w:val="32"/>
              </w:rPr>
              <w:t>2</w:t>
            </w:r>
            <w:r w:rsidR="00336241">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10C9CA22" w14:textId="77777777" w:rsidR="00152E9D" w:rsidRPr="00A406E5" w:rsidRDefault="00152E9D" w:rsidP="00152E9D">
            <w:pPr>
              <w:jc w:val="center"/>
              <w:rPr>
                <w:rFonts w:ascii="Arial" w:hAnsi="Arial" w:cs="Arial"/>
                <w:sz w:val="32"/>
              </w:rPr>
            </w:pPr>
          </w:p>
        </w:tc>
      </w:tr>
      <w:tr w:rsidR="00152E9D" w:rsidRPr="00A406E5" w14:paraId="2FBA31B4" w14:textId="77777777" w:rsidTr="00A85BFE">
        <w:trPr>
          <w:trHeight w:val="451"/>
        </w:trPr>
        <w:tc>
          <w:tcPr>
            <w:tcW w:w="4169" w:type="pct"/>
            <w:vMerge/>
            <w:tcBorders>
              <w:left w:val="single" w:sz="4" w:space="0" w:color="auto"/>
              <w:bottom w:val="single" w:sz="4" w:space="0" w:color="auto"/>
              <w:right w:val="single" w:sz="4" w:space="0" w:color="auto"/>
            </w:tcBorders>
          </w:tcPr>
          <w:p w14:paraId="71D2E12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214351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C457585" w14:textId="77777777" w:rsidR="00152E9D" w:rsidRPr="00A406E5" w:rsidRDefault="00152E9D" w:rsidP="00152E9D">
            <w:pPr>
              <w:jc w:val="center"/>
              <w:rPr>
                <w:rFonts w:ascii="Arial" w:hAnsi="Arial" w:cs="Arial"/>
                <w:sz w:val="32"/>
              </w:rPr>
            </w:pPr>
          </w:p>
        </w:tc>
      </w:tr>
      <w:tr w:rsidR="00152E9D" w:rsidRPr="00A406E5" w14:paraId="36B3417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5119DAF"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FDB0D8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1A1D9E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931CDDB" w14:textId="77777777" w:rsidR="00152E9D" w:rsidRPr="00A406E5" w:rsidRDefault="00152E9D" w:rsidP="00152E9D">
            <w:pPr>
              <w:jc w:val="center"/>
              <w:rPr>
                <w:rFonts w:ascii="Arial" w:hAnsi="Arial" w:cs="Arial"/>
                <w:sz w:val="32"/>
              </w:rPr>
            </w:pPr>
          </w:p>
        </w:tc>
      </w:tr>
      <w:tr w:rsidR="00152E9D" w:rsidRPr="00A406E5" w14:paraId="1B7DFCD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5E37C8D" w14:textId="77777777" w:rsidR="00152E9D" w:rsidRPr="00A406E5" w:rsidRDefault="00152E9D" w:rsidP="00152E9D">
            <w:pPr>
              <w:spacing w:after="120"/>
              <w:rPr>
                <w:rFonts w:ascii="Arial" w:hAnsi="Arial" w:cs="Arial"/>
                <w:sz w:val="14"/>
                <w:szCs w:val="14"/>
              </w:rPr>
            </w:pPr>
          </w:p>
          <w:p w14:paraId="532DEC89" w14:textId="77777777" w:rsidR="00152E9D" w:rsidRPr="00A406E5" w:rsidRDefault="00152E9D" w:rsidP="00152E9D">
            <w:pPr>
              <w:spacing w:after="120"/>
              <w:rPr>
                <w:rFonts w:ascii="Arial" w:hAnsi="Arial" w:cs="Arial"/>
                <w:sz w:val="14"/>
                <w:szCs w:val="14"/>
              </w:rPr>
            </w:pPr>
          </w:p>
          <w:p w14:paraId="23D83045" w14:textId="77777777" w:rsidR="00152E9D" w:rsidRPr="00A406E5" w:rsidRDefault="00152E9D" w:rsidP="00152E9D">
            <w:pPr>
              <w:spacing w:after="120"/>
              <w:rPr>
                <w:rFonts w:ascii="Arial" w:hAnsi="Arial" w:cs="Arial"/>
                <w:sz w:val="14"/>
                <w:szCs w:val="14"/>
              </w:rPr>
            </w:pPr>
          </w:p>
          <w:p w14:paraId="37C07B24" w14:textId="77777777" w:rsidR="00152E9D" w:rsidRPr="00A406E5" w:rsidRDefault="00152E9D" w:rsidP="00152E9D">
            <w:pPr>
              <w:spacing w:after="120"/>
              <w:rPr>
                <w:rFonts w:ascii="Arial" w:hAnsi="Arial" w:cs="Arial"/>
                <w:sz w:val="14"/>
                <w:szCs w:val="14"/>
              </w:rPr>
            </w:pPr>
          </w:p>
          <w:p w14:paraId="6E40F721" w14:textId="77777777" w:rsidR="00152E9D" w:rsidRPr="00A406E5" w:rsidRDefault="00152E9D" w:rsidP="00152E9D">
            <w:pPr>
              <w:spacing w:after="120"/>
              <w:rPr>
                <w:rFonts w:ascii="Arial" w:hAnsi="Arial" w:cs="Arial"/>
                <w:sz w:val="14"/>
                <w:szCs w:val="14"/>
              </w:rPr>
            </w:pPr>
          </w:p>
          <w:p w14:paraId="4D55B22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B9FBA02" w14:textId="613669D7" w:rsidR="00152E9D" w:rsidRPr="00A406E5" w:rsidRDefault="00686448" w:rsidP="00152E9D">
            <w:pPr>
              <w:jc w:val="center"/>
              <w:rPr>
                <w:rFonts w:ascii="Arial" w:hAnsi="Arial" w:cs="Arial"/>
                <w:sz w:val="32"/>
              </w:rPr>
            </w:pPr>
            <w:r>
              <w:rPr>
                <w:rFonts w:ascii="Arial" w:hAnsi="Arial" w:cs="Arial"/>
                <w:sz w:val="32"/>
              </w:rPr>
              <w:t>4</w:t>
            </w:r>
            <w:r w:rsidR="00336241">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69AFE200" w14:textId="77777777" w:rsidR="00152E9D" w:rsidRPr="00A406E5" w:rsidRDefault="00152E9D" w:rsidP="00152E9D">
            <w:pPr>
              <w:jc w:val="center"/>
              <w:rPr>
                <w:rFonts w:ascii="Arial" w:hAnsi="Arial" w:cs="Arial"/>
                <w:sz w:val="32"/>
              </w:rPr>
            </w:pPr>
          </w:p>
        </w:tc>
      </w:tr>
      <w:tr w:rsidR="00152E9D" w:rsidRPr="00A406E5" w14:paraId="6908D681" w14:textId="77777777" w:rsidTr="00A85BFE">
        <w:trPr>
          <w:trHeight w:val="451"/>
        </w:trPr>
        <w:tc>
          <w:tcPr>
            <w:tcW w:w="4169" w:type="pct"/>
            <w:vMerge/>
            <w:tcBorders>
              <w:left w:val="single" w:sz="4" w:space="0" w:color="auto"/>
              <w:bottom w:val="single" w:sz="4" w:space="0" w:color="auto"/>
              <w:right w:val="single" w:sz="4" w:space="0" w:color="auto"/>
            </w:tcBorders>
          </w:tcPr>
          <w:p w14:paraId="4B59414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A295E9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01D8F21" w14:textId="77777777" w:rsidR="00152E9D" w:rsidRPr="00A406E5" w:rsidRDefault="00152E9D" w:rsidP="00152E9D">
            <w:pPr>
              <w:jc w:val="center"/>
              <w:rPr>
                <w:rFonts w:ascii="Arial" w:hAnsi="Arial" w:cs="Arial"/>
                <w:sz w:val="32"/>
              </w:rPr>
            </w:pPr>
          </w:p>
        </w:tc>
      </w:tr>
      <w:tr w:rsidR="00152E9D" w:rsidRPr="00A406E5" w14:paraId="6CEAE5B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319F3D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65AB9AC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35D95D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8493E61" w14:textId="77777777" w:rsidR="00152E9D" w:rsidRPr="00A406E5" w:rsidRDefault="00152E9D" w:rsidP="00152E9D">
            <w:pPr>
              <w:jc w:val="center"/>
              <w:rPr>
                <w:rFonts w:ascii="Arial" w:hAnsi="Arial" w:cs="Arial"/>
                <w:sz w:val="32"/>
              </w:rPr>
            </w:pPr>
          </w:p>
        </w:tc>
      </w:tr>
      <w:tr w:rsidR="00152E9D" w:rsidRPr="00A406E5" w14:paraId="7EAC6A1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A7B1BC3" w14:textId="77777777" w:rsidR="00152E9D" w:rsidRPr="00A406E5" w:rsidRDefault="00152E9D" w:rsidP="00152E9D">
            <w:pPr>
              <w:spacing w:after="120"/>
              <w:rPr>
                <w:rFonts w:ascii="Arial" w:hAnsi="Arial" w:cs="Arial"/>
                <w:sz w:val="14"/>
                <w:szCs w:val="14"/>
              </w:rPr>
            </w:pPr>
          </w:p>
          <w:p w14:paraId="2FE4B493" w14:textId="77777777" w:rsidR="00152E9D" w:rsidRPr="00A406E5" w:rsidRDefault="00152E9D" w:rsidP="00152E9D">
            <w:pPr>
              <w:spacing w:after="120"/>
              <w:rPr>
                <w:rFonts w:ascii="Arial" w:hAnsi="Arial" w:cs="Arial"/>
                <w:sz w:val="14"/>
                <w:szCs w:val="14"/>
              </w:rPr>
            </w:pPr>
          </w:p>
          <w:p w14:paraId="73F02FBC" w14:textId="77777777" w:rsidR="00152E9D" w:rsidRPr="00A406E5" w:rsidRDefault="00152E9D" w:rsidP="00152E9D">
            <w:pPr>
              <w:spacing w:after="120"/>
              <w:rPr>
                <w:rFonts w:ascii="Arial" w:hAnsi="Arial" w:cs="Arial"/>
                <w:sz w:val="14"/>
                <w:szCs w:val="14"/>
              </w:rPr>
            </w:pPr>
          </w:p>
          <w:p w14:paraId="6064324F" w14:textId="77777777" w:rsidR="00152E9D" w:rsidRPr="00A406E5" w:rsidRDefault="00152E9D" w:rsidP="00152E9D">
            <w:pPr>
              <w:spacing w:after="120"/>
              <w:rPr>
                <w:rFonts w:ascii="Arial" w:hAnsi="Arial" w:cs="Arial"/>
                <w:sz w:val="14"/>
                <w:szCs w:val="14"/>
              </w:rPr>
            </w:pPr>
          </w:p>
          <w:p w14:paraId="7EEAFA01" w14:textId="77777777" w:rsidR="00152E9D" w:rsidRPr="00A406E5" w:rsidRDefault="00152E9D" w:rsidP="00152E9D">
            <w:pPr>
              <w:spacing w:after="120"/>
              <w:rPr>
                <w:rFonts w:ascii="Arial" w:hAnsi="Arial" w:cs="Arial"/>
                <w:sz w:val="14"/>
                <w:szCs w:val="14"/>
              </w:rPr>
            </w:pPr>
          </w:p>
          <w:p w14:paraId="1785FB7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A0DBF75" w14:textId="6B5EA42C" w:rsidR="00152E9D" w:rsidRPr="00A406E5" w:rsidRDefault="00686448" w:rsidP="00152E9D">
            <w:pPr>
              <w:jc w:val="center"/>
              <w:rPr>
                <w:rFonts w:ascii="Arial" w:hAnsi="Arial" w:cs="Arial"/>
                <w:sz w:val="32"/>
              </w:rPr>
            </w:pPr>
            <w:r>
              <w:rPr>
                <w:rFonts w:ascii="Arial" w:hAnsi="Arial" w:cs="Arial"/>
                <w:sz w:val="32"/>
              </w:rPr>
              <w:t>1</w:t>
            </w:r>
            <w:r w:rsidR="00F5265E">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4C76A533" w14:textId="77777777" w:rsidR="00152E9D" w:rsidRPr="00A406E5" w:rsidRDefault="00152E9D" w:rsidP="00152E9D">
            <w:pPr>
              <w:jc w:val="center"/>
              <w:rPr>
                <w:rFonts w:ascii="Arial" w:hAnsi="Arial" w:cs="Arial"/>
                <w:sz w:val="32"/>
              </w:rPr>
            </w:pPr>
          </w:p>
        </w:tc>
      </w:tr>
      <w:tr w:rsidR="00152E9D" w:rsidRPr="00A406E5" w14:paraId="06AF289D" w14:textId="77777777" w:rsidTr="00A85BFE">
        <w:trPr>
          <w:trHeight w:val="451"/>
        </w:trPr>
        <w:tc>
          <w:tcPr>
            <w:tcW w:w="4169" w:type="pct"/>
            <w:vMerge/>
            <w:tcBorders>
              <w:left w:val="single" w:sz="4" w:space="0" w:color="auto"/>
              <w:bottom w:val="single" w:sz="4" w:space="0" w:color="auto"/>
              <w:right w:val="single" w:sz="4" w:space="0" w:color="auto"/>
            </w:tcBorders>
          </w:tcPr>
          <w:p w14:paraId="377003E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F516F5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228EA3E" w14:textId="77777777" w:rsidR="00152E9D" w:rsidRPr="00A406E5" w:rsidRDefault="00152E9D" w:rsidP="00152E9D">
            <w:pPr>
              <w:jc w:val="center"/>
              <w:rPr>
                <w:rFonts w:ascii="Arial" w:hAnsi="Arial" w:cs="Arial"/>
                <w:sz w:val="32"/>
              </w:rPr>
            </w:pPr>
          </w:p>
        </w:tc>
      </w:tr>
      <w:tr w:rsidR="00152E9D" w:rsidRPr="00A406E5" w14:paraId="59E09C4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8B5CB9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14FBD9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B2A098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6BB48B3" w14:textId="77777777" w:rsidR="00152E9D" w:rsidRPr="00A406E5" w:rsidRDefault="00152E9D" w:rsidP="00152E9D">
            <w:pPr>
              <w:jc w:val="center"/>
              <w:rPr>
                <w:rFonts w:ascii="Arial" w:hAnsi="Arial" w:cs="Arial"/>
                <w:sz w:val="32"/>
              </w:rPr>
            </w:pPr>
          </w:p>
        </w:tc>
      </w:tr>
      <w:tr w:rsidR="00152E9D" w:rsidRPr="00A406E5" w14:paraId="08180A25"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8D8DBF7" w14:textId="77777777" w:rsidR="00152E9D" w:rsidRPr="00A406E5" w:rsidRDefault="00152E9D" w:rsidP="00152E9D">
            <w:pPr>
              <w:spacing w:after="120"/>
              <w:rPr>
                <w:rFonts w:ascii="Arial" w:hAnsi="Arial" w:cs="Arial"/>
                <w:sz w:val="14"/>
                <w:szCs w:val="14"/>
              </w:rPr>
            </w:pPr>
          </w:p>
          <w:p w14:paraId="527B49BA" w14:textId="77777777" w:rsidR="00152E9D" w:rsidRPr="00A406E5" w:rsidRDefault="00152E9D" w:rsidP="00152E9D">
            <w:pPr>
              <w:spacing w:after="120"/>
              <w:rPr>
                <w:rFonts w:ascii="Arial" w:hAnsi="Arial" w:cs="Arial"/>
                <w:sz w:val="14"/>
                <w:szCs w:val="14"/>
              </w:rPr>
            </w:pPr>
          </w:p>
          <w:p w14:paraId="5EC84AD9" w14:textId="77777777" w:rsidR="00152E9D" w:rsidRPr="00A406E5" w:rsidRDefault="00152E9D" w:rsidP="00152E9D">
            <w:pPr>
              <w:spacing w:after="120"/>
              <w:rPr>
                <w:rFonts w:ascii="Arial" w:hAnsi="Arial" w:cs="Arial"/>
                <w:sz w:val="14"/>
                <w:szCs w:val="14"/>
              </w:rPr>
            </w:pPr>
          </w:p>
          <w:p w14:paraId="44EC3E59" w14:textId="77777777" w:rsidR="00152E9D" w:rsidRPr="00A406E5" w:rsidRDefault="00152E9D" w:rsidP="00152E9D">
            <w:pPr>
              <w:spacing w:after="120"/>
              <w:rPr>
                <w:rFonts w:ascii="Arial" w:hAnsi="Arial" w:cs="Arial"/>
                <w:sz w:val="14"/>
                <w:szCs w:val="14"/>
              </w:rPr>
            </w:pPr>
          </w:p>
          <w:p w14:paraId="3620BC2B" w14:textId="77777777" w:rsidR="00152E9D" w:rsidRPr="00A406E5" w:rsidRDefault="00152E9D" w:rsidP="00152E9D">
            <w:pPr>
              <w:spacing w:after="120"/>
              <w:rPr>
                <w:rFonts w:ascii="Arial" w:hAnsi="Arial" w:cs="Arial"/>
                <w:sz w:val="14"/>
                <w:szCs w:val="14"/>
              </w:rPr>
            </w:pPr>
          </w:p>
          <w:p w14:paraId="20DF7D5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8D728AD" w14:textId="01F34C64" w:rsidR="00152E9D" w:rsidRPr="00A406E5" w:rsidRDefault="00686448" w:rsidP="00152E9D">
            <w:pPr>
              <w:jc w:val="center"/>
              <w:rPr>
                <w:rFonts w:ascii="Arial" w:hAnsi="Arial" w:cs="Arial"/>
                <w:sz w:val="32"/>
              </w:rPr>
            </w:pPr>
            <w:r>
              <w:rPr>
                <w:rFonts w:ascii="Arial" w:hAnsi="Arial" w:cs="Arial"/>
                <w:sz w:val="32"/>
              </w:rPr>
              <w:t>2</w:t>
            </w:r>
            <w:r w:rsidR="00F5265E">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31403AAF" w14:textId="77777777" w:rsidR="00152E9D" w:rsidRPr="00A406E5" w:rsidRDefault="00152E9D" w:rsidP="00152E9D">
            <w:pPr>
              <w:jc w:val="center"/>
              <w:rPr>
                <w:rFonts w:ascii="Arial" w:hAnsi="Arial" w:cs="Arial"/>
                <w:sz w:val="32"/>
              </w:rPr>
            </w:pPr>
          </w:p>
        </w:tc>
      </w:tr>
      <w:tr w:rsidR="00152E9D" w:rsidRPr="00A406E5" w14:paraId="58A645EC" w14:textId="77777777" w:rsidTr="00A85BFE">
        <w:trPr>
          <w:trHeight w:val="450"/>
        </w:trPr>
        <w:tc>
          <w:tcPr>
            <w:tcW w:w="4169" w:type="pct"/>
            <w:vMerge/>
            <w:tcBorders>
              <w:left w:val="single" w:sz="4" w:space="0" w:color="auto"/>
              <w:bottom w:val="single" w:sz="4" w:space="0" w:color="auto"/>
              <w:right w:val="single" w:sz="4" w:space="0" w:color="auto"/>
            </w:tcBorders>
          </w:tcPr>
          <w:p w14:paraId="1D49D44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4609EE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9BCBCDC" w14:textId="77777777" w:rsidR="00152E9D" w:rsidRPr="00A406E5" w:rsidRDefault="00152E9D" w:rsidP="00152E9D">
            <w:pPr>
              <w:jc w:val="center"/>
              <w:rPr>
                <w:rFonts w:ascii="Arial" w:hAnsi="Arial" w:cs="Arial"/>
                <w:sz w:val="32"/>
              </w:rPr>
            </w:pPr>
          </w:p>
        </w:tc>
      </w:tr>
      <w:tr w:rsidR="00152E9D" w:rsidRPr="00A406E5" w14:paraId="23D7576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DD54E4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7B28773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A737F2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BE10DB3" w14:textId="77777777" w:rsidR="00152E9D" w:rsidRPr="00A406E5" w:rsidRDefault="00152E9D" w:rsidP="00152E9D">
            <w:pPr>
              <w:jc w:val="center"/>
              <w:rPr>
                <w:rFonts w:ascii="Arial" w:hAnsi="Arial" w:cs="Arial"/>
                <w:sz w:val="32"/>
              </w:rPr>
            </w:pPr>
          </w:p>
        </w:tc>
      </w:tr>
      <w:tr w:rsidR="00152E9D" w:rsidRPr="00A406E5" w14:paraId="2939AC76"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7410048" w14:textId="77777777" w:rsidR="00152E9D" w:rsidRPr="00A406E5" w:rsidRDefault="00152E9D" w:rsidP="00152E9D">
            <w:pPr>
              <w:spacing w:after="120"/>
              <w:rPr>
                <w:rFonts w:ascii="Arial" w:hAnsi="Arial" w:cs="Arial"/>
                <w:sz w:val="14"/>
                <w:szCs w:val="14"/>
              </w:rPr>
            </w:pPr>
          </w:p>
          <w:p w14:paraId="33B49948" w14:textId="77777777" w:rsidR="00152E9D" w:rsidRPr="00A406E5" w:rsidRDefault="00152E9D" w:rsidP="00152E9D">
            <w:pPr>
              <w:spacing w:after="120"/>
              <w:rPr>
                <w:rFonts w:ascii="Arial" w:hAnsi="Arial" w:cs="Arial"/>
                <w:sz w:val="14"/>
                <w:szCs w:val="14"/>
              </w:rPr>
            </w:pPr>
          </w:p>
          <w:p w14:paraId="326931CE" w14:textId="77777777" w:rsidR="00152E9D" w:rsidRPr="00A406E5" w:rsidRDefault="00152E9D" w:rsidP="00152E9D">
            <w:pPr>
              <w:spacing w:after="120"/>
              <w:rPr>
                <w:rFonts w:ascii="Arial" w:hAnsi="Arial" w:cs="Arial"/>
                <w:sz w:val="14"/>
                <w:szCs w:val="14"/>
              </w:rPr>
            </w:pPr>
          </w:p>
          <w:p w14:paraId="08A86CB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5FDA96" w14:textId="77777777" w:rsidR="00152E9D" w:rsidRPr="00A406E5" w:rsidRDefault="00F5265E"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38517D1E" w14:textId="77777777" w:rsidR="00152E9D" w:rsidRPr="00A406E5" w:rsidRDefault="00152E9D" w:rsidP="00152E9D">
            <w:pPr>
              <w:jc w:val="center"/>
              <w:rPr>
                <w:rFonts w:ascii="Arial" w:hAnsi="Arial" w:cs="Arial"/>
                <w:sz w:val="32"/>
              </w:rPr>
            </w:pPr>
          </w:p>
        </w:tc>
      </w:tr>
      <w:tr w:rsidR="00152E9D" w:rsidRPr="00A406E5" w14:paraId="791F9833" w14:textId="77777777" w:rsidTr="00A85BFE">
        <w:trPr>
          <w:trHeight w:val="450"/>
        </w:trPr>
        <w:tc>
          <w:tcPr>
            <w:tcW w:w="4169" w:type="pct"/>
            <w:vMerge/>
            <w:tcBorders>
              <w:left w:val="single" w:sz="4" w:space="0" w:color="auto"/>
              <w:bottom w:val="single" w:sz="4" w:space="0" w:color="auto"/>
              <w:right w:val="single" w:sz="4" w:space="0" w:color="auto"/>
            </w:tcBorders>
          </w:tcPr>
          <w:p w14:paraId="2499E61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F1BBA5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5C7B2B5" w14:textId="77777777" w:rsidR="00152E9D" w:rsidRPr="00A406E5" w:rsidRDefault="00152E9D" w:rsidP="00152E9D">
            <w:pPr>
              <w:jc w:val="center"/>
              <w:rPr>
                <w:rFonts w:ascii="Arial" w:hAnsi="Arial" w:cs="Arial"/>
                <w:sz w:val="32"/>
              </w:rPr>
            </w:pPr>
          </w:p>
        </w:tc>
      </w:tr>
    </w:tbl>
    <w:p w14:paraId="4C1EE38C"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EFAEF6E" w14:textId="77777777" w:rsidTr="00152E9D">
        <w:trPr>
          <w:cantSplit/>
        </w:trPr>
        <w:tc>
          <w:tcPr>
            <w:tcW w:w="6062" w:type="dxa"/>
            <w:vMerge w:val="restart"/>
            <w:shd w:val="pct15" w:color="auto" w:fill="auto"/>
            <w:vAlign w:val="center"/>
          </w:tcPr>
          <w:p w14:paraId="580C57FC"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C984E7D"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A07F97D"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FC9E1C1" w14:textId="77777777" w:rsidTr="00152E9D">
        <w:trPr>
          <w:cantSplit/>
        </w:trPr>
        <w:tc>
          <w:tcPr>
            <w:tcW w:w="6062" w:type="dxa"/>
            <w:vMerge/>
            <w:vAlign w:val="bottom"/>
          </w:tcPr>
          <w:p w14:paraId="4BBFF938" w14:textId="77777777" w:rsidR="00152E9D" w:rsidRPr="00A406E5" w:rsidRDefault="00152E9D" w:rsidP="00152E9D">
            <w:pPr>
              <w:rPr>
                <w:rFonts w:ascii="Arial" w:hAnsi="Arial" w:cs="Arial"/>
              </w:rPr>
            </w:pPr>
          </w:p>
        </w:tc>
        <w:tc>
          <w:tcPr>
            <w:tcW w:w="2903" w:type="dxa"/>
            <w:vAlign w:val="bottom"/>
          </w:tcPr>
          <w:p w14:paraId="1EC8C445"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71E4643" w14:textId="77777777" w:rsidR="00152E9D" w:rsidRPr="00A406E5" w:rsidRDefault="00152E9D" w:rsidP="00152E9D">
            <w:pPr>
              <w:jc w:val="center"/>
              <w:rPr>
                <w:rFonts w:ascii="Arial" w:hAnsi="Arial" w:cs="Arial"/>
                <w:sz w:val="12"/>
                <w:szCs w:val="12"/>
              </w:rPr>
            </w:pPr>
          </w:p>
        </w:tc>
        <w:tc>
          <w:tcPr>
            <w:tcW w:w="1060" w:type="dxa"/>
            <w:vMerge/>
            <w:vAlign w:val="bottom"/>
          </w:tcPr>
          <w:p w14:paraId="7F7A3ED8" w14:textId="77777777" w:rsidR="00152E9D" w:rsidRPr="00A406E5" w:rsidRDefault="00152E9D" w:rsidP="00152E9D">
            <w:pPr>
              <w:ind w:leftChars="71" w:left="142"/>
              <w:rPr>
                <w:rFonts w:ascii="Arial" w:hAnsi="Arial" w:cs="Arial"/>
              </w:rPr>
            </w:pPr>
          </w:p>
        </w:tc>
      </w:tr>
      <w:tr w:rsidR="00152E9D" w:rsidRPr="00A406E5" w14:paraId="5089A6C2" w14:textId="77777777" w:rsidTr="00152E9D">
        <w:trPr>
          <w:cantSplit/>
        </w:trPr>
        <w:tc>
          <w:tcPr>
            <w:tcW w:w="6062" w:type="dxa"/>
            <w:vMerge/>
            <w:vAlign w:val="bottom"/>
          </w:tcPr>
          <w:p w14:paraId="4EE65133" w14:textId="77777777" w:rsidR="00152E9D" w:rsidRPr="00A406E5" w:rsidRDefault="00152E9D" w:rsidP="00152E9D">
            <w:pPr>
              <w:rPr>
                <w:rFonts w:ascii="Arial" w:hAnsi="Arial" w:cs="Arial"/>
              </w:rPr>
            </w:pPr>
          </w:p>
        </w:tc>
        <w:tc>
          <w:tcPr>
            <w:tcW w:w="2903" w:type="dxa"/>
            <w:vAlign w:val="bottom"/>
          </w:tcPr>
          <w:p w14:paraId="74C5F22F"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8E8DB0D" w14:textId="77777777" w:rsidR="00152E9D" w:rsidRPr="00A406E5" w:rsidRDefault="00152E9D" w:rsidP="00152E9D">
            <w:pPr>
              <w:jc w:val="center"/>
              <w:rPr>
                <w:rFonts w:ascii="Arial" w:hAnsi="Arial" w:cs="Arial"/>
                <w:sz w:val="12"/>
                <w:szCs w:val="12"/>
              </w:rPr>
            </w:pPr>
          </w:p>
        </w:tc>
        <w:tc>
          <w:tcPr>
            <w:tcW w:w="1060" w:type="dxa"/>
            <w:vMerge/>
            <w:vAlign w:val="bottom"/>
          </w:tcPr>
          <w:p w14:paraId="482863CE" w14:textId="77777777" w:rsidR="00152E9D" w:rsidRPr="00A406E5" w:rsidRDefault="00152E9D" w:rsidP="00152E9D">
            <w:pPr>
              <w:ind w:firstLineChars="141" w:firstLine="282"/>
              <w:rPr>
                <w:rFonts w:ascii="Arial" w:hAnsi="Arial" w:cs="Arial"/>
              </w:rPr>
            </w:pPr>
          </w:p>
        </w:tc>
      </w:tr>
    </w:tbl>
    <w:p w14:paraId="4BCF40E9" w14:textId="77777777" w:rsidR="00152E9D" w:rsidRDefault="00152E9D" w:rsidP="00152E9D">
      <w:pPr>
        <w:rPr>
          <w:rFonts w:ascii="Arial" w:hAnsi="Arial" w:cs="Arial"/>
        </w:rPr>
      </w:pPr>
    </w:p>
    <w:p w14:paraId="68F9FBB7" w14:textId="77777777" w:rsidR="00C073F1" w:rsidRDefault="00C073F1" w:rsidP="00152E9D">
      <w:pPr>
        <w:rPr>
          <w:rFonts w:ascii="Arial" w:hAnsi="Arial" w:cs="Arial"/>
        </w:rPr>
      </w:pPr>
    </w:p>
    <w:p w14:paraId="593A89D9" w14:textId="77777777" w:rsidR="00C073F1" w:rsidRDefault="00C073F1" w:rsidP="00152E9D">
      <w:pPr>
        <w:rPr>
          <w:rFonts w:ascii="Arial" w:hAnsi="Arial" w:cs="Arial"/>
          <w:vanish/>
        </w:rPr>
        <w:sectPr w:rsidR="00C073F1" w:rsidSect="00F61A20">
          <w:footerReference w:type="default" r:id="rId12"/>
          <w:type w:val="continuous"/>
          <w:pgSz w:w="11894" w:h="16834"/>
          <w:pgMar w:top="720" w:right="720" w:bottom="720" w:left="720" w:header="706" w:footer="706" w:gutter="0"/>
          <w:paperSrc w:first="1" w:other="1"/>
          <w:cols w:space="720"/>
        </w:sectPr>
      </w:pPr>
    </w:p>
    <w:p w14:paraId="35C73907"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36E38A4D" w14:textId="77777777" w:rsidR="00C073F1" w:rsidRPr="00A406E5" w:rsidRDefault="00C073F1" w:rsidP="00152E9D">
      <w:pPr>
        <w:rPr>
          <w:rFonts w:ascii="Arial" w:hAnsi="Arial" w:cs="Arial"/>
          <w:vanish/>
        </w:rPr>
      </w:pPr>
    </w:p>
    <w:p w14:paraId="523D6DC2"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73D26648" w14:textId="77777777" w:rsidTr="007D5DE2">
        <w:tc>
          <w:tcPr>
            <w:tcW w:w="13858" w:type="dxa"/>
            <w:shd w:val="clear" w:color="auto" w:fill="8DB3E2" w:themeFill="text2" w:themeFillTint="66"/>
          </w:tcPr>
          <w:p w14:paraId="19A897C0"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9AAC793"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29BE9179" w14:textId="77777777" w:rsidTr="007D5DE2">
        <w:tc>
          <w:tcPr>
            <w:tcW w:w="13948" w:type="dxa"/>
            <w:shd w:val="clear" w:color="auto" w:fill="8DB3E2" w:themeFill="text2" w:themeFillTint="66"/>
          </w:tcPr>
          <w:p w14:paraId="57B73023"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31EBD35B" w14:textId="77777777" w:rsidTr="0093002B">
        <w:tc>
          <w:tcPr>
            <w:tcW w:w="13948" w:type="dxa"/>
            <w:shd w:val="clear" w:color="auto" w:fill="DAEEF3" w:themeFill="accent5" w:themeFillTint="33"/>
          </w:tcPr>
          <w:p w14:paraId="0EDF91DF"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3F181E81"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5DBA7445" w14:textId="77777777" w:rsidTr="007D5DE2">
        <w:trPr>
          <w:tblHeader/>
        </w:trPr>
        <w:tc>
          <w:tcPr>
            <w:tcW w:w="1735" w:type="dxa"/>
            <w:shd w:val="clear" w:color="auto" w:fill="8DB3E2" w:themeFill="text2" w:themeFillTint="66"/>
          </w:tcPr>
          <w:p w14:paraId="1B57098A"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7515C25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5ECD107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7BFE94E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70A347AB"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43015EB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269C36A1"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51E87A4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5EA7F40C"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C4A4CA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796C33EE"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47111C6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767ABD3B"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0EDFED6C" w14:textId="77777777" w:rsidTr="007D5DE2">
        <w:trPr>
          <w:tblHeader/>
        </w:trPr>
        <w:tc>
          <w:tcPr>
            <w:tcW w:w="1735" w:type="dxa"/>
            <w:shd w:val="clear" w:color="auto" w:fill="8DB3E2" w:themeFill="text2" w:themeFillTint="66"/>
          </w:tcPr>
          <w:p w14:paraId="550B7460"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337C63A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4607391C"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1E26B94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4E9F4F1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50A9B47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97E13C7"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14C97025"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32D7D8BB" w14:textId="77777777" w:rsidTr="007D5DE2">
        <w:tc>
          <w:tcPr>
            <w:tcW w:w="1735" w:type="dxa"/>
            <w:shd w:val="clear" w:color="auto" w:fill="8DB3E2" w:themeFill="text2" w:themeFillTint="66"/>
          </w:tcPr>
          <w:p w14:paraId="3FA401A1"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DF5C93"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0EF3A23"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496162D"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7CDD7E6E"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8484A1B"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84FC94B"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7EA3A2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4FC4F5CE" w14:textId="77777777" w:rsidR="007D5DE2"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p w14:paraId="5216B64D" w14:textId="77777777" w:rsidR="0016022B" w:rsidRDefault="0016022B" w:rsidP="0093002B">
            <w:pPr>
              <w:rPr>
                <w:rFonts w:ascii="Arial" w:hAnsi="Arial" w:cs="Arial"/>
              </w:rPr>
            </w:pPr>
          </w:p>
          <w:p w14:paraId="4C5C9957" w14:textId="77777777" w:rsidR="0016022B" w:rsidRDefault="0016022B" w:rsidP="0093002B">
            <w:pPr>
              <w:rPr>
                <w:rFonts w:ascii="Arial" w:hAnsi="Arial" w:cs="Arial"/>
              </w:rPr>
            </w:pPr>
          </w:p>
          <w:p w14:paraId="177371A1" w14:textId="77777777" w:rsidR="0016022B" w:rsidRDefault="0016022B" w:rsidP="0093002B">
            <w:pPr>
              <w:rPr>
                <w:rFonts w:ascii="Arial" w:hAnsi="Arial" w:cs="Arial"/>
              </w:rPr>
            </w:pPr>
          </w:p>
          <w:p w14:paraId="42DAEADB" w14:textId="77777777" w:rsidR="0016022B" w:rsidRDefault="0016022B" w:rsidP="0093002B">
            <w:pPr>
              <w:rPr>
                <w:rFonts w:ascii="Arial" w:hAnsi="Arial" w:cs="Arial"/>
              </w:rPr>
            </w:pPr>
          </w:p>
          <w:p w14:paraId="6370A454" w14:textId="77777777" w:rsidR="0016022B" w:rsidRDefault="0016022B" w:rsidP="0093002B">
            <w:pPr>
              <w:rPr>
                <w:rFonts w:ascii="Arial" w:hAnsi="Arial" w:cs="Arial"/>
              </w:rPr>
            </w:pPr>
          </w:p>
          <w:p w14:paraId="735D235F" w14:textId="77777777" w:rsidR="0016022B" w:rsidRPr="00B669B1" w:rsidRDefault="0016022B" w:rsidP="0093002B">
            <w:pPr>
              <w:rPr>
                <w:rFonts w:ascii="Arial" w:hAnsi="Arial" w:cs="Arial"/>
              </w:rPr>
            </w:pPr>
          </w:p>
        </w:tc>
        <w:tc>
          <w:tcPr>
            <w:tcW w:w="1736" w:type="dxa"/>
            <w:tcBorders>
              <w:top w:val="single" w:sz="4" w:space="0" w:color="auto"/>
              <w:left w:val="dashed" w:sz="4" w:space="0" w:color="auto"/>
              <w:bottom w:val="single" w:sz="4" w:space="0" w:color="auto"/>
              <w:right w:val="dashed" w:sz="4" w:space="0" w:color="auto"/>
            </w:tcBorders>
          </w:tcPr>
          <w:p w14:paraId="5722F330"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2D8660E"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2D01D52"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501C4E8"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FEBC456"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53B63054" w14:textId="77777777" w:rsidTr="007D5DE2">
        <w:tc>
          <w:tcPr>
            <w:tcW w:w="1735" w:type="dxa"/>
            <w:shd w:val="clear" w:color="auto" w:fill="8DB3E2" w:themeFill="text2" w:themeFillTint="66"/>
          </w:tcPr>
          <w:p w14:paraId="1DA24E56"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lastRenderedPageBreak/>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76A3E8E5" w14:textId="77777777" w:rsidR="007D5DE2" w:rsidRPr="00B669B1" w:rsidRDefault="007D5DE2" w:rsidP="0093002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092A871D" w14:textId="77777777" w:rsidR="007D5DE2" w:rsidRPr="00B669B1" w:rsidRDefault="007D5DE2" w:rsidP="0093002B">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F8E28FE" w14:textId="77777777" w:rsidR="007D5DE2" w:rsidRPr="00B669B1" w:rsidRDefault="007D5DE2" w:rsidP="0093002B">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BC780B9" w14:textId="77777777" w:rsidR="007D5DE2" w:rsidRPr="00B669B1" w:rsidRDefault="007D5DE2" w:rsidP="0093002B">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FA21AFD" w14:textId="77777777" w:rsidR="007D5DE2" w:rsidRPr="00B669B1" w:rsidRDefault="007D5DE2" w:rsidP="0093002B">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48F23753" w14:textId="77777777" w:rsidR="007D5DE2" w:rsidRPr="00B669B1" w:rsidRDefault="007D5DE2" w:rsidP="0093002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F4135B6" w14:textId="77777777" w:rsidR="007D5DE2" w:rsidRPr="00B669B1" w:rsidRDefault="007D5DE2" w:rsidP="0093002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14:paraId="37498FA7" w14:textId="77777777" w:rsidTr="007D5DE2">
        <w:tc>
          <w:tcPr>
            <w:tcW w:w="1735" w:type="dxa"/>
            <w:shd w:val="clear" w:color="auto" w:fill="8DB3E2" w:themeFill="text2" w:themeFillTint="66"/>
          </w:tcPr>
          <w:p w14:paraId="0F68DC9D"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4E41B32"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7DF434C9" w14:textId="77777777" w:rsidR="007D5DE2" w:rsidRDefault="007D5DE2" w:rsidP="0093002B">
            <w:pPr>
              <w:spacing w:before="34" w:line="239" w:lineRule="auto"/>
              <w:ind w:left="108" w:right="-54"/>
              <w:rPr>
                <w:rFonts w:ascii="Arial" w:eastAsia="Arial" w:hAnsi="Arial" w:cs="Arial"/>
                <w:bCs/>
                <w:sz w:val="18"/>
                <w:szCs w:val="18"/>
              </w:rPr>
            </w:pPr>
          </w:p>
          <w:p w14:paraId="1C9A0B3E"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5CAE05B0"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1B1D2BAC"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9212D31" w14:textId="77777777" w:rsidR="007D5DE2" w:rsidRDefault="007D5DE2" w:rsidP="0093002B">
            <w:pPr>
              <w:rPr>
                <w:rFonts w:ascii="Arial" w:hAnsi="Arial" w:cs="Arial"/>
              </w:rPr>
            </w:pPr>
            <w:r w:rsidRPr="00FF3C22">
              <w:rPr>
                <w:rFonts w:ascii="Arial" w:hAnsi="Arial" w:cs="Arial"/>
              </w:rPr>
              <w:t>evidence to back up views.</w:t>
            </w:r>
          </w:p>
          <w:p w14:paraId="18CF8420" w14:textId="77777777" w:rsidR="007D5DE2" w:rsidRPr="00B669B1" w:rsidRDefault="007D5DE2" w:rsidP="0093002B">
            <w:pPr>
              <w:rPr>
                <w:rFonts w:ascii="Arial" w:hAnsi="Arial" w:cs="Arial"/>
              </w:rPr>
            </w:pPr>
          </w:p>
        </w:tc>
        <w:tc>
          <w:tcPr>
            <w:tcW w:w="1736" w:type="dxa"/>
          </w:tcPr>
          <w:p w14:paraId="6C0C7280" w14:textId="77777777" w:rsidR="007D5DE2"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p w14:paraId="34917F27" w14:textId="77777777" w:rsidR="0016022B" w:rsidRDefault="0016022B" w:rsidP="0093002B">
            <w:pPr>
              <w:rPr>
                <w:rFonts w:ascii="Arial" w:hAnsi="Arial" w:cs="Arial"/>
              </w:rPr>
            </w:pPr>
          </w:p>
          <w:p w14:paraId="4CC7CF50" w14:textId="77777777" w:rsidR="0016022B" w:rsidRDefault="0016022B" w:rsidP="0093002B">
            <w:pPr>
              <w:rPr>
                <w:rFonts w:ascii="Arial" w:hAnsi="Arial" w:cs="Arial"/>
              </w:rPr>
            </w:pPr>
          </w:p>
          <w:p w14:paraId="2869093B" w14:textId="77777777" w:rsidR="0016022B" w:rsidRDefault="0016022B" w:rsidP="0093002B">
            <w:pPr>
              <w:rPr>
                <w:rFonts w:ascii="Arial" w:hAnsi="Arial" w:cs="Arial"/>
              </w:rPr>
            </w:pPr>
          </w:p>
          <w:p w14:paraId="6093D5C1" w14:textId="77777777" w:rsidR="0016022B" w:rsidRPr="00B669B1" w:rsidRDefault="0016022B" w:rsidP="0093002B">
            <w:pPr>
              <w:rPr>
                <w:rFonts w:ascii="Arial" w:hAnsi="Arial" w:cs="Arial"/>
              </w:rPr>
            </w:pPr>
          </w:p>
        </w:tc>
        <w:tc>
          <w:tcPr>
            <w:tcW w:w="1736" w:type="dxa"/>
          </w:tcPr>
          <w:p w14:paraId="227C253B"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0FAD134A"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7DC9C2F7" w14:textId="77777777" w:rsidR="007D5DE2" w:rsidRPr="00B669B1" w:rsidRDefault="007D5DE2" w:rsidP="0093002B">
            <w:pPr>
              <w:rPr>
                <w:rFonts w:ascii="Arial" w:hAnsi="Arial" w:cs="Arial"/>
              </w:rPr>
            </w:pPr>
          </w:p>
        </w:tc>
        <w:tc>
          <w:tcPr>
            <w:tcW w:w="1736" w:type="dxa"/>
          </w:tcPr>
          <w:p w14:paraId="404969B4"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B68EE7D"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639211EA"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75C63C69"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51087264" w14:textId="77777777" w:rsidR="007D5DE2" w:rsidRPr="00B669B1" w:rsidRDefault="007D5DE2" w:rsidP="0093002B">
            <w:pPr>
              <w:rPr>
                <w:rFonts w:ascii="Arial" w:hAnsi="Arial" w:cs="Arial"/>
              </w:rPr>
            </w:pPr>
          </w:p>
        </w:tc>
        <w:tc>
          <w:tcPr>
            <w:tcW w:w="1736" w:type="dxa"/>
          </w:tcPr>
          <w:p w14:paraId="4C19560C"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306DD89"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396D75B6"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10967C46" w14:textId="77777777" w:rsidTr="007D5DE2">
        <w:tc>
          <w:tcPr>
            <w:tcW w:w="1735" w:type="dxa"/>
            <w:shd w:val="clear" w:color="auto" w:fill="8DB3E2" w:themeFill="text2" w:themeFillTint="66"/>
          </w:tcPr>
          <w:p w14:paraId="1C18BD8E"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C2CB9CA"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5AE065FB"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6DB521BA"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58DBCA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02FCA8EC"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31E9226D" w14:textId="77777777" w:rsidR="007D5DE2" w:rsidRDefault="007D5DE2" w:rsidP="0093002B">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14:paraId="57DA8E62"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76952DD3" w14:textId="77777777" w:rsidR="007D5DE2" w:rsidRPr="00B669B1" w:rsidRDefault="007D5DE2" w:rsidP="0093002B">
            <w:pPr>
              <w:rPr>
                <w:rFonts w:ascii="Arial" w:hAnsi="Arial" w:cs="Arial"/>
              </w:rPr>
            </w:pPr>
          </w:p>
          <w:p w14:paraId="540BEAE4" w14:textId="77777777" w:rsidR="007D5DE2" w:rsidRPr="00B669B1" w:rsidRDefault="007D5DE2" w:rsidP="0093002B">
            <w:pPr>
              <w:rPr>
                <w:rFonts w:ascii="Arial" w:hAnsi="Arial" w:cs="Arial"/>
              </w:rPr>
            </w:pPr>
          </w:p>
        </w:tc>
        <w:tc>
          <w:tcPr>
            <w:tcW w:w="1736" w:type="dxa"/>
          </w:tcPr>
          <w:p w14:paraId="683F14C0" w14:textId="77777777" w:rsidR="007D5DE2" w:rsidRPr="00B669B1" w:rsidRDefault="007D5DE2"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570C077B" w14:textId="77777777" w:rsidR="007D5DE2" w:rsidRDefault="007D5DE2"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14:paraId="0387CB96" w14:textId="77777777" w:rsidR="007D5DE2"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p w14:paraId="0B99DB10" w14:textId="77777777" w:rsidR="0016022B" w:rsidRDefault="0016022B" w:rsidP="0093002B">
            <w:pPr>
              <w:rPr>
                <w:rFonts w:ascii="Arial" w:hAnsi="Arial" w:cs="Arial"/>
              </w:rPr>
            </w:pPr>
          </w:p>
          <w:p w14:paraId="2875B6AD" w14:textId="77777777" w:rsidR="0016022B" w:rsidRDefault="0016022B" w:rsidP="0093002B">
            <w:pPr>
              <w:rPr>
                <w:rFonts w:ascii="Arial" w:hAnsi="Arial" w:cs="Arial"/>
              </w:rPr>
            </w:pPr>
          </w:p>
          <w:p w14:paraId="46EDD7B9" w14:textId="77777777" w:rsidR="0016022B" w:rsidRDefault="0016022B" w:rsidP="0093002B">
            <w:pPr>
              <w:rPr>
                <w:rFonts w:ascii="Arial" w:hAnsi="Arial" w:cs="Arial"/>
              </w:rPr>
            </w:pPr>
          </w:p>
          <w:p w14:paraId="2D79BBFC" w14:textId="77777777" w:rsidR="0016022B" w:rsidRDefault="0016022B" w:rsidP="0093002B">
            <w:pPr>
              <w:rPr>
                <w:rFonts w:ascii="Arial" w:hAnsi="Arial" w:cs="Arial"/>
              </w:rPr>
            </w:pPr>
          </w:p>
          <w:p w14:paraId="322D7BFA" w14:textId="77777777" w:rsidR="0016022B" w:rsidRDefault="0016022B" w:rsidP="0093002B">
            <w:pPr>
              <w:rPr>
                <w:rFonts w:ascii="Arial" w:hAnsi="Arial" w:cs="Arial"/>
              </w:rPr>
            </w:pPr>
          </w:p>
          <w:p w14:paraId="15F9FFF6" w14:textId="77777777" w:rsidR="0016022B" w:rsidRDefault="0016022B" w:rsidP="0093002B">
            <w:pPr>
              <w:rPr>
                <w:rFonts w:ascii="Arial" w:hAnsi="Arial" w:cs="Arial"/>
              </w:rPr>
            </w:pPr>
          </w:p>
          <w:p w14:paraId="32DD478D" w14:textId="77777777" w:rsidR="0016022B" w:rsidRDefault="0016022B" w:rsidP="0093002B">
            <w:pPr>
              <w:rPr>
                <w:rFonts w:ascii="Arial" w:hAnsi="Arial" w:cs="Arial"/>
              </w:rPr>
            </w:pPr>
          </w:p>
          <w:p w14:paraId="6E0EB520" w14:textId="77777777" w:rsidR="0016022B" w:rsidRDefault="0016022B" w:rsidP="0093002B">
            <w:pPr>
              <w:rPr>
                <w:rFonts w:ascii="Arial" w:hAnsi="Arial" w:cs="Arial"/>
              </w:rPr>
            </w:pPr>
          </w:p>
          <w:p w14:paraId="454782B6" w14:textId="77777777" w:rsidR="0016022B" w:rsidRDefault="0016022B" w:rsidP="0093002B">
            <w:pPr>
              <w:rPr>
                <w:rFonts w:ascii="Arial" w:hAnsi="Arial" w:cs="Arial"/>
              </w:rPr>
            </w:pPr>
          </w:p>
          <w:p w14:paraId="636E6425" w14:textId="77777777" w:rsidR="0016022B" w:rsidRDefault="0016022B" w:rsidP="0093002B">
            <w:pPr>
              <w:rPr>
                <w:rFonts w:ascii="Arial" w:hAnsi="Arial" w:cs="Arial"/>
              </w:rPr>
            </w:pPr>
          </w:p>
          <w:p w14:paraId="1D04CC17" w14:textId="77777777" w:rsidR="0016022B" w:rsidRDefault="0016022B" w:rsidP="0093002B">
            <w:pPr>
              <w:rPr>
                <w:rFonts w:ascii="Arial" w:hAnsi="Arial" w:cs="Arial"/>
              </w:rPr>
            </w:pPr>
          </w:p>
          <w:p w14:paraId="5C16505E" w14:textId="77777777" w:rsidR="0016022B" w:rsidRDefault="0016022B" w:rsidP="0093002B">
            <w:pPr>
              <w:rPr>
                <w:rFonts w:ascii="Arial" w:hAnsi="Arial" w:cs="Arial"/>
              </w:rPr>
            </w:pPr>
          </w:p>
          <w:p w14:paraId="5F1600F6" w14:textId="77777777" w:rsidR="0016022B" w:rsidRDefault="0016022B" w:rsidP="0093002B">
            <w:pPr>
              <w:rPr>
                <w:rFonts w:ascii="Arial" w:hAnsi="Arial" w:cs="Arial"/>
              </w:rPr>
            </w:pPr>
          </w:p>
          <w:p w14:paraId="6A2FBCE6" w14:textId="77777777" w:rsidR="0016022B" w:rsidRDefault="0016022B" w:rsidP="0093002B">
            <w:pPr>
              <w:rPr>
                <w:rFonts w:ascii="Arial" w:hAnsi="Arial" w:cs="Arial"/>
              </w:rPr>
            </w:pPr>
          </w:p>
          <w:p w14:paraId="446EB419" w14:textId="77777777" w:rsidR="0016022B" w:rsidRDefault="0016022B" w:rsidP="0093002B">
            <w:pPr>
              <w:rPr>
                <w:rFonts w:ascii="Arial" w:hAnsi="Arial" w:cs="Arial"/>
              </w:rPr>
            </w:pPr>
          </w:p>
          <w:p w14:paraId="65FFF62D" w14:textId="77777777" w:rsidR="0016022B" w:rsidRDefault="0016022B" w:rsidP="0093002B">
            <w:pPr>
              <w:rPr>
                <w:rFonts w:ascii="Arial" w:hAnsi="Arial" w:cs="Arial"/>
              </w:rPr>
            </w:pPr>
          </w:p>
          <w:p w14:paraId="2794070C" w14:textId="77777777" w:rsidR="0016022B" w:rsidRDefault="0016022B" w:rsidP="0093002B">
            <w:pPr>
              <w:rPr>
                <w:rFonts w:ascii="Arial" w:hAnsi="Arial" w:cs="Arial"/>
              </w:rPr>
            </w:pPr>
          </w:p>
          <w:p w14:paraId="74DF2402" w14:textId="77777777" w:rsidR="0016022B" w:rsidRPr="00B669B1" w:rsidRDefault="0016022B" w:rsidP="0093002B">
            <w:pPr>
              <w:rPr>
                <w:rFonts w:ascii="Arial" w:hAnsi="Arial" w:cs="Arial"/>
              </w:rPr>
            </w:pPr>
          </w:p>
        </w:tc>
        <w:tc>
          <w:tcPr>
            <w:tcW w:w="1736" w:type="dxa"/>
          </w:tcPr>
          <w:p w14:paraId="2F7559F6" w14:textId="77777777" w:rsidR="007D5DE2" w:rsidRPr="00B669B1" w:rsidRDefault="007D5DE2" w:rsidP="0093002B">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4409084F"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2990A5A7"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2D2FC12D" w14:textId="77777777" w:rsidR="007D5DE2" w:rsidRPr="00B669B1" w:rsidRDefault="007D5DE2" w:rsidP="0093002B">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1C129618"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14:paraId="1014D9C8" w14:textId="77777777" w:rsidR="007D5DE2" w:rsidRPr="00B669B1" w:rsidRDefault="007D5DE2" w:rsidP="0093002B">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AF396F1" w14:textId="77777777"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DF24164"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11C368C1" w14:textId="77777777" w:rsidR="007D5DE2" w:rsidRPr="00B669B1" w:rsidRDefault="007D5DE2"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41F2E540" w14:textId="77777777" w:rsidTr="007D5DE2">
        <w:tc>
          <w:tcPr>
            <w:tcW w:w="1735" w:type="dxa"/>
            <w:shd w:val="clear" w:color="auto" w:fill="8DB3E2" w:themeFill="text2" w:themeFillTint="66"/>
          </w:tcPr>
          <w:p w14:paraId="782A39D5"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6F98742"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2DC6B197"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3A97B3B0" w14:textId="77777777" w:rsidR="007D5DE2" w:rsidRPr="00ED3ABD" w:rsidRDefault="007D5DE2" w:rsidP="0093002B">
            <w:pPr>
              <w:rPr>
                <w:rFonts w:ascii="Arial" w:hAnsi="Arial" w:cs="Arial"/>
              </w:rPr>
            </w:pPr>
          </w:p>
          <w:p w14:paraId="68D54BDD"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9CC50D3"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0E458BF1" w14:textId="77777777" w:rsidR="007D5DE2" w:rsidRPr="00E07BE3" w:rsidRDefault="007D5DE2"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D165580"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CDAC4C5" w14:textId="77777777"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6FBBBF63"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0AA22B1"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6A019F2A"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B43F74E"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59735E80"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9FD354F"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1E51A204" w14:textId="77777777" w:rsidR="007D5DE2" w:rsidRDefault="007D5DE2" w:rsidP="007D5DE2"/>
    <w:p w14:paraId="3CC13E28" w14:textId="77777777" w:rsidR="007D5DE2" w:rsidRDefault="007D5DE2">
      <w:pPr>
        <w:pStyle w:val="NormalWeb"/>
        <w:rPr>
          <w:rFonts w:ascii="Arial" w:hAnsi="Arial" w:cs="Arial"/>
          <w:color w:val="303B44"/>
          <w:sz w:val="22"/>
          <w:szCs w:val="22"/>
        </w:rPr>
      </w:pPr>
    </w:p>
    <w:p w14:paraId="5C7A620A" w14:textId="77777777" w:rsidR="00527E60" w:rsidRDefault="00527E60">
      <w:pPr>
        <w:pStyle w:val="NormalWeb"/>
        <w:rPr>
          <w:rFonts w:ascii="Arial" w:hAnsi="Arial" w:cs="Arial"/>
          <w:color w:val="303B44"/>
          <w:sz w:val="22"/>
          <w:szCs w:val="22"/>
        </w:rPr>
      </w:pPr>
    </w:p>
    <w:sectPr w:rsidR="00527E60"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99A7F3" w14:textId="77777777" w:rsidR="00704C51" w:rsidRDefault="00704C51">
      <w:r>
        <w:separator/>
      </w:r>
    </w:p>
  </w:endnote>
  <w:endnote w:type="continuationSeparator" w:id="0">
    <w:p w14:paraId="6867BCE3" w14:textId="77777777" w:rsidR="00704C51" w:rsidRDefault="00704C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EFF" w:usb1="F9DFFFFF" w:usb2="0000007F" w:usb3="00000000" w:csb0="003F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167CD" w14:textId="77777777" w:rsidR="00152E9D" w:rsidRDefault="00152E9D">
    <w:pPr>
      <w:pStyle w:val="Footer"/>
      <w:jc w:val="center"/>
    </w:pPr>
    <w:r>
      <w:t xml:space="preserve">Page </w:t>
    </w:r>
    <w:r w:rsidR="002653C1">
      <w:rPr>
        <w:b/>
        <w:sz w:val="24"/>
        <w:szCs w:val="24"/>
      </w:rPr>
      <w:fldChar w:fldCharType="begin"/>
    </w:r>
    <w:r>
      <w:rPr>
        <w:b/>
      </w:rPr>
      <w:instrText xml:space="preserve"> PAGE </w:instrText>
    </w:r>
    <w:r w:rsidR="002653C1">
      <w:rPr>
        <w:b/>
        <w:sz w:val="24"/>
        <w:szCs w:val="24"/>
      </w:rPr>
      <w:fldChar w:fldCharType="separate"/>
    </w:r>
    <w:r w:rsidR="00736E7B">
      <w:rPr>
        <w:b/>
        <w:noProof/>
      </w:rPr>
      <w:t>5</w:t>
    </w:r>
    <w:r w:rsidR="002653C1">
      <w:rPr>
        <w:b/>
        <w:sz w:val="24"/>
        <w:szCs w:val="24"/>
      </w:rPr>
      <w:fldChar w:fldCharType="end"/>
    </w:r>
    <w:r>
      <w:t xml:space="preserve"> of </w:t>
    </w:r>
    <w:r w:rsidR="002653C1">
      <w:rPr>
        <w:b/>
        <w:sz w:val="24"/>
        <w:szCs w:val="24"/>
      </w:rPr>
      <w:fldChar w:fldCharType="begin"/>
    </w:r>
    <w:r>
      <w:rPr>
        <w:b/>
      </w:rPr>
      <w:instrText xml:space="preserve"> NUMPAGES  </w:instrText>
    </w:r>
    <w:r w:rsidR="002653C1">
      <w:rPr>
        <w:b/>
        <w:sz w:val="24"/>
        <w:szCs w:val="24"/>
      </w:rPr>
      <w:fldChar w:fldCharType="separate"/>
    </w:r>
    <w:r w:rsidR="00736E7B">
      <w:rPr>
        <w:b/>
        <w:noProof/>
      </w:rPr>
      <w:t>11</w:t>
    </w:r>
    <w:r w:rsidR="002653C1">
      <w:rPr>
        <w:b/>
        <w:sz w:val="24"/>
        <w:szCs w:val="24"/>
      </w:rPr>
      <w:fldChar w:fldCharType="end"/>
    </w:r>
  </w:p>
  <w:p w14:paraId="7277D60C"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9DC221"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767E6A" w14:textId="77777777" w:rsidR="00704C51" w:rsidRDefault="00704C51">
      <w:r>
        <w:separator/>
      </w:r>
    </w:p>
  </w:footnote>
  <w:footnote w:type="continuationSeparator" w:id="0">
    <w:p w14:paraId="2D6EF236" w14:textId="77777777" w:rsidR="00704C51" w:rsidRDefault="00704C5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9B0B77"/>
    <w:multiLevelType w:val="hybridMultilevel"/>
    <w:tmpl w:val="14D6AE7C"/>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CD4DCE"/>
    <w:multiLevelType w:val="hybridMultilevel"/>
    <w:tmpl w:val="434E585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9106A58"/>
    <w:multiLevelType w:val="hybridMultilevel"/>
    <w:tmpl w:val="291ED786"/>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09676181"/>
    <w:multiLevelType w:val="hybridMultilevel"/>
    <w:tmpl w:val="A5A2B018"/>
    <w:lvl w:ilvl="0" w:tplc="08090013">
      <w:start w:val="1"/>
      <w:numFmt w:val="upperRoman"/>
      <w:lvlText w:val="%1."/>
      <w:lvlJc w:val="right"/>
      <w:pPr>
        <w:ind w:left="1800" w:hanging="360"/>
      </w:pPr>
      <w:rPr>
        <w:i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0C025FFF"/>
    <w:multiLevelType w:val="hybridMultilevel"/>
    <w:tmpl w:val="F7C25A9A"/>
    <w:lvl w:ilvl="0" w:tplc="1A72E92E">
      <w:start w:val="1"/>
      <w:numFmt w:val="lowerRoman"/>
      <w:lvlText w:val="%1)"/>
      <w:lvlJc w:val="left"/>
      <w:pPr>
        <w:ind w:left="1800" w:hanging="360"/>
      </w:pPr>
      <w:rPr>
        <w:rFonts w:hint="default"/>
        <w:i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0D941A5A"/>
    <w:multiLevelType w:val="hybridMultilevel"/>
    <w:tmpl w:val="CA2C971A"/>
    <w:lvl w:ilvl="0" w:tplc="08090017">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0374772"/>
    <w:multiLevelType w:val="hybridMultilevel"/>
    <w:tmpl w:val="8E48CC4A"/>
    <w:lvl w:ilvl="0" w:tplc="08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13B11AAE"/>
    <w:multiLevelType w:val="hybridMultilevel"/>
    <w:tmpl w:val="872AB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D4A5D2B"/>
    <w:multiLevelType w:val="hybridMultilevel"/>
    <w:tmpl w:val="6A4EC97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4"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7730EAC"/>
    <w:multiLevelType w:val="hybridMultilevel"/>
    <w:tmpl w:val="CA2C971A"/>
    <w:lvl w:ilvl="0" w:tplc="08090017">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1" w15:restartNumberingAfterBreak="0">
    <w:nsid w:val="3D371E92"/>
    <w:multiLevelType w:val="hybridMultilevel"/>
    <w:tmpl w:val="DA36E8D8"/>
    <w:lvl w:ilvl="0" w:tplc="96025EE0">
      <w:start w:val="1"/>
      <w:numFmt w:val="lowerLetter"/>
      <w:lvlText w:val="%1)"/>
      <w:lvlJc w:val="left"/>
      <w:pPr>
        <w:ind w:left="720" w:hanging="360"/>
      </w:pPr>
      <w:rPr>
        <w:i w:val="0"/>
      </w:rPr>
    </w:lvl>
    <w:lvl w:ilvl="1" w:tplc="8898C150">
      <w:start w:val="1"/>
      <w:numFmt w:val="lowerRoman"/>
      <w:lvlText w:val="%2."/>
      <w:lvlJc w:val="right"/>
      <w:pPr>
        <w:ind w:left="1440" w:hanging="360"/>
      </w:pPr>
      <w:rPr>
        <w:i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2161253"/>
    <w:multiLevelType w:val="hybridMultilevel"/>
    <w:tmpl w:val="776CCE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7AC4693"/>
    <w:multiLevelType w:val="hybridMultilevel"/>
    <w:tmpl w:val="534AA3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7CE6FC6"/>
    <w:multiLevelType w:val="hybridMultilevel"/>
    <w:tmpl w:val="232A4B76"/>
    <w:lvl w:ilvl="0" w:tplc="08090017">
      <w:start w:val="1"/>
      <w:numFmt w:val="lowerLetter"/>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6" w15:restartNumberingAfterBreak="0">
    <w:nsid w:val="4EA30A80"/>
    <w:multiLevelType w:val="hybridMultilevel"/>
    <w:tmpl w:val="0DCA4E50"/>
    <w:lvl w:ilvl="0" w:tplc="08090013">
      <w:start w:val="1"/>
      <w:numFmt w:val="upperRoman"/>
      <w:lvlText w:val="%1."/>
      <w:lvlJc w:val="righ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7" w15:restartNumberingAfterBreak="0">
    <w:nsid w:val="50EF24C7"/>
    <w:multiLevelType w:val="hybridMultilevel"/>
    <w:tmpl w:val="45D096DE"/>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58481710"/>
    <w:multiLevelType w:val="hybridMultilevel"/>
    <w:tmpl w:val="F544EEF4"/>
    <w:lvl w:ilvl="0" w:tplc="1A72E92E">
      <w:start w:val="1"/>
      <w:numFmt w:val="lowerRoman"/>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94C744A"/>
    <w:multiLevelType w:val="hybridMultilevel"/>
    <w:tmpl w:val="05CEF740"/>
    <w:lvl w:ilvl="0" w:tplc="08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23F4816"/>
    <w:multiLevelType w:val="hybridMultilevel"/>
    <w:tmpl w:val="89DC3904"/>
    <w:lvl w:ilvl="0" w:tplc="08090017">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2511688"/>
    <w:multiLevelType w:val="hybridMultilevel"/>
    <w:tmpl w:val="3C32DE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38661BE"/>
    <w:multiLevelType w:val="hybridMultilevel"/>
    <w:tmpl w:val="055A89E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7" w15:restartNumberingAfterBreak="0">
    <w:nsid w:val="7EA84F85"/>
    <w:multiLevelType w:val="hybridMultilevel"/>
    <w:tmpl w:val="B1C8CEB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19"/>
  </w:num>
  <w:num w:numId="3">
    <w:abstractNumId w:val="36"/>
  </w:num>
  <w:num w:numId="4">
    <w:abstractNumId w:val="23"/>
  </w:num>
  <w:num w:numId="5">
    <w:abstractNumId w:val="17"/>
  </w:num>
  <w:num w:numId="6">
    <w:abstractNumId w:val="35"/>
  </w:num>
  <w:num w:numId="7">
    <w:abstractNumId w:val="10"/>
  </w:num>
  <w:num w:numId="8">
    <w:abstractNumId w:val="33"/>
  </w:num>
  <w:num w:numId="9">
    <w:abstractNumId w:val="20"/>
  </w:num>
  <w:num w:numId="10">
    <w:abstractNumId w:val="13"/>
  </w:num>
  <w:num w:numId="11">
    <w:abstractNumId w:val="14"/>
  </w:num>
  <w:num w:numId="12">
    <w:abstractNumId w:val="18"/>
  </w:num>
  <w:num w:numId="13">
    <w:abstractNumId w:val="30"/>
  </w:num>
  <w:num w:numId="14">
    <w:abstractNumId w:val="11"/>
  </w:num>
  <w:num w:numId="15">
    <w:abstractNumId w:val="0"/>
  </w:num>
  <w:num w:numId="16">
    <w:abstractNumId w:val="16"/>
  </w:num>
  <w:num w:numId="17">
    <w:abstractNumId w:val="32"/>
  </w:num>
  <w:num w:numId="18">
    <w:abstractNumId w:val="22"/>
  </w:num>
  <w:num w:numId="19">
    <w:abstractNumId w:val="24"/>
  </w:num>
  <w:num w:numId="20">
    <w:abstractNumId w:val="9"/>
  </w:num>
  <w:num w:numId="21">
    <w:abstractNumId w:val="6"/>
  </w:num>
  <w:num w:numId="22">
    <w:abstractNumId w:val="31"/>
  </w:num>
  <w:num w:numId="23">
    <w:abstractNumId w:val="3"/>
  </w:num>
  <w:num w:numId="24">
    <w:abstractNumId w:val="21"/>
  </w:num>
  <w:num w:numId="25">
    <w:abstractNumId w:val="34"/>
  </w:num>
  <w:num w:numId="26">
    <w:abstractNumId w:val="4"/>
  </w:num>
  <w:num w:numId="27">
    <w:abstractNumId w:val="7"/>
  </w:num>
  <w:num w:numId="28">
    <w:abstractNumId w:val="27"/>
  </w:num>
  <w:num w:numId="29">
    <w:abstractNumId w:val="26"/>
  </w:num>
  <w:num w:numId="30">
    <w:abstractNumId w:val="25"/>
  </w:num>
  <w:num w:numId="31">
    <w:abstractNumId w:val="5"/>
  </w:num>
  <w:num w:numId="32">
    <w:abstractNumId w:val="28"/>
  </w:num>
  <w:num w:numId="33">
    <w:abstractNumId w:val="2"/>
  </w:num>
  <w:num w:numId="34">
    <w:abstractNumId w:val="29"/>
  </w:num>
  <w:num w:numId="35">
    <w:abstractNumId w:val="15"/>
  </w:num>
  <w:num w:numId="36">
    <w:abstractNumId w:val="37"/>
  </w:num>
  <w:num w:numId="37">
    <w:abstractNumId w:val="12"/>
  </w:num>
  <w:num w:numId="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5"/>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4F"/>
    <w:rsid w:val="00154487"/>
    <w:rsid w:val="0016022B"/>
    <w:rsid w:val="0017512A"/>
    <w:rsid w:val="00196958"/>
    <w:rsid w:val="001A1E39"/>
    <w:rsid w:val="001A24F3"/>
    <w:rsid w:val="001B405C"/>
    <w:rsid w:val="001B5F45"/>
    <w:rsid w:val="001B74E6"/>
    <w:rsid w:val="001C2F5E"/>
    <w:rsid w:val="001D2292"/>
    <w:rsid w:val="001E1050"/>
    <w:rsid w:val="001E1E1F"/>
    <w:rsid w:val="001E2007"/>
    <w:rsid w:val="001E57C1"/>
    <w:rsid w:val="001F07EF"/>
    <w:rsid w:val="001F50B6"/>
    <w:rsid w:val="001F6D7A"/>
    <w:rsid w:val="00224849"/>
    <w:rsid w:val="0022746E"/>
    <w:rsid w:val="00235F71"/>
    <w:rsid w:val="002444CA"/>
    <w:rsid w:val="00260DE6"/>
    <w:rsid w:val="002653C1"/>
    <w:rsid w:val="00273FEE"/>
    <w:rsid w:val="0028204E"/>
    <w:rsid w:val="0028591B"/>
    <w:rsid w:val="002878BF"/>
    <w:rsid w:val="00291841"/>
    <w:rsid w:val="002C449B"/>
    <w:rsid w:val="002C6040"/>
    <w:rsid w:val="002C6FAE"/>
    <w:rsid w:val="002D5B3F"/>
    <w:rsid w:val="002E272E"/>
    <w:rsid w:val="002F5778"/>
    <w:rsid w:val="003223E0"/>
    <w:rsid w:val="00336241"/>
    <w:rsid w:val="00345B77"/>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15B3D"/>
    <w:rsid w:val="00423934"/>
    <w:rsid w:val="00426244"/>
    <w:rsid w:val="00451810"/>
    <w:rsid w:val="00470A38"/>
    <w:rsid w:val="00477880"/>
    <w:rsid w:val="004874DE"/>
    <w:rsid w:val="004B5334"/>
    <w:rsid w:val="004B6C14"/>
    <w:rsid w:val="004D5E9B"/>
    <w:rsid w:val="004D63D9"/>
    <w:rsid w:val="004E6585"/>
    <w:rsid w:val="004F38B4"/>
    <w:rsid w:val="0050249F"/>
    <w:rsid w:val="0050632B"/>
    <w:rsid w:val="00524566"/>
    <w:rsid w:val="00527E60"/>
    <w:rsid w:val="00530BEF"/>
    <w:rsid w:val="005346B6"/>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2AD2"/>
    <w:rsid w:val="00643657"/>
    <w:rsid w:val="00644256"/>
    <w:rsid w:val="00661D6F"/>
    <w:rsid w:val="006628E9"/>
    <w:rsid w:val="0066725E"/>
    <w:rsid w:val="006716C7"/>
    <w:rsid w:val="00681208"/>
    <w:rsid w:val="00681FA9"/>
    <w:rsid w:val="00686448"/>
    <w:rsid w:val="00691EA9"/>
    <w:rsid w:val="006934D4"/>
    <w:rsid w:val="006A6DC3"/>
    <w:rsid w:val="006B6BF5"/>
    <w:rsid w:val="006D49ED"/>
    <w:rsid w:val="006D55CE"/>
    <w:rsid w:val="006D637A"/>
    <w:rsid w:val="006D6F24"/>
    <w:rsid w:val="006F0F95"/>
    <w:rsid w:val="006F45BF"/>
    <w:rsid w:val="006F60E0"/>
    <w:rsid w:val="00702F71"/>
    <w:rsid w:val="00704C51"/>
    <w:rsid w:val="007355BC"/>
    <w:rsid w:val="007366DF"/>
    <w:rsid w:val="00736E7B"/>
    <w:rsid w:val="00757839"/>
    <w:rsid w:val="00770C81"/>
    <w:rsid w:val="00783CCB"/>
    <w:rsid w:val="00791024"/>
    <w:rsid w:val="00793F0A"/>
    <w:rsid w:val="007A2657"/>
    <w:rsid w:val="007A3797"/>
    <w:rsid w:val="007C682C"/>
    <w:rsid w:val="007D2385"/>
    <w:rsid w:val="007D5DE2"/>
    <w:rsid w:val="007F214F"/>
    <w:rsid w:val="00800069"/>
    <w:rsid w:val="008042F0"/>
    <w:rsid w:val="008310A0"/>
    <w:rsid w:val="00835D29"/>
    <w:rsid w:val="00842E7F"/>
    <w:rsid w:val="00852933"/>
    <w:rsid w:val="008566E5"/>
    <w:rsid w:val="008566FE"/>
    <w:rsid w:val="00865B46"/>
    <w:rsid w:val="00883226"/>
    <w:rsid w:val="00896134"/>
    <w:rsid w:val="008A62BC"/>
    <w:rsid w:val="008B43E7"/>
    <w:rsid w:val="008D763F"/>
    <w:rsid w:val="008F036F"/>
    <w:rsid w:val="008F1308"/>
    <w:rsid w:val="008F78C2"/>
    <w:rsid w:val="00904568"/>
    <w:rsid w:val="00911394"/>
    <w:rsid w:val="0091658B"/>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0764"/>
    <w:rsid w:val="009E4BC1"/>
    <w:rsid w:val="009F5CB2"/>
    <w:rsid w:val="00A03BB8"/>
    <w:rsid w:val="00A16E98"/>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BF5FA6"/>
    <w:rsid w:val="00C01A3F"/>
    <w:rsid w:val="00C073F1"/>
    <w:rsid w:val="00C1285B"/>
    <w:rsid w:val="00C1361B"/>
    <w:rsid w:val="00C14E1F"/>
    <w:rsid w:val="00C315AF"/>
    <w:rsid w:val="00C332F5"/>
    <w:rsid w:val="00C36D9A"/>
    <w:rsid w:val="00C44A72"/>
    <w:rsid w:val="00C61FC2"/>
    <w:rsid w:val="00C705F9"/>
    <w:rsid w:val="00C80F0F"/>
    <w:rsid w:val="00C819AB"/>
    <w:rsid w:val="00C83B6E"/>
    <w:rsid w:val="00C8667A"/>
    <w:rsid w:val="00C93BCB"/>
    <w:rsid w:val="00CA2817"/>
    <w:rsid w:val="00CC241A"/>
    <w:rsid w:val="00CE02AC"/>
    <w:rsid w:val="00CE4035"/>
    <w:rsid w:val="00CE65AB"/>
    <w:rsid w:val="00CF4266"/>
    <w:rsid w:val="00D152E1"/>
    <w:rsid w:val="00D22D9C"/>
    <w:rsid w:val="00D241F1"/>
    <w:rsid w:val="00D275CB"/>
    <w:rsid w:val="00D30DFA"/>
    <w:rsid w:val="00D463A5"/>
    <w:rsid w:val="00D4710D"/>
    <w:rsid w:val="00D47D25"/>
    <w:rsid w:val="00D62ACD"/>
    <w:rsid w:val="00D650E8"/>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3453"/>
    <w:rsid w:val="00EB4F96"/>
    <w:rsid w:val="00ED7072"/>
    <w:rsid w:val="00EE3132"/>
    <w:rsid w:val="00EE3D9D"/>
    <w:rsid w:val="00EE6F25"/>
    <w:rsid w:val="00F02126"/>
    <w:rsid w:val="00F03D85"/>
    <w:rsid w:val="00F07C8C"/>
    <w:rsid w:val="00F249F1"/>
    <w:rsid w:val="00F25B9D"/>
    <w:rsid w:val="00F2664E"/>
    <w:rsid w:val="00F278D1"/>
    <w:rsid w:val="00F31163"/>
    <w:rsid w:val="00F311D9"/>
    <w:rsid w:val="00F31C04"/>
    <w:rsid w:val="00F442A7"/>
    <w:rsid w:val="00F5265E"/>
    <w:rsid w:val="00F57A89"/>
    <w:rsid w:val="00F61A20"/>
    <w:rsid w:val="00F63DD9"/>
    <w:rsid w:val="00F67644"/>
    <w:rsid w:val="00F8381F"/>
    <w:rsid w:val="00F847F3"/>
    <w:rsid w:val="00F919E6"/>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4007323"/>
  <w15:docId w15:val="{56AFD9D8-E4F8-4846-9F69-F3926FEE63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B3453"/>
    <w:rPr>
      <w:lang w:eastAsia="en-GB"/>
    </w:rPr>
  </w:style>
  <w:style w:type="paragraph" w:styleId="Heading1">
    <w:name w:val="heading 1"/>
    <w:basedOn w:val="Normal"/>
    <w:next w:val="Normal"/>
    <w:qFormat/>
    <w:rsid w:val="00EB3453"/>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EB3453"/>
    <w:pPr>
      <w:keepNext/>
      <w:jc w:val="both"/>
      <w:outlineLvl w:val="1"/>
    </w:pPr>
    <w:rPr>
      <w:b/>
      <w:sz w:val="24"/>
    </w:rPr>
  </w:style>
  <w:style w:type="paragraph" w:styleId="Heading3">
    <w:name w:val="heading 3"/>
    <w:basedOn w:val="Normal"/>
    <w:next w:val="Normal"/>
    <w:qFormat/>
    <w:rsid w:val="00EB3453"/>
    <w:pPr>
      <w:keepNext/>
      <w:jc w:val="center"/>
      <w:outlineLvl w:val="2"/>
    </w:pPr>
    <w:rPr>
      <w:b/>
      <w:sz w:val="24"/>
    </w:rPr>
  </w:style>
  <w:style w:type="paragraph" w:styleId="Heading4">
    <w:name w:val="heading 4"/>
    <w:basedOn w:val="Normal"/>
    <w:next w:val="Normal"/>
    <w:qFormat/>
    <w:rsid w:val="00EB3453"/>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EB3453"/>
    <w:pPr>
      <w:tabs>
        <w:tab w:val="center" w:pos="4153"/>
        <w:tab w:val="right" w:pos="8306"/>
      </w:tabs>
    </w:pPr>
  </w:style>
  <w:style w:type="paragraph" w:styleId="Footer">
    <w:name w:val="footer"/>
    <w:basedOn w:val="Normal"/>
    <w:link w:val="FooterChar"/>
    <w:uiPriority w:val="99"/>
    <w:rsid w:val="00EB3453"/>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ody1">
    <w:name w:val="Body 1"/>
    <w:rsid w:val="00F5265E"/>
    <w:rPr>
      <w:rFonts w:ascii="Helvetica" w:eastAsia="Arial Unicode MS" w:hAnsi="Helvetica"/>
      <w:color w:val="000000"/>
      <w:sz w:val="24"/>
      <w:lang w:eastAsia="en-GB"/>
    </w:rPr>
  </w:style>
  <w:style w:type="paragraph" w:customStyle="1" w:styleId="DefaultText">
    <w:name w:val="Default Text"/>
    <w:basedOn w:val="Normal"/>
    <w:rsid w:val="00643657"/>
    <w:pPr>
      <w:widowControl w:val="0"/>
      <w:autoSpaceDE w:val="0"/>
      <w:autoSpaceDN w:val="0"/>
      <w:adjustRightInd w:val="0"/>
    </w:pPr>
    <w:rPr>
      <w:sz w:val="24"/>
      <w:szCs w:val="24"/>
      <w:lang w:eastAsia="en-US"/>
    </w:rPr>
  </w:style>
  <w:style w:type="character" w:styleId="PageNumber">
    <w:name w:val="page number"/>
    <w:rsid w:val="00643657"/>
  </w:style>
  <w:style w:type="paragraph" w:styleId="NoSpacing">
    <w:name w:val="No Spacing"/>
    <w:uiPriority w:val="1"/>
    <w:qFormat/>
    <w:rsid w:val="00643657"/>
    <w:rPr>
      <w:rFonts w:ascii="Calibri" w:eastAsia="Calibri" w:hAnsi="Calibri"/>
      <w:sz w:val="22"/>
      <w:szCs w:val="22"/>
    </w:rPr>
  </w:style>
  <w:style w:type="paragraph" w:customStyle="1" w:styleId="Default">
    <w:name w:val="Default"/>
    <w:rsid w:val="00CA2817"/>
    <w:pPr>
      <w:autoSpaceDE w:val="0"/>
      <w:autoSpaceDN w:val="0"/>
      <w:adjustRightInd w:val="0"/>
    </w:pPr>
    <w:rPr>
      <w:rFonts w:ascii="Arial" w:eastAsiaTheme="minorHAnsi"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customXml" Target="../customXml/item1.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756785E60A1B94F91CCE0227EB373B5" ma:contentTypeVersion="6" ma:contentTypeDescription="Create a new document." ma:contentTypeScope="" ma:versionID="87a7952e017414e62b2b9d286b2a7623">
  <xsd:schema xmlns:xsd="http://www.w3.org/2001/XMLSchema" xmlns:xs="http://www.w3.org/2001/XMLSchema" xmlns:p="http://schemas.microsoft.com/office/2006/metadata/properties" xmlns:ns2="bca17968-0c5f-44dc-8ca0-22f4951256e7" xmlns:ns3="61f25a9b-dea6-4745-b3e1-78a554ce2de4" targetNamespace="http://schemas.microsoft.com/office/2006/metadata/properties" ma:root="true" ma:fieldsID="8b6e87af7a6a9507392f76418f808b08" ns2:_="" ns3:_="">
    <xsd:import namespace="bca17968-0c5f-44dc-8ca0-22f4951256e7"/>
    <xsd:import namespace="61f25a9b-dea6-4745-b3e1-78a554ce2de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a17968-0c5f-44dc-8ca0-22f4951256e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1f25a9b-dea6-4745-b3e1-78a554ce2de4"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7B44184-808A-485C-845A-5C1A6FBFC886}"/>
</file>

<file path=customXml/itemProps2.xml><?xml version="1.0" encoding="utf-8"?>
<ds:datastoreItem xmlns:ds="http://schemas.openxmlformats.org/officeDocument/2006/customXml" ds:itemID="{9D190731-1876-4004-8997-C4E3669C6A4E}"/>
</file>

<file path=customXml/itemProps3.xml><?xml version="1.0" encoding="utf-8"?>
<ds:datastoreItem xmlns:ds="http://schemas.openxmlformats.org/officeDocument/2006/customXml" ds:itemID="{11005956-B99F-453F-980C-6CA1B6C09F6D}"/>
</file>

<file path=docProps/app.xml><?xml version="1.0" encoding="utf-8"?>
<Properties xmlns="http://schemas.openxmlformats.org/officeDocument/2006/extended-properties" xmlns:vt="http://schemas.openxmlformats.org/officeDocument/2006/docPropsVTypes">
  <Template>AssignFrm</Template>
  <TotalTime>10</TotalTime>
  <Pages>11</Pages>
  <Words>3645</Words>
  <Characters>20782</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24379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Jason Pointer</cp:lastModifiedBy>
  <cp:revision>2</cp:revision>
  <cp:lastPrinted>2014-10-10T07:42:00Z</cp:lastPrinted>
  <dcterms:created xsi:type="dcterms:W3CDTF">2024-02-12T13:43:00Z</dcterms:created>
  <dcterms:modified xsi:type="dcterms:W3CDTF">2024-02-12T13:43:00Z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0x0101006756785E60A1B94F91CCE0227EB373B5</vt:lpwstr>
  </property>
</Properties>
</file>