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F9" w:rsidRPr="00AD742D" w:rsidRDefault="0002703C">
      <w:pPr>
        <w:rPr>
          <w:rFonts w:ascii="Arial" w:hAnsi="Arial" w:cs="Arial"/>
          <w:b/>
          <w:sz w:val="28"/>
          <w:szCs w:val="28"/>
        </w:rPr>
      </w:pPr>
      <w:r w:rsidRPr="00AD742D">
        <w:rPr>
          <w:rFonts w:ascii="Arial" w:hAnsi="Arial" w:cs="Arial"/>
          <w:b/>
          <w:sz w:val="28"/>
          <w:szCs w:val="28"/>
        </w:rPr>
        <w:t>Ethical Organisation websites</w:t>
      </w:r>
    </w:p>
    <w:p w:rsidR="0002703C" w:rsidRDefault="00AD742D">
      <w:hyperlink r:id="rId4" w:history="1">
        <w:r w:rsidRPr="00B702DD">
          <w:rPr>
            <w:rStyle w:val="Hyperlink"/>
          </w:rPr>
          <w:t>http://www.timberland.com/category/index.jsp?categoryId=4039620</w:t>
        </w:r>
      </w:hyperlink>
    </w:p>
    <w:p w:rsidR="00AD742D" w:rsidRDefault="00AD742D">
      <w:r>
        <w:t>Timberland some interesting strategy commitments- see the pillars</w:t>
      </w:r>
    </w:p>
    <w:p w:rsidR="0002703C" w:rsidRDefault="00A20D93">
      <w:hyperlink r:id="rId5" w:history="1">
        <w:r w:rsidR="0002703C" w:rsidRPr="003F124B">
          <w:rPr>
            <w:rStyle w:val="Hyperlink"/>
          </w:rPr>
          <w:t>http://www.ethicalcorp.com/content.asp?ContentID=6447</w:t>
        </w:r>
      </w:hyperlink>
    </w:p>
    <w:p w:rsidR="0002703C" w:rsidRDefault="0002703C" w:rsidP="0002703C"/>
    <w:p w:rsidR="0002703C" w:rsidRDefault="0002703C" w:rsidP="0002703C">
      <w:r>
        <w:t>What do you think?</w:t>
      </w:r>
    </w:p>
    <w:p w:rsidR="0002703C" w:rsidRDefault="0002703C" w:rsidP="0002703C">
      <w:r>
        <w:t>Good/bad....why?</w:t>
      </w:r>
    </w:p>
    <w:p w:rsidR="0002703C" w:rsidRDefault="00A20D93" w:rsidP="0002703C">
      <w:hyperlink r:id="rId6" w:history="1">
        <w:r w:rsidR="00F31A38" w:rsidRPr="00955818">
          <w:rPr>
            <w:rStyle w:val="Hyperlink"/>
          </w:rPr>
          <w:t>http://www.ethics-lx.com/</w:t>
        </w:r>
      </w:hyperlink>
    </w:p>
    <w:p w:rsidR="00F31A38" w:rsidRDefault="00F31A38" w:rsidP="0002703C">
      <w:r>
        <w:t>for ethics simulations</w:t>
      </w:r>
    </w:p>
    <w:p w:rsidR="0002703C" w:rsidRDefault="0002703C" w:rsidP="0002703C">
      <w:r>
        <w:t>Best wishes</w:t>
      </w:r>
    </w:p>
    <w:p w:rsidR="0002703C" w:rsidRDefault="0002703C" w:rsidP="0002703C"/>
    <w:p w:rsidR="0002703C" w:rsidRDefault="0002703C" w:rsidP="0002703C">
      <w:r>
        <w:t>Steve</w:t>
      </w:r>
    </w:p>
    <w:sectPr w:rsidR="0002703C" w:rsidSect="00300F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703C"/>
    <w:rsid w:val="0002703C"/>
    <w:rsid w:val="00300FCA"/>
    <w:rsid w:val="00622482"/>
    <w:rsid w:val="00794CEE"/>
    <w:rsid w:val="00970873"/>
    <w:rsid w:val="00A20D93"/>
    <w:rsid w:val="00AD742D"/>
    <w:rsid w:val="00AE3A77"/>
    <w:rsid w:val="00F31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F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70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thics-lx.com/" TargetMode="External"/><Relationship Id="rId5" Type="http://schemas.openxmlformats.org/officeDocument/2006/relationships/hyperlink" Target="http://www.ethicalcorp.com/content.asp?ContentID=6447" TargetMode="External"/><Relationship Id="rId4" Type="http://schemas.openxmlformats.org/officeDocument/2006/relationships/hyperlink" Target="http://www.timberland.com/category/index.jsp?categoryId=40396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2</cp:revision>
  <dcterms:created xsi:type="dcterms:W3CDTF">2010-12-15T11:41:00Z</dcterms:created>
  <dcterms:modified xsi:type="dcterms:W3CDTF">2010-12-15T11:41:00Z</dcterms:modified>
</cp:coreProperties>
</file>