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F22F9E" w14:textId="2EE66D9B" w:rsidR="00CA5439" w:rsidRPr="007F079D" w:rsidRDefault="00295671">
      <w:pPr>
        <w:rPr>
          <w:rFonts w:ascii="Arial" w:hAnsi="Arial" w:cs="Arial"/>
          <w:lang w:val="en-GB"/>
        </w:rPr>
      </w:pPr>
      <w:r w:rsidRPr="007F079D">
        <w:rPr>
          <w:rFonts w:ascii="Arial" w:hAnsi="Arial" w:cs="Arial"/>
          <w:lang w:val="en-GB"/>
        </w:rPr>
        <w:t>Developing Restaurant Management (BMGM5004)</w:t>
      </w:r>
    </w:p>
    <w:p w14:paraId="7023612C" w14:textId="77777777" w:rsidR="00295671" w:rsidRPr="007F079D" w:rsidRDefault="00295671">
      <w:pPr>
        <w:rPr>
          <w:rFonts w:ascii="Arial" w:hAnsi="Arial" w:cs="Arial"/>
          <w:lang w:val="en-GB"/>
        </w:rPr>
      </w:pPr>
    </w:p>
    <w:p w14:paraId="5FED6939" w14:textId="780E3B5E" w:rsidR="00295671" w:rsidRPr="007F079D" w:rsidRDefault="00295671">
      <w:pPr>
        <w:rPr>
          <w:rFonts w:ascii="Arial" w:hAnsi="Arial" w:cs="Arial"/>
          <w:lang w:val="en-GB"/>
        </w:rPr>
      </w:pPr>
      <w:r w:rsidRPr="007F079D">
        <w:rPr>
          <w:rFonts w:ascii="Arial" w:hAnsi="Arial" w:cs="Arial"/>
          <w:lang w:val="en-GB"/>
        </w:rPr>
        <w:t>Title: Knowledge</w:t>
      </w:r>
      <w:r w:rsidR="002D2AD6" w:rsidRPr="007F079D">
        <w:rPr>
          <w:rFonts w:ascii="Arial" w:hAnsi="Arial" w:cs="Arial"/>
          <w:lang w:val="en-GB"/>
        </w:rPr>
        <w:t>,</w:t>
      </w:r>
      <w:r w:rsidRPr="007F079D">
        <w:rPr>
          <w:rFonts w:ascii="Arial" w:hAnsi="Arial" w:cs="Arial"/>
          <w:lang w:val="en-GB"/>
        </w:rPr>
        <w:t xml:space="preserve"> </w:t>
      </w:r>
      <w:proofErr w:type="gramStart"/>
      <w:r w:rsidR="002D2AD6" w:rsidRPr="007F079D">
        <w:rPr>
          <w:rFonts w:ascii="Arial" w:hAnsi="Arial" w:cs="Arial"/>
          <w:lang w:val="en-GB"/>
        </w:rPr>
        <w:t>skills</w:t>
      </w:r>
      <w:proofErr w:type="gramEnd"/>
      <w:r w:rsidR="002D2AD6" w:rsidRPr="007F079D">
        <w:rPr>
          <w:rFonts w:ascii="Arial" w:hAnsi="Arial" w:cs="Arial"/>
          <w:lang w:val="en-GB"/>
        </w:rPr>
        <w:t xml:space="preserve"> and leadership </w:t>
      </w:r>
      <w:r w:rsidRPr="007F079D">
        <w:rPr>
          <w:rFonts w:ascii="Arial" w:hAnsi="Arial" w:cs="Arial"/>
          <w:lang w:val="en-GB"/>
        </w:rPr>
        <w:t xml:space="preserve">to manage </w:t>
      </w:r>
      <w:r w:rsidR="002D2AD6" w:rsidRPr="007F079D">
        <w:rPr>
          <w:rFonts w:ascii="Arial" w:hAnsi="Arial" w:cs="Arial"/>
          <w:lang w:val="en-GB"/>
        </w:rPr>
        <w:t xml:space="preserve">and operate restaurants successfully. A case study of The Beach House. </w:t>
      </w:r>
    </w:p>
    <w:p w14:paraId="42414742" w14:textId="77777777" w:rsidR="002D2AD6" w:rsidRPr="007F079D" w:rsidRDefault="002D2AD6">
      <w:pPr>
        <w:rPr>
          <w:rFonts w:ascii="Arial" w:hAnsi="Arial" w:cs="Arial"/>
          <w:lang w:val="en-GB"/>
        </w:rPr>
      </w:pPr>
    </w:p>
    <w:p w14:paraId="7F8509FC" w14:textId="5207B92D" w:rsidR="002D2AD6" w:rsidRPr="007F079D" w:rsidRDefault="002D2AD6">
      <w:pPr>
        <w:rPr>
          <w:rFonts w:ascii="Arial" w:hAnsi="Arial" w:cs="Arial"/>
          <w:lang w:val="en-GB"/>
        </w:rPr>
      </w:pPr>
      <w:r w:rsidRPr="007F079D">
        <w:rPr>
          <w:rFonts w:ascii="Arial" w:hAnsi="Arial" w:cs="Arial"/>
          <w:lang w:val="en-GB"/>
        </w:rPr>
        <w:t>Name and ID: Silvio Lisciandrelli 2133468</w:t>
      </w:r>
    </w:p>
    <w:p w14:paraId="7DF14A63" w14:textId="77777777" w:rsidR="002D2AD6" w:rsidRPr="007F079D" w:rsidRDefault="002D2AD6">
      <w:pPr>
        <w:rPr>
          <w:rFonts w:ascii="Arial" w:hAnsi="Arial" w:cs="Arial"/>
          <w:lang w:val="en-GB"/>
        </w:rPr>
      </w:pPr>
    </w:p>
    <w:p w14:paraId="5398A951" w14:textId="73894027" w:rsidR="002D2AD6" w:rsidRPr="007F079D" w:rsidRDefault="002D2AD6">
      <w:pPr>
        <w:rPr>
          <w:rFonts w:ascii="Arial" w:hAnsi="Arial" w:cs="Arial"/>
          <w:lang w:val="en-GB"/>
        </w:rPr>
      </w:pPr>
      <w:r w:rsidRPr="007F079D">
        <w:rPr>
          <w:rFonts w:ascii="Arial" w:hAnsi="Arial" w:cs="Arial"/>
          <w:lang w:val="en-GB"/>
        </w:rPr>
        <w:t>Lecturer’s name: Antoinette Milne</w:t>
      </w:r>
    </w:p>
    <w:p w14:paraId="086881DD" w14:textId="77777777" w:rsidR="002D2AD6" w:rsidRPr="007F079D" w:rsidRDefault="002D2AD6">
      <w:pPr>
        <w:rPr>
          <w:rFonts w:ascii="Arial" w:hAnsi="Arial" w:cs="Arial"/>
          <w:lang w:val="en-GB"/>
        </w:rPr>
      </w:pPr>
    </w:p>
    <w:p w14:paraId="4B1BDE1C" w14:textId="77777777" w:rsidR="002D2AD6" w:rsidRPr="007F079D" w:rsidRDefault="002D2AD6">
      <w:pPr>
        <w:rPr>
          <w:rFonts w:ascii="Arial" w:hAnsi="Arial" w:cs="Arial"/>
          <w:lang w:val="en-GB"/>
        </w:rPr>
      </w:pPr>
    </w:p>
    <w:p w14:paraId="282F5359" w14:textId="77777777" w:rsidR="002D2AD6" w:rsidRPr="007F079D" w:rsidRDefault="002D2AD6">
      <w:pPr>
        <w:rPr>
          <w:rFonts w:ascii="Arial" w:hAnsi="Arial" w:cs="Arial"/>
          <w:lang w:val="en-GB"/>
        </w:rPr>
      </w:pPr>
    </w:p>
    <w:p w14:paraId="3CA278A5" w14:textId="77777777" w:rsidR="002D2AD6" w:rsidRPr="007F079D" w:rsidRDefault="002D2AD6">
      <w:pPr>
        <w:rPr>
          <w:rFonts w:ascii="Arial" w:hAnsi="Arial" w:cs="Arial"/>
          <w:lang w:val="en-GB"/>
        </w:rPr>
      </w:pPr>
    </w:p>
    <w:p w14:paraId="22C85DF3" w14:textId="77777777" w:rsidR="002D2AD6" w:rsidRPr="007F079D" w:rsidRDefault="002D2AD6">
      <w:pPr>
        <w:rPr>
          <w:rFonts w:ascii="Arial" w:hAnsi="Arial" w:cs="Arial"/>
          <w:lang w:val="en-GB"/>
        </w:rPr>
      </w:pPr>
    </w:p>
    <w:p w14:paraId="685CE859" w14:textId="77777777" w:rsidR="002D2AD6" w:rsidRPr="007F079D" w:rsidRDefault="002D2AD6">
      <w:pPr>
        <w:rPr>
          <w:rFonts w:ascii="Arial" w:hAnsi="Arial" w:cs="Arial"/>
          <w:lang w:val="en-GB"/>
        </w:rPr>
      </w:pPr>
    </w:p>
    <w:p w14:paraId="7A215CED" w14:textId="77777777" w:rsidR="002D2AD6" w:rsidRPr="007F079D" w:rsidRDefault="002D2AD6">
      <w:pPr>
        <w:rPr>
          <w:rFonts w:ascii="Arial" w:hAnsi="Arial" w:cs="Arial"/>
          <w:lang w:val="en-GB"/>
        </w:rPr>
      </w:pPr>
    </w:p>
    <w:p w14:paraId="5570EE1E" w14:textId="77777777" w:rsidR="002D2AD6" w:rsidRPr="007F079D" w:rsidRDefault="002D2AD6">
      <w:pPr>
        <w:rPr>
          <w:rFonts w:ascii="Arial" w:hAnsi="Arial" w:cs="Arial"/>
          <w:lang w:val="en-GB"/>
        </w:rPr>
      </w:pPr>
    </w:p>
    <w:p w14:paraId="0F3108EF" w14:textId="77777777" w:rsidR="002D2AD6" w:rsidRPr="007F079D" w:rsidRDefault="002D2AD6">
      <w:pPr>
        <w:rPr>
          <w:rFonts w:ascii="Arial" w:hAnsi="Arial" w:cs="Arial"/>
          <w:lang w:val="en-GB"/>
        </w:rPr>
      </w:pPr>
    </w:p>
    <w:p w14:paraId="47729AC0" w14:textId="77777777" w:rsidR="002D2AD6" w:rsidRPr="007F079D" w:rsidRDefault="002D2AD6">
      <w:pPr>
        <w:rPr>
          <w:rFonts w:ascii="Arial" w:hAnsi="Arial" w:cs="Arial"/>
          <w:lang w:val="en-GB"/>
        </w:rPr>
      </w:pPr>
    </w:p>
    <w:p w14:paraId="3F0AFC3D" w14:textId="77777777" w:rsidR="002D2AD6" w:rsidRPr="007F079D" w:rsidRDefault="002D2AD6">
      <w:pPr>
        <w:rPr>
          <w:rFonts w:ascii="Arial" w:hAnsi="Arial" w:cs="Arial"/>
          <w:lang w:val="en-GB"/>
        </w:rPr>
      </w:pPr>
    </w:p>
    <w:p w14:paraId="54787E89" w14:textId="77777777" w:rsidR="002D2AD6" w:rsidRPr="007F079D" w:rsidRDefault="002D2AD6">
      <w:pPr>
        <w:rPr>
          <w:rFonts w:ascii="Arial" w:hAnsi="Arial" w:cs="Arial"/>
          <w:lang w:val="en-GB"/>
        </w:rPr>
      </w:pPr>
    </w:p>
    <w:p w14:paraId="345C9C92" w14:textId="77777777" w:rsidR="002D2AD6" w:rsidRPr="007F079D" w:rsidRDefault="002D2AD6">
      <w:pPr>
        <w:rPr>
          <w:rFonts w:ascii="Arial" w:hAnsi="Arial" w:cs="Arial"/>
          <w:lang w:val="en-GB"/>
        </w:rPr>
      </w:pPr>
    </w:p>
    <w:p w14:paraId="7A84C2DC" w14:textId="77777777" w:rsidR="002D2AD6" w:rsidRPr="007F079D" w:rsidRDefault="002D2AD6">
      <w:pPr>
        <w:rPr>
          <w:rFonts w:ascii="Arial" w:hAnsi="Arial" w:cs="Arial"/>
          <w:lang w:val="en-GB"/>
        </w:rPr>
      </w:pPr>
    </w:p>
    <w:p w14:paraId="4183C1F1" w14:textId="77777777" w:rsidR="002D2AD6" w:rsidRPr="007F079D" w:rsidRDefault="002D2AD6">
      <w:pPr>
        <w:rPr>
          <w:rFonts w:ascii="Arial" w:hAnsi="Arial" w:cs="Arial"/>
          <w:lang w:val="en-GB"/>
        </w:rPr>
      </w:pPr>
    </w:p>
    <w:p w14:paraId="738808A1" w14:textId="77777777" w:rsidR="002D2AD6" w:rsidRPr="007F079D" w:rsidRDefault="002D2AD6">
      <w:pPr>
        <w:rPr>
          <w:rFonts w:ascii="Arial" w:hAnsi="Arial" w:cs="Arial"/>
          <w:lang w:val="en-GB"/>
        </w:rPr>
      </w:pPr>
    </w:p>
    <w:p w14:paraId="14E3CE05" w14:textId="77777777" w:rsidR="002D2AD6" w:rsidRPr="007F079D" w:rsidRDefault="002D2AD6">
      <w:pPr>
        <w:rPr>
          <w:rFonts w:ascii="Arial" w:hAnsi="Arial" w:cs="Arial"/>
          <w:lang w:val="en-GB"/>
        </w:rPr>
      </w:pPr>
    </w:p>
    <w:p w14:paraId="34AF430D" w14:textId="77777777" w:rsidR="002D2AD6" w:rsidRPr="007F079D" w:rsidRDefault="002D2AD6">
      <w:pPr>
        <w:rPr>
          <w:rFonts w:ascii="Arial" w:hAnsi="Arial" w:cs="Arial"/>
          <w:lang w:val="en-GB"/>
        </w:rPr>
      </w:pPr>
    </w:p>
    <w:p w14:paraId="5E50B158" w14:textId="77777777" w:rsidR="002D2AD6" w:rsidRPr="007F079D" w:rsidRDefault="002D2AD6">
      <w:pPr>
        <w:rPr>
          <w:rFonts w:ascii="Arial" w:hAnsi="Arial" w:cs="Arial"/>
          <w:lang w:val="en-GB"/>
        </w:rPr>
      </w:pPr>
    </w:p>
    <w:p w14:paraId="00C84BD3" w14:textId="77777777" w:rsidR="002D2AD6" w:rsidRPr="007F079D" w:rsidRDefault="002D2AD6">
      <w:pPr>
        <w:rPr>
          <w:rFonts w:ascii="Arial" w:hAnsi="Arial" w:cs="Arial"/>
          <w:lang w:val="en-GB"/>
        </w:rPr>
      </w:pPr>
    </w:p>
    <w:p w14:paraId="7CEB93D6" w14:textId="77777777" w:rsidR="002D2AD6" w:rsidRPr="007F079D" w:rsidRDefault="002D2AD6">
      <w:pPr>
        <w:rPr>
          <w:rFonts w:ascii="Arial" w:hAnsi="Arial" w:cs="Arial"/>
          <w:lang w:val="en-GB"/>
        </w:rPr>
      </w:pPr>
    </w:p>
    <w:p w14:paraId="55BDDE34" w14:textId="77777777" w:rsidR="002D2AD6" w:rsidRPr="007F079D" w:rsidRDefault="002D2AD6">
      <w:pPr>
        <w:rPr>
          <w:rFonts w:ascii="Arial" w:hAnsi="Arial" w:cs="Arial"/>
          <w:lang w:val="en-GB"/>
        </w:rPr>
      </w:pPr>
    </w:p>
    <w:p w14:paraId="231C380E" w14:textId="77777777" w:rsidR="002D2AD6" w:rsidRPr="007F079D" w:rsidRDefault="002D2AD6">
      <w:pPr>
        <w:rPr>
          <w:rFonts w:ascii="Arial" w:hAnsi="Arial" w:cs="Arial"/>
          <w:lang w:val="en-GB"/>
        </w:rPr>
      </w:pPr>
    </w:p>
    <w:p w14:paraId="544F8BAF" w14:textId="77777777" w:rsidR="002D2AD6" w:rsidRPr="007F079D" w:rsidRDefault="002D2AD6">
      <w:pPr>
        <w:rPr>
          <w:rFonts w:ascii="Arial" w:hAnsi="Arial" w:cs="Arial"/>
          <w:lang w:val="en-GB"/>
        </w:rPr>
      </w:pPr>
    </w:p>
    <w:p w14:paraId="69419B00" w14:textId="77777777" w:rsidR="002D2AD6" w:rsidRPr="007F079D" w:rsidRDefault="002D2AD6">
      <w:pPr>
        <w:rPr>
          <w:rFonts w:ascii="Arial" w:hAnsi="Arial" w:cs="Arial"/>
          <w:lang w:val="en-GB"/>
        </w:rPr>
      </w:pPr>
    </w:p>
    <w:p w14:paraId="146C1ED3" w14:textId="77777777" w:rsidR="002D2AD6" w:rsidRPr="007F079D" w:rsidRDefault="002D2AD6">
      <w:pPr>
        <w:rPr>
          <w:rFonts w:ascii="Arial" w:hAnsi="Arial" w:cs="Arial"/>
          <w:lang w:val="en-GB"/>
        </w:rPr>
      </w:pPr>
    </w:p>
    <w:p w14:paraId="4F326FB0" w14:textId="77777777" w:rsidR="002D2AD6" w:rsidRPr="007F079D" w:rsidRDefault="002D2AD6">
      <w:pPr>
        <w:rPr>
          <w:rFonts w:ascii="Arial" w:hAnsi="Arial" w:cs="Arial"/>
          <w:lang w:val="en-GB"/>
        </w:rPr>
      </w:pPr>
    </w:p>
    <w:p w14:paraId="0918A130" w14:textId="77777777" w:rsidR="002D2AD6" w:rsidRPr="007F079D" w:rsidRDefault="002D2AD6">
      <w:pPr>
        <w:rPr>
          <w:rFonts w:ascii="Arial" w:hAnsi="Arial" w:cs="Arial"/>
          <w:lang w:val="en-GB"/>
        </w:rPr>
      </w:pPr>
    </w:p>
    <w:p w14:paraId="59E203BE" w14:textId="77777777" w:rsidR="002D2AD6" w:rsidRPr="007F079D" w:rsidRDefault="002D2AD6">
      <w:pPr>
        <w:rPr>
          <w:rFonts w:ascii="Arial" w:hAnsi="Arial" w:cs="Arial"/>
          <w:lang w:val="en-GB"/>
        </w:rPr>
      </w:pPr>
    </w:p>
    <w:p w14:paraId="4B8BA0F8" w14:textId="77777777" w:rsidR="002D2AD6" w:rsidRPr="007F079D" w:rsidRDefault="002D2AD6">
      <w:pPr>
        <w:rPr>
          <w:rFonts w:ascii="Arial" w:hAnsi="Arial" w:cs="Arial"/>
          <w:lang w:val="en-GB"/>
        </w:rPr>
      </w:pPr>
    </w:p>
    <w:p w14:paraId="2D6EE66E" w14:textId="77777777" w:rsidR="002D2AD6" w:rsidRPr="007F079D" w:rsidRDefault="002D2AD6">
      <w:pPr>
        <w:rPr>
          <w:rFonts w:ascii="Arial" w:hAnsi="Arial" w:cs="Arial"/>
          <w:lang w:val="en-GB"/>
        </w:rPr>
      </w:pPr>
    </w:p>
    <w:p w14:paraId="73C552FD" w14:textId="77777777" w:rsidR="002D2AD6" w:rsidRPr="007F079D" w:rsidRDefault="002D2AD6">
      <w:pPr>
        <w:rPr>
          <w:rFonts w:ascii="Arial" w:hAnsi="Arial" w:cs="Arial"/>
          <w:lang w:val="en-GB"/>
        </w:rPr>
      </w:pPr>
    </w:p>
    <w:p w14:paraId="4BAF9AB2" w14:textId="77777777" w:rsidR="002D2AD6" w:rsidRPr="007F079D" w:rsidRDefault="002D2AD6">
      <w:pPr>
        <w:rPr>
          <w:rFonts w:ascii="Arial" w:hAnsi="Arial" w:cs="Arial"/>
          <w:lang w:val="en-GB"/>
        </w:rPr>
      </w:pPr>
    </w:p>
    <w:p w14:paraId="50BA9E76" w14:textId="77777777" w:rsidR="002D2AD6" w:rsidRPr="007F079D" w:rsidRDefault="002D2AD6">
      <w:pPr>
        <w:rPr>
          <w:rFonts w:ascii="Arial" w:hAnsi="Arial" w:cs="Arial"/>
          <w:lang w:val="en-GB"/>
        </w:rPr>
      </w:pPr>
    </w:p>
    <w:p w14:paraId="0A9B1069" w14:textId="77777777" w:rsidR="002D2AD6" w:rsidRPr="007F079D" w:rsidRDefault="002D2AD6">
      <w:pPr>
        <w:rPr>
          <w:rFonts w:ascii="Arial" w:hAnsi="Arial" w:cs="Arial"/>
          <w:lang w:val="en-GB"/>
        </w:rPr>
      </w:pPr>
    </w:p>
    <w:p w14:paraId="6ABF113A" w14:textId="77777777" w:rsidR="002D2AD6" w:rsidRPr="007F079D" w:rsidRDefault="002D2AD6">
      <w:pPr>
        <w:rPr>
          <w:rFonts w:ascii="Arial" w:hAnsi="Arial" w:cs="Arial"/>
          <w:lang w:val="en-GB"/>
        </w:rPr>
      </w:pPr>
    </w:p>
    <w:p w14:paraId="34BF63EB" w14:textId="77777777" w:rsidR="002D2AD6" w:rsidRPr="007F079D" w:rsidRDefault="002D2AD6">
      <w:pPr>
        <w:rPr>
          <w:rFonts w:ascii="Arial" w:hAnsi="Arial" w:cs="Arial"/>
          <w:lang w:val="en-GB"/>
        </w:rPr>
      </w:pPr>
    </w:p>
    <w:p w14:paraId="30B4D991" w14:textId="77777777" w:rsidR="002D2AD6" w:rsidRPr="007F079D" w:rsidRDefault="002D2AD6">
      <w:pPr>
        <w:rPr>
          <w:rFonts w:ascii="Arial" w:hAnsi="Arial" w:cs="Arial"/>
          <w:lang w:val="en-GB"/>
        </w:rPr>
      </w:pPr>
    </w:p>
    <w:p w14:paraId="79A16B3F" w14:textId="34E1B5C9" w:rsidR="002100A2" w:rsidRPr="007F079D" w:rsidRDefault="002100A2">
      <w:pPr>
        <w:rPr>
          <w:rFonts w:ascii="Arial" w:hAnsi="Arial" w:cs="Arial"/>
          <w:lang w:val="en-GB"/>
        </w:rPr>
      </w:pPr>
    </w:p>
    <w:p w14:paraId="0DE4F96D" w14:textId="77777777" w:rsidR="004C057C" w:rsidRPr="007F079D" w:rsidRDefault="004C057C">
      <w:pPr>
        <w:rPr>
          <w:rFonts w:ascii="Arial" w:hAnsi="Arial" w:cs="Arial"/>
          <w:lang w:val="en-GB"/>
        </w:rPr>
      </w:pPr>
    </w:p>
    <w:p w14:paraId="7DC84501" w14:textId="77777777" w:rsidR="004C057C" w:rsidRPr="007F079D" w:rsidRDefault="004C057C">
      <w:pPr>
        <w:rPr>
          <w:rFonts w:ascii="Arial" w:hAnsi="Arial" w:cs="Arial"/>
          <w:lang w:val="en-GB"/>
        </w:rPr>
      </w:pPr>
    </w:p>
    <w:p w14:paraId="7A830A01" w14:textId="77777777" w:rsidR="004C057C" w:rsidRPr="007F079D" w:rsidRDefault="004C057C">
      <w:pPr>
        <w:rPr>
          <w:rFonts w:ascii="Arial" w:hAnsi="Arial" w:cs="Arial"/>
        </w:rPr>
      </w:pPr>
    </w:p>
    <w:p w14:paraId="09DE0504" w14:textId="070C3612" w:rsidR="00456E38" w:rsidRPr="007F079D" w:rsidRDefault="00456E38">
      <w:pPr>
        <w:rPr>
          <w:rFonts w:ascii="Arial" w:hAnsi="Arial" w:cs="Arial"/>
          <w:lang w:val="en-GB"/>
        </w:rPr>
      </w:pPr>
      <w:bookmarkStart w:id="0" w:name="OLE_LINK1"/>
      <w:bookmarkStart w:id="1" w:name="OLE_LINK2"/>
      <w:bookmarkStart w:id="2" w:name="OLE_LINK3"/>
      <w:r w:rsidRPr="007F079D">
        <w:rPr>
          <w:rFonts w:ascii="Arial" w:hAnsi="Arial" w:cs="Arial"/>
          <w:lang w:val="en-GB"/>
        </w:rPr>
        <w:lastRenderedPageBreak/>
        <w:t>Introduction:</w:t>
      </w:r>
    </w:p>
    <w:p w14:paraId="4E55D7E4" w14:textId="355146B0" w:rsidR="00456E38" w:rsidRPr="007F079D" w:rsidRDefault="004C057C">
      <w:pPr>
        <w:rPr>
          <w:rFonts w:ascii="Arial" w:hAnsi="Arial" w:cs="Arial"/>
        </w:rPr>
      </w:pPr>
      <w:r w:rsidRPr="007F079D">
        <w:rPr>
          <w:rFonts w:ascii="Arial" w:hAnsi="Arial" w:cs="Arial"/>
          <w:color w:val="000000"/>
        </w:rPr>
        <w:t>The Beach House, located in Oxwich, is a fine dining restaurant famous</w:t>
      </w:r>
      <w:r w:rsidRPr="007F079D">
        <w:rPr>
          <w:rStyle w:val="apple-converted-space"/>
          <w:rFonts w:ascii="Arial" w:hAnsi="Arial" w:cs="Arial"/>
          <w:color w:val="000000"/>
        </w:rPr>
        <w:t> </w:t>
      </w:r>
      <w:r w:rsidRPr="007F079D">
        <w:rPr>
          <w:rStyle w:val="issue-underline"/>
          <w:rFonts w:ascii="Arial" w:hAnsi="Arial" w:cs="Arial"/>
          <w:color w:val="000000"/>
        </w:rPr>
        <w:t>for its chef</w:t>
      </w:r>
      <w:r w:rsidRPr="007F079D">
        <w:rPr>
          <w:rStyle w:val="apple-converted-space"/>
          <w:rFonts w:ascii="Arial" w:hAnsi="Arial" w:cs="Arial"/>
          <w:color w:val="000000"/>
        </w:rPr>
        <w:t> </w:t>
      </w:r>
      <w:r w:rsidRPr="007F079D">
        <w:rPr>
          <w:rFonts w:ascii="Arial" w:hAnsi="Arial" w:cs="Arial"/>
          <w:color w:val="000000"/>
        </w:rPr>
        <w:t xml:space="preserve">Hywel Griffith and spectacular sea views. In this report, we will explore the </w:t>
      </w:r>
      <w:r w:rsidR="00BB271A">
        <w:rPr>
          <w:rFonts w:ascii="Arial" w:hAnsi="Arial" w:cs="Arial"/>
          <w:color w:val="000000"/>
          <w:lang w:val="en-GB"/>
        </w:rPr>
        <w:t>complex process</w:t>
      </w:r>
      <w:r w:rsidRPr="007F079D">
        <w:rPr>
          <w:rFonts w:ascii="Arial" w:hAnsi="Arial" w:cs="Arial"/>
          <w:color w:val="000000"/>
        </w:rPr>
        <w:t xml:space="preserve"> of effective restaurant management and leadership at The Beach</w:t>
      </w:r>
      <w:r w:rsidRPr="007F079D">
        <w:rPr>
          <w:rStyle w:val="apple-converted-space"/>
          <w:rFonts w:ascii="Arial" w:hAnsi="Arial" w:cs="Arial"/>
          <w:color w:val="000000"/>
        </w:rPr>
        <w:t> </w:t>
      </w:r>
      <w:r w:rsidRPr="007F079D">
        <w:rPr>
          <w:rStyle w:val="issue-underline"/>
          <w:rFonts w:ascii="Arial" w:hAnsi="Arial" w:cs="Arial"/>
          <w:color w:val="000000"/>
        </w:rPr>
        <w:t>House, focusing</w:t>
      </w:r>
      <w:r w:rsidRPr="007F079D">
        <w:rPr>
          <w:rStyle w:val="apple-converted-space"/>
          <w:rFonts w:ascii="Arial" w:hAnsi="Arial" w:cs="Arial"/>
          <w:color w:val="000000"/>
        </w:rPr>
        <w:t> </w:t>
      </w:r>
      <w:r w:rsidRPr="007F079D">
        <w:rPr>
          <w:rFonts w:ascii="Arial" w:hAnsi="Arial" w:cs="Arial"/>
          <w:color w:val="000000"/>
        </w:rPr>
        <w:t>on the knowledge and skills required to operate successfully.</w:t>
      </w:r>
      <w:r w:rsidRPr="007F079D">
        <w:rPr>
          <w:rStyle w:val="apple-converted-space"/>
          <w:rFonts w:ascii="Arial" w:hAnsi="Arial" w:cs="Arial"/>
          <w:color w:val="000000"/>
        </w:rPr>
        <w:t> </w:t>
      </w:r>
      <w:r w:rsidRPr="007F079D">
        <w:rPr>
          <w:rFonts w:ascii="Arial" w:hAnsi="Arial" w:cs="Arial"/>
        </w:rPr>
        <w:t>We'll discuss how to manage and lead oneself, team members,</w:t>
      </w:r>
      <w:r w:rsidR="00351F10">
        <w:rPr>
          <w:rFonts w:ascii="Arial" w:hAnsi="Arial" w:cs="Arial"/>
          <w:lang w:val="en-GB"/>
        </w:rPr>
        <w:t xml:space="preserve"> anticipate</w:t>
      </w:r>
      <w:r w:rsidRPr="007F079D">
        <w:rPr>
          <w:rFonts w:ascii="Arial" w:hAnsi="Arial" w:cs="Arial"/>
        </w:rPr>
        <w:t xml:space="preserve"> operational challenges, troubleshooting skills, information management, and analysis to make the business more productive.</w:t>
      </w:r>
    </w:p>
    <w:p w14:paraId="4EFE2390" w14:textId="77777777" w:rsidR="004C057C" w:rsidRPr="007F079D" w:rsidRDefault="004C057C" w:rsidP="004C057C">
      <w:pPr>
        <w:rPr>
          <w:rFonts w:ascii="Arial" w:hAnsi="Arial" w:cs="Arial"/>
        </w:rPr>
      </w:pPr>
    </w:p>
    <w:p w14:paraId="6E4F353C" w14:textId="77777777" w:rsidR="002E1612" w:rsidRDefault="002E1612" w:rsidP="004C057C">
      <w:pPr>
        <w:rPr>
          <w:rFonts w:ascii="Arial" w:hAnsi="Arial" w:cs="Arial"/>
          <w:lang w:val="en-GB"/>
        </w:rPr>
      </w:pPr>
    </w:p>
    <w:p w14:paraId="55B10486" w14:textId="77777777" w:rsidR="002E1612" w:rsidRDefault="002E1612" w:rsidP="004C057C">
      <w:pPr>
        <w:rPr>
          <w:rFonts w:ascii="Arial" w:hAnsi="Arial" w:cs="Arial"/>
          <w:lang w:val="en-GB"/>
        </w:rPr>
      </w:pPr>
    </w:p>
    <w:p w14:paraId="4EF387A0" w14:textId="77777777" w:rsidR="002E1612" w:rsidRDefault="002E1612" w:rsidP="004C057C">
      <w:pPr>
        <w:rPr>
          <w:rFonts w:ascii="Arial" w:hAnsi="Arial" w:cs="Arial"/>
          <w:lang w:val="en-GB"/>
        </w:rPr>
      </w:pPr>
    </w:p>
    <w:p w14:paraId="6E3DA3FE" w14:textId="77777777" w:rsidR="002E1612" w:rsidRDefault="002E1612" w:rsidP="004C057C">
      <w:pPr>
        <w:rPr>
          <w:rFonts w:ascii="Arial" w:hAnsi="Arial" w:cs="Arial"/>
          <w:lang w:val="en-GB"/>
        </w:rPr>
      </w:pPr>
    </w:p>
    <w:p w14:paraId="3A1ECF3A" w14:textId="77777777" w:rsidR="002E1612" w:rsidRDefault="002E1612" w:rsidP="004C057C">
      <w:pPr>
        <w:rPr>
          <w:rFonts w:ascii="Arial" w:hAnsi="Arial" w:cs="Arial"/>
          <w:lang w:val="en-GB"/>
        </w:rPr>
      </w:pPr>
    </w:p>
    <w:p w14:paraId="779938C5" w14:textId="77777777" w:rsidR="002E1612" w:rsidRDefault="002E1612" w:rsidP="004C057C">
      <w:pPr>
        <w:rPr>
          <w:rFonts w:ascii="Arial" w:hAnsi="Arial" w:cs="Arial"/>
          <w:lang w:val="en-GB"/>
        </w:rPr>
      </w:pPr>
    </w:p>
    <w:p w14:paraId="14845CD2" w14:textId="77777777" w:rsidR="002E1612" w:rsidRDefault="002E1612" w:rsidP="004C057C">
      <w:pPr>
        <w:rPr>
          <w:rFonts w:ascii="Arial" w:hAnsi="Arial" w:cs="Arial"/>
          <w:lang w:val="en-GB"/>
        </w:rPr>
      </w:pPr>
    </w:p>
    <w:p w14:paraId="04A03BA4" w14:textId="77777777" w:rsidR="002E1612" w:rsidRDefault="002E1612" w:rsidP="004C057C">
      <w:pPr>
        <w:rPr>
          <w:rFonts w:ascii="Arial" w:hAnsi="Arial" w:cs="Arial"/>
          <w:lang w:val="en-GB"/>
        </w:rPr>
      </w:pPr>
    </w:p>
    <w:p w14:paraId="720B2E0F" w14:textId="77777777" w:rsidR="002E1612" w:rsidRDefault="002E1612" w:rsidP="004C057C">
      <w:pPr>
        <w:rPr>
          <w:rFonts w:ascii="Arial" w:hAnsi="Arial" w:cs="Arial"/>
          <w:lang w:val="en-GB"/>
        </w:rPr>
      </w:pPr>
    </w:p>
    <w:p w14:paraId="4ACE501A" w14:textId="31F2DE5A" w:rsidR="004C057C" w:rsidRPr="007F079D" w:rsidRDefault="004C057C" w:rsidP="004C057C">
      <w:pPr>
        <w:rPr>
          <w:rFonts w:ascii="Arial" w:hAnsi="Arial" w:cs="Arial"/>
          <w:lang w:val="en-GB"/>
        </w:rPr>
      </w:pPr>
      <w:r w:rsidRPr="007F079D">
        <w:rPr>
          <w:rFonts w:ascii="Arial" w:hAnsi="Arial" w:cs="Arial"/>
          <w:lang w:val="en-GB"/>
        </w:rPr>
        <w:t>1.  Managing and leading oneself and team members</w:t>
      </w:r>
    </w:p>
    <w:p w14:paraId="5C4A19BF" w14:textId="77777777" w:rsidR="002109A0" w:rsidRPr="007F079D" w:rsidRDefault="002109A0" w:rsidP="004C057C">
      <w:pPr>
        <w:rPr>
          <w:rFonts w:ascii="Arial" w:hAnsi="Arial" w:cs="Arial"/>
          <w:lang w:val="en-GB"/>
        </w:rPr>
      </w:pPr>
    </w:p>
    <w:p w14:paraId="56D4DF6C" w14:textId="09CE6F09" w:rsidR="00C54AAD" w:rsidRPr="007F079D" w:rsidRDefault="008C561E" w:rsidP="00C54AAD">
      <w:pPr>
        <w:rPr>
          <w:rFonts w:ascii="Arial" w:hAnsi="Arial" w:cs="Arial"/>
          <w:color w:val="000000"/>
          <w:lang w:val="en-GB"/>
        </w:rPr>
      </w:pPr>
      <w:r w:rsidRPr="007F079D">
        <w:rPr>
          <w:rFonts w:ascii="Arial" w:hAnsi="Arial" w:cs="Arial"/>
        </w:rPr>
        <w:t>A restaurant manager's responsibilities include overseeing day-to-day operations, managing finances, optimizing resources, and maintaining quality standards.</w:t>
      </w:r>
      <w:r w:rsidRPr="007F079D">
        <w:rPr>
          <w:rStyle w:val="apple-converted-space"/>
          <w:rFonts w:ascii="Arial" w:hAnsi="Arial" w:cs="Arial"/>
          <w:color w:val="000000"/>
        </w:rPr>
        <w:t> </w:t>
      </w:r>
      <w:r w:rsidRPr="007F079D">
        <w:rPr>
          <w:rFonts w:ascii="Arial" w:hAnsi="Arial" w:cs="Arial"/>
          <w:color w:val="000000"/>
        </w:rPr>
        <w:t>A restaurant manager's job is to coordinate all the departments, such as t</w:t>
      </w:r>
      <w:r w:rsidR="001E7FCC" w:rsidRPr="007F079D">
        <w:rPr>
          <w:rFonts w:ascii="Arial" w:hAnsi="Arial" w:cs="Arial"/>
          <w:color w:val="000000"/>
          <w:lang w:val="en-GB"/>
        </w:rPr>
        <w:t>he</w:t>
      </w:r>
      <w:r w:rsidRPr="007F079D">
        <w:rPr>
          <w:rFonts w:ascii="Arial" w:hAnsi="Arial" w:cs="Arial"/>
          <w:color w:val="000000"/>
        </w:rPr>
        <w:t xml:space="preserve"> kitchen, service, and administration, so everything runs smoothly and</w:t>
      </w:r>
      <w:r w:rsidRPr="007F079D">
        <w:rPr>
          <w:rStyle w:val="apple-converted-space"/>
          <w:rFonts w:ascii="Arial" w:hAnsi="Arial" w:cs="Arial"/>
          <w:color w:val="000000"/>
        </w:rPr>
        <w:t> </w:t>
      </w:r>
      <w:r w:rsidRPr="007F079D">
        <w:rPr>
          <w:rStyle w:val="issue-underline"/>
          <w:rFonts w:ascii="Arial" w:hAnsi="Arial" w:cs="Arial"/>
          <w:color w:val="000000"/>
        </w:rPr>
        <w:t>optimally, and also</w:t>
      </w:r>
      <w:r w:rsidRPr="007F079D">
        <w:rPr>
          <w:rStyle w:val="apple-converted-space"/>
          <w:rFonts w:ascii="Arial" w:hAnsi="Arial" w:cs="Arial"/>
          <w:color w:val="000000"/>
        </w:rPr>
        <w:t> </w:t>
      </w:r>
      <w:r w:rsidRPr="007F079D">
        <w:rPr>
          <w:rFonts w:ascii="Arial" w:hAnsi="Arial" w:cs="Arial"/>
          <w:color w:val="000000"/>
        </w:rPr>
        <w:t>a good restaurant manager needs to make strategic decisions, allocate resources efficiently, and solve problems effectively in order to navigate challenges and take advantage of opportunities in the ever-evolving industry</w:t>
      </w:r>
      <w:r w:rsidRPr="007F079D">
        <w:rPr>
          <w:rFonts w:ascii="Arial" w:hAnsi="Arial" w:cs="Arial"/>
          <w:color w:val="000000"/>
          <w:lang w:val="en-GB"/>
        </w:rPr>
        <w:t xml:space="preserve"> </w:t>
      </w:r>
      <w:r w:rsidRPr="007F079D">
        <w:rPr>
          <w:rFonts w:ascii="Arial" w:hAnsi="Arial" w:cs="Arial"/>
          <w:color w:val="000000"/>
        </w:rPr>
        <w:t>(Giannotti, 2020)</w:t>
      </w:r>
      <w:r w:rsidRPr="007F079D">
        <w:rPr>
          <w:rFonts w:ascii="Arial" w:hAnsi="Arial" w:cs="Arial"/>
          <w:color w:val="000000"/>
          <w:lang w:val="en-GB"/>
        </w:rPr>
        <w:t>.</w:t>
      </w:r>
    </w:p>
    <w:p w14:paraId="2332C9A2" w14:textId="458C68E0" w:rsidR="00C54AAD" w:rsidRPr="007F079D" w:rsidRDefault="00C54AAD" w:rsidP="00C54AAD">
      <w:pPr>
        <w:rPr>
          <w:rFonts w:ascii="Arial" w:hAnsi="Arial" w:cs="Arial"/>
          <w:color w:val="000000"/>
          <w:lang w:val="en-GB"/>
        </w:rPr>
      </w:pPr>
      <w:r w:rsidRPr="007F079D">
        <w:rPr>
          <w:rFonts w:ascii="Arial" w:hAnsi="Arial" w:cs="Arial"/>
          <w:color w:val="000000"/>
        </w:rPr>
        <w:t>Leading a restauran</w:t>
      </w:r>
      <w:r w:rsidR="00304ECF" w:rsidRPr="007F079D">
        <w:rPr>
          <w:rFonts w:ascii="Arial" w:hAnsi="Arial" w:cs="Arial"/>
          <w:color w:val="000000"/>
          <w:lang w:val="en-GB"/>
        </w:rPr>
        <w:t>t, on the other hand,</w:t>
      </w:r>
      <w:r w:rsidRPr="007F079D">
        <w:rPr>
          <w:rFonts w:ascii="Arial" w:hAnsi="Arial" w:cs="Arial"/>
          <w:color w:val="000000"/>
        </w:rPr>
        <w:t xml:space="preserve"> involves inspiring and guiding teams, creating an environment of excellence, and</w:t>
      </w:r>
      <w:r w:rsidR="00CE1876">
        <w:rPr>
          <w:rFonts w:ascii="Arial" w:hAnsi="Arial" w:cs="Arial"/>
          <w:color w:val="000000"/>
          <w:lang w:val="en-GB"/>
        </w:rPr>
        <w:t>innovating</w:t>
      </w:r>
      <w:r w:rsidR="00CE1876">
        <w:rPr>
          <w:rStyle w:val="issue-underline"/>
          <w:rFonts w:ascii="Arial" w:hAnsi="Arial" w:cs="Arial"/>
          <w:color w:val="000000"/>
          <w:lang w:val="en-GB"/>
        </w:rPr>
        <w:t>.</w:t>
      </w:r>
      <w:r w:rsidRPr="007F079D">
        <w:rPr>
          <w:rStyle w:val="issue-underline"/>
          <w:rFonts w:ascii="Arial" w:hAnsi="Arial" w:cs="Arial"/>
          <w:color w:val="000000"/>
        </w:rPr>
        <w:t xml:space="preserve"> </w:t>
      </w:r>
      <w:r w:rsidR="00CE1876">
        <w:rPr>
          <w:rStyle w:val="issue-underline"/>
          <w:rFonts w:ascii="Arial" w:hAnsi="Arial" w:cs="Arial"/>
          <w:color w:val="000000"/>
          <w:lang w:val="en-GB"/>
        </w:rPr>
        <w:t>I</w:t>
      </w:r>
      <w:r w:rsidRPr="007F079D">
        <w:rPr>
          <w:rStyle w:val="issue-underline"/>
          <w:rFonts w:ascii="Arial" w:hAnsi="Arial" w:cs="Arial"/>
          <w:color w:val="000000"/>
        </w:rPr>
        <w:t>n addiction,</w:t>
      </w:r>
      <w:r w:rsidRPr="007F079D">
        <w:rPr>
          <w:rStyle w:val="apple-converted-space"/>
          <w:rFonts w:ascii="Arial" w:hAnsi="Arial" w:cs="Arial"/>
          <w:color w:val="000000"/>
        </w:rPr>
        <w:t> </w:t>
      </w:r>
      <w:r w:rsidRPr="007F079D">
        <w:rPr>
          <w:rFonts w:ascii="Arial" w:hAnsi="Arial" w:cs="Arial"/>
          <w:color w:val="000000"/>
        </w:rPr>
        <w:t>leaders motivate and empower their team members, cultivate a positive work environment, and lead by example to achieve operational efficiency and deliver exceptional dining experiences</w:t>
      </w:r>
      <w:r w:rsidR="005B72A1" w:rsidRPr="007F079D">
        <w:rPr>
          <w:rFonts w:ascii="Arial" w:hAnsi="Arial" w:cs="Arial"/>
          <w:color w:val="000000"/>
          <w:lang w:val="en-GB"/>
        </w:rPr>
        <w:t xml:space="preserve"> </w:t>
      </w:r>
      <w:r w:rsidR="005B72A1" w:rsidRPr="007F079D">
        <w:rPr>
          <w:rFonts w:ascii="Arial" w:hAnsi="Arial" w:cs="Arial"/>
          <w:color w:val="000000"/>
        </w:rPr>
        <w:t>(Francis, 2023)</w:t>
      </w:r>
      <w:r w:rsidR="005B72A1" w:rsidRPr="007F079D">
        <w:rPr>
          <w:rFonts w:ascii="Arial" w:hAnsi="Arial" w:cs="Arial"/>
          <w:color w:val="000000"/>
          <w:lang w:val="en-GB"/>
        </w:rPr>
        <w:t>.</w:t>
      </w:r>
    </w:p>
    <w:p w14:paraId="480B718D" w14:textId="28BCB160" w:rsidR="00512B94" w:rsidRPr="007F079D" w:rsidRDefault="004C057C" w:rsidP="004C057C">
      <w:pPr>
        <w:rPr>
          <w:rFonts w:ascii="Arial" w:hAnsi="Arial" w:cs="Arial"/>
          <w:color w:val="000000"/>
        </w:rPr>
      </w:pPr>
      <w:r w:rsidRPr="007F079D">
        <w:rPr>
          <w:rFonts w:ascii="Arial" w:hAnsi="Arial" w:cs="Arial"/>
          <w:lang w:val="en-GB"/>
        </w:rPr>
        <w:t>At The Beach House, effective management and leadership begin with the ability to manage oneself and lead by example. As a manager or leader in the restaurant industry, it is essential to possess qualities such as emotional intelligence, resilience, and effective communication skills (Adair, 201</w:t>
      </w:r>
      <w:r w:rsidR="00512B94" w:rsidRPr="007F079D">
        <w:rPr>
          <w:rFonts w:ascii="Arial" w:hAnsi="Arial" w:cs="Arial"/>
          <w:lang w:val="en-GB"/>
        </w:rPr>
        <w:t>2</w:t>
      </w:r>
      <w:r w:rsidRPr="007F079D">
        <w:rPr>
          <w:rFonts w:ascii="Arial" w:hAnsi="Arial" w:cs="Arial"/>
          <w:lang w:val="en-GB"/>
        </w:rPr>
        <w:t>). Reflecting on my own experience at The Beach House, I have found that leading by example, demonstrating professionalism, and maintaining a positive attitude are crucial for inspiring and motivating team members to perform at their best</w:t>
      </w:r>
      <w:r w:rsidR="00A7285B" w:rsidRPr="007F079D">
        <w:rPr>
          <w:rFonts w:ascii="Arial" w:hAnsi="Arial" w:cs="Arial"/>
          <w:lang w:val="en-GB"/>
        </w:rPr>
        <w:t xml:space="preserve">, in fact </w:t>
      </w:r>
      <w:r w:rsidR="00512B94" w:rsidRPr="007F079D">
        <w:rPr>
          <w:rFonts w:ascii="Arial" w:hAnsi="Arial" w:cs="Arial"/>
          <w:color w:val="000000"/>
        </w:rPr>
        <w:t xml:space="preserve">The Beach House encourage staff members to contribute ideas, solve problems collectively, and </w:t>
      </w:r>
      <w:r w:rsidR="004869ED">
        <w:rPr>
          <w:rFonts w:ascii="Arial" w:hAnsi="Arial" w:cs="Arial"/>
          <w:color w:val="000000"/>
          <w:lang w:val="en-GB"/>
        </w:rPr>
        <w:t>work hard</w:t>
      </w:r>
      <w:r w:rsidR="00512B94" w:rsidRPr="007F079D">
        <w:rPr>
          <w:rFonts w:ascii="Arial" w:hAnsi="Arial" w:cs="Arial"/>
          <w:color w:val="000000"/>
        </w:rPr>
        <w:t xml:space="preserve"> for excellence in customer service.</w:t>
      </w:r>
    </w:p>
    <w:p w14:paraId="05DD6DDF" w14:textId="77777777" w:rsidR="00084C40" w:rsidRPr="007F079D" w:rsidRDefault="001E7FCC" w:rsidP="00084C40">
      <w:pPr>
        <w:rPr>
          <w:rFonts w:ascii="Arial" w:hAnsi="Arial" w:cs="Arial"/>
          <w:color w:val="000000"/>
          <w:lang w:val="en-GB"/>
        </w:rPr>
      </w:pPr>
      <w:r w:rsidRPr="007F079D">
        <w:rPr>
          <w:rFonts w:ascii="Arial" w:hAnsi="Arial" w:cs="Arial"/>
          <w:color w:val="000000"/>
          <w:lang w:val="en-GB"/>
        </w:rPr>
        <w:t xml:space="preserve">In terms of managing and leading </w:t>
      </w:r>
      <w:r w:rsidR="00733B87" w:rsidRPr="007F079D">
        <w:rPr>
          <w:rFonts w:ascii="Arial" w:hAnsi="Arial" w:cs="Arial"/>
        </w:rPr>
        <w:t xml:space="preserve">It's important to use effective time management techniques in restaurant management to keep things running </w:t>
      </w:r>
      <w:r w:rsidR="00733B87" w:rsidRPr="007F079D">
        <w:rPr>
          <w:rFonts w:ascii="Arial" w:hAnsi="Arial" w:cs="Arial"/>
        </w:rPr>
        <w:t>smoothly.</w:t>
      </w:r>
      <w:r w:rsidR="00733B87" w:rsidRPr="007F079D">
        <w:rPr>
          <w:rFonts w:ascii="Arial" w:hAnsi="Arial" w:cs="Arial"/>
          <w:color w:val="000000"/>
        </w:rPr>
        <w:t xml:space="preserve"> Managers</w:t>
      </w:r>
      <w:r w:rsidR="00733B87" w:rsidRPr="007F079D">
        <w:rPr>
          <w:rFonts w:ascii="Arial" w:hAnsi="Arial" w:cs="Arial"/>
          <w:color w:val="000000"/>
        </w:rPr>
        <w:t xml:space="preserve"> can maximize productivity and minimize wasted time by creating daily schedules, prioritizing tasks and delegating responsibilities to other team</w:t>
      </w:r>
      <w:r w:rsidR="00733B87" w:rsidRPr="007F079D">
        <w:rPr>
          <w:rStyle w:val="apple-converted-space"/>
          <w:rFonts w:ascii="Arial" w:hAnsi="Arial" w:cs="Arial"/>
          <w:color w:val="000000"/>
        </w:rPr>
        <w:t> </w:t>
      </w:r>
      <w:r w:rsidR="00733B87" w:rsidRPr="007F079D">
        <w:rPr>
          <w:rStyle w:val="issue-underline"/>
          <w:rFonts w:ascii="Arial" w:hAnsi="Arial" w:cs="Arial"/>
          <w:color w:val="000000"/>
        </w:rPr>
        <w:t>members, also</w:t>
      </w:r>
      <w:r w:rsidR="00733B87" w:rsidRPr="007F079D">
        <w:rPr>
          <w:rStyle w:val="apple-converted-space"/>
          <w:rFonts w:ascii="Arial" w:hAnsi="Arial" w:cs="Arial"/>
          <w:color w:val="000000"/>
        </w:rPr>
        <w:t> </w:t>
      </w:r>
      <w:r w:rsidR="00733B87" w:rsidRPr="007F079D">
        <w:rPr>
          <w:rFonts w:ascii="Arial" w:hAnsi="Arial" w:cs="Arial"/>
          <w:color w:val="000000"/>
        </w:rPr>
        <w:t>using technology, like scheduling software and communication platforms, streamlines processes and makes it easier for staff to work together, so</w:t>
      </w:r>
      <w:r w:rsidR="00733B87" w:rsidRPr="007F079D">
        <w:rPr>
          <w:rStyle w:val="apple-converted-space"/>
          <w:rFonts w:ascii="Arial" w:hAnsi="Arial" w:cs="Arial"/>
          <w:color w:val="000000"/>
        </w:rPr>
        <w:t> </w:t>
      </w:r>
      <w:r w:rsidR="00733B87" w:rsidRPr="007F079D">
        <w:rPr>
          <w:rFonts w:ascii="Arial" w:hAnsi="Arial" w:cs="Arial"/>
        </w:rPr>
        <w:t>customers</w:t>
      </w:r>
      <w:r w:rsidR="00733B87" w:rsidRPr="007F079D">
        <w:rPr>
          <w:rStyle w:val="apple-converted-space"/>
          <w:rFonts w:ascii="Arial" w:hAnsi="Arial" w:cs="Arial"/>
          <w:color w:val="000000"/>
        </w:rPr>
        <w:t> </w:t>
      </w:r>
      <w:r w:rsidR="00733B87" w:rsidRPr="007F079D">
        <w:rPr>
          <w:rFonts w:ascii="Arial" w:hAnsi="Arial" w:cs="Arial"/>
        </w:rPr>
        <w:t>gets</w:t>
      </w:r>
      <w:r w:rsidR="00733B87" w:rsidRPr="007F079D">
        <w:rPr>
          <w:rStyle w:val="apple-converted-space"/>
          <w:rFonts w:ascii="Arial" w:hAnsi="Arial" w:cs="Arial"/>
          <w:color w:val="000000"/>
        </w:rPr>
        <w:t> </w:t>
      </w:r>
      <w:r w:rsidR="00733B87" w:rsidRPr="007F079D">
        <w:rPr>
          <w:rFonts w:ascii="Arial" w:hAnsi="Arial" w:cs="Arial"/>
          <w:color w:val="000000"/>
        </w:rPr>
        <w:t>great service</w:t>
      </w:r>
      <w:r w:rsidR="00733B87" w:rsidRPr="007F079D">
        <w:rPr>
          <w:rFonts w:ascii="Arial" w:hAnsi="Arial" w:cs="Arial"/>
          <w:color w:val="000000"/>
          <w:lang w:val="en-GB"/>
        </w:rPr>
        <w:t xml:space="preserve"> </w:t>
      </w:r>
      <w:r w:rsidR="00733B87" w:rsidRPr="007F079D">
        <w:rPr>
          <w:rFonts w:ascii="Arial" w:hAnsi="Arial" w:cs="Arial"/>
          <w:color w:val="000000"/>
        </w:rPr>
        <w:t>(Turzunkan, 2023)</w:t>
      </w:r>
      <w:r w:rsidR="00733B87" w:rsidRPr="007F079D">
        <w:rPr>
          <w:rFonts w:ascii="Arial" w:hAnsi="Arial" w:cs="Arial"/>
          <w:color w:val="000000"/>
          <w:lang w:val="en-GB"/>
        </w:rPr>
        <w:t>.</w:t>
      </w:r>
    </w:p>
    <w:p w14:paraId="3D98ED83" w14:textId="77777777" w:rsidR="00713F31" w:rsidRDefault="009E6345" w:rsidP="00084C40">
      <w:pPr>
        <w:rPr>
          <w:rFonts w:ascii="Arial" w:hAnsi="Arial" w:cs="Arial"/>
          <w:color w:val="000000"/>
          <w:lang w:val="en-GB"/>
        </w:rPr>
      </w:pPr>
      <w:r w:rsidRPr="007F079D">
        <w:rPr>
          <w:rFonts w:ascii="Arial" w:hAnsi="Arial" w:cs="Arial"/>
          <w:color w:val="000000"/>
        </w:rPr>
        <w:t>Restaurant managers need to set goals to drive</w:t>
      </w:r>
      <w:r w:rsidRPr="007F079D">
        <w:rPr>
          <w:rStyle w:val="apple-converted-space"/>
          <w:rFonts w:ascii="Arial" w:hAnsi="Arial" w:cs="Arial"/>
          <w:color w:val="000000"/>
        </w:rPr>
        <w:t> </w:t>
      </w:r>
      <w:r w:rsidRPr="007F079D">
        <w:rPr>
          <w:rFonts w:ascii="Arial" w:hAnsi="Arial" w:cs="Arial"/>
          <w:color w:val="000000"/>
        </w:rPr>
        <w:t>performance,</w:t>
      </w:r>
      <w:r w:rsidRPr="007F079D">
        <w:rPr>
          <w:rStyle w:val="apple-converted-space"/>
          <w:rFonts w:ascii="Arial" w:hAnsi="Arial" w:cs="Arial"/>
          <w:color w:val="000000"/>
        </w:rPr>
        <w:t> </w:t>
      </w:r>
      <w:r w:rsidRPr="007F079D">
        <w:rPr>
          <w:rFonts w:ascii="Arial" w:hAnsi="Arial" w:cs="Arial"/>
          <w:color w:val="000000"/>
        </w:rPr>
        <w:t>guiding themselves and their team members with clea</w:t>
      </w:r>
      <w:r w:rsidR="00400C21">
        <w:rPr>
          <w:rFonts w:ascii="Arial" w:hAnsi="Arial" w:cs="Arial"/>
          <w:color w:val="000000"/>
          <w:lang w:val="en-GB"/>
        </w:rPr>
        <w:t xml:space="preserve">r and </w:t>
      </w:r>
      <w:r w:rsidR="00F56C3C">
        <w:rPr>
          <w:rFonts w:ascii="Arial" w:hAnsi="Arial" w:cs="Arial"/>
          <w:color w:val="000000"/>
          <w:lang w:val="en-GB"/>
        </w:rPr>
        <w:t xml:space="preserve">achievable </w:t>
      </w:r>
      <w:r w:rsidRPr="007F079D">
        <w:rPr>
          <w:rFonts w:ascii="Arial" w:hAnsi="Arial" w:cs="Arial"/>
          <w:color w:val="000000"/>
        </w:rPr>
        <w:t>goals.</w:t>
      </w:r>
      <w:r w:rsidRPr="007F079D">
        <w:rPr>
          <w:rStyle w:val="apple-converted-space"/>
          <w:rFonts w:ascii="Arial" w:hAnsi="Arial" w:cs="Arial"/>
          <w:color w:val="000000"/>
        </w:rPr>
        <w:t> </w:t>
      </w:r>
      <w:r w:rsidRPr="007F079D">
        <w:rPr>
          <w:rFonts w:ascii="Arial" w:hAnsi="Arial" w:cs="Arial"/>
          <w:color w:val="000000"/>
        </w:rPr>
        <w:t xml:space="preserve">Regular review and </w:t>
      </w:r>
      <w:r w:rsidRPr="007F079D">
        <w:rPr>
          <w:rFonts w:ascii="Arial" w:hAnsi="Arial" w:cs="Arial"/>
          <w:color w:val="000000"/>
        </w:rPr>
        <w:lastRenderedPageBreak/>
        <w:t xml:space="preserve">adjustment </w:t>
      </w:r>
      <w:r w:rsidR="00D651A9">
        <w:rPr>
          <w:rFonts w:ascii="Arial" w:hAnsi="Arial" w:cs="Arial"/>
          <w:color w:val="000000"/>
          <w:lang w:val="en-GB"/>
        </w:rPr>
        <w:t>encourage</w:t>
      </w:r>
      <w:r w:rsidRPr="007F079D">
        <w:rPr>
          <w:rFonts w:ascii="Arial" w:hAnsi="Arial" w:cs="Arial"/>
          <w:color w:val="000000"/>
        </w:rPr>
        <w:t xml:space="preserve"> continuous improvement with SMART goals (Specific, Measurable, Achievable, Relevant,</w:t>
      </w:r>
      <w:r w:rsidRPr="007F079D">
        <w:rPr>
          <w:rStyle w:val="apple-converted-space"/>
          <w:rFonts w:ascii="Arial" w:hAnsi="Arial" w:cs="Arial"/>
          <w:color w:val="000000"/>
        </w:rPr>
        <w:t> </w:t>
      </w:r>
      <w:r w:rsidRPr="007F079D">
        <w:rPr>
          <w:rFonts w:ascii="Arial" w:hAnsi="Arial" w:cs="Arial"/>
          <w:color w:val="000000"/>
        </w:rPr>
        <w:t>Time-bound). In addition, aligning</w:t>
      </w:r>
      <w:r w:rsidRPr="007F079D">
        <w:rPr>
          <w:rStyle w:val="apple-converted-space"/>
          <w:rFonts w:ascii="Arial" w:hAnsi="Arial" w:cs="Arial"/>
          <w:color w:val="000000"/>
        </w:rPr>
        <w:t> </w:t>
      </w:r>
      <w:r w:rsidRPr="007F079D">
        <w:rPr>
          <w:rFonts w:ascii="Arial" w:hAnsi="Arial" w:cs="Arial"/>
          <w:color w:val="000000"/>
        </w:rPr>
        <w:t>individual goals with</w:t>
      </w:r>
      <w:r w:rsidRPr="007F079D">
        <w:rPr>
          <w:rStyle w:val="apple-converted-space"/>
          <w:rFonts w:ascii="Arial" w:hAnsi="Arial" w:cs="Arial"/>
          <w:color w:val="000000"/>
        </w:rPr>
        <w:t> </w:t>
      </w:r>
      <w:r w:rsidRPr="007F079D">
        <w:rPr>
          <w:rFonts w:ascii="Arial" w:hAnsi="Arial" w:cs="Arial"/>
          <w:color w:val="000000"/>
        </w:rPr>
        <w:t>restaurant</w:t>
      </w:r>
      <w:r w:rsidRPr="007F079D">
        <w:rPr>
          <w:rStyle w:val="apple-converted-space"/>
          <w:rFonts w:ascii="Arial" w:hAnsi="Arial" w:cs="Arial"/>
          <w:color w:val="000000"/>
        </w:rPr>
        <w:t> </w:t>
      </w:r>
      <w:r w:rsidRPr="007F079D">
        <w:rPr>
          <w:rFonts w:ascii="Arial" w:hAnsi="Arial" w:cs="Arial"/>
          <w:color w:val="000000"/>
        </w:rPr>
        <w:t>objectives promotes synergy and helps everybody perform better</w:t>
      </w:r>
      <w:r w:rsidR="00084C40" w:rsidRPr="007F079D">
        <w:rPr>
          <w:rFonts w:ascii="Arial" w:hAnsi="Arial" w:cs="Arial"/>
          <w:color w:val="000000"/>
          <w:lang w:val="en-GB"/>
        </w:rPr>
        <w:t xml:space="preserve"> </w:t>
      </w:r>
      <w:r w:rsidR="00D62C40" w:rsidRPr="007F079D">
        <w:rPr>
          <w:rFonts w:ascii="Arial" w:hAnsi="Arial" w:cs="Arial"/>
          <w:color w:val="000000"/>
        </w:rPr>
        <w:t>(Gawkowski, 2023)</w:t>
      </w:r>
      <w:r w:rsidR="00D62C40" w:rsidRPr="007F079D">
        <w:rPr>
          <w:rFonts w:ascii="Arial" w:hAnsi="Arial" w:cs="Arial"/>
          <w:color w:val="000000"/>
          <w:lang w:val="en-GB"/>
        </w:rPr>
        <w:t>.</w:t>
      </w:r>
    </w:p>
    <w:p w14:paraId="4B473086" w14:textId="77777777" w:rsidR="008F37BC" w:rsidRDefault="008F37BC" w:rsidP="00084C40">
      <w:pPr>
        <w:rPr>
          <w:rFonts w:ascii="Arial" w:hAnsi="Arial" w:cs="Arial"/>
          <w:color w:val="000000"/>
          <w:lang w:val="en-GB"/>
        </w:rPr>
      </w:pPr>
    </w:p>
    <w:p w14:paraId="167D323B" w14:textId="05CA512D" w:rsidR="00942672" w:rsidRDefault="00CE5F87" w:rsidP="00084C40">
      <w:pPr>
        <w:rPr>
          <w:rFonts w:ascii="Arial" w:hAnsi="Arial" w:cs="Arial"/>
          <w:color w:val="000000"/>
          <w:lang w:val="en-GB"/>
        </w:rPr>
      </w:pPr>
      <w:r>
        <w:rPr>
          <w:rFonts w:ascii="Arial" w:hAnsi="Arial" w:cs="Arial"/>
          <w:noProof/>
          <w:color w:val="000000"/>
        </w:rPr>
        <w:drawing>
          <wp:inline distT="0" distB="0" distL="0" distR="0" wp14:anchorId="5F1B0507" wp14:editId="7CAA7DAC">
            <wp:extent cx="3704897" cy="3461565"/>
            <wp:effectExtent l="0" t="0" r="3810" b="5715"/>
            <wp:docPr id="1912586298" name="Immagine 2" descr="Immagine che contiene testo, schermata, Carattere, linea&#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586298" name="Immagine 2" descr="Immagine che contiene testo, schermata, Carattere, linea&#10;&#10;Descrizione generata automaticamente"/>
                    <pic:cNvPicPr/>
                  </pic:nvPicPr>
                  <pic:blipFill>
                    <a:blip r:embed="rId7">
                      <a:extLst>
                        <a:ext uri="{28A0092B-C50C-407E-A947-70E740481C1C}">
                          <a14:useLocalDpi xmlns:a14="http://schemas.microsoft.com/office/drawing/2010/main" val="0"/>
                        </a:ext>
                      </a:extLst>
                    </a:blip>
                    <a:stretch>
                      <a:fillRect/>
                    </a:stretch>
                  </pic:blipFill>
                  <pic:spPr>
                    <a:xfrm>
                      <a:off x="0" y="0"/>
                      <a:ext cx="4141628" cy="3869612"/>
                    </a:xfrm>
                    <a:prstGeom prst="rect">
                      <a:avLst/>
                    </a:prstGeom>
                  </pic:spPr>
                </pic:pic>
              </a:graphicData>
            </a:graphic>
          </wp:inline>
        </w:drawing>
      </w:r>
    </w:p>
    <w:p w14:paraId="3E0ABA14" w14:textId="77777777" w:rsidR="00713F31" w:rsidRPr="007F079D" w:rsidRDefault="00713F31" w:rsidP="00084C40">
      <w:pPr>
        <w:rPr>
          <w:rFonts w:ascii="Arial" w:hAnsi="Arial" w:cs="Arial"/>
          <w:color w:val="000000"/>
          <w:lang w:val="en-GB"/>
        </w:rPr>
      </w:pPr>
    </w:p>
    <w:p w14:paraId="060E621D" w14:textId="5A673CD5" w:rsidR="007F079D" w:rsidRPr="00696B94" w:rsidRDefault="007F079D" w:rsidP="00084C40">
      <w:pPr>
        <w:rPr>
          <w:rFonts w:ascii="Arial" w:hAnsi="Arial" w:cs="Arial"/>
          <w:color w:val="000000"/>
          <w:lang w:val="en-GB"/>
        </w:rPr>
      </w:pPr>
      <w:r w:rsidRPr="007F079D">
        <w:rPr>
          <w:rFonts w:ascii="Arial" w:hAnsi="Arial" w:cs="Arial"/>
          <w:color w:val="000000"/>
          <w:lang w:val="en-GB"/>
        </w:rPr>
        <w:t xml:space="preserve">My experience in self-management at the beach house Michelin restaurant has been a profound journey of self-discovery and adaptation in a foreign context. Navigating the </w:t>
      </w:r>
      <w:r w:rsidR="00FF43E3">
        <w:rPr>
          <w:rFonts w:ascii="Arial" w:hAnsi="Arial" w:cs="Arial"/>
          <w:color w:val="000000"/>
          <w:lang w:val="en-GB"/>
        </w:rPr>
        <w:t>complexity</w:t>
      </w:r>
      <w:r w:rsidRPr="007F079D">
        <w:rPr>
          <w:rFonts w:ascii="Arial" w:hAnsi="Arial" w:cs="Arial"/>
          <w:color w:val="000000"/>
          <w:lang w:val="en-GB"/>
        </w:rPr>
        <w:t xml:space="preserve"> of a new environment, from cultural norms to professional expectations, has tested my resilience and resourcefulness. Each shift offers an opportunity to grow, to learn the delicate balance between autonomy and </w:t>
      </w:r>
      <w:r w:rsidRPr="00696B94">
        <w:rPr>
          <w:rFonts w:ascii="Arial" w:hAnsi="Arial" w:cs="Arial"/>
          <w:color w:val="000000"/>
          <w:lang w:val="en-GB"/>
        </w:rPr>
        <w:t>collaboration. I've discovered strengths I didn't know I possessed and faced challenges that have pushed me beyond my comfort zone. Through it all, I've come to appreciate the transformative power of embracing discomfort and uncertainty, emerging not just as a skilled professional but as a more confident and capable individual.</w:t>
      </w:r>
    </w:p>
    <w:p w14:paraId="38549B93" w14:textId="77777777" w:rsidR="00AC13B2" w:rsidRPr="00696B94" w:rsidRDefault="00AC13B2" w:rsidP="004C057C">
      <w:pPr>
        <w:rPr>
          <w:rFonts w:ascii="Arial" w:hAnsi="Arial" w:cs="Arial"/>
          <w:color w:val="000000"/>
        </w:rPr>
      </w:pPr>
    </w:p>
    <w:p w14:paraId="1BCCABDD" w14:textId="77777777" w:rsidR="00F44A19" w:rsidRDefault="002E041D" w:rsidP="00F44A19">
      <w:pPr>
        <w:rPr>
          <w:rFonts w:ascii="Arial" w:hAnsi="Arial" w:cs="Arial"/>
          <w:color w:val="000000"/>
          <w:kern w:val="0"/>
          <w:lang w:val="en-US"/>
        </w:rPr>
      </w:pPr>
      <w:r w:rsidRPr="00696B94">
        <w:rPr>
          <w:rFonts w:ascii="Arial" w:hAnsi="Arial" w:cs="Arial"/>
          <w:color w:val="000000"/>
          <w:kern w:val="0"/>
          <w:lang w:val="en-US"/>
        </w:rPr>
        <w:t>3. Managing and Leading a Restaurant Team:</w:t>
      </w:r>
    </w:p>
    <w:p w14:paraId="4AB7DB28" w14:textId="77777777" w:rsidR="00F44A19" w:rsidRDefault="00F44A19" w:rsidP="00F44A19">
      <w:pPr>
        <w:rPr>
          <w:rFonts w:ascii="Arial" w:hAnsi="Arial" w:cs="Arial"/>
          <w:color w:val="000000"/>
          <w:kern w:val="0"/>
          <w:lang w:val="en-US"/>
        </w:rPr>
      </w:pPr>
    </w:p>
    <w:p w14:paraId="02C8EB3F" w14:textId="7AEF92B0" w:rsidR="00F44A19" w:rsidRPr="00F15C5A" w:rsidRDefault="00692AAC" w:rsidP="00F44A19">
      <w:pPr>
        <w:rPr>
          <w:rFonts w:ascii="Arial" w:hAnsi="Arial" w:cs="Arial"/>
          <w:color w:val="000000"/>
        </w:rPr>
      </w:pPr>
      <w:r w:rsidRPr="00F15C5A">
        <w:rPr>
          <w:rFonts w:ascii="Arial" w:hAnsi="Arial" w:cs="Arial"/>
          <w:color w:val="000000"/>
        </w:rPr>
        <w:t>Personal reflection on managing and leading team members with diverse cultural backgrounds in a hospitality restaurant</w:t>
      </w:r>
      <w:r w:rsidRPr="00F15C5A">
        <w:rPr>
          <w:rStyle w:val="apple-converted-space"/>
          <w:rFonts w:ascii="Arial" w:hAnsi="Arial" w:cs="Arial"/>
          <w:color w:val="000000"/>
        </w:rPr>
        <w:t> </w:t>
      </w:r>
      <w:r w:rsidRPr="00F15C5A">
        <w:rPr>
          <w:rFonts w:ascii="Arial" w:hAnsi="Arial" w:cs="Arial"/>
          <w:color w:val="000000"/>
        </w:rPr>
        <w:t>requires embracing cultural diversity while also recognizing its challenges</w:t>
      </w:r>
      <w:r w:rsidR="00930351" w:rsidRPr="00F15C5A">
        <w:rPr>
          <w:rFonts w:ascii="Arial" w:hAnsi="Arial" w:cs="Arial"/>
          <w:color w:val="000000"/>
          <w:lang w:val="en-GB"/>
        </w:rPr>
        <w:t xml:space="preserve">, as </w:t>
      </w:r>
      <w:r w:rsidR="00D504BA" w:rsidRPr="00F15C5A">
        <w:rPr>
          <w:rFonts w:ascii="Arial" w:hAnsi="Arial" w:cs="Arial"/>
          <w:color w:val="000000"/>
          <w:lang w:val="en-GB"/>
        </w:rPr>
        <w:t>Josh Bersin says “</w:t>
      </w:r>
      <w:r w:rsidR="00984359" w:rsidRPr="00F15C5A">
        <w:rPr>
          <w:rStyle w:val="Enfasicorsivo"/>
          <w:rFonts w:ascii="Arial" w:hAnsi="Arial" w:cs="Arial"/>
          <w:color w:val="000C2D"/>
        </w:rPr>
        <w:t>Companies that embrace diversity and inclusion in all aspects of their business statistically outperform their peers.”</w:t>
      </w:r>
      <w:r w:rsidR="00B05C00" w:rsidRPr="00F15C5A">
        <w:rPr>
          <w:rFonts w:ascii="Arial" w:hAnsi="Arial" w:cs="Arial"/>
          <w:color w:val="000000"/>
          <w:lang w:val="en-GB"/>
        </w:rPr>
        <w:t xml:space="preserve"> (</w:t>
      </w:r>
      <w:r w:rsidR="003353FA" w:rsidRPr="00F15C5A">
        <w:rPr>
          <w:rFonts w:ascii="Arial" w:hAnsi="Arial" w:cs="Arial"/>
          <w:color w:val="000000"/>
          <w:lang w:val="en-GB"/>
        </w:rPr>
        <w:t>Josh Bersin, 2023)</w:t>
      </w:r>
      <w:r w:rsidRPr="00F15C5A">
        <w:rPr>
          <w:rStyle w:val="apple-converted-space"/>
          <w:rFonts w:ascii="Arial" w:hAnsi="Arial" w:cs="Arial"/>
          <w:color w:val="000000"/>
        </w:rPr>
        <w:t> </w:t>
      </w:r>
      <w:r w:rsidRPr="00F15C5A">
        <w:rPr>
          <w:rFonts w:ascii="Arial" w:hAnsi="Arial" w:cs="Arial"/>
          <w:color w:val="000000"/>
        </w:rPr>
        <w:t>As a leader, it’s essential to cultivate a mindset of inclusivity and openness to different perspectives</w:t>
      </w:r>
      <w:r w:rsidR="00D752FA">
        <w:rPr>
          <w:rFonts w:ascii="Arial" w:hAnsi="Arial" w:cs="Arial"/>
          <w:color w:val="000000"/>
          <w:lang w:val="en-GB"/>
        </w:rPr>
        <w:t>;</w:t>
      </w:r>
      <w:r w:rsidRPr="00F15C5A">
        <w:rPr>
          <w:rFonts w:ascii="Arial" w:hAnsi="Arial" w:cs="Arial"/>
          <w:color w:val="000000"/>
        </w:rPr>
        <w:t xml:space="preserve"> </w:t>
      </w:r>
      <w:r w:rsidR="00D752FA">
        <w:rPr>
          <w:rFonts w:ascii="Arial" w:hAnsi="Arial" w:cs="Arial"/>
          <w:color w:val="000000"/>
          <w:lang w:val="en-GB"/>
        </w:rPr>
        <w:t>t</w:t>
      </w:r>
      <w:r w:rsidRPr="00F15C5A">
        <w:rPr>
          <w:rFonts w:ascii="Arial" w:hAnsi="Arial" w:cs="Arial"/>
          <w:color w:val="000000"/>
        </w:rPr>
        <w:t>his requires self-awareness, empathy,</w:t>
      </w:r>
      <w:r w:rsidRPr="00F15C5A">
        <w:rPr>
          <w:rStyle w:val="apple-converted-space"/>
          <w:rFonts w:ascii="Arial" w:hAnsi="Arial" w:cs="Arial"/>
          <w:color w:val="000000"/>
        </w:rPr>
        <w:t> </w:t>
      </w:r>
      <w:r w:rsidRPr="00F15C5A">
        <w:rPr>
          <w:rStyle w:val="issue-underline"/>
          <w:rFonts w:ascii="Arial" w:hAnsi="Arial" w:cs="Arial"/>
          <w:color w:val="000000"/>
        </w:rPr>
        <w:t>as well as</w:t>
      </w:r>
      <w:r w:rsidRPr="00F15C5A">
        <w:rPr>
          <w:rStyle w:val="apple-converted-space"/>
          <w:rFonts w:ascii="Arial" w:hAnsi="Arial" w:cs="Arial"/>
          <w:color w:val="000000"/>
        </w:rPr>
        <w:t> </w:t>
      </w:r>
      <w:r w:rsidRPr="00F15C5A">
        <w:rPr>
          <w:rFonts w:ascii="Arial" w:hAnsi="Arial" w:cs="Arial"/>
          <w:color w:val="000000"/>
        </w:rPr>
        <w:t>the ability to learn and adapt continuously</w:t>
      </w:r>
      <w:r w:rsidR="007A63DE" w:rsidRPr="00F15C5A">
        <w:rPr>
          <w:rFonts w:ascii="Arial" w:hAnsi="Arial" w:cs="Arial"/>
          <w:color w:val="000000"/>
          <w:lang w:val="en-GB"/>
        </w:rPr>
        <w:t xml:space="preserve"> </w:t>
      </w:r>
      <w:r w:rsidR="00E91149" w:rsidRPr="00F15C5A">
        <w:rPr>
          <w:rFonts w:ascii="Arial" w:hAnsi="Arial" w:cs="Arial"/>
          <w:color w:val="000000"/>
          <w:lang w:val="en-GB"/>
        </w:rPr>
        <w:t>(</w:t>
      </w:r>
      <w:r w:rsidR="00D0494E" w:rsidRPr="00F15C5A">
        <w:rPr>
          <w:rFonts w:ascii="Arial" w:hAnsi="Arial" w:cs="Arial"/>
          <w:color w:val="000000"/>
          <w:lang w:val="en-GB"/>
        </w:rPr>
        <w:t>Ganesh</w:t>
      </w:r>
      <w:r w:rsidR="00E91149" w:rsidRPr="00F15C5A">
        <w:rPr>
          <w:rFonts w:ascii="Arial" w:hAnsi="Arial" w:cs="Arial"/>
          <w:color w:val="000000"/>
          <w:lang w:val="en-GB"/>
        </w:rPr>
        <w:t>, 2023</w:t>
      </w:r>
      <w:r w:rsidR="00F44A19" w:rsidRPr="00F15C5A">
        <w:rPr>
          <w:rFonts w:ascii="Arial" w:hAnsi="Arial" w:cs="Arial"/>
          <w:color w:val="000000"/>
          <w:lang w:val="en-GB"/>
        </w:rPr>
        <w:t>).</w:t>
      </w:r>
    </w:p>
    <w:p w14:paraId="3BF7EF30" w14:textId="77777777" w:rsidR="007C2E65" w:rsidRPr="00F15C5A" w:rsidRDefault="00692AAC" w:rsidP="007C2E65">
      <w:pPr>
        <w:rPr>
          <w:rStyle w:val="apple-converted-space"/>
          <w:rFonts w:ascii="Arial" w:hAnsi="Arial" w:cs="Arial"/>
          <w:color w:val="000000"/>
        </w:rPr>
      </w:pPr>
      <w:r w:rsidRPr="00F15C5A">
        <w:rPr>
          <w:rFonts w:ascii="Arial" w:hAnsi="Arial" w:cs="Arial"/>
          <w:color w:val="000000"/>
        </w:rPr>
        <w:t>It is necessary to adapt management approaches based on the cultural backgrounds of individual team members when leading a multicultural</w:t>
      </w:r>
      <w:r w:rsidRPr="00F15C5A">
        <w:rPr>
          <w:rStyle w:val="apple-converted-space"/>
          <w:rFonts w:ascii="Arial" w:hAnsi="Arial" w:cs="Arial"/>
          <w:color w:val="000000"/>
        </w:rPr>
        <w:t> </w:t>
      </w:r>
      <w:r w:rsidRPr="00F15C5A">
        <w:rPr>
          <w:rStyle w:val="issue-underline"/>
          <w:rFonts w:ascii="Arial" w:hAnsi="Arial" w:cs="Arial"/>
          <w:color w:val="000000"/>
        </w:rPr>
        <w:t>team and all</w:t>
      </w:r>
      <w:r w:rsidRPr="00F15C5A">
        <w:rPr>
          <w:rStyle w:val="apple-converted-space"/>
          <w:rFonts w:ascii="Arial" w:hAnsi="Arial" w:cs="Arial"/>
          <w:color w:val="000000"/>
        </w:rPr>
        <w:t> </w:t>
      </w:r>
      <w:r w:rsidRPr="00F15C5A">
        <w:rPr>
          <w:rFonts w:ascii="Arial" w:hAnsi="Arial" w:cs="Arial"/>
          <w:color w:val="000000"/>
        </w:rPr>
        <w:t>employees should feel respected and valued, regardless of their cultural differences.</w:t>
      </w:r>
      <w:r w:rsidRPr="00F15C5A">
        <w:rPr>
          <w:rStyle w:val="apple-converted-space"/>
          <w:rFonts w:ascii="Arial" w:hAnsi="Arial" w:cs="Arial"/>
          <w:color w:val="000000"/>
        </w:rPr>
        <w:t> </w:t>
      </w:r>
    </w:p>
    <w:p w14:paraId="442634FF" w14:textId="19CDC44E" w:rsidR="00F15C5A" w:rsidRDefault="00692AAC" w:rsidP="00EF5A3D">
      <w:pPr>
        <w:rPr>
          <w:rFonts w:ascii="Arial" w:hAnsi="Arial" w:cs="Arial"/>
          <w:color w:val="000000"/>
          <w:lang w:val="en-GB"/>
        </w:rPr>
      </w:pPr>
      <w:r w:rsidRPr="00F15C5A">
        <w:rPr>
          <w:rFonts w:ascii="Arial" w:hAnsi="Arial" w:cs="Arial"/>
          <w:color w:val="000000"/>
        </w:rPr>
        <w:lastRenderedPageBreak/>
        <w:t xml:space="preserve">In conclusion, effective team building in a multicultural hospitality restaurant involves </w:t>
      </w:r>
      <w:r w:rsidR="00A77570">
        <w:rPr>
          <w:rFonts w:ascii="Arial" w:hAnsi="Arial" w:cs="Arial"/>
          <w:color w:val="000000"/>
          <w:lang w:val="en-GB"/>
        </w:rPr>
        <w:t>supporting</w:t>
      </w:r>
      <w:r w:rsidRPr="00F15C5A">
        <w:rPr>
          <w:rFonts w:ascii="Arial" w:hAnsi="Arial" w:cs="Arial"/>
          <w:color w:val="000000"/>
        </w:rPr>
        <w:t xml:space="preserve"> communication, promoting cultural understanding, implementing conflict resolution techniques, and continuously reflecting on and adapting leadership approaches to manage diverse teams successfully</w:t>
      </w:r>
      <w:r w:rsidR="006C352E" w:rsidRPr="00F15C5A">
        <w:rPr>
          <w:rFonts w:ascii="Arial" w:hAnsi="Arial" w:cs="Arial"/>
          <w:color w:val="000000"/>
          <w:lang w:val="en-GB"/>
        </w:rPr>
        <w:t xml:space="preserve"> (</w:t>
      </w:r>
      <w:r w:rsidR="006C352E" w:rsidRPr="00F15C5A">
        <w:rPr>
          <w:rFonts w:ascii="Arial" w:hAnsi="Arial" w:cs="Arial"/>
          <w:color w:val="000000"/>
        </w:rPr>
        <w:t>Cresswell, 2020)</w:t>
      </w:r>
      <w:bookmarkEnd w:id="0"/>
      <w:bookmarkEnd w:id="1"/>
      <w:bookmarkEnd w:id="2"/>
      <w:r w:rsidR="00EF5A3D">
        <w:rPr>
          <w:rFonts w:ascii="Arial" w:hAnsi="Arial" w:cs="Arial"/>
          <w:color w:val="000000"/>
          <w:lang w:val="en-GB"/>
        </w:rPr>
        <w:t>.</w:t>
      </w:r>
    </w:p>
    <w:p w14:paraId="1618A340" w14:textId="77777777" w:rsidR="00EF5A3D" w:rsidRDefault="00EF5A3D" w:rsidP="00EF5A3D">
      <w:pPr>
        <w:rPr>
          <w:rFonts w:ascii="Arial" w:hAnsi="Arial" w:cs="Arial"/>
          <w:color w:val="000000"/>
          <w:lang w:val="en-GB"/>
        </w:rPr>
      </w:pPr>
    </w:p>
    <w:p w14:paraId="601CB16F" w14:textId="77777777" w:rsidR="00A41688" w:rsidRDefault="00EF5A3D" w:rsidP="00A41688">
      <w:pPr>
        <w:rPr>
          <w:rFonts w:ascii="Arial" w:hAnsi="Arial" w:cs="Arial"/>
          <w:color w:val="000000"/>
          <w:lang w:val="en-GB"/>
        </w:rPr>
      </w:pPr>
      <w:r>
        <w:rPr>
          <w:rFonts w:ascii="Arial" w:hAnsi="Arial" w:cs="Arial"/>
          <w:color w:val="000000"/>
          <w:lang w:val="en-GB"/>
        </w:rPr>
        <w:t xml:space="preserve">4. Foreseeing </w:t>
      </w:r>
      <w:r w:rsidR="00D27557">
        <w:rPr>
          <w:rFonts w:ascii="Arial" w:hAnsi="Arial" w:cs="Arial"/>
          <w:color w:val="000000"/>
          <w:lang w:val="en-GB"/>
        </w:rPr>
        <w:t>Operational Challenges:</w:t>
      </w:r>
    </w:p>
    <w:p w14:paraId="096AE1AD" w14:textId="77777777" w:rsidR="00A41688" w:rsidRDefault="00A41688" w:rsidP="00A41688">
      <w:pPr>
        <w:rPr>
          <w:rFonts w:ascii="Arial" w:hAnsi="Arial" w:cs="Arial"/>
          <w:color w:val="000000"/>
          <w:lang w:val="en-GB"/>
        </w:rPr>
      </w:pPr>
    </w:p>
    <w:p w14:paraId="4751FFA9" w14:textId="5B5FABFC" w:rsidR="00CD3C71" w:rsidRDefault="00797B7C" w:rsidP="00CD3C71">
      <w:pPr>
        <w:rPr>
          <w:rFonts w:ascii="Arial" w:hAnsi="Arial" w:cs="Arial"/>
          <w:color w:val="000000"/>
          <w:lang w:val="en-GB"/>
        </w:rPr>
      </w:pPr>
      <w:r w:rsidRPr="00A41688">
        <w:rPr>
          <w:rFonts w:ascii="Arial" w:hAnsi="Arial" w:cs="Arial"/>
          <w:color w:val="000000"/>
        </w:rPr>
        <w:t>Restaurant operations require anticipating potential problems in order to ensure customer satisfaction and maintain efficiency. Being proactive in identifying and resolving operational challenges is essential in the hospitality industry, where customer satisfaction is key.</w:t>
      </w:r>
      <w:r w:rsidRPr="00A41688">
        <w:rPr>
          <w:rStyle w:val="apple-converted-space"/>
          <w:rFonts w:ascii="Arial" w:hAnsi="Arial" w:cs="Arial"/>
          <w:color w:val="000000"/>
        </w:rPr>
        <w:t> </w:t>
      </w:r>
      <w:r w:rsidRPr="00A41688">
        <w:rPr>
          <w:rFonts w:ascii="Arial" w:hAnsi="Arial" w:cs="Arial"/>
          <w:color w:val="000000"/>
        </w:rPr>
        <w:t>There can be a lot of challenges in a hospitality restaurant, like staffing, scheduling conflicts, and inventory management problems, such as overstocking or ingredient shortages. Also, equipment malfunctions, unexpected changes in customer demand, and staff communication</w:t>
      </w:r>
      <w:r w:rsidRPr="00A41688">
        <w:rPr>
          <w:rStyle w:val="apple-converted-space"/>
          <w:rFonts w:ascii="Arial" w:hAnsi="Arial" w:cs="Arial"/>
          <w:color w:val="000000"/>
        </w:rPr>
        <w:t> </w:t>
      </w:r>
      <w:r w:rsidRPr="00A41688">
        <w:rPr>
          <w:rFonts w:ascii="Arial" w:hAnsi="Arial" w:cs="Arial"/>
          <w:color w:val="000000"/>
        </w:rPr>
        <w:t>issues can all create problems for smooth operation</w:t>
      </w:r>
      <w:r w:rsidR="003E7754">
        <w:rPr>
          <w:rFonts w:ascii="Arial" w:hAnsi="Arial" w:cs="Arial"/>
          <w:color w:val="000000"/>
          <w:lang w:val="en-GB"/>
        </w:rPr>
        <w:t xml:space="preserve">. </w:t>
      </w:r>
      <w:r w:rsidR="002F09CC">
        <w:rPr>
          <w:rFonts w:ascii="Arial" w:hAnsi="Arial" w:cs="Arial"/>
          <w:color w:val="000000"/>
          <w:lang w:val="en-GB"/>
        </w:rPr>
        <w:t xml:space="preserve">Taking actions of </w:t>
      </w:r>
      <w:r w:rsidRPr="00A41688">
        <w:rPr>
          <w:rFonts w:ascii="Arial" w:hAnsi="Arial" w:cs="Arial"/>
          <w:color w:val="000000"/>
        </w:rPr>
        <w:t>these challenges proactively, you need strategies for problem-solving and prevention. Implementing robust training programs will make sure your team is ready for any</w:t>
      </w:r>
      <w:r w:rsidRPr="00A41688">
        <w:rPr>
          <w:rStyle w:val="apple-converted-space"/>
          <w:rFonts w:ascii="Arial" w:hAnsi="Arial" w:cs="Arial"/>
          <w:color w:val="000000"/>
        </w:rPr>
        <w:t> </w:t>
      </w:r>
      <w:r w:rsidRPr="00A41688">
        <w:rPr>
          <w:rStyle w:val="issue-underline"/>
          <w:rFonts w:ascii="Arial" w:hAnsi="Arial" w:cs="Arial"/>
          <w:color w:val="000000"/>
        </w:rPr>
        <w:t>situation, and maintaining</w:t>
      </w:r>
      <w:r w:rsidRPr="00A41688">
        <w:rPr>
          <w:rStyle w:val="apple-converted-space"/>
          <w:rFonts w:ascii="Arial" w:hAnsi="Arial" w:cs="Arial"/>
          <w:color w:val="000000"/>
        </w:rPr>
        <w:t> </w:t>
      </w:r>
      <w:r w:rsidRPr="00A41688">
        <w:rPr>
          <w:rFonts w:ascii="Arial" w:hAnsi="Arial" w:cs="Arial"/>
          <w:color w:val="000000"/>
        </w:rPr>
        <w:t>equipment and inspecting it regularly can prevent unexpected breakdowns, and implementing inventory management systems can prevent problems with stock levels and ordering</w:t>
      </w:r>
      <w:r w:rsidR="003E7754">
        <w:rPr>
          <w:rFonts w:ascii="Arial" w:hAnsi="Arial" w:cs="Arial"/>
          <w:color w:val="000000"/>
          <w:lang w:val="en-GB"/>
        </w:rPr>
        <w:t xml:space="preserve"> </w:t>
      </w:r>
      <w:r w:rsidR="003E7754" w:rsidRPr="00D06E79">
        <w:rPr>
          <w:rFonts w:ascii="Arial" w:hAnsi="Arial" w:cs="Arial"/>
          <w:color w:val="000000"/>
        </w:rPr>
        <w:t>(</w:t>
      </w:r>
      <w:r w:rsidR="00D623C1">
        <w:rPr>
          <w:rFonts w:ascii="Arial" w:hAnsi="Arial" w:cs="Arial"/>
          <w:color w:val="000000"/>
          <w:lang w:val="en-GB"/>
        </w:rPr>
        <w:t>Khachatryan</w:t>
      </w:r>
      <w:r w:rsidR="003E7754" w:rsidRPr="00D06E79">
        <w:rPr>
          <w:rFonts w:ascii="Arial" w:hAnsi="Arial" w:cs="Arial"/>
          <w:color w:val="000000"/>
        </w:rPr>
        <w:t>, 2023)</w:t>
      </w:r>
      <w:r w:rsidR="003E7754">
        <w:rPr>
          <w:rFonts w:ascii="Arial" w:hAnsi="Arial" w:cs="Arial"/>
          <w:color w:val="000000"/>
          <w:lang w:val="en-GB"/>
        </w:rPr>
        <w:t>.</w:t>
      </w:r>
    </w:p>
    <w:p w14:paraId="1BF8919C" w14:textId="731127A2" w:rsidR="003D46DA" w:rsidRDefault="00797B7C" w:rsidP="003D46DA">
      <w:pPr>
        <w:rPr>
          <w:rFonts w:ascii="Arial" w:hAnsi="Arial" w:cs="Arial"/>
          <w:color w:val="000000"/>
        </w:rPr>
      </w:pPr>
      <w:r w:rsidRPr="00A41688">
        <w:rPr>
          <w:rFonts w:ascii="Arial" w:hAnsi="Arial" w:cs="Arial"/>
          <w:color w:val="000000"/>
        </w:rPr>
        <w:t>As an example of restaurant operations challenges, an unexpected rush hour can lead to long wait times for customers or staff shortages during</w:t>
      </w:r>
      <w:r w:rsidRPr="00A41688">
        <w:rPr>
          <w:rStyle w:val="apple-converted-space"/>
          <w:rFonts w:ascii="Arial" w:hAnsi="Arial" w:cs="Arial"/>
          <w:color w:val="000000"/>
        </w:rPr>
        <w:t> </w:t>
      </w:r>
      <w:r w:rsidRPr="00A41688">
        <w:rPr>
          <w:rFonts w:ascii="Arial" w:hAnsi="Arial" w:cs="Arial"/>
          <w:color w:val="000000"/>
        </w:rPr>
        <w:t>rush hours.</w:t>
      </w:r>
      <w:r w:rsidRPr="00A41688">
        <w:rPr>
          <w:rStyle w:val="apple-converted-space"/>
          <w:rFonts w:ascii="Arial" w:hAnsi="Arial" w:cs="Arial"/>
          <w:color w:val="000000"/>
        </w:rPr>
        <w:t> </w:t>
      </w:r>
      <w:r w:rsidRPr="00A41688">
        <w:rPr>
          <w:rFonts w:ascii="Arial" w:hAnsi="Arial" w:cs="Arial"/>
          <w:color w:val="000000"/>
        </w:rPr>
        <w:t xml:space="preserve">When faced with such challenges, cross-training staff to handle multiple tasks, streamlining processes to expedite service, and maintaining open communication can be used to </w:t>
      </w:r>
      <w:r w:rsidR="00C576DC">
        <w:rPr>
          <w:rFonts w:ascii="Arial" w:hAnsi="Arial" w:cs="Arial"/>
          <w:color w:val="000000"/>
          <w:lang w:val="en-GB"/>
        </w:rPr>
        <w:t>reducing</w:t>
      </w:r>
      <w:r w:rsidRPr="00A41688">
        <w:rPr>
          <w:rFonts w:ascii="Arial" w:hAnsi="Arial" w:cs="Arial"/>
          <w:color w:val="000000"/>
        </w:rPr>
        <w:t xml:space="preserve"> them.</w:t>
      </w:r>
    </w:p>
    <w:p w14:paraId="3A37DCF3" w14:textId="0A289C3C" w:rsidR="00797B7C" w:rsidRPr="003D46DA" w:rsidRDefault="00797B7C" w:rsidP="003D46DA">
      <w:pPr>
        <w:rPr>
          <w:rFonts w:ascii="Arial" w:hAnsi="Arial" w:cs="Arial"/>
          <w:color w:val="000000"/>
          <w:lang w:val="en-GB"/>
        </w:rPr>
      </w:pPr>
      <w:r w:rsidRPr="00A41688">
        <w:rPr>
          <w:rFonts w:ascii="Arial" w:hAnsi="Arial" w:cs="Arial"/>
          <w:color w:val="000000"/>
        </w:rPr>
        <w:t xml:space="preserve">For instance, during a particularly busy evening, </w:t>
      </w:r>
      <w:r w:rsidR="00BB771B">
        <w:rPr>
          <w:rFonts w:ascii="Arial" w:hAnsi="Arial" w:cs="Arial"/>
          <w:color w:val="000000"/>
          <w:lang w:val="en-GB"/>
        </w:rPr>
        <w:t xml:space="preserve">I </w:t>
      </w:r>
      <w:r w:rsidR="00111E4F">
        <w:rPr>
          <w:rFonts w:ascii="Arial" w:hAnsi="Arial" w:cs="Arial"/>
          <w:color w:val="000000"/>
          <w:lang w:val="en-GB"/>
        </w:rPr>
        <w:t>ran into</w:t>
      </w:r>
      <w:r w:rsidRPr="00A41688">
        <w:rPr>
          <w:rFonts w:ascii="Arial" w:hAnsi="Arial" w:cs="Arial"/>
          <w:color w:val="000000"/>
        </w:rPr>
        <w:t xml:space="preserve"> a staffing shortage due to </w:t>
      </w:r>
      <w:r w:rsidR="0095488C">
        <w:rPr>
          <w:rFonts w:ascii="Arial" w:hAnsi="Arial" w:cs="Arial"/>
          <w:color w:val="000000"/>
          <w:lang w:val="en-GB"/>
        </w:rPr>
        <w:t>unexpected</w:t>
      </w:r>
      <w:r w:rsidRPr="00A41688">
        <w:rPr>
          <w:rFonts w:ascii="Arial" w:hAnsi="Arial" w:cs="Arial"/>
          <w:color w:val="000000"/>
        </w:rPr>
        <w:t xml:space="preserve"> circumstances. To address this challenge, I quickly reassigned roles </w:t>
      </w:r>
      <w:r w:rsidR="00762B18">
        <w:rPr>
          <w:rFonts w:ascii="Arial" w:hAnsi="Arial" w:cs="Arial"/>
          <w:color w:val="000000"/>
          <w:lang w:val="en-GB"/>
        </w:rPr>
        <w:t xml:space="preserve">in addition to </w:t>
      </w:r>
      <w:r w:rsidRPr="00A41688">
        <w:rPr>
          <w:rFonts w:ascii="Arial" w:hAnsi="Arial" w:cs="Arial"/>
          <w:color w:val="000000"/>
        </w:rPr>
        <w:t>the available staff, prioritizing tasks based on urgency and</w:t>
      </w:r>
      <w:r w:rsidRPr="00A41688">
        <w:rPr>
          <w:rStyle w:val="apple-converted-space"/>
          <w:rFonts w:ascii="Arial" w:hAnsi="Arial" w:cs="Arial"/>
          <w:color w:val="000000"/>
        </w:rPr>
        <w:t> </w:t>
      </w:r>
      <w:r w:rsidRPr="00A41688">
        <w:rPr>
          <w:rStyle w:val="issue-underline"/>
          <w:rFonts w:ascii="Arial" w:hAnsi="Arial" w:cs="Arial"/>
          <w:color w:val="000000"/>
        </w:rPr>
        <w:t>ensuring that essential</w:t>
      </w:r>
      <w:r w:rsidRPr="00A41688">
        <w:rPr>
          <w:rStyle w:val="apple-converted-space"/>
          <w:rFonts w:ascii="Arial" w:hAnsi="Arial" w:cs="Arial"/>
          <w:color w:val="000000"/>
        </w:rPr>
        <w:t> </w:t>
      </w:r>
      <w:r w:rsidRPr="00A41688">
        <w:rPr>
          <w:rFonts w:ascii="Arial" w:hAnsi="Arial" w:cs="Arial"/>
          <w:color w:val="000000"/>
        </w:rPr>
        <w:t>functions were covered. Additionally, I communicated with customers about the situation, offering apologies for any inconvenience caused and providing regular updates on wait times.</w:t>
      </w:r>
    </w:p>
    <w:p w14:paraId="3C47BB4C" w14:textId="77777777" w:rsidR="00816AB3" w:rsidRDefault="00816AB3" w:rsidP="00EF5A3D">
      <w:pPr>
        <w:rPr>
          <w:rFonts w:ascii="Arial" w:hAnsi="Arial" w:cs="Arial"/>
          <w:color w:val="000000"/>
        </w:rPr>
      </w:pPr>
    </w:p>
    <w:p w14:paraId="14CDC2C9" w14:textId="77777777" w:rsidR="00872BE2" w:rsidRDefault="00DA16B8" w:rsidP="00872BE2">
      <w:pPr>
        <w:rPr>
          <w:rFonts w:ascii="Arial" w:hAnsi="Arial" w:cs="Arial"/>
          <w:color w:val="000000"/>
          <w:lang w:val="en-GB"/>
        </w:rPr>
      </w:pPr>
      <w:r>
        <w:rPr>
          <w:rFonts w:ascii="Arial" w:hAnsi="Arial" w:cs="Arial"/>
          <w:color w:val="000000"/>
          <w:lang w:val="en-GB"/>
        </w:rPr>
        <w:t>5. Troubleshooting Skills:</w:t>
      </w:r>
    </w:p>
    <w:p w14:paraId="4FEF3DD3" w14:textId="77777777" w:rsidR="00872BE2" w:rsidRDefault="00872BE2" w:rsidP="00872BE2">
      <w:pPr>
        <w:rPr>
          <w:rFonts w:ascii="Arial" w:hAnsi="Arial" w:cs="Arial"/>
          <w:color w:val="000000"/>
          <w:lang w:val="en-GB"/>
        </w:rPr>
      </w:pPr>
    </w:p>
    <w:p w14:paraId="0E2B8C8A" w14:textId="77777777" w:rsidR="00912030" w:rsidRDefault="00872BE2" w:rsidP="00844BC0">
      <w:pPr>
        <w:rPr>
          <w:rFonts w:ascii="Arial" w:hAnsi="Arial" w:cs="Arial"/>
          <w:color w:val="000000"/>
        </w:rPr>
      </w:pPr>
      <w:r w:rsidRPr="00872BE2">
        <w:rPr>
          <w:rFonts w:ascii="Arial" w:hAnsi="Arial" w:cs="Arial"/>
          <w:color w:val="000000"/>
        </w:rPr>
        <w:t>The Beach House restaurant in the UK</w:t>
      </w:r>
      <w:r w:rsidRPr="00872BE2">
        <w:rPr>
          <w:rStyle w:val="apple-converted-space"/>
          <w:rFonts w:ascii="Arial" w:hAnsi="Arial" w:cs="Arial"/>
          <w:color w:val="000000"/>
        </w:rPr>
        <w:t> </w:t>
      </w:r>
      <w:r w:rsidRPr="00872BE2">
        <w:rPr>
          <w:rFonts w:ascii="Arial" w:hAnsi="Arial" w:cs="Arial"/>
          <w:color w:val="000000"/>
        </w:rPr>
        <w:t>is dependent</w:t>
      </w:r>
      <w:r w:rsidRPr="00872BE2">
        <w:rPr>
          <w:rStyle w:val="apple-converted-space"/>
          <w:rFonts w:ascii="Arial" w:hAnsi="Arial" w:cs="Arial"/>
          <w:color w:val="000000"/>
        </w:rPr>
        <w:t> </w:t>
      </w:r>
      <w:r w:rsidRPr="00872BE2">
        <w:rPr>
          <w:rFonts w:ascii="Arial" w:hAnsi="Arial" w:cs="Arial"/>
          <w:color w:val="000000"/>
        </w:rPr>
        <w:t>on effective troubleshooting to minimize disruptions to daily operations, especially when</w:t>
      </w:r>
      <w:r w:rsidRPr="00872BE2">
        <w:rPr>
          <w:rStyle w:val="apple-converted-space"/>
          <w:rFonts w:ascii="Arial" w:hAnsi="Arial" w:cs="Arial"/>
          <w:color w:val="000000"/>
        </w:rPr>
        <w:t> </w:t>
      </w:r>
      <w:r w:rsidRPr="00872BE2">
        <w:rPr>
          <w:rFonts w:ascii="Arial" w:hAnsi="Arial" w:cs="Arial"/>
          <w:color w:val="000000"/>
        </w:rPr>
        <w:t>dealing with</w:t>
      </w:r>
      <w:r w:rsidRPr="00872BE2">
        <w:rPr>
          <w:rStyle w:val="apple-converted-space"/>
          <w:rFonts w:ascii="Arial" w:hAnsi="Arial" w:cs="Arial"/>
          <w:color w:val="000000"/>
        </w:rPr>
        <w:t> </w:t>
      </w:r>
      <w:r w:rsidRPr="00872BE2">
        <w:rPr>
          <w:rFonts w:ascii="Arial" w:hAnsi="Arial" w:cs="Arial"/>
          <w:color w:val="000000"/>
        </w:rPr>
        <w:t>kitchen equipment problems or customer complaints quickly,</w:t>
      </w:r>
      <w:r w:rsidRPr="00872BE2">
        <w:rPr>
          <w:rStyle w:val="apple-converted-space"/>
          <w:rFonts w:ascii="Arial" w:hAnsi="Arial" w:cs="Arial"/>
          <w:color w:val="000000"/>
        </w:rPr>
        <w:t> </w:t>
      </w:r>
      <w:r w:rsidRPr="00872BE2">
        <w:rPr>
          <w:rFonts w:ascii="Arial" w:hAnsi="Arial" w:cs="Arial"/>
          <w:color w:val="000000"/>
        </w:rPr>
        <w:t>effective</w:t>
      </w:r>
      <w:r w:rsidR="00143A44">
        <w:rPr>
          <w:rFonts w:ascii="Arial" w:hAnsi="Arial" w:cs="Arial"/>
          <w:color w:val="000000"/>
          <w:lang w:val="en-GB"/>
        </w:rPr>
        <w:t xml:space="preserve"> </w:t>
      </w:r>
      <w:r w:rsidRPr="00872BE2">
        <w:rPr>
          <w:rFonts w:ascii="Arial" w:hAnsi="Arial" w:cs="Arial"/>
          <w:color w:val="000000"/>
        </w:rPr>
        <w:t>troubleshooting makes sure service runs smoothly</w:t>
      </w:r>
      <w:r w:rsidRPr="00872BE2">
        <w:rPr>
          <w:rStyle w:val="apple-converted-space"/>
          <w:rFonts w:ascii="Arial" w:hAnsi="Arial" w:cs="Arial"/>
          <w:color w:val="000000"/>
        </w:rPr>
        <w:t> </w:t>
      </w:r>
      <w:r w:rsidRPr="00872BE2">
        <w:rPr>
          <w:rFonts w:ascii="Arial" w:hAnsi="Arial" w:cs="Arial"/>
          <w:color w:val="000000"/>
        </w:rPr>
        <w:t>and the restaurants maintain quality and efficiency by identifying and fixing problems quickly.</w:t>
      </w:r>
      <w:r w:rsidR="004B2E69">
        <w:rPr>
          <w:rFonts w:ascii="Arial" w:hAnsi="Arial" w:cs="Arial"/>
          <w:color w:val="000000"/>
          <w:lang w:val="en-GB"/>
        </w:rPr>
        <w:t xml:space="preserve"> </w:t>
      </w:r>
      <w:r w:rsidRPr="00872BE2">
        <w:rPr>
          <w:rFonts w:ascii="Arial" w:hAnsi="Arial" w:cs="Arial"/>
          <w:color w:val="000000"/>
        </w:rPr>
        <w:t xml:space="preserve">Problem-solving models play an important role </w:t>
      </w:r>
      <w:r w:rsidR="00754907">
        <w:rPr>
          <w:rFonts w:ascii="Arial" w:hAnsi="Arial" w:cs="Arial"/>
          <w:color w:val="000000"/>
          <w:lang w:val="en-GB"/>
        </w:rPr>
        <w:t>in a restaurant</w:t>
      </w:r>
      <w:r w:rsidRPr="00872BE2">
        <w:rPr>
          <w:rStyle w:val="issue-underline"/>
          <w:rFonts w:ascii="Arial" w:hAnsi="Arial" w:cs="Arial"/>
          <w:color w:val="000000"/>
        </w:rPr>
        <w:t>, from</w:t>
      </w:r>
      <w:r w:rsidRPr="00872BE2">
        <w:rPr>
          <w:rStyle w:val="apple-converted-space"/>
          <w:rFonts w:ascii="Arial" w:hAnsi="Arial" w:cs="Arial"/>
          <w:color w:val="000000"/>
        </w:rPr>
        <w:t> </w:t>
      </w:r>
      <w:r w:rsidRPr="00872BE2">
        <w:rPr>
          <w:rFonts w:ascii="Arial" w:hAnsi="Arial" w:cs="Arial"/>
          <w:color w:val="000000"/>
        </w:rPr>
        <w:t>the classic PDCA (Plan-Do-Check-Act) cycle to more specialized methods, all of these models guide staff in diagnosing problems and implementing effective solutions in a</w:t>
      </w:r>
      <w:r w:rsidRPr="00872BE2">
        <w:rPr>
          <w:rStyle w:val="apple-converted-space"/>
          <w:rFonts w:ascii="Arial" w:hAnsi="Arial" w:cs="Arial"/>
          <w:color w:val="000000"/>
        </w:rPr>
        <w:t> </w:t>
      </w:r>
      <w:r w:rsidRPr="00872BE2">
        <w:rPr>
          <w:rFonts w:ascii="Arial" w:hAnsi="Arial" w:cs="Arial"/>
          <w:color w:val="000000"/>
        </w:rPr>
        <w:t>logical order.</w:t>
      </w:r>
    </w:p>
    <w:p w14:paraId="15A67D11" w14:textId="77777777" w:rsidR="00912030" w:rsidRDefault="00912030" w:rsidP="00844BC0">
      <w:pPr>
        <w:rPr>
          <w:rFonts w:ascii="Arial" w:hAnsi="Arial" w:cs="Arial"/>
          <w:color w:val="000000"/>
        </w:rPr>
      </w:pPr>
    </w:p>
    <w:p w14:paraId="2579785F" w14:textId="4B32FC79" w:rsidR="00912030" w:rsidRDefault="00912030" w:rsidP="00844BC0">
      <w:pPr>
        <w:rPr>
          <w:rFonts w:ascii="Arial" w:hAnsi="Arial" w:cs="Arial"/>
          <w:color w:val="000000"/>
        </w:rPr>
      </w:pPr>
    </w:p>
    <w:p w14:paraId="644F2F32" w14:textId="653ECDF9" w:rsidR="00912030" w:rsidRDefault="00912030" w:rsidP="00844BC0">
      <w:pPr>
        <w:rPr>
          <w:rFonts w:ascii="Arial" w:hAnsi="Arial" w:cs="Arial"/>
          <w:color w:val="000000"/>
        </w:rPr>
      </w:pPr>
      <w:r>
        <w:rPr>
          <w:rFonts w:ascii="Arial" w:hAnsi="Arial" w:cs="Arial"/>
          <w:noProof/>
          <w:color w:val="000000"/>
        </w:rPr>
        <w:lastRenderedPageBreak/>
        <w:drawing>
          <wp:inline distT="0" distB="0" distL="0" distR="0" wp14:anchorId="3570B50E" wp14:editId="0BCA0198">
            <wp:extent cx="2199290" cy="2199290"/>
            <wp:effectExtent l="0" t="0" r="0" b="0"/>
            <wp:docPr id="1072054889" name="Immagine 3" descr="Immagine che contiene Elementi grafici, testo, logo, Carattere&#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054889" name="Immagine 3" descr="Immagine che contiene Elementi grafici, testo, logo, Carattere&#10;&#10;Descrizione generata automaticament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41421" cy="2241421"/>
                    </a:xfrm>
                    <a:prstGeom prst="rect">
                      <a:avLst/>
                    </a:prstGeom>
                  </pic:spPr>
                </pic:pic>
              </a:graphicData>
            </a:graphic>
          </wp:inline>
        </w:drawing>
      </w:r>
    </w:p>
    <w:p w14:paraId="7206EC2A" w14:textId="77777777" w:rsidR="007C73F0" w:rsidRDefault="007C73F0" w:rsidP="00844BC0">
      <w:pPr>
        <w:rPr>
          <w:rFonts w:ascii="Arial" w:hAnsi="Arial" w:cs="Arial"/>
          <w:color w:val="000000"/>
        </w:rPr>
      </w:pPr>
    </w:p>
    <w:p w14:paraId="028152FD" w14:textId="77777777" w:rsidR="007C73F0" w:rsidRDefault="007C73F0" w:rsidP="00844BC0">
      <w:pPr>
        <w:rPr>
          <w:rFonts w:ascii="Arial" w:hAnsi="Arial" w:cs="Arial"/>
          <w:color w:val="000000"/>
        </w:rPr>
      </w:pPr>
    </w:p>
    <w:p w14:paraId="13CE15D0" w14:textId="0E9EF09C" w:rsidR="00844BC0" w:rsidRPr="00C36BAC" w:rsidRDefault="00872BE2" w:rsidP="00844BC0">
      <w:pPr>
        <w:rPr>
          <w:rFonts w:ascii="Arial" w:hAnsi="Arial" w:cs="Arial"/>
          <w:color w:val="000000"/>
          <w:lang w:val="en-GB"/>
        </w:rPr>
      </w:pPr>
      <w:r w:rsidRPr="00872BE2">
        <w:rPr>
          <w:rFonts w:ascii="Arial" w:hAnsi="Arial" w:cs="Arial"/>
          <w:color w:val="000000"/>
        </w:rPr>
        <w:t>The structured approach simplifies troubleshooting and</w:t>
      </w:r>
      <w:r w:rsidRPr="00872BE2">
        <w:rPr>
          <w:rStyle w:val="apple-converted-space"/>
          <w:rFonts w:ascii="Arial" w:hAnsi="Arial" w:cs="Arial"/>
          <w:color w:val="000000"/>
        </w:rPr>
        <w:t> </w:t>
      </w:r>
      <w:r w:rsidRPr="00872BE2">
        <w:rPr>
          <w:rFonts w:ascii="Arial" w:hAnsi="Arial" w:cs="Arial"/>
          <w:color w:val="000000"/>
        </w:rPr>
        <w:t>encourages continuous improvement</w:t>
      </w:r>
      <w:r w:rsidR="00C36BAC">
        <w:rPr>
          <w:rFonts w:ascii="Arial" w:hAnsi="Arial" w:cs="Arial"/>
          <w:color w:val="000000"/>
          <w:lang w:val="en-GB"/>
        </w:rPr>
        <w:t xml:space="preserve"> </w:t>
      </w:r>
      <w:r w:rsidR="00C36BAC" w:rsidRPr="00C36BAC">
        <w:rPr>
          <w:rFonts w:ascii="Arial" w:hAnsi="Arial" w:cs="Arial"/>
          <w:color w:val="000000"/>
        </w:rPr>
        <w:t>(Skhmot, 2017)</w:t>
      </w:r>
      <w:r w:rsidR="00C36BAC" w:rsidRPr="00C36BAC">
        <w:rPr>
          <w:rFonts w:ascii="Arial" w:hAnsi="Arial" w:cs="Arial"/>
          <w:color w:val="000000"/>
          <w:lang w:val="en-GB"/>
        </w:rPr>
        <w:t>.</w:t>
      </w:r>
    </w:p>
    <w:p w14:paraId="321A1A5B" w14:textId="776FB70B" w:rsidR="00872BE2" w:rsidRPr="00872BE2" w:rsidRDefault="00872BE2" w:rsidP="00844BC0">
      <w:pPr>
        <w:rPr>
          <w:rFonts w:ascii="Arial" w:hAnsi="Arial" w:cs="Arial"/>
          <w:color w:val="000000"/>
        </w:rPr>
      </w:pPr>
      <w:r w:rsidRPr="00872BE2">
        <w:rPr>
          <w:rFonts w:ascii="Arial" w:hAnsi="Arial" w:cs="Arial"/>
          <w:color w:val="000000"/>
        </w:rPr>
        <w:t>In addition, restaurants invest</w:t>
      </w:r>
      <w:r w:rsidRPr="00872BE2">
        <w:rPr>
          <w:rStyle w:val="apple-converted-space"/>
          <w:rFonts w:ascii="Arial" w:hAnsi="Arial" w:cs="Arial"/>
          <w:color w:val="000000"/>
        </w:rPr>
        <w:t> </w:t>
      </w:r>
      <w:r w:rsidRPr="00872BE2">
        <w:rPr>
          <w:rFonts w:ascii="Arial" w:hAnsi="Arial" w:cs="Arial"/>
          <w:color w:val="000000"/>
        </w:rPr>
        <w:t>a lot in training and</w:t>
      </w:r>
      <w:r w:rsidRPr="00872BE2">
        <w:rPr>
          <w:rStyle w:val="apple-converted-space"/>
          <w:rFonts w:ascii="Arial" w:hAnsi="Arial" w:cs="Arial"/>
          <w:color w:val="000000"/>
        </w:rPr>
        <w:t> </w:t>
      </w:r>
      <w:r w:rsidRPr="00872BE2">
        <w:rPr>
          <w:rStyle w:val="issue-underline"/>
          <w:rFonts w:ascii="Arial" w:hAnsi="Arial" w:cs="Arial"/>
          <w:color w:val="000000"/>
        </w:rPr>
        <w:t>development in order to</w:t>
      </w:r>
      <w:r w:rsidRPr="00872BE2">
        <w:rPr>
          <w:rStyle w:val="apple-converted-space"/>
          <w:rFonts w:ascii="Arial" w:hAnsi="Arial" w:cs="Arial"/>
          <w:color w:val="000000"/>
        </w:rPr>
        <w:t> </w:t>
      </w:r>
      <w:r w:rsidRPr="00872BE2">
        <w:rPr>
          <w:rFonts w:ascii="Arial" w:hAnsi="Arial" w:cs="Arial"/>
          <w:color w:val="000000"/>
        </w:rPr>
        <w:t>help employees with troubleshooting</w:t>
      </w:r>
      <w:r w:rsidRPr="00872BE2">
        <w:rPr>
          <w:rStyle w:val="apple-converted-space"/>
          <w:rFonts w:ascii="Arial" w:hAnsi="Arial" w:cs="Arial"/>
          <w:color w:val="000000"/>
        </w:rPr>
        <w:t> </w:t>
      </w:r>
      <w:r w:rsidRPr="00872BE2">
        <w:rPr>
          <w:rStyle w:val="issue-underline"/>
          <w:rFonts w:ascii="Arial" w:hAnsi="Arial" w:cs="Arial"/>
          <w:color w:val="000000"/>
        </w:rPr>
        <w:t>skills and regular</w:t>
      </w:r>
      <w:r w:rsidRPr="00872BE2">
        <w:rPr>
          <w:rStyle w:val="apple-converted-space"/>
          <w:rFonts w:ascii="Arial" w:hAnsi="Arial" w:cs="Arial"/>
          <w:color w:val="000000"/>
        </w:rPr>
        <w:t> </w:t>
      </w:r>
      <w:r w:rsidRPr="00872BE2">
        <w:rPr>
          <w:rFonts w:ascii="Arial" w:hAnsi="Arial" w:cs="Arial"/>
          <w:color w:val="000000"/>
        </w:rPr>
        <w:t>training sessions ensure that staff members are equipped with the latest techniques and best practices in troubleshooting (Bernardino, 2023). In my role at the Beach House, I've personally</w:t>
      </w:r>
      <w:r w:rsidRPr="00872BE2">
        <w:rPr>
          <w:rStyle w:val="apple-converted-space"/>
          <w:rFonts w:ascii="Arial" w:hAnsi="Arial" w:cs="Arial"/>
          <w:color w:val="000000"/>
        </w:rPr>
        <w:t> </w:t>
      </w:r>
      <w:r w:rsidRPr="00872BE2">
        <w:rPr>
          <w:rFonts w:ascii="Arial" w:hAnsi="Arial" w:cs="Arial"/>
          <w:color w:val="000000"/>
        </w:rPr>
        <w:t>experienced</w:t>
      </w:r>
      <w:r w:rsidRPr="00872BE2">
        <w:rPr>
          <w:rStyle w:val="apple-converted-space"/>
          <w:rFonts w:ascii="Arial" w:hAnsi="Arial" w:cs="Arial"/>
          <w:color w:val="000000"/>
        </w:rPr>
        <w:t> </w:t>
      </w:r>
      <w:r w:rsidRPr="00872BE2">
        <w:rPr>
          <w:rFonts w:ascii="Arial" w:hAnsi="Arial" w:cs="Arial"/>
          <w:color w:val="000000"/>
        </w:rPr>
        <w:t>how vital it is to troubleshoot effectively in order to maintain the Beach House's efficiency.</w:t>
      </w:r>
      <w:r w:rsidRPr="00872BE2">
        <w:rPr>
          <w:rStyle w:val="apple-converted-space"/>
          <w:rFonts w:ascii="Arial" w:hAnsi="Arial" w:cs="Arial"/>
          <w:color w:val="000000"/>
        </w:rPr>
        <w:t> </w:t>
      </w:r>
      <w:r w:rsidRPr="00872BE2">
        <w:rPr>
          <w:rFonts w:ascii="Arial" w:hAnsi="Arial" w:cs="Arial"/>
          <w:color w:val="000000"/>
        </w:rPr>
        <w:t>When dealing with obstacles, it's crucial to apply problem-solving models, for example, when troubleshooting POS system errors during</w:t>
      </w:r>
      <w:r w:rsidRPr="00872BE2">
        <w:rPr>
          <w:rStyle w:val="apple-converted-space"/>
          <w:rFonts w:ascii="Arial" w:hAnsi="Arial" w:cs="Arial"/>
          <w:color w:val="000000"/>
        </w:rPr>
        <w:t> </w:t>
      </w:r>
      <w:r w:rsidRPr="00872BE2">
        <w:rPr>
          <w:rFonts w:ascii="Arial" w:hAnsi="Arial" w:cs="Arial"/>
          <w:color w:val="000000"/>
        </w:rPr>
        <w:t>busy times</w:t>
      </w:r>
      <w:r w:rsidRPr="00872BE2">
        <w:rPr>
          <w:rStyle w:val="apple-converted-space"/>
          <w:rFonts w:ascii="Arial" w:hAnsi="Arial" w:cs="Arial"/>
          <w:color w:val="000000"/>
        </w:rPr>
        <w:t> </w:t>
      </w:r>
      <w:r w:rsidRPr="00872BE2">
        <w:rPr>
          <w:rFonts w:ascii="Arial" w:hAnsi="Arial" w:cs="Arial"/>
          <w:color w:val="000000"/>
        </w:rPr>
        <w:t>or resolving supply chain disruptions.</w:t>
      </w:r>
      <w:r w:rsidRPr="00872BE2">
        <w:rPr>
          <w:rStyle w:val="apple-converted-space"/>
          <w:rFonts w:ascii="Arial" w:hAnsi="Arial" w:cs="Arial"/>
          <w:color w:val="000000"/>
        </w:rPr>
        <w:t> </w:t>
      </w:r>
      <w:r w:rsidRPr="00872BE2">
        <w:rPr>
          <w:rFonts w:ascii="Arial" w:hAnsi="Arial" w:cs="Arial"/>
          <w:color w:val="000000"/>
        </w:rPr>
        <w:t>Reflecting on my experiences, I recognize the value of continuous learning and improvement in</w:t>
      </w:r>
      <w:r w:rsidRPr="00872BE2">
        <w:rPr>
          <w:rStyle w:val="apple-converted-space"/>
          <w:rFonts w:ascii="Arial" w:hAnsi="Arial" w:cs="Arial"/>
          <w:color w:val="000000"/>
        </w:rPr>
        <w:t> </w:t>
      </w:r>
      <w:r w:rsidRPr="00872BE2">
        <w:rPr>
          <w:rFonts w:ascii="Arial" w:hAnsi="Arial" w:cs="Arial"/>
          <w:color w:val="000000"/>
        </w:rPr>
        <w:t>troubleshooting skills, so that I can adapt to new challenges in restaurant environments that are constantly changing.</w:t>
      </w:r>
    </w:p>
    <w:p w14:paraId="05CEAED6" w14:textId="77777777" w:rsidR="00872BE2" w:rsidRDefault="00872BE2" w:rsidP="00EF5A3D">
      <w:pPr>
        <w:rPr>
          <w:rFonts w:ascii="Arial" w:hAnsi="Arial" w:cs="Arial"/>
          <w:color w:val="000000"/>
        </w:rPr>
      </w:pPr>
    </w:p>
    <w:p w14:paraId="5F68EE76" w14:textId="4B869288" w:rsidR="00C35244" w:rsidRDefault="006A1505" w:rsidP="00EF5A3D">
      <w:pPr>
        <w:rPr>
          <w:rFonts w:ascii="Arial" w:hAnsi="Arial" w:cs="Arial"/>
          <w:color w:val="000000"/>
        </w:rPr>
      </w:pPr>
      <w:r w:rsidRPr="006A1505">
        <w:rPr>
          <w:rFonts w:ascii="Arial" w:hAnsi="Arial" w:cs="Arial"/>
          <w:color w:val="000000"/>
        </w:rPr>
        <w:t>6. Information Management and Analysis:</w:t>
      </w:r>
    </w:p>
    <w:p w14:paraId="3E1EC4A7" w14:textId="77777777" w:rsidR="00403BEE" w:rsidRDefault="00403BEE" w:rsidP="00EF5A3D">
      <w:pPr>
        <w:rPr>
          <w:rFonts w:ascii="Arial" w:hAnsi="Arial" w:cs="Arial"/>
          <w:color w:val="000000"/>
        </w:rPr>
      </w:pPr>
    </w:p>
    <w:p w14:paraId="4DA00C30" w14:textId="6CFC96B5" w:rsidR="00403BEE" w:rsidRDefault="001D7D51" w:rsidP="00EF5A3D">
      <w:pPr>
        <w:rPr>
          <w:rFonts w:ascii="Arial" w:hAnsi="Arial" w:cs="Arial"/>
          <w:color w:val="000000"/>
          <w:lang w:val="en-GB"/>
        </w:rPr>
      </w:pPr>
      <w:r w:rsidRPr="003A177E">
        <w:rPr>
          <w:rFonts w:ascii="Arial" w:hAnsi="Arial" w:cs="Arial"/>
          <w:color w:val="000000"/>
        </w:rPr>
        <w:t>In a UK restaurant, effective information management and analysis are critical components for operational success, with systems</w:t>
      </w:r>
      <w:r w:rsidRPr="003A177E">
        <w:rPr>
          <w:rStyle w:val="apple-converted-space"/>
          <w:rFonts w:ascii="Arial" w:hAnsi="Arial" w:cs="Arial"/>
          <w:color w:val="000000"/>
        </w:rPr>
        <w:t> </w:t>
      </w:r>
      <w:r w:rsidRPr="003A177E">
        <w:rPr>
          <w:rStyle w:val="issue-underline"/>
          <w:rFonts w:ascii="Arial" w:hAnsi="Arial" w:cs="Arial"/>
          <w:color w:val="000000"/>
        </w:rPr>
        <w:t>like the point</w:t>
      </w:r>
      <w:r w:rsidRPr="003A177E">
        <w:rPr>
          <w:rStyle w:val="apple-converted-space"/>
          <w:rFonts w:ascii="Arial" w:hAnsi="Arial" w:cs="Arial"/>
          <w:color w:val="000000"/>
        </w:rPr>
        <w:t> </w:t>
      </w:r>
      <w:r w:rsidRPr="003A177E">
        <w:rPr>
          <w:rFonts w:ascii="Arial" w:hAnsi="Arial" w:cs="Arial"/>
          <w:color w:val="000000"/>
        </w:rPr>
        <w:t>of sale (POS) or stock management playing vital roles. POS systems act as central hubs for transactional data, record sales, process orders, and handle</w:t>
      </w:r>
      <w:r w:rsidRPr="003A177E">
        <w:rPr>
          <w:rStyle w:val="apple-converted-space"/>
          <w:rFonts w:ascii="Arial" w:hAnsi="Arial" w:cs="Arial"/>
          <w:color w:val="000000"/>
        </w:rPr>
        <w:t> </w:t>
      </w:r>
      <w:r w:rsidRPr="003A177E">
        <w:rPr>
          <w:rStyle w:val="issue-underline"/>
          <w:rFonts w:ascii="Arial" w:hAnsi="Arial" w:cs="Arial"/>
          <w:color w:val="000000"/>
        </w:rPr>
        <w:t>payments also, analyzing</w:t>
      </w:r>
      <w:r w:rsidRPr="003A177E">
        <w:rPr>
          <w:rStyle w:val="apple-converted-space"/>
          <w:rFonts w:ascii="Arial" w:hAnsi="Arial" w:cs="Arial"/>
          <w:color w:val="000000"/>
        </w:rPr>
        <w:t> </w:t>
      </w:r>
      <w:r w:rsidRPr="003A177E">
        <w:rPr>
          <w:rFonts w:ascii="Arial" w:hAnsi="Arial" w:cs="Arial"/>
          <w:color w:val="000000"/>
        </w:rPr>
        <w:t xml:space="preserve">POS data helps restaurants figure out customer preferences, identify top-selling items, and figure out </w:t>
      </w:r>
      <w:r w:rsidR="008E79EF">
        <w:rPr>
          <w:rFonts w:ascii="Arial" w:hAnsi="Arial" w:cs="Arial"/>
          <w:color w:val="000000"/>
          <w:lang w:val="en-GB"/>
        </w:rPr>
        <w:t>busy</w:t>
      </w:r>
      <w:r w:rsidRPr="003A177E">
        <w:rPr>
          <w:rFonts w:ascii="Arial" w:hAnsi="Arial" w:cs="Arial"/>
          <w:color w:val="000000"/>
        </w:rPr>
        <w:t xml:space="preserve"> hours. </w:t>
      </w:r>
      <w:r w:rsidR="00062F07" w:rsidRPr="00062F07">
        <w:rPr>
          <w:rFonts w:ascii="Arial" w:hAnsi="Arial" w:cs="Arial"/>
        </w:rPr>
        <w:t>As a result of this insight, strategic decisions can be made regarding menu planning, price adjustments, and staffing allocation, resulting in increased revenue and customer satisfaction</w:t>
      </w:r>
      <w:r w:rsidR="00024665">
        <w:rPr>
          <w:rFonts w:ascii="Arial" w:hAnsi="Arial" w:cs="Arial"/>
          <w:lang w:val="en-GB"/>
        </w:rPr>
        <w:t xml:space="preserve"> </w:t>
      </w:r>
      <w:r w:rsidR="003F5BC2" w:rsidRPr="003F5BC2">
        <w:rPr>
          <w:rFonts w:ascii="Arial" w:hAnsi="Arial" w:cs="Arial"/>
          <w:color w:val="000000"/>
        </w:rPr>
        <w:t>(Sunday, 2022)</w:t>
      </w:r>
      <w:r w:rsidR="008E79EF">
        <w:rPr>
          <w:rFonts w:ascii="Arial" w:hAnsi="Arial" w:cs="Arial"/>
          <w:color w:val="000000"/>
          <w:lang w:val="en-GB"/>
        </w:rPr>
        <w:t>.</w:t>
      </w:r>
    </w:p>
    <w:p w14:paraId="59EA2952" w14:textId="1038E2E4" w:rsidR="000E602C" w:rsidRDefault="002A6C0B" w:rsidP="00EF5A3D">
      <w:pPr>
        <w:rPr>
          <w:rFonts w:ascii="Arial" w:hAnsi="Arial" w:cs="Arial"/>
          <w:color w:val="000000"/>
          <w:lang w:val="en-GB"/>
        </w:rPr>
      </w:pPr>
      <w:r w:rsidRPr="002A6C0B">
        <w:rPr>
          <w:rFonts w:ascii="Arial" w:hAnsi="Arial" w:cs="Arial"/>
        </w:rPr>
        <w:t xml:space="preserve">In terms of stock management, systems ensure restaurants maintain </w:t>
      </w:r>
      <w:r w:rsidR="004973B8">
        <w:rPr>
          <w:rFonts w:ascii="Arial" w:hAnsi="Arial" w:cs="Arial"/>
          <w:lang w:val="en-GB"/>
        </w:rPr>
        <w:t>high</w:t>
      </w:r>
      <w:r w:rsidRPr="002A6C0B">
        <w:rPr>
          <w:rFonts w:ascii="Arial" w:hAnsi="Arial" w:cs="Arial"/>
        </w:rPr>
        <w:t xml:space="preserve"> inventory levels </w:t>
      </w:r>
      <w:r w:rsidR="002C1570">
        <w:rPr>
          <w:rFonts w:ascii="Arial" w:hAnsi="Arial" w:cs="Arial"/>
          <w:lang w:val="en-GB"/>
        </w:rPr>
        <w:t>in addition to</w:t>
      </w:r>
      <w:r w:rsidRPr="002A6C0B">
        <w:rPr>
          <w:rFonts w:ascii="Arial" w:hAnsi="Arial" w:cs="Arial"/>
        </w:rPr>
        <w:t xml:space="preserve"> minimizing waste and controlling costs</w:t>
      </w:r>
      <w:r w:rsidR="00A91A5A">
        <w:rPr>
          <w:rFonts w:ascii="Arial" w:hAnsi="Arial" w:cs="Arial"/>
          <w:lang w:val="en-GB"/>
        </w:rPr>
        <w:t>,</w:t>
      </w:r>
      <w:r w:rsidRPr="002A6C0B">
        <w:rPr>
          <w:rStyle w:val="apple-converted-space"/>
          <w:rFonts w:ascii="Arial" w:hAnsi="Arial" w:cs="Arial"/>
          <w:color w:val="000000"/>
        </w:rPr>
        <w:t> </w:t>
      </w:r>
      <w:r w:rsidRPr="002A6C0B">
        <w:rPr>
          <w:rFonts w:ascii="Arial" w:hAnsi="Arial" w:cs="Arial"/>
          <w:color w:val="000000"/>
        </w:rPr>
        <w:t>keepeeng track of ingredient usage,</w:t>
      </w:r>
      <w:r w:rsidRPr="002A6C0B">
        <w:rPr>
          <w:rStyle w:val="apple-converted-space"/>
          <w:rFonts w:ascii="Arial" w:hAnsi="Arial" w:cs="Arial"/>
          <w:color w:val="000000"/>
        </w:rPr>
        <w:t> </w:t>
      </w:r>
      <w:r w:rsidRPr="002A6C0B">
        <w:rPr>
          <w:rFonts w:ascii="Arial" w:hAnsi="Arial" w:cs="Arial"/>
        </w:rPr>
        <w:t>monitoring</w:t>
      </w:r>
      <w:r w:rsidRPr="002A6C0B">
        <w:rPr>
          <w:rStyle w:val="apple-converted-space"/>
          <w:rFonts w:ascii="Arial" w:hAnsi="Arial" w:cs="Arial"/>
          <w:color w:val="000000"/>
        </w:rPr>
        <w:t> </w:t>
      </w:r>
      <w:r w:rsidRPr="002A6C0B">
        <w:rPr>
          <w:rFonts w:ascii="Arial" w:hAnsi="Arial" w:cs="Arial"/>
          <w:color w:val="000000"/>
        </w:rPr>
        <w:t>stock levels, and</w:t>
      </w:r>
      <w:r w:rsidRPr="002A6C0B">
        <w:rPr>
          <w:rStyle w:val="apple-converted-space"/>
          <w:rFonts w:ascii="Arial" w:hAnsi="Arial" w:cs="Arial"/>
          <w:color w:val="000000"/>
        </w:rPr>
        <w:t> </w:t>
      </w:r>
      <w:r w:rsidRPr="002A6C0B">
        <w:rPr>
          <w:rFonts w:ascii="Arial" w:hAnsi="Arial" w:cs="Arial"/>
        </w:rPr>
        <w:t>facilitating</w:t>
      </w:r>
      <w:r w:rsidRPr="002A6C0B">
        <w:rPr>
          <w:rStyle w:val="apple-converted-space"/>
          <w:rFonts w:ascii="Arial" w:hAnsi="Arial" w:cs="Arial"/>
          <w:color w:val="000000"/>
        </w:rPr>
        <w:t> </w:t>
      </w:r>
      <w:r w:rsidRPr="002A6C0B">
        <w:rPr>
          <w:rFonts w:ascii="Arial" w:hAnsi="Arial" w:cs="Arial"/>
          <w:color w:val="000000"/>
        </w:rPr>
        <w:t>timely reordering</w:t>
      </w:r>
      <w:r>
        <w:rPr>
          <w:rFonts w:ascii="Arial" w:hAnsi="Arial" w:cs="Arial"/>
          <w:color w:val="000000"/>
          <w:lang w:val="en-GB"/>
        </w:rPr>
        <w:t xml:space="preserve"> </w:t>
      </w:r>
      <w:r w:rsidR="00E504BC" w:rsidRPr="00F24930">
        <w:rPr>
          <w:rFonts w:ascii="Arial" w:hAnsi="Arial" w:cs="Arial"/>
          <w:color w:val="000000"/>
        </w:rPr>
        <w:t>(Serhal,</w:t>
      </w:r>
      <w:r w:rsidR="00753571">
        <w:rPr>
          <w:rFonts w:ascii="Arial" w:hAnsi="Arial" w:cs="Arial"/>
          <w:color w:val="000000"/>
          <w:lang w:val="en-GB"/>
        </w:rPr>
        <w:t xml:space="preserve"> </w:t>
      </w:r>
      <w:r w:rsidR="00E504BC" w:rsidRPr="00F24930">
        <w:rPr>
          <w:rFonts w:ascii="Arial" w:hAnsi="Arial" w:cs="Arial"/>
          <w:color w:val="000000"/>
        </w:rPr>
        <w:t>2023)</w:t>
      </w:r>
      <w:r w:rsidR="00753571">
        <w:rPr>
          <w:rFonts w:ascii="Arial" w:hAnsi="Arial" w:cs="Arial"/>
          <w:color w:val="000000"/>
          <w:lang w:val="en-GB"/>
        </w:rPr>
        <w:t>.</w:t>
      </w:r>
      <w:r w:rsidR="00682396" w:rsidRPr="00682396">
        <w:t xml:space="preserve"> </w:t>
      </w:r>
      <w:r w:rsidR="00682396" w:rsidRPr="00682396">
        <w:rPr>
          <w:rFonts w:ascii="Arial" w:hAnsi="Arial" w:cs="Arial"/>
        </w:rPr>
        <w:t>When it comes to stock management</w:t>
      </w:r>
      <w:r w:rsidR="00B042F6" w:rsidRPr="00EE166A">
        <w:rPr>
          <w:rFonts w:ascii="Arial" w:hAnsi="Arial" w:cs="Arial"/>
        </w:rPr>
        <w:t>, systems ensure restaurants maintain</w:t>
      </w:r>
      <w:r w:rsidR="00B042F6" w:rsidRPr="00EE166A">
        <w:rPr>
          <w:rStyle w:val="apple-converted-space"/>
          <w:rFonts w:ascii="Arial" w:hAnsi="Arial" w:cs="Arial"/>
        </w:rPr>
        <w:t> </w:t>
      </w:r>
      <w:r w:rsidR="00B042F6" w:rsidRPr="00EE166A">
        <w:rPr>
          <w:rFonts w:ascii="Arial" w:hAnsi="Arial" w:cs="Arial"/>
        </w:rPr>
        <w:t>high</w:t>
      </w:r>
      <w:r w:rsidR="00B042F6" w:rsidRPr="00EE166A">
        <w:rPr>
          <w:rStyle w:val="apple-converted-space"/>
          <w:rFonts w:ascii="Arial" w:hAnsi="Arial" w:cs="Arial"/>
        </w:rPr>
        <w:t> </w:t>
      </w:r>
      <w:r w:rsidR="00B042F6" w:rsidRPr="00EE166A">
        <w:rPr>
          <w:rFonts w:ascii="Arial" w:hAnsi="Arial" w:cs="Arial"/>
        </w:rPr>
        <w:t>inventory levels</w:t>
      </w:r>
      <w:r w:rsidR="00B042F6" w:rsidRPr="00EE166A">
        <w:rPr>
          <w:rStyle w:val="apple-converted-space"/>
          <w:rFonts w:ascii="Arial" w:hAnsi="Arial" w:cs="Arial"/>
        </w:rPr>
        <w:t> </w:t>
      </w:r>
      <w:r w:rsidR="00B042F6" w:rsidRPr="00EE166A">
        <w:rPr>
          <w:rFonts w:ascii="Arial" w:hAnsi="Arial" w:cs="Arial"/>
        </w:rPr>
        <w:t>in addition to</w:t>
      </w:r>
      <w:r w:rsidR="00B042F6" w:rsidRPr="00EE166A">
        <w:rPr>
          <w:rStyle w:val="apple-converted-space"/>
          <w:rFonts w:ascii="Arial" w:hAnsi="Arial" w:cs="Arial"/>
        </w:rPr>
        <w:t> </w:t>
      </w:r>
      <w:r w:rsidR="00B042F6" w:rsidRPr="00EE166A">
        <w:rPr>
          <w:rFonts w:ascii="Arial" w:hAnsi="Arial" w:cs="Arial"/>
        </w:rPr>
        <w:t>minimizing waste and controlling costs</w:t>
      </w:r>
      <w:r w:rsidR="00B042F6" w:rsidRPr="00EE166A">
        <w:rPr>
          <w:rStyle w:val="apple-converted-space"/>
          <w:rFonts w:ascii="Arial" w:hAnsi="Arial" w:cs="Arial"/>
          <w:color w:val="000000"/>
        </w:rPr>
        <w:t> </w:t>
      </w:r>
      <w:r w:rsidR="00B042F6" w:rsidRPr="00EE166A">
        <w:rPr>
          <w:rFonts w:ascii="Arial" w:hAnsi="Arial" w:cs="Arial"/>
          <w:color w:val="000000"/>
        </w:rPr>
        <w:t>keep</w:t>
      </w:r>
      <w:proofErr w:type="spellStart"/>
      <w:r w:rsidR="00FC06D4">
        <w:rPr>
          <w:rFonts w:ascii="Arial" w:hAnsi="Arial" w:cs="Arial"/>
          <w:color w:val="000000"/>
          <w:lang w:val="en-GB"/>
        </w:rPr>
        <w:t>i</w:t>
      </w:r>
      <w:proofErr w:type="spellEnd"/>
      <w:r w:rsidR="00B042F6" w:rsidRPr="00EE166A">
        <w:rPr>
          <w:rFonts w:ascii="Arial" w:hAnsi="Arial" w:cs="Arial"/>
          <w:color w:val="000000"/>
        </w:rPr>
        <w:t>ng track of ingredient usage,</w:t>
      </w:r>
      <w:r w:rsidR="00B042F6" w:rsidRPr="00EE166A">
        <w:rPr>
          <w:rStyle w:val="apple-converted-space"/>
          <w:rFonts w:ascii="Arial" w:hAnsi="Arial" w:cs="Arial"/>
          <w:color w:val="000000"/>
        </w:rPr>
        <w:t> </w:t>
      </w:r>
      <w:r w:rsidR="00B042F6" w:rsidRPr="00EE166A">
        <w:rPr>
          <w:rFonts w:ascii="Arial" w:hAnsi="Arial" w:cs="Arial"/>
        </w:rPr>
        <w:t>monitoring</w:t>
      </w:r>
      <w:r w:rsidR="00B042F6" w:rsidRPr="00EE166A">
        <w:rPr>
          <w:rStyle w:val="apple-converted-space"/>
          <w:rFonts w:ascii="Arial" w:hAnsi="Arial" w:cs="Arial"/>
          <w:color w:val="000000"/>
        </w:rPr>
        <w:t> </w:t>
      </w:r>
      <w:r w:rsidR="00B042F6" w:rsidRPr="00EE166A">
        <w:rPr>
          <w:rFonts w:ascii="Arial" w:hAnsi="Arial" w:cs="Arial"/>
          <w:color w:val="000000"/>
        </w:rPr>
        <w:t>stock levels, and</w:t>
      </w:r>
      <w:r w:rsidR="00B042F6" w:rsidRPr="00EE166A">
        <w:rPr>
          <w:rStyle w:val="apple-converted-space"/>
          <w:rFonts w:ascii="Arial" w:hAnsi="Arial" w:cs="Arial"/>
          <w:color w:val="000000"/>
        </w:rPr>
        <w:t> </w:t>
      </w:r>
      <w:r w:rsidR="00B042F6" w:rsidRPr="00EE166A">
        <w:rPr>
          <w:rFonts w:ascii="Arial" w:hAnsi="Arial" w:cs="Arial"/>
        </w:rPr>
        <w:t>facilitating</w:t>
      </w:r>
      <w:r w:rsidR="00B042F6" w:rsidRPr="00EE166A">
        <w:rPr>
          <w:rStyle w:val="apple-converted-space"/>
          <w:rFonts w:ascii="Arial" w:hAnsi="Arial" w:cs="Arial"/>
          <w:color w:val="000000"/>
        </w:rPr>
        <w:t> </w:t>
      </w:r>
      <w:r w:rsidR="00B042F6" w:rsidRPr="00EE166A">
        <w:rPr>
          <w:rFonts w:ascii="Arial" w:hAnsi="Arial" w:cs="Arial"/>
          <w:color w:val="000000"/>
        </w:rPr>
        <w:t>timely reordering</w:t>
      </w:r>
      <w:r w:rsidR="00FB64E9">
        <w:rPr>
          <w:rFonts w:ascii="Arial" w:hAnsi="Arial" w:cs="Arial"/>
          <w:color w:val="000000"/>
          <w:lang w:val="en-GB"/>
        </w:rPr>
        <w:t xml:space="preserve"> </w:t>
      </w:r>
      <w:r w:rsidR="00FB64E9" w:rsidRPr="00FB64E9">
        <w:rPr>
          <w:rFonts w:ascii="Arial" w:hAnsi="Arial" w:cs="Arial"/>
          <w:color w:val="000000"/>
        </w:rPr>
        <w:t>(Umiten, 2022)</w:t>
      </w:r>
      <w:r w:rsidR="00FB64E9">
        <w:rPr>
          <w:rFonts w:ascii="Arial" w:hAnsi="Arial" w:cs="Arial"/>
          <w:color w:val="000000"/>
          <w:lang w:val="en-GB"/>
        </w:rPr>
        <w:t>.</w:t>
      </w:r>
      <w:r w:rsidR="00B042F6" w:rsidRPr="00EE166A">
        <w:rPr>
          <w:rStyle w:val="apple-converted-space"/>
          <w:rFonts w:ascii="Arial" w:hAnsi="Arial" w:cs="Arial"/>
          <w:color w:val="000000"/>
        </w:rPr>
        <w:t> </w:t>
      </w:r>
      <w:r w:rsidR="00B042F6" w:rsidRPr="00EE166A">
        <w:rPr>
          <w:rFonts w:ascii="Arial" w:hAnsi="Arial" w:cs="Arial"/>
        </w:rPr>
        <w:t>In order to optimize purchasing decisions, restaurants must analyze stock management data in order to identify trends in ingredient</w:t>
      </w:r>
      <w:r w:rsidR="00B042F6" w:rsidRPr="00EE166A">
        <w:rPr>
          <w:rStyle w:val="apple-converted-space"/>
          <w:rFonts w:ascii="Arial" w:hAnsi="Arial" w:cs="Arial"/>
        </w:rPr>
        <w:t> </w:t>
      </w:r>
      <w:r w:rsidR="00B042F6" w:rsidRPr="00EE166A">
        <w:rPr>
          <w:rFonts w:ascii="Arial" w:hAnsi="Arial" w:cs="Arial"/>
        </w:rPr>
        <w:t>purchasing,</w:t>
      </w:r>
      <w:r w:rsidR="00B042F6" w:rsidRPr="00EE166A">
        <w:rPr>
          <w:rStyle w:val="apple-converted-space"/>
          <w:rFonts w:ascii="Arial" w:hAnsi="Arial" w:cs="Arial"/>
        </w:rPr>
        <w:t> </w:t>
      </w:r>
      <w:r w:rsidR="00B042F6" w:rsidRPr="00EE166A">
        <w:rPr>
          <w:rFonts w:ascii="Arial" w:hAnsi="Arial" w:cs="Arial"/>
        </w:rPr>
        <w:t>predict variations in demand, and find ways to increase supply.</w:t>
      </w:r>
      <w:r w:rsidR="00B042F6" w:rsidRPr="00EE166A">
        <w:rPr>
          <w:rStyle w:val="apple-converted-space"/>
          <w:rFonts w:ascii="Arial" w:hAnsi="Arial" w:cs="Arial"/>
          <w:color w:val="000000"/>
        </w:rPr>
        <w:t> </w:t>
      </w:r>
      <w:r w:rsidR="00B042F6" w:rsidRPr="00EE166A">
        <w:rPr>
          <w:rFonts w:ascii="Arial" w:hAnsi="Arial" w:cs="Arial"/>
          <w:color w:val="000000"/>
        </w:rPr>
        <w:t>Additionally, they can identify</w:t>
      </w:r>
      <w:r w:rsidR="00B042F6" w:rsidRPr="00EE166A">
        <w:rPr>
          <w:rStyle w:val="apple-converted-space"/>
          <w:rFonts w:ascii="Arial" w:hAnsi="Arial" w:cs="Arial"/>
          <w:color w:val="000000"/>
        </w:rPr>
        <w:t> </w:t>
      </w:r>
      <w:r w:rsidR="00B042F6" w:rsidRPr="00EE166A">
        <w:rPr>
          <w:rFonts w:ascii="Arial" w:hAnsi="Arial" w:cs="Arial"/>
        </w:rPr>
        <w:t>problems like</w:t>
      </w:r>
      <w:r w:rsidR="00B042F6" w:rsidRPr="00EE166A">
        <w:rPr>
          <w:rStyle w:val="apple-converted-space"/>
          <w:rFonts w:ascii="Arial" w:hAnsi="Arial" w:cs="Arial"/>
        </w:rPr>
        <w:t> </w:t>
      </w:r>
      <w:r w:rsidR="00B042F6" w:rsidRPr="00EE166A">
        <w:rPr>
          <w:rFonts w:ascii="Arial" w:hAnsi="Arial" w:cs="Arial"/>
        </w:rPr>
        <w:t>loss</w:t>
      </w:r>
      <w:r w:rsidR="00B042F6" w:rsidRPr="00EE166A">
        <w:rPr>
          <w:rStyle w:val="apple-converted-space"/>
          <w:rFonts w:ascii="Arial" w:hAnsi="Arial" w:cs="Arial"/>
        </w:rPr>
        <w:t> </w:t>
      </w:r>
      <w:r w:rsidR="00B042F6" w:rsidRPr="00EE166A">
        <w:rPr>
          <w:rFonts w:ascii="Arial" w:hAnsi="Arial" w:cs="Arial"/>
        </w:rPr>
        <w:t>or spoilage so you can fix them right away</w:t>
      </w:r>
      <w:r w:rsidR="00B126EA">
        <w:rPr>
          <w:rFonts w:ascii="Arial" w:hAnsi="Arial" w:cs="Arial"/>
          <w:lang w:val="en-GB"/>
        </w:rPr>
        <w:t xml:space="preserve"> </w:t>
      </w:r>
      <w:r w:rsidR="00B126EA" w:rsidRPr="005326A1">
        <w:rPr>
          <w:rFonts w:ascii="Arial" w:hAnsi="Arial" w:cs="Arial"/>
          <w:color w:val="000000"/>
        </w:rPr>
        <w:t>(</w:t>
      </w:r>
      <w:r w:rsidR="00B126EA" w:rsidRPr="0037468F">
        <w:rPr>
          <w:rFonts w:ascii="Arial" w:hAnsi="Arial" w:cs="Arial"/>
          <w:color w:val="000000"/>
          <w:lang w:val="en-GB"/>
        </w:rPr>
        <w:t>Jenkins</w:t>
      </w:r>
      <w:r w:rsidR="00B126EA" w:rsidRPr="005326A1">
        <w:rPr>
          <w:rFonts w:ascii="Arial" w:hAnsi="Arial" w:cs="Arial"/>
          <w:color w:val="000000"/>
        </w:rPr>
        <w:t>, 2021</w:t>
      </w:r>
      <w:r w:rsidR="00B126EA">
        <w:rPr>
          <w:color w:val="000000"/>
        </w:rPr>
        <w:t>)</w:t>
      </w:r>
      <w:r w:rsidR="005326A1">
        <w:rPr>
          <w:color w:val="000000"/>
          <w:lang w:val="en-GB"/>
        </w:rPr>
        <w:t>.</w:t>
      </w:r>
      <w:r w:rsidR="000E602C">
        <w:rPr>
          <w:color w:val="000000"/>
          <w:lang w:val="en-GB"/>
        </w:rPr>
        <w:t xml:space="preserve"> </w:t>
      </w:r>
      <w:r w:rsidR="000E602C" w:rsidRPr="000E602C">
        <w:rPr>
          <w:rFonts w:ascii="Arial" w:hAnsi="Arial" w:cs="Arial"/>
        </w:rPr>
        <w:t xml:space="preserve">Analyzing customer feedback is essential to </w:t>
      </w:r>
      <w:r w:rsidR="000E602C" w:rsidRPr="000E602C">
        <w:rPr>
          <w:rFonts w:ascii="Arial" w:hAnsi="Arial" w:cs="Arial"/>
        </w:rPr>
        <w:lastRenderedPageBreak/>
        <w:t>improving overall dining experiences and refining service offerings</w:t>
      </w:r>
      <w:r w:rsidR="006E2F8F">
        <w:rPr>
          <w:lang w:val="en-GB"/>
        </w:rPr>
        <w:t xml:space="preserve"> in order to </w:t>
      </w:r>
      <w:r w:rsidR="006E2F8F">
        <w:rPr>
          <w:rFonts w:ascii="Arial" w:hAnsi="Arial" w:cs="Arial"/>
          <w:color w:val="000000"/>
          <w:lang w:val="en-GB"/>
        </w:rPr>
        <w:t>g</w:t>
      </w:r>
      <w:r w:rsidR="00FE6A89" w:rsidRPr="006E2F8F">
        <w:rPr>
          <w:rFonts w:ascii="Arial" w:hAnsi="Arial" w:cs="Arial"/>
          <w:color w:val="000000"/>
        </w:rPr>
        <w:t>etting feedback from customers, through surveys, review platforms, or direct interactions, can give insight into their preferences, satisfaction levels, and areas for</w:t>
      </w:r>
      <w:r w:rsidR="00FE6A89" w:rsidRPr="006E2F8F">
        <w:rPr>
          <w:rStyle w:val="apple-converted-space"/>
          <w:rFonts w:ascii="Arial" w:hAnsi="Arial" w:cs="Arial"/>
          <w:color w:val="000000"/>
        </w:rPr>
        <w:t> </w:t>
      </w:r>
      <w:r w:rsidR="00FE6A89" w:rsidRPr="006E2F8F">
        <w:rPr>
          <w:rStyle w:val="issue-underline"/>
          <w:rFonts w:ascii="Arial" w:hAnsi="Arial" w:cs="Arial"/>
          <w:color w:val="000000"/>
        </w:rPr>
        <w:t>improvement and as</w:t>
      </w:r>
      <w:r w:rsidR="00FE6A89" w:rsidRPr="006E2F8F">
        <w:rPr>
          <w:rStyle w:val="apple-converted-space"/>
          <w:rFonts w:ascii="Arial" w:hAnsi="Arial" w:cs="Arial"/>
          <w:color w:val="000000"/>
        </w:rPr>
        <w:t> </w:t>
      </w:r>
      <w:r w:rsidR="00FE6A89" w:rsidRPr="006E2F8F">
        <w:rPr>
          <w:rFonts w:ascii="Arial" w:hAnsi="Arial" w:cs="Arial"/>
          <w:color w:val="000000"/>
        </w:rPr>
        <w:t>a result of analyzing this feedback, restaurants can identify trends,</w:t>
      </w:r>
      <w:r w:rsidR="00FE6A89" w:rsidRPr="006E2F8F">
        <w:rPr>
          <w:rStyle w:val="apple-converted-space"/>
          <w:rFonts w:ascii="Arial" w:hAnsi="Arial" w:cs="Arial"/>
          <w:color w:val="000000"/>
        </w:rPr>
        <w:t> </w:t>
      </w:r>
      <w:r w:rsidR="00FE6A89" w:rsidRPr="006E2F8F">
        <w:rPr>
          <w:rFonts w:ascii="Arial" w:hAnsi="Arial" w:cs="Arial"/>
        </w:rPr>
        <w:t>resolve persistent problems</w:t>
      </w:r>
      <w:r w:rsidR="00FE6A89" w:rsidRPr="006E2F8F">
        <w:rPr>
          <w:rFonts w:ascii="Arial" w:hAnsi="Arial" w:cs="Arial"/>
          <w:color w:val="000000"/>
        </w:rPr>
        <w:t>, and adapt their strategies to meet changing customer needs</w:t>
      </w:r>
      <w:r w:rsidR="00E902E9">
        <w:rPr>
          <w:rFonts w:ascii="Arial" w:hAnsi="Arial" w:cs="Arial"/>
          <w:color w:val="000000"/>
          <w:lang w:val="en-GB"/>
        </w:rPr>
        <w:t xml:space="preserve"> </w:t>
      </w:r>
      <w:r w:rsidR="00E902E9">
        <w:rPr>
          <w:color w:val="000000"/>
        </w:rPr>
        <w:t>(</w:t>
      </w:r>
      <w:r w:rsidR="00E902E9" w:rsidRPr="00E902E9">
        <w:rPr>
          <w:rFonts w:ascii="Arial" w:hAnsi="Arial" w:cs="Arial"/>
          <w:color w:val="000000"/>
        </w:rPr>
        <w:t>Hacobyan, 2023)</w:t>
      </w:r>
      <w:r w:rsidR="00E902E9" w:rsidRPr="00E902E9">
        <w:rPr>
          <w:rFonts w:ascii="Arial" w:hAnsi="Arial" w:cs="Arial"/>
          <w:color w:val="000000"/>
          <w:lang w:val="en-GB"/>
        </w:rPr>
        <w:t>.</w:t>
      </w:r>
    </w:p>
    <w:p w14:paraId="053A5345" w14:textId="77777777" w:rsidR="009315ED" w:rsidRDefault="009315ED" w:rsidP="00701C2E">
      <w:pPr>
        <w:tabs>
          <w:tab w:val="left" w:pos="2023"/>
        </w:tabs>
        <w:rPr>
          <w:rFonts w:ascii="Arial" w:hAnsi="Arial" w:cs="Arial"/>
          <w:color w:val="000000"/>
          <w:lang w:val="en-GB"/>
        </w:rPr>
      </w:pPr>
    </w:p>
    <w:p w14:paraId="7325C927" w14:textId="77777777" w:rsidR="009315ED" w:rsidRDefault="009315ED" w:rsidP="00701C2E">
      <w:pPr>
        <w:tabs>
          <w:tab w:val="left" w:pos="2023"/>
        </w:tabs>
        <w:rPr>
          <w:rFonts w:ascii="Arial" w:hAnsi="Arial" w:cs="Arial"/>
          <w:color w:val="000000"/>
          <w:lang w:val="en-GB"/>
        </w:rPr>
      </w:pPr>
    </w:p>
    <w:p w14:paraId="7DC388EB" w14:textId="77777777" w:rsidR="009315ED" w:rsidRDefault="009315ED" w:rsidP="00701C2E">
      <w:pPr>
        <w:tabs>
          <w:tab w:val="left" w:pos="2023"/>
        </w:tabs>
        <w:rPr>
          <w:rFonts w:ascii="Arial" w:hAnsi="Arial" w:cs="Arial"/>
          <w:color w:val="000000"/>
          <w:lang w:val="en-GB"/>
        </w:rPr>
      </w:pPr>
    </w:p>
    <w:p w14:paraId="3268E27C" w14:textId="77777777" w:rsidR="009315ED" w:rsidRDefault="009315ED" w:rsidP="00701C2E">
      <w:pPr>
        <w:tabs>
          <w:tab w:val="left" w:pos="2023"/>
        </w:tabs>
        <w:rPr>
          <w:rFonts w:ascii="Arial" w:hAnsi="Arial" w:cs="Arial"/>
          <w:color w:val="000000"/>
          <w:lang w:val="en-GB"/>
        </w:rPr>
      </w:pPr>
    </w:p>
    <w:p w14:paraId="40832540" w14:textId="77777777" w:rsidR="009315ED" w:rsidRDefault="009315ED" w:rsidP="00701C2E">
      <w:pPr>
        <w:tabs>
          <w:tab w:val="left" w:pos="2023"/>
        </w:tabs>
        <w:rPr>
          <w:rFonts w:ascii="Arial" w:hAnsi="Arial" w:cs="Arial"/>
          <w:color w:val="000000"/>
          <w:lang w:val="en-GB"/>
        </w:rPr>
      </w:pPr>
    </w:p>
    <w:p w14:paraId="5AB0E4C0" w14:textId="77777777" w:rsidR="009315ED" w:rsidRDefault="009315ED" w:rsidP="00701C2E">
      <w:pPr>
        <w:tabs>
          <w:tab w:val="left" w:pos="2023"/>
        </w:tabs>
        <w:rPr>
          <w:rFonts w:ascii="Arial" w:hAnsi="Arial" w:cs="Arial"/>
          <w:color w:val="000000"/>
          <w:lang w:val="en-GB"/>
        </w:rPr>
      </w:pPr>
    </w:p>
    <w:p w14:paraId="13606A83" w14:textId="77777777" w:rsidR="009315ED" w:rsidRDefault="009315ED" w:rsidP="00701C2E">
      <w:pPr>
        <w:tabs>
          <w:tab w:val="left" w:pos="2023"/>
        </w:tabs>
        <w:rPr>
          <w:rFonts w:ascii="Arial" w:hAnsi="Arial" w:cs="Arial"/>
          <w:color w:val="000000"/>
          <w:lang w:val="en-GB"/>
        </w:rPr>
      </w:pPr>
    </w:p>
    <w:p w14:paraId="71B8FD6B" w14:textId="4F44899F" w:rsidR="00701C2E" w:rsidRDefault="009A45F4" w:rsidP="00701C2E">
      <w:pPr>
        <w:tabs>
          <w:tab w:val="left" w:pos="2023"/>
        </w:tabs>
        <w:rPr>
          <w:rFonts w:ascii="Arial" w:hAnsi="Arial" w:cs="Arial"/>
          <w:color w:val="000000"/>
          <w:lang w:val="en-GB"/>
        </w:rPr>
      </w:pPr>
      <w:r>
        <w:rPr>
          <w:rFonts w:ascii="Arial" w:hAnsi="Arial" w:cs="Arial"/>
          <w:color w:val="000000"/>
          <w:lang w:val="en-GB"/>
        </w:rPr>
        <w:t>7. Conclusion:</w:t>
      </w:r>
    </w:p>
    <w:p w14:paraId="6125353D" w14:textId="77777777" w:rsidR="00701C2E" w:rsidRDefault="00701C2E" w:rsidP="00701C2E">
      <w:pPr>
        <w:tabs>
          <w:tab w:val="left" w:pos="2023"/>
        </w:tabs>
        <w:rPr>
          <w:rFonts w:ascii="Arial" w:hAnsi="Arial" w:cs="Arial"/>
          <w:color w:val="000000"/>
          <w:lang w:val="en-GB"/>
        </w:rPr>
      </w:pPr>
    </w:p>
    <w:p w14:paraId="1C76D2D9" w14:textId="60DEDF31" w:rsidR="00701C2E" w:rsidRDefault="00701C2E" w:rsidP="00701C2E">
      <w:pPr>
        <w:tabs>
          <w:tab w:val="left" w:pos="2023"/>
        </w:tabs>
        <w:rPr>
          <w:rStyle w:val="issue-underline"/>
          <w:rFonts w:ascii="Arial" w:hAnsi="Arial" w:cs="Arial"/>
          <w:color w:val="000000"/>
        </w:rPr>
      </w:pPr>
      <w:r w:rsidRPr="00701C2E">
        <w:rPr>
          <w:rFonts w:ascii="Arial" w:hAnsi="Arial" w:cs="Arial"/>
          <w:color w:val="000000"/>
        </w:rPr>
        <w:t>In conclusion, this report</w:t>
      </w:r>
      <w:r w:rsidRPr="00701C2E">
        <w:rPr>
          <w:rStyle w:val="apple-converted-space"/>
          <w:rFonts w:ascii="Arial" w:hAnsi="Arial" w:cs="Arial"/>
          <w:color w:val="000000"/>
        </w:rPr>
        <w:t> </w:t>
      </w:r>
      <w:r w:rsidRPr="00701C2E">
        <w:rPr>
          <w:rStyle w:val="issue-underline"/>
          <w:rFonts w:ascii="Arial" w:hAnsi="Arial" w:cs="Arial"/>
          <w:color w:val="000000"/>
        </w:rPr>
        <w:t>has provided a comprehensive examination of</w:t>
      </w:r>
      <w:r w:rsidRPr="00701C2E">
        <w:rPr>
          <w:rStyle w:val="apple-converted-space"/>
          <w:rFonts w:ascii="Arial" w:hAnsi="Arial" w:cs="Arial"/>
          <w:color w:val="000000"/>
        </w:rPr>
        <w:t> </w:t>
      </w:r>
      <w:r w:rsidRPr="00701C2E">
        <w:rPr>
          <w:rFonts w:ascii="Arial" w:hAnsi="Arial" w:cs="Arial"/>
          <w:color w:val="000000"/>
        </w:rPr>
        <w:t>the multifaceted aspects of effective restaurant management and</w:t>
      </w:r>
      <w:r w:rsidRPr="00701C2E">
        <w:rPr>
          <w:rStyle w:val="apple-converted-space"/>
          <w:rFonts w:ascii="Arial" w:hAnsi="Arial" w:cs="Arial"/>
          <w:color w:val="000000"/>
        </w:rPr>
        <w:t> </w:t>
      </w:r>
      <w:r w:rsidRPr="00701C2E">
        <w:rPr>
          <w:rStyle w:val="issue-underline"/>
          <w:rFonts w:ascii="Arial" w:hAnsi="Arial" w:cs="Arial"/>
          <w:color w:val="000000"/>
        </w:rPr>
        <w:t>leadership, using</w:t>
      </w:r>
      <w:r w:rsidRPr="00701C2E">
        <w:rPr>
          <w:rStyle w:val="apple-converted-space"/>
          <w:rFonts w:ascii="Arial" w:hAnsi="Arial" w:cs="Arial"/>
          <w:color w:val="000000"/>
        </w:rPr>
        <w:t> </w:t>
      </w:r>
      <w:r w:rsidRPr="00701C2E">
        <w:rPr>
          <w:rFonts w:ascii="Arial" w:hAnsi="Arial" w:cs="Arial"/>
          <w:color w:val="000000"/>
        </w:rPr>
        <w:t>The Beach House in Oxwich, UK, as a case study. Here's a recap of the key points</w:t>
      </w:r>
      <w:r w:rsidRPr="00701C2E">
        <w:rPr>
          <w:rStyle w:val="apple-converted-space"/>
          <w:rFonts w:ascii="Arial" w:hAnsi="Arial" w:cs="Arial"/>
          <w:color w:val="000000"/>
        </w:rPr>
        <w:t> </w:t>
      </w:r>
      <w:r w:rsidRPr="00701C2E">
        <w:rPr>
          <w:rStyle w:val="issue-underline"/>
          <w:rFonts w:ascii="Arial" w:hAnsi="Arial" w:cs="Arial"/>
          <w:color w:val="000000"/>
        </w:rPr>
        <w:t>discussed:</w:t>
      </w:r>
    </w:p>
    <w:p w14:paraId="0A110001" w14:textId="2E840DB3" w:rsidR="00451788" w:rsidRPr="005C561E" w:rsidRDefault="00451788" w:rsidP="002E19D1">
      <w:pPr>
        <w:pStyle w:val="pb-2"/>
        <w:rPr>
          <w:rFonts w:ascii="Arial" w:hAnsi="Arial" w:cs="Arial"/>
          <w:color w:val="000000"/>
        </w:rPr>
      </w:pPr>
      <w:r w:rsidRPr="00451788">
        <w:rPr>
          <w:rFonts w:ascii="Arial" w:hAnsi="Arial" w:cs="Arial"/>
          <w:color w:val="000000"/>
        </w:rPr>
        <w:t>1.</w:t>
      </w:r>
      <w:r w:rsidRPr="00451788">
        <w:rPr>
          <w:rStyle w:val="apple-converted-space"/>
          <w:rFonts w:ascii="Arial" w:hAnsi="Arial" w:cs="Arial"/>
          <w:color w:val="000000"/>
        </w:rPr>
        <w:t> </w:t>
      </w:r>
      <w:r w:rsidRPr="00AF2C88">
        <w:rPr>
          <w:rStyle w:val="Enfasigrassetto"/>
          <w:rFonts w:ascii="Arial" w:hAnsi="Arial" w:cs="Arial"/>
          <w:color w:val="000000"/>
        </w:rPr>
        <w:t>Managing and Leading Oneself and Team Members</w:t>
      </w:r>
      <w:r w:rsidRPr="00451788">
        <w:rPr>
          <w:rFonts w:ascii="Arial" w:hAnsi="Arial" w:cs="Arial"/>
          <w:color w:val="000000"/>
        </w:rPr>
        <w:t>:</w:t>
      </w:r>
      <w:r w:rsidRPr="00451788">
        <w:rPr>
          <w:rStyle w:val="apple-converted-space"/>
          <w:rFonts w:ascii="Arial" w:hAnsi="Arial" w:cs="Arial"/>
          <w:color w:val="000000"/>
        </w:rPr>
        <w:t> </w:t>
      </w:r>
      <w:r w:rsidRPr="00451788">
        <w:rPr>
          <w:rStyle w:val="issue-underline"/>
          <w:rFonts w:ascii="Arial" w:hAnsi="Arial" w:cs="Arial"/>
          <w:color w:val="000000"/>
        </w:rPr>
        <w:t>Being a good manager</w:t>
      </w:r>
      <w:r w:rsidRPr="00451788">
        <w:rPr>
          <w:rStyle w:val="apple-converted-space"/>
          <w:rFonts w:ascii="Arial" w:hAnsi="Arial" w:cs="Arial"/>
          <w:color w:val="000000"/>
        </w:rPr>
        <w:t> </w:t>
      </w:r>
      <w:r w:rsidRPr="00451788">
        <w:rPr>
          <w:rFonts w:ascii="Arial" w:hAnsi="Arial" w:cs="Arial"/>
          <w:color w:val="000000"/>
        </w:rPr>
        <w:t>means overseeing day-to-day operations, while being</w:t>
      </w:r>
      <w:r w:rsidRPr="00451788">
        <w:rPr>
          <w:rStyle w:val="apple-converted-space"/>
          <w:rFonts w:ascii="Arial" w:hAnsi="Arial" w:cs="Arial"/>
          <w:color w:val="000000"/>
        </w:rPr>
        <w:t> </w:t>
      </w:r>
      <w:r w:rsidRPr="00451788">
        <w:rPr>
          <w:rStyle w:val="issue-underline"/>
          <w:rFonts w:ascii="Arial" w:hAnsi="Arial" w:cs="Arial"/>
          <w:color w:val="000000"/>
        </w:rPr>
        <w:t>a good</w:t>
      </w:r>
      <w:r w:rsidRPr="00451788">
        <w:rPr>
          <w:rStyle w:val="apple-converted-space"/>
          <w:rFonts w:ascii="Arial" w:hAnsi="Arial" w:cs="Arial"/>
          <w:color w:val="000000"/>
        </w:rPr>
        <w:t> </w:t>
      </w:r>
      <w:r w:rsidRPr="00451788">
        <w:rPr>
          <w:rFonts w:ascii="Arial" w:hAnsi="Arial" w:cs="Arial"/>
          <w:color w:val="000000"/>
        </w:rPr>
        <w:t>leader means inspiring your people; set SMART goals, lead by example, prioritiz</w:t>
      </w:r>
      <w:r w:rsidR="0037549D">
        <w:rPr>
          <w:rFonts w:ascii="Arial" w:hAnsi="Arial" w:cs="Arial"/>
          <w:color w:val="000000"/>
          <w:lang w:val="en-GB"/>
        </w:rPr>
        <w:t>e</w:t>
      </w:r>
      <w:r w:rsidR="005C561E">
        <w:rPr>
          <w:rFonts w:ascii="Arial" w:hAnsi="Arial" w:cs="Arial"/>
          <w:color w:val="000000"/>
          <w:lang w:val="en-GB"/>
        </w:rPr>
        <w:t xml:space="preserve"> </w:t>
      </w:r>
      <w:r w:rsidRPr="005C561E">
        <w:rPr>
          <w:rFonts w:ascii="Arial" w:hAnsi="Arial" w:cs="Arial"/>
          <w:color w:val="000000"/>
        </w:rPr>
        <w:t>time management, and embrace diversity.</w:t>
      </w:r>
    </w:p>
    <w:p w14:paraId="1C39297B" w14:textId="77777777" w:rsidR="00F174F8" w:rsidRDefault="00F174F8" w:rsidP="002E19D1">
      <w:pPr>
        <w:pStyle w:val="pb-2"/>
        <w:rPr>
          <w:color w:val="000000"/>
        </w:rPr>
      </w:pPr>
      <w:r>
        <w:rPr>
          <w:color w:val="000000"/>
        </w:rPr>
        <w:t>2.</w:t>
      </w:r>
      <w:r>
        <w:rPr>
          <w:rStyle w:val="apple-converted-space"/>
          <w:color w:val="000000"/>
        </w:rPr>
        <w:t> </w:t>
      </w:r>
      <w:r w:rsidRPr="00AF2C88">
        <w:rPr>
          <w:rStyle w:val="Enfasigrassetto"/>
          <w:rFonts w:ascii="Arial" w:hAnsi="Arial" w:cs="Arial"/>
          <w:color w:val="000000"/>
        </w:rPr>
        <w:t>Managing and Leading a Restaurant Team</w:t>
      </w:r>
      <w:r w:rsidRPr="00AF2C88">
        <w:rPr>
          <w:rFonts w:ascii="Arial" w:hAnsi="Arial" w:cs="Arial"/>
          <w:color w:val="000000"/>
        </w:rPr>
        <w:t>: Cultivating inclusivity, promoting cultural understanding, and implementing conflict resolution techniques are crucial for successfully managing a multicultural team in the hospitality industry</w:t>
      </w:r>
      <w:r>
        <w:rPr>
          <w:color w:val="000000"/>
        </w:rPr>
        <w:t>.</w:t>
      </w:r>
    </w:p>
    <w:p w14:paraId="3E9FD706" w14:textId="5EAF2A77" w:rsidR="008E79EF" w:rsidRDefault="00AF2C88" w:rsidP="002E19D1">
      <w:pPr>
        <w:pStyle w:val="pb-2"/>
        <w:rPr>
          <w:rFonts w:ascii="Arial" w:hAnsi="Arial" w:cs="Arial"/>
        </w:rPr>
      </w:pPr>
      <w:r w:rsidRPr="00AF2C88">
        <w:rPr>
          <w:rFonts w:ascii="Arial" w:hAnsi="Arial" w:cs="Arial"/>
          <w:color w:val="000000"/>
        </w:rPr>
        <w:t>3.</w:t>
      </w:r>
      <w:r w:rsidRPr="00AF2C88">
        <w:rPr>
          <w:rStyle w:val="apple-converted-space"/>
          <w:rFonts w:ascii="Arial" w:hAnsi="Arial" w:cs="Arial"/>
          <w:color w:val="000000"/>
        </w:rPr>
        <w:t> </w:t>
      </w:r>
      <w:r w:rsidRPr="00AF2C88">
        <w:rPr>
          <w:rStyle w:val="Enfasigrassetto"/>
          <w:rFonts w:ascii="Arial" w:hAnsi="Arial" w:cs="Arial"/>
          <w:color w:val="000000"/>
        </w:rPr>
        <w:t>Foreseeing Operational Challenges</w:t>
      </w:r>
      <w:r w:rsidRPr="00AF2C88">
        <w:rPr>
          <w:rFonts w:ascii="Arial" w:hAnsi="Arial" w:cs="Arial"/>
          <w:color w:val="000000"/>
        </w:rPr>
        <w:t>:</w:t>
      </w:r>
      <w:r w:rsidRPr="00AF2C88">
        <w:rPr>
          <w:rStyle w:val="apple-converted-space"/>
          <w:rFonts w:ascii="Arial" w:hAnsi="Arial" w:cs="Arial"/>
          <w:color w:val="000000"/>
        </w:rPr>
        <w:t> </w:t>
      </w:r>
      <w:r w:rsidRPr="00AF2C88">
        <w:rPr>
          <w:rFonts w:ascii="Arial" w:hAnsi="Arial" w:cs="Arial"/>
        </w:rPr>
        <w:t>Predicting and anticipating operational challenges, like staffing shortages and equipment problems, is essential for customer satisfaction.</w:t>
      </w:r>
    </w:p>
    <w:p w14:paraId="2F7284CF" w14:textId="2FB40DF1" w:rsidR="00392E44" w:rsidRDefault="00392E44" w:rsidP="00392E44">
      <w:pPr>
        <w:pStyle w:val="pb-2"/>
        <w:rPr>
          <w:rFonts w:ascii="Arial" w:hAnsi="Arial" w:cs="Arial"/>
          <w:color w:val="000000"/>
        </w:rPr>
      </w:pPr>
      <w:r w:rsidRPr="00392E44">
        <w:rPr>
          <w:rFonts w:ascii="Arial" w:hAnsi="Arial" w:cs="Arial"/>
          <w:color w:val="000000"/>
        </w:rPr>
        <w:t>4.</w:t>
      </w:r>
      <w:r w:rsidRPr="00392E44">
        <w:rPr>
          <w:rStyle w:val="apple-converted-space"/>
          <w:rFonts w:ascii="Arial" w:hAnsi="Arial" w:cs="Arial"/>
          <w:color w:val="000000"/>
        </w:rPr>
        <w:t> </w:t>
      </w:r>
      <w:r w:rsidRPr="00392E44">
        <w:rPr>
          <w:rStyle w:val="Enfasigrassetto"/>
          <w:rFonts w:ascii="Arial" w:hAnsi="Arial" w:cs="Arial"/>
          <w:color w:val="000000"/>
        </w:rPr>
        <w:t>Troubleshooting Skills</w:t>
      </w:r>
      <w:r w:rsidRPr="00392E44">
        <w:rPr>
          <w:rFonts w:ascii="Arial" w:hAnsi="Arial" w:cs="Arial"/>
          <w:color w:val="000000"/>
        </w:rPr>
        <w:t>: Effective troubleshooting is vital for minimizing disruptions to daily operations and maintaining quality and efficiency in the restaurant environment.</w:t>
      </w:r>
    </w:p>
    <w:p w14:paraId="12F1CF40" w14:textId="77777777" w:rsidR="000F4B7A" w:rsidRPr="000F4B7A" w:rsidRDefault="000F4B7A" w:rsidP="000F4B7A">
      <w:pPr>
        <w:pStyle w:val="pb-2"/>
        <w:rPr>
          <w:rFonts w:ascii="Arial" w:hAnsi="Arial" w:cs="Arial"/>
          <w:color w:val="000000"/>
        </w:rPr>
      </w:pPr>
      <w:r w:rsidRPr="000F4B7A">
        <w:rPr>
          <w:rFonts w:ascii="Arial" w:hAnsi="Arial" w:cs="Arial"/>
          <w:color w:val="000000"/>
        </w:rPr>
        <w:t>5.</w:t>
      </w:r>
      <w:r w:rsidRPr="000F4B7A">
        <w:rPr>
          <w:rStyle w:val="apple-converted-space"/>
          <w:rFonts w:ascii="Arial" w:hAnsi="Arial" w:cs="Arial"/>
          <w:color w:val="000000"/>
        </w:rPr>
        <w:t> </w:t>
      </w:r>
      <w:r w:rsidRPr="000F4B7A">
        <w:rPr>
          <w:rStyle w:val="Enfasigrassetto"/>
          <w:rFonts w:ascii="Arial" w:hAnsi="Arial" w:cs="Arial"/>
          <w:color w:val="000000"/>
        </w:rPr>
        <w:t>Information Management and Analysis</w:t>
      </w:r>
      <w:r w:rsidRPr="000F4B7A">
        <w:rPr>
          <w:rFonts w:ascii="Arial" w:hAnsi="Arial" w:cs="Arial"/>
          <w:color w:val="000000"/>
        </w:rPr>
        <w:t>:</w:t>
      </w:r>
      <w:r w:rsidRPr="000F4B7A">
        <w:rPr>
          <w:rStyle w:val="apple-converted-space"/>
          <w:rFonts w:ascii="Arial" w:hAnsi="Arial" w:cs="Arial"/>
          <w:color w:val="000000"/>
        </w:rPr>
        <w:t> </w:t>
      </w:r>
    </w:p>
    <w:p w14:paraId="61A8927B" w14:textId="77777777" w:rsidR="000F4B7A" w:rsidRDefault="000F4B7A" w:rsidP="000F4B7A">
      <w:pPr>
        <w:pStyle w:val="pb-2"/>
        <w:rPr>
          <w:color w:val="000000"/>
        </w:rPr>
      </w:pPr>
      <w:r w:rsidRPr="000F4B7A">
        <w:rPr>
          <w:rFonts w:ascii="Arial" w:hAnsi="Arial" w:cs="Arial"/>
          <w:color w:val="000000"/>
        </w:rPr>
        <w:t>The importance of knowledge and skills in successful restaurant management and leadership is evident. It is</w:t>
      </w:r>
      <w:r w:rsidRPr="000F4B7A">
        <w:rPr>
          <w:rStyle w:val="apple-converted-space"/>
          <w:rFonts w:ascii="Arial" w:hAnsi="Arial" w:cs="Arial"/>
          <w:color w:val="000000"/>
        </w:rPr>
        <w:t> </w:t>
      </w:r>
      <w:r w:rsidRPr="000F4B7A">
        <w:rPr>
          <w:rFonts w:ascii="Arial" w:hAnsi="Arial" w:cs="Arial"/>
          <w:color w:val="000000"/>
        </w:rPr>
        <w:t>crucial</w:t>
      </w:r>
      <w:r w:rsidRPr="000F4B7A">
        <w:rPr>
          <w:rStyle w:val="apple-converted-space"/>
          <w:rFonts w:ascii="Arial" w:hAnsi="Arial" w:cs="Arial"/>
          <w:color w:val="000000"/>
        </w:rPr>
        <w:t> </w:t>
      </w:r>
      <w:r w:rsidRPr="000F4B7A">
        <w:rPr>
          <w:rFonts w:ascii="Arial" w:hAnsi="Arial" w:cs="Arial"/>
          <w:color w:val="000000"/>
        </w:rPr>
        <w:t>to have technical skills, interpersonal skills, and strategic</w:t>
      </w:r>
      <w:r w:rsidRPr="000F4B7A">
        <w:rPr>
          <w:rStyle w:val="apple-converted-space"/>
          <w:rFonts w:ascii="Arial" w:hAnsi="Arial" w:cs="Arial"/>
          <w:color w:val="000000"/>
        </w:rPr>
        <w:t> </w:t>
      </w:r>
      <w:r w:rsidRPr="000F4B7A">
        <w:rPr>
          <w:rFonts w:ascii="Arial" w:hAnsi="Arial" w:cs="Arial"/>
          <w:color w:val="000000"/>
        </w:rPr>
        <w:t>understanding to succeed.</w:t>
      </w:r>
      <w:r w:rsidRPr="000F4B7A">
        <w:rPr>
          <w:rStyle w:val="apple-converted-space"/>
          <w:rFonts w:ascii="Arial" w:hAnsi="Arial" w:cs="Arial"/>
          <w:color w:val="000000"/>
        </w:rPr>
        <w:t> </w:t>
      </w:r>
      <w:r w:rsidRPr="000F4B7A">
        <w:rPr>
          <w:rFonts w:ascii="Arial" w:hAnsi="Arial" w:cs="Arial"/>
          <w:color w:val="000000"/>
        </w:rPr>
        <w:t>Whether it's managing oneself, leading a diverse team, foreseeing operational challenges, troubleshooting issues, or analyzing information, continuous learning and adaptation are key to success</w:t>
      </w:r>
      <w:r>
        <w:rPr>
          <w:color w:val="000000"/>
        </w:rPr>
        <w:t>.</w:t>
      </w:r>
    </w:p>
    <w:p w14:paraId="646F520B" w14:textId="7B4E3973" w:rsidR="009422A9" w:rsidRDefault="00845CB4" w:rsidP="009422A9">
      <w:pPr>
        <w:pStyle w:val="pb-2"/>
        <w:rPr>
          <w:rFonts w:ascii="Arial" w:hAnsi="Arial" w:cs="Arial"/>
          <w:color w:val="000000"/>
        </w:rPr>
      </w:pPr>
      <w:r>
        <w:rPr>
          <w:rFonts w:ascii="Arial" w:hAnsi="Arial" w:cs="Arial"/>
          <w:color w:val="000000"/>
          <w:lang w:val="en-GB"/>
        </w:rPr>
        <w:t>On my personal experience, m</w:t>
      </w:r>
      <w:r w:rsidR="009422A9" w:rsidRPr="009422A9">
        <w:rPr>
          <w:rFonts w:ascii="Arial" w:hAnsi="Arial" w:cs="Arial"/>
          <w:color w:val="000000"/>
        </w:rPr>
        <w:t xml:space="preserve">anaging and leading a restaurant team has been a transformative experience of self-discovery and adaptation for </w:t>
      </w:r>
      <w:r w:rsidRPr="009422A9">
        <w:rPr>
          <w:rFonts w:ascii="Arial" w:hAnsi="Arial" w:cs="Arial"/>
          <w:color w:val="000000"/>
        </w:rPr>
        <w:t>me. I’ve</w:t>
      </w:r>
      <w:r w:rsidR="009422A9" w:rsidRPr="009422A9">
        <w:rPr>
          <w:rFonts w:ascii="Arial" w:hAnsi="Arial" w:cs="Arial"/>
          <w:color w:val="000000"/>
        </w:rPr>
        <w:t xml:space="preserve"> learned how to navigate challenges, embrace diversity, and</w:t>
      </w:r>
      <w:r w:rsidR="009422A9" w:rsidRPr="009422A9">
        <w:rPr>
          <w:rStyle w:val="apple-converted-space"/>
          <w:rFonts w:ascii="Arial" w:hAnsi="Arial" w:cs="Arial"/>
          <w:color w:val="000000"/>
        </w:rPr>
        <w:t> </w:t>
      </w:r>
      <w:r w:rsidR="009422A9" w:rsidRPr="009422A9">
        <w:rPr>
          <w:rFonts w:ascii="Arial" w:hAnsi="Arial" w:cs="Arial"/>
          <w:color w:val="000000"/>
        </w:rPr>
        <w:t>improve</w:t>
      </w:r>
      <w:r w:rsidR="009422A9" w:rsidRPr="009422A9">
        <w:rPr>
          <w:rStyle w:val="apple-converted-space"/>
          <w:rFonts w:ascii="Arial" w:hAnsi="Arial" w:cs="Arial"/>
          <w:color w:val="000000"/>
        </w:rPr>
        <w:t> </w:t>
      </w:r>
      <w:r w:rsidR="009422A9" w:rsidRPr="009422A9">
        <w:rPr>
          <w:rFonts w:ascii="Arial" w:hAnsi="Arial" w:cs="Arial"/>
          <w:color w:val="000000"/>
        </w:rPr>
        <w:t>my leadership skills, as well as how to be resilient and resourceful.</w:t>
      </w:r>
      <w:r w:rsidR="009422A9" w:rsidRPr="009422A9">
        <w:rPr>
          <w:rStyle w:val="apple-converted-space"/>
          <w:rFonts w:ascii="Arial" w:hAnsi="Arial" w:cs="Arial"/>
          <w:color w:val="000000"/>
        </w:rPr>
        <w:t> </w:t>
      </w:r>
      <w:r w:rsidR="009422A9" w:rsidRPr="009422A9">
        <w:rPr>
          <w:rFonts w:ascii="Arial" w:hAnsi="Arial" w:cs="Arial"/>
          <w:color w:val="000000"/>
        </w:rPr>
        <w:t>Each experience has</w:t>
      </w:r>
      <w:r w:rsidR="009422A9" w:rsidRPr="009422A9">
        <w:rPr>
          <w:rStyle w:val="apple-converted-space"/>
          <w:rFonts w:ascii="Arial" w:hAnsi="Arial" w:cs="Arial"/>
          <w:color w:val="000000"/>
        </w:rPr>
        <w:t> </w:t>
      </w:r>
      <w:r w:rsidR="009422A9" w:rsidRPr="009422A9">
        <w:rPr>
          <w:rFonts w:ascii="Arial" w:hAnsi="Arial" w:cs="Arial"/>
          <w:color w:val="000000"/>
        </w:rPr>
        <w:t>demonstrated</w:t>
      </w:r>
      <w:r w:rsidR="009422A9" w:rsidRPr="009422A9">
        <w:rPr>
          <w:rStyle w:val="apple-converted-space"/>
          <w:rFonts w:ascii="Arial" w:hAnsi="Arial" w:cs="Arial"/>
          <w:color w:val="000000"/>
        </w:rPr>
        <w:t> </w:t>
      </w:r>
      <w:r w:rsidR="009422A9" w:rsidRPr="009422A9">
        <w:rPr>
          <w:rFonts w:ascii="Arial" w:hAnsi="Arial" w:cs="Arial"/>
          <w:color w:val="000000"/>
        </w:rPr>
        <w:t xml:space="preserve">the importance of effective communication, empathy, and continuous learning </w:t>
      </w:r>
      <w:r w:rsidR="009422A9" w:rsidRPr="009422A9">
        <w:rPr>
          <w:rFonts w:ascii="Arial" w:hAnsi="Arial" w:cs="Arial"/>
          <w:color w:val="000000"/>
        </w:rPr>
        <w:lastRenderedPageBreak/>
        <w:t>in</w:t>
      </w:r>
      <w:r w:rsidR="009422A9" w:rsidRPr="009422A9">
        <w:rPr>
          <w:rStyle w:val="apple-converted-space"/>
          <w:rFonts w:ascii="Arial" w:hAnsi="Arial" w:cs="Arial"/>
          <w:color w:val="000000"/>
        </w:rPr>
        <w:t> </w:t>
      </w:r>
      <w:r w:rsidR="009422A9" w:rsidRPr="009422A9">
        <w:rPr>
          <w:rFonts w:ascii="Arial" w:hAnsi="Arial" w:cs="Arial"/>
          <w:color w:val="000000"/>
        </w:rPr>
        <w:t>maintaining</w:t>
      </w:r>
      <w:r w:rsidR="009422A9" w:rsidRPr="009422A9">
        <w:rPr>
          <w:rStyle w:val="apple-converted-space"/>
          <w:rFonts w:ascii="Arial" w:hAnsi="Arial" w:cs="Arial"/>
          <w:color w:val="000000"/>
        </w:rPr>
        <w:t> </w:t>
      </w:r>
      <w:r w:rsidR="009422A9" w:rsidRPr="009422A9">
        <w:rPr>
          <w:rFonts w:ascii="Arial" w:hAnsi="Arial" w:cs="Arial"/>
          <w:color w:val="000000"/>
        </w:rPr>
        <w:t>a culture of excellence and innovation within the team.</w:t>
      </w:r>
      <w:r>
        <w:rPr>
          <w:rFonts w:ascii="Arial" w:hAnsi="Arial" w:cs="Arial"/>
          <w:color w:val="000000"/>
          <w:lang w:val="en-GB"/>
        </w:rPr>
        <w:t xml:space="preserve"> </w:t>
      </w:r>
      <w:r w:rsidR="009422A9" w:rsidRPr="009422A9">
        <w:rPr>
          <w:rFonts w:ascii="Arial" w:hAnsi="Arial" w:cs="Arial"/>
          <w:color w:val="000000"/>
        </w:rPr>
        <w:t>In conclusion, effective restaurant management and leadership require a combination of knowledge, skills, and personal</w:t>
      </w:r>
      <w:r w:rsidR="009422A9" w:rsidRPr="009422A9">
        <w:rPr>
          <w:rStyle w:val="apple-converted-space"/>
          <w:rFonts w:ascii="Arial" w:hAnsi="Arial" w:cs="Arial"/>
          <w:color w:val="000000"/>
        </w:rPr>
        <w:t> </w:t>
      </w:r>
      <w:r w:rsidR="009422A9" w:rsidRPr="009422A9">
        <w:rPr>
          <w:rStyle w:val="issue-underline"/>
          <w:rFonts w:ascii="Arial" w:hAnsi="Arial" w:cs="Arial"/>
          <w:color w:val="000000"/>
        </w:rPr>
        <w:t>growth, all of which</w:t>
      </w:r>
      <w:r w:rsidR="009422A9" w:rsidRPr="009422A9">
        <w:rPr>
          <w:rStyle w:val="apple-converted-space"/>
          <w:rFonts w:ascii="Arial" w:hAnsi="Arial" w:cs="Arial"/>
          <w:color w:val="000000"/>
        </w:rPr>
        <w:t> </w:t>
      </w:r>
      <w:r w:rsidR="009422A9" w:rsidRPr="009422A9">
        <w:rPr>
          <w:rFonts w:ascii="Arial" w:hAnsi="Arial" w:cs="Arial"/>
          <w:color w:val="000000"/>
        </w:rPr>
        <w:t>are essential for driving success in the dynamic and competitive hospitality industry.</w:t>
      </w:r>
    </w:p>
    <w:p w14:paraId="6B8988E1" w14:textId="77777777" w:rsidR="0060548F" w:rsidRDefault="0060548F" w:rsidP="009422A9">
      <w:pPr>
        <w:pStyle w:val="pb-2"/>
        <w:rPr>
          <w:rFonts w:ascii="Arial" w:hAnsi="Arial" w:cs="Arial"/>
          <w:color w:val="000000"/>
        </w:rPr>
      </w:pPr>
    </w:p>
    <w:p w14:paraId="5AB1728E" w14:textId="77777777" w:rsidR="0060548F" w:rsidRDefault="0060548F" w:rsidP="009422A9">
      <w:pPr>
        <w:pStyle w:val="pb-2"/>
        <w:rPr>
          <w:rFonts w:ascii="Arial" w:hAnsi="Arial" w:cs="Arial"/>
          <w:color w:val="000000"/>
        </w:rPr>
      </w:pPr>
    </w:p>
    <w:p w14:paraId="4E1BECCB" w14:textId="77777777" w:rsidR="0060548F" w:rsidRDefault="0060548F" w:rsidP="009422A9">
      <w:pPr>
        <w:pStyle w:val="pb-2"/>
        <w:rPr>
          <w:rFonts w:ascii="Arial" w:hAnsi="Arial" w:cs="Arial"/>
          <w:color w:val="000000"/>
        </w:rPr>
      </w:pPr>
    </w:p>
    <w:p w14:paraId="6E693211" w14:textId="77777777" w:rsidR="0060548F" w:rsidRDefault="0060548F" w:rsidP="009422A9">
      <w:pPr>
        <w:pStyle w:val="pb-2"/>
        <w:rPr>
          <w:rFonts w:ascii="Arial" w:hAnsi="Arial" w:cs="Arial"/>
          <w:color w:val="000000"/>
        </w:rPr>
      </w:pPr>
    </w:p>
    <w:p w14:paraId="12219981" w14:textId="4AAC0AB6" w:rsidR="003F369E" w:rsidRPr="003F369E" w:rsidRDefault="0060548F" w:rsidP="003F369E">
      <w:pPr>
        <w:pStyle w:val="pb-2"/>
        <w:rPr>
          <w:rFonts w:ascii="Arial" w:hAnsi="Arial" w:cs="Arial"/>
          <w:color w:val="000000"/>
          <w:lang w:val="en-GB"/>
        </w:rPr>
      </w:pPr>
      <w:r>
        <w:rPr>
          <w:rFonts w:ascii="Arial" w:hAnsi="Arial" w:cs="Arial"/>
          <w:color w:val="000000"/>
          <w:lang w:val="en-GB"/>
        </w:rPr>
        <w:t>Reference</w:t>
      </w:r>
      <w:r w:rsidR="003F369E">
        <w:rPr>
          <w:rFonts w:ascii="Arial" w:hAnsi="Arial" w:cs="Arial"/>
          <w:color w:val="000000"/>
          <w:lang w:val="en-GB"/>
        </w:rPr>
        <w:t xml:space="preserve"> list:</w:t>
      </w:r>
    </w:p>
    <w:p w14:paraId="2E0A9F97" w14:textId="77777777" w:rsidR="003F369E" w:rsidRPr="003F369E" w:rsidRDefault="003F369E" w:rsidP="003F369E">
      <w:pPr>
        <w:spacing w:after="240" w:line="360" w:lineRule="atLeast"/>
        <w:rPr>
          <w:rFonts w:ascii="Times New Roman" w:eastAsia="Times New Roman" w:hAnsi="Times New Roman" w:cs="Times New Roman"/>
          <w:color w:val="000000"/>
          <w:kern w:val="0"/>
          <w:lang w:eastAsia="it-IT"/>
          <w14:ligatures w14:val="none"/>
        </w:rPr>
      </w:pPr>
      <w:r w:rsidRPr="003F369E">
        <w:rPr>
          <w:rFonts w:ascii="Times New Roman" w:eastAsia="Times New Roman" w:hAnsi="Times New Roman" w:cs="Times New Roman"/>
          <w:color w:val="000000"/>
          <w:kern w:val="0"/>
          <w:lang w:eastAsia="it-IT"/>
          <w14:ligatures w14:val="none"/>
        </w:rPr>
        <w:t>Bernardino, D.S. (2023). </w:t>
      </w:r>
      <w:r w:rsidRPr="003F369E">
        <w:rPr>
          <w:rFonts w:ascii="Times New Roman" w:eastAsia="Times New Roman" w:hAnsi="Times New Roman" w:cs="Times New Roman"/>
          <w:i/>
          <w:iCs/>
          <w:color w:val="000000"/>
          <w:kern w:val="0"/>
          <w:lang w:eastAsia="it-IT"/>
          <w14:ligatures w14:val="none"/>
        </w:rPr>
        <w:t>The Importance of Ongoing Training for Restaurant Employees</w:t>
      </w:r>
      <w:r w:rsidRPr="003F369E">
        <w:rPr>
          <w:rFonts w:ascii="Times New Roman" w:eastAsia="Times New Roman" w:hAnsi="Times New Roman" w:cs="Times New Roman"/>
          <w:color w:val="000000"/>
          <w:kern w:val="0"/>
          <w:lang w:eastAsia="it-IT"/>
          <w14:ligatures w14:val="none"/>
        </w:rPr>
        <w:t>. [online] 1Huddle. Available at: https://1huddle.co/blog/the-importance-of-ongoing-training-for-restaurant-employees/ [Accessed 20 Feb. 2024].</w:t>
      </w:r>
    </w:p>
    <w:p w14:paraId="68992065" w14:textId="77777777" w:rsidR="003F369E" w:rsidRPr="003F369E" w:rsidRDefault="003F369E" w:rsidP="003F369E">
      <w:pPr>
        <w:spacing w:after="240" w:line="360" w:lineRule="atLeast"/>
        <w:rPr>
          <w:rFonts w:ascii="Times New Roman" w:eastAsia="Times New Roman" w:hAnsi="Times New Roman" w:cs="Times New Roman"/>
          <w:color w:val="000000"/>
          <w:kern w:val="0"/>
          <w:lang w:eastAsia="it-IT"/>
          <w14:ligatures w14:val="none"/>
        </w:rPr>
      </w:pPr>
      <w:r w:rsidRPr="003F369E">
        <w:rPr>
          <w:rFonts w:ascii="Times New Roman" w:eastAsia="Times New Roman" w:hAnsi="Times New Roman" w:cs="Times New Roman"/>
          <w:color w:val="000000"/>
          <w:kern w:val="0"/>
          <w:lang w:eastAsia="it-IT"/>
          <w14:ligatures w14:val="none"/>
        </w:rPr>
        <w:t>BusinessBalls (2012). </w:t>
      </w:r>
      <w:r w:rsidRPr="003F369E">
        <w:rPr>
          <w:rFonts w:ascii="Times New Roman" w:eastAsia="Times New Roman" w:hAnsi="Times New Roman" w:cs="Times New Roman"/>
          <w:i/>
          <w:iCs/>
          <w:color w:val="000000"/>
          <w:kern w:val="0"/>
          <w:lang w:eastAsia="it-IT"/>
          <w14:ligatures w14:val="none"/>
        </w:rPr>
        <w:t>John Adair</w:t>
      </w:r>
      <w:r w:rsidRPr="003F369E">
        <w:rPr>
          <w:rFonts w:ascii="Times New Roman" w:eastAsia="Times New Roman" w:hAnsi="Times New Roman" w:cs="Times New Roman"/>
          <w:color w:val="000000"/>
          <w:kern w:val="0"/>
          <w:lang w:eastAsia="it-IT"/>
          <w14:ligatures w14:val="none"/>
        </w:rPr>
        <w:t>. [online] www.businessballs.com. Available at: https://www.businessballs.com/leadership-styles/action-centred-leadership-john-adair/ [Accessed 15 Feb. 2024].</w:t>
      </w:r>
    </w:p>
    <w:p w14:paraId="557CB9E7" w14:textId="77777777" w:rsidR="003F369E" w:rsidRPr="003F369E" w:rsidRDefault="003F369E" w:rsidP="003F369E">
      <w:pPr>
        <w:spacing w:after="240" w:line="360" w:lineRule="atLeast"/>
        <w:rPr>
          <w:rFonts w:ascii="Times New Roman" w:eastAsia="Times New Roman" w:hAnsi="Times New Roman" w:cs="Times New Roman"/>
          <w:color w:val="000000"/>
          <w:kern w:val="0"/>
          <w:lang w:eastAsia="it-IT"/>
          <w14:ligatures w14:val="none"/>
        </w:rPr>
      </w:pPr>
      <w:r w:rsidRPr="003F369E">
        <w:rPr>
          <w:rFonts w:ascii="Times New Roman" w:eastAsia="Times New Roman" w:hAnsi="Times New Roman" w:cs="Times New Roman"/>
          <w:color w:val="000000"/>
          <w:kern w:val="0"/>
          <w:lang w:eastAsia="it-IT"/>
          <w14:ligatures w14:val="none"/>
        </w:rPr>
        <w:t>Cresswell, S. (2020). </w:t>
      </w:r>
      <w:r w:rsidRPr="003F369E">
        <w:rPr>
          <w:rFonts w:ascii="Times New Roman" w:eastAsia="Times New Roman" w:hAnsi="Times New Roman" w:cs="Times New Roman"/>
          <w:i/>
          <w:iCs/>
          <w:color w:val="000000"/>
          <w:kern w:val="0"/>
          <w:lang w:eastAsia="it-IT"/>
          <w14:ligatures w14:val="none"/>
        </w:rPr>
        <w:t>What will the future hospitality leaders need to succeed?</w:t>
      </w:r>
      <w:r w:rsidRPr="003F369E">
        <w:rPr>
          <w:rFonts w:ascii="Times New Roman" w:eastAsia="Times New Roman" w:hAnsi="Times New Roman" w:cs="Times New Roman"/>
          <w:color w:val="000000"/>
          <w:kern w:val="0"/>
          <w:lang w:eastAsia="it-IT"/>
          <w14:ligatures w14:val="none"/>
        </w:rPr>
        <w:t> [online] Institute of Hospitality. Available at: https://www.instituteofhospitality.org/what-will-the-future-hospitality-leaders-need-to-succeed/ [Accessed 19 Feb. 2024].</w:t>
      </w:r>
    </w:p>
    <w:p w14:paraId="2CF4AC62" w14:textId="77777777" w:rsidR="003F369E" w:rsidRPr="003F369E" w:rsidRDefault="003F369E" w:rsidP="003F369E">
      <w:pPr>
        <w:spacing w:after="240" w:line="360" w:lineRule="atLeast"/>
        <w:rPr>
          <w:rFonts w:ascii="Times New Roman" w:eastAsia="Times New Roman" w:hAnsi="Times New Roman" w:cs="Times New Roman"/>
          <w:color w:val="000000"/>
          <w:kern w:val="0"/>
          <w:lang w:eastAsia="it-IT"/>
          <w14:ligatures w14:val="none"/>
        </w:rPr>
      </w:pPr>
      <w:r w:rsidRPr="003F369E">
        <w:rPr>
          <w:rFonts w:ascii="Times New Roman" w:eastAsia="Times New Roman" w:hAnsi="Times New Roman" w:cs="Times New Roman"/>
          <w:color w:val="000000"/>
          <w:kern w:val="0"/>
          <w:lang w:eastAsia="it-IT"/>
          <w14:ligatures w14:val="none"/>
        </w:rPr>
        <w:t>Francis (2023). </w:t>
      </w:r>
      <w:r w:rsidRPr="003F369E">
        <w:rPr>
          <w:rFonts w:ascii="Times New Roman" w:eastAsia="Times New Roman" w:hAnsi="Times New Roman" w:cs="Times New Roman"/>
          <w:i/>
          <w:iCs/>
          <w:color w:val="000000"/>
          <w:kern w:val="0"/>
          <w:lang w:eastAsia="it-IT"/>
          <w14:ligatures w14:val="none"/>
        </w:rPr>
        <w:t>Effective Leadership In Restaurants: Unlock The Secret To Success</w:t>
      </w:r>
      <w:r w:rsidRPr="003F369E">
        <w:rPr>
          <w:rFonts w:ascii="Times New Roman" w:eastAsia="Times New Roman" w:hAnsi="Times New Roman" w:cs="Times New Roman"/>
          <w:color w:val="000000"/>
          <w:kern w:val="0"/>
          <w:lang w:eastAsia="it-IT"/>
          <w14:ligatures w14:val="none"/>
        </w:rPr>
        <w:t>. [online] Restaurant Management. Available at: https://restaurantmanagement.co.uk/effective-leadership-in-restaurants-unlock-the-secret-to-success/ [Accessed 15 Feb. 2024].</w:t>
      </w:r>
    </w:p>
    <w:p w14:paraId="418600CC" w14:textId="77777777" w:rsidR="003F369E" w:rsidRPr="003F369E" w:rsidRDefault="003F369E" w:rsidP="003F369E">
      <w:pPr>
        <w:spacing w:after="240" w:line="360" w:lineRule="atLeast"/>
        <w:rPr>
          <w:rFonts w:ascii="Times New Roman" w:eastAsia="Times New Roman" w:hAnsi="Times New Roman" w:cs="Times New Roman"/>
          <w:color w:val="000000"/>
          <w:kern w:val="0"/>
          <w:lang w:eastAsia="it-IT"/>
          <w14:ligatures w14:val="none"/>
        </w:rPr>
      </w:pPr>
      <w:r w:rsidRPr="003F369E">
        <w:rPr>
          <w:rFonts w:ascii="Times New Roman" w:eastAsia="Times New Roman" w:hAnsi="Times New Roman" w:cs="Times New Roman"/>
          <w:color w:val="000000"/>
          <w:kern w:val="0"/>
          <w:lang w:eastAsia="it-IT"/>
          <w14:ligatures w14:val="none"/>
        </w:rPr>
        <w:t>Ganesh, K. and Bersin, J. (2023). </w:t>
      </w:r>
      <w:r w:rsidRPr="003F369E">
        <w:rPr>
          <w:rFonts w:ascii="Times New Roman" w:eastAsia="Times New Roman" w:hAnsi="Times New Roman" w:cs="Times New Roman"/>
          <w:i/>
          <w:iCs/>
          <w:color w:val="000000"/>
          <w:kern w:val="0"/>
          <w:lang w:eastAsia="it-IT"/>
          <w14:ligatures w14:val="none"/>
        </w:rPr>
        <w:t>Diversity in the workplace: Why is it important?</w:t>
      </w:r>
      <w:r w:rsidRPr="003F369E">
        <w:rPr>
          <w:rFonts w:ascii="Times New Roman" w:eastAsia="Times New Roman" w:hAnsi="Times New Roman" w:cs="Times New Roman"/>
          <w:color w:val="000000"/>
          <w:kern w:val="0"/>
          <w:lang w:eastAsia="it-IT"/>
          <w14:ligatures w14:val="none"/>
        </w:rPr>
        <w:t> [online] CultureMonkey. Available at: https://www.culturemonkey.io/employee-engagement/diversity-in-the-workplace/ [Accessed 19 Feb. 2024].</w:t>
      </w:r>
    </w:p>
    <w:p w14:paraId="4CD959BE" w14:textId="77777777" w:rsidR="003F369E" w:rsidRPr="003F369E" w:rsidRDefault="003F369E" w:rsidP="003F369E">
      <w:pPr>
        <w:spacing w:after="240" w:line="360" w:lineRule="atLeast"/>
        <w:rPr>
          <w:rFonts w:ascii="Times New Roman" w:eastAsia="Times New Roman" w:hAnsi="Times New Roman" w:cs="Times New Roman"/>
          <w:color w:val="000000"/>
          <w:kern w:val="0"/>
          <w:lang w:eastAsia="it-IT"/>
          <w14:ligatures w14:val="none"/>
        </w:rPr>
      </w:pPr>
      <w:r w:rsidRPr="003F369E">
        <w:rPr>
          <w:rFonts w:ascii="Times New Roman" w:eastAsia="Times New Roman" w:hAnsi="Times New Roman" w:cs="Times New Roman"/>
          <w:color w:val="000000"/>
          <w:kern w:val="0"/>
          <w:lang w:eastAsia="it-IT"/>
          <w14:ligatures w14:val="none"/>
        </w:rPr>
        <w:t>Gawkowski, E. (2023). </w:t>
      </w:r>
      <w:r w:rsidRPr="003F369E">
        <w:rPr>
          <w:rFonts w:ascii="Times New Roman" w:eastAsia="Times New Roman" w:hAnsi="Times New Roman" w:cs="Times New Roman"/>
          <w:i/>
          <w:iCs/>
          <w:color w:val="000000"/>
          <w:kern w:val="0"/>
          <w:lang w:eastAsia="it-IT"/>
          <w14:ligatures w14:val="none"/>
        </w:rPr>
        <w:t>11 Examples of Smart Restaurant Goals (How to Set Them)</w:t>
      </w:r>
      <w:r w:rsidRPr="003F369E">
        <w:rPr>
          <w:rFonts w:ascii="Times New Roman" w:eastAsia="Times New Roman" w:hAnsi="Times New Roman" w:cs="Times New Roman"/>
          <w:color w:val="000000"/>
          <w:kern w:val="0"/>
          <w:lang w:eastAsia="it-IT"/>
          <w14:ligatures w14:val="none"/>
        </w:rPr>
        <w:t>. [online] UpMenu. Available at: https://www.upmenu.com/blog/restaurant-goals/ [Accessed 19 Feb. 2024].</w:t>
      </w:r>
    </w:p>
    <w:p w14:paraId="49549A60" w14:textId="77777777" w:rsidR="003F369E" w:rsidRPr="003F369E" w:rsidRDefault="003F369E" w:rsidP="003F369E">
      <w:pPr>
        <w:spacing w:after="240" w:line="360" w:lineRule="atLeast"/>
        <w:rPr>
          <w:rFonts w:ascii="Times New Roman" w:eastAsia="Times New Roman" w:hAnsi="Times New Roman" w:cs="Times New Roman"/>
          <w:color w:val="000000"/>
          <w:kern w:val="0"/>
          <w:lang w:eastAsia="it-IT"/>
          <w14:ligatures w14:val="none"/>
        </w:rPr>
      </w:pPr>
      <w:r w:rsidRPr="003F369E">
        <w:rPr>
          <w:rFonts w:ascii="Times New Roman" w:eastAsia="Times New Roman" w:hAnsi="Times New Roman" w:cs="Times New Roman"/>
          <w:color w:val="000000"/>
          <w:kern w:val="0"/>
          <w:lang w:eastAsia="it-IT"/>
          <w14:ligatures w14:val="none"/>
        </w:rPr>
        <w:t>Giannotti, F. (2020). </w:t>
      </w:r>
      <w:r w:rsidRPr="003F369E">
        <w:rPr>
          <w:rFonts w:ascii="Times New Roman" w:eastAsia="Times New Roman" w:hAnsi="Times New Roman" w:cs="Times New Roman"/>
          <w:i/>
          <w:iCs/>
          <w:color w:val="000000"/>
          <w:kern w:val="0"/>
          <w:lang w:eastAsia="it-IT"/>
          <w14:ligatures w14:val="none"/>
        </w:rPr>
        <w:t>What does a Restaurant Manager do?</w:t>
      </w:r>
      <w:r w:rsidRPr="003F369E">
        <w:rPr>
          <w:rFonts w:ascii="Times New Roman" w:eastAsia="Times New Roman" w:hAnsi="Times New Roman" w:cs="Times New Roman"/>
          <w:color w:val="000000"/>
          <w:kern w:val="0"/>
          <w:lang w:eastAsia="it-IT"/>
          <w14:ligatures w14:val="none"/>
        </w:rPr>
        <w:t> [online] hospitalityinsights.ehl.edu. Available at: https://hospitalityinsights.ehl.edu/what-does-a-restaurant-manager-do [Accessed 15 Feb. 2024].</w:t>
      </w:r>
    </w:p>
    <w:p w14:paraId="4DB3323C" w14:textId="77777777" w:rsidR="003F369E" w:rsidRPr="003F369E" w:rsidRDefault="003F369E" w:rsidP="003F369E">
      <w:pPr>
        <w:spacing w:after="240" w:line="360" w:lineRule="atLeast"/>
        <w:rPr>
          <w:rFonts w:ascii="Times New Roman" w:eastAsia="Times New Roman" w:hAnsi="Times New Roman" w:cs="Times New Roman"/>
          <w:color w:val="000000"/>
          <w:kern w:val="0"/>
          <w:lang w:eastAsia="it-IT"/>
          <w14:ligatures w14:val="none"/>
        </w:rPr>
      </w:pPr>
      <w:r w:rsidRPr="003F369E">
        <w:rPr>
          <w:rFonts w:ascii="Times New Roman" w:eastAsia="Times New Roman" w:hAnsi="Times New Roman" w:cs="Times New Roman"/>
          <w:color w:val="000000"/>
          <w:kern w:val="0"/>
          <w:lang w:eastAsia="it-IT"/>
          <w14:ligatures w14:val="none"/>
        </w:rPr>
        <w:lastRenderedPageBreak/>
        <w:t>Hacobyan, L. (2023). </w:t>
      </w:r>
      <w:r w:rsidRPr="003F369E">
        <w:rPr>
          <w:rFonts w:ascii="Times New Roman" w:eastAsia="Times New Roman" w:hAnsi="Times New Roman" w:cs="Times New Roman"/>
          <w:i/>
          <w:iCs/>
          <w:color w:val="000000"/>
          <w:kern w:val="0"/>
          <w:lang w:eastAsia="it-IT"/>
          <w14:ligatures w14:val="none"/>
        </w:rPr>
        <w:t>Utilizing Customer Feedback to Improve Your Restaurant</w:t>
      </w:r>
      <w:r w:rsidRPr="003F369E">
        <w:rPr>
          <w:rFonts w:ascii="Times New Roman" w:eastAsia="Times New Roman" w:hAnsi="Times New Roman" w:cs="Times New Roman"/>
          <w:color w:val="000000"/>
          <w:kern w:val="0"/>
          <w:lang w:eastAsia="it-IT"/>
          <w14:ligatures w14:val="none"/>
        </w:rPr>
        <w:t>. [online] orders.co. Available at: https://orders.co/blog/utilizing-customer-feedback-to-improve-your-restaurant/ [Accessed 22 Feb. 2024].</w:t>
      </w:r>
    </w:p>
    <w:p w14:paraId="6E9B0E12" w14:textId="77777777" w:rsidR="003F369E" w:rsidRPr="003F369E" w:rsidRDefault="003F369E" w:rsidP="003F369E">
      <w:pPr>
        <w:spacing w:after="240" w:line="360" w:lineRule="atLeast"/>
        <w:rPr>
          <w:rFonts w:ascii="Times New Roman" w:eastAsia="Times New Roman" w:hAnsi="Times New Roman" w:cs="Times New Roman"/>
          <w:color w:val="000000"/>
          <w:kern w:val="0"/>
          <w:lang w:eastAsia="it-IT"/>
          <w14:ligatures w14:val="none"/>
        </w:rPr>
      </w:pPr>
      <w:r w:rsidRPr="003F369E">
        <w:rPr>
          <w:rFonts w:ascii="Times New Roman" w:eastAsia="Times New Roman" w:hAnsi="Times New Roman" w:cs="Times New Roman"/>
          <w:color w:val="000000"/>
          <w:kern w:val="0"/>
          <w:lang w:eastAsia="it-IT"/>
          <w14:ligatures w14:val="none"/>
        </w:rPr>
        <w:t>Jenkins, A. (2021). </w:t>
      </w:r>
      <w:r w:rsidRPr="003F369E">
        <w:rPr>
          <w:rFonts w:ascii="Times New Roman" w:eastAsia="Times New Roman" w:hAnsi="Times New Roman" w:cs="Times New Roman"/>
          <w:i/>
          <w:iCs/>
          <w:color w:val="000000"/>
          <w:kern w:val="0"/>
          <w:lang w:eastAsia="it-IT"/>
          <w14:ligatures w14:val="none"/>
        </w:rPr>
        <w:t>How to Best Manage Your Restaurant Inventory</w:t>
      </w:r>
      <w:r w:rsidRPr="003F369E">
        <w:rPr>
          <w:rFonts w:ascii="Times New Roman" w:eastAsia="Times New Roman" w:hAnsi="Times New Roman" w:cs="Times New Roman"/>
          <w:color w:val="000000"/>
          <w:kern w:val="0"/>
          <w:lang w:eastAsia="it-IT"/>
          <w14:ligatures w14:val="none"/>
        </w:rPr>
        <w:t>. [online] Oracle NetSuite. Available at: https://www.netsuite.com/portal/resource/articles/inventory-management/restaurant-inventory-management.shtml [Accessed 22 Feb. 2024].</w:t>
      </w:r>
    </w:p>
    <w:p w14:paraId="4D77C66B" w14:textId="77777777" w:rsidR="003F369E" w:rsidRPr="003F369E" w:rsidRDefault="003F369E" w:rsidP="003F369E">
      <w:pPr>
        <w:spacing w:after="240" w:line="360" w:lineRule="atLeast"/>
        <w:rPr>
          <w:rFonts w:ascii="Times New Roman" w:eastAsia="Times New Roman" w:hAnsi="Times New Roman" w:cs="Times New Roman"/>
          <w:color w:val="000000"/>
          <w:kern w:val="0"/>
          <w:lang w:eastAsia="it-IT"/>
          <w14:ligatures w14:val="none"/>
        </w:rPr>
      </w:pPr>
      <w:r w:rsidRPr="003F369E">
        <w:rPr>
          <w:rFonts w:ascii="Times New Roman" w:eastAsia="Times New Roman" w:hAnsi="Times New Roman" w:cs="Times New Roman"/>
          <w:color w:val="000000"/>
          <w:kern w:val="0"/>
          <w:lang w:eastAsia="it-IT"/>
          <w14:ligatures w14:val="none"/>
        </w:rPr>
        <w:t>KHACHATRYAN, S. (2023). </w:t>
      </w:r>
      <w:r w:rsidRPr="003F369E">
        <w:rPr>
          <w:rFonts w:ascii="Times New Roman" w:eastAsia="Times New Roman" w:hAnsi="Times New Roman" w:cs="Times New Roman"/>
          <w:i/>
          <w:iCs/>
          <w:color w:val="000000"/>
          <w:kern w:val="0"/>
          <w:lang w:eastAsia="it-IT"/>
          <w14:ligatures w14:val="none"/>
        </w:rPr>
        <w:t>9 Challenges Restaurant Face and How to Solve Them</w:t>
      </w:r>
      <w:r w:rsidRPr="003F369E">
        <w:rPr>
          <w:rFonts w:ascii="Times New Roman" w:eastAsia="Times New Roman" w:hAnsi="Times New Roman" w:cs="Times New Roman"/>
          <w:color w:val="000000"/>
          <w:kern w:val="0"/>
          <w:lang w:eastAsia="it-IT"/>
          <w14:ligatures w14:val="none"/>
        </w:rPr>
        <w:t>. [online] orders.co. Available at: https://orders.co/blog/challenges-restaurant-face-and-how-to-solve-them/ [Accessed 19 Feb. 2024].</w:t>
      </w:r>
    </w:p>
    <w:p w14:paraId="0703D6B5" w14:textId="77777777" w:rsidR="003F369E" w:rsidRPr="003F369E" w:rsidRDefault="003F369E" w:rsidP="003F369E">
      <w:pPr>
        <w:spacing w:after="240" w:line="360" w:lineRule="atLeast"/>
        <w:rPr>
          <w:rFonts w:ascii="Times New Roman" w:eastAsia="Times New Roman" w:hAnsi="Times New Roman" w:cs="Times New Roman"/>
          <w:color w:val="000000"/>
          <w:kern w:val="0"/>
          <w:lang w:eastAsia="it-IT"/>
          <w14:ligatures w14:val="none"/>
        </w:rPr>
      </w:pPr>
      <w:r w:rsidRPr="003F369E">
        <w:rPr>
          <w:rFonts w:ascii="Times New Roman" w:eastAsia="Times New Roman" w:hAnsi="Times New Roman" w:cs="Times New Roman"/>
          <w:color w:val="000000"/>
          <w:kern w:val="0"/>
          <w:lang w:eastAsia="it-IT"/>
          <w14:ligatures w14:val="none"/>
        </w:rPr>
        <w:t>Serhal, J.-P. (2023). </w:t>
      </w:r>
      <w:r w:rsidRPr="003F369E">
        <w:rPr>
          <w:rFonts w:ascii="Times New Roman" w:eastAsia="Times New Roman" w:hAnsi="Times New Roman" w:cs="Times New Roman"/>
          <w:i/>
          <w:iCs/>
          <w:color w:val="000000"/>
          <w:kern w:val="0"/>
          <w:lang w:eastAsia="it-IT"/>
          <w14:ligatures w14:val="none"/>
        </w:rPr>
        <w:t>Restaurant Inventory Management : Tips &amp; KPIs</w:t>
      </w:r>
      <w:r w:rsidRPr="003F369E">
        <w:rPr>
          <w:rFonts w:ascii="Times New Roman" w:eastAsia="Times New Roman" w:hAnsi="Times New Roman" w:cs="Times New Roman"/>
          <w:color w:val="000000"/>
          <w:kern w:val="0"/>
          <w:lang w:eastAsia="it-IT"/>
          <w14:ligatures w14:val="none"/>
        </w:rPr>
        <w:t>. [online] Supy. Available at: https://supy.io/blog/restaurant-inventory-management-tips/ [Accessed 20 Feb. 2024].</w:t>
      </w:r>
    </w:p>
    <w:p w14:paraId="39509D72" w14:textId="77777777" w:rsidR="003F369E" w:rsidRPr="003F369E" w:rsidRDefault="003F369E" w:rsidP="003F369E">
      <w:pPr>
        <w:spacing w:after="240" w:line="360" w:lineRule="atLeast"/>
        <w:rPr>
          <w:rFonts w:ascii="Times New Roman" w:eastAsia="Times New Roman" w:hAnsi="Times New Roman" w:cs="Times New Roman"/>
          <w:color w:val="000000"/>
          <w:kern w:val="0"/>
          <w:lang w:eastAsia="it-IT"/>
          <w14:ligatures w14:val="none"/>
        </w:rPr>
      </w:pPr>
      <w:r w:rsidRPr="003F369E">
        <w:rPr>
          <w:rFonts w:ascii="Times New Roman" w:eastAsia="Times New Roman" w:hAnsi="Times New Roman" w:cs="Times New Roman"/>
          <w:color w:val="000000"/>
          <w:kern w:val="0"/>
          <w:lang w:eastAsia="it-IT"/>
          <w14:ligatures w14:val="none"/>
        </w:rPr>
        <w:t>Skhmot, N. (2017). </w:t>
      </w:r>
      <w:r w:rsidRPr="003F369E">
        <w:rPr>
          <w:rFonts w:ascii="Times New Roman" w:eastAsia="Times New Roman" w:hAnsi="Times New Roman" w:cs="Times New Roman"/>
          <w:i/>
          <w:iCs/>
          <w:color w:val="000000"/>
          <w:kern w:val="0"/>
          <w:lang w:eastAsia="it-IT"/>
          <w14:ligatures w14:val="none"/>
        </w:rPr>
        <w:t>Using the PDCA Cycle to Support Continuous Improvement (Kaizen)</w:t>
      </w:r>
      <w:r w:rsidRPr="003F369E">
        <w:rPr>
          <w:rFonts w:ascii="Times New Roman" w:eastAsia="Times New Roman" w:hAnsi="Times New Roman" w:cs="Times New Roman"/>
          <w:color w:val="000000"/>
          <w:kern w:val="0"/>
          <w:lang w:eastAsia="it-IT"/>
          <w14:ligatures w14:val="none"/>
        </w:rPr>
        <w:t>. [online] The Lean Way. Available at: https://theleanway.net/the-continuous-improvement-cycle-pdca [Accessed 22 Feb. 2024].</w:t>
      </w:r>
    </w:p>
    <w:p w14:paraId="64B4E106" w14:textId="77777777" w:rsidR="003F369E" w:rsidRPr="003F369E" w:rsidRDefault="003F369E" w:rsidP="003F369E">
      <w:pPr>
        <w:spacing w:after="240" w:line="360" w:lineRule="atLeast"/>
        <w:rPr>
          <w:rFonts w:ascii="Times New Roman" w:eastAsia="Times New Roman" w:hAnsi="Times New Roman" w:cs="Times New Roman"/>
          <w:color w:val="000000"/>
          <w:kern w:val="0"/>
          <w:lang w:eastAsia="it-IT"/>
          <w14:ligatures w14:val="none"/>
        </w:rPr>
      </w:pPr>
      <w:r w:rsidRPr="003F369E">
        <w:rPr>
          <w:rFonts w:ascii="Times New Roman" w:eastAsia="Times New Roman" w:hAnsi="Times New Roman" w:cs="Times New Roman"/>
          <w:color w:val="000000"/>
          <w:kern w:val="0"/>
          <w:lang w:eastAsia="it-IT"/>
          <w14:ligatures w14:val="none"/>
        </w:rPr>
        <w:t>Sunday (2022). </w:t>
      </w:r>
      <w:r w:rsidRPr="003F369E">
        <w:rPr>
          <w:rFonts w:ascii="Times New Roman" w:eastAsia="Times New Roman" w:hAnsi="Times New Roman" w:cs="Times New Roman"/>
          <w:i/>
          <w:iCs/>
          <w:color w:val="000000"/>
          <w:kern w:val="0"/>
          <w:lang w:eastAsia="it-IT"/>
          <w14:ligatures w14:val="none"/>
        </w:rPr>
        <w:t>sunday - Everything you need to know about POS systems for restaurants</w:t>
      </w:r>
      <w:r w:rsidRPr="003F369E">
        <w:rPr>
          <w:rFonts w:ascii="Times New Roman" w:eastAsia="Times New Roman" w:hAnsi="Times New Roman" w:cs="Times New Roman"/>
          <w:color w:val="000000"/>
          <w:kern w:val="0"/>
          <w:lang w:eastAsia="it-IT"/>
          <w14:ligatures w14:val="none"/>
        </w:rPr>
        <w:t>. [online] Sunday. Available at: https://sundayapp.com/en-gb/pos-systems-restaurants-everything-to-know/ [Accessed 20 Feb. 2024].</w:t>
      </w:r>
    </w:p>
    <w:p w14:paraId="0A298F61" w14:textId="77777777" w:rsidR="003F369E" w:rsidRPr="003F369E" w:rsidRDefault="003F369E" w:rsidP="003F369E">
      <w:pPr>
        <w:spacing w:after="240" w:line="360" w:lineRule="atLeast"/>
        <w:rPr>
          <w:rFonts w:ascii="Times New Roman" w:eastAsia="Times New Roman" w:hAnsi="Times New Roman" w:cs="Times New Roman"/>
          <w:color w:val="000000"/>
          <w:kern w:val="0"/>
          <w:lang w:eastAsia="it-IT"/>
          <w14:ligatures w14:val="none"/>
        </w:rPr>
      </w:pPr>
      <w:r w:rsidRPr="003F369E">
        <w:rPr>
          <w:rFonts w:ascii="Times New Roman" w:eastAsia="Times New Roman" w:hAnsi="Times New Roman" w:cs="Times New Roman"/>
          <w:color w:val="000000"/>
          <w:kern w:val="0"/>
          <w:lang w:eastAsia="it-IT"/>
          <w14:ligatures w14:val="none"/>
        </w:rPr>
        <w:t>Turzunkan, E. (2023). </w:t>
      </w:r>
      <w:r w:rsidRPr="003F369E">
        <w:rPr>
          <w:rFonts w:ascii="Times New Roman" w:eastAsia="Times New Roman" w:hAnsi="Times New Roman" w:cs="Times New Roman"/>
          <w:i/>
          <w:iCs/>
          <w:color w:val="000000"/>
          <w:kern w:val="0"/>
          <w:lang w:eastAsia="it-IT"/>
          <w14:ligatures w14:val="none"/>
        </w:rPr>
        <w:t>How to Effectively Apply Accountability and Time Management Methods in Restaurant Management - Healthy Office Habits</w:t>
      </w:r>
      <w:r w:rsidRPr="003F369E">
        <w:rPr>
          <w:rFonts w:ascii="Times New Roman" w:eastAsia="Times New Roman" w:hAnsi="Times New Roman" w:cs="Times New Roman"/>
          <w:color w:val="000000"/>
          <w:kern w:val="0"/>
          <w:lang w:eastAsia="it-IT"/>
          <w14:ligatures w14:val="none"/>
        </w:rPr>
        <w:t>. [online] healthyofficehabits.com. Available at: https://healthyofficehabits.com/how-to-effectively-apply-accountability-and-time-management-methods-in-restaurant-management/ [Accessed 15 Feb. 2024].</w:t>
      </w:r>
    </w:p>
    <w:p w14:paraId="776E3ACD" w14:textId="77777777" w:rsidR="003F369E" w:rsidRPr="003F369E" w:rsidRDefault="003F369E" w:rsidP="003F369E">
      <w:pPr>
        <w:spacing w:after="240" w:line="360" w:lineRule="atLeast"/>
        <w:rPr>
          <w:rFonts w:ascii="Times New Roman" w:eastAsia="Times New Roman" w:hAnsi="Times New Roman" w:cs="Times New Roman"/>
          <w:color w:val="000000"/>
          <w:kern w:val="0"/>
          <w:lang w:eastAsia="it-IT"/>
          <w14:ligatures w14:val="none"/>
        </w:rPr>
      </w:pPr>
      <w:r w:rsidRPr="003F369E">
        <w:rPr>
          <w:rFonts w:ascii="Times New Roman" w:eastAsia="Times New Roman" w:hAnsi="Times New Roman" w:cs="Times New Roman"/>
          <w:color w:val="000000"/>
          <w:kern w:val="0"/>
          <w:lang w:eastAsia="it-IT"/>
          <w14:ligatures w14:val="none"/>
        </w:rPr>
        <w:t>Umiten, A. (2022). </w:t>
      </w:r>
      <w:r w:rsidRPr="003F369E">
        <w:rPr>
          <w:rFonts w:ascii="Times New Roman" w:eastAsia="Times New Roman" w:hAnsi="Times New Roman" w:cs="Times New Roman"/>
          <w:i/>
          <w:iCs/>
          <w:color w:val="000000"/>
          <w:kern w:val="0"/>
          <w:lang w:eastAsia="it-IT"/>
          <w14:ligatures w14:val="none"/>
        </w:rPr>
        <w:t>Revolution Ordering</w:t>
      </w:r>
      <w:r w:rsidRPr="003F369E">
        <w:rPr>
          <w:rFonts w:ascii="Times New Roman" w:eastAsia="Times New Roman" w:hAnsi="Times New Roman" w:cs="Times New Roman"/>
          <w:color w:val="000000"/>
          <w:kern w:val="0"/>
          <w:lang w:eastAsia="it-IT"/>
          <w14:ligatures w14:val="none"/>
        </w:rPr>
        <w:t>. [online] www.revolutionordering.com. Available at: https://www.revolutionordering.com/blog/restaurant-inventory-management [Accessed 22 Feb. 2024].</w:t>
      </w:r>
    </w:p>
    <w:p w14:paraId="1286F906" w14:textId="77777777" w:rsidR="0060548F" w:rsidRPr="003F369E" w:rsidRDefault="0060548F" w:rsidP="009422A9">
      <w:pPr>
        <w:pStyle w:val="pb-2"/>
        <w:rPr>
          <w:rFonts w:ascii="Arial" w:hAnsi="Arial" w:cs="Arial"/>
          <w:color w:val="000000"/>
        </w:rPr>
      </w:pPr>
    </w:p>
    <w:p w14:paraId="2349D445" w14:textId="77777777" w:rsidR="00080011" w:rsidRDefault="00080011" w:rsidP="000F4B7A">
      <w:pPr>
        <w:pStyle w:val="pb-2"/>
        <w:rPr>
          <w:color w:val="000000"/>
        </w:rPr>
      </w:pPr>
    </w:p>
    <w:p w14:paraId="01634FE7" w14:textId="77777777" w:rsidR="000F4B7A" w:rsidRPr="00392E44" w:rsidRDefault="000F4B7A" w:rsidP="00392E44">
      <w:pPr>
        <w:pStyle w:val="pb-2"/>
        <w:rPr>
          <w:rFonts w:ascii="Arial" w:hAnsi="Arial" w:cs="Arial"/>
          <w:color w:val="000000"/>
        </w:rPr>
      </w:pPr>
    </w:p>
    <w:p w14:paraId="0257559D" w14:textId="77777777" w:rsidR="00A23943" w:rsidRPr="00392E44" w:rsidRDefault="00A23943" w:rsidP="00A23943">
      <w:pPr>
        <w:pStyle w:val="pb-2"/>
        <w:ind w:left="360"/>
        <w:rPr>
          <w:rFonts w:ascii="Arial" w:hAnsi="Arial" w:cs="Arial"/>
          <w:lang w:val="en-GB"/>
        </w:rPr>
      </w:pPr>
    </w:p>
    <w:sectPr w:rsidR="00A23943" w:rsidRPr="00392E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22456C" w14:textId="77777777" w:rsidR="00146E24" w:rsidRDefault="00146E24" w:rsidP="00AE3C1F">
      <w:r>
        <w:separator/>
      </w:r>
    </w:p>
  </w:endnote>
  <w:endnote w:type="continuationSeparator" w:id="0">
    <w:p w14:paraId="438C3671" w14:textId="77777777" w:rsidR="00146E24" w:rsidRDefault="00146E24" w:rsidP="00AE3C1F">
      <w:r>
        <w:continuationSeparator/>
      </w:r>
    </w:p>
  </w:endnote>
  <w:endnote w:type="continuationNotice" w:id="1">
    <w:p w14:paraId="349CED6B" w14:textId="77777777" w:rsidR="00146E24" w:rsidRDefault="00146E2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F092E5" w14:textId="77777777" w:rsidR="00146E24" w:rsidRDefault="00146E24" w:rsidP="00AE3C1F">
      <w:r>
        <w:separator/>
      </w:r>
    </w:p>
  </w:footnote>
  <w:footnote w:type="continuationSeparator" w:id="0">
    <w:p w14:paraId="3A202988" w14:textId="77777777" w:rsidR="00146E24" w:rsidRDefault="00146E24" w:rsidP="00AE3C1F">
      <w:r>
        <w:continuationSeparator/>
      </w:r>
    </w:p>
  </w:footnote>
  <w:footnote w:type="continuationNotice" w:id="1">
    <w:p w14:paraId="5C956C63" w14:textId="77777777" w:rsidR="00146E24" w:rsidRDefault="00146E24"/>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297440"/>
    <w:multiLevelType w:val="hybridMultilevel"/>
    <w:tmpl w:val="62C6D594"/>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 w15:restartNumberingAfterBreak="0">
    <w:nsid w:val="12D40A10"/>
    <w:multiLevelType w:val="hybridMultilevel"/>
    <w:tmpl w:val="CDB65C5A"/>
    <w:lvl w:ilvl="0" w:tplc="507E4E8C">
      <w:start w:val="7"/>
      <w:numFmt w:val="bullet"/>
      <w:lvlText w:val="-"/>
      <w:lvlJc w:val="left"/>
      <w:pPr>
        <w:ind w:left="720" w:hanging="360"/>
      </w:pPr>
      <w:rPr>
        <w:rFonts w:ascii="Arial" w:eastAsiaTheme="minorHAnsi" w:hAnsi="Arial" w:cs="Aria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 w15:restartNumberingAfterBreak="0">
    <w:nsid w:val="13C21F32"/>
    <w:multiLevelType w:val="hybridMultilevel"/>
    <w:tmpl w:val="A5EA82FE"/>
    <w:lvl w:ilvl="0" w:tplc="0410000F">
      <w:start w:val="1"/>
      <w:numFmt w:val="decimal"/>
      <w:lvlText w:val="%1."/>
      <w:lvlJc w:val="left"/>
      <w:pPr>
        <w:ind w:left="360" w:hanging="360"/>
      </w:pPr>
      <w:rPr>
        <w:rFonts w:hint="default"/>
      </w:rPr>
    </w:lvl>
    <w:lvl w:ilvl="1" w:tplc="04100019" w:tentative="1">
      <w:start w:val="1"/>
      <w:numFmt w:val="lowerLetter"/>
      <w:lvlText w:val="%2."/>
      <w:lvlJc w:val="left"/>
      <w:pPr>
        <w:ind w:left="1080" w:hanging="360"/>
      </w:pPr>
    </w:lvl>
    <w:lvl w:ilvl="2" w:tplc="0410001B" w:tentative="1">
      <w:start w:val="1"/>
      <w:numFmt w:val="lowerRoman"/>
      <w:lvlText w:val="%3."/>
      <w:lvlJc w:val="right"/>
      <w:pPr>
        <w:ind w:left="1800" w:hanging="180"/>
      </w:pPr>
    </w:lvl>
    <w:lvl w:ilvl="3" w:tplc="0410000F" w:tentative="1">
      <w:start w:val="1"/>
      <w:numFmt w:val="decimal"/>
      <w:lvlText w:val="%4."/>
      <w:lvlJc w:val="left"/>
      <w:pPr>
        <w:ind w:left="2520" w:hanging="360"/>
      </w:pPr>
    </w:lvl>
    <w:lvl w:ilvl="4" w:tplc="04100019" w:tentative="1">
      <w:start w:val="1"/>
      <w:numFmt w:val="lowerLetter"/>
      <w:lvlText w:val="%5."/>
      <w:lvlJc w:val="left"/>
      <w:pPr>
        <w:ind w:left="3240" w:hanging="360"/>
      </w:pPr>
    </w:lvl>
    <w:lvl w:ilvl="5" w:tplc="0410001B" w:tentative="1">
      <w:start w:val="1"/>
      <w:numFmt w:val="lowerRoman"/>
      <w:lvlText w:val="%6."/>
      <w:lvlJc w:val="right"/>
      <w:pPr>
        <w:ind w:left="3960" w:hanging="180"/>
      </w:pPr>
    </w:lvl>
    <w:lvl w:ilvl="6" w:tplc="0410000F" w:tentative="1">
      <w:start w:val="1"/>
      <w:numFmt w:val="decimal"/>
      <w:lvlText w:val="%7."/>
      <w:lvlJc w:val="left"/>
      <w:pPr>
        <w:ind w:left="4680" w:hanging="360"/>
      </w:pPr>
    </w:lvl>
    <w:lvl w:ilvl="7" w:tplc="04100019" w:tentative="1">
      <w:start w:val="1"/>
      <w:numFmt w:val="lowerLetter"/>
      <w:lvlText w:val="%8."/>
      <w:lvlJc w:val="left"/>
      <w:pPr>
        <w:ind w:left="5400" w:hanging="360"/>
      </w:pPr>
    </w:lvl>
    <w:lvl w:ilvl="8" w:tplc="0410001B" w:tentative="1">
      <w:start w:val="1"/>
      <w:numFmt w:val="lowerRoman"/>
      <w:lvlText w:val="%9."/>
      <w:lvlJc w:val="right"/>
      <w:pPr>
        <w:ind w:left="6120" w:hanging="180"/>
      </w:pPr>
    </w:lvl>
  </w:abstractNum>
  <w:abstractNum w:abstractNumId="3" w15:restartNumberingAfterBreak="0">
    <w:nsid w:val="23121679"/>
    <w:multiLevelType w:val="hybridMultilevel"/>
    <w:tmpl w:val="AEBE2FB4"/>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4" w15:restartNumberingAfterBreak="0">
    <w:nsid w:val="392C1BE3"/>
    <w:multiLevelType w:val="hybridMultilevel"/>
    <w:tmpl w:val="DD8826E6"/>
    <w:lvl w:ilvl="0" w:tplc="293067C8">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num w:numId="1" w16cid:durableId="89282724">
    <w:abstractNumId w:val="2"/>
  </w:num>
  <w:num w:numId="2" w16cid:durableId="1438259053">
    <w:abstractNumId w:val="3"/>
  </w:num>
  <w:num w:numId="3" w16cid:durableId="1132290825">
    <w:abstractNumId w:val="4"/>
  </w:num>
  <w:num w:numId="4" w16cid:durableId="533419601">
    <w:abstractNumId w:val="0"/>
  </w:num>
  <w:num w:numId="5" w16cid:durableId="8525759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proofState w:spelling="clean" w:grammar="clean"/>
  <w:defaultTabStop w:val="708"/>
  <w:hyphenationZone w:val="283"/>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671"/>
    <w:rsid w:val="00024665"/>
    <w:rsid w:val="00037EBF"/>
    <w:rsid w:val="00040651"/>
    <w:rsid w:val="000466B4"/>
    <w:rsid w:val="00062F07"/>
    <w:rsid w:val="0007366D"/>
    <w:rsid w:val="00080011"/>
    <w:rsid w:val="00084C40"/>
    <w:rsid w:val="000E602C"/>
    <w:rsid w:val="000F4B7A"/>
    <w:rsid w:val="00111E4F"/>
    <w:rsid w:val="00143A44"/>
    <w:rsid w:val="00146E24"/>
    <w:rsid w:val="001D7D51"/>
    <w:rsid w:val="001E7FCC"/>
    <w:rsid w:val="0020076E"/>
    <w:rsid w:val="002100A2"/>
    <w:rsid w:val="002109A0"/>
    <w:rsid w:val="002166D3"/>
    <w:rsid w:val="00273E5E"/>
    <w:rsid w:val="00295671"/>
    <w:rsid w:val="002A2CF0"/>
    <w:rsid w:val="002A5651"/>
    <w:rsid w:val="002A6C0B"/>
    <w:rsid w:val="002B2AA8"/>
    <w:rsid w:val="002B548E"/>
    <w:rsid w:val="002C1570"/>
    <w:rsid w:val="002D2AD6"/>
    <w:rsid w:val="002E041D"/>
    <w:rsid w:val="002E1612"/>
    <w:rsid w:val="002E19D1"/>
    <w:rsid w:val="002E4D61"/>
    <w:rsid w:val="002F09CC"/>
    <w:rsid w:val="00304ECF"/>
    <w:rsid w:val="0033473E"/>
    <w:rsid w:val="003353FA"/>
    <w:rsid w:val="0033592F"/>
    <w:rsid w:val="00351F10"/>
    <w:rsid w:val="0037468F"/>
    <w:rsid w:val="0037549D"/>
    <w:rsid w:val="00392E44"/>
    <w:rsid w:val="003A177E"/>
    <w:rsid w:val="003D46DA"/>
    <w:rsid w:val="003D6716"/>
    <w:rsid w:val="003E0DB4"/>
    <w:rsid w:val="003E7754"/>
    <w:rsid w:val="003F369E"/>
    <w:rsid w:val="003F5BC2"/>
    <w:rsid w:val="003F6FFD"/>
    <w:rsid w:val="003F7203"/>
    <w:rsid w:val="003F7867"/>
    <w:rsid w:val="00400C21"/>
    <w:rsid w:val="00403BEE"/>
    <w:rsid w:val="004220C7"/>
    <w:rsid w:val="00444ADD"/>
    <w:rsid w:val="00451788"/>
    <w:rsid w:val="00456E38"/>
    <w:rsid w:val="004869ED"/>
    <w:rsid w:val="004973B8"/>
    <w:rsid w:val="004B2E69"/>
    <w:rsid w:val="004C057C"/>
    <w:rsid w:val="00512B94"/>
    <w:rsid w:val="005175DD"/>
    <w:rsid w:val="005326A1"/>
    <w:rsid w:val="00550E7F"/>
    <w:rsid w:val="00563DD0"/>
    <w:rsid w:val="0057558B"/>
    <w:rsid w:val="00597C44"/>
    <w:rsid w:val="005B72A1"/>
    <w:rsid w:val="005C561E"/>
    <w:rsid w:val="005F0BD9"/>
    <w:rsid w:val="0060548F"/>
    <w:rsid w:val="00621589"/>
    <w:rsid w:val="006366D4"/>
    <w:rsid w:val="00643251"/>
    <w:rsid w:val="00662B31"/>
    <w:rsid w:val="00682396"/>
    <w:rsid w:val="00692AAC"/>
    <w:rsid w:val="00696B94"/>
    <w:rsid w:val="006A1505"/>
    <w:rsid w:val="006B15B6"/>
    <w:rsid w:val="006C352E"/>
    <w:rsid w:val="006D3CFE"/>
    <w:rsid w:val="006D49D6"/>
    <w:rsid w:val="006E2F8F"/>
    <w:rsid w:val="00701C2E"/>
    <w:rsid w:val="00713F31"/>
    <w:rsid w:val="007337CF"/>
    <w:rsid w:val="00733B87"/>
    <w:rsid w:val="00753571"/>
    <w:rsid w:val="00754907"/>
    <w:rsid w:val="00762B18"/>
    <w:rsid w:val="0079476B"/>
    <w:rsid w:val="00797B7C"/>
    <w:rsid w:val="007A63DE"/>
    <w:rsid w:val="007C2E65"/>
    <w:rsid w:val="007C73F0"/>
    <w:rsid w:val="007E628F"/>
    <w:rsid w:val="007F079D"/>
    <w:rsid w:val="00816AB3"/>
    <w:rsid w:val="00844BC0"/>
    <w:rsid w:val="00845CB4"/>
    <w:rsid w:val="0085468F"/>
    <w:rsid w:val="00872BE2"/>
    <w:rsid w:val="008A17D3"/>
    <w:rsid w:val="008C561E"/>
    <w:rsid w:val="008E79EF"/>
    <w:rsid w:val="008F37BC"/>
    <w:rsid w:val="00912030"/>
    <w:rsid w:val="00917F53"/>
    <w:rsid w:val="00930351"/>
    <w:rsid w:val="009315ED"/>
    <w:rsid w:val="009422A9"/>
    <w:rsid w:val="00942672"/>
    <w:rsid w:val="009531C7"/>
    <w:rsid w:val="0095488C"/>
    <w:rsid w:val="009839B6"/>
    <w:rsid w:val="00984359"/>
    <w:rsid w:val="009A45F4"/>
    <w:rsid w:val="009E6345"/>
    <w:rsid w:val="00A0560B"/>
    <w:rsid w:val="00A23943"/>
    <w:rsid w:val="00A41688"/>
    <w:rsid w:val="00A7285B"/>
    <w:rsid w:val="00A77570"/>
    <w:rsid w:val="00A91A5A"/>
    <w:rsid w:val="00AC13B2"/>
    <w:rsid w:val="00AE3C1F"/>
    <w:rsid w:val="00AF2C88"/>
    <w:rsid w:val="00B042F6"/>
    <w:rsid w:val="00B05C00"/>
    <w:rsid w:val="00B126EA"/>
    <w:rsid w:val="00BA6AC1"/>
    <w:rsid w:val="00BB06F8"/>
    <w:rsid w:val="00BB271A"/>
    <w:rsid w:val="00BB771B"/>
    <w:rsid w:val="00BC2931"/>
    <w:rsid w:val="00BE1645"/>
    <w:rsid w:val="00C35244"/>
    <w:rsid w:val="00C36BAC"/>
    <w:rsid w:val="00C54AAD"/>
    <w:rsid w:val="00C556B8"/>
    <w:rsid w:val="00C576DC"/>
    <w:rsid w:val="00C86CB9"/>
    <w:rsid w:val="00CA2BA5"/>
    <w:rsid w:val="00CA5439"/>
    <w:rsid w:val="00CD1636"/>
    <w:rsid w:val="00CD3C71"/>
    <w:rsid w:val="00CE1876"/>
    <w:rsid w:val="00CE5F87"/>
    <w:rsid w:val="00D0494E"/>
    <w:rsid w:val="00D06E79"/>
    <w:rsid w:val="00D27557"/>
    <w:rsid w:val="00D3005D"/>
    <w:rsid w:val="00D30CD5"/>
    <w:rsid w:val="00D504BA"/>
    <w:rsid w:val="00D623C1"/>
    <w:rsid w:val="00D62C40"/>
    <w:rsid w:val="00D651A9"/>
    <w:rsid w:val="00D71AEE"/>
    <w:rsid w:val="00D752FA"/>
    <w:rsid w:val="00DA16B8"/>
    <w:rsid w:val="00DD6C75"/>
    <w:rsid w:val="00E06EFB"/>
    <w:rsid w:val="00E07DA1"/>
    <w:rsid w:val="00E504BC"/>
    <w:rsid w:val="00E902E9"/>
    <w:rsid w:val="00E91149"/>
    <w:rsid w:val="00EC0D9F"/>
    <w:rsid w:val="00EE0E99"/>
    <w:rsid w:val="00EE166A"/>
    <w:rsid w:val="00EF5A3D"/>
    <w:rsid w:val="00F15C5A"/>
    <w:rsid w:val="00F174F8"/>
    <w:rsid w:val="00F24930"/>
    <w:rsid w:val="00F44A19"/>
    <w:rsid w:val="00F56C3C"/>
    <w:rsid w:val="00F75605"/>
    <w:rsid w:val="00FB64E9"/>
    <w:rsid w:val="00FC06D4"/>
    <w:rsid w:val="00FC4728"/>
    <w:rsid w:val="00FE633E"/>
    <w:rsid w:val="00FE6A89"/>
    <w:rsid w:val="00FF43E3"/>
  </w:rsids>
  <m:mathPr>
    <m:mathFont m:val="Cambria Math"/>
    <m:brkBin m:val="before"/>
    <m:brkBinSub m:val="--"/>
    <m:smallFrac m:val="0"/>
    <m:dispDef/>
    <m:lMargin m:val="0"/>
    <m:rMargin m:val="0"/>
    <m:defJc m:val="centerGroup"/>
    <m:wrapIndent m:val="1440"/>
    <m:intLim m:val="subSup"/>
    <m:naryLim m:val="undOvr"/>
  </m:mathPr>
  <w:themeFontLang w:val="it-GB"/>
  <w:clrSchemeMapping w:bg1="light1" w:t1="dark1" w:bg2="light2" w:t2="dark2" w:accent1="accent1" w:accent2="accent2" w:accent3="accent3" w:accent4="accent4" w:accent5="accent5" w:accent6="accent6" w:hyperlink="hyperlink" w:followedHyperlink="followedHyperlink"/>
  <w:decimalSymbol w:val="."/>
  <w:listSeparator w:val=";"/>
  <w14:docId w14:val="62D797FF"/>
  <w15:chartTrackingRefBased/>
  <w15:docId w15:val="{09589AF8-FBB2-9B40-8B2E-DE71E643FD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it-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link w:val="Titolo1Carattere"/>
    <w:uiPriority w:val="9"/>
    <w:qFormat/>
    <w:rsid w:val="003F369E"/>
    <w:pPr>
      <w:spacing w:before="100" w:beforeAutospacing="1" w:after="100" w:afterAutospacing="1"/>
      <w:outlineLvl w:val="0"/>
    </w:pPr>
    <w:rPr>
      <w:rFonts w:ascii="Times New Roman" w:eastAsia="Times New Roman" w:hAnsi="Times New Roman" w:cs="Times New Roman"/>
      <w:b/>
      <w:bCs/>
      <w:kern w:val="36"/>
      <w:sz w:val="48"/>
      <w:szCs w:val="48"/>
      <w:lang w:eastAsia="it-IT"/>
      <w14:ligatures w14:val="none"/>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apple-converted-space">
    <w:name w:val="apple-converted-space"/>
    <w:basedOn w:val="Carpredefinitoparagrafo"/>
    <w:rsid w:val="002100A2"/>
  </w:style>
  <w:style w:type="character" w:customStyle="1" w:styleId="issue-underline">
    <w:name w:val="issue-underline"/>
    <w:basedOn w:val="Carpredefinitoparagrafo"/>
    <w:rsid w:val="004C057C"/>
  </w:style>
  <w:style w:type="paragraph" w:styleId="Paragrafoelenco">
    <w:name w:val="List Paragraph"/>
    <w:basedOn w:val="Normale"/>
    <w:uiPriority w:val="34"/>
    <w:qFormat/>
    <w:rsid w:val="004C057C"/>
    <w:pPr>
      <w:ind w:left="720"/>
      <w:contextualSpacing/>
    </w:pPr>
  </w:style>
  <w:style w:type="paragraph" w:customStyle="1" w:styleId="pb-2">
    <w:name w:val="pb-2"/>
    <w:basedOn w:val="Normale"/>
    <w:rsid w:val="00C54AAD"/>
    <w:pPr>
      <w:spacing w:before="100" w:beforeAutospacing="1" w:after="100" w:afterAutospacing="1"/>
    </w:pPr>
    <w:rPr>
      <w:rFonts w:ascii="Times New Roman" w:eastAsia="Times New Roman" w:hAnsi="Times New Roman" w:cs="Times New Roman"/>
      <w:kern w:val="0"/>
      <w:lang w:eastAsia="it-IT"/>
      <w14:ligatures w14:val="none"/>
    </w:rPr>
  </w:style>
  <w:style w:type="character" w:styleId="Enfasicorsivo">
    <w:name w:val="Emphasis"/>
    <w:basedOn w:val="Carpredefinitoparagrafo"/>
    <w:uiPriority w:val="20"/>
    <w:qFormat/>
    <w:rsid w:val="00984359"/>
    <w:rPr>
      <w:i/>
      <w:iCs/>
    </w:rPr>
  </w:style>
  <w:style w:type="character" w:styleId="Enfasigrassetto">
    <w:name w:val="Strong"/>
    <w:basedOn w:val="Carpredefinitoparagrafo"/>
    <w:uiPriority w:val="22"/>
    <w:qFormat/>
    <w:rsid w:val="00451788"/>
    <w:rPr>
      <w:b/>
      <w:bCs/>
    </w:rPr>
  </w:style>
  <w:style w:type="character" w:customStyle="1" w:styleId="Titolo1Carattere">
    <w:name w:val="Titolo 1 Carattere"/>
    <w:basedOn w:val="Carpredefinitoparagrafo"/>
    <w:link w:val="Titolo1"/>
    <w:uiPriority w:val="9"/>
    <w:rsid w:val="003F369E"/>
    <w:rPr>
      <w:rFonts w:ascii="Times New Roman" w:eastAsia="Times New Roman" w:hAnsi="Times New Roman" w:cs="Times New Roman"/>
      <w:b/>
      <w:bCs/>
      <w:kern w:val="36"/>
      <w:sz w:val="48"/>
      <w:szCs w:val="48"/>
      <w:lang w:eastAsia="it-IT"/>
      <w14:ligatures w14:val="none"/>
    </w:rPr>
  </w:style>
  <w:style w:type="paragraph" w:styleId="NormaleWeb">
    <w:name w:val="Normal (Web)"/>
    <w:basedOn w:val="Normale"/>
    <w:uiPriority w:val="99"/>
    <w:semiHidden/>
    <w:unhideWhenUsed/>
    <w:rsid w:val="003F369E"/>
    <w:pPr>
      <w:spacing w:before="100" w:beforeAutospacing="1" w:after="100" w:afterAutospacing="1"/>
    </w:pPr>
    <w:rPr>
      <w:rFonts w:ascii="Times New Roman" w:eastAsia="Times New Roman" w:hAnsi="Times New Roman" w:cs="Times New Roman"/>
      <w:kern w:val="0"/>
      <w:lang w:eastAsia="it-IT"/>
      <w14:ligatures w14:val="none"/>
    </w:rPr>
  </w:style>
  <w:style w:type="paragraph" w:styleId="Intestazione">
    <w:name w:val="header"/>
    <w:basedOn w:val="Normale"/>
    <w:link w:val="IntestazioneCarattere"/>
    <w:uiPriority w:val="99"/>
    <w:unhideWhenUsed/>
    <w:rsid w:val="00AE3C1F"/>
    <w:pPr>
      <w:tabs>
        <w:tab w:val="center" w:pos="4513"/>
        <w:tab w:val="right" w:pos="9026"/>
      </w:tabs>
    </w:pPr>
  </w:style>
  <w:style w:type="character" w:customStyle="1" w:styleId="IntestazioneCarattere">
    <w:name w:val="Intestazione Carattere"/>
    <w:basedOn w:val="Carpredefinitoparagrafo"/>
    <w:link w:val="Intestazione"/>
    <w:uiPriority w:val="99"/>
    <w:rsid w:val="00AE3C1F"/>
  </w:style>
  <w:style w:type="paragraph" w:styleId="Pidipagina">
    <w:name w:val="footer"/>
    <w:basedOn w:val="Normale"/>
    <w:link w:val="PidipaginaCarattere"/>
    <w:uiPriority w:val="99"/>
    <w:unhideWhenUsed/>
    <w:rsid w:val="00AE3C1F"/>
    <w:pPr>
      <w:tabs>
        <w:tab w:val="center" w:pos="4513"/>
        <w:tab w:val="right" w:pos="9026"/>
      </w:tabs>
    </w:pPr>
  </w:style>
  <w:style w:type="character" w:customStyle="1" w:styleId="PidipaginaCarattere">
    <w:name w:val="Piè di pagina Carattere"/>
    <w:basedOn w:val="Carpredefinitoparagrafo"/>
    <w:link w:val="Pidipagina"/>
    <w:uiPriority w:val="99"/>
    <w:rsid w:val="00AE3C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5047">
      <w:bodyDiv w:val="1"/>
      <w:marLeft w:val="0"/>
      <w:marRight w:val="0"/>
      <w:marTop w:val="0"/>
      <w:marBottom w:val="0"/>
      <w:divBdr>
        <w:top w:val="none" w:sz="0" w:space="0" w:color="auto"/>
        <w:left w:val="none" w:sz="0" w:space="0" w:color="auto"/>
        <w:bottom w:val="none" w:sz="0" w:space="0" w:color="auto"/>
        <w:right w:val="none" w:sz="0" w:space="0" w:color="auto"/>
      </w:divBdr>
    </w:div>
    <w:div w:id="214240237">
      <w:bodyDiv w:val="1"/>
      <w:marLeft w:val="0"/>
      <w:marRight w:val="0"/>
      <w:marTop w:val="0"/>
      <w:marBottom w:val="0"/>
      <w:divBdr>
        <w:top w:val="none" w:sz="0" w:space="0" w:color="auto"/>
        <w:left w:val="none" w:sz="0" w:space="0" w:color="auto"/>
        <w:bottom w:val="none" w:sz="0" w:space="0" w:color="auto"/>
        <w:right w:val="none" w:sz="0" w:space="0" w:color="auto"/>
      </w:divBdr>
    </w:div>
    <w:div w:id="305549483">
      <w:bodyDiv w:val="1"/>
      <w:marLeft w:val="0"/>
      <w:marRight w:val="0"/>
      <w:marTop w:val="0"/>
      <w:marBottom w:val="0"/>
      <w:divBdr>
        <w:top w:val="none" w:sz="0" w:space="0" w:color="auto"/>
        <w:left w:val="none" w:sz="0" w:space="0" w:color="auto"/>
        <w:bottom w:val="none" w:sz="0" w:space="0" w:color="auto"/>
        <w:right w:val="none" w:sz="0" w:space="0" w:color="auto"/>
      </w:divBdr>
    </w:div>
    <w:div w:id="400443847">
      <w:bodyDiv w:val="1"/>
      <w:marLeft w:val="0"/>
      <w:marRight w:val="0"/>
      <w:marTop w:val="0"/>
      <w:marBottom w:val="0"/>
      <w:divBdr>
        <w:top w:val="none" w:sz="0" w:space="0" w:color="auto"/>
        <w:left w:val="none" w:sz="0" w:space="0" w:color="auto"/>
        <w:bottom w:val="none" w:sz="0" w:space="0" w:color="auto"/>
        <w:right w:val="none" w:sz="0" w:space="0" w:color="auto"/>
      </w:divBdr>
    </w:div>
    <w:div w:id="628168832">
      <w:bodyDiv w:val="1"/>
      <w:marLeft w:val="0"/>
      <w:marRight w:val="0"/>
      <w:marTop w:val="0"/>
      <w:marBottom w:val="0"/>
      <w:divBdr>
        <w:top w:val="none" w:sz="0" w:space="0" w:color="auto"/>
        <w:left w:val="none" w:sz="0" w:space="0" w:color="auto"/>
        <w:bottom w:val="none" w:sz="0" w:space="0" w:color="auto"/>
        <w:right w:val="none" w:sz="0" w:space="0" w:color="auto"/>
      </w:divBdr>
    </w:div>
    <w:div w:id="643772971">
      <w:bodyDiv w:val="1"/>
      <w:marLeft w:val="0"/>
      <w:marRight w:val="0"/>
      <w:marTop w:val="0"/>
      <w:marBottom w:val="0"/>
      <w:divBdr>
        <w:top w:val="none" w:sz="0" w:space="0" w:color="auto"/>
        <w:left w:val="none" w:sz="0" w:space="0" w:color="auto"/>
        <w:bottom w:val="none" w:sz="0" w:space="0" w:color="auto"/>
        <w:right w:val="none" w:sz="0" w:space="0" w:color="auto"/>
      </w:divBdr>
      <w:divsChild>
        <w:div w:id="1281688924">
          <w:marLeft w:val="0"/>
          <w:marRight w:val="0"/>
          <w:marTop w:val="0"/>
          <w:marBottom w:val="0"/>
          <w:divBdr>
            <w:top w:val="none" w:sz="0" w:space="0" w:color="auto"/>
            <w:left w:val="none" w:sz="0" w:space="0" w:color="auto"/>
            <w:bottom w:val="none" w:sz="0" w:space="0" w:color="auto"/>
            <w:right w:val="none" w:sz="0" w:space="0" w:color="auto"/>
          </w:divBdr>
        </w:div>
      </w:divsChild>
    </w:div>
    <w:div w:id="819031156">
      <w:bodyDiv w:val="1"/>
      <w:marLeft w:val="0"/>
      <w:marRight w:val="0"/>
      <w:marTop w:val="0"/>
      <w:marBottom w:val="0"/>
      <w:divBdr>
        <w:top w:val="none" w:sz="0" w:space="0" w:color="auto"/>
        <w:left w:val="none" w:sz="0" w:space="0" w:color="auto"/>
        <w:bottom w:val="none" w:sz="0" w:space="0" w:color="auto"/>
        <w:right w:val="none" w:sz="0" w:space="0" w:color="auto"/>
      </w:divBdr>
    </w:div>
    <w:div w:id="1085615134">
      <w:bodyDiv w:val="1"/>
      <w:marLeft w:val="0"/>
      <w:marRight w:val="0"/>
      <w:marTop w:val="0"/>
      <w:marBottom w:val="0"/>
      <w:divBdr>
        <w:top w:val="none" w:sz="0" w:space="0" w:color="auto"/>
        <w:left w:val="none" w:sz="0" w:space="0" w:color="auto"/>
        <w:bottom w:val="none" w:sz="0" w:space="0" w:color="auto"/>
        <w:right w:val="none" w:sz="0" w:space="0" w:color="auto"/>
      </w:divBdr>
    </w:div>
    <w:div w:id="1213808850">
      <w:bodyDiv w:val="1"/>
      <w:marLeft w:val="0"/>
      <w:marRight w:val="0"/>
      <w:marTop w:val="0"/>
      <w:marBottom w:val="0"/>
      <w:divBdr>
        <w:top w:val="none" w:sz="0" w:space="0" w:color="auto"/>
        <w:left w:val="none" w:sz="0" w:space="0" w:color="auto"/>
        <w:bottom w:val="none" w:sz="0" w:space="0" w:color="auto"/>
        <w:right w:val="none" w:sz="0" w:space="0" w:color="auto"/>
      </w:divBdr>
    </w:div>
    <w:div w:id="1382286348">
      <w:bodyDiv w:val="1"/>
      <w:marLeft w:val="0"/>
      <w:marRight w:val="0"/>
      <w:marTop w:val="0"/>
      <w:marBottom w:val="0"/>
      <w:divBdr>
        <w:top w:val="none" w:sz="0" w:space="0" w:color="auto"/>
        <w:left w:val="none" w:sz="0" w:space="0" w:color="auto"/>
        <w:bottom w:val="none" w:sz="0" w:space="0" w:color="auto"/>
        <w:right w:val="none" w:sz="0" w:space="0" w:color="auto"/>
      </w:divBdr>
    </w:div>
    <w:div w:id="1389185423">
      <w:bodyDiv w:val="1"/>
      <w:marLeft w:val="0"/>
      <w:marRight w:val="0"/>
      <w:marTop w:val="0"/>
      <w:marBottom w:val="0"/>
      <w:divBdr>
        <w:top w:val="none" w:sz="0" w:space="0" w:color="auto"/>
        <w:left w:val="none" w:sz="0" w:space="0" w:color="auto"/>
        <w:bottom w:val="none" w:sz="0" w:space="0" w:color="auto"/>
        <w:right w:val="none" w:sz="0" w:space="0" w:color="auto"/>
      </w:divBdr>
    </w:div>
    <w:div w:id="1559239534">
      <w:bodyDiv w:val="1"/>
      <w:marLeft w:val="0"/>
      <w:marRight w:val="0"/>
      <w:marTop w:val="0"/>
      <w:marBottom w:val="0"/>
      <w:divBdr>
        <w:top w:val="none" w:sz="0" w:space="0" w:color="auto"/>
        <w:left w:val="none" w:sz="0" w:space="0" w:color="auto"/>
        <w:bottom w:val="none" w:sz="0" w:space="0" w:color="auto"/>
        <w:right w:val="none" w:sz="0" w:space="0" w:color="auto"/>
      </w:divBdr>
    </w:div>
    <w:div w:id="2007586555">
      <w:bodyDiv w:val="1"/>
      <w:marLeft w:val="0"/>
      <w:marRight w:val="0"/>
      <w:marTop w:val="0"/>
      <w:marBottom w:val="0"/>
      <w:divBdr>
        <w:top w:val="none" w:sz="0" w:space="0" w:color="auto"/>
        <w:left w:val="none" w:sz="0" w:space="0" w:color="auto"/>
        <w:bottom w:val="none" w:sz="0" w:space="0" w:color="auto"/>
        <w:right w:val="none" w:sz="0" w:space="0" w:color="auto"/>
      </w:divBdr>
    </w:div>
    <w:div w:id="2082174927">
      <w:bodyDiv w:val="1"/>
      <w:marLeft w:val="0"/>
      <w:marRight w:val="0"/>
      <w:marTop w:val="0"/>
      <w:marBottom w:val="0"/>
      <w:divBdr>
        <w:top w:val="none" w:sz="0" w:space="0" w:color="auto"/>
        <w:left w:val="none" w:sz="0" w:space="0" w:color="auto"/>
        <w:bottom w:val="none" w:sz="0" w:space="0" w:color="auto"/>
        <w:right w:val="none" w:sz="0" w:space="0" w:color="auto"/>
      </w:divBdr>
      <w:divsChild>
        <w:div w:id="2974903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731</TotalTime>
  <Pages>8</Pages>
  <Words>2490</Words>
  <Characters>13822</Characters>
  <Application>Microsoft Office Word</Application>
  <DocSecurity>0</DocSecurity>
  <Lines>230</Lines>
  <Paragraphs>54</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16258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Silvio Lisciandrelli (2133468)</dc:creator>
  <cp:keywords/>
  <dc:description/>
  <cp:lastModifiedBy>Silvio Lisciandrelli (2133468)</cp:lastModifiedBy>
  <cp:revision>152</cp:revision>
  <dcterms:created xsi:type="dcterms:W3CDTF">2024-02-15T16:21:00Z</dcterms:created>
  <dcterms:modified xsi:type="dcterms:W3CDTF">2024-02-29T18:11:00Z</dcterms:modified>
</cp:coreProperties>
</file>