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23628" w14:textId="2BC7EFED" w:rsidR="007E3643" w:rsidRDefault="007E3643" w:rsidP="005B52ED">
      <w:r>
        <w:t xml:space="preserve">Aaron Hughes </w:t>
      </w:r>
    </w:p>
    <w:p w14:paraId="7557805B" w14:textId="6E0A3DFE" w:rsidR="007E3643" w:rsidRDefault="007E3643" w:rsidP="005B52ED">
      <w:r>
        <w:t>2031206</w:t>
      </w:r>
    </w:p>
    <w:p w14:paraId="6F2887B6" w14:textId="77777777" w:rsidR="007E3643" w:rsidRDefault="007E3643" w:rsidP="005B52ED"/>
    <w:p w14:paraId="02E415D6" w14:textId="60C48B80" w:rsidR="005B52ED" w:rsidRPr="007E3643" w:rsidRDefault="005B52ED" w:rsidP="005B52ED">
      <w:pPr>
        <w:rPr>
          <w:b/>
          <w:bCs/>
          <w:u w:val="single"/>
        </w:rPr>
      </w:pPr>
      <w:r w:rsidRPr="007E3643">
        <w:rPr>
          <w:b/>
          <w:bCs/>
          <w:u w:val="single"/>
        </w:rPr>
        <w:t xml:space="preserve">Chapter 3 </w:t>
      </w:r>
    </w:p>
    <w:p w14:paraId="03266FBD" w14:textId="77777777" w:rsidR="005B52ED" w:rsidRPr="007E3643" w:rsidRDefault="005B52ED" w:rsidP="005B52ED">
      <w:pPr>
        <w:rPr>
          <w:b/>
          <w:bCs/>
          <w:u w:val="single"/>
        </w:rPr>
      </w:pPr>
      <w:r w:rsidRPr="007E3643">
        <w:rPr>
          <w:b/>
          <w:bCs/>
          <w:u w:val="single"/>
        </w:rPr>
        <w:t xml:space="preserve">Research Method </w:t>
      </w:r>
    </w:p>
    <w:p w14:paraId="74995397" w14:textId="77777777" w:rsidR="005B52ED" w:rsidRPr="007E3643" w:rsidRDefault="005B52ED" w:rsidP="005B52ED">
      <w:pPr>
        <w:rPr>
          <w:b/>
          <w:bCs/>
        </w:rPr>
      </w:pPr>
      <w:r w:rsidRPr="007E3643">
        <w:rPr>
          <w:b/>
          <w:bCs/>
        </w:rPr>
        <w:t>Introduction</w:t>
      </w:r>
    </w:p>
    <w:p w14:paraId="3928C5F5" w14:textId="6C94867F" w:rsidR="005B52ED" w:rsidRDefault="005B52ED" w:rsidP="005B52ED">
      <w:r>
        <w:t xml:space="preserve">Research is </w:t>
      </w:r>
      <w:r w:rsidR="000E66E2">
        <w:t>systematic research</w:t>
      </w:r>
      <w:r>
        <w:t xml:space="preserve"> into a study of materials and sources which will establish facts and then be able to come to conclusions. This chapter will be discussing the research methods used </w:t>
      </w:r>
      <w:r w:rsidR="000E66E2">
        <w:t>to</w:t>
      </w:r>
      <w:r>
        <w:t xml:space="preserve"> obtain more information on the question I have proposed ‘Are Police Officers adequality trained enough to answer mental health calls. For my research I will be completing a survey which will ask questions around the call’s police officers attend around mental health in policing. Once the survey is completed, I will then circulate it to police officers who are currently situated in response policing, this is because these police officers deal with mental health calls </w:t>
      </w:r>
      <w:proofErr w:type="gramStart"/>
      <w:r>
        <w:t>on a daily basis</w:t>
      </w:r>
      <w:proofErr w:type="gramEnd"/>
      <w:r>
        <w:t xml:space="preserve"> and other police officers in the force may not be suitable as they do not answer emergency calls.</w:t>
      </w:r>
    </w:p>
    <w:p w14:paraId="6C3F0ECF" w14:textId="77777777" w:rsidR="005B52ED" w:rsidRPr="007E3643" w:rsidRDefault="005B52ED" w:rsidP="005B52ED">
      <w:pPr>
        <w:rPr>
          <w:b/>
          <w:bCs/>
        </w:rPr>
      </w:pPr>
      <w:r w:rsidRPr="007E3643">
        <w:rPr>
          <w:b/>
          <w:bCs/>
        </w:rPr>
        <w:t>Sampling</w:t>
      </w:r>
    </w:p>
    <w:p w14:paraId="4A280DFD" w14:textId="77777777" w:rsidR="005B52ED" w:rsidRDefault="005B52ED" w:rsidP="005B52ED">
      <w:r>
        <w:t xml:space="preserve">This survey will be sent out to police officers who are currently based in response policing. I have chosen this type of officer because response officers deal with emergency 999 calls </w:t>
      </w:r>
      <w:proofErr w:type="gramStart"/>
      <w:r>
        <w:t>on a daily basis</w:t>
      </w:r>
      <w:proofErr w:type="gramEnd"/>
      <w:r>
        <w:t xml:space="preserve"> and this is where a large majority of mental health calls come from. I do not believe it is applicable to send my survey to other departments in the police force as they do not respond to 999 emergency calls and therefore, I do not believe they will be able to give accurate answers in the survey. </w:t>
      </w:r>
    </w:p>
    <w:p w14:paraId="7DAD873C" w14:textId="77777777" w:rsidR="005B52ED" w:rsidRPr="007E3643" w:rsidRDefault="005B52ED" w:rsidP="005B52ED">
      <w:pPr>
        <w:rPr>
          <w:b/>
          <w:bCs/>
        </w:rPr>
      </w:pPr>
      <w:r w:rsidRPr="007E3643">
        <w:rPr>
          <w:b/>
          <w:bCs/>
        </w:rPr>
        <w:t xml:space="preserve">Research Approach </w:t>
      </w:r>
    </w:p>
    <w:p w14:paraId="052A1152" w14:textId="77777777" w:rsidR="005B52ED" w:rsidRDefault="005B52ED" w:rsidP="005B52ED">
      <w:r>
        <w:t xml:space="preserve">My survey will consist of questions that are relatable to calls of mental health policing and the time it takes at these calls. I will be using both quantitative and qualitative questions in this survey </w:t>
      </w:r>
      <w:proofErr w:type="gramStart"/>
      <w:r>
        <w:t>in order to</w:t>
      </w:r>
      <w:proofErr w:type="gramEnd"/>
      <w:r>
        <w:t xml:space="preserve"> obtain the best results. A quantitative question is a general question where the person asking wants to obtain a numeric answer that will provide them with a result that they are then able to generate numeric data Bryman, A., (1984</w:t>
      </w:r>
      <w:proofErr w:type="gramStart"/>
      <w:r>
        <w:t>) .</w:t>
      </w:r>
      <w:proofErr w:type="gramEnd"/>
      <w:r>
        <w:t xml:space="preserve">  A Qualitivae question explores a topic in depth and is an </w:t>
      </w:r>
      <w:proofErr w:type="gramStart"/>
      <w:r>
        <w:t>open-ended questions</w:t>
      </w:r>
      <w:proofErr w:type="gramEnd"/>
      <w:r>
        <w:t xml:space="preserve"> with the aim to understand the question through that persons observations </w:t>
      </w:r>
      <w:proofErr w:type="spellStart"/>
      <w:r>
        <w:t>Heyvaert</w:t>
      </w:r>
      <w:proofErr w:type="spellEnd"/>
      <w:r>
        <w:t xml:space="preserve">, M </w:t>
      </w:r>
      <w:proofErr w:type="spellStart"/>
      <w:r>
        <w:t>ett</w:t>
      </w:r>
      <w:proofErr w:type="spellEnd"/>
      <w:r>
        <w:t xml:space="preserve"> all (2011). By asking both Quantitative and Qualitative questions I believe I will be able to obtain the best results for my survey as some questions I will need to ask quantitative questions as I will need to create bar charts to compare the results of the survey. I also need to ask Qualitative questions as for some questions I ask I will need police officer doing the survey to elaborate on their answer so I can understand more on how other officers feel about dealing with mental health calls in policing. </w:t>
      </w:r>
    </w:p>
    <w:p w14:paraId="39E72878" w14:textId="77777777" w:rsidR="005B52ED" w:rsidRPr="007E3643" w:rsidRDefault="005B52ED" w:rsidP="005B52ED">
      <w:pPr>
        <w:rPr>
          <w:b/>
          <w:bCs/>
        </w:rPr>
      </w:pPr>
      <w:r w:rsidRPr="007E3643">
        <w:rPr>
          <w:b/>
          <w:bCs/>
        </w:rPr>
        <w:t>Data Collection</w:t>
      </w:r>
    </w:p>
    <w:p w14:paraId="7408477A" w14:textId="77777777" w:rsidR="005B52ED" w:rsidRDefault="005B52ED" w:rsidP="005B52ED">
      <w:r>
        <w:t xml:space="preserve">I will be collecting my data from current police officers who are placed in response policing. Response police officers are best placed to collect this data from as they are the actual emergency responders to mental health calls and therefore it will be best evidence to get the information from these police officers. Once the information is collected from the police officers who have done the </w:t>
      </w:r>
      <w:proofErr w:type="gramStart"/>
      <w:r>
        <w:t>survey</w:t>
      </w:r>
      <w:proofErr w:type="gramEnd"/>
      <w:r>
        <w:t xml:space="preserve"> I will be placing the Quantitative questions into a bar chat to I can compare the answers other officers have given to me and also be able to get statistics from the survey. With the Qualitive answers I will not be able to place the answers into a bar chart due to them being open-ended </w:t>
      </w:r>
      <w:r>
        <w:lastRenderedPageBreak/>
        <w:t xml:space="preserve">questions, but these questions will be taken into consideration and still compared to what all other officers have answered with. </w:t>
      </w:r>
    </w:p>
    <w:p w14:paraId="7CAB02E3" w14:textId="77777777" w:rsidR="005B52ED" w:rsidRPr="007E3643" w:rsidRDefault="005B52ED" w:rsidP="005B52ED">
      <w:pPr>
        <w:rPr>
          <w:b/>
          <w:bCs/>
        </w:rPr>
      </w:pPr>
      <w:r w:rsidRPr="007E3643">
        <w:rPr>
          <w:b/>
          <w:bCs/>
        </w:rPr>
        <w:t xml:space="preserve">Limitations </w:t>
      </w:r>
    </w:p>
    <w:p w14:paraId="479AAA23" w14:textId="77777777" w:rsidR="005B52ED" w:rsidRDefault="005B52ED" w:rsidP="005B52ED">
      <w:r>
        <w:t xml:space="preserve">Due to the time constraints of this dissertation, I will not be able to have the survey circulated for a large amount of time so there is a limit to who is able to answer the questions. Another limitation is that </w:t>
      </w:r>
      <w:proofErr w:type="gramStart"/>
      <w:r>
        <w:t>at the moment</w:t>
      </w:r>
      <w:proofErr w:type="gramEnd"/>
      <w:r>
        <w:t xml:space="preserve"> there is shortage on police response officers so the amount of people I can ask to complete this survey is limited due to the shortage of response police officers. I do not believe I can ask previous response police officers as mental health calls in police has changed considerably in the past few years so it would not be best placed evidence and that is why there is limitations to who I can ask. Due to the low numbers of current police officers if not enough officers answer the </w:t>
      </w:r>
      <w:proofErr w:type="gramStart"/>
      <w:r>
        <w:t>survey</w:t>
      </w:r>
      <w:proofErr w:type="gramEnd"/>
      <w:r>
        <w:t xml:space="preserve"> I will then re-circulate the survey again in case anyone has missed the survey to answer it.</w:t>
      </w:r>
    </w:p>
    <w:p w14:paraId="137DDB4E" w14:textId="77777777" w:rsidR="005B52ED" w:rsidRPr="007E3643" w:rsidRDefault="005B52ED" w:rsidP="005B52ED">
      <w:pPr>
        <w:rPr>
          <w:b/>
          <w:bCs/>
        </w:rPr>
      </w:pPr>
      <w:r w:rsidRPr="007E3643">
        <w:rPr>
          <w:b/>
          <w:bCs/>
        </w:rPr>
        <w:t xml:space="preserve">Reliability and validity </w:t>
      </w:r>
    </w:p>
    <w:p w14:paraId="5E5309F7" w14:textId="77777777" w:rsidR="005B52ED" w:rsidRDefault="005B52ED" w:rsidP="005B52ED">
      <w:r>
        <w:t>To answer this survey police officers would have gone through a vigorous process in being able to be a police officer in the first instance and then also experienced in answering mental health calls so the answers provided will be valid and relevant to the survey that I have produced.</w:t>
      </w:r>
    </w:p>
    <w:p w14:paraId="32B21F46" w14:textId="77777777" w:rsidR="005B52ED" w:rsidRPr="007E3643" w:rsidRDefault="005B52ED" w:rsidP="005B52ED">
      <w:pPr>
        <w:rPr>
          <w:b/>
          <w:bCs/>
        </w:rPr>
      </w:pPr>
      <w:r w:rsidRPr="007E3643">
        <w:rPr>
          <w:b/>
          <w:bCs/>
        </w:rPr>
        <w:t xml:space="preserve">Ethical Consideration </w:t>
      </w:r>
    </w:p>
    <w:p w14:paraId="76669266" w14:textId="2B64EEEE" w:rsidR="005B52ED" w:rsidRDefault="005B52ED" w:rsidP="005B52ED">
      <w:r>
        <w:t xml:space="preserve">The answers of my survey will be answered by police officers as my question is surrounding mental health calls in response policing. I will not consider anonymous answers as I will need to know if the person answered the question is a warranted police officer otherwise the answers provided will not be applicable to the survey, with this I will request a collar number to confirm they are a warranted officer. At the bottom of the </w:t>
      </w:r>
      <w:r w:rsidR="00F20BC1">
        <w:t>survey,</w:t>
      </w:r>
      <w:r>
        <w:t xml:space="preserve"> I will also ask at the bottom of the survey if any officers have experienced issues with mental health calls and it has affected them, I will let them know of support routes for police officers where they can express their concerns and receive help if they need to. </w:t>
      </w:r>
    </w:p>
    <w:p w14:paraId="580B4851" w14:textId="77777777" w:rsidR="005B52ED" w:rsidRPr="007E3643" w:rsidRDefault="005B52ED" w:rsidP="005B52ED">
      <w:pPr>
        <w:rPr>
          <w:b/>
          <w:bCs/>
        </w:rPr>
      </w:pPr>
      <w:r w:rsidRPr="007E3643">
        <w:rPr>
          <w:b/>
          <w:bCs/>
        </w:rPr>
        <w:t xml:space="preserve">Conclusion </w:t>
      </w:r>
    </w:p>
    <w:p w14:paraId="43E22F9B" w14:textId="77777777" w:rsidR="005B52ED" w:rsidRDefault="005B52ED" w:rsidP="005B52ED">
      <w:r>
        <w:t xml:space="preserve">When I have completed this survey, I will ask family members to take part in this survey without submitting answers to get a second opinion if the questions I have posted on the survey will make sense. Once I have done this, I will then ask a warranted police officer to take the survey without submitting it to make sure the questions I have asked are relevant to mental health in policing </w:t>
      </w:r>
      <w:proofErr w:type="gramStart"/>
      <w:r>
        <w:t>and also</w:t>
      </w:r>
      <w:proofErr w:type="gramEnd"/>
      <w:r>
        <w:t xml:space="preserve"> the questions make sense in the policing environment. </w:t>
      </w:r>
    </w:p>
    <w:p w14:paraId="57492187" w14:textId="77777777" w:rsidR="005B52ED" w:rsidRDefault="005B52ED" w:rsidP="005B52ED"/>
    <w:p w14:paraId="2B98182D" w14:textId="77777777" w:rsidR="005B52ED" w:rsidRDefault="005B52ED" w:rsidP="005B52ED"/>
    <w:p w14:paraId="04E451EA" w14:textId="77777777" w:rsidR="005B52ED" w:rsidRDefault="005B52ED" w:rsidP="005B52ED"/>
    <w:p w14:paraId="46273023" w14:textId="77777777" w:rsidR="005B52ED" w:rsidRDefault="005B52ED" w:rsidP="005B52ED"/>
    <w:p w14:paraId="686E760B" w14:textId="77777777" w:rsidR="005B52ED" w:rsidRDefault="005B52ED" w:rsidP="005B52ED"/>
    <w:p w14:paraId="50027308" w14:textId="77777777" w:rsidR="005B52ED" w:rsidRDefault="005B52ED" w:rsidP="005B52ED">
      <w:pPr>
        <w:rPr>
          <w:b/>
          <w:bCs/>
        </w:rPr>
      </w:pPr>
    </w:p>
    <w:p w14:paraId="756B9AB3" w14:textId="77777777" w:rsidR="005B52ED" w:rsidRDefault="005B52ED" w:rsidP="005B52ED">
      <w:pPr>
        <w:rPr>
          <w:b/>
          <w:bCs/>
        </w:rPr>
      </w:pPr>
    </w:p>
    <w:p w14:paraId="67C5B45B" w14:textId="77777777" w:rsidR="005B52ED" w:rsidRDefault="005B52ED" w:rsidP="005B52ED">
      <w:pPr>
        <w:rPr>
          <w:b/>
          <w:bCs/>
        </w:rPr>
      </w:pPr>
    </w:p>
    <w:p w14:paraId="22E69498" w14:textId="77777777" w:rsidR="005B52ED" w:rsidRDefault="005B52ED" w:rsidP="005B52ED">
      <w:pPr>
        <w:rPr>
          <w:b/>
          <w:bCs/>
        </w:rPr>
      </w:pPr>
    </w:p>
    <w:p w14:paraId="70B38133" w14:textId="13A9CB0B" w:rsidR="005B52ED" w:rsidRPr="005B52ED" w:rsidRDefault="005B52ED" w:rsidP="005B52ED">
      <w:pPr>
        <w:rPr>
          <w:b/>
          <w:bCs/>
        </w:rPr>
      </w:pPr>
      <w:r w:rsidRPr="005B52ED">
        <w:rPr>
          <w:b/>
          <w:bCs/>
        </w:rPr>
        <w:lastRenderedPageBreak/>
        <w:t xml:space="preserve">Biblogroahy </w:t>
      </w:r>
    </w:p>
    <w:p w14:paraId="31706F60" w14:textId="77777777" w:rsidR="005B52ED" w:rsidRDefault="005B52ED" w:rsidP="005B52ED"/>
    <w:p w14:paraId="416D7471" w14:textId="77777777" w:rsidR="005B52ED" w:rsidRDefault="005B52ED" w:rsidP="005B52ED">
      <w:r>
        <w:t xml:space="preserve">Bryman, A., 1984. The debate about quantitative and qualitative research: a question of method or </w:t>
      </w:r>
      <w:proofErr w:type="gramStart"/>
      <w:r>
        <w:t>epistemology?.</w:t>
      </w:r>
      <w:proofErr w:type="gramEnd"/>
      <w:r>
        <w:t xml:space="preserve"> British journal of Sociology, pp.75-92.</w:t>
      </w:r>
    </w:p>
    <w:p w14:paraId="5541CB8D" w14:textId="1F18E03B" w:rsidR="0010326E" w:rsidRDefault="005B52ED" w:rsidP="005B52ED">
      <w:proofErr w:type="spellStart"/>
      <w:r>
        <w:t>Heyvaert</w:t>
      </w:r>
      <w:proofErr w:type="spellEnd"/>
      <w:r>
        <w:t xml:space="preserve">, M., Maes, B. &amp; </w:t>
      </w:r>
      <w:proofErr w:type="spellStart"/>
      <w:r>
        <w:t>Onghena</w:t>
      </w:r>
      <w:proofErr w:type="spellEnd"/>
      <w:r>
        <w:t>, P (2011). Mixed methods research synthesis: definition, framework, and potential. Qual Quant 47, 659–676 (2013). https://doi.org/10.1007/s11135-011-9538-6</w:t>
      </w:r>
    </w:p>
    <w:sectPr w:rsidR="001032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2ED"/>
    <w:rsid w:val="000E66E2"/>
    <w:rsid w:val="0010326E"/>
    <w:rsid w:val="004617F5"/>
    <w:rsid w:val="005B52ED"/>
    <w:rsid w:val="007E3643"/>
    <w:rsid w:val="00A80178"/>
    <w:rsid w:val="00C3010B"/>
    <w:rsid w:val="00F20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CE203"/>
  <w15:chartTrackingRefBased/>
  <w15:docId w15:val="{F3292CFD-9BA2-478C-BD1D-E1FEDAE42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902</Words>
  <Characters>5144</Characters>
  <Application>Microsoft Office Word</Application>
  <DocSecurity>0</DocSecurity>
  <Lines>42</Lines>
  <Paragraphs>12</Paragraphs>
  <ScaleCrop>false</ScaleCrop>
  <Company>South Wales Police</Company>
  <LinksUpToDate>false</LinksUpToDate>
  <CharactersWithSpaces>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Hughes,Aaron swp8012</dc:creator>
  <cp:keywords/>
  <dc:description/>
  <cp:lastModifiedBy>Hughes,Aaron swp8012</cp:lastModifiedBy>
  <cp:revision>4</cp:revision>
  <dcterms:created xsi:type="dcterms:W3CDTF">2024-01-19T12:20:00Z</dcterms:created>
  <dcterms:modified xsi:type="dcterms:W3CDTF">2024-01-19T12:25:00Z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2024-01-19T12:21:21Z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3f3b7496-98c0-4595-9a3b-e140e85199ad</vt:lpwstr>
  </property>
  <property fmtid="{D5CDD505-2E9C-101B-9397-08002B2CF9AE}" pid="8" name="MSIP_Label_66cf8fe5-b7b7-4df7-b38d-1c61ac2f6639_ContentBits">
    <vt:lpwstr>0</vt:lpwstr>
  </property>
</Properties>
</file>