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B762CA" w14:textId="77777777" w:rsidR="00922D3B" w:rsidRPr="00922D3B" w:rsidRDefault="00922D3B" w:rsidP="00922D3B">
      <w:r w:rsidRPr="00922D3B">
        <w:rPr>
          <w:b/>
          <w:bCs/>
        </w:rPr>
        <w:t>Overview:</w:t>
      </w:r>
      <w:r w:rsidRPr="00922D3B">
        <w:t xml:space="preserve"> This assignment has two parts. In the first part, you will analyze the financial performance of a company by calculating and interpreting various financial ratios over the past five years. In the second part, you will evaluate and discuss three common methods used for assessing investment projects: Payback Period (PBP), Net Present Value (NPV), and Accounting Rate of Return (ARR).</w:t>
      </w:r>
    </w:p>
    <w:p w14:paraId="5555B1A7" w14:textId="77777777" w:rsidR="00922D3B" w:rsidRPr="00922D3B" w:rsidRDefault="00922D3B" w:rsidP="00922D3B">
      <w:pPr>
        <w:rPr>
          <w:b/>
          <w:bCs/>
        </w:rPr>
      </w:pPr>
      <w:r w:rsidRPr="00922D3B">
        <w:rPr>
          <w:b/>
          <w:bCs/>
        </w:rPr>
        <w:t>Part 1: Financial Ratio Analysis (5-Year Analysis)</w:t>
      </w:r>
    </w:p>
    <w:p w14:paraId="538D3E71" w14:textId="77777777" w:rsidR="00922D3B" w:rsidRPr="00922D3B" w:rsidRDefault="00922D3B" w:rsidP="00922D3B">
      <w:r w:rsidRPr="00922D3B">
        <w:t>In this part of the assignment, you need to choose a publicly listed company and carry out a detailed financial analysis based on its financial statements over the past five years. The goal is to assess the company's performance and financial health using a range of financial ratios.</w:t>
      </w:r>
    </w:p>
    <w:p w14:paraId="6CA148AB" w14:textId="36B1B0D2" w:rsidR="00922D3B" w:rsidRPr="00922D3B" w:rsidRDefault="00922D3B" w:rsidP="00922D3B">
      <w:r w:rsidRPr="00922D3B">
        <w:t xml:space="preserve">Start by selecting a company that interests you. It should be publicly listed so that you can access its financial data, typically available in annual reports or financial databases like </w:t>
      </w:r>
      <w:r>
        <w:t>companies’ websites</w:t>
      </w:r>
      <w:r w:rsidRPr="00922D3B">
        <w:t>. Choose a company that provides at least five years of financial data, which will allow you to look at trends and changes over time</w:t>
      </w:r>
    </w:p>
    <w:p w14:paraId="026DBD3D" w14:textId="4D5EE942" w:rsidR="00922D3B" w:rsidRPr="00922D3B" w:rsidRDefault="00922D3B" w:rsidP="00922D3B">
      <w:r w:rsidRPr="00922D3B">
        <w:rPr>
          <w:b/>
          <w:bCs/>
        </w:rPr>
        <w:t>Company Introduction:</w:t>
      </w:r>
      <w:r w:rsidRPr="00922D3B">
        <w:t xml:space="preserve"> Once you’ve chosen a company, write a brief introduction about it. This should include basic information such as what the company does, what industry it’s in, and any key highlights about its business or performance in recent years. You should also mention why you chose this company and what stands out about it. Keep this section concise</w:t>
      </w:r>
      <w:r>
        <w:t>, including g</w:t>
      </w:r>
      <w:r w:rsidRPr="00922D3B">
        <w:t xml:space="preserve">raphical Illustration of Five-Year Trends in Sales, Profits, Costs, and Dividends Paid. </w:t>
      </w:r>
      <w:r>
        <w:t>40</w:t>
      </w:r>
      <w:r w:rsidR="00C233E4">
        <w:t>0</w:t>
      </w:r>
      <w:r>
        <w:t>-500 words.</w:t>
      </w:r>
    </w:p>
    <w:p w14:paraId="47017D0A" w14:textId="77777777" w:rsidR="00922D3B" w:rsidRPr="00922D3B" w:rsidRDefault="00922D3B" w:rsidP="00922D3B">
      <w:r w:rsidRPr="00922D3B">
        <w:rPr>
          <w:b/>
          <w:bCs/>
        </w:rPr>
        <w:t>Financial Ratio Analysis:</w:t>
      </w:r>
      <w:r w:rsidRPr="00922D3B">
        <w:t xml:space="preserve"> Next, perform a detailed analysis using key financial ratios. These ratios will help you evaluate the company's performance in various areas, including profitability, liquidity, leverage, efficiency, and investment.</w:t>
      </w:r>
    </w:p>
    <w:p w14:paraId="1F26C519" w14:textId="77777777" w:rsidR="00922D3B" w:rsidRPr="00922D3B" w:rsidRDefault="00922D3B" w:rsidP="00922D3B">
      <w:r w:rsidRPr="00922D3B">
        <w:t>The ratios you need to calculate and analyze are:</w:t>
      </w:r>
    </w:p>
    <w:p w14:paraId="2D64201B" w14:textId="6F05C43A" w:rsidR="00922D3B" w:rsidRPr="00922D3B" w:rsidRDefault="00922D3B" w:rsidP="00922D3B">
      <w:pPr>
        <w:numPr>
          <w:ilvl w:val="0"/>
          <w:numId w:val="1"/>
        </w:numPr>
      </w:pPr>
      <w:r w:rsidRPr="00922D3B">
        <w:rPr>
          <w:b/>
          <w:bCs/>
        </w:rPr>
        <w:t>Profitability Ratios</w:t>
      </w:r>
      <w:r w:rsidRPr="00922D3B">
        <w:t>: These include measures like profit margins. These ratios help you understand how well the company is generating profits from its assets or sales.</w:t>
      </w:r>
    </w:p>
    <w:p w14:paraId="75308558" w14:textId="77777777" w:rsidR="00922D3B" w:rsidRPr="00922D3B" w:rsidRDefault="00922D3B" w:rsidP="00922D3B">
      <w:pPr>
        <w:numPr>
          <w:ilvl w:val="0"/>
          <w:numId w:val="1"/>
        </w:numPr>
      </w:pPr>
      <w:r w:rsidRPr="00922D3B">
        <w:rPr>
          <w:b/>
          <w:bCs/>
        </w:rPr>
        <w:t>Leverage Ratios</w:t>
      </w:r>
      <w:r w:rsidRPr="00922D3B">
        <w:t>: These ratios, like the debt-to-equity ratio, tell you how much debt the company is using to finance its operations and how risky its financial structure is.</w:t>
      </w:r>
    </w:p>
    <w:p w14:paraId="6178837E" w14:textId="77777777" w:rsidR="00922D3B" w:rsidRPr="00922D3B" w:rsidRDefault="00922D3B" w:rsidP="00922D3B">
      <w:pPr>
        <w:numPr>
          <w:ilvl w:val="0"/>
          <w:numId w:val="1"/>
        </w:numPr>
      </w:pPr>
      <w:r w:rsidRPr="00922D3B">
        <w:rPr>
          <w:b/>
          <w:bCs/>
        </w:rPr>
        <w:t>Liquidity Ratios</w:t>
      </w:r>
      <w:r w:rsidRPr="00922D3B">
        <w:t>: Ratios such as the current ratio and quick ratio help assess the company’s ability to meet short-term obligations, giving you a sense of its financial stability.</w:t>
      </w:r>
    </w:p>
    <w:p w14:paraId="675962CB" w14:textId="77777777" w:rsidR="00922D3B" w:rsidRPr="00922D3B" w:rsidRDefault="00922D3B" w:rsidP="00922D3B">
      <w:pPr>
        <w:numPr>
          <w:ilvl w:val="0"/>
          <w:numId w:val="1"/>
        </w:numPr>
      </w:pPr>
      <w:r w:rsidRPr="00922D3B">
        <w:rPr>
          <w:b/>
          <w:bCs/>
        </w:rPr>
        <w:t>Efficiency Ratios</w:t>
      </w:r>
      <w:r w:rsidRPr="00922D3B">
        <w:t>: These ratios, including asset turnover and inventory turnover, measure how efficiently the company is using its resources to generate sales.</w:t>
      </w:r>
    </w:p>
    <w:p w14:paraId="6B3006C5" w14:textId="4F8B6D71" w:rsidR="00922D3B" w:rsidRPr="00922D3B" w:rsidRDefault="00922D3B" w:rsidP="00922D3B">
      <w:pPr>
        <w:numPr>
          <w:ilvl w:val="0"/>
          <w:numId w:val="1"/>
        </w:numPr>
      </w:pPr>
      <w:r w:rsidRPr="00922D3B">
        <w:rPr>
          <w:b/>
          <w:bCs/>
        </w:rPr>
        <w:lastRenderedPageBreak/>
        <w:t>Investment Ratios</w:t>
      </w:r>
      <w:r w:rsidRPr="00922D3B">
        <w:t>: return on assets (ROA), return on equity (ROE), and help you assess how investors view the company’s profitability and growth prospects.</w:t>
      </w:r>
    </w:p>
    <w:p w14:paraId="2C80AB87" w14:textId="4591E44D" w:rsidR="00922D3B" w:rsidRPr="00922D3B" w:rsidRDefault="00922D3B" w:rsidP="00922D3B">
      <w:pPr>
        <w:numPr>
          <w:ilvl w:val="0"/>
          <w:numId w:val="1"/>
        </w:numPr>
      </w:pPr>
      <w:r w:rsidRPr="00922D3B">
        <w:rPr>
          <w:b/>
          <w:bCs/>
        </w:rPr>
        <w:t>Working Capital Ratios</w:t>
      </w:r>
      <w:r w:rsidRPr="00922D3B">
        <w:t xml:space="preserve">: </w:t>
      </w:r>
      <w:r>
        <w:t>E.g. Inventory days, account receivable days and account payable days</w:t>
      </w:r>
      <w:r w:rsidRPr="00922D3B">
        <w:t>.</w:t>
      </w:r>
    </w:p>
    <w:p w14:paraId="5F412C8A" w14:textId="434522A1" w:rsidR="00922D3B" w:rsidRPr="00922D3B" w:rsidRDefault="00922D3B" w:rsidP="00922D3B">
      <w:r w:rsidRPr="00922D3B">
        <w:t xml:space="preserve">For each of these ratios, calculate the figures for the past five years and explain what each ratio tells you about the company’s financial position. Look for trends—are the ratios improving, declining, or staying the same? Analyze what these trends mean for the company’s future. This analysis should be around </w:t>
      </w:r>
      <w:r>
        <w:t>20</w:t>
      </w:r>
      <w:r w:rsidRPr="00922D3B">
        <w:t>00 words.</w:t>
      </w:r>
    </w:p>
    <w:p w14:paraId="62568372" w14:textId="5FAC268C" w:rsidR="00922D3B" w:rsidRPr="00922D3B" w:rsidRDefault="00922D3B" w:rsidP="00922D3B">
      <w:r w:rsidRPr="00922D3B">
        <w:rPr>
          <w:b/>
          <w:bCs/>
        </w:rPr>
        <w:t>Conclusion:</w:t>
      </w:r>
      <w:r w:rsidRPr="00922D3B">
        <w:t xml:space="preserve"> In this section, summarize your key findings. Discuss the overall financial health of the company, noting any strengths or weaknesses you identified through the ratio analysis. What do these ratios suggest about the company’s ability to manage profitability, debt, liquidity, and efficiency? Keep your conclusion to about </w:t>
      </w:r>
      <w:r>
        <w:t>4</w:t>
      </w:r>
      <w:r w:rsidRPr="00922D3B">
        <w:t>00</w:t>
      </w:r>
      <w:r>
        <w:t>-500</w:t>
      </w:r>
      <w:r w:rsidRPr="00922D3B">
        <w:t xml:space="preserve"> words.</w:t>
      </w:r>
    </w:p>
    <w:p w14:paraId="2BFD9A09" w14:textId="77777777" w:rsidR="00922D3B" w:rsidRPr="00922D3B" w:rsidRDefault="00922D3B" w:rsidP="00922D3B">
      <w:pPr>
        <w:rPr>
          <w:b/>
          <w:bCs/>
        </w:rPr>
      </w:pPr>
      <w:r w:rsidRPr="00922D3B">
        <w:rPr>
          <w:b/>
          <w:bCs/>
        </w:rPr>
        <w:t>Part 2: Critical Evaluation of Capital Budgeting Approaches (PBP, NPV, ARR)</w:t>
      </w:r>
    </w:p>
    <w:p w14:paraId="3B0B1B25" w14:textId="77777777" w:rsidR="00922D3B" w:rsidRPr="00922D3B" w:rsidRDefault="00922D3B" w:rsidP="00922D3B">
      <w:r w:rsidRPr="00922D3B">
        <w:t>In the second part of your assignment, you’ll critically discuss three common methods used to assess investment projects: Payback Period (PBP), Net Present Value (NPV), and Accounting Rate of Return (ARR). These methods are used by businesses to decide whether an investment or project is worth pursuing, so understanding their advantages and drawbacks is crucial.</w:t>
      </w:r>
    </w:p>
    <w:p w14:paraId="341D260C" w14:textId="77777777" w:rsidR="00922D3B" w:rsidRPr="00922D3B" w:rsidRDefault="00922D3B" w:rsidP="00922D3B">
      <w:r w:rsidRPr="00922D3B">
        <w:rPr>
          <w:b/>
          <w:bCs/>
        </w:rPr>
        <w:t>Introduction to Capital Budgeting:</w:t>
      </w:r>
      <w:r w:rsidRPr="00922D3B">
        <w:t xml:space="preserve"> Start by introducing the concept of capital budgeting. Briefly explain why it’s important for businesses to evaluate investment projects carefully before committing resources. Then introduce the three methods you’ll be discussing: Payback Period (PBP), Net Present Value (NPV), and Accounting Rate of Return (ARR). Keep this section to around 300 words.</w:t>
      </w:r>
    </w:p>
    <w:p w14:paraId="5D495866" w14:textId="77777777" w:rsidR="00922D3B" w:rsidRPr="00922D3B" w:rsidRDefault="00922D3B" w:rsidP="00922D3B">
      <w:r w:rsidRPr="00922D3B">
        <w:rPr>
          <w:b/>
          <w:bCs/>
        </w:rPr>
        <w:t>Discussion of Each Method:</w:t>
      </w:r>
      <w:r w:rsidRPr="00922D3B">
        <w:t xml:space="preserve"> For each method, explain how it works and then discuss its advantages and disadvantages.</w:t>
      </w:r>
    </w:p>
    <w:p w14:paraId="61D12A2D" w14:textId="77777777" w:rsidR="00922D3B" w:rsidRPr="00922D3B" w:rsidRDefault="00922D3B" w:rsidP="00922D3B">
      <w:pPr>
        <w:numPr>
          <w:ilvl w:val="0"/>
          <w:numId w:val="2"/>
        </w:numPr>
      </w:pPr>
      <w:r w:rsidRPr="00922D3B">
        <w:rPr>
          <w:b/>
          <w:bCs/>
        </w:rPr>
        <w:t>Payback Period (PBP)</w:t>
      </w:r>
      <w:r w:rsidRPr="00922D3B">
        <w:t>: This method calculates how long it takes for an investment to "pay back" its initial cost. While it’s simple and easy to use, it has significant limitations. For example, it ignores the time value of money and doesn’t consider cash flows that occur after the payback period. Discuss when it might be useful and when it falls short.</w:t>
      </w:r>
    </w:p>
    <w:p w14:paraId="304BFA7B" w14:textId="77777777" w:rsidR="00922D3B" w:rsidRPr="00922D3B" w:rsidRDefault="00922D3B" w:rsidP="00922D3B">
      <w:pPr>
        <w:numPr>
          <w:ilvl w:val="0"/>
          <w:numId w:val="2"/>
        </w:numPr>
      </w:pPr>
      <w:r w:rsidRPr="00922D3B">
        <w:rPr>
          <w:b/>
          <w:bCs/>
        </w:rPr>
        <w:t>Net Present Value (NPV)</w:t>
      </w:r>
      <w:r w:rsidRPr="00922D3B">
        <w:t>: NPV is a more sophisticated method that considers the time value of money. It calculates the difference between the present value of cash inflows and outflows over the life of the project. NPV is widely regarded as one of the most reliable methods, but it has its own challenges, such as the need for accurate cash flow projections and the selection of an appropriate discount rate. Discuss these aspects in detail.</w:t>
      </w:r>
    </w:p>
    <w:p w14:paraId="6DD51D5E" w14:textId="77777777" w:rsidR="00922D3B" w:rsidRPr="00922D3B" w:rsidRDefault="00922D3B" w:rsidP="00922D3B">
      <w:pPr>
        <w:numPr>
          <w:ilvl w:val="0"/>
          <w:numId w:val="2"/>
        </w:numPr>
      </w:pPr>
      <w:r w:rsidRPr="00922D3B">
        <w:rPr>
          <w:b/>
          <w:bCs/>
        </w:rPr>
        <w:lastRenderedPageBreak/>
        <w:t>Accounting Rate of Return (ARR)</w:t>
      </w:r>
      <w:r w:rsidRPr="00922D3B">
        <w:t>: ARR is a method that calculates the expected return on an investment based on accounting profits, rather than cash flows. Like PBP, it’s easy to use but has weaknesses. It doesn’t account for the time value of money, and it uses profits rather than cash flow, which can be misleading. Discuss its strengths and limitations, particularly in relation to the other methods.</w:t>
      </w:r>
    </w:p>
    <w:p w14:paraId="23D49370" w14:textId="77777777" w:rsidR="00922D3B" w:rsidRPr="00922D3B" w:rsidRDefault="00922D3B" w:rsidP="00922D3B">
      <w:r w:rsidRPr="00922D3B">
        <w:rPr>
          <w:b/>
          <w:bCs/>
        </w:rPr>
        <w:t>Comparison of Methods:</w:t>
      </w:r>
      <w:r w:rsidRPr="00922D3B">
        <w:t xml:space="preserve"> After discussing each method individually, compare them. Which method is best for different types of projects? For example, PBP may be useful for short-term projects, while NPV is better for long-term investments. Discuss when each method is most appropriate and why.</w:t>
      </w:r>
    </w:p>
    <w:p w14:paraId="2D2905EE" w14:textId="7FBC32CB" w:rsidR="00922D3B" w:rsidRPr="00922D3B" w:rsidRDefault="00922D3B" w:rsidP="00922D3B">
      <w:r w:rsidRPr="00922D3B">
        <w:t>This part of the assignment should be around 1</w:t>
      </w:r>
      <w:r>
        <w:t>5</w:t>
      </w:r>
      <w:r w:rsidRPr="00922D3B">
        <w:t>00 words.</w:t>
      </w:r>
    </w:p>
    <w:p w14:paraId="19D557ED" w14:textId="77777777" w:rsidR="00922D3B" w:rsidRPr="00922D3B" w:rsidRDefault="00922D3B" w:rsidP="00922D3B">
      <w:r w:rsidRPr="00922D3B">
        <w:rPr>
          <w:b/>
          <w:bCs/>
        </w:rPr>
        <w:t>Conclusion:</w:t>
      </w:r>
      <w:r w:rsidRPr="00922D3B">
        <w:t xml:space="preserve"> In your conclusion, summarize the main points from your discussion of the three methods. Which method would you recommend for most businesses, and why? Highlight the method you think is the most reliable for making investment decisions. Keep the conclusion to about 200 words.</w:t>
      </w:r>
    </w:p>
    <w:p w14:paraId="1AF94B5E" w14:textId="1484B93F" w:rsidR="00E34381" w:rsidRPr="00922D3B" w:rsidRDefault="00E34381" w:rsidP="00922D3B"/>
    <w:sectPr w:rsidR="00E34381" w:rsidRPr="00922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CE6153"/>
    <w:multiLevelType w:val="multilevel"/>
    <w:tmpl w:val="E4E4B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4764E1"/>
    <w:multiLevelType w:val="multilevel"/>
    <w:tmpl w:val="BCD60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864587">
    <w:abstractNumId w:val="0"/>
  </w:num>
  <w:num w:numId="2" w16cid:durableId="845899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D3B"/>
    <w:rsid w:val="00242413"/>
    <w:rsid w:val="002D7685"/>
    <w:rsid w:val="00922D3B"/>
    <w:rsid w:val="00C233E4"/>
    <w:rsid w:val="00D00265"/>
    <w:rsid w:val="00E343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53BBE"/>
  <w15:chartTrackingRefBased/>
  <w15:docId w15:val="{7604FCFD-B054-45FF-933F-CBB27EC71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D3B"/>
    <w:rPr>
      <w:rFonts w:eastAsiaTheme="majorEastAsia" w:cstheme="majorBidi"/>
      <w:color w:val="272727" w:themeColor="text1" w:themeTint="D8"/>
    </w:rPr>
  </w:style>
  <w:style w:type="paragraph" w:styleId="Title">
    <w:name w:val="Title"/>
    <w:basedOn w:val="Normal"/>
    <w:next w:val="Normal"/>
    <w:link w:val="TitleChar"/>
    <w:uiPriority w:val="10"/>
    <w:qFormat/>
    <w:rsid w:val="00922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D3B"/>
    <w:pPr>
      <w:spacing w:before="160"/>
      <w:jc w:val="center"/>
    </w:pPr>
    <w:rPr>
      <w:i/>
      <w:iCs/>
      <w:color w:val="404040" w:themeColor="text1" w:themeTint="BF"/>
    </w:rPr>
  </w:style>
  <w:style w:type="character" w:customStyle="1" w:styleId="QuoteChar">
    <w:name w:val="Quote Char"/>
    <w:basedOn w:val="DefaultParagraphFont"/>
    <w:link w:val="Quote"/>
    <w:uiPriority w:val="29"/>
    <w:rsid w:val="00922D3B"/>
    <w:rPr>
      <w:i/>
      <w:iCs/>
      <w:color w:val="404040" w:themeColor="text1" w:themeTint="BF"/>
    </w:rPr>
  </w:style>
  <w:style w:type="paragraph" w:styleId="ListParagraph">
    <w:name w:val="List Paragraph"/>
    <w:basedOn w:val="Normal"/>
    <w:uiPriority w:val="34"/>
    <w:qFormat/>
    <w:rsid w:val="00922D3B"/>
    <w:pPr>
      <w:ind w:left="720"/>
      <w:contextualSpacing/>
    </w:pPr>
  </w:style>
  <w:style w:type="character" w:styleId="IntenseEmphasis">
    <w:name w:val="Intense Emphasis"/>
    <w:basedOn w:val="DefaultParagraphFont"/>
    <w:uiPriority w:val="21"/>
    <w:qFormat/>
    <w:rsid w:val="00922D3B"/>
    <w:rPr>
      <w:i/>
      <w:iCs/>
      <w:color w:val="0F4761" w:themeColor="accent1" w:themeShade="BF"/>
    </w:rPr>
  </w:style>
  <w:style w:type="paragraph" w:styleId="IntenseQuote">
    <w:name w:val="Intense Quote"/>
    <w:basedOn w:val="Normal"/>
    <w:next w:val="Normal"/>
    <w:link w:val="IntenseQuoteChar"/>
    <w:uiPriority w:val="30"/>
    <w:qFormat/>
    <w:rsid w:val="00922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D3B"/>
    <w:rPr>
      <w:i/>
      <w:iCs/>
      <w:color w:val="0F4761" w:themeColor="accent1" w:themeShade="BF"/>
    </w:rPr>
  </w:style>
  <w:style w:type="character" w:styleId="IntenseReference">
    <w:name w:val="Intense Reference"/>
    <w:basedOn w:val="DefaultParagraphFont"/>
    <w:uiPriority w:val="32"/>
    <w:qFormat/>
    <w:rsid w:val="00922D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9004500">
      <w:bodyDiv w:val="1"/>
      <w:marLeft w:val="0"/>
      <w:marRight w:val="0"/>
      <w:marTop w:val="0"/>
      <w:marBottom w:val="0"/>
      <w:divBdr>
        <w:top w:val="none" w:sz="0" w:space="0" w:color="auto"/>
        <w:left w:val="none" w:sz="0" w:space="0" w:color="auto"/>
        <w:bottom w:val="none" w:sz="0" w:space="0" w:color="auto"/>
        <w:right w:val="none" w:sz="0" w:space="0" w:color="auto"/>
      </w:divBdr>
    </w:div>
    <w:div w:id="1388721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929</Words>
  <Characters>5298</Characters>
  <Application>Microsoft Office Word</Application>
  <DocSecurity>0</DocSecurity>
  <Lines>44</Lines>
  <Paragraphs>12</Paragraphs>
  <ScaleCrop>false</ScaleCrop>
  <Company/>
  <LinksUpToDate>false</LinksUpToDate>
  <CharactersWithSpaces>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 Miao</dc:creator>
  <cp:keywords/>
  <dc:description/>
  <cp:lastModifiedBy>Jia Miao</cp:lastModifiedBy>
  <cp:revision>2</cp:revision>
  <dcterms:created xsi:type="dcterms:W3CDTF">2024-12-09T11:13:00Z</dcterms:created>
  <dcterms:modified xsi:type="dcterms:W3CDTF">2024-12-09T11:51:00Z</dcterms:modified>
</cp:coreProperties>
</file>