
<file path=[Content_Types].xml><?xml version="1.0" encoding="utf-8"?>
<Types xmlns="http://schemas.openxmlformats.org/package/2006/content-types">
  <Default Extension="gif" ContentType="image/gi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322E298" w14:textId="27C332D7" w:rsidR="007E096B" w:rsidRDefault="00687616" w:rsidP="007E096B">
      <w:pPr>
        <w:rPr>
          <w:rFonts w:cs="Calibri"/>
          <w:szCs w:val="24"/>
        </w:rPr>
      </w:pPr>
      <w:bookmarkStart w:id="0" w:name="_Toc321147149"/>
      <w:bookmarkStart w:id="1" w:name="_Toc318188227"/>
      <w:bookmarkStart w:id="2" w:name="_Toc318188327"/>
      <w:bookmarkStart w:id="3" w:name="_Toc318189312"/>
      <w:bookmarkStart w:id="4" w:name="_Toc321147011"/>
      <w:bookmarkStart w:id="5" w:name="_Hlk7644090"/>
      <w:bookmarkEnd w:id="5"/>
      <w:r>
        <w:rPr>
          <w:noProof/>
        </w:rPr>
        <w:drawing>
          <wp:inline distT="0" distB="0" distL="0" distR="0" wp14:anchorId="2CFF21E3" wp14:editId="52C3C99F">
            <wp:extent cx="5467350" cy="4048125"/>
            <wp:effectExtent l="0" t="0" r="0" b="9525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467350" cy="40481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C5BBDFB" w14:textId="77777777" w:rsidR="007E096B" w:rsidRPr="00CC7F83" w:rsidRDefault="007E096B" w:rsidP="007E096B">
      <w:pPr>
        <w:rPr>
          <w:rFonts w:cs="Calibri"/>
          <w:szCs w:val="24"/>
        </w:rPr>
      </w:pPr>
    </w:p>
    <w:p w14:paraId="76941B13" w14:textId="77777777" w:rsidR="007E096B" w:rsidRPr="00CC7F83" w:rsidRDefault="007E096B" w:rsidP="007E096B">
      <w:pPr>
        <w:rPr>
          <w:rFonts w:cs="Calibri"/>
          <w:szCs w:val="24"/>
        </w:rPr>
      </w:pPr>
    </w:p>
    <w:bookmarkEnd w:id="0"/>
    <w:bookmarkEnd w:id="1"/>
    <w:bookmarkEnd w:id="2"/>
    <w:bookmarkEnd w:id="3"/>
    <w:bookmarkEnd w:id="4"/>
    <w:p w14:paraId="1867CCAB" w14:textId="5B35C622" w:rsidR="009A0F5A" w:rsidRPr="009A0F5A" w:rsidRDefault="009A0F5A" w:rsidP="009A0F5A">
      <w:pPr>
        <w:spacing w:after="120"/>
        <w:rPr>
          <w:rFonts w:ascii="Arial" w:hAnsi="Arial" w:cs="Arial"/>
          <w:b/>
          <w:sz w:val="22"/>
        </w:rPr>
      </w:pPr>
      <w:r>
        <w:rPr>
          <w:rFonts w:ascii="Arial" w:hAnsi="Arial" w:cs="Arial"/>
          <w:b/>
          <w:sz w:val="22"/>
        </w:rPr>
        <w:t>HTML &amp; CSS Web Development</w:t>
      </w:r>
    </w:p>
    <w:p w14:paraId="6018D2CD" w14:textId="2E1FE382" w:rsidR="007E096B" w:rsidRPr="00CE2168" w:rsidRDefault="00111D30" w:rsidP="007E096B">
      <w:pPr>
        <w:rPr>
          <w:rFonts w:cs="Calibri"/>
          <w:b/>
          <w:szCs w:val="24"/>
        </w:rPr>
      </w:pPr>
      <w:r w:rsidRPr="00CC7F83">
        <w:rPr>
          <w:rFonts w:cs="Calibri"/>
          <w:szCs w:val="24"/>
        </w:rPr>
        <w:t>Module: ACCA401</w:t>
      </w:r>
      <w:r w:rsidR="00540B2C">
        <w:rPr>
          <w:rFonts w:cs="Calibri"/>
          <w:szCs w:val="24"/>
        </w:rPr>
        <w:t>8</w:t>
      </w:r>
      <w:r w:rsidR="00CE2168">
        <w:rPr>
          <w:rFonts w:cs="Calibri"/>
          <w:szCs w:val="24"/>
        </w:rPr>
        <w:t xml:space="preserve"> - </w:t>
      </w:r>
      <w:r w:rsidR="00CE2168" w:rsidRPr="00CE2168">
        <w:rPr>
          <w:rFonts w:cs="Calibri"/>
          <w:szCs w:val="24"/>
        </w:rPr>
        <w:t>Internet Technology and security</w:t>
      </w:r>
      <w:r w:rsidR="00CE2168" w:rsidRPr="009337DE">
        <w:rPr>
          <w:rFonts w:cs="Calibri"/>
          <w:b/>
          <w:szCs w:val="24"/>
        </w:rPr>
        <w:t xml:space="preserve"> </w:t>
      </w:r>
    </w:p>
    <w:p w14:paraId="75852A70" w14:textId="39F60BBF" w:rsidR="00805A46" w:rsidRDefault="00805A46" w:rsidP="007E096B">
      <w:pPr>
        <w:rPr>
          <w:rFonts w:cs="Calibri"/>
          <w:szCs w:val="24"/>
        </w:rPr>
      </w:pPr>
      <w:r>
        <w:rPr>
          <w:rFonts w:cs="Calibri"/>
          <w:szCs w:val="24"/>
        </w:rPr>
        <w:t>Course Title</w:t>
      </w:r>
      <w:r w:rsidR="00D622F7" w:rsidRPr="00CC7F83">
        <w:rPr>
          <w:rFonts w:cs="Calibri"/>
          <w:szCs w:val="24"/>
        </w:rPr>
        <w:t>:</w:t>
      </w:r>
      <w:r w:rsidR="00D622F7">
        <w:rPr>
          <w:rFonts w:cs="Calibri"/>
          <w:szCs w:val="24"/>
        </w:rPr>
        <w:t xml:space="preserve"> Bachelor of Science </w:t>
      </w:r>
      <w:r w:rsidR="00161BF7">
        <w:rPr>
          <w:rFonts w:cs="Calibri"/>
          <w:szCs w:val="24"/>
        </w:rPr>
        <w:t>(Part</w:t>
      </w:r>
      <w:r w:rsidR="008E014E">
        <w:rPr>
          <w:rFonts w:cs="Calibri"/>
          <w:szCs w:val="24"/>
        </w:rPr>
        <w:t>-</w:t>
      </w:r>
      <w:r w:rsidR="00161BF7">
        <w:rPr>
          <w:rFonts w:cs="Calibri"/>
          <w:szCs w:val="24"/>
        </w:rPr>
        <w:t>time)</w:t>
      </w:r>
      <w:r w:rsidR="008E014E" w:rsidRPr="00CC7F83">
        <w:rPr>
          <w:rFonts w:cs="Calibri"/>
          <w:szCs w:val="24"/>
        </w:rPr>
        <w:t>:</w:t>
      </w:r>
      <w:r w:rsidR="008E014E">
        <w:rPr>
          <w:rFonts w:cs="Calibri"/>
          <w:szCs w:val="24"/>
        </w:rPr>
        <w:t xml:space="preserve"> Computing</w:t>
      </w:r>
      <w:r w:rsidR="00FF2934">
        <w:rPr>
          <w:rFonts w:cs="Calibri"/>
          <w:szCs w:val="24"/>
        </w:rPr>
        <w:t xml:space="preserve"> (</w:t>
      </w:r>
      <w:r w:rsidR="00375682">
        <w:rPr>
          <w:rFonts w:cs="Calibri"/>
          <w:szCs w:val="24"/>
        </w:rPr>
        <w:t>Software Engineering</w:t>
      </w:r>
      <w:r w:rsidR="00FF2934">
        <w:rPr>
          <w:rFonts w:cs="Calibri"/>
          <w:szCs w:val="24"/>
        </w:rPr>
        <w:t>)</w:t>
      </w:r>
    </w:p>
    <w:p w14:paraId="4990A888" w14:textId="6E315CDD" w:rsidR="004B34AB" w:rsidRPr="00CC7F83" w:rsidRDefault="004B34AB" w:rsidP="007E096B">
      <w:pPr>
        <w:rPr>
          <w:rFonts w:cs="Calibri"/>
          <w:szCs w:val="24"/>
        </w:rPr>
      </w:pPr>
      <w:r w:rsidRPr="00CC7F83">
        <w:rPr>
          <w:rFonts w:cs="Calibri"/>
          <w:szCs w:val="24"/>
        </w:rPr>
        <w:t>Student Name: Michelle Chalmers</w:t>
      </w:r>
    </w:p>
    <w:p w14:paraId="4244F9DD" w14:textId="77777777" w:rsidR="006C6186" w:rsidRDefault="004B34AB" w:rsidP="007E096B">
      <w:pPr>
        <w:rPr>
          <w:rFonts w:cs="Calibri"/>
          <w:szCs w:val="24"/>
        </w:rPr>
      </w:pPr>
      <w:r w:rsidRPr="00CC7F83">
        <w:rPr>
          <w:rFonts w:cs="Calibri"/>
          <w:szCs w:val="24"/>
        </w:rPr>
        <w:t>Student Number: 1809316</w:t>
      </w:r>
    </w:p>
    <w:p w14:paraId="335BDE56" w14:textId="6BC100D4" w:rsidR="007E096B" w:rsidRPr="00CC7F83" w:rsidRDefault="00602065" w:rsidP="007E096B">
      <w:pPr>
        <w:rPr>
          <w:rFonts w:cs="Calibri"/>
          <w:szCs w:val="24"/>
        </w:rPr>
      </w:pPr>
      <w:r>
        <w:rPr>
          <w:rFonts w:cs="Calibri"/>
          <w:szCs w:val="24"/>
        </w:rPr>
        <w:t xml:space="preserve">Date: </w:t>
      </w:r>
      <w:r w:rsidR="0088412F">
        <w:rPr>
          <w:rFonts w:cs="Calibri"/>
          <w:szCs w:val="24"/>
        </w:rPr>
        <w:t>1</w:t>
      </w:r>
      <w:r w:rsidR="0088412F" w:rsidRPr="0088412F">
        <w:rPr>
          <w:rFonts w:cs="Calibri"/>
          <w:szCs w:val="24"/>
          <w:vertAlign w:val="superscript"/>
        </w:rPr>
        <w:t>st</w:t>
      </w:r>
      <w:r w:rsidR="0088412F">
        <w:rPr>
          <w:rFonts w:cs="Calibri"/>
          <w:szCs w:val="24"/>
        </w:rPr>
        <w:t xml:space="preserve"> May</w:t>
      </w:r>
      <w:r>
        <w:rPr>
          <w:rFonts w:cs="Calibri"/>
          <w:szCs w:val="24"/>
        </w:rPr>
        <w:t xml:space="preserve"> 2019</w:t>
      </w:r>
      <w:r w:rsidR="007E096B" w:rsidRPr="00CC7F83">
        <w:rPr>
          <w:rFonts w:cs="Calibri"/>
          <w:szCs w:val="24"/>
        </w:rPr>
        <w:br w:type="page"/>
      </w:r>
    </w:p>
    <w:p w14:paraId="0C0F631A" w14:textId="1F44B3EC" w:rsidR="00A242CC" w:rsidRPr="00CC7F83" w:rsidRDefault="007E096B" w:rsidP="00221372">
      <w:pPr>
        <w:pStyle w:val="Heading1"/>
        <w:rPr>
          <w:b/>
          <w:szCs w:val="24"/>
        </w:rPr>
      </w:pPr>
      <w:bookmarkStart w:id="6" w:name="_Toc532756417"/>
      <w:bookmarkStart w:id="7" w:name="_Toc7687851"/>
      <w:r w:rsidRPr="00CC7F83">
        <w:rPr>
          <w:b/>
          <w:szCs w:val="24"/>
        </w:rPr>
        <w:lastRenderedPageBreak/>
        <w:t>Abstract</w:t>
      </w:r>
      <w:bookmarkEnd w:id="7"/>
    </w:p>
    <w:p w14:paraId="03710450" w14:textId="28EA4C7D" w:rsidR="00EC1300" w:rsidRDefault="003A0B70" w:rsidP="00EC1300">
      <w:pPr>
        <w:rPr>
          <w:rFonts w:cs="Calibri"/>
          <w:szCs w:val="24"/>
        </w:rPr>
      </w:pPr>
      <w:r>
        <w:rPr>
          <w:rFonts w:cs="Calibri"/>
          <w:szCs w:val="24"/>
        </w:rPr>
        <w:t xml:space="preserve">This report covers the </w:t>
      </w:r>
      <w:r w:rsidR="00873EFB">
        <w:rPr>
          <w:rFonts w:cs="Calibri"/>
          <w:szCs w:val="24"/>
        </w:rPr>
        <w:t>hand coding of a</w:t>
      </w:r>
      <w:r w:rsidR="00B93B09">
        <w:rPr>
          <w:rFonts w:cs="Calibri"/>
          <w:szCs w:val="24"/>
        </w:rPr>
        <w:t xml:space="preserve"> </w:t>
      </w:r>
      <w:proofErr w:type="gramStart"/>
      <w:r w:rsidR="00B93B09">
        <w:rPr>
          <w:rFonts w:cs="Calibri"/>
          <w:szCs w:val="24"/>
        </w:rPr>
        <w:t>five page</w:t>
      </w:r>
      <w:proofErr w:type="gramEnd"/>
      <w:r w:rsidR="00873EFB">
        <w:rPr>
          <w:rFonts w:cs="Calibri"/>
          <w:szCs w:val="24"/>
        </w:rPr>
        <w:t xml:space="preserve"> website</w:t>
      </w:r>
      <w:r w:rsidR="00D566DE">
        <w:rPr>
          <w:rFonts w:cs="Calibri"/>
          <w:szCs w:val="24"/>
        </w:rPr>
        <w:t>,</w:t>
      </w:r>
      <w:r w:rsidR="00B06956">
        <w:rPr>
          <w:rFonts w:cs="Calibri"/>
          <w:szCs w:val="24"/>
        </w:rPr>
        <w:t xml:space="preserve"> built </w:t>
      </w:r>
      <w:r w:rsidR="004F6E52">
        <w:rPr>
          <w:rFonts w:cs="Calibri"/>
          <w:szCs w:val="24"/>
        </w:rPr>
        <w:t>with</w:t>
      </w:r>
      <w:r w:rsidR="00B06956">
        <w:rPr>
          <w:rFonts w:cs="Calibri"/>
          <w:szCs w:val="24"/>
        </w:rPr>
        <w:t xml:space="preserve"> </w:t>
      </w:r>
      <w:r w:rsidR="004F6E52">
        <w:rPr>
          <w:rFonts w:cs="Calibri"/>
          <w:szCs w:val="24"/>
        </w:rPr>
        <w:t>HTML5 and CSS</w:t>
      </w:r>
      <w:r w:rsidR="004126CD">
        <w:rPr>
          <w:rFonts w:cs="Calibri"/>
          <w:szCs w:val="24"/>
        </w:rPr>
        <w:t>3</w:t>
      </w:r>
      <w:r w:rsidR="00106EF6">
        <w:rPr>
          <w:rFonts w:cs="Calibri"/>
          <w:szCs w:val="24"/>
        </w:rPr>
        <w:t xml:space="preserve"> using</w:t>
      </w:r>
      <w:r w:rsidR="004F6E52">
        <w:rPr>
          <w:rFonts w:cs="Calibri"/>
          <w:szCs w:val="24"/>
        </w:rPr>
        <w:t xml:space="preserve"> </w:t>
      </w:r>
      <w:r w:rsidR="00B06956">
        <w:rPr>
          <w:rFonts w:cs="Calibri"/>
          <w:szCs w:val="24"/>
        </w:rPr>
        <w:t>the principles learnt this semester</w:t>
      </w:r>
      <w:r w:rsidR="00106EF6">
        <w:rPr>
          <w:rFonts w:cs="Calibri"/>
          <w:szCs w:val="24"/>
        </w:rPr>
        <w:t>.</w:t>
      </w:r>
      <w:r w:rsidR="00770ED9">
        <w:rPr>
          <w:rFonts w:cs="Calibri"/>
          <w:szCs w:val="24"/>
        </w:rPr>
        <w:t xml:space="preserve"> </w:t>
      </w:r>
      <w:r w:rsidR="005D13DF">
        <w:rPr>
          <w:rFonts w:cs="Calibri"/>
          <w:szCs w:val="24"/>
        </w:rPr>
        <w:t>It</w:t>
      </w:r>
      <w:r w:rsidR="00EC5FCA">
        <w:rPr>
          <w:rFonts w:cs="Calibri"/>
          <w:szCs w:val="24"/>
        </w:rPr>
        <w:t xml:space="preserve"> meets the</w:t>
      </w:r>
      <w:r w:rsidR="006048E5">
        <w:rPr>
          <w:rFonts w:cs="Calibri"/>
          <w:szCs w:val="24"/>
        </w:rPr>
        <w:t xml:space="preserve"> </w:t>
      </w:r>
      <w:r w:rsidR="00EC5FCA">
        <w:rPr>
          <w:rFonts w:cs="Calibri"/>
          <w:szCs w:val="24"/>
        </w:rPr>
        <w:t>assignment requirements</w:t>
      </w:r>
      <w:r w:rsidR="00A53660">
        <w:rPr>
          <w:rFonts w:cs="Calibri"/>
          <w:szCs w:val="24"/>
        </w:rPr>
        <w:t xml:space="preserve"> and incorporates</w:t>
      </w:r>
      <w:r w:rsidR="000B2D3A">
        <w:rPr>
          <w:rFonts w:cs="Calibri"/>
          <w:szCs w:val="24"/>
        </w:rPr>
        <w:t xml:space="preserve"> </w:t>
      </w:r>
      <w:r w:rsidR="003165DD">
        <w:rPr>
          <w:rFonts w:cs="Calibri"/>
          <w:szCs w:val="24"/>
        </w:rPr>
        <w:t>a variety of page layouts and embedded elements.</w:t>
      </w:r>
    </w:p>
    <w:p w14:paraId="4518B743" w14:textId="6104E3C0" w:rsidR="002F0219" w:rsidRDefault="00EE4E65" w:rsidP="007E096B">
      <w:pPr>
        <w:rPr>
          <w:rFonts w:cs="Calibri"/>
          <w:szCs w:val="24"/>
        </w:rPr>
      </w:pPr>
      <w:r>
        <w:rPr>
          <w:rFonts w:cs="Calibri"/>
          <w:szCs w:val="24"/>
        </w:rPr>
        <w:t xml:space="preserve">Each page is </w:t>
      </w:r>
      <w:r w:rsidR="0063521D">
        <w:rPr>
          <w:rFonts w:cs="Calibri"/>
          <w:szCs w:val="24"/>
        </w:rPr>
        <w:t>reviewed</w:t>
      </w:r>
      <w:r w:rsidR="00107A35">
        <w:rPr>
          <w:rFonts w:cs="Calibri"/>
          <w:szCs w:val="24"/>
        </w:rPr>
        <w:t>,</w:t>
      </w:r>
      <w:r w:rsidR="00990DEB">
        <w:rPr>
          <w:rFonts w:cs="Calibri"/>
          <w:szCs w:val="24"/>
        </w:rPr>
        <w:t xml:space="preserve"> any special elements noted</w:t>
      </w:r>
      <w:r w:rsidR="0063521D">
        <w:rPr>
          <w:rFonts w:cs="Calibri"/>
          <w:szCs w:val="24"/>
        </w:rPr>
        <w:t>,</w:t>
      </w:r>
      <w:r>
        <w:rPr>
          <w:rFonts w:cs="Calibri"/>
          <w:szCs w:val="24"/>
        </w:rPr>
        <w:t xml:space="preserve"> and any difficulties </w:t>
      </w:r>
      <w:r w:rsidR="00703D44">
        <w:rPr>
          <w:rFonts w:cs="Calibri"/>
          <w:szCs w:val="24"/>
        </w:rPr>
        <w:t xml:space="preserve">encountered are </w:t>
      </w:r>
      <w:r w:rsidR="008E2B9A">
        <w:rPr>
          <w:rFonts w:cs="Calibri"/>
          <w:szCs w:val="24"/>
        </w:rPr>
        <w:t>detailed</w:t>
      </w:r>
      <w:r w:rsidR="00D37191">
        <w:rPr>
          <w:rFonts w:cs="Calibri"/>
          <w:szCs w:val="24"/>
        </w:rPr>
        <w:t xml:space="preserve">. The CSS and </w:t>
      </w:r>
      <w:r w:rsidR="0073459C">
        <w:rPr>
          <w:rFonts w:cs="Calibri"/>
          <w:szCs w:val="24"/>
        </w:rPr>
        <w:t xml:space="preserve">HTML (for </w:t>
      </w:r>
      <w:r w:rsidR="00A22D49">
        <w:rPr>
          <w:rFonts w:cs="Calibri"/>
          <w:szCs w:val="24"/>
        </w:rPr>
        <w:t>index</w:t>
      </w:r>
      <w:r w:rsidR="0073459C">
        <w:rPr>
          <w:rFonts w:cs="Calibri"/>
          <w:szCs w:val="24"/>
        </w:rPr>
        <w:t>/</w:t>
      </w:r>
      <w:r w:rsidR="00A22D49">
        <w:rPr>
          <w:rFonts w:cs="Calibri"/>
          <w:szCs w:val="24"/>
        </w:rPr>
        <w:t>home</w:t>
      </w:r>
      <w:r w:rsidR="00D37191">
        <w:rPr>
          <w:rFonts w:cs="Calibri"/>
          <w:szCs w:val="24"/>
        </w:rPr>
        <w:t>page</w:t>
      </w:r>
      <w:r w:rsidR="0073459C">
        <w:rPr>
          <w:rFonts w:cs="Calibri"/>
          <w:szCs w:val="24"/>
        </w:rPr>
        <w:t xml:space="preserve"> only)</w:t>
      </w:r>
      <w:r w:rsidR="00D37191">
        <w:rPr>
          <w:rFonts w:cs="Calibri"/>
          <w:szCs w:val="24"/>
        </w:rPr>
        <w:t xml:space="preserve"> has been validated and th</w:t>
      </w:r>
      <w:r w:rsidR="00A22D49">
        <w:rPr>
          <w:rFonts w:cs="Calibri"/>
          <w:szCs w:val="24"/>
        </w:rPr>
        <w:t>is has been evidenced below</w:t>
      </w:r>
      <w:r w:rsidR="0063521D">
        <w:rPr>
          <w:rFonts w:cs="Calibri"/>
          <w:szCs w:val="24"/>
        </w:rPr>
        <w:t>.</w:t>
      </w:r>
    </w:p>
    <w:p w14:paraId="36572E5E" w14:textId="77777777" w:rsidR="005C2923" w:rsidRDefault="002F0219" w:rsidP="007E096B">
      <w:r w:rsidRPr="7E5541E3">
        <w:t>The site functions well as a simple starter site.</w:t>
      </w:r>
    </w:p>
    <w:p w14:paraId="49A2D1D4" w14:textId="77777777" w:rsidR="005C2923" w:rsidRDefault="005C2923">
      <w:pPr>
        <w:spacing w:before="0" w:after="160" w:line="259" w:lineRule="auto"/>
      </w:pPr>
      <w:r>
        <w:br w:type="page"/>
      </w:r>
    </w:p>
    <w:bookmarkEnd w:id="6" w:displacedByCustomXml="next"/>
    <w:sdt>
      <w:sdtPr>
        <w:rPr>
          <w:rFonts w:cs="Calibri"/>
          <w:szCs w:val="24"/>
        </w:rPr>
        <w:id w:val="-1340454301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0BB8C2BD" w14:textId="77777777" w:rsidR="007E096B" w:rsidRPr="00CC7F83" w:rsidRDefault="007E096B" w:rsidP="007E096B">
          <w:pPr>
            <w:pStyle w:val="TOCHeading"/>
            <w:rPr>
              <w:rFonts w:cs="Calibri"/>
              <w:szCs w:val="24"/>
            </w:rPr>
          </w:pPr>
          <w:r w:rsidRPr="00CC7F83">
            <w:rPr>
              <w:rFonts w:cs="Calibri"/>
              <w:szCs w:val="24"/>
            </w:rPr>
            <w:t>Content</w:t>
          </w:r>
          <w:bookmarkStart w:id="8" w:name="_GoBack"/>
          <w:bookmarkEnd w:id="8"/>
          <w:r w:rsidRPr="00CC7F83">
            <w:rPr>
              <w:rFonts w:cs="Calibri"/>
              <w:szCs w:val="24"/>
            </w:rPr>
            <w:t>s</w:t>
          </w:r>
        </w:p>
        <w:p w14:paraId="6749EC84" w14:textId="57F1AEDE" w:rsidR="00075AA0" w:rsidRDefault="007E096B">
          <w:pPr>
            <w:pStyle w:val="TOC1"/>
            <w:tabs>
              <w:tab w:val="right" w:leader="dot" w:pos="8630"/>
            </w:tabs>
            <w:rPr>
              <w:rFonts w:asciiTheme="minorHAnsi" w:eastAsiaTheme="minorEastAsia" w:hAnsiTheme="minorHAnsi"/>
              <w:noProof/>
              <w:color w:val="auto"/>
              <w:sz w:val="22"/>
              <w:lang w:val="en-GB" w:eastAsia="en-GB"/>
            </w:rPr>
          </w:pPr>
          <w:r w:rsidRPr="00CC7F83">
            <w:rPr>
              <w:rFonts w:cs="Calibri"/>
              <w:b/>
              <w:bCs/>
              <w:noProof/>
              <w:szCs w:val="24"/>
            </w:rPr>
            <w:fldChar w:fldCharType="begin"/>
          </w:r>
          <w:r w:rsidRPr="00CC7F83">
            <w:rPr>
              <w:rFonts w:cs="Calibri"/>
              <w:b/>
              <w:bCs/>
              <w:noProof/>
              <w:szCs w:val="24"/>
            </w:rPr>
            <w:instrText xml:space="preserve"> TOC \o "1-3" \h \z \u </w:instrText>
          </w:r>
          <w:r w:rsidRPr="00CC7F83">
            <w:rPr>
              <w:rFonts w:cs="Calibri"/>
              <w:b/>
              <w:bCs/>
              <w:noProof/>
              <w:szCs w:val="24"/>
            </w:rPr>
            <w:fldChar w:fldCharType="separate"/>
          </w:r>
          <w:hyperlink w:anchor="_Toc7687851" w:history="1">
            <w:r w:rsidR="00075AA0" w:rsidRPr="00AC77C9">
              <w:rPr>
                <w:rStyle w:val="Hyperlink"/>
                <w:b/>
                <w:noProof/>
              </w:rPr>
              <w:t>Abstract</w:t>
            </w:r>
            <w:r w:rsidR="00075AA0">
              <w:rPr>
                <w:noProof/>
                <w:webHidden/>
              </w:rPr>
              <w:tab/>
            </w:r>
            <w:r w:rsidR="00075AA0">
              <w:rPr>
                <w:noProof/>
                <w:webHidden/>
              </w:rPr>
              <w:fldChar w:fldCharType="begin"/>
            </w:r>
            <w:r w:rsidR="00075AA0">
              <w:rPr>
                <w:noProof/>
                <w:webHidden/>
              </w:rPr>
              <w:instrText xml:space="preserve"> PAGEREF _Toc7687851 \h </w:instrText>
            </w:r>
            <w:r w:rsidR="00075AA0">
              <w:rPr>
                <w:noProof/>
                <w:webHidden/>
              </w:rPr>
            </w:r>
            <w:r w:rsidR="00075AA0">
              <w:rPr>
                <w:noProof/>
                <w:webHidden/>
              </w:rPr>
              <w:fldChar w:fldCharType="separate"/>
            </w:r>
            <w:r w:rsidR="00075AA0">
              <w:rPr>
                <w:noProof/>
                <w:webHidden/>
              </w:rPr>
              <w:t>1</w:t>
            </w:r>
            <w:r w:rsidR="00075AA0">
              <w:rPr>
                <w:noProof/>
                <w:webHidden/>
              </w:rPr>
              <w:fldChar w:fldCharType="end"/>
            </w:r>
          </w:hyperlink>
        </w:p>
        <w:p w14:paraId="1A0372ED" w14:textId="1876F56B" w:rsidR="00075AA0" w:rsidRDefault="00075AA0">
          <w:pPr>
            <w:pStyle w:val="TOC1"/>
            <w:tabs>
              <w:tab w:val="right" w:leader="dot" w:pos="8630"/>
            </w:tabs>
            <w:rPr>
              <w:rFonts w:asciiTheme="minorHAnsi" w:eastAsiaTheme="minorEastAsia" w:hAnsiTheme="minorHAnsi"/>
              <w:noProof/>
              <w:color w:val="auto"/>
              <w:sz w:val="22"/>
              <w:lang w:val="en-GB" w:eastAsia="en-GB"/>
            </w:rPr>
          </w:pPr>
          <w:hyperlink w:anchor="_Toc7687852" w:history="1">
            <w:r w:rsidRPr="00AC77C9">
              <w:rPr>
                <w:rStyle w:val="Hyperlink"/>
                <w:b/>
                <w:bCs/>
                <w:noProof/>
              </w:rPr>
              <w:t>1. Requirements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_Toc7687852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15CA1F4" w14:textId="6CBF82BF" w:rsidR="00075AA0" w:rsidRDefault="00075AA0">
          <w:pPr>
            <w:pStyle w:val="TOC1"/>
            <w:tabs>
              <w:tab w:val="right" w:leader="dot" w:pos="8630"/>
            </w:tabs>
            <w:rPr>
              <w:rFonts w:asciiTheme="minorHAnsi" w:eastAsiaTheme="minorEastAsia" w:hAnsiTheme="minorHAnsi"/>
              <w:noProof/>
              <w:color w:val="auto"/>
              <w:sz w:val="22"/>
              <w:lang w:val="en-GB" w:eastAsia="en-GB"/>
            </w:rPr>
          </w:pPr>
          <w:hyperlink w:anchor="_Toc7687853" w:history="1">
            <w:r w:rsidRPr="00AC77C9">
              <w:rPr>
                <w:rStyle w:val="Hyperlink"/>
                <w:b/>
                <w:bCs/>
                <w:noProof/>
              </w:rPr>
              <w:t>2. Implementation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_Toc7687853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9BDB56E" w14:textId="0BB017E1" w:rsidR="00075AA0" w:rsidRDefault="00075AA0">
          <w:pPr>
            <w:pStyle w:val="TOC2"/>
            <w:tabs>
              <w:tab w:val="right" w:leader="dot" w:pos="8630"/>
            </w:tabs>
            <w:rPr>
              <w:rFonts w:asciiTheme="minorHAnsi" w:eastAsiaTheme="minorEastAsia" w:hAnsiTheme="minorHAnsi"/>
              <w:noProof/>
              <w:color w:val="auto"/>
              <w:sz w:val="22"/>
              <w:lang w:val="en-GB" w:eastAsia="en-GB"/>
            </w:rPr>
          </w:pPr>
          <w:hyperlink w:anchor="_Toc7687854" w:history="1">
            <w:r w:rsidRPr="00AC77C9">
              <w:rPr>
                <w:rStyle w:val="Hyperlink"/>
                <w:noProof/>
              </w:rPr>
              <w:t>2.1 Home Page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_Toc7687854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DE601BE" w14:textId="4765709C" w:rsidR="00075AA0" w:rsidRDefault="00075AA0">
          <w:pPr>
            <w:pStyle w:val="TOC3"/>
            <w:tabs>
              <w:tab w:val="right" w:leader="dot" w:pos="8630"/>
            </w:tabs>
            <w:rPr>
              <w:rFonts w:asciiTheme="minorHAnsi" w:eastAsiaTheme="minorEastAsia" w:hAnsiTheme="minorHAnsi"/>
              <w:noProof/>
              <w:color w:val="auto"/>
              <w:sz w:val="22"/>
              <w:lang w:val="en-GB" w:eastAsia="en-GB"/>
            </w:rPr>
          </w:pPr>
          <w:hyperlink w:anchor="_Toc7687855" w:history="1">
            <w:r w:rsidRPr="00AC77C9">
              <w:rPr>
                <w:rStyle w:val="Hyperlink"/>
                <w:noProof/>
              </w:rPr>
              <w:t>2.1.1 Page Formatting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_Toc7687855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BDDCC7D" w14:textId="2841743E" w:rsidR="00075AA0" w:rsidRDefault="00075AA0">
          <w:pPr>
            <w:pStyle w:val="TOC3"/>
            <w:tabs>
              <w:tab w:val="right" w:leader="dot" w:pos="8630"/>
            </w:tabs>
            <w:rPr>
              <w:rFonts w:asciiTheme="minorHAnsi" w:eastAsiaTheme="minorEastAsia" w:hAnsiTheme="minorHAnsi"/>
              <w:noProof/>
              <w:color w:val="auto"/>
              <w:sz w:val="22"/>
              <w:lang w:val="en-GB" w:eastAsia="en-GB"/>
            </w:rPr>
          </w:pPr>
          <w:hyperlink w:anchor="_Toc7687856" w:history="1">
            <w:r w:rsidRPr="00AC77C9">
              <w:rPr>
                <w:rStyle w:val="Hyperlink"/>
                <w:noProof/>
              </w:rPr>
              <w:t>2.1.2 Problems Encountered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_Toc7687856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6FA91A0" w14:textId="4E26D491" w:rsidR="00075AA0" w:rsidRDefault="00075AA0">
          <w:pPr>
            <w:pStyle w:val="TOC2"/>
            <w:tabs>
              <w:tab w:val="right" w:leader="dot" w:pos="8630"/>
            </w:tabs>
            <w:rPr>
              <w:rFonts w:asciiTheme="minorHAnsi" w:eastAsiaTheme="minorEastAsia" w:hAnsiTheme="minorHAnsi"/>
              <w:noProof/>
              <w:color w:val="auto"/>
              <w:sz w:val="22"/>
              <w:lang w:val="en-GB" w:eastAsia="en-GB"/>
            </w:rPr>
          </w:pPr>
          <w:hyperlink w:anchor="_Toc7687857" w:history="1">
            <w:r w:rsidRPr="00AC77C9">
              <w:rPr>
                <w:rStyle w:val="Hyperlink"/>
                <w:noProof/>
              </w:rPr>
              <w:t>2.2 Me Myself and I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_Toc7687857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5B1AC80" w14:textId="0E9D9E70" w:rsidR="00075AA0" w:rsidRDefault="00075AA0">
          <w:pPr>
            <w:pStyle w:val="TOC3"/>
            <w:tabs>
              <w:tab w:val="right" w:leader="dot" w:pos="8630"/>
            </w:tabs>
            <w:rPr>
              <w:rFonts w:asciiTheme="minorHAnsi" w:eastAsiaTheme="minorEastAsia" w:hAnsiTheme="minorHAnsi"/>
              <w:noProof/>
              <w:color w:val="auto"/>
              <w:sz w:val="22"/>
              <w:lang w:val="en-GB" w:eastAsia="en-GB"/>
            </w:rPr>
          </w:pPr>
          <w:hyperlink w:anchor="_Toc7687858" w:history="1">
            <w:r w:rsidRPr="00AC77C9">
              <w:rPr>
                <w:rStyle w:val="Hyperlink"/>
                <w:noProof/>
              </w:rPr>
              <w:t>2.2.1 Page Formatting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_Toc7687858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C336A44" w14:textId="4F305FD5" w:rsidR="00075AA0" w:rsidRDefault="00075AA0">
          <w:pPr>
            <w:pStyle w:val="TOC3"/>
            <w:tabs>
              <w:tab w:val="right" w:leader="dot" w:pos="8630"/>
            </w:tabs>
            <w:rPr>
              <w:rFonts w:asciiTheme="minorHAnsi" w:eastAsiaTheme="minorEastAsia" w:hAnsiTheme="minorHAnsi"/>
              <w:noProof/>
              <w:color w:val="auto"/>
              <w:sz w:val="22"/>
              <w:lang w:val="en-GB" w:eastAsia="en-GB"/>
            </w:rPr>
          </w:pPr>
          <w:hyperlink w:anchor="_Toc7687859" w:history="1">
            <w:r w:rsidRPr="00AC77C9">
              <w:rPr>
                <w:rStyle w:val="Hyperlink"/>
                <w:noProof/>
              </w:rPr>
              <w:t>2.2.2 Problems Encountered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_Toc7687859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B807C49" w14:textId="0D040E77" w:rsidR="00075AA0" w:rsidRDefault="00075AA0">
          <w:pPr>
            <w:pStyle w:val="TOC2"/>
            <w:tabs>
              <w:tab w:val="right" w:leader="dot" w:pos="8630"/>
            </w:tabs>
            <w:rPr>
              <w:rFonts w:asciiTheme="minorHAnsi" w:eastAsiaTheme="minorEastAsia" w:hAnsiTheme="minorHAnsi"/>
              <w:noProof/>
              <w:color w:val="auto"/>
              <w:sz w:val="22"/>
              <w:lang w:val="en-GB" w:eastAsia="en-GB"/>
            </w:rPr>
          </w:pPr>
          <w:hyperlink w:anchor="_Toc7687860" w:history="1">
            <w:r w:rsidRPr="00AC77C9">
              <w:rPr>
                <w:rStyle w:val="Hyperlink"/>
                <w:noProof/>
              </w:rPr>
              <w:t>2.3 My Hero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_Toc7687860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B2CBE3A" w14:textId="074EE90E" w:rsidR="00075AA0" w:rsidRDefault="00075AA0">
          <w:pPr>
            <w:pStyle w:val="TOC3"/>
            <w:tabs>
              <w:tab w:val="right" w:leader="dot" w:pos="8630"/>
            </w:tabs>
            <w:rPr>
              <w:rFonts w:asciiTheme="minorHAnsi" w:eastAsiaTheme="minorEastAsia" w:hAnsiTheme="minorHAnsi"/>
              <w:noProof/>
              <w:color w:val="auto"/>
              <w:sz w:val="22"/>
              <w:lang w:val="en-GB" w:eastAsia="en-GB"/>
            </w:rPr>
          </w:pPr>
          <w:hyperlink w:anchor="_Toc7687861" w:history="1">
            <w:r w:rsidRPr="00AC77C9">
              <w:rPr>
                <w:rStyle w:val="Hyperlink"/>
                <w:noProof/>
              </w:rPr>
              <w:t>2.3.1 Page Formatting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_Toc7687861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E8AC2BC" w14:textId="5C87890B" w:rsidR="00075AA0" w:rsidRDefault="00075AA0">
          <w:pPr>
            <w:pStyle w:val="TOC3"/>
            <w:tabs>
              <w:tab w:val="right" w:leader="dot" w:pos="8630"/>
            </w:tabs>
            <w:rPr>
              <w:rFonts w:asciiTheme="minorHAnsi" w:eastAsiaTheme="minorEastAsia" w:hAnsiTheme="minorHAnsi"/>
              <w:noProof/>
              <w:color w:val="auto"/>
              <w:sz w:val="22"/>
              <w:lang w:val="en-GB" w:eastAsia="en-GB"/>
            </w:rPr>
          </w:pPr>
          <w:hyperlink w:anchor="_Toc7687862" w:history="1">
            <w:r w:rsidRPr="00AC77C9">
              <w:rPr>
                <w:rStyle w:val="Hyperlink"/>
                <w:noProof/>
              </w:rPr>
              <w:t>2.3.2 Problems Encountered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_Toc7687862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C5D9651" w14:textId="7CD96C2E" w:rsidR="00075AA0" w:rsidRDefault="00075AA0">
          <w:pPr>
            <w:pStyle w:val="TOC2"/>
            <w:tabs>
              <w:tab w:val="right" w:leader="dot" w:pos="8630"/>
            </w:tabs>
            <w:rPr>
              <w:rFonts w:asciiTheme="minorHAnsi" w:eastAsiaTheme="minorEastAsia" w:hAnsiTheme="minorHAnsi"/>
              <w:noProof/>
              <w:color w:val="auto"/>
              <w:sz w:val="22"/>
              <w:lang w:val="en-GB" w:eastAsia="en-GB"/>
            </w:rPr>
          </w:pPr>
          <w:hyperlink w:anchor="_Toc7687863" w:history="1">
            <w:r w:rsidRPr="00AC77C9">
              <w:rPr>
                <w:rStyle w:val="Hyperlink"/>
                <w:noProof/>
              </w:rPr>
              <w:t>2.4 Keeping Time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_Toc7687863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D5C6A2F" w14:textId="24C3E7AF" w:rsidR="00075AA0" w:rsidRDefault="00075AA0">
          <w:pPr>
            <w:pStyle w:val="TOC3"/>
            <w:tabs>
              <w:tab w:val="right" w:leader="dot" w:pos="8630"/>
            </w:tabs>
            <w:rPr>
              <w:rFonts w:asciiTheme="minorHAnsi" w:eastAsiaTheme="minorEastAsia" w:hAnsiTheme="minorHAnsi"/>
              <w:noProof/>
              <w:color w:val="auto"/>
              <w:sz w:val="22"/>
              <w:lang w:val="en-GB" w:eastAsia="en-GB"/>
            </w:rPr>
          </w:pPr>
          <w:hyperlink w:anchor="_Toc7687864" w:history="1">
            <w:r w:rsidRPr="00AC77C9">
              <w:rPr>
                <w:rStyle w:val="Hyperlink"/>
                <w:noProof/>
              </w:rPr>
              <w:t>2.4.1 Page Formatting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_Toc7687864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D624EDC" w14:textId="137B05BB" w:rsidR="00075AA0" w:rsidRDefault="00075AA0">
          <w:pPr>
            <w:pStyle w:val="TOC3"/>
            <w:tabs>
              <w:tab w:val="right" w:leader="dot" w:pos="8630"/>
            </w:tabs>
            <w:rPr>
              <w:rFonts w:asciiTheme="minorHAnsi" w:eastAsiaTheme="minorEastAsia" w:hAnsiTheme="minorHAnsi"/>
              <w:noProof/>
              <w:color w:val="auto"/>
              <w:sz w:val="22"/>
              <w:lang w:val="en-GB" w:eastAsia="en-GB"/>
            </w:rPr>
          </w:pPr>
          <w:hyperlink w:anchor="_Toc7687865" w:history="1">
            <w:r w:rsidRPr="00AC77C9">
              <w:rPr>
                <w:rStyle w:val="Hyperlink"/>
                <w:noProof/>
              </w:rPr>
              <w:t>2.4.2 Problems Encountered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_Toc7687865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F783A32" w14:textId="04BED26D" w:rsidR="00075AA0" w:rsidRDefault="00075AA0">
          <w:pPr>
            <w:pStyle w:val="TOC2"/>
            <w:tabs>
              <w:tab w:val="right" w:leader="dot" w:pos="8630"/>
            </w:tabs>
            <w:rPr>
              <w:rFonts w:asciiTheme="minorHAnsi" w:eastAsiaTheme="minorEastAsia" w:hAnsiTheme="minorHAnsi"/>
              <w:noProof/>
              <w:color w:val="auto"/>
              <w:sz w:val="22"/>
              <w:lang w:val="en-GB" w:eastAsia="en-GB"/>
            </w:rPr>
          </w:pPr>
          <w:hyperlink w:anchor="_Toc7687866" w:history="1">
            <w:r w:rsidRPr="00AC77C9">
              <w:rPr>
                <w:rStyle w:val="Hyperlink"/>
                <w:noProof/>
              </w:rPr>
              <w:t>2.5 Contact Me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_Toc7687866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25D55C7" w14:textId="34123C70" w:rsidR="00075AA0" w:rsidRDefault="00075AA0">
          <w:pPr>
            <w:pStyle w:val="TOC3"/>
            <w:tabs>
              <w:tab w:val="right" w:leader="dot" w:pos="8630"/>
            </w:tabs>
            <w:rPr>
              <w:rFonts w:asciiTheme="minorHAnsi" w:eastAsiaTheme="minorEastAsia" w:hAnsiTheme="minorHAnsi"/>
              <w:noProof/>
              <w:color w:val="auto"/>
              <w:sz w:val="22"/>
              <w:lang w:val="en-GB" w:eastAsia="en-GB"/>
            </w:rPr>
          </w:pPr>
          <w:hyperlink w:anchor="_Toc7687867" w:history="1">
            <w:r w:rsidRPr="00AC77C9">
              <w:rPr>
                <w:rStyle w:val="Hyperlink"/>
                <w:noProof/>
              </w:rPr>
              <w:t>2.5.1 Page Formatting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_Toc7687867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1B05CF4" w14:textId="3294896B" w:rsidR="00075AA0" w:rsidRDefault="00075AA0">
          <w:pPr>
            <w:pStyle w:val="TOC3"/>
            <w:tabs>
              <w:tab w:val="right" w:leader="dot" w:pos="8630"/>
            </w:tabs>
            <w:rPr>
              <w:rFonts w:asciiTheme="minorHAnsi" w:eastAsiaTheme="minorEastAsia" w:hAnsiTheme="minorHAnsi"/>
              <w:noProof/>
              <w:color w:val="auto"/>
              <w:sz w:val="22"/>
              <w:lang w:val="en-GB" w:eastAsia="en-GB"/>
            </w:rPr>
          </w:pPr>
          <w:hyperlink w:anchor="_Toc7687868" w:history="1">
            <w:r w:rsidRPr="00AC77C9">
              <w:rPr>
                <w:rStyle w:val="Hyperlink"/>
                <w:noProof/>
              </w:rPr>
              <w:t>2.5.2 Problems Encountered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_Toc7687868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5EAD62E" w14:textId="66D573CA" w:rsidR="00075AA0" w:rsidRDefault="00075AA0">
          <w:pPr>
            <w:pStyle w:val="TOC1"/>
            <w:tabs>
              <w:tab w:val="right" w:leader="dot" w:pos="8630"/>
            </w:tabs>
            <w:rPr>
              <w:rFonts w:asciiTheme="minorHAnsi" w:eastAsiaTheme="minorEastAsia" w:hAnsiTheme="minorHAnsi"/>
              <w:noProof/>
              <w:color w:val="auto"/>
              <w:sz w:val="22"/>
              <w:lang w:val="en-GB" w:eastAsia="en-GB"/>
            </w:rPr>
          </w:pPr>
          <w:hyperlink w:anchor="_Toc7687869" w:history="1">
            <w:r w:rsidRPr="00AC77C9">
              <w:rPr>
                <w:rStyle w:val="Hyperlink"/>
                <w:rFonts w:cs="Calibri"/>
                <w:b/>
                <w:noProof/>
              </w:rPr>
              <w:t>3. Validation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_Toc7687869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D2795E0" w14:textId="4CEFBBA5" w:rsidR="00075AA0" w:rsidRDefault="00075AA0">
          <w:pPr>
            <w:pStyle w:val="TOC2"/>
            <w:tabs>
              <w:tab w:val="right" w:leader="dot" w:pos="8630"/>
            </w:tabs>
            <w:rPr>
              <w:rFonts w:asciiTheme="minorHAnsi" w:eastAsiaTheme="minorEastAsia" w:hAnsiTheme="minorHAnsi"/>
              <w:noProof/>
              <w:color w:val="auto"/>
              <w:sz w:val="22"/>
              <w:lang w:val="en-GB" w:eastAsia="en-GB"/>
            </w:rPr>
          </w:pPr>
          <w:hyperlink w:anchor="_Toc7687870" w:history="1">
            <w:r w:rsidRPr="00AC77C9">
              <w:rPr>
                <w:rStyle w:val="Hyperlink"/>
                <w:noProof/>
              </w:rPr>
              <w:t>3.1 Testing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_Toc7687870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2AD9343" w14:textId="717C6B53" w:rsidR="00075AA0" w:rsidRDefault="00075AA0">
          <w:pPr>
            <w:pStyle w:val="TOC2"/>
            <w:tabs>
              <w:tab w:val="right" w:leader="dot" w:pos="8630"/>
            </w:tabs>
            <w:rPr>
              <w:rFonts w:asciiTheme="minorHAnsi" w:eastAsiaTheme="minorEastAsia" w:hAnsiTheme="minorHAnsi"/>
              <w:noProof/>
              <w:color w:val="auto"/>
              <w:sz w:val="22"/>
              <w:lang w:val="en-GB" w:eastAsia="en-GB"/>
            </w:rPr>
          </w:pPr>
          <w:hyperlink w:anchor="_Toc7687871" w:history="1">
            <w:r w:rsidRPr="00AC77C9">
              <w:rPr>
                <w:rStyle w:val="Hyperlink"/>
                <w:noProof/>
              </w:rPr>
              <w:t>3.2 HTML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_Toc7687871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7F71F7F" w14:textId="702AC9F2" w:rsidR="00075AA0" w:rsidRDefault="00075AA0">
          <w:pPr>
            <w:pStyle w:val="TOC2"/>
            <w:tabs>
              <w:tab w:val="right" w:leader="dot" w:pos="8630"/>
            </w:tabs>
            <w:rPr>
              <w:rFonts w:asciiTheme="minorHAnsi" w:eastAsiaTheme="minorEastAsia" w:hAnsiTheme="minorHAnsi"/>
              <w:noProof/>
              <w:color w:val="auto"/>
              <w:sz w:val="22"/>
              <w:lang w:val="en-GB" w:eastAsia="en-GB"/>
            </w:rPr>
          </w:pPr>
          <w:hyperlink w:anchor="_Toc7687872" w:history="1">
            <w:r w:rsidRPr="00AC77C9">
              <w:rPr>
                <w:rStyle w:val="Hyperlink"/>
                <w:noProof/>
              </w:rPr>
              <w:t>3.3 CSS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_Toc7687872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E8020C8" w14:textId="735B8F54" w:rsidR="00075AA0" w:rsidRDefault="00075AA0">
          <w:pPr>
            <w:pStyle w:val="TOC1"/>
            <w:tabs>
              <w:tab w:val="right" w:leader="dot" w:pos="8630"/>
            </w:tabs>
            <w:rPr>
              <w:rFonts w:asciiTheme="minorHAnsi" w:eastAsiaTheme="minorEastAsia" w:hAnsiTheme="minorHAnsi"/>
              <w:noProof/>
              <w:color w:val="auto"/>
              <w:sz w:val="22"/>
              <w:lang w:val="en-GB" w:eastAsia="en-GB"/>
            </w:rPr>
          </w:pPr>
          <w:hyperlink w:anchor="_Toc7687873" w:history="1">
            <w:r w:rsidRPr="00AC77C9">
              <w:rPr>
                <w:rStyle w:val="Hyperlink"/>
                <w:b/>
                <w:bCs/>
                <w:noProof/>
              </w:rPr>
              <w:t>4. Accessibility Evaluation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_Toc7687873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4767ABD" w14:textId="52E2A037" w:rsidR="00075AA0" w:rsidRDefault="00075AA0">
          <w:pPr>
            <w:pStyle w:val="TOC2"/>
            <w:tabs>
              <w:tab w:val="right" w:leader="dot" w:pos="8630"/>
            </w:tabs>
            <w:rPr>
              <w:rFonts w:asciiTheme="minorHAnsi" w:eastAsiaTheme="minorEastAsia" w:hAnsiTheme="minorHAnsi"/>
              <w:noProof/>
              <w:color w:val="auto"/>
              <w:sz w:val="22"/>
              <w:lang w:val="en-GB" w:eastAsia="en-GB"/>
            </w:rPr>
          </w:pPr>
          <w:hyperlink w:anchor="_Toc7687874" w:history="1">
            <w:r w:rsidRPr="00AC77C9">
              <w:rPr>
                <w:rStyle w:val="Hyperlink"/>
                <w:noProof/>
              </w:rPr>
              <w:t>4.1 Visual Studio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_Toc7687874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04F7595" w14:textId="12ECF1B7" w:rsidR="00075AA0" w:rsidRDefault="00075AA0">
          <w:pPr>
            <w:pStyle w:val="TOC2"/>
            <w:tabs>
              <w:tab w:val="right" w:leader="dot" w:pos="8630"/>
            </w:tabs>
            <w:rPr>
              <w:rFonts w:asciiTheme="minorHAnsi" w:eastAsiaTheme="minorEastAsia" w:hAnsiTheme="minorHAnsi"/>
              <w:noProof/>
              <w:color w:val="auto"/>
              <w:sz w:val="22"/>
              <w:lang w:val="en-GB" w:eastAsia="en-GB"/>
            </w:rPr>
          </w:pPr>
          <w:hyperlink w:anchor="_Toc7687875" w:history="1">
            <w:r w:rsidRPr="00AC77C9">
              <w:rPr>
                <w:rStyle w:val="Hyperlink"/>
                <w:noProof/>
              </w:rPr>
              <w:t>4.2 Colour and Contrast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_Toc7687875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35EB58F" w14:textId="45BAC872" w:rsidR="00075AA0" w:rsidRDefault="00075AA0">
          <w:pPr>
            <w:pStyle w:val="TOC2"/>
            <w:tabs>
              <w:tab w:val="right" w:leader="dot" w:pos="8630"/>
            </w:tabs>
            <w:rPr>
              <w:rFonts w:asciiTheme="minorHAnsi" w:eastAsiaTheme="minorEastAsia" w:hAnsiTheme="minorHAnsi"/>
              <w:noProof/>
              <w:color w:val="auto"/>
              <w:sz w:val="22"/>
              <w:lang w:val="en-GB" w:eastAsia="en-GB"/>
            </w:rPr>
          </w:pPr>
          <w:hyperlink w:anchor="_Toc7687876" w:history="1">
            <w:r w:rsidRPr="00AC77C9">
              <w:rPr>
                <w:rStyle w:val="Hyperlink"/>
                <w:noProof/>
              </w:rPr>
              <w:t>4.3 Web Content Accessibility Guidelines 2.1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_Toc7687876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3682663" w14:textId="0A4FAC3A" w:rsidR="00075AA0" w:rsidRDefault="00075AA0">
          <w:pPr>
            <w:pStyle w:val="TOC3"/>
            <w:tabs>
              <w:tab w:val="right" w:leader="dot" w:pos="8630"/>
            </w:tabs>
            <w:rPr>
              <w:rFonts w:asciiTheme="minorHAnsi" w:eastAsiaTheme="minorEastAsia" w:hAnsiTheme="minorHAnsi"/>
              <w:noProof/>
              <w:color w:val="auto"/>
              <w:sz w:val="22"/>
              <w:lang w:val="en-GB" w:eastAsia="en-GB"/>
            </w:rPr>
          </w:pPr>
          <w:hyperlink w:anchor="_Toc7687877" w:history="1">
            <w:r w:rsidRPr="00AC77C9">
              <w:rPr>
                <w:rStyle w:val="Hyperlink"/>
                <w:noProof/>
              </w:rPr>
              <w:t>4.3.1 Perceivable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_Toc7687877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D956BF9" w14:textId="01798752" w:rsidR="00075AA0" w:rsidRDefault="00075AA0">
          <w:pPr>
            <w:pStyle w:val="TOC3"/>
            <w:tabs>
              <w:tab w:val="right" w:leader="dot" w:pos="8630"/>
            </w:tabs>
            <w:rPr>
              <w:rFonts w:asciiTheme="minorHAnsi" w:eastAsiaTheme="minorEastAsia" w:hAnsiTheme="minorHAnsi"/>
              <w:noProof/>
              <w:color w:val="auto"/>
              <w:sz w:val="22"/>
              <w:lang w:val="en-GB" w:eastAsia="en-GB"/>
            </w:rPr>
          </w:pPr>
          <w:hyperlink w:anchor="_Toc7687878" w:history="1">
            <w:r w:rsidRPr="00AC77C9">
              <w:rPr>
                <w:rStyle w:val="Hyperlink"/>
                <w:rFonts w:eastAsia="Arial"/>
                <w:noProof/>
              </w:rPr>
              <w:t>4.3.2 Operable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_Toc7687878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85BF84A" w14:textId="5F2D3777" w:rsidR="00075AA0" w:rsidRDefault="00075AA0">
          <w:pPr>
            <w:pStyle w:val="TOC3"/>
            <w:tabs>
              <w:tab w:val="right" w:leader="dot" w:pos="8630"/>
            </w:tabs>
            <w:rPr>
              <w:rFonts w:asciiTheme="minorHAnsi" w:eastAsiaTheme="minorEastAsia" w:hAnsiTheme="minorHAnsi"/>
              <w:noProof/>
              <w:color w:val="auto"/>
              <w:sz w:val="22"/>
              <w:lang w:val="en-GB" w:eastAsia="en-GB"/>
            </w:rPr>
          </w:pPr>
          <w:hyperlink w:anchor="_Toc7687879" w:history="1">
            <w:r w:rsidRPr="00AC77C9">
              <w:rPr>
                <w:rStyle w:val="Hyperlink"/>
                <w:rFonts w:eastAsia="Arial"/>
                <w:noProof/>
              </w:rPr>
              <w:t>4.3.3 Understandable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_Toc7687879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B50F7A4" w14:textId="54306E1C" w:rsidR="00075AA0" w:rsidRDefault="00075AA0">
          <w:pPr>
            <w:pStyle w:val="TOC3"/>
            <w:tabs>
              <w:tab w:val="right" w:leader="dot" w:pos="8630"/>
            </w:tabs>
            <w:rPr>
              <w:rFonts w:asciiTheme="minorHAnsi" w:eastAsiaTheme="minorEastAsia" w:hAnsiTheme="minorHAnsi"/>
              <w:noProof/>
              <w:color w:val="auto"/>
              <w:sz w:val="22"/>
              <w:lang w:val="en-GB" w:eastAsia="en-GB"/>
            </w:rPr>
          </w:pPr>
          <w:hyperlink w:anchor="_Toc7687880" w:history="1">
            <w:r w:rsidRPr="00AC77C9">
              <w:rPr>
                <w:rStyle w:val="Hyperlink"/>
                <w:rFonts w:eastAsia="Arial"/>
                <w:noProof/>
              </w:rPr>
              <w:t>4.3.4 Robust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_Toc7687880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C39105E" w14:textId="3CB8AB41" w:rsidR="00075AA0" w:rsidRDefault="00075AA0">
          <w:pPr>
            <w:pStyle w:val="TOC2"/>
            <w:tabs>
              <w:tab w:val="right" w:leader="dot" w:pos="8630"/>
            </w:tabs>
            <w:rPr>
              <w:rFonts w:asciiTheme="minorHAnsi" w:eastAsiaTheme="minorEastAsia" w:hAnsiTheme="minorHAnsi"/>
              <w:noProof/>
              <w:color w:val="auto"/>
              <w:sz w:val="22"/>
              <w:lang w:val="en-GB" w:eastAsia="en-GB"/>
            </w:rPr>
          </w:pPr>
          <w:hyperlink w:anchor="_Toc7687881" w:history="1">
            <w:r w:rsidRPr="00AC77C9">
              <w:rPr>
                <w:rStyle w:val="Hyperlink"/>
                <w:noProof/>
              </w:rPr>
              <w:t>4.4 General Site Evaluation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_Toc7687881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435AC0F" w14:textId="677BF267" w:rsidR="00075AA0" w:rsidRDefault="00075AA0">
          <w:pPr>
            <w:pStyle w:val="TOC2"/>
            <w:tabs>
              <w:tab w:val="right" w:leader="dot" w:pos="8630"/>
            </w:tabs>
            <w:rPr>
              <w:rFonts w:asciiTheme="minorHAnsi" w:eastAsiaTheme="minorEastAsia" w:hAnsiTheme="minorHAnsi"/>
              <w:noProof/>
              <w:color w:val="auto"/>
              <w:sz w:val="22"/>
              <w:lang w:val="en-GB" w:eastAsia="en-GB"/>
            </w:rPr>
          </w:pPr>
          <w:hyperlink w:anchor="_Toc7687882" w:history="1">
            <w:r w:rsidRPr="00AC77C9">
              <w:rPr>
                <w:rStyle w:val="Hyperlink"/>
                <w:noProof/>
              </w:rPr>
              <w:t>4.5 Future Improvements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_Toc7687882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A1680FC" w14:textId="0373B65B" w:rsidR="00075AA0" w:rsidRDefault="00075AA0">
          <w:pPr>
            <w:pStyle w:val="TOC1"/>
            <w:tabs>
              <w:tab w:val="right" w:leader="dot" w:pos="8630"/>
            </w:tabs>
            <w:rPr>
              <w:rFonts w:asciiTheme="minorHAnsi" w:eastAsiaTheme="minorEastAsia" w:hAnsiTheme="minorHAnsi"/>
              <w:noProof/>
              <w:color w:val="auto"/>
              <w:sz w:val="22"/>
              <w:lang w:val="en-GB" w:eastAsia="en-GB"/>
            </w:rPr>
          </w:pPr>
          <w:hyperlink w:anchor="_Toc7687883" w:history="1">
            <w:r w:rsidRPr="00AC77C9">
              <w:rPr>
                <w:rStyle w:val="Hyperlink"/>
                <w:b/>
                <w:bCs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_Toc7687883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26B6C33" w14:textId="65AE3591" w:rsidR="00851C81" w:rsidRPr="00EF2C77" w:rsidRDefault="007E096B" w:rsidP="00620540">
          <w:pPr>
            <w:rPr>
              <w:rStyle w:val="Heading1Char"/>
              <w:rFonts w:ascii="Ebrima" w:hAnsi="Ebrima" w:cs="Calibri"/>
              <w:b/>
              <w:bCs/>
              <w:noProof/>
              <w:szCs w:val="24"/>
            </w:rPr>
          </w:pPr>
          <w:r w:rsidRPr="00CC7F83">
            <w:rPr>
              <w:rFonts w:cs="Calibri"/>
              <w:b/>
              <w:bCs/>
              <w:noProof/>
              <w:szCs w:val="24"/>
            </w:rPr>
            <w:fldChar w:fldCharType="end"/>
          </w:r>
        </w:p>
      </w:sdtContent>
    </w:sdt>
    <w:p w14:paraId="7320575D" w14:textId="77777777" w:rsidR="005C2923" w:rsidRDefault="005C2923">
      <w:pPr>
        <w:spacing w:before="0" w:after="160" w:line="259" w:lineRule="auto"/>
        <w:rPr>
          <w:b/>
          <w:bCs/>
        </w:rPr>
      </w:pPr>
      <w:r>
        <w:rPr>
          <w:b/>
          <w:bCs/>
        </w:rPr>
        <w:br w:type="page"/>
      </w:r>
    </w:p>
    <w:p w14:paraId="6B765B5F" w14:textId="4CFF244C" w:rsidR="00851C81" w:rsidRPr="00CC7F83" w:rsidRDefault="6E0D63B7" w:rsidP="6E0D63B7">
      <w:pPr>
        <w:pStyle w:val="Heading1"/>
        <w:rPr>
          <w:b/>
          <w:bCs/>
        </w:rPr>
      </w:pPr>
      <w:bookmarkStart w:id="9" w:name="_Toc7687852"/>
      <w:r w:rsidRPr="6E0D63B7">
        <w:rPr>
          <w:b/>
          <w:bCs/>
        </w:rPr>
        <w:lastRenderedPageBreak/>
        <w:t>1. Requirements</w:t>
      </w:r>
      <w:bookmarkEnd w:id="9"/>
    </w:p>
    <w:p w14:paraId="474C7DCE" w14:textId="6EB83E74" w:rsidR="6E0D63B7" w:rsidRDefault="11C8170B" w:rsidP="6E0D63B7">
      <w:r>
        <w:t>The website is just a few ramblings from a cynical nobody that is tired of people, social media, and taking life too seriously. Some of the content is of dubious accuracy, most is light hearted nonsense</w:t>
      </w:r>
      <w:r w:rsidR="002F0219">
        <w:t>, a little is serious</w:t>
      </w:r>
      <w:r>
        <w:t>.</w:t>
      </w:r>
    </w:p>
    <w:p w14:paraId="4E617CF6" w14:textId="5EF76DA8" w:rsidR="6E0D63B7" w:rsidRDefault="11C8170B" w:rsidP="6E0D63B7">
      <w:r>
        <w:t xml:space="preserve">The target audience is </w:t>
      </w:r>
      <w:r w:rsidR="00EF2C77">
        <w:t>anyone</w:t>
      </w:r>
      <w:r>
        <w:t xml:space="preserve"> that will appreciate the simple design and lack of substance – a site to waste time on. With time it would expand to include content that is both serious and ridiculous, as it is a place for the site owner to share their thoughts.</w:t>
      </w:r>
    </w:p>
    <w:p w14:paraId="559854A9" w14:textId="56D96FF4" w:rsidR="00851C81" w:rsidRDefault="4F84888F" w:rsidP="00851C81">
      <w:pPr>
        <w:pStyle w:val="Heading1"/>
        <w:rPr>
          <w:b/>
          <w:szCs w:val="24"/>
        </w:rPr>
      </w:pPr>
      <w:bookmarkStart w:id="10" w:name="_Toc7687853"/>
      <w:r w:rsidRPr="4F84888F">
        <w:rPr>
          <w:b/>
          <w:bCs/>
        </w:rPr>
        <w:t>2. Implementation</w:t>
      </w:r>
      <w:bookmarkEnd w:id="10"/>
    </w:p>
    <w:p w14:paraId="045C97FA" w14:textId="68FD41BD" w:rsidR="4F84888F" w:rsidRDefault="4F84888F" w:rsidP="4F84888F">
      <w:r>
        <w:t>The intention was to create a site that had a very simplistic, stripped-down look. Colours are</w:t>
      </w:r>
      <w:r w:rsidR="0009468A">
        <w:t xml:space="preserve"> intentionally</w:t>
      </w:r>
      <w:r>
        <w:t xml:space="preserve"> pale and neutral, and text is in lower case only.</w:t>
      </w:r>
    </w:p>
    <w:p w14:paraId="42195D7B" w14:textId="6BD6133C" w:rsidR="4F84888F" w:rsidRDefault="4F84888F" w:rsidP="4F84888F">
      <w:r>
        <w:t xml:space="preserve">There is no logo and no header or footer design. Footers are used as an extension of page content and contain </w:t>
      </w:r>
      <w:r w:rsidR="00590F19">
        <w:t>different</w:t>
      </w:r>
      <w:r>
        <w:t xml:space="preserve"> comments</w:t>
      </w:r>
      <w:r w:rsidR="00590F19">
        <w:t xml:space="preserve"> on each page</w:t>
      </w:r>
      <w:r>
        <w:t xml:space="preserve">. </w:t>
      </w:r>
    </w:p>
    <w:p w14:paraId="68F8AA7B" w14:textId="32AC7643" w:rsidR="4F84888F" w:rsidRDefault="007B3633" w:rsidP="4F84888F">
      <w:r>
        <w:t>Except for</w:t>
      </w:r>
      <w:r w:rsidR="4F84888F">
        <w:t xml:space="preserve"> the </w:t>
      </w:r>
      <w:r w:rsidR="00E36B91">
        <w:t>body</w:t>
      </w:r>
      <w:r w:rsidR="4F84888F">
        <w:t xml:space="preserve"> of ‘keeping time’, all pages have the same background. </w:t>
      </w:r>
    </w:p>
    <w:p w14:paraId="04CD7E76" w14:textId="27032B1E" w:rsidR="00BA5172" w:rsidRDefault="00A5585C" w:rsidP="00AC16D3">
      <w:r>
        <w:t>W</w:t>
      </w:r>
      <w:r w:rsidR="4F84888F">
        <w:t>eblinks</w:t>
      </w:r>
      <w:r>
        <w:t xml:space="preserve"> are </w:t>
      </w:r>
      <w:r w:rsidR="00944344">
        <w:t>formatted as standard -</w:t>
      </w:r>
      <w:r w:rsidR="4F84888F">
        <w:t xml:space="preserve"> display</w:t>
      </w:r>
      <w:r w:rsidR="00944344">
        <w:t>ing</w:t>
      </w:r>
      <w:r w:rsidR="4F84888F">
        <w:t xml:space="preserve"> differently when they are new, used, hovered over, and active. </w:t>
      </w:r>
    </w:p>
    <w:p w14:paraId="21DE149B" w14:textId="1397BDD2" w:rsidR="005C2923" w:rsidRDefault="4F84888F" w:rsidP="00246C51">
      <w:r>
        <w:t>Social media sprites, included on only the ‘contact me’ page</w:t>
      </w:r>
      <w:r w:rsidR="00363246">
        <w:t>,</w:t>
      </w:r>
      <w:r>
        <w:t xml:space="preserve"> fade to grey when hovered over</w:t>
      </w:r>
      <w:r w:rsidR="00AC3A03">
        <w:t xml:space="preserve">. They </w:t>
      </w:r>
      <w:r w:rsidR="002A5C90">
        <w:t>do not have an active</w:t>
      </w:r>
      <w:r w:rsidR="001A5F9A">
        <w:t xml:space="preserve"> action</w:t>
      </w:r>
      <w:r>
        <w:t>.</w:t>
      </w:r>
    </w:p>
    <w:p w14:paraId="3F59DD4F" w14:textId="76B26EE4" w:rsidR="007551FD" w:rsidRDefault="00C117D3" w:rsidP="00246C51">
      <w:r>
        <w:t>The site was built using Visual Studio.</w:t>
      </w:r>
    </w:p>
    <w:p w14:paraId="64814A76" w14:textId="77777777" w:rsidR="001A5F9A" w:rsidRDefault="001A5F9A">
      <w:pPr>
        <w:spacing w:before="0" w:after="160" w:line="259" w:lineRule="auto"/>
      </w:pPr>
      <w:r>
        <w:br w:type="page"/>
      </w:r>
    </w:p>
    <w:p w14:paraId="7D4226D3" w14:textId="275434FB" w:rsidR="00C47730" w:rsidRDefault="005C6719" w:rsidP="00584422">
      <w:pPr>
        <w:pStyle w:val="Heading2"/>
      </w:pPr>
      <w:bookmarkStart w:id="11" w:name="_Toc7687854"/>
      <w:r>
        <w:lastRenderedPageBreak/>
        <w:t xml:space="preserve">2.1 </w:t>
      </w:r>
      <w:r w:rsidR="00584422">
        <w:t>Home Page</w:t>
      </w:r>
      <w:bookmarkEnd w:id="11"/>
    </w:p>
    <w:p w14:paraId="020ABA52" w14:textId="3D552220" w:rsidR="006A3614" w:rsidRPr="003476A4" w:rsidRDefault="6E0D63B7" w:rsidP="003476A4">
      <w:r>
        <w:t>A simple homepage with a navigation bar to three additional pages:</w:t>
      </w:r>
    </w:p>
    <w:p w14:paraId="7DDFB027" w14:textId="4031110D" w:rsidR="6E0D63B7" w:rsidRDefault="6E0D63B7" w:rsidP="6E0D63B7">
      <w:r>
        <w:rPr>
          <w:noProof/>
        </w:rPr>
        <w:drawing>
          <wp:inline distT="0" distB="0" distL="0" distR="0" wp14:anchorId="768D7491" wp14:editId="75BB71A4">
            <wp:extent cx="5686425" cy="4454366"/>
            <wp:effectExtent l="0" t="0" r="0" b="3810"/>
            <wp:docPr id="1675281490" name="Picture 167528149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690429" cy="445750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7C421D3" w14:textId="7C2BF02D" w:rsidR="007F523A" w:rsidRDefault="003A5366" w:rsidP="003A5366">
      <w:pPr>
        <w:pStyle w:val="Heading3"/>
      </w:pPr>
      <w:bookmarkStart w:id="12" w:name="_Toc7687855"/>
      <w:r>
        <w:t xml:space="preserve">2.1.1 </w:t>
      </w:r>
      <w:r w:rsidR="007F523A">
        <w:t>Page Formatting</w:t>
      </w:r>
      <w:bookmarkEnd w:id="12"/>
    </w:p>
    <w:p w14:paraId="52BDB043" w14:textId="4657F7A4" w:rsidR="00E17A41" w:rsidRDefault="008920EE" w:rsidP="001A02E3">
      <w:r>
        <w:t>There are no links or embedded elements other than the top navigation bar</w:t>
      </w:r>
      <w:r w:rsidR="001A02E3">
        <w:t>.</w:t>
      </w:r>
    </w:p>
    <w:p w14:paraId="195483A3" w14:textId="68DB9AD4" w:rsidR="00513DFD" w:rsidRDefault="000865DC" w:rsidP="001A02E3">
      <w:r>
        <w:t xml:space="preserve">The picture size has been fixed and the two lines below </w:t>
      </w:r>
      <w:r w:rsidR="00F3474F">
        <w:t>are</w:t>
      </w:r>
      <w:r>
        <w:t xml:space="preserve"> headers</w:t>
      </w:r>
      <w:r w:rsidR="00F3474F">
        <w:t xml:space="preserve"> - </w:t>
      </w:r>
      <w:r w:rsidR="001427C1">
        <w:t>styles h2 and h3.</w:t>
      </w:r>
      <w:r w:rsidR="00513DFD">
        <w:t xml:space="preserve"> This is all centered</w:t>
      </w:r>
      <w:r w:rsidR="00135460">
        <w:t xml:space="preserve"> using a class</w:t>
      </w:r>
      <w:r w:rsidR="00513DFD">
        <w:t>.</w:t>
      </w:r>
    </w:p>
    <w:p w14:paraId="1AB3D718" w14:textId="3CA9F5AB" w:rsidR="00601926" w:rsidRDefault="00601926" w:rsidP="001A02E3">
      <w:bookmarkStart w:id="13" w:name="_Hlk7641252"/>
      <w:r>
        <w:t xml:space="preserve">The bottom </w:t>
      </w:r>
      <w:r w:rsidR="00BA7B61">
        <w:t>line is within the footer</w:t>
      </w:r>
      <w:r w:rsidR="00135460">
        <w:t>, which is centered using a class</w:t>
      </w:r>
      <w:r w:rsidR="00BA7B61">
        <w:t>.</w:t>
      </w:r>
    </w:p>
    <w:p w14:paraId="5F427CC2" w14:textId="59202E5F" w:rsidR="003A5366" w:rsidRDefault="003A5366" w:rsidP="00716392">
      <w:pPr>
        <w:pStyle w:val="Heading3"/>
      </w:pPr>
      <w:bookmarkStart w:id="14" w:name="_Toc7687856"/>
      <w:bookmarkEnd w:id="13"/>
      <w:r>
        <w:t>2.1.2 Problems</w:t>
      </w:r>
      <w:r w:rsidR="002651F9">
        <w:t xml:space="preserve"> Encountered</w:t>
      </w:r>
      <w:bookmarkEnd w:id="14"/>
    </w:p>
    <w:p w14:paraId="2E0FB4AF" w14:textId="14281702" w:rsidR="000345B8" w:rsidRDefault="00065248" w:rsidP="000345B8">
      <w:r>
        <w:t>Picture size was initially set as</w:t>
      </w:r>
      <w:r w:rsidR="001B15D8">
        <w:t xml:space="preserve"> a percentage</w:t>
      </w:r>
      <w:r>
        <w:t xml:space="preserve"> of the original. This did not work well when resizing browser windows, so the </w:t>
      </w:r>
      <w:r w:rsidR="00716392">
        <w:t>size was fixed.</w:t>
      </w:r>
    </w:p>
    <w:p w14:paraId="748D112D" w14:textId="77777777" w:rsidR="000345B8" w:rsidRDefault="000345B8">
      <w:pPr>
        <w:spacing w:before="0" w:after="160" w:line="259" w:lineRule="auto"/>
      </w:pPr>
      <w:r>
        <w:br w:type="page"/>
      </w:r>
    </w:p>
    <w:p w14:paraId="5907FADF" w14:textId="61076A7C" w:rsidR="00584422" w:rsidRDefault="00AF42A3" w:rsidP="005E4872">
      <w:pPr>
        <w:pStyle w:val="Heading2"/>
      </w:pPr>
      <w:bookmarkStart w:id="15" w:name="_Toc7687857"/>
      <w:r>
        <w:lastRenderedPageBreak/>
        <w:t xml:space="preserve">2.2 </w:t>
      </w:r>
      <w:r w:rsidR="00F0786E">
        <w:t xml:space="preserve">Me </w:t>
      </w:r>
      <w:r w:rsidR="001B5394">
        <w:t>M</w:t>
      </w:r>
      <w:r w:rsidR="00F0786E">
        <w:t>yself and I</w:t>
      </w:r>
      <w:bookmarkEnd w:id="15"/>
    </w:p>
    <w:p w14:paraId="55347BA8" w14:textId="6B045B7D" w:rsidR="00163FAA" w:rsidRPr="00163FAA" w:rsidRDefault="6E0D63B7" w:rsidP="00163FAA">
      <w:r>
        <w:t xml:space="preserve">A page </w:t>
      </w:r>
      <w:r w:rsidR="00E83136">
        <w:t xml:space="preserve">has </w:t>
      </w:r>
      <w:r>
        <w:t>a row top and bottom, with three columns between them:</w:t>
      </w:r>
    </w:p>
    <w:p w14:paraId="73130F93" w14:textId="059EE57C" w:rsidR="6E0D63B7" w:rsidRDefault="00032BDA" w:rsidP="6E0D63B7">
      <w:r>
        <w:rPr>
          <w:noProof/>
        </w:rPr>
        <w:drawing>
          <wp:inline distT="0" distB="0" distL="0" distR="0" wp14:anchorId="3BD6751A" wp14:editId="36559C14">
            <wp:extent cx="5681047" cy="5467350"/>
            <wp:effectExtent l="0" t="0" r="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685859" cy="547198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22FF217" w14:textId="37238EB2" w:rsidR="008A2E66" w:rsidRDefault="008A2E66" w:rsidP="00857852">
      <w:pPr>
        <w:pStyle w:val="Heading3"/>
      </w:pPr>
      <w:bookmarkStart w:id="16" w:name="_Toc7687858"/>
      <w:r>
        <w:t>2.</w:t>
      </w:r>
      <w:r>
        <w:t>2</w:t>
      </w:r>
      <w:r>
        <w:t>.1 Page Formatting</w:t>
      </w:r>
      <w:bookmarkEnd w:id="16"/>
    </w:p>
    <w:p w14:paraId="3FF3B4F1" w14:textId="33D8E0AC" w:rsidR="005C2923" w:rsidRDefault="00E61EC3">
      <w:pPr>
        <w:spacing w:before="0" w:after="160" w:line="259" w:lineRule="auto"/>
      </w:pPr>
      <w:r>
        <w:t xml:space="preserve">The </w:t>
      </w:r>
      <w:r w:rsidR="000D0BFA">
        <w:t>header and top line(s) are formatted using a class</w:t>
      </w:r>
      <w:r w:rsidR="007D0EE4">
        <w:t xml:space="preserve"> that has padding left and right.</w:t>
      </w:r>
    </w:p>
    <w:p w14:paraId="7448CC51" w14:textId="77777777" w:rsidR="00BB3BEE" w:rsidRDefault="00892CB1">
      <w:pPr>
        <w:spacing w:before="0" w:after="160" w:line="259" w:lineRule="auto"/>
      </w:pPr>
      <w:r>
        <w:t>The three columns</w:t>
      </w:r>
      <w:r w:rsidR="00F5217C">
        <w:t xml:space="preserve"> are formatted using a class that has set width and padding.</w:t>
      </w:r>
    </w:p>
    <w:p w14:paraId="448E25BE" w14:textId="3C3910DD" w:rsidR="00892CB1" w:rsidRDefault="008A2A55">
      <w:pPr>
        <w:spacing w:before="0" w:after="160" w:line="259" w:lineRule="auto"/>
      </w:pPr>
      <w:r>
        <w:t>The pictures/video have a fixed size.</w:t>
      </w:r>
    </w:p>
    <w:p w14:paraId="751EFB37" w14:textId="3F4E9B7F" w:rsidR="00DA7A3A" w:rsidRDefault="6E0D63B7" w:rsidP="005B1BA4">
      <w:r>
        <w:lastRenderedPageBreak/>
        <w:t>There are several links to other sites embedded on the page,</w:t>
      </w:r>
      <w:r w:rsidR="003D6D0D">
        <w:t xml:space="preserve"> one embedded YouTube video, </w:t>
      </w:r>
      <w:r>
        <w:t>and one link to an otherwise hidden ‘contact me’ page:</w:t>
      </w:r>
    </w:p>
    <w:p w14:paraId="17D229C0" w14:textId="7250A682" w:rsidR="00C76612" w:rsidRDefault="00C56D40" w:rsidP="6E0D63B7">
      <w:r>
        <w:rPr>
          <w:noProof/>
        </w:rPr>
        <w:drawing>
          <wp:inline distT="0" distB="0" distL="0" distR="0" wp14:anchorId="0DABE69F" wp14:editId="28AD2B36">
            <wp:extent cx="2162542" cy="2531078"/>
            <wp:effectExtent l="0" t="0" r="0" b="0"/>
            <wp:docPr id="1348988715" name="Picture 13489887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162542" cy="253107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DC0BD0">
        <w:tab/>
      </w:r>
      <w:r w:rsidR="00DC0BD0">
        <w:tab/>
      </w:r>
      <w:r w:rsidR="00DC0BD0">
        <w:rPr>
          <w:noProof/>
        </w:rPr>
        <w:drawing>
          <wp:inline distT="0" distB="0" distL="0" distR="0" wp14:anchorId="1A206B11" wp14:editId="68B82DC9">
            <wp:extent cx="2171700" cy="2816423"/>
            <wp:effectExtent l="0" t="0" r="0" b="3175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2177251" cy="282362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br/>
      </w:r>
      <w:r w:rsidR="00A27189">
        <w:t>P</w:t>
      </w:r>
      <w:r w:rsidR="7E5541E3">
        <w:t>icture contains a weblink</w:t>
      </w:r>
      <w:r w:rsidR="00904235">
        <w:t>.</w:t>
      </w:r>
      <w:r w:rsidR="0072502E">
        <w:t xml:space="preserve"> </w:t>
      </w:r>
      <w:r w:rsidR="00DC0BD0">
        <w:tab/>
      </w:r>
      <w:r w:rsidR="00DC0BD0">
        <w:tab/>
      </w:r>
      <w:r w:rsidR="00DC0BD0">
        <w:tab/>
      </w:r>
      <w:r w:rsidR="00DC0BD0">
        <w:t>An embedded YouTube video.</w:t>
      </w:r>
    </w:p>
    <w:p w14:paraId="29F96889" w14:textId="0CAADAF7" w:rsidR="005C2923" w:rsidRDefault="005C2923" w:rsidP="6E0D63B7">
      <w:r>
        <w:br/>
      </w:r>
    </w:p>
    <w:p w14:paraId="54AB337F" w14:textId="1E5AB1E9" w:rsidR="00EF2C77" w:rsidRDefault="007E3C1B" w:rsidP="6E0D63B7">
      <w:r>
        <w:rPr>
          <w:noProof/>
        </w:rPr>
        <w:drawing>
          <wp:inline distT="0" distB="0" distL="0" distR="0" wp14:anchorId="761E5A30" wp14:editId="7CC1A976">
            <wp:extent cx="2162175" cy="1474210"/>
            <wp:effectExtent l="0" t="0" r="0" b="0"/>
            <wp:docPr id="778569336" name="Picture 172332606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723326064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167958" cy="147815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4F84888F">
        <w:t xml:space="preserve"> Text contains a weblink.</w:t>
      </w:r>
      <w:r>
        <w:br/>
      </w:r>
    </w:p>
    <w:p w14:paraId="717C66EE" w14:textId="56324ACA" w:rsidR="00FB4F28" w:rsidRDefault="00772948" w:rsidP="6E0D63B7">
      <w:r>
        <w:rPr>
          <w:noProof/>
        </w:rPr>
        <w:drawing>
          <wp:inline distT="0" distB="0" distL="0" distR="0" wp14:anchorId="46F63CC1" wp14:editId="77E93AF1">
            <wp:extent cx="6015792" cy="476250"/>
            <wp:effectExtent l="0" t="0" r="0" b="0"/>
            <wp:docPr id="524804873" name="Picture 52480487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015792" cy="476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11C8170B">
        <w:t>Text links</w:t>
      </w:r>
      <w:r w:rsidR="00872AF5">
        <w:t xml:space="preserve"> to</w:t>
      </w:r>
      <w:r w:rsidR="11C8170B">
        <w:t xml:space="preserve"> a</w:t>
      </w:r>
      <w:r w:rsidR="0013166F">
        <w:t xml:space="preserve"> </w:t>
      </w:r>
      <w:r w:rsidR="005D3125">
        <w:t>‘contact me’</w:t>
      </w:r>
      <w:r w:rsidR="11C8170B">
        <w:t xml:space="preserve"> page that is not included in the navigation bar – the person running this website is not a people person and does not want to encourage too much communication.</w:t>
      </w:r>
      <w:r w:rsidR="00B75ADC">
        <w:t xml:space="preserve"> </w:t>
      </w:r>
      <w:r w:rsidR="00FB4F28">
        <w:t>The</w:t>
      </w:r>
      <w:r w:rsidR="00B75ADC">
        <w:t>se</w:t>
      </w:r>
      <w:r w:rsidR="00FB4F28">
        <w:t xml:space="preserve"> lines</w:t>
      </w:r>
      <w:r w:rsidR="005E0198">
        <w:t xml:space="preserve"> are not controlled with any formatting</w:t>
      </w:r>
      <w:r w:rsidR="003D52CB">
        <w:t>.</w:t>
      </w:r>
    </w:p>
    <w:p w14:paraId="3ADE487C" w14:textId="0ECF0B9E" w:rsidR="005979DF" w:rsidRDefault="005979DF" w:rsidP="6E0D63B7">
      <w:r>
        <w:t>The bottom line is within the footer, which is centered using a class.</w:t>
      </w:r>
    </w:p>
    <w:p w14:paraId="730989F4" w14:textId="77777777" w:rsidR="00C27AA4" w:rsidRDefault="00857852" w:rsidP="00C27AA4">
      <w:pPr>
        <w:pStyle w:val="Heading3"/>
      </w:pPr>
      <w:bookmarkStart w:id="17" w:name="_Toc7687859"/>
      <w:r>
        <w:lastRenderedPageBreak/>
        <w:t>2.</w:t>
      </w:r>
      <w:r w:rsidR="00D31823">
        <w:t>2</w:t>
      </w:r>
      <w:r>
        <w:t>.2 Problems Encountered</w:t>
      </w:r>
      <w:bookmarkEnd w:id="17"/>
    </w:p>
    <w:p w14:paraId="490E3A7A" w14:textId="400A1D63" w:rsidR="00AC2A62" w:rsidRDefault="00C27AA4" w:rsidP="00226638">
      <w:r>
        <w:t xml:space="preserve">Initially a table was being used to house the three pictures and three sections of text. </w:t>
      </w:r>
      <w:r w:rsidR="00741403">
        <w:t>It was difficult getting the spacing even</w:t>
      </w:r>
      <w:r w:rsidR="003D0AFD">
        <w:t xml:space="preserve">, so </w:t>
      </w:r>
      <w:r w:rsidR="004B14DE">
        <w:t>columns were used instead.</w:t>
      </w:r>
    </w:p>
    <w:p w14:paraId="389E25BE" w14:textId="03714537" w:rsidR="00036BB8" w:rsidRDefault="00AF42A3" w:rsidP="00F03714">
      <w:pPr>
        <w:pStyle w:val="Heading2"/>
      </w:pPr>
      <w:bookmarkStart w:id="18" w:name="_Toc7687860"/>
      <w:r>
        <w:t xml:space="preserve">2.3 </w:t>
      </w:r>
      <w:r w:rsidR="00F03714">
        <w:t>My Hero</w:t>
      </w:r>
      <w:bookmarkEnd w:id="18"/>
    </w:p>
    <w:p w14:paraId="62AB7564" w14:textId="402AA083" w:rsidR="6E0D63B7" w:rsidRDefault="00C35F0E">
      <w:r>
        <w:t>This p</w:t>
      </w:r>
      <w:r w:rsidR="6E0D63B7">
        <w:t xml:space="preserve">age </w:t>
      </w:r>
      <w:r w:rsidR="000C5C91">
        <w:t>i</w:t>
      </w:r>
      <w:r w:rsidR="00470DE8">
        <w:t xml:space="preserve">s a mixed </w:t>
      </w:r>
      <w:proofErr w:type="gramStart"/>
      <w:r w:rsidR="00470DE8">
        <w:t>layout</w:t>
      </w:r>
      <w:r w:rsidR="000C5C91">
        <w:t xml:space="preserve"> </w:t>
      </w:r>
      <w:r w:rsidR="6E0D63B7">
        <w:t>:</w:t>
      </w:r>
      <w:proofErr w:type="gramEnd"/>
      <w:r w:rsidR="6E0D63B7">
        <w:rPr>
          <w:noProof/>
        </w:rPr>
        <w:drawing>
          <wp:inline distT="0" distB="0" distL="0" distR="0" wp14:anchorId="106F58BD" wp14:editId="688B1509">
            <wp:extent cx="5715000" cy="5322093"/>
            <wp:effectExtent l="0" t="0" r="0" b="0"/>
            <wp:docPr id="768067527" name="Picture 768067527" title="Inserting image..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1752" cy="532838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E5C889F" w14:textId="02A04406" w:rsidR="000219E9" w:rsidRDefault="00AA73B4" w:rsidP="00AA73B4">
      <w:pPr>
        <w:pStyle w:val="Heading3"/>
      </w:pPr>
      <w:bookmarkStart w:id="19" w:name="_Toc7687861"/>
      <w:r>
        <w:t>2.3.1 Page Formatting</w:t>
      </w:r>
      <w:bookmarkEnd w:id="19"/>
    </w:p>
    <w:p w14:paraId="2994B343" w14:textId="10A3D641" w:rsidR="00FB4A6D" w:rsidRDefault="00FB4A6D">
      <w:r>
        <w:t>The top area</w:t>
      </w:r>
      <w:r w:rsidR="00CE3C0D">
        <w:t xml:space="preserve"> is formatted </w:t>
      </w:r>
      <w:r w:rsidR="00E52A6A">
        <w:t>as</w:t>
      </w:r>
      <w:r w:rsidR="00CE3C0D">
        <w:t xml:space="preserve"> a table. The picture has been given a fixed size and the text sit</w:t>
      </w:r>
      <w:r w:rsidR="00D77F3E">
        <w:t>s</w:t>
      </w:r>
      <w:r w:rsidR="005C1EC9">
        <w:t xml:space="preserve"> next to it, centered in the available space.</w:t>
      </w:r>
    </w:p>
    <w:p w14:paraId="785F2844" w14:textId="1CA439BF" w:rsidR="00413DA1" w:rsidRDefault="00413DA1">
      <w:r>
        <w:t>The central sections</w:t>
      </w:r>
      <w:r w:rsidR="00C96551">
        <w:t xml:space="preserve"> are not formatted.</w:t>
      </w:r>
    </w:p>
    <w:p w14:paraId="63480490" w14:textId="404F121C" w:rsidR="00C96551" w:rsidRDefault="00C96551">
      <w:r>
        <w:lastRenderedPageBreak/>
        <w:t xml:space="preserve">The lowest section is two </w:t>
      </w:r>
      <w:r w:rsidR="004D7767">
        <w:t xml:space="preserve">divs (left and right) containing </w:t>
      </w:r>
      <w:r w:rsidR="00AC3A5C">
        <w:t>unor</w:t>
      </w:r>
      <w:r w:rsidR="00923C4F">
        <w:t>dered</w:t>
      </w:r>
      <w:r w:rsidR="00AC3A5C">
        <w:t xml:space="preserve"> lists.</w:t>
      </w:r>
    </w:p>
    <w:p w14:paraId="5D564AE0" w14:textId="24C16435" w:rsidR="005C1EC9" w:rsidRDefault="000032B0">
      <w:r>
        <w:t>The bottom line is within the footer, which is centered using a class.</w:t>
      </w:r>
    </w:p>
    <w:p w14:paraId="4554C552" w14:textId="77777777" w:rsidR="00872AF5" w:rsidRDefault="6E0D63B7" w:rsidP="6E0D63B7">
      <w:r>
        <w:t>There are three links embedded within text:</w:t>
      </w:r>
      <w:r>
        <w:rPr>
          <w:noProof/>
        </w:rPr>
        <w:drawing>
          <wp:inline distT="0" distB="0" distL="0" distR="0" wp14:anchorId="63A8ACEC" wp14:editId="4D453E7A">
            <wp:extent cx="5257800" cy="525780"/>
            <wp:effectExtent l="0" t="0" r="0" b="7620"/>
            <wp:docPr id="1302887870" name="Picture 130288787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60950" cy="5260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9532D89" w14:textId="6022C33D" w:rsidR="00872AF5" w:rsidRDefault="6E0D63B7" w:rsidP="6E0D63B7">
      <w:r>
        <w:rPr>
          <w:noProof/>
        </w:rPr>
        <w:drawing>
          <wp:inline distT="0" distB="0" distL="0" distR="0" wp14:anchorId="26E38AA0" wp14:editId="4495BAFE">
            <wp:extent cx="5257800" cy="405289"/>
            <wp:effectExtent l="0" t="0" r="0" b="0"/>
            <wp:docPr id="843950561" name="Picture 84395056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90258" cy="40779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E522CD3" w14:textId="449E5F8F" w:rsidR="6E0D63B7" w:rsidRDefault="6E0D63B7" w:rsidP="6E0D63B7">
      <w:r>
        <w:rPr>
          <w:noProof/>
        </w:rPr>
        <w:drawing>
          <wp:inline distT="0" distB="0" distL="0" distR="0" wp14:anchorId="0BB38ED3" wp14:editId="2EFA1D22">
            <wp:extent cx="5257800" cy="262890"/>
            <wp:effectExtent l="0" t="0" r="0" b="3810"/>
            <wp:docPr id="571881546" name="Picture 57188154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93020" cy="26465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AC4C699" w14:textId="3FF9FA6B" w:rsidR="00991CD7" w:rsidRDefault="00991CD7" w:rsidP="00991CD7">
      <w:pPr>
        <w:pStyle w:val="Heading3"/>
      </w:pPr>
      <w:bookmarkStart w:id="20" w:name="_Toc7687862"/>
      <w:r>
        <w:t>2.3.2 Problems Encountered</w:t>
      </w:r>
      <w:bookmarkEnd w:id="20"/>
    </w:p>
    <w:p w14:paraId="7408BC93" w14:textId="7B6CF41A" w:rsidR="00991CD7" w:rsidRPr="00991CD7" w:rsidRDefault="00923C4F" w:rsidP="00991CD7">
      <w:r>
        <w:t xml:space="preserve">The unordered lists were initially created </w:t>
      </w:r>
      <w:r w:rsidR="00C80188">
        <w:t xml:space="preserve">using a </w:t>
      </w:r>
      <w:proofErr w:type="gramStart"/>
      <w:r w:rsidR="00C80188">
        <w:t>table, but</w:t>
      </w:r>
      <w:proofErr w:type="gramEnd"/>
      <w:r w:rsidR="00C80188">
        <w:t xml:space="preserve"> could not be made to look neat </w:t>
      </w:r>
      <w:r w:rsidR="00F23C2F">
        <w:t>i</w:t>
      </w:r>
      <w:r w:rsidR="00C80188">
        <w:t>n the correct page positions.</w:t>
      </w:r>
      <w:r w:rsidR="00F23C2F">
        <w:t xml:space="preserve"> Switching to using divs resolved the issues.</w:t>
      </w:r>
    </w:p>
    <w:p w14:paraId="168B4335" w14:textId="3AB2EF15" w:rsidR="001B5394" w:rsidRDefault="005C2923" w:rsidP="00E23D46">
      <w:pPr>
        <w:pStyle w:val="Heading2"/>
      </w:pPr>
      <w:r>
        <w:br w:type="page"/>
      </w:r>
      <w:bookmarkStart w:id="21" w:name="_Toc7687863"/>
      <w:r w:rsidR="00AF42A3">
        <w:lastRenderedPageBreak/>
        <w:t xml:space="preserve">2.4 </w:t>
      </w:r>
      <w:r w:rsidR="00F0786E">
        <w:t>Keeping Time</w:t>
      </w:r>
      <w:bookmarkEnd w:id="21"/>
    </w:p>
    <w:p w14:paraId="4B536BE4" w14:textId="5950FCE1" w:rsidR="00945C58" w:rsidRDefault="6E0D63B7" w:rsidP="6E0D63B7">
      <w:r>
        <w:t>Page is a mixture of formats and has a different background to the other pages:</w:t>
      </w:r>
      <w:r w:rsidR="00945C58">
        <w:rPr>
          <w:noProof/>
        </w:rPr>
        <w:drawing>
          <wp:inline distT="0" distB="0" distL="0" distR="0" wp14:anchorId="5993FFD8" wp14:editId="75794196">
            <wp:extent cx="5391150" cy="7436069"/>
            <wp:effectExtent l="0" t="0" r="0" b="0"/>
            <wp:docPr id="937439739" name="Picture 93743973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394336" cy="744046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3023C4D" w14:textId="45D72395" w:rsidR="00E23D46" w:rsidRDefault="0065695C" w:rsidP="0065695C">
      <w:pPr>
        <w:pStyle w:val="Heading3"/>
      </w:pPr>
      <w:bookmarkStart w:id="22" w:name="_Toc7687864"/>
      <w:r>
        <w:lastRenderedPageBreak/>
        <w:t>2.4.1 Page Formatting</w:t>
      </w:r>
      <w:bookmarkEnd w:id="22"/>
    </w:p>
    <w:p w14:paraId="697CDC33" w14:textId="16F6EDB6" w:rsidR="0065695C" w:rsidRDefault="009F646D" w:rsidP="0065695C">
      <w:r>
        <w:t>T</w:t>
      </w:r>
      <w:r w:rsidR="00BC7B83">
        <w:t>he t</w:t>
      </w:r>
      <w:r>
        <w:t>op section</w:t>
      </w:r>
      <w:r w:rsidR="00952CBC">
        <w:t xml:space="preserve"> is formatted with a class that contains padding.</w:t>
      </w:r>
    </w:p>
    <w:p w14:paraId="5E7B46DE" w14:textId="7D927D64" w:rsidR="00952CBC" w:rsidRDefault="00060413" w:rsidP="0065695C">
      <w:r>
        <w:t>The four</w:t>
      </w:r>
      <w:r w:rsidR="003D5AE1">
        <w:t xml:space="preserve"> </w:t>
      </w:r>
      <w:r w:rsidR="00BC7B83">
        <w:t xml:space="preserve">main </w:t>
      </w:r>
      <w:r w:rsidR="003D5AE1">
        <w:t>sections are tables, formatted with a class.</w:t>
      </w:r>
    </w:p>
    <w:p w14:paraId="57110BA6" w14:textId="1745FFC0" w:rsidR="00B371BB" w:rsidRDefault="00A85986" w:rsidP="0065695C">
      <w:r>
        <w:t>The bottom line is within the footer, which is centered using a class.</w:t>
      </w:r>
    </w:p>
    <w:p w14:paraId="2C18E795" w14:textId="77777777" w:rsidR="00626E06" w:rsidRDefault="00626E06" w:rsidP="00945C58"/>
    <w:p w14:paraId="2277E161" w14:textId="4A5EA626" w:rsidR="00E34F42" w:rsidRDefault="00E34F42" w:rsidP="00945C58">
      <w:r>
        <w:rPr>
          <w:noProof/>
        </w:rPr>
        <w:drawing>
          <wp:inline distT="0" distB="0" distL="0" distR="0" wp14:anchorId="64364A2A" wp14:editId="7241AAFF">
            <wp:extent cx="2381250" cy="1317129"/>
            <wp:effectExtent l="0" t="0" r="0" b="0"/>
            <wp:docPr id="1958250579" name="Picture 2647279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64727910"/>
                    <pic:cNvPicPr/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402850" cy="132907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626E06">
        <w:t xml:space="preserve"> </w:t>
      </w:r>
      <w:r w:rsidR="00626E06">
        <w:tab/>
      </w:r>
      <w:r w:rsidR="00BC7B83">
        <w:rPr>
          <w:noProof/>
        </w:rPr>
        <w:drawing>
          <wp:inline distT="0" distB="0" distL="0" distR="0" wp14:anchorId="738C9DA4" wp14:editId="36E42684">
            <wp:extent cx="2436104" cy="597535"/>
            <wp:effectExtent l="0" t="0" r="2540" b="0"/>
            <wp:docPr id="1627893905" name="Picture 2647279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64727911"/>
                    <pic:cNvPicPr/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487929" cy="61024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5C2923">
        <w:br/>
      </w:r>
      <w:r w:rsidR="7E5541E3">
        <w:t>Picture contains a weblink.</w:t>
      </w:r>
      <w:r w:rsidR="00626E06" w:rsidRPr="00626E06">
        <w:t xml:space="preserve"> </w:t>
      </w:r>
      <w:r w:rsidR="00626E06">
        <w:tab/>
      </w:r>
      <w:r w:rsidR="00626E06">
        <w:tab/>
      </w:r>
      <w:r w:rsidR="00626E06">
        <w:tab/>
      </w:r>
      <w:r w:rsidR="00626E06">
        <w:t>Text contains a weblink.</w:t>
      </w:r>
      <w:r w:rsidR="005C2923">
        <w:br/>
      </w:r>
    </w:p>
    <w:p w14:paraId="7C9DCEB2" w14:textId="77777777" w:rsidR="00626E06" w:rsidRDefault="7E5541E3" w:rsidP="00945C58">
      <w:r>
        <w:rPr>
          <w:noProof/>
        </w:rPr>
        <w:drawing>
          <wp:inline distT="0" distB="0" distL="0" distR="0" wp14:anchorId="6EF1D6A7" wp14:editId="0AF599CF">
            <wp:extent cx="4572000" cy="419100"/>
            <wp:effectExtent l="0" t="0" r="0" b="0"/>
            <wp:docPr id="1230973489" name="Picture 123097348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4191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5C2923">
        <w:br/>
      </w:r>
      <w:r>
        <w:t>Text contains a weblink.</w:t>
      </w:r>
    </w:p>
    <w:p w14:paraId="2F6CF9FC" w14:textId="77777777" w:rsidR="009433AE" w:rsidRDefault="009433AE" w:rsidP="009433AE">
      <w:pPr>
        <w:pStyle w:val="Heading3"/>
      </w:pPr>
      <w:bookmarkStart w:id="23" w:name="_Toc7687865"/>
      <w:r>
        <w:t>2.4.2 Problems Encountered</w:t>
      </w:r>
      <w:bookmarkEnd w:id="23"/>
    </w:p>
    <w:p w14:paraId="06CFC49D" w14:textId="4C586C01" w:rsidR="00A07DE0" w:rsidRDefault="009433AE" w:rsidP="009433AE">
      <w:r>
        <w:t>There</w:t>
      </w:r>
      <w:r w:rsidR="00A07DE0">
        <w:t xml:space="preserve"> were </w:t>
      </w:r>
      <w:r>
        <w:t>problems</w:t>
      </w:r>
      <w:r w:rsidR="00A07DE0">
        <w:t xml:space="preserve"> trying to </w:t>
      </w:r>
      <w:r w:rsidR="0077321E">
        <w:t>apply the background picture to the entire page, including the header and footer.</w:t>
      </w:r>
      <w:r w:rsidR="00424F0F">
        <w:t xml:space="preserve"> It was not </w:t>
      </w:r>
      <w:r w:rsidR="00D3455C">
        <w:t>resolved,</w:t>
      </w:r>
      <w:r w:rsidR="00424F0F">
        <w:t xml:space="preserve"> and the header and footer have the same background as on other pages.</w:t>
      </w:r>
    </w:p>
    <w:p w14:paraId="52BEAB7F" w14:textId="2463BFBD" w:rsidR="00872AF5" w:rsidRPr="00945C58" w:rsidRDefault="00B551E5" w:rsidP="00945C58">
      <w:r>
        <w:t xml:space="preserve">The picture used for the background </w:t>
      </w:r>
      <w:r w:rsidR="006024CD">
        <w:t>had to be turned</w:t>
      </w:r>
      <w:r>
        <w:t xml:space="preserve"> 90</w:t>
      </w:r>
      <w:r w:rsidR="006024CD">
        <w:t>° to</w:t>
      </w:r>
      <w:r w:rsidR="005608E0">
        <w:t xml:space="preserve"> be used. </w:t>
      </w:r>
      <w:r w:rsidR="00253E7F">
        <w:t>A</w:t>
      </w:r>
      <w:r w:rsidR="005608E0">
        <w:t xml:space="preserve">ttempts to get the </w:t>
      </w:r>
      <w:r w:rsidR="003D245B">
        <w:t>html to make that turn</w:t>
      </w:r>
      <w:r w:rsidR="00253E7F">
        <w:t xml:space="preserve"> </w:t>
      </w:r>
      <w:r w:rsidR="003D245B">
        <w:t>were not successful.</w:t>
      </w:r>
      <w:r w:rsidR="006C1A74">
        <w:t xml:space="preserve"> The picture had to be </w:t>
      </w:r>
      <w:r w:rsidR="00D74018">
        <w:t>manually modified and saved in the turned format.</w:t>
      </w:r>
    </w:p>
    <w:p w14:paraId="3BC02509" w14:textId="77777777" w:rsidR="005C2923" w:rsidRDefault="005C2923">
      <w:pPr>
        <w:spacing w:before="0" w:after="160" w:line="259" w:lineRule="auto"/>
      </w:pPr>
      <w:r>
        <w:br w:type="page"/>
      </w:r>
    </w:p>
    <w:p w14:paraId="06538A27" w14:textId="2F17B67A" w:rsidR="001B5394" w:rsidRDefault="00AF42A3" w:rsidP="001B5394">
      <w:pPr>
        <w:pStyle w:val="Heading2"/>
      </w:pPr>
      <w:bookmarkStart w:id="24" w:name="_Toc7687866"/>
      <w:r>
        <w:lastRenderedPageBreak/>
        <w:t xml:space="preserve">2.5 </w:t>
      </w:r>
      <w:r w:rsidR="001B5394">
        <w:t>Contact Me</w:t>
      </w:r>
      <w:bookmarkEnd w:id="24"/>
    </w:p>
    <w:p w14:paraId="2EFB9BC4" w14:textId="0BED8CEA" w:rsidR="005C2923" w:rsidRDefault="123FB1A7" w:rsidP="6E0D63B7">
      <w:r>
        <w:t>A semi-hidden page as the person running the site is not interested in much social interaction but is still looking to make money.</w:t>
      </w:r>
    </w:p>
    <w:p w14:paraId="566D751D" w14:textId="2D636FBB" w:rsidR="00984027" w:rsidRDefault="6E0D63B7" w:rsidP="6E0D63B7">
      <w:r>
        <w:t>It’s navbar links to all other pages:</w:t>
      </w:r>
      <w:r w:rsidR="005C2923">
        <w:br/>
      </w:r>
      <w:r w:rsidR="00DB506E">
        <w:rPr>
          <w:noProof/>
        </w:rPr>
        <w:drawing>
          <wp:inline distT="0" distB="0" distL="0" distR="0" wp14:anchorId="3DAC2FB4" wp14:editId="513085EF">
            <wp:extent cx="5966365" cy="5991225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5972773" cy="599765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303EDF8" w14:textId="77777777" w:rsidR="006C6236" w:rsidRDefault="006C6236">
      <w:pPr>
        <w:spacing w:before="0" w:after="160" w:line="259" w:lineRule="auto"/>
        <w:rPr>
          <w:rFonts w:eastAsiaTheme="majorEastAsia" w:cstheme="majorBidi"/>
          <w:color w:val="auto"/>
          <w:szCs w:val="24"/>
        </w:rPr>
      </w:pPr>
      <w:r>
        <w:br w:type="page"/>
      </w:r>
    </w:p>
    <w:p w14:paraId="64B8A368" w14:textId="29E0E026" w:rsidR="00293FAC" w:rsidRDefault="00293FAC" w:rsidP="00293FAC">
      <w:pPr>
        <w:pStyle w:val="Heading3"/>
      </w:pPr>
      <w:bookmarkStart w:id="25" w:name="_Toc7687867"/>
      <w:r>
        <w:lastRenderedPageBreak/>
        <w:t>2.</w:t>
      </w:r>
      <w:r w:rsidR="00497972">
        <w:t>5</w:t>
      </w:r>
      <w:r>
        <w:t>.1 Page Formatting</w:t>
      </w:r>
      <w:bookmarkEnd w:id="25"/>
    </w:p>
    <w:p w14:paraId="1A61A9D8" w14:textId="26244C3C" w:rsidR="00293FAC" w:rsidRDefault="00293FAC" w:rsidP="00293FAC">
      <w:r>
        <w:t>The top section is formatted with a class that contains padding.</w:t>
      </w:r>
    </w:p>
    <w:p w14:paraId="7D97E687" w14:textId="5149CB1B" w:rsidR="008E0162" w:rsidRDefault="002B3A63" w:rsidP="6E0D63B7">
      <w:r>
        <w:t>The t</w:t>
      </w:r>
      <w:r w:rsidR="003114F7">
        <w:t xml:space="preserve">able has fixed sizes on the </w:t>
      </w:r>
      <w:r w:rsidR="00ED0560">
        <w:t>first and second columns, with the third left to fit into the available space.</w:t>
      </w:r>
    </w:p>
    <w:p w14:paraId="3E03CE4B" w14:textId="3F88A97E" w:rsidR="008E0162" w:rsidRDefault="007E32C8" w:rsidP="6E0D63B7">
      <w:r>
        <w:t>There is an</w:t>
      </w:r>
      <w:r w:rsidR="008B05D2">
        <w:t xml:space="preserve"> embedded</w:t>
      </w:r>
      <w:r>
        <w:t xml:space="preserve"> email link that automatically</w:t>
      </w:r>
      <w:r w:rsidR="00E93E52">
        <w:t xml:space="preserve"> launches the user’s email app</w:t>
      </w:r>
      <w:r w:rsidR="00586F69">
        <w:t xml:space="preserve"> and adds a title to their email:</w:t>
      </w:r>
    </w:p>
    <w:p w14:paraId="3FDF3EC6" w14:textId="78DB1CB7" w:rsidR="002D3D47" w:rsidRDefault="002D3D47" w:rsidP="6E0D63B7">
      <w:r>
        <w:rPr>
          <w:noProof/>
        </w:rPr>
        <w:drawing>
          <wp:inline distT="0" distB="0" distL="0" distR="0" wp14:anchorId="322F23C9" wp14:editId="4CCDCFBA">
            <wp:extent cx="5219700" cy="1927785"/>
            <wp:effectExtent l="0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5226430" cy="193027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8E97F70" w14:textId="00CA8EFC" w:rsidR="008B05D2" w:rsidRDefault="008B05D2" w:rsidP="6E0D63B7"/>
    <w:p w14:paraId="60289855" w14:textId="57D212BF" w:rsidR="00F957D4" w:rsidRDefault="123FB1A7" w:rsidP="00D53E70">
      <w:r>
        <w:t>You can buy goods for either home delivery or click-and-collect, as the radio buttons force a choice of one or the other:</w:t>
      </w:r>
    </w:p>
    <w:p w14:paraId="4D9F7BF5" w14:textId="7E79C09F" w:rsidR="00B60773" w:rsidRDefault="00E121A0" w:rsidP="006A1A15">
      <w:pPr>
        <w:spacing w:before="0" w:after="160" w:line="259" w:lineRule="auto"/>
      </w:pPr>
      <w:r>
        <w:rPr>
          <w:noProof/>
        </w:rPr>
        <w:drawing>
          <wp:inline distT="0" distB="0" distL="0" distR="0" wp14:anchorId="36892E32" wp14:editId="6481ADE3">
            <wp:extent cx="2609850" cy="665256"/>
            <wp:effectExtent l="0" t="0" r="0" b="1905"/>
            <wp:docPr id="31173713" name="Picture 210110824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101108241"/>
                    <pic:cNvPicPr/>
                  </pic:nvPicPr>
                  <pic:blipFill>
                    <a:blip r:embed="rId2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20347" cy="66793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F470901" w14:textId="1084CE37" w:rsidR="123FB1A7" w:rsidRDefault="123FB1A7" w:rsidP="00B60773">
      <w:pPr>
        <w:spacing w:before="0" w:after="160" w:line="259" w:lineRule="auto"/>
      </w:pPr>
      <w:r>
        <w:t>The drop-down selector offers t-shirt size options, and the selection buttons allow you to choose as many as you want to:</w:t>
      </w:r>
    </w:p>
    <w:p w14:paraId="031AF66D" w14:textId="1FDFA188" w:rsidR="00B42492" w:rsidRDefault="006377C5" w:rsidP="00B42492">
      <w:pPr>
        <w:spacing w:before="0" w:after="160" w:line="259" w:lineRule="auto"/>
      </w:pPr>
      <w:r>
        <w:rPr>
          <w:noProof/>
        </w:rPr>
        <w:drawing>
          <wp:inline distT="0" distB="0" distL="0" distR="0" wp14:anchorId="1E794C76" wp14:editId="437038A2">
            <wp:extent cx="3962400" cy="1626235"/>
            <wp:effectExtent l="0" t="0" r="0" b="0"/>
            <wp:docPr id="1681186686" name="Picture 188945589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889455891"/>
                    <pic:cNvPicPr/>
                  </pic:nvPicPr>
                  <pic:blipFill>
                    <a:blip r:embed="rId2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966063" cy="162773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33537C7" w14:textId="5010EBAE" w:rsidR="00762158" w:rsidRDefault="005A6D06" w:rsidP="123FB1A7">
      <w:pPr>
        <w:spacing w:before="0" w:after="160" w:line="259" w:lineRule="auto"/>
      </w:pPr>
      <w:r>
        <w:lastRenderedPageBreak/>
        <w:t xml:space="preserve">The ‘place order’ button is not </w:t>
      </w:r>
      <w:r w:rsidR="00D32E14">
        <w:t>configured on this test site</w:t>
      </w:r>
      <w:r w:rsidR="123FB1A7">
        <w:t>:</w:t>
      </w:r>
      <w:r w:rsidR="00762158">
        <w:rPr>
          <w:noProof/>
        </w:rPr>
        <w:drawing>
          <wp:inline distT="0" distB="0" distL="0" distR="0" wp14:anchorId="3A43BEC8" wp14:editId="10E61AE7">
            <wp:extent cx="5086350" cy="4115588"/>
            <wp:effectExtent l="0" t="0" r="0" b="0"/>
            <wp:docPr id="1726956481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/>
                  </pic:nvPicPr>
                  <pic:blipFill>
                    <a:blip r:embed="rId2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095633" cy="412309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E1277D2" w14:textId="6FE0C850" w:rsidR="00D95E2C" w:rsidRDefault="00B42492" w:rsidP="6E0D63B7">
      <w:r>
        <w:t>Once ‘place order’ is pressed the data from the form becomes visible:</w:t>
      </w:r>
    </w:p>
    <w:p w14:paraId="2342B208" w14:textId="77777777" w:rsidR="00B42492" w:rsidRDefault="00140300" w:rsidP="6E0D63B7">
      <w:hyperlink r:id="rId28" w:history="1">
        <w:r w:rsidR="00D95E2C" w:rsidRPr="00D629A1">
          <w:rPr>
            <w:rStyle w:val="Hyperlink"/>
          </w:rPr>
          <w:t>file:///C:/Users/Uni%20account/OneDrive%20-%20University%20of%20Wales%20Trinity%20Saint%20David/Websites/Web%20Assignment%20120419%20TWEAKED/pages/</w:t>
        </w:r>
        <w:r w:rsidR="00D95E2C" w:rsidRPr="00D629A1">
          <w:rPr>
            <w:rStyle w:val="Hyperlink"/>
            <w:b/>
          </w:rPr>
          <w:t>place-order.php?deliverymethod=delivery&amp;name=Michelle+Chalmers&amp;address1=32+Bailey+Street&amp;address2=Wattstown&amp;town=Porth&amp;county=RCT&amp;postcode=CF390RA&amp;size=l&amp;extra=photo&amp;extra=bandana</w:t>
        </w:r>
      </w:hyperlink>
    </w:p>
    <w:p w14:paraId="4F656A73" w14:textId="50B498D9" w:rsidR="00E121A0" w:rsidRDefault="00B42492" w:rsidP="6E0D63B7">
      <w:r>
        <w:t>NOTE: The ‘place order’ button uses the ‘get’ command so all data can be seen when it is clicked. On a live site this would be the ‘fetch’ command in order to hide/secure the data.</w:t>
      </w:r>
      <w:r w:rsidR="005C2923">
        <w:br/>
      </w:r>
    </w:p>
    <w:p w14:paraId="655ADB83" w14:textId="5883722E" w:rsidR="003D7615" w:rsidRDefault="00206684" w:rsidP="00690AA2">
      <w:r>
        <w:rPr>
          <w:noProof/>
        </w:rPr>
        <w:lastRenderedPageBreak/>
        <w:drawing>
          <wp:inline distT="0" distB="0" distL="0" distR="0" wp14:anchorId="094E456D" wp14:editId="15A614B4">
            <wp:extent cx="2590800" cy="694777"/>
            <wp:effectExtent l="0" t="0" r="0" b="0"/>
            <wp:docPr id="1608763852" name="Picture 160876385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2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31839" cy="70578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5C2923">
        <w:br/>
      </w:r>
      <w:r w:rsidR="7E5541E3">
        <w:t>Social media sprites</w:t>
      </w:r>
      <w:r w:rsidR="00AC343B">
        <w:t xml:space="preserve"> are on this page only</w:t>
      </w:r>
      <w:r w:rsidR="7E5541E3">
        <w:t xml:space="preserve">. </w:t>
      </w:r>
      <w:r w:rsidR="005C2923">
        <w:br/>
      </w:r>
      <w:r w:rsidR="7E5541E3">
        <w:t>These fade out when hovered over</w:t>
      </w:r>
      <w:r w:rsidR="00610AF2">
        <w:t xml:space="preserve"> and </w:t>
      </w:r>
      <w:r w:rsidR="7E5541E3">
        <w:t>have basic configuration on this test site.</w:t>
      </w:r>
    </w:p>
    <w:p w14:paraId="0430745D" w14:textId="77777777" w:rsidR="00CC7192" w:rsidRDefault="00CC7192" w:rsidP="00CC7192">
      <w:pPr>
        <w:pStyle w:val="Heading3"/>
      </w:pPr>
      <w:bookmarkStart w:id="26" w:name="_Toc7687868"/>
      <w:r>
        <w:t>2.5.2 Problems Encountered</w:t>
      </w:r>
      <w:bookmarkEnd w:id="26"/>
    </w:p>
    <w:p w14:paraId="6676ED3B" w14:textId="4FC02FC3" w:rsidR="00907F32" w:rsidRDefault="7E5541E3" w:rsidP="00CC7192">
      <w:r>
        <w:t>Difficulties were encountered trying to reduce the size of the</w:t>
      </w:r>
      <w:r w:rsidR="00561D6A">
        <w:t xml:space="preserve"> sprite</w:t>
      </w:r>
      <w:r>
        <w:t xml:space="preserve"> images – ideally, they would be 30%-50% smaller and on the left side. </w:t>
      </w:r>
      <w:r w:rsidR="00996C32">
        <w:t>It was not resolved.</w:t>
      </w:r>
    </w:p>
    <w:p w14:paraId="69CFC752" w14:textId="1F74FF68" w:rsidR="005C2923" w:rsidRDefault="005C2923" w:rsidP="00CC7192">
      <w:pPr>
        <w:rPr>
          <w:rStyle w:val="Heading1Char"/>
          <w:rFonts w:ascii="Ebrima" w:hAnsi="Ebrima" w:cs="Calibri"/>
          <w:b/>
          <w:szCs w:val="24"/>
        </w:rPr>
      </w:pPr>
      <w:r>
        <w:rPr>
          <w:rStyle w:val="Heading1Char"/>
          <w:rFonts w:ascii="Ebrima" w:hAnsi="Ebrima" w:cs="Calibri"/>
          <w:b/>
          <w:szCs w:val="24"/>
        </w:rPr>
        <w:br w:type="page"/>
      </w:r>
    </w:p>
    <w:p w14:paraId="73E1B6F8" w14:textId="5C64D8F5" w:rsidR="00B70049" w:rsidRDefault="00AF42A3" w:rsidP="00276CCC">
      <w:pPr>
        <w:pStyle w:val="Heading1"/>
        <w:rPr>
          <w:rStyle w:val="Heading1Char"/>
          <w:rFonts w:ascii="Ebrima" w:hAnsi="Ebrima" w:cs="Calibri"/>
          <w:b/>
          <w:szCs w:val="24"/>
        </w:rPr>
      </w:pPr>
      <w:bookmarkStart w:id="27" w:name="_Toc7687869"/>
      <w:r>
        <w:rPr>
          <w:rStyle w:val="Heading1Char"/>
          <w:rFonts w:ascii="Ebrima" w:hAnsi="Ebrima" w:cs="Calibri"/>
          <w:b/>
          <w:szCs w:val="24"/>
        </w:rPr>
        <w:lastRenderedPageBreak/>
        <w:t xml:space="preserve">3. </w:t>
      </w:r>
      <w:r w:rsidR="00B70049">
        <w:rPr>
          <w:rStyle w:val="Heading1Char"/>
          <w:rFonts w:ascii="Ebrima" w:hAnsi="Ebrima" w:cs="Calibri"/>
          <w:b/>
          <w:szCs w:val="24"/>
        </w:rPr>
        <w:t>Validation</w:t>
      </w:r>
      <w:bookmarkEnd w:id="27"/>
    </w:p>
    <w:p w14:paraId="1B352520" w14:textId="431AEB06" w:rsidR="008B199F" w:rsidRDefault="008B199F" w:rsidP="008B199F">
      <w:pPr>
        <w:pStyle w:val="Heading2"/>
      </w:pPr>
      <w:bookmarkStart w:id="28" w:name="_Toc7687870"/>
      <w:r>
        <w:t>3.1 Testing</w:t>
      </w:r>
      <w:bookmarkEnd w:id="28"/>
    </w:p>
    <w:p w14:paraId="475B2672" w14:textId="55574CE7" w:rsidR="001943D9" w:rsidRDefault="000475D1" w:rsidP="00EC3B3A">
      <w:r>
        <w:t xml:space="preserve">Testing was done </w:t>
      </w:r>
      <w:r w:rsidR="00524FC4">
        <w:t xml:space="preserve">on Windows 10 PCs </w:t>
      </w:r>
      <w:r w:rsidR="004C12C8">
        <w:t>using</w:t>
      </w:r>
      <w:r>
        <w:t xml:space="preserve"> Chrome, IE</w:t>
      </w:r>
      <w:r w:rsidR="00E71416">
        <w:t>, Edge and Firefox</w:t>
      </w:r>
      <w:r w:rsidR="00DF3362">
        <w:t xml:space="preserve"> and t</w:t>
      </w:r>
      <w:r w:rsidR="009060CB">
        <w:t xml:space="preserve">he pages have been saved as </w:t>
      </w:r>
      <w:r w:rsidR="00DF3362">
        <w:t xml:space="preserve">Chrome HTML Documents. </w:t>
      </w:r>
      <w:r w:rsidR="001943D9">
        <w:t xml:space="preserve"> The site renders best on Firefox.</w:t>
      </w:r>
    </w:p>
    <w:p w14:paraId="1A2DF6E0" w14:textId="66ABB0C9" w:rsidR="00B37FDB" w:rsidRDefault="00B37FDB" w:rsidP="00EC3B3A">
      <w:r>
        <w:t xml:space="preserve">In all cases the </w:t>
      </w:r>
      <w:r w:rsidR="00AD4F51">
        <w:t>site performed as expected</w:t>
      </w:r>
      <w:r w:rsidR="006E033D">
        <w:t>, with page contents being moved down as a window was narrowed</w:t>
      </w:r>
      <w:r w:rsidR="0012143C">
        <w:t>. The window could not be made</w:t>
      </w:r>
      <w:r w:rsidR="004E147F">
        <w:t xml:space="preserve"> so</w:t>
      </w:r>
      <w:r w:rsidR="0012143C">
        <w:t xml:space="preserve"> narrow tha</w:t>
      </w:r>
      <w:r w:rsidR="004E147F">
        <w:t>t</w:t>
      </w:r>
      <w:r w:rsidR="0012143C">
        <w:t xml:space="preserve"> the </w:t>
      </w:r>
      <w:r w:rsidR="004E147F">
        <w:t>contents were no longer readable.</w:t>
      </w:r>
    </w:p>
    <w:p w14:paraId="3B5A5D90" w14:textId="49620019" w:rsidR="00B86F01" w:rsidRPr="00EC3B3A" w:rsidRDefault="00867959" w:rsidP="00EC3B3A">
      <w:r>
        <w:t xml:space="preserve">It was found that university computers </w:t>
      </w:r>
      <w:r w:rsidR="003D0AEF">
        <w:t>are not always associating the CSS when the html page is opened</w:t>
      </w:r>
      <w:r w:rsidR="00DF3362">
        <w:t xml:space="preserve"> from </w:t>
      </w:r>
      <w:r w:rsidR="005E4515">
        <w:t>the</w:t>
      </w:r>
      <w:r w:rsidR="00DD5F79">
        <w:t xml:space="preserve"> ‘pages’</w:t>
      </w:r>
      <w:r w:rsidR="005E4515">
        <w:t xml:space="preserve"> </w:t>
      </w:r>
      <w:r w:rsidR="00D61CD4">
        <w:t>folder but</w:t>
      </w:r>
      <w:r w:rsidR="003D0AEF">
        <w:t xml:space="preserve"> will open correctly if the ‘open with</w:t>
      </w:r>
      <w:r w:rsidR="00434CF1">
        <w:t>…</w:t>
      </w:r>
      <w:r w:rsidR="003D0AEF">
        <w:t>’ option</w:t>
      </w:r>
      <w:r w:rsidR="00431C30">
        <w:t xml:space="preserve"> is chosen.</w:t>
      </w:r>
    </w:p>
    <w:p w14:paraId="799924B8" w14:textId="5C05ED51" w:rsidR="00093429" w:rsidRDefault="00AF42A3" w:rsidP="00093429">
      <w:pPr>
        <w:pStyle w:val="Heading2"/>
        <w:rPr>
          <w:rStyle w:val="Heading1Char"/>
          <w:rFonts w:ascii="Ebrima" w:hAnsi="Ebrima"/>
        </w:rPr>
      </w:pPr>
      <w:bookmarkStart w:id="29" w:name="_Toc7687871"/>
      <w:r>
        <w:rPr>
          <w:rStyle w:val="Heading1Char"/>
          <w:rFonts w:ascii="Ebrima" w:hAnsi="Ebrima"/>
        </w:rPr>
        <w:t>3.</w:t>
      </w:r>
      <w:r w:rsidR="008B199F">
        <w:rPr>
          <w:rStyle w:val="Heading1Char"/>
          <w:rFonts w:ascii="Ebrima" w:hAnsi="Ebrima"/>
        </w:rPr>
        <w:t>2</w:t>
      </w:r>
      <w:r>
        <w:rPr>
          <w:rStyle w:val="Heading1Char"/>
          <w:rFonts w:ascii="Ebrima" w:hAnsi="Ebrima"/>
        </w:rPr>
        <w:t xml:space="preserve"> </w:t>
      </w:r>
      <w:r w:rsidR="00093429" w:rsidRPr="00093429">
        <w:rPr>
          <w:rStyle w:val="Heading1Char"/>
          <w:rFonts w:ascii="Ebrima" w:hAnsi="Ebrima"/>
        </w:rPr>
        <w:t>HTML</w:t>
      </w:r>
      <w:bookmarkEnd w:id="29"/>
    </w:p>
    <w:p w14:paraId="2AB3B3B1" w14:textId="150F0843" w:rsidR="00F56B04" w:rsidRDefault="00CF7F31" w:rsidP="00F56B04">
      <w:r>
        <w:t xml:space="preserve">The </w:t>
      </w:r>
      <w:r w:rsidR="00F56B04">
        <w:t>i</w:t>
      </w:r>
      <w:r>
        <w:t>ndex</w:t>
      </w:r>
      <w:r w:rsidR="00784FBD">
        <w:t xml:space="preserve"> page</w:t>
      </w:r>
      <w:r>
        <w:t xml:space="preserve"> (home</w:t>
      </w:r>
      <w:r w:rsidR="00784FBD">
        <w:t xml:space="preserve"> page</w:t>
      </w:r>
      <w:r w:rsidR="00F56B04">
        <w:t>) validated with no issues:</w:t>
      </w:r>
    </w:p>
    <w:p w14:paraId="714D2B39" w14:textId="508EC17B" w:rsidR="00690AA2" w:rsidRDefault="00F56B04" w:rsidP="00434CF1">
      <w:r>
        <w:rPr>
          <w:noProof/>
        </w:rPr>
        <w:drawing>
          <wp:inline distT="0" distB="0" distL="0" distR="0" wp14:anchorId="19B9D622" wp14:editId="689033EE">
            <wp:extent cx="5486400" cy="4052570"/>
            <wp:effectExtent l="0" t="0" r="0" b="508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0"/>
                    <a:stretch>
                      <a:fillRect/>
                    </a:stretch>
                  </pic:blipFill>
                  <pic:spPr>
                    <a:xfrm>
                      <a:off x="0" y="0"/>
                      <a:ext cx="5486400" cy="40525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3A80712" w14:textId="1FE55783" w:rsidR="00093429" w:rsidRDefault="00AF42A3" w:rsidP="0022319B">
      <w:pPr>
        <w:pStyle w:val="Heading2"/>
      </w:pPr>
      <w:bookmarkStart w:id="30" w:name="_Toc7687872"/>
      <w:r>
        <w:lastRenderedPageBreak/>
        <w:t>3.</w:t>
      </w:r>
      <w:r w:rsidR="008B199F">
        <w:t>3</w:t>
      </w:r>
      <w:r>
        <w:t xml:space="preserve"> </w:t>
      </w:r>
      <w:r w:rsidR="00093429">
        <w:t>CSS</w:t>
      </w:r>
      <w:bookmarkEnd w:id="30"/>
    </w:p>
    <w:p w14:paraId="6651505B" w14:textId="04CA6136" w:rsidR="007126B2" w:rsidRPr="007126B2" w:rsidRDefault="007126B2" w:rsidP="007126B2">
      <w:r>
        <w:t>The CSS page validated with no issues:</w:t>
      </w:r>
    </w:p>
    <w:p w14:paraId="194EB20F" w14:textId="46E68B32" w:rsidR="0069652C" w:rsidRPr="0069652C" w:rsidRDefault="007126B2" w:rsidP="0069652C">
      <w:r>
        <w:rPr>
          <w:noProof/>
        </w:rPr>
        <w:drawing>
          <wp:inline distT="0" distB="0" distL="0" distR="0" wp14:anchorId="1576EADD" wp14:editId="1E1CC5FE">
            <wp:extent cx="5486400" cy="2884805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1"/>
                    <a:stretch>
                      <a:fillRect/>
                    </a:stretch>
                  </pic:blipFill>
                  <pic:spPr>
                    <a:xfrm>
                      <a:off x="0" y="0"/>
                      <a:ext cx="5486400" cy="28848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EB9A15D" w14:textId="58CF2508" w:rsidR="0021162C" w:rsidRDefault="7E5541E3" w:rsidP="7E5541E3">
      <w:pPr>
        <w:pStyle w:val="Heading1"/>
        <w:rPr>
          <w:b/>
          <w:bCs/>
        </w:rPr>
      </w:pPr>
      <w:bookmarkStart w:id="31" w:name="_Toc7687873"/>
      <w:r w:rsidRPr="7E5541E3">
        <w:rPr>
          <w:b/>
          <w:bCs/>
        </w:rPr>
        <w:t>4. Accessibility Evaluation</w:t>
      </w:r>
      <w:bookmarkEnd w:id="31"/>
    </w:p>
    <w:p w14:paraId="0B28885A" w14:textId="77777777" w:rsidR="007078AC" w:rsidRDefault="007078AC" w:rsidP="007078AC">
      <w:pPr>
        <w:pStyle w:val="Heading2"/>
      </w:pPr>
      <w:bookmarkStart w:id="32" w:name="_Toc7687874"/>
      <w:r>
        <w:t>4.1 Visual Studio</w:t>
      </w:r>
      <w:bookmarkEnd w:id="32"/>
    </w:p>
    <w:p w14:paraId="288D9B89" w14:textId="7CEC13BA" w:rsidR="002F0219" w:rsidRDefault="002F0219" w:rsidP="002F0219">
      <w:r>
        <w:t>Running the ‘Check Accessibility’ tool in Visual Studio raised one warning. After turning the stylesheet off the website was still accessible, but with no formatting or design:</w:t>
      </w:r>
      <w:r>
        <w:br/>
      </w:r>
      <w:r>
        <w:rPr>
          <w:noProof/>
        </w:rPr>
        <w:drawing>
          <wp:inline distT="0" distB="0" distL="0" distR="0" wp14:anchorId="56791596" wp14:editId="65F8E0CC">
            <wp:extent cx="5486400" cy="813435"/>
            <wp:effectExtent l="0" t="0" r="0" b="571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2"/>
                    <a:stretch>
                      <a:fillRect/>
                    </a:stretch>
                  </pic:blipFill>
                  <pic:spPr>
                    <a:xfrm>
                      <a:off x="0" y="0"/>
                      <a:ext cx="5486400" cy="8134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7BDC521" w14:textId="1E454F9E" w:rsidR="007078AC" w:rsidRDefault="007078AC" w:rsidP="007078AC">
      <w:pPr>
        <w:pStyle w:val="Heading2"/>
      </w:pPr>
      <w:bookmarkStart w:id="33" w:name="_Toc7687875"/>
      <w:r>
        <w:t>4.2 Colour and Contrast</w:t>
      </w:r>
      <w:bookmarkEnd w:id="33"/>
    </w:p>
    <w:p w14:paraId="433A324F" w14:textId="585E6557" w:rsidR="007078AC" w:rsidRDefault="007078AC" w:rsidP="007078AC">
      <w:r w:rsidRPr="7E5541E3">
        <w:t>It is not possible to use contrastchecker.com</w:t>
      </w:r>
      <w:r w:rsidR="00872AF5">
        <w:t xml:space="preserve"> or </w:t>
      </w:r>
      <w:r w:rsidR="00872AF5" w:rsidRPr="00872AF5">
        <w:t>juicystudio.com</w:t>
      </w:r>
      <w:r w:rsidRPr="7E5541E3">
        <w:t>, perhaps because the page backgrounds are images rather than a colour.</w:t>
      </w:r>
    </w:p>
    <w:p w14:paraId="25A41A89" w14:textId="77777777" w:rsidR="00690AA2" w:rsidRDefault="00690AA2">
      <w:pPr>
        <w:spacing w:before="0" w:after="160" w:line="259" w:lineRule="auto"/>
      </w:pPr>
      <w:r>
        <w:br w:type="page"/>
      </w:r>
    </w:p>
    <w:p w14:paraId="640C342B" w14:textId="38801B4D" w:rsidR="007078AC" w:rsidRDefault="007078AC" w:rsidP="007078AC">
      <w:pPr>
        <w:pStyle w:val="Heading2"/>
      </w:pPr>
      <w:bookmarkStart w:id="34" w:name="_Toc7687876"/>
      <w:r>
        <w:lastRenderedPageBreak/>
        <w:t xml:space="preserve">4.3 </w:t>
      </w:r>
      <w:r w:rsidR="00BF5F1D">
        <w:t>Web Content Accessibility Guidelines 2.1</w:t>
      </w:r>
      <w:bookmarkEnd w:id="34"/>
    </w:p>
    <w:p w14:paraId="5A777F98" w14:textId="1FA2B524" w:rsidR="00BF5F1D" w:rsidRPr="00BF5F1D" w:rsidRDefault="00BF5F1D" w:rsidP="00BF5F1D">
      <w:r>
        <w:t>Commonly referred to as POUR.</w:t>
      </w:r>
    </w:p>
    <w:p w14:paraId="33160342" w14:textId="77777777" w:rsidR="007078AC" w:rsidRDefault="007078AC" w:rsidP="007078AC">
      <w:pPr>
        <w:pStyle w:val="Heading3"/>
      </w:pPr>
      <w:bookmarkStart w:id="35" w:name="_Toc7687877"/>
      <w:r>
        <w:t xml:space="preserve">4.3.1 </w:t>
      </w:r>
      <w:r w:rsidR="7E5541E3" w:rsidRPr="002F0219">
        <w:t>Perceivable</w:t>
      </w:r>
      <w:bookmarkEnd w:id="35"/>
    </w:p>
    <w:p w14:paraId="64D60BBF" w14:textId="77777777" w:rsidR="007078AC" w:rsidRDefault="7E5541E3" w:rsidP="007078AC">
      <w:pPr>
        <w:pStyle w:val="ListParagraph"/>
        <w:numPr>
          <w:ilvl w:val="0"/>
          <w:numId w:val="35"/>
        </w:numPr>
      </w:pPr>
      <w:r w:rsidRPr="007078AC">
        <w:t>All pictures have a text tag description as an alternative.</w:t>
      </w:r>
    </w:p>
    <w:p w14:paraId="142E971D" w14:textId="0B8ECB73" w:rsidR="7E5541E3" w:rsidRPr="006C41DF" w:rsidRDefault="7E5541E3" w:rsidP="002F0219">
      <w:pPr>
        <w:pStyle w:val="ListParagraph"/>
        <w:numPr>
          <w:ilvl w:val="0"/>
          <w:numId w:val="35"/>
        </w:numPr>
      </w:pPr>
      <w:r w:rsidRPr="007078AC">
        <w:t xml:space="preserve">Text is easily discernable against the background, </w:t>
      </w:r>
      <w:r w:rsidR="00BF5F1D">
        <w:t>apart from</w:t>
      </w:r>
      <w:r w:rsidRPr="007078AC">
        <w:t xml:space="preserve"> the ‘keeping time’ page which might be challenging for some.</w:t>
      </w:r>
    </w:p>
    <w:p w14:paraId="45497907" w14:textId="77777777" w:rsidR="007078AC" w:rsidRDefault="007078AC" w:rsidP="007078AC">
      <w:pPr>
        <w:pStyle w:val="Heading3"/>
      </w:pPr>
      <w:bookmarkStart w:id="36" w:name="_Toc7687878"/>
      <w:r>
        <w:rPr>
          <w:rFonts w:eastAsia="Arial"/>
        </w:rPr>
        <w:t xml:space="preserve">4.3.2 </w:t>
      </w:r>
      <w:r w:rsidR="7E5541E3" w:rsidRPr="7E5541E3">
        <w:rPr>
          <w:rFonts w:eastAsia="Arial"/>
        </w:rPr>
        <w:t>Operable</w:t>
      </w:r>
      <w:bookmarkEnd w:id="36"/>
    </w:p>
    <w:p w14:paraId="60B678FD" w14:textId="143A3076" w:rsidR="7E5541E3" w:rsidRDefault="7E5541E3" w:rsidP="007078AC">
      <w:pPr>
        <w:pStyle w:val="ListParagraph"/>
        <w:numPr>
          <w:ilvl w:val="0"/>
          <w:numId w:val="36"/>
        </w:numPr>
      </w:pPr>
      <w:r w:rsidRPr="007078AC">
        <w:t>All pages can be navigated with just a keyboard or mouse.</w:t>
      </w:r>
    </w:p>
    <w:p w14:paraId="1761E23B" w14:textId="73638EAC" w:rsidR="00016B74" w:rsidRDefault="00BF5F1D" w:rsidP="007078AC">
      <w:pPr>
        <w:pStyle w:val="ListParagraph"/>
        <w:numPr>
          <w:ilvl w:val="0"/>
          <w:numId w:val="36"/>
        </w:numPr>
      </w:pPr>
      <w:r>
        <w:t>Contains no content likely to</w:t>
      </w:r>
      <w:r w:rsidR="00016B74">
        <w:t xml:space="preserve"> cause seizures or reactions.</w:t>
      </w:r>
    </w:p>
    <w:p w14:paraId="51027818" w14:textId="47FD1ABF" w:rsidR="00016B74" w:rsidRPr="007078AC" w:rsidRDefault="00016B74" w:rsidP="007078AC">
      <w:pPr>
        <w:pStyle w:val="ListParagraph"/>
        <w:numPr>
          <w:ilvl w:val="0"/>
          <w:numId w:val="36"/>
        </w:numPr>
      </w:pPr>
      <w:r>
        <w:t xml:space="preserve">Purpose of a link is clear – navbar links are as expected, embedded links go to a site that the user could </w:t>
      </w:r>
      <w:r w:rsidR="00BF5F1D">
        <w:t xml:space="preserve">reasonably </w:t>
      </w:r>
      <w:r>
        <w:t>expect to be sent to.</w:t>
      </w:r>
    </w:p>
    <w:p w14:paraId="302CF442" w14:textId="77777777" w:rsidR="007078AC" w:rsidRDefault="007078AC" w:rsidP="007078AC">
      <w:pPr>
        <w:pStyle w:val="Heading3"/>
        <w:rPr>
          <w:rFonts w:eastAsia="Arial"/>
        </w:rPr>
      </w:pPr>
      <w:bookmarkStart w:id="37" w:name="_Toc7687879"/>
      <w:r>
        <w:rPr>
          <w:rFonts w:eastAsia="Arial"/>
        </w:rPr>
        <w:t xml:space="preserve">4.3.3 </w:t>
      </w:r>
      <w:r w:rsidR="7E5541E3" w:rsidRPr="7E5541E3">
        <w:rPr>
          <w:rFonts w:eastAsia="Arial"/>
        </w:rPr>
        <w:t>Understandabl</w:t>
      </w:r>
      <w:r>
        <w:rPr>
          <w:rFonts w:eastAsia="Arial"/>
        </w:rPr>
        <w:t>e</w:t>
      </w:r>
      <w:bookmarkEnd w:id="37"/>
    </w:p>
    <w:p w14:paraId="0D929C2A" w14:textId="77777777" w:rsidR="00016B74" w:rsidRDefault="7E5541E3" w:rsidP="007078AC">
      <w:pPr>
        <w:pStyle w:val="ListParagraph"/>
        <w:numPr>
          <w:ilvl w:val="0"/>
          <w:numId w:val="37"/>
        </w:numPr>
      </w:pPr>
      <w:r w:rsidRPr="007078AC">
        <w:t>All text is concisely written and visually clear.</w:t>
      </w:r>
    </w:p>
    <w:p w14:paraId="2D56F240" w14:textId="7A146D6F" w:rsidR="7E5541E3" w:rsidRDefault="00016B74" w:rsidP="007078AC">
      <w:pPr>
        <w:pStyle w:val="ListParagraph"/>
        <w:numPr>
          <w:ilvl w:val="0"/>
          <w:numId w:val="37"/>
        </w:numPr>
      </w:pPr>
      <w:r>
        <w:t>Pages are predictable.</w:t>
      </w:r>
    </w:p>
    <w:p w14:paraId="7CB72F63" w14:textId="43D6C815" w:rsidR="00016B74" w:rsidRPr="007078AC" w:rsidRDefault="00016B74" w:rsidP="007078AC">
      <w:pPr>
        <w:pStyle w:val="ListParagraph"/>
        <w:numPr>
          <w:ilvl w:val="0"/>
          <w:numId w:val="37"/>
        </w:numPr>
      </w:pPr>
      <w:r>
        <w:t>Content is at a basic reading level, without higher education required to understand.</w:t>
      </w:r>
    </w:p>
    <w:p w14:paraId="1F5247FE" w14:textId="77777777" w:rsidR="007078AC" w:rsidRDefault="007078AC" w:rsidP="007078AC">
      <w:pPr>
        <w:pStyle w:val="Heading3"/>
      </w:pPr>
      <w:bookmarkStart w:id="38" w:name="_Toc7687880"/>
      <w:r>
        <w:rPr>
          <w:rFonts w:eastAsia="Arial"/>
        </w:rPr>
        <w:t xml:space="preserve">4.3.4 </w:t>
      </w:r>
      <w:r w:rsidR="7E5541E3" w:rsidRPr="7E5541E3">
        <w:rPr>
          <w:rFonts w:eastAsia="Arial"/>
        </w:rPr>
        <w:t>Robust</w:t>
      </w:r>
      <w:bookmarkEnd w:id="38"/>
    </w:p>
    <w:p w14:paraId="22A5FBDA" w14:textId="1E9EB7EC" w:rsidR="00BF5F1D" w:rsidRPr="007078AC" w:rsidRDefault="7E5541E3" w:rsidP="00BF5F1D">
      <w:pPr>
        <w:pStyle w:val="ListParagraph"/>
        <w:numPr>
          <w:ilvl w:val="0"/>
          <w:numId w:val="38"/>
        </w:numPr>
      </w:pPr>
      <w:r w:rsidRPr="007078AC">
        <w:t>Pages have been tested on Chrome, IE and Edge</w:t>
      </w:r>
      <w:r w:rsidR="00BF5F1D">
        <w:t>. It functions equally well on all, looking best on Chrome.</w:t>
      </w:r>
    </w:p>
    <w:p w14:paraId="65CBFE24" w14:textId="3E1621DD" w:rsidR="00BF5F1D" w:rsidRDefault="00BF5F1D" w:rsidP="000213E7">
      <w:pPr>
        <w:pStyle w:val="Heading2"/>
      </w:pPr>
      <w:bookmarkStart w:id="39" w:name="_Toc7687881"/>
      <w:r>
        <w:t xml:space="preserve">4.4 </w:t>
      </w:r>
      <w:r w:rsidR="006C41DF">
        <w:t xml:space="preserve">General </w:t>
      </w:r>
      <w:r w:rsidR="000213E7">
        <w:t>Site Evaluation</w:t>
      </w:r>
      <w:bookmarkEnd w:id="39"/>
    </w:p>
    <w:p w14:paraId="003AF400" w14:textId="0E79763E" w:rsidR="7E5541E3" w:rsidRDefault="7E5541E3" w:rsidP="002F0219">
      <w:r w:rsidRPr="7E5541E3">
        <w:t xml:space="preserve">The website has a simple look and feel with no complicated navigation required. Internal navigation is primarily via the top navigation bar (navbar) </w:t>
      </w:r>
      <w:r w:rsidR="000213E7" w:rsidRPr="7E5541E3">
        <w:t>apart from</w:t>
      </w:r>
      <w:r w:rsidRPr="7E5541E3">
        <w:t xml:space="preserve"> the ‘contact me’ page that is assessible only from the ‘me myself and I’ page. This is by design.</w:t>
      </w:r>
    </w:p>
    <w:p w14:paraId="265F8366" w14:textId="2065E1B2" w:rsidR="7E5541E3" w:rsidRDefault="7E5541E3" w:rsidP="002F0219">
      <w:r w:rsidRPr="7E5541E3">
        <w:t>Where links have been embedded into text or pictures they go to openly available sites where user accounts will not be required, so all content will be available.</w:t>
      </w:r>
    </w:p>
    <w:p w14:paraId="5C3F4ED1" w14:textId="000D44D2" w:rsidR="7E5541E3" w:rsidRDefault="4F84888F" w:rsidP="002F0219">
      <w:r>
        <w:lastRenderedPageBreak/>
        <w:t>The content is brief and clear, and text concisely written. Web and navigation links display differently depending on whether they are unused, used, hovered over, or active.</w:t>
      </w:r>
    </w:p>
    <w:p w14:paraId="1815E4B6" w14:textId="68B748EA" w:rsidR="000213E7" w:rsidRDefault="4F84888F" w:rsidP="000213E7">
      <w:pPr>
        <w:pStyle w:val="Heading2"/>
      </w:pPr>
      <w:bookmarkStart w:id="40" w:name="_Toc7687882"/>
      <w:r>
        <w:t>4.5 Future Improvements</w:t>
      </w:r>
      <w:bookmarkEnd w:id="40"/>
    </w:p>
    <w:p w14:paraId="4893F86B" w14:textId="78CFD1E6" w:rsidR="7E5541E3" w:rsidRDefault="004D12DA" w:rsidP="4F84888F">
      <w:r>
        <w:t>T</w:t>
      </w:r>
      <w:r w:rsidR="4F84888F" w:rsidRPr="4F84888F">
        <w:t xml:space="preserve">here was a lack of vision when trying to create the site as there wasn’t a design </w:t>
      </w:r>
      <w:r w:rsidR="003E7B55">
        <w:t>committed to paper</w:t>
      </w:r>
      <w:r w:rsidR="4F84888F" w:rsidRPr="4F84888F">
        <w:t xml:space="preserve">. </w:t>
      </w:r>
    </w:p>
    <w:p w14:paraId="3175BFC1" w14:textId="71643140" w:rsidR="7E5541E3" w:rsidRDefault="4F84888F" w:rsidP="4F84888F">
      <w:r w:rsidRPr="4F84888F">
        <w:t>Next time:</w:t>
      </w:r>
    </w:p>
    <w:p w14:paraId="51761319" w14:textId="4F88C6D2" w:rsidR="7E5541E3" w:rsidRPr="00F735F0" w:rsidRDefault="4F84888F" w:rsidP="00F735F0">
      <w:pPr>
        <w:pStyle w:val="ListParagraph"/>
        <w:numPr>
          <w:ilvl w:val="0"/>
          <w:numId w:val="1"/>
        </w:numPr>
        <w:rPr>
          <w:szCs w:val="24"/>
        </w:rPr>
      </w:pPr>
      <w:r>
        <w:t>All pages will be laid out on paper first.</w:t>
      </w:r>
    </w:p>
    <w:p w14:paraId="05F83472" w14:textId="272361CD" w:rsidR="7E5541E3" w:rsidRDefault="4F84888F" w:rsidP="4F84888F">
      <w:pPr>
        <w:pStyle w:val="ListParagraph"/>
        <w:numPr>
          <w:ilvl w:val="0"/>
          <w:numId w:val="1"/>
        </w:numPr>
        <w:rPr>
          <w:szCs w:val="24"/>
        </w:rPr>
      </w:pPr>
      <w:r>
        <w:t>Better designed headers and footers that incorporate social media sprites.</w:t>
      </w:r>
    </w:p>
    <w:p w14:paraId="434C15E0" w14:textId="01DC7D08" w:rsidR="000213E7" w:rsidRDefault="4F84888F" w:rsidP="000213E7">
      <w:pPr>
        <w:pStyle w:val="ListParagraph"/>
        <w:numPr>
          <w:ilvl w:val="0"/>
          <w:numId w:val="38"/>
        </w:numPr>
      </w:pPr>
      <w:r>
        <w:t>Background and text styles will be more</w:t>
      </w:r>
      <w:r w:rsidR="000F5913">
        <w:t xml:space="preserve"> carefully</w:t>
      </w:r>
      <w:r>
        <w:t xml:space="preserve"> considered.</w:t>
      </w:r>
    </w:p>
    <w:p w14:paraId="2395B6A0" w14:textId="721DFC2A" w:rsidR="7E5541E3" w:rsidRDefault="000213E7" w:rsidP="7E5541E3">
      <w:pPr>
        <w:pStyle w:val="ListParagraph"/>
        <w:numPr>
          <w:ilvl w:val="0"/>
          <w:numId w:val="38"/>
        </w:numPr>
      </w:pPr>
      <w:r>
        <w:t>A rotating banner of pictures on the homepage.</w:t>
      </w:r>
    </w:p>
    <w:p w14:paraId="035FD225" w14:textId="5D712926" w:rsidR="006C41DF" w:rsidRDefault="006C41DF" w:rsidP="7E5541E3">
      <w:pPr>
        <w:pStyle w:val="ListParagraph"/>
        <w:numPr>
          <w:ilvl w:val="0"/>
          <w:numId w:val="38"/>
        </w:numPr>
      </w:pPr>
      <w:r>
        <w:t>Contact Me page accessible from the navbar.</w:t>
      </w:r>
    </w:p>
    <w:p w14:paraId="59447823" w14:textId="28C0A877" w:rsidR="005C2923" w:rsidRDefault="005C2923" w:rsidP="7E5541E3">
      <w:pPr>
        <w:pStyle w:val="ListParagraph"/>
        <w:numPr>
          <w:ilvl w:val="0"/>
          <w:numId w:val="38"/>
        </w:numPr>
      </w:pPr>
      <w:r>
        <w:t>A more interesting subject, and content.</w:t>
      </w:r>
    </w:p>
    <w:p w14:paraId="020BAD42" w14:textId="02B55036" w:rsidR="00B24B79" w:rsidRDefault="4F84888F" w:rsidP="7E5541E3">
      <w:pPr>
        <w:pStyle w:val="ListParagraph"/>
        <w:numPr>
          <w:ilvl w:val="0"/>
          <w:numId w:val="38"/>
        </w:numPr>
      </w:pPr>
      <w:r>
        <w:t>A button to return to the top of page would be included.</w:t>
      </w:r>
    </w:p>
    <w:p w14:paraId="451EB59F" w14:textId="1BFADED0" w:rsidR="000C6AC9" w:rsidRPr="00DA4C0D" w:rsidRDefault="6E0D63B7" w:rsidP="6E0D63B7">
      <w:pPr>
        <w:pStyle w:val="Heading1"/>
        <w:rPr>
          <w:b/>
          <w:bCs/>
        </w:rPr>
      </w:pPr>
      <w:bookmarkStart w:id="41" w:name="_Toc7687883"/>
      <w:r w:rsidRPr="6E0D63B7">
        <w:rPr>
          <w:b/>
          <w:bCs/>
        </w:rPr>
        <w:t>References</w:t>
      </w:r>
      <w:bookmarkEnd w:id="41"/>
    </w:p>
    <w:p w14:paraId="7D133D06" w14:textId="2ADBC2B9" w:rsidR="6E0D63B7" w:rsidRDefault="11C8170B" w:rsidP="6E0D63B7">
      <w:r>
        <w:t xml:space="preserve">There has been no content directly </w:t>
      </w:r>
      <w:r w:rsidR="000213E7">
        <w:t xml:space="preserve">copied or </w:t>
      </w:r>
      <w:r>
        <w:t>used, but the following have been key in completing the website</w:t>
      </w:r>
      <w:r w:rsidR="00570001">
        <w:t xml:space="preserve"> construction</w:t>
      </w:r>
      <w:r>
        <w:t>:</w:t>
      </w:r>
    </w:p>
    <w:p w14:paraId="00282D0A" w14:textId="4BCA051A" w:rsidR="6E0D63B7" w:rsidRDefault="00140300" w:rsidP="6E0D63B7">
      <w:hyperlink r:id="rId33">
        <w:r w:rsidR="11C8170B" w:rsidRPr="11C8170B">
          <w:rPr>
            <w:rStyle w:val="Hyperlink"/>
            <w:rFonts w:eastAsia="Ebrima" w:cs="Ebrima"/>
            <w:szCs w:val="24"/>
          </w:rPr>
          <w:t>https://www.w3schools.com/</w:t>
        </w:r>
      </w:hyperlink>
      <w:r w:rsidR="11C8170B" w:rsidRPr="11C8170B">
        <w:rPr>
          <w:rFonts w:eastAsia="Ebrima" w:cs="Ebrima"/>
          <w:szCs w:val="24"/>
        </w:rPr>
        <w:t xml:space="preserve"> </w:t>
      </w:r>
    </w:p>
    <w:p w14:paraId="0442041C" w14:textId="0A27EF0B" w:rsidR="6E0D63B7" w:rsidRDefault="00140300" w:rsidP="6E0D63B7">
      <w:hyperlink r:id="rId34">
        <w:r w:rsidR="11C8170B" w:rsidRPr="11C8170B">
          <w:rPr>
            <w:rStyle w:val="Hyperlink"/>
            <w:rFonts w:eastAsia="Ebrima" w:cs="Ebrima"/>
            <w:szCs w:val="24"/>
          </w:rPr>
          <w:t>https://www.toptal.com/designers/subtlepatterns/</w:t>
        </w:r>
      </w:hyperlink>
      <w:r w:rsidR="11C8170B" w:rsidRPr="11C8170B">
        <w:rPr>
          <w:rFonts w:eastAsia="Ebrima" w:cs="Ebrima"/>
          <w:szCs w:val="24"/>
        </w:rPr>
        <w:t xml:space="preserve"> for background pattern</w:t>
      </w:r>
    </w:p>
    <w:p w14:paraId="1FFA7C41" w14:textId="3C4EB4CB" w:rsidR="6E0D63B7" w:rsidRDefault="00140300" w:rsidP="7E5541E3">
      <w:pPr>
        <w:spacing w:line="285" w:lineRule="exact"/>
        <w:rPr>
          <w:rFonts w:eastAsia="Ebrima" w:cs="Ebrima"/>
          <w:szCs w:val="24"/>
        </w:rPr>
      </w:pPr>
      <w:hyperlink r:id="rId35">
        <w:r w:rsidR="7E5541E3" w:rsidRPr="7E5541E3">
          <w:rPr>
            <w:rStyle w:val="Hyperlink"/>
            <w:rFonts w:eastAsia="Ebrima" w:cs="Ebrima"/>
            <w:szCs w:val="24"/>
          </w:rPr>
          <w:t>http://chittagongit.com/icon/icon-sprite-8.html</w:t>
        </w:r>
      </w:hyperlink>
      <w:r w:rsidR="7E5541E3" w:rsidRPr="7E5541E3">
        <w:rPr>
          <w:rFonts w:eastAsia="Ebrima" w:cs="Ebrima"/>
          <w:szCs w:val="24"/>
        </w:rPr>
        <w:t xml:space="preserve"> for sprites download</w:t>
      </w:r>
    </w:p>
    <w:p w14:paraId="0B8F9E3A" w14:textId="25F5EE2A" w:rsidR="00143409" w:rsidRDefault="00140300" w:rsidP="000213E7">
      <w:pPr>
        <w:spacing w:line="285" w:lineRule="exact"/>
        <w:rPr>
          <w:rFonts w:eastAsia="Ebrima" w:cs="Ebrima"/>
          <w:szCs w:val="24"/>
        </w:rPr>
      </w:pPr>
      <w:hyperlink r:id="rId36">
        <w:r w:rsidR="7E5541E3" w:rsidRPr="7E5541E3">
          <w:rPr>
            <w:rStyle w:val="Hyperlink"/>
            <w:rFonts w:eastAsia="Ebrima" w:cs="Ebrima"/>
            <w:szCs w:val="24"/>
          </w:rPr>
          <w:t>https://blogs.libraries.indiana.edu/redux/2018/06/13/understanding-the-4-principles-of-accessibility/</w:t>
        </w:r>
      </w:hyperlink>
      <w:r w:rsidR="7E5541E3" w:rsidRPr="7E5541E3">
        <w:rPr>
          <w:rFonts w:eastAsia="Ebrima" w:cs="Ebrima"/>
          <w:szCs w:val="24"/>
        </w:rPr>
        <w:t xml:space="preserve"> </w:t>
      </w:r>
    </w:p>
    <w:p w14:paraId="66BE79E7" w14:textId="1588F944" w:rsidR="000213E7" w:rsidRPr="00143409" w:rsidRDefault="00140300" w:rsidP="000213E7">
      <w:pPr>
        <w:spacing w:line="285" w:lineRule="exact"/>
      </w:pPr>
      <w:hyperlink r:id="rId37" w:history="1">
        <w:r w:rsidR="000213E7">
          <w:rPr>
            <w:rStyle w:val="Hyperlink"/>
          </w:rPr>
          <w:t>https://www.w3.org/TR/WCAG21/</w:t>
        </w:r>
      </w:hyperlink>
    </w:p>
    <w:sectPr w:rsidR="000213E7" w:rsidRPr="00143409">
      <w:footerReference w:type="default" r:id="rId38"/>
      <w:pgSz w:w="12240" w:h="15840"/>
      <w:pgMar w:top="1728" w:right="1800" w:bottom="1440" w:left="1800" w:header="720" w:footer="720" w:gutter="0"/>
      <w:pgNumType w:start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6E25219F" w14:textId="77777777" w:rsidR="00140300" w:rsidRDefault="00140300">
      <w:pPr>
        <w:spacing w:before="0" w:after="0" w:line="240" w:lineRule="auto"/>
      </w:pPr>
      <w:r>
        <w:separator/>
      </w:r>
    </w:p>
  </w:endnote>
  <w:endnote w:type="continuationSeparator" w:id="0">
    <w:p w14:paraId="6ED64E9A" w14:textId="77777777" w:rsidR="00140300" w:rsidRDefault="00140300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Ebrima">
    <w:panose1 w:val="02000000000000000000"/>
    <w:charset w:val="00"/>
    <w:family w:val="auto"/>
    <w:pitch w:val="variable"/>
    <w:sig w:usb0="A000005F" w:usb1="02000041" w:usb2="00000800" w:usb3="00000000" w:csb0="00000093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0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0EC76B6" w14:textId="77777777" w:rsidR="00CB5B8B" w:rsidRDefault="00CB5B8B">
    <w:pPr>
      <w:pStyle w:val="Footer"/>
    </w:pPr>
    <w:r>
      <w:t xml:space="preserve">Page </w:t>
    </w:r>
    <w:r>
      <w:fldChar w:fldCharType="begin"/>
    </w:r>
    <w:r>
      <w:instrText xml:space="preserve"> PAGE  \* Arabic  \* MERGEFORMAT </w:instrText>
    </w:r>
    <w:r>
      <w:fldChar w:fldCharType="separate"/>
    </w:r>
    <w:r w:rsidR="00313BEB">
      <w:rPr>
        <w:noProof/>
      </w:rPr>
      <w:t>20</w:t>
    </w:r>
    <w: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36D112F" w14:textId="77777777" w:rsidR="00140300" w:rsidRDefault="00140300">
      <w:pPr>
        <w:spacing w:before="0" w:after="0" w:line="240" w:lineRule="auto"/>
      </w:pPr>
      <w:r>
        <w:separator/>
      </w:r>
    </w:p>
  </w:footnote>
  <w:footnote w:type="continuationSeparator" w:id="0">
    <w:p w14:paraId="1B543C78" w14:textId="77777777" w:rsidR="00140300" w:rsidRDefault="00140300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numPicBullet w:numPicBulletId="0">
    <w:pict>
      <v:shapetype id="_x0000_t75" coordsize="21600,21600" o:spt="75" o:preferrelative="t" path="m@4@5l@4@11@9@11@9@5xe" filled="f" stroked="f">
        <v:stroke joinstyle="miter"/>
        <v:formulas>
          <v:f eqn="if lineDrawn pixelLineWidth 0"/>
          <v:f eqn="sum @0 1 0"/>
          <v:f eqn="sum 0 0 @1"/>
          <v:f eqn="prod @2 1 2"/>
          <v:f eqn="prod @3 21600 pixelWidth"/>
          <v:f eqn="prod @3 21600 pixelHeight"/>
          <v:f eqn="sum @0 0 1"/>
          <v:f eqn="prod @6 1 2"/>
          <v:f eqn="prod @7 21600 pixelWidth"/>
          <v:f eqn="sum @8 21600 0"/>
          <v:f eqn="prod @7 21600 pixelHeight"/>
          <v:f eqn="sum @10 21600 0"/>
        </v:formulas>
        <v:path o:extrusionok="f" gradientshapeok="t" o:connecttype="rect"/>
        <o:lock v:ext="edit" aspectratio="t"/>
      </v:shapetype>
      <v:shape id="_x0000_i1200" type="#_x0000_t75" style="width:10.9pt;height:10.9pt" o:bullet="t">
        <v:imagedata r:id="rId1" o:title="msoE3D2"/>
      </v:shape>
    </w:pict>
  </w:numPicBullet>
  <w:abstractNum w:abstractNumId="0" w15:restartNumberingAfterBreak="0">
    <w:nsid w:val="004159CF"/>
    <w:multiLevelType w:val="multilevel"/>
    <w:tmpl w:val="2D6A860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  <w:rPr>
        <w:rFonts w:cs="Times New Roman"/>
      </w:rPr>
    </w:lvl>
    <w:lvl w:ilvl="3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  <w:rPr>
        <w:rFonts w:cs="Times New Roman"/>
      </w:rPr>
    </w:lvl>
    <w:lvl w:ilvl="6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  <w:rPr>
        <w:rFonts w:cs="Times New Roman"/>
      </w:rPr>
    </w:lvl>
  </w:abstractNum>
  <w:abstractNum w:abstractNumId="1" w15:restartNumberingAfterBreak="0">
    <w:nsid w:val="028D0D2F"/>
    <w:multiLevelType w:val="hybridMultilevel"/>
    <w:tmpl w:val="DBB8AD4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A6C7DFB"/>
    <w:multiLevelType w:val="multilevel"/>
    <w:tmpl w:val="A9E08E8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  <w:rPr>
        <w:rFonts w:cs="Times New Roman"/>
      </w:rPr>
    </w:lvl>
    <w:lvl w:ilvl="3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  <w:rPr>
        <w:rFonts w:cs="Times New Roman"/>
      </w:rPr>
    </w:lvl>
    <w:lvl w:ilvl="6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  <w:rPr>
        <w:rFonts w:cs="Times New Roman"/>
      </w:rPr>
    </w:lvl>
  </w:abstractNum>
  <w:abstractNum w:abstractNumId="3" w15:restartNumberingAfterBreak="0">
    <w:nsid w:val="0B764E5B"/>
    <w:multiLevelType w:val="hybridMultilevel"/>
    <w:tmpl w:val="6EA8B4A2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0BD47128"/>
    <w:multiLevelType w:val="hybridMultilevel"/>
    <w:tmpl w:val="9AB6B3F4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0B8047E"/>
    <w:multiLevelType w:val="hybridMultilevel"/>
    <w:tmpl w:val="116222A8"/>
    <w:lvl w:ilvl="0" w:tplc="08090007">
      <w:start w:val="1"/>
      <w:numFmt w:val="bullet"/>
      <w:lvlText w:val=""/>
      <w:lvlPicBulletId w:val="0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1442221"/>
    <w:multiLevelType w:val="hybridMultilevel"/>
    <w:tmpl w:val="25FCB8BC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133B04EE"/>
    <w:multiLevelType w:val="hybridMultilevel"/>
    <w:tmpl w:val="A636D0C2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18C32E5E"/>
    <w:multiLevelType w:val="hybridMultilevel"/>
    <w:tmpl w:val="01DEF052"/>
    <w:lvl w:ilvl="0" w:tplc="15C44E8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3AEA70E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73FC09E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1A6A0E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62A84C4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FB88503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DCCA06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C7C546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644EA10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1BA3022C"/>
    <w:multiLevelType w:val="hybridMultilevel"/>
    <w:tmpl w:val="0C06844A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1F460815"/>
    <w:multiLevelType w:val="hybridMultilevel"/>
    <w:tmpl w:val="31E8F16A"/>
    <w:lvl w:ilvl="0" w:tplc="0809000F">
      <w:start w:val="1"/>
      <w:numFmt w:val="decimal"/>
      <w:lvlText w:val="%1."/>
      <w:lvlJc w:val="left"/>
      <w:pPr>
        <w:ind w:left="720" w:hanging="360"/>
      </w:pPr>
      <w:rPr>
        <w:rFonts w:ascii="Times New Roman" w:hAnsi="Times New Roman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20F46BCB"/>
    <w:multiLevelType w:val="hybridMultilevel"/>
    <w:tmpl w:val="31BAF2D6"/>
    <w:lvl w:ilvl="0" w:tplc="A9B8A74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71A680B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65D4059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85E2D1F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778519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6590E38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E72C1B8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C7AE4D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6EB8270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21475869"/>
    <w:multiLevelType w:val="hybridMultilevel"/>
    <w:tmpl w:val="FFC26F6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21BD0619"/>
    <w:multiLevelType w:val="hybridMultilevel"/>
    <w:tmpl w:val="3822F4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2C97552A"/>
    <w:multiLevelType w:val="hybridMultilevel"/>
    <w:tmpl w:val="B4E8B67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354141B6"/>
    <w:multiLevelType w:val="hybridMultilevel"/>
    <w:tmpl w:val="4112AEE2"/>
    <w:lvl w:ilvl="0" w:tplc="08090007">
      <w:start w:val="1"/>
      <w:numFmt w:val="bullet"/>
      <w:lvlText w:val=""/>
      <w:lvlPicBulletId w:val="0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386A7E9C"/>
    <w:multiLevelType w:val="hybridMultilevel"/>
    <w:tmpl w:val="1396AB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3E963D27"/>
    <w:multiLevelType w:val="hybridMultilevel"/>
    <w:tmpl w:val="8A401A36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407C0BEE"/>
    <w:multiLevelType w:val="hybridMultilevel"/>
    <w:tmpl w:val="FEAA720E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40B22DDB"/>
    <w:multiLevelType w:val="hybridMultilevel"/>
    <w:tmpl w:val="561CEC8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42212F8E"/>
    <w:multiLevelType w:val="hybridMultilevel"/>
    <w:tmpl w:val="23C48B1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45B57EA4"/>
    <w:multiLevelType w:val="hybridMultilevel"/>
    <w:tmpl w:val="482C2F98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4C702DBF"/>
    <w:multiLevelType w:val="hybridMultilevel"/>
    <w:tmpl w:val="EB023A6C"/>
    <w:lvl w:ilvl="0" w:tplc="0809000F">
      <w:start w:val="1"/>
      <w:numFmt w:val="decimal"/>
      <w:lvlText w:val="%1."/>
      <w:lvlJc w:val="left"/>
      <w:pPr>
        <w:ind w:left="720" w:hanging="360"/>
      </w:pPr>
      <w:rPr>
        <w:rFonts w:ascii="Times New Roman" w:hAnsi="Times New Roman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4F763708"/>
    <w:multiLevelType w:val="multilevel"/>
    <w:tmpl w:val="F388410C"/>
    <w:lvl w:ilvl="0">
      <w:start w:val="1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108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4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80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24" w15:restartNumberingAfterBreak="0">
    <w:nsid w:val="4FB478C6"/>
    <w:multiLevelType w:val="hybridMultilevel"/>
    <w:tmpl w:val="2222E31A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537C0478"/>
    <w:multiLevelType w:val="hybridMultilevel"/>
    <w:tmpl w:val="58E4A80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56541DB1"/>
    <w:multiLevelType w:val="hybridMultilevel"/>
    <w:tmpl w:val="908A749A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59166D1A"/>
    <w:multiLevelType w:val="hybridMultilevel"/>
    <w:tmpl w:val="B512291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5B1E51D9"/>
    <w:multiLevelType w:val="multilevel"/>
    <w:tmpl w:val="5EFEC36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  <w:rPr>
        <w:rFonts w:cs="Times New Roman"/>
      </w:rPr>
    </w:lvl>
    <w:lvl w:ilvl="3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  <w:rPr>
        <w:rFonts w:cs="Times New Roman"/>
      </w:rPr>
    </w:lvl>
    <w:lvl w:ilvl="6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  <w:rPr>
        <w:rFonts w:cs="Times New Roman"/>
      </w:rPr>
    </w:lvl>
  </w:abstractNum>
  <w:abstractNum w:abstractNumId="29" w15:restartNumberingAfterBreak="0">
    <w:nsid w:val="668010AC"/>
    <w:multiLevelType w:val="multilevel"/>
    <w:tmpl w:val="F5E2A4C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  <w:rPr>
        <w:rFonts w:cs="Times New Roman"/>
      </w:rPr>
    </w:lvl>
    <w:lvl w:ilvl="3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  <w:rPr>
        <w:rFonts w:cs="Times New Roman"/>
      </w:rPr>
    </w:lvl>
    <w:lvl w:ilvl="6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  <w:rPr>
        <w:rFonts w:cs="Times New Roman"/>
      </w:rPr>
    </w:lvl>
  </w:abstractNum>
  <w:abstractNum w:abstractNumId="30" w15:restartNumberingAfterBreak="0">
    <w:nsid w:val="6C1E7DA5"/>
    <w:multiLevelType w:val="hybridMultilevel"/>
    <w:tmpl w:val="0B70034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1" w15:restartNumberingAfterBreak="0">
    <w:nsid w:val="6C3B61A4"/>
    <w:multiLevelType w:val="hybridMultilevel"/>
    <w:tmpl w:val="40348D1E"/>
    <w:lvl w:ilvl="0" w:tplc="08090007">
      <w:start w:val="1"/>
      <w:numFmt w:val="bullet"/>
      <w:lvlText w:val=""/>
      <w:lvlPicBulletId w:val="0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2" w15:restartNumberingAfterBreak="0">
    <w:nsid w:val="6C820FF0"/>
    <w:multiLevelType w:val="hybridMultilevel"/>
    <w:tmpl w:val="3FCA8AC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3" w15:restartNumberingAfterBreak="0">
    <w:nsid w:val="7076253E"/>
    <w:multiLevelType w:val="multilevel"/>
    <w:tmpl w:val="E41EF18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  <w:rPr>
        <w:rFonts w:cs="Times New Roman"/>
      </w:rPr>
    </w:lvl>
    <w:lvl w:ilvl="3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  <w:rPr>
        <w:rFonts w:cs="Times New Roman"/>
      </w:rPr>
    </w:lvl>
    <w:lvl w:ilvl="6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  <w:rPr>
        <w:rFonts w:cs="Times New Roman"/>
      </w:rPr>
    </w:lvl>
  </w:abstractNum>
  <w:abstractNum w:abstractNumId="34" w15:restartNumberingAfterBreak="0">
    <w:nsid w:val="74496B73"/>
    <w:multiLevelType w:val="hybridMultilevel"/>
    <w:tmpl w:val="B8E6D98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5" w15:restartNumberingAfterBreak="0">
    <w:nsid w:val="790C26B9"/>
    <w:multiLevelType w:val="hybridMultilevel"/>
    <w:tmpl w:val="9E34B69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6" w15:restartNumberingAfterBreak="0">
    <w:nsid w:val="79F744CF"/>
    <w:multiLevelType w:val="hybridMultilevel"/>
    <w:tmpl w:val="02B8C568"/>
    <w:lvl w:ilvl="0" w:tplc="AF4200E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CA9A32E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426A40B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3DEAF2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68AC2DF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C306446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78DABFD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17697C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758016F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7" w15:restartNumberingAfterBreak="0">
    <w:nsid w:val="7BEC5E50"/>
    <w:multiLevelType w:val="hybridMultilevel"/>
    <w:tmpl w:val="BAF867CE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8" w15:restartNumberingAfterBreak="0">
    <w:nsid w:val="7E206BDC"/>
    <w:multiLevelType w:val="hybridMultilevel"/>
    <w:tmpl w:val="C9CE6BF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8"/>
  </w:num>
  <w:num w:numId="2">
    <w:abstractNumId w:val="11"/>
  </w:num>
  <w:num w:numId="3">
    <w:abstractNumId w:val="36"/>
  </w:num>
  <w:num w:numId="4">
    <w:abstractNumId w:val="12"/>
  </w:num>
  <w:num w:numId="5">
    <w:abstractNumId w:val="20"/>
  </w:num>
  <w:num w:numId="6">
    <w:abstractNumId w:val="27"/>
  </w:num>
  <w:num w:numId="7">
    <w:abstractNumId w:val="32"/>
  </w:num>
  <w:num w:numId="8">
    <w:abstractNumId w:val="23"/>
  </w:num>
  <w:num w:numId="9">
    <w:abstractNumId w:val="15"/>
  </w:num>
  <w:num w:numId="10">
    <w:abstractNumId w:val="31"/>
  </w:num>
  <w:num w:numId="11">
    <w:abstractNumId w:val="5"/>
  </w:num>
  <w:num w:numId="12">
    <w:abstractNumId w:val="3"/>
  </w:num>
  <w:num w:numId="13">
    <w:abstractNumId w:val="37"/>
  </w:num>
  <w:num w:numId="14">
    <w:abstractNumId w:val="21"/>
  </w:num>
  <w:num w:numId="15">
    <w:abstractNumId w:val="26"/>
  </w:num>
  <w:num w:numId="16">
    <w:abstractNumId w:val="16"/>
  </w:num>
  <w:num w:numId="17">
    <w:abstractNumId w:val="18"/>
  </w:num>
  <w:num w:numId="18">
    <w:abstractNumId w:val="9"/>
  </w:num>
  <w:num w:numId="19">
    <w:abstractNumId w:val="6"/>
  </w:num>
  <w:num w:numId="20">
    <w:abstractNumId w:val="7"/>
  </w:num>
  <w:num w:numId="21">
    <w:abstractNumId w:val="29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2">
    <w:abstractNumId w:val="0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3">
    <w:abstractNumId w:val="28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4">
    <w:abstractNumId w:val="2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5">
    <w:abstractNumId w:val="33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6">
    <w:abstractNumId w:val="38"/>
  </w:num>
  <w:num w:numId="27">
    <w:abstractNumId w:val="25"/>
  </w:num>
  <w:num w:numId="28">
    <w:abstractNumId w:val="24"/>
  </w:num>
  <w:num w:numId="29">
    <w:abstractNumId w:val="4"/>
  </w:num>
  <w:num w:numId="30">
    <w:abstractNumId w:val="17"/>
  </w:num>
  <w:num w:numId="31">
    <w:abstractNumId w:val="19"/>
  </w:num>
  <w:num w:numId="32">
    <w:abstractNumId w:val="10"/>
  </w:num>
  <w:num w:numId="33">
    <w:abstractNumId w:val="35"/>
  </w:num>
  <w:num w:numId="34">
    <w:abstractNumId w:val="22"/>
  </w:num>
  <w:num w:numId="35">
    <w:abstractNumId w:val="30"/>
  </w:num>
  <w:num w:numId="36">
    <w:abstractNumId w:val="1"/>
  </w:num>
  <w:num w:numId="37">
    <w:abstractNumId w:val="13"/>
  </w:num>
  <w:num w:numId="38">
    <w:abstractNumId w:val="14"/>
  </w:num>
  <w:num w:numId="39">
    <w:abstractNumId w:val="3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9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7E096B"/>
    <w:rsid w:val="0000213A"/>
    <w:rsid w:val="0000256B"/>
    <w:rsid w:val="000032B0"/>
    <w:rsid w:val="00005718"/>
    <w:rsid w:val="00006ED0"/>
    <w:rsid w:val="00007109"/>
    <w:rsid w:val="00014126"/>
    <w:rsid w:val="00016A1A"/>
    <w:rsid w:val="00016B74"/>
    <w:rsid w:val="000213E7"/>
    <w:rsid w:val="000219E9"/>
    <w:rsid w:val="0002309C"/>
    <w:rsid w:val="00023C59"/>
    <w:rsid w:val="00024CBA"/>
    <w:rsid w:val="00025B43"/>
    <w:rsid w:val="0002652E"/>
    <w:rsid w:val="00032BDA"/>
    <w:rsid w:val="00033482"/>
    <w:rsid w:val="000345B8"/>
    <w:rsid w:val="00036BB8"/>
    <w:rsid w:val="000378AE"/>
    <w:rsid w:val="0004086D"/>
    <w:rsid w:val="00040FA2"/>
    <w:rsid w:val="000415F5"/>
    <w:rsid w:val="000439DE"/>
    <w:rsid w:val="000442B8"/>
    <w:rsid w:val="00045050"/>
    <w:rsid w:val="00045143"/>
    <w:rsid w:val="000475D1"/>
    <w:rsid w:val="00051CBD"/>
    <w:rsid w:val="00051E25"/>
    <w:rsid w:val="0005797A"/>
    <w:rsid w:val="00060413"/>
    <w:rsid w:val="00060911"/>
    <w:rsid w:val="00060D7A"/>
    <w:rsid w:val="00061138"/>
    <w:rsid w:val="00063143"/>
    <w:rsid w:val="000640BC"/>
    <w:rsid w:val="00065248"/>
    <w:rsid w:val="00071590"/>
    <w:rsid w:val="000745AD"/>
    <w:rsid w:val="00075AA0"/>
    <w:rsid w:val="00081C28"/>
    <w:rsid w:val="00082F24"/>
    <w:rsid w:val="00083FFD"/>
    <w:rsid w:val="000858D2"/>
    <w:rsid w:val="000865DC"/>
    <w:rsid w:val="00087D8C"/>
    <w:rsid w:val="00093429"/>
    <w:rsid w:val="0009468A"/>
    <w:rsid w:val="000A017A"/>
    <w:rsid w:val="000A34C3"/>
    <w:rsid w:val="000A3F3F"/>
    <w:rsid w:val="000A55BA"/>
    <w:rsid w:val="000A5691"/>
    <w:rsid w:val="000A6988"/>
    <w:rsid w:val="000B0C06"/>
    <w:rsid w:val="000B1082"/>
    <w:rsid w:val="000B2D3A"/>
    <w:rsid w:val="000B6818"/>
    <w:rsid w:val="000C1A77"/>
    <w:rsid w:val="000C3915"/>
    <w:rsid w:val="000C3D68"/>
    <w:rsid w:val="000C5C91"/>
    <w:rsid w:val="000C6AC9"/>
    <w:rsid w:val="000D010E"/>
    <w:rsid w:val="000D0BFA"/>
    <w:rsid w:val="000D4697"/>
    <w:rsid w:val="000E0443"/>
    <w:rsid w:val="000E1248"/>
    <w:rsid w:val="000E284A"/>
    <w:rsid w:val="000E35DB"/>
    <w:rsid w:val="000E53B2"/>
    <w:rsid w:val="000F44CA"/>
    <w:rsid w:val="000F5913"/>
    <w:rsid w:val="000F67D5"/>
    <w:rsid w:val="00100E10"/>
    <w:rsid w:val="00101BC3"/>
    <w:rsid w:val="00101C76"/>
    <w:rsid w:val="00105457"/>
    <w:rsid w:val="00106EF6"/>
    <w:rsid w:val="00107A35"/>
    <w:rsid w:val="00110831"/>
    <w:rsid w:val="00110F69"/>
    <w:rsid w:val="0011145C"/>
    <w:rsid w:val="00111C1D"/>
    <w:rsid w:val="00111D30"/>
    <w:rsid w:val="00117DC4"/>
    <w:rsid w:val="0012143C"/>
    <w:rsid w:val="00123F2C"/>
    <w:rsid w:val="00126390"/>
    <w:rsid w:val="00126B59"/>
    <w:rsid w:val="001279AF"/>
    <w:rsid w:val="0013166F"/>
    <w:rsid w:val="00131849"/>
    <w:rsid w:val="00131BFE"/>
    <w:rsid w:val="00132FD2"/>
    <w:rsid w:val="00133960"/>
    <w:rsid w:val="001351A7"/>
    <w:rsid w:val="00135460"/>
    <w:rsid w:val="00140300"/>
    <w:rsid w:val="001427C1"/>
    <w:rsid w:val="00143409"/>
    <w:rsid w:val="00143761"/>
    <w:rsid w:val="001443A5"/>
    <w:rsid w:val="00153277"/>
    <w:rsid w:val="0015685D"/>
    <w:rsid w:val="00161BF7"/>
    <w:rsid w:val="0016289F"/>
    <w:rsid w:val="00163563"/>
    <w:rsid w:val="00163693"/>
    <w:rsid w:val="00163FAA"/>
    <w:rsid w:val="001658A7"/>
    <w:rsid w:val="00175180"/>
    <w:rsid w:val="00175AA7"/>
    <w:rsid w:val="00181F20"/>
    <w:rsid w:val="0018352E"/>
    <w:rsid w:val="00191BC0"/>
    <w:rsid w:val="00191DB2"/>
    <w:rsid w:val="00191EC1"/>
    <w:rsid w:val="001943D9"/>
    <w:rsid w:val="001956CD"/>
    <w:rsid w:val="001A02E3"/>
    <w:rsid w:val="001A5F9A"/>
    <w:rsid w:val="001B15D8"/>
    <w:rsid w:val="001B1851"/>
    <w:rsid w:val="001B3CDD"/>
    <w:rsid w:val="001B418A"/>
    <w:rsid w:val="001B4437"/>
    <w:rsid w:val="001B4DC5"/>
    <w:rsid w:val="001B5168"/>
    <w:rsid w:val="001B5394"/>
    <w:rsid w:val="001B6133"/>
    <w:rsid w:val="001C49CE"/>
    <w:rsid w:val="001C6F5B"/>
    <w:rsid w:val="001D0A48"/>
    <w:rsid w:val="001D2D5A"/>
    <w:rsid w:val="001E2B68"/>
    <w:rsid w:val="001E3294"/>
    <w:rsid w:val="001E4424"/>
    <w:rsid w:val="001E4D68"/>
    <w:rsid w:val="001E7518"/>
    <w:rsid w:val="001F635C"/>
    <w:rsid w:val="001F63D3"/>
    <w:rsid w:val="002027CD"/>
    <w:rsid w:val="00205B5A"/>
    <w:rsid w:val="00206684"/>
    <w:rsid w:val="002079AF"/>
    <w:rsid w:val="00210932"/>
    <w:rsid w:val="00211509"/>
    <w:rsid w:val="0021162C"/>
    <w:rsid w:val="00211725"/>
    <w:rsid w:val="00211CFE"/>
    <w:rsid w:val="00212398"/>
    <w:rsid w:val="00216382"/>
    <w:rsid w:val="00220D6B"/>
    <w:rsid w:val="00221228"/>
    <w:rsid w:val="00221372"/>
    <w:rsid w:val="00221CB5"/>
    <w:rsid w:val="0022319B"/>
    <w:rsid w:val="0022440A"/>
    <w:rsid w:val="00225524"/>
    <w:rsid w:val="00226638"/>
    <w:rsid w:val="00226BF0"/>
    <w:rsid w:val="00230242"/>
    <w:rsid w:val="00231AC6"/>
    <w:rsid w:val="00232335"/>
    <w:rsid w:val="00233A16"/>
    <w:rsid w:val="00234A09"/>
    <w:rsid w:val="00234F90"/>
    <w:rsid w:val="002350CA"/>
    <w:rsid w:val="00235904"/>
    <w:rsid w:val="00236D1A"/>
    <w:rsid w:val="00240C6A"/>
    <w:rsid w:val="00241FF1"/>
    <w:rsid w:val="0024275E"/>
    <w:rsid w:val="002456F1"/>
    <w:rsid w:val="00246C51"/>
    <w:rsid w:val="002500DB"/>
    <w:rsid w:val="00253E7F"/>
    <w:rsid w:val="002543C1"/>
    <w:rsid w:val="00257C8D"/>
    <w:rsid w:val="00257EBA"/>
    <w:rsid w:val="00262576"/>
    <w:rsid w:val="002651F9"/>
    <w:rsid w:val="00266256"/>
    <w:rsid w:val="00267767"/>
    <w:rsid w:val="00270F58"/>
    <w:rsid w:val="002769D4"/>
    <w:rsid w:val="00276CCC"/>
    <w:rsid w:val="00285A3B"/>
    <w:rsid w:val="00290269"/>
    <w:rsid w:val="002907FE"/>
    <w:rsid w:val="00292C7F"/>
    <w:rsid w:val="00293FAC"/>
    <w:rsid w:val="00295982"/>
    <w:rsid w:val="002A09B7"/>
    <w:rsid w:val="002A14EA"/>
    <w:rsid w:val="002A3288"/>
    <w:rsid w:val="002A5C90"/>
    <w:rsid w:val="002A6B59"/>
    <w:rsid w:val="002B1558"/>
    <w:rsid w:val="002B1EDA"/>
    <w:rsid w:val="002B2BAA"/>
    <w:rsid w:val="002B3A63"/>
    <w:rsid w:val="002B44C3"/>
    <w:rsid w:val="002B7459"/>
    <w:rsid w:val="002C28BE"/>
    <w:rsid w:val="002C2D57"/>
    <w:rsid w:val="002C434F"/>
    <w:rsid w:val="002D0901"/>
    <w:rsid w:val="002D09F9"/>
    <w:rsid w:val="002D0CD4"/>
    <w:rsid w:val="002D1C5A"/>
    <w:rsid w:val="002D2F0B"/>
    <w:rsid w:val="002D3D47"/>
    <w:rsid w:val="002D634C"/>
    <w:rsid w:val="002D7BA0"/>
    <w:rsid w:val="002E351D"/>
    <w:rsid w:val="002E735E"/>
    <w:rsid w:val="002F0219"/>
    <w:rsid w:val="002F054D"/>
    <w:rsid w:val="002F09E4"/>
    <w:rsid w:val="002F3549"/>
    <w:rsid w:val="002F58A4"/>
    <w:rsid w:val="002F62C3"/>
    <w:rsid w:val="002F6F2A"/>
    <w:rsid w:val="0030007B"/>
    <w:rsid w:val="00301FC2"/>
    <w:rsid w:val="003114F7"/>
    <w:rsid w:val="00313BEB"/>
    <w:rsid w:val="00314C0F"/>
    <w:rsid w:val="003157DE"/>
    <w:rsid w:val="003165DD"/>
    <w:rsid w:val="00320151"/>
    <w:rsid w:val="0032319B"/>
    <w:rsid w:val="003271CA"/>
    <w:rsid w:val="0033380F"/>
    <w:rsid w:val="00335280"/>
    <w:rsid w:val="0034045F"/>
    <w:rsid w:val="00341FE1"/>
    <w:rsid w:val="003434E3"/>
    <w:rsid w:val="00344BB1"/>
    <w:rsid w:val="00347618"/>
    <w:rsid w:val="003476A4"/>
    <w:rsid w:val="0034796A"/>
    <w:rsid w:val="0035077F"/>
    <w:rsid w:val="0035186B"/>
    <w:rsid w:val="003520FD"/>
    <w:rsid w:val="00353E0E"/>
    <w:rsid w:val="0035470D"/>
    <w:rsid w:val="00356B12"/>
    <w:rsid w:val="00357C14"/>
    <w:rsid w:val="00362715"/>
    <w:rsid w:val="00362CDA"/>
    <w:rsid w:val="00363246"/>
    <w:rsid w:val="00364F73"/>
    <w:rsid w:val="00372F2C"/>
    <w:rsid w:val="00373C5C"/>
    <w:rsid w:val="00375630"/>
    <w:rsid w:val="00375682"/>
    <w:rsid w:val="003822D6"/>
    <w:rsid w:val="00386323"/>
    <w:rsid w:val="00386DAB"/>
    <w:rsid w:val="003879E6"/>
    <w:rsid w:val="00393846"/>
    <w:rsid w:val="00393D2B"/>
    <w:rsid w:val="00394D74"/>
    <w:rsid w:val="003A0B3A"/>
    <w:rsid w:val="003A0B70"/>
    <w:rsid w:val="003A110C"/>
    <w:rsid w:val="003A1EBE"/>
    <w:rsid w:val="003A5366"/>
    <w:rsid w:val="003A72D2"/>
    <w:rsid w:val="003B1700"/>
    <w:rsid w:val="003B1A03"/>
    <w:rsid w:val="003B36AC"/>
    <w:rsid w:val="003B6753"/>
    <w:rsid w:val="003B68AF"/>
    <w:rsid w:val="003C3A69"/>
    <w:rsid w:val="003C4147"/>
    <w:rsid w:val="003C5655"/>
    <w:rsid w:val="003D0AEF"/>
    <w:rsid w:val="003D0AFD"/>
    <w:rsid w:val="003D0D58"/>
    <w:rsid w:val="003D245B"/>
    <w:rsid w:val="003D272B"/>
    <w:rsid w:val="003D3130"/>
    <w:rsid w:val="003D37EF"/>
    <w:rsid w:val="003D52CB"/>
    <w:rsid w:val="003D5AE1"/>
    <w:rsid w:val="003D5C43"/>
    <w:rsid w:val="003D5CC0"/>
    <w:rsid w:val="003D6D0D"/>
    <w:rsid w:val="003D7615"/>
    <w:rsid w:val="003E4B3F"/>
    <w:rsid w:val="003E5578"/>
    <w:rsid w:val="003E5B22"/>
    <w:rsid w:val="003E7B55"/>
    <w:rsid w:val="003F0AFC"/>
    <w:rsid w:val="003F107D"/>
    <w:rsid w:val="003F1353"/>
    <w:rsid w:val="003F4DFC"/>
    <w:rsid w:val="003F647A"/>
    <w:rsid w:val="0040031A"/>
    <w:rsid w:val="00402612"/>
    <w:rsid w:val="004055FA"/>
    <w:rsid w:val="004060C3"/>
    <w:rsid w:val="00406225"/>
    <w:rsid w:val="004126CD"/>
    <w:rsid w:val="00413DA1"/>
    <w:rsid w:val="00415A3E"/>
    <w:rsid w:val="00417A24"/>
    <w:rsid w:val="00420FB6"/>
    <w:rsid w:val="00424A9C"/>
    <w:rsid w:val="00424F0F"/>
    <w:rsid w:val="00430F72"/>
    <w:rsid w:val="00431901"/>
    <w:rsid w:val="00431C30"/>
    <w:rsid w:val="00434A63"/>
    <w:rsid w:val="00434CF1"/>
    <w:rsid w:val="00436AFD"/>
    <w:rsid w:val="0045283E"/>
    <w:rsid w:val="00460BC1"/>
    <w:rsid w:val="00460F73"/>
    <w:rsid w:val="00463ACC"/>
    <w:rsid w:val="00464106"/>
    <w:rsid w:val="00464FF0"/>
    <w:rsid w:val="00466B0A"/>
    <w:rsid w:val="00470DE8"/>
    <w:rsid w:val="00472580"/>
    <w:rsid w:val="00473413"/>
    <w:rsid w:val="0048101D"/>
    <w:rsid w:val="004810FC"/>
    <w:rsid w:val="00482237"/>
    <w:rsid w:val="00482B4D"/>
    <w:rsid w:val="00484477"/>
    <w:rsid w:val="00484B41"/>
    <w:rsid w:val="004965DB"/>
    <w:rsid w:val="00497972"/>
    <w:rsid w:val="004979B5"/>
    <w:rsid w:val="004A55AB"/>
    <w:rsid w:val="004B0593"/>
    <w:rsid w:val="004B0E67"/>
    <w:rsid w:val="004B145E"/>
    <w:rsid w:val="004B14DE"/>
    <w:rsid w:val="004B34AB"/>
    <w:rsid w:val="004B6F90"/>
    <w:rsid w:val="004C0BA7"/>
    <w:rsid w:val="004C0CA0"/>
    <w:rsid w:val="004C12C8"/>
    <w:rsid w:val="004C18B0"/>
    <w:rsid w:val="004C27F9"/>
    <w:rsid w:val="004C318C"/>
    <w:rsid w:val="004C597D"/>
    <w:rsid w:val="004C6704"/>
    <w:rsid w:val="004C6772"/>
    <w:rsid w:val="004C744B"/>
    <w:rsid w:val="004C7D9B"/>
    <w:rsid w:val="004D12DA"/>
    <w:rsid w:val="004D2778"/>
    <w:rsid w:val="004D3D9A"/>
    <w:rsid w:val="004D7767"/>
    <w:rsid w:val="004D787E"/>
    <w:rsid w:val="004E147F"/>
    <w:rsid w:val="004E2BEC"/>
    <w:rsid w:val="004E613E"/>
    <w:rsid w:val="004E7BC4"/>
    <w:rsid w:val="004F16EB"/>
    <w:rsid w:val="004F2F40"/>
    <w:rsid w:val="004F36D1"/>
    <w:rsid w:val="004F5EDD"/>
    <w:rsid w:val="004F6249"/>
    <w:rsid w:val="004F62D8"/>
    <w:rsid w:val="004F6E52"/>
    <w:rsid w:val="004F7A7C"/>
    <w:rsid w:val="00503152"/>
    <w:rsid w:val="00505B11"/>
    <w:rsid w:val="00510901"/>
    <w:rsid w:val="00510BB0"/>
    <w:rsid w:val="0051276D"/>
    <w:rsid w:val="00513460"/>
    <w:rsid w:val="00513DFD"/>
    <w:rsid w:val="005144B1"/>
    <w:rsid w:val="00520388"/>
    <w:rsid w:val="005232B9"/>
    <w:rsid w:val="00524FC4"/>
    <w:rsid w:val="00531391"/>
    <w:rsid w:val="00534353"/>
    <w:rsid w:val="00534B01"/>
    <w:rsid w:val="00536D02"/>
    <w:rsid w:val="00537435"/>
    <w:rsid w:val="00537C1A"/>
    <w:rsid w:val="0054082F"/>
    <w:rsid w:val="00540B2C"/>
    <w:rsid w:val="00540F84"/>
    <w:rsid w:val="005418C9"/>
    <w:rsid w:val="00546B74"/>
    <w:rsid w:val="00546C8F"/>
    <w:rsid w:val="005525AA"/>
    <w:rsid w:val="005552DC"/>
    <w:rsid w:val="00560862"/>
    <w:rsid w:val="005608E0"/>
    <w:rsid w:val="005614E3"/>
    <w:rsid w:val="00561D6A"/>
    <w:rsid w:val="00562065"/>
    <w:rsid w:val="005624EE"/>
    <w:rsid w:val="005632FD"/>
    <w:rsid w:val="00570001"/>
    <w:rsid w:val="0057131C"/>
    <w:rsid w:val="0057182E"/>
    <w:rsid w:val="00571894"/>
    <w:rsid w:val="00573AF2"/>
    <w:rsid w:val="00576FEC"/>
    <w:rsid w:val="00580491"/>
    <w:rsid w:val="00584422"/>
    <w:rsid w:val="00586F69"/>
    <w:rsid w:val="00590F19"/>
    <w:rsid w:val="00595BDE"/>
    <w:rsid w:val="00595D53"/>
    <w:rsid w:val="005979DF"/>
    <w:rsid w:val="005A06AE"/>
    <w:rsid w:val="005A1A9D"/>
    <w:rsid w:val="005A20D3"/>
    <w:rsid w:val="005A30DE"/>
    <w:rsid w:val="005A515F"/>
    <w:rsid w:val="005A6D06"/>
    <w:rsid w:val="005B029A"/>
    <w:rsid w:val="005B1A46"/>
    <w:rsid w:val="005B1BA4"/>
    <w:rsid w:val="005B5418"/>
    <w:rsid w:val="005B58DD"/>
    <w:rsid w:val="005B60EF"/>
    <w:rsid w:val="005B6455"/>
    <w:rsid w:val="005B78DD"/>
    <w:rsid w:val="005C00A0"/>
    <w:rsid w:val="005C13B2"/>
    <w:rsid w:val="005C1EC9"/>
    <w:rsid w:val="005C254D"/>
    <w:rsid w:val="005C2923"/>
    <w:rsid w:val="005C4446"/>
    <w:rsid w:val="005C50A5"/>
    <w:rsid w:val="005C6719"/>
    <w:rsid w:val="005C6852"/>
    <w:rsid w:val="005C7527"/>
    <w:rsid w:val="005D13DF"/>
    <w:rsid w:val="005D21AE"/>
    <w:rsid w:val="005D3125"/>
    <w:rsid w:val="005D4D4D"/>
    <w:rsid w:val="005D758D"/>
    <w:rsid w:val="005E0198"/>
    <w:rsid w:val="005E34C2"/>
    <w:rsid w:val="005E4327"/>
    <w:rsid w:val="005E4515"/>
    <w:rsid w:val="005E4872"/>
    <w:rsid w:val="005E4E56"/>
    <w:rsid w:val="005E556B"/>
    <w:rsid w:val="005E6702"/>
    <w:rsid w:val="005F0892"/>
    <w:rsid w:val="005F5BAE"/>
    <w:rsid w:val="005F61AE"/>
    <w:rsid w:val="005F63E4"/>
    <w:rsid w:val="005F76FF"/>
    <w:rsid w:val="005F78CB"/>
    <w:rsid w:val="00601926"/>
    <w:rsid w:val="00602065"/>
    <w:rsid w:val="006024CD"/>
    <w:rsid w:val="00602D0A"/>
    <w:rsid w:val="00603AF2"/>
    <w:rsid w:val="006048E5"/>
    <w:rsid w:val="006064E6"/>
    <w:rsid w:val="00610AF2"/>
    <w:rsid w:val="00613DC5"/>
    <w:rsid w:val="00616939"/>
    <w:rsid w:val="00620540"/>
    <w:rsid w:val="006213A6"/>
    <w:rsid w:val="00626E06"/>
    <w:rsid w:val="00626F1C"/>
    <w:rsid w:val="006278BC"/>
    <w:rsid w:val="00627B92"/>
    <w:rsid w:val="0063038A"/>
    <w:rsid w:val="006318A3"/>
    <w:rsid w:val="00631EE7"/>
    <w:rsid w:val="006324CF"/>
    <w:rsid w:val="006326AF"/>
    <w:rsid w:val="00632C7F"/>
    <w:rsid w:val="00635137"/>
    <w:rsid w:val="0063521D"/>
    <w:rsid w:val="006377C5"/>
    <w:rsid w:val="00652053"/>
    <w:rsid w:val="0065695C"/>
    <w:rsid w:val="006628FF"/>
    <w:rsid w:val="00664BD1"/>
    <w:rsid w:val="00671CCD"/>
    <w:rsid w:val="00675E2D"/>
    <w:rsid w:val="00676506"/>
    <w:rsid w:val="006801E3"/>
    <w:rsid w:val="0068074B"/>
    <w:rsid w:val="00682D6F"/>
    <w:rsid w:val="0068527D"/>
    <w:rsid w:val="00687616"/>
    <w:rsid w:val="00690AA2"/>
    <w:rsid w:val="006944D5"/>
    <w:rsid w:val="00696267"/>
    <w:rsid w:val="0069652C"/>
    <w:rsid w:val="00697057"/>
    <w:rsid w:val="006A1A15"/>
    <w:rsid w:val="006A3614"/>
    <w:rsid w:val="006A7038"/>
    <w:rsid w:val="006B1221"/>
    <w:rsid w:val="006B1BB2"/>
    <w:rsid w:val="006C1852"/>
    <w:rsid w:val="006C1A74"/>
    <w:rsid w:val="006C26AF"/>
    <w:rsid w:val="006C41DF"/>
    <w:rsid w:val="006C53E2"/>
    <w:rsid w:val="006C5F36"/>
    <w:rsid w:val="006C6186"/>
    <w:rsid w:val="006C6236"/>
    <w:rsid w:val="006C7D50"/>
    <w:rsid w:val="006D0AA8"/>
    <w:rsid w:val="006D155A"/>
    <w:rsid w:val="006D2A17"/>
    <w:rsid w:val="006D5628"/>
    <w:rsid w:val="006D5B58"/>
    <w:rsid w:val="006E033D"/>
    <w:rsid w:val="006E389C"/>
    <w:rsid w:val="006E4EDB"/>
    <w:rsid w:val="006F0781"/>
    <w:rsid w:val="006F1A8D"/>
    <w:rsid w:val="006F1D0E"/>
    <w:rsid w:val="006F1D94"/>
    <w:rsid w:val="006F3D6F"/>
    <w:rsid w:val="00703D44"/>
    <w:rsid w:val="007078AC"/>
    <w:rsid w:val="007112D9"/>
    <w:rsid w:val="007126B2"/>
    <w:rsid w:val="0071519C"/>
    <w:rsid w:val="00716329"/>
    <w:rsid w:val="00716392"/>
    <w:rsid w:val="00717B26"/>
    <w:rsid w:val="00720B4E"/>
    <w:rsid w:val="00720F90"/>
    <w:rsid w:val="007223AB"/>
    <w:rsid w:val="0072311A"/>
    <w:rsid w:val="00723E6A"/>
    <w:rsid w:val="0072502E"/>
    <w:rsid w:val="00726F5C"/>
    <w:rsid w:val="0073459C"/>
    <w:rsid w:val="00736F28"/>
    <w:rsid w:val="00741403"/>
    <w:rsid w:val="00742889"/>
    <w:rsid w:val="0074335C"/>
    <w:rsid w:val="00745DD1"/>
    <w:rsid w:val="00750106"/>
    <w:rsid w:val="00750D8C"/>
    <w:rsid w:val="00750FFA"/>
    <w:rsid w:val="007551FD"/>
    <w:rsid w:val="007558B2"/>
    <w:rsid w:val="007601B7"/>
    <w:rsid w:val="007617BB"/>
    <w:rsid w:val="00762158"/>
    <w:rsid w:val="00762DD0"/>
    <w:rsid w:val="00764DC5"/>
    <w:rsid w:val="00766A32"/>
    <w:rsid w:val="00770ED9"/>
    <w:rsid w:val="00772948"/>
    <w:rsid w:val="0077321E"/>
    <w:rsid w:val="00774B66"/>
    <w:rsid w:val="007756B0"/>
    <w:rsid w:val="00775B96"/>
    <w:rsid w:val="00777380"/>
    <w:rsid w:val="007810B1"/>
    <w:rsid w:val="00781D9A"/>
    <w:rsid w:val="00784FBD"/>
    <w:rsid w:val="00786802"/>
    <w:rsid w:val="00790416"/>
    <w:rsid w:val="00791ECB"/>
    <w:rsid w:val="0079457B"/>
    <w:rsid w:val="00794C9E"/>
    <w:rsid w:val="007A024E"/>
    <w:rsid w:val="007A15E6"/>
    <w:rsid w:val="007A1D6D"/>
    <w:rsid w:val="007A4E1C"/>
    <w:rsid w:val="007A6047"/>
    <w:rsid w:val="007B3633"/>
    <w:rsid w:val="007B70BD"/>
    <w:rsid w:val="007B7565"/>
    <w:rsid w:val="007C07AA"/>
    <w:rsid w:val="007C1C78"/>
    <w:rsid w:val="007C5D7C"/>
    <w:rsid w:val="007C5F35"/>
    <w:rsid w:val="007D0E38"/>
    <w:rsid w:val="007D0EE4"/>
    <w:rsid w:val="007D1F87"/>
    <w:rsid w:val="007D51EF"/>
    <w:rsid w:val="007E02DE"/>
    <w:rsid w:val="007E07D0"/>
    <w:rsid w:val="007E096B"/>
    <w:rsid w:val="007E1D3A"/>
    <w:rsid w:val="007E2CF2"/>
    <w:rsid w:val="007E32C8"/>
    <w:rsid w:val="007E3C1B"/>
    <w:rsid w:val="007E4E18"/>
    <w:rsid w:val="007F0568"/>
    <w:rsid w:val="007F056E"/>
    <w:rsid w:val="007F4B42"/>
    <w:rsid w:val="007F523A"/>
    <w:rsid w:val="007F772E"/>
    <w:rsid w:val="008007E1"/>
    <w:rsid w:val="00805A46"/>
    <w:rsid w:val="00812761"/>
    <w:rsid w:val="0081394C"/>
    <w:rsid w:val="00814139"/>
    <w:rsid w:val="00814B64"/>
    <w:rsid w:val="00815EB6"/>
    <w:rsid w:val="00823A4D"/>
    <w:rsid w:val="008269FC"/>
    <w:rsid w:val="00827114"/>
    <w:rsid w:val="00827578"/>
    <w:rsid w:val="008301BA"/>
    <w:rsid w:val="00832634"/>
    <w:rsid w:val="008338E7"/>
    <w:rsid w:val="00837FE0"/>
    <w:rsid w:val="008406BB"/>
    <w:rsid w:val="008438B2"/>
    <w:rsid w:val="00850D6A"/>
    <w:rsid w:val="00851C81"/>
    <w:rsid w:val="00852927"/>
    <w:rsid w:val="00852A07"/>
    <w:rsid w:val="008551C3"/>
    <w:rsid w:val="00857852"/>
    <w:rsid w:val="008600EF"/>
    <w:rsid w:val="00862B76"/>
    <w:rsid w:val="00865AD6"/>
    <w:rsid w:val="00866F24"/>
    <w:rsid w:val="00866F6A"/>
    <w:rsid w:val="008676AC"/>
    <w:rsid w:val="00867959"/>
    <w:rsid w:val="008709E1"/>
    <w:rsid w:val="00872AF5"/>
    <w:rsid w:val="0087321C"/>
    <w:rsid w:val="00873EFB"/>
    <w:rsid w:val="00874E57"/>
    <w:rsid w:val="00875136"/>
    <w:rsid w:val="00875293"/>
    <w:rsid w:val="00880CCC"/>
    <w:rsid w:val="0088412F"/>
    <w:rsid w:val="008859C2"/>
    <w:rsid w:val="008865EF"/>
    <w:rsid w:val="008874B9"/>
    <w:rsid w:val="008920EE"/>
    <w:rsid w:val="00892CB1"/>
    <w:rsid w:val="00894C11"/>
    <w:rsid w:val="008A04CE"/>
    <w:rsid w:val="008A0BBB"/>
    <w:rsid w:val="008A16AD"/>
    <w:rsid w:val="008A2A55"/>
    <w:rsid w:val="008A2E66"/>
    <w:rsid w:val="008A39DC"/>
    <w:rsid w:val="008A3F2D"/>
    <w:rsid w:val="008B05D2"/>
    <w:rsid w:val="008B199F"/>
    <w:rsid w:val="008B7D50"/>
    <w:rsid w:val="008C04A1"/>
    <w:rsid w:val="008C247C"/>
    <w:rsid w:val="008C4A6C"/>
    <w:rsid w:val="008C521F"/>
    <w:rsid w:val="008C7B5B"/>
    <w:rsid w:val="008D07A5"/>
    <w:rsid w:val="008D0D51"/>
    <w:rsid w:val="008D27F0"/>
    <w:rsid w:val="008D5C16"/>
    <w:rsid w:val="008D5CF2"/>
    <w:rsid w:val="008E014E"/>
    <w:rsid w:val="008E0162"/>
    <w:rsid w:val="008E2B9A"/>
    <w:rsid w:val="008E402D"/>
    <w:rsid w:val="008E727A"/>
    <w:rsid w:val="008E73CA"/>
    <w:rsid w:val="008E76B0"/>
    <w:rsid w:val="008F0529"/>
    <w:rsid w:val="008F4F84"/>
    <w:rsid w:val="008F653E"/>
    <w:rsid w:val="008F6598"/>
    <w:rsid w:val="009014C3"/>
    <w:rsid w:val="00904235"/>
    <w:rsid w:val="009060CB"/>
    <w:rsid w:val="00906317"/>
    <w:rsid w:val="00907F32"/>
    <w:rsid w:val="009138B8"/>
    <w:rsid w:val="00920986"/>
    <w:rsid w:val="00922B44"/>
    <w:rsid w:val="00923C4F"/>
    <w:rsid w:val="00926D33"/>
    <w:rsid w:val="009336B7"/>
    <w:rsid w:val="009337DE"/>
    <w:rsid w:val="009342AD"/>
    <w:rsid w:val="00934398"/>
    <w:rsid w:val="009354F3"/>
    <w:rsid w:val="00936BBE"/>
    <w:rsid w:val="00940732"/>
    <w:rsid w:val="0094154A"/>
    <w:rsid w:val="00941641"/>
    <w:rsid w:val="00941C02"/>
    <w:rsid w:val="009433AE"/>
    <w:rsid w:val="00944344"/>
    <w:rsid w:val="00945C58"/>
    <w:rsid w:val="00946D25"/>
    <w:rsid w:val="00946FFD"/>
    <w:rsid w:val="00950DFB"/>
    <w:rsid w:val="00950E67"/>
    <w:rsid w:val="00951428"/>
    <w:rsid w:val="00952CBC"/>
    <w:rsid w:val="0095357B"/>
    <w:rsid w:val="0095661B"/>
    <w:rsid w:val="00965E03"/>
    <w:rsid w:val="009708C2"/>
    <w:rsid w:val="009737E5"/>
    <w:rsid w:val="00973BA9"/>
    <w:rsid w:val="00975657"/>
    <w:rsid w:val="00975CAB"/>
    <w:rsid w:val="009773D5"/>
    <w:rsid w:val="0098234C"/>
    <w:rsid w:val="009830A1"/>
    <w:rsid w:val="00983714"/>
    <w:rsid w:val="00984027"/>
    <w:rsid w:val="00984F10"/>
    <w:rsid w:val="00985547"/>
    <w:rsid w:val="0098733C"/>
    <w:rsid w:val="009901A9"/>
    <w:rsid w:val="009908C5"/>
    <w:rsid w:val="00990DEB"/>
    <w:rsid w:val="00991CD7"/>
    <w:rsid w:val="00991F18"/>
    <w:rsid w:val="009949ED"/>
    <w:rsid w:val="00996581"/>
    <w:rsid w:val="00996C32"/>
    <w:rsid w:val="009A0F5A"/>
    <w:rsid w:val="009A1B11"/>
    <w:rsid w:val="009A1C20"/>
    <w:rsid w:val="009A24BA"/>
    <w:rsid w:val="009B29FA"/>
    <w:rsid w:val="009B44AD"/>
    <w:rsid w:val="009C017A"/>
    <w:rsid w:val="009C2FF7"/>
    <w:rsid w:val="009C4EEE"/>
    <w:rsid w:val="009D0287"/>
    <w:rsid w:val="009D02D3"/>
    <w:rsid w:val="009D067F"/>
    <w:rsid w:val="009D2B79"/>
    <w:rsid w:val="009E055D"/>
    <w:rsid w:val="009E27EC"/>
    <w:rsid w:val="009E38FB"/>
    <w:rsid w:val="009E424B"/>
    <w:rsid w:val="009F42A0"/>
    <w:rsid w:val="009F4872"/>
    <w:rsid w:val="009F5665"/>
    <w:rsid w:val="009F5A40"/>
    <w:rsid w:val="009F646D"/>
    <w:rsid w:val="00A029C3"/>
    <w:rsid w:val="00A031AA"/>
    <w:rsid w:val="00A033B3"/>
    <w:rsid w:val="00A05759"/>
    <w:rsid w:val="00A07DE0"/>
    <w:rsid w:val="00A106BB"/>
    <w:rsid w:val="00A11AA1"/>
    <w:rsid w:val="00A12152"/>
    <w:rsid w:val="00A13D42"/>
    <w:rsid w:val="00A21961"/>
    <w:rsid w:val="00A22D49"/>
    <w:rsid w:val="00A23C13"/>
    <w:rsid w:val="00A242CC"/>
    <w:rsid w:val="00A25608"/>
    <w:rsid w:val="00A260AC"/>
    <w:rsid w:val="00A27189"/>
    <w:rsid w:val="00A274CC"/>
    <w:rsid w:val="00A30E84"/>
    <w:rsid w:val="00A359EA"/>
    <w:rsid w:val="00A3665B"/>
    <w:rsid w:val="00A41832"/>
    <w:rsid w:val="00A520FF"/>
    <w:rsid w:val="00A53660"/>
    <w:rsid w:val="00A5380B"/>
    <w:rsid w:val="00A54344"/>
    <w:rsid w:val="00A5585C"/>
    <w:rsid w:val="00A56671"/>
    <w:rsid w:val="00A5737A"/>
    <w:rsid w:val="00A57950"/>
    <w:rsid w:val="00A616C0"/>
    <w:rsid w:val="00A62042"/>
    <w:rsid w:val="00A64040"/>
    <w:rsid w:val="00A640F6"/>
    <w:rsid w:val="00A659B3"/>
    <w:rsid w:val="00A710CC"/>
    <w:rsid w:val="00A750B3"/>
    <w:rsid w:val="00A753E0"/>
    <w:rsid w:val="00A754DA"/>
    <w:rsid w:val="00A84067"/>
    <w:rsid w:val="00A851BF"/>
    <w:rsid w:val="00A85986"/>
    <w:rsid w:val="00A87839"/>
    <w:rsid w:val="00A906ED"/>
    <w:rsid w:val="00A90F05"/>
    <w:rsid w:val="00A912D3"/>
    <w:rsid w:val="00A91973"/>
    <w:rsid w:val="00A92E60"/>
    <w:rsid w:val="00A956D1"/>
    <w:rsid w:val="00A95FE1"/>
    <w:rsid w:val="00AA0C61"/>
    <w:rsid w:val="00AA19B0"/>
    <w:rsid w:val="00AA63EB"/>
    <w:rsid w:val="00AA68F3"/>
    <w:rsid w:val="00AA73B4"/>
    <w:rsid w:val="00AB1608"/>
    <w:rsid w:val="00AB36F8"/>
    <w:rsid w:val="00AB4859"/>
    <w:rsid w:val="00AB503A"/>
    <w:rsid w:val="00AB529E"/>
    <w:rsid w:val="00AB6DE3"/>
    <w:rsid w:val="00AC16D3"/>
    <w:rsid w:val="00AC2A62"/>
    <w:rsid w:val="00AC343B"/>
    <w:rsid w:val="00AC3A03"/>
    <w:rsid w:val="00AC3A5C"/>
    <w:rsid w:val="00AC4193"/>
    <w:rsid w:val="00AC4600"/>
    <w:rsid w:val="00AC5FF6"/>
    <w:rsid w:val="00AC6E24"/>
    <w:rsid w:val="00AC7A9D"/>
    <w:rsid w:val="00AD01CB"/>
    <w:rsid w:val="00AD13A7"/>
    <w:rsid w:val="00AD19A6"/>
    <w:rsid w:val="00AD2A0B"/>
    <w:rsid w:val="00AD457D"/>
    <w:rsid w:val="00AD4F51"/>
    <w:rsid w:val="00AE25C3"/>
    <w:rsid w:val="00AF305E"/>
    <w:rsid w:val="00AF42A3"/>
    <w:rsid w:val="00B0104F"/>
    <w:rsid w:val="00B03408"/>
    <w:rsid w:val="00B03C02"/>
    <w:rsid w:val="00B06956"/>
    <w:rsid w:val="00B0799F"/>
    <w:rsid w:val="00B1150E"/>
    <w:rsid w:val="00B12AFE"/>
    <w:rsid w:val="00B15970"/>
    <w:rsid w:val="00B239CC"/>
    <w:rsid w:val="00B24023"/>
    <w:rsid w:val="00B24761"/>
    <w:rsid w:val="00B24B79"/>
    <w:rsid w:val="00B30BC2"/>
    <w:rsid w:val="00B339E8"/>
    <w:rsid w:val="00B33AF7"/>
    <w:rsid w:val="00B35AFE"/>
    <w:rsid w:val="00B35D36"/>
    <w:rsid w:val="00B371BB"/>
    <w:rsid w:val="00B37FDB"/>
    <w:rsid w:val="00B42492"/>
    <w:rsid w:val="00B44190"/>
    <w:rsid w:val="00B44C02"/>
    <w:rsid w:val="00B46068"/>
    <w:rsid w:val="00B514AB"/>
    <w:rsid w:val="00B51EF3"/>
    <w:rsid w:val="00B534D1"/>
    <w:rsid w:val="00B551E5"/>
    <w:rsid w:val="00B55D94"/>
    <w:rsid w:val="00B57B53"/>
    <w:rsid w:val="00B60773"/>
    <w:rsid w:val="00B60905"/>
    <w:rsid w:val="00B61BD0"/>
    <w:rsid w:val="00B635D4"/>
    <w:rsid w:val="00B66092"/>
    <w:rsid w:val="00B70049"/>
    <w:rsid w:val="00B70743"/>
    <w:rsid w:val="00B737F6"/>
    <w:rsid w:val="00B748A7"/>
    <w:rsid w:val="00B75ADC"/>
    <w:rsid w:val="00B76CB5"/>
    <w:rsid w:val="00B80676"/>
    <w:rsid w:val="00B853AC"/>
    <w:rsid w:val="00B85709"/>
    <w:rsid w:val="00B85F34"/>
    <w:rsid w:val="00B86F01"/>
    <w:rsid w:val="00B8790B"/>
    <w:rsid w:val="00B90B4C"/>
    <w:rsid w:val="00B92ABC"/>
    <w:rsid w:val="00B93289"/>
    <w:rsid w:val="00B93B09"/>
    <w:rsid w:val="00B964A8"/>
    <w:rsid w:val="00BA089D"/>
    <w:rsid w:val="00BA3110"/>
    <w:rsid w:val="00BA4CBB"/>
    <w:rsid w:val="00BA5172"/>
    <w:rsid w:val="00BA79C3"/>
    <w:rsid w:val="00BA7B61"/>
    <w:rsid w:val="00BB09ED"/>
    <w:rsid w:val="00BB2960"/>
    <w:rsid w:val="00BB30B8"/>
    <w:rsid w:val="00BB3830"/>
    <w:rsid w:val="00BB3BEE"/>
    <w:rsid w:val="00BB5570"/>
    <w:rsid w:val="00BC4B67"/>
    <w:rsid w:val="00BC5E38"/>
    <w:rsid w:val="00BC7B83"/>
    <w:rsid w:val="00BD0991"/>
    <w:rsid w:val="00BD0D1D"/>
    <w:rsid w:val="00BD242F"/>
    <w:rsid w:val="00BD2F87"/>
    <w:rsid w:val="00BD3FE1"/>
    <w:rsid w:val="00BD627D"/>
    <w:rsid w:val="00BE0B38"/>
    <w:rsid w:val="00BE1DD5"/>
    <w:rsid w:val="00BF0772"/>
    <w:rsid w:val="00BF1416"/>
    <w:rsid w:val="00BF1C60"/>
    <w:rsid w:val="00BF5B7B"/>
    <w:rsid w:val="00BF5F1D"/>
    <w:rsid w:val="00C07391"/>
    <w:rsid w:val="00C074BE"/>
    <w:rsid w:val="00C117D3"/>
    <w:rsid w:val="00C11CD6"/>
    <w:rsid w:val="00C14917"/>
    <w:rsid w:val="00C15AE5"/>
    <w:rsid w:val="00C15FE2"/>
    <w:rsid w:val="00C205AC"/>
    <w:rsid w:val="00C2074E"/>
    <w:rsid w:val="00C22B07"/>
    <w:rsid w:val="00C237EE"/>
    <w:rsid w:val="00C241CA"/>
    <w:rsid w:val="00C24B69"/>
    <w:rsid w:val="00C27753"/>
    <w:rsid w:val="00C27AA4"/>
    <w:rsid w:val="00C304BB"/>
    <w:rsid w:val="00C32A41"/>
    <w:rsid w:val="00C35F0E"/>
    <w:rsid w:val="00C3633A"/>
    <w:rsid w:val="00C41E9B"/>
    <w:rsid w:val="00C42822"/>
    <w:rsid w:val="00C42F6E"/>
    <w:rsid w:val="00C458D3"/>
    <w:rsid w:val="00C47161"/>
    <w:rsid w:val="00C47730"/>
    <w:rsid w:val="00C4799A"/>
    <w:rsid w:val="00C51009"/>
    <w:rsid w:val="00C55D6E"/>
    <w:rsid w:val="00C56D40"/>
    <w:rsid w:val="00C5731E"/>
    <w:rsid w:val="00C60F6D"/>
    <w:rsid w:val="00C62524"/>
    <w:rsid w:val="00C6373E"/>
    <w:rsid w:val="00C64F5F"/>
    <w:rsid w:val="00C650B2"/>
    <w:rsid w:val="00C66A92"/>
    <w:rsid w:val="00C712B8"/>
    <w:rsid w:val="00C71C5D"/>
    <w:rsid w:val="00C7430B"/>
    <w:rsid w:val="00C743A0"/>
    <w:rsid w:val="00C74B53"/>
    <w:rsid w:val="00C76612"/>
    <w:rsid w:val="00C80188"/>
    <w:rsid w:val="00C80D10"/>
    <w:rsid w:val="00C81A51"/>
    <w:rsid w:val="00C8227F"/>
    <w:rsid w:val="00C822E3"/>
    <w:rsid w:val="00C82351"/>
    <w:rsid w:val="00C82AA9"/>
    <w:rsid w:val="00C84961"/>
    <w:rsid w:val="00C87E76"/>
    <w:rsid w:val="00C96551"/>
    <w:rsid w:val="00C9729C"/>
    <w:rsid w:val="00C975C1"/>
    <w:rsid w:val="00CA003F"/>
    <w:rsid w:val="00CB1DA9"/>
    <w:rsid w:val="00CB5AFE"/>
    <w:rsid w:val="00CB5B8B"/>
    <w:rsid w:val="00CB6EC4"/>
    <w:rsid w:val="00CC091B"/>
    <w:rsid w:val="00CC1DBD"/>
    <w:rsid w:val="00CC6CA4"/>
    <w:rsid w:val="00CC7192"/>
    <w:rsid w:val="00CC7F83"/>
    <w:rsid w:val="00CD2318"/>
    <w:rsid w:val="00CD6507"/>
    <w:rsid w:val="00CE2168"/>
    <w:rsid w:val="00CE3C0D"/>
    <w:rsid w:val="00CE4DC2"/>
    <w:rsid w:val="00CF132C"/>
    <w:rsid w:val="00CF21A5"/>
    <w:rsid w:val="00CF5FE9"/>
    <w:rsid w:val="00CF71B9"/>
    <w:rsid w:val="00CF7F31"/>
    <w:rsid w:val="00D0026F"/>
    <w:rsid w:val="00D00A83"/>
    <w:rsid w:val="00D026F2"/>
    <w:rsid w:val="00D0452C"/>
    <w:rsid w:val="00D11EF7"/>
    <w:rsid w:val="00D15720"/>
    <w:rsid w:val="00D22821"/>
    <w:rsid w:val="00D23C21"/>
    <w:rsid w:val="00D3118A"/>
    <w:rsid w:val="00D3175E"/>
    <w:rsid w:val="00D31823"/>
    <w:rsid w:val="00D32E14"/>
    <w:rsid w:val="00D3437A"/>
    <w:rsid w:val="00D3455C"/>
    <w:rsid w:val="00D37191"/>
    <w:rsid w:val="00D40B05"/>
    <w:rsid w:val="00D40E0F"/>
    <w:rsid w:val="00D45502"/>
    <w:rsid w:val="00D53ACA"/>
    <w:rsid w:val="00D53E70"/>
    <w:rsid w:val="00D566DE"/>
    <w:rsid w:val="00D56962"/>
    <w:rsid w:val="00D57926"/>
    <w:rsid w:val="00D57A55"/>
    <w:rsid w:val="00D61885"/>
    <w:rsid w:val="00D61CD4"/>
    <w:rsid w:val="00D622F7"/>
    <w:rsid w:val="00D62F53"/>
    <w:rsid w:val="00D65CB3"/>
    <w:rsid w:val="00D6725B"/>
    <w:rsid w:val="00D70434"/>
    <w:rsid w:val="00D7360A"/>
    <w:rsid w:val="00D74018"/>
    <w:rsid w:val="00D77F3E"/>
    <w:rsid w:val="00D81B85"/>
    <w:rsid w:val="00D852C5"/>
    <w:rsid w:val="00D87046"/>
    <w:rsid w:val="00D90F5B"/>
    <w:rsid w:val="00D92054"/>
    <w:rsid w:val="00D92807"/>
    <w:rsid w:val="00D94E50"/>
    <w:rsid w:val="00D95591"/>
    <w:rsid w:val="00D95848"/>
    <w:rsid w:val="00D95E2C"/>
    <w:rsid w:val="00DA0DBB"/>
    <w:rsid w:val="00DA3D7A"/>
    <w:rsid w:val="00DA4BD1"/>
    <w:rsid w:val="00DA4C0D"/>
    <w:rsid w:val="00DA7A3A"/>
    <w:rsid w:val="00DB1911"/>
    <w:rsid w:val="00DB4948"/>
    <w:rsid w:val="00DB506E"/>
    <w:rsid w:val="00DC0845"/>
    <w:rsid w:val="00DC0BD0"/>
    <w:rsid w:val="00DC3A09"/>
    <w:rsid w:val="00DC3F5C"/>
    <w:rsid w:val="00DC5122"/>
    <w:rsid w:val="00DC5D8B"/>
    <w:rsid w:val="00DD0C71"/>
    <w:rsid w:val="00DD1BBC"/>
    <w:rsid w:val="00DD25C0"/>
    <w:rsid w:val="00DD26B3"/>
    <w:rsid w:val="00DD3436"/>
    <w:rsid w:val="00DD5F79"/>
    <w:rsid w:val="00DD70B5"/>
    <w:rsid w:val="00DE068F"/>
    <w:rsid w:val="00DE1E54"/>
    <w:rsid w:val="00DE43EF"/>
    <w:rsid w:val="00DE574C"/>
    <w:rsid w:val="00DE5F59"/>
    <w:rsid w:val="00DE68E0"/>
    <w:rsid w:val="00DF0D59"/>
    <w:rsid w:val="00DF3362"/>
    <w:rsid w:val="00DF66FD"/>
    <w:rsid w:val="00E00131"/>
    <w:rsid w:val="00E00BD5"/>
    <w:rsid w:val="00E03A50"/>
    <w:rsid w:val="00E05538"/>
    <w:rsid w:val="00E121A0"/>
    <w:rsid w:val="00E1501C"/>
    <w:rsid w:val="00E17A41"/>
    <w:rsid w:val="00E23D46"/>
    <w:rsid w:val="00E24680"/>
    <w:rsid w:val="00E2655A"/>
    <w:rsid w:val="00E26C51"/>
    <w:rsid w:val="00E3125C"/>
    <w:rsid w:val="00E33087"/>
    <w:rsid w:val="00E34F42"/>
    <w:rsid w:val="00E355E5"/>
    <w:rsid w:val="00E36B91"/>
    <w:rsid w:val="00E37157"/>
    <w:rsid w:val="00E37B5E"/>
    <w:rsid w:val="00E41087"/>
    <w:rsid w:val="00E4712B"/>
    <w:rsid w:val="00E52A6A"/>
    <w:rsid w:val="00E55D4E"/>
    <w:rsid w:val="00E55FF4"/>
    <w:rsid w:val="00E56DB4"/>
    <w:rsid w:val="00E608F6"/>
    <w:rsid w:val="00E61EC3"/>
    <w:rsid w:val="00E71416"/>
    <w:rsid w:val="00E729A4"/>
    <w:rsid w:val="00E811AC"/>
    <w:rsid w:val="00E81742"/>
    <w:rsid w:val="00E83136"/>
    <w:rsid w:val="00E86995"/>
    <w:rsid w:val="00E93E52"/>
    <w:rsid w:val="00E946A8"/>
    <w:rsid w:val="00E95D74"/>
    <w:rsid w:val="00E97B40"/>
    <w:rsid w:val="00EA0439"/>
    <w:rsid w:val="00EA0521"/>
    <w:rsid w:val="00EA142B"/>
    <w:rsid w:val="00EA16F5"/>
    <w:rsid w:val="00EA36E1"/>
    <w:rsid w:val="00EB12CA"/>
    <w:rsid w:val="00EB2D38"/>
    <w:rsid w:val="00EB3360"/>
    <w:rsid w:val="00EB369D"/>
    <w:rsid w:val="00EB6527"/>
    <w:rsid w:val="00EC00AA"/>
    <w:rsid w:val="00EC1300"/>
    <w:rsid w:val="00EC14A9"/>
    <w:rsid w:val="00EC3B3A"/>
    <w:rsid w:val="00EC5BE7"/>
    <w:rsid w:val="00EC5C7A"/>
    <w:rsid w:val="00EC5FCA"/>
    <w:rsid w:val="00EC6855"/>
    <w:rsid w:val="00ED0560"/>
    <w:rsid w:val="00ED1CA5"/>
    <w:rsid w:val="00ED208A"/>
    <w:rsid w:val="00ED7E05"/>
    <w:rsid w:val="00EE0F06"/>
    <w:rsid w:val="00EE1360"/>
    <w:rsid w:val="00EE1F8C"/>
    <w:rsid w:val="00EE4E65"/>
    <w:rsid w:val="00EE5079"/>
    <w:rsid w:val="00EE7C6D"/>
    <w:rsid w:val="00EF0416"/>
    <w:rsid w:val="00EF2C77"/>
    <w:rsid w:val="00EF2F71"/>
    <w:rsid w:val="00EF3751"/>
    <w:rsid w:val="00EF5FF1"/>
    <w:rsid w:val="00EF7C90"/>
    <w:rsid w:val="00F03714"/>
    <w:rsid w:val="00F0786E"/>
    <w:rsid w:val="00F105BE"/>
    <w:rsid w:val="00F10B0E"/>
    <w:rsid w:val="00F10FDF"/>
    <w:rsid w:val="00F13BDE"/>
    <w:rsid w:val="00F14740"/>
    <w:rsid w:val="00F14E29"/>
    <w:rsid w:val="00F154DD"/>
    <w:rsid w:val="00F16E38"/>
    <w:rsid w:val="00F175DD"/>
    <w:rsid w:val="00F20903"/>
    <w:rsid w:val="00F22622"/>
    <w:rsid w:val="00F22D4B"/>
    <w:rsid w:val="00F23508"/>
    <w:rsid w:val="00F23C2F"/>
    <w:rsid w:val="00F24DEA"/>
    <w:rsid w:val="00F251D9"/>
    <w:rsid w:val="00F25240"/>
    <w:rsid w:val="00F32857"/>
    <w:rsid w:val="00F33DF2"/>
    <w:rsid w:val="00F3437B"/>
    <w:rsid w:val="00F3474F"/>
    <w:rsid w:val="00F34C1D"/>
    <w:rsid w:val="00F35B26"/>
    <w:rsid w:val="00F36298"/>
    <w:rsid w:val="00F3658B"/>
    <w:rsid w:val="00F43250"/>
    <w:rsid w:val="00F432F7"/>
    <w:rsid w:val="00F43520"/>
    <w:rsid w:val="00F43E38"/>
    <w:rsid w:val="00F51033"/>
    <w:rsid w:val="00F510FD"/>
    <w:rsid w:val="00F5217C"/>
    <w:rsid w:val="00F5238D"/>
    <w:rsid w:val="00F52DD6"/>
    <w:rsid w:val="00F52DE5"/>
    <w:rsid w:val="00F56B04"/>
    <w:rsid w:val="00F5758A"/>
    <w:rsid w:val="00F605EA"/>
    <w:rsid w:val="00F614C7"/>
    <w:rsid w:val="00F6644B"/>
    <w:rsid w:val="00F735F0"/>
    <w:rsid w:val="00F739E6"/>
    <w:rsid w:val="00F7503B"/>
    <w:rsid w:val="00F76173"/>
    <w:rsid w:val="00F80D00"/>
    <w:rsid w:val="00F82058"/>
    <w:rsid w:val="00F857C1"/>
    <w:rsid w:val="00F87D81"/>
    <w:rsid w:val="00F911A6"/>
    <w:rsid w:val="00F923F5"/>
    <w:rsid w:val="00F957D4"/>
    <w:rsid w:val="00F97431"/>
    <w:rsid w:val="00FA0513"/>
    <w:rsid w:val="00FA21F8"/>
    <w:rsid w:val="00FA34F7"/>
    <w:rsid w:val="00FA3EFF"/>
    <w:rsid w:val="00FB10D5"/>
    <w:rsid w:val="00FB2401"/>
    <w:rsid w:val="00FB31B7"/>
    <w:rsid w:val="00FB41B6"/>
    <w:rsid w:val="00FB4A6D"/>
    <w:rsid w:val="00FB4F28"/>
    <w:rsid w:val="00FC0342"/>
    <w:rsid w:val="00FC15DD"/>
    <w:rsid w:val="00FC19AB"/>
    <w:rsid w:val="00FC26D3"/>
    <w:rsid w:val="00FC4681"/>
    <w:rsid w:val="00FD0197"/>
    <w:rsid w:val="00FD3CB0"/>
    <w:rsid w:val="00FE20CF"/>
    <w:rsid w:val="00FE621E"/>
    <w:rsid w:val="00FE687E"/>
    <w:rsid w:val="00FE700A"/>
    <w:rsid w:val="00FF0C6A"/>
    <w:rsid w:val="00FF1566"/>
    <w:rsid w:val="00FF2934"/>
    <w:rsid w:val="11C8170B"/>
    <w:rsid w:val="123FB1A7"/>
    <w:rsid w:val="180BEF14"/>
    <w:rsid w:val="4F84888F"/>
    <w:rsid w:val="6E0D63B7"/>
    <w:rsid w:val="70455083"/>
    <w:rsid w:val="795E7FCA"/>
    <w:rsid w:val="7E5541E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F9E9069"/>
  <w15:chartTrackingRefBased/>
  <w15:docId w15:val="{592DDA8A-BAFF-437E-8039-7BD121AC041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0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221228"/>
    <w:pPr>
      <w:spacing w:before="120" w:after="200" w:line="264" w:lineRule="auto"/>
    </w:pPr>
    <w:rPr>
      <w:rFonts w:ascii="Ebrima" w:hAnsi="Ebrima"/>
      <w:color w:val="000000" w:themeColor="text1"/>
      <w:sz w:val="24"/>
      <w:lang w:val="en-US"/>
    </w:rPr>
  </w:style>
  <w:style w:type="paragraph" w:styleId="Heading1">
    <w:name w:val="heading 1"/>
    <w:basedOn w:val="Normal"/>
    <w:next w:val="Normal"/>
    <w:link w:val="Heading1Char"/>
    <w:uiPriority w:val="9"/>
    <w:qFormat/>
    <w:rsid w:val="007E096B"/>
    <w:pPr>
      <w:outlineLvl w:val="0"/>
    </w:pPr>
  </w:style>
  <w:style w:type="paragraph" w:styleId="Heading2">
    <w:name w:val="heading 2"/>
    <w:basedOn w:val="Heading1"/>
    <w:next w:val="Normal"/>
    <w:link w:val="Heading2Char"/>
    <w:uiPriority w:val="9"/>
    <w:unhideWhenUsed/>
    <w:qFormat/>
    <w:rsid w:val="00C15FE2"/>
    <w:pPr>
      <w:outlineLvl w:val="1"/>
    </w:p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A3665B"/>
    <w:pPr>
      <w:keepNext/>
      <w:keepLines/>
      <w:spacing w:before="40" w:after="0"/>
      <w:outlineLvl w:val="2"/>
    </w:pPr>
    <w:rPr>
      <w:rFonts w:eastAsiaTheme="majorEastAsia" w:cstheme="majorBidi"/>
      <w:color w:val="auto"/>
      <w:szCs w:val="24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olor w:val="2F5496" w:themeColor="accent1" w:themeShade="B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E096B"/>
    <w:rPr>
      <w:rFonts w:ascii="Times New Roman" w:hAnsi="Times New Roman"/>
      <w:color w:val="000000" w:themeColor="text1"/>
      <w:sz w:val="24"/>
      <w:lang w:val="en-US"/>
    </w:rPr>
  </w:style>
  <w:style w:type="character" w:customStyle="1" w:styleId="Heading2Char">
    <w:name w:val="Heading 2 Char"/>
    <w:basedOn w:val="DefaultParagraphFont"/>
    <w:link w:val="Heading2"/>
    <w:uiPriority w:val="9"/>
    <w:rsid w:val="00C15FE2"/>
    <w:rPr>
      <w:rFonts w:ascii="Ebrima" w:hAnsi="Ebrima"/>
      <w:color w:val="000000" w:themeColor="text1"/>
      <w:sz w:val="24"/>
      <w:lang w:val="en-US"/>
    </w:rPr>
  </w:style>
  <w:style w:type="paragraph" w:styleId="Footer">
    <w:name w:val="footer"/>
    <w:basedOn w:val="Normal"/>
    <w:link w:val="FooterChar"/>
    <w:uiPriority w:val="99"/>
    <w:unhideWhenUsed/>
    <w:rsid w:val="007E096B"/>
    <w:pPr>
      <w:spacing w:before="0" w:after="0" w:line="240" w:lineRule="auto"/>
      <w:jc w:val="right"/>
    </w:pPr>
    <w:rPr>
      <w:caps/>
    </w:rPr>
  </w:style>
  <w:style w:type="character" w:customStyle="1" w:styleId="FooterChar">
    <w:name w:val="Footer Char"/>
    <w:basedOn w:val="DefaultParagraphFont"/>
    <w:link w:val="Footer"/>
    <w:uiPriority w:val="99"/>
    <w:rsid w:val="007E096B"/>
    <w:rPr>
      <w:rFonts w:ascii="Times New Roman" w:hAnsi="Times New Roman"/>
      <w:caps/>
      <w:color w:val="000000" w:themeColor="text1"/>
      <w:sz w:val="24"/>
      <w:lang w:val="en-US"/>
    </w:rPr>
  </w:style>
  <w:style w:type="character" w:styleId="Hyperlink">
    <w:name w:val="Hyperlink"/>
    <w:basedOn w:val="DefaultParagraphFont"/>
    <w:uiPriority w:val="99"/>
    <w:unhideWhenUsed/>
    <w:rsid w:val="007E096B"/>
    <w:rPr>
      <w:color w:val="525252" w:themeColor="accent3" w:themeShade="80"/>
      <w:u w:val="single"/>
    </w:rPr>
  </w:style>
  <w:style w:type="paragraph" w:styleId="TOCHeading">
    <w:name w:val="TOC Heading"/>
    <w:basedOn w:val="Heading1"/>
    <w:next w:val="Normal"/>
    <w:uiPriority w:val="39"/>
    <w:unhideWhenUsed/>
    <w:qFormat/>
    <w:rsid w:val="007E096B"/>
    <w:pPr>
      <w:spacing w:before="240" w:after="0" w:line="259" w:lineRule="auto"/>
      <w:outlineLvl w:val="9"/>
    </w:pPr>
    <w:rPr>
      <w:szCs w:val="32"/>
    </w:rPr>
  </w:style>
  <w:style w:type="paragraph" w:styleId="TOC1">
    <w:name w:val="toc 1"/>
    <w:basedOn w:val="Normal"/>
    <w:next w:val="Normal"/>
    <w:autoRedefine/>
    <w:uiPriority w:val="39"/>
    <w:unhideWhenUsed/>
    <w:rsid w:val="007E096B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7E096B"/>
    <w:pPr>
      <w:spacing w:after="100"/>
      <w:ind w:left="220"/>
    </w:pPr>
  </w:style>
  <w:style w:type="paragraph" w:styleId="Bibliography">
    <w:name w:val="Bibliography"/>
    <w:basedOn w:val="Normal"/>
    <w:next w:val="Normal"/>
    <w:uiPriority w:val="37"/>
    <w:unhideWhenUsed/>
    <w:rsid w:val="007E096B"/>
  </w:style>
  <w:style w:type="paragraph" w:styleId="ListParagraph">
    <w:name w:val="List Paragraph"/>
    <w:basedOn w:val="Normal"/>
    <w:uiPriority w:val="34"/>
    <w:qFormat/>
    <w:rsid w:val="00E86995"/>
    <w:pPr>
      <w:ind w:left="720"/>
      <w:contextualSpacing/>
    </w:pPr>
  </w:style>
  <w:style w:type="paragraph" w:styleId="Caption">
    <w:name w:val="caption"/>
    <w:basedOn w:val="Normal"/>
    <w:next w:val="Normal"/>
    <w:uiPriority w:val="35"/>
    <w:unhideWhenUsed/>
    <w:qFormat/>
    <w:rsid w:val="0002652E"/>
    <w:pPr>
      <w:spacing w:before="0" w:line="240" w:lineRule="auto"/>
    </w:pPr>
    <w:rPr>
      <w:i/>
      <w:iCs/>
      <w:color w:val="44546A" w:themeColor="text2"/>
      <w:sz w:val="18"/>
      <w:szCs w:val="18"/>
    </w:rPr>
  </w:style>
  <w:style w:type="paragraph" w:styleId="TableofFigures">
    <w:name w:val="table of figures"/>
    <w:basedOn w:val="Normal"/>
    <w:next w:val="Normal"/>
    <w:uiPriority w:val="99"/>
    <w:unhideWhenUsed/>
    <w:rsid w:val="0002652E"/>
    <w:pPr>
      <w:spacing w:after="0"/>
    </w:pPr>
  </w:style>
  <w:style w:type="character" w:customStyle="1" w:styleId="UnresolvedMention1">
    <w:name w:val="Unresolved Mention1"/>
    <w:basedOn w:val="DefaultParagraphFont"/>
    <w:uiPriority w:val="99"/>
    <w:semiHidden/>
    <w:unhideWhenUsed/>
    <w:rsid w:val="0000213A"/>
    <w:rPr>
      <w:color w:val="605E5C"/>
      <w:shd w:val="clear" w:color="auto" w:fill="E1DFDD"/>
    </w:rPr>
  </w:style>
  <w:style w:type="character" w:customStyle="1" w:styleId="Heading3Char">
    <w:name w:val="Heading 3 Char"/>
    <w:basedOn w:val="DefaultParagraphFont"/>
    <w:link w:val="Heading3"/>
    <w:uiPriority w:val="9"/>
    <w:rsid w:val="00A3665B"/>
    <w:rPr>
      <w:rFonts w:ascii="Ebrima" w:eastAsiaTheme="majorEastAsia" w:hAnsi="Ebrima" w:cstheme="majorBidi"/>
      <w:sz w:val="24"/>
      <w:szCs w:val="24"/>
      <w:lang w:val="en-US"/>
    </w:rPr>
  </w:style>
  <w:style w:type="paragraph" w:styleId="TOC3">
    <w:name w:val="toc 3"/>
    <w:basedOn w:val="Normal"/>
    <w:next w:val="Normal"/>
    <w:autoRedefine/>
    <w:uiPriority w:val="39"/>
    <w:unhideWhenUsed/>
    <w:rsid w:val="009C2FF7"/>
    <w:pPr>
      <w:spacing w:after="100"/>
      <w:ind w:left="480"/>
    </w:pPr>
  </w:style>
  <w:style w:type="character" w:styleId="Strong">
    <w:name w:val="Strong"/>
    <w:basedOn w:val="DefaultParagraphFont"/>
    <w:qFormat/>
    <w:rsid w:val="004055FA"/>
    <w:rPr>
      <w:rFonts w:cs="Times New Roman"/>
      <w:b/>
      <w:bCs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4F7A7C"/>
    <w:pPr>
      <w:spacing w:before="0"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4F7A7C"/>
    <w:rPr>
      <w:rFonts w:ascii="Segoe UI" w:hAnsi="Segoe UI" w:cs="Segoe UI"/>
      <w:color w:val="000000" w:themeColor="text1"/>
      <w:sz w:val="18"/>
      <w:szCs w:val="18"/>
      <w:lang w:val="en-US"/>
    </w:rPr>
  </w:style>
  <w:style w:type="character" w:customStyle="1" w:styleId="Heading5Char">
    <w:name w:val="Heading 5 Char"/>
    <w:basedOn w:val="DefaultParagraphFont"/>
    <w:link w:val="Heading5"/>
    <w:uiPriority w:val="9"/>
    <w:rPr>
      <w:rFonts w:asciiTheme="majorHAnsi" w:eastAsiaTheme="majorEastAsia" w:hAnsiTheme="majorHAnsi" w:cstheme="majorBidi"/>
      <w:color w:val="2F5496" w:themeColor="accent1" w:themeShade="BF"/>
    </w:rPr>
  </w:style>
  <w:style w:type="character" w:styleId="UnresolvedMention">
    <w:name w:val="Unresolved Mention"/>
    <w:basedOn w:val="DefaultParagraphFont"/>
    <w:uiPriority w:val="99"/>
    <w:semiHidden/>
    <w:unhideWhenUsed/>
    <w:rsid w:val="00D95E2C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5185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142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689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548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207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84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06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8438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160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4265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079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0720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9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6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405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7914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7419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8797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318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712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01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001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6325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1859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4615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010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956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149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481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704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35380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8550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7153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25441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1400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696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38509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14440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15613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20271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22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6791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3724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380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7584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8070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711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10004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15386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3988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000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504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27025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1380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4134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91805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41605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70878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92262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56140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59003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9172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32067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36421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337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9194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272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50523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9219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296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42394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04565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97722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659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6644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4964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2329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6642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0309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2600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42636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08640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55247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62996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22699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5717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9961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1466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465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78719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051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7963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96189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165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3669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55077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67013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6975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959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7095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17994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458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197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55338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759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07025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85378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121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89042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874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742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83693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15729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97745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51404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9365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0553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0553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862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9776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567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8194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1694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61492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8732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26576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8937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32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69083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40371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5697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5807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658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777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817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8795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8042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362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90643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59599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725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87973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50010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08833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67787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009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05357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16257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0548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0706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61397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8394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01230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7646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387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73749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87602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7743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24368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81428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8611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87534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768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570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5255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93131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64937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44805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7100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1489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01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9550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3746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90627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9040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69722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7337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83877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741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90598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04864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96161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0776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77042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6780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723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1234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12650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278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43945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82059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27186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30066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3833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2761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8414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22762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8928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9711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6813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9851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7592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10631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1647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497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565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69859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1393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78793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02118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3414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5065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9961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6234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6326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7712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4474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02990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11767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6927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71911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7461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2970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81656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1103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9340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1149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12436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18245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4665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898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980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3470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0482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198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20646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332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613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0800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38287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3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11298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16689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29251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8510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13242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5256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5916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5334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1348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4897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82096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8752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93347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1205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12198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21492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549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1769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1725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78508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8190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17359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28953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53949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7431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8372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5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18" Type="http://schemas.openxmlformats.org/officeDocument/2006/relationships/image" Target="media/image12.png"/><Relationship Id="rId26" Type="http://schemas.openxmlformats.org/officeDocument/2006/relationships/image" Target="media/image20.png"/><Relationship Id="rId39" Type="http://schemas.openxmlformats.org/officeDocument/2006/relationships/fontTable" Target="fontTable.xml"/><Relationship Id="rId3" Type="http://schemas.openxmlformats.org/officeDocument/2006/relationships/styles" Target="styles.xml"/><Relationship Id="rId21" Type="http://schemas.openxmlformats.org/officeDocument/2006/relationships/image" Target="media/image15.png"/><Relationship Id="rId34" Type="http://schemas.openxmlformats.org/officeDocument/2006/relationships/hyperlink" Target="https://www.toptal.com/designers/subtlepatterns/" TargetMode="External"/><Relationship Id="rId7" Type="http://schemas.openxmlformats.org/officeDocument/2006/relationships/endnotes" Target="endnotes.xml"/><Relationship Id="rId12" Type="http://schemas.openxmlformats.org/officeDocument/2006/relationships/image" Target="media/image6.png"/><Relationship Id="rId17" Type="http://schemas.openxmlformats.org/officeDocument/2006/relationships/image" Target="media/image11.png"/><Relationship Id="rId25" Type="http://schemas.openxmlformats.org/officeDocument/2006/relationships/image" Target="media/image19.png"/><Relationship Id="rId33" Type="http://schemas.openxmlformats.org/officeDocument/2006/relationships/hyperlink" Target="https://www.w3schools.com/" TargetMode="External"/><Relationship Id="rId38" Type="http://schemas.openxmlformats.org/officeDocument/2006/relationships/footer" Target="footer1.xml"/><Relationship Id="rId2" Type="http://schemas.openxmlformats.org/officeDocument/2006/relationships/numbering" Target="numbering.xml"/><Relationship Id="rId16" Type="http://schemas.openxmlformats.org/officeDocument/2006/relationships/image" Target="media/image10.png"/><Relationship Id="rId20" Type="http://schemas.openxmlformats.org/officeDocument/2006/relationships/image" Target="media/image14.png"/><Relationship Id="rId29" Type="http://schemas.openxmlformats.org/officeDocument/2006/relationships/image" Target="media/image22.png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5.png"/><Relationship Id="rId24" Type="http://schemas.openxmlformats.org/officeDocument/2006/relationships/image" Target="media/image18.png"/><Relationship Id="rId32" Type="http://schemas.openxmlformats.org/officeDocument/2006/relationships/image" Target="media/image25.png"/><Relationship Id="rId37" Type="http://schemas.openxmlformats.org/officeDocument/2006/relationships/hyperlink" Target="https://www.w3.org/TR/WCAG21/" TargetMode="External"/><Relationship Id="rId40" Type="http://schemas.openxmlformats.org/officeDocument/2006/relationships/theme" Target="theme/theme1.xml"/><Relationship Id="rId5" Type="http://schemas.openxmlformats.org/officeDocument/2006/relationships/webSettings" Target="webSettings.xml"/><Relationship Id="rId15" Type="http://schemas.openxmlformats.org/officeDocument/2006/relationships/image" Target="media/image9.png"/><Relationship Id="rId23" Type="http://schemas.openxmlformats.org/officeDocument/2006/relationships/image" Target="media/image17.png"/><Relationship Id="rId28" Type="http://schemas.openxmlformats.org/officeDocument/2006/relationships/hyperlink" Target="file:///C:/Users/Uni%20account/OneDrive%20-%20University%20of%20Wales%20Trinity%20Saint%20David/Websites/Web%20Assignment%20120419%20TWEAKED/pages/place-order.php?deliverymethod=delivery&amp;name=Michelle+Chalmers&amp;address1=32+Bailey+Street&amp;address2=Wattstown&amp;town=Porth&amp;county=RCT&amp;postcode=CF390RA&amp;size=l&amp;extra=photo&amp;extra=bandana" TargetMode="External"/><Relationship Id="rId36" Type="http://schemas.openxmlformats.org/officeDocument/2006/relationships/hyperlink" Target="https://blogs.libraries.indiana.edu/redux/2018/06/13/understanding-the-4-principles-of-accessibility/" TargetMode="External"/><Relationship Id="rId10" Type="http://schemas.openxmlformats.org/officeDocument/2006/relationships/image" Target="media/image4.png"/><Relationship Id="rId19" Type="http://schemas.openxmlformats.org/officeDocument/2006/relationships/image" Target="media/image13.png"/><Relationship Id="rId31" Type="http://schemas.openxmlformats.org/officeDocument/2006/relationships/image" Target="media/image24.png"/><Relationship Id="rId4" Type="http://schemas.openxmlformats.org/officeDocument/2006/relationships/settings" Target="settings.xml"/><Relationship Id="rId9" Type="http://schemas.openxmlformats.org/officeDocument/2006/relationships/image" Target="media/image3.png"/><Relationship Id="rId14" Type="http://schemas.openxmlformats.org/officeDocument/2006/relationships/image" Target="media/image8.png"/><Relationship Id="rId22" Type="http://schemas.openxmlformats.org/officeDocument/2006/relationships/image" Target="media/image16.png"/><Relationship Id="rId27" Type="http://schemas.openxmlformats.org/officeDocument/2006/relationships/image" Target="media/image21.png"/><Relationship Id="rId30" Type="http://schemas.openxmlformats.org/officeDocument/2006/relationships/image" Target="media/image23.png"/><Relationship Id="rId35" Type="http://schemas.openxmlformats.org/officeDocument/2006/relationships/hyperlink" Target="http://chittagongit.com/icon/icon-sprite-8.html" TargetMode="External"/></Relationships>
</file>

<file path=word/_rels/numbering.xml.rels><?xml version="1.0" encoding="UTF-8" standalone="yes"?>
<Relationships xmlns="http://schemas.openxmlformats.org/package/2006/relationships"><Relationship Id="rId1" Type="http://schemas.openxmlformats.org/officeDocument/2006/relationships/image" Target="media/image1.gi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wel18</b:Tag>
    <b:SourceType>InternetSite</b:SourceType>
    <b:Guid>{8DAFC334-D52D-430C-AA06-3C5E07D9A1AB}</b:Guid>
    <b:Title>welivesecurity</b:Title>
    <b:YearAccessed>2018</b:YearAccessed>
    <b:MonthAccessed>12</b:MonthAccessed>
    <b:DayAccessed>23</b:DayAccessed>
    <b:URL>https://www.welivesecurity.com/2016/05/06/data-loss-scenarios-probable/</b:URL>
    <b:Year>2016</b:Year>
    <b:Month>May</b:Month>
    <b:Day>6</b:Day>
    <b:RefOrder>1</b:RefOrder>
  </b:Source>
  <b:Source>
    <b:Tag>1807</b:Tag>
    <b:SourceType>InternetSite</b:SourceType>
    <b:Guid>{5572B65D-D400-4C1C-9BE2-691CFE5E5870}</b:Guid>
    <b:Year>2018</b:Year>
    <b:Month>07</b:Month>
    <b:Day>10</b:Day>
    <b:YearAccessed>2018</b:YearAccessed>
    <b:MonthAccessed>12</b:MonthAccessed>
    <b:DayAccessed>24</b:DayAccessed>
    <b:URL>https://www.partitionwizard.com/clone-disk/backup-strategy.html</b:URL>
    <b:RefOrder>2</b:RefOrder>
  </b:Source>
  <b:Source>
    <b:Tag>Ski18</b:Tag>
    <b:SourceType>InternetSite</b:SourceType>
    <b:Guid>{C2B9FCF3-F315-41B7-881F-4687EE8F0D21}</b:Guid>
    <b:Title>Skills You Need</b:Title>
    <b:YearAccessed>2018</b:YearAccessed>
    <b:MonthAccessed>12</b:MonthAccessed>
    <b:DayAccessed>24</b:DayAccessed>
    <b:URL>https://www.skillsyouneed.com/general/employability-skills.html</b:URL>
    <b:RefOrder>3</b:RefOrder>
  </b:Source>
  <b:Source>
    <b:Tag>Luc18</b:Tag>
    <b:SourceType>InternetSite</b:SourceType>
    <b:Guid>{C4D744BE-87A3-48EF-89C2-FFBD6A7E4C3C}</b:Guid>
    <b:Title>savethestudent.org</b:Title>
    <b:Year>2018</b:Year>
    <b:Month>11</b:Month>
    <b:Day>7</b:Day>
    <b:YearAccessed>2018</b:YearAccessed>
    <b:MonthAccessed>12</b:MonthAccessed>
    <b:DayAccessed>24</b:DayAccessed>
    <b:URL>https://www.savethestudent.org/student-jobs/skills-employers-really-look-for-on-job-applications.html</b:URL>
    <b:Author>
      <b:Author>
        <b:NameList>
          <b:Person>
            <b:Last>Skoulding</b:Last>
            <b:First>Lucy</b:First>
          </b:Person>
        </b:NameList>
      </b:Author>
    </b:Author>
    <b:RefOrder>4</b:RefOrder>
  </b:Source>
  <b:Source>
    <b:Tag>Wik181</b:Tag>
    <b:SourceType>InternetSite</b:SourceType>
    <b:Guid>{FE1A75BA-ECA5-4DAD-BC86-19EA9436FEE8}</b:Guid>
    <b:YearAccessed>2018</b:YearAccessed>
    <b:MonthAccessed>12</b:MonthAccessed>
    <b:DayAccessed>24</b:DayAccessed>
    <b:URL>https://en.wikipedia.org/wiki/Malware</b:URL>
    <b:InternetSiteTitle>Wikipedia</b:InternetSiteTitle>
    <b:Year>2018</b:Year>
    <b:Month>12</b:Month>
    <b:Day>20</b:Day>
    <b:Title>Wikipedia</b:Title>
    <b:RefOrder>5</b:RefOrder>
  </b:Source>
  <b:Source>
    <b:Tag>Com18</b:Tag>
    <b:SourceType>InternetSite</b:SourceType>
    <b:Guid>{115A5AEF-7E79-4198-971D-6CE268648363}</b:Guid>
    <b:Year>2018</b:Year>
    <b:Month>7</b:Month>
    <b:Day>27</b:Day>
    <b:YearAccessed>2018</b:YearAccessed>
    <b:MonthAccessed>12</b:MonthAccessed>
    <b:DayAccessed>24</b:DayAccessed>
    <b:URL>https://antivirus.comodo.com/blog/computer-safety/malware-vs-viruses-whats-difference/</b:URL>
    <b:InternetSiteTitle>Comodo Security Solutions</b:InternetSiteTitle>
    <b:Title>Comodo Security Solutions</b:Title>
    <b:RefOrder>6</b:RefOrder>
  </b:Source>
  <b:Source>
    <b:Tag>Ric16</b:Tag>
    <b:SourceType>InternetSite</b:SourceType>
    <b:Guid>{1ECBDE0F-44DC-4879-8C95-E302066DDF27}</b:Guid>
    <b:Year>2016</b:Year>
    <b:Month>April</b:Month>
    <b:YearAccessed>2018</b:YearAccessed>
    <b:MonthAccessed>12</b:MonthAccessed>
    <b:DayAccessed>24</b:DayAccessed>
    <b:URL>https://blog.barkly.com/how-fast-does-ransomware-encrypt-files</b:URL>
    <b:Author>
      <b:Author>
        <b:NameList>
          <b:Person>
            <b:Last>Correa</b:Last>
            <b:First>Rick</b:First>
          </b:Person>
        </b:NameList>
      </b:Author>
    </b:Author>
    <b:InternetSiteTitle>https://www.barkly.com/</b:InternetSiteTitle>
    <b:Title>Barkly</b:Title>
    <b:RefOrder>7</b:RefOrder>
  </b:Source>
  <b:Source>
    <b:Tag>The18</b:Tag>
    <b:SourceType>InternetSite</b:SourceType>
    <b:Guid>{9C83C652-3472-4441-B612-FEFC25E90F09}</b:Guid>
    <b:Author>
      <b:Author>
        <b:NameList>
          <b:Person>
            <b:Last>Team</b:Last>
            <b:First>The</b:First>
            <b:Middle>Barkly</b:Middle>
          </b:Person>
        </b:NameList>
      </b:Author>
    </b:Author>
    <b:Title>Barkly</b:Title>
    <b:Year>2018</b:Year>
    <b:Month>August</b:Month>
    <b:YearAccessed>2018</b:YearAccessed>
    <b:MonthAccessed>12</b:MonthAccessed>
    <b:DayAccessed>24</b:DayAccessed>
    <b:URL>https://blog.barkly.com/ransomware-statistics-2018</b:URL>
    <b:RefOrder>8</b:RefOrder>
  </b:Source>
  <b:Source>
    <b:Tag>htt14</b:Tag>
    <b:SourceType>InternetSite</b:SourceType>
    <b:Guid>{D3A101C9-BE1B-4D26-AADC-58C4B224D998}</b:Guid>
    <b:Title>Bleeping Computer</b:Title>
    <b:Year>2014</b:Year>
    <b:Month>7</b:Month>
    <b:Day>10</b:Day>
    <b:YearAccessed>2018</b:YearAccessed>
    <b:MonthAccessed>12</b:MonthAccessed>
    <b:DayAccessed>24</b:DayAccessed>
    <b:URL>https://www.bleepingcomputer.com/virus-removal/cryptowall-ransomware-information</b:URL>
    <b:RefOrder>9</b:RefOrder>
  </b:Source>
  <b:Source>
    <b:Tag>htt18</b:Tag>
    <b:SourceType>InternetSite</b:SourceType>
    <b:Guid>{43813E04-58EA-4165-BA79-E498CD2EFDED}</b:Guid>
    <b:Title>Varonis</b:Title>
    <b:Year>2018</b:Year>
    <b:Month>6</b:Month>
    <b:Day>1</b:Day>
    <b:YearAccessed>2018</b:YearAccessed>
    <b:MonthAccessed>12</b:MonthAccessed>
    <b:DayAccessed>24</b:DayAccessed>
    <b:URL>https://www.varonis.com/blog/cryptowall/</b:URL>
    <b:RefOrder>10</b:RefOrder>
  </b:Source>
  <b:Source>
    <b:Tag>htt181</b:Tag>
    <b:SourceType>InternetSite</b:SourceType>
    <b:Guid>{F79768AF-03AA-4654-917C-0D696BFCCC85}</b:Guid>
    <b:Title>Puryear IT</b:Title>
    <b:YearAccessed>2018</b:YearAccessed>
    <b:MonthAccessed>12</b:MonthAccessed>
    <b:DayAccessed>24</b:DayAccessed>
    <b:URL>https://www.puryear-it.com/what-is-the-financial-impact-of-a-ransomware-attack</b:URL>
    <b:RefOrder>11</b:RefOrder>
  </b:Source>
  <b:Source>
    <b:Tag>htt141</b:Tag>
    <b:SourceType>InternetSite</b:SourceType>
    <b:Guid>{252B34E5-DF33-4732-8B71-D4B79145F3CC}</b:Guid>
    <b:Title>TechRepublic</b:Title>
    <b:Year>2014</b:Year>
    <b:Month>10</b:Month>
    <b:Day>21</b:Day>
    <b:YearAccessed>2018</b:YearAccessed>
    <b:MonthAccessed>12</b:MonthAccessed>
    <b:DayAccessed>24</b:DayAccessed>
    <b:URL>https://www.techrepublic.com/article/cryptowall-what-it-is-and-how-to-protect-your-systems/</b:URL>
    <b:RefOrder>12</b:RefOrder>
  </b:Source>
  <b:Source>
    <b:Tag>Ali17</b:Tag>
    <b:SourceType>Report</b:SourceType>
    <b:Guid>{5428771A-1AA5-49B5-80F7-59CD641C9406}</b:Guid>
    <b:Title>RANSOMWARE: A RESEARCH AND A PERSONAL CASE STUDY OF DEALING WITH THIS NASTY MALWARE</b:Title>
    <b:Year>2017</b:Year>
    <b:City>Indiana</b:City>
    <b:Publisher>Informing Science Institute</b:Publisher>
    <b:Author>
      <b:Author>
        <b:NameList>
          <b:Person>
            <b:Last>Ali</b:Last>
            <b:First>Azad</b:First>
          </b:Person>
        </b:NameList>
      </b:Author>
    </b:Author>
    <b:Institution>informingscience.org</b:Institution>
    <b:YearAccessed>2018</b:YearAccessed>
    <b:MonthAccessed>12</b:MonthAccessed>
    <b:DayAccessed>27</b:DayAccessed>
    <b:URL>http://iisit.org/Vol14/IISITv14p087-099Ali3400.pdf</b:URL>
    <b:RefOrder>13</b:RefOrder>
  </b:Source>
  <b:Source>
    <b:Tag>Hir17</b:Tag>
    <b:SourceType>JournalArticle</b:SourceType>
    <b:Guid>{84F6096C-5BC9-4E6F-9B98-3F08646EE0D5}</b:Guid>
    <b:Title>Wanted: Soft skills for today’s jobs</b:Title>
    <b:Year>2017</b:Year>
    <b:Author>
      <b:Author>
        <b:NameList>
          <b:Person>
            <b:Last>Hirsch</b:Last>
            <b:First>Barton</b:First>
            <b:Middle>J</b:Middle>
          </b:Person>
        </b:NameList>
      </b:Author>
    </b:Author>
    <b:JournalName>SAGE journals</b:JournalName>
    <b:Month>January</b:Month>
    <b:Day>23</b:Day>
    <b:YearAccessed>2018</b:YearAccessed>
    <b:MonthAccessed>12</b:MonthAccessed>
    <b:DayAccessed>27</b:DayAccessed>
    <b:URL>https://journals.sagepub.com/doi/full/10.1177/0031721717690359</b:URL>
    <b:RefOrder>14</b:RefOrder>
  </b:Source>
</b:Sources>
</file>

<file path=customXml/itemProps1.xml><?xml version="1.0" encoding="utf-8"?>
<ds:datastoreItem xmlns:ds="http://schemas.openxmlformats.org/officeDocument/2006/customXml" ds:itemID="{1F1B3DED-A030-42B0-8B98-72082BDE928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822</TotalTime>
  <Pages>20</Pages>
  <Words>2034</Words>
  <Characters>11596</Characters>
  <Application>Microsoft Office Word</Application>
  <DocSecurity>0</DocSecurity>
  <Lines>96</Lines>
  <Paragraphs>27</Paragraphs>
  <ScaleCrop>false</ScaleCrop>
  <Company/>
  <LinksUpToDate>false</LinksUpToDate>
  <CharactersWithSpaces>13603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Michelle Chalmers (1809316)</dc:creator>
  <cp:keywords/>
  <dc:description/>
  <cp:lastModifiedBy>Michelle Chalmers</cp:lastModifiedBy>
  <cp:revision>241</cp:revision>
  <dcterms:created xsi:type="dcterms:W3CDTF">2019-04-23T20:08:00Z</dcterms:created>
  <dcterms:modified xsi:type="dcterms:W3CDTF">2019-05-02T10:10:00Z</dcterms:modified>
</cp:coreProperties>
</file>