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6F49" w:rsidRDefault="00D34747">
      <w:pPr>
        <w:rPr>
          <w:b/>
          <w:bCs/>
          <w:sz w:val="40"/>
          <w:szCs w:val="40"/>
          <w:u w:val="single"/>
        </w:rPr>
      </w:pPr>
      <w:r w:rsidRPr="00D34747">
        <w:rPr>
          <w:b/>
          <w:bCs/>
          <w:sz w:val="40"/>
          <w:szCs w:val="40"/>
          <w:u w:val="single"/>
        </w:rPr>
        <w:t>Adfyf</w:t>
      </w:r>
      <w:r w:rsidR="003F2050">
        <w:rPr>
          <w:b/>
          <w:bCs/>
          <w:sz w:val="40"/>
          <w:szCs w:val="40"/>
          <w:u w:val="single"/>
        </w:rPr>
        <w:t>y</w:t>
      </w:r>
      <w:r w:rsidRPr="00D34747">
        <w:rPr>
          <w:b/>
          <w:bCs/>
          <w:sz w:val="40"/>
          <w:szCs w:val="40"/>
          <w:u w:val="single"/>
        </w:rPr>
        <w:t>rio ar fy nefnydd o’r Gymraeg yn ystod fy mhrofiad addysgu proffesiynol</w:t>
      </w:r>
    </w:p>
    <w:p w:rsidR="00D34747" w:rsidRDefault="00D34747">
      <w:pPr>
        <w:rPr>
          <w:b/>
          <w:bCs/>
          <w:sz w:val="40"/>
          <w:szCs w:val="40"/>
          <w:u w:val="single"/>
        </w:rPr>
      </w:pP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 xml:space="preserve">Fel myfyrwraig sydd wedi astudio Cymraeg Safon Uwch, mae gen i’r fantais o fod wedi cael dwy flynedd o feistroli, cywiro a pherffeithio safon fy Nghymraeg. Heb os, mae hyn wedi bod o fudd enfawr i mi tra’n cwblhau fy aseiniadau, cwblhau gwaith y gwersi gloywi iaith a hefyd tra yn cwblhau fy nghynlluniau gwersi ayyb. Yn ystod fy mhrofiad addysgu proffesiynol, cefais nifer o dargedau i weithio arnynt o ran fy addysgu </w:t>
      </w:r>
      <w:r w:rsidR="003F2050">
        <w:rPr>
          <w:sz w:val="28"/>
          <w:szCs w:val="28"/>
        </w:rPr>
        <w:t xml:space="preserve">pethau </w:t>
      </w:r>
      <w:r>
        <w:rPr>
          <w:sz w:val="28"/>
          <w:szCs w:val="28"/>
        </w:rPr>
        <w:t>fel fy mod angen sicrhau cynnal diweddglo yn fy ngwersi.</w:t>
      </w:r>
      <w:r w:rsidR="003F2050">
        <w:rPr>
          <w:sz w:val="28"/>
          <w:szCs w:val="28"/>
        </w:rPr>
        <w:t xml:space="preserve"> </w:t>
      </w:r>
      <w:r>
        <w:rPr>
          <w:sz w:val="28"/>
          <w:szCs w:val="28"/>
        </w:rPr>
        <w:t>Mae’n rhaid i mi gyfaddef ni chefais lawer o dargedau iaith gan fy nhiwtor yn yr ysgol. Rydw i wastad yn gwneud yn siwr fy mod yn cywiro fy ngwaith ysgrifenedig, ac yn ceis</w:t>
      </w:r>
      <w:r w:rsidR="003F2050">
        <w:rPr>
          <w:sz w:val="28"/>
          <w:szCs w:val="28"/>
        </w:rPr>
        <w:t>i</w:t>
      </w:r>
      <w:r>
        <w:rPr>
          <w:sz w:val="28"/>
          <w:szCs w:val="28"/>
        </w:rPr>
        <w:t xml:space="preserve">o defnyddio Cymraeg llafar cywir. </w:t>
      </w: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ab/>
        <w:t>Yn ystod fy mhrofiad yn yr ysgol, d</w:t>
      </w:r>
      <w:r w:rsidR="003F2050">
        <w:rPr>
          <w:sz w:val="28"/>
          <w:szCs w:val="28"/>
        </w:rPr>
        <w:t>ae</w:t>
      </w:r>
      <w:r>
        <w:rPr>
          <w:sz w:val="28"/>
          <w:szCs w:val="28"/>
        </w:rPr>
        <w:t xml:space="preserve">th rhai pethau yn amlwg i mi </w:t>
      </w:r>
      <w:r w:rsidR="003F2050">
        <w:rPr>
          <w:sz w:val="28"/>
          <w:szCs w:val="28"/>
        </w:rPr>
        <w:t xml:space="preserve">fel pethau </w:t>
      </w:r>
      <w:r>
        <w:rPr>
          <w:sz w:val="28"/>
          <w:szCs w:val="28"/>
        </w:rPr>
        <w:t>yr oeddwn angen eu gwella. I ddechrau; gan fy mod wedi fy lleoli mewn dosbarth meithrin, nid oedd y Gymraeg yn gryf iawn gan</w:t>
      </w:r>
      <w:r w:rsidR="003F2050">
        <w:rPr>
          <w:sz w:val="28"/>
          <w:szCs w:val="28"/>
        </w:rPr>
        <w:t xml:space="preserve"> y plant</w:t>
      </w:r>
      <w:r>
        <w:rPr>
          <w:sz w:val="28"/>
          <w:szCs w:val="28"/>
        </w:rPr>
        <w:t xml:space="preserve">, ac felly roedd angen i mi gymryd bob cyfle posibl i ymarfer a datblygu eu sgiliau Cymraeg. Un problem </w:t>
      </w:r>
      <w:r w:rsidR="003F2050">
        <w:rPr>
          <w:sz w:val="28"/>
          <w:szCs w:val="28"/>
        </w:rPr>
        <w:t xml:space="preserve">a gododd </w:t>
      </w:r>
      <w:r>
        <w:rPr>
          <w:sz w:val="28"/>
          <w:szCs w:val="28"/>
        </w:rPr>
        <w:t xml:space="preserve"> tra yn ceisio cyflawni hyn oedd y gwahaniaeth yn fy nhafodiaith i </w:t>
      </w:r>
      <w:r w:rsidR="003F2050">
        <w:rPr>
          <w:sz w:val="28"/>
          <w:szCs w:val="28"/>
        </w:rPr>
        <w:t xml:space="preserve">o’i </w:t>
      </w:r>
      <w:r>
        <w:rPr>
          <w:sz w:val="28"/>
          <w:szCs w:val="28"/>
        </w:rPr>
        <w:t xml:space="preserve">gymharu â’r disgyblion. Daeth i’r amlwg yn fuan iawn fy mod angen gwneud newidiadau bychain i fy iaith lafar er mwyn sicrhau dealltwriaeth </w:t>
      </w:r>
      <w:r w:rsidR="003F2050">
        <w:rPr>
          <w:sz w:val="28"/>
          <w:szCs w:val="28"/>
        </w:rPr>
        <w:t>g</w:t>
      </w:r>
      <w:r>
        <w:rPr>
          <w:sz w:val="28"/>
          <w:szCs w:val="28"/>
        </w:rPr>
        <w:t xml:space="preserve">well i’r disgyblion. Mae nifer o enghreifftiau yn cynnwys- </w:t>
      </w:r>
      <w:r w:rsidR="003F2050">
        <w:rPr>
          <w:sz w:val="28"/>
          <w:szCs w:val="28"/>
        </w:rPr>
        <w:t>tyrd/dere, sydyn/gloi</w:t>
      </w:r>
      <w:r>
        <w:rPr>
          <w:sz w:val="28"/>
          <w:szCs w:val="28"/>
        </w:rPr>
        <w:t xml:space="preserve">, tu allan/tu fas a llawer mwy. Credaf fy mod wedi addasu yn gyflym iawn. Roedd y gwahanaieth yn ymateb y plat pan roeddwn yn ceisio newid ychydig ar fy iaith yn gwneud gwahaniaeth mawr. Roedd hyn yn agoriad llygaid, ac yn wers i mi cymaint y mae tafodiaith yn gallu cael effaith. Yn enwedig pan mae’r plant yn ifanc (3-4oed) ac yn dod o gartrefi ble nad Cymraeg yw’r iaith gyntaf. </w:t>
      </w: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ab/>
        <w:t>Wrth geisio sicrhau dealltwriaeth gyflawn i’r disgyblion, roeddwn yn dueddol o droi i’r Saesneg ar adegau ble roeddwn yn ei gweld yn anodd i gael yr hyn yr oeddwn yn geisio ei ddweud wrth y disgyblion dro</w:t>
      </w:r>
      <w:r w:rsidR="003F2050">
        <w:rPr>
          <w:sz w:val="28"/>
          <w:szCs w:val="28"/>
        </w:rPr>
        <w:t>so</w:t>
      </w:r>
      <w:r>
        <w:rPr>
          <w:sz w:val="28"/>
          <w:szCs w:val="28"/>
        </w:rPr>
        <w:t xml:space="preserve">dd yn gywir. </w:t>
      </w:r>
      <w:r w:rsidR="003F2050">
        <w:rPr>
          <w:sz w:val="28"/>
          <w:szCs w:val="28"/>
        </w:rPr>
        <w:t xml:space="preserve"> </w:t>
      </w:r>
      <w:r>
        <w:rPr>
          <w:sz w:val="28"/>
          <w:szCs w:val="28"/>
        </w:rPr>
        <w:t>Mae’n rhaid i mi gyfaddef n</w:t>
      </w:r>
      <w:r w:rsidR="003F2050">
        <w:rPr>
          <w:sz w:val="28"/>
          <w:szCs w:val="28"/>
        </w:rPr>
        <w:t>a</w:t>
      </w:r>
      <w:r>
        <w:rPr>
          <w:sz w:val="28"/>
          <w:szCs w:val="28"/>
        </w:rPr>
        <w:t xml:space="preserve">d oedd yn hawdd ar y dechrau i sicrhau fod y disgyblion yn fy neall. </w:t>
      </w:r>
      <w:r w:rsidR="003F2050">
        <w:rPr>
          <w:sz w:val="28"/>
          <w:szCs w:val="28"/>
        </w:rPr>
        <w:t xml:space="preserve"> </w:t>
      </w:r>
      <w:r>
        <w:rPr>
          <w:sz w:val="28"/>
          <w:szCs w:val="28"/>
        </w:rPr>
        <w:t>Rydw i wedi dod i’r canlyniad fy mod yn siarad yn sydyn a bod fy acen ogleddol yn llawer cryfach na’r hyn roeddwn wedi ei dybio</w:t>
      </w:r>
      <w:r w:rsidR="003F2050">
        <w:rPr>
          <w:sz w:val="28"/>
          <w:szCs w:val="28"/>
        </w:rPr>
        <w:t>.</w:t>
      </w:r>
      <w:r>
        <w:rPr>
          <w:sz w:val="28"/>
          <w:szCs w:val="28"/>
        </w:rPr>
        <w:t xml:space="preserve">  Mae’n rhaid i mi gymryd hyn i ystyriaeth yn y dyfodol, gan sicrhau fy mod yn siarad yn glir ac yn newid rhai geiriau er mwyn gweddu at yr ardal rydw i wedi </w:t>
      </w:r>
      <w:r w:rsidR="003F2050">
        <w:rPr>
          <w:sz w:val="28"/>
          <w:szCs w:val="28"/>
        </w:rPr>
        <w:t>fy lleoli</w:t>
      </w:r>
      <w:r>
        <w:rPr>
          <w:sz w:val="28"/>
          <w:szCs w:val="28"/>
        </w:rPr>
        <w:t xml:space="preserve"> ynddi. Mae wedi bod yn brofiad gwych addysgu plant o ardal wahanol i’r hyn rydw i</w:t>
      </w:r>
      <w:r w:rsidR="003F2050">
        <w:rPr>
          <w:sz w:val="28"/>
          <w:szCs w:val="28"/>
        </w:rPr>
        <w:t xml:space="preserve"> </w:t>
      </w:r>
      <w:r>
        <w:rPr>
          <w:sz w:val="28"/>
          <w:szCs w:val="28"/>
        </w:rPr>
        <w:t>wedi</w:t>
      </w:r>
      <w:r w:rsidR="003F2050">
        <w:rPr>
          <w:sz w:val="28"/>
          <w:szCs w:val="28"/>
        </w:rPr>
        <w:t xml:space="preserve"> </w:t>
      </w:r>
      <w:r>
        <w:rPr>
          <w:sz w:val="28"/>
          <w:szCs w:val="28"/>
        </w:rPr>
        <w:t>arfer, ac mae’n gyfle eurai</w:t>
      </w:r>
      <w:r w:rsidR="003F2050">
        <w:rPr>
          <w:sz w:val="28"/>
          <w:szCs w:val="28"/>
        </w:rPr>
        <w:t xml:space="preserve">dd </w:t>
      </w:r>
      <w:r>
        <w:rPr>
          <w:sz w:val="28"/>
          <w:szCs w:val="28"/>
        </w:rPr>
        <w:t xml:space="preserve">i ddysgu hyd yn oed mwy o eiriau a dywediadau Cymreig sydd ddim yn cael eu defnyddio yn y gogledd. </w:t>
      </w: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Yn ystod fy mhrofiad addysgu proffesiynol, fe wnes i gynnal nifer o sesiynau ble roedwn yn canolbwyntio ar lythrennedd a datblygu </w:t>
      </w:r>
      <w:r>
        <w:rPr>
          <w:sz w:val="28"/>
          <w:szCs w:val="28"/>
        </w:rPr>
        <w:lastRenderedPageBreak/>
        <w:t xml:space="preserve">Cymraeg y disgyblion. Roedd yr ymateb yr oeddwn yn gael i’r sesiynau yma gan y disgyblion a’r athrawes ddosbarth yn hynod gandarhnäol. Roedd gweld y disgyblion yn datblygu geirfa Cymraeg newydd o fewn y sesiwn yn chwa o awyr iach. Yn ogystal, roedd y disgyblion yn datblygu geirfa newydd ac yn addasu i fy nhafodiaith i yn ogystal. Erbyn diwedd fy nghyfnod yn yr ysgol, roeddwn yn teimlo bod y disgyblion yn fy neall i yn llawer gwell </w:t>
      </w:r>
      <w:r w:rsidR="003F2050">
        <w:rPr>
          <w:sz w:val="28"/>
          <w:szCs w:val="28"/>
        </w:rPr>
        <w:t>o’i</w:t>
      </w:r>
      <w:r>
        <w:rPr>
          <w:sz w:val="28"/>
          <w:szCs w:val="28"/>
        </w:rPr>
        <w:t xml:space="preserve"> gymharu â dechrau’r cyfnod. </w:t>
      </w: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Er mwyn parhau i ddatblygu fy sgiliau yn y Gymraeg, mae angen i mi barhau i ddarllen yn y Gymraeg, ac edrych yn ôl ar y gwaith rydw i wedi ei gwblhau ar reolau treiglo ac ati o’r gwersi gloywi iaith, a dwyn i gof wahanol reolau. </w:t>
      </w:r>
    </w:p>
    <w:p w:rsidR="00D34747" w:rsidRDefault="00D3474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B0CFF" w:rsidRDefault="00DB0CFF">
      <w:pPr>
        <w:rPr>
          <w:sz w:val="28"/>
          <w:szCs w:val="28"/>
        </w:rPr>
      </w:pPr>
    </w:p>
    <w:p w:rsidR="00DB0CFF" w:rsidRDefault="00DB0CFF">
      <w:pPr>
        <w:rPr>
          <w:sz w:val="28"/>
          <w:szCs w:val="28"/>
        </w:rPr>
      </w:pPr>
    </w:p>
    <w:p w:rsidR="00DB0CFF" w:rsidRDefault="00DB0CFF">
      <w:pPr>
        <w:rPr>
          <w:sz w:val="28"/>
          <w:szCs w:val="28"/>
        </w:rPr>
      </w:pPr>
    </w:p>
    <w:p w:rsidR="00DB0CFF" w:rsidRDefault="00DB0CFF">
      <w:pPr>
        <w:rPr>
          <w:sz w:val="28"/>
          <w:szCs w:val="28"/>
        </w:rPr>
      </w:pPr>
      <w:r>
        <w:rPr>
          <w:sz w:val="28"/>
          <w:szCs w:val="28"/>
        </w:rPr>
        <w:t>Yn anffodus, gan bod arolwg yn fy ysgol lleoliad ac ein bod wedi gorffen yn gynt na’r disgwyl, chefais i ddimm y cyfle i wneud y clip fideo i gyd-fynd. Rydw i yn ymddiheuro ac yn gobeithio fy mod wedi adfyfyrio yn ddigonol ar gyfer yr hyn rydych ei angen. Os oes angen mwy, peidiwch oedi i gysylltu gydaf ac mi wnaf rhoi cyfle arall arni.</w:t>
      </w:r>
      <w:bookmarkStart w:id="0" w:name="_GoBack"/>
      <w:bookmarkEnd w:id="0"/>
    </w:p>
    <w:p w:rsidR="00DB0CFF" w:rsidRPr="00D34747" w:rsidRDefault="00DB0CFF">
      <w:pPr>
        <w:rPr>
          <w:sz w:val="28"/>
          <w:szCs w:val="28"/>
        </w:rPr>
      </w:pPr>
      <w:r>
        <w:rPr>
          <w:sz w:val="28"/>
          <w:szCs w:val="28"/>
        </w:rPr>
        <w:t>Diolch!</w:t>
      </w:r>
    </w:p>
    <w:sectPr w:rsidR="00DB0CFF" w:rsidRPr="00D34747" w:rsidSect="00B50A54">
      <w:headerReference w:type="default" r:id="rId6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3261" w:rsidRDefault="001A3261" w:rsidP="00D34747">
      <w:r>
        <w:separator/>
      </w:r>
    </w:p>
  </w:endnote>
  <w:endnote w:type="continuationSeparator" w:id="0">
    <w:p w:rsidR="001A3261" w:rsidRDefault="001A3261" w:rsidP="00D34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3261" w:rsidRDefault="001A3261" w:rsidP="00D34747">
      <w:r>
        <w:separator/>
      </w:r>
    </w:p>
  </w:footnote>
  <w:footnote w:type="continuationSeparator" w:id="0">
    <w:p w:rsidR="001A3261" w:rsidRDefault="001A3261" w:rsidP="00D347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747" w:rsidRDefault="00D34747">
    <w:pPr>
      <w:pStyle w:val="Header"/>
    </w:pPr>
    <w:r>
      <w:t>Miriam Catrin Lennon-Jones    1901427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747"/>
    <w:rsid w:val="001A3261"/>
    <w:rsid w:val="001B05F9"/>
    <w:rsid w:val="00331AAB"/>
    <w:rsid w:val="003F2050"/>
    <w:rsid w:val="004D0156"/>
    <w:rsid w:val="00712F09"/>
    <w:rsid w:val="00855CC4"/>
    <w:rsid w:val="00B50A54"/>
    <w:rsid w:val="00B54416"/>
    <w:rsid w:val="00BD61C2"/>
    <w:rsid w:val="00C348A1"/>
    <w:rsid w:val="00D34747"/>
    <w:rsid w:val="00DB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517BC2"/>
  <w14:defaultImageDpi w14:val="32767"/>
  <w15:chartTrackingRefBased/>
  <w15:docId w15:val="{BB2DC4AB-F531-9046-882C-9218CE4F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348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474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4747"/>
  </w:style>
  <w:style w:type="paragraph" w:styleId="Footer">
    <w:name w:val="footer"/>
    <w:basedOn w:val="Normal"/>
    <w:link w:val="FooterChar"/>
    <w:uiPriority w:val="99"/>
    <w:unhideWhenUsed/>
    <w:rsid w:val="00D3474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4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564</Words>
  <Characters>3217</Characters>
  <Application>Microsoft Office Word</Application>
  <DocSecurity>0</DocSecurity>
  <Lines>26</Lines>
  <Paragraphs>7</Paragraphs>
  <ScaleCrop>false</ScaleCrop>
  <Company/>
  <LinksUpToDate>false</LinksUpToDate>
  <CharactersWithSpaces>3774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Lennon-Jones</dc:creator>
  <cp:keywords/>
  <dc:description/>
  <cp:lastModifiedBy>Miriam Lennon-Jones</cp:lastModifiedBy>
  <cp:revision>3</cp:revision>
  <dcterms:created xsi:type="dcterms:W3CDTF">2020-04-03T20:21:00Z</dcterms:created>
  <dcterms:modified xsi:type="dcterms:W3CDTF">2020-04-03T20:24:00Z</dcterms:modified>
</cp:coreProperties>
</file>