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0B0437" w14:textId="015D26DD" w:rsidR="00786102" w:rsidRPr="00786102" w:rsidRDefault="00373BFB" w:rsidP="00786102">
      <w:pPr>
        <w:pStyle w:val="Heading1"/>
        <w:jc w:val="center"/>
        <w:rPr>
          <w:rFonts w:ascii="Aptos" w:hAnsi="Aptos"/>
          <w:sz w:val="32"/>
          <w:szCs w:val="32"/>
        </w:rPr>
      </w:pPr>
      <w:r w:rsidRPr="00786102">
        <w:rPr>
          <w:rFonts w:ascii="Aptos" w:hAnsi="Aptos"/>
          <w:sz w:val="32"/>
          <w:szCs w:val="32"/>
        </w:rPr>
        <w:t>Critical Analysis Checklist</w:t>
      </w:r>
    </w:p>
    <w:p w14:paraId="75F630A5" w14:textId="77777777" w:rsidR="00786102" w:rsidRPr="00786102" w:rsidRDefault="00786102" w:rsidP="00786102"/>
    <w:p w14:paraId="7A4F45F4" w14:textId="6E3C8CEF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1. Is the year of publication current? (CRAAP: Currency)</w:t>
      </w:r>
    </w:p>
    <w:p w14:paraId="4E3BAA16" w14:textId="23F79906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2. Is the research aim clearly stated?</w:t>
      </w:r>
    </w:p>
    <w:p w14:paraId="61F8DEFD" w14:textId="6CB639BE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3. Are the research methods clear and appropriate?</w:t>
      </w:r>
    </w:p>
    <w:p w14:paraId="238F7750" w14:textId="25D22191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4. Is the sample size relevant and </w:t>
      </w:r>
      <w:r w:rsidRPr="00786102">
        <w:rPr>
          <w:rFonts w:ascii="Aptos" w:hAnsi="Aptos"/>
          <w:sz w:val="24"/>
          <w:szCs w:val="24"/>
        </w:rPr>
        <w:t>described?</w:t>
      </w:r>
    </w:p>
    <w:p w14:paraId="51E10503" w14:textId="095E6EC0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5. Are the main findings clearly presented and supported?</w:t>
      </w:r>
    </w:p>
    <w:p w14:paraId="408A32D6" w14:textId="06CB82A3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6. Are there any strengths or limitations?</w:t>
      </w:r>
    </w:p>
    <w:p w14:paraId="10CD010E" w14:textId="485F543F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7. Does the source link to my research question? (CRAAP: Relevance)</w:t>
      </w:r>
    </w:p>
    <w:p w14:paraId="23AE2A3D" w14:textId="0C2FD519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8. How does it compare with other sources?</w:t>
      </w:r>
    </w:p>
    <w:p w14:paraId="6B9729D1" w14:textId="220EDC40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9. Is the language academic and professional?</w:t>
      </w:r>
    </w:p>
    <w:p w14:paraId="212C37F4" w14:textId="2F24579F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10. Are references provided? (CRAAP: Accuracy &amp; Authority)</w:t>
      </w:r>
    </w:p>
    <w:p w14:paraId="386B5D63" w14:textId="20423678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11. Are the authors and publisher reputable? (CRAAP: Authority)</w:t>
      </w:r>
    </w:p>
    <w:p w14:paraId="09EA7F54" w14:textId="27306CEA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12. Are keywords provided to help searchability?</w:t>
      </w:r>
    </w:p>
    <w:p w14:paraId="04235D43" w14:textId="07CF2640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13. Is the purpose of the article clear and unbiased? (CRAAP: Purpose)</w:t>
      </w:r>
    </w:p>
    <w:p w14:paraId="5BBD791A" w14:textId="1A59486F" w:rsidR="002A7D11" w:rsidRPr="00786102" w:rsidRDefault="00373BFB" w:rsidP="0078610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786102">
        <w:rPr>
          <w:rFonts w:ascii="Aptos" w:hAnsi="Aptos"/>
          <w:sz w:val="24"/>
          <w:szCs w:val="24"/>
        </w:rPr>
        <w:t xml:space="preserve"> 14. Overall, how useful is this source for my work?</w:t>
      </w:r>
    </w:p>
    <w:p w14:paraId="0EDBC945" w14:textId="535D3504" w:rsidR="002A7D11" w:rsidRPr="00786102" w:rsidRDefault="00786102" w:rsidP="00786102">
      <w:pPr>
        <w:spacing w:line="360" w:lineRule="auto"/>
        <w:ind w:left="720"/>
        <w:rPr>
          <w:rFonts w:ascii="Aptos" w:hAnsi="Aptos"/>
          <w:sz w:val="24"/>
          <w:szCs w:val="24"/>
        </w:rPr>
      </w:pPr>
      <w:r>
        <w:rPr>
          <w:rFonts w:ascii="Segoe UI Emoji" w:hAnsi="Segoe UI Emoji" w:cs="Segoe UI Emoji"/>
          <w:sz w:val="24"/>
          <w:szCs w:val="24"/>
        </w:rPr>
        <w:br/>
      </w:r>
      <w:r w:rsidR="00373BFB" w:rsidRPr="00786102">
        <w:rPr>
          <w:rFonts w:ascii="Segoe UI Emoji" w:hAnsi="Segoe UI Emoji" w:cs="Segoe UI Emoji"/>
          <w:sz w:val="24"/>
          <w:szCs w:val="24"/>
        </w:rPr>
        <w:t>💡</w:t>
      </w:r>
      <w:r w:rsidR="00373BFB" w:rsidRPr="00786102">
        <w:rPr>
          <w:rFonts w:ascii="Aptos" w:hAnsi="Aptos"/>
          <w:sz w:val="24"/>
          <w:szCs w:val="24"/>
        </w:rPr>
        <w:t xml:space="preserve"> Student Tip:</w:t>
      </w:r>
      <w:r w:rsidR="00373BFB" w:rsidRPr="00786102">
        <w:rPr>
          <w:rFonts w:ascii="Aptos" w:hAnsi="Aptos"/>
          <w:sz w:val="24"/>
          <w:szCs w:val="24"/>
        </w:rPr>
        <w:br/>
        <w:t>- Use this checklist as a guide every time you read an article.</w:t>
      </w:r>
      <w:r w:rsidR="00373BFB" w:rsidRPr="00786102">
        <w:rPr>
          <w:rFonts w:ascii="Aptos" w:hAnsi="Aptos"/>
          <w:sz w:val="24"/>
          <w:szCs w:val="24"/>
        </w:rPr>
        <w:br/>
        <w:t>- Jot your answers in your source tracker or summary table to help with thematic analysis.</w:t>
      </w:r>
    </w:p>
    <w:sectPr w:rsidR="002A7D11" w:rsidRPr="00786102" w:rsidSect="00786102">
      <w:headerReference w:type="default" r:id="rId8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695D5C" w14:textId="77777777" w:rsidR="00786102" w:rsidRDefault="00786102" w:rsidP="00786102">
      <w:pPr>
        <w:spacing w:after="0" w:line="240" w:lineRule="auto"/>
      </w:pPr>
      <w:r>
        <w:separator/>
      </w:r>
    </w:p>
  </w:endnote>
  <w:endnote w:type="continuationSeparator" w:id="0">
    <w:p w14:paraId="314C78CF" w14:textId="77777777" w:rsidR="00786102" w:rsidRDefault="00786102" w:rsidP="007861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530556" w14:textId="77777777" w:rsidR="00786102" w:rsidRDefault="00786102" w:rsidP="00786102">
      <w:pPr>
        <w:spacing w:after="0" w:line="240" w:lineRule="auto"/>
      </w:pPr>
      <w:r>
        <w:separator/>
      </w:r>
    </w:p>
  </w:footnote>
  <w:footnote w:type="continuationSeparator" w:id="0">
    <w:p w14:paraId="44CEEFA7" w14:textId="77777777" w:rsidR="00786102" w:rsidRDefault="00786102" w:rsidP="007861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F5E0FA" w14:textId="1BD60520" w:rsidR="00373BFB" w:rsidRPr="00373BFB" w:rsidRDefault="00373BFB" w:rsidP="00373BFB">
    <w:pPr>
      <w:pStyle w:val="Header"/>
      <w:jc w:val="center"/>
      <w:rPr>
        <w:rFonts w:ascii="Aptos" w:hAnsi="Aptos"/>
        <w:lang w:val="en-GB"/>
      </w:rPr>
    </w:pPr>
    <w:r>
      <w:rPr>
        <w:rFonts w:ascii="Aptos" w:hAnsi="Aptos"/>
        <w:lang w:val="en-GB"/>
      </w:rPr>
      <w:t xml:space="preserve">BMHP6020 Independent Project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0A8CF0F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47042EE6"/>
    <w:multiLevelType w:val="hybridMultilevel"/>
    <w:tmpl w:val="7604D4F6"/>
    <w:lvl w:ilvl="0" w:tplc="5FD4CFCA">
      <w:start w:val="1"/>
      <w:numFmt w:val="bullet"/>
      <w:pStyle w:val="ListBullet"/>
      <w:lvlText w:val="¨"/>
      <w:lvlJc w:val="left"/>
      <w:pPr>
        <w:ind w:left="1800" w:hanging="360"/>
      </w:pPr>
      <w:rPr>
        <w:rFonts w:ascii="Wingdings" w:hAnsi="Wingdings" w:hint="default"/>
        <w:sz w:val="40"/>
        <w:szCs w:val="40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770122191">
    <w:abstractNumId w:val="8"/>
  </w:num>
  <w:num w:numId="2" w16cid:durableId="1462921652">
    <w:abstractNumId w:val="6"/>
  </w:num>
  <w:num w:numId="3" w16cid:durableId="466437374">
    <w:abstractNumId w:val="5"/>
  </w:num>
  <w:num w:numId="4" w16cid:durableId="370232570">
    <w:abstractNumId w:val="4"/>
  </w:num>
  <w:num w:numId="5" w16cid:durableId="285431058">
    <w:abstractNumId w:val="7"/>
  </w:num>
  <w:num w:numId="6" w16cid:durableId="1267154238">
    <w:abstractNumId w:val="3"/>
  </w:num>
  <w:num w:numId="7" w16cid:durableId="1603299965">
    <w:abstractNumId w:val="2"/>
  </w:num>
  <w:num w:numId="8" w16cid:durableId="1420251886">
    <w:abstractNumId w:val="1"/>
  </w:num>
  <w:num w:numId="9" w16cid:durableId="177621814">
    <w:abstractNumId w:val="0"/>
  </w:num>
  <w:num w:numId="10" w16cid:durableId="18143272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46873"/>
    <w:rsid w:val="0015074B"/>
    <w:rsid w:val="0029639D"/>
    <w:rsid w:val="002A7D11"/>
    <w:rsid w:val="00326F90"/>
    <w:rsid w:val="00373BFB"/>
    <w:rsid w:val="00786102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4F381CC"/>
  <w14:defaultImageDpi w14:val="300"/>
  <w15:docId w15:val="{98A1350F-BFB4-415B-A6A0-2D0FCC06A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0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143</Words>
  <Characters>818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960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Chloe Harries</cp:lastModifiedBy>
  <cp:revision>3</cp:revision>
  <dcterms:created xsi:type="dcterms:W3CDTF">2025-05-28T09:42:00Z</dcterms:created>
  <dcterms:modified xsi:type="dcterms:W3CDTF">2025-05-28T09:42:00Z</dcterms:modified>
  <cp:category/>
</cp:coreProperties>
</file>