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6F9CD73E" w:rsidP="2B90897E" w:rsidRDefault="00312485" w14:paraId="3AD92D21" w14:textId="60A8D88E">
      <w:pPr>
        <w:pStyle w:val="Title"/>
        <w:rPr>
          <w:rFonts w:ascii="Calibri Light" w:hAnsi="Calibri Light" w:eastAsia="" w:cs=""/>
          <w:sz w:val="56"/>
          <w:szCs w:val="56"/>
        </w:rPr>
      </w:pPr>
      <w:r w:rsidR="4E03DB73">
        <w:rPr/>
        <w:t>Sojourner Truth (Isabella Baumfree)</w:t>
      </w:r>
    </w:p>
    <w:p w:rsidR="2B90897E" w:rsidP="2B90897E" w:rsidRDefault="2B90897E" w14:paraId="455F5036" w14:textId="0FF3C378">
      <w:pPr>
        <w:pStyle w:val="Normal"/>
      </w:pPr>
    </w:p>
    <w:p w:rsidR="14EA180B" w:rsidP="6F9CD73E" w:rsidRDefault="14EA180B" w14:paraId="62E77B12" w14:textId="07B94681">
      <w:pPr>
        <w:jc w:val="both"/>
      </w:pPr>
      <w:r w:rsidR="7C399458">
        <w:rPr/>
        <w:t xml:space="preserve">This essay is about I talk given by Isabella Baumfree, aka Sojourner </w:t>
      </w:r>
      <w:r w:rsidR="017576A4">
        <w:rPr/>
        <w:t>Truth and a talk se gave in 18</w:t>
      </w:r>
      <w:r w:rsidR="37577A3D">
        <w:rPr/>
        <w:t>51. An</w:t>
      </w:r>
      <w:r w:rsidR="7D9386AB">
        <w:rPr/>
        <w:t xml:space="preserve"> emancipated Afro-Dutch </w:t>
      </w:r>
      <w:r w:rsidR="70A32FBA">
        <w:rPr/>
        <w:t xml:space="preserve">female </w:t>
      </w:r>
      <w:r w:rsidR="7D9386AB">
        <w:rPr/>
        <w:t xml:space="preserve">slave born in </w:t>
      </w:r>
      <w:proofErr w:type="spellStart"/>
      <w:r w:rsidR="62F0B20B">
        <w:rPr/>
        <w:t>Swartekill</w:t>
      </w:r>
      <w:proofErr w:type="spellEnd"/>
      <w:r w:rsidR="62F0B20B">
        <w:rPr/>
        <w:t xml:space="preserve">, </w:t>
      </w:r>
      <w:r w:rsidR="49BEDFF1">
        <w:rPr/>
        <w:t xml:space="preserve">New York State in around </w:t>
      </w:r>
      <w:r w:rsidR="2F04B5F8">
        <w:rPr/>
        <w:t xml:space="preserve">1797 </w:t>
      </w:r>
      <w:r w:rsidR="64814821">
        <w:rPr/>
        <w:t xml:space="preserve">(it was commonplace not to record the births of those born into slavery) </w:t>
      </w:r>
      <w:r w:rsidR="2F04B5F8">
        <w:rPr/>
        <w:t xml:space="preserve">to </w:t>
      </w:r>
      <w:r w:rsidR="71BAA3AE">
        <w:rPr/>
        <w:t>James and Elizabeth Baumfree</w:t>
      </w:r>
      <w:r w:rsidR="37577A3D">
        <w:rPr/>
        <w:t>; J</w:t>
      </w:r>
      <w:r w:rsidR="71BAA3AE">
        <w:rPr/>
        <w:t xml:space="preserve">ames had been captured in the British colony of the Gold Coast, </w:t>
      </w:r>
      <w:r w:rsidR="3BC7F019">
        <w:rPr/>
        <w:t xml:space="preserve">modern day Ghana, and </w:t>
      </w:r>
      <w:r w:rsidR="37577A3D">
        <w:rPr/>
        <w:t>Elizabeth</w:t>
      </w:r>
      <w:r w:rsidR="3BC7F019">
        <w:rPr/>
        <w:t xml:space="preserve"> was descendent from captured people from Guinea originally</w:t>
      </w:r>
      <w:r w:rsidRPr="2B90897E">
        <w:rPr>
          <w:rStyle w:val="FootnoteReference"/>
        </w:rPr>
        <w:footnoteReference w:id="11673"/>
      </w:r>
      <w:r w:rsidR="3BC7F019">
        <w:rPr/>
        <w:t>.</w:t>
      </w:r>
    </w:p>
    <w:p w:rsidR="3561CB4B" w:rsidP="6F9CD73E" w:rsidRDefault="3561CB4B" w14:paraId="6435F6A3" w14:textId="25136003">
      <w:pPr>
        <w:jc w:val="both"/>
      </w:pPr>
      <w:r w:rsidR="42444C9C">
        <w:rPr/>
        <w:t>Baumfree</w:t>
      </w:r>
      <w:r w:rsidR="140F35B6">
        <w:rPr/>
        <w:t xml:space="preserve"> was one of up to 12 children, </w:t>
      </w:r>
      <w:r w:rsidR="681564F3">
        <w:rPr/>
        <w:t xml:space="preserve">we know </w:t>
      </w:r>
      <w:r w:rsidR="3B0F44B9">
        <w:rPr/>
        <w:t xml:space="preserve">Baumfree </w:t>
      </w:r>
      <w:r w:rsidR="681564F3">
        <w:rPr/>
        <w:t>was sold off</w:t>
      </w:r>
      <w:r w:rsidR="0E98DC97">
        <w:rPr/>
        <w:t xml:space="preserve"> after her original owner had died and </w:t>
      </w:r>
      <w:r w:rsidR="0E98DC97">
        <w:rPr/>
        <w:t>subsequent</w:t>
      </w:r>
      <w:r w:rsidR="0E98DC97">
        <w:rPr/>
        <w:t xml:space="preserve"> owner had died, with a </w:t>
      </w:r>
      <w:r w:rsidR="45159D6D">
        <w:rPr/>
        <w:t xml:space="preserve">flock of sheep at the age of 9 to John Neely, who </w:t>
      </w:r>
      <w:r w:rsidR="58110591">
        <w:rPr/>
        <w:t>she</w:t>
      </w:r>
      <w:r w:rsidR="45159D6D">
        <w:rPr/>
        <w:t xml:space="preserve"> remembered as a harsh</w:t>
      </w:r>
      <w:r w:rsidR="6C3B68A1">
        <w:rPr/>
        <w:t xml:space="preserve">, </w:t>
      </w:r>
      <w:r w:rsidR="16BE121A">
        <w:rPr/>
        <w:t>abusive,</w:t>
      </w:r>
      <w:r w:rsidR="45159D6D">
        <w:rPr/>
        <w:t xml:space="preserve"> and violent man, she was then sold </w:t>
      </w:r>
      <w:r w:rsidR="01A43D25">
        <w:rPr/>
        <w:t>several</w:t>
      </w:r>
      <w:r w:rsidR="45159D6D">
        <w:rPr/>
        <w:t xml:space="preserve"> times.</w:t>
      </w:r>
    </w:p>
    <w:p w:rsidR="7D2678B3" w:rsidP="6F9CD73E" w:rsidRDefault="7D2678B3" w14:paraId="4AD6EB0F" w14:textId="6C593E36">
      <w:pPr>
        <w:jc w:val="both"/>
      </w:pPr>
      <w:r w:rsidRPr="6F9CD73E">
        <w:t xml:space="preserve">She fell in love with a fellow slave called Robert from a neighbouring farm, however after she had her first child, Diana, Robert’s owner forbid the relationship from continuing </w:t>
      </w:r>
      <w:r w:rsidRPr="6F9CD73E" w:rsidR="30F25FCF">
        <w:t>as any of Robert’s children would belong to Dumont (</w:t>
      </w:r>
      <w:r w:rsidRPr="6F9CD73E" w:rsidR="267417A5">
        <w:t xml:space="preserve">Isabella’s </w:t>
      </w:r>
      <w:r w:rsidRPr="6F9CD73E" w:rsidR="30F25FCF">
        <w:t xml:space="preserve">owner), not him. </w:t>
      </w:r>
      <w:r w:rsidRPr="6F9CD73E" w:rsidR="7406B07C">
        <w:t>Instead,</w:t>
      </w:r>
      <w:r w:rsidRPr="6F9CD73E" w:rsidR="30F25FCF">
        <w:t xml:space="preserve"> </w:t>
      </w:r>
      <w:r w:rsidRPr="6F9CD73E" w:rsidR="4911C6DD">
        <w:t xml:space="preserve">Isabella </w:t>
      </w:r>
      <w:r w:rsidRPr="6F9CD73E" w:rsidR="30F25FCF">
        <w:t>was forced to marry someone else who she had three children with. After promises from Dumon</w:t>
      </w:r>
      <w:r w:rsidRPr="6F9CD73E" w:rsidR="4231F449">
        <w:t>t that she would be freed before the abolition of slavery in the north falling through, she escaped in 1826 wi</w:t>
      </w:r>
      <w:r w:rsidRPr="6F9CD73E" w:rsidR="218466E2">
        <w:t>th her infant Sophia. Then finding that her son Peter had been sold into slavery</w:t>
      </w:r>
      <w:r w:rsidRPr="6F9CD73E" w:rsidR="6C7246B9">
        <w:t xml:space="preserve"> in Alabama</w:t>
      </w:r>
      <w:r w:rsidRPr="6F9CD73E" w:rsidR="19E15A5D">
        <w:t xml:space="preserve"> illegally</w:t>
      </w:r>
      <w:r w:rsidRPr="6F9CD73E" w:rsidR="3F7BBEAC">
        <w:t>, she was one of the first black women to successfully take a white man to court.</w:t>
      </w:r>
    </w:p>
    <w:p w:rsidR="3F7BBEAC" w:rsidP="6F9CD73E" w:rsidRDefault="3F7BBEAC" w14:paraId="6CFAA7C6" w14:textId="243C172F">
      <w:pPr>
        <w:jc w:val="both"/>
      </w:pPr>
      <w:r w:rsidR="24223620">
        <w:rPr/>
        <w:t>After this point, Baumfree worked for Elijah Pierson (an evangelist</w:t>
      </w:r>
      <w:r w:rsidR="009D415C">
        <w:rPr/>
        <w:t xml:space="preserve"> </w:t>
      </w:r>
      <w:r w:rsidR="69D84EEA">
        <w:rPr/>
        <w:t>Christian</w:t>
      </w:r>
      <w:r w:rsidR="24223620">
        <w:rPr/>
        <w:t xml:space="preserve">) as a house keeper, </w:t>
      </w:r>
      <w:r w:rsidR="7FC84F83">
        <w:rPr/>
        <w:t>and then worked for Robert Matthews aka Prophet Matthias</w:t>
      </w:r>
      <w:r w:rsidR="6FF43EEB">
        <w:rPr/>
        <w:t xml:space="preserve">. After Pierson’s death, Matthews </w:t>
      </w:r>
      <w:r w:rsidR="41FB2626">
        <w:rPr/>
        <w:t>was blamed</w:t>
      </w:r>
      <w:r w:rsidR="01F0418D">
        <w:rPr/>
        <w:t xml:space="preserve">, </w:t>
      </w:r>
      <w:r w:rsidR="41FB2626">
        <w:rPr/>
        <w:t xml:space="preserve">so </w:t>
      </w:r>
      <w:r w:rsidR="64ACC6D3">
        <w:rPr/>
        <w:t>moved</w:t>
      </w:r>
      <w:r w:rsidR="41FB2626">
        <w:rPr/>
        <w:t xml:space="preserve"> </w:t>
      </w:r>
      <w:r w:rsidR="01F0418D">
        <w:rPr/>
        <w:t>west.</w:t>
      </w:r>
      <w:r w:rsidR="41FB2626">
        <w:rPr/>
        <w:t xml:space="preserve"> </w:t>
      </w:r>
      <w:r w:rsidR="0209D06C">
        <w:rPr/>
        <w:t xml:space="preserve">Baumfree </w:t>
      </w:r>
      <w:r w:rsidR="41FB2626">
        <w:rPr/>
        <w:t xml:space="preserve">was </w:t>
      </w:r>
      <w:r w:rsidR="6B6C40DA">
        <w:rPr/>
        <w:t xml:space="preserve">then falsely </w:t>
      </w:r>
      <w:r w:rsidR="41FB2626">
        <w:rPr/>
        <w:t xml:space="preserve">implicated by members of Matthews cult, the </w:t>
      </w:r>
      <w:r w:rsidR="41FB2626">
        <w:rPr/>
        <w:t>Folgar</w:t>
      </w:r>
      <w:r w:rsidR="1A2E7732">
        <w:rPr/>
        <w:t>’</w:t>
      </w:r>
      <w:r w:rsidR="41FB2626">
        <w:rPr/>
        <w:t>s</w:t>
      </w:r>
      <w:r w:rsidR="41FB2626">
        <w:rPr/>
        <w:t>, so she took them also to c</w:t>
      </w:r>
      <w:r w:rsidR="7E4366AF">
        <w:rPr/>
        <w:t>ourt, on the case of slander and won.</w:t>
      </w:r>
    </w:p>
    <w:p w:rsidR="2B90897E" w:rsidP="2B90897E" w:rsidRDefault="2B90897E" w14:paraId="443B2885" w14:textId="2D6C59BE">
      <w:pPr>
        <w:jc w:val="both"/>
      </w:pPr>
    </w:p>
    <w:p w:rsidR="006D4C28" w:rsidP="2B90897E" w:rsidRDefault="25AAC0B1" w14:paraId="5617F128" w14:textId="325B4FD6">
      <w:pPr>
        <w:pStyle w:val="Normal"/>
        <w:jc w:val="both"/>
      </w:pPr>
      <w:r w:rsidR="7E4366AF">
        <w:rPr/>
        <w:t>The talk in question for this essay</w:t>
      </w:r>
      <w:r w:rsidR="774F14C4">
        <w:rPr/>
        <w:t xml:space="preserve"> though was</w:t>
      </w:r>
      <w:r w:rsidR="7E4366AF">
        <w:rPr/>
        <w:t xml:space="preserve"> the one given at the 1851 Women’s Rights Convention in Akron, Ohio</w:t>
      </w:r>
      <w:r w:rsidR="24B3AAD3">
        <w:rPr/>
        <w:t xml:space="preserve"> “</w:t>
      </w:r>
      <w:proofErr w:type="spellStart"/>
      <w:r w:rsidR="24B3AAD3">
        <w:rPr/>
        <w:t>Ain’t</w:t>
      </w:r>
      <w:proofErr w:type="spellEnd"/>
      <w:r w:rsidR="24B3AAD3">
        <w:rPr/>
        <w:t xml:space="preserve"> I </w:t>
      </w:r>
      <w:proofErr w:type="gramStart"/>
      <w:r w:rsidR="24B3AAD3">
        <w:rPr/>
        <w:t>a</w:t>
      </w:r>
      <w:proofErr w:type="gramEnd"/>
      <w:r w:rsidR="24B3AAD3">
        <w:rPr/>
        <w:t xml:space="preserve"> Woman”</w:t>
      </w:r>
      <w:r w:rsidR="763AB395">
        <w:rPr/>
        <w:t>. B</w:t>
      </w:r>
      <w:r w:rsidR="7E4366AF">
        <w:rPr/>
        <w:t xml:space="preserve">y this point, Baumfree had changed her name to Sojourner Truth, Sojourner due to the </w:t>
      </w:r>
      <w:r w:rsidR="03AF678A">
        <w:rPr/>
        <w:t>travelling, and truth for the words she speaks.</w:t>
      </w:r>
      <w:r w:rsidRPr="2B90897E">
        <w:rPr>
          <w:rStyle w:val="FootnoteReference"/>
        </w:rPr>
        <w:footnoteReference w:id="4454"/>
      </w:r>
    </w:p>
    <w:p w:rsidR="005B302A" w:rsidP="6F9CD73E" w:rsidRDefault="3A63A459" w14:paraId="59273C8B" w14:textId="255B4271">
      <w:pPr>
        <w:jc w:val="both"/>
      </w:pPr>
      <w:r w:rsidR="58A3DB2E">
        <w:rPr/>
        <w:t xml:space="preserve">Though the most reliable source on the talk </w:t>
      </w:r>
      <w:r w:rsidR="06016187">
        <w:rPr/>
        <w:t>was r</w:t>
      </w:r>
      <w:r w:rsidR="658194C7">
        <w:rPr/>
        <w:t>eported by Marius Robinson,</w:t>
      </w:r>
      <w:r w:rsidR="2A7AE672">
        <w:rPr/>
        <w:t xml:space="preserve"> an editor of The Anti-Slavery Bugle and</w:t>
      </w:r>
      <w:r w:rsidR="658194C7">
        <w:rPr/>
        <w:t xml:space="preserve"> friend of Sojourner</w:t>
      </w:r>
      <w:r w:rsidR="15BE67FC">
        <w:rPr/>
        <w:t xml:space="preserve"> and</w:t>
      </w:r>
      <w:r w:rsidR="658194C7">
        <w:rPr/>
        <w:t xml:space="preserve"> written shortly after</w:t>
      </w:r>
      <w:r w:rsidR="5FFB2FFD">
        <w:rPr/>
        <w:t xml:space="preserve">. The </w:t>
      </w:r>
      <w:r w:rsidR="27992AEE">
        <w:rPr/>
        <w:t>better-known</w:t>
      </w:r>
      <w:r w:rsidR="3CC2AA26">
        <w:rPr/>
        <w:t xml:space="preserve">, and more </w:t>
      </w:r>
      <w:r w:rsidR="75C45268">
        <w:rPr/>
        <w:t>fictitious</w:t>
      </w:r>
      <w:r w:rsidR="2C86FEFC">
        <w:rPr/>
        <w:t xml:space="preserve"> version was that of </w:t>
      </w:r>
      <w:r w:rsidR="7EB6CB13">
        <w:rPr/>
        <w:t xml:space="preserve">convention president, </w:t>
      </w:r>
      <w:r w:rsidR="2C86FEFC">
        <w:rPr/>
        <w:t xml:space="preserve">Frances </w:t>
      </w:r>
      <w:r w:rsidR="658194C7">
        <w:rPr/>
        <w:t>Gage</w:t>
      </w:r>
      <w:r w:rsidR="21326566">
        <w:rPr/>
        <w:t xml:space="preserve"> (“</w:t>
      </w:r>
      <w:r w:rsidR="21326566">
        <w:rPr/>
        <w:t>Ar’n’t</w:t>
      </w:r>
      <w:r w:rsidR="21326566">
        <w:rPr/>
        <w:t xml:space="preserve"> I </w:t>
      </w:r>
      <w:r w:rsidR="21326566">
        <w:rPr/>
        <w:t>a</w:t>
      </w:r>
      <w:r w:rsidR="21326566">
        <w:rPr/>
        <w:t xml:space="preserve"> Woman?”)</w:t>
      </w:r>
      <w:r w:rsidR="201A0594">
        <w:rPr/>
        <w:t xml:space="preserve">, written </w:t>
      </w:r>
      <w:r w:rsidR="658194C7">
        <w:rPr/>
        <w:t>12 year</w:t>
      </w:r>
      <w:r w:rsidR="6A02CEB2">
        <w:rPr/>
        <w:t>s</w:t>
      </w:r>
      <w:r w:rsidR="658194C7">
        <w:rPr/>
        <w:t xml:space="preserve"> later, </w:t>
      </w:r>
      <w:r w:rsidR="072B17FA">
        <w:rPr/>
        <w:t xml:space="preserve">by </w:t>
      </w:r>
      <w:r w:rsidR="7EA761DE">
        <w:rPr/>
        <w:t>today's</w:t>
      </w:r>
      <w:r w:rsidR="072B17FA">
        <w:rPr/>
        <w:t xml:space="preserve"> standards, </w:t>
      </w:r>
      <w:r w:rsidR="3A14EBD3">
        <w:rPr/>
        <w:t>it</w:t>
      </w:r>
      <w:r w:rsidR="0A9FB06E">
        <w:rPr/>
        <w:t xml:space="preserve"> wa</w:t>
      </w:r>
      <w:r w:rsidR="3A14EBD3">
        <w:rPr/>
        <w:t xml:space="preserve">s </w:t>
      </w:r>
      <w:r w:rsidR="072B17FA">
        <w:rPr/>
        <w:t>atrocious journalism</w:t>
      </w:r>
      <w:r w:rsidR="055BCCD3">
        <w:rPr/>
        <w:t>,</w:t>
      </w:r>
      <w:r w:rsidR="072B17FA">
        <w:rPr/>
        <w:t xml:space="preserve"> as much of the substance is fabricated for</w:t>
      </w:r>
      <w:r w:rsidR="4664CD5E">
        <w:rPr/>
        <w:t xml:space="preserve"> the sake of</w:t>
      </w:r>
      <w:r w:rsidR="072B17FA">
        <w:rPr/>
        <w:t xml:space="preserve"> Gage’s </w:t>
      </w:r>
      <w:r w:rsidR="255FF11B">
        <w:rPr/>
        <w:t xml:space="preserve">activist </w:t>
      </w:r>
      <w:r w:rsidR="072B17FA">
        <w:rPr/>
        <w:t>agen</w:t>
      </w:r>
      <w:r w:rsidR="128BEAED">
        <w:rPr/>
        <w:t>da</w:t>
      </w:r>
      <w:r w:rsidR="30B18CD3">
        <w:rPr/>
        <w:t xml:space="preserve"> </w:t>
      </w:r>
      <w:r w:rsidR="5B2B3215">
        <w:rPr/>
        <w:t xml:space="preserve">which </w:t>
      </w:r>
      <w:r w:rsidR="46787C46">
        <w:rPr/>
        <w:t xml:space="preserve">though </w:t>
      </w:r>
      <w:r w:rsidR="5B2B3215">
        <w:rPr/>
        <w:t xml:space="preserve">overlapped with Truth’s </w:t>
      </w:r>
      <w:r w:rsidR="30B18CD3">
        <w:rPr/>
        <w:t>(</w:t>
      </w:r>
      <w:r w:rsidR="107D6560">
        <w:rPr/>
        <w:t xml:space="preserve">abolition, </w:t>
      </w:r>
      <w:r w:rsidR="30B18CD3">
        <w:rPr/>
        <w:t>suffrage and women’s rights)</w:t>
      </w:r>
      <w:r w:rsidR="072B17FA">
        <w:rPr/>
        <w:t>,</w:t>
      </w:r>
      <w:r w:rsidR="0DCBF0C0">
        <w:rPr/>
        <w:t xml:space="preserve"> </w:t>
      </w:r>
      <w:r w:rsidR="05D20F1C">
        <w:rPr/>
        <w:t xml:space="preserve">still </w:t>
      </w:r>
      <w:r w:rsidR="2D1D4273">
        <w:rPr/>
        <w:t>sanitis</w:t>
      </w:r>
      <w:r w:rsidR="6E4BEB06">
        <w:rPr/>
        <w:t>ed</w:t>
      </w:r>
      <w:r w:rsidR="0306179C">
        <w:rPr/>
        <w:t xml:space="preserve"> much of what Sojourner herself said, to fit her narrative</w:t>
      </w:r>
      <w:r w:rsidR="1C8130D7">
        <w:rPr/>
        <w:t>, not that the cause of women’s emancipation would have been counter to Truth’s goals.</w:t>
      </w:r>
    </w:p>
    <w:p w:rsidR="00F006D4" w:rsidP="6F9CD73E" w:rsidRDefault="00F006D4" w14:paraId="57DF874F" w14:textId="1C2E0C63">
      <w:pPr>
        <w:jc w:val="both"/>
      </w:pPr>
      <w:r w:rsidR="026FBC4C">
        <w:rPr/>
        <w:t xml:space="preserve">One of the </w:t>
      </w:r>
      <w:r w:rsidR="6E83BCA5">
        <w:rPr/>
        <w:t>starkest</w:t>
      </w:r>
      <w:r w:rsidR="026FBC4C">
        <w:rPr/>
        <w:t xml:space="preserve"> examples</w:t>
      </w:r>
      <w:r w:rsidR="355B8636">
        <w:rPr/>
        <w:t xml:space="preserve"> across this</w:t>
      </w:r>
      <w:r w:rsidR="026FBC4C">
        <w:rPr/>
        <w:t xml:space="preserve"> is the use of linguistics</w:t>
      </w:r>
      <w:r w:rsidR="44FB0E2C">
        <w:rPr/>
        <w:t>; t</w:t>
      </w:r>
      <w:r w:rsidR="2E4C048F">
        <w:rPr/>
        <w:t>he</w:t>
      </w:r>
      <w:r w:rsidR="24DD2FCB">
        <w:rPr/>
        <w:t xml:space="preserve"> Southern United States </w:t>
      </w:r>
      <w:r w:rsidR="105A9A73">
        <w:rPr/>
        <w:t xml:space="preserve">dialect and language </w:t>
      </w:r>
      <w:r w:rsidR="24DD2FCB">
        <w:rPr/>
        <w:t>which is clearly an error</w:t>
      </w:r>
      <w:r w:rsidR="2B9734A1">
        <w:rPr/>
        <w:t xml:space="preserve"> as we already know that Sojourner Truth was a </w:t>
      </w:r>
      <w:r w:rsidR="0AFEB231">
        <w:rPr/>
        <w:t>from upper New York State and would have had a distinctive low Dutch accent</w:t>
      </w:r>
      <w:r w:rsidR="73A6A390">
        <w:rPr/>
        <w:t xml:space="preserve"> </w:t>
      </w:r>
      <w:r w:rsidR="20AC9108">
        <w:rPr/>
        <w:t xml:space="preserve">(Dutch being her first language) </w:t>
      </w:r>
      <w:r w:rsidR="73A6A390">
        <w:rPr/>
        <w:t>from being born into</w:t>
      </w:r>
      <w:r w:rsidR="5ADD1D4F">
        <w:rPr/>
        <w:t xml:space="preserve"> and enduring</w:t>
      </w:r>
      <w:r w:rsidR="73A6A390">
        <w:rPr/>
        <w:t xml:space="preserve"> slavery under Dutch ownership</w:t>
      </w:r>
      <w:r w:rsidR="270F928A">
        <w:rPr/>
        <w:t xml:space="preserve"> for a large part of her life</w:t>
      </w:r>
      <w:r w:rsidR="0AFEB231">
        <w:rPr/>
        <w:t xml:space="preserve">, rather than how Gage chooses to </w:t>
      </w:r>
      <w:r w:rsidR="0AFEB231">
        <w:rPr/>
        <w:t>appropriate Truth’s</w:t>
      </w:r>
      <w:r w:rsidR="0AFEB231">
        <w:rPr/>
        <w:t xml:space="preserve"> </w:t>
      </w:r>
      <w:r w:rsidR="37CD64BF">
        <w:rPr/>
        <w:t>speech</w:t>
      </w:r>
      <w:r w:rsidRPr="2B90897E">
        <w:rPr>
          <w:rStyle w:val="FootnoteReference"/>
        </w:rPr>
        <w:footnoteReference w:id="23241"/>
      </w:r>
      <w:r w:rsidR="37CD64BF">
        <w:rPr/>
        <w:t xml:space="preserve">. </w:t>
      </w:r>
    </w:p>
    <w:p w:rsidR="0DAEDF7C" w:rsidP="6F9CD73E" w:rsidRDefault="0DAEDF7C" w14:paraId="509971CA" w14:textId="047BE76A">
      <w:pPr>
        <w:jc w:val="both"/>
      </w:pPr>
      <w:r w:rsidR="37CD64BF">
        <w:rPr/>
        <w:t xml:space="preserve">The representation by modern standards is also quite incorrect by the heavy use of </w:t>
      </w:r>
      <w:r w:rsidR="45600BB2">
        <w:rPr/>
        <w:t xml:space="preserve"> </w:t>
      </w:r>
      <w:r w:rsidR="37CD64BF">
        <w:rPr/>
        <w:t xml:space="preserve">stereotypes </w:t>
      </w:r>
      <w:r w:rsidR="670B25E8">
        <w:rPr/>
        <w:t xml:space="preserve">and </w:t>
      </w:r>
      <w:r w:rsidR="4D791843">
        <w:rPr/>
        <w:t>erroneous</w:t>
      </w:r>
      <w:r w:rsidR="4D791843">
        <w:rPr/>
        <w:t xml:space="preserve"> </w:t>
      </w:r>
      <w:r w:rsidR="21350988">
        <w:rPr/>
        <w:t>cultural assumptions</w:t>
      </w:r>
      <w:r w:rsidR="23D05C5D">
        <w:rPr/>
        <w:t>. T</w:t>
      </w:r>
      <w:r w:rsidR="37CD64BF">
        <w:rPr/>
        <w:t>hrough</w:t>
      </w:r>
      <w:r w:rsidR="7A658982">
        <w:rPr/>
        <w:t>out</w:t>
      </w:r>
      <w:r w:rsidR="37CD64BF">
        <w:rPr/>
        <w:t xml:space="preserve"> Gage’s</w:t>
      </w:r>
      <w:r w:rsidR="129B4D8E">
        <w:rPr/>
        <w:t xml:space="preserve"> </w:t>
      </w:r>
      <w:r w:rsidR="10F4C151">
        <w:rPr/>
        <w:t>representation th</w:t>
      </w:r>
      <w:r w:rsidR="55E0552F">
        <w:rPr/>
        <w:t>ere are</w:t>
      </w:r>
      <w:r w:rsidR="10F4C151">
        <w:rPr/>
        <w:t xml:space="preserve"> </w:t>
      </w:r>
      <w:r w:rsidR="55E0552F">
        <w:rPr/>
        <w:t xml:space="preserve">countless additions that are entirely </w:t>
      </w:r>
      <w:r w:rsidR="10F4C151">
        <w:rPr/>
        <w:t xml:space="preserve">missing from Robinson’s </w:t>
      </w:r>
      <w:r w:rsidR="378CC836">
        <w:rPr/>
        <w:t>version</w:t>
      </w:r>
      <w:r w:rsidR="4FFB3E35">
        <w:rPr/>
        <w:t xml:space="preserve"> </w:t>
      </w:r>
      <w:r w:rsidR="7BA495AA">
        <w:rPr/>
        <w:t>and</w:t>
      </w:r>
      <w:r w:rsidR="1513508E">
        <w:rPr/>
        <w:t xml:space="preserve"> what we know of truth </w:t>
      </w:r>
      <w:r w:rsidR="5A17BDA9">
        <w:rPr/>
        <w:t xml:space="preserve">which can </w:t>
      </w:r>
      <w:r w:rsidR="4FFB3E35">
        <w:rPr/>
        <w:t xml:space="preserve">show how </w:t>
      </w:r>
      <w:r w:rsidR="5F47CF27">
        <w:rPr/>
        <w:t xml:space="preserve">misleading and </w:t>
      </w:r>
      <w:r w:rsidR="1CC93628">
        <w:rPr/>
        <w:t>distor</w:t>
      </w:r>
      <w:r w:rsidR="5F47CF27">
        <w:rPr/>
        <w:t>ted</w:t>
      </w:r>
      <w:r w:rsidR="4FFB3E35">
        <w:rPr/>
        <w:t xml:space="preserve">, though still </w:t>
      </w:r>
      <w:r w:rsidR="3ECCD294">
        <w:rPr/>
        <w:t xml:space="preserve">historically </w:t>
      </w:r>
      <w:r w:rsidR="07C8005B">
        <w:rPr/>
        <w:t>interesting,</w:t>
      </w:r>
      <w:r w:rsidR="4FFB3E35">
        <w:rPr/>
        <w:t xml:space="preserve"> and valuable “</w:t>
      </w:r>
      <w:r w:rsidR="4FFB3E35">
        <w:rPr/>
        <w:t>Ar’n’t</w:t>
      </w:r>
      <w:r w:rsidR="4FFB3E35">
        <w:rPr/>
        <w:t xml:space="preserve"> I </w:t>
      </w:r>
      <w:r w:rsidR="4FFB3E35">
        <w:rPr/>
        <w:t>a</w:t>
      </w:r>
      <w:r w:rsidR="4FFB3E35">
        <w:rPr/>
        <w:t xml:space="preserve"> Woman?”</w:t>
      </w:r>
      <w:r w:rsidR="40F0B6DF">
        <w:rPr/>
        <w:t xml:space="preserve"> by Frances Gage</w:t>
      </w:r>
      <w:r w:rsidR="4FFB3E35">
        <w:rPr/>
        <w:t xml:space="preserve"> is</w:t>
      </w:r>
      <w:r w:rsidR="00F44036">
        <w:rPr/>
        <w:t>.</w:t>
      </w:r>
      <w:r w:rsidR="3162AC52">
        <w:rPr/>
        <w:t xml:space="preserve"> </w:t>
      </w:r>
      <w:r w:rsidR="11FE2936">
        <w:rPr/>
        <w:t>Instead,</w:t>
      </w:r>
      <w:r w:rsidR="3162AC52">
        <w:rPr/>
        <w:t xml:space="preserve"> </w:t>
      </w:r>
      <w:r w:rsidR="1AFE4653">
        <w:rPr/>
        <w:t>this</w:t>
      </w:r>
      <w:r w:rsidR="3162AC52">
        <w:rPr/>
        <w:t xml:space="preserve"> version </w:t>
      </w:r>
      <w:r w:rsidR="698A13A9">
        <w:rPr/>
        <w:t>is</w:t>
      </w:r>
      <w:r w:rsidR="3162AC52">
        <w:rPr/>
        <w:t xml:space="preserve"> an awkward </w:t>
      </w:r>
      <w:r w:rsidR="272CDCF5">
        <w:rPr/>
        <w:t xml:space="preserve">attempt at a white woman </w:t>
      </w:r>
      <w:r w:rsidR="5F01EE6E">
        <w:rPr/>
        <w:t xml:space="preserve">appropriating </w:t>
      </w:r>
      <w:r w:rsidR="272CDCF5">
        <w:rPr/>
        <w:t>a black emancipated</w:t>
      </w:r>
      <w:r w:rsidR="2C61C3DA">
        <w:rPr/>
        <w:t xml:space="preserve"> woman </w:t>
      </w:r>
      <w:r w:rsidR="544C7B7A">
        <w:rPr/>
        <w:t>slave and</w:t>
      </w:r>
      <w:r w:rsidR="22468E80">
        <w:rPr/>
        <w:t xml:space="preserve"> sensationalised her life</w:t>
      </w:r>
      <w:r w:rsidR="00F44036">
        <w:rPr/>
        <w:t xml:space="preserve"> </w:t>
      </w:r>
      <w:r w:rsidR="3FF5D02C">
        <w:rPr/>
        <w:t xml:space="preserve">for the sake of </w:t>
      </w:r>
      <w:r w:rsidR="6E39A0C3">
        <w:rPr/>
        <w:t xml:space="preserve">the </w:t>
      </w:r>
      <w:r w:rsidR="3FF5D02C">
        <w:rPr/>
        <w:t xml:space="preserve">cause, rather than giving Truth </w:t>
      </w:r>
      <w:r w:rsidR="162FC13E">
        <w:rPr/>
        <w:t xml:space="preserve">and her lived experience </w:t>
      </w:r>
      <w:r w:rsidR="3FF5D02C">
        <w:rPr/>
        <w:t>the due respect and understanding deserve</w:t>
      </w:r>
      <w:r w:rsidR="774DEC6F">
        <w:rPr/>
        <w:t>d.</w:t>
      </w:r>
    </w:p>
    <w:p w:rsidR="17138CD9" w:rsidP="6F9CD73E" w:rsidRDefault="17138CD9" w14:paraId="1AC54057" w14:textId="23EC9080">
      <w:pPr>
        <w:jc w:val="both"/>
      </w:pPr>
      <w:r w:rsidR="606FC7CB">
        <w:rPr/>
        <w:t xml:space="preserve">As we can see </w:t>
      </w:r>
      <w:r w:rsidR="74DFF4A4">
        <w:rPr/>
        <w:t xml:space="preserve">from </w:t>
      </w:r>
      <w:r w:rsidR="606FC7CB">
        <w:rPr/>
        <w:t xml:space="preserve">the </w:t>
      </w:r>
      <w:r w:rsidR="228491BC">
        <w:rPr/>
        <w:t>talk</w:t>
      </w:r>
      <w:r w:rsidR="606FC7CB">
        <w:rPr/>
        <w:t xml:space="preserve">, </w:t>
      </w:r>
      <w:r w:rsidR="74DFF4A4">
        <w:rPr/>
        <w:t>Truth also relates her feminine strength</w:t>
      </w:r>
      <w:r w:rsidR="606FC7CB">
        <w:rPr/>
        <w:t xml:space="preserve"> to biblical lore, </w:t>
      </w:r>
      <w:r w:rsidR="606FC7CB">
        <w:rPr/>
        <w:t xml:space="preserve">demonstrating</w:t>
      </w:r>
      <w:r w:rsidR="606FC7CB">
        <w:rPr/>
        <w:t xml:space="preserve"> that even if women </w:t>
      </w:r>
      <w:r w:rsidR="11881BE2">
        <w:rPr/>
        <w:t xml:space="preserve">are not</w:t>
      </w:r>
      <w:r w:rsidR="606FC7CB">
        <w:rPr/>
        <w:t xml:space="preserve"> seen as </w:t>
      </w:r>
      <w:r w:rsidR="43FD8B98">
        <w:rPr/>
        <w:t xml:space="preserve">much in </w:t>
      </w:r>
      <w:r w:rsidR="6A242495">
        <w:rPr/>
        <w:t xml:space="preserve">her </w:t>
      </w:r>
      <w:r w:rsidR="43FD8B98">
        <w:rPr/>
        <w:t xml:space="preserve">time; </w:t>
      </w:r>
      <w:r w:rsidR="606FC7CB">
        <w:rPr/>
        <w:t xml:space="preserve">to Jesus, </w:t>
      </w:r>
      <w:r w:rsidR="643ADE9B">
        <w:rPr/>
        <w:t xml:space="preserve">Lazarus </w:t>
      </w:r>
      <w:r w:rsidR="606FC7CB">
        <w:rPr/>
        <w:t xml:space="preserve">and to the bible, </w:t>
      </w:r>
      <w:r w:rsidR="343B279D">
        <w:rPr/>
        <w:t xml:space="preserve">women have always been crucially important, because where would Jesus be without Mary. It is interesting to see </w:t>
      </w:r>
      <w:r w:rsidR="7827442D">
        <w:rPr/>
        <w:t>Christianity</w:t>
      </w:r>
      <w:r w:rsidR="343B279D">
        <w:rPr/>
        <w:t xml:space="preserve"> being </w:t>
      </w:r>
      <w:r w:rsidR="3A1F439A">
        <w:rPr/>
        <w:t>used as a unifying feature, t</w:t>
      </w:r>
      <w:r w:rsidR="0BAD1066">
        <w:rPr/>
        <w:t>hat</w:t>
      </w:r>
      <w:r w:rsidR="369A9515">
        <w:rPr/>
        <w:t xml:space="preserve"> </w:t>
      </w:r>
      <w:r w:rsidR="0BAD1066">
        <w:rPr/>
        <w:t xml:space="preserve">creates cross-cultural </w:t>
      </w:r>
      <w:r w:rsidR="3A1F439A">
        <w:rPr/>
        <w:t>solidarity</w:t>
      </w:r>
      <w:r w:rsidR="0AFCD450">
        <w:rPr/>
        <w:t xml:space="preserve"> and </w:t>
      </w:r>
      <w:r w:rsidR="0C4A213F">
        <w:rPr/>
        <w:t>resistance</w:t>
      </w:r>
      <w:r w:rsidR="0AFCD450">
        <w:rPr/>
        <w:t xml:space="preserve"> </w:t>
      </w:r>
      <w:r w:rsidR="053D37BC">
        <w:rPr/>
        <w:t>as</w:t>
      </w:r>
      <w:r w:rsidR="3A1F439A">
        <w:rPr/>
        <w:t xml:space="preserve"> </w:t>
      </w:r>
      <w:r w:rsidR="4D1ED792">
        <w:rPr/>
        <w:t>Cornel West</w:t>
      </w:r>
      <w:r w:rsidR="4FEEA025">
        <w:rPr/>
        <w:t xml:space="preserve"> </w:t>
      </w:r>
      <w:r w:rsidR="7D1AA502">
        <w:rPr/>
        <w:t>describes</w:t>
      </w:r>
      <w:r w:rsidR="55F58514">
        <w:rPr/>
        <w:t xml:space="preserve"> it</w:t>
      </w:r>
      <w:r w:rsidR="338B5538">
        <w:rPr/>
        <w:t xml:space="preserve"> </w:t>
      </w:r>
      <w:r w:rsidR="4A055A1A">
        <w:rPr/>
        <w:t>“</w:t>
      </w:r>
      <w:r w:rsidR="7D1AA502">
        <w:rPr/>
        <w:t xml:space="preserve">breaking the 400 years of </w:t>
      </w:r>
      <w:r w:rsidR="2C72A084">
        <w:rPr/>
        <w:t xml:space="preserve">chronic hatred with love, fear with </w:t>
      </w:r>
      <w:r w:rsidR="0E8EC9A3">
        <w:rPr/>
        <w:t>freedom fighters</w:t>
      </w:r>
      <w:r w:rsidR="2C72A084">
        <w:rPr/>
        <w:t xml:space="preserve">, and trauma with healers and spreading of </w:t>
      </w:r>
      <w:r w:rsidR="4A055A1A">
        <w:rPr/>
        <w:t>joy”</w:t>
      </w:r>
      <w:r w:rsidRPr="6F9CD73E">
        <w:rPr>
          <w:rStyle w:val="FootnoteReference"/>
        </w:rPr>
        <w:footnoteReference w:id="1"/>
      </w:r>
      <w:r w:rsidR="2C72A084">
        <w:rPr/>
        <w:t>.</w:t>
      </w:r>
      <w:r w:rsidR="23A2A734">
        <w:rPr/>
        <w:t xml:space="preserve"> The church is very central to depictions</w:t>
      </w:r>
      <w:r w:rsidR="7F25ED2E">
        <w:rPr/>
        <w:t xml:space="preserve"> within much of</w:t>
      </w:r>
      <w:r w:rsidR="23A2A734">
        <w:rPr/>
        <w:t xml:space="preserve"> Truth’s </w:t>
      </w:r>
      <w:r w:rsidR="7F25ED2E">
        <w:rPr/>
        <w:t>oration.</w:t>
      </w:r>
    </w:p>
    <w:p w:rsidR="115210A5" w:rsidP="6F9CD73E" w:rsidRDefault="115210A5" w14:paraId="2D535767" w14:textId="6DB0C0D8">
      <w:pPr>
        <w:jc w:val="both"/>
      </w:pPr>
      <w:r w:rsidR="61AB2939">
        <w:rPr/>
        <w:t>O</w:t>
      </w:r>
      <w:r w:rsidR="42D67675">
        <w:rPr/>
        <w:t>ver Truth’s life</w:t>
      </w:r>
      <w:r w:rsidR="3228D94D">
        <w:rPr/>
        <w:t xml:space="preserve">; </w:t>
      </w:r>
      <w:r w:rsidR="42D67675">
        <w:rPr/>
        <w:t xml:space="preserve">one with horrendous and traumatic suffering, she </w:t>
      </w:r>
      <w:r w:rsidR="42D67675">
        <w:rPr/>
        <w:t>maintained</w:t>
      </w:r>
      <w:r w:rsidR="42D67675">
        <w:rPr/>
        <w:t xml:space="preserve"> such strength,</w:t>
      </w:r>
      <w:r w:rsidR="31FA20A6">
        <w:rPr/>
        <w:t xml:space="preserve"> enough strength</w:t>
      </w:r>
      <w:r w:rsidR="36BC85C4">
        <w:rPr/>
        <w:t xml:space="preserve"> that countless others found strength in her. We also get a glimpse in the talk at the multi-</w:t>
      </w:r>
      <w:r w:rsidR="7690B7D9">
        <w:rPr/>
        <w:t>consciousness</w:t>
      </w:r>
      <w:r w:rsidR="36BC85C4">
        <w:rPr/>
        <w:t xml:space="preserve"> at work, her experience though as a slave, then self-liberated slave, </w:t>
      </w:r>
      <w:r w:rsidR="08F3D0E8">
        <w:rPr/>
        <w:t>reads differently tha</w:t>
      </w:r>
      <w:r w:rsidR="286C221C">
        <w:rPr/>
        <w:t>n</w:t>
      </w:r>
      <w:r w:rsidR="08F3D0E8">
        <w:rPr/>
        <w:t xml:space="preserve"> that of the male</w:t>
      </w:r>
      <w:r w:rsidR="419F5EF3">
        <w:rPr/>
        <w:t xml:space="preserve"> stories</w:t>
      </w:r>
      <w:r w:rsidR="08F3D0E8">
        <w:rPr/>
        <w:t>, with its own challenges and struggles</w:t>
      </w:r>
      <w:r w:rsidR="40C0B420">
        <w:rPr/>
        <w:t xml:space="preserve">, of being not only black and enslaved, but also suffering the oppression that women </w:t>
      </w:r>
      <w:r w:rsidR="383D6304">
        <w:rPr/>
        <w:t>uniquely</w:t>
      </w:r>
      <w:r w:rsidR="40C0B420">
        <w:rPr/>
        <w:t xml:space="preserve"> did at the </w:t>
      </w:r>
      <w:r w:rsidR="74DFF4A4">
        <w:rPr/>
        <w:t>time, however</w:t>
      </w:r>
      <w:r w:rsidR="31584856">
        <w:rPr/>
        <w:t xml:space="preserve"> uniquely different again</w:t>
      </w:r>
      <w:r w:rsidR="3243A7C2">
        <w:rPr/>
        <w:t xml:space="preserve">. </w:t>
      </w:r>
      <w:r w:rsidR="2D30FC0E">
        <w:rPr/>
        <w:t>She showed that</w:t>
      </w:r>
      <w:r w:rsidR="39F7780C">
        <w:rPr/>
        <w:t xml:space="preserve"> she is an equal to any man, though </w:t>
      </w:r>
      <w:r w:rsidR="08CD95CC">
        <w:rPr/>
        <w:t>still very modestly.</w:t>
      </w:r>
    </w:p>
    <w:p w:rsidR="2B90897E" w:rsidP="2B90897E" w:rsidRDefault="2B90897E" w14:paraId="4D790F69" w14:textId="4C9657BD">
      <w:pPr>
        <w:pStyle w:val="Normal"/>
        <w:jc w:val="both"/>
      </w:pPr>
    </w:p>
    <w:p w:rsidR="188382F2" w:rsidP="2B90897E" w:rsidRDefault="188382F2" w14:paraId="5EB18AB8" w14:textId="1CA64DB3">
      <w:pPr>
        <w:pStyle w:val="Normal"/>
        <w:jc w:val="both"/>
      </w:pPr>
      <w:r w:rsidR="188382F2">
        <w:rPr/>
        <w:t>Bibliography</w:t>
      </w:r>
    </w:p>
    <w:p w:rsidR="571ED865" w:rsidP="2B90897E" w:rsidRDefault="571ED865" w14:paraId="770B0604" w14:textId="59D8C796">
      <w:pPr>
        <w:pStyle w:val="FootnoteText"/>
        <w:bidi w:val="0"/>
        <w:rPr>
          <w:sz w:val="20"/>
          <w:szCs w:val="20"/>
        </w:rPr>
      </w:pPr>
      <w:r w:rsidRPr="2B90897E" w:rsidR="571ED865">
        <w:rPr>
          <w:sz w:val="20"/>
          <w:szCs w:val="20"/>
        </w:rPr>
        <w:t>Anti Slavery</w:t>
      </w:r>
      <w:r w:rsidRPr="2B90897E" w:rsidR="571ED865">
        <w:rPr>
          <w:sz w:val="20"/>
          <w:szCs w:val="20"/>
        </w:rPr>
        <w:t xml:space="preserve"> Bugle “Women’s Rights Convention- Sojourner Truth” June 21, 1851, Page 160. URL “https://chroniclingamerica.loc.gov/</w:t>
      </w:r>
      <w:proofErr w:type="spellStart"/>
      <w:r w:rsidRPr="2B90897E" w:rsidR="571ED865">
        <w:rPr>
          <w:sz w:val="20"/>
          <w:szCs w:val="20"/>
        </w:rPr>
        <w:t>lccn</w:t>
      </w:r>
      <w:proofErr w:type="spellEnd"/>
      <w:r w:rsidRPr="2B90897E" w:rsidR="571ED865">
        <w:rPr>
          <w:sz w:val="20"/>
          <w:szCs w:val="20"/>
        </w:rPr>
        <w:t>/sn83035487/1851-06-21/ed-1/seq-4/</w:t>
      </w:r>
      <w:r w:rsidRPr="2B90897E" w:rsidR="571ED865">
        <w:rPr>
          <w:sz w:val="20"/>
          <w:szCs w:val="20"/>
        </w:rPr>
        <w:t>”.</w:t>
      </w:r>
      <w:r w:rsidRPr="2B90897E" w:rsidR="571ED865">
        <w:rPr>
          <w:sz w:val="20"/>
          <w:szCs w:val="20"/>
        </w:rPr>
        <w:t xml:space="preserve"> Accessed 4/12/21.</w:t>
      </w:r>
    </w:p>
    <w:p w:rsidR="2B90897E" w:rsidP="2B90897E" w:rsidRDefault="2B90897E" w14:paraId="0451AF5A" w14:textId="45BEABC9">
      <w:pPr>
        <w:pStyle w:val="FootnoteText"/>
        <w:bidi w:val="0"/>
        <w:rPr>
          <w:sz w:val="20"/>
          <w:szCs w:val="20"/>
        </w:rPr>
      </w:pPr>
    </w:p>
    <w:p w:rsidR="571ED865" w:rsidP="2B90897E" w:rsidRDefault="571ED865" w14:paraId="45886B2A" w14:textId="3E82CEED">
      <w:pPr>
        <w:pStyle w:val="Normal"/>
        <w:bidi w:val="0"/>
        <w:jc w:val="both"/>
        <w:rPr>
          <w:sz w:val="20"/>
          <w:szCs w:val="20"/>
        </w:rPr>
      </w:pPr>
      <w:r w:rsidRPr="2B90897E" w:rsidR="571ED865">
        <w:rPr>
          <w:sz w:val="20"/>
          <w:szCs w:val="20"/>
        </w:rPr>
        <w:t>Biography, “Sojourner Truth-Quotes, Speech &amp; Facts</w:t>
      </w:r>
      <w:r w:rsidRPr="2B90897E" w:rsidR="571ED865">
        <w:rPr>
          <w:sz w:val="20"/>
          <w:szCs w:val="20"/>
        </w:rPr>
        <w:t>”.</w:t>
      </w:r>
      <w:r w:rsidRPr="2B90897E" w:rsidR="571ED865">
        <w:rPr>
          <w:sz w:val="20"/>
          <w:szCs w:val="20"/>
        </w:rPr>
        <w:t xml:space="preserve"> URL “https://www.biography.com/activist/sojourner-truth</w:t>
      </w:r>
      <w:r w:rsidRPr="2B90897E" w:rsidR="571ED865">
        <w:rPr>
          <w:sz w:val="20"/>
          <w:szCs w:val="20"/>
        </w:rPr>
        <w:t>”.</w:t>
      </w:r>
      <w:r w:rsidRPr="2B90897E" w:rsidR="571ED865">
        <w:rPr>
          <w:sz w:val="20"/>
          <w:szCs w:val="20"/>
        </w:rPr>
        <w:t xml:space="preserve"> Accessed: 4/12/21</w:t>
      </w:r>
    </w:p>
    <w:p w:rsidR="188382F2" w:rsidP="2B90897E" w:rsidRDefault="188382F2" w14:paraId="088AEB75" w14:textId="7BA725F8">
      <w:pPr>
        <w:pStyle w:val="Normal"/>
        <w:bidi w:val="0"/>
        <w:jc w:val="both"/>
        <w:rPr>
          <w:sz w:val="20"/>
          <w:szCs w:val="20"/>
        </w:rPr>
      </w:pPr>
      <w:r w:rsidRPr="2B90897E" w:rsidR="188382F2">
        <w:rPr>
          <w:sz w:val="20"/>
          <w:szCs w:val="20"/>
        </w:rPr>
        <w:t>Sojourner Truth Memorial. “Her Words</w:t>
      </w:r>
      <w:r w:rsidRPr="2B90897E" w:rsidR="188382F2">
        <w:rPr>
          <w:sz w:val="20"/>
          <w:szCs w:val="20"/>
        </w:rPr>
        <w:t>”.</w:t>
      </w:r>
      <w:r w:rsidRPr="2B90897E" w:rsidR="188382F2">
        <w:rPr>
          <w:sz w:val="20"/>
          <w:szCs w:val="20"/>
        </w:rPr>
        <w:t xml:space="preserve"> URL: “https://sojournertruthmemorial.org/sojourner-truth/her-words/</w:t>
      </w:r>
      <w:r w:rsidRPr="2B90897E" w:rsidR="188382F2">
        <w:rPr>
          <w:sz w:val="20"/>
          <w:szCs w:val="20"/>
        </w:rPr>
        <w:t>”.</w:t>
      </w:r>
      <w:r w:rsidRPr="2B90897E" w:rsidR="188382F2">
        <w:rPr>
          <w:sz w:val="20"/>
          <w:szCs w:val="20"/>
        </w:rPr>
        <w:t xml:space="preserve"> Accessed 4/12/21.</w:t>
      </w:r>
    </w:p>
    <w:p w:rsidR="188382F2" w:rsidP="2B90897E" w:rsidRDefault="188382F2" w14:paraId="0A844C01" w14:textId="083BAB6D">
      <w:pPr>
        <w:pStyle w:val="FootnoteText"/>
      </w:pPr>
      <w:r w:rsidR="188382F2">
        <w:rPr/>
        <w:t>West, C., (1982) “Prophesy Deliverance!”. Westminster John Knox Press, Louisville, Kentucky.</w:t>
      </w:r>
    </w:p>
    <w:p w:rsidR="2B90897E" w:rsidP="2B90897E" w:rsidRDefault="2B90897E" w14:paraId="63936EC7" w14:textId="5A179553">
      <w:pPr>
        <w:pStyle w:val="Normal"/>
        <w:jc w:val="both"/>
      </w:pPr>
    </w:p>
    <w:sectPr w:rsidR="115210A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853C8" w:rsidRDefault="00C853C8" w14:paraId="6BD01BD8" w14:textId="77777777">
      <w:pPr>
        <w:spacing w:after="0" w:line="240" w:lineRule="auto"/>
      </w:pPr>
      <w:r>
        <w:separator/>
      </w:r>
    </w:p>
  </w:endnote>
  <w:endnote w:type="continuationSeparator" w:id="0">
    <w:p w:rsidR="00C853C8" w:rsidRDefault="00C853C8" w14:paraId="2454A38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853C8" w:rsidRDefault="00C853C8" w14:paraId="5647517B" w14:textId="77777777">
      <w:pPr>
        <w:spacing w:after="0" w:line="240" w:lineRule="auto"/>
      </w:pPr>
      <w:r>
        <w:separator/>
      </w:r>
    </w:p>
  </w:footnote>
  <w:footnote w:type="continuationSeparator" w:id="0">
    <w:p w:rsidR="00C853C8" w:rsidRDefault="00C853C8" w14:paraId="6F1BFA49" w14:textId="77777777">
      <w:pPr>
        <w:spacing w:after="0" w:line="240" w:lineRule="auto"/>
      </w:pPr>
      <w:r>
        <w:continuationSeparator/>
      </w:r>
    </w:p>
  </w:footnote>
  <w:footnote w:id="1">
    <w:p w:rsidR="6F9CD73E" w:rsidP="6F9CD73E" w:rsidRDefault="6F9CD73E" w14:paraId="6ABF2B2A" w14:textId="2AE75585">
      <w:pPr>
        <w:pStyle w:val="FootnoteText"/>
      </w:pPr>
      <w:r w:rsidRPr="6F9CD73E">
        <w:rPr>
          <w:rStyle w:val="FootnoteReference"/>
        </w:rPr>
        <w:footnoteRef/>
      </w:r>
      <w:r w:rsidRPr="6F9CD73E" w:rsidR="2B90897E">
        <w:rPr/>
        <w:t xml:space="preserve"> West, C., (198</w:t>
      </w:r>
      <w:r w:rsidRPr="6F9CD73E" w:rsidR="2B90897E">
        <w:rPr/>
        <w:t xml:space="preserve">2</w:t>
      </w:r>
      <w:r w:rsidRPr="6F9CD73E" w:rsidR="2B90897E">
        <w:rPr/>
        <w:t xml:space="preserve">) “</w:t>
      </w:r>
      <w:r w:rsidRPr="6F9CD73E" w:rsidR="2B90897E">
        <w:rPr/>
        <w:t xml:space="preserve">Prophesy Deliverance!”. Westminster John Knox Press, Louisville, Kentucky.</w:t>
      </w:r>
    </w:p>
  </w:footnote>
  <w:footnote w:id="11673">
    <w:p w:rsidR="2B90897E" w:rsidP="2B90897E" w:rsidRDefault="2B90897E" w14:paraId="025B212F" w14:textId="1175666D">
      <w:pPr>
        <w:pStyle w:val="Normal"/>
        <w:bidi w:val="0"/>
        <w:jc w:val="both"/>
      </w:pPr>
      <w:r w:rsidRPr="2B90897E">
        <w:rPr>
          <w:rStyle w:val="FootnoteReference"/>
          <w:sz w:val="20"/>
          <w:szCs w:val="20"/>
        </w:rPr>
        <w:footnoteRef/>
      </w:r>
      <w:r w:rsidRPr="2B90897E" w:rsidR="2B90897E">
        <w:rPr>
          <w:sz w:val="20"/>
          <w:szCs w:val="20"/>
        </w:rPr>
        <w:t xml:space="preserve"> Biography, “Sojourner Truth-Quotes, Speech &amp; Facts”. URL “</w:t>
      </w:r>
      <w:r w:rsidRPr="2B90897E" w:rsidR="2B90897E">
        <w:rPr>
          <w:sz w:val="20"/>
          <w:szCs w:val="20"/>
        </w:rPr>
        <w:t>https://www.biography.com/activist/sojourner-truth”</w:t>
      </w:r>
      <w:r w:rsidRPr="2B90897E" w:rsidR="2B90897E">
        <w:rPr>
          <w:sz w:val="20"/>
          <w:szCs w:val="20"/>
        </w:rPr>
        <w:t>.</w:t>
      </w:r>
      <w:r w:rsidRPr="2B90897E" w:rsidR="2B90897E">
        <w:rPr>
          <w:sz w:val="20"/>
          <w:szCs w:val="20"/>
        </w:rPr>
        <w:t xml:space="preserve"> </w:t>
      </w:r>
      <w:r w:rsidRPr="2B90897E" w:rsidR="2B90897E">
        <w:rPr>
          <w:sz w:val="20"/>
          <w:szCs w:val="20"/>
        </w:rPr>
        <w:t>Accessed: 4/12/21</w:t>
      </w:r>
    </w:p>
    <w:p w:rsidR="2B90897E" w:rsidP="2B90897E" w:rsidRDefault="2B90897E" w14:paraId="17FE995C" w14:textId="328219CB">
      <w:pPr>
        <w:pStyle w:val="FootnoteText"/>
        <w:bidi w:val="0"/>
        <w:rPr>
          <w:sz w:val="20"/>
          <w:szCs w:val="20"/>
        </w:rPr>
      </w:pPr>
    </w:p>
  </w:footnote>
  <w:footnote w:id="23241">
    <w:p w:rsidR="2B90897E" w:rsidP="2B90897E" w:rsidRDefault="2B90897E" w14:paraId="5779E5BB" w14:textId="28C15781">
      <w:pPr>
        <w:pStyle w:val="FootnoteText"/>
        <w:bidi w:val="0"/>
        <w:rPr>
          <w:sz w:val="20"/>
          <w:szCs w:val="20"/>
        </w:rPr>
      </w:pPr>
      <w:r w:rsidRPr="2B90897E">
        <w:rPr>
          <w:rStyle w:val="FootnoteReference"/>
          <w:sz w:val="20"/>
          <w:szCs w:val="20"/>
        </w:rPr>
        <w:footnoteRef/>
      </w:r>
      <w:r w:rsidRPr="2B90897E" w:rsidR="2B90897E">
        <w:rPr>
          <w:sz w:val="20"/>
          <w:szCs w:val="20"/>
        </w:rPr>
        <w:t xml:space="preserve"> Sojourner Truth Memorial. “Her Words”. URL: “</w:t>
      </w:r>
      <w:r w:rsidRPr="2B90897E" w:rsidR="2B90897E">
        <w:rPr>
          <w:sz w:val="20"/>
          <w:szCs w:val="20"/>
        </w:rPr>
        <w:t xml:space="preserve">https://sojournertruthmemorial.org/sojourner-truth/her-words/”. </w:t>
      </w:r>
      <w:r w:rsidRPr="2B90897E" w:rsidR="2B90897E">
        <w:rPr>
          <w:sz w:val="20"/>
          <w:szCs w:val="20"/>
        </w:rPr>
        <w:t>Accessed 4/12/21.</w:t>
      </w:r>
    </w:p>
  </w:footnote>
  <w:footnote w:id="4454">
    <w:p w:rsidR="2B90897E" w:rsidP="2B90897E" w:rsidRDefault="2B90897E" w14:paraId="0A849B6C" w14:textId="43800157">
      <w:pPr>
        <w:pStyle w:val="FootnoteText"/>
        <w:bidi w:val="0"/>
        <w:rPr>
          <w:sz w:val="20"/>
          <w:szCs w:val="20"/>
        </w:rPr>
      </w:pPr>
      <w:r w:rsidRPr="2B90897E">
        <w:rPr>
          <w:rStyle w:val="FootnoteReference"/>
          <w:sz w:val="20"/>
          <w:szCs w:val="20"/>
        </w:rPr>
        <w:footnoteRef/>
      </w:r>
      <w:r w:rsidRPr="2B90897E" w:rsidR="2B90897E">
        <w:rPr>
          <w:sz w:val="20"/>
          <w:szCs w:val="20"/>
        </w:rPr>
        <w:t xml:space="preserve"> </w:t>
      </w:r>
      <w:proofErr w:type="gramStart"/>
      <w:r w:rsidRPr="2B90897E" w:rsidR="2B90897E">
        <w:rPr>
          <w:sz w:val="20"/>
          <w:szCs w:val="20"/>
        </w:rPr>
        <w:t>Anti Slavery</w:t>
      </w:r>
      <w:proofErr w:type="gramEnd"/>
      <w:r w:rsidRPr="2B90897E" w:rsidR="2B90897E">
        <w:rPr>
          <w:sz w:val="20"/>
          <w:szCs w:val="20"/>
        </w:rPr>
        <w:t xml:space="preserve"> Bugle “Women’s Rights Convention- Sojourner Truth” </w:t>
      </w:r>
      <w:r w:rsidRPr="2B90897E" w:rsidR="2B90897E">
        <w:rPr>
          <w:sz w:val="20"/>
          <w:szCs w:val="20"/>
        </w:rPr>
        <w:t>June 21, 1851, Page 160. URL “</w:t>
      </w:r>
      <w:r w:rsidRPr="2B90897E" w:rsidR="2B90897E">
        <w:rPr>
          <w:sz w:val="20"/>
          <w:szCs w:val="20"/>
        </w:rPr>
        <w:t>https://chroniclingamerica.loc.gov/lccn/sn83035487/1851-06-21/ed-1/seq-4/”</w:t>
      </w:r>
      <w:r w:rsidRPr="2B90897E" w:rsidR="2B90897E">
        <w:rPr>
          <w:sz w:val="20"/>
          <w:szCs w:val="20"/>
        </w:rPr>
        <w:t>. Accessed 4/12/21.</w:t>
      </w:r>
    </w:p>
  </w:footnote>
</w:footnotes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984252523-1075441042 1261897277-1402884296 175011411-268881530 145875201-347926699 388895063-409899717 1354593944-43800940 1038446818-2004318071 640182775-1986312714 440609644-2004318071 987311393-1810381072 1659337490-926104086 1681258147-618077386 1255598863-1817787958 1828366278-340069763 537990204-872485504 1444409640-872164549 1495743627-988382363 846325498-305881689 1474266959-2004318071 1352233418-151860878 449134679-255497213 760436583-784684911"/>
  </int:OnDemandWorkflows>
  <int:IntelligenceSettings/>
  <int:Manifest>
    <int:WordHash hashCode="JMBQXxH07GEb5X" id="Q6K7BbIR"/>
    <int:EntireDocument id="nMwy5kmM"/>
    <int:ParagraphRange paragraphId="1997211140" textId="1507379094" start="0" length="12" invalidationStart="0" invalidationLength="12" id="9wuV1qbc"/>
    <int:WordHash hashCode="+hy8M85sF9u9T4" id="zjYfz3LH"/>
    <int:WordHash hashCode="1sHzJ6sScr8uyH" id="86sXAnhw"/>
    <int:WordHash hashCode="HyXeR2yBfxQ0DC" id="LiL8zigr"/>
    <int:ParagraphRange paragraphId="1495743627" textId="626737777" start="268" length="1" invalidationStart="268" invalidationLength="1" id="Vl2dKfJb"/>
    <int:ParagraphRange paragraphId="1352233418" textId="75229034" start="378" length="1" invalidationStart="378" invalidationLength="1" id="gn3ZJ9Fi"/>
    <int:WordHash hashCode="/z4H59dPu2n5og" id="RqZMd59P"/>
  </int:Manifest>
  <int:Observations>
    <int:Content id="Q6K7BbIR">
      <int:Rejection type="LegacyProofing"/>
    </int:Content>
    <int:Content id="nMwy5kmM">
      <int:extLst>
        <oel:ext uri="E302BA01-7950-474C-9AD3-286E660C40A8">
          <int:SimilaritySummary Version="1" RunId="1639297483813" TilesCheckedInThisRun="19" TotalNumOfTiles="19" SimilarityAnnotationCount="0" NumWords="937" NumFlaggedWords="0"/>
        </oel:ext>
      </int:extLst>
    </int:Content>
    <int:Content id="9wuV1qbc">
      <int:Rejection type="LegacyProofing"/>
    </int:Content>
    <int:Content id="zjYfz3LH">
      <int:Rejection type="AugLoop_Text_Critique"/>
    </int:Content>
    <int:Content id="86sXAnhw">
      <int:Rejection type="LegacyProofing"/>
    </int:Content>
    <int:Content id="LiL8zigr">
      <int:Rejection type="LegacyProofing"/>
    </int:Content>
    <int:Content id="Vl2dKfJb">
      <int:Rejection type="LegacyProofing"/>
    </int:Content>
    <int:Content id="gn3ZJ9Fi">
      <int:Rejection type="LegacyProofing"/>
    </int:Content>
    <int:Content id="RqZMd59P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5D75E7"/>
    <w:multiLevelType w:val="hybridMultilevel"/>
    <w:tmpl w:val="FFFFFFFF"/>
    <w:lvl w:ilvl="0" w:tplc="F7ECD49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25E88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65A933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4609E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A6AFB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7DEC6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A08EC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F3CA1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B76073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D01D6"/>
    <w:rsid w:val="0002730B"/>
    <w:rsid w:val="0006742A"/>
    <w:rsid w:val="00082B80"/>
    <w:rsid w:val="0008335F"/>
    <w:rsid w:val="00091256"/>
    <w:rsid w:val="00091ECD"/>
    <w:rsid w:val="00096949"/>
    <w:rsid w:val="000A5533"/>
    <w:rsid w:val="000B52DD"/>
    <w:rsid w:val="000C1229"/>
    <w:rsid w:val="000D7190"/>
    <w:rsid w:val="000E4188"/>
    <w:rsid w:val="00121491"/>
    <w:rsid w:val="0013658C"/>
    <w:rsid w:val="00141568"/>
    <w:rsid w:val="00181D39"/>
    <w:rsid w:val="001A1422"/>
    <w:rsid w:val="001C1CE2"/>
    <w:rsid w:val="001D19F4"/>
    <w:rsid w:val="001D3350"/>
    <w:rsid w:val="0020066F"/>
    <w:rsid w:val="00207141"/>
    <w:rsid w:val="00210C90"/>
    <w:rsid w:val="0023094A"/>
    <w:rsid w:val="00246AB3"/>
    <w:rsid w:val="002506DE"/>
    <w:rsid w:val="00280470"/>
    <w:rsid w:val="00290D79"/>
    <w:rsid w:val="002938D4"/>
    <w:rsid w:val="002A1126"/>
    <w:rsid w:val="002B1799"/>
    <w:rsid w:val="002B3809"/>
    <w:rsid w:val="002B62B4"/>
    <w:rsid w:val="002D05C6"/>
    <w:rsid w:val="002E4010"/>
    <w:rsid w:val="002E5CFD"/>
    <w:rsid w:val="00312485"/>
    <w:rsid w:val="00314972"/>
    <w:rsid w:val="003151F9"/>
    <w:rsid w:val="00343105"/>
    <w:rsid w:val="00350A62"/>
    <w:rsid w:val="00354543"/>
    <w:rsid w:val="003750D3"/>
    <w:rsid w:val="0038489F"/>
    <w:rsid w:val="003865AD"/>
    <w:rsid w:val="003920F6"/>
    <w:rsid w:val="003C457D"/>
    <w:rsid w:val="003C4A0F"/>
    <w:rsid w:val="003C6BF1"/>
    <w:rsid w:val="003D65AE"/>
    <w:rsid w:val="003E1BE5"/>
    <w:rsid w:val="003E5A7C"/>
    <w:rsid w:val="003E5D9A"/>
    <w:rsid w:val="004000C9"/>
    <w:rsid w:val="004020B6"/>
    <w:rsid w:val="00402E8E"/>
    <w:rsid w:val="00440610"/>
    <w:rsid w:val="004479A2"/>
    <w:rsid w:val="0048059B"/>
    <w:rsid w:val="004A3D9B"/>
    <w:rsid w:val="004B7F1D"/>
    <w:rsid w:val="004C2D60"/>
    <w:rsid w:val="004E7EE6"/>
    <w:rsid w:val="004F0D8F"/>
    <w:rsid w:val="0050442A"/>
    <w:rsid w:val="005258BD"/>
    <w:rsid w:val="00531DD1"/>
    <w:rsid w:val="005422BB"/>
    <w:rsid w:val="0054489D"/>
    <w:rsid w:val="005453BF"/>
    <w:rsid w:val="0057062A"/>
    <w:rsid w:val="00571E82"/>
    <w:rsid w:val="00575389"/>
    <w:rsid w:val="005B302A"/>
    <w:rsid w:val="005C49A5"/>
    <w:rsid w:val="005D01D6"/>
    <w:rsid w:val="005D787F"/>
    <w:rsid w:val="005E567B"/>
    <w:rsid w:val="005E7701"/>
    <w:rsid w:val="005F0C50"/>
    <w:rsid w:val="005F2C99"/>
    <w:rsid w:val="006164A1"/>
    <w:rsid w:val="00625394"/>
    <w:rsid w:val="00630AC1"/>
    <w:rsid w:val="00633E0D"/>
    <w:rsid w:val="00663485"/>
    <w:rsid w:val="0067440B"/>
    <w:rsid w:val="00685095"/>
    <w:rsid w:val="006B1EF8"/>
    <w:rsid w:val="006B22DD"/>
    <w:rsid w:val="006B38C2"/>
    <w:rsid w:val="006B43E7"/>
    <w:rsid w:val="006D4C28"/>
    <w:rsid w:val="006F5742"/>
    <w:rsid w:val="00701E38"/>
    <w:rsid w:val="007026D7"/>
    <w:rsid w:val="00707891"/>
    <w:rsid w:val="00707D20"/>
    <w:rsid w:val="007110FE"/>
    <w:rsid w:val="007120EE"/>
    <w:rsid w:val="0071478B"/>
    <w:rsid w:val="00721CCE"/>
    <w:rsid w:val="007302EF"/>
    <w:rsid w:val="00733C37"/>
    <w:rsid w:val="00734DC8"/>
    <w:rsid w:val="0075116E"/>
    <w:rsid w:val="0076090C"/>
    <w:rsid w:val="007652BA"/>
    <w:rsid w:val="00770243"/>
    <w:rsid w:val="00786043"/>
    <w:rsid w:val="00792F5A"/>
    <w:rsid w:val="007961B2"/>
    <w:rsid w:val="00796CC8"/>
    <w:rsid w:val="007A2402"/>
    <w:rsid w:val="007C7281"/>
    <w:rsid w:val="007D22E7"/>
    <w:rsid w:val="007D5D70"/>
    <w:rsid w:val="007F1085"/>
    <w:rsid w:val="007F4CA6"/>
    <w:rsid w:val="007F4E31"/>
    <w:rsid w:val="00801260"/>
    <w:rsid w:val="00810521"/>
    <w:rsid w:val="00814BA9"/>
    <w:rsid w:val="00816944"/>
    <w:rsid w:val="00816C24"/>
    <w:rsid w:val="00825E95"/>
    <w:rsid w:val="00852456"/>
    <w:rsid w:val="00857003"/>
    <w:rsid w:val="0087699F"/>
    <w:rsid w:val="00883921"/>
    <w:rsid w:val="00890EE6"/>
    <w:rsid w:val="008A0ED1"/>
    <w:rsid w:val="008D352E"/>
    <w:rsid w:val="008D3C6C"/>
    <w:rsid w:val="008D4FA7"/>
    <w:rsid w:val="008F7019"/>
    <w:rsid w:val="0090342B"/>
    <w:rsid w:val="00904486"/>
    <w:rsid w:val="0090561E"/>
    <w:rsid w:val="0090620B"/>
    <w:rsid w:val="009156FA"/>
    <w:rsid w:val="0092052E"/>
    <w:rsid w:val="009405E8"/>
    <w:rsid w:val="00940E85"/>
    <w:rsid w:val="009528CD"/>
    <w:rsid w:val="009827F6"/>
    <w:rsid w:val="009C034C"/>
    <w:rsid w:val="009D415C"/>
    <w:rsid w:val="009E4C12"/>
    <w:rsid w:val="009E61DB"/>
    <w:rsid w:val="009F4487"/>
    <w:rsid w:val="009F7FA2"/>
    <w:rsid w:val="00A23D94"/>
    <w:rsid w:val="00A42AFB"/>
    <w:rsid w:val="00A53F56"/>
    <w:rsid w:val="00A645E4"/>
    <w:rsid w:val="00A75091"/>
    <w:rsid w:val="00A90F08"/>
    <w:rsid w:val="00A967C1"/>
    <w:rsid w:val="00A96E2E"/>
    <w:rsid w:val="00AA68AE"/>
    <w:rsid w:val="00AB2E34"/>
    <w:rsid w:val="00AB357C"/>
    <w:rsid w:val="00AC1302"/>
    <w:rsid w:val="00AC4D35"/>
    <w:rsid w:val="00AE194E"/>
    <w:rsid w:val="00AF67E7"/>
    <w:rsid w:val="00B20050"/>
    <w:rsid w:val="00B25AC1"/>
    <w:rsid w:val="00B42366"/>
    <w:rsid w:val="00B73E3E"/>
    <w:rsid w:val="00B80C72"/>
    <w:rsid w:val="00B958BF"/>
    <w:rsid w:val="00B95DDB"/>
    <w:rsid w:val="00BC6971"/>
    <w:rsid w:val="00C01473"/>
    <w:rsid w:val="00C209C8"/>
    <w:rsid w:val="00C30D1A"/>
    <w:rsid w:val="00C34231"/>
    <w:rsid w:val="00C570A1"/>
    <w:rsid w:val="00C608E7"/>
    <w:rsid w:val="00C81EA9"/>
    <w:rsid w:val="00C853C8"/>
    <w:rsid w:val="00CA0233"/>
    <w:rsid w:val="00CA475F"/>
    <w:rsid w:val="00CB0A84"/>
    <w:rsid w:val="00CC32F3"/>
    <w:rsid w:val="00CC6647"/>
    <w:rsid w:val="00CD3159"/>
    <w:rsid w:val="00CE19C4"/>
    <w:rsid w:val="00CE6153"/>
    <w:rsid w:val="00D51463"/>
    <w:rsid w:val="00D53A57"/>
    <w:rsid w:val="00D54558"/>
    <w:rsid w:val="00D620D5"/>
    <w:rsid w:val="00D7023D"/>
    <w:rsid w:val="00D76624"/>
    <w:rsid w:val="00DD6B81"/>
    <w:rsid w:val="00DE7271"/>
    <w:rsid w:val="00DF217C"/>
    <w:rsid w:val="00E140A3"/>
    <w:rsid w:val="00E42D10"/>
    <w:rsid w:val="00E61366"/>
    <w:rsid w:val="00E64611"/>
    <w:rsid w:val="00E64987"/>
    <w:rsid w:val="00E671FD"/>
    <w:rsid w:val="00E91C03"/>
    <w:rsid w:val="00EC3091"/>
    <w:rsid w:val="00EC31CA"/>
    <w:rsid w:val="00EC75FF"/>
    <w:rsid w:val="00F006D4"/>
    <w:rsid w:val="00F01625"/>
    <w:rsid w:val="00F02C65"/>
    <w:rsid w:val="00F251C8"/>
    <w:rsid w:val="00F33049"/>
    <w:rsid w:val="00F34DF3"/>
    <w:rsid w:val="00F37BFA"/>
    <w:rsid w:val="00F44036"/>
    <w:rsid w:val="00F51236"/>
    <w:rsid w:val="00F54883"/>
    <w:rsid w:val="00F6465C"/>
    <w:rsid w:val="00F7255F"/>
    <w:rsid w:val="00F9260F"/>
    <w:rsid w:val="00F94E9C"/>
    <w:rsid w:val="00FA4398"/>
    <w:rsid w:val="00FA7759"/>
    <w:rsid w:val="00FB2505"/>
    <w:rsid w:val="00FC10D6"/>
    <w:rsid w:val="00FC4B27"/>
    <w:rsid w:val="00FD487D"/>
    <w:rsid w:val="00FE6B4C"/>
    <w:rsid w:val="017576A4"/>
    <w:rsid w:val="01A43D25"/>
    <w:rsid w:val="01F0418D"/>
    <w:rsid w:val="02099CA5"/>
    <w:rsid w:val="0209D06C"/>
    <w:rsid w:val="02296600"/>
    <w:rsid w:val="025D5CBE"/>
    <w:rsid w:val="026F1E03"/>
    <w:rsid w:val="026FBC4C"/>
    <w:rsid w:val="0283E5AA"/>
    <w:rsid w:val="02BCF6B5"/>
    <w:rsid w:val="0306179C"/>
    <w:rsid w:val="03AC9ED1"/>
    <w:rsid w:val="03AF678A"/>
    <w:rsid w:val="0459F3EA"/>
    <w:rsid w:val="052C742E"/>
    <w:rsid w:val="053D37BC"/>
    <w:rsid w:val="055BCCD3"/>
    <w:rsid w:val="05D20F1C"/>
    <w:rsid w:val="06006A41"/>
    <w:rsid w:val="06016187"/>
    <w:rsid w:val="06320F65"/>
    <w:rsid w:val="065B93A9"/>
    <w:rsid w:val="065C198B"/>
    <w:rsid w:val="06D9E901"/>
    <w:rsid w:val="06EC1BAE"/>
    <w:rsid w:val="06FCD723"/>
    <w:rsid w:val="07188EB0"/>
    <w:rsid w:val="0721E81A"/>
    <w:rsid w:val="072B17FA"/>
    <w:rsid w:val="072CE7A0"/>
    <w:rsid w:val="07484918"/>
    <w:rsid w:val="07609ED3"/>
    <w:rsid w:val="079194AC"/>
    <w:rsid w:val="07C8005B"/>
    <w:rsid w:val="081E0E23"/>
    <w:rsid w:val="08446E58"/>
    <w:rsid w:val="08CD95CC"/>
    <w:rsid w:val="08F3D0E8"/>
    <w:rsid w:val="09204D72"/>
    <w:rsid w:val="09B9DE84"/>
    <w:rsid w:val="0A63171D"/>
    <w:rsid w:val="0A96FE0F"/>
    <w:rsid w:val="0A9FB06E"/>
    <w:rsid w:val="0AFCD450"/>
    <w:rsid w:val="0AFEB231"/>
    <w:rsid w:val="0B343EED"/>
    <w:rsid w:val="0B699225"/>
    <w:rsid w:val="0BAD1066"/>
    <w:rsid w:val="0C43947A"/>
    <w:rsid w:val="0C4A213F"/>
    <w:rsid w:val="0C6FABC5"/>
    <w:rsid w:val="0CBFCB1C"/>
    <w:rsid w:val="0D70D8C7"/>
    <w:rsid w:val="0DAEDF7C"/>
    <w:rsid w:val="0DCBF0C0"/>
    <w:rsid w:val="0DEA748A"/>
    <w:rsid w:val="0E04BD75"/>
    <w:rsid w:val="0E6E5032"/>
    <w:rsid w:val="0E8EC9A3"/>
    <w:rsid w:val="0E98DC97"/>
    <w:rsid w:val="0F4DA10B"/>
    <w:rsid w:val="0FBDCBB2"/>
    <w:rsid w:val="0FF61EB3"/>
    <w:rsid w:val="105A9A73"/>
    <w:rsid w:val="107D6560"/>
    <w:rsid w:val="10F4C151"/>
    <w:rsid w:val="112485CF"/>
    <w:rsid w:val="114D6745"/>
    <w:rsid w:val="115210A5"/>
    <w:rsid w:val="11881BE2"/>
    <w:rsid w:val="11B51E3C"/>
    <w:rsid w:val="11FE2936"/>
    <w:rsid w:val="12670FA3"/>
    <w:rsid w:val="128541CD"/>
    <w:rsid w:val="128BEAED"/>
    <w:rsid w:val="129B4D8E"/>
    <w:rsid w:val="13C38328"/>
    <w:rsid w:val="140F35B6"/>
    <w:rsid w:val="146B53D9"/>
    <w:rsid w:val="14725C95"/>
    <w:rsid w:val="14819BF4"/>
    <w:rsid w:val="14A281ED"/>
    <w:rsid w:val="14A9FC4F"/>
    <w:rsid w:val="14EA180B"/>
    <w:rsid w:val="1513508E"/>
    <w:rsid w:val="15B16544"/>
    <w:rsid w:val="15BE67FC"/>
    <w:rsid w:val="15C9AA05"/>
    <w:rsid w:val="15D0F4FD"/>
    <w:rsid w:val="161E7926"/>
    <w:rsid w:val="1627DFA1"/>
    <w:rsid w:val="162FC13E"/>
    <w:rsid w:val="165F0F7D"/>
    <w:rsid w:val="166F741B"/>
    <w:rsid w:val="167C65BF"/>
    <w:rsid w:val="168904D5"/>
    <w:rsid w:val="16AC44CC"/>
    <w:rsid w:val="16BE121A"/>
    <w:rsid w:val="17138CD9"/>
    <w:rsid w:val="17790919"/>
    <w:rsid w:val="1881EB16"/>
    <w:rsid w:val="188382F2"/>
    <w:rsid w:val="19624760"/>
    <w:rsid w:val="1996B03F"/>
    <w:rsid w:val="19E15A5D"/>
    <w:rsid w:val="1A2E7732"/>
    <w:rsid w:val="1A948935"/>
    <w:rsid w:val="1AFE4653"/>
    <w:rsid w:val="1B3280A0"/>
    <w:rsid w:val="1B521AC6"/>
    <w:rsid w:val="1B57C468"/>
    <w:rsid w:val="1BA93012"/>
    <w:rsid w:val="1BDBDF55"/>
    <w:rsid w:val="1BFB90BE"/>
    <w:rsid w:val="1C466D45"/>
    <w:rsid w:val="1C8130D7"/>
    <w:rsid w:val="1C8DF4B0"/>
    <w:rsid w:val="1CC93628"/>
    <w:rsid w:val="1D1B8650"/>
    <w:rsid w:val="1D799282"/>
    <w:rsid w:val="1E3C9027"/>
    <w:rsid w:val="1E6A2162"/>
    <w:rsid w:val="1E8F652A"/>
    <w:rsid w:val="1EAE05CB"/>
    <w:rsid w:val="1F442A4D"/>
    <w:rsid w:val="2005F1C3"/>
    <w:rsid w:val="201A0594"/>
    <w:rsid w:val="203E5577"/>
    <w:rsid w:val="20532712"/>
    <w:rsid w:val="20AC9108"/>
    <w:rsid w:val="20CF01E1"/>
    <w:rsid w:val="21326566"/>
    <w:rsid w:val="21350988"/>
    <w:rsid w:val="213F034B"/>
    <w:rsid w:val="218466E2"/>
    <w:rsid w:val="21CAD529"/>
    <w:rsid w:val="21F763B4"/>
    <w:rsid w:val="2233DB48"/>
    <w:rsid w:val="22468E80"/>
    <w:rsid w:val="228491BC"/>
    <w:rsid w:val="22896B45"/>
    <w:rsid w:val="22AD6220"/>
    <w:rsid w:val="23041B6C"/>
    <w:rsid w:val="23250D09"/>
    <w:rsid w:val="23A2A734"/>
    <w:rsid w:val="23D05C5D"/>
    <w:rsid w:val="24223620"/>
    <w:rsid w:val="24B3AAD3"/>
    <w:rsid w:val="24DD2FCB"/>
    <w:rsid w:val="24E36980"/>
    <w:rsid w:val="24FEA6AE"/>
    <w:rsid w:val="255FF11B"/>
    <w:rsid w:val="257B35F0"/>
    <w:rsid w:val="25A27304"/>
    <w:rsid w:val="25AAC0B1"/>
    <w:rsid w:val="25C94A63"/>
    <w:rsid w:val="267417A5"/>
    <w:rsid w:val="269A770F"/>
    <w:rsid w:val="26C7E0AA"/>
    <w:rsid w:val="270F928A"/>
    <w:rsid w:val="272CDCF5"/>
    <w:rsid w:val="273E4365"/>
    <w:rsid w:val="27992AEE"/>
    <w:rsid w:val="27B292FC"/>
    <w:rsid w:val="27D9C7F6"/>
    <w:rsid w:val="28364770"/>
    <w:rsid w:val="28481405"/>
    <w:rsid w:val="285E38F7"/>
    <w:rsid w:val="286C221C"/>
    <w:rsid w:val="28DA13C6"/>
    <w:rsid w:val="290F8756"/>
    <w:rsid w:val="29F4B91D"/>
    <w:rsid w:val="2A58539D"/>
    <w:rsid w:val="2A7AE672"/>
    <w:rsid w:val="2A7C5C72"/>
    <w:rsid w:val="2AC9C508"/>
    <w:rsid w:val="2B16F691"/>
    <w:rsid w:val="2B401A2F"/>
    <w:rsid w:val="2B90897E"/>
    <w:rsid w:val="2B9734A1"/>
    <w:rsid w:val="2BA63746"/>
    <w:rsid w:val="2BE1CC54"/>
    <w:rsid w:val="2C4D3458"/>
    <w:rsid w:val="2C61C3DA"/>
    <w:rsid w:val="2C72A084"/>
    <w:rsid w:val="2C86FEFC"/>
    <w:rsid w:val="2CADE570"/>
    <w:rsid w:val="2D1D4273"/>
    <w:rsid w:val="2D24CFF9"/>
    <w:rsid w:val="2D30FC0E"/>
    <w:rsid w:val="2DAD84E9"/>
    <w:rsid w:val="2DC6DA21"/>
    <w:rsid w:val="2DE83D6D"/>
    <w:rsid w:val="2E4C048F"/>
    <w:rsid w:val="2E90F935"/>
    <w:rsid w:val="2EA588F4"/>
    <w:rsid w:val="2F04B5F8"/>
    <w:rsid w:val="2F1BDD99"/>
    <w:rsid w:val="2FA42E02"/>
    <w:rsid w:val="2FB00297"/>
    <w:rsid w:val="2FF56011"/>
    <w:rsid w:val="30658228"/>
    <w:rsid w:val="30694ADC"/>
    <w:rsid w:val="30B18CD3"/>
    <w:rsid w:val="30F25FCF"/>
    <w:rsid w:val="312B1F71"/>
    <w:rsid w:val="31584856"/>
    <w:rsid w:val="3162AC52"/>
    <w:rsid w:val="31681885"/>
    <w:rsid w:val="31D21336"/>
    <w:rsid w:val="31DC5EB9"/>
    <w:rsid w:val="31F8411C"/>
    <w:rsid w:val="31FA20A6"/>
    <w:rsid w:val="32051B3D"/>
    <w:rsid w:val="3228D94D"/>
    <w:rsid w:val="3243A7C2"/>
    <w:rsid w:val="3262ABA3"/>
    <w:rsid w:val="32B24090"/>
    <w:rsid w:val="32E16FD5"/>
    <w:rsid w:val="3303E8E6"/>
    <w:rsid w:val="336E063F"/>
    <w:rsid w:val="33736A71"/>
    <w:rsid w:val="3378FA17"/>
    <w:rsid w:val="338048F2"/>
    <w:rsid w:val="338B5538"/>
    <w:rsid w:val="3394117D"/>
    <w:rsid w:val="33A0EB9E"/>
    <w:rsid w:val="33E5CF73"/>
    <w:rsid w:val="343B279D"/>
    <w:rsid w:val="344E10F1"/>
    <w:rsid w:val="34577EF1"/>
    <w:rsid w:val="3466CBE5"/>
    <w:rsid w:val="348373BA"/>
    <w:rsid w:val="34975A9B"/>
    <w:rsid w:val="353CBBFF"/>
    <w:rsid w:val="355B8636"/>
    <w:rsid w:val="3561CB4B"/>
    <w:rsid w:val="35802331"/>
    <w:rsid w:val="35819FD4"/>
    <w:rsid w:val="3608895C"/>
    <w:rsid w:val="3689AE6F"/>
    <w:rsid w:val="36934497"/>
    <w:rsid w:val="369A9515"/>
    <w:rsid w:val="36BC85C4"/>
    <w:rsid w:val="36CBB23F"/>
    <w:rsid w:val="36D88C60"/>
    <w:rsid w:val="36DE0DEB"/>
    <w:rsid w:val="370F8561"/>
    <w:rsid w:val="371D0182"/>
    <w:rsid w:val="37577A3D"/>
    <w:rsid w:val="37599F2A"/>
    <w:rsid w:val="3785B1B3"/>
    <w:rsid w:val="378CC836"/>
    <w:rsid w:val="37CD64BF"/>
    <w:rsid w:val="37CF16DD"/>
    <w:rsid w:val="37F57999"/>
    <w:rsid w:val="37FA8EF3"/>
    <w:rsid w:val="383D6304"/>
    <w:rsid w:val="38BEBEF9"/>
    <w:rsid w:val="38C043E5"/>
    <w:rsid w:val="390EA0E1"/>
    <w:rsid w:val="39122C12"/>
    <w:rsid w:val="391E3D2D"/>
    <w:rsid w:val="39218214"/>
    <w:rsid w:val="392705D0"/>
    <w:rsid w:val="39480639"/>
    <w:rsid w:val="399207B2"/>
    <w:rsid w:val="39D3371F"/>
    <w:rsid w:val="39F7780C"/>
    <w:rsid w:val="3A14EBD3"/>
    <w:rsid w:val="3A1F439A"/>
    <w:rsid w:val="3A3BDA62"/>
    <w:rsid w:val="3A63A459"/>
    <w:rsid w:val="3ABD5275"/>
    <w:rsid w:val="3ACF7547"/>
    <w:rsid w:val="3B0F44B9"/>
    <w:rsid w:val="3BC7F019"/>
    <w:rsid w:val="3C6F1FC0"/>
    <w:rsid w:val="3C755D42"/>
    <w:rsid w:val="3CA76213"/>
    <w:rsid w:val="3CC2AA26"/>
    <w:rsid w:val="3D2B9435"/>
    <w:rsid w:val="3D4764CC"/>
    <w:rsid w:val="3D9DDA2D"/>
    <w:rsid w:val="3DA165D6"/>
    <w:rsid w:val="3DF4F337"/>
    <w:rsid w:val="3E071609"/>
    <w:rsid w:val="3E112DA3"/>
    <w:rsid w:val="3ECCD294"/>
    <w:rsid w:val="3ED6C424"/>
    <w:rsid w:val="3EE55342"/>
    <w:rsid w:val="3F171C43"/>
    <w:rsid w:val="3F25555D"/>
    <w:rsid w:val="3F67669A"/>
    <w:rsid w:val="3F7BBEAC"/>
    <w:rsid w:val="3FA2E66A"/>
    <w:rsid w:val="3FF5D02C"/>
    <w:rsid w:val="40A4B9EA"/>
    <w:rsid w:val="40C0B420"/>
    <w:rsid w:val="40DB2614"/>
    <w:rsid w:val="40EBE2DE"/>
    <w:rsid w:val="40F0B6DF"/>
    <w:rsid w:val="419F5EF3"/>
    <w:rsid w:val="41E07B1D"/>
    <w:rsid w:val="41FB2626"/>
    <w:rsid w:val="4231F449"/>
    <w:rsid w:val="42444C9C"/>
    <w:rsid w:val="4264C842"/>
    <w:rsid w:val="42681062"/>
    <w:rsid w:val="426D2844"/>
    <w:rsid w:val="4276F675"/>
    <w:rsid w:val="4297FF6F"/>
    <w:rsid w:val="42D67675"/>
    <w:rsid w:val="42DA872C"/>
    <w:rsid w:val="42E49EC6"/>
    <w:rsid w:val="4361BABD"/>
    <w:rsid w:val="4371C244"/>
    <w:rsid w:val="43C06C26"/>
    <w:rsid w:val="43FD8B98"/>
    <w:rsid w:val="4403E0C3"/>
    <w:rsid w:val="440ABF0D"/>
    <w:rsid w:val="44759041"/>
    <w:rsid w:val="4491A9FE"/>
    <w:rsid w:val="44FB0E2C"/>
    <w:rsid w:val="44FD8B1E"/>
    <w:rsid w:val="45159D6D"/>
    <w:rsid w:val="45600BB2"/>
    <w:rsid w:val="459FB124"/>
    <w:rsid w:val="45E83296"/>
    <w:rsid w:val="461C3F88"/>
    <w:rsid w:val="4664CD5E"/>
    <w:rsid w:val="466FA5C4"/>
    <w:rsid w:val="46787C46"/>
    <w:rsid w:val="47152BCA"/>
    <w:rsid w:val="47AD3103"/>
    <w:rsid w:val="4843C4C9"/>
    <w:rsid w:val="4888A6E8"/>
    <w:rsid w:val="48EFF5D7"/>
    <w:rsid w:val="4911C6DD"/>
    <w:rsid w:val="49BEDFF1"/>
    <w:rsid w:val="4A055A1A"/>
    <w:rsid w:val="4ABBA3B9"/>
    <w:rsid w:val="4ADB63C5"/>
    <w:rsid w:val="4AE31525"/>
    <w:rsid w:val="4B36823E"/>
    <w:rsid w:val="4B7B658B"/>
    <w:rsid w:val="4B84B3D7"/>
    <w:rsid w:val="4BEC80AA"/>
    <w:rsid w:val="4C53C4AD"/>
    <w:rsid w:val="4C8B810C"/>
    <w:rsid w:val="4D1735EC"/>
    <w:rsid w:val="4D1ED792"/>
    <w:rsid w:val="4D791843"/>
    <w:rsid w:val="4DB9A91C"/>
    <w:rsid w:val="4E03DB73"/>
    <w:rsid w:val="4E27516D"/>
    <w:rsid w:val="4E746788"/>
    <w:rsid w:val="4F458F58"/>
    <w:rsid w:val="4F55797D"/>
    <w:rsid w:val="4F6367F9"/>
    <w:rsid w:val="4F9A07D8"/>
    <w:rsid w:val="4FC96B00"/>
    <w:rsid w:val="4FEEA025"/>
    <w:rsid w:val="4FF6F5D6"/>
    <w:rsid w:val="4FFB3E35"/>
    <w:rsid w:val="4FFD5FAD"/>
    <w:rsid w:val="505824FA"/>
    <w:rsid w:val="5063B4ED"/>
    <w:rsid w:val="50AEF73B"/>
    <w:rsid w:val="510BF4D4"/>
    <w:rsid w:val="5118E680"/>
    <w:rsid w:val="514AA549"/>
    <w:rsid w:val="5163F885"/>
    <w:rsid w:val="51F3F55B"/>
    <w:rsid w:val="51FF854E"/>
    <w:rsid w:val="528D1A3F"/>
    <w:rsid w:val="52C1CFB0"/>
    <w:rsid w:val="5310390A"/>
    <w:rsid w:val="5335006F"/>
    <w:rsid w:val="53FA6666"/>
    <w:rsid w:val="541A2E22"/>
    <w:rsid w:val="5428EAA0"/>
    <w:rsid w:val="544C7B7A"/>
    <w:rsid w:val="549AF3A7"/>
    <w:rsid w:val="54D0D0D0"/>
    <w:rsid w:val="55372610"/>
    <w:rsid w:val="556715ED"/>
    <w:rsid w:val="55E0552F"/>
    <w:rsid w:val="55F58514"/>
    <w:rsid w:val="564532D9"/>
    <w:rsid w:val="5646641F"/>
    <w:rsid w:val="564A3F33"/>
    <w:rsid w:val="569243B3"/>
    <w:rsid w:val="56B87DF4"/>
    <w:rsid w:val="56D2F671"/>
    <w:rsid w:val="56FC9230"/>
    <w:rsid w:val="571ED865"/>
    <w:rsid w:val="572562E4"/>
    <w:rsid w:val="57D104AC"/>
    <w:rsid w:val="58110591"/>
    <w:rsid w:val="58A3DB2E"/>
    <w:rsid w:val="58D5D154"/>
    <w:rsid w:val="58EFF8F6"/>
    <w:rsid w:val="59AEE7E9"/>
    <w:rsid w:val="59B17311"/>
    <w:rsid w:val="59BFB979"/>
    <w:rsid w:val="5A0A9733"/>
    <w:rsid w:val="5A17BDA9"/>
    <w:rsid w:val="5A449EAA"/>
    <w:rsid w:val="5A66778A"/>
    <w:rsid w:val="5AA019AA"/>
    <w:rsid w:val="5ADD1D4F"/>
    <w:rsid w:val="5AEBB0ED"/>
    <w:rsid w:val="5B08A56E"/>
    <w:rsid w:val="5B0A352B"/>
    <w:rsid w:val="5B2B3215"/>
    <w:rsid w:val="5B32D9E1"/>
    <w:rsid w:val="5B9976DB"/>
    <w:rsid w:val="5B99B020"/>
    <w:rsid w:val="5BA66794"/>
    <w:rsid w:val="5BC9B85B"/>
    <w:rsid w:val="5BEFA403"/>
    <w:rsid w:val="5C26A6A7"/>
    <w:rsid w:val="5CA475CF"/>
    <w:rsid w:val="5CBACD33"/>
    <w:rsid w:val="5CDEF672"/>
    <w:rsid w:val="5CE688AB"/>
    <w:rsid w:val="5D36A802"/>
    <w:rsid w:val="5D80A022"/>
    <w:rsid w:val="5E225971"/>
    <w:rsid w:val="5ED1179D"/>
    <w:rsid w:val="5F01EE6E"/>
    <w:rsid w:val="5F03C2E7"/>
    <w:rsid w:val="5F0D30E7"/>
    <w:rsid w:val="5F47CF27"/>
    <w:rsid w:val="5F738ACD"/>
    <w:rsid w:val="5FB5239E"/>
    <w:rsid w:val="5FFB2FFD"/>
    <w:rsid w:val="601E296D"/>
    <w:rsid w:val="603751CA"/>
    <w:rsid w:val="606FC7CB"/>
    <w:rsid w:val="60B3E02E"/>
    <w:rsid w:val="60BF711E"/>
    <w:rsid w:val="610F5B2E"/>
    <w:rsid w:val="615C0F3D"/>
    <w:rsid w:val="61AB2939"/>
    <w:rsid w:val="61AD5467"/>
    <w:rsid w:val="61FE1BD3"/>
    <w:rsid w:val="628D3D0B"/>
    <w:rsid w:val="62F0B20B"/>
    <w:rsid w:val="631D3496"/>
    <w:rsid w:val="634EA3AD"/>
    <w:rsid w:val="6355CA2F"/>
    <w:rsid w:val="63E48613"/>
    <w:rsid w:val="643ADE9B"/>
    <w:rsid w:val="644C114A"/>
    <w:rsid w:val="64814821"/>
    <w:rsid w:val="649F83BA"/>
    <w:rsid w:val="64ACC6D3"/>
    <w:rsid w:val="64F19A90"/>
    <w:rsid w:val="6557A9EC"/>
    <w:rsid w:val="657C726B"/>
    <w:rsid w:val="658194C7"/>
    <w:rsid w:val="658F3ED7"/>
    <w:rsid w:val="65B72449"/>
    <w:rsid w:val="65C5330D"/>
    <w:rsid w:val="65F5F4F8"/>
    <w:rsid w:val="6654D558"/>
    <w:rsid w:val="670B25E8"/>
    <w:rsid w:val="671842CC"/>
    <w:rsid w:val="677D8632"/>
    <w:rsid w:val="6791C559"/>
    <w:rsid w:val="67D77D5C"/>
    <w:rsid w:val="6808F5C5"/>
    <w:rsid w:val="681564F3"/>
    <w:rsid w:val="68D81A70"/>
    <w:rsid w:val="698A13A9"/>
    <w:rsid w:val="699D833E"/>
    <w:rsid w:val="69C3EFDD"/>
    <w:rsid w:val="69D84EEA"/>
    <w:rsid w:val="69EDA060"/>
    <w:rsid w:val="6A02CEB2"/>
    <w:rsid w:val="6A242495"/>
    <w:rsid w:val="6A5AC274"/>
    <w:rsid w:val="6B6C40DA"/>
    <w:rsid w:val="6BC2BB12"/>
    <w:rsid w:val="6BF692D5"/>
    <w:rsid w:val="6C09B368"/>
    <w:rsid w:val="6C3B68A1"/>
    <w:rsid w:val="6C7246B9"/>
    <w:rsid w:val="6C9A0E11"/>
    <w:rsid w:val="6CA3D5FD"/>
    <w:rsid w:val="6CBD4A2B"/>
    <w:rsid w:val="6CF9F405"/>
    <w:rsid w:val="6D3CE722"/>
    <w:rsid w:val="6E39A0C3"/>
    <w:rsid w:val="6E4BEB06"/>
    <w:rsid w:val="6E5E5780"/>
    <w:rsid w:val="6E83BCA5"/>
    <w:rsid w:val="6ED90983"/>
    <w:rsid w:val="6F9CD73E"/>
    <w:rsid w:val="6FF43EEB"/>
    <w:rsid w:val="709DE48C"/>
    <w:rsid w:val="70A32FBA"/>
    <w:rsid w:val="710F7557"/>
    <w:rsid w:val="71507ADF"/>
    <w:rsid w:val="7190BB4E"/>
    <w:rsid w:val="71B1A412"/>
    <w:rsid w:val="71BAA3AE"/>
    <w:rsid w:val="71C673E7"/>
    <w:rsid w:val="71F64B5D"/>
    <w:rsid w:val="72B3377B"/>
    <w:rsid w:val="72CABED5"/>
    <w:rsid w:val="72F976BF"/>
    <w:rsid w:val="72FAD785"/>
    <w:rsid w:val="73A6A390"/>
    <w:rsid w:val="73BDC671"/>
    <w:rsid w:val="73D9B333"/>
    <w:rsid w:val="7406B07C"/>
    <w:rsid w:val="741ACD17"/>
    <w:rsid w:val="74DFF4A4"/>
    <w:rsid w:val="7500DBA6"/>
    <w:rsid w:val="7569E302"/>
    <w:rsid w:val="75758394"/>
    <w:rsid w:val="759D751B"/>
    <w:rsid w:val="75C45268"/>
    <w:rsid w:val="763AB395"/>
    <w:rsid w:val="7690B7D9"/>
    <w:rsid w:val="772A7C52"/>
    <w:rsid w:val="7739457C"/>
    <w:rsid w:val="77413302"/>
    <w:rsid w:val="774DEC6F"/>
    <w:rsid w:val="774F14C4"/>
    <w:rsid w:val="77B5337E"/>
    <w:rsid w:val="77B8F96A"/>
    <w:rsid w:val="7827442D"/>
    <w:rsid w:val="78C64CB3"/>
    <w:rsid w:val="78D515DD"/>
    <w:rsid w:val="78DD0363"/>
    <w:rsid w:val="7A1B26B4"/>
    <w:rsid w:val="7A377C77"/>
    <w:rsid w:val="7A658982"/>
    <w:rsid w:val="7AD64E3C"/>
    <w:rsid w:val="7B0DD6F0"/>
    <w:rsid w:val="7B1404F1"/>
    <w:rsid w:val="7B6A6E40"/>
    <w:rsid w:val="7B73C4C9"/>
    <w:rsid w:val="7B89FDF9"/>
    <w:rsid w:val="7BA495AA"/>
    <w:rsid w:val="7BFDED75"/>
    <w:rsid w:val="7C399458"/>
    <w:rsid w:val="7C4EE204"/>
    <w:rsid w:val="7C9D316A"/>
    <w:rsid w:val="7CD8880B"/>
    <w:rsid w:val="7D1AA502"/>
    <w:rsid w:val="7D2678B3"/>
    <w:rsid w:val="7D4413CE"/>
    <w:rsid w:val="7D9386AB"/>
    <w:rsid w:val="7DCA3A8E"/>
    <w:rsid w:val="7DDE595F"/>
    <w:rsid w:val="7E20A3DD"/>
    <w:rsid w:val="7E3AF412"/>
    <w:rsid w:val="7E4366AF"/>
    <w:rsid w:val="7EA761DE"/>
    <w:rsid w:val="7EB6CB13"/>
    <w:rsid w:val="7F1C65DA"/>
    <w:rsid w:val="7F25ED2E"/>
    <w:rsid w:val="7F60679A"/>
    <w:rsid w:val="7F90C80F"/>
    <w:rsid w:val="7FBAE88E"/>
    <w:rsid w:val="7FC84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682A2"/>
  <w15:chartTrackingRefBased/>
  <w15:docId w15:val="{574E9521-A157-44FB-9580-73C63B79B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D01D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42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9/09/relationships/intelligence" Target="intelligence.xml" Id="R763700180ffb451e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Alexander Scott</dc:creator>
  <keywords/>
  <dc:description/>
  <lastModifiedBy>James Thomas Alison (1805987)</lastModifiedBy>
  <revision>41</revision>
  <dcterms:created xsi:type="dcterms:W3CDTF">2020-01-09T13:35:00.0000000Z</dcterms:created>
  <dcterms:modified xsi:type="dcterms:W3CDTF">2021-12-12T08:59:54.8345352Z</dcterms:modified>
</coreProperties>
</file>