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E46D65" w14:textId="77777777" w:rsidR="004A32FF" w:rsidRPr="00796D44" w:rsidRDefault="004A32FF" w:rsidP="004A32FF">
      <w:pPr>
        <w:jc w:val="center"/>
        <w:rPr>
          <w:b/>
          <w:i/>
          <w:sz w:val="52"/>
          <w:szCs w:val="52"/>
        </w:rPr>
      </w:pPr>
      <w:r w:rsidRPr="00796D44">
        <w:rPr>
          <w:b/>
          <w:i/>
          <w:sz w:val="52"/>
          <w:szCs w:val="52"/>
        </w:rPr>
        <w:t>Principles of Human Resource Management</w:t>
      </w:r>
    </w:p>
    <w:p w14:paraId="7E12C2A3" w14:textId="77777777" w:rsidR="00004784" w:rsidRPr="004A32FF" w:rsidRDefault="004A32FF">
      <w:pPr>
        <w:spacing w:line="276" w:lineRule="auto"/>
        <w:jc w:val="left"/>
        <w:rPr>
          <w:b/>
          <w:sz w:val="52"/>
          <w:szCs w:val="52"/>
        </w:rPr>
      </w:pPr>
      <w:r w:rsidRPr="004A32FF">
        <w:rPr>
          <w:b/>
          <w:sz w:val="52"/>
          <w:szCs w:val="52"/>
        </w:rPr>
        <w:br w:type="page"/>
      </w:r>
    </w:p>
    <w:sdt>
      <w:sdtPr>
        <w:rPr>
          <w:rFonts w:ascii="Times New Roman" w:eastAsiaTheme="minorHAnsi" w:hAnsi="Times New Roman" w:cstheme="minorBidi"/>
          <w:b w:val="0"/>
          <w:bCs w:val="0"/>
          <w:color w:val="auto"/>
          <w:sz w:val="24"/>
          <w:szCs w:val="22"/>
          <w:lang w:val="en-GB"/>
        </w:rPr>
        <w:id w:val="831951619"/>
        <w:docPartObj>
          <w:docPartGallery w:val="Table of Contents"/>
          <w:docPartUnique/>
        </w:docPartObj>
      </w:sdtPr>
      <w:sdtEndPr>
        <w:rPr>
          <w:noProof/>
        </w:rPr>
      </w:sdtEndPr>
      <w:sdtContent>
        <w:p w14:paraId="30C1F043" w14:textId="436A0806" w:rsidR="00004784" w:rsidRPr="00004784" w:rsidRDefault="00004784" w:rsidP="00004784">
          <w:pPr>
            <w:pStyle w:val="Titlucuprins"/>
            <w:jc w:val="center"/>
            <w:rPr>
              <w:color w:val="000000" w:themeColor="text1"/>
            </w:rPr>
          </w:pPr>
          <w:r w:rsidRPr="00004784">
            <w:rPr>
              <w:color w:val="000000" w:themeColor="text1"/>
            </w:rPr>
            <w:t>Table of Contents</w:t>
          </w:r>
        </w:p>
        <w:p w14:paraId="1CAB2B70" w14:textId="77777777" w:rsidR="00EE21F3" w:rsidRDefault="00004784">
          <w:pPr>
            <w:pStyle w:val="Cuprins1"/>
            <w:tabs>
              <w:tab w:val="right" w:leader="dot" w:pos="9016"/>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243581184" w:history="1">
            <w:r w:rsidR="00EE21F3" w:rsidRPr="00BF35FD">
              <w:rPr>
                <w:rStyle w:val="Hyperlink"/>
                <w:noProof/>
              </w:rPr>
              <w:t>INTRODUCTION</w:t>
            </w:r>
            <w:r w:rsidR="00EE21F3">
              <w:rPr>
                <w:noProof/>
                <w:webHidden/>
              </w:rPr>
              <w:tab/>
            </w:r>
            <w:r w:rsidR="00EE21F3">
              <w:rPr>
                <w:noProof/>
                <w:webHidden/>
              </w:rPr>
              <w:fldChar w:fldCharType="begin"/>
            </w:r>
            <w:r w:rsidR="00EE21F3">
              <w:rPr>
                <w:noProof/>
                <w:webHidden/>
              </w:rPr>
              <w:instrText xml:space="preserve"> PAGEREF _Toc243581184 \h </w:instrText>
            </w:r>
            <w:r w:rsidR="00EE21F3">
              <w:rPr>
                <w:noProof/>
                <w:webHidden/>
              </w:rPr>
            </w:r>
            <w:r w:rsidR="00EE21F3">
              <w:rPr>
                <w:noProof/>
                <w:webHidden/>
              </w:rPr>
              <w:fldChar w:fldCharType="separate"/>
            </w:r>
            <w:r w:rsidR="00EE21F3">
              <w:rPr>
                <w:noProof/>
                <w:webHidden/>
              </w:rPr>
              <w:t>3</w:t>
            </w:r>
            <w:r w:rsidR="00EE21F3">
              <w:rPr>
                <w:noProof/>
                <w:webHidden/>
              </w:rPr>
              <w:fldChar w:fldCharType="end"/>
            </w:r>
          </w:hyperlink>
        </w:p>
        <w:p w14:paraId="6DAE2FD7" w14:textId="77777777" w:rsidR="00EE21F3" w:rsidRDefault="00EE21F3">
          <w:pPr>
            <w:pStyle w:val="Cuprins1"/>
            <w:tabs>
              <w:tab w:val="right" w:leader="dot" w:pos="9016"/>
            </w:tabs>
            <w:rPr>
              <w:rFonts w:asciiTheme="minorHAnsi" w:eastAsiaTheme="minorEastAsia" w:hAnsiTheme="minorHAnsi"/>
              <w:noProof/>
              <w:sz w:val="22"/>
              <w:lang w:val="en-IN" w:eastAsia="en-IN"/>
            </w:rPr>
          </w:pPr>
          <w:hyperlink w:anchor="_Toc243581185" w:history="1">
            <w:r w:rsidRPr="00BF35FD">
              <w:rPr>
                <w:rStyle w:val="Hyperlink"/>
                <w:noProof/>
              </w:rPr>
              <w:t>Part 1: Job Description and Person Specification</w:t>
            </w:r>
            <w:r>
              <w:rPr>
                <w:noProof/>
                <w:webHidden/>
              </w:rPr>
              <w:tab/>
            </w:r>
            <w:r>
              <w:rPr>
                <w:noProof/>
                <w:webHidden/>
              </w:rPr>
              <w:fldChar w:fldCharType="begin"/>
            </w:r>
            <w:r>
              <w:rPr>
                <w:noProof/>
                <w:webHidden/>
              </w:rPr>
              <w:instrText xml:space="preserve"> PAGEREF _Toc243581185 \h </w:instrText>
            </w:r>
            <w:r>
              <w:rPr>
                <w:noProof/>
                <w:webHidden/>
              </w:rPr>
            </w:r>
            <w:r>
              <w:rPr>
                <w:noProof/>
                <w:webHidden/>
              </w:rPr>
              <w:fldChar w:fldCharType="separate"/>
            </w:r>
            <w:r>
              <w:rPr>
                <w:noProof/>
                <w:webHidden/>
              </w:rPr>
              <w:t>3</w:t>
            </w:r>
            <w:r>
              <w:rPr>
                <w:noProof/>
                <w:webHidden/>
              </w:rPr>
              <w:fldChar w:fldCharType="end"/>
            </w:r>
          </w:hyperlink>
        </w:p>
        <w:p w14:paraId="4E6E483C" w14:textId="77777777" w:rsidR="00EE21F3" w:rsidRDefault="00EE21F3">
          <w:pPr>
            <w:pStyle w:val="Cuprins2"/>
            <w:tabs>
              <w:tab w:val="right" w:leader="dot" w:pos="9016"/>
            </w:tabs>
            <w:rPr>
              <w:rFonts w:asciiTheme="minorHAnsi" w:eastAsiaTheme="minorEastAsia" w:hAnsiTheme="minorHAnsi"/>
              <w:noProof/>
              <w:sz w:val="22"/>
              <w:lang w:val="en-IN" w:eastAsia="en-IN"/>
            </w:rPr>
          </w:pPr>
          <w:hyperlink w:anchor="_Toc243581186" w:history="1">
            <w:r w:rsidRPr="00BF35FD">
              <w:rPr>
                <w:rStyle w:val="Hyperlink"/>
                <w:noProof/>
              </w:rPr>
              <w:t>Job Description</w:t>
            </w:r>
            <w:r>
              <w:rPr>
                <w:noProof/>
                <w:webHidden/>
              </w:rPr>
              <w:tab/>
            </w:r>
            <w:r>
              <w:rPr>
                <w:noProof/>
                <w:webHidden/>
              </w:rPr>
              <w:fldChar w:fldCharType="begin"/>
            </w:r>
            <w:r>
              <w:rPr>
                <w:noProof/>
                <w:webHidden/>
              </w:rPr>
              <w:instrText xml:space="preserve"> PAGEREF _Toc243581186 \h </w:instrText>
            </w:r>
            <w:r>
              <w:rPr>
                <w:noProof/>
                <w:webHidden/>
              </w:rPr>
            </w:r>
            <w:r>
              <w:rPr>
                <w:noProof/>
                <w:webHidden/>
              </w:rPr>
              <w:fldChar w:fldCharType="separate"/>
            </w:r>
            <w:r>
              <w:rPr>
                <w:noProof/>
                <w:webHidden/>
              </w:rPr>
              <w:t>3</w:t>
            </w:r>
            <w:r>
              <w:rPr>
                <w:noProof/>
                <w:webHidden/>
              </w:rPr>
              <w:fldChar w:fldCharType="end"/>
            </w:r>
          </w:hyperlink>
        </w:p>
        <w:p w14:paraId="77D60CD2" w14:textId="77777777" w:rsidR="00EE21F3" w:rsidRDefault="00EE21F3">
          <w:pPr>
            <w:pStyle w:val="Cuprins2"/>
            <w:tabs>
              <w:tab w:val="right" w:leader="dot" w:pos="9016"/>
            </w:tabs>
            <w:rPr>
              <w:rFonts w:asciiTheme="minorHAnsi" w:eastAsiaTheme="minorEastAsia" w:hAnsiTheme="minorHAnsi"/>
              <w:noProof/>
              <w:sz w:val="22"/>
              <w:lang w:val="en-IN" w:eastAsia="en-IN"/>
            </w:rPr>
          </w:pPr>
          <w:hyperlink w:anchor="_Toc243581187" w:history="1">
            <w:r w:rsidRPr="00BF35FD">
              <w:rPr>
                <w:rStyle w:val="Hyperlink"/>
                <w:rFonts w:eastAsia="Times New Roman"/>
                <w:noProof/>
                <w:lang w:eastAsia="en-IN"/>
              </w:rPr>
              <w:t>Person Specification</w:t>
            </w:r>
            <w:r>
              <w:rPr>
                <w:noProof/>
                <w:webHidden/>
              </w:rPr>
              <w:tab/>
            </w:r>
            <w:r>
              <w:rPr>
                <w:noProof/>
                <w:webHidden/>
              </w:rPr>
              <w:fldChar w:fldCharType="begin"/>
            </w:r>
            <w:r>
              <w:rPr>
                <w:noProof/>
                <w:webHidden/>
              </w:rPr>
              <w:instrText xml:space="preserve"> PAGEREF _Toc243581187 \h </w:instrText>
            </w:r>
            <w:r>
              <w:rPr>
                <w:noProof/>
                <w:webHidden/>
              </w:rPr>
            </w:r>
            <w:r>
              <w:rPr>
                <w:noProof/>
                <w:webHidden/>
              </w:rPr>
              <w:fldChar w:fldCharType="separate"/>
            </w:r>
            <w:r>
              <w:rPr>
                <w:noProof/>
                <w:webHidden/>
              </w:rPr>
              <w:t>5</w:t>
            </w:r>
            <w:r>
              <w:rPr>
                <w:noProof/>
                <w:webHidden/>
              </w:rPr>
              <w:fldChar w:fldCharType="end"/>
            </w:r>
          </w:hyperlink>
        </w:p>
        <w:p w14:paraId="69B6CB20" w14:textId="77777777" w:rsidR="00EE21F3" w:rsidRDefault="00EE21F3">
          <w:pPr>
            <w:pStyle w:val="Cuprins1"/>
            <w:tabs>
              <w:tab w:val="right" w:leader="dot" w:pos="9016"/>
            </w:tabs>
            <w:rPr>
              <w:rFonts w:asciiTheme="minorHAnsi" w:eastAsiaTheme="minorEastAsia" w:hAnsiTheme="minorHAnsi"/>
              <w:noProof/>
              <w:sz w:val="22"/>
              <w:lang w:val="en-IN" w:eastAsia="en-IN"/>
            </w:rPr>
          </w:pPr>
          <w:hyperlink w:anchor="_Toc243581188" w:history="1">
            <w:r w:rsidRPr="00BF35FD">
              <w:rPr>
                <w:rStyle w:val="Hyperlink"/>
                <w:noProof/>
              </w:rPr>
              <w:t>Part 2: In-Person Interview Simulation</w:t>
            </w:r>
            <w:r>
              <w:rPr>
                <w:noProof/>
                <w:webHidden/>
              </w:rPr>
              <w:tab/>
            </w:r>
            <w:r>
              <w:rPr>
                <w:noProof/>
                <w:webHidden/>
              </w:rPr>
              <w:fldChar w:fldCharType="begin"/>
            </w:r>
            <w:r>
              <w:rPr>
                <w:noProof/>
                <w:webHidden/>
              </w:rPr>
              <w:instrText xml:space="preserve"> PAGEREF _Toc243581188 \h </w:instrText>
            </w:r>
            <w:r>
              <w:rPr>
                <w:noProof/>
                <w:webHidden/>
              </w:rPr>
            </w:r>
            <w:r>
              <w:rPr>
                <w:noProof/>
                <w:webHidden/>
              </w:rPr>
              <w:fldChar w:fldCharType="separate"/>
            </w:r>
            <w:r>
              <w:rPr>
                <w:noProof/>
                <w:webHidden/>
              </w:rPr>
              <w:t>7</w:t>
            </w:r>
            <w:r>
              <w:rPr>
                <w:noProof/>
                <w:webHidden/>
              </w:rPr>
              <w:fldChar w:fldCharType="end"/>
            </w:r>
          </w:hyperlink>
        </w:p>
        <w:p w14:paraId="249B67C3" w14:textId="77777777" w:rsidR="00EE21F3" w:rsidRDefault="00EE21F3">
          <w:pPr>
            <w:pStyle w:val="Cuprins2"/>
            <w:tabs>
              <w:tab w:val="right" w:leader="dot" w:pos="9016"/>
            </w:tabs>
            <w:rPr>
              <w:rFonts w:asciiTheme="minorHAnsi" w:eastAsiaTheme="minorEastAsia" w:hAnsiTheme="minorHAnsi"/>
              <w:noProof/>
              <w:sz w:val="22"/>
              <w:lang w:val="en-IN" w:eastAsia="en-IN"/>
            </w:rPr>
          </w:pPr>
          <w:hyperlink w:anchor="_Toc243581189" w:history="1">
            <w:r w:rsidRPr="00BF35FD">
              <w:rPr>
                <w:rStyle w:val="Hyperlink"/>
                <w:noProof/>
              </w:rPr>
              <w:t>Introduction to the Interview and Role</w:t>
            </w:r>
            <w:r>
              <w:rPr>
                <w:noProof/>
                <w:webHidden/>
              </w:rPr>
              <w:tab/>
            </w:r>
            <w:r>
              <w:rPr>
                <w:noProof/>
                <w:webHidden/>
              </w:rPr>
              <w:fldChar w:fldCharType="begin"/>
            </w:r>
            <w:r>
              <w:rPr>
                <w:noProof/>
                <w:webHidden/>
              </w:rPr>
              <w:instrText xml:space="preserve"> PAGEREF _Toc243581189 \h </w:instrText>
            </w:r>
            <w:r>
              <w:rPr>
                <w:noProof/>
                <w:webHidden/>
              </w:rPr>
            </w:r>
            <w:r>
              <w:rPr>
                <w:noProof/>
                <w:webHidden/>
              </w:rPr>
              <w:fldChar w:fldCharType="separate"/>
            </w:r>
            <w:r>
              <w:rPr>
                <w:noProof/>
                <w:webHidden/>
              </w:rPr>
              <w:t>7</w:t>
            </w:r>
            <w:r>
              <w:rPr>
                <w:noProof/>
                <w:webHidden/>
              </w:rPr>
              <w:fldChar w:fldCharType="end"/>
            </w:r>
          </w:hyperlink>
        </w:p>
        <w:p w14:paraId="78E87535" w14:textId="77777777" w:rsidR="00EE21F3" w:rsidRDefault="00EE21F3">
          <w:pPr>
            <w:pStyle w:val="Cuprins2"/>
            <w:tabs>
              <w:tab w:val="right" w:leader="dot" w:pos="9016"/>
            </w:tabs>
            <w:rPr>
              <w:rFonts w:asciiTheme="minorHAnsi" w:eastAsiaTheme="minorEastAsia" w:hAnsiTheme="minorHAnsi"/>
              <w:noProof/>
              <w:sz w:val="22"/>
              <w:lang w:val="en-IN" w:eastAsia="en-IN"/>
            </w:rPr>
          </w:pPr>
          <w:hyperlink w:anchor="_Toc243581190" w:history="1">
            <w:r w:rsidRPr="00BF35FD">
              <w:rPr>
                <w:rStyle w:val="Hyperlink"/>
                <w:noProof/>
              </w:rPr>
              <w:t>Interview Questions with Strategic Follow-ups</w:t>
            </w:r>
            <w:r>
              <w:rPr>
                <w:noProof/>
                <w:webHidden/>
              </w:rPr>
              <w:tab/>
            </w:r>
            <w:r>
              <w:rPr>
                <w:noProof/>
                <w:webHidden/>
              </w:rPr>
              <w:fldChar w:fldCharType="begin"/>
            </w:r>
            <w:r>
              <w:rPr>
                <w:noProof/>
                <w:webHidden/>
              </w:rPr>
              <w:instrText xml:space="preserve"> PAGEREF _Toc243581190 \h </w:instrText>
            </w:r>
            <w:r>
              <w:rPr>
                <w:noProof/>
                <w:webHidden/>
              </w:rPr>
            </w:r>
            <w:r>
              <w:rPr>
                <w:noProof/>
                <w:webHidden/>
              </w:rPr>
              <w:fldChar w:fldCharType="separate"/>
            </w:r>
            <w:r>
              <w:rPr>
                <w:noProof/>
                <w:webHidden/>
              </w:rPr>
              <w:t>7</w:t>
            </w:r>
            <w:r>
              <w:rPr>
                <w:noProof/>
                <w:webHidden/>
              </w:rPr>
              <w:fldChar w:fldCharType="end"/>
            </w:r>
          </w:hyperlink>
        </w:p>
        <w:p w14:paraId="08E57C80" w14:textId="77777777" w:rsidR="00EE21F3" w:rsidRDefault="00EE21F3">
          <w:pPr>
            <w:pStyle w:val="Cuprins2"/>
            <w:tabs>
              <w:tab w:val="right" w:leader="dot" w:pos="9016"/>
            </w:tabs>
            <w:rPr>
              <w:rFonts w:asciiTheme="minorHAnsi" w:eastAsiaTheme="minorEastAsia" w:hAnsiTheme="minorHAnsi"/>
              <w:noProof/>
              <w:sz w:val="22"/>
              <w:lang w:val="en-IN" w:eastAsia="en-IN"/>
            </w:rPr>
          </w:pPr>
          <w:hyperlink w:anchor="_Toc243581191" w:history="1">
            <w:r w:rsidRPr="00BF35FD">
              <w:rPr>
                <w:rStyle w:val="Hyperlink"/>
                <w:noProof/>
              </w:rPr>
              <w:t>Recommendations</w:t>
            </w:r>
            <w:r>
              <w:rPr>
                <w:noProof/>
                <w:webHidden/>
              </w:rPr>
              <w:tab/>
            </w:r>
            <w:r>
              <w:rPr>
                <w:noProof/>
                <w:webHidden/>
              </w:rPr>
              <w:fldChar w:fldCharType="begin"/>
            </w:r>
            <w:r>
              <w:rPr>
                <w:noProof/>
                <w:webHidden/>
              </w:rPr>
              <w:instrText xml:space="preserve"> PAGEREF _Toc243581191 \h </w:instrText>
            </w:r>
            <w:r>
              <w:rPr>
                <w:noProof/>
                <w:webHidden/>
              </w:rPr>
            </w:r>
            <w:r>
              <w:rPr>
                <w:noProof/>
                <w:webHidden/>
              </w:rPr>
              <w:fldChar w:fldCharType="separate"/>
            </w:r>
            <w:r>
              <w:rPr>
                <w:noProof/>
                <w:webHidden/>
              </w:rPr>
              <w:t>9</w:t>
            </w:r>
            <w:r>
              <w:rPr>
                <w:noProof/>
                <w:webHidden/>
              </w:rPr>
              <w:fldChar w:fldCharType="end"/>
            </w:r>
          </w:hyperlink>
        </w:p>
        <w:p w14:paraId="66E5F2EB" w14:textId="77777777" w:rsidR="00EE21F3" w:rsidRDefault="00EE21F3">
          <w:pPr>
            <w:pStyle w:val="Cuprins1"/>
            <w:tabs>
              <w:tab w:val="right" w:leader="dot" w:pos="9016"/>
            </w:tabs>
            <w:rPr>
              <w:rFonts w:asciiTheme="minorHAnsi" w:eastAsiaTheme="minorEastAsia" w:hAnsiTheme="minorHAnsi"/>
              <w:noProof/>
              <w:sz w:val="22"/>
              <w:lang w:val="en-IN" w:eastAsia="en-IN"/>
            </w:rPr>
          </w:pPr>
          <w:hyperlink w:anchor="_Toc243581192" w:history="1">
            <w:r w:rsidRPr="00BF35FD">
              <w:rPr>
                <w:rStyle w:val="Hyperlink"/>
                <w:noProof/>
              </w:rPr>
              <w:t>CONCLUSION</w:t>
            </w:r>
            <w:r>
              <w:rPr>
                <w:noProof/>
                <w:webHidden/>
              </w:rPr>
              <w:tab/>
            </w:r>
            <w:r>
              <w:rPr>
                <w:noProof/>
                <w:webHidden/>
              </w:rPr>
              <w:fldChar w:fldCharType="begin"/>
            </w:r>
            <w:r>
              <w:rPr>
                <w:noProof/>
                <w:webHidden/>
              </w:rPr>
              <w:instrText xml:space="preserve"> PAGEREF _Toc243581192 \h </w:instrText>
            </w:r>
            <w:r>
              <w:rPr>
                <w:noProof/>
                <w:webHidden/>
              </w:rPr>
            </w:r>
            <w:r>
              <w:rPr>
                <w:noProof/>
                <w:webHidden/>
              </w:rPr>
              <w:fldChar w:fldCharType="separate"/>
            </w:r>
            <w:r>
              <w:rPr>
                <w:noProof/>
                <w:webHidden/>
              </w:rPr>
              <w:t>10</w:t>
            </w:r>
            <w:r>
              <w:rPr>
                <w:noProof/>
                <w:webHidden/>
              </w:rPr>
              <w:fldChar w:fldCharType="end"/>
            </w:r>
          </w:hyperlink>
        </w:p>
        <w:p w14:paraId="1EA518F6" w14:textId="77777777" w:rsidR="00EE21F3" w:rsidRDefault="00EE21F3">
          <w:pPr>
            <w:pStyle w:val="Cuprins1"/>
            <w:tabs>
              <w:tab w:val="right" w:leader="dot" w:pos="9016"/>
            </w:tabs>
            <w:rPr>
              <w:rFonts w:asciiTheme="minorHAnsi" w:eastAsiaTheme="minorEastAsia" w:hAnsiTheme="minorHAnsi"/>
              <w:noProof/>
              <w:sz w:val="22"/>
              <w:lang w:val="en-IN" w:eastAsia="en-IN"/>
            </w:rPr>
          </w:pPr>
          <w:hyperlink w:anchor="_Toc243581193" w:history="1">
            <w:r w:rsidRPr="00BF35FD">
              <w:rPr>
                <w:rStyle w:val="Hyperlink"/>
                <w:noProof/>
              </w:rPr>
              <w:t>REFERENCES</w:t>
            </w:r>
            <w:r>
              <w:rPr>
                <w:noProof/>
                <w:webHidden/>
              </w:rPr>
              <w:tab/>
            </w:r>
            <w:r>
              <w:rPr>
                <w:noProof/>
                <w:webHidden/>
              </w:rPr>
              <w:fldChar w:fldCharType="begin"/>
            </w:r>
            <w:r>
              <w:rPr>
                <w:noProof/>
                <w:webHidden/>
              </w:rPr>
              <w:instrText xml:space="preserve"> PAGEREF _Toc243581193 \h </w:instrText>
            </w:r>
            <w:r>
              <w:rPr>
                <w:noProof/>
                <w:webHidden/>
              </w:rPr>
            </w:r>
            <w:r>
              <w:rPr>
                <w:noProof/>
                <w:webHidden/>
              </w:rPr>
              <w:fldChar w:fldCharType="separate"/>
            </w:r>
            <w:r>
              <w:rPr>
                <w:noProof/>
                <w:webHidden/>
              </w:rPr>
              <w:t>11</w:t>
            </w:r>
            <w:r>
              <w:rPr>
                <w:noProof/>
                <w:webHidden/>
              </w:rPr>
              <w:fldChar w:fldCharType="end"/>
            </w:r>
          </w:hyperlink>
        </w:p>
        <w:p w14:paraId="1B2AF65C" w14:textId="335E4AD8" w:rsidR="00004784" w:rsidRDefault="00004784">
          <w:r>
            <w:rPr>
              <w:b/>
              <w:bCs/>
              <w:noProof/>
            </w:rPr>
            <w:fldChar w:fldCharType="end"/>
          </w:r>
        </w:p>
      </w:sdtContent>
    </w:sdt>
    <w:p w14:paraId="164C2896" w14:textId="02BDCFBF" w:rsidR="004A32FF" w:rsidRPr="004A32FF" w:rsidRDefault="00004784">
      <w:pPr>
        <w:spacing w:line="276" w:lineRule="auto"/>
        <w:jc w:val="left"/>
        <w:rPr>
          <w:b/>
          <w:sz w:val="52"/>
          <w:szCs w:val="52"/>
        </w:rPr>
      </w:pPr>
      <w:r>
        <w:rPr>
          <w:b/>
          <w:sz w:val="52"/>
          <w:szCs w:val="52"/>
        </w:rPr>
        <w:br w:type="page"/>
      </w:r>
    </w:p>
    <w:p w14:paraId="45FA0A82" w14:textId="45172237" w:rsidR="00D44FE8" w:rsidRDefault="00D44FE8" w:rsidP="00D44FE8">
      <w:pPr>
        <w:pStyle w:val="Titlu1"/>
      </w:pPr>
      <w:bookmarkStart w:id="0" w:name="_Toc243581184"/>
      <w:r w:rsidRPr="00D44FE8">
        <w:t>INTRODUCTION</w:t>
      </w:r>
      <w:bookmarkEnd w:id="0"/>
    </w:p>
    <w:p w14:paraId="23887917" w14:textId="33B54876" w:rsidR="00D44FE8" w:rsidRPr="00D44FE8" w:rsidRDefault="009F7E57" w:rsidP="00D44FE8">
      <w:r>
        <w:t xml:space="preserve">The strategic model demonstrates </w:t>
      </w:r>
      <w:r w:rsidR="0070690F">
        <w:t xml:space="preserve">the damage within the labour market that is caused by the increasing adoption of agentic and generative AI within Small and Medium Enterprises (SMEs). This report also highlights the strategic recruitment of a Graduate AI Strategist at UWTSD to execute a highly ethical and responsible AI literacy framework and institutional readiness for the academic year of 2026-27. </w:t>
      </w:r>
    </w:p>
    <w:p w14:paraId="06FB76D5" w14:textId="77777777" w:rsidR="000106DD" w:rsidRDefault="004A32FF" w:rsidP="004A32FF">
      <w:pPr>
        <w:pStyle w:val="Titlu1"/>
      </w:pPr>
      <w:bookmarkStart w:id="1" w:name="_Toc243581185"/>
      <w:r w:rsidRPr="004A32FF">
        <w:t>Part 1: Job Description and Person Specification</w:t>
      </w:r>
      <w:bookmarkEnd w:id="1"/>
    </w:p>
    <w:p w14:paraId="2DD86CAB" w14:textId="0F79A05C" w:rsidR="00261339" w:rsidRPr="00261339" w:rsidRDefault="00261339" w:rsidP="00261339">
      <w:pPr>
        <w:pStyle w:val="Titlu2"/>
      </w:pPr>
      <w:bookmarkStart w:id="2" w:name="_Toc243581186"/>
      <w:r>
        <w:t>Job Description</w:t>
      </w:r>
      <w:bookmarkEnd w:id="2"/>
    </w:p>
    <w:p w14:paraId="780A6FAA" w14:textId="77777777" w:rsidR="00785B9B" w:rsidRDefault="004A32FF" w:rsidP="004A32FF">
      <w:pPr>
        <w:rPr>
          <w:b/>
        </w:rPr>
      </w:pPr>
      <w:r w:rsidRPr="00785B9B">
        <w:rPr>
          <w:b/>
        </w:rPr>
        <w:t>Job Title</w:t>
      </w:r>
    </w:p>
    <w:p w14:paraId="436AC5FE" w14:textId="77777777" w:rsidR="004A32FF" w:rsidRPr="004A32FF" w:rsidRDefault="004A32FF" w:rsidP="004A32FF">
      <w:r w:rsidRPr="004A32FF">
        <w:t>Graduate AI Strategist</w:t>
      </w:r>
    </w:p>
    <w:p w14:paraId="723A7737" w14:textId="77777777" w:rsidR="00785B9B" w:rsidRDefault="004A32FF" w:rsidP="004A32FF">
      <w:pPr>
        <w:rPr>
          <w:b/>
        </w:rPr>
      </w:pPr>
      <w:r w:rsidRPr="00785B9B">
        <w:rPr>
          <w:b/>
        </w:rPr>
        <w:t>Organisation</w:t>
      </w:r>
    </w:p>
    <w:p w14:paraId="47FC5FEF" w14:textId="77777777" w:rsidR="004A32FF" w:rsidRDefault="004A32FF" w:rsidP="004A32FF">
      <w:r w:rsidRPr="004A32FF">
        <w:t xml:space="preserve"> University of Wales Trinity Saint David (UWTSD)</w:t>
      </w:r>
    </w:p>
    <w:p w14:paraId="37F91D7B" w14:textId="77777777" w:rsidR="00785B9B" w:rsidRDefault="007C26CB" w:rsidP="004A32FF">
      <w:pPr>
        <w:rPr>
          <w:b/>
        </w:rPr>
      </w:pPr>
      <w:r w:rsidRPr="00785B9B">
        <w:rPr>
          <w:b/>
        </w:rPr>
        <w:t xml:space="preserve">Job </w:t>
      </w:r>
      <w:r w:rsidR="00785B9B">
        <w:rPr>
          <w:b/>
        </w:rPr>
        <w:t>Purpose</w:t>
      </w:r>
    </w:p>
    <w:p w14:paraId="6AECC05D" w14:textId="77777777" w:rsidR="004A32FF" w:rsidRDefault="006F2407" w:rsidP="004A32FF">
      <w:r>
        <w:t xml:space="preserve"> The r</w:t>
      </w:r>
      <w:r w:rsidR="00F301FF">
        <w:t>ole of a Graduate AI Strategist</w:t>
      </w:r>
      <w:r>
        <w:t xml:space="preserve"> is an essential job role that helps in identifying the evolving socio-technical interventions, which are caused </w:t>
      </w:r>
      <w:r w:rsidR="00F301FF">
        <w:t>by</w:t>
      </w:r>
      <w:r>
        <w:t xml:space="preserve"> agentic AI within the Higher Education and Small and Medium Enterprises (SMEs)</w:t>
      </w:r>
      <w:r w:rsidR="00F301FF">
        <w:t xml:space="preserve"> (Ravi, 2025)</w:t>
      </w:r>
      <w:r>
        <w:t>. The</w:t>
      </w:r>
      <w:r w:rsidR="00F301FF">
        <w:t xml:space="preserve"> main purpose o</w:t>
      </w:r>
      <w:r>
        <w:t>f this job role is to develop, test, and implement struct</w:t>
      </w:r>
      <w:r w:rsidR="00F301FF">
        <w:t>ured strategic models that help</w:t>
      </w:r>
      <w:r>
        <w:t xml:space="preserve"> to guarantee graduate students to gain hands-on experience </w:t>
      </w:r>
      <w:r w:rsidR="00F301FF">
        <w:t xml:space="preserve">in </w:t>
      </w:r>
      <w:r>
        <w:t>the ethical utilisation of Generative AI</w:t>
      </w:r>
      <w:r w:rsidR="00F301FF">
        <w:t xml:space="preserve"> (</w:t>
      </w:r>
      <w:r w:rsidR="00F301FF" w:rsidRPr="00F301FF">
        <w:t>Chui, Yang, and Kao, 2024</w:t>
      </w:r>
      <w:r w:rsidR="00F301FF">
        <w:t>)</w:t>
      </w:r>
      <w:r>
        <w:t xml:space="preserve">. </w:t>
      </w:r>
    </w:p>
    <w:p w14:paraId="179C90F8" w14:textId="77777777" w:rsidR="006F2407" w:rsidRDefault="006F2407" w:rsidP="004A32FF">
      <w:r>
        <w:t xml:space="preserve">The current labour market faces severe difficulties during the </w:t>
      </w:r>
      <w:r w:rsidR="00F26FF2">
        <w:t>entry</w:t>
      </w:r>
      <w:r>
        <w:t xml:space="preserve"> of graduated </w:t>
      </w:r>
      <w:r w:rsidR="00F26FF2">
        <w:t>individual</w:t>
      </w:r>
      <w:r>
        <w:t xml:space="preserve"> in</w:t>
      </w:r>
      <w:r w:rsidR="00F301FF">
        <w:t>to</w:t>
      </w:r>
      <w:r>
        <w:t xml:space="preserve"> various roles such as process </w:t>
      </w:r>
      <w:r w:rsidR="00F26FF2">
        <w:t>automation</w:t>
      </w:r>
      <w:r>
        <w:t xml:space="preserve">. This </w:t>
      </w:r>
      <w:r w:rsidR="00F26FF2">
        <w:t>strategist</w:t>
      </w:r>
      <w:r>
        <w:t xml:space="preserve"> will be responsible for maintaining academic </w:t>
      </w:r>
      <w:r w:rsidR="00F26FF2">
        <w:t>integrity</w:t>
      </w:r>
      <w:r>
        <w:t xml:space="preserve">. This job role is established to convert </w:t>
      </w:r>
      <w:r w:rsidR="00F26FF2">
        <w:t>technical</w:t>
      </w:r>
      <w:r>
        <w:t xml:space="preserve"> issues into a high</w:t>
      </w:r>
      <w:r w:rsidR="00F301FF">
        <w:t>ly</w:t>
      </w:r>
      <w:r>
        <w:t xml:space="preserve"> competitive </w:t>
      </w:r>
      <w:r w:rsidR="00F26FF2">
        <w:t>advantage</w:t>
      </w:r>
      <w:r>
        <w:t xml:space="preserve"> by improving the </w:t>
      </w:r>
      <w:r w:rsidR="00F26FF2">
        <w:t>employment</w:t>
      </w:r>
      <w:r>
        <w:t xml:space="preserve"> of graduate individuals </w:t>
      </w:r>
      <w:r w:rsidR="00F26FF2">
        <w:t xml:space="preserve">by transforming them </w:t>
      </w:r>
      <w:r w:rsidR="00F301FF">
        <w:t>into a proactive employee</w:t>
      </w:r>
      <w:r w:rsidR="00F26FF2">
        <w:t xml:space="preserve">. </w:t>
      </w:r>
    </w:p>
    <w:p w14:paraId="6C724432" w14:textId="77777777" w:rsidR="00785B9B" w:rsidRDefault="00785B9B" w:rsidP="004A32FF">
      <w:pPr>
        <w:rPr>
          <w:b/>
        </w:rPr>
      </w:pPr>
      <w:r>
        <w:rPr>
          <w:b/>
        </w:rPr>
        <w:t>Working Hours</w:t>
      </w:r>
    </w:p>
    <w:p w14:paraId="76AF24A7" w14:textId="77777777" w:rsidR="00F67B92" w:rsidRDefault="00F67B92" w:rsidP="004A32FF">
      <w:r>
        <w:t xml:space="preserve"> The working hours will be from Monday to Friday, 37 hours per week. Flexible working hours </w:t>
      </w:r>
      <w:r w:rsidR="00F301FF">
        <w:t>are</w:t>
      </w:r>
      <w:r>
        <w:t xml:space="preserve"> essential to strengthen student bootcamp launches, evening hackathons, and creativity</w:t>
      </w:r>
      <w:r w:rsidR="00EE6496">
        <w:t xml:space="preserve"> (Sousa, </w:t>
      </w:r>
      <w:r w:rsidR="00EE6496" w:rsidRPr="00EE6496">
        <w:rPr>
          <w:i/>
        </w:rPr>
        <w:t>et al</w:t>
      </w:r>
      <w:r w:rsidR="00EE6496">
        <w:t>.</w:t>
      </w:r>
      <w:r w:rsidR="00EE6496" w:rsidRPr="00EE6496">
        <w:t xml:space="preserve"> 2025</w:t>
      </w:r>
      <w:r w:rsidR="00EE6496">
        <w:t>)</w:t>
      </w:r>
      <w:r>
        <w:t xml:space="preserve">. </w:t>
      </w:r>
    </w:p>
    <w:p w14:paraId="381E097D" w14:textId="77777777" w:rsidR="00785B9B" w:rsidRDefault="00F67B92" w:rsidP="004A32FF">
      <w:pPr>
        <w:rPr>
          <w:b/>
        </w:rPr>
      </w:pPr>
      <w:r w:rsidRPr="00785B9B">
        <w:rPr>
          <w:b/>
        </w:rPr>
        <w:t>Locatio</w:t>
      </w:r>
      <w:r w:rsidR="00785B9B">
        <w:rPr>
          <w:b/>
        </w:rPr>
        <w:t>n of Work</w:t>
      </w:r>
    </w:p>
    <w:p w14:paraId="735ECCC2" w14:textId="77777777" w:rsidR="00F67B92" w:rsidRDefault="00F67B92" w:rsidP="004A32FF">
      <w:r>
        <w:t xml:space="preserve">UWTSD Multi-Campus Deployment including the Carmarthen, London, and Lampeter on the basis of the operational or organisational requirements. </w:t>
      </w:r>
    </w:p>
    <w:p w14:paraId="16E23234" w14:textId="77777777" w:rsidR="00785B9B" w:rsidRDefault="00A50A1B" w:rsidP="004A32FF">
      <w:pPr>
        <w:rPr>
          <w:b/>
        </w:rPr>
      </w:pPr>
      <w:r w:rsidRPr="00785B9B">
        <w:rPr>
          <w:b/>
        </w:rPr>
        <w:t>Nature of Work</w:t>
      </w:r>
    </w:p>
    <w:p w14:paraId="7EACB4F3" w14:textId="77777777" w:rsidR="00A50A1B" w:rsidRDefault="00A50A1B" w:rsidP="004A32FF">
      <w:r>
        <w:t xml:space="preserve"> Hybrid, which implies that 40% of the work will include </w:t>
      </w:r>
      <w:r w:rsidR="00F301FF">
        <w:t xml:space="preserve">model </w:t>
      </w:r>
      <w:r w:rsidR="00785B9B">
        <w:t>development</w:t>
      </w:r>
      <w:r>
        <w:t>, remote strategic analysis, and online</w:t>
      </w:r>
      <w:r w:rsidR="00F301FF">
        <w:t xml:space="preserve"> asset curation</w:t>
      </w:r>
      <w:r>
        <w:t xml:space="preserve">, and 60% of the work involves effective presence to operate innovation sandboxes, </w:t>
      </w:r>
      <w:r w:rsidR="00F301FF">
        <w:t>partnering</w:t>
      </w:r>
      <w:r>
        <w:t xml:space="preserve"> with</w:t>
      </w:r>
      <w:r w:rsidR="00F301FF">
        <w:t xml:space="preserve"> service managers, and managing</w:t>
      </w:r>
      <w:r>
        <w:t xml:space="preserve"> student workshops</w:t>
      </w:r>
      <w:r w:rsidR="00EE6496">
        <w:t xml:space="preserve"> (</w:t>
      </w:r>
      <w:r w:rsidR="00EE6496" w:rsidRPr="00EE6496">
        <w:t>Fernandes Da Silva Ranchordas, and Vinci, 2024</w:t>
      </w:r>
      <w:r w:rsidR="00EE6496">
        <w:t>)</w:t>
      </w:r>
      <w:r>
        <w:t xml:space="preserve">. </w:t>
      </w:r>
    </w:p>
    <w:p w14:paraId="42A6DA18" w14:textId="77777777" w:rsidR="00785B9B" w:rsidRDefault="00785B9B" w:rsidP="004A32FF">
      <w:pPr>
        <w:rPr>
          <w:b/>
        </w:rPr>
      </w:pPr>
      <w:r>
        <w:rPr>
          <w:b/>
        </w:rPr>
        <w:t>Salary</w:t>
      </w:r>
    </w:p>
    <w:p w14:paraId="1609A276" w14:textId="77777777" w:rsidR="00A50A1B" w:rsidRDefault="00A50A1B" w:rsidP="004A32FF">
      <w:r>
        <w:t xml:space="preserve"> It will range from £28,500 to £32,500 per annum</w:t>
      </w:r>
      <w:r w:rsidR="00785B9B">
        <w:t xml:space="preserve">. This will be based on the organisational impact, individual actions, and </w:t>
      </w:r>
      <w:r w:rsidR="00F301FF">
        <w:t>strong technological expertise.</w:t>
      </w:r>
    </w:p>
    <w:p w14:paraId="0AAA573F" w14:textId="77777777" w:rsidR="00F67B92" w:rsidRPr="00785B9B" w:rsidRDefault="00785B9B" w:rsidP="004A32FF">
      <w:pPr>
        <w:rPr>
          <w:b/>
        </w:rPr>
      </w:pPr>
      <w:r w:rsidRPr="00785B9B">
        <w:rPr>
          <w:b/>
        </w:rPr>
        <w:t xml:space="preserve">Key Duties and Responsibilities </w:t>
      </w:r>
    </w:p>
    <w:p w14:paraId="43E1BF36" w14:textId="77777777" w:rsidR="00F26FF2" w:rsidRDefault="00785B9B" w:rsidP="004A32FF">
      <w:r w:rsidRPr="00785B9B">
        <w:rPr>
          <w:b/>
          <w:i/>
        </w:rPr>
        <w:t>Ethical Framework Architecture:</w:t>
      </w:r>
      <w:r w:rsidR="00F301FF">
        <w:t xml:space="preserve"> Strengthen</w:t>
      </w:r>
      <w:r>
        <w:t>, enhance, and excel the operational requirements for the legal and responsible usage of automated tool</w:t>
      </w:r>
      <w:r w:rsidR="00F301FF">
        <w:t>s among the students and ensure</w:t>
      </w:r>
      <w:r>
        <w:t xml:space="preserve"> data security, and reduc</w:t>
      </w:r>
      <w:r w:rsidR="00F301FF">
        <w:t>e</w:t>
      </w:r>
      <w:r>
        <w:t xml:space="preserve"> algorithmic bias within the datasets</w:t>
      </w:r>
      <w:r w:rsidR="00EE6496">
        <w:t xml:space="preserve"> (Sharma, and Nigam, 2026)</w:t>
      </w:r>
      <w:r>
        <w:t xml:space="preserve">. </w:t>
      </w:r>
    </w:p>
    <w:p w14:paraId="467164B7" w14:textId="77777777" w:rsidR="00AA4746" w:rsidRDefault="00785B9B" w:rsidP="004A32FF">
      <w:r w:rsidRPr="00785B9B">
        <w:rPr>
          <w:b/>
          <w:i/>
        </w:rPr>
        <w:t>Socio-Technical Trend Evaluation</w:t>
      </w:r>
      <w:r>
        <w:t>: The AI Strategist will be responsible for regular</w:t>
      </w:r>
      <w:r w:rsidR="00F301FF">
        <w:t>ly</w:t>
      </w:r>
      <w:r>
        <w:t xml:space="preserve"> tracking, analysing, and standardising the adoption speed of agentic and generative AI tools across local SMEs and society in order to perfectly align </w:t>
      </w:r>
      <w:r w:rsidR="00F301FF">
        <w:t xml:space="preserve">them </w:t>
      </w:r>
      <w:r>
        <w:t>with the UWTSD courses</w:t>
      </w:r>
      <w:r w:rsidR="00EE6496">
        <w:t xml:space="preserve"> (</w:t>
      </w:r>
      <w:r w:rsidR="00EE6496" w:rsidRPr="00EE6496">
        <w:t xml:space="preserve">Raman, </w:t>
      </w:r>
      <w:r w:rsidR="00EE6496" w:rsidRPr="00EE6496">
        <w:rPr>
          <w:i/>
        </w:rPr>
        <w:t>et al</w:t>
      </w:r>
      <w:r w:rsidR="00EE6496">
        <w:t xml:space="preserve">. </w:t>
      </w:r>
      <w:r w:rsidR="00EE6496" w:rsidRPr="00EE6496">
        <w:t>2026</w:t>
      </w:r>
      <w:r w:rsidR="00EE6496">
        <w:t>)</w:t>
      </w:r>
      <w:r>
        <w:t>.</w:t>
      </w:r>
    </w:p>
    <w:p w14:paraId="0731A21E" w14:textId="77777777" w:rsidR="00785B9B" w:rsidRDefault="00AA4746" w:rsidP="004A32FF">
      <w:r w:rsidRPr="009E30EF">
        <w:rPr>
          <w:b/>
          <w:i/>
        </w:rPr>
        <w:t>Employability Alignment</w:t>
      </w:r>
      <w:r w:rsidR="00DD0B95">
        <w:t>:</w:t>
      </w:r>
      <w:r>
        <w:t xml:space="preserve"> Partner</w:t>
      </w:r>
      <w:r w:rsidR="00F301FF">
        <w:t>ing</w:t>
      </w:r>
      <w:r>
        <w:t xml:space="preserve"> with the local employers and the career service to move student abilities from a normal text generation towards a highly valuable agentic system integration</w:t>
      </w:r>
      <w:r w:rsidR="00F301FF">
        <w:t>s</w:t>
      </w:r>
      <w:r>
        <w:t>, which</w:t>
      </w:r>
      <w:r w:rsidR="00F301FF">
        <w:t xml:space="preserve"> directly help</w:t>
      </w:r>
      <w:r>
        <w:t xml:space="preserve"> to improve entry-level jobs. </w:t>
      </w:r>
    </w:p>
    <w:p w14:paraId="16250004" w14:textId="77777777" w:rsidR="00301FEB" w:rsidRDefault="00301FEB" w:rsidP="004A32FF">
      <w:r w:rsidRPr="001C51D0">
        <w:rPr>
          <w:b/>
          <w:i/>
        </w:rPr>
        <w:t>Curriculum Delivery and Literacy Prototyping:</w:t>
      </w:r>
      <w:r>
        <w:t xml:space="preserve"> Create practical training courses, interactive classes and micro-credentials during the academic year of</w:t>
      </w:r>
      <w:r w:rsidR="007F07ED">
        <w:t xml:space="preserve"> 2026-27 to i</w:t>
      </w:r>
      <w:r w:rsidR="00F301FF">
        <w:t xml:space="preserve">mprove </w:t>
      </w:r>
      <w:r w:rsidR="00971F8A">
        <w:t xml:space="preserve">AI knowledge </w:t>
      </w:r>
      <w:r w:rsidR="007F07ED">
        <w:t>and build analytical skills</w:t>
      </w:r>
      <w:r w:rsidR="00971F8A">
        <w:t xml:space="preserve"> (</w:t>
      </w:r>
      <w:r w:rsidR="00971F8A" w:rsidRPr="00971F8A">
        <w:t>Wadim, 2026</w:t>
      </w:r>
      <w:r w:rsidR="00971F8A">
        <w:t>)</w:t>
      </w:r>
      <w:r w:rsidR="007F07ED">
        <w:t xml:space="preserve">. </w:t>
      </w:r>
    </w:p>
    <w:p w14:paraId="247E45E3" w14:textId="77777777" w:rsidR="00785B9B" w:rsidRPr="00785B9B" w:rsidRDefault="00785B9B" w:rsidP="004A32FF">
      <w:pPr>
        <w:rPr>
          <w:b/>
        </w:rPr>
      </w:pPr>
      <w:r w:rsidRPr="00785B9B">
        <w:rPr>
          <w:b/>
        </w:rPr>
        <w:t xml:space="preserve">Other Relevant Job Description Details </w:t>
      </w:r>
    </w:p>
    <w:p w14:paraId="1B4BE44B" w14:textId="77777777" w:rsidR="00CB76AF" w:rsidRDefault="00785B9B" w:rsidP="004A32FF">
      <w:r w:rsidRPr="00971F8A">
        <w:rPr>
          <w:b/>
          <w:i/>
        </w:rPr>
        <w:t>Reporting Lines:</w:t>
      </w:r>
      <w:r>
        <w:t xml:space="preserve"> Direct reporting to the Head of Innovation or Administrative Director.</w:t>
      </w:r>
    </w:p>
    <w:p w14:paraId="4981C805" w14:textId="77777777" w:rsidR="00CB76AF" w:rsidRDefault="00CB76AF" w:rsidP="004A32FF">
      <w:r w:rsidRPr="00971F8A">
        <w:rPr>
          <w:b/>
          <w:i/>
        </w:rPr>
        <w:t>Key</w:t>
      </w:r>
      <w:r w:rsidR="00F301FF" w:rsidRPr="00971F8A">
        <w:rPr>
          <w:b/>
          <w:i/>
        </w:rPr>
        <w:t xml:space="preserve"> Performance Indicators (KPIs):</w:t>
      </w:r>
      <w:r w:rsidR="00F301FF">
        <w:t xml:space="preserve"> S</w:t>
      </w:r>
      <w:r>
        <w:t xml:space="preserve">uccess will be analysed through the effective implementation of </w:t>
      </w:r>
      <w:r w:rsidR="00F301FF">
        <w:t xml:space="preserve">an </w:t>
      </w:r>
      <w:r>
        <w:t>AI-literacy framework</w:t>
      </w:r>
      <w:r w:rsidR="00F301FF">
        <w:t xml:space="preserve"> that complies</w:t>
      </w:r>
      <w:r>
        <w:t xml:space="preserve"> with the university standards, and </w:t>
      </w:r>
      <w:r w:rsidR="00F301FF">
        <w:t xml:space="preserve">a </w:t>
      </w:r>
      <w:r>
        <w:t>significant reduction in any misuse of the AI tools</w:t>
      </w:r>
      <w:r w:rsidR="00990E73">
        <w:t xml:space="preserve"> (</w:t>
      </w:r>
      <w:r w:rsidR="00990E73" w:rsidRPr="00990E73">
        <w:t>Kumari, 2026</w:t>
      </w:r>
      <w:r w:rsidR="00990E73">
        <w:t>)</w:t>
      </w:r>
      <w:r>
        <w:t xml:space="preserve">. Also, these indicators </w:t>
      </w:r>
      <w:r w:rsidR="00F301FF">
        <w:t>will also measure an increase</w:t>
      </w:r>
      <w:r>
        <w:t xml:space="preserve"> in the placement rates of individuals within the SME industry that</w:t>
      </w:r>
      <w:r w:rsidR="00F301FF">
        <w:t xml:space="preserve"> is impacted</w:t>
      </w:r>
      <w:r>
        <w:t xml:space="preserve"> by the AI. </w:t>
      </w:r>
    </w:p>
    <w:p w14:paraId="12E33931" w14:textId="77777777" w:rsidR="00BE4067" w:rsidRDefault="00BE4067" w:rsidP="00A01981">
      <w:pPr>
        <w:pStyle w:val="Titlu2"/>
      </w:pPr>
      <w:bookmarkStart w:id="3" w:name="_Toc243581187"/>
      <w:r w:rsidRPr="00294099">
        <w:rPr>
          <w:rFonts w:eastAsia="Times New Roman"/>
          <w:lang w:eastAsia="en-IN"/>
        </w:rPr>
        <w:t>Person Specification</w:t>
      </w:r>
      <w:bookmarkEnd w:id="3"/>
    </w:p>
    <w:p w14:paraId="3215CA51" w14:textId="77777777" w:rsidR="0069550C" w:rsidRDefault="00BE4067" w:rsidP="004A32FF">
      <w:pPr>
        <w:rPr>
          <w:b/>
        </w:rPr>
      </w:pPr>
      <w:r w:rsidRPr="0069550C">
        <w:rPr>
          <w:b/>
        </w:rPr>
        <w:t>Essential Qualifications</w:t>
      </w:r>
    </w:p>
    <w:p w14:paraId="08FF6424" w14:textId="77777777" w:rsidR="00785B9B" w:rsidRPr="0069550C" w:rsidRDefault="00BE4067" w:rsidP="004A32FF">
      <w:pPr>
        <w:rPr>
          <w:b/>
        </w:rPr>
      </w:pPr>
      <w:r>
        <w:t>Requires a bachelor’s degree in Human Resource Management, Business Information Systems, Computer Science, or a multi-disciplinary social science course completed over the past 2 years.</w:t>
      </w:r>
    </w:p>
    <w:p w14:paraId="48B15CF8" w14:textId="77777777" w:rsidR="00BE4067" w:rsidRDefault="00BE4067" w:rsidP="004A32FF">
      <w:r>
        <w:t>Regular professional growth is demonstrated through high involvement with current online platforms, organisational innovation models, and data methods</w:t>
      </w:r>
      <w:r w:rsidR="00D24782">
        <w:t xml:space="preserve"> (</w:t>
      </w:r>
      <w:r w:rsidR="00D24782" w:rsidRPr="00D24782">
        <w:t>Ait</w:t>
      </w:r>
      <w:r w:rsidR="00D24782">
        <w:t>hal, and Maiya, 2023)</w:t>
      </w:r>
      <w:r>
        <w:t xml:space="preserve">. </w:t>
      </w:r>
    </w:p>
    <w:p w14:paraId="57487028" w14:textId="77777777" w:rsidR="0069550C" w:rsidRDefault="00BE4067" w:rsidP="004A32FF">
      <w:r w:rsidRPr="0069550C">
        <w:rPr>
          <w:b/>
        </w:rPr>
        <w:t>Desirable Qualifications</w:t>
      </w:r>
    </w:p>
    <w:p w14:paraId="1103951C" w14:textId="77777777" w:rsidR="00BE4067" w:rsidRDefault="00BE4067" w:rsidP="004A32FF">
      <w:r>
        <w:t xml:space="preserve">Possess verified micro-credentials or certified </w:t>
      </w:r>
      <w:r w:rsidR="0069550C">
        <w:t>training</w:t>
      </w:r>
      <w:r>
        <w:t xml:space="preserve"> courses in Prompt Engineering, AI Ethics, Project Management, or Information Governance. </w:t>
      </w:r>
    </w:p>
    <w:p w14:paraId="517C2033" w14:textId="77777777" w:rsidR="00BE4067" w:rsidRDefault="00BE4067" w:rsidP="004A32FF">
      <w:r>
        <w:t xml:space="preserve">Postgraduate degree or </w:t>
      </w:r>
      <w:r w:rsidR="00F301FF">
        <w:t xml:space="preserve">advanced </w:t>
      </w:r>
      <w:r>
        <w:t xml:space="preserve">skills </w:t>
      </w:r>
      <w:r w:rsidR="00F301FF">
        <w:t xml:space="preserve">in </w:t>
      </w:r>
      <w:r w:rsidR="0069550C">
        <w:t xml:space="preserve">change management, online learning design, or data analytics. </w:t>
      </w:r>
    </w:p>
    <w:p w14:paraId="21EC13E1" w14:textId="77777777" w:rsidR="00BE4067" w:rsidRPr="0069550C" w:rsidRDefault="00BE4067" w:rsidP="004A32FF">
      <w:pPr>
        <w:rPr>
          <w:b/>
        </w:rPr>
      </w:pPr>
      <w:r w:rsidRPr="0069550C">
        <w:rPr>
          <w:b/>
        </w:rPr>
        <w:t>Essential Knowledge and Skills</w:t>
      </w:r>
    </w:p>
    <w:p w14:paraId="78C35FEC" w14:textId="758445AF" w:rsidR="0069550C" w:rsidRDefault="0069550C" w:rsidP="004A32FF">
      <w:r w:rsidRPr="0069550C">
        <w:rPr>
          <w:b/>
          <w:i/>
        </w:rPr>
        <w:t>Knowledge of Responsible and Ethical AI Use:</w:t>
      </w:r>
      <w:r w:rsidR="00044B37">
        <w:rPr>
          <w:b/>
          <w:i/>
        </w:rPr>
        <w:t xml:space="preserve"> </w:t>
      </w:r>
      <w:r w:rsidR="00F301FF">
        <w:t xml:space="preserve">Deep </w:t>
      </w:r>
      <w:r>
        <w:t xml:space="preserve">understanding of copyright regulations, intellectual property, academic </w:t>
      </w:r>
      <w:r w:rsidR="00F301FF">
        <w:t>integrity laws, GDPR compliance</w:t>
      </w:r>
      <w:r>
        <w:t>, structural biases within the automated training datasets, and risk</w:t>
      </w:r>
      <w:r w:rsidR="00F301FF">
        <w:t>s</w:t>
      </w:r>
      <w:r>
        <w:t xml:space="preserve"> related to data privacy</w:t>
      </w:r>
      <w:r w:rsidR="004449DC">
        <w:t xml:space="preserve"> (</w:t>
      </w:r>
      <w:r w:rsidR="004449DC" w:rsidRPr="004449DC">
        <w:t xml:space="preserve">Zafar, </w:t>
      </w:r>
      <w:r w:rsidR="004449DC" w:rsidRPr="004449DC">
        <w:rPr>
          <w:i/>
        </w:rPr>
        <w:t>et al.</w:t>
      </w:r>
      <w:r w:rsidR="004449DC" w:rsidRPr="004449DC">
        <w:t xml:space="preserve"> 2025</w:t>
      </w:r>
      <w:r w:rsidR="004449DC">
        <w:t>)</w:t>
      </w:r>
      <w:r>
        <w:t xml:space="preserve">. </w:t>
      </w:r>
    </w:p>
    <w:p w14:paraId="7A43E1FC" w14:textId="77777777" w:rsidR="0069550C" w:rsidRDefault="0069550C" w:rsidP="004A32FF">
      <w:r w:rsidRPr="0069550C">
        <w:rPr>
          <w:b/>
          <w:i/>
        </w:rPr>
        <w:t>Understanding of Artificial Intelligence and its Application:</w:t>
      </w:r>
      <w:r>
        <w:t xml:space="preserve"> A</w:t>
      </w:r>
      <w:r w:rsidR="00F301FF">
        <w:t xml:space="preserve">dvanced </w:t>
      </w:r>
      <w:r>
        <w:t>practical skills of Large Language Models (LLMs), Generative AI, Natural Language Processing (NLP), and a strategic shift towards AI-driven multi-agent tasks within the current business environments</w:t>
      </w:r>
      <w:r w:rsidR="00D34C24">
        <w:t xml:space="preserve"> (</w:t>
      </w:r>
      <w:r w:rsidR="00D34C24" w:rsidRPr="00D34C24">
        <w:t>Reddy, and Reddy, 2024</w:t>
      </w:r>
      <w:r w:rsidR="00D34C24">
        <w:t>)</w:t>
      </w:r>
      <w:r>
        <w:t xml:space="preserve">. </w:t>
      </w:r>
    </w:p>
    <w:p w14:paraId="19416720" w14:textId="77777777" w:rsidR="0069550C" w:rsidRDefault="0069550C" w:rsidP="004A32FF">
      <w:r w:rsidRPr="0069550C">
        <w:rPr>
          <w:b/>
          <w:i/>
        </w:rPr>
        <w:t>Communication and Presentation Skills:</w:t>
      </w:r>
      <w:r>
        <w:t xml:space="preserve"> High level of written, verbal, and presentation</w:t>
      </w:r>
      <w:r w:rsidR="00F301FF">
        <w:t xml:space="preserve"> skills along with a strong</w:t>
      </w:r>
      <w:r>
        <w:t xml:space="preserve"> capability to transform rigid technological AI processes into an effective, analytical learning models for employee</w:t>
      </w:r>
      <w:r w:rsidR="00F301FF">
        <w:t>s</w:t>
      </w:r>
      <w:r>
        <w:t xml:space="preserve"> and students. </w:t>
      </w:r>
    </w:p>
    <w:p w14:paraId="7D1E03B9" w14:textId="3BC7A7FC" w:rsidR="0069550C" w:rsidRDefault="00AE3744" w:rsidP="004A32FF">
      <w:r w:rsidRPr="005301EB">
        <w:rPr>
          <w:b/>
          <w:i/>
        </w:rPr>
        <w:t>Analytical and Problem-Solving Skills:</w:t>
      </w:r>
      <w:r w:rsidR="00044B37">
        <w:rPr>
          <w:b/>
          <w:i/>
        </w:rPr>
        <w:t xml:space="preserve"> </w:t>
      </w:r>
      <w:r w:rsidR="005301EB">
        <w:t>High analytical skills to examine the employment shifts, recognise structural readiness gaps, and</w:t>
      </w:r>
      <w:r w:rsidR="00F301FF">
        <w:t xml:space="preserve"> provide</w:t>
      </w:r>
      <w:r w:rsidR="005301EB">
        <w:t xml:space="preserve"> efficient data-based solution</w:t>
      </w:r>
      <w:r w:rsidR="00F301FF">
        <w:t>s</w:t>
      </w:r>
      <w:r w:rsidR="005301EB">
        <w:t xml:space="preserve"> to address design difficulties. </w:t>
      </w:r>
    </w:p>
    <w:p w14:paraId="0381CCE4" w14:textId="77777777" w:rsidR="00321164" w:rsidRPr="00B72452" w:rsidRDefault="00BE4067" w:rsidP="004A32FF">
      <w:pPr>
        <w:rPr>
          <w:b/>
        </w:rPr>
      </w:pPr>
      <w:r w:rsidRPr="00B72452">
        <w:rPr>
          <w:b/>
        </w:rPr>
        <w:t>Desirable Knowledge and Skills</w:t>
      </w:r>
    </w:p>
    <w:p w14:paraId="259E03E6" w14:textId="77777777" w:rsidR="00BE4067" w:rsidRDefault="00321164" w:rsidP="004A32FF">
      <w:r>
        <w:t>Exposure to teaching methods like ADDIE model, online course structures and learning evaluation metrics such as Kirkpatrick’s learning framework</w:t>
      </w:r>
      <w:r w:rsidR="00D34C24">
        <w:t xml:space="preserve"> (</w:t>
      </w:r>
      <w:r w:rsidR="00D34C24" w:rsidRPr="00D34C24">
        <w:t>Alsalamah, and Callinan, 2022</w:t>
      </w:r>
      <w:r w:rsidR="00D34C24">
        <w:t>)</w:t>
      </w:r>
      <w:r>
        <w:t xml:space="preserve">. </w:t>
      </w:r>
    </w:p>
    <w:p w14:paraId="3A084374" w14:textId="77777777" w:rsidR="00321164" w:rsidRDefault="00932542" w:rsidP="004A32FF">
      <w:r>
        <w:t xml:space="preserve">A </w:t>
      </w:r>
      <w:r w:rsidR="00F301FF">
        <w:t xml:space="preserve">thorough </w:t>
      </w:r>
      <w:r w:rsidR="00321164">
        <w:t xml:space="preserve">understanding of the </w:t>
      </w:r>
      <w:r>
        <w:t>economic environment</w:t>
      </w:r>
      <w:r w:rsidR="00321164">
        <w:t xml:space="preserve"> of local Small and Medium Enterprises (S</w:t>
      </w:r>
      <w:r w:rsidR="00F301FF">
        <w:t>MEs) and severe employability pressures</w:t>
      </w:r>
      <w:r>
        <w:t xml:space="preserve">. </w:t>
      </w:r>
    </w:p>
    <w:p w14:paraId="6A109C1E" w14:textId="77777777" w:rsidR="00BE4067" w:rsidRPr="00B72452" w:rsidRDefault="00BE4067" w:rsidP="004A32FF">
      <w:pPr>
        <w:rPr>
          <w:b/>
        </w:rPr>
      </w:pPr>
      <w:r w:rsidRPr="00B72452">
        <w:rPr>
          <w:b/>
        </w:rPr>
        <w:t>Essential Experience</w:t>
      </w:r>
    </w:p>
    <w:p w14:paraId="1A422915" w14:textId="77777777" w:rsidR="00B72452" w:rsidRDefault="00B72452" w:rsidP="004A32FF">
      <w:r>
        <w:t>An evidence-based record of creating, managing, and providing peer-to-peer training, online knowledge campaigns, educational workshops, or tech-based presentation</w:t>
      </w:r>
      <w:r w:rsidR="00F301FF">
        <w:t>s</w:t>
      </w:r>
      <w:r>
        <w:t xml:space="preserve"> at the time of graduation. </w:t>
      </w:r>
    </w:p>
    <w:p w14:paraId="772EB99B" w14:textId="77777777" w:rsidR="00B72452" w:rsidRDefault="00B72452" w:rsidP="004A32FF">
      <w:r>
        <w:t>Experience in leading quantitative or qualitative research, unifying various literature sources and providing strategic recommendations to senior stakeholders</w:t>
      </w:r>
      <w:r w:rsidR="00D34C24">
        <w:t xml:space="preserve"> (</w:t>
      </w:r>
      <w:r w:rsidR="00D34C24" w:rsidRPr="00D34C24">
        <w:t>Aguinis, Ramani, and Alabdu</w:t>
      </w:r>
      <w:r w:rsidR="00D34C24">
        <w:t>ljader, 2023)</w:t>
      </w:r>
      <w:r>
        <w:t xml:space="preserve">. </w:t>
      </w:r>
    </w:p>
    <w:p w14:paraId="56936B3D" w14:textId="77777777" w:rsidR="00BE4067" w:rsidRPr="00B72452" w:rsidRDefault="00BE4067" w:rsidP="004A32FF">
      <w:pPr>
        <w:rPr>
          <w:b/>
        </w:rPr>
      </w:pPr>
      <w:r w:rsidRPr="00B72452">
        <w:rPr>
          <w:b/>
        </w:rPr>
        <w:t>Desirable Experience</w:t>
      </w:r>
    </w:p>
    <w:p w14:paraId="7085EDC8" w14:textId="77777777" w:rsidR="00B72452" w:rsidRDefault="007414B9" w:rsidP="004A32FF">
      <w:r>
        <w:t xml:space="preserve">Experience </w:t>
      </w:r>
      <w:r w:rsidR="00F301FF">
        <w:t xml:space="preserve">in </w:t>
      </w:r>
      <w:r>
        <w:t xml:space="preserve">working with local SMEs, technological start-ups, or corporate entities on digital transformation or business process automation programmes. </w:t>
      </w:r>
    </w:p>
    <w:p w14:paraId="5CFFFDB4" w14:textId="77777777" w:rsidR="007414B9" w:rsidRDefault="007414B9" w:rsidP="004A32FF">
      <w:r>
        <w:t xml:space="preserve">Exposure </w:t>
      </w:r>
      <w:r w:rsidR="00F301FF">
        <w:t>to</w:t>
      </w:r>
      <w:r>
        <w:t xml:space="preserve"> working with students, committees, or cross-operational working groups to execute organisational policy updates. </w:t>
      </w:r>
    </w:p>
    <w:p w14:paraId="63B4B988" w14:textId="77777777" w:rsidR="00321164" w:rsidRPr="007414B9" w:rsidRDefault="00321164" w:rsidP="004A32FF">
      <w:pPr>
        <w:rPr>
          <w:b/>
        </w:rPr>
      </w:pPr>
      <w:r w:rsidRPr="007414B9">
        <w:rPr>
          <w:b/>
        </w:rPr>
        <w:t xml:space="preserve">Personal Qualities and Characteristics </w:t>
      </w:r>
    </w:p>
    <w:p w14:paraId="273E79C3" w14:textId="77777777" w:rsidR="007414B9" w:rsidRDefault="007414B9" w:rsidP="004A32FF">
      <w:r w:rsidRPr="007414B9">
        <w:rPr>
          <w:b/>
          <w:i/>
        </w:rPr>
        <w:t>Innovative Mindset:</w:t>
      </w:r>
      <w:r>
        <w:t xml:space="preserve"> An active and forward-thinking strategy is required to counter problems, showing </w:t>
      </w:r>
      <w:r w:rsidR="00F301FF">
        <w:t>a business mindset and a stro</w:t>
      </w:r>
      <w:r>
        <w:t xml:space="preserve">ng willingness </w:t>
      </w:r>
      <w:r w:rsidR="00F301FF">
        <w:t>to convert</w:t>
      </w:r>
      <w:r>
        <w:t xml:space="preserve"> technical failures into a great academic</w:t>
      </w:r>
      <w:r w:rsidR="00F301FF">
        <w:t xml:space="preserve"> opportunities</w:t>
      </w:r>
      <w:r>
        <w:t>.</w:t>
      </w:r>
    </w:p>
    <w:p w14:paraId="22D20223" w14:textId="77777777" w:rsidR="007414B9" w:rsidRDefault="007414B9" w:rsidP="004A32FF">
      <w:r w:rsidRPr="007414B9">
        <w:rPr>
          <w:b/>
          <w:i/>
        </w:rPr>
        <w:t>Adaptability and Willingness to Learn:</w:t>
      </w:r>
      <w:r>
        <w:t xml:space="preserve"> High cognitive agility and </w:t>
      </w:r>
      <w:r w:rsidR="00F301FF">
        <w:t xml:space="preserve">a </w:t>
      </w:r>
      <w:r>
        <w:t>st</w:t>
      </w:r>
      <w:r w:rsidR="00F301FF">
        <w:t>able emotional balance are</w:t>
      </w:r>
      <w:r>
        <w:t xml:space="preserve"> necessary to adapt to </w:t>
      </w:r>
      <w:r w:rsidR="00F301FF">
        <w:t xml:space="preserve">the </w:t>
      </w:r>
      <w:r>
        <w:t>evolving technological environment and continuous growth towards professional upskilling</w:t>
      </w:r>
      <w:r w:rsidR="008A5302">
        <w:t xml:space="preserve"> (Tyagi, 2024)</w:t>
      </w:r>
      <w:r>
        <w:t xml:space="preserve">. </w:t>
      </w:r>
    </w:p>
    <w:p w14:paraId="6DA8B973" w14:textId="77777777" w:rsidR="00370633" w:rsidRDefault="00370633" w:rsidP="004A32FF">
      <w:r w:rsidRPr="00253219">
        <w:rPr>
          <w:b/>
          <w:i/>
        </w:rPr>
        <w:t>Ethical Awareness:</w:t>
      </w:r>
      <w:r>
        <w:t xml:space="preserve"> High commitment to social equity, data transparency, digital inclusion, and academic integrity that acts as the </w:t>
      </w:r>
      <w:r w:rsidR="00F301FF">
        <w:t>primar</w:t>
      </w:r>
      <w:r>
        <w:t xml:space="preserve">y ideal for the ethical usage of technology. </w:t>
      </w:r>
    </w:p>
    <w:p w14:paraId="7CDF6E94" w14:textId="07AC0D2B" w:rsidR="00370633" w:rsidRDefault="00370633" w:rsidP="004A32FF">
      <w:r w:rsidRPr="00253219">
        <w:rPr>
          <w:b/>
          <w:i/>
        </w:rPr>
        <w:t>Collaboration and Teamwork:</w:t>
      </w:r>
      <w:r>
        <w:t xml:space="preserve"> Strong communication skills along with </w:t>
      </w:r>
      <w:r w:rsidR="00F301FF">
        <w:t>strong</w:t>
      </w:r>
      <w:r w:rsidR="00097504">
        <w:t xml:space="preserve"> </w:t>
      </w:r>
      <w:r w:rsidR="0003453D">
        <w:t>capability</w:t>
      </w:r>
      <w:r>
        <w:t xml:space="preserve"> to develop </w:t>
      </w:r>
      <w:r w:rsidR="00253219">
        <w:t xml:space="preserve">effective working </w:t>
      </w:r>
      <w:r w:rsidR="0003453D">
        <w:t>relationships</w:t>
      </w:r>
      <w:r w:rsidR="00253219">
        <w:t xml:space="preserve"> across various faculty </w:t>
      </w:r>
      <w:r w:rsidR="0003453D">
        <w:t>members</w:t>
      </w:r>
      <w:r w:rsidR="00253219">
        <w:t>, university departments and students</w:t>
      </w:r>
      <w:r w:rsidR="00832E43">
        <w:t xml:space="preserve"> (</w:t>
      </w:r>
      <w:r w:rsidR="00832E43" w:rsidRPr="00832E43">
        <w:t xml:space="preserve">Dahmani, </w:t>
      </w:r>
      <w:r w:rsidR="00832E43" w:rsidRPr="00832E43">
        <w:rPr>
          <w:i/>
        </w:rPr>
        <w:t>et al.</w:t>
      </w:r>
      <w:r w:rsidR="00832E43" w:rsidRPr="00832E43">
        <w:t xml:space="preserve"> 2024</w:t>
      </w:r>
      <w:r w:rsidR="00832E43">
        <w:t>)</w:t>
      </w:r>
      <w:r w:rsidR="00253219">
        <w:t xml:space="preserve">. </w:t>
      </w:r>
    </w:p>
    <w:p w14:paraId="22A22312" w14:textId="20C27AFC" w:rsidR="0003453D" w:rsidRDefault="004C70A6" w:rsidP="0003453D">
      <w:pPr>
        <w:pStyle w:val="Titlu1"/>
      </w:pPr>
      <w:bookmarkStart w:id="4" w:name="_Toc243581188"/>
      <w:r>
        <w:t xml:space="preserve">Part 2: </w:t>
      </w:r>
      <w:r w:rsidR="0003453D">
        <w:t>In-Person Interview Simulation</w:t>
      </w:r>
      <w:bookmarkEnd w:id="4"/>
    </w:p>
    <w:p w14:paraId="41283465" w14:textId="77777777" w:rsidR="0003453D" w:rsidRPr="00DB655F" w:rsidRDefault="0003453D" w:rsidP="00D94BE3">
      <w:pPr>
        <w:pStyle w:val="Titlu2"/>
      </w:pPr>
      <w:bookmarkStart w:id="5" w:name="_Toc243581189"/>
      <w:r w:rsidRPr="00DB655F">
        <w:t>Introduction to the Interview and Role</w:t>
      </w:r>
      <w:bookmarkEnd w:id="5"/>
    </w:p>
    <w:p w14:paraId="3E6ECBC7" w14:textId="41056979" w:rsidR="0003453D" w:rsidRDefault="00F301FF" w:rsidP="004A32FF">
      <w:r>
        <w:t>As the Hiring Manager, I am delighted</w:t>
      </w:r>
      <w:r w:rsidR="0003453D">
        <w:t xml:space="preserve"> to welcome you to the academic </w:t>
      </w:r>
      <w:r w:rsidR="00DB655F">
        <w:t>selection</w:t>
      </w:r>
      <w:r w:rsidR="00097504">
        <w:t xml:space="preserve"> </w:t>
      </w:r>
      <w:r w:rsidR="00DB655F">
        <w:t>interview</w:t>
      </w:r>
      <w:r w:rsidR="00097504">
        <w:t xml:space="preserve"> </w:t>
      </w:r>
      <w:r w:rsidR="00DB655F">
        <w:t>process</w:t>
      </w:r>
      <w:r w:rsidR="0003453D">
        <w:t xml:space="preserve"> for the job role of Graduate AI Strategist. This post was </w:t>
      </w:r>
      <w:r w:rsidR="00DB655F">
        <w:t>created</w:t>
      </w:r>
      <w:r w:rsidR="0003453D">
        <w:t xml:space="preserve"> to identify </w:t>
      </w:r>
      <w:r w:rsidR="00DB655F">
        <w:t>the signifi</w:t>
      </w:r>
      <w:r w:rsidR="0003453D">
        <w:t>c</w:t>
      </w:r>
      <w:r w:rsidR="00DB655F">
        <w:t>an</w:t>
      </w:r>
      <w:r w:rsidR="0003453D">
        <w:t>t</w:t>
      </w:r>
      <w:r w:rsidR="00097504">
        <w:t xml:space="preserve"> </w:t>
      </w:r>
      <w:r w:rsidR="0003453D">
        <w:t>shift in the increasing adoption of agentic and g</w:t>
      </w:r>
      <w:r>
        <w:t xml:space="preserve">enerative AI tools within Small and </w:t>
      </w:r>
      <w:r w:rsidR="0003453D">
        <w:t xml:space="preserve">Medium Enterprises that is </w:t>
      </w:r>
      <w:r>
        <w:t>shifting graduate</w:t>
      </w:r>
      <w:r w:rsidR="0003453D">
        <w:t xml:space="preserve"> employability </w:t>
      </w:r>
      <w:r w:rsidR="00DB655F">
        <w:t>and evolving the nature of entry-level jobs. Our main aim is to analyse technological knowledge, ethical models, and</w:t>
      </w:r>
      <w:r w:rsidR="00234F23">
        <w:t xml:space="preserve"> strategic goals </w:t>
      </w:r>
      <w:r w:rsidR="00DB655F">
        <w:t>to ensure that the students of</w:t>
      </w:r>
      <w:r w:rsidR="00234F23">
        <w:t xml:space="preserve"> 2026-2027 batch gain</w:t>
      </w:r>
      <w:r w:rsidR="00DB655F">
        <w:t xml:space="preserve"> industry-level, hands-on training in AI literacy. This interview will be conducted for about 20 minutes, </w:t>
      </w:r>
      <w:r w:rsidR="00234F23">
        <w:t>during which</w:t>
      </w:r>
      <w:r w:rsidR="00DB655F">
        <w:t xml:space="preserve"> we will go through </w:t>
      </w:r>
      <w:r w:rsidR="00234F23">
        <w:t>five main thematic areas emerging</w:t>
      </w:r>
      <w:r w:rsidR="00DB655F">
        <w:t xml:space="preserve"> from o</w:t>
      </w:r>
      <w:r w:rsidR="00234F23">
        <w:t>u</w:t>
      </w:r>
      <w:r w:rsidR="00DB655F">
        <w:t xml:space="preserve">r clear readiness plan. </w:t>
      </w:r>
    </w:p>
    <w:p w14:paraId="3B8C56E7" w14:textId="77777777" w:rsidR="0003453D" w:rsidRPr="00DB655F" w:rsidRDefault="0003453D" w:rsidP="00D94BE3">
      <w:pPr>
        <w:pStyle w:val="Titlu2"/>
      </w:pPr>
      <w:bookmarkStart w:id="6" w:name="_Toc243581190"/>
      <w:r w:rsidRPr="00DB655F">
        <w:t>Interview Questions with Strategic Follow-ups</w:t>
      </w:r>
      <w:bookmarkEnd w:id="6"/>
    </w:p>
    <w:p w14:paraId="11EEABF2" w14:textId="77777777" w:rsidR="0003453D" w:rsidRPr="00097504" w:rsidRDefault="00DB655F" w:rsidP="004A32FF">
      <w:pPr>
        <w:rPr>
          <w:b/>
        </w:rPr>
      </w:pPr>
      <w:r w:rsidRPr="00097504">
        <w:rPr>
          <w:b/>
        </w:rPr>
        <w:t xml:space="preserve">Question1: AI Adoption and Realities of Local Market </w:t>
      </w:r>
    </w:p>
    <w:p w14:paraId="0C471618" w14:textId="77777777" w:rsidR="00DB655F" w:rsidRDefault="00DB655F" w:rsidP="004A32FF">
      <w:r w:rsidRPr="00097504">
        <w:rPr>
          <w:b/>
          <w:i/>
        </w:rPr>
        <w:t>Interview Question:</w:t>
      </w:r>
      <w:r>
        <w:t xml:space="preserve"> The implementation of AI-driven, agentic AI systems within the local SMEs ha</w:t>
      </w:r>
      <w:r w:rsidR="00234F23">
        <w:t>s</w:t>
      </w:r>
      <w:r>
        <w:t xml:space="preserve"> impacted the entry-level job roles of the graduates. What strategies will you adopt to evaluate these market dynamics, and </w:t>
      </w:r>
      <w:r w:rsidR="00234F23">
        <w:t xml:space="preserve">explain </w:t>
      </w:r>
      <w:r>
        <w:t xml:space="preserve">how will you convert that data into high learning abilities to protect UWTSD graduate employability? </w:t>
      </w:r>
    </w:p>
    <w:p w14:paraId="1E274C85" w14:textId="13379CC6" w:rsidR="00DB655F" w:rsidRDefault="00DB655F" w:rsidP="004A32FF">
      <w:r w:rsidRPr="008320B7">
        <w:rPr>
          <w:b/>
          <w:i/>
        </w:rPr>
        <w:t>Follow-up Questio</w:t>
      </w:r>
      <w:r w:rsidRPr="00097504">
        <w:rPr>
          <w:b/>
          <w:i/>
        </w:rPr>
        <w:t>n</w:t>
      </w:r>
      <w:r w:rsidR="008320B7" w:rsidRPr="00097504">
        <w:rPr>
          <w:b/>
          <w:i/>
        </w:rPr>
        <w:t>:</w:t>
      </w:r>
      <w:r w:rsidR="008320B7">
        <w:t xml:space="preserve"> </w:t>
      </w:r>
      <w:r>
        <w:t xml:space="preserve">What are the particular local macro-environmental components within the Welsh economy </w:t>
      </w:r>
      <w:r w:rsidR="00234F23">
        <w:t>that you think is present is</w:t>
      </w:r>
      <w:r>
        <w:t xml:space="preserve"> the most severe threat or great</w:t>
      </w:r>
      <w:r w:rsidR="00234F23">
        <w:t>est</w:t>
      </w:r>
      <w:r>
        <w:t xml:space="preserve"> opportunity for </w:t>
      </w:r>
      <w:r w:rsidR="004B35FC">
        <w:t>t</w:t>
      </w:r>
      <w:r>
        <w:t xml:space="preserve">he potential 2026-27 students? </w:t>
      </w:r>
    </w:p>
    <w:p w14:paraId="64AF4DD3" w14:textId="77777777" w:rsidR="00D647CC" w:rsidRPr="008320B7" w:rsidRDefault="00D647CC" w:rsidP="004A32FF">
      <w:pPr>
        <w:rPr>
          <w:b/>
        </w:rPr>
      </w:pPr>
      <w:r w:rsidRPr="008320B7">
        <w:rPr>
          <w:b/>
        </w:rPr>
        <w:t>Question 2: Responsible and Ethical AI Architectures</w:t>
      </w:r>
    </w:p>
    <w:p w14:paraId="34498ABE" w14:textId="77777777" w:rsidR="00D647CC" w:rsidRDefault="00D647CC" w:rsidP="004A32FF">
      <w:r w:rsidRPr="008320B7">
        <w:rPr>
          <w:b/>
          <w:i/>
        </w:rPr>
        <w:t>Interview Question:</w:t>
      </w:r>
      <w:r>
        <w:t xml:space="preserve"> Data extraction, algorithmic bias, and </w:t>
      </w:r>
      <w:r w:rsidR="00234F23">
        <w:t xml:space="preserve">a </w:t>
      </w:r>
      <w:r>
        <w:t xml:space="preserve">high level of risk to academic </w:t>
      </w:r>
      <w:r w:rsidR="00BD676E">
        <w:t>integrity</w:t>
      </w:r>
      <w:r>
        <w:t xml:space="preserve"> are the key challenges in the adoption of AI tools. What structural models would you </w:t>
      </w:r>
      <w:r w:rsidR="00BD676E">
        <w:t>implement</w:t>
      </w:r>
      <w:r>
        <w:t xml:space="preserve"> to educate graduates on these </w:t>
      </w:r>
      <w:r w:rsidR="00BD676E">
        <w:t>threats</w:t>
      </w:r>
      <w:r>
        <w:t xml:space="preserve"> while regularly encouraging the ethical utilisation of AI tools?</w:t>
      </w:r>
    </w:p>
    <w:p w14:paraId="045C74DE" w14:textId="77777777" w:rsidR="00D647CC" w:rsidRDefault="00D647CC" w:rsidP="004A32FF">
      <w:r w:rsidRPr="008320B7">
        <w:rPr>
          <w:b/>
          <w:i/>
        </w:rPr>
        <w:t>Follow-up Question:</w:t>
      </w:r>
      <w:r w:rsidR="00BD676E">
        <w:t xml:space="preserve"> If a student </w:t>
      </w:r>
      <w:r w:rsidR="00234F23">
        <w:t>claims</w:t>
      </w:r>
      <w:r w:rsidR="00BD676E">
        <w:t xml:space="preserve"> that the AI tool has completely falsified their source materials because of data extraction without their consent, how should our training model help in recognising theory individual accountability? </w:t>
      </w:r>
    </w:p>
    <w:p w14:paraId="69FC13F4" w14:textId="77777777" w:rsidR="00BD676E" w:rsidRPr="008320B7" w:rsidRDefault="00BD676E" w:rsidP="004A32FF">
      <w:pPr>
        <w:rPr>
          <w:b/>
        </w:rPr>
      </w:pPr>
      <w:r w:rsidRPr="008320B7">
        <w:rPr>
          <w:b/>
        </w:rPr>
        <w:t xml:space="preserve">Question 3: Pedagogy and Training Programme Design </w:t>
      </w:r>
    </w:p>
    <w:p w14:paraId="06967766" w14:textId="77777777" w:rsidR="00D647CC" w:rsidRDefault="00BD676E" w:rsidP="004A32FF">
      <w:r w:rsidRPr="008320B7">
        <w:rPr>
          <w:b/>
          <w:i/>
        </w:rPr>
        <w:t>Interview Question:</w:t>
      </w:r>
      <w:r>
        <w:t xml:space="preserve"> How will you</w:t>
      </w:r>
      <w:r w:rsidR="00234F23">
        <w:t xml:space="preserve"> create</w:t>
      </w:r>
      <w:r>
        <w:t xml:space="preserve"> a highly flexible AI literacy training c</w:t>
      </w:r>
      <w:r w:rsidR="00234F23">
        <w:t>o</w:t>
      </w:r>
      <w:r>
        <w:t xml:space="preserve">urse that aligns with both the technical and non-technical students in order to guarantee </w:t>
      </w:r>
      <w:r w:rsidR="00234F23">
        <w:t xml:space="preserve">a </w:t>
      </w:r>
      <w:r>
        <w:t>large number of placement</w:t>
      </w:r>
      <w:r w:rsidR="00234F23">
        <w:t>s</w:t>
      </w:r>
      <w:r>
        <w:t xml:space="preserve"> during the academic year of 2026-27.</w:t>
      </w:r>
    </w:p>
    <w:p w14:paraId="556F2BEA" w14:textId="77777777" w:rsidR="00DB655F" w:rsidRDefault="00BD676E" w:rsidP="004A32FF">
      <w:r w:rsidRPr="008320B7">
        <w:rPr>
          <w:b/>
          <w:i/>
        </w:rPr>
        <w:t>Follow-up Question:</w:t>
      </w:r>
      <w:r>
        <w:t xml:space="preserve"> What teaching delivery techniques such as hackathons, courses, or micro-</w:t>
      </w:r>
      <w:r w:rsidR="003F7FE2">
        <w:t>credentials</w:t>
      </w:r>
      <w:r>
        <w:t xml:space="preserve"> will you focus on to </w:t>
      </w:r>
      <w:r w:rsidR="003F7FE2">
        <w:t>enhancestudentengagement</w:t>
      </w:r>
      <w:r>
        <w:t xml:space="preserve"> across </w:t>
      </w:r>
      <w:r w:rsidR="003F7FE2">
        <w:t>various</w:t>
      </w:r>
      <w:r>
        <w:t xml:space="preserve"> campuses? </w:t>
      </w:r>
    </w:p>
    <w:p w14:paraId="24F4A220" w14:textId="77777777" w:rsidR="003F7FE2" w:rsidRPr="008320B7" w:rsidRDefault="003F7FE2" w:rsidP="004A32FF">
      <w:pPr>
        <w:rPr>
          <w:b/>
        </w:rPr>
      </w:pPr>
      <w:r w:rsidRPr="008320B7">
        <w:rPr>
          <w:b/>
        </w:rPr>
        <w:t>Question 4: Institutional Collaboration and Support Environments</w:t>
      </w:r>
    </w:p>
    <w:p w14:paraId="57FC719A" w14:textId="77777777" w:rsidR="0003453D" w:rsidRDefault="00234F23" w:rsidP="004A32FF">
      <w:r w:rsidRPr="008320B7">
        <w:rPr>
          <w:b/>
          <w:i/>
        </w:rPr>
        <w:t>Interview Question:</w:t>
      </w:r>
      <w:r>
        <w:t xml:space="preserve"> The a</w:t>
      </w:r>
      <w:r w:rsidR="003F7FE2">
        <w:t xml:space="preserve">ccomplishment of high institutional readiness demands an effective effort </w:t>
      </w:r>
      <w:r>
        <w:t>a</w:t>
      </w:r>
      <w:r w:rsidR="003F7FE2">
        <w:t xml:space="preserve">cross various departments. How will you align with the academic faculty, library teams, </w:t>
      </w:r>
      <w:r>
        <w:t>software</w:t>
      </w:r>
      <w:r w:rsidR="003F7FE2">
        <w:t xml:space="preserve"> developers, and career services to develop a strong strategy for the AI adoption? </w:t>
      </w:r>
    </w:p>
    <w:p w14:paraId="0A9F01D5" w14:textId="77777777" w:rsidR="00BE4067" w:rsidRDefault="003F7FE2" w:rsidP="004A32FF">
      <w:r w:rsidRPr="008320B7">
        <w:rPr>
          <w:b/>
          <w:i/>
        </w:rPr>
        <w:t>Follow-up Question:</w:t>
      </w:r>
      <w:r>
        <w:t xml:space="preserve"> How will you identify the future structural barriers or different level</w:t>
      </w:r>
      <w:r w:rsidR="00234F23">
        <w:t>s</w:t>
      </w:r>
      <w:r>
        <w:t xml:space="preserve"> of AI effectiveness among the service employees and faculty members? </w:t>
      </w:r>
    </w:p>
    <w:p w14:paraId="1115F68A" w14:textId="77777777" w:rsidR="003F7FE2" w:rsidRPr="008320B7" w:rsidRDefault="003F7FE2" w:rsidP="004A32FF">
      <w:pPr>
        <w:rPr>
          <w:b/>
        </w:rPr>
      </w:pPr>
      <w:r w:rsidRPr="008320B7">
        <w:rPr>
          <w:b/>
        </w:rPr>
        <w:t xml:space="preserve">Question 5: Agility, Innovation, and Impact Evaluation </w:t>
      </w:r>
    </w:p>
    <w:p w14:paraId="129FBB6A" w14:textId="77777777" w:rsidR="003F7FE2" w:rsidRDefault="003F7FE2" w:rsidP="004A32FF">
      <w:r w:rsidRPr="008320B7">
        <w:rPr>
          <w:b/>
          <w:i/>
        </w:rPr>
        <w:t>Interview Question:</w:t>
      </w:r>
      <w:r>
        <w:t xml:space="preserve"> The rapid shift of AI-driven technologies, and innovation ideas can easily become outdated. How will you balance</w:t>
      </w:r>
      <w:r w:rsidR="00234F23">
        <w:t xml:space="preserve"> a strong mind</w:t>
      </w:r>
      <w:r>
        <w:t xml:space="preserve">set in this role, and what are the particular metrics that will be used to analyse the long-term impact of your training?  </w:t>
      </w:r>
    </w:p>
    <w:p w14:paraId="14E59C97" w14:textId="77777777" w:rsidR="003F7FE2" w:rsidRDefault="003F7FE2" w:rsidP="004A32FF">
      <w:r w:rsidRPr="008320B7">
        <w:rPr>
          <w:b/>
          <w:i/>
        </w:rPr>
        <w:t>Follow-up Question:</w:t>
      </w:r>
      <w:r w:rsidR="003E7447">
        <w:t xml:space="preserve"> How will you </w:t>
      </w:r>
      <w:r w:rsidR="00234F23">
        <w:t>distinguish</w:t>
      </w:r>
      <w:r w:rsidR="003E7447">
        <w:t xml:space="preserve"> between the </w:t>
      </w:r>
      <w:r w:rsidR="00234F23">
        <w:t>superficial</w:t>
      </w:r>
      <w:r w:rsidR="00810216">
        <w:t>metrics, such as real development and</w:t>
      </w:r>
      <w:r w:rsidR="003E7447">
        <w:t xml:space="preserve"> platform </w:t>
      </w:r>
      <w:r w:rsidR="00810216">
        <w:t>registrations</w:t>
      </w:r>
      <w:r w:rsidR="00234F23">
        <w:t xml:space="preserve"> of a</w:t>
      </w:r>
      <w:r w:rsidR="00810216">
        <w:t>student</w:t>
      </w:r>
      <w:r w:rsidR="00234F23">
        <w:t>’s</w:t>
      </w:r>
      <w:r w:rsidR="00810216">
        <w:t xml:space="preserve"> true ability and employability readiness?</w:t>
      </w:r>
    </w:p>
    <w:p w14:paraId="47B5007B" w14:textId="77777777" w:rsidR="00810216" w:rsidRPr="00D94BE3" w:rsidRDefault="00D94BE3" w:rsidP="004A32FF">
      <w:pPr>
        <w:rPr>
          <w:b/>
        </w:rPr>
      </w:pPr>
      <w:r w:rsidRPr="00D94BE3">
        <w:rPr>
          <w:b/>
        </w:rPr>
        <w:t>Introduction to the Interview Process</w:t>
      </w:r>
    </w:p>
    <w:p w14:paraId="05E04E4C" w14:textId="77777777" w:rsidR="00D94BE3" w:rsidRDefault="00D94BE3" w:rsidP="004A32FF">
      <w:r>
        <w:t xml:space="preserve">The interview process will be conducted for 20 minutes during the Week 7. The candidate is provided with </w:t>
      </w:r>
      <w:r w:rsidR="00560559">
        <w:t xml:space="preserve">the </w:t>
      </w:r>
      <w:r>
        <w:t>intended goal behind the job role of the AI Strategist, making it a vital organisation</w:t>
      </w:r>
      <w:r w:rsidR="00560559">
        <w:t>al</w:t>
      </w:r>
      <w:r>
        <w:t xml:space="preserve"> reaction to the evolving labour market due to agentic AI within the Small and Medium Enterprises (SMEs). The structure, time, and task are properly explained in the beginning to confirm high transparency</w:t>
      </w:r>
      <w:r w:rsidR="00560559">
        <w:t xml:space="preserve"> and develop</w:t>
      </w:r>
      <w:r w:rsidR="00F52196">
        <w:t xml:space="preserve"> a positive environment. </w:t>
      </w:r>
    </w:p>
    <w:p w14:paraId="09286466" w14:textId="77777777" w:rsidR="008273EC" w:rsidRDefault="008273EC" w:rsidP="004A32FF">
      <w:pPr>
        <w:rPr>
          <w:b/>
        </w:rPr>
      </w:pPr>
      <w:r w:rsidRPr="008273EC">
        <w:rPr>
          <w:b/>
        </w:rPr>
        <w:t>Asking prepared question as the Hiring Manager</w:t>
      </w:r>
    </w:p>
    <w:p w14:paraId="6DA045AA" w14:textId="77777777" w:rsidR="008273EC" w:rsidRPr="008273EC" w:rsidRDefault="008273EC" w:rsidP="004A32FF">
      <w:r>
        <w:t xml:space="preserve">The interview involves five main thematic questions and each question maintains </w:t>
      </w:r>
      <w:r w:rsidR="00560559">
        <w:t xml:space="preserve">a </w:t>
      </w:r>
      <w:r>
        <w:t>high executive presence throughout the process. If the candidate provides a vague answer, then the follow-up questions are utilised. This strategy will compel the candidate to provide a detail</w:t>
      </w:r>
      <w:r w:rsidR="00560559">
        <w:t>ed</w:t>
      </w:r>
      <w:r>
        <w:t xml:space="preserve"> explanation including how, why, and </w:t>
      </w:r>
      <w:r w:rsidR="00560559">
        <w:t xml:space="preserve">at </w:t>
      </w:r>
      <w:r>
        <w:t>what cost their approaches</w:t>
      </w:r>
      <w:r w:rsidR="000024BD">
        <w:t xml:space="preserve"> will be exec</w:t>
      </w:r>
      <w:r>
        <w:t xml:space="preserve">uted. </w:t>
      </w:r>
    </w:p>
    <w:p w14:paraId="389D75D5" w14:textId="77777777" w:rsidR="008273EC" w:rsidRDefault="008273EC" w:rsidP="004A32FF">
      <w:pPr>
        <w:rPr>
          <w:b/>
        </w:rPr>
      </w:pPr>
      <w:r w:rsidRPr="00470272">
        <w:rPr>
          <w:b/>
        </w:rPr>
        <w:t>Analysing Required skills</w:t>
      </w:r>
    </w:p>
    <w:p w14:paraId="0BBE3596" w14:textId="77777777" w:rsidR="008273EC" w:rsidRDefault="001C5496" w:rsidP="004A32FF">
      <w:r>
        <w:t>Candidates are assessed through a</w:t>
      </w:r>
      <w:r w:rsidR="00470272">
        <w:t xml:space="preserve"> clear scoring sheet</w:t>
      </w:r>
      <w:r>
        <w:t xml:space="preserve"> that analyses four essential skills</w:t>
      </w:r>
      <w:r w:rsidR="00470272">
        <w:t>,</w:t>
      </w:r>
      <w:r>
        <w:t xml:space="preserve"> including:</w:t>
      </w:r>
    </w:p>
    <w:p w14:paraId="1B1A80BA" w14:textId="77777777" w:rsidR="001C5496" w:rsidRDefault="001C5496" w:rsidP="004A32FF">
      <w:r w:rsidRPr="001C5496">
        <w:rPr>
          <w:b/>
          <w:i/>
        </w:rPr>
        <w:t>Knowledge:</w:t>
      </w:r>
      <w:r>
        <w:t xml:space="preserve"> A clear </w:t>
      </w:r>
      <w:r w:rsidR="00470272">
        <w:t xml:space="preserve">and </w:t>
      </w:r>
      <w:r>
        <w:t xml:space="preserve">practical knowledge of generative and agentic AI is needed to evaluate their influence on entry-level jobs. </w:t>
      </w:r>
    </w:p>
    <w:p w14:paraId="62C9331D" w14:textId="77777777" w:rsidR="001C5496" w:rsidRDefault="001C5496" w:rsidP="004A32FF">
      <w:r w:rsidRPr="00603E45">
        <w:rPr>
          <w:b/>
          <w:i/>
        </w:rPr>
        <w:t>Communication</w:t>
      </w:r>
      <w:r>
        <w:t>:</w:t>
      </w:r>
      <w:r w:rsidR="00B007E5">
        <w:t xml:space="preserve"> </w:t>
      </w:r>
      <w:r w:rsidR="00470272">
        <w:t>T</w:t>
      </w:r>
      <w:r w:rsidR="00B007E5">
        <w:t xml:space="preserve">he capability </w:t>
      </w:r>
      <w:r w:rsidR="00470272">
        <w:t>t</w:t>
      </w:r>
      <w:r w:rsidR="00B007E5">
        <w:t>o</w:t>
      </w:r>
      <w:r w:rsidR="00470272">
        <w:t xml:space="preserve"> </w:t>
      </w:r>
      <w:r w:rsidR="00B007E5">
        <w:t>explain</w:t>
      </w:r>
      <w:r w:rsidR="00470272">
        <w:t xml:space="preserve"> </w:t>
      </w:r>
      <w:r w:rsidR="00B007E5">
        <w:t xml:space="preserve">technical concepts effectively to non-technical students. </w:t>
      </w:r>
    </w:p>
    <w:p w14:paraId="5BBACDAE" w14:textId="704DBFEC" w:rsidR="001C5496" w:rsidRDefault="001C5496" w:rsidP="004A32FF">
      <w:r w:rsidRPr="00930556">
        <w:rPr>
          <w:b/>
          <w:i/>
        </w:rPr>
        <w:t>Ethical Awareness</w:t>
      </w:r>
      <w:r>
        <w:t>:</w:t>
      </w:r>
      <w:r w:rsidR="00B007E5">
        <w:t xml:space="preserve"> </w:t>
      </w:r>
      <w:r w:rsidR="00597FC6">
        <w:t>A h</w:t>
      </w:r>
      <w:r w:rsidR="00B007E5">
        <w:t>igh commitment to data security, academic integrity and intellectual property</w:t>
      </w:r>
      <w:r w:rsidR="0064588D">
        <w:t xml:space="preserve"> is required</w:t>
      </w:r>
      <w:r w:rsidR="00B007E5">
        <w:t xml:space="preserve">. </w:t>
      </w:r>
    </w:p>
    <w:p w14:paraId="28716680" w14:textId="3DD4ED31" w:rsidR="001C5496" w:rsidRPr="00AA6199" w:rsidRDefault="001C5496" w:rsidP="004A32FF">
      <w:r w:rsidRPr="00930556">
        <w:rPr>
          <w:b/>
          <w:i/>
        </w:rPr>
        <w:t>Innovative Thinking:</w:t>
      </w:r>
      <w:r w:rsidR="008F46A5">
        <w:rPr>
          <w:b/>
          <w:i/>
        </w:rPr>
        <w:t xml:space="preserve"> </w:t>
      </w:r>
      <w:r w:rsidR="00B007E5">
        <w:t xml:space="preserve">It is the cognitive </w:t>
      </w:r>
      <w:r w:rsidR="00DE0569">
        <w:t>capability</w:t>
      </w:r>
      <w:r w:rsidR="00B007E5">
        <w:t xml:space="preserve"> and a</w:t>
      </w:r>
      <w:r w:rsidR="00EA50E2">
        <w:t>nalytical problem-solving skill</w:t>
      </w:r>
      <w:r w:rsidR="008D71D2">
        <w:t xml:space="preserve">/ </w:t>
      </w:r>
      <w:r w:rsidR="007147E6">
        <w:t>capabilities</w:t>
      </w:r>
      <w:r w:rsidR="00B007E5">
        <w:t xml:space="preserve"> to </w:t>
      </w:r>
      <w:r w:rsidR="00DE0569">
        <w:t>count</w:t>
      </w:r>
      <w:r w:rsidR="00187609">
        <w:t>er</w:t>
      </w:r>
      <w:r w:rsidR="007147E6">
        <w:t>act</w:t>
      </w:r>
      <w:r w:rsidR="00DE0569">
        <w:t xml:space="preserve"> structural</w:t>
      </w:r>
      <w:r w:rsidR="00B007E5">
        <w:t xml:space="preserve"> da</w:t>
      </w:r>
      <w:r w:rsidR="00DE0569">
        <w:t>mage</w:t>
      </w:r>
      <w:r w:rsidR="007147E6">
        <w:t>.</w:t>
      </w:r>
    </w:p>
    <w:p w14:paraId="2176119F" w14:textId="77777777" w:rsidR="00F52196" w:rsidRPr="008273EC" w:rsidRDefault="008273EC" w:rsidP="004A32FF">
      <w:pPr>
        <w:rPr>
          <w:b/>
        </w:rPr>
      </w:pPr>
      <w:r>
        <w:rPr>
          <w:b/>
        </w:rPr>
        <w:t>Professional Conclusion</w:t>
      </w:r>
    </w:p>
    <w:p w14:paraId="498EC16D" w14:textId="5CA9BB93" w:rsidR="003F7FE2" w:rsidRDefault="00DB0E2C" w:rsidP="004A32FF">
      <w:r>
        <w:t xml:space="preserve">This </w:t>
      </w:r>
      <w:r w:rsidR="00CC595E">
        <w:t>interview</w:t>
      </w:r>
      <w:r>
        <w:t xml:space="preserve"> process is concluded by providing the next step</w:t>
      </w:r>
      <w:r w:rsidR="007147E6">
        <w:t>s</w:t>
      </w:r>
      <w:r>
        <w:t xml:space="preserve"> to be taken in the </w:t>
      </w:r>
      <w:r w:rsidR="00CC595E">
        <w:t>selection</w:t>
      </w:r>
      <w:r>
        <w:t xml:space="preserve"> procedure, </w:t>
      </w:r>
      <w:r w:rsidR="00CC595E">
        <w:t>explaining</w:t>
      </w:r>
      <w:r>
        <w:t xml:space="preserve"> the time</w:t>
      </w:r>
      <w:r w:rsidR="007147E6">
        <w:t>line</w:t>
      </w:r>
      <w:r>
        <w:t xml:space="preserve"> for</w:t>
      </w:r>
      <w:r w:rsidR="008F46A5">
        <w:t xml:space="preserve"> a</w:t>
      </w:r>
      <w:r>
        <w:t xml:space="preserve"> formal response, and thanking the</w:t>
      </w:r>
      <w:r w:rsidR="007147E6">
        <w:t xml:space="preserve"> candidate</w:t>
      </w:r>
      <w:r w:rsidR="00541C35">
        <w:t xml:space="preserve"> for their time. This h</w:t>
      </w:r>
      <w:r w:rsidR="007147E6">
        <w:t>elps provide</w:t>
      </w:r>
      <w:r w:rsidR="00541C35">
        <w:t xml:space="preserve"> a professional way to end the interview. </w:t>
      </w:r>
    </w:p>
    <w:p w14:paraId="049F4313" w14:textId="77777777" w:rsidR="00F834F2" w:rsidRPr="00F834F2" w:rsidRDefault="00F834F2" w:rsidP="00372583">
      <w:pPr>
        <w:pStyle w:val="Titlu2"/>
      </w:pPr>
      <w:bookmarkStart w:id="7" w:name="_Toc243581191"/>
      <w:r w:rsidRPr="00F834F2">
        <w:t>Recommendations</w:t>
      </w:r>
      <w:bookmarkEnd w:id="7"/>
    </w:p>
    <w:p w14:paraId="6CDCE686" w14:textId="416B458F" w:rsidR="004C012C" w:rsidRDefault="00A82E4A" w:rsidP="004A32FF">
      <w:r w:rsidRPr="004C012C">
        <w:rPr>
          <w:b/>
          <w:i/>
        </w:rPr>
        <w:t>Training Programmes and Practical Skills:</w:t>
      </w:r>
      <w:r>
        <w:t xml:space="preserve"> A structured micro-credential </w:t>
      </w:r>
      <w:r w:rsidR="00213CD9">
        <w:t>termed</w:t>
      </w:r>
      <w:r>
        <w:t xml:space="preserve"> “</w:t>
      </w:r>
      <w:r w:rsidR="0090154E">
        <w:t>Strategic</w:t>
      </w:r>
      <w:r>
        <w:t xml:space="preserve"> Workflow </w:t>
      </w:r>
      <w:r w:rsidR="0090154E">
        <w:t>Architecture</w:t>
      </w:r>
      <w:r>
        <w:t xml:space="preserve"> and Agentic AI </w:t>
      </w:r>
      <w:r w:rsidR="00213CD9">
        <w:t>Optimisation</w:t>
      </w:r>
      <w:r>
        <w:t xml:space="preserve">” should be deployed </w:t>
      </w:r>
      <w:r w:rsidR="004C012C">
        <w:t>across</w:t>
      </w:r>
      <w:r>
        <w:t xml:space="preserve"> all paths for the academic session 2026-27. This </w:t>
      </w:r>
      <w:r w:rsidR="004C012C">
        <w:t>training</w:t>
      </w:r>
      <w:r>
        <w:t xml:space="preserve"> course </w:t>
      </w:r>
      <w:r w:rsidR="007147E6">
        <w:t xml:space="preserve">will </w:t>
      </w:r>
      <w:r w:rsidR="004C012C">
        <w:t>helps</w:t>
      </w:r>
      <w:r>
        <w:t xml:space="preserve"> to</w:t>
      </w:r>
      <w:r w:rsidR="007147E6">
        <w:t xml:space="preserve"> shift </w:t>
      </w:r>
      <w:r>
        <w:t xml:space="preserve">the </w:t>
      </w:r>
      <w:r w:rsidR="004C012C">
        <w:t>focus</w:t>
      </w:r>
      <w:r w:rsidR="008F46A5">
        <w:t xml:space="preserve"> </w:t>
      </w:r>
      <w:r w:rsidR="004C012C">
        <w:t>away</w:t>
      </w:r>
      <w:r>
        <w:t xml:space="preserve"> from normal text generat</w:t>
      </w:r>
      <w:r w:rsidR="007147E6">
        <w:t>ion towards the development of</w:t>
      </w:r>
      <w:r>
        <w:t xml:space="preserve"> highly </w:t>
      </w:r>
      <w:r w:rsidR="00E755C4">
        <w:t>advanced</w:t>
      </w:r>
      <w:r>
        <w:t xml:space="preserve"> multi-agent </w:t>
      </w:r>
      <w:r w:rsidR="007147E6">
        <w:t xml:space="preserve">systems </w:t>
      </w:r>
      <w:r>
        <w:t xml:space="preserve">within </w:t>
      </w:r>
      <w:r w:rsidR="004C012C">
        <w:t>cross</w:t>
      </w:r>
      <w:r>
        <w:t xml:space="preserve">-disciplinary “Generative Innovation Sandboxes”.  </w:t>
      </w:r>
    </w:p>
    <w:p w14:paraId="71848C7A" w14:textId="46308EBB" w:rsidR="004C012C" w:rsidRDefault="004C012C" w:rsidP="004A32FF">
      <w:r w:rsidRPr="00D9156C">
        <w:rPr>
          <w:b/>
          <w:i/>
        </w:rPr>
        <w:t>Responsible AI Use and Academic Integrity:</w:t>
      </w:r>
      <w:r w:rsidR="008B40C4">
        <w:t>A traffic-light assessment model along with Open-Science Auditing Frameworks should be utilised to maintain academic integrity. Coursework protocols will be assigned as Red, Green</w:t>
      </w:r>
      <w:r w:rsidR="008F46A5">
        <w:t>,</w:t>
      </w:r>
      <w:r w:rsidR="008B40C4">
        <w:t xml:space="preserve"> or Amber. Students should submit</w:t>
      </w:r>
      <w:r w:rsidR="007147E6">
        <w:t xml:space="preserve"> </w:t>
      </w:r>
      <w:r w:rsidR="008B40C4">
        <w:t xml:space="preserve">clear transparency data along with their work, demonstrating their AI </w:t>
      </w:r>
      <w:r w:rsidR="007147E6">
        <w:t>usage</w:t>
      </w:r>
      <w:r w:rsidR="008B40C4">
        <w:t xml:space="preserve"> and data inputs. This mechanism </w:t>
      </w:r>
      <w:r w:rsidR="007147E6">
        <w:t>will</w:t>
      </w:r>
      <w:r w:rsidR="008B40C4">
        <w:t xml:space="preserve"> encourage graduates to effectively review algorithmic bias, identify data privacy issues, and validate outcomes to remove any </w:t>
      </w:r>
      <w:r w:rsidR="007147E6">
        <w:t>flawed</w:t>
      </w:r>
      <w:r w:rsidR="008B40C4">
        <w:t xml:space="preserve"> assumptions. </w:t>
      </w:r>
    </w:p>
    <w:p w14:paraId="050E1072" w14:textId="6F8A6C53" w:rsidR="00D9156C" w:rsidRDefault="00215B5D" w:rsidP="004A32FF">
      <w:r w:rsidRPr="00215B5D">
        <w:rPr>
          <w:b/>
          <w:i/>
        </w:rPr>
        <w:t>Academic Staff and Learner Developers:</w:t>
      </w:r>
      <w:r>
        <w:t xml:space="preserve"> </w:t>
      </w:r>
      <w:r w:rsidR="007147E6">
        <w:t>The institution should p</w:t>
      </w:r>
      <w:r>
        <w:t xml:space="preserve">rovide professional growth workshops that heavily focus on AI-based models </w:t>
      </w:r>
      <w:r w:rsidR="00331722">
        <w:t>to allow</w:t>
      </w:r>
      <w:r>
        <w:t xml:space="preserve"> the academic faculty to efficiently shift from</w:t>
      </w:r>
      <w:r w:rsidR="00FC07C5">
        <w:t xml:space="preserve"> evaluating</w:t>
      </w:r>
      <w:r>
        <w:t xml:space="preserve"> AI-driven essays t</w:t>
      </w:r>
      <w:r w:rsidR="00FC07C5">
        <w:t>oward</w:t>
      </w:r>
      <w:r>
        <w:t xml:space="preserve"> highly interactive visualisations and process profiles. Learner developers should improve training by utilising cognitive frameworks. This will help to move the focus away from writing to training graduates to effectively interrogate, analyse, and optimise AI results. </w:t>
      </w:r>
    </w:p>
    <w:p w14:paraId="07999D17" w14:textId="3E85AB62" w:rsidR="0008584C" w:rsidRDefault="002D3934" w:rsidP="004A32FF">
      <w:r w:rsidRPr="00930556">
        <w:rPr>
          <w:b/>
          <w:i/>
        </w:rPr>
        <w:t>Support Services and Strategic Evaluation:</w:t>
      </w:r>
      <w:r w:rsidR="008F46A5">
        <w:rPr>
          <w:b/>
          <w:i/>
        </w:rPr>
        <w:t xml:space="preserve"> </w:t>
      </w:r>
      <w:r w:rsidR="00867D33">
        <w:t>An AI-d</w:t>
      </w:r>
      <w:r w:rsidR="00FC07C5">
        <w:t>riven workforce lab</w:t>
      </w:r>
      <w:r>
        <w:t xml:space="preserve"> should be</w:t>
      </w:r>
      <w:r w:rsidR="00867D33">
        <w:t xml:space="preserve"> implemented by career services t</w:t>
      </w:r>
      <w:r w:rsidR="00FC07C5">
        <w:t>o allow</w:t>
      </w:r>
      <w:r w:rsidR="00867D33">
        <w:t xml:space="preserve"> students to present </w:t>
      </w:r>
      <w:r w:rsidR="002D79B0">
        <w:t>their</w:t>
      </w:r>
      <w:r w:rsidR="00C824AD">
        <w:t xml:space="preserve"> </w:t>
      </w:r>
      <w:r w:rsidR="002D79B0">
        <w:t>skills</w:t>
      </w:r>
      <w:r w:rsidR="00867D33">
        <w:t xml:space="preserve"> to employers.  Library faculty members will manage the algorithm-based </w:t>
      </w:r>
      <w:r w:rsidR="002D79B0">
        <w:t>auditing</w:t>
      </w:r>
      <w:r w:rsidR="00C824AD">
        <w:t xml:space="preserve"> </w:t>
      </w:r>
      <w:r w:rsidR="002D79B0">
        <w:t>program</w:t>
      </w:r>
      <w:r w:rsidR="009B4F17">
        <w:t>s</w:t>
      </w:r>
      <w:r w:rsidR="00867D33">
        <w:t xml:space="preserve"> to train </w:t>
      </w:r>
      <w:r w:rsidR="002D79B0">
        <w:t>students</w:t>
      </w:r>
      <w:r w:rsidR="00867D33">
        <w:t xml:space="preserve"> on </w:t>
      </w:r>
      <w:r w:rsidR="002D79B0">
        <w:t>effective</w:t>
      </w:r>
      <w:r w:rsidR="00867D33">
        <w:t xml:space="preserve"> research </w:t>
      </w:r>
      <w:r w:rsidR="002D79B0">
        <w:t>verification</w:t>
      </w:r>
      <w:r w:rsidR="00867D33">
        <w:t xml:space="preserve">. The continuous </w:t>
      </w:r>
      <w:r w:rsidR="002D79B0">
        <w:t>growth</w:t>
      </w:r>
      <w:r w:rsidR="00C824AD">
        <w:t xml:space="preserve"> </w:t>
      </w:r>
      <w:r w:rsidR="002D79B0">
        <w:t>will</w:t>
      </w:r>
      <w:r w:rsidR="00867D33">
        <w:t xml:space="preserve"> be monitored </w:t>
      </w:r>
      <w:r w:rsidR="002D79B0">
        <w:t>through</w:t>
      </w:r>
      <w:r w:rsidR="00867D33">
        <w:t xml:space="preserve"> a real-time AI readiness interface that </w:t>
      </w:r>
      <w:r w:rsidR="00FA097C">
        <w:t xml:space="preserve">tracks learning outcomes, </w:t>
      </w:r>
      <w:r w:rsidR="00DB3C32">
        <w:t xml:space="preserve">student engagement, and academic validity metrics across different campuses. </w:t>
      </w:r>
    </w:p>
    <w:p w14:paraId="7059FEA3" w14:textId="77777777" w:rsidR="001A156F" w:rsidRDefault="001A156F" w:rsidP="001A156F">
      <w:pPr>
        <w:pStyle w:val="Titlu1"/>
      </w:pPr>
      <w:bookmarkStart w:id="8" w:name="_Toc243581192"/>
      <w:r>
        <w:t>CONCLUSION</w:t>
      </w:r>
      <w:bookmarkEnd w:id="8"/>
      <w:r>
        <w:t xml:space="preserve"> </w:t>
      </w:r>
    </w:p>
    <w:p w14:paraId="2B2C2D42" w14:textId="476B56E0" w:rsidR="0008584C" w:rsidRDefault="001A156F" w:rsidP="00861ECD">
      <w:r>
        <w:t xml:space="preserve">This </w:t>
      </w:r>
      <w:r w:rsidR="00861ECD">
        <w:t>report</w:t>
      </w:r>
      <w:r>
        <w:t xml:space="preserve"> has explained that the integration of this job </w:t>
      </w:r>
      <w:r w:rsidR="00861ECD">
        <w:t>role</w:t>
      </w:r>
      <w:r>
        <w:t xml:space="preserve"> helps to guarantee that UWTSD stands at high </w:t>
      </w:r>
      <w:r w:rsidR="00861ECD">
        <w:t>level</w:t>
      </w:r>
      <w:r>
        <w:t xml:space="preserve"> of </w:t>
      </w:r>
      <w:r w:rsidR="00861ECD">
        <w:t>teaching</w:t>
      </w:r>
      <w:r>
        <w:t xml:space="preserve"> innovation </w:t>
      </w:r>
      <w:r w:rsidR="00861ECD">
        <w:t>while continuously protectin</w:t>
      </w:r>
      <w:r>
        <w:t xml:space="preserve">g </w:t>
      </w:r>
      <w:r w:rsidR="00861ECD">
        <w:t>graduate</w:t>
      </w:r>
      <w:r>
        <w:t xml:space="preserve"> </w:t>
      </w:r>
      <w:r w:rsidR="00861ECD">
        <w:t>employability</w:t>
      </w:r>
      <w:r>
        <w:t xml:space="preserve">. This report has further demonstrated that the institution can effectively convert technical disruptions into a strong, legal, and analytical advantage by coordinating management, service staff, and employees within an integrated model. </w:t>
      </w:r>
      <w:r w:rsidR="0008584C">
        <w:br w:type="page"/>
      </w:r>
    </w:p>
    <w:p w14:paraId="58D115C4" w14:textId="77777777" w:rsidR="002D3934" w:rsidRDefault="0008584C" w:rsidP="00F301FF">
      <w:pPr>
        <w:pStyle w:val="Titlu1"/>
      </w:pPr>
      <w:bookmarkStart w:id="9" w:name="_Toc243581193"/>
      <w:r>
        <w:t>REFERENCES</w:t>
      </w:r>
      <w:bookmarkEnd w:id="9"/>
    </w:p>
    <w:p w14:paraId="683CE368" w14:textId="77777777" w:rsidR="0008584C" w:rsidRPr="0008584C" w:rsidRDefault="0008584C" w:rsidP="004A32FF">
      <w:pPr>
        <w:rPr>
          <w:u w:val="single"/>
        </w:rPr>
      </w:pPr>
      <w:r w:rsidRPr="0008584C">
        <w:rPr>
          <w:u w:val="single"/>
        </w:rPr>
        <w:t>Books and Journals</w:t>
      </w:r>
    </w:p>
    <w:p w14:paraId="02ECF982" w14:textId="77777777" w:rsidR="00FC5819" w:rsidRDefault="00FC5819" w:rsidP="004A32FF">
      <w:r w:rsidRPr="00D34C24">
        <w:t xml:space="preserve">Aguinis, H., Ramani, R.S. and Alabduljader, N., </w:t>
      </w:r>
      <w:r>
        <w:t>(</w:t>
      </w:r>
      <w:r w:rsidRPr="00D34C24">
        <w:t>2023</w:t>
      </w:r>
      <w:r>
        <w:t>)</w:t>
      </w:r>
      <w:r w:rsidRPr="00D34C24">
        <w:t>. Best-practice recommendations for producers, evaluators, and users of methodological literature reviews. Organizational research methods, 26(1), pp.46-76.</w:t>
      </w:r>
    </w:p>
    <w:p w14:paraId="582C92D8" w14:textId="77777777" w:rsidR="00FC5819" w:rsidRDefault="00FC5819" w:rsidP="004A32FF">
      <w:r w:rsidRPr="00D24782">
        <w:t xml:space="preserve">Aithal, P.S. and Maiya, A.K., </w:t>
      </w:r>
      <w:r>
        <w:t>(</w:t>
      </w:r>
      <w:r w:rsidRPr="00D24782">
        <w:t>2023</w:t>
      </w:r>
      <w:r>
        <w:t>)</w:t>
      </w:r>
      <w:r w:rsidRPr="00D24782">
        <w:t>. Innovations in higher education industry–Shaping the future. International Journal of Case Studies in Business, IT, and Education (IJCSBE), 7(4), pp.283-311.</w:t>
      </w:r>
    </w:p>
    <w:p w14:paraId="410A3F2A" w14:textId="77777777" w:rsidR="00FC5819" w:rsidRDefault="00FC5819" w:rsidP="004A32FF">
      <w:r w:rsidRPr="00D34C24">
        <w:t xml:space="preserve">Alsalamah, A. and Callinan, C., </w:t>
      </w:r>
      <w:r>
        <w:t>(</w:t>
      </w:r>
      <w:r w:rsidRPr="00D34C24">
        <w:t>2022</w:t>
      </w:r>
      <w:r>
        <w:t>)</w:t>
      </w:r>
      <w:r w:rsidRPr="00D34C24">
        <w:t>. The Kirkpatrick model for training evaluation: bibliometric analysis after 60 years (1959–2020). Industrial and Commercial Training, 54(1), pp.36-63.</w:t>
      </w:r>
    </w:p>
    <w:p w14:paraId="4125FECE" w14:textId="77777777" w:rsidR="00FC5819" w:rsidRDefault="00FC5819" w:rsidP="004A32FF">
      <w:r w:rsidRPr="00F301FF">
        <w:t xml:space="preserve">Chui, C.K., Yang, L. and Kao, B., </w:t>
      </w:r>
      <w:r>
        <w:t>(</w:t>
      </w:r>
      <w:r w:rsidRPr="00F301FF">
        <w:t>2024</w:t>
      </w:r>
      <w:r>
        <w:t>)</w:t>
      </w:r>
      <w:r w:rsidRPr="00F301FF">
        <w:t>, June. Empowering students in emerging technology: A framework for developing hands-on competency in generative AI with ethical considerations. In 2024 ASEE Annual Conference &amp; Exposition.</w:t>
      </w:r>
    </w:p>
    <w:p w14:paraId="69AD08CA" w14:textId="77777777" w:rsidR="00FC5819" w:rsidRDefault="00FC5819" w:rsidP="004A32FF">
      <w:r w:rsidRPr="00832E43">
        <w:t xml:space="preserve">Dahmani, N., </w:t>
      </w:r>
      <w:r>
        <w:t>and et.al,(</w:t>
      </w:r>
      <w:r w:rsidRPr="00832E43">
        <w:t>2024</w:t>
      </w:r>
      <w:r>
        <w:t>)</w:t>
      </w:r>
      <w:r w:rsidRPr="00832E43">
        <w:t>. From classroom interaction to academic success: tracing the mediating role of effective communication in faculty-student dynamics. Cogent Education, 11(1), p.2377847.</w:t>
      </w:r>
    </w:p>
    <w:p w14:paraId="2E371310" w14:textId="77777777" w:rsidR="00FC5819" w:rsidRDefault="00FC5819" w:rsidP="004A32FF">
      <w:r w:rsidRPr="00EE6496">
        <w:t xml:space="preserve">Fernandes Da Silva Ranchordas, S.H. and Vinci, V., </w:t>
      </w:r>
      <w:r>
        <w:t>(</w:t>
      </w:r>
      <w:r w:rsidRPr="00EE6496">
        <w:t>2024</w:t>
      </w:r>
      <w:r>
        <w:t>)</w:t>
      </w:r>
      <w:r w:rsidRPr="00EE6496">
        <w:t>. Regulatory sandboxes and innovation-friendly regulation: Between collaboration and capture. Italian Journal of Public Law, 16(1), pp.107-139.</w:t>
      </w:r>
    </w:p>
    <w:p w14:paraId="11E312F3" w14:textId="77777777" w:rsidR="00FC5819" w:rsidRDefault="00FC5819" w:rsidP="004A32FF">
      <w:r w:rsidRPr="00990E73">
        <w:t xml:space="preserve">Kumari, P., </w:t>
      </w:r>
      <w:r>
        <w:t>(</w:t>
      </w:r>
      <w:r w:rsidRPr="00990E73">
        <w:t>2026</w:t>
      </w:r>
      <w:r>
        <w:t>)</w:t>
      </w:r>
      <w:r w:rsidRPr="00990E73">
        <w:t>. Strategies for AI Literacy, Ethical Governance, and Institutional Innovation. In Strategies for Responsible AI Infrastructures Within Educational Administration (pp. 61-92). IGI Global Scientific Publishing.</w:t>
      </w:r>
    </w:p>
    <w:p w14:paraId="4F5AA85A" w14:textId="77777777" w:rsidR="00FC5819" w:rsidRDefault="00FC5819" w:rsidP="004A32FF">
      <w:r w:rsidRPr="00EE6496">
        <w:t xml:space="preserve">Raman, R., </w:t>
      </w:r>
      <w:r>
        <w:t>and et.al, (</w:t>
      </w:r>
      <w:r w:rsidRPr="00EE6496">
        <w:t>2026</w:t>
      </w:r>
      <w:r>
        <w:t>)</w:t>
      </w:r>
      <w:r w:rsidRPr="00EE6496">
        <w:t xml:space="preserve">. Agentic AI and flexible management: Multidisciplinary and behavioural perspectives on evolving practices, strategic opportunities, and policy implications. Global Journal of Flexible Systems Management, pp.1-23. </w:t>
      </w:r>
    </w:p>
    <w:p w14:paraId="63F967C0" w14:textId="77777777" w:rsidR="00FC5819" w:rsidRDefault="00FC5819" w:rsidP="004A32FF">
      <w:r w:rsidRPr="00F301FF">
        <w:t xml:space="preserve">Ravi, K., </w:t>
      </w:r>
      <w:r>
        <w:t>(</w:t>
      </w:r>
      <w:r w:rsidRPr="00F301FF">
        <w:t>2025</w:t>
      </w:r>
      <w:r>
        <w:t>)</w:t>
      </w:r>
      <w:r w:rsidRPr="00F301FF">
        <w:t>. Socio-technical system challenges in the era of artificial intelligence: A comprehensive analysis. International Journal of Business, Management Studies, pp.2694-1430.</w:t>
      </w:r>
    </w:p>
    <w:p w14:paraId="720E0F88" w14:textId="77777777" w:rsidR="00FC5819" w:rsidRDefault="00FC5819" w:rsidP="004A32FF">
      <w:r w:rsidRPr="00D34C24">
        <w:t xml:space="preserve">Reddy, V.S.S. and Reddy, N., </w:t>
      </w:r>
      <w:r>
        <w:t>(</w:t>
      </w:r>
      <w:r w:rsidRPr="00D34C24">
        <w:t>2024</w:t>
      </w:r>
      <w:r>
        <w:t>)</w:t>
      </w:r>
      <w:r w:rsidRPr="00D34C24">
        <w:t>. AI-powered language models enhancing natural language understanding and generation. J. ID, 9339, p.1263.</w:t>
      </w:r>
    </w:p>
    <w:p w14:paraId="2076CBFE" w14:textId="77777777" w:rsidR="00FC5819" w:rsidRDefault="00FC5819" w:rsidP="004A32FF">
      <w:r w:rsidRPr="008143FE">
        <w:t xml:space="preserve">Santhiya, C., </w:t>
      </w:r>
      <w:r>
        <w:t>and et.al,(</w:t>
      </w:r>
      <w:r w:rsidRPr="008143FE">
        <w:t>2025</w:t>
      </w:r>
      <w:r>
        <w:t>)</w:t>
      </w:r>
      <w:r w:rsidRPr="008143FE">
        <w:t>. Ethical Integrity in Educational Contexts. Artificial Intelligence and IoT in Online Education Systems: Monitoring, Assessment, and Evaluation, pp.63-101.</w:t>
      </w:r>
    </w:p>
    <w:p w14:paraId="087CA538" w14:textId="77777777" w:rsidR="00FC5819" w:rsidRDefault="00FC5819" w:rsidP="004A32FF">
      <w:r w:rsidRPr="00EE6496">
        <w:t xml:space="preserve">Sharma, K. and Nigam, N., </w:t>
      </w:r>
      <w:r>
        <w:t>(</w:t>
      </w:r>
      <w:r w:rsidRPr="00EE6496">
        <w:t>2026</w:t>
      </w:r>
      <w:r>
        <w:t>)</w:t>
      </w:r>
      <w:r w:rsidRPr="00EE6496">
        <w:t>. Algorithmic Bias and Data Privacy in Education: Building Ethical Frameworks for Responsible AI Integration. In Ethical Leadership and Pedagogical Transformation in AI-Driven Education (pp. 27-54). IGI Global Scientific Publishing.</w:t>
      </w:r>
    </w:p>
    <w:p w14:paraId="30DB15EF" w14:textId="77777777" w:rsidR="00FC5819" w:rsidRDefault="00FC5819" w:rsidP="004A32FF">
      <w:r w:rsidRPr="00EE6496">
        <w:t xml:space="preserve">Sousa, J.P., </w:t>
      </w:r>
      <w:r>
        <w:t>and et.al,</w:t>
      </w:r>
      <w:r w:rsidRPr="00EE6496">
        <w:t xml:space="preserve"> 2025. Hackathon and innovative methodologies in higher education.</w:t>
      </w:r>
    </w:p>
    <w:p w14:paraId="5FE53B54" w14:textId="77777777" w:rsidR="00FC5819" w:rsidRPr="004A32FF" w:rsidRDefault="00FC5819" w:rsidP="004A32FF">
      <w:r w:rsidRPr="008A5302">
        <w:t xml:space="preserve">Tyagi, A., </w:t>
      </w:r>
      <w:r>
        <w:t>(</w:t>
      </w:r>
      <w:r w:rsidRPr="008A5302">
        <w:t>2024</w:t>
      </w:r>
      <w:r>
        <w:t>)</w:t>
      </w:r>
      <w:r w:rsidRPr="008A5302">
        <w:t>. Adapting To Digital Transformation: Cognitive Automation and Globalization in the Modern Economy. Human Cognition: In the Digital Era, p.137.</w:t>
      </w:r>
    </w:p>
    <w:p w14:paraId="7821E69F" w14:textId="77777777" w:rsidR="00FC5819" w:rsidRDefault="00FC5819" w:rsidP="004A32FF">
      <w:r w:rsidRPr="00971F8A">
        <w:t xml:space="preserve">Wadim, S., </w:t>
      </w:r>
      <w:r>
        <w:t>(</w:t>
      </w:r>
      <w:r w:rsidRPr="00971F8A">
        <w:t>2026</w:t>
      </w:r>
      <w:r>
        <w:t>)</w:t>
      </w:r>
      <w:r w:rsidRPr="00971F8A">
        <w:t>. The Role of Micro-Credentials in the Future Digitalized Artificial Intelligence-Driven Education. Интеграция образования, 30(2), pp.238-257.</w:t>
      </w:r>
    </w:p>
    <w:p w14:paraId="47994B30" w14:textId="77777777" w:rsidR="00FC5819" w:rsidRDefault="00FC5819" w:rsidP="004A32FF">
      <w:r w:rsidRPr="004449DC">
        <w:t xml:space="preserve">Zafar, A., </w:t>
      </w:r>
      <w:r>
        <w:t>and et.al,(</w:t>
      </w:r>
      <w:r w:rsidRPr="004449DC">
        <w:t>2025</w:t>
      </w:r>
      <w:r>
        <w:t>)</w:t>
      </w:r>
      <w:r w:rsidRPr="004449DC">
        <w:t>. Navigating intellectual property in education: Ethical, legal, and practical strategies for educators. Creative Education, 16(3), pp.388-400.</w:t>
      </w:r>
    </w:p>
    <w:sectPr w:rsidR="00FC5819" w:rsidSect="00BC20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B1F44" w14:textId="77777777" w:rsidR="00DD2047" w:rsidRDefault="00DD2047" w:rsidP="007E5AB2">
      <w:pPr>
        <w:spacing w:after="0" w:line="240" w:lineRule="auto"/>
      </w:pPr>
      <w:r>
        <w:separator/>
      </w:r>
    </w:p>
  </w:endnote>
  <w:endnote w:type="continuationSeparator" w:id="0">
    <w:p w14:paraId="28D3918D" w14:textId="77777777" w:rsidR="00DD2047" w:rsidRDefault="00DD2047"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D9D4E" w14:textId="77777777" w:rsidR="00DD2047" w:rsidRDefault="00DD2047" w:rsidP="007E5AB2">
      <w:pPr>
        <w:spacing w:after="0" w:line="240" w:lineRule="auto"/>
      </w:pPr>
      <w:r>
        <w:separator/>
      </w:r>
    </w:p>
  </w:footnote>
  <w:footnote w:type="continuationSeparator" w:id="0">
    <w:p w14:paraId="6F8326C7" w14:textId="77777777" w:rsidR="00DD2047" w:rsidRDefault="00DD2047"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D5CD0"/>
    <w:multiLevelType w:val="hybridMultilevel"/>
    <w:tmpl w:val="E65E4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6E5B30"/>
    <w:multiLevelType w:val="hybridMultilevel"/>
    <w:tmpl w:val="FD4CD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0A4EB5"/>
    <w:multiLevelType w:val="hybridMultilevel"/>
    <w:tmpl w:val="7B6071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A8166C"/>
    <w:multiLevelType w:val="hybridMultilevel"/>
    <w:tmpl w:val="C05AB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803E4"/>
    <w:multiLevelType w:val="hybridMultilevel"/>
    <w:tmpl w:val="3C1451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B2522B9"/>
    <w:multiLevelType w:val="hybridMultilevel"/>
    <w:tmpl w:val="A0DC8AB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3593C15"/>
    <w:multiLevelType w:val="hybridMultilevel"/>
    <w:tmpl w:val="7E40F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5908BA"/>
    <w:multiLevelType w:val="hybridMultilevel"/>
    <w:tmpl w:val="F488C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87955"/>
    <w:multiLevelType w:val="hybridMultilevel"/>
    <w:tmpl w:val="3BD61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872668"/>
    <w:multiLevelType w:val="hybridMultilevel"/>
    <w:tmpl w:val="15522A1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D077951"/>
    <w:multiLevelType w:val="multilevel"/>
    <w:tmpl w:val="EFAAD2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11F1719"/>
    <w:multiLevelType w:val="hybridMultilevel"/>
    <w:tmpl w:val="A2BA6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46630A"/>
    <w:multiLevelType w:val="hybridMultilevel"/>
    <w:tmpl w:val="6CCC4C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CB16543"/>
    <w:multiLevelType w:val="hybridMultilevel"/>
    <w:tmpl w:val="0AD4A6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08E2D6B"/>
    <w:multiLevelType w:val="hybridMultilevel"/>
    <w:tmpl w:val="564E7B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09773AC"/>
    <w:multiLevelType w:val="hybridMultilevel"/>
    <w:tmpl w:val="86E69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6E2C50"/>
    <w:multiLevelType w:val="multilevel"/>
    <w:tmpl w:val="81B2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B022EC"/>
    <w:multiLevelType w:val="hybridMultilevel"/>
    <w:tmpl w:val="06D69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1C1507"/>
    <w:multiLevelType w:val="hybridMultilevel"/>
    <w:tmpl w:val="CCC89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8C7542"/>
    <w:multiLevelType w:val="hybridMultilevel"/>
    <w:tmpl w:val="8B6E6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A90C63"/>
    <w:multiLevelType w:val="hybridMultilevel"/>
    <w:tmpl w:val="C4929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D31FB5"/>
    <w:multiLevelType w:val="hybridMultilevel"/>
    <w:tmpl w:val="2C1ED0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181337">
    <w:abstractNumId w:val="20"/>
  </w:num>
  <w:num w:numId="2" w16cid:durableId="800271230">
    <w:abstractNumId w:val="7"/>
  </w:num>
  <w:num w:numId="3" w16cid:durableId="477654671">
    <w:abstractNumId w:val="6"/>
  </w:num>
  <w:num w:numId="4" w16cid:durableId="1720517357">
    <w:abstractNumId w:val="8"/>
  </w:num>
  <w:num w:numId="5" w16cid:durableId="914171744">
    <w:abstractNumId w:val="0"/>
  </w:num>
  <w:num w:numId="6" w16cid:durableId="355237752">
    <w:abstractNumId w:val="18"/>
  </w:num>
  <w:num w:numId="7" w16cid:durableId="17047155">
    <w:abstractNumId w:val="15"/>
  </w:num>
  <w:num w:numId="8" w16cid:durableId="317196942">
    <w:abstractNumId w:val="1"/>
  </w:num>
  <w:num w:numId="9" w16cid:durableId="591554165">
    <w:abstractNumId w:val="11"/>
  </w:num>
  <w:num w:numId="10" w16cid:durableId="1403866554">
    <w:abstractNumId w:val="17"/>
  </w:num>
  <w:num w:numId="11" w16cid:durableId="346252944">
    <w:abstractNumId w:val="19"/>
  </w:num>
  <w:num w:numId="12" w16cid:durableId="371658345">
    <w:abstractNumId w:val="3"/>
  </w:num>
  <w:num w:numId="13" w16cid:durableId="245463168">
    <w:abstractNumId w:val="10"/>
  </w:num>
  <w:num w:numId="14" w16cid:durableId="1908951245">
    <w:abstractNumId w:val="16"/>
  </w:num>
  <w:num w:numId="15" w16cid:durableId="24789903">
    <w:abstractNumId w:val="12"/>
  </w:num>
  <w:num w:numId="16" w16cid:durableId="1398416">
    <w:abstractNumId w:val="2"/>
  </w:num>
  <w:num w:numId="17" w16cid:durableId="996492314">
    <w:abstractNumId w:val="14"/>
  </w:num>
  <w:num w:numId="18" w16cid:durableId="1070544034">
    <w:abstractNumId w:val="4"/>
  </w:num>
  <w:num w:numId="19" w16cid:durableId="551431801">
    <w:abstractNumId w:val="9"/>
  </w:num>
  <w:num w:numId="20" w16cid:durableId="2132703387">
    <w:abstractNumId w:val="5"/>
  </w:num>
  <w:num w:numId="21" w16cid:durableId="1823618434">
    <w:abstractNumId w:val="13"/>
  </w:num>
  <w:num w:numId="22" w16cid:durableId="3396575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B83"/>
    <w:rsid w:val="00000EB0"/>
    <w:rsid w:val="00000EE0"/>
    <w:rsid w:val="00000EF9"/>
    <w:rsid w:val="000010F8"/>
    <w:rsid w:val="00001358"/>
    <w:rsid w:val="00001380"/>
    <w:rsid w:val="000014A6"/>
    <w:rsid w:val="00001548"/>
    <w:rsid w:val="0000185F"/>
    <w:rsid w:val="0000188B"/>
    <w:rsid w:val="00001A23"/>
    <w:rsid w:val="00001C6E"/>
    <w:rsid w:val="00001CD4"/>
    <w:rsid w:val="00001D44"/>
    <w:rsid w:val="00001E1A"/>
    <w:rsid w:val="0000208A"/>
    <w:rsid w:val="0000209D"/>
    <w:rsid w:val="0000217A"/>
    <w:rsid w:val="000024BD"/>
    <w:rsid w:val="000026CE"/>
    <w:rsid w:val="00002C03"/>
    <w:rsid w:val="00002D97"/>
    <w:rsid w:val="00003591"/>
    <w:rsid w:val="00003B9A"/>
    <w:rsid w:val="00003DCB"/>
    <w:rsid w:val="00004158"/>
    <w:rsid w:val="00004784"/>
    <w:rsid w:val="000049B0"/>
    <w:rsid w:val="00004CA6"/>
    <w:rsid w:val="00004EF8"/>
    <w:rsid w:val="0000537F"/>
    <w:rsid w:val="00005731"/>
    <w:rsid w:val="0000598A"/>
    <w:rsid w:val="00005FDF"/>
    <w:rsid w:val="0000629E"/>
    <w:rsid w:val="0000637B"/>
    <w:rsid w:val="00006437"/>
    <w:rsid w:val="00006491"/>
    <w:rsid w:val="000066A1"/>
    <w:rsid w:val="00006A50"/>
    <w:rsid w:val="00006EF3"/>
    <w:rsid w:val="00006EFD"/>
    <w:rsid w:val="00007528"/>
    <w:rsid w:val="000078C5"/>
    <w:rsid w:val="00007C3B"/>
    <w:rsid w:val="00007D53"/>
    <w:rsid w:val="00007DB0"/>
    <w:rsid w:val="00007E2A"/>
    <w:rsid w:val="00007ED3"/>
    <w:rsid w:val="000100AF"/>
    <w:rsid w:val="000100DC"/>
    <w:rsid w:val="00010338"/>
    <w:rsid w:val="000106DD"/>
    <w:rsid w:val="00010811"/>
    <w:rsid w:val="00010923"/>
    <w:rsid w:val="00010CC1"/>
    <w:rsid w:val="00010E19"/>
    <w:rsid w:val="000116AC"/>
    <w:rsid w:val="000116AF"/>
    <w:rsid w:val="00011830"/>
    <w:rsid w:val="00011847"/>
    <w:rsid w:val="00011BA3"/>
    <w:rsid w:val="00011D28"/>
    <w:rsid w:val="00011D4D"/>
    <w:rsid w:val="00011D61"/>
    <w:rsid w:val="00011DED"/>
    <w:rsid w:val="00012322"/>
    <w:rsid w:val="00012508"/>
    <w:rsid w:val="0001252C"/>
    <w:rsid w:val="0001281D"/>
    <w:rsid w:val="00012830"/>
    <w:rsid w:val="00012ED7"/>
    <w:rsid w:val="00012F27"/>
    <w:rsid w:val="000132AA"/>
    <w:rsid w:val="0001363E"/>
    <w:rsid w:val="0001363F"/>
    <w:rsid w:val="000137DA"/>
    <w:rsid w:val="00013A36"/>
    <w:rsid w:val="00013ADE"/>
    <w:rsid w:val="00013AFC"/>
    <w:rsid w:val="00013BB7"/>
    <w:rsid w:val="00013EA2"/>
    <w:rsid w:val="0001408C"/>
    <w:rsid w:val="0001438A"/>
    <w:rsid w:val="000146B0"/>
    <w:rsid w:val="0001477D"/>
    <w:rsid w:val="000150C5"/>
    <w:rsid w:val="00015206"/>
    <w:rsid w:val="000154C9"/>
    <w:rsid w:val="00015720"/>
    <w:rsid w:val="00015B88"/>
    <w:rsid w:val="00015EC4"/>
    <w:rsid w:val="0001620A"/>
    <w:rsid w:val="000163B5"/>
    <w:rsid w:val="000164B1"/>
    <w:rsid w:val="0001671F"/>
    <w:rsid w:val="00016917"/>
    <w:rsid w:val="00016A8D"/>
    <w:rsid w:val="00016B2B"/>
    <w:rsid w:val="00017294"/>
    <w:rsid w:val="000173C4"/>
    <w:rsid w:val="00017755"/>
    <w:rsid w:val="000177AA"/>
    <w:rsid w:val="00017D60"/>
    <w:rsid w:val="00020041"/>
    <w:rsid w:val="000203BA"/>
    <w:rsid w:val="0002061B"/>
    <w:rsid w:val="00020B02"/>
    <w:rsid w:val="00020D22"/>
    <w:rsid w:val="00021049"/>
    <w:rsid w:val="000211B1"/>
    <w:rsid w:val="00021292"/>
    <w:rsid w:val="00021500"/>
    <w:rsid w:val="00021576"/>
    <w:rsid w:val="00021688"/>
    <w:rsid w:val="0002176E"/>
    <w:rsid w:val="00021836"/>
    <w:rsid w:val="00021908"/>
    <w:rsid w:val="0002197D"/>
    <w:rsid w:val="00021ACE"/>
    <w:rsid w:val="00021BB9"/>
    <w:rsid w:val="00021F5C"/>
    <w:rsid w:val="000221C0"/>
    <w:rsid w:val="0002239D"/>
    <w:rsid w:val="00022585"/>
    <w:rsid w:val="0002298C"/>
    <w:rsid w:val="000229BD"/>
    <w:rsid w:val="000229E2"/>
    <w:rsid w:val="00022F34"/>
    <w:rsid w:val="00022F62"/>
    <w:rsid w:val="0002320D"/>
    <w:rsid w:val="00023389"/>
    <w:rsid w:val="000235C0"/>
    <w:rsid w:val="00023732"/>
    <w:rsid w:val="00023BE2"/>
    <w:rsid w:val="00023D48"/>
    <w:rsid w:val="000245B4"/>
    <w:rsid w:val="0002464A"/>
    <w:rsid w:val="00024813"/>
    <w:rsid w:val="00024EC8"/>
    <w:rsid w:val="00025044"/>
    <w:rsid w:val="00025056"/>
    <w:rsid w:val="0002509E"/>
    <w:rsid w:val="0002544C"/>
    <w:rsid w:val="000255A9"/>
    <w:rsid w:val="00025695"/>
    <w:rsid w:val="000256BF"/>
    <w:rsid w:val="00025A55"/>
    <w:rsid w:val="00025CA2"/>
    <w:rsid w:val="00025E1F"/>
    <w:rsid w:val="00025E68"/>
    <w:rsid w:val="00025EA9"/>
    <w:rsid w:val="00026054"/>
    <w:rsid w:val="00026149"/>
    <w:rsid w:val="000261F1"/>
    <w:rsid w:val="0002640C"/>
    <w:rsid w:val="000266CB"/>
    <w:rsid w:val="00026861"/>
    <w:rsid w:val="00026A5A"/>
    <w:rsid w:val="00026FA8"/>
    <w:rsid w:val="0002719A"/>
    <w:rsid w:val="00027420"/>
    <w:rsid w:val="000274B5"/>
    <w:rsid w:val="000274E2"/>
    <w:rsid w:val="000277B8"/>
    <w:rsid w:val="00030145"/>
    <w:rsid w:val="000301A9"/>
    <w:rsid w:val="0003034B"/>
    <w:rsid w:val="0003071A"/>
    <w:rsid w:val="000307F2"/>
    <w:rsid w:val="00030B56"/>
    <w:rsid w:val="00030BD1"/>
    <w:rsid w:val="00030C69"/>
    <w:rsid w:val="00030D4F"/>
    <w:rsid w:val="00030DE1"/>
    <w:rsid w:val="0003132F"/>
    <w:rsid w:val="00031784"/>
    <w:rsid w:val="00031D4F"/>
    <w:rsid w:val="00031DD0"/>
    <w:rsid w:val="00031F7D"/>
    <w:rsid w:val="000320A9"/>
    <w:rsid w:val="00032383"/>
    <w:rsid w:val="00032562"/>
    <w:rsid w:val="00032664"/>
    <w:rsid w:val="00032846"/>
    <w:rsid w:val="00032FAC"/>
    <w:rsid w:val="0003301E"/>
    <w:rsid w:val="000332A1"/>
    <w:rsid w:val="000334D7"/>
    <w:rsid w:val="0003353B"/>
    <w:rsid w:val="000338A1"/>
    <w:rsid w:val="0003392B"/>
    <w:rsid w:val="00033D79"/>
    <w:rsid w:val="00033EDA"/>
    <w:rsid w:val="00033EF0"/>
    <w:rsid w:val="00033F94"/>
    <w:rsid w:val="00034070"/>
    <w:rsid w:val="000340C5"/>
    <w:rsid w:val="00034194"/>
    <w:rsid w:val="0003442D"/>
    <w:rsid w:val="0003453D"/>
    <w:rsid w:val="00034CEB"/>
    <w:rsid w:val="00034DCE"/>
    <w:rsid w:val="00035076"/>
    <w:rsid w:val="000350ED"/>
    <w:rsid w:val="00035193"/>
    <w:rsid w:val="00035298"/>
    <w:rsid w:val="00035EF4"/>
    <w:rsid w:val="000363BD"/>
    <w:rsid w:val="000363D1"/>
    <w:rsid w:val="00036D77"/>
    <w:rsid w:val="00037510"/>
    <w:rsid w:val="000379CE"/>
    <w:rsid w:val="00037CFD"/>
    <w:rsid w:val="00037D03"/>
    <w:rsid w:val="00037DEB"/>
    <w:rsid w:val="00037FB8"/>
    <w:rsid w:val="00040227"/>
    <w:rsid w:val="00040286"/>
    <w:rsid w:val="0004039E"/>
    <w:rsid w:val="00040531"/>
    <w:rsid w:val="000407FB"/>
    <w:rsid w:val="000408BF"/>
    <w:rsid w:val="00040CB1"/>
    <w:rsid w:val="00040E38"/>
    <w:rsid w:val="00040FFC"/>
    <w:rsid w:val="0004113A"/>
    <w:rsid w:val="00041153"/>
    <w:rsid w:val="00041167"/>
    <w:rsid w:val="000412BD"/>
    <w:rsid w:val="00041609"/>
    <w:rsid w:val="00041613"/>
    <w:rsid w:val="00041800"/>
    <w:rsid w:val="000419C8"/>
    <w:rsid w:val="00041AAB"/>
    <w:rsid w:val="00041B2F"/>
    <w:rsid w:val="00041B60"/>
    <w:rsid w:val="00042083"/>
    <w:rsid w:val="00042136"/>
    <w:rsid w:val="0004221C"/>
    <w:rsid w:val="00042502"/>
    <w:rsid w:val="00042653"/>
    <w:rsid w:val="00042CC7"/>
    <w:rsid w:val="00042ED0"/>
    <w:rsid w:val="00042F77"/>
    <w:rsid w:val="000430B6"/>
    <w:rsid w:val="0004337C"/>
    <w:rsid w:val="00043595"/>
    <w:rsid w:val="000438E9"/>
    <w:rsid w:val="000439A8"/>
    <w:rsid w:val="00043A14"/>
    <w:rsid w:val="00043A75"/>
    <w:rsid w:val="00043AB4"/>
    <w:rsid w:val="00043AE2"/>
    <w:rsid w:val="00043CCF"/>
    <w:rsid w:val="00043E56"/>
    <w:rsid w:val="00043E93"/>
    <w:rsid w:val="00044339"/>
    <w:rsid w:val="000444A5"/>
    <w:rsid w:val="0004494D"/>
    <w:rsid w:val="00044A8A"/>
    <w:rsid w:val="00044B37"/>
    <w:rsid w:val="00044BCA"/>
    <w:rsid w:val="00044D66"/>
    <w:rsid w:val="00044F8D"/>
    <w:rsid w:val="00045032"/>
    <w:rsid w:val="0004503E"/>
    <w:rsid w:val="000450A6"/>
    <w:rsid w:val="0004515D"/>
    <w:rsid w:val="0004520E"/>
    <w:rsid w:val="000456B0"/>
    <w:rsid w:val="000459AE"/>
    <w:rsid w:val="00046141"/>
    <w:rsid w:val="0004622E"/>
    <w:rsid w:val="000462F7"/>
    <w:rsid w:val="00046E01"/>
    <w:rsid w:val="00046E71"/>
    <w:rsid w:val="0004708B"/>
    <w:rsid w:val="000472CA"/>
    <w:rsid w:val="000472FC"/>
    <w:rsid w:val="000474D5"/>
    <w:rsid w:val="000500B6"/>
    <w:rsid w:val="0005074A"/>
    <w:rsid w:val="000507C6"/>
    <w:rsid w:val="00050A77"/>
    <w:rsid w:val="0005159C"/>
    <w:rsid w:val="00051632"/>
    <w:rsid w:val="000516DE"/>
    <w:rsid w:val="0005172E"/>
    <w:rsid w:val="000519E4"/>
    <w:rsid w:val="00051BEF"/>
    <w:rsid w:val="00051BFF"/>
    <w:rsid w:val="00051C37"/>
    <w:rsid w:val="00051CB9"/>
    <w:rsid w:val="00051CDC"/>
    <w:rsid w:val="00051EDC"/>
    <w:rsid w:val="00051F6F"/>
    <w:rsid w:val="00051FC6"/>
    <w:rsid w:val="000520EC"/>
    <w:rsid w:val="00052229"/>
    <w:rsid w:val="000522CD"/>
    <w:rsid w:val="00052459"/>
    <w:rsid w:val="000525BE"/>
    <w:rsid w:val="0005290F"/>
    <w:rsid w:val="00052A0A"/>
    <w:rsid w:val="00052EF8"/>
    <w:rsid w:val="00052F77"/>
    <w:rsid w:val="00052F80"/>
    <w:rsid w:val="00053130"/>
    <w:rsid w:val="000534A4"/>
    <w:rsid w:val="000535C4"/>
    <w:rsid w:val="00053738"/>
    <w:rsid w:val="00053792"/>
    <w:rsid w:val="00053793"/>
    <w:rsid w:val="000537CF"/>
    <w:rsid w:val="00053996"/>
    <w:rsid w:val="00053E6F"/>
    <w:rsid w:val="00053FDC"/>
    <w:rsid w:val="0005412A"/>
    <w:rsid w:val="00054376"/>
    <w:rsid w:val="00054538"/>
    <w:rsid w:val="00054662"/>
    <w:rsid w:val="00054AF9"/>
    <w:rsid w:val="00054CC9"/>
    <w:rsid w:val="000550B7"/>
    <w:rsid w:val="0005554B"/>
    <w:rsid w:val="0005618B"/>
    <w:rsid w:val="000564ED"/>
    <w:rsid w:val="000564F7"/>
    <w:rsid w:val="00056524"/>
    <w:rsid w:val="0005661E"/>
    <w:rsid w:val="00056A99"/>
    <w:rsid w:val="00056CA9"/>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08C5"/>
    <w:rsid w:val="00061124"/>
    <w:rsid w:val="00061452"/>
    <w:rsid w:val="0006149E"/>
    <w:rsid w:val="0006176D"/>
    <w:rsid w:val="0006184E"/>
    <w:rsid w:val="00061CA4"/>
    <w:rsid w:val="0006212E"/>
    <w:rsid w:val="000621EA"/>
    <w:rsid w:val="00062444"/>
    <w:rsid w:val="00062D4E"/>
    <w:rsid w:val="00062DF8"/>
    <w:rsid w:val="0006310D"/>
    <w:rsid w:val="000635BA"/>
    <w:rsid w:val="0006376C"/>
    <w:rsid w:val="000637B0"/>
    <w:rsid w:val="00063A7D"/>
    <w:rsid w:val="0006416E"/>
    <w:rsid w:val="0006424A"/>
    <w:rsid w:val="0006434E"/>
    <w:rsid w:val="00064993"/>
    <w:rsid w:val="00064A44"/>
    <w:rsid w:val="00064DDF"/>
    <w:rsid w:val="00064F44"/>
    <w:rsid w:val="00065316"/>
    <w:rsid w:val="00065632"/>
    <w:rsid w:val="000656A9"/>
    <w:rsid w:val="00065CDC"/>
    <w:rsid w:val="00065EE2"/>
    <w:rsid w:val="0006607D"/>
    <w:rsid w:val="000661F2"/>
    <w:rsid w:val="000663EA"/>
    <w:rsid w:val="00066877"/>
    <w:rsid w:val="00066BC6"/>
    <w:rsid w:val="00066C51"/>
    <w:rsid w:val="00066E7B"/>
    <w:rsid w:val="00066F73"/>
    <w:rsid w:val="00067387"/>
    <w:rsid w:val="00067428"/>
    <w:rsid w:val="0006744A"/>
    <w:rsid w:val="0006748D"/>
    <w:rsid w:val="00067689"/>
    <w:rsid w:val="0006782B"/>
    <w:rsid w:val="00067981"/>
    <w:rsid w:val="00067BEF"/>
    <w:rsid w:val="00067C9D"/>
    <w:rsid w:val="00067DFF"/>
    <w:rsid w:val="00067E39"/>
    <w:rsid w:val="00067EBC"/>
    <w:rsid w:val="00067F0F"/>
    <w:rsid w:val="0007010E"/>
    <w:rsid w:val="00070633"/>
    <w:rsid w:val="000709D9"/>
    <w:rsid w:val="00070A80"/>
    <w:rsid w:val="00070BC1"/>
    <w:rsid w:val="00070FE4"/>
    <w:rsid w:val="000710E1"/>
    <w:rsid w:val="00071159"/>
    <w:rsid w:val="0007117F"/>
    <w:rsid w:val="0007118F"/>
    <w:rsid w:val="000711F8"/>
    <w:rsid w:val="00071772"/>
    <w:rsid w:val="000717D0"/>
    <w:rsid w:val="00071912"/>
    <w:rsid w:val="00071919"/>
    <w:rsid w:val="00071A06"/>
    <w:rsid w:val="00071AE5"/>
    <w:rsid w:val="00071E4E"/>
    <w:rsid w:val="00071F9B"/>
    <w:rsid w:val="000721E7"/>
    <w:rsid w:val="00072360"/>
    <w:rsid w:val="00072381"/>
    <w:rsid w:val="000726D8"/>
    <w:rsid w:val="00072905"/>
    <w:rsid w:val="00072A6A"/>
    <w:rsid w:val="00072E15"/>
    <w:rsid w:val="00072FF9"/>
    <w:rsid w:val="000736A1"/>
    <w:rsid w:val="0007379B"/>
    <w:rsid w:val="000738DD"/>
    <w:rsid w:val="00073B73"/>
    <w:rsid w:val="00073C55"/>
    <w:rsid w:val="000744AF"/>
    <w:rsid w:val="00074634"/>
    <w:rsid w:val="0007493A"/>
    <w:rsid w:val="00074CE1"/>
    <w:rsid w:val="00074DB1"/>
    <w:rsid w:val="00074EA3"/>
    <w:rsid w:val="00074F20"/>
    <w:rsid w:val="00075017"/>
    <w:rsid w:val="00075342"/>
    <w:rsid w:val="0007587C"/>
    <w:rsid w:val="00075946"/>
    <w:rsid w:val="00075CDA"/>
    <w:rsid w:val="00075CF7"/>
    <w:rsid w:val="00076114"/>
    <w:rsid w:val="000761E9"/>
    <w:rsid w:val="00076381"/>
    <w:rsid w:val="000764B5"/>
    <w:rsid w:val="00076547"/>
    <w:rsid w:val="000766C3"/>
    <w:rsid w:val="00076800"/>
    <w:rsid w:val="00076818"/>
    <w:rsid w:val="00076883"/>
    <w:rsid w:val="00076999"/>
    <w:rsid w:val="00076A83"/>
    <w:rsid w:val="00076AB9"/>
    <w:rsid w:val="00076DE4"/>
    <w:rsid w:val="00076E92"/>
    <w:rsid w:val="000771DD"/>
    <w:rsid w:val="000777E5"/>
    <w:rsid w:val="0007794D"/>
    <w:rsid w:val="00077B38"/>
    <w:rsid w:val="00077B4D"/>
    <w:rsid w:val="00077B6A"/>
    <w:rsid w:val="00077E1D"/>
    <w:rsid w:val="00080033"/>
    <w:rsid w:val="00080088"/>
    <w:rsid w:val="00080449"/>
    <w:rsid w:val="000807D0"/>
    <w:rsid w:val="000807DB"/>
    <w:rsid w:val="00080851"/>
    <w:rsid w:val="00080C4F"/>
    <w:rsid w:val="00080E2C"/>
    <w:rsid w:val="00080F63"/>
    <w:rsid w:val="00081105"/>
    <w:rsid w:val="00081444"/>
    <w:rsid w:val="0008149A"/>
    <w:rsid w:val="00081586"/>
    <w:rsid w:val="00081685"/>
    <w:rsid w:val="000816E9"/>
    <w:rsid w:val="00081875"/>
    <w:rsid w:val="00081C26"/>
    <w:rsid w:val="00081CB1"/>
    <w:rsid w:val="000820E9"/>
    <w:rsid w:val="000828A8"/>
    <w:rsid w:val="000829AE"/>
    <w:rsid w:val="00082A1E"/>
    <w:rsid w:val="00082B07"/>
    <w:rsid w:val="00082F17"/>
    <w:rsid w:val="00083354"/>
    <w:rsid w:val="0008348E"/>
    <w:rsid w:val="000836E6"/>
    <w:rsid w:val="0008370A"/>
    <w:rsid w:val="00083ACF"/>
    <w:rsid w:val="00083B26"/>
    <w:rsid w:val="00083B47"/>
    <w:rsid w:val="00083D05"/>
    <w:rsid w:val="000840A9"/>
    <w:rsid w:val="00084178"/>
    <w:rsid w:val="00084408"/>
    <w:rsid w:val="000844CF"/>
    <w:rsid w:val="000846A4"/>
    <w:rsid w:val="00084A4F"/>
    <w:rsid w:val="00084CE8"/>
    <w:rsid w:val="00085564"/>
    <w:rsid w:val="0008575D"/>
    <w:rsid w:val="000857CF"/>
    <w:rsid w:val="0008584C"/>
    <w:rsid w:val="00085FFC"/>
    <w:rsid w:val="000860CE"/>
    <w:rsid w:val="00086189"/>
    <w:rsid w:val="000863A9"/>
    <w:rsid w:val="000863E7"/>
    <w:rsid w:val="000869BD"/>
    <w:rsid w:val="00086ABC"/>
    <w:rsid w:val="00086E0E"/>
    <w:rsid w:val="000873A2"/>
    <w:rsid w:val="0008744B"/>
    <w:rsid w:val="000875E7"/>
    <w:rsid w:val="0008786F"/>
    <w:rsid w:val="00087A8A"/>
    <w:rsid w:val="00087AAC"/>
    <w:rsid w:val="00087D04"/>
    <w:rsid w:val="00087F05"/>
    <w:rsid w:val="00087F30"/>
    <w:rsid w:val="0009054C"/>
    <w:rsid w:val="000905A2"/>
    <w:rsid w:val="00090836"/>
    <w:rsid w:val="00090A3F"/>
    <w:rsid w:val="00090AB3"/>
    <w:rsid w:val="00090E15"/>
    <w:rsid w:val="00090E24"/>
    <w:rsid w:val="00090F61"/>
    <w:rsid w:val="000913F5"/>
    <w:rsid w:val="000915D8"/>
    <w:rsid w:val="00091727"/>
    <w:rsid w:val="00091822"/>
    <w:rsid w:val="00091952"/>
    <w:rsid w:val="00091B33"/>
    <w:rsid w:val="00091B71"/>
    <w:rsid w:val="000920AE"/>
    <w:rsid w:val="000922A2"/>
    <w:rsid w:val="00092906"/>
    <w:rsid w:val="00092CA5"/>
    <w:rsid w:val="0009316A"/>
    <w:rsid w:val="0009334F"/>
    <w:rsid w:val="00093374"/>
    <w:rsid w:val="00093DF3"/>
    <w:rsid w:val="00093F11"/>
    <w:rsid w:val="0009411A"/>
    <w:rsid w:val="000941C6"/>
    <w:rsid w:val="00094324"/>
    <w:rsid w:val="000943EE"/>
    <w:rsid w:val="0009441B"/>
    <w:rsid w:val="00094481"/>
    <w:rsid w:val="00094656"/>
    <w:rsid w:val="00094B25"/>
    <w:rsid w:val="00094F9F"/>
    <w:rsid w:val="000951BC"/>
    <w:rsid w:val="0009529A"/>
    <w:rsid w:val="00095676"/>
    <w:rsid w:val="000957E2"/>
    <w:rsid w:val="000959B1"/>
    <w:rsid w:val="00095BA8"/>
    <w:rsid w:val="00095CFA"/>
    <w:rsid w:val="00095D8C"/>
    <w:rsid w:val="00095DF9"/>
    <w:rsid w:val="00095EFC"/>
    <w:rsid w:val="00095F9D"/>
    <w:rsid w:val="0009602A"/>
    <w:rsid w:val="0009642E"/>
    <w:rsid w:val="00096544"/>
    <w:rsid w:val="00096560"/>
    <w:rsid w:val="00096635"/>
    <w:rsid w:val="00096882"/>
    <w:rsid w:val="00096C52"/>
    <w:rsid w:val="00096D97"/>
    <w:rsid w:val="00097504"/>
    <w:rsid w:val="000975FF"/>
    <w:rsid w:val="000976E1"/>
    <w:rsid w:val="0009781C"/>
    <w:rsid w:val="00097899"/>
    <w:rsid w:val="00097942"/>
    <w:rsid w:val="00097E0A"/>
    <w:rsid w:val="000A04C4"/>
    <w:rsid w:val="000A0567"/>
    <w:rsid w:val="000A0619"/>
    <w:rsid w:val="000A07DB"/>
    <w:rsid w:val="000A0A19"/>
    <w:rsid w:val="000A0B40"/>
    <w:rsid w:val="000A0CB6"/>
    <w:rsid w:val="000A1196"/>
    <w:rsid w:val="000A1DC8"/>
    <w:rsid w:val="000A1DCF"/>
    <w:rsid w:val="000A207D"/>
    <w:rsid w:val="000A20FC"/>
    <w:rsid w:val="000A2239"/>
    <w:rsid w:val="000A2264"/>
    <w:rsid w:val="000A2353"/>
    <w:rsid w:val="000A2566"/>
    <w:rsid w:val="000A2580"/>
    <w:rsid w:val="000A2793"/>
    <w:rsid w:val="000A2A3B"/>
    <w:rsid w:val="000A2CB9"/>
    <w:rsid w:val="000A2CD3"/>
    <w:rsid w:val="000A2DBD"/>
    <w:rsid w:val="000A321E"/>
    <w:rsid w:val="000A3266"/>
    <w:rsid w:val="000A345D"/>
    <w:rsid w:val="000A3751"/>
    <w:rsid w:val="000A383B"/>
    <w:rsid w:val="000A3B27"/>
    <w:rsid w:val="000A3F89"/>
    <w:rsid w:val="000A3FFC"/>
    <w:rsid w:val="000A42CA"/>
    <w:rsid w:val="000A44E4"/>
    <w:rsid w:val="000A4516"/>
    <w:rsid w:val="000A4705"/>
    <w:rsid w:val="000A4801"/>
    <w:rsid w:val="000A49C9"/>
    <w:rsid w:val="000A4B91"/>
    <w:rsid w:val="000A4D25"/>
    <w:rsid w:val="000A5010"/>
    <w:rsid w:val="000A54DC"/>
    <w:rsid w:val="000A54FB"/>
    <w:rsid w:val="000A5538"/>
    <w:rsid w:val="000A56C1"/>
    <w:rsid w:val="000A56E0"/>
    <w:rsid w:val="000A5854"/>
    <w:rsid w:val="000A62DB"/>
    <w:rsid w:val="000A6446"/>
    <w:rsid w:val="000A69C7"/>
    <w:rsid w:val="000A6A52"/>
    <w:rsid w:val="000A6DC1"/>
    <w:rsid w:val="000A707F"/>
    <w:rsid w:val="000A7128"/>
    <w:rsid w:val="000A73A3"/>
    <w:rsid w:val="000A79F4"/>
    <w:rsid w:val="000A7AF9"/>
    <w:rsid w:val="000A7E1B"/>
    <w:rsid w:val="000B0AEB"/>
    <w:rsid w:val="000B0DB9"/>
    <w:rsid w:val="000B0DF5"/>
    <w:rsid w:val="000B1226"/>
    <w:rsid w:val="000B12D1"/>
    <w:rsid w:val="000B13F4"/>
    <w:rsid w:val="000B142A"/>
    <w:rsid w:val="000B19DD"/>
    <w:rsid w:val="000B1C2A"/>
    <w:rsid w:val="000B1E07"/>
    <w:rsid w:val="000B1FAF"/>
    <w:rsid w:val="000B20D8"/>
    <w:rsid w:val="000B2250"/>
    <w:rsid w:val="000B2389"/>
    <w:rsid w:val="000B238A"/>
    <w:rsid w:val="000B24BD"/>
    <w:rsid w:val="000B26AB"/>
    <w:rsid w:val="000B26F8"/>
    <w:rsid w:val="000B2796"/>
    <w:rsid w:val="000B286D"/>
    <w:rsid w:val="000B2913"/>
    <w:rsid w:val="000B2A77"/>
    <w:rsid w:val="000B2CBB"/>
    <w:rsid w:val="000B2E47"/>
    <w:rsid w:val="000B331A"/>
    <w:rsid w:val="000B3496"/>
    <w:rsid w:val="000B34DE"/>
    <w:rsid w:val="000B350B"/>
    <w:rsid w:val="000B35B6"/>
    <w:rsid w:val="000B35DC"/>
    <w:rsid w:val="000B3A36"/>
    <w:rsid w:val="000B3B95"/>
    <w:rsid w:val="000B3E36"/>
    <w:rsid w:val="000B3F45"/>
    <w:rsid w:val="000B3F66"/>
    <w:rsid w:val="000B436E"/>
    <w:rsid w:val="000B44E8"/>
    <w:rsid w:val="000B4598"/>
    <w:rsid w:val="000B45B9"/>
    <w:rsid w:val="000B46AE"/>
    <w:rsid w:val="000B480A"/>
    <w:rsid w:val="000B4902"/>
    <w:rsid w:val="000B4A05"/>
    <w:rsid w:val="000B4A28"/>
    <w:rsid w:val="000B4A8D"/>
    <w:rsid w:val="000B4BF4"/>
    <w:rsid w:val="000B4D0D"/>
    <w:rsid w:val="000B4E15"/>
    <w:rsid w:val="000B4E50"/>
    <w:rsid w:val="000B4E8C"/>
    <w:rsid w:val="000B4E91"/>
    <w:rsid w:val="000B4EC2"/>
    <w:rsid w:val="000B5254"/>
    <w:rsid w:val="000B52B0"/>
    <w:rsid w:val="000B53E0"/>
    <w:rsid w:val="000B5AC5"/>
    <w:rsid w:val="000B5B73"/>
    <w:rsid w:val="000B5DFE"/>
    <w:rsid w:val="000B5F27"/>
    <w:rsid w:val="000B600E"/>
    <w:rsid w:val="000B64A0"/>
    <w:rsid w:val="000B66B0"/>
    <w:rsid w:val="000B6CE6"/>
    <w:rsid w:val="000B6FC8"/>
    <w:rsid w:val="000B7792"/>
    <w:rsid w:val="000B7A24"/>
    <w:rsid w:val="000B7A81"/>
    <w:rsid w:val="000B7B3D"/>
    <w:rsid w:val="000B7C77"/>
    <w:rsid w:val="000B7C97"/>
    <w:rsid w:val="000C0022"/>
    <w:rsid w:val="000C090B"/>
    <w:rsid w:val="000C0AF9"/>
    <w:rsid w:val="000C11F0"/>
    <w:rsid w:val="000C12CB"/>
    <w:rsid w:val="000C12E1"/>
    <w:rsid w:val="000C1630"/>
    <w:rsid w:val="000C16C6"/>
    <w:rsid w:val="000C16FF"/>
    <w:rsid w:val="000C1A13"/>
    <w:rsid w:val="000C2300"/>
    <w:rsid w:val="000C23E3"/>
    <w:rsid w:val="000C2480"/>
    <w:rsid w:val="000C2674"/>
    <w:rsid w:val="000C29F8"/>
    <w:rsid w:val="000C2E7A"/>
    <w:rsid w:val="000C30E9"/>
    <w:rsid w:val="000C3121"/>
    <w:rsid w:val="000C3129"/>
    <w:rsid w:val="000C3321"/>
    <w:rsid w:val="000C3348"/>
    <w:rsid w:val="000C36E9"/>
    <w:rsid w:val="000C374C"/>
    <w:rsid w:val="000C39AE"/>
    <w:rsid w:val="000C3D3B"/>
    <w:rsid w:val="000C4018"/>
    <w:rsid w:val="000C4159"/>
    <w:rsid w:val="000C4564"/>
    <w:rsid w:val="000C457C"/>
    <w:rsid w:val="000C45CE"/>
    <w:rsid w:val="000C4879"/>
    <w:rsid w:val="000C4A90"/>
    <w:rsid w:val="000C4D36"/>
    <w:rsid w:val="000C4F27"/>
    <w:rsid w:val="000C5197"/>
    <w:rsid w:val="000C5255"/>
    <w:rsid w:val="000C5526"/>
    <w:rsid w:val="000C585D"/>
    <w:rsid w:val="000C59E6"/>
    <w:rsid w:val="000C5CAE"/>
    <w:rsid w:val="000C5FF3"/>
    <w:rsid w:val="000C60AD"/>
    <w:rsid w:val="000C60FB"/>
    <w:rsid w:val="000C617C"/>
    <w:rsid w:val="000C627D"/>
    <w:rsid w:val="000C632B"/>
    <w:rsid w:val="000C6413"/>
    <w:rsid w:val="000C6604"/>
    <w:rsid w:val="000C6713"/>
    <w:rsid w:val="000C6731"/>
    <w:rsid w:val="000C6B32"/>
    <w:rsid w:val="000C6E49"/>
    <w:rsid w:val="000C727B"/>
    <w:rsid w:val="000C7322"/>
    <w:rsid w:val="000C7462"/>
    <w:rsid w:val="000C76ED"/>
    <w:rsid w:val="000C7930"/>
    <w:rsid w:val="000C79F6"/>
    <w:rsid w:val="000D0143"/>
    <w:rsid w:val="000D01B3"/>
    <w:rsid w:val="000D025A"/>
    <w:rsid w:val="000D0454"/>
    <w:rsid w:val="000D04C6"/>
    <w:rsid w:val="000D0568"/>
    <w:rsid w:val="000D0A81"/>
    <w:rsid w:val="000D0EC6"/>
    <w:rsid w:val="000D1310"/>
    <w:rsid w:val="000D1500"/>
    <w:rsid w:val="000D15C8"/>
    <w:rsid w:val="000D1684"/>
    <w:rsid w:val="000D16D6"/>
    <w:rsid w:val="000D16EF"/>
    <w:rsid w:val="000D19D2"/>
    <w:rsid w:val="000D1B33"/>
    <w:rsid w:val="000D1CB4"/>
    <w:rsid w:val="000D1EC7"/>
    <w:rsid w:val="000D1FE9"/>
    <w:rsid w:val="000D2298"/>
    <w:rsid w:val="000D24B8"/>
    <w:rsid w:val="000D26F5"/>
    <w:rsid w:val="000D2741"/>
    <w:rsid w:val="000D2901"/>
    <w:rsid w:val="000D2929"/>
    <w:rsid w:val="000D29B8"/>
    <w:rsid w:val="000D2B4B"/>
    <w:rsid w:val="000D2BA1"/>
    <w:rsid w:val="000D2C20"/>
    <w:rsid w:val="000D3509"/>
    <w:rsid w:val="000D357C"/>
    <w:rsid w:val="000D36C9"/>
    <w:rsid w:val="000D37F5"/>
    <w:rsid w:val="000D381A"/>
    <w:rsid w:val="000D394B"/>
    <w:rsid w:val="000D3A6A"/>
    <w:rsid w:val="000D3A8A"/>
    <w:rsid w:val="000D3AA9"/>
    <w:rsid w:val="000D3F03"/>
    <w:rsid w:val="000D3FD0"/>
    <w:rsid w:val="000D40B1"/>
    <w:rsid w:val="000D40DB"/>
    <w:rsid w:val="000D43DE"/>
    <w:rsid w:val="000D4437"/>
    <w:rsid w:val="000D4476"/>
    <w:rsid w:val="000D44FF"/>
    <w:rsid w:val="000D4A2D"/>
    <w:rsid w:val="000D4A7F"/>
    <w:rsid w:val="000D4DFB"/>
    <w:rsid w:val="000D53EC"/>
    <w:rsid w:val="000D5548"/>
    <w:rsid w:val="000D5695"/>
    <w:rsid w:val="000D56CE"/>
    <w:rsid w:val="000D583B"/>
    <w:rsid w:val="000D586D"/>
    <w:rsid w:val="000D5ECE"/>
    <w:rsid w:val="000D6291"/>
    <w:rsid w:val="000D64C5"/>
    <w:rsid w:val="000D68D9"/>
    <w:rsid w:val="000D6B70"/>
    <w:rsid w:val="000D7326"/>
    <w:rsid w:val="000D736E"/>
    <w:rsid w:val="000D763D"/>
    <w:rsid w:val="000D7693"/>
    <w:rsid w:val="000D7763"/>
    <w:rsid w:val="000D780E"/>
    <w:rsid w:val="000D7872"/>
    <w:rsid w:val="000D78A0"/>
    <w:rsid w:val="000D78AB"/>
    <w:rsid w:val="000D78BB"/>
    <w:rsid w:val="000D7B24"/>
    <w:rsid w:val="000D7C02"/>
    <w:rsid w:val="000E016B"/>
    <w:rsid w:val="000E016E"/>
    <w:rsid w:val="000E0280"/>
    <w:rsid w:val="000E0ADE"/>
    <w:rsid w:val="000E0B00"/>
    <w:rsid w:val="000E0DC0"/>
    <w:rsid w:val="000E0ECE"/>
    <w:rsid w:val="000E1030"/>
    <w:rsid w:val="000E10DD"/>
    <w:rsid w:val="000E10E0"/>
    <w:rsid w:val="000E1192"/>
    <w:rsid w:val="000E124C"/>
    <w:rsid w:val="000E1693"/>
    <w:rsid w:val="000E1696"/>
    <w:rsid w:val="000E174B"/>
    <w:rsid w:val="000E19F0"/>
    <w:rsid w:val="000E1D9A"/>
    <w:rsid w:val="000E1E68"/>
    <w:rsid w:val="000E2115"/>
    <w:rsid w:val="000E24B8"/>
    <w:rsid w:val="000E25DC"/>
    <w:rsid w:val="000E2B0E"/>
    <w:rsid w:val="000E2CB3"/>
    <w:rsid w:val="000E2D38"/>
    <w:rsid w:val="000E2E91"/>
    <w:rsid w:val="000E2EB0"/>
    <w:rsid w:val="000E30EB"/>
    <w:rsid w:val="000E30F5"/>
    <w:rsid w:val="000E319D"/>
    <w:rsid w:val="000E34E2"/>
    <w:rsid w:val="000E3713"/>
    <w:rsid w:val="000E39F8"/>
    <w:rsid w:val="000E3B22"/>
    <w:rsid w:val="000E3D65"/>
    <w:rsid w:val="000E3E4A"/>
    <w:rsid w:val="000E3F94"/>
    <w:rsid w:val="000E4138"/>
    <w:rsid w:val="000E42D4"/>
    <w:rsid w:val="000E4464"/>
    <w:rsid w:val="000E4512"/>
    <w:rsid w:val="000E4627"/>
    <w:rsid w:val="000E462E"/>
    <w:rsid w:val="000E48E4"/>
    <w:rsid w:val="000E4A6F"/>
    <w:rsid w:val="000E4A89"/>
    <w:rsid w:val="000E4B43"/>
    <w:rsid w:val="000E4B84"/>
    <w:rsid w:val="000E5063"/>
    <w:rsid w:val="000E525F"/>
    <w:rsid w:val="000E54E3"/>
    <w:rsid w:val="000E5725"/>
    <w:rsid w:val="000E57C5"/>
    <w:rsid w:val="000E57E9"/>
    <w:rsid w:val="000E57F4"/>
    <w:rsid w:val="000E5814"/>
    <w:rsid w:val="000E590F"/>
    <w:rsid w:val="000E5960"/>
    <w:rsid w:val="000E5D9A"/>
    <w:rsid w:val="000E5E87"/>
    <w:rsid w:val="000E5F93"/>
    <w:rsid w:val="000E618E"/>
    <w:rsid w:val="000E620B"/>
    <w:rsid w:val="000E6273"/>
    <w:rsid w:val="000E6511"/>
    <w:rsid w:val="000E680B"/>
    <w:rsid w:val="000E6947"/>
    <w:rsid w:val="000E69F9"/>
    <w:rsid w:val="000E6A0F"/>
    <w:rsid w:val="000E6B76"/>
    <w:rsid w:val="000E6CA7"/>
    <w:rsid w:val="000E6DA4"/>
    <w:rsid w:val="000E6E69"/>
    <w:rsid w:val="000E6EBB"/>
    <w:rsid w:val="000E6EC2"/>
    <w:rsid w:val="000E6F32"/>
    <w:rsid w:val="000E7147"/>
    <w:rsid w:val="000E7625"/>
    <w:rsid w:val="000E7A49"/>
    <w:rsid w:val="000E7AC6"/>
    <w:rsid w:val="000E7C0D"/>
    <w:rsid w:val="000E7FE8"/>
    <w:rsid w:val="000F0459"/>
    <w:rsid w:val="000F04EC"/>
    <w:rsid w:val="000F0549"/>
    <w:rsid w:val="000F07A1"/>
    <w:rsid w:val="000F0D41"/>
    <w:rsid w:val="000F0E25"/>
    <w:rsid w:val="000F0FBA"/>
    <w:rsid w:val="000F1379"/>
    <w:rsid w:val="000F138B"/>
    <w:rsid w:val="000F15A0"/>
    <w:rsid w:val="000F161C"/>
    <w:rsid w:val="000F1728"/>
    <w:rsid w:val="000F17D3"/>
    <w:rsid w:val="000F19AC"/>
    <w:rsid w:val="000F1D13"/>
    <w:rsid w:val="000F2114"/>
    <w:rsid w:val="000F2177"/>
    <w:rsid w:val="000F23CD"/>
    <w:rsid w:val="000F2418"/>
    <w:rsid w:val="000F2C4F"/>
    <w:rsid w:val="000F2C5A"/>
    <w:rsid w:val="000F2D66"/>
    <w:rsid w:val="000F2E3E"/>
    <w:rsid w:val="000F2EB9"/>
    <w:rsid w:val="000F2EDA"/>
    <w:rsid w:val="000F2F9D"/>
    <w:rsid w:val="000F3073"/>
    <w:rsid w:val="000F32F2"/>
    <w:rsid w:val="000F3425"/>
    <w:rsid w:val="000F34E3"/>
    <w:rsid w:val="000F3AEB"/>
    <w:rsid w:val="000F3D2B"/>
    <w:rsid w:val="000F3E61"/>
    <w:rsid w:val="000F3EE7"/>
    <w:rsid w:val="000F41DB"/>
    <w:rsid w:val="000F48D4"/>
    <w:rsid w:val="000F4988"/>
    <w:rsid w:val="000F4A80"/>
    <w:rsid w:val="000F4BEB"/>
    <w:rsid w:val="000F4C25"/>
    <w:rsid w:val="000F4CAC"/>
    <w:rsid w:val="000F4E8D"/>
    <w:rsid w:val="000F51C1"/>
    <w:rsid w:val="000F5353"/>
    <w:rsid w:val="000F551F"/>
    <w:rsid w:val="000F552D"/>
    <w:rsid w:val="000F57F7"/>
    <w:rsid w:val="000F5B59"/>
    <w:rsid w:val="000F5DEC"/>
    <w:rsid w:val="000F6081"/>
    <w:rsid w:val="000F65E7"/>
    <w:rsid w:val="000F68DD"/>
    <w:rsid w:val="000F6A70"/>
    <w:rsid w:val="000F6B4A"/>
    <w:rsid w:val="000F6EC5"/>
    <w:rsid w:val="000F6FCF"/>
    <w:rsid w:val="000F71FB"/>
    <w:rsid w:val="000F72E0"/>
    <w:rsid w:val="000F75A7"/>
    <w:rsid w:val="000F77F0"/>
    <w:rsid w:val="000F7B30"/>
    <w:rsid w:val="000F7B6E"/>
    <w:rsid w:val="000F7EB6"/>
    <w:rsid w:val="000F7F21"/>
    <w:rsid w:val="00100069"/>
    <w:rsid w:val="00100321"/>
    <w:rsid w:val="00100E1A"/>
    <w:rsid w:val="00100FFD"/>
    <w:rsid w:val="001011E0"/>
    <w:rsid w:val="00101289"/>
    <w:rsid w:val="001012DA"/>
    <w:rsid w:val="0010134E"/>
    <w:rsid w:val="0010149C"/>
    <w:rsid w:val="001015A9"/>
    <w:rsid w:val="001017AE"/>
    <w:rsid w:val="0010181E"/>
    <w:rsid w:val="00101903"/>
    <w:rsid w:val="001019AF"/>
    <w:rsid w:val="00101CED"/>
    <w:rsid w:val="00102013"/>
    <w:rsid w:val="0010229E"/>
    <w:rsid w:val="00102698"/>
    <w:rsid w:val="0010288B"/>
    <w:rsid w:val="00102D87"/>
    <w:rsid w:val="00102E21"/>
    <w:rsid w:val="0010318F"/>
    <w:rsid w:val="0010320D"/>
    <w:rsid w:val="001032A2"/>
    <w:rsid w:val="001032B9"/>
    <w:rsid w:val="001033FB"/>
    <w:rsid w:val="0010359C"/>
    <w:rsid w:val="00103933"/>
    <w:rsid w:val="00103A87"/>
    <w:rsid w:val="00103B9B"/>
    <w:rsid w:val="00103C38"/>
    <w:rsid w:val="00103D52"/>
    <w:rsid w:val="00103F8F"/>
    <w:rsid w:val="0010419E"/>
    <w:rsid w:val="001041AB"/>
    <w:rsid w:val="001043AF"/>
    <w:rsid w:val="001043F6"/>
    <w:rsid w:val="0010454D"/>
    <w:rsid w:val="001047A1"/>
    <w:rsid w:val="00104856"/>
    <w:rsid w:val="001048C6"/>
    <w:rsid w:val="0010493C"/>
    <w:rsid w:val="00104B79"/>
    <w:rsid w:val="00104D90"/>
    <w:rsid w:val="0010518E"/>
    <w:rsid w:val="00105257"/>
    <w:rsid w:val="001053E4"/>
    <w:rsid w:val="001054FF"/>
    <w:rsid w:val="001057CE"/>
    <w:rsid w:val="00105952"/>
    <w:rsid w:val="00105B4C"/>
    <w:rsid w:val="00105C41"/>
    <w:rsid w:val="00105E32"/>
    <w:rsid w:val="00105EAE"/>
    <w:rsid w:val="00106274"/>
    <w:rsid w:val="001067EA"/>
    <w:rsid w:val="001068F2"/>
    <w:rsid w:val="00106C4F"/>
    <w:rsid w:val="00106D9E"/>
    <w:rsid w:val="00106FE5"/>
    <w:rsid w:val="0010737A"/>
    <w:rsid w:val="001073FA"/>
    <w:rsid w:val="00107461"/>
    <w:rsid w:val="00107AF1"/>
    <w:rsid w:val="00107BD7"/>
    <w:rsid w:val="00107D5F"/>
    <w:rsid w:val="00107DCA"/>
    <w:rsid w:val="00107E13"/>
    <w:rsid w:val="00107E83"/>
    <w:rsid w:val="001100ED"/>
    <w:rsid w:val="00110138"/>
    <w:rsid w:val="001104A5"/>
    <w:rsid w:val="0011057E"/>
    <w:rsid w:val="001106B9"/>
    <w:rsid w:val="00110A6C"/>
    <w:rsid w:val="00110A7E"/>
    <w:rsid w:val="00110BC5"/>
    <w:rsid w:val="00110DBE"/>
    <w:rsid w:val="001113B6"/>
    <w:rsid w:val="00111655"/>
    <w:rsid w:val="001119B6"/>
    <w:rsid w:val="00111BAB"/>
    <w:rsid w:val="00111E0E"/>
    <w:rsid w:val="00111F46"/>
    <w:rsid w:val="00111FAA"/>
    <w:rsid w:val="00112017"/>
    <w:rsid w:val="001124B5"/>
    <w:rsid w:val="0011295A"/>
    <w:rsid w:val="00112C0D"/>
    <w:rsid w:val="00112E0C"/>
    <w:rsid w:val="0011325E"/>
    <w:rsid w:val="0011333A"/>
    <w:rsid w:val="00113392"/>
    <w:rsid w:val="001133F3"/>
    <w:rsid w:val="0011378F"/>
    <w:rsid w:val="00113BBD"/>
    <w:rsid w:val="00113D97"/>
    <w:rsid w:val="0011426A"/>
    <w:rsid w:val="0011431C"/>
    <w:rsid w:val="00114659"/>
    <w:rsid w:val="00114914"/>
    <w:rsid w:val="001149D1"/>
    <w:rsid w:val="00114DBF"/>
    <w:rsid w:val="00114ED2"/>
    <w:rsid w:val="00114F2B"/>
    <w:rsid w:val="00114F9E"/>
    <w:rsid w:val="001151E8"/>
    <w:rsid w:val="001151F0"/>
    <w:rsid w:val="00115682"/>
    <w:rsid w:val="00115B65"/>
    <w:rsid w:val="00115D0E"/>
    <w:rsid w:val="00115F77"/>
    <w:rsid w:val="00116177"/>
    <w:rsid w:val="001162E1"/>
    <w:rsid w:val="001166D5"/>
    <w:rsid w:val="00116A41"/>
    <w:rsid w:val="00116A9F"/>
    <w:rsid w:val="00116B14"/>
    <w:rsid w:val="00116CDE"/>
    <w:rsid w:val="00116F5C"/>
    <w:rsid w:val="00117305"/>
    <w:rsid w:val="001173D9"/>
    <w:rsid w:val="001174B4"/>
    <w:rsid w:val="00117580"/>
    <w:rsid w:val="0011773D"/>
    <w:rsid w:val="00117774"/>
    <w:rsid w:val="0012027E"/>
    <w:rsid w:val="0012032E"/>
    <w:rsid w:val="0012047A"/>
    <w:rsid w:val="001205DD"/>
    <w:rsid w:val="00120675"/>
    <w:rsid w:val="001206E9"/>
    <w:rsid w:val="00120802"/>
    <w:rsid w:val="0012119D"/>
    <w:rsid w:val="001211DE"/>
    <w:rsid w:val="0012165C"/>
    <w:rsid w:val="001218AD"/>
    <w:rsid w:val="00122233"/>
    <w:rsid w:val="0012234C"/>
    <w:rsid w:val="00122385"/>
    <w:rsid w:val="001226A9"/>
    <w:rsid w:val="001227A7"/>
    <w:rsid w:val="00122CA8"/>
    <w:rsid w:val="00122D71"/>
    <w:rsid w:val="00122EE7"/>
    <w:rsid w:val="00122F26"/>
    <w:rsid w:val="00122FB2"/>
    <w:rsid w:val="00122FFC"/>
    <w:rsid w:val="0012301E"/>
    <w:rsid w:val="00123045"/>
    <w:rsid w:val="001230E3"/>
    <w:rsid w:val="0012322A"/>
    <w:rsid w:val="001234BC"/>
    <w:rsid w:val="001237C7"/>
    <w:rsid w:val="001239A9"/>
    <w:rsid w:val="001239E8"/>
    <w:rsid w:val="00123AE5"/>
    <w:rsid w:val="00123BE3"/>
    <w:rsid w:val="00123E8D"/>
    <w:rsid w:val="00123FF3"/>
    <w:rsid w:val="001241BE"/>
    <w:rsid w:val="0012449D"/>
    <w:rsid w:val="00124515"/>
    <w:rsid w:val="0012478A"/>
    <w:rsid w:val="00124839"/>
    <w:rsid w:val="00124A1A"/>
    <w:rsid w:val="00124B0B"/>
    <w:rsid w:val="00124D76"/>
    <w:rsid w:val="00125301"/>
    <w:rsid w:val="00125538"/>
    <w:rsid w:val="001257AD"/>
    <w:rsid w:val="00125867"/>
    <w:rsid w:val="00125920"/>
    <w:rsid w:val="00125B0F"/>
    <w:rsid w:val="00125CFF"/>
    <w:rsid w:val="0012639C"/>
    <w:rsid w:val="0012668B"/>
    <w:rsid w:val="00126832"/>
    <w:rsid w:val="00126A52"/>
    <w:rsid w:val="00126BF0"/>
    <w:rsid w:val="00126C77"/>
    <w:rsid w:val="00126D08"/>
    <w:rsid w:val="00126DAF"/>
    <w:rsid w:val="00126F83"/>
    <w:rsid w:val="00127030"/>
    <w:rsid w:val="00127054"/>
    <w:rsid w:val="001271F4"/>
    <w:rsid w:val="00127699"/>
    <w:rsid w:val="00127A4A"/>
    <w:rsid w:val="00127B26"/>
    <w:rsid w:val="00127E99"/>
    <w:rsid w:val="001303D3"/>
    <w:rsid w:val="001305F2"/>
    <w:rsid w:val="0013063A"/>
    <w:rsid w:val="0013065C"/>
    <w:rsid w:val="001306EC"/>
    <w:rsid w:val="00130780"/>
    <w:rsid w:val="0013080D"/>
    <w:rsid w:val="00130877"/>
    <w:rsid w:val="00130AF9"/>
    <w:rsid w:val="00130DBE"/>
    <w:rsid w:val="00130DE8"/>
    <w:rsid w:val="00130F86"/>
    <w:rsid w:val="00131383"/>
    <w:rsid w:val="00131720"/>
    <w:rsid w:val="001318A3"/>
    <w:rsid w:val="00131CA5"/>
    <w:rsid w:val="00131DCB"/>
    <w:rsid w:val="001320BF"/>
    <w:rsid w:val="00132233"/>
    <w:rsid w:val="001324EF"/>
    <w:rsid w:val="001326E5"/>
    <w:rsid w:val="001328DF"/>
    <w:rsid w:val="00132B0C"/>
    <w:rsid w:val="00132B60"/>
    <w:rsid w:val="00132BA2"/>
    <w:rsid w:val="00132C8B"/>
    <w:rsid w:val="00132D4A"/>
    <w:rsid w:val="00132EBC"/>
    <w:rsid w:val="00132EEE"/>
    <w:rsid w:val="00133007"/>
    <w:rsid w:val="00133638"/>
    <w:rsid w:val="0013396B"/>
    <w:rsid w:val="00133C9D"/>
    <w:rsid w:val="00133D15"/>
    <w:rsid w:val="00133F0F"/>
    <w:rsid w:val="001340E0"/>
    <w:rsid w:val="00134A66"/>
    <w:rsid w:val="00134D0F"/>
    <w:rsid w:val="00134E1B"/>
    <w:rsid w:val="00135217"/>
    <w:rsid w:val="001357A9"/>
    <w:rsid w:val="0013582C"/>
    <w:rsid w:val="001358FA"/>
    <w:rsid w:val="001359B9"/>
    <w:rsid w:val="001359DA"/>
    <w:rsid w:val="001359DF"/>
    <w:rsid w:val="00135B30"/>
    <w:rsid w:val="00135FCB"/>
    <w:rsid w:val="001362FA"/>
    <w:rsid w:val="00136411"/>
    <w:rsid w:val="001367C1"/>
    <w:rsid w:val="0013698F"/>
    <w:rsid w:val="00136A5D"/>
    <w:rsid w:val="0013748A"/>
    <w:rsid w:val="00137951"/>
    <w:rsid w:val="0014051A"/>
    <w:rsid w:val="00140956"/>
    <w:rsid w:val="00140A28"/>
    <w:rsid w:val="00140B34"/>
    <w:rsid w:val="00141137"/>
    <w:rsid w:val="001413E9"/>
    <w:rsid w:val="00141598"/>
    <w:rsid w:val="0014165F"/>
    <w:rsid w:val="0014188B"/>
    <w:rsid w:val="001419D1"/>
    <w:rsid w:val="001419DE"/>
    <w:rsid w:val="00141A8B"/>
    <w:rsid w:val="00141B3E"/>
    <w:rsid w:val="00141BB2"/>
    <w:rsid w:val="00141C09"/>
    <w:rsid w:val="00141EB9"/>
    <w:rsid w:val="00141FC3"/>
    <w:rsid w:val="0014242B"/>
    <w:rsid w:val="001424C5"/>
    <w:rsid w:val="00142686"/>
    <w:rsid w:val="001428EE"/>
    <w:rsid w:val="00142A3D"/>
    <w:rsid w:val="00142E5D"/>
    <w:rsid w:val="00142F1A"/>
    <w:rsid w:val="00143039"/>
    <w:rsid w:val="0014349D"/>
    <w:rsid w:val="0014364B"/>
    <w:rsid w:val="001437A5"/>
    <w:rsid w:val="00143B3F"/>
    <w:rsid w:val="00143D55"/>
    <w:rsid w:val="00144337"/>
    <w:rsid w:val="0014437B"/>
    <w:rsid w:val="00144647"/>
    <w:rsid w:val="0014469E"/>
    <w:rsid w:val="00144A27"/>
    <w:rsid w:val="00144D8B"/>
    <w:rsid w:val="00144DA7"/>
    <w:rsid w:val="00144DCC"/>
    <w:rsid w:val="00144E5D"/>
    <w:rsid w:val="001451DB"/>
    <w:rsid w:val="001452B6"/>
    <w:rsid w:val="00145C8E"/>
    <w:rsid w:val="00145F3A"/>
    <w:rsid w:val="00145FD2"/>
    <w:rsid w:val="001460D3"/>
    <w:rsid w:val="00146362"/>
    <w:rsid w:val="00146451"/>
    <w:rsid w:val="0014650E"/>
    <w:rsid w:val="00146515"/>
    <w:rsid w:val="0014677E"/>
    <w:rsid w:val="00146AB8"/>
    <w:rsid w:val="00146CCB"/>
    <w:rsid w:val="00146D5B"/>
    <w:rsid w:val="00146E3E"/>
    <w:rsid w:val="00146F69"/>
    <w:rsid w:val="00147097"/>
    <w:rsid w:val="001470EA"/>
    <w:rsid w:val="00147120"/>
    <w:rsid w:val="00147136"/>
    <w:rsid w:val="0014732A"/>
    <w:rsid w:val="001473E7"/>
    <w:rsid w:val="00147678"/>
    <w:rsid w:val="00147706"/>
    <w:rsid w:val="00147941"/>
    <w:rsid w:val="00147C73"/>
    <w:rsid w:val="00147CB7"/>
    <w:rsid w:val="001500E5"/>
    <w:rsid w:val="001501A4"/>
    <w:rsid w:val="001502F1"/>
    <w:rsid w:val="001504F7"/>
    <w:rsid w:val="001507D9"/>
    <w:rsid w:val="00150923"/>
    <w:rsid w:val="00150E46"/>
    <w:rsid w:val="00151508"/>
    <w:rsid w:val="00151612"/>
    <w:rsid w:val="00151777"/>
    <w:rsid w:val="0015180D"/>
    <w:rsid w:val="00151D6A"/>
    <w:rsid w:val="001521BD"/>
    <w:rsid w:val="00152201"/>
    <w:rsid w:val="00152225"/>
    <w:rsid w:val="001524F8"/>
    <w:rsid w:val="0015287D"/>
    <w:rsid w:val="00152A34"/>
    <w:rsid w:val="00152B0B"/>
    <w:rsid w:val="00152ED4"/>
    <w:rsid w:val="001532FE"/>
    <w:rsid w:val="001533EB"/>
    <w:rsid w:val="00153674"/>
    <w:rsid w:val="0015370A"/>
    <w:rsid w:val="0015395A"/>
    <w:rsid w:val="001539DC"/>
    <w:rsid w:val="00153B89"/>
    <w:rsid w:val="00153C08"/>
    <w:rsid w:val="00153D65"/>
    <w:rsid w:val="001541CF"/>
    <w:rsid w:val="0015441B"/>
    <w:rsid w:val="001544C8"/>
    <w:rsid w:val="00154DC5"/>
    <w:rsid w:val="00154DD9"/>
    <w:rsid w:val="00155091"/>
    <w:rsid w:val="001552A7"/>
    <w:rsid w:val="00155364"/>
    <w:rsid w:val="00155397"/>
    <w:rsid w:val="001554A6"/>
    <w:rsid w:val="00155651"/>
    <w:rsid w:val="0015565D"/>
    <w:rsid w:val="00155ADC"/>
    <w:rsid w:val="00155BB8"/>
    <w:rsid w:val="00155F5F"/>
    <w:rsid w:val="001561FD"/>
    <w:rsid w:val="001563FA"/>
    <w:rsid w:val="001567AC"/>
    <w:rsid w:val="00156907"/>
    <w:rsid w:val="00156E49"/>
    <w:rsid w:val="00156F5D"/>
    <w:rsid w:val="00157358"/>
    <w:rsid w:val="00157497"/>
    <w:rsid w:val="001574CB"/>
    <w:rsid w:val="001574F2"/>
    <w:rsid w:val="001576EC"/>
    <w:rsid w:val="00157C1D"/>
    <w:rsid w:val="00157D9D"/>
    <w:rsid w:val="00160515"/>
    <w:rsid w:val="001607B9"/>
    <w:rsid w:val="00160EC4"/>
    <w:rsid w:val="00160F34"/>
    <w:rsid w:val="00160FBE"/>
    <w:rsid w:val="0016110C"/>
    <w:rsid w:val="0016111D"/>
    <w:rsid w:val="0016133C"/>
    <w:rsid w:val="0016134E"/>
    <w:rsid w:val="0016136A"/>
    <w:rsid w:val="001614A5"/>
    <w:rsid w:val="0016157C"/>
    <w:rsid w:val="00161643"/>
    <w:rsid w:val="00161A30"/>
    <w:rsid w:val="00161F13"/>
    <w:rsid w:val="001622A4"/>
    <w:rsid w:val="00162609"/>
    <w:rsid w:val="00162716"/>
    <w:rsid w:val="0016275D"/>
    <w:rsid w:val="001627A2"/>
    <w:rsid w:val="00162814"/>
    <w:rsid w:val="00162855"/>
    <w:rsid w:val="00162CFC"/>
    <w:rsid w:val="00163161"/>
    <w:rsid w:val="001633E8"/>
    <w:rsid w:val="00163500"/>
    <w:rsid w:val="0016355C"/>
    <w:rsid w:val="0016358B"/>
    <w:rsid w:val="001635FA"/>
    <w:rsid w:val="00163606"/>
    <w:rsid w:val="001636D0"/>
    <w:rsid w:val="0016375C"/>
    <w:rsid w:val="001637BA"/>
    <w:rsid w:val="001638E5"/>
    <w:rsid w:val="001642A2"/>
    <w:rsid w:val="00164406"/>
    <w:rsid w:val="00164421"/>
    <w:rsid w:val="00164480"/>
    <w:rsid w:val="00164631"/>
    <w:rsid w:val="00164694"/>
    <w:rsid w:val="00164A08"/>
    <w:rsid w:val="00164A65"/>
    <w:rsid w:val="00164C22"/>
    <w:rsid w:val="00164DB3"/>
    <w:rsid w:val="00164F7B"/>
    <w:rsid w:val="0016503A"/>
    <w:rsid w:val="001653E3"/>
    <w:rsid w:val="0016544A"/>
    <w:rsid w:val="001654FD"/>
    <w:rsid w:val="001657FB"/>
    <w:rsid w:val="00165AA2"/>
    <w:rsid w:val="00165E46"/>
    <w:rsid w:val="00165EA7"/>
    <w:rsid w:val="0016648C"/>
    <w:rsid w:val="001664C9"/>
    <w:rsid w:val="00166550"/>
    <w:rsid w:val="001665B7"/>
    <w:rsid w:val="001665ED"/>
    <w:rsid w:val="0016666C"/>
    <w:rsid w:val="001669FC"/>
    <w:rsid w:val="00166C23"/>
    <w:rsid w:val="001671E9"/>
    <w:rsid w:val="001675A5"/>
    <w:rsid w:val="001676C9"/>
    <w:rsid w:val="001676EE"/>
    <w:rsid w:val="00167782"/>
    <w:rsid w:val="001677FF"/>
    <w:rsid w:val="00167A8E"/>
    <w:rsid w:val="00167E00"/>
    <w:rsid w:val="00167EA6"/>
    <w:rsid w:val="00170235"/>
    <w:rsid w:val="001702E6"/>
    <w:rsid w:val="0017044F"/>
    <w:rsid w:val="001704B1"/>
    <w:rsid w:val="001704D9"/>
    <w:rsid w:val="001708DF"/>
    <w:rsid w:val="00170B30"/>
    <w:rsid w:val="00170CE7"/>
    <w:rsid w:val="00170EF7"/>
    <w:rsid w:val="001710ED"/>
    <w:rsid w:val="0017122A"/>
    <w:rsid w:val="00171335"/>
    <w:rsid w:val="001715DC"/>
    <w:rsid w:val="0017171B"/>
    <w:rsid w:val="00171733"/>
    <w:rsid w:val="00171A49"/>
    <w:rsid w:val="00171C96"/>
    <w:rsid w:val="0017204A"/>
    <w:rsid w:val="001723C1"/>
    <w:rsid w:val="00172713"/>
    <w:rsid w:val="00172A75"/>
    <w:rsid w:val="00172F9E"/>
    <w:rsid w:val="0017314C"/>
    <w:rsid w:val="0017348B"/>
    <w:rsid w:val="00173874"/>
    <w:rsid w:val="00174076"/>
    <w:rsid w:val="0017457A"/>
    <w:rsid w:val="0017482E"/>
    <w:rsid w:val="00174A46"/>
    <w:rsid w:val="00174B45"/>
    <w:rsid w:val="001751AC"/>
    <w:rsid w:val="00175281"/>
    <w:rsid w:val="001753F8"/>
    <w:rsid w:val="0017542C"/>
    <w:rsid w:val="00175740"/>
    <w:rsid w:val="00175FC8"/>
    <w:rsid w:val="001760B0"/>
    <w:rsid w:val="001760C4"/>
    <w:rsid w:val="001762B3"/>
    <w:rsid w:val="001766E0"/>
    <w:rsid w:val="001767C4"/>
    <w:rsid w:val="0017683F"/>
    <w:rsid w:val="00176872"/>
    <w:rsid w:val="00176A6B"/>
    <w:rsid w:val="00176D1A"/>
    <w:rsid w:val="00176F15"/>
    <w:rsid w:val="00177080"/>
    <w:rsid w:val="00177305"/>
    <w:rsid w:val="00177A8B"/>
    <w:rsid w:val="00177C0B"/>
    <w:rsid w:val="001800A5"/>
    <w:rsid w:val="001802EB"/>
    <w:rsid w:val="00180510"/>
    <w:rsid w:val="001805B7"/>
    <w:rsid w:val="001808F6"/>
    <w:rsid w:val="00180C7F"/>
    <w:rsid w:val="00180E02"/>
    <w:rsid w:val="00180EA3"/>
    <w:rsid w:val="00181800"/>
    <w:rsid w:val="00181822"/>
    <w:rsid w:val="001818DD"/>
    <w:rsid w:val="00181FD3"/>
    <w:rsid w:val="00182261"/>
    <w:rsid w:val="001822D8"/>
    <w:rsid w:val="001823F8"/>
    <w:rsid w:val="00182556"/>
    <w:rsid w:val="001829C8"/>
    <w:rsid w:val="00182A11"/>
    <w:rsid w:val="00182ABD"/>
    <w:rsid w:val="00182B05"/>
    <w:rsid w:val="00182E1D"/>
    <w:rsid w:val="00182F29"/>
    <w:rsid w:val="0018302D"/>
    <w:rsid w:val="001831CC"/>
    <w:rsid w:val="00183249"/>
    <w:rsid w:val="00183332"/>
    <w:rsid w:val="0018356E"/>
    <w:rsid w:val="00183C5E"/>
    <w:rsid w:val="00183D6A"/>
    <w:rsid w:val="00184073"/>
    <w:rsid w:val="001842BA"/>
    <w:rsid w:val="001844E5"/>
    <w:rsid w:val="0018460A"/>
    <w:rsid w:val="00184BD3"/>
    <w:rsid w:val="00184E03"/>
    <w:rsid w:val="0018503F"/>
    <w:rsid w:val="00185335"/>
    <w:rsid w:val="001859C0"/>
    <w:rsid w:val="00185BD3"/>
    <w:rsid w:val="00185C07"/>
    <w:rsid w:val="00185C81"/>
    <w:rsid w:val="00185E03"/>
    <w:rsid w:val="00185E23"/>
    <w:rsid w:val="001862B1"/>
    <w:rsid w:val="00186412"/>
    <w:rsid w:val="00186973"/>
    <w:rsid w:val="00186C21"/>
    <w:rsid w:val="00186DEC"/>
    <w:rsid w:val="0018700A"/>
    <w:rsid w:val="00187056"/>
    <w:rsid w:val="001871C9"/>
    <w:rsid w:val="001872E7"/>
    <w:rsid w:val="00187303"/>
    <w:rsid w:val="00187609"/>
    <w:rsid w:val="0018764D"/>
    <w:rsid w:val="00187836"/>
    <w:rsid w:val="00187915"/>
    <w:rsid w:val="00187CD3"/>
    <w:rsid w:val="00187FB0"/>
    <w:rsid w:val="001900B6"/>
    <w:rsid w:val="001900FA"/>
    <w:rsid w:val="001902C5"/>
    <w:rsid w:val="001905CD"/>
    <w:rsid w:val="001905E9"/>
    <w:rsid w:val="001906A4"/>
    <w:rsid w:val="001907CE"/>
    <w:rsid w:val="00190F4A"/>
    <w:rsid w:val="00191737"/>
    <w:rsid w:val="00191BF8"/>
    <w:rsid w:val="00191C78"/>
    <w:rsid w:val="00192117"/>
    <w:rsid w:val="00192205"/>
    <w:rsid w:val="001923DE"/>
    <w:rsid w:val="00192A87"/>
    <w:rsid w:val="00192C3A"/>
    <w:rsid w:val="00192CD9"/>
    <w:rsid w:val="0019305B"/>
    <w:rsid w:val="00193285"/>
    <w:rsid w:val="001932FC"/>
    <w:rsid w:val="001934BB"/>
    <w:rsid w:val="001935DE"/>
    <w:rsid w:val="00193784"/>
    <w:rsid w:val="001938CF"/>
    <w:rsid w:val="00193C68"/>
    <w:rsid w:val="00193D03"/>
    <w:rsid w:val="001942F5"/>
    <w:rsid w:val="001944B9"/>
    <w:rsid w:val="00194690"/>
    <w:rsid w:val="0019490A"/>
    <w:rsid w:val="001949E1"/>
    <w:rsid w:val="00194D2B"/>
    <w:rsid w:val="00194E4F"/>
    <w:rsid w:val="001950B0"/>
    <w:rsid w:val="0019514A"/>
    <w:rsid w:val="00195385"/>
    <w:rsid w:val="00195450"/>
    <w:rsid w:val="0019589C"/>
    <w:rsid w:val="001958E9"/>
    <w:rsid w:val="00195903"/>
    <w:rsid w:val="00195C5C"/>
    <w:rsid w:val="00195CAE"/>
    <w:rsid w:val="00195CFC"/>
    <w:rsid w:val="00195D2F"/>
    <w:rsid w:val="001961BF"/>
    <w:rsid w:val="00196265"/>
    <w:rsid w:val="00196281"/>
    <w:rsid w:val="00196351"/>
    <w:rsid w:val="00196432"/>
    <w:rsid w:val="00196A21"/>
    <w:rsid w:val="00196C68"/>
    <w:rsid w:val="00196CCB"/>
    <w:rsid w:val="001973EA"/>
    <w:rsid w:val="00197893"/>
    <w:rsid w:val="00197C20"/>
    <w:rsid w:val="00197E95"/>
    <w:rsid w:val="001A007C"/>
    <w:rsid w:val="001A03A7"/>
    <w:rsid w:val="001A062D"/>
    <w:rsid w:val="001A0B25"/>
    <w:rsid w:val="001A0B68"/>
    <w:rsid w:val="001A0C00"/>
    <w:rsid w:val="001A0E56"/>
    <w:rsid w:val="001A1008"/>
    <w:rsid w:val="001A10AD"/>
    <w:rsid w:val="001A1137"/>
    <w:rsid w:val="001A11BC"/>
    <w:rsid w:val="001A144E"/>
    <w:rsid w:val="001A156F"/>
    <w:rsid w:val="001A174F"/>
    <w:rsid w:val="001A1A7D"/>
    <w:rsid w:val="001A1C1E"/>
    <w:rsid w:val="001A1FF1"/>
    <w:rsid w:val="001A260E"/>
    <w:rsid w:val="001A264D"/>
    <w:rsid w:val="001A284A"/>
    <w:rsid w:val="001A2BFA"/>
    <w:rsid w:val="001A306C"/>
    <w:rsid w:val="001A3549"/>
    <w:rsid w:val="001A3651"/>
    <w:rsid w:val="001A37AA"/>
    <w:rsid w:val="001A3809"/>
    <w:rsid w:val="001A3E00"/>
    <w:rsid w:val="001A3E44"/>
    <w:rsid w:val="001A3F30"/>
    <w:rsid w:val="001A4233"/>
    <w:rsid w:val="001A478E"/>
    <w:rsid w:val="001A4CAB"/>
    <w:rsid w:val="001A4D14"/>
    <w:rsid w:val="001A4FFB"/>
    <w:rsid w:val="001A52FB"/>
    <w:rsid w:val="001A531D"/>
    <w:rsid w:val="001A551A"/>
    <w:rsid w:val="001A58AB"/>
    <w:rsid w:val="001A5914"/>
    <w:rsid w:val="001A5B84"/>
    <w:rsid w:val="001A5DEA"/>
    <w:rsid w:val="001A5F76"/>
    <w:rsid w:val="001A650E"/>
    <w:rsid w:val="001A6639"/>
    <w:rsid w:val="001A66C4"/>
    <w:rsid w:val="001A67FC"/>
    <w:rsid w:val="001A6BDF"/>
    <w:rsid w:val="001A6C90"/>
    <w:rsid w:val="001A6CD4"/>
    <w:rsid w:val="001A6F01"/>
    <w:rsid w:val="001A7220"/>
    <w:rsid w:val="001A77F8"/>
    <w:rsid w:val="001A78D0"/>
    <w:rsid w:val="001B0152"/>
    <w:rsid w:val="001B0502"/>
    <w:rsid w:val="001B0536"/>
    <w:rsid w:val="001B0657"/>
    <w:rsid w:val="001B0745"/>
    <w:rsid w:val="001B07E8"/>
    <w:rsid w:val="001B0F23"/>
    <w:rsid w:val="001B1073"/>
    <w:rsid w:val="001B10B5"/>
    <w:rsid w:val="001B1125"/>
    <w:rsid w:val="001B1326"/>
    <w:rsid w:val="001B1335"/>
    <w:rsid w:val="001B13CC"/>
    <w:rsid w:val="001B142A"/>
    <w:rsid w:val="001B1441"/>
    <w:rsid w:val="001B1588"/>
    <w:rsid w:val="001B196E"/>
    <w:rsid w:val="001B199E"/>
    <w:rsid w:val="001B21A8"/>
    <w:rsid w:val="001B2463"/>
    <w:rsid w:val="001B24E8"/>
    <w:rsid w:val="001B2609"/>
    <w:rsid w:val="001B270B"/>
    <w:rsid w:val="001B2A45"/>
    <w:rsid w:val="001B2A5B"/>
    <w:rsid w:val="001B2E18"/>
    <w:rsid w:val="001B3064"/>
    <w:rsid w:val="001B3278"/>
    <w:rsid w:val="001B34C3"/>
    <w:rsid w:val="001B356C"/>
    <w:rsid w:val="001B3719"/>
    <w:rsid w:val="001B37E4"/>
    <w:rsid w:val="001B38F8"/>
    <w:rsid w:val="001B3AC0"/>
    <w:rsid w:val="001B40D7"/>
    <w:rsid w:val="001B40F3"/>
    <w:rsid w:val="001B4136"/>
    <w:rsid w:val="001B428B"/>
    <w:rsid w:val="001B429F"/>
    <w:rsid w:val="001B4483"/>
    <w:rsid w:val="001B44DE"/>
    <w:rsid w:val="001B49F5"/>
    <w:rsid w:val="001B4B45"/>
    <w:rsid w:val="001B4CBF"/>
    <w:rsid w:val="001B4D18"/>
    <w:rsid w:val="001B4D5A"/>
    <w:rsid w:val="001B4F2D"/>
    <w:rsid w:val="001B4FA0"/>
    <w:rsid w:val="001B50FC"/>
    <w:rsid w:val="001B5195"/>
    <w:rsid w:val="001B5388"/>
    <w:rsid w:val="001B5678"/>
    <w:rsid w:val="001B5A71"/>
    <w:rsid w:val="001B5A8A"/>
    <w:rsid w:val="001B5B97"/>
    <w:rsid w:val="001B5D83"/>
    <w:rsid w:val="001B5E99"/>
    <w:rsid w:val="001B5F9C"/>
    <w:rsid w:val="001B6065"/>
    <w:rsid w:val="001B69FA"/>
    <w:rsid w:val="001B6AB1"/>
    <w:rsid w:val="001B6BFC"/>
    <w:rsid w:val="001B6E6F"/>
    <w:rsid w:val="001B701A"/>
    <w:rsid w:val="001C0068"/>
    <w:rsid w:val="001C03CB"/>
    <w:rsid w:val="001C03D7"/>
    <w:rsid w:val="001C051F"/>
    <w:rsid w:val="001C0AA2"/>
    <w:rsid w:val="001C0C5F"/>
    <w:rsid w:val="001C0C67"/>
    <w:rsid w:val="001C0C75"/>
    <w:rsid w:val="001C0E61"/>
    <w:rsid w:val="001C0F84"/>
    <w:rsid w:val="001C12F9"/>
    <w:rsid w:val="001C1853"/>
    <w:rsid w:val="001C18D9"/>
    <w:rsid w:val="001C18FB"/>
    <w:rsid w:val="001C194B"/>
    <w:rsid w:val="001C19E9"/>
    <w:rsid w:val="001C1CF8"/>
    <w:rsid w:val="001C1DF5"/>
    <w:rsid w:val="001C2430"/>
    <w:rsid w:val="001C2498"/>
    <w:rsid w:val="001C26ED"/>
    <w:rsid w:val="001C26FD"/>
    <w:rsid w:val="001C272C"/>
    <w:rsid w:val="001C28A4"/>
    <w:rsid w:val="001C2AAE"/>
    <w:rsid w:val="001C2CB5"/>
    <w:rsid w:val="001C2DCD"/>
    <w:rsid w:val="001C2ED1"/>
    <w:rsid w:val="001C302F"/>
    <w:rsid w:val="001C3171"/>
    <w:rsid w:val="001C3CE7"/>
    <w:rsid w:val="001C42FE"/>
    <w:rsid w:val="001C4551"/>
    <w:rsid w:val="001C4719"/>
    <w:rsid w:val="001C48C9"/>
    <w:rsid w:val="001C4A96"/>
    <w:rsid w:val="001C4B1D"/>
    <w:rsid w:val="001C4B75"/>
    <w:rsid w:val="001C4B80"/>
    <w:rsid w:val="001C4C1A"/>
    <w:rsid w:val="001C4C2B"/>
    <w:rsid w:val="001C4D88"/>
    <w:rsid w:val="001C5051"/>
    <w:rsid w:val="001C51D0"/>
    <w:rsid w:val="001C51EB"/>
    <w:rsid w:val="001C5226"/>
    <w:rsid w:val="001C52C5"/>
    <w:rsid w:val="001C530A"/>
    <w:rsid w:val="001C5473"/>
    <w:rsid w:val="001C5496"/>
    <w:rsid w:val="001C57C5"/>
    <w:rsid w:val="001C59B1"/>
    <w:rsid w:val="001C5A28"/>
    <w:rsid w:val="001C5EC1"/>
    <w:rsid w:val="001C6442"/>
    <w:rsid w:val="001C6768"/>
    <w:rsid w:val="001C6B06"/>
    <w:rsid w:val="001C6B4F"/>
    <w:rsid w:val="001C7249"/>
    <w:rsid w:val="001C73E3"/>
    <w:rsid w:val="001C7498"/>
    <w:rsid w:val="001C7613"/>
    <w:rsid w:val="001C7959"/>
    <w:rsid w:val="001C79AC"/>
    <w:rsid w:val="001C79EA"/>
    <w:rsid w:val="001C7A96"/>
    <w:rsid w:val="001C7C6A"/>
    <w:rsid w:val="001C7E8B"/>
    <w:rsid w:val="001D00DF"/>
    <w:rsid w:val="001D0121"/>
    <w:rsid w:val="001D0189"/>
    <w:rsid w:val="001D0AB8"/>
    <w:rsid w:val="001D0AF4"/>
    <w:rsid w:val="001D0E70"/>
    <w:rsid w:val="001D10D9"/>
    <w:rsid w:val="001D1379"/>
    <w:rsid w:val="001D1512"/>
    <w:rsid w:val="001D1621"/>
    <w:rsid w:val="001D19AC"/>
    <w:rsid w:val="001D1ACF"/>
    <w:rsid w:val="001D1B31"/>
    <w:rsid w:val="001D1BA0"/>
    <w:rsid w:val="001D1C14"/>
    <w:rsid w:val="001D203E"/>
    <w:rsid w:val="001D25B4"/>
    <w:rsid w:val="001D2A34"/>
    <w:rsid w:val="001D2D98"/>
    <w:rsid w:val="001D2E84"/>
    <w:rsid w:val="001D312D"/>
    <w:rsid w:val="001D3166"/>
    <w:rsid w:val="001D32E9"/>
    <w:rsid w:val="001D3833"/>
    <w:rsid w:val="001D3FD2"/>
    <w:rsid w:val="001D4125"/>
    <w:rsid w:val="001D41AF"/>
    <w:rsid w:val="001D41D7"/>
    <w:rsid w:val="001D4227"/>
    <w:rsid w:val="001D5334"/>
    <w:rsid w:val="001D5425"/>
    <w:rsid w:val="001D563C"/>
    <w:rsid w:val="001D56A2"/>
    <w:rsid w:val="001D57D7"/>
    <w:rsid w:val="001D5B39"/>
    <w:rsid w:val="001D5BEF"/>
    <w:rsid w:val="001D5D29"/>
    <w:rsid w:val="001D5DD1"/>
    <w:rsid w:val="001D6110"/>
    <w:rsid w:val="001D6182"/>
    <w:rsid w:val="001D633C"/>
    <w:rsid w:val="001D6368"/>
    <w:rsid w:val="001D6775"/>
    <w:rsid w:val="001D6A25"/>
    <w:rsid w:val="001D6AF9"/>
    <w:rsid w:val="001D7049"/>
    <w:rsid w:val="001D730C"/>
    <w:rsid w:val="001D7397"/>
    <w:rsid w:val="001D7447"/>
    <w:rsid w:val="001D7536"/>
    <w:rsid w:val="001D7580"/>
    <w:rsid w:val="001D76F9"/>
    <w:rsid w:val="001D7716"/>
    <w:rsid w:val="001D793F"/>
    <w:rsid w:val="001D7DCD"/>
    <w:rsid w:val="001D7E0E"/>
    <w:rsid w:val="001D7E1D"/>
    <w:rsid w:val="001D7EAD"/>
    <w:rsid w:val="001D7F1C"/>
    <w:rsid w:val="001D7FFB"/>
    <w:rsid w:val="001E028E"/>
    <w:rsid w:val="001E0518"/>
    <w:rsid w:val="001E0819"/>
    <w:rsid w:val="001E09AB"/>
    <w:rsid w:val="001E09C3"/>
    <w:rsid w:val="001E0A81"/>
    <w:rsid w:val="001E0D09"/>
    <w:rsid w:val="001E1168"/>
    <w:rsid w:val="001E13EB"/>
    <w:rsid w:val="001E157E"/>
    <w:rsid w:val="001E17AC"/>
    <w:rsid w:val="001E192A"/>
    <w:rsid w:val="001E1A4F"/>
    <w:rsid w:val="001E1B99"/>
    <w:rsid w:val="001E1C7F"/>
    <w:rsid w:val="001E1CA4"/>
    <w:rsid w:val="001E1D02"/>
    <w:rsid w:val="001E1DBB"/>
    <w:rsid w:val="001E229A"/>
    <w:rsid w:val="001E2490"/>
    <w:rsid w:val="001E28D1"/>
    <w:rsid w:val="001E28D4"/>
    <w:rsid w:val="001E2CF4"/>
    <w:rsid w:val="001E2D21"/>
    <w:rsid w:val="001E2FA7"/>
    <w:rsid w:val="001E309A"/>
    <w:rsid w:val="001E31EA"/>
    <w:rsid w:val="001E32EE"/>
    <w:rsid w:val="001E33D1"/>
    <w:rsid w:val="001E360D"/>
    <w:rsid w:val="001E366C"/>
    <w:rsid w:val="001E39E5"/>
    <w:rsid w:val="001E4128"/>
    <w:rsid w:val="001E4164"/>
    <w:rsid w:val="001E4188"/>
    <w:rsid w:val="001E41F4"/>
    <w:rsid w:val="001E4287"/>
    <w:rsid w:val="001E42BC"/>
    <w:rsid w:val="001E43B6"/>
    <w:rsid w:val="001E44D5"/>
    <w:rsid w:val="001E4553"/>
    <w:rsid w:val="001E4609"/>
    <w:rsid w:val="001E472D"/>
    <w:rsid w:val="001E4C4F"/>
    <w:rsid w:val="001E5186"/>
    <w:rsid w:val="001E5729"/>
    <w:rsid w:val="001E5953"/>
    <w:rsid w:val="001E5A06"/>
    <w:rsid w:val="001E5A64"/>
    <w:rsid w:val="001E5E5A"/>
    <w:rsid w:val="001E6014"/>
    <w:rsid w:val="001E6127"/>
    <w:rsid w:val="001E6195"/>
    <w:rsid w:val="001E6230"/>
    <w:rsid w:val="001E6717"/>
    <w:rsid w:val="001E68AF"/>
    <w:rsid w:val="001E6D1F"/>
    <w:rsid w:val="001E6D3F"/>
    <w:rsid w:val="001E7186"/>
    <w:rsid w:val="001E71A2"/>
    <w:rsid w:val="001E766E"/>
    <w:rsid w:val="001E79B1"/>
    <w:rsid w:val="001E7A8A"/>
    <w:rsid w:val="001E7D30"/>
    <w:rsid w:val="001E7D84"/>
    <w:rsid w:val="001E7E8F"/>
    <w:rsid w:val="001F0186"/>
    <w:rsid w:val="001F0242"/>
    <w:rsid w:val="001F0324"/>
    <w:rsid w:val="001F04D5"/>
    <w:rsid w:val="001F08D2"/>
    <w:rsid w:val="001F08FA"/>
    <w:rsid w:val="001F0990"/>
    <w:rsid w:val="001F0C3F"/>
    <w:rsid w:val="001F1194"/>
    <w:rsid w:val="001F1645"/>
    <w:rsid w:val="001F175D"/>
    <w:rsid w:val="001F1A6E"/>
    <w:rsid w:val="001F1B36"/>
    <w:rsid w:val="001F1B70"/>
    <w:rsid w:val="001F1C67"/>
    <w:rsid w:val="001F1D57"/>
    <w:rsid w:val="001F1EE5"/>
    <w:rsid w:val="001F1FDA"/>
    <w:rsid w:val="001F204E"/>
    <w:rsid w:val="001F22B1"/>
    <w:rsid w:val="001F2413"/>
    <w:rsid w:val="001F24BC"/>
    <w:rsid w:val="001F254C"/>
    <w:rsid w:val="001F264B"/>
    <w:rsid w:val="001F269C"/>
    <w:rsid w:val="001F2B6D"/>
    <w:rsid w:val="001F2C0F"/>
    <w:rsid w:val="001F2E7D"/>
    <w:rsid w:val="001F330B"/>
    <w:rsid w:val="001F4217"/>
    <w:rsid w:val="001F43A8"/>
    <w:rsid w:val="001F443B"/>
    <w:rsid w:val="001F4C24"/>
    <w:rsid w:val="001F4D40"/>
    <w:rsid w:val="001F4D5F"/>
    <w:rsid w:val="001F4FCD"/>
    <w:rsid w:val="001F4FDB"/>
    <w:rsid w:val="001F4FE0"/>
    <w:rsid w:val="001F508A"/>
    <w:rsid w:val="001F5291"/>
    <w:rsid w:val="001F54AB"/>
    <w:rsid w:val="001F56D1"/>
    <w:rsid w:val="001F5796"/>
    <w:rsid w:val="001F5A04"/>
    <w:rsid w:val="001F60FB"/>
    <w:rsid w:val="001F6155"/>
    <w:rsid w:val="001F61C5"/>
    <w:rsid w:val="001F680E"/>
    <w:rsid w:val="001F697C"/>
    <w:rsid w:val="001F69E9"/>
    <w:rsid w:val="001F6A22"/>
    <w:rsid w:val="001F6BFC"/>
    <w:rsid w:val="001F6C8E"/>
    <w:rsid w:val="001F6E3F"/>
    <w:rsid w:val="001F7079"/>
    <w:rsid w:val="001F73C2"/>
    <w:rsid w:val="001F744C"/>
    <w:rsid w:val="001F7582"/>
    <w:rsid w:val="001F7F4A"/>
    <w:rsid w:val="001F7FC2"/>
    <w:rsid w:val="002001FB"/>
    <w:rsid w:val="002003DC"/>
    <w:rsid w:val="00200517"/>
    <w:rsid w:val="002011A8"/>
    <w:rsid w:val="002015CE"/>
    <w:rsid w:val="002015E5"/>
    <w:rsid w:val="0020163F"/>
    <w:rsid w:val="00201AB5"/>
    <w:rsid w:val="00201D0C"/>
    <w:rsid w:val="0020213B"/>
    <w:rsid w:val="002021FB"/>
    <w:rsid w:val="002023D4"/>
    <w:rsid w:val="00202818"/>
    <w:rsid w:val="0020283A"/>
    <w:rsid w:val="00202EF4"/>
    <w:rsid w:val="00203233"/>
    <w:rsid w:val="0020335C"/>
    <w:rsid w:val="002036F6"/>
    <w:rsid w:val="00203800"/>
    <w:rsid w:val="00203A34"/>
    <w:rsid w:val="00203FB3"/>
    <w:rsid w:val="00204413"/>
    <w:rsid w:val="002049C7"/>
    <w:rsid w:val="00204A88"/>
    <w:rsid w:val="00204B92"/>
    <w:rsid w:val="00204BC1"/>
    <w:rsid w:val="00204F78"/>
    <w:rsid w:val="00205060"/>
    <w:rsid w:val="002050B4"/>
    <w:rsid w:val="00205205"/>
    <w:rsid w:val="002057CB"/>
    <w:rsid w:val="00205DE5"/>
    <w:rsid w:val="0020614C"/>
    <w:rsid w:val="0020619B"/>
    <w:rsid w:val="00206237"/>
    <w:rsid w:val="00206298"/>
    <w:rsid w:val="00206373"/>
    <w:rsid w:val="00206A79"/>
    <w:rsid w:val="00206C56"/>
    <w:rsid w:val="00206CA5"/>
    <w:rsid w:val="002070BE"/>
    <w:rsid w:val="0020749D"/>
    <w:rsid w:val="00207F3B"/>
    <w:rsid w:val="002103D7"/>
    <w:rsid w:val="002104CB"/>
    <w:rsid w:val="002104E0"/>
    <w:rsid w:val="0021051D"/>
    <w:rsid w:val="0021068C"/>
    <w:rsid w:val="0021085D"/>
    <w:rsid w:val="002108AE"/>
    <w:rsid w:val="0021097B"/>
    <w:rsid w:val="00210B3C"/>
    <w:rsid w:val="00210B40"/>
    <w:rsid w:val="00210D63"/>
    <w:rsid w:val="00210F43"/>
    <w:rsid w:val="0021116C"/>
    <w:rsid w:val="002111BF"/>
    <w:rsid w:val="0021139D"/>
    <w:rsid w:val="0021140F"/>
    <w:rsid w:val="002115F3"/>
    <w:rsid w:val="002116EC"/>
    <w:rsid w:val="002117A5"/>
    <w:rsid w:val="00211CCC"/>
    <w:rsid w:val="0021214D"/>
    <w:rsid w:val="00212323"/>
    <w:rsid w:val="00212771"/>
    <w:rsid w:val="00212951"/>
    <w:rsid w:val="002129C6"/>
    <w:rsid w:val="00212A7C"/>
    <w:rsid w:val="00212D41"/>
    <w:rsid w:val="00212DF9"/>
    <w:rsid w:val="00212EEC"/>
    <w:rsid w:val="00213018"/>
    <w:rsid w:val="0021302C"/>
    <w:rsid w:val="00213103"/>
    <w:rsid w:val="002131E7"/>
    <w:rsid w:val="00213405"/>
    <w:rsid w:val="002137B2"/>
    <w:rsid w:val="00213867"/>
    <w:rsid w:val="0021390F"/>
    <w:rsid w:val="0021392C"/>
    <w:rsid w:val="002139AD"/>
    <w:rsid w:val="002139B0"/>
    <w:rsid w:val="00213C7C"/>
    <w:rsid w:val="00213CD9"/>
    <w:rsid w:val="00213F86"/>
    <w:rsid w:val="0021400C"/>
    <w:rsid w:val="00214290"/>
    <w:rsid w:val="0021479E"/>
    <w:rsid w:val="00214C7D"/>
    <w:rsid w:val="00214CAA"/>
    <w:rsid w:val="00214D89"/>
    <w:rsid w:val="002151FC"/>
    <w:rsid w:val="00215254"/>
    <w:rsid w:val="00215881"/>
    <w:rsid w:val="00215A6F"/>
    <w:rsid w:val="00215A93"/>
    <w:rsid w:val="00215B5D"/>
    <w:rsid w:val="00215BFC"/>
    <w:rsid w:val="00215F02"/>
    <w:rsid w:val="0021632B"/>
    <w:rsid w:val="0021638F"/>
    <w:rsid w:val="002163D4"/>
    <w:rsid w:val="00216870"/>
    <w:rsid w:val="00216DAC"/>
    <w:rsid w:val="00216F7F"/>
    <w:rsid w:val="00216FAF"/>
    <w:rsid w:val="0021705F"/>
    <w:rsid w:val="0021763C"/>
    <w:rsid w:val="0021798F"/>
    <w:rsid w:val="00217A97"/>
    <w:rsid w:val="00217BFE"/>
    <w:rsid w:val="00217E59"/>
    <w:rsid w:val="00217FA9"/>
    <w:rsid w:val="002201FE"/>
    <w:rsid w:val="0022023D"/>
    <w:rsid w:val="002206A4"/>
    <w:rsid w:val="00220B23"/>
    <w:rsid w:val="00220C02"/>
    <w:rsid w:val="00220C8C"/>
    <w:rsid w:val="00220E41"/>
    <w:rsid w:val="00221027"/>
    <w:rsid w:val="0022111F"/>
    <w:rsid w:val="0022121C"/>
    <w:rsid w:val="0022182B"/>
    <w:rsid w:val="002219A2"/>
    <w:rsid w:val="002219BF"/>
    <w:rsid w:val="00221C60"/>
    <w:rsid w:val="00222224"/>
    <w:rsid w:val="00222756"/>
    <w:rsid w:val="00222830"/>
    <w:rsid w:val="00222A58"/>
    <w:rsid w:val="00222CF4"/>
    <w:rsid w:val="00222D55"/>
    <w:rsid w:val="00222E18"/>
    <w:rsid w:val="00222FB9"/>
    <w:rsid w:val="00223082"/>
    <w:rsid w:val="002230EF"/>
    <w:rsid w:val="0022313C"/>
    <w:rsid w:val="002235B3"/>
    <w:rsid w:val="002235EE"/>
    <w:rsid w:val="00223C27"/>
    <w:rsid w:val="00223F11"/>
    <w:rsid w:val="0022404E"/>
    <w:rsid w:val="002245B8"/>
    <w:rsid w:val="002245C1"/>
    <w:rsid w:val="002246E9"/>
    <w:rsid w:val="0022490C"/>
    <w:rsid w:val="00224A89"/>
    <w:rsid w:val="00224AE8"/>
    <w:rsid w:val="00224CA4"/>
    <w:rsid w:val="00224D17"/>
    <w:rsid w:val="00224EA0"/>
    <w:rsid w:val="00225030"/>
    <w:rsid w:val="002250E8"/>
    <w:rsid w:val="002253A0"/>
    <w:rsid w:val="00225541"/>
    <w:rsid w:val="002265B2"/>
    <w:rsid w:val="0022662C"/>
    <w:rsid w:val="00226771"/>
    <w:rsid w:val="00226AAA"/>
    <w:rsid w:val="00226F53"/>
    <w:rsid w:val="00227160"/>
    <w:rsid w:val="00227236"/>
    <w:rsid w:val="002272B1"/>
    <w:rsid w:val="002273EB"/>
    <w:rsid w:val="00227500"/>
    <w:rsid w:val="002275AD"/>
    <w:rsid w:val="002277B7"/>
    <w:rsid w:val="00227A11"/>
    <w:rsid w:val="00227CD4"/>
    <w:rsid w:val="00227DD2"/>
    <w:rsid w:val="00227E3E"/>
    <w:rsid w:val="00227E61"/>
    <w:rsid w:val="00227EEC"/>
    <w:rsid w:val="00227F23"/>
    <w:rsid w:val="00230031"/>
    <w:rsid w:val="0023061B"/>
    <w:rsid w:val="00230C4C"/>
    <w:rsid w:val="00230F8B"/>
    <w:rsid w:val="002310A8"/>
    <w:rsid w:val="00231202"/>
    <w:rsid w:val="002313BD"/>
    <w:rsid w:val="002314C9"/>
    <w:rsid w:val="002317A0"/>
    <w:rsid w:val="00231A9E"/>
    <w:rsid w:val="00231E36"/>
    <w:rsid w:val="0023224F"/>
    <w:rsid w:val="002324DE"/>
    <w:rsid w:val="002328B5"/>
    <w:rsid w:val="00232B91"/>
    <w:rsid w:val="00232C67"/>
    <w:rsid w:val="00232D8C"/>
    <w:rsid w:val="0023300F"/>
    <w:rsid w:val="0023310D"/>
    <w:rsid w:val="00233144"/>
    <w:rsid w:val="00233434"/>
    <w:rsid w:val="00233436"/>
    <w:rsid w:val="002334F0"/>
    <w:rsid w:val="00233BEE"/>
    <w:rsid w:val="00233C47"/>
    <w:rsid w:val="00233C94"/>
    <w:rsid w:val="00233DA5"/>
    <w:rsid w:val="00233E28"/>
    <w:rsid w:val="00233E45"/>
    <w:rsid w:val="00233EE0"/>
    <w:rsid w:val="00233F97"/>
    <w:rsid w:val="002340FF"/>
    <w:rsid w:val="00234305"/>
    <w:rsid w:val="00234574"/>
    <w:rsid w:val="0023464D"/>
    <w:rsid w:val="0023472B"/>
    <w:rsid w:val="00234845"/>
    <w:rsid w:val="00234969"/>
    <w:rsid w:val="002349F2"/>
    <w:rsid w:val="00234A6D"/>
    <w:rsid w:val="00234B07"/>
    <w:rsid w:val="00234B96"/>
    <w:rsid w:val="00234BB0"/>
    <w:rsid w:val="00234C88"/>
    <w:rsid w:val="00234EAD"/>
    <w:rsid w:val="00234F23"/>
    <w:rsid w:val="00235238"/>
    <w:rsid w:val="00235411"/>
    <w:rsid w:val="002354A3"/>
    <w:rsid w:val="002358D0"/>
    <w:rsid w:val="00235E61"/>
    <w:rsid w:val="00235F1B"/>
    <w:rsid w:val="00235F3C"/>
    <w:rsid w:val="00235FF6"/>
    <w:rsid w:val="0023605F"/>
    <w:rsid w:val="0023616E"/>
    <w:rsid w:val="00236241"/>
    <w:rsid w:val="002362D6"/>
    <w:rsid w:val="00236329"/>
    <w:rsid w:val="00236698"/>
    <w:rsid w:val="00236935"/>
    <w:rsid w:val="00236ACE"/>
    <w:rsid w:val="00236BFC"/>
    <w:rsid w:val="00236C63"/>
    <w:rsid w:val="00236D3A"/>
    <w:rsid w:val="00237268"/>
    <w:rsid w:val="0023726E"/>
    <w:rsid w:val="0023755B"/>
    <w:rsid w:val="00237745"/>
    <w:rsid w:val="0023789B"/>
    <w:rsid w:val="00237AC2"/>
    <w:rsid w:val="00237F8A"/>
    <w:rsid w:val="0024005F"/>
    <w:rsid w:val="0024007C"/>
    <w:rsid w:val="002402E7"/>
    <w:rsid w:val="00240455"/>
    <w:rsid w:val="00240697"/>
    <w:rsid w:val="00240D31"/>
    <w:rsid w:val="00240E30"/>
    <w:rsid w:val="0024102E"/>
    <w:rsid w:val="00241091"/>
    <w:rsid w:val="00241418"/>
    <w:rsid w:val="00241787"/>
    <w:rsid w:val="0024180D"/>
    <w:rsid w:val="00241854"/>
    <w:rsid w:val="00241BB3"/>
    <w:rsid w:val="00241D5D"/>
    <w:rsid w:val="00241D60"/>
    <w:rsid w:val="00242141"/>
    <w:rsid w:val="00242379"/>
    <w:rsid w:val="002423DC"/>
    <w:rsid w:val="00242563"/>
    <w:rsid w:val="0024278E"/>
    <w:rsid w:val="00242805"/>
    <w:rsid w:val="00242865"/>
    <w:rsid w:val="00242A80"/>
    <w:rsid w:val="00242C70"/>
    <w:rsid w:val="0024311E"/>
    <w:rsid w:val="0024325E"/>
    <w:rsid w:val="00243507"/>
    <w:rsid w:val="002435FB"/>
    <w:rsid w:val="00243678"/>
    <w:rsid w:val="00243705"/>
    <w:rsid w:val="002438FF"/>
    <w:rsid w:val="0024395B"/>
    <w:rsid w:val="002439CB"/>
    <w:rsid w:val="00243E11"/>
    <w:rsid w:val="002441CF"/>
    <w:rsid w:val="002443D2"/>
    <w:rsid w:val="00244470"/>
    <w:rsid w:val="00244930"/>
    <w:rsid w:val="00244AE1"/>
    <w:rsid w:val="00244E71"/>
    <w:rsid w:val="0024503C"/>
    <w:rsid w:val="00245046"/>
    <w:rsid w:val="0024520F"/>
    <w:rsid w:val="00245314"/>
    <w:rsid w:val="00245403"/>
    <w:rsid w:val="0024562E"/>
    <w:rsid w:val="00245714"/>
    <w:rsid w:val="00245C1B"/>
    <w:rsid w:val="00246159"/>
    <w:rsid w:val="00246165"/>
    <w:rsid w:val="00246171"/>
    <w:rsid w:val="002461C9"/>
    <w:rsid w:val="00246B1E"/>
    <w:rsid w:val="00246C76"/>
    <w:rsid w:val="00246FB9"/>
    <w:rsid w:val="00247109"/>
    <w:rsid w:val="00247179"/>
    <w:rsid w:val="00247362"/>
    <w:rsid w:val="00247AC8"/>
    <w:rsid w:val="00247C25"/>
    <w:rsid w:val="00247F77"/>
    <w:rsid w:val="00250222"/>
    <w:rsid w:val="0025029D"/>
    <w:rsid w:val="0025035F"/>
    <w:rsid w:val="002509C4"/>
    <w:rsid w:val="00250A40"/>
    <w:rsid w:val="00250A48"/>
    <w:rsid w:val="00250ED6"/>
    <w:rsid w:val="0025172B"/>
    <w:rsid w:val="00251884"/>
    <w:rsid w:val="00251AF9"/>
    <w:rsid w:val="00251CC8"/>
    <w:rsid w:val="00252000"/>
    <w:rsid w:val="002521C5"/>
    <w:rsid w:val="00252493"/>
    <w:rsid w:val="00253219"/>
    <w:rsid w:val="0025341A"/>
    <w:rsid w:val="00253467"/>
    <w:rsid w:val="00253C21"/>
    <w:rsid w:val="00253CA9"/>
    <w:rsid w:val="00253D1D"/>
    <w:rsid w:val="00254783"/>
    <w:rsid w:val="002547C5"/>
    <w:rsid w:val="00254DF5"/>
    <w:rsid w:val="00254EB8"/>
    <w:rsid w:val="00254FBE"/>
    <w:rsid w:val="00255128"/>
    <w:rsid w:val="0025533E"/>
    <w:rsid w:val="002553DC"/>
    <w:rsid w:val="002553EC"/>
    <w:rsid w:val="00255448"/>
    <w:rsid w:val="002554B5"/>
    <w:rsid w:val="0025570E"/>
    <w:rsid w:val="002558D0"/>
    <w:rsid w:val="002558E6"/>
    <w:rsid w:val="00255977"/>
    <w:rsid w:val="00255998"/>
    <w:rsid w:val="00255AF0"/>
    <w:rsid w:val="00255B57"/>
    <w:rsid w:val="00255D4C"/>
    <w:rsid w:val="00256018"/>
    <w:rsid w:val="002560E3"/>
    <w:rsid w:val="00256131"/>
    <w:rsid w:val="00256713"/>
    <w:rsid w:val="00256B29"/>
    <w:rsid w:val="00256B5A"/>
    <w:rsid w:val="00256C0D"/>
    <w:rsid w:val="00256FC6"/>
    <w:rsid w:val="00257200"/>
    <w:rsid w:val="002574BE"/>
    <w:rsid w:val="002578EB"/>
    <w:rsid w:val="00257A80"/>
    <w:rsid w:val="00257C20"/>
    <w:rsid w:val="00257E72"/>
    <w:rsid w:val="00257F65"/>
    <w:rsid w:val="002605FC"/>
    <w:rsid w:val="0026061D"/>
    <w:rsid w:val="00260638"/>
    <w:rsid w:val="00260A48"/>
    <w:rsid w:val="00260AEF"/>
    <w:rsid w:val="00260B40"/>
    <w:rsid w:val="00260B5C"/>
    <w:rsid w:val="0026106A"/>
    <w:rsid w:val="002611DC"/>
    <w:rsid w:val="00261339"/>
    <w:rsid w:val="002617CB"/>
    <w:rsid w:val="002618BC"/>
    <w:rsid w:val="002618C2"/>
    <w:rsid w:val="00261A0C"/>
    <w:rsid w:val="00261C12"/>
    <w:rsid w:val="00261CFB"/>
    <w:rsid w:val="00261F8E"/>
    <w:rsid w:val="00261FD4"/>
    <w:rsid w:val="0026203F"/>
    <w:rsid w:val="00262989"/>
    <w:rsid w:val="002629AF"/>
    <w:rsid w:val="00262A2D"/>
    <w:rsid w:val="00262C8F"/>
    <w:rsid w:val="00263057"/>
    <w:rsid w:val="00263067"/>
    <w:rsid w:val="0026308D"/>
    <w:rsid w:val="002632D9"/>
    <w:rsid w:val="002634D6"/>
    <w:rsid w:val="0026357B"/>
    <w:rsid w:val="002637DE"/>
    <w:rsid w:val="002638A7"/>
    <w:rsid w:val="00263F25"/>
    <w:rsid w:val="002641E1"/>
    <w:rsid w:val="00264318"/>
    <w:rsid w:val="0026433B"/>
    <w:rsid w:val="00264897"/>
    <w:rsid w:val="002648FC"/>
    <w:rsid w:val="002649BE"/>
    <w:rsid w:val="00264DD1"/>
    <w:rsid w:val="002654B3"/>
    <w:rsid w:val="0026552E"/>
    <w:rsid w:val="00265AEF"/>
    <w:rsid w:val="00265C2C"/>
    <w:rsid w:val="00265DA2"/>
    <w:rsid w:val="00266217"/>
    <w:rsid w:val="00266218"/>
    <w:rsid w:val="00266301"/>
    <w:rsid w:val="0026668F"/>
    <w:rsid w:val="00266895"/>
    <w:rsid w:val="0026689E"/>
    <w:rsid w:val="00266ACC"/>
    <w:rsid w:val="00266B4C"/>
    <w:rsid w:val="00266C3B"/>
    <w:rsid w:val="00266E09"/>
    <w:rsid w:val="00267190"/>
    <w:rsid w:val="002675C6"/>
    <w:rsid w:val="00267F2B"/>
    <w:rsid w:val="0027009F"/>
    <w:rsid w:val="002700CF"/>
    <w:rsid w:val="00270231"/>
    <w:rsid w:val="00270427"/>
    <w:rsid w:val="002709EE"/>
    <w:rsid w:val="00270AD6"/>
    <w:rsid w:val="00270AFB"/>
    <w:rsid w:val="0027115D"/>
    <w:rsid w:val="002713F6"/>
    <w:rsid w:val="002714D2"/>
    <w:rsid w:val="002718F0"/>
    <w:rsid w:val="00271A1D"/>
    <w:rsid w:val="00271A74"/>
    <w:rsid w:val="00271B10"/>
    <w:rsid w:val="00271D50"/>
    <w:rsid w:val="00271DB9"/>
    <w:rsid w:val="00271DCE"/>
    <w:rsid w:val="002727D9"/>
    <w:rsid w:val="00272C3D"/>
    <w:rsid w:val="00272FE9"/>
    <w:rsid w:val="0027333B"/>
    <w:rsid w:val="00273900"/>
    <w:rsid w:val="00273A3C"/>
    <w:rsid w:val="00273B42"/>
    <w:rsid w:val="00273B65"/>
    <w:rsid w:val="00273C54"/>
    <w:rsid w:val="00274016"/>
    <w:rsid w:val="002744AC"/>
    <w:rsid w:val="002746AE"/>
    <w:rsid w:val="0027479D"/>
    <w:rsid w:val="00274857"/>
    <w:rsid w:val="00274B4B"/>
    <w:rsid w:val="002752EB"/>
    <w:rsid w:val="0027549C"/>
    <w:rsid w:val="00275AD6"/>
    <w:rsid w:val="00275C15"/>
    <w:rsid w:val="00275FD0"/>
    <w:rsid w:val="002761CE"/>
    <w:rsid w:val="00276325"/>
    <w:rsid w:val="002763C1"/>
    <w:rsid w:val="00276ED2"/>
    <w:rsid w:val="00277012"/>
    <w:rsid w:val="002771C5"/>
    <w:rsid w:val="0027725D"/>
    <w:rsid w:val="00277523"/>
    <w:rsid w:val="00277872"/>
    <w:rsid w:val="00277B20"/>
    <w:rsid w:val="00277B50"/>
    <w:rsid w:val="00277CD5"/>
    <w:rsid w:val="00277D03"/>
    <w:rsid w:val="0028002F"/>
    <w:rsid w:val="00280214"/>
    <w:rsid w:val="00280A52"/>
    <w:rsid w:val="00280BE5"/>
    <w:rsid w:val="00280DB4"/>
    <w:rsid w:val="002811FF"/>
    <w:rsid w:val="0028152F"/>
    <w:rsid w:val="002815B5"/>
    <w:rsid w:val="00281711"/>
    <w:rsid w:val="002818D0"/>
    <w:rsid w:val="00281CE1"/>
    <w:rsid w:val="0028213D"/>
    <w:rsid w:val="0028272D"/>
    <w:rsid w:val="00282ABC"/>
    <w:rsid w:val="00283018"/>
    <w:rsid w:val="002835B7"/>
    <w:rsid w:val="002839F7"/>
    <w:rsid w:val="00283BCF"/>
    <w:rsid w:val="00283C6C"/>
    <w:rsid w:val="00283F47"/>
    <w:rsid w:val="0028402A"/>
    <w:rsid w:val="002843FC"/>
    <w:rsid w:val="002845BF"/>
    <w:rsid w:val="0028475C"/>
    <w:rsid w:val="002847D0"/>
    <w:rsid w:val="00284A9A"/>
    <w:rsid w:val="00284BC2"/>
    <w:rsid w:val="0028503C"/>
    <w:rsid w:val="002850D3"/>
    <w:rsid w:val="00285368"/>
    <w:rsid w:val="00285554"/>
    <w:rsid w:val="0028555A"/>
    <w:rsid w:val="002855AF"/>
    <w:rsid w:val="0028560F"/>
    <w:rsid w:val="00285649"/>
    <w:rsid w:val="002856FB"/>
    <w:rsid w:val="0028578E"/>
    <w:rsid w:val="00285B3B"/>
    <w:rsid w:val="00285B6A"/>
    <w:rsid w:val="00285C79"/>
    <w:rsid w:val="002860FF"/>
    <w:rsid w:val="0028638A"/>
    <w:rsid w:val="002863A5"/>
    <w:rsid w:val="0028653D"/>
    <w:rsid w:val="002865C3"/>
    <w:rsid w:val="002866FB"/>
    <w:rsid w:val="00286C13"/>
    <w:rsid w:val="00287054"/>
    <w:rsid w:val="0028714F"/>
    <w:rsid w:val="0028716D"/>
    <w:rsid w:val="00287247"/>
    <w:rsid w:val="002874DA"/>
    <w:rsid w:val="002875F5"/>
    <w:rsid w:val="002877AD"/>
    <w:rsid w:val="002878C3"/>
    <w:rsid w:val="00287A47"/>
    <w:rsid w:val="00287A94"/>
    <w:rsid w:val="00287CCD"/>
    <w:rsid w:val="00287EFB"/>
    <w:rsid w:val="00290039"/>
    <w:rsid w:val="0029078D"/>
    <w:rsid w:val="0029078F"/>
    <w:rsid w:val="002907B0"/>
    <w:rsid w:val="00290A4F"/>
    <w:rsid w:val="00291091"/>
    <w:rsid w:val="0029113A"/>
    <w:rsid w:val="00291360"/>
    <w:rsid w:val="002913B4"/>
    <w:rsid w:val="0029144C"/>
    <w:rsid w:val="0029191F"/>
    <w:rsid w:val="00291B0C"/>
    <w:rsid w:val="00291D4B"/>
    <w:rsid w:val="00291DBA"/>
    <w:rsid w:val="00291FB1"/>
    <w:rsid w:val="002923BB"/>
    <w:rsid w:val="002923D4"/>
    <w:rsid w:val="002924B3"/>
    <w:rsid w:val="002927E5"/>
    <w:rsid w:val="002928CB"/>
    <w:rsid w:val="00292AC2"/>
    <w:rsid w:val="00292D33"/>
    <w:rsid w:val="00292E00"/>
    <w:rsid w:val="00292F72"/>
    <w:rsid w:val="00292F80"/>
    <w:rsid w:val="002930B1"/>
    <w:rsid w:val="00293317"/>
    <w:rsid w:val="00293460"/>
    <w:rsid w:val="00293477"/>
    <w:rsid w:val="002934CB"/>
    <w:rsid w:val="00293596"/>
    <w:rsid w:val="00293632"/>
    <w:rsid w:val="00293754"/>
    <w:rsid w:val="00293911"/>
    <w:rsid w:val="00293A67"/>
    <w:rsid w:val="00293B53"/>
    <w:rsid w:val="00293BF0"/>
    <w:rsid w:val="00293C2C"/>
    <w:rsid w:val="00293D92"/>
    <w:rsid w:val="00293E8F"/>
    <w:rsid w:val="0029412A"/>
    <w:rsid w:val="002942F3"/>
    <w:rsid w:val="00294340"/>
    <w:rsid w:val="0029439E"/>
    <w:rsid w:val="002943CF"/>
    <w:rsid w:val="00295151"/>
    <w:rsid w:val="0029550E"/>
    <w:rsid w:val="0029557C"/>
    <w:rsid w:val="00295679"/>
    <w:rsid w:val="00295B5C"/>
    <w:rsid w:val="00295D98"/>
    <w:rsid w:val="00295F25"/>
    <w:rsid w:val="0029615C"/>
    <w:rsid w:val="002964AE"/>
    <w:rsid w:val="00296532"/>
    <w:rsid w:val="0029674D"/>
    <w:rsid w:val="00296764"/>
    <w:rsid w:val="00296F76"/>
    <w:rsid w:val="00297153"/>
    <w:rsid w:val="002972BF"/>
    <w:rsid w:val="00297396"/>
    <w:rsid w:val="002973D1"/>
    <w:rsid w:val="00297713"/>
    <w:rsid w:val="00297867"/>
    <w:rsid w:val="0029791B"/>
    <w:rsid w:val="00297B84"/>
    <w:rsid w:val="00297D98"/>
    <w:rsid w:val="002A06C3"/>
    <w:rsid w:val="002A0831"/>
    <w:rsid w:val="002A0996"/>
    <w:rsid w:val="002A0A41"/>
    <w:rsid w:val="002A0E93"/>
    <w:rsid w:val="002A0EC2"/>
    <w:rsid w:val="002A0FF4"/>
    <w:rsid w:val="002A104C"/>
    <w:rsid w:val="002A1201"/>
    <w:rsid w:val="002A13C3"/>
    <w:rsid w:val="002A15E5"/>
    <w:rsid w:val="002A1852"/>
    <w:rsid w:val="002A1865"/>
    <w:rsid w:val="002A234B"/>
    <w:rsid w:val="002A246F"/>
    <w:rsid w:val="002A2A60"/>
    <w:rsid w:val="002A2C4A"/>
    <w:rsid w:val="002A2E34"/>
    <w:rsid w:val="002A2E56"/>
    <w:rsid w:val="002A2E73"/>
    <w:rsid w:val="002A319C"/>
    <w:rsid w:val="002A32B0"/>
    <w:rsid w:val="002A3386"/>
    <w:rsid w:val="002A3427"/>
    <w:rsid w:val="002A34AF"/>
    <w:rsid w:val="002A35B4"/>
    <w:rsid w:val="002A36D7"/>
    <w:rsid w:val="002A3896"/>
    <w:rsid w:val="002A3999"/>
    <w:rsid w:val="002A3CA4"/>
    <w:rsid w:val="002A41E7"/>
    <w:rsid w:val="002A426D"/>
    <w:rsid w:val="002A438C"/>
    <w:rsid w:val="002A446F"/>
    <w:rsid w:val="002A457D"/>
    <w:rsid w:val="002A4626"/>
    <w:rsid w:val="002A4674"/>
    <w:rsid w:val="002A472D"/>
    <w:rsid w:val="002A478A"/>
    <w:rsid w:val="002A4B5B"/>
    <w:rsid w:val="002A4C8A"/>
    <w:rsid w:val="002A4E60"/>
    <w:rsid w:val="002A4F51"/>
    <w:rsid w:val="002A5078"/>
    <w:rsid w:val="002A5118"/>
    <w:rsid w:val="002A517B"/>
    <w:rsid w:val="002A5434"/>
    <w:rsid w:val="002A56F0"/>
    <w:rsid w:val="002A5703"/>
    <w:rsid w:val="002A5BFB"/>
    <w:rsid w:val="002A5E24"/>
    <w:rsid w:val="002A6158"/>
    <w:rsid w:val="002A61E4"/>
    <w:rsid w:val="002A62A9"/>
    <w:rsid w:val="002A6334"/>
    <w:rsid w:val="002A6364"/>
    <w:rsid w:val="002A656C"/>
    <w:rsid w:val="002A665A"/>
    <w:rsid w:val="002A6A4F"/>
    <w:rsid w:val="002A6C39"/>
    <w:rsid w:val="002A6F40"/>
    <w:rsid w:val="002A70C8"/>
    <w:rsid w:val="002A70DD"/>
    <w:rsid w:val="002A74C8"/>
    <w:rsid w:val="002A7528"/>
    <w:rsid w:val="002A7605"/>
    <w:rsid w:val="002A795F"/>
    <w:rsid w:val="002A7F59"/>
    <w:rsid w:val="002B0014"/>
    <w:rsid w:val="002B0236"/>
    <w:rsid w:val="002B027A"/>
    <w:rsid w:val="002B03D4"/>
    <w:rsid w:val="002B0D8F"/>
    <w:rsid w:val="002B0DD3"/>
    <w:rsid w:val="002B0F1C"/>
    <w:rsid w:val="002B0F48"/>
    <w:rsid w:val="002B0FB9"/>
    <w:rsid w:val="002B12DB"/>
    <w:rsid w:val="002B142F"/>
    <w:rsid w:val="002B14BA"/>
    <w:rsid w:val="002B14FA"/>
    <w:rsid w:val="002B15B2"/>
    <w:rsid w:val="002B198D"/>
    <w:rsid w:val="002B1A1C"/>
    <w:rsid w:val="002B1B12"/>
    <w:rsid w:val="002B1E00"/>
    <w:rsid w:val="002B1F2B"/>
    <w:rsid w:val="002B232A"/>
    <w:rsid w:val="002B24C6"/>
    <w:rsid w:val="002B2767"/>
    <w:rsid w:val="002B2BE1"/>
    <w:rsid w:val="002B2D0D"/>
    <w:rsid w:val="002B2D62"/>
    <w:rsid w:val="002B2F68"/>
    <w:rsid w:val="002B32FF"/>
    <w:rsid w:val="002B3678"/>
    <w:rsid w:val="002B373C"/>
    <w:rsid w:val="002B3B5E"/>
    <w:rsid w:val="002B3EBB"/>
    <w:rsid w:val="002B404F"/>
    <w:rsid w:val="002B4083"/>
    <w:rsid w:val="002B40DC"/>
    <w:rsid w:val="002B4482"/>
    <w:rsid w:val="002B478C"/>
    <w:rsid w:val="002B4C69"/>
    <w:rsid w:val="002B4DE2"/>
    <w:rsid w:val="002B4E98"/>
    <w:rsid w:val="002B569B"/>
    <w:rsid w:val="002B5812"/>
    <w:rsid w:val="002B5A28"/>
    <w:rsid w:val="002B5A55"/>
    <w:rsid w:val="002B5ACE"/>
    <w:rsid w:val="002B60A7"/>
    <w:rsid w:val="002B6186"/>
    <w:rsid w:val="002B63B2"/>
    <w:rsid w:val="002B6672"/>
    <w:rsid w:val="002B66AC"/>
    <w:rsid w:val="002B674C"/>
    <w:rsid w:val="002B6800"/>
    <w:rsid w:val="002B70BE"/>
    <w:rsid w:val="002B718A"/>
    <w:rsid w:val="002B746A"/>
    <w:rsid w:val="002B7A50"/>
    <w:rsid w:val="002B7CBA"/>
    <w:rsid w:val="002B7DB8"/>
    <w:rsid w:val="002B7F2B"/>
    <w:rsid w:val="002C020C"/>
    <w:rsid w:val="002C0683"/>
    <w:rsid w:val="002C068A"/>
    <w:rsid w:val="002C076A"/>
    <w:rsid w:val="002C0987"/>
    <w:rsid w:val="002C0AFA"/>
    <w:rsid w:val="002C0E99"/>
    <w:rsid w:val="002C0ECF"/>
    <w:rsid w:val="002C1020"/>
    <w:rsid w:val="002C1042"/>
    <w:rsid w:val="002C116B"/>
    <w:rsid w:val="002C11AA"/>
    <w:rsid w:val="002C13CF"/>
    <w:rsid w:val="002C1567"/>
    <w:rsid w:val="002C1D5D"/>
    <w:rsid w:val="002C1FB4"/>
    <w:rsid w:val="002C208F"/>
    <w:rsid w:val="002C2178"/>
    <w:rsid w:val="002C2205"/>
    <w:rsid w:val="002C241D"/>
    <w:rsid w:val="002C27D1"/>
    <w:rsid w:val="002C2930"/>
    <w:rsid w:val="002C2B87"/>
    <w:rsid w:val="002C2BAC"/>
    <w:rsid w:val="002C2C63"/>
    <w:rsid w:val="002C2E9D"/>
    <w:rsid w:val="002C2EB8"/>
    <w:rsid w:val="002C2F33"/>
    <w:rsid w:val="002C2FA7"/>
    <w:rsid w:val="002C2FB3"/>
    <w:rsid w:val="002C2FC2"/>
    <w:rsid w:val="002C30ED"/>
    <w:rsid w:val="002C3273"/>
    <w:rsid w:val="002C3401"/>
    <w:rsid w:val="002C3A73"/>
    <w:rsid w:val="002C3ACD"/>
    <w:rsid w:val="002C41A8"/>
    <w:rsid w:val="002C420E"/>
    <w:rsid w:val="002C468E"/>
    <w:rsid w:val="002C46DD"/>
    <w:rsid w:val="002C46FD"/>
    <w:rsid w:val="002C4833"/>
    <w:rsid w:val="002C4A8F"/>
    <w:rsid w:val="002C4AC3"/>
    <w:rsid w:val="002C501D"/>
    <w:rsid w:val="002C5191"/>
    <w:rsid w:val="002C5470"/>
    <w:rsid w:val="002C54B2"/>
    <w:rsid w:val="002C5882"/>
    <w:rsid w:val="002C58BF"/>
    <w:rsid w:val="002C598D"/>
    <w:rsid w:val="002C5C04"/>
    <w:rsid w:val="002C5CE0"/>
    <w:rsid w:val="002C5E58"/>
    <w:rsid w:val="002C5E85"/>
    <w:rsid w:val="002C5F17"/>
    <w:rsid w:val="002C604C"/>
    <w:rsid w:val="002C623C"/>
    <w:rsid w:val="002C6495"/>
    <w:rsid w:val="002C67B2"/>
    <w:rsid w:val="002C690B"/>
    <w:rsid w:val="002C6AD2"/>
    <w:rsid w:val="002C6C58"/>
    <w:rsid w:val="002C6D24"/>
    <w:rsid w:val="002C7225"/>
    <w:rsid w:val="002C73EE"/>
    <w:rsid w:val="002C752C"/>
    <w:rsid w:val="002C769D"/>
    <w:rsid w:val="002C777F"/>
    <w:rsid w:val="002C786B"/>
    <w:rsid w:val="002C78F8"/>
    <w:rsid w:val="002C7D41"/>
    <w:rsid w:val="002C7E45"/>
    <w:rsid w:val="002D01C6"/>
    <w:rsid w:val="002D03CD"/>
    <w:rsid w:val="002D04E5"/>
    <w:rsid w:val="002D069E"/>
    <w:rsid w:val="002D0EF9"/>
    <w:rsid w:val="002D0FB3"/>
    <w:rsid w:val="002D1073"/>
    <w:rsid w:val="002D13F9"/>
    <w:rsid w:val="002D1676"/>
    <w:rsid w:val="002D17DB"/>
    <w:rsid w:val="002D1841"/>
    <w:rsid w:val="002D1A26"/>
    <w:rsid w:val="002D1B7B"/>
    <w:rsid w:val="002D1C3B"/>
    <w:rsid w:val="002D1CF3"/>
    <w:rsid w:val="002D1CFD"/>
    <w:rsid w:val="002D2AFD"/>
    <w:rsid w:val="002D2C72"/>
    <w:rsid w:val="002D2C85"/>
    <w:rsid w:val="002D2E02"/>
    <w:rsid w:val="002D2F22"/>
    <w:rsid w:val="002D3010"/>
    <w:rsid w:val="002D30FA"/>
    <w:rsid w:val="002D34CA"/>
    <w:rsid w:val="002D3726"/>
    <w:rsid w:val="002D37AF"/>
    <w:rsid w:val="002D3889"/>
    <w:rsid w:val="002D38E7"/>
    <w:rsid w:val="002D3934"/>
    <w:rsid w:val="002D3F24"/>
    <w:rsid w:val="002D40B9"/>
    <w:rsid w:val="002D40DD"/>
    <w:rsid w:val="002D419F"/>
    <w:rsid w:val="002D433C"/>
    <w:rsid w:val="002D4384"/>
    <w:rsid w:val="002D4848"/>
    <w:rsid w:val="002D488D"/>
    <w:rsid w:val="002D4959"/>
    <w:rsid w:val="002D496F"/>
    <w:rsid w:val="002D4B70"/>
    <w:rsid w:val="002D4D39"/>
    <w:rsid w:val="002D4D7A"/>
    <w:rsid w:val="002D555C"/>
    <w:rsid w:val="002D56CA"/>
    <w:rsid w:val="002D587E"/>
    <w:rsid w:val="002D5B14"/>
    <w:rsid w:val="002D5C67"/>
    <w:rsid w:val="002D6009"/>
    <w:rsid w:val="002D6163"/>
    <w:rsid w:val="002D62CE"/>
    <w:rsid w:val="002D64F9"/>
    <w:rsid w:val="002D68E4"/>
    <w:rsid w:val="002D6A97"/>
    <w:rsid w:val="002D6BB1"/>
    <w:rsid w:val="002D6C33"/>
    <w:rsid w:val="002D6EE8"/>
    <w:rsid w:val="002D6EF7"/>
    <w:rsid w:val="002D6FD5"/>
    <w:rsid w:val="002D706F"/>
    <w:rsid w:val="002D7831"/>
    <w:rsid w:val="002D79B0"/>
    <w:rsid w:val="002D79F4"/>
    <w:rsid w:val="002D7B0C"/>
    <w:rsid w:val="002D7BE5"/>
    <w:rsid w:val="002E0021"/>
    <w:rsid w:val="002E02E6"/>
    <w:rsid w:val="002E0628"/>
    <w:rsid w:val="002E08B4"/>
    <w:rsid w:val="002E0BEC"/>
    <w:rsid w:val="002E0D32"/>
    <w:rsid w:val="002E0D84"/>
    <w:rsid w:val="002E0E93"/>
    <w:rsid w:val="002E128C"/>
    <w:rsid w:val="002E1548"/>
    <w:rsid w:val="002E1723"/>
    <w:rsid w:val="002E172F"/>
    <w:rsid w:val="002E1A55"/>
    <w:rsid w:val="002E1B03"/>
    <w:rsid w:val="002E1B30"/>
    <w:rsid w:val="002E1F52"/>
    <w:rsid w:val="002E20F3"/>
    <w:rsid w:val="002E2217"/>
    <w:rsid w:val="002E22C4"/>
    <w:rsid w:val="002E248F"/>
    <w:rsid w:val="002E24DD"/>
    <w:rsid w:val="002E27A6"/>
    <w:rsid w:val="002E2CD8"/>
    <w:rsid w:val="002E2CDF"/>
    <w:rsid w:val="002E2D13"/>
    <w:rsid w:val="002E2EF5"/>
    <w:rsid w:val="002E2F85"/>
    <w:rsid w:val="002E303B"/>
    <w:rsid w:val="002E30C6"/>
    <w:rsid w:val="002E3311"/>
    <w:rsid w:val="002E3352"/>
    <w:rsid w:val="002E3767"/>
    <w:rsid w:val="002E3B13"/>
    <w:rsid w:val="002E3C0D"/>
    <w:rsid w:val="002E3CBE"/>
    <w:rsid w:val="002E3CFB"/>
    <w:rsid w:val="002E41A3"/>
    <w:rsid w:val="002E425D"/>
    <w:rsid w:val="002E43C4"/>
    <w:rsid w:val="002E442F"/>
    <w:rsid w:val="002E461E"/>
    <w:rsid w:val="002E49BC"/>
    <w:rsid w:val="002E4AD5"/>
    <w:rsid w:val="002E4DE5"/>
    <w:rsid w:val="002E4F82"/>
    <w:rsid w:val="002E5154"/>
    <w:rsid w:val="002E52B5"/>
    <w:rsid w:val="002E5360"/>
    <w:rsid w:val="002E54EA"/>
    <w:rsid w:val="002E56A2"/>
    <w:rsid w:val="002E57DE"/>
    <w:rsid w:val="002E593E"/>
    <w:rsid w:val="002E5C68"/>
    <w:rsid w:val="002E5C7A"/>
    <w:rsid w:val="002E5CD3"/>
    <w:rsid w:val="002E5ED7"/>
    <w:rsid w:val="002E60E6"/>
    <w:rsid w:val="002E6222"/>
    <w:rsid w:val="002E62D4"/>
    <w:rsid w:val="002E6546"/>
    <w:rsid w:val="002E6B62"/>
    <w:rsid w:val="002E6C37"/>
    <w:rsid w:val="002E6C77"/>
    <w:rsid w:val="002E6CBD"/>
    <w:rsid w:val="002E6E2F"/>
    <w:rsid w:val="002E6EA9"/>
    <w:rsid w:val="002E6F8E"/>
    <w:rsid w:val="002E710B"/>
    <w:rsid w:val="002E7B4E"/>
    <w:rsid w:val="002E7C28"/>
    <w:rsid w:val="002E7C71"/>
    <w:rsid w:val="002E7CF6"/>
    <w:rsid w:val="002E7D96"/>
    <w:rsid w:val="002F01D8"/>
    <w:rsid w:val="002F03E3"/>
    <w:rsid w:val="002F0442"/>
    <w:rsid w:val="002F045D"/>
    <w:rsid w:val="002F05B3"/>
    <w:rsid w:val="002F08B1"/>
    <w:rsid w:val="002F0A55"/>
    <w:rsid w:val="002F0B7C"/>
    <w:rsid w:val="002F11BC"/>
    <w:rsid w:val="002F1228"/>
    <w:rsid w:val="002F143C"/>
    <w:rsid w:val="002F1874"/>
    <w:rsid w:val="002F1B5F"/>
    <w:rsid w:val="002F1F53"/>
    <w:rsid w:val="002F2587"/>
    <w:rsid w:val="002F26C4"/>
    <w:rsid w:val="002F26C5"/>
    <w:rsid w:val="002F26CA"/>
    <w:rsid w:val="002F2A58"/>
    <w:rsid w:val="002F2A83"/>
    <w:rsid w:val="002F2AA1"/>
    <w:rsid w:val="002F2D2B"/>
    <w:rsid w:val="002F2E6C"/>
    <w:rsid w:val="002F328B"/>
    <w:rsid w:val="002F32AC"/>
    <w:rsid w:val="002F34BA"/>
    <w:rsid w:val="002F351E"/>
    <w:rsid w:val="002F37CB"/>
    <w:rsid w:val="002F3AC0"/>
    <w:rsid w:val="002F3CBB"/>
    <w:rsid w:val="002F3DB6"/>
    <w:rsid w:val="002F3EE1"/>
    <w:rsid w:val="002F3F10"/>
    <w:rsid w:val="002F3F65"/>
    <w:rsid w:val="002F48F9"/>
    <w:rsid w:val="002F49B9"/>
    <w:rsid w:val="002F4A33"/>
    <w:rsid w:val="002F4C18"/>
    <w:rsid w:val="002F4C94"/>
    <w:rsid w:val="002F5015"/>
    <w:rsid w:val="002F5062"/>
    <w:rsid w:val="002F5120"/>
    <w:rsid w:val="002F524F"/>
    <w:rsid w:val="002F5403"/>
    <w:rsid w:val="002F54B0"/>
    <w:rsid w:val="002F5607"/>
    <w:rsid w:val="002F5B9C"/>
    <w:rsid w:val="002F6161"/>
    <w:rsid w:val="002F6362"/>
    <w:rsid w:val="002F6363"/>
    <w:rsid w:val="002F665D"/>
    <w:rsid w:val="002F66D5"/>
    <w:rsid w:val="002F671E"/>
    <w:rsid w:val="002F692F"/>
    <w:rsid w:val="002F6A03"/>
    <w:rsid w:val="002F6AB9"/>
    <w:rsid w:val="002F7019"/>
    <w:rsid w:val="002F7138"/>
    <w:rsid w:val="002F7603"/>
    <w:rsid w:val="002F7CBA"/>
    <w:rsid w:val="003000BA"/>
    <w:rsid w:val="00300200"/>
    <w:rsid w:val="00300343"/>
    <w:rsid w:val="003004CF"/>
    <w:rsid w:val="003005D2"/>
    <w:rsid w:val="0030070C"/>
    <w:rsid w:val="00300BB6"/>
    <w:rsid w:val="00300CFC"/>
    <w:rsid w:val="00300E2D"/>
    <w:rsid w:val="00300E32"/>
    <w:rsid w:val="00300EE0"/>
    <w:rsid w:val="00300F9B"/>
    <w:rsid w:val="00301286"/>
    <w:rsid w:val="00301365"/>
    <w:rsid w:val="00301760"/>
    <w:rsid w:val="003017ED"/>
    <w:rsid w:val="00301913"/>
    <w:rsid w:val="0030196A"/>
    <w:rsid w:val="00301AC6"/>
    <w:rsid w:val="00301DC1"/>
    <w:rsid w:val="00301F38"/>
    <w:rsid w:val="00301FEB"/>
    <w:rsid w:val="003020D8"/>
    <w:rsid w:val="003021E8"/>
    <w:rsid w:val="003023A0"/>
    <w:rsid w:val="003025DB"/>
    <w:rsid w:val="0030270C"/>
    <w:rsid w:val="00302DC4"/>
    <w:rsid w:val="003030A1"/>
    <w:rsid w:val="003033BC"/>
    <w:rsid w:val="00303B8D"/>
    <w:rsid w:val="00303D06"/>
    <w:rsid w:val="00303EDA"/>
    <w:rsid w:val="00303FFF"/>
    <w:rsid w:val="003042A8"/>
    <w:rsid w:val="0030431C"/>
    <w:rsid w:val="00304488"/>
    <w:rsid w:val="00304490"/>
    <w:rsid w:val="003044DA"/>
    <w:rsid w:val="00304742"/>
    <w:rsid w:val="00304771"/>
    <w:rsid w:val="00304845"/>
    <w:rsid w:val="00304BD6"/>
    <w:rsid w:val="00304C82"/>
    <w:rsid w:val="00304E6B"/>
    <w:rsid w:val="00305867"/>
    <w:rsid w:val="00305954"/>
    <w:rsid w:val="00305D74"/>
    <w:rsid w:val="00305D8B"/>
    <w:rsid w:val="00305F98"/>
    <w:rsid w:val="0030635D"/>
    <w:rsid w:val="0030656C"/>
    <w:rsid w:val="003066F6"/>
    <w:rsid w:val="00306BEB"/>
    <w:rsid w:val="00306E92"/>
    <w:rsid w:val="00306E95"/>
    <w:rsid w:val="00307210"/>
    <w:rsid w:val="0030722D"/>
    <w:rsid w:val="00307944"/>
    <w:rsid w:val="00307C58"/>
    <w:rsid w:val="00307F8C"/>
    <w:rsid w:val="00307FA7"/>
    <w:rsid w:val="0031016F"/>
    <w:rsid w:val="00310993"/>
    <w:rsid w:val="00310AA1"/>
    <w:rsid w:val="00310B3F"/>
    <w:rsid w:val="00310C82"/>
    <w:rsid w:val="00310C97"/>
    <w:rsid w:val="003110AC"/>
    <w:rsid w:val="0031112E"/>
    <w:rsid w:val="003115EF"/>
    <w:rsid w:val="00311BC1"/>
    <w:rsid w:val="00311F1D"/>
    <w:rsid w:val="003120D3"/>
    <w:rsid w:val="003123BF"/>
    <w:rsid w:val="003128B6"/>
    <w:rsid w:val="0031299A"/>
    <w:rsid w:val="00312A00"/>
    <w:rsid w:val="00312B99"/>
    <w:rsid w:val="00312DEB"/>
    <w:rsid w:val="00312E1B"/>
    <w:rsid w:val="0031308A"/>
    <w:rsid w:val="003130AD"/>
    <w:rsid w:val="003131C7"/>
    <w:rsid w:val="00313203"/>
    <w:rsid w:val="00313367"/>
    <w:rsid w:val="0031340D"/>
    <w:rsid w:val="003134DF"/>
    <w:rsid w:val="003136A3"/>
    <w:rsid w:val="003136E3"/>
    <w:rsid w:val="00313B30"/>
    <w:rsid w:val="00313D25"/>
    <w:rsid w:val="00313F57"/>
    <w:rsid w:val="0031416F"/>
    <w:rsid w:val="0031424C"/>
    <w:rsid w:val="003142C7"/>
    <w:rsid w:val="003142E3"/>
    <w:rsid w:val="00314485"/>
    <w:rsid w:val="00314499"/>
    <w:rsid w:val="0031473E"/>
    <w:rsid w:val="00315339"/>
    <w:rsid w:val="003156A6"/>
    <w:rsid w:val="00315711"/>
    <w:rsid w:val="003158A6"/>
    <w:rsid w:val="003159E9"/>
    <w:rsid w:val="00315D56"/>
    <w:rsid w:val="00315F13"/>
    <w:rsid w:val="00316063"/>
    <w:rsid w:val="00316116"/>
    <w:rsid w:val="003163C9"/>
    <w:rsid w:val="0031651F"/>
    <w:rsid w:val="00316719"/>
    <w:rsid w:val="00316AB1"/>
    <w:rsid w:val="00316B4A"/>
    <w:rsid w:val="00316B7D"/>
    <w:rsid w:val="00316D5A"/>
    <w:rsid w:val="00316DB4"/>
    <w:rsid w:val="00316FDD"/>
    <w:rsid w:val="00317389"/>
    <w:rsid w:val="003175FB"/>
    <w:rsid w:val="0031766A"/>
    <w:rsid w:val="003176DB"/>
    <w:rsid w:val="00317BFA"/>
    <w:rsid w:val="00317F20"/>
    <w:rsid w:val="00317FB2"/>
    <w:rsid w:val="00320061"/>
    <w:rsid w:val="003200DD"/>
    <w:rsid w:val="0032010C"/>
    <w:rsid w:val="00320285"/>
    <w:rsid w:val="003202B4"/>
    <w:rsid w:val="003202E1"/>
    <w:rsid w:val="003207ED"/>
    <w:rsid w:val="00320880"/>
    <w:rsid w:val="0032098D"/>
    <w:rsid w:val="00320C05"/>
    <w:rsid w:val="00320CD8"/>
    <w:rsid w:val="00320E6B"/>
    <w:rsid w:val="00320E7E"/>
    <w:rsid w:val="00321164"/>
    <w:rsid w:val="003211E3"/>
    <w:rsid w:val="00321247"/>
    <w:rsid w:val="00321549"/>
    <w:rsid w:val="0032171D"/>
    <w:rsid w:val="00321845"/>
    <w:rsid w:val="00321930"/>
    <w:rsid w:val="00321A3F"/>
    <w:rsid w:val="00321E81"/>
    <w:rsid w:val="00321F85"/>
    <w:rsid w:val="003220ED"/>
    <w:rsid w:val="003223A3"/>
    <w:rsid w:val="00322427"/>
    <w:rsid w:val="003225E0"/>
    <w:rsid w:val="003226B6"/>
    <w:rsid w:val="003226D6"/>
    <w:rsid w:val="003226D9"/>
    <w:rsid w:val="0032278D"/>
    <w:rsid w:val="003228F8"/>
    <w:rsid w:val="00322D3A"/>
    <w:rsid w:val="00323351"/>
    <w:rsid w:val="00323438"/>
    <w:rsid w:val="00323515"/>
    <w:rsid w:val="0032396B"/>
    <w:rsid w:val="00323AD6"/>
    <w:rsid w:val="00323D59"/>
    <w:rsid w:val="00323D62"/>
    <w:rsid w:val="00323E70"/>
    <w:rsid w:val="00323EB5"/>
    <w:rsid w:val="00323FBF"/>
    <w:rsid w:val="0032407D"/>
    <w:rsid w:val="0032416C"/>
    <w:rsid w:val="003244B3"/>
    <w:rsid w:val="0032466E"/>
    <w:rsid w:val="00324CB0"/>
    <w:rsid w:val="00324D36"/>
    <w:rsid w:val="00324D59"/>
    <w:rsid w:val="003251DB"/>
    <w:rsid w:val="003252E3"/>
    <w:rsid w:val="003254FF"/>
    <w:rsid w:val="0032556E"/>
    <w:rsid w:val="003255DB"/>
    <w:rsid w:val="00325BEB"/>
    <w:rsid w:val="00325DE5"/>
    <w:rsid w:val="00326304"/>
    <w:rsid w:val="003263F7"/>
    <w:rsid w:val="0032683B"/>
    <w:rsid w:val="003268A9"/>
    <w:rsid w:val="00326C33"/>
    <w:rsid w:val="00326E73"/>
    <w:rsid w:val="00326F0F"/>
    <w:rsid w:val="003270B9"/>
    <w:rsid w:val="0032719F"/>
    <w:rsid w:val="00327352"/>
    <w:rsid w:val="0032751F"/>
    <w:rsid w:val="00327769"/>
    <w:rsid w:val="0032778C"/>
    <w:rsid w:val="00327987"/>
    <w:rsid w:val="00327DB0"/>
    <w:rsid w:val="00327E80"/>
    <w:rsid w:val="003300E3"/>
    <w:rsid w:val="003303AE"/>
    <w:rsid w:val="003303EE"/>
    <w:rsid w:val="0033061E"/>
    <w:rsid w:val="00330A5B"/>
    <w:rsid w:val="00330AE3"/>
    <w:rsid w:val="00330BEA"/>
    <w:rsid w:val="00330D5C"/>
    <w:rsid w:val="00330FF4"/>
    <w:rsid w:val="003316F2"/>
    <w:rsid w:val="00331722"/>
    <w:rsid w:val="00331AFC"/>
    <w:rsid w:val="00331B59"/>
    <w:rsid w:val="00331C14"/>
    <w:rsid w:val="00331F1A"/>
    <w:rsid w:val="00331F40"/>
    <w:rsid w:val="00332301"/>
    <w:rsid w:val="003323A4"/>
    <w:rsid w:val="00332467"/>
    <w:rsid w:val="00332562"/>
    <w:rsid w:val="00332732"/>
    <w:rsid w:val="00332A7A"/>
    <w:rsid w:val="00332C0E"/>
    <w:rsid w:val="003331DD"/>
    <w:rsid w:val="00333356"/>
    <w:rsid w:val="0033348C"/>
    <w:rsid w:val="00333588"/>
    <w:rsid w:val="00333713"/>
    <w:rsid w:val="0033382E"/>
    <w:rsid w:val="00333E6B"/>
    <w:rsid w:val="00334077"/>
    <w:rsid w:val="0033407C"/>
    <w:rsid w:val="0033419D"/>
    <w:rsid w:val="0033420B"/>
    <w:rsid w:val="0033435A"/>
    <w:rsid w:val="00334483"/>
    <w:rsid w:val="00334710"/>
    <w:rsid w:val="00334726"/>
    <w:rsid w:val="00334879"/>
    <w:rsid w:val="003348C5"/>
    <w:rsid w:val="00334B1B"/>
    <w:rsid w:val="00334C07"/>
    <w:rsid w:val="00334D29"/>
    <w:rsid w:val="00334D77"/>
    <w:rsid w:val="00334EA3"/>
    <w:rsid w:val="003351EB"/>
    <w:rsid w:val="00335320"/>
    <w:rsid w:val="003353C5"/>
    <w:rsid w:val="0033548C"/>
    <w:rsid w:val="003355DC"/>
    <w:rsid w:val="003357F6"/>
    <w:rsid w:val="00335983"/>
    <w:rsid w:val="00336100"/>
    <w:rsid w:val="0033612A"/>
    <w:rsid w:val="00336151"/>
    <w:rsid w:val="00336810"/>
    <w:rsid w:val="003368DD"/>
    <w:rsid w:val="00336ACD"/>
    <w:rsid w:val="00336B9A"/>
    <w:rsid w:val="00336E57"/>
    <w:rsid w:val="00336F21"/>
    <w:rsid w:val="0033713F"/>
    <w:rsid w:val="00337450"/>
    <w:rsid w:val="00337592"/>
    <w:rsid w:val="00337798"/>
    <w:rsid w:val="003377C4"/>
    <w:rsid w:val="00337C0E"/>
    <w:rsid w:val="00340236"/>
    <w:rsid w:val="003402D1"/>
    <w:rsid w:val="00340792"/>
    <w:rsid w:val="003409D8"/>
    <w:rsid w:val="00340DC3"/>
    <w:rsid w:val="00340F1B"/>
    <w:rsid w:val="003411A3"/>
    <w:rsid w:val="003411C5"/>
    <w:rsid w:val="0034141B"/>
    <w:rsid w:val="003414FF"/>
    <w:rsid w:val="00341B53"/>
    <w:rsid w:val="00341D0B"/>
    <w:rsid w:val="00342052"/>
    <w:rsid w:val="0034211D"/>
    <w:rsid w:val="003424BA"/>
    <w:rsid w:val="00342507"/>
    <w:rsid w:val="00342637"/>
    <w:rsid w:val="003428AD"/>
    <w:rsid w:val="00342B3A"/>
    <w:rsid w:val="00342B78"/>
    <w:rsid w:val="00342BA1"/>
    <w:rsid w:val="00342D7B"/>
    <w:rsid w:val="003430A1"/>
    <w:rsid w:val="0034344A"/>
    <w:rsid w:val="0034348C"/>
    <w:rsid w:val="00343869"/>
    <w:rsid w:val="003438C5"/>
    <w:rsid w:val="003439E1"/>
    <w:rsid w:val="00343BEF"/>
    <w:rsid w:val="00343EC1"/>
    <w:rsid w:val="00343F96"/>
    <w:rsid w:val="00344147"/>
    <w:rsid w:val="0034420C"/>
    <w:rsid w:val="00344388"/>
    <w:rsid w:val="0034468E"/>
    <w:rsid w:val="003446D0"/>
    <w:rsid w:val="0034479B"/>
    <w:rsid w:val="00344FDA"/>
    <w:rsid w:val="00345156"/>
    <w:rsid w:val="003453A8"/>
    <w:rsid w:val="003453F7"/>
    <w:rsid w:val="00345487"/>
    <w:rsid w:val="0034551F"/>
    <w:rsid w:val="00345649"/>
    <w:rsid w:val="00345E28"/>
    <w:rsid w:val="00346005"/>
    <w:rsid w:val="00346018"/>
    <w:rsid w:val="0034616E"/>
    <w:rsid w:val="00346255"/>
    <w:rsid w:val="003468C6"/>
    <w:rsid w:val="00346BF1"/>
    <w:rsid w:val="00346C22"/>
    <w:rsid w:val="00346CA4"/>
    <w:rsid w:val="00346E2E"/>
    <w:rsid w:val="00347457"/>
    <w:rsid w:val="00347569"/>
    <w:rsid w:val="00350113"/>
    <w:rsid w:val="0035024B"/>
    <w:rsid w:val="003502D8"/>
    <w:rsid w:val="0035030D"/>
    <w:rsid w:val="00350508"/>
    <w:rsid w:val="003508B5"/>
    <w:rsid w:val="003508FE"/>
    <w:rsid w:val="0035154C"/>
    <w:rsid w:val="003515DD"/>
    <w:rsid w:val="00351832"/>
    <w:rsid w:val="0035232B"/>
    <w:rsid w:val="003523B0"/>
    <w:rsid w:val="00352599"/>
    <w:rsid w:val="003526DA"/>
    <w:rsid w:val="003527A1"/>
    <w:rsid w:val="0035296C"/>
    <w:rsid w:val="00352A4D"/>
    <w:rsid w:val="00352AE4"/>
    <w:rsid w:val="00352D93"/>
    <w:rsid w:val="00352E18"/>
    <w:rsid w:val="003536FB"/>
    <w:rsid w:val="0035373B"/>
    <w:rsid w:val="00353A21"/>
    <w:rsid w:val="00353C1B"/>
    <w:rsid w:val="00353C33"/>
    <w:rsid w:val="00353D4C"/>
    <w:rsid w:val="00353DED"/>
    <w:rsid w:val="003541D7"/>
    <w:rsid w:val="003542FB"/>
    <w:rsid w:val="003546F4"/>
    <w:rsid w:val="003548C9"/>
    <w:rsid w:val="00354AE5"/>
    <w:rsid w:val="00354BEA"/>
    <w:rsid w:val="00354E8C"/>
    <w:rsid w:val="00354F79"/>
    <w:rsid w:val="0035511B"/>
    <w:rsid w:val="003552F0"/>
    <w:rsid w:val="003554E9"/>
    <w:rsid w:val="003555B5"/>
    <w:rsid w:val="00355694"/>
    <w:rsid w:val="00355810"/>
    <w:rsid w:val="00355839"/>
    <w:rsid w:val="00355893"/>
    <w:rsid w:val="00355A51"/>
    <w:rsid w:val="00355BA0"/>
    <w:rsid w:val="00355D10"/>
    <w:rsid w:val="0035613D"/>
    <w:rsid w:val="0035614A"/>
    <w:rsid w:val="00356778"/>
    <w:rsid w:val="0035699F"/>
    <w:rsid w:val="003569CD"/>
    <w:rsid w:val="00356A1E"/>
    <w:rsid w:val="00356D7D"/>
    <w:rsid w:val="00356E52"/>
    <w:rsid w:val="00356EB8"/>
    <w:rsid w:val="00356F67"/>
    <w:rsid w:val="00357177"/>
    <w:rsid w:val="0035728D"/>
    <w:rsid w:val="0035733E"/>
    <w:rsid w:val="003573CE"/>
    <w:rsid w:val="003575BD"/>
    <w:rsid w:val="003575E8"/>
    <w:rsid w:val="003575EF"/>
    <w:rsid w:val="00357864"/>
    <w:rsid w:val="003578D8"/>
    <w:rsid w:val="003578F5"/>
    <w:rsid w:val="00357C7D"/>
    <w:rsid w:val="00357C95"/>
    <w:rsid w:val="00357E2C"/>
    <w:rsid w:val="0036019B"/>
    <w:rsid w:val="00360212"/>
    <w:rsid w:val="003609C7"/>
    <w:rsid w:val="00360A85"/>
    <w:rsid w:val="00360B2B"/>
    <w:rsid w:val="00360E5D"/>
    <w:rsid w:val="00360EC1"/>
    <w:rsid w:val="003610A0"/>
    <w:rsid w:val="0036141B"/>
    <w:rsid w:val="0036146B"/>
    <w:rsid w:val="00361606"/>
    <w:rsid w:val="0036165F"/>
    <w:rsid w:val="0036167F"/>
    <w:rsid w:val="00361BA9"/>
    <w:rsid w:val="00361E05"/>
    <w:rsid w:val="00362008"/>
    <w:rsid w:val="00362440"/>
    <w:rsid w:val="00362656"/>
    <w:rsid w:val="00362787"/>
    <w:rsid w:val="00362913"/>
    <w:rsid w:val="00362C26"/>
    <w:rsid w:val="00362F30"/>
    <w:rsid w:val="0036354E"/>
    <w:rsid w:val="00363721"/>
    <w:rsid w:val="00363995"/>
    <w:rsid w:val="00363AE2"/>
    <w:rsid w:val="00363CF2"/>
    <w:rsid w:val="003644F1"/>
    <w:rsid w:val="0036467C"/>
    <w:rsid w:val="0036482F"/>
    <w:rsid w:val="00364A34"/>
    <w:rsid w:val="00364A46"/>
    <w:rsid w:val="00364BDC"/>
    <w:rsid w:val="003651F8"/>
    <w:rsid w:val="00365243"/>
    <w:rsid w:val="00365285"/>
    <w:rsid w:val="003656BD"/>
    <w:rsid w:val="0036587E"/>
    <w:rsid w:val="003658AB"/>
    <w:rsid w:val="00365B8D"/>
    <w:rsid w:val="00366059"/>
    <w:rsid w:val="00366685"/>
    <w:rsid w:val="0036674D"/>
    <w:rsid w:val="003668E4"/>
    <w:rsid w:val="003669D1"/>
    <w:rsid w:val="00366B9F"/>
    <w:rsid w:val="00366D36"/>
    <w:rsid w:val="00366E01"/>
    <w:rsid w:val="00367001"/>
    <w:rsid w:val="00367074"/>
    <w:rsid w:val="0036710D"/>
    <w:rsid w:val="00367283"/>
    <w:rsid w:val="003672FC"/>
    <w:rsid w:val="0036769F"/>
    <w:rsid w:val="00367BC5"/>
    <w:rsid w:val="00367CB7"/>
    <w:rsid w:val="00367E89"/>
    <w:rsid w:val="0037013C"/>
    <w:rsid w:val="0037019D"/>
    <w:rsid w:val="003704DA"/>
    <w:rsid w:val="003704E0"/>
    <w:rsid w:val="003704FC"/>
    <w:rsid w:val="00370503"/>
    <w:rsid w:val="0037058B"/>
    <w:rsid w:val="00370591"/>
    <w:rsid w:val="00370633"/>
    <w:rsid w:val="00370943"/>
    <w:rsid w:val="00371396"/>
    <w:rsid w:val="003713DD"/>
    <w:rsid w:val="0037164D"/>
    <w:rsid w:val="003719F2"/>
    <w:rsid w:val="003721FB"/>
    <w:rsid w:val="00372384"/>
    <w:rsid w:val="003724C3"/>
    <w:rsid w:val="00372583"/>
    <w:rsid w:val="003725A6"/>
    <w:rsid w:val="0037268F"/>
    <w:rsid w:val="003726D4"/>
    <w:rsid w:val="00372929"/>
    <w:rsid w:val="00372A24"/>
    <w:rsid w:val="00372A8D"/>
    <w:rsid w:val="00372BEF"/>
    <w:rsid w:val="00373243"/>
    <w:rsid w:val="003732A2"/>
    <w:rsid w:val="003732E4"/>
    <w:rsid w:val="0037344E"/>
    <w:rsid w:val="003734EC"/>
    <w:rsid w:val="0037351B"/>
    <w:rsid w:val="003735C8"/>
    <w:rsid w:val="00373A50"/>
    <w:rsid w:val="00373D33"/>
    <w:rsid w:val="00373DA4"/>
    <w:rsid w:val="00373DD6"/>
    <w:rsid w:val="00373E2A"/>
    <w:rsid w:val="00374072"/>
    <w:rsid w:val="003741D1"/>
    <w:rsid w:val="00374345"/>
    <w:rsid w:val="003743E4"/>
    <w:rsid w:val="0037443A"/>
    <w:rsid w:val="00374522"/>
    <w:rsid w:val="00374568"/>
    <w:rsid w:val="00374623"/>
    <w:rsid w:val="003748CF"/>
    <w:rsid w:val="00374D3F"/>
    <w:rsid w:val="00375118"/>
    <w:rsid w:val="00375550"/>
    <w:rsid w:val="003755D3"/>
    <w:rsid w:val="003757F1"/>
    <w:rsid w:val="003759D4"/>
    <w:rsid w:val="00375A3B"/>
    <w:rsid w:val="00375BA0"/>
    <w:rsid w:val="00375BF8"/>
    <w:rsid w:val="00375CAE"/>
    <w:rsid w:val="003763B0"/>
    <w:rsid w:val="003763E7"/>
    <w:rsid w:val="003766B2"/>
    <w:rsid w:val="00376758"/>
    <w:rsid w:val="00376C27"/>
    <w:rsid w:val="00376C91"/>
    <w:rsid w:val="00377057"/>
    <w:rsid w:val="003771B4"/>
    <w:rsid w:val="0037756A"/>
    <w:rsid w:val="00377595"/>
    <w:rsid w:val="00377622"/>
    <w:rsid w:val="00377714"/>
    <w:rsid w:val="0037781A"/>
    <w:rsid w:val="00377889"/>
    <w:rsid w:val="003801AD"/>
    <w:rsid w:val="003803BC"/>
    <w:rsid w:val="0038079D"/>
    <w:rsid w:val="00380953"/>
    <w:rsid w:val="00380A33"/>
    <w:rsid w:val="00380AFD"/>
    <w:rsid w:val="00380EB2"/>
    <w:rsid w:val="0038119A"/>
    <w:rsid w:val="003811E4"/>
    <w:rsid w:val="00381288"/>
    <w:rsid w:val="003813DD"/>
    <w:rsid w:val="00381420"/>
    <w:rsid w:val="0038160B"/>
    <w:rsid w:val="00381733"/>
    <w:rsid w:val="003819C8"/>
    <w:rsid w:val="00381A05"/>
    <w:rsid w:val="00381A84"/>
    <w:rsid w:val="00381ADB"/>
    <w:rsid w:val="00381B5B"/>
    <w:rsid w:val="00381F50"/>
    <w:rsid w:val="0038209F"/>
    <w:rsid w:val="003821E4"/>
    <w:rsid w:val="003824AB"/>
    <w:rsid w:val="00382569"/>
    <w:rsid w:val="00382589"/>
    <w:rsid w:val="003825CB"/>
    <w:rsid w:val="00382669"/>
    <w:rsid w:val="003827C6"/>
    <w:rsid w:val="003827F3"/>
    <w:rsid w:val="00382B6A"/>
    <w:rsid w:val="00382BF6"/>
    <w:rsid w:val="00382C59"/>
    <w:rsid w:val="00382F03"/>
    <w:rsid w:val="00383007"/>
    <w:rsid w:val="00383220"/>
    <w:rsid w:val="00383343"/>
    <w:rsid w:val="003834B2"/>
    <w:rsid w:val="003835FB"/>
    <w:rsid w:val="00383665"/>
    <w:rsid w:val="00383748"/>
    <w:rsid w:val="003839EC"/>
    <w:rsid w:val="00383CC8"/>
    <w:rsid w:val="00383CF9"/>
    <w:rsid w:val="00383D89"/>
    <w:rsid w:val="00383E0B"/>
    <w:rsid w:val="0038446B"/>
    <w:rsid w:val="00384653"/>
    <w:rsid w:val="00384686"/>
    <w:rsid w:val="00384698"/>
    <w:rsid w:val="003847F4"/>
    <w:rsid w:val="00384B72"/>
    <w:rsid w:val="00384B78"/>
    <w:rsid w:val="00384C43"/>
    <w:rsid w:val="0038561C"/>
    <w:rsid w:val="003858A1"/>
    <w:rsid w:val="00385906"/>
    <w:rsid w:val="003859F1"/>
    <w:rsid w:val="00385A72"/>
    <w:rsid w:val="00385AEC"/>
    <w:rsid w:val="00385D09"/>
    <w:rsid w:val="00385D21"/>
    <w:rsid w:val="0038614B"/>
    <w:rsid w:val="00386266"/>
    <w:rsid w:val="003864BB"/>
    <w:rsid w:val="003866DB"/>
    <w:rsid w:val="00386D1C"/>
    <w:rsid w:val="00386DBA"/>
    <w:rsid w:val="00386E47"/>
    <w:rsid w:val="0038733A"/>
    <w:rsid w:val="003875CB"/>
    <w:rsid w:val="00387775"/>
    <w:rsid w:val="003877C6"/>
    <w:rsid w:val="00387947"/>
    <w:rsid w:val="0038795A"/>
    <w:rsid w:val="003879C3"/>
    <w:rsid w:val="00387D11"/>
    <w:rsid w:val="00387E2E"/>
    <w:rsid w:val="00390551"/>
    <w:rsid w:val="00390648"/>
    <w:rsid w:val="00390A4D"/>
    <w:rsid w:val="00390AA0"/>
    <w:rsid w:val="00390E61"/>
    <w:rsid w:val="00390F86"/>
    <w:rsid w:val="00390FE1"/>
    <w:rsid w:val="0039116A"/>
    <w:rsid w:val="003911AB"/>
    <w:rsid w:val="00391212"/>
    <w:rsid w:val="00391524"/>
    <w:rsid w:val="003915E0"/>
    <w:rsid w:val="003916C9"/>
    <w:rsid w:val="00391901"/>
    <w:rsid w:val="003919CA"/>
    <w:rsid w:val="00392236"/>
    <w:rsid w:val="00392535"/>
    <w:rsid w:val="00392E3E"/>
    <w:rsid w:val="00392E75"/>
    <w:rsid w:val="00392EB5"/>
    <w:rsid w:val="003931BB"/>
    <w:rsid w:val="003934A1"/>
    <w:rsid w:val="0039363B"/>
    <w:rsid w:val="003939B3"/>
    <w:rsid w:val="00393E6A"/>
    <w:rsid w:val="00393E9C"/>
    <w:rsid w:val="00393EDA"/>
    <w:rsid w:val="00394031"/>
    <w:rsid w:val="00394081"/>
    <w:rsid w:val="00394170"/>
    <w:rsid w:val="0039432D"/>
    <w:rsid w:val="00394451"/>
    <w:rsid w:val="00394987"/>
    <w:rsid w:val="003949FE"/>
    <w:rsid w:val="00394A96"/>
    <w:rsid w:val="00394B7A"/>
    <w:rsid w:val="00394C30"/>
    <w:rsid w:val="00394E45"/>
    <w:rsid w:val="00394F32"/>
    <w:rsid w:val="0039510A"/>
    <w:rsid w:val="00395146"/>
    <w:rsid w:val="003951C4"/>
    <w:rsid w:val="003954A2"/>
    <w:rsid w:val="00395683"/>
    <w:rsid w:val="0039583E"/>
    <w:rsid w:val="00395863"/>
    <w:rsid w:val="00395869"/>
    <w:rsid w:val="0039590A"/>
    <w:rsid w:val="00395B63"/>
    <w:rsid w:val="00395EC5"/>
    <w:rsid w:val="00396028"/>
    <w:rsid w:val="00396330"/>
    <w:rsid w:val="003964C3"/>
    <w:rsid w:val="00396A4E"/>
    <w:rsid w:val="00396C75"/>
    <w:rsid w:val="00396D16"/>
    <w:rsid w:val="00396E3E"/>
    <w:rsid w:val="00396E43"/>
    <w:rsid w:val="00397277"/>
    <w:rsid w:val="003974E5"/>
    <w:rsid w:val="00397A9E"/>
    <w:rsid w:val="00397C5A"/>
    <w:rsid w:val="003A0327"/>
    <w:rsid w:val="003A0A9D"/>
    <w:rsid w:val="003A0B17"/>
    <w:rsid w:val="003A103A"/>
    <w:rsid w:val="003A10B1"/>
    <w:rsid w:val="003A1176"/>
    <w:rsid w:val="003A1470"/>
    <w:rsid w:val="003A14D2"/>
    <w:rsid w:val="003A1510"/>
    <w:rsid w:val="003A1853"/>
    <w:rsid w:val="003A1878"/>
    <w:rsid w:val="003A1B2E"/>
    <w:rsid w:val="003A1B50"/>
    <w:rsid w:val="003A1D4C"/>
    <w:rsid w:val="003A1DF3"/>
    <w:rsid w:val="003A1E34"/>
    <w:rsid w:val="003A1FDD"/>
    <w:rsid w:val="003A201E"/>
    <w:rsid w:val="003A21E5"/>
    <w:rsid w:val="003A2222"/>
    <w:rsid w:val="003A225E"/>
    <w:rsid w:val="003A2528"/>
    <w:rsid w:val="003A2539"/>
    <w:rsid w:val="003A2762"/>
    <w:rsid w:val="003A27F0"/>
    <w:rsid w:val="003A28BC"/>
    <w:rsid w:val="003A2A48"/>
    <w:rsid w:val="003A2BD7"/>
    <w:rsid w:val="003A2C8D"/>
    <w:rsid w:val="003A34CD"/>
    <w:rsid w:val="003A3556"/>
    <w:rsid w:val="003A35AF"/>
    <w:rsid w:val="003A368B"/>
    <w:rsid w:val="003A39E2"/>
    <w:rsid w:val="003A3D24"/>
    <w:rsid w:val="003A440D"/>
    <w:rsid w:val="003A453D"/>
    <w:rsid w:val="003A45D5"/>
    <w:rsid w:val="003A4625"/>
    <w:rsid w:val="003A4CC2"/>
    <w:rsid w:val="003A51DB"/>
    <w:rsid w:val="003A5281"/>
    <w:rsid w:val="003A52D8"/>
    <w:rsid w:val="003A537A"/>
    <w:rsid w:val="003A553B"/>
    <w:rsid w:val="003A56BE"/>
    <w:rsid w:val="003A5975"/>
    <w:rsid w:val="003A5A3A"/>
    <w:rsid w:val="003A5E10"/>
    <w:rsid w:val="003A5E25"/>
    <w:rsid w:val="003A5E55"/>
    <w:rsid w:val="003A6095"/>
    <w:rsid w:val="003A616B"/>
    <w:rsid w:val="003A6231"/>
    <w:rsid w:val="003A6308"/>
    <w:rsid w:val="003A65D0"/>
    <w:rsid w:val="003A6637"/>
    <w:rsid w:val="003A669B"/>
    <w:rsid w:val="003A6872"/>
    <w:rsid w:val="003A6921"/>
    <w:rsid w:val="003A6A1F"/>
    <w:rsid w:val="003A6D03"/>
    <w:rsid w:val="003A74B7"/>
    <w:rsid w:val="003A767C"/>
    <w:rsid w:val="003A7B88"/>
    <w:rsid w:val="003A7BCA"/>
    <w:rsid w:val="003A7BF2"/>
    <w:rsid w:val="003A7D50"/>
    <w:rsid w:val="003A7E85"/>
    <w:rsid w:val="003A7F87"/>
    <w:rsid w:val="003B00ED"/>
    <w:rsid w:val="003B050B"/>
    <w:rsid w:val="003B0B0C"/>
    <w:rsid w:val="003B0DD0"/>
    <w:rsid w:val="003B0E49"/>
    <w:rsid w:val="003B1340"/>
    <w:rsid w:val="003B1740"/>
    <w:rsid w:val="003B1918"/>
    <w:rsid w:val="003B1D2C"/>
    <w:rsid w:val="003B1E1B"/>
    <w:rsid w:val="003B2073"/>
    <w:rsid w:val="003B23B9"/>
    <w:rsid w:val="003B2446"/>
    <w:rsid w:val="003B24F5"/>
    <w:rsid w:val="003B2899"/>
    <w:rsid w:val="003B29B4"/>
    <w:rsid w:val="003B312B"/>
    <w:rsid w:val="003B3567"/>
    <w:rsid w:val="003B389C"/>
    <w:rsid w:val="003B39F7"/>
    <w:rsid w:val="003B3CDD"/>
    <w:rsid w:val="003B3DF3"/>
    <w:rsid w:val="003B41ED"/>
    <w:rsid w:val="003B449B"/>
    <w:rsid w:val="003B45DB"/>
    <w:rsid w:val="003B4663"/>
    <w:rsid w:val="003B4A36"/>
    <w:rsid w:val="003B4ABD"/>
    <w:rsid w:val="003B4B6F"/>
    <w:rsid w:val="003B4C23"/>
    <w:rsid w:val="003B4D89"/>
    <w:rsid w:val="003B4DCC"/>
    <w:rsid w:val="003B522C"/>
    <w:rsid w:val="003B54FE"/>
    <w:rsid w:val="003B5551"/>
    <w:rsid w:val="003B563C"/>
    <w:rsid w:val="003B594B"/>
    <w:rsid w:val="003B5CD2"/>
    <w:rsid w:val="003B6032"/>
    <w:rsid w:val="003B60F5"/>
    <w:rsid w:val="003B61F4"/>
    <w:rsid w:val="003B6291"/>
    <w:rsid w:val="003B6612"/>
    <w:rsid w:val="003B66F1"/>
    <w:rsid w:val="003B67CF"/>
    <w:rsid w:val="003B6898"/>
    <w:rsid w:val="003B6A96"/>
    <w:rsid w:val="003B6C90"/>
    <w:rsid w:val="003B7288"/>
    <w:rsid w:val="003B778C"/>
    <w:rsid w:val="003B7815"/>
    <w:rsid w:val="003B7DBA"/>
    <w:rsid w:val="003B7F95"/>
    <w:rsid w:val="003C010F"/>
    <w:rsid w:val="003C0373"/>
    <w:rsid w:val="003C03D5"/>
    <w:rsid w:val="003C03D8"/>
    <w:rsid w:val="003C04A4"/>
    <w:rsid w:val="003C06B5"/>
    <w:rsid w:val="003C0975"/>
    <w:rsid w:val="003C09EA"/>
    <w:rsid w:val="003C0A68"/>
    <w:rsid w:val="003C0B99"/>
    <w:rsid w:val="003C0EC6"/>
    <w:rsid w:val="003C0EEA"/>
    <w:rsid w:val="003C1E07"/>
    <w:rsid w:val="003C1F0E"/>
    <w:rsid w:val="003C1F82"/>
    <w:rsid w:val="003C2011"/>
    <w:rsid w:val="003C2272"/>
    <w:rsid w:val="003C28F3"/>
    <w:rsid w:val="003C2984"/>
    <w:rsid w:val="003C2B61"/>
    <w:rsid w:val="003C2CF7"/>
    <w:rsid w:val="003C3020"/>
    <w:rsid w:val="003C3183"/>
    <w:rsid w:val="003C3304"/>
    <w:rsid w:val="003C34D4"/>
    <w:rsid w:val="003C35FB"/>
    <w:rsid w:val="003C3641"/>
    <w:rsid w:val="003C36D8"/>
    <w:rsid w:val="003C3750"/>
    <w:rsid w:val="003C37D5"/>
    <w:rsid w:val="003C3940"/>
    <w:rsid w:val="003C3A21"/>
    <w:rsid w:val="003C3B6F"/>
    <w:rsid w:val="003C3EA7"/>
    <w:rsid w:val="003C3FD5"/>
    <w:rsid w:val="003C40E8"/>
    <w:rsid w:val="003C40FA"/>
    <w:rsid w:val="003C4146"/>
    <w:rsid w:val="003C4167"/>
    <w:rsid w:val="003C4398"/>
    <w:rsid w:val="003C4626"/>
    <w:rsid w:val="003C4709"/>
    <w:rsid w:val="003C4C63"/>
    <w:rsid w:val="003C506D"/>
    <w:rsid w:val="003C50BF"/>
    <w:rsid w:val="003C522F"/>
    <w:rsid w:val="003C523A"/>
    <w:rsid w:val="003C52B8"/>
    <w:rsid w:val="003C5333"/>
    <w:rsid w:val="003C568F"/>
    <w:rsid w:val="003C56CB"/>
    <w:rsid w:val="003C5A75"/>
    <w:rsid w:val="003C5C9A"/>
    <w:rsid w:val="003C5D14"/>
    <w:rsid w:val="003C5E67"/>
    <w:rsid w:val="003C61AB"/>
    <w:rsid w:val="003C64BB"/>
    <w:rsid w:val="003C659D"/>
    <w:rsid w:val="003C6825"/>
    <w:rsid w:val="003C6845"/>
    <w:rsid w:val="003C6997"/>
    <w:rsid w:val="003C6C2B"/>
    <w:rsid w:val="003C6D0A"/>
    <w:rsid w:val="003C7145"/>
    <w:rsid w:val="003C7283"/>
    <w:rsid w:val="003C7343"/>
    <w:rsid w:val="003C74FE"/>
    <w:rsid w:val="003C765B"/>
    <w:rsid w:val="003C7EE9"/>
    <w:rsid w:val="003D042F"/>
    <w:rsid w:val="003D0806"/>
    <w:rsid w:val="003D0C01"/>
    <w:rsid w:val="003D0E7B"/>
    <w:rsid w:val="003D0EB7"/>
    <w:rsid w:val="003D122D"/>
    <w:rsid w:val="003D124D"/>
    <w:rsid w:val="003D1351"/>
    <w:rsid w:val="003D14C5"/>
    <w:rsid w:val="003D15B7"/>
    <w:rsid w:val="003D18FC"/>
    <w:rsid w:val="003D1930"/>
    <w:rsid w:val="003D1B02"/>
    <w:rsid w:val="003D1BFA"/>
    <w:rsid w:val="003D1DDC"/>
    <w:rsid w:val="003D21BF"/>
    <w:rsid w:val="003D243F"/>
    <w:rsid w:val="003D249D"/>
    <w:rsid w:val="003D2637"/>
    <w:rsid w:val="003D27F2"/>
    <w:rsid w:val="003D2BCA"/>
    <w:rsid w:val="003D2D8F"/>
    <w:rsid w:val="003D2EB9"/>
    <w:rsid w:val="003D2F04"/>
    <w:rsid w:val="003D2F0F"/>
    <w:rsid w:val="003D31E9"/>
    <w:rsid w:val="003D329C"/>
    <w:rsid w:val="003D349E"/>
    <w:rsid w:val="003D352F"/>
    <w:rsid w:val="003D355A"/>
    <w:rsid w:val="003D393B"/>
    <w:rsid w:val="003D3CF4"/>
    <w:rsid w:val="003D3DB8"/>
    <w:rsid w:val="003D3F89"/>
    <w:rsid w:val="003D4049"/>
    <w:rsid w:val="003D4670"/>
    <w:rsid w:val="003D46B9"/>
    <w:rsid w:val="003D471A"/>
    <w:rsid w:val="003D4774"/>
    <w:rsid w:val="003D49FC"/>
    <w:rsid w:val="003D4DF3"/>
    <w:rsid w:val="003D5193"/>
    <w:rsid w:val="003D5807"/>
    <w:rsid w:val="003D5A66"/>
    <w:rsid w:val="003D5A88"/>
    <w:rsid w:val="003D5B94"/>
    <w:rsid w:val="003D5BA4"/>
    <w:rsid w:val="003D5C8A"/>
    <w:rsid w:val="003D5FDC"/>
    <w:rsid w:val="003D64CE"/>
    <w:rsid w:val="003D656D"/>
    <w:rsid w:val="003D65BE"/>
    <w:rsid w:val="003D66B9"/>
    <w:rsid w:val="003D6904"/>
    <w:rsid w:val="003D6994"/>
    <w:rsid w:val="003D6C9F"/>
    <w:rsid w:val="003D6DD2"/>
    <w:rsid w:val="003D6F3F"/>
    <w:rsid w:val="003D6F6C"/>
    <w:rsid w:val="003D7102"/>
    <w:rsid w:val="003D711E"/>
    <w:rsid w:val="003D7155"/>
    <w:rsid w:val="003D72D3"/>
    <w:rsid w:val="003D747F"/>
    <w:rsid w:val="003D74FE"/>
    <w:rsid w:val="003D752D"/>
    <w:rsid w:val="003D7B9B"/>
    <w:rsid w:val="003D7E19"/>
    <w:rsid w:val="003D7E30"/>
    <w:rsid w:val="003E026B"/>
    <w:rsid w:val="003E02FA"/>
    <w:rsid w:val="003E032A"/>
    <w:rsid w:val="003E042B"/>
    <w:rsid w:val="003E06FA"/>
    <w:rsid w:val="003E08E5"/>
    <w:rsid w:val="003E0B5D"/>
    <w:rsid w:val="003E0BA1"/>
    <w:rsid w:val="003E0C6B"/>
    <w:rsid w:val="003E0CAE"/>
    <w:rsid w:val="003E0DC2"/>
    <w:rsid w:val="003E130A"/>
    <w:rsid w:val="003E176D"/>
    <w:rsid w:val="003E20D0"/>
    <w:rsid w:val="003E21B8"/>
    <w:rsid w:val="003E22D6"/>
    <w:rsid w:val="003E22DC"/>
    <w:rsid w:val="003E23BF"/>
    <w:rsid w:val="003E23F6"/>
    <w:rsid w:val="003E251C"/>
    <w:rsid w:val="003E2743"/>
    <w:rsid w:val="003E274E"/>
    <w:rsid w:val="003E28AA"/>
    <w:rsid w:val="003E2C00"/>
    <w:rsid w:val="003E2F28"/>
    <w:rsid w:val="003E2F90"/>
    <w:rsid w:val="003E2FAF"/>
    <w:rsid w:val="003E301A"/>
    <w:rsid w:val="003E305F"/>
    <w:rsid w:val="003E31B3"/>
    <w:rsid w:val="003E3282"/>
    <w:rsid w:val="003E342E"/>
    <w:rsid w:val="003E346D"/>
    <w:rsid w:val="003E39F8"/>
    <w:rsid w:val="003E3B51"/>
    <w:rsid w:val="003E3BFA"/>
    <w:rsid w:val="003E3CDB"/>
    <w:rsid w:val="003E41A6"/>
    <w:rsid w:val="003E4272"/>
    <w:rsid w:val="003E4288"/>
    <w:rsid w:val="003E42ED"/>
    <w:rsid w:val="003E43A2"/>
    <w:rsid w:val="003E43B1"/>
    <w:rsid w:val="003E44B1"/>
    <w:rsid w:val="003E46B9"/>
    <w:rsid w:val="003E4758"/>
    <w:rsid w:val="003E4C2F"/>
    <w:rsid w:val="003E4DCE"/>
    <w:rsid w:val="003E4EF5"/>
    <w:rsid w:val="003E4F1F"/>
    <w:rsid w:val="003E5413"/>
    <w:rsid w:val="003E5497"/>
    <w:rsid w:val="003E54C4"/>
    <w:rsid w:val="003E566A"/>
    <w:rsid w:val="003E5896"/>
    <w:rsid w:val="003E5B02"/>
    <w:rsid w:val="003E5B92"/>
    <w:rsid w:val="003E5CA5"/>
    <w:rsid w:val="003E5DC8"/>
    <w:rsid w:val="003E60A6"/>
    <w:rsid w:val="003E624F"/>
    <w:rsid w:val="003E64EF"/>
    <w:rsid w:val="003E66FF"/>
    <w:rsid w:val="003E67BD"/>
    <w:rsid w:val="003E681C"/>
    <w:rsid w:val="003E6BAD"/>
    <w:rsid w:val="003E6BED"/>
    <w:rsid w:val="003E6C49"/>
    <w:rsid w:val="003E7447"/>
    <w:rsid w:val="003E7D9A"/>
    <w:rsid w:val="003F0222"/>
    <w:rsid w:val="003F0393"/>
    <w:rsid w:val="003F04CB"/>
    <w:rsid w:val="003F0843"/>
    <w:rsid w:val="003F09E5"/>
    <w:rsid w:val="003F0E6C"/>
    <w:rsid w:val="003F138B"/>
    <w:rsid w:val="003F19E0"/>
    <w:rsid w:val="003F19F6"/>
    <w:rsid w:val="003F1A31"/>
    <w:rsid w:val="003F1C58"/>
    <w:rsid w:val="003F1DB7"/>
    <w:rsid w:val="003F1DE4"/>
    <w:rsid w:val="003F2239"/>
    <w:rsid w:val="003F2284"/>
    <w:rsid w:val="003F26D2"/>
    <w:rsid w:val="003F275B"/>
    <w:rsid w:val="003F27FD"/>
    <w:rsid w:val="003F2AAE"/>
    <w:rsid w:val="003F2ACE"/>
    <w:rsid w:val="003F2F77"/>
    <w:rsid w:val="003F2FD5"/>
    <w:rsid w:val="003F302A"/>
    <w:rsid w:val="003F3239"/>
    <w:rsid w:val="003F328C"/>
    <w:rsid w:val="003F3395"/>
    <w:rsid w:val="003F33AF"/>
    <w:rsid w:val="003F3B3E"/>
    <w:rsid w:val="003F3B79"/>
    <w:rsid w:val="003F3D30"/>
    <w:rsid w:val="003F3F64"/>
    <w:rsid w:val="003F4232"/>
    <w:rsid w:val="003F43C5"/>
    <w:rsid w:val="003F47D3"/>
    <w:rsid w:val="003F4803"/>
    <w:rsid w:val="003F4ACA"/>
    <w:rsid w:val="003F530C"/>
    <w:rsid w:val="003F5987"/>
    <w:rsid w:val="003F59FE"/>
    <w:rsid w:val="003F5B1A"/>
    <w:rsid w:val="003F5CA5"/>
    <w:rsid w:val="003F5E29"/>
    <w:rsid w:val="003F5F76"/>
    <w:rsid w:val="003F60EB"/>
    <w:rsid w:val="003F6556"/>
    <w:rsid w:val="003F6575"/>
    <w:rsid w:val="003F68E5"/>
    <w:rsid w:val="003F6BD7"/>
    <w:rsid w:val="003F6CD5"/>
    <w:rsid w:val="003F6FFA"/>
    <w:rsid w:val="003F7FE2"/>
    <w:rsid w:val="00400038"/>
    <w:rsid w:val="00400176"/>
    <w:rsid w:val="00400214"/>
    <w:rsid w:val="004002C6"/>
    <w:rsid w:val="00400324"/>
    <w:rsid w:val="00400344"/>
    <w:rsid w:val="0040061D"/>
    <w:rsid w:val="0040062C"/>
    <w:rsid w:val="004006CD"/>
    <w:rsid w:val="00400A7B"/>
    <w:rsid w:val="00400BC7"/>
    <w:rsid w:val="00400C04"/>
    <w:rsid w:val="0040101A"/>
    <w:rsid w:val="00401081"/>
    <w:rsid w:val="00401294"/>
    <w:rsid w:val="004014D3"/>
    <w:rsid w:val="004015B6"/>
    <w:rsid w:val="0040160E"/>
    <w:rsid w:val="004017BA"/>
    <w:rsid w:val="0040184A"/>
    <w:rsid w:val="00401874"/>
    <w:rsid w:val="0040187D"/>
    <w:rsid w:val="00401ACC"/>
    <w:rsid w:val="0040201F"/>
    <w:rsid w:val="0040227B"/>
    <w:rsid w:val="004023D6"/>
    <w:rsid w:val="00402464"/>
    <w:rsid w:val="00402695"/>
    <w:rsid w:val="0040276A"/>
    <w:rsid w:val="00402846"/>
    <w:rsid w:val="00402C29"/>
    <w:rsid w:val="00402CC5"/>
    <w:rsid w:val="00402E72"/>
    <w:rsid w:val="00402F7A"/>
    <w:rsid w:val="004032D1"/>
    <w:rsid w:val="00403510"/>
    <w:rsid w:val="0040357C"/>
    <w:rsid w:val="00403AF8"/>
    <w:rsid w:val="00403BE4"/>
    <w:rsid w:val="00403C4F"/>
    <w:rsid w:val="00403EC8"/>
    <w:rsid w:val="00404019"/>
    <w:rsid w:val="00404161"/>
    <w:rsid w:val="0040480F"/>
    <w:rsid w:val="00404988"/>
    <w:rsid w:val="00404A32"/>
    <w:rsid w:val="00404F4C"/>
    <w:rsid w:val="00405065"/>
    <w:rsid w:val="00405503"/>
    <w:rsid w:val="0040586E"/>
    <w:rsid w:val="00405BA3"/>
    <w:rsid w:val="00405BCB"/>
    <w:rsid w:val="00405CE1"/>
    <w:rsid w:val="00405E13"/>
    <w:rsid w:val="00405F98"/>
    <w:rsid w:val="00406258"/>
    <w:rsid w:val="0040660A"/>
    <w:rsid w:val="00406813"/>
    <w:rsid w:val="004069EE"/>
    <w:rsid w:val="00406C54"/>
    <w:rsid w:val="00406CCC"/>
    <w:rsid w:val="00406D2E"/>
    <w:rsid w:val="00406E51"/>
    <w:rsid w:val="00406E8C"/>
    <w:rsid w:val="00406EA8"/>
    <w:rsid w:val="00406FFA"/>
    <w:rsid w:val="00407120"/>
    <w:rsid w:val="00407168"/>
    <w:rsid w:val="004073E8"/>
    <w:rsid w:val="0040747F"/>
    <w:rsid w:val="004074B9"/>
    <w:rsid w:val="0040775C"/>
    <w:rsid w:val="00407A75"/>
    <w:rsid w:val="00407FC8"/>
    <w:rsid w:val="004102A4"/>
    <w:rsid w:val="0041038B"/>
    <w:rsid w:val="004103B0"/>
    <w:rsid w:val="004103F6"/>
    <w:rsid w:val="0041044B"/>
    <w:rsid w:val="004104E6"/>
    <w:rsid w:val="00410565"/>
    <w:rsid w:val="004105F0"/>
    <w:rsid w:val="004106E2"/>
    <w:rsid w:val="00410C7B"/>
    <w:rsid w:val="00410C95"/>
    <w:rsid w:val="004110D7"/>
    <w:rsid w:val="004111D8"/>
    <w:rsid w:val="004112E7"/>
    <w:rsid w:val="004113D6"/>
    <w:rsid w:val="0041170D"/>
    <w:rsid w:val="00411801"/>
    <w:rsid w:val="00411BB8"/>
    <w:rsid w:val="00411E1E"/>
    <w:rsid w:val="00411F38"/>
    <w:rsid w:val="00412063"/>
    <w:rsid w:val="00412BBC"/>
    <w:rsid w:val="00412BBE"/>
    <w:rsid w:val="00412D21"/>
    <w:rsid w:val="00412D5C"/>
    <w:rsid w:val="00412E1B"/>
    <w:rsid w:val="00412EA7"/>
    <w:rsid w:val="00412F48"/>
    <w:rsid w:val="004133EC"/>
    <w:rsid w:val="004135CC"/>
    <w:rsid w:val="00413658"/>
    <w:rsid w:val="0041365B"/>
    <w:rsid w:val="00413734"/>
    <w:rsid w:val="00413794"/>
    <w:rsid w:val="00413B06"/>
    <w:rsid w:val="00413E4E"/>
    <w:rsid w:val="00414030"/>
    <w:rsid w:val="0041408C"/>
    <w:rsid w:val="00414440"/>
    <w:rsid w:val="00414801"/>
    <w:rsid w:val="00414B0C"/>
    <w:rsid w:val="00414B91"/>
    <w:rsid w:val="00414BB6"/>
    <w:rsid w:val="00414D35"/>
    <w:rsid w:val="00414F3D"/>
    <w:rsid w:val="004150DF"/>
    <w:rsid w:val="004153B0"/>
    <w:rsid w:val="004153B2"/>
    <w:rsid w:val="004156E5"/>
    <w:rsid w:val="0041583B"/>
    <w:rsid w:val="00415A7B"/>
    <w:rsid w:val="00415F89"/>
    <w:rsid w:val="00416575"/>
    <w:rsid w:val="004166AF"/>
    <w:rsid w:val="004167F0"/>
    <w:rsid w:val="00416802"/>
    <w:rsid w:val="004168D0"/>
    <w:rsid w:val="004169C9"/>
    <w:rsid w:val="004169D5"/>
    <w:rsid w:val="00416A7B"/>
    <w:rsid w:val="00416AC8"/>
    <w:rsid w:val="00416E56"/>
    <w:rsid w:val="00417141"/>
    <w:rsid w:val="0041733C"/>
    <w:rsid w:val="00417560"/>
    <w:rsid w:val="004175E8"/>
    <w:rsid w:val="004175FE"/>
    <w:rsid w:val="00417799"/>
    <w:rsid w:val="00417809"/>
    <w:rsid w:val="00417861"/>
    <w:rsid w:val="00417CE6"/>
    <w:rsid w:val="00417E88"/>
    <w:rsid w:val="0042033F"/>
    <w:rsid w:val="004204D1"/>
    <w:rsid w:val="004205B7"/>
    <w:rsid w:val="004205CB"/>
    <w:rsid w:val="00420664"/>
    <w:rsid w:val="004207CF"/>
    <w:rsid w:val="00420831"/>
    <w:rsid w:val="004208F4"/>
    <w:rsid w:val="00420D37"/>
    <w:rsid w:val="00420DE5"/>
    <w:rsid w:val="00420EB2"/>
    <w:rsid w:val="00420FA6"/>
    <w:rsid w:val="00421078"/>
    <w:rsid w:val="004211AB"/>
    <w:rsid w:val="0042164F"/>
    <w:rsid w:val="00421D3C"/>
    <w:rsid w:val="00421EA0"/>
    <w:rsid w:val="0042221B"/>
    <w:rsid w:val="0042225E"/>
    <w:rsid w:val="0042228B"/>
    <w:rsid w:val="00422A95"/>
    <w:rsid w:val="00422B1A"/>
    <w:rsid w:val="00422B56"/>
    <w:rsid w:val="00422F18"/>
    <w:rsid w:val="00422F4A"/>
    <w:rsid w:val="00423482"/>
    <w:rsid w:val="00423EF2"/>
    <w:rsid w:val="00423F4D"/>
    <w:rsid w:val="0042413D"/>
    <w:rsid w:val="00424208"/>
    <w:rsid w:val="00424379"/>
    <w:rsid w:val="004243F3"/>
    <w:rsid w:val="0042456F"/>
    <w:rsid w:val="004246C5"/>
    <w:rsid w:val="0042506D"/>
    <w:rsid w:val="00425191"/>
    <w:rsid w:val="004255CE"/>
    <w:rsid w:val="00425647"/>
    <w:rsid w:val="0042593B"/>
    <w:rsid w:val="00425AC6"/>
    <w:rsid w:val="00425AE6"/>
    <w:rsid w:val="00425FAB"/>
    <w:rsid w:val="0042607C"/>
    <w:rsid w:val="0042615A"/>
    <w:rsid w:val="00426273"/>
    <w:rsid w:val="00426421"/>
    <w:rsid w:val="00426437"/>
    <w:rsid w:val="00426528"/>
    <w:rsid w:val="00426828"/>
    <w:rsid w:val="00426A9A"/>
    <w:rsid w:val="00426C46"/>
    <w:rsid w:val="00427743"/>
    <w:rsid w:val="004277EA"/>
    <w:rsid w:val="004278A7"/>
    <w:rsid w:val="004278CB"/>
    <w:rsid w:val="004279D5"/>
    <w:rsid w:val="00427AF3"/>
    <w:rsid w:val="00427C19"/>
    <w:rsid w:val="004301E1"/>
    <w:rsid w:val="0043074B"/>
    <w:rsid w:val="0043088B"/>
    <w:rsid w:val="0043097A"/>
    <w:rsid w:val="00430C68"/>
    <w:rsid w:val="00430CF3"/>
    <w:rsid w:val="00430FAC"/>
    <w:rsid w:val="0043115D"/>
    <w:rsid w:val="00431200"/>
    <w:rsid w:val="00431206"/>
    <w:rsid w:val="00431325"/>
    <w:rsid w:val="00431393"/>
    <w:rsid w:val="00431561"/>
    <w:rsid w:val="004317EA"/>
    <w:rsid w:val="0043193C"/>
    <w:rsid w:val="00431971"/>
    <w:rsid w:val="00431CB7"/>
    <w:rsid w:val="0043205E"/>
    <w:rsid w:val="00432265"/>
    <w:rsid w:val="0043227E"/>
    <w:rsid w:val="004324EA"/>
    <w:rsid w:val="00432791"/>
    <w:rsid w:val="00432B44"/>
    <w:rsid w:val="00432E30"/>
    <w:rsid w:val="00432E50"/>
    <w:rsid w:val="00432E89"/>
    <w:rsid w:val="00433128"/>
    <w:rsid w:val="00433A27"/>
    <w:rsid w:val="00433A8F"/>
    <w:rsid w:val="00433B06"/>
    <w:rsid w:val="00433B4C"/>
    <w:rsid w:val="00433DEF"/>
    <w:rsid w:val="00433E3F"/>
    <w:rsid w:val="00434602"/>
    <w:rsid w:val="0043471B"/>
    <w:rsid w:val="00434D2B"/>
    <w:rsid w:val="00434E89"/>
    <w:rsid w:val="00435039"/>
    <w:rsid w:val="0043515A"/>
    <w:rsid w:val="0043539A"/>
    <w:rsid w:val="004355D3"/>
    <w:rsid w:val="00436010"/>
    <w:rsid w:val="00436125"/>
    <w:rsid w:val="00436167"/>
    <w:rsid w:val="00436463"/>
    <w:rsid w:val="004364F9"/>
    <w:rsid w:val="00436532"/>
    <w:rsid w:val="004368A6"/>
    <w:rsid w:val="004368C1"/>
    <w:rsid w:val="00436D02"/>
    <w:rsid w:val="00436DF7"/>
    <w:rsid w:val="00436ECE"/>
    <w:rsid w:val="0043721D"/>
    <w:rsid w:val="004373E0"/>
    <w:rsid w:val="00437548"/>
    <w:rsid w:val="004376DA"/>
    <w:rsid w:val="004376FA"/>
    <w:rsid w:val="00437727"/>
    <w:rsid w:val="00437A82"/>
    <w:rsid w:val="00437DB6"/>
    <w:rsid w:val="00437FCB"/>
    <w:rsid w:val="00440036"/>
    <w:rsid w:val="004400E3"/>
    <w:rsid w:val="00440306"/>
    <w:rsid w:val="00440614"/>
    <w:rsid w:val="004406E7"/>
    <w:rsid w:val="0044074B"/>
    <w:rsid w:val="0044078B"/>
    <w:rsid w:val="004407B5"/>
    <w:rsid w:val="00440CF6"/>
    <w:rsid w:val="00440DA8"/>
    <w:rsid w:val="00440F2A"/>
    <w:rsid w:val="00440F7D"/>
    <w:rsid w:val="00441214"/>
    <w:rsid w:val="0044125E"/>
    <w:rsid w:val="004413F3"/>
    <w:rsid w:val="004417DC"/>
    <w:rsid w:val="004419DD"/>
    <w:rsid w:val="00441A90"/>
    <w:rsid w:val="00441AB3"/>
    <w:rsid w:val="00441CEC"/>
    <w:rsid w:val="0044210B"/>
    <w:rsid w:val="0044234A"/>
    <w:rsid w:val="0044243A"/>
    <w:rsid w:val="0044264D"/>
    <w:rsid w:val="00442854"/>
    <w:rsid w:val="00442A3F"/>
    <w:rsid w:val="00442ABE"/>
    <w:rsid w:val="00442C96"/>
    <w:rsid w:val="004431D0"/>
    <w:rsid w:val="0044323C"/>
    <w:rsid w:val="0044347A"/>
    <w:rsid w:val="00443866"/>
    <w:rsid w:val="004439DB"/>
    <w:rsid w:val="00443C01"/>
    <w:rsid w:val="00443C75"/>
    <w:rsid w:val="00443D52"/>
    <w:rsid w:val="00443F4B"/>
    <w:rsid w:val="004440C0"/>
    <w:rsid w:val="00444144"/>
    <w:rsid w:val="004441FA"/>
    <w:rsid w:val="0044425E"/>
    <w:rsid w:val="004442C7"/>
    <w:rsid w:val="0044485A"/>
    <w:rsid w:val="0044498C"/>
    <w:rsid w:val="004449DC"/>
    <w:rsid w:val="00444AD5"/>
    <w:rsid w:val="00444B1E"/>
    <w:rsid w:val="00445164"/>
    <w:rsid w:val="00445296"/>
    <w:rsid w:val="004453E3"/>
    <w:rsid w:val="004456ED"/>
    <w:rsid w:val="00445944"/>
    <w:rsid w:val="00445B5F"/>
    <w:rsid w:val="00445E5F"/>
    <w:rsid w:val="004464DC"/>
    <w:rsid w:val="00446A57"/>
    <w:rsid w:val="00446AF4"/>
    <w:rsid w:val="00446F23"/>
    <w:rsid w:val="00447362"/>
    <w:rsid w:val="004473D6"/>
    <w:rsid w:val="004475D5"/>
    <w:rsid w:val="004478EE"/>
    <w:rsid w:val="00447D31"/>
    <w:rsid w:val="00450348"/>
    <w:rsid w:val="00450461"/>
    <w:rsid w:val="004505CE"/>
    <w:rsid w:val="0045078B"/>
    <w:rsid w:val="00450853"/>
    <w:rsid w:val="004509D0"/>
    <w:rsid w:val="00450A1F"/>
    <w:rsid w:val="00450BDC"/>
    <w:rsid w:val="00450D09"/>
    <w:rsid w:val="00450DF1"/>
    <w:rsid w:val="00450EB8"/>
    <w:rsid w:val="00451712"/>
    <w:rsid w:val="0045180C"/>
    <w:rsid w:val="00451D3A"/>
    <w:rsid w:val="00451D62"/>
    <w:rsid w:val="00451EA2"/>
    <w:rsid w:val="00452658"/>
    <w:rsid w:val="004526D9"/>
    <w:rsid w:val="004529C1"/>
    <w:rsid w:val="00452AC4"/>
    <w:rsid w:val="00452B45"/>
    <w:rsid w:val="00452CFC"/>
    <w:rsid w:val="00452E6C"/>
    <w:rsid w:val="00452E9D"/>
    <w:rsid w:val="00453028"/>
    <w:rsid w:val="0045312A"/>
    <w:rsid w:val="00453497"/>
    <w:rsid w:val="00453723"/>
    <w:rsid w:val="0045373D"/>
    <w:rsid w:val="00453945"/>
    <w:rsid w:val="00453C56"/>
    <w:rsid w:val="00453CA2"/>
    <w:rsid w:val="00453CB4"/>
    <w:rsid w:val="00453DC3"/>
    <w:rsid w:val="00453EBA"/>
    <w:rsid w:val="00453F3C"/>
    <w:rsid w:val="00453F86"/>
    <w:rsid w:val="00453FCB"/>
    <w:rsid w:val="004540F7"/>
    <w:rsid w:val="00454161"/>
    <w:rsid w:val="0045428F"/>
    <w:rsid w:val="0045454C"/>
    <w:rsid w:val="00454894"/>
    <w:rsid w:val="0045527B"/>
    <w:rsid w:val="0045527F"/>
    <w:rsid w:val="00455286"/>
    <w:rsid w:val="004555B9"/>
    <w:rsid w:val="004556A0"/>
    <w:rsid w:val="004557EA"/>
    <w:rsid w:val="004559D8"/>
    <w:rsid w:val="00455CBA"/>
    <w:rsid w:val="00455E62"/>
    <w:rsid w:val="00456243"/>
    <w:rsid w:val="0045667C"/>
    <w:rsid w:val="004566DE"/>
    <w:rsid w:val="004567FA"/>
    <w:rsid w:val="004568C9"/>
    <w:rsid w:val="00456B01"/>
    <w:rsid w:val="00456BDC"/>
    <w:rsid w:val="00456DDA"/>
    <w:rsid w:val="00456E45"/>
    <w:rsid w:val="00456EEC"/>
    <w:rsid w:val="00457292"/>
    <w:rsid w:val="00457552"/>
    <w:rsid w:val="0045766E"/>
    <w:rsid w:val="004578A6"/>
    <w:rsid w:val="00457AD5"/>
    <w:rsid w:val="00457CC4"/>
    <w:rsid w:val="0046014C"/>
    <w:rsid w:val="004602EC"/>
    <w:rsid w:val="0046030D"/>
    <w:rsid w:val="00460328"/>
    <w:rsid w:val="0046034D"/>
    <w:rsid w:val="004604B8"/>
    <w:rsid w:val="004605D5"/>
    <w:rsid w:val="00460A3D"/>
    <w:rsid w:val="00460B00"/>
    <w:rsid w:val="00460D92"/>
    <w:rsid w:val="00460E2D"/>
    <w:rsid w:val="00461006"/>
    <w:rsid w:val="004610A7"/>
    <w:rsid w:val="004613CA"/>
    <w:rsid w:val="0046169A"/>
    <w:rsid w:val="0046169D"/>
    <w:rsid w:val="00461EA3"/>
    <w:rsid w:val="004620BB"/>
    <w:rsid w:val="00462134"/>
    <w:rsid w:val="004621A7"/>
    <w:rsid w:val="004621C2"/>
    <w:rsid w:val="0046242C"/>
    <w:rsid w:val="00462695"/>
    <w:rsid w:val="004627DE"/>
    <w:rsid w:val="00462824"/>
    <w:rsid w:val="004629E9"/>
    <w:rsid w:val="00462BB8"/>
    <w:rsid w:val="00462BBB"/>
    <w:rsid w:val="00462CB2"/>
    <w:rsid w:val="00462EBF"/>
    <w:rsid w:val="004630FB"/>
    <w:rsid w:val="00463182"/>
    <w:rsid w:val="0046322D"/>
    <w:rsid w:val="004637B5"/>
    <w:rsid w:val="00463A71"/>
    <w:rsid w:val="00463E1B"/>
    <w:rsid w:val="00463E4E"/>
    <w:rsid w:val="00463ED2"/>
    <w:rsid w:val="00463EEC"/>
    <w:rsid w:val="00463FAE"/>
    <w:rsid w:val="00464327"/>
    <w:rsid w:val="00464752"/>
    <w:rsid w:val="00464824"/>
    <w:rsid w:val="00464C96"/>
    <w:rsid w:val="004652D9"/>
    <w:rsid w:val="0046579D"/>
    <w:rsid w:val="00465801"/>
    <w:rsid w:val="00465BA7"/>
    <w:rsid w:val="00465E5E"/>
    <w:rsid w:val="00466368"/>
    <w:rsid w:val="004665C8"/>
    <w:rsid w:val="00466838"/>
    <w:rsid w:val="00466A7C"/>
    <w:rsid w:val="00466EE8"/>
    <w:rsid w:val="00466F31"/>
    <w:rsid w:val="00466F3A"/>
    <w:rsid w:val="00466F6B"/>
    <w:rsid w:val="00467397"/>
    <w:rsid w:val="0046789D"/>
    <w:rsid w:val="00467C52"/>
    <w:rsid w:val="00467CAD"/>
    <w:rsid w:val="00470272"/>
    <w:rsid w:val="0047059F"/>
    <w:rsid w:val="004705F3"/>
    <w:rsid w:val="00470650"/>
    <w:rsid w:val="004708B9"/>
    <w:rsid w:val="00470B1A"/>
    <w:rsid w:val="00470BC0"/>
    <w:rsid w:val="00470CF7"/>
    <w:rsid w:val="00470ECF"/>
    <w:rsid w:val="00471546"/>
    <w:rsid w:val="004718B9"/>
    <w:rsid w:val="00471992"/>
    <w:rsid w:val="00471F54"/>
    <w:rsid w:val="00471FC0"/>
    <w:rsid w:val="00472145"/>
    <w:rsid w:val="0047222B"/>
    <w:rsid w:val="0047223B"/>
    <w:rsid w:val="00472B8F"/>
    <w:rsid w:val="00473125"/>
    <w:rsid w:val="0047320F"/>
    <w:rsid w:val="00473A0D"/>
    <w:rsid w:val="00473A11"/>
    <w:rsid w:val="00473AA0"/>
    <w:rsid w:val="00473EE5"/>
    <w:rsid w:val="00473F1C"/>
    <w:rsid w:val="004742D4"/>
    <w:rsid w:val="00474799"/>
    <w:rsid w:val="004748B6"/>
    <w:rsid w:val="00474B9E"/>
    <w:rsid w:val="00474E9A"/>
    <w:rsid w:val="004751A5"/>
    <w:rsid w:val="00475362"/>
    <w:rsid w:val="004755FE"/>
    <w:rsid w:val="00475633"/>
    <w:rsid w:val="00475668"/>
    <w:rsid w:val="00475A47"/>
    <w:rsid w:val="00475CC6"/>
    <w:rsid w:val="00475E76"/>
    <w:rsid w:val="00475F16"/>
    <w:rsid w:val="0047608D"/>
    <w:rsid w:val="004761D1"/>
    <w:rsid w:val="00476242"/>
    <w:rsid w:val="0047626F"/>
    <w:rsid w:val="004765E2"/>
    <w:rsid w:val="004767C7"/>
    <w:rsid w:val="004767F5"/>
    <w:rsid w:val="004768AF"/>
    <w:rsid w:val="00476A1B"/>
    <w:rsid w:val="00476BC5"/>
    <w:rsid w:val="0047713A"/>
    <w:rsid w:val="00477534"/>
    <w:rsid w:val="00477801"/>
    <w:rsid w:val="00477A5C"/>
    <w:rsid w:val="00480312"/>
    <w:rsid w:val="004803B8"/>
    <w:rsid w:val="0048043F"/>
    <w:rsid w:val="004808C2"/>
    <w:rsid w:val="00480A52"/>
    <w:rsid w:val="00480ABB"/>
    <w:rsid w:val="00480B64"/>
    <w:rsid w:val="00480CED"/>
    <w:rsid w:val="00480D02"/>
    <w:rsid w:val="0048121C"/>
    <w:rsid w:val="00481650"/>
    <w:rsid w:val="00481874"/>
    <w:rsid w:val="00481EFA"/>
    <w:rsid w:val="00481F0A"/>
    <w:rsid w:val="00481F28"/>
    <w:rsid w:val="0048221E"/>
    <w:rsid w:val="00482772"/>
    <w:rsid w:val="004827BB"/>
    <w:rsid w:val="00482973"/>
    <w:rsid w:val="004829D9"/>
    <w:rsid w:val="00482A8E"/>
    <w:rsid w:val="00482D84"/>
    <w:rsid w:val="00482DC1"/>
    <w:rsid w:val="00483169"/>
    <w:rsid w:val="00483456"/>
    <w:rsid w:val="00483585"/>
    <w:rsid w:val="004835CB"/>
    <w:rsid w:val="00483A6C"/>
    <w:rsid w:val="00483D49"/>
    <w:rsid w:val="00483D75"/>
    <w:rsid w:val="00483F46"/>
    <w:rsid w:val="0048410B"/>
    <w:rsid w:val="00484293"/>
    <w:rsid w:val="004842BA"/>
    <w:rsid w:val="00484854"/>
    <w:rsid w:val="00484AE1"/>
    <w:rsid w:val="00484F00"/>
    <w:rsid w:val="00485584"/>
    <w:rsid w:val="00485697"/>
    <w:rsid w:val="004856C7"/>
    <w:rsid w:val="00485AD3"/>
    <w:rsid w:val="00485AEC"/>
    <w:rsid w:val="00485DB4"/>
    <w:rsid w:val="00485DD7"/>
    <w:rsid w:val="00485E63"/>
    <w:rsid w:val="0048604E"/>
    <w:rsid w:val="004860EB"/>
    <w:rsid w:val="00486114"/>
    <w:rsid w:val="004861F5"/>
    <w:rsid w:val="004863DF"/>
    <w:rsid w:val="00486905"/>
    <w:rsid w:val="004869E6"/>
    <w:rsid w:val="00486A0D"/>
    <w:rsid w:val="00486EBB"/>
    <w:rsid w:val="00487458"/>
    <w:rsid w:val="00487AF7"/>
    <w:rsid w:val="004903A4"/>
    <w:rsid w:val="00490F98"/>
    <w:rsid w:val="004912C5"/>
    <w:rsid w:val="0049157A"/>
    <w:rsid w:val="00491598"/>
    <w:rsid w:val="004916B1"/>
    <w:rsid w:val="004917FF"/>
    <w:rsid w:val="00491A78"/>
    <w:rsid w:val="00491BE3"/>
    <w:rsid w:val="00491C3D"/>
    <w:rsid w:val="00491C84"/>
    <w:rsid w:val="00491EB6"/>
    <w:rsid w:val="00491EC2"/>
    <w:rsid w:val="00491F65"/>
    <w:rsid w:val="00492268"/>
    <w:rsid w:val="00492396"/>
    <w:rsid w:val="0049260B"/>
    <w:rsid w:val="004929BA"/>
    <w:rsid w:val="00492A9A"/>
    <w:rsid w:val="00493020"/>
    <w:rsid w:val="004936C3"/>
    <w:rsid w:val="00493738"/>
    <w:rsid w:val="00493E44"/>
    <w:rsid w:val="00493EA5"/>
    <w:rsid w:val="00493EF1"/>
    <w:rsid w:val="00493FB0"/>
    <w:rsid w:val="00493FB1"/>
    <w:rsid w:val="00493FEE"/>
    <w:rsid w:val="0049416C"/>
    <w:rsid w:val="004942D8"/>
    <w:rsid w:val="004942F6"/>
    <w:rsid w:val="00494826"/>
    <w:rsid w:val="00494C3D"/>
    <w:rsid w:val="00494C4D"/>
    <w:rsid w:val="00494E46"/>
    <w:rsid w:val="004952B8"/>
    <w:rsid w:val="0049560B"/>
    <w:rsid w:val="0049566C"/>
    <w:rsid w:val="0049568B"/>
    <w:rsid w:val="00495836"/>
    <w:rsid w:val="00495A90"/>
    <w:rsid w:val="00495B2A"/>
    <w:rsid w:val="00495BBA"/>
    <w:rsid w:val="00495E01"/>
    <w:rsid w:val="00495E42"/>
    <w:rsid w:val="004963C9"/>
    <w:rsid w:val="00496406"/>
    <w:rsid w:val="004964E6"/>
    <w:rsid w:val="004965F4"/>
    <w:rsid w:val="00496726"/>
    <w:rsid w:val="00496A0F"/>
    <w:rsid w:val="00496BB9"/>
    <w:rsid w:val="00496DFF"/>
    <w:rsid w:val="00497101"/>
    <w:rsid w:val="004971A5"/>
    <w:rsid w:val="0049735D"/>
    <w:rsid w:val="00497368"/>
    <w:rsid w:val="00497927"/>
    <w:rsid w:val="004979CA"/>
    <w:rsid w:val="004A0184"/>
    <w:rsid w:val="004A0245"/>
    <w:rsid w:val="004A02E5"/>
    <w:rsid w:val="004A04C9"/>
    <w:rsid w:val="004A061E"/>
    <w:rsid w:val="004A0821"/>
    <w:rsid w:val="004A0A83"/>
    <w:rsid w:val="004A0DAA"/>
    <w:rsid w:val="004A0DDA"/>
    <w:rsid w:val="004A1688"/>
    <w:rsid w:val="004A16D9"/>
    <w:rsid w:val="004A186B"/>
    <w:rsid w:val="004A1878"/>
    <w:rsid w:val="004A198E"/>
    <w:rsid w:val="004A271A"/>
    <w:rsid w:val="004A2B49"/>
    <w:rsid w:val="004A2BC3"/>
    <w:rsid w:val="004A2BCA"/>
    <w:rsid w:val="004A2C0F"/>
    <w:rsid w:val="004A2C4F"/>
    <w:rsid w:val="004A2E37"/>
    <w:rsid w:val="004A2E51"/>
    <w:rsid w:val="004A307E"/>
    <w:rsid w:val="004A32AF"/>
    <w:rsid w:val="004A32FF"/>
    <w:rsid w:val="004A3584"/>
    <w:rsid w:val="004A38EE"/>
    <w:rsid w:val="004A3A5E"/>
    <w:rsid w:val="004A3A6F"/>
    <w:rsid w:val="004A3C7B"/>
    <w:rsid w:val="004A4427"/>
    <w:rsid w:val="004A455F"/>
    <w:rsid w:val="004A4A9D"/>
    <w:rsid w:val="004A4D5B"/>
    <w:rsid w:val="004A4D84"/>
    <w:rsid w:val="004A4FC9"/>
    <w:rsid w:val="004A5040"/>
    <w:rsid w:val="004A505D"/>
    <w:rsid w:val="004A508A"/>
    <w:rsid w:val="004A508F"/>
    <w:rsid w:val="004A5121"/>
    <w:rsid w:val="004A56E0"/>
    <w:rsid w:val="004A5870"/>
    <w:rsid w:val="004A5D2A"/>
    <w:rsid w:val="004A5EB0"/>
    <w:rsid w:val="004A620D"/>
    <w:rsid w:val="004A62B0"/>
    <w:rsid w:val="004A6490"/>
    <w:rsid w:val="004A6A72"/>
    <w:rsid w:val="004A6DEA"/>
    <w:rsid w:val="004A7173"/>
    <w:rsid w:val="004A721D"/>
    <w:rsid w:val="004A756F"/>
    <w:rsid w:val="004A7658"/>
    <w:rsid w:val="004A799C"/>
    <w:rsid w:val="004A7B12"/>
    <w:rsid w:val="004A7F6E"/>
    <w:rsid w:val="004B026B"/>
    <w:rsid w:val="004B02A1"/>
    <w:rsid w:val="004B02B3"/>
    <w:rsid w:val="004B02F8"/>
    <w:rsid w:val="004B04E0"/>
    <w:rsid w:val="004B07F9"/>
    <w:rsid w:val="004B089C"/>
    <w:rsid w:val="004B0916"/>
    <w:rsid w:val="004B095F"/>
    <w:rsid w:val="004B09D2"/>
    <w:rsid w:val="004B0CBD"/>
    <w:rsid w:val="004B0EDD"/>
    <w:rsid w:val="004B106F"/>
    <w:rsid w:val="004B1379"/>
    <w:rsid w:val="004B13D0"/>
    <w:rsid w:val="004B1727"/>
    <w:rsid w:val="004B1DA1"/>
    <w:rsid w:val="004B1E60"/>
    <w:rsid w:val="004B1EE5"/>
    <w:rsid w:val="004B2081"/>
    <w:rsid w:val="004B2206"/>
    <w:rsid w:val="004B224C"/>
    <w:rsid w:val="004B2389"/>
    <w:rsid w:val="004B244D"/>
    <w:rsid w:val="004B259D"/>
    <w:rsid w:val="004B2641"/>
    <w:rsid w:val="004B2864"/>
    <w:rsid w:val="004B2A66"/>
    <w:rsid w:val="004B2C03"/>
    <w:rsid w:val="004B2D71"/>
    <w:rsid w:val="004B2DBC"/>
    <w:rsid w:val="004B2FEB"/>
    <w:rsid w:val="004B34DA"/>
    <w:rsid w:val="004B35CC"/>
    <w:rsid w:val="004B35FC"/>
    <w:rsid w:val="004B3899"/>
    <w:rsid w:val="004B3D07"/>
    <w:rsid w:val="004B3D51"/>
    <w:rsid w:val="004B3D6B"/>
    <w:rsid w:val="004B3E3B"/>
    <w:rsid w:val="004B3F88"/>
    <w:rsid w:val="004B4083"/>
    <w:rsid w:val="004B4125"/>
    <w:rsid w:val="004B4331"/>
    <w:rsid w:val="004B44AB"/>
    <w:rsid w:val="004B4786"/>
    <w:rsid w:val="004B4FFF"/>
    <w:rsid w:val="004B5017"/>
    <w:rsid w:val="004B5045"/>
    <w:rsid w:val="004B5553"/>
    <w:rsid w:val="004B5777"/>
    <w:rsid w:val="004B57A5"/>
    <w:rsid w:val="004B57BA"/>
    <w:rsid w:val="004B587B"/>
    <w:rsid w:val="004B5B32"/>
    <w:rsid w:val="004B61A8"/>
    <w:rsid w:val="004B6212"/>
    <w:rsid w:val="004B6722"/>
    <w:rsid w:val="004B6949"/>
    <w:rsid w:val="004B6DC6"/>
    <w:rsid w:val="004B6DCE"/>
    <w:rsid w:val="004B6EC4"/>
    <w:rsid w:val="004B72C1"/>
    <w:rsid w:val="004B75CA"/>
    <w:rsid w:val="004B7792"/>
    <w:rsid w:val="004B77C7"/>
    <w:rsid w:val="004B7AA2"/>
    <w:rsid w:val="004B7B49"/>
    <w:rsid w:val="004B7D8D"/>
    <w:rsid w:val="004B7E10"/>
    <w:rsid w:val="004B7E76"/>
    <w:rsid w:val="004C012C"/>
    <w:rsid w:val="004C0597"/>
    <w:rsid w:val="004C0797"/>
    <w:rsid w:val="004C0815"/>
    <w:rsid w:val="004C0936"/>
    <w:rsid w:val="004C093F"/>
    <w:rsid w:val="004C0AAE"/>
    <w:rsid w:val="004C0C20"/>
    <w:rsid w:val="004C0D1D"/>
    <w:rsid w:val="004C0FF4"/>
    <w:rsid w:val="004C100B"/>
    <w:rsid w:val="004C14F5"/>
    <w:rsid w:val="004C1771"/>
    <w:rsid w:val="004C1D26"/>
    <w:rsid w:val="004C1D5B"/>
    <w:rsid w:val="004C1E7A"/>
    <w:rsid w:val="004C206B"/>
    <w:rsid w:val="004C24D2"/>
    <w:rsid w:val="004C25AA"/>
    <w:rsid w:val="004C28C4"/>
    <w:rsid w:val="004C2A80"/>
    <w:rsid w:val="004C2BEC"/>
    <w:rsid w:val="004C3049"/>
    <w:rsid w:val="004C334C"/>
    <w:rsid w:val="004C33CE"/>
    <w:rsid w:val="004C3A3F"/>
    <w:rsid w:val="004C4085"/>
    <w:rsid w:val="004C41A0"/>
    <w:rsid w:val="004C41BB"/>
    <w:rsid w:val="004C4351"/>
    <w:rsid w:val="004C438A"/>
    <w:rsid w:val="004C4437"/>
    <w:rsid w:val="004C4863"/>
    <w:rsid w:val="004C4E1B"/>
    <w:rsid w:val="004C50FC"/>
    <w:rsid w:val="004C5126"/>
    <w:rsid w:val="004C5155"/>
    <w:rsid w:val="004C51F9"/>
    <w:rsid w:val="004C52A5"/>
    <w:rsid w:val="004C54E2"/>
    <w:rsid w:val="004C5538"/>
    <w:rsid w:val="004C5567"/>
    <w:rsid w:val="004C5573"/>
    <w:rsid w:val="004C55EF"/>
    <w:rsid w:val="004C5854"/>
    <w:rsid w:val="004C5AA4"/>
    <w:rsid w:val="004C5BB8"/>
    <w:rsid w:val="004C5DD9"/>
    <w:rsid w:val="004C5ECE"/>
    <w:rsid w:val="004C6011"/>
    <w:rsid w:val="004C6528"/>
    <w:rsid w:val="004C658A"/>
    <w:rsid w:val="004C68D3"/>
    <w:rsid w:val="004C68F6"/>
    <w:rsid w:val="004C695B"/>
    <w:rsid w:val="004C6BDB"/>
    <w:rsid w:val="004C6C7B"/>
    <w:rsid w:val="004C70A6"/>
    <w:rsid w:val="004C70D9"/>
    <w:rsid w:val="004C736E"/>
    <w:rsid w:val="004C7BED"/>
    <w:rsid w:val="004D01A6"/>
    <w:rsid w:val="004D022B"/>
    <w:rsid w:val="004D026C"/>
    <w:rsid w:val="004D055A"/>
    <w:rsid w:val="004D06FC"/>
    <w:rsid w:val="004D0814"/>
    <w:rsid w:val="004D0948"/>
    <w:rsid w:val="004D0AE1"/>
    <w:rsid w:val="004D0CC1"/>
    <w:rsid w:val="004D0D50"/>
    <w:rsid w:val="004D0F31"/>
    <w:rsid w:val="004D1364"/>
    <w:rsid w:val="004D138A"/>
    <w:rsid w:val="004D1428"/>
    <w:rsid w:val="004D14A2"/>
    <w:rsid w:val="004D1AFD"/>
    <w:rsid w:val="004D1BFE"/>
    <w:rsid w:val="004D224E"/>
    <w:rsid w:val="004D240F"/>
    <w:rsid w:val="004D2746"/>
    <w:rsid w:val="004D27CA"/>
    <w:rsid w:val="004D2CEC"/>
    <w:rsid w:val="004D2F2F"/>
    <w:rsid w:val="004D2F30"/>
    <w:rsid w:val="004D34E7"/>
    <w:rsid w:val="004D3699"/>
    <w:rsid w:val="004D3846"/>
    <w:rsid w:val="004D39DE"/>
    <w:rsid w:val="004D3A15"/>
    <w:rsid w:val="004D3B50"/>
    <w:rsid w:val="004D3BAA"/>
    <w:rsid w:val="004D3CD8"/>
    <w:rsid w:val="004D3D1D"/>
    <w:rsid w:val="004D4280"/>
    <w:rsid w:val="004D43DA"/>
    <w:rsid w:val="004D4786"/>
    <w:rsid w:val="004D4B08"/>
    <w:rsid w:val="004D4CB3"/>
    <w:rsid w:val="004D4D98"/>
    <w:rsid w:val="004D4EFD"/>
    <w:rsid w:val="004D5001"/>
    <w:rsid w:val="004D5074"/>
    <w:rsid w:val="004D51BE"/>
    <w:rsid w:val="004D51FF"/>
    <w:rsid w:val="004D55A2"/>
    <w:rsid w:val="004D56D4"/>
    <w:rsid w:val="004D586F"/>
    <w:rsid w:val="004D5BAE"/>
    <w:rsid w:val="004D5BED"/>
    <w:rsid w:val="004D5F42"/>
    <w:rsid w:val="004D60F6"/>
    <w:rsid w:val="004D61E5"/>
    <w:rsid w:val="004D620C"/>
    <w:rsid w:val="004D6275"/>
    <w:rsid w:val="004D6497"/>
    <w:rsid w:val="004D65E6"/>
    <w:rsid w:val="004D6654"/>
    <w:rsid w:val="004D66C2"/>
    <w:rsid w:val="004D69D8"/>
    <w:rsid w:val="004D69E0"/>
    <w:rsid w:val="004D6A66"/>
    <w:rsid w:val="004D6AC1"/>
    <w:rsid w:val="004D7025"/>
    <w:rsid w:val="004D717B"/>
    <w:rsid w:val="004D7480"/>
    <w:rsid w:val="004D74C8"/>
    <w:rsid w:val="004D7599"/>
    <w:rsid w:val="004D75E7"/>
    <w:rsid w:val="004D78B4"/>
    <w:rsid w:val="004D7969"/>
    <w:rsid w:val="004D79B3"/>
    <w:rsid w:val="004D7A3C"/>
    <w:rsid w:val="004D7A96"/>
    <w:rsid w:val="004D7D76"/>
    <w:rsid w:val="004D7D8B"/>
    <w:rsid w:val="004D7E15"/>
    <w:rsid w:val="004E00F5"/>
    <w:rsid w:val="004E023A"/>
    <w:rsid w:val="004E044D"/>
    <w:rsid w:val="004E06B4"/>
    <w:rsid w:val="004E06ED"/>
    <w:rsid w:val="004E072F"/>
    <w:rsid w:val="004E0BDE"/>
    <w:rsid w:val="004E0C32"/>
    <w:rsid w:val="004E0D20"/>
    <w:rsid w:val="004E0F16"/>
    <w:rsid w:val="004E1277"/>
    <w:rsid w:val="004E134B"/>
    <w:rsid w:val="004E1CE2"/>
    <w:rsid w:val="004E1F89"/>
    <w:rsid w:val="004E230E"/>
    <w:rsid w:val="004E2332"/>
    <w:rsid w:val="004E265A"/>
    <w:rsid w:val="004E2A08"/>
    <w:rsid w:val="004E2A21"/>
    <w:rsid w:val="004E2FB6"/>
    <w:rsid w:val="004E2FB7"/>
    <w:rsid w:val="004E32A1"/>
    <w:rsid w:val="004E3339"/>
    <w:rsid w:val="004E346E"/>
    <w:rsid w:val="004E3576"/>
    <w:rsid w:val="004E3613"/>
    <w:rsid w:val="004E3E79"/>
    <w:rsid w:val="004E40AF"/>
    <w:rsid w:val="004E4175"/>
    <w:rsid w:val="004E4240"/>
    <w:rsid w:val="004E450D"/>
    <w:rsid w:val="004E486E"/>
    <w:rsid w:val="004E498F"/>
    <w:rsid w:val="004E4A60"/>
    <w:rsid w:val="004E4CCF"/>
    <w:rsid w:val="004E4FC7"/>
    <w:rsid w:val="004E5305"/>
    <w:rsid w:val="004E537E"/>
    <w:rsid w:val="004E54C4"/>
    <w:rsid w:val="004E584C"/>
    <w:rsid w:val="004E5F5F"/>
    <w:rsid w:val="004E5FE7"/>
    <w:rsid w:val="004E61BB"/>
    <w:rsid w:val="004E61F9"/>
    <w:rsid w:val="004E6329"/>
    <w:rsid w:val="004E6436"/>
    <w:rsid w:val="004E67EA"/>
    <w:rsid w:val="004E6977"/>
    <w:rsid w:val="004E69AB"/>
    <w:rsid w:val="004E6A2D"/>
    <w:rsid w:val="004E6CFD"/>
    <w:rsid w:val="004E6D82"/>
    <w:rsid w:val="004E6E53"/>
    <w:rsid w:val="004E6E6A"/>
    <w:rsid w:val="004E6F48"/>
    <w:rsid w:val="004E70B8"/>
    <w:rsid w:val="004E7158"/>
    <w:rsid w:val="004E77F9"/>
    <w:rsid w:val="004E7864"/>
    <w:rsid w:val="004E79BC"/>
    <w:rsid w:val="004E7B1C"/>
    <w:rsid w:val="004E7D5E"/>
    <w:rsid w:val="004F0146"/>
    <w:rsid w:val="004F065E"/>
    <w:rsid w:val="004F0841"/>
    <w:rsid w:val="004F08B5"/>
    <w:rsid w:val="004F0916"/>
    <w:rsid w:val="004F09D1"/>
    <w:rsid w:val="004F0B37"/>
    <w:rsid w:val="004F0BEE"/>
    <w:rsid w:val="004F0D24"/>
    <w:rsid w:val="004F0D91"/>
    <w:rsid w:val="004F0E6C"/>
    <w:rsid w:val="004F0ECA"/>
    <w:rsid w:val="004F1603"/>
    <w:rsid w:val="004F176C"/>
    <w:rsid w:val="004F1C38"/>
    <w:rsid w:val="004F204A"/>
    <w:rsid w:val="004F2068"/>
    <w:rsid w:val="004F29D0"/>
    <w:rsid w:val="004F2A1D"/>
    <w:rsid w:val="004F2AD0"/>
    <w:rsid w:val="004F2D21"/>
    <w:rsid w:val="004F2D46"/>
    <w:rsid w:val="004F2D70"/>
    <w:rsid w:val="004F2EB1"/>
    <w:rsid w:val="004F2F49"/>
    <w:rsid w:val="004F3164"/>
    <w:rsid w:val="004F32F9"/>
    <w:rsid w:val="004F3532"/>
    <w:rsid w:val="004F3740"/>
    <w:rsid w:val="004F397C"/>
    <w:rsid w:val="004F3D2A"/>
    <w:rsid w:val="004F4470"/>
    <w:rsid w:val="004F4488"/>
    <w:rsid w:val="004F45B0"/>
    <w:rsid w:val="004F4736"/>
    <w:rsid w:val="004F4BFB"/>
    <w:rsid w:val="004F4DB7"/>
    <w:rsid w:val="004F5877"/>
    <w:rsid w:val="004F5B42"/>
    <w:rsid w:val="004F5DBD"/>
    <w:rsid w:val="004F5F0B"/>
    <w:rsid w:val="004F5FC6"/>
    <w:rsid w:val="004F66F9"/>
    <w:rsid w:val="004F6865"/>
    <w:rsid w:val="004F694F"/>
    <w:rsid w:val="004F6B84"/>
    <w:rsid w:val="004F6C7D"/>
    <w:rsid w:val="004F6EFB"/>
    <w:rsid w:val="004F6FF8"/>
    <w:rsid w:val="004F72CB"/>
    <w:rsid w:val="004F746F"/>
    <w:rsid w:val="004F748F"/>
    <w:rsid w:val="004F74A3"/>
    <w:rsid w:val="004F7934"/>
    <w:rsid w:val="004F796D"/>
    <w:rsid w:val="004F79E0"/>
    <w:rsid w:val="00500371"/>
    <w:rsid w:val="00500608"/>
    <w:rsid w:val="005006B5"/>
    <w:rsid w:val="005006DD"/>
    <w:rsid w:val="0050095E"/>
    <w:rsid w:val="00500ACC"/>
    <w:rsid w:val="00500DB0"/>
    <w:rsid w:val="00500E00"/>
    <w:rsid w:val="00500E29"/>
    <w:rsid w:val="00500FA7"/>
    <w:rsid w:val="005011CA"/>
    <w:rsid w:val="005016CA"/>
    <w:rsid w:val="00501750"/>
    <w:rsid w:val="00501C1C"/>
    <w:rsid w:val="00501D6E"/>
    <w:rsid w:val="00501F33"/>
    <w:rsid w:val="005021F5"/>
    <w:rsid w:val="005022B4"/>
    <w:rsid w:val="00502419"/>
    <w:rsid w:val="00502472"/>
    <w:rsid w:val="005026A3"/>
    <w:rsid w:val="00502AA7"/>
    <w:rsid w:val="00502DA7"/>
    <w:rsid w:val="00502FE2"/>
    <w:rsid w:val="00502FE8"/>
    <w:rsid w:val="0050321C"/>
    <w:rsid w:val="00503864"/>
    <w:rsid w:val="005039B4"/>
    <w:rsid w:val="00503A5C"/>
    <w:rsid w:val="00503B66"/>
    <w:rsid w:val="00504983"/>
    <w:rsid w:val="00504A2F"/>
    <w:rsid w:val="00504CA9"/>
    <w:rsid w:val="00504D8E"/>
    <w:rsid w:val="005050EE"/>
    <w:rsid w:val="005053AA"/>
    <w:rsid w:val="00505506"/>
    <w:rsid w:val="0050566A"/>
    <w:rsid w:val="00505D0C"/>
    <w:rsid w:val="00505E90"/>
    <w:rsid w:val="00505F17"/>
    <w:rsid w:val="00506374"/>
    <w:rsid w:val="005063E3"/>
    <w:rsid w:val="00506677"/>
    <w:rsid w:val="00506AB4"/>
    <w:rsid w:val="00506BF3"/>
    <w:rsid w:val="00506C0D"/>
    <w:rsid w:val="00506C6F"/>
    <w:rsid w:val="00507070"/>
    <w:rsid w:val="0050707D"/>
    <w:rsid w:val="00507128"/>
    <w:rsid w:val="00507129"/>
    <w:rsid w:val="005072FE"/>
    <w:rsid w:val="0050744D"/>
    <w:rsid w:val="005074AC"/>
    <w:rsid w:val="0050755F"/>
    <w:rsid w:val="00507766"/>
    <w:rsid w:val="005079A2"/>
    <w:rsid w:val="00507BC5"/>
    <w:rsid w:val="00507C22"/>
    <w:rsid w:val="00507D40"/>
    <w:rsid w:val="00510104"/>
    <w:rsid w:val="005104DF"/>
    <w:rsid w:val="00510795"/>
    <w:rsid w:val="00510B6A"/>
    <w:rsid w:val="00510B7C"/>
    <w:rsid w:val="00510E02"/>
    <w:rsid w:val="00511016"/>
    <w:rsid w:val="00511D90"/>
    <w:rsid w:val="00511E2C"/>
    <w:rsid w:val="0051200C"/>
    <w:rsid w:val="005124CB"/>
    <w:rsid w:val="0051285D"/>
    <w:rsid w:val="0051295B"/>
    <w:rsid w:val="005129CF"/>
    <w:rsid w:val="00512A4A"/>
    <w:rsid w:val="00512A63"/>
    <w:rsid w:val="0051307D"/>
    <w:rsid w:val="0051323E"/>
    <w:rsid w:val="00513504"/>
    <w:rsid w:val="005135FE"/>
    <w:rsid w:val="0051364B"/>
    <w:rsid w:val="00513860"/>
    <w:rsid w:val="00513B3F"/>
    <w:rsid w:val="00513B56"/>
    <w:rsid w:val="00513BFF"/>
    <w:rsid w:val="00513D2F"/>
    <w:rsid w:val="00514090"/>
    <w:rsid w:val="00514449"/>
    <w:rsid w:val="0051486C"/>
    <w:rsid w:val="0051495F"/>
    <w:rsid w:val="00514C7E"/>
    <w:rsid w:val="00514D58"/>
    <w:rsid w:val="00514E16"/>
    <w:rsid w:val="00515872"/>
    <w:rsid w:val="00515B02"/>
    <w:rsid w:val="00515D67"/>
    <w:rsid w:val="00515EFE"/>
    <w:rsid w:val="00516849"/>
    <w:rsid w:val="0051688E"/>
    <w:rsid w:val="005168A1"/>
    <w:rsid w:val="00516F05"/>
    <w:rsid w:val="00517434"/>
    <w:rsid w:val="005178CB"/>
    <w:rsid w:val="00517ACD"/>
    <w:rsid w:val="00517C51"/>
    <w:rsid w:val="00517DBF"/>
    <w:rsid w:val="00517F0C"/>
    <w:rsid w:val="00520137"/>
    <w:rsid w:val="005201ED"/>
    <w:rsid w:val="00520447"/>
    <w:rsid w:val="005204B3"/>
    <w:rsid w:val="005204C2"/>
    <w:rsid w:val="005209B5"/>
    <w:rsid w:val="00520B95"/>
    <w:rsid w:val="00520C65"/>
    <w:rsid w:val="00520CE0"/>
    <w:rsid w:val="00520CE3"/>
    <w:rsid w:val="00520D3A"/>
    <w:rsid w:val="00520E7D"/>
    <w:rsid w:val="00520F7A"/>
    <w:rsid w:val="0052113E"/>
    <w:rsid w:val="00521377"/>
    <w:rsid w:val="005213A7"/>
    <w:rsid w:val="005214A7"/>
    <w:rsid w:val="00521512"/>
    <w:rsid w:val="00521651"/>
    <w:rsid w:val="005219CD"/>
    <w:rsid w:val="00521A6C"/>
    <w:rsid w:val="00521B4F"/>
    <w:rsid w:val="005221B0"/>
    <w:rsid w:val="005221B1"/>
    <w:rsid w:val="00522251"/>
    <w:rsid w:val="0052227D"/>
    <w:rsid w:val="005222B4"/>
    <w:rsid w:val="00522EB6"/>
    <w:rsid w:val="00522EFF"/>
    <w:rsid w:val="0052340D"/>
    <w:rsid w:val="005235D8"/>
    <w:rsid w:val="0052369B"/>
    <w:rsid w:val="00523729"/>
    <w:rsid w:val="00523C93"/>
    <w:rsid w:val="00523D9C"/>
    <w:rsid w:val="00523F2D"/>
    <w:rsid w:val="00523F2E"/>
    <w:rsid w:val="005242A6"/>
    <w:rsid w:val="005242D1"/>
    <w:rsid w:val="00524331"/>
    <w:rsid w:val="005246BC"/>
    <w:rsid w:val="005246EF"/>
    <w:rsid w:val="005248D2"/>
    <w:rsid w:val="00524A20"/>
    <w:rsid w:val="00524BDC"/>
    <w:rsid w:val="00524E1D"/>
    <w:rsid w:val="0052521D"/>
    <w:rsid w:val="0052597C"/>
    <w:rsid w:val="005259FB"/>
    <w:rsid w:val="00525A91"/>
    <w:rsid w:val="00525BF1"/>
    <w:rsid w:val="00525BF5"/>
    <w:rsid w:val="00525C74"/>
    <w:rsid w:val="00525F44"/>
    <w:rsid w:val="00525F6B"/>
    <w:rsid w:val="00526012"/>
    <w:rsid w:val="005261F5"/>
    <w:rsid w:val="0052634C"/>
    <w:rsid w:val="00526A64"/>
    <w:rsid w:val="00526D8D"/>
    <w:rsid w:val="00526F31"/>
    <w:rsid w:val="00526FE4"/>
    <w:rsid w:val="00527057"/>
    <w:rsid w:val="005270A2"/>
    <w:rsid w:val="00527204"/>
    <w:rsid w:val="00527272"/>
    <w:rsid w:val="0052733F"/>
    <w:rsid w:val="005273E5"/>
    <w:rsid w:val="00527527"/>
    <w:rsid w:val="005279BD"/>
    <w:rsid w:val="00527A0A"/>
    <w:rsid w:val="00530110"/>
    <w:rsid w:val="005301EB"/>
    <w:rsid w:val="00530264"/>
    <w:rsid w:val="00530301"/>
    <w:rsid w:val="0053066B"/>
    <w:rsid w:val="00530715"/>
    <w:rsid w:val="00530A8B"/>
    <w:rsid w:val="00530AEE"/>
    <w:rsid w:val="00530CDB"/>
    <w:rsid w:val="00530DEF"/>
    <w:rsid w:val="00530E10"/>
    <w:rsid w:val="00531041"/>
    <w:rsid w:val="0053133A"/>
    <w:rsid w:val="00531416"/>
    <w:rsid w:val="005317B6"/>
    <w:rsid w:val="005319E1"/>
    <w:rsid w:val="00531E2A"/>
    <w:rsid w:val="005324C1"/>
    <w:rsid w:val="005325BB"/>
    <w:rsid w:val="00532821"/>
    <w:rsid w:val="00532A92"/>
    <w:rsid w:val="00532B13"/>
    <w:rsid w:val="00532B91"/>
    <w:rsid w:val="00532D28"/>
    <w:rsid w:val="00532DBA"/>
    <w:rsid w:val="00532FE1"/>
    <w:rsid w:val="00533040"/>
    <w:rsid w:val="0053327E"/>
    <w:rsid w:val="0053374C"/>
    <w:rsid w:val="00533C89"/>
    <w:rsid w:val="00533D2B"/>
    <w:rsid w:val="00533D45"/>
    <w:rsid w:val="00534132"/>
    <w:rsid w:val="005341B8"/>
    <w:rsid w:val="00534356"/>
    <w:rsid w:val="005343E2"/>
    <w:rsid w:val="00534612"/>
    <w:rsid w:val="00534673"/>
    <w:rsid w:val="00534977"/>
    <w:rsid w:val="0053497F"/>
    <w:rsid w:val="00535096"/>
    <w:rsid w:val="00535243"/>
    <w:rsid w:val="00535360"/>
    <w:rsid w:val="00535457"/>
    <w:rsid w:val="005359A2"/>
    <w:rsid w:val="00535BE2"/>
    <w:rsid w:val="00535C6C"/>
    <w:rsid w:val="00535FDC"/>
    <w:rsid w:val="00536016"/>
    <w:rsid w:val="0053625D"/>
    <w:rsid w:val="00536489"/>
    <w:rsid w:val="00536657"/>
    <w:rsid w:val="0053674C"/>
    <w:rsid w:val="0053677F"/>
    <w:rsid w:val="0053697F"/>
    <w:rsid w:val="00536E01"/>
    <w:rsid w:val="00536E0E"/>
    <w:rsid w:val="0053708B"/>
    <w:rsid w:val="00537218"/>
    <w:rsid w:val="0053721D"/>
    <w:rsid w:val="00537502"/>
    <w:rsid w:val="00537504"/>
    <w:rsid w:val="00537603"/>
    <w:rsid w:val="0053763C"/>
    <w:rsid w:val="0053763F"/>
    <w:rsid w:val="005376DB"/>
    <w:rsid w:val="005376FF"/>
    <w:rsid w:val="005379B9"/>
    <w:rsid w:val="005379CA"/>
    <w:rsid w:val="00537CB3"/>
    <w:rsid w:val="005402CB"/>
    <w:rsid w:val="005402F2"/>
    <w:rsid w:val="00540994"/>
    <w:rsid w:val="00540BA6"/>
    <w:rsid w:val="00540CCE"/>
    <w:rsid w:val="00540F61"/>
    <w:rsid w:val="00540FFF"/>
    <w:rsid w:val="0054115F"/>
    <w:rsid w:val="005411DA"/>
    <w:rsid w:val="00541616"/>
    <w:rsid w:val="005418DF"/>
    <w:rsid w:val="00541BF5"/>
    <w:rsid w:val="00541C35"/>
    <w:rsid w:val="0054211F"/>
    <w:rsid w:val="00542170"/>
    <w:rsid w:val="00542492"/>
    <w:rsid w:val="005425CB"/>
    <w:rsid w:val="00542D1E"/>
    <w:rsid w:val="00542F6A"/>
    <w:rsid w:val="0054342B"/>
    <w:rsid w:val="005437EC"/>
    <w:rsid w:val="0054381B"/>
    <w:rsid w:val="0054384F"/>
    <w:rsid w:val="0054386A"/>
    <w:rsid w:val="005439FF"/>
    <w:rsid w:val="00543DBD"/>
    <w:rsid w:val="00543E4E"/>
    <w:rsid w:val="00543E9C"/>
    <w:rsid w:val="00543F2C"/>
    <w:rsid w:val="00543F4C"/>
    <w:rsid w:val="00543FF3"/>
    <w:rsid w:val="005440DE"/>
    <w:rsid w:val="00544156"/>
    <w:rsid w:val="00544621"/>
    <w:rsid w:val="00544628"/>
    <w:rsid w:val="00544D34"/>
    <w:rsid w:val="00544D4D"/>
    <w:rsid w:val="00544FEB"/>
    <w:rsid w:val="00545343"/>
    <w:rsid w:val="0054540C"/>
    <w:rsid w:val="005455E0"/>
    <w:rsid w:val="005455EC"/>
    <w:rsid w:val="005455ED"/>
    <w:rsid w:val="0054580C"/>
    <w:rsid w:val="005459B7"/>
    <w:rsid w:val="00545CC2"/>
    <w:rsid w:val="0054607B"/>
    <w:rsid w:val="00546221"/>
    <w:rsid w:val="00546287"/>
    <w:rsid w:val="005462A5"/>
    <w:rsid w:val="00546424"/>
    <w:rsid w:val="005466E8"/>
    <w:rsid w:val="0054686B"/>
    <w:rsid w:val="0054699F"/>
    <w:rsid w:val="00546AD6"/>
    <w:rsid w:val="00546D64"/>
    <w:rsid w:val="0054712E"/>
    <w:rsid w:val="005471CA"/>
    <w:rsid w:val="00547219"/>
    <w:rsid w:val="0054770A"/>
    <w:rsid w:val="00547813"/>
    <w:rsid w:val="005478C3"/>
    <w:rsid w:val="0054798D"/>
    <w:rsid w:val="0054799E"/>
    <w:rsid w:val="00547BC8"/>
    <w:rsid w:val="005505C0"/>
    <w:rsid w:val="00550755"/>
    <w:rsid w:val="005507E2"/>
    <w:rsid w:val="00550805"/>
    <w:rsid w:val="00550850"/>
    <w:rsid w:val="005508EC"/>
    <w:rsid w:val="00550A52"/>
    <w:rsid w:val="005511DB"/>
    <w:rsid w:val="0055136A"/>
    <w:rsid w:val="00551755"/>
    <w:rsid w:val="00551777"/>
    <w:rsid w:val="00551A64"/>
    <w:rsid w:val="00551F02"/>
    <w:rsid w:val="005524AE"/>
    <w:rsid w:val="00552A70"/>
    <w:rsid w:val="00552AC9"/>
    <w:rsid w:val="00552B43"/>
    <w:rsid w:val="00553099"/>
    <w:rsid w:val="005532F0"/>
    <w:rsid w:val="0055330E"/>
    <w:rsid w:val="0055338B"/>
    <w:rsid w:val="0055338F"/>
    <w:rsid w:val="005534FC"/>
    <w:rsid w:val="0055356B"/>
    <w:rsid w:val="0055384D"/>
    <w:rsid w:val="00553977"/>
    <w:rsid w:val="00553E80"/>
    <w:rsid w:val="00553EBA"/>
    <w:rsid w:val="00553EE8"/>
    <w:rsid w:val="00553FBF"/>
    <w:rsid w:val="00554204"/>
    <w:rsid w:val="005542D0"/>
    <w:rsid w:val="005544D8"/>
    <w:rsid w:val="00554573"/>
    <w:rsid w:val="00554772"/>
    <w:rsid w:val="0055480E"/>
    <w:rsid w:val="00554854"/>
    <w:rsid w:val="005548C0"/>
    <w:rsid w:val="00554E55"/>
    <w:rsid w:val="00554EFF"/>
    <w:rsid w:val="00555000"/>
    <w:rsid w:val="0055504A"/>
    <w:rsid w:val="005550AC"/>
    <w:rsid w:val="005550E4"/>
    <w:rsid w:val="00555113"/>
    <w:rsid w:val="005553F1"/>
    <w:rsid w:val="005554BC"/>
    <w:rsid w:val="0055558D"/>
    <w:rsid w:val="005557E4"/>
    <w:rsid w:val="005558E6"/>
    <w:rsid w:val="00555D02"/>
    <w:rsid w:val="00555DE3"/>
    <w:rsid w:val="00555EE6"/>
    <w:rsid w:val="00556050"/>
    <w:rsid w:val="005560C3"/>
    <w:rsid w:val="00556240"/>
    <w:rsid w:val="00556659"/>
    <w:rsid w:val="00556677"/>
    <w:rsid w:val="00556798"/>
    <w:rsid w:val="00556A50"/>
    <w:rsid w:val="00556B4D"/>
    <w:rsid w:val="00556BC3"/>
    <w:rsid w:val="00556FC4"/>
    <w:rsid w:val="0055751B"/>
    <w:rsid w:val="005575B0"/>
    <w:rsid w:val="0055764F"/>
    <w:rsid w:val="00557755"/>
    <w:rsid w:val="00557BB9"/>
    <w:rsid w:val="00557D5E"/>
    <w:rsid w:val="00560112"/>
    <w:rsid w:val="005602B2"/>
    <w:rsid w:val="0056033C"/>
    <w:rsid w:val="00560349"/>
    <w:rsid w:val="005603E2"/>
    <w:rsid w:val="0056042E"/>
    <w:rsid w:val="00560559"/>
    <w:rsid w:val="00560C61"/>
    <w:rsid w:val="00560CC8"/>
    <w:rsid w:val="00560F03"/>
    <w:rsid w:val="0056107B"/>
    <w:rsid w:val="005611A4"/>
    <w:rsid w:val="00561209"/>
    <w:rsid w:val="0056129F"/>
    <w:rsid w:val="00561546"/>
    <w:rsid w:val="0056164D"/>
    <w:rsid w:val="00561839"/>
    <w:rsid w:val="00561937"/>
    <w:rsid w:val="00561E6B"/>
    <w:rsid w:val="00562101"/>
    <w:rsid w:val="005623FA"/>
    <w:rsid w:val="0056252A"/>
    <w:rsid w:val="0056270C"/>
    <w:rsid w:val="005628B0"/>
    <w:rsid w:val="005628F5"/>
    <w:rsid w:val="00562A98"/>
    <w:rsid w:val="00562E90"/>
    <w:rsid w:val="00563A75"/>
    <w:rsid w:val="00563CDB"/>
    <w:rsid w:val="00563E7B"/>
    <w:rsid w:val="005640AF"/>
    <w:rsid w:val="0056422B"/>
    <w:rsid w:val="005642EB"/>
    <w:rsid w:val="0056436D"/>
    <w:rsid w:val="00564469"/>
    <w:rsid w:val="005644D7"/>
    <w:rsid w:val="00564566"/>
    <w:rsid w:val="00564773"/>
    <w:rsid w:val="00564893"/>
    <w:rsid w:val="005648D1"/>
    <w:rsid w:val="00564C85"/>
    <w:rsid w:val="00564D91"/>
    <w:rsid w:val="00565092"/>
    <w:rsid w:val="005651CC"/>
    <w:rsid w:val="005654D6"/>
    <w:rsid w:val="0056564D"/>
    <w:rsid w:val="00565707"/>
    <w:rsid w:val="005658DE"/>
    <w:rsid w:val="0056591B"/>
    <w:rsid w:val="005659F1"/>
    <w:rsid w:val="00565CCB"/>
    <w:rsid w:val="00565D77"/>
    <w:rsid w:val="005661E4"/>
    <w:rsid w:val="00566354"/>
    <w:rsid w:val="005665BE"/>
    <w:rsid w:val="005669F3"/>
    <w:rsid w:val="00566BA3"/>
    <w:rsid w:val="005670DB"/>
    <w:rsid w:val="00567137"/>
    <w:rsid w:val="0056757E"/>
    <w:rsid w:val="00567929"/>
    <w:rsid w:val="00567FDF"/>
    <w:rsid w:val="005700D0"/>
    <w:rsid w:val="005702DB"/>
    <w:rsid w:val="00570389"/>
    <w:rsid w:val="00570418"/>
    <w:rsid w:val="0057058A"/>
    <w:rsid w:val="00570AD2"/>
    <w:rsid w:val="0057105D"/>
    <w:rsid w:val="005711AF"/>
    <w:rsid w:val="00571251"/>
    <w:rsid w:val="00571327"/>
    <w:rsid w:val="00571349"/>
    <w:rsid w:val="0057135A"/>
    <w:rsid w:val="00571653"/>
    <w:rsid w:val="00571687"/>
    <w:rsid w:val="00571922"/>
    <w:rsid w:val="00571A66"/>
    <w:rsid w:val="00571CB2"/>
    <w:rsid w:val="00571FBE"/>
    <w:rsid w:val="00572184"/>
    <w:rsid w:val="0057278D"/>
    <w:rsid w:val="005727A6"/>
    <w:rsid w:val="00573076"/>
    <w:rsid w:val="0057330A"/>
    <w:rsid w:val="0057353E"/>
    <w:rsid w:val="0057383C"/>
    <w:rsid w:val="005739DB"/>
    <w:rsid w:val="00573EB0"/>
    <w:rsid w:val="00573EF3"/>
    <w:rsid w:val="00574044"/>
    <w:rsid w:val="00574588"/>
    <w:rsid w:val="0057463E"/>
    <w:rsid w:val="005746EC"/>
    <w:rsid w:val="00574887"/>
    <w:rsid w:val="00574BFC"/>
    <w:rsid w:val="00574D43"/>
    <w:rsid w:val="0057506C"/>
    <w:rsid w:val="005753F2"/>
    <w:rsid w:val="005754CC"/>
    <w:rsid w:val="0057551F"/>
    <w:rsid w:val="00575A40"/>
    <w:rsid w:val="00575D82"/>
    <w:rsid w:val="00576490"/>
    <w:rsid w:val="0057656D"/>
    <w:rsid w:val="005765E5"/>
    <w:rsid w:val="00576A1A"/>
    <w:rsid w:val="00576D75"/>
    <w:rsid w:val="00576E67"/>
    <w:rsid w:val="00576F1D"/>
    <w:rsid w:val="0057717B"/>
    <w:rsid w:val="0057737F"/>
    <w:rsid w:val="005773AD"/>
    <w:rsid w:val="005777D4"/>
    <w:rsid w:val="00577AAE"/>
    <w:rsid w:val="00577AF2"/>
    <w:rsid w:val="00577B82"/>
    <w:rsid w:val="00577F59"/>
    <w:rsid w:val="00580056"/>
    <w:rsid w:val="0058031E"/>
    <w:rsid w:val="005804EA"/>
    <w:rsid w:val="0058094A"/>
    <w:rsid w:val="00580B39"/>
    <w:rsid w:val="00580B84"/>
    <w:rsid w:val="005812F4"/>
    <w:rsid w:val="0058136E"/>
    <w:rsid w:val="00581500"/>
    <w:rsid w:val="0058161D"/>
    <w:rsid w:val="00581934"/>
    <w:rsid w:val="00581AFD"/>
    <w:rsid w:val="00581C12"/>
    <w:rsid w:val="005821B1"/>
    <w:rsid w:val="005821B8"/>
    <w:rsid w:val="00582446"/>
    <w:rsid w:val="0058249F"/>
    <w:rsid w:val="005826DA"/>
    <w:rsid w:val="00582BC7"/>
    <w:rsid w:val="00582DDB"/>
    <w:rsid w:val="00582F73"/>
    <w:rsid w:val="00583095"/>
    <w:rsid w:val="0058353E"/>
    <w:rsid w:val="005836CA"/>
    <w:rsid w:val="005836F0"/>
    <w:rsid w:val="00583755"/>
    <w:rsid w:val="00583860"/>
    <w:rsid w:val="0058388B"/>
    <w:rsid w:val="00583C6A"/>
    <w:rsid w:val="00583EAE"/>
    <w:rsid w:val="00583F4B"/>
    <w:rsid w:val="005845B1"/>
    <w:rsid w:val="0058463E"/>
    <w:rsid w:val="00584774"/>
    <w:rsid w:val="005847B6"/>
    <w:rsid w:val="005848CB"/>
    <w:rsid w:val="00584EE1"/>
    <w:rsid w:val="00584F23"/>
    <w:rsid w:val="005850F3"/>
    <w:rsid w:val="0058543B"/>
    <w:rsid w:val="005858AB"/>
    <w:rsid w:val="00585941"/>
    <w:rsid w:val="00585B5A"/>
    <w:rsid w:val="00585B73"/>
    <w:rsid w:val="00585C1B"/>
    <w:rsid w:val="00585E0D"/>
    <w:rsid w:val="00586159"/>
    <w:rsid w:val="005863EC"/>
    <w:rsid w:val="0058647E"/>
    <w:rsid w:val="0058677E"/>
    <w:rsid w:val="005868D0"/>
    <w:rsid w:val="00586974"/>
    <w:rsid w:val="00586B30"/>
    <w:rsid w:val="00587099"/>
    <w:rsid w:val="00587209"/>
    <w:rsid w:val="00587649"/>
    <w:rsid w:val="005876AC"/>
    <w:rsid w:val="0058797C"/>
    <w:rsid w:val="00587CAC"/>
    <w:rsid w:val="00587D93"/>
    <w:rsid w:val="00587E66"/>
    <w:rsid w:val="00587FEE"/>
    <w:rsid w:val="0059003B"/>
    <w:rsid w:val="005901DF"/>
    <w:rsid w:val="005904A6"/>
    <w:rsid w:val="00590587"/>
    <w:rsid w:val="005905BF"/>
    <w:rsid w:val="00590C7F"/>
    <w:rsid w:val="00590DFF"/>
    <w:rsid w:val="00590FB2"/>
    <w:rsid w:val="00590FC6"/>
    <w:rsid w:val="0059107E"/>
    <w:rsid w:val="00591182"/>
    <w:rsid w:val="005913C1"/>
    <w:rsid w:val="00591427"/>
    <w:rsid w:val="005916BA"/>
    <w:rsid w:val="00591BB5"/>
    <w:rsid w:val="00591CDB"/>
    <w:rsid w:val="00591D08"/>
    <w:rsid w:val="00591E36"/>
    <w:rsid w:val="00591ED2"/>
    <w:rsid w:val="0059242D"/>
    <w:rsid w:val="00592890"/>
    <w:rsid w:val="00592A57"/>
    <w:rsid w:val="00592A64"/>
    <w:rsid w:val="00592CA1"/>
    <w:rsid w:val="0059321D"/>
    <w:rsid w:val="005937DB"/>
    <w:rsid w:val="005938DF"/>
    <w:rsid w:val="00593BBF"/>
    <w:rsid w:val="00593C68"/>
    <w:rsid w:val="00593D9E"/>
    <w:rsid w:val="00594408"/>
    <w:rsid w:val="005945CD"/>
    <w:rsid w:val="0059463E"/>
    <w:rsid w:val="00594680"/>
    <w:rsid w:val="00594750"/>
    <w:rsid w:val="00594928"/>
    <w:rsid w:val="0059498C"/>
    <w:rsid w:val="00594B8A"/>
    <w:rsid w:val="00594D7C"/>
    <w:rsid w:val="0059518C"/>
    <w:rsid w:val="005951F9"/>
    <w:rsid w:val="00595217"/>
    <w:rsid w:val="005955EC"/>
    <w:rsid w:val="0059575C"/>
    <w:rsid w:val="00595BD1"/>
    <w:rsid w:val="00595C00"/>
    <w:rsid w:val="00595CFA"/>
    <w:rsid w:val="00595DC2"/>
    <w:rsid w:val="00595EF9"/>
    <w:rsid w:val="00596249"/>
    <w:rsid w:val="0059628B"/>
    <w:rsid w:val="005962AE"/>
    <w:rsid w:val="005964A8"/>
    <w:rsid w:val="005965E3"/>
    <w:rsid w:val="00596BA8"/>
    <w:rsid w:val="00596CF2"/>
    <w:rsid w:val="005970E8"/>
    <w:rsid w:val="005973A1"/>
    <w:rsid w:val="005973C6"/>
    <w:rsid w:val="005973EC"/>
    <w:rsid w:val="0059753D"/>
    <w:rsid w:val="005978A3"/>
    <w:rsid w:val="00597A70"/>
    <w:rsid w:val="00597D89"/>
    <w:rsid w:val="00597E49"/>
    <w:rsid w:val="00597FC6"/>
    <w:rsid w:val="005A0148"/>
    <w:rsid w:val="005A033A"/>
    <w:rsid w:val="005A04BF"/>
    <w:rsid w:val="005A085F"/>
    <w:rsid w:val="005A0DC2"/>
    <w:rsid w:val="005A0ED5"/>
    <w:rsid w:val="005A105A"/>
    <w:rsid w:val="005A11E5"/>
    <w:rsid w:val="005A157C"/>
    <w:rsid w:val="005A16EB"/>
    <w:rsid w:val="005A189C"/>
    <w:rsid w:val="005A1954"/>
    <w:rsid w:val="005A1AE2"/>
    <w:rsid w:val="005A1B89"/>
    <w:rsid w:val="005A1E23"/>
    <w:rsid w:val="005A1F74"/>
    <w:rsid w:val="005A2596"/>
    <w:rsid w:val="005A27D1"/>
    <w:rsid w:val="005A2B5A"/>
    <w:rsid w:val="005A2FD3"/>
    <w:rsid w:val="005A3071"/>
    <w:rsid w:val="005A30C7"/>
    <w:rsid w:val="005A315F"/>
    <w:rsid w:val="005A338B"/>
    <w:rsid w:val="005A3581"/>
    <w:rsid w:val="005A39A6"/>
    <w:rsid w:val="005A3C1F"/>
    <w:rsid w:val="005A3E5E"/>
    <w:rsid w:val="005A42DC"/>
    <w:rsid w:val="005A43A1"/>
    <w:rsid w:val="005A4461"/>
    <w:rsid w:val="005A470C"/>
    <w:rsid w:val="005A49CD"/>
    <w:rsid w:val="005A4A1C"/>
    <w:rsid w:val="005A4BE1"/>
    <w:rsid w:val="005A5027"/>
    <w:rsid w:val="005A503B"/>
    <w:rsid w:val="005A5049"/>
    <w:rsid w:val="005A505E"/>
    <w:rsid w:val="005A53D2"/>
    <w:rsid w:val="005A551E"/>
    <w:rsid w:val="005A56FF"/>
    <w:rsid w:val="005A5705"/>
    <w:rsid w:val="005A5DB0"/>
    <w:rsid w:val="005A5F6F"/>
    <w:rsid w:val="005A606F"/>
    <w:rsid w:val="005A6139"/>
    <w:rsid w:val="005A63BD"/>
    <w:rsid w:val="005A67DC"/>
    <w:rsid w:val="005A67FE"/>
    <w:rsid w:val="005A6BF7"/>
    <w:rsid w:val="005A6C0E"/>
    <w:rsid w:val="005A6E4F"/>
    <w:rsid w:val="005A6F61"/>
    <w:rsid w:val="005A71C1"/>
    <w:rsid w:val="005A71CA"/>
    <w:rsid w:val="005A77BB"/>
    <w:rsid w:val="005A77CD"/>
    <w:rsid w:val="005A79C7"/>
    <w:rsid w:val="005B0019"/>
    <w:rsid w:val="005B02EE"/>
    <w:rsid w:val="005B0330"/>
    <w:rsid w:val="005B09C6"/>
    <w:rsid w:val="005B09F8"/>
    <w:rsid w:val="005B0A72"/>
    <w:rsid w:val="005B0DC4"/>
    <w:rsid w:val="005B0F03"/>
    <w:rsid w:val="005B1275"/>
    <w:rsid w:val="005B1317"/>
    <w:rsid w:val="005B170D"/>
    <w:rsid w:val="005B1754"/>
    <w:rsid w:val="005B1AEC"/>
    <w:rsid w:val="005B1C1A"/>
    <w:rsid w:val="005B1C76"/>
    <w:rsid w:val="005B1E4C"/>
    <w:rsid w:val="005B1E67"/>
    <w:rsid w:val="005B2035"/>
    <w:rsid w:val="005B224A"/>
    <w:rsid w:val="005B2280"/>
    <w:rsid w:val="005B24E4"/>
    <w:rsid w:val="005B2578"/>
    <w:rsid w:val="005B2608"/>
    <w:rsid w:val="005B2612"/>
    <w:rsid w:val="005B2711"/>
    <w:rsid w:val="005B294A"/>
    <w:rsid w:val="005B2961"/>
    <w:rsid w:val="005B2A79"/>
    <w:rsid w:val="005B2B24"/>
    <w:rsid w:val="005B30FD"/>
    <w:rsid w:val="005B3123"/>
    <w:rsid w:val="005B32C7"/>
    <w:rsid w:val="005B33AF"/>
    <w:rsid w:val="005B3BC5"/>
    <w:rsid w:val="005B3BF7"/>
    <w:rsid w:val="005B3C4A"/>
    <w:rsid w:val="005B3D7C"/>
    <w:rsid w:val="005B3EE3"/>
    <w:rsid w:val="005B3EFF"/>
    <w:rsid w:val="005B40E5"/>
    <w:rsid w:val="005B410B"/>
    <w:rsid w:val="005B43EF"/>
    <w:rsid w:val="005B447F"/>
    <w:rsid w:val="005B4646"/>
    <w:rsid w:val="005B49FD"/>
    <w:rsid w:val="005B4A75"/>
    <w:rsid w:val="005B4DC4"/>
    <w:rsid w:val="005B4FF9"/>
    <w:rsid w:val="005B5357"/>
    <w:rsid w:val="005B5976"/>
    <w:rsid w:val="005B5994"/>
    <w:rsid w:val="005B5BC9"/>
    <w:rsid w:val="005B5E52"/>
    <w:rsid w:val="005B5F1E"/>
    <w:rsid w:val="005B65A4"/>
    <w:rsid w:val="005B6B6A"/>
    <w:rsid w:val="005B6C7B"/>
    <w:rsid w:val="005B6CB9"/>
    <w:rsid w:val="005B6D10"/>
    <w:rsid w:val="005B6FB8"/>
    <w:rsid w:val="005B741E"/>
    <w:rsid w:val="005B76B0"/>
    <w:rsid w:val="005B7A16"/>
    <w:rsid w:val="005B7A6E"/>
    <w:rsid w:val="005B7B65"/>
    <w:rsid w:val="005B7C96"/>
    <w:rsid w:val="005B7EF4"/>
    <w:rsid w:val="005B7F0F"/>
    <w:rsid w:val="005B7F87"/>
    <w:rsid w:val="005C054B"/>
    <w:rsid w:val="005C0669"/>
    <w:rsid w:val="005C089B"/>
    <w:rsid w:val="005C0A05"/>
    <w:rsid w:val="005C0ACA"/>
    <w:rsid w:val="005C0DB9"/>
    <w:rsid w:val="005C0E4C"/>
    <w:rsid w:val="005C0FCD"/>
    <w:rsid w:val="005C1159"/>
    <w:rsid w:val="005C1205"/>
    <w:rsid w:val="005C1366"/>
    <w:rsid w:val="005C1B49"/>
    <w:rsid w:val="005C201E"/>
    <w:rsid w:val="005C270E"/>
    <w:rsid w:val="005C2958"/>
    <w:rsid w:val="005C29C4"/>
    <w:rsid w:val="005C2BF6"/>
    <w:rsid w:val="005C2CA1"/>
    <w:rsid w:val="005C2D18"/>
    <w:rsid w:val="005C2EB1"/>
    <w:rsid w:val="005C2F54"/>
    <w:rsid w:val="005C3001"/>
    <w:rsid w:val="005C3412"/>
    <w:rsid w:val="005C34D4"/>
    <w:rsid w:val="005C3A33"/>
    <w:rsid w:val="005C3ABD"/>
    <w:rsid w:val="005C3AD2"/>
    <w:rsid w:val="005C3B9D"/>
    <w:rsid w:val="005C3BC8"/>
    <w:rsid w:val="005C3DC5"/>
    <w:rsid w:val="005C4134"/>
    <w:rsid w:val="005C4439"/>
    <w:rsid w:val="005C44C8"/>
    <w:rsid w:val="005C44CE"/>
    <w:rsid w:val="005C4541"/>
    <w:rsid w:val="005C472A"/>
    <w:rsid w:val="005C4DC2"/>
    <w:rsid w:val="005C5081"/>
    <w:rsid w:val="005C5159"/>
    <w:rsid w:val="005C5309"/>
    <w:rsid w:val="005C53F2"/>
    <w:rsid w:val="005C5586"/>
    <w:rsid w:val="005C558A"/>
    <w:rsid w:val="005C5705"/>
    <w:rsid w:val="005C5818"/>
    <w:rsid w:val="005C5A97"/>
    <w:rsid w:val="005C5B7B"/>
    <w:rsid w:val="005C5FF0"/>
    <w:rsid w:val="005C61B4"/>
    <w:rsid w:val="005C627C"/>
    <w:rsid w:val="005C6463"/>
    <w:rsid w:val="005C64F2"/>
    <w:rsid w:val="005C64F4"/>
    <w:rsid w:val="005C6839"/>
    <w:rsid w:val="005C703F"/>
    <w:rsid w:val="005C7401"/>
    <w:rsid w:val="005C765D"/>
    <w:rsid w:val="005C76C5"/>
    <w:rsid w:val="005C7989"/>
    <w:rsid w:val="005C7A5C"/>
    <w:rsid w:val="005C7CD9"/>
    <w:rsid w:val="005D019A"/>
    <w:rsid w:val="005D01F3"/>
    <w:rsid w:val="005D0663"/>
    <w:rsid w:val="005D066B"/>
    <w:rsid w:val="005D0682"/>
    <w:rsid w:val="005D06C3"/>
    <w:rsid w:val="005D0705"/>
    <w:rsid w:val="005D0774"/>
    <w:rsid w:val="005D0E0F"/>
    <w:rsid w:val="005D0E93"/>
    <w:rsid w:val="005D0FB9"/>
    <w:rsid w:val="005D1018"/>
    <w:rsid w:val="005D1180"/>
    <w:rsid w:val="005D17BE"/>
    <w:rsid w:val="005D186D"/>
    <w:rsid w:val="005D1F35"/>
    <w:rsid w:val="005D1F50"/>
    <w:rsid w:val="005D23FC"/>
    <w:rsid w:val="005D251C"/>
    <w:rsid w:val="005D2743"/>
    <w:rsid w:val="005D2925"/>
    <w:rsid w:val="005D29A7"/>
    <w:rsid w:val="005D2AB5"/>
    <w:rsid w:val="005D3081"/>
    <w:rsid w:val="005D30E1"/>
    <w:rsid w:val="005D3293"/>
    <w:rsid w:val="005D34C3"/>
    <w:rsid w:val="005D3508"/>
    <w:rsid w:val="005D3540"/>
    <w:rsid w:val="005D39F8"/>
    <w:rsid w:val="005D3C28"/>
    <w:rsid w:val="005D3D19"/>
    <w:rsid w:val="005D3D87"/>
    <w:rsid w:val="005D3DCA"/>
    <w:rsid w:val="005D3EB0"/>
    <w:rsid w:val="005D402A"/>
    <w:rsid w:val="005D405B"/>
    <w:rsid w:val="005D4311"/>
    <w:rsid w:val="005D43C4"/>
    <w:rsid w:val="005D4696"/>
    <w:rsid w:val="005D49C3"/>
    <w:rsid w:val="005D49E2"/>
    <w:rsid w:val="005D4A26"/>
    <w:rsid w:val="005D4BA6"/>
    <w:rsid w:val="005D4CF6"/>
    <w:rsid w:val="005D53C5"/>
    <w:rsid w:val="005D567C"/>
    <w:rsid w:val="005D579A"/>
    <w:rsid w:val="005D5992"/>
    <w:rsid w:val="005D5A16"/>
    <w:rsid w:val="005D5DE8"/>
    <w:rsid w:val="005D5F40"/>
    <w:rsid w:val="005D613D"/>
    <w:rsid w:val="005D6324"/>
    <w:rsid w:val="005D6769"/>
    <w:rsid w:val="005D6A75"/>
    <w:rsid w:val="005D71E6"/>
    <w:rsid w:val="005D724C"/>
    <w:rsid w:val="005D794C"/>
    <w:rsid w:val="005D7A59"/>
    <w:rsid w:val="005D7C0F"/>
    <w:rsid w:val="005D7C34"/>
    <w:rsid w:val="005D7D75"/>
    <w:rsid w:val="005D7F72"/>
    <w:rsid w:val="005E0348"/>
    <w:rsid w:val="005E05E2"/>
    <w:rsid w:val="005E05ED"/>
    <w:rsid w:val="005E080D"/>
    <w:rsid w:val="005E0C6D"/>
    <w:rsid w:val="005E0C95"/>
    <w:rsid w:val="005E0D54"/>
    <w:rsid w:val="005E0FBB"/>
    <w:rsid w:val="005E1332"/>
    <w:rsid w:val="005E13D4"/>
    <w:rsid w:val="005E14CA"/>
    <w:rsid w:val="005E15EE"/>
    <w:rsid w:val="005E1607"/>
    <w:rsid w:val="005E182E"/>
    <w:rsid w:val="005E194C"/>
    <w:rsid w:val="005E1A2B"/>
    <w:rsid w:val="005E1A6E"/>
    <w:rsid w:val="005E1BB0"/>
    <w:rsid w:val="005E1C00"/>
    <w:rsid w:val="005E1D32"/>
    <w:rsid w:val="005E20FA"/>
    <w:rsid w:val="005E21BF"/>
    <w:rsid w:val="005E246F"/>
    <w:rsid w:val="005E2660"/>
    <w:rsid w:val="005E2A28"/>
    <w:rsid w:val="005E2AA6"/>
    <w:rsid w:val="005E2EF3"/>
    <w:rsid w:val="005E3177"/>
    <w:rsid w:val="005E31E8"/>
    <w:rsid w:val="005E3401"/>
    <w:rsid w:val="005E3511"/>
    <w:rsid w:val="005E35AE"/>
    <w:rsid w:val="005E366F"/>
    <w:rsid w:val="005E3694"/>
    <w:rsid w:val="005E37CA"/>
    <w:rsid w:val="005E3818"/>
    <w:rsid w:val="005E3B72"/>
    <w:rsid w:val="005E3DDC"/>
    <w:rsid w:val="005E3F97"/>
    <w:rsid w:val="005E4109"/>
    <w:rsid w:val="005E41E2"/>
    <w:rsid w:val="005E4296"/>
    <w:rsid w:val="005E4DF1"/>
    <w:rsid w:val="005E4E57"/>
    <w:rsid w:val="005E5015"/>
    <w:rsid w:val="005E52FF"/>
    <w:rsid w:val="005E5371"/>
    <w:rsid w:val="005E537B"/>
    <w:rsid w:val="005E5536"/>
    <w:rsid w:val="005E592D"/>
    <w:rsid w:val="005E5998"/>
    <w:rsid w:val="005E5EC2"/>
    <w:rsid w:val="005E6020"/>
    <w:rsid w:val="005E608D"/>
    <w:rsid w:val="005E6183"/>
    <w:rsid w:val="005E632F"/>
    <w:rsid w:val="005E6473"/>
    <w:rsid w:val="005E64AC"/>
    <w:rsid w:val="005E66A9"/>
    <w:rsid w:val="005E676E"/>
    <w:rsid w:val="005E690C"/>
    <w:rsid w:val="005E694B"/>
    <w:rsid w:val="005E6C88"/>
    <w:rsid w:val="005E6F0B"/>
    <w:rsid w:val="005E7075"/>
    <w:rsid w:val="005E70BF"/>
    <w:rsid w:val="005E71D9"/>
    <w:rsid w:val="005E72D9"/>
    <w:rsid w:val="005E7397"/>
    <w:rsid w:val="005E7523"/>
    <w:rsid w:val="005E756E"/>
    <w:rsid w:val="005E7937"/>
    <w:rsid w:val="005E793A"/>
    <w:rsid w:val="005E7DB1"/>
    <w:rsid w:val="005E7F61"/>
    <w:rsid w:val="005F0018"/>
    <w:rsid w:val="005F0101"/>
    <w:rsid w:val="005F0248"/>
    <w:rsid w:val="005F043D"/>
    <w:rsid w:val="005F0863"/>
    <w:rsid w:val="005F0B03"/>
    <w:rsid w:val="005F0CFB"/>
    <w:rsid w:val="005F0E23"/>
    <w:rsid w:val="005F1195"/>
    <w:rsid w:val="005F1637"/>
    <w:rsid w:val="005F1740"/>
    <w:rsid w:val="005F186F"/>
    <w:rsid w:val="005F1B1B"/>
    <w:rsid w:val="005F1B35"/>
    <w:rsid w:val="005F1B80"/>
    <w:rsid w:val="005F1C16"/>
    <w:rsid w:val="005F1C21"/>
    <w:rsid w:val="005F224D"/>
    <w:rsid w:val="005F2540"/>
    <w:rsid w:val="005F28E5"/>
    <w:rsid w:val="005F292D"/>
    <w:rsid w:val="005F2A1F"/>
    <w:rsid w:val="005F2B15"/>
    <w:rsid w:val="005F2C5E"/>
    <w:rsid w:val="005F3000"/>
    <w:rsid w:val="005F3247"/>
    <w:rsid w:val="005F3529"/>
    <w:rsid w:val="005F3765"/>
    <w:rsid w:val="005F379A"/>
    <w:rsid w:val="005F3DA9"/>
    <w:rsid w:val="005F3DDF"/>
    <w:rsid w:val="005F3E57"/>
    <w:rsid w:val="005F43E1"/>
    <w:rsid w:val="005F4447"/>
    <w:rsid w:val="005F45A5"/>
    <w:rsid w:val="005F477F"/>
    <w:rsid w:val="005F4802"/>
    <w:rsid w:val="005F49D4"/>
    <w:rsid w:val="005F49ED"/>
    <w:rsid w:val="005F4A6B"/>
    <w:rsid w:val="005F4B4A"/>
    <w:rsid w:val="005F4F99"/>
    <w:rsid w:val="005F51D1"/>
    <w:rsid w:val="005F5527"/>
    <w:rsid w:val="005F57F1"/>
    <w:rsid w:val="005F58E1"/>
    <w:rsid w:val="005F5920"/>
    <w:rsid w:val="005F5C19"/>
    <w:rsid w:val="005F5DE3"/>
    <w:rsid w:val="005F5E09"/>
    <w:rsid w:val="005F5FC8"/>
    <w:rsid w:val="005F6016"/>
    <w:rsid w:val="005F614D"/>
    <w:rsid w:val="005F6151"/>
    <w:rsid w:val="005F6326"/>
    <w:rsid w:val="005F6964"/>
    <w:rsid w:val="005F6995"/>
    <w:rsid w:val="005F6E79"/>
    <w:rsid w:val="005F6F4E"/>
    <w:rsid w:val="005F6F6D"/>
    <w:rsid w:val="005F728F"/>
    <w:rsid w:val="005F7467"/>
    <w:rsid w:val="005F754D"/>
    <w:rsid w:val="005F7576"/>
    <w:rsid w:val="005F7680"/>
    <w:rsid w:val="005F7AE7"/>
    <w:rsid w:val="005F7EE2"/>
    <w:rsid w:val="00600451"/>
    <w:rsid w:val="00600524"/>
    <w:rsid w:val="0060083B"/>
    <w:rsid w:val="00600941"/>
    <w:rsid w:val="00600A9D"/>
    <w:rsid w:val="00600B56"/>
    <w:rsid w:val="00600D76"/>
    <w:rsid w:val="006012A6"/>
    <w:rsid w:val="00601669"/>
    <w:rsid w:val="0060168A"/>
    <w:rsid w:val="0060176A"/>
    <w:rsid w:val="00601779"/>
    <w:rsid w:val="00601942"/>
    <w:rsid w:val="00601BD8"/>
    <w:rsid w:val="00601CB1"/>
    <w:rsid w:val="00601E62"/>
    <w:rsid w:val="00601EFE"/>
    <w:rsid w:val="006020B6"/>
    <w:rsid w:val="006021C0"/>
    <w:rsid w:val="006022F4"/>
    <w:rsid w:val="00602573"/>
    <w:rsid w:val="006027B4"/>
    <w:rsid w:val="0060294D"/>
    <w:rsid w:val="00602AE0"/>
    <w:rsid w:val="00602D9C"/>
    <w:rsid w:val="006036C9"/>
    <w:rsid w:val="006037BD"/>
    <w:rsid w:val="006037C7"/>
    <w:rsid w:val="00603A4C"/>
    <w:rsid w:val="00603B17"/>
    <w:rsid w:val="00603BC0"/>
    <w:rsid w:val="00603E45"/>
    <w:rsid w:val="00603F56"/>
    <w:rsid w:val="00603FBF"/>
    <w:rsid w:val="006045CB"/>
    <w:rsid w:val="00604624"/>
    <w:rsid w:val="00604935"/>
    <w:rsid w:val="00604DC8"/>
    <w:rsid w:val="00604F84"/>
    <w:rsid w:val="0060504D"/>
    <w:rsid w:val="006054C0"/>
    <w:rsid w:val="006054C4"/>
    <w:rsid w:val="00605659"/>
    <w:rsid w:val="00605832"/>
    <w:rsid w:val="0060587F"/>
    <w:rsid w:val="006058AA"/>
    <w:rsid w:val="00605926"/>
    <w:rsid w:val="00605AE1"/>
    <w:rsid w:val="00605B56"/>
    <w:rsid w:val="00605B81"/>
    <w:rsid w:val="00605E59"/>
    <w:rsid w:val="0060609F"/>
    <w:rsid w:val="006061D4"/>
    <w:rsid w:val="00606367"/>
    <w:rsid w:val="006063F5"/>
    <w:rsid w:val="00606925"/>
    <w:rsid w:val="00606B6D"/>
    <w:rsid w:val="00606E84"/>
    <w:rsid w:val="00607101"/>
    <w:rsid w:val="0060722F"/>
    <w:rsid w:val="00607257"/>
    <w:rsid w:val="006072DB"/>
    <w:rsid w:val="0060748E"/>
    <w:rsid w:val="00607D4B"/>
    <w:rsid w:val="006106BD"/>
    <w:rsid w:val="006107B2"/>
    <w:rsid w:val="006108C5"/>
    <w:rsid w:val="00610BA1"/>
    <w:rsid w:val="00610D30"/>
    <w:rsid w:val="00610E89"/>
    <w:rsid w:val="00610E8C"/>
    <w:rsid w:val="00611054"/>
    <w:rsid w:val="006117FF"/>
    <w:rsid w:val="006118E3"/>
    <w:rsid w:val="006118F3"/>
    <w:rsid w:val="0061197C"/>
    <w:rsid w:val="006119CD"/>
    <w:rsid w:val="00611B4F"/>
    <w:rsid w:val="00611B66"/>
    <w:rsid w:val="00611B77"/>
    <w:rsid w:val="0061200F"/>
    <w:rsid w:val="0061222F"/>
    <w:rsid w:val="00612616"/>
    <w:rsid w:val="006127E9"/>
    <w:rsid w:val="00612A63"/>
    <w:rsid w:val="00612C4E"/>
    <w:rsid w:val="00612E35"/>
    <w:rsid w:val="0061355E"/>
    <w:rsid w:val="00613D42"/>
    <w:rsid w:val="00613DD6"/>
    <w:rsid w:val="00613EF4"/>
    <w:rsid w:val="00613F91"/>
    <w:rsid w:val="006146B9"/>
    <w:rsid w:val="006146FC"/>
    <w:rsid w:val="0061479B"/>
    <w:rsid w:val="00614B3E"/>
    <w:rsid w:val="00614CE5"/>
    <w:rsid w:val="00614ECE"/>
    <w:rsid w:val="00614F8B"/>
    <w:rsid w:val="00614FD1"/>
    <w:rsid w:val="00615051"/>
    <w:rsid w:val="00615382"/>
    <w:rsid w:val="006155D4"/>
    <w:rsid w:val="00615721"/>
    <w:rsid w:val="00615F82"/>
    <w:rsid w:val="00616049"/>
    <w:rsid w:val="00616390"/>
    <w:rsid w:val="006164CE"/>
    <w:rsid w:val="006167D4"/>
    <w:rsid w:val="006168AC"/>
    <w:rsid w:val="00616B11"/>
    <w:rsid w:val="00616B9E"/>
    <w:rsid w:val="00616BA0"/>
    <w:rsid w:val="00616CC4"/>
    <w:rsid w:val="00616DF4"/>
    <w:rsid w:val="00616E61"/>
    <w:rsid w:val="00616F49"/>
    <w:rsid w:val="0061703D"/>
    <w:rsid w:val="00617A07"/>
    <w:rsid w:val="00617CEC"/>
    <w:rsid w:val="006200A8"/>
    <w:rsid w:val="006202C2"/>
    <w:rsid w:val="0062046E"/>
    <w:rsid w:val="006204E5"/>
    <w:rsid w:val="00620629"/>
    <w:rsid w:val="006206EC"/>
    <w:rsid w:val="00620965"/>
    <w:rsid w:val="00620E8D"/>
    <w:rsid w:val="00620F1C"/>
    <w:rsid w:val="00621046"/>
    <w:rsid w:val="006210CD"/>
    <w:rsid w:val="00621380"/>
    <w:rsid w:val="006214CB"/>
    <w:rsid w:val="0062182D"/>
    <w:rsid w:val="00621A98"/>
    <w:rsid w:val="00621B1B"/>
    <w:rsid w:val="00621B2F"/>
    <w:rsid w:val="00621C91"/>
    <w:rsid w:val="00621E68"/>
    <w:rsid w:val="0062203B"/>
    <w:rsid w:val="00622197"/>
    <w:rsid w:val="00622260"/>
    <w:rsid w:val="00622E68"/>
    <w:rsid w:val="00622EE6"/>
    <w:rsid w:val="00622F43"/>
    <w:rsid w:val="00623222"/>
    <w:rsid w:val="006233BE"/>
    <w:rsid w:val="006237D1"/>
    <w:rsid w:val="006238E3"/>
    <w:rsid w:val="00623B48"/>
    <w:rsid w:val="00623B8E"/>
    <w:rsid w:val="00623CD4"/>
    <w:rsid w:val="00623EDF"/>
    <w:rsid w:val="0062404C"/>
    <w:rsid w:val="006241CC"/>
    <w:rsid w:val="00624239"/>
    <w:rsid w:val="00624260"/>
    <w:rsid w:val="00624292"/>
    <w:rsid w:val="006242A3"/>
    <w:rsid w:val="00624420"/>
    <w:rsid w:val="006249E6"/>
    <w:rsid w:val="00624FEB"/>
    <w:rsid w:val="0062501F"/>
    <w:rsid w:val="00625020"/>
    <w:rsid w:val="006251AB"/>
    <w:rsid w:val="006251DA"/>
    <w:rsid w:val="00625205"/>
    <w:rsid w:val="006254D4"/>
    <w:rsid w:val="0062557D"/>
    <w:rsid w:val="0062582F"/>
    <w:rsid w:val="00626014"/>
    <w:rsid w:val="0062654C"/>
    <w:rsid w:val="00626944"/>
    <w:rsid w:val="006269B8"/>
    <w:rsid w:val="00626B7B"/>
    <w:rsid w:val="00626C57"/>
    <w:rsid w:val="00626D20"/>
    <w:rsid w:val="00627166"/>
    <w:rsid w:val="00627305"/>
    <w:rsid w:val="00627718"/>
    <w:rsid w:val="0062788A"/>
    <w:rsid w:val="00627928"/>
    <w:rsid w:val="0062799D"/>
    <w:rsid w:val="006279B1"/>
    <w:rsid w:val="00627C88"/>
    <w:rsid w:val="00627D9D"/>
    <w:rsid w:val="00627E4E"/>
    <w:rsid w:val="0063024A"/>
    <w:rsid w:val="006302CD"/>
    <w:rsid w:val="006302EC"/>
    <w:rsid w:val="00630DAC"/>
    <w:rsid w:val="00630DCB"/>
    <w:rsid w:val="00631423"/>
    <w:rsid w:val="0063162D"/>
    <w:rsid w:val="00631EB3"/>
    <w:rsid w:val="00632111"/>
    <w:rsid w:val="0063218D"/>
    <w:rsid w:val="006323CA"/>
    <w:rsid w:val="0063249E"/>
    <w:rsid w:val="006327D6"/>
    <w:rsid w:val="00632979"/>
    <w:rsid w:val="00632A7F"/>
    <w:rsid w:val="00632BB4"/>
    <w:rsid w:val="00632C57"/>
    <w:rsid w:val="00632F70"/>
    <w:rsid w:val="006330C5"/>
    <w:rsid w:val="0063311A"/>
    <w:rsid w:val="00633270"/>
    <w:rsid w:val="00633433"/>
    <w:rsid w:val="0063349E"/>
    <w:rsid w:val="0063359B"/>
    <w:rsid w:val="00633603"/>
    <w:rsid w:val="00633A5C"/>
    <w:rsid w:val="00633B6B"/>
    <w:rsid w:val="006344F9"/>
    <w:rsid w:val="0063459A"/>
    <w:rsid w:val="00634E4F"/>
    <w:rsid w:val="006350CD"/>
    <w:rsid w:val="006351A4"/>
    <w:rsid w:val="006352B9"/>
    <w:rsid w:val="00635472"/>
    <w:rsid w:val="0063572B"/>
    <w:rsid w:val="0063585E"/>
    <w:rsid w:val="00635CC1"/>
    <w:rsid w:val="00636034"/>
    <w:rsid w:val="00636096"/>
    <w:rsid w:val="006361A4"/>
    <w:rsid w:val="00636272"/>
    <w:rsid w:val="006365AF"/>
    <w:rsid w:val="0063669B"/>
    <w:rsid w:val="006367F2"/>
    <w:rsid w:val="006368C7"/>
    <w:rsid w:val="00636E40"/>
    <w:rsid w:val="00637140"/>
    <w:rsid w:val="0063719D"/>
    <w:rsid w:val="006376DB"/>
    <w:rsid w:val="006377DF"/>
    <w:rsid w:val="00637A04"/>
    <w:rsid w:val="00637B0F"/>
    <w:rsid w:val="00637DAC"/>
    <w:rsid w:val="00637EA0"/>
    <w:rsid w:val="00637FE5"/>
    <w:rsid w:val="00640014"/>
    <w:rsid w:val="00640507"/>
    <w:rsid w:val="00640633"/>
    <w:rsid w:val="00640814"/>
    <w:rsid w:val="0064088A"/>
    <w:rsid w:val="00640AD3"/>
    <w:rsid w:val="00640AEB"/>
    <w:rsid w:val="00640E57"/>
    <w:rsid w:val="00640EDA"/>
    <w:rsid w:val="00641172"/>
    <w:rsid w:val="0064130D"/>
    <w:rsid w:val="00641351"/>
    <w:rsid w:val="006418E0"/>
    <w:rsid w:val="00641A10"/>
    <w:rsid w:val="00641AA4"/>
    <w:rsid w:val="00641E16"/>
    <w:rsid w:val="00641E58"/>
    <w:rsid w:val="00642006"/>
    <w:rsid w:val="0064219B"/>
    <w:rsid w:val="006423B3"/>
    <w:rsid w:val="00642469"/>
    <w:rsid w:val="00642485"/>
    <w:rsid w:val="006426E6"/>
    <w:rsid w:val="006428B0"/>
    <w:rsid w:val="00642ADB"/>
    <w:rsid w:val="00642BFD"/>
    <w:rsid w:val="00643238"/>
    <w:rsid w:val="006432D9"/>
    <w:rsid w:val="00643456"/>
    <w:rsid w:val="00643515"/>
    <w:rsid w:val="0064399D"/>
    <w:rsid w:val="00643DAC"/>
    <w:rsid w:val="00643E7D"/>
    <w:rsid w:val="00643FBE"/>
    <w:rsid w:val="006441A1"/>
    <w:rsid w:val="006444AA"/>
    <w:rsid w:val="006444FD"/>
    <w:rsid w:val="00644742"/>
    <w:rsid w:val="006447F5"/>
    <w:rsid w:val="0064496C"/>
    <w:rsid w:val="0064588D"/>
    <w:rsid w:val="006458B4"/>
    <w:rsid w:val="00645A51"/>
    <w:rsid w:val="00645B57"/>
    <w:rsid w:val="00645D5C"/>
    <w:rsid w:val="00645DB5"/>
    <w:rsid w:val="00645EDE"/>
    <w:rsid w:val="00645F79"/>
    <w:rsid w:val="00646168"/>
    <w:rsid w:val="0064618A"/>
    <w:rsid w:val="00646198"/>
    <w:rsid w:val="00646383"/>
    <w:rsid w:val="0064640B"/>
    <w:rsid w:val="00646451"/>
    <w:rsid w:val="0064653C"/>
    <w:rsid w:val="0064660E"/>
    <w:rsid w:val="00646C53"/>
    <w:rsid w:val="0064711A"/>
    <w:rsid w:val="00647215"/>
    <w:rsid w:val="00647323"/>
    <w:rsid w:val="00647386"/>
    <w:rsid w:val="00647C39"/>
    <w:rsid w:val="00647DEC"/>
    <w:rsid w:val="0065004F"/>
    <w:rsid w:val="0065009E"/>
    <w:rsid w:val="006505AD"/>
    <w:rsid w:val="0065099F"/>
    <w:rsid w:val="00650B52"/>
    <w:rsid w:val="00650F27"/>
    <w:rsid w:val="0065142A"/>
    <w:rsid w:val="0065145D"/>
    <w:rsid w:val="0065149D"/>
    <w:rsid w:val="006515B2"/>
    <w:rsid w:val="006515B9"/>
    <w:rsid w:val="006517CB"/>
    <w:rsid w:val="00651832"/>
    <w:rsid w:val="00651E81"/>
    <w:rsid w:val="00652018"/>
    <w:rsid w:val="006520DA"/>
    <w:rsid w:val="00652113"/>
    <w:rsid w:val="006523B9"/>
    <w:rsid w:val="00652469"/>
    <w:rsid w:val="0065279F"/>
    <w:rsid w:val="00652830"/>
    <w:rsid w:val="0065339D"/>
    <w:rsid w:val="006533A7"/>
    <w:rsid w:val="006539DA"/>
    <w:rsid w:val="00653A1E"/>
    <w:rsid w:val="00653A3B"/>
    <w:rsid w:val="00653AAE"/>
    <w:rsid w:val="00653C98"/>
    <w:rsid w:val="00653D6F"/>
    <w:rsid w:val="00653DE2"/>
    <w:rsid w:val="00653E7B"/>
    <w:rsid w:val="006542F9"/>
    <w:rsid w:val="006545E0"/>
    <w:rsid w:val="00654A13"/>
    <w:rsid w:val="00654AA9"/>
    <w:rsid w:val="00654C44"/>
    <w:rsid w:val="00654C63"/>
    <w:rsid w:val="00654D3D"/>
    <w:rsid w:val="00655D96"/>
    <w:rsid w:val="00655DC5"/>
    <w:rsid w:val="00656428"/>
    <w:rsid w:val="0065647F"/>
    <w:rsid w:val="00656895"/>
    <w:rsid w:val="006568B6"/>
    <w:rsid w:val="006569CD"/>
    <w:rsid w:val="00656B87"/>
    <w:rsid w:val="00656D5B"/>
    <w:rsid w:val="00656ECB"/>
    <w:rsid w:val="00656F0B"/>
    <w:rsid w:val="00656F93"/>
    <w:rsid w:val="0065748F"/>
    <w:rsid w:val="006574AE"/>
    <w:rsid w:val="006576B3"/>
    <w:rsid w:val="00657D05"/>
    <w:rsid w:val="00657E56"/>
    <w:rsid w:val="00657EDA"/>
    <w:rsid w:val="00657FDC"/>
    <w:rsid w:val="00660700"/>
    <w:rsid w:val="00660860"/>
    <w:rsid w:val="00660B0D"/>
    <w:rsid w:val="00660C53"/>
    <w:rsid w:val="00660E4F"/>
    <w:rsid w:val="00661278"/>
    <w:rsid w:val="006612FC"/>
    <w:rsid w:val="00661373"/>
    <w:rsid w:val="00661486"/>
    <w:rsid w:val="006614FE"/>
    <w:rsid w:val="006618DA"/>
    <w:rsid w:val="00661923"/>
    <w:rsid w:val="00661A85"/>
    <w:rsid w:val="00661C61"/>
    <w:rsid w:val="00662258"/>
    <w:rsid w:val="0066243A"/>
    <w:rsid w:val="00662EDF"/>
    <w:rsid w:val="00662EE5"/>
    <w:rsid w:val="00663004"/>
    <w:rsid w:val="0066308A"/>
    <w:rsid w:val="00663384"/>
    <w:rsid w:val="006638B8"/>
    <w:rsid w:val="00663A6B"/>
    <w:rsid w:val="00663E64"/>
    <w:rsid w:val="006641BD"/>
    <w:rsid w:val="006643CE"/>
    <w:rsid w:val="006645E2"/>
    <w:rsid w:val="0066467A"/>
    <w:rsid w:val="00664908"/>
    <w:rsid w:val="00664E48"/>
    <w:rsid w:val="00664F74"/>
    <w:rsid w:val="006652D1"/>
    <w:rsid w:val="0066537C"/>
    <w:rsid w:val="00665733"/>
    <w:rsid w:val="006659DA"/>
    <w:rsid w:val="00665B50"/>
    <w:rsid w:val="00665D73"/>
    <w:rsid w:val="00665E38"/>
    <w:rsid w:val="00665E6F"/>
    <w:rsid w:val="00665EAA"/>
    <w:rsid w:val="00666320"/>
    <w:rsid w:val="006664CE"/>
    <w:rsid w:val="00666526"/>
    <w:rsid w:val="006669C4"/>
    <w:rsid w:val="00666A4D"/>
    <w:rsid w:val="00666A4F"/>
    <w:rsid w:val="00666A96"/>
    <w:rsid w:val="00666DC3"/>
    <w:rsid w:val="00666EF6"/>
    <w:rsid w:val="00666F88"/>
    <w:rsid w:val="00667155"/>
    <w:rsid w:val="006676C8"/>
    <w:rsid w:val="0066789F"/>
    <w:rsid w:val="00667EA9"/>
    <w:rsid w:val="00667FF4"/>
    <w:rsid w:val="006702B7"/>
    <w:rsid w:val="00670422"/>
    <w:rsid w:val="006704A0"/>
    <w:rsid w:val="006704E8"/>
    <w:rsid w:val="00670B78"/>
    <w:rsid w:val="00670E19"/>
    <w:rsid w:val="00670F32"/>
    <w:rsid w:val="0067100A"/>
    <w:rsid w:val="0067115A"/>
    <w:rsid w:val="00671363"/>
    <w:rsid w:val="00671978"/>
    <w:rsid w:val="00671F06"/>
    <w:rsid w:val="00671F99"/>
    <w:rsid w:val="006722C1"/>
    <w:rsid w:val="00672318"/>
    <w:rsid w:val="00672507"/>
    <w:rsid w:val="00672623"/>
    <w:rsid w:val="00672715"/>
    <w:rsid w:val="006728F4"/>
    <w:rsid w:val="00672C65"/>
    <w:rsid w:val="00672C7B"/>
    <w:rsid w:val="00672DB1"/>
    <w:rsid w:val="00672EBC"/>
    <w:rsid w:val="00672F55"/>
    <w:rsid w:val="00673354"/>
    <w:rsid w:val="0067350D"/>
    <w:rsid w:val="00673537"/>
    <w:rsid w:val="00673593"/>
    <w:rsid w:val="006735CF"/>
    <w:rsid w:val="00673683"/>
    <w:rsid w:val="0067368E"/>
    <w:rsid w:val="0067394C"/>
    <w:rsid w:val="00673A08"/>
    <w:rsid w:val="00673A97"/>
    <w:rsid w:val="00673B6B"/>
    <w:rsid w:val="00673D73"/>
    <w:rsid w:val="00673DF4"/>
    <w:rsid w:val="00674114"/>
    <w:rsid w:val="00674224"/>
    <w:rsid w:val="006742FB"/>
    <w:rsid w:val="00674450"/>
    <w:rsid w:val="00674712"/>
    <w:rsid w:val="00674849"/>
    <w:rsid w:val="006748F0"/>
    <w:rsid w:val="00674A9E"/>
    <w:rsid w:val="00674D3F"/>
    <w:rsid w:val="00674EC3"/>
    <w:rsid w:val="006751CA"/>
    <w:rsid w:val="00675292"/>
    <w:rsid w:val="0067535B"/>
    <w:rsid w:val="00675550"/>
    <w:rsid w:val="00675605"/>
    <w:rsid w:val="0067580A"/>
    <w:rsid w:val="00675D44"/>
    <w:rsid w:val="00675F19"/>
    <w:rsid w:val="00676280"/>
    <w:rsid w:val="00676455"/>
    <w:rsid w:val="006764D5"/>
    <w:rsid w:val="00676592"/>
    <w:rsid w:val="00676714"/>
    <w:rsid w:val="00676879"/>
    <w:rsid w:val="00676934"/>
    <w:rsid w:val="00676D27"/>
    <w:rsid w:val="00677083"/>
    <w:rsid w:val="00677257"/>
    <w:rsid w:val="00677433"/>
    <w:rsid w:val="00677545"/>
    <w:rsid w:val="006776F2"/>
    <w:rsid w:val="0067772D"/>
    <w:rsid w:val="00677737"/>
    <w:rsid w:val="0067778D"/>
    <w:rsid w:val="00677907"/>
    <w:rsid w:val="0068032C"/>
    <w:rsid w:val="006804E1"/>
    <w:rsid w:val="006807AE"/>
    <w:rsid w:val="006807C9"/>
    <w:rsid w:val="0068096B"/>
    <w:rsid w:val="006809CA"/>
    <w:rsid w:val="00680A75"/>
    <w:rsid w:val="00680CC8"/>
    <w:rsid w:val="00680D43"/>
    <w:rsid w:val="00680DA7"/>
    <w:rsid w:val="00680FE3"/>
    <w:rsid w:val="006810D8"/>
    <w:rsid w:val="006811D9"/>
    <w:rsid w:val="0068169E"/>
    <w:rsid w:val="00681731"/>
    <w:rsid w:val="00681733"/>
    <w:rsid w:val="00681A57"/>
    <w:rsid w:val="00681C68"/>
    <w:rsid w:val="00681CCA"/>
    <w:rsid w:val="00681DAE"/>
    <w:rsid w:val="00681E06"/>
    <w:rsid w:val="00681E9C"/>
    <w:rsid w:val="00681FFA"/>
    <w:rsid w:val="00682065"/>
    <w:rsid w:val="006824DB"/>
    <w:rsid w:val="0068251C"/>
    <w:rsid w:val="00682555"/>
    <w:rsid w:val="006829A2"/>
    <w:rsid w:val="00682CE4"/>
    <w:rsid w:val="00682F73"/>
    <w:rsid w:val="006831F3"/>
    <w:rsid w:val="00683219"/>
    <w:rsid w:val="00683223"/>
    <w:rsid w:val="0068324F"/>
    <w:rsid w:val="0068328A"/>
    <w:rsid w:val="00683317"/>
    <w:rsid w:val="006833C4"/>
    <w:rsid w:val="00683421"/>
    <w:rsid w:val="00683501"/>
    <w:rsid w:val="006835F9"/>
    <w:rsid w:val="0068364A"/>
    <w:rsid w:val="0068368D"/>
    <w:rsid w:val="0068383D"/>
    <w:rsid w:val="00683AAB"/>
    <w:rsid w:val="00683D77"/>
    <w:rsid w:val="006840D3"/>
    <w:rsid w:val="006843E6"/>
    <w:rsid w:val="006845D9"/>
    <w:rsid w:val="0068484B"/>
    <w:rsid w:val="0068487F"/>
    <w:rsid w:val="00684928"/>
    <w:rsid w:val="006851A7"/>
    <w:rsid w:val="006852C7"/>
    <w:rsid w:val="006856A6"/>
    <w:rsid w:val="00685938"/>
    <w:rsid w:val="00685AF3"/>
    <w:rsid w:val="00685DA8"/>
    <w:rsid w:val="006861DC"/>
    <w:rsid w:val="00686302"/>
    <w:rsid w:val="00686329"/>
    <w:rsid w:val="0068673E"/>
    <w:rsid w:val="00686AB5"/>
    <w:rsid w:val="00686EB0"/>
    <w:rsid w:val="00686EDF"/>
    <w:rsid w:val="00686F1D"/>
    <w:rsid w:val="00686F1F"/>
    <w:rsid w:val="006872BF"/>
    <w:rsid w:val="00687391"/>
    <w:rsid w:val="00687E9C"/>
    <w:rsid w:val="006902C8"/>
    <w:rsid w:val="00690548"/>
    <w:rsid w:val="00690CD8"/>
    <w:rsid w:val="00690E1D"/>
    <w:rsid w:val="00690F44"/>
    <w:rsid w:val="0069105E"/>
    <w:rsid w:val="006911D6"/>
    <w:rsid w:val="00691407"/>
    <w:rsid w:val="00691453"/>
    <w:rsid w:val="006914B4"/>
    <w:rsid w:val="006914D0"/>
    <w:rsid w:val="006914F8"/>
    <w:rsid w:val="006916DA"/>
    <w:rsid w:val="006919C2"/>
    <w:rsid w:val="00691A22"/>
    <w:rsid w:val="00691C1E"/>
    <w:rsid w:val="00691D2F"/>
    <w:rsid w:val="00691E22"/>
    <w:rsid w:val="00691ECC"/>
    <w:rsid w:val="00691FDD"/>
    <w:rsid w:val="006921FA"/>
    <w:rsid w:val="006925F1"/>
    <w:rsid w:val="00692643"/>
    <w:rsid w:val="00692917"/>
    <w:rsid w:val="00692A76"/>
    <w:rsid w:val="00692AEC"/>
    <w:rsid w:val="00692DE0"/>
    <w:rsid w:val="00692E51"/>
    <w:rsid w:val="00692EE2"/>
    <w:rsid w:val="00692FDB"/>
    <w:rsid w:val="006931F4"/>
    <w:rsid w:val="00693289"/>
    <w:rsid w:val="0069338A"/>
    <w:rsid w:val="00693A29"/>
    <w:rsid w:val="00693ADC"/>
    <w:rsid w:val="00693D0E"/>
    <w:rsid w:val="00693D2D"/>
    <w:rsid w:val="00693D75"/>
    <w:rsid w:val="00693E7B"/>
    <w:rsid w:val="00693F01"/>
    <w:rsid w:val="00693FB2"/>
    <w:rsid w:val="006942BC"/>
    <w:rsid w:val="0069432F"/>
    <w:rsid w:val="006946A4"/>
    <w:rsid w:val="006948A3"/>
    <w:rsid w:val="006948F5"/>
    <w:rsid w:val="006948FA"/>
    <w:rsid w:val="00694EDF"/>
    <w:rsid w:val="00694FD4"/>
    <w:rsid w:val="006951CF"/>
    <w:rsid w:val="0069550C"/>
    <w:rsid w:val="0069570E"/>
    <w:rsid w:val="00695720"/>
    <w:rsid w:val="0069576C"/>
    <w:rsid w:val="006957B2"/>
    <w:rsid w:val="0069594F"/>
    <w:rsid w:val="006959FD"/>
    <w:rsid w:val="00695AB2"/>
    <w:rsid w:val="00695D03"/>
    <w:rsid w:val="006960F5"/>
    <w:rsid w:val="006966CD"/>
    <w:rsid w:val="00696ADA"/>
    <w:rsid w:val="00696DA5"/>
    <w:rsid w:val="00696F43"/>
    <w:rsid w:val="00697408"/>
    <w:rsid w:val="006974FE"/>
    <w:rsid w:val="006978EA"/>
    <w:rsid w:val="00697A1D"/>
    <w:rsid w:val="00697CA3"/>
    <w:rsid w:val="00697D0C"/>
    <w:rsid w:val="006A0154"/>
    <w:rsid w:val="006A04DD"/>
    <w:rsid w:val="006A07C2"/>
    <w:rsid w:val="006A07D3"/>
    <w:rsid w:val="006A09EC"/>
    <w:rsid w:val="006A144F"/>
    <w:rsid w:val="006A1584"/>
    <w:rsid w:val="006A166E"/>
    <w:rsid w:val="006A16D9"/>
    <w:rsid w:val="006A170C"/>
    <w:rsid w:val="006A1CF4"/>
    <w:rsid w:val="006A1E13"/>
    <w:rsid w:val="006A1FD7"/>
    <w:rsid w:val="006A2176"/>
    <w:rsid w:val="006A2215"/>
    <w:rsid w:val="006A2411"/>
    <w:rsid w:val="006A259D"/>
    <w:rsid w:val="006A25F7"/>
    <w:rsid w:val="006A29D0"/>
    <w:rsid w:val="006A2C3C"/>
    <w:rsid w:val="006A2CCD"/>
    <w:rsid w:val="006A2D1C"/>
    <w:rsid w:val="006A2F27"/>
    <w:rsid w:val="006A2FF9"/>
    <w:rsid w:val="006A3192"/>
    <w:rsid w:val="006A35BB"/>
    <w:rsid w:val="006A3843"/>
    <w:rsid w:val="006A3889"/>
    <w:rsid w:val="006A3E8B"/>
    <w:rsid w:val="006A405A"/>
    <w:rsid w:val="006A4658"/>
    <w:rsid w:val="006A474A"/>
    <w:rsid w:val="006A4756"/>
    <w:rsid w:val="006A4AB3"/>
    <w:rsid w:val="006A4C29"/>
    <w:rsid w:val="006A4D49"/>
    <w:rsid w:val="006A50E4"/>
    <w:rsid w:val="006A51EB"/>
    <w:rsid w:val="006A5290"/>
    <w:rsid w:val="006A5351"/>
    <w:rsid w:val="006A5512"/>
    <w:rsid w:val="006A5555"/>
    <w:rsid w:val="006A57F5"/>
    <w:rsid w:val="006A588F"/>
    <w:rsid w:val="006A5929"/>
    <w:rsid w:val="006A5B44"/>
    <w:rsid w:val="006A5D71"/>
    <w:rsid w:val="006A5F12"/>
    <w:rsid w:val="006A6085"/>
    <w:rsid w:val="006A608E"/>
    <w:rsid w:val="006A62AF"/>
    <w:rsid w:val="006A644B"/>
    <w:rsid w:val="006A6508"/>
    <w:rsid w:val="006A6701"/>
    <w:rsid w:val="006A675F"/>
    <w:rsid w:val="006A6B1C"/>
    <w:rsid w:val="006A6C0C"/>
    <w:rsid w:val="006A6E4A"/>
    <w:rsid w:val="006A6E89"/>
    <w:rsid w:val="006A7080"/>
    <w:rsid w:val="006A7293"/>
    <w:rsid w:val="006A72DC"/>
    <w:rsid w:val="006A7378"/>
    <w:rsid w:val="006A7396"/>
    <w:rsid w:val="006A7520"/>
    <w:rsid w:val="006A75B0"/>
    <w:rsid w:val="006A7A91"/>
    <w:rsid w:val="006A7B09"/>
    <w:rsid w:val="006A7CCB"/>
    <w:rsid w:val="006A7D0D"/>
    <w:rsid w:val="006A7ED5"/>
    <w:rsid w:val="006A7F48"/>
    <w:rsid w:val="006A7F61"/>
    <w:rsid w:val="006B0A99"/>
    <w:rsid w:val="006B0FA3"/>
    <w:rsid w:val="006B103B"/>
    <w:rsid w:val="006B1097"/>
    <w:rsid w:val="006B11F8"/>
    <w:rsid w:val="006B187E"/>
    <w:rsid w:val="006B19BC"/>
    <w:rsid w:val="006B1B54"/>
    <w:rsid w:val="006B1DD3"/>
    <w:rsid w:val="006B1F9E"/>
    <w:rsid w:val="006B22D0"/>
    <w:rsid w:val="006B243A"/>
    <w:rsid w:val="006B2477"/>
    <w:rsid w:val="006B25F4"/>
    <w:rsid w:val="006B26EB"/>
    <w:rsid w:val="006B287C"/>
    <w:rsid w:val="006B2B07"/>
    <w:rsid w:val="006B3308"/>
    <w:rsid w:val="006B35CA"/>
    <w:rsid w:val="006B37BE"/>
    <w:rsid w:val="006B3BF2"/>
    <w:rsid w:val="006B42AA"/>
    <w:rsid w:val="006B4470"/>
    <w:rsid w:val="006B481C"/>
    <w:rsid w:val="006B4AFF"/>
    <w:rsid w:val="006B5289"/>
    <w:rsid w:val="006B5379"/>
    <w:rsid w:val="006B54BB"/>
    <w:rsid w:val="006B5589"/>
    <w:rsid w:val="006B582A"/>
    <w:rsid w:val="006B5858"/>
    <w:rsid w:val="006B5859"/>
    <w:rsid w:val="006B59ED"/>
    <w:rsid w:val="006B5AA1"/>
    <w:rsid w:val="006B5B03"/>
    <w:rsid w:val="006B5DB6"/>
    <w:rsid w:val="006B6B37"/>
    <w:rsid w:val="006B6BF7"/>
    <w:rsid w:val="006B7078"/>
    <w:rsid w:val="006B7218"/>
    <w:rsid w:val="006B7251"/>
    <w:rsid w:val="006B7355"/>
    <w:rsid w:val="006B73C0"/>
    <w:rsid w:val="006B74F1"/>
    <w:rsid w:val="006B77C5"/>
    <w:rsid w:val="006B7D46"/>
    <w:rsid w:val="006B7F92"/>
    <w:rsid w:val="006C0140"/>
    <w:rsid w:val="006C0206"/>
    <w:rsid w:val="006C055A"/>
    <w:rsid w:val="006C0572"/>
    <w:rsid w:val="006C0B17"/>
    <w:rsid w:val="006C0EC0"/>
    <w:rsid w:val="006C10C8"/>
    <w:rsid w:val="006C14FA"/>
    <w:rsid w:val="006C161C"/>
    <w:rsid w:val="006C18A2"/>
    <w:rsid w:val="006C198F"/>
    <w:rsid w:val="006C19F9"/>
    <w:rsid w:val="006C1B25"/>
    <w:rsid w:val="006C1E1A"/>
    <w:rsid w:val="006C1E73"/>
    <w:rsid w:val="006C1E98"/>
    <w:rsid w:val="006C208C"/>
    <w:rsid w:val="006C20F8"/>
    <w:rsid w:val="006C2885"/>
    <w:rsid w:val="006C297D"/>
    <w:rsid w:val="006C2A33"/>
    <w:rsid w:val="006C2D8F"/>
    <w:rsid w:val="006C2F2E"/>
    <w:rsid w:val="006C30C1"/>
    <w:rsid w:val="006C3328"/>
    <w:rsid w:val="006C3A77"/>
    <w:rsid w:val="006C3D87"/>
    <w:rsid w:val="006C3EDC"/>
    <w:rsid w:val="006C3F1E"/>
    <w:rsid w:val="006C3F3B"/>
    <w:rsid w:val="006C403D"/>
    <w:rsid w:val="006C442C"/>
    <w:rsid w:val="006C453A"/>
    <w:rsid w:val="006C46AC"/>
    <w:rsid w:val="006C4817"/>
    <w:rsid w:val="006C48AC"/>
    <w:rsid w:val="006C4BBC"/>
    <w:rsid w:val="006C5007"/>
    <w:rsid w:val="006C5090"/>
    <w:rsid w:val="006C5095"/>
    <w:rsid w:val="006C5560"/>
    <w:rsid w:val="006C574D"/>
    <w:rsid w:val="006C594B"/>
    <w:rsid w:val="006C5AC2"/>
    <w:rsid w:val="006C5AE9"/>
    <w:rsid w:val="006C5BDE"/>
    <w:rsid w:val="006C5CFE"/>
    <w:rsid w:val="006C5DBA"/>
    <w:rsid w:val="006C5E72"/>
    <w:rsid w:val="006C5E83"/>
    <w:rsid w:val="006C5EFA"/>
    <w:rsid w:val="006C647C"/>
    <w:rsid w:val="006C673C"/>
    <w:rsid w:val="006C6959"/>
    <w:rsid w:val="006C6CCB"/>
    <w:rsid w:val="006C6D35"/>
    <w:rsid w:val="006C79BD"/>
    <w:rsid w:val="006C7B71"/>
    <w:rsid w:val="006C7DF2"/>
    <w:rsid w:val="006C7F9F"/>
    <w:rsid w:val="006D004C"/>
    <w:rsid w:val="006D0206"/>
    <w:rsid w:val="006D042F"/>
    <w:rsid w:val="006D08FC"/>
    <w:rsid w:val="006D0AC9"/>
    <w:rsid w:val="006D0C34"/>
    <w:rsid w:val="006D0D96"/>
    <w:rsid w:val="006D0E37"/>
    <w:rsid w:val="006D1031"/>
    <w:rsid w:val="006D1BCE"/>
    <w:rsid w:val="006D1D09"/>
    <w:rsid w:val="006D1D66"/>
    <w:rsid w:val="006D1F1E"/>
    <w:rsid w:val="006D211A"/>
    <w:rsid w:val="006D21ED"/>
    <w:rsid w:val="006D25BE"/>
    <w:rsid w:val="006D25DE"/>
    <w:rsid w:val="006D2648"/>
    <w:rsid w:val="006D2972"/>
    <w:rsid w:val="006D2EB0"/>
    <w:rsid w:val="006D30C8"/>
    <w:rsid w:val="006D38DE"/>
    <w:rsid w:val="006D3D44"/>
    <w:rsid w:val="006D3DF9"/>
    <w:rsid w:val="006D4058"/>
    <w:rsid w:val="006D408A"/>
    <w:rsid w:val="006D4517"/>
    <w:rsid w:val="006D45C4"/>
    <w:rsid w:val="006D4743"/>
    <w:rsid w:val="006D4761"/>
    <w:rsid w:val="006D4846"/>
    <w:rsid w:val="006D4852"/>
    <w:rsid w:val="006D4B0D"/>
    <w:rsid w:val="006D4B6B"/>
    <w:rsid w:val="006D4D96"/>
    <w:rsid w:val="006D4DA3"/>
    <w:rsid w:val="006D4EFC"/>
    <w:rsid w:val="006D548D"/>
    <w:rsid w:val="006D55C3"/>
    <w:rsid w:val="006D59E4"/>
    <w:rsid w:val="006D5C4A"/>
    <w:rsid w:val="006D5C5B"/>
    <w:rsid w:val="006D5EB8"/>
    <w:rsid w:val="006D655A"/>
    <w:rsid w:val="006D657A"/>
    <w:rsid w:val="006D660A"/>
    <w:rsid w:val="006D66A1"/>
    <w:rsid w:val="006D691A"/>
    <w:rsid w:val="006D69BD"/>
    <w:rsid w:val="006D6A1C"/>
    <w:rsid w:val="006D6A73"/>
    <w:rsid w:val="006D6BC6"/>
    <w:rsid w:val="006D7024"/>
    <w:rsid w:val="006D7131"/>
    <w:rsid w:val="006D756D"/>
    <w:rsid w:val="006D762E"/>
    <w:rsid w:val="006D791F"/>
    <w:rsid w:val="006D7B11"/>
    <w:rsid w:val="006D7CD7"/>
    <w:rsid w:val="006D7D55"/>
    <w:rsid w:val="006E0246"/>
    <w:rsid w:val="006E038B"/>
    <w:rsid w:val="006E03D1"/>
    <w:rsid w:val="006E07DC"/>
    <w:rsid w:val="006E0FC7"/>
    <w:rsid w:val="006E1163"/>
    <w:rsid w:val="006E1189"/>
    <w:rsid w:val="006E1252"/>
    <w:rsid w:val="006E1464"/>
    <w:rsid w:val="006E16CE"/>
    <w:rsid w:val="006E1934"/>
    <w:rsid w:val="006E1A7F"/>
    <w:rsid w:val="006E1F89"/>
    <w:rsid w:val="006E222B"/>
    <w:rsid w:val="006E2539"/>
    <w:rsid w:val="006E25BE"/>
    <w:rsid w:val="006E25FB"/>
    <w:rsid w:val="006E2857"/>
    <w:rsid w:val="006E2955"/>
    <w:rsid w:val="006E2FED"/>
    <w:rsid w:val="006E3098"/>
    <w:rsid w:val="006E30CF"/>
    <w:rsid w:val="006E30D6"/>
    <w:rsid w:val="006E3455"/>
    <w:rsid w:val="006E3482"/>
    <w:rsid w:val="006E374F"/>
    <w:rsid w:val="006E37FF"/>
    <w:rsid w:val="006E3B8B"/>
    <w:rsid w:val="006E3BB4"/>
    <w:rsid w:val="006E3DE7"/>
    <w:rsid w:val="006E3F64"/>
    <w:rsid w:val="006E3F6A"/>
    <w:rsid w:val="006E3F93"/>
    <w:rsid w:val="006E415C"/>
    <w:rsid w:val="006E440B"/>
    <w:rsid w:val="006E4422"/>
    <w:rsid w:val="006E45AC"/>
    <w:rsid w:val="006E48A3"/>
    <w:rsid w:val="006E48F4"/>
    <w:rsid w:val="006E4C98"/>
    <w:rsid w:val="006E4CFF"/>
    <w:rsid w:val="006E4D67"/>
    <w:rsid w:val="006E4E16"/>
    <w:rsid w:val="006E4F11"/>
    <w:rsid w:val="006E4FBC"/>
    <w:rsid w:val="006E5077"/>
    <w:rsid w:val="006E51B7"/>
    <w:rsid w:val="006E54B2"/>
    <w:rsid w:val="006E5596"/>
    <w:rsid w:val="006E564D"/>
    <w:rsid w:val="006E5C04"/>
    <w:rsid w:val="006E5DF7"/>
    <w:rsid w:val="006E5E31"/>
    <w:rsid w:val="006E5E5A"/>
    <w:rsid w:val="006E5F01"/>
    <w:rsid w:val="006E5FB0"/>
    <w:rsid w:val="006E5FD9"/>
    <w:rsid w:val="006E63AB"/>
    <w:rsid w:val="006E6484"/>
    <w:rsid w:val="006E671F"/>
    <w:rsid w:val="006E67BF"/>
    <w:rsid w:val="006E6A25"/>
    <w:rsid w:val="006E6A7C"/>
    <w:rsid w:val="006E6C12"/>
    <w:rsid w:val="006E711A"/>
    <w:rsid w:val="006E7606"/>
    <w:rsid w:val="006E774E"/>
    <w:rsid w:val="006E7A95"/>
    <w:rsid w:val="006E7C04"/>
    <w:rsid w:val="006E7C1B"/>
    <w:rsid w:val="006E7CDE"/>
    <w:rsid w:val="006E7D3D"/>
    <w:rsid w:val="006E7F01"/>
    <w:rsid w:val="006E7F81"/>
    <w:rsid w:val="006F0397"/>
    <w:rsid w:val="006F039E"/>
    <w:rsid w:val="006F0487"/>
    <w:rsid w:val="006F057F"/>
    <w:rsid w:val="006F0853"/>
    <w:rsid w:val="006F0B64"/>
    <w:rsid w:val="006F0BB3"/>
    <w:rsid w:val="006F0EBD"/>
    <w:rsid w:val="006F115F"/>
    <w:rsid w:val="006F1277"/>
    <w:rsid w:val="006F1450"/>
    <w:rsid w:val="006F1459"/>
    <w:rsid w:val="006F1798"/>
    <w:rsid w:val="006F183C"/>
    <w:rsid w:val="006F1A3D"/>
    <w:rsid w:val="006F1B59"/>
    <w:rsid w:val="006F1CC0"/>
    <w:rsid w:val="006F1D3C"/>
    <w:rsid w:val="006F1D76"/>
    <w:rsid w:val="006F202E"/>
    <w:rsid w:val="006F2093"/>
    <w:rsid w:val="006F21EE"/>
    <w:rsid w:val="006F2356"/>
    <w:rsid w:val="006F23DD"/>
    <w:rsid w:val="006F2407"/>
    <w:rsid w:val="006F2615"/>
    <w:rsid w:val="006F2A13"/>
    <w:rsid w:val="006F2A39"/>
    <w:rsid w:val="006F2EC2"/>
    <w:rsid w:val="006F2FC4"/>
    <w:rsid w:val="006F320A"/>
    <w:rsid w:val="006F3350"/>
    <w:rsid w:val="006F36F5"/>
    <w:rsid w:val="006F392F"/>
    <w:rsid w:val="006F397B"/>
    <w:rsid w:val="006F3A5C"/>
    <w:rsid w:val="006F3C16"/>
    <w:rsid w:val="006F3CE7"/>
    <w:rsid w:val="006F3DAE"/>
    <w:rsid w:val="006F3E58"/>
    <w:rsid w:val="006F40B7"/>
    <w:rsid w:val="006F40CA"/>
    <w:rsid w:val="006F4287"/>
    <w:rsid w:val="006F432D"/>
    <w:rsid w:val="006F47B1"/>
    <w:rsid w:val="006F4AA8"/>
    <w:rsid w:val="006F4D04"/>
    <w:rsid w:val="006F4DF1"/>
    <w:rsid w:val="006F4EAF"/>
    <w:rsid w:val="006F5200"/>
    <w:rsid w:val="006F5408"/>
    <w:rsid w:val="006F5414"/>
    <w:rsid w:val="006F5501"/>
    <w:rsid w:val="006F57FB"/>
    <w:rsid w:val="006F5A4A"/>
    <w:rsid w:val="006F5B9F"/>
    <w:rsid w:val="006F5D05"/>
    <w:rsid w:val="006F5D15"/>
    <w:rsid w:val="006F5ECD"/>
    <w:rsid w:val="006F5F5D"/>
    <w:rsid w:val="006F5F8A"/>
    <w:rsid w:val="006F6497"/>
    <w:rsid w:val="006F6552"/>
    <w:rsid w:val="006F65A4"/>
    <w:rsid w:val="006F6A7A"/>
    <w:rsid w:val="006F6A7B"/>
    <w:rsid w:val="006F6D0E"/>
    <w:rsid w:val="006F6D6D"/>
    <w:rsid w:val="006F6FFC"/>
    <w:rsid w:val="006F70E8"/>
    <w:rsid w:val="006F7278"/>
    <w:rsid w:val="006F744C"/>
    <w:rsid w:val="006F7561"/>
    <w:rsid w:val="006F75DE"/>
    <w:rsid w:val="006F7664"/>
    <w:rsid w:val="006F76CC"/>
    <w:rsid w:val="006F78E7"/>
    <w:rsid w:val="006F7966"/>
    <w:rsid w:val="006F7B5C"/>
    <w:rsid w:val="006F7C3D"/>
    <w:rsid w:val="007001A3"/>
    <w:rsid w:val="00700270"/>
    <w:rsid w:val="00700545"/>
    <w:rsid w:val="00700723"/>
    <w:rsid w:val="00700968"/>
    <w:rsid w:val="00700B50"/>
    <w:rsid w:val="00700E7A"/>
    <w:rsid w:val="00700F57"/>
    <w:rsid w:val="0070108B"/>
    <w:rsid w:val="007010A4"/>
    <w:rsid w:val="00701726"/>
    <w:rsid w:val="0070173E"/>
    <w:rsid w:val="00701919"/>
    <w:rsid w:val="00701A6E"/>
    <w:rsid w:val="00701CE2"/>
    <w:rsid w:val="00701E6F"/>
    <w:rsid w:val="00702113"/>
    <w:rsid w:val="00702CC7"/>
    <w:rsid w:val="00702FE2"/>
    <w:rsid w:val="007030B1"/>
    <w:rsid w:val="007031BD"/>
    <w:rsid w:val="007031E9"/>
    <w:rsid w:val="00703863"/>
    <w:rsid w:val="00703898"/>
    <w:rsid w:val="00703C02"/>
    <w:rsid w:val="00703EFE"/>
    <w:rsid w:val="00703F86"/>
    <w:rsid w:val="007040A3"/>
    <w:rsid w:val="007043E1"/>
    <w:rsid w:val="00704B9B"/>
    <w:rsid w:val="00704F02"/>
    <w:rsid w:val="00704F8B"/>
    <w:rsid w:val="007050C9"/>
    <w:rsid w:val="00705125"/>
    <w:rsid w:val="007052DF"/>
    <w:rsid w:val="00705372"/>
    <w:rsid w:val="007053D4"/>
    <w:rsid w:val="00705574"/>
    <w:rsid w:val="007055D5"/>
    <w:rsid w:val="00705615"/>
    <w:rsid w:val="007059FB"/>
    <w:rsid w:val="00705C3B"/>
    <w:rsid w:val="0070690F"/>
    <w:rsid w:val="00706966"/>
    <w:rsid w:val="00706C5E"/>
    <w:rsid w:val="00706CA2"/>
    <w:rsid w:val="00706EC0"/>
    <w:rsid w:val="00707120"/>
    <w:rsid w:val="007071BB"/>
    <w:rsid w:val="00707370"/>
    <w:rsid w:val="00707842"/>
    <w:rsid w:val="007078BE"/>
    <w:rsid w:val="00707A60"/>
    <w:rsid w:val="00707AAA"/>
    <w:rsid w:val="00707ADE"/>
    <w:rsid w:val="00707BF0"/>
    <w:rsid w:val="00707D13"/>
    <w:rsid w:val="00707DE1"/>
    <w:rsid w:val="00707E3B"/>
    <w:rsid w:val="00707EA4"/>
    <w:rsid w:val="00710012"/>
    <w:rsid w:val="00710144"/>
    <w:rsid w:val="007105AB"/>
    <w:rsid w:val="007106ED"/>
    <w:rsid w:val="00710711"/>
    <w:rsid w:val="0071090D"/>
    <w:rsid w:val="00710AAF"/>
    <w:rsid w:val="00710B04"/>
    <w:rsid w:val="00710DB9"/>
    <w:rsid w:val="00711358"/>
    <w:rsid w:val="007114B8"/>
    <w:rsid w:val="007115D9"/>
    <w:rsid w:val="00711A2A"/>
    <w:rsid w:val="00711B55"/>
    <w:rsid w:val="0071200A"/>
    <w:rsid w:val="007121E0"/>
    <w:rsid w:val="0071227D"/>
    <w:rsid w:val="007122A1"/>
    <w:rsid w:val="00712D0E"/>
    <w:rsid w:val="00712D3C"/>
    <w:rsid w:val="00712F28"/>
    <w:rsid w:val="00712FAD"/>
    <w:rsid w:val="00712FC7"/>
    <w:rsid w:val="007131EE"/>
    <w:rsid w:val="00713635"/>
    <w:rsid w:val="007136A1"/>
    <w:rsid w:val="00713CE2"/>
    <w:rsid w:val="00713CFC"/>
    <w:rsid w:val="00713DD4"/>
    <w:rsid w:val="00713F95"/>
    <w:rsid w:val="00713FBC"/>
    <w:rsid w:val="00714060"/>
    <w:rsid w:val="007141CB"/>
    <w:rsid w:val="00714226"/>
    <w:rsid w:val="0071422C"/>
    <w:rsid w:val="00714252"/>
    <w:rsid w:val="0071454A"/>
    <w:rsid w:val="007147E6"/>
    <w:rsid w:val="007148B6"/>
    <w:rsid w:val="00714AE2"/>
    <w:rsid w:val="00714F06"/>
    <w:rsid w:val="007152DE"/>
    <w:rsid w:val="00715550"/>
    <w:rsid w:val="007156BB"/>
    <w:rsid w:val="0071576F"/>
    <w:rsid w:val="007157DE"/>
    <w:rsid w:val="0071586A"/>
    <w:rsid w:val="007158C2"/>
    <w:rsid w:val="00715916"/>
    <w:rsid w:val="00715C10"/>
    <w:rsid w:val="00715C56"/>
    <w:rsid w:val="00715FEA"/>
    <w:rsid w:val="0071609E"/>
    <w:rsid w:val="007168A4"/>
    <w:rsid w:val="00716945"/>
    <w:rsid w:val="00716F5D"/>
    <w:rsid w:val="007172DC"/>
    <w:rsid w:val="007172F3"/>
    <w:rsid w:val="007174DF"/>
    <w:rsid w:val="00717A57"/>
    <w:rsid w:val="00717BD1"/>
    <w:rsid w:val="00717FF9"/>
    <w:rsid w:val="00720278"/>
    <w:rsid w:val="00720A4B"/>
    <w:rsid w:val="00720BA8"/>
    <w:rsid w:val="00720CF9"/>
    <w:rsid w:val="00720F5E"/>
    <w:rsid w:val="00720F8E"/>
    <w:rsid w:val="00721000"/>
    <w:rsid w:val="007211E5"/>
    <w:rsid w:val="00721407"/>
    <w:rsid w:val="00721425"/>
    <w:rsid w:val="007215D4"/>
    <w:rsid w:val="00721698"/>
    <w:rsid w:val="007218A8"/>
    <w:rsid w:val="00721938"/>
    <w:rsid w:val="00721C14"/>
    <w:rsid w:val="00721D81"/>
    <w:rsid w:val="0072232A"/>
    <w:rsid w:val="007224D2"/>
    <w:rsid w:val="00722621"/>
    <w:rsid w:val="00722636"/>
    <w:rsid w:val="007227AE"/>
    <w:rsid w:val="007229D0"/>
    <w:rsid w:val="00722C56"/>
    <w:rsid w:val="00722DDE"/>
    <w:rsid w:val="0072310D"/>
    <w:rsid w:val="007231C7"/>
    <w:rsid w:val="0072338E"/>
    <w:rsid w:val="007237ED"/>
    <w:rsid w:val="00723864"/>
    <w:rsid w:val="00723AB9"/>
    <w:rsid w:val="00723B39"/>
    <w:rsid w:val="00723D28"/>
    <w:rsid w:val="00723F4A"/>
    <w:rsid w:val="00723F94"/>
    <w:rsid w:val="007241A7"/>
    <w:rsid w:val="007244AC"/>
    <w:rsid w:val="00724625"/>
    <w:rsid w:val="007246AD"/>
    <w:rsid w:val="0072477A"/>
    <w:rsid w:val="00724B27"/>
    <w:rsid w:val="00724B75"/>
    <w:rsid w:val="00724B9E"/>
    <w:rsid w:val="00724C7A"/>
    <w:rsid w:val="00724E53"/>
    <w:rsid w:val="00724F4C"/>
    <w:rsid w:val="00725197"/>
    <w:rsid w:val="0072536E"/>
    <w:rsid w:val="00725497"/>
    <w:rsid w:val="00725801"/>
    <w:rsid w:val="00725EC6"/>
    <w:rsid w:val="00725F50"/>
    <w:rsid w:val="0072620F"/>
    <w:rsid w:val="0072622D"/>
    <w:rsid w:val="007264F0"/>
    <w:rsid w:val="0072658B"/>
    <w:rsid w:val="00726646"/>
    <w:rsid w:val="0072666A"/>
    <w:rsid w:val="00726A71"/>
    <w:rsid w:val="00726B01"/>
    <w:rsid w:val="00726FBB"/>
    <w:rsid w:val="0072702D"/>
    <w:rsid w:val="0072727F"/>
    <w:rsid w:val="00727299"/>
    <w:rsid w:val="007276FA"/>
    <w:rsid w:val="00727807"/>
    <w:rsid w:val="00730002"/>
    <w:rsid w:val="007303AB"/>
    <w:rsid w:val="0073067F"/>
    <w:rsid w:val="00730A11"/>
    <w:rsid w:val="00730F18"/>
    <w:rsid w:val="0073122D"/>
    <w:rsid w:val="00731422"/>
    <w:rsid w:val="00731591"/>
    <w:rsid w:val="007315A8"/>
    <w:rsid w:val="00731986"/>
    <w:rsid w:val="00731A1A"/>
    <w:rsid w:val="00731D19"/>
    <w:rsid w:val="00731D26"/>
    <w:rsid w:val="0073248C"/>
    <w:rsid w:val="007329F8"/>
    <w:rsid w:val="00732AD6"/>
    <w:rsid w:val="00732B38"/>
    <w:rsid w:val="00732DAF"/>
    <w:rsid w:val="0073310C"/>
    <w:rsid w:val="007331E5"/>
    <w:rsid w:val="007332FF"/>
    <w:rsid w:val="00733338"/>
    <w:rsid w:val="0073333F"/>
    <w:rsid w:val="00733486"/>
    <w:rsid w:val="0073351E"/>
    <w:rsid w:val="00733615"/>
    <w:rsid w:val="007337C4"/>
    <w:rsid w:val="00733C38"/>
    <w:rsid w:val="00733D6B"/>
    <w:rsid w:val="00733E2A"/>
    <w:rsid w:val="00733E71"/>
    <w:rsid w:val="007341D0"/>
    <w:rsid w:val="00734361"/>
    <w:rsid w:val="00734767"/>
    <w:rsid w:val="007349FA"/>
    <w:rsid w:val="00734A38"/>
    <w:rsid w:val="00734A96"/>
    <w:rsid w:val="00734AAF"/>
    <w:rsid w:val="00734AD7"/>
    <w:rsid w:val="00734B19"/>
    <w:rsid w:val="00734F69"/>
    <w:rsid w:val="00735088"/>
    <w:rsid w:val="007357FF"/>
    <w:rsid w:val="0073583B"/>
    <w:rsid w:val="007359F2"/>
    <w:rsid w:val="00735BE6"/>
    <w:rsid w:val="00735C63"/>
    <w:rsid w:val="00735CBE"/>
    <w:rsid w:val="00735D15"/>
    <w:rsid w:val="00735DE1"/>
    <w:rsid w:val="00735F4C"/>
    <w:rsid w:val="00736034"/>
    <w:rsid w:val="00736A45"/>
    <w:rsid w:val="00736B6C"/>
    <w:rsid w:val="007370F1"/>
    <w:rsid w:val="0073721A"/>
    <w:rsid w:val="007372AF"/>
    <w:rsid w:val="00737831"/>
    <w:rsid w:val="00737E11"/>
    <w:rsid w:val="00737E9A"/>
    <w:rsid w:val="00740193"/>
    <w:rsid w:val="007403DF"/>
    <w:rsid w:val="007407DB"/>
    <w:rsid w:val="00740912"/>
    <w:rsid w:val="00740A64"/>
    <w:rsid w:val="00740AD3"/>
    <w:rsid w:val="00740B02"/>
    <w:rsid w:val="007411B5"/>
    <w:rsid w:val="007411F9"/>
    <w:rsid w:val="007413CB"/>
    <w:rsid w:val="0074149D"/>
    <w:rsid w:val="007414B9"/>
    <w:rsid w:val="00741629"/>
    <w:rsid w:val="0074176F"/>
    <w:rsid w:val="00741B4F"/>
    <w:rsid w:val="00741C58"/>
    <w:rsid w:val="00741F18"/>
    <w:rsid w:val="007423B0"/>
    <w:rsid w:val="007425A9"/>
    <w:rsid w:val="007429B4"/>
    <w:rsid w:val="00742A9A"/>
    <w:rsid w:val="00742C03"/>
    <w:rsid w:val="00742C45"/>
    <w:rsid w:val="00742F38"/>
    <w:rsid w:val="007433F6"/>
    <w:rsid w:val="007435F6"/>
    <w:rsid w:val="007436D7"/>
    <w:rsid w:val="0074404B"/>
    <w:rsid w:val="007442CB"/>
    <w:rsid w:val="00744599"/>
    <w:rsid w:val="007445D7"/>
    <w:rsid w:val="00744733"/>
    <w:rsid w:val="00744947"/>
    <w:rsid w:val="007449D9"/>
    <w:rsid w:val="00744ECC"/>
    <w:rsid w:val="00745384"/>
    <w:rsid w:val="00745596"/>
    <w:rsid w:val="0074587B"/>
    <w:rsid w:val="00745A03"/>
    <w:rsid w:val="00745A74"/>
    <w:rsid w:val="00745C1E"/>
    <w:rsid w:val="00745CA6"/>
    <w:rsid w:val="00745E40"/>
    <w:rsid w:val="00745E5F"/>
    <w:rsid w:val="00745ECE"/>
    <w:rsid w:val="00745ED2"/>
    <w:rsid w:val="007462B1"/>
    <w:rsid w:val="00746301"/>
    <w:rsid w:val="007466EE"/>
    <w:rsid w:val="00746774"/>
    <w:rsid w:val="00746830"/>
    <w:rsid w:val="00746916"/>
    <w:rsid w:val="007469C9"/>
    <w:rsid w:val="00746AC9"/>
    <w:rsid w:val="00746B9E"/>
    <w:rsid w:val="00747307"/>
    <w:rsid w:val="0074741D"/>
    <w:rsid w:val="00747490"/>
    <w:rsid w:val="0074751F"/>
    <w:rsid w:val="0074784E"/>
    <w:rsid w:val="00747A2D"/>
    <w:rsid w:val="00747AC3"/>
    <w:rsid w:val="00747B0D"/>
    <w:rsid w:val="00747D66"/>
    <w:rsid w:val="0075035A"/>
    <w:rsid w:val="007507C7"/>
    <w:rsid w:val="00750827"/>
    <w:rsid w:val="00750AC7"/>
    <w:rsid w:val="00750BC3"/>
    <w:rsid w:val="00750BCE"/>
    <w:rsid w:val="00750BD1"/>
    <w:rsid w:val="00750D21"/>
    <w:rsid w:val="00750DEA"/>
    <w:rsid w:val="007510C9"/>
    <w:rsid w:val="007512D0"/>
    <w:rsid w:val="007513C9"/>
    <w:rsid w:val="00751704"/>
    <w:rsid w:val="007519DB"/>
    <w:rsid w:val="00751BE4"/>
    <w:rsid w:val="00752135"/>
    <w:rsid w:val="0075218B"/>
    <w:rsid w:val="007522C9"/>
    <w:rsid w:val="007525A1"/>
    <w:rsid w:val="0075264F"/>
    <w:rsid w:val="00752658"/>
    <w:rsid w:val="007527EA"/>
    <w:rsid w:val="00752C47"/>
    <w:rsid w:val="00752D33"/>
    <w:rsid w:val="00752E0D"/>
    <w:rsid w:val="00752F54"/>
    <w:rsid w:val="00752FC9"/>
    <w:rsid w:val="00753693"/>
    <w:rsid w:val="007536DF"/>
    <w:rsid w:val="00753873"/>
    <w:rsid w:val="00753972"/>
    <w:rsid w:val="00753994"/>
    <w:rsid w:val="00753B94"/>
    <w:rsid w:val="00753BFE"/>
    <w:rsid w:val="00753C3E"/>
    <w:rsid w:val="00753CBA"/>
    <w:rsid w:val="00753DA5"/>
    <w:rsid w:val="007543FA"/>
    <w:rsid w:val="0075444F"/>
    <w:rsid w:val="00754785"/>
    <w:rsid w:val="00754EF9"/>
    <w:rsid w:val="00754FFE"/>
    <w:rsid w:val="00755216"/>
    <w:rsid w:val="0075524E"/>
    <w:rsid w:val="0075543C"/>
    <w:rsid w:val="007555EC"/>
    <w:rsid w:val="00755618"/>
    <w:rsid w:val="00755865"/>
    <w:rsid w:val="00755A58"/>
    <w:rsid w:val="00755B4B"/>
    <w:rsid w:val="00755D13"/>
    <w:rsid w:val="00755D94"/>
    <w:rsid w:val="00755E18"/>
    <w:rsid w:val="00755EE1"/>
    <w:rsid w:val="00755F23"/>
    <w:rsid w:val="00755F61"/>
    <w:rsid w:val="00756150"/>
    <w:rsid w:val="00756502"/>
    <w:rsid w:val="007565C4"/>
    <w:rsid w:val="00756683"/>
    <w:rsid w:val="007568C1"/>
    <w:rsid w:val="00756A92"/>
    <w:rsid w:val="00756C4A"/>
    <w:rsid w:val="00756F2D"/>
    <w:rsid w:val="00756F58"/>
    <w:rsid w:val="007572D9"/>
    <w:rsid w:val="0075734E"/>
    <w:rsid w:val="007573B8"/>
    <w:rsid w:val="00757873"/>
    <w:rsid w:val="00757A4F"/>
    <w:rsid w:val="00757B92"/>
    <w:rsid w:val="00757C29"/>
    <w:rsid w:val="00757E46"/>
    <w:rsid w:val="00757FDC"/>
    <w:rsid w:val="00760393"/>
    <w:rsid w:val="00760418"/>
    <w:rsid w:val="0076047C"/>
    <w:rsid w:val="007604B3"/>
    <w:rsid w:val="00760536"/>
    <w:rsid w:val="00760DB5"/>
    <w:rsid w:val="00760EBC"/>
    <w:rsid w:val="00761027"/>
    <w:rsid w:val="00761221"/>
    <w:rsid w:val="007612CA"/>
    <w:rsid w:val="007612DC"/>
    <w:rsid w:val="0076139B"/>
    <w:rsid w:val="007613D5"/>
    <w:rsid w:val="00761445"/>
    <w:rsid w:val="00761814"/>
    <w:rsid w:val="00761910"/>
    <w:rsid w:val="00761AC9"/>
    <w:rsid w:val="00761AE5"/>
    <w:rsid w:val="00761D57"/>
    <w:rsid w:val="0076203B"/>
    <w:rsid w:val="007621EA"/>
    <w:rsid w:val="00762266"/>
    <w:rsid w:val="0076274B"/>
    <w:rsid w:val="007627DA"/>
    <w:rsid w:val="007628DE"/>
    <w:rsid w:val="00762A60"/>
    <w:rsid w:val="00762AE8"/>
    <w:rsid w:val="00762C6F"/>
    <w:rsid w:val="0076302F"/>
    <w:rsid w:val="007630EB"/>
    <w:rsid w:val="007632D7"/>
    <w:rsid w:val="007632D9"/>
    <w:rsid w:val="00763362"/>
    <w:rsid w:val="0076382D"/>
    <w:rsid w:val="00763F5A"/>
    <w:rsid w:val="0076475E"/>
    <w:rsid w:val="0076487D"/>
    <w:rsid w:val="007649E8"/>
    <w:rsid w:val="00764BFD"/>
    <w:rsid w:val="00764DA0"/>
    <w:rsid w:val="00764E68"/>
    <w:rsid w:val="00764FC6"/>
    <w:rsid w:val="0076544D"/>
    <w:rsid w:val="00765508"/>
    <w:rsid w:val="00765A5A"/>
    <w:rsid w:val="00765B62"/>
    <w:rsid w:val="007661E8"/>
    <w:rsid w:val="00766AB2"/>
    <w:rsid w:val="00766BC3"/>
    <w:rsid w:val="00766CB0"/>
    <w:rsid w:val="00766CC1"/>
    <w:rsid w:val="00766E35"/>
    <w:rsid w:val="0076709C"/>
    <w:rsid w:val="00767188"/>
    <w:rsid w:val="00767314"/>
    <w:rsid w:val="00767C1E"/>
    <w:rsid w:val="00767E82"/>
    <w:rsid w:val="00770324"/>
    <w:rsid w:val="00770431"/>
    <w:rsid w:val="00770768"/>
    <w:rsid w:val="00770B10"/>
    <w:rsid w:val="00770D1D"/>
    <w:rsid w:val="00770DA6"/>
    <w:rsid w:val="007710F0"/>
    <w:rsid w:val="007710FE"/>
    <w:rsid w:val="00771116"/>
    <w:rsid w:val="00771124"/>
    <w:rsid w:val="007713A8"/>
    <w:rsid w:val="007716B6"/>
    <w:rsid w:val="0077187B"/>
    <w:rsid w:val="007719D2"/>
    <w:rsid w:val="00771A42"/>
    <w:rsid w:val="00771E93"/>
    <w:rsid w:val="007721CA"/>
    <w:rsid w:val="007722E3"/>
    <w:rsid w:val="007722E5"/>
    <w:rsid w:val="0077239E"/>
    <w:rsid w:val="0077288D"/>
    <w:rsid w:val="00772D85"/>
    <w:rsid w:val="00773382"/>
    <w:rsid w:val="0077357D"/>
    <w:rsid w:val="007735E2"/>
    <w:rsid w:val="00773715"/>
    <w:rsid w:val="00773A25"/>
    <w:rsid w:val="00773FAB"/>
    <w:rsid w:val="007742E8"/>
    <w:rsid w:val="00774391"/>
    <w:rsid w:val="007743CC"/>
    <w:rsid w:val="00774496"/>
    <w:rsid w:val="00774671"/>
    <w:rsid w:val="00774722"/>
    <w:rsid w:val="0077483F"/>
    <w:rsid w:val="00774882"/>
    <w:rsid w:val="007748FA"/>
    <w:rsid w:val="00774A1B"/>
    <w:rsid w:val="00774E54"/>
    <w:rsid w:val="00775118"/>
    <w:rsid w:val="00775295"/>
    <w:rsid w:val="00775342"/>
    <w:rsid w:val="007754E6"/>
    <w:rsid w:val="007755CC"/>
    <w:rsid w:val="00775767"/>
    <w:rsid w:val="00775852"/>
    <w:rsid w:val="00775965"/>
    <w:rsid w:val="00775C10"/>
    <w:rsid w:val="00775CCF"/>
    <w:rsid w:val="00775D09"/>
    <w:rsid w:val="00775ECC"/>
    <w:rsid w:val="007760D9"/>
    <w:rsid w:val="0077662D"/>
    <w:rsid w:val="007767AC"/>
    <w:rsid w:val="0077680D"/>
    <w:rsid w:val="00776932"/>
    <w:rsid w:val="00776991"/>
    <w:rsid w:val="00777251"/>
    <w:rsid w:val="00777514"/>
    <w:rsid w:val="00777925"/>
    <w:rsid w:val="007779CA"/>
    <w:rsid w:val="00777A4B"/>
    <w:rsid w:val="00777B40"/>
    <w:rsid w:val="00777BF4"/>
    <w:rsid w:val="00777C37"/>
    <w:rsid w:val="00777C9A"/>
    <w:rsid w:val="00777DC1"/>
    <w:rsid w:val="00777FD4"/>
    <w:rsid w:val="00777FE4"/>
    <w:rsid w:val="007806AD"/>
    <w:rsid w:val="0078093D"/>
    <w:rsid w:val="00781023"/>
    <w:rsid w:val="00781450"/>
    <w:rsid w:val="007815EB"/>
    <w:rsid w:val="007818FF"/>
    <w:rsid w:val="00781AB6"/>
    <w:rsid w:val="00781B94"/>
    <w:rsid w:val="00781C16"/>
    <w:rsid w:val="00781C71"/>
    <w:rsid w:val="00781E0F"/>
    <w:rsid w:val="007820FF"/>
    <w:rsid w:val="00782211"/>
    <w:rsid w:val="00782428"/>
    <w:rsid w:val="007824F2"/>
    <w:rsid w:val="00782930"/>
    <w:rsid w:val="0078295B"/>
    <w:rsid w:val="00782DF4"/>
    <w:rsid w:val="00782FF9"/>
    <w:rsid w:val="00782FFD"/>
    <w:rsid w:val="007838B3"/>
    <w:rsid w:val="00783AFC"/>
    <w:rsid w:val="00783B94"/>
    <w:rsid w:val="00783CA7"/>
    <w:rsid w:val="00783E4D"/>
    <w:rsid w:val="007844E8"/>
    <w:rsid w:val="0078472B"/>
    <w:rsid w:val="00784754"/>
    <w:rsid w:val="007847B6"/>
    <w:rsid w:val="00784868"/>
    <w:rsid w:val="00784B5E"/>
    <w:rsid w:val="00784D7B"/>
    <w:rsid w:val="00784DB4"/>
    <w:rsid w:val="00784F33"/>
    <w:rsid w:val="007850E9"/>
    <w:rsid w:val="00785210"/>
    <w:rsid w:val="0078548E"/>
    <w:rsid w:val="00785623"/>
    <w:rsid w:val="0078563E"/>
    <w:rsid w:val="0078568B"/>
    <w:rsid w:val="00785B9B"/>
    <w:rsid w:val="00785BF7"/>
    <w:rsid w:val="00786164"/>
    <w:rsid w:val="007863A5"/>
    <w:rsid w:val="0078647A"/>
    <w:rsid w:val="00786A43"/>
    <w:rsid w:val="00786A5C"/>
    <w:rsid w:val="00786FD2"/>
    <w:rsid w:val="00787088"/>
    <w:rsid w:val="00787249"/>
    <w:rsid w:val="00787702"/>
    <w:rsid w:val="0078789D"/>
    <w:rsid w:val="00787AE3"/>
    <w:rsid w:val="00787DC8"/>
    <w:rsid w:val="00787F5A"/>
    <w:rsid w:val="0079025C"/>
    <w:rsid w:val="00790C48"/>
    <w:rsid w:val="00790E00"/>
    <w:rsid w:val="00790E30"/>
    <w:rsid w:val="00791197"/>
    <w:rsid w:val="0079147C"/>
    <w:rsid w:val="007914E4"/>
    <w:rsid w:val="00791647"/>
    <w:rsid w:val="0079187B"/>
    <w:rsid w:val="0079191D"/>
    <w:rsid w:val="00791F64"/>
    <w:rsid w:val="00792181"/>
    <w:rsid w:val="007921B5"/>
    <w:rsid w:val="0079230D"/>
    <w:rsid w:val="00792759"/>
    <w:rsid w:val="0079278E"/>
    <w:rsid w:val="00792883"/>
    <w:rsid w:val="007928E6"/>
    <w:rsid w:val="00792944"/>
    <w:rsid w:val="00792AF0"/>
    <w:rsid w:val="00792BF8"/>
    <w:rsid w:val="0079304A"/>
    <w:rsid w:val="0079305F"/>
    <w:rsid w:val="007934E0"/>
    <w:rsid w:val="007935F0"/>
    <w:rsid w:val="00793990"/>
    <w:rsid w:val="00793A1D"/>
    <w:rsid w:val="00793DB9"/>
    <w:rsid w:val="00794896"/>
    <w:rsid w:val="00794BB5"/>
    <w:rsid w:val="00794D43"/>
    <w:rsid w:val="00794F2B"/>
    <w:rsid w:val="0079524E"/>
    <w:rsid w:val="007952E5"/>
    <w:rsid w:val="00795358"/>
    <w:rsid w:val="00795379"/>
    <w:rsid w:val="0079563B"/>
    <w:rsid w:val="00795A76"/>
    <w:rsid w:val="00795ED5"/>
    <w:rsid w:val="00796680"/>
    <w:rsid w:val="007966A0"/>
    <w:rsid w:val="00796733"/>
    <w:rsid w:val="007967AE"/>
    <w:rsid w:val="00796959"/>
    <w:rsid w:val="00796A57"/>
    <w:rsid w:val="00796A7A"/>
    <w:rsid w:val="00796B1C"/>
    <w:rsid w:val="00796B6C"/>
    <w:rsid w:val="00796D44"/>
    <w:rsid w:val="00796E13"/>
    <w:rsid w:val="00796FAD"/>
    <w:rsid w:val="00797060"/>
    <w:rsid w:val="007971E5"/>
    <w:rsid w:val="007971ED"/>
    <w:rsid w:val="007973C4"/>
    <w:rsid w:val="0079765F"/>
    <w:rsid w:val="007979B3"/>
    <w:rsid w:val="00797B92"/>
    <w:rsid w:val="00797DA9"/>
    <w:rsid w:val="00797EC9"/>
    <w:rsid w:val="00797ED7"/>
    <w:rsid w:val="007A00B6"/>
    <w:rsid w:val="007A01AA"/>
    <w:rsid w:val="007A01B9"/>
    <w:rsid w:val="007A0842"/>
    <w:rsid w:val="007A0B14"/>
    <w:rsid w:val="007A0D8A"/>
    <w:rsid w:val="007A0E00"/>
    <w:rsid w:val="007A0FED"/>
    <w:rsid w:val="007A107E"/>
    <w:rsid w:val="007A18BF"/>
    <w:rsid w:val="007A19FC"/>
    <w:rsid w:val="007A21CF"/>
    <w:rsid w:val="007A22C8"/>
    <w:rsid w:val="007A252C"/>
    <w:rsid w:val="007A28CD"/>
    <w:rsid w:val="007A29B0"/>
    <w:rsid w:val="007A2F21"/>
    <w:rsid w:val="007A32BE"/>
    <w:rsid w:val="007A35C8"/>
    <w:rsid w:val="007A3A18"/>
    <w:rsid w:val="007A3A54"/>
    <w:rsid w:val="007A3B23"/>
    <w:rsid w:val="007A3DBB"/>
    <w:rsid w:val="007A3F64"/>
    <w:rsid w:val="007A43C8"/>
    <w:rsid w:val="007A4C51"/>
    <w:rsid w:val="007A5071"/>
    <w:rsid w:val="007A5193"/>
    <w:rsid w:val="007A53DA"/>
    <w:rsid w:val="007A54C8"/>
    <w:rsid w:val="007A57C0"/>
    <w:rsid w:val="007A59C4"/>
    <w:rsid w:val="007A5AFA"/>
    <w:rsid w:val="007A5BDC"/>
    <w:rsid w:val="007A5C3A"/>
    <w:rsid w:val="007A5D2F"/>
    <w:rsid w:val="007A5D78"/>
    <w:rsid w:val="007A5DD5"/>
    <w:rsid w:val="007A5F7D"/>
    <w:rsid w:val="007A6834"/>
    <w:rsid w:val="007A6899"/>
    <w:rsid w:val="007A6C57"/>
    <w:rsid w:val="007A6D52"/>
    <w:rsid w:val="007A6E01"/>
    <w:rsid w:val="007A702D"/>
    <w:rsid w:val="007A7152"/>
    <w:rsid w:val="007A722C"/>
    <w:rsid w:val="007A742D"/>
    <w:rsid w:val="007A750F"/>
    <w:rsid w:val="007A7573"/>
    <w:rsid w:val="007A76DF"/>
    <w:rsid w:val="007A7C71"/>
    <w:rsid w:val="007A7C86"/>
    <w:rsid w:val="007A7FD4"/>
    <w:rsid w:val="007B002B"/>
    <w:rsid w:val="007B00D5"/>
    <w:rsid w:val="007B00EE"/>
    <w:rsid w:val="007B02C2"/>
    <w:rsid w:val="007B0A03"/>
    <w:rsid w:val="007B0CBA"/>
    <w:rsid w:val="007B0E57"/>
    <w:rsid w:val="007B0FB1"/>
    <w:rsid w:val="007B1307"/>
    <w:rsid w:val="007B1682"/>
    <w:rsid w:val="007B188F"/>
    <w:rsid w:val="007B19DB"/>
    <w:rsid w:val="007B1CDC"/>
    <w:rsid w:val="007B1E6A"/>
    <w:rsid w:val="007B1E84"/>
    <w:rsid w:val="007B1EF1"/>
    <w:rsid w:val="007B1F2A"/>
    <w:rsid w:val="007B23EC"/>
    <w:rsid w:val="007B2524"/>
    <w:rsid w:val="007B2A3E"/>
    <w:rsid w:val="007B2BEB"/>
    <w:rsid w:val="007B2C49"/>
    <w:rsid w:val="007B2C4E"/>
    <w:rsid w:val="007B2D73"/>
    <w:rsid w:val="007B3003"/>
    <w:rsid w:val="007B3035"/>
    <w:rsid w:val="007B3219"/>
    <w:rsid w:val="007B33CF"/>
    <w:rsid w:val="007B34FB"/>
    <w:rsid w:val="007B39AF"/>
    <w:rsid w:val="007B3C67"/>
    <w:rsid w:val="007B4265"/>
    <w:rsid w:val="007B469F"/>
    <w:rsid w:val="007B4CE6"/>
    <w:rsid w:val="007B4E6C"/>
    <w:rsid w:val="007B5193"/>
    <w:rsid w:val="007B566D"/>
    <w:rsid w:val="007B57AD"/>
    <w:rsid w:val="007B5894"/>
    <w:rsid w:val="007B5959"/>
    <w:rsid w:val="007B5D38"/>
    <w:rsid w:val="007B6419"/>
    <w:rsid w:val="007B67AB"/>
    <w:rsid w:val="007B67F6"/>
    <w:rsid w:val="007B6C42"/>
    <w:rsid w:val="007B6CC8"/>
    <w:rsid w:val="007B6D86"/>
    <w:rsid w:val="007B71F2"/>
    <w:rsid w:val="007B725A"/>
    <w:rsid w:val="007B75B1"/>
    <w:rsid w:val="007B7610"/>
    <w:rsid w:val="007B76C6"/>
    <w:rsid w:val="007B7935"/>
    <w:rsid w:val="007B7A2A"/>
    <w:rsid w:val="007B7AD9"/>
    <w:rsid w:val="007B7B99"/>
    <w:rsid w:val="007B7D77"/>
    <w:rsid w:val="007B7EA1"/>
    <w:rsid w:val="007C03FC"/>
    <w:rsid w:val="007C044E"/>
    <w:rsid w:val="007C08BB"/>
    <w:rsid w:val="007C0C19"/>
    <w:rsid w:val="007C0FE0"/>
    <w:rsid w:val="007C1025"/>
    <w:rsid w:val="007C112B"/>
    <w:rsid w:val="007C112F"/>
    <w:rsid w:val="007C14A6"/>
    <w:rsid w:val="007C1626"/>
    <w:rsid w:val="007C1692"/>
    <w:rsid w:val="007C1793"/>
    <w:rsid w:val="007C18DE"/>
    <w:rsid w:val="007C1AB6"/>
    <w:rsid w:val="007C204E"/>
    <w:rsid w:val="007C256F"/>
    <w:rsid w:val="007C26CB"/>
    <w:rsid w:val="007C2A78"/>
    <w:rsid w:val="007C2B11"/>
    <w:rsid w:val="007C3072"/>
    <w:rsid w:val="007C33FA"/>
    <w:rsid w:val="007C3783"/>
    <w:rsid w:val="007C3792"/>
    <w:rsid w:val="007C383B"/>
    <w:rsid w:val="007C3939"/>
    <w:rsid w:val="007C3C2C"/>
    <w:rsid w:val="007C3FD0"/>
    <w:rsid w:val="007C3FE2"/>
    <w:rsid w:val="007C40D8"/>
    <w:rsid w:val="007C436F"/>
    <w:rsid w:val="007C47FA"/>
    <w:rsid w:val="007C48E9"/>
    <w:rsid w:val="007C4938"/>
    <w:rsid w:val="007C4CFB"/>
    <w:rsid w:val="007C520B"/>
    <w:rsid w:val="007C5390"/>
    <w:rsid w:val="007C54EB"/>
    <w:rsid w:val="007C579B"/>
    <w:rsid w:val="007C58B1"/>
    <w:rsid w:val="007C59D9"/>
    <w:rsid w:val="007C5D09"/>
    <w:rsid w:val="007C5F3B"/>
    <w:rsid w:val="007C5FA8"/>
    <w:rsid w:val="007C640B"/>
    <w:rsid w:val="007C6909"/>
    <w:rsid w:val="007C6C4C"/>
    <w:rsid w:val="007C6E0B"/>
    <w:rsid w:val="007C6EF7"/>
    <w:rsid w:val="007C70C4"/>
    <w:rsid w:val="007C7558"/>
    <w:rsid w:val="007C7734"/>
    <w:rsid w:val="007C7B21"/>
    <w:rsid w:val="007C7B85"/>
    <w:rsid w:val="007C7D6A"/>
    <w:rsid w:val="007D025F"/>
    <w:rsid w:val="007D040B"/>
    <w:rsid w:val="007D0686"/>
    <w:rsid w:val="007D07BC"/>
    <w:rsid w:val="007D0D93"/>
    <w:rsid w:val="007D0E9C"/>
    <w:rsid w:val="007D107E"/>
    <w:rsid w:val="007D1658"/>
    <w:rsid w:val="007D1691"/>
    <w:rsid w:val="007D16CD"/>
    <w:rsid w:val="007D1808"/>
    <w:rsid w:val="007D1C19"/>
    <w:rsid w:val="007D1EF1"/>
    <w:rsid w:val="007D20E1"/>
    <w:rsid w:val="007D2344"/>
    <w:rsid w:val="007D2354"/>
    <w:rsid w:val="007D2A46"/>
    <w:rsid w:val="007D2D41"/>
    <w:rsid w:val="007D2D46"/>
    <w:rsid w:val="007D36E1"/>
    <w:rsid w:val="007D3811"/>
    <w:rsid w:val="007D3A19"/>
    <w:rsid w:val="007D3BC2"/>
    <w:rsid w:val="007D3F2D"/>
    <w:rsid w:val="007D3FA6"/>
    <w:rsid w:val="007D4013"/>
    <w:rsid w:val="007D4026"/>
    <w:rsid w:val="007D409B"/>
    <w:rsid w:val="007D440B"/>
    <w:rsid w:val="007D467B"/>
    <w:rsid w:val="007D4716"/>
    <w:rsid w:val="007D4C52"/>
    <w:rsid w:val="007D4CAF"/>
    <w:rsid w:val="007D4D45"/>
    <w:rsid w:val="007D4FA8"/>
    <w:rsid w:val="007D5245"/>
    <w:rsid w:val="007D52B9"/>
    <w:rsid w:val="007D52BB"/>
    <w:rsid w:val="007D52F3"/>
    <w:rsid w:val="007D551B"/>
    <w:rsid w:val="007D5657"/>
    <w:rsid w:val="007D574F"/>
    <w:rsid w:val="007D5862"/>
    <w:rsid w:val="007D5A69"/>
    <w:rsid w:val="007D5BA6"/>
    <w:rsid w:val="007D5DAA"/>
    <w:rsid w:val="007D5E5E"/>
    <w:rsid w:val="007D6063"/>
    <w:rsid w:val="007D6271"/>
    <w:rsid w:val="007D6498"/>
    <w:rsid w:val="007D66BD"/>
    <w:rsid w:val="007D69C9"/>
    <w:rsid w:val="007D6E81"/>
    <w:rsid w:val="007D6EB4"/>
    <w:rsid w:val="007D72D2"/>
    <w:rsid w:val="007D7864"/>
    <w:rsid w:val="007D7909"/>
    <w:rsid w:val="007D7B71"/>
    <w:rsid w:val="007D7DC8"/>
    <w:rsid w:val="007E0809"/>
    <w:rsid w:val="007E0987"/>
    <w:rsid w:val="007E0AA7"/>
    <w:rsid w:val="007E0ADE"/>
    <w:rsid w:val="007E0F0E"/>
    <w:rsid w:val="007E0FA7"/>
    <w:rsid w:val="007E12FE"/>
    <w:rsid w:val="007E159B"/>
    <w:rsid w:val="007E1603"/>
    <w:rsid w:val="007E16AF"/>
    <w:rsid w:val="007E195C"/>
    <w:rsid w:val="007E196F"/>
    <w:rsid w:val="007E1B3C"/>
    <w:rsid w:val="007E1B7E"/>
    <w:rsid w:val="007E20E8"/>
    <w:rsid w:val="007E232A"/>
    <w:rsid w:val="007E2358"/>
    <w:rsid w:val="007E23D4"/>
    <w:rsid w:val="007E2400"/>
    <w:rsid w:val="007E25BF"/>
    <w:rsid w:val="007E25C3"/>
    <w:rsid w:val="007E26DD"/>
    <w:rsid w:val="007E28E2"/>
    <w:rsid w:val="007E2F0D"/>
    <w:rsid w:val="007E2F52"/>
    <w:rsid w:val="007E30C0"/>
    <w:rsid w:val="007E34A2"/>
    <w:rsid w:val="007E365A"/>
    <w:rsid w:val="007E392E"/>
    <w:rsid w:val="007E3AFA"/>
    <w:rsid w:val="007E3C45"/>
    <w:rsid w:val="007E3CDB"/>
    <w:rsid w:val="007E3D27"/>
    <w:rsid w:val="007E3D92"/>
    <w:rsid w:val="007E3FD3"/>
    <w:rsid w:val="007E400E"/>
    <w:rsid w:val="007E40ED"/>
    <w:rsid w:val="007E4123"/>
    <w:rsid w:val="007E448C"/>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920"/>
    <w:rsid w:val="007E6959"/>
    <w:rsid w:val="007E6F1A"/>
    <w:rsid w:val="007E722C"/>
    <w:rsid w:val="007E7380"/>
    <w:rsid w:val="007E738D"/>
    <w:rsid w:val="007E739C"/>
    <w:rsid w:val="007E745B"/>
    <w:rsid w:val="007E7509"/>
    <w:rsid w:val="007E769D"/>
    <w:rsid w:val="007E76F0"/>
    <w:rsid w:val="007E778E"/>
    <w:rsid w:val="007E77C2"/>
    <w:rsid w:val="007E789E"/>
    <w:rsid w:val="007F018E"/>
    <w:rsid w:val="007F0546"/>
    <w:rsid w:val="007F057C"/>
    <w:rsid w:val="007F065E"/>
    <w:rsid w:val="007F0686"/>
    <w:rsid w:val="007F0735"/>
    <w:rsid w:val="007F079F"/>
    <w:rsid w:val="007F07ED"/>
    <w:rsid w:val="007F07F3"/>
    <w:rsid w:val="007F0828"/>
    <w:rsid w:val="007F0899"/>
    <w:rsid w:val="007F0A79"/>
    <w:rsid w:val="007F0BFE"/>
    <w:rsid w:val="007F0C79"/>
    <w:rsid w:val="007F1C1D"/>
    <w:rsid w:val="007F1D1B"/>
    <w:rsid w:val="007F1F96"/>
    <w:rsid w:val="007F20CB"/>
    <w:rsid w:val="007F246C"/>
    <w:rsid w:val="007F27D2"/>
    <w:rsid w:val="007F2841"/>
    <w:rsid w:val="007F2A10"/>
    <w:rsid w:val="007F2AC0"/>
    <w:rsid w:val="007F2D74"/>
    <w:rsid w:val="007F2E67"/>
    <w:rsid w:val="007F2FB5"/>
    <w:rsid w:val="007F317C"/>
    <w:rsid w:val="007F36FA"/>
    <w:rsid w:val="007F3928"/>
    <w:rsid w:val="007F39A5"/>
    <w:rsid w:val="007F39B0"/>
    <w:rsid w:val="007F3DB5"/>
    <w:rsid w:val="007F3E7E"/>
    <w:rsid w:val="007F45AB"/>
    <w:rsid w:val="007F470C"/>
    <w:rsid w:val="007F47F4"/>
    <w:rsid w:val="007F4980"/>
    <w:rsid w:val="007F4CF5"/>
    <w:rsid w:val="007F4D92"/>
    <w:rsid w:val="007F4EBF"/>
    <w:rsid w:val="007F5373"/>
    <w:rsid w:val="007F5584"/>
    <w:rsid w:val="007F5B5A"/>
    <w:rsid w:val="007F5BDE"/>
    <w:rsid w:val="007F5D1D"/>
    <w:rsid w:val="007F5FBA"/>
    <w:rsid w:val="007F5FE7"/>
    <w:rsid w:val="007F6045"/>
    <w:rsid w:val="007F6775"/>
    <w:rsid w:val="007F67E2"/>
    <w:rsid w:val="007F69B8"/>
    <w:rsid w:val="007F6B5E"/>
    <w:rsid w:val="007F6D19"/>
    <w:rsid w:val="007F720A"/>
    <w:rsid w:val="007F735D"/>
    <w:rsid w:val="007F7596"/>
    <w:rsid w:val="007F763E"/>
    <w:rsid w:val="007F7648"/>
    <w:rsid w:val="007F76EB"/>
    <w:rsid w:val="007F7769"/>
    <w:rsid w:val="007F78D0"/>
    <w:rsid w:val="007F7977"/>
    <w:rsid w:val="007F7993"/>
    <w:rsid w:val="007F7A69"/>
    <w:rsid w:val="007F7D4A"/>
    <w:rsid w:val="008000A0"/>
    <w:rsid w:val="008000C8"/>
    <w:rsid w:val="0080057F"/>
    <w:rsid w:val="008007B4"/>
    <w:rsid w:val="008009AF"/>
    <w:rsid w:val="00800A41"/>
    <w:rsid w:val="00800C36"/>
    <w:rsid w:val="00800DF6"/>
    <w:rsid w:val="00800E1B"/>
    <w:rsid w:val="00800EF4"/>
    <w:rsid w:val="00800F6B"/>
    <w:rsid w:val="0080110D"/>
    <w:rsid w:val="00801133"/>
    <w:rsid w:val="00801486"/>
    <w:rsid w:val="0080170B"/>
    <w:rsid w:val="0080187C"/>
    <w:rsid w:val="00801A9B"/>
    <w:rsid w:val="00801B0C"/>
    <w:rsid w:val="00801C03"/>
    <w:rsid w:val="00801C4E"/>
    <w:rsid w:val="00801CBD"/>
    <w:rsid w:val="00801D04"/>
    <w:rsid w:val="00801F58"/>
    <w:rsid w:val="00802130"/>
    <w:rsid w:val="00802191"/>
    <w:rsid w:val="00802357"/>
    <w:rsid w:val="008024A9"/>
    <w:rsid w:val="008025E5"/>
    <w:rsid w:val="00802992"/>
    <w:rsid w:val="00802A96"/>
    <w:rsid w:val="00802D76"/>
    <w:rsid w:val="00802FA8"/>
    <w:rsid w:val="00802FC3"/>
    <w:rsid w:val="00803025"/>
    <w:rsid w:val="00803039"/>
    <w:rsid w:val="00803383"/>
    <w:rsid w:val="00803483"/>
    <w:rsid w:val="00803532"/>
    <w:rsid w:val="00803618"/>
    <w:rsid w:val="00803B71"/>
    <w:rsid w:val="00803EDE"/>
    <w:rsid w:val="0080427C"/>
    <w:rsid w:val="00804452"/>
    <w:rsid w:val="008044C6"/>
    <w:rsid w:val="00804636"/>
    <w:rsid w:val="008048AF"/>
    <w:rsid w:val="00804937"/>
    <w:rsid w:val="00804B06"/>
    <w:rsid w:val="00804EE7"/>
    <w:rsid w:val="00805111"/>
    <w:rsid w:val="00805126"/>
    <w:rsid w:val="008052AF"/>
    <w:rsid w:val="00805326"/>
    <w:rsid w:val="00805998"/>
    <w:rsid w:val="00805B01"/>
    <w:rsid w:val="00805BF3"/>
    <w:rsid w:val="00805F87"/>
    <w:rsid w:val="00805FC7"/>
    <w:rsid w:val="00806185"/>
    <w:rsid w:val="00806293"/>
    <w:rsid w:val="008062EE"/>
    <w:rsid w:val="008064A0"/>
    <w:rsid w:val="00806A1A"/>
    <w:rsid w:val="00806B01"/>
    <w:rsid w:val="00806FBC"/>
    <w:rsid w:val="008073EF"/>
    <w:rsid w:val="00807466"/>
    <w:rsid w:val="008076C3"/>
    <w:rsid w:val="00807722"/>
    <w:rsid w:val="00807840"/>
    <w:rsid w:val="00807955"/>
    <w:rsid w:val="00807B2F"/>
    <w:rsid w:val="00807B70"/>
    <w:rsid w:val="00807BB1"/>
    <w:rsid w:val="00807C5B"/>
    <w:rsid w:val="00807D72"/>
    <w:rsid w:val="00807E02"/>
    <w:rsid w:val="00810216"/>
    <w:rsid w:val="00810272"/>
    <w:rsid w:val="0081046B"/>
    <w:rsid w:val="008109B9"/>
    <w:rsid w:val="00810A29"/>
    <w:rsid w:val="00810C96"/>
    <w:rsid w:val="008110D4"/>
    <w:rsid w:val="008111FA"/>
    <w:rsid w:val="00811266"/>
    <w:rsid w:val="00811298"/>
    <w:rsid w:val="008114B5"/>
    <w:rsid w:val="00811692"/>
    <w:rsid w:val="008119DF"/>
    <w:rsid w:val="00811AB6"/>
    <w:rsid w:val="00811CCA"/>
    <w:rsid w:val="00811EB9"/>
    <w:rsid w:val="008130C2"/>
    <w:rsid w:val="008131BA"/>
    <w:rsid w:val="008133A6"/>
    <w:rsid w:val="008135DD"/>
    <w:rsid w:val="00813690"/>
    <w:rsid w:val="00813EC7"/>
    <w:rsid w:val="008140D0"/>
    <w:rsid w:val="0081416F"/>
    <w:rsid w:val="008141B7"/>
    <w:rsid w:val="008143C8"/>
    <w:rsid w:val="008143FE"/>
    <w:rsid w:val="00814640"/>
    <w:rsid w:val="0081476C"/>
    <w:rsid w:val="00814894"/>
    <w:rsid w:val="00814AFB"/>
    <w:rsid w:val="00814B0A"/>
    <w:rsid w:val="00814E34"/>
    <w:rsid w:val="0081521A"/>
    <w:rsid w:val="0081537E"/>
    <w:rsid w:val="00815623"/>
    <w:rsid w:val="00815821"/>
    <w:rsid w:val="00815915"/>
    <w:rsid w:val="00815A7C"/>
    <w:rsid w:val="00815AA8"/>
    <w:rsid w:val="00815C08"/>
    <w:rsid w:val="00815D5A"/>
    <w:rsid w:val="00816133"/>
    <w:rsid w:val="00816168"/>
    <w:rsid w:val="0081622A"/>
    <w:rsid w:val="008162EA"/>
    <w:rsid w:val="00816511"/>
    <w:rsid w:val="00816537"/>
    <w:rsid w:val="008169E8"/>
    <w:rsid w:val="00817168"/>
    <w:rsid w:val="00817344"/>
    <w:rsid w:val="00817443"/>
    <w:rsid w:val="00817696"/>
    <w:rsid w:val="00817BD8"/>
    <w:rsid w:val="008200F4"/>
    <w:rsid w:val="00820102"/>
    <w:rsid w:val="008203B8"/>
    <w:rsid w:val="008207E9"/>
    <w:rsid w:val="00820D22"/>
    <w:rsid w:val="00820F06"/>
    <w:rsid w:val="008210DC"/>
    <w:rsid w:val="008210F6"/>
    <w:rsid w:val="00821221"/>
    <w:rsid w:val="00821390"/>
    <w:rsid w:val="00821477"/>
    <w:rsid w:val="008215D0"/>
    <w:rsid w:val="0082171E"/>
    <w:rsid w:val="0082173E"/>
    <w:rsid w:val="00821757"/>
    <w:rsid w:val="00821AC8"/>
    <w:rsid w:val="00821C79"/>
    <w:rsid w:val="00821D0E"/>
    <w:rsid w:val="0082200B"/>
    <w:rsid w:val="00822279"/>
    <w:rsid w:val="008222AC"/>
    <w:rsid w:val="00822458"/>
    <w:rsid w:val="008224CC"/>
    <w:rsid w:val="00822511"/>
    <w:rsid w:val="008225E3"/>
    <w:rsid w:val="0082278A"/>
    <w:rsid w:val="00822B42"/>
    <w:rsid w:val="00822B73"/>
    <w:rsid w:val="00822B74"/>
    <w:rsid w:val="00822C95"/>
    <w:rsid w:val="00822E34"/>
    <w:rsid w:val="00823391"/>
    <w:rsid w:val="00823489"/>
    <w:rsid w:val="00823511"/>
    <w:rsid w:val="008236A6"/>
    <w:rsid w:val="008236A7"/>
    <w:rsid w:val="00823784"/>
    <w:rsid w:val="00823854"/>
    <w:rsid w:val="00823A58"/>
    <w:rsid w:val="00823E16"/>
    <w:rsid w:val="00823F08"/>
    <w:rsid w:val="00823F76"/>
    <w:rsid w:val="00824438"/>
    <w:rsid w:val="008248B7"/>
    <w:rsid w:val="00824D55"/>
    <w:rsid w:val="0082523D"/>
    <w:rsid w:val="008256AF"/>
    <w:rsid w:val="008258F9"/>
    <w:rsid w:val="008259AA"/>
    <w:rsid w:val="00825CF4"/>
    <w:rsid w:val="00825EA9"/>
    <w:rsid w:val="008260A0"/>
    <w:rsid w:val="00826110"/>
    <w:rsid w:val="00826374"/>
    <w:rsid w:val="008263AF"/>
    <w:rsid w:val="00826476"/>
    <w:rsid w:val="00826629"/>
    <w:rsid w:val="008268A7"/>
    <w:rsid w:val="00826ACB"/>
    <w:rsid w:val="00826C4E"/>
    <w:rsid w:val="00826DF1"/>
    <w:rsid w:val="00826FC2"/>
    <w:rsid w:val="00826FC7"/>
    <w:rsid w:val="0082700B"/>
    <w:rsid w:val="008270DF"/>
    <w:rsid w:val="00827103"/>
    <w:rsid w:val="0082734B"/>
    <w:rsid w:val="008273EC"/>
    <w:rsid w:val="00827405"/>
    <w:rsid w:val="00827D99"/>
    <w:rsid w:val="00827E0D"/>
    <w:rsid w:val="00827F17"/>
    <w:rsid w:val="00827F61"/>
    <w:rsid w:val="0083045D"/>
    <w:rsid w:val="00830A24"/>
    <w:rsid w:val="00830E14"/>
    <w:rsid w:val="00830EBC"/>
    <w:rsid w:val="00831324"/>
    <w:rsid w:val="0083146B"/>
    <w:rsid w:val="00831865"/>
    <w:rsid w:val="00831DB3"/>
    <w:rsid w:val="008320B7"/>
    <w:rsid w:val="008324A6"/>
    <w:rsid w:val="008326C6"/>
    <w:rsid w:val="0083279B"/>
    <w:rsid w:val="00832E43"/>
    <w:rsid w:val="00832FC9"/>
    <w:rsid w:val="0083372D"/>
    <w:rsid w:val="00833A2B"/>
    <w:rsid w:val="00833E6C"/>
    <w:rsid w:val="008345B4"/>
    <w:rsid w:val="008347C9"/>
    <w:rsid w:val="00834904"/>
    <w:rsid w:val="00834ECE"/>
    <w:rsid w:val="00834FA9"/>
    <w:rsid w:val="008351B9"/>
    <w:rsid w:val="00835770"/>
    <w:rsid w:val="008358DB"/>
    <w:rsid w:val="00835A1B"/>
    <w:rsid w:val="00835AA9"/>
    <w:rsid w:val="00835C00"/>
    <w:rsid w:val="00835CF7"/>
    <w:rsid w:val="00835FA6"/>
    <w:rsid w:val="008362FC"/>
    <w:rsid w:val="00836328"/>
    <w:rsid w:val="008363AC"/>
    <w:rsid w:val="00836789"/>
    <w:rsid w:val="00836D1C"/>
    <w:rsid w:val="00836D59"/>
    <w:rsid w:val="0083700C"/>
    <w:rsid w:val="008372C6"/>
    <w:rsid w:val="00837311"/>
    <w:rsid w:val="00837333"/>
    <w:rsid w:val="008374EB"/>
    <w:rsid w:val="00837507"/>
    <w:rsid w:val="00837657"/>
    <w:rsid w:val="00837A2F"/>
    <w:rsid w:val="00837CCC"/>
    <w:rsid w:val="00837CEF"/>
    <w:rsid w:val="00837E2D"/>
    <w:rsid w:val="00837EF8"/>
    <w:rsid w:val="00837F07"/>
    <w:rsid w:val="00837F5B"/>
    <w:rsid w:val="00837F6A"/>
    <w:rsid w:val="008403DD"/>
    <w:rsid w:val="008406CB"/>
    <w:rsid w:val="00840A52"/>
    <w:rsid w:val="00840EE3"/>
    <w:rsid w:val="00841066"/>
    <w:rsid w:val="0084140B"/>
    <w:rsid w:val="00841892"/>
    <w:rsid w:val="00841C56"/>
    <w:rsid w:val="00841D3B"/>
    <w:rsid w:val="00841E37"/>
    <w:rsid w:val="008429E5"/>
    <w:rsid w:val="00842D1F"/>
    <w:rsid w:val="00842F37"/>
    <w:rsid w:val="00842FD5"/>
    <w:rsid w:val="008431F6"/>
    <w:rsid w:val="008433EA"/>
    <w:rsid w:val="008437C9"/>
    <w:rsid w:val="00843A8A"/>
    <w:rsid w:val="00843A8F"/>
    <w:rsid w:val="00843D45"/>
    <w:rsid w:val="0084405D"/>
    <w:rsid w:val="00844215"/>
    <w:rsid w:val="008446BD"/>
    <w:rsid w:val="008448C3"/>
    <w:rsid w:val="00844B68"/>
    <w:rsid w:val="00844D94"/>
    <w:rsid w:val="00844E3B"/>
    <w:rsid w:val="00844E7D"/>
    <w:rsid w:val="008451E3"/>
    <w:rsid w:val="008456CC"/>
    <w:rsid w:val="00845750"/>
    <w:rsid w:val="0084588C"/>
    <w:rsid w:val="00845C77"/>
    <w:rsid w:val="00845E29"/>
    <w:rsid w:val="00845EE0"/>
    <w:rsid w:val="008460ED"/>
    <w:rsid w:val="008461D7"/>
    <w:rsid w:val="0084620D"/>
    <w:rsid w:val="0084623A"/>
    <w:rsid w:val="0084646B"/>
    <w:rsid w:val="008464D2"/>
    <w:rsid w:val="00846970"/>
    <w:rsid w:val="00846B22"/>
    <w:rsid w:val="00847078"/>
    <w:rsid w:val="0084713D"/>
    <w:rsid w:val="008476C3"/>
    <w:rsid w:val="00847926"/>
    <w:rsid w:val="008479DD"/>
    <w:rsid w:val="0085000D"/>
    <w:rsid w:val="008503CE"/>
    <w:rsid w:val="0085041E"/>
    <w:rsid w:val="00850570"/>
    <w:rsid w:val="00850BFF"/>
    <w:rsid w:val="00851A0B"/>
    <w:rsid w:val="00851ACA"/>
    <w:rsid w:val="00851C75"/>
    <w:rsid w:val="0085220A"/>
    <w:rsid w:val="00852237"/>
    <w:rsid w:val="008524FF"/>
    <w:rsid w:val="008525B3"/>
    <w:rsid w:val="0085279F"/>
    <w:rsid w:val="0085284E"/>
    <w:rsid w:val="00852B18"/>
    <w:rsid w:val="00852C09"/>
    <w:rsid w:val="00852E35"/>
    <w:rsid w:val="00852F3F"/>
    <w:rsid w:val="0085300A"/>
    <w:rsid w:val="008531F2"/>
    <w:rsid w:val="00853230"/>
    <w:rsid w:val="008532A1"/>
    <w:rsid w:val="00853317"/>
    <w:rsid w:val="008538BF"/>
    <w:rsid w:val="0085390D"/>
    <w:rsid w:val="008539BC"/>
    <w:rsid w:val="00853A48"/>
    <w:rsid w:val="00853D46"/>
    <w:rsid w:val="00853DD5"/>
    <w:rsid w:val="00853DE5"/>
    <w:rsid w:val="00853ED2"/>
    <w:rsid w:val="00854087"/>
    <w:rsid w:val="00854254"/>
    <w:rsid w:val="00854267"/>
    <w:rsid w:val="00854A42"/>
    <w:rsid w:val="00854ADE"/>
    <w:rsid w:val="00854C03"/>
    <w:rsid w:val="00854C7E"/>
    <w:rsid w:val="008551C3"/>
    <w:rsid w:val="008552E5"/>
    <w:rsid w:val="008557CD"/>
    <w:rsid w:val="00855D24"/>
    <w:rsid w:val="00855D9E"/>
    <w:rsid w:val="00855E60"/>
    <w:rsid w:val="00855F6A"/>
    <w:rsid w:val="00855F73"/>
    <w:rsid w:val="00856010"/>
    <w:rsid w:val="008561CE"/>
    <w:rsid w:val="008562C5"/>
    <w:rsid w:val="0085640D"/>
    <w:rsid w:val="0085667E"/>
    <w:rsid w:val="00856AC1"/>
    <w:rsid w:val="00856B28"/>
    <w:rsid w:val="00856F18"/>
    <w:rsid w:val="008570E1"/>
    <w:rsid w:val="0085728D"/>
    <w:rsid w:val="00857387"/>
    <w:rsid w:val="00860096"/>
    <w:rsid w:val="0086088E"/>
    <w:rsid w:val="008608EF"/>
    <w:rsid w:val="00860BE9"/>
    <w:rsid w:val="00860D39"/>
    <w:rsid w:val="00860F9E"/>
    <w:rsid w:val="00861029"/>
    <w:rsid w:val="008613CC"/>
    <w:rsid w:val="008614A2"/>
    <w:rsid w:val="00861B87"/>
    <w:rsid w:val="00861ECD"/>
    <w:rsid w:val="00861F63"/>
    <w:rsid w:val="008621FA"/>
    <w:rsid w:val="0086255E"/>
    <w:rsid w:val="00862573"/>
    <w:rsid w:val="008627A8"/>
    <w:rsid w:val="008629BD"/>
    <w:rsid w:val="00862B21"/>
    <w:rsid w:val="008632B8"/>
    <w:rsid w:val="00863377"/>
    <w:rsid w:val="008638CD"/>
    <w:rsid w:val="008638E7"/>
    <w:rsid w:val="008639AE"/>
    <w:rsid w:val="00863A21"/>
    <w:rsid w:val="00863C23"/>
    <w:rsid w:val="00863D1D"/>
    <w:rsid w:val="00863DA6"/>
    <w:rsid w:val="00863E30"/>
    <w:rsid w:val="008644E4"/>
    <w:rsid w:val="00864598"/>
    <w:rsid w:val="00864785"/>
    <w:rsid w:val="008647B9"/>
    <w:rsid w:val="008647F5"/>
    <w:rsid w:val="008649AA"/>
    <w:rsid w:val="00864D4B"/>
    <w:rsid w:val="00864DC0"/>
    <w:rsid w:val="00864EC4"/>
    <w:rsid w:val="008651F0"/>
    <w:rsid w:val="0086539F"/>
    <w:rsid w:val="00865450"/>
    <w:rsid w:val="008654F7"/>
    <w:rsid w:val="00865516"/>
    <w:rsid w:val="0086587A"/>
    <w:rsid w:val="00865A91"/>
    <w:rsid w:val="00865BAB"/>
    <w:rsid w:val="00865D9F"/>
    <w:rsid w:val="008664F6"/>
    <w:rsid w:val="00866582"/>
    <w:rsid w:val="00866588"/>
    <w:rsid w:val="00866738"/>
    <w:rsid w:val="00866A99"/>
    <w:rsid w:val="00866E44"/>
    <w:rsid w:val="00866EDB"/>
    <w:rsid w:val="00866EF1"/>
    <w:rsid w:val="008670CF"/>
    <w:rsid w:val="00867258"/>
    <w:rsid w:val="008672C4"/>
    <w:rsid w:val="0086782C"/>
    <w:rsid w:val="0086796C"/>
    <w:rsid w:val="008679A3"/>
    <w:rsid w:val="00867D33"/>
    <w:rsid w:val="00867EBD"/>
    <w:rsid w:val="00870024"/>
    <w:rsid w:val="0087020A"/>
    <w:rsid w:val="008702BE"/>
    <w:rsid w:val="00870531"/>
    <w:rsid w:val="008705EB"/>
    <w:rsid w:val="0087086B"/>
    <w:rsid w:val="00870C35"/>
    <w:rsid w:val="00870C78"/>
    <w:rsid w:val="00870D68"/>
    <w:rsid w:val="00871053"/>
    <w:rsid w:val="00871176"/>
    <w:rsid w:val="0087143E"/>
    <w:rsid w:val="008718AB"/>
    <w:rsid w:val="00871BE7"/>
    <w:rsid w:val="00871CA2"/>
    <w:rsid w:val="00872073"/>
    <w:rsid w:val="00872384"/>
    <w:rsid w:val="00872C4E"/>
    <w:rsid w:val="00872EA8"/>
    <w:rsid w:val="00872FD1"/>
    <w:rsid w:val="00872FDE"/>
    <w:rsid w:val="008731D1"/>
    <w:rsid w:val="00873232"/>
    <w:rsid w:val="00873262"/>
    <w:rsid w:val="0087342D"/>
    <w:rsid w:val="00873BCD"/>
    <w:rsid w:val="00873C3E"/>
    <w:rsid w:val="00873CFE"/>
    <w:rsid w:val="00873D54"/>
    <w:rsid w:val="00873DEE"/>
    <w:rsid w:val="00873F0C"/>
    <w:rsid w:val="00874029"/>
    <w:rsid w:val="008742DF"/>
    <w:rsid w:val="008743D9"/>
    <w:rsid w:val="008744D9"/>
    <w:rsid w:val="008745EA"/>
    <w:rsid w:val="00874813"/>
    <w:rsid w:val="00874A6D"/>
    <w:rsid w:val="00874CB2"/>
    <w:rsid w:val="00874E1B"/>
    <w:rsid w:val="00874F3C"/>
    <w:rsid w:val="00874F98"/>
    <w:rsid w:val="00874FDF"/>
    <w:rsid w:val="00876267"/>
    <w:rsid w:val="008762C5"/>
    <w:rsid w:val="008763D6"/>
    <w:rsid w:val="00876673"/>
    <w:rsid w:val="00876973"/>
    <w:rsid w:val="00876C56"/>
    <w:rsid w:val="0087751B"/>
    <w:rsid w:val="0087751E"/>
    <w:rsid w:val="0087763E"/>
    <w:rsid w:val="0087773B"/>
    <w:rsid w:val="0087791B"/>
    <w:rsid w:val="0087795F"/>
    <w:rsid w:val="00877D50"/>
    <w:rsid w:val="00877D83"/>
    <w:rsid w:val="00877E19"/>
    <w:rsid w:val="00880070"/>
    <w:rsid w:val="00880223"/>
    <w:rsid w:val="008802BE"/>
    <w:rsid w:val="008802DC"/>
    <w:rsid w:val="0088045D"/>
    <w:rsid w:val="0088054E"/>
    <w:rsid w:val="00880691"/>
    <w:rsid w:val="0088073E"/>
    <w:rsid w:val="0088080D"/>
    <w:rsid w:val="00880A25"/>
    <w:rsid w:val="0088112C"/>
    <w:rsid w:val="00881212"/>
    <w:rsid w:val="00881378"/>
    <w:rsid w:val="008816AA"/>
    <w:rsid w:val="008818C8"/>
    <w:rsid w:val="008825AC"/>
    <w:rsid w:val="008828AE"/>
    <w:rsid w:val="00882E94"/>
    <w:rsid w:val="00883867"/>
    <w:rsid w:val="00883B7F"/>
    <w:rsid w:val="00883EE6"/>
    <w:rsid w:val="00883F91"/>
    <w:rsid w:val="00883FB2"/>
    <w:rsid w:val="0088404F"/>
    <w:rsid w:val="008841F4"/>
    <w:rsid w:val="00884275"/>
    <w:rsid w:val="0088437C"/>
    <w:rsid w:val="0088466D"/>
    <w:rsid w:val="00884800"/>
    <w:rsid w:val="00884931"/>
    <w:rsid w:val="00884A4B"/>
    <w:rsid w:val="00884D28"/>
    <w:rsid w:val="00885240"/>
    <w:rsid w:val="00885307"/>
    <w:rsid w:val="008853C5"/>
    <w:rsid w:val="008853FF"/>
    <w:rsid w:val="0088544C"/>
    <w:rsid w:val="0088553B"/>
    <w:rsid w:val="00885A34"/>
    <w:rsid w:val="00885AF5"/>
    <w:rsid w:val="00885BA7"/>
    <w:rsid w:val="00885D19"/>
    <w:rsid w:val="00885F35"/>
    <w:rsid w:val="00885F84"/>
    <w:rsid w:val="00885FC4"/>
    <w:rsid w:val="008861F8"/>
    <w:rsid w:val="0088626D"/>
    <w:rsid w:val="008862FC"/>
    <w:rsid w:val="00886742"/>
    <w:rsid w:val="00886792"/>
    <w:rsid w:val="00886A56"/>
    <w:rsid w:val="00886B06"/>
    <w:rsid w:val="00886CEB"/>
    <w:rsid w:val="00886E9D"/>
    <w:rsid w:val="00887036"/>
    <w:rsid w:val="0088719D"/>
    <w:rsid w:val="0088723B"/>
    <w:rsid w:val="00887444"/>
    <w:rsid w:val="008877F7"/>
    <w:rsid w:val="0088787C"/>
    <w:rsid w:val="00887C87"/>
    <w:rsid w:val="00887F1D"/>
    <w:rsid w:val="00887FC9"/>
    <w:rsid w:val="008900BE"/>
    <w:rsid w:val="008901AC"/>
    <w:rsid w:val="0089031A"/>
    <w:rsid w:val="00890372"/>
    <w:rsid w:val="00890593"/>
    <w:rsid w:val="00890729"/>
    <w:rsid w:val="00890982"/>
    <w:rsid w:val="008909CE"/>
    <w:rsid w:val="00890A14"/>
    <w:rsid w:val="00890B19"/>
    <w:rsid w:val="00891203"/>
    <w:rsid w:val="00891241"/>
    <w:rsid w:val="008912C7"/>
    <w:rsid w:val="008913E2"/>
    <w:rsid w:val="0089141B"/>
    <w:rsid w:val="0089154A"/>
    <w:rsid w:val="008916B8"/>
    <w:rsid w:val="008916BA"/>
    <w:rsid w:val="00891E37"/>
    <w:rsid w:val="00891E5A"/>
    <w:rsid w:val="00892180"/>
    <w:rsid w:val="008921EF"/>
    <w:rsid w:val="0089225B"/>
    <w:rsid w:val="00892580"/>
    <w:rsid w:val="008926A5"/>
    <w:rsid w:val="008927A8"/>
    <w:rsid w:val="00892887"/>
    <w:rsid w:val="008928C6"/>
    <w:rsid w:val="00892F2B"/>
    <w:rsid w:val="00892FE0"/>
    <w:rsid w:val="00893030"/>
    <w:rsid w:val="0089337B"/>
    <w:rsid w:val="00893522"/>
    <w:rsid w:val="00893932"/>
    <w:rsid w:val="00893A38"/>
    <w:rsid w:val="00893A67"/>
    <w:rsid w:val="00893E1F"/>
    <w:rsid w:val="00893F1F"/>
    <w:rsid w:val="00894243"/>
    <w:rsid w:val="00894541"/>
    <w:rsid w:val="008947E4"/>
    <w:rsid w:val="00894CDA"/>
    <w:rsid w:val="008950C1"/>
    <w:rsid w:val="00895184"/>
    <w:rsid w:val="00895255"/>
    <w:rsid w:val="00895401"/>
    <w:rsid w:val="0089561A"/>
    <w:rsid w:val="0089562C"/>
    <w:rsid w:val="00895662"/>
    <w:rsid w:val="00895943"/>
    <w:rsid w:val="00895A15"/>
    <w:rsid w:val="00895D81"/>
    <w:rsid w:val="00895E31"/>
    <w:rsid w:val="008963B9"/>
    <w:rsid w:val="008965F8"/>
    <w:rsid w:val="00896891"/>
    <w:rsid w:val="00896968"/>
    <w:rsid w:val="00896A98"/>
    <w:rsid w:val="00896B1D"/>
    <w:rsid w:val="00896CE6"/>
    <w:rsid w:val="00896E00"/>
    <w:rsid w:val="00896E79"/>
    <w:rsid w:val="00896FBA"/>
    <w:rsid w:val="00896FF2"/>
    <w:rsid w:val="008972C8"/>
    <w:rsid w:val="008975D6"/>
    <w:rsid w:val="00897A31"/>
    <w:rsid w:val="00897BBA"/>
    <w:rsid w:val="00897FAD"/>
    <w:rsid w:val="008A0461"/>
    <w:rsid w:val="008A0589"/>
    <w:rsid w:val="008A05C2"/>
    <w:rsid w:val="008A084C"/>
    <w:rsid w:val="008A0A67"/>
    <w:rsid w:val="008A0AE3"/>
    <w:rsid w:val="008A0E52"/>
    <w:rsid w:val="008A0FB0"/>
    <w:rsid w:val="008A1018"/>
    <w:rsid w:val="008A12DF"/>
    <w:rsid w:val="008A1742"/>
    <w:rsid w:val="008A1858"/>
    <w:rsid w:val="008A18E3"/>
    <w:rsid w:val="008A1C5A"/>
    <w:rsid w:val="008A1F6B"/>
    <w:rsid w:val="008A2054"/>
    <w:rsid w:val="008A2576"/>
    <w:rsid w:val="008A2583"/>
    <w:rsid w:val="008A2827"/>
    <w:rsid w:val="008A28C5"/>
    <w:rsid w:val="008A2CCF"/>
    <w:rsid w:val="008A30B7"/>
    <w:rsid w:val="008A3135"/>
    <w:rsid w:val="008A3384"/>
    <w:rsid w:val="008A363E"/>
    <w:rsid w:val="008A3660"/>
    <w:rsid w:val="008A366C"/>
    <w:rsid w:val="008A375C"/>
    <w:rsid w:val="008A3788"/>
    <w:rsid w:val="008A3AD5"/>
    <w:rsid w:val="008A3AD7"/>
    <w:rsid w:val="008A3BFF"/>
    <w:rsid w:val="008A3C08"/>
    <w:rsid w:val="008A3DAE"/>
    <w:rsid w:val="008A4464"/>
    <w:rsid w:val="008A454A"/>
    <w:rsid w:val="008A45DE"/>
    <w:rsid w:val="008A4782"/>
    <w:rsid w:val="008A4AC0"/>
    <w:rsid w:val="008A4B1C"/>
    <w:rsid w:val="008A4F4E"/>
    <w:rsid w:val="008A50EC"/>
    <w:rsid w:val="008A5302"/>
    <w:rsid w:val="008A597A"/>
    <w:rsid w:val="008A65D5"/>
    <w:rsid w:val="008A66BB"/>
    <w:rsid w:val="008A6740"/>
    <w:rsid w:val="008A675C"/>
    <w:rsid w:val="008A6A19"/>
    <w:rsid w:val="008A6BB1"/>
    <w:rsid w:val="008A6CC2"/>
    <w:rsid w:val="008A6DC1"/>
    <w:rsid w:val="008A746D"/>
    <w:rsid w:val="008A7631"/>
    <w:rsid w:val="008A7686"/>
    <w:rsid w:val="008A76B9"/>
    <w:rsid w:val="008A77A9"/>
    <w:rsid w:val="008A7947"/>
    <w:rsid w:val="008A7AF6"/>
    <w:rsid w:val="008A7E52"/>
    <w:rsid w:val="008A7EA5"/>
    <w:rsid w:val="008B006E"/>
    <w:rsid w:val="008B00D0"/>
    <w:rsid w:val="008B032B"/>
    <w:rsid w:val="008B05A5"/>
    <w:rsid w:val="008B0865"/>
    <w:rsid w:val="008B0A80"/>
    <w:rsid w:val="008B0B00"/>
    <w:rsid w:val="008B133F"/>
    <w:rsid w:val="008B1590"/>
    <w:rsid w:val="008B16E1"/>
    <w:rsid w:val="008B17D4"/>
    <w:rsid w:val="008B189F"/>
    <w:rsid w:val="008B1A9E"/>
    <w:rsid w:val="008B1B2E"/>
    <w:rsid w:val="008B1D0B"/>
    <w:rsid w:val="008B1E64"/>
    <w:rsid w:val="008B215C"/>
    <w:rsid w:val="008B252F"/>
    <w:rsid w:val="008B2659"/>
    <w:rsid w:val="008B2894"/>
    <w:rsid w:val="008B2915"/>
    <w:rsid w:val="008B2929"/>
    <w:rsid w:val="008B2B51"/>
    <w:rsid w:val="008B2CE6"/>
    <w:rsid w:val="008B2CF4"/>
    <w:rsid w:val="008B2F4F"/>
    <w:rsid w:val="008B2FD4"/>
    <w:rsid w:val="008B3620"/>
    <w:rsid w:val="008B3A21"/>
    <w:rsid w:val="008B3B6A"/>
    <w:rsid w:val="008B3C01"/>
    <w:rsid w:val="008B3C46"/>
    <w:rsid w:val="008B3D32"/>
    <w:rsid w:val="008B3D41"/>
    <w:rsid w:val="008B3E37"/>
    <w:rsid w:val="008B3EF0"/>
    <w:rsid w:val="008B40C4"/>
    <w:rsid w:val="008B4214"/>
    <w:rsid w:val="008B45DA"/>
    <w:rsid w:val="008B45DB"/>
    <w:rsid w:val="008B4674"/>
    <w:rsid w:val="008B474B"/>
    <w:rsid w:val="008B4802"/>
    <w:rsid w:val="008B4A1F"/>
    <w:rsid w:val="008B54E2"/>
    <w:rsid w:val="008B5640"/>
    <w:rsid w:val="008B590B"/>
    <w:rsid w:val="008B5D3F"/>
    <w:rsid w:val="008B5D4A"/>
    <w:rsid w:val="008B5FC4"/>
    <w:rsid w:val="008B62A5"/>
    <w:rsid w:val="008B6498"/>
    <w:rsid w:val="008B6724"/>
    <w:rsid w:val="008B68B3"/>
    <w:rsid w:val="008B69AA"/>
    <w:rsid w:val="008B6ACA"/>
    <w:rsid w:val="008B6AE3"/>
    <w:rsid w:val="008B6B8D"/>
    <w:rsid w:val="008B735E"/>
    <w:rsid w:val="008B7435"/>
    <w:rsid w:val="008B74E5"/>
    <w:rsid w:val="008B76BA"/>
    <w:rsid w:val="008B7769"/>
    <w:rsid w:val="008B7CE2"/>
    <w:rsid w:val="008B7D9D"/>
    <w:rsid w:val="008C0059"/>
    <w:rsid w:val="008C0297"/>
    <w:rsid w:val="008C05B6"/>
    <w:rsid w:val="008C0CC5"/>
    <w:rsid w:val="008C0D88"/>
    <w:rsid w:val="008C0E7F"/>
    <w:rsid w:val="008C0F57"/>
    <w:rsid w:val="008C0F89"/>
    <w:rsid w:val="008C1827"/>
    <w:rsid w:val="008C1A13"/>
    <w:rsid w:val="008C1A33"/>
    <w:rsid w:val="008C1AC1"/>
    <w:rsid w:val="008C1DF4"/>
    <w:rsid w:val="008C2278"/>
    <w:rsid w:val="008C26D5"/>
    <w:rsid w:val="008C2942"/>
    <w:rsid w:val="008C2952"/>
    <w:rsid w:val="008C2A4C"/>
    <w:rsid w:val="008C3103"/>
    <w:rsid w:val="008C3188"/>
    <w:rsid w:val="008C3B47"/>
    <w:rsid w:val="008C3B49"/>
    <w:rsid w:val="008C3D91"/>
    <w:rsid w:val="008C3DB4"/>
    <w:rsid w:val="008C3E07"/>
    <w:rsid w:val="008C3F9C"/>
    <w:rsid w:val="008C4186"/>
    <w:rsid w:val="008C47C6"/>
    <w:rsid w:val="008C4C06"/>
    <w:rsid w:val="008C4F7F"/>
    <w:rsid w:val="008C517E"/>
    <w:rsid w:val="008C523C"/>
    <w:rsid w:val="008C52A8"/>
    <w:rsid w:val="008C5C1B"/>
    <w:rsid w:val="008C5D24"/>
    <w:rsid w:val="008C5D6C"/>
    <w:rsid w:val="008C5EC6"/>
    <w:rsid w:val="008C6534"/>
    <w:rsid w:val="008C68D9"/>
    <w:rsid w:val="008C6A16"/>
    <w:rsid w:val="008C6A3E"/>
    <w:rsid w:val="008C6A72"/>
    <w:rsid w:val="008C6C59"/>
    <w:rsid w:val="008C6EAA"/>
    <w:rsid w:val="008C7024"/>
    <w:rsid w:val="008C752D"/>
    <w:rsid w:val="008C75A9"/>
    <w:rsid w:val="008C7652"/>
    <w:rsid w:val="008C783D"/>
    <w:rsid w:val="008C7BBA"/>
    <w:rsid w:val="008C7D4E"/>
    <w:rsid w:val="008C7D86"/>
    <w:rsid w:val="008D04B9"/>
    <w:rsid w:val="008D061C"/>
    <w:rsid w:val="008D0624"/>
    <w:rsid w:val="008D075C"/>
    <w:rsid w:val="008D0B44"/>
    <w:rsid w:val="008D0BA8"/>
    <w:rsid w:val="008D0DA8"/>
    <w:rsid w:val="008D137E"/>
    <w:rsid w:val="008D13EA"/>
    <w:rsid w:val="008D142F"/>
    <w:rsid w:val="008D1447"/>
    <w:rsid w:val="008D14C0"/>
    <w:rsid w:val="008D1658"/>
    <w:rsid w:val="008D1B12"/>
    <w:rsid w:val="008D1C66"/>
    <w:rsid w:val="008D1FEA"/>
    <w:rsid w:val="008D20E2"/>
    <w:rsid w:val="008D2229"/>
    <w:rsid w:val="008D22B1"/>
    <w:rsid w:val="008D22FA"/>
    <w:rsid w:val="008D2471"/>
    <w:rsid w:val="008D24F6"/>
    <w:rsid w:val="008D2B5E"/>
    <w:rsid w:val="008D2CDC"/>
    <w:rsid w:val="008D2EE7"/>
    <w:rsid w:val="008D32D6"/>
    <w:rsid w:val="008D33A6"/>
    <w:rsid w:val="008D34A5"/>
    <w:rsid w:val="008D3546"/>
    <w:rsid w:val="008D3575"/>
    <w:rsid w:val="008D35A1"/>
    <w:rsid w:val="008D3C38"/>
    <w:rsid w:val="008D3F37"/>
    <w:rsid w:val="008D41CB"/>
    <w:rsid w:val="008D4241"/>
    <w:rsid w:val="008D43C3"/>
    <w:rsid w:val="008D4403"/>
    <w:rsid w:val="008D4565"/>
    <w:rsid w:val="008D4626"/>
    <w:rsid w:val="008D473C"/>
    <w:rsid w:val="008D4920"/>
    <w:rsid w:val="008D4D76"/>
    <w:rsid w:val="008D4E18"/>
    <w:rsid w:val="008D4E3B"/>
    <w:rsid w:val="008D4ECB"/>
    <w:rsid w:val="008D5067"/>
    <w:rsid w:val="008D5190"/>
    <w:rsid w:val="008D539B"/>
    <w:rsid w:val="008D53A8"/>
    <w:rsid w:val="008D5A27"/>
    <w:rsid w:val="008D5A44"/>
    <w:rsid w:val="008D5B60"/>
    <w:rsid w:val="008D5BF2"/>
    <w:rsid w:val="008D5C06"/>
    <w:rsid w:val="008D5CA9"/>
    <w:rsid w:val="008D5F8B"/>
    <w:rsid w:val="008D5F9C"/>
    <w:rsid w:val="008D5FCA"/>
    <w:rsid w:val="008D60FC"/>
    <w:rsid w:val="008D62B6"/>
    <w:rsid w:val="008D63F3"/>
    <w:rsid w:val="008D644C"/>
    <w:rsid w:val="008D646C"/>
    <w:rsid w:val="008D67BF"/>
    <w:rsid w:val="008D69AE"/>
    <w:rsid w:val="008D69D9"/>
    <w:rsid w:val="008D6BEF"/>
    <w:rsid w:val="008D6C56"/>
    <w:rsid w:val="008D6CC9"/>
    <w:rsid w:val="008D6E8E"/>
    <w:rsid w:val="008D71D2"/>
    <w:rsid w:val="008D72CD"/>
    <w:rsid w:val="008D736A"/>
    <w:rsid w:val="008D7419"/>
    <w:rsid w:val="008D7490"/>
    <w:rsid w:val="008D74F9"/>
    <w:rsid w:val="008D760D"/>
    <w:rsid w:val="008D7771"/>
    <w:rsid w:val="008D7AC0"/>
    <w:rsid w:val="008D7D43"/>
    <w:rsid w:val="008E0219"/>
    <w:rsid w:val="008E0649"/>
    <w:rsid w:val="008E064F"/>
    <w:rsid w:val="008E0720"/>
    <w:rsid w:val="008E09D9"/>
    <w:rsid w:val="008E0ACE"/>
    <w:rsid w:val="008E18C1"/>
    <w:rsid w:val="008E18DE"/>
    <w:rsid w:val="008E1B20"/>
    <w:rsid w:val="008E1B5C"/>
    <w:rsid w:val="008E1E3A"/>
    <w:rsid w:val="008E2062"/>
    <w:rsid w:val="008E22A1"/>
    <w:rsid w:val="008E2A51"/>
    <w:rsid w:val="008E3026"/>
    <w:rsid w:val="008E30EF"/>
    <w:rsid w:val="008E3119"/>
    <w:rsid w:val="008E341F"/>
    <w:rsid w:val="008E367B"/>
    <w:rsid w:val="008E3A07"/>
    <w:rsid w:val="008E3DCB"/>
    <w:rsid w:val="008E40E8"/>
    <w:rsid w:val="008E4311"/>
    <w:rsid w:val="008E45BE"/>
    <w:rsid w:val="008E4822"/>
    <w:rsid w:val="008E48B6"/>
    <w:rsid w:val="008E4A4C"/>
    <w:rsid w:val="008E4C5A"/>
    <w:rsid w:val="008E4CE5"/>
    <w:rsid w:val="008E4E1C"/>
    <w:rsid w:val="008E4FB0"/>
    <w:rsid w:val="008E52B1"/>
    <w:rsid w:val="008E54EE"/>
    <w:rsid w:val="008E5BF8"/>
    <w:rsid w:val="008E5C42"/>
    <w:rsid w:val="008E6171"/>
    <w:rsid w:val="008E61E3"/>
    <w:rsid w:val="008E6345"/>
    <w:rsid w:val="008E6531"/>
    <w:rsid w:val="008E6601"/>
    <w:rsid w:val="008E6909"/>
    <w:rsid w:val="008E6970"/>
    <w:rsid w:val="008E69D2"/>
    <w:rsid w:val="008E6C03"/>
    <w:rsid w:val="008E6C73"/>
    <w:rsid w:val="008E6F6C"/>
    <w:rsid w:val="008E7178"/>
    <w:rsid w:val="008E746E"/>
    <w:rsid w:val="008E7885"/>
    <w:rsid w:val="008E7895"/>
    <w:rsid w:val="008E7F1E"/>
    <w:rsid w:val="008E7FAC"/>
    <w:rsid w:val="008F038E"/>
    <w:rsid w:val="008F03F1"/>
    <w:rsid w:val="008F05B2"/>
    <w:rsid w:val="008F0652"/>
    <w:rsid w:val="008F067F"/>
    <w:rsid w:val="008F083E"/>
    <w:rsid w:val="008F0B7B"/>
    <w:rsid w:val="008F0FDF"/>
    <w:rsid w:val="008F11B5"/>
    <w:rsid w:val="008F13B0"/>
    <w:rsid w:val="008F13B2"/>
    <w:rsid w:val="008F14DB"/>
    <w:rsid w:val="008F14E8"/>
    <w:rsid w:val="008F1742"/>
    <w:rsid w:val="008F17F7"/>
    <w:rsid w:val="008F1832"/>
    <w:rsid w:val="008F1B52"/>
    <w:rsid w:val="008F1C1B"/>
    <w:rsid w:val="008F1CE5"/>
    <w:rsid w:val="008F1E0E"/>
    <w:rsid w:val="008F1F7C"/>
    <w:rsid w:val="008F20B0"/>
    <w:rsid w:val="008F2213"/>
    <w:rsid w:val="008F2318"/>
    <w:rsid w:val="008F2472"/>
    <w:rsid w:val="008F268F"/>
    <w:rsid w:val="008F2D6C"/>
    <w:rsid w:val="008F2F61"/>
    <w:rsid w:val="008F30BD"/>
    <w:rsid w:val="008F31C9"/>
    <w:rsid w:val="008F32D3"/>
    <w:rsid w:val="008F3660"/>
    <w:rsid w:val="008F3955"/>
    <w:rsid w:val="008F3994"/>
    <w:rsid w:val="008F3A94"/>
    <w:rsid w:val="008F3B0A"/>
    <w:rsid w:val="008F3D58"/>
    <w:rsid w:val="008F401A"/>
    <w:rsid w:val="008F41E2"/>
    <w:rsid w:val="008F426A"/>
    <w:rsid w:val="008F434B"/>
    <w:rsid w:val="008F44EB"/>
    <w:rsid w:val="008F46A5"/>
    <w:rsid w:val="008F4C44"/>
    <w:rsid w:val="008F51B7"/>
    <w:rsid w:val="008F54FF"/>
    <w:rsid w:val="008F5618"/>
    <w:rsid w:val="008F5814"/>
    <w:rsid w:val="008F597B"/>
    <w:rsid w:val="008F5CBF"/>
    <w:rsid w:val="008F6091"/>
    <w:rsid w:val="008F61D9"/>
    <w:rsid w:val="008F69FA"/>
    <w:rsid w:val="008F6D0A"/>
    <w:rsid w:val="008F6D93"/>
    <w:rsid w:val="008F73E6"/>
    <w:rsid w:val="008F7657"/>
    <w:rsid w:val="008F7A7C"/>
    <w:rsid w:val="008F7D3D"/>
    <w:rsid w:val="008F7E88"/>
    <w:rsid w:val="008F7EBF"/>
    <w:rsid w:val="00900037"/>
    <w:rsid w:val="00900066"/>
    <w:rsid w:val="0090016C"/>
    <w:rsid w:val="00900369"/>
    <w:rsid w:val="0090050C"/>
    <w:rsid w:val="00900717"/>
    <w:rsid w:val="00900A66"/>
    <w:rsid w:val="00900AFB"/>
    <w:rsid w:val="00900EB5"/>
    <w:rsid w:val="00900F84"/>
    <w:rsid w:val="00900FCB"/>
    <w:rsid w:val="009010A5"/>
    <w:rsid w:val="00901119"/>
    <w:rsid w:val="00901120"/>
    <w:rsid w:val="00901276"/>
    <w:rsid w:val="009013E3"/>
    <w:rsid w:val="009013FE"/>
    <w:rsid w:val="00901481"/>
    <w:rsid w:val="009014A9"/>
    <w:rsid w:val="00901509"/>
    <w:rsid w:val="0090150C"/>
    <w:rsid w:val="0090154E"/>
    <w:rsid w:val="00901B36"/>
    <w:rsid w:val="00901C9A"/>
    <w:rsid w:val="00901F03"/>
    <w:rsid w:val="00902B29"/>
    <w:rsid w:val="00902CE6"/>
    <w:rsid w:val="009032F7"/>
    <w:rsid w:val="00903445"/>
    <w:rsid w:val="009034EE"/>
    <w:rsid w:val="009039B5"/>
    <w:rsid w:val="00903C22"/>
    <w:rsid w:val="00903E13"/>
    <w:rsid w:val="00904011"/>
    <w:rsid w:val="0090429B"/>
    <w:rsid w:val="009045EA"/>
    <w:rsid w:val="00904789"/>
    <w:rsid w:val="0090498E"/>
    <w:rsid w:val="009049DA"/>
    <w:rsid w:val="00904A0E"/>
    <w:rsid w:val="00905001"/>
    <w:rsid w:val="00905407"/>
    <w:rsid w:val="009054AA"/>
    <w:rsid w:val="0090569D"/>
    <w:rsid w:val="009057C1"/>
    <w:rsid w:val="00905945"/>
    <w:rsid w:val="00905B32"/>
    <w:rsid w:val="00905E84"/>
    <w:rsid w:val="00905F67"/>
    <w:rsid w:val="0090673F"/>
    <w:rsid w:val="00906927"/>
    <w:rsid w:val="009069EB"/>
    <w:rsid w:val="00906AEC"/>
    <w:rsid w:val="00906C2A"/>
    <w:rsid w:val="00906D43"/>
    <w:rsid w:val="00906F4E"/>
    <w:rsid w:val="00907135"/>
    <w:rsid w:val="00907217"/>
    <w:rsid w:val="009073E3"/>
    <w:rsid w:val="00907400"/>
    <w:rsid w:val="00907AFA"/>
    <w:rsid w:val="00907B40"/>
    <w:rsid w:val="00907DCA"/>
    <w:rsid w:val="009101CF"/>
    <w:rsid w:val="009101F0"/>
    <w:rsid w:val="00910255"/>
    <w:rsid w:val="0091039C"/>
    <w:rsid w:val="0091056E"/>
    <w:rsid w:val="00910773"/>
    <w:rsid w:val="00910804"/>
    <w:rsid w:val="00911344"/>
    <w:rsid w:val="009117D7"/>
    <w:rsid w:val="00911B10"/>
    <w:rsid w:val="00911BCB"/>
    <w:rsid w:val="00911C4E"/>
    <w:rsid w:val="00911D19"/>
    <w:rsid w:val="00911DB2"/>
    <w:rsid w:val="0091251A"/>
    <w:rsid w:val="00912590"/>
    <w:rsid w:val="009125A4"/>
    <w:rsid w:val="0091289E"/>
    <w:rsid w:val="009128AE"/>
    <w:rsid w:val="00912909"/>
    <w:rsid w:val="00912954"/>
    <w:rsid w:val="00912DFD"/>
    <w:rsid w:val="00912F53"/>
    <w:rsid w:val="00913433"/>
    <w:rsid w:val="00913797"/>
    <w:rsid w:val="00913B6E"/>
    <w:rsid w:val="00913D77"/>
    <w:rsid w:val="00914257"/>
    <w:rsid w:val="0091444C"/>
    <w:rsid w:val="00914498"/>
    <w:rsid w:val="0091491F"/>
    <w:rsid w:val="00914A9B"/>
    <w:rsid w:val="00914B21"/>
    <w:rsid w:val="0091503B"/>
    <w:rsid w:val="009151FC"/>
    <w:rsid w:val="0091526E"/>
    <w:rsid w:val="00915700"/>
    <w:rsid w:val="009157A5"/>
    <w:rsid w:val="009158E7"/>
    <w:rsid w:val="00915A55"/>
    <w:rsid w:val="00915C1E"/>
    <w:rsid w:val="00915D8C"/>
    <w:rsid w:val="009164CC"/>
    <w:rsid w:val="00916984"/>
    <w:rsid w:val="00916BCB"/>
    <w:rsid w:val="00916BDB"/>
    <w:rsid w:val="00916BFF"/>
    <w:rsid w:val="00916E56"/>
    <w:rsid w:val="00916F1B"/>
    <w:rsid w:val="00916FE0"/>
    <w:rsid w:val="00917191"/>
    <w:rsid w:val="009173B9"/>
    <w:rsid w:val="009173F0"/>
    <w:rsid w:val="0091751D"/>
    <w:rsid w:val="00917527"/>
    <w:rsid w:val="009175D3"/>
    <w:rsid w:val="009176E2"/>
    <w:rsid w:val="0091788A"/>
    <w:rsid w:val="009179DA"/>
    <w:rsid w:val="00917AD5"/>
    <w:rsid w:val="00917B2B"/>
    <w:rsid w:val="00917B2F"/>
    <w:rsid w:val="00917B6E"/>
    <w:rsid w:val="00920075"/>
    <w:rsid w:val="009200F8"/>
    <w:rsid w:val="00920151"/>
    <w:rsid w:val="009201F4"/>
    <w:rsid w:val="0092052E"/>
    <w:rsid w:val="009205AB"/>
    <w:rsid w:val="0092066A"/>
    <w:rsid w:val="009206C8"/>
    <w:rsid w:val="00920850"/>
    <w:rsid w:val="00920941"/>
    <w:rsid w:val="00920983"/>
    <w:rsid w:val="00920B37"/>
    <w:rsid w:val="00920B7C"/>
    <w:rsid w:val="00920D01"/>
    <w:rsid w:val="00920F6A"/>
    <w:rsid w:val="009210BF"/>
    <w:rsid w:val="0092184A"/>
    <w:rsid w:val="00921B71"/>
    <w:rsid w:val="00921CE6"/>
    <w:rsid w:val="00921DDC"/>
    <w:rsid w:val="00921E4F"/>
    <w:rsid w:val="00922125"/>
    <w:rsid w:val="00922166"/>
    <w:rsid w:val="00922388"/>
    <w:rsid w:val="009223FF"/>
    <w:rsid w:val="00922603"/>
    <w:rsid w:val="0092261F"/>
    <w:rsid w:val="00922700"/>
    <w:rsid w:val="00922995"/>
    <w:rsid w:val="00922BDD"/>
    <w:rsid w:val="00922C7A"/>
    <w:rsid w:val="00922CCD"/>
    <w:rsid w:val="0092314B"/>
    <w:rsid w:val="00923294"/>
    <w:rsid w:val="009233F2"/>
    <w:rsid w:val="00923EC6"/>
    <w:rsid w:val="00923FF6"/>
    <w:rsid w:val="0092407A"/>
    <w:rsid w:val="009245E4"/>
    <w:rsid w:val="00924B63"/>
    <w:rsid w:val="00924CB9"/>
    <w:rsid w:val="00924DBC"/>
    <w:rsid w:val="00924EA7"/>
    <w:rsid w:val="009250B4"/>
    <w:rsid w:val="00925175"/>
    <w:rsid w:val="009252C8"/>
    <w:rsid w:val="00925557"/>
    <w:rsid w:val="0092583F"/>
    <w:rsid w:val="00925BDF"/>
    <w:rsid w:val="00925D97"/>
    <w:rsid w:val="00925E5E"/>
    <w:rsid w:val="00925E65"/>
    <w:rsid w:val="00926040"/>
    <w:rsid w:val="00926141"/>
    <w:rsid w:val="0092627F"/>
    <w:rsid w:val="00926594"/>
    <w:rsid w:val="00926742"/>
    <w:rsid w:val="0092686E"/>
    <w:rsid w:val="00926AC8"/>
    <w:rsid w:val="00926AE1"/>
    <w:rsid w:val="00926C91"/>
    <w:rsid w:val="00926D81"/>
    <w:rsid w:val="00927000"/>
    <w:rsid w:val="0092729C"/>
    <w:rsid w:val="00927B26"/>
    <w:rsid w:val="00927D92"/>
    <w:rsid w:val="00927ED7"/>
    <w:rsid w:val="00927F1D"/>
    <w:rsid w:val="00930105"/>
    <w:rsid w:val="0093053C"/>
    <w:rsid w:val="00930556"/>
    <w:rsid w:val="009306D2"/>
    <w:rsid w:val="00930C99"/>
    <w:rsid w:val="00930EBB"/>
    <w:rsid w:val="0093110B"/>
    <w:rsid w:val="009311B1"/>
    <w:rsid w:val="00931205"/>
    <w:rsid w:val="00931276"/>
    <w:rsid w:val="00931502"/>
    <w:rsid w:val="009317DC"/>
    <w:rsid w:val="00931B9D"/>
    <w:rsid w:val="009320E4"/>
    <w:rsid w:val="00932542"/>
    <w:rsid w:val="009329F2"/>
    <w:rsid w:val="00932AB1"/>
    <w:rsid w:val="00932B90"/>
    <w:rsid w:val="00932C71"/>
    <w:rsid w:val="00933018"/>
    <w:rsid w:val="009330DC"/>
    <w:rsid w:val="0093321A"/>
    <w:rsid w:val="00933986"/>
    <w:rsid w:val="00933C97"/>
    <w:rsid w:val="00933FA9"/>
    <w:rsid w:val="0093415E"/>
    <w:rsid w:val="00934322"/>
    <w:rsid w:val="009345A9"/>
    <w:rsid w:val="009345C8"/>
    <w:rsid w:val="009346B5"/>
    <w:rsid w:val="00934BDC"/>
    <w:rsid w:val="00934EED"/>
    <w:rsid w:val="0093528B"/>
    <w:rsid w:val="00935338"/>
    <w:rsid w:val="00935647"/>
    <w:rsid w:val="00935894"/>
    <w:rsid w:val="00935E38"/>
    <w:rsid w:val="009360F3"/>
    <w:rsid w:val="00936110"/>
    <w:rsid w:val="00936913"/>
    <w:rsid w:val="00936D24"/>
    <w:rsid w:val="009374D9"/>
    <w:rsid w:val="00937725"/>
    <w:rsid w:val="009377AE"/>
    <w:rsid w:val="00937B22"/>
    <w:rsid w:val="00937DAE"/>
    <w:rsid w:val="00940269"/>
    <w:rsid w:val="00940AD5"/>
    <w:rsid w:val="00940C2B"/>
    <w:rsid w:val="00940E49"/>
    <w:rsid w:val="0094100D"/>
    <w:rsid w:val="0094124D"/>
    <w:rsid w:val="00941250"/>
    <w:rsid w:val="0094128D"/>
    <w:rsid w:val="009412A8"/>
    <w:rsid w:val="00941495"/>
    <w:rsid w:val="00941633"/>
    <w:rsid w:val="009416FA"/>
    <w:rsid w:val="00941A0D"/>
    <w:rsid w:val="00941D81"/>
    <w:rsid w:val="00941EBE"/>
    <w:rsid w:val="00941F2B"/>
    <w:rsid w:val="00942130"/>
    <w:rsid w:val="009421C7"/>
    <w:rsid w:val="0094228E"/>
    <w:rsid w:val="009422B5"/>
    <w:rsid w:val="009422EB"/>
    <w:rsid w:val="00942508"/>
    <w:rsid w:val="0094254D"/>
    <w:rsid w:val="00942821"/>
    <w:rsid w:val="009429AB"/>
    <w:rsid w:val="009429C2"/>
    <w:rsid w:val="00942A67"/>
    <w:rsid w:val="00942B99"/>
    <w:rsid w:val="00942C4C"/>
    <w:rsid w:val="0094327A"/>
    <w:rsid w:val="00943370"/>
    <w:rsid w:val="00943926"/>
    <w:rsid w:val="00943C0B"/>
    <w:rsid w:val="00943CE9"/>
    <w:rsid w:val="00944330"/>
    <w:rsid w:val="00944499"/>
    <w:rsid w:val="0094449E"/>
    <w:rsid w:val="009444B7"/>
    <w:rsid w:val="009444D6"/>
    <w:rsid w:val="009449BE"/>
    <w:rsid w:val="009449BF"/>
    <w:rsid w:val="00944B92"/>
    <w:rsid w:val="00945293"/>
    <w:rsid w:val="009453B4"/>
    <w:rsid w:val="00945A5B"/>
    <w:rsid w:val="00946095"/>
    <w:rsid w:val="0094610A"/>
    <w:rsid w:val="009466C4"/>
    <w:rsid w:val="00946C7B"/>
    <w:rsid w:val="00946CE4"/>
    <w:rsid w:val="00946D79"/>
    <w:rsid w:val="00946E1C"/>
    <w:rsid w:val="00946E3F"/>
    <w:rsid w:val="00946E91"/>
    <w:rsid w:val="00947037"/>
    <w:rsid w:val="0094720C"/>
    <w:rsid w:val="00947429"/>
    <w:rsid w:val="009478C1"/>
    <w:rsid w:val="00947A92"/>
    <w:rsid w:val="00947AD4"/>
    <w:rsid w:val="00947AF6"/>
    <w:rsid w:val="00947B96"/>
    <w:rsid w:val="00947C94"/>
    <w:rsid w:val="00950199"/>
    <w:rsid w:val="0095028F"/>
    <w:rsid w:val="00950315"/>
    <w:rsid w:val="00950323"/>
    <w:rsid w:val="00950456"/>
    <w:rsid w:val="0095066B"/>
    <w:rsid w:val="00950701"/>
    <w:rsid w:val="009509F7"/>
    <w:rsid w:val="00950B24"/>
    <w:rsid w:val="00950E19"/>
    <w:rsid w:val="0095107C"/>
    <w:rsid w:val="009510E4"/>
    <w:rsid w:val="009511F2"/>
    <w:rsid w:val="009512C0"/>
    <w:rsid w:val="00951439"/>
    <w:rsid w:val="00951566"/>
    <w:rsid w:val="0095158C"/>
    <w:rsid w:val="00951848"/>
    <w:rsid w:val="00951941"/>
    <w:rsid w:val="00951C8E"/>
    <w:rsid w:val="0095212B"/>
    <w:rsid w:val="00952372"/>
    <w:rsid w:val="009527A2"/>
    <w:rsid w:val="009529BC"/>
    <w:rsid w:val="009529FC"/>
    <w:rsid w:val="00952A05"/>
    <w:rsid w:val="00952C09"/>
    <w:rsid w:val="00952D0C"/>
    <w:rsid w:val="00952DC4"/>
    <w:rsid w:val="00952DD4"/>
    <w:rsid w:val="00953179"/>
    <w:rsid w:val="009531CF"/>
    <w:rsid w:val="00953214"/>
    <w:rsid w:val="0095330F"/>
    <w:rsid w:val="009533FF"/>
    <w:rsid w:val="00953621"/>
    <w:rsid w:val="009537C2"/>
    <w:rsid w:val="0095384E"/>
    <w:rsid w:val="00953871"/>
    <w:rsid w:val="0095397B"/>
    <w:rsid w:val="00953A48"/>
    <w:rsid w:val="009541EA"/>
    <w:rsid w:val="0095439E"/>
    <w:rsid w:val="00954649"/>
    <w:rsid w:val="009547CB"/>
    <w:rsid w:val="00954F24"/>
    <w:rsid w:val="00954F30"/>
    <w:rsid w:val="00954F96"/>
    <w:rsid w:val="009555E5"/>
    <w:rsid w:val="009556DC"/>
    <w:rsid w:val="00955879"/>
    <w:rsid w:val="00955883"/>
    <w:rsid w:val="00955991"/>
    <w:rsid w:val="00955A60"/>
    <w:rsid w:val="009562C4"/>
    <w:rsid w:val="0095647D"/>
    <w:rsid w:val="009564C6"/>
    <w:rsid w:val="009566F4"/>
    <w:rsid w:val="009567F2"/>
    <w:rsid w:val="00956829"/>
    <w:rsid w:val="00956A05"/>
    <w:rsid w:val="00956F50"/>
    <w:rsid w:val="009572FF"/>
    <w:rsid w:val="00957480"/>
    <w:rsid w:val="00957516"/>
    <w:rsid w:val="0095761C"/>
    <w:rsid w:val="00957B27"/>
    <w:rsid w:val="00957DA7"/>
    <w:rsid w:val="00957DE1"/>
    <w:rsid w:val="00957F0B"/>
    <w:rsid w:val="0096030A"/>
    <w:rsid w:val="00960332"/>
    <w:rsid w:val="009604F1"/>
    <w:rsid w:val="00960509"/>
    <w:rsid w:val="00960995"/>
    <w:rsid w:val="009609CC"/>
    <w:rsid w:val="009618AA"/>
    <w:rsid w:val="00961A9D"/>
    <w:rsid w:val="00961BAC"/>
    <w:rsid w:val="00961CDD"/>
    <w:rsid w:val="009622CB"/>
    <w:rsid w:val="009624FD"/>
    <w:rsid w:val="009627BE"/>
    <w:rsid w:val="00962CEC"/>
    <w:rsid w:val="00962CFF"/>
    <w:rsid w:val="00962E6A"/>
    <w:rsid w:val="00963025"/>
    <w:rsid w:val="00963244"/>
    <w:rsid w:val="00963253"/>
    <w:rsid w:val="00963C7C"/>
    <w:rsid w:val="00963E2A"/>
    <w:rsid w:val="009640AA"/>
    <w:rsid w:val="00964126"/>
    <w:rsid w:val="009644BC"/>
    <w:rsid w:val="009649BD"/>
    <w:rsid w:val="009649EF"/>
    <w:rsid w:val="00964B18"/>
    <w:rsid w:val="00965096"/>
    <w:rsid w:val="009651B8"/>
    <w:rsid w:val="009653BD"/>
    <w:rsid w:val="009654AD"/>
    <w:rsid w:val="0096573E"/>
    <w:rsid w:val="00965A1C"/>
    <w:rsid w:val="00965B0C"/>
    <w:rsid w:val="00965B79"/>
    <w:rsid w:val="00966088"/>
    <w:rsid w:val="00966681"/>
    <w:rsid w:val="00966864"/>
    <w:rsid w:val="00966BAF"/>
    <w:rsid w:val="00966BFB"/>
    <w:rsid w:val="00966D76"/>
    <w:rsid w:val="009670E4"/>
    <w:rsid w:val="0096725C"/>
    <w:rsid w:val="009672FC"/>
    <w:rsid w:val="0096745E"/>
    <w:rsid w:val="009675A4"/>
    <w:rsid w:val="0096768A"/>
    <w:rsid w:val="009677AE"/>
    <w:rsid w:val="009678FF"/>
    <w:rsid w:val="00967C19"/>
    <w:rsid w:val="00967DDD"/>
    <w:rsid w:val="00967EF0"/>
    <w:rsid w:val="00970313"/>
    <w:rsid w:val="0097046E"/>
    <w:rsid w:val="00970705"/>
    <w:rsid w:val="009708B3"/>
    <w:rsid w:val="00970903"/>
    <w:rsid w:val="00970FBA"/>
    <w:rsid w:val="00971791"/>
    <w:rsid w:val="009719DC"/>
    <w:rsid w:val="00971CAF"/>
    <w:rsid w:val="00971D4C"/>
    <w:rsid w:val="00971F8A"/>
    <w:rsid w:val="00972137"/>
    <w:rsid w:val="009722FB"/>
    <w:rsid w:val="00972435"/>
    <w:rsid w:val="009727C5"/>
    <w:rsid w:val="00972935"/>
    <w:rsid w:val="00972E66"/>
    <w:rsid w:val="009730C9"/>
    <w:rsid w:val="00973219"/>
    <w:rsid w:val="0097330C"/>
    <w:rsid w:val="0097366F"/>
    <w:rsid w:val="00973747"/>
    <w:rsid w:val="009737A3"/>
    <w:rsid w:val="009738A2"/>
    <w:rsid w:val="00973933"/>
    <w:rsid w:val="00973A21"/>
    <w:rsid w:val="00973B27"/>
    <w:rsid w:val="009741A3"/>
    <w:rsid w:val="0097429D"/>
    <w:rsid w:val="00974483"/>
    <w:rsid w:val="00974612"/>
    <w:rsid w:val="00974CE8"/>
    <w:rsid w:val="00974D42"/>
    <w:rsid w:val="00974DD6"/>
    <w:rsid w:val="0097514D"/>
    <w:rsid w:val="0097522D"/>
    <w:rsid w:val="00975622"/>
    <w:rsid w:val="009758FC"/>
    <w:rsid w:val="00975A63"/>
    <w:rsid w:val="0097666E"/>
    <w:rsid w:val="0097678F"/>
    <w:rsid w:val="00976C05"/>
    <w:rsid w:val="00976C45"/>
    <w:rsid w:val="00976D6D"/>
    <w:rsid w:val="00977343"/>
    <w:rsid w:val="00977452"/>
    <w:rsid w:val="009774C4"/>
    <w:rsid w:val="009775FC"/>
    <w:rsid w:val="009776E0"/>
    <w:rsid w:val="009778AA"/>
    <w:rsid w:val="009778D0"/>
    <w:rsid w:val="0097792B"/>
    <w:rsid w:val="00977EF6"/>
    <w:rsid w:val="00980160"/>
    <w:rsid w:val="009802DB"/>
    <w:rsid w:val="009803BA"/>
    <w:rsid w:val="0098059D"/>
    <w:rsid w:val="009806A7"/>
    <w:rsid w:val="00980EAF"/>
    <w:rsid w:val="009814D9"/>
    <w:rsid w:val="00981536"/>
    <w:rsid w:val="00981644"/>
    <w:rsid w:val="00981CB7"/>
    <w:rsid w:val="00981DA3"/>
    <w:rsid w:val="00981DBC"/>
    <w:rsid w:val="00981EDD"/>
    <w:rsid w:val="00981F59"/>
    <w:rsid w:val="009820BF"/>
    <w:rsid w:val="009827BB"/>
    <w:rsid w:val="00982B33"/>
    <w:rsid w:val="00982D87"/>
    <w:rsid w:val="009834F6"/>
    <w:rsid w:val="00983582"/>
    <w:rsid w:val="0098374E"/>
    <w:rsid w:val="00983CA7"/>
    <w:rsid w:val="00983D6B"/>
    <w:rsid w:val="009845CE"/>
    <w:rsid w:val="00984750"/>
    <w:rsid w:val="00984869"/>
    <w:rsid w:val="00984BFE"/>
    <w:rsid w:val="00984F4B"/>
    <w:rsid w:val="009850C1"/>
    <w:rsid w:val="009854BF"/>
    <w:rsid w:val="0098551F"/>
    <w:rsid w:val="00985606"/>
    <w:rsid w:val="00985A68"/>
    <w:rsid w:val="00985DC4"/>
    <w:rsid w:val="00985EB3"/>
    <w:rsid w:val="00986033"/>
    <w:rsid w:val="0098618B"/>
    <w:rsid w:val="0098632D"/>
    <w:rsid w:val="00986561"/>
    <w:rsid w:val="009865B1"/>
    <w:rsid w:val="0098665C"/>
    <w:rsid w:val="00986B6D"/>
    <w:rsid w:val="00986D96"/>
    <w:rsid w:val="00986EB3"/>
    <w:rsid w:val="009872C4"/>
    <w:rsid w:val="00987442"/>
    <w:rsid w:val="00987513"/>
    <w:rsid w:val="0098758D"/>
    <w:rsid w:val="00987A85"/>
    <w:rsid w:val="00987CC9"/>
    <w:rsid w:val="00987DB9"/>
    <w:rsid w:val="009902C1"/>
    <w:rsid w:val="0099095C"/>
    <w:rsid w:val="00990BF7"/>
    <w:rsid w:val="00990C42"/>
    <w:rsid w:val="00990E73"/>
    <w:rsid w:val="009911BE"/>
    <w:rsid w:val="009911C5"/>
    <w:rsid w:val="00991370"/>
    <w:rsid w:val="00991395"/>
    <w:rsid w:val="00991437"/>
    <w:rsid w:val="0099153F"/>
    <w:rsid w:val="00991666"/>
    <w:rsid w:val="00991A15"/>
    <w:rsid w:val="00991A81"/>
    <w:rsid w:val="00991AE6"/>
    <w:rsid w:val="00991E06"/>
    <w:rsid w:val="0099272E"/>
    <w:rsid w:val="00992ABE"/>
    <w:rsid w:val="00992C34"/>
    <w:rsid w:val="00992C75"/>
    <w:rsid w:val="00992C9D"/>
    <w:rsid w:val="00992D24"/>
    <w:rsid w:val="00993159"/>
    <w:rsid w:val="009934B6"/>
    <w:rsid w:val="00993535"/>
    <w:rsid w:val="00993701"/>
    <w:rsid w:val="009937BD"/>
    <w:rsid w:val="00993A01"/>
    <w:rsid w:val="00993B50"/>
    <w:rsid w:val="00993C0A"/>
    <w:rsid w:val="00993DC5"/>
    <w:rsid w:val="00994899"/>
    <w:rsid w:val="00994905"/>
    <w:rsid w:val="00994CB4"/>
    <w:rsid w:val="00994E65"/>
    <w:rsid w:val="00994EBF"/>
    <w:rsid w:val="0099503F"/>
    <w:rsid w:val="00995061"/>
    <w:rsid w:val="0099515A"/>
    <w:rsid w:val="009952AB"/>
    <w:rsid w:val="009955B8"/>
    <w:rsid w:val="0099581B"/>
    <w:rsid w:val="00995C71"/>
    <w:rsid w:val="0099612E"/>
    <w:rsid w:val="009961E6"/>
    <w:rsid w:val="00996884"/>
    <w:rsid w:val="00996D94"/>
    <w:rsid w:val="00996FA8"/>
    <w:rsid w:val="009970BA"/>
    <w:rsid w:val="009970D2"/>
    <w:rsid w:val="009973F8"/>
    <w:rsid w:val="009974B3"/>
    <w:rsid w:val="0099760B"/>
    <w:rsid w:val="00997772"/>
    <w:rsid w:val="009977E4"/>
    <w:rsid w:val="00997D85"/>
    <w:rsid w:val="00997F70"/>
    <w:rsid w:val="009A00B6"/>
    <w:rsid w:val="009A01BC"/>
    <w:rsid w:val="009A0254"/>
    <w:rsid w:val="009A068D"/>
    <w:rsid w:val="009A079A"/>
    <w:rsid w:val="009A15F0"/>
    <w:rsid w:val="009A16CE"/>
    <w:rsid w:val="009A188B"/>
    <w:rsid w:val="009A19AC"/>
    <w:rsid w:val="009A1A59"/>
    <w:rsid w:val="009A1C34"/>
    <w:rsid w:val="009A1EE9"/>
    <w:rsid w:val="009A2587"/>
    <w:rsid w:val="009A2632"/>
    <w:rsid w:val="009A2648"/>
    <w:rsid w:val="009A27F0"/>
    <w:rsid w:val="009A2AB6"/>
    <w:rsid w:val="009A2C31"/>
    <w:rsid w:val="009A2FD4"/>
    <w:rsid w:val="009A34C7"/>
    <w:rsid w:val="009A3683"/>
    <w:rsid w:val="009A37F9"/>
    <w:rsid w:val="009A387C"/>
    <w:rsid w:val="009A3A94"/>
    <w:rsid w:val="009A3AD7"/>
    <w:rsid w:val="009A3B57"/>
    <w:rsid w:val="009A3C0F"/>
    <w:rsid w:val="009A3C4C"/>
    <w:rsid w:val="009A3CBE"/>
    <w:rsid w:val="009A3D0C"/>
    <w:rsid w:val="009A43AD"/>
    <w:rsid w:val="009A456B"/>
    <w:rsid w:val="009A49E6"/>
    <w:rsid w:val="009A4DEB"/>
    <w:rsid w:val="009A4E50"/>
    <w:rsid w:val="009A5797"/>
    <w:rsid w:val="009A6187"/>
    <w:rsid w:val="009A61CA"/>
    <w:rsid w:val="009A6386"/>
    <w:rsid w:val="009A64D9"/>
    <w:rsid w:val="009A65C4"/>
    <w:rsid w:val="009A6827"/>
    <w:rsid w:val="009A68FC"/>
    <w:rsid w:val="009A6AE4"/>
    <w:rsid w:val="009A6C33"/>
    <w:rsid w:val="009A6CAC"/>
    <w:rsid w:val="009A6E47"/>
    <w:rsid w:val="009A7042"/>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591"/>
    <w:rsid w:val="009B0761"/>
    <w:rsid w:val="009B09BA"/>
    <w:rsid w:val="009B0D4A"/>
    <w:rsid w:val="009B0FD0"/>
    <w:rsid w:val="009B1005"/>
    <w:rsid w:val="009B1260"/>
    <w:rsid w:val="009B15DD"/>
    <w:rsid w:val="009B1846"/>
    <w:rsid w:val="009B19A3"/>
    <w:rsid w:val="009B1A92"/>
    <w:rsid w:val="009B1E71"/>
    <w:rsid w:val="009B1F4F"/>
    <w:rsid w:val="009B2290"/>
    <w:rsid w:val="009B2293"/>
    <w:rsid w:val="009B23FD"/>
    <w:rsid w:val="009B2457"/>
    <w:rsid w:val="009B25DF"/>
    <w:rsid w:val="009B267F"/>
    <w:rsid w:val="009B2830"/>
    <w:rsid w:val="009B29C9"/>
    <w:rsid w:val="009B2C16"/>
    <w:rsid w:val="009B3089"/>
    <w:rsid w:val="009B317B"/>
    <w:rsid w:val="009B33D3"/>
    <w:rsid w:val="009B3474"/>
    <w:rsid w:val="009B34B6"/>
    <w:rsid w:val="009B34DF"/>
    <w:rsid w:val="009B363E"/>
    <w:rsid w:val="009B3716"/>
    <w:rsid w:val="009B37E9"/>
    <w:rsid w:val="009B3DD2"/>
    <w:rsid w:val="009B3FF6"/>
    <w:rsid w:val="009B3FFE"/>
    <w:rsid w:val="009B448D"/>
    <w:rsid w:val="009B4743"/>
    <w:rsid w:val="009B475E"/>
    <w:rsid w:val="009B478F"/>
    <w:rsid w:val="009B479C"/>
    <w:rsid w:val="009B4A1A"/>
    <w:rsid w:val="009B4CD1"/>
    <w:rsid w:val="009B4F17"/>
    <w:rsid w:val="009B565A"/>
    <w:rsid w:val="009B5806"/>
    <w:rsid w:val="009B5915"/>
    <w:rsid w:val="009B59E7"/>
    <w:rsid w:val="009B5B49"/>
    <w:rsid w:val="009B5CA1"/>
    <w:rsid w:val="009B5F34"/>
    <w:rsid w:val="009B664D"/>
    <w:rsid w:val="009B6B65"/>
    <w:rsid w:val="009B6D3F"/>
    <w:rsid w:val="009B6FEE"/>
    <w:rsid w:val="009B70A3"/>
    <w:rsid w:val="009B72D4"/>
    <w:rsid w:val="009B744A"/>
    <w:rsid w:val="009B76FD"/>
    <w:rsid w:val="009B77C8"/>
    <w:rsid w:val="009B7C24"/>
    <w:rsid w:val="009B7E0E"/>
    <w:rsid w:val="009C0374"/>
    <w:rsid w:val="009C0506"/>
    <w:rsid w:val="009C080F"/>
    <w:rsid w:val="009C09D3"/>
    <w:rsid w:val="009C0BE5"/>
    <w:rsid w:val="009C0DBC"/>
    <w:rsid w:val="009C0E50"/>
    <w:rsid w:val="009C13B3"/>
    <w:rsid w:val="009C1409"/>
    <w:rsid w:val="009C1639"/>
    <w:rsid w:val="009C175A"/>
    <w:rsid w:val="009C17F1"/>
    <w:rsid w:val="009C1A9F"/>
    <w:rsid w:val="009C1C61"/>
    <w:rsid w:val="009C1EA5"/>
    <w:rsid w:val="009C1FFB"/>
    <w:rsid w:val="009C20BD"/>
    <w:rsid w:val="009C20CB"/>
    <w:rsid w:val="009C230D"/>
    <w:rsid w:val="009C236A"/>
    <w:rsid w:val="009C2542"/>
    <w:rsid w:val="009C25B2"/>
    <w:rsid w:val="009C26B9"/>
    <w:rsid w:val="009C288A"/>
    <w:rsid w:val="009C29F3"/>
    <w:rsid w:val="009C2A06"/>
    <w:rsid w:val="009C2C86"/>
    <w:rsid w:val="009C2D1F"/>
    <w:rsid w:val="009C2FF0"/>
    <w:rsid w:val="009C34A4"/>
    <w:rsid w:val="009C365D"/>
    <w:rsid w:val="009C3948"/>
    <w:rsid w:val="009C394F"/>
    <w:rsid w:val="009C3FDC"/>
    <w:rsid w:val="009C4278"/>
    <w:rsid w:val="009C42AF"/>
    <w:rsid w:val="009C42E0"/>
    <w:rsid w:val="009C46FC"/>
    <w:rsid w:val="009C473B"/>
    <w:rsid w:val="009C47AF"/>
    <w:rsid w:val="009C49CB"/>
    <w:rsid w:val="009C4B9C"/>
    <w:rsid w:val="009C5002"/>
    <w:rsid w:val="009C530F"/>
    <w:rsid w:val="009C53E1"/>
    <w:rsid w:val="009C5406"/>
    <w:rsid w:val="009C5421"/>
    <w:rsid w:val="009C54B7"/>
    <w:rsid w:val="009C5566"/>
    <w:rsid w:val="009C568D"/>
    <w:rsid w:val="009C5A20"/>
    <w:rsid w:val="009C5C8B"/>
    <w:rsid w:val="009C5C9C"/>
    <w:rsid w:val="009C5E31"/>
    <w:rsid w:val="009C5F08"/>
    <w:rsid w:val="009C63F3"/>
    <w:rsid w:val="009C6563"/>
    <w:rsid w:val="009C6929"/>
    <w:rsid w:val="009C6D66"/>
    <w:rsid w:val="009C72DA"/>
    <w:rsid w:val="009C739B"/>
    <w:rsid w:val="009C75A5"/>
    <w:rsid w:val="009C7780"/>
    <w:rsid w:val="009C7DB7"/>
    <w:rsid w:val="009C7EFE"/>
    <w:rsid w:val="009C7F06"/>
    <w:rsid w:val="009D03F9"/>
    <w:rsid w:val="009D0535"/>
    <w:rsid w:val="009D09FD"/>
    <w:rsid w:val="009D0B50"/>
    <w:rsid w:val="009D0D11"/>
    <w:rsid w:val="009D0E14"/>
    <w:rsid w:val="009D0F45"/>
    <w:rsid w:val="009D103C"/>
    <w:rsid w:val="009D12FA"/>
    <w:rsid w:val="009D13FF"/>
    <w:rsid w:val="009D1732"/>
    <w:rsid w:val="009D1B12"/>
    <w:rsid w:val="009D1BE9"/>
    <w:rsid w:val="009D211B"/>
    <w:rsid w:val="009D2256"/>
    <w:rsid w:val="009D27B4"/>
    <w:rsid w:val="009D2893"/>
    <w:rsid w:val="009D2CF5"/>
    <w:rsid w:val="009D2D59"/>
    <w:rsid w:val="009D2F7E"/>
    <w:rsid w:val="009D3296"/>
    <w:rsid w:val="009D35FE"/>
    <w:rsid w:val="009D3610"/>
    <w:rsid w:val="009D3797"/>
    <w:rsid w:val="009D37C6"/>
    <w:rsid w:val="009D380E"/>
    <w:rsid w:val="009D3865"/>
    <w:rsid w:val="009D3998"/>
    <w:rsid w:val="009D39F2"/>
    <w:rsid w:val="009D3C2B"/>
    <w:rsid w:val="009D3EBC"/>
    <w:rsid w:val="009D3F30"/>
    <w:rsid w:val="009D3F81"/>
    <w:rsid w:val="009D3F96"/>
    <w:rsid w:val="009D4174"/>
    <w:rsid w:val="009D41C9"/>
    <w:rsid w:val="009D42DB"/>
    <w:rsid w:val="009D4317"/>
    <w:rsid w:val="009D4B31"/>
    <w:rsid w:val="009D4BB6"/>
    <w:rsid w:val="009D4BEA"/>
    <w:rsid w:val="009D4CA8"/>
    <w:rsid w:val="009D4CE8"/>
    <w:rsid w:val="009D4DD7"/>
    <w:rsid w:val="009D4F81"/>
    <w:rsid w:val="009D500D"/>
    <w:rsid w:val="009D50C7"/>
    <w:rsid w:val="009D5BC6"/>
    <w:rsid w:val="009D5EC5"/>
    <w:rsid w:val="009D5FFF"/>
    <w:rsid w:val="009D6005"/>
    <w:rsid w:val="009D606B"/>
    <w:rsid w:val="009D619A"/>
    <w:rsid w:val="009D6336"/>
    <w:rsid w:val="009D63D0"/>
    <w:rsid w:val="009D65BD"/>
    <w:rsid w:val="009D6660"/>
    <w:rsid w:val="009D6A40"/>
    <w:rsid w:val="009D6B00"/>
    <w:rsid w:val="009D6D27"/>
    <w:rsid w:val="009D6D41"/>
    <w:rsid w:val="009D6D68"/>
    <w:rsid w:val="009D763C"/>
    <w:rsid w:val="009D7766"/>
    <w:rsid w:val="009D7B3B"/>
    <w:rsid w:val="009D7C5D"/>
    <w:rsid w:val="009D7DF6"/>
    <w:rsid w:val="009E00F1"/>
    <w:rsid w:val="009E0394"/>
    <w:rsid w:val="009E04B3"/>
    <w:rsid w:val="009E05E4"/>
    <w:rsid w:val="009E0763"/>
    <w:rsid w:val="009E08A2"/>
    <w:rsid w:val="009E09D0"/>
    <w:rsid w:val="009E09D5"/>
    <w:rsid w:val="009E0B99"/>
    <w:rsid w:val="009E0C76"/>
    <w:rsid w:val="009E0D3A"/>
    <w:rsid w:val="009E0D51"/>
    <w:rsid w:val="009E0E18"/>
    <w:rsid w:val="009E0F62"/>
    <w:rsid w:val="009E1204"/>
    <w:rsid w:val="009E147C"/>
    <w:rsid w:val="009E182C"/>
    <w:rsid w:val="009E1B84"/>
    <w:rsid w:val="009E1CC3"/>
    <w:rsid w:val="009E1E20"/>
    <w:rsid w:val="009E1E33"/>
    <w:rsid w:val="009E2833"/>
    <w:rsid w:val="009E2855"/>
    <w:rsid w:val="009E28E0"/>
    <w:rsid w:val="009E29DD"/>
    <w:rsid w:val="009E2A55"/>
    <w:rsid w:val="009E2B63"/>
    <w:rsid w:val="009E2D45"/>
    <w:rsid w:val="009E2FE5"/>
    <w:rsid w:val="009E30EF"/>
    <w:rsid w:val="009E322F"/>
    <w:rsid w:val="009E3373"/>
    <w:rsid w:val="009E3461"/>
    <w:rsid w:val="009E38D0"/>
    <w:rsid w:val="009E3A08"/>
    <w:rsid w:val="009E3BDA"/>
    <w:rsid w:val="009E3C36"/>
    <w:rsid w:val="009E3F42"/>
    <w:rsid w:val="009E40D5"/>
    <w:rsid w:val="009E42A9"/>
    <w:rsid w:val="009E42AB"/>
    <w:rsid w:val="009E44CF"/>
    <w:rsid w:val="009E4542"/>
    <w:rsid w:val="009E461D"/>
    <w:rsid w:val="009E47AC"/>
    <w:rsid w:val="009E4B72"/>
    <w:rsid w:val="009E4BB7"/>
    <w:rsid w:val="009E4E88"/>
    <w:rsid w:val="009E510A"/>
    <w:rsid w:val="009E5120"/>
    <w:rsid w:val="009E6010"/>
    <w:rsid w:val="009E6047"/>
    <w:rsid w:val="009E6317"/>
    <w:rsid w:val="009E63B0"/>
    <w:rsid w:val="009E63BC"/>
    <w:rsid w:val="009E6420"/>
    <w:rsid w:val="009E6A82"/>
    <w:rsid w:val="009E6CBD"/>
    <w:rsid w:val="009E6CFD"/>
    <w:rsid w:val="009E6F99"/>
    <w:rsid w:val="009E704A"/>
    <w:rsid w:val="009E70BE"/>
    <w:rsid w:val="009E7390"/>
    <w:rsid w:val="009E7444"/>
    <w:rsid w:val="009E76FA"/>
    <w:rsid w:val="009E7794"/>
    <w:rsid w:val="009E7A88"/>
    <w:rsid w:val="009F03CC"/>
    <w:rsid w:val="009F0716"/>
    <w:rsid w:val="009F08D8"/>
    <w:rsid w:val="009F09D7"/>
    <w:rsid w:val="009F0BA5"/>
    <w:rsid w:val="009F0C41"/>
    <w:rsid w:val="009F0CB2"/>
    <w:rsid w:val="009F0D55"/>
    <w:rsid w:val="009F1122"/>
    <w:rsid w:val="009F12FE"/>
    <w:rsid w:val="009F14BD"/>
    <w:rsid w:val="009F17A3"/>
    <w:rsid w:val="009F196E"/>
    <w:rsid w:val="009F1C86"/>
    <w:rsid w:val="009F2830"/>
    <w:rsid w:val="009F2CE8"/>
    <w:rsid w:val="009F2FF8"/>
    <w:rsid w:val="009F3128"/>
    <w:rsid w:val="009F31B8"/>
    <w:rsid w:val="009F32DB"/>
    <w:rsid w:val="009F344B"/>
    <w:rsid w:val="009F3679"/>
    <w:rsid w:val="009F3729"/>
    <w:rsid w:val="009F3848"/>
    <w:rsid w:val="009F3AD7"/>
    <w:rsid w:val="009F3B09"/>
    <w:rsid w:val="009F3B25"/>
    <w:rsid w:val="009F3F66"/>
    <w:rsid w:val="009F41F2"/>
    <w:rsid w:val="009F425D"/>
    <w:rsid w:val="009F4267"/>
    <w:rsid w:val="009F43F5"/>
    <w:rsid w:val="009F49FC"/>
    <w:rsid w:val="009F4BB5"/>
    <w:rsid w:val="009F4BED"/>
    <w:rsid w:val="009F50EE"/>
    <w:rsid w:val="009F5463"/>
    <w:rsid w:val="009F5A07"/>
    <w:rsid w:val="009F5B3A"/>
    <w:rsid w:val="009F5C8E"/>
    <w:rsid w:val="009F6130"/>
    <w:rsid w:val="009F6191"/>
    <w:rsid w:val="009F6516"/>
    <w:rsid w:val="009F655F"/>
    <w:rsid w:val="009F659C"/>
    <w:rsid w:val="009F6724"/>
    <w:rsid w:val="009F6A4E"/>
    <w:rsid w:val="009F6BEB"/>
    <w:rsid w:val="009F6CF9"/>
    <w:rsid w:val="009F71C8"/>
    <w:rsid w:val="009F74A2"/>
    <w:rsid w:val="009F79E2"/>
    <w:rsid w:val="009F7A4E"/>
    <w:rsid w:val="009F7B28"/>
    <w:rsid w:val="009F7C50"/>
    <w:rsid w:val="009F7E57"/>
    <w:rsid w:val="009F7FFD"/>
    <w:rsid w:val="00A002C3"/>
    <w:rsid w:val="00A00773"/>
    <w:rsid w:val="00A00C9B"/>
    <w:rsid w:val="00A01242"/>
    <w:rsid w:val="00A01595"/>
    <w:rsid w:val="00A01687"/>
    <w:rsid w:val="00A0178B"/>
    <w:rsid w:val="00A01896"/>
    <w:rsid w:val="00A0191A"/>
    <w:rsid w:val="00A01981"/>
    <w:rsid w:val="00A01A60"/>
    <w:rsid w:val="00A01B3C"/>
    <w:rsid w:val="00A01BB0"/>
    <w:rsid w:val="00A021B8"/>
    <w:rsid w:val="00A026B3"/>
    <w:rsid w:val="00A028D4"/>
    <w:rsid w:val="00A029F3"/>
    <w:rsid w:val="00A02C48"/>
    <w:rsid w:val="00A02C9D"/>
    <w:rsid w:val="00A02DBD"/>
    <w:rsid w:val="00A02E75"/>
    <w:rsid w:val="00A0323F"/>
    <w:rsid w:val="00A0327E"/>
    <w:rsid w:val="00A0339A"/>
    <w:rsid w:val="00A036A2"/>
    <w:rsid w:val="00A038EB"/>
    <w:rsid w:val="00A03B7F"/>
    <w:rsid w:val="00A03BDC"/>
    <w:rsid w:val="00A03CB0"/>
    <w:rsid w:val="00A03D76"/>
    <w:rsid w:val="00A03D84"/>
    <w:rsid w:val="00A041F7"/>
    <w:rsid w:val="00A04213"/>
    <w:rsid w:val="00A04269"/>
    <w:rsid w:val="00A0466B"/>
    <w:rsid w:val="00A047C3"/>
    <w:rsid w:val="00A049DC"/>
    <w:rsid w:val="00A04CCA"/>
    <w:rsid w:val="00A04E2B"/>
    <w:rsid w:val="00A04EDF"/>
    <w:rsid w:val="00A05033"/>
    <w:rsid w:val="00A051C8"/>
    <w:rsid w:val="00A051D3"/>
    <w:rsid w:val="00A05236"/>
    <w:rsid w:val="00A05313"/>
    <w:rsid w:val="00A05560"/>
    <w:rsid w:val="00A057F8"/>
    <w:rsid w:val="00A05D4C"/>
    <w:rsid w:val="00A064D8"/>
    <w:rsid w:val="00A06618"/>
    <w:rsid w:val="00A067DE"/>
    <w:rsid w:val="00A06E9F"/>
    <w:rsid w:val="00A06EDD"/>
    <w:rsid w:val="00A070B5"/>
    <w:rsid w:val="00A07506"/>
    <w:rsid w:val="00A076C8"/>
    <w:rsid w:val="00A0776A"/>
    <w:rsid w:val="00A077CA"/>
    <w:rsid w:val="00A07953"/>
    <w:rsid w:val="00A07BAF"/>
    <w:rsid w:val="00A07CD0"/>
    <w:rsid w:val="00A07D12"/>
    <w:rsid w:val="00A07DC1"/>
    <w:rsid w:val="00A1005D"/>
    <w:rsid w:val="00A106C0"/>
    <w:rsid w:val="00A10895"/>
    <w:rsid w:val="00A108E0"/>
    <w:rsid w:val="00A10C52"/>
    <w:rsid w:val="00A10C9B"/>
    <w:rsid w:val="00A10DEC"/>
    <w:rsid w:val="00A11868"/>
    <w:rsid w:val="00A1193D"/>
    <w:rsid w:val="00A11A73"/>
    <w:rsid w:val="00A11A74"/>
    <w:rsid w:val="00A1224F"/>
    <w:rsid w:val="00A12571"/>
    <w:rsid w:val="00A12772"/>
    <w:rsid w:val="00A1279D"/>
    <w:rsid w:val="00A127A2"/>
    <w:rsid w:val="00A12BF1"/>
    <w:rsid w:val="00A12D13"/>
    <w:rsid w:val="00A135FD"/>
    <w:rsid w:val="00A1395B"/>
    <w:rsid w:val="00A13B0F"/>
    <w:rsid w:val="00A13D79"/>
    <w:rsid w:val="00A13DAF"/>
    <w:rsid w:val="00A13FB4"/>
    <w:rsid w:val="00A1413B"/>
    <w:rsid w:val="00A1418B"/>
    <w:rsid w:val="00A1430B"/>
    <w:rsid w:val="00A143D7"/>
    <w:rsid w:val="00A143E0"/>
    <w:rsid w:val="00A1441B"/>
    <w:rsid w:val="00A14515"/>
    <w:rsid w:val="00A1488C"/>
    <w:rsid w:val="00A14BF6"/>
    <w:rsid w:val="00A14D68"/>
    <w:rsid w:val="00A14F1F"/>
    <w:rsid w:val="00A14FE3"/>
    <w:rsid w:val="00A152A5"/>
    <w:rsid w:val="00A156F5"/>
    <w:rsid w:val="00A159B2"/>
    <w:rsid w:val="00A15B75"/>
    <w:rsid w:val="00A15D93"/>
    <w:rsid w:val="00A15EFD"/>
    <w:rsid w:val="00A16081"/>
    <w:rsid w:val="00A16793"/>
    <w:rsid w:val="00A174C6"/>
    <w:rsid w:val="00A175E5"/>
    <w:rsid w:val="00A17B10"/>
    <w:rsid w:val="00A17C05"/>
    <w:rsid w:val="00A17F01"/>
    <w:rsid w:val="00A17FBD"/>
    <w:rsid w:val="00A2005E"/>
    <w:rsid w:val="00A200F8"/>
    <w:rsid w:val="00A205BE"/>
    <w:rsid w:val="00A205F2"/>
    <w:rsid w:val="00A20957"/>
    <w:rsid w:val="00A211D4"/>
    <w:rsid w:val="00A212A2"/>
    <w:rsid w:val="00A21427"/>
    <w:rsid w:val="00A217F5"/>
    <w:rsid w:val="00A21CF4"/>
    <w:rsid w:val="00A2209B"/>
    <w:rsid w:val="00A2216D"/>
    <w:rsid w:val="00A22208"/>
    <w:rsid w:val="00A2235E"/>
    <w:rsid w:val="00A22372"/>
    <w:rsid w:val="00A223F0"/>
    <w:rsid w:val="00A2258A"/>
    <w:rsid w:val="00A228B8"/>
    <w:rsid w:val="00A228FB"/>
    <w:rsid w:val="00A22E08"/>
    <w:rsid w:val="00A22F51"/>
    <w:rsid w:val="00A23369"/>
    <w:rsid w:val="00A23529"/>
    <w:rsid w:val="00A235BD"/>
    <w:rsid w:val="00A23748"/>
    <w:rsid w:val="00A23F31"/>
    <w:rsid w:val="00A23FBB"/>
    <w:rsid w:val="00A24104"/>
    <w:rsid w:val="00A24532"/>
    <w:rsid w:val="00A249A0"/>
    <w:rsid w:val="00A24C9A"/>
    <w:rsid w:val="00A24D7E"/>
    <w:rsid w:val="00A25244"/>
    <w:rsid w:val="00A2594E"/>
    <w:rsid w:val="00A25993"/>
    <w:rsid w:val="00A25CD4"/>
    <w:rsid w:val="00A26012"/>
    <w:rsid w:val="00A26135"/>
    <w:rsid w:val="00A26A20"/>
    <w:rsid w:val="00A26E5D"/>
    <w:rsid w:val="00A26F53"/>
    <w:rsid w:val="00A27121"/>
    <w:rsid w:val="00A27520"/>
    <w:rsid w:val="00A279B2"/>
    <w:rsid w:val="00A27A31"/>
    <w:rsid w:val="00A27B97"/>
    <w:rsid w:val="00A27BCE"/>
    <w:rsid w:val="00A27E89"/>
    <w:rsid w:val="00A27E92"/>
    <w:rsid w:val="00A30133"/>
    <w:rsid w:val="00A30274"/>
    <w:rsid w:val="00A30324"/>
    <w:rsid w:val="00A306EC"/>
    <w:rsid w:val="00A30995"/>
    <w:rsid w:val="00A30AE0"/>
    <w:rsid w:val="00A30B94"/>
    <w:rsid w:val="00A30C6C"/>
    <w:rsid w:val="00A30E96"/>
    <w:rsid w:val="00A30F18"/>
    <w:rsid w:val="00A30F70"/>
    <w:rsid w:val="00A312AC"/>
    <w:rsid w:val="00A313AE"/>
    <w:rsid w:val="00A31870"/>
    <w:rsid w:val="00A31B98"/>
    <w:rsid w:val="00A31CF6"/>
    <w:rsid w:val="00A31FEC"/>
    <w:rsid w:val="00A32186"/>
    <w:rsid w:val="00A32594"/>
    <w:rsid w:val="00A32637"/>
    <w:rsid w:val="00A32709"/>
    <w:rsid w:val="00A3275D"/>
    <w:rsid w:val="00A328DD"/>
    <w:rsid w:val="00A32A45"/>
    <w:rsid w:val="00A32E01"/>
    <w:rsid w:val="00A32ECE"/>
    <w:rsid w:val="00A3302F"/>
    <w:rsid w:val="00A33064"/>
    <w:rsid w:val="00A331C2"/>
    <w:rsid w:val="00A33327"/>
    <w:rsid w:val="00A334FD"/>
    <w:rsid w:val="00A33C04"/>
    <w:rsid w:val="00A33E5F"/>
    <w:rsid w:val="00A33F41"/>
    <w:rsid w:val="00A34136"/>
    <w:rsid w:val="00A34138"/>
    <w:rsid w:val="00A3430F"/>
    <w:rsid w:val="00A346CC"/>
    <w:rsid w:val="00A3490D"/>
    <w:rsid w:val="00A3491C"/>
    <w:rsid w:val="00A349F6"/>
    <w:rsid w:val="00A34A50"/>
    <w:rsid w:val="00A34B2C"/>
    <w:rsid w:val="00A34B3F"/>
    <w:rsid w:val="00A34C8E"/>
    <w:rsid w:val="00A352FA"/>
    <w:rsid w:val="00A359FC"/>
    <w:rsid w:val="00A35CC8"/>
    <w:rsid w:val="00A35F30"/>
    <w:rsid w:val="00A3623A"/>
    <w:rsid w:val="00A36682"/>
    <w:rsid w:val="00A367C6"/>
    <w:rsid w:val="00A36873"/>
    <w:rsid w:val="00A3688B"/>
    <w:rsid w:val="00A369CE"/>
    <w:rsid w:val="00A36E25"/>
    <w:rsid w:val="00A36F31"/>
    <w:rsid w:val="00A36F7E"/>
    <w:rsid w:val="00A3718C"/>
    <w:rsid w:val="00A3726E"/>
    <w:rsid w:val="00A372F5"/>
    <w:rsid w:val="00A3759E"/>
    <w:rsid w:val="00A37614"/>
    <w:rsid w:val="00A37B40"/>
    <w:rsid w:val="00A37FD3"/>
    <w:rsid w:val="00A40384"/>
    <w:rsid w:val="00A407F4"/>
    <w:rsid w:val="00A40A3A"/>
    <w:rsid w:val="00A40C1E"/>
    <w:rsid w:val="00A40F4E"/>
    <w:rsid w:val="00A418BA"/>
    <w:rsid w:val="00A41A82"/>
    <w:rsid w:val="00A41AE4"/>
    <w:rsid w:val="00A41CA5"/>
    <w:rsid w:val="00A41CD5"/>
    <w:rsid w:val="00A4235C"/>
    <w:rsid w:val="00A42493"/>
    <w:rsid w:val="00A424D7"/>
    <w:rsid w:val="00A4263A"/>
    <w:rsid w:val="00A4287F"/>
    <w:rsid w:val="00A428A7"/>
    <w:rsid w:val="00A428C9"/>
    <w:rsid w:val="00A42B6B"/>
    <w:rsid w:val="00A42BD7"/>
    <w:rsid w:val="00A42C56"/>
    <w:rsid w:val="00A42D48"/>
    <w:rsid w:val="00A43113"/>
    <w:rsid w:val="00A432F5"/>
    <w:rsid w:val="00A43300"/>
    <w:rsid w:val="00A43388"/>
    <w:rsid w:val="00A433E8"/>
    <w:rsid w:val="00A43526"/>
    <w:rsid w:val="00A435D8"/>
    <w:rsid w:val="00A435DB"/>
    <w:rsid w:val="00A4388C"/>
    <w:rsid w:val="00A43BD1"/>
    <w:rsid w:val="00A43E8E"/>
    <w:rsid w:val="00A440D1"/>
    <w:rsid w:val="00A44118"/>
    <w:rsid w:val="00A44529"/>
    <w:rsid w:val="00A44777"/>
    <w:rsid w:val="00A44C18"/>
    <w:rsid w:val="00A44EE0"/>
    <w:rsid w:val="00A450E4"/>
    <w:rsid w:val="00A45192"/>
    <w:rsid w:val="00A451A3"/>
    <w:rsid w:val="00A45549"/>
    <w:rsid w:val="00A45636"/>
    <w:rsid w:val="00A45704"/>
    <w:rsid w:val="00A45884"/>
    <w:rsid w:val="00A45904"/>
    <w:rsid w:val="00A45961"/>
    <w:rsid w:val="00A45B14"/>
    <w:rsid w:val="00A45DD2"/>
    <w:rsid w:val="00A45ED3"/>
    <w:rsid w:val="00A45F2B"/>
    <w:rsid w:val="00A460D2"/>
    <w:rsid w:val="00A461E4"/>
    <w:rsid w:val="00A46318"/>
    <w:rsid w:val="00A46349"/>
    <w:rsid w:val="00A46520"/>
    <w:rsid w:val="00A465D5"/>
    <w:rsid w:val="00A4694B"/>
    <w:rsid w:val="00A46979"/>
    <w:rsid w:val="00A469C5"/>
    <w:rsid w:val="00A469E1"/>
    <w:rsid w:val="00A46A6E"/>
    <w:rsid w:val="00A46C34"/>
    <w:rsid w:val="00A46C6B"/>
    <w:rsid w:val="00A46DC6"/>
    <w:rsid w:val="00A46F65"/>
    <w:rsid w:val="00A47018"/>
    <w:rsid w:val="00A476B6"/>
    <w:rsid w:val="00A478EE"/>
    <w:rsid w:val="00A479E3"/>
    <w:rsid w:val="00A47B9D"/>
    <w:rsid w:val="00A47C85"/>
    <w:rsid w:val="00A47ECB"/>
    <w:rsid w:val="00A47F1B"/>
    <w:rsid w:val="00A47F70"/>
    <w:rsid w:val="00A50021"/>
    <w:rsid w:val="00A5006C"/>
    <w:rsid w:val="00A50099"/>
    <w:rsid w:val="00A50359"/>
    <w:rsid w:val="00A50467"/>
    <w:rsid w:val="00A504F6"/>
    <w:rsid w:val="00A50512"/>
    <w:rsid w:val="00A5059D"/>
    <w:rsid w:val="00A509D6"/>
    <w:rsid w:val="00A50A1B"/>
    <w:rsid w:val="00A50BD9"/>
    <w:rsid w:val="00A50CE3"/>
    <w:rsid w:val="00A5103D"/>
    <w:rsid w:val="00A5133F"/>
    <w:rsid w:val="00A51713"/>
    <w:rsid w:val="00A51A8B"/>
    <w:rsid w:val="00A51D15"/>
    <w:rsid w:val="00A51F90"/>
    <w:rsid w:val="00A52161"/>
    <w:rsid w:val="00A52218"/>
    <w:rsid w:val="00A525E6"/>
    <w:rsid w:val="00A5280E"/>
    <w:rsid w:val="00A528DE"/>
    <w:rsid w:val="00A52940"/>
    <w:rsid w:val="00A5297A"/>
    <w:rsid w:val="00A52B54"/>
    <w:rsid w:val="00A52F3E"/>
    <w:rsid w:val="00A53172"/>
    <w:rsid w:val="00A531EB"/>
    <w:rsid w:val="00A531F5"/>
    <w:rsid w:val="00A532AF"/>
    <w:rsid w:val="00A535A5"/>
    <w:rsid w:val="00A5395E"/>
    <w:rsid w:val="00A5399E"/>
    <w:rsid w:val="00A53AAF"/>
    <w:rsid w:val="00A53E33"/>
    <w:rsid w:val="00A53E3B"/>
    <w:rsid w:val="00A53F24"/>
    <w:rsid w:val="00A53FCD"/>
    <w:rsid w:val="00A540CF"/>
    <w:rsid w:val="00A541C3"/>
    <w:rsid w:val="00A543C0"/>
    <w:rsid w:val="00A546E2"/>
    <w:rsid w:val="00A54814"/>
    <w:rsid w:val="00A5481F"/>
    <w:rsid w:val="00A54AEE"/>
    <w:rsid w:val="00A54C66"/>
    <w:rsid w:val="00A54C86"/>
    <w:rsid w:val="00A54CFA"/>
    <w:rsid w:val="00A54DF6"/>
    <w:rsid w:val="00A550B2"/>
    <w:rsid w:val="00A5514F"/>
    <w:rsid w:val="00A55C1B"/>
    <w:rsid w:val="00A55CC9"/>
    <w:rsid w:val="00A55EC4"/>
    <w:rsid w:val="00A56063"/>
    <w:rsid w:val="00A565AF"/>
    <w:rsid w:val="00A565CE"/>
    <w:rsid w:val="00A566DC"/>
    <w:rsid w:val="00A567B0"/>
    <w:rsid w:val="00A56883"/>
    <w:rsid w:val="00A56A18"/>
    <w:rsid w:val="00A56B8A"/>
    <w:rsid w:val="00A56BD8"/>
    <w:rsid w:val="00A56D99"/>
    <w:rsid w:val="00A57526"/>
    <w:rsid w:val="00A576ED"/>
    <w:rsid w:val="00A576F3"/>
    <w:rsid w:val="00A5773F"/>
    <w:rsid w:val="00A579DE"/>
    <w:rsid w:val="00A57C26"/>
    <w:rsid w:val="00A57DE3"/>
    <w:rsid w:val="00A60348"/>
    <w:rsid w:val="00A603BE"/>
    <w:rsid w:val="00A6069F"/>
    <w:rsid w:val="00A60A0E"/>
    <w:rsid w:val="00A60EEB"/>
    <w:rsid w:val="00A61029"/>
    <w:rsid w:val="00A61190"/>
    <w:rsid w:val="00A61329"/>
    <w:rsid w:val="00A61577"/>
    <w:rsid w:val="00A616F1"/>
    <w:rsid w:val="00A61ABE"/>
    <w:rsid w:val="00A61B09"/>
    <w:rsid w:val="00A61E11"/>
    <w:rsid w:val="00A61F69"/>
    <w:rsid w:val="00A623FD"/>
    <w:rsid w:val="00A62527"/>
    <w:rsid w:val="00A629AA"/>
    <w:rsid w:val="00A62A35"/>
    <w:rsid w:val="00A63215"/>
    <w:rsid w:val="00A63A90"/>
    <w:rsid w:val="00A63B27"/>
    <w:rsid w:val="00A64144"/>
    <w:rsid w:val="00A6445A"/>
    <w:rsid w:val="00A647A5"/>
    <w:rsid w:val="00A64964"/>
    <w:rsid w:val="00A64C96"/>
    <w:rsid w:val="00A64E9E"/>
    <w:rsid w:val="00A64F04"/>
    <w:rsid w:val="00A64F2A"/>
    <w:rsid w:val="00A64FE4"/>
    <w:rsid w:val="00A65002"/>
    <w:rsid w:val="00A6526E"/>
    <w:rsid w:val="00A65438"/>
    <w:rsid w:val="00A65539"/>
    <w:rsid w:val="00A656D0"/>
    <w:rsid w:val="00A657F3"/>
    <w:rsid w:val="00A65E87"/>
    <w:rsid w:val="00A66076"/>
    <w:rsid w:val="00A66319"/>
    <w:rsid w:val="00A663D4"/>
    <w:rsid w:val="00A6666B"/>
    <w:rsid w:val="00A66792"/>
    <w:rsid w:val="00A66861"/>
    <w:rsid w:val="00A66B59"/>
    <w:rsid w:val="00A66BFF"/>
    <w:rsid w:val="00A66FF0"/>
    <w:rsid w:val="00A670C6"/>
    <w:rsid w:val="00A670DC"/>
    <w:rsid w:val="00A674B2"/>
    <w:rsid w:val="00A67694"/>
    <w:rsid w:val="00A67BE6"/>
    <w:rsid w:val="00A67EA8"/>
    <w:rsid w:val="00A7026D"/>
    <w:rsid w:val="00A70548"/>
    <w:rsid w:val="00A708E5"/>
    <w:rsid w:val="00A70A22"/>
    <w:rsid w:val="00A70B9F"/>
    <w:rsid w:val="00A70E76"/>
    <w:rsid w:val="00A7107C"/>
    <w:rsid w:val="00A7137E"/>
    <w:rsid w:val="00A714D1"/>
    <w:rsid w:val="00A71B96"/>
    <w:rsid w:val="00A71EB6"/>
    <w:rsid w:val="00A71F22"/>
    <w:rsid w:val="00A71F96"/>
    <w:rsid w:val="00A7268E"/>
    <w:rsid w:val="00A728EE"/>
    <w:rsid w:val="00A72BE4"/>
    <w:rsid w:val="00A72DD2"/>
    <w:rsid w:val="00A72E15"/>
    <w:rsid w:val="00A7307A"/>
    <w:rsid w:val="00A73081"/>
    <w:rsid w:val="00A730F6"/>
    <w:rsid w:val="00A731A2"/>
    <w:rsid w:val="00A735D3"/>
    <w:rsid w:val="00A73999"/>
    <w:rsid w:val="00A73AD6"/>
    <w:rsid w:val="00A73B74"/>
    <w:rsid w:val="00A741F6"/>
    <w:rsid w:val="00A7431C"/>
    <w:rsid w:val="00A74509"/>
    <w:rsid w:val="00A7496C"/>
    <w:rsid w:val="00A74A04"/>
    <w:rsid w:val="00A74AA5"/>
    <w:rsid w:val="00A74CA2"/>
    <w:rsid w:val="00A75474"/>
    <w:rsid w:val="00A757D9"/>
    <w:rsid w:val="00A7588A"/>
    <w:rsid w:val="00A7596C"/>
    <w:rsid w:val="00A75DB5"/>
    <w:rsid w:val="00A75F1B"/>
    <w:rsid w:val="00A75F5A"/>
    <w:rsid w:val="00A7610C"/>
    <w:rsid w:val="00A76242"/>
    <w:rsid w:val="00A762B5"/>
    <w:rsid w:val="00A7646D"/>
    <w:rsid w:val="00A765A7"/>
    <w:rsid w:val="00A76605"/>
    <w:rsid w:val="00A766F7"/>
    <w:rsid w:val="00A7739A"/>
    <w:rsid w:val="00A773FD"/>
    <w:rsid w:val="00A774D0"/>
    <w:rsid w:val="00A77708"/>
    <w:rsid w:val="00A778C7"/>
    <w:rsid w:val="00A77AFD"/>
    <w:rsid w:val="00A77CC7"/>
    <w:rsid w:val="00A77CF4"/>
    <w:rsid w:val="00A77CF5"/>
    <w:rsid w:val="00A77D04"/>
    <w:rsid w:val="00A77EDE"/>
    <w:rsid w:val="00A801D6"/>
    <w:rsid w:val="00A802FB"/>
    <w:rsid w:val="00A80458"/>
    <w:rsid w:val="00A80490"/>
    <w:rsid w:val="00A80851"/>
    <w:rsid w:val="00A8124B"/>
    <w:rsid w:val="00A81360"/>
    <w:rsid w:val="00A8143B"/>
    <w:rsid w:val="00A81465"/>
    <w:rsid w:val="00A814D9"/>
    <w:rsid w:val="00A817C2"/>
    <w:rsid w:val="00A81A3A"/>
    <w:rsid w:val="00A81A73"/>
    <w:rsid w:val="00A81A8E"/>
    <w:rsid w:val="00A81AAC"/>
    <w:rsid w:val="00A81C8A"/>
    <w:rsid w:val="00A81F85"/>
    <w:rsid w:val="00A828E5"/>
    <w:rsid w:val="00A82916"/>
    <w:rsid w:val="00A82959"/>
    <w:rsid w:val="00A82B4C"/>
    <w:rsid w:val="00A82C0C"/>
    <w:rsid w:val="00A82E4A"/>
    <w:rsid w:val="00A8336C"/>
    <w:rsid w:val="00A8350F"/>
    <w:rsid w:val="00A83693"/>
    <w:rsid w:val="00A83B03"/>
    <w:rsid w:val="00A83B8A"/>
    <w:rsid w:val="00A83BF4"/>
    <w:rsid w:val="00A83C36"/>
    <w:rsid w:val="00A83D6B"/>
    <w:rsid w:val="00A83DB7"/>
    <w:rsid w:val="00A83FB5"/>
    <w:rsid w:val="00A8410B"/>
    <w:rsid w:val="00A84128"/>
    <w:rsid w:val="00A84439"/>
    <w:rsid w:val="00A8450A"/>
    <w:rsid w:val="00A84598"/>
    <w:rsid w:val="00A84732"/>
    <w:rsid w:val="00A847D4"/>
    <w:rsid w:val="00A8483C"/>
    <w:rsid w:val="00A84852"/>
    <w:rsid w:val="00A849B2"/>
    <w:rsid w:val="00A84B6B"/>
    <w:rsid w:val="00A84E2C"/>
    <w:rsid w:val="00A84E71"/>
    <w:rsid w:val="00A850CF"/>
    <w:rsid w:val="00A85708"/>
    <w:rsid w:val="00A8590D"/>
    <w:rsid w:val="00A85B89"/>
    <w:rsid w:val="00A85BE8"/>
    <w:rsid w:val="00A85E0A"/>
    <w:rsid w:val="00A8619A"/>
    <w:rsid w:val="00A86512"/>
    <w:rsid w:val="00A865E9"/>
    <w:rsid w:val="00A86E14"/>
    <w:rsid w:val="00A86E40"/>
    <w:rsid w:val="00A87564"/>
    <w:rsid w:val="00A87566"/>
    <w:rsid w:val="00A8781D"/>
    <w:rsid w:val="00A87834"/>
    <w:rsid w:val="00A87ACE"/>
    <w:rsid w:val="00A87BF7"/>
    <w:rsid w:val="00A87DDC"/>
    <w:rsid w:val="00A87FDB"/>
    <w:rsid w:val="00A9007F"/>
    <w:rsid w:val="00A900A9"/>
    <w:rsid w:val="00A9014B"/>
    <w:rsid w:val="00A90161"/>
    <w:rsid w:val="00A9039C"/>
    <w:rsid w:val="00A9059D"/>
    <w:rsid w:val="00A9068B"/>
    <w:rsid w:val="00A909CF"/>
    <w:rsid w:val="00A90B42"/>
    <w:rsid w:val="00A90B92"/>
    <w:rsid w:val="00A9108B"/>
    <w:rsid w:val="00A91106"/>
    <w:rsid w:val="00A913FB"/>
    <w:rsid w:val="00A91B31"/>
    <w:rsid w:val="00A91BB8"/>
    <w:rsid w:val="00A91CCA"/>
    <w:rsid w:val="00A92088"/>
    <w:rsid w:val="00A920CB"/>
    <w:rsid w:val="00A923FB"/>
    <w:rsid w:val="00A9254F"/>
    <w:rsid w:val="00A925E0"/>
    <w:rsid w:val="00A9268F"/>
    <w:rsid w:val="00A92BAD"/>
    <w:rsid w:val="00A92CFD"/>
    <w:rsid w:val="00A92FC3"/>
    <w:rsid w:val="00A92FE1"/>
    <w:rsid w:val="00A9303B"/>
    <w:rsid w:val="00A93072"/>
    <w:rsid w:val="00A933A6"/>
    <w:rsid w:val="00A935A3"/>
    <w:rsid w:val="00A93986"/>
    <w:rsid w:val="00A93CF3"/>
    <w:rsid w:val="00A9401D"/>
    <w:rsid w:val="00A94050"/>
    <w:rsid w:val="00A941C6"/>
    <w:rsid w:val="00A94887"/>
    <w:rsid w:val="00A94A12"/>
    <w:rsid w:val="00A94B2A"/>
    <w:rsid w:val="00A94C08"/>
    <w:rsid w:val="00A94C3C"/>
    <w:rsid w:val="00A94CB4"/>
    <w:rsid w:val="00A95350"/>
    <w:rsid w:val="00A95B88"/>
    <w:rsid w:val="00A95BD5"/>
    <w:rsid w:val="00A95CAB"/>
    <w:rsid w:val="00A9627C"/>
    <w:rsid w:val="00A96327"/>
    <w:rsid w:val="00A96464"/>
    <w:rsid w:val="00A9677A"/>
    <w:rsid w:val="00A967D0"/>
    <w:rsid w:val="00A968DA"/>
    <w:rsid w:val="00A96BDA"/>
    <w:rsid w:val="00A96DD9"/>
    <w:rsid w:val="00A96F9A"/>
    <w:rsid w:val="00A970AE"/>
    <w:rsid w:val="00A970D0"/>
    <w:rsid w:val="00A9729C"/>
    <w:rsid w:val="00A97546"/>
    <w:rsid w:val="00A97648"/>
    <w:rsid w:val="00A97834"/>
    <w:rsid w:val="00AA0141"/>
    <w:rsid w:val="00AA01EE"/>
    <w:rsid w:val="00AA076D"/>
    <w:rsid w:val="00AA080F"/>
    <w:rsid w:val="00AA088B"/>
    <w:rsid w:val="00AA0F0C"/>
    <w:rsid w:val="00AA12E3"/>
    <w:rsid w:val="00AA12F2"/>
    <w:rsid w:val="00AA149C"/>
    <w:rsid w:val="00AA14DB"/>
    <w:rsid w:val="00AA15AC"/>
    <w:rsid w:val="00AA1ACB"/>
    <w:rsid w:val="00AA1B81"/>
    <w:rsid w:val="00AA1C12"/>
    <w:rsid w:val="00AA2139"/>
    <w:rsid w:val="00AA223E"/>
    <w:rsid w:val="00AA2396"/>
    <w:rsid w:val="00AA2492"/>
    <w:rsid w:val="00AA28A5"/>
    <w:rsid w:val="00AA28CC"/>
    <w:rsid w:val="00AA2945"/>
    <w:rsid w:val="00AA2CD6"/>
    <w:rsid w:val="00AA2D9A"/>
    <w:rsid w:val="00AA2DD1"/>
    <w:rsid w:val="00AA2F7C"/>
    <w:rsid w:val="00AA30BB"/>
    <w:rsid w:val="00AA3563"/>
    <w:rsid w:val="00AA363B"/>
    <w:rsid w:val="00AA3966"/>
    <w:rsid w:val="00AA3B58"/>
    <w:rsid w:val="00AA3EBA"/>
    <w:rsid w:val="00AA3F61"/>
    <w:rsid w:val="00AA452C"/>
    <w:rsid w:val="00AA4746"/>
    <w:rsid w:val="00AA48CF"/>
    <w:rsid w:val="00AA4B1F"/>
    <w:rsid w:val="00AA501D"/>
    <w:rsid w:val="00AA533A"/>
    <w:rsid w:val="00AA54B5"/>
    <w:rsid w:val="00AA57EA"/>
    <w:rsid w:val="00AA5E31"/>
    <w:rsid w:val="00AA5FAF"/>
    <w:rsid w:val="00AA6127"/>
    <w:rsid w:val="00AA6199"/>
    <w:rsid w:val="00AA633E"/>
    <w:rsid w:val="00AA6408"/>
    <w:rsid w:val="00AA64F1"/>
    <w:rsid w:val="00AA65CD"/>
    <w:rsid w:val="00AA6974"/>
    <w:rsid w:val="00AA6A53"/>
    <w:rsid w:val="00AA6F99"/>
    <w:rsid w:val="00AA7023"/>
    <w:rsid w:val="00AA7184"/>
    <w:rsid w:val="00AA72A8"/>
    <w:rsid w:val="00AA72D4"/>
    <w:rsid w:val="00AA7337"/>
    <w:rsid w:val="00AA78BF"/>
    <w:rsid w:val="00AA79D3"/>
    <w:rsid w:val="00AA7DA8"/>
    <w:rsid w:val="00AB02BF"/>
    <w:rsid w:val="00AB0452"/>
    <w:rsid w:val="00AB08B1"/>
    <w:rsid w:val="00AB091B"/>
    <w:rsid w:val="00AB09AE"/>
    <w:rsid w:val="00AB0E56"/>
    <w:rsid w:val="00AB0F95"/>
    <w:rsid w:val="00AB180F"/>
    <w:rsid w:val="00AB1877"/>
    <w:rsid w:val="00AB1A4E"/>
    <w:rsid w:val="00AB1BBC"/>
    <w:rsid w:val="00AB21C7"/>
    <w:rsid w:val="00AB21EB"/>
    <w:rsid w:val="00AB23F6"/>
    <w:rsid w:val="00AB276C"/>
    <w:rsid w:val="00AB27E1"/>
    <w:rsid w:val="00AB27FF"/>
    <w:rsid w:val="00AB295C"/>
    <w:rsid w:val="00AB2CF1"/>
    <w:rsid w:val="00AB31FC"/>
    <w:rsid w:val="00AB32B2"/>
    <w:rsid w:val="00AB3368"/>
    <w:rsid w:val="00AB3560"/>
    <w:rsid w:val="00AB3561"/>
    <w:rsid w:val="00AB35B5"/>
    <w:rsid w:val="00AB3801"/>
    <w:rsid w:val="00AB3BDF"/>
    <w:rsid w:val="00AB4009"/>
    <w:rsid w:val="00AB4071"/>
    <w:rsid w:val="00AB42FD"/>
    <w:rsid w:val="00AB48B1"/>
    <w:rsid w:val="00AB4A73"/>
    <w:rsid w:val="00AB4D03"/>
    <w:rsid w:val="00AB518A"/>
    <w:rsid w:val="00AB52B9"/>
    <w:rsid w:val="00AB5370"/>
    <w:rsid w:val="00AB544A"/>
    <w:rsid w:val="00AB5655"/>
    <w:rsid w:val="00AB56FD"/>
    <w:rsid w:val="00AB5701"/>
    <w:rsid w:val="00AB5AE0"/>
    <w:rsid w:val="00AB5F06"/>
    <w:rsid w:val="00AB60A2"/>
    <w:rsid w:val="00AB60E3"/>
    <w:rsid w:val="00AB6148"/>
    <w:rsid w:val="00AB61B1"/>
    <w:rsid w:val="00AB61FC"/>
    <w:rsid w:val="00AB6715"/>
    <w:rsid w:val="00AB6B8A"/>
    <w:rsid w:val="00AB6F87"/>
    <w:rsid w:val="00AB6FCE"/>
    <w:rsid w:val="00AB7334"/>
    <w:rsid w:val="00AB75F5"/>
    <w:rsid w:val="00AB7862"/>
    <w:rsid w:val="00AB78F4"/>
    <w:rsid w:val="00AB7943"/>
    <w:rsid w:val="00AB7E8A"/>
    <w:rsid w:val="00AC00FD"/>
    <w:rsid w:val="00AC0A0B"/>
    <w:rsid w:val="00AC0A0C"/>
    <w:rsid w:val="00AC0C42"/>
    <w:rsid w:val="00AC1522"/>
    <w:rsid w:val="00AC15C7"/>
    <w:rsid w:val="00AC1773"/>
    <w:rsid w:val="00AC1B9A"/>
    <w:rsid w:val="00AC21E2"/>
    <w:rsid w:val="00AC244D"/>
    <w:rsid w:val="00AC26B3"/>
    <w:rsid w:val="00AC2728"/>
    <w:rsid w:val="00AC2C4C"/>
    <w:rsid w:val="00AC2D3E"/>
    <w:rsid w:val="00AC2E5E"/>
    <w:rsid w:val="00AC3477"/>
    <w:rsid w:val="00AC35C8"/>
    <w:rsid w:val="00AC362C"/>
    <w:rsid w:val="00AC36B9"/>
    <w:rsid w:val="00AC36C0"/>
    <w:rsid w:val="00AC36C4"/>
    <w:rsid w:val="00AC3713"/>
    <w:rsid w:val="00AC3A40"/>
    <w:rsid w:val="00AC3ACA"/>
    <w:rsid w:val="00AC3EF9"/>
    <w:rsid w:val="00AC40E5"/>
    <w:rsid w:val="00AC40FD"/>
    <w:rsid w:val="00AC41AD"/>
    <w:rsid w:val="00AC4641"/>
    <w:rsid w:val="00AC47AE"/>
    <w:rsid w:val="00AC482B"/>
    <w:rsid w:val="00AC4897"/>
    <w:rsid w:val="00AC4D25"/>
    <w:rsid w:val="00AC4F47"/>
    <w:rsid w:val="00AC5194"/>
    <w:rsid w:val="00AC5326"/>
    <w:rsid w:val="00AC54C6"/>
    <w:rsid w:val="00AC56B3"/>
    <w:rsid w:val="00AC57E2"/>
    <w:rsid w:val="00AC5805"/>
    <w:rsid w:val="00AC584C"/>
    <w:rsid w:val="00AC59EC"/>
    <w:rsid w:val="00AC5A74"/>
    <w:rsid w:val="00AC5C4C"/>
    <w:rsid w:val="00AC5E2A"/>
    <w:rsid w:val="00AC62FA"/>
    <w:rsid w:val="00AC646A"/>
    <w:rsid w:val="00AC6F78"/>
    <w:rsid w:val="00AC6FFC"/>
    <w:rsid w:val="00AC7019"/>
    <w:rsid w:val="00AC732C"/>
    <w:rsid w:val="00AC7361"/>
    <w:rsid w:val="00AC73E9"/>
    <w:rsid w:val="00AC773E"/>
    <w:rsid w:val="00AC785B"/>
    <w:rsid w:val="00AC7CEF"/>
    <w:rsid w:val="00AC7D48"/>
    <w:rsid w:val="00AC7E87"/>
    <w:rsid w:val="00AD0286"/>
    <w:rsid w:val="00AD02E7"/>
    <w:rsid w:val="00AD054D"/>
    <w:rsid w:val="00AD0560"/>
    <w:rsid w:val="00AD060E"/>
    <w:rsid w:val="00AD065E"/>
    <w:rsid w:val="00AD079C"/>
    <w:rsid w:val="00AD086A"/>
    <w:rsid w:val="00AD09CD"/>
    <w:rsid w:val="00AD0E3A"/>
    <w:rsid w:val="00AD1060"/>
    <w:rsid w:val="00AD10E6"/>
    <w:rsid w:val="00AD113C"/>
    <w:rsid w:val="00AD121C"/>
    <w:rsid w:val="00AD1365"/>
    <w:rsid w:val="00AD145D"/>
    <w:rsid w:val="00AD1613"/>
    <w:rsid w:val="00AD17C9"/>
    <w:rsid w:val="00AD17DF"/>
    <w:rsid w:val="00AD1DA3"/>
    <w:rsid w:val="00AD1DC7"/>
    <w:rsid w:val="00AD1EFB"/>
    <w:rsid w:val="00AD231D"/>
    <w:rsid w:val="00AD2550"/>
    <w:rsid w:val="00AD27F6"/>
    <w:rsid w:val="00AD2926"/>
    <w:rsid w:val="00AD2C6B"/>
    <w:rsid w:val="00AD2DA2"/>
    <w:rsid w:val="00AD2DF1"/>
    <w:rsid w:val="00AD2EA6"/>
    <w:rsid w:val="00AD3082"/>
    <w:rsid w:val="00AD308C"/>
    <w:rsid w:val="00AD3142"/>
    <w:rsid w:val="00AD316E"/>
    <w:rsid w:val="00AD34FE"/>
    <w:rsid w:val="00AD3623"/>
    <w:rsid w:val="00AD365B"/>
    <w:rsid w:val="00AD376E"/>
    <w:rsid w:val="00AD3819"/>
    <w:rsid w:val="00AD3D05"/>
    <w:rsid w:val="00AD3EAB"/>
    <w:rsid w:val="00AD40C0"/>
    <w:rsid w:val="00AD4153"/>
    <w:rsid w:val="00AD440A"/>
    <w:rsid w:val="00AD4495"/>
    <w:rsid w:val="00AD4722"/>
    <w:rsid w:val="00AD4799"/>
    <w:rsid w:val="00AD479A"/>
    <w:rsid w:val="00AD4C52"/>
    <w:rsid w:val="00AD4D6C"/>
    <w:rsid w:val="00AD4E3F"/>
    <w:rsid w:val="00AD4F6C"/>
    <w:rsid w:val="00AD508F"/>
    <w:rsid w:val="00AD51DE"/>
    <w:rsid w:val="00AD530E"/>
    <w:rsid w:val="00AD5561"/>
    <w:rsid w:val="00AD589A"/>
    <w:rsid w:val="00AD59E7"/>
    <w:rsid w:val="00AD5A09"/>
    <w:rsid w:val="00AD5CE0"/>
    <w:rsid w:val="00AD5E09"/>
    <w:rsid w:val="00AD64AA"/>
    <w:rsid w:val="00AD64C5"/>
    <w:rsid w:val="00AD64EF"/>
    <w:rsid w:val="00AD6ADA"/>
    <w:rsid w:val="00AD6B9C"/>
    <w:rsid w:val="00AD6D44"/>
    <w:rsid w:val="00AD728E"/>
    <w:rsid w:val="00AD730F"/>
    <w:rsid w:val="00AD7508"/>
    <w:rsid w:val="00AD7530"/>
    <w:rsid w:val="00AD765E"/>
    <w:rsid w:val="00AD7B58"/>
    <w:rsid w:val="00AD7BF2"/>
    <w:rsid w:val="00AE00E8"/>
    <w:rsid w:val="00AE0145"/>
    <w:rsid w:val="00AE028E"/>
    <w:rsid w:val="00AE075F"/>
    <w:rsid w:val="00AE0778"/>
    <w:rsid w:val="00AE081D"/>
    <w:rsid w:val="00AE0906"/>
    <w:rsid w:val="00AE09BC"/>
    <w:rsid w:val="00AE0BA7"/>
    <w:rsid w:val="00AE0EB1"/>
    <w:rsid w:val="00AE107F"/>
    <w:rsid w:val="00AE1146"/>
    <w:rsid w:val="00AE190D"/>
    <w:rsid w:val="00AE1A39"/>
    <w:rsid w:val="00AE1C0A"/>
    <w:rsid w:val="00AE2576"/>
    <w:rsid w:val="00AE268B"/>
    <w:rsid w:val="00AE2854"/>
    <w:rsid w:val="00AE28E2"/>
    <w:rsid w:val="00AE293A"/>
    <w:rsid w:val="00AE2ACD"/>
    <w:rsid w:val="00AE2EFC"/>
    <w:rsid w:val="00AE3041"/>
    <w:rsid w:val="00AE32DD"/>
    <w:rsid w:val="00AE3454"/>
    <w:rsid w:val="00AE35DB"/>
    <w:rsid w:val="00AE3692"/>
    <w:rsid w:val="00AE36F8"/>
    <w:rsid w:val="00AE3744"/>
    <w:rsid w:val="00AE397F"/>
    <w:rsid w:val="00AE3A13"/>
    <w:rsid w:val="00AE3AE9"/>
    <w:rsid w:val="00AE3F04"/>
    <w:rsid w:val="00AE4011"/>
    <w:rsid w:val="00AE41EE"/>
    <w:rsid w:val="00AE45A7"/>
    <w:rsid w:val="00AE4977"/>
    <w:rsid w:val="00AE49EB"/>
    <w:rsid w:val="00AE4D33"/>
    <w:rsid w:val="00AE4E1A"/>
    <w:rsid w:val="00AE4FA8"/>
    <w:rsid w:val="00AE5345"/>
    <w:rsid w:val="00AE539F"/>
    <w:rsid w:val="00AE5431"/>
    <w:rsid w:val="00AE5883"/>
    <w:rsid w:val="00AE5BEA"/>
    <w:rsid w:val="00AE5D5D"/>
    <w:rsid w:val="00AE6016"/>
    <w:rsid w:val="00AE622A"/>
    <w:rsid w:val="00AE6708"/>
    <w:rsid w:val="00AE6A33"/>
    <w:rsid w:val="00AE6E4F"/>
    <w:rsid w:val="00AE70A6"/>
    <w:rsid w:val="00AE738E"/>
    <w:rsid w:val="00AE7502"/>
    <w:rsid w:val="00AE75F0"/>
    <w:rsid w:val="00AE771B"/>
    <w:rsid w:val="00AE7894"/>
    <w:rsid w:val="00AE7AF3"/>
    <w:rsid w:val="00AE7CD7"/>
    <w:rsid w:val="00AE7F62"/>
    <w:rsid w:val="00AE7F6D"/>
    <w:rsid w:val="00AF03C5"/>
    <w:rsid w:val="00AF073A"/>
    <w:rsid w:val="00AF091A"/>
    <w:rsid w:val="00AF0A24"/>
    <w:rsid w:val="00AF0A7B"/>
    <w:rsid w:val="00AF0BA4"/>
    <w:rsid w:val="00AF0E8F"/>
    <w:rsid w:val="00AF1460"/>
    <w:rsid w:val="00AF147E"/>
    <w:rsid w:val="00AF1480"/>
    <w:rsid w:val="00AF14CE"/>
    <w:rsid w:val="00AF1793"/>
    <w:rsid w:val="00AF1A57"/>
    <w:rsid w:val="00AF1B5B"/>
    <w:rsid w:val="00AF1D4C"/>
    <w:rsid w:val="00AF1ED0"/>
    <w:rsid w:val="00AF1FE7"/>
    <w:rsid w:val="00AF21BF"/>
    <w:rsid w:val="00AF21DD"/>
    <w:rsid w:val="00AF24DF"/>
    <w:rsid w:val="00AF2589"/>
    <w:rsid w:val="00AF25E6"/>
    <w:rsid w:val="00AF26FD"/>
    <w:rsid w:val="00AF29C5"/>
    <w:rsid w:val="00AF2B6A"/>
    <w:rsid w:val="00AF2DC3"/>
    <w:rsid w:val="00AF2E67"/>
    <w:rsid w:val="00AF2E7E"/>
    <w:rsid w:val="00AF30C2"/>
    <w:rsid w:val="00AF36F2"/>
    <w:rsid w:val="00AF3965"/>
    <w:rsid w:val="00AF3B6C"/>
    <w:rsid w:val="00AF3F05"/>
    <w:rsid w:val="00AF42FD"/>
    <w:rsid w:val="00AF4428"/>
    <w:rsid w:val="00AF48A0"/>
    <w:rsid w:val="00AF4A72"/>
    <w:rsid w:val="00AF4D4E"/>
    <w:rsid w:val="00AF4DA4"/>
    <w:rsid w:val="00AF4E64"/>
    <w:rsid w:val="00AF5325"/>
    <w:rsid w:val="00AF54F1"/>
    <w:rsid w:val="00AF55B1"/>
    <w:rsid w:val="00AF572E"/>
    <w:rsid w:val="00AF5D1B"/>
    <w:rsid w:val="00AF5F27"/>
    <w:rsid w:val="00AF62E5"/>
    <w:rsid w:val="00AF6498"/>
    <w:rsid w:val="00AF64A0"/>
    <w:rsid w:val="00AF6534"/>
    <w:rsid w:val="00AF65A7"/>
    <w:rsid w:val="00AF6717"/>
    <w:rsid w:val="00AF679A"/>
    <w:rsid w:val="00AF67F7"/>
    <w:rsid w:val="00AF6B29"/>
    <w:rsid w:val="00AF6C71"/>
    <w:rsid w:val="00AF6ED3"/>
    <w:rsid w:val="00AF6EF0"/>
    <w:rsid w:val="00AF6FE8"/>
    <w:rsid w:val="00AF705B"/>
    <w:rsid w:val="00AF711A"/>
    <w:rsid w:val="00AF720E"/>
    <w:rsid w:val="00AF75BE"/>
    <w:rsid w:val="00AF7B8B"/>
    <w:rsid w:val="00AF7C59"/>
    <w:rsid w:val="00AF7C61"/>
    <w:rsid w:val="00AF7D05"/>
    <w:rsid w:val="00AF7D49"/>
    <w:rsid w:val="00AF7DC7"/>
    <w:rsid w:val="00B0011D"/>
    <w:rsid w:val="00B0031E"/>
    <w:rsid w:val="00B00524"/>
    <w:rsid w:val="00B00626"/>
    <w:rsid w:val="00B00783"/>
    <w:rsid w:val="00B007E5"/>
    <w:rsid w:val="00B00815"/>
    <w:rsid w:val="00B009FE"/>
    <w:rsid w:val="00B00A08"/>
    <w:rsid w:val="00B00FFA"/>
    <w:rsid w:val="00B0110C"/>
    <w:rsid w:val="00B01132"/>
    <w:rsid w:val="00B0133C"/>
    <w:rsid w:val="00B01607"/>
    <w:rsid w:val="00B01936"/>
    <w:rsid w:val="00B01AAE"/>
    <w:rsid w:val="00B01B4F"/>
    <w:rsid w:val="00B01C09"/>
    <w:rsid w:val="00B01C1C"/>
    <w:rsid w:val="00B01C50"/>
    <w:rsid w:val="00B01D40"/>
    <w:rsid w:val="00B01D5A"/>
    <w:rsid w:val="00B01E11"/>
    <w:rsid w:val="00B02A62"/>
    <w:rsid w:val="00B030FE"/>
    <w:rsid w:val="00B03292"/>
    <w:rsid w:val="00B033EE"/>
    <w:rsid w:val="00B03DAC"/>
    <w:rsid w:val="00B0414A"/>
    <w:rsid w:val="00B041B9"/>
    <w:rsid w:val="00B04262"/>
    <w:rsid w:val="00B042D5"/>
    <w:rsid w:val="00B043F9"/>
    <w:rsid w:val="00B04849"/>
    <w:rsid w:val="00B04C88"/>
    <w:rsid w:val="00B04D5B"/>
    <w:rsid w:val="00B05586"/>
    <w:rsid w:val="00B05BFB"/>
    <w:rsid w:val="00B05D4A"/>
    <w:rsid w:val="00B05E3D"/>
    <w:rsid w:val="00B060C7"/>
    <w:rsid w:val="00B06223"/>
    <w:rsid w:val="00B06576"/>
    <w:rsid w:val="00B06896"/>
    <w:rsid w:val="00B06AD0"/>
    <w:rsid w:val="00B06B32"/>
    <w:rsid w:val="00B06B83"/>
    <w:rsid w:val="00B06ECB"/>
    <w:rsid w:val="00B06F62"/>
    <w:rsid w:val="00B0708C"/>
    <w:rsid w:val="00B07157"/>
    <w:rsid w:val="00B075D0"/>
    <w:rsid w:val="00B07944"/>
    <w:rsid w:val="00B0795B"/>
    <w:rsid w:val="00B07B8A"/>
    <w:rsid w:val="00B07B8F"/>
    <w:rsid w:val="00B07BF4"/>
    <w:rsid w:val="00B07C75"/>
    <w:rsid w:val="00B07EA9"/>
    <w:rsid w:val="00B07F55"/>
    <w:rsid w:val="00B07FE9"/>
    <w:rsid w:val="00B1008F"/>
    <w:rsid w:val="00B101B7"/>
    <w:rsid w:val="00B10350"/>
    <w:rsid w:val="00B10898"/>
    <w:rsid w:val="00B108BE"/>
    <w:rsid w:val="00B10A69"/>
    <w:rsid w:val="00B10BD4"/>
    <w:rsid w:val="00B10D7A"/>
    <w:rsid w:val="00B10DF0"/>
    <w:rsid w:val="00B10EC0"/>
    <w:rsid w:val="00B110C0"/>
    <w:rsid w:val="00B11268"/>
    <w:rsid w:val="00B1148C"/>
    <w:rsid w:val="00B115E2"/>
    <w:rsid w:val="00B118E0"/>
    <w:rsid w:val="00B11D55"/>
    <w:rsid w:val="00B122BE"/>
    <w:rsid w:val="00B1242F"/>
    <w:rsid w:val="00B128EC"/>
    <w:rsid w:val="00B12978"/>
    <w:rsid w:val="00B13167"/>
    <w:rsid w:val="00B131EE"/>
    <w:rsid w:val="00B137D3"/>
    <w:rsid w:val="00B13B1A"/>
    <w:rsid w:val="00B13BFA"/>
    <w:rsid w:val="00B1422C"/>
    <w:rsid w:val="00B14591"/>
    <w:rsid w:val="00B145C6"/>
    <w:rsid w:val="00B14820"/>
    <w:rsid w:val="00B14C52"/>
    <w:rsid w:val="00B14F51"/>
    <w:rsid w:val="00B15179"/>
    <w:rsid w:val="00B15608"/>
    <w:rsid w:val="00B1560B"/>
    <w:rsid w:val="00B15943"/>
    <w:rsid w:val="00B1599D"/>
    <w:rsid w:val="00B15B96"/>
    <w:rsid w:val="00B163F2"/>
    <w:rsid w:val="00B16476"/>
    <w:rsid w:val="00B164DD"/>
    <w:rsid w:val="00B1652F"/>
    <w:rsid w:val="00B166A6"/>
    <w:rsid w:val="00B16899"/>
    <w:rsid w:val="00B169A3"/>
    <w:rsid w:val="00B16AE0"/>
    <w:rsid w:val="00B16B08"/>
    <w:rsid w:val="00B16B4E"/>
    <w:rsid w:val="00B16E74"/>
    <w:rsid w:val="00B173FB"/>
    <w:rsid w:val="00B1764F"/>
    <w:rsid w:val="00B179C5"/>
    <w:rsid w:val="00B179FC"/>
    <w:rsid w:val="00B179FE"/>
    <w:rsid w:val="00B17FE8"/>
    <w:rsid w:val="00B200A5"/>
    <w:rsid w:val="00B2036D"/>
    <w:rsid w:val="00B20392"/>
    <w:rsid w:val="00B203E0"/>
    <w:rsid w:val="00B203EB"/>
    <w:rsid w:val="00B20908"/>
    <w:rsid w:val="00B20A85"/>
    <w:rsid w:val="00B20AEC"/>
    <w:rsid w:val="00B2108B"/>
    <w:rsid w:val="00B21286"/>
    <w:rsid w:val="00B21444"/>
    <w:rsid w:val="00B216E8"/>
    <w:rsid w:val="00B21834"/>
    <w:rsid w:val="00B21967"/>
    <w:rsid w:val="00B21A04"/>
    <w:rsid w:val="00B21C04"/>
    <w:rsid w:val="00B21C52"/>
    <w:rsid w:val="00B21C5C"/>
    <w:rsid w:val="00B21D11"/>
    <w:rsid w:val="00B21E71"/>
    <w:rsid w:val="00B21ECB"/>
    <w:rsid w:val="00B22131"/>
    <w:rsid w:val="00B22230"/>
    <w:rsid w:val="00B22AC7"/>
    <w:rsid w:val="00B23291"/>
    <w:rsid w:val="00B232BE"/>
    <w:rsid w:val="00B23452"/>
    <w:rsid w:val="00B2350A"/>
    <w:rsid w:val="00B237DF"/>
    <w:rsid w:val="00B239BF"/>
    <w:rsid w:val="00B23B04"/>
    <w:rsid w:val="00B23B75"/>
    <w:rsid w:val="00B23DDE"/>
    <w:rsid w:val="00B2425E"/>
    <w:rsid w:val="00B24AFD"/>
    <w:rsid w:val="00B24BAC"/>
    <w:rsid w:val="00B24BC6"/>
    <w:rsid w:val="00B24BE0"/>
    <w:rsid w:val="00B24D6C"/>
    <w:rsid w:val="00B24FD9"/>
    <w:rsid w:val="00B25071"/>
    <w:rsid w:val="00B250B6"/>
    <w:rsid w:val="00B254C1"/>
    <w:rsid w:val="00B25A7E"/>
    <w:rsid w:val="00B25B96"/>
    <w:rsid w:val="00B25BBC"/>
    <w:rsid w:val="00B25EAC"/>
    <w:rsid w:val="00B26114"/>
    <w:rsid w:val="00B26166"/>
    <w:rsid w:val="00B26248"/>
    <w:rsid w:val="00B264D7"/>
    <w:rsid w:val="00B2660B"/>
    <w:rsid w:val="00B26844"/>
    <w:rsid w:val="00B26A4D"/>
    <w:rsid w:val="00B272BB"/>
    <w:rsid w:val="00B27320"/>
    <w:rsid w:val="00B279A1"/>
    <w:rsid w:val="00B27BBA"/>
    <w:rsid w:val="00B27C12"/>
    <w:rsid w:val="00B30067"/>
    <w:rsid w:val="00B30085"/>
    <w:rsid w:val="00B3030B"/>
    <w:rsid w:val="00B3043D"/>
    <w:rsid w:val="00B304EA"/>
    <w:rsid w:val="00B30551"/>
    <w:rsid w:val="00B30626"/>
    <w:rsid w:val="00B307BB"/>
    <w:rsid w:val="00B30953"/>
    <w:rsid w:val="00B309D8"/>
    <w:rsid w:val="00B30A9B"/>
    <w:rsid w:val="00B30B6B"/>
    <w:rsid w:val="00B30C1B"/>
    <w:rsid w:val="00B30CA3"/>
    <w:rsid w:val="00B30DDF"/>
    <w:rsid w:val="00B31219"/>
    <w:rsid w:val="00B31256"/>
    <w:rsid w:val="00B314D8"/>
    <w:rsid w:val="00B314EB"/>
    <w:rsid w:val="00B319CD"/>
    <w:rsid w:val="00B31A6D"/>
    <w:rsid w:val="00B31CD0"/>
    <w:rsid w:val="00B31E6B"/>
    <w:rsid w:val="00B32098"/>
    <w:rsid w:val="00B3260D"/>
    <w:rsid w:val="00B329D7"/>
    <w:rsid w:val="00B32C18"/>
    <w:rsid w:val="00B32D3A"/>
    <w:rsid w:val="00B32DCF"/>
    <w:rsid w:val="00B32F40"/>
    <w:rsid w:val="00B32FE3"/>
    <w:rsid w:val="00B3303B"/>
    <w:rsid w:val="00B330AC"/>
    <w:rsid w:val="00B330BA"/>
    <w:rsid w:val="00B330EE"/>
    <w:rsid w:val="00B33651"/>
    <w:rsid w:val="00B336FC"/>
    <w:rsid w:val="00B339A1"/>
    <w:rsid w:val="00B33AC3"/>
    <w:rsid w:val="00B3456F"/>
    <w:rsid w:val="00B3471D"/>
    <w:rsid w:val="00B34C10"/>
    <w:rsid w:val="00B34EC4"/>
    <w:rsid w:val="00B35097"/>
    <w:rsid w:val="00B350DB"/>
    <w:rsid w:val="00B3578F"/>
    <w:rsid w:val="00B35993"/>
    <w:rsid w:val="00B35B47"/>
    <w:rsid w:val="00B35D37"/>
    <w:rsid w:val="00B35F91"/>
    <w:rsid w:val="00B366D2"/>
    <w:rsid w:val="00B36E2F"/>
    <w:rsid w:val="00B37043"/>
    <w:rsid w:val="00B37095"/>
    <w:rsid w:val="00B37212"/>
    <w:rsid w:val="00B372B6"/>
    <w:rsid w:val="00B37320"/>
    <w:rsid w:val="00B373F6"/>
    <w:rsid w:val="00B374F1"/>
    <w:rsid w:val="00B37607"/>
    <w:rsid w:val="00B37634"/>
    <w:rsid w:val="00B37E92"/>
    <w:rsid w:val="00B40201"/>
    <w:rsid w:val="00B403C4"/>
    <w:rsid w:val="00B403DF"/>
    <w:rsid w:val="00B4052E"/>
    <w:rsid w:val="00B411F8"/>
    <w:rsid w:val="00B41259"/>
    <w:rsid w:val="00B41538"/>
    <w:rsid w:val="00B41659"/>
    <w:rsid w:val="00B41912"/>
    <w:rsid w:val="00B41EC4"/>
    <w:rsid w:val="00B41F49"/>
    <w:rsid w:val="00B41F89"/>
    <w:rsid w:val="00B41FA3"/>
    <w:rsid w:val="00B421C8"/>
    <w:rsid w:val="00B4292C"/>
    <w:rsid w:val="00B42F55"/>
    <w:rsid w:val="00B42F7D"/>
    <w:rsid w:val="00B4308A"/>
    <w:rsid w:val="00B43096"/>
    <w:rsid w:val="00B43444"/>
    <w:rsid w:val="00B43728"/>
    <w:rsid w:val="00B43829"/>
    <w:rsid w:val="00B43B3F"/>
    <w:rsid w:val="00B43C2B"/>
    <w:rsid w:val="00B43CDF"/>
    <w:rsid w:val="00B43F95"/>
    <w:rsid w:val="00B44146"/>
    <w:rsid w:val="00B4432D"/>
    <w:rsid w:val="00B44399"/>
    <w:rsid w:val="00B44A6D"/>
    <w:rsid w:val="00B44DAA"/>
    <w:rsid w:val="00B44F1A"/>
    <w:rsid w:val="00B45315"/>
    <w:rsid w:val="00B4572C"/>
    <w:rsid w:val="00B4578F"/>
    <w:rsid w:val="00B45837"/>
    <w:rsid w:val="00B45853"/>
    <w:rsid w:val="00B45A78"/>
    <w:rsid w:val="00B45AE6"/>
    <w:rsid w:val="00B45DE4"/>
    <w:rsid w:val="00B46270"/>
    <w:rsid w:val="00B462AF"/>
    <w:rsid w:val="00B469FE"/>
    <w:rsid w:val="00B46A91"/>
    <w:rsid w:val="00B46D5D"/>
    <w:rsid w:val="00B4710A"/>
    <w:rsid w:val="00B47410"/>
    <w:rsid w:val="00B4753D"/>
    <w:rsid w:val="00B47590"/>
    <w:rsid w:val="00B4766E"/>
    <w:rsid w:val="00B4780D"/>
    <w:rsid w:val="00B47992"/>
    <w:rsid w:val="00B47D2B"/>
    <w:rsid w:val="00B501D1"/>
    <w:rsid w:val="00B50206"/>
    <w:rsid w:val="00B50539"/>
    <w:rsid w:val="00B5088E"/>
    <w:rsid w:val="00B50B2B"/>
    <w:rsid w:val="00B50CE8"/>
    <w:rsid w:val="00B50D57"/>
    <w:rsid w:val="00B50D7C"/>
    <w:rsid w:val="00B510DC"/>
    <w:rsid w:val="00B512AD"/>
    <w:rsid w:val="00B51692"/>
    <w:rsid w:val="00B5177B"/>
    <w:rsid w:val="00B5181E"/>
    <w:rsid w:val="00B51D6B"/>
    <w:rsid w:val="00B51DA5"/>
    <w:rsid w:val="00B52385"/>
    <w:rsid w:val="00B5259B"/>
    <w:rsid w:val="00B525EA"/>
    <w:rsid w:val="00B5277C"/>
    <w:rsid w:val="00B528E5"/>
    <w:rsid w:val="00B529DC"/>
    <w:rsid w:val="00B52BDF"/>
    <w:rsid w:val="00B52D1E"/>
    <w:rsid w:val="00B52E22"/>
    <w:rsid w:val="00B52E77"/>
    <w:rsid w:val="00B53078"/>
    <w:rsid w:val="00B5349C"/>
    <w:rsid w:val="00B5399D"/>
    <w:rsid w:val="00B53B82"/>
    <w:rsid w:val="00B53FE9"/>
    <w:rsid w:val="00B5404D"/>
    <w:rsid w:val="00B5405C"/>
    <w:rsid w:val="00B543A1"/>
    <w:rsid w:val="00B54404"/>
    <w:rsid w:val="00B546CB"/>
    <w:rsid w:val="00B547DA"/>
    <w:rsid w:val="00B54838"/>
    <w:rsid w:val="00B549C9"/>
    <w:rsid w:val="00B54C81"/>
    <w:rsid w:val="00B54EB9"/>
    <w:rsid w:val="00B55103"/>
    <w:rsid w:val="00B554FA"/>
    <w:rsid w:val="00B5551E"/>
    <w:rsid w:val="00B55871"/>
    <w:rsid w:val="00B5599C"/>
    <w:rsid w:val="00B559AD"/>
    <w:rsid w:val="00B55AD8"/>
    <w:rsid w:val="00B55E6E"/>
    <w:rsid w:val="00B56304"/>
    <w:rsid w:val="00B563AE"/>
    <w:rsid w:val="00B565DB"/>
    <w:rsid w:val="00B5679A"/>
    <w:rsid w:val="00B56809"/>
    <w:rsid w:val="00B56B9A"/>
    <w:rsid w:val="00B57014"/>
    <w:rsid w:val="00B57155"/>
    <w:rsid w:val="00B57183"/>
    <w:rsid w:val="00B5734C"/>
    <w:rsid w:val="00B5763A"/>
    <w:rsid w:val="00B57AB4"/>
    <w:rsid w:val="00B6032F"/>
    <w:rsid w:val="00B603EA"/>
    <w:rsid w:val="00B6057F"/>
    <w:rsid w:val="00B611F6"/>
    <w:rsid w:val="00B61347"/>
    <w:rsid w:val="00B614EB"/>
    <w:rsid w:val="00B61597"/>
    <w:rsid w:val="00B61710"/>
    <w:rsid w:val="00B61889"/>
    <w:rsid w:val="00B6194F"/>
    <w:rsid w:val="00B619F1"/>
    <w:rsid w:val="00B61C61"/>
    <w:rsid w:val="00B6221B"/>
    <w:rsid w:val="00B622F9"/>
    <w:rsid w:val="00B624DD"/>
    <w:rsid w:val="00B62C12"/>
    <w:rsid w:val="00B62DA3"/>
    <w:rsid w:val="00B63073"/>
    <w:rsid w:val="00B63451"/>
    <w:rsid w:val="00B6358E"/>
    <w:rsid w:val="00B635F3"/>
    <w:rsid w:val="00B63A0B"/>
    <w:rsid w:val="00B63A35"/>
    <w:rsid w:val="00B63C46"/>
    <w:rsid w:val="00B63CFF"/>
    <w:rsid w:val="00B63EE1"/>
    <w:rsid w:val="00B63F44"/>
    <w:rsid w:val="00B6434C"/>
    <w:rsid w:val="00B649A4"/>
    <w:rsid w:val="00B64D77"/>
    <w:rsid w:val="00B64E42"/>
    <w:rsid w:val="00B650A6"/>
    <w:rsid w:val="00B651E9"/>
    <w:rsid w:val="00B653D9"/>
    <w:rsid w:val="00B65775"/>
    <w:rsid w:val="00B65809"/>
    <w:rsid w:val="00B65899"/>
    <w:rsid w:val="00B65A8F"/>
    <w:rsid w:val="00B65B60"/>
    <w:rsid w:val="00B65C0B"/>
    <w:rsid w:val="00B65C9A"/>
    <w:rsid w:val="00B65D36"/>
    <w:rsid w:val="00B65D66"/>
    <w:rsid w:val="00B65FE4"/>
    <w:rsid w:val="00B6608D"/>
    <w:rsid w:val="00B6617C"/>
    <w:rsid w:val="00B66208"/>
    <w:rsid w:val="00B66393"/>
    <w:rsid w:val="00B66608"/>
    <w:rsid w:val="00B6664E"/>
    <w:rsid w:val="00B66690"/>
    <w:rsid w:val="00B66709"/>
    <w:rsid w:val="00B66BE6"/>
    <w:rsid w:val="00B66D54"/>
    <w:rsid w:val="00B66D86"/>
    <w:rsid w:val="00B672FF"/>
    <w:rsid w:val="00B6755E"/>
    <w:rsid w:val="00B675C8"/>
    <w:rsid w:val="00B676EB"/>
    <w:rsid w:val="00B679AF"/>
    <w:rsid w:val="00B67A45"/>
    <w:rsid w:val="00B67FE7"/>
    <w:rsid w:val="00B70160"/>
    <w:rsid w:val="00B70189"/>
    <w:rsid w:val="00B701F2"/>
    <w:rsid w:val="00B70222"/>
    <w:rsid w:val="00B70277"/>
    <w:rsid w:val="00B7035A"/>
    <w:rsid w:val="00B7051E"/>
    <w:rsid w:val="00B706CA"/>
    <w:rsid w:val="00B70B96"/>
    <w:rsid w:val="00B70DFE"/>
    <w:rsid w:val="00B70E86"/>
    <w:rsid w:val="00B71035"/>
    <w:rsid w:val="00B71546"/>
    <w:rsid w:val="00B71624"/>
    <w:rsid w:val="00B71721"/>
    <w:rsid w:val="00B71764"/>
    <w:rsid w:val="00B718C2"/>
    <w:rsid w:val="00B71990"/>
    <w:rsid w:val="00B71D75"/>
    <w:rsid w:val="00B72116"/>
    <w:rsid w:val="00B72247"/>
    <w:rsid w:val="00B72452"/>
    <w:rsid w:val="00B726D7"/>
    <w:rsid w:val="00B728DD"/>
    <w:rsid w:val="00B72A06"/>
    <w:rsid w:val="00B72EFA"/>
    <w:rsid w:val="00B7317D"/>
    <w:rsid w:val="00B7318A"/>
    <w:rsid w:val="00B731DA"/>
    <w:rsid w:val="00B735C8"/>
    <w:rsid w:val="00B73847"/>
    <w:rsid w:val="00B73956"/>
    <w:rsid w:val="00B741F9"/>
    <w:rsid w:val="00B74266"/>
    <w:rsid w:val="00B742B9"/>
    <w:rsid w:val="00B743B9"/>
    <w:rsid w:val="00B7443C"/>
    <w:rsid w:val="00B7446F"/>
    <w:rsid w:val="00B7449C"/>
    <w:rsid w:val="00B74947"/>
    <w:rsid w:val="00B74A0D"/>
    <w:rsid w:val="00B74AFF"/>
    <w:rsid w:val="00B74D4C"/>
    <w:rsid w:val="00B74D92"/>
    <w:rsid w:val="00B74EEB"/>
    <w:rsid w:val="00B74F34"/>
    <w:rsid w:val="00B751CF"/>
    <w:rsid w:val="00B75824"/>
    <w:rsid w:val="00B75927"/>
    <w:rsid w:val="00B75A67"/>
    <w:rsid w:val="00B75D97"/>
    <w:rsid w:val="00B76005"/>
    <w:rsid w:val="00B763DE"/>
    <w:rsid w:val="00B766BA"/>
    <w:rsid w:val="00B7680B"/>
    <w:rsid w:val="00B76819"/>
    <w:rsid w:val="00B76AFC"/>
    <w:rsid w:val="00B76D2A"/>
    <w:rsid w:val="00B76F51"/>
    <w:rsid w:val="00B76F9D"/>
    <w:rsid w:val="00B77133"/>
    <w:rsid w:val="00B77335"/>
    <w:rsid w:val="00B773A6"/>
    <w:rsid w:val="00B773F1"/>
    <w:rsid w:val="00B775DC"/>
    <w:rsid w:val="00B77D39"/>
    <w:rsid w:val="00B77D7E"/>
    <w:rsid w:val="00B77E81"/>
    <w:rsid w:val="00B80064"/>
    <w:rsid w:val="00B80112"/>
    <w:rsid w:val="00B80163"/>
    <w:rsid w:val="00B80300"/>
    <w:rsid w:val="00B806E8"/>
    <w:rsid w:val="00B806F8"/>
    <w:rsid w:val="00B807BE"/>
    <w:rsid w:val="00B80AF0"/>
    <w:rsid w:val="00B80C60"/>
    <w:rsid w:val="00B80CF3"/>
    <w:rsid w:val="00B80EF0"/>
    <w:rsid w:val="00B8131C"/>
    <w:rsid w:val="00B81B86"/>
    <w:rsid w:val="00B81C35"/>
    <w:rsid w:val="00B81F45"/>
    <w:rsid w:val="00B81F88"/>
    <w:rsid w:val="00B81FF6"/>
    <w:rsid w:val="00B8223B"/>
    <w:rsid w:val="00B82987"/>
    <w:rsid w:val="00B82B14"/>
    <w:rsid w:val="00B82B97"/>
    <w:rsid w:val="00B82DC9"/>
    <w:rsid w:val="00B82F3C"/>
    <w:rsid w:val="00B8301E"/>
    <w:rsid w:val="00B832D8"/>
    <w:rsid w:val="00B83527"/>
    <w:rsid w:val="00B8353D"/>
    <w:rsid w:val="00B8368E"/>
    <w:rsid w:val="00B836DA"/>
    <w:rsid w:val="00B83702"/>
    <w:rsid w:val="00B8380E"/>
    <w:rsid w:val="00B83B92"/>
    <w:rsid w:val="00B83D3B"/>
    <w:rsid w:val="00B83D63"/>
    <w:rsid w:val="00B83FDF"/>
    <w:rsid w:val="00B84468"/>
    <w:rsid w:val="00B84992"/>
    <w:rsid w:val="00B84A41"/>
    <w:rsid w:val="00B84A7C"/>
    <w:rsid w:val="00B84BEE"/>
    <w:rsid w:val="00B85008"/>
    <w:rsid w:val="00B851E0"/>
    <w:rsid w:val="00B85556"/>
    <w:rsid w:val="00B8581F"/>
    <w:rsid w:val="00B85A44"/>
    <w:rsid w:val="00B85F65"/>
    <w:rsid w:val="00B860B0"/>
    <w:rsid w:val="00B863C9"/>
    <w:rsid w:val="00B86470"/>
    <w:rsid w:val="00B8662F"/>
    <w:rsid w:val="00B8678E"/>
    <w:rsid w:val="00B867B3"/>
    <w:rsid w:val="00B867E9"/>
    <w:rsid w:val="00B86894"/>
    <w:rsid w:val="00B86BED"/>
    <w:rsid w:val="00B86E4E"/>
    <w:rsid w:val="00B86ECE"/>
    <w:rsid w:val="00B87339"/>
    <w:rsid w:val="00B900D0"/>
    <w:rsid w:val="00B900FB"/>
    <w:rsid w:val="00B90476"/>
    <w:rsid w:val="00B90787"/>
    <w:rsid w:val="00B9079C"/>
    <w:rsid w:val="00B907A2"/>
    <w:rsid w:val="00B90DB5"/>
    <w:rsid w:val="00B90F98"/>
    <w:rsid w:val="00B911C3"/>
    <w:rsid w:val="00B91699"/>
    <w:rsid w:val="00B919A3"/>
    <w:rsid w:val="00B919D4"/>
    <w:rsid w:val="00B919F3"/>
    <w:rsid w:val="00B91A6C"/>
    <w:rsid w:val="00B91AB6"/>
    <w:rsid w:val="00B91C52"/>
    <w:rsid w:val="00B91D9A"/>
    <w:rsid w:val="00B920D4"/>
    <w:rsid w:val="00B92143"/>
    <w:rsid w:val="00B925A9"/>
    <w:rsid w:val="00B92B35"/>
    <w:rsid w:val="00B92EC9"/>
    <w:rsid w:val="00B92EEB"/>
    <w:rsid w:val="00B9361B"/>
    <w:rsid w:val="00B937B9"/>
    <w:rsid w:val="00B93A45"/>
    <w:rsid w:val="00B93B1F"/>
    <w:rsid w:val="00B93C01"/>
    <w:rsid w:val="00B93FF0"/>
    <w:rsid w:val="00B942D3"/>
    <w:rsid w:val="00B94A87"/>
    <w:rsid w:val="00B94B98"/>
    <w:rsid w:val="00B94BF7"/>
    <w:rsid w:val="00B94E06"/>
    <w:rsid w:val="00B9511A"/>
    <w:rsid w:val="00B9564E"/>
    <w:rsid w:val="00B95AF7"/>
    <w:rsid w:val="00B95D57"/>
    <w:rsid w:val="00B960A1"/>
    <w:rsid w:val="00B96263"/>
    <w:rsid w:val="00B9687E"/>
    <w:rsid w:val="00B968F2"/>
    <w:rsid w:val="00B9698E"/>
    <w:rsid w:val="00B96AD4"/>
    <w:rsid w:val="00B96B64"/>
    <w:rsid w:val="00B96D28"/>
    <w:rsid w:val="00B96DBF"/>
    <w:rsid w:val="00B9716A"/>
    <w:rsid w:val="00B97229"/>
    <w:rsid w:val="00B97266"/>
    <w:rsid w:val="00B97338"/>
    <w:rsid w:val="00B975FF"/>
    <w:rsid w:val="00B979F9"/>
    <w:rsid w:val="00B97CD2"/>
    <w:rsid w:val="00BA000A"/>
    <w:rsid w:val="00BA019B"/>
    <w:rsid w:val="00BA02A2"/>
    <w:rsid w:val="00BA0384"/>
    <w:rsid w:val="00BA05E8"/>
    <w:rsid w:val="00BA06BE"/>
    <w:rsid w:val="00BA0746"/>
    <w:rsid w:val="00BA0C4E"/>
    <w:rsid w:val="00BA0CDD"/>
    <w:rsid w:val="00BA0E87"/>
    <w:rsid w:val="00BA10C2"/>
    <w:rsid w:val="00BA11E8"/>
    <w:rsid w:val="00BA12F5"/>
    <w:rsid w:val="00BA156A"/>
    <w:rsid w:val="00BA189F"/>
    <w:rsid w:val="00BA19EA"/>
    <w:rsid w:val="00BA1AE7"/>
    <w:rsid w:val="00BA1AE8"/>
    <w:rsid w:val="00BA1B3A"/>
    <w:rsid w:val="00BA1BFF"/>
    <w:rsid w:val="00BA1F86"/>
    <w:rsid w:val="00BA245F"/>
    <w:rsid w:val="00BA26B0"/>
    <w:rsid w:val="00BA2C6B"/>
    <w:rsid w:val="00BA2E98"/>
    <w:rsid w:val="00BA3138"/>
    <w:rsid w:val="00BA335E"/>
    <w:rsid w:val="00BA356B"/>
    <w:rsid w:val="00BA3CF2"/>
    <w:rsid w:val="00BA3F13"/>
    <w:rsid w:val="00BA42D0"/>
    <w:rsid w:val="00BA4501"/>
    <w:rsid w:val="00BA4AA7"/>
    <w:rsid w:val="00BA4C45"/>
    <w:rsid w:val="00BA4C9E"/>
    <w:rsid w:val="00BA4DFD"/>
    <w:rsid w:val="00BA4F22"/>
    <w:rsid w:val="00BA511C"/>
    <w:rsid w:val="00BA5211"/>
    <w:rsid w:val="00BA534D"/>
    <w:rsid w:val="00BA5576"/>
    <w:rsid w:val="00BA5945"/>
    <w:rsid w:val="00BA5AE8"/>
    <w:rsid w:val="00BA5FF2"/>
    <w:rsid w:val="00BA6019"/>
    <w:rsid w:val="00BA628D"/>
    <w:rsid w:val="00BA62B9"/>
    <w:rsid w:val="00BA63EE"/>
    <w:rsid w:val="00BA6461"/>
    <w:rsid w:val="00BA69D4"/>
    <w:rsid w:val="00BA6BD5"/>
    <w:rsid w:val="00BA70D2"/>
    <w:rsid w:val="00BA715F"/>
    <w:rsid w:val="00BA7179"/>
    <w:rsid w:val="00BA71EB"/>
    <w:rsid w:val="00BA7524"/>
    <w:rsid w:val="00BA7554"/>
    <w:rsid w:val="00BA7697"/>
    <w:rsid w:val="00BA77F4"/>
    <w:rsid w:val="00BA78CE"/>
    <w:rsid w:val="00BA79CD"/>
    <w:rsid w:val="00BA7DA8"/>
    <w:rsid w:val="00BA7DB7"/>
    <w:rsid w:val="00BA7E72"/>
    <w:rsid w:val="00BA7EDB"/>
    <w:rsid w:val="00BA7F6B"/>
    <w:rsid w:val="00BB0070"/>
    <w:rsid w:val="00BB00F6"/>
    <w:rsid w:val="00BB014A"/>
    <w:rsid w:val="00BB0333"/>
    <w:rsid w:val="00BB06CF"/>
    <w:rsid w:val="00BB06F0"/>
    <w:rsid w:val="00BB0A60"/>
    <w:rsid w:val="00BB0E61"/>
    <w:rsid w:val="00BB1082"/>
    <w:rsid w:val="00BB13A4"/>
    <w:rsid w:val="00BB154F"/>
    <w:rsid w:val="00BB193C"/>
    <w:rsid w:val="00BB1B4B"/>
    <w:rsid w:val="00BB1D30"/>
    <w:rsid w:val="00BB1DB6"/>
    <w:rsid w:val="00BB1EFD"/>
    <w:rsid w:val="00BB1F92"/>
    <w:rsid w:val="00BB21D6"/>
    <w:rsid w:val="00BB224C"/>
    <w:rsid w:val="00BB247B"/>
    <w:rsid w:val="00BB24A5"/>
    <w:rsid w:val="00BB28A9"/>
    <w:rsid w:val="00BB29A2"/>
    <w:rsid w:val="00BB2B14"/>
    <w:rsid w:val="00BB2B3A"/>
    <w:rsid w:val="00BB306B"/>
    <w:rsid w:val="00BB3155"/>
    <w:rsid w:val="00BB32A0"/>
    <w:rsid w:val="00BB33DB"/>
    <w:rsid w:val="00BB3519"/>
    <w:rsid w:val="00BB3ED5"/>
    <w:rsid w:val="00BB3F7E"/>
    <w:rsid w:val="00BB4170"/>
    <w:rsid w:val="00BB4214"/>
    <w:rsid w:val="00BB42D3"/>
    <w:rsid w:val="00BB4511"/>
    <w:rsid w:val="00BB464C"/>
    <w:rsid w:val="00BB480E"/>
    <w:rsid w:val="00BB4B4D"/>
    <w:rsid w:val="00BB4FD6"/>
    <w:rsid w:val="00BB5055"/>
    <w:rsid w:val="00BB51CF"/>
    <w:rsid w:val="00BB537B"/>
    <w:rsid w:val="00BB5821"/>
    <w:rsid w:val="00BB5D75"/>
    <w:rsid w:val="00BB64FB"/>
    <w:rsid w:val="00BB6655"/>
    <w:rsid w:val="00BB6B9E"/>
    <w:rsid w:val="00BB6BCA"/>
    <w:rsid w:val="00BB6F23"/>
    <w:rsid w:val="00BB7506"/>
    <w:rsid w:val="00BB76EF"/>
    <w:rsid w:val="00BB7778"/>
    <w:rsid w:val="00BC011B"/>
    <w:rsid w:val="00BC01F1"/>
    <w:rsid w:val="00BC02DB"/>
    <w:rsid w:val="00BC0B6A"/>
    <w:rsid w:val="00BC0DB6"/>
    <w:rsid w:val="00BC0E62"/>
    <w:rsid w:val="00BC0F96"/>
    <w:rsid w:val="00BC0FBB"/>
    <w:rsid w:val="00BC0FCE"/>
    <w:rsid w:val="00BC1421"/>
    <w:rsid w:val="00BC1490"/>
    <w:rsid w:val="00BC178A"/>
    <w:rsid w:val="00BC184D"/>
    <w:rsid w:val="00BC1A10"/>
    <w:rsid w:val="00BC1CAE"/>
    <w:rsid w:val="00BC2043"/>
    <w:rsid w:val="00BC2161"/>
    <w:rsid w:val="00BC2646"/>
    <w:rsid w:val="00BC27B5"/>
    <w:rsid w:val="00BC29BA"/>
    <w:rsid w:val="00BC2AEB"/>
    <w:rsid w:val="00BC2DAF"/>
    <w:rsid w:val="00BC2E55"/>
    <w:rsid w:val="00BC3091"/>
    <w:rsid w:val="00BC3176"/>
    <w:rsid w:val="00BC31BE"/>
    <w:rsid w:val="00BC3481"/>
    <w:rsid w:val="00BC3535"/>
    <w:rsid w:val="00BC3652"/>
    <w:rsid w:val="00BC3703"/>
    <w:rsid w:val="00BC38EB"/>
    <w:rsid w:val="00BC392B"/>
    <w:rsid w:val="00BC3BFA"/>
    <w:rsid w:val="00BC4307"/>
    <w:rsid w:val="00BC44F6"/>
    <w:rsid w:val="00BC452C"/>
    <w:rsid w:val="00BC4654"/>
    <w:rsid w:val="00BC487B"/>
    <w:rsid w:val="00BC4A31"/>
    <w:rsid w:val="00BC4AAC"/>
    <w:rsid w:val="00BC4D25"/>
    <w:rsid w:val="00BC4D29"/>
    <w:rsid w:val="00BC4DC9"/>
    <w:rsid w:val="00BC59E4"/>
    <w:rsid w:val="00BC5A3A"/>
    <w:rsid w:val="00BC5B30"/>
    <w:rsid w:val="00BC5D21"/>
    <w:rsid w:val="00BC5F3F"/>
    <w:rsid w:val="00BC5F60"/>
    <w:rsid w:val="00BC613C"/>
    <w:rsid w:val="00BC628F"/>
    <w:rsid w:val="00BC6625"/>
    <w:rsid w:val="00BC6649"/>
    <w:rsid w:val="00BC6A3C"/>
    <w:rsid w:val="00BC6B6F"/>
    <w:rsid w:val="00BC71B4"/>
    <w:rsid w:val="00BC75F2"/>
    <w:rsid w:val="00BC789D"/>
    <w:rsid w:val="00BC7CBA"/>
    <w:rsid w:val="00BC7DFA"/>
    <w:rsid w:val="00BD029C"/>
    <w:rsid w:val="00BD0735"/>
    <w:rsid w:val="00BD087D"/>
    <w:rsid w:val="00BD08A1"/>
    <w:rsid w:val="00BD122F"/>
    <w:rsid w:val="00BD13D0"/>
    <w:rsid w:val="00BD1493"/>
    <w:rsid w:val="00BD1C78"/>
    <w:rsid w:val="00BD2139"/>
    <w:rsid w:val="00BD247C"/>
    <w:rsid w:val="00BD270E"/>
    <w:rsid w:val="00BD2955"/>
    <w:rsid w:val="00BD2ADC"/>
    <w:rsid w:val="00BD2AE2"/>
    <w:rsid w:val="00BD2DC8"/>
    <w:rsid w:val="00BD318F"/>
    <w:rsid w:val="00BD32AF"/>
    <w:rsid w:val="00BD3351"/>
    <w:rsid w:val="00BD355A"/>
    <w:rsid w:val="00BD35C4"/>
    <w:rsid w:val="00BD3626"/>
    <w:rsid w:val="00BD372F"/>
    <w:rsid w:val="00BD38BA"/>
    <w:rsid w:val="00BD3A7E"/>
    <w:rsid w:val="00BD3AB1"/>
    <w:rsid w:val="00BD3C53"/>
    <w:rsid w:val="00BD45F6"/>
    <w:rsid w:val="00BD462D"/>
    <w:rsid w:val="00BD46B6"/>
    <w:rsid w:val="00BD492A"/>
    <w:rsid w:val="00BD492E"/>
    <w:rsid w:val="00BD4A5A"/>
    <w:rsid w:val="00BD4AFC"/>
    <w:rsid w:val="00BD4E1E"/>
    <w:rsid w:val="00BD5055"/>
    <w:rsid w:val="00BD5180"/>
    <w:rsid w:val="00BD58BC"/>
    <w:rsid w:val="00BD5946"/>
    <w:rsid w:val="00BD5A7C"/>
    <w:rsid w:val="00BD5B01"/>
    <w:rsid w:val="00BD5C1F"/>
    <w:rsid w:val="00BD5DBA"/>
    <w:rsid w:val="00BD5E7D"/>
    <w:rsid w:val="00BD606C"/>
    <w:rsid w:val="00BD63A2"/>
    <w:rsid w:val="00BD655E"/>
    <w:rsid w:val="00BD676E"/>
    <w:rsid w:val="00BD67D5"/>
    <w:rsid w:val="00BD686B"/>
    <w:rsid w:val="00BD7026"/>
    <w:rsid w:val="00BD7264"/>
    <w:rsid w:val="00BD7383"/>
    <w:rsid w:val="00BD74EE"/>
    <w:rsid w:val="00BD75E3"/>
    <w:rsid w:val="00BD764E"/>
    <w:rsid w:val="00BD780A"/>
    <w:rsid w:val="00BD7CC3"/>
    <w:rsid w:val="00BD7DBC"/>
    <w:rsid w:val="00BD7E48"/>
    <w:rsid w:val="00BD7E66"/>
    <w:rsid w:val="00BD7FB7"/>
    <w:rsid w:val="00BE0788"/>
    <w:rsid w:val="00BE078C"/>
    <w:rsid w:val="00BE095A"/>
    <w:rsid w:val="00BE0ADF"/>
    <w:rsid w:val="00BE0EAC"/>
    <w:rsid w:val="00BE0EC3"/>
    <w:rsid w:val="00BE10D5"/>
    <w:rsid w:val="00BE112B"/>
    <w:rsid w:val="00BE1140"/>
    <w:rsid w:val="00BE126D"/>
    <w:rsid w:val="00BE13AF"/>
    <w:rsid w:val="00BE14C6"/>
    <w:rsid w:val="00BE14CA"/>
    <w:rsid w:val="00BE15E2"/>
    <w:rsid w:val="00BE1650"/>
    <w:rsid w:val="00BE1ADF"/>
    <w:rsid w:val="00BE1C5F"/>
    <w:rsid w:val="00BE1D77"/>
    <w:rsid w:val="00BE1E1F"/>
    <w:rsid w:val="00BE2368"/>
    <w:rsid w:val="00BE2386"/>
    <w:rsid w:val="00BE253B"/>
    <w:rsid w:val="00BE25F7"/>
    <w:rsid w:val="00BE2660"/>
    <w:rsid w:val="00BE26F5"/>
    <w:rsid w:val="00BE270D"/>
    <w:rsid w:val="00BE2867"/>
    <w:rsid w:val="00BE2C70"/>
    <w:rsid w:val="00BE2C8E"/>
    <w:rsid w:val="00BE2DE2"/>
    <w:rsid w:val="00BE2F72"/>
    <w:rsid w:val="00BE310D"/>
    <w:rsid w:val="00BE31AA"/>
    <w:rsid w:val="00BE371A"/>
    <w:rsid w:val="00BE373E"/>
    <w:rsid w:val="00BE381E"/>
    <w:rsid w:val="00BE39AF"/>
    <w:rsid w:val="00BE3AED"/>
    <w:rsid w:val="00BE3DD5"/>
    <w:rsid w:val="00BE3F12"/>
    <w:rsid w:val="00BE4027"/>
    <w:rsid w:val="00BE4067"/>
    <w:rsid w:val="00BE406E"/>
    <w:rsid w:val="00BE40C6"/>
    <w:rsid w:val="00BE41D5"/>
    <w:rsid w:val="00BE4376"/>
    <w:rsid w:val="00BE47CC"/>
    <w:rsid w:val="00BE4927"/>
    <w:rsid w:val="00BE49E3"/>
    <w:rsid w:val="00BE4C04"/>
    <w:rsid w:val="00BE4FDA"/>
    <w:rsid w:val="00BE503F"/>
    <w:rsid w:val="00BE53A0"/>
    <w:rsid w:val="00BE53B7"/>
    <w:rsid w:val="00BE5548"/>
    <w:rsid w:val="00BE583A"/>
    <w:rsid w:val="00BE5E4E"/>
    <w:rsid w:val="00BE5F2D"/>
    <w:rsid w:val="00BE616E"/>
    <w:rsid w:val="00BE6618"/>
    <w:rsid w:val="00BE6A25"/>
    <w:rsid w:val="00BE6A48"/>
    <w:rsid w:val="00BE6C11"/>
    <w:rsid w:val="00BE6E82"/>
    <w:rsid w:val="00BE6F4B"/>
    <w:rsid w:val="00BE6F60"/>
    <w:rsid w:val="00BE7015"/>
    <w:rsid w:val="00BE7136"/>
    <w:rsid w:val="00BE75B4"/>
    <w:rsid w:val="00BE7A0A"/>
    <w:rsid w:val="00BE7C7C"/>
    <w:rsid w:val="00BE7F08"/>
    <w:rsid w:val="00BE7F5D"/>
    <w:rsid w:val="00BF0137"/>
    <w:rsid w:val="00BF01D7"/>
    <w:rsid w:val="00BF0330"/>
    <w:rsid w:val="00BF0719"/>
    <w:rsid w:val="00BF084C"/>
    <w:rsid w:val="00BF09FF"/>
    <w:rsid w:val="00BF0A4F"/>
    <w:rsid w:val="00BF0C51"/>
    <w:rsid w:val="00BF0C74"/>
    <w:rsid w:val="00BF1149"/>
    <w:rsid w:val="00BF11EC"/>
    <w:rsid w:val="00BF14DA"/>
    <w:rsid w:val="00BF177E"/>
    <w:rsid w:val="00BF17BE"/>
    <w:rsid w:val="00BF1860"/>
    <w:rsid w:val="00BF1916"/>
    <w:rsid w:val="00BF1953"/>
    <w:rsid w:val="00BF1992"/>
    <w:rsid w:val="00BF1A85"/>
    <w:rsid w:val="00BF1D5D"/>
    <w:rsid w:val="00BF1F67"/>
    <w:rsid w:val="00BF208E"/>
    <w:rsid w:val="00BF217E"/>
    <w:rsid w:val="00BF255D"/>
    <w:rsid w:val="00BF263F"/>
    <w:rsid w:val="00BF2676"/>
    <w:rsid w:val="00BF27EF"/>
    <w:rsid w:val="00BF2A1E"/>
    <w:rsid w:val="00BF2AEF"/>
    <w:rsid w:val="00BF2E35"/>
    <w:rsid w:val="00BF308C"/>
    <w:rsid w:val="00BF3129"/>
    <w:rsid w:val="00BF31C5"/>
    <w:rsid w:val="00BF33D1"/>
    <w:rsid w:val="00BF355E"/>
    <w:rsid w:val="00BF3751"/>
    <w:rsid w:val="00BF3949"/>
    <w:rsid w:val="00BF4123"/>
    <w:rsid w:val="00BF436B"/>
    <w:rsid w:val="00BF46C1"/>
    <w:rsid w:val="00BF4E65"/>
    <w:rsid w:val="00BF516A"/>
    <w:rsid w:val="00BF539A"/>
    <w:rsid w:val="00BF575A"/>
    <w:rsid w:val="00BF5BD6"/>
    <w:rsid w:val="00BF5C1D"/>
    <w:rsid w:val="00BF5C6B"/>
    <w:rsid w:val="00BF5D50"/>
    <w:rsid w:val="00BF5D72"/>
    <w:rsid w:val="00BF5E34"/>
    <w:rsid w:val="00BF6320"/>
    <w:rsid w:val="00BF668C"/>
    <w:rsid w:val="00BF67CF"/>
    <w:rsid w:val="00BF6809"/>
    <w:rsid w:val="00BF687A"/>
    <w:rsid w:val="00BF690F"/>
    <w:rsid w:val="00BF7290"/>
    <w:rsid w:val="00BF7329"/>
    <w:rsid w:val="00BF739F"/>
    <w:rsid w:val="00BF753C"/>
    <w:rsid w:val="00BF767A"/>
    <w:rsid w:val="00BF76BF"/>
    <w:rsid w:val="00BF795D"/>
    <w:rsid w:val="00BF7B12"/>
    <w:rsid w:val="00BF7D7E"/>
    <w:rsid w:val="00BF7DDA"/>
    <w:rsid w:val="00C00165"/>
    <w:rsid w:val="00C001B4"/>
    <w:rsid w:val="00C00362"/>
    <w:rsid w:val="00C006FA"/>
    <w:rsid w:val="00C0071D"/>
    <w:rsid w:val="00C007D3"/>
    <w:rsid w:val="00C009AE"/>
    <w:rsid w:val="00C00B19"/>
    <w:rsid w:val="00C00B60"/>
    <w:rsid w:val="00C00B6E"/>
    <w:rsid w:val="00C00DBE"/>
    <w:rsid w:val="00C01206"/>
    <w:rsid w:val="00C0168A"/>
    <w:rsid w:val="00C016FB"/>
    <w:rsid w:val="00C01878"/>
    <w:rsid w:val="00C018EE"/>
    <w:rsid w:val="00C01A24"/>
    <w:rsid w:val="00C01D44"/>
    <w:rsid w:val="00C0249B"/>
    <w:rsid w:val="00C02858"/>
    <w:rsid w:val="00C02DF0"/>
    <w:rsid w:val="00C03169"/>
    <w:rsid w:val="00C036A9"/>
    <w:rsid w:val="00C03799"/>
    <w:rsid w:val="00C03A9D"/>
    <w:rsid w:val="00C03D30"/>
    <w:rsid w:val="00C04260"/>
    <w:rsid w:val="00C04497"/>
    <w:rsid w:val="00C04947"/>
    <w:rsid w:val="00C04AB7"/>
    <w:rsid w:val="00C04BED"/>
    <w:rsid w:val="00C04CE4"/>
    <w:rsid w:val="00C04D06"/>
    <w:rsid w:val="00C04E69"/>
    <w:rsid w:val="00C04EB2"/>
    <w:rsid w:val="00C04F48"/>
    <w:rsid w:val="00C056CA"/>
    <w:rsid w:val="00C057F8"/>
    <w:rsid w:val="00C05952"/>
    <w:rsid w:val="00C05A97"/>
    <w:rsid w:val="00C05CFA"/>
    <w:rsid w:val="00C05DA6"/>
    <w:rsid w:val="00C05DD2"/>
    <w:rsid w:val="00C05E16"/>
    <w:rsid w:val="00C0606F"/>
    <w:rsid w:val="00C060C7"/>
    <w:rsid w:val="00C06686"/>
    <w:rsid w:val="00C066FC"/>
    <w:rsid w:val="00C06704"/>
    <w:rsid w:val="00C067EA"/>
    <w:rsid w:val="00C06A9C"/>
    <w:rsid w:val="00C06E03"/>
    <w:rsid w:val="00C06E27"/>
    <w:rsid w:val="00C07120"/>
    <w:rsid w:val="00C0717C"/>
    <w:rsid w:val="00C07883"/>
    <w:rsid w:val="00C079C2"/>
    <w:rsid w:val="00C07A78"/>
    <w:rsid w:val="00C07B42"/>
    <w:rsid w:val="00C07BAF"/>
    <w:rsid w:val="00C07DA5"/>
    <w:rsid w:val="00C07E42"/>
    <w:rsid w:val="00C10079"/>
    <w:rsid w:val="00C101C1"/>
    <w:rsid w:val="00C102D4"/>
    <w:rsid w:val="00C1083B"/>
    <w:rsid w:val="00C108E4"/>
    <w:rsid w:val="00C10A1A"/>
    <w:rsid w:val="00C10A88"/>
    <w:rsid w:val="00C10A93"/>
    <w:rsid w:val="00C10CFC"/>
    <w:rsid w:val="00C10E93"/>
    <w:rsid w:val="00C111C7"/>
    <w:rsid w:val="00C11333"/>
    <w:rsid w:val="00C114DC"/>
    <w:rsid w:val="00C115A0"/>
    <w:rsid w:val="00C11ADA"/>
    <w:rsid w:val="00C11E53"/>
    <w:rsid w:val="00C12217"/>
    <w:rsid w:val="00C122F9"/>
    <w:rsid w:val="00C125FE"/>
    <w:rsid w:val="00C12B88"/>
    <w:rsid w:val="00C12CC6"/>
    <w:rsid w:val="00C12E19"/>
    <w:rsid w:val="00C12E50"/>
    <w:rsid w:val="00C13000"/>
    <w:rsid w:val="00C131C4"/>
    <w:rsid w:val="00C13558"/>
    <w:rsid w:val="00C1379F"/>
    <w:rsid w:val="00C13C84"/>
    <w:rsid w:val="00C13FED"/>
    <w:rsid w:val="00C1412A"/>
    <w:rsid w:val="00C14322"/>
    <w:rsid w:val="00C1444A"/>
    <w:rsid w:val="00C144AB"/>
    <w:rsid w:val="00C14555"/>
    <w:rsid w:val="00C145CA"/>
    <w:rsid w:val="00C1479C"/>
    <w:rsid w:val="00C147BD"/>
    <w:rsid w:val="00C1484D"/>
    <w:rsid w:val="00C14882"/>
    <w:rsid w:val="00C14A35"/>
    <w:rsid w:val="00C15224"/>
    <w:rsid w:val="00C1535A"/>
    <w:rsid w:val="00C1537B"/>
    <w:rsid w:val="00C153CA"/>
    <w:rsid w:val="00C15545"/>
    <w:rsid w:val="00C1581A"/>
    <w:rsid w:val="00C15840"/>
    <w:rsid w:val="00C15EBC"/>
    <w:rsid w:val="00C15F1F"/>
    <w:rsid w:val="00C161D1"/>
    <w:rsid w:val="00C165F9"/>
    <w:rsid w:val="00C166A5"/>
    <w:rsid w:val="00C16751"/>
    <w:rsid w:val="00C16775"/>
    <w:rsid w:val="00C167BD"/>
    <w:rsid w:val="00C167EE"/>
    <w:rsid w:val="00C167F0"/>
    <w:rsid w:val="00C1685A"/>
    <w:rsid w:val="00C169AF"/>
    <w:rsid w:val="00C16E6D"/>
    <w:rsid w:val="00C17184"/>
    <w:rsid w:val="00C17256"/>
    <w:rsid w:val="00C17786"/>
    <w:rsid w:val="00C17B3F"/>
    <w:rsid w:val="00C17C73"/>
    <w:rsid w:val="00C17D91"/>
    <w:rsid w:val="00C17FFD"/>
    <w:rsid w:val="00C2056C"/>
    <w:rsid w:val="00C208A1"/>
    <w:rsid w:val="00C2093D"/>
    <w:rsid w:val="00C20957"/>
    <w:rsid w:val="00C20C51"/>
    <w:rsid w:val="00C20C65"/>
    <w:rsid w:val="00C20E58"/>
    <w:rsid w:val="00C20F37"/>
    <w:rsid w:val="00C212A9"/>
    <w:rsid w:val="00C21320"/>
    <w:rsid w:val="00C21630"/>
    <w:rsid w:val="00C216D9"/>
    <w:rsid w:val="00C21CC7"/>
    <w:rsid w:val="00C22268"/>
    <w:rsid w:val="00C2243D"/>
    <w:rsid w:val="00C22598"/>
    <w:rsid w:val="00C2274A"/>
    <w:rsid w:val="00C22840"/>
    <w:rsid w:val="00C22C3C"/>
    <w:rsid w:val="00C22DC1"/>
    <w:rsid w:val="00C22DF4"/>
    <w:rsid w:val="00C22E98"/>
    <w:rsid w:val="00C22FC7"/>
    <w:rsid w:val="00C23035"/>
    <w:rsid w:val="00C231B3"/>
    <w:rsid w:val="00C23807"/>
    <w:rsid w:val="00C238F6"/>
    <w:rsid w:val="00C23933"/>
    <w:rsid w:val="00C23AAB"/>
    <w:rsid w:val="00C23D75"/>
    <w:rsid w:val="00C240DF"/>
    <w:rsid w:val="00C242EE"/>
    <w:rsid w:val="00C24481"/>
    <w:rsid w:val="00C244E3"/>
    <w:rsid w:val="00C24520"/>
    <w:rsid w:val="00C2456F"/>
    <w:rsid w:val="00C24593"/>
    <w:rsid w:val="00C24A4E"/>
    <w:rsid w:val="00C24A7B"/>
    <w:rsid w:val="00C24DE3"/>
    <w:rsid w:val="00C24E50"/>
    <w:rsid w:val="00C24E86"/>
    <w:rsid w:val="00C24F05"/>
    <w:rsid w:val="00C251D7"/>
    <w:rsid w:val="00C252D0"/>
    <w:rsid w:val="00C25333"/>
    <w:rsid w:val="00C25554"/>
    <w:rsid w:val="00C2560C"/>
    <w:rsid w:val="00C256F7"/>
    <w:rsid w:val="00C2599F"/>
    <w:rsid w:val="00C25BCF"/>
    <w:rsid w:val="00C25D89"/>
    <w:rsid w:val="00C26618"/>
    <w:rsid w:val="00C266AE"/>
    <w:rsid w:val="00C2688D"/>
    <w:rsid w:val="00C26B1F"/>
    <w:rsid w:val="00C26F51"/>
    <w:rsid w:val="00C27241"/>
    <w:rsid w:val="00C274C3"/>
    <w:rsid w:val="00C2758F"/>
    <w:rsid w:val="00C2788E"/>
    <w:rsid w:val="00C27A69"/>
    <w:rsid w:val="00C27EB2"/>
    <w:rsid w:val="00C300B3"/>
    <w:rsid w:val="00C303A0"/>
    <w:rsid w:val="00C30580"/>
    <w:rsid w:val="00C3099E"/>
    <w:rsid w:val="00C30BFB"/>
    <w:rsid w:val="00C31470"/>
    <w:rsid w:val="00C31666"/>
    <w:rsid w:val="00C316BB"/>
    <w:rsid w:val="00C31722"/>
    <w:rsid w:val="00C31C3C"/>
    <w:rsid w:val="00C31D8A"/>
    <w:rsid w:val="00C320B2"/>
    <w:rsid w:val="00C3217A"/>
    <w:rsid w:val="00C321E3"/>
    <w:rsid w:val="00C325A8"/>
    <w:rsid w:val="00C32657"/>
    <w:rsid w:val="00C32702"/>
    <w:rsid w:val="00C328EE"/>
    <w:rsid w:val="00C329FE"/>
    <w:rsid w:val="00C32B80"/>
    <w:rsid w:val="00C33291"/>
    <w:rsid w:val="00C33386"/>
    <w:rsid w:val="00C334A1"/>
    <w:rsid w:val="00C33A86"/>
    <w:rsid w:val="00C34086"/>
    <w:rsid w:val="00C34248"/>
    <w:rsid w:val="00C34276"/>
    <w:rsid w:val="00C34282"/>
    <w:rsid w:val="00C34374"/>
    <w:rsid w:val="00C343B8"/>
    <w:rsid w:val="00C3453A"/>
    <w:rsid w:val="00C34607"/>
    <w:rsid w:val="00C346AC"/>
    <w:rsid w:val="00C34910"/>
    <w:rsid w:val="00C3497C"/>
    <w:rsid w:val="00C34A06"/>
    <w:rsid w:val="00C34A68"/>
    <w:rsid w:val="00C34CCB"/>
    <w:rsid w:val="00C34CDA"/>
    <w:rsid w:val="00C35000"/>
    <w:rsid w:val="00C350DF"/>
    <w:rsid w:val="00C3510C"/>
    <w:rsid w:val="00C35181"/>
    <w:rsid w:val="00C3539D"/>
    <w:rsid w:val="00C357ED"/>
    <w:rsid w:val="00C3586C"/>
    <w:rsid w:val="00C358CC"/>
    <w:rsid w:val="00C3597D"/>
    <w:rsid w:val="00C359D4"/>
    <w:rsid w:val="00C35A80"/>
    <w:rsid w:val="00C35BA3"/>
    <w:rsid w:val="00C35C22"/>
    <w:rsid w:val="00C35C33"/>
    <w:rsid w:val="00C35D5C"/>
    <w:rsid w:val="00C35E13"/>
    <w:rsid w:val="00C3638B"/>
    <w:rsid w:val="00C36542"/>
    <w:rsid w:val="00C36687"/>
    <w:rsid w:val="00C367D4"/>
    <w:rsid w:val="00C369BE"/>
    <w:rsid w:val="00C36B4F"/>
    <w:rsid w:val="00C36D60"/>
    <w:rsid w:val="00C371D6"/>
    <w:rsid w:val="00C374B8"/>
    <w:rsid w:val="00C376A3"/>
    <w:rsid w:val="00C377A1"/>
    <w:rsid w:val="00C402DB"/>
    <w:rsid w:val="00C405FE"/>
    <w:rsid w:val="00C40662"/>
    <w:rsid w:val="00C4069D"/>
    <w:rsid w:val="00C40721"/>
    <w:rsid w:val="00C407C3"/>
    <w:rsid w:val="00C409A3"/>
    <w:rsid w:val="00C40B4E"/>
    <w:rsid w:val="00C41191"/>
    <w:rsid w:val="00C41221"/>
    <w:rsid w:val="00C41223"/>
    <w:rsid w:val="00C41600"/>
    <w:rsid w:val="00C418D4"/>
    <w:rsid w:val="00C41B50"/>
    <w:rsid w:val="00C41CCA"/>
    <w:rsid w:val="00C41CD2"/>
    <w:rsid w:val="00C41E93"/>
    <w:rsid w:val="00C42263"/>
    <w:rsid w:val="00C42471"/>
    <w:rsid w:val="00C42546"/>
    <w:rsid w:val="00C426D4"/>
    <w:rsid w:val="00C42B4D"/>
    <w:rsid w:val="00C42EC5"/>
    <w:rsid w:val="00C4325D"/>
    <w:rsid w:val="00C432C6"/>
    <w:rsid w:val="00C432EF"/>
    <w:rsid w:val="00C433C0"/>
    <w:rsid w:val="00C435A4"/>
    <w:rsid w:val="00C43764"/>
    <w:rsid w:val="00C438C1"/>
    <w:rsid w:val="00C43B5B"/>
    <w:rsid w:val="00C43F1C"/>
    <w:rsid w:val="00C43F20"/>
    <w:rsid w:val="00C4400D"/>
    <w:rsid w:val="00C44080"/>
    <w:rsid w:val="00C44710"/>
    <w:rsid w:val="00C44823"/>
    <w:rsid w:val="00C44E11"/>
    <w:rsid w:val="00C451E8"/>
    <w:rsid w:val="00C4539D"/>
    <w:rsid w:val="00C45466"/>
    <w:rsid w:val="00C454A5"/>
    <w:rsid w:val="00C458B2"/>
    <w:rsid w:val="00C458B5"/>
    <w:rsid w:val="00C45941"/>
    <w:rsid w:val="00C45A9A"/>
    <w:rsid w:val="00C45B01"/>
    <w:rsid w:val="00C45B5C"/>
    <w:rsid w:val="00C45B96"/>
    <w:rsid w:val="00C45C57"/>
    <w:rsid w:val="00C4641F"/>
    <w:rsid w:val="00C46719"/>
    <w:rsid w:val="00C46DA6"/>
    <w:rsid w:val="00C46F52"/>
    <w:rsid w:val="00C4711A"/>
    <w:rsid w:val="00C471CF"/>
    <w:rsid w:val="00C4733C"/>
    <w:rsid w:val="00C47612"/>
    <w:rsid w:val="00C47741"/>
    <w:rsid w:val="00C47830"/>
    <w:rsid w:val="00C47A57"/>
    <w:rsid w:val="00C47B0E"/>
    <w:rsid w:val="00C47BDE"/>
    <w:rsid w:val="00C47D8A"/>
    <w:rsid w:val="00C47E6F"/>
    <w:rsid w:val="00C5031C"/>
    <w:rsid w:val="00C503C5"/>
    <w:rsid w:val="00C503D9"/>
    <w:rsid w:val="00C503EE"/>
    <w:rsid w:val="00C5058D"/>
    <w:rsid w:val="00C50953"/>
    <w:rsid w:val="00C50970"/>
    <w:rsid w:val="00C50DB0"/>
    <w:rsid w:val="00C50DC3"/>
    <w:rsid w:val="00C511F8"/>
    <w:rsid w:val="00C51501"/>
    <w:rsid w:val="00C5168E"/>
    <w:rsid w:val="00C51A8E"/>
    <w:rsid w:val="00C51E6D"/>
    <w:rsid w:val="00C51E93"/>
    <w:rsid w:val="00C5206A"/>
    <w:rsid w:val="00C52307"/>
    <w:rsid w:val="00C525CF"/>
    <w:rsid w:val="00C52902"/>
    <w:rsid w:val="00C52BD2"/>
    <w:rsid w:val="00C52C9C"/>
    <w:rsid w:val="00C52ED6"/>
    <w:rsid w:val="00C52FBB"/>
    <w:rsid w:val="00C532CA"/>
    <w:rsid w:val="00C5340A"/>
    <w:rsid w:val="00C5370F"/>
    <w:rsid w:val="00C53C3C"/>
    <w:rsid w:val="00C53F54"/>
    <w:rsid w:val="00C54207"/>
    <w:rsid w:val="00C5447B"/>
    <w:rsid w:val="00C5490B"/>
    <w:rsid w:val="00C54A70"/>
    <w:rsid w:val="00C54F7A"/>
    <w:rsid w:val="00C5508C"/>
    <w:rsid w:val="00C555C6"/>
    <w:rsid w:val="00C557CF"/>
    <w:rsid w:val="00C558BC"/>
    <w:rsid w:val="00C55C3C"/>
    <w:rsid w:val="00C55F7B"/>
    <w:rsid w:val="00C55FFF"/>
    <w:rsid w:val="00C562B2"/>
    <w:rsid w:val="00C562B7"/>
    <w:rsid w:val="00C56320"/>
    <w:rsid w:val="00C56469"/>
    <w:rsid w:val="00C565BD"/>
    <w:rsid w:val="00C5675B"/>
    <w:rsid w:val="00C56B92"/>
    <w:rsid w:val="00C57052"/>
    <w:rsid w:val="00C571E3"/>
    <w:rsid w:val="00C57347"/>
    <w:rsid w:val="00C574D7"/>
    <w:rsid w:val="00C5787B"/>
    <w:rsid w:val="00C578FC"/>
    <w:rsid w:val="00C57AA8"/>
    <w:rsid w:val="00C57C29"/>
    <w:rsid w:val="00C57F0F"/>
    <w:rsid w:val="00C57F18"/>
    <w:rsid w:val="00C60076"/>
    <w:rsid w:val="00C605E2"/>
    <w:rsid w:val="00C606D2"/>
    <w:rsid w:val="00C60B5D"/>
    <w:rsid w:val="00C60BF4"/>
    <w:rsid w:val="00C60D9A"/>
    <w:rsid w:val="00C60DC1"/>
    <w:rsid w:val="00C617B1"/>
    <w:rsid w:val="00C61810"/>
    <w:rsid w:val="00C6195F"/>
    <w:rsid w:val="00C6198B"/>
    <w:rsid w:val="00C61A24"/>
    <w:rsid w:val="00C61A9D"/>
    <w:rsid w:val="00C61ABD"/>
    <w:rsid w:val="00C61C5F"/>
    <w:rsid w:val="00C6209F"/>
    <w:rsid w:val="00C625E0"/>
    <w:rsid w:val="00C627FC"/>
    <w:rsid w:val="00C62DD8"/>
    <w:rsid w:val="00C6345A"/>
    <w:rsid w:val="00C63487"/>
    <w:rsid w:val="00C634EF"/>
    <w:rsid w:val="00C63652"/>
    <w:rsid w:val="00C638A4"/>
    <w:rsid w:val="00C63B8F"/>
    <w:rsid w:val="00C63DA8"/>
    <w:rsid w:val="00C63DB3"/>
    <w:rsid w:val="00C63F4B"/>
    <w:rsid w:val="00C6419A"/>
    <w:rsid w:val="00C643E4"/>
    <w:rsid w:val="00C64539"/>
    <w:rsid w:val="00C645D8"/>
    <w:rsid w:val="00C645F9"/>
    <w:rsid w:val="00C64694"/>
    <w:rsid w:val="00C64746"/>
    <w:rsid w:val="00C64A24"/>
    <w:rsid w:val="00C64D36"/>
    <w:rsid w:val="00C6517C"/>
    <w:rsid w:val="00C65267"/>
    <w:rsid w:val="00C65393"/>
    <w:rsid w:val="00C6557B"/>
    <w:rsid w:val="00C6586C"/>
    <w:rsid w:val="00C65E11"/>
    <w:rsid w:val="00C65E76"/>
    <w:rsid w:val="00C65EE4"/>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D64"/>
    <w:rsid w:val="00C66E86"/>
    <w:rsid w:val="00C6719D"/>
    <w:rsid w:val="00C676D6"/>
    <w:rsid w:val="00C67725"/>
    <w:rsid w:val="00C67D96"/>
    <w:rsid w:val="00C67DF1"/>
    <w:rsid w:val="00C67EED"/>
    <w:rsid w:val="00C67FE9"/>
    <w:rsid w:val="00C705A9"/>
    <w:rsid w:val="00C7078E"/>
    <w:rsid w:val="00C70868"/>
    <w:rsid w:val="00C7095C"/>
    <w:rsid w:val="00C70B32"/>
    <w:rsid w:val="00C70BE6"/>
    <w:rsid w:val="00C70F0C"/>
    <w:rsid w:val="00C70F50"/>
    <w:rsid w:val="00C710BE"/>
    <w:rsid w:val="00C712E6"/>
    <w:rsid w:val="00C718DF"/>
    <w:rsid w:val="00C71E43"/>
    <w:rsid w:val="00C71ED7"/>
    <w:rsid w:val="00C7233E"/>
    <w:rsid w:val="00C72646"/>
    <w:rsid w:val="00C728D4"/>
    <w:rsid w:val="00C72AF1"/>
    <w:rsid w:val="00C72BBA"/>
    <w:rsid w:val="00C72C26"/>
    <w:rsid w:val="00C72C83"/>
    <w:rsid w:val="00C72CCA"/>
    <w:rsid w:val="00C72DE4"/>
    <w:rsid w:val="00C72EDE"/>
    <w:rsid w:val="00C7343E"/>
    <w:rsid w:val="00C735F8"/>
    <w:rsid w:val="00C739D3"/>
    <w:rsid w:val="00C73E9A"/>
    <w:rsid w:val="00C73F9F"/>
    <w:rsid w:val="00C73FED"/>
    <w:rsid w:val="00C740A9"/>
    <w:rsid w:val="00C7452D"/>
    <w:rsid w:val="00C7459F"/>
    <w:rsid w:val="00C746BA"/>
    <w:rsid w:val="00C74AC0"/>
    <w:rsid w:val="00C74CB7"/>
    <w:rsid w:val="00C75737"/>
    <w:rsid w:val="00C75E77"/>
    <w:rsid w:val="00C75F88"/>
    <w:rsid w:val="00C76224"/>
    <w:rsid w:val="00C76364"/>
    <w:rsid w:val="00C763A6"/>
    <w:rsid w:val="00C7652F"/>
    <w:rsid w:val="00C766B1"/>
    <w:rsid w:val="00C769A6"/>
    <w:rsid w:val="00C76C03"/>
    <w:rsid w:val="00C773E6"/>
    <w:rsid w:val="00C774B7"/>
    <w:rsid w:val="00C7775F"/>
    <w:rsid w:val="00C77810"/>
    <w:rsid w:val="00C77B91"/>
    <w:rsid w:val="00C77D14"/>
    <w:rsid w:val="00C77D35"/>
    <w:rsid w:val="00C77DC7"/>
    <w:rsid w:val="00C8033B"/>
    <w:rsid w:val="00C80393"/>
    <w:rsid w:val="00C8062C"/>
    <w:rsid w:val="00C80A90"/>
    <w:rsid w:val="00C80CF6"/>
    <w:rsid w:val="00C80D6D"/>
    <w:rsid w:val="00C81095"/>
    <w:rsid w:val="00C8152D"/>
    <w:rsid w:val="00C81C31"/>
    <w:rsid w:val="00C81E08"/>
    <w:rsid w:val="00C82087"/>
    <w:rsid w:val="00C820FE"/>
    <w:rsid w:val="00C82225"/>
    <w:rsid w:val="00C8234F"/>
    <w:rsid w:val="00C824AD"/>
    <w:rsid w:val="00C82875"/>
    <w:rsid w:val="00C828BB"/>
    <w:rsid w:val="00C82A42"/>
    <w:rsid w:val="00C82D66"/>
    <w:rsid w:val="00C82E2C"/>
    <w:rsid w:val="00C83106"/>
    <w:rsid w:val="00C83474"/>
    <w:rsid w:val="00C836E0"/>
    <w:rsid w:val="00C8370F"/>
    <w:rsid w:val="00C837A3"/>
    <w:rsid w:val="00C83811"/>
    <w:rsid w:val="00C83886"/>
    <w:rsid w:val="00C83AA2"/>
    <w:rsid w:val="00C83D7A"/>
    <w:rsid w:val="00C83E41"/>
    <w:rsid w:val="00C83F60"/>
    <w:rsid w:val="00C84274"/>
    <w:rsid w:val="00C84523"/>
    <w:rsid w:val="00C847AB"/>
    <w:rsid w:val="00C84C25"/>
    <w:rsid w:val="00C84D49"/>
    <w:rsid w:val="00C8500F"/>
    <w:rsid w:val="00C852D7"/>
    <w:rsid w:val="00C853DA"/>
    <w:rsid w:val="00C8551E"/>
    <w:rsid w:val="00C85CF4"/>
    <w:rsid w:val="00C85DA8"/>
    <w:rsid w:val="00C85EFD"/>
    <w:rsid w:val="00C861D1"/>
    <w:rsid w:val="00C863BE"/>
    <w:rsid w:val="00C86AAA"/>
    <w:rsid w:val="00C86B88"/>
    <w:rsid w:val="00C86C4E"/>
    <w:rsid w:val="00C86FAF"/>
    <w:rsid w:val="00C870E5"/>
    <w:rsid w:val="00C8718E"/>
    <w:rsid w:val="00C87213"/>
    <w:rsid w:val="00C872B9"/>
    <w:rsid w:val="00C8739C"/>
    <w:rsid w:val="00C87807"/>
    <w:rsid w:val="00C8785E"/>
    <w:rsid w:val="00C878A9"/>
    <w:rsid w:val="00C8799A"/>
    <w:rsid w:val="00C87FEA"/>
    <w:rsid w:val="00C9003D"/>
    <w:rsid w:val="00C90050"/>
    <w:rsid w:val="00C9020C"/>
    <w:rsid w:val="00C902A2"/>
    <w:rsid w:val="00C90718"/>
    <w:rsid w:val="00C907C8"/>
    <w:rsid w:val="00C9095C"/>
    <w:rsid w:val="00C91218"/>
    <w:rsid w:val="00C9121D"/>
    <w:rsid w:val="00C91224"/>
    <w:rsid w:val="00C9143A"/>
    <w:rsid w:val="00C9161E"/>
    <w:rsid w:val="00C91721"/>
    <w:rsid w:val="00C9173F"/>
    <w:rsid w:val="00C91838"/>
    <w:rsid w:val="00C91981"/>
    <w:rsid w:val="00C91D83"/>
    <w:rsid w:val="00C9210B"/>
    <w:rsid w:val="00C92173"/>
    <w:rsid w:val="00C92183"/>
    <w:rsid w:val="00C921E3"/>
    <w:rsid w:val="00C92251"/>
    <w:rsid w:val="00C92535"/>
    <w:rsid w:val="00C92617"/>
    <w:rsid w:val="00C9266E"/>
    <w:rsid w:val="00C92882"/>
    <w:rsid w:val="00C9290D"/>
    <w:rsid w:val="00C93037"/>
    <w:rsid w:val="00C93118"/>
    <w:rsid w:val="00C931F2"/>
    <w:rsid w:val="00C935B9"/>
    <w:rsid w:val="00C936E0"/>
    <w:rsid w:val="00C93840"/>
    <w:rsid w:val="00C9392B"/>
    <w:rsid w:val="00C939BD"/>
    <w:rsid w:val="00C93A28"/>
    <w:rsid w:val="00C93A54"/>
    <w:rsid w:val="00C93A5B"/>
    <w:rsid w:val="00C93AD6"/>
    <w:rsid w:val="00C93E09"/>
    <w:rsid w:val="00C93EE1"/>
    <w:rsid w:val="00C94037"/>
    <w:rsid w:val="00C9483E"/>
    <w:rsid w:val="00C94B4B"/>
    <w:rsid w:val="00C94CDD"/>
    <w:rsid w:val="00C94EAC"/>
    <w:rsid w:val="00C95047"/>
    <w:rsid w:val="00C950A4"/>
    <w:rsid w:val="00C951A6"/>
    <w:rsid w:val="00C95351"/>
    <w:rsid w:val="00C95390"/>
    <w:rsid w:val="00C9593F"/>
    <w:rsid w:val="00C95BD5"/>
    <w:rsid w:val="00C95C85"/>
    <w:rsid w:val="00C95CE4"/>
    <w:rsid w:val="00C95E2E"/>
    <w:rsid w:val="00C95E5B"/>
    <w:rsid w:val="00C95F2A"/>
    <w:rsid w:val="00C96007"/>
    <w:rsid w:val="00C960D7"/>
    <w:rsid w:val="00C9618B"/>
    <w:rsid w:val="00C96714"/>
    <w:rsid w:val="00C96BFB"/>
    <w:rsid w:val="00C96DE2"/>
    <w:rsid w:val="00C96F85"/>
    <w:rsid w:val="00C97042"/>
    <w:rsid w:val="00C97221"/>
    <w:rsid w:val="00C9751C"/>
    <w:rsid w:val="00C9780F"/>
    <w:rsid w:val="00C97884"/>
    <w:rsid w:val="00C97891"/>
    <w:rsid w:val="00C97B3B"/>
    <w:rsid w:val="00C97B71"/>
    <w:rsid w:val="00C97E95"/>
    <w:rsid w:val="00CA00C5"/>
    <w:rsid w:val="00CA04E5"/>
    <w:rsid w:val="00CA050F"/>
    <w:rsid w:val="00CA061C"/>
    <w:rsid w:val="00CA0732"/>
    <w:rsid w:val="00CA084C"/>
    <w:rsid w:val="00CA08FA"/>
    <w:rsid w:val="00CA0A81"/>
    <w:rsid w:val="00CA1127"/>
    <w:rsid w:val="00CA1388"/>
    <w:rsid w:val="00CA144D"/>
    <w:rsid w:val="00CA1471"/>
    <w:rsid w:val="00CA15F3"/>
    <w:rsid w:val="00CA164A"/>
    <w:rsid w:val="00CA1860"/>
    <w:rsid w:val="00CA1B24"/>
    <w:rsid w:val="00CA1D57"/>
    <w:rsid w:val="00CA20AC"/>
    <w:rsid w:val="00CA2177"/>
    <w:rsid w:val="00CA2215"/>
    <w:rsid w:val="00CA283F"/>
    <w:rsid w:val="00CA288E"/>
    <w:rsid w:val="00CA2C4D"/>
    <w:rsid w:val="00CA2CC4"/>
    <w:rsid w:val="00CA2E2B"/>
    <w:rsid w:val="00CA2E32"/>
    <w:rsid w:val="00CA2E95"/>
    <w:rsid w:val="00CA2EA5"/>
    <w:rsid w:val="00CA2EF7"/>
    <w:rsid w:val="00CA33A3"/>
    <w:rsid w:val="00CA345B"/>
    <w:rsid w:val="00CA34B3"/>
    <w:rsid w:val="00CA35A9"/>
    <w:rsid w:val="00CA3648"/>
    <w:rsid w:val="00CA368C"/>
    <w:rsid w:val="00CA39A7"/>
    <w:rsid w:val="00CA3A64"/>
    <w:rsid w:val="00CA3F79"/>
    <w:rsid w:val="00CA4BAA"/>
    <w:rsid w:val="00CA4BC6"/>
    <w:rsid w:val="00CA4BDA"/>
    <w:rsid w:val="00CA4D62"/>
    <w:rsid w:val="00CA4EE0"/>
    <w:rsid w:val="00CA4F56"/>
    <w:rsid w:val="00CA54AD"/>
    <w:rsid w:val="00CA558A"/>
    <w:rsid w:val="00CA5771"/>
    <w:rsid w:val="00CA5B1A"/>
    <w:rsid w:val="00CA5BD1"/>
    <w:rsid w:val="00CA5C5A"/>
    <w:rsid w:val="00CA5D8E"/>
    <w:rsid w:val="00CA5E4E"/>
    <w:rsid w:val="00CA5F9C"/>
    <w:rsid w:val="00CA60C4"/>
    <w:rsid w:val="00CA60C5"/>
    <w:rsid w:val="00CA6146"/>
    <w:rsid w:val="00CA63F8"/>
    <w:rsid w:val="00CA671C"/>
    <w:rsid w:val="00CA6852"/>
    <w:rsid w:val="00CA6C0D"/>
    <w:rsid w:val="00CA6DCE"/>
    <w:rsid w:val="00CA6E02"/>
    <w:rsid w:val="00CA7006"/>
    <w:rsid w:val="00CA7108"/>
    <w:rsid w:val="00CA71BD"/>
    <w:rsid w:val="00CA72A9"/>
    <w:rsid w:val="00CA742C"/>
    <w:rsid w:val="00CA7444"/>
    <w:rsid w:val="00CA74A8"/>
    <w:rsid w:val="00CA74DB"/>
    <w:rsid w:val="00CA766B"/>
    <w:rsid w:val="00CA77AD"/>
    <w:rsid w:val="00CA78B2"/>
    <w:rsid w:val="00CA7988"/>
    <w:rsid w:val="00CA7B39"/>
    <w:rsid w:val="00CA7CF0"/>
    <w:rsid w:val="00CB011B"/>
    <w:rsid w:val="00CB0181"/>
    <w:rsid w:val="00CB0A67"/>
    <w:rsid w:val="00CB0B9C"/>
    <w:rsid w:val="00CB0CC2"/>
    <w:rsid w:val="00CB0DF0"/>
    <w:rsid w:val="00CB164D"/>
    <w:rsid w:val="00CB16A4"/>
    <w:rsid w:val="00CB1994"/>
    <w:rsid w:val="00CB1A98"/>
    <w:rsid w:val="00CB1BA6"/>
    <w:rsid w:val="00CB1C18"/>
    <w:rsid w:val="00CB1D59"/>
    <w:rsid w:val="00CB2420"/>
    <w:rsid w:val="00CB24DF"/>
    <w:rsid w:val="00CB25C4"/>
    <w:rsid w:val="00CB267D"/>
    <w:rsid w:val="00CB2695"/>
    <w:rsid w:val="00CB2FF7"/>
    <w:rsid w:val="00CB316B"/>
    <w:rsid w:val="00CB3580"/>
    <w:rsid w:val="00CB3B09"/>
    <w:rsid w:val="00CB3D82"/>
    <w:rsid w:val="00CB3E5A"/>
    <w:rsid w:val="00CB3F18"/>
    <w:rsid w:val="00CB3F90"/>
    <w:rsid w:val="00CB4A21"/>
    <w:rsid w:val="00CB4B37"/>
    <w:rsid w:val="00CB4BD0"/>
    <w:rsid w:val="00CB4C5D"/>
    <w:rsid w:val="00CB4E6C"/>
    <w:rsid w:val="00CB4EFF"/>
    <w:rsid w:val="00CB4F87"/>
    <w:rsid w:val="00CB50FD"/>
    <w:rsid w:val="00CB5231"/>
    <w:rsid w:val="00CB559B"/>
    <w:rsid w:val="00CB5635"/>
    <w:rsid w:val="00CB5A1C"/>
    <w:rsid w:val="00CB5ADE"/>
    <w:rsid w:val="00CB5D57"/>
    <w:rsid w:val="00CB5EC5"/>
    <w:rsid w:val="00CB6121"/>
    <w:rsid w:val="00CB6346"/>
    <w:rsid w:val="00CB6528"/>
    <w:rsid w:val="00CB6855"/>
    <w:rsid w:val="00CB6E75"/>
    <w:rsid w:val="00CB6FBA"/>
    <w:rsid w:val="00CB7097"/>
    <w:rsid w:val="00CB7646"/>
    <w:rsid w:val="00CB76AF"/>
    <w:rsid w:val="00CB7909"/>
    <w:rsid w:val="00CB7ACD"/>
    <w:rsid w:val="00CB7ADE"/>
    <w:rsid w:val="00CB7BF2"/>
    <w:rsid w:val="00CB7C91"/>
    <w:rsid w:val="00CB7DE8"/>
    <w:rsid w:val="00CB7DEA"/>
    <w:rsid w:val="00CB7E02"/>
    <w:rsid w:val="00CB7E11"/>
    <w:rsid w:val="00CB7E58"/>
    <w:rsid w:val="00CC0119"/>
    <w:rsid w:val="00CC0171"/>
    <w:rsid w:val="00CC023F"/>
    <w:rsid w:val="00CC024D"/>
    <w:rsid w:val="00CC0351"/>
    <w:rsid w:val="00CC038B"/>
    <w:rsid w:val="00CC0D03"/>
    <w:rsid w:val="00CC0FF3"/>
    <w:rsid w:val="00CC1429"/>
    <w:rsid w:val="00CC16C0"/>
    <w:rsid w:val="00CC16DE"/>
    <w:rsid w:val="00CC1CCE"/>
    <w:rsid w:val="00CC2179"/>
    <w:rsid w:val="00CC2222"/>
    <w:rsid w:val="00CC22FF"/>
    <w:rsid w:val="00CC234A"/>
    <w:rsid w:val="00CC2673"/>
    <w:rsid w:val="00CC2899"/>
    <w:rsid w:val="00CC28A4"/>
    <w:rsid w:val="00CC2B43"/>
    <w:rsid w:val="00CC2D2E"/>
    <w:rsid w:val="00CC2D80"/>
    <w:rsid w:val="00CC2E82"/>
    <w:rsid w:val="00CC2F39"/>
    <w:rsid w:val="00CC2F81"/>
    <w:rsid w:val="00CC30A1"/>
    <w:rsid w:val="00CC3182"/>
    <w:rsid w:val="00CC3CAA"/>
    <w:rsid w:val="00CC422A"/>
    <w:rsid w:val="00CC42D4"/>
    <w:rsid w:val="00CC4311"/>
    <w:rsid w:val="00CC4366"/>
    <w:rsid w:val="00CC455E"/>
    <w:rsid w:val="00CC4716"/>
    <w:rsid w:val="00CC48A8"/>
    <w:rsid w:val="00CC4B27"/>
    <w:rsid w:val="00CC50ED"/>
    <w:rsid w:val="00CC516C"/>
    <w:rsid w:val="00CC5602"/>
    <w:rsid w:val="00CC575D"/>
    <w:rsid w:val="00CC57C3"/>
    <w:rsid w:val="00CC595E"/>
    <w:rsid w:val="00CC5B4C"/>
    <w:rsid w:val="00CC5CEF"/>
    <w:rsid w:val="00CC5E86"/>
    <w:rsid w:val="00CC5EE0"/>
    <w:rsid w:val="00CC60FA"/>
    <w:rsid w:val="00CC61E0"/>
    <w:rsid w:val="00CC63E2"/>
    <w:rsid w:val="00CC6405"/>
    <w:rsid w:val="00CC673E"/>
    <w:rsid w:val="00CC677B"/>
    <w:rsid w:val="00CC6BC0"/>
    <w:rsid w:val="00CC6E60"/>
    <w:rsid w:val="00CC7445"/>
    <w:rsid w:val="00CC747E"/>
    <w:rsid w:val="00CC751F"/>
    <w:rsid w:val="00CC75EC"/>
    <w:rsid w:val="00CC763A"/>
    <w:rsid w:val="00CC7900"/>
    <w:rsid w:val="00CC7A01"/>
    <w:rsid w:val="00CC7DA4"/>
    <w:rsid w:val="00CC7DEC"/>
    <w:rsid w:val="00CD00B7"/>
    <w:rsid w:val="00CD0238"/>
    <w:rsid w:val="00CD08E3"/>
    <w:rsid w:val="00CD0C05"/>
    <w:rsid w:val="00CD0E4D"/>
    <w:rsid w:val="00CD0E80"/>
    <w:rsid w:val="00CD1058"/>
    <w:rsid w:val="00CD1441"/>
    <w:rsid w:val="00CD177B"/>
    <w:rsid w:val="00CD1A59"/>
    <w:rsid w:val="00CD1B5A"/>
    <w:rsid w:val="00CD1EB8"/>
    <w:rsid w:val="00CD1F55"/>
    <w:rsid w:val="00CD1FFD"/>
    <w:rsid w:val="00CD20CF"/>
    <w:rsid w:val="00CD23E5"/>
    <w:rsid w:val="00CD25D6"/>
    <w:rsid w:val="00CD2826"/>
    <w:rsid w:val="00CD28E3"/>
    <w:rsid w:val="00CD2CC4"/>
    <w:rsid w:val="00CD2D9F"/>
    <w:rsid w:val="00CD313B"/>
    <w:rsid w:val="00CD3AD9"/>
    <w:rsid w:val="00CD3B4A"/>
    <w:rsid w:val="00CD3D73"/>
    <w:rsid w:val="00CD3E23"/>
    <w:rsid w:val="00CD3EB6"/>
    <w:rsid w:val="00CD4001"/>
    <w:rsid w:val="00CD4223"/>
    <w:rsid w:val="00CD44F1"/>
    <w:rsid w:val="00CD45E8"/>
    <w:rsid w:val="00CD49CB"/>
    <w:rsid w:val="00CD4A30"/>
    <w:rsid w:val="00CD4AAD"/>
    <w:rsid w:val="00CD5052"/>
    <w:rsid w:val="00CD51A8"/>
    <w:rsid w:val="00CD52BC"/>
    <w:rsid w:val="00CD56A9"/>
    <w:rsid w:val="00CD5735"/>
    <w:rsid w:val="00CD5A70"/>
    <w:rsid w:val="00CD5C03"/>
    <w:rsid w:val="00CD5E4B"/>
    <w:rsid w:val="00CD602B"/>
    <w:rsid w:val="00CD6197"/>
    <w:rsid w:val="00CD6302"/>
    <w:rsid w:val="00CD66FB"/>
    <w:rsid w:val="00CD6970"/>
    <w:rsid w:val="00CD6A03"/>
    <w:rsid w:val="00CD6AB2"/>
    <w:rsid w:val="00CD6C7F"/>
    <w:rsid w:val="00CD6DDD"/>
    <w:rsid w:val="00CD6FAA"/>
    <w:rsid w:val="00CD75A0"/>
    <w:rsid w:val="00CD76B0"/>
    <w:rsid w:val="00CD76B3"/>
    <w:rsid w:val="00CD7816"/>
    <w:rsid w:val="00CD7A87"/>
    <w:rsid w:val="00CD7D59"/>
    <w:rsid w:val="00CE00B9"/>
    <w:rsid w:val="00CE026E"/>
    <w:rsid w:val="00CE0339"/>
    <w:rsid w:val="00CE0460"/>
    <w:rsid w:val="00CE06A6"/>
    <w:rsid w:val="00CE06B1"/>
    <w:rsid w:val="00CE0934"/>
    <w:rsid w:val="00CE0945"/>
    <w:rsid w:val="00CE0949"/>
    <w:rsid w:val="00CE0ABA"/>
    <w:rsid w:val="00CE0B44"/>
    <w:rsid w:val="00CE0C68"/>
    <w:rsid w:val="00CE10A0"/>
    <w:rsid w:val="00CE1208"/>
    <w:rsid w:val="00CE1711"/>
    <w:rsid w:val="00CE19A7"/>
    <w:rsid w:val="00CE1ABB"/>
    <w:rsid w:val="00CE1CD4"/>
    <w:rsid w:val="00CE1DFA"/>
    <w:rsid w:val="00CE2015"/>
    <w:rsid w:val="00CE215A"/>
    <w:rsid w:val="00CE24B3"/>
    <w:rsid w:val="00CE2587"/>
    <w:rsid w:val="00CE2646"/>
    <w:rsid w:val="00CE288B"/>
    <w:rsid w:val="00CE293A"/>
    <w:rsid w:val="00CE2B9F"/>
    <w:rsid w:val="00CE2CCC"/>
    <w:rsid w:val="00CE2E51"/>
    <w:rsid w:val="00CE2F98"/>
    <w:rsid w:val="00CE2FDD"/>
    <w:rsid w:val="00CE3047"/>
    <w:rsid w:val="00CE35D7"/>
    <w:rsid w:val="00CE37F2"/>
    <w:rsid w:val="00CE3871"/>
    <w:rsid w:val="00CE390F"/>
    <w:rsid w:val="00CE3DE7"/>
    <w:rsid w:val="00CE4141"/>
    <w:rsid w:val="00CE4252"/>
    <w:rsid w:val="00CE43A8"/>
    <w:rsid w:val="00CE46EF"/>
    <w:rsid w:val="00CE485C"/>
    <w:rsid w:val="00CE496A"/>
    <w:rsid w:val="00CE498D"/>
    <w:rsid w:val="00CE4B61"/>
    <w:rsid w:val="00CE4BE4"/>
    <w:rsid w:val="00CE4F7F"/>
    <w:rsid w:val="00CE5393"/>
    <w:rsid w:val="00CE5699"/>
    <w:rsid w:val="00CE5726"/>
    <w:rsid w:val="00CE5799"/>
    <w:rsid w:val="00CE5C6A"/>
    <w:rsid w:val="00CE5CCE"/>
    <w:rsid w:val="00CE6290"/>
    <w:rsid w:val="00CE6635"/>
    <w:rsid w:val="00CE6915"/>
    <w:rsid w:val="00CE6966"/>
    <w:rsid w:val="00CE6A73"/>
    <w:rsid w:val="00CE731A"/>
    <w:rsid w:val="00CE7365"/>
    <w:rsid w:val="00CE76C4"/>
    <w:rsid w:val="00CE7777"/>
    <w:rsid w:val="00CE7B29"/>
    <w:rsid w:val="00CF008C"/>
    <w:rsid w:val="00CF0110"/>
    <w:rsid w:val="00CF01DB"/>
    <w:rsid w:val="00CF047E"/>
    <w:rsid w:val="00CF05B8"/>
    <w:rsid w:val="00CF05E0"/>
    <w:rsid w:val="00CF0CAF"/>
    <w:rsid w:val="00CF11D9"/>
    <w:rsid w:val="00CF1797"/>
    <w:rsid w:val="00CF18D1"/>
    <w:rsid w:val="00CF1B52"/>
    <w:rsid w:val="00CF1DFF"/>
    <w:rsid w:val="00CF1E68"/>
    <w:rsid w:val="00CF1EA7"/>
    <w:rsid w:val="00CF234A"/>
    <w:rsid w:val="00CF2429"/>
    <w:rsid w:val="00CF244E"/>
    <w:rsid w:val="00CF266C"/>
    <w:rsid w:val="00CF27AB"/>
    <w:rsid w:val="00CF2932"/>
    <w:rsid w:val="00CF29DC"/>
    <w:rsid w:val="00CF2D45"/>
    <w:rsid w:val="00CF3125"/>
    <w:rsid w:val="00CF3535"/>
    <w:rsid w:val="00CF368D"/>
    <w:rsid w:val="00CF39AD"/>
    <w:rsid w:val="00CF4337"/>
    <w:rsid w:val="00CF43FB"/>
    <w:rsid w:val="00CF45BB"/>
    <w:rsid w:val="00CF45E4"/>
    <w:rsid w:val="00CF478E"/>
    <w:rsid w:val="00CF4A9D"/>
    <w:rsid w:val="00CF4B82"/>
    <w:rsid w:val="00CF4CA4"/>
    <w:rsid w:val="00CF4D6E"/>
    <w:rsid w:val="00CF5005"/>
    <w:rsid w:val="00CF5069"/>
    <w:rsid w:val="00CF5088"/>
    <w:rsid w:val="00CF50E6"/>
    <w:rsid w:val="00CF5210"/>
    <w:rsid w:val="00CF5211"/>
    <w:rsid w:val="00CF559F"/>
    <w:rsid w:val="00CF5601"/>
    <w:rsid w:val="00CF5977"/>
    <w:rsid w:val="00CF5CF7"/>
    <w:rsid w:val="00CF62BF"/>
    <w:rsid w:val="00CF6426"/>
    <w:rsid w:val="00CF65E7"/>
    <w:rsid w:val="00CF6694"/>
    <w:rsid w:val="00CF66FD"/>
    <w:rsid w:val="00CF6882"/>
    <w:rsid w:val="00CF6919"/>
    <w:rsid w:val="00CF6F70"/>
    <w:rsid w:val="00CF71F1"/>
    <w:rsid w:val="00CF71F5"/>
    <w:rsid w:val="00CF72ED"/>
    <w:rsid w:val="00CF7346"/>
    <w:rsid w:val="00CF74AC"/>
    <w:rsid w:val="00CF7549"/>
    <w:rsid w:val="00CF756B"/>
    <w:rsid w:val="00CF76F2"/>
    <w:rsid w:val="00CF772A"/>
    <w:rsid w:val="00CF7A09"/>
    <w:rsid w:val="00CF7E4A"/>
    <w:rsid w:val="00CF7EBB"/>
    <w:rsid w:val="00CF7F81"/>
    <w:rsid w:val="00D001CE"/>
    <w:rsid w:val="00D00423"/>
    <w:rsid w:val="00D00511"/>
    <w:rsid w:val="00D00563"/>
    <w:rsid w:val="00D006E1"/>
    <w:rsid w:val="00D007EF"/>
    <w:rsid w:val="00D008CE"/>
    <w:rsid w:val="00D00B6F"/>
    <w:rsid w:val="00D00E3F"/>
    <w:rsid w:val="00D00F39"/>
    <w:rsid w:val="00D01074"/>
    <w:rsid w:val="00D010ED"/>
    <w:rsid w:val="00D013D7"/>
    <w:rsid w:val="00D01618"/>
    <w:rsid w:val="00D01974"/>
    <w:rsid w:val="00D01B31"/>
    <w:rsid w:val="00D01D1E"/>
    <w:rsid w:val="00D01DD1"/>
    <w:rsid w:val="00D02240"/>
    <w:rsid w:val="00D02431"/>
    <w:rsid w:val="00D0270F"/>
    <w:rsid w:val="00D0281C"/>
    <w:rsid w:val="00D02878"/>
    <w:rsid w:val="00D028F8"/>
    <w:rsid w:val="00D029C3"/>
    <w:rsid w:val="00D02C69"/>
    <w:rsid w:val="00D02E74"/>
    <w:rsid w:val="00D02EA6"/>
    <w:rsid w:val="00D02FC8"/>
    <w:rsid w:val="00D03143"/>
    <w:rsid w:val="00D03668"/>
    <w:rsid w:val="00D03754"/>
    <w:rsid w:val="00D037F3"/>
    <w:rsid w:val="00D039D9"/>
    <w:rsid w:val="00D03D5F"/>
    <w:rsid w:val="00D03DF1"/>
    <w:rsid w:val="00D03E21"/>
    <w:rsid w:val="00D04033"/>
    <w:rsid w:val="00D0434A"/>
    <w:rsid w:val="00D04397"/>
    <w:rsid w:val="00D0443F"/>
    <w:rsid w:val="00D044CD"/>
    <w:rsid w:val="00D0479E"/>
    <w:rsid w:val="00D04856"/>
    <w:rsid w:val="00D048E9"/>
    <w:rsid w:val="00D04A77"/>
    <w:rsid w:val="00D04B8D"/>
    <w:rsid w:val="00D04E88"/>
    <w:rsid w:val="00D04EAB"/>
    <w:rsid w:val="00D04EC0"/>
    <w:rsid w:val="00D04F0E"/>
    <w:rsid w:val="00D05709"/>
    <w:rsid w:val="00D0571D"/>
    <w:rsid w:val="00D05943"/>
    <w:rsid w:val="00D05A57"/>
    <w:rsid w:val="00D05E4F"/>
    <w:rsid w:val="00D0612E"/>
    <w:rsid w:val="00D061E4"/>
    <w:rsid w:val="00D06571"/>
    <w:rsid w:val="00D065D2"/>
    <w:rsid w:val="00D065DC"/>
    <w:rsid w:val="00D0670C"/>
    <w:rsid w:val="00D06860"/>
    <w:rsid w:val="00D06B8C"/>
    <w:rsid w:val="00D06CE1"/>
    <w:rsid w:val="00D070C2"/>
    <w:rsid w:val="00D0713A"/>
    <w:rsid w:val="00D07140"/>
    <w:rsid w:val="00D072B0"/>
    <w:rsid w:val="00D072FE"/>
    <w:rsid w:val="00D0764B"/>
    <w:rsid w:val="00D078D5"/>
    <w:rsid w:val="00D07B81"/>
    <w:rsid w:val="00D07BC7"/>
    <w:rsid w:val="00D07C4D"/>
    <w:rsid w:val="00D07E66"/>
    <w:rsid w:val="00D103F7"/>
    <w:rsid w:val="00D10419"/>
    <w:rsid w:val="00D104E5"/>
    <w:rsid w:val="00D10570"/>
    <w:rsid w:val="00D1069C"/>
    <w:rsid w:val="00D1082D"/>
    <w:rsid w:val="00D10835"/>
    <w:rsid w:val="00D108E3"/>
    <w:rsid w:val="00D1091A"/>
    <w:rsid w:val="00D109C2"/>
    <w:rsid w:val="00D109C8"/>
    <w:rsid w:val="00D10A72"/>
    <w:rsid w:val="00D10C24"/>
    <w:rsid w:val="00D1102E"/>
    <w:rsid w:val="00D111F4"/>
    <w:rsid w:val="00D1121C"/>
    <w:rsid w:val="00D115E9"/>
    <w:rsid w:val="00D11616"/>
    <w:rsid w:val="00D11A17"/>
    <w:rsid w:val="00D11A53"/>
    <w:rsid w:val="00D11DCD"/>
    <w:rsid w:val="00D11FFE"/>
    <w:rsid w:val="00D1214D"/>
    <w:rsid w:val="00D121B6"/>
    <w:rsid w:val="00D121D5"/>
    <w:rsid w:val="00D12526"/>
    <w:rsid w:val="00D126A0"/>
    <w:rsid w:val="00D12EE8"/>
    <w:rsid w:val="00D12F81"/>
    <w:rsid w:val="00D134A2"/>
    <w:rsid w:val="00D13538"/>
    <w:rsid w:val="00D137A9"/>
    <w:rsid w:val="00D13881"/>
    <w:rsid w:val="00D13EB7"/>
    <w:rsid w:val="00D1408E"/>
    <w:rsid w:val="00D1455E"/>
    <w:rsid w:val="00D146F9"/>
    <w:rsid w:val="00D14832"/>
    <w:rsid w:val="00D14EBB"/>
    <w:rsid w:val="00D15092"/>
    <w:rsid w:val="00D15561"/>
    <w:rsid w:val="00D15D92"/>
    <w:rsid w:val="00D15F54"/>
    <w:rsid w:val="00D1612A"/>
    <w:rsid w:val="00D16502"/>
    <w:rsid w:val="00D1654C"/>
    <w:rsid w:val="00D1670B"/>
    <w:rsid w:val="00D16BA5"/>
    <w:rsid w:val="00D16BEB"/>
    <w:rsid w:val="00D170FF"/>
    <w:rsid w:val="00D173E5"/>
    <w:rsid w:val="00D176C1"/>
    <w:rsid w:val="00D17712"/>
    <w:rsid w:val="00D17715"/>
    <w:rsid w:val="00D17984"/>
    <w:rsid w:val="00D17BA1"/>
    <w:rsid w:val="00D17DC1"/>
    <w:rsid w:val="00D17DF5"/>
    <w:rsid w:val="00D17FEE"/>
    <w:rsid w:val="00D2034A"/>
    <w:rsid w:val="00D20883"/>
    <w:rsid w:val="00D20D4E"/>
    <w:rsid w:val="00D20DE9"/>
    <w:rsid w:val="00D20E65"/>
    <w:rsid w:val="00D20F48"/>
    <w:rsid w:val="00D20F92"/>
    <w:rsid w:val="00D20FAF"/>
    <w:rsid w:val="00D21317"/>
    <w:rsid w:val="00D213EF"/>
    <w:rsid w:val="00D21676"/>
    <w:rsid w:val="00D217EF"/>
    <w:rsid w:val="00D2193F"/>
    <w:rsid w:val="00D219FA"/>
    <w:rsid w:val="00D21D3D"/>
    <w:rsid w:val="00D22185"/>
    <w:rsid w:val="00D22277"/>
    <w:rsid w:val="00D22507"/>
    <w:rsid w:val="00D22536"/>
    <w:rsid w:val="00D2279C"/>
    <w:rsid w:val="00D22A9C"/>
    <w:rsid w:val="00D22DF6"/>
    <w:rsid w:val="00D22F1B"/>
    <w:rsid w:val="00D23028"/>
    <w:rsid w:val="00D23129"/>
    <w:rsid w:val="00D23138"/>
    <w:rsid w:val="00D23198"/>
    <w:rsid w:val="00D232C4"/>
    <w:rsid w:val="00D23711"/>
    <w:rsid w:val="00D242D4"/>
    <w:rsid w:val="00D24615"/>
    <w:rsid w:val="00D24679"/>
    <w:rsid w:val="00D24782"/>
    <w:rsid w:val="00D24862"/>
    <w:rsid w:val="00D24B45"/>
    <w:rsid w:val="00D24B6D"/>
    <w:rsid w:val="00D24D33"/>
    <w:rsid w:val="00D250B8"/>
    <w:rsid w:val="00D25185"/>
    <w:rsid w:val="00D25A41"/>
    <w:rsid w:val="00D260AF"/>
    <w:rsid w:val="00D26147"/>
    <w:rsid w:val="00D26683"/>
    <w:rsid w:val="00D26729"/>
    <w:rsid w:val="00D268AB"/>
    <w:rsid w:val="00D269F2"/>
    <w:rsid w:val="00D26E62"/>
    <w:rsid w:val="00D26EAE"/>
    <w:rsid w:val="00D271C5"/>
    <w:rsid w:val="00D2739C"/>
    <w:rsid w:val="00D275C0"/>
    <w:rsid w:val="00D27935"/>
    <w:rsid w:val="00D27E38"/>
    <w:rsid w:val="00D27EC9"/>
    <w:rsid w:val="00D300CA"/>
    <w:rsid w:val="00D3013C"/>
    <w:rsid w:val="00D3014E"/>
    <w:rsid w:val="00D30330"/>
    <w:rsid w:val="00D304DC"/>
    <w:rsid w:val="00D307C5"/>
    <w:rsid w:val="00D309CA"/>
    <w:rsid w:val="00D30B6B"/>
    <w:rsid w:val="00D3118E"/>
    <w:rsid w:val="00D31A0E"/>
    <w:rsid w:val="00D31A2E"/>
    <w:rsid w:val="00D31A9F"/>
    <w:rsid w:val="00D31ADD"/>
    <w:rsid w:val="00D31CFD"/>
    <w:rsid w:val="00D31E91"/>
    <w:rsid w:val="00D32598"/>
    <w:rsid w:val="00D32B11"/>
    <w:rsid w:val="00D32B8B"/>
    <w:rsid w:val="00D32D08"/>
    <w:rsid w:val="00D3306C"/>
    <w:rsid w:val="00D333C6"/>
    <w:rsid w:val="00D334DB"/>
    <w:rsid w:val="00D336F8"/>
    <w:rsid w:val="00D3391D"/>
    <w:rsid w:val="00D33C1A"/>
    <w:rsid w:val="00D33DD1"/>
    <w:rsid w:val="00D33E05"/>
    <w:rsid w:val="00D33F26"/>
    <w:rsid w:val="00D33FFB"/>
    <w:rsid w:val="00D340C8"/>
    <w:rsid w:val="00D340CB"/>
    <w:rsid w:val="00D341C3"/>
    <w:rsid w:val="00D343BA"/>
    <w:rsid w:val="00D343D6"/>
    <w:rsid w:val="00D345C4"/>
    <w:rsid w:val="00D34826"/>
    <w:rsid w:val="00D34C24"/>
    <w:rsid w:val="00D34E1E"/>
    <w:rsid w:val="00D34EF4"/>
    <w:rsid w:val="00D35096"/>
    <w:rsid w:val="00D3510F"/>
    <w:rsid w:val="00D351C0"/>
    <w:rsid w:val="00D3520D"/>
    <w:rsid w:val="00D3550C"/>
    <w:rsid w:val="00D3567C"/>
    <w:rsid w:val="00D35D02"/>
    <w:rsid w:val="00D35DAC"/>
    <w:rsid w:val="00D360C7"/>
    <w:rsid w:val="00D3612A"/>
    <w:rsid w:val="00D362BF"/>
    <w:rsid w:val="00D365D7"/>
    <w:rsid w:val="00D36C13"/>
    <w:rsid w:val="00D36D5C"/>
    <w:rsid w:val="00D36DAC"/>
    <w:rsid w:val="00D36DFB"/>
    <w:rsid w:val="00D36E75"/>
    <w:rsid w:val="00D3701A"/>
    <w:rsid w:val="00D374F1"/>
    <w:rsid w:val="00D375FB"/>
    <w:rsid w:val="00D37718"/>
    <w:rsid w:val="00D379E7"/>
    <w:rsid w:val="00D37B71"/>
    <w:rsid w:val="00D37CB1"/>
    <w:rsid w:val="00D37ED4"/>
    <w:rsid w:val="00D40302"/>
    <w:rsid w:val="00D40358"/>
    <w:rsid w:val="00D408CC"/>
    <w:rsid w:val="00D4099B"/>
    <w:rsid w:val="00D40A79"/>
    <w:rsid w:val="00D41032"/>
    <w:rsid w:val="00D41063"/>
    <w:rsid w:val="00D41166"/>
    <w:rsid w:val="00D412DB"/>
    <w:rsid w:val="00D41436"/>
    <w:rsid w:val="00D41574"/>
    <w:rsid w:val="00D41DC1"/>
    <w:rsid w:val="00D420A8"/>
    <w:rsid w:val="00D42333"/>
    <w:rsid w:val="00D425CC"/>
    <w:rsid w:val="00D428F8"/>
    <w:rsid w:val="00D4309F"/>
    <w:rsid w:val="00D43159"/>
    <w:rsid w:val="00D431BA"/>
    <w:rsid w:val="00D4341D"/>
    <w:rsid w:val="00D43790"/>
    <w:rsid w:val="00D437DF"/>
    <w:rsid w:val="00D43905"/>
    <w:rsid w:val="00D43A04"/>
    <w:rsid w:val="00D43CB5"/>
    <w:rsid w:val="00D443ED"/>
    <w:rsid w:val="00D44426"/>
    <w:rsid w:val="00D4442B"/>
    <w:rsid w:val="00D447A5"/>
    <w:rsid w:val="00D44A5A"/>
    <w:rsid w:val="00D44DD1"/>
    <w:rsid w:val="00D44E04"/>
    <w:rsid w:val="00D44F9B"/>
    <w:rsid w:val="00D44FBC"/>
    <w:rsid w:val="00D44FE8"/>
    <w:rsid w:val="00D452C3"/>
    <w:rsid w:val="00D4545E"/>
    <w:rsid w:val="00D454EB"/>
    <w:rsid w:val="00D45585"/>
    <w:rsid w:val="00D4573D"/>
    <w:rsid w:val="00D45D3C"/>
    <w:rsid w:val="00D45F36"/>
    <w:rsid w:val="00D4608C"/>
    <w:rsid w:val="00D461C3"/>
    <w:rsid w:val="00D46B23"/>
    <w:rsid w:val="00D46B50"/>
    <w:rsid w:val="00D46BE7"/>
    <w:rsid w:val="00D47213"/>
    <w:rsid w:val="00D477C9"/>
    <w:rsid w:val="00D47856"/>
    <w:rsid w:val="00D47AAF"/>
    <w:rsid w:val="00D47C65"/>
    <w:rsid w:val="00D47CE8"/>
    <w:rsid w:val="00D47FED"/>
    <w:rsid w:val="00D50036"/>
    <w:rsid w:val="00D500DE"/>
    <w:rsid w:val="00D501F4"/>
    <w:rsid w:val="00D50221"/>
    <w:rsid w:val="00D502F2"/>
    <w:rsid w:val="00D50343"/>
    <w:rsid w:val="00D504F4"/>
    <w:rsid w:val="00D50533"/>
    <w:rsid w:val="00D50636"/>
    <w:rsid w:val="00D5077D"/>
    <w:rsid w:val="00D509F7"/>
    <w:rsid w:val="00D51057"/>
    <w:rsid w:val="00D5136C"/>
    <w:rsid w:val="00D5139C"/>
    <w:rsid w:val="00D5163E"/>
    <w:rsid w:val="00D516A0"/>
    <w:rsid w:val="00D51B6B"/>
    <w:rsid w:val="00D51C48"/>
    <w:rsid w:val="00D52366"/>
    <w:rsid w:val="00D52522"/>
    <w:rsid w:val="00D5264D"/>
    <w:rsid w:val="00D52845"/>
    <w:rsid w:val="00D528C7"/>
    <w:rsid w:val="00D528D7"/>
    <w:rsid w:val="00D52AC8"/>
    <w:rsid w:val="00D52BE5"/>
    <w:rsid w:val="00D52C0A"/>
    <w:rsid w:val="00D52FF9"/>
    <w:rsid w:val="00D5304A"/>
    <w:rsid w:val="00D53178"/>
    <w:rsid w:val="00D53414"/>
    <w:rsid w:val="00D53485"/>
    <w:rsid w:val="00D53893"/>
    <w:rsid w:val="00D53963"/>
    <w:rsid w:val="00D53B5E"/>
    <w:rsid w:val="00D540BB"/>
    <w:rsid w:val="00D5416A"/>
    <w:rsid w:val="00D54220"/>
    <w:rsid w:val="00D542AF"/>
    <w:rsid w:val="00D543BD"/>
    <w:rsid w:val="00D547A5"/>
    <w:rsid w:val="00D54D9D"/>
    <w:rsid w:val="00D54FF8"/>
    <w:rsid w:val="00D551CF"/>
    <w:rsid w:val="00D5535F"/>
    <w:rsid w:val="00D5542D"/>
    <w:rsid w:val="00D55798"/>
    <w:rsid w:val="00D55A2E"/>
    <w:rsid w:val="00D55B8E"/>
    <w:rsid w:val="00D56870"/>
    <w:rsid w:val="00D56F66"/>
    <w:rsid w:val="00D5701F"/>
    <w:rsid w:val="00D5754C"/>
    <w:rsid w:val="00D5767A"/>
    <w:rsid w:val="00D57B2F"/>
    <w:rsid w:val="00D57C2D"/>
    <w:rsid w:val="00D57C47"/>
    <w:rsid w:val="00D57E29"/>
    <w:rsid w:val="00D600FF"/>
    <w:rsid w:val="00D60326"/>
    <w:rsid w:val="00D60541"/>
    <w:rsid w:val="00D606A8"/>
    <w:rsid w:val="00D60CE2"/>
    <w:rsid w:val="00D60D9D"/>
    <w:rsid w:val="00D60E40"/>
    <w:rsid w:val="00D60E58"/>
    <w:rsid w:val="00D60F9C"/>
    <w:rsid w:val="00D60FA3"/>
    <w:rsid w:val="00D60FB7"/>
    <w:rsid w:val="00D61134"/>
    <w:rsid w:val="00D6127A"/>
    <w:rsid w:val="00D61430"/>
    <w:rsid w:val="00D61456"/>
    <w:rsid w:val="00D614C5"/>
    <w:rsid w:val="00D6166B"/>
    <w:rsid w:val="00D616A2"/>
    <w:rsid w:val="00D616AB"/>
    <w:rsid w:val="00D618D6"/>
    <w:rsid w:val="00D61A18"/>
    <w:rsid w:val="00D61B11"/>
    <w:rsid w:val="00D61E67"/>
    <w:rsid w:val="00D622FB"/>
    <w:rsid w:val="00D623EB"/>
    <w:rsid w:val="00D625C2"/>
    <w:rsid w:val="00D6268E"/>
    <w:rsid w:val="00D626A8"/>
    <w:rsid w:val="00D628F7"/>
    <w:rsid w:val="00D62C43"/>
    <w:rsid w:val="00D62C82"/>
    <w:rsid w:val="00D62DA5"/>
    <w:rsid w:val="00D62DDE"/>
    <w:rsid w:val="00D63114"/>
    <w:rsid w:val="00D63140"/>
    <w:rsid w:val="00D63245"/>
    <w:rsid w:val="00D6347D"/>
    <w:rsid w:val="00D635AE"/>
    <w:rsid w:val="00D635D4"/>
    <w:rsid w:val="00D63714"/>
    <w:rsid w:val="00D63788"/>
    <w:rsid w:val="00D63B4D"/>
    <w:rsid w:val="00D63CEC"/>
    <w:rsid w:val="00D63F92"/>
    <w:rsid w:val="00D64235"/>
    <w:rsid w:val="00D6425C"/>
    <w:rsid w:val="00D647CC"/>
    <w:rsid w:val="00D64B78"/>
    <w:rsid w:val="00D64CD8"/>
    <w:rsid w:val="00D64EED"/>
    <w:rsid w:val="00D64F57"/>
    <w:rsid w:val="00D65050"/>
    <w:rsid w:val="00D65256"/>
    <w:rsid w:val="00D652BE"/>
    <w:rsid w:val="00D65344"/>
    <w:rsid w:val="00D6541F"/>
    <w:rsid w:val="00D65519"/>
    <w:rsid w:val="00D65626"/>
    <w:rsid w:val="00D65DC8"/>
    <w:rsid w:val="00D6610B"/>
    <w:rsid w:val="00D6678F"/>
    <w:rsid w:val="00D668AE"/>
    <w:rsid w:val="00D6697B"/>
    <w:rsid w:val="00D66B08"/>
    <w:rsid w:val="00D66D76"/>
    <w:rsid w:val="00D6704E"/>
    <w:rsid w:val="00D67072"/>
    <w:rsid w:val="00D670B5"/>
    <w:rsid w:val="00D670C8"/>
    <w:rsid w:val="00D671B4"/>
    <w:rsid w:val="00D671CD"/>
    <w:rsid w:val="00D671D7"/>
    <w:rsid w:val="00D67338"/>
    <w:rsid w:val="00D675EE"/>
    <w:rsid w:val="00D67847"/>
    <w:rsid w:val="00D678C7"/>
    <w:rsid w:val="00D67A19"/>
    <w:rsid w:val="00D70357"/>
    <w:rsid w:val="00D70E0A"/>
    <w:rsid w:val="00D70E5D"/>
    <w:rsid w:val="00D71024"/>
    <w:rsid w:val="00D7121A"/>
    <w:rsid w:val="00D713D4"/>
    <w:rsid w:val="00D71462"/>
    <w:rsid w:val="00D7161A"/>
    <w:rsid w:val="00D719A9"/>
    <w:rsid w:val="00D719B8"/>
    <w:rsid w:val="00D71E34"/>
    <w:rsid w:val="00D71EC6"/>
    <w:rsid w:val="00D71F85"/>
    <w:rsid w:val="00D71FE3"/>
    <w:rsid w:val="00D7246B"/>
    <w:rsid w:val="00D72653"/>
    <w:rsid w:val="00D726CB"/>
    <w:rsid w:val="00D727F7"/>
    <w:rsid w:val="00D72AE3"/>
    <w:rsid w:val="00D72D65"/>
    <w:rsid w:val="00D72DBB"/>
    <w:rsid w:val="00D72DD4"/>
    <w:rsid w:val="00D73281"/>
    <w:rsid w:val="00D732F8"/>
    <w:rsid w:val="00D733A2"/>
    <w:rsid w:val="00D733E7"/>
    <w:rsid w:val="00D734B3"/>
    <w:rsid w:val="00D73597"/>
    <w:rsid w:val="00D73815"/>
    <w:rsid w:val="00D73838"/>
    <w:rsid w:val="00D73A1A"/>
    <w:rsid w:val="00D73A9B"/>
    <w:rsid w:val="00D73DBA"/>
    <w:rsid w:val="00D73F7D"/>
    <w:rsid w:val="00D73FC6"/>
    <w:rsid w:val="00D740A3"/>
    <w:rsid w:val="00D74163"/>
    <w:rsid w:val="00D7490F"/>
    <w:rsid w:val="00D749F9"/>
    <w:rsid w:val="00D74C1D"/>
    <w:rsid w:val="00D74E17"/>
    <w:rsid w:val="00D74EE7"/>
    <w:rsid w:val="00D74F77"/>
    <w:rsid w:val="00D752FD"/>
    <w:rsid w:val="00D755C5"/>
    <w:rsid w:val="00D756E0"/>
    <w:rsid w:val="00D7570B"/>
    <w:rsid w:val="00D7580C"/>
    <w:rsid w:val="00D75983"/>
    <w:rsid w:val="00D75CE4"/>
    <w:rsid w:val="00D7603A"/>
    <w:rsid w:val="00D7638D"/>
    <w:rsid w:val="00D76499"/>
    <w:rsid w:val="00D76649"/>
    <w:rsid w:val="00D76A04"/>
    <w:rsid w:val="00D76CCE"/>
    <w:rsid w:val="00D76CD9"/>
    <w:rsid w:val="00D774B7"/>
    <w:rsid w:val="00D774BF"/>
    <w:rsid w:val="00D7763F"/>
    <w:rsid w:val="00D776EE"/>
    <w:rsid w:val="00D778A7"/>
    <w:rsid w:val="00D800D1"/>
    <w:rsid w:val="00D802FF"/>
    <w:rsid w:val="00D80447"/>
    <w:rsid w:val="00D809BC"/>
    <w:rsid w:val="00D80A7A"/>
    <w:rsid w:val="00D80F5D"/>
    <w:rsid w:val="00D81090"/>
    <w:rsid w:val="00D81480"/>
    <w:rsid w:val="00D81566"/>
    <w:rsid w:val="00D81698"/>
    <w:rsid w:val="00D821B6"/>
    <w:rsid w:val="00D8229C"/>
    <w:rsid w:val="00D823FD"/>
    <w:rsid w:val="00D8293B"/>
    <w:rsid w:val="00D82A9C"/>
    <w:rsid w:val="00D82CB0"/>
    <w:rsid w:val="00D82CBD"/>
    <w:rsid w:val="00D82D5B"/>
    <w:rsid w:val="00D82E64"/>
    <w:rsid w:val="00D83220"/>
    <w:rsid w:val="00D83227"/>
    <w:rsid w:val="00D8331B"/>
    <w:rsid w:val="00D834A0"/>
    <w:rsid w:val="00D83510"/>
    <w:rsid w:val="00D835DB"/>
    <w:rsid w:val="00D8382A"/>
    <w:rsid w:val="00D83BAB"/>
    <w:rsid w:val="00D83C86"/>
    <w:rsid w:val="00D83E22"/>
    <w:rsid w:val="00D83F8F"/>
    <w:rsid w:val="00D84369"/>
    <w:rsid w:val="00D84719"/>
    <w:rsid w:val="00D8476D"/>
    <w:rsid w:val="00D84BF4"/>
    <w:rsid w:val="00D84C7A"/>
    <w:rsid w:val="00D84DC1"/>
    <w:rsid w:val="00D85095"/>
    <w:rsid w:val="00D85146"/>
    <w:rsid w:val="00D85222"/>
    <w:rsid w:val="00D85B86"/>
    <w:rsid w:val="00D85CFB"/>
    <w:rsid w:val="00D8601D"/>
    <w:rsid w:val="00D86108"/>
    <w:rsid w:val="00D8613D"/>
    <w:rsid w:val="00D86327"/>
    <w:rsid w:val="00D8691C"/>
    <w:rsid w:val="00D86C1F"/>
    <w:rsid w:val="00D86D2D"/>
    <w:rsid w:val="00D86DC8"/>
    <w:rsid w:val="00D871A8"/>
    <w:rsid w:val="00D87581"/>
    <w:rsid w:val="00D87A08"/>
    <w:rsid w:val="00D87B41"/>
    <w:rsid w:val="00D87DD3"/>
    <w:rsid w:val="00D87DEE"/>
    <w:rsid w:val="00D87E0B"/>
    <w:rsid w:val="00D87F3E"/>
    <w:rsid w:val="00D90182"/>
    <w:rsid w:val="00D90298"/>
    <w:rsid w:val="00D9037C"/>
    <w:rsid w:val="00D904E7"/>
    <w:rsid w:val="00D90764"/>
    <w:rsid w:val="00D90862"/>
    <w:rsid w:val="00D90C12"/>
    <w:rsid w:val="00D90F09"/>
    <w:rsid w:val="00D910B5"/>
    <w:rsid w:val="00D911EB"/>
    <w:rsid w:val="00D9128E"/>
    <w:rsid w:val="00D9156C"/>
    <w:rsid w:val="00D91588"/>
    <w:rsid w:val="00D915C8"/>
    <w:rsid w:val="00D915F2"/>
    <w:rsid w:val="00D91770"/>
    <w:rsid w:val="00D91A30"/>
    <w:rsid w:val="00D91B47"/>
    <w:rsid w:val="00D91B8D"/>
    <w:rsid w:val="00D92454"/>
    <w:rsid w:val="00D92963"/>
    <w:rsid w:val="00D92A4B"/>
    <w:rsid w:val="00D9305C"/>
    <w:rsid w:val="00D9309E"/>
    <w:rsid w:val="00D93AA0"/>
    <w:rsid w:val="00D93AD5"/>
    <w:rsid w:val="00D93D25"/>
    <w:rsid w:val="00D94339"/>
    <w:rsid w:val="00D94436"/>
    <w:rsid w:val="00D94749"/>
    <w:rsid w:val="00D94895"/>
    <w:rsid w:val="00D94BE3"/>
    <w:rsid w:val="00D94C9E"/>
    <w:rsid w:val="00D94EFF"/>
    <w:rsid w:val="00D94F35"/>
    <w:rsid w:val="00D94F3C"/>
    <w:rsid w:val="00D9529D"/>
    <w:rsid w:val="00D95690"/>
    <w:rsid w:val="00D958E9"/>
    <w:rsid w:val="00D95B82"/>
    <w:rsid w:val="00D95E6A"/>
    <w:rsid w:val="00D95EF9"/>
    <w:rsid w:val="00D960BF"/>
    <w:rsid w:val="00D963DE"/>
    <w:rsid w:val="00D963F1"/>
    <w:rsid w:val="00D963F8"/>
    <w:rsid w:val="00D96500"/>
    <w:rsid w:val="00D965D9"/>
    <w:rsid w:val="00D9673F"/>
    <w:rsid w:val="00D96775"/>
    <w:rsid w:val="00D96802"/>
    <w:rsid w:val="00D96D87"/>
    <w:rsid w:val="00D9705A"/>
    <w:rsid w:val="00D9718A"/>
    <w:rsid w:val="00D97383"/>
    <w:rsid w:val="00D976BE"/>
    <w:rsid w:val="00D976FF"/>
    <w:rsid w:val="00D97B3B"/>
    <w:rsid w:val="00D97B9C"/>
    <w:rsid w:val="00D97BD9"/>
    <w:rsid w:val="00D97BF2"/>
    <w:rsid w:val="00D97BFF"/>
    <w:rsid w:val="00D97D3D"/>
    <w:rsid w:val="00D97D4E"/>
    <w:rsid w:val="00D97F04"/>
    <w:rsid w:val="00D97FA3"/>
    <w:rsid w:val="00DA0917"/>
    <w:rsid w:val="00DA09BF"/>
    <w:rsid w:val="00DA0F44"/>
    <w:rsid w:val="00DA10A7"/>
    <w:rsid w:val="00DA1463"/>
    <w:rsid w:val="00DA1475"/>
    <w:rsid w:val="00DA1477"/>
    <w:rsid w:val="00DA1493"/>
    <w:rsid w:val="00DA19F6"/>
    <w:rsid w:val="00DA2054"/>
    <w:rsid w:val="00DA2121"/>
    <w:rsid w:val="00DA2702"/>
    <w:rsid w:val="00DA2729"/>
    <w:rsid w:val="00DA2E03"/>
    <w:rsid w:val="00DA3035"/>
    <w:rsid w:val="00DA31D6"/>
    <w:rsid w:val="00DA3385"/>
    <w:rsid w:val="00DA3409"/>
    <w:rsid w:val="00DA3534"/>
    <w:rsid w:val="00DA3623"/>
    <w:rsid w:val="00DA37FC"/>
    <w:rsid w:val="00DA391A"/>
    <w:rsid w:val="00DA3956"/>
    <w:rsid w:val="00DA397F"/>
    <w:rsid w:val="00DA39B6"/>
    <w:rsid w:val="00DA3E30"/>
    <w:rsid w:val="00DA4053"/>
    <w:rsid w:val="00DA40DC"/>
    <w:rsid w:val="00DA42F9"/>
    <w:rsid w:val="00DA4352"/>
    <w:rsid w:val="00DA43A8"/>
    <w:rsid w:val="00DA4792"/>
    <w:rsid w:val="00DA4A76"/>
    <w:rsid w:val="00DA4F4F"/>
    <w:rsid w:val="00DA52EC"/>
    <w:rsid w:val="00DA544D"/>
    <w:rsid w:val="00DA575C"/>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9ED"/>
    <w:rsid w:val="00DA7215"/>
    <w:rsid w:val="00DA72D8"/>
    <w:rsid w:val="00DA7389"/>
    <w:rsid w:val="00DA7666"/>
    <w:rsid w:val="00DA78C1"/>
    <w:rsid w:val="00DA78CE"/>
    <w:rsid w:val="00DA7A83"/>
    <w:rsid w:val="00DA7C10"/>
    <w:rsid w:val="00DB01D0"/>
    <w:rsid w:val="00DB0319"/>
    <w:rsid w:val="00DB06FD"/>
    <w:rsid w:val="00DB0D4F"/>
    <w:rsid w:val="00DB0DE5"/>
    <w:rsid w:val="00DB0E2C"/>
    <w:rsid w:val="00DB1042"/>
    <w:rsid w:val="00DB149C"/>
    <w:rsid w:val="00DB1690"/>
    <w:rsid w:val="00DB18C1"/>
    <w:rsid w:val="00DB1D31"/>
    <w:rsid w:val="00DB2196"/>
    <w:rsid w:val="00DB2465"/>
    <w:rsid w:val="00DB2699"/>
    <w:rsid w:val="00DB302F"/>
    <w:rsid w:val="00DB34A0"/>
    <w:rsid w:val="00DB3552"/>
    <w:rsid w:val="00DB3571"/>
    <w:rsid w:val="00DB394C"/>
    <w:rsid w:val="00DB3C32"/>
    <w:rsid w:val="00DB3D3C"/>
    <w:rsid w:val="00DB3F03"/>
    <w:rsid w:val="00DB4094"/>
    <w:rsid w:val="00DB427D"/>
    <w:rsid w:val="00DB4BC4"/>
    <w:rsid w:val="00DB4F99"/>
    <w:rsid w:val="00DB50C1"/>
    <w:rsid w:val="00DB50D5"/>
    <w:rsid w:val="00DB50E0"/>
    <w:rsid w:val="00DB542F"/>
    <w:rsid w:val="00DB552D"/>
    <w:rsid w:val="00DB57F5"/>
    <w:rsid w:val="00DB5A28"/>
    <w:rsid w:val="00DB6362"/>
    <w:rsid w:val="00DB655F"/>
    <w:rsid w:val="00DB6614"/>
    <w:rsid w:val="00DB687E"/>
    <w:rsid w:val="00DB69B2"/>
    <w:rsid w:val="00DB6A18"/>
    <w:rsid w:val="00DB6B79"/>
    <w:rsid w:val="00DB6D19"/>
    <w:rsid w:val="00DB7056"/>
    <w:rsid w:val="00DB72CE"/>
    <w:rsid w:val="00DB74F5"/>
    <w:rsid w:val="00DB7513"/>
    <w:rsid w:val="00DC003B"/>
    <w:rsid w:val="00DC008C"/>
    <w:rsid w:val="00DC0122"/>
    <w:rsid w:val="00DC09D0"/>
    <w:rsid w:val="00DC0C39"/>
    <w:rsid w:val="00DC0C89"/>
    <w:rsid w:val="00DC0F05"/>
    <w:rsid w:val="00DC111D"/>
    <w:rsid w:val="00DC14EB"/>
    <w:rsid w:val="00DC16FD"/>
    <w:rsid w:val="00DC1C73"/>
    <w:rsid w:val="00DC1F80"/>
    <w:rsid w:val="00DC1F86"/>
    <w:rsid w:val="00DC209E"/>
    <w:rsid w:val="00DC20BA"/>
    <w:rsid w:val="00DC217C"/>
    <w:rsid w:val="00DC2439"/>
    <w:rsid w:val="00DC2446"/>
    <w:rsid w:val="00DC261F"/>
    <w:rsid w:val="00DC2667"/>
    <w:rsid w:val="00DC28E4"/>
    <w:rsid w:val="00DC2A7D"/>
    <w:rsid w:val="00DC2C29"/>
    <w:rsid w:val="00DC319C"/>
    <w:rsid w:val="00DC31CF"/>
    <w:rsid w:val="00DC33BE"/>
    <w:rsid w:val="00DC36BB"/>
    <w:rsid w:val="00DC3A0A"/>
    <w:rsid w:val="00DC3A97"/>
    <w:rsid w:val="00DC3B5A"/>
    <w:rsid w:val="00DC3BD0"/>
    <w:rsid w:val="00DC3D38"/>
    <w:rsid w:val="00DC3F9B"/>
    <w:rsid w:val="00DC40FC"/>
    <w:rsid w:val="00DC412C"/>
    <w:rsid w:val="00DC429D"/>
    <w:rsid w:val="00DC45B7"/>
    <w:rsid w:val="00DC4BD0"/>
    <w:rsid w:val="00DC4C91"/>
    <w:rsid w:val="00DC515B"/>
    <w:rsid w:val="00DC52CC"/>
    <w:rsid w:val="00DC543D"/>
    <w:rsid w:val="00DC5544"/>
    <w:rsid w:val="00DC57FE"/>
    <w:rsid w:val="00DC58D8"/>
    <w:rsid w:val="00DC5926"/>
    <w:rsid w:val="00DC5B0A"/>
    <w:rsid w:val="00DC5B4A"/>
    <w:rsid w:val="00DC5BDC"/>
    <w:rsid w:val="00DC5C78"/>
    <w:rsid w:val="00DC5FD2"/>
    <w:rsid w:val="00DC605E"/>
    <w:rsid w:val="00DC615B"/>
    <w:rsid w:val="00DC615C"/>
    <w:rsid w:val="00DC6DB0"/>
    <w:rsid w:val="00DC6F52"/>
    <w:rsid w:val="00DC7052"/>
    <w:rsid w:val="00DC72F7"/>
    <w:rsid w:val="00DC7435"/>
    <w:rsid w:val="00DC76A0"/>
    <w:rsid w:val="00DC789E"/>
    <w:rsid w:val="00DC7A8B"/>
    <w:rsid w:val="00DC7B64"/>
    <w:rsid w:val="00DC7CE2"/>
    <w:rsid w:val="00DC7F0C"/>
    <w:rsid w:val="00DC7F6B"/>
    <w:rsid w:val="00DC7F98"/>
    <w:rsid w:val="00DD01DA"/>
    <w:rsid w:val="00DD01E2"/>
    <w:rsid w:val="00DD03C6"/>
    <w:rsid w:val="00DD06B0"/>
    <w:rsid w:val="00DD072C"/>
    <w:rsid w:val="00DD07EA"/>
    <w:rsid w:val="00DD08BC"/>
    <w:rsid w:val="00DD0958"/>
    <w:rsid w:val="00DD0B95"/>
    <w:rsid w:val="00DD0CFC"/>
    <w:rsid w:val="00DD0D71"/>
    <w:rsid w:val="00DD11A9"/>
    <w:rsid w:val="00DD11D4"/>
    <w:rsid w:val="00DD1393"/>
    <w:rsid w:val="00DD13A9"/>
    <w:rsid w:val="00DD145B"/>
    <w:rsid w:val="00DD14D3"/>
    <w:rsid w:val="00DD1A71"/>
    <w:rsid w:val="00DD1CC8"/>
    <w:rsid w:val="00DD2047"/>
    <w:rsid w:val="00DD21B2"/>
    <w:rsid w:val="00DD2346"/>
    <w:rsid w:val="00DD2541"/>
    <w:rsid w:val="00DD2B2F"/>
    <w:rsid w:val="00DD2B38"/>
    <w:rsid w:val="00DD2BF3"/>
    <w:rsid w:val="00DD2F59"/>
    <w:rsid w:val="00DD2F9E"/>
    <w:rsid w:val="00DD30BB"/>
    <w:rsid w:val="00DD3217"/>
    <w:rsid w:val="00DD3294"/>
    <w:rsid w:val="00DD3423"/>
    <w:rsid w:val="00DD3502"/>
    <w:rsid w:val="00DD35F1"/>
    <w:rsid w:val="00DD370D"/>
    <w:rsid w:val="00DD39AC"/>
    <w:rsid w:val="00DD39C5"/>
    <w:rsid w:val="00DD3BAD"/>
    <w:rsid w:val="00DD3D51"/>
    <w:rsid w:val="00DD3F8C"/>
    <w:rsid w:val="00DD4366"/>
    <w:rsid w:val="00DD43CB"/>
    <w:rsid w:val="00DD4627"/>
    <w:rsid w:val="00DD4993"/>
    <w:rsid w:val="00DD4AE3"/>
    <w:rsid w:val="00DD4B34"/>
    <w:rsid w:val="00DD4C66"/>
    <w:rsid w:val="00DD5123"/>
    <w:rsid w:val="00DD516D"/>
    <w:rsid w:val="00DD518B"/>
    <w:rsid w:val="00DD53A6"/>
    <w:rsid w:val="00DD54DF"/>
    <w:rsid w:val="00DD554E"/>
    <w:rsid w:val="00DD569D"/>
    <w:rsid w:val="00DD586E"/>
    <w:rsid w:val="00DD599D"/>
    <w:rsid w:val="00DD5A1A"/>
    <w:rsid w:val="00DD5DD2"/>
    <w:rsid w:val="00DD5FB1"/>
    <w:rsid w:val="00DD5FD7"/>
    <w:rsid w:val="00DD5FE4"/>
    <w:rsid w:val="00DD61D4"/>
    <w:rsid w:val="00DD6219"/>
    <w:rsid w:val="00DD6292"/>
    <w:rsid w:val="00DD62FB"/>
    <w:rsid w:val="00DD633F"/>
    <w:rsid w:val="00DD6588"/>
    <w:rsid w:val="00DD66A8"/>
    <w:rsid w:val="00DD675F"/>
    <w:rsid w:val="00DD68C7"/>
    <w:rsid w:val="00DD699F"/>
    <w:rsid w:val="00DD6B23"/>
    <w:rsid w:val="00DD6B3C"/>
    <w:rsid w:val="00DD6D79"/>
    <w:rsid w:val="00DD74E7"/>
    <w:rsid w:val="00DD758A"/>
    <w:rsid w:val="00DD79D7"/>
    <w:rsid w:val="00DD7EAE"/>
    <w:rsid w:val="00DE04AE"/>
    <w:rsid w:val="00DE0569"/>
    <w:rsid w:val="00DE08B6"/>
    <w:rsid w:val="00DE0A94"/>
    <w:rsid w:val="00DE0B47"/>
    <w:rsid w:val="00DE0B49"/>
    <w:rsid w:val="00DE0BA9"/>
    <w:rsid w:val="00DE0C92"/>
    <w:rsid w:val="00DE10D0"/>
    <w:rsid w:val="00DE1445"/>
    <w:rsid w:val="00DE195E"/>
    <w:rsid w:val="00DE1A92"/>
    <w:rsid w:val="00DE1B85"/>
    <w:rsid w:val="00DE1C95"/>
    <w:rsid w:val="00DE1DCC"/>
    <w:rsid w:val="00DE1E44"/>
    <w:rsid w:val="00DE22BB"/>
    <w:rsid w:val="00DE25C6"/>
    <w:rsid w:val="00DE2A72"/>
    <w:rsid w:val="00DE2B25"/>
    <w:rsid w:val="00DE2B52"/>
    <w:rsid w:val="00DE31C1"/>
    <w:rsid w:val="00DE32FD"/>
    <w:rsid w:val="00DE3761"/>
    <w:rsid w:val="00DE3918"/>
    <w:rsid w:val="00DE3B1A"/>
    <w:rsid w:val="00DE3BA4"/>
    <w:rsid w:val="00DE3BC5"/>
    <w:rsid w:val="00DE3BDD"/>
    <w:rsid w:val="00DE3FBD"/>
    <w:rsid w:val="00DE4380"/>
    <w:rsid w:val="00DE4585"/>
    <w:rsid w:val="00DE45C8"/>
    <w:rsid w:val="00DE4606"/>
    <w:rsid w:val="00DE4BF3"/>
    <w:rsid w:val="00DE4FEF"/>
    <w:rsid w:val="00DE5009"/>
    <w:rsid w:val="00DE533C"/>
    <w:rsid w:val="00DE53FB"/>
    <w:rsid w:val="00DE5536"/>
    <w:rsid w:val="00DE561D"/>
    <w:rsid w:val="00DE57E1"/>
    <w:rsid w:val="00DE59D9"/>
    <w:rsid w:val="00DE5B2A"/>
    <w:rsid w:val="00DE5B45"/>
    <w:rsid w:val="00DE5F9C"/>
    <w:rsid w:val="00DE5FDB"/>
    <w:rsid w:val="00DE6472"/>
    <w:rsid w:val="00DE6513"/>
    <w:rsid w:val="00DE6514"/>
    <w:rsid w:val="00DE679E"/>
    <w:rsid w:val="00DE682B"/>
    <w:rsid w:val="00DE68C0"/>
    <w:rsid w:val="00DE694C"/>
    <w:rsid w:val="00DE6B6C"/>
    <w:rsid w:val="00DE6B93"/>
    <w:rsid w:val="00DE7159"/>
    <w:rsid w:val="00DE7196"/>
    <w:rsid w:val="00DE745F"/>
    <w:rsid w:val="00DE7879"/>
    <w:rsid w:val="00DF0011"/>
    <w:rsid w:val="00DF005C"/>
    <w:rsid w:val="00DF0179"/>
    <w:rsid w:val="00DF025E"/>
    <w:rsid w:val="00DF0540"/>
    <w:rsid w:val="00DF0773"/>
    <w:rsid w:val="00DF08AF"/>
    <w:rsid w:val="00DF0B30"/>
    <w:rsid w:val="00DF0DDE"/>
    <w:rsid w:val="00DF0E20"/>
    <w:rsid w:val="00DF111D"/>
    <w:rsid w:val="00DF13BF"/>
    <w:rsid w:val="00DF13F7"/>
    <w:rsid w:val="00DF14BF"/>
    <w:rsid w:val="00DF151E"/>
    <w:rsid w:val="00DF1A36"/>
    <w:rsid w:val="00DF1B11"/>
    <w:rsid w:val="00DF1CFD"/>
    <w:rsid w:val="00DF20F2"/>
    <w:rsid w:val="00DF21D6"/>
    <w:rsid w:val="00DF23AA"/>
    <w:rsid w:val="00DF2797"/>
    <w:rsid w:val="00DF3122"/>
    <w:rsid w:val="00DF3178"/>
    <w:rsid w:val="00DF3301"/>
    <w:rsid w:val="00DF3305"/>
    <w:rsid w:val="00DF332E"/>
    <w:rsid w:val="00DF371A"/>
    <w:rsid w:val="00DF3D9F"/>
    <w:rsid w:val="00DF3FF9"/>
    <w:rsid w:val="00DF4087"/>
    <w:rsid w:val="00DF4158"/>
    <w:rsid w:val="00DF42FF"/>
    <w:rsid w:val="00DF46DC"/>
    <w:rsid w:val="00DF484B"/>
    <w:rsid w:val="00DF4992"/>
    <w:rsid w:val="00DF4A1A"/>
    <w:rsid w:val="00DF4EEB"/>
    <w:rsid w:val="00DF50DF"/>
    <w:rsid w:val="00DF54AA"/>
    <w:rsid w:val="00DF55E3"/>
    <w:rsid w:val="00DF5C63"/>
    <w:rsid w:val="00DF5D9C"/>
    <w:rsid w:val="00DF5FC4"/>
    <w:rsid w:val="00DF607B"/>
    <w:rsid w:val="00DF60F5"/>
    <w:rsid w:val="00DF63BE"/>
    <w:rsid w:val="00DF6858"/>
    <w:rsid w:val="00DF6985"/>
    <w:rsid w:val="00DF6D1E"/>
    <w:rsid w:val="00DF6DB6"/>
    <w:rsid w:val="00DF6DF1"/>
    <w:rsid w:val="00DF718B"/>
    <w:rsid w:val="00DF7396"/>
    <w:rsid w:val="00DF76FE"/>
    <w:rsid w:val="00DF7704"/>
    <w:rsid w:val="00DF7718"/>
    <w:rsid w:val="00DF7C51"/>
    <w:rsid w:val="00DF7E8B"/>
    <w:rsid w:val="00DF7F1C"/>
    <w:rsid w:val="00E000E8"/>
    <w:rsid w:val="00E00127"/>
    <w:rsid w:val="00E001EC"/>
    <w:rsid w:val="00E0048B"/>
    <w:rsid w:val="00E00603"/>
    <w:rsid w:val="00E00653"/>
    <w:rsid w:val="00E00738"/>
    <w:rsid w:val="00E00C68"/>
    <w:rsid w:val="00E00D46"/>
    <w:rsid w:val="00E00E47"/>
    <w:rsid w:val="00E00F10"/>
    <w:rsid w:val="00E00FF7"/>
    <w:rsid w:val="00E01042"/>
    <w:rsid w:val="00E0154B"/>
    <w:rsid w:val="00E01592"/>
    <w:rsid w:val="00E01864"/>
    <w:rsid w:val="00E018D9"/>
    <w:rsid w:val="00E01A3E"/>
    <w:rsid w:val="00E022A1"/>
    <w:rsid w:val="00E02576"/>
    <w:rsid w:val="00E02648"/>
    <w:rsid w:val="00E0291E"/>
    <w:rsid w:val="00E02A68"/>
    <w:rsid w:val="00E02AD5"/>
    <w:rsid w:val="00E02B6D"/>
    <w:rsid w:val="00E02CDF"/>
    <w:rsid w:val="00E02D91"/>
    <w:rsid w:val="00E03305"/>
    <w:rsid w:val="00E03342"/>
    <w:rsid w:val="00E03428"/>
    <w:rsid w:val="00E03508"/>
    <w:rsid w:val="00E03627"/>
    <w:rsid w:val="00E037B0"/>
    <w:rsid w:val="00E0395B"/>
    <w:rsid w:val="00E039FC"/>
    <w:rsid w:val="00E03A09"/>
    <w:rsid w:val="00E0428A"/>
    <w:rsid w:val="00E043F4"/>
    <w:rsid w:val="00E04965"/>
    <w:rsid w:val="00E04CBC"/>
    <w:rsid w:val="00E04E54"/>
    <w:rsid w:val="00E0517C"/>
    <w:rsid w:val="00E052B3"/>
    <w:rsid w:val="00E05510"/>
    <w:rsid w:val="00E0567E"/>
    <w:rsid w:val="00E05867"/>
    <w:rsid w:val="00E05B57"/>
    <w:rsid w:val="00E05D1E"/>
    <w:rsid w:val="00E05EF9"/>
    <w:rsid w:val="00E06203"/>
    <w:rsid w:val="00E062E8"/>
    <w:rsid w:val="00E06480"/>
    <w:rsid w:val="00E06A02"/>
    <w:rsid w:val="00E06AED"/>
    <w:rsid w:val="00E06ED1"/>
    <w:rsid w:val="00E07004"/>
    <w:rsid w:val="00E0725B"/>
    <w:rsid w:val="00E076C7"/>
    <w:rsid w:val="00E0775B"/>
    <w:rsid w:val="00E07B2E"/>
    <w:rsid w:val="00E10029"/>
    <w:rsid w:val="00E10476"/>
    <w:rsid w:val="00E10C81"/>
    <w:rsid w:val="00E10F72"/>
    <w:rsid w:val="00E10F7A"/>
    <w:rsid w:val="00E10F9B"/>
    <w:rsid w:val="00E110DC"/>
    <w:rsid w:val="00E11213"/>
    <w:rsid w:val="00E1150E"/>
    <w:rsid w:val="00E1169D"/>
    <w:rsid w:val="00E116C2"/>
    <w:rsid w:val="00E1191C"/>
    <w:rsid w:val="00E11979"/>
    <w:rsid w:val="00E11AED"/>
    <w:rsid w:val="00E11ED7"/>
    <w:rsid w:val="00E11F1F"/>
    <w:rsid w:val="00E120DC"/>
    <w:rsid w:val="00E126EA"/>
    <w:rsid w:val="00E127E3"/>
    <w:rsid w:val="00E12941"/>
    <w:rsid w:val="00E12B2C"/>
    <w:rsid w:val="00E12D15"/>
    <w:rsid w:val="00E12F6A"/>
    <w:rsid w:val="00E132F7"/>
    <w:rsid w:val="00E13880"/>
    <w:rsid w:val="00E1396B"/>
    <w:rsid w:val="00E13AFD"/>
    <w:rsid w:val="00E13C54"/>
    <w:rsid w:val="00E13EFA"/>
    <w:rsid w:val="00E13F19"/>
    <w:rsid w:val="00E13FF6"/>
    <w:rsid w:val="00E144F3"/>
    <w:rsid w:val="00E14553"/>
    <w:rsid w:val="00E14860"/>
    <w:rsid w:val="00E14A6C"/>
    <w:rsid w:val="00E14B1A"/>
    <w:rsid w:val="00E14D24"/>
    <w:rsid w:val="00E14FBE"/>
    <w:rsid w:val="00E1525F"/>
    <w:rsid w:val="00E15268"/>
    <w:rsid w:val="00E152B3"/>
    <w:rsid w:val="00E152F0"/>
    <w:rsid w:val="00E15426"/>
    <w:rsid w:val="00E156A5"/>
    <w:rsid w:val="00E1595B"/>
    <w:rsid w:val="00E159DD"/>
    <w:rsid w:val="00E15C86"/>
    <w:rsid w:val="00E16017"/>
    <w:rsid w:val="00E164B8"/>
    <w:rsid w:val="00E16686"/>
    <w:rsid w:val="00E16836"/>
    <w:rsid w:val="00E16960"/>
    <w:rsid w:val="00E16B67"/>
    <w:rsid w:val="00E16BAA"/>
    <w:rsid w:val="00E16E2E"/>
    <w:rsid w:val="00E16EC3"/>
    <w:rsid w:val="00E16F06"/>
    <w:rsid w:val="00E16F2B"/>
    <w:rsid w:val="00E1719B"/>
    <w:rsid w:val="00E175BE"/>
    <w:rsid w:val="00E17A65"/>
    <w:rsid w:val="00E17E98"/>
    <w:rsid w:val="00E17EFF"/>
    <w:rsid w:val="00E17F68"/>
    <w:rsid w:val="00E17F92"/>
    <w:rsid w:val="00E200CC"/>
    <w:rsid w:val="00E20278"/>
    <w:rsid w:val="00E2056E"/>
    <w:rsid w:val="00E20840"/>
    <w:rsid w:val="00E20BE4"/>
    <w:rsid w:val="00E20CE9"/>
    <w:rsid w:val="00E20D89"/>
    <w:rsid w:val="00E2124B"/>
    <w:rsid w:val="00E212DD"/>
    <w:rsid w:val="00E21E10"/>
    <w:rsid w:val="00E22719"/>
    <w:rsid w:val="00E227ED"/>
    <w:rsid w:val="00E22C02"/>
    <w:rsid w:val="00E231FA"/>
    <w:rsid w:val="00E233A9"/>
    <w:rsid w:val="00E23479"/>
    <w:rsid w:val="00E23FAE"/>
    <w:rsid w:val="00E24257"/>
    <w:rsid w:val="00E246C4"/>
    <w:rsid w:val="00E24A0E"/>
    <w:rsid w:val="00E24AA0"/>
    <w:rsid w:val="00E24C6E"/>
    <w:rsid w:val="00E24C76"/>
    <w:rsid w:val="00E25087"/>
    <w:rsid w:val="00E25F67"/>
    <w:rsid w:val="00E262B9"/>
    <w:rsid w:val="00E264C7"/>
    <w:rsid w:val="00E26528"/>
    <w:rsid w:val="00E268CB"/>
    <w:rsid w:val="00E26DCA"/>
    <w:rsid w:val="00E26E1B"/>
    <w:rsid w:val="00E26EB2"/>
    <w:rsid w:val="00E26F39"/>
    <w:rsid w:val="00E26FCF"/>
    <w:rsid w:val="00E2703E"/>
    <w:rsid w:val="00E270DE"/>
    <w:rsid w:val="00E2738D"/>
    <w:rsid w:val="00E273F6"/>
    <w:rsid w:val="00E27554"/>
    <w:rsid w:val="00E27699"/>
    <w:rsid w:val="00E27845"/>
    <w:rsid w:val="00E27A8E"/>
    <w:rsid w:val="00E27B83"/>
    <w:rsid w:val="00E27CC0"/>
    <w:rsid w:val="00E27F9B"/>
    <w:rsid w:val="00E302C7"/>
    <w:rsid w:val="00E3055B"/>
    <w:rsid w:val="00E305E5"/>
    <w:rsid w:val="00E3099E"/>
    <w:rsid w:val="00E30D3A"/>
    <w:rsid w:val="00E30EDB"/>
    <w:rsid w:val="00E311A4"/>
    <w:rsid w:val="00E316D0"/>
    <w:rsid w:val="00E3180F"/>
    <w:rsid w:val="00E31A3A"/>
    <w:rsid w:val="00E31BFE"/>
    <w:rsid w:val="00E31C63"/>
    <w:rsid w:val="00E31E07"/>
    <w:rsid w:val="00E31E34"/>
    <w:rsid w:val="00E32306"/>
    <w:rsid w:val="00E324B8"/>
    <w:rsid w:val="00E32629"/>
    <w:rsid w:val="00E32636"/>
    <w:rsid w:val="00E32A5E"/>
    <w:rsid w:val="00E32A6F"/>
    <w:rsid w:val="00E32A99"/>
    <w:rsid w:val="00E32ABF"/>
    <w:rsid w:val="00E32DAB"/>
    <w:rsid w:val="00E32FE4"/>
    <w:rsid w:val="00E3360E"/>
    <w:rsid w:val="00E33728"/>
    <w:rsid w:val="00E33836"/>
    <w:rsid w:val="00E33AE4"/>
    <w:rsid w:val="00E33C69"/>
    <w:rsid w:val="00E33D86"/>
    <w:rsid w:val="00E33E32"/>
    <w:rsid w:val="00E33FBB"/>
    <w:rsid w:val="00E34387"/>
    <w:rsid w:val="00E3474F"/>
    <w:rsid w:val="00E347FB"/>
    <w:rsid w:val="00E34AA2"/>
    <w:rsid w:val="00E34EA0"/>
    <w:rsid w:val="00E34FB7"/>
    <w:rsid w:val="00E3542D"/>
    <w:rsid w:val="00E355AB"/>
    <w:rsid w:val="00E356D5"/>
    <w:rsid w:val="00E35829"/>
    <w:rsid w:val="00E359D4"/>
    <w:rsid w:val="00E35A8E"/>
    <w:rsid w:val="00E35D4E"/>
    <w:rsid w:val="00E35E1D"/>
    <w:rsid w:val="00E35FDB"/>
    <w:rsid w:val="00E3674A"/>
    <w:rsid w:val="00E36850"/>
    <w:rsid w:val="00E36C99"/>
    <w:rsid w:val="00E36E44"/>
    <w:rsid w:val="00E37150"/>
    <w:rsid w:val="00E374C1"/>
    <w:rsid w:val="00E37749"/>
    <w:rsid w:val="00E37852"/>
    <w:rsid w:val="00E37B15"/>
    <w:rsid w:val="00E37CBC"/>
    <w:rsid w:val="00E4014D"/>
    <w:rsid w:val="00E40544"/>
    <w:rsid w:val="00E40DC2"/>
    <w:rsid w:val="00E41079"/>
    <w:rsid w:val="00E410AB"/>
    <w:rsid w:val="00E410F6"/>
    <w:rsid w:val="00E41512"/>
    <w:rsid w:val="00E416C7"/>
    <w:rsid w:val="00E41798"/>
    <w:rsid w:val="00E41B65"/>
    <w:rsid w:val="00E41D17"/>
    <w:rsid w:val="00E41EB5"/>
    <w:rsid w:val="00E41EDB"/>
    <w:rsid w:val="00E42D1D"/>
    <w:rsid w:val="00E42D7A"/>
    <w:rsid w:val="00E42D89"/>
    <w:rsid w:val="00E42DBB"/>
    <w:rsid w:val="00E42DE0"/>
    <w:rsid w:val="00E42E32"/>
    <w:rsid w:val="00E42EE7"/>
    <w:rsid w:val="00E4341F"/>
    <w:rsid w:val="00E43422"/>
    <w:rsid w:val="00E43470"/>
    <w:rsid w:val="00E43766"/>
    <w:rsid w:val="00E4384B"/>
    <w:rsid w:val="00E43923"/>
    <w:rsid w:val="00E43AE3"/>
    <w:rsid w:val="00E43C00"/>
    <w:rsid w:val="00E43EBB"/>
    <w:rsid w:val="00E43F8F"/>
    <w:rsid w:val="00E443D6"/>
    <w:rsid w:val="00E444C2"/>
    <w:rsid w:val="00E446FC"/>
    <w:rsid w:val="00E4482E"/>
    <w:rsid w:val="00E44914"/>
    <w:rsid w:val="00E44FE6"/>
    <w:rsid w:val="00E4505D"/>
    <w:rsid w:val="00E45151"/>
    <w:rsid w:val="00E452C2"/>
    <w:rsid w:val="00E452EB"/>
    <w:rsid w:val="00E45472"/>
    <w:rsid w:val="00E4548D"/>
    <w:rsid w:val="00E45525"/>
    <w:rsid w:val="00E45948"/>
    <w:rsid w:val="00E45C29"/>
    <w:rsid w:val="00E45CDA"/>
    <w:rsid w:val="00E45EFB"/>
    <w:rsid w:val="00E462A4"/>
    <w:rsid w:val="00E4642D"/>
    <w:rsid w:val="00E465DA"/>
    <w:rsid w:val="00E46C90"/>
    <w:rsid w:val="00E46FF6"/>
    <w:rsid w:val="00E47260"/>
    <w:rsid w:val="00E47355"/>
    <w:rsid w:val="00E47950"/>
    <w:rsid w:val="00E47A79"/>
    <w:rsid w:val="00E47CC6"/>
    <w:rsid w:val="00E47F59"/>
    <w:rsid w:val="00E5009E"/>
    <w:rsid w:val="00E50415"/>
    <w:rsid w:val="00E5043E"/>
    <w:rsid w:val="00E505F3"/>
    <w:rsid w:val="00E50C26"/>
    <w:rsid w:val="00E50D46"/>
    <w:rsid w:val="00E50E11"/>
    <w:rsid w:val="00E514F6"/>
    <w:rsid w:val="00E516D2"/>
    <w:rsid w:val="00E51CC8"/>
    <w:rsid w:val="00E52572"/>
    <w:rsid w:val="00E525D5"/>
    <w:rsid w:val="00E52807"/>
    <w:rsid w:val="00E52A05"/>
    <w:rsid w:val="00E52D6A"/>
    <w:rsid w:val="00E5311D"/>
    <w:rsid w:val="00E53305"/>
    <w:rsid w:val="00E534EA"/>
    <w:rsid w:val="00E5360E"/>
    <w:rsid w:val="00E537E4"/>
    <w:rsid w:val="00E53831"/>
    <w:rsid w:val="00E538DC"/>
    <w:rsid w:val="00E5398E"/>
    <w:rsid w:val="00E53BFF"/>
    <w:rsid w:val="00E53CF8"/>
    <w:rsid w:val="00E53D48"/>
    <w:rsid w:val="00E54098"/>
    <w:rsid w:val="00E541EC"/>
    <w:rsid w:val="00E54306"/>
    <w:rsid w:val="00E54496"/>
    <w:rsid w:val="00E545D9"/>
    <w:rsid w:val="00E54A97"/>
    <w:rsid w:val="00E54BFB"/>
    <w:rsid w:val="00E54CBE"/>
    <w:rsid w:val="00E5586E"/>
    <w:rsid w:val="00E55A5D"/>
    <w:rsid w:val="00E55BEB"/>
    <w:rsid w:val="00E5646F"/>
    <w:rsid w:val="00E566FC"/>
    <w:rsid w:val="00E5675C"/>
    <w:rsid w:val="00E56A3E"/>
    <w:rsid w:val="00E56C02"/>
    <w:rsid w:val="00E5700F"/>
    <w:rsid w:val="00E5707B"/>
    <w:rsid w:val="00E575AA"/>
    <w:rsid w:val="00E5787D"/>
    <w:rsid w:val="00E579D4"/>
    <w:rsid w:val="00E57B0B"/>
    <w:rsid w:val="00E57EFE"/>
    <w:rsid w:val="00E57F38"/>
    <w:rsid w:val="00E60044"/>
    <w:rsid w:val="00E6013D"/>
    <w:rsid w:val="00E6087F"/>
    <w:rsid w:val="00E608E3"/>
    <w:rsid w:val="00E60B7D"/>
    <w:rsid w:val="00E60F02"/>
    <w:rsid w:val="00E61307"/>
    <w:rsid w:val="00E613F4"/>
    <w:rsid w:val="00E61590"/>
    <w:rsid w:val="00E61833"/>
    <w:rsid w:val="00E61BD9"/>
    <w:rsid w:val="00E61F58"/>
    <w:rsid w:val="00E62131"/>
    <w:rsid w:val="00E627DA"/>
    <w:rsid w:val="00E6288E"/>
    <w:rsid w:val="00E629CE"/>
    <w:rsid w:val="00E62C6C"/>
    <w:rsid w:val="00E62E86"/>
    <w:rsid w:val="00E62F13"/>
    <w:rsid w:val="00E62F75"/>
    <w:rsid w:val="00E63054"/>
    <w:rsid w:val="00E63062"/>
    <w:rsid w:val="00E63090"/>
    <w:rsid w:val="00E630DD"/>
    <w:rsid w:val="00E631E9"/>
    <w:rsid w:val="00E6345B"/>
    <w:rsid w:val="00E634BC"/>
    <w:rsid w:val="00E635FB"/>
    <w:rsid w:val="00E64176"/>
    <w:rsid w:val="00E641BE"/>
    <w:rsid w:val="00E64854"/>
    <w:rsid w:val="00E64DB2"/>
    <w:rsid w:val="00E64F54"/>
    <w:rsid w:val="00E6514A"/>
    <w:rsid w:val="00E65237"/>
    <w:rsid w:val="00E655CE"/>
    <w:rsid w:val="00E655DF"/>
    <w:rsid w:val="00E657B8"/>
    <w:rsid w:val="00E659EA"/>
    <w:rsid w:val="00E65A04"/>
    <w:rsid w:val="00E65C4C"/>
    <w:rsid w:val="00E65D85"/>
    <w:rsid w:val="00E65D87"/>
    <w:rsid w:val="00E66157"/>
    <w:rsid w:val="00E66217"/>
    <w:rsid w:val="00E663F5"/>
    <w:rsid w:val="00E6643E"/>
    <w:rsid w:val="00E6655F"/>
    <w:rsid w:val="00E66729"/>
    <w:rsid w:val="00E66896"/>
    <w:rsid w:val="00E669A1"/>
    <w:rsid w:val="00E66CA8"/>
    <w:rsid w:val="00E67089"/>
    <w:rsid w:val="00E67497"/>
    <w:rsid w:val="00E67897"/>
    <w:rsid w:val="00E67C5E"/>
    <w:rsid w:val="00E67DF9"/>
    <w:rsid w:val="00E67FEB"/>
    <w:rsid w:val="00E70044"/>
    <w:rsid w:val="00E70703"/>
    <w:rsid w:val="00E70742"/>
    <w:rsid w:val="00E70B16"/>
    <w:rsid w:val="00E70D8A"/>
    <w:rsid w:val="00E70F59"/>
    <w:rsid w:val="00E711D7"/>
    <w:rsid w:val="00E712DE"/>
    <w:rsid w:val="00E713C1"/>
    <w:rsid w:val="00E713C4"/>
    <w:rsid w:val="00E713D0"/>
    <w:rsid w:val="00E7154B"/>
    <w:rsid w:val="00E71818"/>
    <w:rsid w:val="00E718D4"/>
    <w:rsid w:val="00E71EBB"/>
    <w:rsid w:val="00E72106"/>
    <w:rsid w:val="00E72321"/>
    <w:rsid w:val="00E72485"/>
    <w:rsid w:val="00E7248C"/>
    <w:rsid w:val="00E729EC"/>
    <w:rsid w:val="00E72AE9"/>
    <w:rsid w:val="00E72C08"/>
    <w:rsid w:val="00E72CF6"/>
    <w:rsid w:val="00E72D90"/>
    <w:rsid w:val="00E73183"/>
    <w:rsid w:val="00E731C4"/>
    <w:rsid w:val="00E73254"/>
    <w:rsid w:val="00E7372E"/>
    <w:rsid w:val="00E73972"/>
    <w:rsid w:val="00E739DB"/>
    <w:rsid w:val="00E73C76"/>
    <w:rsid w:val="00E73F45"/>
    <w:rsid w:val="00E73F6E"/>
    <w:rsid w:val="00E7404A"/>
    <w:rsid w:val="00E74098"/>
    <w:rsid w:val="00E7459C"/>
    <w:rsid w:val="00E7497C"/>
    <w:rsid w:val="00E749DA"/>
    <w:rsid w:val="00E74BCA"/>
    <w:rsid w:val="00E74C89"/>
    <w:rsid w:val="00E7522F"/>
    <w:rsid w:val="00E752F8"/>
    <w:rsid w:val="00E7532F"/>
    <w:rsid w:val="00E753E3"/>
    <w:rsid w:val="00E755C4"/>
    <w:rsid w:val="00E75A58"/>
    <w:rsid w:val="00E7698B"/>
    <w:rsid w:val="00E76A45"/>
    <w:rsid w:val="00E76F67"/>
    <w:rsid w:val="00E7757F"/>
    <w:rsid w:val="00E777E3"/>
    <w:rsid w:val="00E77A0D"/>
    <w:rsid w:val="00E77C32"/>
    <w:rsid w:val="00E77D15"/>
    <w:rsid w:val="00E77DB4"/>
    <w:rsid w:val="00E800C7"/>
    <w:rsid w:val="00E801CF"/>
    <w:rsid w:val="00E803CA"/>
    <w:rsid w:val="00E80618"/>
    <w:rsid w:val="00E809F0"/>
    <w:rsid w:val="00E809F7"/>
    <w:rsid w:val="00E80C98"/>
    <w:rsid w:val="00E80D5F"/>
    <w:rsid w:val="00E80DEE"/>
    <w:rsid w:val="00E8115A"/>
    <w:rsid w:val="00E8170A"/>
    <w:rsid w:val="00E819AD"/>
    <w:rsid w:val="00E81D85"/>
    <w:rsid w:val="00E81F05"/>
    <w:rsid w:val="00E8204E"/>
    <w:rsid w:val="00E82083"/>
    <w:rsid w:val="00E8223A"/>
    <w:rsid w:val="00E8254C"/>
    <w:rsid w:val="00E8257D"/>
    <w:rsid w:val="00E82731"/>
    <w:rsid w:val="00E82F27"/>
    <w:rsid w:val="00E83007"/>
    <w:rsid w:val="00E8337B"/>
    <w:rsid w:val="00E838B4"/>
    <w:rsid w:val="00E838BB"/>
    <w:rsid w:val="00E83A16"/>
    <w:rsid w:val="00E83BE3"/>
    <w:rsid w:val="00E83C1F"/>
    <w:rsid w:val="00E83E80"/>
    <w:rsid w:val="00E83EE5"/>
    <w:rsid w:val="00E842A2"/>
    <w:rsid w:val="00E844A1"/>
    <w:rsid w:val="00E84547"/>
    <w:rsid w:val="00E84A23"/>
    <w:rsid w:val="00E84C54"/>
    <w:rsid w:val="00E84C9E"/>
    <w:rsid w:val="00E8504E"/>
    <w:rsid w:val="00E850A2"/>
    <w:rsid w:val="00E851A0"/>
    <w:rsid w:val="00E8599B"/>
    <w:rsid w:val="00E859DE"/>
    <w:rsid w:val="00E85BE7"/>
    <w:rsid w:val="00E85C46"/>
    <w:rsid w:val="00E861C6"/>
    <w:rsid w:val="00E861EB"/>
    <w:rsid w:val="00E863DE"/>
    <w:rsid w:val="00E8641D"/>
    <w:rsid w:val="00E865D3"/>
    <w:rsid w:val="00E86628"/>
    <w:rsid w:val="00E86942"/>
    <w:rsid w:val="00E86B3A"/>
    <w:rsid w:val="00E86F4B"/>
    <w:rsid w:val="00E86FEB"/>
    <w:rsid w:val="00E87023"/>
    <w:rsid w:val="00E87338"/>
    <w:rsid w:val="00E8778F"/>
    <w:rsid w:val="00E87A86"/>
    <w:rsid w:val="00E87AB5"/>
    <w:rsid w:val="00E87C14"/>
    <w:rsid w:val="00E87EB9"/>
    <w:rsid w:val="00E87F7E"/>
    <w:rsid w:val="00E90086"/>
    <w:rsid w:val="00E90206"/>
    <w:rsid w:val="00E9020D"/>
    <w:rsid w:val="00E902FC"/>
    <w:rsid w:val="00E90383"/>
    <w:rsid w:val="00E903E2"/>
    <w:rsid w:val="00E9041C"/>
    <w:rsid w:val="00E9061C"/>
    <w:rsid w:val="00E90765"/>
    <w:rsid w:val="00E90972"/>
    <w:rsid w:val="00E90995"/>
    <w:rsid w:val="00E909FF"/>
    <w:rsid w:val="00E90C1C"/>
    <w:rsid w:val="00E90E11"/>
    <w:rsid w:val="00E91052"/>
    <w:rsid w:val="00E91217"/>
    <w:rsid w:val="00E91379"/>
    <w:rsid w:val="00E918DA"/>
    <w:rsid w:val="00E91E72"/>
    <w:rsid w:val="00E921ED"/>
    <w:rsid w:val="00E9223A"/>
    <w:rsid w:val="00E92586"/>
    <w:rsid w:val="00E9276E"/>
    <w:rsid w:val="00E927E8"/>
    <w:rsid w:val="00E929FA"/>
    <w:rsid w:val="00E92AF2"/>
    <w:rsid w:val="00E92C18"/>
    <w:rsid w:val="00E92C2B"/>
    <w:rsid w:val="00E94194"/>
    <w:rsid w:val="00E941AB"/>
    <w:rsid w:val="00E941BC"/>
    <w:rsid w:val="00E941F9"/>
    <w:rsid w:val="00E94212"/>
    <w:rsid w:val="00E94702"/>
    <w:rsid w:val="00E94707"/>
    <w:rsid w:val="00E94739"/>
    <w:rsid w:val="00E94881"/>
    <w:rsid w:val="00E94AAA"/>
    <w:rsid w:val="00E94B47"/>
    <w:rsid w:val="00E94EE6"/>
    <w:rsid w:val="00E94F95"/>
    <w:rsid w:val="00E951F7"/>
    <w:rsid w:val="00E952C4"/>
    <w:rsid w:val="00E9563C"/>
    <w:rsid w:val="00E9581E"/>
    <w:rsid w:val="00E95A4D"/>
    <w:rsid w:val="00E95AC2"/>
    <w:rsid w:val="00E95CBA"/>
    <w:rsid w:val="00E960A5"/>
    <w:rsid w:val="00E965AB"/>
    <w:rsid w:val="00E966F8"/>
    <w:rsid w:val="00E967E4"/>
    <w:rsid w:val="00E969BA"/>
    <w:rsid w:val="00E96BCB"/>
    <w:rsid w:val="00E96C16"/>
    <w:rsid w:val="00E96C35"/>
    <w:rsid w:val="00E96D03"/>
    <w:rsid w:val="00E96F66"/>
    <w:rsid w:val="00E971AB"/>
    <w:rsid w:val="00E97227"/>
    <w:rsid w:val="00E972D3"/>
    <w:rsid w:val="00E972E4"/>
    <w:rsid w:val="00E974CF"/>
    <w:rsid w:val="00E9758D"/>
    <w:rsid w:val="00E97594"/>
    <w:rsid w:val="00E975A7"/>
    <w:rsid w:val="00E97A0F"/>
    <w:rsid w:val="00E97AA6"/>
    <w:rsid w:val="00E97AFF"/>
    <w:rsid w:val="00E97E4C"/>
    <w:rsid w:val="00E97EEE"/>
    <w:rsid w:val="00E97F13"/>
    <w:rsid w:val="00EA008A"/>
    <w:rsid w:val="00EA0263"/>
    <w:rsid w:val="00EA0690"/>
    <w:rsid w:val="00EA0811"/>
    <w:rsid w:val="00EA0823"/>
    <w:rsid w:val="00EA0825"/>
    <w:rsid w:val="00EA0BC2"/>
    <w:rsid w:val="00EA0E00"/>
    <w:rsid w:val="00EA101D"/>
    <w:rsid w:val="00EA1316"/>
    <w:rsid w:val="00EA13A3"/>
    <w:rsid w:val="00EA1443"/>
    <w:rsid w:val="00EA1920"/>
    <w:rsid w:val="00EA19B4"/>
    <w:rsid w:val="00EA1BAB"/>
    <w:rsid w:val="00EA2353"/>
    <w:rsid w:val="00EA257E"/>
    <w:rsid w:val="00EA2671"/>
    <w:rsid w:val="00EA29CB"/>
    <w:rsid w:val="00EA2A0E"/>
    <w:rsid w:val="00EA2C05"/>
    <w:rsid w:val="00EA3066"/>
    <w:rsid w:val="00EA308F"/>
    <w:rsid w:val="00EA336F"/>
    <w:rsid w:val="00EA3D09"/>
    <w:rsid w:val="00EA457C"/>
    <w:rsid w:val="00EA47C6"/>
    <w:rsid w:val="00EA4919"/>
    <w:rsid w:val="00EA499E"/>
    <w:rsid w:val="00EA4A5C"/>
    <w:rsid w:val="00EA4B67"/>
    <w:rsid w:val="00EA4DA2"/>
    <w:rsid w:val="00EA4F5D"/>
    <w:rsid w:val="00EA5082"/>
    <w:rsid w:val="00EA5086"/>
    <w:rsid w:val="00EA50E2"/>
    <w:rsid w:val="00EA5468"/>
    <w:rsid w:val="00EA556A"/>
    <w:rsid w:val="00EA5A4B"/>
    <w:rsid w:val="00EA5A7B"/>
    <w:rsid w:val="00EA5BB4"/>
    <w:rsid w:val="00EA5D0D"/>
    <w:rsid w:val="00EA5D3C"/>
    <w:rsid w:val="00EA5DF1"/>
    <w:rsid w:val="00EA5F28"/>
    <w:rsid w:val="00EA6021"/>
    <w:rsid w:val="00EA6206"/>
    <w:rsid w:val="00EA6367"/>
    <w:rsid w:val="00EA64F7"/>
    <w:rsid w:val="00EA660B"/>
    <w:rsid w:val="00EA6614"/>
    <w:rsid w:val="00EA6F6D"/>
    <w:rsid w:val="00EA70C4"/>
    <w:rsid w:val="00EA78CB"/>
    <w:rsid w:val="00EA7928"/>
    <w:rsid w:val="00EA7C77"/>
    <w:rsid w:val="00EA7C7B"/>
    <w:rsid w:val="00EA7DF6"/>
    <w:rsid w:val="00EA7FF0"/>
    <w:rsid w:val="00EB0030"/>
    <w:rsid w:val="00EB01C1"/>
    <w:rsid w:val="00EB05BE"/>
    <w:rsid w:val="00EB065B"/>
    <w:rsid w:val="00EB076C"/>
    <w:rsid w:val="00EB08A0"/>
    <w:rsid w:val="00EB09C9"/>
    <w:rsid w:val="00EB0CED"/>
    <w:rsid w:val="00EB0D2F"/>
    <w:rsid w:val="00EB0E1F"/>
    <w:rsid w:val="00EB0E35"/>
    <w:rsid w:val="00EB0E87"/>
    <w:rsid w:val="00EB15EE"/>
    <w:rsid w:val="00EB1679"/>
    <w:rsid w:val="00EB1B52"/>
    <w:rsid w:val="00EB1D18"/>
    <w:rsid w:val="00EB216F"/>
    <w:rsid w:val="00EB2552"/>
    <w:rsid w:val="00EB2658"/>
    <w:rsid w:val="00EB2749"/>
    <w:rsid w:val="00EB281A"/>
    <w:rsid w:val="00EB3052"/>
    <w:rsid w:val="00EB3324"/>
    <w:rsid w:val="00EB3588"/>
    <w:rsid w:val="00EB3591"/>
    <w:rsid w:val="00EB4119"/>
    <w:rsid w:val="00EB42AD"/>
    <w:rsid w:val="00EB4449"/>
    <w:rsid w:val="00EB468F"/>
    <w:rsid w:val="00EB4A82"/>
    <w:rsid w:val="00EB4C82"/>
    <w:rsid w:val="00EB4D26"/>
    <w:rsid w:val="00EB4EE2"/>
    <w:rsid w:val="00EB5245"/>
    <w:rsid w:val="00EB5387"/>
    <w:rsid w:val="00EB564B"/>
    <w:rsid w:val="00EB5AB7"/>
    <w:rsid w:val="00EB5B6B"/>
    <w:rsid w:val="00EB5CCA"/>
    <w:rsid w:val="00EB5EC2"/>
    <w:rsid w:val="00EB6131"/>
    <w:rsid w:val="00EB638E"/>
    <w:rsid w:val="00EB66CC"/>
    <w:rsid w:val="00EB675B"/>
    <w:rsid w:val="00EB67E1"/>
    <w:rsid w:val="00EB691E"/>
    <w:rsid w:val="00EB6AA7"/>
    <w:rsid w:val="00EB6C35"/>
    <w:rsid w:val="00EB705F"/>
    <w:rsid w:val="00EB7479"/>
    <w:rsid w:val="00EB77B3"/>
    <w:rsid w:val="00EB7816"/>
    <w:rsid w:val="00EB7A43"/>
    <w:rsid w:val="00EB7E6A"/>
    <w:rsid w:val="00EB7E6D"/>
    <w:rsid w:val="00EB7FE5"/>
    <w:rsid w:val="00EC015A"/>
    <w:rsid w:val="00EC087A"/>
    <w:rsid w:val="00EC087B"/>
    <w:rsid w:val="00EC08E7"/>
    <w:rsid w:val="00EC09D0"/>
    <w:rsid w:val="00EC0A3D"/>
    <w:rsid w:val="00EC0DB5"/>
    <w:rsid w:val="00EC0E43"/>
    <w:rsid w:val="00EC0F11"/>
    <w:rsid w:val="00EC0F8B"/>
    <w:rsid w:val="00EC0FBE"/>
    <w:rsid w:val="00EC10D4"/>
    <w:rsid w:val="00EC12A9"/>
    <w:rsid w:val="00EC1312"/>
    <w:rsid w:val="00EC1510"/>
    <w:rsid w:val="00EC16BA"/>
    <w:rsid w:val="00EC19A8"/>
    <w:rsid w:val="00EC1D7F"/>
    <w:rsid w:val="00EC1E0B"/>
    <w:rsid w:val="00EC2369"/>
    <w:rsid w:val="00EC268C"/>
    <w:rsid w:val="00EC2ADC"/>
    <w:rsid w:val="00EC2F82"/>
    <w:rsid w:val="00EC304B"/>
    <w:rsid w:val="00EC3714"/>
    <w:rsid w:val="00EC37D8"/>
    <w:rsid w:val="00EC3B31"/>
    <w:rsid w:val="00EC3C8C"/>
    <w:rsid w:val="00EC3CE9"/>
    <w:rsid w:val="00EC3E28"/>
    <w:rsid w:val="00EC3E2E"/>
    <w:rsid w:val="00EC3EB2"/>
    <w:rsid w:val="00EC3F14"/>
    <w:rsid w:val="00EC3FAF"/>
    <w:rsid w:val="00EC3FD6"/>
    <w:rsid w:val="00EC403D"/>
    <w:rsid w:val="00EC4351"/>
    <w:rsid w:val="00EC4654"/>
    <w:rsid w:val="00EC4731"/>
    <w:rsid w:val="00EC48A2"/>
    <w:rsid w:val="00EC4A2A"/>
    <w:rsid w:val="00EC4E69"/>
    <w:rsid w:val="00EC54CB"/>
    <w:rsid w:val="00EC59C8"/>
    <w:rsid w:val="00EC5B86"/>
    <w:rsid w:val="00EC5EDD"/>
    <w:rsid w:val="00EC5FCC"/>
    <w:rsid w:val="00EC6604"/>
    <w:rsid w:val="00EC6695"/>
    <w:rsid w:val="00EC6837"/>
    <w:rsid w:val="00EC68D3"/>
    <w:rsid w:val="00EC69D8"/>
    <w:rsid w:val="00EC6B88"/>
    <w:rsid w:val="00EC6C2D"/>
    <w:rsid w:val="00EC6C3D"/>
    <w:rsid w:val="00EC6F33"/>
    <w:rsid w:val="00EC7133"/>
    <w:rsid w:val="00EC734D"/>
    <w:rsid w:val="00EC7972"/>
    <w:rsid w:val="00EC799C"/>
    <w:rsid w:val="00EC79A6"/>
    <w:rsid w:val="00EC79C9"/>
    <w:rsid w:val="00EC7B7C"/>
    <w:rsid w:val="00ED001E"/>
    <w:rsid w:val="00ED005C"/>
    <w:rsid w:val="00ED0308"/>
    <w:rsid w:val="00ED0AC2"/>
    <w:rsid w:val="00ED0C03"/>
    <w:rsid w:val="00ED0D01"/>
    <w:rsid w:val="00ED0E17"/>
    <w:rsid w:val="00ED10D2"/>
    <w:rsid w:val="00ED14A9"/>
    <w:rsid w:val="00ED1506"/>
    <w:rsid w:val="00ED15BD"/>
    <w:rsid w:val="00ED1702"/>
    <w:rsid w:val="00ED17E0"/>
    <w:rsid w:val="00ED1856"/>
    <w:rsid w:val="00ED1A2D"/>
    <w:rsid w:val="00ED1B0E"/>
    <w:rsid w:val="00ED1D67"/>
    <w:rsid w:val="00ED1E94"/>
    <w:rsid w:val="00ED1F84"/>
    <w:rsid w:val="00ED1FEB"/>
    <w:rsid w:val="00ED20BB"/>
    <w:rsid w:val="00ED23BE"/>
    <w:rsid w:val="00ED265A"/>
    <w:rsid w:val="00ED31BA"/>
    <w:rsid w:val="00ED34B7"/>
    <w:rsid w:val="00ED35CF"/>
    <w:rsid w:val="00ED3642"/>
    <w:rsid w:val="00ED36E7"/>
    <w:rsid w:val="00ED3713"/>
    <w:rsid w:val="00ED3C8A"/>
    <w:rsid w:val="00ED3E3E"/>
    <w:rsid w:val="00ED3E74"/>
    <w:rsid w:val="00ED3F17"/>
    <w:rsid w:val="00ED3F48"/>
    <w:rsid w:val="00ED44A0"/>
    <w:rsid w:val="00ED4555"/>
    <w:rsid w:val="00ED4716"/>
    <w:rsid w:val="00ED4946"/>
    <w:rsid w:val="00ED4A21"/>
    <w:rsid w:val="00ED4C69"/>
    <w:rsid w:val="00ED5101"/>
    <w:rsid w:val="00ED51FA"/>
    <w:rsid w:val="00ED52D6"/>
    <w:rsid w:val="00ED590F"/>
    <w:rsid w:val="00ED591D"/>
    <w:rsid w:val="00ED5957"/>
    <w:rsid w:val="00ED5B30"/>
    <w:rsid w:val="00ED5CDF"/>
    <w:rsid w:val="00ED5D88"/>
    <w:rsid w:val="00ED614D"/>
    <w:rsid w:val="00ED627B"/>
    <w:rsid w:val="00ED65CD"/>
    <w:rsid w:val="00ED6753"/>
    <w:rsid w:val="00ED68BE"/>
    <w:rsid w:val="00ED68F1"/>
    <w:rsid w:val="00ED6AE7"/>
    <w:rsid w:val="00ED6FDF"/>
    <w:rsid w:val="00ED70AF"/>
    <w:rsid w:val="00ED73F3"/>
    <w:rsid w:val="00ED79A3"/>
    <w:rsid w:val="00ED7A3A"/>
    <w:rsid w:val="00ED7A4C"/>
    <w:rsid w:val="00ED7CE5"/>
    <w:rsid w:val="00EE014D"/>
    <w:rsid w:val="00EE0681"/>
    <w:rsid w:val="00EE0BA5"/>
    <w:rsid w:val="00EE0ECA"/>
    <w:rsid w:val="00EE0FE4"/>
    <w:rsid w:val="00EE164E"/>
    <w:rsid w:val="00EE165E"/>
    <w:rsid w:val="00EE1705"/>
    <w:rsid w:val="00EE175D"/>
    <w:rsid w:val="00EE189D"/>
    <w:rsid w:val="00EE1948"/>
    <w:rsid w:val="00EE1CCE"/>
    <w:rsid w:val="00EE21F3"/>
    <w:rsid w:val="00EE22EC"/>
    <w:rsid w:val="00EE23E0"/>
    <w:rsid w:val="00EE265A"/>
    <w:rsid w:val="00EE28D0"/>
    <w:rsid w:val="00EE29A2"/>
    <w:rsid w:val="00EE2A6E"/>
    <w:rsid w:val="00EE2BD6"/>
    <w:rsid w:val="00EE2F6E"/>
    <w:rsid w:val="00EE2FE6"/>
    <w:rsid w:val="00EE30B4"/>
    <w:rsid w:val="00EE3192"/>
    <w:rsid w:val="00EE3452"/>
    <w:rsid w:val="00EE38BB"/>
    <w:rsid w:val="00EE38E3"/>
    <w:rsid w:val="00EE3B91"/>
    <w:rsid w:val="00EE3CF9"/>
    <w:rsid w:val="00EE3EB9"/>
    <w:rsid w:val="00EE4137"/>
    <w:rsid w:val="00EE4191"/>
    <w:rsid w:val="00EE491F"/>
    <w:rsid w:val="00EE49BC"/>
    <w:rsid w:val="00EE4B3A"/>
    <w:rsid w:val="00EE4C06"/>
    <w:rsid w:val="00EE4E18"/>
    <w:rsid w:val="00EE50C5"/>
    <w:rsid w:val="00EE5101"/>
    <w:rsid w:val="00EE512A"/>
    <w:rsid w:val="00EE525E"/>
    <w:rsid w:val="00EE52B2"/>
    <w:rsid w:val="00EE52BC"/>
    <w:rsid w:val="00EE5BEE"/>
    <w:rsid w:val="00EE5D9D"/>
    <w:rsid w:val="00EE641A"/>
    <w:rsid w:val="00EE6496"/>
    <w:rsid w:val="00EE6542"/>
    <w:rsid w:val="00EE6733"/>
    <w:rsid w:val="00EE6864"/>
    <w:rsid w:val="00EE698F"/>
    <w:rsid w:val="00EE6BB6"/>
    <w:rsid w:val="00EE6D27"/>
    <w:rsid w:val="00EE7589"/>
    <w:rsid w:val="00EE75D8"/>
    <w:rsid w:val="00EE78DD"/>
    <w:rsid w:val="00EE78E9"/>
    <w:rsid w:val="00EE7C44"/>
    <w:rsid w:val="00EE7FC9"/>
    <w:rsid w:val="00EF0310"/>
    <w:rsid w:val="00EF038B"/>
    <w:rsid w:val="00EF061A"/>
    <w:rsid w:val="00EF087A"/>
    <w:rsid w:val="00EF0912"/>
    <w:rsid w:val="00EF0A72"/>
    <w:rsid w:val="00EF0A7A"/>
    <w:rsid w:val="00EF0B3C"/>
    <w:rsid w:val="00EF0B40"/>
    <w:rsid w:val="00EF0BD2"/>
    <w:rsid w:val="00EF0CCB"/>
    <w:rsid w:val="00EF0F61"/>
    <w:rsid w:val="00EF1108"/>
    <w:rsid w:val="00EF1596"/>
    <w:rsid w:val="00EF186A"/>
    <w:rsid w:val="00EF19E4"/>
    <w:rsid w:val="00EF1DD2"/>
    <w:rsid w:val="00EF2045"/>
    <w:rsid w:val="00EF20C5"/>
    <w:rsid w:val="00EF219F"/>
    <w:rsid w:val="00EF227D"/>
    <w:rsid w:val="00EF2305"/>
    <w:rsid w:val="00EF2882"/>
    <w:rsid w:val="00EF28CC"/>
    <w:rsid w:val="00EF2A4B"/>
    <w:rsid w:val="00EF2A5E"/>
    <w:rsid w:val="00EF2C6D"/>
    <w:rsid w:val="00EF3215"/>
    <w:rsid w:val="00EF328E"/>
    <w:rsid w:val="00EF39E2"/>
    <w:rsid w:val="00EF3AEB"/>
    <w:rsid w:val="00EF3C5E"/>
    <w:rsid w:val="00EF3E4A"/>
    <w:rsid w:val="00EF419C"/>
    <w:rsid w:val="00EF4379"/>
    <w:rsid w:val="00EF467A"/>
    <w:rsid w:val="00EF46A7"/>
    <w:rsid w:val="00EF4910"/>
    <w:rsid w:val="00EF4A08"/>
    <w:rsid w:val="00EF4B94"/>
    <w:rsid w:val="00EF4E0F"/>
    <w:rsid w:val="00EF5156"/>
    <w:rsid w:val="00EF537C"/>
    <w:rsid w:val="00EF5842"/>
    <w:rsid w:val="00EF5892"/>
    <w:rsid w:val="00EF5AB7"/>
    <w:rsid w:val="00EF5C34"/>
    <w:rsid w:val="00EF5C49"/>
    <w:rsid w:val="00EF5D76"/>
    <w:rsid w:val="00EF5E5B"/>
    <w:rsid w:val="00EF6336"/>
    <w:rsid w:val="00EF6669"/>
    <w:rsid w:val="00EF68FB"/>
    <w:rsid w:val="00EF6AAC"/>
    <w:rsid w:val="00EF6C07"/>
    <w:rsid w:val="00EF6D6C"/>
    <w:rsid w:val="00EF6E94"/>
    <w:rsid w:val="00EF7008"/>
    <w:rsid w:val="00EF7009"/>
    <w:rsid w:val="00EF7038"/>
    <w:rsid w:val="00EF71E0"/>
    <w:rsid w:val="00EF72CE"/>
    <w:rsid w:val="00EF743C"/>
    <w:rsid w:val="00EF790D"/>
    <w:rsid w:val="00EF7A10"/>
    <w:rsid w:val="00EF7A1C"/>
    <w:rsid w:val="00F003C7"/>
    <w:rsid w:val="00F00478"/>
    <w:rsid w:val="00F004FD"/>
    <w:rsid w:val="00F00631"/>
    <w:rsid w:val="00F0072B"/>
    <w:rsid w:val="00F009D1"/>
    <w:rsid w:val="00F00A14"/>
    <w:rsid w:val="00F00E9A"/>
    <w:rsid w:val="00F00EA0"/>
    <w:rsid w:val="00F00F22"/>
    <w:rsid w:val="00F00F26"/>
    <w:rsid w:val="00F01311"/>
    <w:rsid w:val="00F01341"/>
    <w:rsid w:val="00F015A5"/>
    <w:rsid w:val="00F018A9"/>
    <w:rsid w:val="00F01B53"/>
    <w:rsid w:val="00F01DF3"/>
    <w:rsid w:val="00F01E77"/>
    <w:rsid w:val="00F0205D"/>
    <w:rsid w:val="00F0247C"/>
    <w:rsid w:val="00F024E9"/>
    <w:rsid w:val="00F025C7"/>
    <w:rsid w:val="00F03340"/>
    <w:rsid w:val="00F038B7"/>
    <w:rsid w:val="00F03D00"/>
    <w:rsid w:val="00F03E75"/>
    <w:rsid w:val="00F04083"/>
    <w:rsid w:val="00F044E5"/>
    <w:rsid w:val="00F045BF"/>
    <w:rsid w:val="00F04643"/>
    <w:rsid w:val="00F047CE"/>
    <w:rsid w:val="00F04AA7"/>
    <w:rsid w:val="00F0501D"/>
    <w:rsid w:val="00F05034"/>
    <w:rsid w:val="00F0523A"/>
    <w:rsid w:val="00F05C2E"/>
    <w:rsid w:val="00F05E57"/>
    <w:rsid w:val="00F05F5B"/>
    <w:rsid w:val="00F06032"/>
    <w:rsid w:val="00F0606B"/>
    <w:rsid w:val="00F06373"/>
    <w:rsid w:val="00F064D5"/>
    <w:rsid w:val="00F06E21"/>
    <w:rsid w:val="00F0713C"/>
    <w:rsid w:val="00F0729A"/>
    <w:rsid w:val="00F072C4"/>
    <w:rsid w:val="00F07541"/>
    <w:rsid w:val="00F07680"/>
    <w:rsid w:val="00F076F2"/>
    <w:rsid w:val="00F0771E"/>
    <w:rsid w:val="00F078D5"/>
    <w:rsid w:val="00F07A34"/>
    <w:rsid w:val="00F07A7E"/>
    <w:rsid w:val="00F07AB3"/>
    <w:rsid w:val="00F07DF3"/>
    <w:rsid w:val="00F07E32"/>
    <w:rsid w:val="00F10425"/>
    <w:rsid w:val="00F1045D"/>
    <w:rsid w:val="00F1085C"/>
    <w:rsid w:val="00F108CC"/>
    <w:rsid w:val="00F10957"/>
    <w:rsid w:val="00F10959"/>
    <w:rsid w:val="00F10ADA"/>
    <w:rsid w:val="00F10D60"/>
    <w:rsid w:val="00F11297"/>
    <w:rsid w:val="00F112A4"/>
    <w:rsid w:val="00F116F5"/>
    <w:rsid w:val="00F11793"/>
    <w:rsid w:val="00F11B67"/>
    <w:rsid w:val="00F11B76"/>
    <w:rsid w:val="00F11CAE"/>
    <w:rsid w:val="00F124BB"/>
    <w:rsid w:val="00F12783"/>
    <w:rsid w:val="00F127CD"/>
    <w:rsid w:val="00F128EE"/>
    <w:rsid w:val="00F12AB0"/>
    <w:rsid w:val="00F12EA8"/>
    <w:rsid w:val="00F13048"/>
    <w:rsid w:val="00F13074"/>
    <w:rsid w:val="00F130BD"/>
    <w:rsid w:val="00F133AA"/>
    <w:rsid w:val="00F135AE"/>
    <w:rsid w:val="00F13670"/>
    <w:rsid w:val="00F1385E"/>
    <w:rsid w:val="00F13925"/>
    <w:rsid w:val="00F14004"/>
    <w:rsid w:val="00F142C4"/>
    <w:rsid w:val="00F14451"/>
    <w:rsid w:val="00F1449B"/>
    <w:rsid w:val="00F147DD"/>
    <w:rsid w:val="00F149D4"/>
    <w:rsid w:val="00F14A5A"/>
    <w:rsid w:val="00F14B8D"/>
    <w:rsid w:val="00F14BE5"/>
    <w:rsid w:val="00F14F14"/>
    <w:rsid w:val="00F14F48"/>
    <w:rsid w:val="00F15439"/>
    <w:rsid w:val="00F155B8"/>
    <w:rsid w:val="00F15612"/>
    <w:rsid w:val="00F1587F"/>
    <w:rsid w:val="00F15A2D"/>
    <w:rsid w:val="00F15D26"/>
    <w:rsid w:val="00F15F51"/>
    <w:rsid w:val="00F1609A"/>
    <w:rsid w:val="00F160AB"/>
    <w:rsid w:val="00F16479"/>
    <w:rsid w:val="00F1684D"/>
    <w:rsid w:val="00F16957"/>
    <w:rsid w:val="00F16982"/>
    <w:rsid w:val="00F170F1"/>
    <w:rsid w:val="00F173AE"/>
    <w:rsid w:val="00F173C7"/>
    <w:rsid w:val="00F1746C"/>
    <w:rsid w:val="00F17540"/>
    <w:rsid w:val="00F17AC3"/>
    <w:rsid w:val="00F17BA5"/>
    <w:rsid w:val="00F17DB3"/>
    <w:rsid w:val="00F17FA1"/>
    <w:rsid w:val="00F200D4"/>
    <w:rsid w:val="00F2014A"/>
    <w:rsid w:val="00F204F2"/>
    <w:rsid w:val="00F20642"/>
    <w:rsid w:val="00F20644"/>
    <w:rsid w:val="00F20771"/>
    <w:rsid w:val="00F20A6E"/>
    <w:rsid w:val="00F20D09"/>
    <w:rsid w:val="00F21157"/>
    <w:rsid w:val="00F215AD"/>
    <w:rsid w:val="00F21710"/>
    <w:rsid w:val="00F2174F"/>
    <w:rsid w:val="00F21A2A"/>
    <w:rsid w:val="00F21A3A"/>
    <w:rsid w:val="00F21AB3"/>
    <w:rsid w:val="00F21B08"/>
    <w:rsid w:val="00F21D1C"/>
    <w:rsid w:val="00F21D2A"/>
    <w:rsid w:val="00F21E3D"/>
    <w:rsid w:val="00F21F51"/>
    <w:rsid w:val="00F21F9C"/>
    <w:rsid w:val="00F21FA5"/>
    <w:rsid w:val="00F225DF"/>
    <w:rsid w:val="00F227BF"/>
    <w:rsid w:val="00F22967"/>
    <w:rsid w:val="00F229AB"/>
    <w:rsid w:val="00F22BEF"/>
    <w:rsid w:val="00F235FB"/>
    <w:rsid w:val="00F23A5A"/>
    <w:rsid w:val="00F23C8D"/>
    <w:rsid w:val="00F23D58"/>
    <w:rsid w:val="00F24251"/>
    <w:rsid w:val="00F243EA"/>
    <w:rsid w:val="00F244C8"/>
    <w:rsid w:val="00F2512B"/>
    <w:rsid w:val="00F25282"/>
    <w:rsid w:val="00F252AF"/>
    <w:rsid w:val="00F252EB"/>
    <w:rsid w:val="00F2550D"/>
    <w:rsid w:val="00F255B1"/>
    <w:rsid w:val="00F256C1"/>
    <w:rsid w:val="00F25720"/>
    <w:rsid w:val="00F25B6E"/>
    <w:rsid w:val="00F25FFE"/>
    <w:rsid w:val="00F2602A"/>
    <w:rsid w:val="00F26064"/>
    <w:rsid w:val="00F263B5"/>
    <w:rsid w:val="00F26554"/>
    <w:rsid w:val="00F26880"/>
    <w:rsid w:val="00F26996"/>
    <w:rsid w:val="00F26A20"/>
    <w:rsid w:val="00F26A89"/>
    <w:rsid w:val="00F26A92"/>
    <w:rsid w:val="00F26B3B"/>
    <w:rsid w:val="00F26FF2"/>
    <w:rsid w:val="00F27011"/>
    <w:rsid w:val="00F273D6"/>
    <w:rsid w:val="00F274D5"/>
    <w:rsid w:val="00F2750B"/>
    <w:rsid w:val="00F279F6"/>
    <w:rsid w:val="00F27FC8"/>
    <w:rsid w:val="00F301FF"/>
    <w:rsid w:val="00F30217"/>
    <w:rsid w:val="00F30229"/>
    <w:rsid w:val="00F302FE"/>
    <w:rsid w:val="00F304E5"/>
    <w:rsid w:val="00F30BFD"/>
    <w:rsid w:val="00F30C4E"/>
    <w:rsid w:val="00F30F8D"/>
    <w:rsid w:val="00F3117F"/>
    <w:rsid w:val="00F312D0"/>
    <w:rsid w:val="00F312D5"/>
    <w:rsid w:val="00F31349"/>
    <w:rsid w:val="00F31460"/>
    <w:rsid w:val="00F3156F"/>
    <w:rsid w:val="00F316FF"/>
    <w:rsid w:val="00F31749"/>
    <w:rsid w:val="00F3175D"/>
    <w:rsid w:val="00F317DE"/>
    <w:rsid w:val="00F31818"/>
    <w:rsid w:val="00F3187B"/>
    <w:rsid w:val="00F31925"/>
    <w:rsid w:val="00F31C7D"/>
    <w:rsid w:val="00F31EEE"/>
    <w:rsid w:val="00F32338"/>
    <w:rsid w:val="00F3240B"/>
    <w:rsid w:val="00F3261F"/>
    <w:rsid w:val="00F32665"/>
    <w:rsid w:val="00F326C9"/>
    <w:rsid w:val="00F327E0"/>
    <w:rsid w:val="00F32A9D"/>
    <w:rsid w:val="00F32F58"/>
    <w:rsid w:val="00F32FCB"/>
    <w:rsid w:val="00F3354B"/>
    <w:rsid w:val="00F33787"/>
    <w:rsid w:val="00F337D9"/>
    <w:rsid w:val="00F33882"/>
    <w:rsid w:val="00F33BAB"/>
    <w:rsid w:val="00F33C17"/>
    <w:rsid w:val="00F3417B"/>
    <w:rsid w:val="00F341BA"/>
    <w:rsid w:val="00F341BC"/>
    <w:rsid w:val="00F3488B"/>
    <w:rsid w:val="00F34C03"/>
    <w:rsid w:val="00F34D1F"/>
    <w:rsid w:val="00F34F28"/>
    <w:rsid w:val="00F351C1"/>
    <w:rsid w:val="00F353F7"/>
    <w:rsid w:val="00F354AC"/>
    <w:rsid w:val="00F35605"/>
    <w:rsid w:val="00F359B0"/>
    <w:rsid w:val="00F35A3A"/>
    <w:rsid w:val="00F35C0D"/>
    <w:rsid w:val="00F35DE6"/>
    <w:rsid w:val="00F35E8C"/>
    <w:rsid w:val="00F35FC0"/>
    <w:rsid w:val="00F360F4"/>
    <w:rsid w:val="00F361F4"/>
    <w:rsid w:val="00F36555"/>
    <w:rsid w:val="00F36BA7"/>
    <w:rsid w:val="00F36BBF"/>
    <w:rsid w:val="00F36C39"/>
    <w:rsid w:val="00F36D38"/>
    <w:rsid w:val="00F36D4E"/>
    <w:rsid w:val="00F36FA7"/>
    <w:rsid w:val="00F37273"/>
    <w:rsid w:val="00F37486"/>
    <w:rsid w:val="00F3768D"/>
    <w:rsid w:val="00F37B9A"/>
    <w:rsid w:val="00F37C26"/>
    <w:rsid w:val="00F37E9C"/>
    <w:rsid w:val="00F37FDF"/>
    <w:rsid w:val="00F402A7"/>
    <w:rsid w:val="00F404B1"/>
    <w:rsid w:val="00F4058A"/>
    <w:rsid w:val="00F40B9A"/>
    <w:rsid w:val="00F40E28"/>
    <w:rsid w:val="00F41470"/>
    <w:rsid w:val="00F4170F"/>
    <w:rsid w:val="00F417A4"/>
    <w:rsid w:val="00F41836"/>
    <w:rsid w:val="00F41930"/>
    <w:rsid w:val="00F41C73"/>
    <w:rsid w:val="00F41C9C"/>
    <w:rsid w:val="00F41D18"/>
    <w:rsid w:val="00F4221B"/>
    <w:rsid w:val="00F4293E"/>
    <w:rsid w:val="00F42956"/>
    <w:rsid w:val="00F4298A"/>
    <w:rsid w:val="00F42B14"/>
    <w:rsid w:val="00F42B4C"/>
    <w:rsid w:val="00F42C02"/>
    <w:rsid w:val="00F42E3A"/>
    <w:rsid w:val="00F431F2"/>
    <w:rsid w:val="00F434D8"/>
    <w:rsid w:val="00F435FC"/>
    <w:rsid w:val="00F43758"/>
    <w:rsid w:val="00F4385D"/>
    <w:rsid w:val="00F43C49"/>
    <w:rsid w:val="00F43E08"/>
    <w:rsid w:val="00F4453B"/>
    <w:rsid w:val="00F445B8"/>
    <w:rsid w:val="00F446AF"/>
    <w:rsid w:val="00F44A1B"/>
    <w:rsid w:val="00F44BE9"/>
    <w:rsid w:val="00F450E8"/>
    <w:rsid w:val="00F45314"/>
    <w:rsid w:val="00F4537B"/>
    <w:rsid w:val="00F455CF"/>
    <w:rsid w:val="00F456B2"/>
    <w:rsid w:val="00F45CD6"/>
    <w:rsid w:val="00F4602F"/>
    <w:rsid w:val="00F46464"/>
    <w:rsid w:val="00F46515"/>
    <w:rsid w:val="00F468C0"/>
    <w:rsid w:val="00F4694E"/>
    <w:rsid w:val="00F46A64"/>
    <w:rsid w:val="00F46B54"/>
    <w:rsid w:val="00F46E79"/>
    <w:rsid w:val="00F46F09"/>
    <w:rsid w:val="00F472C0"/>
    <w:rsid w:val="00F4751D"/>
    <w:rsid w:val="00F47524"/>
    <w:rsid w:val="00F47696"/>
    <w:rsid w:val="00F4798C"/>
    <w:rsid w:val="00F47C83"/>
    <w:rsid w:val="00F47F33"/>
    <w:rsid w:val="00F503E8"/>
    <w:rsid w:val="00F5041E"/>
    <w:rsid w:val="00F507C7"/>
    <w:rsid w:val="00F509C9"/>
    <w:rsid w:val="00F50AE2"/>
    <w:rsid w:val="00F50BC7"/>
    <w:rsid w:val="00F50BF0"/>
    <w:rsid w:val="00F50CD7"/>
    <w:rsid w:val="00F50F8E"/>
    <w:rsid w:val="00F510B9"/>
    <w:rsid w:val="00F51289"/>
    <w:rsid w:val="00F51493"/>
    <w:rsid w:val="00F51608"/>
    <w:rsid w:val="00F516C9"/>
    <w:rsid w:val="00F5187D"/>
    <w:rsid w:val="00F519CD"/>
    <w:rsid w:val="00F51C83"/>
    <w:rsid w:val="00F52196"/>
    <w:rsid w:val="00F5232F"/>
    <w:rsid w:val="00F52473"/>
    <w:rsid w:val="00F524C1"/>
    <w:rsid w:val="00F527F1"/>
    <w:rsid w:val="00F5293E"/>
    <w:rsid w:val="00F52A99"/>
    <w:rsid w:val="00F52BF6"/>
    <w:rsid w:val="00F52F71"/>
    <w:rsid w:val="00F52FAD"/>
    <w:rsid w:val="00F53652"/>
    <w:rsid w:val="00F538AA"/>
    <w:rsid w:val="00F53EB2"/>
    <w:rsid w:val="00F53EE8"/>
    <w:rsid w:val="00F53F2F"/>
    <w:rsid w:val="00F5418A"/>
    <w:rsid w:val="00F54389"/>
    <w:rsid w:val="00F54399"/>
    <w:rsid w:val="00F54462"/>
    <w:rsid w:val="00F5475A"/>
    <w:rsid w:val="00F5480B"/>
    <w:rsid w:val="00F5498C"/>
    <w:rsid w:val="00F5499C"/>
    <w:rsid w:val="00F54C2B"/>
    <w:rsid w:val="00F54DC7"/>
    <w:rsid w:val="00F54E21"/>
    <w:rsid w:val="00F54F20"/>
    <w:rsid w:val="00F55012"/>
    <w:rsid w:val="00F55274"/>
    <w:rsid w:val="00F5541D"/>
    <w:rsid w:val="00F554A6"/>
    <w:rsid w:val="00F5585B"/>
    <w:rsid w:val="00F55D92"/>
    <w:rsid w:val="00F55E68"/>
    <w:rsid w:val="00F55E80"/>
    <w:rsid w:val="00F55F4E"/>
    <w:rsid w:val="00F55FB3"/>
    <w:rsid w:val="00F55FC7"/>
    <w:rsid w:val="00F55FFD"/>
    <w:rsid w:val="00F564CD"/>
    <w:rsid w:val="00F5654F"/>
    <w:rsid w:val="00F56781"/>
    <w:rsid w:val="00F567C7"/>
    <w:rsid w:val="00F567FC"/>
    <w:rsid w:val="00F56AD2"/>
    <w:rsid w:val="00F56E25"/>
    <w:rsid w:val="00F56F90"/>
    <w:rsid w:val="00F57345"/>
    <w:rsid w:val="00F57410"/>
    <w:rsid w:val="00F577FD"/>
    <w:rsid w:val="00F5790D"/>
    <w:rsid w:val="00F57A79"/>
    <w:rsid w:val="00F57AE4"/>
    <w:rsid w:val="00F57AEA"/>
    <w:rsid w:val="00F57D4C"/>
    <w:rsid w:val="00F6026F"/>
    <w:rsid w:val="00F602FF"/>
    <w:rsid w:val="00F6043E"/>
    <w:rsid w:val="00F6046D"/>
    <w:rsid w:val="00F605F2"/>
    <w:rsid w:val="00F60664"/>
    <w:rsid w:val="00F60727"/>
    <w:rsid w:val="00F608AC"/>
    <w:rsid w:val="00F60DA9"/>
    <w:rsid w:val="00F60DC4"/>
    <w:rsid w:val="00F60DE2"/>
    <w:rsid w:val="00F60E5C"/>
    <w:rsid w:val="00F60F0D"/>
    <w:rsid w:val="00F612B4"/>
    <w:rsid w:val="00F615C0"/>
    <w:rsid w:val="00F6178D"/>
    <w:rsid w:val="00F617B3"/>
    <w:rsid w:val="00F61831"/>
    <w:rsid w:val="00F61847"/>
    <w:rsid w:val="00F61A91"/>
    <w:rsid w:val="00F61E9A"/>
    <w:rsid w:val="00F61ED6"/>
    <w:rsid w:val="00F62056"/>
    <w:rsid w:val="00F620E6"/>
    <w:rsid w:val="00F62207"/>
    <w:rsid w:val="00F62231"/>
    <w:rsid w:val="00F6226F"/>
    <w:rsid w:val="00F624B0"/>
    <w:rsid w:val="00F628C8"/>
    <w:rsid w:val="00F6290F"/>
    <w:rsid w:val="00F62D7D"/>
    <w:rsid w:val="00F62DCE"/>
    <w:rsid w:val="00F6305A"/>
    <w:rsid w:val="00F63076"/>
    <w:rsid w:val="00F630AA"/>
    <w:rsid w:val="00F6324D"/>
    <w:rsid w:val="00F6350B"/>
    <w:rsid w:val="00F635FA"/>
    <w:rsid w:val="00F63659"/>
    <w:rsid w:val="00F63CCB"/>
    <w:rsid w:val="00F63FC3"/>
    <w:rsid w:val="00F640BA"/>
    <w:rsid w:val="00F641B9"/>
    <w:rsid w:val="00F64382"/>
    <w:rsid w:val="00F64534"/>
    <w:rsid w:val="00F6458B"/>
    <w:rsid w:val="00F64676"/>
    <w:rsid w:val="00F649A6"/>
    <w:rsid w:val="00F64E43"/>
    <w:rsid w:val="00F65316"/>
    <w:rsid w:val="00F65492"/>
    <w:rsid w:val="00F654C3"/>
    <w:rsid w:val="00F65675"/>
    <w:rsid w:val="00F66097"/>
    <w:rsid w:val="00F66141"/>
    <w:rsid w:val="00F6647C"/>
    <w:rsid w:val="00F666B9"/>
    <w:rsid w:val="00F666F6"/>
    <w:rsid w:val="00F66915"/>
    <w:rsid w:val="00F66B4F"/>
    <w:rsid w:val="00F671D4"/>
    <w:rsid w:val="00F67257"/>
    <w:rsid w:val="00F672BF"/>
    <w:rsid w:val="00F6773B"/>
    <w:rsid w:val="00F678D4"/>
    <w:rsid w:val="00F678DF"/>
    <w:rsid w:val="00F67B3F"/>
    <w:rsid w:val="00F67B92"/>
    <w:rsid w:val="00F67DB8"/>
    <w:rsid w:val="00F70AE7"/>
    <w:rsid w:val="00F711DA"/>
    <w:rsid w:val="00F71202"/>
    <w:rsid w:val="00F71817"/>
    <w:rsid w:val="00F71850"/>
    <w:rsid w:val="00F71971"/>
    <w:rsid w:val="00F719E2"/>
    <w:rsid w:val="00F71EF9"/>
    <w:rsid w:val="00F71F47"/>
    <w:rsid w:val="00F72022"/>
    <w:rsid w:val="00F721F9"/>
    <w:rsid w:val="00F72780"/>
    <w:rsid w:val="00F72CD5"/>
    <w:rsid w:val="00F7335A"/>
    <w:rsid w:val="00F7343D"/>
    <w:rsid w:val="00F7362A"/>
    <w:rsid w:val="00F73AD1"/>
    <w:rsid w:val="00F73B97"/>
    <w:rsid w:val="00F73D27"/>
    <w:rsid w:val="00F73EED"/>
    <w:rsid w:val="00F740B5"/>
    <w:rsid w:val="00F74610"/>
    <w:rsid w:val="00F74703"/>
    <w:rsid w:val="00F74832"/>
    <w:rsid w:val="00F74877"/>
    <w:rsid w:val="00F7491B"/>
    <w:rsid w:val="00F74A73"/>
    <w:rsid w:val="00F74C2B"/>
    <w:rsid w:val="00F74CF5"/>
    <w:rsid w:val="00F74D10"/>
    <w:rsid w:val="00F74E04"/>
    <w:rsid w:val="00F74E18"/>
    <w:rsid w:val="00F74F18"/>
    <w:rsid w:val="00F74FC8"/>
    <w:rsid w:val="00F752CB"/>
    <w:rsid w:val="00F7542D"/>
    <w:rsid w:val="00F75552"/>
    <w:rsid w:val="00F7557F"/>
    <w:rsid w:val="00F75CA6"/>
    <w:rsid w:val="00F75D69"/>
    <w:rsid w:val="00F76600"/>
    <w:rsid w:val="00F76845"/>
    <w:rsid w:val="00F76B27"/>
    <w:rsid w:val="00F76B61"/>
    <w:rsid w:val="00F76B6D"/>
    <w:rsid w:val="00F76C66"/>
    <w:rsid w:val="00F76CB6"/>
    <w:rsid w:val="00F76DAB"/>
    <w:rsid w:val="00F76F83"/>
    <w:rsid w:val="00F77042"/>
    <w:rsid w:val="00F7726D"/>
    <w:rsid w:val="00F77462"/>
    <w:rsid w:val="00F77508"/>
    <w:rsid w:val="00F77521"/>
    <w:rsid w:val="00F7757C"/>
    <w:rsid w:val="00F775DD"/>
    <w:rsid w:val="00F77636"/>
    <w:rsid w:val="00F77658"/>
    <w:rsid w:val="00F7772D"/>
    <w:rsid w:val="00F77799"/>
    <w:rsid w:val="00F779BD"/>
    <w:rsid w:val="00F779D9"/>
    <w:rsid w:val="00F77A13"/>
    <w:rsid w:val="00F77A26"/>
    <w:rsid w:val="00F77C51"/>
    <w:rsid w:val="00F77C77"/>
    <w:rsid w:val="00F77D21"/>
    <w:rsid w:val="00F77E31"/>
    <w:rsid w:val="00F80A23"/>
    <w:rsid w:val="00F80B05"/>
    <w:rsid w:val="00F81398"/>
    <w:rsid w:val="00F81486"/>
    <w:rsid w:val="00F8163F"/>
    <w:rsid w:val="00F8181C"/>
    <w:rsid w:val="00F819F3"/>
    <w:rsid w:val="00F81A21"/>
    <w:rsid w:val="00F81D16"/>
    <w:rsid w:val="00F823CE"/>
    <w:rsid w:val="00F82445"/>
    <w:rsid w:val="00F82541"/>
    <w:rsid w:val="00F82B77"/>
    <w:rsid w:val="00F82E24"/>
    <w:rsid w:val="00F82F80"/>
    <w:rsid w:val="00F83073"/>
    <w:rsid w:val="00F830EA"/>
    <w:rsid w:val="00F83238"/>
    <w:rsid w:val="00F834F2"/>
    <w:rsid w:val="00F83635"/>
    <w:rsid w:val="00F8367C"/>
    <w:rsid w:val="00F837D3"/>
    <w:rsid w:val="00F83AF9"/>
    <w:rsid w:val="00F83C52"/>
    <w:rsid w:val="00F83F11"/>
    <w:rsid w:val="00F83FC7"/>
    <w:rsid w:val="00F84237"/>
    <w:rsid w:val="00F843A3"/>
    <w:rsid w:val="00F8440D"/>
    <w:rsid w:val="00F845CC"/>
    <w:rsid w:val="00F84B09"/>
    <w:rsid w:val="00F84C79"/>
    <w:rsid w:val="00F84CCB"/>
    <w:rsid w:val="00F84D27"/>
    <w:rsid w:val="00F84ECC"/>
    <w:rsid w:val="00F854E0"/>
    <w:rsid w:val="00F855A2"/>
    <w:rsid w:val="00F8581B"/>
    <w:rsid w:val="00F85C98"/>
    <w:rsid w:val="00F85FF7"/>
    <w:rsid w:val="00F8607A"/>
    <w:rsid w:val="00F86196"/>
    <w:rsid w:val="00F862E7"/>
    <w:rsid w:val="00F86519"/>
    <w:rsid w:val="00F86C0D"/>
    <w:rsid w:val="00F86DA0"/>
    <w:rsid w:val="00F86FCF"/>
    <w:rsid w:val="00F87341"/>
    <w:rsid w:val="00F87546"/>
    <w:rsid w:val="00F877F6"/>
    <w:rsid w:val="00F8784F"/>
    <w:rsid w:val="00F87ABE"/>
    <w:rsid w:val="00F90266"/>
    <w:rsid w:val="00F90388"/>
    <w:rsid w:val="00F90691"/>
    <w:rsid w:val="00F90846"/>
    <w:rsid w:val="00F90889"/>
    <w:rsid w:val="00F9097B"/>
    <w:rsid w:val="00F90B1E"/>
    <w:rsid w:val="00F90B75"/>
    <w:rsid w:val="00F90B7A"/>
    <w:rsid w:val="00F90B7D"/>
    <w:rsid w:val="00F90C2B"/>
    <w:rsid w:val="00F90FA7"/>
    <w:rsid w:val="00F9158A"/>
    <w:rsid w:val="00F915D4"/>
    <w:rsid w:val="00F91780"/>
    <w:rsid w:val="00F91795"/>
    <w:rsid w:val="00F91B92"/>
    <w:rsid w:val="00F91BF5"/>
    <w:rsid w:val="00F91C4E"/>
    <w:rsid w:val="00F91E3E"/>
    <w:rsid w:val="00F91FD1"/>
    <w:rsid w:val="00F92073"/>
    <w:rsid w:val="00F921AE"/>
    <w:rsid w:val="00F92221"/>
    <w:rsid w:val="00F9256A"/>
    <w:rsid w:val="00F93266"/>
    <w:rsid w:val="00F93287"/>
    <w:rsid w:val="00F9330A"/>
    <w:rsid w:val="00F93886"/>
    <w:rsid w:val="00F93BC8"/>
    <w:rsid w:val="00F93BEB"/>
    <w:rsid w:val="00F93C6F"/>
    <w:rsid w:val="00F93DAD"/>
    <w:rsid w:val="00F93E88"/>
    <w:rsid w:val="00F941DC"/>
    <w:rsid w:val="00F944D0"/>
    <w:rsid w:val="00F947B5"/>
    <w:rsid w:val="00F948B6"/>
    <w:rsid w:val="00F949A9"/>
    <w:rsid w:val="00F94BD2"/>
    <w:rsid w:val="00F94D77"/>
    <w:rsid w:val="00F94DA4"/>
    <w:rsid w:val="00F94E48"/>
    <w:rsid w:val="00F94E6A"/>
    <w:rsid w:val="00F95170"/>
    <w:rsid w:val="00F953BA"/>
    <w:rsid w:val="00F95A2F"/>
    <w:rsid w:val="00F95A38"/>
    <w:rsid w:val="00F95A62"/>
    <w:rsid w:val="00F95A8B"/>
    <w:rsid w:val="00F95CA7"/>
    <w:rsid w:val="00F95FDD"/>
    <w:rsid w:val="00F95FF5"/>
    <w:rsid w:val="00F96204"/>
    <w:rsid w:val="00F96376"/>
    <w:rsid w:val="00F96404"/>
    <w:rsid w:val="00F9640D"/>
    <w:rsid w:val="00F96648"/>
    <w:rsid w:val="00F966B6"/>
    <w:rsid w:val="00F966D6"/>
    <w:rsid w:val="00F968CE"/>
    <w:rsid w:val="00F96D34"/>
    <w:rsid w:val="00F96E32"/>
    <w:rsid w:val="00F96FEC"/>
    <w:rsid w:val="00F9711B"/>
    <w:rsid w:val="00F9733F"/>
    <w:rsid w:val="00F97435"/>
    <w:rsid w:val="00F97547"/>
    <w:rsid w:val="00F975DA"/>
    <w:rsid w:val="00F97952"/>
    <w:rsid w:val="00F97D4A"/>
    <w:rsid w:val="00F97DFC"/>
    <w:rsid w:val="00F97EB7"/>
    <w:rsid w:val="00F97F4B"/>
    <w:rsid w:val="00FA0108"/>
    <w:rsid w:val="00FA014B"/>
    <w:rsid w:val="00FA05A0"/>
    <w:rsid w:val="00FA06FF"/>
    <w:rsid w:val="00FA0748"/>
    <w:rsid w:val="00FA08DE"/>
    <w:rsid w:val="00FA097C"/>
    <w:rsid w:val="00FA0A6A"/>
    <w:rsid w:val="00FA0ABB"/>
    <w:rsid w:val="00FA0B52"/>
    <w:rsid w:val="00FA0C3D"/>
    <w:rsid w:val="00FA0D27"/>
    <w:rsid w:val="00FA0E80"/>
    <w:rsid w:val="00FA1324"/>
    <w:rsid w:val="00FA1354"/>
    <w:rsid w:val="00FA1384"/>
    <w:rsid w:val="00FA14FC"/>
    <w:rsid w:val="00FA150B"/>
    <w:rsid w:val="00FA159F"/>
    <w:rsid w:val="00FA161E"/>
    <w:rsid w:val="00FA1693"/>
    <w:rsid w:val="00FA1A89"/>
    <w:rsid w:val="00FA1DAF"/>
    <w:rsid w:val="00FA1F01"/>
    <w:rsid w:val="00FA2162"/>
    <w:rsid w:val="00FA228D"/>
    <w:rsid w:val="00FA2714"/>
    <w:rsid w:val="00FA2879"/>
    <w:rsid w:val="00FA2880"/>
    <w:rsid w:val="00FA2A22"/>
    <w:rsid w:val="00FA2AF7"/>
    <w:rsid w:val="00FA2B82"/>
    <w:rsid w:val="00FA2E1E"/>
    <w:rsid w:val="00FA2E49"/>
    <w:rsid w:val="00FA2F8C"/>
    <w:rsid w:val="00FA32C7"/>
    <w:rsid w:val="00FA348C"/>
    <w:rsid w:val="00FA3B0D"/>
    <w:rsid w:val="00FA3C12"/>
    <w:rsid w:val="00FA3D0E"/>
    <w:rsid w:val="00FA3E9F"/>
    <w:rsid w:val="00FA3FE8"/>
    <w:rsid w:val="00FA4237"/>
    <w:rsid w:val="00FA42BC"/>
    <w:rsid w:val="00FA4389"/>
    <w:rsid w:val="00FA46A3"/>
    <w:rsid w:val="00FA47D5"/>
    <w:rsid w:val="00FA4981"/>
    <w:rsid w:val="00FA4B79"/>
    <w:rsid w:val="00FA4BF0"/>
    <w:rsid w:val="00FA4C79"/>
    <w:rsid w:val="00FA5245"/>
    <w:rsid w:val="00FA52A2"/>
    <w:rsid w:val="00FA53AB"/>
    <w:rsid w:val="00FA5DB2"/>
    <w:rsid w:val="00FA5FD7"/>
    <w:rsid w:val="00FA60C3"/>
    <w:rsid w:val="00FA633E"/>
    <w:rsid w:val="00FA647E"/>
    <w:rsid w:val="00FA66BA"/>
    <w:rsid w:val="00FA695E"/>
    <w:rsid w:val="00FA6F5C"/>
    <w:rsid w:val="00FA6FDA"/>
    <w:rsid w:val="00FA713C"/>
    <w:rsid w:val="00FA7187"/>
    <w:rsid w:val="00FA7484"/>
    <w:rsid w:val="00FA783C"/>
    <w:rsid w:val="00FA7AF5"/>
    <w:rsid w:val="00FA7B9F"/>
    <w:rsid w:val="00FA7BD1"/>
    <w:rsid w:val="00FB02D2"/>
    <w:rsid w:val="00FB02E4"/>
    <w:rsid w:val="00FB06AE"/>
    <w:rsid w:val="00FB06ED"/>
    <w:rsid w:val="00FB0841"/>
    <w:rsid w:val="00FB0C41"/>
    <w:rsid w:val="00FB0D58"/>
    <w:rsid w:val="00FB0DCD"/>
    <w:rsid w:val="00FB1047"/>
    <w:rsid w:val="00FB153A"/>
    <w:rsid w:val="00FB160F"/>
    <w:rsid w:val="00FB166B"/>
    <w:rsid w:val="00FB18C2"/>
    <w:rsid w:val="00FB1907"/>
    <w:rsid w:val="00FB1962"/>
    <w:rsid w:val="00FB1A78"/>
    <w:rsid w:val="00FB1B33"/>
    <w:rsid w:val="00FB1ECB"/>
    <w:rsid w:val="00FB1F5F"/>
    <w:rsid w:val="00FB2080"/>
    <w:rsid w:val="00FB218F"/>
    <w:rsid w:val="00FB2323"/>
    <w:rsid w:val="00FB27E8"/>
    <w:rsid w:val="00FB2FAC"/>
    <w:rsid w:val="00FB30E9"/>
    <w:rsid w:val="00FB3285"/>
    <w:rsid w:val="00FB3387"/>
    <w:rsid w:val="00FB3409"/>
    <w:rsid w:val="00FB3551"/>
    <w:rsid w:val="00FB35BA"/>
    <w:rsid w:val="00FB35F3"/>
    <w:rsid w:val="00FB392A"/>
    <w:rsid w:val="00FB3D8E"/>
    <w:rsid w:val="00FB3E60"/>
    <w:rsid w:val="00FB3FD9"/>
    <w:rsid w:val="00FB40C2"/>
    <w:rsid w:val="00FB4385"/>
    <w:rsid w:val="00FB4578"/>
    <w:rsid w:val="00FB4AC1"/>
    <w:rsid w:val="00FB4D81"/>
    <w:rsid w:val="00FB4F79"/>
    <w:rsid w:val="00FB5168"/>
    <w:rsid w:val="00FB5AB9"/>
    <w:rsid w:val="00FB5E0D"/>
    <w:rsid w:val="00FB5E2A"/>
    <w:rsid w:val="00FB634B"/>
    <w:rsid w:val="00FB65FD"/>
    <w:rsid w:val="00FB6D05"/>
    <w:rsid w:val="00FB6DF9"/>
    <w:rsid w:val="00FB6E7B"/>
    <w:rsid w:val="00FB745D"/>
    <w:rsid w:val="00FB7742"/>
    <w:rsid w:val="00FB7D43"/>
    <w:rsid w:val="00FB7DD9"/>
    <w:rsid w:val="00FC003F"/>
    <w:rsid w:val="00FC0099"/>
    <w:rsid w:val="00FC009B"/>
    <w:rsid w:val="00FC03D5"/>
    <w:rsid w:val="00FC0568"/>
    <w:rsid w:val="00FC06A8"/>
    <w:rsid w:val="00FC0742"/>
    <w:rsid w:val="00FC07C5"/>
    <w:rsid w:val="00FC0879"/>
    <w:rsid w:val="00FC09B8"/>
    <w:rsid w:val="00FC0BEF"/>
    <w:rsid w:val="00FC18B1"/>
    <w:rsid w:val="00FC1CE9"/>
    <w:rsid w:val="00FC1EB2"/>
    <w:rsid w:val="00FC1F1B"/>
    <w:rsid w:val="00FC20CE"/>
    <w:rsid w:val="00FC20E2"/>
    <w:rsid w:val="00FC23AD"/>
    <w:rsid w:val="00FC267C"/>
    <w:rsid w:val="00FC2A08"/>
    <w:rsid w:val="00FC2B84"/>
    <w:rsid w:val="00FC2C4A"/>
    <w:rsid w:val="00FC2D08"/>
    <w:rsid w:val="00FC2DCC"/>
    <w:rsid w:val="00FC31A0"/>
    <w:rsid w:val="00FC3387"/>
    <w:rsid w:val="00FC352D"/>
    <w:rsid w:val="00FC382A"/>
    <w:rsid w:val="00FC3EA5"/>
    <w:rsid w:val="00FC408F"/>
    <w:rsid w:val="00FC4247"/>
    <w:rsid w:val="00FC4623"/>
    <w:rsid w:val="00FC480A"/>
    <w:rsid w:val="00FC48C6"/>
    <w:rsid w:val="00FC4950"/>
    <w:rsid w:val="00FC49A1"/>
    <w:rsid w:val="00FC4A2E"/>
    <w:rsid w:val="00FC4BEC"/>
    <w:rsid w:val="00FC4E2D"/>
    <w:rsid w:val="00FC4F81"/>
    <w:rsid w:val="00FC50E6"/>
    <w:rsid w:val="00FC5168"/>
    <w:rsid w:val="00FC524B"/>
    <w:rsid w:val="00FC5302"/>
    <w:rsid w:val="00FC5433"/>
    <w:rsid w:val="00FC544E"/>
    <w:rsid w:val="00FC5631"/>
    <w:rsid w:val="00FC5691"/>
    <w:rsid w:val="00FC5723"/>
    <w:rsid w:val="00FC574A"/>
    <w:rsid w:val="00FC5819"/>
    <w:rsid w:val="00FC58BD"/>
    <w:rsid w:val="00FC5C83"/>
    <w:rsid w:val="00FC5CD8"/>
    <w:rsid w:val="00FC5D56"/>
    <w:rsid w:val="00FC5F21"/>
    <w:rsid w:val="00FC5F89"/>
    <w:rsid w:val="00FC63D7"/>
    <w:rsid w:val="00FC6480"/>
    <w:rsid w:val="00FC65D9"/>
    <w:rsid w:val="00FC6726"/>
    <w:rsid w:val="00FC694E"/>
    <w:rsid w:val="00FC6BBB"/>
    <w:rsid w:val="00FC6BF7"/>
    <w:rsid w:val="00FC6C07"/>
    <w:rsid w:val="00FC6D08"/>
    <w:rsid w:val="00FC708B"/>
    <w:rsid w:val="00FC72E6"/>
    <w:rsid w:val="00FC74E8"/>
    <w:rsid w:val="00FC7864"/>
    <w:rsid w:val="00FC7879"/>
    <w:rsid w:val="00FC7A98"/>
    <w:rsid w:val="00FC7C7E"/>
    <w:rsid w:val="00FC7D09"/>
    <w:rsid w:val="00FC7F52"/>
    <w:rsid w:val="00FD0336"/>
    <w:rsid w:val="00FD03C2"/>
    <w:rsid w:val="00FD0561"/>
    <w:rsid w:val="00FD056C"/>
    <w:rsid w:val="00FD0656"/>
    <w:rsid w:val="00FD09F0"/>
    <w:rsid w:val="00FD0EA4"/>
    <w:rsid w:val="00FD120A"/>
    <w:rsid w:val="00FD1554"/>
    <w:rsid w:val="00FD15E0"/>
    <w:rsid w:val="00FD17A5"/>
    <w:rsid w:val="00FD1C3D"/>
    <w:rsid w:val="00FD1C8D"/>
    <w:rsid w:val="00FD1EC5"/>
    <w:rsid w:val="00FD2163"/>
    <w:rsid w:val="00FD2349"/>
    <w:rsid w:val="00FD23A6"/>
    <w:rsid w:val="00FD23F7"/>
    <w:rsid w:val="00FD254E"/>
    <w:rsid w:val="00FD27E9"/>
    <w:rsid w:val="00FD285C"/>
    <w:rsid w:val="00FD2904"/>
    <w:rsid w:val="00FD2ADB"/>
    <w:rsid w:val="00FD2AFC"/>
    <w:rsid w:val="00FD2B54"/>
    <w:rsid w:val="00FD2B91"/>
    <w:rsid w:val="00FD2D5C"/>
    <w:rsid w:val="00FD2EE2"/>
    <w:rsid w:val="00FD30EC"/>
    <w:rsid w:val="00FD3232"/>
    <w:rsid w:val="00FD33C2"/>
    <w:rsid w:val="00FD3486"/>
    <w:rsid w:val="00FD3761"/>
    <w:rsid w:val="00FD3834"/>
    <w:rsid w:val="00FD3968"/>
    <w:rsid w:val="00FD3A64"/>
    <w:rsid w:val="00FD4405"/>
    <w:rsid w:val="00FD49CA"/>
    <w:rsid w:val="00FD4BF1"/>
    <w:rsid w:val="00FD4F98"/>
    <w:rsid w:val="00FD4FD9"/>
    <w:rsid w:val="00FD52E9"/>
    <w:rsid w:val="00FD540A"/>
    <w:rsid w:val="00FD5522"/>
    <w:rsid w:val="00FD58F2"/>
    <w:rsid w:val="00FD5D95"/>
    <w:rsid w:val="00FD5F40"/>
    <w:rsid w:val="00FD5F6A"/>
    <w:rsid w:val="00FD6007"/>
    <w:rsid w:val="00FD65C1"/>
    <w:rsid w:val="00FD67D5"/>
    <w:rsid w:val="00FD69A8"/>
    <w:rsid w:val="00FD69CB"/>
    <w:rsid w:val="00FD69FA"/>
    <w:rsid w:val="00FD6AF9"/>
    <w:rsid w:val="00FD6C33"/>
    <w:rsid w:val="00FD6F4E"/>
    <w:rsid w:val="00FD72E6"/>
    <w:rsid w:val="00FD7686"/>
    <w:rsid w:val="00FD78DC"/>
    <w:rsid w:val="00FD7980"/>
    <w:rsid w:val="00FD7C2F"/>
    <w:rsid w:val="00FE0113"/>
    <w:rsid w:val="00FE05AC"/>
    <w:rsid w:val="00FE0B8A"/>
    <w:rsid w:val="00FE0DB3"/>
    <w:rsid w:val="00FE1166"/>
    <w:rsid w:val="00FE11B4"/>
    <w:rsid w:val="00FE125A"/>
    <w:rsid w:val="00FE132C"/>
    <w:rsid w:val="00FE1492"/>
    <w:rsid w:val="00FE17B4"/>
    <w:rsid w:val="00FE1A6E"/>
    <w:rsid w:val="00FE1AE4"/>
    <w:rsid w:val="00FE2101"/>
    <w:rsid w:val="00FE2139"/>
    <w:rsid w:val="00FE2407"/>
    <w:rsid w:val="00FE247D"/>
    <w:rsid w:val="00FE24F9"/>
    <w:rsid w:val="00FE289F"/>
    <w:rsid w:val="00FE28D8"/>
    <w:rsid w:val="00FE2C16"/>
    <w:rsid w:val="00FE2CB7"/>
    <w:rsid w:val="00FE2D32"/>
    <w:rsid w:val="00FE2DBE"/>
    <w:rsid w:val="00FE2E31"/>
    <w:rsid w:val="00FE2E47"/>
    <w:rsid w:val="00FE3289"/>
    <w:rsid w:val="00FE32EF"/>
    <w:rsid w:val="00FE356C"/>
    <w:rsid w:val="00FE37A2"/>
    <w:rsid w:val="00FE38C2"/>
    <w:rsid w:val="00FE3B70"/>
    <w:rsid w:val="00FE3E1C"/>
    <w:rsid w:val="00FE3E75"/>
    <w:rsid w:val="00FE3F1F"/>
    <w:rsid w:val="00FE401B"/>
    <w:rsid w:val="00FE4122"/>
    <w:rsid w:val="00FE4420"/>
    <w:rsid w:val="00FE456B"/>
    <w:rsid w:val="00FE46F1"/>
    <w:rsid w:val="00FE4845"/>
    <w:rsid w:val="00FE49EA"/>
    <w:rsid w:val="00FE4A25"/>
    <w:rsid w:val="00FE4EC6"/>
    <w:rsid w:val="00FE511D"/>
    <w:rsid w:val="00FE5253"/>
    <w:rsid w:val="00FE52B0"/>
    <w:rsid w:val="00FE563C"/>
    <w:rsid w:val="00FE58A0"/>
    <w:rsid w:val="00FE5BA5"/>
    <w:rsid w:val="00FE5D64"/>
    <w:rsid w:val="00FE5E41"/>
    <w:rsid w:val="00FE5ECB"/>
    <w:rsid w:val="00FE62AC"/>
    <w:rsid w:val="00FE6435"/>
    <w:rsid w:val="00FE699D"/>
    <w:rsid w:val="00FE69D6"/>
    <w:rsid w:val="00FE69DB"/>
    <w:rsid w:val="00FE6C2B"/>
    <w:rsid w:val="00FE6F1E"/>
    <w:rsid w:val="00FE7073"/>
    <w:rsid w:val="00FE7A73"/>
    <w:rsid w:val="00FE7D55"/>
    <w:rsid w:val="00FF025D"/>
    <w:rsid w:val="00FF070B"/>
    <w:rsid w:val="00FF0806"/>
    <w:rsid w:val="00FF09BB"/>
    <w:rsid w:val="00FF0DC5"/>
    <w:rsid w:val="00FF105E"/>
    <w:rsid w:val="00FF109C"/>
    <w:rsid w:val="00FF112B"/>
    <w:rsid w:val="00FF126E"/>
    <w:rsid w:val="00FF14C7"/>
    <w:rsid w:val="00FF1BE7"/>
    <w:rsid w:val="00FF1C55"/>
    <w:rsid w:val="00FF2005"/>
    <w:rsid w:val="00FF2245"/>
    <w:rsid w:val="00FF265D"/>
    <w:rsid w:val="00FF276F"/>
    <w:rsid w:val="00FF29A7"/>
    <w:rsid w:val="00FF2EAF"/>
    <w:rsid w:val="00FF2FF5"/>
    <w:rsid w:val="00FF31B1"/>
    <w:rsid w:val="00FF3225"/>
    <w:rsid w:val="00FF3524"/>
    <w:rsid w:val="00FF3561"/>
    <w:rsid w:val="00FF3A79"/>
    <w:rsid w:val="00FF3AC1"/>
    <w:rsid w:val="00FF435D"/>
    <w:rsid w:val="00FF4691"/>
    <w:rsid w:val="00FF4701"/>
    <w:rsid w:val="00FF4716"/>
    <w:rsid w:val="00FF4ACE"/>
    <w:rsid w:val="00FF4B23"/>
    <w:rsid w:val="00FF4D7E"/>
    <w:rsid w:val="00FF523F"/>
    <w:rsid w:val="00FF55AD"/>
    <w:rsid w:val="00FF5648"/>
    <w:rsid w:val="00FF57F8"/>
    <w:rsid w:val="00FF5893"/>
    <w:rsid w:val="00FF5907"/>
    <w:rsid w:val="00FF5A2A"/>
    <w:rsid w:val="00FF5D3F"/>
    <w:rsid w:val="00FF5ED8"/>
    <w:rsid w:val="00FF60F1"/>
    <w:rsid w:val="00FF6102"/>
    <w:rsid w:val="00FF61AD"/>
    <w:rsid w:val="00FF64EC"/>
    <w:rsid w:val="00FF676E"/>
    <w:rsid w:val="00FF6A16"/>
    <w:rsid w:val="00FF6B00"/>
    <w:rsid w:val="00FF6FA5"/>
    <w:rsid w:val="00FF7274"/>
    <w:rsid w:val="00FF79CC"/>
    <w:rsid w:val="00FF7A87"/>
    <w:rsid w:val="00FF7EA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37906"/>
  <w15:docId w15:val="{B2498E0B-E76B-44C4-BD4F-6BF8DEB89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832FC9"/>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uiPriority w:val="9"/>
    <w:unhideWhenUsed/>
    <w:qFormat/>
    <w:rsid w:val="00591182"/>
    <w:pPr>
      <w:keepNext/>
      <w:keepLines/>
      <w:spacing w:before="200" w:after="0"/>
      <w:outlineLvl w:val="1"/>
    </w:pPr>
    <w:rPr>
      <w:rFonts w:eastAsiaTheme="majorEastAsia" w:cstheme="majorBidi"/>
      <w:bCs/>
      <w:szCs w:val="26"/>
      <w:u w:val="single"/>
    </w:rPr>
  </w:style>
  <w:style w:type="paragraph" w:styleId="Titlu3">
    <w:name w:val="heading 3"/>
    <w:basedOn w:val="Normal"/>
    <w:next w:val="Normal"/>
    <w:link w:val="Titlu3Caracte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Titlu6">
    <w:name w:val="heading 6"/>
    <w:basedOn w:val="Normal"/>
    <w:next w:val="Normal"/>
    <w:link w:val="Titlu6Caracte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qFormat/>
    <w:rsid w:val="00832FC9"/>
    <w:rPr>
      <w:rFonts w:ascii="Times New Roman" w:eastAsiaTheme="majorEastAsia" w:hAnsi="Times New Roman" w:cstheme="majorBidi"/>
      <w:b/>
      <w:bCs/>
      <w:sz w:val="28"/>
      <w:szCs w:val="28"/>
    </w:rPr>
  </w:style>
  <w:style w:type="character" w:customStyle="1" w:styleId="Titlu2Caracter">
    <w:name w:val="Titlu 2 Caracter"/>
    <w:basedOn w:val="Fontdeparagrafimplicit"/>
    <w:link w:val="Titlu2"/>
    <w:uiPriority w:val="9"/>
    <w:qFormat/>
    <w:rsid w:val="00591182"/>
    <w:rPr>
      <w:rFonts w:ascii="Times New Roman" w:eastAsiaTheme="majorEastAsia" w:hAnsi="Times New Roman" w:cstheme="majorBidi"/>
      <w:bCs/>
      <w:sz w:val="24"/>
      <w:szCs w:val="26"/>
      <w:u w:val="single"/>
    </w:rPr>
  </w:style>
  <w:style w:type="character" w:customStyle="1" w:styleId="Titlu6Caracter">
    <w:name w:val="Titlu 6 Caracter"/>
    <w:basedOn w:val="Fontdeparagrafimplicit"/>
    <w:link w:val="Titlu6"/>
    <w:uiPriority w:val="9"/>
    <w:rsid w:val="0042607C"/>
    <w:rPr>
      <w:rFonts w:ascii="Calibri" w:eastAsia="Calibri" w:hAnsi="Calibri" w:cs="Calibri"/>
      <w:b/>
      <w:lang w:eastAsia="en-GB"/>
    </w:rPr>
  </w:style>
  <w:style w:type="paragraph" w:styleId="Titlucuprins">
    <w:name w:val="TOC Heading"/>
    <w:basedOn w:val="Titlu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Cuprins1">
    <w:name w:val="toc 1"/>
    <w:basedOn w:val="Normal"/>
    <w:next w:val="Normal"/>
    <w:autoRedefine/>
    <w:uiPriority w:val="39"/>
    <w:unhideWhenUsed/>
    <w:rsid w:val="000721E7"/>
    <w:pPr>
      <w:spacing w:after="100"/>
    </w:pPr>
  </w:style>
  <w:style w:type="paragraph" w:styleId="Cuprins2">
    <w:name w:val="toc 2"/>
    <w:basedOn w:val="Normal"/>
    <w:next w:val="Normal"/>
    <w:autoRedefine/>
    <w:uiPriority w:val="39"/>
    <w:unhideWhenUsed/>
    <w:rsid w:val="000721E7"/>
    <w:pPr>
      <w:spacing w:after="100"/>
      <w:ind w:left="240"/>
    </w:pPr>
  </w:style>
  <w:style w:type="character" w:styleId="Hyperlink">
    <w:name w:val="Hyperlink"/>
    <w:basedOn w:val="Fontdeparagrafimplicit"/>
    <w:uiPriority w:val="99"/>
    <w:unhideWhenUsed/>
    <w:rsid w:val="000721E7"/>
    <w:rPr>
      <w:color w:val="0000FF" w:themeColor="hyperlink"/>
      <w:u w:val="single"/>
    </w:rPr>
  </w:style>
  <w:style w:type="paragraph" w:styleId="TextnBalon">
    <w:name w:val="Balloon Text"/>
    <w:basedOn w:val="Normal"/>
    <w:link w:val="TextnBalonCaracter"/>
    <w:uiPriority w:val="99"/>
    <w:semiHidden/>
    <w:unhideWhenUsed/>
    <w:rsid w:val="000721E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721E7"/>
    <w:rPr>
      <w:rFonts w:ascii="Tahoma" w:hAnsi="Tahoma" w:cs="Tahoma"/>
      <w:sz w:val="16"/>
      <w:szCs w:val="16"/>
      <w:lang w:val="en-GB"/>
    </w:rPr>
  </w:style>
  <w:style w:type="paragraph" w:styleId="Listparagraf">
    <w:name w:val="List Paragraph"/>
    <w:basedOn w:val="Normal"/>
    <w:link w:val="ListparagrafCaracter"/>
    <w:uiPriority w:val="34"/>
    <w:qFormat/>
    <w:rsid w:val="002B4083"/>
    <w:pPr>
      <w:ind w:left="720"/>
      <w:contextualSpacing/>
    </w:pPr>
  </w:style>
  <w:style w:type="table" w:styleId="Tabelgril">
    <w:name w:val="Table Grid"/>
    <w:basedOn w:val="Tabel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Antet">
    <w:name w:val="header"/>
    <w:basedOn w:val="Normal"/>
    <w:link w:val="AntetCaracter"/>
    <w:uiPriority w:val="99"/>
    <w:unhideWhenUsed/>
    <w:rsid w:val="007E5AB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7E5AB2"/>
    <w:rPr>
      <w:rFonts w:ascii="Times New Roman" w:hAnsi="Times New Roman"/>
      <w:sz w:val="24"/>
      <w:lang w:val="en-GB"/>
    </w:rPr>
  </w:style>
  <w:style w:type="paragraph" w:styleId="Subsol">
    <w:name w:val="footer"/>
    <w:basedOn w:val="Normal"/>
    <w:link w:val="SubsolCaracter"/>
    <w:uiPriority w:val="99"/>
    <w:unhideWhenUsed/>
    <w:rsid w:val="007E5AB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7E5AB2"/>
    <w:rPr>
      <w:rFonts w:ascii="Times New Roman" w:hAnsi="Times New Roman"/>
      <w:sz w:val="24"/>
      <w:lang w:val="en-GB"/>
    </w:rPr>
  </w:style>
  <w:style w:type="paragraph" w:styleId="Corptext">
    <w:name w:val="Body Text"/>
    <w:basedOn w:val="Normal"/>
    <w:link w:val="CorptextCaracte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CorptextCaracter">
    <w:name w:val="Corp text Caracter"/>
    <w:basedOn w:val="Fontdeparagrafimplicit"/>
    <w:link w:val="Corptext"/>
    <w:uiPriority w:val="99"/>
    <w:rsid w:val="0042607C"/>
    <w:rPr>
      <w:rFonts w:ascii="Calibri Light" w:eastAsia="Times New Roman" w:hAnsi="Calibri Light" w:cs="Times New Roman"/>
      <w:color w:val="FF0000"/>
      <w:sz w:val="24"/>
      <w:lang w:val="en-GB" w:eastAsia="en-GB"/>
    </w:rPr>
  </w:style>
  <w:style w:type="paragraph" w:styleId="Textsimplu">
    <w:name w:val="Plain Text"/>
    <w:basedOn w:val="Normal"/>
    <w:link w:val="TextsimpluCaracter"/>
    <w:rsid w:val="0042607C"/>
    <w:pPr>
      <w:spacing w:after="0" w:line="240" w:lineRule="auto"/>
      <w:jc w:val="left"/>
    </w:pPr>
    <w:rPr>
      <w:rFonts w:ascii="Courier New" w:eastAsia="Times New Roman" w:hAnsi="Courier New" w:cs="Times New Roman"/>
      <w:sz w:val="20"/>
      <w:szCs w:val="20"/>
      <w:lang w:eastAsia="en-GB"/>
    </w:rPr>
  </w:style>
  <w:style w:type="character" w:customStyle="1" w:styleId="TextsimpluCaracter">
    <w:name w:val="Text simplu Caracter"/>
    <w:basedOn w:val="Fontdeparagrafimplicit"/>
    <w:link w:val="Textsimplu"/>
    <w:rsid w:val="0042607C"/>
    <w:rPr>
      <w:rFonts w:ascii="Courier New" w:eastAsia="Times New Roman" w:hAnsi="Courier New" w:cs="Times New Roman"/>
      <w:sz w:val="20"/>
      <w:szCs w:val="20"/>
      <w:lang w:val="en-GB" w:eastAsia="en-GB"/>
    </w:rPr>
  </w:style>
  <w:style w:type="character" w:customStyle="1" w:styleId="Parteasuperioaraformularului-zCaracter">
    <w:name w:val="Partea superioară a formularului-z Caracter"/>
    <w:basedOn w:val="Fontdeparagrafimplicit"/>
    <w:link w:val="Parteasuperioaraformularului-z"/>
    <w:uiPriority w:val="99"/>
    <w:semiHidden/>
    <w:rsid w:val="0042607C"/>
    <w:rPr>
      <w:rFonts w:ascii="Arial" w:eastAsia="Calibri" w:hAnsi="Arial" w:cs="Arial"/>
      <w:vanish/>
      <w:sz w:val="16"/>
      <w:szCs w:val="16"/>
      <w:lang w:eastAsia="en-GB"/>
    </w:rPr>
  </w:style>
  <w:style w:type="paragraph" w:styleId="Parteasuperioaraformularului-z">
    <w:name w:val="HTML Top of Form"/>
    <w:basedOn w:val="Normal"/>
    <w:next w:val="Normal"/>
    <w:link w:val="Parteasuperioaraformularului-zCaracte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Parteainferioaraformularului-zCaracter">
    <w:name w:val="Partea inferioară a formularului-z Caracter"/>
    <w:basedOn w:val="Fontdeparagrafimplicit"/>
    <w:link w:val="Parteainferioaraformularului-z"/>
    <w:uiPriority w:val="99"/>
    <w:semiHidden/>
    <w:rsid w:val="0042607C"/>
    <w:rPr>
      <w:rFonts w:ascii="Arial" w:eastAsia="Calibri" w:hAnsi="Arial" w:cs="Arial"/>
      <w:vanish/>
      <w:sz w:val="16"/>
      <w:szCs w:val="16"/>
      <w:lang w:eastAsia="en-GB"/>
    </w:rPr>
  </w:style>
  <w:style w:type="paragraph" w:styleId="Parteainferioaraformularului-z">
    <w:name w:val="HTML Bottom of Form"/>
    <w:basedOn w:val="Normal"/>
    <w:next w:val="Normal"/>
    <w:link w:val="Parteainferioaraformularului-zCaracte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Fontdeparagrafimplici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Frspaiere">
    <w:name w:val="No Spacing"/>
    <w:uiPriority w:val="1"/>
    <w:qFormat/>
    <w:rsid w:val="003B0B0C"/>
    <w:pPr>
      <w:spacing w:after="0" w:line="240" w:lineRule="auto"/>
      <w:jc w:val="both"/>
    </w:pPr>
    <w:rPr>
      <w:rFonts w:ascii="Times New Roman" w:hAnsi="Times New Roman"/>
      <w:sz w:val="24"/>
      <w:lang w:val="en-GB"/>
    </w:rPr>
  </w:style>
  <w:style w:type="character" w:styleId="Referincomentariu">
    <w:name w:val="annotation reference"/>
    <w:basedOn w:val="Fontdeparagrafimplicit"/>
    <w:uiPriority w:val="99"/>
    <w:semiHidden/>
    <w:unhideWhenUsed/>
    <w:rsid w:val="00A07DC1"/>
    <w:rPr>
      <w:sz w:val="16"/>
      <w:szCs w:val="16"/>
    </w:rPr>
  </w:style>
  <w:style w:type="paragraph" w:styleId="Textcomentariu">
    <w:name w:val="annotation text"/>
    <w:basedOn w:val="Normal"/>
    <w:link w:val="TextcomentariuCaracter"/>
    <w:uiPriority w:val="99"/>
    <w:unhideWhenUsed/>
    <w:rsid w:val="00A07DC1"/>
    <w:pPr>
      <w:spacing w:line="240" w:lineRule="auto"/>
    </w:pPr>
    <w:rPr>
      <w:sz w:val="20"/>
      <w:szCs w:val="20"/>
    </w:rPr>
  </w:style>
  <w:style w:type="character" w:customStyle="1" w:styleId="TextcomentariuCaracter">
    <w:name w:val="Text comentariu Caracter"/>
    <w:basedOn w:val="Fontdeparagrafimplicit"/>
    <w:link w:val="Textcomentariu"/>
    <w:uiPriority w:val="99"/>
    <w:rsid w:val="00A07DC1"/>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A07DC1"/>
    <w:rPr>
      <w:b/>
      <w:bCs/>
    </w:rPr>
  </w:style>
  <w:style w:type="character" w:customStyle="1" w:styleId="SubiectComentariuCaracter">
    <w:name w:val="Subiect Comentariu Caracter"/>
    <w:basedOn w:val="TextcomentariuCaracter"/>
    <w:link w:val="SubiectComentariu"/>
    <w:uiPriority w:val="99"/>
    <w:semiHidden/>
    <w:rsid w:val="00A07DC1"/>
    <w:rPr>
      <w:rFonts w:ascii="Times New Roman" w:hAnsi="Times New Roman"/>
      <w:b/>
      <w:bCs/>
      <w:sz w:val="20"/>
      <w:szCs w:val="20"/>
      <w:lang w:val="en-GB"/>
    </w:rPr>
  </w:style>
  <w:style w:type="paragraph" w:styleId="Revizuire">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Fontdeparagrafimplicit"/>
    <w:rsid w:val="00945293"/>
  </w:style>
  <w:style w:type="paragraph" w:styleId="Titlu">
    <w:name w:val="Title"/>
    <w:basedOn w:val="Normal"/>
    <w:next w:val="Normal"/>
    <w:link w:val="TitluCaracte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Fontdeparagrafimplicit"/>
    <w:rsid w:val="00D90298"/>
  </w:style>
  <w:style w:type="character" w:styleId="Robust">
    <w:name w:val="Strong"/>
    <w:basedOn w:val="Fontdeparagrafimplicit"/>
    <w:uiPriority w:val="22"/>
    <w:qFormat/>
    <w:rsid w:val="00946D79"/>
    <w:rPr>
      <w:b/>
      <w:bCs/>
    </w:rPr>
  </w:style>
  <w:style w:type="character" w:customStyle="1" w:styleId="Titlu3Caracter">
    <w:name w:val="Titlu 3 Caracter"/>
    <w:basedOn w:val="Fontdeparagrafimplicit"/>
    <w:link w:val="Titlu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Fontdeparagrafimplicit"/>
    <w:rsid w:val="000B4E50"/>
  </w:style>
  <w:style w:type="character" w:customStyle="1" w:styleId="addition">
    <w:name w:val="addition"/>
    <w:basedOn w:val="Fontdeparagrafimplicit"/>
    <w:rsid w:val="006F5F8A"/>
  </w:style>
  <w:style w:type="character" w:customStyle="1" w:styleId="typography-body">
    <w:name w:val="typography-body"/>
    <w:basedOn w:val="Fontdeparagrafimplicit"/>
    <w:rsid w:val="004B02F8"/>
  </w:style>
  <w:style w:type="character" w:styleId="Accentuat">
    <w:name w:val="Emphasis"/>
    <w:basedOn w:val="Fontdeparagrafimplicit"/>
    <w:uiPriority w:val="20"/>
    <w:qFormat/>
    <w:rsid w:val="00A52161"/>
    <w:rPr>
      <w:i/>
      <w:iCs/>
    </w:rPr>
  </w:style>
  <w:style w:type="character" w:customStyle="1" w:styleId="t286pc">
    <w:name w:val="t286pc"/>
    <w:basedOn w:val="Fontdeparagrafimplicit"/>
    <w:rsid w:val="002A61E4"/>
  </w:style>
  <w:style w:type="character" w:customStyle="1" w:styleId="yadgie">
    <w:name w:val="yadgie"/>
    <w:basedOn w:val="Fontdeparagrafimplicit"/>
    <w:rsid w:val="00FC708B"/>
  </w:style>
  <w:style w:type="character" w:customStyle="1" w:styleId="ListparagrafCaracter">
    <w:name w:val="Listă paragraf Caracter"/>
    <w:link w:val="Listparagraf"/>
    <w:uiPriority w:val="34"/>
    <w:locked/>
    <w:rsid w:val="00DF20F2"/>
    <w:rPr>
      <w:rFonts w:ascii="Times New Roman" w:hAnsi="Times New Roman"/>
      <w:sz w:val="24"/>
      <w:lang w:val="en-GB"/>
    </w:rPr>
  </w:style>
  <w:style w:type="character" w:customStyle="1" w:styleId="inqyif">
    <w:name w:val="inqyif"/>
    <w:basedOn w:val="Fontdeparagrafimplicit"/>
    <w:rsid w:val="00D540BB"/>
  </w:style>
  <w:style w:type="table" w:customStyle="1" w:styleId="GridTable6Colorful1">
    <w:name w:val="Grid Table 6 Colorful1"/>
    <w:basedOn w:val="TabelNormal"/>
    <w:uiPriority w:val="51"/>
    <w:rsid w:val="00305D74"/>
    <w:pPr>
      <w:spacing w:after="0" w:line="240" w:lineRule="auto"/>
    </w:pPr>
    <w:rPr>
      <w:color w:val="000000" w:themeColor="text1"/>
      <w:lang w:val="en-GB"/>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5Dark1">
    <w:name w:val="Grid Table 5 Dark1"/>
    <w:basedOn w:val="TabelNormal"/>
    <w:uiPriority w:val="50"/>
    <w:rsid w:val="00305D74"/>
    <w:pPr>
      <w:spacing w:after="0" w:line="240" w:lineRule="auto"/>
    </w:pPr>
    <w:rPr>
      <w:lang w:val="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customStyle="1" w:styleId="pdq2pgselectionanchorcontainer">
    <w:name w:val="pdq2pg_selectionanchorcontainer"/>
    <w:basedOn w:val="Normal"/>
    <w:rsid w:val="00C6198B"/>
    <w:pPr>
      <w:spacing w:before="100" w:beforeAutospacing="1" w:after="100" w:afterAutospacing="1" w:line="240" w:lineRule="auto"/>
      <w:jc w:val="left"/>
    </w:pPr>
    <w:rPr>
      <w:rFonts w:eastAsia="Times New Roman" w:cs="Times New Roman"/>
      <w:szCs w:val="24"/>
      <w:lang w:val="en-IN" w:eastAsia="en-IN"/>
    </w:rPr>
  </w:style>
  <w:style w:type="paragraph" w:styleId="Plandocument">
    <w:name w:val="Document Map"/>
    <w:basedOn w:val="Normal"/>
    <w:link w:val="PlandocumentCaracter"/>
    <w:uiPriority w:val="99"/>
    <w:semiHidden/>
    <w:unhideWhenUsed/>
    <w:rsid w:val="008F46A5"/>
    <w:pPr>
      <w:spacing w:after="0" w:line="240" w:lineRule="auto"/>
    </w:pPr>
    <w:rPr>
      <w:rFonts w:ascii="Tahoma" w:hAnsi="Tahoma" w:cs="Tahoma"/>
      <w:sz w:val="16"/>
      <w:szCs w:val="16"/>
    </w:rPr>
  </w:style>
  <w:style w:type="character" w:customStyle="1" w:styleId="PlandocumentCaracter">
    <w:name w:val="Plan document Caracter"/>
    <w:basedOn w:val="Fontdeparagrafimplicit"/>
    <w:link w:val="Plandocument"/>
    <w:uiPriority w:val="99"/>
    <w:semiHidden/>
    <w:rsid w:val="008F46A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769">
      <w:bodyDiv w:val="1"/>
      <w:marLeft w:val="0"/>
      <w:marRight w:val="0"/>
      <w:marTop w:val="0"/>
      <w:marBottom w:val="0"/>
      <w:divBdr>
        <w:top w:val="none" w:sz="0" w:space="0" w:color="auto"/>
        <w:left w:val="none" w:sz="0" w:space="0" w:color="auto"/>
        <w:bottom w:val="none" w:sz="0" w:space="0" w:color="auto"/>
        <w:right w:val="none" w:sz="0" w:space="0" w:color="auto"/>
      </w:divBdr>
    </w:div>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12852596">
      <w:bodyDiv w:val="1"/>
      <w:marLeft w:val="0"/>
      <w:marRight w:val="0"/>
      <w:marTop w:val="0"/>
      <w:marBottom w:val="0"/>
      <w:divBdr>
        <w:top w:val="none" w:sz="0" w:space="0" w:color="auto"/>
        <w:left w:val="none" w:sz="0" w:space="0" w:color="auto"/>
        <w:bottom w:val="none" w:sz="0" w:space="0" w:color="auto"/>
        <w:right w:val="none" w:sz="0" w:space="0" w:color="auto"/>
      </w:divBdr>
      <w:divsChild>
        <w:div w:id="1502546407">
          <w:marLeft w:val="0"/>
          <w:marRight w:val="0"/>
          <w:marTop w:val="200"/>
          <w:marBottom w:val="0"/>
          <w:divBdr>
            <w:top w:val="none" w:sz="0" w:space="0" w:color="auto"/>
            <w:left w:val="none" w:sz="0" w:space="0" w:color="auto"/>
            <w:bottom w:val="none" w:sz="0" w:space="0" w:color="auto"/>
            <w:right w:val="none" w:sz="0" w:space="0" w:color="auto"/>
          </w:divBdr>
        </w:div>
        <w:div w:id="1861703180">
          <w:marLeft w:val="0"/>
          <w:marRight w:val="0"/>
          <w:marTop w:val="0"/>
          <w:marBottom w:val="200"/>
          <w:divBdr>
            <w:top w:val="none" w:sz="0" w:space="0" w:color="auto"/>
            <w:left w:val="none" w:sz="0" w:space="0" w:color="auto"/>
            <w:bottom w:val="none" w:sz="0" w:space="0" w:color="auto"/>
            <w:right w:val="none" w:sz="0" w:space="0" w:color="auto"/>
          </w:divBdr>
        </w:div>
        <w:div w:id="772092982">
          <w:marLeft w:val="0"/>
          <w:marRight w:val="0"/>
          <w:marTop w:val="0"/>
          <w:marBottom w:val="200"/>
          <w:divBdr>
            <w:top w:val="none" w:sz="0" w:space="0" w:color="auto"/>
            <w:left w:val="none" w:sz="0" w:space="0" w:color="auto"/>
            <w:bottom w:val="none" w:sz="0" w:space="0" w:color="auto"/>
            <w:right w:val="none" w:sz="0" w:space="0" w:color="auto"/>
          </w:divBdr>
        </w:div>
      </w:divsChild>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6784391">
      <w:bodyDiv w:val="1"/>
      <w:marLeft w:val="0"/>
      <w:marRight w:val="0"/>
      <w:marTop w:val="0"/>
      <w:marBottom w:val="0"/>
      <w:divBdr>
        <w:top w:val="none" w:sz="0" w:space="0" w:color="auto"/>
        <w:left w:val="none" w:sz="0" w:space="0" w:color="auto"/>
        <w:bottom w:val="none" w:sz="0" w:space="0" w:color="auto"/>
        <w:right w:val="none" w:sz="0" w:space="0" w:color="auto"/>
      </w:divBdr>
      <w:divsChild>
        <w:div w:id="2044211263">
          <w:marLeft w:val="0"/>
          <w:marRight w:val="0"/>
          <w:marTop w:val="0"/>
          <w:marBottom w:val="0"/>
          <w:divBdr>
            <w:top w:val="none" w:sz="0" w:space="0" w:color="auto"/>
            <w:left w:val="none" w:sz="0" w:space="0" w:color="auto"/>
            <w:bottom w:val="none" w:sz="0" w:space="0" w:color="auto"/>
            <w:right w:val="none" w:sz="0" w:space="0" w:color="auto"/>
          </w:divBdr>
          <w:divsChild>
            <w:div w:id="1255700758">
              <w:marLeft w:val="0"/>
              <w:marRight w:val="0"/>
              <w:marTop w:val="0"/>
              <w:marBottom w:val="0"/>
              <w:divBdr>
                <w:top w:val="none" w:sz="0" w:space="0" w:color="auto"/>
                <w:left w:val="none" w:sz="0" w:space="0" w:color="auto"/>
                <w:bottom w:val="none" w:sz="0" w:space="0" w:color="auto"/>
                <w:right w:val="none" w:sz="0" w:space="0" w:color="auto"/>
              </w:divBdr>
              <w:divsChild>
                <w:div w:id="264576354">
                  <w:marLeft w:val="0"/>
                  <w:marRight w:val="0"/>
                  <w:marTop w:val="0"/>
                  <w:marBottom w:val="0"/>
                  <w:divBdr>
                    <w:top w:val="none" w:sz="0" w:space="0" w:color="auto"/>
                    <w:left w:val="none" w:sz="0" w:space="0" w:color="auto"/>
                    <w:bottom w:val="none" w:sz="0" w:space="0" w:color="auto"/>
                    <w:right w:val="none" w:sz="0" w:space="0" w:color="auto"/>
                  </w:divBdr>
                  <w:divsChild>
                    <w:div w:id="1662540893">
                      <w:marLeft w:val="0"/>
                      <w:marRight w:val="0"/>
                      <w:marTop w:val="0"/>
                      <w:marBottom w:val="0"/>
                      <w:divBdr>
                        <w:top w:val="none" w:sz="0" w:space="0" w:color="auto"/>
                        <w:left w:val="none" w:sz="0" w:space="0" w:color="auto"/>
                        <w:bottom w:val="none" w:sz="0" w:space="0" w:color="auto"/>
                        <w:right w:val="none" w:sz="0" w:space="0" w:color="auto"/>
                      </w:divBdr>
                      <w:divsChild>
                        <w:div w:id="363679872">
                          <w:marLeft w:val="0"/>
                          <w:marRight w:val="0"/>
                          <w:marTop w:val="0"/>
                          <w:marBottom w:val="0"/>
                          <w:divBdr>
                            <w:top w:val="none" w:sz="0" w:space="0" w:color="auto"/>
                            <w:left w:val="none" w:sz="0" w:space="0" w:color="auto"/>
                            <w:bottom w:val="none" w:sz="0" w:space="0" w:color="auto"/>
                            <w:right w:val="none" w:sz="0" w:space="0" w:color="auto"/>
                          </w:divBdr>
                          <w:divsChild>
                            <w:div w:id="1008826003">
                              <w:marLeft w:val="0"/>
                              <w:marRight w:val="0"/>
                              <w:marTop w:val="0"/>
                              <w:marBottom w:val="0"/>
                              <w:divBdr>
                                <w:top w:val="none" w:sz="0" w:space="0" w:color="auto"/>
                                <w:left w:val="none" w:sz="0" w:space="0" w:color="auto"/>
                                <w:bottom w:val="none" w:sz="0" w:space="0" w:color="auto"/>
                                <w:right w:val="none" w:sz="0" w:space="0" w:color="auto"/>
                              </w:divBdr>
                              <w:divsChild>
                                <w:div w:id="553463563">
                                  <w:marLeft w:val="0"/>
                                  <w:marRight w:val="0"/>
                                  <w:marTop w:val="0"/>
                                  <w:marBottom w:val="0"/>
                                  <w:divBdr>
                                    <w:top w:val="none" w:sz="0" w:space="0" w:color="auto"/>
                                    <w:left w:val="none" w:sz="0" w:space="0" w:color="auto"/>
                                    <w:bottom w:val="none" w:sz="0" w:space="0" w:color="auto"/>
                                    <w:right w:val="none" w:sz="0" w:space="0" w:color="auto"/>
                                  </w:divBdr>
                                  <w:divsChild>
                                    <w:div w:id="65399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68575643">
      <w:bodyDiv w:val="1"/>
      <w:marLeft w:val="0"/>
      <w:marRight w:val="0"/>
      <w:marTop w:val="0"/>
      <w:marBottom w:val="0"/>
      <w:divBdr>
        <w:top w:val="none" w:sz="0" w:space="0" w:color="auto"/>
        <w:left w:val="none" w:sz="0" w:space="0" w:color="auto"/>
        <w:bottom w:val="none" w:sz="0" w:space="0" w:color="auto"/>
        <w:right w:val="none" w:sz="0" w:space="0" w:color="auto"/>
      </w:divBdr>
      <w:divsChild>
        <w:div w:id="1510559062">
          <w:marLeft w:val="0"/>
          <w:marRight w:val="0"/>
          <w:marTop w:val="180"/>
          <w:marBottom w:val="24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6920889">
      <w:bodyDiv w:val="1"/>
      <w:marLeft w:val="0"/>
      <w:marRight w:val="0"/>
      <w:marTop w:val="0"/>
      <w:marBottom w:val="0"/>
      <w:divBdr>
        <w:top w:val="none" w:sz="0" w:space="0" w:color="auto"/>
        <w:left w:val="none" w:sz="0" w:space="0" w:color="auto"/>
        <w:bottom w:val="none" w:sz="0" w:space="0" w:color="auto"/>
        <w:right w:val="none" w:sz="0" w:space="0" w:color="auto"/>
      </w:divBdr>
      <w:divsChild>
        <w:div w:id="1911504651">
          <w:marLeft w:val="0"/>
          <w:marRight w:val="0"/>
          <w:marTop w:val="180"/>
          <w:marBottom w:val="240"/>
          <w:divBdr>
            <w:top w:val="none" w:sz="0" w:space="0" w:color="auto"/>
            <w:left w:val="none" w:sz="0" w:space="0" w:color="auto"/>
            <w:bottom w:val="none" w:sz="0" w:space="0" w:color="auto"/>
            <w:right w:val="none" w:sz="0" w:space="0" w:color="auto"/>
          </w:divBdr>
        </w:div>
        <w:div w:id="867257848">
          <w:marLeft w:val="0"/>
          <w:marRight w:val="0"/>
          <w:marTop w:val="360"/>
          <w:marBottom w:val="180"/>
          <w:divBdr>
            <w:top w:val="none" w:sz="0" w:space="0" w:color="auto"/>
            <w:left w:val="none" w:sz="0" w:space="0" w:color="auto"/>
            <w:bottom w:val="none" w:sz="0" w:space="0" w:color="auto"/>
            <w:right w:val="none" w:sz="0" w:space="0" w:color="auto"/>
          </w:divBdr>
        </w:div>
        <w:div w:id="1241526678">
          <w:marLeft w:val="0"/>
          <w:marRight w:val="0"/>
          <w:marTop w:val="180"/>
          <w:marBottom w:val="240"/>
          <w:divBdr>
            <w:top w:val="none" w:sz="0" w:space="0" w:color="auto"/>
            <w:left w:val="none" w:sz="0" w:space="0" w:color="auto"/>
            <w:bottom w:val="none" w:sz="0" w:space="0" w:color="auto"/>
            <w:right w:val="none" w:sz="0" w:space="0" w:color="auto"/>
          </w:divBdr>
        </w:div>
        <w:div w:id="1398086689">
          <w:marLeft w:val="0"/>
          <w:marRight w:val="0"/>
          <w:marTop w:val="360"/>
          <w:marBottom w:val="180"/>
          <w:divBdr>
            <w:top w:val="none" w:sz="0" w:space="0" w:color="auto"/>
            <w:left w:val="none" w:sz="0" w:space="0" w:color="auto"/>
            <w:bottom w:val="none" w:sz="0" w:space="0" w:color="auto"/>
            <w:right w:val="none" w:sz="0" w:space="0" w:color="auto"/>
          </w:divBdr>
        </w:div>
        <w:div w:id="844250581">
          <w:marLeft w:val="0"/>
          <w:marRight w:val="0"/>
          <w:marTop w:val="180"/>
          <w:marBottom w:val="240"/>
          <w:divBdr>
            <w:top w:val="none" w:sz="0" w:space="0" w:color="auto"/>
            <w:left w:val="none" w:sz="0" w:space="0" w:color="auto"/>
            <w:bottom w:val="none" w:sz="0" w:space="0" w:color="auto"/>
            <w:right w:val="none" w:sz="0" w:space="0" w:color="auto"/>
          </w:divBdr>
        </w:div>
        <w:div w:id="1092122101">
          <w:marLeft w:val="0"/>
          <w:marRight w:val="0"/>
          <w:marTop w:val="360"/>
          <w:marBottom w:val="180"/>
          <w:divBdr>
            <w:top w:val="none" w:sz="0" w:space="0" w:color="auto"/>
            <w:left w:val="none" w:sz="0" w:space="0" w:color="auto"/>
            <w:bottom w:val="none" w:sz="0" w:space="0" w:color="auto"/>
            <w:right w:val="none" w:sz="0" w:space="0" w:color="auto"/>
          </w:divBdr>
        </w:div>
        <w:div w:id="1386292101">
          <w:marLeft w:val="0"/>
          <w:marRight w:val="0"/>
          <w:marTop w:val="360"/>
          <w:marBottom w:val="180"/>
          <w:divBdr>
            <w:top w:val="none" w:sz="0" w:space="0" w:color="auto"/>
            <w:left w:val="none" w:sz="0" w:space="0" w:color="auto"/>
            <w:bottom w:val="none" w:sz="0" w:space="0" w:color="auto"/>
            <w:right w:val="none" w:sz="0" w:space="0" w:color="auto"/>
          </w:divBdr>
        </w:div>
        <w:div w:id="1175025945">
          <w:marLeft w:val="0"/>
          <w:marRight w:val="0"/>
          <w:marTop w:val="180"/>
          <w:marBottom w:val="240"/>
          <w:divBdr>
            <w:top w:val="none" w:sz="0" w:space="0" w:color="auto"/>
            <w:left w:val="none" w:sz="0" w:space="0" w:color="auto"/>
            <w:bottom w:val="none" w:sz="0" w:space="0" w:color="auto"/>
            <w:right w:val="none" w:sz="0" w:space="0" w:color="auto"/>
          </w:divBdr>
        </w:div>
        <w:div w:id="1355810532">
          <w:marLeft w:val="0"/>
          <w:marRight w:val="0"/>
          <w:marTop w:val="360"/>
          <w:marBottom w:val="180"/>
          <w:divBdr>
            <w:top w:val="none" w:sz="0" w:space="0" w:color="auto"/>
            <w:left w:val="none" w:sz="0" w:space="0" w:color="auto"/>
            <w:bottom w:val="none" w:sz="0" w:space="0" w:color="auto"/>
            <w:right w:val="none" w:sz="0" w:space="0" w:color="auto"/>
          </w:divBdr>
        </w:div>
        <w:div w:id="1872263068">
          <w:marLeft w:val="0"/>
          <w:marRight w:val="0"/>
          <w:marTop w:val="180"/>
          <w:marBottom w:val="240"/>
          <w:divBdr>
            <w:top w:val="none" w:sz="0" w:space="0" w:color="auto"/>
            <w:left w:val="none" w:sz="0" w:space="0" w:color="auto"/>
            <w:bottom w:val="none" w:sz="0" w:space="0" w:color="auto"/>
            <w:right w:val="none" w:sz="0" w:space="0" w:color="auto"/>
          </w:divBdr>
        </w:div>
        <w:div w:id="1027486874">
          <w:marLeft w:val="0"/>
          <w:marRight w:val="0"/>
          <w:marTop w:val="360"/>
          <w:marBottom w:val="180"/>
          <w:divBdr>
            <w:top w:val="none" w:sz="0" w:space="0" w:color="auto"/>
            <w:left w:val="none" w:sz="0" w:space="0" w:color="auto"/>
            <w:bottom w:val="none" w:sz="0" w:space="0" w:color="auto"/>
            <w:right w:val="none" w:sz="0" w:space="0" w:color="auto"/>
          </w:divBdr>
        </w:div>
        <w:div w:id="296878697">
          <w:marLeft w:val="0"/>
          <w:marRight w:val="0"/>
          <w:marTop w:val="180"/>
          <w:marBottom w:val="240"/>
          <w:divBdr>
            <w:top w:val="none" w:sz="0" w:space="0" w:color="auto"/>
            <w:left w:val="none" w:sz="0" w:space="0" w:color="auto"/>
            <w:bottom w:val="none" w:sz="0" w:space="0" w:color="auto"/>
            <w:right w:val="none" w:sz="0" w:space="0" w:color="auto"/>
          </w:divBdr>
        </w:div>
        <w:div w:id="49160861">
          <w:marLeft w:val="0"/>
          <w:marRight w:val="0"/>
          <w:marTop w:val="360"/>
          <w:marBottom w:val="180"/>
          <w:divBdr>
            <w:top w:val="none" w:sz="0" w:space="0" w:color="auto"/>
            <w:left w:val="none" w:sz="0" w:space="0" w:color="auto"/>
            <w:bottom w:val="none" w:sz="0" w:space="0" w:color="auto"/>
            <w:right w:val="none" w:sz="0" w:space="0" w:color="auto"/>
          </w:divBdr>
        </w:div>
        <w:div w:id="2077586814">
          <w:marLeft w:val="0"/>
          <w:marRight w:val="0"/>
          <w:marTop w:val="180"/>
          <w:marBottom w:val="240"/>
          <w:divBdr>
            <w:top w:val="none" w:sz="0" w:space="0" w:color="auto"/>
            <w:left w:val="none" w:sz="0" w:space="0" w:color="auto"/>
            <w:bottom w:val="none" w:sz="0" w:space="0" w:color="auto"/>
            <w:right w:val="none" w:sz="0" w:space="0" w:color="auto"/>
          </w:divBdr>
        </w:div>
        <w:div w:id="440103761">
          <w:marLeft w:val="0"/>
          <w:marRight w:val="0"/>
          <w:marTop w:val="360"/>
          <w:marBottom w:val="180"/>
          <w:divBdr>
            <w:top w:val="none" w:sz="0" w:space="0" w:color="auto"/>
            <w:left w:val="none" w:sz="0" w:space="0" w:color="auto"/>
            <w:bottom w:val="none" w:sz="0" w:space="0" w:color="auto"/>
            <w:right w:val="none" w:sz="0" w:space="0" w:color="auto"/>
          </w:divBdr>
        </w:div>
        <w:div w:id="96953475">
          <w:marLeft w:val="0"/>
          <w:marRight w:val="0"/>
          <w:marTop w:val="180"/>
          <w:marBottom w:val="240"/>
          <w:divBdr>
            <w:top w:val="none" w:sz="0" w:space="0" w:color="auto"/>
            <w:left w:val="none" w:sz="0" w:space="0" w:color="auto"/>
            <w:bottom w:val="none" w:sz="0" w:space="0" w:color="auto"/>
            <w:right w:val="none" w:sz="0" w:space="0" w:color="auto"/>
          </w:divBdr>
        </w:div>
        <w:div w:id="677922305">
          <w:marLeft w:val="0"/>
          <w:marRight w:val="0"/>
          <w:marTop w:val="360"/>
          <w:marBottom w:val="180"/>
          <w:divBdr>
            <w:top w:val="none" w:sz="0" w:space="0" w:color="auto"/>
            <w:left w:val="none" w:sz="0" w:space="0" w:color="auto"/>
            <w:bottom w:val="none" w:sz="0" w:space="0" w:color="auto"/>
            <w:right w:val="none" w:sz="0" w:space="0" w:color="auto"/>
          </w:divBdr>
        </w:div>
        <w:div w:id="917590460">
          <w:marLeft w:val="0"/>
          <w:marRight w:val="0"/>
          <w:marTop w:val="360"/>
          <w:marBottom w:val="180"/>
          <w:divBdr>
            <w:top w:val="none" w:sz="0" w:space="0" w:color="auto"/>
            <w:left w:val="none" w:sz="0" w:space="0" w:color="auto"/>
            <w:bottom w:val="none" w:sz="0" w:space="0" w:color="auto"/>
            <w:right w:val="none" w:sz="0" w:space="0" w:color="auto"/>
          </w:divBdr>
        </w:div>
        <w:div w:id="962882831">
          <w:marLeft w:val="0"/>
          <w:marRight w:val="0"/>
          <w:marTop w:val="180"/>
          <w:marBottom w:val="240"/>
          <w:divBdr>
            <w:top w:val="none" w:sz="0" w:space="0" w:color="auto"/>
            <w:left w:val="none" w:sz="0" w:space="0" w:color="auto"/>
            <w:bottom w:val="none" w:sz="0" w:space="0" w:color="auto"/>
            <w:right w:val="none" w:sz="0" w:space="0" w:color="auto"/>
          </w:divBdr>
        </w:div>
      </w:divsChild>
    </w:div>
    <w:div w:id="122240444">
      <w:bodyDiv w:val="1"/>
      <w:marLeft w:val="0"/>
      <w:marRight w:val="0"/>
      <w:marTop w:val="0"/>
      <w:marBottom w:val="0"/>
      <w:divBdr>
        <w:top w:val="none" w:sz="0" w:space="0" w:color="auto"/>
        <w:left w:val="none" w:sz="0" w:space="0" w:color="auto"/>
        <w:bottom w:val="none" w:sz="0" w:space="0" w:color="auto"/>
        <w:right w:val="none" w:sz="0" w:space="0" w:color="auto"/>
      </w:divBdr>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30832760">
      <w:bodyDiv w:val="1"/>
      <w:marLeft w:val="0"/>
      <w:marRight w:val="0"/>
      <w:marTop w:val="0"/>
      <w:marBottom w:val="0"/>
      <w:divBdr>
        <w:top w:val="none" w:sz="0" w:space="0" w:color="auto"/>
        <w:left w:val="none" w:sz="0" w:space="0" w:color="auto"/>
        <w:bottom w:val="none" w:sz="0" w:space="0" w:color="auto"/>
        <w:right w:val="none" w:sz="0" w:space="0" w:color="auto"/>
      </w:divBdr>
    </w:div>
    <w:div w:id="132211746">
      <w:bodyDiv w:val="1"/>
      <w:marLeft w:val="0"/>
      <w:marRight w:val="0"/>
      <w:marTop w:val="0"/>
      <w:marBottom w:val="0"/>
      <w:divBdr>
        <w:top w:val="none" w:sz="0" w:space="0" w:color="auto"/>
        <w:left w:val="none" w:sz="0" w:space="0" w:color="auto"/>
        <w:bottom w:val="none" w:sz="0" w:space="0" w:color="auto"/>
        <w:right w:val="none" w:sz="0" w:space="0" w:color="auto"/>
      </w:divBdr>
      <w:divsChild>
        <w:div w:id="638343769">
          <w:marLeft w:val="0"/>
          <w:marRight w:val="0"/>
          <w:marTop w:val="180"/>
          <w:marBottom w:val="240"/>
          <w:divBdr>
            <w:top w:val="none" w:sz="0" w:space="0" w:color="auto"/>
            <w:left w:val="none" w:sz="0" w:space="0" w:color="auto"/>
            <w:bottom w:val="none" w:sz="0" w:space="0" w:color="auto"/>
            <w:right w:val="none" w:sz="0" w:space="0" w:color="auto"/>
          </w:divBdr>
        </w:div>
      </w:divsChild>
    </w:div>
    <w:div w:id="136731619">
      <w:bodyDiv w:val="1"/>
      <w:marLeft w:val="0"/>
      <w:marRight w:val="0"/>
      <w:marTop w:val="0"/>
      <w:marBottom w:val="0"/>
      <w:divBdr>
        <w:top w:val="none" w:sz="0" w:space="0" w:color="auto"/>
        <w:left w:val="none" w:sz="0" w:space="0" w:color="auto"/>
        <w:bottom w:val="none" w:sz="0" w:space="0" w:color="auto"/>
        <w:right w:val="none" w:sz="0" w:space="0" w:color="auto"/>
      </w:divBdr>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6945292">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9007683">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6845055">
      <w:bodyDiv w:val="1"/>
      <w:marLeft w:val="0"/>
      <w:marRight w:val="0"/>
      <w:marTop w:val="0"/>
      <w:marBottom w:val="0"/>
      <w:divBdr>
        <w:top w:val="none" w:sz="0" w:space="0" w:color="auto"/>
        <w:left w:val="none" w:sz="0" w:space="0" w:color="auto"/>
        <w:bottom w:val="none" w:sz="0" w:space="0" w:color="auto"/>
        <w:right w:val="none" w:sz="0" w:space="0" w:color="auto"/>
      </w:divBdr>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49505451">
      <w:bodyDiv w:val="1"/>
      <w:marLeft w:val="0"/>
      <w:marRight w:val="0"/>
      <w:marTop w:val="0"/>
      <w:marBottom w:val="0"/>
      <w:divBdr>
        <w:top w:val="none" w:sz="0" w:space="0" w:color="auto"/>
        <w:left w:val="none" w:sz="0" w:space="0" w:color="auto"/>
        <w:bottom w:val="none" w:sz="0" w:space="0" w:color="auto"/>
        <w:right w:val="none" w:sz="0" w:space="0" w:color="auto"/>
      </w:divBdr>
      <w:divsChild>
        <w:div w:id="469252273">
          <w:marLeft w:val="0"/>
          <w:marRight w:val="0"/>
          <w:marTop w:val="360"/>
          <w:marBottom w:val="180"/>
          <w:divBdr>
            <w:top w:val="none" w:sz="0" w:space="0" w:color="auto"/>
            <w:left w:val="none" w:sz="0" w:space="0" w:color="auto"/>
            <w:bottom w:val="none" w:sz="0" w:space="0" w:color="auto"/>
            <w:right w:val="none" w:sz="0" w:space="0" w:color="auto"/>
          </w:divBdr>
        </w:div>
        <w:div w:id="1950888353">
          <w:marLeft w:val="0"/>
          <w:marRight w:val="0"/>
          <w:marTop w:val="180"/>
          <w:marBottom w:val="240"/>
          <w:divBdr>
            <w:top w:val="none" w:sz="0" w:space="0" w:color="auto"/>
            <w:left w:val="none" w:sz="0" w:space="0" w:color="auto"/>
            <w:bottom w:val="none" w:sz="0" w:space="0" w:color="auto"/>
            <w:right w:val="none" w:sz="0" w:space="0" w:color="auto"/>
          </w:divBdr>
        </w:div>
      </w:divsChild>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82729455">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312049">
      <w:bodyDiv w:val="1"/>
      <w:marLeft w:val="0"/>
      <w:marRight w:val="0"/>
      <w:marTop w:val="0"/>
      <w:marBottom w:val="0"/>
      <w:divBdr>
        <w:top w:val="none" w:sz="0" w:space="0" w:color="auto"/>
        <w:left w:val="none" w:sz="0" w:space="0" w:color="auto"/>
        <w:bottom w:val="none" w:sz="0" w:space="0" w:color="auto"/>
        <w:right w:val="none" w:sz="0" w:space="0" w:color="auto"/>
      </w:divBdr>
      <w:divsChild>
        <w:div w:id="122816969">
          <w:marLeft w:val="0"/>
          <w:marRight w:val="0"/>
          <w:marTop w:val="360"/>
          <w:marBottom w:val="180"/>
          <w:divBdr>
            <w:top w:val="none" w:sz="0" w:space="0" w:color="auto"/>
            <w:left w:val="none" w:sz="0" w:space="0" w:color="auto"/>
            <w:bottom w:val="none" w:sz="0" w:space="0" w:color="auto"/>
            <w:right w:val="none" w:sz="0" w:space="0" w:color="auto"/>
          </w:divBdr>
        </w:div>
        <w:div w:id="2030837130">
          <w:marLeft w:val="0"/>
          <w:marRight w:val="0"/>
          <w:marTop w:val="180"/>
          <w:marBottom w:val="240"/>
          <w:divBdr>
            <w:top w:val="none" w:sz="0" w:space="0" w:color="auto"/>
            <w:left w:val="none" w:sz="0" w:space="0" w:color="auto"/>
            <w:bottom w:val="none" w:sz="0" w:space="0" w:color="auto"/>
            <w:right w:val="none" w:sz="0" w:space="0" w:color="auto"/>
          </w:divBdr>
        </w:div>
        <w:div w:id="1486511575">
          <w:marLeft w:val="0"/>
          <w:marRight w:val="0"/>
          <w:marTop w:val="360"/>
          <w:marBottom w:val="180"/>
          <w:divBdr>
            <w:top w:val="none" w:sz="0" w:space="0" w:color="auto"/>
            <w:left w:val="none" w:sz="0" w:space="0" w:color="auto"/>
            <w:bottom w:val="none" w:sz="0" w:space="0" w:color="auto"/>
            <w:right w:val="none" w:sz="0" w:space="0" w:color="auto"/>
          </w:divBdr>
        </w:div>
        <w:div w:id="366225735">
          <w:marLeft w:val="0"/>
          <w:marRight w:val="0"/>
          <w:marTop w:val="180"/>
          <w:marBottom w:val="240"/>
          <w:divBdr>
            <w:top w:val="none" w:sz="0" w:space="0" w:color="auto"/>
            <w:left w:val="none" w:sz="0" w:space="0" w:color="auto"/>
            <w:bottom w:val="none" w:sz="0" w:space="0" w:color="auto"/>
            <w:right w:val="none" w:sz="0" w:space="0" w:color="auto"/>
          </w:divBdr>
        </w:div>
        <w:div w:id="708262381">
          <w:marLeft w:val="0"/>
          <w:marRight w:val="0"/>
          <w:marTop w:val="360"/>
          <w:marBottom w:val="180"/>
          <w:divBdr>
            <w:top w:val="none" w:sz="0" w:space="0" w:color="auto"/>
            <w:left w:val="none" w:sz="0" w:space="0" w:color="auto"/>
            <w:bottom w:val="none" w:sz="0" w:space="0" w:color="auto"/>
            <w:right w:val="none" w:sz="0" w:space="0" w:color="auto"/>
          </w:divBdr>
        </w:div>
        <w:div w:id="1491868668">
          <w:marLeft w:val="0"/>
          <w:marRight w:val="0"/>
          <w:marTop w:val="180"/>
          <w:marBottom w:val="24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0744543">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8965912">
      <w:bodyDiv w:val="1"/>
      <w:marLeft w:val="0"/>
      <w:marRight w:val="0"/>
      <w:marTop w:val="0"/>
      <w:marBottom w:val="0"/>
      <w:divBdr>
        <w:top w:val="none" w:sz="0" w:space="0" w:color="auto"/>
        <w:left w:val="none" w:sz="0" w:space="0" w:color="auto"/>
        <w:bottom w:val="none" w:sz="0" w:space="0" w:color="auto"/>
        <w:right w:val="none" w:sz="0" w:space="0" w:color="auto"/>
      </w:divBdr>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521971468">
          <w:marLeft w:val="446"/>
          <w:marRight w:val="0"/>
          <w:marTop w:val="96"/>
          <w:marBottom w:val="120"/>
          <w:divBdr>
            <w:top w:val="none" w:sz="0" w:space="0" w:color="auto"/>
            <w:left w:val="none" w:sz="0" w:space="0" w:color="auto"/>
            <w:bottom w:val="none" w:sz="0" w:space="0" w:color="auto"/>
            <w:right w:val="none" w:sz="0" w:space="0" w:color="auto"/>
          </w:divBdr>
        </w:div>
        <w:div w:id="1183515422">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1441100172">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sChild>
    </w:div>
    <w:div w:id="333919092">
      <w:bodyDiv w:val="1"/>
      <w:marLeft w:val="0"/>
      <w:marRight w:val="0"/>
      <w:marTop w:val="0"/>
      <w:marBottom w:val="0"/>
      <w:divBdr>
        <w:top w:val="none" w:sz="0" w:space="0" w:color="auto"/>
        <w:left w:val="none" w:sz="0" w:space="0" w:color="auto"/>
        <w:bottom w:val="none" w:sz="0" w:space="0" w:color="auto"/>
        <w:right w:val="none" w:sz="0" w:space="0" w:color="auto"/>
      </w:divBdr>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619067359">
                  <w:marLeft w:val="0"/>
                  <w:marRight w:val="0"/>
                  <w:marTop w:val="240"/>
                  <w:marBottom w:val="240"/>
                  <w:divBdr>
                    <w:top w:val="none" w:sz="0" w:space="0" w:color="auto"/>
                    <w:left w:val="none" w:sz="0" w:space="0" w:color="auto"/>
                    <w:bottom w:val="none" w:sz="0" w:space="0" w:color="auto"/>
                    <w:right w:val="none" w:sz="0" w:space="0" w:color="auto"/>
                  </w:divBdr>
                </w:div>
                <w:div w:id="96949855">
                  <w:marLeft w:val="0"/>
                  <w:marRight w:val="0"/>
                  <w:marTop w:val="225"/>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399063983">
                  <w:marLeft w:val="0"/>
                  <w:marRight w:val="0"/>
                  <w:marTop w:val="225"/>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006125065">
                  <w:marLeft w:val="0"/>
                  <w:marRight w:val="0"/>
                  <w:marTop w:val="225"/>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70861629">
                  <w:marLeft w:val="0"/>
                  <w:marRight w:val="0"/>
                  <w:marTop w:val="240"/>
                  <w:marBottom w:val="240"/>
                  <w:divBdr>
                    <w:top w:val="none" w:sz="0" w:space="0" w:color="auto"/>
                    <w:left w:val="none" w:sz="0" w:space="0" w:color="auto"/>
                    <w:bottom w:val="none" w:sz="0" w:space="0" w:color="auto"/>
                    <w:right w:val="none" w:sz="0" w:space="0" w:color="auto"/>
                  </w:divBdr>
                </w:div>
                <w:div w:id="1433476357">
                  <w:marLeft w:val="0"/>
                  <w:marRight w:val="0"/>
                  <w:marTop w:val="225"/>
                  <w:marBottom w:val="240"/>
                  <w:divBdr>
                    <w:top w:val="none" w:sz="0" w:space="0" w:color="auto"/>
                    <w:left w:val="none" w:sz="0" w:space="0" w:color="auto"/>
                    <w:bottom w:val="none" w:sz="0" w:space="0" w:color="auto"/>
                    <w:right w:val="none" w:sz="0" w:space="0" w:color="auto"/>
                  </w:divBdr>
                </w:div>
                <w:div w:id="16904502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1777905">
      <w:bodyDiv w:val="1"/>
      <w:marLeft w:val="0"/>
      <w:marRight w:val="0"/>
      <w:marTop w:val="0"/>
      <w:marBottom w:val="0"/>
      <w:divBdr>
        <w:top w:val="none" w:sz="0" w:space="0" w:color="auto"/>
        <w:left w:val="none" w:sz="0" w:space="0" w:color="auto"/>
        <w:bottom w:val="none" w:sz="0" w:space="0" w:color="auto"/>
        <w:right w:val="none" w:sz="0" w:space="0" w:color="auto"/>
      </w:divBdr>
      <w:divsChild>
        <w:div w:id="1114981431">
          <w:marLeft w:val="0"/>
          <w:marRight w:val="0"/>
          <w:marTop w:val="360"/>
          <w:marBottom w:val="180"/>
          <w:divBdr>
            <w:top w:val="none" w:sz="0" w:space="0" w:color="auto"/>
            <w:left w:val="none" w:sz="0" w:space="0" w:color="auto"/>
            <w:bottom w:val="none" w:sz="0" w:space="0" w:color="auto"/>
            <w:right w:val="none" w:sz="0" w:space="0" w:color="auto"/>
          </w:divBdr>
        </w:div>
        <w:div w:id="542442538">
          <w:marLeft w:val="0"/>
          <w:marRight w:val="0"/>
          <w:marTop w:val="180"/>
          <w:marBottom w:val="240"/>
          <w:divBdr>
            <w:top w:val="none" w:sz="0" w:space="0" w:color="auto"/>
            <w:left w:val="none" w:sz="0" w:space="0" w:color="auto"/>
            <w:bottom w:val="none" w:sz="0" w:space="0" w:color="auto"/>
            <w:right w:val="none" w:sz="0" w:space="0" w:color="auto"/>
          </w:divBdr>
        </w:div>
        <w:div w:id="1061169402">
          <w:marLeft w:val="0"/>
          <w:marRight w:val="0"/>
          <w:marTop w:val="360"/>
          <w:marBottom w:val="180"/>
          <w:divBdr>
            <w:top w:val="none" w:sz="0" w:space="0" w:color="auto"/>
            <w:left w:val="none" w:sz="0" w:space="0" w:color="auto"/>
            <w:bottom w:val="none" w:sz="0" w:space="0" w:color="auto"/>
            <w:right w:val="none" w:sz="0" w:space="0" w:color="auto"/>
          </w:divBdr>
        </w:div>
        <w:div w:id="319619452">
          <w:marLeft w:val="0"/>
          <w:marRight w:val="0"/>
          <w:marTop w:val="180"/>
          <w:marBottom w:val="240"/>
          <w:divBdr>
            <w:top w:val="none" w:sz="0" w:space="0" w:color="auto"/>
            <w:left w:val="none" w:sz="0" w:space="0" w:color="auto"/>
            <w:bottom w:val="none" w:sz="0" w:space="0" w:color="auto"/>
            <w:right w:val="none" w:sz="0" w:space="0" w:color="auto"/>
          </w:divBdr>
        </w:div>
        <w:div w:id="2047900751">
          <w:marLeft w:val="0"/>
          <w:marRight w:val="0"/>
          <w:marTop w:val="360"/>
          <w:marBottom w:val="180"/>
          <w:divBdr>
            <w:top w:val="none" w:sz="0" w:space="0" w:color="auto"/>
            <w:left w:val="none" w:sz="0" w:space="0" w:color="auto"/>
            <w:bottom w:val="none" w:sz="0" w:space="0" w:color="auto"/>
            <w:right w:val="none" w:sz="0" w:space="0" w:color="auto"/>
          </w:divBdr>
        </w:div>
        <w:div w:id="57749047">
          <w:marLeft w:val="0"/>
          <w:marRight w:val="0"/>
          <w:marTop w:val="180"/>
          <w:marBottom w:val="240"/>
          <w:divBdr>
            <w:top w:val="none" w:sz="0" w:space="0" w:color="auto"/>
            <w:left w:val="none" w:sz="0" w:space="0" w:color="auto"/>
            <w:bottom w:val="none" w:sz="0" w:space="0" w:color="auto"/>
            <w:right w:val="none" w:sz="0" w:space="0" w:color="auto"/>
          </w:divBdr>
        </w:div>
      </w:divsChild>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58107150">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9537508">
      <w:bodyDiv w:val="1"/>
      <w:marLeft w:val="0"/>
      <w:marRight w:val="0"/>
      <w:marTop w:val="0"/>
      <w:marBottom w:val="0"/>
      <w:divBdr>
        <w:top w:val="none" w:sz="0" w:space="0" w:color="auto"/>
        <w:left w:val="none" w:sz="0" w:space="0" w:color="auto"/>
        <w:bottom w:val="none" w:sz="0" w:space="0" w:color="auto"/>
        <w:right w:val="none" w:sz="0" w:space="0" w:color="auto"/>
      </w:divBdr>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15849630">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102518">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672226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1690091">
      <w:bodyDiv w:val="1"/>
      <w:marLeft w:val="0"/>
      <w:marRight w:val="0"/>
      <w:marTop w:val="0"/>
      <w:marBottom w:val="0"/>
      <w:divBdr>
        <w:top w:val="none" w:sz="0" w:space="0" w:color="auto"/>
        <w:left w:val="none" w:sz="0" w:space="0" w:color="auto"/>
        <w:bottom w:val="none" w:sz="0" w:space="0" w:color="auto"/>
        <w:right w:val="none" w:sz="0" w:space="0" w:color="auto"/>
      </w:divBdr>
    </w:div>
    <w:div w:id="605164142">
      <w:bodyDiv w:val="1"/>
      <w:marLeft w:val="0"/>
      <w:marRight w:val="0"/>
      <w:marTop w:val="0"/>
      <w:marBottom w:val="0"/>
      <w:divBdr>
        <w:top w:val="none" w:sz="0" w:space="0" w:color="auto"/>
        <w:left w:val="none" w:sz="0" w:space="0" w:color="auto"/>
        <w:bottom w:val="none" w:sz="0" w:space="0" w:color="auto"/>
        <w:right w:val="none" w:sz="0" w:space="0" w:color="auto"/>
      </w:divBdr>
      <w:divsChild>
        <w:div w:id="1740711322">
          <w:marLeft w:val="0"/>
          <w:marRight w:val="0"/>
          <w:marTop w:val="0"/>
          <w:marBottom w:val="0"/>
          <w:divBdr>
            <w:top w:val="none" w:sz="0" w:space="0" w:color="auto"/>
            <w:left w:val="none" w:sz="0" w:space="0" w:color="auto"/>
            <w:bottom w:val="none" w:sz="0" w:space="0" w:color="auto"/>
            <w:right w:val="none" w:sz="0" w:space="0" w:color="auto"/>
          </w:divBdr>
          <w:divsChild>
            <w:div w:id="1210413063">
              <w:marLeft w:val="0"/>
              <w:marRight w:val="0"/>
              <w:marTop w:val="0"/>
              <w:marBottom w:val="0"/>
              <w:divBdr>
                <w:top w:val="none" w:sz="0" w:space="0" w:color="auto"/>
                <w:left w:val="none" w:sz="0" w:space="0" w:color="auto"/>
                <w:bottom w:val="none" w:sz="0" w:space="0" w:color="auto"/>
                <w:right w:val="none" w:sz="0" w:space="0" w:color="auto"/>
              </w:divBdr>
              <w:divsChild>
                <w:div w:id="1026442640">
                  <w:marLeft w:val="0"/>
                  <w:marRight w:val="0"/>
                  <w:marTop w:val="360"/>
                  <w:marBottom w:val="180"/>
                  <w:divBdr>
                    <w:top w:val="none" w:sz="0" w:space="0" w:color="auto"/>
                    <w:left w:val="none" w:sz="0" w:space="0" w:color="auto"/>
                    <w:bottom w:val="none" w:sz="0" w:space="0" w:color="auto"/>
                    <w:right w:val="none" w:sz="0" w:space="0" w:color="auto"/>
                  </w:divBdr>
                </w:div>
              </w:divsChild>
            </w:div>
          </w:divsChild>
        </w:div>
      </w:divsChild>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4918043">
      <w:bodyDiv w:val="1"/>
      <w:marLeft w:val="0"/>
      <w:marRight w:val="0"/>
      <w:marTop w:val="0"/>
      <w:marBottom w:val="0"/>
      <w:divBdr>
        <w:top w:val="none" w:sz="0" w:space="0" w:color="auto"/>
        <w:left w:val="none" w:sz="0" w:space="0" w:color="auto"/>
        <w:bottom w:val="none" w:sz="0" w:space="0" w:color="auto"/>
        <w:right w:val="none" w:sz="0" w:space="0" w:color="auto"/>
      </w:divBdr>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99017881">
      <w:bodyDiv w:val="1"/>
      <w:marLeft w:val="0"/>
      <w:marRight w:val="0"/>
      <w:marTop w:val="0"/>
      <w:marBottom w:val="0"/>
      <w:divBdr>
        <w:top w:val="none" w:sz="0" w:space="0" w:color="auto"/>
        <w:left w:val="none" w:sz="0" w:space="0" w:color="auto"/>
        <w:bottom w:val="none" w:sz="0" w:space="0" w:color="auto"/>
        <w:right w:val="none" w:sz="0" w:space="0" w:color="auto"/>
      </w:divBdr>
      <w:divsChild>
        <w:div w:id="535776462">
          <w:marLeft w:val="0"/>
          <w:marRight w:val="0"/>
          <w:marTop w:val="0"/>
          <w:marBottom w:val="0"/>
          <w:divBdr>
            <w:top w:val="none" w:sz="0" w:space="0" w:color="auto"/>
            <w:left w:val="none" w:sz="0" w:space="0" w:color="auto"/>
            <w:bottom w:val="none" w:sz="0" w:space="0" w:color="auto"/>
            <w:right w:val="none" w:sz="0" w:space="0" w:color="auto"/>
          </w:divBdr>
        </w:div>
      </w:divsChild>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1558665527">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570120981">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1898735952">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206962822">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31319002">
      <w:bodyDiv w:val="1"/>
      <w:marLeft w:val="0"/>
      <w:marRight w:val="0"/>
      <w:marTop w:val="0"/>
      <w:marBottom w:val="0"/>
      <w:divBdr>
        <w:top w:val="none" w:sz="0" w:space="0" w:color="auto"/>
        <w:left w:val="none" w:sz="0" w:space="0" w:color="auto"/>
        <w:bottom w:val="none" w:sz="0" w:space="0" w:color="auto"/>
        <w:right w:val="none" w:sz="0" w:space="0" w:color="auto"/>
      </w:divBdr>
      <w:divsChild>
        <w:div w:id="87701045">
          <w:marLeft w:val="0"/>
          <w:marRight w:val="0"/>
          <w:marTop w:val="180"/>
          <w:marBottom w:val="240"/>
          <w:divBdr>
            <w:top w:val="none" w:sz="0" w:space="0" w:color="auto"/>
            <w:left w:val="none" w:sz="0" w:space="0" w:color="auto"/>
            <w:bottom w:val="none" w:sz="0" w:space="0" w:color="auto"/>
            <w:right w:val="none" w:sz="0" w:space="0" w:color="auto"/>
          </w:divBdr>
        </w:div>
        <w:div w:id="723875019">
          <w:marLeft w:val="0"/>
          <w:marRight w:val="0"/>
          <w:marTop w:val="180"/>
          <w:marBottom w:val="240"/>
          <w:divBdr>
            <w:top w:val="none" w:sz="0" w:space="0" w:color="auto"/>
            <w:left w:val="none" w:sz="0" w:space="0" w:color="auto"/>
            <w:bottom w:val="none" w:sz="0" w:space="0" w:color="auto"/>
            <w:right w:val="none" w:sz="0" w:space="0" w:color="auto"/>
          </w:divBdr>
        </w:div>
      </w:divsChild>
    </w:div>
    <w:div w:id="741491986">
      <w:bodyDiv w:val="1"/>
      <w:marLeft w:val="0"/>
      <w:marRight w:val="0"/>
      <w:marTop w:val="0"/>
      <w:marBottom w:val="0"/>
      <w:divBdr>
        <w:top w:val="none" w:sz="0" w:space="0" w:color="auto"/>
        <w:left w:val="none" w:sz="0" w:space="0" w:color="auto"/>
        <w:bottom w:val="none" w:sz="0" w:space="0" w:color="auto"/>
        <w:right w:val="none" w:sz="0" w:space="0" w:color="auto"/>
      </w:divBdr>
    </w:div>
    <w:div w:id="742719739">
      <w:bodyDiv w:val="1"/>
      <w:marLeft w:val="0"/>
      <w:marRight w:val="0"/>
      <w:marTop w:val="0"/>
      <w:marBottom w:val="0"/>
      <w:divBdr>
        <w:top w:val="none" w:sz="0" w:space="0" w:color="auto"/>
        <w:left w:val="none" w:sz="0" w:space="0" w:color="auto"/>
        <w:bottom w:val="none" w:sz="0" w:space="0" w:color="auto"/>
        <w:right w:val="none" w:sz="0" w:space="0" w:color="auto"/>
      </w:divBdr>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02621384">
      <w:bodyDiv w:val="1"/>
      <w:marLeft w:val="0"/>
      <w:marRight w:val="0"/>
      <w:marTop w:val="0"/>
      <w:marBottom w:val="0"/>
      <w:divBdr>
        <w:top w:val="none" w:sz="0" w:space="0" w:color="auto"/>
        <w:left w:val="none" w:sz="0" w:space="0" w:color="auto"/>
        <w:bottom w:val="none" w:sz="0" w:space="0" w:color="auto"/>
        <w:right w:val="none" w:sz="0" w:space="0" w:color="auto"/>
      </w:divBdr>
      <w:divsChild>
        <w:div w:id="514928502">
          <w:marLeft w:val="0"/>
          <w:marRight w:val="0"/>
          <w:marTop w:val="180"/>
          <w:marBottom w:val="240"/>
          <w:divBdr>
            <w:top w:val="none" w:sz="0" w:space="0" w:color="auto"/>
            <w:left w:val="none" w:sz="0" w:space="0" w:color="auto"/>
            <w:bottom w:val="none" w:sz="0" w:space="0" w:color="auto"/>
            <w:right w:val="none" w:sz="0" w:space="0" w:color="auto"/>
          </w:divBdr>
        </w:div>
        <w:div w:id="97409736">
          <w:marLeft w:val="0"/>
          <w:marRight w:val="0"/>
          <w:marTop w:val="60"/>
          <w:marBottom w:val="0"/>
          <w:divBdr>
            <w:top w:val="none" w:sz="0" w:space="0" w:color="auto"/>
            <w:left w:val="none" w:sz="0" w:space="0" w:color="auto"/>
            <w:bottom w:val="none" w:sz="0" w:space="0" w:color="auto"/>
            <w:right w:val="none" w:sz="0" w:space="0" w:color="auto"/>
          </w:divBdr>
          <w:divsChild>
            <w:div w:id="990137539">
              <w:marLeft w:val="0"/>
              <w:marRight w:val="0"/>
              <w:marTop w:val="0"/>
              <w:marBottom w:val="0"/>
              <w:divBdr>
                <w:top w:val="none" w:sz="0" w:space="0" w:color="auto"/>
                <w:left w:val="none" w:sz="0" w:space="0" w:color="auto"/>
                <w:bottom w:val="none" w:sz="0" w:space="0" w:color="auto"/>
                <w:right w:val="none" w:sz="0" w:space="0" w:color="auto"/>
              </w:divBdr>
              <w:divsChild>
                <w:div w:id="161046446">
                  <w:marLeft w:val="0"/>
                  <w:marRight w:val="0"/>
                  <w:marTop w:val="0"/>
                  <w:marBottom w:val="0"/>
                  <w:divBdr>
                    <w:top w:val="none" w:sz="0" w:space="0" w:color="auto"/>
                    <w:left w:val="none" w:sz="0" w:space="0" w:color="auto"/>
                    <w:bottom w:val="single" w:sz="8" w:space="0" w:color="F0F2F5"/>
                    <w:right w:val="none" w:sz="0" w:space="0" w:color="auto"/>
                  </w:divBdr>
                  <w:divsChild>
                    <w:div w:id="140217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1974313">
          <w:marLeft w:val="0"/>
          <w:marRight w:val="0"/>
          <w:marTop w:val="360"/>
          <w:marBottom w:val="180"/>
          <w:divBdr>
            <w:top w:val="none" w:sz="0" w:space="0" w:color="auto"/>
            <w:left w:val="none" w:sz="0" w:space="0" w:color="auto"/>
            <w:bottom w:val="none" w:sz="0" w:space="0" w:color="auto"/>
            <w:right w:val="none" w:sz="0" w:space="0" w:color="auto"/>
          </w:divBdr>
        </w:div>
        <w:div w:id="657272286">
          <w:marLeft w:val="0"/>
          <w:marRight w:val="0"/>
          <w:marTop w:val="180"/>
          <w:marBottom w:val="240"/>
          <w:divBdr>
            <w:top w:val="none" w:sz="0" w:space="0" w:color="auto"/>
            <w:left w:val="none" w:sz="0" w:space="0" w:color="auto"/>
            <w:bottom w:val="none" w:sz="0" w:space="0" w:color="auto"/>
            <w:right w:val="none" w:sz="0" w:space="0" w:color="auto"/>
          </w:divBdr>
        </w:div>
        <w:div w:id="613169014">
          <w:marLeft w:val="0"/>
          <w:marRight w:val="0"/>
          <w:marTop w:val="180"/>
          <w:marBottom w:val="240"/>
          <w:divBdr>
            <w:top w:val="none" w:sz="0" w:space="0" w:color="auto"/>
            <w:left w:val="none" w:sz="0" w:space="0" w:color="auto"/>
            <w:bottom w:val="none" w:sz="0" w:space="0" w:color="auto"/>
            <w:right w:val="none" w:sz="0" w:space="0" w:color="auto"/>
          </w:divBdr>
        </w:div>
        <w:div w:id="1180699485">
          <w:marLeft w:val="0"/>
          <w:marRight w:val="0"/>
          <w:marTop w:val="360"/>
          <w:marBottom w:val="180"/>
          <w:divBdr>
            <w:top w:val="none" w:sz="0" w:space="0" w:color="auto"/>
            <w:left w:val="none" w:sz="0" w:space="0" w:color="auto"/>
            <w:bottom w:val="none" w:sz="0" w:space="0" w:color="auto"/>
            <w:right w:val="none" w:sz="0" w:space="0" w:color="auto"/>
          </w:divBdr>
        </w:div>
        <w:div w:id="21637450">
          <w:marLeft w:val="0"/>
          <w:marRight w:val="0"/>
          <w:marTop w:val="180"/>
          <w:marBottom w:val="240"/>
          <w:divBdr>
            <w:top w:val="none" w:sz="0" w:space="0" w:color="auto"/>
            <w:left w:val="none" w:sz="0" w:space="0" w:color="auto"/>
            <w:bottom w:val="none" w:sz="0" w:space="0" w:color="auto"/>
            <w:right w:val="none" w:sz="0" w:space="0" w:color="auto"/>
          </w:divBdr>
        </w:div>
        <w:div w:id="403990093">
          <w:marLeft w:val="0"/>
          <w:marRight w:val="0"/>
          <w:marTop w:val="180"/>
          <w:marBottom w:val="240"/>
          <w:divBdr>
            <w:top w:val="none" w:sz="0" w:space="0" w:color="auto"/>
            <w:left w:val="none" w:sz="0" w:space="0" w:color="auto"/>
            <w:bottom w:val="none" w:sz="0" w:space="0" w:color="auto"/>
            <w:right w:val="none" w:sz="0" w:space="0" w:color="auto"/>
          </w:divBdr>
        </w:div>
      </w:divsChild>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233776">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55311651">
      <w:bodyDiv w:val="1"/>
      <w:marLeft w:val="0"/>
      <w:marRight w:val="0"/>
      <w:marTop w:val="0"/>
      <w:marBottom w:val="0"/>
      <w:divBdr>
        <w:top w:val="none" w:sz="0" w:space="0" w:color="auto"/>
        <w:left w:val="none" w:sz="0" w:space="0" w:color="auto"/>
        <w:bottom w:val="none" w:sz="0" w:space="0" w:color="auto"/>
        <w:right w:val="none" w:sz="0" w:space="0" w:color="auto"/>
      </w:divBdr>
    </w:div>
    <w:div w:id="865093870">
      <w:bodyDiv w:val="1"/>
      <w:marLeft w:val="0"/>
      <w:marRight w:val="0"/>
      <w:marTop w:val="0"/>
      <w:marBottom w:val="0"/>
      <w:divBdr>
        <w:top w:val="none" w:sz="0" w:space="0" w:color="auto"/>
        <w:left w:val="none" w:sz="0" w:space="0" w:color="auto"/>
        <w:bottom w:val="none" w:sz="0" w:space="0" w:color="auto"/>
        <w:right w:val="none" w:sz="0" w:space="0" w:color="auto"/>
      </w:divBdr>
      <w:divsChild>
        <w:div w:id="183637496">
          <w:marLeft w:val="0"/>
          <w:marRight w:val="0"/>
          <w:marTop w:val="360"/>
          <w:marBottom w:val="180"/>
          <w:divBdr>
            <w:top w:val="none" w:sz="0" w:space="0" w:color="auto"/>
            <w:left w:val="none" w:sz="0" w:space="0" w:color="auto"/>
            <w:bottom w:val="none" w:sz="0" w:space="0" w:color="auto"/>
            <w:right w:val="none" w:sz="0" w:space="0" w:color="auto"/>
          </w:divBdr>
        </w:div>
        <w:div w:id="1300646905">
          <w:marLeft w:val="0"/>
          <w:marRight w:val="0"/>
          <w:marTop w:val="180"/>
          <w:marBottom w:val="240"/>
          <w:divBdr>
            <w:top w:val="none" w:sz="0" w:space="0" w:color="auto"/>
            <w:left w:val="none" w:sz="0" w:space="0" w:color="auto"/>
            <w:bottom w:val="none" w:sz="0" w:space="0" w:color="auto"/>
            <w:right w:val="none" w:sz="0" w:space="0" w:color="auto"/>
          </w:divBdr>
        </w:div>
        <w:div w:id="697580350">
          <w:marLeft w:val="0"/>
          <w:marRight w:val="0"/>
          <w:marTop w:val="360"/>
          <w:marBottom w:val="180"/>
          <w:divBdr>
            <w:top w:val="none" w:sz="0" w:space="0" w:color="auto"/>
            <w:left w:val="none" w:sz="0" w:space="0" w:color="auto"/>
            <w:bottom w:val="none" w:sz="0" w:space="0" w:color="auto"/>
            <w:right w:val="none" w:sz="0" w:space="0" w:color="auto"/>
          </w:divBdr>
        </w:div>
        <w:div w:id="1126578184">
          <w:marLeft w:val="0"/>
          <w:marRight w:val="0"/>
          <w:marTop w:val="180"/>
          <w:marBottom w:val="240"/>
          <w:divBdr>
            <w:top w:val="none" w:sz="0" w:space="0" w:color="auto"/>
            <w:left w:val="none" w:sz="0" w:space="0" w:color="auto"/>
            <w:bottom w:val="none" w:sz="0" w:space="0" w:color="auto"/>
            <w:right w:val="none" w:sz="0" w:space="0" w:color="auto"/>
          </w:divBdr>
        </w:div>
        <w:div w:id="553279424">
          <w:marLeft w:val="0"/>
          <w:marRight w:val="0"/>
          <w:marTop w:val="360"/>
          <w:marBottom w:val="180"/>
          <w:divBdr>
            <w:top w:val="none" w:sz="0" w:space="0" w:color="auto"/>
            <w:left w:val="none" w:sz="0" w:space="0" w:color="auto"/>
            <w:bottom w:val="none" w:sz="0" w:space="0" w:color="auto"/>
            <w:right w:val="none" w:sz="0" w:space="0" w:color="auto"/>
          </w:divBdr>
        </w:div>
        <w:div w:id="1959221906">
          <w:marLeft w:val="0"/>
          <w:marRight w:val="0"/>
          <w:marTop w:val="180"/>
          <w:marBottom w:val="24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1076242814">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97873727">
          <w:marLeft w:val="0"/>
          <w:marRight w:val="0"/>
          <w:marTop w:val="45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145536369">
          <w:marLeft w:val="0"/>
          <w:marRight w:val="0"/>
          <w:marTop w:val="0"/>
          <w:marBottom w:val="0"/>
          <w:divBdr>
            <w:top w:val="none" w:sz="0" w:space="0" w:color="auto"/>
            <w:left w:val="none" w:sz="0" w:space="0" w:color="auto"/>
            <w:bottom w:val="none" w:sz="0" w:space="0" w:color="auto"/>
            <w:right w:val="none" w:sz="0" w:space="0" w:color="auto"/>
          </w:divBdr>
        </w:div>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5065988">
      <w:bodyDiv w:val="1"/>
      <w:marLeft w:val="0"/>
      <w:marRight w:val="0"/>
      <w:marTop w:val="0"/>
      <w:marBottom w:val="0"/>
      <w:divBdr>
        <w:top w:val="none" w:sz="0" w:space="0" w:color="auto"/>
        <w:left w:val="none" w:sz="0" w:space="0" w:color="auto"/>
        <w:bottom w:val="none" w:sz="0" w:space="0" w:color="auto"/>
        <w:right w:val="none" w:sz="0" w:space="0" w:color="auto"/>
      </w:divBdr>
      <w:divsChild>
        <w:div w:id="128673965">
          <w:marLeft w:val="0"/>
          <w:marRight w:val="0"/>
          <w:marTop w:val="360"/>
          <w:marBottom w:val="180"/>
          <w:divBdr>
            <w:top w:val="none" w:sz="0" w:space="0" w:color="auto"/>
            <w:left w:val="none" w:sz="0" w:space="0" w:color="auto"/>
            <w:bottom w:val="none" w:sz="0" w:space="0" w:color="auto"/>
            <w:right w:val="none" w:sz="0" w:space="0" w:color="auto"/>
          </w:divBdr>
        </w:div>
        <w:div w:id="1276328174">
          <w:marLeft w:val="0"/>
          <w:marRight w:val="0"/>
          <w:marTop w:val="180"/>
          <w:marBottom w:val="240"/>
          <w:divBdr>
            <w:top w:val="none" w:sz="0" w:space="0" w:color="auto"/>
            <w:left w:val="none" w:sz="0" w:space="0" w:color="auto"/>
            <w:bottom w:val="none" w:sz="0" w:space="0" w:color="auto"/>
            <w:right w:val="none" w:sz="0" w:space="0" w:color="auto"/>
          </w:divBdr>
        </w:div>
        <w:div w:id="1990864537">
          <w:marLeft w:val="0"/>
          <w:marRight w:val="0"/>
          <w:marTop w:val="60"/>
          <w:marBottom w:val="0"/>
          <w:divBdr>
            <w:top w:val="none" w:sz="0" w:space="0" w:color="auto"/>
            <w:left w:val="none" w:sz="0" w:space="0" w:color="auto"/>
            <w:bottom w:val="none" w:sz="0" w:space="0" w:color="auto"/>
            <w:right w:val="none" w:sz="0" w:space="0" w:color="auto"/>
          </w:divBdr>
          <w:divsChild>
            <w:div w:id="1631746827">
              <w:marLeft w:val="0"/>
              <w:marRight w:val="0"/>
              <w:marTop w:val="0"/>
              <w:marBottom w:val="0"/>
              <w:divBdr>
                <w:top w:val="none" w:sz="0" w:space="0" w:color="auto"/>
                <w:left w:val="none" w:sz="0" w:space="0" w:color="auto"/>
                <w:bottom w:val="none" w:sz="0" w:space="0" w:color="auto"/>
                <w:right w:val="none" w:sz="0" w:space="0" w:color="auto"/>
              </w:divBdr>
              <w:divsChild>
                <w:div w:id="1182014552">
                  <w:marLeft w:val="0"/>
                  <w:marRight w:val="0"/>
                  <w:marTop w:val="0"/>
                  <w:marBottom w:val="0"/>
                  <w:divBdr>
                    <w:top w:val="none" w:sz="0" w:space="0" w:color="auto"/>
                    <w:left w:val="none" w:sz="0" w:space="0" w:color="auto"/>
                    <w:bottom w:val="single" w:sz="8" w:space="0" w:color="F0F2F5"/>
                    <w:right w:val="none" w:sz="0" w:space="0" w:color="auto"/>
                  </w:divBdr>
                  <w:divsChild>
                    <w:div w:id="58761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749540">
          <w:marLeft w:val="0"/>
          <w:marRight w:val="0"/>
          <w:marTop w:val="180"/>
          <w:marBottom w:val="240"/>
          <w:divBdr>
            <w:top w:val="none" w:sz="0" w:space="0" w:color="auto"/>
            <w:left w:val="none" w:sz="0" w:space="0" w:color="auto"/>
            <w:bottom w:val="none" w:sz="0" w:space="0" w:color="auto"/>
            <w:right w:val="none" w:sz="0" w:space="0" w:color="auto"/>
          </w:divBdr>
        </w:div>
        <w:div w:id="1593051206">
          <w:marLeft w:val="0"/>
          <w:marRight w:val="0"/>
          <w:marTop w:val="360"/>
          <w:marBottom w:val="180"/>
          <w:divBdr>
            <w:top w:val="none" w:sz="0" w:space="0" w:color="auto"/>
            <w:left w:val="none" w:sz="0" w:space="0" w:color="auto"/>
            <w:bottom w:val="none" w:sz="0" w:space="0" w:color="auto"/>
            <w:right w:val="none" w:sz="0" w:space="0" w:color="auto"/>
          </w:divBdr>
        </w:div>
        <w:div w:id="1602952747">
          <w:marLeft w:val="0"/>
          <w:marRight w:val="0"/>
          <w:marTop w:val="180"/>
          <w:marBottom w:val="240"/>
          <w:divBdr>
            <w:top w:val="none" w:sz="0" w:space="0" w:color="auto"/>
            <w:left w:val="none" w:sz="0" w:space="0" w:color="auto"/>
            <w:bottom w:val="none" w:sz="0" w:space="0" w:color="auto"/>
            <w:right w:val="none" w:sz="0" w:space="0" w:color="auto"/>
          </w:divBdr>
        </w:div>
        <w:div w:id="1758357489">
          <w:marLeft w:val="0"/>
          <w:marRight w:val="0"/>
          <w:marTop w:val="180"/>
          <w:marBottom w:val="240"/>
          <w:divBdr>
            <w:top w:val="none" w:sz="0" w:space="0" w:color="auto"/>
            <w:left w:val="none" w:sz="0" w:space="0" w:color="auto"/>
            <w:bottom w:val="none" w:sz="0" w:space="0" w:color="auto"/>
            <w:right w:val="none" w:sz="0" w:space="0" w:color="auto"/>
          </w:divBdr>
        </w:div>
        <w:div w:id="606889556">
          <w:marLeft w:val="0"/>
          <w:marRight w:val="0"/>
          <w:marTop w:val="360"/>
          <w:marBottom w:val="180"/>
          <w:divBdr>
            <w:top w:val="none" w:sz="0" w:space="0" w:color="auto"/>
            <w:left w:val="none" w:sz="0" w:space="0" w:color="auto"/>
            <w:bottom w:val="none" w:sz="0" w:space="0" w:color="auto"/>
            <w:right w:val="none" w:sz="0" w:space="0" w:color="auto"/>
          </w:divBdr>
        </w:div>
        <w:div w:id="468134981">
          <w:marLeft w:val="0"/>
          <w:marRight w:val="0"/>
          <w:marTop w:val="360"/>
          <w:marBottom w:val="180"/>
          <w:divBdr>
            <w:top w:val="none" w:sz="0" w:space="0" w:color="auto"/>
            <w:left w:val="none" w:sz="0" w:space="0" w:color="auto"/>
            <w:bottom w:val="none" w:sz="0" w:space="0" w:color="auto"/>
            <w:right w:val="none" w:sz="0" w:space="0" w:color="auto"/>
          </w:divBdr>
        </w:div>
        <w:div w:id="1751074990">
          <w:marLeft w:val="0"/>
          <w:marRight w:val="0"/>
          <w:marTop w:val="180"/>
          <w:marBottom w:val="240"/>
          <w:divBdr>
            <w:top w:val="none" w:sz="0" w:space="0" w:color="auto"/>
            <w:left w:val="none" w:sz="0" w:space="0" w:color="auto"/>
            <w:bottom w:val="none" w:sz="0" w:space="0" w:color="auto"/>
            <w:right w:val="none" w:sz="0" w:space="0" w:color="auto"/>
          </w:divBdr>
        </w:div>
        <w:div w:id="1048339409">
          <w:marLeft w:val="0"/>
          <w:marRight w:val="0"/>
          <w:marTop w:val="60"/>
          <w:marBottom w:val="180"/>
          <w:divBdr>
            <w:top w:val="none" w:sz="0" w:space="0" w:color="auto"/>
            <w:left w:val="none" w:sz="0" w:space="0" w:color="auto"/>
            <w:bottom w:val="none" w:sz="0" w:space="0" w:color="auto"/>
            <w:right w:val="none" w:sz="0" w:space="0" w:color="auto"/>
          </w:divBdr>
        </w:div>
        <w:div w:id="1820683727">
          <w:marLeft w:val="0"/>
          <w:marRight w:val="0"/>
          <w:marTop w:val="360"/>
          <w:marBottom w:val="180"/>
          <w:divBdr>
            <w:top w:val="none" w:sz="0" w:space="0" w:color="auto"/>
            <w:left w:val="none" w:sz="0" w:space="0" w:color="auto"/>
            <w:bottom w:val="none" w:sz="0" w:space="0" w:color="auto"/>
            <w:right w:val="none" w:sz="0" w:space="0" w:color="auto"/>
          </w:divBdr>
        </w:div>
        <w:div w:id="987246456">
          <w:marLeft w:val="0"/>
          <w:marRight w:val="0"/>
          <w:marTop w:val="180"/>
          <w:marBottom w:val="240"/>
          <w:divBdr>
            <w:top w:val="none" w:sz="0" w:space="0" w:color="auto"/>
            <w:left w:val="none" w:sz="0" w:space="0" w:color="auto"/>
            <w:bottom w:val="none" w:sz="0" w:space="0" w:color="auto"/>
            <w:right w:val="none" w:sz="0" w:space="0" w:color="auto"/>
          </w:divBdr>
        </w:div>
      </w:divsChild>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6866201">
      <w:bodyDiv w:val="1"/>
      <w:marLeft w:val="0"/>
      <w:marRight w:val="0"/>
      <w:marTop w:val="0"/>
      <w:marBottom w:val="0"/>
      <w:divBdr>
        <w:top w:val="none" w:sz="0" w:space="0" w:color="auto"/>
        <w:left w:val="none" w:sz="0" w:space="0" w:color="auto"/>
        <w:bottom w:val="none" w:sz="0" w:space="0" w:color="auto"/>
        <w:right w:val="none" w:sz="0" w:space="0" w:color="auto"/>
      </w:divBdr>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36601671">
      <w:bodyDiv w:val="1"/>
      <w:marLeft w:val="0"/>
      <w:marRight w:val="0"/>
      <w:marTop w:val="0"/>
      <w:marBottom w:val="0"/>
      <w:divBdr>
        <w:top w:val="none" w:sz="0" w:space="0" w:color="auto"/>
        <w:left w:val="none" w:sz="0" w:space="0" w:color="auto"/>
        <w:bottom w:val="none" w:sz="0" w:space="0" w:color="auto"/>
        <w:right w:val="none" w:sz="0" w:space="0" w:color="auto"/>
      </w:divBdr>
    </w:div>
    <w:div w:id="940989712">
      <w:bodyDiv w:val="1"/>
      <w:marLeft w:val="0"/>
      <w:marRight w:val="0"/>
      <w:marTop w:val="0"/>
      <w:marBottom w:val="0"/>
      <w:divBdr>
        <w:top w:val="none" w:sz="0" w:space="0" w:color="auto"/>
        <w:left w:val="none" w:sz="0" w:space="0" w:color="auto"/>
        <w:bottom w:val="none" w:sz="0" w:space="0" w:color="auto"/>
        <w:right w:val="none" w:sz="0" w:space="0" w:color="auto"/>
      </w:divBdr>
    </w:div>
    <w:div w:id="941230694">
      <w:bodyDiv w:val="1"/>
      <w:marLeft w:val="0"/>
      <w:marRight w:val="0"/>
      <w:marTop w:val="0"/>
      <w:marBottom w:val="0"/>
      <w:divBdr>
        <w:top w:val="none" w:sz="0" w:space="0" w:color="auto"/>
        <w:left w:val="none" w:sz="0" w:space="0" w:color="auto"/>
        <w:bottom w:val="none" w:sz="0" w:space="0" w:color="auto"/>
        <w:right w:val="none" w:sz="0" w:space="0" w:color="auto"/>
      </w:divBdr>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58949752">
      <w:bodyDiv w:val="1"/>
      <w:marLeft w:val="0"/>
      <w:marRight w:val="0"/>
      <w:marTop w:val="0"/>
      <w:marBottom w:val="0"/>
      <w:divBdr>
        <w:top w:val="none" w:sz="0" w:space="0" w:color="auto"/>
        <w:left w:val="none" w:sz="0" w:space="0" w:color="auto"/>
        <w:bottom w:val="none" w:sz="0" w:space="0" w:color="auto"/>
        <w:right w:val="none" w:sz="0" w:space="0" w:color="auto"/>
      </w:divBdr>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6817435">
      <w:bodyDiv w:val="1"/>
      <w:marLeft w:val="0"/>
      <w:marRight w:val="0"/>
      <w:marTop w:val="0"/>
      <w:marBottom w:val="0"/>
      <w:divBdr>
        <w:top w:val="none" w:sz="0" w:space="0" w:color="auto"/>
        <w:left w:val="none" w:sz="0" w:space="0" w:color="auto"/>
        <w:bottom w:val="none" w:sz="0" w:space="0" w:color="auto"/>
        <w:right w:val="none" w:sz="0" w:space="0" w:color="auto"/>
      </w:divBdr>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6027929">
      <w:bodyDiv w:val="1"/>
      <w:marLeft w:val="0"/>
      <w:marRight w:val="0"/>
      <w:marTop w:val="0"/>
      <w:marBottom w:val="0"/>
      <w:divBdr>
        <w:top w:val="none" w:sz="0" w:space="0" w:color="auto"/>
        <w:left w:val="none" w:sz="0" w:space="0" w:color="auto"/>
        <w:bottom w:val="none" w:sz="0" w:space="0" w:color="auto"/>
        <w:right w:val="none" w:sz="0" w:space="0" w:color="auto"/>
      </w:divBdr>
      <w:divsChild>
        <w:div w:id="2098095439">
          <w:marLeft w:val="0"/>
          <w:marRight w:val="0"/>
          <w:marTop w:val="180"/>
          <w:marBottom w:val="240"/>
          <w:divBdr>
            <w:top w:val="none" w:sz="0" w:space="0" w:color="auto"/>
            <w:left w:val="none" w:sz="0" w:space="0" w:color="auto"/>
            <w:bottom w:val="none" w:sz="0" w:space="0" w:color="auto"/>
            <w:right w:val="none" w:sz="0" w:space="0" w:color="auto"/>
          </w:divBdr>
        </w:div>
        <w:div w:id="742869994">
          <w:marLeft w:val="0"/>
          <w:marRight w:val="0"/>
          <w:marTop w:val="180"/>
          <w:marBottom w:val="240"/>
          <w:divBdr>
            <w:top w:val="none" w:sz="0" w:space="0" w:color="auto"/>
            <w:left w:val="none" w:sz="0" w:space="0" w:color="auto"/>
            <w:bottom w:val="none" w:sz="0" w:space="0" w:color="auto"/>
            <w:right w:val="none" w:sz="0" w:space="0" w:color="auto"/>
          </w:divBdr>
        </w:div>
        <w:div w:id="2048524536">
          <w:marLeft w:val="0"/>
          <w:marRight w:val="0"/>
          <w:marTop w:val="180"/>
          <w:marBottom w:val="240"/>
          <w:divBdr>
            <w:top w:val="none" w:sz="0" w:space="0" w:color="auto"/>
            <w:left w:val="none" w:sz="0" w:space="0" w:color="auto"/>
            <w:bottom w:val="none" w:sz="0" w:space="0" w:color="auto"/>
            <w:right w:val="none" w:sz="0" w:space="0" w:color="auto"/>
          </w:divBdr>
        </w:div>
      </w:divsChild>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83630819">
      <w:bodyDiv w:val="1"/>
      <w:marLeft w:val="0"/>
      <w:marRight w:val="0"/>
      <w:marTop w:val="0"/>
      <w:marBottom w:val="0"/>
      <w:divBdr>
        <w:top w:val="none" w:sz="0" w:space="0" w:color="auto"/>
        <w:left w:val="none" w:sz="0" w:space="0" w:color="auto"/>
        <w:bottom w:val="none" w:sz="0" w:space="0" w:color="auto"/>
        <w:right w:val="none" w:sz="0" w:space="0" w:color="auto"/>
      </w:divBdr>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2589675">
      <w:bodyDiv w:val="1"/>
      <w:marLeft w:val="0"/>
      <w:marRight w:val="0"/>
      <w:marTop w:val="0"/>
      <w:marBottom w:val="0"/>
      <w:divBdr>
        <w:top w:val="none" w:sz="0" w:space="0" w:color="auto"/>
        <w:left w:val="none" w:sz="0" w:space="0" w:color="auto"/>
        <w:bottom w:val="none" w:sz="0" w:space="0" w:color="auto"/>
        <w:right w:val="none" w:sz="0" w:space="0" w:color="auto"/>
      </w:divBdr>
      <w:divsChild>
        <w:div w:id="1829516722">
          <w:marLeft w:val="0"/>
          <w:marRight w:val="0"/>
          <w:marTop w:val="360"/>
          <w:marBottom w:val="180"/>
          <w:divBdr>
            <w:top w:val="none" w:sz="0" w:space="0" w:color="auto"/>
            <w:left w:val="none" w:sz="0" w:space="0" w:color="auto"/>
            <w:bottom w:val="none" w:sz="0" w:space="0" w:color="auto"/>
            <w:right w:val="none" w:sz="0" w:space="0" w:color="auto"/>
          </w:divBdr>
        </w:div>
        <w:div w:id="282461261">
          <w:marLeft w:val="0"/>
          <w:marRight w:val="0"/>
          <w:marTop w:val="180"/>
          <w:marBottom w:val="240"/>
          <w:divBdr>
            <w:top w:val="none" w:sz="0" w:space="0" w:color="auto"/>
            <w:left w:val="none" w:sz="0" w:space="0" w:color="auto"/>
            <w:bottom w:val="none" w:sz="0" w:space="0" w:color="auto"/>
            <w:right w:val="none" w:sz="0" w:space="0" w:color="auto"/>
          </w:divBdr>
        </w:div>
        <w:div w:id="214464114">
          <w:marLeft w:val="0"/>
          <w:marRight w:val="0"/>
          <w:marTop w:val="360"/>
          <w:marBottom w:val="180"/>
          <w:divBdr>
            <w:top w:val="none" w:sz="0" w:space="0" w:color="auto"/>
            <w:left w:val="none" w:sz="0" w:space="0" w:color="auto"/>
            <w:bottom w:val="none" w:sz="0" w:space="0" w:color="auto"/>
            <w:right w:val="none" w:sz="0" w:space="0" w:color="auto"/>
          </w:divBdr>
        </w:div>
        <w:div w:id="293558821">
          <w:marLeft w:val="0"/>
          <w:marRight w:val="0"/>
          <w:marTop w:val="180"/>
          <w:marBottom w:val="240"/>
          <w:divBdr>
            <w:top w:val="none" w:sz="0" w:space="0" w:color="auto"/>
            <w:left w:val="none" w:sz="0" w:space="0" w:color="auto"/>
            <w:bottom w:val="none" w:sz="0" w:space="0" w:color="auto"/>
            <w:right w:val="none" w:sz="0" w:space="0" w:color="auto"/>
          </w:divBdr>
        </w:div>
        <w:div w:id="1512177994">
          <w:marLeft w:val="0"/>
          <w:marRight w:val="0"/>
          <w:marTop w:val="360"/>
          <w:marBottom w:val="180"/>
          <w:divBdr>
            <w:top w:val="none" w:sz="0" w:space="0" w:color="auto"/>
            <w:left w:val="none" w:sz="0" w:space="0" w:color="auto"/>
            <w:bottom w:val="none" w:sz="0" w:space="0" w:color="auto"/>
            <w:right w:val="none" w:sz="0" w:space="0" w:color="auto"/>
          </w:divBdr>
        </w:div>
        <w:div w:id="131602859">
          <w:marLeft w:val="0"/>
          <w:marRight w:val="0"/>
          <w:marTop w:val="18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150311">
      <w:bodyDiv w:val="1"/>
      <w:marLeft w:val="0"/>
      <w:marRight w:val="0"/>
      <w:marTop w:val="0"/>
      <w:marBottom w:val="0"/>
      <w:divBdr>
        <w:top w:val="none" w:sz="0" w:space="0" w:color="auto"/>
        <w:left w:val="none" w:sz="0" w:space="0" w:color="auto"/>
        <w:bottom w:val="none" w:sz="0" w:space="0" w:color="auto"/>
        <w:right w:val="none" w:sz="0" w:space="0" w:color="auto"/>
      </w:divBdr>
      <w:divsChild>
        <w:div w:id="1928225677">
          <w:marLeft w:val="0"/>
          <w:marRight w:val="0"/>
          <w:marTop w:val="360"/>
          <w:marBottom w:val="180"/>
          <w:divBdr>
            <w:top w:val="none" w:sz="0" w:space="0" w:color="auto"/>
            <w:left w:val="none" w:sz="0" w:space="0" w:color="auto"/>
            <w:bottom w:val="none" w:sz="0" w:space="0" w:color="auto"/>
            <w:right w:val="none" w:sz="0" w:space="0" w:color="auto"/>
          </w:divBdr>
        </w:div>
      </w:divsChild>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6248023">
      <w:bodyDiv w:val="1"/>
      <w:marLeft w:val="0"/>
      <w:marRight w:val="0"/>
      <w:marTop w:val="0"/>
      <w:marBottom w:val="0"/>
      <w:divBdr>
        <w:top w:val="none" w:sz="0" w:space="0" w:color="auto"/>
        <w:left w:val="none" w:sz="0" w:space="0" w:color="auto"/>
        <w:bottom w:val="none" w:sz="0" w:space="0" w:color="auto"/>
        <w:right w:val="none" w:sz="0" w:space="0" w:color="auto"/>
      </w:divBdr>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934209">
      <w:bodyDiv w:val="1"/>
      <w:marLeft w:val="0"/>
      <w:marRight w:val="0"/>
      <w:marTop w:val="0"/>
      <w:marBottom w:val="0"/>
      <w:divBdr>
        <w:top w:val="none" w:sz="0" w:space="0" w:color="auto"/>
        <w:left w:val="none" w:sz="0" w:space="0" w:color="auto"/>
        <w:bottom w:val="none" w:sz="0" w:space="0" w:color="auto"/>
        <w:right w:val="none" w:sz="0" w:space="0" w:color="auto"/>
      </w:divBdr>
      <w:divsChild>
        <w:div w:id="1005061505">
          <w:marLeft w:val="0"/>
          <w:marRight w:val="0"/>
          <w:marTop w:val="180"/>
          <w:marBottom w:val="24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22825456">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sChild>
    </w:div>
    <w:div w:id="1090079494">
      <w:bodyDiv w:val="1"/>
      <w:marLeft w:val="0"/>
      <w:marRight w:val="0"/>
      <w:marTop w:val="0"/>
      <w:marBottom w:val="0"/>
      <w:divBdr>
        <w:top w:val="none" w:sz="0" w:space="0" w:color="auto"/>
        <w:left w:val="none" w:sz="0" w:space="0" w:color="auto"/>
        <w:bottom w:val="none" w:sz="0" w:space="0" w:color="auto"/>
        <w:right w:val="none" w:sz="0" w:space="0" w:color="auto"/>
      </w:divBdr>
      <w:divsChild>
        <w:div w:id="1311328868">
          <w:marLeft w:val="0"/>
          <w:marRight w:val="0"/>
          <w:marTop w:val="200"/>
          <w:marBottom w:val="0"/>
          <w:divBdr>
            <w:top w:val="none" w:sz="0" w:space="0" w:color="auto"/>
            <w:left w:val="none" w:sz="0" w:space="0" w:color="auto"/>
            <w:bottom w:val="none" w:sz="0" w:space="0" w:color="auto"/>
            <w:right w:val="none" w:sz="0" w:space="0" w:color="auto"/>
          </w:divBdr>
        </w:div>
        <w:div w:id="163791025">
          <w:marLeft w:val="0"/>
          <w:marRight w:val="0"/>
          <w:marTop w:val="0"/>
          <w:marBottom w:val="200"/>
          <w:divBdr>
            <w:top w:val="none" w:sz="0" w:space="0" w:color="auto"/>
            <w:left w:val="none" w:sz="0" w:space="0" w:color="auto"/>
            <w:bottom w:val="none" w:sz="0" w:space="0" w:color="auto"/>
            <w:right w:val="none" w:sz="0" w:space="0" w:color="auto"/>
          </w:divBdr>
        </w:div>
        <w:div w:id="1953591244">
          <w:marLeft w:val="0"/>
          <w:marRight w:val="0"/>
          <w:marTop w:val="0"/>
          <w:marBottom w:val="200"/>
          <w:divBdr>
            <w:top w:val="none" w:sz="0" w:space="0" w:color="auto"/>
            <w:left w:val="none" w:sz="0" w:space="0" w:color="auto"/>
            <w:bottom w:val="none" w:sz="0" w:space="0" w:color="auto"/>
            <w:right w:val="none" w:sz="0" w:space="0" w:color="auto"/>
          </w:divBdr>
        </w:div>
        <w:div w:id="2129546954">
          <w:marLeft w:val="0"/>
          <w:marRight w:val="0"/>
          <w:marTop w:val="0"/>
          <w:marBottom w:val="200"/>
          <w:divBdr>
            <w:top w:val="none" w:sz="0" w:space="0" w:color="auto"/>
            <w:left w:val="none" w:sz="0" w:space="0" w:color="auto"/>
            <w:bottom w:val="none" w:sz="0" w:space="0" w:color="auto"/>
            <w:right w:val="none" w:sz="0" w:space="0" w:color="auto"/>
          </w:divBdr>
        </w:div>
      </w:divsChild>
    </w:div>
    <w:div w:id="1092624779">
      <w:bodyDiv w:val="1"/>
      <w:marLeft w:val="0"/>
      <w:marRight w:val="0"/>
      <w:marTop w:val="0"/>
      <w:marBottom w:val="0"/>
      <w:divBdr>
        <w:top w:val="none" w:sz="0" w:space="0" w:color="auto"/>
        <w:left w:val="none" w:sz="0" w:space="0" w:color="auto"/>
        <w:bottom w:val="none" w:sz="0" w:space="0" w:color="auto"/>
        <w:right w:val="none" w:sz="0" w:space="0" w:color="auto"/>
      </w:divBdr>
    </w:div>
    <w:div w:id="1098990497">
      <w:bodyDiv w:val="1"/>
      <w:marLeft w:val="0"/>
      <w:marRight w:val="0"/>
      <w:marTop w:val="0"/>
      <w:marBottom w:val="0"/>
      <w:divBdr>
        <w:top w:val="none" w:sz="0" w:space="0" w:color="auto"/>
        <w:left w:val="none" w:sz="0" w:space="0" w:color="auto"/>
        <w:bottom w:val="none" w:sz="0" w:space="0" w:color="auto"/>
        <w:right w:val="none" w:sz="0" w:space="0" w:color="auto"/>
      </w:divBdr>
    </w:div>
    <w:div w:id="1100375060">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1690914622">
          <w:marLeft w:val="446"/>
          <w:marRight w:val="0"/>
          <w:marTop w:val="86"/>
          <w:marBottom w:val="200"/>
          <w:divBdr>
            <w:top w:val="none" w:sz="0" w:space="0" w:color="auto"/>
            <w:left w:val="none" w:sz="0" w:space="0" w:color="auto"/>
            <w:bottom w:val="none" w:sz="0" w:space="0" w:color="auto"/>
            <w:right w:val="none" w:sz="0" w:space="0" w:color="auto"/>
          </w:divBdr>
        </w:div>
        <w:div w:id="688529572">
          <w:marLeft w:val="547"/>
          <w:marRight w:val="0"/>
          <w:marTop w:val="86"/>
          <w:marBottom w:val="0"/>
          <w:divBdr>
            <w:top w:val="none" w:sz="0" w:space="0" w:color="auto"/>
            <w:left w:val="none" w:sz="0" w:space="0" w:color="auto"/>
            <w:bottom w:val="none" w:sz="0" w:space="0" w:color="auto"/>
            <w:right w:val="none" w:sz="0" w:space="0" w:color="auto"/>
          </w:divBdr>
        </w:div>
      </w:divsChild>
    </w:div>
    <w:div w:id="1106000430">
      <w:bodyDiv w:val="1"/>
      <w:marLeft w:val="0"/>
      <w:marRight w:val="0"/>
      <w:marTop w:val="0"/>
      <w:marBottom w:val="0"/>
      <w:divBdr>
        <w:top w:val="none" w:sz="0" w:space="0" w:color="auto"/>
        <w:left w:val="none" w:sz="0" w:space="0" w:color="auto"/>
        <w:bottom w:val="none" w:sz="0" w:space="0" w:color="auto"/>
        <w:right w:val="none" w:sz="0" w:space="0" w:color="auto"/>
      </w:divBdr>
      <w:divsChild>
        <w:div w:id="490944995">
          <w:marLeft w:val="0"/>
          <w:marRight w:val="0"/>
          <w:marTop w:val="360"/>
          <w:marBottom w:val="180"/>
          <w:divBdr>
            <w:top w:val="none" w:sz="0" w:space="0" w:color="auto"/>
            <w:left w:val="none" w:sz="0" w:space="0" w:color="auto"/>
            <w:bottom w:val="none" w:sz="0" w:space="0" w:color="auto"/>
            <w:right w:val="none" w:sz="0" w:space="0" w:color="auto"/>
          </w:divBdr>
        </w:div>
        <w:div w:id="1705131421">
          <w:marLeft w:val="0"/>
          <w:marRight w:val="0"/>
          <w:marTop w:val="180"/>
          <w:marBottom w:val="240"/>
          <w:divBdr>
            <w:top w:val="none" w:sz="0" w:space="0" w:color="auto"/>
            <w:left w:val="none" w:sz="0" w:space="0" w:color="auto"/>
            <w:bottom w:val="none" w:sz="0" w:space="0" w:color="auto"/>
            <w:right w:val="none" w:sz="0" w:space="0" w:color="auto"/>
          </w:divBdr>
        </w:div>
        <w:div w:id="1504054223">
          <w:marLeft w:val="0"/>
          <w:marRight w:val="0"/>
          <w:marTop w:val="360"/>
          <w:marBottom w:val="180"/>
          <w:divBdr>
            <w:top w:val="none" w:sz="0" w:space="0" w:color="auto"/>
            <w:left w:val="none" w:sz="0" w:space="0" w:color="auto"/>
            <w:bottom w:val="none" w:sz="0" w:space="0" w:color="auto"/>
            <w:right w:val="none" w:sz="0" w:space="0" w:color="auto"/>
          </w:divBdr>
        </w:div>
        <w:div w:id="2142383662">
          <w:marLeft w:val="0"/>
          <w:marRight w:val="0"/>
          <w:marTop w:val="180"/>
          <w:marBottom w:val="240"/>
          <w:divBdr>
            <w:top w:val="none" w:sz="0" w:space="0" w:color="auto"/>
            <w:left w:val="none" w:sz="0" w:space="0" w:color="auto"/>
            <w:bottom w:val="none" w:sz="0" w:space="0" w:color="auto"/>
            <w:right w:val="none" w:sz="0" w:space="0" w:color="auto"/>
          </w:divBdr>
        </w:div>
        <w:div w:id="688140881">
          <w:marLeft w:val="0"/>
          <w:marRight w:val="0"/>
          <w:marTop w:val="360"/>
          <w:marBottom w:val="180"/>
          <w:divBdr>
            <w:top w:val="none" w:sz="0" w:space="0" w:color="auto"/>
            <w:left w:val="none" w:sz="0" w:space="0" w:color="auto"/>
            <w:bottom w:val="none" w:sz="0" w:space="0" w:color="auto"/>
            <w:right w:val="none" w:sz="0" w:space="0" w:color="auto"/>
          </w:divBdr>
        </w:div>
        <w:div w:id="1379083550">
          <w:marLeft w:val="0"/>
          <w:marRight w:val="0"/>
          <w:marTop w:val="180"/>
          <w:marBottom w:val="240"/>
          <w:divBdr>
            <w:top w:val="none" w:sz="0" w:space="0" w:color="auto"/>
            <w:left w:val="none" w:sz="0" w:space="0" w:color="auto"/>
            <w:bottom w:val="none" w:sz="0" w:space="0" w:color="auto"/>
            <w:right w:val="none" w:sz="0" w:space="0" w:color="auto"/>
          </w:divBdr>
        </w:div>
        <w:div w:id="1993368324">
          <w:marLeft w:val="0"/>
          <w:marRight w:val="0"/>
          <w:marTop w:val="360"/>
          <w:marBottom w:val="180"/>
          <w:divBdr>
            <w:top w:val="none" w:sz="0" w:space="0" w:color="auto"/>
            <w:left w:val="none" w:sz="0" w:space="0" w:color="auto"/>
            <w:bottom w:val="none" w:sz="0" w:space="0" w:color="auto"/>
            <w:right w:val="none" w:sz="0" w:space="0" w:color="auto"/>
          </w:divBdr>
        </w:div>
        <w:div w:id="608388219">
          <w:marLeft w:val="0"/>
          <w:marRight w:val="0"/>
          <w:marTop w:val="180"/>
          <w:marBottom w:val="240"/>
          <w:divBdr>
            <w:top w:val="none" w:sz="0" w:space="0" w:color="auto"/>
            <w:left w:val="none" w:sz="0" w:space="0" w:color="auto"/>
            <w:bottom w:val="none" w:sz="0" w:space="0" w:color="auto"/>
            <w:right w:val="none" w:sz="0" w:space="0" w:color="auto"/>
          </w:divBdr>
        </w:div>
      </w:divsChild>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31438260">
      <w:bodyDiv w:val="1"/>
      <w:marLeft w:val="0"/>
      <w:marRight w:val="0"/>
      <w:marTop w:val="0"/>
      <w:marBottom w:val="0"/>
      <w:divBdr>
        <w:top w:val="none" w:sz="0" w:space="0" w:color="auto"/>
        <w:left w:val="none" w:sz="0" w:space="0" w:color="auto"/>
        <w:bottom w:val="none" w:sz="0" w:space="0" w:color="auto"/>
        <w:right w:val="none" w:sz="0" w:space="0" w:color="auto"/>
      </w:divBdr>
    </w:div>
    <w:div w:id="1140655489">
      <w:bodyDiv w:val="1"/>
      <w:marLeft w:val="0"/>
      <w:marRight w:val="0"/>
      <w:marTop w:val="0"/>
      <w:marBottom w:val="0"/>
      <w:divBdr>
        <w:top w:val="none" w:sz="0" w:space="0" w:color="auto"/>
        <w:left w:val="none" w:sz="0" w:space="0" w:color="auto"/>
        <w:bottom w:val="none" w:sz="0" w:space="0" w:color="auto"/>
        <w:right w:val="none" w:sz="0" w:space="0" w:color="auto"/>
      </w:divBdr>
      <w:divsChild>
        <w:div w:id="1756364879">
          <w:marLeft w:val="0"/>
          <w:marRight w:val="0"/>
          <w:marTop w:val="180"/>
          <w:marBottom w:val="240"/>
          <w:divBdr>
            <w:top w:val="none" w:sz="0" w:space="0" w:color="auto"/>
            <w:left w:val="none" w:sz="0" w:space="0" w:color="auto"/>
            <w:bottom w:val="none" w:sz="0" w:space="0" w:color="auto"/>
            <w:right w:val="none" w:sz="0" w:space="0" w:color="auto"/>
          </w:divBdr>
        </w:div>
        <w:div w:id="1881698387">
          <w:marLeft w:val="0"/>
          <w:marRight w:val="0"/>
          <w:marTop w:val="180"/>
          <w:marBottom w:val="240"/>
          <w:divBdr>
            <w:top w:val="none" w:sz="0" w:space="0" w:color="auto"/>
            <w:left w:val="none" w:sz="0" w:space="0" w:color="auto"/>
            <w:bottom w:val="none" w:sz="0" w:space="0" w:color="auto"/>
            <w:right w:val="none" w:sz="0" w:space="0" w:color="auto"/>
          </w:divBdr>
        </w:div>
        <w:div w:id="1444299592">
          <w:marLeft w:val="0"/>
          <w:marRight w:val="0"/>
          <w:marTop w:val="180"/>
          <w:marBottom w:val="24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917519474">
          <w:marLeft w:val="0"/>
          <w:marRight w:val="0"/>
          <w:marTop w:val="0"/>
          <w:marBottom w:val="200"/>
          <w:divBdr>
            <w:top w:val="none" w:sz="0" w:space="0" w:color="auto"/>
            <w:left w:val="none" w:sz="0" w:space="0" w:color="auto"/>
            <w:bottom w:val="none" w:sz="0" w:space="0" w:color="auto"/>
            <w:right w:val="none" w:sz="0" w:space="0" w:color="auto"/>
          </w:divBdr>
        </w:div>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sChild>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75268788">
      <w:bodyDiv w:val="1"/>
      <w:marLeft w:val="0"/>
      <w:marRight w:val="0"/>
      <w:marTop w:val="0"/>
      <w:marBottom w:val="0"/>
      <w:divBdr>
        <w:top w:val="none" w:sz="0" w:space="0" w:color="auto"/>
        <w:left w:val="none" w:sz="0" w:space="0" w:color="auto"/>
        <w:bottom w:val="none" w:sz="0" w:space="0" w:color="auto"/>
        <w:right w:val="none" w:sz="0" w:space="0" w:color="auto"/>
      </w:divBdr>
    </w:div>
    <w:div w:id="1177694978">
      <w:bodyDiv w:val="1"/>
      <w:marLeft w:val="0"/>
      <w:marRight w:val="0"/>
      <w:marTop w:val="0"/>
      <w:marBottom w:val="0"/>
      <w:divBdr>
        <w:top w:val="none" w:sz="0" w:space="0" w:color="auto"/>
        <w:left w:val="none" w:sz="0" w:space="0" w:color="auto"/>
        <w:bottom w:val="none" w:sz="0" w:space="0" w:color="auto"/>
        <w:right w:val="none" w:sz="0" w:space="0" w:color="auto"/>
      </w:divBdr>
      <w:divsChild>
        <w:div w:id="1075905788">
          <w:marLeft w:val="0"/>
          <w:marRight w:val="0"/>
          <w:marTop w:val="180"/>
          <w:marBottom w:val="240"/>
          <w:divBdr>
            <w:top w:val="none" w:sz="0" w:space="0" w:color="auto"/>
            <w:left w:val="none" w:sz="0" w:space="0" w:color="auto"/>
            <w:bottom w:val="none" w:sz="0" w:space="0" w:color="auto"/>
            <w:right w:val="none" w:sz="0" w:space="0" w:color="auto"/>
          </w:divBdr>
        </w:div>
        <w:div w:id="1108697609">
          <w:marLeft w:val="0"/>
          <w:marRight w:val="0"/>
          <w:marTop w:val="360"/>
          <w:marBottom w:val="180"/>
          <w:divBdr>
            <w:top w:val="none" w:sz="0" w:space="0" w:color="auto"/>
            <w:left w:val="none" w:sz="0" w:space="0" w:color="auto"/>
            <w:bottom w:val="none" w:sz="0" w:space="0" w:color="auto"/>
            <w:right w:val="none" w:sz="0" w:space="0" w:color="auto"/>
          </w:divBdr>
        </w:div>
        <w:div w:id="144010735">
          <w:marLeft w:val="0"/>
          <w:marRight w:val="0"/>
          <w:marTop w:val="180"/>
          <w:marBottom w:val="240"/>
          <w:divBdr>
            <w:top w:val="none" w:sz="0" w:space="0" w:color="auto"/>
            <w:left w:val="none" w:sz="0" w:space="0" w:color="auto"/>
            <w:bottom w:val="none" w:sz="0" w:space="0" w:color="auto"/>
            <w:right w:val="none" w:sz="0" w:space="0" w:color="auto"/>
          </w:divBdr>
        </w:div>
        <w:div w:id="291718261">
          <w:marLeft w:val="0"/>
          <w:marRight w:val="0"/>
          <w:marTop w:val="360"/>
          <w:marBottom w:val="180"/>
          <w:divBdr>
            <w:top w:val="none" w:sz="0" w:space="0" w:color="auto"/>
            <w:left w:val="none" w:sz="0" w:space="0" w:color="auto"/>
            <w:bottom w:val="none" w:sz="0" w:space="0" w:color="auto"/>
            <w:right w:val="none" w:sz="0" w:space="0" w:color="auto"/>
          </w:divBdr>
        </w:div>
        <w:div w:id="1803888991">
          <w:marLeft w:val="0"/>
          <w:marRight w:val="0"/>
          <w:marTop w:val="180"/>
          <w:marBottom w:val="240"/>
          <w:divBdr>
            <w:top w:val="none" w:sz="0" w:space="0" w:color="auto"/>
            <w:left w:val="none" w:sz="0" w:space="0" w:color="auto"/>
            <w:bottom w:val="none" w:sz="0" w:space="0" w:color="auto"/>
            <w:right w:val="none" w:sz="0" w:space="0" w:color="auto"/>
          </w:divBdr>
        </w:div>
      </w:divsChild>
    </w:div>
    <w:div w:id="1180197148">
      <w:bodyDiv w:val="1"/>
      <w:marLeft w:val="0"/>
      <w:marRight w:val="0"/>
      <w:marTop w:val="0"/>
      <w:marBottom w:val="0"/>
      <w:divBdr>
        <w:top w:val="none" w:sz="0" w:space="0" w:color="auto"/>
        <w:left w:val="none" w:sz="0" w:space="0" w:color="auto"/>
        <w:bottom w:val="none" w:sz="0" w:space="0" w:color="auto"/>
        <w:right w:val="none" w:sz="0" w:space="0" w:color="auto"/>
      </w:divBdr>
      <w:divsChild>
        <w:div w:id="1456145563">
          <w:marLeft w:val="0"/>
          <w:marRight w:val="0"/>
          <w:marTop w:val="360"/>
          <w:marBottom w:val="180"/>
          <w:divBdr>
            <w:top w:val="none" w:sz="0" w:space="0" w:color="auto"/>
            <w:left w:val="none" w:sz="0" w:space="0" w:color="auto"/>
            <w:bottom w:val="none" w:sz="0" w:space="0" w:color="auto"/>
            <w:right w:val="none" w:sz="0" w:space="0" w:color="auto"/>
          </w:divBdr>
        </w:div>
        <w:div w:id="743793579">
          <w:marLeft w:val="0"/>
          <w:marRight w:val="0"/>
          <w:marTop w:val="180"/>
          <w:marBottom w:val="240"/>
          <w:divBdr>
            <w:top w:val="none" w:sz="0" w:space="0" w:color="auto"/>
            <w:left w:val="none" w:sz="0" w:space="0" w:color="auto"/>
            <w:bottom w:val="none" w:sz="0" w:space="0" w:color="auto"/>
            <w:right w:val="none" w:sz="0" w:space="0" w:color="auto"/>
          </w:divBdr>
        </w:div>
      </w:divsChild>
    </w:div>
    <w:div w:id="1180779842">
      <w:bodyDiv w:val="1"/>
      <w:marLeft w:val="0"/>
      <w:marRight w:val="0"/>
      <w:marTop w:val="0"/>
      <w:marBottom w:val="0"/>
      <w:divBdr>
        <w:top w:val="none" w:sz="0" w:space="0" w:color="auto"/>
        <w:left w:val="none" w:sz="0" w:space="0" w:color="auto"/>
        <w:bottom w:val="none" w:sz="0" w:space="0" w:color="auto"/>
        <w:right w:val="none" w:sz="0" w:space="0" w:color="auto"/>
      </w:divBdr>
    </w:div>
    <w:div w:id="1183662040">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1576993">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323099">
      <w:bodyDiv w:val="1"/>
      <w:marLeft w:val="0"/>
      <w:marRight w:val="0"/>
      <w:marTop w:val="0"/>
      <w:marBottom w:val="0"/>
      <w:divBdr>
        <w:top w:val="none" w:sz="0" w:space="0" w:color="auto"/>
        <w:left w:val="none" w:sz="0" w:space="0" w:color="auto"/>
        <w:bottom w:val="none" w:sz="0" w:space="0" w:color="auto"/>
        <w:right w:val="none" w:sz="0" w:space="0" w:color="auto"/>
      </w:divBdr>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4950846">
      <w:bodyDiv w:val="1"/>
      <w:marLeft w:val="0"/>
      <w:marRight w:val="0"/>
      <w:marTop w:val="0"/>
      <w:marBottom w:val="0"/>
      <w:divBdr>
        <w:top w:val="none" w:sz="0" w:space="0" w:color="auto"/>
        <w:left w:val="none" w:sz="0" w:space="0" w:color="auto"/>
        <w:bottom w:val="none" w:sz="0" w:space="0" w:color="auto"/>
        <w:right w:val="none" w:sz="0" w:space="0" w:color="auto"/>
      </w:divBdr>
      <w:divsChild>
        <w:div w:id="24597247">
          <w:marLeft w:val="0"/>
          <w:marRight w:val="0"/>
          <w:marTop w:val="200"/>
          <w:marBottom w:val="0"/>
          <w:divBdr>
            <w:top w:val="none" w:sz="0" w:space="0" w:color="auto"/>
            <w:left w:val="none" w:sz="0" w:space="0" w:color="auto"/>
            <w:bottom w:val="none" w:sz="0" w:space="0" w:color="auto"/>
            <w:right w:val="none" w:sz="0" w:space="0" w:color="auto"/>
          </w:divBdr>
        </w:div>
        <w:div w:id="690641333">
          <w:marLeft w:val="0"/>
          <w:marRight w:val="0"/>
          <w:marTop w:val="0"/>
          <w:marBottom w:val="200"/>
          <w:divBdr>
            <w:top w:val="none" w:sz="0" w:space="0" w:color="auto"/>
            <w:left w:val="none" w:sz="0" w:space="0" w:color="auto"/>
            <w:bottom w:val="none" w:sz="0" w:space="0" w:color="auto"/>
            <w:right w:val="none" w:sz="0" w:space="0" w:color="auto"/>
          </w:divBdr>
        </w:div>
        <w:div w:id="555360663">
          <w:marLeft w:val="0"/>
          <w:marRight w:val="0"/>
          <w:marTop w:val="0"/>
          <w:marBottom w:val="200"/>
          <w:divBdr>
            <w:top w:val="none" w:sz="0" w:space="0" w:color="auto"/>
            <w:left w:val="none" w:sz="0" w:space="0" w:color="auto"/>
            <w:bottom w:val="none" w:sz="0" w:space="0" w:color="auto"/>
            <w:right w:val="none" w:sz="0" w:space="0" w:color="auto"/>
          </w:divBdr>
        </w:div>
        <w:div w:id="653340870">
          <w:marLeft w:val="0"/>
          <w:marRight w:val="0"/>
          <w:marTop w:val="0"/>
          <w:marBottom w:val="200"/>
          <w:divBdr>
            <w:top w:val="none" w:sz="0" w:space="0" w:color="auto"/>
            <w:left w:val="none" w:sz="0" w:space="0" w:color="auto"/>
            <w:bottom w:val="none" w:sz="0" w:space="0" w:color="auto"/>
            <w:right w:val="none" w:sz="0" w:space="0" w:color="auto"/>
          </w:divBdr>
        </w:div>
        <w:div w:id="644360829">
          <w:marLeft w:val="0"/>
          <w:marRight w:val="0"/>
          <w:marTop w:val="0"/>
          <w:marBottom w:val="200"/>
          <w:divBdr>
            <w:top w:val="none" w:sz="0" w:space="0" w:color="auto"/>
            <w:left w:val="none" w:sz="0" w:space="0" w:color="auto"/>
            <w:bottom w:val="none" w:sz="0" w:space="0" w:color="auto"/>
            <w:right w:val="none" w:sz="0" w:space="0" w:color="auto"/>
          </w:divBdr>
        </w:div>
        <w:div w:id="279651010">
          <w:marLeft w:val="0"/>
          <w:marRight w:val="0"/>
          <w:marTop w:val="200"/>
          <w:marBottom w:val="0"/>
          <w:divBdr>
            <w:top w:val="none" w:sz="0" w:space="0" w:color="auto"/>
            <w:left w:val="none" w:sz="0" w:space="0" w:color="auto"/>
            <w:bottom w:val="none" w:sz="0" w:space="0" w:color="auto"/>
            <w:right w:val="none" w:sz="0" w:space="0" w:color="auto"/>
          </w:divBdr>
        </w:div>
        <w:div w:id="1895578710">
          <w:marLeft w:val="0"/>
          <w:marRight w:val="0"/>
          <w:marTop w:val="0"/>
          <w:marBottom w:val="20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70891746">
      <w:bodyDiv w:val="1"/>
      <w:marLeft w:val="0"/>
      <w:marRight w:val="0"/>
      <w:marTop w:val="0"/>
      <w:marBottom w:val="0"/>
      <w:divBdr>
        <w:top w:val="none" w:sz="0" w:space="0" w:color="auto"/>
        <w:left w:val="none" w:sz="0" w:space="0" w:color="auto"/>
        <w:bottom w:val="none" w:sz="0" w:space="0" w:color="auto"/>
        <w:right w:val="none" w:sz="0" w:space="0" w:color="auto"/>
      </w:divBdr>
      <w:divsChild>
        <w:div w:id="470631580">
          <w:marLeft w:val="0"/>
          <w:marRight w:val="0"/>
          <w:marTop w:val="180"/>
          <w:marBottom w:val="240"/>
          <w:divBdr>
            <w:top w:val="none" w:sz="0" w:space="0" w:color="auto"/>
            <w:left w:val="none" w:sz="0" w:space="0" w:color="auto"/>
            <w:bottom w:val="none" w:sz="0" w:space="0" w:color="auto"/>
            <w:right w:val="none" w:sz="0" w:space="0" w:color="auto"/>
          </w:divBdr>
        </w:div>
        <w:div w:id="810446151">
          <w:marLeft w:val="0"/>
          <w:marRight w:val="0"/>
          <w:marTop w:val="180"/>
          <w:marBottom w:val="240"/>
          <w:divBdr>
            <w:top w:val="none" w:sz="0" w:space="0" w:color="auto"/>
            <w:left w:val="none" w:sz="0" w:space="0" w:color="auto"/>
            <w:bottom w:val="none" w:sz="0" w:space="0" w:color="auto"/>
            <w:right w:val="none" w:sz="0" w:space="0" w:color="auto"/>
          </w:divBdr>
        </w:div>
        <w:div w:id="1438325687">
          <w:marLeft w:val="0"/>
          <w:marRight w:val="0"/>
          <w:marTop w:val="180"/>
          <w:marBottom w:val="24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5548025">
      <w:bodyDiv w:val="1"/>
      <w:marLeft w:val="0"/>
      <w:marRight w:val="0"/>
      <w:marTop w:val="0"/>
      <w:marBottom w:val="0"/>
      <w:divBdr>
        <w:top w:val="none" w:sz="0" w:space="0" w:color="auto"/>
        <w:left w:val="none" w:sz="0" w:space="0" w:color="auto"/>
        <w:bottom w:val="none" w:sz="0" w:space="0" w:color="auto"/>
        <w:right w:val="none" w:sz="0" w:space="0" w:color="auto"/>
      </w:divBdr>
      <w:divsChild>
        <w:div w:id="1166701230">
          <w:marLeft w:val="0"/>
          <w:marRight w:val="0"/>
          <w:marTop w:val="180"/>
          <w:marBottom w:val="240"/>
          <w:divBdr>
            <w:top w:val="none" w:sz="0" w:space="0" w:color="auto"/>
            <w:left w:val="none" w:sz="0" w:space="0" w:color="auto"/>
            <w:bottom w:val="none" w:sz="0" w:space="0" w:color="auto"/>
            <w:right w:val="none" w:sz="0" w:space="0" w:color="auto"/>
          </w:divBdr>
        </w:div>
        <w:div w:id="932586297">
          <w:marLeft w:val="0"/>
          <w:marRight w:val="0"/>
          <w:marTop w:val="180"/>
          <w:marBottom w:val="24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82317385">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8231190">
      <w:bodyDiv w:val="1"/>
      <w:marLeft w:val="0"/>
      <w:marRight w:val="0"/>
      <w:marTop w:val="0"/>
      <w:marBottom w:val="0"/>
      <w:divBdr>
        <w:top w:val="none" w:sz="0" w:space="0" w:color="auto"/>
        <w:left w:val="none" w:sz="0" w:space="0" w:color="auto"/>
        <w:bottom w:val="none" w:sz="0" w:space="0" w:color="auto"/>
        <w:right w:val="none" w:sz="0" w:space="0" w:color="auto"/>
      </w:divBdr>
      <w:divsChild>
        <w:div w:id="1788234030">
          <w:marLeft w:val="0"/>
          <w:marRight w:val="0"/>
          <w:marTop w:val="360"/>
          <w:marBottom w:val="180"/>
          <w:divBdr>
            <w:top w:val="none" w:sz="0" w:space="0" w:color="auto"/>
            <w:left w:val="none" w:sz="0" w:space="0" w:color="auto"/>
            <w:bottom w:val="none" w:sz="0" w:space="0" w:color="auto"/>
            <w:right w:val="none" w:sz="0" w:space="0" w:color="auto"/>
          </w:divBdr>
        </w:div>
        <w:div w:id="340012832">
          <w:marLeft w:val="0"/>
          <w:marRight w:val="0"/>
          <w:marTop w:val="180"/>
          <w:marBottom w:val="240"/>
          <w:divBdr>
            <w:top w:val="none" w:sz="0" w:space="0" w:color="auto"/>
            <w:left w:val="none" w:sz="0" w:space="0" w:color="auto"/>
            <w:bottom w:val="none" w:sz="0" w:space="0" w:color="auto"/>
            <w:right w:val="none" w:sz="0" w:space="0" w:color="auto"/>
          </w:divBdr>
        </w:div>
        <w:div w:id="2025932764">
          <w:marLeft w:val="0"/>
          <w:marRight w:val="0"/>
          <w:marTop w:val="360"/>
          <w:marBottom w:val="180"/>
          <w:divBdr>
            <w:top w:val="none" w:sz="0" w:space="0" w:color="auto"/>
            <w:left w:val="none" w:sz="0" w:space="0" w:color="auto"/>
            <w:bottom w:val="none" w:sz="0" w:space="0" w:color="auto"/>
            <w:right w:val="none" w:sz="0" w:space="0" w:color="auto"/>
          </w:divBdr>
        </w:div>
        <w:div w:id="905797640">
          <w:marLeft w:val="0"/>
          <w:marRight w:val="0"/>
          <w:marTop w:val="360"/>
          <w:marBottom w:val="180"/>
          <w:divBdr>
            <w:top w:val="none" w:sz="0" w:space="0" w:color="auto"/>
            <w:left w:val="none" w:sz="0" w:space="0" w:color="auto"/>
            <w:bottom w:val="none" w:sz="0" w:space="0" w:color="auto"/>
            <w:right w:val="none" w:sz="0" w:space="0" w:color="auto"/>
          </w:divBdr>
        </w:div>
        <w:div w:id="751200582">
          <w:marLeft w:val="0"/>
          <w:marRight w:val="0"/>
          <w:marTop w:val="180"/>
          <w:marBottom w:val="24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1326979428">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206111696">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sChild>
    </w:div>
    <w:div w:id="1464075418">
      <w:bodyDiv w:val="1"/>
      <w:marLeft w:val="0"/>
      <w:marRight w:val="0"/>
      <w:marTop w:val="0"/>
      <w:marBottom w:val="0"/>
      <w:divBdr>
        <w:top w:val="none" w:sz="0" w:space="0" w:color="auto"/>
        <w:left w:val="none" w:sz="0" w:space="0" w:color="auto"/>
        <w:bottom w:val="none" w:sz="0" w:space="0" w:color="auto"/>
        <w:right w:val="none" w:sz="0" w:space="0" w:color="auto"/>
      </w:divBdr>
      <w:divsChild>
        <w:div w:id="189342795">
          <w:marLeft w:val="0"/>
          <w:marRight w:val="0"/>
          <w:marTop w:val="180"/>
          <w:marBottom w:val="240"/>
          <w:divBdr>
            <w:top w:val="none" w:sz="0" w:space="0" w:color="auto"/>
            <w:left w:val="none" w:sz="0" w:space="0" w:color="auto"/>
            <w:bottom w:val="none" w:sz="0" w:space="0" w:color="auto"/>
            <w:right w:val="none" w:sz="0" w:space="0" w:color="auto"/>
          </w:divBdr>
        </w:div>
        <w:div w:id="1413619810">
          <w:marLeft w:val="0"/>
          <w:marRight w:val="0"/>
          <w:marTop w:val="180"/>
          <w:marBottom w:val="240"/>
          <w:divBdr>
            <w:top w:val="none" w:sz="0" w:space="0" w:color="auto"/>
            <w:left w:val="none" w:sz="0" w:space="0" w:color="auto"/>
            <w:bottom w:val="none" w:sz="0" w:space="0" w:color="auto"/>
            <w:right w:val="none" w:sz="0" w:space="0" w:color="auto"/>
          </w:divBdr>
        </w:div>
        <w:div w:id="1430392537">
          <w:marLeft w:val="0"/>
          <w:marRight w:val="0"/>
          <w:marTop w:val="180"/>
          <w:marBottom w:val="240"/>
          <w:divBdr>
            <w:top w:val="none" w:sz="0" w:space="0" w:color="auto"/>
            <w:left w:val="none" w:sz="0" w:space="0" w:color="auto"/>
            <w:bottom w:val="none" w:sz="0" w:space="0" w:color="auto"/>
            <w:right w:val="none" w:sz="0" w:space="0" w:color="auto"/>
          </w:divBdr>
        </w:div>
        <w:div w:id="844594767">
          <w:marLeft w:val="0"/>
          <w:marRight w:val="0"/>
          <w:marTop w:val="180"/>
          <w:marBottom w:val="240"/>
          <w:divBdr>
            <w:top w:val="none" w:sz="0" w:space="0" w:color="auto"/>
            <w:left w:val="none" w:sz="0" w:space="0" w:color="auto"/>
            <w:bottom w:val="none" w:sz="0" w:space="0" w:color="auto"/>
            <w:right w:val="none" w:sz="0" w:space="0" w:color="auto"/>
          </w:divBdr>
        </w:div>
      </w:divsChild>
    </w:div>
    <w:div w:id="1464880662">
      <w:bodyDiv w:val="1"/>
      <w:marLeft w:val="0"/>
      <w:marRight w:val="0"/>
      <w:marTop w:val="0"/>
      <w:marBottom w:val="0"/>
      <w:divBdr>
        <w:top w:val="none" w:sz="0" w:space="0" w:color="auto"/>
        <w:left w:val="none" w:sz="0" w:space="0" w:color="auto"/>
        <w:bottom w:val="none" w:sz="0" w:space="0" w:color="auto"/>
        <w:right w:val="none" w:sz="0" w:space="0" w:color="auto"/>
      </w:divBdr>
      <w:divsChild>
        <w:div w:id="1475097764">
          <w:marLeft w:val="0"/>
          <w:marRight w:val="0"/>
          <w:marTop w:val="180"/>
          <w:marBottom w:val="240"/>
          <w:divBdr>
            <w:top w:val="none" w:sz="0" w:space="0" w:color="auto"/>
            <w:left w:val="none" w:sz="0" w:space="0" w:color="auto"/>
            <w:bottom w:val="none" w:sz="0" w:space="0" w:color="auto"/>
            <w:right w:val="none" w:sz="0" w:space="0" w:color="auto"/>
          </w:divBdr>
        </w:div>
        <w:div w:id="524097249">
          <w:marLeft w:val="0"/>
          <w:marRight w:val="0"/>
          <w:marTop w:val="18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81338627">
      <w:bodyDiv w:val="1"/>
      <w:marLeft w:val="0"/>
      <w:marRight w:val="0"/>
      <w:marTop w:val="0"/>
      <w:marBottom w:val="0"/>
      <w:divBdr>
        <w:top w:val="none" w:sz="0" w:space="0" w:color="auto"/>
        <w:left w:val="none" w:sz="0" w:space="0" w:color="auto"/>
        <w:bottom w:val="none" w:sz="0" w:space="0" w:color="auto"/>
        <w:right w:val="none" w:sz="0" w:space="0" w:color="auto"/>
      </w:divBdr>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1323043545">
          <w:marLeft w:val="0"/>
          <w:marRight w:val="0"/>
          <w:marTop w:val="450"/>
          <w:marBottom w:val="240"/>
          <w:divBdr>
            <w:top w:val="none" w:sz="0" w:space="0" w:color="auto"/>
            <w:left w:val="none" w:sz="0" w:space="0" w:color="auto"/>
            <w:bottom w:val="none" w:sz="0" w:space="0" w:color="auto"/>
            <w:right w:val="none" w:sz="0" w:space="0" w:color="auto"/>
          </w:divBdr>
        </w:div>
        <w:div w:id="754208418">
          <w:marLeft w:val="0"/>
          <w:marRight w:val="0"/>
          <w:marTop w:val="240"/>
          <w:marBottom w:val="240"/>
          <w:divBdr>
            <w:top w:val="none" w:sz="0" w:space="0" w:color="auto"/>
            <w:left w:val="none" w:sz="0" w:space="0" w:color="auto"/>
            <w:bottom w:val="none" w:sz="0" w:space="0" w:color="auto"/>
            <w:right w:val="none" w:sz="0" w:space="0" w:color="auto"/>
          </w:divBdr>
        </w:div>
      </w:divsChild>
    </w:div>
    <w:div w:id="1526407056">
      <w:bodyDiv w:val="1"/>
      <w:marLeft w:val="0"/>
      <w:marRight w:val="0"/>
      <w:marTop w:val="0"/>
      <w:marBottom w:val="0"/>
      <w:divBdr>
        <w:top w:val="none" w:sz="0" w:space="0" w:color="auto"/>
        <w:left w:val="none" w:sz="0" w:space="0" w:color="auto"/>
        <w:bottom w:val="none" w:sz="0" w:space="0" w:color="auto"/>
        <w:right w:val="none" w:sz="0" w:space="0" w:color="auto"/>
      </w:divBdr>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3004">
      <w:bodyDiv w:val="1"/>
      <w:marLeft w:val="0"/>
      <w:marRight w:val="0"/>
      <w:marTop w:val="0"/>
      <w:marBottom w:val="0"/>
      <w:divBdr>
        <w:top w:val="none" w:sz="0" w:space="0" w:color="auto"/>
        <w:left w:val="none" w:sz="0" w:space="0" w:color="auto"/>
        <w:bottom w:val="none" w:sz="0" w:space="0" w:color="auto"/>
        <w:right w:val="none" w:sz="0" w:space="0" w:color="auto"/>
      </w:divBdr>
      <w:divsChild>
        <w:div w:id="894269264">
          <w:marLeft w:val="0"/>
          <w:marRight w:val="0"/>
          <w:marTop w:val="0"/>
          <w:marBottom w:val="200"/>
          <w:divBdr>
            <w:top w:val="none" w:sz="0" w:space="0" w:color="auto"/>
            <w:left w:val="none" w:sz="0" w:space="0" w:color="auto"/>
            <w:bottom w:val="none" w:sz="0" w:space="0" w:color="auto"/>
            <w:right w:val="none" w:sz="0" w:space="0" w:color="auto"/>
          </w:divBdr>
        </w:div>
        <w:div w:id="1423068483">
          <w:marLeft w:val="0"/>
          <w:marRight w:val="0"/>
          <w:marTop w:val="0"/>
          <w:marBottom w:val="200"/>
          <w:divBdr>
            <w:top w:val="none" w:sz="0" w:space="0" w:color="auto"/>
            <w:left w:val="none" w:sz="0" w:space="0" w:color="auto"/>
            <w:bottom w:val="none" w:sz="0" w:space="0" w:color="auto"/>
            <w:right w:val="none" w:sz="0" w:space="0" w:color="auto"/>
          </w:divBdr>
        </w:div>
        <w:div w:id="623922563">
          <w:marLeft w:val="0"/>
          <w:marRight w:val="0"/>
          <w:marTop w:val="0"/>
          <w:marBottom w:val="200"/>
          <w:divBdr>
            <w:top w:val="none" w:sz="0" w:space="0" w:color="auto"/>
            <w:left w:val="none" w:sz="0" w:space="0" w:color="auto"/>
            <w:bottom w:val="none" w:sz="0" w:space="0" w:color="auto"/>
            <w:right w:val="none" w:sz="0" w:space="0" w:color="auto"/>
          </w:divBdr>
        </w:div>
        <w:div w:id="922493877">
          <w:marLeft w:val="0"/>
          <w:marRight w:val="0"/>
          <w:marTop w:val="0"/>
          <w:marBottom w:val="200"/>
          <w:divBdr>
            <w:top w:val="none" w:sz="0" w:space="0" w:color="auto"/>
            <w:left w:val="none" w:sz="0" w:space="0" w:color="auto"/>
            <w:bottom w:val="none" w:sz="0" w:space="0" w:color="auto"/>
            <w:right w:val="none" w:sz="0" w:space="0" w:color="auto"/>
          </w:divBdr>
        </w:div>
        <w:div w:id="2061055636">
          <w:marLeft w:val="0"/>
          <w:marRight w:val="0"/>
          <w:marTop w:val="0"/>
          <w:marBottom w:val="200"/>
          <w:divBdr>
            <w:top w:val="none" w:sz="0" w:space="0" w:color="auto"/>
            <w:left w:val="none" w:sz="0" w:space="0" w:color="auto"/>
            <w:bottom w:val="none" w:sz="0" w:space="0" w:color="auto"/>
            <w:right w:val="none" w:sz="0" w:space="0" w:color="auto"/>
          </w:divBdr>
        </w:div>
      </w:divsChild>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024606">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1868516816">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704791629">
          <w:marLeft w:val="0"/>
          <w:marRight w:val="0"/>
          <w:marTop w:val="45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26079865">
      <w:bodyDiv w:val="1"/>
      <w:marLeft w:val="0"/>
      <w:marRight w:val="0"/>
      <w:marTop w:val="0"/>
      <w:marBottom w:val="0"/>
      <w:divBdr>
        <w:top w:val="none" w:sz="0" w:space="0" w:color="auto"/>
        <w:left w:val="none" w:sz="0" w:space="0" w:color="auto"/>
        <w:bottom w:val="none" w:sz="0" w:space="0" w:color="auto"/>
        <w:right w:val="none" w:sz="0" w:space="0" w:color="auto"/>
      </w:divBdr>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45937054">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0862136">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1049499176">
                                      <w:marLeft w:val="0"/>
                                      <w:marRight w:val="0"/>
                                      <w:marTop w:val="0"/>
                                      <w:marBottom w:val="0"/>
                                      <w:divBdr>
                                        <w:top w:val="none" w:sz="0" w:space="0" w:color="auto"/>
                                        <w:left w:val="none" w:sz="0" w:space="0" w:color="auto"/>
                                        <w:bottom w:val="none" w:sz="0" w:space="0" w:color="auto"/>
                                        <w:right w:val="none" w:sz="0" w:space="0" w:color="auto"/>
                                      </w:divBdr>
                                    </w:div>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738623860">
                                          <w:marLeft w:val="0"/>
                                          <w:marRight w:val="0"/>
                                          <w:marTop w:val="0"/>
                                          <w:marBottom w:val="0"/>
                                          <w:divBdr>
                                            <w:top w:val="none" w:sz="0" w:space="0" w:color="auto"/>
                                            <w:left w:val="none" w:sz="0" w:space="0" w:color="auto"/>
                                            <w:bottom w:val="none" w:sz="0" w:space="0" w:color="auto"/>
                                            <w:right w:val="none" w:sz="0" w:space="0" w:color="auto"/>
                                          </w:divBdr>
                                          <w:divsChild>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1485008315">
                                          <w:marLeft w:val="0"/>
                                          <w:marRight w:val="0"/>
                                          <w:marTop w:val="0"/>
                                          <w:marBottom w:val="0"/>
                                          <w:divBdr>
                                            <w:top w:val="none" w:sz="0" w:space="0" w:color="auto"/>
                                            <w:left w:val="none" w:sz="0" w:space="0" w:color="auto"/>
                                            <w:bottom w:val="none" w:sz="0" w:space="0" w:color="auto"/>
                                            <w:right w:val="none" w:sz="0" w:space="0" w:color="auto"/>
                                          </w:divBdr>
                                          <w:divsChild>
                                            <w:div w:id="790320838">
                                              <w:marLeft w:val="0"/>
                                              <w:marRight w:val="0"/>
                                              <w:marTop w:val="0"/>
                                              <w:marBottom w:val="60"/>
                                              <w:divBdr>
                                                <w:top w:val="none" w:sz="0" w:space="0" w:color="auto"/>
                                                <w:left w:val="none" w:sz="0" w:space="0" w:color="auto"/>
                                                <w:bottom w:val="none" w:sz="0" w:space="0" w:color="auto"/>
                                                <w:right w:val="none" w:sz="0" w:space="0" w:color="auto"/>
                                              </w:divBdr>
                                            </w:div>
                                            <w:div w:id="419985553">
                                              <w:marLeft w:val="0"/>
                                              <w:marRight w:val="0"/>
                                              <w:marTop w:val="0"/>
                                              <w:marBottom w:val="12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949845851">
                                                  <w:marLeft w:val="0"/>
                                                  <w:marRight w:val="0"/>
                                                  <w:marTop w:val="0"/>
                                                  <w:marBottom w:val="0"/>
                                                  <w:divBdr>
                                                    <w:top w:val="none" w:sz="0" w:space="0" w:color="auto"/>
                                                    <w:left w:val="none" w:sz="0" w:space="0" w:color="auto"/>
                                                    <w:bottom w:val="none" w:sz="0" w:space="0" w:color="auto"/>
                                                    <w:right w:val="none" w:sz="0" w:space="0" w:color="auto"/>
                                                  </w:divBdr>
                                                </w:div>
                                                <w:div w:id="131957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1895577008">
                                          <w:marLeft w:val="0"/>
                                          <w:marRight w:val="0"/>
                                          <w:marTop w:val="0"/>
                                          <w:marBottom w:val="0"/>
                                          <w:divBdr>
                                            <w:top w:val="none" w:sz="0" w:space="0" w:color="auto"/>
                                            <w:left w:val="none" w:sz="0" w:space="0" w:color="auto"/>
                                            <w:bottom w:val="none" w:sz="0" w:space="0" w:color="auto"/>
                                            <w:right w:val="none" w:sz="0" w:space="0" w:color="auto"/>
                                          </w:divBdr>
                                          <w:divsChild>
                                            <w:div w:id="1571840858">
                                              <w:marLeft w:val="0"/>
                                              <w:marRight w:val="0"/>
                                              <w:marTop w:val="0"/>
                                              <w:marBottom w:val="60"/>
                                              <w:divBdr>
                                                <w:top w:val="none" w:sz="0" w:space="0" w:color="auto"/>
                                                <w:left w:val="none" w:sz="0" w:space="0" w:color="auto"/>
                                                <w:bottom w:val="none" w:sz="0" w:space="0" w:color="auto"/>
                                                <w:right w:val="none" w:sz="0" w:space="0" w:color="auto"/>
                                              </w:divBdr>
                                            </w:div>
                                            <w:div w:id="579948430">
                                              <w:marLeft w:val="0"/>
                                              <w:marRight w:val="0"/>
                                              <w:marTop w:val="0"/>
                                              <w:marBottom w:val="120"/>
                                              <w:divBdr>
                                                <w:top w:val="none" w:sz="0" w:space="0" w:color="auto"/>
                                                <w:left w:val="none" w:sz="0" w:space="0" w:color="auto"/>
                                                <w:bottom w:val="none" w:sz="0" w:space="0" w:color="auto"/>
                                                <w:right w:val="none" w:sz="0" w:space="0" w:color="auto"/>
                                              </w:divBdr>
                                            </w:div>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44913003">
      <w:bodyDiv w:val="1"/>
      <w:marLeft w:val="0"/>
      <w:marRight w:val="0"/>
      <w:marTop w:val="0"/>
      <w:marBottom w:val="0"/>
      <w:divBdr>
        <w:top w:val="none" w:sz="0" w:space="0" w:color="auto"/>
        <w:left w:val="none" w:sz="0" w:space="0" w:color="auto"/>
        <w:bottom w:val="none" w:sz="0" w:space="0" w:color="auto"/>
        <w:right w:val="none" w:sz="0" w:space="0" w:color="auto"/>
      </w:divBdr>
    </w:div>
    <w:div w:id="1759253965">
      <w:bodyDiv w:val="1"/>
      <w:marLeft w:val="0"/>
      <w:marRight w:val="0"/>
      <w:marTop w:val="0"/>
      <w:marBottom w:val="0"/>
      <w:divBdr>
        <w:top w:val="none" w:sz="0" w:space="0" w:color="auto"/>
        <w:left w:val="none" w:sz="0" w:space="0" w:color="auto"/>
        <w:bottom w:val="none" w:sz="0" w:space="0" w:color="auto"/>
        <w:right w:val="none" w:sz="0" w:space="0" w:color="auto"/>
      </w:divBdr>
    </w:div>
    <w:div w:id="1763333746">
      <w:bodyDiv w:val="1"/>
      <w:marLeft w:val="0"/>
      <w:marRight w:val="0"/>
      <w:marTop w:val="0"/>
      <w:marBottom w:val="0"/>
      <w:divBdr>
        <w:top w:val="none" w:sz="0" w:space="0" w:color="auto"/>
        <w:left w:val="none" w:sz="0" w:space="0" w:color="auto"/>
        <w:bottom w:val="none" w:sz="0" w:space="0" w:color="auto"/>
        <w:right w:val="none" w:sz="0" w:space="0" w:color="auto"/>
      </w:divBdr>
      <w:divsChild>
        <w:div w:id="1280067962">
          <w:marLeft w:val="0"/>
          <w:marRight w:val="0"/>
          <w:marTop w:val="180"/>
          <w:marBottom w:val="240"/>
          <w:divBdr>
            <w:top w:val="none" w:sz="0" w:space="0" w:color="auto"/>
            <w:left w:val="none" w:sz="0" w:space="0" w:color="auto"/>
            <w:bottom w:val="none" w:sz="0" w:space="0" w:color="auto"/>
            <w:right w:val="none" w:sz="0" w:space="0" w:color="auto"/>
          </w:divBdr>
        </w:div>
      </w:divsChild>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9322560">
      <w:bodyDiv w:val="1"/>
      <w:marLeft w:val="0"/>
      <w:marRight w:val="0"/>
      <w:marTop w:val="0"/>
      <w:marBottom w:val="0"/>
      <w:divBdr>
        <w:top w:val="none" w:sz="0" w:space="0" w:color="auto"/>
        <w:left w:val="none" w:sz="0" w:space="0" w:color="auto"/>
        <w:bottom w:val="none" w:sz="0" w:space="0" w:color="auto"/>
        <w:right w:val="none" w:sz="0" w:space="0" w:color="auto"/>
      </w:divBdr>
    </w:div>
    <w:div w:id="1849563919">
      <w:bodyDiv w:val="1"/>
      <w:marLeft w:val="0"/>
      <w:marRight w:val="0"/>
      <w:marTop w:val="0"/>
      <w:marBottom w:val="0"/>
      <w:divBdr>
        <w:top w:val="none" w:sz="0" w:space="0" w:color="auto"/>
        <w:left w:val="none" w:sz="0" w:space="0" w:color="auto"/>
        <w:bottom w:val="none" w:sz="0" w:space="0" w:color="auto"/>
        <w:right w:val="none" w:sz="0" w:space="0" w:color="auto"/>
      </w:divBdr>
      <w:divsChild>
        <w:div w:id="1999192355">
          <w:marLeft w:val="0"/>
          <w:marRight w:val="0"/>
          <w:marTop w:val="0"/>
          <w:marBottom w:val="0"/>
          <w:divBdr>
            <w:top w:val="none" w:sz="0" w:space="0" w:color="auto"/>
            <w:left w:val="none" w:sz="0" w:space="0" w:color="auto"/>
            <w:bottom w:val="none" w:sz="0" w:space="0" w:color="auto"/>
            <w:right w:val="none" w:sz="0" w:space="0" w:color="auto"/>
          </w:divBdr>
          <w:divsChild>
            <w:div w:id="1081759253">
              <w:marLeft w:val="0"/>
              <w:marRight w:val="0"/>
              <w:marTop w:val="0"/>
              <w:marBottom w:val="0"/>
              <w:divBdr>
                <w:top w:val="none" w:sz="0" w:space="0" w:color="auto"/>
                <w:left w:val="none" w:sz="0" w:space="0" w:color="auto"/>
                <w:bottom w:val="none" w:sz="0" w:space="0" w:color="auto"/>
                <w:right w:val="none" w:sz="0" w:space="0" w:color="auto"/>
              </w:divBdr>
            </w:div>
          </w:divsChild>
        </w:div>
        <w:div w:id="83763649">
          <w:marLeft w:val="0"/>
          <w:marRight w:val="0"/>
          <w:marTop w:val="0"/>
          <w:marBottom w:val="0"/>
          <w:divBdr>
            <w:top w:val="none" w:sz="0" w:space="0" w:color="auto"/>
            <w:left w:val="none" w:sz="0" w:space="0" w:color="auto"/>
            <w:bottom w:val="none" w:sz="0" w:space="0" w:color="auto"/>
            <w:right w:val="none" w:sz="0" w:space="0" w:color="auto"/>
          </w:divBdr>
        </w:div>
      </w:divsChild>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69295276">
      <w:bodyDiv w:val="1"/>
      <w:marLeft w:val="0"/>
      <w:marRight w:val="0"/>
      <w:marTop w:val="0"/>
      <w:marBottom w:val="0"/>
      <w:divBdr>
        <w:top w:val="none" w:sz="0" w:space="0" w:color="auto"/>
        <w:left w:val="none" w:sz="0" w:space="0" w:color="auto"/>
        <w:bottom w:val="none" w:sz="0" w:space="0" w:color="auto"/>
        <w:right w:val="none" w:sz="0" w:space="0" w:color="auto"/>
      </w:divBdr>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5383033">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891772794">
          <w:marLeft w:val="446"/>
          <w:marRight w:val="0"/>
          <w:marTop w:val="96"/>
          <w:marBottom w:val="120"/>
          <w:divBdr>
            <w:top w:val="none" w:sz="0" w:space="0" w:color="auto"/>
            <w:left w:val="none" w:sz="0" w:space="0" w:color="auto"/>
            <w:bottom w:val="none" w:sz="0" w:space="0" w:color="auto"/>
            <w:right w:val="none" w:sz="0" w:space="0" w:color="auto"/>
          </w:divBdr>
        </w:div>
        <w:div w:id="178206917">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14317351">
      <w:bodyDiv w:val="1"/>
      <w:marLeft w:val="0"/>
      <w:marRight w:val="0"/>
      <w:marTop w:val="0"/>
      <w:marBottom w:val="0"/>
      <w:divBdr>
        <w:top w:val="none" w:sz="0" w:space="0" w:color="auto"/>
        <w:left w:val="none" w:sz="0" w:space="0" w:color="auto"/>
        <w:bottom w:val="none" w:sz="0" w:space="0" w:color="auto"/>
        <w:right w:val="none" w:sz="0" w:space="0" w:color="auto"/>
      </w:divBdr>
      <w:divsChild>
        <w:div w:id="1320884793">
          <w:marLeft w:val="0"/>
          <w:marRight w:val="0"/>
          <w:marTop w:val="180"/>
          <w:marBottom w:val="240"/>
          <w:divBdr>
            <w:top w:val="none" w:sz="0" w:space="0" w:color="auto"/>
            <w:left w:val="none" w:sz="0" w:space="0" w:color="auto"/>
            <w:bottom w:val="none" w:sz="0" w:space="0" w:color="auto"/>
            <w:right w:val="none" w:sz="0" w:space="0" w:color="auto"/>
          </w:divBdr>
        </w:div>
        <w:div w:id="2097049527">
          <w:marLeft w:val="0"/>
          <w:marRight w:val="0"/>
          <w:marTop w:val="360"/>
          <w:marBottom w:val="180"/>
          <w:divBdr>
            <w:top w:val="none" w:sz="0" w:space="0" w:color="auto"/>
            <w:left w:val="none" w:sz="0" w:space="0" w:color="auto"/>
            <w:bottom w:val="none" w:sz="0" w:space="0" w:color="auto"/>
            <w:right w:val="none" w:sz="0" w:space="0" w:color="auto"/>
          </w:divBdr>
        </w:div>
        <w:div w:id="1983922459">
          <w:marLeft w:val="0"/>
          <w:marRight w:val="0"/>
          <w:marTop w:val="180"/>
          <w:marBottom w:val="240"/>
          <w:divBdr>
            <w:top w:val="none" w:sz="0" w:space="0" w:color="auto"/>
            <w:left w:val="none" w:sz="0" w:space="0" w:color="auto"/>
            <w:bottom w:val="none" w:sz="0" w:space="0" w:color="auto"/>
            <w:right w:val="none" w:sz="0" w:space="0" w:color="auto"/>
          </w:divBdr>
        </w:div>
        <w:div w:id="1548378024">
          <w:marLeft w:val="0"/>
          <w:marRight w:val="0"/>
          <w:marTop w:val="60"/>
          <w:marBottom w:val="180"/>
          <w:divBdr>
            <w:top w:val="none" w:sz="0" w:space="0" w:color="auto"/>
            <w:left w:val="none" w:sz="0" w:space="0" w:color="auto"/>
            <w:bottom w:val="none" w:sz="0" w:space="0" w:color="auto"/>
            <w:right w:val="none" w:sz="0" w:space="0" w:color="auto"/>
          </w:divBdr>
        </w:div>
        <w:div w:id="1392385049">
          <w:marLeft w:val="0"/>
          <w:marRight w:val="0"/>
          <w:marTop w:val="180"/>
          <w:marBottom w:val="240"/>
          <w:divBdr>
            <w:top w:val="none" w:sz="0" w:space="0" w:color="auto"/>
            <w:left w:val="none" w:sz="0" w:space="0" w:color="auto"/>
            <w:bottom w:val="none" w:sz="0" w:space="0" w:color="auto"/>
            <w:right w:val="none" w:sz="0" w:space="0" w:color="auto"/>
          </w:divBdr>
        </w:div>
      </w:divsChild>
    </w:div>
    <w:div w:id="1914319062">
      <w:bodyDiv w:val="1"/>
      <w:marLeft w:val="0"/>
      <w:marRight w:val="0"/>
      <w:marTop w:val="0"/>
      <w:marBottom w:val="0"/>
      <w:divBdr>
        <w:top w:val="none" w:sz="0" w:space="0" w:color="auto"/>
        <w:left w:val="none" w:sz="0" w:space="0" w:color="auto"/>
        <w:bottom w:val="none" w:sz="0" w:space="0" w:color="auto"/>
        <w:right w:val="none" w:sz="0" w:space="0" w:color="auto"/>
      </w:divBdr>
      <w:divsChild>
        <w:div w:id="8959676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24103061">
      <w:bodyDiv w:val="1"/>
      <w:marLeft w:val="0"/>
      <w:marRight w:val="0"/>
      <w:marTop w:val="0"/>
      <w:marBottom w:val="0"/>
      <w:divBdr>
        <w:top w:val="none" w:sz="0" w:space="0" w:color="auto"/>
        <w:left w:val="none" w:sz="0" w:space="0" w:color="auto"/>
        <w:bottom w:val="none" w:sz="0" w:space="0" w:color="auto"/>
        <w:right w:val="none" w:sz="0" w:space="0" w:color="auto"/>
      </w:divBdr>
      <w:divsChild>
        <w:div w:id="2143501436">
          <w:marLeft w:val="0"/>
          <w:marRight w:val="0"/>
          <w:marTop w:val="180"/>
          <w:marBottom w:val="24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26842420">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5556302">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94598661">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967849535">
          <w:marLeft w:val="0"/>
          <w:marRight w:val="0"/>
          <w:marTop w:val="450"/>
          <w:marBottom w:val="240"/>
          <w:divBdr>
            <w:top w:val="none" w:sz="0" w:space="0" w:color="auto"/>
            <w:left w:val="none" w:sz="0" w:space="0" w:color="auto"/>
            <w:bottom w:val="none" w:sz="0" w:space="0" w:color="auto"/>
            <w:right w:val="none" w:sz="0" w:space="0" w:color="auto"/>
          </w:divBdr>
        </w:div>
        <w:div w:id="1881935049">
          <w:marLeft w:val="0"/>
          <w:marRight w:val="0"/>
          <w:marTop w:val="240"/>
          <w:marBottom w:val="240"/>
          <w:divBdr>
            <w:top w:val="none" w:sz="0" w:space="0" w:color="auto"/>
            <w:left w:val="none" w:sz="0" w:space="0" w:color="auto"/>
            <w:bottom w:val="none" w:sz="0" w:space="0" w:color="auto"/>
            <w:right w:val="none" w:sz="0" w:space="0" w:color="auto"/>
          </w:divBdr>
        </w:div>
      </w:divsChild>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986906">
      <w:bodyDiv w:val="1"/>
      <w:marLeft w:val="0"/>
      <w:marRight w:val="0"/>
      <w:marTop w:val="0"/>
      <w:marBottom w:val="0"/>
      <w:divBdr>
        <w:top w:val="none" w:sz="0" w:space="0" w:color="auto"/>
        <w:left w:val="none" w:sz="0" w:space="0" w:color="auto"/>
        <w:bottom w:val="none" w:sz="0" w:space="0" w:color="auto"/>
        <w:right w:val="none" w:sz="0" w:space="0" w:color="auto"/>
      </w:divBdr>
      <w:divsChild>
        <w:div w:id="1753428510">
          <w:marLeft w:val="0"/>
          <w:marRight w:val="0"/>
          <w:marTop w:val="180"/>
          <w:marBottom w:val="240"/>
          <w:divBdr>
            <w:top w:val="none" w:sz="0" w:space="0" w:color="auto"/>
            <w:left w:val="none" w:sz="0" w:space="0" w:color="auto"/>
            <w:bottom w:val="none" w:sz="0" w:space="0" w:color="auto"/>
            <w:right w:val="none" w:sz="0" w:space="0" w:color="auto"/>
          </w:divBdr>
        </w:div>
        <w:div w:id="1049769119">
          <w:marLeft w:val="0"/>
          <w:marRight w:val="0"/>
          <w:marTop w:val="180"/>
          <w:marBottom w:val="240"/>
          <w:divBdr>
            <w:top w:val="none" w:sz="0" w:space="0" w:color="auto"/>
            <w:left w:val="none" w:sz="0" w:space="0" w:color="auto"/>
            <w:bottom w:val="none" w:sz="0" w:space="0" w:color="auto"/>
            <w:right w:val="none" w:sz="0" w:space="0" w:color="auto"/>
          </w:divBdr>
        </w:div>
        <w:div w:id="1492255130">
          <w:marLeft w:val="0"/>
          <w:marRight w:val="0"/>
          <w:marTop w:val="180"/>
          <w:marBottom w:val="240"/>
          <w:divBdr>
            <w:top w:val="none" w:sz="0" w:space="0" w:color="auto"/>
            <w:left w:val="none" w:sz="0" w:space="0" w:color="auto"/>
            <w:bottom w:val="none" w:sz="0" w:space="0" w:color="auto"/>
            <w:right w:val="none" w:sz="0" w:space="0" w:color="auto"/>
          </w:divBdr>
        </w:div>
        <w:div w:id="44841465">
          <w:marLeft w:val="0"/>
          <w:marRight w:val="0"/>
          <w:marTop w:val="360"/>
          <w:marBottom w:val="180"/>
          <w:divBdr>
            <w:top w:val="none" w:sz="0" w:space="0" w:color="auto"/>
            <w:left w:val="none" w:sz="0" w:space="0" w:color="auto"/>
            <w:bottom w:val="none" w:sz="0" w:space="0" w:color="auto"/>
            <w:right w:val="none" w:sz="0" w:space="0" w:color="auto"/>
          </w:divBdr>
        </w:div>
        <w:div w:id="429085892">
          <w:marLeft w:val="0"/>
          <w:marRight w:val="0"/>
          <w:marTop w:val="180"/>
          <w:marBottom w:val="240"/>
          <w:divBdr>
            <w:top w:val="none" w:sz="0" w:space="0" w:color="auto"/>
            <w:left w:val="none" w:sz="0" w:space="0" w:color="auto"/>
            <w:bottom w:val="none" w:sz="0" w:space="0" w:color="auto"/>
            <w:right w:val="none" w:sz="0" w:space="0" w:color="auto"/>
          </w:divBdr>
        </w:div>
        <w:div w:id="314064768">
          <w:marLeft w:val="0"/>
          <w:marRight w:val="0"/>
          <w:marTop w:val="180"/>
          <w:marBottom w:val="240"/>
          <w:divBdr>
            <w:top w:val="none" w:sz="0" w:space="0" w:color="auto"/>
            <w:left w:val="none" w:sz="0" w:space="0" w:color="auto"/>
            <w:bottom w:val="none" w:sz="0" w:space="0" w:color="auto"/>
            <w:right w:val="none" w:sz="0" w:space="0" w:color="auto"/>
          </w:divBdr>
        </w:div>
        <w:div w:id="928388523">
          <w:marLeft w:val="0"/>
          <w:marRight w:val="0"/>
          <w:marTop w:val="180"/>
          <w:marBottom w:val="240"/>
          <w:divBdr>
            <w:top w:val="none" w:sz="0" w:space="0" w:color="auto"/>
            <w:left w:val="none" w:sz="0" w:space="0" w:color="auto"/>
            <w:bottom w:val="none" w:sz="0" w:space="0" w:color="auto"/>
            <w:right w:val="none" w:sz="0" w:space="0" w:color="auto"/>
          </w:divBdr>
        </w:div>
        <w:div w:id="1619146255">
          <w:marLeft w:val="0"/>
          <w:marRight w:val="0"/>
          <w:marTop w:val="180"/>
          <w:marBottom w:val="240"/>
          <w:divBdr>
            <w:top w:val="none" w:sz="0" w:space="0" w:color="auto"/>
            <w:left w:val="none" w:sz="0" w:space="0" w:color="auto"/>
            <w:bottom w:val="none" w:sz="0" w:space="0" w:color="auto"/>
            <w:right w:val="none" w:sz="0" w:space="0" w:color="auto"/>
          </w:divBdr>
        </w:div>
        <w:div w:id="1949849673">
          <w:marLeft w:val="0"/>
          <w:marRight w:val="0"/>
          <w:marTop w:val="360"/>
          <w:marBottom w:val="180"/>
          <w:divBdr>
            <w:top w:val="none" w:sz="0" w:space="0" w:color="auto"/>
            <w:left w:val="none" w:sz="0" w:space="0" w:color="auto"/>
            <w:bottom w:val="none" w:sz="0" w:space="0" w:color="auto"/>
            <w:right w:val="none" w:sz="0" w:space="0" w:color="auto"/>
          </w:divBdr>
        </w:div>
        <w:div w:id="493689390">
          <w:marLeft w:val="0"/>
          <w:marRight w:val="0"/>
          <w:marTop w:val="180"/>
          <w:marBottom w:val="240"/>
          <w:divBdr>
            <w:top w:val="none" w:sz="0" w:space="0" w:color="auto"/>
            <w:left w:val="none" w:sz="0" w:space="0" w:color="auto"/>
            <w:bottom w:val="none" w:sz="0" w:space="0" w:color="auto"/>
            <w:right w:val="none" w:sz="0" w:space="0" w:color="auto"/>
          </w:divBdr>
        </w:div>
        <w:div w:id="1449273967">
          <w:marLeft w:val="0"/>
          <w:marRight w:val="0"/>
          <w:marTop w:val="180"/>
          <w:marBottom w:val="240"/>
          <w:divBdr>
            <w:top w:val="none" w:sz="0" w:space="0" w:color="auto"/>
            <w:left w:val="none" w:sz="0" w:space="0" w:color="auto"/>
            <w:bottom w:val="none" w:sz="0" w:space="0" w:color="auto"/>
            <w:right w:val="none" w:sz="0" w:space="0" w:color="auto"/>
          </w:divBdr>
        </w:div>
        <w:div w:id="2036688512">
          <w:marLeft w:val="0"/>
          <w:marRight w:val="0"/>
          <w:marTop w:val="180"/>
          <w:marBottom w:val="240"/>
          <w:divBdr>
            <w:top w:val="none" w:sz="0" w:space="0" w:color="auto"/>
            <w:left w:val="none" w:sz="0" w:space="0" w:color="auto"/>
            <w:bottom w:val="none" w:sz="0" w:space="0" w:color="auto"/>
            <w:right w:val="none" w:sz="0" w:space="0" w:color="auto"/>
          </w:divBdr>
        </w:div>
        <w:div w:id="1972709318">
          <w:marLeft w:val="0"/>
          <w:marRight w:val="0"/>
          <w:marTop w:val="180"/>
          <w:marBottom w:val="24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6714269">
      <w:bodyDiv w:val="1"/>
      <w:marLeft w:val="0"/>
      <w:marRight w:val="0"/>
      <w:marTop w:val="0"/>
      <w:marBottom w:val="0"/>
      <w:divBdr>
        <w:top w:val="none" w:sz="0" w:space="0" w:color="auto"/>
        <w:left w:val="none" w:sz="0" w:space="0" w:color="auto"/>
        <w:bottom w:val="none" w:sz="0" w:space="0" w:color="auto"/>
        <w:right w:val="none" w:sz="0" w:space="0" w:color="auto"/>
      </w:divBdr>
      <w:divsChild>
        <w:div w:id="322706290">
          <w:blockQuote w:val="1"/>
          <w:marLeft w:val="600"/>
          <w:marRight w:val="600"/>
          <w:marTop w:val="60"/>
          <w:marBottom w:val="0"/>
          <w:divBdr>
            <w:top w:val="none" w:sz="0" w:space="0" w:color="auto"/>
            <w:left w:val="none" w:sz="0" w:space="0" w:color="auto"/>
            <w:bottom w:val="none" w:sz="0" w:space="0" w:color="auto"/>
            <w:right w:val="none" w:sz="0" w:space="0" w:color="auto"/>
          </w:divBdr>
          <w:divsChild>
            <w:div w:id="200195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108503390">
      <w:bodyDiv w:val="1"/>
      <w:marLeft w:val="0"/>
      <w:marRight w:val="0"/>
      <w:marTop w:val="0"/>
      <w:marBottom w:val="0"/>
      <w:divBdr>
        <w:top w:val="none" w:sz="0" w:space="0" w:color="auto"/>
        <w:left w:val="none" w:sz="0" w:space="0" w:color="auto"/>
        <w:bottom w:val="none" w:sz="0" w:space="0" w:color="auto"/>
        <w:right w:val="none" w:sz="0" w:space="0" w:color="auto"/>
      </w:divBdr>
      <w:divsChild>
        <w:div w:id="508450552">
          <w:marLeft w:val="0"/>
          <w:marRight w:val="0"/>
          <w:marTop w:val="180"/>
          <w:marBottom w:val="240"/>
          <w:divBdr>
            <w:top w:val="none" w:sz="0" w:space="0" w:color="auto"/>
            <w:left w:val="none" w:sz="0" w:space="0" w:color="auto"/>
            <w:bottom w:val="none" w:sz="0" w:space="0" w:color="auto"/>
            <w:right w:val="none" w:sz="0" w:space="0" w:color="auto"/>
          </w:divBdr>
        </w:div>
        <w:div w:id="2017539528">
          <w:marLeft w:val="0"/>
          <w:marRight w:val="0"/>
          <w:marTop w:val="180"/>
          <w:marBottom w:val="240"/>
          <w:divBdr>
            <w:top w:val="none" w:sz="0" w:space="0" w:color="auto"/>
            <w:left w:val="none" w:sz="0" w:space="0" w:color="auto"/>
            <w:bottom w:val="none" w:sz="0" w:space="0" w:color="auto"/>
            <w:right w:val="none" w:sz="0" w:space="0" w:color="auto"/>
          </w:divBdr>
        </w:div>
        <w:div w:id="1230111080">
          <w:marLeft w:val="0"/>
          <w:marRight w:val="0"/>
          <w:marTop w:val="180"/>
          <w:marBottom w:val="240"/>
          <w:divBdr>
            <w:top w:val="none" w:sz="0" w:space="0" w:color="auto"/>
            <w:left w:val="none" w:sz="0" w:space="0" w:color="auto"/>
            <w:bottom w:val="none" w:sz="0" w:space="0" w:color="auto"/>
            <w:right w:val="none" w:sz="0" w:space="0" w:color="auto"/>
          </w:divBdr>
        </w:div>
      </w:divsChild>
    </w:div>
    <w:div w:id="2119835019">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23107649">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851BF9-D684-4A22-9EF9-673139DCA6D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2852</Words>
  <Characters>16544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Madalina laura Misu parus</cp:lastModifiedBy>
  <cp:revision>2</cp:revision>
  <dcterms:created xsi:type="dcterms:W3CDTF">2026-10-24T09:40:00Z</dcterms:created>
  <dcterms:modified xsi:type="dcterms:W3CDTF">2026-10-24T09:40:00Z</dcterms:modified>
</cp:coreProperties>
</file>