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788250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FF7024">
        <w:rPr>
          <w:rFonts w:ascii="Arial" w:hAnsi="Arial" w:cs="Arial"/>
          <w:sz w:val="40"/>
          <w:szCs w:val="40"/>
          <w:lang w:val="en-US"/>
        </w:rPr>
        <w:t xml:space="preserve">Jatinder </w:t>
      </w:r>
      <w:proofErr w:type="spellStart"/>
      <w:r w:rsidR="00FF7024">
        <w:rPr>
          <w:rFonts w:ascii="Arial" w:hAnsi="Arial" w:cs="Arial"/>
          <w:sz w:val="40"/>
          <w:szCs w:val="40"/>
          <w:lang w:val="en-US"/>
        </w:rPr>
        <w:t>Panesarr</w:t>
      </w:r>
      <w:proofErr w:type="spellEnd"/>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A50111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FF7024">
        <w:rPr>
          <w:rFonts w:ascii="Arial" w:hAnsi="Arial" w:cs="Arial"/>
          <w:sz w:val="40"/>
          <w:szCs w:val="40"/>
          <w:lang w:val="en-US"/>
        </w:rPr>
        <w:t>2223136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BA05B1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Pr="00230935">
        <w:rPr>
          <w:rFonts w:ascii="Arial" w:hAnsi="Arial" w:cs="Arial"/>
          <w:color w:val="1D2125"/>
          <w:sz w:val="40"/>
          <w:szCs w:val="40"/>
          <w:shd w:val="clear" w:color="auto" w:fill="FFFFFF"/>
        </w:rPr>
        <w:t>XXX</w:t>
      </w:r>
      <w:r w:rsidR="0035328C" w:rsidRPr="00230935">
        <w:rPr>
          <w:rFonts w:ascii="Arial" w:hAnsi="Arial" w:cs="Arial"/>
          <w:color w:val="1D2125"/>
          <w:sz w:val="40"/>
          <w:szCs w:val="40"/>
          <w:shd w:val="clear" w:color="auto" w:fill="FFFFFF"/>
        </w:rPr>
        <w:t>X</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Task 4b): </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70B04BC5"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 xml:space="preserve">Overview of </w:t>
      </w:r>
      <w:r w:rsidR="0081112E">
        <w:rPr>
          <w:rFonts w:ascii="Arial" w:hAnsi="Arial" w:cs="Arial"/>
          <w:b/>
          <w:bCs/>
          <w:sz w:val="28"/>
          <w:szCs w:val="28"/>
          <w:u w:val="single"/>
        </w:rPr>
        <w:t>Case Study</w:t>
      </w:r>
    </w:p>
    <w:bookmarkEnd w:id="0"/>
    <w:p w14:paraId="783F13CA" w14:textId="22CECC0D" w:rsidR="00A14A03" w:rsidRPr="00FF7024" w:rsidRDefault="00FF7024" w:rsidP="00FF7024">
      <w:pPr>
        <w:spacing w:after="0" w:line="360" w:lineRule="auto"/>
        <w:jc w:val="both"/>
        <w:rPr>
          <w:rFonts w:ascii="Arial" w:hAnsi="Arial" w:cs="Arial"/>
          <w:lang w:val="en-US"/>
        </w:rPr>
      </w:pPr>
      <w:r>
        <w:rPr>
          <w:rFonts w:ascii="Arial" w:hAnsi="Arial" w:cs="Arial"/>
          <w:lang w:val="en-US"/>
        </w:rPr>
        <w:t>Green Haven is a small, independent florist located in Norwich, UK</w:t>
      </w:r>
      <w:r w:rsidR="0081112E">
        <w:rPr>
          <w:rFonts w:ascii="Arial" w:hAnsi="Arial" w:cs="Arial"/>
          <w:lang w:val="en-US"/>
        </w:rPr>
        <w:t>,</w:t>
      </w:r>
      <w:r>
        <w:rPr>
          <w:rFonts w:ascii="Arial" w:hAnsi="Arial" w:cs="Arial"/>
          <w:lang w:val="en-US"/>
        </w:rPr>
        <w:t xml:space="preserve"> founded in 2016 by partners Liam and Priya. </w:t>
      </w:r>
      <w:r w:rsidR="005A6E16">
        <w:rPr>
          <w:rFonts w:ascii="Arial" w:hAnsi="Arial" w:cs="Arial"/>
          <w:lang w:val="en-US"/>
        </w:rPr>
        <w:t>The shop has a reputation for its bespoke floral arrangements.</w:t>
      </w:r>
    </w:p>
    <w:p w14:paraId="018808A5" w14:textId="2D519449" w:rsidR="009E2E03" w:rsidRDefault="009E2E03" w:rsidP="005A6E16">
      <w:pPr>
        <w:spacing w:after="0" w:line="360" w:lineRule="auto"/>
        <w:jc w:val="both"/>
        <w:rPr>
          <w:rFonts w:ascii="Arial" w:hAnsi="Arial" w:cs="Arial"/>
          <w:lang w:val="en-US"/>
        </w:rPr>
      </w:pPr>
    </w:p>
    <w:p w14:paraId="0FCCF7C8" w14:textId="23EE2A0D" w:rsidR="0011107E" w:rsidRDefault="005A6E16" w:rsidP="003D140C">
      <w:pPr>
        <w:spacing w:after="0" w:line="360" w:lineRule="auto"/>
        <w:jc w:val="both"/>
        <w:rPr>
          <w:rFonts w:ascii="Arial" w:hAnsi="Arial" w:cs="Arial"/>
          <w:lang w:val="en-US"/>
        </w:rPr>
      </w:pPr>
      <w:r>
        <w:rPr>
          <w:rFonts w:ascii="Arial" w:hAnsi="Arial" w:cs="Arial"/>
          <w:lang w:val="en-US"/>
        </w:rPr>
        <w:t xml:space="preserve">In the last 12 months, </w:t>
      </w:r>
      <w:r w:rsidR="0081112E">
        <w:rPr>
          <w:rFonts w:ascii="Arial" w:hAnsi="Arial" w:cs="Arial"/>
          <w:lang w:val="en-US"/>
        </w:rPr>
        <w:t>Green Haven's</w:t>
      </w:r>
      <w:r>
        <w:rPr>
          <w:rFonts w:ascii="Arial" w:hAnsi="Arial" w:cs="Arial"/>
          <w:lang w:val="en-US"/>
        </w:rPr>
        <w:t xml:space="preserve"> business has declined by 30% due to in-store sales. Despite online orders increasing slightly, </w:t>
      </w:r>
      <w:r w:rsidR="0081112E">
        <w:rPr>
          <w:rFonts w:ascii="Arial" w:hAnsi="Arial" w:cs="Arial"/>
          <w:lang w:val="en-US"/>
        </w:rPr>
        <w:t xml:space="preserve">the </w:t>
      </w:r>
      <w:r w:rsidR="00EE0CB6">
        <w:rPr>
          <w:rFonts w:ascii="Arial" w:hAnsi="Arial" w:cs="Arial"/>
          <w:lang w:val="en-US"/>
        </w:rPr>
        <w:t>closure of other independent businesses on the high street has not helped, because customers are now finding it mor</w:t>
      </w:r>
      <w:r w:rsidR="007F4053">
        <w:rPr>
          <w:rFonts w:ascii="Arial" w:hAnsi="Arial" w:cs="Arial"/>
          <w:lang w:val="en-US"/>
        </w:rPr>
        <w:t>e efficient to order on</w:t>
      </w:r>
      <w:r w:rsidR="003D140C">
        <w:rPr>
          <w:rFonts w:ascii="Arial" w:hAnsi="Arial" w:cs="Arial"/>
          <w:lang w:val="en-US"/>
        </w:rPr>
        <w:t>line.</w:t>
      </w:r>
    </w:p>
    <w:p w14:paraId="43EBA444" w14:textId="77777777" w:rsidR="003D140C" w:rsidRDefault="003D140C" w:rsidP="003D140C">
      <w:pPr>
        <w:spacing w:after="0" w:line="360" w:lineRule="auto"/>
        <w:jc w:val="both"/>
        <w:rPr>
          <w:rFonts w:ascii="Arial" w:hAnsi="Arial" w:cs="Arial"/>
          <w:lang w:val="en-US"/>
        </w:rPr>
      </w:pPr>
    </w:p>
    <w:p w14:paraId="07617D2B" w14:textId="03F5E9CE" w:rsidR="003D140C" w:rsidRPr="003D140C" w:rsidRDefault="003D140C" w:rsidP="003D140C">
      <w:pPr>
        <w:spacing w:after="0" w:line="360" w:lineRule="auto"/>
        <w:jc w:val="both"/>
        <w:rPr>
          <w:rFonts w:ascii="Arial" w:hAnsi="Arial" w:cs="Arial"/>
          <w:lang w:val="en-US"/>
        </w:rPr>
      </w:pPr>
      <w:r>
        <w:rPr>
          <w:rFonts w:ascii="Arial" w:hAnsi="Arial" w:cs="Arial"/>
          <w:lang w:val="en-US"/>
        </w:rPr>
        <w:t xml:space="preserve">There has been an increase in rising costs. The </w:t>
      </w:r>
      <w:r w:rsidR="00FF2A96">
        <w:rPr>
          <w:rFonts w:ascii="Arial" w:hAnsi="Arial" w:cs="Arial"/>
          <w:lang w:val="en-US"/>
        </w:rPr>
        <w:t xml:space="preserve">rising </w:t>
      </w:r>
      <w:r>
        <w:rPr>
          <w:rFonts w:ascii="Arial" w:hAnsi="Arial" w:cs="Arial"/>
          <w:lang w:val="en-US"/>
        </w:rPr>
        <w:t>price of fresh flowers, particularly imported varieties</w:t>
      </w:r>
      <w:r w:rsidR="0081112E">
        <w:rPr>
          <w:rFonts w:ascii="Arial" w:hAnsi="Arial" w:cs="Arial"/>
          <w:lang w:val="en-US"/>
        </w:rPr>
        <w:t>,</w:t>
      </w:r>
      <w:r w:rsidR="00FF2A96">
        <w:rPr>
          <w:rFonts w:ascii="Arial" w:hAnsi="Arial" w:cs="Arial"/>
          <w:lang w:val="en-US"/>
        </w:rPr>
        <w:t xml:space="preserve"> has further put a strain on the shop. </w:t>
      </w:r>
    </w:p>
    <w:p w14:paraId="5EFA9B13" w14:textId="661E6D4A" w:rsidR="00685C57" w:rsidRPr="00FF2A96" w:rsidRDefault="00685C57" w:rsidP="00FF2A96">
      <w:pPr>
        <w:spacing w:after="0" w:line="360" w:lineRule="auto"/>
        <w:jc w:val="both"/>
        <w:rPr>
          <w:rFonts w:ascii="Arial" w:hAnsi="Arial" w:cs="Arial"/>
          <w:color w:val="EE0000"/>
          <w:lang w:val="en-US"/>
        </w:rPr>
      </w:pPr>
      <w:bookmarkStart w:id="1" w:name="_Hlk210817679"/>
      <w:bookmarkStart w:id="2" w:name="_Hlk205979492"/>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034BBF6C"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Two Proposed </w:t>
      </w:r>
      <w:r w:rsidR="0005771F" w:rsidRPr="0011107E">
        <w:rPr>
          <w:rFonts w:ascii="Arial" w:hAnsi="Arial" w:cs="Arial"/>
          <w:b/>
          <w:bCs/>
          <w:color w:val="auto"/>
          <w:sz w:val="28"/>
          <w:szCs w:val="28"/>
          <w:u w:val="single"/>
          <w:lang w:val="en-US"/>
        </w:rPr>
        <w:t>Solutions</w:t>
      </w:r>
    </w:p>
    <w:bookmarkEnd w:id="3"/>
    <w:p w14:paraId="484E5FF3" w14:textId="77777777" w:rsidR="00FF2A96" w:rsidRDefault="0005771F" w:rsidP="00FF2A96">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66520138" w14:textId="21D18FBB" w:rsidR="0011107E" w:rsidRPr="003B5AA0" w:rsidRDefault="003B5AA0" w:rsidP="00FF2A96">
      <w:pPr>
        <w:pStyle w:val="Heading2"/>
        <w:rPr>
          <w:rFonts w:ascii="Arial" w:hAnsi="Arial" w:cs="Arial"/>
          <w:b/>
          <w:bCs/>
          <w:color w:val="auto"/>
          <w:sz w:val="28"/>
          <w:szCs w:val="28"/>
          <w:u w:val="single"/>
          <w:lang w:val="en-US"/>
        </w:rPr>
      </w:pPr>
      <w:r>
        <w:rPr>
          <w:rFonts w:ascii="Arial" w:hAnsi="Arial" w:cs="Arial"/>
          <w:b/>
          <w:bCs/>
          <w:color w:val="auto"/>
          <w:sz w:val="28"/>
          <w:szCs w:val="28"/>
          <w:u w:val="single"/>
          <w:lang w:val="en-US"/>
        </w:rPr>
        <w:t>Website with Delivery options</w:t>
      </w:r>
      <w:r w:rsidR="007030AD" w:rsidRPr="00FF2A96">
        <w:rPr>
          <w:rFonts w:ascii="Arial" w:hAnsi="Arial" w:cs="Arial"/>
          <w:lang w:val="en-US"/>
        </w:rPr>
        <w:t xml:space="preserve"> </w:t>
      </w:r>
    </w:p>
    <w:p w14:paraId="3F8D568D" w14:textId="77DE19FA" w:rsidR="0011107E" w:rsidRDefault="0011107E" w:rsidP="003B5AA0">
      <w:pPr>
        <w:spacing w:after="0" w:line="360" w:lineRule="auto"/>
        <w:jc w:val="both"/>
        <w:rPr>
          <w:rFonts w:ascii="Arial" w:hAnsi="Arial" w:cs="Arial"/>
          <w:color w:val="EE0000"/>
          <w:lang w:val="en-US"/>
        </w:rPr>
      </w:pPr>
    </w:p>
    <w:p w14:paraId="06C08C3F" w14:textId="58659189" w:rsidR="003B5AA0" w:rsidRPr="003B5AA0" w:rsidRDefault="003B5AA0" w:rsidP="003B5AA0">
      <w:pPr>
        <w:spacing w:after="0" w:line="360" w:lineRule="auto"/>
        <w:jc w:val="both"/>
        <w:rPr>
          <w:rFonts w:ascii="Arial" w:hAnsi="Arial" w:cs="Arial"/>
          <w:color w:val="EE0000"/>
          <w:lang w:val="en-US"/>
        </w:rPr>
      </w:pPr>
      <w:r>
        <w:rPr>
          <w:rFonts w:ascii="Arial" w:hAnsi="Arial" w:cs="Arial"/>
          <w:color w:val="EE0000"/>
          <w:lang w:val="en-US"/>
        </w:rPr>
        <w:t xml:space="preserve">Green </w:t>
      </w:r>
      <w:r w:rsidR="0081112E">
        <w:rPr>
          <w:rFonts w:ascii="Arial" w:hAnsi="Arial" w:cs="Arial"/>
          <w:color w:val="EE0000"/>
          <w:lang w:val="en-US"/>
        </w:rPr>
        <w:t>Haven</w:t>
      </w:r>
      <w:r>
        <w:rPr>
          <w:rFonts w:ascii="Arial" w:hAnsi="Arial" w:cs="Arial"/>
          <w:color w:val="EE0000"/>
          <w:lang w:val="en-US"/>
        </w:rPr>
        <w:t xml:space="preserve"> must make their brand stand out </w:t>
      </w:r>
      <w:r w:rsidR="00F56588">
        <w:rPr>
          <w:rFonts w:ascii="Arial" w:hAnsi="Arial" w:cs="Arial"/>
          <w:color w:val="EE0000"/>
          <w:lang w:val="en-US"/>
        </w:rPr>
        <w:t xml:space="preserve">by offering specific time slots. Having this option gives the customer a </w:t>
      </w:r>
      <w:r w:rsidR="0081112E">
        <w:rPr>
          <w:rFonts w:ascii="Arial" w:hAnsi="Arial" w:cs="Arial"/>
          <w:color w:val="EE0000"/>
          <w:lang w:val="en-US"/>
        </w:rPr>
        <w:t>2-hour</w:t>
      </w:r>
      <w:r w:rsidR="00F56588">
        <w:rPr>
          <w:rFonts w:ascii="Arial" w:hAnsi="Arial" w:cs="Arial"/>
          <w:color w:val="EE0000"/>
          <w:lang w:val="en-US"/>
        </w:rPr>
        <w:t xml:space="preserve"> or a am/pm delivery option rather than having an </w:t>
      </w:r>
      <w:r w:rsidR="0081112E">
        <w:rPr>
          <w:rFonts w:ascii="Arial" w:hAnsi="Arial" w:cs="Arial"/>
          <w:color w:val="EE0000"/>
          <w:lang w:val="en-US"/>
        </w:rPr>
        <w:t>all-day</w:t>
      </w:r>
      <w:r w:rsidR="00F56588">
        <w:rPr>
          <w:rFonts w:ascii="Arial" w:hAnsi="Arial" w:cs="Arial"/>
          <w:color w:val="EE0000"/>
          <w:lang w:val="en-US"/>
        </w:rPr>
        <w:t xml:space="preserve"> window, which will not have the customer waiting all day.  </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5E8DEC96" w:rsidR="0005771F"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B868D9A" w14:textId="339F8BB0" w:rsidR="003B5AA0" w:rsidRDefault="00F56588" w:rsidP="003B5AA0">
      <w:pPr>
        <w:rPr>
          <w:b/>
          <w:bCs/>
          <w:u w:val="single"/>
          <w:lang w:val="en-US"/>
        </w:rPr>
      </w:pPr>
      <w:r>
        <w:rPr>
          <w:b/>
          <w:bCs/>
          <w:u w:val="single"/>
          <w:lang w:val="en-US"/>
        </w:rPr>
        <w:t>Social media posts</w:t>
      </w:r>
    </w:p>
    <w:p w14:paraId="7742B443" w14:textId="2F4BEE2F" w:rsidR="009E2E03" w:rsidRDefault="00D364AB" w:rsidP="00D364AB">
      <w:pPr>
        <w:rPr>
          <w:lang w:val="en-US"/>
        </w:rPr>
      </w:pPr>
      <w:r>
        <w:rPr>
          <w:lang w:val="en-US"/>
        </w:rPr>
        <w:t xml:space="preserve">Posting on social media can showcase what </w:t>
      </w:r>
      <w:r w:rsidR="0081112E">
        <w:rPr>
          <w:lang w:val="en-US"/>
        </w:rPr>
        <w:t>Green Haven</w:t>
      </w:r>
      <w:r>
        <w:rPr>
          <w:lang w:val="en-US"/>
        </w:rPr>
        <w:t xml:space="preserve"> can offer. This way</w:t>
      </w:r>
      <w:r w:rsidR="0081112E">
        <w:rPr>
          <w:lang w:val="en-US"/>
        </w:rPr>
        <w:t>,</w:t>
      </w:r>
      <w:r>
        <w:rPr>
          <w:lang w:val="en-US"/>
        </w:rPr>
        <w:t xml:space="preserve"> they will be able to reach out to the wider community beyond their original customers. Having </w:t>
      </w:r>
      <w:proofErr w:type="spellStart"/>
      <w:r w:rsidR="0081112E">
        <w:rPr>
          <w:lang w:val="en-US"/>
        </w:rPr>
        <w:t>colourful</w:t>
      </w:r>
      <w:proofErr w:type="spellEnd"/>
      <w:r>
        <w:rPr>
          <w:lang w:val="en-US"/>
        </w:rPr>
        <w:t xml:space="preserve"> visuals of all types of flowers they sell and </w:t>
      </w:r>
      <w:r w:rsidR="0081112E">
        <w:rPr>
          <w:lang w:val="en-US"/>
        </w:rPr>
        <w:t>having</w:t>
      </w:r>
      <w:r>
        <w:rPr>
          <w:lang w:val="en-US"/>
        </w:rPr>
        <w:t xml:space="preserve"> little discounts on certain flowers will invite the customers to click on the media page</w:t>
      </w:r>
      <w:r w:rsidR="0081112E">
        <w:rPr>
          <w:lang w:val="en-US"/>
        </w:rPr>
        <w:t>,</w:t>
      </w:r>
      <w:r>
        <w:rPr>
          <w:lang w:val="en-US"/>
        </w:rPr>
        <w:t xml:space="preserve"> which will take them directly to their website. They will then be able to see all the types of flowers that </w:t>
      </w:r>
      <w:r w:rsidR="0081112E">
        <w:rPr>
          <w:lang w:val="en-US"/>
        </w:rPr>
        <w:t>Green Haven Florists</w:t>
      </w:r>
      <w:r>
        <w:rPr>
          <w:lang w:val="en-US"/>
        </w:rPr>
        <w:t xml:space="preserve"> sel</w:t>
      </w:r>
      <w:bookmarkStart w:id="4" w:name="_Hlk205980222"/>
      <w:r>
        <w:rPr>
          <w:lang w:val="en-US"/>
        </w:rPr>
        <w:t>l.</w:t>
      </w:r>
    </w:p>
    <w:bookmarkEnd w:id="4"/>
    <w:p w14:paraId="5B384CDF" w14:textId="77777777" w:rsidR="0011107E" w:rsidRPr="0035328C" w:rsidRDefault="0011107E" w:rsidP="007030AD">
      <w:pPr>
        <w:jc w:val="both"/>
        <w:rPr>
          <w:rFonts w:ascii="Arial" w:hAnsi="Arial" w:cs="Arial"/>
        </w:rPr>
      </w:pPr>
    </w:p>
    <w:p w14:paraId="29A49476" w14:textId="07C14085"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lastRenderedPageBreak/>
        <w:t>Evaluation Results and Justifications</w:t>
      </w:r>
    </w:p>
    <w:p w14:paraId="229DC966" w14:textId="62889684" w:rsidR="00BC373A" w:rsidRDefault="0082095D" w:rsidP="0082095D">
      <w:pPr>
        <w:pStyle w:val="ListParagraph"/>
        <w:spacing w:line="360" w:lineRule="auto"/>
        <w:jc w:val="both"/>
        <w:rPr>
          <w:rFonts w:ascii="Arial" w:hAnsi="Arial" w:cs="Arial"/>
          <w:lang w:val="en-US"/>
        </w:rPr>
      </w:pPr>
      <w:r>
        <w:rPr>
          <w:rFonts w:ascii="Arial" w:hAnsi="Arial" w:cs="Arial"/>
          <w:lang w:val="en-US"/>
        </w:rPr>
        <w:t xml:space="preserve">Solution A is more appropriate as green havens website lists all the services they offer. Having given the option of delivery within a set period of time gives customers the option of ordering flowers in emergency. </w:t>
      </w:r>
    </w:p>
    <w:p w14:paraId="6E460521" w14:textId="77777777" w:rsidR="0082095D" w:rsidRPr="00BC373A" w:rsidRDefault="0082095D" w:rsidP="0082095D">
      <w:pPr>
        <w:pStyle w:val="ListParagraph"/>
        <w:spacing w:line="360" w:lineRule="auto"/>
        <w:jc w:val="both"/>
        <w:rPr>
          <w:rFonts w:ascii="Arial" w:hAnsi="Arial" w:cs="Arial"/>
        </w:rPr>
      </w:pPr>
    </w:p>
    <w:p w14:paraId="4362A9A1" w14:textId="0CCCADB1" w:rsidR="00BC373A" w:rsidRPr="0082095D" w:rsidRDefault="0082095D" w:rsidP="00271843">
      <w:pPr>
        <w:pStyle w:val="ListParagraph"/>
        <w:spacing w:line="360" w:lineRule="auto"/>
        <w:jc w:val="both"/>
        <w:rPr>
          <w:rFonts w:ascii="Arial" w:hAnsi="Arial" w:cs="Arial"/>
        </w:rPr>
      </w:pPr>
      <w:r>
        <w:rPr>
          <w:rFonts w:ascii="Arial" w:hAnsi="Arial" w:cs="Arial"/>
        </w:rPr>
        <w:t xml:space="preserve">If a customer has forgotten an anniversary or birthday, the customer will be able </w:t>
      </w:r>
      <w:r w:rsidR="006945CE">
        <w:rPr>
          <w:rFonts w:ascii="Arial" w:hAnsi="Arial" w:cs="Arial"/>
        </w:rPr>
        <w:t xml:space="preserve">to order flowers online. With the customer seeing that delivery time is maximum of two hours(depending on customer location) </w:t>
      </w:r>
      <w:r w:rsidR="00E8121E">
        <w:rPr>
          <w:rFonts w:ascii="Arial" w:hAnsi="Arial" w:cs="Arial"/>
        </w:rPr>
        <w:t xml:space="preserve">they are able to see at what approximate time </w:t>
      </w:r>
      <w:r w:rsidR="00271843">
        <w:rPr>
          <w:rFonts w:ascii="Arial" w:hAnsi="Arial" w:cs="Arial"/>
        </w:rPr>
        <w:t>the delivery will take place.</w:t>
      </w:r>
    </w:p>
    <w:p w14:paraId="15017D0B" w14:textId="77777777" w:rsidR="00271843" w:rsidRDefault="00271843" w:rsidP="00271843">
      <w:pPr>
        <w:pStyle w:val="ListParagraph"/>
        <w:spacing w:line="360" w:lineRule="auto"/>
        <w:jc w:val="both"/>
        <w:rPr>
          <w:rFonts w:ascii="Arial" w:hAnsi="Arial" w:cs="Arial"/>
        </w:rPr>
      </w:pPr>
    </w:p>
    <w:p w14:paraId="7F4E55E0" w14:textId="71975DB3" w:rsidR="00C53212" w:rsidRPr="0029648B" w:rsidRDefault="00271843" w:rsidP="0029648B">
      <w:pPr>
        <w:pStyle w:val="ListParagraph"/>
        <w:spacing w:line="360" w:lineRule="auto"/>
        <w:jc w:val="both"/>
        <w:rPr>
          <w:rFonts w:ascii="Arial" w:hAnsi="Arial" w:cs="Arial"/>
        </w:rPr>
      </w:pPr>
      <w:r>
        <w:rPr>
          <w:rFonts w:ascii="Arial" w:hAnsi="Arial" w:cs="Arial"/>
        </w:rPr>
        <w:t xml:space="preserve">The weightings of this solution is based on the positives and negatives of the website.  The plus is showing what options customers have and also see what type of flowers are on sale. The minus is showing what potential problem customers will have, like </w:t>
      </w:r>
      <w:r w:rsidR="0029648B">
        <w:rPr>
          <w:rFonts w:ascii="Arial" w:hAnsi="Arial" w:cs="Arial"/>
        </w:rPr>
        <w:t>certain flowers are out of stock or the website will crash due to the server becoming overwhelmed.</w:t>
      </w:r>
      <w:r>
        <w:rPr>
          <w:rFonts w:ascii="Arial" w:hAnsi="Arial" w:cs="Arial"/>
        </w:rPr>
        <w:t xml:space="preserve">  </w:t>
      </w:r>
    </w:p>
    <w:p w14:paraId="24759B9C" w14:textId="6A105634" w:rsidR="00F0190C" w:rsidRPr="00C53212" w:rsidRDefault="00F0190C" w:rsidP="00F0190C">
      <w:pPr>
        <w:pStyle w:val="Heading1"/>
        <w:rPr>
          <w:rFonts w:ascii="Arial" w:hAnsi="Arial" w:cs="Arial"/>
          <w:b/>
          <w:bCs/>
          <w:color w:val="auto"/>
          <w:sz w:val="28"/>
          <w:szCs w:val="28"/>
          <w:u w:val="single"/>
        </w:rPr>
      </w:pPr>
      <w:bookmarkStart w:id="5"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w:t>
      </w:r>
      <w:r w:rsidR="009E2E03">
        <w:rPr>
          <w:rFonts w:ascii="Arial" w:hAnsi="Arial" w:cs="Arial"/>
          <w:b/>
          <w:bCs/>
          <w:color w:val="auto"/>
          <w:sz w:val="28"/>
          <w:szCs w:val="28"/>
          <w:u w:val="single"/>
        </w:rPr>
        <w:t>Results and Justifications</w:t>
      </w:r>
    </w:p>
    <w:bookmarkEnd w:id="5"/>
    <w:p w14:paraId="36D5619C" w14:textId="603EFACD" w:rsidR="00C53212" w:rsidRDefault="00C53212" w:rsidP="002203D8">
      <w:pPr>
        <w:spacing w:line="360" w:lineRule="auto"/>
        <w:jc w:val="both"/>
        <w:rPr>
          <w:rFonts w:ascii="Arial" w:hAnsi="Arial" w:cs="Arial"/>
        </w:rPr>
      </w:pPr>
    </w:p>
    <w:p w14:paraId="23B0AE01" w14:textId="77777777" w:rsidR="00D65F43" w:rsidRDefault="00327D96" w:rsidP="002203D8">
      <w:pPr>
        <w:spacing w:line="360" w:lineRule="auto"/>
        <w:jc w:val="both"/>
        <w:rPr>
          <w:rFonts w:ascii="Arial" w:hAnsi="Arial" w:cs="Arial"/>
        </w:rPr>
      </w:pPr>
      <w:r>
        <w:rPr>
          <w:rFonts w:ascii="Arial" w:hAnsi="Arial" w:cs="Arial"/>
        </w:rPr>
        <w:t xml:space="preserve">The next step in the problem solving and decision process is to conduct a risk analysis of the chose solution. According to </w:t>
      </w:r>
      <w:proofErr w:type="spellStart"/>
      <w:r>
        <w:rPr>
          <w:rFonts w:ascii="Arial" w:hAnsi="Arial" w:cs="Arial"/>
          <w:i/>
          <w:iCs/>
        </w:rPr>
        <w:t>sproull</w:t>
      </w:r>
      <w:proofErr w:type="spellEnd"/>
      <w:r>
        <w:rPr>
          <w:rFonts w:ascii="Arial" w:hAnsi="Arial" w:cs="Arial"/>
          <w:i/>
          <w:iCs/>
        </w:rPr>
        <w:t xml:space="preserve">, (2018), </w:t>
      </w:r>
      <w:r w:rsidRPr="00327D96">
        <w:rPr>
          <w:rFonts w:ascii="Arial" w:hAnsi="Arial" w:cs="Arial"/>
        </w:rPr>
        <w:t>a risk analysis</w:t>
      </w:r>
      <w:r>
        <w:rPr>
          <w:rFonts w:ascii="Arial" w:hAnsi="Arial" w:cs="Arial"/>
        </w:rPr>
        <w:t xml:space="preserve"> is all about identifying risk events, evaluating the </w:t>
      </w:r>
      <w:r w:rsidR="00D65F43">
        <w:rPr>
          <w:rFonts w:ascii="Arial" w:hAnsi="Arial" w:cs="Arial"/>
        </w:rPr>
        <w:t>likelihood of occurring and the impact, and identifying measures to prevent the risk from happening and/or reducing the impact if t</w:t>
      </w:r>
      <w:r>
        <w:rPr>
          <w:rFonts w:ascii="Arial" w:hAnsi="Arial" w:cs="Arial"/>
        </w:rPr>
        <w:t>he risk</w:t>
      </w:r>
      <w:r w:rsidR="00D65F43">
        <w:rPr>
          <w:rFonts w:ascii="Arial" w:hAnsi="Arial" w:cs="Arial"/>
        </w:rPr>
        <w:t xml:space="preserve"> eventually occurs. The risk analysis conducted for the chosen solution to address the problem is presented. </w:t>
      </w:r>
    </w:p>
    <w:p w14:paraId="485E6D68" w14:textId="77777777" w:rsidR="00C53212" w:rsidRDefault="00C53212" w:rsidP="001A61CE">
      <w:pPr>
        <w:jc w:val="both"/>
        <w:rPr>
          <w:rFonts w:ascii="Arial" w:hAnsi="Arial" w:cs="Arial"/>
        </w:rPr>
      </w:pPr>
    </w:p>
    <w:p w14:paraId="611689B7" w14:textId="6CE482F6"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7F84A181" w14:textId="00C51195" w:rsidR="00225B06" w:rsidRPr="00C53212" w:rsidRDefault="00225B06" w:rsidP="00225B06">
      <w:pPr>
        <w:pStyle w:val="ListParagraph"/>
        <w:numPr>
          <w:ilvl w:val="0"/>
          <w:numId w:val="3"/>
        </w:numPr>
        <w:spacing w:line="360" w:lineRule="auto"/>
        <w:jc w:val="both"/>
        <w:rPr>
          <w:rFonts w:ascii="Arial" w:hAnsi="Arial" w:cs="Arial"/>
          <w:i/>
          <w:iCs/>
        </w:rPr>
      </w:pPr>
      <w:bookmarkStart w:id="6" w:name="_Hlk205981406"/>
      <w:r w:rsidRPr="00C53212">
        <w:rPr>
          <w:rFonts w:ascii="Arial" w:hAnsi="Arial" w:cs="Arial"/>
          <w:i/>
          <w:iCs/>
          <w:lang w:val="en-US"/>
        </w:rPr>
        <w:t xml:space="preserve">NOTE: Based on the </w:t>
      </w:r>
      <w:r>
        <w:rPr>
          <w:rFonts w:ascii="Arial" w:hAnsi="Arial" w:cs="Arial"/>
          <w:i/>
          <w:iCs/>
          <w:lang w:val="en-US"/>
        </w:rPr>
        <w:t>Implementation Plan</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3</w:t>
      </w:r>
      <w:r w:rsidR="007768B0">
        <w:rPr>
          <w:rFonts w:ascii="Arial" w:hAnsi="Arial" w:cs="Arial"/>
          <w:i/>
          <w:iCs/>
          <w:lang w:val="en-US"/>
        </w:rPr>
        <w:t>:</w:t>
      </w:r>
    </w:p>
    <w:p w14:paraId="67467E15" w14:textId="7A4E6191" w:rsidR="00225B06" w:rsidRPr="004E513A" w:rsidRDefault="00225B06" w:rsidP="004E513A">
      <w:pPr>
        <w:pStyle w:val="ListParagraph"/>
        <w:numPr>
          <w:ilvl w:val="0"/>
          <w:numId w:val="3"/>
        </w:numPr>
        <w:spacing w:line="360" w:lineRule="auto"/>
        <w:jc w:val="both"/>
        <w:rPr>
          <w:rFonts w:ascii="Arial" w:hAnsi="Arial" w:cs="Arial"/>
        </w:rPr>
      </w:pPr>
      <w:r>
        <w:rPr>
          <w:rFonts w:ascii="Arial" w:hAnsi="Arial" w:cs="Arial"/>
        </w:rPr>
        <w:t xml:space="preserve">Explain and defend the </w:t>
      </w:r>
      <w:r w:rsidR="004E513A">
        <w:rPr>
          <w:rFonts w:ascii="Arial" w:hAnsi="Arial" w:cs="Arial"/>
        </w:rPr>
        <w:t>order, scheduling and responsibilities of the tasks</w:t>
      </w:r>
      <w:r>
        <w:rPr>
          <w:rFonts w:ascii="Arial" w:hAnsi="Arial" w:cs="Arial"/>
        </w:rPr>
        <w:t>.</w:t>
      </w:r>
    </w:p>
    <w:p w14:paraId="165FE0E5" w14:textId="62A749F7" w:rsidR="00225B06" w:rsidRPr="00BC373A" w:rsidRDefault="004E513A" w:rsidP="00225B06">
      <w:pPr>
        <w:pStyle w:val="ListParagraph"/>
        <w:numPr>
          <w:ilvl w:val="0"/>
          <w:numId w:val="3"/>
        </w:numPr>
        <w:spacing w:line="360" w:lineRule="auto"/>
        <w:jc w:val="both"/>
        <w:rPr>
          <w:rFonts w:ascii="Arial" w:hAnsi="Arial" w:cs="Arial"/>
        </w:rPr>
      </w:pPr>
      <w:r>
        <w:rPr>
          <w:rFonts w:ascii="Arial" w:hAnsi="Arial" w:cs="Arial"/>
          <w:lang w:val="en-US"/>
        </w:rPr>
        <w:t>Provide insight into your decisions and provide j</w:t>
      </w:r>
      <w:r w:rsidR="00225B06" w:rsidRPr="00BC373A">
        <w:rPr>
          <w:rFonts w:ascii="Arial" w:hAnsi="Arial" w:cs="Arial"/>
          <w:lang w:val="en-US"/>
        </w:rPr>
        <w:t>ustif</w:t>
      </w:r>
      <w:r>
        <w:rPr>
          <w:rFonts w:ascii="Arial" w:hAnsi="Arial" w:cs="Arial"/>
          <w:lang w:val="en-US"/>
        </w:rPr>
        <w:t>ications for these.</w:t>
      </w:r>
      <w:r w:rsidR="00225B06" w:rsidRPr="00BC373A">
        <w:rPr>
          <w:rFonts w:ascii="Arial" w:hAnsi="Arial" w:cs="Arial"/>
          <w:lang w:val="en-US"/>
        </w:rPr>
        <w:t xml:space="preserve"> </w:t>
      </w:r>
    </w:p>
    <w:p w14:paraId="57776520" w14:textId="025BC519" w:rsidR="00C53212" w:rsidRPr="00B91658" w:rsidRDefault="00225B06" w:rsidP="00C53212">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 words</w:t>
      </w:r>
      <w:bookmarkEnd w:id="6"/>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AB50AD7" w14:textId="00581A4C" w:rsidR="00B91658" w:rsidRDefault="00EE37EC" w:rsidP="004D5663">
      <w:pPr>
        <w:rPr>
          <w:rFonts w:ascii="Arial" w:hAnsi="Arial" w:cs="Arial"/>
        </w:rPr>
      </w:pPr>
      <w:bookmarkStart w:id="7" w:name="_Hlk208302504"/>
      <w:r>
        <w:rPr>
          <w:rFonts w:ascii="Arial" w:hAnsi="Arial" w:cs="Arial"/>
          <w:b/>
          <w:bCs/>
          <w:color w:val="FF0000"/>
        </w:rPr>
        <w:lastRenderedPageBreak/>
        <w:br w:type="page"/>
      </w:r>
      <w:bookmarkEnd w:id="7"/>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1998EB45" w:rsidR="00A448A7" w:rsidRPr="00A448A7" w:rsidRDefault="00394A9D" w:rsidP="004D5663">
      <w:pPr>
        <w:rPr>
          <w:rFonts w:ascii="Arial" w:hAnsi="Arial" w:cs="Arial"/>
          <w:b/>
          <w:bCs/>
          <w:i/>
          <w:iCs/>
          <w:sz w:val="32"/>
          <w:szCs w:val="32"/>
          <w:u w:val="single"/>
        </w:rPr>
      </w:pPr>
      <w:r>
        <w:rPr>
          <w:rFonts w:ascii="Arial" w:hAnsi="Arial" w:cs="Arial"/>
          <w:b/>
          <w:bCs/>
          <w:color w:val="FF0000"/>
        </w:rPr>
        <w:lastRenderedPageBreak/>
        <w:br w:type="page"/>
      </w:r>
      <w:r w:rsidR="00A448A7"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0CCC2F6E" w:rsidR="006D6A13" w:rsidRDefault="009039DA" w:rsidP="009039DA">
      <w:pPr>
        <w:jc w:val="center"/>
        <w:rPr>
          <w:rFonts w:ascii="Arial" w:hAnsi="Arial" w:cs="Arial"/>
          <w:b/>
          <w:bCs/>
          <w:sz w:val="32"/>
          <w:szCs w:val="32"/>
          <w:u w:val="single"/>
        </w:rPr>
      </w:pPr>
      <w:r>
        <w:rPr>
          <w:rFonts w:ascii="Arial" w:hAnsi="Arial" w:cs="Arial"/>
          <w:b/>
          <w:bCs/>
          <w:sz w:val="32"/>
          <w:szCs w:val="32"/>
          <w:u w:val="single"/>
        </w:rPr>
        <w:t>Website with delivery options.</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407CCD71" w:rsidR="0069332C" w:rsidRPr="009039DA" w:rsidRDefault="0081112E" w:rsidP="005E6545">
            <w:pPr>
              <w:rPr>
                <w:rFonts w:ascii="Arial" w:hAnsi="Arial" w:cs="Arial"/>
                <w:b/>
                <w:bCs/>
                <w:sz w:val="32"/>
                <w:szCs w:val="32"/>
              </w:rPr>
            </w:pPr>
            <w:r>
              <w:rPr>
                <w:rFonts w:ascii="Arial" w:hAnsi="Arial" w:cs="Arial"/>
                <w:sz w:val="32"/>
                <w:szCs w:val="32"/>
              </w:rPr>
              <w:t>The website</w:t>
            </w:r>
            <w:r w:rsidR="009039DA">
              <w:rPr>
                <w:rFonts w:ascii="Arial" w:hAnsi="Arial" w:cs="Arial"/>
                <w:sz w:val="32"/>
                <w:szCs w:val="32"/>
              </w:rPr>
              <w:t xml:space="preserve"> will have all the options that customers are looking for. </w:t>
            </w:r>
            <w:r w:rsidR="009039DA">
              <w:rPr>
                <w:rFonts w:ascii="Arial" w:hAnsi="Arial" w:cs="Arial"/>
                <w:b/>
                <w:bCs/>
                <w:sz w:val="32"/>
                <w:szCs w:val="32"/>
              </w:rPr>
              <w:t>+5</w:t>
            </w:r>
          </w:p>
        </w:tc>
        <w:tc>
          <w:tcPr>
            <w:tcW w:w="3402" w:type="dxa"/>
          </w:tcPr>
          <w:p w14:paraId="527B0263" w14:textId="4090644B" w:rsidR="0069332C" w:rsidRPr="009039DA" w:rsidRDefault="009039DA" w:rsidP="005E6545">
            <w:pPr>
              <w:rPr>
                <w:rFonts w:ascii="Arial" w:hAnsi="Arial" w:cs="Arial"/>
                <w:sz w:val="32"/>
                <w:szCs w:val="32"/>
              </w:rPr>
            </w:pPr>
            <w:r>
              <w:rPr>
                <w:rFonts w:ascii="Arial" w:hAnsi="Arial" w:cs="Arial"/>
                <w:sz w:val="32"/>
                <w:szCs w:val="32"/>
              </w:rPr>
              <w:t xml:space="preserve">The website could freeze or crash. </w:t>
            </w:r>
            <w:r>
              <w:rPr>
                <w:rFonts w:ascii="Arial" w:hAnsi="Arial" w:cs="Arial"/>
                <w:b/>
                <w:bCs/>
                <w:sz w:val="32"/>
                <w:szCs w:val="32"/>
              </w:rPr>
              <w:t>-3</w:t>
            </w:r>
            <w:r>
              <w:rPr>
                <w:rFonts w:ascii="Arial" w:hAnsi="Arial" w:cs="Arial"/>
                <w:sz w:val="32"/>
                <w:szCs w:val="32"/>
              </w:rPr>
              <w:t xml:space="preserve"> </w:t>
            </w:r>
          </w:p>
        </w:tc>
        <w:tc>
          <w:tcPr>
            <w:tcW w:w="3402" w:type="dxa"/>
          </w:tcPr>
          <w:p w14:paraId="54177784" w14:textId="3490D8CF" w:rsidR="0069332C" w:rsidRPr="009039DA" w:rsidRDefault="009039DA" w:rsidP="005E6545">
            <w:pPr>
              <w:rPr>
                <w:rFonts w:ascii="Arial" w:hAnsi="Arial" w:cs="Arial"/>
                <w:b/>
                <w:bCs/>
                <w:sz w:val="32"/>
                <w:szCs w:val="32"/>
              </w:rPr>
            </w:pPr>
            <w:r>
              <w:rPr>
                <w:rFonts w:ascii="Arial" w:hAnsi="Arial" w:cs="Arial"/>
                <w:sz w:val="32"/>
                <w:szCs w:val="32"/>
              </w:rPr>
              <w:t xml:space="preserve">Interesting to see if </w:t>
            </w:r>
            <w:r w:rsidR="0081112E">
              <w:rPr>
                <w:rFonts w:ascii="Arial" w:hAnsi="Arial" w:cs="Arial"/>
                <w:sz w:val="32"/>
                <w:szCs w:val="32"/>
              </w:rPr>
              <w:t xml:space="preserve">the </w:t>
            </w:r>
            <w:r>
              <w:rPr>
                <w:rFonts w:ascii="Arial" w:hAnsi="Arial" w:cs="Arial"/>
                <w:sz w:val="32"/>
                <w:szCs w:val="32"/>
              </w:rPr>
              <w:t xml:space="preserve">website will have additional charges for delivery, and how much will the charge be. </w:t>
            </w:r>
            <w:r>
              <w:rPr>
                <w:rFonts w:ascii="Arial" w:hAnsi="Arial" w:cs="Arial"/>
                <w:b/>
                <w:bCs/>
                <w:sz w:val="32"/>
                <w:szCs w:val="32"/>
              </w:rPr>
              <w:t>+4</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DA291BA" w14:textId="6E9D49DE" w:rsidR="0069332C" w:rsidRPr="009039DA" w:rsidRDefault="009039DA" w:rsidP="005E6545">
            <w:pPr>
              <w:rPr>
                <w:rFonts w:ascii="Arial" w:hAnsi="Arial" w:cs="Arial"/>
                <w:b/>
                <w:bCs/>
                <w:sz w:val="32"/>
                <w:szCs w:val="32"/>
              </w:rPr>
            </w:pPr>
            <w:r>
              <w:rPr>
                <w:rFonts w:ascii="Arial" w:hAnsi="Arial" w:cs="Arial"/>
                <w:sz w:val="32"/>
                <w:szCs w:val="32"/>
              </w:rPr>
              <w:t xml:space="preserve">Website will show all types of flowers that are sold. </w:t>
            </w:r>
            <w:r>
              <w:rPr>
                <w:rFonts w:ascii="Arial" w:hAnsi="Arial" w:cs="Arial"/>
                <w:b/>
                <w:bCs/>
                <w:sz w:val="32"/>
                <w:szCs w:val="32"/>
              </w:rPr>
              <w:t>+5</w:t>
            </w:r>
          </w:p>
        </w:tc>
        <w:tc>
          <w:tcPr>
            <w:tcW w:w="3402" w:type="dxa"/>
          </w:tcPr>
          <w:p w14:paraId="60BD867A" w14:textId="77A02B30" w:rsidR="0069332C" w:rsidRPr="009039DA" w:rsidRDefault="009039DA" w:rsidP="005E6545">
            <w:pPr>
              <w:rPr>
                <w:rFonts w:ascii="Arial" w:hAnsi="Arial" w:cs="Arial"/>
                <w:b/>
                <w:bCs/>
                <w:sz w:val="32"/>
                <w:szCs w:val="32"/>
              </w:rPr>
            </w:pPr>
            <w:r>
              <w:rPr>
                <w:rFonts w:ascii="Arial" w:hAnsi="Arial" w:cs="Arial"/>
                <w:sz w:val="32"/>
                <w:szCs w:val="32"/>
              </w:rPr>
              <w:t>Due to high demand, flowers could be sold out</w:t>
            </w:r>
            <w:r>
              <w:rPr>
                <w:rFonts w:ascii="Arial" w:hAnsi="Arial" w:cs="Arial"/>
                <w:b/>
                <w:bCs/>
                <w:sz w:val="32"/>
                <w:szCs w:val="32"/>
              </w:rPr>
              <w:t>. -4</w:t>
            </w:r>
          </w:p>
        </w:tc>
        <w:tc>
          <w:tcPr>
            <w:tcW w:w="3402" w:type="dxa"/>
          </w:tcPr>
          <w:p w14:paraId="61DCE48A" w14:textId="0E14BF58" w:rsidR="0069332C" w:rsidRPr="00D87AE3" w:rsidRDefault="00D87AE3" w:rsidP="005E6545">
            <w:pPr>
              <w:rPr>
                <w:rFonts w:ascii="Arial" w:hAnsi="Arial" w:cs="Arial"/>
                <w:b/>
                <w:bCs/>
                <w:sz w:val="32"/>
                <w:szCs w:val="32"/>
              </w:rPr>
            </w:pPr>
            <w:r>
              <w:rPr>
                <w:rFonts w:ascii="Arial" w:hAnsi="Arial" w:cs="Arial"/>
                <w:sz w:val="32"/>
                <w:szCs w:val="32"/>
              </w:rPr>
              <w:t xml:space="preserve">Interested to see if the website will show how much stock is available of in- demand flowers. </w:t>
            </w:r>
            <w:r>
              <w:rPr>
                <w:rFonts w:ascii="Arial" w:hAnsi="Arial" w:cs="Arial"/>
                <w:b/>
                <w:bCs/>
                <w:sz w:val="32"/>
                <w:szCs w:val="32"/>
              </w:rPr>
              <w:t>+5</w:t>
            </w: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77777777" w:rsidR="0069332C" w:rsidRPr="00D8423E" w:rsidRDefault="0069332C" w:rsidP="005E6545">
            <w:pPr>
              <w:rPr>
                <w:rFonts w:ascii="Arial" w:hAnsi="Arial" w:cs="Arial"/>
              </w:rPr>
            </w:pPr>
          </w:p>
        </w:tc>
        <w:tc>
          <w:tcPr>
            <w:tcW w:w="3402" w:type="dxa"/>
          </w:tcPr>
          <w:p w14:paraId="59E2737B" w14:textId="77777777" w:rsidR="0069332C" w:rsidRPr="00D8423E" w:rsidRDefault="0069332C" w:rsidP="005E6545">
            <w:pPr>
              <w:rPr>
                <w:rFonts w:ascii="Arial" w:hAnsi="Arial" w:cs="Arial"/>
              </w:rPr>
            </w:pPr>
          </w:p>
        </w:tc>
        <w:tc>
          <w:tcPr>
            <w:tcW w:w="3402" w:type="dxa"/>
          </w:tcPr>
          <w:p w14:paraId="5F752746" w14:textId="77777777" w:rsidR="0069332C" w:rsidRPr="00D8423E" w:rsidRDefault="0069332C" w:rsidP="005E6545">
            <w:pPr>
              <w:rPr>
                <w:rFonts w:ascii="Arial" w:hAnsi="Arial" w:cs="Arial"/>
              </w:rPr>
            </w:pP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471E16BD"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D87AE3">
              <w:rPr>
                <w:rFonts w:ascii="Arial" w:hAnsi="Arial" w:cs="Arial"/>
                <w:b/>
                <w:bCs/>
                <w:sz w:val="28"/>
                <w:szCs w:val="28"/>
              </w:rPr>
              <w:t xml:space="preserve"> +10</w:t>
            </w:r>
            <w:r w:rsidR="004C195B">
              <w:rPr>
                <w:rFonts w:ascii="Arial" w:hAnsi="Arial" w:cs="Arial"/>
                <w:b/>
                <w:bCs/>
                <w:sz w:val="28"/>
                <w:szCs w:val="28"/>
              </w:rPr>
              <w:t xml:space="preserve"> </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D82B64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87AE3">
              <w:rPr>
                <w:rFonts w:ascii="Arial" w:hAnsi="Arial" w:cs="Arial"/>
                <w:b/>
                <w:bCs/>
                <w:sz w:val="28"/>
                <w:szCs w:val="28"/>
              </w:rPr>
              <w:t>-7</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015E2C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87AE3">
              <w:rPr>
                <w:rFonts w:ascii="Arial" w:hAnsi="Arial" w:cs="Arial"/>
                <w:b/>
                <w:bCs/>
                <w:sz w:val="28"/>
                <w:szCs w:val="28"/>
              </w:rPr>
              <w:t>+9</w:t>
            </w:r>
          </w:p>
        </w:tc>
      </w:tr>
    </w:tbl>
    <w:p w14:paraId="19B0CD8E" w14:textId="77777777" w:rsidR="008F5810" w:rsidRPr="008F5810" w:rsidRDefault="008F5810" w:rsidP="0069332C">
      <w:pPr>
        <w:rPr>
          <w:rFonts w:ascii="Arial" w:hAnsi="Arial" w:cs="Arial"/>
          <w:b/>
          <w:bCs/>
          <w:sz w:val="16"/>
          <w:szCs w:val="16"/>
        </w:rPr>
      </w:pPr>
    </w:p>
    <w:p w14:paraId="0C1D88A7" w14:textId="54B858E5" w:rsidR="0069332C" w:rsidRPr="008F5810" w:rsidRDefault="008F5810" w:rsidP="0069332C">
      <w:pPr>
        <w:rPr>
          <w:rFonts w:ascii="Arial" w:hAnsi="Arial" w:cs="Arial"/>
          <w:b/>
          <w:bCs/>
          <w:sz w:val="32"/>
          <w:szCs w:val="32"/>
        </w:rPr>
      </w:pPr>
      <w:bookmarkStart w:id="8"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for Solution A =</w:t>
      </w:r>
      <w:r w:rsidR="004C195B">
        <w:rPr>
          <w:rFonts w:ascii="Arial" w:hAnsi="Arial" w:cs="Arial"/>
          <w:b/>
          <w:bCs/>
          <w:sz w:val="32"/>
          <w:szCs w:val="32"/>
        </w:rPr>
        <w:t xml:space="preserve"> </w:t>
      </w:r>
      <w:r w:rsidR="00D87AE3">
        <w:rPr>
          <w:rFonts w:ascii="Arial" w:hAnsi="Arial" w:cs="Arial"/>
          <w:b/>
          <w:bCs/>
          <w:sz w:val="32"/>
          <w:szCs w:val="32"/>
        </w:rPr>
        <w:t>+2</w:t>
      </w:r>
    </w:p>
    <w:bookmarkEnd w:id="8"/>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45300E93" w14:textId="77777777" w:rsidR="005E6545"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p>
          <w:p w14:paraId="60F43151" w14:textId="77777777" w:rsidR="00D87AE3" w:rsidRDefault="00D87AE3" w:rsidP="00B46780">
            <w:pPr>
              <w:jc w:val="center"/>
              <w:rPr>
                <w:rFonts w:ascii="Arial" w:hAnsi="Arial" w:cs="Arial"/>
                <w:b/>
                <w:bCs/>
                <w:i/>
                <w:iCs/>
                <w:sz w:val="32"/>
                <w:szCs w:val="32"/>
                <w:u w:val="single"/>
              </w:rPr>
            </w:pPr>
          </w:p>
          <w:p w14:paraId="7EABB517" w14:textId="3070347D" w:rsidR="00D87AE3" w:rsidRPr="004E2BAE" w:rsidRDefault="00D87AE3" w:rsidP="00B46780">
            <w:pPr>
              <w:jc w:val="center"/>
              <w:rPr>
                <w:rFonts w:ascii="Arial" w:hAnsi="Arial" w:cs="Arial"/>
                <w:b/>
                <w:bCs/>
                <w:i/>
                <w:iCs/>
                <w:sz w:val="32"/>
                <w:szCs w:val="32"/>
                <w:u w:val="single"/>
              </w:rPr>
            </w:pPr>
            <w:r>
              <w:rPr>
                <w:rFonts w:ascii="Arial" w:hAnsi="Arial" w:cs="Arial"/>
                <w:b/>
                <w:bCs/>
                <w:i/>
                <w:iCs/>
                <w:sz w:val="32"/>
                <w:szCs w:val="32"/>
                <w:u w:val="single"/>
              </w:rPr>
              <w:t>Social media posts</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71110798" w:rsidR="005E6545" w:rsidRPr="00D87AE3" w:rsidRDefault="00D87AE3" w:rsidP="00B46780">
            <w:pPr>
              <w:rPr>
                <w:rFonts w:ascii="Arial" w:hAnsi="Arial" w:cs="Arial"/>
                <w:b/>
                <w:bCs/>
              </w:rPr>
            </w:pPr>
            <w:r>
              <w:rPr>
                <w:rFonts w:ascii="Arial" w:hAnsi="Arial" w:cs="Arial"/>
              </w:rPr>
              <w:t>The social media page will be colo</w:t>
            </w:r>
            <w:r w:rsidR="0081112E">
              <w:rPr>
                <w:rFonts w:ascii="Arial" w:hAnsi="Arial" w:cs="Arial"/>
              </w:rPr>
              <w:t>urful</w:t>
            </w:r>
            <w:r>
              <w:rPr>
                <w:rFonts w:ascii="Arial" w:hAnsi="Arial" w:cs="Arial"/>
              </w:rPr>
              <w:t xml:space="preserve"> </w:t>
            </w:r>
            <w:r>
              <w:rPr>
                <w:rFonts w:ascii="Arial" w:hAnsi="Arial" w:cs="Arial"/>
                <w:b/>
                <w:bCs/>
              </w:rPr>
              <w:t>+4</w:t>
            </w:r>
          </w:p>
        </w:tc>
        <w:tc>
          <w:tcPr>
            <w:tcW w:w="3402" w:type="dxa"/>
          </w:tcPr>
          <w:p w14:paraId="5965DA71" w14:textId="2C7AC6ED" w:rsidR="005E6545" w:rsidRPr="0081112E" w:rsidRDefault="0081112E" w:rsidP="00B46780">
            <w:pPr>
              <w:rPr>
                <w:rFonts w:ascii="Arial" w:hAnsi="Arial" w:cs="Arial"/>
                <w:b/>
                <w:bCs/>
              </w:rPr>
            </w:pPr>
            <w:r>
              <w:rPr>
                <w:rFonts w:ascii="Arial" w:hAnsi="Arial" w:cs="Arial"/>
              </w:rPr>
              <w:t xml:space="preserve">Customers will be directed to a blank website if clicked on. </w:t>
            </w:r>
            <w:r>
              <w:rPr>
                <w:rFonts w:ascii="Arial" w:hAnsi="Arial" w:cs="Arial"/>
                <w:b/>
                <w:bCs/>
              </w:rPr>
              <w:t>-3</w:t>
            </w:r>
          </w:p>
        </w:tc>
        <w:tc>
          <w:tcPr>
            <w:tcW w:w="3402" w:type="dxa"/>
          </w:tcPr>
          <w:p w14:paraId="3379FD70" w14:textId="480B2B78" w:rsidR="005E6545" w:rsidRPr="0082095D" w:rsidRDefault="0081112E" w:rsidP="00B46780">
            <w:pPr>
              <w:rPr>
                <w:rFonts w:ascii="Arial" w:hAnsi="Arial" w:cs="Arial"/>
                <w:b/>
                <w:bCs/>
              </w:rPr>
            </w:pPr>
            <w:r>
              <w:rPr>
                <w:rFonts w:ascii="Arial" w:hAnsi="Arial" w:cs="Arial"/>
              </w:rPr>
              <w:t xml:space="preserve">Will the page list everything they are offering. </w:t>
            </w:r>
            <w:r w:rsidR="0082095D">
              <w:rPr>
                <w:rFonts w:ascii="Arial" w:hAnsi="Arial" w:cs="Arial"/>
                <w:b/>
                <w:bCs/>
              </w:rPr>
              <w:t>+3</w:t>
            </w:r>
          </w:p>
        </w:tc>
      </w:tr>
      <w:tr w:rsidR="005E6545" w14:paraId="2FCB4DC4" w14:textId="77777777" w:rsidTr="004E2BAE">
        <w:tc>
          <w:tcPr>
            <w:tcW w:w="3402" w:type="dxa"/>
          </w:tcPr>
          <w:p w14:paraId="184AEE2D" w14:textId="77777777" w:rsidR="005E6545" w:rsidRDefault="005E6545" w:rsidP="00B46780">
            <w:pPr>
              <w:rPr>
                <w:rFonts w:ascii="Arial" w:hAnsi="Arial" w:cs="Arial"/>
              </w:rPr>
            </w:pPr>
          </w:p>
          <w:p w14:paraId="0D9FE8F3" w14:textId="77777777" w:rsidR="005E6545" w:rsidRPr="00D8423E" w:rsidRDefault="005E6545" w:rsidP="00B46780">
            <w:pPr>
              <w:rPr>
                <w:rFonts w:ascii="Arial" w:hAnsi="Arial" w:cs="Arial"/>
              </w:rPr>
            </w:pPr>
          </w:p>
        </w:tc>
        <w:tc>
          <w:tcPr>
            <w:tcW w:w="3402" w:type="dxa"/>
          </w:tcPr>
          <w:p w14:paraId="4AB87962" w14:textId="77777777" w:rsidR="005E6545" w:rsidRPr="00D8423E" w:rsidRDefault="005E6545" w:rsidP="00B46780">
            <w:pPr>
              <w:rPr>
                <w:rFonts w:ascii="Arial" w:hAnsi="Arial" w:cs="Arial"/>
              </w:rPr>
            </w:pPr>
          </w:p>
        </w:tc>
        <w:tc>
          <w:tcPr>
            <w:tcW w:w="3402" w:type="dxa"/>
          </w:tcPr>
          <w:p w14:paraId="22158CE7" w14:textId="77777777" w:rsidR="005E6545" w:rsidRPr="00D8423E" w:rsidRDefault="005E6545" w:rsidP="00B46780">
            <w:pPr>
              <w:rPr>
                <w:rFonts w:ascii="Arial" w:hAnsi="Arial" w:cs="Arial"/>
              </w:rPr>
            </w:pPr>
          </w:p>
        </w:tc>
      </w:tr>
      <w:tr w:rsidR="005E6545" w14:paraId="7E020F16" w14:textId="77777777" w:rsidTr="004E2BAE">
        <w:tc>
          <w:tcPr>
            <w:tcW w:w="3402" w:type="dxa"/>
          </w:tcPr>
          <w:p w14:paraId="2573157F" w14:textId="77777777" w:rsidR="005E6545" w:rsidRDefault="005E6545" w:rsidP="00B46780">
            <w:pPr>
              <w:rPr>
                <w:rFonts w:ascii="Arial" w:hAnsi="Arial" w:cs="Arial"/>
              </w:rPr>
            </w:pPr>
          </w:p>
          <w:p w14:paraId="4B0C72F1" w14:textId="77777777" w:rsidR="005E6545" w:rsidRPr="00D8423E" w:rsidRDefault="005E6545" w:rsidP="00B46780">
            <w:pPr>
              <w:rPr>
                <w:rFonts w:ascii="Arial" w:hAnsi="Arial" w:cs="Arial"/>
              </w:rPr>
            </w:pPr>
          </w:p>
        </w:tc>
        <w:tc>
          <w:tcPr>
            <w:tcW w:w="3402" w:type="dxa"/>
          </w:tcPr>
          <w:p w14:paraId="37A25E2B" w14:textId="77777777" w:rsidR="005E6545" w:rsidRPr="00D8423E" w:rsidRDefault="005E6545" w:rsidP="00B46780">
            <w:pPr>
              <w:rPr>
                <w:rFonts w:ascii="Arial" w:hAnsi="Arial" w:cs="Arial"/>
              </w:rPr>
            </w:pPr>
          </w:p>
        </w:tc>
        <w:tc>
          <w:tcPr>
            <w:tcW w:w="3402" w:type="dxa"/>
          </w:tcPr>
          <w:p w14:paraId="6B03708F" w14:textId="77777777" w:rsidR="005E6545" w:rsidRPr="00D8423E" w:rsidRDefault="005E6545" w:rsidP="00B46780">
            <w:pPr>
              <w:rPr>
                <w:rFonts w:ascii="Arial" w:hAnsi="Arial" w:cs="Arial"/>
              </w:rPr>
            </w:pP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77777777" w:rsidR="005E6545" w:rsidRPr="00D8423E" w:rsidRDefault="005E6545" w:rsidP="00B46780">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7DDD4E05"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2095D">
              <w:rPr>
                <w:rFonts w:ascii="Arial" w:hAnsi="Arial" w:cs="Arial"/>
                <w:b/>
                <w:bCs/>
                <w:sz w:val="28"/>
                <w:szCs w:val="28"/>
              </w:rPr>
              <w:t xml:space="preserve"> +4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5DAE748D"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2095D">
              <w:rPr>
                <w:rFonts w:ascii="Arial" w:hAnsi="Arial" w:cs="Arial"/>
                <w:b/>
                <w:bCs/>
                <w:sz w:val="28"/>
                <w:szCs w:val="28"/>
              </w:rPr>
              <w:t>-3</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0EDF1BC4"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2095D">
              <w:rPr>
                <w:rFonts w:ascii="Arial" w:hAnsi="Arial" w:cs="Arial"/>
                <w:b/>
                <w:bCs/>
                <w:sz w:val="28"/>
                <w:szCs w:val="28"/>
              </w:rPr>
              <w:t>+3</w:t>
            </w:r>
          </w:p>
        </w:tc>
      </w:tr>
    </w:tbl>
    <w:p w14:paraId="05DC597A" w14:textId="77777777" w:rsidR="00A448A7" w:rsidRDefault="00A448A7" w:rsidP="0069332C">
      <w:pPr>
        <w:rPr>
          <w:rFonts w:ascii="Arial" w:hAnsi="Arial" w:cs="Arial"/>
        </w:rPr>
      </w:pPr>
    </w:p>
    <w:p w14:paraId="5EE4E31B" w14:textId="3F6216F7"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r w:rsidR="0082095D">
        <w:rPr>
          <w:rFonts w:ascii="Arial" w:hAnsi="Arial" w:cs="Arial"/>
          <w:b/>
          <w:bCs/>
          <w:sz w:val="32"/>
          <w:szCs w:val="32"/>
        </w:rPr>
        <w:t>+4</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40010F3" w14:textId="77777777" w:rsidR="00514DEC" w:rsidRP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bookmarkStart w:id="9" w:name="_Hlk219478739"/>
      <w:r w:rsidRPr="00514DEC">
        <w:rPr>
          <w:rFonts w:ascii="Arial" w:hAnsi="Arial" w:cs="Arial"/>
          <w:color w:val="FF0000"/>
          <w:sz w:val="28"/>
          <w:szCs w:val="28"/>
        </w:rPr>
        <w:t>Approximately 100 words</w:t>
      </w:r>
    </w:p>
    <w:p w14:paraId="5D0C73D7"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72EED35" w14:textId="0816EC30" w:rsid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PMI Analysis</w:t>
      </w:r>
      <w:r w:rsidRPr="00514DEC">
        <w:rPr>
          <w:rFonts w:ascii="Arial" w:eastAsia="Calibri" w:hAnsi="Arial" w:cs="Arial"/>
          <w:color w:val="EE0000"/>
          <w:kern w:val="0"/>
          <w:sz w:val="28"/>
          <w:szCs w:val="28"/>
          <w14:ligatures w14:val="none"/>
        </w:rPr>
        <w:t xml:space="preserve"> source.</w:t>
      </w:r>
    </w:p>
    <w:bookmarkEnd w:id="9"/>
    <w:p w14:paraId="60FB2E39" w14:textId="77777777" w:rsid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3DBA27D" w14:textId="321EC1BD" w:rsidR="00A401AF" w:rsidRDefault="00245D37"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Four factors are sufficient in the PMI Analysis table. However, you can a</w:t>
      </w:r>
      <w:r w:rsidR="00A401AF" w:rsidRPr="00514DEC">
        <w:rPr>
          <w:rFonts w:ascii="Arial" w:eastAsia="Calibri" w:hAnsi="Arial" w:cs="Arial"/>
          <w:color w:val="EE0000"/>
          <w:kern w:val="0"/>
          <w:sz w:val="28"/>
          <w:szCs w:val="28"/>
          <w14:ligatures w14:val="none"/>
        </w:rPr>
        <w:t xml:space="preserve">dd </w:t>
      </w:r>
      <w:r w:rsidRPr="00514DEC">
        <w:rPr>
          <w:rFonts w:ascii="Arial" w:eastAsia="Calibri" w:hAnsi="Arial" w:cs="Arial"/>
          <w:color w:val="EE0000"/>
          <w:kern w:val="0"/>
          <w:sz w:val="28"/>
          <w:szCs w:val="28"/>
          <w14:ligatures w14:val="none"/>
        </w:rPr>
        <w:t>more</w:t>
      </w:r>
      <w:r w:rsidR="00A401AF" w:rsidRPr="00514DEC">
        <w:rPr>
          <w:rFonts w:ascii="Arial" w:eastAsia="Calibri" w:hAnsi="Arial" w:cs="Arial"/>
          <w:color w:val="EE0000"/>
          <w:kern w:val="0"/>
          <w:sz w:val="28"/>
          <w:szCs w:val="28"/>
          <w14:ligatures w14:val="none"/>
        </w:rPr>
        <w:t xml:space="preserve"> rows </w:t>
      </w:r>
      <w:r w:rsidRPr="00514DEC">
        <w:rPr>
          <w:rFonts w:ascii="Arial" w:eastAsia="Calibri" w:hAnsi="Arial" w:cs="Arial"/>
          <w:color w:val="EE0000"/>
          <w:kern w:val="0"/>
          <w:sz w:val="28"/>
          <w:szCs w:val="28"/>
          <w14:ligatures w14:val="none"/>
        </w:rPr>
        <w:t>if you want</w:t>
      </w:r>
      <w:r w:rsidR="00A401AF" w:rsidRPr="00514DEC">
        <w:rPr>
          <w:rFonts w:ascii="Arial" w:eastAsia="Calibri" w:hAnsi="Arial" w:cs="Arial"/>
          <w:color w:val="EE0000"/>
          <w:kern w:val="0"/>
          <w:sz w:val="28"/>
          <w:szCs w:val="28"/>
          <w14:ligatures w14:val="none"/>
        </w:rPr>
        <w:t xml:space="preserve"> to</w:t>
      </w:r>
      <w:r w:rsidRPr="00514DEC">
        <w:rPr>
          <w:rFonts w:ascii="Arial" w:eastAsia="Calibri" w:hAnsi="Arial" w:cs="Arial"/>
          <w:color w:val="EE0000"/>
          <w:kern w:val="0"/>
          <w:sz w:val="28"/>
          <w:szCs w:val="28"/>
          <w14:ligatures w14:val="none"/>
        </w:rPr>
        <w:t>.</w:t>
      </w:r>
    </w:p>
    <w:p w14:paraId="076CB074"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278CF615" w14:textId="2676A155" w:rsidR="006D6A13" w:rsidRDefault="006D6A13"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If you chose this method, remember that you will need to include a PMI table for </w:t>
      </w:r>
      <w:r w:rsidRPr="00514DEC">
        <w:rPr>
          <w:rFonts w:ascii="Arial" w:eastAsia="Calibri" w:hAnsi="Arial" w:cs="Arial"/>
          <w:b/>
          <w:bCs/>
          <w:color w:val="EE0000"/>
          <w:kern w:val="0"/>
          <w:sz w:val="28"/>
          <w:szCs w:val="28"/>
          <w:u w:val="single"/>
          <w14:ligatures w14:val="none"/>
        </w:rPr>
        <w:t>both</w:t>
      </w:r>
      <w:r w:rsidRPr="00514DEC">
        <w:rPr>
          <w:rFonts w:ascii="Arial" w:eastAsia="Calibri" w:hAnsi="Arial" w:cs="Arial"/>
          <w:color w:val="EE0000"/>
          <w:kern w:val="0"/>
          <w:sz w:val="28"/>
          <w:szCs w:val="28"/>
          <w14:ligatures w14:val="none"/>
        </w:rPr>
        <w:t xml:space="preserve"> Solution A and Solution B</w:t>
      </w:r>
      <w:r w:rsidR="00514DEC">
        <w:rPr>
          <w:rFonts w:ascii="Arial" w:eastAsia="Calibri" w:hAnsi="Arial" w:cs="Arial"/>
          <w:color w:val="EE0000"/>
          <w:kern w:val="0"/>
          <w:sz w:val="28"/>
          <w:szCs w:val="28"/>
          <w14:ligatures w14:val="none"/>
        </w:rPr>
        <w:t>.</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6F398C89" w14:textId="37F987E4" w:rsidR="0069332C" w:rsidRDefault="006D6A13"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You </w:t>
      </w:r>
      <w:r w:rsidRPr="00514DEC">
        <w:rPr>
          <w:rFonts w:ascii="Arial" w:eastAsia="Calibri" w:hAnsi="Arial" w:cs="Arial"/>
          <w:b/>
          <w:bCs/>
          <w:color w:val="EE0000"/>
          <w:kern w:val="0"/>
          <w:sz w:val="28"/>
          <w:szCs w:val="28"/>
          <w14:ligatures w14:val="none"/>
        </w:rPr>
        <w:t>ONLY</w:t>
      </w:r>
      <w:r w:rsidRPr="00514DEC">
        <w:rPr>
          <w:rFonts w:ascii="Arial" w:eastAsia="Calibri" w:hAnsi="Arial" w:cs="Arial"/>
          <w:color w:val="EE0000"/>
          <w:kern w:val="0"/>
          <w:sz w:val="28"/>
          <w:szCs w:val="28"/>
          <w14:ligatures w14:val="none"/>
        </w:rPr>
        <w:t xml:space="preserve"> need to complete </w:t>
      </w:r>
      <w:r w:rsidRPr="00514DEC">
        <w:rPr>
          <w:rFonts w:ascii="Arial" w:eastAsia="Calibri" w:hAnsi="Arial" w:cs="Arial"/>
          <w:b/>
          <w:bCs/>
          <w:color w:val="EE0000"/>
          <w:kern w:val="0"/>
          <w:sz w:val="28"/>
          <w:szCs w:val="28"/>
          <w14:ligatures w14:val="none"/>
        </w:rPr>
        <w:t>EITHER</w:t>
      </w:r>
      <w:r w:rsidRPr="00514DEC">
        <w:rPr>
          <w:rFonts w:ascii="Arial" w:eastAsia="Calibri" w:hAnsi="Arial" w:cs="Arial"/>
          <w:color w:val="EE0000"/>
          <w:kern w:val="0"/>
          <w:sz w:val="28"/>
          <w:szCs w:val="28"/>
          <w14:ligatures w14:val="none"/>
        </w:rPr>
        <w:t xml:space="preserve"> a Grid Analysis Table </w:t>
      </w:r>
      <w:r w:rsidRPr="00514DEC">
        <w:rPr>
          <w:rFonts w:ascii="Arial" w:eastAsia="Calibri" w:hAnsi="Arial" w:cs="Arial"/>
          <w:b/>
          <w:bCs/>
          <w:color w:val="EE0000"/>
          <w:kern w:val="0"/>
          <w:sz w:val="28"/>
          <w:szCs w:val="28"/>
          <w14:ligatures w14:val="none"/>
        </w:rPr>
        <w:t>OR</w:t>
      </w:r>
      <w:r w:rsidRPr="00514DEC">
        <w:rPr>
          <w:rFonts w:ascii="Arial" w:eastAsia="Calibri" w:hAnsi="Arial" w:cs="Arial"/>
          <w:color w:val="EE0000"/>
          <w:kern w:val="0"/>
          <w:sz w:val="28"/>
          <w:szCs w:val="28"/>
          <w14:ligatures w14:val="none"/>
        </w:rPr>
        <w:t xml:space="preserve"> </w:t>
      </w:r>
      <w:r w:rsidR="008F5810" w:rsidRPr="00514DEC">
        <w:rPr>
          <w:rFonts w:ascii="Arial" w:eastAsia="Calibri" w:hAnsi="Arial" w:cs="Arial"/>
          <w:color w:val="EE0000"/>
          <w:kern w:val="0"/>
          <w:sz w:val="28"/>
          <w:szCs w:val="28"/>
          <w14:ligatures w14:val="none"/>
        </w:rPr>
        <w:t>the</w:t>
      </w:r>
      <w:r w:rsidRPr="00514DEC">
        <w:rPr>
          <w:rFonts w:ascii="Arial" w:eastAsia="Calibri" w:hAnsi="Arial" w:cs="Arial"/>
          <w:color w:val="EE0000"/>
          <w:kern w:val="0"/>
          <w:sz w:val="28"/>
          <w:szCs w:val="28"/>
          <w14:ligatures w14:val="none"/>
        </w:rPr>
        <w:t xml:space="preserve"> PMI Table</w:t>
      </w:r>
      <w:r w:rsidR="008F5810" w:rsidRPr="00514DEC">
        <w:rPr>
          <w:rFonts w:ascii="Arial" w:eastAsia="Calibri" w:hAnsi="Arial" w:cs="Arial"/>
          <w:color w:val="EE0000"/>
          <w:kern w:val="0"/>
          <w:sz w:val="28"/>
          <w:szCs w:val="28"/>
          <w14:ligatures w14:val="none"/>
        </w:rPr>
        <w:t>s</w:t>
      </w:r>
      <w:r w:rsidRPr="00514DEC">
        <w:rPr>
          <w:rFonts w:ascii="Arial" w:eastAsia="Calibri" w:hAnsi="Arial" w:cs="Arial"/>
          <w:color w:val="EE0000"/>
          <w:kern w:val="0"/>
          <w:sz w:val="28"/>
          <w:szCs w:val="28"/>
          <w14:ligatures w14:val="none"/>
        </w:rPr>
        <w:t>.</w:t>
      </w:r>
    </w:p>
    <w:p w14:paraId="65B37F12"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6A9B73C9" w14:textId="77777777" w:rsidR="00514DEC" w:rsidRPr="00514DEC" w:rsidRDefault="008F5810"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If you complete the PMI Tables then delete the Grid Analysis Table page in your report.</w:t>
      </w: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12429C0D" w:rsidR="002832DB" w:rsidRPr="00E14971" w:rsidRDefault="00F52810" w:rsidP="00F34512">
            <w:pPr>
              <w:rPr>
                <w:rFonts w:ascii="Arial" w:hAnsi="Arial" w:cs="Arial"/>
              </w:rPr>
            </w:pPr>
            <w:r>
              <w:rPr>
                <w:rFonts w:ascii="Arial" w:hAnsi="Arial" w:cs="Arial"/>
              </w:rPr>
              <w:t>Customer bank  details could be left behind</w:t>
            </w:r>
            <w:r w:rsidR="004131B7">
              <w:rPr>
                <w:rFonts w:ascii="Arial" w:hAnsi="Arial" w:cs="Arial"/>
              </w:rPr>
              <w:t xml:space="preserve"> at checkout.</w:t>
            </w:r>
          </w:p>
          <w:p w14:paraId="71C43B92" w14:textId="77777777" w:rsidR="002832DB" w:rsidRPr="00E14971" w:rsidRDefault="002832DB" w:rsidP="00F34512">
            <w:pPr>
              <w:rPr>
                <w:rFonts w:ascii="Arial" w:hAnsi="Arial" w:cs="Arial"/>
              </w:rPr>
            </w:pPr>
          </w:p>
        </w:tc>
        <w:tc>
          <w:tcPr>
            <w:tcW w:w="1559" w:type="dxa"/>
          </w:tcPr>
          <w:p w14:paraId="102E387E" w14:textId="682536D2" w:rsidR="002832DB" w:rsidRPr="00F52810" w:rsidRDefault="00F52810" w:rsidP="007D0502">
            <w:pPr>
              <w:jc w:val="center"/>
              <w:rPr>
                <w:rFonts w:ascii="Arial" w:hAnsi="Arial" w:cs="Arial"/>
                <w:b/>
                <w:bCs/>
              </w:rPr>
            </w:pPr>
            <w:r>
              <w:rPr>
                <w:rFonts w:ascii="Arial" w:hAnsi="Arial" w:cs="Arial"/>
                <w:b/>
                <w:bCs/>
              </w:rPr>
              <w:t>4</w:t>
            </w:r>
          </w:p>
        </w:tc>
        <w:tc>
          <w:tcPr>
            <w:tcW w:w="1276" w:type="dxa"/>
          </w:tcPr>
          <w:p w14:paraId="5839F557" w14:textId="206956FF" w:rsidR="002832DB" w:rsidRPr="00F52810" w:rsidRDefault="004131B7" w:rsidP="007D0502">
            <w:pPr>
              <w:jc w:val="center"/>
              <w:rPr>
                <w:rFonts w:ascii="Arial" w:hAnsi="Arial" w:cs="Arial"/>
                <w:b/>
                <w:bCs/>
              </w:rPr>
            </w:pPr>
            <w:r>
              <w:rPr>
                <w:rFonts w:ascii="Arial" w:hAnsi="Arial" w:cs="Arial"/>
                <w:b/>
                <w:bCs/>
              </w:rPr>
              <w:t>4</w:t>
            </w:r>
          </w:p>
        </w:tc>
        <w:tc>
          <w:tcPr>
            <w:tcW w:w="1559" w:type="dxa"/>
          </w:tcPr>
          <w:p w14:paraId="4285F3F4" w14:textId="3790BB93" w:rsidR="002832DB" w:rsidRPr="00F52810" w:rsidRDefault="004131B7" w:rsidP="007D0502">
            <w:pPr>
              <w:jc w:val="center"/>
              <w:rPr>
                <w:rFonts w:ascii="Arial" w:hAnsi="Arial" w:cs="Arial"/>
                <w:b/>
                <w:bCs/>
              </w:rPr>
            </w:pPr>
            <w:r>
              <w:rPr>
                <w:rFonts w:ascii="Arial" w:hAnsi="Arial" w:cs="Arial"/>
                <w:b/>
                <w:bCs/>
              </w:rPr>
              <w:t>16</w:t>
            </w:r>
          </w:p>
        </w:tc>
        <w:tc>
          <w:tcPr>
            <w:tcW w:w="1730" w:type="dxa"/>
          </w:tcPr>
          <w:p w14:paraId="27ECC051" w14:textId="61E558EE" w:rsidR="002832DB" w:rsidRPr="00E14971" w:rsidRDefault="004131B7" w:rsidP="00F34512">
            <w:pPr>
              <w:rPr>
                <w:rFonts w:ascii="Arial" w:hAnsi="Arial" w:cs="Arial"/>
              </w:rPr>
            </w:pPr>
            <w:r>
              <w:rPr>
                <w:rFonts w:ascii="Arial" w:hAnsi="Arial" w:cs="Arial"/>
              </w:rPr>
              <w:t>Make sure the customer has the option to save card details if they are to use the website again.</w:t>
            </w:r>
          </w:p>
        </w:tc>
        <w:tc>
          <w:tcPr>
            <w:tcW w:w="2126" w:type="dxa"/>
          </w:tcPr>
          <w:p w14:paraId="409AB3C0" w14:textId="47292456" w:rsidR="002832DB" w:rsidRPr="00E14971" w:rsidRDefault="004131B7" w:rsidP="00F34512">
            <w:pPr>
              <w:rPr>
                <w:rFonts w:ascii="Arial" w:hAnsi="Arial" w:cs="Arial"/>
              </w:rPr>
            </w:pPr>
            <w:r>
              <w:rPr>
                <w:rFonts w:ascii="Arial" w:hAnsi="Arial" w:cs="Arial"/>
              </w:rPr>
              <w:t xml:space="preserve">Automatically delete customer details upon exit. </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1168154C" w:rsidR="002832DB" w:rsidRPr="00E14971" w:rsidRDefault="004131B7" w:rsidP="00F34512">
            <w:pPr>
              <w:rPr>
                <w:rFonts w:ascii="Arial" w:hAnsi="Arial" w:cs="Arial"/>
              </w:rPr>
            </w:pPr>
            <w:r>
              <w:rPr>
                <w:rFonts w:ascii="Arial" w:hAnsi="Arial" w:cs="Arial"/>
              </w:rPr>
              <w:t>Delivery cannot be delivered on time.</w:t>
            </w:r>
          </w:p>
          <w:p w14:paraId="0184575B" w14:textId="77777777" w:rsidR="002832DB" w:rsidRPr="00E14971" w:rsidRDefault="002832DB" w:rsidP="00F34512">
            <w:pPr>
              <w:rPr>
                <w:rFonts w:ascii="Arial" w:hAnsi="Arial" w:cs="Arial"/>
              </w:rPr>
            </w:pPr>
          </w:p>
        </w:tc>
        <w:tc>
          <w:tcPr>
            <w:tcW w:w="1559" w:type="dxa"/>
          </w:tcPr>
          <w:p w14:paraId="4D17EBD7" w14:textId="6105B04A" w:rsidR="002832DB" w:rsidRPr="004131B7" w:rsidRDefault="004131B7" w:rsidP="007D0502">
            <w:pPr>
              <w:jc w:val="center"/>
              <w:rPr>
                <w:rFonts w:ascii="Arial" w:hAnsi="Arial" w:cs="Arial"/>
                <w:b/>
                <w:bCs/>
              </w:rPr>
            </w:pPr>
            <w:r>
              <w:rPr>
                <w:rFonts w:ascii="Arial" w:hAnsi="Arial" w:cs="Arial"/>
                <w:b/>
                <w:bCs/>
              </w:rPr>
              <w:t>3</w:t>
            </w:r>
          </w:p>
        </w:tc>
        <w:tc>
          <w:tcPr>
            <w:tcW w:w="1276" w:type="dxa"/>
          </w:tcPr>
          <w:p w14:paraId="29BF7046" w14:textId="2E405B1A" w:rsidR="002832DB" w:rsidRPr="004131B7" w:rsidRDefault="004131B7" w:rsidP="007D0502">
            <w:pPr>
              <w:jc w:val="center"/>
              <w:rPr>
                <w:rFonts w:ascii="Arial" w:hAnsi="Arial" w:cs="Arial"/>
                <w:b/>
                <w:bCs/>
              </w:rPr>
            </w:pPr>
            <w:r>
              <w:rPr>
                <w:rFonts w:ascii="Arial" w:hAnsi="Arial" w:cs="Arial"/>
                <w:b/>
                <w:bCs/>
              </w:rPr>
              <w:t>4</w:t>
            </w:r>
          </w:p>
        </w:tc>
        <w:tc>
          <w:tcPr>
            <w:tcW w:w="1559" w:type="dxa"/>
          </w:tcPr>
          <w:p w14:paraId="3042F237" w14:textId="1FBFA789" w:rsidR="002832DB" w:rsidRPr="004131B7" w:rsidRDefault="004131B7" w:rsidP="007D0502">
            <w:pPr>
              <w:jc w:val="center"/>
              <w:rPr>
                <w:rFonts w:ascii="Arial" w:hAnsi="Arial" w:cs="Arial"/>
                <w:b/>
                <w:bCs/>
              </w:rPr>
            </w:pPr>
            <w:r>
              <w:rPr>
                <w:rFonts w:ascii="Arial" w:hAnsi="Arial" w:cs="Arial"/>
                <w:b/>
                <w:bCs/>
              </w:rPr>
              <w:t>12</w:t>
            </w:r>
          </w:p>
        </w:tc>
        <w:tc>
          <w:tcPr>
            <w:tcW w:w="1730" w:type="dxa"/>
          </w:tcPr>
          <w:p w14:paraId="1352F815" w14:textId="5A561785" w:rsidR="002832DB" w:rsidRPr="00E14971" w:rsidRDefault="004131B7" w:rsidP="00F34512">
            <w:pPr>
              <w:rPr>
                <w:rFonts w:ascii="Arial" w:hAnsi="Arial" w:cs="Arial"/>
              </w:rPr>
            </w:pPr>
            <w:r>
              <w:rPr>
                <w:rFonts w:ascii="Arial" w:hAnsi="Arial" w:cs="Arial"/>
              </w:rPr>
              <w:t>Once customer has ordered, leave enough sufficient time for driver to counter potential traffic.</w:t>
            </w:r>
          </w:p>
        </w:tc>
        <w:tc>
          <w:tcPr>
            <w:tcW w:w="2126" w:type="dxa"/>
          </w:tcPr>
          <w:p w14:paraId="7103F7C5" w14:textId="6C3DA3FF" w:rsidR="002832DB" w:rsidRPr="00E14971" w:rsidRDefault="002203D8" w:rsidP="00F34512">
            <w:pPr>
              <w:rPr>
                <w:rFonts w:ascii="Arial" w:hAnsi="Arial" w:cs="Arial"/>
              </w:rPr>
            </w:pPr>
            <w:r>
              <w:rPr>
                <w:rFonts w:ascii="Arial" w:hAnsi="Arial" w:cs="Arial"/>
              </w:rPr>
              <w:t>If driver will be late. The shop should let the customer know their delivery will be late.</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6D71BC48" w:rsidR="002832DB" w:rsidRPr="00E14971" w:rsidRDefault="002203D8" w:rsidP="00F34512">
            <w:pPr>
              <w:rPr>
                <w:rFonts w:ascii="Arial" w:hAnsi="Arial" w:cs="Arial"/>
              </w:rPr>
            </w:pPr>
            <w:r>
              <w:rPr>
                <w:rFonts w:ascii="Arial" w:hAnsi="Arial" w:cs="Arial"/>
              </w:rPr>
              <w:t>Due to high demand, flowers could be out of stock.</w:t>
            </w:r>
          </w:p>
          <w:p w14:paraId="6F9F4C78" w14:textId="77777777" w:rsidR="002832DB" w:rsidRPr="00E14971" w:rsidRDefault="002832DB" w:rsidP="00F34512">
            <w:pPr>
              <w:rPr>
                <w:rFonts w:ascii="Arial" w:hAnsi="Arial" w:cs="Arial"/>
              </w:rPr>
            </w:pPr>
          </w:p>
        </w:tc>
        <w:tc>
          <w:tcPr>
            <w:tcW w:w="1559" w:type="dxa"/>
          </w:tcPr>
          <w:p w14:paraId="4D4591E0" w14:textId="3362B94E" w:rsidR="002832DB" w:rsidRPr="00E14971" w:rsidRDefault="002203D8" w:rsidP="007D0502">
            <w:pPr>
              <w:jc w:val="center"/>
              <w:rPr>
                <w:rFonts w:ascii="Arial" w:hAnsi="Arial" w:cs="Arial"/>
              </w:rPr>
            </w:pPr>
            <w:r>
              <w:rPr>
                <w:rFonts w:ascii="Arial" w:hAnsi="Arial" w:cs="Arial"/>
              </w:rPr>
              <w:t>4</w:t>
            </w:r>
          </w:p>
        </w:tc>
        <w:tc>
          <w:tcPr>
            <w:tcW w:w="1276" w:type="dxa"/>
          </w:tcPr>
          <w:p w14:paraId="00FA2901" w14:textId="6D6BC6BE" w:rsidR="002832DB" w:rsidRPr="00E14971" w:rsidRDefault="002203D8" w:rsidP="007D0502">
            <w:pPr>
              <w:jc w:val="center"/>
              <w:rPr>
                <w:rFonts w:ascii="Arial" w:hAnsi="Arial" w:cs="Arial"/>
              </w:rPr>
            </w:pPr>
            <w:r>
              <w:rPr>
                <w:rFonts w:ascii="Arial" w:hAnsi="Arial" w:cs="Arial"/>
              </w:rPr>
              <w:t>4</w:t>
            </w:r>
          </w:p>
        </w:tc>
        <w:tc>
          <w:tcPr>
            <w:tcW w:w="1559" w:type="dxa"/>
          </w:tcPr>
          <w:p w14:paraId="1803AAB0" w14:textId="2052ED1B" w:rsidR="002832DB" w:rsidRPr="00E14971" w:rsidRDefault="002203D8" w:rsidP="007D0502">
            <w:pPr>
              <w:jc w:val="center"/>
              <w:rPr>
                <w:rFonts w:ascii="Arial" w:hAnsi="Arial" w:cs="Arial"/>
              </w:rPr>
            </w:pPr>
            <w:r>
              <w:rPr>
                <w:rFonts w:ascii="Arial" w:hAnsi="Arial" w:cs="Arial"/>
              </w:rPr>
              <w:t>16</w:t>
            </w:r>
          </w:p>
        </w:tc>
        <w:tc>
          <w:tcPr>
            <w:tcW w:w="1730" w:type="dxa"/>
          </w:tcPr>
          <w:p w14:paraId="5FB7D291" w14:textId="5FE0597C" w:rsidR="002832DB" w:rsidRPr="00E14971" w:rsidRDefault="002203D8" w:rsidP="00F34512">
            <w:pPr>
              <w:rPr>
                <w:rFonts w:ascii="Arial" w:hAnsi="Arial" w:cs="Arial"/>
              </w:rPr>
            </w:pPr>
            <w:r>
              <w:rPr>
                <w:rFonts w:ascii="Arial" w:hAnsi="Arial" w:cs="Arial"/>
              </w:rPr>
              <w:t>Make sure there is enough stock.</w:t>
            </w:r>
          </w:p>
        </w:tc>
        <w:tc>
          <w:tcPr>
            <w:tcW w:w="2126" w:type="dxa"/>
          </w:tcPr>
          <w:p w14:paraId="2A15E599" w14:textId="7177DD3B" w:rsidR="002832DB" w:rsidRPr="00E14971" w:rsidRDefault="002203D8" w:rsidP="00F34512">
            <w:pPr>
              <w:rPr>
                <w:rFonts w:ascii="Arial" w:hAnsi="Arial" w:cs="Arial"/>
              </w:rPr>
            </w:pPr>
            <w:r>
              <w:rPr>
                <w:rFonts w:ascii="Arial" w:hAnsi="Arial" w:cs="Arial"/>
              </w:rPr>
              <w:t>Make sure its is noted on the website that certain flowers are not in stock</w:t>
            </w:r>
          </w:p>
        </w:tc>
      </w:tr>
    </w:tbl>
    <w:p w14:paraId="461256A9" w14:textId="77777777" w:rsidR="00514DEC" w:rsidRDefault="00514DEC" w:rsidP="00514DEC">
      <w:pPr>
        <w:rPr>
          <w:rFonts w:ascii="Arial" w:hAnsi="Arial" w:cs="Arial"/>
        </w:rPr>
      </w:pPr>
    </w:p>
    <w:p w14:paraId="0CBFC260" w14:textId="2793D0AC" w:rsidR="00514DEC" w:rsidRPr="002203D8" w:rsidRDefault="00514DEC" w:rsidP="002203D8">
      <w:pPr>
        <w:ind w:right="-227"/>
        <w:rPr>
          <w:rFonts w:ascii="Arial" w:hAnsi="Arial" w:cs="Arial"/>
          <w:color w:val="EE0000"/>
          <w:sz w:val="28"/>
          <w:szCs w:val="28"/>
        </w:rPr>
      </w:pPr>
    </w:p>
    <w:p w14:paraId="30CB7380" w14:textId="77777777" w:rsidR="00514DEC" w:rsidRPr="00514DEC" w:rsidRDefault="00514DEC" w:rsidP="00514DEC">
      <w:pPr>
        <w:pStyle w:val="ListParagraph"/>
        <w:ind w:left="40" w:right="-227"/>
        <w:rPr>
          <w:rFonts w:ascii="Arial" w:hAnsi="Arial" w:cs="Arial"/>
          <w:color w:val="EE0000"/>
          <w:sz w:val="28"/>
          <w:szCs w:val="28"/>
        </w:rPr>
      </w:pPr>
    </w:p>
    <w:p w14:paraId="58F1EFD3" w14:textId="3EC84DD9" w:rsidR="00F01BD7" w:rsidRPr="00312FA9" w:rsidRDefault="004E2BAE" w:rsidP="004F044E">
      <w:pPr>
        <w:rPr>
          <w:rFonts w:ascii="Arial" w:hAnsi="Arial" w:cs="Arial"/>
          <w:b/>
          <w:bCs/>
          <w:i/>
          <w:iCs/>
          <w:sz w:val="32"/>
          <w:szCs w:val="32"/>
          <w:u w:val="single"/>
        </w:rPr>
      </w:pPr>
      <w:r>
        <w:rPr>
          <w:rFonts w:ascii="Arial" w:hAnsi="Arial" w:cs="Arial"/>
          <w:b/>
          <w:bCs/>
          <w:color w:val="FF0000"/>
        </w:rPr>
        <w:br w:type="page"/>
      </w:r>
      <w:r w:rsidR="00A448A7" w:rsidRPr="00A448A7">
        <w:rPr>
          <w:rFonts w:ascii="Arial" w:hAnsi="Arial" w:cs="Arial"/>
          <w:b/>
          <w:bCs/>
          <w:i/>
          <w:iCs/>
          <w:sz w:val="32"/>
          <w:szCs w:val="32"/>
          <w:u w:val="single"/>
        </w:rPr>
        <w:lastRenderedPageBreak/>
        <w:t xml:space="preserve">Appendix </w:t>
      </w:r>
      <w:r w:rsidR="00A448A7">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80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2268"/>
        <w:gridCol w:w="1701"/>
        <w:gridCol w:w="1701"/>
        <w:gridCol w:w="1843"/>
      </w:tblGrid>
      <w:tr w:rsidR="00B653DA" w:rsidRPr="00DC1244" w14:paraId="0E1A26A7" w14:textId="77777777" w:rsidTr="00B653DA">
        <w:trPr>
          <w:trHeight w:val="417"/>
        </w:trPr>
        <w:tc>
          <w:tcPr>
            <w:tcW w:w="562" w:type="dxa"/>
          </w:tcPr>
          <w:p w14:paraId="415CA5DD" w14:textId="77777777" w:rsidR="00B653DA" w:rsidRPr="00DC1244" w:rsidRDefault="00B653DA" w:rsidP="00410BE8">
            <w:pPr>
              <w:jc w:val="center"/>
              <w:rPr>
                <w:rFonts w:ascii="Arial" w:hAnsi="Arial" w:cs="Arial"/>
                <w:b/>
                <w:sz w:val="32"/>
                <w:szCs w:val="32"/>
              </w:rPr>
            </w:pPr>
          </w:p>
        </w:tc>
        <w:tc>
          <w:tcPr>
            <w:tcW w:w="2268" w:type="dxa"/>
          </w:tcPr>
          <w:p w14:paraId="1D772114" w14:textId="77777777" w:rsidR="00B653DA" w:rsidRPr="00DC1244" w:rsidRDefault="00B653DA" w:rsidP="00410BE8">
            <w:pPr>
              <w:jc w:val="center"/>
              <w:rPr>
                <w:rFonts w:ascii="Arial" w:hAnsi="Arial" w:cs="Arial"/>
                <w:b/>
                <w:sz w:val="28"/>
                <w:szCs w:val="28"/>
              </w:rPr>
            </w:pPr>
            <w:r w:rsidRPr="00DC1244">
              <w:rPr>
                <w:rFonts w:ascii="Arial" w:hAnsi="Arial" w:cs="Arial"/>
                <w:b/>
                <w:sz w:val="28"/>
                <w:szCs w:val="28"/>
              </w:rPr>
              <w:t>WHAT</w:t>
            </w:r>
          </w:p>
          <w:p w14:paraId="7E3CC504" w14:textId="77777777" w:rsidR="00B653DA" w:rsidRPr="00DC1244" w:rsidRDefault="00B653DA" w:rsidP="00410BE8">
            <w:pPr>
              <w:jc w:val="center"/>
              <w:rPr>
                <w:rFonts w:ascii="Arial" w:hAnsi="Arial" w:cs="Arial"/>
                <w:b/>
                <w:sz w:val="28"/>
                <w:szCs w:val="28"/>
              </w:rPr>
            </w:pPr>
          </w:p>
        </w:tc>
        <w:tc>
          <w:tcPr>
            <w:tcW w:w="1701" w:type="dxa"/>
          </w:tcPr>
          <w:p w14:paraId="7C5F38F7" w14:textId="77777777" w:rsidR="00B653DA" w:rsidRPr="00DC1244" w:rsidRDefault="00B653DA" w:rsidP="00410BE8">
            <w:pPr>
              <w:jc w:val="center"/>
              <w:rPr>
                <w:rFonts w:ascii="Arial" w:hAnsi="Arial" w:cs="Arial"/>
                <w:b/>
                <w:sz w:val="28"/>
                <w:szCs w:val="28"/>
              </w:rPr>
            </w:pPr>
            <w:r w:rsidRPr="00DC1244">
              <w:rPr>
                <w:rFonts w:ascii="Arial" w:hAnsi="Arial" w:cs="Arial"/>
                <w:b/>
                <w:sz w:val="28"/>
                <w:szCs w:val="28"/>
              </w:rPr>
              <w:t>WHEN</w:t>
            </w:r>
          </w:p>
          <w:p w14:paraId="6C194826" w14:textId="77777777" w:rsidR="00B653DA" w:rsidRPr="00DC1244" w:rsidRDefault="00B653DA" w:rsidP="00410BE8">
            <w:pPr>
              <w:jc w:val="center"/>
              <w:rPr>
                <w:rFonts w:ascii="Arial" w:hAnsi="Arial" w:cs="Arial"/>
                <w:b/>
                <w:sz w:val="28"/>
                <w:szCs w:val="28"/>
              </w:rPr>
            </w:pPr>
          </w:p>
        </w:tc>
        <w:tc>
          <w:tcPr>
            <w:tcW w:w="1701" w:type="dxa"/>
          </w:tcPr>
          <w:p w14:paraId="20F1D3B7" w14:textId="77777777" w:rsidR="00B653DA" w:rsidRPr="00DC1244" w:rsidRDefault="00B653DA" w:rsidP="00410BE8">
            <w:pPr>
              <w:jc w:val="center"/>
              <w:rPr>
                <w:rFonts w:ascii="Arial" w:hAnsi="Arial" w:cs="Arial"/>
                <w:b/>
                <w:sz w:val="28"/>
                <w:szCs w:val="28"/>
              </w:rPr>
            </w:pPr>
            <w:r w:rsidRPr="00DC1244">
              <w:rPr>
                <w:rFonts w:ascii="Arial" w:hAnsi="Arial" w:cs="Arial"/>
                <w:b/>
                <w:sz w:val="28"/>
                <w:szCs w:val="28"/>
              </w:rPr>
              <w:t>WHO</w:t>
            </w:r>
          </w:p>
          <w:p w14:paraId="7853DB55" w14:textId="77777777" w:rsidR="00B653DA" w:rsidRPr="00DC1244" w:rsidRDefault="00B653DA" w:rsidP="00410BE8">
            <w:pPr>
              <w:jc w:val="center"/>
              <w:rPr>
                <w:rFonts w:ascii="Arial" w:hAnsi="Arial" w:cs="Arial"/>
                <w:b/>
                <w:sz w:val="28"/>
                <w:szCs w:val="28"/>
              </w:rPr>
            </w:pPr>
          </w:p>
        </w:tc>
        <w:tc>
          <w:tcPr>
            <w:tcW w:w="1843" w:type="dxa"/>
          </w:tcPr>
          <w:p w14:paraId="44125380" w14:textId="77777777" w:rsidR="00B653DA" w:rsidRPr="00DC1244" w:rsidRDefault="00B653DA" w:rsidP="00410BE8">
            <w:pPr>
              <w:jc w:val="center"/>
              <w:rPr>
                <w:rFonts w:ascii="Arial" w:hAnsi="Arial" w:cs="Arial"/>
                <w:b/>
                <w:sz w:val="28"/>
                <w:szCs w:val="28"/>
              </w:rPr>
            </w:pPr>
            <w:r w:rsidRPr="00DC1244">
              <w:rPr>
                <w:rFonts w:ascii="Arial" w:hAnsi="Arial" w:cs="Arial"/>
                <w:b/>
                <w:sz w:val="28"/>
                <w:szCs w:val="28"/>
              </w:rPr>
              <w:t>Done</w:t>
            </w:r>
          </w:p>
        </w:tc>
      </w:tr>
      <w:tr w:rsidR="00B653DA" w:rsidRPr="00DC1244" w14:paraId="537448D9" w14:textId="77777777" w:rsidTr="00B653DA">
        <w:trPr>
          <w:trHeight w:val="417"/>
        </w:trPr>
        <w:tc>
          <w:tcPr>
            <w:tcW w:w="562" w:type="dxa"/>
          </w:tcPr>
          <w:p w14:paraId="1C497D48" w14:textId="77777777" w:rsidR="00B653DA" w:rsidRPr="00DC1244" w:rsidRDefault="00B653DA" w:rsidP="00410BE8">
            <w:pPr>
              <w:jc w:val="center"/>
              <w:rPr>
                <w:rFonts w:ascii="Arial" w:hAnsi="Arial" w:cs="Arial"/>
                <w:b/>
                <w:sz w:val="28"/>
                <w:szCs w:val="28"/>
              </w:rPr>
            </w:pPr>
            <w:r w:rsidRPr="00DC1244">
              <w:rPr>
                <w:rFonts w:ascii="Arial" w:hAnsi="Arial" w:cs="Arial"/>
                <w:b/>
                <w:sz w:val="28"/>
                <w:szCs w:val="28"/>
              </w:rPr>
              <w:t>1</w:t>
            </w:r>
          </w:p>
        </w:tc>
        <w:tc>
          <w:tcPr>
            <w:tcW w:w="2268" w:type="dxa"/>
          </w:tcPr>
          <w:p w14:paraId="589AD197" w14:textId="0659E53B" w:rsidR="00B653DA" w:rsidRPr="004E2BAE" w:rsidRDefault="00B653DA" w:rsidP="00410BE8">
            <w:pPr>
              <w:rPr>
                <w:rFonts w:ascii="Arial" w:hAnsi="Arial" w:cs="Arial"/>
                <w:bCs/>
              </w:rPr>
            </w:pPr>
            <w:r>
              <w:rPr>
                <w:rFonts w:ascii="Arial" w:hAnsi="Arial" w:cs="Arial"/>
                <w:bCs/>
              </w:rPr>
              <w:t xml:space="preserve">Ask the customers what they want to see and need on the website.  </w:t>
            </w:r>
          </w:p>
          <w:p w14:paraId="46677302" w14:textId="77777777" w:rsidR="00B653DA" w:rsidRPr="004E2BAE" w:rsidRDefault="00B653DA" w:rsidP="00410BE8">
            <w:pPr>
              <w:rPr>
                <w:rFonts w:ascii="Arial" w:hAnsi="Arial" w:cs="Arial"/>
                <w:bCs/>
              </w:rPr>
            </w:pPr>
          </w:p>
        </w:tc>
        <w:tc>
          <w:tcPr>
            <w:tcW w:w="1701" w:type="dxa"/>
          </w:tcPr>
          <w:p w14:paraId="57E9D71F" w14:textId="02DEF2F3" w:rsidR="00B653DA" w:rsidRPr="004E2BAE" w:rsidRDefault="00B653DA" w:rsidP="00410BE8">
            <w:pPr>
              <w:rPr>
                <w:rFonts w:ascii="Arial" w:hAnsi="Arial" w:cs="Arial"/>
                <w:bCs/>
              </w:rPr>
            </w:pPr>
            <w:r>
              <w:rPr>
                <w:rFonts w:ascii="Arial" w:hAnsi="Arial" w:cs="Arial"/>
                <w:bCs/>
              </w:rPr>
              <w:t>20/03/2026- 23/03/2026</w:t>
            </w:r>
          </w:p>
          <w:p w14:paraId="40EEA0B2" w14:textId="77777777" w:rsidR="00B653DA" w:rsidRPr="004E2BAE" w:rsidRDefault="00B653DA" w:rsidP="00410BE8">
            <w:pPr>
              <w:rPr>
                <w:rFonts w:ascii="Arial" w:hAnsi="Arial" w:cs="Arial"/>
                <w:bCs/>
              </w:rPr>
            </w:pPr>
          </w:p>
        </w:tc>
        <w:tc>
          <w:tcPr>
            <w:tcW w:w="1701" w:type="dxa"/>
          </w:tcPr>
          <w:p w14:paraId="5C8B23AA" w14:textId="02DBEECE" w:rsidR="00B653DA" w:rsidRPr="004E2BAE" w:rsidRDefault="00B653DA" w:rsidP="00410BE8">
            <w:pPr>
              <w:rPr>
                <w:rFonts w:ascii="Arial" w:hAnsi="Arial" w:cs="Arial"/>
                <w:bCs/>
              </w:rPr>
            </w:pPr>
            <w:r>
              <w:rPr>
                <w:rFonts w:ascii="Arial" w:hAnsi="Arial" w:cs="Arial"/>
                <w:bCs/>
              </w:rPr>
              <w:t xml:space="preserve">Liam and </w:t>
            </w:r>
            <w:proofErr w:type="spellStart"/>
            <w:r>
              <w:rPr>
                <w:rFonts w:ascii="Arial" w:hAnsi="Arial" w:cs="Arial"/>
                <w:bCs/>
              </w:rPr>
              <w:t>priya</w:t>
            </w:r>
            <w:proofErr w:type="spellEnd"/>
          </w:p>
          <w:p w14:paraId="60E41FF3" w14:textId="77777777" w:rsidR="00B653DA" w:rsidRPr="004E2BAE" w:rsidRDefault="00B653DA" w:rsidP="00410BE8">
            <w:pPr>
              <w:rPr>
                <w:rFonts w:ascii="Arial" w:hAnsi="Arial" w:cs="Arial"/>
                <w:bCs/>
              </w:rPr>
            </w:pPr>
          </w:p>
        </w:tc>
        <w:tc>
          <w:tcPr>
            <w:tcW w:w="1843" w:type="dxa"/>
          </w:tcPr>
          <w:p w14:paraId="6E3EB6D7" w14:textId="48AC28B8" w:rsidR="00B653DA" w:rsidRPr="004E2BAE" w:rsidRDefault="00B653DA" w:rsidP="00410BE8">
            <w:pPr>
              <w:rPr>
                <w:rFonts w:ascii="Arial" w:hAnsi="Arial" w:cs="Arial"/>
                <w:bCs/>
              </w:rPr>
            </w:pPr>
            <w:r>
              <w:rPr>
                <w:rFonts w:ascii="Arial" w:hAnsi="Arial" w:cs="Arial"/>
                <w:bCs/>
              </w:rPr>
              <w:t>Key featured identified and documented.</w:t>
            </w:r>
          </w:p>
          <w:p w14:paraId="76F94260" w14:textId="77777777" w:rsidR="00B653DA" w:rsidRPr="004E2BAE" w:rsidRDefault="00B653DA" w:rsidP="00410BE8">
            <w:pPr>
              <w:rPr>
                <w:rFonts w:ascii="Arial" w:hAnsi="Arial" w:cs="Arial"/>
                <w:bCs/>
              </w:rPr>
            </w:pPr>
          </w:p>
        </w:tc>
      </w:tr>
      <w:tr w:rsidR="00B653DA" w:rsidRPr="00DC1244" w14:paraId="5153D075" w14:textId="77777777" w:rsidTr="00B653DA">
        <w:trPr>
          <w:trHeight w:val="417"/>
        </w:trPr>
        <w:tc>
          <w:tcPr>
            <w:tcW w:w="562" w:type="dxa"/>
          </w:tcPr>
          <w:p w14:paraId="2F1B7CEF" w14:textId="77777777" w:rsidR="00B653DA" w:rsidRPr="00DC1244" w:rsidRDefault="00B653DA" w:rsidP="00410BE8">
            <w:pPr>
              <w:jc w:val="center"/>
              <w:rPr>
                <w:rFonts w:ascii="Arial" w:hAnsi="Arial" w:cs="Arial"/>
                <w:b/>
                <w:sz w:val="28"/>
                <w:szCs w:val="28"/>
              </w:rPr>
            </w:pPr>
            <w:r w:rsidRPr="00DC1244">
              <w:rPr>
                <w:rFonts w:ascii="Arial" w:hAnsi="Arial" w:cs="Arial"/>
                <w:b/>
                <w:sz w:val="28"/>
                <w:szCs w:val="28"/>
              </w:rPr>
              <w:t>2</w:t>
            </w:r>
          </w:p>
        </w:tc>
        <w:tc>
          <w:tcPr>
            <w:tcW w:w="2268" w:type="dxa"/>
          </w:tcPr>
          <w:p w14:paraId="064E2EC0" w14:textId="27744A93" w:rsidR="00B653DA" w:rsidRPr="004E2BAE" w:rsidRDefault="00B653DA" w:rsidP="00410BE8">
            <w:pPr>
              <w:rPr>
                <w:rFonts w:ascii="Arial" w:hAnsi="Arial" w:cs="Arial"/>
                <w:bCs/>
              </w:rPr>
            </w:pPr>
            <w:r>
              <w:rPr>
                <w:rFonts w:ascii="Arial" w:hAnsi="Arial" w:cs="Arial"/>
                <w:bCs/>
              </w:rPr>
              <w:t>Ask the customers and get web designers.</w:t>
            </w:r>
          </w:p>
          <w:p w14:paraId="00641DEC" w14:textId="77777777" w:rsidR="00B653DA" w:rsidRPr="004E2BAE" w:rsidRDefault="00B653DA" w:rsidP="00410BE8">
            <w:pPr>
              <w:rPr>
                <w:rFonts w:ascii="Arial" w:hAnsi="Arial" w:cs="Arial"/>
                <w:bCs/>
              </w:rPr>
            </w:pPr>
          </w:p>
          <w:p w14:paraId="1BDC939E" w14:textId="77777777" w:rsidR="00B653DA" w:rsidRPr="004E2BAE" w:rsidRDefault="00B653DA" w:rsidP="00410BE8">
            <w:pPr>
              <w:rPr>
                <w:rFonts w:ascii="Arial" w:hAnsi="Arial" w:cs="Arial"/>
                <w:bCs/>
              </w:rPr>
            </w:pPr>
          </w:p>
        </w:tc>
        <w:tc>
          <w:tcPr>
            <w:tcW w:w="1701" w:type="dxa"/>
          </w:tcPr>
          <w:p w14:paraId="47F92748" w14:textId="51CDC3B4" w:rsidR="00B653DA" w:rsidRPr="004E2BAE" w:rsidRDefault="00B653DA" w:rsidP="00410BE8">
            <w:pPr>
              <w:rPr>
                <w:rFonts w:ascii="Arial" w:hAnsi="Arial" w:cs="Arial"/>
                <w:bCs/>
              </w:rPr>
            </w:pPr>
            <w:r>
              <w:rPr>
                <w:rFonts w:ascii="Arial" w:hAnsi="Arial" w:cs="Arial"/>
                <w:bCs/>
              </w:rPr>
              <w:t>24/03/20206- 27/03/2026</w:t>
            </w:r>
          </w:p>
          <w:p w14:paraId="3C64C40E" w14:textId="77777777" w:rsidR="00B653DA" w:rsidRPr="004E2BAE" w:rsidRDefault="00B653DA" w:rsidP="00410BE8">
            <w:pPr>
              <w:rPr>
                <w:rFonts w:ascii="Arial" w:hAnsi="Arial" w:cs="Arial"/>
                <w:bCs/>
              </w:rPr>
            </w:pPr>
          </w:p>
        </w:tc>
        <w:tc>
          <w:tcPr>
            <w:tcW w:w="1701" w:type="dxa"/>
          </w:tcPr>
          <w:p w14:paraId="00C23132" w14:textId="5269E691" w:rsidR="00B653DA" w:rsidRPr="004E2BAE" w:rsidRDefault="00B653DA" w:rsidP="00410BE8">
            <w:pPr>
              <w:rPr>
                <w:rFonts w:ascii="Arial" w:hAnsi="Arial" w:cs="Arial"/>
                <w:bCs/>
              </w:rPr>
            </w:pPr>
            <w:r>
              <w:rPr>
                <w:rFonts w:ascii="Arial" w:hAnsi="Arial" w:cs="Arial"/>
                <w:bCs/>
              </w:rPr>
              <w:t xml:space="preserve">Liam and </w:t>
            </w:r>
            <w:proofErr w:type="spellStart"/>
            <w:r>
              <w:rPr>
                <w:rFonts w:ascii="Arial" w:hAnsi="Arial" w:cs="Arial"/>
                <w:bCs/>
              </w:rPr>
              <w:t>priya</w:t>
            </w:r>
            <w:proofErr w:type="spellEnd"/>
          </w:p>
          <w:p w14:paraId="34E5F20E" w14:textId="77777777" w:rsidR="00B653DA" w:rsidRPr="004E2BAE" w:rsidRDefault="00B653DA" w:rsidP="00410BE8">
            <w:pPr>
              <w:rPr>
                <w:rFonts w:ascii="Arial" w:hAnsi="Arial" w:cs="Arial"/>
                <w:bCs/>
              </w:rPr>
            </w:pPr>
          </w:p>
          <w:p w14:paraId="7483C0FA" w14:textId="77777777" w:rsidR="00B653DA" w:rsidRPr="004E2BAE" w:rsidRDefault="00B653DA" w:rsidP="00410BE8">
            <w:pPr>
              <w:rPr>
                <w:rFonts w:ascii="Arial" w:hAnsi="Arial" w:cs="Arial"/>
                <w:bCs/>
              </w:rPr>
            </w:pPr>
          </w:p>
        </w:tc>
        <w:tc>
          <w:tcPr>
            <w:tcW w:w="1843" w:type="dxa"/>
          </w:tcPr>
          <w:p w14:paraId="7D8F1D82" w14:textId="0EF350ED" w:rsidR="00B653DA" w:rsidRPr="004E2BAE" w:rsidRDefault="00B653DA" w:rsidP="00410BE8">
            <w:pPr>
              <w:rPr>
                <w:rFonts w:ascii="Arial" w:hAnsi="Arial" w:cs="Arial"/>
                <w:bCs/>
              </w:rPr>
            </w:pPr>
            <w:r>
              <w:rPr>
                <w:rFonts w:ascii="Arial" w:hAnsi="Arial" w:cs="Arial"/>
                <w:bCs/>
              </w:rPr>
              <w:t>Outline of structure created and content documented, ready to be passed on to developer.</w:t>
            </w:r>
          </w:p>
          <w:p w14:paraId="766BEEFF" w14:textId="77777777" w:rsidR="00B653DA" w:rsidRPr="004E2BAE" w:rsidRDefault="00B653DA" w:rsidP="00410BE8">
            <w:pPr>
              <w:rPr>
                <w:rFonts w:ascii="Arial" w:hAnsi="Arial" w:cs="Arial"/>
                <w:bCs/>
              </w:rPr>
            </w:pPr>
          </w:p>
          <w:p w14:paraId="25BCA6B2" w14:textId="77777777" w:rsidR="00B653DA" w:rsidRPr="004E2BAE" w:rsidRDefault="00B653DA" w:rsidP="00410BE8">
            <w:pPr>
              <w:rPr>
                <w:rFonts w:ascii="Arial" w:hAnsi="Arial" w:cs="Arial"/>
                <w:bCs/>
              </w:rPr>
            </w:pPr>
          </w:p>
        </w:tc>
      </w:tr>
      <w:tr w:rsidR="00B653DA" w:rsidRPr="00DC1244" w14:paraId="7C5335A2" w14:textId="77777777" w:rsidTr="00B653DA">
        <w:trPr>
          <w:trHeight w:val="417"/>
        </w:trPr>
        <w:tc>
          <w:tcPr>
            <w:tcW w:w="562" w:type="dxa"/>
          </w:tcPr>
          <w:p w14:paraId="1770F186" w14:textId="77777777" w:rsidR="00B653DA" w:rsidRPr="00DC1244" w:rsidRDefault="00B653DA" w:rsidP="00410BE8">
            <w:pPr>
              <w:jc w:val="center"/>
              <w:rPr>
                <w:rFonts w:ascii="Arial" w:hAnsi="Arial" w:cs="Arial"/>
                <w:b/>
                <w:sz w:val="28"/>
                <w:szCs w:val="28"/>
              </w:rPr>
            </w:pPr>
            <w:r w:rsidRPr="00DC1244">
              <w:rPr>
                <w:rFonts w:ascii="Arial" w:hAnsi="Arial" w:cs="Arial"/>
                <w:b/>
                <w:sz w:val="28"/>
                <w:szCs w:val="28"/>
              </w:rPr>
              <w:t>3</w:t>
            </w:r>
          </w:p>
        </w:tc>
        <w:tc>
          <w:tcPr>
            <w:tcW w:w="2268" w:type="dxa"/>
          </w:tcPr>
          <w:p w14:paraId="66DC5B07" w14:textId="16060A82" w:rsidR="00B653DA" w:rsidRPr="004E2BAE" w:rsidRDefault="00B653DA" w:rsidP="00410BE8">
            <w:pPr>
              <w:rPr>
                <w:rFonts w:ascii="Arial" w:hAnsi="Arial" w:cs="Arial"/>
                <w:bCs/>
              </w:rPr>
            </w:pPr>
            <w:r>
              <w:rPr>
                <w:rFonts w:ascii="Arial" w:hAnsi="Arial" w:cs="Arial"/>
                <w:bCs/>
              </w:rPr>
              <w:t xml:space="preserve">Web developer to develop website, and to test its functionalities with </w:t>
            </w:r>
            <w:proofErr w:type="spellStart"/>
            <w:r>
              <w:rPr>
                <w:rFonts w:ascii="Arial" w:hAnsi="Arial" w:cs="Arial"/>
                <w:bCs/>
              </w:rPr>
              <w:t>liam</w:t>
            </w:r>
            <w:proofErr w:type="spellEnd"/>
            <w:r>
              <w:rPr>
                <w:rFonts w:ascii="Arial" w:hAnsi="Arial" w:cs="Arial"/>
                <w:bCs/>
              </w:rPr>
              <w:t xml:space="preserve"> Priya.</w:t>
            </w:r>
          </w:p>
          <w:p w14:paraId="2E9D18C0" w14:textId="77777777" w:rsidR="00B653DA" w:rsidRPr="004E2BAE" w:rsidRDefault="00B653DA" w:rsidP="00410BE8">
            <w:pPr>
              <w:rPr>
                <w:rFonts w:ascii="Arial" w:hAnsi="Arial" w:cs="Arial"/>
                <w:bCs/>
              </w:rPr>
            </w:pPr>
          </w:p>
          <w:p w14:paraId="5BCB453B" w14:textId="77777777" w:rsidR="00B653DA" w:rsidRPr="004E2BAE" w:rsidRDefault="00B653DA" w:rsidP="00410BE8">
            <w:pPr>
              <w:rPr>
                <w:rFonts w:ascii="Arial" w:hAnsi="Arial" w:cs="Arial"/>
                <w:bCs/>
              </w:rPr>
            </w:pPr>
          </w:p>
        </w:tc>
        <w:tc>
          <w:tcPr>
            <w:tcW w:w="1701" w:type="dxa"/>
          </w:tcPr>
          <w:p w14:paraId="202BCD37" w14:textId="5B02E3A1" w:rsidR="00B653DA" w:rsidRPr="004E2BAE" w:rsidRDefault="00B653DA" w:rsidP="00410BE8">
            <w:pPr>
              <w:rPr>
                <w:rFonts w:ascii="Arial" w:hAnsi="Arial" w:cs="Arial"/>
                <w:bCs/>
              </w:rPr>
            </w:pPr>
            <w:r>
              <w:rPr>
                <w:rFonts w:ascii="Arial" w:hAnsi="Arial" w:cs="Arial"/>
                <w:bCs/>
              </w:rPr>
              <w:t>28/03/2026- 02/03/2026</w:t>
            </w:r>
          </w:p>
          <w:p w14:paraId="4B6C7638" w14:textId="77777777" w:rsidR="00B653DA" w:rsidRPr="004E2BAE" w:rsidRDefault="00B653DA" w:rsidP="00410BE8">
            <w:pPr>
              <w:rPr>
                <w:rFonts w:ascii="Arial" w:hAnsi="Arial" w:cs="Arial"/>
                <w:bCs/>
              </w:rPr>
            </w:pPr>
          </w:p>
          <w:p w14:paraId="1B0027E0" w14:textId="77777777" w:rsidR="00B653DA" w:rsidRPr="004E2BAE" w:rsidRDefault="00B653DA" w:rsidP="00410BE8">
            <w:pPr>
              <w:rPr>
                <w:rFonts w:ascii="Arial" w:hAnsi="Arial" w:cs="Arial"/>
                <w:bCs/>
              </w:rPr>
            </w:pPr>
          </w:p>
        </w:tc>
        <w:tc>
          <w:tcPr>
            <w:tcW w:w="1701" w:type="dxa"/>
          </w:tcPr>
          <w:p w14:paraId="70067492" w14:textId="17E8F949" w:rsidR="00B653DA" w:rsidRPr="004E2BAE" w:rsidRDefault="00B653DA" w:rsidP="00410BE8">
            <w:pPr>
              <w:rPr>
                <w:rFonts w:ascii="Arial" w:hAnsi="Arial" w:cs="Arial"/>
                <w:bCs/>
              </w:rPr>
            </w:pPr>
            <w:r>
              <w:rPr>
                <w:rFonts w:ascii="Arial" w:hAnsi="Arial" w:cs="Arial"/>
                <w:bCs/>
              </w:rPr>
              <w:t>Web developer.</w:t>
            </w:r>
          </w:p>
          <w:p w14:paraId="42B2E7B8" w14:textId="77777777" w:rsidR="00B653DA" w:rsidRPr="004E2BAE" w:rsidRDefault="00B653DA" w:rsidP="00410BE8">
            <w:pPr>
              <w:rPr>
                <w:rFonts w:ascii="Arial" w:hAnsi="Arial" w:cs="Arial"/>
                <w:bCs/>
              </w:rPr>
            </w:pPr>
          </w:p>
          <w:p w14:paraId="64706039" w14:textId="77777777" w:rsidR="00B653DA" w:rsidRPr="004E2BAE" w:rsidRDefault="00B653DA" w:rsidP="00410BE8">
            <w:pPr>
              <w:rPr>
                <w:rFonts w:ascii="Arial" w:hAnsi="Arial" w:cs="Arial"/>
                <w:bCs/>
              </w:rPr>
            </w:pPr>
          </w:p>
        </w:tc>
        <w:tc>
          <w:tcPr>
            <w:tcW w:w="1843" w:type="dxa"/>
          </w:tcPr>
          <w:p w14:paraId="46285781" w14:textId="22304DE9" w:rsidR="00B653DA" w:rsidRPr="004E2BAE" w:rsidRDefault="00B653DA" w:rsidP="00410BE8">
            <w:pPr>
              <w:rPr>
                <w:rFonts w:ascii="Arial" w:hAnsi="Arial" w:cs="Arial"/>
                <w:bCs/>
              </w:rPr>
            </w:pPr>
            <w:r>
              <w:rPr>
                <w:rFonts w:ascii="Arial" w:hAnsi="Arial" w:cs="Arial"/>
                <w:bCs/>
              </w:rPr>
              <w:t xml:space="preserve">Demo development and testing confirmed as ok by </w:t>
            </w:r>
            <w:proofErr w:type="spellStart"/>
            <w:r>
              <w:rPr>
                <w:rFonts w:ascii="Arial" w:hAnsi="Arial" w:cs="Arial"/>
                <w:bCs/>
              </w:rPr>
              <w:t>liam</w:t>
            </w:r>
            <w:proofErr w:type="spellEnd"/>
            <w:r>
              <w:rPr>
                <w:rFonts w:ascii="Arial" w:hAnsi="Arial" w:cs="Arial"/>
                <w:bCs/>
              </w:rPr>
              <w:t xml:space="preserve"> and Priya.</w:t>
            </w:r>
          </w:p>
          <w:p w14:paraId="14B1BFD1" w14:textId="77777777" w:rsidR="00B653DA" w:rsidRPr="004E2BAE" w:rsidRDefault="00B653DA" w:rsidP="00410BE8">
            <w:pPr>
              <w:rPr>
                <w:rFonts w:ascii="Arial" w:hAnsi="Arial" w:cs="Arial"/>
                <w:bCs/>
              </w:rPr>
            </w:pPr>
          </w:p>
          <w:p w14:paraId="02186123" w14:textId="77777777" w:rsidR="00B653DA" w:rsidRPr="004E2BAE" w:rsidRDefault="00B653DA" w:rsidP="00410BE8">
            <w:pPr>
              <w:rPr>
                <w:rFonts w:ascii="Arial" w:hAnsi="Arial" w:cs="Arial"/>
                <w:bCs/>
              </w:rPr>
            </w:pPr>
          </w:p>
        </w:tc>
      </w:tr>
    </w:tbl>
    <w:p w14:paraId="1C823EE5" w14:textId="77777777" w:rsidR="00410BE8" w:rsidRPr="000A5C80" w:rsidRDefault="00410BE8" w:rsidP="00410BE8"/>
    <w:p w14:paraId="1AEB5512" w14:textId="6A9BB0E4" w:rsidR="00410BE8" w:rsidRPr="00514DEC" w:rsidRDefault="00245D37"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 xml:space="preserve"> </w:t>
      </w: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2E250A57" w14:textId="096D74CC" w:rsidR="00C95025" w:rsidRPr="007D0502" w:rsidRDefault="007101C7" w:rsidP="00F34512">
            <w:pPr>
              <w:rPr>
                <w:rFonts w:ascii="Arial" w:hAnsi="Arial" w:cs="Arial"/>
              </w:rPr>
            </w:pPr>
            <w:r>
              <w:rPr>
                <w:rFonts w:ascii="Arial" w:hAnsi="Arial" w:cs="Arial"/>
              </w:rPr>
              <w:t>Raise online revenue.</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43F36259" w14:textId="50B0FCF0" w:rsidR="00C95025" w:rsidRPr="007D0502" w:rsidRDefault="008D73C2" w:rsidP="00F34512">
            <w:pPr>
              <w:rPr>
                <w:rFonts w:ascii="Arial" w:hAnsi="Arial" w:cs="Arial"/>
              </w:rPr>
            </w:pPr>
            <w:r>
              <w:rPr>
                <w:rFonts w:ascii="Arial" w:hAnsi="Arial" w:cs="Arial"/>
              </w:rPr>
              <w:t xml:space="preserve">Approximately gain a </w:t>
            </w:r>
            <w:r w:rsidR="002636B0">
              <w:rPr>
                <w:rFonts w:ascii="Arial" w:hAnsi="Arial" w:cs="Arial"/>
              </w:rPr>
              <w:t>20-25%</w:t>
            </w:r>
            <w:r w:rsidR="00A662ED">
              <w:rPr>
                <w:rFonts w:ascii="Arial" w:hAnsi="Arial" w:cs="Arial"/>
              </w:rPr>
              <w:t xml:space="preserve"> growth.</w:t>
            </w:r>
          </w:p>
          <w:p w14:paraId="0C8AEE8E" w14:textId="77777777" w:rsidR="00C95025" w:rsidRPr="007D0502" w:rsidRDefault="00C95025" w:rsidP="00F34512">
            <w:pPr>
              <w:rPr>
                <w:rFonts w:ascii="Arial" w:hAnsi="Arial" w:cs="Arial"/>
              </w:rPr>
            </w:pPr>
          </w:p>
        </w:tc>
        <w:tc>
          <w:tcPr>
            <w:tcW w:w="2127" w:type="dxa"/>
          </w:tcPr>
          <w:p w14:paraId="7772C3CC" w14:textId="0B578023" w:rsidR="00C95025" w:rsidRPr="007D0502" w:rsidRDefault="00EB07F4" w:rsidP="00F34512">
            <w:pPr>
              <w:rPr>
                <w:rFonts w:ascii="Arial" w:hAnsi="Arial" w:cs="Arial"/>
              </w:rPr>
            </w:pPr>
            <w:r>
              <w:rPr>
                <w:rFonts w:ascii="Arial" w:hAnsi="Arial" w:cs="Arial"/>
              </w:rPr>
              <w:t xml:space="preserve">High, but achievable </w:t>
            </w:r>
            <w:r w:rsidR="00574F05">
              <w:rPr>
                <w:rFonts w:ascii="Arial" w:hAnsi="Arial" w:cs="Arial"/>
              </w:rPr>
              <w:t xml:space="preserve">by upgrading </w:t>
            </w:r>
            <w:r w:rsidR="00111972">
              <w:rPr>
                <w:rFonts w:ascii="Arial" w:hAnsi="Arial" w:cs="Arial"/>
              </w:rPr>
              <w:t>website.</w:t>
            </w:r>
          </w:p>
          <w:p w14:paraId="6E7DEB42" w14:textId="77777777" w:rsidR="00C95025" w:rsidRPr="007D0502" w:rsidRDefault="00C95025" w:rsidP="00F34512">
            <w:pPr>
              <w:rPr>
                <w:rFonts w:ascii="Arial" w:hAnsi="Arial" w:cs="Arial"/>
              </w:rPr>
            </w:pPr>
          </w:p>
        </w:tc>
        <w:tc>
          <w:tcPr>
            <w:tcW w:w="1842" w:type="dxa"/>
          </w:tcPr>
          <w:p w14:paraId="6893749B" w14:textId="63EC6260" w:rsidR="00C95025" w:rsidRPr="007D0502" w:rsidRDefault="00111972" w:rsidP="00F34512">
            <w:pPr>
              <w:rPr>
                <w:rFonts w:ascii="Arial" w:hAnsi="Arial" w:cs="Arial"/>
              </w:rPr>
            </w:pPr>
            <w:r>
              <w:rPr>
                <w:rFonts w:ascii="Arial" w:hAnsi="Arial" w:cs="Arial"/>
              </w:rPr>
              <w:t xml:space="preserve">Gains </w:t>
            </w:r>
            <w:r w:rsidR="00995FB4">
              <w:rPr>
                <w:rFonts w:ascii="Arial" w:hAnsi="Arial" w:cs="Arial"/>
              </w:rPr>
              <w:t xml:space="preserve">a decent profit and staves off </w:t>
            </w:r>
            <w:r w:rsidR="00FB70C8">
              <w:rPr>
                <w:rFonts w:ascii="Arial" w:hAnsi="Arial" w:cs="Arial"/>
              </w:rPr>
              <w:t>competition.</w:t>
            </w:r>
          </w:p>
          <w:p w14:paraId="0E3E3316" w14:textId="77777777" w:rsidR="00C95025" w:rsidRPr="007D0502" w:rsidRDefault="00C95025" w:rsidP="00F34512">
            <w:pPr>
              <w:rPr>
                <w:rFonts w:ascii="Arial" w:hAnsi="Arial" w:cs="Arial"/>
              </w:rPr>
            </w:pPr>
          </w:p>
        </w:tc>
        <w:tc>
          <w:tcPr>
            <w:tcW w:w="1985" w:type="dxa"/>
          </w:tcPr>
          <w:p w14:paraId="7A9B7304" w14:textId="55FA088A" w:rsidR="00C95025" w:rsidRPr="007D0502" w:rsidRDefault="00FB70C8" w:rsidP="00F34512">
            <w:pPr>
              <w:rPr>
                <w:rFonts w:ascii="Arial" w:hAnsi="Arial" w:cs="Arial"/>
              </w:rPr>
            </w:pPr>
            <w:r>
              <w:rPr>
                <w:rFonts w:ascii="Arial" w:hAnsi="Arial" w:cs="Arial"/>
              </w:rPr>
              <w:t xml:space="preserve">Approximately </w:t>
            </w:r>
            <w:r w:rsidR="001031C1">
              <w:rPr>
                <w:rFonts w:ascii="Arial" w:hAnsi="Arial" w:cs="Arial"/>
              </w:rPr>
              <w:t>6-12 month.</w:t>
            </w:r>
          </w:p>
          <w:p w14:paraId="49229A61" w14:textId="77777777" w:rsidR="007D0502" w:rsidRPr="007D0502" w:rsidRDefault="007D0502" w:rsidP="00F34512">
            <w:pPr>
              <w:rPr>
                <w:rFonts w:ascii="Arial" w:hAnsi="Arial" w:cs="Arial"/>
              </w:rPr>
            </w:pPr>
          </w:p>
        </w:tc>
      </w:tr>
    </w:tbl>
    <w:p w14:paraId="01A428FB" w14:textId="13C9DC09" w:rsidR="00C20BB5" w:rsidRPr="00424748" w:rsidRDefault="00C20BB5" w:rsidP="00424748">
      <w:pPr>
        <w:spacing w:line="360" w:lineRule="auto"/>
        <w:jc w:val="both"/>
        <w:rPr>
          <w:rFonts w:ascii="Arial" w:hAnsi="Arial" w:cs="Arial"/>
          <w:color w:val="FF0000"/>
          <w:sz w:val="28"/>
          <w:szCs w:val="28"/>
        </w:rPr>
      </w:pPr>
    </w:p>
    <w:p w14:paraId="676AA761" w14:textId="03C4EC9C" w:rsidR="00C20BB5" w:rsidRPr="0091304C" w:rsidRDefault="001C3910" w:rsidP="00C20BB5">
      <w:pPr>
        <w:pStyle w:val="ListParagraph"/>
        <w:spacing w:line="360" w:lineRule="auto"/>
        <w:jc w:val="both"/>
        <w:rPr>
          <w:rFonts w:ascii="Arial" w:hAnsi="Arial" w:cs="Arial"/>
          <w:color w:val="FF0000"/>
          <w:sz w:val="28"/>
          <w:szCs w:val="28"/>
        </w:rPr>
      </w:pPr>
      <w:r w:rsidRPr="001C3910">
        <w:rPr>
          <w:rFonts w:ascii="Arial" w:hAnsi="Arial" w:cs="Arial"/>
          <w:color w:val="FF0000"/>
          <w:sz w:val="28"/>
          <w:szCs w:val="28"/>
        </w:rPr>
        <w:t>Rojas-Arce, J., Gelman, O. and Suárez-Rocha, J., 2012. The methodology for strategic plan implementation. </w:t>
      </w:r>
      <w:r w:rsidRPr="001C3910">
        <w:rPr>
          <w:rFonts w:ascii="Arial" w:hAnsi="Arial" w:cs="Arial"/>
          <w:i/>
          <w:iCs/>
          <w:color w:val="FF0000"/>
          <w:sz w:val="28"/>
          <w:szCs w:val="28"/>
        </w:rPr>
        <w:t>Journal of applied research and technology</w:t>
      </w:r>
      <w:r w:rsidRPr="001C3910">
        <w:rPr>
          <w:rFonts w:ascii="Arial" w:hAnsi="Arial" w:cs="Arial"/>
          <w:color w:val="FF0000"/>
          <w:sz w:val="28"/>
          <w:szCs w:val="28"/>
        </w:rPr>
        <w:t>, </w:t>
      </w:r>
      <w:r w:rsidRPr="001C3910">
        <w:rPr>
          <w:rFonts w:ascii="Arial" w:hAnsi="Arial" w:cs="Arial"/>
          <w:i/>
          <w:iCs/>
          <w:color w:val="FF0000"/>
          <w:sz w:val="28"/>
          <w:szCs w:val="28"/>
        </w:rPr>
        <w:t>10</w:t>
      </w:r>
      <w:r w:rsidRPr="001C3910">
        <w:rPr>
          <w:rFonts w:ascii="Arial" w:hAnsi="Arial" w:cs="Arial"/>
          <w:color w:val="FF0000"/>
          <w:sz w:val="28"/>
          <w:szCs w:val="28"/>
        </w:rPr>
        <w:t>(2), pp.248-262.</w:t>
      </w: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1DFEC" w14:textId="77777777" w:rsidR="00CD37C5" w:rsidRDefault="00CD37C5" w:rsidP="00B244A8">
      <w:pPr>
        <w:spacing w:after="0" w:line="240" w:lineRule="auto"/>
      </w:pPr>
      <w:r>
        <w:separator/>
      </w:r>
    </w:p>
  </w:endnote>
  <w:endnote w:type="continuationSeparator" w:id="0">
    <w:p w14:paraId="0403422A" w14:textId="77777777" w:rsidR="00CD37C5" w:rsidRDefault="00CD37C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82A76" w14:textId="77777777" w:rsidR="00CD37C5" w:rsidRDefault="00CD37C5" w:rsidP="00B244A8">
      <w:pPr>
        <w:spacing w:after="0" w:line="240" w:lineRule="auto"/>
      </w:pPr>
      <w:r>
        <w:separator/>
      </w:r>
    </w:p>
  </w:footnote>
  <w:footnote w:type="continuationSeparator" w:id="0">
    <w:p w14:paraId="7B22CDAD" w14:textId="77777777" w:rsidR="00CD37C5" w:rsidRDefault="00CD37C5"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3BC5"/>
    <w:rsid w:val="0005771F"/>
    <w:rsid w:val="00067AB3"/>
    <w:rsid w:val="000771EE"/>
    <w:rsid w:val="000A2D80"/>
    <w:rsid w:val="000B4057"/>
    <w:rsid w:val="000E108F"/>
    <w:rsid w:val="000E7A4C"/>
    <w:rsid w:val="001031C1"/>
    <w:rsid w:val="00106B58"/>
    <w:rsid w:val="0011107E"/>
    <w:rsid w:val="00111972"/>
    <w:rsid w:val="0012599A"/>
    <w:rsid w:val="0013473C"/>
    <w:rsid w:val="0013486A"/>
    <w:rsid w:val="0014052A"/>
    <w:rsid w:val="00175C4B"/>
    <w:rsid w:val="001A61CE"/>
    <w:rsid w:val="001B614B"/>
    <w:rsid w:val="001B6FDB"/>
    <w:rsid w:val="001C3910"/>
    <w:rsid w:val="001C628A"/>
    <w:rsid w:val="0020659C"/>
    <w:rsid w:val="002203D8"/>
    <w:rsid w:val="00225B06"/>
    <w:rsid w:val="00230935"/>
    <w:rsid w:val="00231C1C"/>
    <w:rsid w:val="00245D37"/>
    <w:rsid w:val="002522C1"/>
    <w:rsid w:val="002614C1"/>
    <w:rsid w:val="002636B0"/>
    <w:rsid w:val="00271843"/>
    <w:rsid w:val="0027531E"/>
    <w:rsid w:val="002832DB"/>
    <w:rsid w:val="0029648B"/>
    <w:rsid w:val="002D754D"/>
    <w:rsid w:val="002E2FF6"/>
    <w:rsid w:val="00312FA9"/>
    <w:rsid w:val="00327D96"/>
    <w:rsid w:val="003430D0"/>
    <w:rsid w:val="0035328C"/>
    <w:rsid w:val="00394A9D"/>
    <w:rsid w:val="00396627"/>
    <w:rsid w:val="003B5AA0"/>
    <w:rsid w:val="003B629C"/>
    <w:rsid w:val="003D140C"/>
    <w:rsid w:val="003E1A46"/>
    <w:rsid w:val="003F6295"/>
    <w:rsid w:val="00410BE8"/>
    <w:rsid w:val="004131B7"/>
    <w:rsid w:val="00416907"/>
    <w:rsid w:val="00417260"/>
    <w:rsid w:val="00424723"/>
    <w:rsid w:val="00424748"/>
    <w:rsid w:val="004356E6"/>
    <w:rsid w:val="00437111"/>
    <w:rsid w:val="00440FE0"/>
    <w:rsid w:val="00455AAA"/>
    <w:rsid w:val="00480CA6"/>
    <w:rsid w:val="004A63C1"/>
    <w:rsid w:val="004B53E1"/>
    <w:rsid w:val="004C195B"/>
    <w:rsid w:val="004C698C"/>
    <w:rsid w:val="004D103B"/>
    <w:rsid w:val="004D1574"/>
    <w:rsid w:val="004D5663"/>
    <w:rsid w:val="004E2BAE"/>
    <w:rsid w:val="004E513A"/>
    <w:rsid w:val="004F044E"/>
    <w:rsid w:val="005104B0"/>
    <w:rsid w:val="00514DEC"/>
    <w:rsid w:val="00532B9D"/>
    <w:rsid w:val="00541B7D"/>
    <w:rsid w:val="00542A51"/>
    <w:rsid w:val="005724CA"/>
    <w:rsid w:val="00574F05"/>
    <w:rsid w:val="0058191C"/>
    <w:rsid w:val="005A6BF3"/>
    <w:rsid w:val="005A6E16"/>
    <w:rsid w:val="005D11E9"/>
    <w:rsid w:val="005E6545"/>
    <w:rsid w:val="006376DF"/>
    <w:rsid w:val="006666E7"/>
    <w:rsid w:val="00675990"/>
    <w:rsid w:val="00685C57"/>
    <w:rsid w:val="0069332C"/>
    <w:rsid w:val="006945CE"/>
    <w:rsid w:val="006D5A12"/>
    <w:rsid w:val="006D6A13"/>
    <w:rsid w:val="007030AD"/>
    <w:rsid w:val="007101C7"/>
    <w:rsid w:val="00721441"/>
    <w:rsid w:val="00763CE1"/>
    <w:rsid w:val="00765AA0"/>
    <w:rsid w:val="00774A59"/>
    <w:rsid w:val="007768B0"/>
    <w:rsid w:val="00783DB7"/>
    <w:rsid w:val="007927FD"/>
    <w:rsid w:val="00792C0F"/>
    <w:rsid w:val="007953DB"/>
    <w:rsid w:val="007A56AD"/>
    <w:rsid w:val="007B200A"/>
    <w:rsid w:val="007D0502"/>
    <w:rsid w:val="007F4053"/>
    <w:rsid w:val="007F558A"/>
    <w:rsid w:val="0081112E"/>
    <w:rsid w:val="0082095D"/>
    <w:rsid w:val="00825B6C"/>
    <w:rsid w:val="00827C35"/>
    <w:rsid w:val="00830749"/>
    <w:rsid w:val="00883CAF"/>
    <w:rsid w:val="00885717"/>
    <w:rsid w:val="0089170F"/>
    <w:rsid w:val="008C6A87"/>
    <w:rsid w:val="008D5CD9"/>
    <w:rsid w:val="008D73C2"/>
    <w:rsid w:val="008E00B6"/>
    <w:rsid w:val="008F5810"/>
    <w:rsid w:val="009039DA"/>
    <w:rsid w:val="0091304C"/>
    <w:rsid w:val="00946742"/>
    <w:rsid w:val="00995FB4"/>
    <w:rsid w:val="009D6AC2"/>
    <w:rsid w:val="009E1F0E"/>
    <w:rsid w:val="009E2E03"/>
    <w:rsid w:val="00A14A03"/>
    <w:rsid w:val="00A22BB0"/>
    <w:rsid w:val="00A31345"/>
    <w:rsid w:val="00A401AF"/>
    <w:rsid w:val="00A448A7"/>
    <w:rsid w:val="00A662ED"/>
    <w:rsid w:val="00AB7E77"/>
    <w:rsid w:val="00AC678A"/>
    <w:rsid w:val="00AC7EBC"/>
    <w:rsid w:val="00AD74AC"/>
    <w:rsid w:val="00AE459A"/>
    <w:rsid w:val="00AE5716"/>
    <w:rsid w:val="00B14506"/>
    <w:rsid w:val="00B152DF"/>
    <w:rsid w:val="00B244A8"/>
    <w:rsid w:val="00B4033F"/>
    <w:rsid w:val="00B64CDF"/>
    <w:rsid w:val="00B653DA"/>
    <w:rsid w:val="00B91658"/>
    <w:rsid w:val="00B97E6F"/>
    <w:rsid w:val="00BC373A"/>
    <w:rsid w:val="00BD2C28"/>
    <w:rsid w:val="00BD339A"/>
    <w:rsid w:val="00C03A79"/>
    <w:rsid w:val="00C10F6A"/>
    <w:rsid w:val="00C15F83"/>
    <w:rsid w:val="00C20BB5"/>
    <w:rsid w:val="00C27EC8"/>
    <w:rsid w:val="00C3488A"/>
    <w:rsid w:val="00C53212"/>
    <w:rsid w:val="00C60DAC"/>
    <w:rsid w:val="00C75A70"/>
    <w:rsid w:val="00C95025"/>
    <w:rsid w:val="00CB2AEB"/>
    <w:rsid w:val="00CC32EB"/>
    <w:rsid w:val="00CD37C5"/>
    <w:rsid w:val="00D004EF"/>
    <w:rsid w:val="00D0208B"/>
    <w:rsid w:val="00D16077"/>
    <w:rsid w:val="00D31DE1"/>
    <w:rsid w:val="00D364AB"/>
    <w:rsid w:val="00D60EA3"/>
    <w:rsid w:val="00D65F43"/>
    <w:rsid w:val="00D67D1F"/>
    <w:rsid w:val="00D846CE"/>
    <w:rsid w:val="00D85AB3"/>
    <w:rsid w:val="00D87AE3"/>
    <w:rsid w:val="00D91D11"/>
    <w:rsid w:val="00DA1B79"/>
    <w:rsid w:val="00DD0093"/>
    <w:rsid w:val="00DF77C0"/>
    <w:rsid w:val="00E11948"/>
    <w:rsid w:val="00E34CFB"/>
    <w:rsid w:val="00E8121E"/>
    <w:rsid w:val="00EA42A0"/>
    <w:rsid w:val="00EB07F4"/>
    <w:rsid w:val="00EE0CB6"/>
    <w:rsid w:val="00EE37EC"/>
    <w:rsid w:val="00F0190C"/>
    <w:rsid w:val="00F01BD7"/>
    <w:rsid w:val="00F050E4"/>
    <w:rsid w:val="00F31FCC"/>
    <w:rsid w:val="00F52810"/>
    <w:rsid w:val="00F56588"/>
    <w:rsid w:val="00F677CE"/>
    <w:rsid w:val="00F91F3A"/>
    <w:rsid w:val="00F97AAD"/>
    <w:rsid w:val="00FA36EB"/>
    <w:rsid w:val="00FB1D62"/>
    <w:rsid w:val="00FB70C8"/>
    <w:rsid w:val="00FD47A2"/>
    <w:rsid w:val="00FE0ADA"/>
    <w:rsid w:val="00FF2A96"/>
    <w:rsid w:val="00FF70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13</Pages>
  <Words>1279</Words>
  <Characters>6452</Characters>
  <Application>Microsoft Office Word</Application>
  <DocSecurity>0</DocSecurity>
  <Lines>496</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Mandeep Kaur</cp:lastModifiedBy>
  <cp:revision>33</cp:revision>
  <cp:lastPrinted>2025-08-13T10:56:00Z</cp:lastPrinted>
  <dcterms:created xsi:type="dcterms:W3CDTF">2026-03-21T13:11:00Z</dcterms:created>
  <dcterms:modified xsi:type="dcterms:W3CDTF">2026-03-21T19:57:00Z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d25a82e6-282a-42c4-85ba-3b90771726c9</vt:lpwstr>
  </property>
</Properties>
</file>