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B13FD" w14:textId="647FE728" w:rsidR="00B31FCA" w:rsidRPr="00B31FCA" w:rsidRDefault="00B31FCA" w:rsidP="00B31FCA">
      <w:pPr>
        <w:jc w:val="center"/>
        <w:rPr>
          <w:sz w:val="56"/>
          <w:szCs w:val="56"/>
        </w:rPr>
      </w:pPr>
      <w:r w:rsidRPr="00B31FCA">
        <w:rPr>
          <w:sz w:val="56"/>
          <w:szCs w:val="56"/>
        </w:rPr>
        <w:t>University of Wales Trinity Saint David</w:t>
      </w:r>
    </w:p>
    <w:p w14:paraId="4DF4ED99" w14:textId="63E2EF11" w:rsidR="00B31FCA" w:rsidRDefault="00A35FD0" w:rsidP="00B31FCA">
      <w:pPr>
        <w:jc w:val="center"/>
        <w:rPr>
          <w:sz w:val="28"/>
          <w:szCs w:val="28"/>
        </w:rPr>
      </w:pPr>
      <w:r>
        <w:rPr>
          <w:sz w:val="28"/>
          <w:szCs w:val="28"/>
        </w:rPr>
        <w:t>School of Engineering</w:t>
      </w:r>
    </w:p>
    <w:p w14:paraId="4DEE64C6" w14:textId="77777777" w:rsidR="00B31FCA" w:rsidRPr="00B31FCA" w:rsidRDefault="00B31FCA" w:rsidP="00B31FCA">
      <w:pPr>
        <w:jc w:val="center"/>
        <w:rPr>
          <w:sz w:val="28"/>
          <w:szCs w:val="28"/>
        </w:rPr>
      </w:pPr>
    </w:p>
    <w:p w14:paraId="118E4522" w14:textId="77777777" w:rsidR="00B31FCA" w:rsidRPr="00B31FCA" w:rsidRDefault="00B31FCA" w:rsidP="00B31FCA"/>
    <w:p w14:paraId="44696DB4" w14:textId="0BB41948" w:rsidR="00164660" w:rsidRDefault="00B31FCA" w:rsidP="00164660">
      <w:pPr>
        <w:pStyle w:val="Title"/>
        <w:jc w:val="center"/>
        <w:rPr>
          <w:noProof/>
        </w:rPr>
      </w:pPr>
      <w:r>
        <w:rPr>
          <w:noProof/>
        </w:rPr>
        <w:drawing>
          <wp:inline distT="0" distB="0" distL="0" distR="0" wp14:anchorId="33998FF4" wp14:editId="58674D70">
            <wp:extent cx="5429250" cy="1800701"/>
            <wp:effectExtent l="0" t="0" r="0" b="9525"/>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4162" cy="1828863"/>
                    </a:xfrm>
                    <a:prstGeom prst="rect">
                      <a:avLst/>
                    </a:prstGeom>
                    <a:noFill/>
                    <a:ln>
                      <a:noFill/>
                    </a:ln>
                  </pic:spPr>
                </pic:pic>
              </a:graphicData>
            </a:graphic>
          </wp:inline>
        </w:drawing>
      </w:r>
    </w:p>
    <w:p w14:paraId="173AA6CA" w14:textId="4D9CE229" w:rsidR="00B31FCA" w:rsidRDefault="00B31FCA" w:rsidP="00B31FCA"/>
    <w:p w14:paraId="169D1DC2" w14:textId="248B4D4E" w:rsidR="00B31FCA" w:rsidRDefault="00B31FCA" w:rsidP="00B31FCA"/>
    <w:p w14:paraId="0F217B29" w14:textId="127E94DC" w:rsidR="00B31FCA" w:rsidRDefault="00B31FCA" w:rsidP="00B31FCA"/>
    <w:p w14:paraId="79153165" w14:textId="65C9B9A6" w:rsidR="00164660" w:rsidRDefault="006273CF" w:rsidP="006273CF">
      <w:pPr>
        <w:pStyle w:val="Title"/>
        <w:jc w:val="center"/>
        <w:rPr>
          <w:b/>
          <w:bCs/>
          <w:sz w:val="72"/>
          <w:szCs w:val="72"/>
        </w:rPr>
      </w:pPr>
      <w:r>
        <w:rPr>
          <w:b/>
          <w:bCs/>
          <w:sz w:val="72"/>
          <w:szCs w:val="72"/>
        </w:rPr>
        <w:t>Engineering Project Technical Report</w:t>
      </w:r>
    </w:p>
    <w:p w14:paraId="5BC181E2" w14:textId="29A09AF0" w:rsidR="00AB0B1D" w:rsidRDefault="00AB0B1D" w:rsidP="00AB0B1D"/>
    <w:p w14:paraId="6129BCA2" w14:textId="77777777" w:rsidR="00AB0B1D" w:rsidRPr="00AB0B1D" w:rsidRDefault="00AB0B1D" w:rsidP="00AB0B1D"/>
    <w:p w14:paraId="7A6E0586" w14:textId="77777777" w:rsidR="00B31FCA" w:rsidRPr="00B31FCA" w:rsidRDefault="00B31FCA" w:rsidP="00B31FCA"/>
    <w:p w14:paraId="47B6B38F" w14:textId="77777777" w:rsidR="006273CF" w:rsidRDefault="006273CF" w:rsidP="002A4C1A">
      <w:pPr>
        <w:pStyle w:val="Title"/>
        <w:jc w:val="center"/>
        <w:rPr>
          <w:sz w:val="36"/>
          <w:szCs w:val="36"/>
        </w:rPr>
      </w:pPr>
      <w:r>
        <w:rPr>
          <w:sz w:val="36"/>
          <w:szCs w:val="36"/>
        </w:rPr>
        <w:t>Workshop &amp; Practice</w:t>
      </w:r>
    </w:p>
    <w:p w14:paraId="7479DC6D" w14:textId="471348F2" w:rsidR="00D910AC" w:rsidRDefault="006273CF" w:rsidP="002A4C1A">
      <w:pPr>
        <w:pStyle w:val="Title"/>
        <w:jc w:val="center"/>
        <w:rPr>
          <w:sz w:val="48"/>
          <w:szCs w:val="48"/>
        </w:rPr>
      </w:pPr>
      <w:r>
        <w:rPr>
          <w:sz w:val="36"/>
          <w:szCs w:val="36"/>
        </w:rPr>
        <w:t>ACHA4011</w:t>
      </w:r>
    </w:p>
    <w:p w14:paraId="7162171C" w14:textId="5B1D8C53" w:rsidR="00B31FCA" w:rsidRDefault="00B31FCA" w:rsidP="00B31FCA"/>
    <w:p w14:paraId="179D2F6F" w14:textId="77777777" w:rsidR="00B31FCA" w:rsidRPr="00B31FCA" w:rsidRDefault="00B31FCA" w:rsidP="00B31FCA"/>
    <w:p w14:paraId="4F9360DE" w14:textId="1936704A" w:rsidR="00F803B9" w:rsidRDefault="00F803B9" w:rsidP="00F803B9"/>
    <w:p w14:paraId="587E8DC4" w14:textId="77777777" w:rsidR="00AB0B1D" w:rsidRPr="00F803B9" w:rsidRDefault="00AB0B1D" w:rsidP="00F803B9"/>
    <w:p w14:paraId="77EEFCF6" w14:textId="1869778B" w:rsidR="002A4C1A" w:rsidRPr="00B31FCA" w:rsidRDefault="006273CF" w:rsidP="00BB10D3">
      <w:pPr>
        <w:jc w:val="center"/>
      </w:pPr>
      <w:r>
        <w:t>Freddie Watkins</w:t>
      </w:r>
    </w:p>
    <w:p w14:paraId="6515F8A1" w14:textId="54790A50" w:rsidR="00AA3628" w:rsidRDefault="006273CF" w:rsidP="006273CF">
      <w:pPr>
        <w:jc w:val="center"/>
        <w:rPr>
          <w:sz w:val="24"/>
          <w:szCs w:val="24"/>
        </w:rPr>
      </w:pPr>
      <w:r>
        <w:rPr>
          <w:sz w:val="24"/>
          <w:szCs w:val="24"/>
        </w:rPr>
        <w:t>2107574</w:t>
      </w:r>
    </w:p>
    <w:p w14:paraId="5C3F6422" w14:textId="45BAAD43" w:rsidR="00AA3628" w:rsidRDefault="006273CF" w:rsidP="006273CF">
      <w:pPr>
        <w:jc w:val="center"/>
        <w:rPr>
          <w:sz w:val="24"/>
          <w:szCs w:val="24"/>
        </w:rPr>
      </w:pPr>
      <w:r>
        <w:rPr>
          <w:sz w:val="24"/>
          <w:szCs w:val="24"/>
        </w:rPr>
        <w:t>04/12/2022</w:t>
      </w:r>
      <w:r w:rsidR="00AA3628">
        <w:rPr>
          <w:sz w:val="24"/>
          <w:szCs w:val="24"/>
        </w:rPr>
        <w:br w:type="page"/>
      </w:r>
    </w:p>
    <w:p w14:paraId="15DC773B" w14:textId="77777777" w:rsidR="00AA3628" w:rsidRDefault="00AA3628" w:rsidP="00AA3628">
      <w:pPr>
        <w:jc w:val="center"/>
        <w:rPr>
          <w:sz w:val="24"/>
          <w:szCs w:val="24"/>
        </w:rPr>
      </w:pPr>
    </w:p>
    <w:bookmarkStart w:id="0" w:name="_Toc99241774" w:displacedByCustomXml="next"/>
    <w:sdt>
      <w:sdtPr>
        <w:rPr>
          <w:rFonts w:asciiTheme="minorHAnsi" w:eastAsiaTheme="minorHAnsi" w:hAnsiTheme="minorHAnsi" w:cstheme="minorBidi"/>
          <w:color w:val="auto"/>
          <w:sz w:val="22"/>
          <w:szCs w:val="22"/>
          <w:lang w:val="en-GB"/>
        </w:rPr>
        <w:id w:val="1893530080"/>
        <w:docPartObj>
          <w:docPartGallery w:val="Table of Contents"/>
          <w:docPartUnique/>
        </w:docPartObj>
      </w:sdtPr>
      <w:sdtEndPr>
        <w:rPr>
          <w:b/>
          <w:bCs/>
          <w:noProof/>
        </w:rPr>
      </w:sdtEndPr>
      <w:sdtContent>
        <w:p w14:paraId="026EA881" w14:textId="7E15F0EE" w:rsidR="00941CE6" w:rsidRDefault="00941CE6">
          <w:pPr>
            <w:pStyle w:val="TOCHeading"/>
          </w:pPr>
          <w:r>
            <w:t>Contents</w:t>
          </w:r>
        </w:p>
        <w:p w14:paraId="2AC8CAEE" w14:textId="77777777" w:rsidR="00BB10D3" w:rsidRPr="00BB10D3" w:rsidRDefault="00BB10D3" w:rsidP="00BB10D3">
          <w:pPr>
            <w:rPr>
              <w:lang w:val="en-US"/>
            </w:rPr>
          </w:pPr>
        </w:p>
        <w:p w14:paraId="4246AF8C" w14:textId="71AE078C" w:rsidR="001A3DCA" w:rsidRDefault="00941C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009365" w:history="1">
            <w:r w:rsidR="001A3DCA" w:rsidRPr="005C5777">
              <w:rPr>
                <w:rStyle w:val="Hyperlink"/>
                <w:noProof/>
              </w:rPr>
              <w:t>1.0 Introduction</w:t>
            </w:r>
            <w:r w:rsidR="001A3DCA">
              <w:rPr>
                <w:noProof/>
                <w:webHidden/>
              </w:rPr>
              <w:tab/>
            </w:r>
            <w:r w:rsidR="001A3DCA">
              <w:rPr>
                <w:noProof/>
                <w:webHidden/>
              </w:rPr>
              <w:fldChar w:fldCharType="begin"/>
            </w:r>
            <w:r w:rsidR="001A3DCA">
              <w:rPr>
                <w:noProof/>
                <w:webHidden/>
              </w:rPr>
              <w:instrText xml:space="preserve"> PAGEREF _Toc121009365 \h </w:instrText>
            </w:r>
            <w:r w:rsidR="001A3DCA">
              <w:rPr>
                <w:noProof/>
                <w:webHidden/>
              </w:rPr>
            </w:r>
            <w:r w:rsidR="001A3DCA">
              <w:rPr>
                <w:noProof/>
                <w:webHidden/>
              </w:rPr>
              <w:fldChar w:fldCharType="separate"/>
            </w:r>
            <w:r w:rsidR="001A3DCA">
              <w:rPr>
                <w:noProof/>
                <w:webHidden/>
              </w:rPr>
              <w:t>1</w:t>
            </w:r>
            <w:r w:rsidR="001A3DCA">
              <w:rPr>
                <w:noProof/>
                <w:webHidden/>
              </w:rPr>
              <w:fldChar w:fldCharType="end"/>
            </w:r>
          </w:hyperlink>
        </w:p>
        <w:p w14:paraId="2CC96142" w14:textId="26CDC227" w:rsidR="001A3DCA" w:rsidRDefault="001A3DCA">
          <w:pPr>
            <w:pStyle w:val="TOC1"/>
            <w:tabs>
              <w:tab w:val="right" w:leader="dot" w:pos="9016"/>
            </w:tabs>
            <w:rPr>
              <w:rFonts w:eastAsiaTheme="minorEastAsia"/>
              <w:noProof/>
              <w:lang w:eastAsia="en-GB"/>
            </w:rPr>
          </w:pPr>
          <w:hyperlink w:anchor="_Toc121009366" w:history="1">
            <w:r w:rsidRPr="005C5777">
              <w:rPr>
                <w:rStyle w:val="Hyperlink"/>
                <w:noProof/>
              </w:rPr>
              <w:t>2.0 Engineering Team Structure</w:t>
            </w:r>
            <w:r>
              <w:rPr>
                <w:noProof/>
                <w:webHidden/>
              </w:rPr>
              <w:tab/>
            </w:r>
            <w:r>
              <w:rPr>
                <w:noProof/>
                <w:webHidden/>
              </w:rPr>
              <w:fldChar w:fldCharType="begin"/>
            </w:r>
            <w:r>
              <w:rPr>
                <w:noProof/>
                <w:webHidden/>
              </w:rPr>
              <w:instrText xml:space="preserve"> PAGEREF _Toc121009366 \h </w:instrText>
            </w:r>
            <w:r>
              <w:rPr>
                <w:noProof/>
                <w:webHidden/>
              </w:rPr>
            </w:r>
            <w:r>
              <w:rPr>
                <w:noProof/>
                <w:webHidden/>
              </w:rPr>
              <w:fldChar w:fldCharType="separate"/>
            </w:r>
            <w:r>
              <w:rPr>
                <w:noProof/>
                <w:webHidden/>
              </w:rPr>
              <w:t>2</w:t>
            </w:r>
            <w:r>
              <w:rPr>
                <w:noProof/>
                <w:webHidden/>
              </w:rPr>
              <w:fldChar w:fldCharType="end"/>
            </w:r>
          </w:hyperlink>
        </w:p>
        <w:p w14:paraId="44A4DAD2" w14:textId="3FB31221" w:rsidR="001A3DCA" w:rsidRDefault="001A3DCA">
          <w:pPr>
            <w:pStyle w:val="TOC2"/>
            <w:tabs>
              <w:tab w:val="right" w:leader="dot" w:pos="9016"/>
            </w:tabs>
            <w:rPr>
              <w:rFonts w:eastAsiaTheme="minorEastAsia"/>
              <w:noProof/>
              <w:lang w:eastAsia="en-GB"/>
            </w:rPr>
          </w:pPr>
          <w:hyperlink w:anchor="_Toc121009367" w:history="1">
            <w:r w:rsidRPr="005C5777">
              <w:rPr>
                <w:rStyle w:val="Hyperlink"/>
                <w:noProof/>
              </w:rPr>
              <w:t>2.1 Matrix Structure</w:t>
            </w:r>
            <w:r>
              <w:rPr>
                <w:noProof/>
                <w:webHidden/>
              </w:rPr>
              <w:tab/>
            </w:r>
            <w:r>
              <w:rPr>
                <w:noProof/>
                <w:webHidden/>
              </w:rPr>
              <w:fldChar w:fldCharType="begin"/>
            </w:r>
            <w:r>
              <w:rPr>
                <w:noProof/>
                <w:webHidden/>
              </w:rPr>
              <w:instrText xml:space="preserve"> PAGEREF _Toc121009367 \h </w:instrText>
            </w:r>
            <w:r>
              <w:rPr>
                <w:noProof/>
                <w:webHidden/>
              </w:rPr>
            </w:r>
            <w:r>
              <w:rPr>
                <w:noProof/>
                <w:webHidden/>
              </w:rPr>
              <w:fldChar w:fldCharType="separate"/>
            </w:r>
            <w:r>
              <w:rPr>
                <w:noProof/>
                <w:webHidden/>
              </w:rPr>
              <w:t>2</w:t>
            </w:r>
            <w:r>
              <w:rPr>
                <w:noProof/>
                <w:webHidden/>
              </w:rPr>
              <w:fldChar w:fldCharType="end"/>
            </w:r>
          </w:hyperlink>
        </w:p>
        <w:p w14:paraId="036B8CD3" w14:textId="34B293B9" w:rsidR="001A3DCA" w:rsidRDefault="001A3DCA">
          <w:pPr>
            <w:pStyle w:val="TOC2"/>
            <w:tabs>
              <w:tab w:val="right" w:leader="dot" w:pos="9016"/>
            </w:tabs>
            <w:rPr>
              <w:rFonts w:eastAsiaTheme="minorEastAsia"/>
              <w:noProof/>
              <w:lang w:eastAsia="en-GB"/>
            </w:rPr>
          </w:pPr>
          <w:hyperlink w:anchor="_Toc121009368" w:history="1">
            <w:r w:rsidRPr="005C5777">
              <w:rPr>
                <w:rStyle w:val="Hyperlink"/>
                <w:noProof/>
              </w:rPr>
              <w:t>2.2 Vertical Structure</w:t>
            </w:r>
            <w:r>
              <w:rPr>
                <w:noProof/>
                <w:webHidden/>
              </w:rPr>
              <w:tab/>
            </w:r>
            <w:r>
              <w:rPr>
                <w:noProof/>
                <w:webHidden/>
              </w:rPr>
              <w:fldChar w:fldCharType="begin"/>
            </w:r>
            <w:r>
              <w:rPr>
                <w:noProof/>
                <w:webHidden/>
              </w:rPr>
              <w:instrText xml:space="preserve"> PAGEREF _Toc121009368 \h </w:instrText>
            </w:r>
            <w:r>
              <w:rPr>
                <w:noProof/>
                <w:webHidden/>
              </w:rPr>
            </w:r>
            <w:r>
              <w:rPr>
                <w:noProof/>
                <w:webHidden/>
              </w:rPr>
              <w:fldChar w:fldCharType="separate"/>
            </w:r>
            <w:r>
              <w:rPr>
                <w:noProof/>
                <w:webHidden/>
              </w:rPr>
              <w:t>2</w:t>
            </w:r>
            <w:r>
              <w:rPr>
                <w:noProof/>
                <w:webHidden/>
              </w:rPr>
              <w:fldChar w:fldCharType="end"/>
            </w:r>
          </w:hyperlink>
        </w:p>
        <w:p w14:paraId="500628A8" w14:textId="5C797432" w:rsidR="001A3DCA" w:rsidRDefault="001A3DCA">
          <w:pPr>
            <w:pStyle w:val="TOC2"/>
            <w:tabs>
              <w:tab w:val="right" w:leader="dot" w:pos="9016"/>
            </w:tabs>
            <w:rPr>
              <w:rFonts w:eastAsiaTheme="minorEastAsia"/>
              <w:noProof/>
              <w:lang w:eastAsia="en-GB"/>
            </w:rPr>
          </w:pPr>
          <w:hyperlink w:anchor="_Toc121009369" w:history="1">
            <w:r w:rsidRPr="005C5777">
              <w:rPr>
                <w:rStyle w:val="Hyperlink"/>
                <w:noProof/>
              </w:rPr>
              <w:t>2.3 Horizontal Structure</w:t>
            </w:r>
            <w:r>
              <w:rPr>
                <w:noProof/>
                <w:webHidden/>
              </w:rPr>
              <w:tab/>
            </w:r>
            <w:r>
              <w:rPr>
                <w:noProof/>
                <w:webHidden/>
              </w:rPr>
              <w:fldChar w:fldCharType="begin"/>
            </w:r>
            <w:r>
              <w:rPr>
                <w:noProof/>
                <w:webHidden/>
              </w:rPr>
              <w:instrText xml:space="preserve"> PAGEREF _Toc121009369 \h </w:instrText>
            </w:r>
            <w:r>
              <w:rPr>
                <w:noProof/>
                <w:webHidden/>
              </w:rPr>
            </w:r>
            <w:r>
              <w:rPr>
                <w:noProof/>
                <w:webHidden/>
              </w:rPr>
              <w:fldChar w:fldCharType="separate"/>
            </w:r>
            <w:r>
              <w:rPr>
                <w:noProof/>
                <w:webHidden/>
              </w:rPr>
              <w:t>2</w:t>
            </w:r>
            <w:r>
              <w:rPr>
                <w:noProof/>
                <w:webHidden/>
              </w:rPr>
              <w:fldChar w:fldCharType="end"/>
            </w:r>
          </w:hyperlink>
        </w:p>
        <w:p w14:paraId="1752A31B" w14:textId="6F3DB124" w:rsidR="001A3DCA" w:rsidRDefault="001A3DCA">
          <w:pPr>
            <w:pStyle w:val="TOC2"/>
            <w:tabs>
              <w:tab w:val="right" w:leader="dot" w:pos="9016"/>
            </w:tabs>
            <w:rPr>
              <w:rFonts w:eastAsiaTheme="minorEastAsia"/>
              <w:noProof/>
              <w:lang w:eastAsia="en-GB"/>
            </w:rPr>
          </w:pPr>
          <w:hyperlink w:anchor="_Toc121009370" w:history="1">
            <w:r w:rsidRPr="005C5777">
              <w:rPr>
                <w:rStyle w:val="Hyperlink"/>
                <w:noProof/>
              </w:rPr>
              <w:t>2.4 Final Decision</w:t>
            </w:r>
            <w:r>
              <w:rPr>
                <w:noProof/>
                <w:webHidden/>
              </w:rPr>
              <w:tab/>
            </w:r>
            <w:r>
              <w:rPr>
                <w:noProof/>
                <w:webHidden/>
              </w:rPr>
              <w:fldChar w:fldCharType="begin"/>
            </w:r>
            <w:r>
              <w:rPr>
                <w:noProof/>
                <w:webHidden/>
              </w:rPr>
              <w:instrText xml:space="preserve"> PAGEREF _Toc121009370 \h </w:instrText>
            </w:r>
            <w:r>
              <w:rPr>
                <w:noProof/>
                <w:webHidden/>
              </w:rPr>
            </w:r>
            <w:r>
              <w:rPr>
                <w:noProof/>
                <w:webHidden/>
              </w:rPr>
              <w:fldChar w:fldCharType="separate"/>
            </w:r>
            <w:r>
              <w:rPr>
                <w:noProof/>
                <w:webHidden/>
              </w:rPr>
              <w:t>2</w:t>
            </w:r>
            <w:r>
              <w:rPr>
                <w:noProof/>
                <w:webHidden/>
              </w:rPr>
              <w:fldChar w:fldCharType="end"/>
            </w:r>
          </w:hyperlink>
        </w:p>
        <w:p w14:paraId="5847EFC4" w14:textId="533EA6A3" w:rsidR="001A3DCA" w:rsidRDefault="001A3DCA">
          <w:pPr>
            <w:pStyle w:val="TOC1"/>
            <w:tabs>
              <w:tab w:val="right" w:leader="dot" w:pos="9016"/>
            </w:tabs>
            <w:rPr>
              <w:rFonts w:eastAsiaTheme="minorEastAsia"/>
              <w:noProof/>
              <w:lang w:eastAsia="en-GB"/>
            </w:rPr>
          </w:pPr>
          <w:hyperlink w:anchor="_Toc121009371" w:history="1">
            <w:r w:rsidRPr="005C5777">
              <w:rPr>
                <w:rStyle w:val="Hyperlink"/>
                <w:noProof/>
              </w:rPr>
              <w:t>3.0 Product Development</w:t>
            </w:r>
            <w:r>
              <w:rPr>
                <w:noProof/>
                <w:webHidden/>
              </w:rPr>
              <w:tab/>
            </w:r>
            <w:r>
              <w:rPr>
                <w:noProof/>
                <w:webHidden/>
              </w:rPr>
              <w:fldChar w:fldCharType="begin"/>
            </w:r>
            <w:r>
              <w:rPr>
                <w:noProof/>
                <w:webHidden/>
              </w:rPr>
              <w:instrText xml:space="preserve"> PAGEREF _Toc121009371 \h </w:instrText>
            </w:r>
            <w:r>
              <w:rPr>
                <w:noProof/>
                <w:webHidden/>
              </w:rPr>
            </w:r>
            <w:r>
              <w:rPr>
                <w:noProof/>
                <w:webHidden/>
              </w:rPr>
              <w:fldChar w:fldCharType="separate"/>
            </w:r>
            <w:r>
              <w:rPr>
                <w:noProof/>
                <w:webHidden/>
              </w:rPr>
              <w:t>3</w:t>
            </w:r>
            <w:r>
              <w:rPr>
                <w:noProof/>
                <w:webHidden/>
              </w:rPr>
              <w:fldChar w:fldCharType="end"/>
            </w:r>
          </w:hyperlink>
        </w:p>
        <w:p w14:paraId="5AC60B71" w14:textId="375DA2B6" w:rsidR="001A3DCA" w:rsidRDefault="001A3DCA">
          <w:pPr>
            <w:pStyle w:val="TOC2"/>
            <w:tabs>
              <w:tab w:val="right" w:leader="dot" w:pos="9016"/>
            </w:tabs>
            <w:rPr>
              <w:rFonts w:eastAsiaTheme="minorEastAsia"/>
              <w:noProof/>
              <w:lang w:eastAsia="en-GB"/>
            </w:rPr>
          </w:pPr>
          <w:hyperlink w:anchor="_Toc121009372" w:history="1">
            <w:r w:rsidRPr="005C5777">
              <w:rPr>
                <w:rStyle w:val="Hyperlink"/>
                <w:noProof/>
              </w:rPr>
              <w:t>3.1 Stages of Development</w:t>
            </w:r>
            <w:r>
              <w:rPr>
                <w:noProof/>
                <w:webHidden/>
              </w:rPr>
              <w:tab/>
            </w:r>
            <w:r>
              <w:rPr>
                <w:noProof/>
                <w:webHidden/>
              </w:rPr>
              <w:fldChar w:fldCharType="begin"/>
            </w:r>
            <w:r>
              <w:rPr>
                <w:noProof/>
                <w:webHidden/>
              </w:rPr>
              <w:instrText xml:space="preserve"> PAGEREF _Toc121009372 \h </w:instrText>
            </w:r>
            <w:r>
              <w:rPr>
                <w:noProof/>
                <w:webHidden/>
              </w:rPr>
            </w:r>
            <w:r>
              <w:rPr>
                <w:noProof/>
                <w:webHidden/>
              </w:rPr>
              <w:fldChar w:fldCharType="separate"/>
            </w:r>
            <w:r>
              <w:rPr>
                <w:noProof/>
                <w:webHidden/>
              </w:rPr>
              <w:t>3</w:t>
            </w:r>
            <w:r>
              <w:rPr>
                <w:noProof/>
                <w:webHidden/>
              </w:rPr>
              <w:fldChar w:fldCharType="end"/>
            </w:r>
          </w:hyperlink>
        </w:p>
        <w:p w14:paraId="7AB1D4B3" w14:textId="2C03934D" w:rsidR="001A3DCA" w:rsidRDefault="001A3DCA">
          <w:pPr>
            <w:pStyle w:val="TOC3"/>
            <w:tabs>
              <w:tab w:val="right" w:leader="dot" w:pos="9016"/>
            </w:tabs>
            <w:rPr>
              <w:rFonts w:eastAsiaTheme="minorEastAsia"/>
              <w:noProof/>
              <w:lang w:eastAsia="en-GB"/>
            </w:rPr>
          </w:pPr>
          <w:hyperlink w:anchor="_Toc121009373" w:history="1">
            <w:r w:rsidRPr="005C5777">
              <w:rPr>
                <w:rStyle w:val="Hyperlink"/>
                <w:noProof/>
              </w:rPr>
              <w:t>3.1.1 Research</w:t>
            </w:r>
            <w:r>
              <w:rPr>
                <w:noProof/>
                <w:webHidden/>
              </w:rPr>
              <w:tab/>
            </w:r>
            <w:r>
              <w:rPr>
                <w:noProof/>
                <w:webHidden/>
              </w:rPr>
              <w:fldChar w:fldCharType="begin"/>
            </w:r>
            <w:r>
              <w:rPr>
                <w:noProof/>
                <w:webHidden/>
              </w:rPr>
              <w:instrText xml:space="preserve"> PAGEREF _Toc121009373 \h </w:instrText>
            </w:r>
            <w:r>
              <w:rPr>
                <w:noProof/>
                <w:webHidden/>
              </w:rPr>
            </w:r>
            <w:r>
              <w:rPr>
                <w:noProof/>
                <w:webHidden/>
              </w:rPr>
              <w:fldChar w:fldCharType="separate"/>
            </w:r>
            <w:r>
              <w:rPr>
                <w:noProof/>
                <w:webHidden/>
              </w:rPr>
              <w:t>3</w:t>
            </w:r>
            <w:r>
              <w:rPr>
                <w:noProof/>
                <w:webHidden/>
              </w:rPr>
              <w:fldChar w:fldCharType="end"/>
            </w:r>
          </w:hyperlink>
        </w:p>
        <w:p w14:paraId="1339D163" w14:textId="3AA5B174" w:rsidR="001A3DCA" w:rsidRDefault="001A3DCA">
          <w:pPr>
            <w:pStyle w:val="TOC3"/>
            <w:tabs>
              <w:tab w:val="right" w:leader="dot" w:pos="9016"/>
            </w:tabs>
            <w:rPr>
              <w:rFonts w:eastAsiaTheme="minorEastAsia"/>
              <w:noProof/>
              <w:lang w:eastAsia="en-GB"/>
            </w:rPr>
          </w:pPr>
          <w:hyperlink w:anchor="_Toc121009374" w:history="1">
            <w:r w:rsidRPr="005C5777">
              <w:rPr>
                <w:rStyle w:val="Hyperlink"/>
                <w:noProof/>
              </w:rPr>
              <w:t>3.1.2 Design</w:t>
            </w:r>
            <w:r>
              <w:rPr>
                <w:noProof/>
                <w:webHidden/>
              </w:rPr>
              <w:tab/>
            </w:r>
            <w:r>
              <w:rPr>
                <w:noProof/>
                <w:webHidden/>
              </w:rPr>
              <w:fldChar w:fldCharType="begin"/>
            </w:r>
            <w:r>
              <w:rPr>
                <w:noProof/>
                <w:webHidden/>
              </w:rPr>
              <w:instrText xml:space="preserve"> PAGEREF _Toc121009374 \h </w:instrText>
            </w:r>
            <w:r>
              <w:rPr>
                <w:noProof/>
                <w:webHidden/>
              </w:rPr>
            </w:r>
            <w:r>
              <w:rPr>
                <w:noProof/>
                <w:webHidden/>
              </w:rPr>
              <w:fldChar w:fldCharType="separate"/>
            </w:r>
            <w:r>
              <w:rPr>
                <w:noProof/>
                <w:webHidden/>
              </w:rPr>
              <w:t>3</w:t>
            </w:r>
            <w:r>
              <w:rPr>
                <w:noProof/>
                <w:webHidden/>
              </w:rPr>
              <w:fldChar w:fldCharType="end"/>
            </w:r>
          </w:hyperlink>
        </w:p>
        <w:p w14:paraId="2C228E45" w14:textId="04EFD404" w:rsidR="001A3DCA" w:rsidRDefault="001A3DCA">
          <w:pPr>
            <w:pStyle w:val="TOC3"/>
            <w:tabs>
              <w:tab w:val="right" w:leader="dot" w:pos="9016"/>
            </w:tabs>
            <w:rPr>
              <w:rFonts w:eastAsiaTheme="minorEastAsia"/>
              <w:noProof/>
              <w:lang w:eastAsia="en-GB"/>
            </w:rPr>
          </w:pPr>
          <w:hyperlink w:anchor="_Toc121009375" w:history="1">
            <w:r w:rsidRPr="005C5777">
              <w:rPr>
                <w:rStyle w:val="Hyperlink"/>
                <w:noProof/>
              </w:rPr>
              <w:t>3.1.3 Prototypes</w:t>
            </w:r>
            <w:r>
              <w:rPr>
                <w:noProof/>
                <w:webHidden/>
              </w:rPr>
              <w:tab/>
            </w:r>
            <w:r>
              <w:rPr>
                <w:noProof/>
                <w:webHidden/>
              </w:rPr>
              <w:fldChar w:fldCharType="begin"/>
            </w:r>
            <w:r>
              <w:rPr>
                <w:noProof/>
                <w:webHidden/>
              </w:rPr>
              <w:instrText xml:space="preserve"> PAGEREF _Toc121009375 \h </w:instrText>
            </w:r>
            <w:r>
              <w:rPr>
                <w:noProof/>
                <w:webHidden/>
              </w:rPr>
            </w:r>
            <w:r>
              <w:rPr>
                <w:noProof/>
                <w:webHidden/>
              </w:rPr>
              <w:fldChar w:fldCharType="separate"/>
            </w:r>
            <w:r>
              <w:rPr>
                <w:noProof/>
                <w:webHidden/>
              </w:rPr>
              <w:t>3</w:t>
            </w:r>
            <w:r>
              <w:rPr>
                <w:noProof/>
                <w:webHidden/>
              </w:rPr>
              <w:fldChar w:fldCharType="end"/>
            </w:r>
          </w:hyperlink>
        </w:p>
        <w:p w14:paraId="44B8B599" w14:textId="77E41144" w:rsidR="001A3DCA" w:rsidRDefault="001A3DCA">
          <w:pPr>
            <w:pStyle w:val="TOC3"/>
            <w:tabs>
              <w:tab w:val="right" w:leader="dot" w:pos="9016"/>
            </w:tabs>
            <w:rPr>
              <w:rFonts w:eastAsiaTheme="minorEastAsia"/>
              <w:noProof/>
              <w:lang w:eastAsia="en-GB"/>
            </w:rPr>
          </w:pPr>
          <w:hyperlink w:anchor="_Toc121009376" w:history="1">
            <w:r w:rsidRPr="005C5777">
              <w:rPr>
                <w:rStyle w:val="Hyperlink"/>
                <w:noProof/>
              </w:rPr>
              <w:t>3.1.4 Construction</w:t>
            </w:r>
            <w:r>
              <w:rPr>
                <w:noProof/>
                <w:webHidden/>
              </w:rPr>
              <w:tab/>
            </w:r>
            <w:r>
              <w:rPr>
                <w:noProof/>
                <w:webHidden/>
              </w:rPr>
              <w:fldChar w:fldCharType="begin"/>
            </w:r>
            <w:r>
              <w:rPr>
                <w:noProof/>
                <w:webHidden/>
              </w:rPr>
              <w:instrText xml:space="preserve"> PAGEREF _Toc121009376 \h </w:instrText>
            </w:r>
            <w:r>
              <w:rPr>
                <w:noProof/>
                <w:webHidden/>
              </w:rPr>
            </w:r>
            <w:r>
              <w:rPr>
                <w:noProof/>
                <w:webHidden/>
              </w:rPr>
              <w:fldChar w:fldCharType="separate"/>
            </w:r>
            <w:r>
              <w:rPr>
                <w:noProof/>
                <w:webHidden/>
              </w:rPr>
              <w:t>3</w:t>
            </w:r>
            <w:r>
              <w:rPr>
                <w:noProof/>
                <w:webHidden/>
              </w:rPr>
              <w:fldChar w:fldCharType="end"/>
            </w:r>
          </w:hyperlink>
        </w:p>
        <w:p w14:paraId="7D1B81D3" w14:textId="3B56E4CB" w:rsidR="001A3DCA" w:rsidRDefault="001A3DCA">
          <w:pPr>
            <w:pStyle w:val="TOC3"/>
            <w:tabs>
              <w:tab w:val="right" w:leader="dot" w:pos="9016"/>
            </w:tabs>
            <w:rPr>
              <w:rFonts w:eastAsiaTheme="minorEastAsia"/>
              <w:noProof/>
              <w:lang w:eastAsia="en-GB"/>
            </w:rPr>
          </w:pPr>
          <w:hyperlink w:anchor="_Toc121009377" w:history="1">
            <w:r w:rsidRPr="005C5777">
              <w:rPr>
                <w:rStyle w:val="Hyperlink"/>
                <w:noProof/>
              </w:rPr>
              <w:t>3.1.5 Testing</w:t>
            </w:r>
            <w:r>
              <w:rPr>
                <w:noProof/>
                <w:webHidden/>
              </w:rPr>
              <w:tab/>
            </w:r>
            <w:r>
              <w:rPr>
                <w:noProof/>
                <w:webHidden/>
              </w:rPr>
              <w:fldChar w:fldCharType="begin"/>
            </w:r>
            <w:r>
              <w:rPr>
                <w:noProof/>
                <w:webHidden/>
              </w:rPr>
              <w:instrText xml:space="preserve"> PAGEREF _Toc121009377 \h </w:instrText>
            </w:r>
            <w:r>
              <w:rPr>
                <w:noProof/>
                <w:webHidden/>
              </w:rPr>
            </w:r>
            <w:r>
              <w:rPr>
                <w:noProof/>
                <w:webHidden/>
              </w:rPr>
              <w:fldChar w:fldCharType="separate"/>
            </w:r>
            <w:r>
              <w:rPr>
                <w:noProof/>
                <w:webHidden/>
              </w:rPr>
              <w:t>3</w:t>
            </w:r>
            <w:r>
              <w:rPr>
                <w:noProof/>
                <w:webHidden/>
              </w:rPr>
              <w:fldChar w:fldCharType="end"/>
            </w:r>
          </w:hyperlink>
        </w:p>
        <w:p w14:paraId="2350744A" w14:textId="1C052077" w:rsidR="001A3DCA" w:rsidRDefault="001A3DCA">
          <w:pPr>
            <w:pStyle w:val="TOC2"/>
            <w:tabs>
              <w:tab w:val="right" w:leader="dot" w:pos="9016"/>
            </w:tabs>
            <w:rPr>
              <w:rFonts w:eastAsiaTheme="minorEastAsia"/>
              <w:noProof/>
              <w:lang w:eastAsia="en-GB"/>
            </w:rPr>
          </w:pPr>
          <w:hyperlink w:anchor="_Toc121009378" w:history="1">
            <w:r w:rsidRPr="005C5777">
              <w:rPr>
                <w:rStyle w:val="Hyperlink"/>
                <w:noProof/>
              </w:rPr>
              <w:t>3.2 Problem-Solving Approaches</w:t>
            </w:r>
            <w:r>
              <w:rPr>
                <w:noProof/>
                <w:webHidden/>
              </w:rPr>
              <w:tab/>
            </w:r>
            <w:r>
              <w:rPr>
                <w:noProof/>
                <w:webHidden/>
              </w:rPr>
              <w:fldChar w:fldCharType="begin"/>
            </w:r>
            <w:r>
              <w:rPr>
                <w:noProof/>
                <w:webHidden/>
              </w:rPr>
              <w:instrText xml:space="preserve"> PAGEREF _Toc121009378 \h </w:instrText>
            </w:r>
            <w:r>
              <w:rPr>
                <w:noProof/>
                <w:webHidden/>
              </w:rPr>
            </w:r>
            <w:r>
              <w:rPr>
                <w:noProof/>
                <w:webHidden/>
              </w:rPr>
              <w:fldChar w:fldCharType="separate"/>
            </w:r>
            <w:r>
              <w:rPr>
                <w:noProof/>
                <w:webHidden/>
              </w:rPr>
              <w:t>3</w:t>
            </w:r>
            <w:r>
              <w:rPr>
                <w:noProof/>
                <w:webHidden/>
              </w:rPr>
              <w:fldChar w:fldCharType="end"/>
            </w:r>
          </w:hyperlink>
        </w:p>
        <w:p w14:paraId="6089FF71" w14:textId="47C3C103" w:rsidR="001A3DCA" w:rsidRDefault="001A3DCA">
          <w:pPr>
            <w:pStyle w:val="TOC1"/>
            <w:tabs>
              <w:tab w:val="right" w:leader="dot" w:pos="9016"/>
            </w:tabs>
            <w:rPr>
              <w:rFonts w:eastAsiaTheme="minorEastAsia"/>
              <w:noProof/>
              <w:lang w:eastAsia="en-GB"/>
            </w:rPr>
          </w:pPr>
          <w:hyperlink w:anchor="_Toc121009379" w:history="1">
            <w:r w:rsidRPr="005C5777">
              <w:rPr>
                <w:rStyle w:val="Hyperlink"/>
                <w:noProof/>
              </w:rPr>
              <w:t>4.0 Issues, Legislation &amp; Standards</w:t>
            </w:r>
            <w:r>
              <w:rPr>
                <w:noProof/>
                <w:webHidden/>
              </w:rPr>
              <w:tab/>
            </w:r>
            <w:r>
              <w:rPr>
                <w:noProof/>
                <w:webHidden/>
              </w:rPr>
              <w:fldChar w:fldCharType="begin"/>
            </w:r>
            <w:r>
              <w:rPr>
                <w:noProof/>
                <w:webHidden/>
              </w:rPr>
              <w:instrText xml:space="preserve"> PAGEREF _Toc121009379 \h </w:instrText>
            </w:r>
            <w:r>
              <w:rPr>
                <w:noProof/>
                <w:webHidden/>
              </w:rPr>
            </w:r>
            <w:r>
              <w:rPr>
                <w:noProof/>
                <w:webHidden/>
              </w:rPr>
              <w:fldChar w:fldCharType="separate"/>
            </w:r>
            <w:r>
              <w:rPr>
                <w:noProof/>
                <w:webHidden/>
              </w:rPr>
              <w:t>4</w:t>
            </w:r>
            <w:r>
              <w:rPr>
                <w:noProof/>
                <w:webHidden/>
              </w:rPr>
              <w:fldChar w:fldCharType="end"/>
            </w:r>
          </w:hyperlink>
        </w:p>
        <w:p w14:paraId="2919739C" w14:textId="3D66D2C7" w:rsidR="001A3DCA" w:rsidRDefault="001A3DCA">
          <w:pPr>
            <w:pStyle w:val="TOC2"/>
            <w:tabs>
              <w:tab w:val="right" w:leader="dot" w:pos="9016"/>
            </w:tabs>
            <w:rPr>
              <w:rFonts w:eastAsiaTheme="minorEastAsia"/>
              <w:noProof/>
              <w:lang w:eastAsia="en-GB"/>
            </w:rPr>
          </w:pPr>
          <w:hyperlink w:anchor="_Toc121009380" w:history="1">
            <w:r w:rsidRPr="005C5777">
              <w:rPr>
                <w:rStyle w:val="Hyperlink"/>
                <w:noProof/>
              </w:rPr>
              <w:t>4.1 Health and Safety in The Workplace</w:t>
            </w:r>
            <w:r>
              <w:rPr>
                <w:noProof/>
                <w:webHidden/>
              </w:rPr>
              <w:tab/>
            </w:r>
            <w:r>
              <w:rPr>
                <w:noProof/>
                <w:webHidden/>
              </w:rPr>
              <w:fldChar w:fldCharType="begin"/>
            </w:r>
            <w:r>
              <w:rPr>
                <w:noProof/>
                <w:webHidden/>
              </w:rPr>
              <w:instrText xml:space="preserve"> PAGEREF _Toc121009380 \h </w:instrText>
            </w:r>
            <w:r>
              <w:rPr>
                <w:noProof/>
                <w:webHidden/>
              </w:rPr>
            </w:r>
            <w:r>
              <w:rPr>
                <w:noProof/>
                <w:webHidden/>
              </w:rPr>
              <w:fldChar w:fldCharType="separate"/>
            </w:r>
            <w:r>
              <w:rPr>
                <w:noProof/>
                <w:webHidden/>
              </w:rPr>
              <w:t>4</w:t>
            </w:r>
            <w:r>
              <w:rPr>
                <w:noProof/>
                <w:webHidden/>
              </w:rPr>
              <w:fldChar w:fldCharType="end"/>
            </w:r>
          </w:hyperlink>
        </w:p>
        <w:p w14:paraId="5074EE2E" w14:textId="032EF6AF" w:rsidR="001A3DCA" w:rsidRDefault="001A3DCA">
          <w:pPr>
            <w:pStyle w:val="TOC2"/>
            <w:tabs>
              <w:tab w:val="right" w:leader="dot" w:pos="9016"/>
            </w:tabs>
            <w:rPr>
              <w:rFonts w:eastAsiaTheme="minorEastAsia"/>
              <w:noProof/>
              <w:lang w:eastAsia="en-GB"/>
            </w:rPr>
          </w:pPr>
          <w:hyperlink w:anchor="_Toc121009381" w:history="1">
            <w:r w:rsidRPr="005C5777">
              <w:rPr>
                <w:rStyle w:val="Hyperlink"/>
                <w:noProof/>
              </w:rPr>
              <w:t>4.2 Design Features Concerning Safety</w:t>
            </w:r>
            <w:r>
              <w:rPr>
                <w:noProof/>
                <w:webHidden/>
              </w:rPr>
              <w:tab/>
            </w:r>
            <w:r>
              <w:rPr>
                <w:noProof/>
                <w:webHidden/>
              </w:rPr>
              <w:fldChar w:fldCharType="begin"/>
            </w:r>
            <w:r>
              <w:rPr>
                <w:noProof/>
                <w:webHidden/>
              </w:rPr>
              <w:instrText xml:space="preserve"> PAGEREF _Toc121009381 \h </w:instrText>
            </w:r>
            <w:r>
              <w:rPr>
                <w:noProof/>
                <w:webHidden/>
              </w:rPr>
            </w:r>
            <w:r>
              <w:rPr>
                <w:noProof/>
                <w:webHidden/>
              </w:rPr>
              <w:fldChar w:fldCharType="separate"/>
            </w:r>
            <w:r>
              <w:rPr>
                <w:noProof/>
                <w:webHidden/>
              </w:rPr>
              <w:t>4</w:t>
            </w:r>
            <w:r>
              <w:rPr>
                <w:noProof/>
                <w:webHidden/>
              </w:rPr>
              <w:fldChar w:fldCharType="end"/>
            </w:r>
          </w:hyperlink>
        </w:p>
        <w:p w14:paraId="30E231A1" w14:textId="70375896" w:rsidR="001A3DCA" w:rsidRDefault="001A3DCA">
          <w:pPr>
            <w:pStyle w:val="TOC2"/>
            <w:tabs>
              <w:tab w:val="right" w:leader="dot" w:pos="9016"/>
            </w:tabs>
            <w:rPr>
              <w:rFonts w:eastAsiaTheme="minorEastAsia"/>
              <w:noProof/>
              <w:lang w:eastAsia="en-GB"/>
            </w:rPr>
          </w:pPr>
          <w:hyperlink w:anchor="_Toc121009382" w:history="1">
            <w:r w:rsidRPr="005C5777">
              <w:rPr>
                <w:rStyle w:val="Hyperlink"/>
                <w:noProof/>
              </w:rPr>
              <w:t>4.3 Workplace Ethics and Considerations</w:t>
            </w:r>
            <w:r>
              <w:rPr>
                <w:noProof/>
                <w:webHidden/>
              </w:rPr>
              <w:tab/>
            </w:r>
            <w:r>
              <w:rPr>
                <w:noProof/>
                <w:webHidden/>
              </w:rPr>
              <w:fldChar w:fldCharType="begin"/>
            </w:r>
            <w:r>
              <w:rPr>
                <w:noProof/>
                <w:webHidden/>
              </w:rPr>
              <w:instrText xml:space="preserve"> PAGEREF _Toc121009382 \h </w:instrText>
            </w:r>
            <w:r>
              <w:rPr>
                <w:noProof/>
                <w:webHidden/>
              </w:rPr>
            </w:r>
            <w:r>
              <w:rPr>
                <w:noProof/>
                <w:webHidden/>
              </w:rPr>
              <w:fldChar w:fldCharType="separate"/>
            </w:r>
            <w:r>
              <w:rPr>
                <w:noProof/>
                <w:webHidden/>
              </w:rPr>
              <w:t>4</w:t>
            </w:r>
            <w:r>
              <w:rPr>
                <w:noProof/>
                <w:webHidden/>
              </w:rPr>
              <w:fldChar w:fldCharType="end"/>
            </w:r>
          </w:hyperlink>
        </w:p>
        <w:p w14:paraId="7096BBF0" w14:textId="7C37DB30" w:rsidR="001A3DCA" w:rsidRDefault="001A3DCA">
          <w:pPr>
            <w:pStyle w:val="TOC1"/>
            <w:tabs>
              <w:tab w:val="right" w:leader="dot" w:pos="9016"/>
            </w:tabs>
            <w:rPr>
              <w:rFonts w:eastAsiaTheme="minorEastAsia"/>
              <w:noProof/>
              <w:lang w:eastAsia="en-GB"/>
            </w:rPr>
          </w:pPr>
          <w:hyperlink w:anchor="_Toc121009383" w:history="1">
            <w:r w:rsidRPr="005C5777">
              <w:rPr>
                <w:rStyle w:val="Hyperlink"/>
                <w:noProof/>
              </w:rPr>
              <w:t>5.0 Personal Development Plan</w:t>
            </w:r>
            <w:r>
              <w:rPr>
                <w:noProof/>
                <w:webHidden/>
              </w:rPr>
              <w:tab/>
            </w:r>
            <w:r>
              <w:rPr>
                <w:noProof/>
                <w:webHidden/>
              </w:rPr>
              <w:fldChar w:fldCharType="begin"/>
            </w:r>
            <w:r>
              <w:rPr>
                <w:noProof/>
                <w:webHidden/>
              </w:rPr>
              <w:instrText xml:space="preserve"> PAGEREF _Toc121009383 \h </w:instrText>
            </w:r>
            <w:r>
              <w:rPr>
                <w:noProof/>
                <w:webHidden/>
              </w:rPr>
            </w:r>
            <w:r>
              <w:rPr>
                <w:noProof/>
                <w:webHidden/>
              </w:rPr>
              <w:fldChar w:fldCharType="separate"/>
            </w:r>
            <w:r>
              <w:rPr>
                <w:noProof/>
                <w:webHidden/>
              </w:rPr>
              <w:t>5</w:t>
            </w:r>
            <w:r>
              <w:rPr>
                <w:noProof/>
                <w:webHidden/>
              </w:rPr>
              <w:fldChar w:fldCharType="end"/>
            </w:r>
          </w:hyperlink>
        </w:p>
        <w:p w14:paraId="61B4C6D8" w14:textId="32A1B5E9" w:rsidR="001A3DCA" w:rsidRDefault="001A3DCA">
          <w:pPr>
            <w:pStyle w:val="TOC1"/>
            <w:tabs>
              <w:tab w:val="right" w:leader="dot" w:pos="9016"/>
            </w:tabs>
            <w:rPr>
              <w:rFonts w:eastAsiaTheme="minorEastAsia"/>
              <w:noProof/>
              <w:lang w:eastAsia="en-GB"/>
            </w:rPr>
          </w:pPr>
          <w:hyperlink w:anchor="_Toc121009384" w:history="1">
            <w:r w:rsidRPr="005C5777">
              <w:rPr>
                <w:rStyle w:val="Hyperlink"/>
                <w:noProof/>
              </w:rPr>
              <w:t>6.0 Conclusion</w:t>
            </w:r>
            <w:r>
              <w:rPr>
                <w:noProof/>
                <w:webHidden/>
              </w:rPr>
              <w:tab/>
            </w:r>
            <w:r>
              <w:rPr>
                <w:noProof/>
                <w:webHidden/>
              </w:rPr>
              <w:fldChar w:fldCharType="begin"/>
            </w:r>
            <w:r>
              <w:rPr>
                <w:noProof/>
                <w:webHidden/>
              </w:rPr>
              <w:instrText xml:space="preserve"> PAGEREF _Toc121009384 \h </w:instrText>
            </w:r>
            <w:r>
              <w:rPr>
                <w:noProof/>
                <w:webHidden/>
              </w:rPr>
            </w:r>
            <w:r>
              <w:rPr>
                <w:noProof/>
                <w:webHidden/>
              </w:rPr>
              <w:fldChar w:fldCharType="separate"/>
            </w:r>
            <w:r>
              <w:rPr>
                <w:noProof/>
                <w:webHidden/>
              </w:rPr>
              <w:t>6</w:t>
            </w:r>
            <w:r>
              <w:rPr>
                <w:noProof/>
                <w:webHidden/>
              </w:rPr>
              <w:fldChar w:fldCharType="end"/>
            </w:r>
          </w:hyperlink>
        </w:p>
        <w:p w14:paraId="6F3D3298" w14:textId="0A14603E" w:rsidR="001A3DCA" w:rsidRDefault="001A3DCA">
          <w:pPr>
            <w:pStyle w:val="TOC1"/>
            <w:tabs>
              <w:tab w:val="right" w:leader="dot" w:pos="9016"/>
            </w:tabs>
            <w:rPr>
              <w:rFonts w:eastAsiaTheme="minorEastAsia"/>
              <w:noProof/>
              <w:lang w:eastAsia="en-GB"/>
            </w:rPr>
          </w:pPr>
          <w:hyperlink w:anchor="_Toc121009385" w:history="1">
            <w:r w:rsidRPr="005C5777">
              <w:rPr>
                <w:rStyle w:val="Hyperlink"/>
                <w:noProof/>
              </w:rPr>
              <w:t>7.0 References</w:t>
            </w:r>
            <w:r>
              <w:rPr>
                <w:noProof/>
                <w:webHidden/>
              </w:rPr>
              <w:tab/>
            </w:r>
            <w:r>
              <w:rPr>
                <w:noProof/>
                <w:webHidden/>
              </w:rPr>
              <w:fldChar w:fldCharType="begin"/>
            </w:r>
            <w:r>
              <w:rPr>
                <w:noProof/>
                <w:webHidden/>
              </w:rPr>
              <w:instrText xml:space="preserve"> PAGEREF _Toc121009385 \h </w:instrText>
            </w:r>
            <w:r>
              <w:rPr>
                <w:noProof/>
                <w:webHidden/>
              </w:rPr>
            </w:r>
            <w:r>
              <w:rPr>
                <w:noProof/>
                <w:webHidden/>
              </w:rPr>
              <w:fldChar w:fldCharType="separate"/>
            </w:r>
            <w:r>
              <w:rPr>
                <w:noProof/>
                <w:webHidden/>
              </w:rPr>
              <w:t>7</w:t>
            </w:r>
            <w:r>
              <w:rPr>
                <w:noProof/>
                <w:webHidden/>
              </w:rPr>
              <w:fldChar w:fldCharType="end"/>
            </w:r>
          </w:hyperlink>
        </w:p>
        <w:p w14:paraId="6A431941" w14:textId="19CAE12A" w:rsidR="00941CE6" w:rsidRDefault="00941CE6">
          <w:r>
            <w:rPr>
              <w:b/>
              <w:bCs/>
              <w:noProof/>
            </w:rPr>
            <w:fldChar w:fldCharType="end"/>
          </w:r>
        </w:p>
      </w:sdtContent>
    </w:sdt>
    <w:p w14:paraId="42718F8A" w14:textId="77777777" w:rsidR="00941CE6" w:rsidRDefault="00941CE6" w:rsidP="00941CE6">
      <w:pPr>
        <w:pStyle w:val="Heading1"/>
        <w:sectPr w:rsidR="00941CE6" w:rsidSect="00BB7966">
          <w:headerReference w:type="default" r:id="rId9"/>
          <w:footerReference w:type="default" r:id="rId10"/>
          <w:pgSz w:w="11906" w:h="16838"/>
          <w:pgMar w:top="1440" w:right="1440" w:bottom="1440" w:left="1440" w:header="708" w:footer="708" w:gutter="0"/>
          <w:pgNumType w:start="1"/>
          <w:cols w:space="708"/>
          <w:titlePg/>
          <w:docGrid w:linePitch="360"/>
        </w:sectPr>
      </w:pPr>
    </w:p>
    <w:p w14:paraId="3D2E432D" w14:textId="584A6FEA" w:rsidR="00F803B9" w:rsidRDefault="006273CF" w:rsidP="00941CE6">
      <w:pPr>
        <w:pStyle w:val="Heading1"/>
      </w:pPr>
      <w:bookmarkStart w:id="1" w:name="_Toc121009365"/>
      <w:bookmarkEnd w:id="0"/>
      <w:r>
        <w:lastRenderedPageBreak/>
        <w:t>1.0 Introduction</w:t>
      </w:r>
      <w:bookmarkEnd w:id="1"/>
    </w:p>
    <w:p w14:paraId="09CA6C2D" w14:textId="77777777" w:rsidR="00A0258F" w:rsidRDefault="00A0258F" w:rsidP="00F803B9"/>
    <w:p w14:paraId="4BB6737D" w14:textId="2FBCA378" w:rsidR="008D7A10" w:rsidRDefault="008D7A10" w:rsidP="006273CF">
      <w:r>
        <w:t xml:space="preserve">In this report, I will </w:t>
      </w:r>
      <w:r w:rsidR="007301DE" w:rsidRPr="007301DE">
        <w:t>assume the role of an engineering team leader and discuss the important choices</w:t>
      </w:r>
      <w:r>
        <w:t xml:space="preserve"> made when developing a new product. This includes team management, stages of product development</w:t>
      </w:r>
      <w:r w:rsidR="007301DE">
        <w:t>,</w:t>
      </w:r>
      <w:r>
        <w:t xml:space="preserve"> </w:t>
      </w:r>
      <w:r w:rsidR="007301DE">
        <w:t>as well as</w:t>
      </w:r>
      <w:r>
        <w:t xml:space="preserve"> safety, environmental and ethical concerns that must be considered.</w:t>
      </w:r>
    </w:p>
    <w:p w14:paraId="1AF1111A" w14:textId="0D072EAF" w:rsidR="008D7A10" w:rsidRDefault="00CF08E0" w:rsidP="006273CF">
      <w:r>
        <w:t xml:space="preserve">The product I have chosen is a steel roll bar for a MK1/MK2 (1989-2005) Mazda MX-5. I have chosen this as the Mazda MX-5 is the </w:t>
      </w:r>
      <w:r w:rsidR="00157404">
        <w:t xml:space="preserve">most used production car for motorsport, however, these cars are cabriolets meaning they do not come with a fixed structural roof from the factory. This dramatically reduces the safety of the car in the event of a roll-over </w:t>
      </w:r>
      <w:r w:rsidR="0088528A">
        <w:t>and</w:t>
      </w:r>
      <w:r w:rsidR="00157404">
        <w:t xml:space="preserve"> comprises the chassis rigidity of the car.</w:t>
      </w:r>
      <w:r w:rsidR="00F5718E">
        <w:t xml:space="preserve"> </w:t>
      </w:r>
    </w:p>
    <w:p w14:paraId="53F1D752" w14:textId="77777777" w:rsidR="000C260C" w:rsidRDefault="00F5718E" w:rsidP="0088528A">
      <w:r>
        <w:t>The roll bar will be fitted on the parcel shelf behind the two seats, in the area where a factory soft top would sit when retracted. The aim of the roll bar is to increase driver safety in the event of a roll-over, increase the chassis rigidity, as well as provide the customer with a suitable area to attach a harness if they so desire.</w:t>
      </w:r>
    </w:p>
    <w:p w14:paraId="2651FCBC" w14:textId="20D8ECA6" w:rsidR="000C260C" w:rsidRDefault="000C260C" w:rsidP="0088528A">
      <w:pPr>
        <w:rPr>
          <w:i/>
          <w:iCs/>
        </w:rPr>
      </w:pPr>
      <w:r>
        <w:rPr>
          <w:noProof/>
        </w:rPr>
        <mc:AlternateContent>
          <mc:Choice Requires="wps">
            <w:drawing>
              <wp:anchor distT="0" distB="0" distL="114300" distR="114300" simplePos="0" relativeHeight="251660288" behindDoc="1" locked="0" layoutInCell="1" allowOverlap="1" wp14:anchorId="3CFB52A1" wp14:editId="1F79E101">
                <wp:simplePos x="0" y="0"/>
                <wp:positionH relativeFrom="column">
                  <wp:posOffset>-2540</wp:posOffset>
                </wp:positionH>
                <wp:positionV relativeFrom="paragraph">
                  <wp:posOffset>3648075</wp:posOffset>
                </wp:positionV>
                <wp:extent cx="573151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D6A8641" w14:textId="6D1C4C23" w:rsidR="000C260C" w:rsidRPr="008112D3" w:rsidRDefault="000C260C" w:rsidP="000C260C">
                            <w:pPr>
                              <w:pStyle w:val="Caption"/>
                              <w:rPr>
                                <w:noProof/>
                              </w:rPr>
                            </w:pPr>
                            <w:r>
                              <w:t xml:space="preserve">Figure </w:t>
                            </w:r>
                            <w:fldSimple w:instr=" SEQ Figure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CFB52A1" id="_x0000_t202" coordsize="21600,21600" o:spt="202" path="m,l,21600r21600,l21600,xe">
                <v:stroke joinstyle="miter"/>
                <v:path gradientshapeok="t" o:connecttype="rect"/>
              </v:shapetype>
              <v:shape id="Text Box 3" o:spid="_x0000_s1026" type="#_x0000_t202" style="position:absolute;margin-left:-.2pt;margin-top:287.25pt;width:451.3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uCquB+AAAAAJAQAADwAAAGRycy9kb3ducmV2LnhtbEyPwU7DMBBE70j8g7VIXFDr&#10;ENIUQpyqquAAl4rQS29uvI0D8TqynTb8PYYLHGdnNPO2XE2mZyd0vrMk4HaeAENqrOqoFbB7f57d&#10;A/NBkpK9JRTwhR5W1eVFKQtlz/SGpzq0LJaQL6QAHcJQcO4bjUb6uR2Qone0zsgQpWu5cvIcy03P&#10;0yTJuZEdxQUtB9xobD7r0QjYZvutvhmPT6/r7M697MZN/tHWQlxfTetHYAGn8BeGH/yIDlVkOtiR&#10;lGe9gFkWgwIWy2wBLPoPSZoCO/xecuBVyf9/UH0DAAD//wMAUEsBAi0AFAAGAAgAAAAhALaDOJL+&#10;AAAA4QEAABMAAAAAAAAAAAAAAAAAAAAAAFtDb250ZW50X1R5cGVzXS54bWxQSwECLQAUAAYACAAA&#10;ACEAOP0h/9YAAACUAQAACwAAAAAAAAAAAAAAAAAvAQAAX3JlbHMvLnJlbHNQSwECLQAUAAYACAAA&#10;ACEAg2CGTxUCAAA4BAAADgAAAAAAAAAAAAAAAAAuAgAAZHJzL2Uyb0RvYy54bWxQSwECLQAUAAYA&#10;CAAAACEAuCquB+AAAAAJAQAADwAAAAAAAAAAAAAAAABvBAAAZHJzL2Rvd25yZXYueG1sUEsFBgAA&#10;AAAEAAQA8wAAAHwFAAAAAA==&#10;" stroked="f">
                <v:textbox style="mso-fit-shape-to-text:t" inset="0,0,0,0">
                  <w:txbxContent>
                    <w:p w14:paraId="3D6A8641" w14:textId="6D1C4C23" w:rsidR="000C260C" w:rsidRPr="008112D3" w:rsidRDefault="000C260C" w:rsidP="000C260C">
                      <w:pPr>
                        <w:pStyle w:val="Caption"/>
                        <w:rPr>
                          <w:noProof/>
                        </w:rPr>
                      </w:pPr>
                      <w:r>
                        <w:t xml:space="preserve">Figure </w:t>
                      </w:r>
                      <w:fldSimple w:instr=" SEQ Figure \* ARABIC ">
                        <w:r>
                          <w:rPr>
                            <w:noProof/>
                          </w:rPr>
                          <w:t>1</w:t>
                        </w:r>
                      </w:fldSimple>
                    </w:p>
                  </w:txbxContent>
                </v:textbox>
                <w10:wrap type="tight"/>
              </v:shape>
            </w:pict>
          </mc:Fallback>
        </mc:AlternateContent>
      </w:r>
      <w:r>
        <w:rPr>
          <w:noProof/>
        </w:rPr>
        <w:drawing>
          <wp:anchor distT="0" distB="0" distL="114300" distR="114300" simplePos="0" relativeHeight="251658240" behindDoc="1" locked="0" layoutInCell="1" allowOverlap="1" wp14:anchorId="0F2FC081" wp14:editId="07B9B068">
            <wp:simplePos x="0" y="0"/>
            <wp:positionH relativeFrom="margin">
              <wp:align>right</wp:align>
            </wp:positionH>
            <wp:positionV relativeFrom="paragraph">
              <wp:posOffset>365760</wp:posOffset>
            </wp:positionV>
            <wp:extent cx="5731510" cy="3225165"/>
            <wp:effectExtent l="0" t="0" r="2540" b="0"/>
            <wp:wrapTight wrapText="bothSides">
              <wp:wrapPolygon edited="0">
                <wp:start x="0" y="0"/>
                <wp:lineTo x="0" y="21434"/>
                <wp:lineTo x="21538" y="21434"/>
                <wp:lineTo x="21538" y="0"/>
                <wp:lineTo x="0" y="0"/>
              </wp:wrapPolygon>
            </wp:wrapTight>
            <wp:docPr id="1" name="Picture 1" descr="Roll Bar | Mazda MX-5 Mi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l Bar | Mazda MX-5 Miat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A similar example can be seen below in </w:t>
      </w:r>
      <w:r>
        <w:rPr>
          <w:i/>
          <w:iCs/>
        </w:rPr>
        <w:t>Figure 1.</w:t>
      </w:r>
    </w:p>
    <w:p w14:paraId="1213B765" w14:textId="761A312F" w:rsidR="00574AAF" w:rsidRDefault="00941CE6" w:rsidP="0088528A">
      <w:r>
        <w:br w:type="page"/>
      </w:r>
    </w:p>
    <w:p w14:paraId="6A9EE189" w14:textId="6687337A" w:rsidR="006273CF" w:rsidRPr="006273CF" w:rsidRDefault="006273CF" w:rsidP="006273CF">
      <w:pPr>
        <w:pStyle w:val="Heading1"/>
      </w:pPr>
      <w:bookmarkStart w:id="2" w:name="_Toc121009366"/>
      <w:r>
        <w:lastRenderedPageBreak/>
        <w:t>2.0 Engineering Team Structure</w:t>
      </w:r>
      <w:bookmarkEnd w:id="2"/>
    </w:p>
    <w:p w14:paraId="7E7E5755" w14:textId="0C10E6C8" w:rsidR="00941CE6" w:rsidRDefault="00941CE6" w:rsidP="00574AAF"/>
    <w:p w14:paraId="6818D97E" w14:textId="2E8F4217" w:rsidR="001E7844" w:rsidRDefault="00A612D8" w:rsidP="00574AAF">
      <w:r>
        <w:t>Before product development begins, it is important to decide on an appropriate team structure</w:t>
      </w:r>
      <w:r w:rsidR="00AA4E4D">
        <w:t>.</w:t>
      </w:r>
      <w:r>
        <w:t xml:space="preserve"> </w:t>
      </w:r>
      <w:r w:rsidR="00AA4E4D">
        <w:t>T</w:t>
      </w:r>
      <w:r>
        <w:t xml:space="preserve">his </w:t>
      </w:r>
      <w:r w:rsidR="00A838D5">
        <w:t xml:space="preserve">can dramatically </w:t>
      </w:r>
      <w:r w:rsidR="001E7844">
        <w:t>impact</w:t>
      </w:r>
      <w:r w:rsidR="00A838D5">
        <w:t xml:space="preserve"> </w:t>
      </w:r>
      <w:r w:rsidR="001E7844">
        <w:t>aspects</w:t>
      </w:r>
      <w:r w:rsidR="00A838D5">
        <w:t xml:space="preserve"> such as team productivity, efficiency, morale, and decision-making, as well as reduce conflict within the team and ensure that people have good relationships with one another. </w:t>
      </w:r>
    </w:p>
    <w:p w14:paraId="48E741B3" w14:textId="77777777" w:rsidR="00BB10D3" w:rsidRDefault="00BB10D3" w:rsidP="00574AAF"/>
    <w:p w14:paraId="6B58DB94" w14:textId="000554F3" w:rsidR="00683B6C" w:rsidRDefault="00683B6C" w:rsidP="00683B6C">
      <w:pPr>
        <w:pStyle w:val="Heading2"/>
      </w:pPr>
      <w:bookmarkStart w:id="3" w:name="_Toc121009367"/>
      <w:r>
        <w:t xml:space="preserve">2.1 </w:t>
      </w:r>
      <w:r w:rsidR="00A838D5">
        <w:t>Matrix</w:t>
      </w:r>
      <w:r w:rsidR="00A612D8">
        <w:t xml:space="preserve"> </w:t>
      </w:r>
      <w:r w:rsidR="00A838D5">
        <w:t>Structure</w:t>
      </w:r>
      <w:bookmarkEnd w:id="3"/>
    </w:p>
    <w:p w14:paraId="471059DA" w14:textId="0CC2DC66" w:rsidR="00AA4E4D" w:rsidRDefault="00AA4E4D" w:rsidP="00A612D8">
      <w:r>
        <w:t xml:space="preserve">A Matrix team structure typically consists of different levels of hierarchy, where </w:t>
      </w:r>
      <w:r w:rsidR="00683A86">
        <w:t>members</w:t>
      </w:r>
      <w:r>
        <w:t xml:space="preserve"> report to </w:t>
      </w:r>
      <w:r w:rsidR="00683A86">
        <w:t>more than one team</w:t>
      </w:r>
      <w:r>
        <w:t xml:space="preserve"> leader</w:t>
      </w:r>
      <w:r w:rsidR="00683A86">
        <w:t>, which can then report the same issues to their leaders or managers.</w:t>
      </w:r>
      <w:r>
        <w:t xml:space="preserve"> </w:t>
      </w:r>
      <w:r w:rsidR="00683A86">
        <w:t>This means that the team doesn’t need restructuring to suit different projects or attempt several projects at a time (Team Asana, 2021). While this structure is useful for larger companies, it may overcomplicate this project as the team will be a small group of individuals who may not be able to fill all the roles required.</w:t>
      </w:r>
    </w:p>
    <w:p w14:paraId="2A8DE53C" w14:textId="77777777" w:rsidR="001E7844" w:rsidRDefault="001E7844" w:rsidP="00A612D8"/>
    <w:p w14:paraId="341F2863" w14:textId="7E77FB72" w:rsidR="00A612D8" w:rsidRDefault="00A612D8" w:rsidP="00A612D8">
      <w:pPr>
        <w:pStyle w:val="Heading2"/>
      </w:pPr>
      <w:bookmarkStart w:id="4" w:name="_Toc121009368"/>
      <w:r>
        <w:t>2.2 Vertical Structure</w:t>
      </w:r>
      <w:bookmarkEnd w:id="4"/>
    </w:p>
    <w:p w14:paraId="4497D48F" w14:textId="59DBDAED" w:rsidR="00683A86" w:rsidRDefault="00683A86" w:rsidP="00A612D8">
      <w:r>
        <w:t xml:space="preserve">A Vertical </w:t>
      </w:r>
      <w:r w:rsidR="00871333">
        <w:t xml:space="preserve">team structure is a hierarchy-based structure with different levels of superiority throughout the team. </w:t>
      </w:r>
      <w:r w:rsidR="00D079C0">
        <w:t xml:space="preserve">Each layer of the hierarchy has progressively fewer people and more power (McMahon, 2022). This structure can be useful for teams where members have different experience levels and training as it </w:t>
      </w:r>
      <w:r w:rsidR="00F94F90">
        <w:t>allows people with more experience to make more important decisions than those without.</w:t>
      </w:r>
    </w:p>
    <w:p w14:paraId="29D93494" w14:textId="77777777" w:rsidR="001E7844" w:rsidRDefault="001E7844" w:rsidP="00A612D8">
      <w:pPr>
        <w:pStyle w:val="Heading2"/>
      </w:pPr>
    </w:p>
    <w:p w14:paraId="28B0D935" w14:textId="319E8821" w:rsidR="00A612D8" w:rsidRDefault="00A612D8" w:rsidP="00A612D8">
      <w:pPr>
        <w:pStyle w:val="Heading2"/>
      </w:pPr>
      <w:bookmarkStart w:id="5" w:name="_Toc121009369"/>
      <w:r>
        <w:t xml:space="preserve">2.3 </w:t>
      </w:r>
      <w:r w:rsidR="00A838D5">
        <w:t>Horizontal Structure</w:t>
      </w:r>
      <w:bookmarkEnd w:id="5"/>
    </w:p>
    <w:p w14:paraId="21D19949" w14:textId="36A67B5F" w:rsidR="00F94F90" w:rsidRDefault="00F94F90" w:rsidP="00F94F90">
      <w:r>
        <w:t xml:space="preserve">A Horizontal team structure is a non-hierarchical structure meaning each member of the team has equal power and equal say in decisions that are made. This structure is typically used with smaller teams of people as this it may be difficult for larger teams to come to agreements without a higher power. </w:t>
      </w:r>
    </w:p>
    <w:p w14:paraId="2BD7A97B" w14:textId="0B8D8F7B" w:rsidR="001E7844" w:rsidRDefault="001E7844" w:rsidP="00F94F90"/>
    <w:p w14:paraId="50C61336" w14:textId="413912EA" w:rsidR="001E7844" w:rsidRPr="001E7844" w:rsidRDefault="001E7844" w:rsidP="001E7844">
      <w:pPr>
        <w:pStyle w:val="Heading2"/>
      </w:pPr>
      <w:bookmarkStart w:id="6" w:name="_Toc121009370"/>
      <w:r>
        <w:t>2.4 Final Decision</w:t>
      </w:r>
      <w:bookmarkEnd w:id="6"/>
    </w:p>
    <w:p w14:paraId="0A097AD9" w14:textId="6B16E709" w:rsidR="00F94F90" w:rsidRPr="00F94F90" w:rsidRDefault="00F94F90" w:rsidP="00F94F90">
      <w:r>
        <w:t xml:space="preserve">For this project, a horizontal team structure will be implemented as the project does not require a large team. Another benefit to this structure is that it is likely to increase morale and productivity within the team as people will be more encouraged to communicate their ideas with each other. This also means that team members will </w:t>
      </w:r>
      <w:r w:rsidR="00EF2872">
        <w:t>get to know each other better and not be afraid to suggest potential ways of improving the product or the team dynamic.</w:t>
      </w:r>
    </w:p>
    <w:p w14:paraId="49097502" w14:textId="68AA2ECE" w:rsidR="00941CE6" w:rsidRDefault="00941CE6">
      <w:r>
        <w:br w:type="page"/>
      </w:r>
    </w:p>
    <w:p w14:paraId="1D2106C6" w14:textId="3C40EC43" w:rsidR="00574AAF" w:rsidRDefault="006273CF" w:rsidP="00574AAF">
      <w:pPr>
        <w:pStyle w:val="Heading1"/>
      </w:pPr>
      <w:bookmarkStart w:id="7" w:name="_Toc121009371"/>
      <w:r>
        <w:lastRenderedPageBreak/>
        <w:t>3.0 Product Development</w:t>
      </w:r>
      <w:bookmarkEnd w:id="7"/>
    </w:p>
    <w:p w14:paraId="36830141" w14:textId="79254750" w:rsidR="001E7844" w:rsidRDefault="001E7844" w:rsidP="00574AAF"/>
    <w:p w14:paraId="262DBCCD" w14:textId="5C8BD54F" w:rsidR="00C95AD5" w:rsidRDefault="00C95AD5" w:rsidP="00C95AD5">
      <w:pPr>
        <w:pStyle w:val="Heading2"/>
      </w:pPr>
      <w:bookmarkStart w:id="8" w:name="_Toc121009372"/>
      <w:r>
        <w:t>3.1 Stages of Development</w:t>
      </w:r>
      <w:bookmarkEnd w:id="8"/>
    </w:p>
    <w:p w14:paraId="6B46AE78" w14:textId="7B56D2CB" w:rsidR="00C95AD5" w:rsidRDefault="00802BFB" w:rsidP="00C95AD5">
      <w:r>
        <w:t xml:space="preserve"> </w:t>
      </w:r>
    </w:p>
    <w:p w14:paraId="15874C21" w14:textId="6A8845C7" w:rsidR="00C95AD5" w:rsidRDefault="00C95AD5" w:rsidP="00C95AD5">
      <w:pPr>
        <w:pStyle w:val="Heading3"/>
      </w:pPr>
      <w:bookmarkStart w:id="9" w:name="_Toc121009373"/>
      <w:r>
        <w:t>3.</w:t>
      </w:r>
      <w:r w:rsidR="00B046F9">
        <w:t>1</w:t>
      </w:r>
      <w:r>
        <w:t>.1 Research</w:t>
      </w:r>
      <w:bookmarkEnd w:id="9"/>
    </w:p>
    <w:p w14:paraId="00CA4694" w14:textId="76D62EEF" w:rsidR="00C95AD5" w:rsidRDefault="00C95AD5" w:rsidP="00C95AD5">
      <w:r>
        <w:t>The team will begin the project by researching different designs, construction methods, potential safety issues, practicality issues, costs</w:t>
      </w:r>
      <w:r w:rsidR="00802BFB">
        <w:t>,</w:t>
      </w:r>
      <w:r>
        <w:t xml:space="preserve"> and other</w:t>
      </w:r>
      <w:r w:rsidR="00802BFB">
        <w:t xml:space="preserve"> factors</w:t>
      </w:r>
      <w:r w:rsidR="00390971">
        <w:t xml:space="preserve"> such as size constraints</w:t>
      </w:r>
      <w:r w:rsidR="00802BFB">
        <w:t xml:space="preserve"> which will impact the way our product is designed.</w:t>
      </w:r>
      <w:r w:rsidR="00390971">
        <w:t xml:space="preserve"> </w:t>
      </w:r>
    </w:p>
    <w:p w14:paraId="5615D879" w14:textId="0C0C1BE1" w:rsidR="00802BFB" w:rsidRDefault="00802BFB" w:rsidP="00802BFB">
      <w:pPr>
        <w:pStyle w:val="Heading3"/>
      </w:pPr>
      <w:bookmarkStart w:id="10" w:name="_Toc121009374"/>
      <w:r>
        <w:t>3.</w:t>
      </w:r>
      <w:r w:rsidR="00B046F9">
        <w:t>1</w:t>
      </w:r>
      <w:r>
        <w:t>.2 Design</w:t>
      </w:r>
      <w:bookmarkEnd w:id="10"/>
    </w:p>
    <w:p w14:paraId="60C7174E" w14:textId="03A26F6F" w:rsidR="00C95AD5" w:rsidRDefault="00802BFB" w:rsidP="00C95AD5">
      <w:r>
        <w:t xml:space="preserve">Using the knowledge from the research, the team will collaborate to decide on design elements that can be put together to mock up several </w:t>
      </w:r>
      <w:r w:rsidR="004C2138">
        <w:t>drawings</w:t>
      </w:r>
      <w:r>
        <w:t xml:space="preserve"> of what the final product could look like.</w:t>
      </w:r>
      <w:r w:rsidR="004C2138">
        <w:t xml:space="preserve"> This is where any issues are investigated, and the team will carry out a complete engineering analysis. (Roseke, 2012)</w:t>
      </w:r>
    </w:p>
    <w:p w14:paraId="3B176F76" w14:textId="67E2918F" w:rsidR="00802BFB" w:rsidRDefault="00802BFB" w:rsidP="00802BFB">
      <w:pPr>
        <w:pStyle w:val="Heading3"/>
      </w:pPr>
      <w:bookmarkStart w:id="11" w:name="_Toc121009375"/>
      <w:r>
        <w:t>3.</w:t>
      </w:r>
      <w:r w:rsidR="00B046F9">
        <w:t>1</w:t>
      </w:r>
      <w:r>
        <w:t>.3 Prototypes</w:t>
      </w:r>
      <w:bookmarkEnd w:id="11"/>
    </w:p>
    <w:p w14:paraId="53219379" w14:textId="4B8E6D12" w:rsidR="00802BFB" w:rsidRDefault="00802BFB" w:rsidP="00802BFB">
      <w:r>
        <w:t xml:space="preserve">This is where the </w:t>
      </w:r>
      <w:r w:rsidR="00C64248">
        <w:t>team moves from the world of concept and theory and constructs something real and creates a tangible proof-of-concept (Ignys, 2022). T</w:t>
      </w:r>
      <w:r>
        <w:t xml:space="preserve">he prototypes </w:t>
      </w:r>
      <w:r w:rsidR="00390971">
        <w:t>will likely</w:t>
      </w:r>
      <w:r>
        <w:t xml:space="preserve"> be made on a smaller scale in order to save money</w:t>
      </w:r>
      <w:r w:rsidR="00390971">
        <w:t xml:space="preserve"> and resources. Any issues with the product can be analysed here in order to further refine its design.</w:t>
      </w:r>
    </w:p>
    <w:p w14:paraId="465BA666" w14:textId="1341CDBD" w:rsidR="00390971" w:rsidRDefault="00390971" w:rsidP="00390971">
      <w:pPr>
        <w:pStyle w:val="Heading3"/>
      </w:pPr>
      <w:bookmarkStart w:id="12" w:name="_Toc121009376"/>
      <w:r>
        <w:t>3.</w:t>
      </w:r>
      <w:r w:rsidR="00B046F9">
        <w:t>1</w:t>
      </w:r>
      <w:r>
        <w:t>.4 Construction</w:t>
      </w:r>
      <w:bookmarkEnd w:id="12"/>
    </w:p>
    <w:p w14:paraId="7E245ECE" w14:textId="7421F33B" w:rsidR="00390971" w:rsidRDefault="00390971" w:rsidP="00E57C49">
      <w:r>
        <w:t>Once the team has a good idea of how the final product will be made, they can begin to make functional roll bars out of the chosen materials. This stage will be used to thoroughly check the design for potential issues and refine it even further to ensure it will be safe to use and easy for the customer to install.</w:t>
      </w:r>
    </w:p>
    <w:p w14:paraId="557D03D0" w14:textId="3572F84D" w:rsidR="00390971" w:rsidRDefault="00390971" w:rsidP="00390971">
      <w:pPr>
        <w:pStyle w:val="Heading3"/>
      </w:pPr>
      <w:bookmarkStart w:id="13" w:name="_Toc121009377"/>
      <w:r>
        <w:t>3.</w:t>
      </w:r>
      <w:r w:rsidR="00B046F9">
        <w:t>1</w:t>
      </w:r>
      <w:r>
        <w:t>.5 Testing</w:t>
      </w:r>
      <w:bookmarkEnd w:id="13"/>
    </w:p>
    <w:p w14:paraId="34C70A85" w14:textId="6CD68B00" w:rsidR="00390971" w:rsidRDefault="00B046F9" w:rsidP="00390971">
      <w:r>
        <w:t>Once</w:t>
      </w:r>
      <w:r w:rsidR="00390971">
        <w:t xml:space="preserve"> </w:t>
      </w:r>
      <w:r>
        <w:t>a</w:t>
      </w:r>
      <w:r w:rsidR="00390971">
        <w:t xml:space="preserve"> final product is decided, the team will thoroughly test their product in multiple ways to ensure it will </w:t>
      </w:r>
      <w:r>
        <w:t xml:space="preserve">fit the vehicle properly, </w:t>
      </w:r>
      <w:r w:rsidR="00390971">
        <w:t xml:space="preserve">keep the driver safe </w:t>
      </w:r>
      <w:r>
        <w:t>and not affect the car in any unwanted ways. Once any final adjustments have been made after this point, the product will be complete.</w:t>
      </w:r>
    </w:p>
    <w:p w14:paraId="2CECAB5A" w14:textId="38EAC622" w:rsidR="00390971" w:rsidRDefault="00390971" w:rsidP="00390971"/>
    <w:p w14:paraId="21BFE972" w14:textId="419FC7F8" w:rsidR="00B046F9" w:rsidRPr="00390971" w:rsidRDefault="00B046F9" w:rsidP="00B046F9">
      <w:pPr>
        <w:pStyle w:val="Heading2"/>
      </w:pPr>
      <w:bookmarkStart w:id="14" w:name="_Toc121009378"/>
      <w:r>
        <w:t>3.2 Problem-Solving Approaches</w:t>
      </w:r>
      <w:bookmarkEnd w:id="14"/>
    </w:p>
    <w:p w14:paraId="6FB7F9B1" w14:textId="63CB34ED" w:rsidR="00E57C49" w:rsidRDefault="00E57C49" w:rsidP="00E57C49">
      <w:r>
        <w:t xml:space="preserve">When developing </w:t>
      </w:r>
      <w:r w:rsidR="00B046F9">
        <w:t>the</w:t>
      </w:r>
      <w:r>
        <w:t xml:space="preserve"> product, the team will need to assess each other’s skills and abilities in order to decide which areas of development each member should be focusing on.</w:t>
      </w:r>
    </w:p>
    <w:p w14:paraId="5F23175A" w14:textId="72AE5687" w:rsidR="001E7844" w:rsidRDefault="001E7844" w:rsidP="00E57C49">
      <w:r>
        <w:t>When a problem occurs within the team, members should raise any issues with their colleagues so that they can be resolved collaboratively</w:t>
      </w:r>
      <w:r w:rsidR="00C64248">
        <w:t xml:space="preserve"> using the ‘Five-Why’ method. This is a method where the engineers discuss the problem at hand and ask the question ‘Why?’ five times over, in order to get to the root of the issue (</w:t>
      </w:r>
      <w:r w:rsidR="00BB10D3">
        <w:t>Mobley, no date).</w:t>
      </w:r>
    </w:p>
    <w:p w14:paraId="55E9FA31" w14:textId="48EF4F06" w:rsidR="00E57C49" w:rsidRDefault="00BB10D3" w:rsidP="00D929D3">
      <w:r>
        <w:t>Once the key issue is identified</w:t>
      </w:r>
      <w:r w:rsidR="00B046F9">
        <w:t xml:space="preserve">, the team should work together </w:t>
      </w:r>
      <w:r>
        <w:t xml:space="preserve">and </w:t>
      </w:r>
      <w:r w:rsidR="009047DE">
        <w:t>take the appropriate measures to resolve it before any further progress is made. Members will be rewarded for mentioning issues and asking questions so that they do not feel ashamed to do so.</w:t>
      </w:r>
    </w:p>
    <w:p w14:paraId="044B06D4" w14:textId="54A9CBC1" w:rsidR="006273CF" w:rsidRDefault="006273CF" w:rsidP="00D929D3">
      <w:r>
        <w:br w:type="page"/>
      </w:r>
      <w:bookmarkStart w:id="15" w:name="_Toc121009379"/>
      <w:r w:rsidRPr="00AD64FA">
        <w:rPr>
          <w:rStyle w:val="Heading1Char"/>
        </w:rPr>
        <w:lastRenderedPageBreak/>
        <w:t>4.0 Issues, Legislation &amp; Standards</w:t>
      </w:r>
      <w:bookmarkEnd w:id="15"/>
    </w:p>
    <w:p w14:paraId="0EA6FBAA" w14:textId="62DF3C05" w:rsidR="006273CF" w:rsidRDefault="006273CF" w:rsidP="006273CF"/>
    <w:p w14:paraId="290E8521" w14:textId="0ED80B93" w:rsidR="009047DE" w:rsidRDefault="009047DE" w:rsidP="009047DE">
      <w:pPr>
        <w:pStyle w:val="Heading2"/>
      </w:pPr>
      <w:bookmarkStart w:id="16" w:name="_Toc121009380"/>
      <w:r>
        <w:t>4.1 Health and Safety in The Workplace</w:t>
      </w:r>
      <w:bookmarkEnd w:id="16"/>
    </w:p>
    <w:p w14:paraId="1AFDB2D4" w14:textId="75DDAA3A" w:rsidR="00101721" w:rsidRDefault="009047DE" w:rsidP="009047DE">
      <w:r>
        <w:t xml:space="preserve">In order to ensure a high level of health and safety, the workplace should be frequently inspected for </w:t>
      </w:r>
      <w:r w:rsidR="00101721">
        <w:t>safety</w:t>
      </w:r>
      <w:r>
        <w:t xml:space="preserve"> hazards </w:t>
      </w:r>
      <w:r w:rsidR="00101721">
        <w:t xml:space="preserve">in order to reduce the likelihood of a dangerous situation occurring. It is also important (especially in a workshop) that team members are properly trained to use any machinery they may </w:t>
      </w:r>
      <w:r w:rsidR="00D265D9">
        <w:t>be using</w:t>
      </w:r>
      <w:r w:rsidR="00101721">
        <w:t xml:space="preserve"> when developing their product. </w:t>
      </w:r>
    </w:p>
    <w:p w14:paraId="1140C532" w14:textId="773A458B" w:rsidR="009047DE" w:rsidRDefault="00101721" w:rsidP="009047DE">
      <w:r>
        <w:t>Team members will also be made to wear the appropriate PPE before entering any workshops. These areas will be signposted to let team members know what PPE they should be wearing, as well as the dangers of any machines or tools in that area.</w:t>
      </w:r>
    </w:p>
    <w:p w14:paraId="118AD179" w14:textId="77777777" w:rsidR="005033C0" w:rsidRDefault="005033C0" w:rsidP="009047DE"/>
    <w:p w14:paraId="4A491106" w14:textId="03BEF54B" w:rsidR="009047DE" w:rsidRDefault="009047DE" w:rsidP="009047DE">
      <w:pPr>
        <w:pStyle w:val="Heading2"/>
      </w:pPr>
      <w:bookmarkStart w:id="17" w:name="_Toc121009381"/>
      <w:r>
        <w:t>4.2 Design Features Concerning Safety</w:t>
      </w:r>
      <w:bookmarkEnd w:id="17"/>
    </w:p>
    <w:p w14:paraId="4FD4E19D" w14:textId="6C0B1E81" w:rsidR="009047DE" w:rsidRDefault="00101721" w:rsidP="009047DE">
      <w:r>
        <w:t xml:space="preserve">As a roll bar is a motorsport safety device, it is crucial that there are no design flaws that could reduce its level of safety and protection. </w:t>
      </w:r>
      <w:r w:rsidR="0001142E">
        <w:t>Therefore,</w:t>
      </w:r>
      <w:r>
        <w:t xml:space="preserve"> the roll bar will be made using high-quality steel</w:t>
      </w:r>
      <w:r w:rsidR="0001142E">
        <w:t xml:space="preserve">, and </w:t>
      </w:r>
      <w:r>
        <w:t>have a total of 6 mounting points to the chassis</w:t>
      </w:r>
      <w:r w:rsidR="0001142E">
        <w:t xml:space="preserve"> where it is either welded in place or securely bolted. This is</w:t>
      </w:r>
      <w:r>
        <w:t xml:space="preserve"> to ensure that it can resist impact from any direction without twisting or bending out of shape, potentially putting the driver at risk.</w:t>
      </w:r>
      <w:r w:rsidR="0001142E">
        <w:t xml:space="preserve"> </w:t>
      </w:r>
    </w:p>
    <w:p w14:paraId="4E3F2549" w14:textId="498E9847" w:rsidR="0001142E" w:rsidRDefault="0001142E" w:rsidP="009047DE">
      <w:r>
        <w:t xml:space="preserve">It is also important to ensure that the roll bar is fitted in such a way that will not interfere with the driver when they are behind the wheel. </w:t>
      </w:r>
      <w:r w:rsidR="00D265D9">
        <w:t>For example,</w:t>
      </w:r>
      <w:r>
        <w:t xml:space="preserve"> there should be adequate room between the roll bar and the driver’s head so that it does not inflict any unintended damage to the driver in the event of a crash.</w:t>
      </w:r>
    </w:p>
    <w:p w14:paraId="72825C37" w14:textId="1BFEDB8F" w:rsidR="0001142E" w:rsidRDefault="00D265D9" w:rsidP="009047DE">
      <w:r>
        <w:t>Before the product is distributed, it will be sent off to be examined by an external motorsport safety regulations body such as the FIA so that both the engineers and the customers can be sure of its safety.</w:t>
      </w:r>
    </w:p>
    <w:p w14:paraId="1B39B646" w14:textId="10124D2F" w:rsidR="005033C0" w:rsidRDefault="005033C0" w:rsidP="009047DE"/>
    <w:p w14:paraId="2927CEEE" w14:textId="17DFD3AD" w:rsidR="005033C0" w:rsidRDefault="005033C0" w:rsidP="005033C0">
      <w:pPr>
        <w:pStyle w:val="Heading2"/>
      </w:pPr>
      <w:bookmarkStart w:id="18" w:name="_Toc121009382"/>
      <w:r>
        <w:t>4.3 Workplace Ethics and Considerations</w:t>
      </w:r>
      <w:bookmarkEnd w:id="18"/>
    </w:p>
    <w:p w14:paraId="135FFDA3" w14:textId="02D3037B" w:rsidR="009047DE" w:rsidRDefault="00953F3E" w:rsidP="009047DE">
      <w:r>
        <w:t xml:space="preserve">In order to ensure that the team members are happy and working efficiently, it is important to ensure that they are given enough breaks throughout the working day and that all their working needs and requirements are met. If team members are </w:t>
      </w:r>
      <w:r w:rsidR="00CA53EC">
        <w:t>overworked,</w:t>
      </w:r>
      <w:r>
        <w:t xml:space="preserve"> then team morale and development </w:t>
      </w:r>
      <w:r w:rsidR="00CA53EC">
        <w:t>efficiency</w:t>
      </w:r>
      <w:r>
        <w:t xml:space="preserve"> </w:t>
      </w:r>
      <w:r w:rsidR="00CA53EC">
        <w:t>will suffer as a result.</w:t>
      </w:r>
    </w:p>
    <w:p w14:paraId="193F1C4A" w14:textId="7F5169CB" w:rsidR="00CA53EC" w:rsidRDefault="00CA53EC" w:rsidP="009047DE">
      <w:r>
        <w:t xml:space="preserve">It’s also crucial to recognise if any team members have specific requirements, impairments or disabilities that affect them day-to-day. If this is the case, then suitable measures should be put in place to ensure that they are comfortable </w:t>
      </w:r>
      <w:r w:rsidR="00902AC7">
        <w:t>and able to work safely.</w:t>
      </w:r>
    </w:p>
    <w:p w14:paraId="35C26ADF" w14:textId="77777777" w:rsidR="00CA53EC" w:rsidRPr="009047DE" w:rsidRDefault="00CA53EC" w:rsidP="009047DE"/>
    <w:p w14:paraId="6FD6C2FB" w14:textId="1D031165" w:rsidR="009047DE" w:rsidRDefault="009047DE" w:rsidP="009047DE"/>
    <w:p w14:paraId="19BF0D0F" w14:textId="77777777" w:rsidR="009047DE" w:rsidRPr="009047DE" w:rsidRDefault="009047DE" w:rsidP="009047DE"/>
    <w:p w14:paraId="2D3E3B3A" w14:textId="77777777" w:rsidR="00CA53EC" w:rsidRDefault="00CA53EC" w:rsidP="00D929D3">
      <w:pPr>
        <w:pStyle w:val="Heading1"/>
      </w:pPr>
    </w:p>
    <w:p w14:paraId="607619C3" w14:textId="76762389" w:rsidR="006273CF" w:rsidRDefault="006273CF" w:rsidP="00D929D3">
      <w:pPr>
        <w:pStyle w:val="Heading1"/>
      </w:pPr>
      <w:r>
        <w:br w:type="page"/>
      </w:r>
      <w:bookmarkStart w:id="19" w:name="_Toc121009383"/>
      <w:r w:rsidR="005E7DD4">
        <w:lastRenderedPageBreak/>
        <w:t>5.0 Personal Development Plan</w:t>
      </w:r>
      <w:bookmarkEnd w:id="19"/>
    </w:p>
    <w:p w14:paraId="67A666A9" w14:textId="1D3018F5" w:rsidR="00846E7F" w:rsidRDefault="00846E7F" w:rsidP="005E7DD4"/>
    <w:p w14:paraId="56242CC3" w14:textId="0EF1C494" w:rsidR="004D411F" w:rsidRDefault="00BB10D3" w:rsidP="005E7DD4">
      <w:r w:rsidRPr="00BB10D3">
        <w:t xml:space="preserve">Over the </w:t>
      </w:r>
      <w:r>
        <w:t xml:space="preserve">past 4 years, I have developed my level of competency and skill by </w:t>
      </w:r>
      <w:r w:rsidR="004D411F">
        <w:t>restoring, repairing, and modifying cars and motorcycles of my own, primarily learning from the internet</w:t>
      </w:r>
      <w:r w:rsidR="00846E7F">
        <w:t>,</w:t>
      </w:r>
      <w:r w:rsidR="004D411F">
        <w:t xml:space="preserve"> personal family members</w:t>
      </w:r>
      <w:r w:rsidR="00846E7F">
        <w:t>, and my own mistakes</w:t>
      </w:r>
      <w:r w:rsidR="004D411F">
        <w:t xml:space="preserve">. </w:t>
      </w:r>
      <w:r w:rsidR="00846E7F">
        <w:t xml:space="preserve">I have also gained experience by helping friends and family with their own vehicles. </w:t>
      </w:r>
      <w:r w:rsidR="004D411F">
        <w:t xml:space="preserve">Having this experience as well as a passion for motorsport is what has inspired me to pursue a career in motorsport engineering. </w:t>
      </w:r>
    </w:p>
    <w:p w14:paraId="2C437F8C" w14:textId="643FE2D3" w:rsidR="004D411F" w:rsidRDefault="004D411F" w:rsidP="005E7DD4">
      <w:r>
        <w:t>My future goal is to become part of a pit crew for a race team, this is mostly because I thrive under pressure and have a passion for all things related to motorsport.</w:t>
      </w:r>
      <w:r w:rsidR="005033C0">
        <w:t xml:space="preserve"> I also have a competitive spirit which helps me to work well in a competitive racing environment.</w:t>
      </w:r>
    </w:p>
    <w:p w14:paraId="01EDB50A" w14:textId="30EED5FB" w:rsidR="005033C0" w:rsidRPr="00BB10D3" w:rsidRDefault="005033C0" w:rsidP="005E7DD4">
      <w:r>
        <w:t xml:space="preserve">In order to achieve these goals, I need to spend my time in the coming years focusing on developing my mechanical knowledge and experience as well as networking and meeting people in the industry who may be able to help me advance my career in the </w:t>
      </w:r>
      <w:r w:rsidR="00846E7F">
        <w:t>right direction.</w:t>
      </w:r>
    </w:p>
    <w:p w14:paraId="39773C5C" w14:textId="48835606" w:rsidR="005E7DD4" w:rsidRDefault="005E7DD4">
      <w:r>
        <w:br w:type="page"/>
      </w:r>
    </w:p>
    <w:p w14:paraId="7DFD0EB7" w14:textId="35A25D7F" w:rsidR="00D929D3" w:rsidRDefault="005E7DD4" w:rsidP="00D929D3">
      <w:pPr>
        <w:pStyle w:val="Heading1"/>
      </w:pPr>
      <w:bookmarkStart w:id="20" w:name="_Toc121009384"/>
      <w:r>
        <w:lastRenderedPageBreak/>
        <w:t>6.0 Conclusion</w:t>
      </w:r>
      <w:bookmarkEnd w:id="20"/>
    </w:p>
    <w:p w14:paraId="30E98E5B" w14:textId="0B06FBE6" w:rsidR="00AD64FA" w:rsidRDefault="00AD64FA" w:rsidP="00AD64FA"/>
    <w:p w14:paraId="6F8186DB" w14:textId="494F3DC4" w:rsidR="004D411F" w:rsidRDefault="004D411F" w:rsidP="00AD64FA">
      <w:r>
        <w:t xml:space="preserve">Throughout this project, I have learned that being a team leader requires a </w:t>
      </w:r>
      <w:r w:rsidR="00C71B6C">
        <w:t>high level of organisational and decision-making skills as the job can involve many important decisions regarding how to correctly structure the different aspects of a project.</w:t>
      </w:r>
    </w:p>
    <w:p w14:paraId="6F975AFB" w14:textId="34D48DA0" w:rsidR="00C71B6C" w:rsidRDefault="00C71B6C" w:rsidP="00AD64FA">
      <w:r>
        <w:t>It is also important for a team leader to be able to work well under stress as they are required to consider people’s requirements</w:t>
      </w:r>
      <w:r w:rsidR="00EB2811">
        <w:t xml:space="preserve"> and ensure everybody in the team has good relationships with one another</w:t>
      </w:r>
      <w:r>
        <w:t xml:space="preserve"> when working in a high-pressure environment.</w:t>
      </w:r>
    </w:p>
    <w:p w14:paraId="6E5D2267" w14:textId="594A0A31" w:rsidR="00C71B6C" w:rsidRDefault="00C71B6C" w:rsidP="00AD64FA">
      <w:r>
        <w:t>Another key attribute of a successful team leader is having a good level of people and social skills, as being a team leader means sharing ideas and helping multiple people while keeping a high level of morale in the workplace. If the people who are working together are struggling to get along, then this can become a massive issue for the team as a whole and needs to be resolved promptly.</w:t>
      </w:r>
    </w:p>
    <w:p w14:paraId="0875D631" w14:textId="2473DEF5" w:rsidR="00EB2811" w:rsidRPr="004D411F" w:rsidRDefault="00EB2811" w:rsidP="00AD64FA">
      <w:r>
        <w:t xml:space="preserve">In conclusion, to successfully lead a team of engineers, </w:t>
      </w:r>
      <w:r w:rsidR="00953F3E">
        <w:t xml:space="preserve">key attributes such as patience, organisation, people skills, time management, a good understanding of the area and the ability to stay calm and focused </w:t>
      </w:r>
      <w:proofErr w:type="gramStart"/>
      <w:r w:rsidR="00953F3E">
        <w:t>in</w:t>
      </w:r>
      <w:proofErr w:type="gramEnd"/>
      <w:r w:rsidR="00953F3E">
        <w:t xml:space="preserve"> a high-pressure environment are all important, as it can be a very demanding role to </w:t>
      </w:r>
      <w:r w:rsidR="00902AC7">
        <w:t>fill</w:t>
      </w:r>
      <w:r w:rsidR="00953F3E">
        <w:t>.</w:t>
      </w:r>
    </w:p>
    <w:p w14:paraId="3BFF497E" w14:textId="77777777" w:rsidR="004D411F" w:rsidRDefault="004D411F" w:rsidP="00AD64FA">
      <w:pPr>
        <w:rPr>
          <w:highlight w:val="yellow"/>
        </w:rPr>
      </w:pPr>
    </w:p>
    <w:p w14:paraId="460253AB" w14:textId="77777777" w:rsidR="00AD64FA" w:rsidRDefault="00AD64FA">
      <w:r>
        <w:br w:type="page"/>
      </w:r>
    </w:p>
    <w:p w14:paraId="5ECBB736" w14:textId="37AB69B0" w:rsidR="00AD64FA" w:rsidRPr="005E7DD4" w:rsidRDefault="00AD64FA" w:rsidP="00AD64FA">
      <w:pPr>
        <w:pStyle w:val="Heading1"/>
      </w:pPr>
      <w:bookmarkStart w:id="21" w:name="_Toc121009385"/>
      <w:r>
        <w:lastRenderedPageBreak/>
        <w:t>7.0 References</w:t>
      </w:r>
      <w:bookmarkEnd w:id="21"/>
    </w:p>
    <w:p w14:paraId="1FF0D89E" w14:textId="57CEA169" w:rsidR="00AD64FA" w:rsidRDefault="00AD64FA" w:rsidP="00AD64FA"/>
    <w:p w14:paraId="2D1320FF" w14:textId="59A0BAE2" w:rsidR="000A548C" w:rsidRDefault="000A548C" w:rsidP="000A548C">
      <w:pPr>
        <w:pStyle w:val="ListParagraph"/>
        <w:numPr>
          <w:ilvl w:val="0"/>
          <w:numId w:val="1"/>
        </w:numPr>
      </w:pPr>
      <w:r>
        <w:t>Team Asana</w:t>
      </w:r>
      <w:r w:rsidR="00D079C0">
        <w:t>.</w:t>
      </w:r>
      <w:r>
        <w:t xml:space="preserve"> (2021) </w:t>
      </w:r>
      <w:r>
        <w:rPr>
          <w:i/>
          <w:iCs/>
        </w:rPr>
        <w:t xml:space="preserve">What is a matrix organization and how does it work? </w:t>
      </w:r>
      <w:r>
        <w:t xml:space="preserve">Available at: </w:t>
      </w:r>
      <w:hyperlink r:id="rId12" w:history="1">
        <w:r w:rsidRPr="005D475D">
          <w:rPr>
            <w:rStyle w:val="Hyperlink"/>
          </w:rPr>
          <w:t>https://asana.com/resources/matrix-organization</w:t>
        </w:r>
      </w:hyperlink>
      <w:r>
        <w:t xml:space="preserve"> (Accessed 03 December 2022)</w:t>
      </w:r>
    </w:p>
    <w:p w14:paraId="48C36D0E" w14:textId="0C3B9239" w:rsidR="00D079C0" w:rsidRDefault="00D079C0" w:rsidP="00D079C0">
      <w:pPr>
        <w:pStyle w:val="ListParagraph"/>
      </w:pPr>
    </w:p>
    <w:p w14:paraId="646549E7" w14:textId="0999AC1A" w:rsidR="00D079C0" w:rsidRDefault="00D079C0" w:rsidP="00D079C0">
      <w:pPr>
        <w:pStyle w:val="ListParagraph"/>
        <w:numPr>
          <w:ilvl w:val="0"/>
          <w:numId w:val="1"/>
        </w:numPr>
      </w:pPr>
      <w:r>
        <w:t xml:space="preserve">McMahon, M. (2022) </w:t>
      </w:r>
      <w:r>
        <w:rPr>
          <w:i/>
          <w:iCs/>
        </w:rPr>
        <w:t xml:space="preserve">What is a Vertical Organizational Structure? </w:t>
      </w:r>
      <w:r>
        <w:t xml:space="preserve">Available at: </w:t>
      </w:r>
      <w:hyperlink r:id="rId13" w:history="1">
        <w:r w:rsidRPr="005D475D">
          <w:rPr>
            <w:rStyle w:val="Hyperlink"/>
          </w:rPr>
          <w:t>https://www.smartcapitalmind.com/what-is-a-vertical-organizational-structure.htm</w:t>
        </w:r>
      </w:hyperlink>
      <w:r>
        <w:t xml:space="preserve"> (Accessed 03 December 2022)</w:t>
      </w:r>
    </w:p>
    <w:p w14:paraId="3726A205" w14:textId="77777777" w:rsidR="004C2138" w:rsidRDefault="004C2138" w:rsidP="004C2138">
      <w:pPr>
        <w:pStyle w:val="ListParagraph"/>
      </w:pPr>
    </w:p>
    <w:p w14:paraId="676C0C74" w14:textId="31FB32A4" w:rsidR="004C2138" w:rsidRDefault="004C2138" w:rsidP="00D079C0">
      <w:pPr>
        <w:pStyle w:val="ListParagraph"/>
        <w:numPr>
          <w:ilvl w:val="0"/>
          <w:numId w:val="1"/>
        </w:numPr>
      </w:pPr>
      <w:r>
        <w:t xml:space="preserve">Roseke, B. (2012) </w:t>
      </w:r>
      <w:r>
        <w:rPr>
          <w:i/>
          <w:iCs/>
        </w:rPr>
        <w:t>The Phases of an Engineering Project</w:t>
      </w:r>
      <w:r>
        <w:t xml:space="preserve">. Available at: </w:t>
      </w:r>
      <w:hyperlink r:id="rId14" w:history="1">
        <w:r w:rsidRPr="005D475D">
          <w:rPr>
            <w:rStyle w:val="Hyperlink"/>
          </w:rPr>
          <w:t>https://www.projectengineer.net/the-phases-of-an-engineering-project/</w:t>
        </w:r>
      </w:hyperlink>
      <w:r>
        <w:t xml:space="preserve"> (Accessed 03 December 2022)</w:t>
      </w:r>
    </w:p>
    <w:p w14:paraId="05ABB9AF" w14:textId="77777777" w:rsidR="00C64248" w:rsidRDefault="00C64248" w:rsidP="00C64248">
      <w:pPr>
        <w:pStyle w:val="ListParagraph"/>
      </w:pPr>
    </w:p>
    <w:p w14:paraId="0CD29506" w14:textId="1FB77C16" w:rsidR="00C64248" w:rsidRDefault="00C64248" w:rsidP="00D079C0">
      <w:pPr>
        <w:pStyle w:val="ListParagraph"/>
        <w:numPr>
          <w:ilvl w:val="0"/>
          <w:numId w:val="1"/>
        </w:numPr>
      </w:pPr>
      <w:r>
        <w:t xml:space="preserve">Ignys. (2022) </w:t>
      </w:r>
      <w:r>
        <w:rPr>
          <w:i/>
          <w:iCs/>
        </w:rPr>
        <w:t>Your Product Development Journey.</w:t>
      </w:r>
      <w:r>
        <w:t xml:space="preserve"> Available at: </w:t>
      </w:r>
      <w:hyperlink r:id="rId15" w:history="1">
        <w:r w:rsidRPr="005D475D">
          <w:rPr>
            <w:rStyle w:val="Hyperlink"/>
          </w:rPr>
          <w:t>https://ignys.co.uk/blog/stages-of-product-development/</w:t>
        </w:r>
      </w:hyperlink>
      <w:r>
        <w:t xml:space="preserve"> (Accessed 03 December 2022)</w:t>
      </w:r>
    </w:p>
    <w:p w14:paraId="35CB9992" w14:textId="77777777" w:rsidR="00BB10D3" w:rsidRDefault="00BB10D3" w:rsidP="00BB10D3">
      <w:pPr>
        <w:pStyle w:val="ListParagraph"/>
      </w:pPr>
    </w:p>
    <w:p w14:paraId="5D2028D7" w14:textId="44D5D9DF" w:rsidR="00BB10D3" w:rsidRPr="00AD64FA" w:rsidRDefault="00BB10D3" w:rsidP="00D079C0">
      <w:pPr>
        <w:pStyle w:val="ListParagraph"/>
        <w:numPr>
          <w:ilvl w:val="0"/>
          <w:numId w:val="1"/>
        </w:numPr>
      </w:pPr>
      <w:r>
        <w:t xml:space="preserve">Mobley, K. (no date) </w:t>
      </w:r>
      <w:r>
        <w:rPr>
          <w:i/>
          <w:iCs/>
        </w:rPr>
        <w:t xml:space="preserve">Problem-Solving Techniques for a High-Performance Team. </w:t>
      </w:r>
      <w:r>
        <w:t xml:space="preserve">Available at: </w:t>
      </w:r>
      <w:hyperlink r:id="rId16" w:history="1">
        <w:r w:rsidRPr="005D475D">
          <w:rPr>
            <w:rStyle w:val="Hyperlink"/>
          </w:rPr>
          <w:t>https://www.reliableplant.com/Read/14690/high-performance-team</w:t>
        </w:r>
      </w:hyperlink>
      <w:r>
        <w:t xml:space="preserve"> (Accessed 03 December 2022)</w:t>
      </w:r>
    </w:p>
    <w:sectPr w:rsidR="00BB10D3" w:rsidRPr="00AD64FA" w:rsidSect="00BB7966">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3FFA7" w14:textId="77777777" w:rsidR="00BC2D9B" w:rsidRDefault="00BC2D9B" w:rsidP="0045110A">
      <w:pPr>
        <w:spacing w:after="0" w:line="240" w:lineRule="auto"/>
      </w:pPr>
      <w:r>
        <w:separator/>
      </w:r>
    </w:p>
  </w:endnote>
  <w:endnote w:type="continuationSeparator" w:id="0">
    <w:p w14:paraId="0EBC8CC5" w14:textId="77777777" w:rsidR="00BC2D9B" w:rsidRDefault="00BC2D9B" w:rsidP="00451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F2D65" w14:textId="53C2C94B" w:rsidR="00BB7966" w:rsidRDefault="00BB7966" w:rsidP="00BB7966">
    <w:pPr>
      <w:pStyle w:val="Footer"/>
      <w:jc w:val="center"/>
    </w:pPr>
    <w:proofErr w:type="spellStart"/>
    <w:r>
      <w:t>i</w:t>
    </w:r>
    <w:proofErr w:type="spellEnd"/>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652933"/>
      <w:docPartObj>
        <w:docPartGallery w:val="Page Numbers (Bottom of Page)"/>
        <w:docPartUnique/>
      </w:docPartObj>
    </w:sdtPr>
    <w:sdtEndPr>
      <w:rPr>
        <w:noProof/>
      </w:rPr>
    </w:sdtEndPr>
    <w:sdtContent>
      <w:p w14:paraId="4D19575E" w14:textId="77777777" w:rsidR="00BB7966" w:rsidRDefault="00BB79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9909B" w14:textId="77777777" w:rsidR="00BB7966" w:rsidRDefault="00BB7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7B96E" w14:textId="77777777" w:rsidR="00BC2D9B" w:rsidRDefault="00BC2D9B" w:rsidP="0045110A">
      <w:pPr>
        <w:spacing w:after="0" w:line="240" w:lineRule="auto"/>
      </w:pPr>
      <w:r>
        <w:separator/>
      </w:r>
    </w:p>
  </w:footnote>
  <w:footnote w:type="continuationSeparator" w:id="0">
    <w:p w14:paraId="6896BCB2" w14:textId="77777777" w:rsidR="00BC2D9B" w:rsidRDefault="00BC2D9B" w:rsidP="004511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F0F99" w14:textId="566AFE6A" w:rsidR="0045110A" w:rsidRDefault="0045110A">
    <w:pPr>
      <w:pStyle w:val="Header"/>
    </w:pPr>
    <w:r>
      <w:t>F</w:t>
    </w:r>
    <w:r w:rsidR="005E7DD4">
      <w:t>reddie Watkins</w:t>
    </w:r>
    <w:r>
      <w:ptab w:relativeTo="margin" w:alignment="center" w:leader="none"/>
    </w:r>
    <w:r w:rsidR="005E7DD4">
      <w:t>Engineering Project Technical Report</w:t>
    </w:r>
    <w:r>
      <w:ptab w:relativeTo="margin" w:alignment="right" w:leader="none"/>
    </w:r>
    <w:r w:rsidR="005E7DD4">
      <w:t>2107574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A0F65"/>
    <w:multiLevelType w:val="hybridMultilevel"/>
    <w:tmpl w:val="82D6AC14"/>
    <w:lvl w:ilvl="0" w:tplc="020CE792">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95CCD"/>
    <w:multiLevelType w:val="hybridMultilevel"/>
    <w:tmpl w:val="FC7E0502"/>
    <w:lvl w:ilvl="0" w:tplc="9962AE4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3587984">
    <w:abstractNumId w:val="0"/>
  </w:num>
  <w:num w:numId="2" w16cid:durableId="6991613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0AC"/>
    <w:rsid w:val="0001142E"/>
    <w:rsid w:val="000A548C"/>
    <w:rsid w:val="000C260C"/>
    <w:rsid w:val="00101721"/>
    <w:rsid w:val="001333C7"/>
    <w:rsid w:val="00157404"/>
    <w:rsid w:val="00164660"/>
    <w:rsid w:val="001A3DCA"/>
    <w:rsid w:val="001E7844"/>
    <w:rsid w:val="001F45A8"/>
    <w:rsid w:val="002A4C1A"/>
    <w:rsid w:val="00390971"/>
    <w:rsid w:val="003B52DB"/>
    <w:rsid w:val="0045110A"/>
    <w:rsid w:val="004C2138"/>
    <w:rsid w:val="004D411F"/>
    <w:rsid w:val="005033C0"/>
    <w:rsid w:val="00574AAF"/>
    <w:rsid w:val="005B6C94"/>
    <w:rsid w:val="005E7DD4"/>
    <w:rsid w:val="006273CF"/>
    <w:rsid w:val="006278F2"/>
    <w:rsid w:val="00683A86"/>
    <w:rsid w:val="00683B6C"/>
    <w:rsid w:val="007010FD"/>
    <w:rsid w:val="007301DE"/>
    <w:rsid w:val="00802BFB"/>
    <w:rsid w:val="00846E7F"/>
    <w:rsid w:val="00871333"/>
    <w:rsid w:val="0088528A"/>
    <w:rsid w:val="008D7A10"/>
    <w:rsid w:val="00902AC7"/>
    <w:rsid w:val="009047DE"/>
    <w:rsid w:val="00941CE6"/>
    <w:rsid w:val="00953F3E"/>
    <w:rsid w:val="009F722B"/>
    <w:rsid w:val="00A0258F"/>
    <w:rsid w:val="00A35FD0"/>
    <w:rsid w:val="00A612D8"/>
    <w:rsid w:val="00A838D5"/>
    <w:rsid w:val="00AA3628"/>
    <w:rsid w:val="00AA4E4D"/>
    <w:rsid w:val="00AB0B1D"/>
    <w:rsid w:val="00AD64FA"/>
    <w:rsid w:val="00B046F9"/>
    <w:rsid w:val="00B31FCA"/>
    <w:rsid w:val="00B81AD1"/>
    <w:rsid w:val="00BB10D3"/>
    <w:rsid w:val="00BB7966"/>
    <w:rsid w:val="00BC2D9B"/>
    <w:rsid w:val="00C64248"/>
    <w:rsid w:val="00C71B6C"/>
    <w:rsid w:val="00C95AD5"/>
    <w:rsid w:val="00CA53EC"/>
    <w:rsid w:val="00CC2D60"/>
    <w:rsid w:val="00CF08E0"/>
    <w:rsid w:val="00D079C0"/>
    <w:rsid w:val="00D265D9"/>
    <w:rsid w:val="00D317D1"/>
    <w:rsid w:val="00D910AC"/>
    <w:rsid w:val="00D929D3"/>
    <w:rsid w:val="00E57C49"/>
    <w:rsid w:val="00EB2811"/>
    <w:rsid w:val="00EF2872"/>
    <w:rsid w:val="00F5718E"/>
    <w:rsid w:val="00F803B9"/>
    <w:rsid w:val="00F90D34"/>
    <w:rsid w:val="00F94F90"/>
    <w:rsid w:val="00FA5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2654A1"/>
  <w15:chartTrackingRefBased/>
  <w15:docId w15:val="{BAEB09F2-43B2-49B8-9458-821C0CC59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3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95A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03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3B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03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03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03B9"/>
    <w:pPr>
      <w:outlineLvl w:val="9"/>
    </w:pPr>
    <w:rPr>
      <w:lang w:val="en-US"/>
    </w:rPr>
  </w:style>
  <w:style w:type="paragraph" w:styleId="TOC2">
    <w:name w:val="toc 2"/>
    <w:basedOn w:val="Normal"/>
    <w:next w:val="Normal"/>
    <w:autoRedefine/>
    <w:uiPriority w:val="39"/>
    <w:unhideWhenUsed/>
    <w:rsid w:val="00F803B9"/>
    <w:pPr>
      <w:spacing w:after="100"/>
      <w:ind w:left="220"/>
    </w:pPr>
  </w:style>
  <w:style w:type="paragraph" w:styleId="TOC1">
    <w:name w:val="toc 1"/>
    <w:basedOn w:val="Normal"/>
    <w:next w:val="Normal"/>
    <w:autoRedefine/>
    <w:uiPriority w:val="39"/>
    <w:unhideWhenUsed/>
    <w:rsid w:val="00F803B9"/>
    <w:pPr>
      <w:spacing w:after="100"/>
    </w:pPr>
  </w:style>
  <w:style w:type="character" w:styleId="Hyperlink">
    <w:name w:val="Hyperlink"/>
    <w:basedOn w:val="DefaultParagraphFont"/>
    <w:uiPriority w:val="99"/>
    <w:unhideWhenUsed/>
    <w:rsid w:val="00F803B9"/>
    <w:rPr>
      <w:color w:val="0563C1" w:themeColor="hyperlink"/>
      <w:u w:val="single"/>
    </w:rPr>
  </w:style>
  <w:style w:type="paragraph" w:styleId="Header">
    <w:name w:val="header"/>
    <w:basedOn w:val="Normal"/>
    <w:link w:val="HeaderChar"/>
    <w:uiPriority w:val="99"/>
    <w:unhideWhenUsed/>
    <w:rsid w:val="00451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10A"/>
  </w:style>
  <w:style w:type="paragraph" w:styleId="Footer">
    <w:name w:val="footer"/>
    <w:basedOn w:val="Normal"/>
    <w:link w:val="FooterChar"/>
    <w:uiPriority w:val="99"/>
    <w:unhideWhenUsed/>
    <w:rsid w:val="00451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10A"/>
  </w:style>
  <w:style w:type="paragraph" w:styleId="Caption">
    <w:name w:val="caption"/>
    <w:basedOn w:val="Normal"/>
    <w:next w:val="Normal"/>
    <w:uiPriority w:val="35"/>
    <w:unhideWhenUsed/>
    <w:qFormat/>
    <w:rsid w:val="000C260C"/>
    <w:pPr>
      <w:spacing w:after="200" w:line="240" w:lineRule="auto"/>
    </w:pPr>
    <w:rPr>
      <w:i/>
      <w:iCs/>
      <w:color w:val="44546A" w:themeColor="text2"/>
      <w:sz w:val="18"/>
      <w:szCs w:val="18"/>
    </w:rPr>
  </w:style>
  <w:style w:type="paragraph" w:styleId="ListParagraph">
    <w:name w:val="List Paragraph"/>
    <w:basedOn w:val="Normal"/>
    <w:uiPriority w:val="34"/>
    <w:qFormat/>
    <w:rsid w:val="000A548C"/>
    <w:pPr>
      <w:ind w:left="720"/>
      <w:contextualSpacing/>
    </w:pPr>
  </w:style>
  <w:style w:type="character" w:styleId="UnresolvedMention">
    <w:name w:val="Unresolved Mention"/>
    <w:basedOn w:val="DefaultParagraphFont"/>
    <w:uiPriority w:val="99"/>
    <w:semiHidden/>
    <w:unhideWhenUsed/>
    <w:rsid w:val="000A548C"/>
    <w:rPr>
      <w:color w:val="605E5C"/>
      <w:shd w:val="clear" w:color="auto" w:fill="E1DFDD"/>
    </w:rPr>
  </w:style>
  <w:style w:type="character" w:customStyle="1" w:styleId="Heading3Char">
    <w:name w:val="Heading 3 Char"/>
    <w:basedOn w:val="DefaultParagraphFont"/>
    <w:link w:val="Heading3"/>
    <w:uiPriority w:val="9"/>
    <w:rsid w:val="00C95AD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B10D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martcapitalmind.com/what-is-a-vertical-organizational-structure.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sana.com/resources/matrix-organization"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reliableplant.com/Read/14690/high-performance-tea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ignys.co.uk/blog/stages-of-product-development/"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projectengineer.net/the-phases-of-an-engineering-proj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1FB15-F876-4E46-B613-D7045B46D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9</Pages>
  <Words>2463</Words>
  <Characters>11085</Characters>
  <Application>Microsoft Office Word</Application>
  <DocSecurity>0</DocSecurity>
  <Lines>2217</Lines>
  <Paragraphs>1128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Freddie Watkins</dc:creator>
  <cp:keywords/>
  <dc:description/>
  <cp:lastModifiedBy>Freddie Watkins (2107574)</cp:lastModifiedBy>
  <cp:revision>8</cp:revision>
  <dcterms:created xsi:type="dcterms:W3CDTF">2022-12-03T17:02:00Z</dcterms:created>
  <dcterms:modified xsi:type="dcterms:W3CDTF">2022-12-04T01:22:00Z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4eda6205feacbeb9158c05f80d37e8265169bb642d2b93b70756a3b7dae64897</vt:lpwstr>
  </property>
</Properties>
</file>