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456644347"/>
        <w:docPartObj>
          <w:docPartGallery w:val="Cover Pages"/>
          <w:docPartUnique/>
        </w:docPartObj>
      </w:sdtPr>
      <w:sdtEndPr>
        <w:rPr>
          <w:rStyle w:val="Strong"/>
          <w:b/>
          <w:bCs/>
          <w:color w:val="000000"/>
        </w:rPr>
      </w:sdtEndPr>
      <w:sdtContent>
        <w:p w14:paraId="27791FCA" w14:textId="4CFBC940" w:rsidR="00197D1D" w:rsidRDefault="00197D1D">
          <w:r>
            <w:rPr>
              <w:noProof/>
              <w:lang w:eastAsia="en-GB"/>
            </w:rPr>
            <mc:AlternateContent>
              <mc:Choice Requires="wpg">
                <w:drawing>
                  <wp:anchor distT="0" distB="0" distL="114300" distR="114300" simplePos="0" relativeHeight="251661312" behindDoc="0" locked="0" layoutInCell="1" allowOverlap="1" wp14:anchorId="6CC55362" wp14:editId="691CCFFC">
                    <wp:simplePos x="0" y="0"/>
                    <wp:positionH relativeFrom="page">
                      <wp:align>right</wp:align>
                    </wp:positionH>
                    <wp:positionV relativeFrom="page">
                      <wp:align>bottom</wp:align>
                    </wp:positionV>
                    <wp:extent cx="4672584" cy="3374136"/>
                    <wp:effectExtent l="0" t="0" r="0" b="0"/>
                    <wp:wrapNone/>
                    <wp:docPr id="454" name="Group 454" title="Author and company nam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4672584" cy="3374136"/>
                              <a:chOff x="0" y="0"/>
                              <a:chExt cx="4671822" cy="3374136"/>
                            </a:xfrm>
                          </wpg:grpSpPr>
                          <wpg:grpSp>
                            <wpg:cNvPr id="455" name="Group 455" title="Crop mark graphic"/>
                            <wpg:cNvGrpSpPr/>
                            <wpg:grpSpPr>
                              <a:xfrm>
                                <a:off x="2038350" y="0"/>
                                <a:ext cx="2633472" cy="3374136"/>
                                <a:chOff x="0" y="0"/>
                                <a:chExt cx="2628900" cy="3371850"/>
                              </a:xfrm>
                            </wpg:grpSpPr>
                            <wps:wsp>
                              <wps:cNvPr id="456" name="Freeform 456"/>
                              <wps:cNvSpPr>
                                <a:spLocks/>
                              </wps:cNvSpPr>
                              <wps:spPr bwMode="auto">
                                <a:xfrm>
                                  <a:off x="0" y="0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344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1641 h 1806"/>
                                    <a:gd name="T6" fmla="*/ 1176 w 1344"/>
                                    <a:gd name="T7" fmla="*/ 1641 h 1806"/>
                                    <a:gd name="T8" fmla="*/ 1176 w 1344"/>
                                    <a:gd name="T9" fmla="*/ 0 h 1806"/>
                                    <a:gd name="T10" fmla="*/ 1344 w 1344"/>
                                    <a:gd name="T11" fmla="*/ 0 h 1806"/>
                                    <a:gd name="T12" fmla="*/ 1344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344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1641"/>
                                      </a:lnTo>
                                      <a:lnTo>
                                        <a:pt x="1176" y="1641"/>
                                      </a:lnTo>
                                      <a:lnTo>
                                        <a:pt x="1176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57" name="Rectangle 457"/>
                              <wps:cNvSpPr/>
                              <wps:spPr>
                                <a:xfrm>
                                  <a:off x="9525" y="0"/>
                                  <a:ext cx="2619375" cy="337185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58" name="Text Box 458" title="Title and subtitle"/>
                            <wps:cNvSpPr txBox="1"/>
                            <wps:spPr>
                              <a:xfrm>
                                <a:off x="0" y="1104900"/>
                                <a:ext cx="3904218" cy="150495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color w:val="44546A" w:themeColor="text2"/>
                                      <w:spacing w:val="10"/>
                                      <w:sz w:val="36"/>
                                      <w:szCs w:val="36"/>
                                    </w:rPr>
                                    <w:alias w:val="Author"/>
                                    <w:tag w:val=""/>
                                    <w:id w:val="134859928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15:appearance w15:val="hidden"/>
                                    <w:text/>
                                  </w:sdtPr>
                                  <w:sdtEndPr/>
                                  <w:sdtContent>
                                    <w:p w14:paraId="03DC5880" w14:textId="456E142D" w:rsidR="00DE5A27" w:rsidRDefault="00AA5849">
                                      <w:pPr>
                                        <w:pStyle w:val="NoSpacing"/>
                                        <w:spacing w:after="240"/>
                                        <w:jc w:val="right"/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</w:pPr>
                                      <w:proofErr w:type="spellStart"/>
                                      <w:r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  <w:lang w:val="en-GB"/>
                                        </w:rPr>
                                        <w:t>Florinel</w:t>
                                      </w:r>
                                      <w:proofErr w:type="spellEnd"/>
                                      <w:r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  <w:lang w:val="en-GB"/>
                                        </w:rPr>
                                        <w:t xml:space="preserve"> </w:t>
                                      </w:r>
                                      <w:proofErr w:type="spellStart"/>
                                      <w:r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  <w:lang w:val="en-GB"/>
                                        </w:rPr>
                                        <w:t>Biciusca</w:t>
                                      </w:r>
                                      <w:proofErr w:type="spellEnd"/>
                                    </w:p>
                                  </w:sdtContent>
                                </w:sdt>
                                <w:p w14:paraId="373BCB4A" w14:textId="3817FB2F" w:rsidR="00DE5A27" w:rsidRDefault="00E66463">
                                  <w:pPr>
                                    <w:pStyle w:val="NoSpacing"/>
                                    <w:jc w:val="right"/>
                                    <w:rPr>
                                      <w:color w:val="44546A" w:themeColor="text2"/>
                                      <w:spacing w:val="10"/>
                                      <w:sz w:val="28"/>
                                      <w:szCs w:val="28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44546A" w:themeColor="text2"/>
                                        <w:spacing w:val="10"/>
                                        <w:sz w:val="28"/>
                                        <w:szCs w:val="28"/>
                                      </w:rPr>
                                      <w:alias w:val="Company"/>
                                      <w:tag w:val=""/>
                                      <w:id w:val="1712304738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15:appearance w15:val="hidden"/>
                                      <w:text/>
                                    </w:sdtPr>
                                    <w:sdtEndPr/>
                                    <w:sdtContent>
                                      <w:r w:rsidR="00AA5849">
                                        <w:rPr>
                                          <w:color w:val="44546A" w:themeColor="text2"/>
                                          <w:spacing w:val="10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  <w:r w:rsidR="00AA5849">
                                    <w:rPr>
                                      <w:color w:val="44546A" w:themeColor="text2"/>
                                      <w:spacing w:val="10"/>
                                      <w:sz w:val="28"/>
                                      <w:szCs w:val="28"/>
                                    </w:rPr>
                                    <w:t>1905439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0" tIns="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6CC55362" id="Group 454" o:spid="_x0000_s1026" alt="Title: Author and company name with crop mark graphic" style="position:absolute;margin-left:316.7pt;margin-top:0;width:367.9pt;height:265.7pt;z-index:251661312;mso-position-horizontal:right;mso-position-horizontal-relative:page;mso-position-vertical:bottom;mso-position-vertical-relative:page;mso-width-relative:margin;mso-height-relative:margin" coordsize="46718,3374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/L1CfgUAACYSAAAOAAAAZHJzL2Uyb0RvYy54bWzMWNuO2zYQfS/QfyD0WKCxLr4j3mC76QYF&#10;tkmQuMgzLVOWEElUSXrtzdf3DEXKWnuduEkadB8sXobDmcMzM+Q+f7GvSnYvlC5kvQiiZ2HARJ3K&#10;dVFvFsFfy9tfpwHThtdrXspaLIIHoYMXVz//9HzXzEUsc1muhWJQUuv5rlkEuTHNfDDQaS4qrp/J&#10;RtSYzKSquEFXbQZrxXfQXpWDOAzHg51U60bJVGiN0ZftZHBl9WeZSM2bLNPCsHIRwDZjf5X9XdHv&#10;4Oo5n28Ub/IidWbwr7Ci4kWNTTtVL7nhbKuKE1VVkSqpZWaepbIayCwrUmF9gDdReOTNKyW3jfVl&#10;M99tmg4mQHuE01erTV/fv1WsWC+C4WgYsJpXOCS7L7MDpjAlRq63JpeK4RwZ7G54/WBF2a4wOYNH&#10;Dau4+sgckITqrtnMofyVat43b5Ub2LQ9AmqfqYq+gIDt7Xk8dOch9oalGByOJ/FoCrNSzCXJZBgl&#10;4/bE0hzHerIuzX8/rIymcXyycuA3HpB9nTldp7O7A2V0DAoGHCg338HvOEymyQjMPPU+HifJcHLq&#10;A59/yft4HE9nIZQ63KIpdsARnPUesacP9NLfRq/3OW+EZa0mBnRIjj2St0oIimgwzB7nrrGCxBNi&#10;hG7uZPpRk72PZqijIcNWuz/lGqTkWyNt0F3CpThKkrHHJJ6OJ2E8eoQJYN1q80pIS0t+f6cNTEBE&#10;r9FqGy48lkA2q0rkiV8GLEqGQ7azn5aam7UXi/pi03DMchbhcyyGE+60hWdUJT0Z0nFGFULli6rA&#10;304mGg+jM6pwWgexaDI+Y9ikL3ZeG6rAJdpmPbHwjGHRpej34T+rrA/+547yMweAqOo4wnNPm3Rf&#10;O96ghcSJnB1asjZSU+IiEiHml5EjIaSIZGeEYSYJJxcJgwUk7On9ec04ZxKeXKQZx0jCs4uE6aBI&#10;OrrMxcj5GD1yEuDCfoekQjk/LuQqYCjkK7KIzxtu6AB8k+1wJUF8BixHg0KPZip5L5bSyhg6iVYC&#10;lvrgxJ4HmbLuy7Yu9QT9tP82VqUTQzw4pPy0/7ZiEeLKYkRxeJmkz+Nekf86hdZZuHKh2BOOpKXU&#10;gnIvt2h2DQsrnUYvSWpZFuvboiwJTHtlEzelYvccly2zj51Hj6RKy/Ja0qp2FxqxiZ5yO9VfPV/J&#10;9QPyPK6VuK/h3vEpYDtc0RaB/nvLlQhY+UeNIjWLhkMgbWxnOJrE6Kj+zKo/U2+rGwnDkBZ4nUIr&#10;bPTNG9NeCe3dxtzV75uUBC1HlDbL/QeuGtagiUW4nbyWvsjxua8UBFgn61xqHXEdlNjWvR9Qa5GW&#10;26vcO4QMkk8pUGxtjPdKKvD3NZU8PaqisxEKJAWwuyT7S1k8jmbJBFPnLhctDlRIHWIUthbLI6h8&#10;re3YwOcX0UObh1KQxWX9TmS4vCKIY7vBEQd5moratOeoc74WLTVHIf48OemhQay1RLcKSXMGena6&#10;nQIv2SrxulsSO3laKuyro1vcJv0zhrWLuxV2Z1mbbnFV1FI95VkJr9zOrbyPoRaaXhAp2b55dJPe&#10;FuDnHdfmLVe4vCBaKMLe4CcrJVIl8qJtIV0i5p4a/88iEtbZ4KQINqVvZkpWH/C+u6Y8gCkft6lB&#10;1m87PnJxn0zF9bUV+45RzOe1xNtHZgVdBm2aOo3pw1vih8U3CnEb30sKy9/kHuGNMfcwWdKjDQCt&#10;md6u7BiRpRf5zOyxhlKcG29z70kOAOZUF6NwSM8JyILe7oWVzMJhHGFPSgPRCBJHb4xvSwNUusf0&#10;MKI9uwSBHPtEuTD71d754SrHDyU9QGpLEJH3UHHQ69Uf9HoF6N/RffW/Izv+GWHzpXvv0387+n0b&#10;KYd/71z9AwAA//8DAFBLAwQUAAYACAAAACEAfY1T3NwAAAAFAQAADwAAAGRycy9kb3ducmV2Lnht&#10;bEyPQUvDQBCF74L/YRnBm93EGJWYTSlFPRXBVhBv02SahGZnQ3abpP/e0YteHgxveO97+XK2nRpp&#10;8K1jA/EiAkVcuqrl2sDH7uXmEZQPyBV2jsnAmTwsi8uLHLPKTfxO4zbUSkLYZ2igCaHPtPZlQxb9&#10;wvXE4h3cYDHIOdS6GnCScNvp2yi61xZbloYGe1o3VB63J2vgdcJplcTP4+Z4WJ+/dunb5yYmY66v&#10;5tUTqEBz+HuGH3xBh0KY9u7ElVedARkSflW8hySVGXsDaRLfgS5y/Z+++AYAAP//AwBQSwECLQAU&#10;AAYACAAAACEAtoM4kv4AAADhAQAAEwAAAAAAAAAAAAAAAAAAAAAAW0NvbnRlbnRfVHlwZXNdLnht&#10;bFBLAQItABQABgAIAAAAIQA4/SH/1gAAAJQBAAALAAAAAAAAAAAAAAAAAC8BAABfcmVscy8ucmVs&#10;c1BLAQItABQABgAIAAAAIQC7/L1CfgUAACYSAAAOAAAAAAAAAAAAAAAAAC4CAABkcnMvZTJvRG9j&#10;LnhtbFBLAQItABQABgAIAAAAIQB9jVPc3AAAAAUBAAAPAAAAAAAAAAAAAAAAANgHAABkcnMvZG93&#10;bnJldi54bWxQSwUGAAAAAAQABADzAAAA4QgAAAAA&#10;">
                    <v:group id="Group 455" o:spid="_x0000_s1027" style="position:absolute;left:20383;width:26335;height:33741" coordsize="26289,337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brVdxQAAANwAAAAPAAAAZHJzL2Rvd25yZXYueG1sRI9Pa8JA&#10;FMTvBb/D8oTe6ia2EYmuIqLiQQr+AfH2yD6TYPZtyK5J/PbdQqHHYWZ+w8yXvalES40rLSuIRxEI&#10;4szqknMFl/P2YwrCeWSNlWVS8CIHy8XgbY6pth0fqT35XAQIuxQVFN7XqZQuK8igG9maOHh32xj0&#10;QTa51A12AW4qOY6iiTRYclgosKZ1Qdnj9DQKdh12q8940x4e9/Xrdk6+r4eYlHof9qsZCE+9/w//&#10;tfdawVeSwO+ZcATk4gcAAP//AwBQSwECLQAUAAYACAAAACEA2+H2y+4AAACFAQAAEwAAAAAAAAAA&#10;AAAAAAAAAAAAW0NvbnRlbnRfVHlwZXNdLnhtbFBLAQItABQABgAIAAAAIQBa9CxbvwAAABUBAAAL&#10;AAAAAAAAAAAAAAAAAB8BAABfcmVscy8ucmVsc1BLAQItABQABgAIAAAAIQAlbrVdxQAAANwAAAAP&#10;AAAAAAAAAAAAAAAAAAcCAABkcnMvZG93bnJldi54bWxQSwUGAAAAAAMAAwC3AAAA+QIAAAAA&#10;">
                      <v:shape id="Freeform 456" o:spid="_x0000_s1028" style="position:absolute;width:21336;height:28670;visibility:visible;mso-wrap-style:square;v-text-anchor:top" coordsize="1344,180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i93rwwAAANwAAAAPAAAAZHJzL2Rvd25yZXYueG1sRI9Ba8JA&#10;FITvQv/D8gq96aZiRFJXkRZRvCWm0OMj+5qEZt+G3VVTf70rCB6HmfmGWa4H04kzOd9aVvA+SUAQ&#10;V1a3XCsoj9vxAoQPyBo7y6TgnzysVy+jJWbaXjincxFqESHsM1TQhNBnUvqqIYN+Ynvi6P1aZzBE&#10;6WqpHV4i3HRymiRzabDluNBgT58NVX/FyShw+fch3xRY7k5s6KdIv2S6vyr19jpsPkAEGsIz/Gjv&#10;tYJZOof7mXgE5OoGAAD//wMAUEsBAi0AFAAGAAgAAAAhANvh9svuAAAAhQEAABMAAAAAAAAAAAAA&#10;AAAAAAAAAFtDb250ZW50X1R5cGVzXS54bWxQSwECLQAUAAYACAAAACEAWvQsW78AAAAVAQAACwAA&#10;AAAAAAAAAAAAAAAfAQAAX3JlbHMvLnJlbHNQSwECLQAUAAYACAAAACEAX4vd68MAAADcAAAADwAA&#10;AAAAAAAAAAAAAAAHAgAAZHJzL2Rvd25yZXYueG1sUEsFBgAAAAADAAMAtwAAAPcCAAAAAA==&#10;" path="m1344,1806l,1806,,1641r1176,l1176,r168,l1344,1806xe" fillcolor="#44546a [3215]" stroked="f">
                        <v:path arrowok="t" o:connecttype="custom" o:connectlocs="2133600,2867025;0,2867025;0,2605088;1866900,2605088;1866900,0;2133600,0;2133600,2867025" o:connectangles="0,0,0,0,0,0,0"/>
                      </v:shape>
                      <v:rect id="Rectangle 457" o:spid="_x0000_s1029" style="position:absolute;left:95;width:26194;height:33718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5EZ7xAAAANwAAAAPAAAAZHJzL2Rvd25yZXYueG1sRI9BawIx&#10;FITvhf6H8ArearZiraxGUUGseCi17f2ZPHeXbl6WJO6u/94IhR6HmfmGmS97W4uWfKgcK3gZZiCI&#10;tTMVFwq+v7bPUxAhIhusHZOCKwVYLh4f5pgb1/EntcdYiAThkKOCMsYmlzLokiyGoWuIk3d23mJM&#10;0hfSeOwS3NZylGUTabHitFBiQ5uS9O/xYhX8uPO6s/rE+/b6UV12B6/19KDU4KlfzUBE6uN/+K/9&#10;bhSMX9/gfiYdAbm4AQAA//8DAFBLAQItABQABgAIAAAAIQDb4fbL7gAAAIUBAAATAAAAAAAAAAAA&#10;AAAAAAAAAABbQ29udGVudF9UeXBlc10ueG1sUEsBAi0AFAAGAAgAAAAhAFr0LFu/AAAAFQEAAAsA&#10;AAAAAAAAAAAAAAAAHwEAAF9yZWxzLy5yZWxzUEsBAi0AFAAGAAgAAAAhANnkRnvEAAAA3AAAAA8A&#10;AAAAAAAAAAAAAAAABwIAAGRycy9kb3ducmV2LnhtbFBLBQYAAAAAAwADALcAAAD4AgAAAAA=&#10;" filled="f" stroked="f" strokeweight="1pt"/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458" o:spid="_x0000_s1030" type="#_x0000_t202" style="position:absolute;top:11049;width:39042;height:15049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hBG4vgAAANwAAAAPAAAAZHJzL2Rvd25yZXYueG1sRE/LqsIw&#10;EN0L/kMYwZ2miopUo4ggV3DlY+FybMa22kxKklvr35uF4PJw3st1ayrRkPOlZQWjYQKCOLO65FzB&#10;5bwbzEH4gKyxskwK3uRhvep2lphq++IjNaeQixjCPkUFRQh1KqXPCjLoh7YmjtzdOoMhQpdL7fAV&#10;w00lx0kykwZLjg0F1rQtKHue/o2C8d/Zzg9tc7vecv9gRzJs341S/V67WYAI1Iaf+OveawWTaVwb&#10;z8QjIFcfAAAA//8DAFBLAQItABQABgAIAAAAIQDb4fbL7gAAAIUBAAATAAAAAAAAAAAAAAAAAAAA&#10;AABbQ29udGVudF9UeXBlc10ueG1sUEsBAi0AFAAGAAgAAAAhAFr0LFu/AAAAFQEAAAsAAAAAAAAA&#10;AAAAAAAAHwEAAF9yZWxzLy5yZWxzUEsBAi0AFAAGAAgAAAAhAHqEEbi+AAAA3AAAAA8AAAAAAAAA&#10;AAAAAAAABwIAAGRycy9kb3ducmV2LnhtbFBLBQYAAAAAAwADALcAAADyAgAAAAA=&#10;" filled="f" stroked="f" strokeweight=".5pt">
                      <v:textbox inset="0,0,36pt,36pt">
                        <w:txbxContent>
                          <w:sdt>
                            <w:sdtPr>
                              <w:rPr>
                                <w:color w:val="44546A" w:themeColor="text2"/>
                                <w:spacing w:val="10"/>
                                <w:sz w:val="36"/>
                                <w:szCs w:val="36"/>
                              </w:rPr>
                              <w:alias w:val="Author"/>
                              <w:tag w:val=""/>
                              <w:id w:val="134859928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15:appearance w15:val="hidden"/>
                              <w:text/>
                            </w:sdtPr>
                            <w:sdtEndPr/>
                            <w:sdtContent>
                              <w:p w14:paraId="03DC5880" w14:textId="456E142D" w:rsidR="00DE5A27" w:rsidRDefault="00AA5849">
                                <w:pPr>
                                  <w:pStyle w:val="NoSpacing"/>
                                  <w:spacing w:after="240"/>
                                  <w:jc w:val="right"/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</w:pPr>
                                <w:proofErr w:type="spellStart"/>
                                <w:r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  <w:lang w:val="en-GB"/>
                                  </w:rPr>
                                  <w:t>Florinel</w:t>
                                </w:r>
                                <w:proofErr w:type="spellEnd"/>
                                <w:r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  <w:lang w:val="en-GB"/>
                                  </w:rPr>
                                  <w:t xml:space="preserve"> </w:t>
                                </w:r>
                                <w:proofErr w:type="spellStart"/>
                                <w:r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  <w:lang w:val="en-GB"/>
                                  </w:rPr>
                                  <w:t>Biciusca</w:t>
                                </w:r>
                                <w:proofErr w:type="spellEnd"/>
                              </w:p>
                            </w:sdtContent>
                          </w:sdt>
                          <w:p w14:paraId="373BCB4A" w14:textId="3817FB2F" w:rsidR="00DE5A27" w:rsidRDefault="00E66463">
                            <w:pPr>
                              <w:pStyle w:val="NoSpacing"/>
                              <w:jc w:val="right"/>
                              <w:rPr>
                                <w:color w:val="44546A" w:themeColor="text2"/>
                                <w:spacing w:val="10"/>
                                <w:sz w:val="28"/>
                                <w:szCs w:val="28"/>
                              </w:rPr>
                            </w:pPr>
                            <w:sdt>
                              <w:sdtPr>
                                <w:rPr>
                                  <w:color w:val="44546A" w:themeColor="text2"/>
                                  <w:spacing w:val="10"/>
                                  <w:sz w:val="28"/>
                                  <w:szCs w:val="28"/>
                                </w:rPr>
                                <w:alias w:val="Company"/>
                                <w:tag w:val=""/>
                                <w:id w:val="1712304738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15:appearance w15:val="hidden"/>
                                <w:text/>
                              </w:sdtPr>
                              <w:sdtEndPr/>
                              <w:sdtContent>
                                <w:r w:rsidR="00AA5849">
                                  <w:rPr>
                                    <w:color w:val="44546A" w:themeColor="text2"/>
                                    <w:spacing w:val="10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sdtContent>
                            </w:sdt>
                            <w:r w:rsidR="00AA5849">
                              <w:rPr>
                                <w:color w:val="44546A" w:themeColor="text2"/>
                                <w:spacing w:val="10"/>
                                <w:sz w:val="28"/>
                                <w:szCs w:val="28"/>
                              </w:rPr>
                              <w:t>1905439</w:t>
                            </w: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g">
                <w:drawing>
                  <wp:anchor distT="0" distB="0" distL="114300" distR="114300" simplePos="0" relativeHeight="251660288" behindDoc="0" locked="0" layoutInCell="1" allowOverlap="1" wp14:anchorId="1163DA48" wp14:editId="3EB9A691">
                    <wp:simplePos x="0" y="0"/>
                    <wp:positionH relativeFrom="page">
                      <wp:align>left</wp:align>
                    </wp:positionH>
                    <wp:positionV relativeFrom="page">
                      <wp:align>top</wp:align>
                    </wp:positionV>
                    <wp:extent cx="6382512" cy="3401568"/>
                    <wp:effectExtent l="0" t="0" r="0" b="8890"/>
                    <wp:wrapNone/>
                    <wp:docPr id="459" name="Group 459" title="Title and subtitl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382512" cy="3401568"/>
                              <a:chOff x="0" y="0"/>
                              <a:chExt cx="6381750" cy="3401568"/>
                            </a:xfrm>
                          </wpg:grpSpPr>
                          <wpg:grpSp>
                            <wpg:cNvPr id="460" name="Group 460" title="Crop mark graphic"/>
                            <wpg:cNvGrpSpPr/>
                            <wpg:grpSpPr>
                              <a:xfrm>
                                <a:off x="0" y="0"/>
                                <a:ext cx="2642616" cy="3401568"/>
                                <a:chOff x="0" y="0"/>
                                <a:chExt cx="2642616" cy="3401568"/>
                              </a:xfrm>
                            </wpg:grpSpPr>
                            <wps:wsp>
                              <wps:cNvPr id="461" name="Freeform 461"/>
                              <wps:cNvSpPr>
                                <a:spLocks/>
                              </wps:cNvSpPr>
                              <wps:spPr bwMode="auto">
                                <a:xfrm>
                                  <a:off x="504825" y="504825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68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0 h 1806"/>
                                    <a:gd name="T6" fmla="*/ 1344 w 1344"/>
                                    <a:gd name="T7" fmla="*/ 0 h 1806"/>
                                    <a:gd name="T8" fmla="*/ 1344 w 1344"/>
                                    <a:gd name="T9" fmla="*/ 165 h 1806"/>
                                    <a:gd name="T10" fmla="*/ 168 w 1344"/>
                                    <a:gd name="T11" fmla="*/ 165 h 1806"/>
                                    <a:gd name="T12" fmla="*/ 168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68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65"/>
                                      </a:lnTo>
                                      <a:lnTo>
                                        <a:pt x="168" y="165"/>
                                      </a:lnTo>
                                      <a:lnTo>
                                        <a:pt x="168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62" name="Rectangle 462"/>
                              <wps:cNvSpPr/>
                              <wps:spPr>
                                <a:xfrm>
                                  <a:off x="0" y="0"/>
                                  <a:ext cx="2642616" cy="3401568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63" name="Text Box 463" title="Title and subtitle"/>
                            <wps:cNvSpPr txBox="1"/>
                            <wps:spPr>
                              <a:xfrm>
                                <a:off x="771525" y="762000"/>
                                <a:ext cx="5610225" cy="259143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hAnsiTheme="majorHAnsi"/>
                                      <w:color w:val="44546A" w:themeColor="text2"/>
                                      <w:spacing w:val="10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925647391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15:appearance w15:val="hidden"/>
                                    <w:text/>
                                  </w:sdtPr>
                                  <w:sdtEndPr/>
                                  <w:sdtContent>
                                    <w:p w14:paraId="795D3197" w14:textId="4BC2DAA7" w:rsidR="00DE5A27" w:rsidRDefault="00DE5A27">
                                      <w:pPr>
                                        <w:pStyle w:val="NoSpacing"/>
                                        <w:spacing w:after="240" w:line="216" w:lineRule="auto"/>
                                        <w:rPr>
                                          <w:rFonts w:asciiTheme="majorHAnsi" w:hAnsiTheme="majorHAnsi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rFonts w:asciiTheme="majorHAnsi" w:hAnsiTheme="majorHAnsi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rFonts w:asciiTheme="majorHAnsi" w:hAnsiTheme="majorHAnsi"/>
                                      <w:caps/>
                                      <w:color w:val="44546A" w:themeColor="text2"/>
                                      <w:sz w:val="96"/>
                                      <w:szCs w:val="96"/>
                                    </w:rPr>
                                    <w:alias w:val="Title"/>
                                    <w:tag w:val=""/>
                                    <w:id w:val="-91732260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15:appearance w15:val="hidden"/>
                                    <w:text/>
                                  </w:sdtPr>
                                  <w:sdtEndPr/>
                                  <w:sdtContent>
                                    <w:p w14:paraId="074465BF" w14:textId="0F706EB0" w:rsidR="00DE5A27" w:rsidRDefault="00DE5A27">
                                      <w:pPr>
                                        <w:pStyle w:val="NoSpacing"/>
                                        <w:spacing w:line="216" w:lineRule="auto"/>
                                        <w:rPr>
                                          <w:rFonts w:asciiTheme="majorHAnsi" w:hAnsiTheme="majorHAnsi"/>
                                          <w:caps/>
                                          <w:color w:val="44546A" w:themeColor="text2"/>
                                          <w:sz w:val="96"/>
                                          <w:szCs w:val="96"/>
                                        </w:rPr>
                                      </w:pPr>
                                      <w:r>
                                        <w:rPr>
                                          <w:rFonts w:asciiTheme="majorHAnsi" w:hAnsiTheme="majorHAnsi"/>
                                          <w:caps/>
                                          <w:color w:val="44546A" w:themeColor="text2"/>
                                          <w:sz w:val="96"/>
                                          <w:szCs w:val="96"/>
                                        </w:rPr>
                                        <w:t>Research Proposal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457200" rIns="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1163DA48" id="Group 459" o:spid="_x0000_s1031" alt="Title: Title and subtitle with crop mark graphic" style="position:absolute;margin-left:0;margin-top:0;width:502.55pt;height:267.85pt;z-index:251660288;mso-position-horizontal:left;mso-position-horizontal-relative:page;mso-position-vertical:top;mso-position-vertical-relative:page;mso-width-relative:margin;mso-height-relative:margin" coordsize="63817,3401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RlW/dAUAACMSAAAOAAAAZHJzL2Uyb0RvYy54bWzMWG1v2zYQ/j5g/4HQxwGrJdmWU6NOkWVL&#10;MSBri9ZDP9MyZQuVRI2kY2e/fs/xRVacKvW6tlg+WHx5eOTdPXdH5sXLQ12xO6F0KZtFlDyLIyaa&#10;XK7LZrOI/lze/HwRMW14s+aVbMQiuhc6enn54w8v9u1cpHIrq7VQDEIaPd+3i2hrTDsfjXS+FTXX&#10;z2QrGkwWUtXcoKs2o7Xie0ivq1Eax9loL9W6VTIXWmP0VzcZXVr5RSFy86YotDCsWkQ4m7G/yv6u&#10;6Hd0+YLPN4q32zL3x+BfcIqalw027UT9yg1nO1U+ElWXuZJaFuZZLuuRLIoyF1YHaJPEJ9q8UnLX&#10;Wl028/2m7cwE057Y6YvF5q/v3ipWrhfRZPo8Yg2v4SS7L7MDpjQVRpb0YXAj07uVHWP70mwZlGlZ&#10;zdVH5m1IBt23mznkvlLt+/at8gMb1yMbHQpV0xfas4N1xX3nCnEwLMdgNr5Ip0kasRxz40mcTLML&#10;56x8C48+WpdvfzuuTGZT+Ppk5ShsPKLzdcfpOt25gz0yyHhgDxrw9rj+Vnqn2STNkuzR6fn8c3oP&#10;rRzUGwGnj5zS/41T77e8FZaqmnzf2TAJNrxRQlAYs0mWOJJYIDGEuKDbW5l/1CAL3NOboY4Ghq32&#10;f8g1mMh3RtpIO2HRNJ6AMREDXXzThnbgU5qMx1nsWZFeZLMYYNotsAIG3mnzSkhLTX53q40VsFmj&#10;ZSN77dmwhJSirpAmfhqxJLtge5aMJxPHzk2HguZH1EWcsS1L8DmFgeIdLB4QNe5hSMaAqEkPNiQK&#10;Fupt9+kjgX0dhjQbONWsB4sHjoTsf44oZJ4jLJsOCEvONPwDyw9L61v+CTc+YXyQp6MH3wbG5IfG&#10;UwYt5Exk69gytpWa8hbxByxd2jCACKCIXwNgnJLAY0/Wp8FgAIEDs58Gw80Enp0lGY4k8POzwOQo&#10;QifnqUhp3sIfKOks4y2pUMhPS7iKGEr4ygVUyw05gAxJTbbHZYSCkm3RoLCjmVreiaW0GEOegNft&#10;ziEuseURUjV9qNOoBwzT4dtaiQ5mrxUQFubC12HcuaDwmbAkC/4McsLXywtanIvzWah3wLySWrhs&#10;SNazabGzKDmilxq1rMr1TVlVZEd7TxPXlWJ3HDcsc0g9QR6gKkvwRtIqtwuN2ERPuZ0qr56v5Poe&#10;eR53SVzStlL9HbE97mWLSP+140pErPq9QZF6nkwmsLKxncl0lqKj+jOr/kyzq68lDoaUwJscUnHG&#10;0Lw27h6Iixh0vW3etzkBLT2UNsvDB65a1qKJRagjr2Uocnwe6gNsQwCH9So5RXwHJdap9x1qLcLI&#10;3VfeIVqQd3Bjm2TWIb2SCvuHmkqanlTRHn/5vKudA3cSKB+WkxGodnpzUbhaQ57YKZTXjgoUI3SM&#10;bsCS8hE3tLmvBOGq5p0ocF1F8KZ2gxMC8jwXjXFO1Fu+Fo6X0xh/gZn0tCDKYhcvkCQX4GYn2wsI&#10;SCckyHYM9nhaKuw7o1vskv3AwdziboXdWTamW1yXjVSf0qyCVn5nhw9GcqbpRZCS7pWj2/ymhF9u&#10;uTZvucJ9Bd6l8HqDn6KSSJHIh7aFNImA+9T4NwtHnM5GJoWvqUKzULL+gBfdFSUBTIWgzQ2yveuE&#10;sMVlMhdXVxb2FUOYuHiFO2ZR0v3P5qjHAX18Qny34MY1xAX3ksLyF3lAbGNs8H1GZOmFPTMHrKH8&#10;5sdd4j1GsH+MzWbJ1F+jZxke2P6FHFLBNEvilObpcZVOkYzHoTh9jVRAZTsb4/FGcfGZnGAOq4N9&#10;uHYq+QryXflvKxCI2qtHxGhbg9BwxQiNXiH6d8xf/e94j/9E2NTpX/z0r45+3wbN8X87l/8AAAD/&#10;/wMAUEsDBBQABgAIAAAAIQDqDbd93QAAAAYBAAAPAAAAZHJzL2Rvd25yZXYueG1sTI9BS8NAEIXv&#10;gv9hGcGb3Y0lWmI2pRT1VARbQXqbZqdJaHY2ZLdJ+u/detHLwOM93vsmX062FQP1vnGsIZkpEMSl&#10;Mw1XGr52bw8LED4gG2wdk4YLeVgWtzc5ZsaN/EnDNlQilrDPUEMdQpdJ6cuaLPqZ64ijd3S9xRBl&#10;X0nT4xjLbSsflXqSFhuOCzV2tK6pPG3PVsP7iONqnrwOm9Nxfdnv0o/vTUJa399NqxcQgabwF4Yr&#10;fkSHIjId3JmNF62G+Ej4vVdPqTQBcdCQztNnkEUu/+MXPwAAAP//AwBQSwECLQAUAAYACAAAACEA&#10;toM4kv4AAADhAQAAEwAAAAAAAAAAAAAAAAAAAAAAW0NvbnRlbnRfVHlwZXNdLnhtbFBLAQItABQA&#10;BgAIAAAAIQA4/SH/1gAAAJQBAAALAAAAAAAAAAAAAAAAAC8BAABfcmVscy8ucmVsc1BLAQItABQA&#10;BgAIAAAAIQAURlW/dAUAACMSAAAOAAAAAAAAAAAAAAAAAC4CAABkcnMvZTJvRG9jLnhtbFBLAQIt&#10;ABQABgAIAAAAIQDqDbd93QAAAAYBAAAPAAAAAAAAAAAAAAAAAM4HAABkcnMvZG93bnJldi54bWxQ&#10;SwUGAAAAAAQABADzAAAA2AgAAAAA&#10;">
                    <v:group id="Group 460" o:spid="_x0000_s1032" style="position:absolute;width:26426;height:34015" coordsize="26426,340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ddx4wgAAANwAAAAPAAAAZHJzL2Rvd25yZXYueG1sRE/LisIw&#10;FN0L8w/hDrjTtKOWoRpFZEZciOADBneX5toWm5vSZNr692YhuDyc92LVm0q01LjSsoJ4HIEgzqwu&#10;OVdwOf+OvkE4j6yxskwKHuRgtfwYLDDVtuMjtSefixDCLkUFhfd1KqXLCjLoxrYmDtzNNgZ9gE0u&#10;dYNdCDeV/IqiRBosOTQUWNOmoOx++jcKth1260n80+7vt83jep4d/vYxKTX87NdzEJ56/xa/3Dut&#10;YJqE+eFMOAJy+QQAAP//AwBQSwECLQAUAAYACAAAACEA2+H2y+4AAACFAQAAEwAAAAAAAAAAAAAA&#10;AAAAAAAAW0NvbnRlbnRfVHlwZXNdLnhtbFBLAQItABQABgAIAAAAIQBa9CxbvwAAABUBAAALAAAA&#10;AAAAAAAAAAAAAB8BAABfcmVscy8ucmVsc1BLAQItABQABgAIAAAAIQD7ddx4wgAAANwAAAAPAAAA&#10;AAAAAAAAAAAAAAcCAABkcnMvZG93bnJldi54bWxQSwUGAAAAAAMAAwC3AAAA9gIAAAAA&#10;">
                      <v:shape id="Freeform 461" o:spid="_x0000_s1033" style="position:absolute;left:5048;top:5048;width:21336;height:28670;visibility:visible;mso-wrap-style:square;v-text-anchor:top" coordsize="1344,180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Do8iwgAAANwAAAAPAAAAZHJzL2Rvd25yZXYueG1sRI9Bi8Iw&#10;FITvwv6H8Bb2pqmiIl2jiCKKt1aFPT6aZ1tsXkoStbu/fiMIHoeZ+YaZLzvTiDs5X1tWMBwkIIgL&#10;q2suFZyO2/4MhA/IGhvLpOCXPCwXH705pto+OKN7HkoRIexTVFCF0KZS+qIig35gW+LoXawzGKJ0&#10;pdQOHxFuGjlKkqk0WHNcqLCldUXFNb8ZBS47H7JVjqfdjQ395JONnOz/lPr67FbfIAJ14R1+tfda&#10;wXg6hOeZeATk4h8AAP//AwBQSwECLQAUAAYACAAAACEA2+H2y+4AAACFAQAAEwAAAAAAAAAAAAAA&#10;AAAAAAAAW0NvbnRlbnRfVHlwZXNdLnhtbFBLAQItABQABgAIAAAAIQBa9CxbvwAAABUBAAALAAAA&#10;AAAAAAAAAAAAAB8BAABfcmVscy8ucmVsc1BLAQItABQABgAIAAAAIQAeDo8iwgAAANwAAAAPAAAA&#10;AAAAAAAAAAAAAAcCAABkcnMvZG93bnJldi54bWxQSwUGAAAAAAMAAwC3AAAA9gIAAAAA&#10;" path="m168,1806l,1806,,,1344,r,165l168,165r,1641xe" fillcolor="#44546a [3215]" stroked="f">
                        <v:path arrowok="t" o:connecttype="custom" o:connectlocs="266700,2867025;0,2867025;0,0;2133600,0;2133600,261938;266700,261938;266700,2867025" o:connectangles="0,0,0,0,0,0,0"/>
                      </v:shape>
                      <v:rect id="Rectangle 462" o:spid="_x0000_s1034" style="position:absolute;width:26426;height:3401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/y9exAAAANwAAAAPAAAAZHJzL2Rvd25yZXYueG1sRI9Ba8JA&#10;FITvgv9heUJvulGKSOomtEJpi4eibe/P3WcSzL4Nu2sS/323UPA4zMw3zLYcbSt68qFxrGC5yEAQ&#10;a2carhR8f73ONyBCRDbYOiYFNwpQFtPJFnPjBj5Qf4yVSBAOOSqoY+xyKYOuyWJYuI44eWfnLcYk&#10;fSWNxyHBbStXWbaWFhtOCzV2tKtJX45Xq+DHnV8Gq0/80d8+m+vb3mu92Sv1MBufn0BEGuM9/N9+&#10;Nwoe1yv4O5OOgCx+AQAA//8DAFBLAQItABQABgAIAAAAIQDb4fbL7gAAAIUBAAATAAAAAAAAAAAA&#10;AAAAAAAAAABbQ29udGVudF9UeXBlc10ueG1sUEsBAi0AFAAGAAgAAAAhAFr0LFu/AAAAFQEAAAsA&#10;AAAAAAAAAAAAAAAAHwEAAF9yZWxzLy5yZWxzUEsBAi0AFAAGAAgAAAAhAAf/L17EAAAA3AAAAA8A&#10;AAAAAAAAAAAAAAAABwIAAGRycy9kb3ducmV2LnhtbFBLBQYAAAAAAwADALcAAAD4AgAAAAA=&#10;" filled="f" stroked="f" strokeweight="1pt"/>
                    </v:group>
                    <v:shape id="Text Box 463" o:spid="_x0000_s1035" type="#_x0000_t202" style="position:absolute;left:7715;top:7620;width:56102;height:25914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SlcdxgAAANwAAAAPAAAAZHJzL2Rvd25yZXYueG1sRI9Ba8JA&#10;FITvQv/D8gredGMVKTEbKRbFgxVrevH2yL4mwezbkF117a/vFoQeh5n5hsmWwbTiSr1rLCuYjBMQ&#10;xKXVDVcKvor16BWE88gaW8uk4E4OlvnTIMNU2xt/0vXoKxEh7FJUUHvfpVK6siaDbmw74uh9296g&#10;j7KvpO7xFuGmlS9JMpcGG44LNXa0qqk8Hy9GQZgUP7Ntsvs4FZtpOL8f9oeVIaWGz+FtAcJT8P/h&#10;R3urFczmU/g7E4+AzH8BAAD//wMAUEsBAi0AFAAGAAgAAAAhANvh9svuAAAAhQEAABMAAAAAAAAA&#10;AAAAAAAAAAAAAFtDb250ZW50X1R5cGVzXS54bWxQSwECLQAUAAYACAAAACEAWvQsW78AAAAVAQAA&#10;CwAAAAAAAAAAAAAAAAAfAQAAX3JlbHMvLnJlbHNQSwECLQAUAAYACAAAACEAPEpXHcYAAADcAAAA&#10;DwAAAAAAAAAAAAAAAAAHAgAAZHJzL2Rvd25yZXYueG1sUEsFBgAAAAADAAMAtwAAAPoCAAAAAA==&#10;" filled="f" stroked="f" strokeweight=".5pt">
                      <v:textbox inset="36pt,36pt,0,0">
                        <w:txbxContent>
                          <w:sdt>
                            <w:sdtPr>
                              <w:rPr>
                                <w:rFonts w:asciiTheme="majorHAnsi" w:hAnsiTheme="majorHAnsi"/>
                                <w:color w:val="44546A" w:themeColor="text2"/>
                                <w:spacing w:val="10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925647391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15:appearance w15:val="hidden"/>
                              <w:text/>
                            </w:sdtPr>
                            <w:sdtEndPr/>
                            <w:sdtContent>
                              <w:p w14:paraId="795D3197" w14:textId="4BC2DAA7" w:rsidR="00DE5A27" w:rsidRDefault="00DE5A27">
                                <w:pPr>
                                  <w:pStyle w:val="NoSpacing"/>
                                  <w:spacing w:after="240" w:line="216" w:lineRule="auto"/>
                                  <w:rPr>
                                    <w:rFonts w:asciiTheme="majorHAnsi" w:hAnsiTheme="majorHAnsi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rFonts w:asciiTheme="majorHAnsi" w:hAnsiTheme="majorHAnsi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rFonts w:asciiTheme="majorHAnsi" w:hAnsiTheme="majorHAnsi"/>
                                <w:caps/>
                                <w:color w:val="44546A" w:themeColor="text2"/>
                                <w:sz w:val="96"/>
                                <w:szCs w:val="96"/>
                              </w:rPr>
                              <w:alias w:val="Title"/>
                              <w:tag w:val=""/>
                              <w:id w:val="-91732260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15:appearance w15:val="hidden"/>
                              <w:text/>
                            </w:sdtPr>
                            <w:sdtEndPr/>
                            <w:sdtContent>
                              <w:p w14:paraId="074465BF" w14:textId="0F706EB0" w:rsidR="00DE5A27" w:rsidRDefault="00DE5A27">
                                <w:pPr>
                                  <w:pStyle w:val="NoSpacing"/>
                                  <w:spacing w:line="216" w:lineRule="auto"/>
                                  <w:rPr>
                                    <w:rFonts w:asciiTheme="majorHAnsi" w:hAnsiTheme="majorHAnsi"/>
                                    <w:caps/>
                                    <w:color w:val="44546A" w:themeColor="text2"/>
                                    <w:sz w:val="96"/>
                                    <w:szCs w:val="96"/>
                                  </w:rPr>
                                </w:pPr>
                                <w:r>
                                  <w:rPr>
                                    <w:rFonts w:asciiTheme="majorHAnsi" w:hAnsiTheme="majorHAnsi"/>
                                    <w:caps/>
                                    <w:color w:val="44546A" w:themeColor="text2"/>
                                    <w:sz w:val="96"/>
                                    <w:szCs w:val="96"/>
                                  </w:rPr>
                                  <w:t>Research Proposal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59264" behindDoc="1" locked="0" layoutInCell="1" allowOverlap="1" wp14:anchorId="7337DB2B" wp14:editId="40E0004D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15200" cy="9601200"/>
                    <wp:effectExtent l="0" t="0" r="1270" b="5715"/>
                    <wp:wrapNone/>
                    <wp:docPr id="464" name="Rectangle 464" title="Color background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7315200" cy="9601200"/>
                            </a:xfrm>
                            <a:prstGeom prst="rect">
                              <a:avLst/>
                            </a:prstGeom>
                            <a:solidFill>
                              <a:schemeClr val="bg2"/>
                            </a:solidFill>
                            <a:ln>
                              <a:noFill/>
                            </a:ln>
                          </wps:spPr>
                          <wps:bodyPr vert="horz" wrap="square" lIns="91440" tIns="45720" rIns="91440" bIns="45720" numCol="1" anchor="t" anchorCtr="0" compatLnSpc="1">
                            <a:prstTxWarp prst="textNoShape">
                              <a:avLst/>
                            </a:prstTxWarp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95400</wp14:pctHeight>
                    </wp14:sizeRelV>
                  </wp:anchor>
                </w:drawing>
              </mc:Choice>
              <mc:Fallback xmlns:mo="http://schemas.microsoft.com/office/mac/office/2008/main" xmlns:mv="urn:schemas-microsoft-com:mac:vml">
                <w:pict>
                  <v:rect w14:anchorId="1B074598" id="Rectangle 464" o:spid="_x0000_s1026" alt="Title: Color background" style="position:absolute;margin-left:0;margin-top:0;width:8in;height:756pt;z-index:-251657216;visibility:visible;mso-wrap-style:square;mso-width-percent:941;mso-height-percent:954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954;mso-width-relative:page;mso-height-relative:page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TwSmvB4CAAArBAAADgAAAGRycy9lMm9Eb2MueG1srFNNbxoxEL1X6n+wfC8LlJBmxRJVRKkq0TQq&#10;qXoevF52Fa/HHRsW+usz9gKl6a3qxfJ8+Hne8/Psdt8asdPkG7SFHA2GUmirsGzsppDfn+7ffZDC&#10;B7AlGLS6kAft5e387ZtZ53I9xhpNqUkwiPV55wpZh+DyLPOq1i34ATptuVghtRA4pE1WEnSM3pps&#10;PBxOsw6pdIRKe8/Zu74o5wm/qrQKX6vK6yBMIXm2kFZK6zqu2XwG+YbA1Y06jgH/MEULjeVLz1B3&#10;EEBsqfkLqm0UoccqDBS2GVZVo3TiwGxGw1dsVjU4nbiwON6dZfL/D1Y97B5JNGUhJ9OJFBZafqRv&#10;LBvYjdEiJUMTDGcXaJDEGtTzhnBry6hd53zOECv3SJG9d0tUz15YXNQMoD8SYVdrKHniUezP/jgQ&#10;A89Hxbr7giVfAduAScZ9RW0EZIHEPr3W4fxaeh+E4uT1+9EVW0AKxbWb6XAUg3gH5Kfjjnz4pLEV&#10;cVNIYl4JHnZLH/rWU0saH01T3jfGpCBaUC8MiR2wedab8RHcX3YZG3stxlM9YMwkmpFZr9AaywOz&#10;5G/CQ9RIv6To2HKF9D+3QFoK89myQjejySR6NAWTq+sxB3RZWV9W7LblF4m6CrCKUQsZTttF6C3O&#10;HnMQlnblVGyMo0a+T/sfQO4oSmA9H/BkNchfadP3Hin1RI4BOzKJffw90fKXcer6/cfnLwAAAP//&#10;AwBQSwMEFAAGAAgAAAAhADKodwTZAAAABwEAAA8AAABkcnMvZG93bnJldi54bWxMj0FPwzAMhe9I&#10;/IfISNxY2okiVJpODGknmBAbP8BrTFutcaok68q/x+MCF+s9Pev5c7Wa3aAmCrH3bCBfZKCIG297&#10;bg187jd3j6BiQrY4eCYD3xRhVV9fVVhaf+YPmnapVVLCsUQDXUpjqXVsOnIYF34kluzLB4dJbGi1&#10;DXiWcjfoZZY9aIc9y4UOR3rpqDnuTs7A/dquN3GMxyJt3/Xcbl/fcArG3N7Mz0+gEs3pbxku+IIO&#10;tTAd/IltVIMBeST9zkuWF0vxB1FFLkrXlf7PX/8AAAD//wMAUEsBAi0AFAAGAAgAAAAhAOSZw8D7&#10;AAAA4QEAABMAAAAAAAAAAAAAAAAAAAAAAFtDb250ZW50X1R5cGVzXS54bWxQSwECLQAUAAYACAAA&#10;ACEAI7Jq4dcAAACUAQAACwAAAAAAAAAAAAAAAAAsAQAAX3JlbHMvLnJlbHNQSwECLQAUAAYACAAA&#10;ACEATwSmvB4CAAArBAAADgAAAAAAAAAAAAAAAAAsAgAAZHJzL2Uyb0RvYy54bWxQSwECLQAUAAYA&#10;CAAAACEAMqh3BNkAAAAHAQAADwAAAAAAAAAAAAAAAAB2BAAAZHJzL2Rvd25yZXYueG1sUEsFBgAA&#10;AAAEAAQA8wAAAHwFAAAAAA==&#10;" fillcolor="#e7e6e6 [3214]" stroked="f">
                    <w10:wrap anchorx="page" anchory="page"/>
                  </v:rect>
                </w:pict>
              </mc:Fallback>
            </mc:AlternateContent>
          </w:r>
        </w:p>
        <w:p w14:paraId="509A2A37" w14:textId="6C78513A" w:rsidR="00197D1D" w:rsidRDefault="00197D1D">
          <w:pPr>
            <w:rPr>
              <w:rStyle w:val="Strong"/>
              <w:rFonts w:cs="Times New Roman"/>
              <w:color w:val="000000"/>
              <w:lang w:eastAsia="en-GB"/>
            </w:rPr>
          </w:pPr>
          <w:r>
            <w:rPr>
              <w:rStyle w:val="Strong"/>
              <w:color w:val="000000"/>
            </w:rPr>
            <w:br w:type="page"/>
          </w:r>
        </w:p>
      </w:sdtContent>
    </w:sdt>
    <w:p w14:paraId="106C8900" w14:textId="77777777" w:rsidR="0085005F" w:rsidRDefault="00B64E4E" w:rsidP="0085005F">
      <w:pPr>
        <w:pStyle w:val="NormalWeb"/>
        <w:shd w:val="clear" w:color="auto" w:fill="FFFFFF"/>
        <w:rPr>
          <w:rStyle w:val="Strong"/>
          <w:rFonts w:asciiTheme="minorHAnsi" w:hAnsiTheme="minorHAnsi"/>
          <w:color w:val="000000"/>
        </w:rPr>
      </w:pPr>
      <w:r>
        <w:rPr>
          <w:rStyle w:val="Strong"/>
          <w:rFonts w:asciiTheme="minorHAnsi" w:hAnsiTheme="minorHAnsi"/>
          <w:color w:val="000000"/>
        </w:rPr>
        <w:lastRenderedPageBreak/>
        <w:t xml:space="preserve">Research Proposal:  </w:t>
      </w:r>
    </w:p>
    <w:p w14:paraId="11A74F98" w14:textId="689F7CBE" w:rsidR="0085005F" w:rsidRDefault="00B10B48" w:rsidP="0085005F">
      <w:pPr>
        <w:pStyle w:val="NormalWeb"/>
        <w:shd w:val="clear" w:color="auto" w:fill="FFFFFF"/>
        <w:rPr>
          <w:rStyle w:val="Strong"/>
          <w:rFonts w:asciiTheme="minorHAnsi" w:hAnsiTheme="minorHAnsi"/>
          <w:b w:val="0"/>
        </w:rPr>
      </w:pPr>
      <w:r w:rsidRPr="00AA5849">
        <w:rPr>
          <w:rStyle w:val="Strong"/>
          <w:rFonts w:asciiTheme="minorHAnsi" w:hAnsiTheme="minorHAnsi"/>
          <w:b w:val="0"/>
        </w:rPr>
        <w:t xml:space="preserve">Disney </w:t>
      </w:r>
      <w:r w:rsidR="0085005F">
        <w:rPr>
          <w:rStyle w:val="Strong"/>
          <w:rFonts w:asciiTheme="minorHAnsi" w:hAnsiTheme="minorHAnsi"/>
          <w:b w:val="0"/>
        </w:rPr>
        <w:t>C</w:t>
      </w:r>
      <w:r w:rsidRPr="00AA5849">
        <w:rPr>
          <w:rStyle w:val="Strong"/>
          <w:rFonts w:asciiTheme="minorHAnsi" w:hAnsiTheme="minorHAnsi"/>
          <w:b w:val="0"/>
        </w:rPr>
        <w:t xml:space="preserve">ultural </w:t>
      </w:r>
      <w:r w:rsidR="0085005F">
        <w:rPr>
          <w:rStyle w:val="Strong"/>
          <w:rFonts w:asciiTheme="minorHAnsi" w:hAnsiTheme="minorHAnsi"/>
          <w:b w:val="0"/>
        </w:rPr>
        <w:t>E</w:t>
      </w:r>
      <w:r w:rsidRPr="00AA5849">
        <w:rPr>
          <w:rStyle w:val="Strong"/>
          <w:rFonts w:asciiTheme="minorHAnsi" w:hAnsiTheme="minorHAnsi"/>
          <w:b w:val="0"/>
        </w:rPr>
        <w:t xml:space="preserve">xchange </w:t>
      </w:r>
      <w:r w:rsidR="0085005F">
        <w:rPr>
          <w:rStyle w:val="Strong"/>
          <w:rFonts w:asciiTheme="minorHAnsi" w:hAnsiTheme="minorHAnsi"/>
          <w:b w:val="0"/>
        </w:rPr>
        <w:t>P</w:t>
      </w:r>
      <w:r w:rsidRPr="00AA5849">
        <w:rPr>
          <w:rStyle w:val="Strong"/>
          <w:rFonts w:asciiTheme="minorHAnsi" w:hAnsiTheme="minorHAnsi"/>
          <w:b w:val="0"/>
        </w:rPr>
        <w:t>rogram</w:t>
      </w:r>
      <w:r w:rsidR="00B64E4E" w:rsidRPr="00AA5849">
        <w:rPr>
          <w:rStyle w:val="Strong"/>
          <w:rFonts w:asciiTheme="minorHAnsi" w:hAnsiTheme="minorHAnsi"/>
          <w:b w:val="0"/>
        </w:rPr>
        <w:t xml:space="preserve">  </w:t>
      </w:r>
    </w:p>
    <w:p w14:paraId="56521595" w14:textId="77777777" w:rsidR="005B29CA" w:rsidRPr="0085005F" w:rsidRDefault="005B29CA" w:rsidP="0085005F">
      <w:pPr>
        <w:pStyle w:val="NormalWeb"/>
        <w:shd w:val="clear" w:color="auto" w:fill="FFFFFF"/>
        <w:rPr>
          <w:rStyle w:val="Strong"/>
          <w:rFonts w:asciiTheme="minorHAnsi" w:hAnsiTheme="minorHAnsi"/>
          <w:b w:val="0"/>
        </w:rPr>
      </w:pPr>
    </w:p>
    <w:p w14:paraId="1E206219" w14:textId="77777777" w:rsidR="0085005F" w:rsidRDefault="00197D1D" w:rsidP="0085005F">
      <w:pPr>
        <w:pStyle w:val="NormalWeb"/>
        <w:shd w:val="clear" w:color="auto" w:fill="FFFFFF"/>
        <w:rPr>
          <w:rStyle w:val="Strong"/>
          <w:rFonts w:asciiTheme="minorHAnsi" w:hAnsiTheme="minorHAnsi"/>
          <w:color w:val="FF0000"/>
        </w:rPr>
      </w:pPr>
      <w:r>
        <w:rPr>
          <w:rStyle w:val="Strong"/>
          <w:rFonts w:asciiTheme="minorHAnsi" w:hAnsiTheme="minorHAnsi"/>
          <w:color w:val="000000"/>
        </w:rPr>
        <w:t xml:space="preserve">Research Area: </w:t>
      </w:r>
      <w:r>
        <w:rPr>
          <w:rStyle w:val="Strong"/>
          <w:rFonts w:asciiTheme="minorHAnsi" w:hAnsiTheme="minorHAnsi"/>
          <w:color w:val="FF0000"/>
        </w:rPr>
        <w:t xml:space="preserve"> </w:t>
      </w:r>
      <w:r w:rsidR="00DE5A27">
        <w:rPr>
          <w:rStyle w:val="Strong"/>
          <w:rFonts w:asciiTheme="minorHAnsi" w:hAnsiTheme="minorHAnsi"/>
          <w:color w:val="FF0000"/>
        </w:rPr>
        <w:t xml:space="preserve"> </w:t>
      </w:r>
    </w:p>
    <w:p w14:paraId="7A4706FA" w14:textId="2AE028E7" w:rsidR="00371688" w:rsidRDefault="00DE5A27" w:rsidP="0085005F">
      <w:pPr>
        <w:pStyle w:val="NormalWeb"/>
        <w:shd w:val="clear" w:color="auto" w:fill="FFFFFF"/>
        <w:rPr>
          <w:rStyle w:val="Strong"/>
          <w:rFonts w:asciiTheme="minorHAnsi" w:hAnsiTheme="minorHAnsi"/>
          <w:b w:val="0"/>
        </w:rPr>
      </w:pPr>
      <w:r w:rsidRPr="00AA5849">
        <w:rPr>
          <w:rStyle w:val="Strong"/>
          <w:rFonts w:asciiTheme="minorHAnsi" w:hAnsiTheme="minorHAnsi"/>
          <w:b w:val="0"/>
          <w:bCs w:val="0"/>
        </w:rPr>
        <w:t>The Walt</w:t>
      </w:r>
      <w:r w:rsidRPr="00E07AD8">
        <w:rPr>
          <w:rStyle w:val="Strong"/>
          <w:rFonts w:asciiTheme="minorHAnsi" w:hAnsiTheme="minorHAnsi"/>
        </w:rPr>
        <w:t xml:space="preserve"> </w:t>
      </w:r>
      <w:r w:rsidRPr="00E07AD8">
        <w:rPr>
          <w:rStyle w:val="Strong"/>
          <w:rFonts w:asciiTheme="minorHAnsi" w:hAnsiTheme="minorHAnsi"/>
          <w:b w:val="0"/>
        </w:rPr>
        <w:t xml:space="preserve">Disney Company is one of the </w:t>
      </w:r>
      <w:r w:rsidR="00820D06">
        <w:rPr>
          <w:rStyle w:val="Strong"/>
          <w:rFonts w:asciiTheme="minorHAnsi" w:hAnsiTheme="minorHAnsi"/>
          <w:b w:val="0"/>
        </w:rPr>
        <w:t>W</w:t>
      </w:r>
      <w:r w:rsidRPr="00E07AD8">
        <w:rPr>
          <w:rStyle w:val="Strong"/>
          <w:rFonts w:asciiTheme="minorHAnsi" w:hAnsiTheme="minorHAnsi"/>
          <w:b w:val="0"/>
        </w:rPr>
        <w:t>orld`s top media conglomerates</w:t>
      </w:r>
      <w:r w:rsidR="00C4646F" w:rsidRPr="00E07AD8">
        <w:rPr>
          <w:rStyle w:val="Strong"/>
          <w:rFonts w:asciiTheme="minorHAnsi" w:hAnsiTheme="minorHAnsi"/>
          <w:b w:val="0"/>
        </w:rPr>
        <w:t>, mostly oriented in family entertainment</w:t>
      </w:r>
      <w:r w:rsidRPr="00E07AD8">
        <w:rPr>
          <w:rStyle w:val="Strong"/>
          <w:rFonts w:asciiTheme="minorHAnsi" w:hAnsiTheme="minorHAnsi"/>
          <w:b w:val="0"/>
        </w:rPr>
        <w:t xml:space="preserve">, based in Burbank, California, </w:t>
      </w:r>
      <w:r w:rsidR="00993F50">
        <w:rPr>
          <w:rStyle w:val="Strong"/>
          <w:rFonts w:asciiTheme="minorHAnsi" w:hAnsiTheme="minorHAnsi"/>
          <w:b w:val="0"/>
        </w:rPr>
        <w:t xml:space="preserve">and it was </w:t>
      </w:r>
      <w:r w:rsidRPr="00E07AD8">
        <w:rPr>
          <w:rStyle w:val="Strong"/>
          <w:rFonts w:asciiTheme="minorHAnsi" w:hAnsiTheme="minorHAnsi"/>
          <w:b w:val="0"/>
        </w:rPr>
        <w:t xml:space="preserve">founded in 1923 by Walt Disney and </w:t>
      </w:r>
      <w:r w:rsidR="00820D06">
        <w:rPr>
          <w:rStyle w:val="Strong"/>
          <w:rFonts w:asciiTheme="minorHAnsi" w:hAnsiTheme="minorHAnsi"/>
          <w:b w:val="0"/>
        </w:rPr>
        <w:t xml:space="preserve">his friend </w:t>
      </w:r>
      <w:proofErr w:type="spellStart"/>
      <w:r w:rsidRPr="00E07AD8">
        <w:rPr>
          <w:rStyle w:val="Strong"/>
          <w:rFonts w:asciiTheme="minorHAnsi" w:hAnsiTheme="minorHAnsi"/>
          <w:b w:val="0"/>
        </w:rPr>
        <w:t>Ub</w:t>
      </w:r>
      <w:proofErr w:type="spellEnd"/>
      <w:r w:rsidRPr="00E07AD8">
        <w:rPr>
          <w:rStyle w:val="Strong"/>
          <w:rFonts w:asciiTheme="minorHAnsi" w:hAnsiTheme="minorHAnsi"/>
          <w:b w:val="0"/>
        </w:rPr>
        <w:t xml:space="preserve"> </w:t>
      </w:r>
      <w:proofErr w:type="spellStart"/>
      <w:r w:rsidRPr="00E07AD8">
        <w:rPr>
          <w:rStyle w:val="Strong"/>
          <w:rFonts w:asciiTheme="minorHAnsi" w:hAnsiTheme="minorHAnsi"/>
          <w:b w:val="0"/>
        </w:rPr>
        <w:t>Iwerks</w:t>
      </w:r>
      <w:proofErr w:type="spellEnd"/>
      <w:r w:rsidRPr="00E07AD8">
        <w:rPr>
          <w:rStyle w:val="Strong"/>
          <w:rFonts w:asciiTheme="minorHAnsi" w:hAnsiTheme="minorHAnsi"/>
          <w:b w:val="0"/>
        </w:rPr>
        <w:t>.</w:t>
      </w:r>
      <w:r w:rsidR="00C4646F" w:rsidRPr="00E07AD8">
        <w:rPr>
          <w:rStyle w:val="Strong"/>
          <w:rFonts w:asciiTheme="minorHAnsi" w:hAnsiTheme="minorHAnsi"/>
          <w:b w:val="0"/>
        </w:rPr>
        <w:t xml:space="preserve"> </w:t>
      </w:r>
    </w:p>
    <w:p w14:paraId="3836EA77" w14:textId="3F3FFF6C" w:rsidR="000A070E" w:rsidRPr="00E07AD8" w:rsidRDefault="00F60FC7" w:rsidP="0085005F">
      <w:pPr>
        <w:pStyle w:val="NormalWeb"/>
        <w:shd w:val="clear" w:color="auto" w:fill="FFFFFF"/>
        <w:rPr>
          <w:rStyle w:val="Strong"/>
          <w:rFonts w:asciiTheme="minorHAnsi" w:hAnsiTheme="minorHAnsi"/>
          <w:b w:val="0"/>
        </w:rPr>
      </w:pPr>
      <w:r>
        <w:rPr>
          <w:rStyle w:val="Strong"/>
          <w:rFonts w:asciiTheme="minorHAnsi" w:hAnsiTheme="minorHAnsi"/>
          <w:b w:val="0"/>
        </w:rPr>
        <w:t>The</w:t>
      </w:r>
      <w:r w:rsidR="000A070E">
        <w:rPr>
          <w:rStyle w:val="Strong"/>
          <w:rFonts w:asciiTheme="minorHAnsi" w:hAnsiTheme="minorHAnsi"/>
          <w:b w:val="0"/>
        </w:rPr>
        <w:t xml:space="preserve"> Company known </w:t>
      </w:r>
      <w:r w:rsidR="00E66463">
        <w:rPr>
          <w:rStyle w:val="Strong"/>
          <w:rFonts w:asciiTheme="minorHAnsi" w:hAnsiTheme="minorHAnsi"/>
          <w:b w:val="0"/>
        </w:rPr>
        <w:t xml:space="preserve">the </w:t>
      </w:r>
      <w:r>
        <w:rPr>
          <w:rStyle w:val="Strong"/>
          <w:rFonts w:asciiTheme="minorHAnsi" w:hAnsiTheme="minorHAnsi"/>
          <w:b w:val="0"/>
        </w:rPr>
        <w:t>success in 1937 when Snow White and The Seven Dwarfs was released and in 1940 with the Pinocchio,</w:t>
      </w:r>
      <w:r w:rsidR="000A070E">
        <w:rPr>
          <w:rStyle w:val="Strong"/>
          <w:rFonts w:asciiTheme="minorHAnsi" w:hAnsiTheme="minorHAnsi"/>
          <w:b w:val="0"/>
        </w:rPr>
        <w:t xml:space="preserve"> but </w:t>
      </w:r>
      <w:r>
        <w:rPr>
          <w:rStyle w:val="Strong"/>
          <w:rFonts w:asciiTheme="minorHAnsi" w:hAnsiTheme="minorHAnsi"/>
          <w:b w:val="0"/>
        </w:rPr>
        <w:t xml:space="preserve">shortly after was going </w:t>
      </w:r>
      <w:r w:rsidR="000A070E">
        <w:rPr>
          <w:rStyle w:val="Strong"/>
          <w:rFonts w:asciiTheme="minorHAnsi" w:hAnsiTheme="minorHAnsi"/>
          <w:b w:val="0"/>
        </w:rPr>
        <w:t xml:space="preserve">down </w:t>
      </w:r>
      <w:r>
        <w:rPr>
          <w:rStyle w:val="Strong"/>
          <w:rFonts w:asciiTheme="minorHAnsi" w:hAnsiTheme="minorHAnsi"/>
          <w:b w:val="0"/>
        </w:rPr>
        <w:t>in 1941 when the staff went on a major strike for three months.</w:t>
      </w:r>
      <w:r w:rsidR="000A070E">
        <w:rPr>
          <w:rStyle w:val="Strong"/>
          <w:rFonts w:asciiTheme="minorHAnsi" w:hAnsiTheme="minorHAnsi"/>
          <w:b w:val="0"/>
        </w:rPr>
        <w:t xml:space="preserve">  </w:t>
      </w:r>
    </w:p>
    <w:p w14:paraId="41B7F098" w14:textId="7A20413E" w:rsidR="000A070E" w:rsidRPr="00E07AD8" w:rsidRDefault="00C4646F" w:rsidP="0085005F">
      <w:pPr>
        <w:pStyle w:val="NormalWeb"/>
        <w:shd w:val="clear" w:color="auto" w:fill="FFFFFF"/>
        <w:rPr>
          <w:rStyle w:val="Strong"/>
          <w:rFonts w:asciiTheme="minorHAnsi" w:hAnsiTheme="minorHAnsi"/>
          <w:b w:val="0"/>
        </w:rPr>
      </w:pPr>
      <w:r w:rsidRPr="00E07AD8">
        <w:rPr>
          <w:rStyle w:val="Strong"/>
          <w:rFonts w:asciiTheme="minorHAnsi" w:hAnsiTheme="minorHAnsi"/>
          <w:b w:val="0"/>
        </w:rPr>
        <w:t>Walt Disney was not such a rich man</w:t>
      </w:r>
      <w:r w:rsidR="00F60FC7">
        <w:rPr>
          <w:rStyle w:val="Strong"/>
          <w:rFonts w:asciiTheme="minorHAnsi" w:hAnsiTheme="minorHAnsi"/>
          <w:b w:val="0"/>
        </w:rPr>
        <w:t xml:space="preserve">, as </w:t>
      </w:r>
      <w:proofErr w:type="spellStart"/>
      <w:r w:rsidR="0085005F">
        <w:rPr>
          <w:rStyle w:val="Strong"/>
          <w:rFonts w:asciiTheme="minorHAnsi" w:hAnsiTheme="minorHAnsi"/>
          <w:b w:val="0"/>
        </w:rPr>
        <w:t>every one</w:t>
      </w:r>
      <w:proofErr w:type="spellEnd"/>
      <w:r w:rsidR="0085005F">
        <w:rPr>
          <w:rStyle w:val="Strong"/>
          <w:rFonts w:asciiTheme="minorHAnsi" w:hAnsiTheme="minorHAnsi"/>
          <w:b w:val="0"/>
        </w:rPr>
        <w:t xml:space="preserve"> from Hollywood would e</w:t>
      </w:r>
      <w:r w:rsidR="005B29CA">
        <w:rPr>
          <w:rStyle w:val="Strong"/>
          <w:rFonts w:asciiTheme="minorHAnsi" w:hAnsiTheme="minorHAnsi"/>
          <w:b w:val="0"/>
        </w:rPr>
        <w:t>x</w:t>
      </w:r>
      <w:r w:rsidR="0085005F">
        <w:rPr>
          <w:rStyle w:val="Strong"/>
          <w:rFonts w:asciiTheme="minorHAnsi" w:hAnsiTheme="minorHAnsi"/>
          <w:b w:val="0"/>
        </w:rPr>
        <w:t>pect,</w:t>
      </w:r>
      <w:r w:rsidRPr="00E07AD8">
        <w:rPr>
          <w:rStyle w:val="Strong"/>
          <w:rFonts w:asciiTheme="minorHAnsi" w:hAnsiTheme="minorHAnsi"/>
          <w:b w:val="0"/>
        </w:rPr>
        <w:t xml:space="preserve"> </w:t>
      </w:r>
      <w:r w:rsidR="000A070E">
        <w:rPr>
          <w:rStyle w:val="Strong"/>
          <w:rFonts w:asciiTheme="minorHAnsi" w:hAnsiTheme="minorHAnsi"/>
          <w:b w:val="0"/>
        </w:rPr>
        <w:t>he invested most of his fortune</w:t>
      </w:r>
      <w:r w:rsidR="0085005F">
        <w:rPr>
          <w:rStyle w:val="Strong"/>
          <w:rFonts w:asciiTheme="minorHAnsi" w:hAnsiTheme="minorHAnsi"/>
          <w:b w:val="0"/>
        </w:rPr>
        <w:t>,</w:t>
      </w:r>
      <w:r w:rsidR="00F60FC7" w:rsidRPr="00F60FC7">
        <w:rPr>
          <w:rStyle w:val="Strong"/>
          <w:rFonts w:asciiTheme="minorHAnsi" w:hAnsiTheme="minorHAnsi"/>
          <w:b w:val="0"/>
        </w:rPr>
        <w:t xml:space="preserve"> </w:t>
      </w:r>
      <w:r w:rsidR="00F60FC7">
        <w:rPr>
          <w:rStyle w:val="Strong"/>
          <w:rFonts w:asciiTheme="minorHAnsi" w:hAnsiTheme="minorHAnsi"/>
          <w:b w:val="0"/>
        </w:rPr>
        <w:t>time and effort to live-action films, TV production,</w:t>
      </w:r>
      <w:r w:rsidRPr="00E07AD8">
        <w:rPr>
          <w:rStyle w:val="Strong"/>
          <w:rFonts w:asciiTheme="minorHAnsi" w:hAnsiTheme="minorHAnsi"/>
          <w:b w:val="0"/>
        </w:rPr>
        <w:t xml:space="preserve"> </w:t>
      </w:r>
      <w:r w:rsidR="0085005F">
        <w:rPr>
          <w:rStyle w:val="Strong"/>
          <w:rFonts w:asciiTheme="minorHAnsi" w:hAnsiTheme="minorHAnsi"/>
          <w:b w:val="0"/>
        </w:rPr>
        <w:t xml:space="preserve">and </w:t>
      </w:r>
      <w:r w:rsidR="000A070E">
        <w:rPr>
          <w:rStyle w:val="Strong"/>
          <w:rFonts w:asciiTheme="minorHAnsi" w:hAnsiTheme="minorHAnsi"/>
          <w:b w:val="0"/>
        </w:rPr>
        <w:t>in</w:t>
      </w:r>
      <w:r w:rsidRPr="00E07AD8">
        <w:rPr>
          <w:rStyle w:val="Strong"/>
          <w:rFonts w:asciiTheme="minorHAnsi" w:hAnsiTheme="minorHAnsi"/>
          <w:b w:val="0"/>
        </w:rPr>
        <w:t xml:space="preserve"> his work </w:t>
      </w:r>
      <w:r w:rsidR="000A070E">
        <w:rPr>
          <w:rStyle w:val="Strong"/>
          <w:rFonts w:asciiTheme="minorHAnsi" w:hAnsiTheme="minorHAnsi"/>
          <w:b w:val="0"/>
        </w:rPr>
        <w:t>of</w:t>
      </w:r>
      <w:r w:rsidRPr="00E07AD8">
        <w:rPr>
          <w:rStyle w:val="Strong"/>
          <w:rFonts w:asciiTheme="minorHAnsi" w:hAnsiTheme="minorHAnsi"/>
          <w:b w:val="0"/>
        </w:rPr>
        <w:t xml:space="preserve"> making movies to entertain kids and families</w:t>
      </w:r>
      <w:r w:rsidR="00CE18CB" w:rsidRPr="00E07AD8">
        <w:rPr>
          <w:rStyle w:val="Strong"/>
          <w:rFonts w:asciiTheme="minorHAnsi" w:hAnsiTheme="minorHAnsi"/>
          <w:b w:val="0"/>
        </w:rPr>
        <w:t xml:space="preserve">. </w:t>
      </w:r>
      <w:r w:rsidR="000A070E">
        <w:rPr>
          <w:rStyle w:val="Strong"/>
          <w:rFonts w:asciiTheme="minorHAnsi" w:hAnsiTheme="minorHAnsi"/>
          <w:b w:val="0"/>
        </w:rPr>
        <w:t>The Company</w:t>
      </w:r>
      <w:r w:rsidR="00CE18CB" w:rsidRPr="00E07AD8">
        <w:rPr>
          <w:rStyle w:val="Strong"/>
          <w:rFonts w:asciiTheme="minorHAnsi" w:hAnsiTheme="minorHAnsi"/>
          <w:b w:val="0"/>
        </w:rPr>
        <w:t xml:space="preserve"> opened</w:t>
      </w:r>
      <w:r w:rsidR="00371688" w:rsidRPr="00E07AD8">
        <w:rPr>
          <w:rStyle w:val="Strong"/>
          <w:rFonts w:asciiTheme="minorHAnsi" w:hAnsiTheme="minorHAnsi"/>
          <w:b w:val="0"/>
        </w:rPr>
        <w:t xml:space="preserve"> a</w:t>
      </w:r>
      <w:r w:rsidR="00CE18CB" w:rsidRPr="00E07AD8">
        <w:rPr>
          <w:rStyle w:val="Strong"/>
          <w:rFonts w:asciiTheme="minorHAnsi" w:hAnsiTheme="minorHAnsi"/>
          <w:b w:val="0"/>
        </w:rPr>
        <w:t xml:space="preserve"> </w:t>
      </w:r>
      <w:r w:rsidR="00371688" w:rsidRPr="00E07AD8">
        <w:rPr>
          <w:rStyle w:val="Strong"/>
          <w:rFonts w:asciiTheme="minorHAnsi" w:hAnsiTheme="minorHAnsi"/>
          <w:b w:val="0"/>
        </w:rPr>
        <w:t xml:space="preserve">first </w:t>
      </w:r>
      <w:r w:rsidR="00CE18CB" w:rsidRPr="00E07AD8">
        <w:rPr>
          <w:rStyle w:val="Strong"/>
          <w:rFonts w:asciiTheme="minorHAnsi" w:hAnsiTheme="minorHAnsi"/>
          <w:b w:val="0"/>
        </w:rPr>
        <w:t xml:space="preserve">Disneyland </w:t>
      </w:r>
      <w:r w:rsidR="00E07AD8" w:rsidRPr="00E07AD8">
        <w:rPr>
          <w:rStyle w:val="Strong"/>
          <w:rFonts w:asciiTheme="minorHAnsi" w:hAnsiTheme="minorHAnsi"/>
          <w:b w:val="0"/>
        </w:rPr>
        <w:t>in 1955 in Anaheim</w:t>
      </w:r>
      <w:r w:rsidR="007454D6">
        <w:rPr>
          <w:rStyle w:val="Strong"/>
          <w:rFonts w:asciiTheme="minorHAnsi" w:hAnsiTheme="minorHAnsi"/>
          <w:b w:val="0"/>
        </w:rPr>
        <w:t>,</w:t>
      </w:r>
      <w:r w:rsidR="00E07AD8" w:rsidRPr="00E07AD8">
        <w:rPr>
          <w:rStyle w:val="Strong"/>
          <w:rFonts w:asciiTheme="minorHAnsi" w:hAnsiTheme="minorHAnsi"/>
          <w:b w:val="0"/>
        </w:rPr>
        <w:t xml:space="preserve"> California</w:t>
      </w:r>
      <w:r w:rsidR="007454D6">
        <w:rPr>
          <w:rStyle w:val="Strong"/>
          <w:rFonts w:asciiTheme="minorHAnsi" w:hAnsiTheme="minorHAnsi"/>
          <w:b w:val="0"/>
        </w:rPr>
        <w:t>,</w:t>
      </w:r>
      <w:r w:rsidR="00E07AD8" w:rsidRPr="00E07AD8">
        <w:rPr>
          <w:rStyle w:val="Strong"/>
          <w:rFonts w:asciiTheme="minorHAnsi" w:hAnsiTheme="minorHAnsi"/>
          <w:b w:val="0"/>
        </w:rPr>
        <w:t xml:space="preserve"> and </w:t>
      </w:r>
      <w:r w:rsidR="007454D6">
        <w:rPr>
          <w:rStyle w:val="Strong"/>
          <w:rFonts w:asciiTheme="minorHAnsi" w:hAnsiTheme="minorHAnsi"/>
          <w:b w:val="0"/>
        </w:rPr>
        <w:t xml:space="preserve">others </w:t>
      </w:r>
      <w:r w:rsidR="00E07AD8" w:rsidRPr="00E07AD8">
        <w:rPr>
          <w:rStyle w:val="Strong"/>
          <w:rFonts w:asciiTheme="minorHAnsi" w:hAnsiTheme="minorHAnsi"/>
          <w:b w:val="0"/>
        </w:rPr>
        <w:t>in Tokyo, Paris</w:t>
      </w:r>
      <w:r w:rsidR="00003616">
        <w:rPr>
          <w:rStyle w:val="Strong"/>
          <w:rFonts w:asciiTheme="minorHAnsi" w:hAnsiTheme="minorHAnsi"/>
          <w:b w:val="0"/>
        </w:rPr>
        <w:t>, Hong Kong</w:t>
      </w:r>
      <w:r w:rsidR="007454D6">
        <w:rPr>
          <w:rStyle w:val="Strong"/>
          <w:rFonts w:asciiTheme="minorHAnsi" w:hAnsiTheme="minorHAnsi"/>
          <w:b w:val="0"/>
        </w:rPr>
        <w:t xml:space="preserve"> </w:t>
      </w:r>
      <w:r w:rsidR="00003616">
        <w:rPr>
          <w:rStyle w:val="Strong"/>
          <w:rFonts w:asciiTheme="minorHAnsi" w:hAnsiTheme="minorHAnsi"/>
          <w:b w:val="0"/>
        </w:rPr>
        <w:t>at</w:t>
      </w:r>
      <w:r w:rsidR="007454D6" w:rsidRPr="00E07AD8">
        <w:rPr>
          <w:rStyle w:val="Strong"/>
          <w:rFonts w:asciiTheme="minorHAnsi" w:hAnsiTheme="minorHAnsi"/>
          <w:b w:val="0"/>
        </w:rPr>
        <w:t xml:space="preserve"> later dates</w:t>
      </w:r>
      <w:r w:rsidR="007454D6">
        <w:rPr>
          <w:rStyle w:val="Strong"/>
          <w:rFonts w:asciiTheme="minorHAnsi" w:hAnsiTheme="minorHAnsi"/>
          <w:b w:val="0"/>
        </w:rPr>
        <w:t>,</w:t>
      </w:r>
      <w:r w:rsidR="0085005F">
        <w:rPr>
          <w:rStyle w:val="Strong"/>
          <w:rFonts w:asciiTheme="minorHAnsi" w:hAnsiTheme="minorHAnsi"/>
          <w:b w:val="0"/>
        </w:rPr>
        <w:t xml:space="preserve"> The </w:t>
      </w:r>
      <w:r w:rsidR="00CE18CB" w:rsidRPr="00E07AD8">
        <w:rPr>
          <w:rStyle w:val="Strong"/>
          <w:rFonts w:asciiTheme="minorHAnsi" w:hAnsiTheme="minorHAnsi"/>
          <w:b w:val="0"/>
        </w:rPr>
        <w:t xml:space="preserve">Walt Disney World Resort </w:t>
      </w:r>
      <w:r w:rsidR="00E07AD8" w:rsidRPr="00E07AD8">
        <w:rPr>
          <w:rStyle w:val="Strong"/>
          <w:rFonts w:asciiTheme="minorHAnsi" w:hAnsiTheme="minorHAnsi"/>
          <w:b w:val="0"/>
        </w:rPr>
        <w:t xml:space="preserve">in 1965 </w:t>
      </w:r>
      <w:r w:rsidRPr="00E07AD8">
        <w:rPr>
          <w:rStyle w:val="Strong"/>
          <w:rFonts w:asciiTheme="minorHAnsi" w:hAnsiTheme="minorHAnsi"/>
          <w:b w:val="0"/>
        </w:rPr>
        <w:t>and</w:t>
      </w:r>
      <w:r w:rsidR="00E07AD8" w:rsidRPr="00E07AD8">
        <w:rPr>
          <w:rStyle w:val="Strong"/>
          <w:rFonts w:asciiTheme="minorHAnsi" w:hAnsiTheme="minorHAnsi"/>
          <w:b w:val="0"/>
        </w:rPr>
        <w:t xml:space="preserve"> several Theme </w:t>
      </w:r>
      <w:r w:rsidR="00E07AD8">
        <w:rPr>
          <w:rStyle w:val="Strong"/>
          <w:rFonts w:asciiTheme="minorHAnsi" w:hAnsiTheme="minorHAnsi"/>
          <w:b w:val="0"/>
        </w:rPr>
        <w:t>P</w:t>
      </w:r>
      <w:r w:rsidR="00E07AD8" w:rsidRPr="00E07AD8">
        <w:rPr>
          <w:rStyle w:val="Strong"/>
          <w:rFonts w:asciiTheme="minorHAnsi" w:hAnsiTheme="minorHAnsi"/>
          <w:b w:val="0"/>
        </w:rPr>
        <w:t>arks all over the world</w:t>
      </w:r>
      <w:r w:rsidR="00F60FC7">
        <w:rPr>
          <w:rStyle w:val="Strong"/>
          <w:rFonts w:asciiTheme="minorHAnsi" w:hAnsiTheme="minorHAnsi"/>
          <w:b w:val="0"/>
        </w:rPr>
        <w:t xml:space="preserve"> and started to get the success again</w:t>
      </w:r>
      <w:r w:rsidR="0085005F">
        <w:rPr>
          <w:rStyle w:val="Strong"/>
          <w:rFonts w:asciiTheme="minorHAnsi" w:hAnsiTheme="minorHAnsi"/>
          <w:b w:val="0"/>
        </w:rPr>
        <w:t>.</w:t>
      </w:r>
    </w:p>
    <w:p w14:paraId="03F1A739" w14:textId="6AEE98A0" w:rsidR="00371688" w:rsidRDefault="00371688" w:rsidP="0085005F">
      <w:pPr>
        <w:pStyle w:val="NormalWeb"/>
        <w:shd w:val="clear" w:color="auto" w:fill="FFFFFF"/>
        <w:rPr>
          <w:rStyle w:val="Strong"/>
          <w:rFonts w:asciiTheme="minorHAnsi" w:hAnsiTheme="minorHAnsi"/>
          <w:b w:val="0"/>
        </w:rPr>
      </w:pPr>
      <w:r w:rsidRPr="00E07AD8">
        <w:rPr>
          <w:rStyle w:val="Strong"/>
          <w:rFonts w:asciiTheme="minorHAnsi" w:hAnsiTheme="minorHAnsi"/>
          <w:b w:val="0"/>
        </w:rPr>
        <w:t>With successful productions as cartoons, anime, films and</w:t>
      </w:r>
      <w:r w:rsidR="00AA5849">
        <w:rPr>
          <w:rStyle w:val="Strong"/>
          <w:rFonts w:asciiTheme="minorHAnsi" w:hAnsiTheme="minorHAnsi"/>
          <w:b w:val="0"/>
        </w:rPr>
        <w:t xml:space="preserve"> building</w:t>
      </w:r>
      <w:r w:rsidRPr="00E07AD8">
        <w:rPr>
          <w:rStyle w:val="Strong"/>
          <w:rFonts w:asciiTheme="minorHAnsi" w:hAnsiTheme="minorHAnsi"/>
          <w:b w:val="0"/>
        </w:rPr>
        <w:t xml:space="preserve"> Resorts</w:t>
      </w:r>
      <w:r w:rsidR="00AA5849">
        <w:rPr>
          <w:rStyle w:val="Strong"/>
          <w:rFonts w:asciiTheme="minorHAnsi" w:hAnsiTheme="minorHAnsi"/>
          <w:b w:val="0"/>
        </w:rPr>
        <w:t xml:space="preserve"> and Theme Parks</w:t>
      </w:r>
      <w:r w:rsidRPr="00E07AD8">
        <w:rPr>
          <w:rStyle w:val="Strong"/>
          <w:rFonts w:asciiTheme="minorHAnsi" w:hAnsiTheme="minorHAnsi"/>
          <w:b w:val="0"/>
        </w:rPr>
        <w:t xml:space="preserve"> in major cities in the world, Disney created a fantasy world where everyone can enjoy. Disney Cultural Exchange Program it was designed to </w:t>
      </w:r>
      <w:r w:rsidR="00375349">
        <w:rPr>
          <w:rStyle w:val="Strong"/>
          <w:rFonts w:asciiTheme="minorHAnsi" w:hAnsiTheme="minorHAnsi"/>
          <w:b w:val="0"/>
        </w:rPr>
        <w:t>offer students the chance to improve their existing skills and also to develop new ones.</w:t>
      </w:r>
    </w:p>
    <w:p w14:paraId="5DB8A6C3" w14:textId="35EEC6D7" w:rsidR="0085005F" w:rsidRPr="00E07AD8" w:rsidRDefault="0085005F" w:rsidP="0085005F">
      <w:pPr>
        <w:pStyle w:val="NormalWeb"/>
        <w:shd w:val="clear" w:color="auto" w:fill="FFFFFF"/>
        <w:rPr>
          <w:rStyle w:val="Strong"/>
          <w:rFonts w:asciiTheme="minorHAnsi" w:hAnsiTheme="minorHAnsi"/>
          <w:b w:val="0"/>
        </w:rPr>
      </w:pPr>
      <w:r w:rsidRPr="00E07AD8">
        <w:rPr>
          <w:rStyle w:val="Strong"/>
          <w:rFonts w:asciiTheme="minorHAnsi" w:hAnsiTheme="minorHAnsi"/>
          <w:b w:val="0"/>
        </w:rPr>
        <w:t>This approach made me curious to go deep into the Company to see how The Cultural Exchange Program works, how it is organized</w:t>
      </w:r>
      <w:r>
        <w:rPr>
          <w:rStyle w:val="Strong"/>
          <w:rFonts w:asciiTheme="minorHAnsi" w:hAnsiTheme="minorHAnsi"/>
          <w:b w:val="0"/>
        </w:rPr>
        <w:t>, what is the social impact</w:t>
      </w:r>
      <w:r w:rsidRPr="00E07AD8">
        <w:rPr>
          <w:rStyle w:val="Strong"/>
          <w:rFonts w:asciiTheme="minorHAnsi" w:hAnsiTheme="minorHAnsi"/>
          <w:b w:val="0"/>
        </w:rPr>
        <w:t xml:space="preserve"> and what are the roles available.</w:t>
      </w:r>
    </w:p>
    <w:p w14:paraId="3320A68C" w14:textId="747C465D" w:rsidR="00375349" w:rsidRDefault="00375349" w:rsidP="0085005F">
      <w:pPr>
        <w:pStyle w:val="NormalWeb"/>
        <w:shd w:val="clear" w:color="auto" w:fill="FFFFFF"/>
        <w:rPr>
          <w:rStyle w:val="Strong"/>
          <w:rFonts w:asciiTheme="minorHAnsi" w:hAnsiTheme="minorHAnsi"/>
          <w:b w:val="0"/>
        </w:rPr>
      </w:pPr>
      <w:r>
        <w:rPr>
          <w:rStyle w:val="Strong"/>
          <w:rFonts w:asciiTheme="minorHAnsi" w:hAnsiTheme="minorHAnsi"/>
          <w:b w:val="0"/>
        </w:rPr>
        <w:t>There are many reasons to take part in the program as having the backstage tour,</w:t>
      </w:r>
      <w:r w:rsidR="0085005F">
        <w:rPr>
          <w:rStyle w:val="Strong"/>
          <w:rFonts w:asciiTheme="minorHAnsi" w:hAnsiTheme="minorHAnsi"/>
          <w:b w:val="0"/>
        </w:rPr>
        <w:t xml:space="preserve"> living in a foreign country,</w:t>
      </w:r>
      <w:r>
        <w:rPr>
          <w:rStyle w:val="Strong"/>
          <w:rFonts w:asciiTheme="minorHAnsi" w:hAnsiTheme="minorHAnsi"/>
          <w:b w:val="0"/>
        </w:rPr>
        <w:t xml:space="preserve"> knowing more things about Disney and improve the general knowledges, meeting new people with different background and culture</w:t>
      </w:r>
      <w:r w:rsidRPr="00375349">
        <w:rPr>
          <w:rStyle w:val="Strong"/>
          <w:rFonts w:asciiTheme="minorHAnsi" w:hAnsiTheme="minorHAnsi"/>
          <w:b w:val="0"/>
        </w:rPr>
        <w:t xml:space="preserve"> </w:t>
      </w:r>
      <w:r>
        <w:rPr>
          <w:rStyle w:val="Strong"/>
          <w:rFonts w:asciiTheme="minorHAnsi" w:hAnsiTheme="minorHAnsi"/>
          <w:b w:val="0"/>
        </w:rPr>
        <w:t xml:space="preserve">and making friends for life, looks good on CV </w:t>
      </w:r>
      <w:r w:rsidR="007454D6">
        <w:rPr>
          <w:rStyle w:val="Strong"/>
          <w:rFonts w:asciiTheme="minorHAnsi" w:hAnsiTheme="minorHAnsi"/>
          <w:b w:val="0"/>
        </w:rPr>
        <w:t>and</w:t>
      </w:r>
      <w:r w:rsidR="0085005F">
        <w:rPr>
          <w:rStyle w:val="Strong"/>
          <w:rFonts w:asciiTheme="minorHAnsi" w:hAnsiTheme="minorHAnsi"/>
          <w:b w:val="0"/>
        </w:rPr>
        <w:t xml:space="preserve"> least but last,</w:t>
      </w:r>
      <w:r w:rsidR="007454D6">
        <w:rPr>
          <w:rStyle w:val="Strong"/>
          <w:rFonts w:asciiTheme="minorHAnsi" w:hAnsiTheme="minorHAnsi"/>
          <w:b w:val="0"/>
        </w:rPr>
        <w:t xml:space="preserve"> having fun.</w:t>
      </w:r>
    </w:p>
    <w:p w14:paraId="5EA44F3A" w14:textId="77777777" w:rsidR="005B29CA" w:rsidRPr="00E07AD8" w:rsidRDefault="005B29CA" w:rsidP="0085005F">
      <w:pPr>
        <w:pStyle w:val="NormalWeb"/>
        <w:shd w:val="clear" w:color="auto" w:fill="FFFFFF"/>
        <w:rPr>
          <w:rStyle w:val="Strong"/>
          <w:rFonts w:asciiTheme="minorHAnsi" w:hAnsiTheme="minorHAnsi"/>
          <w:b w:val="0"/>
        </w:rPr>
      </w:pPr>
    </w:p>
    <w:p w14:paraId="405DA091" w14:textId="77777777" w:rsidR="0085005F" w:rsidRDefault="00197D1D" w:rsidP="0085005F">
      <w:pPr>
        <w:pStyle w:val="NormalWeb"/>
        <w:shd w:val="clear" w:color="auto" w:fill="FFFFFF"/>
        <w:rPr>
          <w:rStyle w:val="Strong"/>
          <w:rFonts w:asciiTheme="minorHAnsi" w:hAnsiTheme="minorHAnsi"/>
          <w:color w:val="000000"/>
        </w:rPr>
      </w:pPr>
      <w:r>
        <w:rPr>
          <w:rStyle w:val="Strong"/>
          <w:rFonts w:asciiTheme="minorHAnsi" w:hAnsiTheme="minorHAnsi"/>
          <w:color w:val="000000"/>
        </w:rPr>
        <w:t xml:space="preserve">Research Approach:  </w:t>
      </w:r>
    </w:p>
    <w:p w14:paraId="264D4F61" w14:textId="2B02BD02" w:rsidR="00CE18CB" w:rsidRDefault="00CE18CB" w:rsidP="0085005F">
      <w:pPr>
        <w:pStyle w:val="NormalWeb"/>
        <w:shd w:val="clear" w:color="auto" w:fill="FFFFFF"/>
        <w:rPr>
          <w:rStyle w:val="Strong"/>
          <w:rFonts w:asciiTheme="minorHAnsi" w:hAnsiTheme="minorHAnsi"/>
          <w:b w:val="0"/>
          <w:bCs w:val="0"/>
          <w:color w:val="000000"/>
        </w:rPr>
      </w:pPr>
      <w:r w:rsidRPr="00E07AD8">
        <w:rPr>
          <w:rStyle w:val="Strong"/>
          <w:rFonts w:asciiTheme="minorHAnsi" w:hAnsiTheme="minorHAnsi"/>
          <w:b w:val="0"/>
          <w:bCs w:val="0"/>
          <w:color w:val="000000"/>
        </w:rPr>
        <w:t xml:space="preserve">Secondary Research is </w:t>
      </w:r>
      <w:r w:rsidR="00E07AD8">
        <w:rPr>
          <w:rStyle w:val="Strong"/>
          <w:rFonts w:asciiTheme="minorHAnsi" w:hAnsiTheme="minorHAnsi"/>
          <w:b w:val="0"/>
          <w:bCs w:val="0"/>
          <w:color w:val="000000"/>
        </w:rPr>
        <w:t xml:space="preserve">a much </w:t>
      </w:r>
      <w:r w:rsidR="00E07AD8" w:rsidRPr="00E07AD8">
        <w:rPr>
          <w:rStyle w:val="Strong"/>
          <w:rFonts w:asciiTheme="minorHAnsi" w:hAnsiTheme="minorHAnsi"/>
          <w:b w:val="0"/>
          <w:bCs w:val="0"/>
          <w:color w:val="000000"/>
        </w:rPr>
        <w:t>more</w:t>
      </w:r>
      <w:r w:rsidRPr="00E07AD8">
        <w:rPr>
          <w:rStyle w:val="Strong"/>
          <w:rFonts w:asciiTheme="minorHAnsi" w:hAnsiTheme="minorHAnsi"/>
          <w:b w:val="0"/>
          <w:bCs w:val="0"/>
          <w:color w:val="000000"/>
        </w:rPr>
        <w:t xml:space="preserve"> accessible method which will provide me information about the Com</w:t>
      </w:r>
      <w:r w:rsidR="00331EAB" w:rsidRPr="00E07AD8">
        <w:rPr>
          <w:rStyle w:val="Strong"/>
          <w:rFonts w:asciiTheme="minorHAnsi" w:hAnsiTheme="minorHAnsi"/>
          <w:b w:val="0"/>
          <w:bCs w:val="0"/>
          <w:color w:val="000000"/>
        </w:rPr>
        <w:t>pany</w:t>
      </w:r>
      <w:r w:rsidR="00E07AD8">
        <w:rPr>
          <w:rStyle w:val="Strong"/>
          <w:rFonts w:asciiTheme="minorHAnsi" w:hAnsiTheme="minorHAnsi"/>
          <w:b w:val="0"/>
          <w:bCs w:val="0"/>
          <w:color w:val="000000"/>
        </w:rPr>
        <w:t>,</w:t>
      </w:r>
      <w:r w:rsidR="00375349">
        <w:rPr>
          <w:rStyle w:val="Strong"/>
          <w:rFonts w:asciiTheme="minorHAnsi" w:hAnsiTheme="minorHAnsi"/>
          <w:b w:val="0"/>
          <w:bCs w:val="0"/>
          <w:color w:val="000000"/>
        </w:rPr>
        <w:t xml:space="preserve"> the</w:t>
      </w:r>
      <w:r w:rsidR="00E07AD8">
        <w:rPr>
          <w:rStyle w:val="Strong"/>
          <w:rFonts w:asciiTheme="minorHAnsi" w:hAnsiTheme="minorHAnsi"/>
          <w:b w:val="0"/>
          <w:bCs w:val="0"/>
          <w:color w:val="000000"/>
        </w:rPr>
        <w:t xml:space="preserve"> </w:t>
      </w:r>
      <w:r w:rsidR="00331EAB" w:rsidRPr="00E07AD8">
        <w:rPr>
          <w:rStyle w:val="Strong"/>
          <w:rFonts w:asciiTheme="minorHAnsi" w:hAnsiTheme="minorHAnsi"/>
          <w:b w:val="0"/>
          <w:bCs w:val="0"/>
          <w:color w:val="000000"/>
        </w:rPr>
        <w:t xml:space="preserve">Resorts </w:t>
      </w:r>
      <w:r w:rsidR="00E07AD8">
        <w:rPr>
          <w:rStyle w:val="Strong"/>
          <w:rFonts w:asciiTheme="minorHAnsi" w:hAnsiTheme="minorHAnsi"/>
          <w:b w:val="0"/>
          <w:bCs w:val="0"/>
          <w:color w:val="000000"/>
        </w:rPr>
        <w:t xml:space="preserve">and Theme Parks as a whole, </w:t>
      </w:r>
      <w:r w:rsidR="00331EAB" w:rsidRPr="00E07AD8">
        <w:rPr>
          <w:rStyle w:val="Strong"/>
          <w:rFonts w:asciiTheme="minorHAnsi" w:hAnsiTheme="minorHAnsi"/>
          <w:b w:val="0"/>
          <w:bCs w:val="0"/>
          <w:color w:val="000000"/>
        </w:rPr>
        <w:t xml:space="preserve">and will guide me </w:t>
      </w:r>
      <w:r w:rsidR="00E07AD8">
        <w:rPr>
          <w:rStyle w:val="Strong"/>
          <w:rFonts w:asciiTheme="minorHAnsi" w:hAnsiTheme="minorHAnsi"/>
          <w:b w:val="0"/>
          <w:bCs w:val="0"/>
          <w:color w:val="000000"/>
        </w:rPr>
        <w:t>to the specific elements of The Cultural Exchange Program. The dedicated company website jobs.disneycareers.com give information about the programme among</w:t>
      </w:r>
      <w:r w:rsidR="00E66463">
        <w:rPr>
          <w:rStyle w:val="Strong"/>
          <w:rFonts w:asciiTheme="minorHAnsi" w:hAnsiTheme="minorHAnsi"/>
          <w:b w:val="0"/>
          <w:bCs w:val="0"/>
          <w:color w:val="000000"/>
        </w:rPr>
        <w:t xml:space="preserve"> the</w:t>
      </w:r>
      <w:r w:rsidR="00E07AD8">
        <w:rPr>
          <w:rStyle w:val="Strong"/>
          <w:rFonts w:asciiTheme="minorHAnsi" w:hAnsiTheme="minorHAnsi"/>
          <w:b w:val="0"/>
          <w:bCs w:val="0"/>
          <w:color w:val="000000"/>
        </w:rPr>
        <w:t xml:space="preserve"> other websites</w:t>
      </w:r>
      <w:r w:rsidR="00E66463">
        <w:rPr>
          <w:rStyle w:val="Strong"/>
          <w:rFonts w:asciiTheme="minorHAnsi" w:hAnsiTheme="minorHAnsi"/>
          <w:b w:val="0"/>
          <w:bCs w:val="0"/>
          <w:color w:val="000000"/>
        </w:rPr>
        <w:t>,</w:t>
      </w:r>
      <w:r w:rsidR="00E07AD8">
        <w:rPr>
          <w:rStyle w:val="Strong"/>
          <w:rFonts w:asciiTheme="minorHAnsi" w:hAnsiTheme="minorHAnsi"/>
          <w:b w:val="0"/>
          <w:bCs w:val="0"/>
          <w:color w:val="000000"/>
        </w:rPr>
        <w:t xml:space="preserve"> like personal travel journals of participants.</w:t>
      </w:r>
    </w:p>
    <w:p w14:paraId="68B291B2" w14:textId="2F510859" w:rsidR="00AA5849" w:rsidRPr="00E07AD8" w:rsidRDefault="00AA5849" w:rsidP="0085005F">
      <w:pPr>
        <w:pStyle w:val="NormalWeb"/>
        <w:shd w:val="clear" w:color="auto" w:fill="FFFFFF"/>
        <w:rPr>
          <w:rStyle w:val="Strong"/>
          <w:rFonts w:asciiTheme="minorHAnsi" w:hAnsiTheme="minorHAnsi"/>
          <w:b w:val="0"/>
          <w:bCs w:val="0"/>
          <w:color w:val="000000"/>
        </w:rPr>
      </w:pPr>
      <w:r>
        <w:rPr>
          <w:rStyle w:val="Strong"/>
          <w:rFonts w:asciiTheme="minorHAnsi" w:hAnsiTheme="minorHAnsi"/>
          <w:b w:val="0"/>
          <w:bCs w:val="0"/>
          <w:color w:val="000000"/>
        </w:rPr>
        <w:lastRenderedPageBreak/>
        <w:t xml:space="preserve">In combination with the secondary research I will do a primary research by submitting an application to the Cultural Exchange Program to find and discover from my own experience the life inside Disney or </w:t>
      </w:r>
      <w:r w:rsidR="00375349">
        <w:rPr>
          <w:rStyle w:val="Strong"/>
          <w:rFonts w:asciiTheme="minorHAnsi" w:hAnsiTheme="minorHAnsi"/>
          <w:b w:val="0"/>
          <w:bCs w:val="0"/>
          <w:color w:val="000000"/>
        </w:rPr>
        <w:t>to get a ticket to one of the Theme Parks in Paris, France</w:t>
      </w:r>
      <w:r w:rsidR="007454D6">
        <w:rPr>
          <w:rStyle w:val="Strong"/>
          <w:rFonts w:asciiTheme="minorHAnsi" w:hAnsiTheme="minorHAnsi"/>
          <w:b w:val="0"/>
          <w:bCs w:val="0"/>
          <w:color w:val="000000"/>
        </w:rPr>
        <w:t xml:space="preserve"> to meet the Head of the Board.</w:t>
      </w:r>
    </w:p>
    <w:p w14:paraId="1B750ED7" w14:textId="77777777" w:rsidR="00197D1D" w:rsidRDefault="00197D1D" w:rsidP="0085005F">
      <w:pPr>
        <w:rPr>
          <w:rFonts w:cs="Times New Roman"/>
          <w:color w:val="000000"/>
          <w:lang w:eastAsia="en-GB"/>
        </w:rPr>
      </w:pPr>
    </w:p>
    <w:p w14:paraId="74C70EC4" w14:textId="7E6736F7" w:rsidR="00197D1D" w:rsidRDefault="0033377F" w:rsidP="0085005F">
      <w:pPr>
        <w:rPr>
          <w:rFonts w:cs="Times New Roman"/>
          <w:b/>
          <w:color w:val="000000"/>
          <w:lang w:eastAsia="en-GB"/>
        </w:rPr>
      </w:pPr>
      <w:r>
        <w:rPr>
          <w:rFonts w:cs="Times New Roman"/>
          <w:b/>
          <w:color w:val="000000"/>
          <w:lang w:eastAsia="en-GB"/>
        </w:rPr>
        <w:t>Anticipated Limitations</w:t>
      </w:r>
    </w:p>
    <w:p w14:paraId="1966235C" w14:textId="49FD00F2" w:rsidR="0033377F" w:rsidRDefault="0033377F" w:rsidP="0085005F">
      <w:pPr>
        <w:rPr>
          <w:rFonts w:cs="Times New Roman"/>
          <w:color w:val="000000"/>
          <w:lang w:eastAsia="en-GB"/>
        </w:rPr>
      </w:pPr>
    </w:p>
    <w:p w14:paraId="0A1A1A9C" w14:textId="2319BD6F" w:rsidR="00375349" w:rsidRDefault="007454D6" w:rsidP="0085005F">
      <w:pPr>
        <w:rPr>
          <w:rFonts w:cs="Times New Roman"/>
          <w:color w:val="000000"/>
          <w:lang w:eastAsia="en-GB"/>
        </w:rPr>
      </w:pPr>
      <w:r>
        <w:rPr>
          <w:rFonts w:cs="Times New Roman"/>
          <w:color w:val="000000"/>
          <w:lang w:eastAsia="en-GB"/>
        </w:rPr>
        <w:t>Related to the primary research method could be some limitations as it is possible to not be selected to the Cultural Exchange Program or not enough funds to do a trip to Disneyland and then it will be less chances to interview someone from the Head.</w:t>
      </w:r>
    </w:p>
    <w:p w14:paraId="2D851EA5" w14:textId="77777777" w:rsidR="00E66463" w:rsidRDefault="00E66463" w:rsidP="0085005F">
      <w:pPr>
        <w:rPr>
          <w:rFonts w:cs="Times New Roman"/>
          <w:color w:val="000000"/>
          <w:lang w:eastAsia="en-GB"/>
        </w:rPr>
      </w:pPr>
      <w:bookmarkStart w:id="0" w:name="_GoBack"/>
      <w:bookmarkEnd w:id="0"/>
    </w:p>
    <w:p w14:paraId="27A3BDC1" w14:textId="3CFE6ED4" w:rsidR="007454D6" w:rsidRPr="0033377F" w:rsidRDefault="007454D6" w:rsidP="0085005F">
      <w:pPr>
        <w:rPr>
          <w:rFonts w:cs="Times New Roman"/>
          <w:color w:val="000000"/>
          <w:lang w:eastAsia="en-GB"/>
        </w:rPr>
      </w:pPr>
      <w:r>
        <w:rPr>
          <w:rFonts w:cs="Times New Roman"/>
          <w:color w:val="000000"/>
          <w:lang w:eastAsia="en-GB"/>
        </w:rPr>
        <w:t xml:space="preserve">In regard with the secondary research method there not so many text books </w:t>
      </w:r>
      <w:r w:rsidR="000A245B">
        <w:rPr>
          <w:rFonts w:cs="Times New Roman"/>
          <w:color w:val="000000"/>
          <w:lang w:eastAsia="en-GB"/>
        </w:rPr>
        <w:t>which are easily accessible</w:t>
      </w:r>
      <w:r w:rsidR="005B29CA">
        <w:rPr>
          <w:rFonts w:cs="Times New Roman"/>
          <w:color w:val="000000"/>
          <w:lang w:eastAsia="en-GB"/>
        </w:rPr>
        <w:t>, and the reliable websites are few.</w:t>
      </w:r>
    </w:p>
    <w:p w14:paraId="59D398C4" w14:textId="77777777" w:rsidR="00197D1D" w:rsidRDefault="00197D1D" w:rsidP="0085005F">
      <w:pPr>
        <w:rPr>
          <w:rFonts w:cs="Times New Roman"/>
          <w:color w:val="000000"/>
          <w:lang w:eastAsia="en-GB"/>
        </w:rPr>
      </w:pPr>
    </w:p>
    <w:p w14:paraId="25988EF1" w14:textId="4A792EA3" w:rsidR="00197D1D" w:rsidRDefault="00197D1D" w:rsidP="0085005F">
      <w:pPr>
        <w:rPr>
          <w:rFonts w:cs="Times New Roman"/>
          <w:color w:val="000000"/>
          <w:lang w:eastAsia="en-GB"/>
        </w:rPr>
      </w:pPr>
    </w:p>
    <w:p w14:paraId="25FEF94F" w14:textId="41AF1A39" w:rsidR="005B29CA" w:rsidRDefault="005B29CA" w:rsidP="0085005F">
      <w:pPr>
        <w:rPr>
          <w:rFonts w:cs="Times New Roman"/>
          <w:color w:val="000000"/>
          <w:lang w:eastAsia="en-GB"/>
        </w:rPr>
      </w:pPr>
    </w:p>
    <w:p w14:paraId="758DE454" w14:textId="5F7D72BC" w:rsidR="005B29CA" w:rsidRDefault="005B29CA" w:rsidP="0085005F">
      <w:pPr>
        <w:rPr>
          <w:rFonts w:cs="Times New Roman"/>
          <w:color w:val="000000"/>
          <w:lang w:eastAsia="en-GB"/>
        </w:rPr>
      </w:pPr>
    </w:p>
    <w:p w14:paraId="6AA778D3" w14:textId="35D33163" w:rsidR="005B29CA" w:rsidRDefault="005B29CA" w:rsidP="0085005F">
      <w:pPr>
        <w:rPr>
          <w:rFonts w:cs="Times New Roman"/>
          <w:color w:val="000000"/>
          <w:lang w:eastAsia="en-GB"/>
        </w:rPr>
      </w:pPr>
    </w:p>
    <w:p w14:paraId="021A6AAD" w14:textId="4A7B1BCE" w:rsidR="005B29CA" w:rsidRDefault="005B29CA" w:rsidP="0085005F">
      <w:pPr>
        <w:rPr>
          <w:rFonts w:cs="Times New Roman"/>
          <w:color w:val="000000"/>
          <w:lang w:eastAsia="en-GB"/>
        </w:rPr>
      </w:pPr>
    </w:p>
    <w:p w14:paraId="6FE68713" w14:textId="79D8E18E" w:rsidR="005B29CA" w:rsidRDefault="005B29CA" w:rsidP="0085005F">
      <w:pPr>
        <w:rPr>
          <w:rFonts w:cs="Times New Roman"/>
          <w:color w:val="000000"/>
          <w:lang w:eastAsia="en-GB"/>
        </w:rPr>
      </w:pPr>
    </w:p>
    <w:p w14:paraId="1051F5F5" w14:textId="335564BD" w:rsidR="005B29CA" w:rsidRDefault="005B29CA" w:rsidP="0085005F">
      <w:pPr>
        <w:rPr>
          <w:rFonts w:cs="Times New Roman"/>
          <w:color w:val="000000"/>
          <w:lang w:eastAsia="en-GB"/>
        </w:rPr>
      </w:pPr>
    </w:p>
    <w:p w14:paraId="6E066AFE" w14:textId="0743854B" w:rsidR="005B29CA" w:rsidRDefault="005B29CA" w:rsidP="0085005F">
      <w:pPr>
        <w:rPr>
          <w:rFonts w:cs="Times New Roman"/>
          <w:color w:val="000000"/>
          <w:lang w:eastAsia="en-GB"/>
        </w:rPr>
      </w:pPr>
    </w:p>
    <w:p w14:paraId="445D3AD4" w14:textId="47A6B3C7" w:rsidR="005B29CA" w:rsidRDefault="005B29CA" w:rsidP="0085005F">
      <w:pPr>
        <w:rPr>
          <w:rFonts w:cs="Times New Roman"/>
          <w:color w:val="000000"/>
          <w:lang w:eastAsia="en-GB"/>
        </w:rPr>
      </w:pPr>
    </w:p>
    <w:p w14:paraId="614BAE2F" w14:textId="2F66398F" w:rsidR="005B29CA" w:rsidRDefault="005B29CA" w:rsidP="0085005F">
      <w:pPr>
        <w:rPr>
          <w:rFonts w:cs="Times New Roman"/>
          <w:color w:val="000000"/>
          <w:lang w:eastAsia="en-GB"/>
        </w:rPr>
      </w:pPr>
    </w:p>
    <w:p w14:paraId="7FBAFFC8" w14:textId="43F39DE2" w:rsidR="005B29CA" w:rsidRDefault="005B29CA" w:rsidP="0085005F">
      <w:pPr>
        <w:rPr>
          <w:rFonts w:cs="Times New Roman"/>
          <w:color w:val="000000"/>
          <w:lang w:eastAsia="en-GB"/>
        </w:rPr>
      </w:pPr>
    </w:p>
    <w:p w14:paraId="73FCB540" w14:textId="40C24366" w:rsidR="005B29CA" w:rsidRDefault="005B29CA" w:rsidP="0085005F">
      <w:pPr>
        <w:rPr>
          <w:rFonts w:cs="Times New Roman"/>
          <w:color w:val="000000"/>
          <w:lang w:eastAsia="en-GB"/>
        </w:rPr>
      </w:pPr>
    </w:p>
    <w:p w14:paraId="77A0704D" w14:textId="6101286A" w:rsidR="005B29CA" w:rsidRDefault="005B29CA" w:rsidP="0085005F">
      <w:pPr>
        <w:rPr>
          <w:rFonts w:cs="Times New Roman"/>
          <w:color w:val="000000"/>
          <w:lang w:eastAsia="en-GB"/>
        </w:rPr>
      </w:pPr>
    </w:p>
    <w:p w14:paraId="047860D3" w14:textId="19272ADD" w:rsidR="005B29CA" w:rsidRDefault="005B29CA" w:rsidP="0085005F">
      <w:pPr>
        <w:rPr>
          <w:rFonts w:cs="Times New Roman"/>
          <w:color w:val="000000"/>
          <w:lang w:eastAsia="en-GB"/>
        </w:rPr>
      </w:pPr>
    </w:p>
    <w:p w14:paraId="0EA41A35" w14:textId="488E2664" w:rsidR="005B29CA" w:rsidRDefault="005B29CA" w:rsidP="0085005F">
      <w:pPr>
        <w:rPr>
          <w:rFonts w:cs="Times New Roman"/>
          <w:color w:val="000000"/>
          <w:lang w:eastAsia="en-GB"/>
        </w:rPr>
      </w:pPr>
    </w:p>
    <w:p w14:paraId="10639A94" w14:textId="582DE7D8" w:rsidR="005B29CA" w:rsidRDefault="005B29CA" w:rsidP="0085005F">
      <w:pPr>
        <w:rPr>
          <w:rFonts w:cs="Times New Roman"/>
          <w:color w:val="000000"/>
          <w:lang w:eastAsia="en-GB"/>
        </w:rPr>
      </w:pPr>
    </w:p>
    <w:p w14:paraId="74243FA1" w14:textId="2DA9EE7D" w:rsidR="005B29CA" w:rsidRDefault="005B29CA" w:rsidP="0085005F">
      <w:pPr>
        <w:rPr>
          <w:rFonts w:cs="Times New Roman"/>
          <w:color w:val="000000"/>
          <w:lang w:eastAsia="en-GB"/>
        </w:rPr>
      </w:pPr>
    </w:p>
    <w:p w14:paraId="6B2EF392" w14:textId="034310CB" w:rsidR="005B29CA" w:rsidRDefault="005B29CA" w:rsidP="0085005F">
      <w:pPr>
        <w:rPr>
          <w:rFonts w:cs="Times New Roman"/>
          <w:color w:val="000000"/>
          <w:lang w:eastAsia="en-GB"/>
        </w:rPr>
      </w:pPr>
    </w:p>
    <w:p w14:paraId="3EE7ECD3" w14:textId="62753385" w:rsidR="005B29CA" w:rsidRDefault="005B29CA" w:rsidP="0085005F">
      <w:pPr>
        <w:rPr>
          <w:rFonts w:cs="Times New Roman"/>
          <w:color w:val="000000"/>
          <w:lang w:eastAsia="en-GB"/>
        </w:rPr>
      </w:pPr>
    </w:p>
    <w:p w14:paraId="45465021" w14:textId="357CE186" w:rsidR="005B29CA" w:rsidRDefault="005B29CA" w:rsidP="0085005F">
      <w:pPr>
        <w:rPr>
          <w:rFonts w:cs="Times New Roman"/>
          <w:color w:val="000000"/>
          <w:lang w:eastAsia="en-GB"/>
        </w:rPr>
      </w:pPr>
    </w:p>
    <w:p w14:paraId="12E49BDD" w14:textId="673C1A04" w:rsidR="005B29CA" w:rsidRDefault="005B29CA" w:rsidP="0085005F">
      <w:pPr>
        <w:rPr>
          <w:rFonts w:cs="Times New Roman"/>
          <w:color w:val="000000"/>
          <w:lang w:eastAsia="en-GB"/>
        </w:rPr>
      </w:pPr>
    </w:p>
    <w:p w14:paraId="07BEF628" w14:textId="43F602D2" w:rsidR="005B29CA" w:rsidRDefault="005B29CA" w:rsidP="0085005F">
      <w:pPr>
        <w:rPr>
          <w:rFonts w:cs="Times New Roman"/>
          <w:color w:val="000000"/>
          <w:lang w:eastAsia="en-GB"/>
        </w:rPr>
      </w:pPr>
    </w:p>
    <w:p w14:paraId="4FD70529" w14:textId="06EDCBB1" w:rsidR="005B29CA" w:rsidRDefault="005B29CA" w:rsidP="0085005F">
      <w:pPr>
        <w:rPr>
          <w:rFonts w:cs="Times New Roman"/>
          <w:color w:val="000000"/>
          <w:lang w:eastAsia="en-GB"/>
        </w:rPr>
      </w:pPr>
    </w:p>
    <w:p w14:paraId="6BABF7F3" w14:textId="3F541D63" w:rsidR="005B29CA" w:rsidRDefault="005B29CA" w:rsidP="0085005F">
      <w:pPr>
        <w:rPr>
          <w:rFonts w:cs="Times New Roman"/>
          <w:color w:val="000000"/>
          <w:lang w:eastAsia="en-GB"/>
        </w:rPr>
      </w:pPr>
    </w:p>
    <w:p w14:paraId="18F83F66" w14:textId="06A4FD22" w:rsidR="005B29CA" w:rsidRDefault="005B29CA" w:rsidP="0085005F">
      <w:pPr>
        <w:rPr>
          <w:rFonts w:cs="Times New Roman"/>
          <w:color w:val="000000"/>
          <w:lang w:eastAsia="en-GB"/>
        </w:rPr>
      </w:pPr>
    </w:p>
    <w:p w14:paraId="028FA300" w14:textId="5B6CD977" w:rsidR="005B29CA" w:rsidRDefault="005B29CA" w:rsidP="0085005F">
      <w:pPr>
        <w:rPr>
          <w:rFonts w:cs="Times New Roman"/>
          <w:color w:val="000000"/>
          <w:lang w:eastAsia="en-GB"/>
        </w:rPr>
      </w:pPr>
    </w:p>
    <w:p w14:paraId="79DF9959" w14:textId="120AEA7D" w:rsidR="005B29CA" w:rsidRDefault="005B29CA" w:rsidP="0085005F">
      <w:pPr>
        <w:rPr>
          <w:rFonts w:cs="Times New Roman"/>
          <w:color w:val="000000"/>
          <w:lang w:eastAsia="en-GB"/>
        </w:rPr>
      </w:pPr>
    </w:p>
    <w:p w14:paraId="47D27A54" w14:textId="70ABB5D7" w:rsidR="005B29CA" w:rsidRDefault="005B29CA" w:rsidP="0085005F">
      <w:pPr>
        <w:rPr>
          <w:rFonts w:cs="Times New Roman"/>
          <w:color w:val="000000"/>
          <w:lang w:eastAsia="en-GB"/>
        </w:rPr>
      </w:pPr>
    </w:p>
    <w:p w14:paraId="066BE455" w14:textId="742341A8" w:rsidR="005B29CA" w:rsidRDefault="005B29CA" w:rsidP="0085005F">
      <w:pPr>
        <w:rPr>
          <w:rFonts w:cs="Times New Roman"/>
          <w:color w:val="000000"/>
          <w:lang w:eastAsia="en-GB"/>
        </w:rPr>
      </w:pPr>
    </w:p>
    <w:p w14:paraId="079AAD64" w14:textId="53FA8368" w:rsidR="005B29CA" w:rsidRDefault="005B29CA" w:rsidP="0085005F">
      <w:pPr>
        <w:rPr>
          <w:rFonts w:cs="Times New Roman"/>
          <w:color w:val="000000"/>
          <w:lang w:eastAsia="en-GB"/>
        </w:rPr>
      </w:pPr>
    </w:p>
    <w:p w14:paraId="4C9021D2" w14:textId="506E447D" w:rsidR="005B29CA" w:rsidRDefault="005B29CA" w:rsidP="0085005F">
      <w:pPr>
        <w:rPr>
          <w:rFonts w:cs="Times New Roman"/>
          <w:color w:val="000000"/>
          <w:lang w:eastAsia="en-GB"/>
        </w:rPr>
      </w:pPr>
    </w:p>
    <w:p w14:paraId="31464907" w14:textId="706C4E4F" w:rsidR="005B29CA" w:rsidRDefault="005B29CA" w:rsidP="0085005F">
      <w:pPr>
        <w:rPr>
          <w:rFonts w:cs="Times New Roman"/>
          <w:color w:val="000000"/>
          <w:lang w:eastAsia="en-GB"/>
        </w:rPr>
      </w:pPr>
    </w:p>
    <w:p w14:paraId="06051275" w14:textId="77777777" w:rsidR="005B29CA" w:rsidRDefault="005B29CA" w:rsidP="0085005F">
      <w:pPr>
        <w:rPr>
          <w:rFonts w:cs="Times New Roman"/>
          <w:color w:val="000000"/>
          <w:lang w:eastAsia="en-GB"/>
        </w:rPr>
      </w:pPr>
    </w:p>
    <w:p w14:paraId="68B07111" w14:textId="7B220E75" w:rsidR="00197D1D" w:rsidRPr="0085005F" w:rsidRDefault="0085005F" w:rsidP="0085005F">
      <w:pPr>
        <w:rPr>
          <w:rFonts w:cs="Times New Roman"/>
          <w:b/>
          <w:bCs/>
          <w:color w:val="000000"/>
          <w:lang w:eastAsia="en-GB"/>
        </w:rPr>
      </w:pPr>
      <w:proofErr w:type="spellStart"/>
      <w:r w:rsidRPr="0085005F">
        <w:rPr>
          <w:rFonts w:cs="Times New Roman"/>
          <w:b/>
          <w:bCs/>
          <w:color w:val="000000"/>
          <w:lang w:eastAsia="en-GB"/>
        </w:rPr>
        <w:t>Refrences</w:t>
      </w:r>
      <w:proofErr w:type="spellEnd"/>
    </w:p>
    <w:p w14:paraId="53EE77E2" w14:textId="77777777" w:rsidR="00197D1D" w:rsidRDefault="00197D1D" w:rsidP="0085005F">
      <w:pPr>
        <w:rPr>
          <w:rFonts w:cs="Times New Roman"/>
          <w:color w:val="000000"/>
          <w:lang w:eastAsia="en-GB"/>
        </w:rPr>
      </w:pPr>
    </w:p>
    <w:p w14:paraId="7E7A09B7" w14:textId="75F01140" w:rsidR="00197D1D" w:rsidRDefault="000A245B" w:rsidP="0085005F">
      <w:pPr>
        <w:rPr>
          <w:rFonts w:cs="Times New Roman"/>
          <w:color w:val="000000"/>
          <w:lang w:eastAsia="en-GB"/>
        </w:rPr>
      </w:pPr>
      <w:r>
        <w:rPr>
          <w:rFonts w:cs="Times New Roman"/>
          <w:color w:val="000000"/>
          <w:lang w:eastAsia="en-GB"/>
        </w:rPr>
        <w:t xml:space="preserve">Britannica, `Disney Company`, [Online]. Available: </w:t>
      </w:r>
      <w:hyperlink r:id="rId4" w:history="1">
        <w:r w:rsidRPr="00913754">
          <w:rPr>
            <w:rStyle w:val="Hyperlink"/>
            <w:rFonts w:cs="Times New Roman"/>
            <w:lang w:eastAsia="en-GB"/>
          </w:rPr>
          <w:t>www.britannica.com</w:t>
        </w:r>
      </w:hyperlink>
      <w:r>
        <w:rPr>
          <w:rFonts w:cs="Times New Roman"/>
          <w:color w:val="000000"/>
          <w:lang w:eastAsia="en-GB"/>
        </w:rPr>
        <w:t>, [2019, November, 3].</w:t>
      </w:r>
    </w:p>
    <w:p w14:paraId="15D2B907" w14:textId="77777777" w:rsidR="00003616" w:rsidRDefault="00003616" w:rsidP="0085005F">
      <w:pPr>
        <w:rPr>
          <w:rFonts w:cs="Times New Roman"/>
          <w:color w:val="000000"/>
          <w:lang w:eastAsia="en-GB"/>
        </w:rPr>
      </w:pPr>
    </w:p>
    <w:p w14:paraId="0336B310" w14:textId="31D88381" w:rsidR="000A245B" w:rsidRDefault="000A245B" w:rsidP="0085005F">
      <w:r>
        <w:rPr>
          <w:rFonts w:cs="Times New Roman"/>
          <w:color w:val="000000"/>
          <w:lang w:eastAsia="en-GB"/>
        </w:rPr>
        <w:t xml:space="preserve">Disney Careers, `Cultural Exchange Program`, [Online]. Available: </w:t>
      </w:r>
      <w:hyperlink r:id="rId5" w:history="1">
        <w:r w:rsidRPr="00913754">
          <w:rPr>
            <w:rStyle w:val="Hyperlink"/>
          </w:rPr>
          <w:t>www.jobs.disneycareers.com/</w:t>
        </w:r>
      </w:hyperlink>
      <w:r>
        <w:t>,</w:t>
      </w:r>
      <w:r w:rsidR="00B8243F">
        <w:t xml:space="preserve"> [2019, November, 3].</w:t>
      </w:r>
    </w:p>
    <w:p w14:paraId="5A39C135" w14:textId="593BEC06" w:rsidR="00B8243F" w:rsidRDefault="00B8243F" w:rsidP="0085005F"/>
    <w:p w14:paraId="6ADA8861" w14:textId="4CBB30C7" w:rsidR="00B8243F" w:rsidRDefault="00B8243F" w:rsidP="0085005F">
      <w:r>
        <w:t xml:space="preserve">Johanna (2017), `12 Reasons Why You Should Apply </w:t>
      </w:r>
      <w:proofErr w:type="gramStart"/>
      <w:r>
        <w:t>For</w:t>
      </w:r>
      <w:proofErr w:type="gramEnd"/>
      <w:r>
        <w:t xml:space="preserve"> a Disney International Program`, [Online]. Available: </w:t>
      </w:r>
      <w:hyperlink r:id="rId6" w:history="1">
        <w:r w:rsidRPr="00913754">
          <w:rPr>
            <w:rStyle w:val="Hyperlink"/>
          </w:rPr>
          <w:t>www.adisneycepadventure.wordpress.com</w:t>
        </w:r>
      </w:hyperlink>
      <w:r>
        <w:t>, [2019, November, 3]</w:t>
      </w:r>
    </w:p>
    <w:p w14:paraId="2B52ACE5" w14:textId="6491999C" w:rsidR="00B8243F" w:rsidRDefault="00B8243F" w:rsidP="0085005F"/>
    <w:p w14:paraId="6A32D93C" w14:textId="77777777" w:rsidR="0085005F" w:rsidRDefault="0085005F" w:rsidP="0085005F">
      <w:proofErr w:type="spellStart"/>
      <w:r>
        <w:rPr>
          <w:rFonts w:cs="Times New Roman"/>
          <w:color w:val="000000"/>
          <w:lang w:eastAsia="en-GB"/>
        </w:rPr>
        <w:t>Thewaltdisneycompany</w:t>
      </w:r>
      <w:proofErr w:type="spellEnd"/>
      <w:r>
        <w:rPr>
          <w:rFonts w:cs="Times New Roman"/>
          <w:color w:val="000000"/>
          <w:lang w:eastAsia="en-GB"/>
        </w:rPr>
        <w:t xml:space="preserve">, `About </w:t>
      </w:r>
      <w:proofErr w:type="gramStart"/>
      <w:r>
        <w:rPr>
          <w:rFonts w:cs="Times New Roman"/>
          <w:color w:val="000000"/>
          <w:lang w:eastAsia="en-GB"/>
        </w:rPr>
        <w:t>The</w:t>
      </w:r>
      <w:proofErr w:type="gramEnd"/>
      <w:r>
        <w:rPr>
          <w:rFonts w:cs="Times New Roman"/>
          <w:color w:val="000000"/>
          <w:lang w:eastAsia="en-GB"/>
        </w:rPr>
        <w:t xml:space="preserve"> Walt Disney Company`, [Online]. Available: </w:t>
      </w:r>
      <w:hyperlink r:id="rId7" w:history="1">
        <w:r w:rsidRPr="00913754">
          <w:rPr>
            <w:rStyle w:val="Hyperlink"/>
          </w:rPr>
          <w:t>www.thewaltdisneycompany.com</w:t>
        </w:r>
      </w:hyperlink>
      <w:r>
        <w:t>, [2019, November, 3].</w:t>
      </w:r>
    </w:p>
    <w:p w14:paraId="40BEE04C" w14:textId="77777777" w:rsidR="0085005F" w:rsidRDefault="0085005F" w:rsidP="0085005F"/>
    <w:p w14:paraId="07A33FB1" w14:textId="252E228C" w:rsidR="00197D1D" w:rsidRDefault="00003616" w:rsidP="0085005F">
      <w:pPr>
        <w:rPr>
          <w:rFonts w:cs="Times New Roman"/>
          <w:color w:val="000000"/>
          <w:lang w:eastAsia="en-GB"/>
        </w:rPr>
      </w:pPr>
      <w:proofErr w:type="spellStart"/>
      <w:r>
        <w:rPr>
          <w:rFonts w:cs="Times New Roman"/>
          <w:color w:val="000000"/>
          <w:lang w:eastAsia="en-GB"/>
        </w:rPr>
        <w:t>Wisel</w:t>
      </w:r>
      <w:proofErr w:type="spellEnd"/>
      <w:r>
        <w:rPr>
          <w:rFonts w:cs="Times New Roman"/>
          <w:color w:val="000000"/>
          <w:lang w:eastAsia="en-GB"/>
        </w:rPr>
        <w:t xml:space="preserve">, C. (2019), `Everything You Need to Know About Going to Disney World`, [Online]. Available: </w:t>
      </w:r>
      <w:hyperlink r:id="rId8" w:history="1">
        <w:r w:rsidRPr="00913754">
          <w:rPr>
            <w:rStyle w:val="Hyperlink"/>
          </w:rPr>
          <w:t>www.travelandleisure.com</w:t>
        </w:r>
      </w:hyperlink>
      <w:r>
        <w:t>, [2019, November, 3]</w:t>
      </w:r>
    </w:p>
    <w:p w14:paraId="5380EE15" w14:textId="77777777" w:rsidR="00197D1D" w:rsidRDefault="00197D1D" w:rsidP="0085005F">
      <w:pPr>
        <w:rPr>
          <w:rFonts w:cs="Times New Roman"/>
          <w:color w:val="000000"/>
          <w:lang w:eastAsia="en-GB"/>
        </w:rPr>
      </w:pPr>
    </w:p>
    <w:p w14:paraId="6E6F147D" w14:textId="77777777" w:rsidR="007D35AD" w:rsidRDefault="007D35AD" w:rsidP="0085005F">
      <w:pPr>
        <w:rPr>
          <w:rFonts w:cs="Times New Roman"/>
          <w:color w:val="000000"/>
          <w:lang w:eastAsia="en-GB"/>
        </w:rPr>
      </w:pPr>
    </w:p>
    <w:p w14:paraId="20D3589D" w14:textId="77777777" w:rsidR="00197D1D" w:rsidRDefault="00197D1D" w:rsidP="0085005F">
      <w:pPr>
        <w:rPr>
          <w:rFonts w:cs="Times New Roman"/>
          <w:color w:val="000000"/>
          <w:lang w:eastAsia="en-GB"/>
        </w:rPr>
      </w:pPr>
    </w:p>
    <w:p w14:paraId="66FB48D6" w14:textId="77777777" w:rsidR="00197D1D" w:rsidRDefault="00197D1D" w:rsidP="0085005F">
      <w:pPr>
        <w:rPr>
          <w:rFonts w:cs="Times New Roman"/>
          <w:color w:val="000000"/>
          <w:lang w:eastAsia="en-GB"/>
        </w:rPr>
      </w:pPr>
    </w:p>
    <w:p w14:paraId="512636B9" w14:textId="77777777" w:rsidR="00197D1D" w:rsidRDefault="00197D1D" w:rsidP="0085005F">
      <w:pPr>
        <w:rPr>
          <w:rFonts w:cs="Times New Roman"/>
          <w:color w:val="000000"/>
          <w:lang w:eastAsia="en-GB"/>
        </w:rPr>
      </w:pPr>
    </w:p>
    <w:p w14:paraId="420E3026" w14:textId="77777777" w:rsidR="00197D1D" w:rsidRDefault="00197D1D" w:rsidP="0085005F">
      <w:pPr>
        <w:rPr>
          <w:rFonts w:cs="Times New Roman"/>
          <w:color w:val="000000"/>
          <w:lang w:eastAsia="en-GB"/>
        </w:rPr>
      </w:pPr>
    </w:p>
    <w:p w14:paraId="3559EC96" w14:textId="77777777" w:rsidR="00197D1D" w:rsidRDefault="00197D1D" w:rsidP="0085005F">
      <w:pPr>
        <w:rPr>
          <w:rFonts w:cs="Times New Roman"/>
          <w:color w:val="000000"/>
          <w:lang w:eastAsia="en-GB"/>
        </w:rPr>
      </w:pPr>
    </w:p>
    <w:p w14:paraId="55D5F49B" w14:textId="77777777" w:rsidR="00197D1D" w:rsidRDefault="00197D1D" w:rsidP="0085005F">
      <w:pPr>
        <w:rPr>
          <w:rFonts w:cs="Times New Roman"/>
          <w:color w:val="000000"/>
          <w:lang w:eastAsia="en-GB"/>
        </w:rPr>
      </w:pPr>
    </w:p>
    <w:p w14:paraId="0C15CE68" w14:textId="77777777" w:rsidR="00197D1D" w:rsidRDefault="00197D1D" w:rsidP="0085005F">
      <w:pPr>
        <w:rPr>
          <w:rFonts w:cs="Times New Roman"/>
          <w:color w:val="000000"/>
          <w:lang w:eastAsia="en-GB"/>
        </w:rPr>
      </w:pPr>
    </w:p>
    <w:p w14:paraId="3B9C1511" w14:textId="77777777" w:rsidR="00197D1D" w:rsidRDefault="00197D1D" w:rsidP="0085005F">
      <w:pPr>
        <w:rPr>
          <w:rFonts w:cs="Times New Roman"/>
          <w:color w:val="000000"/>
          <w:lang w:eastAsia="en-GB"/>
        </w:rPr>
      </w:pPr>
    </w:p>
    <w:p w14:paraId="6DE10A3C" w14:textId="77777777" w:rsidR="00197D1D" w:rsidRDefault="00197D1D" w:rsidP="0085005F">
      <w:pPr>
        <w:rPr>
          <w:rFonts w:cs="Times New Roman"/>
          <w:color w:val="000000"/>
          <w:lang w:eastAsia="en-GB"/>
        </w:rPr>
      </w:pPr>
    </w:p>
    <w:p w14:paraId="6D529090" w14:textId="77777777" w:rsidR="00197D1D" w:rsidRDefault="00197D1D" w:rsidP="0085005F">
      <w:pPr>
        <w:rPr>
          <w:rFonts w:cs="Times New Roman"/>
          <w:color w:val="000000"/>
          <w:lang w:eastAsia="en-GB"/>
        </w:rPr>
      </w:pPr>
    </w:p>
    <w:p w14:paraId="1380CC64" w14:textId="77777777" w:rsidR="00197D1D" w:rsidRDefault="00197D1D" w:rsidP="0085005F">
      <w:pPr>
        <w:rPr>
          <w:rFonts w:cs="Times New Roman"/>
          <w:color w:val="000000"/>
          <w:lang w:eastAsia="en-GB"/>
        </w:rPr>
      </w:pPr>
    </w:p>
    <w:p w14:paraId="4F2DD758" w14:textId="77777777" w:rsidR="00197D1D" w:rsidRDefault="00197D1D" w:rsidP="0085005F">
      <w:pPr>
        <w:rPr>
          <w:rFonts w:cs="Times New Roman"/>
          <w:color w:val="000000"/>
          <w:lang w:eastAsia="en-GB"/>
        </w:rPr>
      </w:pPr>
    </w:p>
    <w:p w14:paraId="2CAB1B98" w14:textId="77777777" w:rsidR="00197D1D" w:rsidRDefault="00197D1D" w:rsidP="0085005F">
      <w:pPr>
        <w:rPr>
          <w:rFonts w:cs="Times New Roman"/>
          <w:color w:val="000000"/>
          <w:lang w:eastAsia="en-GB"/>
        </w:rPr>
      </w:pPr>
    </w:p>
    <w:p w14:paraId="4456CEFF" w14:textId="77777777" w:rsidR="00642951" w:rsidRDefault="00642951" w:rsidP="0085005F">
      <w:pPr>
        <w:rPr>
          <w:rFonts w:cs="Times New Roman"/>
          <w:color w:val="000000"/>
          <w:lang w:eastAsia="en-GB"/>
        </w:rPr>
      </w:pPr>
    </w:p>
    <w:p w14:paraId="25BC66F9" w14:textId="77777777" w:rsidR="00DE5A27" w:rsidRPr="002307B9" w:rsidRDefault="00DE5A27" w:rsidP="0085005F"/>
    <w:sectPr w:rsidR="00DE5A27" w:rsidRPr="002307B9" w:rsidSect="00197D1D">
      <w:pgSz w:w="11900" w:h="16840"/>
      <w:pgMar w:top="1440" w:right="1440" w:bottom="1440" w:left="1440" w:header="720" w:footer="720" w:gutter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6715D"/>
    <w:rsid w:val="00003616"/>
    <w:rsid w:val="000A070E"/>
    <w:rsid w:val="000A245B"/>
    <w:rsid w:val="001071C5"/>
    <w:rsid w:val="00197D1D"/>
    <w:rsid w:val="002307B9"/>
    <w:rsid w:val="00331EAB"/>
    <w:rsid w:val="0033377F"/>
    <w:rsid w:val="00371688"/>
    <w:rsid w:val="00375349"/>
    <w:rsid w:val="00493779"/>
    <w:rsid w:val="005B29CA"/>
    <w:rsid w:val="00642951"/>
    <w:rsid w:val="00670C6D"/>
    <w:rsid w:val="00675B85"/>
    <w:rsid w:val="007454D6"/>
    <w:rsid w:val="00791D3C"/>
    <w:rsid w:val="007D35AD"/>
    <w:rsid w:val="00820D06"/>
    <w:rsid w:val="0085005F"/>
    <w:rsid w:val="0086715D"/>
    <w:rsid w:val="0096086A"/>
    <w:rsid w:val="00993F50"/>
    <w:rsid w:val="00AA5849"/>
    <w:rsid w:val="00B10B48"/>
    <w:rsid w:val="00B64E4E"/>
    <w:rsid w:val="00B8243F"/>
    <w:rsid w:val="00C4646F"/>
    <w:rsid w:val="00CE18CB"/>
    <w:rsid w:val="00DE5A27"/>
    <w:rsid w:val="00E07AD8"/>
    <w:rsid w:val="00E66463"/>
    <w:rsid w:val="00E94D77"/>
    <w:rsid w:val="00F60F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2AE496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86715D"/>
    <w:pPr>
      <w:spacing w:before="100" w:beforeAutospacing="1" w:after="100" w:afterAutospacing="1"/>
    </w:pPr>
    <w:rPr>
      <w:rFonts w:ascii="Times New Roman" w:hAnsi="Times New Roman" w:cs="Times New Roman"/>
      <w:lang w:eastAsia="en-GB"/>
    </w:rPr>
  </w:style>
  <w:style w:type="character" w:styleId="Strong">
    <w:name w:val="Strong"/>
    <w:basedOn w:val="DefaultParagraphFont"/>
    <w:uiPriority w:val="22"/>
    <w:qFormat/>
    <w:rsid w:val="0086715D"/>
    <w:rPr>
      <w:b/>
      <w:bCs/>
    </w:rPr>
  </w:style>
  <w:style w:type="paragraph" w:styleId="NoSpacing">
    <w:name w:val="No Spacing"/>
    <w:link w:val="NoSpacingChar"/>
    <w:uiPriority w:val="1"/>
    <w:qFormat/>
    <w:rsid w:val="00197D1D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197D1D"/>
    <w:rPr>
      <w:rFonts w:eastAsiaTheme="minorEastAsia"/>
      <w:sz w:val="22"/>
      <w:szCs w:val="22"/>
      <w:lang w:val="en-US" w:eastAsia="zh-CN"/>
    </w:rPr>
  </w:style>
  <w:style w:type="character" w:styleId="Hyperlink">
    <w:name w:val="Hyperlink"/>
    <w:basedOn w:val="DefaultParagraphFont"/>
    <w:uiPriority w:val="99"/>
    <w:unhideWhenUsed/>
    <w:rsid w:val="000A245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0A245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01236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travelandleisure.com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www.thewaltdisneycompany.com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adisneycepadventure.wordpress.com/" TargetMode="External"/><Relationship Id="rId5" Type="http://schemas.openxmlformats.org/officeDocument/2006/relationships/hyperlink" Target="http://www.jobs.disneycareers.com/" TargetMode="External"/><Relationship Id="rId10" Type="http://schemas.openxmlformats.org/officeDocument/2006/relationships/theme" Target="theme/theme1.xml"/><Relationship Id="rId4" Type="http://schemas.openxmlformats.org/officeDocument/2006/relationships/hyperlink" Target="http://www.britannica.com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220</TotalTime>
  <Pages>4</Pages>
  <Words>580</Words>
  <Characters>3308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Research Proposal</vt:lpstr>
    </vt:vector>
  </TitlesOfParts>
  <Company/>
  <LinksUpToDate>false</LinksUpToDate>
  <CharactersWithSpaces>3881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Research Proposal</dc:title>
  <dc:subject/>
  <dc:creator>Florinel Biciusca</dc:creator>
  <cp:keywords/>
  <dc:description/>
  <cp:lastModifiedBy>Florin</cp:lastModifiedBy>
  <cp:revision>8</cp:revision>
  <dcterms:created xsi:type="dcterms:W3CDTF">2019-11-03T11:50:00Z</dcterms:created>
  <dcterms:modified xsi:type="dcterms:W3CDTF">2019-11-03T15:44:00Z</dcterms:modified>
</cp:coreProperties>
</file>