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A47AC1C" w:rsidR="006A543A" w:rsidRPr="00C2152E" w:rsidRDefault="00993CB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93AB4">
              <w:rPr>
                <w:rFonts w:ascii="Arial" w:hAnsi="Arial" w:cs="Arial"/>
              </w:rPr>
              <w:t>Scott Roberts (2306895)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B8E183D" w:rsidR="006A543A" w:rsidRPr="00914B7F" w:rsidRDefault="00914B7F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914B7F">
              <w:rPr>
                <w:rFonts w:asciiTheme="minorHAnsi" w:hAnsiTheme="minorHAnsi" w:cstheme="minorHAnsi"/>
                <w:bCs/>
                <w:color w:val="000000" w:themeColor="text1"/>
              </w:rPr>
              <w:t>Digital Signage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2EBD25C" w:rsidR="006A543A" w:rsidRPr="00914B7F" w:rsidRDefault="00914B7F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914B7F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055DE98" w:rsidR="006A543A" w:rsidRPr="00914B7F" w:rsidRDefault="00914B7F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914B7F">
              <w:rPr>
                <w:rFonts w:asciiTheme="minorHAnsi" w:hAnsiTheme="minorHAnsi" w:cstheme="minorHAnsi"/>
                <w:bCs/>
                <w:color w:val="000000" w:themeColor="text1"/>
              </w:rPr>
              <w:t>Michael Dacey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1659469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76A1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DIS </w:t>
            </w:r>
            <w:r w:rsidR="006A543A" w:rsidRPr="00A76A1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Pr="00A76A1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  <w:r w:rsidR="006A543A" w:rsidRPr="00A76A13">
              <w:rPr>
                <w:rFonts w:asciiTheme="minorHAnsi" w:hAnsiTheme="minorHAnsi" w:cstheme="minorHAnsi"/>
                <w:bCs/>
                <w:color w:val="000000" w:themeColor="text1"/>
              </w:rPr>
              <w:t>C</w:t>
            </w:r>
            <w:r w:rsidR="00777F92" w:rsidRPr="00A76A13">
              <w:rPr>
                <w:rFonts w:asciiTheme="minorHAnsi" w:hAnsiTheme="minorHAnsi" w:cstheme="minorHAnsi"/>
                <w:bCs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14B7F">
              <w:rPr>
                <w:rFonts w:asciiTheme="minorHAnsi" w:hAnsiTheme="minorHAnsi" w:cstheme="minorHAnsi"/>
                <w:bCs/>
                <w:color w:val="000000" w:themeColor="text1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9ED5C83" w:rsidR="006363DD" w:rsidRPr="006363DD" w:rsidRDefault="005F02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B579A93" w:rsidR="006363DD" w:rsidRPr="006363DD" w:rsidRDefault="00EB52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AD1B126" w:rsidR="006363DD" w:rsidRPr="006363DD" w:rsidRDefault="00EB52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6038217" w:rsidR="006363DD" w:rsidRPr="006363DD" w:rsidRDefault="007F5C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97CC9CB" w:rsidR="00435DD7" w:rsidRPr="006363DD" w:rsidRDefault="002C06A8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DC7F837" w:rsidR="006363DD" w:rsidRPr="006363DD" w:rsidRDefault="00B400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1CB32E3B" w:rsidR="006363DD" w:rsidRPr="008D4A65" w:rsidRDefault="007A130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9BD09BD" w14:textId="77777777" w:rsidR="00F450E7" w:rsidRDefault="00914B7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JW:</w:t>
            </w:r>
          </w:p>
          <w:p w14:paraId="0880670B" w14:textId="3C561D48" w:rsidR="00914B7F" w:rsidRDefault="00F92A75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Background</w:t>
            </w:r>
          </w:p>
          <w:p w14:paraId="0CD86F1A" w14:textId="279C89F9" w:rsidR="00F92A75" w:rsidRDefault="003B116C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 &amp; Objectives</w:t>
            </w:r>
          </w:p>
          <w:p w14:paraId="4CC5D462" w14:textId="018B00B4" w:rsidR="003B116C" w:rsidRDefault="003B116C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Literature review</w:t>
            </w:r>
            <w:r w:rsidR="00405464">
              <w:rPr>
                <w:rFonts w:asciiTheme="minorHAnsi" w:hAnsiTheme="minorHAnsi"/>
                <w:color w:val="000000" w:themeColor="text1"/>
              </w:rPr>
              <w:t xml:space="preserve"> (all key areas covered)</w:t>
            </w:r>
          </w:p>
          <w:p w14:paraId="305F7C8A" w14:textId="2BA3EA00" w:rsidR="00405464" w:rsidRDefault="00405464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- No citations. References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included</w:t>
            </w:r>
            <w:r w:rsidR="0059342A">
              <w:rPr>
                <w:rFonts w:asciiTheme="minorHAnsi" w:hAnsiTheme="minorHAnsi"/>
                <w:color w:val="000000" w:themeColor="text1"/>
              </w:rPr>
              <w:t>, but</w:t>
            </w:r>
            <w:proofErr w:type="gramEnd"/>
            <w:r w:rsidR="0059342A">
              <w:rPr>
                <w:rFonts w:asciiTheme="minorHAnsi" w:hAnsiTheme="minorHAnsi"/>
                <w:color w:val="000000" w:themeColor="text1"/>
              </w:rPr>
              <w:t xml:space="preserve"> does clearly link to slide specific content.</w:t>
            </w:r>
          </w:p>
          <w:p w14:paraId="634CB2F8" w14:textId="385C0FBC" w:rsidR="0077538F" w:rsidRDefault="00405464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spoken</w:t>
            </w:r>
          </w:p>
          <w:p w14:paraId="794BF8F8" w14:textId="2AF788EF" w:rsidR="00405464" w:rsidRDefault="00405464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slides.</w:t>
            </w:r>
          </w:p>
          <w:p w14:paraId="23B03089" w14:textId="5E93DC31" w:rsidR="00405464" w:rsidRDefault="00AC5EC9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Methodology</w:t>
            </w:r>
          </w:p>
          <w:p w14:paraId="0061ACF6" w14:textId="7D0F03ED" w:rsidR="00AC5EC9" w:rsidRDefault="00AC5EC9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Development </w:t>
            </w:r>
            <w:r>
              <w:rPr>
                <w:rFonts w:asciiTheme="minorHAnsi" w:hAnsiTheme="minorHAnsi"/>
                <w:color w:val="000000" w:themeColor="text1"/>
              </w:rPr>
              <w:t>Methodology</w:t>
            </w:r>
          </w:p>
          <w:p w14:paraId="3D78AE72" w14:textId="047C1718" w:rsidR="00EB58D9" w:rsidRDefault="00EB58D9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Code examples</w:t>
            </w:r>
          </w:p>
          <w:p w14:paraId="5691FA27" w14:textId="2FC3CFFD" w:rsidR="0043755E" w:rsidRDefault="0043755E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- Some code extracts/shots could be larger on the slide.</w:t>
            </w:r>
          </w:p>
          <w:p w14:paraId="0BDF2245" w14:textId="0833460E" w:rsidR="002C1699" w:rsidRDefault="002C1699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Next steps.</w:t>
            </w:r>
          </w:p>
          <w:p w14:paraId="77CF4907" w14:textId="785B41E1" w:rsidR="00D36F16" w:rsidRDefault="00D36F16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</w:t>
            </w:r>
          </w:p>
          <w:p w14:paraId="44B648B3" w14:textId="2ABC4A73" w:rsidR="00D36F16" w:rsidRPr="00F92A75" w:rsidRDefault="00D36F16" w:rsidP="00F92A75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Conclusion.</w:t>
            </w:r>
          </w:p>
          <w:p w14:paraId="06E67854" w14:textId="386797E7" w:rsidR="00914B7F" w:rsidRPr="00D36F16" w:rsidRDefault="00914B7F" w:rsidP="00D36F16">
            <w:pPr>
              <w:ind w:left="360"/>
              <w:rPr>
                <w:rFonts w:asciiTheme="minorHAnsi" w:hAnsiTheme="minorHAnsi"/>
                <w:color w:val="000000" w:themeColor="text1"/>
              </w:rPr>
            </w:pPr>
            <w:r w:rsidRPr="00D36F16">
              <w:rPr>
                <w:rFonts w:asciiTheme="minorHAnsi" w:hAnsiTheme="minorHAnsi"/>
                <w:color w:val="000000" w:themeColor="text1"/>
              </w:rPr>
              <w:t>Qs</w:t>
            </w:r>
            <w:r w:rsidR="005479EA" w:rsidRPr="00D36F16">
              <w:rPr>
                <w:rFonts w:asciiTheme="minorHAnsi" w:hAnsiTheme="minorHAnsi"/>
                <w:color w:val="000000" w:themeColor="text1"/>
              </w:rPr>
              <w:br/>
              <w:t>*</w:t>
            </w:r>
            <w:r w:rsidR="00D36F16">
              <w:rPr>
                <w:rFonts w:asciiTheme="minorHAnsi" w:hAnsiTheme="minorHAnsi"/>
                <w:color w:val="000000" w:themeColor="text1"/>
              </w:rPr>
              <w:t xml:space="preserve">     </w:t>
            </w:r>
            <w:r w:rsidR="001F4341" w:rsidRPr="00D36F16">
              <w:rPr>
                <w:rFonts w:asciiTheme="minorHAnsi" w:hAnsiTheme="minorHAnsi"/>
                <w:color w:val="000000" w:themeColor="text1"/>
              </w:rPr>
              <w:t>User feedback?</w:t>
            </w:r>
          </w:p>
          <w:p w14:paraId="5C51E5E5" w14:textId="17AD5399" w:rsidR="00E61FEC" w:rsidRDefault="00095550" w:rsidP="00E61FEC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Just for the purpose of </w:t>
            </w:r>
            <w:r w:rsidR="001859CF">
              <w:rPr>
                <w:rFonts w:asciiTheme="minorHAnsi" w:hAnsiTheme="minorHAnsi"/>
                <w:color w:val="000000" w:themeColor="text1"/>
              </w:rPr>
              <w:t>whole and complete</w:t>
            </w:r>
            <w:r>
              <w:rPr>
                <w:rFonts w:asciiTheme="minorHAnsi" w:hAnsiTheme="minorHAnsi"/>
                <w:color w:val="000000" w:themeColor="text1"/>
              </w:rPr>
              <w:t xml:space="preserve"> research. </w:t>
            </w:r>
            <w:r w:rsidR="00E61FEC" w:rsidRPr="00E61FEC">
              <w:rPr>
                <w:rFonts w:asciiTheme="minorHAnsi" w:hAnsiTheme="minorHAnsi"/>
                <w:color w:val="000000" w:themeColor="text1"/>
              </w:rPr>
              <w:t>Did you consider alternatives</w:t>
            </w:r>
            <w:r w:rsidR="00E61FEC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1859CF">
              <w:rPr>
                <w:rFonts w:asciiTheme="minorHAnsi" w:hAnsiTheme="minorHAnsi"/>
                <w:color w:val="000000" w:themeColor="text1"/>
              </w:rPr>
              <w:t xml:space="preserve">to the </w:t>
            </w:r>
            <w:r w:rsidR="001859CF" w:rsidRPr="00E61FEC">
              <w:rPr>
                <w:rFonts w:asciiTheme="minorHAnsi" w:hAnsiTheme="minorHAnsi"/>
                <w:color w:val="000000" w:themeColor="text1"/>
              </w:rPr>
              <w:t>Raspberry Pi</w:t>
            </w:r>
            <w:r w:rsidR="001859CF">
              <w:rPr>
                <w:rFonts w:asciiTheme="minorHAnsi" w:hAnsiTheme="minorHAnsi"/>
                <w:color w:val="000000" w:themeColor="text1"/>
              </w:rPr>
              <w:t xml:space="preserve"> for the purpose of the project, </w:t>
            </w:r>
            <w:r w:rsidR="001859CF">
              <w:rPr>
                <w:rFonts w:asciiTheme="minorHAnsi" w:hAnsiTheme="minorHAnsi"/>
                <w:color w:val="000000" w:themeColor="text1"/>
              </w:rPr>
              <w:t xml:space="preserve">such as </w:t>
            </w:r>
            <w:r w:rsidR="005B52E3">
              <w:rPr>
                <w:rFonts w:asciiTheme="minorHAnsi" w:hAnsiTheme="minorHAnsi"/>
                <w:color w:val="000000" w:themeColor="text1"/>
              </w:rPr>
              <w:t>Arduino?</w:t>
            </w:r>
          </w:p>
          <w:p w14:paraId="4DB293A9" w14:textId="77777777" w:rsidR="0009089C" w:rsidRDefault="0009089C" w:rsidP="0009089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-</w:t>
            </w:r>
          </w:p>
          <w:p w14:paraId="7E03E7BF" w14:textId="1978BD79" w:rsidR="00B972FF" w:rsidRDefault="00833243" w:rsidP="00B972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</w:t>
            </w:r>
            <w:r w:rsidRPr="00833243">
              <w:rPr>
                <w:rFonts w:asciiTheme="minorHAnsi" w:hAnsiTheme="minorHAnsi"/>
                <w:color w:val="000000" w:themeColor="text1"/>
                <w:vertAlign w:val="superscript"/>
              </w:rPr>
              <w:t>st</w:t>
            </w:r>
            <w:r>
              <w:rPr>
                <w:rFonts w:asciiTheme="minorHAnsi" w:hAnsiTheme="minorHAnsi"/>
                <w:color w:val="000000" w:themeColor="text1"/>
              </w:rPr>
              <w:t xml:space="preserve"> &amp; 2</w:t>
            </w:r>
            <w:r w:rsidRPr="00833243">
              <w:rPr>
                <w:rFonts w:asciiTheme="minorHAnsi" w:hAnsiTheme="minorHAnsi"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color w:val="000000" w:themeColor="text1"/>
              </w:rPr>
              <w:t xml:space="preserve"> Marker. </w:t>
            </w:r>
            <w:r w:rsidR="00B972FF">
              <w:rPr>
                <w:rFonts w:asciiTheme="minorHAnsi" w:hAnsiTheme="minorHAnsi"/>
                <w:color w:val="000000" w:themeColor="text1"/>
              </w:rPr>
              <w:t>Feedback to consider and include:</w:t>
            </w:r>
            <w:r w:rsidR="00B972FF">
              <w:rPr>
                <w:rFonts w:asciiTheme="minorHAnsi" w:hAnsiTheme="minorHAnsi"/>
                <w:color w:val="000000" w:themeColor="text1"/>
              </w:rPr>
              <w:br/>
              <w:t>* Lit rev.: Information types and delivering Dynamic Content</w:t>
            </w:r>
            <w:r w:rsidR="004175B0">
              <w:rPr>
                <w:rFonts w:asciiTheme="minorHAnsi" w:hAnsiTheme="minorHAnsi"/>
                <w:color w:val="000000" w:themeColor="text1"/>
              </w:rPr>
              <w:br/>
              <w:t>* Consider how you are going to obtain results in a more formal process.</w:t>
            </w:r>
          </w:p>
          <w:p w14:paraId="183959EA" w14:textId="5A1A3750" w:rsidR="004175B0" w:rsidRDefault="004175B0" w:rsidP="00B972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* Consider </w:t>
            </w:r>
            <w:r w:rsidR="005B52E3">
              <w:rPr>
                <w:rFonts w:asciiTheme="minorHAnsi" w:hAnsiTheme="minorHAnsi"/>
                <w:color w:val="000000" w:themeColor="text1"/>
              </w:rPr>
              <w:t>data gathering and evaluation (</w:t>
            </w:r>
            <w:r>
              <w:rPr>
                <w:rFonts w:asciiTheme="minorHAnsi" w:hAnsiTheme="minorHAnsi"/>
                <w:color w:val="000000" w:themeColor="text1"/>
              </w:rPr>
              <w:t>User feedback</w:t>
            </w:r>
            <w:r w:rsidR="005B52E3">
              <w:rPr>
                <w:rFonts w:asciiTheme="minorHAnsi" w:hAnsiTheme="minorHAnsi"/>
                <w:color w:val="000000" w:themeColor="text1"/>
              </w:rPr>
              <w:t>) in a formal way.</w:t>
            </w:r>
          </w:p>
          <w:p w14:paraId="27F4B850" w14:textId="65E036C4" w:rsidR="004175B0" w:rsidRPr="0009089C" w:rsidRDefault="004175B0" w:rsidP="00B972F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* Ensure coding is appropriate level for </w:t>
            </w:r>
            <w:r w:rsidR="00254E0A">
              <w:rPr>
                <w:rFonts w:asciiTheme="minorHAnsi" w:hAnsiTheme="minorHAnsi"/>
                <w:color w:val="000000" w:themeColor="text1"/>
              </w:rPr>
              <w:t>SE. And to compare different ways of implanting the solution.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037A521" w:rsidR="00B40285" w:rsidRPr="00833243" w:rsidRDefault="00833243">
            <w:pPr>
              <w:rPr>
                <w:rFonts w:ascii="Brush Script MT" w:hAnsi="Brush Script MT"/>
                <w:bCs/>
                <w:color w:val="000000" w:themeColor="text1"/>
                <w:sz w:val="36"/>
                <w:szCs w:val="36"/>
              </w:rPr>
            </w:pPr>
            <w:r w:rsidRPr="00833243">
              <w:rPr>
                <w:rFonts w:ascii="Brush Script MT" w:hAnsi="Brush Script MT"/>
                <w:bCs/>
                <w:color w:val="000000" w:themeColor="text1"/>
                <w:sz w:val="36"/>
                <w:szCs w:val="36"/>
              </w:rPr>
              <w:t>J. Williams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61FF6A16" w:rsidR="00B40285" w:rsidRPr="00833243" w:rsidRDefault="00833243">
            <w:pPr>
              <w:rPr>
                <w:rFonts w:ascii="Brush Script MT" w:hAnsi="Brush Script MT"/>
                <w:bCs/>
                <w:color w:val="000000" w:themeColor="text1"/>
                <w:sz w:val="36"/>
                <w:szCs w:val="36"/>
              </w:rPr>
            </w:pPr>
            <w:r w:rsidRPr="00833243">
              <w:rPr>
                <w:rFonts w:ascii="Brush Script MT" w:hAnsi="Brush Script MT"/>
                <w:bCs/>
                <w:color w:val="000000" w:themeColor="text1"/>
                <w:sz w:val="36"/>
                <w:szCs w:val="36"/>
              </w:rPr>
              <w:t>M. Dacey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EB83" w14:textId="77777777" w:rsidR="00BF1CEB" w:rsidRDefault="00BF1CEB" w:rsidP="007D1FA6">
      <w:r>
        <w:separator/>
      </w:r>
    </w:p>
  </w:endnote>
  <w:endnote w:type="continuationSeparator" w:id="0">
    <w:p w14:paraId="0B472A93" w14:textId="77777777" w:rsidR="00BF1CEB" w:rsidRDefault="00BF1CE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ADE58" w14:textId="77777777" w:rsidR="00BF1CEB" w:rsidRDefault="00BF1CEB" w:rsidP="007D1FA6">
      <w:r>
        <w:separator/>
      </w:r>
    </w:p>
  </w:footnote>
  <w:footnote w:type="continuationSeparator" w:id="0">
    <w:p w14:paraId="21CAA2D5" w14:textId="77777777" w:rsidR="00BF1CEB" w:rsidRDefault="00BF1CE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6227"/>
    <w:multiLevelType w:val="hybridMultilevel"/>
    <w:tmpl w:val="2BA8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830249">
    <w:abstractNumId w:val="0"/>
  </w:num>
  <w:num w:numId="2" w16cid:durableId="131302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9089C"/>
    <w:rsid w:val="00095550"/>
    <w:rsid w:val="00125730"/>
    <w:rsid w:val="001859CF"/>
    <w:rsid w:val="001D0DDD"/>
    <w:rsid w:val="001F4341"/>
    <w:rsid w:val="002071E2"/>
    <w:rsid w:val="00210C59"/>
    <w:rsid w:val="0022281D"/>
    <w:rsid w:val="00242112"/>
    <w:rsid w:val="00244548"/>
    <w:rsid w:val="00253402"/>
    <w:rsid w:val="00254E0A"/>
    <w:rsid w:val="002C06A8"/>
    <w:rsid w:val="002C1699"/>
    <w:rsid w:val="002D3179"/>
    <w:rsid w:val="003264DD"/>
    <w:rsid w:val="00373249"/>
    <w:rsid w:val="003B116C"/>
    <w:rsid w:val="003E7134"/>
    <w:rsid w:val="003F049D"/>
    <w:rsid w:val="00405464"/>
    <w:rsid w:val="004175B0"/>
    <w:rsid w:val="00435DD7"/>
    <w:rsid w:val="0043755E"/>
    <w:rsid w:val="004E34E6"/>
    <w:rsid w:val="005479EA"/>
    <w:rsid w:val="0059342A"/>
    <w:rsid w:val="005A54B0"/>
    <w:rsid w:val="005B52E3"/>
    <w:rsid w:val="005F0242"/>
    <w:rsid w:val="005F6EA2"/>
    <w:rsid w:val="00602B4B"/>
    <w:rsid w:val="00620867"/>
    <w:rsid w:val="006363DD"/>
    <w:rsid w:val="00647A98"/>
    <w:rsid w:val="006530D2"/>
    <w:rsid w:val="006645F5"/>
    <w:rsid w:val="006A3E47"/>
    <w:rsid w:val="006A543A"/>
    <w:rsid w:val="00735453"/>
    <w:rsid w:val="007430AD"/>
    <w:rsid w:val="0077538F"/>
    <w:rsid w:val="00777F92"/>
    <w:rsid w:val="007A130D"/>
    <w:rsid w:val="007A6D2B"/>
    <w:rsid w:val="007D1FA6"/>
    <w:rsid w:val="007F5C8D"/>
    <w:rsid w:val="008147E6"/>
    <w:rsid w:val="00833243"/>
    <w:rsid w:val="008452E4"/>
    <w:rsid w:val="008669E7"/>
    <w:rsid w:val="00866E85"/>
    <w:rsid w:val="008B05C1"/>
    <w:rsid w:val="008B1745"/>
    <w:rsid w:val="008D4A65"/>
    <w:rsid w:val="00914B7F"/>
    <w:rsid w:val="00993CB6"/>
    <w:rsid w:val="009D3DA8"/>
    <w:rsid w:val="009F37CB"/>
    <w:rsid w:val="00A151E5"/>
    <w:rsid w:val="00A30FE7"/>
    <w:rsid w:val="00A736BA"/>
    <w:rsid w:val="00A76A13"/>
    <w:rsid w:val="00AB34FE"/>
    <w:rsid w:val="00AC5EC9"/>
    <w:rsid w:val="00AC6617"/>
    <w:rsid w:val="00AD1A60"/>
    <w:rsid w:val="00B400E5"/>
    <w:rsid w:val="00B40285"/>
    <w:rsid w:val="00B972FF"/>
    <w:rsid w:val="00BC1053"/>
    <w:rsid w:val="00BD7FFC"/>
    <w:rsid w:val="00BF1CEB"/>
    <w:rsid w:val="00C423F9"/>
    <w:rsid w:val="00C554AE"/>
    <w:rsid w:val="00C60A27"/>
    <w:rsid w:val="00C770EF"/>
    <w:rsid w:val="00CC4C41"/>
    <w:rsid w:val="00CC5A62"/>
    <w:rsid w:val="00CD2262"/>
    <w:rsid w:val="00CF3983"/>
    <w:rsid w:val="00D36F16"/>
    <w:rsid w:val="00D438C6"/>
    <w:rsid w:val="00D70634"/>
    <w:rsid w:val="00D87BAB"/>
    <w:rsid w:val="00DB52A4"/>
    <w:rsid w:val="00E03544"/>
    <w:rsid w:val="00E179E4"/>
    <w:rsid w:val="00E61FEC"/>
    <w:rsid w:val="00EB5278"/>
    <w:rsid w:val="00EB58D9"/>
    <w:rsid w:val="00F14758"/>
    <w:rsid w:val="00F21E64"/>
    <w:rsid w:val="00F450E7"/>
    <w:rsid w:val="00F60EEE"/>
    <w:rsid w:val="00F66DA8"/>
    <w:rsid w:val="00F74E23"/>
    <w:rsid w:val="00F826EF"/>
    <w:rsid w:val="00F92A75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1440</Characters>
  <Application>Microsoft Office Word</Application>
  <DocSecurity>0</DocSecurity>
  <Lines>360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2</cp:revision>
  <cp:lastPrinted>2013-09-25T13:21:00Z</cp:lastPrinted>
  <dcterms:created xsi:type="dcterms:W3CDTF">2025-05-19T10:04:00Z</dcterms:created>
  <dcterms:modified xsi:type="dcterms:W3CDTF">2025-05-19T10:04:00Z</dcterms:modified>
</cp:coreProperties>
</file>