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2A0692" w:rsidP="702A0692" w:rsidRDefault="702A0692" w14:paraId="405EFB80" w14:textId="58EC74C6">
      <w:pPr>
        <w:pStyle w:val="Normal"/>
        <w:rPr>
          <w:u w:val="single"/>
        </w:rPr>
      </w:pPr>
      <w:r w:rsidRPr="702A0692" w:rsidR="702A0692">
        <w:rPr>
          <w:u w:val="single"/>
        </w:rPr>
        <w:t>Advanced Web applications</w:t>
      </w:r>
      <w:r>
        <w:br/>
      </w:r>
      <w:r w:rsidRPr="702A0692" w:rsidR="702A0692">
        <w:rPr>
          <w:u w:val="single"/>
        </w:rPr>
        <w:t>Assignment 2</w:t>
      </w:r>
      <w:r>
        <w:br/>
      </w:r>
      <w:r w:rsidRPr="702A0692" w:rsidR="702A0692">
        <w:rPr>
          <w:u w:val="single"/>
        </w:rPr>
        <w:t>Joshua Garcia-</w:t>
      </w:r>
      <w:proofErr w:type="spellStart"/>
      <w:r w:rsidRPr="702A0692" w:rsidR="702A0692">
        <w:rPr>
          <w:u w:val="single"/>
        </w:rPr>
        <w:t>Gray</w:t>
      </w:r>
      <w:proofErr w:type="spellEnd"/>
    </w:p>
    <w:p w:rsidR="702A0692" w:rsidP="73EA3113" w:rsidRDefault="702A0692" w14:paraId="324536D6" w14:textId="686062C5">
      <w:pPr>
        <w:pStyle w:val="Normal"/>
        <w:rPr>
          <w:u w:val="single"/>
        </w:rPr>
      </w:pPr>
      <w:r w:rsidRPr="73EA3113" w:rsidR="73EA3113">
        <w:rPr>
          <w:u w:val="single"/>
        </w:rPr>
        <w:t>Technologies</w:t>
      </w:r>
    </w:p>
    <w:p w:rsidR="702A0692" w:rsidP="702A0692" w:rsidRDefault="702A0692" w14:paraId="3AF1A1F1" w14:textId="434DF6BD">
      <w:pPr>
        <w:pStyle w:val="Normal"/>
        <w:rPr>
          <w:u w:val="none"/>
        </w:rPr>
      </w:pPr>
      <w:r w:rsidR="73EA3113">
        <w:rPr>
          <w:u w:val="none"/>
        </w:rPr>
        <w:t>Cake</w:t>
      </w:r>
      <w:r w:rsidR="73EA3113">
        <w:rPr>
          <w:u w:val="none"/>
        </w:rPr>
        <w:t>.php</w:t>
      </w:r>
      <w:r w:rsidR="73EA3113">
        <w:rPr>
          <w:u w:val="none"/>
        </w:rPr>
        <w:t xml:space="preserve"> uses a Model View </w:t>
      </w:r>
      <w:proofErr w:type="gramStart"/>
      <w:r w:rsidR="73EA3113">
        <w:rPr>
          <w:u w:val="none"/>
        </w:rPr>
        <w:t>Controller(</w:t>
      </w:r>
      <w:proofErr w:type="gramEnd"/>
      <w:r w:rsidR="73EA3113">
        <w:rPr>
          <w:u w:val="none"/>
        </w:rPr>
        <w:t xml:space="preserve">MVC) method of breaking up development of the web application. This means that the application is divided into three interconnected parts. The model being the part that manages the data, logic and rules of the application. The view is a representation of the information for the users such as tables or charts. The Controller manages input and interprets it into commands for the model or view. The division of these parts in cake makes the developmental process modular, allowing for efficient concurrent work to be done by multiple individuals without stepping on each other's toes. </w:t>
      </w:r>
    </w:p>
    <w:p w:rsidR="702A0692" w:rsidP="702A0692" w:rsidRDefault="702A0692" w14:paraId="0F684C32" w14:textId="739A6FBA">
      <w:pPr>
        <w:pStyle w:val="Normal"/>
        <w:rPr>
          <w:u w:val="none"/>
        </w:rPr>
      </w:pPr>
      <w:r w:rsidR="702A0692">
        <w:rPr>
          <w:u w:val="none"/>
        </w:rPr>
        <w:t>The model folder contains files that dictate the entities and tables used in the database as well as their behaviours. The entities being Comments, MPs, Review and User and the data contained within these files is the accessibility of each of these fields. The tables folder configures the tables and controls validation for those tables.</w:t>
      </w:r>
    </w:p>
    <w:p w:rsidR="73EA3113" w:rsidP="73EA3113" w:rsidRDefault="73EA3113" w14:paraId="4DC098EF" w14:textId="3B5A634A">
      <w:pPr>
        <w:pStyle w:val="Normal"/>
        <w:rPr>
          <w:u w:val="none"/>
        </w:rPr>
      </w:pPr>
      <w:r w:rsidR="73EA3113">
        <w:rPr>
          <w:u w:val="none"/>
        </w:rPr>
        <w:t>The view</w:t>
      </w:r>
      <w:r w:rsidR="73EA3113">
        <w:rPr>
          <w:u w:val="none"/>
        </w:rPr>
        <w:t xml:space="preserve"> portion of the folders created by </w:t>
      </w:r>
      <w:proofErr w:type="spellStart"/>
      <w:r w:rsidR="73EA3113">
        <w:rPr>
          <w:u w:val="none"/>
        </w:rPr>
        <w:t>Cake.php</w:t>
      </w:r>
      <w:proofErr w:type="spellEnd"/>
      <w:r w:rsidR="73EA3113">
        <w:rPr>
          <w:u w:val="none"/>
        </w:rPr>
        <w:t xml:space="preserve"> contains </w:t>
      </w:r>
      <w:r w:rsidRPr="73EA3113" w:rsidR="73EA3113">
        <w:rPr>
          <w:rFonts w:ascii="Calibri" w:hAnsi="Calibri" w:eastAsia="Calibri" w:cs="Calibri"/>
          <w:noProof w:val="0"/>
          <w:sz w:val="22"/>
          <w:szCs w:val="22"/>
          <w:lang w:val="en-GB"/>
        </w:rPr>
        <w:t>view classes that are used for default and AJAX responses, adjusting the default layout and sets the response type.</w:t>
      </w:r>
    </w:p>
    <w:p w:rsidR="73EA3113" w:rsidP="73EA3113" w:rsidRDefault="73EA3113" w14:paraId="1A2981CC" w14:textId="06ADB20C">
      <w:pPr>
        <w:pStyle w:val="Normal"/>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The controller folder contains various php files for managing the web pages among other sections. The first four to discuss are the ones that manage the pages and their interaction with the database.</w:t>
      </w:r>
    </w:p>
    <w:p w:rsidR="73EA3113" w:rsidP="73EA3113" w:rsidRDefault="73EA3113" w14:paraId="32582385" w14:textId="7B526597">
      <w:pPr>
        <w:pStyle w:val="Normal"/>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 xml:space="preserve"> The MP controller controls the MP page as well as how it interacts with the MP table in the database. It contains the code to enable the functions which occur on the page, such as the search function on the MP page to search through the MP entries by party. There are multiple methods each containing the code which performs it’s assigned function, these include opening pages, adding new records, editing existing records, deleting records and who is and isn’t allowed to access which parts of the MP section.</w:t>
      </w:r>
    </w:p>
    <w:p w:rsidR="73EA3113" w:rsidP="73EA3113" w:rsidRDefault="73EA3113" w14:paraId="77C2F103" w14:textId="5553EA44">
      <w:pPr>
        <w:pStyle w:val="Normal"/>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The review controller manages the review page and how it interacts with the database. The review controller contains the code for the functions within the page. The functions included in the review controller are the control of which users are allowed to access which pages, the adding of new records to the review table, the editing of those records as well as deleting them.</w:t>
      </w:r>
    </w:p>
    <w:p w:rsidR="73EA3113" w:rsidP="73EA3113" w:rsidRDefault="73EA3113" w14:paraId="63C22B2E" w14:textId="2E3DDA3F">
      <w:pPr>
        <w:pStyle w:val="Normal"/>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 xml:space="preserve">The comments controller controls how the application interacts with the comment table in the database, and contains the code facilitating the functions of the comments section, such as </w:t>
      </w:r>
      <w:r w:rsidRPr="73EA3113" w:rsidR="73EA3113">
        <w:rPr>
          <w:rFonts w:ascii="Calibri" w:hAnsi="Calibri" w:eastAsia="Calibri" w:cs="Calibri"/>
          <w:noProof w:val="0"/>
          <w:sz w:val="22"/>
          <w:szCs w:val="22"/>
          <w:lang w:val="en-GB"/>
        </w:rPr>
        <w:t>control</w:t>
      </w:r>
      <w:r w:rsidRPr="73EA3113" w:rsidR="73EA3113">
        <w:rPr>
          <w:rFonts w:ascii="Calibri" w:hAnsi="Calibri" w:eastAsia="Calibri" w:cs="Calibri"/>
          <w:noProof w:val="0"/>
          <w:sz w:val="22"/>
          <w:szCs w:val="22"/>
          <w:lang w:val="en-GB"/>
        </w:rPr>
        <w:t>ling</w:t>
      </w:r>
      <w:r w:rsidRPr="73EA3113" w:rsidR="73EA3113">
        <w:rPr>
          <w:rFonts w:ascii="Calibri" w:hAnsi="Calibri" w:eastAsia="Calibri" w:cs="Calibri"/>
          <w:noProof w:val="0"/>
          <w:sz w:val="22"/>
          <w:szCs w:val="22"/>
          <w:lang w:val="en-GB"/>
        </w:rPr>
        <w:t xml:space="preserve"> which users are allowed to access which pages, the adding of new records to the review table, the editing of those records as well as deleting them.</w:t>
      </w:r>
    </w:p>
    <w:p w:rsidR="73EA3113" w:rsidP="73EA3113" w:rsidRDefault="73EA3113" w14:paraId="0F81B9CC" w14:textId="00DC0F8F">
      <w:pPr>
        <w:pStyle w:val="Normal"/>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The users controller manages the users table in the database and how the application interacts with it, therefore it contains the code to facilitate the adding of new users, editing user details and deleting records, logging in and logging out.</w:t>
      </w:r>
    </w:p>
    <w:p w:rsidR="73EA3113" w:rsidP="73EA3113" w:rsidRDefault="73EA3113" w14:paraId="337399D5" w14:textId="079CF25F">
      <w:pPr>
        <w:pStyle w:val="Normal"/>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 xml:space="preserve">The App controller contains functions used by the entire application, such as initialisation, which is the loading of different pages. The code governing authorisation is contained on this page as well as functions for governing account </w:t>
      </w:r>
      <w:r w:rsidRPr="73EA3113" w:rsidR="73EA3113">
        <w:rPr>
          <w:rFonts w:ascii="Calibri" w:hAnsi="Calibri" w:eastAsia="Calibri" w:cs="Calibri"/>
          <w:noProof w:val="0"/>
          <w:sz w:val="22"/>
          <w:szCs w:val="22"/>
          <w:lang w:val="en-GB"/>
        </w:rPr>
        <w:t>permissions</w:t>
      </w:r>
      <w:r w:rsidRPr="73EA3113" w:rsidR="73EA3113">
        <w:rPr>
          <w:rFonts w:ascii="Calibri" w:hAnsi="Calibri" w:eastAsia="Calibri" w:cs="Calibri"/>
          <w:noProof w:val="0"/>
          <w:sz w:val="22"/>
          <w:szCs w:val="22"/>
          <w:lang w:val="en-GB"/>
        </w:rPr>
        <w:t xml:space="preserve"> across the application.</w:t>
      </w:r>
    </w:p>
    <w:p w:rsidR="73EA3113" w:rsidP="73EA3113" w:rsidRDefault="73EA3113" w14:paraId="34289C1B" w14:textId="506BE868">
      <w:pPr>
        <w:pStyle w:val="Normal"/>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The pages controller manages navigation between the pages the website will contain, its functions facilitate providing links to other parts of the website and is essentially the code behind not having to type in the URL for each different page to navigate.</w:t>
      </w:r>
    </w:p>
    <w:p w:rsidR="73EA3113" w:rsidP="73EA3113" w:rsidRDefault="73EA3113" w14:paraId="1CCBE7F6" w14:textId="55A76A5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3EA3113" w:rsidR="73EA3113">
        <w:rPr>
          <w:rFonts w:ascii="Calibri" w:hAnsi="Calibri" w:eastAsia="Calibri" w:cs="Calibri"/>
          <w:noProof w:val="0"/>
          <w:sz w:val="22"/>
          <w:szCs w:val="22"/>
          <w:lang w:val="en-GB"/>
        </w:rPr>
        <w:t>The error controller contains a series of functions regarding call backs and is responsible for directing users to an error page if applicable.</w:t>
      </w:r>
    </w:p>
    <w:p w:rsidR="702A0692" w:rsidP="702A0692" w:rsidRDefault="702A0692" w14:paraId="7E5CB1B4" w14:textId="1FD41C52">
      <w:pPr>
        <w:pStyle w:val="Normal"/>
        <w:rPr>
          <w:u w:val="none"/>
        </w:rPr>
      </w:pPr>
      <w:r w:rsidR="087044A3">
        <w:rPr>
          <w:u w:val="none"/>
        </w:rPr>
        <w:t>Bake</w:t>
      </w:r>
      <w:r w:rsidR="087044A3">
        <w:rPr>
          <w:u w:val="none"/>
        </w:rPr>
        <w:t xml:space="preserve"> is a console command in </w:t>
      </w:r>
      <w:proofErr w:type="spellStart"/>
      <w:r w:rsidR="087044A3">
        <w:rPr>
          <w:u w:val="none"/>
        </w:rPr>
        <w:t>Cake.php</w:t>
      </w:r>
      <w:proofErr w:type="spellEnd"/>
      <w:r w:rsidR="087044A3">
        <w:rPr>
          <w:u w:val="none"/>
        </w:rPr>
        <w:t xml:space="preserve"> that allows it to create fully functional application. Bake creates the parts of a </w:t>
      </w:r>
      <w:proofErr w:type="spellStart"/>
      <w:r w:rsidR="087044A3">
        <w:rPr>
          <w:u w:val="none"/>
        </w:rPr>
        <w:t>Cake.php</w:t>
      </w:r>
      <w:proofErr w:type="spellEnd"/>
      <w:r w:rsidR="087044A3">
        <w:rPr>
          <w:u w:val="none"/>
        </w:rPr>
        <w:t xml:space="preserve"> application such as the models, views and controllers. Bake populates these pages with their basic functionality and does indeed create a working application, this application is however often a little basic, but the code is neatly organised and malleable, therefore </w:t>
      </w:r>
      <w:proofErr w:type="spellStart"/>
      <w:r w:rsidR="087044A3">
        <w:rPr>
          <w:u w:val="none"/>
        </w:rPr>
        <w:t>Cake.PHP</w:t>
      </w:r>
      <w:proofErr w:type="spellEnd"/>
      <w:r w:rsidR="087044A3">
        <w:rPr>
          <w:u w:val="none"/>
        </w:rPr>
        <w:t xml:space="preserve"> is an excellent tool for generating a relatively bare application to develop upon and tailor to the specific requirements of the web developer or their clients.</w:t>
      </w:r>
    </w:p>
    <w:p w:rsidR="087044A3" w:rsidP="087044A3" w:rsidRDefault="087044A3" w14:paraId="514ADA3C" w14:textId="6DD96193">
      <w:pPr>
        <w:pStyle w:val="Normal"/>
        <w:rPr>
          <w:u w:val="none"/>
        </w:rPr>
      </w:pPr>
      <w:r w:rsidR="4B6915B5">
        <w:rPr>
          <w:u w:val="none"/>
        </w:rPr>
        <w:t>Bake sets up basic CSS for the website, but this was tampered with to create a more basic CSS for adaption further along the line, but as time constraints became more pressing, the improvement of the aesthetic was dropped in favour of achieving more functionality.</w:t>
      </w:r>
    </w:p>
    <w:p w:rsidR="4B6915B5" w:rsidP="4B6915B5" w:rsidRDefault="4B6915B5" w14:paraId="5CFFA15A" w14:textId="503FFC12">
      <w:pPr>
        <w:pStyle w:val="Normal"/>
        <w:rPr>
          <w:u w:val="none"/>
        </w:rPr>
      </w:pPr>
      <w:r w:rsidR="4B6915B5">
        <w:rPr>
          <w:u w:val="none"/>
        </w:rPr>
        <w:t>Naming Conventions and file structure</w:t>
      </w:r>
    </w:p>
    <w:p w:rsidR="73EA3113" w:rsidP="73EA3113" w:rsidRDefault="73EA3113" w14:paraId="61675084" w14:textId="0706FC02">
      <w:pPr>
        <w:pStyle w:val="Normal"/>
        <w:rPr>
          <w:u w:val="single"/>
        </w:rPr>
      </w:pPr>
      <w:r w:rsidRPr="73EA3113" w:rsidR="73EA3113">
        <w:rPr>
          <w:u w:val="single"/>
        </w:rPr>
        <w:t>Techniques</w:t>
      </w:r>
    </w:p>
    <w:p w:rsidR="73EA3113" w:rsidP="73EA3113" w:rsidRDefault="73EA3113" w14:paraId="01491BFE" w14:textId="4A4EA117">
      <w:pPr>
        <w:pStyle w:val="Normal"/>
        <w:rPr>
          <w:u w:val="none"/>
        </w:rPr>
      </w:pPr>
      <w:r w:rsidR="73EA3113">
        <w:rPr>
          <w:u w:val="none"/>
        </w:rPr>
        <w:t xml:space="preserve">The users table in the database has a field called admin, this field is a Boolean and therefore can only be a 1 or a 0, this field is used to track whether or not each user is an administrator or ordinary user respectively. When attempting basic interaction with the application as a user this is irrelevant, but some functions which might be required for the proper management of the website, but should remain out of the ability of users. This is achieved by upon initialisation, the pages in question will check the credentials of the user account currently logged in. An example of how this is useful and how it functions would be if a user attempted to edit a comment left on a review, now each user shouldn’t be able to tamper with other users reviews, but administrators should have this ability, therefore when attempting to access the edit function for the comment section, the comment controller will check if the currently logged in account is either an administrator, or if the ID of that account matches that of the comment record in question. If the account meets neither of these criteria the user is redirected away from the edit section and is therefore prevented from manipulating comments they shouldn’t be allowed to. </w:t>
      </w:r>
    </w:p>
    <w:p w:rsidR="73EA3113" w:rsidP="73EA3113" w:rsidRDefault="73EA3113" w14:paraId="6B33BCAF" w14:textId="18862757">
      <w:pPr>
        <w:pStyle w:val="Normal"/>
        <w:rPr>
          <w:u w:val="none"/>
        </w:rPr>
      </w:pPr>
      <w:r w:rsidR="087044A3">
        <w:rPr>
          <w:u w:val="none"/>
        </w:rPr>
        <w:t xml:space="preserve">The basic pages of the web application contain two primary sections for viewing the records, either the simple index which is the page the user is directed to via the links in the navigation bar, but there is a hidden page with more controls for manipulating records which is only accessible by typing the page URL directly into the navigation bar, but this page also checks user credentials before initializing and redirects users back to the home page unless they are an administrator. </w:t>
      </w:r>
      <w:r w:rsidR="087044A3">
        <w:rPr>
          <w:u w:val="none"/>
        </w:rPr>
        <w:t>This is done because these admin pages have access to the edit and delete commands for every record within the database and therefore must be hidden from users.</w:t>
      </w:r>
    </w:p>
    <w:p w:rsidR="73EA3113" w:rsidP="73EA3113" w:rsidRDefault="73EA3113" w14:paraId="527D5AC6" w14:textId="3CEA8598">
      <w:pPr>
        <w:pStyle w:val="Normal"/>
        <w:rPr>
          <w:u w:val="none"/>
        </w:rPr>
      </w:pPr>
      <w:r w:rsidR="73EA3113">
        <w:rPr>
          <w:u w:val="none"/>
        </w:rPr>
        <w:t xml:space="preserve">The user passwords are encrypted, meaning that even when viewing the data in the database, where these passwords are stored, it is stored as a series of random characters which if copied would not provide authorisation to the account in question. </w:t>
      </w:r>
    </w:p>
    <w:p w:rsidR="702A0692" w:rsidP="4B6915B5" w:rsidRDefault="702A0692" w14:paraId="73F73FEB" w14:textId="00CE80AE">
      <w:pPr>
        <w:pStyle w:val="Normal"/>
        <w:rPr>
          <w:u w:val="single"/>
        </w:rPr>
      </w:pPr>
      <w:r w:rsidRPr="4B6915B5" w:rsidR="4B6915B5">
        <w:rPr>
          <w:u w:val="single"/>
        </w:rPr>
        <w:t>User acceptance testing</w:t>
      </w:r>
    </w:p>
    <w:tbl>
      <w:tblPr>
        <w:tblStyle w:val="TableGrid"/>
        <w:tblW w:w="0" w:type="auto"/>
        <w:tblInd w:w="0" w:type="dxa"/>
        <w:tblLayout w:type="fixed"/>
        <w:tblLook w:val="06A0" w:firstRow="1" w:lastRow="0" w:firstColumn="1" w:lastColumn="0" w:noHBand="1" w:noVBand="1"/>
      </w:tblPr>
      <w:tblGrid>
        <w:gridCol w:w="2625"/>
        <w:gridCol w:w="2115"/>
        <w:gridCol w:w="2175"/>
        <w:gridCol w:w="2111"/>
      </w:tblGrid>
      <w:tr w:rsidR="4B6915B5" w:rsidTr="4B6915B5" w14:paraId="50EE1469">
        <w:tc>
          <w:tcPr>
            <w:tcW w:w="2625" w:type="dxa"/>
            <w:tcMar/>
          </w:tcPr>
          <w:p w:rsidR="4B6915B5" w:rsidP="4B6915B5" w:rsidRDefault="4B6915B5" w14:paraId="5753B1BC" w14:textId="76D78D27">
            <w:pPr>
              <w:pStyle w:val="Normal"/>
              <w:rPr>
                <w:u w:val="single"/>
              </w:rPr>
            </w:pPr>
            <w:r w:rsidRPr="4B6915B5" w:rsidR="4B6915B5">
              <w:rPr>
                <w:u w:val="single"/>
              </w:rPr>
              <w:t>Test</w:t>
            </w:r>
          </w:p>
        </w:tc>
        <w:tc>
          <w:tcPr>
            <w:tcW w:w="2115" w:type="dxa"/>
            <w:tcMar/>
          </w:tcPr>
          <w:p w:rsidR="4B6915B5" w:rsidP="4B6915B5" w:rsidRDefault="4B6915B5" w14:paraId="7D5CF044" w14:textId="506C2F1A">
            <w:pPr>
              <w:pStyle w:val="Normal"/>
              <w:rPr>
                <w:u w:val="single"/>
              </w:rPr>
            </w:pPr>
            <w:r w:rsidRPr="4B6915B5" w:rsidR="4B6915B5">
              <w:rPr>
                <w:u w:val="single"/>
              </w:rPr>
              <w:t>Function</w:t>
            </w:r>
          </w:p>
        </w:tc>
        <w:tc>
          <w:tcPr>
            <w:tcW w:w="2175" w:type="dxa"/>
            <w:tcMar/>
          </w:tcPr>
          <w:p w:rsidR="4B6915B5" w:rsidP="4B6915B5" w:rsidRDefault="4B6915B5" w14:paraId="4B7E4F95" w14:textId="41A8B078">
            <w:pPr>
              <w:pStyle w:val="Normal"/>
              <w:rPr>
                <w:u w:val="single"/>
              </w:rPr>
            </w:pPr>
            <w:r w:rsidRPr="4B6915B5" w:rsidR="4B6915B5">
              <w:rPr>
                <w:u w:val="single"/>
              </w:rPr>
              <w:t>Intuitiveness</w:t>
            </w:r>
          </w:p>
        </w:tc>
        <w:tc>
          <w:tcPr>
            <w:tcW w:w="2111" w:type="dxa"/>
            <w:tcMar/>
          </w:tcPr>
          <w:p w:rsidR="4B6915B5" w:rsidP="4B6915B5" w:rsidRDefault="4B6915B5" w14:paraId="6825F651" w14:textId="4DA18B86">
            <w:pPr>
              <w:pStyle w:val="Normal"/>
              <w:rPr>
                <w:u w:val="single"/>
              </w:rPr>
            </w:pPr>
            <w:r w:rsidRPr="4B6915B5" w:rsidR="4B6915B5">
              <w:rPr>
                <w:u w:val="single"/>
              </w:rPr>
              <w:t>Efficiency</w:t>
            </w:r>
          </w:p>
        </w:tc>
      </w:tr>
      <w:tr w:rsidR="4B6915B5" w:rsidTr="4B6915B5" w14:paraId="36A88E05">
        <w:tc>
          <w:tcPr>
            <w:tcW w:w="2625" w:type="dxa"/>
            <w:tcMar/>
          </w:tcPr>
          <w:p w:rsidR="4B6915B5" w:rsidP="4B6915B5" w:rsidRDefault="4B6915B5" w14:paraId="1B67DA71" w14:textId="2384BF4D">
            <w:pPr>
              <w:pStyle w:val="Normal"/>
              <w:rPr>
                <w:u w:val="none"/>
              </w:rPr>
            </w:pPr>
            <w:r w:rsidR="4B6915B5">
              <w:rPr>
                <w:u w:val="none"/>
              </w:rPr>
              <w:t>Account creation</w:t>
            </w:r>
          </w:p>
        </w:tc>
        <w:tc>
          <w:tcPr>
            <w:tcW w:w="2115" w:type="dxa"/>
            <w:tcMar/>
          </w:tcPr>
          <w:p w:rsidR="4B6915B5" w:rsidP="4B6915B5" w:rsidRDefault="4B6915B5" w14:paraId="7D4F521C" w14:textId="135E72D3">
            <w:pPr>
              <w:pStyle w:val="Normal"/>
              <w:rPr>
                <w:u w:val="none"/>
              </w:rPr>
            </w:pPr>
            <w:r w:rsidR="4B6915B5">
              <w:rPr>
                <w:u w:val="none"/>
              </w:rPr>
              <w:t>Functional but admin selection should be hidden</w:t>
            </w:r>
          </w:p>
        </w:tc>
        <w:tc>
          <w:tcPr>
            <w:tcW w:w="2175" w:type="dxa"/>
            <w:tcMar/>
          </w:tcPr>
          <w:p w:rsidR="4B6915B5" w:rsidP="4B6915B5" w:rsidRDefault="4B6915B5" w14:paraId="555BDD67" w14:textId="01F686EF">
            <w:pPr>
              <w:pStyle w:val="Normal"/>
              <w:rPr>
                <w:u w:val="none"/>
              </w:rPr>
            </w:pPr>
            <w:r w:rsidR="4B6915B5">
              <w:rPr>
                <w:u w:val="none"/>
              </w:rPr>
              <w:t>Fine.</w:t>
            </w:r>
          </w:p>
        </w:tc>
        <w:tc>
          <w:tcPr>
            <w:tcW w:w="2111" w:type="dxa"/>
            <w:tcMar/>
          </w:tcPr>
          <w:p w:rsidR="4B6915B5" w:rsidP="4B6915B5" w:rsidRDefault="4B6915B5" w14:paraId="3DBC582B" w14:textId="6025FEBF">
            <w:pPr>
              <w:pStyle w:val="Normal"/>
              <w:rPr>
                <w:u w:val="none"/>
              </w:rPr>
            </w:pPr>
            <w:r w:rsidR="4B6915B5">
              <w:rPr>
                <w:u w:val="none"/>
              </w:rPr>
              <w:t>Fine, but password confirmation lacking, so mistakes can lock users out of accounts.</w:t>
            </w:r>
          </w:p>
        </w:tc>
      </w:tr>
      <w:tr w:rsidR="4B6915B5" w:rsidTr="4B6915B5" w14:paraId="1EB34DF2">
        <w:tc>
          <w:tcPr>
            <w:tcW w:w="2625" w:type="dxa"/>
            <w:tcMar/>
          </w:tcPr>
          <w:p w:rsidR="4B6915B5" w:rsidP="4B6915B5" w:rsidRDefault="4B6915B5" w14:paraId="7554733B" w14:textId="713857D9">
            <w:pPr>
              <w:pStyle w:val="Normal"/>
              <w:rPr>
                <w:u w:val="none"/>
              </w:rPr>
            </w:pPr>
            <w:r w:rsidR="4B6915B5">
              <w:rPr>
                <w:u w:val="none"/>
              </w:rPr>
              <w:t>Login as user</w:t>
            </w:r>
          </w:p>
        </w:tc>
        <w:tc>
          <w:tcPr>
            <w:tcW w:w="2115" w:type="dxa"/>
            <w:tcMar/>
          </w:tcPr>
          <w:p w:rsidR="4B6915B5" w:rsidP="4B6915B5" w:rsidRDefault="4B6915B5" w14:paraId="49109E04" w14:textId="06157891">
            <w:pPr>
              <w:pStyle w:val="Normal"/>
              <w:rPr>
                <w:u w:val="none"/>
              </w:rPr>
            </w:pPr>
            <w:r w:rsidR="4B6915B5">
              <w:rPr>
                <w:u w:val="none"/>
              </w:rPr>
              <w:t>Works</w:t>
            </w:r>
          </w:p>
        </w:tc>
        <w:tc>
          <w:tcPr>
            <w:tcW w:w="2175" w:type="dxa"/>
            <w:tcMar/>
          </w:tcPr>
          <w:p w:rsidR="4B6915B5" w:rsidP="4B6915B5" w:rsidRDefault="4B6915B5" w14:paraId="3674FC83" w14:textId="61C11C62">
            <w:pPr>
              <w:pStyle w:val="Normal"/>
              <w:rPr>
                <w:u w:val="none"/>
              </w:rPr>
            </w:pPr>
            <w:r w:rsidR="4B6915B5">
              <w:rPr>
                <w:u w:val="none"/>
              </w:rPr>
              <w:t>Fine</w:t>
            </w:r>
          </w:p>
        </w:tc>
        <w:tc>
          <w:tcPr>
            <w:tcW w:w="2111" w:type="dxa"/>
            <w:tcMar/>
          </w:tcPr>
          <w:p w:rsidR="4B6915B5" w:rsidP="4B6915B5" w:rsidRDefault="4B6915B5" w14:paraId="71D723CF" w14:textId="739E1568">
            <w:pPr>
              <w:pStyle w:val="Normal"/>
              <w:rPr>
                <w:u w:val="none"/>
              </w:rPr>
            </w:pPr>
            <w:r w:rsidR="4B6915B5">
              <w:rPr>
                <w:u w:val="none"/>
              </w:rPr>
              <w:t>Fine</w:t>
            </w:r>
          </w:p>
        </w:tc>
      </w:tr>
      <w:tr w:rsidR="4B6915B5" w:rsidTr="4B6915B5" w14:paraId="1F43B06F">
        <w:tc>
          <w:tcPr>
            <w:tcW w:w="2625" w:type="dxa"/>
            <w:tcMar/>
          </w:tcPr>
          <w:p w:rsidR="4B6915B5" w:rsidP="4B6915B5" w:rsidRDefault="4B6915B5" w14:paraId="477CE102" w14:textId="748F0713">
            <w:pPr>
              <w:pStyle w:val="Normal"/>
              <w:rPr>
                <w:u w:val="none"/>
              </w:rPr>
            </w:pPr>
            <w:r w:rsidR="4B6915B5">
              <w:rPr>
                <w:u w:val="none"/>
              </w:rPr>
              <w:t>Create new review</w:t>
            </w:r>
          </w:p>
        </w:tc>
        <w:tc>
          <w:tcPr>
            <w:tcW w:w="2115" w:type="dxa"/>
            <w:tcMar/>
          </w:tcPr>
          <w:p w:rsidR="4B6915B5" w:rsidP="4B6915B5" w:rsidRDefault="4B6915B5" w14:paraId="52BC4AC8" w14:textId="1131067C">
            <w:pPr>
              <w:pStyle w:val="Normal"/>
              <w:rPr>
                <w:u w:val="none"/>
              </w:rPr>
            </w:pPr>
            <w:r w:rsidR="4B6915B5">
              <w:rPr>
                <w:u w:val="none"/>
              </w:rPr>
              <w:t>It works.</w:t>
            </w:r>
          </w:p>
        </w:tc>
        <w:tc>
          <w:tcPr>
            <w:tcW w:w="2175" w:type="dxa"/>
            <w:tcMar/>
          </w:tcPr>
          <w:p w:rsidR="4B6915B5" w:rsidP="4B6915B5" w:rsidRDefault="4B6915B5" w14:paraId="6BB0E9FD" w14:textId="7E33F6E4">
            <w:pPr>
              <w:pStyle w:val="Normal"/>
              <w:rPr>
                <w:u w:val="none"/>
              </w:rPr>
            </w:pPr>
            <w:r w:rsidR="4B6915B5">
              <w:rPr>
                <w:u w:val="none"/>
              </w:rPr>
              <w:t>Reviewing by searching for MP ID is awkward for users. Users can review pretending to be other users.</w:t>
            </w:r>
          </w:p>
        </w:tc>
        <w:tc>
          <w:tcPr>
            <w:tcW w:w="2111" w:type="dxa"/>
            <w:tcMar/>
          </w:tcPr>
          <w:p w:rsidR="4B6915B5" w:rsidP="4B6915B5" w:rsidRDefault="4B6915B5" w14:paraId="3CF3130C" w14:textId="6EDB1790">
            <w:pPr>
              <w:pStyle w:val="Normal"/>
              <w:rPr>
                <w:u w:val="none"/>
              </w:rPr>
            </w:pPr>
            <w:r w:rsidR="4B6915B5">
              <w:rPr>
                <w:u w:val="none"/>
              </w:rPr>
              <w:t>User ID should populate automatically. Users should be able to make a review from viewing the MP they wish to review.</w:t>
            </w:r>
          </w:p>
        </w:tc>
      </w:tr>
      <w:tr w:rsidR="4B6915B5" w:rsidTr="4B6915B5" w14:paraId="38015074">
        <w:tc>
          <w:tcPr>
            <w:tcW w:w="2625" w:type="dxa"/>
            <w:tcMar/>
          </w:tcPr>
          <w:p w:rsidR="4B6915B5" w:rsidP="4B6915B5" w:rsidRDefault="4B6915B5" w14:paraId="436B6128" w14:textId="5BF1D91B">
            <w:pPr>
              <w:pStyle w:val="Normal"/>
              <w:rPr>
                <w:u w:val="none"/>
              </w:rPr>
            </w:pPr>
            <w:r w:rsidR="4B6915B5">
              <w:rPr>
                <w:u w:val="none"/>
              </w:rPr>
              <w:t>Amend review</w:t>
            </w:r>
          </w:p>
        </w:tc>
        <w:tc>
          <w:tcPr>
            <w:tcW w:w="2115" w:type="dxa"/>
            <w:tcMar/>
          </w:tcPr>
          <w:p w:rsidR="4B6915B5" w:rsidP="4B6915B5" w:rsidRDefault="4B6915B5" w14:paraId="11FB62DD" w14:textId="360C2479">
            <w:pPr>
              <w:pStyle w:val="Normal"/>
              <w:rPr>
                <w:u w:val="none"/>
              </w:rPr>
            </w:pPr>
            <w:r w:rsidR="4B6915B5">
              <w:rPr>
                <w:u w:val="none"/>
              </w:rPr>
              <w:t>Functional.</w:t>
            </w:r>
          </w:p>
        </w:tc>
        <w:tc>
          <w:tcPr>
            <w:tcW w:w="2175" w:type="dxa"/>
            <w:tcMar/>
          </w:tcPr>
          <w:p w:rsidR="4B6915B5" w:rsidP="4B6915B5" w:rsidRDefault="4B6915B5" w14:paraId="15B2178F" w14:textId="495EDDDF">
            <w:pPr>
              <w:pStyle w:val="Normal"/>
              <w:rPr>
                <w:u w:val="none"/>
              </w:rPr>
            </w:pPr>
            <w:r w:rsidR="4B6915B5">
              <w:rPr>
                <w:u w:val="none"/>
              </w:rPr>
              <w:t>Users have to go into the view for the particular review to edit it.</w:t>
            </w:r>
          </w:p>
        </w:tc>
        <w:tc>
          <w:tcPr>
            <w:tcW w:w="2111" w:type="dxa"/>
            <w:tcMar/>
          </w:tcPr>
          <w:p w:rsidR="4B6915B5" w:rsidP="4B6915B5" w:rsidRDefault="4B6915B5" w14:paraId="2532FB43" w14:textId="5E5ED107">
            <w:pPr>
              <w:pStyle w:val="Normal"/>
              <w:rPr>
                <w:u w:val="none"/>
              </w:rPr>
            </w:pPr>
            <w:r w:rsidR="4B6915B5">
              <w:rPr>
                <w:u w:val="none"/>
              </w:rPr>
              <w:t>Users should have the ability to search for their own reviews.</w:t>
            </w:r>
          </w:p>
        </w:tc>
      </w:tr>
      <w:tr w:rsidR="4B6915B5" w:rsidTr="4B6915B5" w14:paraId="7DB1FFB5">
        <w:tc>
          <w:tcPr>
            <w:tcW w:w="2625" w:type="dxa"/>
            <w:tcMar/>
          </w:tcPr>
          <w:p w:rsidR="4B6915B5" w:rsidP="4B6915B5" w:rsidRDefault="4B6915B5" w14:paraId="7553FB8B" w14:textId="23367931">
            <w:pPr>
              <w:pStyle w:val="Normal"/>
              <w:rPr>
                <w:u w:val="none"/>
              </w:rPr>
            </w:pPr>
            <w:r w:rsidR="4B6915B5">
              <w:rPr>
                <w:u w:val="none"/>
              </w:rPr>
              <w:t>Search function</w:t>
            </w:r>
          </w:p>
        </w:tc>
        <w:tc>
          <w:tcPr>
            <w:tcW w:w="2115" w:type="dxa"/>
            <w:tcMar/>
          </w:tcPr>
          <w:p w:rsidR="4B6915B5" w:rsidP="4B6915B5" w:rsidRDefault="4B6915B5" w14:paraId="17620D8E" w14:textId="7BD0632D">
            <w:pPr>
              <w:pStyle w:val="Normal"/>
              <w:rPr>
                <w:u w:val="none"/>
              </w:rPr>
            </w:pPr>
            <w:r w:rsidR="4B6915B5">
              <w:rPr>
                <w:u w:val="none"/>
              </w:rPr>
              <w:t>Works well for searching for MPs by party but it would be useful to be able to search for reviews by score.</w:t>
            </w:r>
          </w:p>
        </w:tc>
        <w:tc>
          <w:tcPr>
            <w:tcW w:w="2175" w:type="dxa"/>
            <w:tcMar/>
          </w:tcPr>
          <w:p w:rsidR="4B6915B5" w:rsidP="4B6915B5" w:rsidRDefault="4B6915B5" w14:paraId="5F3C1EFC" w14:textId="104339C7">
            <w:pPr>
              <w:pStyle w:val="Normal"/>
              <w:rPr>
                <w:u w:val="none"/>
              </w:rPr>
            </w:pPr>
            <w:r w:rsidR="4B6915B5">
              <w:rPr>
                <w:u w:val="none"/>
              </w:rPr>
              <w:t xml:space="preserve">Labelled correctly, but searching using numbers is not ideal. </w:t>
            </w:r>
            <w:r w:rsidR="4B6915B5">
              <w:rPr>
                <w:u w:val="none"/>
              </w:rPr>
              <w:t>The search for each page is only found on that page.</w:t>
            </w:r>
          </w:p>
          <w:p w:rsidR="4B6915B5" w:rsidP="4B6915B5" w:rsidRDefault="4B6915B5" w14:paraId="17AD4AEC" w14:textId="65EF59E7">
            <w:pPr>
              <w:pStyle w:val="Normal"/>
              <w:rPr>
                <w:u w:val="none"/>
              </w:rPr>
            </w:pPr>
          </w:p>
        </w:tc>
        <w:tc>
          <w:tcPr>
            <w:tcW w:w="2111" w:type="dxa"/>
            <w:tcMar/>
          </w:tcPr>
          <w:p w:rsidR="4B6915B5" w:rsidP="4B6915B5" w:rsidRDefault="4B6915B5" w14:paraId="0FADC71F" w14:textId="61F53809">
            <w:pPr>
              <w:pStyle w:val="Normal"/>
              <w:rPr>
                <w:u w:val="none"/>
              </w:rPr>
            </w:pPr>
            <w:r w:rsidR="4B6915B5">
              <w:rPr>
                <w:u w:val="none"/>
              </w:rPr>
              <w:t>The search for each page is only found on the page it correlates to.</w:t>
            </w:r>
          </w:p>
        </w:tc>
      </w:tr>
      <w:tr w:rsidR="4B6915B5" w:rsidTr="4B6915B5" w14:paraId="11E393A9">
        <w:tc>
          <w:tcPr>
            <w:tcW w:w="2625" w:type="dxa"/>
            <w:tcMar/>
          </w:tcPr>
          <w:p w:rsidR="4B6915B5" w:rsidP="4B6915B5" w:rsidRDefault="4B6915B5" w14:paraId="2D3D496B" w14:textId="07DDA023">
            <w:pPr>
              <w:pStyle w:val="Normal"/>
              <w:rPr>
                <w:u w:val="none"/>
              </w:rPr>
            </w:pPr>
            <w:r w:rsidR="4B6915B5">
              <w:rPr>
                <w:u w:val="none"/>
              </w:rPr>
              <w:t>Admin control</w:t>
            </w:r>
          </w:p>
        </w:tc>
        <w:tc>
          <w:tcPr>
            <w:tcW w:w="2115" w:type="dxa"/>
            <w:tcMar/>
          </w:tcPr>
          <w:p w:rsidR="4B6915B5" w:rsidP="4B6915B5" w:rsidRDefault="4B6915B5" w14:paraId="1AEC5371" w14:textId="1814F44B">
            <w:pPr>
              <w:pStyle w:val="Normal"/>
              <w:rPr>
                <w:u w:val="none"/>
              </w:rPr>
            </w:pPr>
            <w:r w:rsidR="4B6915B5">
              <w:rPr>
                <w:u w:val="none"/>
              </w:rPr>
              <w:t>Admins can control anything.</w:t>
            </w:r>
          </w:p>
        </w:tc>
        <w:tc>
          <w:tcPr>
            <w:tcW w:w="2175" w:type="dxa"/>
            <w:tcMar/>
          </w:tcPr>
          <w:p w:rsidR="4B6915B5" w:rsidP="4B6915B5" w:rsidRDefault="4B6915B5" w14:paraId="000B7270" w14:textId="47E138CD">
            <w:pPr>
              <w:pStyle w:val="Normal"/>
              <w:rPr>
                <w:u w:val="none"/>
              </w:rPr>
            </w:pPr>
            <w:r w:rsidR="4B6915B5">
              <w:rPr>
                <w:u w:val="none"/>
              </w:rPr>
              <w:t>Non admin users cannot find any of the admin controls without typing the URLS directly, and even then, they lack permission.</w:t>
            </w:r>
          </w:p>
        </w:tc>
        <w:tc>
          <w:tcPr>
            <w:tcW w:w="2111" w:type="dxa"/>
            <w:tcMar/>
          </w:tcPr>
          <w:p w:rsidR="4B6915B5" w:rsidP="4B6915B5" w:rsidRDefault="4B6915B5" w14:paraId="7F6766CB" w14:textId="6FE47575">
            <w:pPr>
              <w:pStyle w:val="Normal"/>
              <w:rPr>
                <w:u w:val="none"/>
              </w:rPr>
            </w:pPr>
            <w:r w:rsidR="4B6915B5">
              <w:rPr>
                <w:u w:val="none"/>
              </w:rPr>
              <w:t>Not having direct navigation to this is annoying to admins but keeps the controls hidden from users for safety.</w:t>
            </w:r>
          </w:p>
        </w:tc>
      </w:tr>
      <w:tr w:rsidR="4B6915B5" w:rsidTr="4B6915B5" w14:paraId="1B4B36EE">
        <w:tc>
          <w:tcPr>
            <w:tcW w:w="2625" w:type="dxa"/>
            <w:tcMar/>
          </w:tcPr>
          <w:p w:rsidR="4B6915B5" w:rsidP="4B6915B5" w:rsidRDefault="4B6915B5" w14:paraId="240F9DB7" w14:textId="2D2612D9">
            <w:pPr>
              <w:pStyle w:val="Normal"/>
              <w:rPr>
                <w:u w:val="none"/>
              </w:rPr>
            </w:pPr>
            <w:r w:rsidR="4B6915B5">
              <w:rPr>
                <w:u w:val="none"/>
              </w:rPr>
              <w:t>Security restrictions</w:t>
            </w:r>
          </w:p>
        </w:tc>
        <w:tc>
          <w:tcPr>
            <w:tcW w:w="2115" w:type="dxa"/>
            <w:tcMar/>
          </w:tcPr>
          <w:p w:rsidR="4B6915B5" w:rsidP="4B6915B5" w:rsidRDefault="4B6915B5" w14:paraId="7B8FC941" w14:textId="56B0715A">
            <w:pPr>
              <w:pStyle w:val="Normal"/>
              <w:rPr>
                <w:u w:val="none"/>
              </w:rPr>
            </w:pPr>
            <w:r w:rsidR="4B6915B5">
              <w:rPr>
                <w:u w:val="none"/>
              </w:rPr>
              <w:t>Good as only admins can create other admins. Reviews and comments can only be edited or deleted by admins or their author.</w:t>
            </w:r>
          </w:p>
        </w:tc>
        <w:tc>
          <w:tcPr>
            <w:tcW w:w="2175" w:type="dxa"/>
            <w:tcMar/>
          </w:tcPr>
          <w:p w:rsidR="4B6915B5" w:rsidP="4B6915B5" w:rsidRDefault="4B6915B5" w14:paraId="78FE814F" w14:textId="10FAE1DE">
            <w:pPr>
              <w:pStyle w:val="Normal"/>
              <w:rPr>
                <w:u w:val="none"/>
              </w:rPr>
            </w:pPr>
            <w:r w:rsidR="4B6915B5">
              <w:rPr>
                <w:u w:val="none"/>
              </w:rPr>
              <w:t>Unintuitive and hidden but this is intentional.</w:t>
            </w:r>
          </w:p>
        </w:tc>
        <w:tc>
          <w:tcPr>
            <w:tcW w:w="2111" w:type="dxa"/>
            <w:tcMar/>
          </w:tcPr>
          <w:p w:rsidR="4B6915B5" w:rsidP="4B6915B5" w:rsidRDefault="4B6915B5" w14:paraId="73EF1F53" w14:textId="0E68509B">
            <w:pPr>
              <w:pStyle w:val="Normal"/>
              <w:rPr>
                <w:u w:val="none"/>
              </w:rPr>
            </w:pPr>
            <w:r w:rsidR="4B6915B5">
              <w:rPr>
                <w:u w:val="none"/>
              </w:rPr>
              <w:t xml:space="preserve">Inefficient, but serves </w:t>
            </w:r>
            <w:proofErr w:type="gramStart"/>
            <w:r w:rsidR="4B6915B5">
              <w:rPr>
                <w:u w:val="none"/>
              </w:rPr>
              <w:t>it’s</w:t>
            </w:r>
            <w:proofErr w:type="gramEnd"/>
            <w:r w:rsidR="4B6915B5">
              <w:rPr>
                <w:u w:val="none"/>
              </w:rPr>
              <w:t xml:space="preserve"> purpose well.</w:t>
            </w:r>
          </w:p>
          <w:p w:rsidR="4B6915B5" w:rsidP="4B6915B5" w:rsidRDefault="4B6915B5" w14:paraId="0578F60D" w14:textId="30C4D210">
            <w:pPr>
              <w:pStyle w:val="Normal"/>
              <w:rPr>
                <w:u w:val="none"/>
              </w:rPr>
            </w:pPr>
          </w:p>
        </w:tc>
      </w:tr>
    </w:tbl>
    <w:p w:rsidR="4B6915B5" w:rsidP="4B6915B5" w:rsidRDefault="4B6915B5" w14:paraId="00F963E8" w14:textId="64D8B55A">
      <w:pPr>
        <w:pStyle w:val="Normal"/>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5D71D9A"/>
  <w15:docId w15:val="{cb48cf40-75da-4e80-ad04-550c2f4aa33c}"/>
  <w:rsids>
    <w:rsidRoot w:val="55D71D9A"/>
    <w:rsid w:val="087044A3"/>
    <w:rsid w:val="4B6915B5"/>
    <w:rsid w:val="55D71D9A"/>
    <w:rsid w:val="59A91230"/>
    <w:rsid w:val="702A0692"/>
    <w:rsid w:val="73EA311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Garcia-Gray</dc:creator>
  <keywords/>
  <dc:description/>
  <lastModifiedBy>Joshua Garcia-Gray</lastModifiedBy>
  <revision>6</revision>
  <dcterms:created xsi:type="dcterms:W3CDTF">2019-01-11T09:32:05.3249890Z</dcterms:created>
  <dcterms:modified xsi:type="dcterms:W3CDTF">2019-05-03T10:28:21.9060892Z</dcterms:modified>
</coreProperties>
</file>