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58676D" w:rsidR="007D3AD0" w:rsidP="0058676D" w:rsidRDefault="32ADAAF6" w14:paraId="2C078E63" w14:textId="47C1FB75">
      <w:pPr>
        <w:spacing w:line="360" w:lineRule="auto"/>
        <w:jc w:val="center"/>
        <w:rPr>
          <w:rFonts w:ascii="Times New Roman" w:hAnsi="Times New Roman" w:cs="Times New Roman"/>
        </w:rPr>
      </w:pPr>
      <w:r w:rsidRPr="0058676D">
        <w:rPr>
          <w:rFonts w:ascii="Times New Roman" w:hAnsi="Times New Roman" w:cs="Times New Roman"/>
          <w:noProof/>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rsidR="00CA258C" w:rsidP="0058676D" w:rsidRDefault="00CA258C" w14:paraId="73169079" w14:textId="77777777">
      <w:pPr>
        <w:spacing w:line="360" w:lineRule="auto"/>
        <w:jc w:val="center"/>
        <w:rPr>
          <w:rFonts w:ascii="Times New Roman" w:hAnsi="Times New Roman" w:eastAsia="Arial Nova" w:cs="Times New Roman"/>
          <w:b/>
          <w:bCs/>
        </w:rPr>
      </w:pPr>
    </w:p>
    <w:p w:rsidR="00CA258C" w:rsidP="0058676D" w:rsidRDefault="00CA258C" w14:paraId="08F12698" w14:textId="77777777">
      <w:pPr>
        <w:spacing w:line="360" w:lineRule="auto"/>
        <w:jc w:val="center"/>
        <w:rPr>
          <w:rFonts w:ascii="Times New Roman" w:hAnsi="Times New Roman" w:eastAsia="Arial Nova" w:cs="Times New Roman"/>
          <w:b/>
          <w:bCs/>
        </w:rPr>
      </w:pPr>
    </w:p>
    <w:p w:rsidRPr="00F953C5" w:rsidR="021F216E" w:rsidP="0058676D" w:rsidRDefault="00F953C5" w14:paraId="2EBBF3BD" w14:textId="0A6B9B2A">
      <w:pPr>
        <w:spacing w:line="360" w:lineRule="auto"/>
        <w:jc w:val="center"/>
        <w:rPr>
          <w:rFonts w:ascii="Times New Roman" w:hAnsi="Times New Roman" w:eastAsia="Arial Nova" w:cs="Times New Roman"/>
          <w:b/>
          <w:bCs/>
          <w:lang w:val="en-GB"/>
        </w:rPr>
      </w:pPr>
      <w:r w:rsidRPr="0FAE9BEC">
        <w:rPr>
          <w:rFonts w:ascii="Times New Roman" w:hAnsi="Times New Roman" w:eastAsia="Arial Nova" w:cs="Times New Roman"/>
          <w:b/>
          <w:bCs/>
          <w:lang w:val="en-GB"/>
        </w:rPr>
        <w:t>BSc Health and Social Care</w:t>
      </w:r>
    </w:p>
    <w:p w:rsidR="00F953C5" w:rsidP="0FAE9BEC" w:rsidRDefault="3F0D64AF" w14:paraId="0EDA4363" w14:textId="02C57DC4">
      <w:pPr>
        <w:spacing w:line="360" w:lineRule="auto"/>
        <w:jc w:val="center"/>
        <w:rPr>
          <w:rFonts w:ascii="Times New Roman" w:hAnsi="Times New Roman" w:eastAsia="Arial Nova" w:cs="Times New Roman"/>
          <w:b/>
          <w:bCs/>
          <w:lang w:val="en-GB"/>
        </w:rPr>
      </w:pPr>
      <w:r w:rsidRPr="0FAE9BEC">
        <w:rPr>
          <w:rFonts w:ascii="Times New Roman" w:hAnsi="Times New Roman" w:eastAsia="Arial Nova" w:cs="Times New Roman"/>
          <w:b/>
          <w:bCs/>
          <w:lang w:val="en-GB"/>
        </w:rPr>
        <w:t>Module</w:t>
      </w:r>
      <w:r w:rsidRPr="0FAE9BEC" w:rsidR="00F953C5">
        <w:rPr>
          <w:rFonts w:ascii="Times New Roman" w:hAnsi="Times New Roman" w:eastAsia="Arial Nova" w:cs="Times New Roman"/>
          <w:b/>
          <w:bCs/>
          <w:lang w:val="en-GB"/>
        </w:rPr>
        <w:t xml:space="preserve">: Changemakers: Building your Personal Brand for Sustainable Employment  </w:t>
      </w:r>
    </w:p>
    <w:p w:rsidR="00F953C5" w:rsidP="0058676D" w:rsidRDefault="00F953C5" w14:paraId="1DB09E30" w14:textId="238A09BA">
      <w:pPr>
        <w:spacing w:line="360" w:lineRule="auto"/>
        <w:jc w:val="center"/>
        <w:rPr>
          <w:rFonts w:ascii="Times New Roman" w:hAnsi="Times New Roman" w:eastAsia="Arial Nova" w:cs="Times New Roman"/>
          <w:b/>
          <w:lang w:val="en-GB"/>
        </w:rPr>
      </w:pPr>
      <w:r>
        <w:rPr>
          <w:rFonts w:ascii="Times New Roman" w:hAnsi="Times New Roman" w:eastAsia="Arial Nova" w:cs="Times New Roman"/>
          <w:b/>
          <w:lang w:val="en-GB"/>
        </w:rPr>
        <w:t xml:space="preserve">Module Code: </w:t>
      </w:r>
      <w:r w:rsidRPr="00F953C5">
        <w:rPr>
          <w:rFonts w:ascii="Times New Roman" w:hAnsi="Times New Roman" w:eastAsia="Arial Nova" w:cs="Times New Roman"/>
          <w:b/>
          <w:lang w:val="en-GB"/>
        </w:rPr>
        <w:t xml:space="preserve">BMHP5015 </w:t>
      </w:r>
    </w:p>
    <w:p w:rsidRPr="00F953C5" w:rsidR="00F953C5" w:rsidP="0FAE9BEC" w:rsidRDefault="00F953C5" w14:paraId="5DC73E86" w14:textId="280FDAB5">
      <w:pPr>
        <w:spacing w:line="360" w:lineRule="auto"/>
        <w:jc w:val="center"/>
        <w:rPr>
          <w:rFonts w:ascii="Times New Roman" w:hAnsi="Times New Roman" w:eastAsia="Arial Nova" w:cs="Times New Roman"/>
          <w:b/>
          <w:bCs/>
        </w:rPr>
      </w:pPr>
      <w:r w:rsidRPr="0FAE9BEC">
        <w:rPr>
          <w:rFonts w:ascii="Times New Roman" w:hAnsi="Times New Roman" w:eastAsia="Arial Nova" w:cs="Times New Roman"/>
          <w:b/>
          <w:bCs/>
          <w:lang w:val="en-GB"/>
        </w:rPr>
        <w:t xml:space="preserve"> </w:t>
      </w:r>
      <w:r w:rsidRPr="0FAE9BEC">
        <w:rPr>
          <w:rFonts w:ascii="Times New Roman" w:hAnsi="Times New Roman" w:eastAsia="Arial Nova" w:cs="Times New Roman"/>
          <w:b/>
          <w:bCs/>
        </w:rPr>
        <w:t>Component 1: Online Portfolio of Set Exercises</w:t>
      </w:r>
    </w:p>
    <w:p w:rsidRPr="00F953C5" w:rsidR="00F953C5" w:rsidP="00F953C5" w:rsidRDefault="00F953C5" w14:paraId="77BADADA" w14:textId="6ECC1931">
      <w:pPr>
        <w:spacing w:line="360" w:lineRule="auto"/>
        <w:jc w:val="center"/>
        <w:rPr>
          <w:rFonts w:ascii="Times New Roman" w:hAnsi="Times New Roman" w:eastAsia="Arial Nova" w:cs="Times New Roman"/>
          <w:b/>
          <w:lang w:val="en-GB"/>
        </w:rPr>
      </w:pPr>
      <w:r>
        <w:rPr>
          <w:rFonts w:ascii="Times New Roman" w:hAnsi="Times New Roman" w:eastAsia="Arial Nova" w:cs="Times New Roman"/>
          <w:b/>
          <w:lang w:val="en-GB"/>
        </w:rPr>
        <w:t xml:space="preserve">Student Name: </w:t>
      </w:r>
      <w:r w:rsidRPr="00F953C5">
        <w:rPr>
          <w:rFonts w:ascii="Times New Roman" w:hAnsi="Times New Roman" w:eastAsia="Arial Nova" w:cs="Times New Roman"/>
          <w:b/>
          <w:lang w:val="en-GB"/>
        </w:rPr>
        <w:t>Surayya khan</w:t>
      </w:r>
    </w:p>
    <w:p w:rsidRPr="00F953C5" w:rsidR="00F953C5" w:rsidP="00F953C5" w:rsidRDefault="00F953C5" w14:paraId="566ACF4F" w14:textId="0ABD2444">
      <w:pPr>
        <w:spacing w:line="360" w:lineRule="auto"/>
        <w:jc w:val="center"/>
        <w:rPr>
          <w:rFonts w:ascii="Times New Roman" w:hAnsi="Times New Roman" w:eastAsia="Arial Nova" w:cs="Times New Roman"/>
          <w:b/>
          <w:lang w:val="en-GB"/>
        </w:rPr>
      </w:pPr>
      <w:r w:rsidRPr="00F953C5">
        <w:rPr>
          <w:rFonts w:ascii="Times New Roman" w:hAnsi="Times New Roman" w:eastAsia="Arial Nova" w:cs="Times New Roman"/>
          <w:b/>
          <w:lang w:val="en-GB"/>
        </w:rPr>
        <w:t>Student id</w:t>
      </w:r>
      <w:r>
        <w:rPr>
          <w:rFonts w:ascii="Times New Roman" w:hAnsi="Times New Roman" w:eastAsia="Arial Nova" w:cs="Times New Roman"/>
          <w:b/>
          <w:lang w:val="en-GB"/>
        </w:rPr>
        <w:t xml:space="preserve">: </w:t>
      </w:r>
      <w:r w:rsidRPr="00F953C5">
        <w:rPr>
          <w:rFonts w:ascii="Times New Roman" w:hAnsi="Times New Roman" w:eastAsia="Arial Nova" w:cs="Times New Roman"/>
          <w:b/>
          <w:lang w:val="en-GB"/>
        </w:rPr>
        <w:t>2323459</w:t>
      </w:r>
    </w:p>
    <w:p w:rsidR="00F953C5" w:rsidP="00F953C5" w:rsidRDefault="00F953C5" w14:paraId="657D4269" w14:textId="1D928474">
      <w:pPr>
        <w:spacing w:line="360" w:lineRule="auto"/>
        <w:jc w:val="center"/>
        <w:rPr>
          <w:rFonts w:ascii="Times New Roman" w:hAnsi="Times New Roman" w:eastAsia="Arial Nova" w:cs="Times New Roman"/>
          <w:b/>
          <w:lang w:val="en-GB"/>
        </w:rPr>
      </w:pPr>
      <w:r w:rsidRPr="00F953C5">
        <w:rPr>
          <w:rFonts w:ascii="Times New Roman" w:hAnsi="Times New Roman" w:eastAsia="Arial Nova" w:cs="Times New Roman"/>
          <w:b/>
          <w:lang w:val="en-GB"/>
        </w:rPr>
        <w:t>Lecturer</w:t>
      </w:r>
      <w:r>
        <w:rPr>
          <w:rFonts w:ascii="Times New Roman" w:hAnsi="Times New Roman" w:eastAsia="Arial Nova" w:cs="Times New Roman"/>
          <w:b/>
          <w:lang w:val="en-GB"/>
        </w:rPr>
        <w:t>’s Name: O</w:t>
      </w:r>
      <w:r w:rsidRPr="00F953C5">
        <w:rPr>
          <w:rFonts w:ascii="Times New Roman" w:hAnsi="Times New Roman" w:eastAsia="Arial Nova" w:cs="Times New Roman"/>
          <w:b/>
          <w:lang w:val="en-GB"/>
        </w:rPr>
        <w:t xml:space="preserve">lufemi </w:t>
      </w:r>
      <w:r>
        <w:rPr>
          <w:rFonts w:ascii="Times New Roman" w:hAnsi="Times New Roman" w:eastAsia="Arial Nova" w:cs="Times New Roman"/>
          <w:b/>
          <w:lang w:val="en-GB"/>
        </w:rPr>
        <w:t>O</w:t>
      </w:r>
      <w:r w:rsidRPr="00F953C5">
        <w:rPr>
          <w:rFonts w:ascii="Times New Roman" w:hAnsi="Times New Roman" w:eastAsia="Arial Nova" w:cs="Times New Roman"/>
          <w:b/>
          <w:lang w:val="en-GB"/>
        </w:rPr>
        <w:t>luranti</w:t>
      </w:r>
    </w:p>
    <w:p w:rsidR="00F953C5" w:rsidP="0058676D" w:rsidRDefault="00F953C5" w14:paraId="4C95016B" w14:textId="1DB99424">
      <w:pPr>
        <w:spacing w:line="360" w:lineRule="auto"/>
        <w:jc w:val="center"/>
        <w:rPr>
          <w:rFonts w:ascii="Times New Roman" w:hAnsi="Times New Roman" w:eastAsia="Arial Nova" w:cs="Times New Roman"/>
          <w:b/>
          <w:lang w:val="en-GB"/>
        </w:rPr>
      </w:pPr>
    </w:p>
    <w:p w:rsidR="00F953C5" w:rsidP="0058676D" w:rsidRDefault="00F953C5" w14:paraId="3D8EAE67" w14:textId="77777777">
      <w:pPr>
        <w:spacing w:line="360" w:lineRule="auto"/>
        <w:jc w:val="center"/>
        <w:rPr>
          <w:rFonts w:ascii="Times New Roman" w:hAnsi="Times New Roman" w:eastAsia="Arial Nova" w:cs="Times New Roman"/>
          <w:b/>
          <w:lang w:val="en-GB"/>
        </w:rPr>
      </w:pPr>
    </w:p>
    <w:p w:rsidRPr="0058676D" w:rsidR="00F953C5" w:rsidP="0058676D" w:rsidRDefault="00F953C5" w14:paraId="24651C03" w14:textId="77777777">
      <w:pPr>
        <w:spacing w:line="360" w:lineRule="auto"/>
        <w:jc w:val="center"/>
        <w:rPr>
          <w:rFonts w:ascii="Times New Roman" w:hAnsi="Times New Roman" w:eastAsia="Arial Nova" w:cs="Times New Roman"/>
        </w:rPr>
      </w:pPr>
    </w:p>
    <w:p w:rsidRPr="0058676D" w:rsidR="32ADAAF6" w:rsidP="0058676D" w:rsidRDefault="32ADAAF6" w14:paraId="3CC99A4D" w14:textId="6193AE01">
      <w:pPr>
        <w:spacing w:line="360" w:lineRule="auto"/>
        <w:jc w:val="center"/>
        <w:rPr>
          <w:rFonts w:ascii="Times New Roman" w:hAnsi="Times New Roman" w:eastAsia="Arial Nova" w:cs="Times New Roman"/>
        </w:rPr>
      </w:pPr>
    </w:p>
    <w:p w:rsidRPr="0058676D" w:rsidR="021F216E" w:rsidP="0058676D" w:rsidRDefault="021F216E" w14:paraId="6844EBA0" w14:textId="28C86DEB">
      <w:pPr>
        <w:spacing w:line="360" w:lineRule="auto"/>
        <w:jc w:val="center"/>
        <w:rPr>
          <w:rFonts w:ascii="Times New Roman" w:hAnsi="Times New Roman" w:eastAsia="Arial Nova" w:cs="Times New Roman"/>
        </w:rPr>
      </w:pPr>
    </w:p>
    <w:p w:rsidRPr="0058676D" w:rsidR="021F216E" w:rsidP="0058676D" w:rsidRDefault="021F216E" w14:paraId="33535727" w14:textId="151F077E">
      <w:pPr>
        <w:spacing w:line="360" w:lineRule="auto"/>
        <w:jc w:val="center"/>
        <w:rPr>
          <w:rFonts w:ascii="Times New Roman" w:hAnsi="Times New Roman" w:eastAsia="Arial Nova" w:cs="Times New Roman"/>
        </w:rPr>
      </w:pPr>
    </w:p>
    <w:p w:rsidRPr="0058676D" w:rsidR="021F216E" w:rsidP="0058676D" w:rsidRDefault="021F216E" w14:paraId="74D064F3" w14:textId="77D5FB9F">
      <w:pPr>
        <w:spacing w:line="360" w:lineRule="auto"/>
        <w:jc w:val="center"/>
        <w:rPr>
          <w:rFonts w:ascii="Times New Roman" w:hAnsi="Times New Roman" w:eastAsia="Arial Nova" w:cs="Times New Roman"/>
        </w:rPr>
      </w:pPr>
    </w:p>
    <w:p w:rsidRPr="0058676D" w:rsidR="021F216E" w:rsidP="0058676D" w:rsidRDefault="021F216E" w14:paraId="4955799E" w14:textId="6294BF02">
      <w:pPr>
        <w:spacing w:line="360" w:lineRule="auto"/>
        <w:jc w:val="center"/>
        <w:rPr>
          <w:rFonts w:ascii="Times New Roman" w:hAnsi="Times New Roman" w:eastAsia="Arial Nova" w:cs="Times New Roman"/>
        </w:rPr>
      </w:pPr>
    </w:p>
    <w:p w:rsidRPr="0058676D" w:rsidR="021F216E" w:rsidP="0058676D" w:rsidRDefault="021F216E" w14:paraId="4D496928" w14:textId="5D9CF56B">
      <w:pPr>
        <w:spacing w:line="360" w:lineRule="auto"/>
        <w:jc w:val="center"/>
        <w:rPr>
          <w:rFonts w:ascii="Times New Roman" w:hAnsi="Times New Roman" w:eastAsia="Arial Nova" w:cs="Times New Roman"/>
        </w:rPr>
      </w:pPr>
    </w:p>
    <w:p w:rsidRPr="0058676D" w:rsidR="0074551A" w:rsidP="0058676D" w:rsidRDefault="0074551A" w14:paraId="1041C802" w14:textId="77777777">
      <w:pPr>
        <w:spacing w:line="360" w:lineRule="auto"/>
        <w:jc w:val="center"/>
        <w:rPr>
          <w:rFonts w:ascii="Times New Roman" w:hAnsi="Times New Roman" w:eastAsia="Arial Nova" w:cs="Times New Roman"/>
        </w:rPr>
      </w:pPr>
    </w:p>
    <w:p w:rsidRPr="0058676D" w:rsidR="021F216E" w:rsidP="0058676D" w:rsidRDefault="021F216E" w14:paraId="4AA58ECF" w14:textId="7CDC1BD7">
      <w:pPr>
        <w:spacing w:line="360" w:lineRule="auto"/>
        <w:jc w:val="center"/>
        <w:rPr>
          <w:rFonts w:ascii="Times New Roman" w:hAnsi="Times New Roman" w:eastAsia="Arial Nova" w:cs="Times New Roman"/>
        </w:rPr>
      </w:pPr>
    </w:p>
    <w:p w:rsidRPr="0058676D" w:rsidR="0074551A" w:rsidP="0058676D" w:rsidRDefault="0074551A" w14:paraId="09E850E1" w14:textId="77777777">
      <w:pPr>
        <w:spacing w:line="360" w:lineRule="auto"/>
        <w:rPr>
          <w:rFonts w:ascii="Times New Roman" w:hAnsi="Times New Roman" w:eastAsia="Arial Nova" w:cs="Times New Roman"/>
        </w:rPr>
      </w:pPr>
    </w:p>
    <w:p w:rsidRPr="0058676D" w:rsidR="32ADAAF6" w:rsidP="0058676D" w:rsidRDefault="32ADAAF6" w14:paraId="5ED067C8" w14:textId="418E448B">
      <w:pPr>
        <w:spacing w:line="360" w:lineRule="auto"/>
        <w:rPr>
          <w:rFonts w:ascii="Times New Roman" w:hAnsi="Times New Roman" w:eastAsia="Arial Nova" w:cs="Times New Roman"/>
          <w:b/>
          <w:bCs/>
        </w:rPr>
      </w:pPr>
      <w:r w:rsidRPr="0058676D">
        <w:rPr>
          <w:rFonts w:ascii="Times New Roman" w:hAnsi="Times New Roman" w:eastAsia="Arial Nova" w:cs="Times New Roman"/>
          <w:b/>
          <w:bCs/>
        </w:rPr>
        <w:t xml:space="preserve">Task 1 – </w:t>
      </w:r>
      <w:r w:rsidRPr="0058676D" w:rsidR="00B7418E">
        <w:rPr>
          <w:rFonts w:ascii="Times New Roman" w:hAnsi="Times New Roman" w:eastAsia="Arial Nova" w:cs="Times New Roman"/>
          <w:b/>
          <w:bCs/>
        </w:rPr>
        <w:t>Personal Brand</w:t>
      </w:r>
    </w:p>
    <w:p w:rsidRPr="0058676D" w:rsidR="0023152B" w:rsidP="0FAE9BEC" w:rsidRDefault="0023152B" w14:paraId="496E04BC" w14:textId="162FE0B2">
      <w:pPr>
        <w:spacing w:line="360" w:lineRule="auto"/>
        <w:rPr>
          <w:rFonts w:ascii="Times New Roman" w:hAnsi="Times New Roman" w:eastAsia="Arial Nova" w:cs="Times New Roman"/>
          <w:color w:val="000000" w:themeColor="text1"/>
        </w:rPr>
      </w:pPr>
      <w:r w:rsidRPr="0FAE9BEC">
        <w:rPr>
          <w:rFonts w:ascii="Times New Roman" w:hAnsi="Times New Roman" w:eastAsia="Arial Nova" w:cs="Times New Roman"/>
          <w:color w:val="000000" w:themeColor="text1"/>
        </w:rPr>
        <w:t xml:space="preserve">Personal branding refers to the deliberate process of building your professional </w:t>
      </w:r>
      <w:r w:rsidRPr="0FAE9BEC" w:rsidR="0E0D7A43">
        <w:rPr>
          <w:rFonts w:ascii="Times New Roman" w:hAnsi="Times New Roman" w:eastAsia="Arial Nova" w:cs="Times New Roman"/>
          <w:color w:val="000000" w:themeColor="text1"/>
        </w:rPr>
        <w:t>image;</w:t>
      </w:r>
      <w:r w:rsidRPr="0FAE9BEC">
        <w:rPr>
          <w:rFonts w:ascii="Times New Roman" w:hAnsi="Times New Roman" w:eastAsia="Arial Nova" w:cs="Times New Roman"/>
          <w:color w:val="000000" w:themeColor="text1"/>
        </w:rPr>
        <w:t xml:space="preserve"> that is how others view you, the best traits you have, </w:t>
      </w:r>
      <w:r w:rsidRPr="0FAE9BEC" w:rsidR="392D1E85">
        <w:rPr>
          <w:rFonts w:ascii="Times New Roman" w:hAnsi="Times New Roman" w:eastAsia="Arial Nova" w:cs="Times New Roman"/>
          <w:color w:val="000000" w:themeColor="text1"/>
        </w:rPr>
        <w:t>value,</w:t>
      </w:r>
      <w:r w:rsidRPr="0FAE9BEC">
        <w:rPr>
          <w:rFonts w:ascii="Times New Roman" w:hAnsi="Times New Roman" w:eastAsia="Arial Nova" w:cs="Times New Roman"/>
          <w:color w:val="000000" w:themeColor="text1"/>
        </w:rPr>
        <w:t xml:space="preserve"> and aspiration. A brand as Blackett (2004, p.13) outlines is basically a name, a term, sign, </w:t>
      </w:r>
      <w:proofErr w:type="gramStart"/>
      <w:r w:rsidRPr="0FAE9BEC">
        <w:rPr>
          <w:rFonts w:ascii="Times New Roman" w:hAnsi="Times New Roman" w:eastAsia="Arial Nova" w:cs="Times New Roman"/>
          <w:color w:val="000000" w:themeColor="text1"/>
        </w:rPr>
        <w:t xml:space="preserve">a </w:t>
      </w:r>
      <w:r w:rsidRPr="0FAE9BEC" w:rsidR="06DADF73">
        <w:rPr>
          <w:rFonts w:ascii="Times New Roman" w:hAnsi="Times New Roman" w:eastAsia="Arial Nova" w:cs="Times New Roman"/>
          <w:color w:val="000000" w:themeColor="text1"/>
        </w:rPr>
        <w:t>symbol</w:t>
      </w:r>
      <w:proofErr w:type="gramEnd"/>
      <w:r w:rsidRPr="0FAE9BEC" w:rsidR="06DADF73">
        <w:rPr>
          <w:rFonts w:ascii="Times New Roman" w:hAnsi="Times New Roman" w:eastAsia="Arial Nova" w:cs="Times New Roman"/>
          <w:color w:val="000000" w:themeColor="text1"/>
        </w:rPr>
        <w:t>,</w:t>
      </w:r>
      <w:r w:rsidRPr="0FAE9BEC">
        <w:rPr>
          <w:rFonts w:ascii="Times New Roman" w:hAnsi="Times New Roman" w:eastAsia="Arial Nova" w:cs="Times New Roman"/>
          <w:color w:val="000000" w:themeColor="text1"/>
        </w:rPr>
        <w:t xml:space="preserve"> or </w:t>
      </w:r>
      <w:proofErr w:type="gramStart"/>
      <w:r w:rsidRPr="0FAE9BEC">
        <w:rPr>
          <w:rFonts w:ascii="Times New Roman" w:hAnsi="Times New Roman" w:eastAsia="Arial Nova" w:cs="Times New Roman"/>
          <w:color w:val="000000" w:themeColor="text1"/>
        </w:rPr>
        <w:t>a design</w:t>
      </w:r>
      <w:proofErr w:type="gramEnd"/>
      <w:r w:rsidRPr="0FAE9BEC">
        <w:rPr>
          <w:rFonts w:ascii="Times New Roman" w:hAnsi="Times New Roman" w:eastAsia="Arial Nova" w:cs="Times New Roman"/>
          <w:color w:val="000000" w:themeColor="text1"/>
        </w:rPr>
        <w:t xml:space="preserve"> that is supposed to identify the goods or services offered by a single seller. When applied to people, it implies that our professional identity, the way we do show our values and experiences and </w:t>
      </w:r>
      <w:r w:rsidRPr="0FAE9BEC" w:rsidR="5E670DDF">
        <w:rPr>
          <w:rFonts w:ascii="Times New Roman" w:hAnsi="Times New Roman" w:eastAsia="Arial Nova" w:cs="Times New Roman"/>
          <w:color w:val="000000" w:themeColor="text1"/>
        </w:rPr>
        <w:t>capabilities</w:t>
      </w:r>
      <w:r w:rsidRPr="0FAE9BEC">
        <w:rPr>
          <w:rFonts w:ascii="Times New Roman" w:hAnsi="Times New Roman" w:eastAsia="Arial Nova" w:cs="Times New Roman"/>
          <w:color w:val="000000" w:themeColor="text1"/>
        </w:rPr>
        <w:t>, becomes our individual brand (Rampersad, 2008).</w:t>
      </w:r>
    </w:p>
    <w:p w:rsidRPr="0058676D" w:rsidR="0023152B" w:rsidP="0FAE9BEC" w:rsidRDefault="0023152B" w14:paraId="1CB87066" w14:textId="70C5DC7D">
      <w:pPr>
        <w:spacing w:line="360" w:lineRule="auto"/>
        <w:rPr>
          <w:rFonts w:ascii="Times New Roman" w:hAnsi="Times New Roman" w:eastAsia="Arial Nova" w:cs="Times New Roman"/>
          <w:color w:val="000000" w:themeColor="text1"/>
        </w:rPr>
      </w:pPr>
      <w:r w:rsidRPr="0FAE9BEC">
        <w:rPr>
          <w:rFonts w:ascii="Times New Roman" w:hAnsi="Times New Roman" w:eastAsia="Arial Nova" w:cs="Times New Roman"/>
          <w:color w:val="000000" w:themeColor="text1"/>
        </w:rPr>
        <w:t xml:space="preserve">I am an extroverted person naturally, and I like being the </w:t>
      </w:r>
      <w:r w:rsidRPr="0FAE9BEC" w:rsidR="346EE25E">
        <w:rPr>
          <w:rFonts w:ascii="Times New Roman" w:hAnsi="Times New Roman" w:eastAsia="Arial Nova" w:cs="Times New Roman"/>
          <w:color w:val="000000" w:themeColor="text1"/>
        </w:rPr>
        <w:t>center</w:t>
      </w:r>
      <w:r w:rsidRPr="0FAE9BEC">
        <w:rPr>
          <w:rFonts w:ascii="Times New Roman" w:hAnsi="Times New Roman" w:eastAsia="Arial Nova" w:cs="Times New Roman"/>
          <w:color w:val="000000" w:themeColor="text1"/>
        </w:rPr>
        <w:t xml:space="preserve"> of attention and in a social environment. These characteristics have enabled me to establish warm and involving relationships with individuals that I </w:t>
      </w:r>
      <w:proofErr w:type="gramStart"/>
      <w:r w:rsidRPr="0FAE9BEC">
        <w:rPr>
          <w:rFonts w:ascii="Times New Roman" w:hAnsi="Times New Roman" w:eastAsia="Arial Nova" w:cs="Times New Roman"/>
          <w:color w:val="000000" w:themeColor="text1"/>
        </w:rPr>
        <w:t>work</w:t>
      </w:r>
      <w:proofErr w:type="gramEnd"/>
      <w:r w:rsidRPr="0FAE9BEC">
        <w:rPr>
          <w:rFonts w:ascii="Times New Roman" w:hAnsi="Times New Roman" w:eastAsia="Arial Nova" w:cs="Times New Roman"/>
          <w:color w:val="000000" w:themeColor="text1"/>
        </w:rPr>
        <w:t xml:space="preserve"> and serve. I am a self-motivated, </w:t>
      </w:r>
      <w:r w:rsidRPr="0FAE9BEC" w:rsidR="2515B497">
        <w:rPr>
          <w:rFonts w:ascii="Times New Roman" w:hAnsi="Times New Roman" w:eastAsia="Arial Nova" w:cs="Times New Roman"/>
          <w:color w:val="000000" w:themeColor="text1"/>
        </w:rPr>
        <w:t>compassionate,</w:t>
      </w:r>
      <w:r w:rsidRPr="0FAE9BEC">
        <w:rPr>
          <w:rFonts w:ascii="Times New Roman" w:hAnsi="Times New Roman" w:eastAsia="Arial Nova" w:cs="Times New Roman"/>
          <w:color w:val="000000" w:themeColor="text1"/>
        </w:rPr>
        <w:t xml:space="preserve"> and committed worker who is studying at UWTSD and my vision in life is to become a mental health support worker. My background experience, such as having a son with Type 1 diabetes, has enhanced my compassion and strength, which is the key to my professional identity (Fitzgerald, 2020).</w:t>
      </w:r>
    </w:p>
    <w:p w:rsidRPr="0058676D" w:rsidR="021F216E" w:rsidP="0FAE9BEC" w:rsidRDefault="0023152B" w14:paraId="1603AB69" w14:textId="5D7AEDCF">
      <w:pPr>
        <w:spacing w:line="360" w:lineRule="auto"/>
        <w:rPr>
          <w:rFonts w:ascii="Times New Roman" w:hAnsi="Times New Roman" w:eastAsia="Arial Nova" w:cs="Times New Roman"/>
          <w:color w:val="000000" w:themeColor="text1"/>
        </w:rPr>
      </w:pPr>
      <w:r w:rsidRPr="0FAE9BEC">
        <w:rPr>
          <w:rFonts w:ascii="Times New Roman" w:hAnsi="Times New Roman" w:eastAsia="Arial Nova" w:cs="Times New Roman"/>
          <w:color w:val="000000" w:themeColor="text1"/>
        </w:rPr>
        <w:t xml:space="preserve">Nevertheless, I also acknowledge that my network does not have enough professional </w:t>
      </w:r>
      <w:r w:rsidRPr="0FAE9BEC" w:rsidR="4CF30194">
        <w:rPr>
          <w:rFonts w:ascii="Times New Roman" w:hAnsi="Times New Roman" w:eastAsia="Arial Nova" w:cs="Times New Roman"/>
          <w:color w:val="000000" w:themeColor="text1"/>
        </w:rPr>
        <w:t>contact</w:t>
      </w:r>
      <w:r w:rsidRPr="0FAE9BEC">
        <w:rPr>
          <w:rFonts w:ascii="Times New Roman" w:hAnsi="Times New Roman" w:eastAsia="Arial Nova" w:cs="Times New Roman"/>
          <w:color w:val="000000" w:themeColor="text1"/>
        </w:rPr>
        <w:t xml:space="preserve"> at present. My family network, friends and community are strong; however, I should be able to build upon bridging and linking capital, especially with professionals and </w:t>
      </w:r>
      <w:r w:rsidRPr="0FAE9BEC" w:rsidR="6DCE2B67">
        <w:rPr>
          <w:rFonts w:ascii="Times New Roman" w:hAnsi="Times New Roman" w:eastAsia="Arial Nova" w:cs="Times New Roman"/>
          <w:color w:val="000000" w:themeColor="text1"/>
        </w:rPr>
        <w:t>organizations</w:t>
      </w:r>
      <w:r w:rsidRPr="0FAE9BEC">
        <w:rPr>
          <w:rFonts w:ascii="Times New Roman" w:hAnsi="Times New Roman" w:eastAsia="Arial Nova" w:cs="Times New Roman"/>
          <w:color w:val="000000" w:themeColor="text1"/>
        </w:rPr>
        <w:t xml:space="preserve"> in </w:t>
      </w:r>
      <w:r w:rsidRPr="0FAE9BEC" w:rsidR="0D7996DC">
        <w:rPr>
          <w:rFonts w:ascii="Times New Roman" w:hAnsi="Times New Roman" w:eastAsia="Arial Nova" w:cs="Times New Roman"/>
          <w:color w:val="000000" w:themeColor="text1"/>
        </w:rPr>
        <w:t>the mental</w:t>
      </w:r>
      <w:r w:rsidRPr="0FAE9BEC">
        <w:rPr>
          <w:rFonts w:ascii="Times New Roman" w:hAnsi="Times New Roman" w:eastAsia="Arial Nova" w:cs="Times New Roman"/>
          <w:color w:val="000000" w:themeColor="text1"/>
        </w:rPr>
        <w:t xml:space="preserve"> health sector (Putnam, 2000). In response to this, I intend to proactively strive to accomplish </w:t>
      </w:r>
      <w:r w:rsidRPr="0FAE9BEC" w:rsidR="476E75E7">
        <w:rPr>
          <w:rFonts w:ascii="Times New Roman" w:hAnsi="Times New Roman" w:eastAsia="Arial Nova" w:cs="Times New Roman"/>
          <w:color w:val="000000" w:themeColor="text1"/>
        </w:rPr>
        <w:t>work</w:t>
      </w:r>
      <w:r w:rsidRPr="0FAE9BEC">
        <w:rPr>
          <w:rFonts w:ascii="Times New Roman" w:hAnsi="Times New Roman" w:eastAsia="Arial Nova" w:cs="Times New Roman"/>
          <w:color w:val="000000" w:themeColor="text1"/>
        </w:rPr>
        <w:t xml:space="preserve"> experience placements, become a member of professional networks, and undertake CPD activities during Level 5 and Level 6.</w:t>
      </w:r>
    </w:p>
    <w:p w:rsidRPr="0058676D" w:rsidR="0023152B" w:rsidP="0FAE9BEC" w:rsidRDefault="0023152B" w14:paraId="0565182B" w14:textId="613F670A">
      <w:pPr>
        <w:spacing w:after="120" w:line="360" w:lineRule="auto"/>
        <w:jc w:val="center"/>
        <w:rPr>
          <w:rFonts w:ascii="Times New Roman" w:hAnsi="Times New Roman" w:cs="Times New Roman"/>
          <w:b/>
          <w:bCs/>
        </w:rPr>
      </w:pPr>
    </w:p>
    <w:p w:rsidRPr="0058676D" w:rsidR="0023152B" w:rsidP="0FAE9BEC" w:rsidRDefault="0023152B" w14:paraId="125CE03F" w14:textId="054B7BF8">
      <w:pPr>
        <w:spacing w:after="120" w:line="360" w:lineRule="auto"/>
        <w:ind w:left="720" w:hanging="720"/>
        <w:rPr>
          <w:rFonts w:ascii="Times New Roman" w:hAnsi="Times New Roman" w:eastAsia="Arial" w:cs="Times New Roman"/>
        </w:rPr>
      </w:pPr>
    </w:p>
    <w:p w:rsidRPr="0058676D" w:rsidR="021F216E" w:rsidP="0058676D" w:rsidRDefault="021F216E" w14:paraId="6CB48DB0" w14:textId="44BB6E91">
      <w:pPr>
        <w:spacing w:line="360" w:lineRule="auto"/>
        <w:rPr>
          <w:rFonts w:ascii="Times New Roman" w:hAnsi="Times New Roman" w:eastAsia="Arial Nova" w:cs="Times New Roman"/>
          <w:color w:val="000000" w:themeColor="text1"/>
        </w:rPr>
      </w:pPr>
    </w:p>
    <w:p w:rsidRPr="0058676D" w:rsidR="021F216E" w:rsidP="0058676D" w:rsidRDefault="021F216E" w14:paraId="67185282" w14:textId="31547149">
      <w:pPr>
        <w:spacing w:line="360" w:lineRule="auto"/>
        <w:rPr>
          <w:rFonts w:ascii="Times New Roman" w:hAnsi="Times New Roman" w:eastAsia="Arial Nova" w:cs="Times New Roman"/>
          <w:i/>
          <w:iCs/>
          <w:color w:val="000000" w:themeColor="text1"/>
        </w:rPr>
      </w:pPr>
    </w:p>
    <w:p w:rsidRPr="0058676D" w:rsidR="32ADAAF6" w:rsidP="0FAE9BEC" w:rsidRDefault="00B7418E" w14:paraId="78587690" w14:textId="4A5EA1F4">
      <w:pPr>
        <w:spacing w:line="360" w:lineRule="auto"/>
        <w:rPr>
          <w:rFonts w:ascii="Times New Roman" w:hAnsi="Times New Roman" w:eastAsia="Arial Nova" w:cs="Times New Roman"/>
          <w:b/>
          <w:bCs/>
          <w:color w:val="000000" w:themeColor="text1"/>
        </w:rPr>
      </w:pPr>
      <w:r w:rsidRPr="0FAE9BEC">
        <w:rPr>
          <w:rFonts w:ascii="Times New Roman" w:hAnsi="Times New Roman" w:eastAsia="Arial Nova" w:cs="Times New Roman"/>
          <w:b/>
          <w:bCs/>
          <w:color w:val="000000" w:themeColor="text1"/>
        </w:rPr>
        <w:t>Task 2 - Network Map and Rationale</w:t>
      </w:r>
    </w:p>
    <w:p w:rsidRPr="0058676D" w:rsidR="00853F1A" w:rsidP="0058676D" w:rsidRDefault="00853F1A" w14:paraId="2231015C" w14:textId="77777777">
      <w:pPr>
        <w:spacing w:line="360" w:lineRule="auto"/>
        <w:rPr>
          <w:rFonts w:ascii="Times New Roman" w:hAnsi="Times New Roman" w:eastAsia="Arial Nova" w:cs="Times New Roman"/>
          <w:b/>
          <w:bCs/>
          <w:color w:val="000000" w:themeColor="text1"/>
        </w:rPr>
      </w:pPr>
      <w:r w:rsidRPr="0058676D">
        <w:rPr>
          <w:rFonts w:ascii="Times New Roman" w:hAnsi="Times New Roman" w:eastAsia="Arial Nova" w:cs="Times New Roman"/>
          <w:b/>
          <w:bCs/>
          <w:color w:val="000000" w:themeColor="text1"/>
        </w:rPr>
        <w:t>Part 1: Network Map</w:t>
      </w:r>
    </w:p>
    <w:p w:rsidRPr="0058676D" w:rsidR="021F216E" w:rsidP="2435FD53" w:rsidRDefault="00853F1A" w14:paraId="0FE39BA5" w14:textId="3ABAF305">
      <w:pPr>
        <w:spacing w:line="360" w:lineRule="auto"/>
        <w:ind w:firstLine="0"/>
        <w:rPr>
          <w:rFonts w:ascii="Times New Roman" w:hAnsi="Times New Roman" w:eastAsia="Arial Nova" w:cs="Times New Roman"/>
          <w:color w:val="000000" w:themeColor="text1"/>
        </w:rPr>
      </w:pPr>
      <w:r w:rsidRPr="2435FD53" w:rsidR="00853F1A">
        <w:rPr>
          <w:rFonts w:ascii="Times New Roman" w:hAnsi="Times New Roman" w:eastAsia="Arial Nova" w:cs="Times New Roman"/>
          <w:color w:val="000000" w:themeColor="text1" w:themeTint="FF" w:themeShade="FF"/>
        </w:rPr>
        <w:t xml:space="preserve">My personal network map shown in the diagram below was created as a sociogram </w:t>
      </w:r>
      <w:r w:rsidRPr="2435FD53" w:rsidR="156F20A8">
        <w:rPr>
          <w:rFonts w:ascii="Times New Roman" w:hAnsi="Times New Roman" w:eastAsia="Arial Nova" w:cs="Times New Roman"/>
          <w:color w:val="000000" w:themeColor="text1" w:themeTint="FF" w:themeShade="FF"/>
        </w:rPr>
        <w:t>model.</w:t>
      </w:r>
      <w:r w:rsidRPr="2435FD53" w:rsidR="00853F1A">
        <w:rPr>
          <w:rFonts w:ascii="Times New Roman" w:hAnsi="Times New Roman" w:eastAsia="Arial Nova" w:cs="Times New Roman"/>
          <w:color w:val="000000" w:themeColor="text1" w:themeTint="FF" w:themeShade="FF"/>
        </w:rPr>
        <w:t xml:space="preserve"> It </w:t>
      </w:r>
      <w:r w:rsidRPr="2435FD53" w:rsidR="10093540">
        <w:rPr>
          <w:rFonts w:ascii="Times New Roman" w:hAnsi="Times New Roman" w:eastAsia="Arial Nova" w:cs="Times New Roman"/>
          <w:color w:val="000000" w:themeColor="text1" w:themeTint="FF" w:themeShade="FF"/>
        </w:rPr>
        <w:t>visualizes</w:t>
      </w:r>
      <w:r w:rsidRPr="2435FD53" w:rsidR="00853F1A">
        <w:rPr>
          <w:rFonts w:ascii="Times New Roman" w:hAnsi="Times New Roman" w:eastAsia="Arial Nova" w:cs="Times New Roman"/>
          <w:color w:val="000000" w:themeColor="text1" w:themeTint="FF" w:themeShade="FF"/>
        </w:rPr>
        <w:t xml:space="preserve"> my major relationships in three types of nodes, and distinguishes between stronger ties (thick lines), weaker ties (thin lines), and latent or potentia</w:t>
      </w:r>
      <w:r w:rsidRPr="2435FD53" w:rsidR="002349C6">
        <w:rPr>
          <w:rFonts w:ascii="Times New Roman" w:hAnsi="Times New Roman" w:eastAsia="Arial Nova" w:cs="Times New Roman"/>
          <w:color w:val="000000" w:themeColor="text1" w:themeTint="FF" w:themeShade="FF"/>
        </w:rPr>
        <w:t>l</w:t>
      </w:r>
      <w:r w:rsidRPr="2435FD53" w:rsidR="00853F1A">
        <w:rPr>
          <w:rFonts w:ascii="Times New Roman" w:hAnsi="Times New Roman" w:eastAsia="Arial Nova" w:cs="Times New Roman"/>
          <w:color w:val="000000" w:themeColor="text1" w:themeTint="FF" w:themeShade="FF"/>
        </w:rPr>
        <w:t xml:space="preserve"> ties (dashed lines).</w:t>
      </w:r>
    </w:p>
    <w:p w:rsidRPr="0058676D" w:rsidR="00853F1A" w:rsidP="0FAE9BEC" w:rsidRDefault="00F10BE7" w14:paraId="5DE10C75" w14:textId="4C1D1304">
      <w:pPr>
        <w:spacing w:before="60" w:after="200" w:line="360" w:lineRule="auto"/>
        <w:rPr>
          <w:rFonts w:ascii="Times New Roman" w:hAnsi="Times New Roman" w:eastAsia="Arial Nova" w:cs="Times New Roman"/>
          <w:color w:val="000000" w:themeColor="text1"/>
        </w:rPr>
      </w:pPr>
      <w:r>
        <w:rPr>
          <w:noProof/>
        </w:rPr>
        <w:drawing>
          <wp:inline distT="0" distB="0" distL="0" distR="0" wp14:anchorId="5F5F31DA" wp14:editId="03192C1D">
            <wp:extent cx="5554980" cy="4754880"/>
            <wp:effectExtent l="0" t="0" r="7620" b="7620"/>
            <wp:docPr id="11345656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54980" cy="4754880"/>
                    </a:xfrm>
                    <a:prstGeom prst="rect">
                      <a:avLst/>
                    </a:prstGeom>
                    <a:noFill/>
                  </pic:spPr>
                </pic:pic>
              </a:graphicData>
            </a:graphic>
          </wp:inline>
        </w:drawing>
      </w:r>
    </w:p>
    <w:p w:rsidR="0FAE9BEC" w:rsidP="0FAE9BEC" w:rsidRDefault="0FAE9BEC" w14:paraId="73CAB080" w14:textId="6DC310E8">
      <w:pPr>
        <w:spacing w:line="360" w:lineRule="auto"/>
        <w:rPr>
          <w:rFonts w:ascii="Times New Roman" w:hAnsi="Times New Roman" w:eastAsia="Arial Nova" w:cs="Times New Roman"/>
          <w:color w:val="000000" w:themeColor="text1"/>
        </w:rPr>
      </w:pPr>
    </w:p>
    <w:tbl>
      <w:tblPr>
        <w:tblStyle w:val="TableGrid"/>
        <w:tblW w:w="8100" w:type="dxa"/>
        <w:tblLook w:val="04A0" w:firstRow="1" w:lastRow="0" w:firstColumn="1" w:lastColumn="0" w:noHBand="0" w:noVBand="1"/>
      </w:tblPr>
      <w:tblGrid>
        <w:gridCol w:w="1600"/>
        <w:gridCol w:w="6500"/>
      </w:tblGrid>
      <w:tr w:rsidRPr="0058676D" w:rsidR="00853F1A" w:rsidTr="00723052" w14:paraId="39D86BD8" w14:textId="77777777">
        <w:trPr>
          <w:trHeight w:val="483"/>
        </w:trPr>
        <w:tc>
          <w:tcPr>
            <w:tcW w:w="1600" w:type="dxa"/>
          </w:tcPr>
          <w:p w:rsidRPr="0058676D" w:rsidR="00853F1A" w:rsidP="0058676D" w:rsidRDefault="00853F1A" w14:paraId="6581DDDB" w14:textId="77777777">
            <w:pPr>
              <w:spacing w:line="360" w:lineRule="auto"/>
              <w:rPr>
                <w:rFonts w:ascii="Times New Roman" w:hAnsi="Times New Roman" w:cs="Times New Roman"/>
              </w:rPr>
            </w:pPr>
            <w:r w:rsidRPr="0058676D">
              <w:rPr>
                <w:rFonts w:ascii="Times New Roman" w:hAnsi="Times New Roman" w:cs="Times New Roman"/>
                <w:b/>
                <w:bCs/>
              </w:rPr>
              <w:t>Filled node (dark)</w:t>
            </w:r>
          </w:p>
        </w:tc>
        <w:tc>
          <w:tcPr>
            <w:tcW w:w="6500" w:type="dxa"/>
          </w:tcPr>
          <w:p w:rsidRPr="0058676D" w:rsidR="00853F1A" w:rsidP="0058676D" w:rsidRDefault="00853F1A" w14:paraId="4228FF56" w14:textId="77777777">
            <w:pPr>
              <w:spacing w:line="360" w:lineRule="auto"/>
              <w:rPr>
                <w:rFonts w:ascii="Times New Roman" w:hAnsi="Times New Roman" w:cs="Times New Roman"/>
              </w:rPr>
            </w:pPr>
            <w:r w:rsidRPr="0058676D">
              <w:rPr>
                <w:rFonts w:ascii="Times New Roman" w:hAnsi="Times New Roman" w:cs="Times New Roman"/>
              </w:rPr>
              <w:t>Family — core emotional support, strongest ties</w:t>
            </w:r>
          </w:p>
        </w:tc>
      </w:tr>
      <w:tr w:rsidRPr="0058676D" w:rsidR="00853F1A" w:rsidTr="00723052" w14:paraId="3593B3D8" w14:textId="77777777">
        <w:trPr>
          <w:trHeight w:val="483"/>
        </w:trPr>
        <w:tc>
          <w:tcPr>
            <w:tcW w:w="1600" w:type="dxa"/>
          </w:tcPr>
          <w:p w:rsidRPr="0058676D" w:rsidR="00853F1A" w:rsidP="0058676D" w:rsidRDefault="00853F1A" w14:paraId="3EAE22FF" w14:textId="77777777">
            <w:pPr>
              <w:spacing w:line="360" w:lineRule="auto"/>
              <w:rPr>
                <w:rFonts w:ascii="Times New Roman" w:hAnsi="Times New Roman" w:cs="Times New Roman"/>
              </w:rPr>
            </w:pPr>
            <w:r w:rsidRPr="0058676D">
              <w:rPr>
                <w:rFonts w:ascii="Times New Roman" w:hAnsi="Times New Roman" w:cs="Times New Roman"/>
                <w:b/>
                <w:bCs/>
              </w:rPr>
              <w:t>Shaded node</w:t>
            </w:r>
          </w:p>
        </w:tc>
        <w:tc>
          <w:tcPr>
            <w:tcW w:w="6500" w:type="dxa"/>
          </w:tcPr>
          <w:p w:rsidRPr="0058676D" w:rsidR="00853F1A" w:rsidP="0058676D" w:rsidRDefault="00853F1A" w14:paraId="39816F32" w14:textId="77777777">
            <w:pPr>
              <w:spacing w:line="360" w:lineRule="auto"/>
              <w:rPr>
                <w:rFonts w:ascii="Times New Roman" w:hAnsi="Times New Roman" w:cs="Times New Roman"/>
              </w:rPr>
            </w:pPr>
            <w:r w:rsidRPr="0058676D">
              <w:rPr>
                <w:rFonts w:ascii="Times New Roman" w:hAnsi="Times New Roman" w:cs="Times New Roman"/>
              </w:rPr>
              <w:t>Friends — social support and peer connection</w:t>
            </w:r>
          </w:p>
        </w:tc>
      </w:tr>
      <w:tr w:rsidRPr="0058676D" w:rsidR="00853F1A" w:rsidTr="00723052" w14:paraId="42A8529F" w14:textId="77777777">
        <w:trPr>
          <w:trHeight w:val="483"/>
        </w:trPr>
        <w:tc>
          <w:tcPr>
            <w:tcW w:w="1600" w:type="dxa"/>
          </w:tcPr>
          <w:p w:rsidRPr="0058676D" w:rsidR="00853F1A" w:rsidP="0058676D" w:rsidRDefault="00853F1A" w14:paraId="7E6747C5" w14:textId="77777777">
            <w:pPr>
              <w:spacing w:line="360" w:lineRule="auto"/>
              <w:rPr>
                <w:rFonts w:ascii="Times New Roman" w:hAnsi="Times New Roman" w:cs="Times New Roman"/>
              </w:rPr>
            </w:pPr>
            <w:r w:rsidRPr="0058676D">
              <w:rPr>
                <w:rFonts w:ascii="Times New Roman" w:hAnsi="Times New Roman" w:cs="Times New Roman"/>
                <w:b/>
                <w:bCs/>
              </w:rPr>
              <w:t>Light / outline node</w:t>
            </w:r>
          </w:p>
        </w:tc>
        <w:tc>
          <w:tcPr>
            <w:tcW w:w="6500" w:type="dxa"/>
          </w:tcPr>
          <w:p w:rsidRPr="0058676D" w:rsidR="00853F1A" w:rsidP="0058676D" w:rsidRDefault="00853F1A" w14:paraId="5B395CC2" w14:textId="77777777">
            <w:pPr>
              <w:spacing w:line="360" w:lineRule="auto"/>
              <w:rPr>
                <w:rFonts w:ascii="Times New Roman" w:hAnsi="Times New Roman" w:cs="Times New Roman"/>
              </w:rPr>
            </w:pPr>
            <w:r w:rsidRPr="0058676D">
              <w:rPr>
                <w:rFonts w:ascii="Times New Roman" w:hAnsi="Times New Roman" w:cs="Times New Roman"/>
              </w:rPr>
              <w:t>Indirect or latent contact — not yet fully activated</w:t>
            </w:r>
          </w:p>
        </w:tc>
      </w:tr>
      <w:tr w:rsidRPr="0058676D" w:rsidR="00853F1A" w:rsidTr="00723052" w14:paraId="44916DC6" w14:textId="77777777">
        <w:trPr>
          <w:trHeight w:val="483"/>
        </w:trPr>
        <w:tc>
          <w:tcPr>
            <w:tcW w:w="1600" w:type="dxa"/>
          </w:tcPr>
          <w:p w:rsidRPr="0058676D" w:rsidR="00853F1A" w:rsidP="0058676D" w:rsidRDefault="00853F1A" w14:paraId="4E7676ED" w14:textId="77777777">
            <w:pPr>
              <w:spacing w:line="360" w:lineRule="auto"/>
              <w:rPr>
                <w:rFonts w:ascii="Times New Roman" w:hAnsi="Times New Roman" w:cs="Times New Roman"/>
              </w:rPr>
            </w:pPr>
            <w:r w:rsidRPr="0058676D">
              <w:rPr>
                <w:rFonts w:ascii="Times New Roman" w:hAnsi="Times New Roman" w:cs="Times New Roman"/>
                <w:b/>
                <w:bCs/>
              </w:rPr>
              <w:t>Thick solid line</w:t>
            </w:r>
          </w:p>
        </w:tc>
        <w:tc>
          <w:tcPr>
            <w:tcW w:w="6500" w:type="dxa"/>
          </w:tcPr>
          <w:p w:rsidRPr="0058676D" w:rsidR="00853F1A" w:rsidP="0058676D" w:rsidRDefault="00853F1A" w14:paraId="31BD41C8" w14:textId="77777777">
            <w:pPr>
              <w:spacing w:line="360" w:lineRule="auto"/>
              <w:rPr>
                <w:rFonts w:ascii="Times New Roman" w:hAnsi="Times New Roman" w:cs="Times New Roman"/>
              </w:rPr>
            </w:pPr>
            <w:r w:rsidRPr="0058676D">
              <w:rPr>
                <w:rFonts w:ascii="Times New Roman" w:hAnsi="Times New Roman" w:cs="Times New Roman"/>
              </w:rPr>
              <w:t>Strong, frequent tie</w:t>
            </w:r>
          </w:p>
        </w:tc>
      </w:tr>
      <w:tr w:rsidRPr="0058676D" w:rsidR="00853F1A" w:rsidTr="00723052" w14:paraId="59F16C6A" w14:textId="77777777">
        <w:trPr>
          <w:trHeight w:val="483"/>
        </w:trPr>
        <w:tc>
          <w:tcPr>
            <w:tcW w:w="1600" w:type="dxa"/>
          </w:tcPr>
          <w:p w:rsidRPr="0058676D" w:rsidR="00853F1A" w:rsidP="0058676D" w:rsidRDefault="00853F1A" w14:paraId="1A2D0FC9" w14:textId="77777777">
            <w:pPr>
              <w:spacing w:line="360" w:lineRule="auto"/>
              <w:rPr>
                <w:rFonts w:ascii="Times New Roman" w:hAnsi="Times New Roman" w:cs="Times New Roman"/>
              </w:rPr>
            </w:pPr>
            <w:r w:rsidRPr="0058676D">
              <w:rPr>
                <w:rFonts w:ascii="Times New Roman" w:hAnsi="Times New Roman" w:cs="Times New Roman"/>
                <w:b/>
                <w:bCs/>
              </w:rPr>
              <w:t>Thin solid line</w:t>
            </w:r>
          </w:p>
        </w:tc>
        <w:tc>
          <w:tcPr>
            <w:tcW w:w="6500" w:type="dxa"/>
          </w:tcPr>
          <w:p w:rsidRPr="0058676D" w:rsidR="00853F1A" w:rsidP="0058676D" w:rsidRDefault="00853F1A" w14:paraId="4DC3571A" w14:textId="77777777">
            <w:pPr>
              <w:spacing w:line="360" w:lineRule="auto"/>
              <w:rPr>
                <w:rFonts w:ascii="Times New Roman" w:hAnsi="Times New Roman" w:cs="Times New Roman"/>
              </w:rPr>
            </w:pPr>
            <w:r w:rsidRPr="0058676D">
              <w:rPr>
                <w:rFonts w:ascii="Times New Roman" w:hAnsi="Times New Roman" w:cs="Times New Roman"/>
              </w:rPr>
              <w:t>Moderate tie</w:t>
            </w:r>
          </w:p>
        </w:tc>
      </w:tr>
      <w:tr w:rsidRPr="0058676D" w:rsidR="00853F1A" w:rsidTr="00723052" w14:paraId="1ABBD819" w14:textId="77777777">
        <w:trPr>
          <w:trHeight w:val="483"/>
        </w:trPr>
        <w:tc>
          <w:tcPr>
            <w:tcW w:w="1600" w:type="dxa"/>
          </w:tcPr>
          <w:p w:rsidRPr="0058676D" w:rsidR="00853F1A" w:rsidP="0058676D" w:rsidRDefault="00853F1A" w14:paraId="1DD914E6" w14:textId="77777777">
            <w:pPr>
              <w:spacing w:line="360" w:lineRule="auto"/>
              <w:rPr>
                <w:rFonts w:ascii="Times New Roman" w:hAnsi="Times New Roman" w:cs="Times New Roman"/>
              </w:rPr>
            </w:pPr>
            <w:r w:rsidRPr="0058676D">
              <w:rPr>
                <w:rFonts w:ascii="Times New Roman" w:hAnsi="Times New Roman" w:cs="Times New Roman"/>
                <w:b/>
                <w:bCs/>
              </w:rPr>
              <w:t>Dashed line</w:t>
            </w:r>
          </w:p>
        </w:tc>
        <w:tc>
          <w:tcPr>
            <w:tcW w:w="6500" w:type="dxa"/>
          </w:tcPr>
          <w:p w:rsidRPr="0058676D" w:rsidR="00853F1A" w:rsidP="0058676D" w:rsidRDefault="00853F1A" w14:paraId="2C036EBB" w14:textId="77777777">
            <w:pPr>
              <w:spacing w:line="360" w:lineRule="auto"/>
              <w:rPr>
                <w:rFonts w:ascii="Times New Roman" w:hAnsi="Times New Roman" w:cs="Times New Roman"/>
              </w:rPr>
            </w:pPr>
            <w:r w:rsidRPr="0058676D">
              <w:rPr>
                <w:rFonts w:ascii="Times New Roman" w:hAnsi="Times New Roman" w:cs="Times New Roman"/>
              </w:rPr>
              <w:t>Latent or potential tie — opportunity to develop</w:t>
            </w:r>
          </w:p>
        </w:tc>
      </w:tr>
    </w:tbl>
    <w:p w:rsidRPr="0058676D" w:rsidR="00853F1A" w:rsidP="0058676D" w:rsidRDefault="00853F1A" w14:paraId="27FF2249" w14:textId="77777777">
      <w:pPr>
        <w:spacing w:line="360" w:lineRule="auto"/>
        <w:rPr>
          <w:rFonts w:ascii="Times New Roman" w:hAnsi="Times New Roman" w:eastAsia="Arial Nova" w:cs="Times New Roman"/>
          <w:b/>
          <w:bCs/>
          <w:color w:val="000000" w:themeColor="text1"/>
        </w:rPr>
      </w:pPr>
      <w:r w:rsidRPr="0058676D">
        <w:rPr>
          <w:rFonts w:ascii="Times New Roman" w:hAnsi="Times New Roman" w:eastAsia="Arial Nova" w:cs="Times New Roman"/>
          <w:b/>
          <w:bCs/>
          <w:color w:val="000000" w:themeColor="text1"/>
        </w:rPr>
        <w:t>Part 2: Rationale</w:t>
      </w:r>
    </w:p>
    <w:p w:rsidRPr="0058676D" w:rsidR="00853F1A" w:rsidP="0FAE9BEC" w:rsidRDefault="00853F1A" w14:paraId="01D31826" w14:textId="42DADD60">
      <w:pPr>
        <w:spacing w:line="360" w:lineRule="auto"/>
        <w:rPr>
          <w:rFonts w:ascii="Times New Roman" w:hAnsi="Times New Roman" w:eastAsia="Arial Nova" w:cs="Times New Roman"/>
          <w:color w:val="000000" w:themeColor="text1"/>
        </w:rPr>
      </w:pPr>
      <w:r w:rsidRPr="0FAE9BEC">
        <w:rPr>
          <w:rFonts w:ascii="Times New Roman" w:hAnsi="Times New Roman" w:eastAsia="Arial Nova" w:cs="Times New Roman"/>
          <w:color w:val="000000" w:themeColor="text1"/>
        </w:rPr>
        <w:t xml:space="preserve">Considering my network, I would present it as a hybrid network, a network that is </w:t>
      </w:r>
      <w:r w:rsidRPr="0FAE9BEC" w:rsidR="7689E769">
        <w:rPr>
          <w:rFonts w:ascii="Times New Roman" w:hAnsi="Times New Roman" w:eastAsia="Arial Nova" w:cs="Times New Roman"/>
          <w:color w:val="000000" w:themeColor="text1"/>
        </w:rPr>
        <w:t>characterized</w:t>
      </w:r>
      <w:r w:rsidRPr="0FAE9BEC">
        <w:rPr>
          <w:rFonts w:ascii="Times New Roman" w:hAnsi="Times New Roman" w:eastAsia="Arial Nova" w:cs="Times New Roman"/>
          <w:color w:val="000000" w:themeColor="text1"/>
        </w:rPr>
        <w:t xml:space="preserve"> by strong bonding capital in close relations with personal </w:t>
      </w:r>
      <w:r w:rsidRPr="0FAE9BEC" w:rsidR="37274F12">
        <w:rPr>
          <w:rFonts w:ascii="Times New Roman" w:hAnsi="Times New Roman" w:eastAsia="Arial Nova" w:cs="Times New Roman"/>
          <w:color w:val="000000" w:themeColor="text1"/>
        </w:rPr>
        <w:t>relationships</w:t>
      </w:r>
      <w:r w:rsidRPr="0FAE9BEC">
        <w:rPr>
          <w:rFonts w:ascii="Times New Roman" w:hAnsi="Times New Roman" w:eastAsia="Arial Nova" w:cs="Times New Roman"/>
          <w:color w:val="000000" w:themeColor="text1"/>
        </w:rPr>
        <w:t xml:space="preserve">, and a developing but restricted professional aspect. The most valuable relationships are with my daughter </w:t>
      </w:r>
      <w:r w:rsidRPr="0FAE9BEC" w:rsidR="5C02792B">
        <w:rPr>
          <w:rFonts w:ascii="Times New Roman" w:hAnsi="Times New Roman" w:eastAsia="Arial Nova" w:cs="Times New Roman"/>
          <w:color w:val="000000" w:themeColor="text1"/>
        </w:rPr>
        <w:t>Aisha</w:t>
      </w:r>
      <w:r w:rsidRPr="0FAE9BEC">
        <w:rPr>
          <w:rFonts w:ascii="Times New Roman" w:hAnsi="Times New Roman" w:eastAsia="Arial Nova" w:cs="Times New Roman"/>
          <w:color w:val="000000" w:themeColor="text1"/>
        </w:rPr>
        <w:t xml:space="preserve"> and her child who serve as the key to emotional support and friends who constitute my circle of friends. The gym is also a part of my wellbeing and </w:t>
      </w:r>
      <w:r w:rsidRPr="0FAE9BEC" w:rsidR="327287DB">
        <w:rPr>
          <w:rFonts w:ascii="Times New Roman" w:hAnsi="Times New Roman" w:eastAsia="Arial Nova" w:cs="Times New Roman"/>
          <w:color w:val="000000" w:themeColor="text1"/>
        </w:rPr>
        <w:t>belongings</w:t>
      </w:r>
      <w:r w:rsidRPr="0FAE9BEC">
        <w:rPr>
          <w:rFonts w:ascii="Times New Roman" w:hAnsi="Times New Roman" w:eastAsia="Arial Nova" w:cs="Times New Roman"/>
          <w:color w:val="000000" w:themeColor="text1"/>
        </w:rPr>
        <w:t xml:space="preserve"> since I do work with my community there.</w:t>
      </w:r>
    </w:p>
    <w:p w:rsidRPr="0058676D" w:rsidR="00853F1A" w:rsidP="0FAE9BEC" w:rsidRDefault="00853F1A" w14:paraId="1A52242D" w14:textId="2EDCF7E6">
      <w:pPr>
        <w:spacing w:line="360" w:lineRule="auto"/>
        <w:rPr>
          <w:rFonts w:ascii="Times New Roman" w:hAnsi="Times New Roman" w:eastAsia="Arial Nova" w:cs="Times New Roman"/>
          <w:color w:val="000000" w:themeColor="text1"/>
        </w:rPr>
      </w:pPr>
      <w:r w:rsidRPr="0FAE9BEC">
        <w:rPr>
          <w:rFonts w:ascii="Times New Roman" w:hAnsi="Times New Roman" w:eastAsia="Arial Nova" w:cs="Times New Roman"/>
          <w:color w:val="000000" w:themeColor="text1"/>
        </w:rPr>
        <w:t xml:space="preserve">My network is seen as strong bonding capital, dense ties in a small group in </w:t>
      </w:r>
      <w:proofErr w:type="gramStart"/>
      <w:r w:rsidRPr="0FAE9BEC">
        <w:rPr>
          <w:rFonts w:ascii="Times New Roman" w:hAnsi="Times New Roman" w:eastAsia="Arial Nova" w:cs="Times New Roman"/>
          <w:color w:val="000000" w:themeColor="text1"/>
        </w:rPr>
        <w:t>the sociological</w:t>
      </w:r>
      <w:proofErr w:type="gramEnd"/>
      <w:r w:rsidRPr="0FAE9BEC">
        <w:rPr>
          <w:rFonts w:ascii="Times New Roman" w:hAnsi="Times New Roman" w:eastAsia="Arial Nova" w:cs="Times New Roman"/>
          <w:color w:val="000000" w:themeColor="text1"/>
        </w:rPr>
        <w:t xml:space="preserve"> terms, but weak in bridging and linking capital (Putnam, 2000). Bridging capital is a network between various social classes whereas linking capital is associated with relation to people holding influential or power positions in professions (Lin, 2001). The dotted lines on the map denote latent ties: industry acquaintances, community leaders, and industry contacts that may join a bigger network in case I take time to foster </w:t>
      </w:r>
      <w:r w:rsidRPr="0FAE9BEC" w:rsidR="3559806C">
        <w:rPr>
          <w:rFonts w:ascii="Times New Roman" w:hAnsi="Times New Roman" w:eastAsia="Arial Nova" w:cs="Times New Roman"/>
          <w:color w:val="000000" w:themeColor="text1"/>
        </w:rPr>
        <w:t>relationships</w:t>
      </w:r>
      <w:r w:rsidRPr="0FAE9BEC">
        <w:rPr>
          <w:rFonts w:ascii="Times New Roman" w:hAnsi="Times New Roman" w:eastAsia="Arial Nova" w:cs="Times New Roman"/>
          <w:color w:val="000000" w:themeColor="text1"/>
        </w:rPr>
        <w:t>.</w:t>
      </w:r>
    </w:p>
    <w:p w:rsidRPr="0058676D" w:rsidR="021F216E" w:rsidP="0FAE9BEC" w:rsidRDefault="00853F1A" w14:paraId="6915CAA9" w14:textId="121CB2B5">
      <w:pPr>
        <w:spacing w:line="360" w:lineRule="auto"/>
        <w:rPr>
          <w:rFonts w:ascii="Times New Roman" w:hAnsi="Times New Roman" w:eastAsia="Arial Nova" w:cs="Times New Roman"/>
          <w:color w:val="000000" w:themeColor="text1"/>
        </w:rPr>
      </w:pPr>
      <w:r w:rsidRPr="2435FD53" w:rsidR="00853F1A">
        <w:rPr>
          <w:rFonts w:ascii="Times New Roman" w:hAnsi="Times New Roman" w:eastAsia="Arial Nova" w:cs="Times New Roman"/>
          <w:color w:val="000000" w:themeColor="text1" w:themeTint="FF" w:themeShade="FF"/>
        </w:rPr>
        <w:t xml:space="preserve">In </w:t>
      </w:r>
      <w:r w:rsidRPr="2435FD53" w:rsidR="7CF97E1E">
        <w:rPr>
          <w:rFonts w:ascii="Times New Roman" w:hAnsi="Times New Roman" w:eastAsia="Arial Nova" w:cs="Times New Roman"/>
          <w:color w:val="000000" w:themeColor="text1" w:themeTint="FF" w:themeShade="FF"/>
        </w:rPr>
        <w:t>the future</w:t>
      </w:r>
      <w:r w:rsidRPr="2435FD53" w:rsidR="00853F1A">
        <w:rPr>
          <w:rFonts w:ascii="Times New Roman" w:hAnsi="Times New Roman" w:eastAsia="Arial Nova" w:cs="Times New Roman"/>
          <w:color w:val="000000" w:themeColor="text1" w:themeTint="FF" w:themeShade="FF"/>
        </w:rPr>
        <w:t xml:space="preserve">, I will </w:t>
      </w:r>
      <w:r w:rsidRPr="2435FD53" w:rsidR="2B7F5B68">
        <w:rPr>
          <w:rFonts w:ascii="Times New Roman" w:hAnsi="Times New Roman" w:eastAsia="Arial Nova" w:cs="Times New Roman"/>
          <w:color w:val="000000" w:themeColor="text1" w:themeTint="FF" w:themeShade="FF"/>
        </w:rPr>
        <w:t>search for</w:t>
      </w:r>
      <w:r w:rsidRPr="2435FD53" w:rsidR="00853F1A">
        <w:rPr>
          <w:rFonts w:ascii="Times New Roman" w:hAnsi="Times New Roman" w:eastAsia="Arial Nova" w:cs="Times New Roman"/>
          <w:color w:val="000000" w:themeColor="text1" w:themeTint="FF" w:themeShade="FF"/>
        </w:rPr>
        <w:t xml:space="preserve"> work experience, work with mental health </w:t>
      </w:r>
      <w:r w:rsidRPr="2435FD53" w:rsidR="63942776">
        <w:rPr>
          <w:rFonts w:ascii="Times New Roman" w:hAnsi="Times New Roman" w:eastAsia="Arial Nova" w:cs="Times New Roman"/>
          <w:color w:val="000000" w:themeColor="text1" w:themeTint="FF" w:themeShade="FF"/>
        </w:rPr>
        <w:t>organizations</w:t>
      </w:r>
      <w:r w:rsidRPr="2435FD53" w:rsidR="00853F1A">
        <w:rPr>
          <w:rFonts w:ascii="Times New Roman" w:hAnsi="Times New Roman" w:eastAsia="Arial Nova" w:cs="Times New Roman"/>
          <w:color w:val="000000" w:themeColor="text1" w:themeTint="FF" w:themeShade="FF"/>
        </w:rPr>
        <w:t xml:space="preserve">, </w:t>
      </w:r>
      <w:r w:rsidRPr="2435FD53" w:rsidR="2EF1CFDE">
        <w:rPr>
          <w:rFonts w:ascii="Times New Roman" w:hAnsi="Times New Roman" w:eastAsia="Arial Nova" w:cs="Times New Roman"/>
          <w:color w:val="000000" w:themeColor="text1" w:themeTint="FF" w:themeShade="FF"/>
        </w:rPr>
        <w:t>as well as</w:t>
      </w:r>
      <w:r w:rsidRPr="2435FD53" w:rsidR="00853F1A">
        <w:rPr>
          <w:rFonts w:ascii="Times New Roman" w:hAnsi="Times New Roman" w:eastAsia="Arial Nova" w:cs="Times New Roman"/>
          <w:color w:val="000000" w:themeColor="text1" w:themeTint="FF" w:themeShade="FF"/>
        </w:rPr>
        <w:t xml:space="preserve"> meet mental health professionals (Lin, 2001). My network map is also </w:t>
      </w:r>
      <w:r w:rsidRPr="2435FD53" w:rsidR="30F1327D">
        <w:rPr>
          <w:rFonts w:ascii="Times New Roman" w:hAnsi="Times New Roman" w:eastAsia="Arial Nova" w:cs="Times New Roman"/>
          <w:color w:val="000000" w:themeColor="text1" w:themeTint="FF" w:themeShade="FF"/>
        </w:rPr>
        <w:t>characterized</w:t>
      </w:r>
      <w:r w:rsidRPr="2435FD53" w:rsidR="00853F1A">
        <w:rPr>
          <w:rFonts w:ascii="Times New Roman" w:hAnsi="Times New Roman" w:eastAsia="Arial Nova" w:cs="Times New Roman"/>
          <w:color w:val="000000" w:themeColor="text1" w:themeTint="FF" w:themeShade="FF"/>
        </w:rPr>
        <w:t xml:space="preserve"> by the social aspect, which as Pogorzelski (2018) refers to as the social layer of branding</w:t>
      </w:r>
      <w:r w:rsidRPr="2435FD53" w:rsidR="08F5D09A">
        <w:rPr>
          <w:rFonts w:ascii="Times New Roman" w:hAnsi="Times New Roman" w:eastAsia="Arial Nova" w:cs="Times New Roman"/>
          <w:color w:val="000000" w:themeColor="text1" w:themeTint="FF" w:themeShade="FF"/>
        </w:rPr>
        <w:t>. The</w:t>
      </w:r>
      <w:r w:rsidRPr="2435FD53" w:rsidR="00853F1A">
        <w:rPr>
          <w:rFonts w:ascii="Times New Roman" w:hAnsi="Times New Roman" w:eastAsia="Arial Nova" w:cs="Times New Roman"/>
          <w:color w:val="000000" w:themeColor="text1" w:themeTint="FF" w:themeShade="FF"/>
        </w:rPr>
        <w:t xml:space="preserve"> social aspect of branding </w:t>
      </w:r>
      <w:r w:rsidRPr="2435FD53" w:rsidR="00853F1A">
        <w:rPr>
          <w:rFonts w:ascii="Times New Roman" w:hAnsi="Times New Roman" w:eastAsia="Arial Nova" w:cs="Times New Roman"/>
          <w:color w:val="000000" w:themeColor="text1" w:themeTint="FF" w:themeShade="FF"/>
        </w:rPr>
        <w:t>determines</w:t>
      </w:r>
      <w:r w:rsidRPr="2435FD53" w:rsidR="00853F1A">
        <w:rPr>
          <w:rFonts w:ascii="Times New Roman" w:hAnsi="Times New Roman" w:eastAsia="Arial Nova" w:cs="Times New Roman"/>
          <w:color w:val="000000" w:themeColor="text1" w:themeTint="FF" w:themeShade="FF"/>
        </w:rPr>
        <w:t xml:space="preserve"> our career path and professional identity.</w:t>
      </w:r>
    </w:p>
    <w:p w:rsidRPr="0058676D" w:rsidR="00853F1A" w:rsidP="0FAE9BEC" w:rsidRDefault="00853F1A" w14:paraId="155A7225" w14:textId="76698FDE">
      <w:pPr>
        <w:spacing w:after="120" w:line="360" w:lineRule="auto"/>
        <w:jc w:val="center"/>
        <w:rPr>
          <w:rFonts w:ascii="Times New Roman" w:hAnsi="Times New Roman" w:cs="Times New Roman"/>
          <w:b/>
          <w:bCs/>
        </w:rPr>
      </w:pPr>
    </w:p>
    <w:p w:rsidRPr="0058676D" w:rsidR="021F216E" w:rsidP="0058676D" w:rsidRDefault="021F216E" w14:paraId="40C8FB48" w14:textId="07BE14F0">
      <w:pPr>
        <w:spacing w:line="360" w:lineRule="auto"/>
        <w:rPr>
          <w:rFonts w:ascii="Times New Roman" w:hAnsi="Times New Roman" w:eastAsia="Arial Nova" w:cs="Times New Roman"/>
          <w:color w:val="000000" w:themeColor="text1"/>
        </w:rPr>
      </w:pPr>
    </w:p>
    <w:p w:rsidRPr="0058676D" w:rsidR="021F216E" w:rsidP="0058676D" w:rsidRDefault="021F216E" w14:paraId="4522682A" w14:textId="738375ED">
      <w:pPr>
        <w:spacing w:line="360" w:lineRule="auto"/>
        <w:rPr>
          <w:rFonts w:ascii="Times New Roman" w:hAnsi="Times New Roman" w:eastAsia="Arial Nova" w:cs="Times New Roman"/>
          <w:i/>
          <w:iCs/>
          <w:color w:val="000000" w:themeColor="text1"/>
        </w:rPr>
      </w:pPr>
    </w:p>
    <w:p w:rsidRPr="0058676D" w:rsidR="021F216E" w:rsidP="0058676D" w:rsidRDefault="021F216E" w14:paraId="4176FECB" w14:textId="5652131C">
      <w:pPr>
        <w:spacing w:line="360" w:lineRule="auto"/>
        <w:rPr>
          <w:rFonts w:ascii="Times New Roman" w:hAnsi="Times New Roman" w:eastAsia="Arial Nova" w:cs="Times New Roman"/>
          <w:i/>
          <w:iCs/>
          <w:color w:val="000000" w:themeColor="text1"/>
        </w:rPr>
      </w:pPr>
    </w:p>
    <w:p w:rsidRPr="0058676D" w:rsidR="021F216E" w:rsidP="0058676D" w:rsidRDefault="021F216E" w14:paraId="09D1899C" w14:textId="037A19B1">
      <w:pPr>
        <w:spacing w:line="360" w:lineRule="auto"/>
        <w:rPr>
          <w:rFonts w:ascii="Times New Roman" w:hAnsi="Times New Roman" w:eastAsia="Arial Nova" w:cs="Times New Roman"/>
          <w:i/>
          <w:iCs/>
          <w:color w:val="000000" w:themeColor="text1"/>
        </w:rPr>
      </w:pPr>
    </w:p>
    <w:p w:rsidRPr="0058676D" w:rsidR="32ADAAF6" w:rsidP="0FAE9BEC" w:rsidRDefault="00B7418E" w14:paraId="3D8E9ECA" w14:textId="40AE2B8E">
      <w:pPr>
        <w:spacing w:line="360" w:lineRule="auto"/>
        <w:rPr>
          <w:rFonts w:ascii="Times New Roman" w:hAnsi="Times New Roman" w:eastAsia="Arial Nova" w:cs="Times New Roman"/>
          <w:b/>
          <w:bCs/>
          <w:color w:val="000000" w:themeColor="text1"/>
        </w:rPr>
      </w:pPr>
      <w:r w:rsidRPr="0FAE9BEC">
        <w:rPr>
          <w:rFonts w:ascii="Times New Roman" w:hAnsi="Times New Roman" w:eastAsia="Arial Nova" w:cs="Times New Roman"/>
          <w:b/>
          <w:bCs/>
          <w:color w:val="000000" w:themeColor="text1"/>
        </w:rPr>
        <w:t>Task 3- Blog</w:t>
      </w:r>
    </w:p>
    <w:p w:rsidRPr="0058676D" w:rsidR="00853F1A" w:rsidP="0058676D" w:rsidRDefault="00853F1A" w14:paraId="401C0C43" w14:textId="32BAC610">
      <w:pPr>
        <w:spacing w:line="360" w:lineRule="auto"/>
        <w:rPr>
          <w:rFonts w:ascii="Times New Roman" w:hAnsi="Times New Roman" w:eastAsia="Arial Nova" w:cs="Times New Roman"/>
          <w:b/>
          <w:bCs/>
          <w:color w:val="000000" w:themeColor="text1"/>
        </w:rPr>
      </w:pPr>
      <w:r w:rsidRPr="0058676D">
        <w:rPr>
          <w:rFonts w:ascii="Times New Roman" w:hAnsi="Times New Roman" w:eastAsia="Arial Nova" w:cs="Times New Roman"/>
          <w:b/>
          <w:bCs/>
          <w:color w:val="000000" w:themeColor="text1"/>
        </w:rPr>
        <w:t>Breaking Point: The Youth Mental Health Crisis in the UK.</w:t>
      </w:r>
    </w:p>
    <w:p w:rsidRPr="0058676D" w:rsidR="00853F1A" w:rsidP="0058676D" w:rsidRDefault="00853F1A" w14:paraId="55FE8350" w14:textId="424D154D">
      <w:pPr>
        <w:spacing w:line="360" w:lineRule="auto"/>
        <w:rPr>
          <w:rFonts w:ascii="Times New Roman" w:hAnsi="Times New Roman" w:eastAsia="Arial Nova" w:cs="Times New Roman"/>
          <w:i/>
          <w:iCs/>
          <w:color w:val="000000" w:themeColor="text1"/>
        </w:rPr>
      </w:pPr>
      <w:r w:rsidRPr="0058676D">
        <w:rPr>
          <w:rFonts w:ascii="Times New Roman" w:hAnsi="Times New Roman" w:eastAsia="Arial Nova" w:cs="Times New Roman"/>
          <w:i/>
          <w:iCs/>
          <w:color w:val="000000" w:themeColor="text1"/>
        </w:rPr>
        <w:t>Target Audience: General population, parents, and youths within the age of 16-25 years of age, Target Audience: Mental Health, Health and Social Care Student, UWTSD.</w:t>
      </w:r>
    </w:p>
    <w:p w:rsidRPr="0058676D" w:rsidR="00853F1A" w:rsidP="0058676D" w:rsidRDefault="00853F1A" w14:paraId="4FB81839" w14:textId="7F427940">
      <w:pPr>
        <w:spacing w:line="360" w:lineRule="auto"/>
        <w:rPr>
          <w:rFonts w:ascii="Times New Roman" w:hAnsi="Times New Roman" w:eastAsia="Arial Nova" w:cs="Times New Roman"/>
          <w:b/>
          <w:bCs/>
          <w:color w:val="000000" w:themeColor="text1"/>
        </w:rPr>
      </w:pPr>
      <w:r w:rsidRPr="0FAE9BEC">
        <w:rPr>
          <w:rFonts w:ascii="Times New Roman" w:hAnsi="Times New Roman" w:eastAsia="Arial Nova" w:cs="Times New Roman"/>
          <w:b/>
          <w:bCs/>
          <w:color w:val="000000" w:themeColor="text1"/>
        </w:rPr>
        <w:t xml:space="preserve">State of Mental Health of </w:t>
      </w:r>
      <w:r w:rsidRPr="0FAE9BEC" w:rsidR="6FEA2E57">
        <w:rPr>
          <w:rFonts w:ascii="Times New Roman" w:hAnsi="Times New Roman" w:eastAsia="Arial Nova" w:cs="Times New Roman"/>
          <w:b/>
          <w:bCs/>
          <w:color w:val="000000" w:themeColor="text1"/>
        </w:rPr>
        <w:t>Young</w:t>
      </w:r>
      <w:r w:rsidRPr="0FAE9BEC">
        <w:rPr>
          <w:rFonts w:ascii="Times New Roman" w:hAnsi="Times New Roman" w:eastAsia="Arial Nova" w:cs="Times New Roman"/>
          <w:b/>
          <w:bCs/>
          <w:color w:val="000000" w:themeColor="text1"/>
        </w:rPr>
        <w:t xml:space="preserve"> People.</w:t>
      </w:r>
    </w:p>
    <w:p w:rsidRPr="0058676D" w:rsidR="00853F1A" w:rsidP="0FAE9BEC" w:rsidRDefault="00360C55" w14:paraId="6486155A" w14:textId="6C5A94A1">
      <w:pPr>
        <w:spacing w:line="360" w:lineRule="auto"/>
        <w:rPr>
          <w:rFonts w:ascii="Times New Roman" w:hAnsi="Times New Roman" w:eastAsia="Arial Nova" w:cs="Times New Roman"/>
          <w:color w:val="000000" w:themeColor="text1"/>
        </w:rPr>
      </w:pPr>
      <w:r w:rsidRPr="0FAE9BEC">
        <w:rPr>
          <w:rFonts w:ascii="Times New Roman" w:hAnsi="Times New Roman" w:eastAsia="Arial Nova" w:cs="Times New Roman"/>
          <w:color w:val="000000" w:themeColor="text1"/>
        </w:rPr>
        <w:t xml:space="preserve">Mental health crisis among the youth in the UK is an issue that is increasingly becoming </w:t>
      </w:r>
      <w:r w:rsidRPr="0FAE9BEC" w:rsidR="3D91079F">
        <w:rPr>
          <w:rFonts w:ascii="Times New Roman" w:hAnsi="Times New Roman" w:eastAsia="Arial Nova" w:cs="Times New Roman"/>
          <w:color w:val="000000" w:themeColor="text1"/>
        </w:rPr>
        <w:t>larger,</w:t>
      </w:r>
      <w:r w:rsidRPr="0FAE9BEC">
        <w:rPr>
          <w:rFonts w:ascii="Times New Roman" w:hAnsi="Times New Roman" w:eastAsia="Arial Nova" w:cs="Times New Roman"/>
          <w:color w:val="000000" w:themeColor="text1"/>
        </w:rPr>
        <w:t xml:space="preserve"> and it is the debate we cannot afford not to discuss any more. In 2023, NHS England (2023) announced that one in five children and young people aged 8 to 25 had a likely mental disorder which is a large figure compared to one in nine a decade later. The impact is a devastating and catastrophic one </w:t>
      </w:r>
      <w:r w:rsidRPr="0FAE9BEC" w:rsidR="197038AA">
        <w:rPr>
          <w:rFonts w:ascii="Times New Roman" w:hAnsi="Times New Roman" w:eastAsia="Arial Nova" w:cs="Times New Roman"/>
          <w:color w:val="000000" w:themeColor="text1"/>
        </w:rPr>
        <w:t>for</w:t>
      </w:r>
      <w:r w:rsidRPr="0FAE9BEC">
        <w:rPr>
          <w:rFonts w:ascii="Times New Roman" w:hAnsi="Times New Roman" w:eastAsia="Arial Nova" w:cs="Times New Roman"/>
          <w:color w:val="000000" w:themeColor="text1"/>
        </w:rPr>
        <w:t xml:space="preserve"> the family and youths who </w:t>
      </w:r>
      <w:r w:rsidRPr="0FAE9BEC" w:rsidR="5B4039F0">
        <w:rPr>
          <w:rFonts w:ascii="Times New Roman" w:hAnsi="Times New Roman" w:eastAsia="Arial Nova" w:cs="Times New Roman"/>
          <w:color w:val="000000" w:themeColor="text1"/>
        </w:rPr>
        <w:t>must</w:t>
      </w:r>
      <w:r w:rsidRPr="0FAE9BEC">
        <w:rPr>
          <w:rFonts w:ascii="Times New Roman" w:hAnsi="Times New Roman" w:eastAsia="Arial Nova" w:cs="Times New Roman"/>
          <w:color w:val="000000" w:themeColor="text1"/>
        </w:rPr>
        <w:t xml:space="preserve"> live with this reality.</w:t>
      </w:r>
    </w:p>
    <w:p w:rsidRPr="0058676D" w:rsidR="00EB233A" w:rsidP="0FAE9BEC" w:rsidRDefault="00853F1A" w14:paraId="14E35A1E" w14:textId="3BBF1819">
      <w:pPr>
        <w:spacing w:line="360" w:lineRule="auto"/>
        <w:rPr>
          <w:rFonts w:ascii="Times New Roman" w:hAnsi="Times New Roman" w:eastAsia="Arial Nova" w:cs="Times New Roman"/>
          <w:color w:val="000000" w:themeColor="text1"/>
        </w:rPr>
      </w:pPr>
      <w:r w:rsidRPr="0FAE9BEC">
        <w:rPr>
          <w:rFonts w:ascii="Times New Roman" w:hAnsi="Times New Roman" w:eastAsia="Arial Nova" w:cs="Times New Roman"/>
          <w:color w:val="000000" w:themeColor="text1"/>
        </w:rPr>
        <w:t xml:space="preserve">So, what is driving this rise? Some of them are the growing academic stress, exposure to social media, and financial unpredictability, as well as the long-term psychological impacts of the COVID-19 pandemic. Most youth state that they are isolated, </w:t>
      </w:r>
      <w:r w:rsidRPr="0FAE9BEC" w:rsidR="12CFA750">
        <w:rPr>
          <w:rFonts w:ascii="Times New Roman" w:hAnsi="Times New Roman" w:eastAsia="Arial Nova" w:cs="Times New Roman"/>
          <w:color w:val="000000" w:themeColor="text1"/>
        </w:rPr>
        <w:t>anxious,</w:t>
      </w:r>
      <w:r w:rsidRPr="0FAE9BEC">
        <w:rPr>
          <w:rFonts w:ascii="Times New Roman" w:hAnsi="Times New Roman" w:eastAsia="Arial Nova" w:cs="Times New Roman"/>
          <w:color w:val="000000" w:themeColor="text1"/>
        </w:rPr>
        <w:t xml:space="preserve"> and overwhelmed, but when they seek specialist NHS mental health services, they </w:t>
      </w:r>
      <w:r w:rsidRPr="0FAE9BEC" w:rsidR="223495F8">
        <w:rPr>
          <w:rFonts w:ascii="Times New Roman" w:hAnsi="Times New Roman" w:eastAsia="Arial Nova" w:cs="Times New Roman"/>
          <w:color w:val="000000" w:themeColor="text1"/>
        </w:rPr>
        <w:t>must</w:t>
      </w:r>
      <w:r w:rsidRPr="0FAE9BEC">
        <w:rPr>
          <w:rFonts w:ascii="Times New Roman" w:hAnsi="Times New Roman" w:eastAsia="Arial Nova" w:cs="Times New Roman"/>
          <w:color w:val="000000" w:themeColor="text1"/>
        </w:rPr>
        <w:t xml:space="preserve"> wait months to sometimes years to become clients (Mind, 2023).</w:t>
      </w:r>
    </w:p>
    <w:p w:rsidRPr="0058676D" w:rsidR="00853F1A" w:rsidP="0058676D" w:rsidRDefault="00853F1A" w14:paraId="6DDF16DE" w14:textId="321CC5F7">
      <w:pPr>
        <w:spacing w:line="360" w:lineRule="auto"/>
        <w:rPr>
          <w:rFonts w:ascii="Times New Roman" w:hAnsi="Times New Roman" w:eastAsia="Arial Nova" w:cs="Times New Roman"/>
          <w:b/>
          <w:bCs/>
          <w:color w:val="000000" w:themeColor="text1"/>
        </w:rPr>
      </w:pPr>
      <w:r w:rsidRPr="0058676D">
        <w:rPr>
          <w:rFonts w:ascii="Times New Roman" w:hAnsi="Times New Roman" w:eastAsia="Arial Nova" w:cs="Times New Roman"/>
          <w:b/>
          <w:bCs/>
          <w:color w:val="000000" w:themeColor="text1"/>
        </w:rPr>
        <w:t>Why This Matters for All of Us</w:t>
      </w:r>
    </w:p>
    <w:p w:rsidRPr="0058676D" w:rsidR="00853F1A" w:rsidP="0FAE9BEC" w:rsidRDefault="00853F1A" w14:paraId="374A1BAC" w14:textId="2C576302">
      <w:pPr>
        <w:spacing w:line="360" w:lineRule="auto"/>
        <w:rPr>
          <w:rFonts w:ascii="Times New Roman" w:hAnsi="Times New Roman" w:eastAsia="Arial Nova" w:cs="Times New Roman"/>
          <w:color w:val="000000" w:themeColor="text1"/>
        </w:rPr>
      </w:pPr>
      <w:r w:rsidRPr="0FAE9BEC">
        <w:rPr>
          <w:rFonts w:ascii="Times New Roman" w:hAnsi="Times New Roman" w:eastAsia="Arial Nova" w:cs="Times New Roman"/>
          <w:color w:val="000000" w:themeColor="text1"/>
        </w:rPr>
        <w:t xml:space="preserve">Mental health is not an isolated phenomenon. It defines our learning processes, our relationships with others, and our day-to-day life. The impact of a struggling youth </w:t>
      </w:r>
      <w:r w:rsidRPr="0FAE9BEC" w:rsidR="0BF43D71">
        <w:rPr>
          <w:rFonts w:ascii="Times New Roman" w:hAnsi="Times New Roman" w:eastAsia="Arial Nova" w:cs="Times New Roman"/>
          <w:color w:val="000000" w:themeColor="text1"/>
        </w:rPr>
        <w:t>spills</w:t>
      </w:r>
      <w:r w:rsidRPr="0FAE9BEC">
        <w:rPr>
          <w:rFonts w:ascii="Times New Roman" w:hAnsi="Times New Roman" w:eastAsia="Arial Nova" w:cs="Times New Roman"/>
          <w:color w:val="000000" w:themeColor="text1"/>
        </w:rPr>
        <w:t xml:space="preserve"> into a family, school, workplace, and the community. Being a student of health and social care, I have learned that our values define our professional identity, who we are and what we stand (Fitzgerald, 2020).</w:t>
      </w:r>
    </w:p>
    <w:p w:rsidRPr="0058676D" w:rsidR="00853F1A" w:rsidP="0058676D" w:rsidRDefault="00853F1A" w14:paraId="76254A29" w14:textId="77777777">
      <w:pPr>
        <w:spacing w:line="360" w:lineRule="auto"/>
        <w:rPr>
          <w:rFonts w:ascii="Times New Roman" w:hAnsi="Times New Roman" w:eastAsia="Arial Nova" w:cs="Times New Roman"/>
          <w:b/>
          <w:bCs/>
          <w:color w:val="000000" w:themeColor="text1"/>
        </w:rPr>
      </w:pPr>
      <w:r w:rsidRPr="0058676D">
        <w:rPr>
          <w:rFonts w:ascii="Times New Roman" w:hAnsi="Times New Roman" w:eastAsia="Arial Nova" w:cs="Times New Roman"/>
          <w:b/>
          <w:bCs/>
          <w:color w:val="000000" w:themeColor="text1"/>
        </w:rPr>
        <w:t>What Needs to Change</w:t>
      </w:r>
    </w:p>
    <w:p w:rsidRPr="0058676D" w:rsidR="00853F1A" w:rsidP="0FAE9BEC" w:rsidRDefault="00853F1A" w14:paraId="47C58EC4" w14:textId="4C840E32">
      <w:pPr>
        <w:spacing w:line="360" w:lineRule="auto"/>
        <w:rPr>
          <w:rFonts w:ascii="Times New Roman" w:hAnsi="Times New Roman" w:eastAsia="Arial Nova" w:cs="Times New Roman"/>
          <w:color w:val="000000" w:themeColor="text1"/>
        </w:rPr>
      </w:pPr>
      <w:r w:rsidRPr="0FAE9BEC">
        <w:rPr>
          <w:rFonts w:ascii="Times New Roman" w:hAnsi="Times New Roman" w:eastAsia="Arial Nova" w:cs="Times New Roman"/>
          <w:color w:val="000000" w:themeColor="text1"/>
        </w:rPr>
        <w:t xml:space="preserve">The importance of early intervention cannot be overestimated. Studies have demonstrated that early intervention in the case of mental health problems results in much more positive outcomes on a long-term basis (NHS England, 2023). Such solutions as community-based services, peer support </w:t>
      </w:r>
      <w:r w:rsidRPr="0FAE9BEC" w:rsidR="58A74A13">
        <w:rPr>
          <w:rFonts w:ascii="Times New Roman" w:hAnsi="Times New Roman" w:eastAsia="Arial Nova" w:cs="Times New Roman"/>
          <w:color w:val="000000" w:themeColor="text1"/>
        </w:rPr>
        <w:t>programmed</w:t>
      </w:r>
      <w:r w:rsidRPr="0FAE9BEC">
        <w:rPr>
          <w:rFonts w:ascii="Times New Roman" w:hAnsi="Times New Roman" w:eastAsia="Arial Nova" w:cs="Times New Roman"/>
          <w:color w:val="000000" w:themeColor="text1"/>
        </w:rPr>
        <w:t xml:space="preserve">, and school-based mental health teams are all within the </w:t>
      </w:r>
      <w:r w:rsidRPr="0FAE9BEC" w:rsidR="4DE6A01E">
        <w:rPr>
          <w:rFonts w:ascii="Times New Roman" w:hAnsi="Times New Roman" w:eastAsia="Arial Nova" w:cs="Times New Roman"/>
          <w:color w:val="000000" w:themeColor="text1"/>
        </w:rPr>
        <w:t>solution,</w:t>
      </w:r>
      <w:r w:rsidRPr="0FAE9BEC">
        <w:rPr>
          <w:rFonts w:ascii="Times New Roman" w:hAnsi="Times New Roman" w:eastAsia="Arial Nova" w:cs="Times New Roman"/>
          <w:color w:val="000000" w:themeColor="text1"/>
        </w:rPr>
        <w:t xml:space="preserve"> but they take long-term investment and political will to be effective. </w:t>
      </w:r>
      <w:r w:rsidRPr="0FAE9BEC" w:rsidR="36303A70">
        <w:rPr>
          <w:rFonts w:ascii="Times New Roman" w:hAnsi="Times New Roman" w:eastAsia="Arial Nova" w:cs="Times New Roman"/>
          <w:color w:val="000000" w:themeColor="text1"/>
        </w:rPr>
        <w:t>As</w:t>
      </w:r>
      <w:r w:rsidRPr="0FAE9BEC">
        <w:rPr>
          <w:rFonts w:ascii="Times New Roman" w:hAnsi="Times New Roman" w:eastAsia="Arial Nova" w:cs="Times New Roman"/>
          <w:color w:val="000000" w:themeColor="text1"/>
        </w:rPr>
        <w:t xml:space="preserve"> is known in the NHS EDI Improvement Plan (NHS England, 2023), structural </w:t>
      </w:r>
      <w:proofErr w:type="gramStart"/>
      <w:r w:rsidRPr="0FAE9BEC">
        <w:rPr>
          <w:rFonts w:ascii="Times New Roman" w:hAnsi="Times New Roman" w:eastAsia="Arial Nova" w:cs="Times New Roman"/>
          <w:color w:val="000000" w:themeColor="text1"/>
        </w:rPr>
        <w:t>disadvantage is</w:t>
      </w:r>
      <w:proofErr w:type="gramEnd"/>
      <w:r w:rsidRPr="0FAE9BEC">
        <w:rPr>
          <w:rFonts w:ascii="Times New Roman" w:hAnsi="Times New Roman" w:eastAsia="Arial Nova" w:cs="Times New Roman"/>
          <w:color w:val="000000" w:themeColor="text1"/>
        </w:rPr>
        <w:t xml:space="preserve"> coupled with the issues of health inequality, and any serious approach to the issue needs to consider them.</w:t>
      </w:r>
    </w:p>
    <w:p w:rsidRPr="0058676D" w:rsidR="00853F1A" w:rsidP="0058676D" w:rsidRDefault="00853F1A" w14:paraId="37047DDE" w14:textId="7104EC04">
      <w:pPr>
        <w:spacing w:line="360" w:lineRule="auto"/>
        <w:rPr>
          <w:rFonts w:ascii="Times New Roman" w:hAnsi="Times New Roman" w:eastAsia="Arial Nova" w:cs="Times New Roman"/>
          <w:b/>
          <w:bCs/>
          <w:color w:val="000000" w:themeColor="text1"/>
        </w:rPr>
      </w:pPr>
      <w:r w:rsidRPr="0058676D">
        <w:rPr>
          <w:rFonts w:ascii="Times New Roman" w:hAnsi="Times New Roman" w:eastAsia="Arial Nova" w:cs="Times New Roman"/>
          <w:b/>
          <w:bCs/>
          <w:color w:val="000000" w:themeColor="text1"/>
        </w:rPr>
        <w:t>What Can You Do?</w:t>
      </w:r>
    </w:p>
    <w:p w:rsidRPr="00360C55" w:rsidR="00360C55" w:rsidP="00360C55" w:rsidRDefault="00360C55" w14:paraId="7E3BA858" w14:textId="57D5B2B6">
      <w:pPr>
        <w:spacing w:line="360" w:lineRule="auto"/>
        <w:rPr>
          <w:rFonts w:ascii="Times New Roman" w:hAnsi="Times New Roman" w:eastAsia="Arial Nova" w:cs="Times New Roman"/>
          <w:color w:val="000000" w:themeColor="text1"/>
        </w:rPr>
      </w:pPr>
      <w:r w:rsidRPr="0FAE9BEC">
        <w:rPr>
          <w:rFonts w:ascii="Times New Roman" w:hAnsi="Times New Roman" w:eastAsia="Arial Nova" w:cs="Times New Roman"/>
          <w:color w:val="000000" w:themeColor="text1"/>
        </w:rPr>
        <w:t xml:space="preserve">Each of us has a role to play. There are three things you can do </w:t>
      </w:r>
      <w:r w:rsidRPr="0FAE9BEC" w:rsidR="35826C76">
        <w:rPr>
          <w:rFonts w:ascii="Times New Roman" w:hAnsi="Times New Roman" w:eastAsia="Arial Nova" w:cs="Times New Roman"/>
          <w:color w:val="000000" w:themeColor="text1"/>
        </w:rPr>
        <w:t>now,</w:t>
      </w:r>
      <w:r w:rsidRPr="0FAE9BEC">
        <w:rPr>
          <w:rFonts w:ascii="Times New Roman" w:hAnsi="Times New Roman" w:eastAsia="Arial Nova" w:cs="Times New Roman"/>
          <w:color w:val="000000" w:themeColor="text1"/>
        </w:rPr>
        <w:t xml:space="preserve"> and these are:</w:t>
      </w:r>
    </w:p>
    <w:p w:rsidRPr="00360C55" w:rsidR="00360C55" w:rsidP="00360C55" w:rsidRDefault="00360C55" w14:paraId="51B6279C" w14:textId="3E2E423D">
      <w:pPr>
        <w:pStyle w:val="ListParagraph"/>
        <w:numPr>
          <w:ilvl w:val="0"/>
          <w:numId w:val="6"/>
        </w:numPr>
        <w:spacing w:line="360" w:lineRule="auto"/>
        <w:rPr>
          <w:rFonts w:ascii="Times New Roman" w:hAnsi="Times New Roman" w:eastAsia="Arial Nova" w:cs="Times New Roman"/>
          <w:color w:val="000000" w:themeColor="text1"/>
        </w:rPr>
      </w:pPr>
      <w:r w:rsidRPr="00360C55">
        <w:rPr>
          <w:rFonts w:ascii="Times New Roman" w:hAnsi="Times New Roman" w:eastAsia="Arial Nova" w:cs="Times New Roman"/>
          <w:color w:val="000000" w:themeColor="text1"/>
        </w:rPr>
        <w:t>Be publicly discussing mental health - make mental health a household, school-going, and workplace conversation.</w:t>
      </w:r>
    </w:p>
    <w:p w:rsidRPr="00360C55" w:rsidR="00360C55" w:rsidP="00360C55" w:rsidRDefault="00360C55" w14:paraId="541A7E63" w14:textId="77777777">
      <w:pPr>
        <w:pStyle w:val="ListParagraph"/>
        <w:numPr>
          <w:ilvl w:val="0"/>
          <w:numId w:val="6"/>
        </w:numPr>
        <w:spacing w:line="360" w:lineRule="auto"/>
        <w:rPr>
          <w:rFonts w:ascii="Times New Roman" w:hAnsi="Times New Roman" w:eastAsia="Arial Nova" w:cs="Times New Roman"/>
          <w:color w:val="000000" w:themeColor="text1"/>
        </w:rPr>
      </w:pPr>
      <w:r w:rsidRPr="00360C55">
        <w:rPr>
          <w:rFonts w:ascii="Times New Roman" w:hAnsi="Times New Roman" w:eastAsia="Arial Nova" w:cs="Times New Roman"/>
          <w:color w:val="000000" w:themeColor="text1"/>
        </w:rPr>
        <w:t>Be sensitive to the symptoms - withdrawal, mood swings, poor performance or hopelessness statement.</w:t>
      </w:r>
    </w:p>
    <w:p w:rsidRPr="00360C55" w:rsidR="00853F1A" w:rsidP="00360C55" w:rsidRDefault="00360C55" w14:paraId="067C4DE5" w14:textId="5C894A4B">
      <w:pPr>
        <w:pStyle w:val="ListParagraph"/>
        <w:numPr>
          <w:ilvl w:val="0"/>
          <w:numId w:val="6"/>
        </w:numPr>
        <w:spacing w:line="360" w:lineRule="auto"/>
        <w:rPr>
          <w:rFonts w:ascii="Times New Roman" w:hAnsi="Times New Roman" w:eastAsia="Arial Nova" w:cs="Times New Roman"/>
          <w:color w:val="000000" w:themeColor="text1"/>
        </w:rPr>
      </w:pPr>
      <w:r w:rsidRPr="00360C55">
        <w:rPr>
          <w:rFonts w:ascii="Times New Roman" w:hAnsi="Times New Roman" w:eastAsia="Arial Nova" w:cs="Times New Roman"/>
          <w:color w:val="000000" w:themeColor="text1"/>
        </w:rPr>
        <w:t xml:space="preserve">Signpost to services - go to one of the following </w:t>
      </w:r>
      <w:proofErr w:type="gramStart"/>
      <w:r w:rsidRPr="00360C55">
        <w:rPr>
          <w:rFonts w:ascii="Times New Roman" w:hAnsi="Times New Roman" w:eastAsia="Arial Nova" w:cs="Times New Roman"/>
          <w:color w:val="000000" w:themeColor="text1"/>
        </w:rPr>
        <w:t>websites;</w:t>
      </w:r>
      <w:proofErr w:type="gramEnd"/>
      <w:r w:rsidRPr="00360C55">
        <w:rPr>
          <w:rFonts w:ascii="Times New Roman" w:hAnsi="Times New Roman" w:eastAsia="Arial Nova" w:cs="Times New Roman"/>
          <w:color w:val="000000" w:themeColor="text1"/>
        </w:rPr>
        <w:t xml:space="preserve"> mind.org.uk or youngminds.org.uk and use free resources.</w:t>
      </w:r>
    </w:p>
    <w:p w:rsidRPr="0058676D" w:rsidR="021F216E" w:rsidP="0058676D" w:rsidRDefault="00853F1A" w14:paraId="6E711477" w14:textId="4EA84FF7">
      <w:pPr>
        <w:spacing w:line="360" w:lineRule="auto"/>
        <w:rPr>
          <w:rFonts w:ascii="Times New Roman" w:hAnsi="Times New Roman" w:eastAsia="Arial Nova" w:cs="Times New Roman"/>
          <w:color w:val="000000" w:themeColor="text1"/>
        </w:rPr>
      </w:pPr>
      <w:r w:rsidRPr="0058676D">
        <w:rPr>
          <w:rFonts w:ascii="Times New Roman" w:hAnsi="Times New Roman" w:eastAsia="Arial Nova" w:cs="Times New Roman"/>
          <w:color w:val="000000" w:themeColor="text1"/>
        </w:rPr>
        <w:t>Adolescents should receive effective, prompt, and support-based solutions. The crisis is a fact - and so are we all, in the duty of responding.</w:t>
      </w:r>
    </w:p>
    <w:p w:rsidRPr="0058676D" w:rsidR="00EB233A" w:rsidP="0FAE9BEC" w:rsidRDefault="00EB233A" w14:paraId="1ADB612B" w14:textId="5362233A">
      <w:pPr>
        <w:spacing w:after="120" w:line="360" w:lineRule="auto"/>
        <w:jc w:val="center"/>
        <w:rPr>
          <w:rFonts w:ascii="Times New Roman" w:hAnsi="Times New Roman" w:cs="Times New Roman"/>
          <w:b/>
          <w:bCs/>
        </w:rPr>
      </w:pPr>
    </w:p>
    <w:p w:rsidRPr="0058676D" w:rsidR="021F216E" w:rsidP="0058676D" w:rsidRDefault="021F216E" w14:paraId="5D3DC063" w14:textId="34CA2969">
      <w:pPr>
        <w:spacing w:line="360" w:lineRule="auto"/>
        <w:rPr>
          <w:rFonts w:ascii="Times New Roman" w:hAnsi="Times New Roman" w:eastAsia="Arial Nova" w:cs="Times New Roman"/>
          <w:color w:val="000000" w:themeColor="text1"/>
        </w:rPr>
      </w:pPr>
    </w:p>
    <w:p w:rsidRPr="0058676D" w:rsidR="021F216E" w:rsidP="0058676D" w:rsidRDefault="021F216E" w14:paraId="6F1DB268" w14:textId="7AC6542B">
      <w:pPr>
        <w:spacing w:line="360" w:lineRule="auto"/>
        <w:rPr>
          <w:rFonts w:ascii="Times New Roman" w:hAnsi="Times New Roman" w:eastAsia="Arial Nova" w:cs="Times New Roman"/>
          <w:color w:val="000000" w:themeColor="text1"/>
        </w:rPr>
      </w:pPr>
    </w:p>
    <w:p w:rsidRPr="0058676D" w:rsidR="021F216E" w:rsidP="0058676D" w:rsidRDefault="021F216E" w14:paraId="3182567B" w14:textId="27697724">
      <w:pPr>
        <w:spacing w:line="360" w:lineRule="auto"/>
        <w:rPr>
          <w:rFonts w:ascii="Times New Roman" w:hAnsi="Times New Roman" w:eastAsia="Arial Nova" w:cs="Times New Roman"/>
          <w:color w:val="000000" w:themeColor="text1"/>
        </w:rPr>
      </w:pPr>
    </w:p>
    <w:p w:rsidRPr="0058676D" w:rsidR="021F216E" w:rsidP="0058676D" w:rsidRDefault="021F216E" w14:paraId="042FCC6C" w14:textId="2381BBC7">
      <w:pPr>
        <w:spacing w:line="360" w:lineRule="auto"/>
        <w:rPr>
          <w:rFonts w:ascii="Times New Roman" w:hAnsi="Times New Roman" w:eastAsia="Arial Nova" w:cs="Times New Roman"/>
          <w:color w:val="000000" w:themeColor="text1"/>
        </w:rPr>
      </w:pPr>
    </w:p>
    <w:p w:rsidRPr="0058676D" w:rsidR="021F216E" w:rsidP="0058676D" w:rsidRDefault="021F216E" w14:paraId="19317592" w14:textId="71E4F099">
      <w:pPr>
        <w:spacing w:line="360" w:lineRule="auto"/>
        <w:rPr>
          <w:rFonts w:ascii="Times New Roman" w:hAnsi="Times New Roman" w:eastAsia="Arial Nova" w:cs="Times New Roman"/>
          <w:color w:val="000000" w:themeColor="text1"/>
        </w:rPr>
      </w:pPr>
    </w:p>
    <w:p w:rsidRPr="0058676D" w:rsidR="021F216E" w:rsidP="0058676D" w:rsidRDefault="021F216E" w14:paraId="38F76B4A" w14:textId="768C8884">
      <w:pPr>
        <w:spacing w:line="360" w:lineRule="auto"/>
        <w:rPr>
          <w:rFonts w:ascii="Times New Roman" w:hAnsi="Times New Roman" w:eastAsia="Arial Nova" w:cs="Times New Roman"/>
          <w:color w:val="000000" w:themeColor="text1"/>
        </w:rPr>
      </w:pPr>
    </w:p>
    <w:p w:rsidRPr="0058676D" w:rsidR="021F216E" w:rsidP="0058676D" w:rsidRDefault="021F216E" w14:paraId="31627761" w14:textId="1C1F17DA">
      <w:pPr>
        <w:spacing w:line="360" w:lineRule="auto"/>
        <w:rPr>
          <w:rFonts w:ascii="Times New Roman" w:hAnsi="Times New Roman" w:eastAsia="Arial Nova" w:cs="Times New Roman"/>
          <w:color w:val="000000" w:themeColor="text1"/>
        </w:rPr>
      </w:pPr>
    </w:p>
    <w:p w:rsidRPr="0058676D" w:rsidR="021F216E" w:rsidP="0058676D" w:rsidRDefault="021F216E" w14:paraId="26322215" w14:textId="4386F5A6">
      <w:pPr>
        <w:spacing w:line="360" w:lineRule="auto"/>
        <w:rPr>
          <w:rFonts w:ascii="Times New Roman" w:hAnsi="Times New Roman" w:eastAsia="Arial Nova" w:cs="Times New Roman"/>
          <w:color w:val="000000" w:themeColor="text1"/>
        </w:rPr>
      </w:pPr>
    </w:p>
    <w:p w:rsidRPr="0058676D" w:rsidR="021F216E" w:rsidP="0058676D" w:rsidRDefault="021F216E" w14:paraId="4CBA6D98" w14:textId="000AD8C6">
      <w:pPr>
        <w:spacing w:line="360" w:lineRule="auto"/>
        <w:rPr>
          <w:rFonts w:ascii="Times New Roman" w:hAnsi="Times New Roman" w:eastAsia="Arial Nova" w:cs="Times New Roman"/>
          <w:color w:val="000000" w:themeColor="text1"/>
        </w:rPr>
      </w:pPr>
    </w:p>
    <w:p w:rsidRPr="0058676D" w:rsidR="021F216E" w:rsidP="0058676D" w:rsidRDefault="021F216E" w14:paraId="39FF8B78" w14:textId="6B01FD94">
      <w:pPr>
        <w:spacing w:line="360" w:lineRule="auto"/>
        <w:rPr>
          <w:rFonts w:ascii="Times New Roman" w:hAnsi="Times New Roman" w:eastAsia="Arial Nova" w:cs="Times New Roman"/>
          <w:color w:val="000000" w:themeColor="text1"/>
        </w:rPr>
      </w:pPr>
    </w:p>
    <w:p w:rsidRPr="0058676D" w:rsidR="021F216E" w:rsidP="0058676D" w:rsidRDefault="021F216E" w14:paraId="512C6B50" w14:textId="3F8C2BA4">
      <w:pPr>
        <w:spacing w:line="360" w:lineRule="auto"/>
        <w:rPr>
          <w:rFonts w:ascii="Times New Roman" w:hAnsi="Times New Roman" w:eastAsia="Arial Nova" w:cs="Times New Roman"/>
          <w:color w:val="000000" w:themeColor="text1"/>
        </w:rPr>
      </w:pPr>
    </w:p>
    <w:p w:rsidRPr="0058676D" w:rsidR="021F216E" w:rsidP="0058676D" w:rsidRDefault="021F216E" w14:paraId="2CDF689B" w14:textId="30728786">
      <w:pPr>
        <w:spacing w:line="360" w:lineRule="auto"/>
        <w:rPr>
          <w:rFonts w:ascii="Times New Roman" w:hAnsi="Times New Roman" w:eastAsia="Arial Nova" w:cs="Times New Roman"/>
          <w:color w:val="000000" w:themeColor="text1"/>
        </w:rPr>
      </w:pPr>
    </w:p>
    <w:p w:rsidR="0FAE9BEC" w:rsidP="0FAE9BEC" w:rsidRDefault="0FAE9BEC" w14:paraId="2F5A0CCB" w14:textId="089B8CD3">
      <w:pPr>
        <w:spacing w:line="360" w:lineRule="auto"/>
        <w:rPr>
          <w:rFonts w:ascii="Times New Roman" w:hAnsi="Times New Roman" w:eastAsia="Arial Nova" w:cs="Times New Roman"/>
          <w:b/>
          <w:bCs/>
          <w:color w:val="000000" w:themeColor="text1"/>
        </w:rPr>
      </w:pPr>
    </w:p>
    <w:p w:rsidRPr="0058676D" w:rsidR="79E626CA" w:rsidP="0FAE9BEC" w:rsidRDefault="79E626CA" w14:paraId="7E7EEBF1" w14:textId="747EAD6E">
      <w:pPr>
        <w:spacing w:line="360" w:lineRule="auto"/>
        <w:rPr>
          <w:rFonts w:ascii="Times New Roman" w:hAnsi="Times New Roman" w:eastAsia="Arial Nova" w:cs="Times New Roman"/>
          <w:b/>
          <w:bCs/>
          <w:color w:val="000000" w:themeColor="text1"/>
        </w:rPr>
      </w:pPr>
      <w:r w:rsidRPr="0FAE9BEC">
        <w:rPr>
          <w:rFonts w:ascii="Times New Roman" w:hAnsi="Times New Roman" w:eastAsia="Arial Nova" w:cs="Times New Roman"/>
          <w:b/>
          <w:bCs/>
          <w:color w:val="000000" w:themeColor="text1"/>
        </w:rPr>
        <w:t>Task</w:t>
      </w:r>
      <w:r w:rsidRPr="0FAE9BEC" w:rsidR="00B7418E">
        <w:rPr>
          <w:rFonts w:ascii="Times New Roman" w:hAnsi="Times New Roman" w:eastAsia="Arial Nova" w:cs="Times New Roman"/>
          <w:b/>
          <w:bCs/>
          <w:color w:val="000000" w:themeColor="text1"/>
        </w:rPr>
        <w:t xml:space="preserve"> 4- NHS Equality, Diversity and Inclusion Quiz</w:t>
      </w:r>
      <w:r w:rsidRPr="0FAE9BEC" w:rsidR="003D2038">
        <w:rPr>
          <w:rFonts w:ascii="Times New Roman" w:hAnsi="Times New Roman" w:eastAsia="Arial Nova" w:cs="Times New Roman"/>
          <w:b/>
          <w:bCs/>
          <w:color w:val="000000" w:themeColor="text1"/>
        </w:rPr>
        <w:t xml:space="preserve"> (250 words equivalent)</w:t>
      </w:r>
    </w:p>
    <w:p w:rsidRPr="0058676D" w:rsidR="00EB233A" w:rsidP="0058676D" w:rsidRDefault="0074551A" w14:paraId="0518AC5E" w14:textId="77777777">
      <w:pPr>
        <w:pStyle w:val="ListParagraph"/>
        <w:numPr>
          <w:ilvl w:val="0"/>
          <w:numId w:val="3"/>
        </w:numPr>
        <w:spacing w:before="100" w:beforeAutospacing="1" w:after="100" w:afterAutospacing="1" w:line="360" w:lineRule="auto"/>
        <w:rPr>
          <w:rFonts w:ascii="Times New Roman" w:hAnsi="Times New Roman" w:eastAsia="Times New Roman" w:cs="Times New Roman"/>
        </w:rPr>
      </w:pPr>
      <w:r w:rsidRPr="0058676D">
        <w:rPr>
          <w:rFonts w:ascii="Times New Roman" w:hAnsi="Times New Roman" w:eastAsia="Times New Roman" w:cs="Times New Roman"/>
          <w:b/>
          <w:bCs/>
        </w:rPr>
        <w:t>What is the primary goal of the NHS Equality, Diversity, and Inclusion Improvement Plan?</w:t>
      </w:r>
      <w:r w:rsidRPr="0058676D">
        <w:rPr>
          <w:rFonts w:ascii="Times New Roman" w:hAnsi="Times New Roman" w:eastAsia="Times New Roman" w:cs="Times New Roman"/>
        </w:rPr>
        <w:br/>
      </w:r>
    </w:p>
    <w:p w:rsidRPr="0058676D" w:rsidR="0074551A" w:rsidP="0058676D" w:rsidRDefault="00360C55" w14:paraId="17762088" w14:textId="12994721">
      <w:pPr>
        <w:pStyle w:val="ListParagraph"/>
        <w:spacing w:before="100" w:beforeAutospacing="1" w:after="100" w:afterAutospacing="1" w:line="360" w:lineRule="auto"/>
        <w:rPr>
          <w:rFonts w:ascii="Times New Roman" w:hAnsi="Times New Roman" w:eastAsia="Times New Roman" w:cs="Times New Roman"/>
        </w:rPr>
      </w:pPr>
      <w:r w:rsidRPr="00360C55">
        <w:rPr>
          <w:rFonts w:ascii="Times New Roman" w:hAnsi="Times New Roman" w:eastAsia="Times New Roman" w:cs="Times New Roman"/>
        </w:rPr>
        <w:t xml:space="preserve">The key purpose of the NHS EDI Improvement Plan is to introduce a fairer and more inclusive NHS workforce and service culture where all members of staff and </w:t>
      </w:r>
      <w:proofErr w:type="gramStart"/>
      <w:r w:rsidRPr="00360C55">
        <w:rPr>
          <w:rFonts w:ascii="Times New Roman" w:hAnsi="Times New Roman" w:eastAsia="Times New Roman" w:cs="Times New Roman"/>
        </w:rPr>
        <w:t>patients</w:t>
      </w:r>
      <w:proofErr w:type="gramEnd"/>
      <w:r w:rsidRPr="00360C55">
        <w:rPr>
          <w:rFonts w:ascii="Times New Roman" w:hAnsi="Times New Roman" w:eastAsia="Times New Roman" w:cs="Times New Roman"/>
        </w:rPr>
        <w:t xml:space="preserve"> despite their background, identity, or protected </w:t>
      </w:r>
      <w:proofErr w:type="gramStart"/>
      <w:r w:rsidRPr="00360C55">
        <w:rPr>
          <w:rFonts w:ascii="Times New Roman" w:hAnsi="Times New Roman" w:eastAsia="Times New Roman" w:cs="Times New Roman"/>
        </w:rPr>
        <w:t>characteristic</w:t>
      </w:r>
      <w:proofErr w:type="gramEnd"/>
      <w:r w:rsidRPr="00360C55">
        <w:rPr>
          <w:rFonts w:ascii="Times New Roman" w:hAnsi="Times New Roman" w:eastAsia="Times New Roman" w:cs="Times New Roman"/>
        </w:rPr>
        <w:t xml:space="preserve"> are treated with dignity, equity and respect. It will assist in embedding EDI principles throughout the levels of NHS activity (NHS England, 2023).</w:t>
      </w:r>
    </w:p>
    <w:p w:rsidRPr="0058676D" w:rsidR="0074551A" w:rsidP="0058676D" w:rsidRDefault="0074551A" w14:paraId="63A92FD2" w14:textId="131981DD">
      <w:pPr>
        <w:pStyle w:val="ListParagraph"/>
        <w:numPr>
          <w:ilvl w:val="0"/>
          <w:numId w:val="3"/>
        </w:numPr>
        <w:spacing w:before="100" w:beforeAutospacing="1" w:after="100" w:afterAutospacing="1" w:line="360" w:lineRule="auto"/>
        <w:rPr>
          <w:rFonts w:ascii="Times New Roman" w:hAnsi="Times New Roman" w:eastAsia="Times New Roman" w:cs="Times New Roman"/>
        </w:rPr>
      </w:pPr>
      <w:r w:rsidRPr="0058676D">
        <w:rPr>
          <w:rFonts w:ascii="Times New Roman" w:hAnsi="Times New Roman" w:eastAsia="Times New Roman" w:cs="Times New Roman"/>
          <w:b/>
          <w:bCs/>
        </w:rPr>
        <w:t>How does the NHS EDI Improvement Plan propose to tackle the gender pay gap?</w:t>
      </w:r>
      <w:r w:rsidRPr="0058676D">
        <w:rPr>
          <w:rFonts w:ascii="Times New Roman" w:hAnsi="Times New Roman" w:eastAsia="Times New Roman" w:cs="Times New Roman"/>
        </w:rPr>
        <w:br/>
      </w:r>
    </w:p>
    <w:p w:rsidRPr="0058676D" w:rsidR="0074551A" w:rsidP="0FAE9BEC" w:rsidRDefault="00360C55" w14:paraId="6C9C69EC" w14:textId="7F800FBA">
      <w:pPr>
        <w:pStyle w:val="ListParagraph"/>
        <w:spacing w:before="100" w:beforeAutospacing="1" w:after="100" w:afterAutospacing="1" w:line="360" w:lineRule="auto"/>
        <w:rPr>
          <w:rFonts w:ascii="Times New Roman" w:hAnsi="Times New Roman" w:eastAsia="Times New Roman" w:cs="Times New Roman"/>
        </w:rPr>
      </w:pPr>
      <w:r w:rsidRPr="0FAE9BEC">
        <w:rPr>
          <w:rFonts w:ascii="Times New Roman" w:hAnsi="Times New Roman" w:eastAsia="Times New Roman" w:cs="Times New Roman"/>
        </w:rPr>
        <w:t xml:space="preserve">The strategy implies that the gender pay gap must be addressed through bringing in greater clarity in pay reporting, actively motivating women to accept top jobs and review the arrangements within </w:t>
      </w:r>
      <w:r w:rsidRPr="0FAE9BEC" w:rsidR="10CB76DD">
        <w:rPr>
          <w:rFonts w:ascii="Times New Roman" w:hAnsi="Times New Roman" w:eastAsia="Times New Roman" w:cs="Times New Roman"/>
        </w:rPr>
        <w:t>organizations</w:t>
      </w:r>
      <w:r w:rsidRPr="0FAE9BEC">
        <w:rPr>
          <w:rFonts w:ascii="Times New Roman" w:hAnsi="Times New Roman" w:eastAsia="Times New Roman" w:cs="Times New Roman"/>
        </w:rPr>
        <w:t xml:space="preserve"> to keep perpetrating inequity. This will entail mentoring </w:t>
      </w:r>
      <w:proofErr w:type="spellStart"/>
      <w:r w:rsidRPr="0FAE9BEC" w:rsidR="1F50994E">
        <w:rPr>
          <w:rFonts w:ascii="Times New Roman" w:hAnsi="Times New Roman" w:eastAsia="Times New Roman" w:cs="Times New Roman"/>
        </w:rPr>
        <w:t>programmes</w:t>
      </w:r>
      <w:proofErr w:type="spellEnd"/>
      <w:r w:rsidRPr="0FAE9BEC">
        <w:rPr>
          <w:rFonts w:ascii="Times New Roman" w:hAnsi="Times New Roman" w:eastAsia="Times New Roman" w:cs="Times New Roman"/>
        </w:rPr>
        <w:t xml:space="preserve"> and projects that can assist women to experience the growth of careers in all levels of NHS.</w:t>
      </w:r>
    </w:p>
    <w:p w:rsidRPr="0058676D" w:rsidR="0074551A" w:rsidP="0058676D" w:rsidRDefault="0074551A" w14:paraId="3D82C9F0" w14:textId="37C7F6D1">
      <w:pPr>
        <w:pStyle w:val="ListParagraph"/>
        <w:numPr>
          <w:ilvl w:val="0"/>
          <w:numId w:val="3"/>
        </w:numPr>
        <w:spacing w:before="100" w:beforeAutospacing="1" w:after="100" w:afterAutospacing="1" w:line="360" w:lineRule="auto"/>
        <w:rPr>
          <w:rFonts w:ascii="Times New Roman" w:hAnsi="Times New Roman" w:eastAsia="Times New Roman" w:cs="Times New Roman"/>
        </w:rPr>
      </w:pPr>
      <w:r w:rsidRPr="0058676D">
        <w:rPr>
          <w:rFonts w:ascii="Times New Roman" w:hAnsi="Times New Roman" w:eastAsia="Times New Roman" w:cs="Times New Roman"/>
          <w:b/>
          <w:bCs/>
        </w:rPr>
        <w:t>What is meant by the term ‘intersectionality’ as used in the NHS EDI Improvement Plan?</w:t>
      </w:r>
      <w:r w:rsidRPr="0058676D">
        <w:rPr>
          <w:rFonts w:ascii="Times New Roman" w:hAnsi="Times New Roman" w:eastAsia="Times New Roman" w:cs="Times New Roman"/>
        </w:rPr>
        <w:br/>
      </w:r>
    </w:p>
    <w:p w:rsidRPr="0058676D" w:rsidR="0074551A" w:rsidP="0FAE9BEC" w:rsidRDefault="00000EC3" w14:paraId="0A15D10A" w14:textId="03924E7A">
      <w:pPr>
        <w:pStyle w:val="ListParagraph"/>
        <w:spacing w:before="100" w:beforeAutospacing="1" w:after="100" w:afterAutospacing="1" w:line="360" w:lineRule="auto"/>
        <w:rPr>
          <w:rFonts w:ascii="Times New Roman" w:hAnsi="Times New Roman" w:eastAsia="Times New Roman" w:cs="Times New Roman"/>
        </w:rPr>
      </w:pPr>
      <w:r w:rsidRPr="0FAE9BEC">
        <w:rPr>
          <w:rFonts w:ascii="Times New Roman" w:hAnsi="Times New Roman" w:eastAsia="Times New Roman" w:cs="Times New Roman"/>
        </w:rPr>
        <w:t xml:space="preserve">The term intersectionality refers to the fact that several aspects of the identity of an individual such as race, gender, disability and socioeconomic status may interact and add together to cause another discrimination or disadvantage (Crenshaw, 1989). The NHS EDI Plan has </w:t>
      </w:r>
      <w:r w:rsidRPr="0FAE9BEC" w:rsidR="298445D6">
        <w:rPr>
          <w:rFonts w:ascii="Times New Roman" w:hAnsi="Times New Roman" w:eastAsia="Times New Roman" w:cs="Times New Roman"/>
        </w:rPr>
        <w:t>realized</w:t>
      </w:r>
      <w:r w:rsidRPr="0FAE9BEC">
        <w:rPr>
          <w:rFonts w:ascii="Times New Roman" w:hAnsi="Times New Roman" w:eastAsia="Times New Roman" w:cs="Times New Roman"/>
        </w:rPr>
        <w:t xml:space="preserve"> that equality cannot be addressed on a one-fit basis.</w:t>
      </w:r>
    </w:p>
    <w:p w:rsidRPr="0058676D" w:rsidR="0074551A" w:rsidP="0FAE9BEC" w:rsidRDefault="0074551A" w14:paraId="6696408B" w14:textId="72021A36">
      <w:pPr>
        <w:pStyle w:val="ListParagraph"/>
        <w:numPr>
          <w:ilvl w:val="0"/>
          <w:numId w:val="3"/>
        </w:numPr>
        <w:spacing w:before="100" w:beforeAutospacing="1" w:after="100" w:afterAutospacing="1" w:line="360" w:lineRule="auto"/>
        <w:rPr>
          <w:rFonts w:ascii="Times New Roman" w:hAnsi="Times New Roman" w:eastAsia="Times New Roman" w:cs="Times New Roman"/>
        </w:rPr>
      </w:pPr>
      <w:r w:rsidRPr="0FAE9BEC">
        <w:rPr>
          <w:rFonts w:ascii="Times New Roman" w:hAnsi="Times New Roman" w:eastAsia="Times New Roman" w:cs="Times New Roman"/>
          <w:b/>
          <w:bCs/>
        </w:rPr>
        <w:t>Why is it important for the NHS to create a psychologically safe work environment?</w:t>
      </w:r>
      <w:r>
        <w:br/>
      </w:r>
      <w:r w:rsidRPr="0FAE9BEC" w:rsidR="00EB233A">
        <w:rPr>
          <w:rFonts w:ascii="Times New Roman" w:hAnsi="Times New Roman" w:eastAsia="Times New Roman" w:cs="Times New Roman"/>
        </w:rPr>
        <w:t xml:space="preserve">Psychologically safe work environment lets employees’ question, present their ideas and report without fear of being blamed or punished. This directly influences patient safety and staff wellbeing - when the individuals are comfortable </w:t>
      </w:r>
      <w:r w:rsidRPr="0FAE9BEC" w:rsidR="18114EE2">
        <w:rPr>
          <w:rFonts w:ascii="Times New Roman" w:hAnsi="Times New Roman" w:eastAsia="Times New Roman" w:cs="Times New Roman"/>
        </w:rPr>
        <w:t>raising</w:t>
      </w:r>
      <w:r w:rsidRPr="0FAE9BEC" w:rsidR="00EB233A">
        <w:rPr>
          <w:rFonts w:ascii="Times New Roman" w:hAnsi="Times New Roman" w:eastAsia="Times New Roman" w:cs="Times New Roman"/>
        </w:rPr>
        <w:t xml:space="preserve"> their voices, their mistakes are bound to be detected and structural issues tackled.</w:t>
      </w:r>
    </w:p>
    <w:p w:rsidRPr="0058676D" w:rsidR="0074551A" w:rsidP="0FAE9BEC" w:rsidRDefault="0074551A" w14:paraId="74AB4F55" w14:textId="0E4B2070">
      <w:pPr>
        <w:pStyle w:val="ListParagraph"/>
        <w:numPr>
          <w:ilvl w:val="0"/>
          <w:numId w:val="3"/>
        </w:numPr>
        <w:spacing w:before="100" w:beforeAutospacing="1" w:after="100" w:afterAutospacing="1" w:line="360" w:lineRule="auto"/>
        <w:rPr>
          <w:rFonts w:ascii="Times New Roman" w:hAnsi="Times New Roman" w:eastAsia="Times New Roman" w:cs="Times New Roman"/>
        </w:rPr>
      </w:pPr>
      <w:r w:rsidRPr="0FAE9BEC">
        <w:rPr>
          <w:rFonts w:ascii="Times New Roman" w:hAnsi="Times New Roman" w:eastAsia="Times New Roman" w:cs="Times New Roman"/>
          <w:b/>
          <w:bCs/>
        </w:rPr>
        <w:t>How does the NHS EDI Improvement Plan suggest improving the experience of internationally recruited staff?</w:t>
      </w:r>
      <w:r>
        <w:br/>
      </w:r>
      <w:r w:rsidRPr="0FAE9BEC" w:rsidR="00EB233A">
        <w:rPr>
          <w:rFonts w:ascii="Times New Roman" w:hAnsi="Times New Roman" w:eastAsia="Times New Roman" w:cs="Times New Roman"/>
        </w:rPr>
        <w:t xml:space="preserve">The plan suggests </w:t>
      </w:r>
      <w:r w:rsidRPr="0FAE9BEC" w:rsidR="0EEE358F">
        <w:rPr>
          <w:rFonts w:ascii="Times New Roman" w:hAnsi="Times New Roman" w:eastAsia="Times New Roman" w:cs="Times New Roman"/>
        </w:rPr>
        <w:t>offering</w:t>
      </w:r>
      <w:r w:rsidRPr="0FAE9BEC" w:rsidR="00EB233A">
        <w:rPr>
          <w:rFonts w:ascii="Times New Roman" w:hAnsi="Times New Roman" w:eastAsia="Times New Roman" w:cs="Times New Roman"/>
        </w:rPr>
        <w:t xml:space="preserve"> culturally sensitive induction </w:t>
      </w:r>
      <w:proofErr w:type="spellStart"/>
      <w:r w:rsidRPr="0FAE9BEC" w:rsidR="00EB233A">
        <w:rPr>
          <w:rFonts w:ascii="Times New Roman" w:hAnsi="Times New Roman" w:eastAsia="Times New Roman" w:cs="Times New Roman"/>
        </w:rPr>
        <w:t>programmes</w:t>
      </w:r>
      <w:proofErr w:type="spellEnd"/>
      <w:r w:rsidRPr="0FAE9BEC" w:rsidR="00EB233A">
        <w:rPr>
          <w:rFonts w:ascii="Times New Roman" w:hAnsi="Times New Roman" w:eastAsia="Times New Roman" w:cs="Times New Roman"/>
        </w:rPr>
        <w:t>, mentorship schemes, and distinct reporting strategies on discrimination. It is also an advocate of inclusive workplace cultures that appreciate the contribution of international colleagues and acknowledge the special challenges they experience when accommodating in a new country and healthcare system.</w:t>
      </w:r>
    </w:p>
    <w:p w:rsidRPr="0058676D" w:rsidR="0074551A" w:rsidP="0FAE9BEC" w:rsidRDefault="0074551A" w14:paraId="4A1229F6" w14:textId="4B512542">
      <w:pPr>
        <w:pStyle w:val="ListParagraph"/>
        <w:numPr>
          <w:ilvl w:val="0"/>
          <w:numId w:val="3"/>
        </w:numPr>
        <w:spacing w:before="100" w:beforeAutospacing="1" w:after="100" w:afterAutospacing="1" w:line="360" w:lineRule="auto"/>
        <w:rPr>
          <w:rFonts w:ascii="Times New Roman" w:hAnsi="Times New Roman" w:eastAsia="Times New Roman" w:cs="Times New Roman"/>
        </w:rPr>
      </w:pPr>
      <w:r w:rsidRPr="0FAE9BEC">
        <w:rPr>
          <w:rFonts w:ascii="Times New Roman" w:hAnsi="Times New Roman" w:eastAsia="Times New Roman" w:cs="Times New Roman"/>
          <w:b/>
          <w:bCs/>
        </w:rPr>
        <w:t>What role does leadership play in advancing EDI objectives according to the NHS Improvement Plan?</w:t>
      </w:r>
      <w:r>
        <w:br/>
      </w:r>
      <w:r w:rsidRPr="0FAE9BEC" w:rsidR="00EB233A">
        <w:rPr>
          <w:rFonts w:ascii="Times New Roman" w:hAnsi="Times New Roman" w:eastAsia="Times New Roman" w:cs="Times New Roman"/>
        </w:rPr>
        <w:t xml:space="preserve">EDI development </w:t>
      </w:r>
      <w:r w:rsidRPr="0FAE9BEC" w:rsidR="359E7EC3">
        <w:rPr>
          <w:rFonts w:ascii="Times New Roman" w:hAnsi="Times New Roman" w:eastAsia="Times New Roman" w:cs="Times New Roman"/>
        </w:rPr>
        <w:t>centers</w:t>
      </w:r>
      <w:r w:rsidRPr="0FAE9BEC" w:rsidR="00EB233A">
        <w:rPr>
          <w:rFonts w:ascii="Times New Roman" w:hAnsi="Times New Roman" w:eastAsia="Times New Roman" w:cs="Times New Roman"/>
        </w:rPr>
        <w:t xml:space="preserve"> on leadership. The leaders are supposed to lead by example in terms of promoting inclusive </w:t>
      </w:r>
      <w:r w:rsidRPr="0FAE9BEC" w:rsidR="2F0610DD">
        <w:rPr>
          <w:rFonts w:ascii="Times New Roman" w:hAnsi="Times New Roman" w:eastAsia="Times New Roman" w:cs="Times New Roman"/>
        </w:rPr>
        <w:t>behaviors</w:t>
      </w:r>
      <w:r w:rsidRPr="0FAE9BEC" w:rsidR="00EB233A">
        <w:rPr>
          <w:rFonts w:ascii="Times New Roman" w:hAnsi="Times New Roman" w:eastAsia="Times New Roman" w:cs="Times New Roman"/>
        </w:rPr>
        <w:t xml:space="preserve">, being accountable to EDI outcomes like themselves and their </w:t>
      </w:r>
      <w:r w:rsidRPr="0FAE9BEC" w:rsidR="7C30EB07">
        <w:rPr>
          <w:rFonts w:ascii="Times New Roman" w:hAnsi="Times New Roman" w:eastAsia="Times New Roman" w:cs="Times New Roman"/>
        </w:rPr>
        <w:t>teams and</w:t>
      </w:r>
      <w:r w:rsidRPr="0FAE9BEC" w:rsidR="00EB233A">
        <w:rPr>
          <w:rFonts w:ascii="Times New Roman" w:hAnsi="Times New Roman" w:eastAsia="Times New Roman" w:cs="Times New Roman"/>
        </w:rPr>
        <w:t xml:space="preserve"> being proactive in promoting diversity on all levels. The strategy insists on the need to integrate EDI within the culture and performance systems of leaders rather than delegating it.</w:t>
      </w:r>
    </w:p>
    <w:p w:rsidRPr="0058676D" w:rsidR="0074551A" w:rsidP="0058676D" w:rsidRDefault="0074551A" w14:paraId="35E0A87F" w14:textId="77777777">
      <w:pPr>
        <w:pStyle w:val="ListParagraph"/>
        <w:spacing w:before="100" w:beforeAutospacing="1" w:after="100" w:afterAutospacing="1" w:line="360" w:lineRule="auto"/>
        <w:rPr>
          <w:rFonts w:ascii="Times New Roman" w:hAnsi="Times New Roman" w:eastAsia="Times New Roman" w:cs="Times New Roman"/>
        </w:rPr>
      </w:pPr>
    </w:p>
    <w:p w:rsidRPr="0058676D" w:rsidR="0074551A" w:rsidP="0058676D" w:rsidRDefault="0074551A" w14:paraId="06ACD9B8" w14:textId="77777777">
      <w:pPr>
        <w:pStyle w:val="ListParagraph"/>
        <w:spacing w:before="100" w:beforeAutospacing="1" w:after="100" w:afterAutospacing="1" w:line="360" w:lineRule="auto"/>
        <w:rPr>
          <w:rFonts w:ascii="Times New Roman" w:hAnsi="Times New Roman" w:eastAsia="Times New Roman" w:cs="Times New Roman"/>
        </w:rPr>
      </w:pPr>
    </w:p>
    <w:p w:rsidRPr="0058676D" w:rsidR="00EB233A" w:rsidP="0FAE9BEC" w:rsidRDefault="0074551A" w14:paraId="5231FAB7" w14:textId="43EF6EB6">
      <w:pPr>
        <w:pStyle w:val="ListParagraph"/>
        <w:numPr>
          <w:ilvl w:val="0"/>
          <w:numId w:val="3"/>
        </w:numPr>
        <w:spacing w:before="100" w:beforeAutospacing="1" w:after="100" w:afterAutospacing="1" w:line="360" w:lineRule="auto"/>
        <w:rPr>
          <w:rFonts w:ascii="Times New Roman" w:hAnsi="Times New Roman" w:eastAsia="Times New Roman" w:cs="Times New Roman"/>
        </w:rPr>
      </w:pPr>
      <w:r w:rsidRPr="0FAE9BEC">
        <w:rPr>
          <w:rFonts w:ascii="Times New Roman" w:hAnsi="Times New Roman" w:eastAsia="Times New Roman" w:cs="Times New Roman"/>
          <w:b/>
          <w:bCs/>
        </w:rPr>
        <w:t>Identify one way the NHS EDI Improvement Plan aims to reduce health inequalities within the workforce.</w:t>
      </w:r>
      <w:r>
        <w:br/>
      </w:r>
      <w:r w:rsidRPr="0FAE9BEC" w:rsidR="008D1503">
        <w:rPr>
          <w:rFonts w:ascii="Times New Roman" w:hAnsi="Times New Roman" w:eastAsia="Times New Roman" w:cs="Times New Roman"/>
        </w:rPr>
        <w:t xml:space="preserve">Some of the strategies include the workforce data that covers the nature of the data that is safeguarded </w:t>
      </w:r>
      <w:r w:rsidRPr="0FAE9BEC" w:rsidR="10D85741">
        <w:rPr>
          <w:rFonts w:ascii="Times New Roman" w:hAnsi="Times New Roman" w:eastAsia="Times New Roman" w:cs="Times New Roman"/>
        </w:rPr>
        <w:t>to</w:t>
      </w:r>
      <w:r w:rsidRPr="0FAE9BEC" w:rsidR="008D1503">
        <w:rPr>
          <w:rFonts w:ascii="Times New Roman" w:hAnsi="Times New Roman" w:eastAsia="Times New Roman" w:cs="Times New Roman"/>
        </w:rPr>
        <w:t xml:space="preserve"> disclose the areas in which there exist disparities in recruitment, </w:t>
      </w:r>
      <w:r w:rsidRPr="0FAE9BEC" w:rsidR="1AD60077">
        <w:rPr>
          <w:rFonts w:ascii="Times New Roman" w:hAnsi="Times New Roman" w:eastAsia="Times New Roman" w:cs="Times New Roman"/>
        </w:rPr>
        <w:t>promotion,</w:t>
      </w:r>
      <w:r w:rsidRPr="0FAE9BEC" w:rsidR="008D1503">
        <w:rPr>
          <w:rFonts w:ascii="Times New Roman" w:hAnsi="Times New Roman" w:eastAsia="Times New Roman" w:cs="Times New Roman"/>
        </w:rPr>
        <w:t xml:space="preserve"> and staff experience. NHS </w:t>
      </w:r>
      <w:r w:rsidRPr="0FAE9BEC" w:rsidR="40AE609A">
        <w:rPr>
          <w:rFonts w:ascii="Times New Roman" w:hAnsi="Times New Roman" w:eastAsia="Times New Roman" w:cs="Times New Roman"/>
        </w:rPr>
        <w:t>organizations</w:t>
      </w:r>
      <w:r w:rsidRPr="0FAE9BEC" w:rsidR="008D1503">
        <w:rPr>
          <w:rFonts w:ascii="Times New Roman" w:hAnsi="Times New Roman" w:eastAsia="Times New Roman" w:cs="Times New Roman"/>
        </w:rPr>
        <w:t xml:space="preserve">, through this analysis of data, will be in a better position to concentrate on interventions with greater efficiency and to monitor </w:t>
      </w:r>
      <w:r w:rsidRPr="0FAE9BEC" w:rsidR="5645CBA2">
        <w:rPr>
          <w:rFonts w:ascii="Times New Roman" w:hAnsi="Times New Roman" w:eastAsia="Times New Roman" w:cs="Times New Roman"/>
        </w:rPr>
        <w:t>progress</w:t>
      </w:r>
      <w:r w:rsidRPr="0FAE9BEC" w:rsidR="008D1503">
        <w:rPr>
          <w:rFonts w:ascii="Times New Roman" w:hAnsi="Times New Roman" w:eastAsia="Times New Roman" w:cs="Times New Roman"/>
        </w:rPr>
        <w:t>.</w:t>
      </w:r>
    </w:p>
    <w:p w:rsidRPr="0058676D" w:rsidR="0074551A" w:rsidP="0FAE9BEC" w:rsidRDefault="0074551A" w14:paraId="2909F09A" w14:textId="67215CD2">
      <w:pPr>
        <w:pStyle w:val="ListParagraph"/>
        <w:numPr>
          <w:ilvl w:val="0"/>
          <w:numId w:val="3"/>
        </w:numPr>
        <w:spacing w:before="100" w:beforeAutospacing="1" w:after="100" w:afterAutospacing="1" w:line="360" w:lineRule="auto"/>
        <w:rPr>
          <w:rFonts w:ascii="Times New Roman" w:hAnsi="Times New Roman" w:eastAsia="Times New Roman" w:cs="Times New Roman"/>
        </w:rPr>
      </w:pPr>
      <w:r w:rsidRPr="0FAE9BEC">
        <w:rPr>
          <w:rFonts w:ascii="Times New Roman" w:hAnsi="Times New Roman" w:eastAsia="Times New Roman" w:cs="Times New Roman"/>
          <w:b/>
          <w:bCs/>
        </w:rPr>
        <w:t xml:space="preserve">Why does the NHS EDI Improvement Plan </w:t>
      </w:r>
      <w:r w:rsidRPr="0FAE9BEC" w:rsidR="21880896">
        <w:rPr>
          <w:rFonts w:ascii="Times New Roman" w:hAnsi="Times New Roman" w:eastAsia="Times New Roman" w:cs="Times New Roman"/>
          <w:b/>
          <w:bCs/>
        </w:rPr>
        <w:t>emphasize</w:t>
      </w:r>
      <w:r w:rsidRPr="0FAE9BEC">
        <w:rPr>
          <w:rFonts w:ascii="Times New Roman" w:hAnsi="Times New Roman" w:eastAsia="Times New Roman" w:cs="Times New Roman"/>
          <w:b/>
          <w:bCs/>
        </w:rPr>
        <w:t xml:space="preserve"> the importance of collecting and </w:t>
      </w:r>
      <w:r w:rsidRPr="0FAE9BEC" w:rsidR="11CE7AE9">
        <w:rPr>
          <w:rFonts w:ascii="Times New Roman" w:hAnsi="Times New Roman" w:eastAsia="Times New Roman" w:cs="Times New Roman"/>
          <w:b/>
          <w:bCs/>
        </w:rPr>
        <w:t>analyzing</w:t>
      </w:r>
      <w:r w:rsidRPr="0FAE9BEC">
        <w:rPr>
          <w:rFonts w:ascii="Times New Roman" w:hAnsi="Times New Roman" w:eastAsia="Times New Roman" w:cs="Times New Roman"/>
          <w:b/>
          <w:bCs/>
        </w:rPr>
        <w:t xml:space="preserve"> data on protected characteristics?</w:t>
      </w:r>
      <w:r>
        <w:br/>
      </w:r>
    </w:p>
    <w:p w:rsidRPr="0058676D" w:rsidR="0074551A" w:rsidP="0FAE9BEC" w:rsidRDefault="008D1503" w14:paraId="7D601085" w14:textId="1BCF97D9">
      <w:pPr>
        <w:pStyle w:val="ListParagraph"/>
        <w:spacing w:before="100" w:beforeAutospacing="1" w:after="100" w:afterAutospacing="1" w:line="360" w:lineRule="auto"/>
        <w:rPr>
          <w:rFonts w:ascii="Times New Roman" w:hAnsi="Times New Roman" w:eastAsia="Times New Roman" w:cs="Times New Roman"/>
        </w:rPr>
      </w:pPr>
      <w:r w:rsidRPr="0FAE9BEC">
        <w:rPr>
          <w:rFonts w:ascii="Times New Roman" w:hAnsi="Times New Roman" w:eastAsia="Times New Roman" w:cs="Times New Roman"/>
        </w:rPr>
        <w:t xml:space="preserve">The collection of evidence about attributes that are </w:t>
      </w:r>
      <w:r w:rsidRPr="0FAE9BEC" w:rsidR="24D0A71E">
        <w:rPr>
          <w:rFonts w:ascii="Times New Roman" w:hAnsi="Times New Roman" w:eastAsia="Times New Roman" w:cs="Times New Roman"/>
        </w:rPr>
        <w:t>endorsed by</w:t>
      </w:r>
      <w:r w:rsidRPr="0FAE9BEC">
        <w:rPr>
          <w:rFonts w:ascii="Times New Roman" w:hAnsi="Times New Roman" w:eastAsia="Times New Roman" w:cs="Times New Roman"/>
        </w:rPr>
        <w:t xml:space="preserve"> </w:t>
      </w:r>
      <w:proofErr w:type="gramStart"/>
      <w:r w:rsidRPr="0FAE9BEC">
        <w:rPr>
          <w:rFonts w:ascii="Times New Roman" w:hAnsi="Times New Roman" w:eastAsia="Times New Roman" w:cs="Times New Roman"/>
        </w:rPr>
        <w:t>equips</w:t>
      </w:r>
      <w:proofErr w:type="gramEnd"/>
      <w:r w:rsidRPr="0FAE9BEC">
        <w:rPr>
          <w:rFonts w:ascii="Times New Roman" w:hAnsi="Times New Roman" w:eastAsia="Times New Roman" w:cs="Times New Roman"/>
        </w:rPr>
        <w:t xml:space="preserve"> </w:t>
      </w:r>
      <w:r w:rsidRPr="0FAE9BEC" w:rsidR="62810204">
        <w:rPr>
          <w:rFonts w:ascii="Times New Roman" w:hAnsi="Times New Roman" w:eastAsia="Times New Roman" w:cs="Times New Roman"/>
        </w:rPr>
        <w:t>organizations</w:t>
      </w:r>
      <w:r w:rsidRPr="0FAE9BEC">
        <w:rPr>
          <w:rFonts w:ascii="Times New Roman" w:hAnsi="Times New Roman" w:eastAsia="Times New Roman" w:cs="Times New Roman"/>
        </w:rPr>
        <w:t xml:space="preserve"> with evidence-based decision making on areas where inequalities are rampant, and those who need to be actioned. Without such </w:t>
      </w:r>
      <w:r w:rsidRPr="0FAE9BEC" w:rsidR="3ED1CC8D">
        <w:rPr>
          <w:rFonts w:ascii="Times New Roman" w:hAnsi="Times New Roman" w:eastAsia="Times New Roman" w:cs="Times New Roman"/>
        </w:rPr>
        <w:t>data,</w:t>
      </w:r>
      <w:r w:rsidRPr="0FAE9BEC">
        <w:rPr>
          <w:rFonts w:ascii="Times New Roman" w:hAnsi="Times New Roman" w:eastAsia="Times New Roman" w:cs="Times New Roman"/>
        </w:rPr>
        <w:t xml:space="preserve"> there is no capacity to measure progress or to hold </w:t>
      </w:r>
      <w:r w:rsidRPr="0FAE9BEC" w:rsidR="4FE43AB8">
        <w:rPr>
          <w:rFonts w:ascii="Times New Roman" w:hAnsi="Times New Roman" w:eastAsia="Times New Roman" w:cs="Times New Roman"/>
        </w:rPr>
        <w:t>organizations</w:t>
      </w:r>
      <w:r w:rsidRPr="0FAE9BEC">
        <w:rPr>
          <w:rFonts w:ascii="Times New Roman" w:hAnsi="Times New Roman" w:eastAsia="Times New Roman" w:cs="Times New Roman"/>
        </w:rPr>
        <w:t xml:space="preserve"> to account </w:t>
      </w:r>
      <w:r w:rsidRPr="0FAE9BEC" w:rsidR="3BDBE134">
        <w:rPr>
          <w:rFonts w:ascii="Times New Roman" w:hAnsi="Times New Roman" w:eastAsia="Times New Roman" w:cs="Times New Roman"/>
        </w:rPr>
        <w:t>for</w:t>
      </w:r>
      <w:r w:rsidRPr="0FAE9BEC">
        <w:rPr>
          <w:rFonts w:ascii="Times New Roman" w:hAnsi="Times New Roman" w:eastAsia="Times New Roman" w:cs="Times New Roman"/>
        </w:rPr>
        <w:t xml:space="preserve"> fair outcomes.</w:t>
      </w:r>
    </w:p>
    <w:p w:rsidRPr="0058676D" w:rsidR="0074551A" w:rsidP="0FAE9BEC" w:rsidRDefault="0074551A" w14:paraId="767A005F" w14:textId="554F7EAC">
      <w:pPr>
        <w:pStyle w:val="ListParagraph"/>
        <w:numPr>
          <w:ilvl w:val="0"/>
          <w:numId w:val="3"/>
        </w:numPr>
        <w:spacing w:before="100" w:beforeAutospacing="1" w:after="100" w:afterAutospacing="1" w:line="360" w:lineRule="auto"/>
        <w:rPr>
          <w:rFonts w:ascii="Times New Roman" w:hAnsi="Times New Roman" w:eastAsia="Times New Roman" w:cs="Times New Roman"/>
        </w:rPr>
      </w:pPr>
      <w:r w:rsidRPr="0FAE9BEC">
        <w:rPr>
          <w:rFonts w:ascii="Times New Roman" w:hAnsi="Times New Roman" w:eastAsia="Times New Roman" w:cs="Times New Roman"/>
          <w:b/>
          <w:bCs/>
        </w:rPr>
        <w:t>Explain how flexible working policies can contribute to equality and inclusion in the NHS workforce.</w:t>
      </w:r>
      <w:r>
        <w:br/>
      </w:r>
      <w:r w:rsidRPr="0FAE9BEC" w:rsidR="008D1503">
        <w:rPr>
          <w:rFonts w:ascii="Times New Roman" w:hAnsi="Times New Roman" w:eastAsia="Times New Roman" w:cs="Times New Roman"/>
        </w:rPr>
        <w:t xml:space="preserve">Flexible employment would enable employees who have caring and family commitments, disabilities and illnesses to remain at or re-enter the </w:t>
      </w:r>
      <w:proofErr w:type="spellStart"/>
      <w:r w:rsidRPr="0FAE9BEC" w:rsidR="008D1503">
        <w:rPr>
          <w:rFonts w:ascii="Times New Roman" w:hAnsi="Times New Roman" w:eastAsia="Times New Roman" w:cs="Times New Roman"/>
        </w:rPr>
        <w:t>labour</w:t>
      </w:r>
      <w:proofErr w:type="spellEnd"/>
      <w:r w:rsidRPr="0FAE9BEC" w:rsidR="008D1503">
        <w:rPr>
          <w:rFonts w:ascii="Times New Roman" w:hAnsi="Times New Roman" w:eastAsia="Times New Roman" w:cs="Times New Roman"/>
        </w:rPr>
        <w:t xml:space="preserve"> force. This is particularly so on the women and the </w:t>
      </w:r>
      <w:r w:rsidRPr="0FAE9BEC" w:rsidR="64D81E15">
        <w:rPr>
          <w:rFonts w:ascii="Times New Roman" w:hAnsi="Times New Roman" w:eastAsia="Times New Roman" w:cs="Times New Roman"/>
        </w:rPr>
        <w:t>marginalized</w:t>
      </w:r>
      <w:r w:rsidRPr="0FAE9BEC" w:rsidR="008D1503">
        <w:rPr>
          <w:rFonts w:ascii="Times New Roman" w:hAnsi="Times New Roman" w:eastAsia="Times New Roman" w:cs="Times New Roman"/>
        </w:rPr>
        <w:t xml:space="preserve"> groups that are overburdened by the rigid work schedules.</w:t>
      </w:r>
    </w:p>
    <w:p w:rsidRPr="0058676D" w:rsidR="021F216E" w:rsidP="0FAE9BEC" w:rsidRDefault="0074551A" w14:paraId="6578F6D8" w14:textId="7C3C5243">
      <w:pPr>
        <w:pStyle w:val="ListParagraph"/>
        <w:numPr>
          <w:ilvl w:val="0"/>
          <w:numId w:val="3"/>
        </w:numPr>
        <w:spacing w:before="100" w:beforeAutospacing="1" w:after="100" w:afterAutospacing="1" w:line="360" w:lineRule="auto"/>
        <w:rPr>
          <w:rFonts w:ascii="Times New Roman" w:hAnsi="Times New Roman" w:eastAsia="Arial Nova" w:cs="Times New Roman"/>
          <w:color w:val="000000" w:themeColor="text1"/>
        </w:rPr>
      </w:pPr>
      <w:r w:rsidRPr="0FAE9BEC">
        <w:rPr>
          <w:rFonts w:ascii="Times New Roman" w:hAnsi="Times New Roman" w:eastAsia="Times New Roman" w:cs="Times New Roman"/>
          <w:b/>
          <w:bCs/>
        </w:rPr>
        <w:t>What is one strategy mentioned in the NHS EDI Improvement Plan to combat bullying and harassment in the workplace?</w:t>
      </w:r>
      <w:r>
        <w:br/>
      </w:r>
      <w:r w:rsidRPr="0FAE9BEC" w:rsidR="008D1503">
        <w:rPr>
          <w:rFonts w:ascii="Times New Roman" w:hAnsi="Times New Roman" w:eastAsia="Arial Nova" w:cs="Times New Roman"/>
          <w:color w:val="000000" w:themeColor="text1"/>
        </w:rPr>
        <w:t xml:space="preserve">The plan suggests open and transparent reporting systems with regards to bullying and harassment and effective system of investigation and culture of zero tolerance. It also makes managers train to know how to detect and fix such inappropriate </w:t>
      </w:r>
      <w:r w:rsidRPr="0FAE9BEC" w:rsidR="4D6FA93C">
        <w:rPr>
          <w:rFonts w:ascii="Times New Roman" w:hAnsi="Times New Roman" w:eastAsia="Arial Nova" w:cs="Times New Roman"/>
          <w:color w:val="000000" w:themeColor="text1"/>
        </w:rPr>
        <w:t>behaviors</w:t>
      </w:r>
      <w:r w:rsidRPr="0FAE9BEC" w:rsidR="008D1503">
        <w:rPr>
          <w:rFonts w:ascii="Times New Roman" w:hAnsi="Times New Roman" w:eastAsia="Arial Nova" w:cs="Times New Roman"/>
          <w:color w:val="000000" w:themeColor="text1"/>
        </w:rPr>
        <w:t xml:space="preserve">, so that he or she who reports against him or her is not </w:t>
      </w:r>
      <w:r w:rsidRPr="0FAE9BEC" w:rsidR="1CB44C8C">
        <w:rPr>
          <w:rFonts w:ascii="Times New Roman" w:hAnsi="Times New Roman" w:eastAsia="Arial Nova" w:cs="Times New Roman"/>
          <w:color w:val="000000" w:themeColor="text1"/>
        </w:rPr>
        <w:t>victimized</w:t>
      </w:r>
      <w:r w:rsidRPr="0FAE9BEC" w:rsidR="008D1503">
        <w:rPr>
          <w:rFonts w:ascii="Times New Roman" w:hAnsi="Times New Roman" w:eastAsia="Arial Nova" w:cs="Times New Roman"/>
          <w:color w:val="000000" w:themeColor="text1"/>
        </w:rPr>
        <w:t>.</w:t>
      </w:r>
    </w:p>
    <w:p w:rsidRPr="0058676D" w:rsidR="00EB233A" w:rsidP="0058676D" w:rsidRDefault="00EB233A" w14:paraId="492A1C1B" w14:textId="77777777">
      <w:pPr>
        <w:pStyle w:val="ListParagraph"/>
        <w:spacing w:line="360" w:lineRule="auto"/>
        <w:rPr>
          <w:rFonts w:ascii="Times New Roman" w:hAnsi="Times New Roman" w:eastAsia="Arial Nova" w:cs="Times New Roman"/>
          <w:color w:val="000000" w:themeColor="text1"/>
        </w:rPr>
      </w:pPr>
    </w:p>
    <w:p w:rsidRPr="0058676D" w:rsidR="00EB233A" w:rsidP="0FAE9BEC" w:rsidRDefault="00EB233A" w14:paraId="1A5FF433" w14:textId="2B0632E4">
      <w:pPr>
        <w:spacing w:after="120" w:line="360" w:lineRule="auto"/>
        <w:jc w:val="center"/>
        <w:rPr>
          <w:rFonts w:ascii="Times New Roman" w:hAnsi="Times New Roman" w:cs="Times New Roman"/>
          <w:b/>
          <w:bCs/>
        </w:rPr>
      </w:pPr>
    </w:p>
    <w:p w:rsidRPr="0058676D" w:rsidR="00EB233A" w:rsidP="0058676D" w:rsidRDefault="00EB233A" w14:paraId="59A279DE" w14:textId="77777777">
      <w:pPr>
        <w:spacing w:before="100" w:beforeAutospacing="1" w:after="100" w:afterAutospacing="1" w:line="360" w:lineRule="auto"/>
        <w:rPr>
          <w:rFonts w:ascii="Times New Roman" w:hAnsi="Times New Roman" w:eastAsia="Arial Nova" w:cs="Times New Roman"/>
          <w:color w:val="000000" w:themeColor="text1"/>
        </w:rPr>
      </w:pPr>
    </w:p>
    <w:p w:rsidRPr="0058676D" w:rsidR="021F216E" w:rsidP="0058676D" w:rsidRDefault="021F216E" w14:paraId="15D1512F" w14:textId="4893D673">
      <w:pPr>
        <w:spacing w:line="360" w:lineRule="auto"/>
        <w:rPr>
          <w:rFonts w:ascii="Times New Roman" w:hAnsi="Times New Roman" w:eastAsia="Arial Nova" w:cs="Times New Roman"/>
          <w:i/>
          <w:iCs/>
          <w:color w:val="000000" w:themeColor="text1"/>
        </w:rPr>
      </w:pPr>
    </w:p>
    <w:p w:rsidRPr="0058676D" w:rsidR="021F216E" w:rsidP="0058676D" w:rsidRDefault="021F216E" w14:paraId="477E362C" w14:textId="4D230BBE">
      <w:pPr>
        <w:spacing w:line="360" w:lineRule="auto"/>
        <w:rPr>
          <w:rFonts w:ascii="Times New Roman" w:hAnsi="Times New Roman" w:eastAsia="Arial Nova" w:cs="Times New Roman"/>
          <w:i/>
          <w:iCs/>
          <w:color w:val="000000" w:themeColor="text1"/>
        </w:rPr>
      </w:pPr>
    </w:p>
    <w:p w:rsidR="0FAE9BEC" w:rsidP="0FAE9BEC" w:rsidRDefault="0FAE9BEC" w14:paraId="3B7B9768" w14:textId="49F8FAB7">
      <w:pPr>
        <w:spacing w:line="360" w:lineRule="auto"/>
        <w:rPr>
          <w:rFonts w:ascii="Times New Roman" w:hAnsi="Times New Roman" w:eastAsia="Arial Nova" w:cs="Times New Roman"/>
          <w:b/>
          <w:bCs/>
          <w:color w:val="000000" w:themeColor="text1"/>
        </w:rPr>
      </w:pPr>
    </w:p>
    <w:p w:rsidR="0FAE9BEC" w:rsidP="0FAE9BEC" w:rsidRDefault="0FAE9BEC" w14:paraId="676D4231" w14:textId="37250DC8">
      <w:pPr>
        <w:spacing w:line="360" w:lineRule="auto"/>
        <w:rPr>
          <w:rFonts w:ascii="Times New Roman" w:hAnsi="Times New Roman" w:eastAsia="Arial Nova" w:cs="Times New Roman"/>
          <w:b/>
          <w:bCs/>
          <w:color w:val="000000" w:themeColor="text1"/>
        </w:rPr>
      </w:pPr>
    </w:p>
    <w:p w:rsidRPr="0058676D" w:rsidR="79E626CA" w:rsidP="0FAE9BEC" w:rsidRDefault="0074551A" w14:paraId="2BCA736C" w14:textId="7D6042C0">
      <w:pPr>
        <w:spacing w:line="360" w:lineRule="auto"/>
        <w:rPr>
          <w:rFonts w:ascii="Times New Roman" w:hAnsi="Times New Roman" w:eastAsia="Arial Nova" w:cs="Times New Roman"/>
          <w:b/>
          <w:bCs/>
          <w:color w:val="000000" w:themeColor="text1"/>
        </w:rPr>
      </w:pPr>
      <w:r w:rsidRPr="0FAE9BEC">
        <w:rPr>
          <w:rFonts w:ascii="Times New Roman" w:hAnsi="Times New Roman" w:eastAsia="Arial Nova" w:cs="Times New Roman"/>
          <w:b/>
          <w:bCs/>
          <w:color w:val="000000" w:themeColor="text1"/>
        </w:rPr>
        <w:t>Task 5- A Letter to Yourself</w:t>
      </w:r>
    </w:p>
    <w:p w:rsidRPr="0058676D" w:rsidR="00C672FA" w:rsidP="0058676D" w:rsidRDefault="00C672FA" w14:paraId="67A785BA" w14:textId="77777777">
      <w:pPr>
        <w:spacing w:after="0" w:line="360" w:lineRule="auto"/>
        <w:rPr>
          <w:rFonts w:ascii="Times New Roman" w:hAnsi="Times New Roman" w:eastAsia="Arial Nova" w:cs="Times New Roman"/>
          <w:color w:val="000000" w:themeColor="text1"/>
        </w:rPr>
      </w:pPr>
      <w:r w:rsidRPr="0058676D">
        <w:rPr>
          <w:rFonts w:ascii="Times New Roman" w:hAnsi="Times New Roman" w:eastAsia="Arial Nova" w:cs="Times New Roman"/>
          <w:color w:val="000000" w:themeColor="text1"/>
        </w:rPr>
        <w:t>Dear Younger Me,</w:t>
      </w:r>
    </w:p>
    <w:p w:rsidRPr="0058676D" w:rsidR="00C672FA" w:rsidP="0058676D" w:rsidRDefault="00C672FA" w14:paraId="20C20BD6" w14:textId="77777777">
      <w:pPr>
        <w:spacing w:after="0" w:line="360" w:lineRule="auto"/>
        <w:rPr>
          <w:rFonts w:ascii="Times New Roman" w:hAnsi="Times New Roman" w:eastAsia="Arial Nova" w:cs="Times New Roman"/>
          <w:color w:val="000000" w:themeColor="text1"/>
        </w:rPr>
      </w:pPr>
    </w:p>
    <w:p w:rsidRPr="0058676D" w:rsidR="00C672FA" w:rsidP="2435FD53" w:rsidRDefault="00C672FA" w14:paraId="4F4CCD5C" w14:textId="086E3468">
      <w:pPr>
        <w:spacing w:after="0" w:line="360" w:lineRule="auto"/>
        <w:ind w:firstLine="0"/>
        <w:rPr>
          <w:rFonts w:ascii="Times New Roman" w:hAnsi="Times New Roman" w:eastAsia="Arial Nova" w:cs="Times New Roman"/>
          <w:color w:val="000000" w:themeColor="text1"/>
        </w:rPr>
      </w:pPr>
      <w:r w:rsidRPr="2435FD53" w:rsidR="00C672FA">
        <w:rPr>
          <w:rFonts w:ascii="Times New Roman" w:hAnsi="Times New Roman" w:eastAsia="Arial Nova" w:cs="Times New Roman"/>
          <w:color w:val="000000" w:themeColor="text1" w:themeTint="FF" w:themeShade="FF"/>
        </w:rPr>
        <w:t xml:space="preserve">I am writing to you out of an acquired </w:t>
      </w:r>
      <w:r w:rsidRPr="2435FD53" w:rsidR="19B811A3">
        <w:rPr>
          <w:rFonts w:ascii="Times New Roman" w:hAnsi="Times New Roman" w:eastAsia="Arial Nova" w:cs="Times New Roman"/>
          <w:color w:val="000000" w:themeColor="text1" w:themeTint="FF" w:themeShade="FF"/>
        </w:rPr>
        <w:t>knowledge of</w:t>
      </w:r>
      <w:r w:rsidRPr="2435FD53" w:rsidR="00C672FA">
        <w:rPr>
          <w:rFonts w:ascii="Times New Roman" w:hAnsi="Times New Roman" w:eastAsia="Arial Nova" w:cs="Times New Roman"/>
          <w:color w:val="000000" w:themeColor="text1" w:themeTint="FF" w:themeShade="FF"/>
        </w:rPr>
        <w:t xml:space="preserve"> </w:t>
      </w:r>
      <w:r w:rsidRPr="2435FD53" w:rsidR="00C672FA">
        <w:rPr>
          <w:rFonts w:ascii="Times New Roman" w:hAnsi="Times New Roman" w:eastAsia="Arial Nova" w:cs="Times New Roman"/>
          <w:color w:val="000000" w:themeColor="text1" w:themeTint="FF" w:themeShade="FF"/>
        </w:rPr>
        <w:t>a kind</w:t>
      </w:r>
      <w:r w:rsidRPr="2435FD53" w:rsidR="00C672FA">
        <w:rPr>
          <w:rFonts w:ascii="Times New Roman" w:hAnsi="Times New Roman" w:eastAsia="Arial Nova" w:cs="Times New Roman"/>
          <w:color w:val="000000" w:themeColor="text1" w:themeTint="FF" w:themeShade="FF"/>
        </w:rPr>
        <w:t xml:space="preserve"> that I hope you should have known when you were </w:t>
      </w:r>
      <w:r w:rsidRPr="2435FD53" w:rsidR="7C7A453B">
        <w:rPr>
          <w:rFonts w:ascii="Times New Roman" w:hAnsi="Times New Roman" w:eastAsia="Arial Nova" w:cs="Times New Roman"/>
          <w:color w:val="000000" w:themeColor="text1" w:themeTint="FF" w:themeShade="FF"/>
        </w:rPr>
        <w:t>during</w:t>
      </w:r>
      <w:r w:rsidRPr="2435FD53" w:rsidR="00C672FA">
        <w:rPr>
          <w:rFonts w:ascii="Times New Roman" w:hAnsi="Times New Roman" w:eastAsia="Arial Nova" w:cs="Times New Roman"/>
          <w:color w:val="000000" w:themeColor="text1" w:themeTint="FF" w:themeShade="FF"/>
        </w:rPr>
        <w:t xml:space="preserve"> it. I would like to discuss with you the moment when we </w:t>
      </w:r>
      <w:r w:rsidRPr="2435FD53" w:rsidR="271D9761">
        <w:rPr>
          <w:rFonts w:ascii="Times New Roman" w:hAnsi="Times New Roman" w:eastAsia="Arial Nova" w:cs="Times New Roman"/>
          <w:color w:val="000000" w:themeColor="text1" w:themeTint="FF" w:themeShade="FF"/>
        </w:rPr>
        <w:t>were</w:t>
      </w:r>
      <w:r w:rsidRPr="2435FD53" w:rsidR="00C672FA">
        <w:rPr>
          <w:rFonts w:ascii="Times New Roman" w:hAnsi="Times New Roman" w:eastAsia="Arial Nova" w:cs="Times New Roman"/>
          <w:color w:val="000000" w:themeColor="text1" w:themeTint="FF" w:themeShade="FF"/>
        </w:rPr>
        <w:t xml:space="preserve"> informed that </w:t>
      </w:r>
      <w:r w:rsidRPr="2435FD53" w:rsidR="66A7E6B0">
        <w:rPr>
          <w:rFonts w:ascii="Times New Roman" w:hAnsi="Times New Roman" w:eastAsia="Arial Nova" w:cs="Times New Roman"/>
          <w:color w:val="000000" w:themeColor="text1" w:themeTint="FF" w:themeShade="FF"/>
        </w:rPr>
        <w:t>your</w:t>
      </w:r>
      <w:r w:rsidRPr="2435FD53" w:rsidR="00C672FA">
        <w:rPr>
          <w:rFonts w:ascii="Times New Roman" w:hAnsi="Times New Roman" w:eastAsia="Arial Nova" w:cs="Times New Roman"/>
          <w:color w:val="000000" w:themeColor="text1" w:themeTint="FF" w:themeShade="FF"/>
        </w:rPr>
        <w:t xml:space="preserve"> son was </w:t>
      </w:r>
      <w:r w:rsidRPr="2435FD53" w:rsidR="10E8EB77">
        <w:rPr>
          <w:rFonts w:ascii="Times New Roman" w:hAnsi="Times New Roman" w:eastAsia="Arial Nova" w:cs="Times New Roman"/>
          <w:color w:val="000000" w:themeColor="text1" w:themeTint="FF" w:themeShade="FF"/>
        </w:rPr>
        <w:t>diagnosed</w:t>
      </w:r>
      <w:r w:rsidRPr="2435FD53" w:rsidR="00C672FA">
        <w:rPr>
          <w:rFonts w:ascii="Times New Roman" w:hAnsi="Times New Roman" w:eastAsia="Arial Nova" w:cs="Times New Roman"/>
          <w:color w:val="000000" w:themeColor="text1" w:themeTint="FF" w:themeShade="FF"/>
        </w:rPr>
        <w:t xml:space="preserve"> with Type 1</w:t>
      </w:r>
      <w:r w:rsidRPr="2435FD53" w:rsidR="1802A369">
        <w:rPr>
          <w:rFonts w:ascii="Times New Roman" w:hAnsi="Times New Roman" w:eastAsia="Arial Nova" w:cs="Times New Roman"/>
          <w:color w:val="000000" w:themeColor="text1" w:themeTint="FF" w:themeShade="FF"/>
        </w:rPr>
        <w:t xml:space="preserve"> diabetes</w:t>
      </w:r>
      <w:r w:rsidRPr="2435FD53" w:rsidR="00C672FA">
        <w:rPr>
          <w:rFonts w:ascii="Times New Roman" w:hAnsi="Times New Roman" w:eastAsia="Arial Nova" w:cs="Times New Roman"/>
          <w:color w:val="000000" w:themeColor="text1" w:themeTint="FF" w:themeShade="FF"/>
        </w:rPr>
        <w:t>. I recall the fear, the bewilderment, the strong feeling of obligation that hit me with a crash. You were terrified. You kept saying to yourself: how will I cope?</w:t>
      </w:r>
    </w:p>
    <w:p w:rsidRPr="0058676D" w:rsidR="00C672FA" w:rsidP="0FAE9BEC" w:rsidRDefault="00C672FA" w14:paraId="506F1A3D" w14:textId="4E44FD0C">
      <w:pPr>
        <w:spacing w:after="0" w:line="360" w:lineRule="auto"/>
        <w:rPr>
          <w:rFonts w:ascii="Times New Roman" w:hAnsi="Times New Roman" w:eastAsia="Arial Nova" w:cs="Times New Roman"/>
          <w:color w:val="000000" w:themeColor="text1"/>
        </w:rPr>
      </w:pPr>
      <w:r w:rsidRPr="0FAE9BEC">
        <w:rPr>
          <w:rFonts w:ascii="Times New Roman" w:hAnsi="Times New Roman" w:eastAsia="Arial Nova" w:cs="Times New Roman"/>
          <w:color w:val="000000" w:themeColor="text1"/>
        </w:rPr>
        <w:t xml:space="preserve">Now I see how it must have been then a great ordeal of emotional intelligence and endurance- two traits you possessed, even though you may not have been able to identify them at this time. Emotional intelligence refers to the capacity of identifying, </w:t>
      </w:r>
      <w:r w:rsidRPr="0FAE9BEC" w:rsidR="1C0D001F">
        <w:rPr>
          <w:rFonts w:ascii="Times New Roman" w:hAnsi="Times New Roman" w:eastAsia="Arial Nova" w:cs="Times New Roman"/>
          <w:color w:val="000000" w:themeColor="text1"/>
        </w:rPr>
        <w:t>interpreting,</w:t>
      </w:r>
      <w:r w:rsidRPr="0FAE9BEC">
        <w:rPr>
          <w:rFonts w:ascii="Times New Roman" w:hAnsi="Times New Roman" w:eastAsia="Arial Nova" w:cs="Times New Roman"/>
          <w:color w:val="000000" w:themeColor="text1"/>
        </w:rPr>
        <w:t xml:space="preserve"> and controlling not only your emotions but also that of other people (Goleman, 1995). You were doing this instinctively, keeping your fear to a long enough state that you made yourself available to your son, reading his anxiety, and adjusting the way you communicated to reassure your son.</w:t>
      </w:r>
    </w:p>
    <w:p w:rsidRPr="0058676D" w:rsidR="00C672FA" w:rsidP="0FAE9BEC" w:rsidRDefault="00C672FA" w14:paraId="514E6B81" w14:textId="4598688E">
      <w:pPr>
        <w:spacing w:after="0" w:line="360" w:lineRule="auto"/>
        <w:rPr>
          <w:rFonts w:ascii="Times New Roman" w:hAnsi="Times New Roman" w:eastAsia="Arial Nova" w:cs="Times New Roman"/>
          <w:color w:val="000000" w:themeColor="text1"/>
        </w:rPr>
      </w:pPr>
      <w:r w:rsidRPr="0FAE9BEC">
        <w:rPr>
          <w:rFonts w:ascii="Times New Roman" w:hAnsi="Times New Roman" w:eastAsia="Arial Nova" w:cs="Times New Roman"/>
          <w:color w:val="000000" w:themeColor="text1"/>
        </w:rPr>
        <w:t xml:space="preserve">The ability to endure and rebuild oneself despite bad things is called resilience (Southwick and Charney, 2012). You were incredibly strong during those first few months, when you were learning about insulin regimes, going to healthcare appointments, and still carrying on with your </w:t>
      </w:r>
      <w:r w:rsidRPr="0FAE9BEC" w:rsidR="0058676D">
        <w:rPr>
          <w:rFonts w:ascii="Times New Roman" w:hAnsi="Times New Roman" w:eastAsia="Arial Nova" w:cs="Times New Roman"/>
          <w:color w:val="000000" w:themeColor="text1"/>
        </w:rPr>
        <w:t>day-to-day</w:t>
      </w:r>
      <w:r w:rsidRPr="0FAE9BEC">
        <w:rPr>
          <w:rFonts w:ascii="Times New Roman" w:hAnsi="Times New Roman" w:eastAsia="Arial Nova" w:cs="Times New Roman"/>
          <w:color w:val="000000" w:themeColor="text1"/>
        </w:rPr>
        <w:t xml:space="preserve"> </w:t>
      </w:r>
      <w:r w:rsidRPr="0FAE9BEC" w:rsidR="2CF31BE5">
        <w:rPr>
          <w:rFonts w:ascii="Times New Roman" w:hAnsi="Times New Roman" w:eastAsia="Arial Nova" w:cs="Times New Roman"/>
          <w:color w:val="000000" w:themeColor="text1"/>
        </w:rPr>
        <w:t>duties,</w:t>
      </w:r>
      <w:r w:rsidRPr="0FAE9BEC">
        <w:rPr>
          <w:rFonts w:ascii="Times New Roman" w:hAnsi="Times New Roman" w:eastAsia="Arial Nova" w:cs="Times New Roman"/>
          <w:color w:val="000000" w:themeColor="text1"/>
        </w:rPr>
        <w:t xml:space="preserve"> but I wish that you had been nicer to yourself about it. You did not need to drive it by yourself.</w:t>
      </w:r>
    </w:p>
    <w:p w:rsidRPr="0058676D" w:rsidR="00C672FA" w:rsidP="2435FD53" w:rsidRDefault="00C672FA" w14:paraId="487F096E" w14:textId="3E0843F0">
      <w:pPr>
        <w:spacing w:after="0" w:line="360" w:lineRule="auto"/>
        <w:ind w:firstLine="0"/>
        <w:rPr>
          <w:rFonts w:ascii="Times New Roman" w:hAnsi="Times New Roman" w:eastAsia="Arial Nova" w:cs="Times New Roman"/>
          <w:color w:val="000000" w:themeColor="text1"/>
        </w:rPr>
      </w:pPr>
      <w:r w:rsidRPr="2435FD53" w:rsidR="00C672FA">
        <w:rPr>
          <w:rFonts w:ascii="Times New Roman" w:hAnsi="Times New Roman" w:eastAsia="Arial Nova" w:cs="Times New Roman"/>
          <w:color w:val="000000" w:themeColor="text1" w:themeTint="FF" w:themeShade="FF"/>
        </w:rPr>
        <w:t xml:space="preserve">One piece of advice I would offer you in case I </w:t>
      </w:r>
      <w:r w:rsidRPr="2435FD53" w:rsidR="7A30F7C7">
        <w:rPr>
          <w:rFonts w:ascii="Times New Roman" w:hAnsi="Times New Roman" w:eastAsia="Arial Nova" w:cs="Times New Roman"/>
          <w:color w:val="000000" w:themeColor="text1" w:themeTint="FF" w:themeShade="FF"/>
        </w:rPr>
        <w:t>can</w:t>
      </w:r>
      <w:r w:rsidRPr="2435FD53" w:rsidR="00C672FA">
        <w:rPr>
          <w:rFonts w:ascii="Times New Roman" w:hAnsi="Times New Roman" w:eastAsia="Arial Nova" w:cs="Times New Roman"/>
          <w:color w:val="000000" w:themeColor="text1" w:themeTint="FF" w:themeShade="FF"/>
        </w:rPr>
        <w:t xml:space="preserve"> is to reach out. Communicate </w:t>
      </w:r>
      <w:r w:rsidRPr="2435FD53" w:rsidR="63285D2B">
        <w:rPr>
          <w:rFonts w:ascii="Times New Roman" w:hAnsi="Times New Roman" w:eastAsia="Arial Nova" w:cs="Times New Roman"/>
          <w:color w:val="000000" w:themeColor="text1" w:themeTint="FF" w:themeShade="FF"/>
        </w:rPr>
        <w:t>with</w:t>
      </w:r>
      <w:r w:rsidRPr="2435FD53" w:rsidR="00C672FA">
        <w:rPr>
          <w:rFonts w:ascii="Times New Roman" w:hAnsi="Times New Roman" w:eastAsia="Arial Nova" w:cs="Times New Roman"/>
          <w:color w:val="000000" w:themeColor="text1" w:themeTint="FF" w:themeShade="FF"/>
        </w:rPr>
        <w:t xml:space="preserve"> </w:t>
      </w:r>
      <w:r w:rsidRPr="2435FD53" w:rsidR="00C672FA">
        <w:rPr>
          <w:rFonts w:ascii="Times New Roman" w:hAnsi="Times New Roman" w:eastAsia="Arial Nova" w:cs="Times New Roman"/>
          <w:color w:val="000000" w:themeColor="text1" w:themeTint="FF" w:themeShade="FF"/>
        </w:rPr>
        <w:t>the professionals</w:t>
      </w:r>
      <w:r w:rsidRPr="2435FD53" w:rsidR="00C672FA">
        <w:rPr>
          <w:rFonts w:ascii="Times New Roman" w:hAnsi="Times New Roman" w:eastAsia="Arial Nova" w:cs="Times New Roman"/>
          <w:color w:val="000000" w:themeColor="text1" w:themeTint="FF" w:themeShade="FF"/>
        </w:rPr>
        <w:t xml:space="preserve">, to fellow parents who are in the same situation, to anybody who can share the burden. Your outgoing personality - your affection </w:t>
      </w:r>
      <w:r w:rsidRPr="2435FD53" w:rsidR="00C672FA">
        <w:rPr>
          <w:rFonts w:ascii="Times New Roman" w:hAnsi="Times New Roman" w:eastAsia="Arial Nova" w:cs="Times New Roman"/>
          <w:color w:val="000000" w:themeColor="text1" w:themeTint="FF" w:themeShade="FF"/>
        </w:rPr>
        <w:t>to</w:t>
      </w:r>
      <w:r w:rsidRPr="2435FD53" w:rsidR="00C672FA">
        <w:rPr>
          <w:rFonts w:ascii="Times New Roman" w:hAnsi="Times New Roman" w:eastAsia="Arial Nova" w:cs="Times New Roman"/>
          <w:color w:val="000000" w:themeColor="text1" w:themeTint="FF" w:themeShade="FF"/>
        </w:rPr>
        <w:t xml:space="preserve"> contact is a superpower. Use it.</w:t>
      </w:r>
    </w:p>
    <w:p w:rsidRPr="0058676D" w:rsidR="00C672FA" w:rsidP="0FAE9BEC" w:rsidRDefault="00C672FA" w14:paraId="4C99AB6F" w14:textId="77777777">
      <w:pPr>
        <w:spacing w:after="0" w:line="360" w:lineRule="auto"/>
        <w:rPr>
          <w:rFonts w:ascii="Times New Roman" w:hAnsi="Times New Roman" w:eastAsia="Arial Nova" w:cs="Times New Roman"/>
          <w:color w:val="000000" w:themeColor="text1"/>
        </w:rPr>
      </w:pPr>
      <w:r w:rsidRPr="0FAE9BEC">
        <w:rPr>
          <w:rFonts w:ascii="Times New Roman" w:hAnsi="Times New Roman" w:eastAsia="Arial Nova" w:cs="Times New Roman"/>
          <w:color w:val="000000" w:themeColor="text1"/>
        </w:rPr>
        <w:t>You came through it. It is that strength which is going to be what will push all that follows.</w:t>
      </w:r>
    </w:p>
    <w:p w:rsidRPr="0058676D" w:rsidR="00C672FA" w:rsidP="0058676D" w:rsidRDefault="00C672FA" w14:paraId="3E529F6F" w14:textId="77777777">
      <w:pPr>
        <w:spacing w:after="0" w:line="360" w:lineRule="auto"/>
        <w:rPr>
          <w:rFonts w:ascii="Times New Roman" w:hAnsi="Times New Roman" w:eastAsia="Arial Nova" w:cs="Times New Roman"/>
          <w:color w:val="000000" w:themeColor="text1"/>
        </w:rPr>
      </w:pPr>
    </w:p>
    <w:p w:rsidRPr="0058676D" w:rsidR="00C672FA" w:rsidP="0058676D" w:rsidRDefault="00C672FA" w14:paraId="02BB4490" w14:textId="77777777">
      <w:pPr>
        <w:spacing w:after="0" w:line="360" w:lineRule="auto"/>
        <w:rPr>
          <w:rFonts w:ascii="Times New Roman" w:hAnsi="Times New Roman" w:eastAsia="Arial Nova" w:cs="Times New Roman"/>
          <w:color w:val="000000" w:themeColor="text1"/>
        </w:rPr>
      </w:pPr>
      <w:r w:rsidRPr="0058676D">
        <w:rPr>
          <w:rFonts w:ascii="Times New Roman" w:hAnsi="Times New Roman" w:eastAsia="Arial Nova" w:cs="Times New Roman"/>
          <w:color w:val="000000" w:themeColor="text1"/>
        </w:rPr>
        <w:t>With love and pride,</w:t>
      </w:r>
    </w:p>
    <w:p w:rsidRPr="0058676D" w:rsidR="0074551A" w:rsidP="0058676D" w:rsidRDefault="00C672FA" w14:paraId="197E20EE" w14:textId="6541F69E">
      <w:pPr>
        <w:spacing w:after="0" w:line="360" w:lineRule="auto"/>
        <w:rPr>
          <w:rFonts w:ascii="Times New Roman" w:hAnsi="Times New Roman" w:eastAsia="Arial Nova" w:cs="Times New Roman"/>
          <w:color w:val="000000" w:themeColor="text1"/>
        </w:rPr>
      </w:pPr>
      <w:r w:rsidRPr="0058676D">
        <w:rPr>
          <w:rFonts w:ascii="Times New Roman" w:hAnsi="Times New Roman" w:eastAsia="Arial Nova" w:cs="Times New Roman"/>
          <w:color w:val="000000" w:themeColor="text1"/>
        </w:rPr>
        <w:t>Your Future Self</w:t>
      </w:r>
    </w:p>
    <w:p w:rsidRPr="0058676D" w:rsidR="00C672FA" w:rsidP="0FAE9BEC" w:rsidRDefault="00C672FA" w14:paraId="50335044" w14:textId="005D5728">
      <w:pPr>
        <w:spacing w:after="120" w:line="360" w:lineRule="auto"/>
        <w:jc w:val="center"/>
        <w:rPr>
          <w:rFonts w:ascii="Times New Roman" w:hAnsi="Times New Roman" w:cs="Times New Roman"/>
          <w:b/>
          <w:bCs/>
        </w:rPr>
      </w:pPr>
    </w:p>
    <w:p w:rsidRPr="0058676D" w:rsidR="00C672FA" w:rsidP="0058676D" w:rsidRDefault="00C672FA" w14:paraId="3A181A78" w14:textId="77777777">
      <w:pPr>
        <w:spacing w:after="0" w:line="360" w:lineRule="auto"/>
        <w:rPr>
          <w:rFonts w:ascii="Times New Roman" w:hAnsi="Times New Roman" w:eastAsia="Arial Nova" w:cs="Times New Roman"/>
          <w:color w:val="000000" w:themeColor="text1"/>
        </w:rPr>
      </w:pPr>
    </w:p>
    <w:p w:rsidRPr="0058676D" w:rsidR="0074551A" w:rsidP="0058676D" w:rsidRDefault="0074551A" w14:paraId="2ABEF74B" w14:textId="77777777">
      <w:pPr>
        <w:spacing w:after="0" w:line="360" w:lineRule="auto"/>
        <w:rPr>
          <w:rFonts w:ascii="Times New Roman" w:hAnsi="Times New Roman" w:eastAsia="Arial Nova" w:cs="Times New Roman"/>
          <w:i/>
          <w:iCs/>
          <w:color w:val="000000" w:themeColor="text1"/>
        </w:rPr>
      </w:pPr>
    </w:p>
    <w:p w:rsidRPr="0058676D" w:rsidR="0074551A" w:rsidP="0058676D" w:rsidRDefault="0074551A" w14:paraId="58A588C5" w14:textId="77777777">
      <w:pPr>
        <w:spacing w:after="0" w:line="360" w:lineRule="auto"/>
        <w:rPr>
          <w:rFonts w:ascii="Times New Roman" w:hAnsi="Times New Roman" w:eastAsia="Arial Nova" w:cs="Times New Roman"/>
          <w:i/>
          <w:iCs/>
          <w:color w:val="000000" w:themeColor="text1"/>
        </w:rPr>
      </w:pPr>
    </w:p>
    <w:p w:rsidRPr="0058676D" w:rsidR="0074551A" w:rsidP="0058676D" w:rsidRDefault="0074551A" w14:paraId="0DCF11DE" w14:textId="77777777">
      <w:pPr>
        <w:spacing w:after="0" w:line="360" w:lineRule="auto"/>
        <w:rPr>
          <w:rFonts w:ascii="Times New Roman" w:hAnsi="Times New Roman" w:eastAsia="Arial Nova" w:cs="Times New Roman"/>
          <w:i/>
          <w:iCs/>
          <w:color w:val="000000" w:themeColor="text1"/>
        </w:rPr>
      </w:pPr>
    </w:p>
    <w:p w:rsidRPr="0058676D" w:rsidR="0074551A" w:rsidP="0058676D" w:rsidRDefault="0074551A" w14:paraId="333D53BB" w14:textId="77777777">
      <w:pPr>
        <w:spacing w:after="0" w:line="360" w:lineRule="auto"/>
        <w:rPr>
          <w:rFonts w:ascii="Times New Roman" w:hAnsi="Times New Roman" w:eastAsia="Arial Nova" w:cs="Times New Roman"/>
          <w:i/>
          <w:iCs/>
          <w:color w:val="000000" w:themeColor="text1"/>
        </w:rPr>
      </w:pPr>
    </w:p>
    <w:p w:rsidRPr="0058676D" w:rsidR="0074551A" w:rsidP="0058676D" w:rsidRDefault="0074551A" w14:paraId="75AACCB5" w14:textId="77777777">
      <w:pPr>
        <w:spacing w:after="0" w:line="360" w:lineRule="auto"/>
        <w:rPr>
          <w:rFonts w:ascii="Times New Roman" w:hAnsi="Times New Roman" w:eastAsia="Arial Nova" w:cs="Times New Roman"/>
          <w:i/>
          <w:iCs/>
          <w:color w:val="000000" w:themeColor="text1"/>
        </w:rPr>
      </w:pPr>
    </w:p>
    <w:p w:rsidRPr="0058676D" w:rsidR="0074551A" w:rsidP="0058676D" w:rsidRDefault="0074551A" w14:paraId="1A23D9A3" w14:textId="77777777">
      <w:pPr>
        <w:spacing w:after="0" w:line="360" w:lineRule="auto"/>
        <w:rPr>
          <w:rFonts w:ascii="Times New Roman" w:hAnsi="Times New Roman" w:eastAsia="Arial Nova" w:cs="Times New Roman"/>
          <w:i/>
          <w:iCs/>
          <w:color w:val="000000" w:themeColor="text1"/>
        </w:rPr>
      </w:pPr>
    </w:p>
    <w:p w:rsidRPr="0058676D" w:rsidR="0074551A" w:rsidP="0058676D" w:rsidRDefault="0074551A" w14:paraId="608D2426" w14:textId="77777777">
      <w:pPr>
        <w:spacing w:after="0" w:line="360" w:lineRule="auto"/>
        <w:rPr>
          <w:rFonts w:ascii="Times New Roman" w:hAnsi="Times New Roman" w:eastAsia="Arial Nova" w:cs="Times New Roman"/>
          <w:i/>
          <w:iCs/>
          <w:color w:val="000000" w:themeColor="text1"/>
        </w:rPr>
      </w:pPr>
    </w:p>
    <w:p w:rsidRPr="0058676D" w:rsidR="0074551A" w:rsidP="0058676D" w:rsidRDefault="0074551A" w14:paraId="13E8A094" w14:textId="77777777">
      <w:pPr>
        <w:spacing w:after="0" w:line="360" w:lineRule="auto"/>
        <w:rPr>
          <w:rFonts w:ascii="Times New Roman" w:hAnsi="Times New Roman" w:eastAsia="Arial Nova" w:cs="Times New Roman"/>
          <w:i/>
          <w:iCs/>
          <w:color w:val="000000" w:themeColor="text1"/>
        </w:rPr>
      </w:pPr>
    </w:p>
    <w:p w:rsidRPr="0058676D" w:rsidR="0074551A" w:rsidP="0058676D" w:rsidRDefault="0074551A" w14:paraId="6277CA02" w14:textId="77777777">
      <w:pPr>
        <w:spacing w:after="0" w:line="360" w:lineRule="auto"/>
        <w:rPr>
          <w:rFonts w:ascii="Times New Roman" w:hAnsi="Times New Roman" w:eastAsia="Arial Nova" w:cs="Times New Roman"/>
          <w:i/>
          <w:iCs/>
          <w:color w:val="000000" w:themeColor="text1"/>
        </w:rPr>
      </w:pPr>
    </w:p>
    <w:p w:rsidRPr="0058676D" w:rsidR="0074551A" w:rsidP="0058676D" w:rsidRDefault="0074551A" w14:paraId="5877F773" w14:textId="77777777">
      <w:pPr>
        <w:spacing w:after="0" w:line="360" w:lineRule="auto"/>
        <w:rPr>
          <w:rFonts w:ascii="Times New Roman" w:hAnsi="Times New Roman" w:eastAsia="Arial Nova" w:cs="Times New Roman"/>
          <w:i/>
          <w:iCs/>
          <w:color w:val="000000" w:themeColor="text1"/>
        </w:rPr>
      </w:pPr>
    </w:p>
    <w:p w:rsidRPr="0058676D" w:rsidR="0074551A" w:rsidP="0058676D" w:rsidRDefault="0074551A" w14:paraId="3FFDA991" w14:textId="77777777">
      <w:pPr>
        <w:spacing w:after="0" w:line="360" w:lineRule="auto"/>
        <w:rPr>
          <w:rFonts w:ascii="Times New Roman" w:hAnsi="Times New Roman" w:eastAsia="Arial Nova" w:cs="Times New Roman"/>
          <w:i/>
          <w:iCs/>
          <w:color w:val="000000" w:themeColor="text1"/>
        </w:rPr>
      </w:pPr>
    </w:p>
    <w:p w:rsidRPr="0058676D" w:rsidR="0074551A" w:rsidP="0058676D" w:rsidRDefault="0074551A" w14:paraId="32A5997D" w14:textId="77777777">
      <w:pPr>
        <w:spacing w:after="0" w:line="360" w:lineRule="auto"/>
        <w:rPr>
          <w:rFonts w:ascii="Times New Roman" w:hAnsi="Times New Roman" w:eastAsia="Arial Nova" w:cs="Times New Roman"/>
          <w:i/>
          <w:iCs/>
          <w:color w:val="000000" w:themeColor="text1"/>
        </w:rPr>
      </w:pPr>
    </w:p>
    <w:p w:rsidRPr="0058676D" w:rsidR="0074551A" w:rsidP="0058676D" w:rsidRDefault="0074551A" w14:paraId="52B8F5A6" w14:textId="77777777">
      <w:pPr>
        <w:spacing w:after="0" w:line="360" w:lineRule="auto"/>
        <w:rPr>
          <w:rFonts w:ascii="Times New Roman" w:hAnsi="Times New Roman" w:eastAsia="Arial Nova" w:cs="Times New Roman"/>
          <w:i/>
          <w:iCs/>
          <w:color w:val="000000" w:themeColor="text1"/>
        </w:rPr>
      </w:pPr>
    </w:p>
    <w:p w:rsidRPr="0058676D" w:rsidR="0074551A" w:rsidP="0058676D" w:rsidRDefault="0074551A" w14:paraId="5AE86E52" w14:textId="77777777">
      <w:pPr>
        <w:spacing w:after="0" w:line="360" w:lineRule="auto"/>
        <w:rPr>
          <w:rFonts w:ascii="Times New Roman" w:hAnsi="Times New Roman" w:eastAsia="Arial Nova" w:cs="Times New Roman"/>
          <w:i/>
          <w:iCs/>
          <w:color w:val="000000" w:themeColor="text1"/>
        </w:rPr>
      </w:pPr>
    </w:p>
    <w:p w:rsidRPr="0058676D" w:rsidR="0074551A" w:rsidP="0058676D" w:rsidRDefault="0074551A" w14:paraId="3B29FBC8" w14:textId="77777777">
      <w:pPr>
        <w:spacing w:after="0" w:line="360" w:lineRule="auto"/>
        <w:rPr>
          <w:rFonts w:ascii="Times New Roman" w:hAnsi="Times New Roman" w:eastAsia="Arial Nova" w:cs="Times New Roman"/>
          <w:i/>
          <w:iCs/>
          <w:color w:val="000000" w:themeColor="text1"/>
        </w:rPr>
      </w:pPr>
    </w:p>
    <w:p w:rsidRPr="0058676D" w:rsidR="0074551A" w:rsidP="0058676D" w:rsidRDefault="0074551A" w14:paraId="09731597" w14:textId="77777777">
      <w:pPr>
        <w:spacing w:after="0" w:line="360" w:lineRule="auto"/>
        <w:rPr>
          <w:rFonts w:ascii="Times New Roman" w:hAnsi="Times New Roman" w:eastAsia="Arial Nova" w:cs="Times New Roman"/>
          <w:i/>
          <w:iCs/>
          <w:color w:val="000000" w:themeColor="text1"/>
        </w:rPr>
      </w:pPr>
    </w:p>
    <w:p w:rsidRPr="0058676D" w:rsidR="0074551A" w:rsidP="0058676D" w:rsidRDefault="0074551A" w14:paraId="4573EAD2" w14:textId="77777777">
      <w:pPr>
        <w:spacing w:after="0" w:line="360" w:lineRule="auto"/>
        <w:rPr>
          <w:rFonts w:ascii="Times New Roman" w:hAnsi="Times New Roman" w:eastAsia="Arial Nova" w:cs="Times New Roman"/>
          <w:i/>
          <w:iCs/>
          <w:color w:val="000000" w:themeColor="text1"/>
        </w:rPr>
      </w:pPr>
    </w:p>
    <w:p w:rsidRPr="0058676D" w:rsidR="0074551A" w:rsidP="0058676D" w:rsidRDefault="0074551A" w14:paraId="42DF67D9" w14:textId="77777777">
      <w:pPr>
        <w:spacing w:after="0" w:line="360" w:lineRule="auto"/>
        <w:rPr>
          <w:rFonts w:ascii="Times New Roman" w:hAnsi="Times New Roman" w:eastAsia="Arial Nova" w:cs="Times New Roman"/>
          <w:i/>
          <w:iCs/>
          <w:color w:val="000000" w:themeColor="text1"/>
        </w:rPr>
      </w:pPr>
    </w:p>
    <w:p w:rsidRPr="0058676D" w:rsidR="0074551A" w:rsidP="0058676D" w:rsidRDefault="0074551A" w14:paraId="7D84BA1F" w14:textId="77777777">
      <w:pPr>
        <w:spacing w:after="0" w:line="360" w:lineRule="auto"/>
        <w:rPr>
          <w:rFonts w:ascii="Times New Roman" w:hAnsi="Times New Roman" w:eastAsia="Arial Nova" w:cs="Times New Roman"/>
          <w:i/>
          <w:iCs/>
          <w:color w:val="000000" w:themeColor="text1"/>
        </w:rPr>
      </w:pPr>
    </w:p>
    <w:p w:rsidRPr="0058676D" w:rsidR="0074551A" w:rsidP="0058676D" w:rsidRDefault="0074551A" w14:paraId="5FD85E9D" w14:textId="77777777">
      <w:pPr>
        <w:spacing w:after="0" w:line="360" w:lineRule="auto"/>
        <w:rPr>
          <w:rFonts w:ascii="Times New Roman" w:hAnsi="Times New Roman" w:eastAsia="Arial Nova" w:cs="Times New Roman"/>
          <w:i/>
          <w:iCs/>
          <w:color w:val="000000" w:themeColor="text1"/>
        </w:rPr>
      </w:pPr>
    </w:p>
    <w:p w:rsidRPr="0058676D" w:rsidR="0074551A" w:rsidP="0058676D" w:rsidRDefault="0074551A" w14:paraId="0017D817" w14:textId="77777777">
      <w:pPr>
        <w:spacing w:after="0" w:line="360" w:lineRule="auto"/>
        <w:rPr>
          <w:rFonts w:ascii="Times New Roman" w:hAnsi="Times New Roman" w:eastAsia="Arial Nova" w:cs="Times New Roman"/>
          <w:i/>
          <w:iCs/>
          <w:color w:val="000000" w:themeColor="text1"/>
        </w:rPr>
      </w:pPr>
    </w:p>
    <w:p w:rsidRPr="0058676D" w:rsidR="0074551A" w:rsidP="0058676D" w:rsidRDefault="0074551A" w14:paraId="2C31551D" w14:textId="77777777">
      <w:pPr>
        <w:spacing w:after="0" w:line="360" w:lineRule="auto"/>
        <w:rPr>
          <w:rFonts w:ascii="Times New Roman" w:hAnsi="Times New Roman" w:eastAsia="Arial Nova" w:cs="Times New Roman"/>
          <w:i/>
          <w:iCs/>
          <w:color w:val="000000" w:themeColor="text1"/>
        </w:rPr>
      </w:pPr>
    </w:p>
    <w:p w:rsidRPr="0058676D" w:rsidR="0074551A" w:rsidP="0058676D" w:rsidRDefault="0074551A" w14:paraId="0312EBCA" w14:textId="77777777">
      <w:pPr>
        <w:spacing w:after="0" w:line="360" w:lineRule="auto"/>
        <w:rPr>
          <w:rFonts w:ascii="Times New Roman" w:hAnsi="Times New Roman" w:eastAsia="Arial Nova" w:cs="Times New Roman"/>
          <w:i/>
          <w:iCs/>
          <w:color w:val="000000" w:themeColor="text1"/>
        </w:rPr>
      </w:pPr>
    </w:p>
    <w:p w:rsidRPr="0058676D" w:rsidR="0074551A" w:rsidP="0058676D" w:rsidRDefault="0074551A" w14:paraId="1149A0B8" w14:textId="77777777">
      <w:pPr>
        <w:spacing w:after="0" w:line="360" w:lineRule="auto"/>
        <w:rPr>
          <w:rFonts w:ascii="Times New Roman" w:hAnsi="Times New Roman" w:eastAsia="Arial Nova" w:cs="Times New Roman"/>
          <w:i/>
          <w:iCs/>
          <w:color w:val="000000" w:themeColor="text1"/>
        </w:rPr>
      </w:pPr>
    </w:p>
    <w:p w:rsidRPr="0058676D" w:rsidR="0074551A" w:rsidP="0058676D" w:rsidRDefault="0074551A" w14:paraId="0514B466" w14:textId="77777777">
      <w:pPr>
        <w:spacing w:after="0" w:line="360" w:lineRule="auto"/>
        <w:rPr>
          <w:rFonts w:ascii="Times New Roman" w:hAnsi="Times New Roman" w:eastAsia="Arial Nova" w:cs="Times New Roman"/>
        </w:rPr>
      </w:pPr>
    </w:p>
    <w:p w:rsidRPr="0058676D" w:rsidR="021F216E" w:rsidP="0058676D" w:rsidRDefault="021F216E" w14:paraId="50EFAF78" w14:textId="7B03BE1D">
      <w:pPr>
        <w:spacing w:line="360" w:lineRule="auto"/>
        <w:rPr>
          <w:rFonts w:ascii="Times New Roman" w:hAnsi="Times New Roman" w:eastAsia="Arial Nova" w:cs="Times New Roman"/>
          <w:i/>
          <w:iCs/>
          <w:color w:val="000000" w:themeColor="text1"/>
        </w:rPr>
      </w:pPr>
    </w:p>
    <w:p w:rsidRPr="0058676D" w:rsidR="021F216E" w:rsidP="0058676D" w:rsidRDefault="021F216E" w14:paraId="218E2F9B" w14:textId="5DCB3FE2">
      <w:pPr>
        <w:spacing w:line="360" w:lineRule="auto"/>
        <w:rPr>
          <w:rFonts w:ascii="Times New Roman" w:hAnsi="Times New Roman" w:eastAsia="Arial Nova" w:cs="Times New Roman"/>
          <w:color w:val="000000" w:themeColor="text1"/>
        </w:rPr>
      </w:pPr>
    </w:p>
    <w:p w:rsidRPr="0058676D" w:rsidR="00D17D41" w:rsidP="0058676D" w:rsidRDefault="0074551A" w14:paraId="405FAE50" w14:textId="095A957B">
      <w:pPr>
        <w:spacing w:line="360" w:lineRule="auto"/>
        <w:rPr>
          <w:rFonts w:ascii="Times New Roman" w:hAnsi="Times New Roman" w:eastAsia="Arial Nova" w:cs="Times New Roman"/>
          <w:b/>
          <w:bCs/>
          <w:i/>
          <w:iCs/>
          <w:color w:val="FF0000"/>
        </w:rPr>
      </w:pPr>
      <w:r w:rsidRPr="0058676D">
        <w:rPr>
          <w:rFonts w:ascii="Times New Roman" w:hAnsi="Times New Roman" w:eastAsia="Arial Nova" w:cs="Times New Roman"/>
          <w:b/>
          <w:bCs/>
          <w:color w:val="000000" w:themeColor="text1"/>
        </w:rPr>
        <w:t>Task 6- GANTT Chart</w:t>
      </w:r>
      <w:r w:rsidRPr="0058676D" w:rsidR="00D17D41">
        <w:rPr>
          <w:rFonts w:ascii="Times New Roman" w:hAnsi="Times New Roman" w:eastAsia="Arial Nova" w:cs="Times New Roman"/>
          <w:b/>
          <w:bCs/>
          <w:color w:val="000000" w:themeColor="text1"/>
        </w:rPr>
        <w:t xml:space="preserve"> </w:t>
      </w:r>
    </w:p>
    <w:p w:rsidRPr="0058676D" w:rsidR="021F216E" w:rsidP="2435FD53" w:rsidRDefault="00C672FA" w14:paraId="6CD6835C" w14:textId="084E2AA5">
      <w:pPr>
        <w:spacing w:line="360" w:lineRule="auto"/>
        <w:ind w:firstLine="0"/>
        <w:rPr>
          <w:rFonts w:ascii="Times New Roman" w:hAnsi="Times New Roman" w:eastAsia="Arial Nova" w:cs="Times New Roman"/>
        </w:rPr>
      </w:pPr>
      <w:r w:rsidRPr="2435FD53" w:rsidR="00C672FA">
        <w:rPr>
          <w:rFonts w:ascii="Times New Roman" w:hAnsi="Times New Roman" w:eastAsia="Arial Nova" w:cs="Times New Roman"/>
        </w:rPr>
        <w:t xml:space="preserve">The following Gantt chart </w:t>
      </w:r>
      <w:r w:rsidRPr="2435FD53" w:rsidR="692FF37E">
        <w:rPr>
          <w:rFonts w:ascii="Times New Roman" w:hAnsi="Times New Roman" w:eastAsia="Arial Nova" w:cs="Times New Roman"/>
        </w:rPr>
        <w:t>shows</w:t>
      </w:r>
      <w:r w:rsidRPr="2435FD53" w:rsidR="00C672FA">
        <w:rPr>
          <w:rFonts w:ascii="Times New Roman" w:hAnsi="Times New Roman" w:eastAsia="Arial Nova" w:cs="Times New Roman"/>
        </w:rPr>
        <w:t xml:space="preserve"> the systematic course that I am going to follow </w:t>
      </w:r>
      <w:r w:rsidRPr="2435FD53" w:rsidR="1E523AF9">
        <w:rPr>
          <w:rFonts w:ascii="Times New Roman" w:hAnsi="Times New Roman" w:eastAsia="Arial Nova" w:cs="Times New Roman"/>
        </w:rPr>
        <w:t>to</w:t>
      </w:r>
      <w:r w:rsidRPr="2435FD53" w:rsidR="00C672FA">
        <w:rPr>
          <w:rFonts w:ascii="Times New Roman" w:hAnsi="Times New Roman" w:eastAsia="Arial Nova" w:cs="Times New Roman"/>
        </w:rPr>
        <w:t xml:space="preserve"> reach my career </w:t>
      </w:r>
      <w:r w:rsidRPr="2435FD53" w:rsidR="00C672FA">
        <w:rPr>
          <w:rFonts w:ascii="Times New Roman" w:hAnsi="Times New Roman" w:eastAsia="Arial Nova" w:cs="Times New Roman"/>
        </w:rPr>
        <w:t>objective</w:t>
      </w:r>
      <w:r w:rsidRPr="2435FD53" w:rsidR="00C672FA">
        <w:rPr>
          <w:rFonts w:ascii="Times New Roman" w:hAnsi="Times New Roman" w:eastAsia="Arial Nova" w:cs="Times New Roman"/>
        </w:rPr>
        <w:t xml:space="preserve"> to become a qualified mental health support worker. Arranged in three stages, Academic Pathway, Work Experience, and Job Search and Employment, it </w:t>
      </w:r>
      <w:r w:rsidRPr="2435FD53" w:rsidR="39FEBECF">
        <w:rPr>
          <w:rFonts w:ascii="Times New Roman" w:hAnsi="Times New Roman" w:eastAsia="Arial Nova" w:cs="Times New Roman"/>
        </w:rPr>
        <w:t>relies</w:t>
      </w:r>
      <w:r w:rsidRPr="2435FD53" w:rsidR="00C672FA">
        <w:rPr>
          <w:rFonts w:ascii="Times New Roman" w:hAnsi="Times New Roman" w:eastAsia="Arial Nova" w:cs="Times New Roman"/>
        </w:rPr>
        <w:t xml:space="preserve"> on </w:t>
      </w:r>
      <w:r w:rsidRPr="2435FD53" w:rsidR="4EA74914">
        <w:rPr>
          <w:rFonts w:ascii="Times New Roman" w:hAnsi="Times New Roman" w:eastAsia="Arial Nova" w:cs="Times New Roman"/>
        </w:rPr>
        <w:t>color</w:t>
      </w:r>
      <w:r w:rsidRPr="2435FD53" w:rsidR="00C672FA">
        <w:rPr>
          <w:rFonts w:ascii="Times New Roman" w:hAnsi="Times New Roman" w:eastAsia="Arial Nova" w:cs="Times New Roman"/>
        </w:rPr>
        <w:t xml:space="preserve">-coding and levels of hierarchy to differentiate section headings, key </w:t>
      </w:r>
      <w:r w:rsidRPr="2435FD53" w:rsidR="00C672FA">
        <w:rPr>
          <w:rFonts w:ascii="Times New Roman" w:hAnsi="Times New Roman" w:eastAsia="Arial Nova" w:cs="Times New Roman"/>
        </w:rPr>
        <w:t>milestones</w:t>
      </w:r>
      <w:r w:rsidRPr="2435FD53" w:rsidR="00C672FA">
        <w:rPr>
          <w:rFonts w:ascii="Times New Roman" w:hAnsi="Times New Roman" w:eastAsia="Arial Nova" w:cs="Times New Roman"/>
        </w:rPr>
        <w:t xml:space="preserve"> and sub-tasks. This is a goal-oriented and time-oriented initiative which can be attributed to the goal-setting theory by Locke and Latham (2002) which asserts that clear, specific, and measurable goals cause much better performance outcomes.</w:t>
      </w:r>
    </w:p>
    <w:p w:rsidRPr="0058676D" w:rsidR="00C672FA" w:rsidP="0058676D" w:rsidRDefault="00C672FA" w14:paraId="5CC522B1" w14:textId="2A359B0E">
      <w:pPr>
        <w:spacing w:line="360" w:lineRule="auto"/>
        <w:rPr>
          <w:rFonts w:ascii="Times New Roman" w:hAnsi="Times New Roman" w:eastAsia="Arial Nova" w:cs="Times New Roman"/>
        </w:rPr>
      </w:pPr>
      <w:r w:rsidRPr="0058676D">
        <w:rPr>
          <w:rFonts w:ascii="Times New Roman" w:hAnsi="Times New Roman" w:cs="Times New Roman"/>
          <w:noProof/>
        </w:rPr>
        <w:drawing>
          <wp:inline distT="0" distB="0" distL="0" distR="0" wp14:anchorId="658A2A3F" wp14:editId="14A5CF9B">
            <wp:extent cx="6598285" cy="6248400"/>
            <wp:effectExtent l="0" t="0" r="0" b="0"/>
            <wp:docPr id="509509773" name="Picture 509509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6601990" cy="6251909"/>
                    </a:xfrm>
                    <a:prstGeom prst="rect">
                      <a:avLst/>
                    </a:prstGeom>
                  </pic:spPr>
                </pic:pic>
              </a:graphicData>
            </a:graphic>
          </wp:inline>
        </w:drawing>
      </w:r>
    </w:p>
    <w:p w:rsidRPr="0058676D" w:rsidR="00C672FA" w:rsidP="0058676D" w:rsidRDefault="00C672FA" w14:paraId="36C4A40A" w14:textId="77777777">
      <w:pPr>
        <w:spacing w:before="60" w:after="200" w:line="360" w:lineRule="auto"/>
        <w:jc w:val="center"/>
        <w:rPr>
          <w:rFonts w:ascii="Times New Roman" w:hAnsi="Times New Roman" w:cs="Times New Roman"/>
        </w:rPr>
      </w:pPr>
      <w:r w:rsidRPr="0058676D">
        <w:rPr>
          <w:rFonts w:ascii="Times New Roman" w:hAnsi="Times New Roman" w:eastAsia="Arial" w:cs="Times New Roman"/>
          <w:i/>
          <w:iCs/>
          <w:color w:val="595959"/>
        </w:rPr>
        <w:t>Figure 2: Personal Career Development Gantt Chart (2024–2028)</w:t>
      </w:r>
    </w:p>
    <w:tbl>
      <w:tblPr>
        <w:tblW w:w="93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3120"/>
        <w:gridCol w:w="3120"/>
        <w:gridCol w:w="3120"/>
      </w:tblGrid>
      <w:tr w:rsidRPr="0058676D" w:rsidR="00C672FA" w:rsidTr="00723052" w14:paraId="5452F59C" w14:textId="77777777">
        <w:tc>
          <w:tcPr>
            <w:tcW w:w="3120" w:type="dxa"/>
            <w:tcBorders>
              <w:top w:val="single" w:color="CCCCCC" w:sz="1" w:space="0"/>
              <w:left w:val="single" w:color="CCCCCC" w:sz="1" w:space="0"/>
              <w:bottom w:val="single" w:color="CCCCCC" w:sz="1" w:space="0"/>
              <w:right w:val="single" w:color="CCCCCC" w:sz="1" w:space="0"/>
            </w:tcBorders>
            <w:shd w:val="clear" w:color="auto" w:fill="1F3864"/>
            <w:tcMar>
              <w:top w:w="80" w:type="dxa"/>
              <w:left w:w="120" w:type="dxa"/>
              <w:bottom w:w="80" w:type="dxa"/>
              <w:right w:w="120" w:type="dxa"/>
            </w:tcMar>
            <w:vAlign w:val="center"/>
          </w:tcPr>
          <w:p w:rsidRPr="0058676D" w:rsidR="00C672FA" w:rsidP="0058676D" w:rsidRDefault="00C672FA" w14:paraId="7A0AEC6A" w14:textId="77777777">
            <w:pPr>
              <w:spacing w:line="360" w:lineRule="auto"/>
              <w:rPr>
                <w:rFonts w:ascii="Times New Roman" w:hAnsi="Times New Roman" w:cs="Times New Roman"/>
              </w:rPr>
            </w:pPr>
            <w:r w:rsidRPr="0058676D">
              <w:rPr>
                <w:rFonts w:ascii="Times New Roman" w:hAnsi="Times New Roman" w:eastAsia="Arial" w:cs="Times New Roman"/>
                <w:b/>
                <w:bCs/>
                <w:color w:val="FFFFFF"/>
              </w:rPr>
              <w:t>Task</w:t>
            </w:r>
          </w:p>
        </w:tc>
        <w:tc>
          <w:tcPr>
            <w:tcW w:w="3120" w:type="dxa"/>
            <w:tcBorders>
              <w:top w:val="single" w:color="CCCCCC" w:sz="1" w:space="0"/>
              <w:left w:val="single" w:color="CCCCCC" w:sz="1" w:space="0"/>
              <w:bottom w:val="single" w:color="CCCCCC" w:sz="1" w:space="0"/>
              <w:right w:val="single" w:color="CCCCCC" w:sz="1" w:space="0"/>
            </w:tcBorders>
            <w:shd w:val="clear" w:color="auto" w:fill="1F3864"/>
            <w:tcMar>
              <w:top w:w="80" w:type="dxa"/>
              <w:left w:w="120" w:type="dxa"/>
              <w:bottom w:w="80" w:type="dxa"/>
              <w:right w:w="120" w:type="dxa"/>
            </w:tcMar>
            <w:vAlign w:val="center"/>
          </w:tcPr>
          <w:p w:rsidRPr="0058676D" w:rsidR="00C672FA" w:rsidP="0058676D" w:rsidRDefault="00C672FA" w14:paraId="101C9D5D" w14:textId="77777777">
            <w:pPr>
              <w:spacing w:line="360" w:lineRule="auto"/>
              <w:rPr>
                <w:rFonts w:ascii="Times New Roman" w:hAnsi="Times New Roman" w:cs="Times New Roman"/>
              </w:rPr>
            </w:pPr>
            <w:r w:rsidRPr="0058676D">
              <w:rPr>
                <w:rFonts w:ascii="Times New Roman" w:hAnsi="Times New Roman" w:eastAsia="Arial" w:cs="Times New Roman"/>
                <w:b/>
                <w:bCs/>
                <w:color w:val="FFFFFF"/>
              </w:rPr>
              <w:t>Start Date</w:t>
            </w:r>
          </w:p>
        </w:tc>
        <w:tc>
          <w:tcPr>
            <w:tcW w:w="3120" w:type="dxa"/>
            <w:tcBorders>
              <w:top w:val="single" w:color="CCCCCC" w:sz="1" w:space="0"/>
              <w:left w:val="single" w:color="CCCCCC" w:sz="1" w:space="0"/>
              <w:bottom w:val="single" w:color="CCCCCC" w:sz="1" w:space="0"/>
              <w:right w:val="single" w:color="CCCCCC" w:sz="1" w:space="0"/>
            </w:tcBorders>
            <w:shd w:val="clear" w:color="auto" w:fill="1F3864"/>
            <w:tcMar>
              <w:top w:w="80" w:type="dxa"/>
              <w:left w:w="120" w:type="dxa"/>
              <w:bottom w:w="80" w:type="dxa"/>
              <w:right w:w="120" w:type="dxa"/>
            </w:tcMar>
            <w:vAlign w:val="center"/>
          </w:tcPr>
          <w:p w:rsidRPr="0058676D" w:rsidR="00C672FA" w:rsidP="0058676D" w:rsidRDefault="00C672FA" w14:paraId="34CDC031" w14:textId="77777777">
            <w:pPr>
              <w:spacing w:line="360" w:lineRule="auto"/>
              <w:rPr>
                <w:rFonts w:ascii="Times New Roman" w:hAnsi="Times New Roman" w:cs="Times New Roman"/>
              </w:rPr>
            </w:pPr>
            <w:r w:rsidRPr="0058676D">
              <w:rPr>
                <w:rFonts w:ascii="Times New Roman" w:hAnsi="Times New Roman" w:eastAsia="Arial" w:cs="Times New Roman"/>
                <w:b/>
                <w:bCs/>
                <w:color w:val="FFFFFF"/>
              </w:rPr>
              <w:t>End Date</w:t>
            </w:r>
          </w:p>
        </w:tc>
      </w:tr>
      <w:tr w:rsidRPr="0058676D" w:rsidR="00C672FA" w:rsidTr="00723052" w14:paraId="1D112826" w14:textId="77777777">
        <w:tc>
          <w:tcPr>
            <w:tcW w:w="3120"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vAlign w:val="center"/>
          </w:tcPr>
          <w:p w:rsidRPr="0058676D" w:rsidR="00C672FA" w:rsidP="0058676D" w:rsidRDefault="00C672FA" w14:paraId="0DA54B66" w14:textId="77777777">
            <w:pPr>
              <w:spacing w:line="360" w:lineRule="auto"/>
              <w:rPr>
                <w:rFonts w:ascii="Times New Roman" w:hAnsi="Times New Roman" w:cs="Times New Roman"/>
              </w:rPr>
            </w:pPr>
            <w:r w:rsidRPr="0058676D">
              <w:rPr>
                <w:rFonts w:ascii="Times New Roman" w:hAnsi="Times New Roman" w:eastAsia="Arial" w:cs="Times New Roman"/>
                <w:color w:val="000000"/>
              </w:rPr>
              <w:t>Completed Level 4 (UWTSD)</w:t>
            </w:r>
          </w:p>
        </w:tc>
        <w:tc>
          <w:tcPr>
            <w:tcW w:w="3120" w:type="dxa"/>
            <w:tcBorders>
              <w:top w:val="single" w:color="CCCCCC" w:sz="1" w:space="0"/>
              <w:left w:val="single" w:color="CCCCCC" w:sz="1" w:space="0"/>
              <w:bottom w:val="single" w:color="CCCCCC" w:sz="1" w:space="0"/>
              <w:right w:val="single" w:color="CCCCCC" w:sz="1" w:space="0"/>
            </w:tcBorders>
            <w:shd w:val="clear" w:color="auto" w:fill="F2F7FF"/>
            <w:tcMar>
              <w:top w:w="80" w:type="dxa"/>
              <w:left w:w="120" w:type="dxa"/>
              <w:bottom w:w="80" w:type="dxa"/>
              <w:right w:w="120" w:type="dxa"/>
            </w:tcMar>
            <w:vAlign w:val="center"/>
          </w:tcPr>
          <w:p w:rsidRPr="0058676D" w:rsidR="00C672FA" w:rsidP="0058676D" w:rsidRDefault="00C672FA" w14:paraId="194A46D9" w14:textId="77777777">
            <w:pPr>
              <w:spacing w:line="360" w:lineRule="auto"/>
              <w:rPr>
                <w:rFonts w:ascii="Times New Roman" w:hAnsi="Times New Roman" w:cs="Times New Roman"/>
              </w:rPr>
            </w:pPr>
            <w:r w:rsidRPr="0058676D">
              <w:rPr>
                <w:rFonts w:ascii="Times New Roman" w:hAnsi="Times New Roman" w:eastAsia="Arial" w:cs="Times New Roman"/>
                <w:color w:val="000000"/>
              </w:rPr>
              <w:t>Jan 2024</w:t>
            </w:r>
          </w:p>
        </w:tc>
        <w:tc>
          <w:tcPr>
            <w:tcW w:w="3120"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vAlign w:val="center"/>
          </w:tcPr>
          <w:p w:rsidRPr="0058676D" w:rsidR="00C672FA" w:rsidP="0058676D" w:rsidRDefault="00C672FA" w14:paraId="518CAE8D" w14:textId="77777777">
            <w:pPr>
              <w:spacing w:line="360" w:lineRule="auto"/>
              <w:rPr>
                <w:rFonts w:ascii="Times New Roman" w:hAnsi="Times New Roman" w:cs="Times New Roman"/>
              </w:rPr>
            </w:pPr>
            <w:r w:rsidRPr="0058676D">
              <w:rPr>
                <w:rFonts w:ascii="Times New Roman" w:hAnsi="Times New Roman" w:eastAsia="Arial" w:cs="Times New Roman"/>
                <w:color w:val="000000"/>
              </w:rPr>
              <w:t>Dec 2024</w:t>
            </w:r>
          </w:p>
        </w:tc>
      </w:tr>
      <w:tr w:rsidRPr="0058676D" w:rsidR="00C672FA" w:rsidTr="00723052" w14:paraId="5B56AFDA" w14:textId="77777777">
        <w:tc>
          <w:tcPr>
            <w:tcW w:w="3120"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vAlign w:val="center"/>
          </w:tcPr>
          <w:p w:rsidRPr="0058676D" w:rsidR="00C672FA" w:rsidP="0058676D" w:rsidRDefault="00C672FA" w14:paraId="363DF3E0" w14:textId="77777777">
            <w:pPr>
              <w:spacing w:line="360" w:lineRule="auto"/>
              <w:rPr>
                <w:rFonts w:ascii="Times New Roman" w:hAnsi="Times New Roman" w:cs="Times New Roman"/>
              </w:rPr>
            </w:pPr>
            <w:r w:rsidRPr="0058676D">
              <w:rPr>
                <w:rFonts w:ascii="Times New Roman" w:hAnsi="Times New Roman" w:eastAsia="Arial" w:cs="Times New Roman"/>
                <w:color w:val="000000"/>
              </w:rPr>
              <w:t>Complete Level 5 (UWTSD)</w:t>
            </w:r>
          </w:p>
        </w:tc>
        <w:tc>
          <w:tcPr>
            <w:tcW w:w="3120" w:type="dxa"/>
            <w:tcBorders>
              <w:top w:val="single" w:color="CCCCCC" w:sz="1" w:space="0"/>
              <w:left w:val="single" w:color="CCCCCC" w:sz="1" w:space="0"/>
              <w:bottom w:val="single" w:color="CCCCCC" w:sz="1" w:space="0"/>
              <w:right w:val="single" w:color="CCCCCC" w:sz="1" w:space="0"/>
            </w:tcBorders>
            <w:shd w:val="clear" w:color="auto" w:fill="F2F7FF"/>
            <w:tcMar>
              <w:top w:w="80" w:type="dxa"/>
              <w:left w:w="120" w:type="dxa"/>
              <w:bottom w:w="80" w:type="dxa"/>
              <w:right w:w="120" w:type="dxa"/>
            </w:tcMar>
            <w:vAlign w:val="center"/>
          </w:tcPr>
          <w:p w:rsidRPr="0058676D" w:rsidR="00C672FA" w:rsidP="0058676D" w:rsidRDefault="00C672FA" w14:paraId="01C1A974" w14:textId="77777777">
            <w:pPr>
              <w:spacing w:line="360" w:lineRule="auto"/>
              <w:rPr>
                <w:rFonts w:ascii="Times New Roman" w:hAnsi="Times New Roman" w:cs="Times New Roman"/>
              </w:rPr>
            </w:pPr>
            <w:r w:rsidRPr="0058676D">
              <w:rPr>
                <w:rFonts w:ascii="Times New Roman" w:hAnsi="Times New Roman" w:eastAsia="Arial" w:cs="Times New Roman"/>
                <w:color w:val="000000"/>
              </w:rPr>
              <w:t>May 2025</w:t>
            </w:r>
          </w:p>
        </w:tc>
        <w:tc>
          <w:tcPr>
            <w:tcW w:w="3120"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vAlign w:val="center"/>
          </w:tcPr>
          <w:p w:rsidRPr="0058676D" w:rsidR="00C672FA" w:rsidP="0058676D" w:rsidRDefault="00C672FA" w14:paraId="7D8E68C8" w14:textId="77777777">
            <w:pPr>
              <w:spacing w:line="360" w:lineRule="auto"/>
              <w:rPr>
                <w:rFonts w:ascii="Times New Roman" w:hAnsi="Times New Roman" w:cs="Times New Roman"/>
              </w:rPr>
            </w:pPr>
            <w:r w:rsidRPr="0058676D">
              <w:rPr>
                <w:rFonts w:ascii="Times New Roman" w:hAnsi="Times New Roman" w:eastAsia="Arial" w:cs="Times New Roman"/>
                <w:color w:val="000000"/>
              </w:rPr>
              <w:t>May 2026</w:t>
            </w:r>
          </w:p>
        </w:tc>
      </w:tr>
      <w:tr w:rsidRPr="0058676D" w:rsidR="00C672FA" w:rsidTr="00723052" w14:paraId="5A71CBFF" w14:textId="77777777">
        <w:tc>
          <w:tcPr>
            <w:tcW w:w="3120"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vAlign w:val="center"/>
          </w:tcPr>
          <w:p w:rsidRPr="0058676D" w:rsidR="00C672FA" w:rsidP="0058676D" w:rsidRDefault="00C672FA" w14:paraId="27A51E08" w14:textId="77777777">
            <w:pPr>
              <w:spacing w:line="360" w:lineRule="auto"/>
              <w:rPr>
                <w:rFonts w:ascii="Times New Roman" w:hAnsi="Times New Roman" w:cs="Times New Roman"/>
              </w:rPr>
            </w:pPr>
            <w:r w:rsidRPr="0058676D">
              <w:rPr>
                <w:rFonts w:ascii="Times New Roman" w:hAnsi="Times New Roman" w:eastAsia="Arial" w:cs="Times New Roman"/>
                <w:color w:val="000000"/>
              </w:rPr>
              <w:t>Complete Level 6 (UWTSD)</w:t>
            </w:r>
          </w:p>
        </w:tc>
        <w:tc>
          <w:tcPr>
            <w:tcW w:w="3120" w:type="dxa"/>
            <w:tcBorders>
              <w:top w:val="single" w:color="CCCCCC" w:sz="1" w:space="0"/>
              <w:left w:val="single" w:color="CCCCCC" w:sz="1" w:space="0"/>
              <w:bottom w:val="single" w:color="CCCCCC" w:sz="1" w:space="0"/>
              <w:right w:val="single" w:color="CCCCCC" w:sz="1" w:space="0"/>
            </w:tcBorders>
            <w:shd w:val="clear" w:color="auto" w:fill="F2F7FF"/>
            <w:tcMar>
              <w:top w:w="80" w:type="dxa"/>
              <w:left w:w="120" w:type="dxa"/>
              <w:bottom w:w="80" w:type="dxa"/>
              <w:right w:w="120" w:type="dxa"/>
            </w:tcMar>
            <w:vAlign w:val="center"/>
          </w:tcPr>
          <w:p w:rsidRPr="0058676D" w:rsidR="00C672FA" w:rsidP="0058676D" w:rsidRDefault="00C672FA" w14:paraId="047DD899" w14:textId="77777777">
            <w:pPr>
              <w:spacing w:line="360" w:lineRule="auto"/>
              <w:rPr>
                <w:rFonts w:ascii="Times New Roman" w:hAnsi="Times New Roman" w:cs="Times New Roman"/>
              </w:rPr>
            </w:pPr>
            <w:r w:rsidRPr="0058676D">
              <w:rPr>
                <w:rFonts w:ascii="Times New Roman" w:hAnsi="Times New Roman" w:eastAsia="Arial" w:cs="Times New Roman"/>
                <w:color w:val="000000"/>
              </w:rPr>
              <w:t>May 2026</w:t>
            </w:r>
          </w:p>
        </w:tc>
        <w:tc>
          <w:tcPr>
            <w:tcW w:w="3120"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vAlign w:val="center"/>
          </w:tcPr>
          <w:p w:rsidRPr="0058676D" w:rsidR="00C672FA" w:rsidP="0058676D" w:rsidRDefault="00C672FA" w14:paraId="6AEB2831" w14:textId="77777777">
            <w:pPr>
              <w:spacing w:line="360" w:lineRule="auto"/>
              <w:rPr>
                <w:rFonts w:ascii="Times New Roman" w:hAnsi="Times New Roman" w:cs="Times New Roman"/>
              </w:rPr>
            </w:pPr>
            <w:r w:rsidRPr="0058676D">
              <w:rPr>
                <w:rFonts w:ascii="Times New Roman" w:hAnsi="Times New Roman" w:eastAsia="Arial" w:cs="Times New Roman"/>
                <w:color w:val="000000"/>
              </w:rPr>
              <w:t>May 2027</w:t>
            </w:r>
          </w:p>
        </w:tc>
      </w:tr>
      <w:tr w:rsidRPr="0058676D" w:rsidR="00C672FA" w:rsidTr="00723052" w14:paraId="774BF6FD" w14:textId="77777777">
        <w:tc>
          <w:tcPr>
            <w:tcW w:w="3120"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vAlign w:val="center"/>
          </w:tcPr>
          <w:p w:rsidRPr="0058676D" w:rsidR="00C672FA" w:rsidP="0058676D" w:rsidRDefault="00C672FA" w14:paraId="5AABDA90" w14:textId="77777777">
            <w:pPr>
              <w:spacing w:line="360" w:lineRule="auto"/>
              <w:rPr>
                <w:rFonts w:ascii="Times New Roman" w:hAnsi="Times New Roman" w:cs="Times New Roman"/>
              </w:rPr>
            </w:pPr>
            <w:r w:rsidRPr="0058676D">
              <w:rPr>
                <w:rFonts w:ascii="Times New Roman" w:hAnsi="Times New Roman" w:eastAsia="Arial" w:cs="Times New Roman"/>
                <w:color w:val="000000"/>
              </w:rPr>
              <w:t>Gain Work Experience</w:t>
            </w:r>
          </w:p>
        </w:tc>
        <w:tc>
          <w:tcPr>
            <w:tcW w:w="3120" w:type="dxa"/>
            <w:tcBorders>
              <w:top w:val="single" w:color="CCCCCC" w:sz="1" w:space="0"/>
              <w:left w:val="single" w:color="CCCCCC" w:sz="1" w:space="0"/>
              <w:bottom w:val="single" w:color="CCCCCC" w:sz="1" w:space="0"/>
              <w:right w:val="single" w:color="CCCCCC" w:sz="1" w:space="0"/>
            </w:tcBorders>
            <w:shd w:val="clear" w:color="auto" w:fill="F2F7FF"/>
            <w:tcMar>
              <w:top w:w="80" w:type="dxa"/>
              <w:left w:w="120" w:type="dxa"/>
              <w:bottom w:w="80" w:type="dxa"/>
              <w:right w:w="120" w:type="dxa"/>
            </w:tcMar>
            <w:vAlign w:val="center"/>
          </w:tcPr>
          <w:p w:rsidRPr="0058676D" w:rsidR="00C672FA" w:rsidP="0058676D" w:rsidRDefault="00C672FA" w14:paraId="0DECB9DB" w14:textId="77777777">
            <w:pPr>
              <w:spacing w:line="360" w:lineRule="auto"/>
              <w:rPr>
                <w:rFonts w:ascii="Times New Roman" w:hAnsi="Times New Roman" w:cs="Times New Roman"/>
              </w:rPr>
            </w:pPr>
            <w:r w:rsidRPr="0058676D">
              <w:rPr>
                <w:rFonts w:ascii="Times New Roman" w:hAnsi="Times New Roman" w:eastAsia="Arial" w:cs="Times New Roman"/>
                <w:color w:val="000000"/>
              </w:rPr>
              <w:t>Ongoing</w:t>
            </w:r>
          </w:p>
        </w:tc>
        <w:tc>
          <w:tcPr>
            <w:tcW w:w="3120"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vAlign w:val="center"/>
          </w:tcPr>
          <w:p w:rsidRPr="0058676D" w:rsidR="00C672FA" w:rsidP="0058676D" w:rsidRDefault="00C672FA" w14:paraId="4DA2BD7B" w14:textId="77777777">
            <w:pPr>
              <w:spacing w:line="360" w:lineRule="auto"/>
              <w:rPr>
                <w:rFonts w:ascii="Times New Roman" w:hAnsi="Times New Roman" w:cs="Times New Roman"/>
              </w:rPr>
            </w:pPr>
            <w:r w:rsidRPr="0058676D">
              <w:rPr>
                <w:rFonts w:ascii="Times New Roman" w:hAnsi="Times New Roman" w:eastAsia="Arial" w:cs="Times New Roman"/>
                <w:color w:val="000000"/>
              </w:rPr>
              <w:t>Ongoing</w:t>
            </w:r>
          </w:p>
        </w:tc>
      </w:tr>
      <w:tr w:rsidRPr="0058676D" w:rsidR="00C672FA" w:rsidTr="00723052" w14:paraId="69653AEC" w14:textId="77777777">
        <w:tc>
          <w:tcPr>
            <w:tcW w:w="3120"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vAlign w:val="center"/>
          </w:tcPr>
          <w:p w:rsidRPr="0058676D" w:rsidR="00C672FA" w:rsidP="0058676D" w:rsidRDefault="00C672FA" w14:paraId="384F49E9" w14:textId="77777777">
            <w:pPr>
              <w:spacing w:line="360" w:lineRule="auto"/>
              <w:rPr>
                <w:rFonts w:ascii="Times New Roman" w:hAnsi="Times New Roman" w:cs="Times New Roman"/>
              </w:rPr>
            </w:pPr>
            <w:r w:rsidRPr="0058676D">
              <w:rPr>
                <w:rFonts w:ascii="Times New Roman" w:hAnsi="Times New Roman" w:eastAsia="Arial" w:cs="Times New Roman"/>
                <w:color w:val="000000"/>
              </w:rPr>
              <w:t>Apply for MH Support Worker Jobs</w:t>
            </w:r>
          </w:p>
        </w:tc>
        <w:tc>
          <w:tcPr>
            <w:tcW w:w="3120" w:type="dxa"/>
            <w:tcBorders>
              <w:top w:val="single" w:color="CCCCCC" w:sz="1" w:space="0"/>
              <w:left w:val="single" w:color="CCCCCC" w:sz="1" w:space="0"/>
              <w:bottom w:val="single" w:color="CCCCCC" w:sz="1" w:space="0"/>
              <w:right w:val="single" w:color="CCCCCC" w:sz="1" w:space="0"/>
            </w:tcBorders>
            <w:shd w:val="clear" w:color="auto" w:fill="F2F7FF"/>
            <w:tcMar>
              <w:top w:w="80" w:type="dxa"/>
              <w:left w:w="120" w:type="dxa"/>
              <w:bottom w:w="80" w:type="dxa"/>
              <w:right w:w="120" w:type="dxa"/>
            </w:tcMar>
            <w:vAlign w:val="center"/>
          </w:tcPr>
          <w:p w:rsidRPr="0058676D" w:rsidR="00C672FA" w:rsidP="0058676D" w:rsidRDefault="00C672FA" w14:paraId="54D34F2D" w14:textId="77777777">
            <w:pPr>
              <w:spacing w:line="360" w:lineRule="auto"/>
              <w:rPr>
                <w:rFonts w:ascii="Times New Roman" w:hAnsi="Times New Roman" w:cs="Times New Roman"/>
              </w:rPr>
            </w:pPr>
            <w:r w:rsidRPr="0058676D">
              <w:rPr>
                <w:rFonts w:ascii="Times New Roman" w:hAnsi="Times New Roman" w:eastAsia="Arial" w:cs="Times New Roman"/>
                <w:color w:val="000000"/>
              </w:rPr>
              <w:t>May 2027</w:t>
            </w:r>
          </w:p>
        </w:tc>
        <w:tc>
          <w:tcPr>
            <w:tcW w:w="3120"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vAlign w:val="center"/>
          </w:tcPr>
          <w:p w:rsidRPr="0058676D" w:rsidR="00C672FA" w:rsidP="0058676D" w:rsidRDefault="00C672FA" w14:paraId="499161E4" w14:textId="77777777">
            <w:pPr>
              <w:spacing w:line="360" w:lineRule="auto"/>
              <w:rPr>
                <w:rFonts w:ascii="Times New Roman" w:hAnsi="Times New Roman" w:cs="Times New Roman"/>
              </w:rPr>
            </w:pPr>
            <w:r w:rsidRPr="0058676D">
              <w:rPr>
                <w:rFonts w:ascii="Times New Roman" w:hAnsi="Times New Roman" w:eastAsia="Arial" w:cs="Times New Roman"/>
                <w:color w:val="000000"/>
              </w:rPr>
              <w:t>Jul 2027</w:t>
            </w:r>
          </w:p>
        </w:tc>
      </w:tr>
      <w:tr w:rsidRPr="0058676D" w:rsidR="00C672FA" w:rsidTr="00723052" w14:paraId="27C1E0F7" w14:textId="77777777">
        <w:tc>
          <w:tcPr>
            <w:tcW w:w="3120"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vAlign w:val="center"/>
          </w:tcPr>
          <w:p w:rsidRPr="0058676D" w:rsidR="00C672FA" w:rsidP="0058676D" w:rsidRDefault="00C672FA" w14:paraId="6B925A6E" w14:textId="77777777">
            <w:pPr>
              <w:spacing w:line="360" w:lineRule="auto"/>
              <w:rPr>
                <w:rFonts w:ascii="Times New Roman" w:hAnsi="Times New Roman" w:cs="Times New Roman"/>
              </w:rPr>
            </w:pPr>
            <w:proofErr w:type="gramStart"/>
            <w:r w:rsidRPr="0058676D">
              <w:rPr>
                <w:rFonts w:ascii="Times New Roman" w:hAnsi="Times New Roman" w:eastAsia="Arial" w:cs="Times New Roman"/>
                <w:color w:val="000000"/>
              </w:rPr>
              <w:t>Prepare</w:t>
            </w:r>
            <w:proofErr w:type="gramEnd"/>
            <w:r w:rsidRPr="0058676D">
              <w:rPr>
                <w:rFonts w:ascii="Times New Roman" w:hAnsi="Times New Roman" w:eastAsia="Arial" w:cs="Times New Roman"/>
                <w:color w:val="000000"/>
              </w:rPr>
              <w:t xml:space="preserve"> for Interviews</w:t>
            </w:r>
          </w:p>
        </w:tc>
        <w:tc>
          <w:tcPr>
            <w:tcW w:w="3120" w:type="dxa"/>
            <w:tcBorders>
              <w:top w:val="single" w:color="CCCCCC" w:sz="1" w:space="0"/>
              <w:left w:val="single" w:color="CCCCCC" w:sz="1" w:space="0"/>
              <w:bottom w:val="single" w:color="CCCCCC" w:sz="1" w:space="0"/>
              <w:right w:val="single" w:color="CCCCCC" w:sz="1" w:space="0"/>
            </w:tcBorders>
            <w:shd w:val="clear" w:color="auto" w:fill="F2F7FF"/>
            <w:tcMar>
              <w:top w:w="80" w:type="dxa"/>
              <w:left w:w="120" w:type="dxa"/>
              <w:bottom w:w="80" w:type="dxa"/>
              <w:right w:w="120" w:type="dxa"/>
            </w:tcMar>
            <w:vAlign w:val="center"/>
          </w:tcPr>
          <w:p w:rsidRPr="0058676D" w:rsidR="00C672FA" w:rsidP="0058676D" w:rsidRDefault="00C672FA" w14:paraId="68A420F9" w14:textId="77777777">
            <w:pPr>
              <w:spacing w:line="360" w:lineRule="auto"/>
              <w:rPr>
                <w:rFonts w:ascii="Times New Roman" w:hAnsi="Times New Roman" w:cs="Times New Roman"/>
              </w:rPr>
            </w:pPr>
            <w:r w:rsidRPr="0058676D">
              <w:rPr>
                <w:rFonts w:ascii="Times New Roman" w:hAnsi="Times New Roman" w:eastAsia="Arial" w:cs="Times New Roman"/>
                <w:color w:val="000000"/>
              </w:rPr>
              <w:t>Jul 2027</w:t>
            </w:r>
          </w:p>
        </w:tc>
        <w:tc>
          <w:tcPr>
            <w:tcW w:w="3120"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vAlign w:val="center"/>
          </w:tcPr>
          <w:p w:rsidRPr="0058676D" w:rsidR="00C672FA" w:rsidP="0058676D" w:rsidRDefault="00C672FA" w14:paraId="7B91E9C3" w14:textId="77777777">
            <w:pPr>
              <w:spacing w:line="360" w:lineRule="auto"/>
              <w:rPr>
                <w:rFonts w:ascii="Times New Roman" w:hAnsi="Times New Roman" w:cs="Times New Roman"/>
              </w:rPr>
            </w:pPr>
            <w:r w:rsidRPr="0058676D">
              <w:rPr>
                <w:rFonts w:ascii="Times New Roman" w:hAnsi="Times New Roman" w:eastAsia="Arial" w:cs="Times New Roman"/>
                <w:color w:val="000000"/>
              </w:rPr>
              <w:t>Aug 2027</w:t>
            </w:r>
          </w:p>
        </w:tc>
      </w:tr>
      <w:tr w:rsidRPr="0058676D" w:rsidR="00C672FA" w:rsidTr="00723052" w14:paraId="6DEA7279" w14:textId="77777777">
        <w:tc>
          <w:tcPr>
            <w:tcW w:w="3120"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vAlign w:val="center"/>
          </w:tcPr>
          <w:p w:rsidRPr="0058676D" w:rsidR="00C672FA" w:rsidP="0058676D" w:rsidRDefault="00C672FA" w14:paraId="53E038C6" w14:textId="77777777">
            <w:pPr>
              <w:spacing w:line="360" w:lineRule="auto"/>
              <w:rPr>
                <w:rFonts w:ascii="Times New Roman" w:hAnsi="Times New Roman" w:cs="Times New Roman"/>
              </w:rPr>
            </w:pPr>
            <w:r w:rsidRPr="0058676D">
              <w:rPr>
                <w:rFonts w:ascii="Times New Roman" w:hAnsi="Times New Roman" w:eastAsia="Arial" w:cs="Times New Roman"/>
                <w:color w:val="000000"/>
              </w:rPr>
              <w:t>Secure and Start Role</w:t>
            </w:r>
          </w:p>
        </w:tc>
        <w:tc>
          <w:tcPr>
            <w:tcW w:w="3120" w:type="dxa"/>
            <w:tcBorders>
              <w:top w:val="single" w:color="CCCCCC" w:sz="1" w:space="0"/>
              <w:left w:val="single" w:color="CCCCCC" w:sz="1" w:space="0"/>
              <w:bottom w:val="single" w:color="CCCCCC" w:sz="1" w:space="0"/>
              <w:right w:val="single" w:color="CCCCCC" w:sz="1" w:space="0"/>
            </w:tcBorders>
            <w:shd w:val="clear" w:color="auto" w:fill="F2F7FF"/>
            <w:tcMar>
              <w:top w:w="80" w:type="dxa"/>
              <w:left w:w="120" w:type="dxa"/>
              <w:bottom w:w="80" w:type="dxa"/>
              <w:right w:w="120" w:type="dxa"/>
            </w:tcMar>
            <w:vAlign w:val="center"/>
          </w:tcPr>
          <w:p w:rsidRPr="0058676D" w:rsidR="00C672FA" w:rsidP="0058676D" w:rsidRDefault="00C672FA" w14:paraId="5BEEE3FD" w14:textId="77777777">
            <w:pPr>
              <w:spacing w:line="360" w:lineRule="auto"/>
              <w:rPr>
                <w:rFonts w:ascii="Times New Roman" w:hAnsi="Times New Roman" w:cs="Times New Roman"/>
              </w:rPr>
            </w:pPr>
            <w:r w:rsidRPr="0058676D">
              <w:rPr>
                <w:rFonts w:ascii="Times New Roman" w:hAnsi="Times New Roman" w:eastAsia="Arial" w:cs="Times New Roman"/>
                <w:color w:val="000000"/>
              </w:rPr>
              <w:t>Aug 2027</w:t>
            </w:r>
          </w:p>
        </w:tc>
        <w:tc>
          <w:tcPr>
            <w:tcW w:w="3120"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vAlign w:val="center"/>
          </w:tcPr>
          <w:p w:rsidRPr="0058676D" w:rsidR="00C672FA" w:rsidP="0058676D" w:rsidRDefault="00C672FA" w14:paraId="76AD3580" w14:textId="77777777">
            <w:pPr>
              <w:spacing w:line="360" w:lineRule="auto"/>
              <w:rPr>
                <w:rFonts w:ascii="Times New Roman" w:hAnsi="Times New Roman" w:cs="Times New Roman"/>
              </w:rPr>
            </w:pPr>
            <w:r w:rsidRPr="0058676D">
              <w:rPr>
                <w:rFonts w:ascii="Times New Roman" w:hAnsi="Times New Roman" w:eastAsia="Arial" w:cs="Times New Roman"/>
                <w:color w:val="000000"/>
              </w:rPr>
              <w:t>Onwards</w:t>
            </w:r>
          </w:p>
        </w:tc>
      </w:tr>
    </w:tbl>
    <w:p w:rsidRPr="0058676D" w:rsidR="021F216E" w:rsidP="0FAE9BEC" w:rsidRDefault="00C672FA" w14:paraId="3AD05CBE" w14:textId="1373038C">
      <w:pPr>
        <w:spacing w:line="360" w:lineRule="auto"/>
        <w:rPr>
          <w:rFonts w:ascii="Times New Roman" w:hAnsi="Times New Roman" w:eastAsia="Arial Nova" w:cs="Times New Roman"/>
        </w:rPr>
      </w:pPr>
      <w:r w:rsidRPr="0FAE9BEC">
        <w:rPr>
          <w:rFonts w:ascii="Times New Roman" w:hAnsi="Times New Roman" w:eastAsia="Arial Nova" w:cs="Times New Roman"/>
        </w:rPr>
        <w:t xml:space="preserve">The chart is separated into three </w:t>
      </w:r>
      <w:r w:rsidRPr="0FAE9BEC" w:rsidR="4F7AE692">
        <w:rPr>
          <w:rFonts w:ascii="Times New Roman" w:hAnsi="Times New Roman" w:eastAsia="Arial Nova" w:cs="Times New Roman"/>
        </w:rPr>
        <w:t>phases of</w:t>
      </w:r>
      <w:r w:rsidRPr="0FAE9BEC">
        <w:rPr>
          <w:rFonts w:ascii="Times New Roman" w:hAnsi="Times New Roman" w:eastAsia="Arial Nova" w:cs="Times New Roman"/>
        </w:rPr>
        <w:t xml:space="preserve"> </w:t>
      </w:r>
      <w:r w:rsidRPr="0FAE9BEC" w:rsidR="1243077D">
        <w:rPr>
          <w:rFonts w:ascii="Times New Roman" w:hAnsi="Times New Roman" w:eastAsia="Arial Nova" w:cs="Times New Roman"/>
        </w:rPr>
        <w:t>color</w:t>
      </w:r>
      <w:r w:rsidRPr="0FAE9BEC">
        <w:rPr>
          <w:rFonts w:ascii="Times New Roman" w:hAnsi="Times New Roman" w:eastAsia="Arial Nova" w:cs="Times New Roman"/>
        </w:rPr>
        <w:t>. The Academic Pathway (blue) includes the Level 4 to Level 6 graduation and sub-tasks include module block and assessment blocks. The green year of the Work Experience phase (green) is a multi-year phase</w:t>
      </w:r>
      <w:r w:rsidRPr="0FAE9BEC" w:rsidR="041BE9A0">
        <w:rPr>
          <w:rFonts w:ascii="Times New Roman" w:hAnsi="Times New Roman" w:eastAsia="Arial Nova" w:cs="Times New Roman"/>
        </w:rPr>
        <w:t>. The</w:t>
      </w:r>
      <w:r w:rsidRPr="0FAE9BEC">
        <w:rPr>
          <w:rFonts w:ascii="Times New Roman" w:hAnsi="Times New Roman" w:eastAsia="Arial Nova" w:cs="Times New Roman"/>
        </w:rPr>
        <w:t xml:space="preserve"> experience of developing professional experience and networking is </w:t>
      </w:r>
      <w:r w:rsidRPr="0FAE9BEC" w:rsidR="6F5D5821">
        <w:rPr>
          <w:rFonts w:ascii="Times New Roman" w:hAnsi="Times New Roman" w:eastAsia="Arial Nova" w:cs="Times New Roman"/>
        </w:rPr>
        <w:t>realized</w:t>
      </w:r>
      <w:r w:rsidRPr="0FAE9BEC">
        <w:rPr>
          <w:rFonts w:ascii="Times New Roman" w:hAnsi="Times New Roman" w:eastAsia="Arial Nova" w:cs="Times New Roman"/>
        </w:rPr>
        <w:t xml:space="preserve"> to be a priority that cannot be delayed until the end of the studies. Lastly, the Job Search &amp; Employment (amber and purple) commences with the Level 6 approaches completion and ends with the accomplishment of an employment and a mental health support worker position. This hierarchical and layered structure means that all the milestones are </w:t>
      </w:r>
      <w:r w:rsidRPr="0FAE9BEC" w:rsidR="61379D3A">
        <w:rPr>
          <w:rFonts w:ascii="Times New Roman" w:hAnsi="Times New Roman" w:eastAsia="Arial Nova" w:cs="Times New Roman"/>
        </w:rPr>
        <w:t>considered,</w:t>
      </w:r>
      <w:r w:rsidRPr="0FAE9BEC">
        <w:rPr>
          <w:rFonts w:ascii="Times New Roman" w:hAnsi="Times New Roman" w:eastAsia="Arial Nova" w:cs="Times New Roman"/>
        </w:rPr>
        <w:t xml:space="preserve"> and nothing is left to chance.</w:t>
      </w:r>
    </w:p>
    <w:p w:rsidRPr="0058676D" w:rsidR="00C672FA" w:rsidP="0FAE9BEC" w:rsidRDefault="00C672FA" w14:paraId="2575EC98" w14:textId="060E6E85">
      <w:pPr>
        <w:spacing w:after="120" w:line="360" w:lineRule="auto"/>
        <w:jc w:val="center"/>
        <w:rPr>
          <w:rFonts w:ascii="Times New Roman" w:hAnsi="Times New Roman" w:cs="Times New Roman"/>
          <w:b/>
          <w:bCs/>
        </w:rPr>
      </w:pPr>
    </w:p>
    <w:p w:rsidRPr="0058676D" w:rsidR="00C672FA" w:rsidP="0058676D" w:rsidRDefault="00C672FA" w14:paraId="64A196D8" w14:textId="77777777">
      <w:pPr>
        <w:spacing w:line="360" w:lineRule="auto"/>
        <w:rPr>
          <w:rFonts w:ascii="Times New Roman" w:hAnsi="Times New Roman" w:eastAsia="Arial Nova" w:cs="Times New Roman"/>
        </w:rPr>
      </w:pPr>
    </w:p>
    <w:p w:rsidRPr="0058676D" w:rsidR="021F216E" w:rsidP="0058676D" w:rsidRDefault="021F216E" w14:paraId="36AC34DF" w14:textId="7D1BFEC8">
      <w:pPr>
        <w:spacing w:line="360" w:lineRule="auto"/>
        <w:rPr>
          <w:rFonts w:ascii="Times New Roman" w:hAnsi="Times New Roman" w:eastAsia="Arial Nova" w:cs="Times New Roman"/>
          <w:i/>
          <w:iCs/>
        </w:rPr>
      </w:pPr>
    </w:p>
    <w:p w:rsidRPr="0058676D" w:rsidR="021F216E" w:rsidP="0058676D" w:rsidRDefault="021F216E" w14:paraId="2F4EECE2" w14:textId="29980C8B">
      <w:pPr>
        <w:spacing w:line="360" w:lineRule="auto"/>
        <w:rPr>
          <w:rFonts w:ascii="Times New Roman" w:hAnsi="Times New Roman" w:eastAsia="Arial Nova" w:cs="Times New Roman"/>
          <w:i/>
          <w:iCs/>
        </w:rPr>
      </w:pPr>
    </w:p>
    <w:p w:rsidRPr="0058676D" w:rsidR="021F216E" w:rsidP="0058676D" w:rsidRDefault="021F216E" w14:paraId="30A534D6" w14:textId="7AEF98C8">
      <w:pPr>
        <w:spacing w:line="360" w:lineRule="auto"/>
        <w:rPr>
          <w:rFonts w:ascii="Times New Roman" w:hAnsi="Times New Roman" w:eastAsia="Arial Nova" w:cs="Times New Roman"/>
          <w:i/>
          <w:iCs/>
        </w:rPr>
      </w:pPr>
    </w:p>
    <w:p w:rsidRPr="0058676D" w:rsidR="021F216E" w:rsidP="0058676D" w:rsidRDefault="021F216E" w14:paraId="3CEE5BE7" w14:textId="68E09B65">
      <w:pPr>
        <w:spacing w:line="360" w:lineRule="auto"/>
        <w:rPr>
          <w:rFonts w:ascii="Times New Roman" w:hAnsi="Times New Roman" w:eastAsia="Arial Nova" w:cs="Times New Roman"/>
          <w:i/>
          <w:iCs/>
        </w:rPr>
      </w:pPr>
    </w:p>
    <w:p w:rsidRPr="0058676D" w:rsidR="021F216E" w:rsidP="0058676D" w:rsidRDefault="021F216E" w14:paraId="7F673FA1" w14:textId="5FE33FD8">
      <w:pPr>
        <w:spacing w:line="360" w:lineRule="auto"/>
        <w:rPr>
          <w:rFonts w:ascii="Times New Roman" w:hAnsi="Times New Roman" w:eastAsia="Arial Nova" w:cs="Times New Roman"/>
          <w:i/>
          <w:iCs/>
        </w:rPr>
      </w:pPr>
    </w:p>
    <w:p w:rsidRPr="0058676D" w:rsidR="021F216E" w:rsidP="0058676D" w:rsidRDefault="021F216E" w14:paraId="2EEC71A9" w14:textId="4DD4C22F">
      <w:pPr>
        <w:spacing w:line="360" w:lineRule="auto"/>
        <w:rPr>
          <w:rFonts w:ascii="Times New Roman" w:hAnsi="Times New Roman" w:eastAsia="Arial Nova" w:cs="Times New Roman"/>
          <w:i/>
          <w:iCs/>
        </w:rPr>
      </w:pPr>
    </w:p>
    <w:p w:rsidRPr="0058676D" w:rsidR="021F216E" w:rsidP="0058676D" w:rsidRDefault="021F216E" w14:paraId="20DC1BB7" w14:textId="444E9BFE">
      <w:pPr>
        <w:spacing w:line="360" w:lineRule="auto"/>
        <w:rPr>
          <w:rFonts w:ascii="Times New Roman" w:hAnsi="Times New Roman" w:eastAsia="Arial Nova" w:cs="Times New Roman"/>
          <w:i/>
          <w:iCs/>
        </w:rPr>
      </w:pPr>
    </w:p>
    <w:p w:rsidRPr="0058676D" w:rsidR="021F216E" w:rsidP="0FAE9BEC" w:rsidRDefault="0074551A" w14:paraId="156F27C2" w14:textId="0A9CE1C1">
      <w:pPr>
        <w:spacing w:line="360" w:lineRule="auto"/>
        <w:rPr>
          <w:rFonts w:ascii="Times New Roman" w:hAnsi="Times New Roman" w:eastAsia="Arial Nova" w:cs="Times New Roman"/>
          <w:b/>
          <w:bCs/>
          <w:color w:val="000000" w:themeColor="text1"/>
        </w:rPr>
      </w:pPr>
      <w:r w:rsidRPr="0FAE9BEC">
        <w:rPr>
          <w:rFonts w:ascii="Times New Roman" w:hAnsi="Times New Roman" w:eastAsia="Arial Nova" w:cs="Times New Roman"/>
          <w:b/>
          <w:bCs/>
          <w:color w:val="000000" w:themeColor="text1"/>
        </w:rPr>
        <w:t>Task 7- Making Changes- Report</w:t>
      </w:r>
    </w:p>
    <w:p w:rsidRPr="0058676D" w:rsidR="00C672FA" w:rsidP="0058676D" w:rsidRDefault="00C672FA" w14:paraId="18BA7E7B" w14:textId="77777777">
      <w:pPr>
        <w:spacing w:line="360" w:lineRule="auto"/>
        <w:rPr>
          <w:rFonts w:ascii="Times New Roman" w:hAnsi="Times New Roman" w:eastAsia="Arial Nova" w:cs="Times New Roman"/>
          <w:b/>
          <w:bCs/>
          <w:color w:val="000000" w:themeColor="text1"/>
        </w:rPr>
      </w:pPr>
      <w:r w:rsidRPr="0058676D">
        <w:rPr>
          <w:rFonts w:ascii="Times New Roman" w:hAnsi="Times New Roman" w:eastAsia="Arial Nova" w:cs="Times New Roman"/>
          <w:b/>
          <w:bCs/>
          <w:color w:val="000000" w:themeColor="text1"/>
        </w:rPr>
        <w:t>Introduction</w:t>
      </w:r>
    </w:p>
    <w:p w:rsidRPr="0058676D" w:rsidR="00C672FA" w:rsidP="0FAE9BEC" w:rsidRDefault="00C672FA" w14:paraId="4592F772" w14:textId="6B276941">
      <w:pPr>
        <w:spacing w:line="360" w:lineRule="auto"/>
        <w:rPr>
          <w:rFonts w:ascii="Times New Roman" w:hAnsi="Times New Roman" w:eastAsia="Arial Nova" w:cs="Times New Roman"/>
          <w:color w:val="000000" w:themeColor="text1"/>
        </w:rPr>
      </w:pPr>
      <w:r w:rsidRPr="0FAE9BEC">
        <w:rPr>
          <w:rFonts w:ascii="Times New Roman" w:hAnsi="Times New Roman" w:eastAsia="Arial Nova" w:cs="Times New Roman"/>
          <w:color w:val="000000" w:themeColor="text1"/>
        </w:rPr>
        <w:t xml:space="preserve">My suggestion as manager of a care home is to introduce </w:t>
      </w:r>
      <w:proofErr w:type="gramStart"/>
      <w:r w:rsidRPr="0FAE9BEC">
        <w:rPr>
          <w:rFonts w:ascii="Times New Roman" w:hAnsi="Times New Roman" w:eastAsia="Arial Nova" w:cs="Times New Roman"/>
          <w:color w:val="000000" w:themeColor="text1"/>
        </w:rPr>
        <w:t>a systematic</w:t>
      </w:r>
      <w:proofErr w:type="gramEnd"/>
      <w:r w:rsidRPr="0FAE9BEC">
        <w:rPr>
          <w:rFonts w:ascii="Times New Roman" w:hAnsi="Times New Roman" w:eastAsia="Arial Nova" w:cs="Times New Roman"/>
          <w:color w:val="000000" w:themeColor="text1"/>
        </w:rPr>
        <w:t xml:space="preserve"> whole-home mental health awareness and wellbeing promotion </w:t>
      </w:r>
      <w:proofErr w:type="gramStart"/>
      <w:r w:rsidRPr="0FAE9BEC">
        <w:rPr>
          <w:rFonts w:ascii="Times New Roman" w:hAnsi="Times New Roman" w:eastAsia="Arial Nova" w:cs="Times New Roman"/>
          <w:color w:val="000000" w:themeColor="text1"/>
        </w:rPr>
        <w:t>to</w:t>
      </w:r>
      <w:proofErr w:type="gramEnd"/>
      <w:r w:rsidRPr="0FAE9BEC">
        <w:rPr>
          <w:rFonts w:ascii="Times New Roman" w:hAnsi="Times New Roman" w:eastAsia="Arial Nova" w:cs="Times New Roman"/>
          <w:color w:val="000000" w:themeColor="text1"/>
        </w:rPr>
        <w:t xml:space="preserve"> staff members. This reform is necessary </w:t>
      </w:r>
      <w:r w:rsidRPr="0FAE9BEC" w:rsidR="4EEB7FB8">
        <w:rPr>
          <w:rFonts w:ascii="Times New Roman" w:hAnsi="Times New Roman" w:eastAsia="Arial Nova" w:cs="Times New Roman"/>
          <w:color w:val="000000" w:themeColor="text1"/>
        </w:rPr>
        <w:t>since</w:t>
      </w:r>
      <w:r w:rsidRPr="0FAE9BEC">
        <w:rPr>
          <w:rFonts w:ascii="Times New Roman" w:hAnsi="Times New Roman" w:eastAsia="Arial Nova" w:cs="Times New Roman"/>
          <w:color w:val="000000" w:themeColor="text1"/>
        </w:rPr>
        <w:t xml:space="preserve"> employees working in the care facilities often endure a significant amount of stress and burnout negative impacting not only their well-being but also the quality of the services they offer to the residents (NHS England, 2022).</w:t>
      </w:r>
    </w:p>
    <w:p w:rsidRPr="0058676D" w:rsidR="00C672FA" w:rsidP="0058676D" w:rsidRDefault="00C672FA" w14:paraId="322BA42F" w14:textId="77777777">
      <w:pPr>
        <w:spacing w:line="360" w:lineRule="auto"/>
        <w:rPr>
          <w:rFonts w:ascii="Times New Roman" w:hAnsi="Times New Roman" w:eastAsia="Arial Nova" w:cs="Times New Roman"/>
          <w:b/>
          <w:bCs/>
          <w:color w:val="000000" w:themeColor="text1"/>
        </w:rPr>
      </w:pPr>
      <w:r w:rsidRPr="0058676D">
        <w:rPr>
          <w:rFonts w:ascii="Times New Roman" w:hAnsi="Times New Roman" w:eastAsia="Arial Nova" w:cs="Times New Roman"/>
          <w:b/>
          <w:bCs/>
          <w:color w:val="000000" w:themeColor="text1"/>
        </w:rPr>
        <w:t>Planning the Change</w:t>
      </w:r>
    </w:p>
    <w:p w:rsidRPr="0058676D" w:rsidR="00C672FA" w:rsidP="0FAE9BEC" w:rsidRDefault="00C672FA" w14:paraId="4F467BC3" w14:textId="7554ED25">
      <w:pPr>
        <w:spacing w:line="360" w:lineRule="auto"/>
        <w:rPr>
          <w:rFonts w:ascii="Times New Roman" w:hAnsi="Times New Roman" w:eastAsia="Arial Nova" w:cs="Times New Roman"/>
          <w:color w:val="000000" w:themeColor="text1"/>
        </w:rPr>
      </w:pPr>
      <w:r w:rsidRPr="0FAE9BEC">
        <w:rPr>
          <w:rFonts w:ascii="Times New Roman" w:hAnsi="Times New Roman" w:eastAsia="Arial Nova" w:cs="Times New Roman"/>
          <w:color w:val="000000" w:themeColor="text1"/>
        </w:rPr>
        <w:t>The suggested modification is to implement routine wellbeing cheque-ins, peer-support groups of the staff, and the possibility of receiving mental health first aid training by all members of the team. To implement the change, I would use the 8-Step Change Model (Kotter, 1996) that suggests the establishment of a sense of urgency that the current data on staff sickness and turnover would be shared, the guiding coalition would be established, and a clear vision would be communicated to all the teams.</w:t>
      </w:r>
    </w:p>
    <w:p w:rsidRPr="0058676D" w:rsidR="00C672FA" w:rsidP="0058676D" w:rsidRDefault="00C672FA" w14:paraId="5E06B5C4" w14:textId="77777777">
      <w:pPr>
        <w:spacing w:line="360" w:lineRule="auto"/>
        <w:rPr>
          <w:rFonts w:ascii="Times New Roman" w:hAnsi="Times New Roman" w:eastAsia="Arial Nova" w:cs="Times New Roman"/>
          <w:b/>
          <w:bCs/>
          <w:color w:val="000000" w:themeColor="text1"/>
        </w:rPr>
      </w:pPr>
      <w:r w:rsidRPr="0058676D">
        <w:rPr>
          <w:rFonts w:ascii="Times New Roman" w:hAnsi="Times New Roman" w:eastAsia="Arial Nova" w:cs="Times New Roman"/>
          <w:b/>
          <w:bCs/>
          <w:color w:val="000000" w:themeColor="text1"/>
        </w:rPr>
        <w:t>Skills Required</w:t>
      </w:r>
    </w:p>
    <w:p w:rsidRPr="0058676D" w:rsidR="00C672FA" w:rsidP="0FAE9BEC" w:rsidRDefault="00C672FA" w14:paraId="4277F672" w14:textId="74E6C690">
      <w:pPr>
        <w:spacing w:line="360" w:lineRule="auto"/>
        <w:rPr>
          <w:rFonts w:ascii="Times New Roman" w:hAnsi="Times New Roman" w:eastAsia="Arial Nova" w:cs="Times New Roman"/>
          <w:color w:val="000000" w:themeColor="text1"/>
        </w:rPr>
      </w:pPr>
      <w:r w:rsidRPr="0FAE9BEC">
        <w:rPr>
          <w:rFonts w:ascii="Times New Roman" w:hAnsi="Times New Roman" w:eastAsia="Arial Nova" w:cs="Times New Roman"/>
          <w:color w:val="000000" w:themeColor="text1"/>
        </w:rPr>
        <w:t xml:space="preserve">To be effective, one </w:t>
      </w:r>
      <w:r w:rsidRPr="0FAE9BEC" w:rsidR="2E18B25F">
        <w:rPr>
          <w:rFonts w:ascii="Times New Roman" w:hAnsi="Times New Roman" w:eastAsia="Arial Nova" w:cs="Times New Roman"/>
          <w:color w:val="000000" w:themeColor="text1"/>
        </w:rPr>
        <w:t>must</w:t>
      </w:r>
      <w:r w:rsidRPr="0FAE9BEC">
        <w:rPr>
          <w:rFonts w:ascii="Times New Roman" w:hAnsi="Times New Roman" w:eastAsia="Arial Nova" w:cs="Times New Roman"/>
          <w:color w:val="000000" w:themeColor="text1"/>
        </w:rPr>
        <w:t xml:space="preserve"> communicate well, listen, show </w:t>
      </w:r>
      <w:r w:rsidRPr="0FAE9BEC" w:rsidR="68039B46">
        <w:rPr>
          <w:rFonts w:ascii="Times New Roman" w:hAnsi="Times New Roman" w:eastAsia="Arial Nova" w:cs="Times New Roman"/>
          <w:color w:val="000000" w:themeColor="text1"/>
        </w:rPr>
        <w:t>empathy,</w:t>
      </w:r>
      <w:r w:rsidRPr="0FAE9BEC">
        <w:rPr>
          <w:rFonts w:ascii="Times New Roman" w:hAnsi="Times New Roman" w:eastAsia="Arial Nova" w:cs="Times New Roman"/>
          <w:color w:val="000000" w:themeColor="text1"/>
        </w:rPr>
        <w:t xml:space="preserve"> and be a leader. I will also have to show transparency and sensibility to handle resistance where all staff members will feel heard and appreciated in the process.</w:t>
      </w:r>
    </w:p>
    <w:p w:rsidRPr="0058676D" w:rsidR="00C672FA" w:rsidP="0058676D" w:rsidRDefault="00C672FA" w14:paraId="0F364FE1" w14:textId="77777777">
      <w:pPr>
        <w:spacing w:line="360" w:lineRule="auto"/>
        <w:rPr>
          <w:rFonts w:ascii="Times New Roman" w:hAnsi="Times New Roman" w:eastAsia="Arial Nova" w:cs="Times New Roman"/>
          <w:b/>
          <w:bCs/>
          <w:color w:val="000000" w:themeColor="text1"/>
        </w:rPr>
      </w:pPr>
      <w:r w:rsidRPr="0058676D">
        <w:rPr>
          <w:rFonts w:ascii="Times New Roman" w:hAnsi="Times New Roman" w:eastAsia="Arial Nova" w:cs="Times New Roman"/>
          <w:b/>
          <w:bCs/>
          <w:color w:val="000000" w:themeColor="text1"/>
        </w:rPr>
        <w:t>Barriers and Solutions</w:t>
      </w:r>
    </w:p>
    <w:p w:rsidRPr="0058676D" w:rsidR="00C672FA" w:rsidP="0FAE9BEC" w:rsidRDefault="00C672FA" w14:paraId="31A323C3" w14:textId="3C63B3CC">
      <w:pPr>
        <w:spacing w:line="360" w:lineRule="auto"/>
        <w:rPr>
          <w:rFonts w:ascii="Times New Roman" w:hAnsi="Times New Roman" w:eastAsia="Arial Nova" w:cs="Times New Roman"/>
          <w:color w:val="000000" w:themeColor="text1"/>
        </w:rPr>
      </w:pPr>
      <w:r w:rsidRPr="0FAE9BEC">
        <w:rPr>
          <w:rFonts w:ascii="Times New Roman" w:hAnsi="Times New Roman" w:eastAsia="Arial Nova" w:cs="Times New Roman"/>
          <w:color w:val="000000" w:themeColor="text1"/>
        </w:rPr>
        <w:t xml:space="preserve">The barriers that may occur are the resistance of the staff, time </w:t>
      </w:r>
      <w:r w:rsidRPr="0FAE9BEC" w:rsidR="4F5E1DDA">
        <w:rPr>
          <w:rFonts w:ascii="Times New Roman" w:hAnsi="Times New Roman" w:eastAsia="Arial Nova" w:cs="Times New Roman"/>
          <w:color w:val="000000" w:themeColor="text1"/>
        </w:rPr>
        <w:t>constraint,</w:t>
      </w:r>
      <w:r w:rsidRPr="0FAE9BEC">
        <w:rPr>
          <w:rFonts w:ascii="Times New Roman" w:hAnsi="Times New Roman" w:eastAsia="Arial Nova" w:cs="Times New Roman"/>
          <w:color w:val="000000" w:themeColor="text1"/>
        </w:rPr>
        <w:t xml:space="preserve"> which is already a </w:t>
      </w:r>
      <w:r w:rsidRPr="0FAE9BEC" w:rsidR="0AB55A45">
        <w:rPr>
          <w:rFonts w:ascii="Times New Roman" w:hAnsi="Times New Roman" w:eastAsia="Arial Nova" w:cs="Times New Roman"/>
          <w:color w:val="000000" w:themeColor="text1"/>
        </w:rPr>
        <w:t>stressful</w:t>
      </w:r>
      <w:r w:rsidRPr="0FAE9BEC">
        <w:rPr>
          <w:rFonts w:ascii="Times New Roman" w:hAnsi="Times New Roman" w:eastAsia="Arial Nova" w:cs="Times New Roman"/>
          <w:color w:val="000000" w:themeColor="text1"/>
        </w:rPr>
        <w:t xml:space="preserve"> environment, and lack of funding. To resolve resistance, I would include the staff in </w:t>
      </w:r>
      <w:r w:rsidRPr="0FAE9BEC" w:rsidR="3CC7E06D">
        <w:rPr>
          <w:rFonts w:ascii="Times New Roman" w:hAnsi="Times New Roman" w:eastAsia="Arial Nova" w:cs="Times New Roman"/>
          <w:color w:val="000000" w:themeColor="text1"/>
        </w:rPr>
        <w:t>all</w:t>
      </w:r>
      <w:r w:rsidRPr="0FAE9BEC">
        <w:rPr>
          <w:rFonts w:ascii="Times New Roman" w:hAnsi="Times New Roman" w:eastAsia="Arial Nova" w:cs="Times New Roman"/>
          <w:color w:val="000000" w:themeColor="text1"/>
        </w:rPr>
        <w:t xml:space="preserve"> levels of planning and generate a sense of ownership (Kotter, 1996). The issue of time may be alleviated by booking the </w:t>
      </w:r>
      <w:proofErr w:type="gramStart"/>
      <w:r w:rsidRPr="0FAE9BEC">
        <w:rPr>
          <w:rFonts w:ascii="Times New Roman" w:hAnsi="Times New Roman" w:eastAsia="Arial Nova" w:cs="Times New Roman"/>
          <w:color w:val="000000" w:themeColor="text1"/>
        </w:rPr>
        <w:t>wellbeing</w:t>
      </w:r>
      <w:proofErr w:type="gramEnd"/>
      <w:r w:rsidRPr="0FAE9BEC">
        <w:rPr>
          <w:rFonts w:ascii="Times New Roman" w:hAnsi="Times New Roman" w:eastAsia="Arial Nova" w:cs="Times New Roman"/>
          <w:color w:val="000000" w:themeColor="text1"/>
        </w:rPr>
        <w:t xml:space="preserve"> sessions during current staff meetings. The problem of funding can be solved with the help of NHS workforce wellbeing grants or local mental health charities.</w:t>
      </w:r>
    </w:p>
    <w:p w:rsidRPr="0058676D" w:rsidR="00C672FA" w:rsidP="0058676D" w:rsidRDefault="00C672FA" w14:paraId="5A9FAC15" w14:textId="77777777">
      <w:pPr>
        <w:spacing w:line="360" w:lineRule="auto"/>
        <w:rPr>
          <w:rFonts w:ascii="Times New Roman" w:hAnsi="Times New Roman" w:eastAsia="Arial Nova" w:cs="Times New Roman"/>
          <w:b/>
          <w:bCs/>
          <w:color w:val="000000" w:themeColor="text1"/>
        </w:rPr>
      </w:pPr>
      <w:r w:rsidRPr="0058676D">
        <w:rPr>
          <w:rFonts w:ascii="Times New Roman" w:hAnsi="Times New Roman" w:eastAsia="Arial Nova" w:cs="Times New Roman"/>
          <w:b/>
          <w:bCs/>
          <w:color w:val="000000" w:themeColor="text1"/>
        </w:rPr>
        <w:t>Conclusion</w:t>
      </w:r>
    </w:p>
    <w:p w:rsidRPr="0058676D" w:rsidR="021F216E" w:rsidP="0FAE9BEC" w:rsidRDefault="00C672FA" w14:paraId="1C0FD9B1" w14:textId="4EC0F054">
      <w:pPr>
        <w:spacing w:line="360" w:lineRule="auto"/>
        <w:rPr>
          <w:rFonts w:ascii="Times New Roman" w:hAnsi="Times New Roman" w:eastAsia="Arial Nova" w:cs="Times New Roman"/>
          <w:color w:val="000000" w:themeColor="text1"/>
        </w:rPr>
      </w:pPr>
      <w:r w:rsidRPr="0FAE9BEC">
        <w:rPr>
          <w:rFonts w:ascii="Times New Roman" w:hAnsi="Times New Roman" w:eastAsia="Arial Nova" w:cs="Times New Roman"/>
          <w:color w:val="000000" w:themeColor="text1"/>
        </w:rPr>
        <w:t xml:space="preserve">By focusing on the mental health and wellbeing of the staff, this care home will be able to better the </w:t>
      </w:r>
      <w:r w:rsidRPr="0FAE9BEC" w:rsidR="0EC27EC3">
        <w:rPr>
          <w:rFonts w:ascii="Times New Roman" w:hAnsi="Times New Roman" w:eastAsia="Arial Nova" w:cs="Times New Roman"/>
          <w:color w:val="000000" w:themeColor="text1"/>
        </w:rPr>
        <w:t>staff's</w:t>
      </w:r>
      <w:r w:rsidRPr="0FAE9BEC">
        <w:rPr>
          <w:rFonts w:ascii="Times New Roman" w:hAnsi="Times New Roman" w:eastAsia="Arial Nova" w:cs="Times New Roman"/>
          <w:color w:val="000000" w:themeColor="text1"/>
        </w:rPr>
        <w:t xml:space="preserve"> retention, lessen sickness absence and eventually provide a higher quality of care to the residents. An excellent workforce is supported.</w:t>
      </w:r>
    </w:p>
    <w:p w:rsidRPr="0058676D" w:rsidR="00C672FA" w:rsidP="0FAE9BEC" w:rsidRDefault="00C672FA" w14:paraId="59B2D7C7" w14:textId="778156DC">
      <w:pPr>
        <w:spacing w:after="120" w:line="360" w:lineRule="auto"/>
        <w:jc w:val="center"/>
        <w:rPr>
          <w:rFonts w:ascii="Times New Roman" w:hAnsi="Times New Roman" w:cs="Times New Roman"/>
          <w:b/>
          <w:bCs/>
        </w:rPr>
      </w:pPr>
    </w:p>
    <w:p w:rsidRPr="0058676D" w:rsidR="00C672FA" w:rsidP="0058676D" w:rsidRDefault="00C672FA" w14:paraId="3C865BE8" w14:textId="77777777">
      <w:pPr>
        <w:spacing w:line="360" w:lineRule="auto"/>
        <w:rPr>
          <w:rFonts w:ascii="Times New Roman" w:hAnsi="Times New Roman" w:eastAsia="Arial Nova" w:cs="Times New Roman"/>
          <w:color w:val="000000" w:themeColor="text1"/>
        </w:rPr>
      </w:pPr>
    </w:p>
    <w:p w:rsidRPr="0058676D" w:rsidR="021F216E" w:rsidP="0058676D" w:rsidRDefault="021F216E" w14:paraId="4AE2467A" w14:textId="122BD398">
      <w:pPr>
        <w:spacing w:line="360" w:lineRule="auto"/>
        <w:rPr>
          <w:rFonts w:ascii="Times New Roman" w:hAnsi="Times New Roman" w:eastAsia="Arial Nova" w:cs="Times New Roman"/>
          <w:i/>
          <w:iCs/>
          <w:color w:val="000000" w:themeColor="text1"/>
        </w:rPr>
      </w:pPr>
    </w:p>
    <w:p w:rsidRPr="0058676D" w:rsidR="021F216E" w:rsidP="0058676D" w:rsidRDefault="021F216E" w14:paraId="67BEF666" w14:textId="4C8BF08E">
      <w:pPr>
        <w:spacing w:line="360" w:lineRule="auto"/>
        <w:rPr>
          <w:rFonts w:ascii="Times New Roman" w:hAnsi="Times New Roman" w:eastAsia="Arial Nova" w:cs="Times New Roman"/>
          <w:i/>
          <w:iCs/>
          <w:color w:val="000000" w:themeColor="text1"/>
        </w:rPr>
      </w:pPr>
    </w:p>
    <w:p w:rsidRPr="0058676D" w:rsidR="021F216E" w:rsidP="0058676D" w:rsidRDefault="021F216E" w14:paraId="3C413130" w14:textId="229A4F51">
      <w:pPr>
        <w:spacing w:line="360" w:lineRule="auto"/>
        <w:rPr>
          <w:rFonts w:ascii="Times New Roman" w:hAnsi="Times New Roman" w:eastAsia="Arial Nova" w:cs="Times New Roman"/>
          <w:i/>
          <w:iCs/>
          <w:color w:val="000000" w:themeColor="text1"/>
        </w:rPr>
      </w:pPr>
    </w:p>
    <w:p w:rsidRPr="0058676D" w:rsidR="021F216E" w:rsidP="0058676D" w:rsidRDefault="021F216E" w14:paraId="3749184C" w14:textId="623D2481">
      <w:pPr>
        <w:spacing w:line="360" w:lineRule="auto"/>
        <w:rPr>
          <w:rFonts w:ascii="Times New Roman" w:hAnsi="Times New Roman" w:eastAsia="Arial Nova" w:cs="Times New Roman"/>
          <w:i/>
          <w:iCs/>
          <w:color w:val="000000" w:themeColor="text1"/>
        </w:rPr>
      </w:pPr>
    </w:p>
    <w:p w:rsidRPr="0058676D" w:rsidR="021F216E" w:rsidP="0058676D" w:rsidRDefault="021F216E" w14:paraId="595B2723" w14:textId="0405CAC2">
      <w:pPr>
        <w:spacing w:line="360" w:lineRule="auto"/>
        <w:rPr>
          <w:rFonts w:ascii="Times New Roman" w:hAnsi="Times New Roman" w:eastAsia="Arial Nova" w:cs="Times New Roman"/>
          <w:i/>
          <w:iCs/>
          <w:color w:val="000000" w:themeColor="text1"/>
        </w:rPr>
      </w:pPr>
    </w:p>
    <w:p w:rsidRPr="0058676D" w:rsidR="021F216E" w:rsidP="0058676D" w:rsidRDefault="021F216E" w14:paraId="23CCFD53" w14:textId="733F4B2F">
      <w:pPr>
        <w:spacing w:line="360" w:lineRule="auto"/>
        <w:rPr>
          <w:rFonts w:ascii="Times New Roman" w:hAnsi="Times New Roman" w:eastAsia="Arial Nova" w:cs="Times New Roman"/>
          <w:i/>
          <w:iCs/>
          <w:color w:val="000000" w:themeColor="text1"/>
        </w:rPr>
      </w:pPr>
    </w:p>
    <w:p w:rsidRPr="0058676D" w:rsidR="021F216E" w:rsidP="0058676D" w:rsidRDefault="021F216E" w14:paraId="6E941774" w14:textId="294813F9">
      <w:pPr>
        <w:spacing w:line="360" w:lineRule="auto"/>
        <w:rPr>
          <w:rFonts w:ascii="Times New Roman" w:hAnsi="Times New Roman" w:eastAsia="Arial Nova" w:cs="Times New Roman"/>
          <w:i/>
          <w:iCs/>
          <w:color w:val="000000" w:themeColor="text1"/>
        </w:rPr>
      </w:pPr>
    </w:p>
    <w:p w:rsidRPr="0058676D" w:rsidR="021F216E" w:rsidP="0058676D" w:rsidRDefault="021F216E" w14:paraId="4219DC7E" w14:textId="6A44BE8C">
      <w:pPr>
        <w:spacing w:line="360" w:lineRule="auto"/>
        <w:rPr>
          <w:rFonts w:ascii="Times New Roman" w:hAnsi="Times New Roman" w:eastAsia="Arial Nova" w:cs="Times New Roman"/>
          <w:i/>
          <w:iCs/>
          <w:color w:val="000000" w:themeColor="text1"/>
        </w:rPr>
      </w:pPr>
    </w:p>
    <w:p w:rsidRPr="0058676D" w:rsidR="021F216E" w:rsidP="0058676D" w:rsidRDefault="021F216E" w14:paraId="44965D3C" w14:textId="2667ACF1">
      <w:pPr>
        <w:spacing w:line="360" w:lineRule="auto"/>
        <w:rPr>
          <w:rFonts w:ascii="Times New Roman" w:hAnsi="Times New Roman" w:eastAsia="Arial Nova" w:cs="Times New Roman"/>
          <w:i/>
          <w:iCs/>
          <w:color w:val="000000" w:themeColor="text1"/>
        </w:rPr>
      </w:pPr>
    </w:p>
    <w:p w:rsidRPr="0058676D" w:rsidR="021F216E" w:rsidP="0058676D" w:rsidRDefault="021F216E" w14:paraId="3BAA750F" w14:textId="3DFF3209">
      <w:pPr>
        <w:spacing w:line="360" w:lineRule="auto"/>
        <w:rPr>
          <w:rFonts w:ascii="Times New Roman" w:hAnsi="Times New Roman" w:eastAsia="Arial Nova" w:cs="Times New Roman"/>
          <w:i/>
          <w:iCs/>
          <w:color w:val="000000" w:themeColor="text1"/>
        </w:rPr>
      </w:pPr>
    </w:p>
    <w:p w:rsidRPr="0058676D" w:rsidR="021F216E" w:rsidP="0058676D" w:rsidRDefault="021F216E" w14:paraId="115B1318" w14:textId="502159A8">
      <w:pPr>
        <w:spacing w:line="360" w:lineRule="auto"/>
        <w:rPr>
          <w:rFonts w:ascii="Times New Roman" w:hAnsi="Times New Roman" w:eastAsia="Arial Nova" w:cs="Times New Roman"/>
          <w:i/>
          <w:iCs/>
          <w:color w:val="000000" w:themeColor="text1"/>
        </w:rPr>
      </w:pPr>
    </w:p>
    <w:p w:rsidRPr="0058676D" w:rsidR="021F216E" w:rsidP="0058676D" w:rsidRDefault="021F216E" w14:paraId="2702B5E4" w14:textId="2BA88696">
      <w:pPr>
        <w:spacing w:line="360" w:lineRule="auto"/>
        <w:rPr>
          <w:rFonts w:ascii="Times New Roman" w:hAnsi="Times New Roman" w:eastAsia="Arial Nova" w:cs="Times New Roman"/>
          <w:i/>
          <w:iCs/>
          <w:color w:val="000000" w:themeColor="text1"/>
        </w:rPr>
      </w:pPr>
    </w:p>
    <w:p w:rsidRPr="0058676D" w:rsidR="021F216E" w:rsidP="0058676D" w:rsidRDefault="021F216E" w14:paraId="47D93216" w14:textId="4EEBF640">
      <w:pPr>
        <w:spacing w:line="360" w:lineRule="auto"/>
        <w:rPr>
          <w:rFonts w:ascii="Times New Roman" w:hAnsi="Times New Roman" w:eastAsia="Arial Nova" w:cs="Times New Roman"/>
          <w:i/>
          <w:iCs/>
          <w:color w:val="000000" w:themeColor="text1"/>
        </w:rPr>
      </w:pPr>
    </w:p>
    <w:p w:rsidRPr="0058676D" w:rsidR="021F216E" w:rsidP="0058676D" w:rsidRDefault="021F216E" w14:paraId="0CF05F2F" w14:textId="4541E060">
      <w:pPr>
        <w:spacing w:line="360" w:lineRule="auto"/>
        <w:rPr>
          <w:rFonts w:ascii="Times New Roman" w:hAnsi="Times New Roman" w:eastAsia="Arial Nova" w:cs="Times New Roman"/>
          <w:i/>
          <w:iCs/>
          <w:color w:val="000000" w:themeColor="text1"/>
        </w:rPr>
      </w:pPr>
    </w:p>
    <w:p w:rsidRPr="0058676D" w:rsidR="021F216E" w:rsidP="0058676D" w:rsidRDefault="021F216E" w14:paraId="0A04CB6F" w14:textId="7662FA34">
      <w:pPr>
        <w:spacing w:line="360" w:lineRule="auto"/>
        <w:rPr>
          <w:rFonts w:ascii="Times New Roman" w:hAnsi="Times New Roman" w:eastAsia="Arial Nova" w:cs="Times New Roman"/>
          <w:i/>
          <w:iCs/>
          <w:color w:val="000000" w:themeColor="text1"/>
        </w:rPr>
      </w:pPr>
    </w:p>
    <w:p w:rsidRPr="0058676D" w:rsidR="021F216E" w:rsidP="0058676D" w:rsidRDefault="021F216E" w14:paraId="79F9679D" w14:textId="5792DBCE">
      <w:pPr>
        <w:spacing w:line="360" w:lineRule="auto"/>
        <w:rPr>
          <w:rFonts w:ascii="Times New Roman" w:hAnsi="Times New Roman" w:eastAsia="Arial Nova" w:cs="Times New Roman"/>
          <w:i/>
          <w:iCs/>
          <w:color w:val="000000" w:themeColor="text1"/>
        </w:rPr>
      </w:pPr>
    </w:p>
    <w:p w:rsidRPr="0058676D" w:rsidR="021F216E" w:rsidP="0058676D" w:rsidRDefault="021F216E" w14:paraId="182BB54A" w14:textId="55D8424E">
      <w:pPr>
        <w:spacing w:line="360" w:lineRule="auto"/>
        <w:rPr>
          <w:rFonts w:ascii="Times New Roman" w:hAnsi="Times New Roman" w:eastAsia="Arial Nova" w:cs="Times New Roman"/>
          <w:i/>
          <w:iCs/>
          <w:color w:val="000000" w:themeColor="text1"/>
        </w:rPr>
      </w:pPr>
    </w:p>
    <w:p w:rsidRPr="0058676D" w:rsidR="021F216E" w:rsidP="0058676D" w:rsidRDefault="021F216E" w14:paraId="5AAF60C9" w14:textId="122C91E2">
      <w:pPr>
        <w:spacing w:line="360" w:lineRule="auto"/>
        <w:rPr>
          <w:rFonts w:ascii="Times New Roman" w:hAnsi="Times New Roman" w:eastAsia="Arial Nova" w:cs="Times New Roman"/>
          <w:i/>
          <w:iCs/>
          <w:color w:val="000000" w:themeColor="text1"/>
        </w:rPr>
      </w:pPr>
    </w:p>
    <w:p w:rsidRPr="0058676D" w:rsidR="021F216E" w:rsidP="0058676D" w:rsidRDefault="021F216E" w14:paraId="6EBFA32A" w14:textId="7EDD47C1">
      <w:pPr>
        <w:spacing w:line="360" w:lineRule="auto"/>
        <w:rPr>
          <w:rFonts w:ascii="Times New Roman" w:hAnsi="Times New Roman" w:eastAsia="Arial Nova" w:cs="Times New Roman"/>
          <w:i/>
          <w:iCs/>
          <w:color w:val="000000" w:themeColor="text1"/>
        </w:rPr>
      </w:pPr>
    </w:p>
    <w:p w:rsidRPr="0058676D" w:rsidR="021F216E" w:rsidP="0058676D" w:rsidRDefault="0074551A" w14:paraId="11710E1B" w14:textId="6AFE9FDB">
      <w:pPr>
        <w:spacing w:line="360" w:lineRule="auto"/>
        <w:rPr>
          <w:rFonts w:ascii="Times New Roman" w:hAnsi="Times New Roman" w:eastAsia="Arial Nova" w:cs="Times New Roman"/>
          <w:b/>
          <w:bCs/>
          <w:color w:val="000000" w:themeColor="text1"/>
        </w:rPr>
      </w:pPr>
      <w:r w:rsidRPr="0058676D">
        <w:rPr>
          <w:rFonts w:ascii="Times New Roman" w:hAnsi="Times New Roman" w:eastAsia="Arial Nova" w:cs="Times New Roman"/>
          <w:b/>
          <w:bCs/>
          <w:color w:val="000000" w:themeColor="text1"/>
        </w:rPr>
        <w:t xml:space="preserve">Task 8- </w:t>
      </w:r>
      <w:r w:rsidRPr="0058676D" w:rsidR="17E92B46">
        <w:rPr>
          <w:rFonts w:ascii="Times New Roman" w:hAnsi="Times New Roman" w:eastAsia="Arial Nova" w:cs="Times New Roman"/>
          <w:b/>
          <w:bCs/>
          <w:color w:val="000000" w:themeColor="text1"/>
        </w:rPr>
        <w:t xml:space="preserve">Self-Reflection </w:t>
      </w:r>
    </w:p>
    <w:p w:rsidRPr="0058676D" w:rsidR="00C672FA" w:rsidP="0FAE9BEC" w:rsidRDefault="00C672FA" w14:paraId="3BB399EA" w14:textId="2F487A70">
      <w:pPr>
        <w:spacing w:line="360" w:lineRule="auto"/>
        <w:rPr>
          <w:rFonts w:ascii="Times New Roman" w:hAnsi="Times New Roman" w:eastAsia="Arial Nova" w:cs="Times New Roman"/>
          <w:color w:val="000000" w:themeColor="text1"/>
        </w:rPr>
      </w:pPr>
      <w:r w:rsidRPr="0FAE9BEC">
        <w:rPr>
          <w:rFonts w:ascii="Times New Roman" w:hAnsi="Times New Roman" w:eastAsia="Arial Nova" w:cs="Times New Roman"/>
          <w:color w:val="000000" w:themeColor="text1"/>
        </w:rPr>
        <w:t xml:space="preserve">To conduct this reflection, I decided to apply the model of reflective practitioner, that is, Gibbs, Reflective Cycle (Gibbs, 1988), which consists of six steps: description, feelings, evaluation, analysis, conclusion and action planning. The future </w:t>
      </w:r>
      <w:r w:rsidRPr="0FAE9BEC" w:rsidR="2254283A">
        <w:rPr>
          <w:rFonts w:ascii="Times New Roman" w:hAnsi="Times New Roman" w:eastAsia="Arial Nova" w:cs="Times New Roman"/>
          <w:color w:val="000000" w:themeColor="text1"/>
        </w:rPr>
        <w:t>practice</w:t>
      </w:r>
      <w:r w:rsidRPr="0FAE9BEC">
        <w:rPr>
          <w:rFonts w:ascii="Times New Roman" w:hAnsi="Times New Roman" w:eastAsia="Arial Nova" w:cs="Times New Roman"/>
          <w:color w:val="000000" w:themeColor="text1"/>
        </w:rPr>
        <w:t xml:space="preserve"> of a practitioner who takes part in reflection-on- action is more profound in insight and builds better </w:t>
      </w:r>
      <w:r w:rsidRPr="0FAE9BEC" w:rsidR="44EDCA4B">
        <w:rPr>
          <w:rFonts w:ascii="Times New Roman" w:hAnsi="Times New Roman" w:eastAsia="Arial Nova" w:cs="Times New Roman"/>
          <w:color w:val="000000" w:themeColor="text1"/>
        </w:rPr>
        <w:t>practice</w:t>
      </w:r>
      <w:r w:rsidRPr="0FAE9BEC">
        <w:rPr>
          <w:rFonts w:ascii="Times New Roman" w:hAnsi="Times New Roman" w:eastAsia="Arial Nova" w:cs="Times New Roman"/>
          <w:color w:val="000000" w:themeColor="text1"/>
        </w:rPr>
        <w:t xml:space="preserve"> in the future as Schoen (1983) asserts.</w:t>
      </w:r>
    </w:p>
    <w:p w:rsidRPr="0058676D" w:rsidR="00C672FA" w:rsidP="0058676D" w:rsidRDefault="00C672FA" w14:paraId="7424676B" w14:textId="3C8C9F2D">
      <w:pPr>
        <w:spacing w:line="360" w:lineRule="auto"/>
        <w:rPr>
          <w:rFonts w:ascii="Times New Roman" w:hAnsi="Times New Roman" w:eastAsia="Arial Nova" w:cs="Times New Roman"/>
          <w:color w:val="000000" w:themeColor="text1"/>
        </w:rPr>
      </w:pPr>
      <w:r w:rsidRPr="0FAE9BEC">
        <w:rPr>
          <w:rFonts w:ascii="Times New Roman" w:hAnsi="Times New Roman" w:eastAsia="Arial Nova" w:cs="Times New Roman"/>
          <w:b/>
          <w:bCs/>
          <w:color w:val="000000" w:themeColor="text1"/>
        </w:rPr>
        <w:t xml:space="preserve">Description: </w:t>
      </w:r>
      <w:r w:rsidRPr="0FAE9BEC">
        <w:rPr>
          <w:rFonts w:ascii="Times New Roman" w:hAnsi="Times New Roman" w:eastAsia="Arial Nova" w:cs="Times New Roman"/>
          <w:color w:val="000000" w:themeColor="text1"/>
        </w:rPr>
        <w:t xml:space="preserve">The most impactful experience that I had in this module was the creation of the network map, which is </w:t>
      </w:r>
      <w:r w:rsidRPr="0FAE9BEC" w:rsidR="59ADE7C3">
        <w:rPr>
          <w:rFonts w:ascii="Times New Roman" w:hAnsi="Times New Roman" w:eastAsia="Arial Nova" w:cs="Times New Roman"/>
          <w:color w:val="000000" w:themeColor="text1"/>
        </w:rPr>
        <w:t>Task</w:t>
      </w:r>
      <w:r w:rsidRPr="0FAE9BEC">
        <w:rPr>
          <w:rFonts w:ascii="Times New Roman" w:hAnsi="Times New Roman" w:eastAsia="Arial Nova" w:cs="Times New Roman"/>
          <w:color w:val="000000" w:themeColor="text1"/>
        </w:rPr>
        <w:t xml:space="preserve"> 2. It made me look objectively at the extent and scope of my existing professional relationships, which I had not been doing in an </w:t>
      </w:r>
      <w:r w:rsidRPr="0FAE9BEC" w:rsidR="56E529B9">
        <w:rPr>
          <w:rFonts w:ascii="Times New Roman" w:hAnsi="Times New Roman" w:eastAsia="Arial Nova" w:cs="Times New Roman"/>
          <w:color w:val="000000" w:themeColor="text1"/>
        </w:rPr>
        <w:t>organized</w:t>
      </w:r>
      <w:r w:rsidRPr="0FAE9BEC">
        <w:rPr>
          <w:rFonts w:ascii="Times New Roman" w:hAnsi="Times New Roman" w:eastAsia="Arial Nova" w:cs="Times New Roman"/>
          <w:color w:val="000000" w:themeColor="text1"/>
        </w:rPr>
        <w:t xml:space="preserve"> manner.</w:t>
      </w:r>
    </w:p>
    <w:p w:rsidRPr="0058676D" w:rsidR="00C672FA" w:rsidP="0058676D" w:rsidRDefault="00C672FA" w14:paraId="33A063AA" w14:textId="349097DA">
      <w:pPr>
        <w:spacing w:line="360" w:lineRule="auto"/>
        <w:rPr>
          <w:rFonts w:ascii="Times New Roman" w:hAnsi="Times New Roman" w:eastAsia="Arial Nova" w:cs="Times New Roman"/>
          <w:color w:val="000000" w:themeColor="text1"/>
        </w:rPr>
      </w:pPr>
      <w:r w:rsidRPr="0FAE9BEC">
        <w:rPr>
          <w:rFonts w:ascii="Times New Roman" w:hAnsi="Times New Roman" w:eastAsia="Arial Nova" w:cs="Times New Roman"/>
          <w:b/>
          <w:bCs/>
          <w:color w:val="000000" w:themeColor="text1"/>
        </w:rPr>
        <w:t>Feelings</w:t>
      </w:r>
      <w:r w:rsidRPr="0FAE9BEC" w:rsidR="51AA8FB1">
        <w:rPr>
          <w:rFonts w:ascii="Times New Roman" w:hAnsi="Times New Roman" w:eastAsia="Arial Nova" w:cs="Times New Roman"/>
          <w:b/>
          <w:bCs/>
          <w:color w:val="000000" w:themeColor="text1"/>
        </w:rPr>
        <w:t>: At</w:t>
      </w:r>
      <w:r w:rsidRPr="0FAE9BEC">
        <w:rPr>
          <w:rFonts w:ascii="Times New Roman" w:hAnsi="Times New Roman" w:eastAsia="Arial Nova" w:cs="Times New Roman"/>
          <w:color w:val="000000" w:themeColor="text1"/>
        </w:rPr>
        <w:t xml:space="preserve"> the first moment, I was rather uneasy. Being an outgoing person who is proud of having people around, it came as a shock to me how my professional network was rather small. It was a time of weakness in admitting that I had high interpersonal relationships and low connecting relationships.</w:t>
      </w:r>
    </w:p>
    <w:p w:rsidRPr="0058676D" w:rsidR="00C672FA" w:rsidP="0058676D" w:rsidRDefault="00C672FA" w14:paraId="2B1C4AE6" w14:textId="1FCE872E">
      <w:pPr>
        <w:spacing w:line="360" w:lineRule="auto"/>
        <w:rPr>
          <w:rFonts w:ascii="Times New Roman" w:hAnsi="Times New Roman" w:eastAsia="Arial Nova" w:cs="Times New Roman"/>
          <w:color w:val="000000" w:themeColor="text1"/>
        </w:rPr>
      </w:pPr>
      <w:r w:rsidRPr="0FAE9BEC">
        <w:rPr>
          <w:rFonts w:ascii="Times New Roman" w:hAnsi="Times New Roman" w:eastAsia="Arial Nova" w:cs="Times New Roman"/>
          <w:b/>
          <w:bCs/>
          <w:color w:val="000000" w:themeColor="text1"/>
        </w:rPr>
        <w:t xml:space="preserve">Evaluation: </w:t>
      </w:r>
      <w:r w:rsidRPr="0FAE9BEC">
        <w:rPr>
          <w:rFonts w:ascii="Times New Roman" w:hAnsi="Times New Roman" w:eastAsia="Arial Nova" w:cs="Times New Roman"/>
          <w:color w:val="000000" w:themeColor="text1"/>
        </w:rPr>
        <w:t xml:space="preserve">My strengths were that I was not afraid to be open in my self-assessment as opposed to exaggerating my relationships. It is this </w:t>
      </w:r>
      <w:r w:rsidRPr="0FAE9BEC" w:rsidR="54E89343">
        <w:rPr>
          <w:rFonts w:ascii="Times New Roman" w:hAnsi="Times New Roman" w:eastAsia="Arial Nova" w:cs="Times New Roman"/>
          <w:color w:val="000000" w:themeColor="text1"/>
        </w:rPr>
        <w:t>candor</w:t>
      </w:r>
      <w:r w:rsidRPr="0FAE9BEC">
        <w:rPr>
          <w:rFonts w:ascii="Times New Roman" w:hAnsi="Times New Roman" w:eastAsia="Arial Nova" w:cs="Times New Roman"/>
          <w:color w:val="000000" w:themeColor="text1"/>
        </w:rPr>
        <w:t xml:space="preserve"> that was significant and conformed to the principles of integrity that I related to good professional </w:t>
      </w:r>
      <w:r w:rsidRPr="0FAE9BEC" w:rsidR="26A5A232">
        <w:rPr>
          <w:rFonts w:ascii="Times New Roman" w:hAnsi="Times New Roman" w:eastAsia="Arial Nova" w:cs="Times New Roman"/>
          <w:color w:val="000000" w:themeColor="text1"/>
        </w:rPr>
        <w:t>practice</w:t>
      </w:r>
      <w:r w:rsidRPr="0FAE9BEC">
        <w:rPr>
          <w:rFonts w:ascii="Times New Roman" w:hAnsi="Times New Roman" w:eastAsia="Arial Nova" w:cs="Times New Roman"/>
          <w:color w:val="000000" w:themeColor="text1"/>
        </w:rPr>
        <w:t>. What was not as good was the discovery of the amount of work I will have to undertake in this area.</w:t>
      </w:r>
    </w:p>
    <w:p w:rsidRPr="0058676D" w:rsidR="00C672FA" w:rsidP="0058676D" w:rsidRDefault="00C672FA" w14:paraId="777220BC" w14:textId="3EB0C671">
      <w:pPr>
        <w:spacing w:line="360" w:lineRule="auto"/>
        <w:rPr>
          <w:rFonts w:ascii="Times New Roman" w:hAnsi="Times New Roman" w:eastAsia="Arial Nova" w:cs="Times New Roman"/>
          <w:color w:val="000000" w:themeColor="text1"/>
        </w:rPr>
      </w:pPr>
      <w:r w:rsidRPr="2435FD53" w:rsidR="00C672FA">
        <w:rPr>
          <w:rFonts w:ascii="Times New Roman" w:hAnsi="Times New Roman" w:eastAsia="Arial Nova" w:cs="Times New Roman"/>
          <w:b w:val="1"/>
          <w:bCs w:val="1"/>
          <w:color w:val="000000" w:themeColor="text1" w:themeTint="FF" w:themeShade="FF"/>
        </w:rPr>
        <w:t>Analysis:</w:t>
      </w:r>
      <w:r w:rsidRPr="2435FD53" w:rsidR="00C672FA">
        <w:rPr>
          <w:rFonts w:ascii="Times New Roman" w:hAnsi="Times New Roman" w:eastAsia="Arial Nova" w:cs="Times New Roman"/>
          <w:color w:val="000000" w:themeColor="text1" w:themeTint="FF" w:themeShade="FF"/>
        </w:rPr>
        <w:t xml:space="preserve"> I think this is because I have been less involved in the sector since I have been </w:t>
      </w:r>
      <w:proofErr w:type="gramStart"/>
      <w:r w:rsidRPr="2435FD53" w:rsidR="00C672FA">
        <w:rPr>
          <w:rFonts w:ascii="Times New Roman" w:hAnsi="Times New Roman" w:eastAsia="Arial Nova" w:cs="Times New Roman"/>
          <w:color w:val="000000" w:themeColor="text1" w:themeTint="FF" w:themeShade="FF"/>
        </w:rPr>
        <w:t>concentrated</w:t>
      </w:r>
      <w:proofErr w:type="gramEnd"/>
      <w:r w:rsidRPr="2435FD53" w:rsidR="00C672FA">
        <w:rPr>
          <w:rFonts w:ascii="Times New Roman" w:hAnsi="Times New Roman" w:eastAsia="Arial Nova" w:cs="Times New Roman"/>
          <w:color w:val="000000" w:themeColor="text1" w:themeTint="FF" w:themeShade="FF"/>
        </w:rPr>
        <w:t xml:space="preserve"> on family and my academic work with less time to visit the professional events or rather the larger sector. The experiences that I had, especially assisting my son with his Type 1 diabetes diagnosis, have helped me to become more compassionate and resilient, but now I will have to apply these attributes to </w:t>
      </w:r>
      <w:r w:rsidRPr="2435FD53" w:rsidR="32F4DA42">
        <w:rPr>
          <w:rFonts w:ascii="Times New Roman" w:hAnsi="Times New Roman" w:eastAsia="Arial Nova" w:cs="Times New Roman"/>
          <w:color w:val="000000" w:themeColor="text1" w:themeTint="FF" w:themeShade="FF"/>
        </w:rPr>
        <w:t>professional</w:t>
      </w:r>
      <w:r w:rsidRPr="2435FD53" w:rsidR="00C672FA">
        <w:rPr>
          <w:rFonts w:ascii="Times New Roman" w:hAnsi="Times New Roman" w:eastAsia="Arial Nova" w:cs="Times New Roman"/>
          <w:color w:val="000000" w:themeColor="text1" w:themeTint="FF" w:themeShade="FF"/>
        </w:rPr>
        <w:t xml:space="preserve"> relationships.</w:t>
      </w:r>
    </w:p>
    <w:p w:rsidR="2435FD53" w:rsidP="2435FD53" w:rsidRDefault="2435FD53" w14:paraId="55514F23" w14:textId="14402D5A">
      <w:pPr>
        <w:spacing w:line="360" w:lineRule="auto"/>
        <w:rPr>
          <w:rFonts w:ascii="Times New Roman" w:hAnsi="Times New Roman" w:eastAsia="Arial Nova" w:cs="Times New Roman"/>
          <w:b w:val="1"/>
          <w:bCs w:val="1"/>
          <w:color w:val="000000" w:themeColor="text1" w:themeTint="FF" w:themeShade="FF"/>
        </w:rPr>
      </w:pPr>
    </w:p>
    <w:p w:rsidR="2435FD53" w:rsidP="2435FD53" w:rsidRDefault="2435FD53" w14:paraId="401928E7" w14:textId="3E99A732">
      <w:pPr>
        <w:spacing w:line="360" w:lineRule="auto"/>
        <w:rPr>
          <w:rFonts w:ascii="Times New Roman" w:hAnsi="Times New Roman" w:eastAsia="Arial Nova" w:cs="Times New Roman"/>
          <w:b w:val="1"/>
          <w:bCs w:val="1"/>
          <w:color w:val="000000" w:themeColor="text1" w:themeTint="FF" w:themeShade="FF"/>
        </w:rPr>
      </w:pPr>
    </w:p>
    <w:p w:rsidR="2435FD53" w:rsidP="2435FD53" w:rsidRDefault="2435FD53" w14:paraId="0AB93280" w14:textId="40F13F9A">
      <w:pPr>
        <w:spacing w:line="360" w:lineRule="auto"/>
        <w:rPr>
          <w:rFonts w:ascii="Times New Roman" w:hAnsi="Times New Roman" w:eastAsia="Arial Nova" w:cs="Times New Roman"/>
          <w:b w:val="1"/>
          <w:bCs w:val="1"/>
          <w:color w:val="000000" w:themeColor="text1" w:themeTint="FF" w:themeShade="FF"/>
        </w:rPr>
      </w:pPr>
    </w:p>
    <w:p w:rsidR="2435FD53" w:rsidP="2435FD53" w:rsidRDefault="2435FD53" w14:paraId="6DF42915" w14:textId="743FEDC3">
      <w:pPr>
        <w:spacing w:line="360" w:lineRule="auto"/>
        <w:rPr>
          <w:rFonts w:ascii="Times New Roman" w:hAnsi="Times New Roman" w:eastAsia="Arial Nova" w:cs="Times New Roman"/>
          <w:b w:val="1"/>
          <w:bCs w:val="1"/>
          <w:color w:val="000000" w:themeColor="text1" w:themeTint="FF" w:themeShade="FF"/>
        </w:rPr>
      </w:pPr>
    </w:p>
    <w:p w:rsidR="2435FD53" w:rsidP="2435FD53" w:rsidRDefault="2435FD53" w14:paraId="1AE01C0B" w14:textId="6DCE1EFF">
      <w:pPr>
        <w:spacing w:line="360" w:lineRule="auto"/>
        <w:rPr>
          <w:rFonts w:ascii="Times New Roman" w:hAnsi="Times New Roman" w:eastAsia="Arial Nova" w:cs="Times New Roman"/>
          <w:b w:val="1"/>
          <w:bCs w:val="1"/>
          <w:color w:val="000000" w:themeColor="text1" w:themeTint="FF" w:themeShade="FF"/>
        </w:rPr>
      </w:pPr>
    </w:p>
    <w:p w:rsidR="2435FD53" w:rsidP="2435FD53" w:rsidRDefault="2435FD53" w14:paraId="28B7CF9A" w14:textId="2E157694">
      <w:pPr>
        <w:spacing w:line="360" w:lineRule="auto"/>
        <w:rPr>
          <w:rFonts w:ascii="Times New Roman" w:hAnsi="Times New Roman" w:eastAsia="Arial Nova" w:cs="Times New Roman"/>
          <w:b w:val="1"/>
          <w:bCs w:val="1"/>
          <w:color w:val="000000" w:themeColor="text1" w:themeTint="FF" w:themeShade="FF"/>
        </w:rPr>
      </w:pPr>
    </w:p>
    <w:p w:rsidR="2435FD53" w:rsidP="2435FD53" w:rsidRDefault="2435FD53" w14:paraId="3267E7C6" w14:textId="1EB42F67">
      <w:pPr>
        <w:spacing w:line="360" w:lineRule="auto"/>
        <w:rPr>
          <w:rFonts w:ascii="Times New Roman" w:hAnsi="Times New Roman" w:eastAsia="Arial Nova" w:cs="Times New Roman"/>
          <w:b w:val="1"/>
          <w:bCs w:val="1"/>
          <w:color w:val="000000" w:themeColor="text1" w:themeTint="FF" w:themeShade="FF"/>
        </w:rPr>
      </w:pPr>
    </w:p>
    <w:p w:rsidR="2435FD53" w:rsidP="2435FD53" w:rsidRDefault="2435FD53" w14:paraId="2F10B8AA" w14:textId="3BFFC9F3">
      <w:pPr>
        <w:spacing w:line="360" w:lineRule="auto"/>
        <w:rPr>
          <w:rFonts w:ascii="Times New Roman" w:hAnsi="Times New Roman" w:eastAsia="Arial Nova" w:cs="Times New Roman"/>
          <w:b w:val="1"/>
          <w:bCs w:val="1"/>
          <w:color w:val="000000" w:themeColor="text1" w:themeTint="FF" w:themeShade="FF"/>
        </w:rPr>
      </w:pPr>
    </w:p>
    <w:p w:rsidR="2435FD53" w:rsidP="2435FD53" w:rsidRDefault="2435FD53" w14:paraId="04CCDF3C" w14:textId="2699AB7B">
      <w:pPr>
        <w:spacing w:line="360" w:lineRule="auto"/>
        <w:rPr>
          <w:rFonts w:ascii="Times New Roman" w:hAnsi="Times New Roman" w:eastAsia="Arial Nova" w:cs="Times New Roman"/>
          <w:b w:val="1"/>
          <w:bCs w:val="1"/>
          <w:color w:val="000000" w:themeColor="text1" w:themeTint="FF" w:themeShade="FF"/>
        </w:rPr>
      </w:pPr>
    </w:p>
    <w:p w:rsidR="2435FD53" w:rsidP="2435FD53" w:rsidRDefault="2435FD53" w14:paraId="3DACF4BF" w14:textId="7A0E792D">
      <w:pPr>
        <w:spacing w:line="360" w:lineRule="auto"/>
        <w:rPr>
          <w:rFonts w:ascii="Times New Roman" w:hAnsi="Times New Roman" w:eastAsia="Arial Nova" w:cs="Times New Roman"/>
          <w:b w:val="1"/>
          <w:bCs w:val="1"/>
          <w:color w:val="000000" w:themeColor="text1" w:themeTint="FF" w:themeShade="FF"/>
        </w:rPr>
      </w:pPr>
    </w:p>
    <w:p w:rsidRPr="0058676D" w:rsidR="00C672FA" w:rsidP="0058676D" w:rsidRDefault="00C672FA" w14:paraId="705EBB90" w14:textId="471049CA">
      <w:pPr>
        <w:spacing w:line="360" w:lineRule="auto"/>
        <w:rPr>
          <w:rFonts w:ascii="Times New Roman" w:hAnsi="Times New Roman" w:eastAsia="Arial Nova" w:cs="Times New Roman"/>
          <w:color w:val="000000" w:themeColor="text1"/>
        </w:rPr>
      </w:pPr>
      <w:r w:rsidRPr="2435FD53" w:rsidR="00C672FA">
        <w:rPr>
          <w:rFonts w:ascii="Times New Roman" w:hAnsi="Times New Roman" w:eastAsia="Arial Nova" w:cs="Times New Roman"/>
          <w:b w:val="1"/>
          <w:bCs w:val="1"/>
          <w:color w:val="000000" w:themeColor="text1" w:themeTint="FF" w:themeShade="FF"/>
        </w:rPr>
        <w:t>Conclusion</w:t>
      </w:r>
      <w:r w:rsidRPr="2435FD53" w:rsidR="6DDB0D16">
        <w:rPr>
          <w:rFonts w:ascii="Times New Roman" w:hAnsi="Times New Roman" w:eastAsia="Arial Nova" w:cs="Times New Roman"/>
          <w:b w:val="1"/>
          <w:bCs w:val="1"/>
          <w:color w:val="000000" w:themeColor="text1" w:themeTint="FF" w:themeShade="FF"/>
        </w:rPr>
        <w:t>: I</w:t>
      </w:r>
      <w:r w:rsidRPr="2435FD53" w:rsidR="00C672FA">
        <w:rPr>
          <w:rFonts w:ascii="Times New Roman" w:hAnsi="Times New Roman" w:eastAsia="Arial Nova" w:cs="Times New Roman"/>
          <w:color w:val="000000" w:themeColor="text1" w:themeTint="FF" w:themeShade="FF"/>
        </w:rPr>
        <w:t xml:space="preserve"> might have begun to develop professional relationships at earlier stages of my education. In the future, I will be deliberate on this.</w:t>
      </w:r>
    </w:p>
    <w:p w:rsidRPr="0058676D" w:rsidR="00D95F21" w:rsidP="2435FD53" w:rsidRDefault="00C672FA" w14:paraId="3C0FEB61" w14:textId="66088498">
      <w:pPr>
        <w:pStyle w:val="Normal"/>
        <w:spacing w:line="360" w:lineRule="auto"/>
        <w:rPr>
          <w:rFonts w:ascii="Times New Roman" w:hAnsi="Times New Roman" w:eastAsia="Arial" w:cs="Times New Roman"/>
          <w:b w:val="1"/>
          <w:bCs w:val="1"/>
        </w:rPr>
      </w:pPr>
      <w:r w:rsidRPr="2435FD53" w:rsidR="00C672FA">
        <w:rPr>
          <w:rFonts w:ascii="Times New Roman" w:hAnsi="Times New Roman" w:eastAsia="Arial Nova" w:cs="Times New Roman"/>
          <w:b w:val="1"/>
          <w:bCs w:val="1"/>
          <w:color w:val="000000" w:themeColor="text1" w:themeTint="FF" w:themeShade="FF"/>
        </w:rPr>
        <w:t>Action Plan:</w:t>
      </w:r>
      <w:r w:rsidRPr="2435FD53" w:rsidR="00C672FA">
        <w:rPr>
          <w:rFonts w:ascii="Times New Roman" w:hAnsi="Times New Roman" w:eastAsia="Arial Nova" w:cs="Times New Roman"/>
          <w:color w:val="000000" w:themeColor="text1" w:themeTint="FF" w:themeShade="FF"/>
        </w:rPr>
        <w:t xml:space="preserve"> Within </w:t>
      </w:r>
      <w:r w:rsidRPr="2435FD53" w:rsidR="00C672FA">
        <w:rPr>
          <w:rFonts w:ascii="Times New Roman" w:hAnsi="Times New Roman" w:eastAsia="Arial Nova" w:cs="Times New Roman"/>
          <w:color w:val="000000" w:themeColor="text1" w:themeTint="FF" w:themeShade="FF"/>
        </w:rPr>
        <w:t>the six</w:t>
      </w:r>
      <w:r w:rsidRPr="2435FD53" w:rsidR="00C672FA">
        <w:rPr>
          <w:rFonts w:ascii="Times New Roman" w:hAnsi="Times New Roman" w:eastAsia="Arial Nova" w:cs="Times New Roman"/>
          <w:color w:val="000000" w:themeColor="text1" w:themeTint="FF" w:themeShade="FF"/>
        </w:rPr>
        <w:t xml:space="preserve"> months, I will make sure to attend at least two events or webinars in the mental health sector, engage practitioners via </w:t>
      </w:r>
      <w:r w:rsidRPr="2435FD53" w:rsidR="00C672FA">
        <w:rPr>
          <w:rFonts w:ascii="Times New Roman" w:hAnsi="Times New Roman" w:eastAsia="Arial Nova" w:cs="Times New Roman"/>
          <w:color w:val="000000" w:themeColor="text1" w:themeTint="FF" w:themeShade="FF"/>
        </w:rPr>
        <w:t>LinkedIn</w:t>
      </w:r>
      <w:r w:rsidRPr="2435FD53" w:rsidR="00C672FA">
        <w:rPr>
          <w:rFonts w:ascii="Times New Roman" w:hAnsi="Times New Roman" w:eastAsia="Arial Nova" w:cs="Times New Roman"/>
          <w:color w:val="000000" w:themeColor="text1" w:themeTint="FF" w:themeShade="FF"/>
        </w:rPr>
        <w:t xml:space="preserve"> and request a work experience placement which will allow me to start forming my professional </w:t>
      </w:r>
      <w:r w:rsidRPr="2435FD53" w:rsidR="2595405F">
        <w:rPr>
          <w:rFonts w:ascii="Times New Roman" w:hAnsi="Times New Roman" w:eastAsia="Arial Nova" w:cs="Times New Roman"/>
          <w:color w:val="000000" w:themeColor="text1" w:themeTint="FF" w:themeShade="FF"/>
        </w:rPr>
        <w:t xml:space="preserve">network. </w:t>
      </w:r>
    </w:p>
    <w:p w:rsidR="2435FD53" w:rsidP="2435FD53" w:rsidRDefault="2435FD53" w14:paraId="3A7293DE" w14:textId="07F224CD">
      <w:pPr>
        <w:spacing w:line="360" w:lineRule="auto"/>
        <w:jc w:val="center"/>
        <w:rPr>
          <w:rFonts w:ascii="Times New Roman" w:hAnsi="Times New Roman" w:cs="Times New Roman"/>
          <w:b w:val="1"/>
          <w:bCs w:val="1"/>
        </w:rPr>
      </w:pPr>
    </w:p>
    <w:p w:rsidR="2435FD53" w:rsidP="2435FD53" w:rsidRDefault="2435FD53" w14:paraId="1799956D" w14:textId="31A64A05">
      <w:pPr>
        <w:spacing w:line="360" w:lineRule="auto"/>
        <w:jc w:val="center"/>
        <w:rPr>
          <w:rFonts w:ascii="Times New Roman" w:hAnsi="Times New Roman" w:cs="Times New Roman"/>
          <w:b w:val="1"/>
          <w:bCs w:val="1"/>
        </w:rPr>
      </w:pPr>
    </w:p>
    <w:p w:rsidR="2435FD53" w:rsidP="2435FD53" w:rsidRDefault="2435FD53" w14:paraId="139E5599" w14:textId="2C65646B">
      <w:pPr>
        <w:spacing w:line="360" w:lineRule="auto"/>
        <w:jc w:val="center"/>
        <w:rPr>
          <w:rFonts w:ascii="Times New Roman" w:hAnsi="Times New Roman" w:cs="Times New Roman"/>
          <w:b w:val="1"/>
          <w:bCs w:val="1"/>
        </w:rPr>
      </w:pPr>
    </w:p>
    <w:p w:rsidR="2435FD53" w:rsidP="2435FD53" w:rsidRDefault="2435FD53" w14:paraId="7A11DFBA" w14:textId="74204928">
      <w:pPr>
        <w:spacing w:line="360" w:lineRule="auto"/>
        <w:jc w:val="center"/>
        <w:rPr>
          <w:rFonts w:ascii="Times New Roman" w:hAnsi="Times New Roman" w:cs="Times New Roman"/>
          <w:b w:val="1"/>
          <w:bCs w:val="1"/>
        </w:rPr>
      </w:pPr>
    </w:p>
    <w:p w:rsidR="2435FD53" w:rsidP="2435FD53" w:rsidRDefault="2435FD53" w14:paraId="23845BB6" w14:textId="31EC0CA4">
      <w:pPr>
        <w:spacing w:line="360" w:lineRule="auto"/>
        <w:jc w:val="center"/>
        <w:rPr>
          <w:rFonts w:ascii="Times New Roman" w:hAnsi="Times New Roman" w:cs="Times New Roman"/>
          <w:b w:val="1"/>
          <w:bCs w:val="1"/>
        </w:rPr>
      </w:pPr>
    </w:p>
    <w:p w:rsidR="2435FD53" w:rsidP="2435FD53" w:rsidRDefault="2435FD53" w14:paraId="0BC1CEC0" w14:textId="75EF5ACA">
      <w:pPr>
        <w:spacing w:line="360" w:lineRule="auto"/>
        <w:jc w:val="center"/>
        <w:rPr>
          <w:rFonts w:ascii="Times New Roman" w:hAnsi="Times New Roman" w:cs="Times New Roman"/>
          <w:b w:val="1"/>
          <w:bCs w:val="1"/>
        </w:rPr>
      </w:pPr>
    </w:p>
    <w:p w:rsidR="2435FD53" w:rsidP="2435FD53" w:rsidRDefault="2435FD53" w14:paraId="4D2F38DA" w14:textId="058DAD6F">
      <w:pPr>
        <w:spacing w:line="360" w:lineRule="auto"/>
        <w:jc w:val="center"/>
        <w:rPr>
          <w:rFonts w:ascii="Times New Roman" w:hAnsi="Times New Roman" w:cs="Times New Roman"/>
          <w:b w:val="1"/>
          <w:bCs w:val="1"/>
        </w:rPr>
      </w:pPr>
    </w:p>
    <w:p w:rsidR="2435FD53" w:rsidP="2435FD53" w:rsidRDefault="2435FD53" w14:paraId="61626D17" w14:textId="6C06348F">
      <w:pPr>
        <w:spacing w:line="360" w:lineRule="auto"/>
        <w:jc w:val="center"/>
        <w:rPr>
          <w:rFonts w:ascii="Times New Roman" w:hAnsi="Times New Roman" w:cs="Times New Roman"/>
          <w:b w:val="1"/>
          <w:bCs w:val="1"/>
        </w:rPr>
      </w:pPr>
    </w:p>
    <w:p w:rsidR="2435FD53" w:rsidP="2435FD53" w:rsidRDefault="2435FD53" w14:paraId="38EC188D" w14:textId="5F7B0E8E">
      <w:pPr>
        <w:spacing w:line="360" w:lineRule="auto"/>
        <w:jc w:val="center"/>
        <w:rPr>
          <w:rFonts w:ascii="Times New Roman" w:hAnsi="Times New Roman" w:cs="Times New Roman"/>
          <w:b w:val="1"/>
          <w:bCs w:val="1"/>
        </w:rPr>
      </w:pPr>
    </w:p>
    <w:p w:rsidR="2435FD53" w:rsidP="2435FD53" w:rsidRDefault="2435FD53" w14:paraId="7D95CBB4" w14:textId="3E4A433A">
      <w:pPr>
        <w:spacing w:line="360" w:lineRule="auto"/>
        <w:jc w:val="center"/>
        <w:rPr>
          <w:rFonts w:ascii="Times New Roman" w:hAnsi="Times New Roman" w:cs="Times New Roman"/>
          <w:b w:val="1"/>
          <w:bCs w:val="1"/>
        </w:rPr>
      </w:pPr>
    </w:p>
    <w:p w:rsidR="2435FD53" w:rsidP="2435FD53" w:rsidRDefault="2435FD53" w14:paraId="1A1C322C" w14:textId="5DF19972">
      <w:pPr>
        <w:spacing w:line="360" w:lineRule="auto"/>
        <w:jc w:val="center"/>
        <w:rPr>
          <w:rFonts w:ascii="Times New Roman" w:hAnsi="Times New Roman" w:cs="Times New Roman"/>
          <w:b w:val="1"/>
          <w:bCs w:val="1"/>
        </w:rPr>
      </w:pPr>
    </w:p>
    <w:p w:rsidR="2435FD53" w:rsidP="2435FD53" w:rsidRDefault="2435FD53" w14:paraId="5E9D2513" w14:textId="2FB9F4AE">
      <w:pPr>
        <w:spacing w:line="360" w:lineRule="auto"/>
        <w:jc w:val="center"/>
        <w:rPr>
          <w:rFonts w:ascii="Times New Roman" w:hAnsi="Times New Roman" w:cs="Times New Roman"/>
          <w:b w:val="1"/>
          <w:bCs w:val="1"/>
        </w:rPr>
      </w:pPr>
    </w:p>
    <w:p w:rsidR="2435FD53" w:rsidP="2435FD53" w:rsidRDefault="2435FD53" w14:paraId="63363793" w14:textId="215D0052">
      <w:pPr>
        <w:spacing w:line="360" w:lineRule="auto"/>
        <w:jc w:val="center"/>
        <w:rPr>
          <w:rFonts w:ascii="Times New Roman" w:hAnsi="Times New Roman" w:cs="Times New Roman"/>
          <w:b w:val="1"/>
          <w:bCs w:val="1"/>
        </w:rPr>
      </w:pPr>
    </w:p>
    <w:p w:rsidR="2435FD53" w:rsidP="2435FD53" w:rsidRDefault="2435FD53" w14:paraId="73E5A781" w14:textId="38D5A8D7">
      <w:pPr>
        <w:spacing w:line="360" w:lineRule="auto"/>
        <w:jc w:val="center"/>
        <w:rPr>
          <w:rFonts w:ascii="Times New Roman" w:hAnsi="Times New Roman" w:cs="Times New Roman"/>
          <w:b w:val="1"/>
          <w:bCs w:val="1"/>
        </w:rPr>
      </w:pPr>
    </w:p>
    <w:p w:rsidR="2435FD53" w:rsidP="2435FD53" w:rsidRDefault="2435FD53" w14:paraId="4479042C" w14:textId="44394E8B">
      <w:pPr>
        <w:spacing w:line="360" w:lineRule="auto"/>
        <w:jc w:val="center"/>
        <w:rPr>
          <w:rFonts w:ascii="Times New Roman" w:hAnsi="Times New Roman" w:cs="Times New Roman"/>
          <w:b w:val="1"/>
          <w:bCs w:val="1"/>
        </w:rPr>
      </w:pPr>
    </w:p>
    <w:p w:rsidR="2435FD53" w:rsidP="2435FD53" w:rsidRDefault="2435FD53" w14:paraId="63E7C3A6" w14:textId="40620B8C">
      <w:pPr>
        <w:spacing w:line="360" w:lineRule="auto"/>
        <w:jc w:val="center"/>
        <w:rPr>
          <w:rFonts w:ascii="Times New Roman" w:hAnsi="Times New Roman" w:cs="Times New Roman"/>
          <w:b w:val="1"/>
          <w:bCs w:val="1"/>
        </w:rPr>
      </w:pPr>
    </w:p>
    <w:p w:rsidR="2435FD53" w:rsidP="2435FD53" w:rsidRDefault="2435FD53" w14:paraId="75FDD6AF" w14:textId="1B8749F0">
      <w:pPr>
        <w:spacing w:line="360" w:lineRule="auto"/>
        <w:jc w:val="center"/>
        <w:rPr>
          <w:rFonts w:ascii="Times New Roman" w:hAnsi="Times New Roman" w:cs="Times New Roman"/>
          <w:b w:val="1"/>
          <w:bCs w:val="1"/>
        </w:rPr>
      </w:pPr>
    </w:p>
    <w:p w:rsidR="2435FD53" w:rsidP="2435FD53" w:rsidRDefault="2435FD53" w14:paraId="0A42D51A" w14:textId="2F46E883">
      <w:pPr>
        <w:spacing w:line="360" w:lineRule="auto"/>
        <w:jc w:val="center"/>
        <w:rPr>
          <w:rFonts w:ascii="Times New Roman" w:hAnsi="Times New Roman" w:cs="Times New Roman"/>
          <w:b w:val="1"/>
          <w:bCs w:val="1"/>
        </w:rPr>
      </w:pPr>
    </w:p>
    <w:p w:rsidR="2435FD53" w:rsidP="2435FD53" w:rsidRDefault="2435FD53" w14:paraId="24F13F5C" w14:textId="6B56BB7B">
      <w:pPr>
        <w:spacing w:line="360" w:lineRule="auto"/>
        <w:jc w:val="center"/>
        <w:rPr>
          <w:rFonts w:ascii="Times New Roman" w:hAnsi="Times New Roman" w:cs="Times New Roman"/>
          <w:b w:val="1"/>
          <w:bCs w:val="1"/>
        </w:rPr>
      </w:pPr>
    </w:p>
    <w:p w:rsidR="2435FD53" w:rsidP="2435FD53" w:rsidRDefault="2435FD53" w14:paraId="1B40458A" w14:textId="414A60A7">
      <w:pPr>
        <w:spacing w:line="360" w:lineRule="auto"/>
        <w:jc w:val="center"/>
        <w:rPr>
          <w:rFonts w:ascii="Times New Roman" w:hAnsi="Times New Roman" w:cs="Times New Roman"/>
          <w:b w:val="1"/>
          <w:bCs w:val="1"/>
        </w:rPr>
      </w:pPr>
    </w:p>
    <w:p w:rsidRPr="0058676D" w:rsidR="00D95F21" w:rsidP="0058676D" w:rsidRDefault="00D95F21" w14:paraId="2A73BDD2" w14:textId="3D533473">
      <w:pPr>
        <w:spacing w:line="360" w:lineRule="auto"/>
        <w:jc w:val="center"/>
        <w:rPr>
          <w:rFonts w:ascii="Times New Roman" w:hAnsi="Times New Roman" w:cs="Times New Roman"/>
          <w:b/>
          <w:bCs/>
        </w:rPr>
      </w:pPr>
      <w:r w:rsidRPr="0058676D">
        <w:rPr>
          <w:rFonts w:ascii="Times New Roman" w:hAnsi="Times New Roman" w:cs="Times New Roman"/>
          <w:b/>
          <w:bCs/>
        </w:rPr>
        <w:t>Full Reference List</w:t>
      </w:r>
    </w:p>
    <w:p w:rsidRPr="0058676D" w:rsidR="00D95F21" w:rsidP="0058676D" w:rsidRDefault="00D95F21" w14:paraId="3545DBCF" w14:textId="77777777">
      <w:pPr>
        <w:spacing w:after="120" w:line="360" w:lineRule="auto"/>
        <w:ind w:left="720" w:hanging="720"/>
        <w:rPr>
          <w:rFonts w:ascii="Times New Roman" w:hAnsi="Times New Roman" w:cs="Times New Roman"/>
        </w:rPr>
      </w:pPr>
      <w:r w:rsidRPr="0058676D">
        <w:rPr>
          <w:rFonts w:ascii="Times New Roman" w:hAnsi="Times New Roman" w:eastAsia="Arial" w:cs="Times New Roman"/>
        </w:rPr>
        <w:t>Blackett, T. (2004) What Is Brand. New York: Interbrand.</w:t>
      </w:r>
    </w:p>
    <w:p w:rsidRPr="0058676D" w:rsidR="00D95F21" w:rsidP="0058676D" w:rsidRDefault="00D95F21" w14:paraId="540E68B8" w14:textId="77777777">
      <w:pPr>
        <w:spacing w:after="120" w:line="360" w:lineRule="auto"/>
        <w:ind w:left="720" w:hanging="720"/>
        <w:rPr>
          <w:rFonts w:ascii="Times New Roman" w:hAnsi="Times New Roman" w:cs="Times New Roman"/>
        </w:rPr>
      </w:pPr>
      <w:r w:rsidRPr="0058676D">
        <w:rPr>
          <w:rFonts w:ascii="Times New Roman" w:hAnsi="Times New Roman" w:eastAsia="Arial" w:cs="Times New Roman"/>
        </w:rPr>
        <w:t>Crenshaw, K. (1989) ‘Demarginalizing the intersection of race and sex’, University of Chicago Legal Forum, 1989(1), pp. 139–167.</w:t>
      </w:r>
    </w:p>
    <w:p w:rsidRPr="0058676D" w:rsidR="00D95F21" w:rsidP="0058676D" w:rsidRDefault="00D95F21" w14:paraId="47D4307D" w14:textId="77777777">
      <w:pPr>
        <w:spacing w:after="120" w:line="360" w:lineRule="auto"/>
        <w:ind w:left="720" w:hanging="720"/>
        <w:rPr>
          <w:rFonts w:ascii="Times New Roman" w:hAnsi="Times New Roman" w:cs="Times New Roman"/>
        </w:rPr>
      </w:pPr>
      <w:r w:rsidRPr="0058676D">
        <w:rPr>
          <w:rFonts w:ascii="Times New Roman" w:hAnsi="Times New Roman" w:eastAsia="Arial" w:cs="Times New Roman"/>
        </w:rPr>
        <w:t xml:space="preserve">Fitzgerald, A. (2020) ‘Professional Identity: </w:t>
      </w:r>
      <w:proofErr w:type="gramStart"/>
      <w:r w:rsidRPr="0058676D">
        <w:rPr>
          <w:rFonts w:ascii="Times New Roman" w:hAnsi="Times New Roman" w:eastAsia="Arial" w:cs="Times New Roman"/>
        </w:rPr>
        <w:t>a</w:t>
      </w:r>
      <w:proofErr w:type="gramEnd"/>
      <w:r w:rsidRPr="0058676D">
        <w:rPr>
          <w:rFonts w:ascii="Times New Roman" w:hAnsi="Times New Roman" w:eastAsia="Arial" w:cs="Times New Roman"/>
        </w:rPr>
        <w:t xml:space="preserve"> Concept Analysis’, Nursing Forum, 55(1), pp. 1–26.</w:t>
      </w:r>
    </w:p>
    <w:p w:rsidRPr="0058676D" w:rsidR="00D95F21" w:rsidP="0058676D" w:rsidRDefault="00D95F21" w14:paraId="3254F67D" w14:textId="77777777">
      <w:pPr>
        <w:spacing w:after="120" w:line="360" w:lineRule="auto"/>
        <w:ind w:left="720" w:hanging="720"/>
        <w:rPr>
          <w:rFonts w:ascii="Times New Roman" w:hAnsi="Times New Roman" w:cs="Times New Roman"/>
        </w:rPr>
      </w:pPr>
      <w:r w:rsidRPr="0058676D">
        <w:rPr>
          <w:rFonts w:ascii="Times New Roman" w:hAnsi="Times New Roman" w:eastAsia="Arial" w:cs="Times New Roman"/>
        </w:rPr>
        <w:t>Gibbs, G. (1988) Learning by Doing: A Guide to Teaching and Learning Methods. Oxford: Oxford Polytechnic.</w:t>
      </w:r>
    </w:p>
    <w:p w:rsidRPr="0058676D" w:rsidR="00D95F21" w:rsidP="0058676D" w:rsidRDefault="00D95F21" w14:paraId="0080F367" w14:textId="77777777">
      <w:pPr>
        <w:spacing w:after="120" w:line="360" w:lineRule="auto"/>
        <w:ind w:left="720" w:hanging="720"/>
        <w:rPr>
          <w:rFonts w:ascii="Times New Roman" w:hAnsi="Times New Roman" w:cs="Times New Roman"/>
        </w:rPr>
      </w:pPr>
      <w:r w:rsidRPr="0058676D">
        <w:rPr>
          <w:rFonts w:ascii="Times New Roman" w:hAnsi="Times New Roman" w:eastAsia="Arial" w:cs="Times New Roman"/>
        </w:rPr>
        <w:t>Goleman, D. (1995) Emotional Intelligence: Why It Can Matter More Than IQ. New York: Bantam Books.</w:t>
      </w:r>
    </w:p>
    <w:p w:rsidRPr="0058676D" w:rsidR="00D95F21" w:rsidP="0058676D" w:rsidRDefault="00D95F21" w14:paraId="6E066FA9" w14:textId="77777777">
      <w:pPr>
        <w:spacing w:after="120" w:line="360" w:lineRule="auto"/>
        <w:ind w:left="720" w:hanging="720"/>
        <w:rPr>
          <w:rFonts w:ascii="Times New Roman" w:hAnsi="Times New Roman" w:cs="Times New Roman"/>
        </w:rPr>
      </w:pPr>
      <w:r w:rsidRPr="0058676D">
        <w:rPr>
          <w:rFonts w:ascii="Times New Roman" w:hAnsi="Times New Roman" w:eastAsia="Arial" w:cs="Times New Roman"/>
        </w:rPr>
        <w:t>Kotter, J. P. (1996) Leading Change. Boston: Harvard Business School Press.</w:t>
      </w:r>
    </w:p>
    <w:p w:rsidRPr="0058676D" w:rsidR="00D95F21" w:rsidP="0058676D" w:rsidRDefault="00D95F21" w14:paraId="07F69DE9" w14:textId="77777777">
      <w:pPr>
        <w:spacing w:after="120" w:line="360" w:lineRule="auto"/>
        <w:ind w:left="720" w:hanging="720"/>
        <w:rPr>
          <w:rFonts w:ascii="Times New Roman" w:hAnsi="Times New Roman" w:cs="Times New Roman"/>
        </w:rPr>
      </w:pPr>
      <w:r w:rsidRPr="0058676D">
        <w:rPr>
          <w:rFonts w:ascii="Times New Roman" w:hAnsi="Times New Roman" w:eastAsia="Arial" w:cs="Times New Roman"/>
        </w:rPr>
        <w:t>Lin, N. (2001) Social Capital: A Theory of Social Structure and Action. Cambridge: Cambridge University Press.</w:t>
      </w:r>
    </w:p>
    <w:p w:rsidRPr="0058676D" w:rsidR="00D95F21" w:rsidP="0058676D" w:rsidRDefault="00D95F21" w14:paraId="1B14A7DF" w14:textId="77777777">
      <w:pPr>
        <w:spacing w:after="120" w:line="360" w:lineRule="auto"/>
        <w:ind w:left="720" w:hanging="720"/>
        <w:rPr>
          <w:rFonts w:ascii="Times New Roman" w:hAnsi="Times New Roman" w:cs="Times New Roman"/>
        </w:rPr>
      </w:pPr>
      <w:r w:rsidRPr="0058676D">
        <w:rPr>
          <w:rFonts w:ascii="Times New Roman" w:hAnsi="Times New Roman" w:eastAsia="Arial" w:cs="Times New Roman"/>
        </w:rPr>
        <w:t>Locke, E. A. and Latham, G. P. (2002) ‘Building a practically useful theory of goal setting and task motivation’, American Psychologist, 57(9), pp. 705–717.</w:t>
      </w:r>
    </w:p>
    <w:p w:rsidRPr="0058676D" w:rsidR="00D95F21" w:rsidP="0058676D" w:rsidRDefault="00D95F21" w14:paraId="0278E0A5" w14:textId="77777777">
      <w:pPr>
        <w:spacing w:after="120" w:line="360" w:lineRule="auto"/>
        <w:ind w:left="720" w:hanging="720"/>
        <w:rPr>
          <w:rFonts w:ascii="Times New Roman" w:hAnsi="Times New Roman" w:cs="Times New Roman"/>
        </w:rPr>
      </w:pPr>
      <w:r w:rsidRPr="0058676D">
        <w:rPr>
          <w:rFonts w:ascii="Times New Roman" w:hAnsi="Times New Roman" w:eastAsia="Arial" w:cs="Times New Roman"/>
        </w:rPr>
        <w:t>Mind (2023) Mental health facts and statistics. Available at: https://www.mind.org.uk (Accessed: 10 March 2026).</w:t>
      </w:r>
    </w:p>
    <w:p w:rsidRPr="0058676D" w:rsidR="00D95F21" w:rsidP="0058676D" w:rsidRDefault="00D95F21" w14:paraId="724ECA1E" w14:textId="77777777">
      <w:pPr>
        <w:spacing w:after="120" w:line="360" w:lineRule="auto"/>
        <w:ind w:left="720" w:hanging="720"/>
        <w:rPr>
          <w:rFonts w:ascii="Times New Roman" w:hAnsi="Times New Roman" w:cs="Times New Roman"/>
        </w:rPr>
      </w:pPr>
      <w:r w:rsidRPr="0058676D">
        <w:rPr>
          <w:rFonts w:ascii="Times New Roman" w:hAnsi="Times New Roman" w:eastAsia="Arial" w:cs="Times New Roman"/>
        </w:rPr>
        <w:t>NHS England (2022) NHS Staff Survey Results. Available at: https://www.nhsstaffsurveys.com/results/ (Accessed: 10 March 2026).</w:t>
      </w:r>
    </w:p>
    <w:p w:rsidRPr="0058676D" w:rsidR="00D95F21" w:rsidP="0058676D" w:rsidRDefault="00D95F21" w14:paraId="53ACD93C" w14:textId="77777777">
      <w:pPr>
        <w:spacing w:after="120" w:line="360" w:lineRule="auto"/>
        <w:ind w:left="720" w:hanging="720"/>
        <w:rPr>
          <w:rFonts w:ascii="Times New Roman" w:hAnsi="Times New Roman" w:cs="Times New Roman"/>
        </w:rPr>
      </w:pPr>
      <w:r w:rsidRPr="0058676D">
        <w:rPr>
          <w:rFonts w:ascii="Times New Roman" w:hAnsi="Times New Roman" w:eastAsia="Arial" w:cs="Times New Roman"/>
        </w:rPr>
        <w:t>NHS England (2023) Mental Health of Children and Young People in England 2023. Available at: https://digital.nhs.uk (Accessed: 10 March 2026).</w:t>
      </w:r>
    </w:p>
    <w:p w:rsidRPr="0058676D" w:rsidR="00D95F21" w:rsidP="0058676D" w:rsidRDefault="00D95F21" w14:paraId="2916B8C7" w14:textId="77777777">
      <w:pPr>
        <w:spacing w:after="120" w:line="360" w:lineRule="auto"/>
        <w:ind w:left="720" w:hanging="720"/>
        <w:rPr>
          <w:rFonts w:ascii="Times New Roman" w:hAnsi="Times New Roman" w:cs="Times New Roman"/>
        </w:rPr>
      </w:pPr>
      <w:r w:rsidRPr="0058676D">
        <w:rPr>
          <w:rFonts w:ascii="Times New Roman" w:hAnsi="Times New Roman" w:eastAsia="Arial" w:cs="Times New Roman"/>
        </w:rPr>
        <w:t>NHS England (2023) NHS EDI Improvement Plan. Available at: https://www.england.nhs.uk (Accessed: 10 March 2026).</w:t>
      </w:r>
    </w:p>
    <w:p w:rsidRPr="0058676D" w:rsidR="00D95F21" w:rsidP="0058676D" w:rsidRDefault="00D95F21" w14:paraId="67BB65EF" w14:textId="77777777">
      <w:pPr>
        <w:spacing w:after="120" w:line="360" w:lineRule="auto"/>
        <w:ind w:left="720" w:hanging="720"/>
        <w:rPr>
          <w:rFonts w:ascii="Times New Roman" w:hAnsi="Times New Roman" w:cs="Times New Roman"/>
        </w:rPr>
      </w:pPr>
      <w:r w:rsidRPr="0058676D">
        <w:rPr>
          <w:rFonts w:ascii="Times New Roman" w:hAnsi="Times New Roman" w:eastAsia="Arial" w:cs="Times New Roman"/>
        </w:rPr>
        <w:t>Pogorzelski, J. (2018) Managing Brands in 4D: Understanding Perceptual, Emotional, Social and Cultural Branding. Bingley: Emerald Publishing Limited.</w:t>
      </w:r>
    </w:p>
    <w:p w:rsidRPr="0058676D" w:rsidR="00D95F21" w:rsidP="0058676D" w:rsidRDefault="00D95F21" w14:paraId="1B427225" w14:textId="77777777">
      <w:pPr>
        <w:spacing w:after="120" w:line="360" w:lineRule="auto"/>
        <w:ind w:left="720" w:hanging="720"/>
        <w:rPr>
          <w:rFonts w:ascii="Times New Roman" w:hAnsi="Times New Roman" w:cs="Times New Roman"/>
        </w:rPr>
      </w:pPr>
      <w:r w:rsidRPr="0058676D">
        <w:rPr>
          <w:rFonts w:ascii="Times New Roman" w:hAnsi="Times New Roman" w:eastAsia="Arial" w:cs="Times New Roman"/>
        </w:rPr>
        <w:t>Putnam, R. D. (2000) Bowling Alone: The Collapse and Revival of American Community. New York: Simon &amp; Schuster.</w:t>
      </w:r>
    </w:p>
    <w:p w:rsidRPr="0058676D" w:rsidR="00D95F21" w:rsidP="0058676D" w:rsidRDefault="00D95F21" w14:paraId="5F21B3A1" w14:textId="77777777">
      <w:pPr>
        <w:spacing w:after="120" w:line="360" w:lineRule="auto"/>
        <w:ind w:left="720" w:hanging="720"/>
        <w:rPr>
          <w:rFonts w:ascii="Times New Roman" w:hAnsi="Times New Roman" w:cs="Times New Roman"/>
        </w:rPr>
      </w:pPr>
      <w:r w:rsidRPr="0058676D">
        <w:rPr>
          <w:rFonts w:ascii="Times New Roman" w:hAnsi="Times New Roman" w:eastAsia="Arial" w:cs="Times New Roman"/>
        </w:rPr>
        <w:t>Rampersad, H. K. (2008) ‘A new blueprint for powerful and authentic personal branding’, Performance Improvement, 47(6), pp. 34–37.</w:t>
      </w:r>
    </w:p>
    <w:p w:rsidRPr="0058676D" w:rsidR="00D95F21" w:rsidP="0058676D" w:rsidRDefault="00D95F21" w14:paraId="2AF51E8D" w14:textId="77777777">
      <w:pPr>
        <w:spacing w:after="120" w:line="360" w:lineRule="auto"/>
        <w:ind w:left="720" w:hanging="720"/>
        <w:rPr>
          <w:rFonts w:ascii="Times New Roman" w:hAnsi="Times New Roman" w:cs="Times New Roman"/>
        </w:rPr>
      </w:pPr>
      <w:r w:rsidRPr="0058676D">
        <w:rPr>
          <w:rFonts w:ascii="Times New Roman" w:hAnsi="Times New Roman" w:eastAsia="Arial" w:cs="Times New Roman"/>
        </w:rPr>
        <w:t>Schön, D. A. (1983) The Reflective Practitioner: How Professionals Think in Action. New York: Basic Books.</w:t>
      </w:r>
    </w:p>
    <w:p w:rsidRPr="0058676D" w:rsidR="00D95F21" w:rsidP="0058676D" w:rsidRDefault="00D95F21" w14:paraId="18A1D2C1" w14:textId="77777777">
      <w:pPr>
        <w:spacing w:after="120" w:line="360" w:lineRule="auto"/>
        <w:ind w:left="720" w:hanging="720"/>
        <w:rPr>
          <w:rFonts w:ascii="Times New Roman" w:hAnsi="Times New Roman" w:cs="Times New Roman"/>
        </w:rPr>
      </w:pPr>
      <w:r w:rsidRPr="0058676D">
        <w:rPr>
          <w:rFonts w:ascii="Times New Roman" w:hAnsi="Times New Roman" w:eastAsia="Arial" w:cs="Times New Roman"/>
        </w:rPr>
        <w:t>Southwick, S. M. and Charney, D. S. (2012) Resilience: The Science of Mastering Life’s Greatest Challenges. Cambridge: Cambridge University Press.</w:t>
      </w:r>
    </w:p>
    <w:p w:rsidRPr="0058676D" w:rsidR="00D95F21" w:rsidP="0058676D" w:rsidRDefault="00D95F21" w14:paraId="131EED30" w14:textId="77777777">
      <w:pPr>
        <w:spacing w:after="120" w:line="360" w:lineRule="auto"/>
        <w:ind w:left="720" w:hanging="720"/>
        <w:rPr>
          <w:rFonts w:ascii="Times New Roman" w:hAnsi="Times New Roman" w:cs="Times New Roman"/>
        </w:rPr>
      </w:pPr>
      <w:r w:rsidRPr="0058676D">
        <w:rPr>
          <w:rFonts w:ascii="Times New Roman" w:hAnsi="Times New Roman" w:eastAsia="Arial" w:cs="Times New Roman"/>
        </w:rPr>
        <w:t>Temporal, P. (2019) Advanced Brand Management. London: Herman House Limited.</w:t>
      </w:r>
    </w:p>
    <w:p w:rsidRPr="0058676D" w:rsidR="00D95F21" w:rsidP="0058676D" w:rsidRDefault="00D95F21" w14:paraId="247E1152" w14:textId="77777777">
      <w:pPr>
        <w:spacing w:after="120" w:line="360" w:lineRule="auto"/>
        <w:ind w:left="720" w:hanging="720"/>
        <w:rPr>
          <w:rFonts w:ascii="Times New Roman" w:hAnsi="Times New Roman" w:cs="Times New Roman"/>
        </w:rPr>
      </w:pPr>
      <w:r w:rsidRPr="0058676D">
        <w:rPr>
          <w:rFonts w:ascii="Times New Roman" w:hAnsi="Times New Roman" w:eastAsia="Arial" w:cs="Times New Roman"/>
        </w:rPr>
        <w:t>Yakup, D. and Sevil, Z. (2011) ‘Theoretical Approach to the Concept of Brand’, Contemporary Marketing Review, 1(3), pp. 1–5.</w:t>
      </w:r>
    </w:p>
    <w:p w:rsidRPr="0058676D" w:rsidR="021F216E" w:rsidP="0058676D" w:rsidRDefault="021F216E" w14:paraId="69DC84A5" w14:textId="24E1A433">
      <w:pPr>
        <w:spacing w:line="360" w:lineRule="auto"/>
        <w:rPr>
          <w:rFonts w:ascii="Times New Roman" w:hAnsi="Times New Roman" w:eastAsia="Arial Nova" w:cs="Times New Roman"/>
          <w:i/>
          <w:iCs/>
          <w:color w:val="000000" w:themeColor="text1"/>
        </w:rPr>
      </w:pPr>
    </w:p>
    <w:p w:rsidRPr="0058676D" w:rsidR="021F216E" w:rsidP="0058676D" w:rsidRDefault="021F216E" w14:paraId="42A8E8DB" w14:textId="0E729A56">
      <w:pPr>
        <w:spacing w:line="360" w:lineRule="auto"/>
        <w:rPr>
          <w:rFonts w:ascii="Times New Roman" w:hAnsi="Times New Roman" w:eastAsia="Arial Nova" w:cs="Times New Roman"/>
          <w:i/>
          <w:iCs/>
          <w:color w:val="000000" w:themeColor="text1"/>
        </w:rPr>
      </w:pPr>
    </w:p>
    <w:p w:rsidRPr="0058676D" w:rsidR="021F216E" w:rsidP="0058676D" w:rsidRDefault="021F216E" w14:paraId="71A6ADDC" w14:textId="31FBB468">
      <w:pPr>
        <w:spacing w:line="360" w:lineRule="auto"/>
        <w:rPr>
          <w:rFonts w:ascii="Times New Roman" w:hAnsi="Times New Roman" w:eastAsia="Arial Nova" w:cs="Times New Roman"/>
          <w:i/>
          <w:iCs/>
          <w:color w:val="000000" w:themeColor="text1"/>
        </w:rPr>
      </w:pPr>
    </w:p>
    <w:p w:rsidRPr="0058676D" w:rsidR="021F216E" w:rsidP="0058676D" w:rsidRDefault="021F216E" w14:paraId="0F3FB67B" w14:textId="74D0F0C4">
      <w:pPr>
        <w:spacing w:line="360" w:lineRule="auto"/>
        <w:rPr>
          <w:rFonts w:ascii="Times New Roman" w:hAnsi="Times New Roman" w:eastAsia="Arial Nova" w:cs="Times New Roman"/>
          <w:i/>
          <w:iCs/>
          <w:color w:val="000000" w:themeColor="text1"/>
        </w:rPr>
      </w:pPr>
    </w:p>
    <w:p w:rsidRPr="0058676D" w:rsidR="021F216E" w:rsidP="0058676D" w:rsidRDefault="021F216E" w14:paraId="2BE99980" w14:textId="54CD5EB0">
      <w:pPr>
        <w:spacing w:line="360" w:lineRule="auto"/>
        <w:rPr>
          <w:rFonts w:ascii="Times New Roman" w:hAnsi="Times New Roman" w:eastAsia="Arial Nova" w:cs="Times New Roman"/>
          <w:i/>
          <w:iCs/>
          <w:color w:val="000000" w:themeColor="text1"/>
        </w:rPr>
      </w:pPr>
    </w:p>
    <w:p w:rsidRPr="0058676D" w:rsidR="021F216E" w:rsidP="0058676D" w:rsidRDefault="021F216E" w14:paraId="05D2A745" w14:textId="506872F1">
      <w:pPr>
        <w:spacing w:line="360" w:lineRule="auto"/>
        <w:rPr>
          <w:rFonts w:ascii="Times New Roman" w:hAnsi="Times New Roman" w:eastAsia="Arial Nova" w:cs="Times New Roman"/>
          <w:i/>
          <w:iCs/>
          <w:color w:val="000000" w:themeColor="text1"/>
        </w:rPr>
      </w:pPr>
    </w:p>
    <w:p w:rsidRPr="0058676D" w:rsidR="021F216E" w:rsidP="0058676D" w:rsidRDefault="021F216E" w14:paraId="4E2229F2" w14:textId="693DDDE4">
      <w:pPr>
        <w:spacing w:line="360" w:lineRule="auto"/>
        <w:rPr>
          <w:rFonts w:ascii="Times New Roman" w:hAnsi="Times New Roman" w:eastAsia="Arial Nova" w:cs="Times New Roman"/>
          <w:i/>
          <w:iCs/>
          <w:color w:val="000000" w:themeColor="text1"/>
        </w:rPr>
      </w:pPr>
    </w:p>
    <w:p w:rsidRPr="0058676D" w:rsidR="021F216E" w:rsidP="0058676D" w:rsidRDefault="021F216E" w14:paraId="7F0E6703" w14:textId="0DC3FDC2">
      <w:pPr>
        <w:spacing w:line="360" w:lineRule="auto"/>
        <w:rPr>
          <w:rFonts w:ascii="Times New Roman" w:hAnsi="Times New Roman" w:eastAsia="Arial Nova" w:cs="Times New Roman"/>
          <w:i/>
          <w:iCs/>
          <w:color w:val="000000" w:themeColor="text1"/>
        </w:rPr>
      </w:pPr>
    </w:p>
    <w:p w:rsidRPr="0058676D" w:rsidR="021F216E" w:rsidP="0058676D" w:rsidRDefault="021F216E" w14:paraId="01DF7FF4" w14:textId="6B6F0180">
      <w:pPr>
        <w:spacing w:line="360" w:lineRule="auto"/>
        <w:rPr>
          <w:rFonts w:ascii="Times New Roman" w:hAnsi="Times New Roman" w:eastAsia="Arial Nova" w:cs="Times New Roman"/>
          <w:i/>
          <w:iCs/>
          <w:color w:val="000000" w:themeColor="text1"/>
        </w:rPr>
      </w:pPr>
    </w:p>
    <w:p w:rsidRPr="0058676D" w:rsidR="021F216E" w:rsidP="0058676D" w:rsidRDefault="021F216E" w14:paraId="63DF3BF2" w14:textId="17BFE8AB">
      <w:pPr>
        <w:spacing w:line="360" w:lineRule="auto"/>
        <w:rPr>
          <w:rFonts w:ascii="Times New Roman" w:hAnsi="Times New Roman" w:eastAsia="Arial Nova" w:cs="Times New Roman"/>
          <w:i/>
          <w:iCs/>
          <w:color w:val="000000" w:themeColor="text1"/>
        </w:rPr>
      </w:pPr>
    </w:p>
    <w:p w:rsidRPr="0058676D" w:rsidR="021F216E" w:rsidP="0058676D" w:rsidRDefault="021F216E" w14:paraId="3190D570" w14:textId="76FEF17C">
      <w:pPr>
        <w:spacing w:line="360" w:lineRule="auto"/>
        <w:rPr>
          <w:rFonts w:ascii="Times New Roman" w:hAnsi="Times New Roman" w:eastAsia="Arial Nova" w:cs="Times New Roman"/>
          <w:i/>
          <w:iCs/>
          <w:color w:val="000000" w:themeColor="text1"/>
        </w:rPr>
      </w:pPr>
    </w:p>
    <w:p w:rsidRPr="0058676D" w:rsidR="021F216E" w:rsidP="0058676D" w:rsidRDefault="021F216E" w14:paraId="46996015" w14:textId="47ADA34D">
      <w:pPr>
        <w:spacing w:line="360" w:lineRule="auto"/>
        <w:rPr>
          <w:rFonts w:ascii="Times New Roman" w:hAnsi="Times New Roman" w:eastAsia="Arial Nova" w:cs="Times New Roman"/>
          <w:i/>
          <w:iCs/>
          <w:color w:val="000000" w:themeColor="text1"/>
        </w:rPr>
      </w:pPr>
    </w:p>
    <w:p w:rsidRPr="0058676D" w:rsidR="021F216E" w:rsidP="0058676D" w:rsidRDefault="021F216E" w14:paraId="676F25E7" w14:textId="6E78A4E8">
      <w:pPr>
        <w:spacing w:line="360" w:lineRule="auto"/>
        <w:rPr>
          <w:rFonts w:ascii="Times New Roman" w:hAnsi="Times New Roman" w:eastAsia="Arial Nova" w:cs="Times New Roman"/>
          <w:i/>
          <w:iCs/>
          <w:color w:val="000000" w:themeColor="text1"/>
        </w:rPr>
      </w:pPr>
    </w:p>
    <w:p w:rsidRPr="0058676D" w:rsidR="021F216E" w:rsidP="0058676D" w:rsidRDefault="021F216E" w14:paraId="301C1F0C" w14:textId="15BF820F">
      <w:pPr>
        <w:spacing w:line="360" w:lineRule="auto"/>
        <w:rPr>
          <w:rFonts w:ascii="Times New Roman" w:hAnsi="Times New Roman" w:eastAsia="Arial Nova" w:cs="Times New Roman"/>
          <w:i/>
          <w:iCs/>
          <w:color w:val="000000" w:themeColor="text1"/>
        </w:rPr>
      </w:pPr>
    </w:p>
    <w:p w:rsidRPr="0058676D" w:rsidR="021F216E" w:rsidP="007673F5" w:rsidRDefault="021F216E" w14:paraId="6FB9AA9B" w14:textId="0E97AE04">
      <w:pPr>
        <w:spacing w:line="360" w:lineRule="auto"/>
        <w:rPr>
          <w:rFonts w:ascii="Times New Roman" w:hAnsi="Times New Roman" w:cs="Times New Roman"/>
        </w:rPr>
      </w:pPr>
    </w:p>
    <w:sectPr w:rsidRPr="0058676D" w:rsidR="021F216E">
      <w:footerReference w:type="default" r:id="rId10"/>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E641F" w:rsidRDefault="003E641F" w14:paraId="67E36AD3" w14:textId="77777777">
      <w:pPr>
        <w:spacing w:after="0" w:line="240" w:lineRule="auto"/>
      </w:pPr>
    </w:p>
  </w:endnote>
  <w:endnote w:type="continuationSeparator" w:id="0">
    <w:p w:rsidR="003E641F" w:rsidRDefault="003E641F" w14:paraId="2400E1C1"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ova">
    <w:charset w:val="00"/>
    <w:family w:val="swiss"/>
    <w:pitch w:val="variable"/>
    <w:sig w:usb0="0000028F" w:usb1="00000002"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3873086"/>
      <w:docPartObj>
        <w:docPartGallery w:val="Page Numbers (Bottom of Page)"/>
        <w:docPartUnique/>
      </w:docPartObj>
    </w:sdtPr>
    <w:sdtEndPr>
      <w:rPr>
        <w:noProof/>
      </w:rPr>
    </w:sdtEndPr>
    <w:sdtContent>
      <w:p w:rsidR="00B7418E" w:rsidRDefault="00B7418E" w14:paraId="257C81CA" w14:textId="207A55A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B7418E" w:rsidRDefault="00B7418E" w14:paraId="3C650156"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E641F" w:rsidRDefault="003E641F" w14:paraId="5213FEBA" w14:textId="77777777">
      <w:pPr>
        <w:spacing w:after="0" w:line="240" w:lineRule="auto"/>
      </w:pPr>
    </w:p>
  </w:footnote>
  <w:footnote w:type="continuationSeparator" w:id="0">
    <w:p w:rsidR="003E641F" w:rsidRDefault="003E641F" w14:paraId="3CEC15EB" w14:textId="7777777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402C8"/>
    <w:multiLevelType w:val="hybridMultilevel"/>
    <w:tmpl w:val="C31A777C"/>
    <w:lvl w:ilvl="0" w:tplc="EC5AF986">
      <w:numFmt w:val="bullet"/>
      <w:lvlText w:val="•"/>
      <w:lvlJc w:val="left"/>
      <w:pPr>
        <w:ind w:left="1080" w:hanging="720"/>
      </w:pPr>
      <w:rPr>
        <w:rFonts w:hint="default" w:ascii="Arial Nova" w:hAnsi="Arial Nova" w:eastAsia="Arial Nova" w:cs="Arial Nova"/>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 w15:restartNumberingAfterBreak="0">
    <w:nsid w:val="06CE33E1"/>
    <w:multiLevelType w:val="hybridMultilevel"/>
    <w:tmpl w:val="DDC6B99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187F8716"/>
    <w:multiLevelType w:val="hybridMultilevel"/>
    <w:tmpl w:val="4D4CB528"/>
    <w:lvl w:ilvl="0" w:tplc="460481EC">
      <w:start w:val="1"/>
      <w:numFmt w:val="decimal"/>
      <w:lvlText w:val="%1."/>
      <w:lvlJc w:val="left"/>
      <w:pPr>
        <w:ind w:left="720" w:hanging="360"/>
      </w:pPr>
    </w:lvl>
    <w:lvl w:ilvl="1" w:tplc="B87C1B4A">
      <w:start w:val="1"/>
      <w:numFmt w:val="lowerLetter"/>
      <w:lvlText w:val="%2."/>
      <w:lvlJc w:val="left"/>
      <w:pPr>
        <w:ind w:left="1440" w:hanging="360"/>
      </w:pPr>
    </w:lvl>
    <w:lvl w:ilvl="2" w:tplc="29F61A6A">
      <w:start w:val="1"/>
      <w:numFmt w:val="lowerRoman"/>
      <w:lvlText w:val="%3."/>
      <w:lvlJc w:val="right"/>
      <w:pPr>
        <w:ind w:left="2160" w:hanging="180"/>
      </w:pPr>
    </w:lvl>
    <w:lvl w:ilvl="3" w:tplc="978A1554">
      <w:start w:val="1"/>
      <w:numFmt w:val="decimal"/>
      <w:lvlText w:val="%4."/>
      <w:lvlJc w:val="left"/>
      <w:pPr>
        <w:ind w:left="2880" w:hanging="360"/>
      </w:pPr>
    </w:lvl>
    <w:lvl w:ilvl="4" w:tplc="BC8A9942">
      <w:start w:val="1"/>
      <w:numFmt w:val="lowerLetter"/>
      <w:lvlText w:val="%5."/>
      <w:lvlJc w:val="left"/>
      <w:pPr>
        <w:ind w:left="3600" w:hanging="360"/>
      </w:pPr>
    </w:lvl>
    <w:lvl w:ilvl="5" w:tplc="F1DC1F2C">
      <w:start w:val="1"/>
      <w:numFmt w:val="lowerRoman"/>
      <w:lvlText w:val="%6."/>
      <w:lvlJc w:val="right"/>
      <w:pPr>
        <w:ind w:left="4320" w:hanging="180"/>
      </w:pPr>
    </w:lvl>
    <w:lvl w:ilvl="6" w:tplc="5832F766">
      <w:start w:val="1"/>
      <w:numFmt w:val="decimal"/>
      <w:lvlText w:val="%7."/>
      <w:lvlJc w:val="left"/>
      <w:pPr>
        <w:ind w:left="5040" w:hanging="360"/>
      </w:pPr>
    </w:lvl>
    <w:lvl w:ilvl="7" w:tplc="CCEE4C46">
      <w:start w:val="1"/>
      <w:numFmt w:val="lowerLetter"/>
      <w:lvlText w:val="%8."/>
      <w:lvlJc w:val="left"/>
      <w:pPr>
        <w:ind w:left="5760" w:hanging="360"/>
      </w:pPr>
    </w:lvl>
    <w:lvl w:ilvl="8" w:tplc="B2F28774">
      <w:start w:val="1"/>
      <w:numFmt w:val="lowerRoman"/>
      <w:lvlText w:val="%9."/>
      <w:lvlJc w:val="right"/>
      <w:pPr>
        <w:ind w:left="6480" w:hanging="180"/>
      </w:pPr>
    </w:lvl>
  </w:abstractNum>
  <w:abstractNum w:abstractNumId="3" w15:restartNumberingAfterBreak="0">
    <w:nsid w:val="28C4120C"/>
    <w:multiLevelType w:val="hybridMultilevel"/>
    <w:tmpl w:val="48647A56"/>
    <w:lvl w:ilvl="0" w:tplc="EC5AF986">
      <w:numFmt w:val="bullet"/>
      <w:lvlText w:val="•"/>
      <w:lvlJc w:val="left"/>
      <w:pPr>
        <w:ind w:left="1080" w:hanging="720"/>
      </w:pPr>
      <w:rPr>
        <w:rFonts w:hint="default" w:ascii="Arial Nova" w:hAnsi="Arial Nova" w:eastAsia="Arial Nova" w:cs="Arial Nova"/>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 w15:restartNumberingAfterBreak="0">
    <w:nsid w:val="47623C76"/>
    <w:multiLevelType w:val="hybridMultilevel"/>
    <w:tmpl w:val="34086D2A"/>
    <w:lvl w:ilvl="0" w:tplc="BBFC3A4E">
      <w:start w:val="1"/>
      <w:numFmt w:val="decimal"/>
      <w:lvlText w:val="%1."/>
      <w:lvlJc w:val="left"/>
      <w:pPr>
        <w:ind w:left="720" w:hanging="360"/>
      </w:pPr>
      <w:rPr>
        <w:rFonts w:hint="default" w:hAnsi="Symbo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3907651"/>
    <w:multiLevelType w:val="hybridMultilevel"/>
    <w:tmpl w:val="8526A058"/>
    <w:lvl w:ilvl="0" w:tplc="08090001">
      <w:start w:val="1"/>
      <w:numFmt w:val="bullet"/>
      <w:lvlText w:val=""/>
      <w:lvlJc w:val="left"/>
      <w:pPr>
        <w:ind w:left="720" w:hanging="360"/>
      </w:pPr>
      <w:rPr>
        <w:rFonts w:hint="default" w:ascii="Symbol" w:hAnsi="Symbo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717359789">
    <w:abstractNumId w:val="2"/>
  </w:num>
  <w:num w:numId="2" w16cid:durableId="1670451385">
    <w:abstractNumId w:val="5"/>
  </w:num>
  <w:num w:numId="3" w16cid:durableId="1418599781">
    <w:abstractNumId w:val="4"/>
  </w:num>
  <w:num w:numId="4" w16cid:durableId="437214514">
    <w:abstractNumId w:val="1"/>
  </w:num>
  <w:num w:numId="5" w16cid:durableId="452941275">
    <w:abstractNumId w:val="3"/>
  </w:num>
  <w:num w:numId="6" w16cid:durableId="11727969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0EC3"/>
    <w:rsid w:val="00002F30"/>
    <w:rsid w:val="000A52DF"/>
    <w:rsid w:val="000D44F0"/>
    <w:rsid w:val="001E6F1E"/>
    <w:rsid w:val="0023152B"/>
    <w:rsid w:val="002349C6"/>
    <w:rsid w:val="00360C55"/>
    <w:rsid w:val="003D2038"/>
    <w:rsid w:val="003E641F"/>
    <w:rsid w:val="00577423"/>
    <w:rsid w:val="0058676D"/>
    <w:rsid w:val="005F3261"/>
    <w:rsid w:val="005F4419"/>
    <w:rsid w:val="00632F8B"/>
    <w:rsid w:val="006D2117"/>
    <w:rsid w:val="006E6679"/>
    <w:rsid w:val="00716FC9"/>
    <w:rsid w:val="0074551A"/>
    <w:rsid w:val="007673F5"/>
    <w:rsid w:val="007D3AD0"/>
    <w:rsid w:val="00834574"/>
    <w:rsid w:val="00853F1A"/>
    <w:rsid w:val="008B00F4"/>
    <w:rsid w:val="008D1503"/>
    <w:rsid w:val="00903517"/>
    <w:rsid w:val="009470F6"/>
    <w:rsid w:val="00B7418E"/>
    <w:rsid w:val="00C672FA"/>
    <w:rsid w:val="00C838DF"/>
    <w:rsid w:val="00CA258C"/>
    <w:rsid w:val="00D17D41"/>
    <w:rsid w:val="00D618AB"/>
    <w:rsid w:val="00D95F21"/>
    <w:rsid w:val="00EB233A"/>
    <w:rsid w:val="00EE74A7"/>
    <w:rsid w:val="00F10BE7"/>
    <w:rsid w:val="00F953C5"/>
    <w:rsid w:val="021F216E"/>
    <w:rsid w:val="02449CD0"/>
    <w:rsid w:val="0301BA44"/>
    <w:rsid w:val="041BE9A0"/>
    <w:rsid w:val="04D995C7"/>
    <w:rsid w:val="06DADF73"/>
    <w:rsid w:val="073417F5"/>
    <w:rsid w:val="073CB299"/>
    <w:rsid w:val="081F19E1"/>
    <w:rsid w:val="08F5D09A"/>
    <w:rsid w:val="0AB55A45"/>
    <w:rsid w:val="0BF43D71"/>
    <w:rsid w:val="0D7996DC"/>
    <w:rsid w:val="0E0D7A43"/>
    <w:rsid w:val="0EC27EC3"/>
    <w:rsid w:val="0EEE358F"/>
    <w:rsid w:val="0FAE9BEC"/>
    <w:rsid w:val="10093540"/>
    <w:rsid w:val="10CB76DD"/>
    <w:rsid w:val="10D85741"/>
    <w:rsid w:val="10E8EB77"/>
    <w:rsid w:val="11CE7AE9"/>
    <w:rsid w:val="1243077D"/>
    <w:rsid w:val="12CFA750"/>
    <w:rsid w:val="14410AF1"/>
    <w:rsid w:val="14BCAD52"/>
    <w:rsid w:val="156F20A8"/>
    <w:rsid w:val="16AAC293"/>
    <w:rsid w:val="1751A648"/>
    <w:rsid w:val="17E92B46"/>
    <w:rsid w:val="1802A369"/>
    <w:rsid w:val="18114EE2"/>
    <w:rsid w:val="197038AA"/>
    <w:rsid w:val="19B811A3"/>
    <w:rsid w:val="19C83751"/>
    <w:rsid w:val="1AD60077"/>
    <w:rsid w:val="1AD7CC6F"/>
    <w:rsid w:val="1C0D001F"/>
    <w:rsid w:val="1C9C0B5B"/>
    <w:rsid w:val="1CB44C8C"/>
    <w:rsid w:val="1E523AF9"/>
    <w:rsid w:val="1F50994E"/>
    <w:rsid w:val="21880896"/>
    <w:rsid w:val="223495F8"/>
    <w:rsid w:val="2254283A"/>
    <w:rsid w:val="22567C85"/>
    <w:rsid w:val="2435FD53"/>
    <w:rsid w:val="24D0A71E"/>
    <w:rsid w:val="2515B497"/>
    <w:rsid w:val="251C0B80"/>
    <w:rsid w:val="2595405F"/>
    <w:rsid w:val="261228CD"/>
    <w:rsid w:val="26A5A232"/>
    <w:rsid w:val="26D868A2"/>
    <w:rsid w:val="27053207"/>
    <w:rsid w:val="271D9761"/>
    <w:rsid w:val="284520E4"/>
    <w:rsid w:val="284F49DD"/>
    <w:rsid w:val="28D75183"/>
    <w:rsid w:val="298445D6"/>
    <w:rsid w:val="2A23208A"/>
    <w:rsid w:val="2B7DCDE6"/>
    <w:rsid w:val="2B7F5B68"/>
    <w:rsid w:val="2C2C9C86"/>
    <w:rsid w:val="2CA44F18"/>
    <w:rsid w:val="2CF31BE5"/>
    <w:rsid w:val="2E18B25F"/>
    <w:rsid w:val="2EEE5C90"/>
    <w:rsid w:val="2EF1CFDE"/>
    <w:rsid w:val="2F0610DD"/>
    <w:rsid w:val="30F1327D"/>
    <w:rsid w:val="327287DB"/>
    <w:rsid w:val="3299FD2E"/>
    <w:rsid w:val="32ADAAF6"/>
    <w:rsid w:val="32F4DA42"/>
    <w:rsid w:val="346EE25E"/>
    <w:rsid w:val="3559806C"/>
    <w:rsid w:val="35826C76"/>
    <w:rsid w:val="359E7EC3"/>
    <w:rsid w:val="35D28584"/>
    <w:rsid w:val="3622B505"/>
    <w:rsid w:val="36303A70"/>
    <w:rsid w:val="36FBD366"/>
    <w:rsid w:val="37274F12"/>
    <w:rsid w:val="387BE15F"/>
    <w:rsid w:val="38D9773A"/>
    <w:rsid w:val="392D1E85"/>
    <w:rsid w:val="3952619B"/>
    <w:rsid w:val="39E5AD7F"/>
    <w:rsid w:val="39FEBECF"/>
    <w:rsid w:val="3BA6FBF9"/>
    <w:rsid w:val="3BDBE134"/>
    <w:rsid w:val="3CC7E06D"/>
    <w:rsid w:val="3CF2A389"/>
    <w:rsid w:val="3D91079F"/>
    <w:rsid w:val="3DA319EC"/>
    <w:rsid w:val="3EA1690F"/>
    <w:rsid w:val="3ED1CC8D"/>
    <w:rsid w:val="3EF52F69"/>
    <w:rsid w:val="3F0D64AF"/>
    <w:rsid w:val="40AE609A"/>
    <w:rsid w:val="44EDCA4B"/>
    <w:rsid w:val="4709F039"/>
    <w:rsid w:val="476E75E7"/>
    <w:rsid w:val="47F71378"/>
    <w:rsid w:val="4CDDFD23"/>
    <w:rsid w:val="4CF30194"/>
    <w:rsid w:val="4D6FA93C"/>
    <w:rsid w:val="4D842DEF"/>
    <w:rsid w:val="4DE6A01E"/>
    <w:rsid w:val="4E4C3961"/>
    <w:rsid w:val="4EA74914"/>
    <w:rsid w:val="4EEB7FB8"/>
    <w:rsid w:val="4F5E1DDA"/>
    <w:rsid w:val="4F7AE692"/>
    <w:rsid w:val="4FE43AB8"/>
    <w:rsid w:val="50F1DE52"/>
    <w:rsid w:val="5137FA03"/>
    <w:rsid w:val="51AA8FB1"/>
    <w:rsid w:val="54C70748"/>
    <w:rsid w:val="54D9AA02"/>
    <w:rsid w:val="54E89343"/>
    <w:rsid w:val="5645CBA2"/>
    <w:rsid w:val="56E529B9"/>
    <w:rsid w:val="5790A825"/>
    <w:rsid w:val="58A74A13"/>
    <w:rsid w:val="59ADE7C3"/>
    <w:rsid w:val="5B4039F0"/>
    <w:rsid w:val="5C02792B"/>
    <w:rsid w:val="5C25A517"/>
    <w:rsid w:val="5C639AA6"/>
    <w:rsid w:val="5D1B1139"/>
    <w:rsid w:val="5E670DDF"/>
    <w:rsid w:val="61379D3A"/>
    <w:rsid w:val="62810204"/>
    <w:rsid w:val="62E0B8D8"/>
    <w:rsid w:val="63285D2B"/>
    <w:rsid w:val="63942776"/>
    <w:rsid w:val="648C21D4"/>
    <w:rsid w:val="64D81E15"/>
    <w:rsid w:val="65C9DF1B"/>
    <w:rsid w:val="66A7E6B0"/>
    <w:rsid w:val="68039B46"/>
    <w:rsid w:val="692FF37E"/>
    <w:rsid w:val="6D60DCDE"/>
    <w:rsid w:val="6D65878B"/>
    <w:rsid w:val="6DCE2B67"/>
    <w:rsid w:val="6DDB0D16"/>
    <w:rsid w:val="6F4F07BE"/>
    <w:rsid w:val="6F5D5821"/>
    <w:rsid w:val="6FE7966A"/>
    <w:rsid w:val="6FEA2E57"/>
    <w:rsid w:val="7016E409"/>
    <w:rsid w:val="723804E2"/>
    <w:rsid w:val="74CF99F4"/>
    <w:rsid w:val="754F52FC"/>
    <w:rsid w:val="75A661A9"/>
    <w:rsid w:val="761B3D0B"/>
    <w:rsid w:val="7681CA69"/>
    <w:rsid w:val="7689E769"/>
    <w:rsid w:val="776AEF63"/>
    <w:rsid w:val="78EB0FE3"/>
    <w:rsid w:val="79E626CA"/>
    <w:rsid w:val="7A30F7C7"/>
    <w:rsid w:val="7C30EB07"/>
    <w:rsid w:val="7C7A453B"/>
    <w:rsid w:val="7CF97E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D618AB"/>
    <w:pPr>
      <w:tabs>
        <w:tab w:val="center" w:pos="4513"/>
        <w:tab w:val="right" w:pos="9026"/>
      </w:tabs>
      <w:spacing w:after="0" w:line="240" w:lineRule="auto"/>
    </w:pPr>
  </w:style>
  <w:style w:type="character" w:styleId="HeaderChar" w:customStyle="1">
    <w:name w:val="Header Char"/>
    <w:basedOn w:val="DefaultParagraphFont"/>
    <w:link w:val="Header"/>
    <w:uiPriority w:val="99"/>
    <w:rsid w:val="00D618AB"/>
  </w:style>
  <w:style w:type="paragraph" w:styleId="Footer">
    <w:name w:val="footer"/>
    <w:basedOn w:val="Normal"/>
    <w:link w:val="FooterChar"/>
    <w:uiPriority w:val="99"/>
    <w:unhideWhenUsed/>
    <w:rsid w:val="00D618AB"/>
    <w:pPr>
      <w:tabs>
        <w:tab w:val="center" w:pos="4513"/>
        <w:tab w:val="right" w:pos="9026"/>
      </w:tabs>
      <w:spacing w:after="0" w:line="240" w:lineRule="auto"/>
    </w:pPr>
  </w:style>
  <w:style w:type="character" w:styleId="FooterChar" w:customStyle="1">
    <w:name w:val="Footer Char"/>
    <w:basedOn w:val="DefaultParagraphFont"/>
    <w:link w:val="Footer"/>
    <w:uiPriority w:val="99"/>
    <w:rsid w:val="00D618AB"/>
  </w:style>
  <w:style w:type="table" w:styleId="TableGrid">
    <w:name w:val="Table Grid"/>
    <w:basedOn w:val="TableNormal"/>
    <w:uiPriority w:val="39"/>
    <w:rsid w:val="00853F1A"/>
    <w:pPr>
      <w:spacing w:after="0" w:line="240" w:lineRule="auto"/>
    </w:pPr>
    <w:rPr>
      <w:rFonts w:ascii="Arial" w:hAnsi="Arial" w:eastAsia="Arial" w:cs="Arial"/>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footer" Target="footer1.xml" Id="rId10" /><Relationship Type="http://schemas.openxmlformats.org/officeDocument/2006/relationships/webSettings" Target="webSettings.xml" Id="rId4" /><Relationship Type="http://schemas.openxmlformats.org/officeDocument/2006/relationships/image" Target="media/image3.png"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Parese Ahmed</dc:creator>
  <keywords/>
  <dc:description/>
  <lastModifiedBy>Surayya Khan (2323459)</lastModifiedBy>
  <revision>9</revision>
  <dcterms:created xsi:type="dcterms:W3CDTF">2026-03-12T16:48:00.0000000Z</dcterms:created>
  <dcterms:modified xsi:type="dcterms:W3CDTF">2026-03-16T18:57:52.9196826Z</dcterms:modified>
</coreProperties>
</file>