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89EA5" w14:textId="77777777" w:rsidR="00A60271" w:rsidRDefault="00A60271" w:rsidP="00E443A1">
      <w:pPr>
        <w:ind w:right="237"/>
        <w:rPr>
          <w:sz w:val="24"/>
          <w:szCs w:val="24"/>
        </w:rPr>
      </w:pPr>
    </w:p>
    <w:p w14:paraId="3E1B07DE" w14:textId="77777777" w:rsidR="00A60271" w:rsidRDefault="002C1EBC" w:rsidP="00E443A1">
      <w:pPr>
        <w:ind w:right="237"/>
        <w:rPr>
          <w:sz w:val="24"/>
          <w:szCs w:val="24"/>
        </w:rPr>
      </w:pPr>
      <w:r>
        <w:rPr>
          <w:noProof/>
        </w:rPr>
        <w:drawing>
          <wp:inline distT="0" distB="0" distL="114300" distR="114300" wp14:anchorId="548114CE" wp14:editId="7707FDF2">
            <wp:extent cx="2045368" cy="71417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045368" cy="714179"/>
                    </a:xfrm>
                    <a:prstGeom prst="rect">
                      <a:avLst/>
                    </a:prstGeom>
                    <a:ln/>
                  </pic:spPr>
                </pic:pic>
              </a:graphicData>
            </a:graphic>
          </wp:inline>
        </w:drawing>
      </w:r>
    </w:p>
    <w:p w14:paraId="2E09A717" w14:textId="77777777" w:rsidR="00A60271" w:rsidRDefault="00A60271" w:rsidP="00E443A1">
      <w:pPr>
        <w:ind w:right="237"/>
        <w:rPr>
          <w:sz w:val="24"/>
          <w:szCs w:val="24"/>
        </w:rPr>
      </w:pPr>
    </w:p>
    <w:p w14:paraId="435BF638" w14:textId="77777777" w:rsidR="00A60271" w:rsidRDefault="00A60271" w:rsidP="00E443A1">
      <w:pPr>
        <w:ind w:right="237"/>
        <w:rPr>
          <w:sz w:val="24"/>
          <w:szCs w:val="24"/>
        </w:rPr>
      </w:pPr>
    </w:p>
    <w:p w14:paraId="3A01AC85" w14:textId="77777777" w:rsidR="00A60271" w:rsidRDefault="002C1EBC" w:rsidP="00E443A1">
      <w:pPr>
        <w:ind w:right="237"/>
        <w:rPr>
          <w:b/>
          <w:sz w:val="36"/>
          <w:szCs w:val="36"/>
        </w:rPr>
      </w:pPr>
      <w:r>
        <w:rPr>
          <w:b/>
          <w:sz w:val="36"/>
          <w:szCs w:val="36"/>
        </w:rPr>
        <w:t xml:space="preserve">BSc (Hons) Professional Police Practice </w:t>
      </w:r>
    </w:p>
    <w:p w14:paraId="6D442C8D" w14:textId="77777777" w:rsidR="00A60271" w:rsidRDefault="00A60271" w:rsidP="00E443A1">
      <w:pPr>
        <w:ind w:right="237"/>
        <w:rPr>
          <w:b/>
          <w:color w:val="000000"/>
          <w:sz w:val="44"/>
          <w:szCs w:val="44"/>
        </w:rPr>
      </w:pPr>
    </w:p>
    <w:p w14:paraId="6B6E0CF0" w14:textId="77777777" w:rsidR="00A60271" w:rsidRDefault="002C1EBC" w:rsidP="00E443A1">
      <w:pPr>
        <w:ind w:right="237"/>
        <w:rPr>
          <w:b/>
          <w:color w:val="000000"/>
          <w:sz w:val="44"/>
          <w:szCs w:val="44"/>
        </w:rPr>
      </w:pPr>
      <w:r>
        <w:rPr>
          <w:b/>
          <w:color w:val="000000"/>
          <w:sz w:val="44"/>
          <w:szCs w:val="44"/>
        </w:rPr>
        <w:t>LEVEL 5 - 40 Credits</w:t>
      </w:r>
    </w:p>
    <w:p w14:paraId="77F34CCB" w14:textId="77777777" w:rsidR="00A60271" w:rsidRDefault="00A60271" w:rsidP="00E443A1">
      <w:pPr>
        <w:ind w:right="237"/>
        <w:rPr>
          <w:b/>
          <w:color w:val="000000"/>
          <w:sz w:val="44"/>
          <w:szCs w:val="44"/>
        </w:rPr>
      </w:pPr>
    </w:p>
    <w:p w14:paraId="4BD60075" w14:textId="77777777" w:rsidR="00A60271" w:rsidRDefault="00A60271" w:rsidP="00E443A1">
      <w:pPr>
        <w:ind w:right="237"/>
        <w:rPr>
          <w:b/>
          <w:color w:val="000000"/>
          <w:sz w:val="44"/>
          <w:szCs w:val="44"/>
        </w:rPr>
      </w:pPr>
    </w:p>
    <w:p w14:paraId="6BDC53F4" w14:textId="77777777" w:rsidR="00A60271" w:rsidRDefault="002C1EBC" w:rsidP="00E443A1">
      <w:pPr>
        <w:ind w:right="237"/>
        <w:rPr>
          <w:b/>
          <w:color w:val="000000"/>
          <w:sz w:val="40"/>
          <w:szCs w:val="40"/>
        </w:rPr>
      </w:pPr>
      <w:r>
        <w:rPr>
          <w:b/>
          <w:color w:val="000000"/>
          <w:sz w:val="40"/>
          <w:szCs w:val="40"/>
        </w:rPr>
        <w:t>Workbook title: Competency Based Workbook 4 (PCDA)</w:t>
      </w:r>
    </w:p>
    <w:p w14:paraId="7E8DB478" w14:textId="77777777" w:rsidR="00A60271" w:rsidRDefault="00A60271" w:rsidP="00E443A1">
      <w:pPr>
        <w:ind w:right="237"/>
        <w:rPr>
          <w:b/>
          <w:color w:val="000000"/>
          <w:sz w:val="36"/>
          <w:szCs w:val="36"/>
        </w:rPr>
      </w:pPr>
    </w:p>
    <w:p w14:paraId="1D51511D" w14:textId="77777777" w:rsidR="00A60271" w:rsidRDefault="002C1EBC" w:rsidP="00E443A1">
      <w:pPr>
        <w:ind w:right="237"/>
        <w:rPr>
          <w:b/>
          <w:color w:val="000000"/>
          <w:sz w:val="36"/>
          <w:szCs w:val="36"/>
        </w:rPr>
      </w:pPr>
      <w:r>
        <w:rPr>
          <w:b/>
          <w:color w:val="000000"/>
          <w:sz w:val="36"/>
          <w:szCs w:val="36"/>
        </w:rPr>
        <w:t>(SOUTH WALES POLICE, GWENT POLICE AND UWTSD)</w:t>
      </w:r>
    </w:p>
    <w:p w14:paraId="53A18034" w14:textId="77777777" w:rsidR="00A60271" w:rsidRDefault="00A60271" w:rsidP="00E443A1">
      <w:pPr>
        <w:ind w:right="237"/>
        <w:rPr>
          <w:b/>
          <w:color w:val="000000"/>
          <w:sz w:val="44"/>
          <w:szCs w:val="44"/>
        </w:rPr>
      </w:pPr>
    </w:p>
    <w:p w14:paraId="75C02D58" w14:textId="77777777" w:rsidR="00A60271" w:rsidRDefault="00A60271" w:rsidP="00E443A1">
      <w:pPr>
        <w:ind w:right="237"/>
        <w:rPr>
          <w:b/>
          <w:color w:val="000000"/>
          <w:sz w:val="44"/>
          <w:szCs w:val="44"/>
        </w:rPr>
      </w:pPr>
    </w:p>
    <w:tbl>
      <w:tblPr>
        <w:tblStyle w:val="7"/>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00"/>
      </w:tblGrid>
      <w:tr w:rsidR="00A60271" w14:paraId="1EFF96A1" w14:textId="77777777">
        <w:tc>
          <w:tcPr>
            <w:tcW w:w="8500" w:type="dxa"/>
            <w:shd w:val="clear" w:color="auto" w:fill="auto"/>
          </w:tcPr>
          <w:p w14:paraId="4C7706DD" w14:textId="11AA9197" w:rsidR="004F5A78" w:rsidRDefault="002C1EBC" w:rsidP="00E443A1">
            <w:pPr>
              <w:ind w:right="237"/>
              <w:rPr>
                <w:b/>
                <w:color w:val="000000"/>
                <w:sz w:val="32"/>
                <w:szCs w:val="32"/>
              </w:rPr>
            </w:pPr>
            <w:r>
              <w:rPr>
                <w:b/>
                <w:color w:val="000000"/>
                <w:sz w:val="32"/>
                <w:szCs w:val="32"/>
              </w:rPr>
              <w:t xml:space="preserve">Learner name: </w:t>
            </w:r>
            <w:r w:rsidR="004F5A78">
              <w:rPr>
                <w:b/>
                <w:color w:val="000000"/>
                <w:sz w:val="32"/>
                <w:szCs w:val="32"/>
              </w:rPr>
              <w:t>Scott Morris</w:t>
            </w:r>
          </w:p>
          <w:p w14:paraId="450BF271" w14:textId="5CD0AC83" w:rsidR="00A60271" w:rsidRDefault="004F5A78" w:rsidP="00E443A1">
            <w:pPr>
              <w:ind w:right="237"/>
              <w:rPr>
                <w:b/>
                <w:color w:val="000000"/>
                <w:sz w:val="32"/>
                <w:szCs w:val="32"/>
              </w:rPr>
            </w:pPr>
            <w:r>
              <w:rPr>
                <w:b/>
                <w:color w:val="000000"/>
                <w:sz w:val="32"/>
                <w:szCs w:val="32"/>
              </w:rPr>
              <w:t xml:space="preserve"> l</w:t>
            </w:r>
            <w:r w:rsidR="002C1EBC">
              <w:rPr>
                <w:b/>
                <w:color w:val="000000"/>
                <w:sz w:val="32"/>
                <w:szCs w:val="32"/>
              </w:rPr>
              <w:t>earner’s University Registration Number:</w:t>
            </w:r>
          </w:p>
          <w:p w14:paraId="7660B1B0" w14:textId="4F663914" w:rsidR="00A60271" w:rsidRDefault="004F5A78" w:rsidP="00E443A1">
            <w:pPr>
              <w:ind w:right="237"/>
              <w:rPr>
                <w:b/>
                <w:color w:val="000000"/>
                <w:sz w:val="32"/>
                <w:szCs w:val="32"/>
              </w:rPr>
            </w:pPr>
            <w:r>
              <w:rPr>
                <w:b/>
                <w:color w:val="000000"/>
                <w:sz w:val="32"/>
                <w:szCs w:val="32"/>
              </w:rPr>
              <w:t>1922428</w:t>
            </w:r>
          </w:p>
          <w:p w14:paraId="768DA891" w14:textId="77777777" w:rsidR="00A60271" w:rsidRDefault="00A60271" w:rsidP="00E443A1">
            <w:pPr>
              <w:ind w:right="237"/>
              <w:rPr>
                <w:b/>
                <w:color w:val="000000"/>
                <w:sz w:val="32"/>
                <w:szCs w:val="32"/>
              </w:rPr>
            </w:pPr>
          </w:p>
          <w:p w14:paraId="3388B7CA" w14:textId="77777777" w:rsidR="00A60271" w:rsidRDefault="00A60271" w:rsidP="00E443A1">
            <w:pPr>
              <w:ind w:right="237"/>
              <w:rPr>
                <w:b/>
                <w:color w:val="000000"/>
                <w:sz w:val="32"/>
                <w:szCs w:val="32"/>
              </w:rPr>
            </w:pPr>
          </w:p>
        </w:tc>
      </w:tr>
    </w:tbl>
    <w:p w14:paraId="4E425496" w14:textId="77777777" w:rsidR="00A60271" w:rsidRDefault="00A60271" w:rsidP="00E443A1">
      <w:pPr>
        <w:ind w:right="237"/>
        <w:rPr>
          <w:b/>
          <w:color w:val="000000"/>
          <w:sz w:val="36"/>
          <w:szCs w:val="36"/>
        </w:rPr>
      </w:pPr>
    </w:p>
    <w:p w14:paraId="61B3DDE0" w14:textId="77777777" w:rsidR="00A60271" w:rsidRDefault="00A60271" w:rsidP="00E443A1">
      <w:pPr>
        <w:ind w:right="237"/>
        <w:rPr>
          <w:b/>
          <w:color w:val="000000"/>
          <w:sz w:val="36"/>
          <w:szCs w:val="36"/>
        </w:rPr>
      </w:pPr>
    </w:p>
    <w:p w14:paraId="4C53BCFB" w14:textId="77777777" w:rsidR="00A60271" w:rsidRDefault="00A60271" w:rsidP="00E443A1">
      <w:pPr>
        <w:ind w:right="237"/>
        <w:rPr>
          <w:b/>
          <w:color w:val="000000"/>
          <w:sz w:val="36"/>
          <w:szCs w:val="36"/>
        </w:rPr>
      </w:pPr>
    </w:p>
    <w:p w14:paraId="4385C485" w14:textId="77777777" w:rsidR="00A60271" w:rsidRDefault="002C1EBC" w:rsidP="00E443A1">
      <w:pPr>
        <w:ind w:right="237"/>
        <w:rPr>
          <w:b/>
          <w:color w:val="000000"/>
          <w:sz w:val="40"/>
          <w:szCs w:val="40"/>
        </w:rPr>
      </w:pPr>
      <w:r>
        <w:rPr>
          <w:b/>
          <w:color w:val="000000"/>
          <w:sz w:val="40"/>
          <w:szCs w:val="40"/>
        </w:rPr>
        <w:t>FACULTY OF BUSINESS AND MANAGEMENT</w:t>
      </w:r>
    </w:p>
    <w:p w14:paraId="7DD10C43" w14:textId="77777777" w:rsidR="00A60271" w:rsidRDefault="002C1EBC" w:rsidP="00E443A1">
      <w:pPr>
        <w:ind w:right="237"/>
        <w:rPr>
          <w:b/>
          <w:color w:val="000000"/>
          <w:sz w:val="40"/>
          <w:szCs w:val="40"/>
        </w:rPr>
      </w:pPr>
      <w:r>
        <w:rPr>
          <w:b/>
          <w:color w:val="000000"/>
          <w:sz w:val="40"/>
          <w:szCs w:val="40"/>
        </w:rPr>
        <w:t>PUBLIC SERVICE PROGRAMME</w:t>
      </w:r>
    </w:p>
    <w:p w14:paraId="57D06066" w14:textId="77777777" w:rsidR="00A60271" w:rsidRDefault="00A60271" w:rsidP="00E443A1">
      <w:pPr>
        <w:ind w:right="237"/>
        <w:rPr>
          <w:b/>
          <w:i/>
          <w:color w:val="000000"/>
          <w:sz w:val="24"/>
          <w:szCs w:val="24"/>
        </w:rPr>
      </w:pPr>
    </w:p>
    <w:p w14:paraId="700EFED8" w14:textId="77777777" w:rsidR="00A60271" w:rsidRDefault="002C1EBC" w:rsidP="00E443A1">
      <w:pPr>
        <w:ind w:right="237"/>
        <w:rPr>
          <w:b/>
          <w:i/>
          <w:color w:val="000000"/>
          <w:sz w:val="24"/>
          <w:szCs w:val="24"/>
        </w:rPr>
      </w:pPr>
      <w:r>
        <w:rPr>
          <w:b/>
          <w:i/>
          <w:color w:val="000000"/>
          <w:sz w:val="24"/>
          <w:szCs w:val="24"/>
        </w:rPr>
        <w:t xml:space="preserve">Module title: Policing in the workplace 2 (PCDA) </w:t>
      </w:r>
    </w:p>
    <w:p w14:paraId="0A53A3DA" w14:textId="77777777" w:rsidR="00A60271" w:rsidRDefault="00A60271" w:rsidP="00E443A1">
      <w:pPr>
        <w:ind w:right="237"/>
        <w:rPr>
          <w:b/>
          <w:color w:val="000000"/>
          <w:sz w:val="36"/>
          <w:szCs w:val="36"/>
        </w:rPr>
      </w:pPr>
    </w:p>
    <w:p w14:paraId="45C18D94" w14:textId="77777777" w:rsidR="00A60271" w:rsidRDefault="002C1EBC" w:rsidP="00E443A1">
      <w:pPr>
        <w:ind w:right="237"/>
        <w:rPr>
          <w:b/>
          <w:sz w:val="24"/>
          <w:szCs w:val="24"/>
        </w:rPr>
      </w:pPr>
      <w:r>
        <w:br w:type="page"/>
      </w:r>
      <w:r>
        <w:rPr>
          <w:b/>
          <w:sz w:val="24"/>
          <w:szCs w:val="24"/>
        </w:rPr>
        <w:lastRenderedPageBreak/>
        <w:t>Workbook Guidance</w:t>
      </w:r>
    </w:p>
    <w:p w14:paraId="2D614720" w14:textId="77777777" w:rsidR="00A60271" w:rsidRDefault="00A60271" w:rsidP="00E443A1">
      <w:pPr>
        <w:ind w:right="237"/>
        <w:rPr>
          <w:sz w:val="24"/>
          <w:szCs w:val="24"/>
        </w:rPr>
      </w:pPr>
    </w:p>
    <w:p w14:paraId="07F260BC" w14:textId="77777777" w:rsidR="00A60271" w:rsidRDefault="002C1EBC" w:rsidP="00E443A1">
      <w:pPr>
        <w:rPr>
          <w:color w:val="000000"/>
          <w:sz w:val="24"/>
          <w:szCs w:val="24"/>
        </w:rPr>
      </w:pPr>
      <w:r>
        <w:rPr>
          <w:color w:val="000000"/>
          <w:sz w:val="24"/>
          <w:szCs w:val="24"/>
        </w:rPr>
        <w:t>Please read these notes carefully; they provide essential information.</w:t>
      </w:r>
    </w:p>
    <w:p w14:paraId="7875B20F" w14:textId="77777777" w:rsidR="00A60271" w:rsidRDefault="00A60271" w:rsidP="00E443A1">
      <w:pPr>
        <w:ind w:right="237"/>
        <w:rPr>
          <w:sz w:val="24"/>
          <w:szCs w:val="24"/>
        </w:rPr>
      </w:pPr>
    </w:p>
    <w:p w14:paraId="563CD844" w14:textId="77777777" w:rsidR="00A60271" w:rsidRDefault="002C1EBC" w:rsidP="00E443A1">
      <w:pPr>
        <w:ind w:right="237"/>
        <w:rPr>
          <w:sz w:val="24"/>
          <w:szCs w:val="24"/>
        </w:rPr>
      </w:pPr>
      <w:r>
        <w:rPr>
          <w:b/>
          <w:sz w:val="24"/>
          <w:szCs w:val="24"/>
        </w:rPr>
        <w:t>What is the workbook for?</w:t>
      </w:r>
    </w:p>
    <w:p w14:paraId="77419B6A" w14:textId="77777777" w:rsidR="00A60271" w:rsidRDefault="00A60271" w:rsidP="00E443A1">
      <w:pPr>
        <w:ind w:right="237"/>
        <w:rPr>
          <w:b/>
          <w:sz w:val="24"/>
          <w:szCs w:val="24"/>
        </w:rPr>
      </w:pPr>
    </w:p>
    <w:p w14:paraId="2AF4353C" w14:textId="77777777" w:rsidR="00A60271" w:rsidRDefault="002C1EBC" w:rsidP="00E443A1">
      <w:pPr>
        <w:rPr>
          <w:color w:val="000000"/>
          <w:sz w:val="24"/>
          <w:szCs w:val="24"/>
        </w:rPr>
      </w:pPr>
      <w:r>
        <w:rPr>
          <w:color w:val="000000"/>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75AAFEDC" w14:textId="77777777" w:rsidR="00A60271" w:rsidRDefault="00A60271" w:rsidP="00E443A1">
      <w:pPr>
        <w:ind w:right="237"/>
        <w:rPr>
          <w:sz w:val="24"/>
          <w:szCs w:val="24"/>
        </w:rPr>
      </w:pPr>
    </w:p>
    <w:p w14:paraId="3C002360" w14:textId="77777777" w:rsidR="00A60271" w:rsidRDefault="002C1EBC" w:rsidP="00E443A1">
      <w:pPr>
        <w:numPr>
          <w:ilvl w:val="0"/>
          <w:numId w:val="1"/>
        </w:numPr>
        <w:pBdr>
          <w:top w:val="nil"/>
          <w:left w:val="nil"/>
          <w:bottom w:val="nil"/>
          <w:right w:val="nil"/>
          <w:between w:val="nil"/>
        </w:pBdr>
        <w:spacing w:line="259" w:lineRule="auto"/>
        <w:ind w:right="237"/>
        <w:rPr>
          <w:b/>
          <w:color w:val="000000"/>
          <w:sz w:val="24"/>
          <w:szCs w:val="24"/>
        </w:rPr>
      </w:pPr>
      <w:r>
        <w:rPr>
          <w:b/>
          <w:color w:val="000000"/>
          <w:sz w:val="24"/>
          <w:szCs w:val="24"/>
        </w:rPr>
        <w:t>Wellbeing and Resilience</w:t>
      </w:r>
    </w:p>
    <w:p w14:paraId="6C59F19D" w14:textId="77777777" w:rsidR="00A60271" w:rsidRDefault="002C1EBC" w:rsidP="00E443A1">
      <w:pPr>
        <w:numPr>
          <w:ilvl w:val="0"/>
          <w:numId w:val="1"/>
        </w:numPr>
        <w:pBdr>
          <w:top w:val="nil"/>
          <w:left w:val="nil"/>
          <w:bottom w:val="nil"/>
          <w:right w:val="nil"/>
          <w:between w:val="nil"/>
        </w:pBdr>
        <w:spacing w:line="259" w:lineRule="auto"/>
        <w:ind w:right="237"/>
        <w:rPr>
          <w:b/>
          <w:color w:val="000000"/>
          <w:sz w:val="24"/>
          <w:szCs w:val="24"/>
        </w:rPr>
      </w:pPr>
      <w:r>
        <w:rPr>
          <w:b/>
          <w:color w:val="000000"/>
          <w:sz w:val="24"/>
          <w:szCs w:val="24"/>
        </w:rPr>
        <w:t>Evidence based policing</w:t>
      </w:r>
    </w:p>
    <w:p w14:paraId="519708C6" w14:textId="77777777" w:rsidR="00A60271" w:rsidRDefault="002C1EBC" w:rsidP="00E443A1">
      <w:pPr>
        <w:numPr>
          <w:ilvl w:val="0"/>
          <w:numId w:val="1"/>
        </w:numPr>
        <w:pBdr>
          <w:top w:val="nil"/>
          <w:left w:val="nil"/>
          <w:bottom w:val="nil"/>
          <w:right w:val="nil"/>
          <w:between w:val="nil"/>
        </w:pBdr>
        <w:spacing w:line="259" w:lineRule="auto"/>
        <w:ind w:right="237"/>
        <w:rPr>
          <w:b/>
          <w:color w:val="000000"/>
          <w:sz w:val="24"/>
          <w:szCs w:val="24"/>
        </w:rPr>
      </w:pPr>
      <w:r>
        <w:rPr>
          <w:b/>
          <w:color w:val="000000"/>
          <w:sz w:val="24"/>
          <w:szCs w:val="24"/>
        </w:rPr>
        <w:t>Research Methods and Skills</w:t>
      </w:r>
    </w:p>
    <w:p w14:paraId="2A386DC5" w14:textId="77777777" w:rsidR="00A60271" w:rsidRDefault="002C1EBC" w:rsidP="00E443A1">
      <w:pPr>
        <w:numPr>
          <w:ilvl w:val="0"/>
          <w:numId w:val="1"/>
        </w:numPr>
        <w:pBdr>
          <w:top w:val="nil"/>
          <w:left w:val="nil"/>
          <w:bottom w:val="nil"/>
          <w:right w:val="nil"/>
          <w:between w:val="nil"/>
        </w:pBdr>
        <w:spacing w:line="259" w:lineRule="auto"/>
        <w:ind w:right="237"/>
        <w:rPr>
          <w:b/>
          <w:color w:val="000000"/>
          <w:sz w:val="24"/>
          <w:szCs w:val="24"/>
        </w:rPr>
      </w:pPr>
      <w:r>
        <w:rPr>
          <w:b/>
          <w:color w:val="000000"/>
          <w:sz w:val="24"/>
          <w:szCs w:val="24"/>
        </w:rPr>
        <w:t xml:space="preserve">Decision-making and Discretion  </w:t>
      </w:r>
    </w:p>
    <w:p w14:paraId="51D7F03D" w14:textId="77777777" w:rsidR="00A60271" w:rsidRDefault="002C1EBC" w:rsidP="00E443A1">
      <w:pPr>
        <w:numPr>
          <w:ilvl w:val="0"/>
          <w:numId w:val="1"/>
        </w:numPr>
        <w:pBdr>
          <w:top w:val="nil"/>
          <w:left w:val="nil"/>
          <w:bottom w:val="nil"/>
          <w:right w:val="nil"/>
          <w:between w:val="nil"/>
        </w:pBdr>
        <w:spacing w:line="259" w:lineRule="auto"/>
        <w:ind w:right="237"/>
        <w:rPr>
          <w:b/>
          <w:color w:val="000000"/>
          <w:sz w:val="24"/>
          <w:szCs w:val="24"/>
        </w:rPr>
      </w:pPr>
      <w:r>
        <w:rPr>
          <w:b/>
          <w:color w:val="000000"/>
          <w:sz w:val="24"/>
          <w:szCs w:val="24"/>
        </w:rPr>
        <w:t>Vulnerability and Risk</w:t>
      </w:r>
    </w:p>
    <w:p w14:paraId="64282D8C" w14:textId="77777777" w:rsidR="00A60271" w:rsidRDefault="002C1EBC" w:rsidP="00E443A1">
      <w:pPr>
        <w:numPr>
          <w:ilvl w:val="0"/>
          <w:numId w:val="1"/>
        </w:numPr>
        <w:pBdr>
          <w:top w:val="nil"/>
          <w:left w:val="nil"/>
          <w:bottom w:val="nil"/>
          <w:right w:val="nil"/>
          <w:between w:val="nil"/>
        </w:pBdr>
        <w:spacing w:line="259" w:lineRule="auto"/>
        <w:ind w:right="237"/>
        <w:rPr>
          <w:b/>
          <w:color w:val="000000"/>
          <w:sz w:val="24"/>
          <w:szCs w:val="24"/>
        </w:rPr>
      </w:pPr>
      <w:r>
        <w:rPr>
          <w:b/>
          <w:color w:val="000000"/>
          <w:sz w:val="24"/>
          <w:szCs w:val="24"/>
        </w:rPr>
        <w:t>Criminal justice</w:t>
      </w:r>
    </w:p>
    <w:p w14:paraId="74684872" w14:textId="77777777" w:rsidR="00A60271" w:rsidRDefault="002C1EBC" w:rsidP="00E443A1">
      <w:pPr>
        <w:numPr>
          <w:ilvl w:val="0"/>
          <w:numId w:val="1"/>
        </w:numPr>
        <w:pBdr>
          <w:top w:val="nil"/>
          <w:left w:val="nil"/>
          <w:bottom w:val="nil"/>
          <w:right w:val="nil"/>
          <w:between w:val="nil"/>
        </w:pBdr>
        <w:spacing w:line="259" w:lineRule="auto"/>
        <w:ind w:right="237"/>
        <w:rPr>
          <w:b/>
          <w:color w:val="000000"/>
          <w:sz w:val="24"/>
          <w:szCs w:val="24"/>
        </w:rPr>
      </w:pPr>
      <w:r>
        <w:rPr>
          <w:b/>
          <w:color w:val="000000"/>
          <w:sz w:val="24"/>
          <w:szCs w:val="24"/>
        </w:rPr>
        <w:t xml:space="preserve">Conducting investigations </w:t>
      </w:r>
    </w:p>
    <w:p w14:paraId="5FB02F87" w14:textId="77777777" w:rsidR="00A60271" w:rsidRDefault="002C1EBC" w:rsidP="00E443A1">
      <w:pPr>
        <w:numPr>
          <w:ilvl w:val="0"/>
          <w:numId w:val="1"/>
        </w:numPr>
        <w:pBdr>
          <w:top w:val="nil"/>
          <w:left w:val="nil"/>
          <w:bottom w:val="nil"/>
          <w:right w:val="nil"/>
          <w:between w:val="nil"/>
        </w:pBdr>
        <w:spacing w:line="259" w:lineRule="auto"/>
        <w:ind w:right="237"/>
        <w:rPr>
          <w:b/>
          <w:color w:val="000000"/>
          <w:sz w:val="24"/>
          <w:szCs w:val="24"/>
        </w:rPr>
      </w:pPr>
      <w:r>
        <w:rPr>
          <w:b/>
          <w:color w:val="000000"/>
          <w:sz w:val="24"/>
          <w:szCs w:val="24"/>
        </w:rPr>
        <w:t>Decision making and discretion.</w:t>
      </w:r>
    </w:p>
    <w:p w14:paraId="051C4076" w14:textId="77777777" w:rsidR="00A60271" w:rsidRDefault="002C1EBC" w:rsidP="00E443A1">
      <w:pPr>
        <w:numPr>
          <w:ilvl w:val="0"/>
          <w:numId w:val="1"/>
        </w:numPr>
        <w:pBdr>
          <w:top w:val="nil"/>
          <w:left w:val="nil"/>
          <w:bottom w:val="nil"/>
          <w:right w:val="nil"/>
          <w:between w:val="nil"/>
        </w:pBdr>
        <w:spacing w:line="259" w:lineRule="auto"/>
        <w:ind w:right="237"/>
        <w:rPr>
          <w:b/>
          <w:color w:val="000000"/>
          <w:sz w:val="24"/>
          <w:szCs w:val="24"/>
        </w:rPr>
      </w:pPr>
      <w:r>
        <w:rPr>
          <w:b/>
          <w:color w:val="000000"/>
          <w:sz w:val="24"/>
          <w:szCs w:val="24"/>
        </w:rPr>
        <w:t>Digital Policing</w:t>
      </w:r>
    </w:p>
    <w:p w14:paraId="27E1B05B" w14:textId="77777777" w:rsidR="00A60271" w:rsidRDefault="00A60271" w:rsidP="00E443A1">
      <w:pPr>
        <w:ind w:right="237"/>
        <w:rPr>
          <w:sz w:val="24"/>
          <w:szCs w:val="24"/>
          <w:highlight w:val="yellow"/>
        </w:rPr>
      </w:pPr>
    </w:p>
    <w:p w14:paraId="18376376" w14:textId="77777777" w:rsidR="00A60271" w:rsidRDefault="00A60271" w:rsidP="00E443A1">
      <w:pPr>
        <w:ind w:right="237"/>
        <w:rPr>
          <w:sz w:val="24"/>
          <w:szCs w:val="24"/>
          <w:highlight w:val="yellow"/>
        </w:rPr>
      </w:pPr>
    </w:p>
    <w:p w14:paraId="1FEF5586" w14:textId="77777777" w:rsidR="00A60271" w:rsidRDefault="002C1EBC" w:rsidP="00E443A1">
      <w:pPr>
        <w:rPr>
          <w:color w:val="000000"/>
        </w:rPr>
      </w:pPr>
      <w:r>
        <w:rPr>
          <w:b/>
          <w:color w:val="000000"/>
          <w:sz w:val="24"/>
          <w:szCs w:val="24"/>
        </w:rPr>
        <w:t>How should the workbook be presented?</w:t>
      </w:r>
    </w:p>
    <w:p w14:paraId="3BB0BD3D" w14:textId="77777777" w:rsidR="00A60271" w:rsidRDefault="00A60271" w:rsidP="00E443A1">
      <w:pPr>
        <w:rPr>
          <w:color w:val="000000"/>
          <w:sz w:val="24"/>
          <w:szCs w:val="24"/>
        </w:rPr>
      </w:pPr>
    </w:p>
    <w:p w14:paraId="0658928C" w14:textId="77777777" w:rsidR="00A60271" w:rsidRDefault="002C1EBC" w:rsidP="00E443A1">
      <w:pPr>
        <w:rPr>
          <w:color w:val="000000"/>
          <w:sz w:val="24"/>
          <w:szCs w:val="24"/>
        </w:rPr>
      </w:pPr>
      <w:r>
        <w:rPr>
          <w:color w:val="000000"/>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EFABFFB" w14:textId="77777777" w:rsidR="00A60271" w:rsidRDefault="00A60271" w:rsidP="00E443A1">
      <w:pPr>
        <w:rPr>
          <w:color w:val="000000"/>
          <w:sz w:val="24"/>
          <w:szCs w:val="24"/>
        </w:rPr>
      </w:pPr>
    </w:p>
    <w:p w14:paraId="44A3BFB9" w14:textId="77777777" w:rsidR="00A60271" w:rsidRDefault="002C1EBC" w:rsidP="00E443A1">
      <w:r>
        <w:rPr>
          <w:color w:val="000000"/>
          <w:sz w:val="24"/>
          <w:szCs w:val="24"/>
        </w:rPr>
        <w:t xml:space="preserve">You may wish to use the same incidents as you’ve outlined in the Occupational Competence Portfolio. </w:t>
      </w:r>
    </w:p>
    <w:p w14:paraId="58FEF73E" w14:textId="77777777" w:rsidR="00A60271" w:rsidRDefault="002C1EBC" w:rsidP="00E443A1">
      <w:r>
        <w:rPr>
          <w:color w:val="000000"/>
          <w:sz w:val="24"/>
          <w:szCs w:val="24"/>
        </w:rPr>
        <w:t xml:space="preserve"> </w:t>
      </w:r>
    </w:p>
    <w:p w14:paraId="485FF9F6" w14:textId="77777777" w:rsidR="00A60271" w:rsidRDefault="002C1EBC" w:rsidP="00E443A1">
      <w:r>
        <w:rPr>
          <w:b/>
          <w:color w:val="000000"/>
          <w:sz w:val="24"/>
          <w:szCs w:val="24"/>
        </w:rPr>
        <w:t>How should the workbook be presented?</w:t>
      </w:r>
    </w:p>
    <w:p w14:paraId="2505368C" w14:textId="77777777" w:rsidR="00A60271" w:rsidRDefault="002C1EBC" w:rsidP="00E443A1">
      <w:r>
        <w:rPr>
          <w:color w:val="000000"/>
          <w:sz w:val="24"/>
          <w:szCs w:val="24"/>
        </w:rPr>
        <w:t xml:space="preserve"> </w:t>
      </w:r>
    </w:p>
    <w:p w14:paraId="540A6D14" w14:textId="77777777" w:rsidR="00A60271" w:rsidRDefault="002C1EBC" w:rsidP="00E443A1">
      <w:r>
        <w:rPr>
          <w:color w:val="000000"/>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F077866" w14:textId="77777777" w:rsidR="00A60271" w:rsidRDefault="002C1EBC" w:rsidP="00E443A1">
      <w:r>
        <w:rPr>
          <w:color w:val="000000"/>
          <w:sz w:val="24"/>
          <w:szCs w:val="24"/>
        </w:rPr>
        <w:t xml:space="preserve"> </w:t>
      </w:r>
    </w:p>
    <w:p w14:paraId="4CA2BC9E" w14:textId="77777777" w:rsidR="00A60271" w:rsidRDefault="002C1EBC" w:rsidP="00E443A1">
      <w:r>
        <w:rPr>
          <w:b/>
          <w:color w:val="000000"/>
          <w:sz w:val="24"/>
          <w:szCs w:val="24"/>
        </w:rPr>
        <w:t>Word count policy</w:t>
      </w:r>
      <w:r>
        <w:rPr>
          <w:color w:val="000000"/>
          <w:sz w:val="24"/>
          <w:szCs w:val="24"/>
        </w:rPr>
        <w:t xml:space="preserve"> can be found in chapter 7 of the Academic Quality under section 7.7 (this applies to presenting work above and under the specified word count).  </w:t>
      </w:r>
    </w:p>
    <w:p w14:paraId="1A2AD1E4" w14:textId="77777777" w:rsidR="00A60271" w:rsidRDefault="002C1EBC" w:rsidP="00E443A1">
      <w:r>
        <w:rPr>
          <w:color w:val="000000"/>
          <w:sz w:val="24"/>
          <w:szCs w:val="24"/>
        </w:rPr>
        <w:t>(</w:t>
      </w:r>
      <w:hyperlink r:id="rId8">
        <w:r>
          <w:rPr>
            <w:color w:val="0000FF"/>
            <w:sz w:val="24"/>
            <w:szCs w:val="24"/>
            <w:u w:val="single"/>
          </w:rPr>
          <w:t>https://www.uwtsd.ac.uk/media/uwtsd-website/content-assets/documents/academic-office/aqh-chapters/chapters---en/Chapter_07_Assessment_Taught_Programmes_Pages_72-79-UPDATED-05-11-2019.pdf</w:t>
        </w:r>
      </w:hyperlink>
      <w:r>
        <w:rPr>
          <w:color w:val="0000FF"/>
          <w:sz w:val="24"/>
          <w:szCs w:val="24"/>
          <w:u w:val="single"/>
        </w:rPr>
        <w:t xml:space="preserve">) </w:t>
      </w:r>
    </w:p>
    <w:p w14:paraId="77C2DF28" w14:textId="77777777" w:rsidR="00A60271" w:rsidRDefault="002C1EBC" w:rsidP="00E443A1">
      <w:r>
        <w:rPr>
          <w:color w:val="000000"/>
          <w:sz w:val="24"/>
          <w:szCs w:val="24"/>
        </w:rPr>
        <w:t xml:space="preserve"> </w:t>
      </w:r>
    </w:p>
    <w:p w14:paraId="09F7FEBD" w14:textId="77777777" w:rsidR="00A60271" w:rsidRDefault="002C1EBC" w:rsidP="00E443A1">
      <w:r>
        <w:rPr>
          <w:color w:val="000000"/>
          <w:sz w:val="24"/>
          <w:szCs w:val="24"/>
        </w:rPr>
        <w:t xml:space="preserve">Reflective practice is a core aspect for your workbooks and although there is a variety of useful resources on Moodle, there is one </w:t>
      </w:r>
      <w:proofErr w:type="gramStart"/>
      <w:r>
        <w:rPr>
          <w:color w:val="000000"/>
          <w:sz w:val="24"/>
          <w:szCs w:val="24"/>
        </w:rPr>
        <w:t>particular book</w:t>
      </w:r>
      <w:proofErr w:type="gramEnd"/>
      <w:r>
        <w:rPr>
          <w:color w:val="000000"/>
          <w:sz w:val="24"/>
          <w:szCs w:val="24"/>
        </w:rPr>
        <w:t xml:space="preserve">, that is specifically based on reflective practice in policing, here is a link to one chapter from Selina Copley’s Reflective Practice for Policing Students: </w:t>
      </w:r>
    </w:p>
    <w:p w14:paraId="09F46038" w14:textId="77777777" w:rsidR="00A60271" w:rsidRDefault="00D8331F" w:rsidP="00E443A1">
      <w:hyperlink r:id="rId9">
        <w:r w:rsidR="002C1EBC">
          <w:rPr>
            <w:color w:val="0000FF"/>
            <w:sz w:val="24"/>
            <w:szCs w:val="24"/>
            <w:u w:val="single"/>
          </w:rPr>
          <w:t>https://moodle.uwtsd.ac.uk/pluginfile.php/298870/mod_resource/content/1/Reflective%20Practice%20for%20Policing%20Students%20-%20Selina%20Copley%20Chapter5.pdf</w:t>
        </w:r>
      </w:hyperlink>
    </w:p>
    <w:p w14:paraId="7F1C09B9" w14:textId="77777777" w:rsidR="00A60271" w:rsidRDefault="002C1EBC" w:rsidP="00E443A1">
      <w:r>
        <w:rPr>
          <w:color w:val="000000"/>
          <w:sz w:val="24"/>
          <w:szCs w:val="24"/>
        </w:rPr>
        <w:t xml:space="preserve"> </w:t>
      </w:r>
    </w:p>
    <w:p w14:paraId="71AE060D" w14:textId="77777777" w:rsidR="00A60271" w:rsidRDefault="002C1EBC" w:rsidP="00E443A1">
      <w:r>
        <w:rPr>
          <w:b/>
          <w:color w:val="000000"/>
          <w:sz w:val="24"/>
          <w:szCs w:val="24"/>
        </w:rPr>
        <w:t>How is the workbook assessed?</w:t>
      </w:r>
    </w:p>
    <w:p w14:paraId="3C2B06B3" w14:textId="77777777" w:rsidR="00A60271" w:rsidRDefault="002C1EBC" w:rsidP="00E443A1">
      <w:r>
        <w:rPr>
          <w:color w:val="000000"/>
          <w:sz w:val="24"/>
          <w:szCs w:val="24"/>
        </w:rPr>
        <w:t xml:space="preserve"> </w:t>
      </w:r>
    </w:p>
    <w:p w14:paraId="59ACE31B" w14:textId="77777777" w:rsidR="00A60271" w:rsidRDefault="002C1EBC" w:rsidP="00E443A1">
      <w:r>
        <w:rPr>
          <w:color w:val="000000"/>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58917A18" w14:textId="77777777" w:rsidR="00A60271" w:rsidRDefault="002C1EBC" w:rsidP="00E443A1">
      <w:r>
        <w:rPr>
          <w:color w:val="000000"/>
          <w:sz w:val="24"/>
          <w:szCs w:val="24"/>
        </w:rPr>
        <w:t xml:space="preserve"> </w:t>
      </w:r>
    </w:p>
    <w:p w14:paraId="6005CB26" w14:textId="77777777" w:rsidR="00A60271" w:rsidRDefault="002C1EBC" w:rsidP="00E443A1">
      <w:r>
        <w:rPr>
          <w:color w:val="000000"/>
          <w:sz w:val="24"/>
          <w:szCs w:val="24"/>
        </w:rPr>
        <w:t>Dates of workbook submission will be made available during the initial training day and posted on Moodle.</w:t>
      </w:r>
    </w:p>
    <w:p w14:paraId="594F683D" w14:textId="77777777" w:rsidR="00A60271" w:rsidRDefault="002C1EBC" w:rsidP="00E443A1">
      <w:r>
        <w:rPr>
          <w:color w:val="000000"/>
          <w:sz w:val="24"/>
          <w:szCs w:val="24"/>
        </w:rPr>
        <w:t xml:space="preserve"> </w:t>
      </w:r>
    </w:p>
    <w:p w14:paraId="565EDA87" w14:textId="77777777" w:rsidR="00A60271" w:rsidRDefault="002C1EBC" w:rsidP="00E443A1">
      <w:r>
        <w:rPr>
          <w:color w:val="000000"/>
          <w:sz w:val="24"/>
          <w:szCs w:val="24"/>
        </w:rPr>
        <w:t>Once submitted your workbook will be assessed and marked independently.</w:t>
      </w:r>
    </w:p>
    <w:p w14:paraId="0FF25C3D" w14:textId="77777777" w:rsidR="00A60271" w:rsidRDefault="00A60271" w:rsidP="00E443A1">
      <w:pPr>
        <w:rPr>
          <w:color w:val="000000"/>
          <w:sz w:val="24"/>
          <w:szCs w:val="24"/>
        </w:rPr>
      </w:pPr>
    </w:p>
    <w:p w14:paraId="5FC958EA" w14:textId="77777777" w:rsidR="00A60271" w:rsidRDefault="00A60271" w:rsidP="00E443A1">
      <w:pPr>
        <w:rPr>
          <w:color w:val="000000"/>
          <w:sz w:val="24"/>
          <w:szCs w:val="24"/>
        </w:rPr>
      </w:pPr>
    </w:p>
    <w:p w14:paraId="4A64F128" w14:textId="77777777" w:rsidR="00A60271" w:rsidRDefault="00A60271" w:rsidP="00E443A1">
      <w:pPr>
        <w:rPr>
          <w:color w:val="000000"/>
          <w:sz w:val="24"/>
          <w:szCs w:val="24"/>
        </w:rPr>
      </w:pPr>
    </w:p>
    <w:p w14:paraId="1D8477CE" w14:textId="77777777" w:rsidR="00A60271" w:rsidRDefault="00A60271" w:rsidP="00E443A1">
      <w:pPr>
        <w:rPr>
          <w:color w:val="000000"/>
          <w:sz w:val="24"/>
          <w:szCs w:val="24"/>
        </w:rPr>
      </w:pPr>
    </w:p>
    <w:p w14:paraId="7DF4DF5E" w14:textId="77777777" w:rsidR="00A60271" w:rsidRDefault="002C1EBC" w:rsidP="00E443A1">
      <w:pPr>
        <w:rPr>
          <w:color w:val="000000"/>
          <w:sz w:val="24"/>
          <w:szCs w:val="24"/>
        </w:rPr>
      </w:pPr>
      <w:r>
        <w:br w:type="page"/>
      </w:r>
    </w:p>
    <w:p w14:paraId="362A0891" w14:textId="77777777" w:rsidR="00A60271" w:rsidRDefault="002C1EBC" w:rsidP="00E443A1">
      <w:pPr>
        <w:rPr>
          <w:color w:val="000000"/>
          <w:sz w:val="24"/>
          <w:szCs w:val="24"/>
        </w:rPr>
      </w:pPr>
      <w:r>
        <w:rPr>
          <w:b/>
          <w:color w:val="000000"/>
          <w:sz w:val="24"/>
          <w:szCs w:val="24"/>
        </w:rPr>
        <w:lastRenderedPageBreak/>
        <w:t>Confidentiality</w:t>
      </w:r>
    </w:p>
    <w:p w14:paraId="0597806A" w14:textId="77777777" w:rsidR="00A60271" w:rsidRDefault="00A60271" w:rsidP="00E443A1">
      <w:pPr>
        <w:rPr>
          <w:color w:val="000000"/>
          <w:sz w:val="24"/>
          <w:szCs w:val="24"/>
        </w:rPr>
      </w:pPr>
    </w:p>
    <w:p w14:paraId="20261EE7" w14:textId="77777777" w:rsidR="00A60271" w:rsidRDefault="002C1EBC" w:rsidP="00E443A1">
      <w:pPr>
        <w:rPr>
          <w:color w:val="000000"/>
          <w:sz w:val="24"/>
          <w:szCs w:val="24"/>
        </w:rPr>
      </w:pPr>
      <w:r>
        <w:rPr>
          <w:color w:val="000000"/>
          <w:sz w:val="24"/>
          <w:szCs w:val="24"/>
        </w:rPr>
        <w:t>It is important that no individual can be identified either directly or indirectly from the information in the workbook. Therefore, you must:</w:t>
      </w:r>
    </w:p>
    <w:p w14:paraId="717C46D4" w14:textId="77777777" w:rsidR="00A60271" w:rsidRDefault="00A60271" w:rsidP="00E443A1">
      <w:pPr>
        <w:rPr>
          <w:color w:val="000000"/>
          <w:sz w:val="24"/>
          <w:szCs w:val="24"/>
        </w:rPr>
      </w:pPr>
    </w:p>
    <w:p w14:paraId="47B614B9" w14:textId="77777777" w:rsidR="00A60271" w:rsidRDefault="002C1EBC" w:rsidP="00E443A1">
      <w:pPr>
        <w:numPr>
          <w:ilvl w:val="0"/>
          <w:numId w:val="4"/>
        </w:numPr>
        <w:pBdr>
          <w:top w:val="nil"/>
          <w:left w:val="nil"/>
          <w:bottom w:val="nil"/>
          <w:right w:val="nil"/>
          <w:between w:val="nil"/>
        </w:pBdr>
        <w:rPr>
          <w:color w:val="000000"/>
          <w:sz w:val="24"/>
          <w:szCs w:val="24"/>
        </w:rPr>
      </w:pPr>
      <w:r>
        <w:rPr>
          <w:color w:val="000000"/>
          <w:sz w:val="24"/>
          <w:szCs w:val="24"/>
        </w:rPr>
        <w:t xml:space="preserve">adhere to guidance in the Student Handbook about unfair practice and </w:t>
      </w:r>
      <w:proofErr w:type="gramStart"/>
      <w:r>
        <w:rPr>
          <w:color w:val="000000"/>
          <w:sz w:val="24"/>
          <w:szCs w:val="24"/>
        </w:rPr>
        <w:t>plagiarism;</w:t>
      </w:r>
      <w:proofErr w:type="gramEnd"/>
    </w:p>
    <w:p w14:paraId="2F45D1A7" w14:textId="77777777" w:rsidR="00A60271" w:rsidRDefault="002C1EBC" w:rsidP="00E443A1">
      <w:pPr>
        <w:numPr>
          <w:ilvl w:val="0"/>
          <w:numId w:val="4"/>
        </w:numPr>
        <w:pBdr>
          <w:top w:val="nil"/>
          <w:left w:val="nil"/>
          <w:bottom w:val="nil"/>
          <w:right w:val="nil"/>
          <w:between w:val="nil"/>
        </w:pBdr>
        <w:rPr>
          <w:color w:val="000000"/>
          <w:sz w:val="24"/>
          <w:szCs w:val="24"/>
        </w:rPr>
      </w:pPr>
      <w:r>
        <w:rPr>
          <w:color w:val="000000"/>
          <w:sz w:val="24"/>
          <w:szCs w:val="24"/>
        </w:rPr>
        <w:t xml:space="preserve">not identify individuals including witnesses, victims or offenders by </w:t>
      </w:r>
      <w:proofErr w:type="gramStart"/>
      <w:r>
        <w:rPr>
          <w:color w:val="000000"/>
          <w:sz w:val="24"/>
          <w:szCs w:val="24"/>
        </w:rPr>
        <w:t>name;</w:t>
      </w:r>
      <w:proofErr w:type="gramEnd"/>
    </w:p>
    <w:p w14:paraId="2488C258" w14:textId="77777777" w:rsidR="00A60271" w:rsidRDefault="002C1EBC" w:rsidP="00E443A1">
      <w:pPr>
        <w:numPr>
          <w:ilvl w:val="0"/>
          <w:numId w:val="4"/>
        </w:numPr>
        <w:pBdr>
          <w:top w:val="nil"/>
          <w:left w:val="nil"/>
          <w:bottom w:val="nil"/>
          <w:right w:val="nil"/>
          <w:between w:val="nil"/>
        </w:pBdr>
        <w:rPr>
          <w:color w:val="000000"/>
          <w:sz w:val="24"/>
          <w:szCs w:val="24"/>
        </w:rPr>
      </w:pPr>
      <w:r>
        <w:rPr>
          <w:color w:val="000000"/>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Pr>
          <w:color w:val="000000"/>
          <w:sz w:val="24"/>
          <w:szCs w:val="24"/>
        </w:rPr>
        <w:t>conditions;</w:t>
      </w:r>
      <w:proofErr w:type="gramEnd"/>
    </w:p>
    <w:p w14:paraId="2D94792B" w14:textId="77777777" w:rsidR="00A60271" w:rsidRDefault="002C1EBC" w:rsidP="00E443A1">
      <w:pPr>
        <w:numPr>
          <w:ilvl w:val="0"/>
          <w:numId w:val="4"/>
        </w:numPr>
        <w:pBdr>
          <w:top w:val="nil"/>
          <w:left w:val="nil"/>
          <w:bottom w:val="nil"/>
          <w:right w:val="nil"/>
          <w:between w:val="nil"/>
        </w:pBdr>
        <w:rPr>
          <w:color w:val="000000"/>
          <w:sz w:val="24"/>
          <w:szCs w:val="24"/>
        </w:rPr>
      </w:pPr>
      <w:r>
        <w:rPr>
          <w:color w:val="000000"/>
          <w:sz w:val="24"/>
          <w:szCs w:val="24"/>
        </w:rPr>
        <w:t xml:space="preserve">take personal responsibility for adhering to confidentiality rules. </w:t>
      </w:r>
    </w:p>
    <w:p w14:paraId="33F9403D" w14:textId="77777777" w:rsidR="00A60271" w:rsidRDefault="002C1EBC" w:rsidP="00E443A1">
      <w:pPr>
        <w:numPr>
          <w:ilvl w:val="0"/>
          <w:numId w:val="3"/>
        </w:numPr>
        <w:pBdr>
          <w:top w:val="nil"/>
          <w:left w:val="nil"/>
          <w:bottom w:val="nil"/>
          <w:right w:val="nil"/>
          <w:between w:val="nil"/>
        </w:pBdr>
        <w:rPr>
          <w:color w:val="000000"/>
          <w:sz w:val="24"/>
          <w:szCs w:val="24"/>
        </w:rPr>
      </w:pPr>
      <w:r>
        <w:rPr>
          <w:color w:val="000000"/>
          <w:sz w:val="24"/>
          <w:szCs w:val="24"/>
        </w:rPr>
        <w:t>not include any dates of any incidents or anything that specifically identifies an actual incident.</w:t>
      </w:r>
    </w:p>
    <w:p w14:paraId="7C2220EC" w14:textId="77777777" w:rsidR="00A60271" w:rsidRDefault="00A60271" w:rsidP="00E443A1">
      <w:pPr>
        <w:rPr>
          <w:color w:val="000000"/>
          <w:sz w:val="24"/>
          <w:szCs w:val="24"/>
        </w:rPr>
      </w:pPr>
    </w:p>
    <w:p w14:paraId="445609DA" w14:textId="77777777" w:rsidR="00A60271" w:rsidRDefault="002C1EBC" w:rsidP="00E443A1">
      <w:r>
        <w:rPr>
          <w:rFonts w:ascii="Calibri" w:eastAsia="Calibri" w:hAnsi="Calibri" w:cs="Calibri"/>
          <w:b/>
          <w:color w:val="000000"/>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ascii="Calibri" w:eastAsia="Calibri" w:hAnsi="Calibri" w:cs="Calibri"/>
          <w:color w:val="000000"/>
          <w:sz w:val="24"/>
          <w:szCs w:val="24"/>
        </w:rPr>
        <w:t xml:space="preserve"> </w:t>
      </w:r>
    </w:p>
    <w:p w14:paraId="33C4BD73" w14:textId="77777777" w:rsidR="00A60271" w:rsidRDefault="00A60271" w:rsidP="00E443A1">
      <w:pPr>
        <w:rPr>
          <w:rFonts w:ascii="Calibri" w:eastAsia="Calibri" w:hAnsi="Calibri" w:cs="Calibri"/>
          <w:color w:val="000000"/>
          <w:sz w:val="24"/>
          <w:szCs w:val="24"/>
        </w:rPr>
      </w:pPr>
    </w:p>
    <w:p w14:paraId="1DA4A2AC" w14:textId="77777777" w:rsidR="00A60271" w:rsidRDefault="002C1EBC" w:rsidP="00E443A1">
      <w:r>
        <w:rPr>
          <w:rFonts w:ascii="Calibri" w:eastAsia="Calibri" w:hAnsi="Calibri" w:cs="Calibri"/>
          <w:b/>
          <w:color w:val="000000"/>
          <w:sz w:val="24"/>
          <w:szCs w:val="24"/>
        </w:rPr>
        <w:t xml:space="preserve">Should any health and wellbeing concerns be raised because of disclosures made by the student within this workbook, the employer of the student will be informed. </w:t>
      </w:r>
      <w:r>
        <w:rPr>
          <w:rFonts w:ascii="Calibri" w:eastAsia="Calibri" w:hAnsi="Calibri" w:cs="Calibri"/>
          <w:color w:val="000000"/>
          <w:sz w:val="24"/>
          <w:szCs w:val="24"/>
        </w:rPr>
        <w:t xml:space="preserve"> </w:t>
      </w:r>
    </w:p>
    <w:p w14:paraId="5001554F" w14:textId="77777777" w:rsidR="00A60271" w:rsidRDefault="00A60271" w:rsidP="00E443A1">
      <w:pPr>
        <w:rPr>
          <w:color w:val="000000"/>
          <w:sz w:val="24"/>
          <w:szCs w:val="24"/>
        </w:rPr>
      </w:pPr>
    </w:p>
    <w:p w14:paraId="5E3293B6" w14:textId="77777777" w:rsidR="00A60271" w:rsidRDefault="00A60271" w:rsidP="00E443A1">
      <w:pPr>
        <w:rPr>
          <w:color w:val="000000"/>
          <w:sz w:val="24"/>
          <w:szCs w:val="24"/>
        </w:rPr>
      </w:pPr>
    </w:p>
    <w:p w14:paraId="5559890E" w14:textId="77777777" w:rsidR="00A60271" w:rsidRDefault="00A60271" w:rsidP="00E443A1">
      <w:pPr>
        <w:rPr>
          <w:color w:val="000000"/>
          <w:sz w:val="24"/>
          <w:szCs w:val="24"/>
        </w:rPr>
      </w:pPr>
    </w:p>
    <w:p w14:paraId="66EBB30D" w14:textId="77777777" w:rsidR="00A60271" w:rsidRDefault="00A60271" w:rsidP="00E443A1">
      <w:pPr>
        <w:rPr>
          <w:color w:val="000000"/>
          <w:sz w:val="24"/>
          <w:szCs w:val="24"/>
        </w:rPr>
      </w:pPr>
    </w:p>
    <w:p w14:paraId="7B40F92C" w14:textId="77777777" w:rsidR="00A60271" w:rsidRDefault="002C1EBC" w:rsidP="00E443A1">
      <w:pPr>
        <w:rPr>
          <w:color w:val="000000"/>
          <w:sz w:val="24"/>
          <w:szCs w:val="24"/>
        </w:rPr>
      </w:pPr>
      <w:r>
        <w:rPr>
          <w:b/>
          <w:color w:val="000000"/>
          <w:sz w:val="24"/>
          <w:szCs w:val="24"/>
        </w:rPr>
        <w:t>NOTE</w:t>
      </w:r>
    </w:p>
    <w:p w14:paraId="06A40C11" w14:textId="77777777" w:rsidR="00A60271" w:rsidRDefault="00A60271" w:rsidP="00E443A1">
      <w:pPr>
        <w:rPr>
          <w:color w:val="000000"/>
          <w:sz w:val="24"/>
          <w:szCs w:val="24"/>
        </w:rPr>
      </w:pPr>
    </w:p>
    <w:p w14:paraId="5E6F9E0C" w14:textId="77777777" w:rsidR="00A60271" w:rsidRDefault="002C1EBC" w:rsidP="00E443A1">
      <w:pPr>
        <w:rPr>
          <w:color w:val="000000"/>
          <w:sz w:val="24"/>
          <w:szCs w:val="24"/>
        </w:rPr>
      </w:pPr>
      <w:r>
        <w:rPr>
          <w:color w:val="000000"/>
          <w:sz w:val="24"/>
          <w:szCs w:val="24"/>
        </w:rPr>
        <w:t xml:space="preserve">Your workbook will be submitted electronically via Turnitin on Moodle. Guidance on this is in the Student Handbook. </w:t>
      </w:r>
    </w:p>
    <w:p w14:paraId="7B0F2333" w14:textId="77777777" w:rsidR="00A60271" w:rsidRDefault="00A60271" w:rsidP="00E443A1">
      <w:pPr>
        <w:ind w:left="360"/>
        <w:rPr>
          <w:color w:val="000000"/>
          <w:sz w:val="24"/>
          <w:szCs w:val="24"/>
        </w:rPr>
      </w:pPr>
    </w:p>
    <w:p w14:paraId="0EC64A80" w14:textId="77777777" w:rsidR="00A60271" w:rsidRDefault="002C1EBC" w:rsidP="00E443A1">
      <w:pPr>
        <w:rPr>
          <w:color w:val="000000"/>
          <w:sz w:val="24"/>
          <w:szCs w:val="24"/>
        </w:rPr>
      </w:pPr>
      <w:r>
        <w:rPr>
          <w:b/>
          <w:i/>
          <w:color w:val="000000"/>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824C46C" w14:textId="77777777" w:rsidR="00A60271" w:rsidRDefault="00A60271" w:rsidP="00E443A1">
      <w:pPr>
        <w:ind w:left="360"/>
        <w:rPr>
          <w:color w:val="000000"/>
          <w:sz w:val="24"/>
          <w:szCs w:val="24"/>
        </w:rPr>
      </w:pPr>
    </w:p>
    <w:p w14:paraId="65905EB7" w14:textId="77777777" w:rsidR="00A60271" w:rsidRDefault="00A60271" w:rsidP="00E443A1">
      <w:pPr>
        <w:rPr>
          <w:color w:val="000000"/>
          <w:sz w:val="24"/>
          <w:szCs w:val="24"/>
        </w:rPr>
      </w:pPr>
    </w:p>
    <w:p w14:paraId="6E8E7981" w14:textId="77777777" w:rsidR="00A60271" w:rsidRDefault="002C1EBC" w:rsidP="00E443A1">
      <w:pPr>
        <w:rPr>
          <w:color w:val="000000"/>
          <w:sz w:val="24"/>
          <w:szCs w:val="24"/>
        </w:rPr>
      </w:pPr>
      <w:r>
        <w:rPr>
          <w:b/>
          <w:color w:val="000000"/>
          <w:sz w:val="24"/>
          <w:szCs w:val="24"/>
        </w:rPr>
        <w:t>Dyslexia and other special circumstances</w:t>
      </w:r>
    </w:p>
    <w:p w14:paraId="6AD840B3" w14:textId="77777777" w:rsidR="00A60271" w:rsidRDefault="00A60271" w:rsidP="00E443A1">
      <w:pPr>
        <w:rPr>
          <w:color w:val="000000"/>
          <w:sz w:val="24"/>
          <w:szCs w:val="24"/>
        </w:rPr>
      </w:pPr>
    </w:p>
    <w:p w14:paraId="0536F02B" w14:textId="77777777" w:rsidR="00A60271" w:rsidRDefault="002C1EBC" w:rsidP="00E443A1">
      <w:pPr>
        <w:rPr>
          <w:color w:val="000000"/>
          <w:sz w:val="24"/>
          <w:szCs w:val="24"/>
        </w:rPr>
      </w:pPr>
      <w:r>
        <w:rPr>
          <w:color w:val="000000"/>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Pr>
          <w:b/>
          <w:i/>
          <w:color w:val="000000"/>
          <w:sz w:val="24"/>
          <w:szCs w:val="24"/>
        </w:rPr>
        <w:t>it is the learner’s individual responsibility to contact them</w:t>
      </w:r>
      <w:r>
        <w:rPr>
          <w:color w:val="000000"/>
          <w:sz w:val="24"/>
          <w:szCs w:val="24"/>
        </w:rPr>
        <w:t xml:space="preserve">. </w:t>
      </w:r>
    </w:p>
    <w:p w14:paraId="27A84CB5" w14:textId="77777777" w:rsidR="00A60271" w:rsidRDefault="00A60271" w:rsidP="00E443A1">
      <w:pPr>
        <w:rPr>
          <w:color w:val="000000"/>
          <w:sz w:val="24"/>
          <w:szCs w:val="24"/>
        </w:rPr>
      </w:pPr>
    </w:p>
    <w:p w14:paraId="7E93803C" w14:textId="77777777" w:rsidR="00A60271" w:rsidRDefault="00A60271" w:rsidP="00E443A1">
      <w:pPr>
        <w:rPr>
          <w:color w:val="000000"/>
          <w:sz w:val="24"/>
          <w:szCs w:val="24"/>
        </w:rPr>
      </w:pPr>
    </w:p>
    <w:p w14:paraId="7BAB7EBF" w14:textId="77777777" w:rsidR="00A60271" w:rsidRDefault="002C1EBC" w:rsidP="00E443A1">
      <w:pPr>
        <w:rPr>
          <w:color w:val="000000"/>
          <w:sz w:val="24"/>
          <w:szCs w:val="24"/>
        </w:rPr>
      </w:pPr>
      <w:r>
        <w:br w:type="page"/>
      </w:r>
    </w:p>
    <w:p w14:paraId="7D2A5673" w14:textId="77777777" w:rsidR="00A60271" w:rsidRDefault="002C1EBC" w:rsidP="00E443A1">
      <w:pPr>
        <w:rPr>
          <w:color w:val="000000"/>
          <w:sz w:val="24"/>
          <w:szCs w:val="24"/>
        </w:rPr>
      </w:pPr>
      <w:r>
        <w:rPr>
          <w:b/>
          <w:color w:val="000000"/>
          <w:sz w:val="24"/>
          <w:szCs w:val="24"/>
        </w:rPr>
        <w:lastRenderedPageBreak/>
        <w:t xml:space="preserve">Guidance: </w:t>
      </w:r>
    </w:p>
    <w:p w14:paraId="5C437DBA" w14:textId="77777777" w:rsidR="00A60271" w:rsidRDefault="00A60271" w:rsidP="00E443A1">
      <w:pPr>
        <w:rPr>
          <w:color w:val="000000"/>
          <w:sz w:val="24"/>
          <w:szCs w:val="24"/>
        </w:rPr>
      </w:pPr>
    </w:p>
    <w:p w14:paraId="243B1D77" w14:textId="77777777" w:rsidR="00A60271" w:rsidRDefault="002C1EBC" w:rsidP="00E443A1">
      <w:pPr>
        <w:numPr>
          <w:ilvl w:val="0"/>
          <w:numId w:val="2"/>
        </w:numPr>
        <w:pBdr>
          <w:top w:val="nil"/>
          <w:left w:val="nil"/>
          <w:bottom w:val="nil"/>
          <w:right w:val="nil"/>
          <w:between w:val="nil"/>
        </w:pBdr>
        <w:rPr>
          <w:i/>
          <w:color w:val="000000"/>
          <w:sz w:val="24"/>
          <w:szCs w:val="24"/>
        </w:rPr>
      </w:pPr>
      <w:r>
        <w:rPr>
          <w:i/>
          <w:color w:val="000000"/>
          <w:sz w:val="24"/>
          <w:szCs w:val="24"/>
        </w:rPr>
        <w:t>Your workbook must contain the items specified in the table below (clearly identified and in the order given</w:t>
      </w:r>
      <w:proofErr w:type="gramStart"/>
      <w:r>
        <w:rPr>
          <w:i/>
          <w:color w:val="000000"/>
          <w:sz w:val="24"/>
          <w:szCs w:val="24"/>
        </w:rPr>
        <w:t>);</w:t>
      </w:r>
      <w:proofErr w:type="gramEnd"/>
    </w:p>
    <w:p w14:paraId="0AE6305B" w14:textId="77777777" w:rsidR="00A60271" w:rsidRDefault="002C1EBC" w:rsidP="00E443A1">
      <w:pPr>
        <w:numPr>
          <w:ilvl w:val="0"/>
          <w:numId w:val="2"/>
        </w:numPr>
        <w:pBdr>
          <w:top w:val="nil"/>
          <w:left w:val="nil"/>
          <w:bottom w:val="nil"/>
          <w:right w:val="nil"/>
          <w:between w:val="nil"/>
        </w:pBdr>
        <w:rPr>
          <w:i/>
          <w:color w:val="000000"/>
          <w:sz w:val="24"/>
          <w:szCs w:val="24"/>
        </w:rPr>
      </w:pPr>
      <w:r>
        <w:rPr>
          <w:i/>
          <w:color w:val="000000"/>
          <w:sz w:val="24"/>
          <w:szCs w:val="24"/>
        </w:rPr>
        <w:t xml:space="preserve">You should use this particular document to insert your text / answer within each section of this </w:t>
      </w:r>
      <w:proofErr w:type="gramStart"/>
      <w:r>
        <w:rPr>
          <w:i/>
          <w:color w:val="000000"/>
          <w:sz w:val="24"/>
          <w:szCs w:val="24"/>
        </w:rPr>
        <w:t>workbook;</w:t>
      </w:r>
      <w:proofErr w:type="gramEnd"/>
    </w:p>
    <w:p w14:paraId="3BD9C988" w14:textId="77777777" w:rsidR="00A60271" w:rsidRDefault="00A60271" w:rsidP="00E443A1">
      <w:pPr>
        <w:ind w:right="237"/>
        <w:rPr>
          <w:b/>
          <w:sz w:val="24"/>
          <w:szCs w:val="24"/>
        </w:rPr>
      </w:pPr>
    </w:p>
    <w:p w14:paraId="2D154245" w14:textId="77777777" w:rsidR="00A60271" w:rsidRDefault="002C1EBC" w:rsidP="00E443A1">
      <w:pPr>
        <w:ind w:right="237"/>
        <w:rPr>
          <w:b/>
          <w:sz w:val="24"/>
          <w:szCs w:val="24"/>
        </w:rPr>
      </w:pPr>
      <w:r>
        <w:rPr>
          <w:b/>
          <w:sz w:val="24"/>
          <w:szCs w:val="24"/>
        </w:rPr>
        <w:t xml:space="preserve">Contents </w:t>
      </w:r>
    </w:p>
    <w:p w14:paraId="239C1F12" w14:textId="77777777" w:rsidR="00A60271" w:rsidRDefault="00A60271" w:rsidP="00E443A1">
      <w:pPr>
        <w:ind w:right="237"/>
        <w:rPr>
          <w:b/>
          <w:sz w:val="24"/>
          <w:szCs w:val="24"/>
        </w:rPr>
      </w:pPr>
    </w:p>
    <w:tbl>
      <w:tblPr>
        <w:tblStyle w:val="6"/>
        <w:tblW w:w="8394" w:type="dxa"/>
        <w:tblInd w:w="6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27"/>
        <w:gridCol w:w="5557"/>
        <w:gridCol w:w="1210"/>
      </w:tblGrid>
      <w:tr w:rsidR="00A60271" w14:paraId="6704C291" w14:textId="77777777">
        <w:tc>
          <w:tcPr>
            <w:tcW w:w="1627" w:type="dxa"/>
            <w:shd w:val="clear" w:color="auto" w:fill="auto"/>
          </w:tcPr>
          <w:p w14:paraId="3760AC63" w14:textId="77777777" w:rsidR="00A60271" w:rsidRDefault="002C1EBC" w:rsidP="00E443A1">
            <w:pPr>
              <w:ind w:right="237"/>
              <w:rPr>
                <w:b/>
                <w:color w:val="000000"/>
                <w:sz w:val="24"/>
                <w:szCs w:val="24"/>
              </w:rPr>
            </w:pPr>
            <w:r>
              <w:rPr>
                <w:b/>
                <w:color w:val="000000"/>
                <w:sz w:val="24"/>
                <w:szCs w:val="24"/>
              </w:rPr>
              <w:t xml:space="preserve">Workbook </w:t>
            </w:r>
          </w:p>
        </w:tc>
        <w:tc>
          <w:tcPr>
            <w:tcW w:w="5557" w:type="dxa"/>
            <w:shd w:val="clear" w:color="auto" w:fill="auto"/>
          </w:tcPr>
          <w:p w14:paraId="12C22A4F" w14:textId="77777777" w:rsidR="00A60271" w:rsidRDefault="002C1EBC" w:rsidP="00E443A1">
            <w:pPr>
              <w:ind w:right="237"/>
              <w:rPr>
                <w:b/>
                <w:color w:val="000000"/>
                <w:sz w:val="24"/>
                <w:szCs w:val="24"/>
              </w:rPr>
            </w:pPr>
            <w:r>
              <w:rPr>
                <w:b/>
                <w:color w:val="000000"/>
                <w:sz w:val="24"/>
                <w:szCs w:val="24"/>
              </w:rPr>
              <w:t xml:space="preserve">Area of Professional Practice </w:t>
            </w:r>
          </w:p>
          <w:p w14:paraId="3DDDD218" w14:textId="77777777" w:rsidR="00A60271" w:rsidRDefault="00A60271" w:rsidP="00E443A1">
            <w:pPr>
              <w:ind w:right="237"/>
              <w:rPr>
                <w:b/>
                <w:color w:val="000000"/>
                <w:sz w:val="24"/>
                <w:szCs w:val="24"/>
              </w:rPr>
            </w:pPr>
          </w:p>
        </w:tc>
        <w:tc>
          <w:tcPr>
            <w:tcW w:w="1210" w:type="dxa"/>
          </w:tcPr>
          <w:p w14:paraId="01D1C1CF" w14:textId="77777777" w:rsidR="00A60271" w:rsidRDefault="002C1EBC" w:rsidP="00E443A1">
            <w:pPr>
              <w:ind w:right="237"/>
              <w:rPr>
                <w:b/>
                <w:color w:val="000000"/>
                <w:sz w:val="24"/>
                <w:szCs w:val="24"/>
              </w:rPr>
            </w:pPr>
            <w:r>
              <w:rPr>
                <w:b/>
                <w:color w:val="000000"/>
                <w:sz w:val="24"/>
                <w:szCs w:val="24"/>
              </w:rPr>
              <w:t>Word count</w:t>
            </w:r>
          </w:p>
        </w:tc>
      </w:tr>
      <w:tr w:rsidR="00A60271" w14:paraId="48FE5B45" w14:textId="77777777">
        <w:tc>
          <w:tcPr>
            <w:tcW w:w="1627" w:type="dxa"/>
            <w:shd w:val="clear" w:color="auto" w:fill="auto"/>
          </w:tcPr>
          <w:p w14:paraId="3CA92080" w14:textId="77777777" w:rsidR="00A60271" w:rsidRDefault="002C1EBC" w:rsidP="00E443A1">
            <w:pPr>
              <w:ind w:right="237"/>
              <w:rPr>
                <w:color w:val="000000"/>
                <w:sz w:val="24"/>
                <w:szCs w:val="24"/>
              </w:rPr>
            </w:pPr>
            <w:r>
              <w:rPr>
                <w:color w:val="000000"/>
                <w:sz w:val="24"/>
                <w:szCs w:val="24"/>
              </w:rPr>
              <w:t xml:space="preserve">Task 1 </w:t>
            </w:r>
          </w:p>
        </w:tc>
        <w:tc>
          <w:tcPr>
            <w:tcW w:w="5557" w:type="dxa"/>
            <w:shd w:val="clear" w:color="auto" w:fill="auto"/>
          </w:tcPr>
          <w:p w14:paraId="3F50A797" w14:textId="77777777" w:rsidR="00A60271" w:rsidRDefault="002C1EBC" w:rsidP="00E443A1">
            <w:pPr>
              <w:ind w:right="237"/>
              <w:rPr>
                <w:b/>
                <w:sz w:val="24"/>
                <w:szCs w:val="24"/>
              </w:rPr>
            </w:pPr>
            <w:r>
              <w:rPr>
                <w:b/>
                <w:sz w:val="24"/>
                <w:szCs w:val="24"/>
              </w:rPr>
              <w:t>Wellbeing and Resilience</w:t>
            </w:r>
          </w:p>
          <w:p w14:paraId="143A2493" w14:textId="77777777" w:rsidR="00A60271" w:rsidRDefault="00A60271" w:rsidP="00E443A1">
            <w:pPr>
              <w:ind w:right="237"/>
              <w:rPr>
                <w:b/>
                <w:sz w:val="24"/>
                <w:szCs w:val="24"/>
              </w:rPr>
            </w:pPr>
          </w:p>
        </w:tc>
        <w:tc>
          <w:tcPr>
            <w:tcW w:w="1210" w:type="dxa"/>
          </w:tcPr>
          <w:p w14:paraId="1599D147" w14:textId="77777777" w:rsidR="00A60271" w:rsidRDefault="002C1EBC" w:rsidP="00E443A1">
            <w:pPr>
              <w:ind w:right="237"/>
              <w:rPr>
                <w:b/>
                <w:sz w:val="24"/>
                <w:szCs w:val="24"/>
              </w:rPr>
            </w:pPr>
            <w:r>
              <w:rPr>
                <w:b/>
                <w:sz w:val="24"/>
                <w:szCs w:val="24"/>
              </w:rPr>
              <w:t>1000</w:t>
            </w:r>
          </w:p>
        </w:tc>
      </w:tr>
      <w:tr w:rsidR="00A60271" w14:paraId="71DB3266" w14:textId="77777777">
        <w:tc>
          <w:tcPr>
            <w:tcW w:w="1627" w:type="dxa"/>
            <w:shd w:val="clear" w:color="auto" w:fill="auto"/>
          </w:tcPr>
          <w:p w14:paraId="61005509" w14:textId="77777777" w:rsidR="00A60271" w:rsidRDefault="002C1EBC" w:rsidP="00E443A1">
            <w:pPr>
              <w:ind w:right="237"/>
              <w:rPr>
                <w:color w:val="000000"/>
                <w:sz w:val="24"/>
                <w:szCs w:val="24"/>
              </w:rPr>
            </w:pPr>
            <w:r>
              <w:rPr>
                <w:color w:val="000000"/>
                <w:sz w:val="24"/>
                <w:szCs w:val="24"/>
              </w:rPr>
              <w:t>Task 2</w:t>
            </w:r>
          </w:p>
        </w:tc>
        <w:tc>
          <w:tcPr>
            <w:tcW w:w="5557" w:type="dxa"/>
            <w:shd w:val="clear" w:color="auto" w:fill="auto"/>
          </w:tcPr>
          <w:p w14:paraId="64CB147B" w14:textId="77777777" w:rsidR="00A60271" w:rsidRDefault="002C1EBC" w:rsidP="00E443A1">
            <w:pPr>
              <w:spacing w:line="259" w:lineRule="auto"/>
              <w:ind w:right="237"/>
              <w:rPr>
                <w:b/>
                <w:color w:val="000000"/>
                <w:sz w:val="24"/>
                <w:szCs w:val="24"/>
              </w:rPr>
            </w:pPr>
            <w:r>
              <w:rPr>
                <w:b/>
                <w:color w:val="000000"/>
                <w:sz w:val="24"/>
                <w:szCs w:val="24"/>
              </w:rPr>
              <w:t>Evidence based policing</w:t>
            </w:r>
          </w:p>
          <w:p w14:paraId="5DDDA732" w14:textId="77777777" w:rsidR="00A60271" w:rsidRDefault="002C1EBC" w:rsidP="00E443A1">
            <w:pPr>
              <w:spacing w:line="259" w:lineRule="auto"/>
              <w:ind w:right="237"/>
              <w:rPr>
                <w:b/>
                <w:color w:val="000000"/>
                <w:sz w:val="24"/>
                <w:szCs w:val="24"/>
              </w:rPr>
            </w:pPr>
            <w:r>
              <w:rPr>
                <w:b/>
                <w:color w:val="000000"/>
                <w:sz w:val="24"/>
                <w:szCs w:val="24"/>
              </w:rPr>
              <w:t>Research Methods and Skills</w:t>
            </w:r>
          </w:p>
          <w:p w14:paraId="1B641450" w14:textId="77777777" w:rsidR="00A60271" w:rsidRDefault="002C1EBC" w:rsidP="00E443A1">
            <w:pPr>
              <w:spacing w:line="259" w:lineRule="auto"/>
              <w:ind w:right="237"/>
              <w:rPr>
                <w:b/>
                <w:color w:val="000000"/>
                <w:sz w:val="24"/>
                <w:szCs w:val="24"/>
              </w:rPr>
            </w:pPr>
            <w:r>
              <w:rPr>
                <w:b/>
                <w:color w:val="000000"/>
                <w:sz w:val="24"/>
                <w:szCs w:val="24"/>
              </w:rPr>
              <w:t>Decision-making and Discretion </w:t>
            </w:r>
          </w:p>
        </w:tc>
        <w:tc>
          <w:tcPr>
            <w:tcW w:w="1210" w:type="dxa"/>
          </w:tcPr>
          <w:p w14:paraId="696C1129" w14:textId="77777777" w:rsidR="00A60271" w:rsidRDefault="002C1EBC" w:rsidP="00E443A1">
            <w:pPr>
              <w:ind w:right="237"/>
              <w:rPr>
                <w:b/>
                <w:color w:val="000000"/>
                <w:sz w:val="24"/>
                <w:szCs w:val="24"/>
              </w:rPr>
            </w:pPr>
            <w:r>
              <w:rPr>
                <w:b/>
                <w:color w:val="000000"/>
                <w:sz w:val="24"/>
                <w:szCs w:val="24"/>
              </w:rPr>
              <w:t>1500</w:t>
            </w:r>
          </w:p>
        </w:tc>
      </w:tr>
      <w:tr w:rsidR="00A60271" w14:paraId="748CFC69" w14:textId="77777777">
        <w:tc>
          <w:tcPr>
            <w:tcW w:w="1627" w:type="dxa"/>
            <w:shd w:val="clear" w:color="auto" w:fill="auto"/>
          </w:tcPr>
          <w:p w14:paraId="01297176" w14:textId="77777777" w:rsidR="00A60271" w:rsidRDefault="002C1EBC" w:rsidP="00E443A1">
            <w:pPr>
              <w:ind w:right="237"/>
              <w:rPr>
                <w:color w:val="000000"/>
                <w:sz w:val="24"/>
                <w:szCs w:val="24"/>
              </w:rPr>
            </w:pPr>
            <w:r>
              <w:rPr>
                <w:color w:val="000000"/>
                <w:sz w:val="24"/>
                <w:szCs w:val="24"/>
              </w:rPr>
              <w:t xml:space="preserve">Task 3 </w:t>
            </w:r>
          </w:p>
        </w:tc>
        <w:tc>
          <w:tcPr>
            <w:tcW w:w="5557" w:type="dxa"/>
            <w:shd w:val="clear" w:color="auto" w:fill="auto"/>
          </w:tcPr>
          <w:p w14:paraId="2DF27FD4" w14:textId="77777777" w:rsidR="00A60271" w:rsidRDefault="002C1EBC" w:rsidP="00E443A1">
            <w:pPr>
              <w:rPr>
                <w:b/>
                <w:color w:val="000000"/>
                <w:sz w:val="24"/>
                <w:szCs w:val="24"/>
              </w:rPr>
            </w:pPr>
            <w:r>
              <w:rPr>
                <w:b/>
                <w:color w:val="000000"/>
                <w:sz w:val="24"/>
                <w:szCs w:val="24"/>
                <w:highlight w:val="white"/>
              </w:rPr>
              <w:t>Vulnerability and Risk</w:t>
            </w:r>
          </w:p>
        </w:tc>
        <w:tc>
          <w:tcPr>
            <w:tcW w:w="1210" w:type="dxa"/>
          </w:tcPr>
          <w:p w14:paraId="4B1EB831" w14:textId="77777777" w:rsidR="00A60271" w:rsidRDefault="002C1EBC" w:rsidP="00E443A1">
            <w:pPr>
              <w:ind w:right="237"/>
              <w:rPr>
                <w:b/>
                <w:sz w:val="24"/>
                <w:szCs w:val="24"/>
              </w:rPr>
            </w:pPr>
            <w:r>
              <w:rPr>
                <w:b/>
                <w:sz w:val="24"/>
                <w:szCs w:val="24"/>
              </w:rPr>
              <w:t>1250</w:t>
            </w:r>
          </w:p>
        </w:tc>
      </w:tr>
      <w:tr w:rsidR="00A60271" w14:paraId="42B73B02" w14:textId="77777777">
        <w:tc>
          <w:tcPr>
            <w:tcW w:w="1627" w:type="dxa"/>
            <w:shd w:val="clear" w:color="auto" w:fill="auto"/>
          </w:tcPr>
          <w:p w14:paraId="5FBC511D" w14:textId="77777777" w:rsidR="00A60271" w:rsidRDefault="002C1EBC" w:rsidP="00E443A1">
            <w:pPr>
              <w:ind w:right="237"/>
              <w:rPr>
                <w:color w:val="000000"/>
                <w:sz w:val="24"/>
                <w:szCs w:val="24"/>
              </w:rPr>
            </w:pPr>
            <w:r>
              <w:rPr>
                <w:color w:val="000000"/>
                <w:sz w:val="24"/>
                <w:szCs w:val="24"/>
              </w:rPr>
              <w:t xml:space="preserve">Task 4 </w:t>
            </w:r>
          </w:p>
        </w:tc>
        <w:tc>
          <w:tcPr>
            <w:tcW w:w="5557" w:type="dxa"/>
            <w:shd w:val="clear" w:color="auto" w:fill="auto"/>
          </w:tcPr>
          <w:p w14:paraId="5680A0DF" w14:textId="77777777" w:rsidR="00A60271" w:rsidRDefault="002C1EBC" w:rsidP="00E443A1">
            <w:pPr>
              <w:rPr>
                <w:b/>
                <w:color w:val="000000"/>
                <w:sz w:val="24"/>
                <w:szCs w:val="24"/>
              </w:rPr>
            </w:pPr>
            <w:r>
              <w:rPr>
                <w:b/>
                <w:color w:val="000000"/>
                <w:sz w:val="24"/>
                <w:szCs w:val="24"/>
              </w:rPr>
              <w:t xml:space="preserve">Conducting investigations </w:t>
            </w:r>
          </w:p>
          <w:p w14:paraId="1FA874F6" w14:textId="77777777" w:rsidR="00A60271" w:rsidRDefault="002C1EBC" w:rsidP="00E443A1">
            <w:pPr>
              <w:rPr>
                <w:color w:val="000000"/>
                <w:sz w:val="24"/>
                <w:szCs w:val="24"/>
              </w:rPr>
            </w:pPr>
            <w:r>
              <w:rPr>
                <w:b/>
                <w:color w:val="000000"/>
                <w:sz w:val="24"/>
                <w:szCs w:val="24"/>
              </w:rPr>
              <w:t>Information and intelligence</w:t>
            </w:r>
            <w:r>
              <w:rPr>
                <w:color w:val="000000"/>
                <w:sz w:val="24"/>
                <w:szCs w:val="24"/>
              </w:rPr>
              <w:t xml:space="preserve"> </w:t>
            </w:r>
          </w:p>
        </w:tc>
        <w:tc>
          <w:tcPr>
            <w:tcW w:w="1210" w:type="dxa"/>
          </w:tcPr>
          <w:p w14:paraId="1C9BD511" w14:textId="77777777" w:rsidR="00A60271" w:rsidRDefault="002C1EBC" w:rsidP="00E443A1">
            <w:pPr>
              <w:ind w:right="237"/>
              <w:rPr>
                <w:b/>
                <w:sz w:val="24"/>
                <w:szCs w:val="24"/>
              </w:rPr>
            </w:pPr>
            <w:r>
              <w:rPr>
                <w:b/>
                <w:sz w:val="24"/>
                <w:szCs w:val="24"/>
              </w:rPr>
              <w:t>1750</w:t>
            </w:r>
          </w:p>
          <w:p w14:paraId="21499C88" w14:textId="77777777" w:rsidR="00A60271" w:rsidRDefault="00A60271" w:rsidP="00E443A1">
            <w:pPr>
              <w:ind w:right="237"/>
              <w:rPr>
                <w:b/>
                <w:sz w:val="24"/>
                <w:szCs w:val="24"/>
              </w:rPr>
            </w:pPr>
          </w:p>
          <w:p w14:paraId="2006DF74" w14:textId="77777777" w:rsidR="00A60271" w:rsidRDefault="00A60271" w:rsidP="00E443A1">
            <w:pPr>
              <w:ind w:right="237"/>
              <w:rPr>
                <w:b/>
                <w:sz w:val="24"/>
                <w:szCs w:val="24"/>
              </w:rPr>
            </w:pPr>
          </w:p>
        </w:tc>
      </w:tr>
      <w:tr w:rsidR="00A60271" w14:paraId="53FF5692" w14:textId="77777777">
        <w:trPr>
          <w:trHeight w:val="81"/>
        </w:trPr>
        <w:tc>
          <w:tcPr>
            <w:tcW w:w="1627" w:type="dxa"/>
            <w:shd w:val="clear" w:color="auto" w:fill="auto"/>
          </w:tcPr>
          <w:p w14:paraId="0A5F9BB7" w14:textId="77777777" w:rsidR="00A60271" w:rsidRDefault="002C1EBC" w:rsidP="00E443A1">
            <w:pPr>
              <w:ind w:right="237"/>
              <w:rPr>
                <w:color w:val="000000"/>
                <w:sz w:val="24"/>
                <w:szCs w:val="24"/>
              </w:rPr>
            </w:pPr>
            <w:r>
              <w:rPr>
                <w:color w:val="000000"/>
                <w:sz w:val="24"/>
                <w:szCs w:val="24"/>
              </w:rPr>
              <w:t>Task 5</w:t>
            </w:r>
          </w:p>
        </w:tc>
        <w:tc>
          <w:tcPr>
            <w:tcW w:w="5557" w:type="dxa"/>
            <w:shd w:val="clear" w:color="auto" w:fill="auto"/>
          </w:tcPr>
          <w:p w14:paraId="10E562BF" w14:textId="77777777" w:rsidR="00A60271" w:rsidRDefault="002C1EBC" w:rsidP="00E443A1">
            <w:pPr>
              <w:rPr>
                <w:b/>
                <w:color w:val="000000"/>
                <w:sz w:val="24"/>
                <w:szCs w:val="24"/>
              </w:rPr>
            </w:pPr>
            <w:r>
              <w:rPr>
                <w:b/>
                <w:color w:val="000000"/>
                <w:sz w:val="24"/>
                <w:szCs w:val="24"/>
              </w:rPr>
              <w:t xml:space="preserve">Digital Policing, </w:t>
            </w:r>
          </w:p>
          <w:p w14:paraId="4B09F3C1" w14:textId="77777777" w:rsidR="00A60271" w:rsidRDefault="002C1EBC" w:rsidP="00E443A1">
            <w:pPr>
              <w:rPr>
                <w:b/>
                <w:color w:val="000000"/>
                <w:sz w:val="24"/>
                <w:szCs w:val="24"/>
              </w:rPr>
            </w:pPr>
            <w:r>
              <w:rPr>
                <w:b/>
                <w:color w:val="000000"/>
                <w:sz w:val="24"/>
                <w:szCs w:val="24"/>
              </w:rPr>
              <w:t>Vulnerability and Risk </w:t>
            </w:r>
          </w:p>
        </w:tc>
        <w:tc>
          <w:tcPr>
            <w:tcW w:w="1210" w:type="dxa"/>
          </w:tcPr>
          <w:p w14:paraId="57D9200F" w14:textId="77777777" w:rsidR="00A60271" w:rsidRDefault="002C1EBC" w:rsidP="00E443A1">
            <w:pPr>
              <w:spacing w:line="360" w:lineRule="auto"/>
              <w:ind w:right="237"/>
              <w:rPr>
                <w:b/>
                <w:sz w:val="24"/>
                <w:szCs w:val="24"/>
              </w:rPr>
            </w:pPr>
            <w:r>
              <w:rPr>
                <w:b/>
                <w:sz w:val="24"/>
                <w:szCs w:val="24"/>
              </w:rPr>
              <w:t>1500</w:t>
            </w:r>
          </w:p>
          <w:p w14:paraId="3FAFBD56" w14:textId="77777777" w:rsidR="00A60271" w:rsidRDefault="00A60271" w:rsidP="00E443A1">
            <w:pPr>
              <w:spacing w:line="360" w:lineRule="auto"/>
              <w:ind w:right="237"/>
              <w:rPr>
                <w:b/>
                <w:color w:val="000000"/>
                <w:sz w:val="24"/>
                <w:szCs w:val="24"/>
              </w:rPr>
            </w:pPr>
          </w:p>
        </w:tc>
      </w:tr>
      <w:tr w:rsidR="00A60271" w14:paraId="5C5AC8D0" w14:textId="77777777">
        <w:trPr>
          <w:trHeight w:val="81"/>
        </w:trPr>
        <w:tc>
          <w:tcPr>
            <w:tcW w:w="1627" w:type="dxa"/>
            <w:shd w:val="clear" w:color="auto" w:fill="auto"/>
          </w:tcPr>
          <w:p w14:paraId="05A90013" w14:textId="77777777" w:rsidR="00A60271" w:rsidRDefault="00A60271" w:rsidP="00E443A1">
            <w:pPr>
              <w:rPr>
                <w:color w:val="000000"/>
                <w:sz w:val="24"/>
                <w:szCs w:val="24"/>
              </w:rPr>
            </w:pPr>
          </w:p>
        </w:tc>
        <w:tc>
          <w:tcPr>
            <w:tcW w:w="5557" w:type="dxa"/>
            <w:shd w:val="clear" w:color="auto" w:fill="auto"/>
          </w:tcPr>
          <w:p w14:paraId="3F7494FF" w14:textId="77777777" w:rsidR="00A60271" w:rsidRDefault="002C1EBC" w:rsidP="00E443A1">
            <w:pPr>
              <w:spacing w:line="360" w:lineRule="auto"/>
              <w:ind w:right="237"/>
              <w:rPr>
                <w:b/>
                <w:color w:val="000000"/>
                <w:sz w:val="24"/>
                <w:szCs w:val="24"/>
              </w:rPr>
            </w:pPr>
            <w:r>
              <w:rPr>
                <w:b/>
                <w:color w:val="000000"/>
                <w:sz w:val="24"/>
                <w:szCs w:val="24"/>
              </w:rPr>
              <w:t>Bibliography</w:t>
            </w:r>
          </w:p>
          <w:p w14:paraId="7684C809" w14:textId="77777777" w:rsidR="00A60271" w:rsidRDefault="00A60271" w:rsidP="00E443A1">
            <w:pPr>
              <w:spacing w:line="360" w:lineRule="auto"/>
              <w:rPr>
                <w:b/>
                <w:color w:val="000000"/>
                <w:sz w:val="24"/>
                <w:szCs w:val="24"/>
              </w:rPr>
            </w:pPr>
          </w:p>
        </w:tc>
        <w:tc>
          <w:tcPr>
            <w:tcW w:w="1210" w:type="dxa"/>
          </w:tcPr>
          <w:p w14:paraId="5EFAF375" w14:textId="77777777" w:rsidR="00A60271" w:rsidRDefault="00A60271" w:rsidP="00E443A1">
            <w:pPr>
              <w:spacing w:line="360" w:lineRule="auto"/>
              <w:rPr>
                <w:b/>
                <w:color w:val="000000"/>
                <w:sz w:val="24"/>
                <w:szCs w:val="24"/>
              </w:rPr>
            </w:pPr>
          </w:p>
        </w:tc>
      </w:tr>
      <w:tr w:rsidR="00A60271" w14:paraId="775C4E84" w14:textId="77777777">
        <w:trPr>
          <w:trHeight w:val="81"/>
        </w:trPr>
        <w:tc>
          <w:tcPr>
            <w:tcW w:w="1627" w:type="dxa"/>
            <w:shd w:val="clear" w:color="auto" w:fill="auto"/>
          </w:tcPr>
          <w:p w14:paraId="21D6B053" w14:textId="77777777" w:rsidR="00A60271" w:rsidRDefault="002C1EBC" w:rsidP="00E443A1">
            <w:pPr>
              <w:rPr>
                <w:color w:val="000000"/>
                <w:sz w:val="24"/>
                <w:szCs w:val="24"/>
              </w:rPr>
            </w:pPr>
            <w:r>
              <w:rPr>
                <w:color w:val="000000"/>
                <w:sz w:val="24"/>
                <w:szCs w:val="24"/>
              </w:rPr>
              <w:t>Task 6</w:t>
            </w:r>
          </w:p>
        </w:tc>
        <w:tc>
          <w:tcPr>
            <w:tcW w:w="5557" w:type="dxa"/>
            <w:shd w:val="clear" w:color="auto" w:fill="auto"/>
          </w:tcPr>
          <w:p w14:paraId="4437350C" w14:textId="77777777" w:rsidR="00A60271" w:rsidRDefault="002C1EBC" w:rsidP="00E443A1">
            <w:pPr>
              <w:spacing w:line="360" w:lineRule="auto"/>
              <w:rPr>
                <w:b/>
                <w:color w:val="000000"/>
                <w:sz w:val="24"/>
                <w:szCs w:val="24"/>
              </w:rPr>
            </w:pPr>
            <w:r>
              <w:rPr>
                <w:b/>
                <w:color w:val="000000"/>
                <w:sz w:val="24"/>
                <w:szCs w:val="24"/>
              </w:rPr>
              <w:t>OCP</w:t>
            </w:r>
          </w:p>
        </w:tc>
        <w:tc>
          <w:tcPr>
            <w:tcW w:w="1210" w:type="dxa"/>
          </w:tcPr>
          <w:p w14:paraId="14FADF7C" w14:textId="77777777" w:rsidR="00A60271" w:rsidRDefault="002C1EBC" w:rsidP="00E443A1">
            <w:pPr>
              <w:spacing w:line="360" w:lineRule="auto"/>
              <w:rPr>
                <w:b/>
                <w:color w:val="000000"/>
                <w:sz w:val="24"/>
                <w:szCs w:val="24"/>
              </w:rPr>
            </w:pPr>
            <w:r>
              <w:rPr>
                <w:b/>
                <w:color w:val="000000"/>
                <w:sz w:val="24"/>
                <w:szCs w:val="24"/>
              </w:rPr>
              <w:t>1000</w:t>
            </w:r>
          </w:p>
        </w:tc>
      </w:tr>
      <w:tr w:rsidR="00A60271" w14:paraId="5E7F5BA3" w14:textId="77777777">
        <w:trPr>
          <w:trHeight w:val="81"/>
        </w:trPr>
        <w:tc>
          <w:tcPr>
            <w:tcW w:w="1627" w:type="dxa"/>
            <w:shd w:val="clear" w:color="auto" w:fill="auto"/>
          </w:tcPr>
          <w:p w14:paraId="2B3D202E" w14:textId="77777777" w:rsidR="00A60271" w:rsidRDefault="00A60271" w:rsidP="00E443A1">
            <w:pPr>
              <w:rPr>
                <w:color w:val="000000"/>
                <w:sz w:val="24"/>
                <w:szCs w:val="24"/>
              </w:rPr>
            </w:pPr>
          </w:p>
        </w:tc>
        <w:tc>
          <w:tcPr>
            <w:tcW w:w="5557" w:type="dxa"/>
            <w:shd w:val="clear" w:color="auto" w:fill="auto"/>
          </w:tcPr>
          <w:p w14:paraId="630852DC" w14:textId="77777777" w:rsidR="00A60271" w:rsidRDefault="002C1EBC" w:rsidP="00E443A1">
            <w:pPr>
              <w:spacing w:line="360" w:lineRule="auto"/>
              <w:rPr>
                <w:b/>
                <w:color w:val="000000"/>
                <w:sz w:val="24"/>
                <w:szCs w:val="24"/>
              </w:rPr>
            </w:pPr>
            <w:r>
              <w:rPr>
                <w:b/>
                <w:color w:val="000000"/>
                <w:sz w:val="24"/>
                <w:szCs w:val="24"/>
              </w:rPr>
              <w:t>Total</w:t>
            </w:r>
          </w:p>
        </w:tc>
        <w:tc>
          <w:tcPr>
            <w:tcW w:w="1210" w:type="dxa"/>
          </w:tcPr>
          <w:p w14:paraId="515FAD12" w14:textId="77777777" w:rsidR="00A60271" w:rsidRDefault="002C1EBC" w:rsidP="00E443A1">
            <w:pPr>
              <w:spacing w:line="360" w:lineRule="auto"/>
              <w:rPr>
                <w:b/>
                <w:color w:val="000000"/>
                <w:sz w:val="24"/>
                <w:szCs w:val="24"/>
              </w:rPr>
            </w:pPr>
            <w:r>
              <w:rPr>
                <w:b/>
                <w:color w:val="000000"/>
                <w:sz w:val="24"/>
                <w:szCs w:val="24"/>
              </w:rPr>
              <w:t>8000</w:t>
            </w:r>
          </w:p>
        </w:tc>
      </w:tr>
    </w:tbl>
    <w:p w14:paraId="56EB5CB9" w14:textId="77777777" w:rsidR="00A60271" w:rsidRDefault="00A60271" w:rsidP="00E443A1">
      <w:pPr>
        <w:ind w:right="237"/>
        <w:rPr>
          <w:b/>
          <w:sz w:val="24"/>
          <w:szCs w:val="24"/>
        </w:rPr>
      </w:pPr>
    </w:p>
    <w:p w14:paraId="1E50FD40" w14:textId="77777777" w:rsidR="00A60271" w:rsidRDefault="00A60271" w:rsidP="00E443A1">
      <w:pPr>
        <w:ind w:right="237"/>
        <w:rPr>
          <w:b/>
          <w:sz w:val="24"/>
          <w:szCs w:val="24"/>
        </w:rPr>
      </w:pPr>
    </w:p>
    <w:p w14:paraId="24104423" w14:textId="77777777" w:rsidR="00A60271" w:rsidRDefault="002C1EBC" w:rsidP="00E443A1">
      <w:pPr>
        <w:ind w:right="237"/>
        <w:rPr>
          <w:b/>
          <w:sz w:val="24"/>
          <w:szCs w:val="24"/>
        </w:rPr>
      </w:pPr>
      <w:r>
        <w:br w:type="page"/>
      </w:r>
      <w:r>
        <w:rPr>
          <w:b/>
          <w:sz w:val="24"/>
          <w:szCs w:val="24"/>
        </w:rPr>
        <w:lastRenderedPageBreak/>
        <w:t>Task 1</w:t>
      </w:r>
    </w:p>
    <w:p w14:paraId="1F12BBEC" w14:textId="77777777" w:rsidR="00A60271" w:rsidRDefault="00A60271" w:rsidP="00E443A1">
      <w:pPr>
        <w:ind w:right="237"/>
        <w:rPr>
          <w:b/>
          <w:sz w:val="24"/>
          <w:szCs w:val="24"/>
        </w:rPr>
      </w:pPr>
    </w:p>
    <w:p w14:paraId="2CC011F8" w14:textId="77777777" w:rsidR="00A60271" w:rsidRDefault="002C1EBC" w:rsidP="00E443A1">
      <w:pPr>
        <w:ind w:right="237"/>
        <w:rPr>
          <w:b/>
          <w:color w:val="000000"/>
          <w:sz w:val="24"/>
          <w:szCs w:val="24"/>
        </w:rPr>
      </w:pPr>
      <w:r>
        <w:rPr>
          <w:b/>
          <w:color w:val="000000"/>
          <w:sz w:val="24"/>
          <w:szCs w:val="24"/>
        </w:rPr>
        <w:t xml:space="preserve">Relevant areas of the National Policing Curriculum: </w:t>
      </w:r>
    </w:p>
    <w:p w14:paraId="5F7E2AA3" w14:textId="77777777" w:rsidR="00A60271" w:rsidRDefault="002C1EBC" w:rsidP="00E443A1">
      <w:pPr>
        <w:ind w:right="237"/>
        <w:rPr>
          <w:b/>
          <w:sz w:val="24"/>
          <w:szCs w:val="24"/>
        </w:rPr>
      </w:pPr>
      <w:r>
        <w:rPr>
          <w:b/>
          <w:sz w:val="24"/>
          <w:szCs w:val="24"/>
        </w:rPr>
        <w:t>Wellbeing and Resilience</w:t>
      </w:r>
    </w:p>
    <w:p w14:paraId="06369D5D" w14:textId="77777777" w:rsidR="00A60271" w:rsidRDefault="00A60271" w:rsidP="00E443A1">
      <w:pPr>
        <w:ind w:right="237"/>
        <w:rPr>
          <w:b/>
          <w:sz w:val="24"/>
          <w:szCs w:val="24"/>
        </w:rPr>
      </w:pPr>
    </w:p>
    <w:p w14:paraId="783FACB5" w14:textId="77777777" w:rsidR="00A60271" w:rsidRDefault="002C1EBC" w:rsidP="00E443A1">
      <w:pPr>
        <w:ind w:right="237"/>
        <w:rPr>
          <w:i/>
          <w:sz w:val="24"/>
          <w:szCs w:val="24"/>
        </w:rPr>
      </w:pPr>
      <w:r>
        <w:rPr>
          <w:i/>
          <w:sz w:val="24"/>
          <w:szCs w:val="24"/>
        </w:rPr>
        <w:t xml:space="preserve">Guidance:  </w:t>
      </w:r>
    </w:p>
    <w:p w14:paraId="3DD1973C" w14:textId="77777777" w:rsidR="00A60271" w:rsidRDefault="00A60271" w:rsidP="00E443A1">
      <w:pPr>
        <w:ind w:right="237"/>
        <w:rPr>
          <w:i/>
          <w:sz w:val="24"/>
          <w:szCs w:val="24"/>
        </w:rPr>
      </w:pPr>
    </w:p>
    <w:tbl>
      <w:tblPr>
        <w:tblStyle w:val="5"/>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67"/>
      </w:tblGrid>
      <w:tr w:rsidR="00A60271" w14:paraId="0ECAC410" w14:textId="77777777">
        <w:tc>
          <w:tcPr>
            <w:tcW w:w="9067" w:type="dxa"/>
            <w:shd w:val="clear" w:color="auto" w:fill="auto"/>
          </w:tcPr>
          <w:p w14:paraId="2CA3BFD3" w14:textId="77777777" w:rsidR="00A60271" w:rsidRDefault="00A60271" w:rsidP="00E443A1">
            <w:pPr>
              <w:rPr>
                <w:sz w:val="24"/>
                <w:szCs w:val="24"/>
              </w:rPr>
            </w:pPr>
          </w:p>
          <w:p w14:paraId="2102D221" w14:textId="77777777" w:rsidR="00A60271" w:rsidRDefault="002C1EBC" w:rsidP="00E443A1">
            <w:pPr>
              <w:rPr>
                <w:sz w:val="24"/>
                <w:szCs w:val="24"/>
              </w:rPr>
            </w:pPr>
            <w:r>
              <w:rPr>
                <w:b/>
                <w:sz w:val="24"/>
                <w:szCs w:val="24"/>
              </w:rPr>
              <w:t>Consider and reflect</w:t>
            </w:r>
            <w:r>
              <w:rPr>
                <w:sz w:val="24"/>
                <w:szCs w:val="24"/>
              </w:rPr>
              <w:t xml:space="preserve"> on the impact of organisational justice on yourself as a member of the police service. (Code of Ethics)</w:t>
            </w:r>
          </w:p>
          <w:p w14:paraId="0443F29D" w14:textId="77777777" w:rsidR="00A60271" w:rsidRDefault="00A60271" w:rsidP="00E443A1">
            <w:pPr>
              <w:rPr>
                <w:sz w:val="24"/>
                <w:szCs w:val="24"/>
              </w:rPr>
            </w:pPr>
          </w:p>
          <w:p w14:paraId="3DBF3479" w14:textId="77777777" w:rsidR="00A60271" w:rsidRDefault="002C1EBC" w:rsidP="00E443A1">
            <w:pPr>
              <w:rPr>
                <w:sz w:val="24"/>
                <w:szCs w:val="24"/>
              </w:rPr>
            </w:pPr>
            <w:r>
              <w:rPr>
                <w:b/>
                <w:sz w:val="24"/>
                <w:szCs w:val="24"/>
              </w:rPr>
              <w:t>Consider</w:t>
            </w:r>
            <w:r>
              <w:rPr>
                <w:sz w:val="24"/>
                <w:szCs w:val="24"/>
              </w:rPr>
              <w:t xml:space="preserve"> the steps that your organisation is taking to raise ethical standards. </w:t>
            </w:r>
          </w:p>
          <w:p w14:paraId="6B4CCBB7" w14:textId="77777777" w:rsidR="00A60271" w:rsidRDefault="00A60271" w:rsidP="00E443A1">
            <w:pPr>
              <w:ind w:right="237"/>
              <w:rPr>
                <w:b/>
                <w:sz w:val="24"/>
                <w:szCs w:val="24"/>
              </w:rPr>
            </w:pPr>
          </w:p>
          <w:p w14:paraId="7C300970" w14:textId="77777777" w:rsidR="00A60271" w:rsidRDefault="00A60271" w:rsidP="00E443A1">
            <w:pPr>
              <w:ind w:right="237"/>
              <w:rPr>
                <w:b/>
                <w:sz w:val="24"/>
                <w:szCs w:val="24"/>
              </w:rPr>
            </w:pPr>
          </w:p>
          <w:p w14:paraId="59E7057F" w14:textId="77777777" w:rsidR="00A60271" w:rsidRDefault="002C1EBC" w:rsidP="00E443A1">
            <w:pPr>
              <w:ind w:right="237"/>
              <w:rPr>
                <w:i/>
                <w:sz w:val="24"/>
                <w:szCs w:val="24"/>
              </w:rPr>
            </w:pPr>
            <w:r>
              <w:rPr>
                <w:i/>
                <w:sz w:val="24"/>
                <w:szCs w:val="24"/>
              </w:rPr>
              <w:t>1000 words (+/- 10%: include your actual word count at the end of each section)</w:t>
            </w:r>
          </w:p>
        </w:tc>
      </w:tr>
    </w:tbl>
    <w:p w14:paraId="13D05502" w14:textId="77777777" w:rsidR="00A60271" w:rsidRDefault="00A60271" w:rsidP="00E443A1">
      <w:pPr>
        <w:ind w:right="237"/>
        <w:rPr>
          <w:b/>
          <w:sz w:val="24"/>
          <w:szCs w:val="24"/>
        </w:rPr>
      </w:pPr>
    </w:p>
    <w:p w14:paraId="3A59F43C" w14:textId="77777777" w:rsidR="00A60271" w:rsidRDefault="002C1EBC" w:rsidP="00E443A1">
      <w:pPr>
        <w:ind w:right="237"/>
        <w:rPr>
          <w:b/>
          <w:sz w:val="24"/>
          <w:szCs w:val="24"/>
        </w:rPr>
      </w:pPr>
      <w:r>
        <w:rPr>
          <w:b/>
          <w:sz w:val="24"/>
          <w:szCs w:val="24"/>
        </w:rPr>
        <w:t>ANSWER:</w:t>
      </w:r>
    </w:p>
    <w:p w14:paraId="7552D2ED" w14:textId="77777777" w:rsidR="00A60271" w:rsidRDefault="00A60271" w:rsidP="00E443A1">
      <w:pPr>
        <w:ind w:right="237"/>
        <w:rPr>
          <w:sz w:val="24"/>
          <w:szCs w:val="24"/>
        </w:rPr>
      </w:pPr>
    </w:p>
    <w:p w14:paraId="0572D51F" w14:textId="546BBE93" w:rsidR="00A60271" w:rsidRPr="005131A2" w:rsidRDefault="00CA787E" w:rsidP="00E443A1">
      <w:pPr>
        <w:ind w:right="237"/>
        <w:rPr>
          <w:sz w:val="22"/>
          <w:szCs w:val="22"/>
        </w:rPr>
      </w:pPr>
      <w:r w:rsidRPr="005131A2">
        <w:rPr>
          <w:sz w:val="22"/>
          <w:szCs w:val="22"/>
        </w:rPr>
        <w:t>In this essay I am going to</w:t>
      </w:r>
      <w:r w:rsidR="002872B4" w:rsidRPr="005131A2">
        <w:rPr>
          <w:sz w:val="22"/>
          <w:szCs w:val="22"/>
        </w:rPr>
        <w:t xml:space="preserve"> consider and</w:t>
      </w:r>
      <w:r w:rsidRPr="005131A2">
        <w:rPr>
          <w:sz w:val="22"/>
          <w:szCs w:val="22"/>
        </w:rPr>
        <w:t xml:space="preserve"> reflect upon the impact of organisational justice on myself as a member of the police service, I will also consider the steps that south Wales police take to raise the ethica</w:t>
      </w:r>
      <w:r w:rsidR="003A5598" w:rsidRPr="005131A2">
        <w:rPr>
          <w:sz w:val="22"/>
          <w:szCs w:val="22"/>
        </w:rPr>
        <w:t>l standards within the service.</w:t>
      </w:r>
    </w:p>
    <w:p w14:paraId="2166C607" w14:textId="77777777" w:rsidR="003A5598" w:rsidRPr="005131A2" w:rsidRDefault="003A5598" w:rsidP="00E443A1">
      <w:pPr>
        <w:ind w:right="237"/>
        <w:rPr>
          <w:sz w:val="22"/>
          <w:szCs w:val="22"/>
        </w:rPr>
      </w:pPr>
    </w:p>
    <w:p w14:paraId="7EC7C41E" w14:textId="21BEEEC5" w:rsidR="003A5598" w:rsidRPr="005131A2" w:rsidRDefault="003A5598" w:rsidP="00E443A1">
      <w:pPr>
        <w:ind w:right="237"/>
        <w:rPr>
          <w:sz w:val="22"/>
          <w:szCs w:val="22"/>
        </w:rPr>
      </w:pPr>
      <w:r w:rsidRPr="005131A2">
        <w:rPr>
          <w:sz w:val="22"/>
          <w:szCs w:val="22"/>
        </w:rPr>
        <w:t>According to Greenberg</w:t>
      </w:r>
      <w:r w:rsidR="003C7076">
        <w:rPr>
          <w:sz w:val="22"/>
          <w:szCs w:val="22"/>
        </w:rPr>
        <w:t xml:space="preserve"> (</w:t>
      </w:r>
      <w:r w:rsidRPr="005131A2">
        <w:rPr>
          <w:sz w:val="22"/>
          <w:szCs w:val="22"/>
        </w:rPr>
        <w:t>1987</w:t>
      </w:r>
      <w:r w:rsidR="003C7076">
        <w:rPr>
          <w:sz w:val="22"/>
          <w:szCs w:val="22"/>
        </w:rPr>
        <w:t>)</w:t>
      </w:r>
      <w:r w:rsidRPr="005131A2">
        <w:rPr>
          <w:sz w:val="22"/>
          <w:szCs w:val="22"/>
        </w:rPr>
        <w:t xml:space="preserve"> </w:t>
      </w:r>
      <w:r w:rsidR="003C7076">
        <w:rPr>
          <w:sz w:val="22"/>
          <w:szCs w:val="22"/>
        </w:rPr>
        <w:t>“</w:t>
      </w:r>
      <w:r w:rsidRPr="005131A2">
        <w:rPr>
          <w:sz w:val="22"/>
          <w:szCs w:val="22"/>
        </w:rPr>
        <w:t xml:space="preserve">organisational justice refers to an employee’s perception of their organisation’s behaviours, decisions and actions and how these influence the </w:t>
      </w:r>
      <w:r w:rsidR="0077429C" w:rsidRPr="005131A2">
        <w:rPr>
          <w:sz w:val="22"/>
          <w:szCs w:val="22"/>
        </w:rPr>
        <w:t>employees’</w:t>
      </w:r>
      <w:r w:rsidRPr="005131A2">
        <w:rPr>
          <w:sz w:val="22"/>
          <w:szCs w:val="22"/>
        </w:rPr>
        <w:t xml:space="preserve"> own attitudes and behaviours at work</w:t>
      </w:r>
      <w:r w:rsidR="003C7076">
        <w:rPr>
          <w:sz w:val="22"/>
          <w:szCs w:val="22"/>
        </w:rPr>
        <w:t>”. E</w:t>
      </w:r>
      <w:r w:rsidRPr="005131A2">
        <w:rPr>
          <w:sz w:val="22"/>
          <w:szCs w:val="22"/>
        </w:rPr>
        <w:t xml:space="preserve">ssentially if the employee is treated fairly and well </w:t>
      </w:r>
      <w:r w:rsidR="0027167C" w:rsidRPr="005131A2">
        <w:rPr>
          <w:sz w:val="22"/>
          <w:szCs w:val="22"/>
        </w:rPr>
        <w:t>informed,</w:t>
      </w:r>
      <w:r w:rsidRPr="005131A2">
        <w:rPr>
          <w:sz w:val="22"/>
          <w:szCs w:val="22"/>
        </w:rPr>
        <w:t xml:space="preserve"> they are more likely to be happy therefore more productive</w:t>
      </w:r>
      <w:r w:rsidR="0027167C">
        <w:rPr>
          <w:sz w:val="22"/>
          <w:szCs w:val="22"/>
        </w:rPr>
        <w:t xml:space="preserve"> </w:t>
      </w:r>
      <w:r w:rsidRPr="005131A2">
        <w:rPr>
          <w:sz w:val="22"/>
          <w:szCs w:val="22"/>
        </w:rPr>
        <w:t>(Wallia</w:t>
      </w:r>
      <w:r w:rsidR="0027167C">
        <w:rPr>
          <w:sz w:val="22"/>
          <w:szCs w:val="22"/>
        </w:rPr>
        <w:t xml:space="preserve"> </w:t>
      </w:r>
      <w:r w:rsidRPr="005131A2">
        <w:rPr>
          <w:sz w:val="22"/>
          <w:szCs w:val="22"/>
        </w:rPr>
        <w:t>2020)</w:t>
      </w:r>
      <w:r w:rsidR="0027167C">
        <w:rPr>
          <w:sz w:val="22"/>
          <w:szCs w:val="22"/>
        </w:rPr>
        <w:t>.</w:t>
      </w:r>
    </w:p>
    <w:p w14:paraId="6A7EF1C5" w14:textId="77777777" w:rsidR="0077429C" w:rsidRPr="005131A2" w:rsidRDefault="0077429C" w:rsidP="00E443A1">
      <w:pPr>
        <w:ind w:right="237"/>
        <w:rPr>
          <w:sz w:val="22"/>
          <w:szCs w:val="22"/>
        </w:rPr>
      </w:pPr>
    </w:p>
    <w:p w14:paraId="5D7BA904" w14:textId="02D688A4" w:rsidR="0077429C" w:rsidRPr="005131A2" w:rsidRDefault="0077429C" w:rsidP="00E443A1">
      <w:pPr>
        <w:ind w:right="237"/>
        <w:rPr>
          <w:sz w:val="22"/>
          <w:szCs w:val="22"/>
        </w:rPr>
      </w:pPr>
      <w:r w:rsidRPr="005131A2">
        <w:rPr>
          <w:sz w:val="22"/>
          <w:szCs w:val="22"/>
        </w:rPr>
        <w:t xml:space="preserve">The two biggest impacts of organisational culture on me personally have been the fact that we are “unofficially expected” to start our shifts half an hour early, then if we have to work on at the end of the shift the first half an hour is “for the queen” so that’s potentially an hour unpaid which happens quite a lot. The working on does not bother me in the slightest, it’s the nature of the job. </w:t>
      </w:r>
    </w:p>
    <w:p w14:paraId="121C9EDF" w14:textId="6F0787EE" w:rsidR="003C7076" w:rsidRDefault="003C7076" w:rsidP="00E443A1">
      <w:pPr>
        <w:ind w:right="237"/>
        <w:rPr>
          <w:sz w:val="22"/>
          <w:szCs w:val="22"/>
        </w:rPr>
      </w:pPr>
    </w:p>
    <w:p w14:paraId="0EF6BB23" w14:textId="753F08D5" w:rsidR="003C7076" w:rsidRPr="005131A2" w:rsidRDefault="00573586" w:rsidP="00E443A1">
      <w:pPr>
        <w:ind w:right="237"/>
        <w:rPr>
          <w:sz w:val="22"/>
          <w:szCs w:val="22"/>
        </w:rPr>
      </w:pPr>
      <w:r>
        <w:rPr>
          <w:sz w:val="22"/>
          <w:szCs w:val="22"/>
        </w:rPr>
        <w:t xml:space="preserve">Having to complete the degree at the same time adds a lot of pressure, especially for myself as I am not academically minded, whereas I excel in the practical environment. Which means it take me a lot longer to get through the university work than most. My work life balance and relationships </w:t>
      </w:r>
      <w:proofErr w:type="gramStart"/>
      <w:r>
        <w:rPr>
          <w:sz w:val="22"/>
          <w:szCs w:val="22"/>
        </w:rPr>
        <w:t>definitely suffer</w:t>
      </w:r>
      <w:proofErr w:type="gramEnd"/>
      <w:r>
        <w:rPr>
          <w:sz w:val="22"/>
          <w:szCs w:val="22"/>
        </w:rPr>
        <w:t xml:space="preserve"> as a result of this, I consider my time exceptionally valuable through the probation period whilst completing the degree.</w:t>
      </w:r>
    </w:p>
    <w:p w14:paraId="6C0FEC5F" w14:textId="77777777" w:rsidR="0077429C" w:rsidRPr="005131A2" w:rsidRDefault="0077429C" w:rsidP="00E443A1">
      <w:pPr>
        <w:ind w:right="237"/>
        <w:rPr>
          <w:sz w:val="22"/>
          <w:szCs w:val="22"/>
        </w:rPr>
      </w:pPr>
    </w:p>
    <w:p w14:paraId="2F11D2E8" w14:textId="6C1A2DD6" w:rsidR="000C2F1C" w:rsidRPr="005131A2" w:rsidRDefault="0077429C" w:rsidP="00E443A1">
      <w:pPr>
        <w:ind w:right="237"/>
        <w:rPr>
          <w:sz w:val="22"/>
          <w:szCs w:val="22"/>
        </w:rPr>
      </w:pPr>
      <w:r w:rsidRPr="005131A2">
        <w:rPr>
          <w:sz w:val="22"/>
          <w:szCs w:val="22"/>
        </w:rPr>
        <w:t>Even if you finish on time every shift</w:t>
      </w:r>
      <w:r w:rsidR="002872B4" w:rsidRPr="005131A2">
        <w:rPr>
          <w:sz w:val="22"/>
          <w:szCs w:val="22"/>
        </w:rPr>
        <w:t xml:space="preserve">, </w:t>
      </w:r>
      <w:r w:rsidRPr="005131A2">
        <w:rPr>
          <w:sz w:val="22"/>
          <w:szCs w:val="22"/>
        </w:rPr>
        <w:t>those initial 30 minutes equate to 9 hours over the course of the month, or a full shift. You wouldn’t be expected to work a full shift for free but</w:t>
      </w:r>
      <w:r w:rsidR="002872B4" w:rsidRPr="005131A2">
        <w:rPr>
          <w:sz w:val="22"/>
          <w:szCs w:val="22"/>
        </w:rPr>
        <w:t xml:space="preserve"> unofficially that is exactly what happens.</w:t>
      </w:r>
    </w:p>
    <w:p w14:paraId="48543DEF" w14:textId="77777777" w:rsidR="005A157C" w:rsidRPr="005131A2" w:rsidRDefault="005A157C" w:rsidP="00E443A1">
      <w:pPr>
        <w:ind w:right="237"/>
        <w:rPr>
          <w:sz w:val="22"/>
          <w:szCs w:val="22"/>
        </w:rPr>
      </w:pPr>
    </w:p>
    <w:p w14:paraId="1131C327" w14:textId="78D17C5C" w:rsidR="0077429C" w:rsidRPr="005131A2" w:rsidRDefault="0077429C" w:rsidP="00E443A1">
      <w:pPr>
        <w:ind w:right="237"/>
        <w:rPr>
          <w:sz w:val="22"/>
          <w:szCs w:val="22"/>
        </w:rPr>
      </w:pPr>
      <w:r w:rsidRPr="005131A2">
        <w:rPr>
          <w:sz w:val="22"/>
          <w:szCs w:val="22"/>
        </w:rPr>
        <w:t>Probably</w:t>
      </w:r>
      <w:r w:rsidR="005F29EE" w:rsidRPr="005131A2">
        <w:rPr>
          <w:sz w:val="22"/>
          <w:szCs w:val="22"/>
        </w:rPr>
        <w:t xml:space="preserve"> an</w:t>
      </w:r>
      <w:r w:rsidRPr="005131A2">
        <w:rPr>
          <w:sz w:val="22"/>
          <w:szCs w:val="22"/>
        </w:rPr>
        <w:t xml:space="preserve"> even bigger impact </w:t>
      </w:r>
      <w:r w:rsidR="002872B4" w:rsidRPr="005131A2">
        <w:rPr>
          <w:sz w:val="22"/>
          <w:szCs w:val="22"/>
        </w:rPr>
        <w:t>to me and a lot of other officer</w:t>
      </w:r>
      <w:r w:rsidR="004F5A78" w:rsidRPr="005131A2">
        <w:rPr>
          <w:sz w:val="22"/>
          <w:szCs w:val="22"/>
        </w:rPr>
        <w:t>s</w:t>
      </w:r>
      <w:r w:rsidR="002872B4" w:rsidRPr="005131A2">
        <w:rPr>
          <w:sz w:val="22"/>
          <w:szCs w:val="22"/>
        </w:rPr>
        <w:t xml:space="preserve"> I have spoken to </w:t>
      </w:r>
      <w:r w:rsidRPr="005131A2">
        <w:rPr>
          <w:sz w:val="22"/>
          <w:szCs w:val="22"/>
        </w:rPr>
        <w:t>is the fact that response seems to be the only department that can’t say no. We bounce from call to call to call (my favourite part</w:t>
      </w:r>
      <w:proofErr w:type="gramStart"/>
      <w:r w:rsidRPr="005131A2">
        <w:rPr>
          <w:sz w:val="22"/>
          <w:szCs w:val="22"/>
        </w:rPr>
        <w:t>)</w:t>
      </w:r>
      <w:proofErr w:type="gramEnd"/>
      <w:r w:rsidRPr="005131A2">
        <w:rPr>
          <w:sz w:val="22"/>
          <w:szCs w:val="22"/>
        </w:rPr>
        <w:t xml:space="preserve"> but a lot of these calls are not police matters. Then we are expected to carry a workload of investigations which we can’t get around to as the minute we go clear from a call PSC</w:t>
      </w:r>
      <w:r w:rsidR="005F29EE" w:rsidRPr="005131A2">
        <w:rPr>
          <w:sz w:val="22"/>
          <w:szCs w:val="22"/>
        </w:rPr>
        <w:t xml:space="preserve"> (public service centre), the people who allocate calls to us as officers,</w:t>
      </w:r>
      <w:r w:rsidRPr="005131A2">
        <w:rPr>
          <w:sz w:val="22"/>
          <w:szCs w:val="22"/>
        </w:rPr>
        <w:t xml:space="preserve"> are “task </w:t>
      </w:r>
      <w:proofErr w:type="gramStart"/>
      <w:r w:rsidRPr="005131A2">
        <w:rPr>
          <w:sz w:val="22"/>
          <w:szCs w:val="22"/>
        </w:rPr>
        <w:t>not ask</w:t>
      </w:r>
      <w:proofErr w:type="gramEnd"/>
      <w:r w:rsidRPr="005131A2">
        <w:rPr>
          <w:sz w:val="22"/>
          <w:szCs w:val="22"/>
        </w:rPr>
        <w:t>” to another call</w:t>
      </w:r>
      <w:r w:rsidR="0048569B" w:rsidRPr="005131A2">
        <w:rPr>
          <w:sz w:val="22"/>
          <w:szCs w:val="22"/>
        </w:rPr>
        <w:t xml:space="preserve">. This can be </w:t>
      </w:r>
      <w:proofErr w:type="gramStart"/>
      <w:r w:rsidR="0048569B" w:rsidRPr="005131A2">
        <w:rPr>
          <w:sz w:val="22"/>
          <w:szCs w:val="22"/>
        </w:rPr>
        <w:t>really difficult</w:t>
      </w:r>
      <w:proofErr w:type="gramEnd"/>
      <w:r w:rsidR="0048569B" w:rsidRPr="005131A2">
        <w:rPr>
          <w:sz w:val="22"/>
          <w:szCs w:val="22"/>
        </w:rPr>
        <w:t xml:space="preserve"> to manage and is one of the biggest things that leads to complaints, victim contact, not updating </w:t>
      </w:r>
      <w:r w:rsidR="0048569B" w:rsidRPr="005131A2">
        <w:rPr>
          <w:sz w:val="22"/>
          <w:szCs w:val="22"/>
        </w:rPr>
        <w:lastRenderedPageBreak/>
        <w:t xml:space="preserve">victims of the progress on their investigation, </w:t>
      </w:r>
      <w:r w:rsidRPr="005131A2">
        <w:rPr>
          <w:sz w:val="22"/>
          <w:szCs w:val="22"/>
        </w:rPr>
        <w:t>but because we are the police</w:t>
      </w:r>
      <w:r w:rsidR="004F5A78" w:rsidRPr="005131A2">
        <w:rPr>
          <w:sz w:val="22"/>
          <w:szCs w:val="22"/>
        </w:rPr>
        <w:t xml:space="preserve">, </w:t>
      </w:r>
      <w:r w:rsidRPr="005131A2">
        <w:rPr>
          <w:sz w:val="22"/>
          <w:szCs w:val="22"/>
        </w:rPr>
        <w:t>we make it work because it’s what we do.</w:t>
      </w:r>
    </w:p>
    <w:p w14:paraId="7D752BD6" w14:textId="77777777" w:rsidR="0077429C" w:rsidRPr="005131A2" w:rsidRDefault="0077429C" w:rsidP="00E443A1">
      <w:pPr>
        <w:ind w:right="237"/>
        <w:rPr>
          <w:sz w:val="22"/>
          <w:szCs w:val="22"/>
        </w:rPr>
      </w:pPr>
    </w:p>
    <w:p w14:paraId="74498910" w14:textId="4C801B0C" w:rsidR="00554949" w:rsidRDefault="00262703" w:rsidP="00E443A1">
      <w:pPr>
        <w:ind w:right="237"/>
        <w:rPr>
          <w:sz w:val="22"/>
          <w:szCs w:val="22"/>
        </w:rPr>
      </w:pPr>
      <w:r w:rsidRPr="005131A2">
        <w:rPr>
          <w:sz w:val="22"/>
          <w:szCs w:val="22"/>
        </w:rPr>
        <w:t xml:space="preserve">An example of the sort of call we deal with that is not a police matter and if it is going continue to be then training needs to be revised is mental health. One PowerPoint glossed over in training school is not sufficient especially as there is little to no support from </w:t>
      </w:r>
      <w:r w:rsidR="001949F5" w:rsidRPr="005131A2">
        <w:rPr>
          <w:sz w:val="22"/>
          <w:szCs w:val="22"/>
        </w:rPr>
        <w:t>outside services.</w:t>
      </w:r>
    </w:p>
    <w:p w14:paraId="18BB17E6" w14:textId="5C90861B" w:rsidR="00554949" w:rsidRDefault="00554949" w:rsidP="00E443A1">
      <w:pPr>
        <w:ind w:right="237"/>
        <w:rPr>
          <w:sz w:val="22"/>
          <w:szCs w:val="22"/>
        </w:rPr>
      </w:pPr>
    </w:p>
    <w:p w14:paraId="2F759273" w14:textId="34DAB5B6" w:rsidR="00554949" w:rsidRPr="005131A2" w:rsidRDefault="00554949" w:rsidP="00E443A1">
      <w:pPr>
        <w:ind w:right="237"/>
        <w:rPr>
          <w:sz w:val="22"/>
          <w:szCs w:val="22"/>
        </w:rPr>
      </w:pPr>
      <w:r>
        <w:rPr>
          <w:sz w:val="22"/>
          <w:szCs w:val="22"/>
        </w:rPr>
        <w:t xml:space="preserve">Over the past five years the number of 999 calls in England has increased by 41%, some forces have even seen the rise more than double since 2015. This has in part been put down to the decline in recent </w:t>
      </w:r>
      <w:r w:rsidR="00D35233">
        <w:rPr>
          <w:sz w:val="22"/>
          <w:szCs w:val="22"/>
        </w:rPr>
        <w:t xml:space="preserve">years for people suffering with mental health conditions such as </w:t>
      </w:r>
      <w:r w:rsidR="00D35233" w:rsidRPr="005131A2">
        <w:rPr>
          <w:sz w:val="22"/>
          <w:szCs w:val="22"/>
        </w:rPr>
        <w:t>depression and schizophrenia who end up in crisis</w:t>
      </w:r>
      <w:r w:rsidR="00D35233">
        <w:rPr>
          <w:sz w:val="22"/>
          <w:szCs w:val="22"/>
        </w:rPr>
        <w:t>.</w:t>
      </w:r>
      <w:r w:rsidR="00D35233" w:rsidRPr="00D35233">
        <w:rPr>
          <w:sz w:val="22"/>
          <w:szCs w:val="22"/>
        </w:rPr>
        <w:t xml:space="preserve"> </w:t>
      </w:r>
      <w:r w:rsidR="00D35233" w:rsidRPr="005131A2">
        <w:rPr>
          <w:sz w:val="22"/>
          <w:szCs w:val="22"/>
        </w:rPr>
        <w:t>Under the Mental Health Act, the police are called out to help deal with a situation because someone having a mental health emergency may pose a risk to themselves or others (</w:t>
      </w:r>
      <w:r w:rsidR="00346D02">
        <w:rPr>
          <w:sz w:val="22"/>
          <w:szCs w:val="22"/>
        </w:rPr>
        <w:t>The Guardian</w:t>
      </w:r>
      <w:r w:rsidR="00D35233">
        <w:rPr>
          <w:sz w:val="22"/>
          <w:szCs w:val="22"/>
        </w:rPr>
        <w:t xml:space="preserve"> </w:t>
      </w:r>
      <w:r w:rsidR="00D35233" w:rsidRPr="005131A2">
        <w:rPr>
          <w:sz w:val="22"/>
          <w:szCs w:val="22"/>
        </w:rPr>
        <w:t>2020</w:t>
      </w:r>
      <w:r w:rsidR="00AF62F2">
        <w:rPr>
          <w:sz w:val="22"/>
          <w:szCs w:val="22"/>
        </w:rPr>
        <w:t>)</w:t>
      </w:r>
      <w:r w:rsidR="0027167C">
        <w:rPr>
          <w:sz w:val="22"/>
          <w:szCs w:val="22"/>
        </w:rPr>
        <w:t>.</w:t>
      </w:r>
    </w:p>
    <w:p w14:paraId="241D3EBD" w14:textId="77777777" w:rsidR="001949F5" w:rsidRPr="005131A2" w:rsidRDefault="001949F5" w:rsidP="00E443A1">
      <w:pPr>
        <w:ind w:right="237"/>
        <w:rPr>
          <w:sz w:val="22"/>
          <w:szCs w:val="22"/>
        </w:rPr>
      </w:pPr>
    </w:p>
    <w:p w14:paraId="4DF4E59F" w14:textId="4579DF28" w:rsidR="003A5598" w:rsidRPr="005131A2" w:rsidRDefault="003A5598" w:rsidP="00E443A1">
      <w:pPr>
        <w:ind w:right="237"/>
        <w:rPr>
          <w:sz w:val="22"/>
          <w:szCs w:val="22"/>
        </w:rPr>
      </w:pPr>
      <w:r w:rsidRPr="005131A2">
        <w:rPr>
          <w:sz w:val="22"/>
          <w:szCs w:val="22"/>
        </w:rPr>
        <w:t xml:space="preserve">The police </w:t>
      </w:r>
      <w:r w:rsidR="0062013F" w:rsidRPr="005131A2">
        <w:rPr>
          <w:sz w:val="22"/>
          <w:szCs w:val="22"/>
        </w:rPr>
        <w:t>are</w:t>
      </w:r>
      <w:r w:rsidRPr="005131A2">
        <w:rPr>
          <w:sz w:val="22"/>
          <w:szCs w:val="22"/>
        </w:rPr>
        <w:t xml:space="preserve"> unlike many other organisations, for example if train drivers are not happy with their working conditions, they can strike. As with many other services such as the fire brigade, Royal </w:t>
      </w:r>
      <w:proofErr w:type="gramStart"/>
      <w:r w:rsidRPr="005131A2">
        <w:rPr>
          <w:sz w:val="22"/>
          <w:szCs w:val="22"/>
        </w:rPr>
        <w:t>mail</w:t>
      </w:r>
      <w:proofErr w:type="gramEnd"/>
      <w:r w:rsidRPr="005131A2">
        <w:rPr>
          <w:sz w:val="22"/>
          <w:szCs w:val="22"/>
        </w:rPr>
        <w:t xml:space="preserve"> and lorry drivers. They </w:t>
      </w:r>
      <w:proofErr w:type="gramStart"/>
      <w:r w:rsidRPr="005131A2">
        <w:rPr>
          <w:sz w:val="22"/>
          <w:szCs w:val="22"/>
        </w:rPr>
        <w:t>have the ability to</w:t>
      </w:r>
      <w:proofErr w:type="gramEnd"/>
      <w:r w:rsidRPr="005131A2">
        <w:rPr>
          <w:sz w:val="22"/>
          <w:szCs w:val="22"/>
        </w:rPr>
        <w:t xml:space="preserve"> vote through their unions to decide if industrial action shall be taken (</w:t>
      </w:r>
      <w:r w:rsidR="00346D02">
        <w:rPr>
          <w:sz w:val="22"/>
          <w:szCs w:val="22"/>
        </w:rPr>
        <w:t>Gov.uk</w:t>
      </w:r>
      <w:r w:rsidRPr="005131A2">
        <w:rPr>
          <w:sz w:val="22"/>
          <w:szCs w:val="22"/>
        </w:rPr>
        <w:t xml:space="preserve"> 2022)</w:t>
      </w:r>
      <w:r w:rsidR="0027167C">
        <w:rPr>
          <w:sz w:val="22"/>
          <w:szCs w:val="22"/>
        </w:rPr>
        <w:t>.</w:t>
      </w:r>
    </w:p>
    <w:p w14:paraId="4719D562" w14:textId="77777777" w:rsidR="003A5598" w:rsidRPr="005131A2" w:rsidRDefault="003A5598" w:rsidP="00E443A1">
      <w:pPr>
        <w:ind w:right="237"/>
        <w:rPr>
          <w:sz w:val="22"/>
          <w:szCs w:val="22"/>
        </w:rPr>
      </w:pPr>
    </w:p>
    <w:p w14:paraId="3DC52808" w14:textId="00158399" w:rsidR="002A6FA7" w:rsidRDefault="003A5598" w:rsidP="00E443A1">
      <w:pPr>
        <w:ind w:right="237"/>
        <w:rPr>
          <w:sz w:val="22"/>
          <w:szCs w:val="22"/>
        </w:rPr>
      </w:pPr>
      <w:r w:rsidRPr="005131A2">
        <w:rPr>
          <w:sz w:val="22"/>
          <w:szCs w:val="22"/>
        </w:rPr>
        <w:t xml:space="preserve">Police officers do not get that opportunity, </w:t>
      </w:r>
      <w:r w:rsidR="00CB5EA6" w:rsidRPr="005131A2">
        <w:rPr>
          <w:sz w:val="22"/>
          <w:szCs w:val="22"/>
        </w:rPr>
        <w:t>each</w:t>
      </w:r>
      <w:r w:rsidRPr="005131A2">
        <w:rPr>
          <w:sz w:val="22"/>
          <w:szCs w:val="22"/>
        </w:rPr>
        <w:t xml:space="preserve"> force has their own </w:t>
      </w:r>
      <w:r w:rsidR="0062013F" w:rsidRPr="005131A2">
        <w:rPr>
          <w:sz w:val="22"/>
          <w:szCs w:val="22"/>
        </w:rPr>
        <w:t>federation,</w:t>
      </w:r>
      <w:r w:rsidR="00CB5EA6" w:rsidRPr="005131A2">
        <w:rPr>
          <w:sz w:val="22"/>
          <w:szCs w:val="22"/>
        </w:rPr>
        <w:t xml:space="preserve"> </w:t>
      </w:r>
      <w:r w:rsidRPr="005131A2">
        <w:rPr>
          <w:sz w:val="22"/>
          <w:szCs w:val="22"/>
        </w:rPr>
        <w:t xml:space="preserve">which is </w:t>
      </w:r>
      <w:proofErr w:type="gramStart"/>
      <w:r w:rsidRPr="005131A2">
        <w:rPr>
          <w:sz w:val="22"/>
          <w:szCs w:val="22"/>
        </w:rPr>
        <w:t>similar to</w:t>
      </w:r>
      <w:proofErr w:type="gramEnd"/>
      <w:r w:rsidRPr="005131A2">
        <w:rPr>
          <w:sz w:val="22"/>
          <w:szCs w:val="22"/>
        </w:rPr>
        <w:t xml:space="preserve"> a union</w:t>
      </w:r>
      <w:r w:rsidR="00346D02">
        <w:rPr>
          <w:sz w:val="22"/>
          <w:szCs w:val="22"/>
        </w:rPr>
        <w:t xml:space="preserve"> and the job is to act as the link between the officers and the decision makers </w:t>
      </w:r>
      <w:r w:rsidR="002A6FA7">
        <w:rPr>
          <w:sz w:val="22"/>
          <w:szCs w:val="22"/>
        </w:rPr>
        <w:t>with the aim to accurately relay the views and concerns of its members (Police Federation</w:t>
      </w:r>
      <w:r w:rsidR="00C87A1F">
        <w:rPr>
          <w:sz w:val="22"/>
          <w:szCs w:val="22"/>
        </w:rPr>
        <w:t xml:space="preserve"> </w:t>
      </w:r>
      <w:r w:rsidR="002A6FA7">
        <w:rPr>
          <w:sz w:val="22"/>
          <w:szCs w:val="22"/>
        </w:rPr>
        <w:t>2022)</w:t>
      </w:r>
      <w:r w:rsidR="0027167C">
        <w:rPr>
          <w:sz w:val="22"/>
          <w:szCs w:val="22"/>
        </w:rPr>
        <w:t>.</w:t>
      </w:r>
    </w:p>
    <w:p w14:paraId="5D8D253C" w14:textId="77777777" w:rsidR="003A5598" w:rsidRPr="005131A2" w:rsidRDefault="003A5598" w:rsidP="00E443A1">
      <w:pPr>
        <w:ind w:right="237"/>
        <w:rPr>
          <w:sz w:val="22"/>
          <w:szCs w:val="22"/>
        </w:rPr>
      </w:pPr>
    </w:p>
    <w:p w14:paraId="0ADA5BAC" w14:textId="10246A4F" w:rsidR="00CA787E" w:rsidRPr="005131A2" w:rsidRDefault="003A5598" w:rsidP="00E443A1">
      <w:pPr>
        <w:ind w:right="237"/>
        <w:rPr>
          <w:sz w:val="22"/>
          <w:szCs w:val="22"/>
        </w:rPr>
      </w:pPr>
      <w:r w:rsidRPr="005131A2">
        <w:rPr>
          <w:sz w:val="22"/>
          <w:szCs w:val="22"/>
        </w:rPr>
        <w:t xml:space="preserve">The most important thing put in place by South Wales Police to ensure that all staff act in a professional and ethical manner are the </w:t>
      </w:r>
      <w:r w:rsidR="00E21A00">
        <w:rPr>
          <w:sz w:val="22"/>
          <w:szCs w:val="22"/>
        </w:rPr>
        <w:t>C</w:t>
      </w:r>
      <w:r w:rsidRPr="005131A2">
        <w:rPr>
          <w:sz w:val="22"/>
          <w:szCs w:val="22"/>
        </w:rPr>
        <w:t xml:space="preserve">ode of </w:t>
      </w:r>
      <w:r w:rsidR="00E21A00">
        <w:rPr>
          <w:sz w:val="22"/>
          <w:szCs w:val="22"/>
        </w:rPr>
        <w:t>E</w:t>
      </w:r>
      <w:r w:rsidRPr="005131A2">
        <w:rPr>
          <w:sz w:val="22"/>
          <w:szCs w:val="22"/>
        </w:rPr>
        <w:t>thics. It sets out the standards of behaviour that the public can expect from officers and staff at every role and at every level and will help guide decision making. The main components of the Code are 9 policing principles and 10 standards of professional behaviour (Home Office</w:t>
      </w:r>
      <w:r w:rsidR="00C87A1F">
        <w:rPr>
          <w:sz w:val="22"/>
          <w:szCs w:val="22"/>
        </w:rPr>
        <w:t xml:space="preserve"> </w:t>
      </w:r>
      <w:r w:rsidRPr="005131A2">
        <w:rPr>
          <w:sz w:val="22"/>
          <w:szCs w:val="22"/>
        </w:rPr>
        <w:t>2014)</w:t>
      </w:r>
      <w:r w:rsidR="0027167C">
        <w:rPr>
          <w:sz w:val="22"/>
          <w:szCs w:val="22"/>
        </w:rPr>
        <w:t>.</w:t>
      </w:r>
    </w:p>
    <w:p w14:paraId="75FB8609" w14:textId="77777777" w:rsidR="00A60271" w:rsidRPr="005131A2" w:rsidRDefault="00A60271" w:rsidP="00E443A1">
      <w:pPr>
        <w:ind w:right="237"/>
        <w:rPr>
          <w:sz w:val="22"/>
          <w:szCs w:val="22"/>
        </w:rPr>
      </w:pPr>
    </w:p>
    <w:p w14:paraId="4D51FC15" w14:textId="1FDC0ED9" w:rsidR="00A60271" w:rsidRPr="005131A2" w:rsidRDefault="00CB5EA6" w:rsidP="00E443A1">
      <w:pPr>
        <w:ind w:right="237"/>
        <w:rPr>
          <w:sz w:val="22"/>
          <w:szCs w:val="22"/>
        </w:rPr>
      </w:pPr>
      <w:r w:rsidRPr="005131A2">
        <w:rPr>
          <w:sz w:val="22"/>
          <w:szCs w:val="22"/>
        </w:rPr>
        <w:t xml:space="preserve">All officers and staff are expected to follow </w:t>
      </w:r>
      <w:r w:rsidR="00E21A00">
        <w:rPr>
          <w:sz w:val="22"/>
          <w:szCs w:val="22"/>
        </w:rPr>
        <w:t>the Code of Ethics</w:t>
      </w:r>
      <w:r w:rsidRPr="005131A2">
        <w:rPr>
          <w:sz w:val="22"/>
          <w:szCs w:val="22"/>
        </w:rPr>
        <w:t xml:space="preserve">, by doing so this should create an inclusive and professional working environment that staff </w:t>
      </w:r>
      <w:r w:rsidR="0062013F" w:rsidRPr="005131A2">
        <w:rPr>
          <w:sz w:val="22"/>
          <w:szCs w:val="22"/>
        </w:rPr>
        <w:t>feel happy and safe to be themselves and work effectively</w:t>
      </w:r>
      <w:r w:rsidR="003720E1" w:rsidRPr="005131A2">
        <w:rPr>
          <w:sz w:val="22"/>
          <w:szCs w:val="22"/>
        </w:rPr>
        <w:t xml:space="preserve">, without being worried about discrimination. </w:t>
      </w:r>
    </w:p>
    <w:p w14:paraId="60D93E7D" w14:textId="77777777" w:rsidR="00A60271" w:rsidRPr="005131A2" w:rsidRDefault="00A60271" w:rsidP="00E443A1">
      <w:pPr>
        <w:ind w:right="237"/>
        <w:rPr>
          <w:sz w:val="22"/>
          <w:szCs w:val="22"/>
        </w:rPr>
      </w:pPr>
    </w:p>
    <w:p w14:paraId="6139884A" w14:textId="77777777" w:rsidR="00E443A1" w:rsidRDefault="00102CCA" w:rsidP="00E443A1">
      <w:pPr>
        <w:ind w:right="237"/>
        <w:rPr>
          <w:sz w:val="22"/>
          <w:szCs w:val="22"/>
        </w:rPr>
      </w:pPr>
      <w:r w:rsidRPr="005131A2">
        <w:rPr>
          <w:sz w:val="22"/>
          <w:szCs w:val="22"/>
        </w:rPr>
        <w:t>If there are any concerns tha</w:t>
      </w:r>
      <w:r w:rsidR="00464C1C" w:rsidRPr="005131A2">
        <w:rPr>
          <w:sz w:val="22"/>
          <w:szCs w:val="22"/>
        </w:rPr>
        <w:t>t</w:t>
      </w:r>
      <w:r w:rsidRPr="005131A2">
        <w:rPr>
          <w:sz w:val="22"/>
          <w:szCs w:val="22"/>
        </w:rPr>
        <w:t xml:space="preserve"> an officer or officers have broken these </w:t>
      </w:r>
      <w:proofErr w:type="gramStart"/>
      <w:r w:rsidRPr="005131A2">
        <w:rPr>
          <w:sz w:val="22"/>
          <w:szCs w:val="22"/>
        </w:rPr>
        <w:t>standards</w:t>
      </w:r>
      <w:proofErr w:type="gramEnd"/>
      <w:r w:rsidRPr="005131A2">
        <w:rPr>
          <w:sz w:val="22"/>
          <w:szCs w:val="22"/>
        </w:rPr>
        <w:t xml:space="preserve"> they could find themselves being investigated </w:t>
      </w:r>
      <w:r w:rsidR="001B658E" w:rsidRPr="005131A2">
        <w:rPr>
          <w:sz w:val="22"/>
          <w:szCs w:val="22"/>
        </w:rPr>
        <w:t>by the Professional Standards Department (PSD)</w:t>
      </w:r>
      <w:r w:rsidR="00464C1C" w:rsidRPr="005131A2">
        <w:rPr>
          <w:sz w:val="22"/>
          <w:szCs w:val="22"/>
        </w:rPr>
        <w:t>. Each force has their own PSD which investigates their own officers.</w:t>
      </w:r>
      <w:r w:rsidR="00787DC5" w:rsidRPr="005131A2">
        <w:rPr>
          <w:sz w:val="22"/>
          <w:szCs w:val="22"/>
        </w:rPr>
        <w:t xml:space="preserve"> This could be </w:t>
      </w:r>
      <w:proofErr w:type="gramStart"/>
      <w:r w:rsidR="00787DC5" w:rsidRPr="005131A2">
        <w:rPr>
          <w:sz w:val="22"/>
          <w:szCs w:val="22"/>
        </w:rPr>
        <w:t>as a result of</w:t>
      </w:r>
      <w:proofErr w:type="gramEnd"/>
      <w:r w:rsidR="00787DC5" w:rsidRPr="005131A2">
        <w:rPr>
          <w:sz w:val="22"/>
          <w:szCs w:val="22"/>
        </w:rPr>
        <w:t xml:space="preserve"> a complaint from a member of the public or something that has been highlighted by another officer or supervis</w:t>
      </w:r>
      <w:r w:rsidR="005131A2">
        <w:rPr>
          <w:sz w:val="22"/>
          <w:szCs w:val="22"/>
        </w:rPr>
        <w:t>o</w:t>
      </w:r>
      <w:r w:rsidR="00E443A1">
        <w:rPr>
          <w:sz w:val="22"/>
          <w:szCs w:val="22"/>
        </w:rPr>
        <w:t>r</w:t>
      </w:r>
    </w:p>
    <w:p w14:paraId="4BD7374C" w14:textId="77777777" w:rsidR="00E443A1" w:rsidRDefault="00E443A1" w:rsidP="00E443A1">
      <w:pPr>
        <w:ind w:right="237"/>
        <w:rPr>
          <w:sz w:val="22"/>
          <w:szCs w:val="22"/>
        </w:rPr>
      </w:pPr>
    </w:p>
    <w:p w14:paraId="0358F36C" w14:textId="77777777" w:rsidR="00E443A1" w:rsidRDefault="00E443A1" w:rsidP="00E443A1">
      <w:pPr>
        <w:ind w:right="237"/>
        <w:rPr>
          <w:sz w:val="22"/>
          <w:szCs w:val="22"/>
        </w:rPr>
      </w:pPr>
    </w:p>
    <w:p w14:paraId="2F3655CA" w14:textId="600F062E" w:rsidR="00464C1C" w:rsidRPr="005131A2" w:rsidRDefault="00464C1C" w:rsidP="00E443A1">
      <w:pPr>
        <w:ind w:right="237"/>
        <w:rPr>
          <w:sz w:val="22"/>
          <w:szCs w:val="22"/>
        </w:rPr>
      </w:pPr>
      <w:r w:rsidRPr="005131A2">
        <w:rPr>
          <w:sz w:val="22"/>
          <w:szCs w:val="22"/>
        </w:rPr>
        <w:t>If PS</w:t>
      </w:r>
      <w:r w:rsidR="00787DC5" w:rsidRPr="005131A2">
        <w:rPr>
          <w:sz w:val="22"/>
          <w:szCs w:val="22"/>
        </w:rPr>
        <w:t>D</w:t>
      </w:r>
      <w:r w:rsidRPr="005131A2">
        <w:rPr>
          <w:sz w:val="22"/>
          <w:szCs w:val="22"/>
        </w:rPr>
        <w:t xml:space="preserve"> deem it </w:t>
      </w:r>
      <w:r w:rsidR="008B1975" w:rsidRPr="005131A2">
        <w:rPr>
          <w:sz w:val="22"/>
          <w:szCs w:val="22"/>
        </w:rPr>
        <w:t>necessary,</w:t>
      </w:r>
      <w:r w:rsidR="00787DC5" w:rsidRPr="005131A2">
        <w:rPr>
          <w:sz w:val="22"/>
          <w:szCs w:val="22"/>
        </w:rPr>
        <w:t xml:space="preserve"> this could then be referred to the Independent Office of Police Conduct (IOPC). The IOPC oversees the police complaints system in England and Wales</w:t>
      </w:r>
      <w:r w:rsidR="00E21A00">
        <w:rPr>
          <w:sz w:val="22"/>
          <w:szCs w:val="22"/>
        </w:rPr>
        <w:t>,</w:t>
      </w:r>
      <w:r w:rsidR="00787DC5" w:rsidRPr="005131A2">
        <w:rPr>
          <w:sz w:val="22"/>
          <w:szCs w:val="22"/>
        </w:rPr>
        <w:t xml:space="preserve"> th</w:t>
      </w:r>
      <w:r w:rsidR="00E21A00">
        <w:rPr>
          <w:sz w:val="22"/>
          <w:szCs w:val="22"/>
        </w:rPr>
        <w:t>at</w:t>
      </w:r>
      <w:r w:rsidR="00787DC5" w:rsidRPr="005131A2">
        <w:rPr>
          <w:sz w:val="22"/>
          <w:szCs w:val="22"/>
        </w:rPr>
        <w:t xml:space="preserve"> investigate the most serious matters, including deaths following police contact, and set the standards by which the police should handle complaints</w:t>
      </w:r>
      <w:r w:rsidR="00E21A00">
        <w:rPr>
          <w:sz w:val="22"/>
          <w:szCs w:val="22"/>
        </w:rPr>
        <w:t>. T</w:t>
      </w:r>
      <w:r w:rsidR="00787DC5" w:rsidRPr="005131A2">
        <w:rPr>
          <w:sz w:val="22"/>
          <w:szCs w:val="22"/>
        </w:rPr>
        <w:t>he IOPC are completely independent of the police and government (</w:t>
      </w:r>
      <w:r w:rsidR="003A7E00">
        <w:rPr>
          <w:sz w:val="22"/>
          <w:szCs w:val="22"/>
        </w:rPr>
        <w:t xml:space="preserve">Independent </w:t>
      </w:r>
      <w:r w:rsidR="00787DC5" w:rsidRPr="005131A2">
        <w:rPr>
          <w:sz w:val="22"/>
          <w:szCs w:val="22"/>
        </w:rPr>
        <w:t>O</w:t>
      </w:r>
      <w:r w:rsidR="003A7E00">
        <w:rPr>
          <w:sz w:val="22"/>
          <w:szCs w:val="22"/>
        </w:rPr>
        <w:t xml:space="preserve">ffice of </w:t>
      </w:r>
      <w:r w:rsidR="00787DC5" w:rsidRPr="005131A2">
        <w:rPr>
          <w:sz w:val="22"/>
          <w:szCs w:val="22"/>
        </w:rPr>
        <w:t>P</w:t>
      </w:r>
      <w:r w:rsidR="003A7E00">
        <w:rPr>
          <w:sz w:val="22"/>
          <w:szCs w:val="22"/>
        </w:rPr>
        <w:t xml:space="preserve">olice </w:t>
      </w:r>
      <w:r w:rsidR="00787DC5" w:rsidRPr="005131A2">
        <w:rPr>
          <w:sz w:val="22"/>
          <w:szCs w:val="22"/>
        </w:rPr>
        <w:t>C</w:t>
      </w:r>
      <w:r w:rsidR="003A7E00">
        <w:rPr>
          <w:sz w:val="22"/>
          <w:szCs w:val="22"/>
        </w:rPr>
        <w:t>onduct</w:t>
      </w:r>
      <w:r w:rsidR="005F29EE" w:rsidRPr="005131A2">
        <w:rPr>
          <w:sz w:val="22"/>
          <w:szCs w:val="22"/>
        </w:rPr>
        <w:t xml:space="preserve"> 2022)</w:t>
      </w:r>
      <w:r w:rsidR="003A7E00">
        <w:rPr>
          <w:sz w:val="22"/>
          <w:szCs w:val="22"/>
        </w:rPr>
        <w:t>.</w:t>
      </w:r>
    </w:p>
    <w:p w14:paraId="6131A758" w14:textId="48EDB508" w:rsidR="002872B4" w:rsidRPr="005131A2" w:rsidRDefault="002872B4" w:rsidP="00E443A1">
      <w:pPr>
        <w:ind w:right="237"/>
        <w:rPr>
          <w:sz w:val="22"/>
          <w:szCs w:val="22"/>
        </w:rPr>
      </w:pPr>
    </w:p>
    <w:p w14:paraId="6246DA7B" w14:textId="6C1F7033" w:rsidR="002872B4" w:rsidRDefault="002872B4" w:rsidP="00E443A1">
      <w:pPr>
        <w:ind w:right="237"/>
        <w:rPr>
          <w:sz w:val="22"/>
          <w:szCs w:val="22"/>
        </w:rPr>
      </w:pPr>
      <w:r w:rsidRPr="005131A2">
        <w:rPr>
          <w:sz w:val="22"/>
          <w:szCs w:val="22"/>
        </w:rPr>
        <w:t>By having a PSD and</w:t>
      </w:r>
      <w:r w:rsidR="0048569B" w:rsidRPr="005131A2">
        <w:rPr>
          <w:sz w:val="22"/>
          <w:szCs w:val="22"/>
        </w:rPr>
        <w:t xml:space="preserve"> the</w:t>
      </w:r>
      <w:r w:rsidRPr="005131A2">
        <w:rPr>
          <w:sz w:val="22"/>
          <w:szCs w:val="22"/>
        </w:rPr>
        <w:t xml:space="preserve"> IOPC available to investigate officers for ethical and other failings</w:t>
      </w:r>
      <w:r w:rsidR="00E21A00">
        <w:rPr>
          <w:sz w:val="22"/>
          <w:szCs w:val="22"/>
        </w:rPr>
        <w:t>,</w:t>
      </w:r>
      <w:r w:rsidRPr="005131A2">
        <w:rPr>
          <w:sz w:val="22"/>
          <w:szCs w:val="22"/>
        </w:rPr>
        <w:t xml:space="preserve"> this acts as a deterrent to officers as they know they will be held accountable for their actions which could potentially lead to them losing their jobs.</w:t>
      </w:r>
    </w:p>
    <w:p w14:paraId="0D2055A2" w14:textId="067F19FB" w:rsidR="005C38B6" w:rsidRDefault="005C38B6" w:rsidP="00E443A1">
      <w:pPr>
        <w:ind w:right="237"/>
        <w:rPr>
          <w:sz w:val="22"/>
          <w:szCs w:val="22"/>
        </w:rPr>
      </w:pPr>
    </w:p>
    <w:p w14:paraId="551457F2" w14:textId="77777777" w:rsidR="00E443A1" w:rsidRDefault="00E443A1" w:rsidP="00E443A1">
      <w:pPr>
        <w:ind w:right="237"/>
        <w:rPr>
          <w:sz w:val="22"/>
          <w:szCs w:val="22"/>
        </w:rPr>
      </w:pPr>
    </w:p>
    <w:p w14:paraId="0C99F943" w14:textId="3B6CF65E" w:rsidR="005C38B6" w:rsidRDefault="005C38B6" w:rsidP="00E443A1">
      <w:pPr>
        <w:ind w:right="237"/>
        <w:rPr>
          <w:sz w:val="22"/>
          <w:szCs w:val="22"/>
        </w:rPr>
      </w:pPr>
      <w:r>
        <w:rPr>
          <w:sz w:val="22"/>
          <w:szCs w:val="22"/>
        </w:rPr>
        <w:lastRenderedPageBreak/>
        <w:t xml:space="preserve">Specifically in South Wales Police they have implemented a </w:t>
      </w:r>
      <w:r w:rsidR="00C77559">
        <w:rPr>
          <w:sz w:val="22"/>
          <w:szCs w:val="22"/>
        </w:rPr>
        <w:t xml:space="preserve">Joint Independent Ethics Committee. The purpose of the Joint Independent Ethics Committee is to provide advice and assistance to South Wales Police in matters that arise concerning ethical challenges in operational, </w:t>
      </w:r>
      <w:proofErr w:type="gramStart"/>
      <w:r w:rsidR="00C77559">
        <w:rPr>
          <w:sz w:val="22"/>
          <w:szCs w:val="22"/>
        </w:rPr>
        <w:t>organisational</w:t>
      </w:r>
      <w:proofErr w:type="gramEnd"/>
      <w:r w:rsidR="00C77559">
        <w:rPr>
          <w:sz w:val="22"/>
          <w:szCs w:val="22"/>
        </w:rPr>
        <w:t xml:space="preserve"> or administrative situations</w:t>
      </w:r>
      <w:r w:rsidR="00AF737C">
        <w:rPr>
          <w:sz w:val="22"/>
          <w:szCs w:val="22"/>
        </w:rPr>
        <w:t xml:space="preserve"> (South Wales Police 2022)</w:t>
      </w:r>
      <w:r w:rsidR="003A7E00">
        <w:rPr>
          <w:sz w:val="22"/>
          <w:szCs w:val="22"/>
        </w:rPr>
        <w:t>.</w:t>
      </w:r>
    </w:p>
    <w:p w14:paraId="1BF126B1" w14:textId="0D660263" w:rsidR="005C38B6" w:rsidRDefault="005C38B6" w:rsidP="00E443A1">
      <w:pPr>
        <w:ind w:right="237"/>
        <w:rPr>
          <w:sz w:val="22"/>
          <w:szCs w:val="22"/>
        </w:rPr>
      </w:pPr>
    </w:p>
    <w:p w14:paraId="1D763847" w14:textId="77777777" w:rsidR="005C38B6" w:rsidRPr="005131A2" w:rsidRDefault="005C38B6" w:rsidP="00E443A1">
      <w:pPr>
        <w:ind w:right="237"/>
        <w:rPr>
          <w:sz w:val="22"/>
          <w:szCs w:val="22"/>
        </w:rPr>
      </w:pPr>
    </w:p>
    <w:p w14:paraId="1E6F488D" w14:textId="64D664B1" w:rsidR="0048569B" w:rsidRPr="005131A2" w:rsidRDefault="0048569B" w:rsidP="00E443A1">
      <w:pPr>
        <w:ind w:right="237"/>
        <w:rPr>
          <w:sz w:val="22"/>
          <w:szCs w:val="22"/>
        </w:rPr>
      </w:pPr>
    </w:p>
    <w:p w14:paraId="0FE1BF9B" w14:textId="332B68F6" w:rsidR="0048569B" w:rsidRPr="005131A2" w:rsidRDefault="0048569B" w:rsidP="00E443A1">
      <w:pPr>
        <w:ind w:right="237"/>
        <w:rPr>
          <w:sz w:val="22"/>
          <w:szCs w:val="22"/>
        </w:rPr>
      </w:pPr>
      <w:r w:rsidRPr="005131A2">
        <w:rPr>
          <w:sz w:val="22"/>
          <w:szCs w:val="22"/>
        </w:rPr>
        <w:t xml:space="preserve">Word count: </w:t>
      </w:r>
      <w:r w:rsidR="00AF737C">
        <w:rPr>
          <w:sz w:val="22"/>
          <w:szCs w:val="22"/>
        </w:rPr>
        <w:t>10</w:t>
      </w:r>
      <w:r w:rsidR="003A7E00">
        <w:rPr>
          <w:sz w:val="22"/>
          <w:szCs w:val="22"/>
        </w:rPr>
        <w:t>22</w:t>
      </w:r>
    </w:p>
    <w:p w14:paraId="59C07575" w14:textId="4766F939" w:rsidR="0048569B" w:rsidRDefault="0048569B" w:rsidP="00E443A1">
      <w:pPr>
        <w:rPr>
          <w:sz w:val="24"/>
          <w:szCs w:val="24"/>
        </w:rPr>
      </w:pPr>
      <w:r>
        <w:rPr>
          <w:sz w:val="24"/>
          <w:szCs w:val="24"/>
        </w:rPr>
        <w:br w:type="page"/>
      </w:r>
    </w:p>
    <w:p w14:paraId="5473D2E0" w14:textId="77777777" w:rsidR="0048569B" w:rsidRDefault="0048569B" w:rsidP="00E443A1">
      <w:pPr>
        <w:ind w:right="237"/>
        <w:rPr>
          <w:sz w:val="24"/>
          <w:szCs w:val="24"/>
        </w:rPr>
      </w:pPr>
    </w:p>
    <w:p w14:paraId="444B4FDA" w14:textId="77777777" w:rsidR="0048569B" w:rsidRDefault="0048569B" w:rsidP="00E443A1">
      <w:pPr>
        <w:ind w:right="237"/>
        <w:rPr>
          <w:sz w:val="24"/>
          <w:szCs w:val="24"/>
        </w:rPr>
      </w:pPr>
    </w:p>
    <w:p w14:paraId="0E3363A0" w14:textId="77777777" w:rsidR="00A60271" w:rsidRDefault="002C1EBC" w:rsidP="00E443A1">
      <w:pPr>
        <w:ind w:right="237"/>
        <w:rPr>
          <w:b/>
          <w:sz w:val="24"/>
          <w:szCs w:val="24"/>
        </w:rPr>
      </w:pPr>
      <w:r>
        <w:rPr>
          <w:b/>
          <w:sz w:val="24"/>
          <w:szCs w:val="24"/>
        </w:rPr>
        <w:t>Task 2</w:t>
      </w:r>
    </w:p>
    <w:p w14:paraId="64819CE2" w14:textId="77777777" w:rsidR="00A60271" w:rsidRDefault="00A60271" w:rsidP="00E443A1">
      <w:pPr>
        <w:ind w:right="237"/>
        <w:rPr>
          <w:b/>
          <w:sz w:val="24"/>
          <w:szCs w:val="24"/>
        </w:rPr>
      </w:pPr>
    </w:p>
    <w:p w14:paraId="5B6C66F0" w14:textId="77777777" w:rsidR="00A60271" w:rsidRDefault="002C1EBC" w:rsidP="00E443A1">
      <w:pPr>
        <w:ind w:right="237"/>
        <w:rPr>
          <w:b/>
          <w:color w:val="000000"/>
          <w:sz w:val="24"/>
          <w:szCs w:val="24"/>
        </w:rPr>
      </w:pPr>
      <w:r>
        <w:rPr>
          <w:b/>
          <w:color w:val="000000"/>
          <w:sz w:val="24"/>
          <w:szCs w:val="24"/>
        </w:rPr>
        <w:t xml:space="preserve">Relevant areas of the National Policing Curriculum: </w:t>
      </w:r>
    </w:p>
    <w:p w14:paraId="68B5E10C" w14:textId="77777777" w:rsidR="00A60271" w:rsidRDefault="002C1EBC" w:rsidP="00E443A1">
      <w:pPr>
        <w:spacing w:line="259" w:lineRule="auto"/>
        <w:ind w:right="237"/>
        <w:rPr>
          <w:b/>
          <w:color w:val="000000"/>
          <w:sz w:val="24"/>
          <w:szCs w:val="24"/>
        </w:rPr>
      </w:pPr>
      <w:r>
        <w:rPr>
          <w:b/>
          <w:color w:val="000000"/>
          <w:sz w:val="24"/>
          <w:szCs w:val="24"/>
        </w:rPr>
        <w:t xml:space="preserve">Evidence based policing, Research Methods and Skills, </w:t>
      </w:r>
      <w:proofErr w:type="gramStart"/>
      <w:r>
        <w:rPr>
          <w:b/>
          <w:color w:val="000000"/>
          <w:sz w:val="24"/>
          <w:szCs w:val="24"/>
        </w:rPr>
        <w:t>Decision-making</w:t>
      </w:r>
      <w:proofErr w:type="gramEnd"/>
      <w:r>
        <w:rPr>
          <w:b/>
          <w:color w:val="000000"/>
          <w:sz w:val="24"/>
          <w:szCs w:val="24"/>
        </w:rPr>
        <w:t xml:space="preserve"> and Discretion </w:t>
      </w:r>
    </w:p>
    <w:p w14:paraId="24877DBA" w14:textId="77777777" w:rsidR="00A60271" w:rsidRDefault="00A60271" w:rsidP="00E443A1">
      <w:pPr>
        <w:ind w:right="237"/>
        <w:rPr>
          <w:sz w:val="24"/>
          <w:szCs w:val="24"/>
        </w:rPr>
      </w:pPr>
    </w:p>
    <w:p w14:paraId="7CEEFF6A" w14:textId="77777777" w:rsidR="00A60271" w:rsidRDefault="002C1EBC" w:rsidP="00E443A1">
      <w:pPr>
        <w:ind w:right="237"/>
        <w:rPr>
          <w:sz w:val="24"/>
          <w:szCs w:val="24"/>
        </w:rPr>
      </w:pPr>
      <w:r>
        <w:rPr>
          <w:sz w:val="24"/>
          <w:szCs w:val="24"/>
        </w:rPr>
        <w:t xml:space="preserve">You must choose </w:t>
      </w:r>
      <w:r>
        <w:rPr>
          <w:b/>
          <w:sz w:val="24"/>
          <w:szCs w:val="24"/>
          <w:u w:val="single"/>
        </w:rPr>
        <w:t>a policing incident</w:t>
      </w:r>
      <w:r>
        <w:rPr>
          <w:b/>
          <w:sz w:val="24"/>
          <w:szCs w:val="24"/>
        </w:rPr>
        <w:t xml:space="preserve"> </w:t>
      </w:r>
      <w:r>
        <w:rPr>
          <w:sz w:val="24"/>
          <w:szCs w:val="24"/>
        </w:rPr>
        <w:t>involving a partnership approach which you played a significant role with an offender/service</w:t>
      </w:r>
      <w:r>
        <w:rPr>
          <w:b/>
          <w:sz w:val="24"/>
          <w:szCs w:val="24"/>
        </w:rPr>
        <w:t xml:space="preserve"> </w:t>
      </w:r>
      <w:r>
        <w:rPr>
          <w:sz w:val="24"/>
          <w:szCs w:val="24"/>
        </w:rPr>
        <w:t xml:space="preserve">user/victim and reflect on what happened. </w:t>
      </w:r>
    </w:p>
    <w:p w14:paraId="77C98435" w14:textId="77777777" w:rsidR="00A60271" w:rsidRDefault="00A60271" w:rsidP="00E443A1">
      <w:pPr>
        <w:ind w:right="237"/>
        <w:rPr>
          <w:b/>
          <w:sz w:val="24"/>
          <w:szCs w:val="24"/>
        </w:rPr>
      </w:pPr>
    </w:p>
    <w:tbl>
      <w:tblPr>
        <w:tblStyle w:val="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A60271" w14:paraId="439EFE98" w14:textId="77777777">
        <w:tc>
          <w:tcPr>
            <w:tcW w:w="9016" w:type="dxa"/>
            <w:shd w:val="clear" w:color="auto" w:fill="auto"/>
          </w:tcPr>
          <w:p w14:paraId="08E1EB74" w14:textId="77777777" w:rsidR="00A60271" w:rsidRDefault="00A60271" w:rsidP="00E443A1">
            <w:pPr>
              <w:rPr>
                <w:sz w:val="18"/>
                <w:szCs w:val="18"/>
              </w:rPr>
            </w:pPr>
          </w:p>
          <w:p w14:paraId="5E1280E7" w14:textId="77777777" w:rsidR="00A60271" w:rsidRDefault="002C1EBC" w:rsidP="00E443A1">
            <w:pPr>
              <w:ind w:right="237"/>
              <w:rPr>
                <w:sz w:val="24"/>
                <w:szCs w:val="24"/>
              </w:rPr>
            </w:pPr>
            <w:r>
              <w:rPr>
                <w:b/>
                <w:sz w:val="24"/>
                <w:szCs w:val="24"/>
              </w:rPr>
              <w:t>Give a brief description</w:t>
            </w:r>
            <w:r>
              <w:rPr>
                <w:sz w:val="24"/>
                <w:szCs w:val="24"/>
              </w:rPr>
              <w:t xml:space="preserve"> of the problem including social and legislative contexts and any relevant cultural, ethnicity and language issues. </w:t>
            </w:r>
          </w:p>
          <w:p w14:paraId="06E80DDD" w14:textId="77777777" w:rsidR="00A60271" w:rsidRDefault="00A60271" w:rsidP="00E443A1">
            <w:pPr>
              <w:rPr>
                <w:sz w:val="24"/>
                <w:szCs w:val="24"/>
              </w:rPr>
            </w:pPr>
          </w:p>
          <w:p w14:paraId="0F689900" w14:textId="77777777" w:rsidR="00A60271" w:rsidRDefault="002C1EBC" w:rsidP="00E443A1">
            <w:pPr>
              <w:rPr>
                <w:sz w:val="24"/>
                <w:szCs w:val="24"/>
              </w:rPr>
            </w:pPr>
            <w:r>
              <w:rPr>
                <w:sz w:val="24"/>
                <w:szCs w:val="24"/>
              </w:rPr>
              <w:t xml:space="preserve">What options did you consider when adopting a multi-agency approach? </w:t>
            </w:r>
          </w:p>
          <w:p w14:paraId="3AC253F1" w14:textId="77777777" w:rsidR="00A60271" w:rsidRDefault="00A60271" w:rsidP="00E443A1">
            <w:pPr>
              <w:rPr>
                <w:sz w:val="24"/>
                <w:szCs w:val="24"/>
              </w:rPr>
            </w:pPr>
          </w:p>
          <w:p w14:paraId="4C1B0E34" w14:textId="77777777" w:rsidR="00A60271" w:rsidRDefault="002C1EBC" w:rsidP="00E443A1">
            <w:pPr>
              <w:rPr>
                <w:sz w:val="24"/>
                <w:szCs w:val="24"/>
              </w:rPr>
            </w:pPr>
            <w:r>
              <w:rPr>
                <w:sz w:val="24"/>
                <w:szCs w:val="24"/>
              </w:rPr>
              <w:t>How did you decide on the most appropriate option to mitigate or resolve the problem and how did you evaluate the available evidence?</w:t>
            </w:r>
          </w:p>
          <w:p w14:paraId="44FCCFEF" w14:textId="77777777" w:rsidR="00A60271" w:rsidRDefault="00A60271" w:rsidP="00E443A1">
            <w:pPr>
              <w:ind w:right="237"/>
              <w:rPr>
                <w:sz w:val="24"/>
                <w:szCs w:val="24"/>
              </w:rPr>
            </w:pPr>
          </w:p>
          <w:p w14:paraId="31C1E502" w14:textId="77777777" w:rsidR="00A60271" w:rsidRDefault="002C1EBC" w:rsidP="00E443A1">
            <w:pPr>
              <w:rPr>
                <w:sz w:val="24"/>
                <w:szCs w:val="24"/>
              </w:rPr>
            </w:pPr>
            <w:r>
              <w:rPr>
                <w:sz w:val="24"/>
                <w:szCs w:val="24"/>
              </w:rPr>
              <w:t>Justify your intervention and highlight potential consequences.</w:t>
            </w:r>
          </w:p>
          <w:p w14:paraId="767B47C1" w14:textId="77777777" w:rsidR="00A60271" w:rsidRDefault="00A60271" w:rsidP="00E443A1">
            <w:pPr>
              <w:ind w:right="237"/>
              <w:rPr>
                <w:sz w:val="24"/>
                <w:szCs w:val="24"/>
              </w:rPr>
            </w:pPr>
          </w:p>
          <w:p w14:paraId="727CA2A2" w14:textId="77777777" w:rsidR="00A60271" w:rsidRDefault="00A60271" w:rsidP="00E443A1">
            <w:pPr>
              <w:ind w:right="237"/>
              <w:rPr>
                <w:sz w:val="24"/>
                <w:szCs w:val="24"/>
              </w:rPr>
            </w:pPr>
          </w:p>
          <w:p w14:paraId="327813DE" w14:textId="77777777" w:rsidR="00A60271" w:rsidRDefault="002C1EBC" w:rsidP="00E443A1">
            <w:pPr>
              <w:ind w:right="237"/>
              <w:rPr>
                <w:sz w:val="24"/>
                <w:szCs w:val="24"/>
              </w:rPr>
            </w:pPr>
            <w:r>
              <w:rPr>
                <w:sz w:val="24"/>
                <w:szCs w:val="24"/>
              </w:rPr>
              <w:t xml:space="preserve">1500 words </w:t>
            </w:r>
            <w:r>
              <w:rPr>
                <w:i/>
                <w:sz w:val="24"/>
                <w:szCs w:val="24"/>
              </w:rPr>
              <w:t>(+/- 10%: include your actual word count at the end of each section)</w:t>
            </w:r>
          </w:p>
        </w:tc>
      </w:tr>
    </w:tbl>
    <w:p w14:paraId="4599E9FB" w14:textId="77777777" w:rsidR="00A60271" w:rsidRDefault="00A60271" w:rsidP="00E443A1">
      <w:pPr>
        <w:ind w:right="237"/>
        <w:rPr>
          <w:sz w:val="24"/>
          <w:szCs w:val="24"/>
        </w:rPr>
      </w:pPr>
    </w:p>
    <w:p w14:paraId="172C2C64" w14:textId="087ECDBD" w:rsidR="00A60271" w:rsidRPr="00E443A1" w:rsidRDefault="002C1EBC" w:rsidP="00E443A1">
      <w:pPr>
        <w:ind w:right="237"/>
        <w:rPr>
          <w:b/>
          <w:sz w:val="24"/>
          <w:szCs w:val="24"/>
        </w:rPr>
      </w:pPr>
      <w:r>
        <w:rPr>
          <w:b/>
          <w:sz w:val="24"/>
          <w:szCs w:val="24"/>
        </w:rPr>
        <w:t>ANSWER:</w:t>
      </w:r>
    </w:p>
    <w:p w14:paraId="14AFAECE" w14:textId="77777777" w:rsidR="00A60271" w:rsidRDefault="00A60271" w:rsidP="00E443A1">
      <w:pPr>
        <w:ind w:right="237"/>
        <w:rPr>
          <w:sz w:val="24"/>
          <w:szCs w:val="24"/>
        </w:rPr>
      </w:pPr>
    </w:p>
    <w:p w14:paraId="32D1CA56" w14:textId="36880653" w:rsidR="00A60271" w:rsidRPr="005131A2" w:rsidRDefault="00C67B8A" w:rsidP="00E443A1">
      <w:pPr>
        <w:ind w:right="237"/>
        <w:rPr>
          <w:sz w:val="22"/>
          <w:szCs w:val="22"/>
        </w:rPr>
      </w:pPr>
      <w:r w:rsidRPr="005131A2">
        <w:rPr>
          <w:sz w:val="22"/>
          <w:szCs w:val="22"/>
        </w:rPr>
        <w:t xml:space="preserve">In this task I am going to detail a policing incident that involved a partnership approach in which I played a significant role and reflect upon what happened. To assist in my </w:t>
      </w:r>
      <w:r w:rsidR="001264A6" w:rsidRPr="005131A2">
        <w:rPr>
          <w:sz w:val="22"/>
          <w:szCs w:val="22"/>
        </w:rPr>
        <w:t>reflection,</w:t>
      </w:r>
      <w:r w:rsidRPr="005131A2">
        <w:rPr>
          <w:sz w:val="22"/>
          <w:szCs w:val="22"/>
        </w:rPr>
        <w:t xml:space="preserve"> I will use the </w:t>
      </w:r>
      <w:proofErr w:type="spellStart"/>
      <w:r w:rsidRPr="005131A2">
        <w:rPr>
          <w:sz w:val="22"/>
          <w:szCs w:val="22"/>
        </w:rPr>
        <w:t>Borton’s</w:t>
      </w:r>
      <w:proofErr w:type="spellEnd"/>
      <w:r w:rsidRPr="005131A2">
        <w:rPr>
          <w:sz w:val="22"/>
          <w:szCs w:val="22"/>
        </w:rPr>
        <w:t xml:space="preserve"> reflective model (</w:t>
      </w:r>
      <w:proofErr w:type="spellStart"/>
      <w:r w:rsidRPr="005131A2">
        <w:rPr>
          <w:sz w:val="22"/>
          <w:szCs w:val="22"/>
        </w:rPr>
        <w:t>Borton</w:t>
      </w:r>
      <w:proofErr w:type="spellEnd"/>
      <w:r w:rsidR="00C87A1F">
        <w:rPr>
          <w:sz w:val="22"/>
          <w:szCs w:val="22"/>
        </w:rPr>
        <w:t xml:space="preserve"> </w:t>
      </w:r>
      <w:r w:rsidRPr="005131A2">
        <w:rPr>
          <w:sz w:val="22"/>
          <w:szCs w:val="22"/>
        </w:rPr>
        <w:t>1970) as cited by John Dabell (Dabell</w:t>
      </w:r>
      <w:r w:rsidR="00C87A1F">
        <w:rPr>
          <w:sz w:val="22"/>
          <w:szCs w:val="22"/>
        </w:rPr>
        <w:t xml:space="preserve"> </w:t>
      </w:r>
      <w:r w:rsidRPr="005131A2">
        <w:rPr>
          <w:sz w:val="22"/>
          <w:szCs w:val="22"/>
        </w:rPr>
        <w:t>2018)</w:t>
      </w:r>
      <w:r w:rsidR="003A7E00">
        <w:rPr>
          <w:sz w:val="22"/>
          <w:szCs w:val="22"/>
        </w:rPr>
        <w:t>.</w:t>
      </w:r>
    </w:p>
    <w:p w14:paraId="72FC22A6" w14:textId="4DCA2959" w:rsidR="00C67B8A" w:rsidRPr="005131A2" w:rsidRDefault="00C67B8A" w:rsidP="00E443A1">
      <w:pPr>
        <w:ind w:right="237"/>
        <w:rPr>
          <w:sz w:val="22"/>
          <w:szCs w:val="22"/>
        </w:rPr>
      </w:pPr>
    </w:p>
    <w:p w14:paraId="5FA11CAA" w14:textId="7C68848D" w:rsidR="00C67B8A" w:rsidRPr="005131A2" w:rsidRDefault="00C67B8A" w:rsidP="00E443A1">
      <w:pPr>
        <w:ind w:right="237"/>
        <w:rPr>
          <w:sz w:val="22"/>
          <w:szCs w:val="22"/>
        </w:rPr>
      </w:pPr>
      <w:r w:rsidRPr="005131A2">
        <w:rPr>
          <w:sz w:val="22"/>
          <w:szCs w:val="22"/>
        </w:rPr>
        <w:t>A partnership approach is where we work with one or more agencies, this could be within the police, for example utilising specialist departments like a dog handler and a firearms unit or it could be outside agencies such as social services, housing officers or mental health teams (MHT)</w:t>
      </w:r>
      <w:r w:rsidR="00577EC4">
        <w:rPr>
          <w:sz w:val="22"/>
          <w:szCs w:val="22"/>
        </w:rPr>
        <w:t>.</w:t>
      </w:r>
    </w:p>
    <w:p w14:paraId="7716DB86" w14:textId="42F0A6F4" w:rsidR="00C67B8A" w:rsidRPr="005131A2" w:rsidRDefault="00C67B8A" w:rsidP="00E443A1">
      <w:pPr>
        <w:ind w:right="237"/>
        <w:rPr>
          <w:sz w:val="22"/>
          <w:szCs w:val="22"/>
        </w:rPr>
      </w:pPr>
    </w:p>
    <w:p w14:paraId="6BC11AA3" w14:textId="7AE5431A" w:rsidR="00A60271" w:rsidRPr="005131A2" w:rsidRDefault="00C67B8A" w:rsidP="00E443A1">
      <w:pPr>
        <w:ind w:right="237"/>
        <w:rPr>
          <w:sz w:val="22"/>
          <w:szCs w:val="22"/>
        </w:rPr>
      </w:pPr>
      <w:r w:rsidRPr="005131A2">
        <w:rPr>
          <w:sz w:val="22"/>
          <w:szCs w:val="22"/>
        </w:rPr>
        <w:t xml:space="preserve">The incident I am going to talk about is regarding a female who had assaulted two members of staff from the mental health assessment team who worked for </w:t>
      </w:r>
      <w:r w:rsidR="00C95769">
        <w:rPr>
          <w:sz w:val="22"/>
          <w:szCs w:val="22"/>
        </w:rPr>
        <w:t xml:space="preserve">a local mental health </w:t>
      </w:r>
      <w:r w:rsidRPr="005131A2">
        <w:rPr>
          <w:sz w:val="22"/>
          <w:szCs w:val="22"/>
        </w:rPr>
        <w:t>hospital</w:t>
      </w:r>
      <w:r w:rsidR="00C95769">
        <w:rPr>
          <w:sz w:val="22"/>
          <w:szCs w:val="22"/>
        </w:rPr>
        <w:t xml:space="preserve">. They had arrived at the </w:t>
      </w:r>
      <w:r w:rsidR="00D900BE">
        <w:rPr>
          <w:sz w:val="22"/>
          <w:szCs w:val="22"/>
        </w:rPr>
        <w:t xml:space="preserve">females’ </w:t>
      </w:r>
      <w:r w:rsidR="00C95769">
        <w:rPr>
          <w:sz w:val="22"/>
          <w:szCs w:val="22"/>
        </w:rPr>
        <w:t xml:space="preserve">home address to assess her mental </w:t>
      </w:r>
      <w:proofErr w:type="gramStart"/>
      <w:r w:rsidR="00C95769">
        <w:rPr>
          <w:sz w:val="22"/>
          <w:szCs w:val="22"/>
        </w:rPr>
        <w:t>capacity</w:t>
      </w:r>
      <w:proofErr w:type="gramEnd"/>
      <w:r w:rsidR="00C95769">
        <w:rPr>
          <w:sz w:val="22"/>
          <w:szCs w:val="22"/>
        </w:rPr>
        <w:t xml:space="preserve"> but the female was not receptive to their presence and became aggressive before pushing </w:t>
      </w:r>
      <w:r w:rsidR="003B7411">
        <w:rPr>
          <w:sz w:val="22"/>
          <w:szCs w:val="22"/>
        </w:rPr>
        <w:t>and slapping them.</w:t>
      </w:r>
    </w:p>
    <w:p w14:paraId="549918E0" w14:textId="105C3CD8" w:rsidR="00C67B8A" w:rsidRPr="005131A2" w:rsidRDefault="00C67B8A" w:rsidP="00E443A1">
      <w:pPr>
        <w:ind w:right="237"/>
        <w:rPr>
          <w:sz w:val="22"/>
          <w:szCs w:val="22"/>
        </w:rPr>
      </w:pPr>
    </w:p>
    <w:p w14:paraId="3D96DA6C" w14:textId="328AC786" w:rsidR="00C67B8A" w:rsidRPr="005131A2" w:rsidRDefault="003B7411" w:rsidP="00E443A1">
      <w:pPr>
        <w:ind w:right="237"/>
        <w:rPr>
          <w:sz w:val="22"/>
          <w:szCs w:val="22"/>
        </w:rPr>
      </w:pPr>
      <w:r>
        <w:rPr>
          <w:sz w:val="22"/>
          <w:szCs w:val="22"/>
        </w:rPr>
        <w:t>The hospital</w:t>
      </w:r>
      <w:r w:rsidR="00C67B8A" w:rsidRPr="005131A2">
        <w:rPr>
          <w:sz w:val="22"/>
          <w:szCs w:val="22"/>
        </w:rPr>
        <w:t xml:space="preserve"> then contacted us and explained the situation, what happened and what they planned to do and asked if we could assist. The plan was for us to meet them at the property, gain entry if required, maintain the </w:t>
      </w:r>
      <w:proofErr w:type="gramStart"/>
      <w:r w:rsidR="00C67B8A" w:rsidRPr="005131A2">
        <w:rPr>
          <w:sz w:val="22"/>
          <w:szCs w:val="22"/>
        </w:rPr>
        <w:t>peace</w:t>
      </w:r>
      <w:proofErr w:type="gramEnd"/>
      <w:r w:rsidR="00C67B8A" w:rsidRPr="005131A2">
        <w:rPr>
          <w:sz w:val="22"/>
          <w:szCs w:val="22"/>
        </w:rPr>
        <w:t xml:space="preserve"> and stop any offences from occurring whilst they completed the mental health assessment that was required. Then potentially assist in removing the female and conveying her to </w:t>
      </w:r>
      <w:r>
        <w:rPr>
          <w:sz w:val="22"/>
          <w:szCs w:val="22"/>
        </w:rPr>
        <w:t>the</w:t>
      </w:r>
      <w:r w:rsidR="00C67B8A" w:rsidRPr="005131A2">
        <w:rPr>
          <w:sz w:val="22"/>
          <w:szCs w:val="22"/>
        </w:rPr>
        <w:t xml:space="preserve"> hospital if required.</w:t>
      </w:r>
    </w:p>
    <w:p w14:paraId="09E6A42B" w14:textId="7034C6A8" w:rsidR="00C67B8A" w:rsidRPr="005131A2" w:rsidRDefault="00C67B8A" w:rsidP="00E443A1">
      <w:pPr>
        <w:ind w:right="237"/>
        <w:rPr>
          <w:sz w:val="22"/>
          <w:szCs w:val="22"/>
        </w:rPr>
      </w:pPr>
    </w:p>
    <w:p w14:paraId="11D635B2" w14:textId="1B6774C6" w:rsidR="00A60271" w:rsidRPr="005131A2" w:rsidRDefault="003C6562" w:rsidP="00E443A1">
      <w:pPr>
        <w:ind w:right="237"/>
        <w:rPr>
          <w:sz w:val="22"/>
          <w:szCs w:val="22"/>
        </w:rPr>
      </w:pPr>
      <w:r>
        <w:rPr>
          <w:sz w:val="22"/>
          <w:szCs w:val="22"/>
        </w:rPr>
        <w:lastRenderedPageBreak/>
        <w:t xml:space="preserve">The police often work in partnership with other agencies as we have legislation in place that can assist them in delivering their work. </w:t>
      </w:r>
      <w:r w:rsidR="00C67B8A" w:rsidRPr="005131A2">
        <w:rPr>
          <w:sz w:val="22"/>
          <w:szCs w:val="22"/>
        </w:rPr>
        <w:t>Firstly if the occupant would not allow us in to the flat for the MHT to carry out the assessment, due to the fact they believed in their medical professional opinion that the female would be a danger to herself or society then under section 17 (1E) of the police and criminal evidence act 1984 we could force entry on the grounds of “of saving life or limb or preventing serious damage to property” (</w:t>
      </w:r>
      <w:r>
        <w:rPr>
          <w:sz w:val="22"/>
          <w:szCs w:val="22"/>
        </w:rPr>
        <w:t>The National Archive</w:t>
      </w:r>
      <w:r w:rsidR="00C67B8A" w:rsidRPr="005131A2">
        <w:rPr>
          <w:sz w:val="22"/>
          <w:szCs w:val="22"/>
        </w:rPr>
        <w:t xml:space="preserve"> 2022)</w:t>
      </w:r>
      <w:r>
        <w:rPr>
          <w:sz w:val="22"/>
          <w:szCs w:val="22"/>
        </w:rPr>
        <w:t>.</w:t>
      </w:r>
    </w:p>
    <w:p w14:paraId="528D9732" w14:textId="1CEE41FE" w:rsidR="00C67B8A" w:rsidRPr="005131A2" w:rsidRDefault="00C67B8A" w:rsidP="00E443A1">
      <w:pPr>
        <w:ind w:right="237"/>
        <w:rPr>
          <w:sz w:val="22"/>
          <w:szCs w:val="22"/>
        </w:rPr>
      </w:pPr>
    </w:p>
    <w:p w14:paraId="7B66652B" w14:textId="675A5C84" w:rsidR="00C67B8A" w:rsidRPr="005131A2" w:rsidRDefault="00C67B8A" w:rsidP="00E443A1">
      <w:pPr>
        <w:ind w:right="237"/>
        <w:rPr>
          <w:sz w:val="22"/>
          <w:szCs w:val="22"/>
        </w:rPr>
      </w:pPr>
      <w:r w:rsidRPr="005131A2">
        <w:rPr>
          <w:sz w:val="22"/>
          <w:szCs w:val="22"/>
        </w:rPr>
        <w:t>Luckily the female allowed us into the property without any issue, sometimes just the fact of police presence is enough to de escalate a situation. If I did have to force entry, I would then have to liaise with the council to arrange for the door to be repaired/replace and ensure that it was safe and secure before leaving.</w:t>
      </w:r>
    </w:p>
    <w:p w14:paraId="5C506818" w14:textId="13B65995" w:rsidR="00C67B8A" w:rsidRPr="005131A2" w:rsidRDefault="00C67B8A" w:rsidP="00E443A1">
      <w:pPr>
        <w:ind w:right="237"/>
        <w:rPr>
          <w:sz w:val="22"/>
          <w:szCs w:val="22"/>
        </w:rPr>
      </w:pPr>
    </w:p>
    <w:p w14:paraId="55975C14" w14:textId="6AF79024" w:rsidR="00C67B8A" w:rsidRPr="005131A2" w:rsidRDefault="00C67B8A" w:rsidP="00E443A1">
      <w:pPr>
        <w:ind w:right="237"/>
        <w:rPr>
          <w:sz w:val="22"/>
          <w:szCs w:val="22"/>
        </w:rPr>
      </w:pPr>
      <w:r w:rsidRPr="005131A2">
        <w:rPr>
          <w:sz w:val="22"/>
          <w:szCs w:val="22"/>
        </w:rPr>
        <w:t xml:space="preserve">Secondly under section 135 of the </w:t>
      </w:r>
      <w:r w:rsidR="00254282">
        <w:rPr>
          <w:sz w:val="22"/>
          <w:szCs w:val="22"/>
        </w:rPr>
        <w:t>M</w:t>
      </w:r>
      <w:r w:rsidRPr="005131A2">
        <w:rPr>
          <w:sz w:val="22"/>
          <w:szCs w:val="22"/>
        </w:rPr>
        <w:t xml:space="preserve">ental </w:t>
      </w:r>
      <w:r w:rsidR="00254282">
        <w:rPr>
          <w:sz w:val="22"/>
          <w:szCs w:val="22"/>
        </w:rPr>
        <w:t>H</w:t>
      </w:r>
      <w:r w:rsidRPr="005131A2">
        <w:rPr>
          <w:sz w:val="22"/>
          <w:szCs w:val="22"/>
        </w:rPr>
        <w:t xml:space="preserve">ealth </w:t>
      </w:r>
      <w:r w:rsidR="00254282">
        <w:rPr>
          <w:sz w:val="22"/>
          <w:szCs w:val="22"/>
        </w:rPr>
        <w:t>A</w:t>
      </w:r>
      <w:r w:rsidRPr="005131A2">
        <w:rPr>
          <w:sz w:val="22"/>
          <w:szCs w:val="22"/>
        </w:rPr>
        <w:t xml:space="preserve">ct 1984 we </w:t>
      </w:r>
      <w:proofErr w:type="gramStart"/>
      <w:r w:rsidRPr="005131A2">
        <w:rPr>
          <w:sz w:val="22"/>
          <w:szCs w:val="22"/>
        </w:rPr>
        <w:t>are able to</w:t>
      </w:r>
      <w:proofErr w:type="gramEnd"/>
      <w:r w:rsidRPr="005131A2">
        <w:rPr>
          <w:sz w:val="22"/>
          <w:szCs w:val="22"/>
        </w:rPr>
        <w:t xml:space="preserve"> enter and remove someone to a place of safety to complete the required </w:t>
      </w:r>
      <w:r w:rsidR="00254282">
        <w:rPr>
          <w:sz w:val="22"/>
          <w:szCs w:val="22"/>
        </w:rPr>
        <w:t>m</w:t>
      </w:r>
      <w:r w:rsidRPr="005131A2">
        <w:rPr>
          <w:sz w:val="22"/>
          <w:szCs w:val="22"/>
        </w:rPr>
        <w:t>ental health assessment if necessary. There is also a section 136</w:t>
      </w:r>
      <w:r w:rsidR="003C6562">
        <w:rPr>
          <w:sz w:val="22"/>
          <w:szCs w:val="22"/>
        </w:rPr>
        <w:t xml:space="preserve"> </w:t>
      </w:r>
      <w:r w:rsidR="0080703D" w:rsidRPr="005131A2">
        <w:rPr>
          <w:sz w:val="22"/>
          <w:szCs w:val="22"/>
        </w:rPr>
        <w:t xml:space="preserve">of the </w:t>
      </w:r>
      <w:r w:rsidR="00254282">
        <w:rPr>
          <w:sz w:val="22"/>
          <w:szCs w:val="22"/>
        </w:rPr>
        <w:t>M</w:t>
      </w:r>
      <w:r w:rsidR="0080703D" w:rsidRPr="005131A2">
        <w:rPr>
          <w:sz w:val="22"/>
          <w:szCs w:val="22"/>
        </w:rPr>
        <w:t xml:space="preserve">ental </w:t>
      </w:r>
      <w:r w:rsidR="00254282">
        <w:rPr>
          <w:sz w:val="22"/>
          <w:szCs w:val="22"/>
        </w:rPr>
        <w:t>H</w:t>
      </w:r>
      <w:r w:rsidR="0080703D" w:rsidRPr="005131A2">
        <w:rPr>
          <w:sz w:val="22"/>
          <w:szCs w:val="22"/>
        </w:rPr>
        <w:t xml:space="preserve">ealth </w:t>
      </w:r>
      <w:r w:rsidR="00254282">
        <w:rPr>
          <w:sz w:val="22"/>
          <w:szCs w:val="22"/>
        </w:rPr>
        <w:t>A</w:t>
      </w:r>
      <w:r w:rsidR="0080703D" w:rsidRPr="005131A2">
        <w:rPr>
          <w:sz w:val="22"/>
          <w:szCs w:val="22"/>
        </w:rPr>
        <w:t>ct 1984</w:t>
      </w:r>
      <w:r w:rsidRPr="005131A2">
        <w:rPr>
          <w:sz w:val="22"/>
          <w:szCs w:val="22"/>
        </w:rPr>
        <w:t>, but this is only applicable when out in the public so although not required this time, useful legislation to be aware of (Mind 2022)</w:t>
      </w:r>
      <w:r w:rsidR="003A7E00">
        <w:rPr>
          <w:sz w:val="22"/>
          <w:szCs w:val="22"/>
        </w:rPr>
        <w:t>.</w:t>
      </w:r>
    </w:p>
    <w:p w14:paraId="5D217346" w14:textId="67502396" w:rsidR="00C67B8A" w:rsidRPr="005131A2" w:rsidRDefault="00C67B8A" w:rsidP="00E443A1">
      <w:pPr>
        <w:ind w:right="237"/>
        <w:rPr>
          <w:sz w:val="22"/>
          <w:szCs w:val="22"/>
        </w:rPr>
      </w:pPr>
    </w:p>
    <w:p w14:paraId="0872258F" w14:textId="0374855A" w:rsidR="00C67B8A" w:rsidRPr="005131A2" w:rsidRDefault="003A7E00" w:rsidP="00E443A1">
      <w:pPr>
        <w:ind w:right="237"/>
        <w:rPr>
          <w:sz w:val="22"/>
          <w:szCs w:val="22"/>
        </w:rPr>
      </w:pPr>
      <w:r w:rsidRPr="005131A2">
        <w:rPr>
          <w:sz w:val="22"/>
          <w:szCs w:val="22"/>
        </w:rPr>
        <w:t>So,</w:t>
      </w:r>
      <w:r w:rsidR="00C67B8A" w:rsidRPr="005131A2">
        <w:rPr>
          <w:sz w:val="22"/>
          <w:szCs w:val="22"/>
        </w:rPr>
        <w:t xml:space="preserve"> once we were in the property it was clear that this female was suffering with her mental health, she believed that she was the daughter of Mariah Carey and had created photo albums in which she had made collages of her and Mariah.</w:t>
      </w:r>
      <w:r w:rsidR="0012731A">
        <w:rPr>
          <w:sz w:val="22"/>
          <w:szCs w:val="22"/>
        </w:rPr>
        <w:t xml:space="preserve"> To help try and build a rapport with her I asked her to show me the photo album, which she was happy to do.</w:t>
      </w:r>
      <w:r w:rsidR="00C67B8A" w:rsidRPr="005131A2">
        <w:rPr>
          <w:sz w:val="22"/>
          <w:szCs w:val="22"/>
        </w:rPr>
        <w:t xml:space="preserve"> Her flat was in disarray, stuff all over the place and the kitchen was a total mess. </w:t>
      </w:r>
      <w:proofErr w:type="gramStart"/>
      <w:r w:rsidR="00C67B8A" w:rsidRPr="005131A2">
        <w:rPr>
          <w:sz w:val="22"/>
          <w:szCs w:val="22"/>
        </w:rPr>
        <w:t>All of</w:t>
      </w:r>
      <w:proofErr w:type="gramEnd"/>
      <w:r w:rsidR="00C67B8A" w:rsidRPr="005131A2">
        <w:rPr>
          <w:sz w:val="22"/>
          <w:szCs w:val="22"/>
        </w:rPr>
        <w:t xml:space="preserve"> these little indicators add up to build a bigger picture of what’s going on and it was becoming clear that this female could not look after herself.</w:t>
      </w:r>
    </w:p>
    <w:p w14:paraId="4387D7C3" w14:textId="4D6D2822" w:rsidR="00C67B8A" w:rsidRPr="005131A2" w:rsidRDefault="00C67B8A" w:rsidP="00E443A1">
      <w:pPr>
        <w:ind w:right="237"/>
        <w:rPr>
          <w:sz w:val="22"/>
          <w:szCs w:val="22"/>
        </w:rPr>
      </w:pPr>
    </w:p>
    <w:p w14:paraId="6FA98773" w14:textId="2B114F1A" w:rsidR="00C67B8A" w:rsidRPr="005131A2" w:rsidRDefault="00C67B8A" w:rsidP="00E443A1">
      <w:pPr>
        <w:ind w:right="237"/>
        <w:rPr>
          <w:sz w:val="22"/>
          <w:szCs w:val="22"/>
        </w:rPr>
      </w:pPr>
      <w:r w:rsidRPr="005131A2">
        <w:rPr>
          <w:sz w:val="22"/>
          <w:szCs w:val="22"/>
        </w:rPr>
        <w:t xml:space="preserve">The mental health team were now in a position in which they could complete the required assessment. I remained present with my body worn </w:t>
      </w:r>
      <w:r w:rsidR="00192E91">
        <w:rPr>
          <w:sz w:val="22"/>
          <w:szCs w:val="22"/>
        </w:rPr>
        <w:t xml:space="preserve">camera </w:t>
      </w:r>
      <w:r w:rsidRPr="005131A2">
        <w:rPr>
          <w:sz w:val="22"/>
          <w:szCs w:val="22"/>
        </w:rPr>
        <w:t xml:space="preserve">activated. I ensured it was activated, although I considered the fact it was a medical issue of a sensitive </w:t>
      </w:r>
      <w:r w:rsidR="00C87A1F" w:rsidRPr="005131A2">
        <w:rPr>
          <w:sz w:val="22"/>
          <w:szCs w:val="22"/>
        </w:rPr>
        <w:t>nature, I</w:t>
      </w:r>
      <w:r w:rsidRPr="005131A2">
        <w:rPr>
          <w:sz w:val="22"/>
          <w:szCs w:val="22"/>
        </w:rPr>
        <w:t xml:space="preserve"> also took </w:t>
      </w:r>
      <w:proofErr w:type="gramStart"/>
      <w:r w:rsidRPr="005131A2">
        <w:rPr>
          <w:sz w:val="22"/>
          <w:szCs w:val="22"/>
        </w:rPr>
        <w:t>in to</w:t>
      </w:r>
      <w:proofErr w:type="gramEnd"/>
      <w:r w:rsidRPr="005131A2">
        <w:rPr>
          <w:sz w:val="22"/>
          <w:szCs w:val="22"/>
        </w:rPr>
        <w:t xml:space="preserve"> account there had already been previous offences disclosed. Potentially the fact that the camera is on can deter people from committing offences.</w:t>
      </w:r>
    </w:p>
    <w:p w14:paraId="2F71556E" w14:textId="29E72BA3" w:rsidR="00C67B8A" w:rsidRPr="005131A2" w:rsidRDefault="00C67B8A" w:rsidP="00E443A1">
      <w:pPr>
        <w:ind w:right="237"/>
        <w:rPr>
          <w:sz w:val="22"/>
          <w:szCs w:val="22"/>
        </w:rPr>
      </w:pPr>
    </w:p>
    <w:p w14:paraId="2481DB6B" w14:textId="187A5AC7" w:rsidR="00C67B8A" w:rsidRPr="005131A2" w:rsidRDefault="00C67B8A" w:rsidP="00E443A1">
      <w:pPr>
        <w:ind w:right="237"/>
        <w:rPr>
          <w:sz w:val="22"/>
          <w:szCs w:val="22"/>
        </w:rPr>
      </w:pPr>
      <w:r w:rsidRPr="005131A2">
        <w:rPr>
          <w:sz w:val="22"/>
          <w:szCs w:val="22"/>
        </w:rPr>
        <w:t>The fact the camera was on through out capture best available evidence, not only for any offences being committed but to mitigate any potential complaints that may have arisen from this incident, especially if the female disagreed with the outcome of the assessment and she claimed we removed her illegally from her home.</w:t>
      </w:r>
    </w:p>
    <w:p w14:paraId="28F95451" w14:textId="002480F8" w:rsidR="00C67B8A" w:rsidRPr="005131A2" w:rsidRDefault="00C67B8A" w:rsidP="00E443A1">
      <w:pPr>
        <w:ind w:right="237"/>
        <w:rPr>
          <w:sz w:val="22"/>
          <w:szCs w:val="22"/>
        </w:rPr>
      </w:pPr>
    </w:p>
    <w:p w14:paraId="13745FE5" w14:textId="1DE6D9EE" w:rsidR="00C67B8A" w:rsidRDefault="00C67B8A" w:rsidP="00E443A1">
      <w:pPr>
        <w:ind w:right="237"/>
        <w:rPr>
          <w:sz w:val="22"/>
          <w:szCs w:val="22"/>
        </w:rPr>
      </w:pPr>
      <w:r w:rsidRPr="005131A2">
        <w:rPr>
          <w:sz w:val="22"/>
          <w:szCs w:val="22"/>
        </w:rPr>
        <w:t>Throughout the assessment the females’ answers were irrational</w:t>
      </w:r>
      <w:r w:rsidR="00192E91">
        <w:rPr>
          <w:sz w:val="22"/>
          <w:szCs w:val="22"/>
        </w:rPr>
        <w:t xml:space="preserve"> and non sensical</w:t>
      </w:r>
      <w:r w:rsidRPr="005131A2">
        <w:rPr>
          <w:sz w:val="22"/>
          <w:szCs w:val="22"/>
        </w:rPr>
        <w:t xml:space="preserve"> and when the mental health assessor </w:t>
      </w:r>
      <w:r w:rsidR="00D900BE">
        <w:rPr>
          <w:sz w:val="22"/>
          <w:szCs w:val="22"/>
        </w:rPr>
        <w:t>questioned</w:t>
      </w:r>
      <w:r w:rsidRPr="005131A2">
        <w:rPr>
          <w:sz w:val="22"/>
          <w:szCs w:val="22"/>
        </w:rPr>
        <w:t xml:space="preserve"> her</w:t>
      </w:r>
      <w:r w:rsidR="00192E91">
        <w:rPr>
          <w:sz w:val="22"/>
          <w:szCs w:val="22"/>
        </w:rPr>
        <w:t xml:space="preserve"> answers and accounts</w:t>
      </w:r>
      <w:r w:rsidR="00D900BE">
        <w:rPr>
          <w:sz w:val="22"/>
          <w:szCs w:val="22"/>
        </w:rPr>
        <w:t xml:space="preserve">, </w:t>
      </w:r>
      <w:r w:rsidR="00C87A1F">
        <w:rPr>
          <w:sz w:val="22"/>
          <w:szCs w:val="22"/>
        </w:rPr>
        <w:t xml:space="preserve">for </w:t>
      </w:r>
      <w:proofErr w:type="gramStart"/>
      <w:r w:rsidR="00C87A1F">
        <w:rPr>
          <w:sz w:val="22"/>
          <w:szCs w:val="22"/>
        </w:rPr>
        <w:t xml:space="preserve">example, </w:t>
      </w:r>
      <w:r w:rsidR="00D900BE">
        <w:rPr>
          <w:sz w:val="22"/>
          <w:szCs w:val="22"/>
        </w:rPr>
        <w:t xml:space="preserve"> “</w:t>
      </w:r>
      <w:proofErr w:type="gramEnd"/>
      <w:r w:rsidR="00D900BE">
        <w:rPr>
          <w:sz w:val="22"/>
          <w:szCs w:val="22"/>
        </w:rPr>
        <w:t xml:space="preserve">If Mariah Carey is your mother, how have you ended up here?” </w:t>
      </w:r>
      <w:r w:rsidRPr="005131A2">
        <w:rPr>
          <w:sz w:val="22"/>
          <w:szCs w:val="22"/>
        </w:rPr>
        <w:t xml:space="preserve">she became verbally aggressive before throwing an ashtray in my direction. Thankfully I managed to move out of the way. </w:t>
      </w:r>
    </w:p>
    <w:p w14:paraId="7A6D52B0" w14:textId="4F0A2B7D" w:rsidR="005B7E8F" w:rsidRDefault="005B7E8F" w:rsidP="00E443A1">
      <w:pPr>
        <w:ind w:right="237"/>
        <w:rPr>
          <w:sz w:val="22"/>
          <w:szCs w:val="22"/>
        </w:rPr>
      </w:pPr>
    </w:p>
    <w:p w14:paraId="5433367F" w14:textId="3B6CD553" w:rsidR="005B7E8F" w:rsidRPr="005131A2" w:rsidRDefault="005B7E8F" w:rsidP="00E443A1">
      <w:pPr>
        <w:ind w:right="237"/>
        <w:rPr>
          <w:sz w:val="22"/>
          <w:szCs w:val="22"/>
        </w:rPr>
      </w:pPr>
      <w:r>
        <w:rPr>
          <w:sz w:val="22"/>
          <w:szCs w:val="22"/>
        </w:rPr>
        <w:t xml:space="preserve">My role throughout this incident was </w:t>
      </w:r>
      <w:r w:rsidR="008F7EFF">
        <w:rPr>
          <w:sz w:val="22"/>
          <w:szCs w:val="22"/>
        </w:rPr>
        <w:t xml:space="preserve">in the most part, to remain in the background to be called upon if things escalated at all. I was there to help facilitate the assessment not lead it. However, at times, when I could see the female was not responsive to the MH team, I interjected and re worded things so the female could understand better. I was reassuring and calm in the </w:t>
      </w:r>
      <w:proofErr w:type="gramStart"/>
      <w:r w:rsidR="008F7EFF">
        <w:rPr>
          <w:sz w:val="22"/>
          <w:szCs w:val="22"/>
        </w:rPr>
        <w:t>manner in which</w:t>
      </w:r>
      <w:proofErr w:type="gramEnd"/>
      <w:r w:rsidR="008F7EFF">
        <w:rPr>
          <w:sz w:val="22"/>
          <w:szCs w:val="22"/>
        </w:rPr>
        <w:t xml:space="preserve"> I spoke, to which the female responded well.</w:t>
      </w:r>
    </w:p>
    <w:p w14:paraId="05E13EB5" w14:textId="2D2F5BB4" w:rsidR="00C67B8A" w:rsidRPr="005131A2" w:rsidRDefault="00C67B8A" w:rsidP="00E443A1">
      <w:pPr>
        <w:ind w:right="237"/>
        <w:rPr>
          <w:sz w:val="22"/>
          <w:szCs w:val="22"/>
        </w:rPr>
      </w:pPr>
    </w:p>
    <w:p w14:paraId="7BC66E30" w14:textId="2D93FA00" w:rsidR="00CF69ED" w:rsidRDefault="00C67B8A" w:rsidP="00E443A1">
      <w:pPr>
        <w:ind w:right="237"/>
        <w:rPr>
          <w:sz w:val="22"/>
          <w:szCs w:val="22"/>
        </w:rPr>
      </w:pPr>
      <w:proofErr w:type="gramStart"/>
      <w:r w:rsidRPr="005131A2">
        <w:rPr>
          <w:sz w:val="22"/>
          <w:szCs w:val="22"/>
        </w:rPr>
        <w:t>All of</w:t>
      </w:r>
      <w:proofErr w:type="gramEnd"/>
      <w:r w:rsidRPr="005131A2">
        <w:rPr>
          <w:sz w:val="22"/>
          <w:szCs w:val="22"/>
        </w:rPr>
        <w:t xml:space="preserve"> this information was continuing to build the picture and would help us come to a final decision of what action to take.</w:t>
      </w:r>
      <w:r w:rsidR="00CF69ED">
        <w:rPr>
          <w:sz w:val="22"/>
          <w:szCs w:val="22"/>
        </w:rPr>
        <w:t xml:space="preserve"> Even once the assessor has made their decision, if an officer needs to use physical force to remove them, the officer </w:t>
      </w:r>
      <w:proofErr w:type="gramStart"/>
      <w:r w:rsidR="00CF69ED">
        <w:rPr>
          <w:sz w:val="22"/>
          <w:szCs w:val="22"/>
        </w:rPr>
        <w:t>has to</w:t>
      </w:r>
      <w:proofErr w:type="gramEnd"/>
      <w:r w:rsidR="00CF69ED">
        <w:rPr>
          <w:sz w:val="22"/>
          <w:szCs w:val="22"/>
        </w:rPr>
        <w:t xml:space="preserve"> be able to justify the </w:t>
      </w:r>
      <w:r w:rsidR="00CF69ED">
        <w:rPr>
          <w:sz w:val="22"/>
          <w:szCs w:val="22"/>
        </w:rPr>
        <w:lastRenderedPageBreak/>
        <w:t xml:space="preserve">force used, it can’t just be because “The assessor told me to”. The officer must understand why its appropriate and necessary. </w:t>
      </w:r>
    </w:p>
    <w:p w14:paraId="30959265" w14:textId="77777777" w:rsidR="00CF69ED" w:rsidRDefault="00CF69ED" w:rsidP="00E443A1">
      <w:pPr>
        <w:ind w:right="237"/>
        <w:rPr>
          <w:sz w:val="22"/>
          <w:szCs w:val="22"/>
        </w:rPr>
      </w:pPr>
    </w:p>
    <w:p w14:paraId="2DB58DDC" w14:textId="56F7B4E1" w:rsidR="00C67B8A" w:rsidRPr="005131A2" w:rsidRDefault="00C67B8A" w:rsidP="00E443A1">
      <w:pPr>
        <w:ind w:right="237"/>
        <w:rPr>
          <w:sz w:val="22"/>
          <w:szCs w:val="22"/>
        </w:rPr>
      </w:pPr>
      <w:r w:rsidRPr="005131A2">
        <w:rPr>
          <w:sz w:val="22"/>
          <w:szCs w:val="22"/>
        </w:rPr>
        <w:t xml:space="preserve">Whilst the assessor continued to ask their questions the female from nowhere screamed loudly “I have had enough of this shit now I’m going to stab myself” </w:t>
      </w:r>
      <w:r w:rsidR="00254282">
        <w:rPr>
          <w:sz w:val="22"/>
          <w:szCs w:val="22"/>
        </w:rPr>
        <w:t xml:space="preserve">then </w:t>
      </w:r>
      <w:r w:rsidRPr="005131A2">
        <w:rPr>
          <w:sz w:val="22"/>
          <w:szCs w:val="22"/>
        </w:rPr>
        <w:t>jumped out of her seat and ran towards the kitchen.</w:t>
      </w:r>
    </w:p>
    <w:p w14:paraId="452FD254" w14:textId="56A4B482" w:rsidR="00C67B8A" w:rsidRPr="005131A2" w:rsidRDefault="00C67B8A" w:rsidP="00E443A1">
      <w:pPr>
        <w:ind w:right="237"/>
        <w:rPr>
          <w:sz w:val="22"/>
          <w:szCs w:val="22"/>
        </w:rPr>
      </w:pPr>
    </w:p>
    <w:p w14:paraId="3DE8A7BD" w14:textId="0AB7B254" w:rsidR="00C67B8A" w:rsidRPr="005131A2" w:rsidRDefault="00C67B8A" w:rsidP="00E443A1">
      <w:pPr>
        <w:ind w:right="237"/>
        <w:rPr>
          <w:sz w:val="22"/>
          <w:szCs w:val="22"/>
        </w:rPr>
      </w:pPr>
      <w:r w:rsidRPr="005131A2">
        <w:rPr>
          <w:sz w:val="22"/>
          <w:szCs w:val="22"/>
        </w:rPr>
        <w:t>I had to intervene and take physical control of the female before she could harm herself or anyone else present</w:t>
      </w:r>
      <w:r w:rsidR="00D900BE">
        <w:rPr>
          <w:sz w:val="22"/>
          <w:szCs w:val="22"/>
        </w:rPr>
        <w:t xml:space="preserve">, </w:t>
      </w:r>
      <w:r w:rsidRPr="005131A2">
        <w:rPr>
          <w:sz w:val="22"/>
          <w:szCs w:val="22"/>
        </w:rPr>
        <w:t>I with the help of my colleague took the female to the ground in a controlled manner ensuring no injuries were inflicted and handcuffed her to the rear to mitigate the risk of her harming herself or others.</w:t>
      </w:r>
      <w:r w:rsidR="00254282">
        <w:rPr>
          <w:sz w:val="22"/>
          <w:szCs w:val="22"/>
        </w:rPr>
        <w:t xml:space="preserve"> </w:t>
      </w:r>
      <w:r w:rsidRPr="005131A2">
        <w:rPr>
          <w:sz w:val="22"/>
          <w:szCs w:val="22"/>
        </w:rPr>
        <w:t xml:space="preserve">The female was not under arrest, but she </w:t>
      </w:r>
      <w:r w:rsidR="00254282">
        <w:rPr>
          <w:sz w:val="22"/>
          <w:szCs w:val="22"/>
        </w:rPr>
        <w:t>w</w:t>
      </w:r>
      <w:r w:rsidRPr="005131A2">
        <w:rPr>
          <w:sz w:val="22"/>
          <w:szCs w:val="22"/>
        </w:rPr>
        <w:t>as being detained for everyone’s safety at this point.</w:t>
      </w:r>
    </w:p>
    <w:p w14:paraId="167D41AE" w14:textId="5E4D5ED1" w:rsidR="00C67B8A" w:rsidRPr="005131A2" w:rsidRDefault="00C67B8A" w:rsidP="00E443A1">
      <w:pPr>
        <w:ind w:right="237"/>
        <w:rPr>
          <w:sz w:val="22"/>
          <w:szCs w:val="22"/>
        </w:rPr>
      </w:pPr>
    </w:p>
    <w:p w14:paraId="1BCEB352" w14:textId="29C9D7E9" w:rsidR="00C67B8A" w:rsidRPr="005131A2" w:rsidRDefault="00C67B8A" w:rsidP="00E443A1">
      <w:pPr>
        <w:ind w:right="237"/>
        <w:rPr>
          <w:sz w:val="22"/>
          <w:szCs w:val="22"/>
        </w:rPr>
      </w:pPr>
      <w:r w:rsidRPr="005131A2">
        <w:rPr>
          <w:sz w:val="22"/>
          <w:szCs w:val="22"/>
        </w:rPr>
        <w:t xml:space="preserve">Although the mental health assessor hadn’t finished their assessment of the female, they stated at this point they had witnessed sufficient evidence that the female would be sectioned under section 135 or the </w:t>
      </w:r>
      <w:r w:rsidR="00254282">
        <w:rPr>
          <w:sz w:val="22"/>
          <w:szCs w:val="22"/>
        </w:rPr>
        <w:t>M</w:t>
      </w:r>
      <w:r w:rsidRPr="005131A2">
        <w:rPr>
          <w:sz w:val="22"/>
          <w:szCs w:val="22"/>
        </w:rPr>
        <w:t xml:space="preserve">ental </w:t>
      </w:r>
      <w:r w:rsidR="00254282">
        <w:rPr>
          <w:sz w:val="22"/>
          <w:szCs w:val="22"/>
        </w:rPr>
        <w:t>H</w:t>
      </w:r>
      <w:r w:rsidRPr="005131A2">
        <w:rPr>
          <w:sz w:val="22"/>
          <w:szCs w:val="22"/>
        </w:rPr>
        <w:t xml:space="preserve">ealth </w:t>
      </w:r>
      <w:r w:rsidR="00254282">
        <w:rPr>
          <w:sz w:val="22"/>
          <w:szCs w:val="22"/>
        </w:rPr>
        <w:t>A</w:t>
      </w:r>
      <w:r w:rsidRPr="005131A2">
        <w:rPr>
          <w:sz w:val="22"/>
          <w:szCs w:val="22"/>
        </w:rPr>
        <w:t xml:space="preserve">ct 1984. Although I am not medically trained, what I witnessed was not that of a rational person, I could clearly see she needed </w:t>
      </w:r>
      <w:r w:rsidR="003D28AE" w:rsidRPr="005131A2">
        <w:rPr>
          <w:sz w:val="22"/>
          <w:szCs w:val="22"/>
        </w:rPr>
        <w:t>help,</w:t>
      </w:r>
      <w:r w:rsidRPr="005131A2">
        <w:rPr>
          <w:sz w:val="22"/>
          <w:szCs w:val="22"/>
        </w:rPr>
        <w:t xml:space="preserve"> so I agreed with their assessment.</w:t>
      </w:r>
    </w:p>
    <w:p w14:paraId="37BCC4B8" w14:textId="5FD39B49" w:rsidR="00C67B8A" w:rsidRPr="005131A2" w:rsidRDefault="00C67B8A" w:rsidP="00E443A1">
      <w:pPr>
        <w:ind w:right="237"/>
        <w:rPr>
          <w:sz w:val="22"/>
          <w:szCs w:val="22"/>
        </w:rPr>
      </w:pPr>
    </w:p>
    <w:p w14:paraId="53F9348E" w14:textId="26320187" w:rsidR="00C67B8A" w:rsidRDefault="00C67B8A" w:rsidP="00E443A1">
      <w:pPr>
        <w:ind w:right="237"/>
        <w:rPr>
          <w:sz w:val="22"/>
          <w:szCs w:val="22"/>
        </w:rPr>
      </w:pPr>
      <w:r w:rsidRPr="005131A2">
        <w:rPr>
          <w:sz w:val="22"/>
          <w:szCs w:val="22"/>
        </w:rPr>
        <w:t xml:space="preserve">With the outcome decided that the female needed to be conveyed to </w:t>
      </w:r>
      <w:r w:rsidR="002B223D">
        <w:rPr>
          <w:sz w:val="22"/>
          <w:szCs w:val="22"/>
        </w:rPr>
        <w:t>the local mental health</w:t>
      </w:r>
      <w:r w:rsidRPr="005131A2">
        <w:rPr>
          <w:sz w:val="22"/>
          <w:szCs w:val="22"/>
        </w:rPr>
        <w:t xml:space="preserve"> hospital I decided the safest option was in the transportation cell in the back of the police van as the MHT only had ordinary cars with them, I then conveyed the female to </w:t>
      </w:r>
      <w:r w:rsidR="002B223D">
        <w:rPr>
          <w:sz w:val="22"/>
          <w:szCs w:val="22"/>
        </w:rPr>
        <w:t>the local mental hospital</w:t>
      </w:r>
      <w:r w:rsidRPr="005131A2">
        <w:rPr>
          <w:sz w:val="22"/>
          <w:szCs w:val="22"/>
        </w:rPr>
        <w:t xml:space="preserve"> where there was a medical team waiting to take care of the female.</w:t>
      </w:r>
    </w:p>
    <w:p w14:paraId="4AF7F58F" w14:textId="2594584D" w:rsidR="003D28AE" w:rsidRDefault="003D28AE" w:rsidP="00E443A1">
      <w:pPr>
        <w:ind w:right="237"/>
        <w:rPr>
          <w:sz w:val="22"/>
          <w:szCs w:val="22"/>
        </w:rPr>
      </w:pPr>
    </w:p>
    <w:p w14:paraId="470C4449" w14:textId="2FB33E7C" w:rsidR="003D28AE" w:rsidRDefault="002B223D" w:rsidP="00E443A1">
      <w:pPr>
        <w:ind w:right="237"/>
        <w:rPr>
          <w:sz w:val="22"/>
          <w:szCs w:val="22"/>
        </w:rPr>
      </w:pPr>
      <w:r>
        <w:rPr>
          <w:sz w:val="22"/>
          <w:szCs w:val="22"/>
        </w:rPr>
        <w:t xml:space="preserve">During this incident the presence of police was justified, fortunately we were able to immediately gain access to the property, however </w:t>
      </w:r>
      <w:r w:rsidR="00691415">
        <w:rPr>
          <w:sz w:val="22"/>
          <w:szCs w:val="22"/>
        </w:rPr>
        <w:t>if this was not the case the police have the specialist tools and equipment to allow for safe and effective entry into the property, especially if the female had self harmed. It would have saved valuable time in not having to wait for the police to arrive.</w:t>
      </w:r>
    </w:p>
    <w:p w14:paraId="0A70EA79" w14:textId="28DFEC1D" w:rsidR="00691415" w:rsidRDefault="00691415" w:rsidP="00E443A1">
      <w:pPr>
        <w:ind w:right="237"/>
        <w:rPr>
          <w:sz w:val="22"/>
          <w:szCs w:val="22"/>
        </w:rPr>
      </w:pPr>
    </w:p>
    <w:p w14:paraId="4CBC1189" w14:textId="4A565003" w:rsidR="00C67B8A" w:rsidRDefault="00C3332E" w:rsidP="00E443A1">
      <w:pPr>
        <w:ind w:right="237"/>
        <w:rPr>
          <w:sz w:val="22"/>
          <w:szCs w:val="22"/>
        </w:rPr>
      </w:pPr>
      <w:r>
        <w:rPr>
          <w:sz w:val="22"/>
          <w:szCs w:val="22"/>
        </w:rPr>
        <w:t xml:space="preserve">If there was not a police presence, it could have escalated and taken a very serious turn for the worse when the female became aggressive and </w:t>
      </w:r>
      <w:proofErr w:type="gramStart"/>
      <w:r>
        <w:rPr>
          <w:sz w:val="22"/>
          <w:szCs w:val="22"/>
        </w:rPr>
        <w:t>made an attempt</w:t>
      </w:r>
      <w:proofErr w:type="gramEnd"/>
      <w:r>
        <w:rPr>
          <w:sz w:val="22"/>
          <w:szCs w:val="22"/>
        </w:rPr>
        <w:t xml:space="preserve"> to get the knives from the kitchen. If I hadn’t decided to take the physical action to restrain the female It could have resulted in serious injury or even death.</w:t>
      </w:r>
    </w:p>
    <w:p w14:paraId="6C486C5D" w14:textId="31720D7E" w:rsidR="00C3332E" w:rsidRDefault="00C3332E" w:rsidP="00E443A1">
      <w:pPr>
        <w:ind w:right="237"/>
        <w:rPr>
          <w:sz w:val="22"/>
          <w:szCs w:val="22"/>
        </w:rPr>
      </w:pPr>
    </w:p>
    <w:p w14:paraId="7F7C6F37" w14:textId="4FF812B8" w:rsidR="00C3332E" w:rsidRPr="005131A2" w:rsidRDefault="00C3332E" w:rsidP="00E443A1">
      <w:pPr>
        <w:ind w:right="237"/>
        <w:rPr>
          <w:sz w:val="22"/>
          <w:szCs w:val="22"/>
        </w:rPr>
      </w:pPr>
      <w:proofErr w:type="gramStart"/>
      <w:r>
        <w:rPr>
          <w:sz w:val="22"/>
          <w:szCs w:val="22"/>
        </w:rPr>
        <w:t>This is why</w:t>
      </w:r>
      <w:proofErr w:type="gramEnd"/>
      <w:r>
        <w:rPr>
          <w:sz w:val="22"/>
          <w:szCs w:val="22"/>
        </w:rPr>
        <w:t xml:space="preserve"> it is important to remain focused and calm, taking in all the available information to help you build the bigger picture which will in turn strengthen your ability to make the correct decision</w:t>
      </w:r>
      <w:r w:rsidR="005B7E8F">
        <w:rPr>
          <w:sz w:val="22"/>
          <w:szCs w:val="22"/>
        </w:rPr>
        <w:t>. This will improve with experience.</w:t>
      </w:r>
    </w:p>
    <w:p w14:paraId="5D4FB6E4" w14:textId="56283732" w:rsidR="00C67B8A" w:rsidRPr="005131A2" w:rsidRDefault="00C67B8A" w:rsidP="00E443A1">
      <w:pPr>
        <w:ind w:right="237"/>
        <w:rPr>
          <w:sz w:val="22"/>
          <w:szCs w:val="22"/>
        </w:rPr>
      </w:pPr>
    </w:p>
    <w:p w14:paraId="5FDA685B" w14:textId="5780D0DA" w:rsidR="00C67B8A" w:rsidRPr="005131A2" w:rsidRDefault="00C67B8A" w:rsidP="00E443A1">
      <w:pPr>
        <w:ind w:right="237"/>
        <w:rPr>
          <w:sz w:val="22"/>
          <w:szCs w:val="22"/>
        </w:rPr>
      </w:pPr>
      <w:r w:rsidRPr="005131A2">
        <w:rPr>
          <w:sz w:val="22"/>
          <w:szCs w:val="22"/>
        </w:rPr>
        <w:t xml:space="preserve">There was still the issue of the “assault” to resolve and after speaking with the victim, who was present throughout this incident, we agreed that pursuing a criminal complaint was not in the best interest on this occasion. The victim was satisfied that the female who assaulted her did not have mental capacity at the time and was happy that she would </w:t>
      </w:r>
      <w:r w:rsidR="00134149">
        <w:rPr>
          <w:sz w:val="22"/>
          <w:szCs w:val="22"/>
        </w:rPr>
        <w:t xml:space="preserve">now </w:t>
      </w:r>
      <w:r w:rsidRPr="005131A2">
        <w:rPr>
          <w:sz w:val="22"/>
          <w:szCs w:val="22"/>
        </w:rPr>
        <w:t>be getting the required mental health help, hopefully this would stop any future incidents of the same nature.</w:t>
      </w:r>
    </w:p>
    <w:p w14:paraId="34B76E20" w14:textId="7C088F9F" w:rsidR="005B7E8F" w:rsidRDefault="005B7E8F" w:rsidP="00E443A1">
      <w:pPr>
        <w:ind w:right="237"/>
        <w:rPr>
          <w:sz w:val="22"/>
          <w:szCs w:val="22"/>
        </w:rPr>
      </w:pPr>
    </w:p>
    <w:p w14:paraId="6F7ACA55" w14:textId="09024C13" w:rsidR="005B7E8F" w:rsidRPr="005131A2" w:rsidRDefault="005B7E8F" w:rsidP="00E443A1">
      <w:pPr>
        <w:ind w:right="237"/>
        <w:rPr>
          <w:sz w:val="22"/>
          <w:szCs w:val="22"/>
        </w:rPr>
      </w:pPr>
      <w:r>
        <w:rPr>
          <w:sz w:val="22"/>
          <w:szCs w:val="22"/>
        </w:rPr>
        <w:t xml:space="preserve">If </w:t>
      </w:r>
      <w:r w:rsidR="008F7EFF">
        <w:rPr>
          <w:sz w:val="22"/>
          <w:szCs w:val="22"/>
        </w:rPr>
        <w:t xml:space="preserve">I was to be in a similar situation again, I will use this experience to improve how I deal with it. I </w:t>
      </w:r>
      <w:r w:rsidR="00134149">
        <w:rPr>
          <w:sz w:val="22"/>
          <w:szCs w:val="22"/>
        </w:rPr>
        <w:t xml:space="preserve">will </w:t>
      </w:r>
      <w:r w:rsidR="008F7EFF">
        <w:rPr>
          <w:sz w:val="22"/>
          <w:szCs w:val="22"/>
        </w:rPr>
        <w:t xml:space="preserve">have a better understanding of </w:t>
      </w:r>
      <w:r w:rsidR="0012731A">
        <w:rPr>
          <w:sz w:val="22"/>
          <w:szCs w:val="22"/>
        </w:rPr>
        <w:t>how to talk to people in a mental health crisis and of what actions that I can take</w:t>
      </w:r>
      <w:r w:rsidR="00134149">
        <w:rPr>
          <w:sz w:val="22"/>
          <w:szCs w:val="22"/>
        </w:rPr>
        <w:t>.</w:t>
      </w:r>
      <w:r w:rsidR="0012731A">
        <w:rPr>
          <w:sz w:val="22"/>
          <w:szCs w:val="22"/>
        </w:rPr>
        <w:t xml:space="preserve"> I will be confident that I know what legislation and powers are available to me.</w:t>
      </w:r>
      <w:r w:rsidR="00134149">
        <w:rPr>
          <w:sz w:val="22"/>
          <w:szCs w:val="22"/>
        </w:rPr>
        <w:t xml:space="preserve"> I believe that we took to correct course of action by removing the female to a place of safety to have a mental health assessment. </w:t>
      </w:r>
      <w:proofErr w:type="gramStart"/>
      <w:r w:rsidR="00134149">
        <w:rPr>
          <w:sz w:val="22"/>
          <w:szCs w:val="22"/>
        </w:rPr>
        <w:t>As a consequence of</w:t>
      </w:r>
      <w:proofErr w:type="gramEnd"/>
      <w:r w:rsidR="00134149">
        <w:rPr>
          <w:sz w:val="22"/>
          <w:szCs w:val="22"/>
        </w:rPr>
        <w:t xml:space="preserve"> not doing so the female could quite easily of posed a risk to herself of others.</w:t>
      </w:r>
    </w:p>
    <w:p w14:paraId="21BB98E6" w14:textId="34E56667" w:rsidR="00C67B8A" w:rsidRPr="005131A2" w:rsidRDefault="00C67B8A" w:rsidP="00E443A1">
      <w:pPr>
        <w:ind w:right="237"/>
        <w:rPr>
          <w:sz w:val="22"/>
          <w:szCs w:val="22"/>
        </w:rPr>
      </w:pPr>
    </w:p>
    <w:p w14:paraId="5F9655C2" w14:textId="3CC703F5" w:rsidR="00C67B8A" w:rsidRPr="005131A2" w:rsidRDefault="00C67B8A" w:rsidP="00E443A1">
      <w:pPr>
        <w:ind w:right="237"/>
        <w:rPr>
          <w:sz w:val="22"/>
          <w:szCs w:val="22"/>
        </w:rPr>
      </w:pPr>
      <w:r w:rsidRPr="005131A2">
        <w:rPr>
          <w:sz w:val="22"/>
          <w:szCs w:val="22"/>
        </w:rPr>
        <w:lastRenderedPageBreak/>
        <w:t xml:space="preserve">To conclude this </w:t>
      </w:r>
      <w:r w:rsidR="00134149" w:rsidRPr="005131A2">
        <w:rPr>
          <w:sz w:val="22"/>
          <w:szCs w:val="22"/>
        </w:rPr>
        <w:t>essay,</w:t>
      </w:r>
      <w:r w:rsidRPr="005131A2">
        <w:rPr>
          <w:sz w:val="22"/>
          <w:szCs w:val="22"/>
        </w:rPr>
        <w:t xml:space="preserve"> I have detailed a policing incident in which I worked with a multi agency approach using the “What now” reflective model.</w:t>
      </w:r>
      <w:r w:rsidR="00071FC1">
        <w:rPr>
          <w:sz w:val="22"/>
          <w:szCs w:val="22"/>
        </w:rPr>
        <w:t xml:space="preserve"> I have described my interaction with the </w:t>
      </w:r>
      <w:proofErr w:type="gramStart"/>
      <w:r w:rsidR="00071FC1">
        <w:rPr>
          <w:sz w:val="22"/>
          <w:szCs w:val="22"/>
        </w:rPr>
        <w:t>female</w:t>
      </w:r>
      <w:proofErr w:type="gramEnd"/>
      <w:r w:rsidR="00071FC1">
        <w:rPr>
          <w:sz w:val="22"/>
          <w:szCs w:val="22"/>
        </w:rPr>
        <w:t xml:space="preserve"> and</w:t>
      </w:r>
      <w:r w:rsidRPr="005131A2">
        <w:rPr>
          <w:sz w:val="22"/>
          <w:szCs w:val="22"/>
        </w:rPr>
        <w:t xml:space="preserve"> I have explained what decisions were made and why I made them. I have also justified my actions, detailing potential consequences had I not t</w:t>
      </w:r>
      <w:r w:rsidR="0012731A">
        <w:rPr>
          <w:sz w:val="22"/>
          <w:szCs w:val="22"/>
        </w:rPr>
        <w:t xml:space="preserve">aken </w:t>
      </w:r>
      <w:r w:rsidRPr="005131A2">
        <w:rPr>
          <w:sz w:val="22"/>
          <w:szCs w:val="22"/>
        </w:rPr>
        <w:t>the action</w:t>
      </w:r>
      <w:r w:rsidR="0012731A">
        <w:rPr>
          <w:sz w:val="22"/>
          <w:szCs w:val="22"/>
        </w:rPr>
        <w:t>s that</w:t>
      </w:r>
      <w:r w:rsidRPr="005131A2">
        <w:rPr>
          <w:sz w:val="22"/>
          <w:szCs w:val="22"/>
        </w:rPr>
        <w:t xml:space="preserve"> I did take.</w:t>
      </w:r>
    </w:p>
    <w:p w14:paraId="706D35D4" w14:textId="28B6F403" w:rsidR="00C67B8A" w:rsidRPr="005131A2" w:rsidRDefault="00C67B8A" w:rsidP="00E443A1">
      <w:pPr>
        <w:ind w:right="237"/>
        <w:rPr>
          <w:sz w:val="22"/>
          <w:szCs w:val="22"/>
        </w:rPr>
      </w:pPr>
    </w:p>
    <w:p w14:paraId="0DBBE372" w14:textId="09C0F80D" w:rsidR="00C67B8A" w:rsidRPr="005131A2" w:rsidRDefault="00C67B8A" w:rsidP="00E443A1">
      <w:pPr>
        <w:ind w:right="237"/>
        <w:rPr>
          <w:sz w:val="22"/>
          <w:szCs w:val="22"/>
        </w:rPr>
      </w:pPr>
      <w:r w:rsidRPr="005131A2">
        <w:rPr>
          <w:sz w:val="22"/>
          <w:szCs w:val="22"/>
        </w:rPr>
        <w:t xml:space="preserve">Word count: </w:t>
      </w:r>
      <w:r w:rsidR="00071FC1">
        <w:rPr>
          <w:sz w:val="22"/>
          <w:szCs w:val="22"/>
        </w:rPr>
        <w:t>15</w:t>
      </w:r>
      <w:r w:rsidR="008C5DAC">
        <w:rPr>
          <w:sz w:val="22"/>
          <w:szCs w:val="22"/>
        </w:rPr>
        <w:t>75</w:t>
      </w:r>
    </w:p>
    <w:p w14:paraId="51321BAF" w14:textId="77777777" w:rsidR="00A60271" w:rsidRDefault="00A60271" w:rsidP="00E443A1">
      <w:pPr>
        <w:ind w:right="237"/>
        <w:rPr>
          <w:sz w:val="24"/>
          <w:szCs w:val="24"/>
        </w:rPr>
      </w:pPr>
    </w:p>
    <w:p w14:paraId="0A5CE351" w14:textId="77777777" w:rsidR="00A60271" w:rsidRDefault="00A60271" w:rsidP="00E443A1">
      <w:pPr>
        <w:ind w:right="237"/>
        <w:rPr>
          <w:sz w:val="24"/>
          <w:szCs w:val="24"/>
        </w:rPr>
      </w:pPr>
    </w:p>
    <w:p w14:paraId="28895818" w14:textId="77777777" w:rsidR="00A60271" w:rsidRDefault="00A60271" w:rsidP="00E443A1">
      <w:pPr>
        <w:ind w:right="237"/>
        <w:rPr>
          <w:b/>
          <w:sz w:val="24"/>
          <w:szCs w:val="24"/>
        </w:rPr>
      </w:pPr>
    </w:p>
    <w:p w14:paraId="38055701" w14:textId="77777777" w:rsidR="00A60271" w:rsidRDefault="002C1EBC" w:rsidP="00E443A1">
      <w:pPr>
        <w:ind w:right="237"/>
        <w:rPr>
          <w:b/>
          <w:sz w:val="24"/>
          <w:szCs w:val="24"/>
        </w:rPr>
      </w:pPr>
      <w:r>
        <w:br w:type="page"/>
      </w:r>
      <w:r>
        <w:rPr>
          <w:b/>
          <w:sz w:val="24"/>
          <w:szCs w:val="24"/>
        </w:rPr>
        <w:lastRenderedPageBreak/>
        <w:t>Task 3</w:t>
      </w:r>
    </w:p>
    <w:p w14:paraId="3FE78360" w14:textId="77777777" w:rsidR="00A60271" w:rsidRDefault="00A60271" w:rsidP="00E443A1">
      <w:pPr>
        <w:ind w:right="237"/>
        <w:rPr>
          <w:b/>
          <w:sz w:val="24"/>
          <w:szCs w:val="24"/>
        </w:rPr>
      </w:pPr>
    </w:p>
    <w:p w14:paraId="2FA7D4B0" w14:textId="77777777" w:rsidR="00A60271" w:rsidRDefault="002C1EBC" w:rsidP="00E443A1">
      <w:pPr>
        <w:ind w:right="237"/>
        <w:rPr>
          <w:b/>
          <w:color w:val="000000"/>
          <w:sz w:val="24"/>
          <w:szCs w:val="24"/>
        </w:rPr>
      </w:pPr>
      <w:r>
        <w:rPr>
          <w:b/>
          <w:color w:val="000000"/>
          <w:sz w:val="24"/>
          <w:szCs w:val="24"/>
        </w:rPr>
        <w:t xml:space="preserve">Relevant areas of the National Policing Curriculum: </w:t>
      </w:r>
    </w:p>
    <w:p w14:paraId="54974378" w14:textId="77777777" w:rsidR="00A60271" w:rsidRDefault="002C1EBC" w:rsidP="00E443A1">
      <w:pPr>
        <w:spacing w:line="259" w:lineRule="auto"/>
        <w:ind w:right="237"/>
        <w:rPr>
          <w:b/>
          <w:color w:val="000000"/>
          <w:sz w:val="24"/>
          <w:szCs w:val="24"/>
        </w:rPr>
      </w:pPr>
      <w:r>
        <w:rPr>
          <w:b/>
          <w:color w:val="000000"/>
          <w:sz w:val="24"/>
          <w:szCs w:val="24"/>
        </w:rPr>
        <w:t xml:space="preserve">Vulnerability and Risk </w:t>
      </w:r>
    </w:p>
    <w:p w14:paraId="4A044323" w14:textId="77777777" w:rsidR="00A60271" w:rsidRDefault="00A60271" w:rsidP="00E443A1">
      <w:pPr>
        <w:ind w:right="237"/>
        <w:rPr>
          <w:sz w:val="24"/>
          <w:szCs w:val="24"/>
        </w:rPr>
      </w:pPr>
    </w:p>
    <w:p w14:paraId="209068D0" w14:textId="77777777" w:rsidR="00A60271" w:rsidRDefault="002C1EBC" w:rsidP="00E443A1">
      <w:pPr>
        <w:ind w:right="237"/>
        <w:rPr>
          <w:sz w:val="24"/>
          <w:szCs w:val="24"/>
        </w:rPr>
      </w:pPr>
      <w:r>
        <w:rPr>
          <w:sz w:val="24"/>
          <w:szCs w:val="24"/>
        </w:rPr>
        <w:t xml:space="preserve">You must choose </w:t>
      </w:r>
      <w:r>
        <w:rPr>
          <w:b/>
          <w:sz w:val="24"/>
          <w:szCs w:val="24"/>
          <w:u w:val="single"/>
        </w:rPr>
        <w:t>a policing incident</w:t>
      </w:r>
      <w:r>
        <w:rPr>
          <w:b/>
          <w:sz w:val="24"/>
          <w:szCs w:val="24"/>
        </w:rPr>
        <w:t xml:space="preserve"> </w:t>
      </w:r>
      <w:r>
        <w:rPr>
          <w:sz w:val="24"/>
          <w:szCs w:val="24"/>
        </w:rPr>
        <w:t xml:space="preserve">in which you played a significant role with a victim of crime or anti-social behaviour and reflect on what happened. </w:t>
      </w:r>
    </w:p>
    <w:p w14:paraId="5F11B7E5" w14:textId="77777777" w:rsidR="00A60271" w:rsidRDefault="00A60271" w:rsidP="00E443A1">
      <w:pPr>
        <w:ind w:right="237"/>
        <w:rPr>
          <w:sz w:val="24"/>
          <w:szCs w:val="24"/>
        </w:rPr>
      </w:pPr>
    </w:p>
    <w:tbl>
      <w:tblPr>
        <w:tblStyle w:val="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A60271" w14:paraId="674179AD" w14:textId="77777777">
        <w:tc>
          <w:tcPr>
            <w:tcW w:w="9016" w:type="dxa"/>
          </w:tcPr>
          <w:p w14:paraId="45C8BF35" w14:textId="77777777" w:rsidR="00A60271" w:rsidRDefault="002C1EBC" w:rsidP="00E443A1">
            <w:pPr>
              <w:ind w:right="237"/>
              <w:rPr>
                <w:color w:val="000000"/>
                <w:sz w:val="24"/>
                <w:szCs w:val="24"/>
              </w:rPr>
            </w:pPr>
            <w:r>
              <w:rPr>
                <w:b/>
                <w:color w:val="000000"/>
                <w:sz w:val="24"/>
                <w:szCs w:val="24"/>
              </w:rPr>
              <w:t>Give a brief description</w:t>
            </w:r>
            <w:r>
              <w:rPr>
                <w:color w:val="000000"/>
                <w:sz w:val="24"/>
                <w:szCs w:val="24"/>
              </w:rPr>
              <w:t xml:space="preserve"> of the incident including social and legislative contexts and any relevant cultural, ethnicity and language issues. </w:t>
            </w:r>
          </w:p>
          <w:p w14:paraId="415C2720" w14:textId="77777777" w:rsidR="00A60271" w:rsidRDefault="00A60271" w:rsidP="00E443A1">
            <w:pPr>
              <w:rPr>
                <w:color w:val="000000"/>
                <w:sz w:val="24"/>
                <w:szCs w:val="24"/>
              </w:rPr>
            </w:pPr>
          </w:p>
          <w:p w14:paraId="0755CC6C" w14:textId="77777777" w:rsidR="00A60271" w:rsidRDefault="002C1EBC" w:rsidP="00E443A1">
            <w:pPr>
              <w:rPr>
                <w:sz w:val="24"/>
                <w:szCs w:val="24"/>
              </w:rPr>
            </w:pPr>
            <w:r>
              <w:rPr>
                <w:color w:val="000000"/>
                <w:sz w:val="24"/>
                <w:szCs w:val="24"/>
              </w:rPr>
              <w:t xml:space="preserve">Evaluate the appropriateness of different approaches (by professionals and the police) in supporting or managing vulnerable people or people at risk of harm. </w:t>
            </w:r>
          </w:p>
          <w:p w14:paraId="018FFDE4" w14:textId="77777777" w:rsidR="00A60271" w:rsidRDefault="00A60271" w:rsidP="00E443A1">
            <w:pPr>
              <w:rPr>
                <w:color w:val="000000"/>
                <w:sz w:val="24"/>
                <w:szCs w:val="24"/>
              </w:rPr>
            </w:pPr>
          </w:p>
          <w:p w14:paraId="0C0BBF37" w14:textId="77777777" w:rsidR="00A60271" w:rsidRDefault="002C1EBC" w:rsidP="00E443A1">
            <w:pPr>
              <w:rPr>
                <w:sz w:val="24"/>
                <w:szCs w:val="24"/>
              </w:rPr>
            </w:pPr>
            <w:r>
              <w:rPr>
                <w:sz w:val="24"/>
                <w:szCs w:val="24"/>
              </w:rPr>
              <w:t xml:space="preserve">Evaluate what works in relation to tackling repeat victimisation and repeat offending. </w:t>
            </w:r>
          </w:p>
          <w:p w14:paraId="39B35AFA" w14:textId="77777777" w:rsidR="00A60271" w:rsidRDefault="00A60271" w:rsidP="00E443A1">
            <w:pPr>
              <w:ind w:right="237"/>
              <w:rPr>
                <w:sz w:val="24"/>
                <w:szCs w:val="24"/>
              </w:rPr>
            </w:pPr>
          </w:p>
          <w:p w14:paraId="30B5FE6D" w14:textId="77777777" w:rsidR="00A60271" w:rsidRDefault="00A60271" w:rsidP="00E443A1">
            <w:pPr>
              <w:ind w:right="237"/>
              <w:rPr>
                <w:sz w:val="24"/>
                <w:szCs w:val="24"/>
              </w:rPr>
            </w:pPr>
          </w:p>
          <w:p w14:paraId="50EE7669" w14:textId="77777777" w:rsidR="00A60271" w:rsidRDefault="002C1EBC" w:rsidP="00E443A1">
            <w:pPr>
              <w:ind w:right="237"/>
              <w:rPr>
                <w:b/>
                <w:color w:val="000000"/>
                <w:sz w:val="24"/>
                <w:szCs w:val="24"/>
              </w:rPr>
            </w:pPr>
            <w:r>
              <w:rPr>
                <w:sz w:val="24"/>
                <w:szCs w:val="24"/>
              </w:rPr>
              <w:t xml:space="preserve">1250 words </w:t>
            </w:r>
            <w:r>
              <w:rPr>
                <w:i/>
                <w:sz w:val="24"/>
                <w:szCs w:val="24"/>
              </w:rPr>
              <w:t>(+/- 10%: include your actual word count at the end of each section)</w:t>
            </w:r>
          </w:p>
        </w:tc>
      </w:tr>
    </w:tbl>
    <w:p w14:paraId="55E5D264" w14:textId="77777777" w:rsidR="00A60271" w:rsidRDefault="00A60271" w:rsidP="00E443A1">
      <w:pPr>
        <w:ind w:right="237"/>
        <w:rPr>
          <w:b/>
          <w:sz w:val="24"/>
          <w:szCs w:val="24"/>
        </w:rPr>
      </w:pPr>
    </w:p>
    <w:p w14:paraId="6CC5196C" w14:textId="77777777" w:rsidR="00A60271" w:rsidRDefault="002C1EBC" w:rsidP="00E443A1">
      <w:pPr>
        <w:ind w:right="237"/>
        <w:rPr>
          <w:b/>
          <w:sz w:val="24"/>
          <w:szCs w:val="24"/>
        </w:rPr>
      </w:pPr>
      <w:r>
        <w:rPr>
          <w:b/>
          <w:sz w:val="24"/>
          <w:szCs w:val="24"/>
        </w:rPr>
        <w:t>ANSWER:</w:t>
      </w:r>
    </w:p>
    <w:p w14:paraId="57AE537A" w14:textId="77777777" w:rsidR="00A60271" w:rsidRPr="00315A6A" w:rsidRDefault="00A60271" w:rsidP="00E443A1">
      <w:pPr>
        <w:ind w:right="237"/>
        <w:rPr>
          <w:sz w:val="24"/>
          <w:szCs w:val="24"/>
        </w:rPr>
      </w:pPr>
    </w:p>
    <w:p w14:paraId="0CE2936F" w14:textId="77777777" w:rsidR="001143D9" w:rsidRPr="005131A2" w:rsidRDefault="00B60838" w:rsidP="00E443A1">
      <w:pPr>
        <w:rPr>
          <w:sz w:val="22"/>
          <w:szCs w:val="22"/>
        </w:rPr>
      </w:pPr>
      <w:r w:rsidRPr="005131A2">
        <w:rPr>
          <w:sz w:val="22"/>
          <w:szCs w:val="22"/>
        </w:rPr>
        <w:t xml:space="preserve">In this essay I am going to reflect on an incident where I played a significant role with a victim of </w:t>
      </w:r>
      <w:r w:rsidR="00A42604" w:rsidRPr="005131A2">
        <w:rPr>
          <w:sz w:val="22"/>
          <w:szCs w:val="22"/>
        </w:rPr>
        <w:t xml:space="preserve">anti social behaviour. </w:t>
      </w:r>
    </w:p>
    <w:p w14:paraId="6233E6C1" w14:textId="42478850" w:rsidR="001143D9" w:rsidRDefault="001143D9" w:rsidP="00E443A1">
      <w:pPr>
        <w:rPr>
          <w:sz w:val="22"/>
          <w:szCs w:val="22"/>
        </w:rPr>
      </w:pPr>
    </w:p>
    <w:p w14:paraId="07B883D2" w14:textId="6CEE0065" w:rsidR="001143D9" w:rsidRDefault="00757B19" w:rsidP="00E443A1">
      <w:pPr>
        <w:rPr>
          <w:sz w:val="22"/>
          <w:szCs w:val="22"/>
        </w:rPr>
      </w:pPr>
      <w:r w:rsidRPr="002861E8">
        <w:rPr>
          <w:sz w:val="22"/>
          <w:szCs w:val="22"/>
        </w:rPr>
        <w:t>There is not a definitive definition for antisocial behaviour</w:t>
      </w:r>
      <w:r w:rsidR="002861E8" w:rsidRPr="002861E8">
        <w:rPr>
          <w:sz w:val="22"/>
          <w:szCs w:val="22"/>
        </w:rPr>
        <w:t>, however</w:t>
      </w:r>
      <w:r w:rsidRPr="002861E8">
        <w:rPr>
          <w:sz w:val="22"/>
          <w:szCs w:val="22"/>
        </w:rPr>
        <w:t xml:space="preserve"> </w:t>
      </w:r>
      <w:proofErr w:type="gramStart"/>
      <w:r w:rsidRPr="002861E8">
        <w:rPr>
          <w:sz w:val="22"/>
          <w:szCs w:val="22"/>
        </w:rPr>
        <w:t>It</w:t>
      </w:r>
      <w:proofErr w:type="gramEnd"/>
      <w:r w:rsidRPr="002861E8">
        <w:rPr>
          <w:sz w:val="22"/>
          <w:szCs w:val="22"/>
        </w:rPr>
        <w:t xml:space="preserve"> is widely recognised </w:t>
      </w:r>
      <w:r w:rsidR="002861E8" w:rsidRPr="002861E8">
        <w:rPr>
          <w:sz w:val="22"/>
          <w:szCs w:val="22"/>
        </w:rPr>
        <w:t>as</w:t>
      </w:r>
      <w:r w:rsidRPr="002861E8">
        <w:rPr>
          <w:sz w:val="22"/>
          <w:szCs w:val="22"/>
        </w:rPr>
        <w:t xml:space="preserve"> acting in a manner that causes or is likely to cause alarm to another person</w:t>
      </w:r>
      <w:r w:rsidR="002861E8" w:rsidRPr="002861E8">
        <w:rPr>
          <w:sz w:val="22"/>
          <w:szCs w:val="22"/>
        </w:rPr>
        <w:t xml:space="preserve"> or persons. For it to be antisocial behaviour, the behaviour must be persistent. Antisocial behaviour can be found in many forms, some of which include:</w:t>
      </w:r>
    </w:p>
    <w:p w14:paraId="019216C2" w14:textId="77777777" w:rsidR="00041C6A" w:rsidRPr="002861E8" w:rsidRDefault="00041C6A" w:rsidP="00E443A1">
      <w:pPr>
        <w:rPr>
          <w:sz w:val="22"/>
          <w:szCs w:val="22"/>
        </w:rPr>
      </w:pPr>
    </w:p>
    <w:p w14:paraId="4CA5BEB8" w14:textId="4E93B979" w:rsidR="001143D9" w:rsidRPr="005131A2" w:rsidRDefault="009C659E" w:rsidP="00E443A1">
      <w:pPr>
        <w:pStyle w:val="ListParagraph"/>
        <w:numPr>
          <w:ilvl w:val="0"/>
          <w:numId w:val="5"/>
        </w:numPr>
        <w:rPr>
          <w:sz w:val="22"/>
          <w:szCs w:val="22"/>
        </w:rPr>
      </w:pPr>
      <w:bookmarkStart w:id="0" w:name="_Hlk98933756"/>
      <w:r w:rsidRPr="005131A2">
        <w:rPr>
          <w:sz w:val="22"/>
          <w:szCs w:val="22"/>
        </w:rPr>
        <w:t>N</w:t>
      </w:r>
      <w:r w:rsidR="001143D9" w:rsidRPr="005131A2">
        <w:rPr>
          <w:sz w:val="22"/>
          <w:szCs w:val="22"/>
        </w:rPr>
        <w:t>oise</w:t>
      </w:r>
    </w:p>
    <w:p w14:paraId="0D9271DD" w14:textId="571D5555" w:rsidR="001143D9" w:rsidRPr="005131A2" w:rsidRDefault="009C659E" w:rsidP="00E443A1">
      <w:pPr>
        <w:pStyle w:val="ListParagraph"/>
        <w:numPr>
          <w:ilvl w:val="0"/>
          <w:numId w:val="5"/>
        </w:numPr>
        <w:rPr>
          <w:sz w:val="22"/>
          <w:szCs w:val="22"/>
        </w:rPr>
      </w:pPr>
      <w:r w:rsidRPr="005131A2">
        <w:rPr>
          <w:sz w:val="22"/>
          <w:szCs w:val="22"/>
        </w:rPr>
        <w:t>S</w:t>
      </w:r>
      <w:r w:rsidR="001143D9" w:rsidRPr="005131A2">
        <w:rPr>
          <w:sz w:val="22"/>
          <w:szCs w:val="22"/>
        </w:rPr>
        <w:t xml:space="preserve">houting, </w:t>
      </w:r>
      <w:proofErr w:type="gramStart"/>
      <w:r w:rsidR="001143D9" w:rsidRPr="005131A2">
        <w:rPr>
          <w:sz w:val="22"/>
          <w:szCs w:val="22"/>
        </w:rPr>
        <w:t>swearing</w:t>
      </w:r>
      <w:proofErr w:type="gramEnd"/>
      <w:r w:rsidR="001143D9" w:rsidRPr="005131A2">
        <w:rPr>
          <w:sz w:val="22"/>
          <w:szCs w:val="22"/>
        </w:rPr>
        <w:t xml:space="preserve"> and fighting</w:t>
      </w:r>
    </w:p>
    <w:p w14:paraId="4626D6AB" w14:textId="3A18CD27" w:rsidR="001143D9" w:rsidRPr="005131A2" w:rsidRDefault="009C659E" w:rsidP="00E443A1">
      <w:pPr>
        <w:pStyle w:val="ListParagraph"/>
        <w:numPr>
          <w:ilvl w:val="0"/>
          <w:numId w:val="5"/>
        </w:numPr>
        <w:rPr>
          <w:sz w:val="22"/>
          <w:szCs w:val="22"/>
        </w:rPr>
      </w:pPr>
      <w:r w:rsidRPr="005131A2">
        <w:rPr>
          <w:sz w:val="22"/>
          <w:szCs w:val="22"/>
        </w:rPr>
        <w:t>I</w:t>
      </w:r>
      <w:r w:rsidR="001143D9" w:rsidRPr="005131A2">
        <w:rPr>
          <w:sz w:val="22"/>
          <w:szCs w:val="22"/>
        </w:rPr>
        <w:t>ntimidation of neighbours and others through threats or actual violence</w:t>
      </w:r>
    </w:p>
    <w:p w14:paraId="5B063E7A" w14:textId="158ECEFD" w:rsidR="001143D9" w:rsidRPr="005131A2" w:rsidRDefault="009C659E" w:rsidP="00E443A1">
      <w:pPr>
        <w:pStyle w:val="ListParagraph"/>
        <w:numPr>
          <w:ilvl w:val="0"/>
          <w:numId w:val="5"/>
        </w:numPr>
        <w:rPr>
          <w:sz w:val="22"/>
          <w:szCs w:val="22"/>
        </w:rPr>
      </w:pPr>
      <w:r w:rsidRPr="005131A2">
        <w:rPr>
          <w:sz w:val="22"/>
          <w:szCs w:val="22"/>
        </w:rPr>
        <w:t>H</w:t>
      </w:r>
      <w:r w:rsidR="001143D9" w:rsidRPr="005131A2">
        <w:rPr>
          <w:sz w:val="22"/>
          <w:szCs w:val="22"/>
        </w:rPr>
        <w:t>arassment</w:t>
      </w:r>
    </w:p>
    <w:p w14:paraId="1997BECA" w14:textId="10720711" w:rsidR="001143D9" w:rsidRPr="005131A2" w:rsidRDefault="009C659E" w:rsidP="00E443A1">
      <w:pPr>
        <w:pStyle w:val="ListParagraph"/>
        <w:numPr>
          <w:ilvl w:val="0"/>
          <w:numId w:val="5"/>
        </w:numPr>
        <w:rPr>
          <w:sz w:val="22"/>
          <w:szCs w:val="22"/>
        </w:rPr>
      </w:pPr>
      <w:r w:rsidRPr="005131A2">
        <w:rPr>
          <w:sz w:val="22"/>
          <w:szCs w:val="22"/>
        </w:rPr>
        <w:t>V</w:t>
      </w:r>
      <w:r w:rsidR="001143D9" w:rsidRPr="005131A2">
        <w:rPr>
          <w:sz w:val="22"/>
          <w:szCs w:val="22"/>
        </w:rPr>
        <w:t>erbal abuse</w:t>
      </w:r>
    </w:p>
    <w:bookmarkEnd w:id="0"/>
    <w:p w14:paraId="4D2E087A" w14:textId="3BD8719F" w:rsidR="001143D9" w:rsidRPr="005131A2" w:rsidRDefault="009C659E" w:rsidP="00E443A1">
      <w:pPr>
        <w:pStyle w:val="ListParagraph"/>
        <w:numPr>
          <w:ilvl w:val="0"/>
          <w:numId w:val="5"/>
        </w:numPr>
        <w:rPr>
          <w:sz w:val="22"/>
          <w:szCs w:val="22"/>
        </w:rPr>
      </w:pPr>
      <w:r w:rsidRPr="005131A2">
        <w:rPr>
          <w:sz w:val="22"/>
          <w:szCs w:val="22"/>
        </w:rPr>
        <w:t>D</w:t>
      </w:r>
      <w:r w:rsidR="001143D9" w:rsidRPr="005131A2">
        <w:rPr>
          <w:sz w:val="22"/>
          <w:szCs w:val="22"/>
        </w:rPr>
        <w:t>umping rubbish</w:t>
      </w:r>
    </w:p>
    <w:p w14:paraId="7A081698" w14:textId="7E08A42B" w:rsidR="001143D9" w:rsidRPr="005131A2" w:rsidRDefault="009C659E" w:rsidP="00E443A1">
      <w:pPr>
        <w:pStyle w:val="ListParagraph"/>
        <w:numPr>
          <w:ilvl w:val="0"/>
          <w:numId w:val="5"/>
        </w:numPr>
        <w:rPr>
          <w:sz w:val="22"/>
          <w:szCs w:val="22"/>
        </w:rPr>
      </w:pPr>
      <w:r w:rsidRPr="005131A2">
        <w:rPr>
          <w:sz w:val="22"/>
          <w:szCs w:val="22"/>
        </w:rPr>
        <w:t>A</w:t>
      </w:r>
      <w:r w:rsidR="001143D9" w:rsidRPr="005131A2">
        <w:rPr>
          <w:sz w:val="22"/>
          <w:szCs w:val="22"/>
        </w:rPr>
        <w:t>nimal nuisance, including dog fouling</w:t>
      </w:r>
    </w:p>
    <w:p w14:paraId="55C54231" w14:textId="3C434239" w:rsidR="00A60271" w:rsidRPr="00041C6A" w:rsidRDefault="009C659E" w:rsidP="00E443A1">
      <w:pPr>
        <w:pStyle w:val="ListParagraph"/>
        <w:numPr>
          <w:ilvl w:val="0"/>
          <w:numId w:val="5"/>
        </w:numPr>
        <w:rPr>
          <w:sz w:val="22"/>
          <w:szCs w:val="22"/>
        </w:rPr>
      </w:pPr>
      <w:r w:rsidRPr="005131A2">
        <w:rPr>
          <w:sz w:val="22"/>
          <w:szCs w:val="22"/>
        </w:rPr>
        <w:t>V</w:t>
      </w:r>
      <w:r w:rsidR="001143D9" w:rsidRPr="005131A2">
        <w:rPr>
          <w:sz w:val="22"/>
          <w:szCs w:val="22"/>
        </w:rPr>
        <w:t>andalism, property damage and graffiti.</w:t>
      </w:r>
      <w:r w:rsidR="00DF4CAD" w:rsidRPr="005131A2">
        <w:rPr>
          <w:sz w:val="22"/>
          <w:szCs w:val="22"/>
        </w:rPr>
        <w:t xml:space="preserve"> (</w:t>
      </w:r>
      <w:r w:rsidR="00041C6A">
        <w:rPr>
          <w:sz w:val="22"/>
          <w:szCs w:val="22"/>
        </w:rPr>
        <w:t>Citizens Advice Scotland</w:t>
      </w:r>
      <w:r w:rsidR="00DF4CAD" w:rsidRPr="00041C6A">
        <w:rPr>
          <w:sz w:val="22"/>
          <w:szCs w:val="22"/>
        </w:rPr>
        <w:t xml:space="preserve"> 2022)</w:t>
      </w:r>
      <w:r w:rsidR="003A7E00">
        <w:rPr>
          <w:sz w:val="22"/>
          <w:szCs w:val="22"/>
        </w:rPr>
        <w:t>.</w:t>
      </w:r>
    </w:p>
    <w:p w14:paraId="5A97BAED" w14:textId="09EAF5EF" w:rsidR="00DF4CAD" w:rsidRPr="005131A2" w:rsidRDefault="00DF4CAD" w:rsidP="00E443A1">
      <w:pPr>
        <w:rPr>
          <w:sz w:val="22"/>
          <w:szCs w:val="22"/>
        </w:rPr>
      </w:pPr>
    </w:p>
    <w:p w14:paraId="328F0A46" w14:textId="5FE8A3BA" w:rsidR="00315A6A" w:rsidRDefault="005C738C" w:rsidP="00E443A1">
      <w:pPr>
        <w:rPr>
          <w:sz w:val="22"/>
          <w:szCs w:val="22"/>
        </w:rPr>
      </w:pPr>
      <w:r w:rsidRPr="005131A2">
        <w:rPr>
          <w:sz w:val="22"/>
          <w:szCs w:val="22"/>
        </w:rPr>
        <w:t xml:space="preserve">The incident I was involved in was a vulnerable older female who was a repeat victim. </w:t>
      </w:r>
      <w:r w:rsidR="00A47D35">
        <w:rPr>
          <w:sz w:val="22"/>
          <w:szCs w:val="22"/>
        </w:rPr>
        <w:t xml:space="preserve">The </w:t>
      </w:r>
      <w:r w:rsidRPr="005131A2">
        <w:rPr>
          <w:sz w:val="22"/>
          <w:szCs w:val="22"/>
        </w:rPr>
        <w:t>South Wales police defin</w:t>
      </w:r>
      <w:r w:rsidR="00A47D35">
        <w:rPr>
          <w:sz w:val="22"/>
          <w:szCs w:val="22"/>
        </w:rPr>
        <w:t xml:space="preserve">ition </w:t>
      </w:r>
      <w:r w:rsidR="00C747CC">
        <w:rPr>
          <w:sz w:val="22"/>
          <w:szCs w:val="22"/>
        </w:rPr>
        <w:t xml:space="preserve">of </w:t>
      </w:r>
      <w:r w:rsidR="00C747CC" w:rsidRPr="005131A2">
        <w:rPr>
          <w:sz w:val="22"/>
          <w:szCs w:val="22"/>
        </w:rPr>
        <w:t>vulnerability</w:t>
      </w:r>
      <w:r w:rsidRPr="005131A2">
        <w:rPr>
          <w:sz w:val="22"/>
          <w:szCs w:val="22"/>
        </w:rPr>
        <w:t xml:space="preserve"> as</w:t>
      </w:r>
      <w:r w:rsidR="00A47D35">
        <w:rPr>
          <w:sz w:val="22"/>
          <w:szCs w:val="22"/>
        </w:rPr>
        <w:t xml:space="preserve"> cited by </w:t>
      </w:r>
      <w:r w:rsidR="009E6E11">
        <w:rPr>
          <w:sz w:val="22"/>
          <w:szCs w:val="22"/>
        </w:rPr>
        <w:t xml:space="preserve">Dr Kat </w:t>
      </w:r>
      <w:r w:rsidR="00C747CC">
        <w:rPr>
          <w:sz w:val="22"/>
          <w:szCs w:val="22"/>
        </w:rPr>
        <w:t>Ford ‘</w:t>
      </w:r>
      <w:r w:rsidRPr="005131A2">
        <w:rPr>
          <w:sz w:val="22"/>
          <w:szCs w:val="22"/>
        </w:rPr>
        <w:t xml:space="preserve">A person is vulnerable if, </w:t>
      </w:r>
      <w:proofErr w:type="gramStart"/>
      <w:r w:rsidRPr="005131A2">
        <w:rPr>
          <w:sz w:val="22"/>
          <w:szCs w:val="22"/>
        </w:rPr>
        <w:t>as a result of</w:t>
      </w:r>
      <w:proofErr w:type="gramEnd"/>
      <w:r w:rsidRPr="005131A2">
        <w:rPr>
          <w:sz w:val="22"/>
          <w:szCs w:val="22"/>
        </w:rPr>
        <w:t xml:space="preserve"> their situation or circumstances, they are unable to take care of or protect themselves from harm or exploitation’ (</w:t>
      </w:r>
      <w:r w:rsidR="008C169C" w:rsidRPr="005131A2">
        <w:rPr>
          <w:sz w:val="22"/>
          <w:szCs w:val="22"/>
        </w:rPr>
        <w:t>Ford</w:t>
      </w:r>
      <w:r w:rsidR="00C87A1F">
        <w:rPr>
          <w:sz w:val="22"/>
          <w:szCs w:val="22"/>
        </w:rPr>
        <w:t xml:space="preserve"> </w:t>
      </w:r>
      <w:r w:rsidRPr="005131A2">
        <w:rPr>
          <w:sz w:val="22"/>
          <w:szCs w:val="22"/>
        </w:rPr>
        <w:t>2022</w:t>
      </w:r>
      <w:r w:rsidR="008C169C" w:rsidRPr="005131A2">
        <w:rPr>
          <w:sz w:val="22"/>
          <w:szCs w:val="22"/>
        </w:rPr>
        <w:t>)</w:t>
      </w:r>
      <w:r w:rsidR="003A7E00">
        <w:rPr>
          <w:sz w:val="22"/>
          <w:szCs w:val="22"/>
        </w:rPr>
        <w:t>.</w:t>
      </w:r>
    </w:p>
    <w:p w14:paraId="0910149A" w14:textId="77777777" w:rsidR="00A47D35" w:rsidRPr="005131A2" w:rsidRDefault="00A47D35" w:rsidP="00E443A1">
      <w:pPr>
        <w:rPr>
          <w:sz w:val="22"/>
          <w:szCs w:val="22"/>
        </w:rPr>
      </w:pPr>
    </w:p>
    <w:p w14:paraId="29E517FE" w14:textId="77ED4656" w:rsidR="00315A6A" w:rsidRDefault="00315A6A" w:rsidP="00E443A1">
      <w:pPr>
        <w:rPr>
          <w:sz w:val="22"/>
          <w:szCs w:val="22"/>
        </w:rPr>
      </w:pPr>
      <w:r w:rsidRPr="005131A2">
        <w:rPr>
          <w:sz w:val="22"/>
          <w:szCs w:val="22"/>
        </w:rPr>
        <w:t xml:space="preserve">The victim had been having issues with a group of local teenagers who had been gathering around the area of her home, drinking alcohol and being rowdy. It had been reported multiple </w:t>
      </w:r>
      <w:r w:rsidR="00C747CC" w:rsidRPr="005131A2">
        <w:rPr>
          <w:sz w:val="22"/>
          <w:szCs w:val="22"/>
        </w:rPr>
        <w:t>times,</w:t>
      </w:r>
      <w:r w:rsidRPr="005131A2">
        <w:rPr>
          <w:sz w:val="22"/>
          <w:szCs w:val="22"/>
        </w:rPr>
        <w:t xml:space="preserve"> but the problem was </w:t>
      </w:r>
      <w:proofErr w:type="gramStart"/>
      <w:r w:rsidRPr="005131A2">
        <w:rPr>
          <w:sz w:val="22"/>
          <w:szCs w:val="22"/>
        </w:rPr>
        <w:t>still persisting</w:t>
      </w:r>
      <w:proofErr w:type="gramEnd"/>
      <w:r w:rsidRPr="005131A2">
        <w:rPr>
          <w:sz w:val="22"/>
          <w:szCs w:val="22"/>
        </w:rPr>
        <w:t xml:space="preserve">, so the victim confronted the group </w:t>
      </w:r>
      <w:r w:rsidR="006E7122" w:rsidRPr="005131A2">
        <w:rPr>
          <w:sz w:val="22"/>
          <w:szCs w:val="22"/>
        </w:rPr>
        <w:t>herself and asked them to leave.</w:t>
      </w:r>
    </w:p>
    <w:p w14:paraId="64B04754" w14:textId="77777777" w:rsidR="00F47203" w:rsidRPr="005131A2" w:rsidRDefault="00F47203" w:rsidP="00E443A1">
      <w:pPr>
        <w:rPr>
          <w:sz w:val="22"/>
          <w:szCs w:val="22"/>
        </w:rPr>
      </w:pPr>
    </w:p>
    <w:p w14:paraId="09F3BD08" w14:textId="77777777" w:rsidR="00F47203" w:rsidRDefault="00F47203" w:rsidP="00E443A1">
      <w:pPr>
        <w:rPr>
          <w:sz w:val="22"/>
          <w:szCs w:val="22"/>
        </w:rPr>
      </w:pPr>
    </w:p>
    <w:p w14:paraId="0EEF2142" w14:textId="6AAFDE3A" w:rsidR="006E7122" w:rsidRPr="005131A2" w:rsidRDefault="006E7122" w:rsidP="00E443A1">
      <w:pPr>
        <w:rPr>
          <w:sz w:val="22"/>
          <w:szCs w:val="22"/>
        </w:rPr>
      </w:pPr>
      <w:r w:rsidRPr="005131A2">
        <w:rPr>
          <w:sz w:val="22"/>
          <w:szCs w:val="22"/>
        </w:rPr>
        <w:lastRenderedPageBreak/>
        <w:t xml:space="preserve">The group became abusive towards the </w:t>
      </w:r>
      <w:r w:rsidR="00C747CC" w:rsidRPr="005131A2">
        <w:rPr>
          <w:sz w:val="22"/>
          <w:szCs w:val="22"/>
        </w:rPr>
        <w:t>victim,</w:t>
      </w:r>
      <w:r w:rsidRPr="005131A2">
        <w:rPr>
          <w:sz w:val="22"/>
          <w:szCs w:val="22"/>
        </w:rPr>
        <w:t xml:space="preserve"> so she returned home before things escalated any further</w:t>
      </w:r>
      <w:r w:rsidR="009E6E11">
        <w:rPr>
          <w:sz w:val="22"/>
          <w:szCs w:val="22"/>
        </w:rPr>
        <w:t xml:space="preserve">. The elderly lady believed this had worked initially </w:t>
      </w:r>
      <w:r w:rsidRPr="005131A2">
        <w:rPr>
          <w:sz w:val="22"/>
          <w:szCs w:val="22"/>
        </w:rPr>
        <w:t>as the group</w:t>
      </w:r>
      <w:r w:rsidR="005F313E" w:rsidRPr="005131A2">
        <w:rPr>
          <w:sz w:val="22"/>
          <w:szCs w:val="22"/>
        </w:rPr>
        <w:t xml:space="preserve"> the</w:t>
      </w:r>
      <w:r w:rsidR="00F47203">
        <w:rPr>
          <w:sz w:val="22"/>
          <w:szCs w:val="22"/>
        </w:rPr>
        <w:t xml:space="preserve">n </w:t>
      </w:r>
      <w:r w:rsidRPr="005131A2">
        <w:rPr>
          <w:sz w:val="22"/>
          <w:szCs w:val="22"/>
        </w:rPr>
        <w:t>dispersed and left the area. However later that evening they returned and threw a load of eggs at the victims address</w:t>
      </w:r>
      <w:r w:rsidR="005F313E" w:rsidRPr="005131A2">
        <w:rPr>
          <w:sz w:val="22"/>
          <w:szCs w:val="22"/>
        </w:rPr>
        <w:t xml:space="preserve"> before running away.</w:t>
      </w:r>
    </w:p>
    <w:p w14:paraId="1672248F" w14:textId="60D581E8" w:rsidR="005F313E" w:rsidRPr="005131A2" w:rsidRDefault="005F313E" w:rsidP="00E443A1">
      <w:pPr>
        <w:rPr>
          <w:sz w:val="22"/>
          <w:szCs w:val="22"/>
        </w:rPr>
      </w:pPr>
    </w:p>
    <w:p w14:paraId="02CF1E98" w14:textId="764B7178" w:rsidR="00DC1B36" w:rsidRPr="005131A2" w:rsidRDefault="005F313E" w:rsidP="00E443A1">
      <w:pPr>
        <w:rPr>
          <w:sz w:val="22"/>
          <w:szCs w:val="22"/>
        </w:rPr>
      </w:pPr>
      <w:r w:rsidRPr="005131A2">
        <w:rPr>
          <w:sz w:val="22"/>
          <w:szCs w:val="22"/>
        </w:rPr>
        <w:t>This is when I became involved, I am aware of the impact that antisocial behaviour and harassment can have on people</w:t>
      </w:r>
      <w:r w:rsidR="00DC1B36" w:rsidRPr="005131A2">
        <w:rPr>
          <w:sz w:val="22"/>
          <w:szCs w:val="22"/>
        </w:rPr>
        <w:t xml:space="preserve">, even driving them to suicide. In training we were taught about Fiona Pilkington who after years of abuse unlawfully killed her daughter before killing herself. Pilkington contacted police on </w:t>
      </w:r>
      <w:r w:rsidR="00FD07E2">
        <w:rPr>
          <w:sz w:val="22"/>
          <w:szCs w:val="22"/>
        </w:rPr>
        <w:t xml:space="preserve">at least </w:t>
      </w:r>
      <w:r w:rsidR="00FD07E2" w:rsidRPr="005131A2">
        <w:rPr>
          <w:sz w:val="22"/>
          <w:szCs w:val="22"/>
        </w:rPr>
        <w:t>33</w:t>
      </w:r>
      <w:r w:rsidR="00DC1B36" w:rsidRPr="005131A2">
        <w:rPr>
          <w:sz w:val="22"/>
          <w:szCs w:val="22"/>
        </w:rPr>
        <w:t xml:space="preserve"> occasions </w:t>
      </w:r>
      <w:r w:rsidR="00FD07E2">
        <w:rPr>
          <w:sz w:val="22"/>
          <w:szCs w:val="22"/>
        </w:rPr>
        <w:t xml:space="preserve">over a </w:t>
      </w:r>
      <w:r w:rsidR="00C747CC" w:rsidRPr="005131A2">
        <w:rPr>
          <w:sz w:val="22"/>
          <w:szCs w:val="22"/>
        </w:rPr>
        <w:t>seven-year</w:t>
      </w:r>
      <w:r w:rsidR="00FD07E2">
        <w:rPr>
          <w:sz w:val="22"/>
          <w:szCs w:val="22"/>
        </w:rPr>
        <w:t xml:space="preserve"> </w:t>
      </w:r>
      <w:r w:rsidR="00C747CC">
        <w:rPr>
          <w:sz w:val="22"/>
          <w:szCs w:val="22"/>
        </w:rPr>
        <w:t>period</w:t>
      </w:r>
      <w:r w:rsidR="00DC1B36" w:rsidRPr="005131A2">
        <w:rPr>
          <w:sz w:val="22"/>
          <w:szCs w:val="22"/>
        </w:rPr>
        <w:t xml:space="preserve"> in which</w:t>
      </w:r>
      <w:r w:rsidR="00FD07E2">
        <w:rPr>
          <w:sz w:val="22"/>
          <w:szCs w:val="22"/>
        </w:rPr>
        <w:t xml:space="preserve"> she suffered repeated incidents of</w:t>
      </w:r>
      <w:r w:rsidR="00DC1B36" w:rsidRPr="005131A2">
        <w:rPr>
          <w:sz w:val="22"/>
          <w:szCs w:val="22"/>
        </w:rPr>
        <w:t xml:space="preserve"> youths throwing stones and shouting abuse</w:t>
      </w:r>
      <w:r w:rsidR="00FD07E2">
        <w:rPr>
          <w:sz w:val="22"/>
          <w:szCs w:val="22"/>
        </w:rPr>
        <w:t xml:space="preserve">. This </w:t>
      </w:r>
      <w:r w:rsidR="00DC1B36" w:rsidRPr="005131A2">
        <w:rPr>
          <w:sz w:val="22"/>
          <w:szCs w:val="22"/>
        </w:rPr>
        <w:t>had kept her a virtual prisoner in her home (Walker</w:t>
      </w:r>
      <w:r w:rsidR="00C87A1F">
        <w:rPr>
          <w:sz w:val="22"/>
          <w:szCs w:val="22"/>
        </w:rPr>
        <w:t xml:space="preserve"> </w:t>
      </w:r>
      <w:r w:rsidR="00DC1B36" w:rsidRPr="005131A2">
        <w:rPr>
          <w:sz w:val="22"/>
          <w:szCs w:val="22"/>
        </w:rPr>
        <w:t xml:space="preserve">2009) So no matter how trivial or repetitive a call </w:t>
      </w:r>
      <w:proofErr w:type="gramStart"/>
      <w:r w:rsidR="00DC1B36" w:rsidRPr="005131A2">
        <w:rPr>
          <w:sz w:val="22"/>
          <w:szCs w:val="22"/>
        </w:rPr>
        <w:t>seems,</w:t>
      </w:r>
      <w:proofErr w:type="gramEnd"/>
      <w:r w:rsidR="00DC1B36" w:rsidRPr="005131A2">
        <w:rPr>
          <w:sz w:val="22"/>
          <w:szCs w:val="22"/>
        </w:rPr>
        <w:t xml:space="preserve"> I always try to give the best possible service as I do not want to contribute to </w:t>
      </w:r>
      <w:r w:rsidR="00C20D85" w:rsidRPr="005131A2">
        <w:rPr>
          <w:sz w:val="22"/>
          <w:szCs w:val="22"/>
        </w:rPr>
        <w:t>somebody’s</w:t>
      </w:r>
      <w:r w:rsidR="00DC1B36" w:rsidRPr="005131A2">
        <w:rPr>
          <w:sz w:val="22"/>
          <w:szCs w:val="22"/>
        </w:rPr>
        <w:t xml:space="preserve"> suicide.</w:t>
      </w:r>
    </w:p>
    <w:p w14:paraId="47566B60" w14:textId="77777777" w:rsidR="005F313E" w:rsidRPr="005131A2" w:rsidRDefault="005F313E" w:rsidP="00E443A1">
      <w:pPr>
        <w:rPr>
          <w:sz w:val="22"/>
          <w:szCs w:val="22"/>
        </w:rPr>
      </w:pPr>
    </w:p>
    <w:p w14:paraId="006325FF" w14:textId="1FC54C80" w:rsidR="006E7122" w:rsidRPr="005131A2" w:rsidRDefault="00073BDA" w:rsidP="00E443A1">
      <w:pPr>
        <w:rPr>
          <w:sz w:val="22"/>
          <w:szCs w:val="22"/>
        </w:rPr>
      </w:pPr>
      <w:r w:rsidRPr="005131A2">
        <w:rPr>
          <w:sz w:val="22"/>
          <w:szCs w:val="22"/>
        </w:rPr>
        <w:t xml:space="preserve">The victim did not know any of the youths involved, she only recognised them from being outside her home and her description was </w:t>
      </w:r>
      <w:r w:rsidR="00C747CC" w:rsidRPr="005131A2">
        <w:rPr>
          <w:sz w:val="22"/>
          <w:szCs w:val="22"/>
        </w:rPr>
        <w:t>generic</w:t>
      </w:r>
      <w:r w:rsidRPr="005131A2">
        <w:rPr>
          <w:sz w:val="22"/>
          <w:szCs w:val="22"/>
        </w:rPr>
        <w:t>. The victim did not have her own CCTV or Ring doorbell</w:t>
      </w:r>
      <w:r w:rsidR="00FD07E2">
        <w:rPr>
          <w:sz w:val="22"/>
          <w:szCs w:val="22"/>
        </w:rPr>
        <w:t xml:space="preserve"> (This is a doorbell with a camera, microphone and speaker allowing for </w:t>
      </w:r>
      <w:r w:rsidR="00C747CC">
        <w:rPr>
          <w:sz w:val="22"/>
          <w:szCs w:val="22"/>
        </w:rPr>
        <w:t>two-way</w:t>
      </w:r>
      <w:r w:rsidR="00FD07E2">
        <w:rPr>
          <w:sz w:val="22"/>
          <w:szCs w:val="22"/>
        </w:rPr>
        <w:t xml:space="preserve"> communication and recording capability)</w:t>
      </w:r>
      <w:r w:rsidRPr="005131A2">
        <w:rPr>
          <w:sz w:val="22"/>
          <w:szCs w:val="22"/>
        </w:rPr>
        <w:t xml:space="preserve">, so I </w:t>
      </w:r>
      <w:r w:rsidR="00086373" w:rsidRPr="005131A2">
        <w:rPr>
          <w:sz w:val="22"/>
          <w:szCs w:val="22"/>
        </w:rPr>
        <w:t>suitably</w:t>
      </w:r>
      <w:r w:rsidRPr="005131A2">
        <w:rPr>
          <w:sz w:val="22"/>
          <w:szCs w:val="22"/>
        </w:rPr>
        <w:t xml:space="preserve"> a</w:t>
      </w:r>
      <w:r w:rsidR="00086373" w:rsidRPr="005131A2">
        <w:rPr>
          <w:sz w:val="22"/>
          <w:szCs w:val="22"/>
        </w:rPr>
        <w:t>dvised her about the benefits of these, which she was grateful for and is looking to get one installed.</w:t>
      </w:r>
      <w:r w:rsidR="0044724B" w:rsidRPr="005131A2">
        <w:rPr>
          <w:sz w:val="22"/>
          <w:szCs w:val="22"/>
        </w:rPr>
        <w:t xml:space="preserve"> I conducted house to house enquiries to see if anybody witnessed what happened but apparently no-one did.</w:t>
      </w:r>
    </w:p>
    <w:p w14:paraId="70BEDCE6" w14:textId="652D4C3A" w:rsidR="00086373" w:rsidRPr="005131A2" w:rsidRDefault="00086373" w:rsidP="00E443A1">
      <w:pPr>
        <w:rPr>
          <w:sz w:val="22"/>
          <w:szCs w:val="22"/>
        </w:rPr>
      </w:pPr>
    </w:p>
    <w:p w14:paraId="15D243D6" w14:textId="0D444575" w:rsidR="00086373" w:rsidRPr="005131A2" w:rsidRDefault="00086373" w:rsidP="00E443A1">
      <w:pPr>
        <w:rPr>
          <w:sz w:val="22"/>
          <w:szCs w:val="22"/>
        </w:rPr>
      </w:pPr>
      <w:r w:rsidRPr="005131A2">
        <w:rPr>
          <w:sz w:val="22"/>
          <w:szCs w:val="22"/>
        </w:rPr>
        <w:t xml:space="preserve">I contacted the </w:t>
      </w:r>
      <w:r w:rsidR="00C747CC">
        <w:rPr>
          <w:sz w:val="22"/>
          <w:szCs w:val="22"/>
        </w:rPr>
        <w:t>N</w:t>
      </w:r>
      <w:r w:rsidRPr="005131A2">
        <w:rPr>
          <w:sz w:val="22"/>
          <w:szCs w:val="22"/>
        </w:rPr>
        <w:t xml:space="preserve">eighbourhood </w:t>
      </w:r>
      <w:r w:rsidR="00C747CC">
        <w:rPr>
          <w:sz w:val="22"/>
          <w:szCs w:val="22"/>
        </w:rPr>
        <w:t>S</w:t>
      </w:r>
      <w:r w:rsidRPr="005131A2">
        <w:rPr>
          <w:sz w:val="22"/>
          <w:szCs w:val="22"/>
        </w:rPr>
        <w:t xml:space="preserve">upport </w:t>
      </w:r>
      <w:r w:rsidR="00C747CC">
        <w:rPr>
          <w:sz w:val="22"/>
          <w:szCs w:val="22"/>
        </w:rPr>
        <w:t>U</w:t>
      </w:r>
      <w:r w:rsidRPr="005131A2">
        <w:rPr>
          <w:sz w:val="22"/>
          <w:szCs w:val="22"/>
        </w:rPr>
        <w:t>nit (NSU) of the council as I was a</w:t>
      </w:r>
      <w:r w:rsidR="0044724B" w:rsidRPr="005131A2">
        <w:rPr>
          <w:sz w:val="22"/>
          <w:szCs w:val="22"/>
        </w:rPr>
        <w:t>ware</w:t>
      </w:r>
      <w:r w:rsidRPr="005131A2">
        <w:rPr>
          <w:sz w:val="22"/>
          <w:szCs w:val="22"/>
        </w:rPr>
        <w:t xml:space="preserve"> they had CCTV in the area and requested a copy to try to identify those involved. On viewing the CCTV</w:t>
      </w:r>
      <w:r w:rsidR="000F1575" w:rsidRPr="005131A2">
        <w:rPr>
          <w:sz w:val="22"/>
          <w:szCs w:val="22"/>
        </w:rPr>
        <w:t xml:space="preserve">, I was unable to identify anyone from it and it would not have been suitable to send for facial recognition as there were no clear face shots </w:t>
      </w:r>
      <w:r w:rsidR="00C67B8A" w:rsidRPr="005131A2">
        <w:rPr>
          <w:sz w:val="22"/>
          <w:szCs w:val="22"/>
        </w:rPr>
        <w:t>however,</w:t>
      </w:r>
      <w:r w:rsidR="000F1575" w:rsidRPr="005131A2">
        <w:rPr>
          <w:sz w:val="22"/>
          <w:szCs w:val="22"/>
        </w:rPr>
        <w:t xml:space="preserve"> I </w:t>
      </w:r>
      <w:r w:rsidRPr="005131A2">
        <w:rPr>
          <w:sz w:val="22"/>
          <w:szCs w:val="22"/>
        </w:rPr>
        <w:t>noticed a</w:t>
      </w:r>
      <w:r w:rsidR="000F1575" w:rsidRPr="005131A2">
        <w:rPr>
          <w:sz w:val="22"/>
          <w:szCs w:val="22"/>
        </w:rPr>
        <w:t xml:space="preserve"> couple of the youths in school uniform.</w:t>
      </w:r>
    </w:p>
    <w:p w14:paraId="4073395A" w14:textId="1F6C120F" w:rsidR="000F1575" w:rsidRPr="005131A2" w:rsidRDefault="000F1575" w:rsidP="00E443A1">
      <w:pPr>
        <w:rPr>
          <w:sz w:val="22"/>
          <w:szCs w:val="22"/>
        </w:rPr>
      </w:pPr>
    </w:p>
    <w:p w14:paraId="0FFD8432" w14:textId="3F7F21DA" w:rsidR="000F1575" w:rsidRPr="005131A2" w:rsidRDefault="000F1575" w:rsidP="00E443A1">
      <w:pPr>
        <w:rPr>
          <w:sz w:val="22"/>
          <w:szCs w:val="22"/>
        </w:rPr>
      </w:pPr>
      <w:r w:rsidRPr="005131A2">
        <w:rPr>
          <w:sz w:val="22"/>
          <w:szCs w:val="22"/>
        </w:rPr>
        <w:t xml:space="preserve">As I am not </w:t>
      </w:r>
      <w:r w:rsidR="0044724B" w:rsidRPr="005131A2">
        <w:rPr>
          <w:sz w:val="22"/>
          <w:szCs w:val="22"/>
        </w:rPr>
        <w:t>local,</w:t>
      </w:r>
      <w:r w:rsidRPr="005131A2">
        <w:rPr>
          <w:sz w:val="22"/>
          <w:szCs w:val="22"/>
        </w:rPr>
        <w:t xml:space="preserve"> I personally did not recognise the </w:t>
      </w:r>
      <w:r w:rsidR="00C67B8A" w:rsidRPr="005131A2">
        <w:rPr>
          <w:sz w:val="22"/>
          <w:szCs w:val="22"/>
        </w:rPr>
        <w:t>uniform,</w:t>
      </w:r>
      <w:r w:rsidRPr="005131A2">
        <w:rPr>
          <w:sz w:val="22"/>
          <w:szCs w:val="22"/>
        </w:rPr>
        <w:t xml:space="preserve"> but I liaised with a member of the neighbourhood policing team (NPT) who identified it straight away.</w:t>
      </w:r>
      <w:r w:rsidR="0044724B" w:rsidRPr="005131A2">
        <w:rPr>
          <w:sz w:val="22"/>
          <w:szCs w:val="22"/>
        </w:rPr>
        <w:t xml:space="preserve"> Unfortunately, not the people involved but the school in which they were from.</w:t>
      </w:r>
    </w:p>
    <w:p w14:paraId="496CB237" w14:textId="69FDB408" w:rsidR="000F1575" w:rsidRPr="005131A2" w:rsidRDefault="000F1575" w:rsidP="00E443A1">
      <w:pPr>
        <w:rPr>
          <w:sz w:val="22"/>
          <w:szCs w:val="22"/>
        </w:rPr>
      </w:pPr>
    </w:p>
    <w:p w14:paraId="44F07EC2" w14:textId="28AEA5DA" w:rsidR="000F1575" w:rsidRPr="005131A2" w:rsidRDefault="0044724B" w:rsidP="00E443A1">
      <w:pPr>
        <w:rPr>
          <w:sz w:val="22"/>
          <w:szCs w:val="22"/>
        </w:rPr>
      </w:pPr>
      <w:r w:rsidRPr="005131A2">
        <w:rPr>
          <w:sz w:val="22"/>
          <w:szCs w:val="22"/>
        </w:rPr>
        <w:t xml:space="preserve">I updated the victim on the progress made in identifying the suspects, the victim told me that she hadn’t </w:t>
      </w:r>
      <w:r w:rsidR="00322FDC" w:rsidRPr="005131A2">
        <w:rPr>
          <w:sz w:val="22"/>
          <w:szCs w:val="22"/>
        </w:rPr>
        <w:t>ha</w:t>
      </w:r>
      <w:r w:rsidR="00FD07E2">
        <w:rPr>
          <w:sz w:val="22"/>
          <w:szCs w:val="22"/>
        </w:rPr>
        <w:t>d</w:t>
      </w:r>
      <w:r w:rsidR="00322FDC" w:rsidRPr="005131A2">
        <w:rPr>
          <w:sz w:val="22"/>
          <w:szCs w:val="22"/>
        </w:rPr>
        <w:t xml:space="preserve"> </w:t>
      </w:r>
      <w:r w:rsidRPr="005131A2">
        <w:rPr>
          <w:sz w:val="22"/>
          <w:szCs w:val="22"/>
        </w:rPr>
        <w:t xml:space="preserve">any further issues </w:t>
      </w:r>
      <w:r w:rsidR="00322FDC" w:rsidRPr="005131A2">
        <w:rPr>
          <w:sz w:val="22"/>
          <w:szCs w:val="22"/>
        </w:rPr>
        <w:t>to this point and that she just wants a peaceful life. She was not interested in pursuing a complaint even if the suspects could be identified just warned of their future conduct.</w:t>
      </w:r>
    </w:p>
    <w:p w14:paraId="35784E38" w14:textId="635D784F" w:rsidR="00322FDC" w:rsidRPr="005131A2" w:rsidRDefault="00322FDC" w:rsidP="00E443A1">
      <w:pPr>
        <w:rPr>
          <w:sz w:val="22"/>
          <w:szCs w:val="22"/>
        </w:rPr>
      </w:pPr>
    </w:p>
    <w:p w14:paraId="13DD50DC" w14:textId="670A74F2" w:rsidR="00322FDC" w:rsidRPr="005131A2" w:rsidRDefault="00322FDC" w:rsidP="00E443A1">
      <w:pPr>
        <w:rPr>
          <w:sz w:val="22"/>
          <w:szCs w:val="22"/>
        </w:rPr>
      </w:pPr>
      <w:r w:rsidRPr="005131A2">
        <w:rPr>
          <w:sz w:val="22"/>
          <w:szCs w:val="22"/>
        </w:rPr>
        <w:t xml:space="preserve">We do try to be victim led in decision making, </w:t>
      </w:r>
      <w:r w:rsidR="00790FA9">
        <w:rPr>
          <w:sz w:val="22"/>
          <w:szCs w:val="22"/>
        </w:rPr>
        <w:t xml:space="preserve">as part of the </w:t>
      </w:r>
      <w:proofErr w:type="gramStart"/>
      <w:r w:rsidR="00790FA9">
        <w:rPr>
          <w:sz w:val="22"/>
          <w:szCs w:val="22"/>
        </w:rPr>
        <w:t>victims</w:t>
      </w:r>
      <w:proofErr w:type="gramEnd"/>
      <w:r w:rsidR="00790FA9">
        <w:rPr>
          <w:sz w:val="22"/>
          <w:szCs w:val="22"/>
        </w:rPr>
        <w:t xml:space="preserve"> code set out by the college of policing victims have the right to </w:t>
      </w:r>
      <w:r w:rsidR="00C20D85">
        <w:rPr>
          <w:sz w:val="22"/>
          <w:szCs w:val="22"/>
        </w:rPr>
        <w:t>“make informed choices that are fully respected” (College of Policing</w:t>
      </w:r>
      <w:r w:rsidR="00C87A1F">
        <w:rPr>
          <w:sz w:val="22"/>
          <w:szCs w:val="22"/>
        </w:rPr>
        <w:t xml:space="preserve"> </w:t>
      </w:r>
      <w:r w:rsidR="00C20D85">
        <w:rPr>
          <w:sz w:val="22"/>
          <w:szCs w:val="22"/>
        </w:rPr>
        <w:t xml:space="preserve">2021) </w:t>
      </w:r>
      <w:r w:rsidRPr="005131A2">
        <w:rPr>
          <w:sz w:val="22"/>
          <w:szCs w:val="22"/>
        </w:rPr>
        <w:t xml:space="preserve">but </w:t>
      </w:r>
      <w:r w:rsidR="00860F3A" w:rsidRPr="005131A2">
        <w:rPr>
          <w:sz w:val="22"/>
          <w:szCs w:val="22"/>
        </w:rPr>
        <w:t>ultimately,</w:t>
      </w:r>
      <w:r w:rsidRPr="005131A2">
        <w:rPr>
          <w:sz w:val="22"/>
          <w:szCs w:val="22"/>
        </w:rPr>
        <w:t xml:space="preserve"> I have to be happy to justify what actions I have taken or not taken. </w:t>
      </w:r>
      <w:r w:rsidR="00860F3A" w:rsidRPr="005131A2">
        <w:rPr>
          <w:sz w:val="22"/>
          <w:szCs w:val="22"/>
        </w:rPr>
        <w:t>So,</w:t>
      </w:r>
      <w:r w:rsidRPr="005131A2">
        <w:rPr>
          <w:sz w:val="22"/>
          <w:szCs w:val="22"/>
        </w:rPr>
        <w:t xml:space="preserve"> to that end I was not just happy to leave it there and as the school had been identified I contacted them to inform them of what had happened and see if I could arrange for our School Liaison Officer (SLO) to attend the school and give a lesson on ASB and the effects it can have on the local community.</w:t>
      </w:r>
    </w:p>
    <w:p w14:paraId="3E8A046E" w14:textId="4FD8D411" w:rsidR="00322FDC" w:rsidRPr="005131A2" w:rsidRDefault="00322FDC" w:rsidP="00E443A1">
      <w:pPr>
        <w:rPr>
          <w:sz w:val="22"/>
          <w:szCs w:val="22"/>
        </w:rPr>
      </w:pPr>
    </w:p>
    <w:p w14:paraId="4C4C5D6D" w14:textId="173544C1" w:rsidR="00322FDC" w:rsidRPr="005131A2" w:rsidRDefault="009033E5" w:rsidP="00E443A1">
      <w:pPr>
        <w:rPr>
          <w:sz w:val="22"/>
          <w:szCs w:val="22"/>
        </w:rPr>
      </w:pPr>
      <w:r w:rsidRPr="005131A2">
        <w:rPr>
          <w:sz w:val="22"/>
          <w:szCs w:val="22"/>
        </w:rPr>
        <w:t>The headteacher was appalled that it was pupils from their school and was very receptive to the SLO attending to give this lesson. It is an important part of neighbourhood policing to engage effectively with the community and by doing so in schools, it builds the confidence and relationship with people from a young age</w:t>
      </w:r>
      <w:r w:rsidR="003F5726">
        <w:rPr>
          <w:sz w:val="22"/>
          <w:szCs w:val="22"/>
        </w:rPr>
        <w:t xml:space="preserve"> (Dyfed Powys Police 2022)</w:t>
      </w:r>
      <w:r w:rsidR="003A7E00">
        <w:rPr>
          <w:sz w:val="22"/>
          <w:szCs w:val="22"/>
        </w:rPr>
        <w:t>.</w:t>
      </w:r>
    </w:p>
    <w:p w14:paraId="30A9FCDE" w14:textId="59AD458B" w:rsidR="009033E5" w:rsidRDefault="009033E5" w:rsidP="00E443A1">
      <w:pPr>
        <w:rPr>
          <w:sz w:val="22"/>
          <w:szCs w:val="22"/>
        </w:rPr>
      </w:pPr>
    </w:p>
    <w:p w14:paraId="5D7A17F4" w14:textId="2FF5CB2D" w:rsidR="00F47203" w:rsidRPr="005131A2" w:rsidRDefault="00F47203" w:rsidP="00E443A1">
      <w:pPr>
        <w:rPr>
          <w:sz w:val="22"/>
          <w:szCs w:val="22"/>
        </w:rPr>
      </w:pPr>
      <w:r>
        <w:rPr>
          <w:sz w:val="22"/>
          <w:szCs w:val="22"/>
        </w:rPr>
        <w:br w:type="page"/>
      </w:r>
    </w:p>
    <w:p w14:paraId="78EA4169" w14:textId="719B559C" w:rsidR="00F47203" w:rsidRDefault="00A54D70" w:rsidP="00E443A1">
      <w:pPr>
        <w:rPr>
          <w:sz w:val="22"/>
          <w:szCs w:val="22"/>
        </w:rPr>
      </w:pPr>
      <w:r w:rsidRPr="005131A2">
        <w:rPr>
          <w:sz w:val="22"/>
          <w:szCs w:val="22"/>
        </w:rPr>
        <w:lastRenderedPageBreak/>
        <w:t>As a result of this I tasked</w:t>
      </w:r>
      <w:r w:rsidR="001E0A46">
        <w:rPr>
          <w:sz w:val="22"/>
          <w:szCs w:val="22"/>
        </w:rPr>
        <w:t xml:space="preserve"> our Neighbourhood Policing Team</w:t>
      </w:r>
      <w:r w:rsidRPr="005131A2">
        <w:rPr>
          <w:sz w:val="22"/>
          <w:szCs w:val="22"/>
        </w:rPr>
        <w:t xml:space="preserve"> </w:t>
      </w:r>
      <w:r w:rsidR="001E0A46">
        <w:rPr>
          <w:sz w:val="22"/>
          <w:szCs w:val="22"/>
        </w:rPr>
        <w:t>(</w:t>
      </w:r>
      <w:r w:rsidRPr="005131A2">
        <w:rPr>
          <w:sz w:val="22"/>
          <w:szCs w:val="22"/>
        </w:rPr>
        <w:t>NPT</w:t>
      </w:r>
      <w:r w:rsidR="001E0A46">
        <w:rPr>
          <w:sz w:val="22"/>
          <w:szCs w:val="22"/>
        </w:rPr>
        <w:t>)</w:t>
      </w:r>
      <w:r w:rsidRPr="005131A2">
        <w:rPr>
          <w:sz w:val="22"/>
          <w:szCs w:val="22"/>
        </w:rPr>
        <w:t xml:space="preserve"> to conduct more routine patrols in the area as well as engaging with NSU to monitor the area too.</w:t>
      </w:r>
      <w:r w:rsidR="001E0A46">
        <w:rPr>
          <w:sz w:val="22"/>
          <w:szCs w:val="22"/>
        </w:rPr>
        <w:t xml:space="preserve"> NPT are another department within the police who work alongside response and are more community policing oriented, the team is mostly made up of Police Community Support Officers (PCSOs)</w:t>
      </w:r>
      <w:r w:rsidR="00F47203">
        <w:rPr>
          <w:sz w:val="22"/>
          <w:szCs w:val="22"/>
        </w:rPr>
        <w:t xml:space="preserve"> (South Wales Police 2021)</w:t>
      </w:r>
      <w:r w:rsidR="001E0A46">
        <w:rPr>
          <w:sz w:val="22"/>
          <w:szCs w:val="22"/>
        </w:rPr>
        <w:t>.</w:t>
      </w:r>
      <w:r w:rsidRPr="005131A2">
        <w:rPr>
          <w:sz w:val="22"/>
          <w:szCs w:val="22"/>
        </w:rPr>
        <w:t xml:space="preserve"> </w:t>
      </w:r>
    </w:p>
    <w:p w14:paraId="176B3388" w14:textId="77777777" w:rsidR="00F47203" w:rsidRDefault="00F47203" w:rsidP="00E443A1">
      <w:pPr>
        <w:rPr>
          <w:sz w:val="22"/>
          <w:szCs w:val="22"/>
        </w:rPr>
      </w:pPr>
    </w:p>
    <w:p w14:paraId="493F1343" w14:textId="6F303608" w:rsidR="00F20F1C" w:rsidRPr="005131A2" w:rsidRDefault="00F47203" w:rsidP="00E443A1">
      <w:pPr>
        <w:rPr>
          <w:sz w:val="22"/>
          <w:szCs w:val="22"/>
        </w:rPr>
      </w:pPr>
      <w:r>
        <w:rPr>
          <w:sz w:val="22"/>
          <w:szCs w:val="22"/>
        </w:rPr>
        <w:t xml:space="preserve">Implementing a patrol strategy in this way </w:t>
      </w:r>
      <w:r w:rsidR="00F20F1C" w:rsidRPr="005131A2">
        <w:rPr>
          <w:sz w:val="22"/>
          <w:szCs w:val="22"/>
        </w:rPr>
        <w:t>is a form of “target hardening” target hardening is where you make it harder for offenders to commit the offences in the first place</w:t>
      </w:r>
      <w:r w:rsidR="00932200">
        <w:rPr>
          <w:sz w:val="22"/>
          <w:szCs w:val="22"/>
        </w:rPr>
        <w:t xml:space="preserve"> (The Crime Prevention Website 2022)</w:t>
      </w:r>
      <w:r w:rsidR="00F20F1C" w:rsidRPr="005131A2">
        <w:rPr>
          <w:sz w:val="22"/>
          <w:szCs w:val="22"/>
        </w:rPr>
        <w:t>.</w:t>
      </w:r>
      <w:r>
        <w:rPr>
          <w:sz w:val="22"/>
          <w:szCs w:val="22"/>
        </w:rPr>
        <w:t xml:space="preserve"> </w:t>
      </w:r>
      <w:r w:rsidR="00F20F1C" w:rsidRPr="005131A2">
        <w:rPr>
          <w:sz w:val="22"/>
          <w:szCs w:val="22"/>
        </w:rPr>
        <w:t xml:space="preserve">This is a </w:t>
      </w:r>
      <w:r>
        <w:rPr>
          <w:sz w:val="22"/>
          <w:szCs w:val="22"/>
        </w:rPr>
        <w:t xml:space="preserve">one </w:t>
      </w:r>
      <w:r w:rsidR="00F20F1C" w:rsidRPr="005131A2">
        <w:rPr>
          <w:sz w:val="22"/>
          <w:szCs w:val="22"/>
        </w:rPr>
        <w:t xml:space="preserve">way of dealing with </w:t>
      </w:r>
      <w:r w:rsidR="00860F3A" w:rsidRPr="005131A2">
        <w:rPr>
          <w:sz w:val="22"/>
          <w:szCs w:val="22"/>
        </w:rPr>
        <w:t>victimisation, however, it is a reactive solution as offences would have had to have happened for any target hardening to take place.</w:t>
      </w:r>
    </w:p>
    <w:p w14:paraId="7A368B7A" w14:textId="79F42E60" w:rsidR="00A54D70" w:rsidRPr="005131A2" w:rsidRDefault="00A54D70" w:rsidP="00E443A1">
      <w:pPr>
        <w:rPr>
          <w:sz w:val="22"/>
          <w:szCs w:val="22"/>
        </w:rPr>
      </w:pPr>
    </w:p>
    <w:p w14:paraId="72845C43" w14:textId="7A525D35" w:rsidR="00A54D70" w:rsidRPr="005131A2" w:rsidRDefault="00A54D70" w:rsidP="00E443A1">
      <w:pPr>
        <w:rPr>
          <w:sz w:val="22"/>
          <w:szCs w:val="22"/>
        </w:rPr>
      </w:pPr>
      <w:r w:rsidRPr="005131A2">
        <w:rPr>
          <w:sz w:val="22"/>
          <w:szCs w:val="22"/>
        </w:rPr>
        <w:t>It is important to identify and deal with repeat victimisation appropriately as it can be very costly in time and money for the police service as well the effect it has on the victims.</w:t>
      </w:r>
    </w:p>
    <w:p w14:paraId="0A01C199" w14:textId="66654EB3" w:rsidR="00A54D70" w:rsidRPr="005131A2" w:rsidRDefault="00A54D70" w:rsidP="00E443A1">
      <w:pPr>
        <w:rPr>
          <w:sz w:val="22"/>
          <w:szCs w:val="22"/>
        </w:rPr>
      </w:pPr>
      <w:r w:rsidRPr="005131A2">
        <w:rPr>
          <w:sz w:val="22"/>
          <w:szCs w:val="22"/>
        </w:rPr>
        <w:t>Police in the UK working on Domestic Violence have found focusing on repeat victimisation led to greater effectiveness in outcomes (Farrell &amp; Buckley</w:t>
      </w:r>
      <w:r w:rsidR="00C87A1F">
        <w:rPr>
          <w:sz w:val="22"/>
          <w:szCs w:val="22"/>
        </w:rPr>
        <w:t xml:space="preserve"> </w:t>
      </w:r>
      <w:r w:rsidRPr="005131A2">
        <w:rPr>
          <w:sz w:val="22"/>
          <w:szCs w:val="22"/>
        </w:rPr>
        <w:t>2008).</w:t>
      </w:r>
    </w:p>
    <w:p w14:paraId="280A86FA" w14:textId="44CEB656" w:rsidR="006E7122" w:rsidRDefault="006E7122" w:rsidP="00E443A1">
      <w:pPr>
        <w:rPr>
          <w:sz w:val="22"/>
          <w:szCs w:val="22"/>
        </w:rPr>
      </w:pPr>
    </w:p>
    <w:p w14:paraId="4935D34A" w14:textId="1D07FDFE" w:rsidR="00932200" w:rsidRDefault="00932200" w:rsidP="00E443A1">
      <w:pPr>
        <w:rPr>
          <w:sz w:val="22"/>
          <w:szCs w:val="22"/>
        </w:rPr>
      </w:pPr>
      <w:r>
        <w:rPr>
          <w:sz w:val="22"/>
          <w:szCs w:val="22"/>
        </w:rPr>
        <w:t xml:space="preserve">Over </w:t>
      </w:r>
      <w:proofErr w:type="gramStart"/>
      <w:r>
        <w:rPr>
          <w:sz w:val="22"/>
          <w:szCs w:val="22"/>
        </w:rPr>
        <w:t xml:space="preserve">a period of </w:t>
      </w:r>
      <w:r w:rsidR="00AC036D">
        <w:rPr>
          <w:sz w:val="22"/>
          <w:szCs w:val="22"/>
        </w:rPr>
        <w:t>time</w:t>
      </w:r>
      <w:proofErr w:type="gramEnd"/>
      <w:r w:rsidR="00AC036D">
        <w:rPr>
          <w:sz w:val="22"/>
          <w:szCs w:val="22"/>
        </w:rPr>
        <w:t>,</w:t>
      </w:r>
      <w:r>
        <w:rPr>
          <w:sz w:val="22"/>
          <w:szCs w:val="22"/>
        </w:rPr>
        <w:t xml:space="preserve"> it could be possible for the police to reduce the amount of crime being committed by engaging with the community and </w:t>
      </w:r>
      <w:r w:rsidR="00467AA4">
        <w:rPr>
          <w:sz w:val="22"/>
          <w:szCs w:val="22"/>
        </w:rPr>
        <w:t xml:space="preserve">educating </w:t>
      </w:r>
      <w:r w:rsidR="00C87A1F">
        <w:rPr>
          <w:sz w:val="22"/>
          <w:szCs w:val="22"/>
        </w:rPr>
        <w:t>them,</w:t>
      </w:r>
      <w:r w:rsidR="00467AA4">
        <w:rPr>
          <w:sz w:val="22"/>
          <w:szCs w:val="22"/>
        </w:rPr>
        <w:t xml:space="preserve"> so they know it’s the correct way to behave. There is evidence that suggests that fair decision making and treating people respectfully, enhances the trust and the relationship between the police and the public, this can in turn lead to less offences being committed and more cooperation with the police.</w:t>
      </w:r>
      <w:r w:rsidR="00467AA4" w:rsidRPr="00467AA4">
        <w:rPr>
          <w:sz w:val="22"/>
          <w:szCs w:val="22"/>
        </w:rPr>
        <w:t xml:space="preserve"> </w:t>
      </w:r>
      <w:r w:rsidR="00467AA4" w:rsidRPr="005131A2">
        <w:rPr>
          <w:sz w:val="22"/>
          <w:szCs w:val="22"/>
        </w:rPr>
        <w:t>(Tyler, 2006; Tyler and Fagan 2008).</w:t>
      </w:r>
    </w:p>
    <w:p w14:paraId="24EC0CBC" w14:textId="77777777" w:rsidR="00932200" w:rsidRPr="005131A2" w:rsidRDefault="00932200" w:rsidP="00E443A1">
      <w:pPr>
        <w:rPr>
          <w:sz w:val="22"/>
          <w:szCs w:val="22"/>
        </w:rPr>
      </w:pPr>
    </w:p>
    <w:p w14:paraId="705BD2E0" w14:textId="0D7DB305" w:rsidR="00860F3A" w:rsidRDefault="00860F3A" w:rsidP="00E443A1">
      <w:pPr>
        <w:rPr>
          <w:sz w:val="22"/>
          <w:szCs w:val="22"/>
        </w:rPr>
      </w:pPr>
      <w:r w:rsidRPr="005131A2">
        <w:rPr>
          <w:sz w:val="22"/>
          <w:szCs w:val="22"/>
        </w:rPr>
        <w:t xml:space="preserve">I prefer a pro active approach to policing but </w:t>
      </w:r>
      <w:r w:rsidR="00BC742E" w:rsidRPr="005131A2">
        <w:rPr>
          <w:sz w:val="22"/>
          <w:szCs w:val="22"/>
        </w:rPr>
        <w:t>unfortunately</w:t>
      </w:r>
      <w:r w:rsidR="00467AA4">
        <w:rPr>
          <w:sz w:val="22"/>
          <w:szCs w:val="22"/>
        </w:rPr>
        <w:t xml:space="preserve"> that is not always possible</w:t>
      </w:r>
      <w:r w:rsidRPr="005131A2">
        <w:rPr>
          <w:sz w:val="22"/>
          <w:szCs w:val="22"/>
        </w:rPr>
        <w:t>. We try to learn from pa</w:t>
      </w:r>
      <w:r w:rsidR="00BC742E" w:rsidRPr="005131A2">
        <w:rPr>
          <w:sz w:val="22"/>
          <w:szCs w:val="22"/>
        </w:rPr>
        <w:t>s</w:t>
      </w:r>
      <w:r w:rsidR="00467AA4">
        <w:rPr>
          <w:sz w:val="22"/>
          <w:szCs w:val="22"/>
        </w:rPr>
        <w:t>t</w:t>
      </w:r>
      <w:r w:rsidR="00BC742E" w:rsidRPr="005131A2">
        <w:rPr>
          <w:sz w:val="22"/>
          <w:szCs w:val="22"/>
        </w:rPr>
        <w:t xml:space="preserve"> policing experience through </w:t>
      </w:r>
      <w:r w:rsidR="00AC036D" w:rsidRPr="005131A2">
        <w:rPr>
          <w:sz w:val="22"/>
          <w:szCs w:val="22"/>
        </w:rPr>
        <w:t>evidence-based</w:t>
      </w:r>
      <w:r w:rsidR="00C67B8A" w:rsidRPr="005131A2">
        <w:rPr>
          <w:sz w:val="22"/>
          <w:szCs w:val="22"/>
        </w:rPr>
        <w:t xml:space="preserve"> policing, which is basically learning from past incidents, looking at patterns and trying to predict and mitigate any further issues which is a good way to eradicate or at least minimalize anti social behaviour. The concept of </w:t>
      </w:r>
      <w:r w:rsidR="00AC036D" w:rsidRPr="005131A2">
        <w:rPr>
          <w:sz w:val="22"/>
          <w:szCs w:val="22"/>
        </w:rPr>
        <w:t>evidence-based</w:t>
      </w:r>
      <w:r w:rsidR="00C67B8A" w:rsidRPr="005131A2">
        <w:rPr>
          <w:sz w:val="22"/>
          <w:szCs w:val="22"/>
        </w:rPr>
        <w:t xml:space="preserve"> policing was developed by Professor Lawrence Sherman in 1998. (Co</w:t>
      </w:r>
      <w:r w:rsidR="00467AA4">
        <w:rPr>
          <w:sz w:val="22"/>
          <w:szCs w:val="22"/>
        </w:rPr>
        <w:t xml:space="preserve">llege of </w:t>
      </w:r>
      <w:r w:rsidR="00C67B8A" w:rsidRPr="005131A2">
        <w:rPr>
          <w:sz w:val="22"/>
          <w:szCs w:val="22"/>
        </w:rPr>
        <w:t>P</w:t>
      </w:r>
      <w:r w:rsidR="00467AA4">
        <w:rPr>
          <w:sz w:val="22"/>
          <w:szCs w:val="22"/>
        </w:rPr>
        <w:t>olicing</w:t>
      </w:r>
      <w:r w:rsidR="00C87A1F">
        <w:rPr>
          <w:sz w:val="22"/>
          <w:szCs w:val="22"/>
        </w:rPr>
        <w:t xml:space="preserve"> </w:t>
      </w:r>
      <w:r w:rsidR="00C67B8A" w:rsidRPr="005131A2">
        <w:rPr>
          <w:sz w:val="22"/>
          <w:szCs w:val="22"/>
        </w:rPr>
        <w:t>2021)</w:t>
      </w:r>
      <w:r w:rsidR="00DE6F9C">
        <w:rPr>
          <w:sz w:val="22"/>
          <w:szCs w:val="22"/>
        </w:rPr>
        <w:t>.</w:t>
      </w:r>
    </w:p>
    <w:p w14:paraId="3F9E48BB" w14:textId="77777777" w:rsidR="00AC036D" w:rsidRPr="005131A2" w:rsidRDefault="00AC036D" w:rsidP="00E443A1">
      <w:pPr>
        <w:rPr>
          <w:sz w:val="22"/>
          <w:szCs w:val="22"/>
        </w:rPr>
      </w:pPr>
    </w:p>
    <w:p w14:paraId="0D37AF6A" w14:textId="77777777" w:rsidR="00AC036D" w:rsidRPr="005131A2" w:rsidRDefault="00AC036D" w:rsidP="00E443A1">
      <w:pPr>
        <w:rPr>
          <w:sz w:val="22"/>
          <w:szCs w:val="22"/>
        </w:rPr>
      </w:pPr>
      <w:r w:rsidRPr="005131A2">
        <w:rPr>
          <w:sz w:val="22"/>
          <w:szCs w:val="22"/>
        </w:rPr>
        <w:t xml:space="preserve">In conclusion, in this essay I have described a policing incident in which I played a significant role with a victim of anti-social behaviour and reflected on what happened. I have described and evaluated different approaches to dealing with ASB and I have touched upon victimisation and repeat offending. </w:t>
      </w:r>
    </w:p>
    <w:p w14:paraId="3C3551D3" w14:textId="6490DB99" w:rsidR="00C67B8A" w:rsidRPr="005131A2" w:rsidRDefault="00C67B8A" w:rsidP="00E443A1">
      <w:pPr>
        <w:rPr>
          <w:sz w:val="22"/>
          <w:szCs w:val="22"/>
        </w:rPr>
      </w:pPr>
    </w:p>
    <w:p w14:paraId="19BBEBCC" w14:textId="6531049F" w:rsidR="006E7122" w:rsidRDefault="00C67B8A" w:rsidP="00E443A1">
      <w:pPr>
        <w:rPr>
          <w:sz w:val="22"/>
          <w:szCs w:val="22"/>
        </w:rPr>
      </w:pPr>
      <w:r w:rsidRPr="005131A2">
        <w:rPr>
          <w:sz w:val="22"/>
          <w:szCs w:val="22"/>
        </w:rPr>
        <w:t>Overall</w:t>
      </w:r>
      <w:r w:rsidR="005131A2" w:rsidRPr="005131A2">
        <w:rPr>
          <w:sz w:val="22"/>
          <w:szCs w:val="22"/>
        </w:rPr>
        <w:t>,</w:t>
      </w:r>
      <w:r w:rsidRPr="005131A2">
        <w:rPr>
          <w:sz w:val="22"/>
          <w:szCs w:val="22"/>
        </w:rPr>
        <w:t xml:space="preserve"> I believe I dealt with this incident in a prompt and professional manner with the victim feeling important throughout. I used a pro active approach mixed with some partnership working by engaging with other departments and agencies to ensure the best possible outcome. I would use the skills and techniques I improved upon this time to enhance the service I provided to the next victim I deal with that has similar issues.</w:t>
      </w:r>
      <w:r w:rsidR="00AC036D">
        <w:rPr>
          <w:sz w:val="22"/>
          <w:szCs w:val="22"/>
        </w:rPr>
        <w:t xml:space="preserve"> </w:t>
      </w:r>
    </w:p>
    <w:p w14:paraId="248B42DF" w14:textId="0D912933" w:rsidR="00AC036D" w:rsidRDefault="00AC036D" w:rsidP="00E443A1">
      <w:pPr>
        <w:rPr>
          <w:sz w:val="22"/>
          <w:szCs w:val="22"/>
        </w:rPr>
      </w:pPr>
    </w:p>
    <w:p w14:paraId="14E6483F" w14:textId="7394EE1D" w:rsidR="00AC036D" w:rsidRPr="005131A2" w:rsidRDefault="00AC036D" w:rsidP="00E443A1">
      <w:pPr>
        <w:rPr>
          <w:sz w:val="22"/>
          <w:szCs w:val="22"/>
        </w:rPr>
      </w:pPr>
      <w:r>
        <w:rPr>
          <w:sz w:val="22"/>
          <w:szCs w:val="22"/>
        </w:rPr>
        <w:t>Although it was a largely positive outcome, I did learn that I need to improve my local knowledge. For example, school uniforms and locations as this would have helped me identify potential suspects earlier on in the investigation</w:t>
      </w:r>
      <w:r w:rsidR="009C69B9">
        <w:rPr>
          <w:sz w:val="22"/>
          <w:szCs w:val="22"/>
        </w:rPr>
        <w:t>.</w:t>
      </w:r>
    </w:p>
    <w:p w14:paraId="1BE539FD" w14:textId="43EE61E6" w:rsidR="00C67B8A" w:rsidRPr="005131A2" w:rsidRDefault="00C67B8A" w:rsidP="00E443A1">
      <w:pPr>
        <w:rPr>
          <w:sz w:val="22"/>
          <w:szCs w:val="22"/>
        </w:rPr>
      </w:pPr>
    </w:p>
    <w:p w14:paraId="2E2948E3" w14:textId="00DDF8F9" w:rsidR="006E7122" w:rsidRPr="005131A2" w:rsidRDefault="006E7122" w:rsidP="00E443A1">
      <w:pPr>
        <w:rPr>
          <w:sz w:val="22"/>
          <w:szCs w:val="22"/>
        </w:rPr>
      </w:pPr>
    </w:p>
    <w:p w14:paraId="5EA50707" w14:textId="2A254A02" w:rsidR="006E7122" w:rsidRPr="005131A2" w:rsidRDefault="00C67B8A" w:rsidP="00E443A1">
      <w:pPr>
        <w:rPr>
          <w:sz w:val="22"/>
          <w:szCs w:val="22"/>
        </w:rPr>
      </w:pPr>
      <w:r w:rsidRPr="005131A2">
        <w:rPr>
          <w:sz w:val="22"/>
          <w:szCs w:val="22"/>
        </w:rPr>
        <w:t>Word count: 1</w:t>
      </w:r>
      <w:r w:rsidR="009C69B9">
        <w:rPr>
          <w:sz w:val="22"/>
          <w:szCs w:val="22"/>
        </w:rPr>
        <w:t>331</w:t>
      </w:r>
    </w:p>
    <w:p w14:paraId="7B0D729D" w14:textId="09A03D12" w:rsidR="006E7122" w:rsidRDefault="006E7122" w:rsidP="00E443A1">
      <w:pPr>
        <w:rPr>
          <w:sz w:val="24"/>
          <w:szCs w:val="24"/>
        </w:rPr>
      </w:pPr>
    </w:p>
    <w:p w14:paraId="63539528" w14:textId="188E1386" w:rsidR="00C67B8A" w:rsidRDefault="00C67B8A" w:rsidP="00E443A1">
      <w:pPr>
        <w:rPr>
          <w:sz w:val="24"/>
          <w:szCs w:val="24"/>
        </w:rPr>
      </w:pPr>
    </w:p>
    <w:p w14:paraId="1D8FB60D" w14:textId="2D47D74E" w:rsidR="00C67B8A" w:rsidRDefault="00C67B8A" w:rsidP="00E443A1">
      <w:pPr>
        <w:rPr>
          <w:sz w:val="24"/>
          <w:szCs w:val="24"/>
        </w:rPr>
      </w:pPr>
      <w:r>
        <w:rPr>
          <w:sz w:val="24"/>
          <w:szCs w:val="24"/>
        </w:rPr>
        <w:br w:type="page"/>
      </w:r>
    </w:p>
    <w:p w14:paraId="381BA939" w14:textId="77777777" w:rsidR="00C67B8A" w:rsidRPr="00315A6A" w:rsidRDefault="00C67B8A" w:rsidP="00E443A1">
      <w:pPr>
        <w:rPr>
          <w:sz w:val="24"/>
          <w:szCs w:val="24"/>
        </w:rPr>
      </w:pPr>
    </w:p>
    <w:p w14:paraId="6C4BE2E5" w14:textId="5B66A01D" w:rsidR="00DF4CAD" w:rsidRDefault="00DF4CAD" w:rsidP="00E443A1"/>
    <w:p w14:paraId="0B19639C" w14:textId="680F20CD" w:rsidR="005C738C" w:rsidRDefault="005C738C" w:rsidP="00E443A1"/>
    <w:p w14:paraId="276A3D1A" w14:textId="31B6E61D" w:rsidR="005C738C" w:rsidRDefault="005C738C" w:rsidP="00E443A1"/>
    <w:p w14:paraId="50A6ADF1" w14:textId="256BD45D" w:rsidR="005C738C" w:rsidRDefault="005C738C" w:rsidP="00E443A1"/>
    <w:p w14:paraId="34BEB726" w14:textId="77777777" w:rsidR="005C738C" w:rsidRDefault="005C738C" w:rsidP="00E443A1"/>
    <w:p w14:paraId="0B892799" w14:textId="77777777" w:rsidR="00A60271" w:rsidRDefault="002C1EBC" w:rsidP="00E443A1">
      <w:pPr>
        <w:ind w:right="237"/>
        <w:rPr>
          <w:b/>
          <w:sz w:val="24"/>
          <w:szCs w:val="24"/>
        </w:rPr>
      </w:pPr>
      <w:r>
        <w:rPr>
          <w:b/>
          <w:sz w:val="24"/>
          <w:szCs w:val="24"/>
        </w:rPr>
        <w:t>Task 4</w:t>
      </w:r>
    </w:p>
    <w:p w14:paraId="27C0CB3C" w14:textId="77777777" w:rsidR="00A60271" w:rsidRDefault="002C1EBC" w:rsidP="00E443A1">
      <w:pPr>
        <w:ind w:right="237"/>
        <w:rPr>
          <w:color w:val="000000"/>
          <w:sz w:val="24"/>
          <w:szCs w:val="24"/>
        </w:rPr>
      </w:pPr>
      <w:r>
        <w:rPr>
          <w:b/>
          <w:color w:val="000000"/>
          <w:sz w:val="24"/>
          <w:szCs w:val="24"/>
        </w:rPr>
        <w:t xml:space="preserve">Relevant areas of the National Policing Curriculum: </w:t>
      </w:r>
    </w:p>
    <w:p w14:paraId="2A418E8C" w14:textId="77777777" w:rsidR="00A60271" w:rsidRDefault="002C1EBC" w:rsidP="00E443A1">
      <w:pPr>
        <w:ind w:right="237"/>
        <w:rPr>
          <w:color w:val="000000"/>
          <w:sz w:val="24"/>
          <w:szCs w:val="24"/>
        </w:rPr>
      </w:pPr>
      <w:r>
        <w:rPr>
          <w:b/>
          <w:color w:val="000000"/>
          <w:sz w:val="24"/>
          <w:szCs w:val="24"/>
        </w:rPr>
        <w:t>Conducting investigations and information and intelligence.</w:t>
      </w:r>
    </w:p>
    <w:p w14:paraId="30064ADB" w14:textId="77777777" w:rsidR="00A60271" w:rsidRDefault="00A60271" w:rsidP="00E443A1">
      <w:pPr>
        <w:ind w:right="237"/>
        <w:rPr>
          <w:color w:val="000000"/>
          <w:sz w:val="24"/>
          <w:szCs w:val="24"/>
        </w:rPr>
      </w:pPr>
    </w:p>
    <w:p w14:paraId="7C727DA9" w14:textId="77777777" w:rsidR="00A60271" w:rsidRDefault="002C1EBC" w:rsidP="00E443A1">
      <w:pPr>
        <w:ind w:right="237"/>
        <w:rPr>
          <w:sz w:val="24"/>
          <w:szCs w:val="24"/>
        </w:rPr>
      </w:pPr>
      <w:r>
        <w:rPr>
          <w:sz w:val="24"/>
          <w:szCs w:val="24"/>
        </w:rPr>
        <w:t xml:space="preserve">You must choose </w:t>
      </w:r>
      <w:r>
        <w:rPr>
          <w:b/>
          <w:sz w:val="24"/>
          <w:szCs w:val="24"/>
          <w:u w:val="single"/>
        </w:rPr>
        <w:t>a policing incident which is of serious and complex nature</w:t>
      </w:r>
      <w:r>
        <w:rPr>
          <w:b/>
          <w:sz w:val="24"/>
          <w:szCs w:val="24"/>
        </w:rPr>
        <w:t xml:space="preserve"> </w:t>
      </w:r>
      <w:r>
        <w:rPr>
          <w:sz w:val="24"/>
          <w:szCs w:val="24"/>
        </w:rPr>
        <w:t>in which you played a significant role with an offender/service</w:t>
      </w:r>
      <w:r>
        <w:rPr>
          <w:b/>
          <w:sz w:val="24"/>
          <w:szCs w:val="24"/>
        </w:rPr>
        <w:t xml:space="preserve"> </w:t>
      </w:r>
      <w:r>
        <w:rPr>
          <w:sz w:val="24"/>
          <w:szCs w:val="24"/>
        </w:rPr>
        <w:t xml:space="preserve">user/victim and reflect on what happened. </w:t>
      </w:r>
    </w:p>
    <w:p w14:paraId="4F4BAEE2" w14:textId="77777777" w:rsidR="00A60271" w:rsidRDefault="00A60271" w:rsidP="00E443A1">
      <w:pPr>
        <w:ind w:right="237"/>
        <w:rPr>
          <w:color w:val="000000"/>
          <w:sz w:val="24"/>
          <w:szCs w:val="24"/>
        </w:rPr>
      </w:pPr>
    </w:p>
    <w:tbl>
      <w:tblPr>
        <w:tblStyle w:val="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A60271" w14:paraId="0EA1FF68" w14:textId="77777777">
        <w:tc>
          <w:tcPr>
            <w:tcW w:w="9016" w:type="dxa"/>
          </w:tcPr>
          <w:p w14:paraId="258102EC" w14:textId="77777777" w:rsidR="00A60271" w:rsidRDefault="002C1EBC" w:rsidP="00E443A1">
            <w:pPr>
              <w:ind w:right="237"/>
              <w:rPr>
                <w:color w:val="000000"/>
                <w:sz w:val="24"/>
                <w:szCs w:val="24"/>
              </w:rPr>
            </w:pPr>
            <w:r>
              <w:rPr>
                <w:b/>
                <w:color w:val="000000"/>
                <w:sz w:val="24"/>
                <w:szCs w:val="24"/>
              </w:rPr>
              <w:t>Give a brief description</w:t>
            </w:r>
            <w:r>
              <w:rPr>
                <w:color w:val="000000"/>
                <w:sz w:val="24"/>
                <w:szCs w:val="24"/>
              </w:rPr>
              <w:t xml:space="preserve"> of the incident including social and legislative contexts and any relevant cultural, ethnicity and language issues. </w:t>
            </w:r>
          </w:p>
          <w:p w14:paraId="6159E402" w14:textId="77777777" w:rsidR="00A60271" w:rsidRDefault="00A60271" w:rsidP="00E443A1">
            <w:pPr>
              <w:ind w:right="237"/>
              <w:rPr>
                <w:color w:val="000000"/>
                <w:sz w:val="24"/>
                <w:szCs w:val="24"/>
              </w:rPr>
            </w:pPr>
          </w:p>
          <w:p w14:paraId="508D1D7B" w14:textId="77777777" w:rsidR="00A60271" w:rsidRDefault="002C1EBC" w:rsidP="00E443A1">
            <w:pPr>
              <w:ind w:right="237"/>
              <w:rPr>
                <w:color w:val="000000"/>
                <w:sz w:val="24"/>
                <w:szCs w:val="24"/>
              </w:rPr>
            </w:pPr>
            <w:r>
              <w:rPr>
                <w:b/>
                <w:color w:val="000000"/>
                <w:sz w:val="24"/>
                <w:szCs w:val="24"/>
              </w:rPr>
              <w:t xml:space="preserve">Consider how you have gathered, </w:t>
            </w:r>
            <w:proofErr w:type="gramStart"/>
            <w:r>
              <w:rPr>
                <w:b/>
                <w:color w:val="000000"/>
                <w:sz w:val="24"/>
                <w:szCs w:val="24"/>
              </w:rPr>
              <w:t>analysed</w:t>
            </w:r>
            <w:proofErr w:type="gramEnd"/>
            <w:r>
              <w:rPr>
                <w:b/>
                <w:color w:val="000000"/>
                <w:sz w:val="24"/>
                <w:szCs w:val="24"/>
              </w:rPr>
              <w:t xml:space="preserve"> and evaluated</w:t>
            </w:r>
            <w:r>
              <w:rPr>
                <w:color w:val="000000"/>
                <w:sz w:val="24"/>
                <w:szCs w:val="24"/>
              </w:rPr>
              <w:t xml:space="preserve"> relevant information or intelligence from a range of sources as appropriate to the policing incident. Additionally, identify how you have developed the information and intelligence for the purpose of informing the tasking and co-ordination process. </w:t>
            </w:r>
          </w:p>
          <w:p w14:paraId="50B0E215" w14:textId="77777777" w:rsidR="00A60271" w:rsidRDefault="00A60271" w:rsidP="00E443A1">
            <w:pPr>
              <w:rPr>
                <w:color w:val="000000"/>
                <w:sz w:val="24"/>
                <w:szCs w:val="24"/>
              </w:rPr>
            </w:pPr>
          </w:p>
          <w:p w14:paraId="2CDE16C6" w14:textId="77777777" w:rsidR="00A60271" w:rsidRDefault="002C1EBC" w:rsidP="00E443A1">
            <w:pPr>
              <w:rPr>
                <w:color w:val="000000"/>
                <w:sz w:val="24"/>
                <w:szCs w:val="24"/>
              </w:rPr>
            </w:pPr>
            <w:r>
              <w:rPr>
                <w:b/>
                <w:color w:val="000000"/>
                <w:sz w:val="24"/>
                <w:szCs w:val="24"/>
              </w:rPr>
              <w:t>Focus</w:t>
            </w:r>
            <w:r>
              <w:rPr>
                <w:color w:val="000000"/>
                <w:sz w:val="24"/>
                <w:szCs w:val="24"/>
              </w:rPr>
              <w:t xml:space="preserve"> on how you have made use of the additional sources of intelligence obtained through this complex investigation and </w:t>
            </w:r>
            <w:r>
              <w:rPr>
                <w:b/>
                <w:color w:val="000000"/>
                <w:sz w:val="24"/>
                <w:szCs w:val="24"/>
              </w:rPr>
              <w:t>explain</w:t>
            </w:r>
            <w:r>
              <w:rPr>
                <w:color w:val="000000"/>
                <w:sz w:val="24"/>
                <w:szCs w:val="24"/>
              </w:rPr>
              <w:t xml:space="preserve"> how you have </w:t>
            </w:r>
            <w:r>
              <w:rPr>
                <w:b/>
                <w:color w:val="000000"/>
                <w:sz w:val="24"/>
                <w:szCs w:val="24"/>
              </w:rPr>
              <w:t>applied</w:t>
            </w:r>
            <w:r>
              <w:rPr>
                <w:color w:val="000000"/>
                <w:sz w:val="24"/>
                <w:szCs w:val="24"/>
              </w:rPr>
              <w:t xml:space="preserve"> learning from previous serious and complex investigations.</w:t>
            </w:r>
          </w:p>
          <w:p w14:paraId="5F1C66EB" w14:textId="77777777" w:rsidR="00A60271" w:rsidRDefault="00A60271" w:rsidP="00E443A1">
            <w:pPr>
              <w:ind w:right="237"/>
              <w:rPr>
                <w:color w:val="000000"/>
                <w:sz w:val="24"/>
                <w:szCs w:val="24"/>
              </w:rPr>
            </w:pPr>
          </w:p>
          <w:p w14:paraId="5FA54007" w14:textId="77777777" w:rsidR="00A60271" w:rsidRDefault="002C1EBC" w:rsidP="00E443A1">
            <w:pPr>
              <w:ind w:right="237"/>
              <w:rPr>
                <w:color w:val="000000"/>
                <w:sz w:val="24"/>
                <w:szCs w:val="24"/>
              </w:rPr>
            </w:pPr>
            <w:r>
              <w:rPr>
                <w:color w:val="000000"/>
                <w:sz w:val="24"/>
                <w:szCs w:val="24"/>
              </w:rPr>
              <w:t xml:space="preserve">Your reflection must illustrate your understanding and application of core principles of ethics, equality, </w:t>
            </w:r>
            <w:proofErr w:type="gramStart"/>
            <w:r>
              <w:rPr>
                <w:color w:val="000000"/>
                <w:sz w:val="24"/>
                <w:szCs w:val="24"/>
              </w:rPr>
              <w:t>diversity</w:t>
            </w:r>
            <w:proofErr w:type="gramEnd"/>
            <w:r>
              <w:rPr>
                <w:color w:val="000000"/>
                <w:sz w:val="24"/>
                <w:szCs w:val="24"/>
              </w:rPr>
              <w:t xml:space="preserve"> and human rights, as well as any relevant Code of Practice considerations, culturally sensitive practice and language preference.</w:t>
            </w:r>
          </w:p>
          <w:p w14:paraId="619633A4" w14:textId="77777777" w:rsidR="00A60271" w:rsidRDefault="00A60271" w:rsidP="00E443A1">
            <w:pPr>
              <w:ind w:right="237"/>
              <w:rPr>
                <w:color w:val="000000"/>
                <w:sz w:val="24"/>
                <w:szCs w:val="24"/>
              </w:rPr>
            </w:pPr>
          </w:p>
          <w:p w14:paraId="5A481862" w14:textId="77777777" w:rsidR="00A60271" w:rsidRDefault="002C1EBC" w:rsidP="00E443A1">
            <w:pPr>
              <w:ind w:right="237"/>
              <w:rPr>
                <w:color w:val="000000"/>
                <w:sz w:val="24"/>
                <w:szCs w:val="24"/>
              </w:rPr>
            </w:pPr>
            <w:r>
              <w:rPr>
                <w:color w:val="000000"/>
                <w:sz w:val="24"/>
                <w:szCs w:val="24"/>
              </w:rPr>
              <w:t xml:space="preserve">1750 words </w:t>
            </w:r>
            <w:r>
              <w:rPr>
                <w:i/>
                <w:color w:val="000000"/>
                <w:sz w:val="24"/>
                <w:szCs w:val="24"/>
              </w:rPr>
              <w:t>(+/- 10%: include your actual word count at the end of each section)</w:t>
            </w:r>
          </w:p>
          <w:p w14:paraId="1ADC4078" w14:textId="77777777" w:rsidR="00A60271" w:rsidRDefault="002C1EBC" w:rsidP="00E443A1">
            <w:pPr>
              <w:ind w:right="237"/>
              <w:rPr>
                <w:color w:val="000000"/>
                <w:sz w:val="24"/>
                <w:szCs w:val="24"/>
              </w:rPr>
            </w:pPr>
            <w:r>
              <w:rPr>
                <w:color w:val="000000"/>
                <w:sz w:val="24"/>
                <w:szCs w:val="24"/>
              </w:rPr>
              <w:t xml:space="preserve"> </w:t>
            </w:r>
          </w:p>
        </w:tc>
      </w:tr>
    </w:tbl>
    <w:p w14:paraId="77CFFB04" w14:textId="77777777" w:rsidR="00A60271" w:rsidRDefault="00A60271" w:rsidP="00E443A1">
      <w:pPr>
        <w:ind w:right="237"/>
        <w:rPr>
          <w:color w:val="000000"/>
          <w:sz w:val="24"/>
          <w:szCs w:val="24"/>
        </w:rPr>
      </w:pPr>
    </w:p>
    <w:p w14:paraId="00DDB82D" w14:textId="77777777" w:rsidR="00A60271" w:rsidRDefault="002C1EBC" w:rsidP="00E443A1">
      <w:pPr>
        <w:ind w:right="237"/>
        <w:rPr>
          <w:b/>
          <w:sz w:val="24"/>
          <w:szCs w:val="24"/>
        </w:rPr>
      </w:pPr>
      <w:r>
        <w:rPr>
          <w:b/>
          <w:sz w:val="24"/>
          <w:szCs w:val="24"/>
        </w:rPr>
        <w:t>ANSWER:</w:t>
      </w:r>
    </w:p>
    <w:p w14:paraId="54EF433B" w14:textId="77777777" w:rsidR="00A60271" w:rsidRDefault="00A60271" w:rsidP="00E443A1">
      <w:pPr>
        <w:ind w:right="237"/>
        <w:rPr>
          <w:sz w:val="24"/>
          <w:szCs w:val="24"/>
        </w:rPr>
      </w:pPr>
    </w:p>
    <w:p w14:paraId="79F300B4" w14:textId="77777777" w:rsidR="00A60271" w:rsidRDefault="00A60271" w:rsidP="00E443A1">
      <w:pPr>
        <w:ind w:right="237"/>
        <w:rPr>
          <w:sz w:val="24"/>
          <w:szCs w:val="24"/>
        </w:rPr>
      </w:pPr>
    </w:p>
    <w:p w14:paraId="6E3AD1C7" w14:textId="3534EE79" w:rsidR="007322BD" w:rsidRPr="005131A2" w:rsidRDefault="00BC1E96" w:rsidP="00E443A1">
      <w:pPr>
        <w:ind w:right="237"/>
        <w:rPr>
          <w:sz w:val="22"/>
          <w:szCs w:val="22"/>
        </w:rPr>
      </w:pPr>
      <w:r w:rsidRPr="005131A2">
        <w:rPr>
          <w:sz w:val="22"/>
          <w:szCs w:val="22"/>
        </w:rPr>
        <w:t>In this essay I am going to reflect on a policing incident</w:t>
      </w:r>
      <w:r w:rsidR="00A756A6" w:rsidRPr="005131A2">
        <w:rPr>
          <w:sz w:val="22"/>
          <w:szCs w:val="22"/>
        </w:rPr>
        <w:t xml:space="preserve"> of a serious and complex nature </w:t>
      </w:r>
      <w:r w:rsidRPr="005131A2">
        <w:rPr>
          <w:sz w:val="22"/>
          <w:szCs w:val="22"/>
        </w:rPr>
        <w:t>in which I played a s</w:t>
      </w:r>
      <w:r w:rsidR="00A756A6" w:rsidRPr="005131A2">
        <w:rPr>
          <w:sz w:val="22"/>
          <w:szCs w:val="22"/>
        </w:rPr>
        <w:t xml:space="preserve">ignificant role in what happened. I will consider </w:t>
      </w:r>
      <w:r w:rsidR="00F738BE" w:rsidRPr="005131A2">
        <w:rPr>
          <w:sz w:val="22"/>
          <w:szCs w:val="22"/>
        </w:rPr>
        <w:t xml:space="preserve">how I have gathered, </w:t>
      </w:r>
      <w:proofErr w:type="gramStart"/>
      <w:r w:rsidR="00DF2BAC" w:rsidRPr="005131A2">
        <w:rPr>
          <w:sz w:val="22"/>
          <w:szCs w:val="22"/>
        </w:rPr>
        <w:t>analysed</w:t>
      </w:r>
      <w:proofErr w:type="gramEnd"/>
      <w:r w:rsidR="00DF2BAC" w:rsidRPr="005131A2">
        <w:rPr>
          <w:sz w:val="22"/>
          <w:szCs w:val="22"/>
        </w:rPr>
        <w:t xml:space="preserve"> </w:t>
      </w:r>
      <w:r w:rsidR="00F738BE" w:rsidRPr="005131A2">
        <w:rPr>
          <w:sz w:val="22"/>
          <w:szCs w:val="22"/>
        </w:rPr>
        <w:t>and evaluated relevant information and intelligence. I will also explain how I have applied learning from pre</w:t>
      </w:r>
      <w:r w:rsidR="00B87BB0" w:rsidRPr="005131A2">
        <w:rPr>
          <w:sz w:val="22"/>
          <w:szCs w:val="22"/>
        </w:rPr>
        <w:t>vious</w:t>
      </w:r>
      <w:r w:rsidR="00F738BE" w:rsidRPr="005131A2">
        <w:rPr>
          <w:sz w:val="22"/>
          <w:szCs w:val="22"/>
        </w:rPr>
        <w:t xml:space="preserve"> investigations.</w:t>
      </w:r>
      <w:r w:rsidR="007322BD" w:rsidRPr="005131A2">
        <w:rPr>
          <w:sz w:val="22"/>
          <w:szCs w:val="22"/>
        </w:rPr>
        <w:t xml:space="preserve"> To help my reflection I will utilise the Gibbs reflective model, this is a model that breaks down the process of reflection into an </w:t>
      </w:r>
      <w:proofErr w:type="gramStart"/>
      <w:r w:rsidR="007322BD" w:rsidRPr="005131A2">
        <w:rPr>
          <w:sz w:val="22"/>
          <w:szCs w:val="22"/>
        </w:rPr>
        <w:t>easy to understand</w:t>
      </w:r>
      <w:proofErr w:type="gramEnd"/>
      <w:r w:rsidR="007322BD" w:rsidRPr="005131A2">
        <w:rPr>
          <w:sz w:val="22"/>
          <w:szCs w:val="22"/>
        </w:rPr>
        <w:t xml:space="preserve"> cycle (Gibbs</w:t>
      </w:r>
      <w:r w:rsidR="00C87A1F">
        <w:rPr>
          <w:sz w:val="22"/>
          <w:szCs w:val="22"/>
        </w:rPr>
        <w:t xml:space="preserve"> </w:t>
      </w:r>
      <w:r w:rsidR="007322BD" w:rsidRPr="005131A2">
        <w:rPr>
          <w:sz w:val="22"/>
          <w:szCs w:val="22"/>
        </w:rPr>
        <w:t>1988). </w:t>
      </w:r>
    </w:p>
    <w:p w14:paraId="11C2D0E7" w14:textId="618EB6BA" w:rsidR="00F738BE" w:rsidRPr="005131A2" w:rsidRDefault="00F738BE" w:rsidP="00E443A1">
      <w:pPr>
        <w:ind w:right="237"/>
        <w:rPr>
          <w:sz w:val="22"/>
          <w:szCs w:val="22"/>
        </w:rPr>
      </w:pPr>
    </w:p>
    <w:p w14:paraId="23B97180" w14:textId="4AAD7637" w:rsidR="00007A3B" w:rsidRPr="005131A2" w:rsidRDefault="00F738BE" w:rsidP="00E443A1">
      <w:pPr>
        <w:ind w:right="237"/>
        <w:rPr>
          <w:sz w:val="22"/>
          <w:szCs w:val="22"/>
        </w:rPr>
      </w:pPr>
      <w:r w:rsidRPr="005131A2">
        <w:rPr>
          <w:sz w:val="22"/>
          <w:szCs w:val="22"/>
        </w:rPr>
        <w:t>The incident I will use to demonstrate this is</w:t>
      </w:r>
      <w:r w:rsidR="00DF2BAC" w:rsidRPr="005131A2">
        <w:rPr>
          <w:sz w:val="22"/>
          <w:szCs w:val="22"/>
        </w:rPr>
        <w:t xml:space="preserve"> a </w:t>
      </w:r>
      <w:r w:rsidR="00441A4F" w:rsidRPr="005131A2">
        <w:rPr>
          <w:sz w:val="22"/>
          <w:szCs w:val="22"/>
        </w:rPr>
        <w:t>stalking and harassment incident. Stalking is “a pattern of unwanted, fixated and obsessive behaviour which is intrusive and causes fear of violence or serious alarm or distress”</w:t>
      </w:r>
      <w:r w:rsidR="004E7B1C">
        <w:rPr>
          <w:sz w:val="22"/>
          <w:szCs w:val="22"/>
        </w:rPr>
        <w:t xml:space="preserve">. Stalking could be any type of unwanted behaviour, </w:t>
      </w:r>
      <w:r w:rsidR="00007A3B">
        <w:rPr>
          <w:sz w:val="22"/>
          <w:szCs w:val="22"/>
        </w:rPr>
        <w:t xml:space="preserve">for example, repeatedly sending flowers or gifts, turning up unannounced at your home or place of work, and making unwanted or malicious communications </w:t>
      </w:r>
      <w:r w:rsidR="00007A3B" w:rsidRPr="005131A2">
        <w:rPr>
          <w:sz w:val="22"/>
          <w:szCs w:val="22"/>
        </w:rPr>
        <w:t xml:space="preserve">(Nottinghamshire </w:t>
      </w:r>
      <w:r w:rsidR="00007A3B">
        <w:rPr>
          <w:sz w:val="22"/>
          <w:szCs w:val="22"/>
        </w:rPr>
        <w:t>P</w:t>
      </w:r>
      <w:r w:rsidR="00007A3B" w:rsidRPr="005131A2">
        <w:rPr>
          <w:sz w:val="22"/>
          <w:szCs w:val="22"/>
        </w:rPr>
        <w:t>olice</w:t>
      </w:r>
      <w:r w:rsidR="00007A3B">
        <w:rPr>
          <w:sz w:val="22"/>
          <w:szCs w:val="22"/>
        </w:rPr>
        <w:t xml:space="preserve"> </w:t>
      </w:r>
      <w:r w:rsidR="00007A3B" w:rsidRPr="005131A2">
        <w:rPr>
          <w:sz w:val="22"/>
          <w:szCs w:val="22"/>
        </w:rPr>
        <w:t>2022)</w:t>
      </w:r>
      <w:r w:rsidR="00B764C4">
        <w:rPr>
          <w:sz w:val="22"/>
          <w:szCs w:val="22"/>
        </w:rPr>
        <w:t>.</w:t>
      </w:r>
    </w:p>
    <w:p w14:paraId="4B147993" w14:textId="48F6DC57" w:rsidR="00A60271" w:rsidRPr="005131A2" w:rsidRDefault="00A60271" w:rsidP="00E443A1">
      <w:pPr>
        <w:ind w:right="237"/>
        <w:rPr>
          <w:sz w:val="22"/>
          <w:szCs w:val="22"/>
        </w:rPr>
      </w:pPr>
    </w:p>
    <w:p w14:paraId="416FD6A3" w14:textId="58BA59D4" w:rsidR="002A5032" w:rsidRPr="005131A2" w:rsidRDefault="00A71D3B" w:rsidP="00E443A1">
      <w:pPr>
        <w:ind w:right="237"/>
        <w:rPr>
          <w:sz w:val="22"/>
          <w:szCs w:val="22"/>
        </w:rPr>
      </w:pPr>
      <w:r w:rsidRPr="005131A2">
        <w:rPr>
          <w:sz w:val="22"/>
          <w:szCs w:val="22"/>
        </w:rPr>
        <w:lastRenderedPageBreak/>
        <w:t>The incident involved two ex co</w:t>
      </w:r>
      <w:r w:rsidR="00775AAE">
        <w:rPr>
          <w:sz w:val="22"/>
          <w:szCs w:val="22"/>
        </w:rPr>
        <w:t>-</w:t>
      </w:r>
      <w:r w:rsidRPr="005131A2">
        <w:rPr>
          <w:sz w:val="22"/>
          <w:szCs w:val="22"/>
        </w:rPr>
        <w:t xml:space="preserve">workers, a male who was infatuated with the female he used to work with, they had never been romantically involved. It all started amicably as work mates, but the </w:t>
      </w:r>
      <w:r w:rsidR="00F4270C" w:rsidRPr="005131A2">
        <w:rPr>
          <w:sz w:val="22"/>
          <w:szCs w:val="22"/>
        </w:rPr>
        <w:t>male’s</w:t>
      </w:r>
      <w:r w:rsidRPr="005131A2">
        <w:rPr>
          <w:sz w:val="22"/>
          <w:szCs w:val="22"/>
        </w:rPr>
        <w:t xml:space="preserve"> obsession soon developed and created issues at work which led to him being disciplined.</w:t>
      </w:r>
      <w:r w:rsidR="00F4270C" w:rsidRPr="005131A2">
        <w:rPr>
          <w:sz w:val="22"/>
          <w:szCs w:val="22"/>
        </w:rPr>
        <w:t xml:space="preserve"> </w:t>
      </w:r>
      <w:r w:rsidR="006A0DC1" w:rsidRPr="005131A2">
        <w:rPr>
          <w:sz w:val="22"/>
          <w:szCs w:val="22"/>
        </w:rPr>
        <w:t xml:space="preserve">This angered the male as he did not believe he was doing anything </w:t>
      </w:r>
      <w:proofErr w:type="gramStart"/>
      <w:r w:rsidR="006A0DC1" w:rsidRPr="005131A2">
        <w:rPr>
          <w:sz w:val="22"/>
          <w:szCs w:val="22"/>
        </w:rPr>
        <w:t>wrong</w:t>
      </w:r>
      <w:proofErr w:type="gramEnd"/>
      <w:r w:rsidR="006A0DC1" w:rsidRPr="005131A2">
        <w:rPr>
          <w:sz w:val="22"/>
          <w:szCs w:val="22"/>
        </w:rPr>
        <w:t xml:space="preserve"> and he stormed out of the work meeting in which he was being disciplined in.</w:t>
      </w:r>
    </w:p>
    <w:p w14:paraId="0F1162F5" w14:textId="290DFA4B" w:rsidR="00F4270C" w:rsidRPr="005131A2" w:rsidRDefault="00F4270C" w:rsidP="00E443A1">
      <w:pPr>
        <w:ind w:right="237"/>
        <w:rPr>
          <w:sz w:val="22"/>
          <w:szCs w:val="22"/>
        </w:rPr>
      </w:pPr>
    </w:p>
    <w:p w14:paraId="1847C5F2" w14:textId="6C27E5C4" w:rsidR="00F4270C" w:rsidRPr="005131A2" w:rsidRDefault="00F4270C" w:rsidP="00E443A1">
      <w:pPr>
        <w:ind w:right="237"/>
        <w:rPr>
          <w:sz w:val="22"/>
          <w:szCs w:val="22"/>
        </w:rPr>
      </w:pPr>
      <w:r w:rsidRPr="005131A2">
        <w:rPr>
          <w:sz w:val="22"/>
          <w:szCs w:val="22"/>
        </w:rPr>
        <w:t>They worked in a warehouse and had their own working stations so there would be no reason for them to be together, but the male repeatedly left his station and would just watch the female. Things soon escalated to a barrage of unsolicited Facebook messenger messages to the female even though they were not friends on Facebook. The female never replied.</w:t>
      </w:r>
    </w:p>
    <w:p w14:paraId="51A67847" w14:textId="7A61212B" w:rsidR="00F4270C" w:rsidRPr="005131A2" w:rsidRDefault="00F4270C" w:rsidP="00E443A1">
      <w:pPr>
        <w:ind w:right="237"/>
        <w:rPr>
          <w:sz w:val="22"/>
          <w:szCs w:val="22"/>
        </w:rPr>
      </w:pPr>
    </w:p>
    <w:p w14:paraId="0A8EEE27" w14:textId="6679E035" w:rsidR="00EF71E0" w:rsidRPr="005131A2" w:rsidRDefault="00F4270C" w:rsidP="00E443A1">
      <w:pPr>
        <w:ind w:right="237"/>
        <w:rPr>
          <w:sz w:val="22"/>
          <w:szCs w:val="22"/>
        </w:rPr>
      </w:pPr>
      <w:r w:rsidRPr="005131A2">
        <w:rPr>
          <w:sz w:val="22"/>
          <w:szCs w:val="22"/>
        </w:rPr>
        <w:t xml:space="preserve">This infuriated the </w:t>
      </w:r>
      <w:proofErr w:type="gramStart"/>
      <w:r w:rsidRPr="005131A2">
        <w:rPr>
          <w:sz w:val="22"/>
          <w:szCs w:val="22"/>
        </w:rPr>
        <w:t>male</w:t>
      </w:r>
      <w:proofErr w:type="gramEnd"/>
      <w:r w:rsidRPr="005131A2">
        <w:rPr>
          <w:sz w:val="22"/>
          <w:szCs w:val="22"/>
        </w:rPr>
        <w:t xml:space="preserve"> and he began messaging her Facebook friends, including her partner who he became aggressive towards and threatened to assault.</w:t>
      </w:r>
      <w:r w:rsidR="00775AAE">
        <w:rPr>
          <w:sz w:val="22"/>
          <w:szCs w:val="22"/>
        </w:rPr>
        <w:t xml:space="preserve"> </w:t>
      </w:r>
      <w:r w:rsidR="00EF71E0" w:rsidRPr="005131A2">
        <w:rPr>
          <w:sz w:val="22"/>
          <w:szCs w:val="22"/>
        </w:rPr>
        <w:t xml:space="preserve">Things soon developed </w:t>
      </w:r>
      <w:r w:rsidR="00B764C4" w:rsidRPr="005131A2">
        <w:rPr>
          <w:sz w:val="22"/>
          <w:szCs w:val="22"/>
        </w:rPr>
        <w:t>further,</w:t>
      </w:r>
      <w:r w:rsidR="00EF71E0" w:rsidRPr="005131A2">
        <w:rPr>
          <w:sz w:val="22"/>
          <w:szCs w:val="22"/>
        </w:rPr>
        <w:t xml:space="preserve"> the male would follow the female home from work, even though they lived in different areas and had to travel in different directions to get there</w:t>
      </w:r>
      <w:r w:rsidR="00835DDD" w:rsidRPr="005131A2">
        <w:rPr>
          <w:sz w:val="22"/>
          <w:szCs w:val="22"/>
        </w:rPr>
        <w:t>.</w:t>
      </w:r>
    </w:p>
    <w:p w14:paraId="6B88E440" w14:textId="77777777" w:rsidR="00A60271" w:rsidRPr="005131A2" w:rsidRDefault="00A60271" w:rsidP="00E443A1">
      <w:pPr>
        <w:ind w:right="237"/>
        <w:rPr>
          <w:sz w:val="22"/>
          <w:szCs w:val="22"/>
        </w:rPr>
      </w:pPr>
    </w:p>
    <w:p w14:paraId="7DA96202" w14:textId="6A32508C" w:rsidR="00A60271" w:rsidRPr="005131A2" w:rsidRDefault="00AC19EE" w:rsidP="00E443A1">
      <w:pPr>
        <w:ind w:right="237"/>
        <w:rPr>
          <w:sz w:val="22"/>
          <w:szCs w:val="22"/>
        </w:rPr>
      </w:pPr>
      <w:r w:rsidRPr="005131A2">
        <w:rPr>
          <w:sz w:val="22"/>
          <w:szCs w:val="22"/>
        </w:rPr>
        <w:t>There is a pneumonic we use to remember the warning signs of stalking, and help identify the offence, this is “FOUR”</w:t>
      </w:r>
      <w:r w:rsidR="00775AAE">
        <w:rPr>
          <w:sz w:val="22"/>
          <w:szCs w:val="22"/>
        </w:rPr>
        <w:t xml:space="preserve"> This is broken down as </w:t>
      </w:r>
      <w:r w:rsidRPr="005131A2">
        <w:rPr>
          <w:sz w:val="22"/>
          <w:szCs w:val="22"/>
        </w:rPr>
        <w:t>Fixated</w:t>
      </w:r>
      <w:r w:rsidR="00775AAE">
        <w:rPr>
          <w:sz w:val="22"/>
          <w:szCs w:val="22"/>
        </w:rPr>
        <w:t xml:space="preserve">, </w:t>
      </w:r>
      <w:r w:rsidRPr="005131A2">
        <w:rPr>
          <w:sz w:val="22"/>
          <w:szCs w:val="22"/>
        </w:rPr>
        <w:t>Obsessive</w:t>
      </w:r>
      <w:r w:rsidR="00775AAE">
        <w:rPr>
          <w:sz w:val="22"/>
          <w:szCs w:val="22"/>
        </w:rPr>
        <w:t xml:space="preserve">, </w:t>
      </w:r>
      <w:r w:rsidRPr="005131A2">
        <w:rPr>
          <w:sz w:val="22"/>
          <w:szCs w:val="22"/>
        </w:rPr>
        <w:t>Unwanted</w:t>
      </w:r>
      <w:r w:rsidR="00775AAE">
        <w:rPr>
          <w:sz w:val="22"/>
          <w:szCs w:val="22"/>
        </w:rPr>
        <w:t xml:space="preserve"> </w:t>
      </w:r>
      <w:proofErr w:type="gramStart"/>
      <w:r w:rsidR="00775AAE">
        <w:rPr>
          <w:sz w:val="22"/>
          <w:szCs w:val="22"/>
        </w:rPr>
        <w:t xml:space="preserve">and  </w:t>
      </w:r>
      <w:r w:rsidRPr="005131A2">
        <w:rPr>
          <w:sz w:val="22"/>
          <w:szCs w:val="22"/>
        </w:rPr>
        <w:t>Repeated</w:t>
      </w:r>
      <w:proofErr w:type="gramEnd"/>
      <w:r w:rsidRPr="005131A2">
        <w:rPr>
          <w:sz w:val="22"/>
          <w:szCs w:val="22"/>
        </w:rPr>
        <w:t xml:space="preserve"> (Police UK</w:t>
      </w:r>
      <w:r w:rsidR="00C87A1F">
        <w:rPr>
          <w:sz w:val="22"/>
          <w:szCs w:val="22"/>
        </w:rPr>
        <w:t xml:space="preserve"> </w:t>
      </w:r>
      <w:r w:rsidRPr="005131A2">
        <w:rPr>
          <w:sz w:val="22"/>
          <w:szCs w:val="22"/>
        </w:rPr>
        <w:t>2022)</w:t>
      </w:r>
      <w:r w:rsidR="00B764C4">
        <w:rPr>
          <w:sz w:val="22"/>
          <w:szCs w:val="22"/>
        </w:rPr>
        <w:t>.</w:t>
      </w:r>
    </w:p>
    <w:p w14:paraId="03F4565C" w14:textId="4FA1BE92" w:rsidR="00FD7A6B" w:rsidRPr="005131A2" w:rsidRDefault="00FD7A6B" w:rsidP="00E443A1">
      <w:pPr>
        <w:ind w:right="237"/>
        <w:rPr>
          <w:sz w:val="22"/>
          <w:szCs w:val="22"/>
        </w:rPr>
      </w:pPr>
    </w:p>
    <w:p w14:paraId="028DD8D6" w14:textId="6FFD2E47" w:rsidR="00A60271" w:rsidRPr="005131A2" w:rsidRDefault="00835DDD" w:rsidP="00E443A1">
      <w:pPr>
        <w:ind w:right="237"/>
        <w:rPr>
          <w:sz w:val="22"/>
          <w:szCs w:val="22"/>
        </w:rPr>
      </w:pPr>
      <w:r w:rsidRPr="005131A2">
        <w:rPr>
          <w:sz w:val="22"/>
          <w:szCs w:val="22"/>
        </w:rPr>
        <w:t xml:space="preserve">The behaviour being exhibited clearly amounted to stalking, however there are two pieces of legislation which it could have fallen under. Section 2 (a) </w:t>
      </w:r>
      <w:r w:rsidR="005B4C26">
        <w:rPr>
          <w:sz w:val="22"/>
          <w:szCs w:val="22"/>
        </w:rPr>
        <w:t>P</w:t>
      </w:r>
      <w:r w:rsidRPr="005131A2">
        <w:rPr>
          <w:sz w:val="22"/>
          <w:szCs w:val="22"/>
        </w:rPr>
        <w:t xml:space="preserve">rotection of </w:t>
      </w:r>
      <w:r w:rsidR="005B4C26">
        <w:rPr>
          <w:sz w:val="22"/>
          <w:szCs w:val="22"/>
        </w:rPr>
        <w:t>H</w:t>
      </w:r>
      <w:r w:rsidRPr="005131A2">
        <w:rPr>
          <w:sz w:val="22"/>
          <w:szCs w:val="22"/>
        </w:rPr>
        <w:t xml:space="preserve">arassment act 1997 or section 4 (a) </w:t>
      </w:r>
      <w:r w:rsidR="005B4C26">
        <w:rPr>
          <w:sz w:val="22"/>
          <w:szCs w:val="22"/>
        </w:rPr>
        <w:t>P</w:t>
      </w:r>
      <w:r w:rsidRPr="005131A2">
        <w:rPr>
          <w:sz w:val="22"/>
          <w:szCs w:val="22"/>
        </w:rPr>
        <w:t xml:space="preserve">rotection of </w:t>
      </w:r>
      <w:r w:rsidR="005B4C26">
        <w:rPr>
          <w:sz w:val="22"/>
          <w:szCs w:val="22"/>
        </w:rPr>
        <w:t>H</w:t>
      </w:r>
      <w:r w:rsidR="00B87BB0" w:rsidRPr="005131A2">
        <w:rPr>
          <w:sz w:val="22"/>
          <w:szCs w:val="22"/>
        </w:rPr>
        <w:t>arassment</w:t>
      </w:r>
      <w:r w:rsidRPr="005131A2">
        <w:rPr>
          <w:sz w:val="22"/>
          <w:szCs w:val="22"/>
        </w:rPr>
        <w:t xml:space="preserve"> act</w:t>
      </w:r>
      <w:r w:rsidR="00B87BB0" w:rsidRPr="005131A2">
        <w:rPr>
          <w:sz w:val="22"/>
          <w:szCs w:val="22"/>
        </w:rPr>
        <w:t xml:space="preserve"> 1997</w:t>
      </w:r>
      <w:r w:rsidRPr="005131A2">
        <w:rPr>
          <w:sz w:val="22"/>
          <w:szCs w:val="22"/>
        </w:rPr>
        <w:t>. The difference being 4 (A) includes “Involves fear of violence or serious distress”</w:t>
      </w:r>
      <w:r w:rsidR="00007A3B">
        <w:rPr>
          <w:sz w:val="22"/>
          <w:szCs w:val="22"/>
        </w:rPr>
        <w:t xml:space="preserve"> (The National Archive</w:t>
      </w:r>
      <w:r w:rsidR="00C87A1F">
        <w:rPr>
          <w:sz w:val="22"/>
          <w:szCs w:val="22"/>
        </w:rPr>
        <w:t xml:space="preserve"> </w:t>
      </w:r>
      <w:r w:rsidR="00A43FB5">
        <w:rPr>
          <w:sz w:val="22"/>
          <w:szCs w:val="22"/>
        </w:rPr>
        <w:t>2022)</w:t>
      </w:r>
      <w:r w:rsidR="00B764C4">
        <w:rPr>
          <w:sz w:val="22"/>
          <w:szCs w:val="22"/>
        </w:rPr>
        <w:t>.</w:t>
      </w:r>
    </w:p>
    <w:p w14:paraId="2E4721EA" w14:textId="79ECCE85" w:rsidR="00FC3503" w:rsidRPr="005131A2" w:rsidRDefault="00FC3503" w:rsidP="00E443A1">
      <w:pPr>
        <w:ind w:right="237"/>
        <w:rPr>
          <w:sz w:val="22"/>
          <w:szCs w:val="22"/>
        </w:rPr>
      </w:pPr>
    </w:p>
    <w:p w14:paraId="0CBBAD38" w14:textId="6001C127" w:rsidR="00FC3503" w:rsidRDefault="0075189A" w:rsidP="00E443A1">
      <w:pPr>
        <w:ind w:right="237"/>
        <w:rPr>
          <w:sz w:val="22"/>
          <w:szCs w:val="22"/>
        </w:rPr>
      </w:pPr>
      <w:r>
        <w:rPr>
          <w:sz w:val="22"/>
          <w:szCs w:val="22"/>
        </w:rPr>
        <w:t xml:space="preserve">It was clear that the female was distressed </w:t>
      </w:r>
      <w:r w:rsidR="0027375B">
        <w:rPr>
          <w:sz w:val="22"/>
          <w:szCs w:val="22"/>
        </w:rPr>
        <w:t>because of</w:t>
      </w:r>
      <w:r>
        <w:rPr>
          <w:sz w:val="22"/>
          <w:szCs w:val="22"/>
        </w:rPr>
        <w:t xml:space="preserve"> the threats that had been made towards her as she broke down in tears whilst giving her statement</w:t>
      </w:r>
      <w:r w:rsidR="0027375B">
        <w:rPr>
          <w:sz w:val="22"/>
          <w:szCs w:val="22"/>
        </w:rPr>
        <w:t xml:space="preserve">. I did my best to make her feel at ease by re-assuring her that she was safe and telling her how well she is doing by reliving it all and detailing it in a statement. The female went on to </w:t>
      </w:r>
      <w:r w:rsidR="00FC3503" w:rsidRPr="005131A2">
        <w:rPr>
          <w:sz w:val="22"/>
          <w:szCs w:val="22"/>
        </w:rPr>
        <w:t>stat</w:t>
      </w:r>
      <w:r w:rsidR="0027375B">
        <w:rPr>
          <w:sz w:val="22"/>
          <w:szCs w:val="22"/>
        </w:rPr>
        <w:t>e</w:t>
      </w:r>
      <w:r w:rsidR="00FC3503" w:rsidRPr="005131A2">
        <w:rPr>
          <w:sz w:val="22"/>
          <w:szCs w:val="22"/>
        </w:rPr>
        <w:t xml:space="preserve"> that it was having a massive effect of her mental health, leaving her scared to leave the house alone and constantly looking out the windows</w:t>
      </w:r>
      <w:r w:rsidR="0027375B">
        <w:rPr>
          <w:sz w:val="22"/>
          <w:szCs w:val="22"/>
        </w:rPr>
        <w:t>. As a result of this information,</w:t>
      </w:r>
      <w:r w:rsidR="00FC3503" w:rsidRPr="005131A2">
        <w:rPr>
          <w:sz w:val="22"/>
          <w:szCs w:val="22"/>
        </w:rPr>
        <w:t xml:space="preserve"> I decided that the offence would be the section 4 (a)</w:t>
      </w:r>
      <w:r w:rsidR="005266B1" w:rsidRPr="005131A2">
        <w:rPr>
          <w:sz w:val="22"/>
          <w:szCs w:val="22"/>
        </w:rPr>
        <w:t>.</w:t>
      </w:r>
    </w:p>
    <w:p w14:paraId="3E5BE6AF" w14:textId="66ADA888" w:rsidR="00F40999" w:rsidRDefault="00F40999" w:rsidP="00E443A1">
      <w:pPr>
        <w:ind w:right="237"/>
        <w:rPr>
          <w:sz w:val="22"/>
          <w:szCs w:val="22"/>
        </w:rPr>
      </w:pPr>
    </w:p>
    <w:p w14:paraId="2F2744E5" w14:textId="5EE5519A" w:rsidR="00F40999" w:rsidRPr="005131A2" w:rsidRDefault="00F40999" w:rsidP="00E443A1">
      <w:pPr>
        <w:ind w:right="237"/>
        <w:rPr>
          <w:sz w:val="22"/>
          <w:szCs w:val="22"/>
        </w:rPr>
      </w:pPr>
      <w:r>
        <w:rPr>
          <w:sz w:val="22"/>
          <w:szCs w:val="22"/>
        </w:rPr>
        <w:t>Victims of stalking can be affected in many ways, some of which effect their mental health</w:t>
      </w:r>
      <w:r w:rsidR="00A2518C">
        <w:rPr>
          <w:sz w:val="22"/>
          <w:szCs w:val="22"/>
        </w:rPr>
        <w:t xml:space="preserve"> such as depression and anxiety, some will blame themselves for what has happened. It can lead to physical problems like weight loss and fatigue. It can also lead to victims being isolated and with financial difficulty through not wanting to leave the house (Stalking Risk Profile 2022)</w:t>
      </w:r>
      <w:r w:rsidR="00DE6F9C">
        <w:rPr>
          <w:sz w:val="22"/>
          <w:szCs w:val="22"/>
        </w:rPr>
        <w:t>.</w:t>
      </w:r>
    </w:p>
    <w:p w14:paraId="1908D088" w14:textId="0234AB8E" w:rsidR="005266B1" w:rsidRPr="005131A2" w:rsidRDefault="005266B1" w:rsidP="00E443A1">
      <w:pPr>
        <w:ind w:right="237"/>
        <w:rPr>
          <w:sz w:val="22"/>
          <w:szCs w:val="22"/>
        </w:rPr>
      </w:pPr>
    </w:p>
    <w:p w14:paraId="39A61844" w14:textId="112DDF81" w:rsidR="005266B1" w:rsidRPr="005131A2" w:rsidRDefault="005266B1" w:rsidP="00E443A1">
      <w:pPr>
        <w:ind w:right="237"/>
        <w:rPr>
          <w:sz w:val="22"/>
          <w:szCs w:val="22"/>
        </w:rPr>
      </w:pPr>
      <w:r w:rsidRPr="005131A2">
        <w:rPr>
          <w:sz w:val="22"/>
          <w:szCs w:val="22"/>
        </w:rPr>
        <w:t xml:space="preserve">When dealing with any incident it is important to gather as much information and intelligence as possible to help with decision making, one of the tools we can use for this is a person check. I conducted a </w:t>
      </w:r>
      <w:r w:rsidR="005B4C26">
        <w:rPr>
          <w:sz w:val="22"/>
          <w:szCs w:val="22"/>
        </w:rPr>
        <w:t xml:space="preserve">person </w:t>
      </w:r>
      <w:r w:rsidRPr="005131A2">
        <w:rPr>
          <w:sz w:val="22"/>
          <w:szCs w:val="22"/>
        </w:rPr>
        <w:t>check of the male</w:t>
      </w:r>
      <w:r w:rsidR="005B4C26">
        <w:rPr>
          <w:sz w:val="22"/>
          <w:szCs w:val="22"/>
        </w:rPr>
        <w:t xml:space="preserve"> </w:t>
      </w:r>
      <w:r w:rsidR="00380240">
        <w:rPr>
          <w:sz w:val="22"/>
          <w:szCs w:val="22"/>
        </w:rPr>
        <w:t>using</w:t>
      </w:r>
      <w:r w:rsidR="005B4C26">
        <w:rPr>
          <w:sz w:val="22"/>
          <w:szCs w:val="22"/>
        </w:rPr>
        <w:t xml:space="preserve"> the</w:t>
      </w:r>
      <w:r w:rsidRPr="005131A2">
        <w:rPr>
          <w:sz w:val="22"/>
          <w:szCs w:val="22"/>
        </w:rPr>
        <w:t xml:space="preserve"> South Wales police database </w:t>
      </w:r>
      <w:r w:rsidR="00380240">
        <w:rPr>
          <w:sz w:val="22"/>
          <w:szCs w:val="22"/>
        </w:rPr>
        <w:t xml:space="preserve">which stores </w:t>
      </w:r>
      <w:r w:rsidRPr="005131A2">
        <w:rPr>
          <w:sz w:val="22"/>
          <w:szCs w:val="22"/>
        </w:rPr>
        <w:t>data on previous offences and occurrences. On here I could see that the male has warning marker</w:t>
      </w:r>
      <w:r w:rsidR="00B87BB0" w:rsidRPr="005131A2">
        <w:rPr>
          <w:sz w:val="22"/>
          <w:szCs w:val="22"/>
        </w:rPr>
        <w:t>s</w:t>
      </w:r>
      <w:r w:rsidRPr="005131A2">
        <w:rPr>
          <w:sz w:val="22"/>
          <w:szCs w:val="22"/>
        </w:rPr>
        <w:t xml:space="preserve"> for being a domestic violence aggressor, mental health and of having a restraining order placed against </w:t>
      </w:r>
      <w:r w:rsidR="00B87BB0" w:rsidRPr="005131A2">
        <w:rPr>
          <w:sz w:val="22"/>
          <w:szCs w:val="22"/>
        </w:rPr>
        <w:t xml:space="preserve">him </w:t>
      </w:r>
      <w:r w:rsidRPr="005131A2">
        <w:rPr>
          <w:sz w:val="22"/>
          <w:szCs w:val="22"/>
        </w:rPr>
        <w:t>from a previous incident of stalking.</w:t>
      </w:r>
    </w:p>
    <w:p w14:paraId="622257EC" w14:textId="3CBB33E0" w:rsidR="005266B1" w:rsidRPr="005131A2" w:rsidRDefault="005266B1" w:rsidP="00E443A1">
      <w:pPr>
        <w:rPr>
          <w:sz w:val="22"/>
          <w:szCs w:val="22"/>
        </w:rPr>
      </w:pPr>
    </w:p>
    <w:p w14:paraId="58EDBCA6" w14:textId="27E41143" w:rsidR="00226781" w:rsidRPr="005131A2" w:rsidRDefault="005266B1" w:rsidP="00E443A1">
      <w:pPr>
        <w:ind w:right="237"/>
        <w:rPr>
          <w:sz w:val="22"/>
          <w:szCs w:val="22"/>
        </w:rPr>
      </w:pPr>
      <w:r w:rsidRPr="005131A2">
        <w:rPr>
          <w:sz w:val="22"/>
          <w:szCs w:val="22"/>
        </w:rPr>
        <w:t xml:space="preserve">With this information, knowing that he has a history of stalking and clearly hadn’t learned from the previous incident I had the male added to the “Priority Suspects” list. This is a document that is disseminated daily </w:t>
      </w:r>
      <w:r w:rsidR="00226781" w:rsidRPr="005131A2">
        <w:rPr>
          <w:sz w:val="22"/>
          <w:szCs w:val="22"/>
        </w:rPr>
        <w:t>to the shifts</w:t>
      </w:r>
      <w:r w:rsidR="00B87BB0" w:rsidRPr="005131A2">
        <w:rPr>
          <w:sz w:val="22"/>
          <w:szCs w:val="22"/>
        </w:rPr>
        <w:t xml:space="preserve"> in sector tasking</w:t>
      </w:r>
      <w:r w:rsidR="00226781" w:rsidRPr="005131A2">
        <w:rPr>
          <w:sz w:val="22"/>
          <w:szCs w:val="22"/>
        </w:rPr>
        <w:t xml:space="preserve"> wit</w:t>
      </w:r>
      <w:r w:rsidR="006A0DC1" w:rsidRPr="005131A2">
        <w:rPr>
          <w:sz w:val="22"/>
          <w:szCs w:val="22"/>
        </w:rPr>
        <w:t xml:space="preserve">h </w:t>
      </w:r>
      <w:r w:rsidR="00226781" w:rsidRPr="005131A2">
        <w:rPr>
          <w:sz w:val="22"/>
          <w:szCs w:val="22"/>
        </w:rPr>
        <w:t xml:space="preserve">the details of the suspect and the offence. </w:t>
      </w:r>
    </w:p>
    <w:p w14:paraId="2FE53C6E" w14:textId="377B9195" w:rsidR="00226781" w:rsidRPr="005131A2" w:rsidRDefault="00226781" w:rsidP="00E443A1">
      <w:pPr>
        <w:ind w:right="237"/>
        <w:rPr>
          <w:sz w:val="22"/>
          <w:szCs w:val="22"/>
        </w:rPr>
      </w:pPr>
    </w:p>
    <w:p w14:paraId="60078DEB" w14:textId="35C752BA" w:rsidR="006A0DC1" w:rsidRPr="005131A2" w:rsidRDefault="00CE7647" w:rsidP="00E443A1">
      <w:pPr>
        <w:ind w:right="237"/>
        <w:rPr>
          <w:sz w:val="22"/>
          <w:szCs w:val="22"/>
        </w:rPr>
      </w:pPr>
      <w:r w:rsidRPr="005131A2">
        <w:rPr>
          <w:sz w:val="22"/>
          <w:szCs w:val="22"/>
        </w:rPr>
        <w:lastRenderedPageBreak/>
        <w:t xml:space="preserve">I have learned from previous investigations the importance of ensuring the </w:t>
      </w:r>
      <w:r w:rsidR="00B764C4">
        <w:rPr>
          <w:sz w:val="22"/>
          <w:szCs w:val="22"/>
        </w:rPr>
        <w:t>file</w:t>
      </w:r>
      <w:r w:rsidRPr="005131A2">
        <w:rPr>
          <w:sz w:val="22"/>
          <w:szCs w:val="22"/>
        </w:rPr>
        <w:t xml:space="preserve"> is complete for the suspect as now they are placed on the priority suspects list, teams now proactively look for them. By </w:t>
      </w:r>
      <w:r w:rsidR="00B764C4">
        <w:rPr>
          <w:sz w:val="22"/>
          <w:szCs w:val="22"/>
        </w:rPr>
        <w:t>file</w:t>
      </w:r>
      <w:r w:rsidRPr="005131A2">
        <w:rPr>
          <w:sz w:val="22"/>
          <w:szCs w:val="22"/>
        </w:rPr>
        <w:t xml:space="preserve"> I mean that the investigation is up to date with no outstanding actions and ready for interview so that the suspect can be dealt with effectively.</w:t>
      </w:r>
    </w:p>
    <w:p w14:paraId="7E97D63B" w14:textId="77777777" w:rsidR="00CE7647" w:rsidRPr="005131A2" w:rsidRDefault="00CE7647" w:rsidP="00E443A1">
      <w:pPr>
        <w:ind w:right="237"/>
        <w:rPr>
          <w:sz w:val="22"/>
          <w:szCs w:val="22"/>
        </w:rPr>
      </w:pPr>
    </w:p>
    <w:p w14:paraId="308D1888" w14:textId="672D5B85" w:rsidR="00226781" w:rsidRPr="005131A2" w:rsidRDefault="00226781" w:rsidP="00E443A1">
      <w:pPr>
        <w:ind w:right="237"/>
        <w:rPr>
          <w:sz w:val="22"/>
          <w:szCs w:val="22"/>
        </w:rPr>
      </w:pPr>
      <w:r w:rsidRPr="005131A2">
        <w:rPr>
          <w:sz w:val="22"/>
          <w:szCs w:val="22"/>
        </w:rPr>
        <w:t xml:space="preserve">I also submitted an intelligence report of the nature of the incident, the vehicle in which he drives and the home address of the victim so that any sightings or incidents could be dealt with appropriately. </w:t>
      </w:r>
    </w:p>
    <w:p w14:paraId="521CEA1D" w14:textId="3A4E2A7C" w:rsidR="00226781" w:rsidRPr="005131A2" w:rsidRDefault="00226781" w:rsidP="00E443A1">
      <w:pPr>
        <w:ind w:right="237"/>
        <w:rPr>
          <w:sz w:val="22"/>
          <w:szCs w:val="22"/>
        </w:rPr>
      </w:pPr>
    </w:p>
    <w:p w14:paraId="63C0A99E" w14:textId="5AE88FD5" w:rsidR="00226781" w:rsidRPr="005131A2" w:rsidRDefault="00226781" w:rsidP="00E443A1">
      <w:pPr>
        <w:ind w:right="237"/>
        <w:rPr>
          <w:sz w:val="22"/>
          <w:szCs w:val="22"/>
        </w:rPr>
      </w:pPr>
      <w:r w:rsidRPr="005131A2">
        <w:rPr>
          <w:sz w:val="22"/>
          <w:szCs w:val="22"/>
        </w:rPr>
        <w:t>I arrested and interviewed the male, leading to him being charged and a</w:t>
      </w:r>
      <w:r w:rsidR="00C73533" w:rsidRPr="005131A2">
        <w:rPr>
          <w:sz w:val="22"/>
          <w:szCs w:val="22"/>
        </w:rPr>
        <w:t xml:space="preserve"> stalking protection order </w:t>
      </w:r>
      <w:r w:rsidRPr="005131A2">
        <w:rPr>
          <w:sz w:val="22"/>
          <w:szCs w:val="22"/>
        </w:rPr>
        <w:t xml:space="preserve">placed against him. The male was also sacked from his place of work so had no </w:t>
      </w:r>
      <w:r w:rsidR="003619B9" w:rsidRPr="005131A2">
        <w:rPr>
          <w:sz w:val="22"/>
          <w:szCs w:val="22"/>
        </w:rPr>
        <w:t>reason to contact the female in any way.</w:t>
      </w:r>
    </w:p>
    <w:p w14:paraId="26E2BA2B" w14:textId="630CCAA7" w:rsidR="007322BD" w:rsidRPr="005131A2" w:rsidRDefault="007322BD" w:rsidP="00E443A1">
      <w:pPr>
        <w:ind w:right="237"/>
        <w:rPr>
          <w:sz w:val="22"/>
          <w:szCs w:val="22"/>
        </w:rPr>
      </w:pPr>
    </w:p>
    <w:p w14:paraId="7CC749FF" w14:textId="2B6BD63F" w:rsidR="007322BD" w:rsidRPr="005131A2" w:rsidRDefault="007322BD" w:rsidP="00E443A1">
      <w:pPr>
        <w:ind w:right="237"/>
        <w:rPr>
          <w:sz w:val="22"/>
          <w:szCs w:val="22"/>
        </w:rPr>
      </w:pPr>
      <w:r w:rsidRPr="005131A2">
        <w:rPr>
          <w:sz w:val="22"/>
          <w:szCs w:val="22"/>
        </w:rPr>
        <w:t xml:space="preserve">Whilst the male was being arrested, he became aggressive and violent towards officers, so additional force was required to restrain him safely. This was also </w:t>
      </w:r>
      <w:proofErr w:type="gramStart"/>
      <w:r w:rsidRPr="005131A2">
        <w:rPr>
          <w:sz w:val="22"/>
          <w:szCs w:val="22"/>
        </w:rPr>
        <w:t>document</w:t>
      </w:r>
      <w:r w:rsidR="005B4C26">
        <w:rPr>
          <w:sz w:val="22"/>
          <w:szCs w:val="22"/>
        </w:rPr>
        <w:t>ed</w:t>
      </w:r>
      <w:proofErr w:type="gramEnd"/>
      <w:r w:rsidRPr="005131A2">
        <w:rPr>
          <w:sz w:val="22"/>
          <w:szCs w:val="22"/>
        </w:rPr>
        <w:t xml:space="preserve"> and an appropriate warning marker added to the male</w:t>
      </w:r>
      <w:r w:rsidR="005B4C26">
        <w:rPr>
          <w:sz w:val="22"/>
          <w:szCs w:val="22"/>
        </w:rPr>
        <w:t>s file</w:t>
      </w:r>
      <w:r w:rsidRPr="005131A2">
        <w:rPr>
          <w:sz w:val="22"/>
          <w:szCs w:val="22"/>
        </w:rPr>
        <w:t xml:space="preserve"> to help ensure the safety of my colleagues in the future.</w:t>
      </w:r>
    </w:p>
    <w:p w14:paraId="6EB4557C" w14:textId="17405655" w:rsidR="00E669DB" w:rsidRPr="005131A2" w:rsidRDefault="00E669DB" w:rsidP="00E443A1">
      <w:pPr>
        <w:ind w:right="237"/>
        <w:rPr>
          <w:sz w:val="22"/>
          <w:szCs w:val="22"/>
        </w:rPr>
      </w:pPr>
    </w:p>
    <w:p w14:paraId="1A3CBE18" w14:textId="0B7C46CA" w:rsidR="00E669DB" w:rsidRPr="005131A2" w:rsidRDefault="00E669DB" w:rsidP="00E443A1">
      <w:pPr>
        <w:ind w:right="237"/>
        <w:rPr>
          <w:sz w:val="22"/>
          <w:szCs w:val="22"/>
        </w:rPr>
      </w:pPr>
      <w:r w:rsidRPr="005131A2">
        <w:rPr>
          <w:sz w:val="22"/>
          <w:szCs w:val="22"/>
        </w:rPr>
        <w:t xml:space="preserve">Whilst in custody I noticed the </w:t>
      </w:r>
      <w:r w:rsidR="007322BD" w:rsidRPr="005131A2">
        <w:rPr>
          <w:sz w:val="22"/>
          <w:szCs w:val="22"/>
        </w:rPr>
        <w:t>male’s</w:t>
      </w:r>
      <w:r w:rsidRPr="005131A2">
        <w:rPr>
          <w:sz w:val="22"/>
          <w:szCs w:val="22"/>
        </w:rPr>
        <w:t xml:space="preserve"> behaviour and demeanour toward the force medical examiner and his solicitor, both of which were female, he was dismissive of their opinions and spoke down to them. He even challenged them both on whether they were qualified to do the job and treated them like he believed he was above them. This also greatly concerned </w:t>
      </w:r>
      <w:r w:rsidR="00380240" w:rsidRPr="005131A2">
        <w:rPr>
          <w:sz w:val="22"/>
          <w:szCs w:val="22"/>
        </w:rPr>
        <w:t>me,</w:t>
      </w:r>
      <w:r w:rsidRPr="005131A2">
        <w:rPr>
          <w:sz w:val="22"/>
          <w:szCs w:val="22"/>
        </w:rPr>
        <w:t xml:space="preserve"> </w:t>
      </w:r>
      <w:r w:rsidR="00380240">
        <w:rPr>
          <w:sz w:val="22"/>
          <w:szCs w:val="22"/>
        </w:rPr>
        <w:t>so</w:t>
      </w:r>
      <w:r w:rsidRPr="005131A2">
        <w:rPr>
          <w:sz w:val="22"/>
          <w:szCs w:val="22"/>
        </w:rPr>
        <w:t xml:space="preserve"> I submitted this as intelligence as it was beginning to really develop a pattern of behaviour.</w:t>
      </w:r>
    </w:p>
    <w:p w14:paraId="4373C964" w14:textId="77777777" w:rsidR="00C73533" w:rsidRPr="005131A2" w:rsidRDefault="00C73533" w:rsidP="00E443A1">
      <w:pPr>
        <w:ind w:right="237"/>
        <w:rPr>
          <w:sz w:val="22"/>
          <w:szCs w:val="22"/>
        </w:rPr>
      </w:pPr>
    </w:p>
    <w:p w14:paraId="4226055E" w14:textId="4C01CF5E" w:rsidR="00226781" w:rsidRPr="005131A2" w:rsidRDefault="00C73533" w:rsidP="00E443A1">
      <w:pPr>
        <w:ind w:right="237"/>
        <w:rPr>
          <w:sz w:val="22"/>
          <w:szCs w:val="22"/>
        </w:rPr>
      </w:pPr>
      <w:r w:rsidRPr="005131A2">
        <w:rPr>
          <w:sz w:val="22"/>
          <w:szCs w:val="22"/>
        </w:rPr>
        <w:t>The rehabilitation officer working with the male had also reported worrying behaviour being exhibited by the male. They stated that the male showed no remorse, that he believed that he had a right to see the female and that he was in fact safeguarding her by protecting her from others. When the officer challenged the male on these beliefs the male became aggressive before storming out of the meeting.</w:t>
      </w:r>
    </w:p>
    <w:p w14:paraId="7C7D169F" w14:textId="77777777" w:rsidR="00C73533" w:rsidRPr="005131A2" w:rsidRDefault="00C73533" w:rsidP="00E443A1">
      <w:pPr>
        <w:ind w:right="237"/>
        <w:rPr>
          <w:sz w:val="22"/>
          <w:szCs w:val="22"/>
        </w:rPr>
      </w:pPr>
    </w:p>
    <w:p w14:paraId="0B2B50EE" w14:textId="1E786BDF" w:rsidR="00B87BB0" w:rsidRPr="005131A2" w:rsidRDefault="005E7AA1" w:rsidP="00E443A1">
      <w:pPr>
        <w:ind w:right="237"/>
        <w:rPr>
          <w:sz w:val="22"/>
          <w:szCs w:val="22"/>
        </w:rPr>
      </w:pPr>
      <w:r>
        <w:rPr>
          <w:sz w:val="22"/>
          <w:szCs w:val="22"/>
        </w:rPr>
        <w:t xml:space="preserve">The </w:t>
      </w:r>
      <w:r w:rsidR="00226781" w:rsidRPr="005131A2">
        <w:rPr>
          <w:sz w:val="22"/>
          <w:szCs w:val="22"/>
        </w:rPr>
        <w:t>male began to re</w:t>
      </w:r>
      <w:r w:rsidR="00B52E4E">
        <w:rPr>
          <w:sz w:val="22"/>
          <w:szCs w:val="22"/>
        </w:rPr>
        <w:t>-</w:t>
      </w:r>
      <w:r w:rsidR="00226781" w:rsidRPr="005131A2">
        <w:rPr>
          <w:sz w:val="22"/>
          <w:szCs w:val="22"/>
        </w:rPr>
        <w:t>attend</w:t>
      </w:r>
      <w:r w:rsidR="003619B9" w:rsidRPr="005131A2">
        <w:rPr>
          <w:sz w:val="22"/>
          <w:szCs w:val="22"/>
        </w:rPr>
        <w:t xml:space="preserve"> the home address of the female, which she immediately reported</w:t>
      </w:r>
      <w:r w:rsidR="00B87BB0" w:rsidRPr="005131A2">
        <w:rPr>
          <w:sz w:val="22"/>
          <w:szCs w:val="22"/>
        </w:rPr>
        <w:t xml:space="preserve"> as a breach of restraining order</w:t>
      </w:r>
      <w:r w:rsidR="00C73533" w:rsidRPr="005131A2">
        <w:rPr>
          <w:sz w:val="22"/>
          <w:szCs w:val="22"/>
        </w:rPr>
        <w:t xml:space="preserve">. Which meant that the male was now arrestable under section 8 (1) and (2) of the </w:t>
      </w:r>
      <w:r w:rsidR="00B52E4E">
        <w:rPr>
          <w:sz w:val="22"/>
          <w:szCs w:val="22"/>
        </w:rPr>
        <w:t>S</w:t>
      </w:r>
      <w:r w:rsidR="00C73533" w:rsidRPr="005131A2">
        <w:rPr>
          <w:sz w:val="22"/>
          <w:szCs w:val="22"/>
        </w:rPr>
        <w:t xml:space="preserve">talking and </w:t>
      </w:r>
      <w:r w:rsidR="00B52E4E">
        <w:rPr>
          <w:sz w:val="22"/>
          <w:szCs w:val="22"/>
        </w:rPr>
        <w:t>P</w:t>
      </w:r>
      <w:r w:rsidR="00C73533" w:rsidRPr="005131A2">
        <w:rPr>
          <w:sz w:val="22"/>
          <w:szCs w:val="22"/>
        </w:rPr>
        <w:t xml:space="preserve">rotection </w:t>
      </w:r>
      <w:r w:rsidR="00B52E4E">
        <w:rPr>
          <w:sz w:val="22"/>
          <w:szCs w:val="22"/>
        </w:rPr>
        <w:t>A</w:t>
      </w:r>
      <w:r w:rsidR="00C73533" w:rsidRPr="005131A2">
        <w:rPr>
          <w:sz w:val="22"/>
          <w:szCs w:val="22"/>
        </w:rPr>
        <w:t>ct 1999 (HM Government 2022)</w:t>
      </w:r>
      <w:r w:rsidR="00B52E4E">
        <w:rPr>
          <w:sz w:val="22"/>
          <w:szCs w:val="22"/>
        </w:rPr>
        <w:t>.</w:t>
      </w:r>
    </w:p>
    <w:p w14:paraId="1C29202F" w14:textId="77777777" w:rsidR="005E7AA1" w:rsidRDefault="005E7AA1" w:rsidP="00E443A1">
      <w:pPr>
        <w:ind w:right="237"/>
        <w:rPr>
          <w:sz w:val="22"/>
          <w:szCs w:val="22"/>
        </w:rPr>
      </w:pPr>
    </w:p>
    <w:p w14:paraId="31E67A37" w14:textId="529C2BDF" w:rsidR="00547014" w:rsidRPr="005131A2" w:rsidRDefault="00547014" w:rsidP="00E443A1">
      <w:pPr>
        <w:ind w:right="237"/>
        <w:rPr>
          <w:sz w:val="22"/>
          <w:szCs w:val="22"/>
        </w:rPr>
      </w:pPr>
      <w:r w:rsidRPr="005131A2">
        <w:rPr>
          <w:sz w:val="22"/>
          <w:szCs w:val="22"/>
        </w:rPr>
        <w:t>I did not deal with this new incident initially however the information and intelligence that I had gathered throughout the previous incident became valuable to the team that dealt with it this ti</w:t>
      </w:r>
      <w:r w:rsidR="008B1975" w:rsidRPr="005131A2">
        <w:rPr>
          <w:sz w:val="22"/>
          <w:szCs w:val="22"/>
        </w:rPr>
        <w:t>me</w:t>
      </w:r>
      <w:r w:rsidR="001E2AC9" w:rsidRPr="005131A2">
        <w:rPr>
          <w:sz w:val="22"/>
          <w:szCs w:val="22"/>
        </w:rPr>
        <w:t>, but they were unable to locate and arrest the male.</w:t>
      </w:r>
    </w:p>
    <w:p w14:paraId="3691D8F1" w14:textId="143C70D1" w:rsidR="00E479A7" w:rsidRPr="005131A2" w:rsidRDefault="00E479A7" w:rsidP="00E443A1">
      <w:pPr>
        <w:ind w:right="237"/>
        <w:rPr>
          <w:sz w:val="22"/>
          <w:szCs w:val="22"/>
        </w:rPr>
      </w:pPr>
    </w:p>
    <w:p w14:paraId="6DC0BE8A" w14:textId="251677C2" w:rsidR="00E479A7" w:rsidRPr="005131A2" w:rsidRDefault="00E479A7" w:rsidP="00E443A1">
      <w:pPr>
        <w:ind w:right="237"/>
        <w:rPr>
          <w:sz w:val="22"/>
          <w:szCs w:val="22"/>
        </w:rPr>
      </w:pPr>
      <w:r w:rsidRPr="005131A2">
        <w:rPr>
          <w:sz w:val="22"/>
          <w:szCs w:val="22"/>
        </w:rPr>
        <w:t>Through the intelligence I submitted they had up to date vehicle details which meant that an act marker could be placed on the vehicle</w:t>
      </w:r>
      <w:r w:rsidR="005E499E">
        <w:rPr>
          <w:sz w:val="22"/>
          <w:szCs w:val="22"/>
        </w:rPr>
        <w:t>. An act marker is notification that tells an officer than an action needs to be carried out. s</w:t>
      </w:r>
      <w:r w:rsidRPr="005131A2">
        <w:rPr>
          <w:sz w:val="22"/>
          <w:szCs w:val="22"/>
        </w:rPr>
        <w:t>o that if a police vehicle with automatic number plate recognition (ANPR) fitted picked up that vehicle the officer would know to stop the vehicle and carry out the appropriate actions to identify if the male was in the vehicle</w:t>
      </w:r>
      <w:r w:rsidR="00B764C4">
        <w:rPr>
          <w:sz w:val="22"/>
          <w:szCs w:val="22"/>
        </w:rPr>
        <w:t xml:space="preserve"> </w:t>
      </w:r>
      <w:r w:rsidR="005E499E">
        <w:rPr>
          <w:sz w:val="22"/>
          <w:szCs w:val="22"/>
        </w:rPr>
        <w:t>(Police UK</w:t>
      </w:r>
      <w:r w:rsidR="00C87A1F">
        <w:rPr>
          <w:sz w:val="22"/>
          <w:szCs w:val="22"/>
        </w:rPr>
        <w:t xml:space="preserve"> </w:t>
      </w:r>
      <w:r w:rsidR="005E499E">
        <w:rPr>
          <w:sz w:val="22"/>
          <w:szCs w:val="22"/>
        </w:rPr>
        <w:t>2022)</w:t>
      </w:r>
      <w:r w:rsidR="00B764C4">
        <w:rPr>
          <w:sz w:val="22"/>
          <w:szCs w:val="22"/>
        </w:rPr>
        <w:t>.</w:t>
      </w:r>
    </w:p>
    <w:p w14:paraId="7742B828" w14:textId="559FCB91" w:rsidR="00E479A7" w:rsidRPr="005131A2" w:rsidRDefault="00E479A7" w:rsidP="00E443A1">
      <w:pPr>
        <w:ind w:right="237"/>
        <w:rPr>
          <w:sz w:val="22"/>
          <w:szCs w:val="22"/>
        </w:rPr>
      </w:pPr>
    </w:p>
    <w:p w14:paraId="6E516F63" w14:textId="643F5917" w:rsidR="00E479A7" w:rsidRPr="005131A2" w:rsidRDefault="00E479A7" w:rsidP="00E443A1">
      <w:pPr>
        <w:ind w:right="237"/>
        <w:rPr>
          <w:sz w:val="22"/>
          <w:szCs w:val="22"/>
        </w:rPr>
      </w:pPr>
      <w:r w:rsidRPr="005131A2">
        <w:rPr>
          <w:sz w:val="22"/>
          <w:szCs w:val="22"/>
        </w:rPr>
        <w:t xml:space="preserve">Also, correctly detailing and logging my own and the support workers concerns would help once the male had been arrested to justify the grounds to remand the male in custody until </w:t>
      </w:r>
      <w:r w:rsidR="008C3375" w:rsidRPr="005131A2">
        <w:rPr>
          <w:sz w:val="22"/>
          <w:szCs w:val="22"/>
        </w:rPr>
        <w:t xml:space="preserve">he would be put before a </w:t>
      </w:r>
      <w:r w:rsidRPr="005131A2">
        <w:rPr>
          <w:sz w:val="22"/>
          <w:szCs w:val="22"/>
        </w:rPr>
        <w:t>court</w:t>
      </w:r>
      <w:r w:rsidR="00B72AB8">
        <w:rPr>
          <w:sz w:val="22"/>
          <w:szCs w:val="22"/>
        </w:rPr>
        <w:t xml:space="preserve">. This is because </w:t>
      </w:r>
      <w:r w:rsidR="007818A9">
        <w:rPr>
          <w:sz w:val="22"/>
          <w:szCs w:val="22"/>
        </w:rPr>
        <w:t xml:space="preserve">by evidencing concerns for re offending and the fact the male did not believe he was doing anything </w:t>
      </w:r>
      <w:r w:rsidR="00782029">
        <w:rPr>
          <w:sz w:val="22"/>
          <w:szCs w:val="22"/>
        </w:rPr>
        <w:t>wrong;</w:t>
      </w:r>
      <w:r w:rsidR="007818A9">
        <w:rPr>
          <w:sz w:val="22"/>
          <w:szCs w:val="22"/>
        </w:rPr>
        <w:t xml:space="preserve"> it is a reasonable assumption that bail conditions would not be adhered to. Bail conditions are </w:t>
      </w:r>
      <w:r w:rsidR="007818A9">
        <w:rPr>
          <w:sz w:val="22"/>
          <w:szCs w:val="22"/>
        </w:rPr>
        <w:lastRenderedPageBreak/>
        <w:t xml:space="preserve">conditions imposed on you to mitigate the risk to the victim, for example “not to contact the victim by any means, including third party and social media” </w:t>
      </w:r>
      <w:r w:rsidR="00782029">
        <w:rPr>
          <w:sz w:val="22"/>
          <w:szCs w:val="22"/>
        </w:rPr>
        <w:t>(HM Government</w:t>
      </w:r>
      <w:r w:rsidR="00C87A1F">
        <w:rPr>
          <w:sz w:val="22"/>
          <w:szCs w:val="22"/>
        </w:rPr>
        <w:t xml:space="preserve"> </w:t>
      </w:r>
      <w:r w:rsidR="00782029">
        <w:rPr>
          <w:sz w:val="22"/>
          <w:szCs w:val="22"/>
        </w:rPr>
        <w:t>2022)</w:t>
      </w:r>
      <w:r w:rsidR="00B764C4">
        <w:rPr>
          <w:sz w:val="22"/>
          <w:szCs w:val="22"/>
        </w:rPr>
        <w:t>.</w:t>
      </w:r>
    </w:p>
    <w:p w14:paraId="013B27F3" w14:textId="55783EF0" w:rsidR="00E479A7" w:rsidRPr="005131A2" w:rsidRDefault="00E479A7" w:rsidP="00E443A1">
      <w:pPr>
        <w:ind w:right="237"/>
        <w:rPr>
          <w:sz w:val="22"/>
          <w:szCs w:val="22"/>
        </w:rPr>
      </w:pPr>
    </w:p>
    <w:p w14:paraId="5319892A" w14:textId="19707157" w:rsidR="00B87BB0" w:rsidRPr="005131A2" w:rsidRDefault="008B1975" w:rsidP="00E443A1">
      <w:pPr>
        <w:ind w:right="237"/>
        <w:rPr>
          <w:sz w:val="22"/>
          <w:szCs w:val="22"/>
        </w:rPr>
      </w:pPr>
      <w:r w:rsidRPr="005131A2">
        <w:rPr>
          <w:sz w:val="22"/>
          <w:szCs w:val="22"/>
        </w:rPr>
        <w:t>I was able to locate and arrest the male, being able to apply what I had learned from the previous investigation</w:t>
      </w:r>
      <w:r w:rsidR="00C27BD0">
        <w:rPr>
          <w:sz w:val="22"/>
          <w:szCs w:val="22"/>
        </w:rPr>
        <w:t xml:space="preserve">. </w:t>
      </w:r>
      <w:r w:rsidRPr="005131A2">
        <w:rPr>
          <w:sz w:val="22"/>
          <w:szCs w:val="22"/>
        </w:rPr>
        <w:t>I knew of a couple addresses that he may attend</w:t>
      </w:r>
      <w:r w:rsidR="005E7AA1">
        <w:rPr>
          <w:sz w:val="22"/>
          <w:szCs w:val="22"/>
        </w:rPr>
        <w:t>.</w:t>
      </w:r>
      <w:r w:rsidR="00C27BD0">
        <w:rPr>
          <w:sz w:val="22"/>
          <w:szCs w:val="22"/>
        </w:rPr>
        <w:t xml:space="preserve"> I</w:t>
      </w:r>
      <w:r w:rsidRPr="005131A2">
        <w:rPr>
          <w:sz w:val="22"/>
          <w:szCs w:val="22"/>
        </w:rPr>
        <w:t xml:space="preserve"> knew that due to his violent behaviour on arrest the previous time, that it would be beneficial to attend with four officers just in case it became physical again.</w:t>
      </w:r>
    </w:p>
    <w:p w14:paraId="5AC04AD7" w14:textId="1E04003C" w:rsidR="008C3375" w:rsidRPr="005131A2" w:rsidRDefault="008C3375" w:rsidP="00E443A1">
      <w:pPr>
        <w:ind w:right="237"/>
        <w:rPr>
          <w:sz w:val="22"/>
          <w:szCs w:val="22"/>
        </w:rPr>
      </w:pPr>
    </w:p>
    <w:p w14:paraId="31A4D060" w14:textId="32EF1D4A" w:rsidR="00A76C0C" w:rsidRDefault="00C27BD0" w:rsidP="00E443A1">
      <w:pPr>
        <w:ind w:right="237"/>
        <w:rPr>
          <w:sz w:val="22"/>
          <w:szCs w:val="22"/>
        </w:rPr>
      </w:pPr>
      <w:r>
        <w:rPr>
          <w:sz w:val="22"/>
          <w:szCs w:val="22"/>
        </w:rPr>
        <w:t>One human right that everyone is entitled to</w:t>
      </w:r>
      <w:r w:rsidR="008C3375" w:rsidRPr="005131A2">
        <w:rPr>
          <w:sz w:val="22"/>
          <w:szCs w:val="22"/>
        </w:rPr>
        <w:t xml:space="preserve"> is article </w:t>
      </w:r>
      <w:proofErr w:type="gramStart"/>
      <w:r w:rsidR="008C3375" w:rsidRPr="005131A2">
        <w:rPr>
          <w:sz w:val="22"/>
          <w:szCs w:val="22"/>
        </w:rPr>
        <w:t>5;</w:t>
      </w:r>
      <w:proofErr w:type="gramEnd"/>
      <w:r w:rsidR="008C3375" w:rsidRPr="005131A2">
        <w:rPr>
          <w:sz w:val="22"/>
          <w:szCs w:val="22"/>
        </w:rPr>
        <w:t xml:space="preserve"> right to Liberty and security. (HM Government</w:t>
      </w:r>
      <w:r w:rsidR="00C87A1F">
        <w:rPr>
          <w:sz w:val="22"/>
          <w:szCs w:val="22"/>
        </w:rPr>
        <w:t xml:space="preserve"> </w:t>
      </w:r>
      <w:r w:rsidR="008C3375" w:rsidRPr="005131A2">
        <w:rPr>
          <w:sz w:val="22"/>
          <w:szCs w:val="22"/>
        </w:rPr>
        <w:t>2022)</w:t>
      </w:r>
      <w:r w:rsidR="00164F0F" w:rsidRPr="005131A2">
        <w:rPr>
          <w:sz w:val="22"/>
          <w:szCs w:val="22"/>
        </w:rPr>
        <w:t xml:space="preserve"> however there was more than enough justification to take away the suspects liberty and arrest him on this occasion.</w:t>
      </w:r>
    </w:p>
    <w:p w14:paraId="570BF8BB" w14:textId="77777777" w:rsidR="00A76C0C" w:rsidRDefault="00A76C0C" w:rsidP="00E443A1">
      <w:pPr>
        <w:ind w:right="237"/>
        <w:rPr>
          <w:sz w:val="22"/>
          <w:szCs w:val="22"/>
        </w:rPr>
      </w:pPr>
    </w:p>
    <w:p w14:paraId="05073DF5" w14:textId="35B9B54D" w:rsidR="00164F0F" w:rsidRPr="005131A2" w:rsidRDefault="00164F0F" w:rsidP="00E443A1">
      <w:pPr>
        <w:ind w:right="237"/>
        <w:rPr>
          <w:sz w:val="22"/>
          <w:szCs w:val="22"/>
        </w:rPr>
      </w:pPr>
      <w:r w:rsidRPr="005131A2">
        <w:rPr>
          <w:sz w:val="22"/>
          <w:szCs w:val="22"/>
        </w:rPr>
        <w:t xml:space="preserve">Had it not been justified I would potentially </w:t>
      </w:r>
      <w:r w:rsidR="005E7AA1" w:rsidRPr="005131A2">
        <w:rPr>
          <w:sz w:val="22"/>
          <w:szCs w:val="22"/>
        </w:rPr>
        <w:t>have</w:t>
      </w:r>
      <w:r w:rsidRPr="005131A2">
        <w:rPr>
          <w:sz w:val="22"/>
          <w:szCs w:val="22"/>
        </w:rPr>
        <w:t xml:space="preserve"> had to request the male attend for a voluntary attendance (VA) interview.</w:t>
      </w:r>
      <w:r w:rsidR="00A76C0C">
        <w:rPr>
          <w:sz w:val="22"/>
          <w:szCs w:val="22"/>
        </w:rPr>
        <w:t xml:space="preserve"> A VA interview works in the same was as if the person was arrested, still under caution and still entitled to legal advice, however they can leave at any time and do not have to agree to be interviewed</w:t>
      </w:r>
      <w:r w:rsidR="005415C3">
        <w:rPr>
          <w:sz w:val="22"/>
          <w:szCs w:val="22"/>
        </w:rPr>
        <w:t xml:space="preserve"> (HM Government</w:t>
      </w:r>
      <w:r w:rsidR="00C87A1F">
        <w:rPr>
          <w:sz w:val="22"/>
          <w:szCs w:val="22"/>
        </w:rPr>
        <w:t xml:space="preserve"> </w:t>
      </w:r>
      <w:r w:rsidR="005415C3">
        <w:rPr>
          <w:sz w:val="22"/>
          <w:szCs w:val="22"/>
        </w:rPr>
        <w:t>2018)</w:t>
      </w:r>
      <w:r w:rsidR="00A76C0C">
        <w:rPr>
          <w:sz w:val="22"/>
          <w:szCs w:val="22"/>
        </w:rPr>
        <w:t xml:space="preserve"> but</w:t>
      </w:r>
      <w:r w:rsidRPr="005131A2">
        <w:rPr>
          <w:sz w:val="22"/>
          <w:szCs w:val="22"/>
        </w:rPr>
        <w:t xml:space="preserve"> </w:t>
      </w:r>
      <w:r w:rsidR="005E7AA1" w:rsidRPr="005131A2">
        <w:rPr>
          <w:sz w:val="22"/>
          <w:szCs w:val="22"/>
        </w:rPr>
        <w:t>if</w:t>
      </w:r>
      <w:r w:rsidRPr="005131A2">
        <w:rPr>
          <w:sz w:val="22"/>
          <w:szCs w:val="22"/>
        </w:rPr>
        <w:t xml:space="preserve"> the male</w:t>
      </w:r>
      <w:r w:rsidR="005415C3">
        <w:rPr>
          <w:sz w:val="22"/>
          <w:szCs w:val="22"/>
        </w:rPr>
        <w:t xml:space="preserve"> had</w:t>
      </w:r>
      <w:r w:rsidRPr="005131A2">
        <w:rPr>
          <w:sz w:val="22"/>
          <w:szCs w:val="22"/>
        </w:rPr>
        <w:t xml:space="preserve"> refused or did not attend that would </w:t>
      </w:r>
      <w:proofErr w:type="gramStart"/>
      <w:r w:rsidRPr="005131A2">
        <w:rPr>
          <w:sz w:val="22"/>
          <w:szCs w:val="22"/>
        </w:rPr>
        <w:t>of</w:t>
      </w:r>
      <w:proofErr w:type="gramEnd"/>
      <w:r w:rsidRPr="005131A2">
        <w:rPr>
          <w:sz w:val="22"/>
          <w:szCs w:val="22"/>
        </w:rPr>
        <w:t xml:space="preserve"> also given grounds for arrest.</w:t>
      </w:r>
    </w:p>
    <w:p w14:paraId="2B15D42B" w14:textId="77777777" w:rsidR="00164F0F" w:rsidRPr="005131A2" w:rsidRDefault="00164F0F" w:rsidP="00E443A1">
      <w:pPr>
        <w:ind w:right="237"/>
        <w:rPr>
          <w:sz w:val="22"/>
          <w:szCs w:val="22"/>
        </w:rPr>
      </w:pPr>
    </w:p>
    <w:p w14:paraId="68CA68D3" w14:textId="306D0E56" w:rsidR="001E2AC9" w:rsidRPr="005131A2" w:rsidRDefault="008C3375" w:rsidP="00E443A1">
      <w:pPr>
        <w:ind w:right="237"/>
        <w:rPr>
          <w:sz w:val="22"/>
          <w:szCs w:val="22"/>
        </w:rPr>
      </w:pPr>
      <w:r w:rsidRPr="005131A2">
        <w:rPr>
          <w:sz w:val="22"/>
          <w:szCs w:val="22"/>
        </w:rPr>
        <w:t>Although I had dealt with the previous incident in its entirety, and the male clearly remembered me as he was abusive towards me</w:t>
      </w:r>
      <w:r w:rsidR="001E2AC9" w:rsidRPr="005131A2">
        <w:rPr>
          <w:sz w:val="22"/>
          <w:szCs w:val="22"/>
        </w:rPr>
        <w:t xml:space="preserve">. I did not let that phase me or deter me in my actions, we were taught about </w:t>
      </w:r>
      <w:proofErr w:type="spellStart"/>
      <w:r w:rsidR="001E2AC9" w:rsidRPr="005131A2">
        <w:rPr>
          <w:sz w:val="22"/>
          <w:szCs w:val="22"/>
        </w:rPr>
        <w:t>B</w:t>
      </w:r>
      <w:r w:rsidR="00CE7647" w:rsidRPr="005131A2">
        <w:rPr>
          <w:sz w:val="22"/>
          <w:szCs w:val="22"/>
        </w:rPr>
        <w:t>e</w:t>
      </w:r>
      <w:r w:rsidR="001E2AC9" w:rsidRPr="005131A2">
        <w:rPr>
          <w:sz w:val="22"/>
          <w:szCs w:val="22"/>
        </w:rPr>
        <w:t>tari’s</w:t>
      </w:r>
      <w:proofErr w:type="spellEnd"/>
      <w:r w:rsidR="001E2AC9" w:rsidRPr="005131A2">
        <w:rPr>
          <w:sz w:val="22"/>
          <w:szCs w:val="22"/>
        </w:rPr>
        <w:t xml:space="preserve"> box in training.</w:t>
      </w:r>
      <w:r w:rsidR="00217CC9">
        <w:rPr>
          <w:sz w:val="22"/>
          <w:szCs w:val="22"/>
        </w:rPr>
        <w:t xml:space="preserve"> </w:t>
      </w:r>
      <w:proofErr w:type="spellStart"/>
      <w:r w:rsidR="00217CC9">
        <w:rPr>
          <w:sz w:val="22"/>
          <w:szCs w:val="22"/>
        </w:rPr>
        <w:t>Betari’s</w:t>
      </w:r>
      <w:proofErr w:type="spellEnd"/>
      <w:r w:rsidR="00217CC9">
        <w:rPr>
          <w:sz w:val="22"/>
          <w:szCs w:val="22"/>
        </w:rPr>
        <w:t xml:space="preserve"> box details how people can become stuck in a cycle of vicious communications where each person is reacting to how the other is treating them </w:t>
      </w:r>
      <w:r w:rsidR="001E2AC9" w:rsidRPr="005131A2">
        <w:rPr>
          <w:sz w:val="22"/>
          <w:szCs w:val="22"/>
        </w:rPr>
        <w:t>(C</w:t>
      </w:r>
      <w:r w:rsidR="005415C3">
        <w:rPr>
          <w:sz w:val="22"/>
          <w:szCs w:val="22"/>
        </w:rPr>
        <w:t xml:space="preserve">ollege of </w:t>
      </w:r>
      <w:r w:rsidR="001E2AC9" w:rsidRPr="005131A2">
        <w:rPr>
          <w:sz w:val="22"/>
          <w:szCs w:val="22"/>
        </w:rPr>
        <w:t>P</w:t>
      </w:r>
      <w:r w:rsidR="005415C3">
        <w:rPr>
          <w:sz w:val="22"/>
          <w:szCs w:val="22"/>
        </w:rPr>
        <w:t>olicing</w:t>
      </w:r>
      <w:r w:rsidR="001E2AC9" w:rsidRPr="005131A2">
        <w:rPr>
          <w:sz w:val="22"/>
          <w:szCs w:val="22"/>
        </w:rPr>
        <w:t xml:space="preserve"> 2022)</w:t>
      </w:r>
      <w:r w:rsidR="00217CC9">
        <w:rPr>
          <w:sz w:val="22"/>
          <w:szCs w:val="22"/>
        </w:rPr>
        <w:t>.</w:t>
      </w:r>
    </w:p>
    <w:p w14:paraId="63DEBB85" w14:textId="77777777" w:rsidR="001E2AC9" w:rsidRPr="005131A2" w:rsidRDefault="001E2AC9" w:rsidP="00E443A1">
      <w:pPr>
        <w:ind w:right="237"/>
        <w:rPr>
          <w:sz w:val="22"/>
          <w:szCs w:val="22"/>
        </w:rPr>
      </w:pPr>
    </w:p>
    <w:p w14:paraId="5B4DBEB6" w14:textId="56F961A2" w:rsidR="008C3375" w:rsidRPr="005131A2" w:rsidRDefault="001E2AC9" w:rsidP="00E443A1">
      <w:pPr>
        <w:ind w:right="237"/>
        <w:rPr>
          <w:sz w:val="22"/>
          <w:szCs w:val="22"/>
        </w:rPr>
      </w:pPr>
      <w:r w:rsidRPr="005131A2">
        <w:rPr>
          <w:sz w:val="22"/>
          <w:szCs w:val="22"/>
        </w:rPr>
        <w:t>I</w:t>
      </w:r>
      <w:r w:rsidR="008C3375" w:rsidRPr="005131A2">
        <w:rPr>
          <w:sz w:val="22"/>
          <w:szCs w:val="22"/>
        </w:rPr>
        <w:t xml:space="preserve">t is still important to </w:t>
      </w:r>
      <w:r w:rsidR="00187E1F" w:rsidRPr="005131A2">
        <w:rPr>
          <w:sz w:val="22"/>
          <w:szCs w:val="22"/>
        </w:rPr>
        <w:t>always treat the suspect fairly and with dignity</w:t>
      </w:r>
      <w:r w:rsidR="008C3375" w:rsidRPr="005131A2">
        <w:rPr>
          <w:sz w:val="22"/>
          <w:szCs w:val="22"/>
        </w:rPr>
        <w:t xml:space="preserve"> and not showing any prejudice towards him.</w:t>
      </w:r>
      <w:r w:rsidR="00164F0F" w:rsidRPr="005131A2">
        <w:rPr>
          <w:sz w:val="22"/>
          <w:szCs w:val="22"/>
        </w:rPr>
        <w:t xml:space="preserve"> I ensure I do this with all interactions with the public by following the </w:t>
      </w:r>
      <w:r w:rsidR="00C27BD0">
        <w:rPr>
          <w:sz w:val="22"/>
          <w:szCs w:val="22"/>
        </w:rPr>
        <w:t>C</w:t>
      </w:r>
      <w:r w:rsidR="00164F0F" w:rsidRPr="005131A2">
        <w:rPr>
          <w:sz w:val="22"/>
          <w:szCs w:val="22"/>
        </w:rPr>
        <w:t xml:space="preserve">ode of </w:t>
      </w:r>
      <w:r w:rsidR="00C27BD0">
        <w:rPr>
          <w:sz w:val="22"/>
          <w:szCs w:val="22"/>
        </w:rPr>
        <w:t>E</w:t>
      </w:r>
      <w:r w:rsidR="00164F0F" w:rsidRPr="005131A2">
        <w:rPr>
          <w:sz w:val="22"/>
          <w:szCs w:val="22"/>
        </w:rPr>
        <w:t xml:space="preserve">thics that police officers must abide by </w:t>
      </w:r>
      <w:r w:rsidR="003D2235" w:rsidRPr="005131A2">
        <w:rPr>
          <w:sz w:val="22"/>
          <w:szCs w:val="22"/>
        </w:rPr>
        <w:t>(Home Office</w:t>
      </w:r>
      <w:r w:rsidR="00C87A1F">
        <w:rPr>
          <w:sz w:val="22"/>
          <w:szCs w:val="22"/>
        </w:rPr>
        <w:t xml:space="preserve"> </w:t>
      </w:r>
      <w:r w:rsidR="003D2235" w:rsidRPr="005131A2">
        <w:rPr>
          <w:sz w:val="22"/>
          <w:szCs w:val="22"/>
        </w:rPr>
        <w:t>2015)</w:t>
      </w:r>
      <w:r w:rsidR="00217CC9">
        <w:rPr>
          <w:sz w:val="22"/>
          <w:szCs w:val="22"/>
        </w:rPr>
        <w:t>.</w:t>
      </w:r>
    </w:p>
    <w:p w14:paraId="5D0F69BB" w14:textId="33581F26" w:rsidR="008C3375" w:rsidRPr="005131A2" w:rsidRDefault="008C3375" w:rsidP="00E443A1">
      <w:pPr>
        <w:ind w:right="237"/>
        <w:rPr>
          <w:sz w:val="22"/>
          <w:szCs w:val="22"/>
        </w:rPr>
      </w:pPr>
    </w:p>
    <w:p w14:paraId="2B6DAA8B" w14:textId="77777777" w:rsidR="005E7AA1" w:rsidRDefault="003D2235" w:rsidP="00E443A1">
      <w:pPr>
        <w:ind w:right="237"/>
        <w:rPr>
          <w:sz w:val="22"/>
          <w:szCs w:val="22"/>
        </w:rPr>
      </w:pPr>
      <w:r w:rsidRPr="005131A2">
        <w:rPr>
          <w:sz w:val="22"/>
          <w:szCs w:val="22"/>
        </w:rPr>
        <w:t xml:space="preserve">After an incident I like to evaluate how it went and what I learned from it, I felt that I learned a lot during both investigations, </w:t>
      </w:r>
      <w:r w:rsidR="004301FB" w:rsidRPr="005131A2">
        <w:rPr>
          <w:sz w:val="22"/>
          <w:szCs w:val="22"/>
        </w:rPr>
        <w:t>as I dealt with if from start to finish</w:t>
      </w:r>
      <w:r w:rsidR="00B764C4">
        <w:rPr>
          <w:sz w:val="22"/>
          <w:szCs w:val="22"/>
        </w:rPr>
        <w:t>.</w:t>
      </w:r>
      <w:r w:rsidR="004301FB" w:rsidRPr="005131A2">
        <w:rPr>
          <w:sz w:val="22"/>
          <w:szCs w:val="22"/>
        </w:rPr>
        <w:t xml:space="preserve"> I saw what it meant to the victim and that gave me motivation during the second incident to ensure I did my best. </w:t>
      </w:r>
      <w:r w:rsidR="005E7AA1">
        <w:rPr>
          <w:sz w:val="22"/>
          <w:szCs w:val="22"/>
        </w:rPr>
        <w:t>I picked this investigation as it was one that was successful and I was involved in throughout however it wasn’t with out fault I learned at times I tried to do to much on my own, I could have asked for help in completing the paperwork and referrals which would have sped the investigation up and helped my learning process.</w:t>
      </w:r>
    </w:p>
    <w:p w14:paraId="7AD77B8C" w14:textId="37ABB4DA" w:rsidR="004301FB" w:rsidRPr="005131A2" w:rsidRDefault="004301FB" w:rsidP="00E443A1">
      <w:pPr>
        <w:ind w:right="237"/>
        <w:rPr>
          <w:sz w:val="22"/>
          <w:szCs w:val="22"/>
        </w:rPr>
      </w:pPr>
    </w:p>
    <w:p w14:paraId="26E25CE2" w14:textId="659509D2" w:rsidR="004301FB" w:rsidRPr="005131A2" w:rsidRDefault="004301FB" w:rsidP="00E443A1">
      <w:pPr>
        <w:ind w:right="237"/>
        <w:rPr>
          <w:sz w:val="22"/>
          <w:szCs w:val="22"/>
        </w:rPr>
      </w:pPr>
      <w:r w:rsidRPr="005131A2">
        <w:rPr>
          <w:sz w:val="22"/>
          <w:szCs w:val="22"/>
        </w:rPr>
        <w:t xml:space="preserve">I gained valuable experience </w:t>
      </w:r>
      <w:r w:rsidR="00187E1F" w:rsidRPr="005131A2">
        <w:rPr>
          <w:sz w:val="22"/>
          <w:szCs w:val="22"/>
        </w:rPr>
        <w:t>regarding</w:t>
      </w:r>
      <w:r w:rsidRPr="005131A2">
        <w:rPr>
          <w:sz w:val="22"/>
          <w:szCs w:val="22"/>
        </w:rPr>
        <w:t xml:space="preserve"> making sure information is correctly recorded and shared to not only help the investigation progress effectively and efficiently but to help ensure the safety of my </w:t>
      </w:r>
      <w:r w:rsidR="001E2AC9" w:rsidRPr="005131A2">
        <w:rPr>
          <w:sz w:val="22"/>
          <w:szCs w:val="22"/>
        </w:rPr>
        <w:t>colleagues.</w:t>
      </w:r>
      <w:r w:rsidR="00F40999">
        <w:rPr>
          <w:sz w:val="22"/>
          <w:szCs w:val="22"/>
        </w:rPr>
        <w:t xml:space="preserve"> </w:t>
      </w:r>
    </w:p>
    <w:p w14:paraId="1AB6C02D" w14:textId="1E6C807D" w:rsidR="004301FB" w:rsidRDefault="004301FB" w:rsidP="00E443A1">
      <w:pPr>
        <w:ind w:right="237"/>
        <w:rPr>
          <w:sz w:val="22"/>
          <w:szCs w:val="22"/>
        </w:rPr>
      </w:pPr>
    </w:p>
    <w:p w14:paraId="1CD49AF4" w14:textId="23494EEB" w:rsidR="00187E1F" w:rsidRDefault="0040606C" w:rsidP="00E443A1">
      <w:pPr>
        <w:ind w:right="237"/>
        <w:rPr>
          <w:sz w:val="22"/>
          <w:szCs w:val="22"/>
        </w:rPr>
      </w:pPr>
      <w:r>
        <w:rPr>
          <w:sz w:val="22"/>
          <w:szCs w:val="22"/>
        </w:rPr>
        <w:t>In conclusion I have reflected on a</w:t>
      </w:r>
      <w:r w:rsidR="00187E1F">
        <w:rPr>
          <w:sz w:val="22"/>
          <w:szCs w:val="22"/>
        </w:rPr>
        <w:t>n</w:t>
      </w:r>
      <w:r>
        <w:rPr>
          <w:sz w:val="22"/>
          <w:szCs w:val="22"/>
        </w:rPr>
        <w:t xml:space="preserve"> incident that I played a major role in. The incident was serious and complex in nature. </w:t>
      </w:r>
      <w:r w:rsidR="00F40999">
        <w:rPr>
          <w:sz w:val="22"/>
          <w:szCs w:val="22"/>
        </w:rPr>
        <w:t>I have explained my actions throughout, I have also detailed how I have analysed and evaluated information and intelligence. Throughout the incident I have applied learning from previous investigations.</w:t>
      </w:r>
      <w:r>
        <w:rPr>
          <w:sz w:val="22"/>
          <w:szCs w:val="22"/>
        </w:rPr>
        <w:t xml:space="preserve"> </w:t>
      </w:r>
    </w:p>
    <w:p w14:paraId="2775273B" w14:textId="19869CA7" w:rsidR="00B87BB0" w:rsidRPr="005131A2" w:rsidRDefault="00B87BB0" w:rsidP="00E443A1">
      <w:pPr>
        <w:ind w:right="237"/>
        <w:rPr>
          <w:sz w:val="22"/>
          <w:szCs w:val="22"/>
        </w:rPr>
      </w:pPr>
    </w:p>
    <w:p w14:paraId="73181118" w14:textId="12326404" w:rsidR="006A0DC1" w:rsidRDefault="001E2AC9" w:rsidP="00E443A1">
      <w:pPr>
        <w:ind w:right="237"/>
        <w:rPr>
          <w:sz w:val="22"/>
          <w:szCs w:val="22"/>
        </w:rPr>
      </w:pPr>
      <w:r w:rsidRPr="005131A2">
        <w:rPr>
          <w:sz w:val="22"/>
          <w:szCs w:val="22"/>
        </w:rPr>
        <w:t>I have also detailed the importance of complying with the code of ethics, regardless of how you have been treated. As well as ensuring that you always comply with the human rights a</w:t>
      </w:r>
      <w:r w:rsidR="00CE7647" w:rsidRPr="005131A2">
        <w:rPr>
          <w:sz w:val="22"/>
          <w:szCs w:val="22"/>
        </w:rPr>
        <w:t>ct. I have supplied relevant references to highlight my points and the legislation that has been quoted.</w:t>
      </w:r>
    </w:p>
    <w:p w14:paraId="32339D69" w14:textId="012A8237" w:rsidR="00187E1F" w:rsidRDefault="00187E1F" w:rsidP="00E443A1">
      <w:pPr>
        <w:ind w:right="237"/>
        <w:rPr>
          <w:sz w:val="22"/>
          <w:szCs w:val="22"/>
        </w:rPr>
      </w:pPr>
    </w:p>
    <w:p w14:paraId="0F72F421" w14:textId="480C3CF3" w:rsidR="00187E1F" w:rsidRDefault="00187E1F" w:rsidP="00E443A1">
      <w:pPr>
        <w:ind w:right="237"/>
        <w:rPr>
          <w:sz w:val="22"/>
          <w:szCs w:val="22"/>
        </w:rPr>
      </w:pPr>
    </w:p>
    <w:p w14:paraId="188B2181" w14:textId="77777777" w:rsidR="00187E1F" w:rsidRPr="00187E1F" w:rsidRDefault="00187E1F" w:rsidP="00E443A1">
      <w:pPr>
        <w:ind w:right="237"/>
        <w:rPr>
          <w:sz w:val="22"/>
          <w:szCs w:val="22"/>
        </w:rPr>
      </w:pPr>
    </w:p>
    <w:p w14:paraId="03ADDCAB" w14:textId="0EC5F1D4" w:rsidR="006A0DC1" w:rsidRDefault="006A0DC1" w:rsidP="00E443A1">
      <w:r>
        <w:t xml:space="preserve">Word </w:t>
      </w:r>
      <w:proofErr w:type="gramStart"/>
      <w:r>
        <w:t>coun</w:t>
      </w:r>
      <w:r w:rsidR="005131A2">
        <w:t>t :</w:t>
      </w:r>
      <w:proofErr w:type="gramEnd"/>
      <w:r w:rsidR="005131A2">
        <w:t xml:space="preserve"> </w:t>
      </w:r>
      <w:r w:rsidR="003E6333">
        <w:t>1915</w:t>
      </w:r>
    </w:p>
    <w:p w14:paraId="0AE52BB7" w14:textId="14CAC481" w:rsidR="005131A2" w:rsidRDefault="005131A2" w:rsidP="00E443A1"/>
    <w:p w14:paraId="41E1451B" w14:textId="7A24F825" w:rsidR="005131A2" w:rsidRDefault="005131A2" w:rsidP="00E443A1"/>
    <w:p w14:paraId="77508D63" w14:textId="684D092C" w:rsidR="005131A2" w:rsidRDefault="005131A2" w:rsidP="00E443A1"/>
    <w:p w14:paraId="6E65C0B6" w14:textId="509EFD41" w:rsidR="005131A2" w:rsidRDefault="005131A2" w:rsidP="00E443A1"/>
    <w:p w14:paraId="7E667941" w14:textId="3C46C03A" w:rsidR="005131A2" w:rsidRDefault="005131A2" w:rsidP="00E443A1"/>
    <w:p w14:paraId="0149569A" w14:textId="758C0A23" w:rsidR="005131A2" w:rsidRDefault="005131A2" w:rsidP="00E443A1"/>
    <w:p w14:paraId="186DE9C3" w14:textId="4BADA565" w:rsidR="005131A2" w:rsidRDefault="005131A2" w:rsidP="00E443A1"/>
    <w:p w14:paraId="5FAEFF70" w14:textId="578A4D2B" w:rsidR="005131A2" w:rsidRDefault="005131A2" w:rsidP="00E443A1"/>
    <w:p w14:paraId="6FBF5085" w14:textId="1980FFB8" w:rsidR="005131A2" w:rsidRDefault="005131A2" w:rsidP="00E443A1"/>
    <w:p w14:paraId="04DF03FF" w14:textId="7AA9126B" w:rsidR="005131A2" w:rsidRDefault="005131A2" w:rsidP="00E443A1"/>
    <w:p w14:paraId="43348955" w14:textId="51856276" w:rsidR="005131A2" w:rsidRDefault="005131A2" w:rsidP="00E443A1"/>
    <w:p w14:paraId="0B4142E7" w14:textId="77777777" w:rsidR="006A0DC1" w:rsidRDefault="006A0DC1" w:rsidP="00E443A1">
      <w:pPr>
        <w:ind w:right="237"/>
      </w:pPr>
    </w:p>
    <w:p w14:paraId="7F091A90" w14:textId="77777777" w:rsidR="00A60271" w:rsidRDefault="00A60271" w:rsidP="00E443A1">
      <w:pPr>
        <w:ind w:right="237"/>
        <w:rPr>
          <w:sz w:val="24"/>
          <w:szCs w:val="24"/>
        </w:rPr>
      </w:pPr>
    </w:p>
    <w:p w14:paraId="1B4CF223" w14:textId="77777777" w:rsidR="00A60271" w:rsidRDefault="002C1EBC" w:rsidP="00E443A1">
      <w:pPr>
        <w:ind w:right="237"/>
        <w:rPr>
          <w:b/>
          <w:sz w:val="24"/>
          <w:szCs w:val="24"/>
        </w:rPr>
      </w:pPr>
      <w:r>
        <w:rPr>
          <w:b/>
          <w:sz w:val="24"/>
          <w:szCs w:val="24"/>
        </w:rPr>
        <w:t>Task 5</w:t>
      </w:r>
    </w:p>
    <w:p w14:paraId="71F1EAE0" w14:textId="77777777" w:rsidR="00A60271" w:rsidRDefault="002C1EBC" w:rsidP="00E443A1">
      <w:pPr>
        <w:ind w:right="237"/>
        <w:rPr>
          <w:b/>
          <w:color w:val="000000"/>
          <w:sz w:val="24"/>
          <w:szCs w:val="24"/>
        </w:rPr>
      </w:pPr>
      <w:r>
        <w:rPr>
          <w:b/>
          <w:color w:val="000000"/>
          <w:sz w:val="24"/>
          <w:szCs w:val="24"/>
        </w:rPr>
        <w:t xml:space="preserve">Relevant areas of the National Policing Curriculum: </w:t>
      </w:r>
    </w:p>
    <w:p w14:paraId="68CC7C1F" w14:textId="77777777" w:rsidR="00A60271" w:rsidRDefault="002C1EBC" w:rsidP="00E443A1">
      <w:pPr>
        <w:rPr>
          <w:b/>
          <w:color w:val="000000"/>
          <w:sz w:val="24"/>
          <w:szCs w:val="24"/>
        </w:rPr>
      </w:pPr>
      <w:r>
        <w:rPr>
          <w:b/>
          <w:color w:val="000000"/>
          <w:sz w:val="24"/>
          <w:szCs w:val="24"/>
        </w:rPr>
        <w:t>Digital Policing, Vulnerability and Risk </w:t>
      </w:r>
    </w:p>
    <w:p w14:paraId="07C2AF12" w14:textId="77777777" w:rsidR="00A60271" w:rsidRDefault="00A60271" w:rsidP="00E443A1">
      <w:pPr>
        <w:ind w:right="237"/>
        <w:rPr>
          <w:b/>
          <w:sz w:val="24"/>
          <w:szCs w:val="24"/>
        </w:rPr>
      </w:pPr>
    </w:p>
    <w:p w14:paraId="52C2F80A" w14:textId="77777777" w:rsidR="00A60271" w:rsidRDefault="002C1EBC" w:rsidP="00E443A1">
      <w:pPr>
        <w:widowControl w:val="0"/>
        <w:pBdr>
          <w:top w:val="nil"/>
          <w:left w:val="nil"/>
          <w:bottom w:val="nil"/>
          <w:right w:val="nil"/>
          <w:between w:val="nil"/>
        </w:pBdr>
        <w:tabs>
          <w:tab w:val="left" w:pos="355"/>
        </w:tabs>
        <w:ind w:right="237"/>
        <w:rPr>
          <w:color w:val="000000"/>
          <w:sz w:val="24"/>
          <w:szCs w:val="24"/>
        </w:rPr>
      </w:pPr>
      <w:r>
        <w:rPr>
          <w:color w:val="000000"/>
          <w:sz w:val="24"/>
          <w:szCs w:val="24"/>
        </w:rPr>
        <w:t xml:space="preserve">You must choose </w:t>
      </w:r>
      <w:r>
        <w:rPr>
          <w:b/>
          <w:color w:val="000000"/>
          <w:sz w:val="24"/>
          <w:szCs w:val="24"/>
          <w:u w:val="single"/>
        </w:rPr>
        <w:t>an incident</w:t>
      </w:r>
      <w:r>
        <w:rPr>
          <w:b/>
          <w:color w:val="000000"/>
          <w:sz w:val="24"/>
          <w:szCs w:val="24"/>
        </w:rPr>
        <w:t xml:space="preserve"> </w:t>
      </w:r>
      <w:r>
        <w:rPr>
          <w:color w:val="000000"/>
          <w:sz w:val="24"/>
          <w:szCs w:val="24"/>
        </w:rPr>
        <w:t xml:space="preserve">involving digital technologies and reflect on how you provided an appropriate initial police response. </w:t>
      </w:r>
    </w:p>
    <w:p w14:paraId="1CB281CF" w14:textId="77777777" w:rsidR="00A60271" w:rsidRDefault="00A60271" w:rsidP="00E443A1">
      <w:pPr>
        <w:ind w:right="237"/>
        <w:rPr>
          <w:b/>
          <w:sz w:val="24"/>
          <w:szCs w:val="24"/>
        </w:rPr>
      </w:pPr>
    </w:p>
    <w:tbl>
      <w:tblPr>
        <w:tblStyle w:val="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A60271" w14:paraId="7A36D7A0" w14:textId="77777777">
        <w:tc>
          <w:tcPr>
            <w:tcW w:w="9016" w:type="dxa"/>
            <w:shd w:val="clear" w:color="auto" w:fill="auto"/>
          </w:tcPr>
          <w:p w14:paraId="072AA471" w14:textId="77777777" w:rsidR="00A60271" w:rsidRDefault="00A60271" w:rsidP="00E443A1">
            <w:pPr>
              <w:widowControl w:val="0"/>
              <w:pBdr>
                <w:top w:val="nil"/>
                <w:left w:val="nil"/>
                <w:bottom w:val="nil"/>
                <w:right w:val="nil"/>
                <w:between w:val="nil"/>
              </w:pBdr>
              <w:tabs>
                <w:tab w:val="left" w:pos="355"/>
              </w:tabs>
              <w:ind w:right="237"/>
              <w:rPr>
                <w:color w:val="000000"/>
                <w:sz w:val="24"/>
                <w:szCs w:val="24"/>
              </w:rPr>
            </w:pPr>
          </w:p>
          <w:p w14:paraId="09F3260C" w14:textId="77777777" w:rsidR="00A60271" w:rsidRDefault="002C1EBC" w:rsidP="00E443A1">
            <w:pPr>
              <w:widowControl w:val="0"/>
              <w:pBdr>
                <w:top w:val="nil"/>
                <w:left w:val="nil"/>
                <w:bottom w:val="nil"/>
                <w:right w:val="nil"/>
                <w:between w:val="nil"/>
              </w:pBdr>
              <w:tabs>
                <w:tab w:val="left" w:pos="355"/>
              </w:tabs>
              <w:ind w:right="237"/>
              <w:rPr>
                <w:color w:val="000000"/>
                <w:sz w:val="24"/>
                <w:szCs w:val="24"/>
              </w:rPr>
            </w:pPr>
            <w:r>
              <w:rPr>
                <w:color w:val="000000"/>
                <w:sz w:val="24"/>
                <w:szCs w:val="24"/>
              </w:rPr>
              <w:t xml:space="preserve">Explain the immediate actions that you took to reduce the risk of harm caused by the incident. Detail who may be more vulnerable in this type of incident. </w:t>
            </w:r>
          </w:p>
          <w:p w14:paraId="5007472A" w14:textId="77777777" w:rsidR="00A60271" w:rsidRDefault="00A60271" w:rsidP="00E443A1">
            <w:pPr>
              <w:ind w:right="237"/>
              <w:rPr>
                <w:sz w:val="24"/>
                <w:szCs w:val="24"/>
              </w:rPr>
            </w:pPr>
          </w:p>
          <w:p w14:paraId="424207ED" w14:textId="77777777" w:rsidR="00A60271" w:rsidRDefault="002C1EBC" w:rsidP="00E443A1">
            <w:pPr>
              <w:ind w:right="237"/>
              <w:rPr>
                <w:sz w:val="24"/>
                <w:szCs w:val="24"/>
              </w:rPr>
            </w:pPr>
            <w:r>
              <w:rPr>
                <w:color w:val="000000"/>
                <w:sz w:val="24"/>
                <w:szCs w:val="24"/>
              </w:rPr>
              <w:t xml:space="preserve">1500 </w:t>
            </w:r>
            <w:r>
              <w:rPr>
                <w:sz w:val="24"/>
                <w:szCs w:val="24"/>
              </w:rPr>
              <w:t xml:space="preserve">words </w:t>
            </w:r>
            <w:r>
              <w:rPr>
                <w:i/>
                <w:sz w:val="24"/>
                <w:szCs w:val="24"/>
              </w:rPr>
              <w:t>(+/- 10%: include your actual word count at the end of each section)</w:t>
            </w:r>
          </w:p>
        </w:tc>
      </w:tr>
    </w:tbl>
    <w:p w14:paraId="24FB0EBC" w14:textId="77777777" w:rsidR="00A60271" w:rsidRDefault="00A60271" w:rsidP="00E443A1">
      <w:pPr>
        <w:ind w:right="237"/>
        <w:rPr>
          <w:sz w:val="24"/>
          <w:szCs w:val="24"/>
        </w:rPr>
      </w:pPr>
    </w:p>
    <w:p w14:paraId="3AA1A8FC" w14:textId="17A05233" w:rsidR="001264A6" w:rsidRDefault="002C1EBC" w:rsidP="00E443A1">
      <w:pPr>
        <w:ind w:right="237"/>
        <w:rPr>
          <w:b/>
          <w:sz w:val="24"/>
          <w:szCs w:val="24"/>
        </w:rPr>
      </w:pPr>
      <w:r>
        <w:rPr>
          <w:b/>
          <w:sz w:val="24"/>
          <w:szCs w:val="24"/>
        </w:rPr>
        <w:t>ANSWER:</w:t>
      </w:r>
    </w:p>
    <w:p w14:paraId="7C7E2346" w14:textId="0E1C2FD7" w:rsidR="001264A6" w:rsidRDefault="001264A6" w:rsidP="00E443A1">
      <w:pPr>
        <w:ind w:right="237"/>
        <w:rPr>
          <w:b/>
          <w:sz w:val="24"/>
          <w:szCs w:val="24"/>
        </w:rPr>
      </w:pPr>
    </w:p>
    <w:p w14:paraId="081CD71D" w14:textId="670790EE" w:rsidR="001264A6" w:rsidRPr="005131A2" w:rsidRDefault="001264A6" w:rsidP="00E443A1">
      <w:pPr>
        <w:ind w:right="237"/>
        <w:rPr>
          <w:sz w:val="22"/>
          <w:szCs w:val="22"/>
        </w:rPr>
      </w:pPr>
      <w:r w:rsidRPr="005131A2">
        <w:rPr>
          <w:bCs/>
          <w:sz w:val="22"/>
          <w:szCs w:val="22"/>
        </w:rPr>
        <w:t xml:space="preserve">In this essay I am going to reflect upon a policing incident in which I have provided an appropriate police response, I will detail the actions I took to reduce the risk of harm caused by the incident and who may be more vulnerable from this type of incident. </w:t>
      </w:r>
      <w:r w:rsidRPr="005131A2">
        <w:rPr>
          <w:sz w:val="22"/>
          <w:szCs w:val="22"/>
        </w:rPr>
        <w:t xml:space="preserve">To assist in my reflection, I will use the </w:t>
      </w:r>
      <w:proofErr w:type="spellStart"/>
      <w:r w:rsidRPr="005131A2">
        <w:rPr>
          <w:sz w:val="22"/>
          <w:szCs w:val="22"/>
        </w:rPr>
        <w:t>Borton’s</w:t>
      </w:r>
      <w:proofErr w:type="spellEnd"/>
      <w:r w:rsidRPr="005131A2">
        <w:rPr>
          <w:sz w:val="22"/>
          <w:szCs w:val="22"/>
        </w:rPr>
        <w:t xml:space="preserve"> reflective model (</w:t>
      </w:r>
      <w:proofErr w:type="spellStart"/>
      <w:r w:rsidRPr="005131A2">
        <w:rPr>
          <w:sz w:val="22"/>
          <w:szCs w:val="22"/>
        </w:rPr>
        <w:t>Borton</w:t>
      </w:r>
      <w:proofErr w:type="spellEnd"/>
      <w:r w:rsidRPr="005131A2">
        <w:rPr>
          <w:sz w:val="22"/>
          <w:szCs w:val="22"/>
        </w:rPr>
        <w:t xml:space="preserve"> 1970) as cited by John Dabell (Dabell 2018)</w:t>
      </w:r>
      <w:r w:rsidR="00DE6F9C">
        <w:rPr>
          <w:sz w:val="22"/>
          <w:szCs w:val="22"/>
        </w:rPr>
        <w:t>.</w:t>
      </w:r>
    </w:p>
    <w:p w14:paraId="69E6E917" w14:textId="77777777" w:rsidR="001264A6" w:rsidRPr="005131A2" w:rsidRDefault="001264A6" w:rsidP="00E443A1">
      <w:pPr>
        <w:ind w:right="237"/>
        <w:rPr>
          <w:sz w:val="22"/>
          <w:szCs w:val="22"/>
        </w:rPr>
      </w:pPr>
    </w:p>
    <w:p w14:paraId="33C04A45" w14:textId="7391F9E1" w:rsidR="001264A6" w:rsidRPr="005131A2" w:rsidRDefault="001264A6" w:rsidP="00E443A1">
      <w:pPr>
        <w:ind w:right="237"/>
        <w:rPr>
          <w:sz w:val="22"/>
          <w:szCs w:val="22"/>
        </w:rPr>
      </w:pPr>
      <w:r w:rsidRPr="005131A2">
        <w:rPr>
          <w:sz w:val="22"/>
          <w:szCs w:val="22"/>
        </w:rPr>
        <w:t xml:space="preserve">The incident I will be talking about involves a vulnerable elderly male </w:t>
      </w:r>
      <w:r w:rsidR="00A1018D" w:rsidRPr="005131A2">
        <w:rPr>
          <w:sz w:val="22"/>
          <w:szCs w:val="22"/>
        </w:rPr>
        <w:t>who lives alone that had been targeted by online fraudsters via a dating site with the intention of taking money of the elderly male</w:t>
      </w:r>
      <w:r w:rsidRPr="005131A2">
        <w:rPr>
          <w:sz w:val="22"/>
          <w:szCs w:val="22"/>
        </w:rPr>
        <w:t>. South Wales police use the following definition for vulnerability</w:t>
      </w:r>
    </w:p>
    <w:p w14:paraId="7F133EE3" w14:textId="77777777" w:rsidR="001264A6" w:rsidRPr="005131A2" w:rsidRDefault="001264A6" w:rsidP="00E443A1">
      <w:pPr>
        <w:ind w:right="237"/>
        <w:rPr>
          <w:sz w:val="22"/>
          <w:szCs w:val="22"/>
        </w:rPr>
      </w:pPr>
    </w:p>
    <w:p w14:paraId="1DD45503" w14:textId="284FDD38" w:rsidR="001264A6" w:rsidRPr="005131A2" w:rsidRDefault="001264A6" w:rsidP="00E443A1">
      <w:pPr>
        <w:ind w:right="237"/>
        <w:rPr>
          <w:sz w:val="22"/>
          <w:szCs w:val="22"/>
        </w:rPr>
      </w:pPr>
      <w:r w:rsidRPr="005131A2">
        <w:rPr>
          <w:sz w:val="22"/>
          <w:szCs w:val="22"/>
        </w:rPr>
        <w:t>“A person is vulnerable if, as a result of their situation or circumstances, they are unable to take care of or protect themselves from harm or exploitation.”</w:t>
      </w:r>
      <w:r w:rsidR="00DE6F9C">
        <w:rPr>
          <w:sz w:val="22"/>
          <w:szCs w:val="22"/>
        </w:rPr>
        <w:t xml:space="preserve"> </w:t>
      </w:r>
      <w:r w:rsidRPr="005131A2">
        <w:rPr>
          <w:sz w:val="22"/>
          <w:szCs w:val="22"/>
        </w:rPr>
        <w:t>(</w:t>
      </w:r>
      <w:r w:rsidR="00DE6F9C">
        <w:rPr>
          <w:sz w:val="22"/>
          <w:szCs w:val="22"/>
        </w:rPr>
        <w:t>Ford 2022</w:t>
      </w:r>
      <w:r w:rsidRPr="005131A2">
        <w:rPr>
          <w:sz w:val="22"/>
          <w:szCs w:val="22"/>
        </w:rPr>
        <w:t>)</w:t>
      </w:r>
      <w:r w:rsidR="00DE6F9C">
        <w:rPr>
          <w:sz w:val="22"/>
          <w:szCs w:val="22"/>
        </w:rPr>
        <w:t>.</w:t>
      </w:r>
    </w:p>
    <w:p w14:paraId="2A0584A7" w14:textId="77777777" w:rsidR="00A1018D" w:rsidRPr="005131A2" w:rsidRDefault="00A1018D" w:rsidP="00E443A1">
      <w:pPr>
        <w:ind w:right="237"/>
        <w:rPr>
          <w:sz w:val="22"/>
          <w:szCs w:val="22"/>
        </w:rPr>
      </w:pPr>
    </w:p>
    <w:p w14:paraId="0141B203" w14:textId="1A14329D" w:rsidR="001264A6" w:rsidRPr="005131A2" w:rsidRDefault="00A1018D" w:rsidP="00E443A1">
      <w:pPr>
        <w:ind w:right="237"/>
        <w:rPr>
          <w:sz w:val="22"/>
          <w:szCs w:val="22"/>
        </w:rPr>
      </w:pPr>
      <w:r w:rsidRPr="005131A2">
        <w:rPr>
          <w:sz w:val="22"/>
          <w:szCs w:val="22"/>
        </w:rPr>
        <w:t>The male in question lived alone after the passing of his wife and did not have any family locally to assist with day-to-day activities such as running errands and doing the shopping. The male tried to keep as much independence as possible and was very proud of that, but one of the ways he did this was via a laptop his grandson living in England gave him for Christmas.</w:t>
      </w:r>
    </w:p>
    <w:p w14:paraId="13E66B7B" w14:textId="09B61B3D" w:rsidR="00A1018D" w:rsidRPr="005131A2" w:rsidRDefault="00A1018D" w:rsidP="00E443A1">
      <w:pPr>
        <w:ind w:right="237"/>
        <w:rPr>
          <w:sz w:val="22"/>
          <w:szCs w:val="22"/>
        </w:rPr>
      </w:pPr>
    </w:p>
    <w:p w14:paraId="3D416DC5" w14:textId="6CC46806" w:rsidR="00922D60" w:rsidRDefault="00A1018D" w:rsidP="00E443A1">
      <w:pPr>
        <w:ind w:right="237"/>
        <w:rPr>
          <w:sz w:val="22"/>
          <w:szCs w:val="22"/>
        </w:rPr>
      </w:pPr>
      <w:r w:rsidRPr="005131A2">
        <w:rPr>
          <w:sz w:val="22"/>
          <w:szCs w:val="22"/>
        </w:rPr>
        <w:t xml:space="preserve">This allowed the male to do his own shopping online, keep up to date with the news and keep in contact with his family who lived further away. However, this </w:t>
      </w:r>
      <w:proofErr w:type="gramStart"/>
      <w:r w:rsidRPr="005131A2">
        <w:rPr>
          <w:sz w:val="22"/>
          <w:szCs w:val="22"/>
        </w:rPr>
        <w:t>opened up</w:t>
      </w:r>
      <w:proofErr w:type="gramEnd"/>
      <w:r w:rsidRPr="005131A2">
        <w:rPr>
          <w:sz w:val="22"/>
          <w:szCs w:val="22"/>
        </w:rPr>
        <w:t xml:space="preserve"> a new world of risk to the male. </w:t>
      </w:r>
    </w:p>
    <w:p w14:paraId="45D78F5D" w14:textId="79A3ACE3" w:rsidR="00922D60" w:rsidRDefault="00922D60" w:rsidP="00E443A1">
      <w:pPr>
        <w:ind w:right="237"/>
        <w:rPr>
          <w:sz w:val="22"/>
          <w:szCs w:val="22"/>
        </w:rPr>
      </w:pPr>
    </w:p>
    <w:p w14:paraId="172C72F5" w14:textId="156D4F53" w:rsidR="00922D60" w:rsidRDefault="00922D60" w:rsidP="00E443A1">
      <w:pPr>
        <w:ind w:right="237"/>
        <w:rPr>
          <w:sz w:val="22"/>
          <w:szCs w:val="22"/>
        </w:rPr>
      </w:pPr>
      <w:r>
        <w:rPr>
          <w:sz w:val="22"/>
          <w:szCs w:val="22"/>
        </w:rPr>
        <w:t xml:space="preserve">In England and Wales, official figures show that an elderly person falls victim to an incident of fraud every 40 seconds. </w:t>
      </w:r>
      <w:proofErr w:type="gramStart"/>
      <w:r>
        <w:rPr>
          <w:sz w:val="22"/>
          <w:szCs w:val="22"/>
        </w:rPr>
        <w:t>Additionally</w:t>
      </w:r>
      <w:proofErr w:type="gramEnd"/>
      <w:r>
        <w:rPr>
          <w:sz w:val="22"/>
          <w:szCs w:val="22"/>
        </w:rPr>
        <w:t xml:space="preserve"> </w:t>
      </w:r>
      <w:r w:rsidR="00C8742C">
        <w:rPr>
          <w:sz w:val="22"/>
          <w:szCs w:val="22"/>
        </w:rPr>
        <w:t xml:space="preserve">analysis of the Crime Survey for England </w:t>
      </w:r>
      <w:r w:rsidR="00C8742C">
        <w:rPr>
          <w:sz w:val="22"/>
          <w:szCs w:val="22"/>
        </w:rPr>
        <w:lastRenderedPageBreak/>
        <w:t>and Wales (CSEW) showed that of the 34,000 people surveyed, 1 in 12 were over 65 and reported being a victim of fraud. That is equivalent to over 800,000 people (Age UK</w:t>
      </w:r>
      <w:r w:rsidR="00AB6BA8">
        <w:rPr>
          <w:sz w:val="22"/>
          <w:szCs w:val="22"/>
        </w:rPr>
        <w:t xml:space="preserve"> </w:t>
      </w:r>
      <w:r w:rsidR="00C8742C">
        <w:rPr>
          <w:sz w:val="22"/>
          <w:szCs w:val="22"/>
        </w:rPr>
        <w:t>2019).</w:t>
      </w:r>
    </w:p>
    <w:p w14:paraId="795C0E7B" w14:textId="77777777" w:rsidR="00922D60" w:rsidRDefault="00922D60" w:rsidP="00E443A1">
      <w:pPr>
        <w:ind w:right="237"/>
        <w:rPr>
          <w:sz w:val="22"/>
          <w:szCs w:val="22"/>
        </w:rPr>
      </w:pPr>
    </w:p>
    <w:p w14:paraId="42CD87BB" w14:textId="64613677" w:rsidR="00A1018D" w:rsidRPr="005131A2" w:rsidRDefault="00A1018D" w:rsidP="00E443A1">
      <w:pPr>
        <w:ind w:right="237"/>
        <w:rPr>
          <w:bCs/>
          <w:sz w:val="22"/>
          <w:szCs w:val="22"/>
        </w:rPr>
      </w:pPr>
    </w:p>
    <w:p w14:paraId="74B42DC0" w14:textId="6AD1EF5C" w:rsidR="00A1018D" w:rsidRPr="005131A2" w:rsidRDefault="00A1018D" w:rsidP="00E443A1">
      <w:pPr>
        <w:ind w:right="237"/>
        <w:rPr>
          <w:bCs/>
          <w:sz w:val="22"/>
          <w:szCs w:val="22"/>
        </w:rPr>
      </w:pPr>
      <w:r w:rsidRPr="005131A2">
        <w:rPr>
          <w:bCs/>
          <w:sz w:val="22"/>
          <w:szCs w:val="22"/>
        </w:rPr>
        <w:t xml:space="preserve">The male was lonely with no family locally and not many </w:t>
      </w:r>
      <w:proofErr w:type="gramStart"/>
      <w:r w:rsidRPr="005131A2">
        <w:rPr>
          <w:bCs/>
          <w:sz w:val="22"/>
          <w:szCs w:val="22"/>
        </w:rPr>
        <w:t>friends</w:t>
      </w:r>
      <w:proofErr w:type="gramEnd"/>
      <w:r w:rsidRPr="005131A2">
        <w:rPr>
          <w:bCs/>
          <w:sz w:val="22"/>
          <w:szCs w:val="22"/>
        </w:rPr>
        <w:t xml:space="preserve"> so he had joined a dating site for companionship after his grandson suggested it. The male had been talking to someone who claimed to be a female of a similar age who had recently lost her partner and lived in similar circumstances. So, the male felt like he had bonded over this, the chat continued and over time spoke about all sorts of topics including family, hobbies, their </w:t>
      </w:r>
      <w:proofErr w:type="gramStart"/>
      <w:r w:rsidRPr="005131A2">
        <w:rPr>
          <w:bCs/>
          <w:sz w:val="22"/>
          <w:szCs w:val="22"/>
        </w:rPr>
        <w:t>homes</w:t>
      </w:r>
      <w:proofErr w:type="gramEnd"/>
      <w:r w:rsidRPr="005131A2">
        <w:rPr>
          <w:bCs/>
          <w:sz w:val="22"/>
          <w:szCs w:val="22"/>
        </w:rPr>
        <w:t xml:space="preserve"> and financial details, but he did not realise this was “phishing” for personal information.</w:t>
      </w:r>
    </w:p>
    <w:p w14:paraId="2680B65C" w14:textId="3CBC9543" w:rsidR="00A1018D" w:rsidRDefault="00A1018D" w:rsidP="00E443A1">
      <w:pPr>
        <w:ind w:right="237"/>
        <w:rPr>
          <w:bCs/>
          <w:sz w:val="22"/>
          <w:szCs w:val="22"/>
        </w:rPr>
      </w:pPr>
    </w:p>
    <w:p w14:paraId="673DBD86" w14:textId="24CFB979" w:rsidR="00A1018D" w:rsidRPr="005131A2" w:rsidRDefault="00C8742C" w:rsidP="00E443A1">
      <w:pPr>
        <w:ind w:right="237"/>
        <w:rPr>
          <w:bCs/>
          <w:sz w:val="22"/>
          <w:szCs w:val="22"/>
        </w:rPr>
      </w:pPr>
      <w:r>
        <w:rPr>
          <w:bCs/>
          <w:sz w:val="22"/>
          <w:szCs w:val="22"/>
        </w:rPr>
        <w:t xml:space="preserve">Phishing is a crime that is committed online, also known as a “cybercrime”. </w:t>
      </w:r>
      <w:r w:rsidR="00D87196">
        <w:rPr>
          <w:bCs/>
          <w:sz w:val="22"/>
          <w:szCs w:val="22"/>
        </w:rPr>
        <w:t xml:space="preserve">This is were someone is targeted by email or phone by someone pretending to be someone else, for example their bank. To gain sensitive data and personal information from them such as pin numbers or passwords </w:t>
      </w:r>
      <w:r w:rsidR="00A1018D" w:rsidRPr="005131A2">
        <w:rPr>
          <w:bCs/>
          <w:sz w:val="22"/>
          <w:szCs w:val="22"/>
        </w:rPr>
        <w:t>(Phishing.org</w:t>
      </w:r>
      <w:r w:rsidR="00AB6BA8">
        <w:rPr>
          <w:bCs/>
          <w:sz w:val="22"/>
          <w:szCs w:val="22"/>
        </w:rPr>
        <w:t xml:space="preserve"> </w:t>
      </w:r>
      <w:r w:rsidR="00A1018D" w:rsidRPr="005131A2">
        <w:rPr>
          <w:bCs/>
          <w:sz w:val="22"/>
          <w:szCs w:val="22"/>
        </w:rPr>
        <w:t>2022)</w:t>
      </w:r>
      <w:r w:rsidR="00D87196">
        <w:rPr>
          <w:bCs/>
          <w:sz w:val="22"/>
          <w:szCs w:val="22"/>
        </w:rPr>
        <w:t>.</w:t>
      </w:r>
    </w:p>
    <w:p w14:paraId="0145314B" w14:textId="5680BB19" w:rsidR="00A1018D" w:rsidRPr="005131A2" w:rsidRDefault="00A1018D" w:rsidP="00E443A1">
      <w:pPr>
        <w:ind w:right="237"/>
        <w:rPr>
          <w:bCs/>
          <w:sz w:val="22"/>
          <w:szCs w:val="22"/>
        </w:rPr>
      </w:pPr>
    </w:p>
    <w:p w14:paraId="7D3E3E92" w14:textId="251ECC6B" w:rsidR="00A1018D" w:rsidRPr="005131A2" w:rsidRDefault="00A1018D" w:rsidP="00E443A1">
      <w:pPr>
        <w:ind w:right="237"/>
        <w:rPr>
          <w:bCs/>
          <w:sz w:val="22"/>
          <w:szCs w:val="22"/>
        </w:rPr>
      </w:pPr>
      <w:r w:rsidRPr="005131A2">
        <w:rPr>
          <w:bCs/>
          <w:sz w:val="22"/>
          <w:szCs w:val="22"/>
        </w:rPr>
        <w:t xml:space="preserve">They exchanged a few photographs, some of which were adult in nature. This is when everything changed between the two and the male was then being threatened that the image he sent would be shared with family if he did not send them money. The male was so embarrassed and ashamed of what his family might think he made a few “small” payments. Three payments of 50 pounds over the space of a month. Then the demands became </w:t>
      </w:r>
      <w:proofErr w:type="gramStart"/>
      <w:r w:rsidRPr="005131A2">
        <w:rPr>
          <w:bCs/>
          <w:sz w:val="22"/>
          <w:szCs w:val="22"/>
        </w:rPr>
        <w:t>greater</w:t>
      </w:r>
      <w:proofErr w:type="gramEnd"/>
      <w:r w:rsidRPr="005131A2">
        <w:rPr>
          <w:bCs/>
          <w:sz w:val="22"/>
          <w:szCs w:val="22"/>
        </w:rPr>
        <w:t xml:space="preserve"> and the threats became stronger so the male reported it to the police.</w:t>
      </w:r>
    </w:p>
    <w:p w14:paraId="2994E89C" w14:textId="50AC63F1" w:rsidR="00A1018D" w:rsidRPr="005131A2" w:rsidRDefault="00A1018D" w:rsidP="00E443A1">
      <w:pPr>
        <w:ind w:right="237"/>
        <w:rPr>
          <w:bCs/>
          <w:sz w:val="22"/>
          <w:szCs w:val="22"/>
        </w:rPr>
      </w:pPr>
    </w:p>
    <w:p w14:paraId="27FB6F57" w14:textId="500B2628" w:rsidR="00A1018D" w:rsidRPr="005131A2" w:rsidRDefault="00A1018D" w:rsidP="00E443A1">
      <w:pPr>
        <w:ind w:right="237"/>
        <w:rPr>
          <w:bCs/>
          <w:sz w:val="22"/>
          <w:szCs w:val="22"/>
        </w:rPr>
      </w:pPr>
      <w:r w:rsidRPr="005131A2">
        <w:rPr>
          <w:bCs/>
          <w:sz w:val="22"/>
          <w:szCs w:val="22"/>
        </w:rPr>
        <w:t xml:space="preserve">On attendance I reassured the male and comforted him that it’s not his fault, these people are professional at this and that he needn’t be ashamed. I informed the male that these people deliberately target “older” people as they tend to be less computer savvy having not grown up around the technology. </w:t>
      </w:r>
      <w:r w:rsidR="00D214F8">
        <w:rPr>
          <w:bCs/>
          <w:sz w:val="22"/>
          <w:szCs w:val="22"/>
        </w:rPr>
        <w:t>In the US cybercrime against “older” people has increased 500% since 2014 costing more than $650 million dollars (</w:t>
      </w:r>
      <w:proofErr w:type="spellStart"/>
      <w:r w:rsidR="00D214F8">
        <w:rPr>
          <w:bCs/>
          <w:sz w:val="22"/>
          <w:szCs w:val="22"/>
        </w:rPr>
        <w:t>Fazzini</w:t>
      </w:r>
      <w:proofErr w:type="spellEnd"/>
      <w:r w:rsidR="00D214F8">
        <w:rPr>
          <w:bCs/>
          <w:sz w:val="22"/>
          <w:szCs w:val="22"/>
        </w:rPr>
        <w:t xml:space="preserve"> 2019).</w:t>
      </w:r>
    </w:p>
    <w:p w14:paraId="2CD16875" w14:textId="78A12625" w:rsidR="00A1018D" w:rsidRPr="005131A2" w:rsidRDefault="00A1018D" w:rsidP="00E443A1">
      <w:pPr>
        <w:ind w:right="237"/>
        <w:rPr>
          <w:bCs/>
          <w:sz w:val="22"/>
          <w:szCs w:val="22"/>
        </w:rPr>
      </w:pPr>
    </w:p>
    <w:p w14:paraId="2032F4FF" w14:textId="56C3A625" w:rsidR="00A1018D" w:rsidRPr="005131A2" w:rsidRDefault="00A1018D" w:rsidP="00E443A1">
      <w:pPr>
        <w:ind w:right="237"/>
        <w:rPr>
          <w:bCs/>
          <w:sz w:val="22"/>
          <w:szCs w:val="22"/>
        </w:rPr>
      </w:pPr>
      <w:r w:rsidRPr="005131A2">
        <w:rPr>
          <w:bCs/>
          <w:sz w:val="22"/>
          <w:szCs w:val="22"/>
        </w:rPr>
        <w:t>I explained he had been a victim of sextortion. Sextortion is a type of cyber extortion. It involves the threat of having sexual information, images or clips shared (Police Scotland</w:t>
      </w:r>
      <w:r w:rsidR="00D87196">
        <w:rPr>
          <w:bCs/>
          <w:sz w:val="22"/>
          <w:szCs w:val="22"/>
        </w:rPr>
        <w:t xml:space="preserve"> </w:t>
      </w:r>
      <w:r w:rsidRPr="005131A2">
        <w:rPr>
          <w:bCs/>
          <w:sz w:val="22"/>
          <w:szCs w:val="22"/>
        </w:rPr>
        <w:t>2022)</w:t>
      </w:r>
      <w:r w:rsidR="00D87196">
        <w:rPr>
          <w:bCs/>
          <w:sz w:val="22"/>
          <w:szCs w:val="22"/>
        </w:rPr>
        <w:t>.</w:t>
      </w:r>
    </w:p>
    <w:p w14:paraId="514BAABA" w14:textId="54C253B6" w:rsidR="00A1018D" w:rsidRPr="005131A2" w:rsidRDefault="00A1018D" w:rsidP="00E443A1">
      <w:pPr>
        <w:ind w:right="237"/>
        <w:rPr>
          <w:bCs/>
          <w:sz w:val="22"/>
          <w:szCs w:val="22"/>
        </w:rPr>
      </w:pPr>
    </w:p>
    <w:p w14:paraId="3E1244C9" w14:textId="26CCC136" w:rsidR="00A1018D" w:rsidRPr="005131A2" w:rsidRDefault="00A1018D" w:rsidP="00E443A1">
      <w:pPr>
        <w:ind w:right="237"/>
        <w:rPr>
          <w:bCs/>
          <w:sz w:val="22"/>
          <w:szCs w:val="22"/>
        </w:rPr>
      </w:pPr>
      <w:r w:rsidRPr="005131A2">
        <w:rPr>
          <w:bCs/>
          <w:sz w:val="22"/>
          <w:szCs w:val="22"/>
        </w:rPr>
        <w:t xml:space="preserve">From a policing point of view sextortion would be covered under Section 21 of the </w:t>
      </w:r>
      <w:r w:rsidR="00D87196">
        <w:rPr>
          <w:bCs/>
          <w:sz w:val="22"/>
          <w:szCs w:val="22"/>
        </w:rPr>
        <w:t>T</w:t>
      </w:r>
      <w:r w:rsidRPr="005131A2">
        <w:rPr>
          <w:bCs/>
          <w:sz w:val="22"/>
          <w:szCs w:val="22"/>
        </w:rPr>
        <w:t xml:space="preserve">heft </w:t>
      </w:r>
      <w:r w:rsidR="00D87196">
        <w:rPr>
          <w:bCs/>
          <w:sz w:val="22"/>
          <w:szCs w:val="22"/>
        </w:rPr>
        <w:t>A</w:t>
      </w:r>
      <w:r w:rsidRPr="005131A2">
        <w:rPr>
          <w:bCs/>
          <w:sz w:val="22"/>
          <w:szCs w:val="22"/>
        </w:rPr>
        <w:t>ct 1968:</w:t>
      </w:r>
    </w:p>
    <w:p w14:paraId="249EB496" w14:textId="7782A2F9" w:rsidR="00A1018D" w:rsidRPr="005131A2" w:rsidRDefault="00A1018D" w:rsidP="00E443A1">
      <w:pPr>
        <w:ind w:right="237"/>
        <w:rPr>
          <w:bCs/>
          <w:sz w:val="22"/>
          <w:szCs w:val="22"/>
        </w:rPr>
      </w:pPr>
    </w:p>
    <w:p w14:paraId="3FC508F0" w14:textId="75E03628" w:rsidR="00A1018D" w:rsidRPr="005131A2" w:rsidRDefault="00A1018D" w:rsidP="00E443A1">
      <w:pPr>
        <w:ind w:right="237"/>
        <w:rPr>
          <w:bCs/>
          <w:sz w:val="22"/>
          <w:szCs w:val="22"/>
        </w:rPr>
      </w:pPr>
      <w:r w:rsidRPr="005131A2">
        <w:rPr>
          <w:bCs/>
          <w:sz w:val="22"/>
          <w:szCs w:val="22"/>
        </w:rPr>
        <w:t xml:space="preserve">“A person is guilty of blackmail if, with a view to gain for himself or another or with intent to cause loss to another, he makes any unwarranted demand with menaces; and for this </w:t>
      </w:r>
      <w:r w:rsidR="00227A6C" w:rsidRPr="005131A2">
        <w:rPr>
          <w:bCs/>
          <w:sz w:val="22"/>
          <w:szCs w:val="22"/>
        </w:rPr>
        <w:t>purpose,</w:t>
      </w:r>
      <w:r w:rsidRPr="005131A2">
        <w:rPr>
          <w:bCs/>
          <w:sz w:val="22"/>
          <w:szCs w:val="22"/>
        </w:rPr>
        <w:t xml:space="preserve"> a demand with menaces is unwarranted unless the person making it does so in the belief</w:t>
      </w:r>
      <w:r w:rsidR="00227A6C">
        <w:rPr>
          <w:bCs/>
          <w:sz w:val="22"/>
          <w:szCs w:val="22"/>
        </w:rPr>
        <w:t xml:space="preserve">, </w:t>
      </w:r>
      <w:r w:rsidRPr="005131A2">
        <w:rPr>
          <w:bCs/>
          <w:sz w:val="22"/>
          <w:szCs w:val="22"/>
        </w:rPr>
        <w:t>(a)</w:t>
      </w:r>
      <w:r w:rsidR="00227A6C">
        <w:rPr>
          <w:bCs/>
          <w:sz w:val="22"/>
          <w:szCs w:val="22"/>
        </w:rPr>
        <w:t xml:space="preserve"> </w:t>
      </w:r>
      <w:r w:rsidRPr="005131A2">
        <w:rPr>
          <w:bCs/>
          <w:sz w:val="22"/>
          <w:szCs w:val="22"/>
        </w:rPr>
        <w:t>that he has reasonable grounds for making the demand; and</w:t>
      </w:r>
    </w:p>
    <w:p w14:paraId="2C852D09" w14:textId="2AC9BC93" w:rsidR="00A1018D" w:rsidRPr="005131A2" w:rsidRDefault="00A1018D" w:rsidP="00E443A1">
      <w:pPr>
        <w:ind w:right="237"/>
        <w:rPr>
          <w:bCs/>
          <w:sz w:val="22"/>
          <w:szCs w:val="22"/>
        </w:rPr>
      </w:pPr>
      <w:r w:rsidRPr="005131A2">
        <w:rPr>
          <w:bCs/>
          <w:sz w:val="22"/>
          <w:szCs w:val="22"/>
        </w:rPr>
        <w:t>(b)</w:t>
      </w:r>
      <w:r w:rsidR="00227A6C">
        <w:rPr>
          <w:bCs/>
          <w:sz w:val="22"/>
          <w:szCs w:val="22"/>
        </w:rPr>
        <w:t xml:space="preserve"> </w:t>
      </w:r>
      <w:r w:rsidRPr="005131A2">
        <w:rPr>
          <w:bCs/>
          <w:sz w:val="22"/>
          <w:szCs w:val="22"/>
        </w:rPr>
        <w:t>that the use of the menaces is a proper means of reinforcing the demand” (HM Government 2022)</w:t>
      </w:r>
      <w:r w:rsidR="00227A6C">
        <w:rPr>
          <w:bCs/>
          <w:sz w:val="22"/>
          <w:szCs w:val="22"/>
        </w:rPr>
        <w:t>.</w:t>
      </w:r>
    </w:p>
    <w:p w14:paraId="61EB9E7E" w14:textId="272C32C6" w:rsidR="00A1018D" w:rsidRPr="005131A2" w:rsidRDefault="00A1018D" w:rsidP="00E443A1">
      <w:pPr>
        <w:ind w:right="237"/>
        <w:rPr>
          <w:bCs/>
          <w:sz w:val="22"/>
          <w:szCs w:val="22"/>
        </w:rPr>
      </w:pPr>
    </w:p>
    <w:p w14:paraId="65A49817" w14:textId="4C6849EE" w:rsidR="00A1018D" w:rsidRPr="005131A2" w:rsidRDefault="00A1018D" w:rsidP="00E443A1">
      <w:pPr>
        <w:ind w:right="237"/>
        <w:rPr>
          <w:bCs/>
          <w:sz w:val="22"/>
          <w:szCs w:val="22"/>
        </w:rPr>
      </w:pPr>
      <w:r w:rsidRPr="005131A2">
        <w:rPr>
          <w:bCs/>
          <w:sz w:val="22"/>
          <w:szCs w:val="22"/>
        </w:rPr>
        <w:t xml:space="preserve">I felt it was important to fully explain the offence to the male to help him understand and gain </w:t>
      </w:r>
      <w:proofErr w:type="gramStart"/>
      <w:r w:rsidRPr="005131A2">
        <w:rPr>
          <w:bCs/>
          <w:sz w:val="22"/>
          <w:szCs w:val="22"/>
        </w:rPr>
        <w:t>some kind of closure</w:t>
      </w:r>
      <w:proofErr w:type="gramEnd"/>
      <w:r w:rsidRPr="005131A2">
        <w:rPr>
          <w:bCs/>
          <w:sz w:val="22"/>
          <w:szCs w:val="22"/>
        </w:rPr>
        <w:t xml:space="preserve"> to the incident and hopefully he would be better equipped to protect himself in the future.</w:t>
      </w:r>
    </w:p>
    <w:p w14:paraId="57E90421" w14:textId="71C93910" w:rsidR="00A1018D" w:rsidRPr="005131A2" w:rsidRDefault="00A1018D" w:rsidP="00E443A1">
      <w:pPr>
        <w:ind w:right="237"/>
        <w:rPr>
          <w:bCs/>
          <w:sz w:val="22"/>
          <w:szCs w:val="22"/>
        </w:rPr>
      </w:pPr>
    </w:p>
    <w:p w14:paraId="4F9F1F0F" w14:textId="19116B4A" w:rsidR="00A1018D" w:rsidRPr="005131A2" w:rsidRDefault="00A1018D" w:rsidP="00E443A1">
      <w:pPr>
        <w:ind w:right="237"/>
        <w:rPr>
          <w:bCs/>
          <w:sz w:val="22"/>
          <w:szCs w:val="22"/>
        </w:rPr>
      </w:pPr>
      <w:r w:rsidRPr="005131A2">
        <w:rPr>
          <w:bCs/>
          <w:sz w:val="22"/>
          <w:szCs w:val="22"/>
        </w:rPr>
        <w:t xml:space="preserve">I advised him to block the email address and report the original dating app account that they made contact via. I could see the male was listening, but he was </w:t>
      </w:r>
      <w:r w:rsidR="00227A6C">
        <w:rPr>
          <w:bCs/>
          <w:sz w:val="22"/>
          <w:szCs w:val="22"/>
        </w:rPr>
        <w:t xml:space="preserve">not </w:t>
      </w:r>
      <w:r w:rsidRPr="005131A2">
        <w:rPr>
          <w:bCs/>
          <w:sz w:val="22"/>
          <w:szCs w:val="22"/>
        </w:rPr>
        <w:t>understanding what any of this meant</w:t>
      </w:r>
      <w:r w:rsidR="00227A6C">
        <w:rPr>
          <w:bCs/>
          <w:sz w:val="22"/>
          <w:szCs w:val="22"/>
        </w:rPr>
        <w:t>, he was eagerly nodding away and saying “yes” but I just didn’t feel like it was sinking in.</w:t>
      </w:r>
    </w:p>
    <w:p w14:paraId="37EB58AF" w14:textId="5AB6166D" w:rsidR="00A1018D" w:rsidRPr="005131A2" w:rsidRDefault="00A1018D" w:rsidP="00E443A1">
      <w:pPr>
        <w:ind w:right="237"/>
        <w:rPr>
          <w:bCs/>
          <w:sz w:val="22"/>
          <w:szCs w:val="22"/>
        </w:rPr>
      </w:pPr>
    </w:p>
    <w:p w14:paraId="1687402C" w14:textId="4058CDE7" w:rsidR="00A1018D" w:rsidRPr="005131A2" w:rsidRDefault="00A1018D" w:rsidP="00E443A1">
      <w:pPr>
        <w:ind w:right="237"/>
        <w:rPr>
          <w:bCs/>
          <w:sz w:val="22"/>
          <w:szCs w:val="22"/>
        </w:rPr>
      </w:pPr>
      <w:r w:rsidRPr="005131A2">
        <w:rPr>
          <w:bCs/>
          <w:sz w:val="22"/>
          <w:szCs w:val="22"/>
        </w:rPr>
        <w:lastRenderedPageBreak/>
        <w:t>So, I took the time to go through it all step by step with him to ensure he felt safe to continue using the laptop. Together we blocked and deleted the emails,</w:t>
      </w:r>
      <w:r w:rsidR="00227A6C">
        <w:rPr>
          <w:bCs/>
          <w:sz w:val="22"/>
          <w:szCs w:val="22"/>
        </w:rPr>
        <w:t xml:space="preserve"> this helped the male feel more confident that he would be able to do this on his own in the future.</w:t>
      </w:r>
      <w:r w:rsidRPr="005131A2">
        <w:rPr>
          <w:bCs/>
          <w:sz w:val="22"/>
          <w:szCs w:val="22"/>
        </w:rPr>
        <w:t xml:space="preserve"> I </w:t>
      </w:r>
      <w:proofErr w:type="gramStart"/>
      <w:r w:rsidRPr="005131A2">
        <w:rPr>
          <w:bCs/>
          <w:sz w:val="22"/>
          <w:szCs w:val="22"/>
        </w:rPr>
        <w:t>made reference</w:t>
      </w:r>
      <w:proofErr w:type="gramEnd"/>
      <w:r w:rsidRPr="005131A2">
        <w:rPr>
          <w:bCs/>
          <w:sz w:val="22"/>
          <w:szCs w:val="22"/>
        </w:rPr>
        <w:t xml:space="preserve"> of the email for our records. </w:t>
      </w:r>
    </w:p>
    <w:p w14:paraId="51562578" w14:textId="70E85D49" w:rsidR="00A1018D" w:rsidRPr="005131A2" w:rsidRDefault="00A1018D" w:rsidP="00E443A1">
      <w:pPr>
        <w:ind w:right="237"/>
        <w:rPr>
          <w:bCs/>
          <w:sz w:val="22"/>
          <w:szCs w:val="22"/>
        </w:rPr>
      </w:pPr>
    </w:p>
    <w:p w14:paraId="1D4F9A8E" w14:textId="185412CB" w:rsidR="00A1018D" w:rsidRPr="005131A2" w:rsidRDefault="00A1018D" w:rsidP="00E443A1">
      <w:pPr>
        <w:ind w:right="237"/>
        <w:rPr>
          <w:bCs/>
          <w:sz w:val="22"/>
          <w:szCs w:val="22"/>
        </w:rPr>
      </w:pPr>
      <w:r w:rsidRPr="005131A2">
        <w:rPr>
          <w:bCs/>
          <w:sz w:val="22"/>
          <w:szCs w:val="22"/>
        </w:rPr>
        <w:t>The male informed me that the scammer made him install “</w:t>
      </w:r>
      <w:proofErr w:type="spellStart"/>
      <w:r w:rsidRPr="005131A2">
        <w:rPr>
          <w:bCs/>
          <w:sz w:val="22"/>
          <w:szCs w:val="22"/>
        </w:rPr>
        <w:t>Cashapp</w:t>
      </w:r>
      <w:proofErr w:type="spellEnd"/>
      <w:r w:rsidRPr="005131A2">
        <w:rPr>
          <w:bCs/>
          <w:sz w:val="22"/>
          <w:szCs w:val="22"/>
        </w:rPr>
        <w:t xml:space="preserve">” which is a similar </w:t>
      </w:r>
      <w:r w:rsidR="00227A6C">
        <w:rPr>
          <w:bCs/>
          <w:sz w:val="22"/>
          <w:szCs w:val="22"/>
        </w:rPr>
        <w:t xml:space="preserve">mobile application </w:t>
      </w:r>
      <w:r w:rsidRPr="005131A2">
        <w:rPr>
          <w:bCs/>
          <w:sz w:val="22"/>
          <w:szCs w:val="22"/>
        </w:rPr>
        <w:t xml:space="preserve">to PayPal and is designed to work from mobile phone </w:t>
      </w:r>
      <w:proofErr w:type="gramStart"/>
      <w:r w:rsidRPr="005131A2">
        <w:rPr>
          <w:bCs/>
          <w:sz w:val="22"/>
          <w:szCs w:val="22"/>
        </w:rPr>
        <w:t>numbers</w:t>
      </w:r>
      <w:proofErr w:type="gramEnd"/>
      <w:r w:rsidRPr="005131A2">
        <w:rPr>
          <w:bCs/>
          <w:sz w:val="22"/>
          <w:szCs w:val="22"/>
        </w:rPr>
        <w:t xml:space="preserve"> so it is less traceable</w:t>
      </w:r>
      <w:r w:rsidR="00E6766F">
        <w:rPr>
          <w:bCs/>
          <w:sz w:val="22"/>
          <w:szCs w:val="22"/>
        </w:rPr>
        <w:t>. It is designed to allow for the anonymous transfer of money</w:t>
      </w:r>
      <w:r w:rsidRPr="005131A2">
        <w:rPr>
          <w:bCs/>
          <w:sz w:val="22"/>
          <w:szCs w:val="22"/>
        </w:rPr>
        <w:t xml:space="preserve">. </w:t>
      </w:r>
      <w:r w:rsidR="00E6766F">
        <w:rPr>
          <w:bCs/>
          <w:sz w:val="22"/>
          <w:szCs w:val="22"/>
        </w:rPr>
        <w:t>(</w:t>
      </w:r>
      <w:proofErr w:type="spellStart"/>
      <w:r w:rsidR="00E6766F">
        <w:rPr>
          <w:bCs/>
          <w:sz w:val="22"/>
          <w:szCs w:val="22"/>
        </w:rPr>
        <w:t>Mikalauskas</w:t>
      </w:r>
      <w:proofErr w:type="spellEnd"/>
      <w:r w:rsidR="00E6766F">
        <w:rPr>
          <w:bCs/>
          <w:sz w:val="22"/>
          <w:szCs w:val="22"/>
        </w:rPr>
        <w:t xml:space="preserve"> 2020) </w:t>
      </w:r>
      <w:r w:rsidRPr="005131A2">
        <w:rPr>
          <w:bCs/>
          <w:sz w:val="22"/>
          <w:szCs w:val="22"/>
        </w:rPr>
        <w:t xml:space="preserve">We uninstalled the app and again I made a record of the details, even though it is very unlikely that I would be able to get any trace on the details it would be useful information to keep </w:t>
      </w:r>
      <w:proofErr w:type="gramStart"/>
      <w:r w:rsidRPr="005131A2">
        <w:rPr>
          <w:bCs/>
          <w:sz w:val="22"/>
          <w:szCs w:val="22"/>
        </w:rPr>
        <w:t>to build</w:t>
      </w:r>
      <w:proofErr w:type="gramEnd"/>
      <w:r w:rsidRPr="005131A2">
        <w:rPr>
          <w:bCs/>
          <w:sz w:val="22"/>
          <w:szCs w:val="22"/>
        </w:rPr>
        <w:t xml:space="preserve"> information and intelligence of any other incidents.</w:t>
      </w:r>
    </w:p>
    <w:p w14:paraId="099CCDAF" w14:textId="5F8B6BAB" w:rsidR="00A1018D" w:rsidRPr="005131A2" w:rsidRDefault="00A1018D" w:rsidP="00E443A1">
      <w:pPr>
        <w:ind w:right="237"/>
        <w:rPr>
          <w:bCs/>
          <w:sz w:val="22"/>
          <w:szCs w:val="22"/>
        </w:rPr>
      </w:pPr>
    </w:p>
    <w:p w14:paraId="02AE68B3" w14:textId="30E34681" w:rsidR="00A1018D" w:rsidRPr="005131A2" w:rsidRDefault="00A1018D" w:rsidP="00E443A1">
      <w:pPr>
        <w:ind w:right="237"/>
        <w:rPr>
          <w:bCs/>
          <w:sz w:val="22"/>
          <w:szCs w:val="22"/>
        </w:rPr>
      </w:pPr>
      <w:r w:rsidRPr="005131A2">
        <w:rPr>
          <w:bCs/>
          <w:sz w:val="22"/>
          <w:szCs w:val="22"/>
        </w:rPr>
        <w:t xml:space="preserve">From my own experience of my bank card being cloned in Turkey previously I knew that my bank refunded me the money, I informed the male of </w:t>
      </w:r>
      <w:proofErr w:type="gramStart"/>
      <w:r w:rsidRPr="005131A2">
        <w:rPr>
          <w:bCs/>
          <w:sz w:val="22"/>
          <w:szCs w:val="22"/>
        </w:rPr>
        <w:t>this</w:t>
      </w:r>
      <w:proofErr w:type="gramEnd"/>
      <w:r w:rsidRPr="005131A2">
        <w:rPr>
          <w:bCs/>
          <w:sz w:val="22"/>
          <w:szCs w:val="22"/>
        </w:rPr>
        <w:t xml:space="preserve"> and he asked if I would help him phone the bank which I happily did.</w:t>
      </w:r>
    </w:p>
    <w:p w14:paraId="1A1499EF" w14:textId="23621BD9" w:rsidR="00A1018D" w:rsidRPr="005131A2" w:rsidRDefault="00A1018D" w:rsidP="00E443A1">
      <w:pPr>
        <w:ind w:right="237"/>
        <w:rPr>
          <w:bCs/>
          <w:sz w:val="22"/>
          <w:szCs w:val="22"/>
        </w:rPr>
      </w:pPr>
    </w:p>
    <w:p w14:paraId="05D32C40" w14:textId="536BFC35" w:rsidR="00A1018D" w:rsidRPr="005131A2" w:rsidRDefault="00A1018D" w:rsidP="00E443A1">
      <w:pPr>
        <w:ind w:right="237"/>
        <w:rPr>
          <w:bCs/>
          <w:sz w:val="22"/>
          <w:szCs w:val="22"/>
        </w:rPr>
      </w:pPr>
      <w:r w:rsidRPr="005131A2">
        <w:rPr>
          <w:bCs/>
          <w:sz w:val="22"/>
          <w:szCs w:val="22"/>
        </w:rPr>
        <w:t xml:space="preserve">I explained what had happened, gave them my details and the occurrence number for the incident, the male had to go through the security questions but eventually it was passed through to their </w:t>
      </w:r>
      <w:r w:rsidR="008568B9" w:rsidRPr="005131A2">
        <w:rPr>
          <w:bCs/>
          <w:sz w:val="22"/>
          <w:szCs w:val="22"/>
        </w:rPr>
        <w:t>in-house</w:t>
      </w:r>
      <w:r w:rsidRPr="005131A2">
        <w:rPr>
          <w:bCs/>
          <w:sz w:val="22"/>
          <w:szCs w:val="22"/>
        </w:rPr>
        <w:t xml:space="preserve"> fraud team who agreed to refund the money, but it would take 7-10 working days.</w:t>
      </w:r>
      <w:r w:rsidR="008568B9">
        <w:rPr>
          <w:bCs/>
          <w:sz w:val="22"/>
          <w:szCs w:val="22"/>
        </w:rPr>
        <w:t xml:space="preserve"> The male was delighted that he would get his money back but still embarrassed that it had happened to him.</w:t>
      </w:r>
    </w:p>
    <w:p w14:paraId="74332452" w14:textId="69056662" w:rsidR="00A1018D" w:rsidRPr="005131A2" w:rsidRDefault="00A1018D" w:rsidP="00E443A1">
      <w:pPr>
        <w:ind w:right="237"/>
        <w:rPr>
          <w:bCs/>
          <w:sz w:val="22"/>
          <w:szCs w:val="22"/>
        </w:rPr>
      </w:pPr>
    </w:p>
    <w:p w14:paraId="0F359C8A" w14:textId="6C61C2D8" w:rsidR="00A1018D" w:rsidRPr="005131A2" w:rsidRDefault="00A1018D" w:rsidP="00E443A1">
      <w:pPr>
        <w:ind w:right="237"/>
        <w:rPr>
          <w:bCs/>
          <w:sz w:val="22"/>
          <w:szCs w:val="22"/>
        </w:rPr>
      </w:pPr>
      <w:r w:rsidRPr="005131A2">
        <w:rPr>
          <w:bCs/>
          <w:sz w:val="22"/>
          <w:szCs w:val="22"/>
        </w:rPr>
        <w:t xml:space="preserve">South Wales Police work in partnership with other agencies and as part of this we submit forms called public protection notifications with a view of getting people additional support that the police are not best suited to provide. We also </w:t>
      </w:r>
      <w:r w:rsidR="008568B9">
        <w:rPr>
          <w:bCs/>
          <w:sz w:val="22"/>
          <w:szCs w:val="22"/>
        </w:rPr>
        <w:t xml:space="preserve">submit a form </w:t>
      </w:r>
      <w:r w:rsidRPr="005131A2">
        <w:rPr>
          <w:bCs/>
          <w:sz w:val="22"/>
          <w:szCs w:val="22"/>
        </w:rPr>
        <w:t xml:space="preserve">called victim focus referrals which is </w:t>
      </w:r>
      <w:r w:rsidR="008568B9">
        <w:rPr>
          <w:bCs/>
          <w:sz w:val="22"/>
          <w:szCs w:val="22"/>
        </w:rPr>
        <w:t xml:space="preserve">what </w:t>
      </w:r>
      <w:r w:rsidRPr="005131A2">
        <w:rPr>
          <w:bCs/>
          <w:sz w:val="22"/>
          <w:szCs w:val="22"/>
        </w:rPr>
        <w:t xml:space="preserve">we offer if we believe that the victim would benefit from an enhanced service, </w:t>
      </w:r>
      <w:r w:rsidR="008568B9">
        <w:rPr>
          <w:bCs/>
          <w:sz w:val="22"/>
          <w:szCs w:val="22"/>
        </w:rPr>
        <w:t>this is not a department within the police. They are an independent service which offers addition support depending on the victims needs</w:t>
      </w:r>
      <w:r w:rsidR="00901C21">
        <w:rPr>
          <w:bCs/>
          <w:sz w:val="22"/>
          <w:szCs w:val="22"/>
        </w:rPr>
        <w:t xml:space="preserve"> (South Wales Victim Focus 2022)</w:t>
      </w:r>
    </w:p>
    <w:p w14:paraId="6262CF9C" w14:textId="03C378D4" w:rsidR="00A1018D" w:rsidRPr="005131A2" w:rsidRDefault="00A1018D" w:rsidP="00E443A1">
      <w:pPr>
        <w:ind w:right="237"/>
        <w:rPr>
          <w:bCs/>
          <w:sz w:val="22"/>
          <w:szCs w:val="22"/>
        </w:rPr>
      </w:pPr>
    </w:p>
    <w:p w14:paraId="7CFF18BB" w14:textId="60E46BFE" w:rsidR="00A1018D" w:rsidRPr="005131A2" w:rsidRDefault="00A1018D" w:rsidP="00E443A1">
      <w:pPr>
        <w:ind w:right="237"/>
        <w:rPr>
          <w:bCs/>
          <w:sz w:val="22"/>
          <w:szCs w:val="22"/>
        </w:rPr>
      </w:pPr>
      <w:r w:rsidRPr="005131A2">
        <w:rPr>
          <w:bCs/>
          <w:sz w:val="22"/>
          <w:szCs w:val="22"/>
        </w:rPr>
        <w:t xml:space="preserve">I explained </w:t>
      </w:r>
      <w:proofErr w:type="gramStart"/>
      <w:r w:rsidRPr="005131A2">
        <w:rPr>
          <w:bCs/>
          <w:sz w:val="22"/>
          <w:szCs w:val="22"/>
        </w:rPr>
        <w:t>both of these</w:t>
      </w:r>
      <w:proofErr w:type="gramEnd"/>
      <w:r w:rsidRPr="005131A2">
        <w:rPr>
          <w:bCs/>
          <w:sz w:val="22"/>
          <w:szCs w:val="22"/>
        </w:rPr>
        <w:t xml:space="preserve"> and submitted the relevant forms to ensure that he continued to receive the help he needed. I also tasked the neighbourhood policing team (NPT) for a follow up and their awareness.</w:t>
      </w:r>
    </w:p>
    <w:p w14:paraId="360FC8BD" w14:textId="1694CFDB" w:rsidR="00A1018D" w:rsidRPr="005131A2" w:rsidRDefault="00A1018D" w:rsidP="00E443A1">
      <w:pPr>
        <w:ind w:right="237"/>
        <w:rPr>
          <w:bCs/>
          <w:sz w:val="22"/>
          <w:szCs w:val="22"/>
        </w:rPr>
      </w:pPr>
    </w:p>
    <w:p w14:paraId="5FE521BE" w14:textId="7D7CD525" w:rsidR="00901C21" w:rsidRPr="005131A2" w:rsidRDefault="00A1018D" w:rsidP="00E443A1">
      <w:pPr>
        <w:ind w:right="237"/>
        <w:rPr>
          <w:bCs/>
          <w:sz w:val="22"/>
          <w:szCs w:val="22"/>
        </w:rPr>
      </w:pPr>
      <w:r w:rsidRPr="005131A2">
        <w:rPr>
          <w:bCs/>
          <w:sz w:val="22"/>
          <w:szCs w:val="22"/>
        </w:rPr>
        <w:t>I also informed action fraud of the incident.</w:t>
      </w:r>
      <w:r w:rsidR="00901C21">
        <w:rPr>
          <w:bCs/>
          <w:sz w:val="22"/>
          <w:szCs w:val="22"/>
        </w:rPr>
        <w:t xml:space="preserve"> Action fraud is the national reporting centre for </w:t>
      </w:r>
      <w:r w:rsidR="005225AA">
        <w:rPr>
          <w:bCs/>
          <w:sz w:val="22"/>
          <w:szCs w:val="22"/>
        </w:rPr>
        <w:t>fraud</w:t>
      </w:r>
      <w:r w:rsidR="00901C21">
        <w:rPr>
          <w:bCs/>
          <w:sz w:val="22"/>
          <w:szCs w:val="22"/>
        </w:rPr>
        <w:t xml:space="preserve"> and cybercrime in the UK. </w:t>
      </w:r>
      <w:r w:rsidR="001C3FBB">
        <w:rPr>
          <w:bCs/>
          <w:sz w:val="22"/>
          <w:szCs w:val="22"/>
        </w:rPr>
        <w:t>It is where victims should make reports to if they have experienced cybercrime or been defrauded. Action Fraud provide information and about fraud and financially motivated internet crime</w:t>
      </w:r>
      <w:r w:rsidRPr="005131A2">
        <w:rPr>
          <w:bCs/>
          <w:sz w:val="22"/>
          <w:szCs w:val="22"/>
        </w:rPr>
        <w:t xml:space="preserve"> (Action Fraud 2022)</w:t>
      </w:r>
      <w:r w:rsidR="001C3FBB">
        <w:rPr>
          <w:bCs/>
          <w:sz w:val="22"/>
          <w:szCs w:val="22"/>
        </w:rPr>
        <w:t>.</w:t>
      </w:r>
    </w:p>
    <w:p w14:paraId="68B2E85F" w14:textId="328963D2" w:rsidR="00A1018D" w:rsidRPr="005131A2" w:rsidRDefault="00A1018D" w:rsidP="00E443A1">
      <w:pPr>
        <w:ind w:right="237"/>
        <w:rPr>
          <w:bCs/>
          <w:sz w:val="22"/>
          <w:szCs w:val="22"/>
        </w:rPr>
      </w:pPr>
    </w:p>
    <w:p w14:paraId="5BC74AED" w14:textId="2D0F5F23" w:rsidR="00A1018D" w:rsidRPr="005131A2" w:rsidRDefault="005225AA" w:rsidP="00E443A1">
      <w:pPr>
        <w:ind w:right="237"/>
        <w:rPr>
          <w:bCs/>
          <w:sz w:val="22"/>
          <w:szCs w:val="22"/>
        </w:rPr>
      </w:pPr>
      <w:r w:rsidRPr="005131A2">
        <w:rPr>
          <w:bCs/>
          <w:sz w:val="22"/>
          <w:szCs w:val="22"/>
        </w:rPr>
        <w:t>Lastly,</w:t>
      </w:r>
      <w:r w:rsidR="00A1018D" w:rsidRPr="005131A2">
        <w:rPr>
          <w:bCs/>
          <w:sz w:val="22"/>
          <w:szCs w:val="22"/>
        </w:rPr>
        <w:t xml:space="preserve"> I gave the male appropriate advice of ways that he can safeguard himself online</w:t>
      </w:r>
      <w:r w:rsidR="001C3FBB">
        <w:rPr>
          <w:bCs/>
          <w:sz w:val="22"/>
          <w:szCs w:val="22"/>
        </w:rPr>
        <w:t>, such as, not giving out his passwords or personal data, only using websites he trusts and where to get and install an antivirus</w:t>
      </w:r>
      <w:r w:rsidR="00FA3C3C">
        <w:rPr>
          <w:bCs/>
          <w:sz w:val="22"/>
          <w:szCs w:val="22"/>
        </w:rPr>
        <w:t>.</w:t>
      </w:r>
      <w:r w:rsidR="001C3FBB">
        <w:rPr>
          <w:bCs/>
          <w:sz w:val="22"/>
          <w:szCs w:val="22"/>
        </w:rPr>
        <w:t xml:space="preserve"> </w:t>
      </w:r>
      <w:r w:rsidR="00FA3C3C">
        <w:rPr>
          <w:bCs/>
          <w:sz w:val="22"/>
          <w:szCs w:val="22"/>
        </w:rPr>
        <w:t>I also provided</w:t>
      </w:r>
      <w:r w:rsidR="001C3FBB">
        <w:rPr>
          <w:bCs/>
          <w:sz w:val="22"/>
          <w:szCs w:val="22"/>
        </w:rPr>
        <w:t xml:space="preserve"> him </w:t>
      </w:r>
      <w:r w:rsidR="00FA3C3C">
        <w:rPr>
          <w:bCs/>
          <w:sz w:val="22"/>
          <w:szCs w:val="22"/>
        </w:rPr>
        <w:t>contact details for online safeguarding if he required any further assistance or advice</w:t>
      </w:r>
    </w:p>
    <w:p w14:paraId="24E28CBE" w14:textId="77777777" w:rsidR="00A1018D" w:rsidRPr="005131A2" w:rsidRDefault="00A1018D" w:rsidP="00E443A1">
      <w:pPr>
        <w:ind w:right="237"/>
        <w:rPr>
          <w:bCs/>
          <w:sz w:val="22"/>
          <w:szCs w:val="22"/>
        </w:rPr>
      </w:pPr>
    </w:p>
    <w:p w14:paraId="5D5210D7" w14:textId="03428C73" w:rsidR="00A1018D" w:rsidRPr="005131A2" w:rsidRDefault="00A1018D" w:rsidP="00E443A1">
      <w:pPr>
        <w:ind w:right="237"/>
        <w:rPr>
          <w:bCs/>
          <w:sz w:val="22"/>
          <w:szCs w:val="22"/>
        </w:rPr>
      </w:pPr>
      <w:r w:rsidRPr="005131A2">
        <w:rPr>
          <w:bCs/>
          <w:sz w:val="22"/>
          <w:szCs w:val="22"/>
        </w:rPr>
        <w:t xml:space="preserve">The victim in this incident was </w:t>
      </w:r>
      <w:r w:rsidR="005225AA" w:rsidRPr="005131A2">
        <w:rPr>
          <w:bCs/>
          <w:sz w:val="22"/>
          <w:szCs w:val="22"/>
        </w:rPr>
        <w:t>incredibly grateful</w:t>
      </w:r>
      <w:r w:rsidRPr="005131A2">
        <w:rPr>
          <w:bCs/>
          <w:sz w:val="22"/>
          <w:szCs w:val="22"/>
        </w:rPr>
        <w:t xml:space="preserve"> for the way he was treated, with dignity and respect and was even more happy that he was able to get his money back. I left the victim feeling reassured, less vulnerable and with all the information that he required.</w:t>
      </w:r>
    </w:p>
    <w:p w14:paraId="7C0D5169" w14:textId="25F9309E" w:rsidR="00A1018D" w:rsidRPr="005131A2" w:rsidRDefault="00A1018D" w:rsidP="00E443A1">
      <w:pPr>
        <w:ind w:right="237"/>
        <w:rPr>
          <w:bCs/>
          <w:sz w:val="22"/>
          <w:szCs w:val="22"/>
        </w:rPr>
      </w:pPr>
    </w:p>
    <w:p w14:paraId="63CAE075" w14:textId="50659874" w:rsidR="00A1018D" w:rsidRPr="005131A2" w:rsidRDefault="00A1018D" w:rsidP="00E443A1">
      <w:pPr>
        <w:ind w:right="237"/>
        <w:rPr>
          <w:bCs/>
          <w:sz w:val="22"/>
          <w:szCs w:val="22"/>
        </w:rPr>
      </w:pPr>
      <w:r w:rsidRPr="005131A2">
        <w:rPr>
          <w:bCs/>
          <w:sz w:val="22"/>
          <w:szCs w:val="22"/>
        </w:rPr>
        <w:t xml:space="preserve">In this essay I have reflected upon a policing incident where I provided an appropriate response to a victim involving digital technologies. I have detailed the immediate actions I took to minimise the risk and I have provided information on who may be most likely to be at risk of this kind of crime. I have also included the relevant legislation that this type of </w:t>
      </w:r>
      <w:r w:rsidRPr="005131A2">
        <w:rPr>
          <w:bCs/>
          <w:sz w:val="22"/>
          <w:szCs w:val="22"/>
        </w:rPr>
        <w:lastRenderedPageBreak/>
        <w:t>crime is covered by. I have also provided relevant references to corroborate the information I have used.</w:t>
      </w:r>
    </w:p>
    <w:p w14:paraId="031918CD" w14:textId="12D893DC" w:rsidR="00A1018D" w:rsidRDefault="00A1018D" w:rsidP="00E443A1">
      <w:pPr>
        <w:ind w:right="237"/>
        <w:rPr>
          <w:bCs/>
          <w:sz w:val="24"/>
          <w:szCs w:val="24"/>
        </w:rPr>
      </w:pPr>
    </w:p>
    <w:p w14:paraId="19AD2715" w14:textId="6966EB8F" w:rsidR="00A1018D" w:rsidRPr="00AB6BA8" w:rsidRDefault="00A1018D" w:rsidP="00E443A1">
      <w:pPr>
        <w:ind w:right="237"/>
        <w:rPr>
          <w:bCs/>
          <w:sz w:val="22"/>
          <w:szCs w:val="22"/>
        </w:rPr>
      </w:pPr>
      <w:r w:rsidRPr="00AB6BA8">
        <w:rPr>
          <w:bCs/>
          <w:sz w:val="22"/>
          <w:szCs w:val="22"/>
        </w:rPr>
        <w:t>Word Count:14</w:t>
      </w:r>
      <w:r w:rsidR="005225AA" w:rsidRPr="00AB6BA8">
        <w:rPr>
          <w:bCs/>
          <w:sz w:val="22"/>
          <w:szCs w:val="22"/>
        </w:rPr>
        <w:t>78</w:t>
      </w:r>
    </w:p>
    <w:p w14:paraId="615176C8" w14:textId="0D46BF8F" w:rsidR="00A1018D" w:rsidRDefault="00A1018D" w:rsidP="00E443A1">
      <w:pPr>
        <w:ind w:right="237"/>
        <w:rPr>
          <w:bCs/>
          <w:sz w:val="24"/>
          <w:szCs w:val="24"/>
        </w:rPr>
      </w:pPr>
    </w:p>
    <w:p w14:paraId="6E2F8FD0" w14:textId="31AD079D" w:rsidR="00A1018D" w:rsidRDefault="00A1018D" w:rsidP="00E443A1">
      <w:pPr>
        <w:ind w:right="237"/>
        <w:rPr>
          <w:bCs/>
          <w:sz w:val="24"/>
          <w:szCs w:val="24"/>
        </w:rPr>
      </w:pPr>
    </w:p>
    <w:p w14:paraId="5609DEFC" w14:textId="53BC584A" w:rsidR="00A1018D" w:rsidRDefault="00A1018D" w:rsidP="00E443A1">
      <w:pPr>
        <w:ind w:right="237"/>
        <w:rPr>
          <w:bCs/>
          <w:sz w:val="24"/>
          <w:szCs w:val="24"/>
        </w:rPr>
      </w:pPr>
    </w:p>
    <w:p w14:paraId="7B93FA8D" w14:textId="76FFF419" w:rsidR="00A1018D" w:rsidRDefault="00A1018D" w:rsidP="00E443A1">
      <w:pPr>
        <w:ind w:right="237"/>
        <w:rPr>
          <w:bCs/>
          <w:sz w:val="24"/>
          <w:szCs w:val="24"/>
        </w:rPr>
      </w:pPr>
    </w:p>
    <w:p w14:paraId="54444D1B" w14:textId="5B4EDF8C" w:rsidR="00A1018D" w:rsidRDefault="00A1018D" w:rsidP="00E443A1">
      <w:pPr>
        <w:ind w:right="237"/>
        <w:rPr>
          <w:bCs/>
          <w:sz w:val="24"/>
          <w:szCs w:val="24"/>
        </w:rPr>
      </w:pPr>
    </w:p>
    <w:p w14:paraId="7BE2D66C" w14:textId="4848E1E6" w:rsidR="00A1018D" w:rsidRDefault="00A1018D" w:rsidP="00E443A1">
      <w:pPr>
        <w:ind w:right="237"/>
        <w:rPr>
          <w:bCs/>
          <w:sz w:val="24"/>
          <w:szCs w:val="24"/>
        </w:rPr>
      </w:pPr>
    </w:p>
    <w:p w14:paraId="2B27D7E6" w14:textId="77777777" w:rsidR="001264A6" w:rsidRDefault="001264A6" w:rsidP="00E443A1">
      <w:pPr>
        <w:spacing w:before="280" w:after="280"/>
        <w:ind w:right="225"/>
        <w:rPr>
          <w:bCs/>
          <w:sz w:val="24"/>
          <w:szCs w:val="24"/>
        </w:rPr>
      </w:pPr>
    </w:p>
    <w:p w14:paraId="479492C3" w14:textId="5056C09B" w:rsidR="00A60271" w:rsidRDefault="002C1EBC" w:rsidP="00E443A1">
      <w:pPr>
        <w:spacing w:before="280" w:after="280"/>
        <w:ind w:right="225"/>
        <w:rPr>
          <w:color w:val="000000"/>
          <w:sz w:val="24"/>
          <w:szCs w:val="24"/>
        </w:rPr>
      </w:pPr>
      <w:r>
        <w:rPr>
          <w:b/>
          <w:color w:val="000000"/>
          <w:sz w:val="24"/>
          <w:szCs w:val="24"/>
        </w:rPr>
        <w:t>Task 6</w:t>
      </w:r>
      <w:r>
        <w:rPr>
          <w:color w:val="000000"/>
          <w:sz w:val="24"/>
          <w:szCs w:val="24"/>
        </w:rPr>
        <w:t> </w:t>
      </w:r>
    </w:p>
    <w:p w14:paraId="29CF285F" w14:textId="77777777" w:rsidR="00A60271" w:rsidRDefault="002C1EBC" w:rsidP="00E443A1">
      <w:pPr>
        <w:spacing w:before="280" w:after="280"/>
        <w:rPr>
          <w:color w:val="000000"/>
          <w:sz w:val="24"/>
          <w:szCs w:val="24"/>
        </w:rPr>
      </w:pPr>
      <w:r>
        <w:rPr>
          <w:b/>
          <w:color w:val="000000"/>
          <w:sz w:val="24"/>
          <w:szCs w:val="24"/>
        </w:rPr>
        <w:t>Recognition and confirmation of progress on the Occupational Competency Portfolio (OCP).</w:t>
      </w:r>
      <w:r>
        <w:rPr>
          <w:color w:val="000000"/>
          <w:sz w:val="24"/>
          <w:szCs w:val="24"/>
        </w:rPr>
        <w:t> </w:t>
      </w:r>
    </w:p>
    <w:p w14:paraId="0B4C7CB6" w14:textId="77777777" w:rsidR="00A60271" w:rsidRDefault="002C1EBC" w:rsidP="00E443A1">
      <w:pPr>
        <w:spacing w:before="280" w:after="280"/>
        <w:ind w:right="225"/>
        <w:rPr>
          <w:color w:val="000000"/>
          <w:sz w:val="24"/>
          <w:szCs w:val="24"/>
        </w:rPr>
      </w:pPr>
      <w:r>
        <w:rPr>
          <w:b/>
          <w:color w:val="000000"/>
          <w:sz w:val="24"/>
          <w:szCs w:val="24"/>
        </w:rPr>
        <w:t> </w:t>
      </w:r>
      <w:r>
        <w:rPr>
          <w:color w:val="000000"/>
          <w:sz w:val="24"/>
          <w:szCs w:val="24"/>
        </w:rPr>
        <w:t> </w:t>
      </w:r>
    </w:p>
    <w:p w14:paraId="10590E70" w14:textId="77777777" w:rsidR="00A60271" w:rsidRDefault="002C1EBC" w:rsidP="00E443A1">
      <w:pPr>
        <w:spacing w:before="280" w:after="280"/>
        <w:ind w:right="225"/>
        <w:rPr>
          <w:color w:val="000000"/>
          <w:sz w:val="24"/>
          <w:szCs w:val="24"/>
        </w:rPr>
      </w:pPr>
      <w:r>
        <w:rPr>
          <w:color w:val="000000"/>
          <w:sz w:val="24"/>
          <w:szCs w:val="24"/>
        </w:rPr>
        <w:t> </w:t>
      </w:r>
    </w:p>
    <w:p w14:paraId="438B9AA1" w14:textId="77777777" w:rsidR="00A60271" w:rsidRDefault="002C1EBC" w:rsidP="00E443A1">
      <w:pPr>
        <w:spacing w:before="280" w:after="280"/>
        <w:ind w:right="225"/>
        <w:rPr>
          <w:color w:val="000000"/>
          <w:sz w:val="24"/>
          <w:szCs w:val="24"/>
        </w:rPr>
      </w:pPr>
      <w:r>
        <w:rPr>
          <w:color w:val="000000"/>
          <w:sz w:val="24"/>
          <w:szCs w:val="24"/>
        </w:rPr>
        <w:t> </w:t>
      </w:r>
    </w:p>
    <w:p w14:paraId="5DB7F850" w14:textId="77777777" w:rsidR="00A60271" w:rsidRDefault="002C1EBC" w:rsidP="00E443A1">
      <w:pPr>
        <w:spacing w:before="280" w:after="280"/>
        <w:ind w:right="225"/>
        <w:rPr>
          <w:color w:val="000000"/>
          <w:sz w:val="24"/>
          <w:szCs w:val="24"/>
        </w:rPr>
      </w:pPr>
      <w:r>
        <w:rPr>
          <w:i/>
          <w:color w:val="000000"/>
          <w:sz w:val="24"/>
          <w:szCs w:val="24"/>
        </w:rPr>
        <w:t>By signing the section </w:t>
      </w:r>
      <w:proofErr w:type="gramStart"/>
      <w:r>
        <w:rPr>
          <w:i/>
          <w:color w:val="000000"/>
          <w:sz w:val="24"/>
          <w:szCs w:val="24"/>
        </w:rPr>
        <w:t>below</w:t>
      </w:r>
      <w:proofErr w:type="gramEnd"/>
      <w:r>
        <w:rPr>
          <w:i/>
          <w:color w:val="000000"/>
          <w:sz w:val="24"/>
          <w:szCs w:val="24"/>
        </w:rPr>
        <w:t> you are acknowledging your continuing progress on O.C.P. </w:t>
      </w:r>
      <w:r>
        <w:rPr>
          <w:color w:val="000000"/>
          <w:sz w:val="24"/>
          <w:szCs w:val="24"/>
        </w:rPr>
        <w:t> </w:t>
      </w:r>
    </w:p>
    <w:p w14:paraId="75BE0F7E" w14:textId="77777777" w:rsidR="00A60271" w:rsidRDefault="00A60271" w:rsidP="00E443A1">
      <w:pPr>
        <w:spacing w:before="280" w:after="280"/>
        <w:ind w:right="225"/>
        <w:rPr>
          <w:rFonts w:ascii="Quattrocento Sans" w:eastAsia="Quattrocento Sans" w:hAnsi="Quattrocento Sans" w:cs="Quattrocento Sans"/>
          <w:color w:val="000000"/>
          <w:sz w:val="18"/>
          <w:szCs w:val="18"/>
        </w:rPr>
      </w:pPr>
    </w:p>
    <w:p w14:paraId="17654D56" w14:textId="77777777" w:rsidR="00A60271" w:rsidRDefault="002C1EBC" w:rsidP="00E443A1">
      <w:pPr>
        <w:spacing w:before="280" w:after="280"/>
        <w:ind w:right="225"/>
        <w:rPr>
          <w:color w:val="000000"/>
          <w:sz w:val="24"/>
          <w:szCs w:val="24"/>
        </w:rPr>
      </w:pPr>
      <w:r>
        <w:rPr>
          <w:i/>
          <w:color w:val="000000"/>
          <w:sz w:val="24"/>
          <w:szCs w:val="24"/>
        </w:rPr>
        <w:t>This is recognised by the university as work that is fully supporting this module BMPP 5003D; Policing in the workplace 2and in signing it will be equivalent to 1000 words towards the 8000 words equivalent total.</w:t>
      </w:r>
      <w:r>
        <w:rPr>
          <w:color w:val="000000"/>
          <w:sz w:val="24"/>
          <w:szCs w:val="24"/>
        </w:rPr>
        <w:t> </w:t>
      </w:r>
    </w:p>
    <w:p w14:paraId="245499C3" w14:textId="77777777" w:rsidR="00A60271" w:rsidRDefault="002C1EBC" w:rsidP="00E443A1">
      <w:pPr>
        <w:spacing w:before="280" w:after="280"/>
        <w:ind w:right="225"/>
        <w:rPr>
          <w:color w:val="000000"/>
          <w:sz w:val="24"/>
          <w:szCs w:val="24"/>
        </w:rPr>
      </w:pPr>
      <w:r>
        <w:rPr>
          <w:color w:val="000000"/>
          <w:sz w:val="24"/>
          <w:szCs w:val="24"/>
        </w:rPr>
        <w:t> </w:t>
      </w:r>
    </w:p>
    <w:p w14:paraId="5C9B862F" w14:textId="77777777" w:rsidR="00A60271" w:rsidRDefault="002C1EBC" w:rsidP="00E443A1">
      <w:pPr>
        <w:spacing w:before="280" w:after="280"/>
        <w:rPr>
          <w:color w:val="000000"/>
          <w:sz w:val="24"/>
          <w:szCs w:val="24"/>
        </w:rPr>
      </w:pPr>
      <w:r>
        <w:rPr>
          <w:color w:val="000000"/>
          <w:sz w:val="24"/>
          <w:szCs w:val="24"/>
        </w:rPr>
        <w:t> </w:t>
      </w:r>
    </w:p>
    <w:p w14:paraId="5577A9B1" w14:textId="77777777" w:rsidR="00A60271" w:rsidRDefault="002C1EBC" w:rsidP="00E443A1">
      <w:pPr>
        <w:spacing w:before="280" w:after="280"/>
        <w:rPr>
          <w:color w:val="000000"/>
          <w:sz w:val="24"/>
          <w:szCs w:val="24"/>
        </w:rPr>
      </w:pPr>
      <w:r>
        <w:rPr>
          <w:color w:val="000000"/>
          <w:sz w:val="24"/>
          <w:szCs w:val="24"/>
        </w:rPr>
        <w:t> </w:t>
      </w:r>
    </w:p>
    <w:p w14:paraId="6AB5C55D" w14:textId="77777777" w:rsidR="00A60271" w:rsidRDefault="002C1EBC" w:rsidP="00E443A1">
      <w:pPr>
        <w:spacing w:before="280" w:after="280"/>
        <w:rPr>
          <w:color w:val="000000"/>
          <w:sz w:val="24"/>
          <w:szCs w:val="24"/>
        </w:rPr>
      </w:pPr>
      <w:r>
        <w:rPr>
          <w:color w:val="000000"/>
          <w:sz w:val="24"/>
          <w:szCs w:val="24"/>
        </w:rPr>
        <w:t> </w:t>
      </w:r>
    </w:p>
    <w:p w14:paraId="5A61675C" w14:textId="77777777" w:rsidR="00A60271" w:rsidRDefault="002C1EBC" w:rsidP="00E443A1">
      <w:pPr>
        <w:spacing w:before="280" w:after="280"/>
        <w:rPr>
          <w:color w:val="000000"/>
          <w:sz w:val="24"/>
          <w:szCs w:val="24"/>
        </w:rPr>
      </w:pPr>
      <w:r>
        <w:rPr>
          <w:b/>
          <w:color w:val="000000"/>
          <w:sz w:val="24"/>
          <w:szCs w:val="24"/>
        </w:rPr>
        <w:t>Confirmation of the progress on the Occupational Competency Portfolio (OCP).</w:t>
      </w:r>
      <w:r>
        <w:rPr>
          <w:color w:val="000000"/>
          <w:sz w:val="24"/>
          <w:szCs w:val="24"/>
        </w:rPr>
        <w:t> </w:t>
      </w:r>
    </w:p>
    <w:p w14:paraId="65C727CF" w14:textId="77777777" w:rsidR="00A60271" w:rsidRDefault="002C1EBC" w:rsidP="00E443A1">
      <w:pPr>
        <w:spacing w:before="280" w:after="280"/>
        <w:rPr>
          <w:color w:val="000000"/>
          <w:sz w:val="24"/>
          <w:szCs w:val="24"/>
        </w:rPr>
      </w:pPr>
      <w:r>
        <w:rPr>
          <w:color w:val="000000"/>
          <w:sz w:val="24"/>
          <w:szCs w:val="24"/>
        </w:rPr>
        <w:t> </w:t>
      </w:r>
    </w:p>
    <w:p w14:paraId="244F25EA" w14:textId="77777777" w:rsidR="00A60271" w:rsidRDefault="002C1EBC" w:rsidP="00E443A1">
      <w:pPr>
        <w:spacing w:before="280" w:after="280"/>
        <w:rPr>
          <w:color w:val="000000"/>
          <w:sz w:val="24"/>
          <w:szCs w:val="24"/>
        </w:rPr>
      </w:pPr>
      <w:r>
        <w:rPr>
          <w:color w:val="000000"/>
          <w:sz w:val="24"/>
          <w:szCs w:val="24"/>
        </w:rPr>
        <w:t xml:space="preserve">I confirm that I am progressing with the Occupational Competency Portfolio (OCP) in accordance </w:t>
      </w:r>
      <w:proofErr w:type="gramStart"/>
      <w:r>
        <w:rPr>
          <w:color w:val="000000"/>
          <w:sz w:val="24"/>
          <w:szCs w:val="24"/>
        </w:rPr>
        <w:t>to</w:t>
      </w:r>
      <w:proofErr w:type="gramEnd"/>
      <w:r>
        <w:rPr>
          <w:color w:val="000000"/>
          <w:sz w:val="24"/>
          <w:szCs w:val="24"/>
        </w:rPr>
        <w:t xml:space="preserve"> the regulations.  </w:t>
      </w:r>
    </w:p>
    <w:p w14:paraId="0B6E4333" w14:textId="16BD2E31" w:rsidR="00A60271" w:rsidRDefault="00BC1E96" w:rsidP="00E443A1">
      <w:pPr>
        <w:spacing w:before="280" w:after="280"/>
        <w:rPr>
          <w:color w:val="000000"/>
          <w:sz w:val="24"/>
          <w:szCs w:val="24"/>
        </w:rPr>
      </w:pPr>
      <w:r>
        <w:rPr>
          <w:noProof/>
          <w:color w:val="000000"/>
          <w:sz w:val="24"/>
          <w:szCs w:val="24"/>
        </w:rPr>
        <mc:AlternateContent>
          <mc:Choice Requires="wpi">
            <w:drawing>
              <wp:anchor distT="0" distB="0" distL="114300" distR="114300" simplePos="0" relativeHeight="251661312" behindDoc="0" locked="0" layoutInCell="1" allowOverlap="1" wp14:anchorId="3E56EC2F" wp14:editId="5AF50387">
                <wp:simplePos x="0" y="0"/>
                <wp:positionH relativeFrom="column">
                  <wp:posOffset>591820</wp:posOffset>
                </wp:positionH>
                <wp:positionV relativeFrom="paragraph">
                  <wp:posOffset>95250</wp:posOffset>
                </wp:positionV>
                <wp:extent cx="1540855" cy="510540"/>
                <wp:effectExtent l="38100" t="38100" r="40640" b="41910"/>
                <wp:wrapNone/>
                <wp:docPr id="4" name="Ink 4"/>
                <wp:cNvGraphicFramePr/>
                <a:graphic xmlns:a="http://schemas.openxmlformats.org/drawingml/2006/main">
                  <a:graphicData uri="http://schemas.microsoft.com/office/word/2010/wordprocessingInk">
                    <w14:contentPart bwMode="auto" r:id="rId10">
                      <w14:nvContentPartPr>
                        <w14:cNvContentPartPr/>
                      </w14:nvContentPartPr>
                      <w14:xfrm>
                        <a:off x="0" y="0"/>
                        <a:ext cx="1540855" cy="510540"/>
                      </w14:xfrm>
                    </w14:contentPart>
                  </a:graphicData>
                </a:graphic>
              </wp:anchor>
            </w:drawing>
          </mc:Choice>
          <mc:Fallback>
            <w:pict>
              <v:shapetype w14:anchorId="3B01B0B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46.25pt;margin-top:7.15pt;width:122.05pt;height:40.9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">
                <v:imagedata r:id="rId17" o:title=""/>
              </v:shape>
            </w:pict>
          </mc:Fallback>
        </mc:AlternateContent>
      </w:r>
      <w:r w:rsidR="002C1EBC">
        <w:rPr>
          <w:color w:val="000000"/>
          <w:sz w:val="24"/>
          <w:szCs w:val="24"/>
        </w:rPr>
        <w:t> </w:t>
      </w:r>
    </w:p>
    <w:p w14:paraId="2014B00E" w14:textId="74597B3D" w:rsidR="00A60271" w:rsidRDefault="002C1EBC" w:rsidP="00E443A1">
      <w:pPr>
        <w:spacing w:before="280" w:after="280"/>
        <w:rPr>
          <w:color w:val="000000"/>
          <w:sz w:val="24"/>
          <w:szCs w:val="24"/>
        </w:rPr>
      </w:pPr>
      <w:r>
        <w:rPr>
          <w:color w:val="000000"/>
          <w:sz w:val="24"/>
          <w:szCs w:val="24"/>
        </w:rPr>
        <w:lastRenderedPageBreak/>
        <w:t>Signed:  _ _ _ _ _ _ _ _ _ _ _ _ _ _ _ (Learner – electronic signature accepted.) </w:t>
      </w:r>
    </w:p>
    <w:p w14:paraId="54B2C939" w14:textId="2EC83FF3" w:rsidR="00A60271" w:rsidRDefault="002C1EBC" w:rsidP="00E443A1">
      <w:pPr>
        <w:spacing w:before="280" w:after="280"/>
        <w:rPr>
          <w:color w:val="000000"/>
          <w:sz w:val="24"/>
          <w:szCs w:val="24"/>
        </w:rPr>
      </w:pPr>
      <w:r>
        <w:rPr>
          <w:color w:val="000000"/>
          <w:sz w:val="24"/>
          <w:szCs w:val="24"/>
        </w:rPr>
        <w:t> </w:t>
      </w:r>
    </w:p>
    <w:p w14:paraId="69DE7C20" w14:textId="40DA0C3D" w:rsidR="00A60271" w:rsidRDefault="00BC1E96" w:rsidP="00E443A1">
      <w:pPr>
        <w:spacing w:before="280" w:after="280"/>
        <w:rPr>
          <w:color w:val="000000"/>
          <w:sz w:val="24"/>
          <w:szCs w:val="24"/>
        </w:rPr>
      </w:pPr>
      <w:r>
        <w:rPr>
          <w:noProof/>
          <w:color w:val="000000"/>
          <w:sz w:val="24"/>
          <w:szCs w:val="24"/>
        </w:rPr>
        <mc:AlternateContent>
          <mc:Choice Requires="wpi">
            <w:drawing>
              <wp:anchor distT="0" distB="0" distL="114300" distR="114300" simplePos="0" relativeHeight="251670528" behindDoc="0" locked="0" layoutInCell="1" allowOverlap="1" wp14:anchorId="401DD48C" wp14:editId="4C5568E4">
                <wp:simplePos x="0" y="0"/>
                <wp:positionH relativeFrom="column">
                  <wp:posOffset>1156970</wp:posOffset>
                </wp:positionH>
                <wp:positionV relativeFrom="paragraph">
                  <wp:posOffset>-324485</wp:posOffset>
                </wp:positionV>
                <wp:extent cx="1094110" cy="749520"/>
                <wp:effectExtent l="38100" t="38100" r="10795" b="31750"/>
                <wp:wrapNone/>
                <wp:docPr id="13" name="Ink 13"/>
                <wp:cNvGraphicFramePr/>
                <a:graphic xmlns:a="http://schemas.openxmlformats.org/drawingml/2006/main">
                  <a:graphicData uri="http://schemas.microsoft.com/office/word/2010/wordprocessingInk">
                    <w14:contentPart bwMode="auto" r:id="rId18">
                      <w14:nvContentPartPr>
                        <w14:cNvContentPartPr/>
                      </w14:nvContentPartPr>
                      <w14:xfrm>
                        <a:off x="0" y="0"/>
                        <a:ext cx="1094110" cy="749520"/>
                      </w14:xfrm>
                    </w14:contentPart>
                  </a:graphicData>
                </a:graphic>
              </wp:anchor>
            </w:drawing>
          </mc:Choice>
          <mc:Fallback>
            <w:pict>
              <v:shape w14:anchorId="11CD39E7" id="Ink 13" o:spid="_x0000_s1026" type="#_x0000_t75" style="position:absolute;margin-left:90.75pt;margin-top:-25.9pt;width:86.85pt;height:59.7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">
                <v:imagedata r:id="rId19" o:title=""/>
              </v:shape>
            </w:pict>
          </mc:Fallback>
        </mc:AlternateContent>
      </w:r>
      <w:r>
        <w:rPr>
          <w:noProof/>
          <w:color w:val="000000"/>
          <w:sz w:val="24"/>
          <w:szCs w:val="24"/>
        </w:rPr>
        <mc:AlternateContent>
          <mc:Choice Requires="wpi">
            <w:drawing>
              <wp:anchor distT="0" distB="0" distL="114300" distR="114300" simplePos="0" relativeHeight="251665408" behindDoc="0" locked="0" layoutInCell="1" allowOverlap="1" wp14:anchorId="0408B658" wp14:editId="43D9D152">
                <wp:simplePos x="0" y="0"/>
                <wp:positionH relativeFrom="column">
                  <wp:posOffset>518795</wp:posOffset>
                </wp:positionH>
                <wp:positionV relativeFrom="paragraph">
                  <wp:posOffset>-166370</wp:posOffset>
                </wp:positionV>
                <wp:extent cx="613195" cy="512640"/>
                <wp:effectExtent l="38100" t="38100" r="34925" b="40005"/>
                <wp:wrapNone/>
                <wp:docPr id="8" name="Ink 8"/>
                <wp:cNvGraphicFramePr/>
                <a:graphic xmlns:a="http://schemas.openxmlformats.org/drawingml/2006/main">
                  <a:graphicData uri="http://schemas.microsoft.com/office/word/2010/wordprocessingInk">
                    <w14:contentPart bwMode="auto" r:id="rId20">
                      <w14:nvContentPartPr>
                        <w14:cNvContentPartPr/>
                      </w14:nvContentPartPr>
                      <w14:xfrm>
                        <a:off x="0" y="0"/>
                        <a:ext cx="613195" cy="512640"/>
                      </w14:xfrm>
                    </w14:contentPart>
                  </a:graphicData>
                </a:graphic>
              </wp:anchor>
            </w:drawing>
          </mc:Choice>
          <mc:Fallback>
            <w:pict>
              <v:shape w14:anchorId="5CD6EB3B" id="Ink 8" o:spid="_x0000_s1026" type="#_x0000_t75" style="position:absolute;margin-left:40.5pt;margin-top:-13.45pt;width:49pt;height:41.0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">
                <v:imagedata r:id="rId21" o:title=""/>
              </v:shape>
            </w:pict>
          </mc:Fallback>
        </mc:AlternateContent>
      </w:r>
      <w:r w:rsidR="002C1EBC">
        <w:rPr>
          <w:color w:val="000000"/>
          <w:sz w:val="24"/>
          <w:szCs w:val="24"/>
        </w:rPr>
        <w:t>Date: _ _ _ _ _ _ _ _ _ _ </w:t>
      </w:r>
    </w:p>
    <w:p w14:paraId="174CD176" w14:textId="77777777" w:rsidR="00A60271" w:rsidRDefault="00A60271" w:rsidP="00E443A1">
      <w:pPr>
        <w:spacing w:before="240" w:after="60"/>
        <w:ind w:right="237"/>
        <w:rPr>
          <w:b/>
          <w:color w:val="000000"/>
          <w:sz w:val="24"/>
          <w:szCs w:val="24"/>
        </w:rPr>
      </w:pPr>
    </w:p>
    <w:p w14:paraId="790C5CAD" w14:textId="77777777" w:rsidR="00A60271" w:rsidRDefault="00A60271" w:rsidP="00E443A1">
      <w:pPr>
        <w:spacing w:before="240" w:after="60"/>
        <w:ind w:right="237"/>
        <w:rPr>
          <w:b/>
          <w:sz w:val="24"/>
          <w:szCs w:val="24"/>
        </w:rPr>
      </w:pPr>
    </w:p>
    <w:p w14:paraId="6A4C5D9E" w14:textId="77777777" w:rsidR="00A60271" w:rsidRDefault="00A60271" w:rsidP="00E443A1">
      <w:pPr>
        <w:spacing w:before="240" w:after="60"/>
        <w:ind w:right="237"/>
        <w:rPr>
          <w:b/>
          <w:sz w:val="24"/>
          <w:szCs w:val="24"/>
        </w:rPr>
      </w:pPr>
    </w:p>
    <w:p w14:paraId="0EB07182" w14:textId="77777777" w:rsidR="00A60271" w:rsidRDefault="002C1EBC" w:rsidP="00E443A1">
      <w:pPr>
        <w:keepNext/>
        <w:spacing w:before="240" w:after="60"/>
        <w:ind w:right="237"/>
        <w:rPr>
          <w:b/>
          <w:sz w:val="24"/>
          <w:szCs w:val="24"/>
        </w:rPr>
      </w:pPr>
      <w:r>
        <w:rPr>
          <w:b/>
          <w:sz w:val="24"/>
          <w:szCs w:val="24"/>
        </w:rPr>
        <w:t>Bibliography</w:t>
      </w:r>
    </w:p>
    <w:p w14:paraId="21FF4C6A" w14:textId="0E8FE950" w:rsidR="00A60271" w:rsidRDefault="002C1EBC" w:rsidP="00E443A1">
      <w:pPr>
        <w:keepNext/>
        <w:spacing w:before="240" w:after="60"/>
        <w:ind w:right="237"/>
        <w:rPr>
          <w:sz w:val="24"/>
          <w:szCs w:val="24"/>
        </w:rPr>
      </w:pPr>
      <w:r>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41F669B2" w14:textId="0A2EF840" w:rsidR="00A1018D" w:rsidRPr="005225AA" w:rsidRDefault="00A1018D" w:rsidP="00E443A1">
      <w:pPr>
        <w:keepNext/>
        <w:spacing w:before="240" w:after="60"/>
        <w:ind w:left="360" w:right="237"/>
        <w:rPr>
          <w:sz w:val="22"/>
          <w:szCs w:val="22"/>
        </w:rPr>
      </w:pPr>
      <w:r w:rsidRPr="005225AA">
        <w:rPr>
          <w:sz w:val="22"/>
          <w:szCs w:val="22"/>
        </w:rPr>
        <w:t xml:space="preserve">Action </w:t>
      </w:r>
      <w:r w:rsidR="005225AA" w:rsidRPr="005225AA">
        <w:rPr>
          <w:sz w:val="22"/>
          <w:szCs w:val="22"/>
        </w:rPr>
        <w:t>Fraud.</w:t>
      </w:r>
      <w:r w:rsidRPr="005225AA">
        <w:rPr>
          <w:sz w:val="22"/>
          <w:szCs w:val="22"/>
        </w:rPr>
        <w:t xml:space="preserve"> (2022). what is action fraud. Available: https://www.actionfraud.police.uk/what-is-action-fraud. Last accessed 17th February 2022.</w:t>
      </w:r>
    </w:p>
    <w:p w14:paraId="5A233D39" w14:textId="205B4EAA" w:rsidR="00A60271" w:rsidRPr="00782029" w:rsidRDefault="00A60271" w:rsidP="00E443A1">
      <w:pPr>
        <w:ind w:right="237"/>
        <w:rPr>
          <w:b/>
          <w:sz w:val="22"/>
          <w:szCs w:val="22"/>
        </w:rPr>
      </w:pPr>
    </w:p>
    <w:p w14:paraId="69E5840E" w14:textId="19464214" w:rsidR="00A1018D" w:rsidRPr="005225AA" w:rsidRDefault="00A1018D" w:rsidP="00E443A1">
      <w:pPr>
        <w:ind w:left="360" w:right="237"/>
        <w:rPr>
          <w:bCs/>
          <w:sz w:val="22"/>
          <w:szCs w:val="22"/>
        </w:rPr>
      </w:pPr>
      <w:r w:rsidRPr="005225AA">
        <w:rPr>
          <w:bCs/>
          <w:sz w:val="22"/>
          <w:szCs w:val="22"/>
        </w:rPr>
        <w:t>Age UK. (2019). Older person becomes victim of fraud every 40 seconds. Available: https://www.ageuk.org.uk/latest-press/articles/2019/july/older-person-becomes-fraud-victim-every-40-seconds/. Last accessed 17th February 2022.</w:t>
      </w:r>
    </w:p>
    <w:p w14:paraId="0D2A0700" w14:textId="77777777" w:rsidR="00A1018D" w:rsidRPr="00782029" w:rsidRDefault="00A1018D" w:rsidP="00E443A1">
      <w:pPr>
        <w:ind w:right="237"/>
        <w:rPr>
          <w:b/>
          <w:sz w:val="22"/>
          <w:szCs w:val="22"/>
        </w:rPr>
      </w:pPr>
    </w:p>
    <w:p w14:paraId="0E58AB47" w14:textId="77777777" w:rsidR="00A1018D" w:rsidRPr="00782029" w:rsidRDefault="00A1018D" w:rsidP="00E443A1">
      <w:pPr>
        <w:ind w:right="237"/>
        <w:rPr>
          <w:color w:val="000000"/>
          <w:sz w:val="22"/>
          <w:szCs w:val="22"/>
        </w:rPr>
      </w:pPr>
    </w:p>
    <w:p w14:paraId="3A22A829" w14:textId="1C51E2F2" w:rsidR="00DF4CAD" w:rsidRPr="005225AA" w:rsidRDefault="00DF4CAD" w:rsidP="00E443A1">
      <w:pPr>
        <w:ind w:left="360" w:right="237"/>
        <w:rPr>
          <w:color w:val="000000"/>
          <w:sz w:val="22"/>
          <w:szCs w:val="22"/>
        </w:rPr>
      </w:pPr>
      <w:r w:rsidRPr="005225AA">
        <w:rPr>
          <w:color w:val="000000"/>
          <w:sz w:val="22"/>
          <w:szCs w:val="22"/>
        </w:rPr>
        <w:t>C</w:t>
      </w:r>
      <w:r w:rsidR="008F4C44" w:rsidRPr="005225AA">
        <w:rPr>
          <w:color w:val="000000"/>
          <w:sz w:val="22"/>
          <w:szCs w:val="22"/>
        </w:rPr>
        <w:t>itizens Advice Scotland</w:t>
      </w:r>
      <w:r w:rsidRPr="005225AA">
        <w:rPr>
          <w:color w:val="000000"/>
          <w:sz w:val="22"/>
          <w:szCs w:val="22"/>
        </w:rPr>
        <w:t xml:space="preserve"> (2022). Antisocial Behaviour. Available: </w:t>
      </w:r>
      <w:proofErr w:type="gramStart"/>
      <w:r w:rsidRPr="005225AA">
        <w:rPr>
          <w:color w:val="000000"/>
          <w:sz w:val="22"/>
          <w:szCs w:val="22"/>
        </w:rPr>
        <w:t>https://www.citizensadvice.org.uk/scotland/housing/problems-where-you-live-s/antisocial-behaviour-s/#:~:text=There%20is%20no%20precise%20definition,the%20behaviour%20must%20be%20persistent..</w:t>
      </w:r>
      <w:proofErr w:type="gramEnd"/>
      <w:r w:rsidRPr="005225AA">
        <w:rPr>
          <w:color w:val="000000"/>
          <w:sz w:val="22"/>
          <w:szCs w:val="22"/>
        </w:rPr>
        <w:t xml:space="preserve"> Last accessed 24th January 2022.</w:t>
      </w:r>
    </w:p>
    <w:p w14:paraId="0C7A0771" w14:textId="407C33D2" w:rsidR="00CE7647" w:rsidRPr="00782029" w:rsidRDefault="00CE7647" w:rsidP="00E443A1">
      <w:pPr>
        <w:ind w:right="237"/>
        <w:rPr>
          <w:color w:val="000000"/>
          <w:sz w:val="22"/>
          <w:szCs w:val="22"/>
        </w:rPr>
      </w:pPr>
    </w:p>
    <w:p w14:paraId="77DCDAD9" w14:textId="5D679CF8" w:rsidR="00CE7647" w:rsidRPr="005225AA" w:rsidRDefault="00CE7647" w:rsidP="00E443A1">
      <w:pPr>
        <w:ind w:left="360" w:right="237"/>
        <w:rPr>
          <w:color w:val="000000"/>
          <w:sz w:val="22"/>
          <w:szCs w:val="22"/>
        </w:rPr>
      </w:pPr>
      <w:r w:rsidRPr="005225AA">
        <w:rPr>
          <w:color w:val="000000"/>
          <w:sz w:val="22"/>
          <w:szCs w:val="22"/>
        </w:rPr>
        <w:t>C</w:t>
      </w:r>
      <w:r w:rsidR="005225AA" w:rsidRPr="005225AA">
        <w:rPr>
          <w:color w:val="000000"/>
          <w:sz w:val="22"/>
          <w:szCs w:val="22"/>
        </w:rPr>
        <w:t xml:space="preserve">ollege </w:t>
      </w:r>
      <w:r w:rsidRPr="005225AA">
        <w:rPr>
          <w:color w:val="000000"/>
          <w:sz w:val="22"/>
          <w:szCs w:val="22"/>
        </w:rPr>
        <w:t>o</w:t>
      </w:r>
      <w:r w:rsidR="005225AA" w:rsidRPr="005225AA">
        <w:rPr>
          <w:color w:val="000000"/>
          <w:sz w:val="22"/>
          <w:szCs w:val="22"/>
        </w:rPr>
        <w:t xml:space="preserve">f </w:t>
      </w:r>
      <w:r w:rsidRPr="005225AA">
        <w:rPr>
          <w:color w:val="000000"/>
          <w:sz w:val="22"/>
          <w:szCs w:val="22"/>
        </w:rPr>
        <w:t>P</w:t>
      </w:r>
      <w:r w:rsidR="005225AA" w:rsidRPr="005225AA">
        <w:rPr>
          <w:color w:val="000000"/>
          <w:sz w:val="22"/>
          <w:szCs w:val="22"/>
        </w:rPr>
        <w:t>olicing</w:t>
      </w:r>
      <w:r w:rsidRPr="005225AA">
        <w:rPr>
          <w:color w:val="000000"/>
          <w:sz w:val="22"/>
          <w:szCs w:val="22"/>
        </w:rPr>
        <w:t>. (2020). Conflict management skill. Available: https://www.college.police.uk/guidance/conflict-management/conflict-management-skills. Last accessed 20th February 2022.</w:t>
      </w:r>
    </w:p>
    <w:p w14:paraId="2489A2D6" w14:textId="4F38BE3D" w:rsidR="00C20D85" w:rsidRPr="00782029" w:rsidRDefault="00C20D85" w:rsidP="00E443A1">
      <w:pPr>
        <w:ind w:left="360" w:right="237"/>
        <w:rPr>
          <w:color w:val="000000"/>
          <w:sz w:val="22"/>
          <w:szCs w:val="22"/>
        </w:rPr>
      </w:pPr>
    </w:p>
    <w:p w14:paraId="4EE70379" w14:textId="4A112B2A" w:rsidR="00C20D85" w:rsidRPr="005225AA" w:rsidRDefault="00C20D85" w:rsidP="00E443A1">
      <w:pPr>
        <w:ind w:left="360" w:right="237"/>
        <w:rPr>
          <w:color w:val="000000"/>
          <w:sz w:val="22"/>
          <w:szCs w:val="22"/>
        </w:rPr>
      </w:pPr>
      <w:r w:rsidRPr="005225AA">
        <w:rPr>
          <w:color w:val="000000"/>
          <w:sz w:val="22"/>
          <w:szCs w:val="22"/>
        </w:rPr>
        <w:t>College of Policing. (2021). </w:t>
      </w:r>
      <w:r w:rsidRPr="005225AA">
        <w:rPr>
          <w:i/>
          <w:iCs/>
          <w:color w:val="000000"/>
          <w:sz w:val="22"/>
          <w:szCs w:val="22"/>
        </w:rPr>
        <w:t>Victims Code.</w:t>
      </w:r>
      <w:r w:rsidRPr="005225AA">
        <w:rPr>
          <w:color w:val="000000"/>
          <w:sz w:val="22"/>
          <w:szCs w:val="22"/>
        </w:rPr>
        <w:t> Available: https://www.college.police.uk/guidance/victims-code/victims-rights-policing. Last accessed 23rd March 2022.</w:t>
      </w:r>
    </w:p>
    <w:p w14:paraId="73F3691D" w14:textId="5C1469BB" w:rsidR="00C67B8A" w:rsidRPr="00782029" w:rsidRDefault="00C67B8A" w:rsidP="00E443A1">
      <w:pPr>
        <w:ind w:right="237"/>
        <w:rPr>
          <w:color w:val="000000"/>
          <w:sz w:val="22"/>
          <w:szCs w:val="22"/>
        </w:rPr>
      </w:pPr>
    </w:p>
    <w:p w14:paraId="16290FDD" w14:textId="02454BCC" w:rsidR="00C67B8A" w:rsidRPr="005225AA" w:rsidRDefault="00C67B8A" w:rsidP="00E443A1">
      <w:pPr>
        <w:ind w:left="360" w:right="237"/>
        <w:rPr>
          <w:color w:val="000000"/>
          <w:sz w:val="22"/>
          <w:szCs w:val="22"/>
        </w:rPr>
      </w:pPr>
      <w:r w:rsidRPr="005225AA">
        <w:rPr>
          <w:color w:val="000000"/>
          <w:sz w:val="22"/>
          <w:szCs w:val="22"/>
        </w:rPr>
        <w:t>C</w:t>
      </w:r>
      <w:r w:rsidR="005225AA" w:rsidRPr="005225AA">
        <w:rPr>
          <w:color w:val="000000"/>
          <w:sz w:val="22"/>
          <w:szCs w:val="22"/>
        </w:rPr>
        <w:t xml:space="preserve">ollege </w:t>
      </w:r>
      <w:r w:rsidRPr="005225AA">
        <w:rPr>
          <w:color w:val="000000"/>
          <w:sz w:val="22"/>
          <w:szCs w:val="22"/>
        </w:rPr>
        <w:t>o</w:t>
      </w:r>
      <w:r w:rsidR="005225AA" w:rsidRPr="005225AA">
        <w:rPr>
          <w:color w:val="000000"/>
          <w:sz w:val="22"/>
          <w:szCs w:val="22"/>
        </w:rPr>
        <w:t xml:space="preserve">f </w:t>
      </w:r>
      <w:r w:rsidRPr="005225AA">
        <w:rPr>
          <w:color w:val="000000"/>
          <w:sz w:val="22"/>
          <w:szCs w:val="22"/>
        </w:rPr>
        <w:t>P</w:t>
      </w:r>
      <w:r w:rsidR="005225AA" w:rsidRPr="005225AA">
        <w:rPr>
          <w:color w:val="000000"/>
          <w:sz w:val="22"/>
          <w:szCs w:val="22"/>
        </w:rPr>
        <w:t>olicing</w:t>
      </w:r>
      <w:r w:rsidRPr="005225AA">
        <w:rPr>
          <w:color w:val="000000"/>
          <w:sz w:val="22"/>
          <w:szCs w:val="22"/>
        </w:rPr>
        <w:t xml:space="preserve">. (2021). What is </w:t>
      </w:r>
      <w:proofErr w:type="gramStart"/>
      <w:r w:rsidRPr="005225AA">
        <w:rPr>
          <w:color w:val="000000"/>
          <w:sz w:val="22"/>
          <w:szCs w:val="22"/>
        </w:rPr>
        <w:t>evidence based</w:t>
      </w:r>
      <w:proofErr w:type="gramEnd"/>
      <w:r w:rsidRPr="005225AA">
        <w:rPr>
          <w:color w:val="000000"/>
          <w:sz w:val="22"/>
          <w:szCs w:val="22"/>
        </w:rPr>
        <w:t xml:space="preserve"> policing. Available: https://whatworks.college.police.uk/About/Pages/What-is-EBP.aspx. Last accessed 31st January 2022.</w:t>
      </w:r>
    </w:p>
    <w:p w14:paraId="7E1C963C" w14:textId="29BC72DC" w:rsidR="00C67B8A" w:rsidRPr="00782029" w:rsidRDefault="00C67B8A" w:rsidP="00E443A1">
      <w:pPr>
        <w:ind w:right="237"/>
        <w:rPr>
          <w:color w:val="000000"/>
          <w:sz w:val="22"/>
          <w:szCs w:val="22"/>
        </w:rPr>
      </w:pPr>
    </w:p>
    <w:p w14:paraId="3D8F2D86" w14:textId="2C942D0E" w:rsidR="00C67B8A" w:rsidRPr="005225AA" w:rsidRDefault="00C67B8A" w:rsidP="00E443A1">
      <w:pPr>
        <w:ind w:left="360" w:right="237"/>
        <w:rPr>
          <w:color w:val="000000"/>
          <w:sz w:val="22"/>
          <w:szCs w:val="22"/>
        </w:rPr>
      </w:pPr>
      <w:r w:rsidRPr="005225AA">
        <w:rPr>
          <w:color w:val="000000"/>
          <w:sz w:val="22"/>
          <w:szCs w:val="22"/>
        </w:rPr>
        <w:t xml:space="preserve">Dabell, J. (2018). </w:t>
      </w:r>
      <w:proofErr w:type="spellStart"/>
      <w:r w:rsidRPr="005225AA">
        <w:rPr>
          <w:color w:val="000000"/>
          <w:sz w:val="22"/>
          <w:szCs w:val="22"/>
        </w:rPr>
        <w:t>Bortons</w:t>
      </w:r>
      <w:proofErr w:type="spellEnd"/>
      <w:r w:rsidRPr="005225AA">
        <w:rPr>
          <w:color w:val="000000"/>
          <w:sz w:val="22"/>
          <w:szCs w:val="22"/>
        </w:rPr>
        <w:t xml:space="preserve"> model of reflection. Available: https://johndabell.com/2018/08/05/models-of-reflection/. Last accessed 14th February 2022</w:t>
      </w:r>
    </w:p>
    <w:p w14:paraId="4B914D33" w14:textId="204B7293" w:rsidR="003F5726" w:rsidRPr="00782029" w:rsidRDefault="003F5726" w:rsidP="00E443A1">
      <w:pPr>
        <w:ind w:left="360" w:right="237"/>
        <w:rPr>
          <w:color w:val="000000"/>
          <w:sz w:val="22"/>
          <w:szCs w:val="22"/>
        </w:rPr>
      </w:pPr>
    </w:p>
    <w:p w14:paraId="09772B1A" w14:textId="34ACB37B" w:rsidR="003F5726" w:rsidRPr="005225AA" w:rsidRDefault="003F5726" w:rsidP="00E443A1">
      <w:pPr>
        <w:ind w:left="360" w:right="237"/>
        <w:rPr>
          <w:color w:val="000000"/>
          <w:sz w:val="22"/>
          <w:szCs w:val="22"/>
        </w:rPr>
      </w:pPr>
      <w:r w:rsidRPr="005225AA">
        <w:rPr>
          <w:color w:val="000000"/>
          <w:sz w:val="22"/>
          <w:szCs w:val="22"/>
        </w:rPr>
        <w:lastRenderedPageBreak/>
        <w:t>Dyfed Powys Police. (2022). </w:t>
      </w:r>
      <w:r w:rsidRPr="005225AA">
        <w:rPr>
          <w:i/>
          <w:iCs/>
          <w:color w:val="000000"/>
          <w:sz w:val="22"/>
          <w:szCs w:val="22"/>
        </w:rPr>
        <w:t xml:space="preserve">School </w:t>
      </w:r>
      <w:proofErr w:type="spellStart"/>
      <w:r w:rsidRPr="005225AA">
        <w:rPr>
          <w:i/>
          <w:iCs/>
          <w:color w:val="000000"/>
          <w:sz w:val="22"/>
          <w:szCs w:val="22"/>
        </w:rPr>
        <w:t>Liason</w:t>
      </w:r>
      <w:proofErr w:type="spellEnd"/>
      <w:r w:rsidRPr="005225AA">
        <w:rPr>
          <w:i/>
          <w:iCs/>
          <w:color w:val="000000"/>
          <w:sz w:val="22"/>
          <w:szCs w:val="22"/>
        </w:rPr>
        <w:t>.</w:t>
      </w:r>
      <w:r w:rsidRPr="005225AA">
        <w:rPr>
          <w:color w:val="000000"/>
          <w:sz w:val="22"/>
          <w:szCs w:val="22"/>
        </w:rPr>
        <w:t> Available: https://www.dyfed-powys.police.uk/police-forces/dyfed-powys-police/areas/about-us/about-us/schools-liaison/. Last accessed 23rd March 2022.</w:t>
      </w:r>
    </w:p>
    <w:p w14:paraId="258516E9" w14:textId="7DCCB957" w:rsidR="00C67B8A" w:rsidRPr="00782029" w:rsidRDefault="00C67B8A" w:rsidP="00E443A1">
      <w:pPr>
        <w:ind w:right="237"/>
        <w:rPr>
          <w:color w:val="000000"/>
          <w:sz w:val="22"/>
          <w:szCs w:val="22"/>
        </w:rPr>
      </w:pPr>
    </w:p>
    <w:p w14:paraId="233C2B2D" w14:textId="5651128C" w:rsidR="00A54D70" w:rsidRPr="00782029" w:rsidRDefault="00A54D70" w:rsidP="00E443A1">
      <w:pPr>
        <w:ind w:right="237"/>
        <w:rPr>
          <w:color w:val="000000"/>
          <w:sz w:val="22"/>
          <w:szCs w:val="22"/>
        </w:rPr>
      </w:pPr>
    </w:p>
    <w:p w14:paraId="7F415D59" w14:textId="42A5363F" w:rsidR="00A54D70" w:rsidRPr="005225AA" w:rsidRDefault="00A54D70" w:rsidP="00E443A1">
      <w:pPr>
        <w:ind w:left="360" w:right="237"/>
        <w:rPr>
          <w:color w:val="000000"/>
          <w:sz w:val="22"/>
          <w:szCs w:val="22"/>
        </w:rPr>
      </w:pPr>
      <w:r w:rsidRPr="005225AA">
        <w:rPr>
          <w:color w:val="000000"/>
          <w:sz w:val="22"/>
          <w:szCs w:val="22"/>
        </w:rPr>
        <w:t>Farrell, G., Buckley, A. (2008) Evaluation of a UK Police Domestic Violence Unit using Repeat Victimisation as a Performance Indicator, The Howard Journal of Crime and Justice.</w:t>
      </w:r>
    </w:p>
    <w:p w14:paraId="571EDD56" w14:textId="561E0CE6" w:rsidR="00A1018D" w:rsidRPr="00782029" w:rsidRDefault="00A1018D" w:rsidP="00E443A1">
      <w:pPr>
        <w:ind w:right="237"/>
        <w:rPr>
          <w:color w:val="000000"/>
          <w:sz w:val="22"/>
          <w:szCs w:val="22"/>
        </w:rPr>
      </w:pPr>
    </w:p>
    <w:p w14:paraId="299D54DA" w14:textId="13CCE9B8" w:rsidR="00315A6A" w:rsidRPr="00782029" w:rsidRDefault="00315A6A" w:rsidP="00E443A1">
      <w:pPr>
        <w:ind w:right="237"/>
        <w:rPr>
          <w:color w:val="000000"/>
          <w:sz w:val="22"/>
          <w:szCs w:val="22"/>
        </w:rPr>
      </w:pPr>
    </w:p>
    <w:p w14:paraId="2E7BDC46" w14:textId="69FC9E5A" w:rsidR="001264A6" w:rsidRPr="005225AA" w:rsidRDefault="00315A6A" w:rsidP="00E443A1">
      <w:pPr>
        <w:ind w:left="360" w:right="237"/>
        <w:rPr>
          <w:color w:val="000000"/>
          <w:sz w:val="22"/>
          <w:szCs w:val="22"/>
        </w:rPr>
      </w:pPr>
      <w:r w:rsidRPr="005225AA">
        <w:rPr>
          <w:color w:val="000000"/>
          <w:sz w:val="22"/>
          <w:szCs w:val="22"/>
        </w:rPr>
        <w:t>Ford, K. (2022). </w:t>
      </w:r>
      <w:r w:rsidRPr="005225AA">
        <w:rPr>
          <w:i/>
          <w:iCs/>
          <w:color w:val="000000"/>
          <w:sz w:val="22"/>
          <w:szCs w:val="22"/>
        </w:rPr>
        <w:t>Working with the police to understand their response to vulnerable individuals and people at risk.</w:t>
      </w:r>
      <w:r w:rsidRPr="005225AA">
        <w:rPr>
          <w:color w:val="000000"/>
          <w:sz w:val="22"/>
          <w:szCs w:val="22"/>
        </w:rPr>
        <w:t> Available: https://research.publichealthnetwork.cymru/files/7015/2104/4717/005_Kat_Ford.pdf. Last accessed 24th January 2022.</w:t>
      </w:r>
      <w:bookmarkStart w:id="1" w:name="_gjdgxs" w:colFirst="0" w:colLast="0"/>
      <w:bookmarkEnd w:id="1"/>
    </w:p>
    <w:p w14:paraId="7CA09153" w14:textId="5196E78E" w:rsidR="001264A6" w:rsidRPr="00782029" w:rsidRDefault="001264A6" w:rsidP="00E443A1">
      <w:pPr>
        <w:ind w:right="237"/>
        <w:rPr>
          <w:color w:val="000000"/>
          <w:sz w:val="22"/>
          <w:szCs w:val="22"/>
        </w:rPr>
      </w:pPr>
    </w:p>
    <w:p w14:paraId="4490EFC9" w14:textId="77777777" w:rsidR="00346D02" w:rsidRPr="005225AA" w:rsidRDefault="003D2235" w:rsidP="00E443A1">
      <w:pPr>
        <w:ind w:left="360" w:right="237"/>
        <w:rPr>
          <w:color w:val="000000"/>
          <w:sz w:val="22"/>
          <w:szCs w:val="22"/>
        </w:rPr>
      </w:pPr>
      <w:r w:rsidRPr="005225AA">
        <w:rPr>
          <w:color w:val="000000"/>
          <w:sz w:val="22"/>
          <w:szCs w:val="22"/>
        </w:rPr>
        <w:t>Gibbs, G. (1988). Gibbs Reflective Cycle. Available: https://www.eln.io/blog/gibbs-reflective-cycle-model-1988. Last accessed 20th February 2022</w:t>
      </w:r>
    </w:p>
    <w:p w14:paraId="00181CC6" w14:textId="77777777" w:rsidR="00346D02" w:rsidRPr="00782029" w:rsidRDefault="00346D02" w:rsidP="00E443A1">
      <w:pPr>
        <w:ind w:left="360" w:right="237"/>
        <w:rPr>
          <w:color w:val="000000"/>
          <w:sz w:val="22"/>
          <w:szCs w:val="22"/>
        </w:rPr>
      </w:pPr>
    </w:p>
    <w:p w14:paraId="526F1EAB" w14:textId="3C60ABC2" w:rsidR="003D2235" w:rsidRPr="005225AA" w:rsidRDefault="00346D02" w:rsidP="00E443A1">
      <w:pPr>
        <w:ind w:left="360" w:right="237"/>
        <w:rPr>
          <w:color w:val="000000"/>
          <w:sz w:val="22"/>
          <w:szCs w:val="22"/>
        </w:rPr>
      </w:pPr>
      <w:r w:rsidRPr="005225AA">
        <w:rPr>
          <w:color w:val="000000"/>
          <w:sz w:val="22"/>
          <w:szCs w:val="22"/>
        </w:rPr>
        <w:t>Gov.uk (2022). Taking part in industrial action and strikes. Available: https://www.gov.uk/industrial-action-strikes. Last accessed 13nd January 2022</w:t>
      </w:r>
    </w:p>
    <w:p w14:paraId="2B1B8129" w14:textId="77777777" w:rsidR="005415C3" w:rsidRDefault="005415C3" w:rsidP="00E443A1">
      <w:pPr>
        <w:ind w:left="360" w:right="237"/>
        <w:rPr>
          <w:color w:val="000000"/>
          <w:sz w:val="22"/>
          <w:szCs w:val="22"/>
        </w:rPr>
      </w:pPr>
    </w:p>
    <w:p w14:paraId="3D9D9B6A" w14:textId="741D8245" w:rsidR="005415C3" w:rsidRPr="005225AA" w:rsidRDefault="005415C3" w:rsidP="00E443A1">
      <w:pPr>
        <w:ind w:left="360" w:right="237"/>
        <w:rPr>
          <w:color w:val="000000"/>
          <w:sz w:val="22"/>
          <w:szCs w:val="22"/>
        </w:rPr>
      </w:pPr>
      <w:r w:rsidRPr="005225AA">
        <w:rPr>
          <w:color w:val="000000"/>
          <w:sz w:val="22"/>
          <w:szCs w:val="22"/>
        </w:rPr>
        <w:t>HM Government. (2018). </w:t>
      </w:r>
      <w:r w:rsidRPr="005225AA">
        <w:rPr>
          <w:i/>
          <w:iCs/>
          <w:color w:val="000000"/>
          <w:sz w:val="22"/>
          <w:szCs w:val="22"/>
        </w:rPr>
        <w:t>Remember Your Rights.</w:t>
      </w:r>
      <w:r w:rsidRPr="005225AA">
        <w:rPr>
          <w:color w:val="000000"/>
          <w:sz w:val="22"/>
          <w:szCs w:val="22"/>
        </w:rPr>
        <w:t> Available: https://www.gov.uk/government/publications/voluntary-police-interview-your-rights/remember-your-rights-voluntary-interview-accessible-version. Last accessed 24th March 2022.</w:t>
      </w:r>
    </w:p>
    <w:p w14:paraId="61562BA9" w14:textId="77777777" w:rsidR="005415C3" w:rsidRPr="00782029" w:rsidRDefault="005415C3" w:rsidP="00E443A1">
      <w:pPr>
        <w:ind w:left="360" w:right="237"/>
        <w:rPr>
          <w:color w:val="000000"/>
          <w:sz w:val="22"/>
          <w:szCs w:val="22"/>
        </w:rPr>
      </w:pPr>
    </w:p>
    <w:p w14:paraId="519F8E69" w14:textId="3BB1B0DB" w:rsidR="00782029" w:rsidRPr="005225AA" w:rsidRDefault="00782029" w:rsidP="00E443A1">
      <w:pPr>
        <w:ind w:left="360" w:right="237"/>
        <w:rPr>
          <w:color w:val="000000"/>
          <w:sz w:val="22"/>
          <w:szCs w:val="22"/>
        </w:rPr>
      </w:pPr>
      <w:r w:rsidRPr="005225AA">
        <w:rPr>
          <w:color w:val="000000"/>
          <w:sz w:val="22"/>
          <w:szCs w:val="22"/>
        </w:rPr>
        <w:t>HM Government. (2022). </w:t>
      </w:r>
      <w:r w:rsidRPr="005225AA">
        <w:rPr>
          <w:i/>
          <w:iCs/>
          <w:color w:val="000000"/>
          <w:sz w:val="22"/>
          <w:szCs w:val="22"/>
        </w:rPr>
        <w:t xml:space="preserve">Being Charged </w:t>
      </w:r>
      <w:proofErr w:type="gramStart"/>
      <w:r w:rsidRPr="005225AA">
        <w:rPr>
          <w:i/>
          <w:iCs/>
          <w:color w:val="000000"/>
          <w:sz w:val="22"/>
          <w:szCs w:val="22"/>
        </w:rPr>
        <w:t>With</w:t>
      </w:r>
      <w:proofErr w:type="gramEnd"/>
      <w:r w:rsidRPr="005225AA">
        <w:rPr>
          <w:i/>
          <w:iCs/>
          <w:color w:val="000000"/>
          <w:sz w:val="22"/>
          <w:szCs w:val="22"/>
        </w:rPr>
        <w:t xml:space="preserve"> a Crime.</w:t>
      </w:r>
      <w:r w:rsidRPr="005225AA">
        <w:rPr>
          <w:color w:val="000000"/>
          <w:sz w:val="22"/>
          <w:szCs w:val="22"/>
        </w:rPr>
        <w:t> Available: https://www.gov.uk/charged-crime/bail. Last accessed 24th March 2022.</w:t>
      </w:r>
    </w:p>
    <w:p w14:paraId="5ACCC790" w14:textId="77777777" w:rsidR="0033383A" w:rsidRPr="00782029" w:rsidRDefault="0033383A" w:rsidP="00E443A1">
      <w:pPr>
        <w:ind w:right="237"/>
        <w:rPr>
          <w:color w:val="000000"/>
          <w:sz w:val="22"/>
          <w:szCs w:val="22"/>
        </w:rPr>
      </w:pPr>
    </w:p>
    <w:p w14:paraId="7FA7216E" w14:textId="16980DBE" w:rsidR="00C73533" w:rsidRPr="005225AA" w:rsidRDefault="0033383A" w:rsidP="00E443A1">
      <w:pPr>
        <w:ind w:left="360" w:right="237"/>
        <w:rPr>
          <w:color w:val="000000"/>
          <w:sz w:val="22"/>
          <w:szCs w:val="22"/>
        </w:rPr>
      </w:pPr>
      <w:r w:rsidRPr="005225AA">
        <w:rPr>
          <w:color w:val="000000"/>
          <w:sz w:val="22"/>
          <w:szCs w:val="22"/>
        </w:rPr>
        <w:t>HM Government. (2022). Human Rights Act 1998. Available: https://www.legislation.gov.uk/ukpga/1998/42/schedule/1/part/I/chapter/4. Last accessed 20th February 2022</w:t>
      </w:r>
    </w:p>
    <w:p w14:paraId="78B0327F" w14:textId="6356FEDB" w:rsidR="00A1018D" w:rsidRPr="00782029" w:rsidRDefault="00A1018D" w:rsidP="00E443A1">
      <w:pPr>
        <w:ind w:right="237"/>
        <w:rPr>
          <w:color w:val="000000"/>
          <w:sz w:val="22"/>
          <w:szCs w:val="22"/>
        </w:rPr>
      </w:pPr>
    </w:p>
    <w:p w14:paraId="15D45066" w14:textId="77777777" w:rsidR="003D2235" w:rsidRPr="005225AA" w:rsidRDefault="00A1018D" w:rsidP="00E443A1">
      <w:pPr>
        <w:ind w:left="360" w:right="237"/>
        <w:rPr>
          <w:color w:val="000000"/>
          <w:sz w:val="22"/>
          <w:szCs w:val="22"/>
        </w:rPr>
      </w:pPr>
      <w:r w:rsidRPr="005225AA">
        <w:rPr>
          <w:color w:val="000000"/>
          <w:sz w:val="22"/>
          <w:szCs w:val="22"/>
        </w:rPr>
        <w:t>HM Government. (2022). Theft act 1968. Available: https://www.legislation.gov.uk/ukpga/1968/60/section/21. Last accessed 17th February 2022</w:t>
      </w:r>
      <w:r w:rsidR="003D2235" w:rsidRPr="005225AA">
        <w:rPr>
          <w:color w:val="000000"/>
          <w:sz w:val="22"/>
          <w:szCs w:val="22"/>
        </w:rPr>
        <w:t xml:space="preserve"> </w:t>
      </w:r>
    </w:p>
    <w:p w14:paraId="3122B04D" w14:textId="77777777" w:rsidR="003D2235" w:rsidRPr="00782029" w:rsidRDefault="003D2235" w:rsidP="00E443A1">
      <w:pPr>
        <w:ind w:right="237"/>
        <w:rPr>
          <w:color w:val="000000"/>
          <w:sz w:val="22"/>
          <w:szCs w:val="22"/>
        </w:rPr>
      </w:pPr>
    </w:p>
    <w:p w14:paraId="6DCB700E" w14:textId="27119E8F" w:rsidR="003D2235" w:rsidRPr="005225AA" w:rsidRDefault="003D2235" w:rsidP="00E443A1">
      <w:pPr>
        <w:ind w:left="360" w:right="237"/>
        <w:rPr>
          <w:color w:val="000000"/>
          <w:sz w:val="22"/>
          <w:szCs w:val="22"/>
        </w:rPr>
      </w:pPr>
      <w:r w:rsidRPr="005225AA">
        <w:rPr>
          <w:color w:val="000000"/>
          <w:sz w:val="22"/>
          <w:szCs w:val="22"/>
        </w:rPr>
        <w:t xml:space="preserve">Home </w:t>
      </w:r>
      <w:r w:rsidR="005415C3" w:rsidRPr="005225AA">
        <w:rPr>
          <w:color w:val="000000"/>
          <w:sz w:val="22"/>
          <w:szCs w:val="22"/>
        </w:rPr>
        <w:t>O</w:t>
      </w:r>
      <w:r w:rsidRPr="005225AA">
        <w:rPr>
          <w:color w:val="000000"/>
          <w:sz w:val="22"/>
          <w:szCs w:val="22"/>
        </w:rPr>
        <w:t>ffice. (2014). </w:t>
      </w:r>
      <w:r w:rsidRPr="005225AA">
        <w:rPr>
          <w:i/>
          <w:iCs/>
          <w:color w:val="000000"/>
          <w:sz w:val="22"/>
          <w:szCs w:val="22"/>
        </w:rPr>
        <w:t>Code of Ethics Launched.</w:t>
      </w:r>
      <w:r w:rsidRPr="005225AA">
        <w:rPr>
          <w:color w:val="000000"/>
          <w:sz w:val="22"/>
          <w:szCs w:val="22"/>
        </w:rPr>
        <w:t> Available: https://www.gov.uk/government/news/code-of-ethics-launched. Last accessed 13th January 2022.</w:t>
      </w:r>
    </w:p>
    <w:p w14:paraId="3232E35F" w14:textId="1AD23DA3" w:rsidR="001264A6" w:rsidRPr="00782029" w:rsidRDefault="001264A6" w:rsidP="00E443A1">
      <w:pPr>
        <w:ind w:right="237"/>
        <w:rPr>
          <w:color w:val="000000"/>
          <w:sz w:val="22"/>
          <w:szCs w:val="22"/>
        </w:rPr>
      </w:pPr>
    </w:p>
    <w:p w14:paraId="0E934A85" w14:textId="19DC5E00" w:rsidR="003D2235" w:rsidRPr="005225AA" w:rsidRDefault="003D2235" w:rsidP="00E443A1">
      <w:pPr>
        <w:ind w:left="360" w:right="237"/>
        <w:rPr>
          <w:color w:val="000000"/>
          <w:sz w:val="22"/>
          <w:szCs w:val="22"/>
        </w:rPr>
      </w:pPr>
      <w:r w:rsidRPr="005225AA">
        <w:rPr>
          <w:color w:val="000000"/>
          <w:sz w:val="22"/>
          <w:szCs w:val="22"/>
        </w:rPr>
        <w:t>Home Office. (2014). Code of Ethics. Available: https://www.gov.uk/government/news/code-of-ethics-launched. Last accessed 20th February 2022.</w:t>
      </w:r>
    </w:p>
    <w:p w14:paraId="6A40E917" w14:textId="77777777" w:rsidR="00A1018D" w:rsidRPr="00782029" w:rsidRDefault="00A1018D" w:rsidP="00E443A1">
      <w:pPr>
        <w:ind w:right="237"/>
        <w:rPr>
          <w:color w:val="000000"/>
          <w:sz w:val="22"/>
          <w:szCs w:val="22"/>
        </w:rPr>
      </w:pPr>
    </w:p>
    <w:p w14:paraId="7DAF5C49" w14:textId="63870C96" w:rsidR="001264A6" w:rsidRPr="005225AA" w:rsidRDefault="00AE53C1" w:rsidP="00E443A1">
      <w:pPr>
        <w:ind w:left="360" w:right="237"/>
        <w:rPr>
          <w:color w:val="000000"/>
          <w:sz w:val="22"/>
          <w:szCs w:val="22"/>
        </w:rPr>
      </w:pPr>
      <w:r w:rsidRPr="005225AA">
        <w:rPr>
          <w:color w:val="000000"/>
          <w:sz w:val="22"/>
          <w:szCs w:val="22"/>
        </w:rPr>
        <w:t>Independent</w:t>
      </w:r>
      <w:r w:rsidR="005225AA" w:rsidRPr="005225AA">
        <w:rPr>
          <w:color w:val="000000"/>
          <w:sz w:val="22"/>
          <w:szCs w:val="22"/>
        </w:rPr>
        <w:t xml:space="preserve"> </w:t>
      </w:r>
      <w:r w:rsidR="005F29EE" w:rsidRPr="005225AA">
        <w:rPr>
          <w:color w:val="000000"/>
          <w:sz w:val="22"/>
          <w:szCs w:val="22"/>
        </w:rPr>
        <w:t>O</w:t>
      </w:r>
      <w:r w:rsidR="005225AA" w:rsidRPr="005225AA">
        <w:rPr>
          <w:color w:val="000000"/>
          <w:sz w:val="22"/>
          <w:szCs w:val="22"/>
        </w:rPr>
        <w:t xml:space="preserve">ffice of </w:t>
      </w:r>
      <w:r w:rsidR="005F29EE" w:rsidRPr="005225AA">
        <w:rPr>
          <w:color w:val="000000"/>
          <w:sz w:val="22"/>
          <w:szCs w:val="22"/>
        </w:rPr>
        <w:t>P</w:t>
      </w:r>
      <w:r w:rsidR="005225AA" w:rsidRPr="005225AA">
        <w:rPr>
          <w:color w:val="000000"/>
          <w:sz w:val="22"/>
          <w:szCs w:val="22"/>
        </w:rPr>
        <w:t xml:space="preserve">olice </w:t>
      </w:r>
      <w:r w:rsidR="005F29EE" w:rsidRPr="005225AA">
        <w:rPr>
          <w:color w:val="000000"/>
          <w:sz w:val="22"/>
          <w:szCs w:val="22"/>
        </w:rPr>
        <w:t>C</w:t>
      </w:r>
      <w:r w:rsidR="005225AA" w:rsidRPr="005225AA">
        <w:rPr>
          <w:color w:val="000000"/>
          <w:sz w:val="22"/>
          <w:szCs w:val="22"/>
        </w:rPr>
        <w:t>onduct</w:t>
      </w:r>
      <w:r w:rsidR="005F29EE" w:rsidRPr="005225AA">
        <w:rPr>
          <w:color w:val="000000"/>
          <w:sz w:val="22"/>
          <w:szCs w:val="22"/>
        </w:rPr>
        <w:t>. (2022). </w:t>
      </w:r>
      <w:r w:rsidR="005F29EE" w:rsidRPr="005225AA">
        <w:rPr>
          <w:i/>
          <w:iCs/>
          <w:color w:val="000000"/>
          <w:sz w:val="22"/>
          <w:szCs w:val="22"/>
        </w:rPr>
        <w:t xml:space="preserve">Who Are </w:t>
      </w:r>
      <w:proofErr w:type="gramStart"/>
      <w:r w:rsidR="005F29EE" w:rsidRPr="005225AA">
        <w:rPr>
          <w:i/>
          <w:iCs/>
          <w:color w:val="000000"/>
          <w:sz w:val="22"/>
          <w:szCs w:val="22"/>
        </w:rPr>
        <w:t>We.</w:t>
      </w:r>
      <w:proofErr w:type="gramEnd"/>
      <w:r w:rsidR="005F29EE" w:rsidRPr="005225AA">
        <w:rPr>
          <w:color w:val="000000"/>
          <w:sz w:val="22"/>
          <w:szCs w:val="22"/>
        </w:rPr>
        <w:t> Available: https://www.policeconduct.gov.uk/who-we-are. Last accessed 23rd January 2022.</w:t>
      </w:r>
    </w:p>
    <w:p w14:paraId="47727545" w14:textId="77777777" w:rsidR="001264A6" w:rsidRPr="00782029" w:rsidRDefault="001264A6" w:rsidP="00E443A1">
      <w:pPr>
        <w:ind w:right="237"/>
        <w:rPr>
          <w:color w:val="000000"/>
          <w:sz w:val="22"/>
          <w:szCs w:val="22"/>
        </w:rPr>
      </w:pPr>
    </w:p>
    <w:p w14:paraId="093522A8" w14:textId="775AE641" w:rsidR="001264A6" w:rsidRPr="005225AA" w:rsidRDefault="00C67B8A" w:rsidP="00E443A1">
      <w:pPr>
        <w:ind w:left="360" w:right="237"/>
        <w:rPr>
          <w:color w:val="000000"/>
          <w:sz w:val="22"/>
          <w:szCs w:val="22"/>
        </w:rPr>
      </w:pPr>
      <w:r w:rsidRPr="005225AA">
        <w:rPr>
          <w:color w:val="000000"/>
          <w:sz w:val="22"/>
          <w:szCs w:val="22"/>
        </w:rPr>
        <w:t xml:space="preserve">Mind. (2022). what </w:t>
      </w:r>
      <w:proofErr w:type="gramStart"/>
      <w:r w:rsidRPr="005225AA">
        <w:rPr>
          <w:color w:val="000000"/>
          <w:sz w:val="22"/>
          <w:szCs w:val="22"/>
        </w:rPr>
        <w:t>are</w:t>
      </w:r>
      <w:proofErr w:type="gramEnd"/>
      <w:r w:rsidRPr="005225AA">
        <w:rPr>
          <w:color w:val="000000"/>
          <w:sz w:val="22"/>
          <w:szCs w:val="22"/>
        </w:rPr>
        <w:t xml:space="preserve"> section 135 &amp; 136. Available: https://</w:t>
      </w:r>
      <w:bookmarkStart w:id="2" w:name="_Hlk98933742"/>
      <w:r w:rsidRPr="005225AA">
        <w:rPr>
          <w:color w:val="000000"/>
          <w:sz w:val="22"/>
          <w:szCs w:val="22"/>
        </w:rPr>
        <w:t>www.mind.org.uk/information-support/legal-rights/police-and-mental-health/sections-135-136/#WhatIsSection135</w:t>
      </w:r>
      <w:bookmarkEnd w:id="2"/>
      <w:r w:rsidRPr="005225AA">
        <w:rPr>
          <w:color w:val="000000"/>
          <w:sz w:val="22"/>
          <w:szCs w:val="22"/>
        </w:rPr>
        <w:t>. Last accessed 14th February 202</w:t>
      </w:r>
      <w:r w:rsidR="001264A6" w:rsidRPr="005225AA">
        <w:rPr>
          <w:color w:val="000000"/>
          <w:sz w:val="22"/>
          <w:szCs w:val="22"/>
        </w:rPr>
        <w:t>2</w:t>
      </w:r>
    </w:p>
    <w:p w14:paraId="7540333C" w14:textId="77777777" w:rsidR="00E6766F" w:rsidRDefault="00E6766F" w:rsidP="00E443A1">
      <w:pPr>
        <w:ind w:left="360" w:right="237"/>
        <w:rPr>
          <w:color w:val="000000"/>
          <w:sz w:val="22"/>
          <w:szCs w:val="22"/>
        </w:rPr>
      </w:pPr>
    </w:p>
    <w:p w14:paraId="5D96CA4E" w14:textId="7CDC001A" w:rsidR="00E6766F" w:rsidRDefault="00E6766F" w:rsidP="00E443A1">
      <w:pPr>
        <w:ind w:left="360" w:right="237"/>
        <w:rPr>
          <w:color w:val="000000"/>
          <w:sz w:val="22"/>
          <w:szCs w:val="22"/>
        </w:rPr>
      </w:pPr>
    </w:p>
    <w:p w14:paraId="1EFCE99F" w14:textId="62CC0AF2" w:rsidR="00E6766F" w:rsidRPr="005225AA" w:rsidRDefault="00E6766F" w:rsidP="00E443A1">
      <w:pPr>
        <w:ind w:left="360" w:right="237"/>
        <w:rPr>
          <w:color w:val="000000"/>
          <w:sz w:val="22"/>
          <w:szCs w:val="22"/>
        </w:rPr>
      </w:pPr>
      <w:proofErr w:type="spellStart"/>
      <w:r w:rsidRPr="005225AA">
        <w:rPr>
          <w:rFonts w:ascii="Verdana" w:hAnsi="Verdana"/>
          <w:color w:val="000000"/>
        </w:rPr>
        <w:lastRenderedPageBreak/>
        <w:t>Mikalauskas</w:t>
      </w:r>
      <w:proofErr w:type="spellEnd"/>
      <w:r w:rsidRPr="005225AA">
        <w:rPr>
          <w:rFonts w:ascii="Verdana" w:hAnsi="Verdana"/>
          <w:color w:val="000000"/>
        </w:rPr>
        <w:t>, E. (2020). </w:t>
      </w:r>
      <w:r w:rsidRPr="005225AA">
        <w:rPr>
          <w:rFonts w:ascii="Verdana" w:hAnsi="Verdana"/>
          <w:i/>
          <w:iCs/>
          <w:color w:val="000000"/>
        </w:rPr>
        <w:t>The ultimate guide to safe and anonymous online payment methods in 2022.</w:t>
      </w:r>
      <w:r w:rsidRPr="005225AA">
        <w:rPr>
          <w:rFonts w:ascii="Verdana" w:hAnsi="Verdana"/>
          <w:color w:val="000000"/>
        </w:rPr>
        <w:t xml:space="preserve"> Available: </w:t>
      </w:r>
      <w:proofErr w:type="gramStart"/>
      <w:r w:rsidRPr="005225AA">
        <w:rPr>
          <w:rFonts w:ascii="Verdana" w:hAnsi="Verdana"/>
          <w:color w:val="000000"/>
        </w:rPr>
        <w:t>https://cybernews.com/resources/the-ultimate-guide-to-safe-and-anonymous-online-payment-methods/#:~:text=Cash%20App%20is%20an%20anonymous,need%20for%20bank%20account%20details..</w:t>
      </w:r>
      <w:proofErr w:type="gramEnd"/>
      <w:r w:rsidRPr="005225AA">
        <w:rPr>
          <w:rFonts w:ascii="Verdana" w:hAnsi="Verdana"/>
          <w:color w:val="000000"/>
        </w:rPr>
        <w:t xml:space="preserve"> Last accessed 24th March 2022.</w:t>
      </w:r>
    </w:p>
    <w:p w14:paraId="744A43B0" w14:textId="77777777" w:rsidR="00164F0F" w:rsidRPr="00782029" w:rsidRDefault="00164F0F" w:rsidP="00E443A1">
      <w:pPr>
        <w:ind w:right="237"/>
        <w:rPr>
          <w:color w:val="000000"/>
          <w:sz w:val="22"/>
          <w:szCs w:val="22"/>
        </w:rPr>
      </w:pPr>
    </w:p>
    <w:p w14:paraId="4B7DCE8C" w14:textId="565F1F60" w:rsidR="003F45E4" w:rsidRPr="005225AA" w:rsidRDefault="003F45E4" w:rsidP="00E443A1">
      <w:pPr>
        <w:ind w:left="360" w:right="237"/>
        <w:rPr>
          <w:color w:val="000000"/>
          <w:sz w:val="22"/>
          <w:szCs w:val="22"/>
        </w:rPr>
      </w:pPr>
      <w:r w:rsidRPr="005225AA">
        <w:rPr>
          <w:color w:val="000000"/>
          <w:sz w:val="22"/>
          <w:szCs w:val="22"/>
        </w:rPr>
        <w:t>Nottinghamshire Police. (2022). What is stalking. Available: https://www.nottinghamshire.police.uk/site-page/stalking. Last accessed 19th February 2022.</w:t>
      </w:r>
    </w:p>
    <w:p w14:paraId="1A439838" w14:textId="77777777" w:rsidR="008F4C44" w:rsidRPr="00782029" w:rsidRDefault="008F4C44" w:rsidP="00E443A1">
      <w:pPr>
        <w:ind w:left="360" w:right="237"/>
        <w:rPr>
          <w:color w:val="000000"/>
          <w:sz w:val="22"/>
          <w:szCs w:val="22"/>
        </w:rPr>
      </w:pPr>
    </w:p>
    <w:p w14:paraId="379B2820" w14:textId="77777777" w:rsidR="008F4C44" w:rsidRPr="005225AA" w:rsidRDefault="008F4C44" w:rsidP="00E443A1">
      <w:pPr>
        <w:ind w:left="360" w:right="237"/>
        <w:rPr>
          <w:color w:val="000000"/>
          <w:sz w:val="22"/>
          <w:szCs w:val="22"/>
        </w:rPr>
      </w:pPr>
      <w:r w:rsidRPr="005225AA">
        <w:rPr>
          <w:color w:val="000000"/>
          <w:sz w:val="22"/>
          <w:szCs w:val="22"/>
        </w:rPr>
        <w:t>Phishing.org. (2022). What is Phishing. Available: https://www.phishing.org/what-is-phishing. Last accessed 17th February 2022.</w:t>
      </w:r>
    </w:p>
    <w:p w14:paraId="08293B02" w14:textId="30C969CF" w:rsidR="002A6FA7" w:rsidRPr="00782029" w:rsidRDefault="002A6FA7" w:rsidP="00E443A1">
      <w:pPr>
        <w:ind w:left="360" w:right="237"/>
        <w:rPr>
          <w:color w:val="000000"/>
          <w:sz w:val="22"/>
          <w:szCs w:val="22"/>
        </w:rPr>
      </w:pPr>
    </w:p>
    <w:p w14:paraId="39ECF8E0" w14:textId="2756342C" w:rsidR="002A6FA7" w:rsidRPr="005225AA" w:rsidRDefault="002A6FA7" w:rsidP="00E443A1">
      <w:pPr>
        <w:ind w:left="360" w:right="237"/>
        <w:rPr>
          <w:color w:val="000000"/>
          <w:sz w:val="22"/>
          <w:szCs w:val="22"/>
        </w:rPr>
      </w:pPr>
      <w:r w:rsidRPr="005225AA">
        <w:rPr>
          <w:color w:val="000000"/>
          <w:sz w:val="22"/>
          <w:szCs w:val="22"/>
        </w:rPr>
        <w:t>Police Federation. (2022). Aims and Objectives. Available: https://www.polfed.org/about-us/aims-objectives/. Last accessed 23rd March 2022.</w:t>
      </w:r>
    </w:p>
    <w:p w14:paraId="311C4E7B" w14:textId="77777777" w:rsidR="002A6FA7" w:rsidRPr="00782029" w:rsidRDefault="002A6FA7" w:rsidP="00E443A1">
      <w:pPr>
        <w:ind w:left="360" w:right="237"/>
        <w:rPr>
          <w:color w:val="000000"/>
          <w:sz w:val="22"/>
          <w:szCs w:val="22"/>
        </w:rPr>
      </w:pPr>
    </w:p>
    <w:p w14:paraId="1A982D71" w14:textId="528291B9" w:rsidR="00A1018D" w:rsidRPr="005225AA" w:rsidRDefault="00A1018D" w:rsidP="00E443A1">
      <w:pPr>
        <w:ind w:left="360" w:right="237"/>
        <w:rPr>
          <w:color w:val="000000"/>
          <w:sz w:val="22"/>
          <w:szCs w:val="22"/>
        </w:rPr>
      </w:pPr>
      <w:r w:rsidRPr="005225AA">
        <w:rPr>
          <w:color w:val="000000"/>
          <w:sz w:val="22"/>
          <w:szCs w:val="22"/>
        </w:rPr>
        <w:t>Police Scotland. (2022). Sextortion. Available: https://www.scotland.police.uk/advice-and-information/internet-safety/sextortion/. Last accessed 17th February 2022.</w:t>
      </w:r>
    </w:p>
    <w:p w14:paraId="7845694D" w14:textId="5353AF4B" w:rsidR="00A1018D" w:rsidRPr="00782029" w:rsidRDefault="00A1018D" w:rsidP="00E443A1">
      <w:pPr>
        <w:ind w:right="237"/>
        <w:rPr>
          <w:color w:val="000000"/>
          <w:sz w:val="22"/>
          <w:szCs w:val="22"/>
        </w:rPr>
      </w:pPr>
    </w:p>
    <w:p w14:paraId="4C78C0A3" w14:textId="6BA99156" w:rsidR="00AC19EE" w:rsidRPr="005225AA" w:rsidRDefault="00AC19EE" w:rsidP="00E443A1">
      <w:pPr>
        <w:ind w:left="360" w:right="237"/>
        <w:rPr>
          <w:color w:val="000000"/>
          <w:sz w:val="22"/>
          <w:szCs w:val="22"/>
        </w:rPr>
      </w:pPr>
      <w:r w:rsidRPr="005225AA">
        <w:rPr>
          <w:color w:val="000000"/>
          <w:sz w:val="22"/>
          <w:szCs w:val="22"/>
        </w:rPr>
        <w:t>Police UK. (2022). What s stalking. Available: https://www.police.uk/advice/advice-and-information/sh/stalking-harassment/what-is-stalking-harassment/. Last accessed 17th February 2022.</w:t>
      </w:r>
    </w:p>
    <w:p w14:paraId="63398009" w14:textId="2FF1B369" w:rsidR="005E499E" w:rsidRPr="00782029" w:rsidRDefault="005E499E" w:rsidP="00E443A1">
      <w:pPr>
        <w:ind w:left="360" w:right="237"/>
        <w:rPr>
          <w:color w:val="000000"/>
          <w:sz w:val="22"/>
          <w:szCs w:val="22"/>
        </w:rPr>
      </w:pPr>
    </w:p>
    <w:p w14:paraId="667C8A53" w14:textId="15483666" w:rsidR="005E499E" w:rsidRPr="005225AA" w:rsidRDefault="005E499E" w:rsidP="00E443A1">
      <w:pPr>
        <w:ind w:left="360" w:right="237"/>
        <w:rPr>
          <w:color w:val="000000"/>
          <w:sz w:val="22"/>
          <w:szCs w:val="22"/>
        </w:rPr>
      </w:pPr>
      <w:r w:rsidRPr="005225AA">
        <w:rPr>
          <w:color w:val="000000"/>
          <w:sz w:val="22"/>
          <w:szCs w:val="22"/>
        </w:rPr>
        <w:t>Police UK. (2022). </w:t>
      </w:r>
      <w:r w:rsidRPr="005225AA">
        <w:rPr>
          <w:i/>
          <w:iCs/>
          <w:color w:val="000000"/>
          <w:sz w:val="22"/>
          <w:szCs w:val="22"/>
        </w:rPr>
        <w:t>Automatic Number Plate Recognition.</w:t>
      </w:r>
      <w:r w:rsidRPr="005225AA">
        <w:rPr>
          <w:color w:val="000000"/>
          <w:sz w:val="22"/>
          <w:szCs w:val="22"/>
        </w:rPr>
        <w:t> Available: https://www.police.uk/advice/advice-and-information/rs/road-safety/automatic-number-plate-recognition-anpr/. Last accessed 24th March 2022.</w:t>
      </w:r>
    </w:p>
    <w:p w14:paraId="5EAE5283" w14:textId="43C18E3A" w:rsidR="00AF737C" w:rsidRPr="00782029" w:rsidRDefault="00AF737C" w:rsidP="00E443A1">
      <w:pPr>
        <w:ind w:left="360" w:right="237"/>
        <w:rPr>
          <w:color w:val="000000"/>
          <w:sz w:val="22"/>
          <w:szCs w:val="22"/>
        </w:rPr>
      </w:pPr>
    </w:p>
    <w:p w14:paraId="737A19F0" w14:textId="58DCC38F" w:rsidR="00F47203" w:rsidRPr="005225AA" w:rsidRDefault="00F47203" w:rsidP="00E443A1">
      <w:pPr>
        <w:ind w:left="360" w:right="237"/>
        <w:rPr>
          <w:color w:val="000000"/>
          <w:sz w:val="22"/>
          <w:szCs w:val="22"/>
        </w:rPr>
      </w:pPr>
      <w:r w:rsidRPr="005225AA">
        <w:rPr>
          <w:color w:val="000000"/>
          <w:sz w:val="22"/>
          <w:szCs w:val="22"/>
        </w:rPr>
        <w:t>South Wales Police. (2021). </w:t>
      </w:r>
      <w:r w:rsidRPr="005225AA">
        <w:rPr>
          <w:i/>
          <w:iCs/>
          <w:color w:val="000000"/>
          <w:sz w:val="22"/>
          <w:szCs w:val="22"/>
        </w:rPr>
        <w:t>Police Community Support Officers – at the heart of our communities.</w:t>
      </w:r>
      <w:r w:rsidRPr="005225AA">
        <w:rPr>
          <w:color w:val="000000"/>
          <w:sz w:val="22"/>
          <w:szCs w:val="22"/>
        </w:rPr>
        <w:t> Available: https://www.south-wales.police.uk/news/south-wales/news/2021/march/police-community-support-officers--at-the-heart-of-our-communities/. Last accessed 23rd March 2022.</w:t>
      </w:r>
    </w:p>
    <w:p w14:paraId="3646F10F" w14:textId="77777777" w:rsidR="00F47203" w:rsidRPr="00782029" w:rsidRDefault="00F47203" w:rsidP="00E443A1">
      <w:pPr>
        <w:ind w:left="360" w:right="237"/>
        <w:rPr>
          <w:color w:val="000000"/>
          <w:sz w:val="22"/>
          <w:szCs w:val="22"/>
        </w:rPr>
      </w:pPr>
    </w:p>
    <w:p w14:paraId="7EDBE7B6" w14:textId="1B22C8E8" w:rsidR="00AF737C" w:rsidRPr="005225AA" w:rsidRDefault="00AF737C" w:rsidP="00E443A1">
      <w:pPr>
        <w:ind w:left="360" w:right="237"/>
        <w:rPr>
          <w:color w:val="000000"/>
          <w:sz w:val="22"/>
          <w:szCs w:val="22"/>
        </w:rPr>
      </w:pPr>
      <w:r w:rsidRPr="005225AA">
        <w:rPr>
          <w:color w:val="000000"/>
          <w:sz w:val="22"/>
          <w:szCs w:val="22"/>
        </w:rPr>
        <w:t xml:space="preserve">South Wales Police. (2022). Our vision, </w:t>
      </w:r>
      <w:proofErr w:type="gramStart"/>
      <w:r w:rsidRPr="005225AA">
        <w:rPr>
          <w:color w:val="000000"/>
          <w:sz w:val="22"/>
          <w:szCs w:val="22"/>
        </w:rPr>
        <w:t>values</w:t>
      </w:r>
      <w:proofErr w:type="gramEnd"/>
      <w:r w:rsidRPr="005225AA">
        <w:rPr>
          <w:color w:val="000000"/>
          <w:sz w:val="22"/>
          <w:szCs w:val="22"/>
        </w:rPr>
        <w:t xml:space="preserve"> and ethics. Available: https://www.south-wales.police.uk/police-forces/south-wales-police/areas/about-us/about-us/our-vision-values-and-ethics/. Last accessed 23rd March 2022.</w:t>
      </w:r>
    </w:p>
    <w:p w14:paraId="208224DB" w14:textId="3BCC9E5B" w:rsidR="00901C21" w:rsidRDefault="00901C21" w:rsidP="00E443A1">
      <w:pPr>
        <w:ind w:left="360" w:right="237"/>
        <w:rPr>
          <w:color w:val="000000"/>
          <w:sz w:val="22"/>
          <w:szCs w:val="22"/>
        </w:rPr>
      </w:pPr>
    </w:p>
    <w:p w14:paraId="33E3D6C3" w14:textId="37BB56BB" w:rsidR="00901C21" w:rsidRPr="005225AA" w:rsidRDefault="00901C21" w:rsidP="00E443A1">
      <w:pPr>
        <w:ind w:left="360" w:right="237"/>
        <w:rPr>
          <w:color w:val="000000"/>
          <w:sz w:val="22"/>
          <w:szCs w:val="22"/>
        </w:rPr>
      </w:pPr>
      <w:r w:rsidRPr="005225AA">
        <w:rPr>
          <w:rFonts w:ascii="Verdana" w:hAnsi="Verdana"/>
          <w:color w:val="000000"/>
        </w:rPr>
        <w:t>South Wales Victim Focus. (2022). </w:t>
      </w:r>
      <w:r w:rsidRPr="005225AA">
        <w:rPr>
          <w:rFonts w:ascii="Verdana" w:hAnsi="Verdana"/>
          <w:i/>
          <w:iCs/>
          <w:color w:val="000000"/>
        </w:rPr>
        <w:t xml:space="preserve">Who Are </w:t>
      </w:r>
      <w:proofErr w:type="gramStart"/>
      <w:r w:rsidRPr="005225AA">
        <w:rPr>
          <w:rFonts w:ascii="Verdana" w:hAnsi="Verdana"/>
          <w:i/>
          <w:iCs/>
          <w:color w:val="000000"/>
        </w:rPr>
        <w:t>We.</w:t>
      </w:r>
      <w:proofErr w:type="gramEnd"/>
      <w:r w:rsidRPr="005225AA">
        <w:rPr>
          <w:rFonts w:ascii="Verdana" w:hAnsi="Verdana"/>
          <w:color w:val="000000"/>
        </w:rPr>
        <w:t> Available: https://www.southwalesvictimfocus.org.uk/about-us/who-we-are/. Last accessed 24th March 2022.</w:t>
      </w:r>
    </w:p>
    <w:p w14:paraId="1FEEA2DE" w14:textId="20EAE6E2" w:rsidR="00187E1F" w:rsidRDefault="00187E1F" w:rsidP="00E443A1">
      <w:pPr>
        <w:ind w:left="360" w:right="237"/>
        <w:rPr>
          <w:color w:val="000000"/>
          <w:sz w:val="22"/>
          <w:szCs w:val="22"/>
        </w:rPr>
      </w:pPr>
    </w:p>
    <w:p w14:paraId="6EA82379" w14:textId="416B3B90" w:rsidR="00187E1F" w:rsidRDefault="00187E1F" w:rsidP="00E443A1">
      <w:pPr>
        <w:ind w:left="360" w:right="237"/>
        <w:rPr>
          <w:rFonts w:ascii="Verdana" w:hAnsi="Verdana"/>
          <w:color w:val="000000"/>
        </w:rPr>
      </w:pPr>
      <w:r w:rsidRPr="005225AA">
        <w:rPr>
          <w:rFonts w:ascii="Verdana" w:hAnsi="Verdana"/>
          <w:color w:val="000000"/>
        </w:rPr>
        <w:t>Stalking Risk Profile. (2022). </w:t>
      </w:r>
      <w:r w:rsidRPr="005225AA">
        <w:rPr>
          <w:rFonts w:ascii="Verdana" w:hAnsi="Verdana"/>
          <w:i/>
          <w:iCs/>
          <w:color w:val="000000"/>
        </w:rPr>
        <w:t>Impact of Stalking on Victims.</w:t>
      </w:r>
      <w:r w:rsidRPr="005225AA">
        <w:rPr>
          <w:rFonts w:ascii="Verdana" w:hAnsi="Verdana"/>
          <w:color w:val="000000"/>
        </w:rPr>
        <w:t> Available: https://www.stalkingriskprofile.com/victim-support/impact-of-stalking-on-victims. Last accessed 24th March 2022.</w:t>
      </w:r>
    </w:p>
    <w:p w14:paraId="49D8D12A" w14:textId="77777777" w:rsidR="005225AA" w:rsidRPr="005225AA" w:rsidRDefault="005225AA" w:rsidP="00E443A1">
      <w:pPr>
        <w:ind w:left="360" w:right="237"/>
        <w:rPr>
          <w:color w:val="000000"/>
          <w:sz w:val="22"/>
          <w:szCs w:val="22"/>
        </w:rPr>
      </w:pPr>
    </w:p>
    <w:p w14:paraId="6CC44A82" w14:textId="6499A512" w:rsidR="005225AA" w:rsidRPr="005225AA" w:rsidRDefault="005225AA" w:rsidP="00E443A1">
      <w:pPr>
        <w:ind w:left="360" w:right="237"/>
        <w:rPr>
          <w:color w:val="000000"/>
          <w:sz w:val="22"/>
          <w:szCs w:val="22"/>
        </w:rPr>
      </w:pPr>
      <w:r w:rsidRPr="005225AA">
        <w:rPr>
          <w:color w:val="000000"/>
          <w:sz w:val="22"/>
          <w:szCs w:val="22"/>
        </w:rPr>
        <w:t xml:space="preserve">The </w:t>
      </w:r>
      <w:r w:rsidR="00AE53C1" w:rsidRPr="005225AA">
        <w:rPr>
          <w:color w:val="000000"/>
          <w:sz w:val="22"/>
          <w:szCs w:val="22"/>
        </w:rPr>
        <w:t>Guardian</w:t>
      </w:r>
      <w:r w:rsidRPr="005225AA">
        <w:rPr>
          <w:color w:val="000000"/>
          <w:sz w:val="22"/>
          <w:szCs w:val="22"/>
        </w:rPr>
        <w:t>. (2020). </w:t>
      </w:r>
      <w:r w:rsidRPr="005225AA">
        <w:rPr>
          <w:i/>
          <w:iCs/>
          <w:color w:val="000000"/>
          <w:sz w:val="22"/>
          <w:szCs w:val="22"/>
        </w:rPr>
        <w:t>Police 999 callouts to people suffering mental health crises soar.</w:t>
      </w:r>
      <w:r w:rsidRPr="005225AA">
        <w:rPr>
          <w:color w:val="000000"/>
          <w:sz w:val="22"/>
          <w:szCs w:val="22"/>
        </w:rPr>
        <w:t> Available: https://www.theguardian.com/society/2020/oct/18/police-999-callouts-to-people-suffering-mental-health-crises-soars. Last accessed 23rd January 2022.</w:t>
      </w:r>
    </w:p>
    <w:p w14:paraId="2814CC7E" w14:textId="77777777" w:rsidR="003F5726" w:rsidRPr="00782029" w:rsidRDefault="003F5726" w:rsidP="00E443A1">
      <w:pPr>
        <w:ind w:left="360" w:right="237"/>
        <w:rPr>
          <w:color w:val="000000"/>
          <w:sz w:val="22"/>
          <w:szCs w:val="22"/>
        </w:rPr>
      </w:pPr>
    </w:p>
    <w:p w14:paraId="0DF3329D" w14:textId="77777777" w:rsidR="003F5726" w:rsidRPr="005225AA" w:rsidRDefault="003F5726" w:rsidP="00E443A1">
      <w:pPr>
        <w:ind w:left="360" w:right="237"/>
        <w:rPr>
          <w:color w:val="000000"/>
          <w:sz w:val="22"/>
          <w:szCs w:val="22"/>
        </w:rPr>
      </w:pPr>
      <w:r w:rsidRPr="005225AA">
        <w:rPr>
          <w:color w:val="000000"/>
          <w:sz w:val="22"/>
          <w:szCs w:val="22"/>
        </w:rPr>
        <w:t xml:space="preserve">The National Archives. (2022). section 17. Available: </w:t>
      </w:r>
      <w:bookmarkStart w:id="3" w:name="_Hlk98927351"/>
      <w:r w:rsidRPr="005225AA">
        <w:rPr>
          <w:color w:val="000000"/>
          <w:sz w:val="22"/>
          <w:szCs w:val="22"/>
        </w:rPr>
        <w:t>https://www.legislation.gov.uk/ukpga/1984/60/section/17</w:t>
      </w:r>
      <w:bookmarkEnd w:id="3"/>
      <w:r w:rsidRPr="005225AA">
        <w:rPr>
          <w:color w:val="000000"/>
          <w:sz w:val="22"/>
          <w:szCs w:val="22"/>
        </w:rPr>
        <w:t>. Last accessed 14th February 2022.</w:t>
      </w:r>
    </w:p>
    <w:p w14:paraId="65F8E6F1" w14:textId="35B664A7" w:rsidR="00AF737C" w:rsidRPr="00782029" w:rsidRDefault="00AF737C" w:rsidP="00E443A1">
      <w:pPr>
        <w:ind w:left="360" w:right="237"/>
        <w:rPr>
          <w:color w:val="000000"/>
          <w:sz w:val="22"/>
          <w:szCs w:val="22"/>
        </w:rPr>
      </w:pPr>
    </w:p>
    <w:p w14:paraId="31402167" w14:textId="6BA0618D" w:rsidR="00A43FB5" w:rsidRPr="005225AA" w:rsidRDefault="00A43FB5" w:rsidP="00E443A1">
      <w:pPr>
        <w:ind w:left="360" w:right="237"/>
        <w:rPr>
          <w:color w:val="000000"/>
          <w:sz w:val="22"/>
          <w:szCs w:val="22"/>
        </w:rPr>
      </w:pPr>
      <w:r w:rsidRPr="005225AA">
        <w:rPr>
          <w:color w:val="000000"/>
          <w:sz w:val="22"/>
          <w:szCs w:val="22"/>
        </w:rPr>
        <w:t>The National Archive. (2022). </w:t>
      </w:r>
      <w:r w:rsidRPr="005225AA">
        <w:rPr>
          <w:i/>
          <w:iCs/>
          <w:color w:val="000000"/>
          <w:sz w:val="22"/>
          <w:szCs w:val="22"/>
        </w:rPr>
        <w:t>Protection from Harassment Act 1997.</w:t>
      </w:r>
      <w:r w:rsidRPr="005225AA">
        <w:rPr>
          <w:color w:val="000000"/>
          <w:sz w:val="22"/>
          <w:szCs w:val="22"/>
        </w:rPr>
        <w:t> Available: https://www.legislation.gov.uk/ukpga/1997/40. Last accessed 24th March 2022.</w:t>
      </w:r>
    </w:p>
    <w:p w14:paraId="714B3F85" w14:textId="77777777" w:rsidR="00A1018D" w:rsidRPr="00782029" w:rsidRDefault="00A1018D" w:rsidP="00E443A1">
      <w:pPr>
        <w:ind w:right="237"/>
        <w:rPr>
          <w:color w:val="000000"/>
          <w:sz w:val="22"/>
          <w:szCs w:val="22"/>
        </w:rPr>
      </w:pPr>
    </w:p>
    <w:p w14:paraId="50D44AD6" w14:textId="20944A4A" w:rsidR="00A1018D" w:rsidRPr="005225AA" w:rsidRDefault="00C67B8A" w:rsidP="00E443A1">
      <w:pPr>
        <w:ind w:left="360" w:right="237"/>
        <w:rPr>
          <w:color w:val="000000"/>
          <w:sz w:val="22"/>
          <w:szCs w:val="22"/>
        </w:rPr>
      </w:pPr>
      <w:r w:rsidRPr="005225AA">
        <w:rPr>
          <w:color w:val="000000"/>
          <w:sz w:val="22"/>
          <w:szCs w:val="22"/>
        </w:rPr>
        <w:t>Tyler T and Fagan J. (2008). 'Legitimacy and Cooperation: Why Do People Help the Police Fight Crime in their Communities?' Ohio State Journal of Criminal Law, 6, pp 231-275.</w:t>
      </w:r>
    </w:p>
    <w:p w14:paraId="73F2BF63" w14:textId="77777777" w:rsidR="00A1018D" w:rsidRPr="00782029" w:rsidRDefault="00A1018D" w:rsidP="00E443A1">
      <w:pPr>
        <w:ind w:right="237"/>
        <w:rPr>
          <w:color w:val="000000"/>
          <w:sz w:val="22"/>
          <w:szCs w:val="22"/>
        </w:rPr>
      </w:pPr>
    </w:p>
    <w:p w14:paraId="09DF3F03" w14:textId="5822F9C1" w:rsidR="003A5598" w:rsidRPr="005225AA" w:rsidRDefault="003A5598" w:rsidP="00E443A1">
      <w:pPr>
        <w:ind w:left="360" w:right="237"/>
        <w:rPr>
          <w:color w:val="000000"/>
          <w:sz w:val="22"/>
          <w:szCs w:val="22"/>
        </w:rPr>
      </w:pPr>
      <w:r w:rsidRPr="005225AA">
        <w:rPr>
          <w:color w:val="000000"/>
          <w:sz w:val="22"/>
          <w:szCs w:val="22"/>
        </w:rPr>
        <w:t>Wallia, A. (2020). </w:t>
      </w:r>
      <w:r w:rsidRPr="005225AA">
        <w:rPr>
          <w:i/>
          <w:iCs/>
          <w:color w:val="000000"/>
          <w:sz w:val="22"/>
          <w:szCs w:val="22"/>
        </w:rPr>
        <w:t>Understanding the importance of organisational justice.</w:t>
      </w:r>
      <w:r w:rsidRPr="005225AA">
        <w:rPr>
          <w:color w:val="000000"/>
          <w:sz w:val="22"/>
          <w:szCs w:val="22"/>
        </w:rPr>
        <w:t> Available: https://www.projectguru.in/understanding-the-importance-of-organisational-justice/. Last accessed 13th January 2022.</w:t>
      </w:r>
    </w:p>
    <w:p w14:paraId="0788867E" w14:textId="1B9C35EA" w:rsidR="00601C2D" w:rsidRPr="00782029" w:rsidRDefault="00601C2D" w:rsidP="00E443A1">
      <w:pPr>
        <w:keepNext/>
        <w:ind w:right="237"/>
        <w:rPr>
          <w:color w:val="000000"/>
          <w:sz w:val="22"/>
          <w:szCs w:val="22"/>
        </w:rPr>
      </w:pPr>
    </w:p>
    <w:p w14:paraId="52CD16F1" w14:textId="54B747A9" w:rsidR="00601C2D" w:rsidRPr="005225AA" w:rsidRDefault="00601C2D" w:rsidP="00E443A1">
      <w:pPr>
        <w:keepNext/>
        <w:ind w:left="360" w:right="237"/>
        <w:rPr>
          <w:b/>
          <w:sz w:val="22"/>
          <w:szCs w:val="22"/>
          <w:highlight w:val="yellow"/>
        </w:rPr>
      </w:pPr>
      <w:r w:rsidRPr="005225AA">
        <w:rPr>
          <w:color w:val="000000"/>
          <w:sz w:val="22"/>
          <w:szCs w:val="22"/>
        </w:rPr>
        <w:t>Walker, P. (2009). </w:t>
      </w:r>
      <w:r w:rsidRPr="005225AA">
        <w:rPr>
          <w:i/>
          <w:iCs/>
          <w:color w:val="000000"/>
          <w:sz w:val="22"/>
          <w:szCs w:val="22"/>
        </w:rPr>
        <w:t>Police errors contributed to suicide of tormented mother Fiona Pilkington.</w:t>
      </w:r>
      <w:r w:rsidRPr="005225AA">
        <w:rPr>
          <w:color w:val="000000"/>
          <w:sz w:val="22"/>
          <w:szCs w:val="22"/>
        </w:rPr>
        <w:t> Available: https://www.theguardian.com/uk/2009/sep/28/fiona-pilkington-suicide-mother-police. Last accessed 24th January 2022</w:t>
      </w:r>
    </w:p>
    <w:sectPr w:rsidR="00601C2D" w:rsidRPr="005225AA" w:rsidSect="003A5598">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342B3F" w14:textId="77777777" w:rsidR="00D8331F" w:rsidRDefault="00D8331F">
      <w:r>
        <w:separator/>
      </w:r>
    </w:p>
  </w:endnote>
  <w:endnote w:type="continuationSeparator" w:id="0">
    <w:p w14:paraId="0EF30449" w14:textId="77777777" w:rsidR="00D8331F" w:rsidRDefault="00D833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Quattrocento Sans">
    <w:altName w:val="Times New Roman"/>
    <w:charset w:val="00"/>
    <w:family w:val="swiss"/>
    <w:pitch w:val="variable"/>
    <w:sig w:usb0="800000BF" w:usb1="4000005B"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D1C6DF" w14:textId="77777777" w:rsidR="003A5598" w:rsidRDefault="00252AB5" w:rsidP="00252AB5">
    <w:pPr>
      <w:pBdr>
        <w:top w:val="nil"/>
        <w:left w:val="nil"/>
        <w:bottom w:val="nil"/>
        <w:right w:val="nil"/>
        <w:between w:val="nil"/>
      </w:pBdr>
      <w:tabs>
        <w:tab w:val="center" w:pos="4320"/>
        <w:tab w:val="right" w:pos="8640"/>
      </w:tabs>
      <w:rPr>
        <w:color w:val="000000"/>
        <w:sz w:val="17"/>
      </w:rPr>
    </w:pPr>
    <w:bookmarkStart w:id="6" w:name="TITUS3FooterEvenPages"/>
    <w:r>
      <w:rPr>
        <w:color w:val="000000"/>
        <w:sz w:val="17"/>
      </w:rPr>
      <w:t> </w:t>
    </w:r>
  </w:p>
  <w:bookmarkEnd w:id="6"/>
  <w:p w14:paraId="22C755D8" w14:textId="77777777" w:rsidR="003A5598" w:rsidRDefault="003A5598" w:rsidP="003A5598">
    <w:pPr>
      <w:pBdr>
        <w:top w:val="nil"/>
        <w:left w:val="nil"/>
        <w:bottom w:val="nil"/>
        <w:right w:val="nil"/>
        <w:between w:val="nil"/>
      </w:pBdr>
      <w:tabs>
        <w:tab w:val="center" w:pos="4320"/>
        <w:tab w:val="right" w:pos="8640"/>
      </w:tabs>
      <w:jc w:val="right"/>
      <w:rPr>
        <w:color w:val="000000"/>
      </w:rPr>
    </w:pPr>
  </w:p>
  <w:p w14:paraId="54350A9F" w14:textId="77777777" w:rsidR="003A5598" w:rsidRDefault="003A5598" w:rsidP="003A5598">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Pr>
        <w:noProof/>
        <w:color w:val="000000"/>
      </w:rPr>
      <w:t>6</w:t>
    </w:r>
    <w:r>
      <w:rPr>
        <w:color w:val="000000"/>
      </w:rPr>
      <w:fldChar w:fldCharType="end"/>
    </w:r>
  </w:p>
  <w:p w14:paraId="11E556B9" w14:textId="77777777" w:rsidR="003A5598" w:rsidRDefault="003A5598" w:rsidP="003A5598">
    <w:pPr>
      <w:pBdr>
        <w:top w:val="nil"/>
        <w:left w:val="nil"/>
        <w:bottom w:val="nil"/>
        <w:right w:val="nil"/>
        <w:between w:val="nil"/>
      </w:pBdr>
      <w:tabs>
        <w:tab w:val="center" w:pos="4320"/>
        <w:tab w:val="right" w:pos="8640"/>
      </w:tabs>
      <w:ind w:right="360"/>
      <w:jc w:val="center"/>
      <w:rPr>
        <w:color w:val="000000"/>
      </w:rPr>
    </w:pPr>
  </w:p>
  <w:p w14:paraId="263CAC55" w14:textId="77777777" w:rsidR="003A5598" w:rsidRDefault="003A55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17DCDE" w14:textId="77777777" w:rsidR="003A5598" w:rsidRDefault="00252AB5" w:rsidP="00252AB5">
    <w:pPr>
      <w:pBdr>
        <w:top w:val="nil"/>
        <w:left w:val="nil"/>
        <w:bottom w:val="nil"/>
        <w:right w:val="nil"/>
        <w:between w:val="nil"/>
      </w:pBdr>
      <w:tabs>
        <w:tab w:val="center" w:pos="4320"/>
        <w:tab w:val="right" w:pos="8640"/>
      </w:tabs>
      <w:rPr>
        <w:color w:val="000000"/>
        <w:sz w:val="17"/>
      </w:rPr>
    </w:pPr>
    <w:bookmarkStart w:id="7" w:name="TITUS3FooterPrimary"/>
    <w:r>
      <w:rPr>
        <w:color w:val="000000"/>
        <w:sz w:val="17"/>
      </w:rPr>
      <w:t> </w:t>
    </w:r>
  </w:p>
  <w:bookmarkEnd w:id="7"/>
  <w:p w14:paraId="25812D7B" w14:textId="77777777" w:rsidR="003A5598" w:rsidRDefault="003A5598">
    <w:pPr>
      <w:pBdr>
        <w:top w:val="nil"/>
        <w:left w:val="nil"/>
        <w:bottom w:val="nil"/>
        <w:right w:val="nil"/>
        <w:between w:val="nil"/>
      </w:pBdr>
      <w:tabs>
        <w:tab w:val="center" w:pos="4320"/>
        <w:tab w:val="right" w:pos="8640"/>
      </w:tabs>
      <w:jc w:val="right"/>
      <w:rPr>
        <w:color w:val="000000"/>
      </w:rPr>
    </w:pPr>
  </w:p>
  <w:p w14:paraId="67BA9E26" w14:textId="77777777" w:rsidR="003A5598" w:rsidRDefault="003A5598">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252AB5">
      <w:rPr>
        <w:noProof/>
        <w:color w:val="000000"/>
      </w:rPr>
      <w:t>13</w:t>
    </w:r>
    <w:r>
      <w:rPr>
        <w:color w:val="000000"/>
      </w:rPr>
      <w:fldChar w:fldCharType="end"/>
    </w:r>
  </w:p>
  <w:p w14:paraId="7D52092B" w14:textId="77777777" w:rsidR="003A5598" w:rsidRDefault="003A5598">
    <w:pPr>
      <w:pBdr>
        <w:top w:val="nil"/>
        <w:left w:val="nil"/>
        <w:bottom w:val="nil"/>
        <w:right w:val="nil"/>
        <w:between w:val="nil"/>
      </w:pBdr>
      <w:tabs>
        <w:tab w:val="center" w:pos="4320"/>
        <w:tab w:val="right" w:pos="8640"/>
      </w:tabs>
      <w:ind w:right="360"/>
      <w:jc w:val="center"/>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618A51" w14:textId="77777777" w:rsidR="003A5598" w:rsidRDefault="00252AB5" w:rsidP="00252AB5">
    <w:pPr>
      <w:pBdr>
        <w:top w:val="nil"/>
        <w:left w:val="nil"/>
        <w:bottom w:val="nil"/>
        <w:right w:val="nil"/>
        <w:between w:val="nil"/>
      </w:pBdr>
      <w:tabs>
        <w:tab w:val="center" w:pos="4320"/>
        <w:tab w:val="right" w:pos="8640"/>
      </w:tabs>
      <w:rPr>
        <w:color w:val="000000"/>
        <w:sz w:val="17"/>
      </w:rPr>
    </w:pPr>
    <w:bookmarkStart w:id="8" w:name="TITUS3FooterFirstPage"/>
    <w:r>
      <w:rPr>
        <w:color w:val="000000"/>
        <w:sz w:val="17"/>
      </w:rPr>
      <w:t> </w:t>
    </w:r>
  </w:p>
  <w:bookmarkEnd w:id="8"/>
  <w:p w14:paraId="22044CE6" w14:textId="77777777" w:rsidR="003A5598" w:rsidRDefault="003A5598" w:rsidP="003A5598">
    <w:pPr>
      <w:pBdr>
        <w:top w:val="nil"/>
        <w:left w:val="nil"/>
        <w:bottom w:val="nil"/>
        <w:right w:val="nil"/>
        <w:between w:val="nil"/>
      </w:pBdr>
      <w:tabs>
        <w:tab w:val="center" w:pos="4320"/>
        <w:tab w:val="right" w:pos="8640"/>
      </w:tabs>
      <w:jc w:val="right"/>
      <w:rPr>
        <w:color w:val="000000"/>
      </w:rPr>
    </w:pPr>
  </w:p>
  <w:p w14:paraId="1A06E501" w14:textId="77777777" w:rsidR="003A5598" w:rsidRDefault="003A5598" w:rsidP="003A5598">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252AB5">
      <w:rPr>
        <w:noProof/>
        <w:color w:val="000000"/>
      </w:rPr>
      <w:t>12</w:t>
    </w:r>
    <w:r>
      <w:rPr>
        <w:color w:val="000000"/>
      </w:rPr>
      <w:fldChar w:fldCharType="end"/>
    </w:r>
  </w:p>
  <w:p w14:paraId="158C1BDA" w14:textId="77777777" w:rsidR="003A5598" w:rsidRDefault="003A5598" w:rsidP="003A5598">
    <w:pPr>
      <w:pBdr>
        <w:top w:val="nil"/>
        <w:left w:val="nil"/>
        <w:bottom w:val="nil"/>
        <w:right w:val="nil"/>
        <w:between w:val="nil"/>
      </w:pBdr>
      <w:tabs>
        <w:tab w:val="center" w:pos="4320"/>
        <w:tab w:val="right" w:pos="8640"/>
      </w:tabs>
      <w:ind w:right="360"/>
      <w:jc w:val="center"/>
      <w:rPr>
        <w:color w:val="000000"/>
      </w:rPr>
    </w:pPr>
  </w:p>
  <w:p w14:paraId="3B152E6C" w14:textId="77777777" w:rsidR="003A5598" w:rsidRDefault="003A55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6EE72D" w14:textId="77777777" w:rsidR="00D8331F" w:rsidRDefault="00D8331F">
      <w:r>
        <w:separator/>
      </w:r>
    </w:p>
  </w:footnote>
  <w:footnote w:type="continuationSeparator" w:id="0">
    <w:p w14:paraId="05AD5D12" w14:textId="77777777" w:rsidR="00D8331F" w:rsidRDefault="00D833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91BF08" w14:textId="77777777" w:rsidR="003A5598" w:rsidRDefault="00252AB5" w:rsidP="00252AB5">
    <w:pPr>
      <w:pStyle w:val="Header"/>
      <w:rPr>
        <w:color w:val="000000"/>
        <w:sz w:val="17"/>
      </w:rPr>
    </w:pPr>
    <w:bookmarkStart w:id="4" w:name="TITUS3HeaderEvenPages"/>
    <w:r>
      <w:rPr>
        <w:color w:val="000000"/>
        <w:sz w:val="17"/>
      </w:rPr>
      <w:t> </w:t>
    </w:r>
  </w:p>
  <w:bookmarkEnd w:id="4"/>
  <w:p w14:paraId="2F5A8E05" w14:textId="77777777" w:rsidR="003A5598" w:rsidRDefault="003A5598" w:rsidP="003A5598">
    <w:pPr>
      <w:pStyle w:val="Header"/>
    </w:pPr>
  </w:p>
  <w:p w14:paraId="40071B46" w14:textId="77777777" w:rsidR="003A5598" w:rsidRDefault="003A55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F7D86" w14:textId="77777777" w:rsidR="003A5598" w:rsidRDefault="00252AB5" w:rsidP="00252AB5">
    <w:pPr>
      <w:pStyle w:val="Header"/>
      <w:rPr>
        <w:color w:val="000000"/>
        <w:sz w:val="17"/>
      </w:rPr>
    </w:pPr>
    <w:bookmarkStart w:id="5" w:name="TITUS3HeaderPrimary"/>
    <w:r>
      <w:rPr>
        <w:color w:val="000000"/>
        <w:sz w:val="17"/>
      </w:rPr>
      <w:t> </w:t>
    </w:r>
  </w:p>
  <w:bookmarkEnd w:id="5"/>
  <w:p w14:paraId="59EF32CD" w14:textId="77777777" w:rsidR="003A5598" w:rsidRDefault="003A55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DC2346" w14:textId="204ADE40" w:rsidR="003A5598" w:rsidRPr="005131A2" w:rsidRDefault="003A5598" w:rsidP="005131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376A7"/>
    <w:multiLevelType w:val="multilevel"/>
    <w:tmpl w:val="592431E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CD92040"/>
    <w:multiLevelType w:val="hybridMultilevel"/>
    <w:tmpl w:val="C660F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700A3D"/>
    <w:multiLevelType w:val="multilevel"/>
    <w:tmpl w:val="DF10088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75A6DC1"/>
    <w:multiLevelType w:val="hybridMultilevel"/>
    <w:tmpl w:val="AB1E50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2A2F23"/>
    <w:multiLevelType w:val="hybridMultilevel"/>
    <w:tmpl w:val="25242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4D1234"/>
    <w:multiLevelType w:val="hybridMultilevel"/>
    <w:tmpl w:val="055C03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BA73E2"/>
    <w:multiLevelType w:val="multilevel"/>
    <w:tmpl w:val="C5D88CA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48900CBF"/>
    <w:multiLevelType w:val="hybridMultilevel"/>
    <w:tmpl w:val="71483C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9F6854"/>
    <w:multiLevelType w:val="hybridMultilevel"/>
    <w:tmpl w:val="47167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E44254"/>
    <w:multiLevelType w:val="hybridMultilevel"/>
    <w:tmpl w:val="B10460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0126F67"/>
    <w:multiLevelType w:val="hybridMultilevel"/>
    <w:tmpl w:val="334E87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00257A0"/>
    <w:multiLevelType w:val="hybridMultilevel"/>
    <w:tmpl w:val="96828F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2E22119"/>
    <w:multiLevelType w:val="multilevel"/>
    <w:tmpl w:val="DD28C86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78E36F8B"/>
    <w:multiLevelType w:val="hybridMultilevel"/>
    <w:tmpl w:val="F5CA0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FE5532"/>
    <w:multiLevelType w:val="hybridMultilevel"/>
    <w:tmpl w:val="4EEC04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2"/>
  </w:num>
  <w:num w:numId="3">
    <w:abstractNumId w:val="2"/>
  </w:num>
  <w:num w:numId="4">
    <w:abstractNumId w:val="0"/>
  </w:num>
  <w:num w:numId="5">
    <w:abstractNumId w:val="13"/>
  </w:num>
  <w:num w:numId="6">
    <w:abstractNumId w:val="5"/>
  </w:num>
  <w:num w:numId="7">
    <w:abstractNumId w:val="10"/>
  </w:num>
  <w:num w:numId="8">
    <w:abstractNumId w:val="14"/>
  </w:num>
  <w:num w:numId="9">
    <w:abstractNumId w:val="8"/>
  </w:num>
  <w:num w:numId="10">
    <w:abstractNumId w:val="1"/>
  </w:num>
  <w:num w:numId="11">
    <w:abstractNumId w:val="4"/>
  </w:num>
  <w:num w:numId="12">
    <w:abstractNumId w:val="3"/>
  </w:num>
  <w:num w:numId="13">
    <w:abstractNumId w:val="7"/>
  </w:num>
  <w:num w:numId="14">
    <w:abstractNumId w:val="11"/>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0271"/>
    <w:rsid w:val="00007A3B"/>
    <w:rsid w:val="00041C6A"/>
    <w:rsid w:val="00071FC1"/>
    <w:rsid w:val="00073BDA"/>
    <w:rsid w:val="00086373"/>
    <w:rsid w:val="000A0D85"/>
    <w:rsid w:val="000C2F1C"/>
    <w:rsid w:val="000F1575"/>
    <w:rsid w:val="000F1E52"/>
    <w:rsid w:val="00102CCA"/>
    <w:rsid w:val="001143D9"/>
    <w:rsid w:val="00124AE7"/>
    <w:rsid w:val="001264A6"/>
    <w:rsid w:val="0012731A"/>
    <w:rsid w:val="00134149"/>
    <w:rsid w:val="00164F0F"/>
    <w:rsid w:val="0017510E"/>
    <w:rsid w:val="00187E1F"/>
    <w:rsid w:val="00192E91"/>
    <w:rsid w:val="001949F5"/>
    <w:rsid w:val="001B658E"/>
    <w:rsid w:val="001C3FBB"/>
    <w:rsid w:val="001E0A46"/>
    <w:rsid w:val="001E2AC9"/>
    <w:rsid w:val="001F4115"/>
    <w:rsid w:val="002021FA"/>
    <w:rsid w:val="00217CC9"/>
    <w:rsid w:val="00226781"/>
    <w:rsid w:val="00227A6C"/>
    <w:rsid w:val="00252AB5"/>
    <w:rsid w:val="00254282"/>
    <w:rsid w:val="00262703"/>
    <w:rsid w:val="0027167C"/>
    <w:rsid w:val="0027375B"/>
    <w:rsid w:val="002861E8"/>
    <w:rsid w:val="002872B4"/>
    <w:rsid w:val="002A5032"/>
    <w:rsid w:val="002A6FA7"/>
    <w:rsid w:val="002B223D"/>
    <w:rsid w:val="002C1EBC"/>
    <w:rsid w:val="00315A6A"/>
    <w:rsid w:val="00322FDC"/>
    <w:rsid w:val="0033383A"/>
    <w:rsid w:val="00346D02"/>
    <w:rsid w:val="003619B9"/>
    <w:rsid w:val="003720E1"/>
    <w:rsid w:val="00380240"/>
    <w:rsid w:val="00391822"/>
    <w:rsid w:val="003A5598"/>
    <w:rsid w:val="003A7E00"/>
    <w:rsid w:val="003B7411"/>
    <w:rsid w:val="003C6562"/>
    <w:rsid w:val="003C7076"/>
    <w:rsid w:val="003D2235"/>
    <w:rsid w:val="003D28AE"/>
    <w:rsid w:val="003E6333"/>
    <w:rsid w:val="003F45E4"/>
    <w:rsid w:val="003F5726"/>
    <w:rsid w:val="0040606C"/>
    <w:rsid w:val="004301FB"/>
    <w:rsid w:val="00440C80"/>
    <w:rsid w:val="00441A4F"/>
    <w:rsid w:val="0044724B"/>
    <w:rsid w:val="00464C1C"/>
    <w:rsid w:val="00467AA4"/>
    <w:rsid w:val="0048569B"/>
    <w:rsid w:val="004E7B1C"/>
    <w:rsid w:val="004F5A78"/>
    <w:rsid w:val="005131A2"/>
    <w:rsid w:val="00517B95"/>
    <w:rsid w:val="005225AA"/>
    <w:rsid w:val="005266B1"/>
    <w:rsid w:val="005415C3"/>
    <w:rsid w:val="00547014"/>
    <w:rsid w:val="00554949"/>
    <w:rsid w:val="00573586"/>
    <w:rsid w:val="00577EC4"/>
    <w:rsid w:val="005A157C"/>
    <w:rsid w:val="005B4C26"/>
    <w:rsid w:val="005B7E8F"/>
    <w:rsid w:val="005C38B6"/>
    <w:rsid w:val="005C738C"/>
    <w:rsid w:val="005E499E"/>
    <w:rsid w:val="005E7AA1"/>
    <w:rsid w:val="005F29EE"/>
    <w:rsid w:val="005F313E"/>
    <w:rsid w:val="00601C2D"/>
    <w:rsid w:val="00615D49"/>
    <w:rsid w:val="0062013F"/>
    <w:rsid w:val="0064721A"/>
    <w:rsid w:val="00691415"/>
    <w:rsid w:val="006A0DC1"/>
    <w:rsid w:val="006B040F"/>
    <w:rsid w:val="006C629E"/>
    <w:rsid w:val="006E7122"/>
    <w:rsid w:val="007322BD"/>
    <w:rsid w:val="0075189A"/>
    <w:rsid w:val="00757B19"/>
    <w:rsid w:val="0077429C"/>
    <w:rsid w:val="00775AAE"/>
    <w:rsid w:val="007818A9"/>
    <w:rsid w:val="00782029"/>
    <w:rsid w:val="00787DC5"/>
    <w:rsid w:val="00790FA9"/>
    <w:rsid w:val="0080703D"/>
    <w:rsid w:val="008347D3"/>
    <w:rsid w:val="00835DDD"/>
    <w:rsid w:val="008568B9"/>
    <w:rsid w:val="00860F3A"/>
    <w:rsid w:val="008811C9"/>
    <w:rsid w:val="008B1975"/>
    <w:rsid w:val="008C169C"/>
    <w:rsid w:val="008C3375"/>
    <w:rsid w:val="008C5DAC"/>
    <w:rsid w:val="008F4C44"/>
    <w:rsid w:val="008F7EFF"/>
    <w:rsid w:val="00901C21"/>
    <w:rsid w:val="009033E5"/>
    <w:rsid w:val="00922D60"/>
    <w:rsid w:val="00932200"/>
    <w:rsid w:val="0097446B"/>
    <w:rsid w:val="009A366E"/>
    <w:rsid w:val="009C659E"/>
    <w:rsid w:val="009C69B9"/>
    <w:rsid w:val="009D425F"/>
    <w:rsid w:val="009E6E11"/>
    <w:rsid w:val="00A1018D"/>
    <w:rsid w:val="00A2518C"/>
    <w:rsid w:val="00A27714"/>
    <w:rsid w:val="00A42604"/>
    <w:rsid w:val="00A43FB5"/>
    <w:rsid w:val="00A47D35"/>
    <w:rsid w:val="00A54D70"/>
    <w:rsid w:val="00A60271"/>
    <w:rsid w:val="00A60527"/>
    <w:rsid w:val="00A71D3B"/>
    <w:rsid w:val="00A73499"/>
    <w:rsid w:val="00A756A6"/>
    <w:rsid w:val="00A76C0C"/>
    <w:rsid w:val="00A77256"/>
    <w:rsid w:val="00AB6BA8"/>
    <w:rsid w:val="00AC036D"/>
    <w:rsid w:val="00AC19EE"/>
    <w:rsid w:val="00AE53C1"/>
    <w:rsid w:val="00AF62F2"/>
    <w:rsid w:val="00AF737C"/>
    <w:rsid w:val="00B52E4E"/>
    <w:rsid w:val="00B60838"/>
    <w:rsid w:val="00B72AB8"/>
    <w:rsid w:val="00B764C4"/>
    <w:rsid w:val="00B87BB0"/>
    <w:rsid w:val="00BC1E96"/>
    <w:rsid w:val="00BC742E"/>
    <w:rsid w:val="00BE7EF1"/>
    <w:rsid w:val="00C11E6D"/>
    <w:rsid w:val="00C20D85"/>
    <w:rsid w:val="00C27BD0"/>
    <w:rsid w:val="00C3332E"/>
    <w:rsid w:val="00C67B8A"/>
    <w:rsid w:val="00C73533"/>
    <w:rsid w:val="00C747CC"/>
    <w:rsid w:val="00C77559"/>
    <w:rsid w:val="00C8742C"/>
    <w:rsid w:val="00C877A8"/>
    <w:rsid w:val="00C87A1F"/>
    <w:rsid w:val="00C95769"/>
    <w:rsid w:val="00C96D71"/>
    <w:rsid w:val="00CA787E"/>
    <w:rsid w:val="00CB5EA6"/>
    <w:rsid w:val="00CE7647"/>
    <w:rsid w:val="00CE7EE8"/>
    <w:rsid w:val="00CF69ED"/>
    <w:rsid w:val="00CF6D4F"/>
    <w:rsid w:val="00D214F8"/>
    <w:rsid w:val="00D27A91"/>
    <w:rsid w:val="00D35233"/>
    <w:rsid w:val="00D8331F"/>
    <w:rsid w:val="00D87196"/>
    <w:rsid w:val="00D900BE"/>
    <w:rsid w:val="00DB4F21"/>
    <w:rsid w:val="00DC1B36"/>
    <w:rsid w:val="00DE6F9C"/>
    <w:rsid w:val="00DF2BAC"/>
    <w:rsid w:val="00DF4CAD"/>
    <w:rsid w:val="00E06D04"/>
    <w:rsid w:val="00E21A00"/>
    <w:rsid w:val="00E443A1"/>
    <w:rsid w:val="00E479A7"/>
    <w:rsid w:val="00E61530"/>
    <w:rsid w:val="00E669DB"/>
    <w:rsid w:val="00E6766F"/>
    <w:rsid w:val="00E81A01"/>
    <w:rsid w:val="00EF71E0"/>
    <w:rsid w:val="00F04FB7"/>
    <w:rsid w:val="00F20F1C"/>
    <w:rsid w:val="00F40999"/>
    <w:rsid w:val="00F4270C"/>
    <w:rsid w:val="00F47203"/>
    <w:rsid w:val="00F738BE"/>
    <w:rsid w:val="00FA2D2D"/>
    <w:rsid w:val="00FA3C3C"/>
    <w:rsid w:val="00FC3503"/>
    <w:rsid w:val="00FD07E2"/>
    <w:rsid w:val="00FD7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C735CF"/>
  <w15:docId w15:val="{CEEFFBC1-61B9-42D5-B0BF-D607C5D95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spacing w:before="240" w:after="60"/>
      <w:outlineLvl w:val="0"/>
    </w:pPr>
    <w:rPr>
      <w:b/>
      <w:sz w:val="28"/>
      <w:szCs w:val="28"/>
    </w:rPr>
  </w:style>
  <w:style w:type="paragraph" w:styleId="Heading2">
    <w:name w:val="heading 2"/>
    <w:basedOn w:val="Normal"/>
    <w:next w:val="Normal"/>
    <w:pPr>
      <w:keepNext/>
      <w:spacing w:before="240" w:after="60"/>
      <w:outlineLvl w:val="1"/>
    </w:pPr>
    <w:rPr>
      <w:rFonts w:ascii="Cambria" w:eastAsia="Cambria" w:hAnsi="Cambria" w:cs="Cambria"/>
      <w:b/>
      <w:i/>
      <w:sz w:val="28"/>
      <w:szCs w:val="28"/>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7">
    <w:name w:val="7"/>
    <w:basedOn w:val="TableNormal"/>
    <w:tblPr>
      <w:tblStyleRowBandSize w:val="1"/>
      <w:tblStyleColBandSize w:val="1"/>
      <w:tblCellMar>
        <w:left w:w="115" w:type="dxa"/>
        <w:right w:w="115" w:type="dxa"/>
      </w:tblCellMar>
    </w:tblPr>
  </w:style>
  <w:style w:type="table" w:customStyle="1" w:styleId="6">
    <w:name w:val="6"/>
    <w:basedOn w:val="TableNormal"/>
    <w:tblPr>
      <w:tblStyleRowBandSize w:val="1"/>
      <w:tblStyleColBandSize w:val="1"/>
      <w:tblCellMar>
        <w:left w:w="115" w:type="dxa"/>
        <w:right w:w="115" w:type="dxa"/>
      </w:tblCellMar>
    </w:tbl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tblPr>
      <w:tblStyleRowBandSize w:val="1"/>
      <w:tblStyleColBandSize w:val="1"/>
      <w:tblCellMar>
        <w:left w:w="115" w:type="dxa"/>
        <w:right w:w="115" w:type="dxa"/>
      </w:tblCellMar>
    </w:tblPr>
  </w:style>
  <w:style w:type="table" w:customStyle="1" w:styleId="3">
    <w:name w:val="3"/>
    <w:basedOn w:val="TableNormal"/>
    <w:tblPr>
      <w:tblStyleRowBandSize w:val="1"/>
      <w:tblStyleColBandSize w:val="1"/>
    </w:tblPr>
  </w:style>
  <w:style w:type="table" w:customStyle="1" w:styleId="2">
    <w:name w:val="2"/>
    <w:basedOn w:val="TableNormal"/>
    <w:tblPr>
      <w:tblStyleRowBandSize w:val="1"/>
      <w:tblStyleColBandSize w:val="1"/>
    </w:tblPr>
  </w:style>
  <w:style w:type="table" w:customStyle="1" w:styleId="1">
    <w:name w:val="1"/>
    <w:basedOn w:val="TableNormal"/>
    <w:tblPr>
      <w:tblStyleRowBandSize w:val="1"/>
      <w:tblStyleColBandSize w:val="1"/>
      <w:tblCellMar>
        <w:left w:w="115" w:type="dxa"/>
        <w:right w:w="115" w:type="dxa"/>
      </w:tblCellMar>
    </w:tblPr>
  </w:style>
  <w:style w:type="paragraph" w:styleId="Header">
    <w:name w:val="header"/>
    <w:basedOn w:val="Normal"/>
    <w:link w:val="HeaderChar"/>
    <w:uiPriority w:val="99"/>
    <w:unhideWhenUsed/>
    <w:rsid w:val="003A5598"/>
    <w:pPr>
      <w:tabs>
        <w:tab w:val="center" w:pos="4513"/>
        <w:tab w:val="right" w:pos="9026"/>
      </w:tabs>
    </w:pPr>
  </w:style>
  <w:style w:type="character" w:customStyle="1" w:styleId="HeaderChar">
    <w:name w:val="Header Char"/>
    <w:basedOn w:val="DefaultParagraphFont"/>
    <w:link w:val="Header"/>
    <w:uiPriority w:val="99"/>
    <w:rsid w:val="003A5598"/>
  </w:style>
  <w:style w:type="paragraph" w:styleId="Footer">
    <w:name w:val="footer"/>
    <w:basedOn w:val="Normal"/>
    <w:link w:val="FooterChar"/>
    <w:uiPriority w:val="99"/>
    <w:unhideWhenUsed/>
    <w:rsid w:val="003A5598"/>
    <w:pPr>
      <w:tabs>
        <w:tab w:val="center" w:pos="4513"/>
        <w:tab w:val="right" w:pos="9026"/>
      </w:tabs>
    </w:pPr>
  </w:style>
  <w:style w:type="character" w:customStyle="1" w:styleId="FooterChar">
    <w:name w:val="Footer Char"/>
    <w:basedOn w:val="DefaultParagraphFont"/>
    <w:link w:val="Footer"/>
    <w:uiPriority w:val="99"/>
    <w:rsid w:val="003A5598"/>
  </w:style>
  <w:style w:type="paragraph" w:styleId="ListParagraph">
    <w:name w:val="List Paragraph"/>
    <w:basedOn w:val="Normal"/>
    <w:uiPriority w:val="34"/>
    <w:qFormat/>
    <w:rsid w:val="001143D9"/>
    <w:pPr>
      <w:ind w:left="720"/>
      <w:contextualSpacing/>
    </w:pPr>
  </w:style>
  <w:style w:type="character" w:styleId="CommentReference">
    <w:name w:val="annotation reference"/>
    <w:basedOn w:val="DefaultParagraphFont"/>
    <w:uiPriority w:val="99"/>
    <w:semiHidden/>
    <w:unhideWhenUsed/>
    <w:rsid w:val="003619B9"/>
    <w:rPr>
      <w:sz w:val="16"/>
      <w:szCs w:val="16"/>
    </w:rPr>
  </w:style>
  <w:style w:type="paragraph" w:styleId="CommentText">
    <w:name w:val="annotation text"/>
    <w:basedOn w:val="Normal"/>
    <w:link w:val="CommentTextChar"/>
    <w:uiPriority w:val="99"/>
    <w:semiHidden/>
    <w:unhideWhenUsed/>
    <w:rsid w:val="003619B9"/>
  </w:style>
  <w:style w:type="character" w:customStyle="1" w:styleId="CommentTextChar">
    <w:name w:val="Comment Text Char"/>
    <w:basedOn w:val="DefaultParagraphFont"/>
    <w:link w:val="CommentText"/>
    <w:uiPriority w:val="99"/>
    <w:semiHidden/>
    <w:rsid w:val="003619B9"/>
  </w:style>
  <w:style w:type="paragraph" w:styleId="CommentSubject">
    <w:name w:val="annotation subject"/>
    <w:basedOn w:val="CommentText"/>
    <w:next w:val="CommentText"/>
    <w:link w:val="CommentSubjectChar"/>
    <w:uiPriority w:val="99"/>
    <w:semiHidden/>
    <w:unhideWhenUsed/>
    <w:rsid w:val="003619B9"/>
    <w:rPr>
      <w:b/>
      <w:bCs/>
    </w:rPr>
  </w:style>
  <w:style w:type="character" w:customStyle="1" w:styleId="CommentSubjectChar">
    <w:name w:val="Comment Subject Char"/>
    <w:basedOn w:val="CommentTextChar"/>
    <w:link w:val="CommentSubject"/>
    <w:uiPriority w:val="99"/>
    <w:semiHidden/>
    <w:rsid w:val="003619B9"/>
    <w:rPr>
      <w:b/>
      <w:bCs/>
    </w:rPr>
  </w:style>
  <w:style w:type="paragraph" w:styleId="NormalWeb">
    <w:name w:val="Normal (Web)"/>
    <w:basedOn w:val="Normal"/>
    <w:uiPriority w:val="99"/>
    <w:semiHidden/>
    <w:unhideWhenUsed/>
    <w:rsid w:val="005C38B6"/>
    <w:pPr>
      <w:spacing w:before="100" w:beforeAutospacing="1" w:after="100" w:afterAutospacing="1"/>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236268">
      <w:bodyDiv w:val="1"/>
      <w:marLeft w:val="0"/>
      <w:marRight w:val="0"/>
      <w:marTop w:val="0"/>
      <w:marBottom w:val="0"/>
      <w:divBdr>
        <w:top w:val="none" w:sz="0" w:space="0" w:color="auto"/>
        <w:left w:val="none" w:sz="0" w:space="0" w:color="auto"/>
        <w:bottom w:val="none" w:sz="0" w:space="0" w:color="auto"/>
        <w:right w:val="none" w:sz="0" w:space="0" w:color="auto"/>
      </w:divBdr>
    </w:div>
    <w:div w:id="1155802631">
      <w:bodyDiv w:val="1"/>
      <w:marLeft w:val="0"/>
      <w:marRight w:val="0"/>
      <w:marTop w:val="0"/>
      <w:marBottom w:val="0"/>
      <w:divBdr>
        <w:top w:val="none" w:sz="0" w:space="0" w:color="auto"/>
        <w:left w:val="none" w:sz="0" w:space="0" w:color="auto"/>
        <w:bottom w:val="none" w:sz="0" w:space="0" w:color="auto"/>
        <w:right w:val="none" w:sz="0" w:space="0" w:color="auto"/>
      </w:divBdr>
    </w:div>
    <w:div w:id="1159271229">
      <w:bodyDiv w:val="1"/>
      <w:marLeft w:val="0"/>
      <w:marRight w:val="0"/>
      <w:marTop w:val="0"/>
      <w:marBottom w:val="0"/>
      <w:divBdr>
        <w:top w:val="none" w:sz="0" w:space="0" w:color="auto"/>
        <w:left w:val="none" w:sz="0" w:space="0" w:color="auto"/>
        <w:bottom w:val="none" w:sz="0" w:space="0" w:color="auto"/>
        <w:right w:val="none" w:sz="0" w:space="0" w:color="auto"/>
      </w:divBdr>
    </w:div>
    <w:div w:id="1220555485">
      <w:bodyDiv w:val="1"/>
      <w:marLeft w:val="0"/>
      <w:marRight w:val="0"/>
      <w:marTop w:val="0"/>
      <w:marBottom w:val="0"/>
      <w:divBdr>
        <w:top w:val="none" w:sz="0" w:space="0" w:color="auto"/>
        <w:left w:val="none" w:sz="0" w:space="0" w:color="auto"/>
        <w:bottom w:val="none" w:sz="0" w:space="0" w:color="auto"/>
        <w:right w:val="none" w:sz="0" w:space="0" w:color="auto"/>
      </w:divBdr>
    </w:div>
    <w:div w:id="1224219188">
      <w:bodyDiv w:val="1"/>
      <w:marLeft w:val="0"/>
      <w:marRight w:val="0"/>
      <w:marTop w:val="0"/>
      <w:marBottom w:val="0"/>
      <w:divBdr>
        <w:top w:val="none" w:sz="0" w:space="0" w:color="auto"/>
        <w:left w:val="none" w:sz="0" w:space="0" w:color="auto"/>
        <w:bottom w:val="none" w:sz="0" w:space="0" w:color="auto"/>
        <w:right w:val="none" w:sz="0" w:space="0" w:color="auto"/>
      </w:divBdr>
    </w:div>
    <w:div w:id="1282762617">
      <w:bodyDiv w:val="1"/>
      <w:marLeft w:val="0"/>
      <w:marRight w:val="0"/>
      <w:marTop w:val="0"/>
      <w:marBottom w:val="0"/>
      <w:divBdr>
        <w:top w:val="none" w:sz="0" w:space="0" w:color="auto"/>
        <w:left w:val="none" w:sz="0" w:space="0" w:color="auto"/>
        <w:bottom w:val="none" w:sz="0" w:space="0" w:color="auto"/>
        <w:right w:val="none" w:sz="0" w:space="0" w:color="auto"/>
      </w:divBdr>
    </w:div>
    <w:div w:id="13303298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customXml" Target="ink/ink2.xm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image" Target="media/image1.png"/><Relationship Id="rId17" Type="http://schemas.openxmlformats.org/officeDocument/2006/relationships/image" Target="media/image2.png"/><Relationship Id="rId25" Type="http://schemas.openxmlformats.org/officeDocument/2006/relationships/footer" Target="footer2.xml"/><Relationship Id="rId2" Type="http://schemas.openxmlformats.org/officeDocument/2006/relationships/styles" Target="styles.xml"/><Relationship Id="rId20" Type="http://schemas.openxmlformats.org/officeDocument/2006/relationships/customXml" Target="ink/ink3.xm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24" Type="http://schemas.openxmlformats.org/officeDocument/2006/relationships/footer" Target="footer1.xml"/><Relationship Id="rId5" Type="http://schemas.openxmlformats.org/officeDocument/2006/relationships/footnotes" Target="footnotes.xm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customXml" Target="ink/ink1.xm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header" Target="header1.xml"/><Relationship Id="rId27" Type="http://schemas.openxmlformats.org/officeDocument/2006/relationships/footer" Target="footer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2-18T10:48:23.683"/>
    </inkml:context>
    <inkml:brush xml:id="br0">
      <inkml:brushProperty name="width" value="0.025" units="cm"/>
      <inkml:brushProperty name="height" value="0.025" units="cm"/>
    </inkml:brush>
  </inkml:definitions>
  <inkml:trace contextRef="#ctx0" brushRef="#br0">1065 108 13824 0 0,'-17'-9'974'0'0,"1"0"0"0"0,0-1-1 0 0,-22-19 1 0 0,19 18-805 0 0,16 10-188 0 0,1-1 0 0 0,-1 1-1 0 0,1 0 1 0 0,-1-1 0 0 0,1 1 0 0 0,-4-5 0 0 0,3 4 21 0 0,0 0 1 0 0,0 0-1 0 0,0 0 0 0 0,0 0 0 0 0,-1 0 1 0 0,1 0-1 0 0,0 1 0 0 0,-1 0 0 0 0,1 0 0 0 0,-1 0 1 0 0,0 0-1 0 0,-3 0 0 0 0,-6-2 6 0 0,-1 2 0 0 0,-15-1 0 0 0,5 4-5 0 0,-1 1-1 0 0,0 1 1 0 0,1 0-1 0 0,-28 11 0 0 0,-79 33 144 0 0,95-33-140 0 0,-92 49 182 0 0,73-34-100 0 0,33-17-2 0 0,1 1 0 0 0,-27 24-1 0 0,7-6 50 0 0,12-11 150 0 0,2 2-1 0 0,-25 26 1 0 0,37-33-206 0 0,1 0 0 0 0,0 2 0 0 0,1-1-1 0 0,-16 31 1 0 0,28-46-79 0 0,0 1 0 0 0,0-1 0 0 0,-1 1 0 0 0,1-1 0 0 0,1 1 0 0 0,-1 0 0 0 0,0-1 0 0 0,1 1 0 0 0,-1 0 0 0 0,1-1 0 0 0,0 1 0 0 0,0 0 0 0 0,0 0 0 0 0,0-1 0 0 0,0 1 0 0 0,1 0 0 0 0,-1 0 0 0 0,1-1 0 0 0,1 4 0 0 0,2 10 0 0 0,-4-14 0 0 0,1 0 0 0 0,-1 0 0 0 0,1-1 0 0 0,-1 1 0 0 0,1 0 0 0 0,-1 0 0 0 0,1 0 0 0 0,0-1 0 0 0,0 1 0 0 0,0 0 0 0 0,0-1 0 0 0,0 1 0 0 0,0-1 0 0 0,0 1 0 0 0,1-1 0 0 0,2 3 0 0 0,7 3-9 0 0,0-1 1 0 0,0 0-1 0 0,1-1 0 0 0,0-1 0 0 0,0 1 0 0 0,0-2 0 0 0,18 4 0 0 0,94 6 105 0 0,-51-8 21 0 0,169 45-343 0 0,-212-43 246 0 0,263 77-20 0 0,-279-80 52 0 0,-1 2 0 0 0,1-1-1 0 0,-1 2 1 0 0,0 0-1 0 0,-1 0 1 0 0,14 11 0 0 0,-26-18-40 0 0,0 0 1 0 0,1 1-1 0 0,-1-1 1 0 0,0 0 0 0 0,1 1-1 0 0,-1-1 1 0 0,0 1-1 0 0,1-1 1 0 0,-1 1 0 0 0,0-1-1 0 0,0 1 1 0 0,1-1-1 0 0,-1 1 1 0 0,0-1 0 0 0,0 1-1 0 0,0-1 1 0 0,0 1-1 0 0,0-1 1 0 0,0 1 0 0 0,0 0-1 0 0,0-1 1 0 0,0 1-1 0 0,0-1 1 0 0,0 1 0 0 0,0-1-1 0 0,0 1 1 0 0,0-1-1 0 0,-1 1 1 0 0,1-1 0 0 0,0 1-1 0 0,0-1 1 0 0,-1 1-1 0 0,1-1 1 0 0,-1 1-1 0 0,-14 16 150 0 0,13-15-126 0 0,-10 8 52 0 0,-1 0 0 0 0,0-1-1 0 0,-23 11 1 0 0,8-4-71 0 0,-332 204 913 0 0,221-139-302 0 0,68-42-354 0 0,-23 6-131 0 0,48-24-126 0 0,-17 6-1760 0 0,0-2-3324 0 0,34-14-1970 0 0</inkml:trace>
  <inkml:trace contextRef="#ctx0" brushRef="#br0" timeOffset="1322.16">1303 716 17999 0 0,'-45'-12'1952'0'0,"44"11"-1950"0"0,0 1-1 0 0,1 0 1 0 0,-1 0 0 0 0,0 0-1 0 0,1 0 1 0 0,-1 0-1 0 0,0 0 1 0 0,1 0-1 0 0,-1 0 1 0 0,0 0-1 0 0,0 1 1 0 0,1-1-1 0 0,-1 0 1 0 0,0 0-1 0 0,1 1 1 0 0,-1-1 0 0 0,1 0-1 0 0,-1 1 1 0 0,0-1-1 0 0,1 0 1 0 0,-1 1-1 0 0,1-1 1 0 0,-1 1-1 0 0,1-1 1 0 0,-1 1-1 0 0,1-1 1 0 0,0 1-1 0 0,-1 0 1 0 0,1-1 0 0 0,-1 1-1 0 0,1-1 1 0 0,0 1-1 0 0,0 0 1 0 0,-1-1-1 0 0,1 1 1 0 0,0 1-1 0 0,-3 21-47 0 0,2 20-191 0 0,0-18-77 0 0,1-1 0 0 0,6 44 0 0 0,-5-61 240 0 0,0 0-1 0 0,1 0 0 0 0,0 0 0 0 0,5 10 0 0 0,-7-16 68 0 0,1 0 0 0 0,-1 0 0 0 0,0 0-1 0 0,1 0 1 0 0,0 0 0 0 0,-1 0 0 0 0,1 0 0 0 0,0 0-1 0 0,-1 0 1 0 0,1 0 0 0 0,0-1 0 0 0,0 1-1 0 0,0 0 1 0 0,0-1 0 0 0,-1 1 0 0 0,1 0-1 0 0,0-1 1 0 0,0 1 0 0 0,0-1 0 0 0,0 0 0 0 0,1 1-1 0 0,-1-1 1 0 0,0 0 0 0 0,0 0 0 0 0,0 1-1 0 0,0-1 1 0 0,0 0 0 0 0,0 0 0 0 0,0 0-1 0 0,0 0 1 0 0,1 0 0 0 0,-1-1 0 0 0,0 1 0 0 0,0 0-1 0 0,0 0 1 0 0,0-1 0 0 0,0 1 0 0 0,1-1-1 0 0,5-3-11 0 0,0 0-1 0 0,-1 0 0 0 0,1-1 0 0 0,-1 0 1 0 0,0 0-1 0 0,-1 0 0 0 0,7-8 0 0 0,34-48-39 0 0,-20 24 12 0 0,26-34 160 0 0,9-13 94 0 0,-16 22-51 0 0,9-13 57 0 0,-46 66-181 0 0,1-1 0 0 0,0 1 0 0 0,0 1 0 0 0,0 0 0 0 0,13-8-1 0 0,-11 9 65 0 0,1 0 0 0 0,0 0 1 0 0,1 1-1 0 0,24-8 0 0 0,-31 13-40 0 0,0-1 0 0 0,0 1 1 0 0,0 1-1 0 0,1-1 0 0 0,-1 1 1 0 0,0 0-1 0 0,0 0 1 0 0,0 1-1 0 0,1 0 0 0 0,-1 0 1 0 0,0 0-1 0 0,0 1 0 0 0,7 3 1 0 0,6 4-26 0 0,0 2 1 0 0,0 0-1 0 0,30 25 0 0 0,-19-14 101 0 0,3 2 16 0 0,61 33 1 0 0,-80-50-108 0 0,1 0 0 0 0,0-2 0 0 0,0 1-1 0 0,1-2 1 0 0,-1 0 0 0 0,1-1 0 0 0,24 2 0 0 0,-5-4 159 0 0,-1-1 1 0 0,1-2-1 0 0,0-1 0 0 0,61-14 0 0 0,48-11 714 0 0,-103 20-701 0 0,0 3 0 0 0,0 1 0 0 0,0 2 0 0 0,1 2 0 0 0,-1 1 0 0 0,0 2 0 0 0,1 3 0 0 0,-2 0 0 0 0,53 17 0 0 0,8 9-125 0 0,112 27 40 0 0,-116-42-78 0 0,1-5 1 0 0,162 0-1 0 0,-189-12 16 0 0,1 4-1 0 0,84 14 1 0 0,-145-15-68 0 0,1 0-1 0 0,10 4 0 0 0,-17-5 14 0 0,-1-1 0 0 0,0 1 0 0 0,0 1 0 0 0,0-1 0 0 0,0 0 0 0 0,0 1 0 0 0,0 0 0 0 0,3 3 0 0 0,-6-5-8 0 0,-1-1 0 0 0,0 0 0 0 0,1 1 1 0 0,-1-1-1 0 0,0 1 0 0 0,0-1 0 0 0,1 1 0 0 0,-1-1 1 0 0,0 0-1 0 0,0 1 0 0 0,0-1 0 0 0,0 1 0 0 0,0-1 0 0 0,0 1 1 0 0,0-1-1 0 0,0 1 0 0 0,0-1 0 0 0,0 1 0 0 0,0-1 1 0 0,0 1-1 0 0,0-1 0 0 0,0 0 0 0 0,0 1 0 0 0,0-1 0 0 0,0 1 1 0 0,-1 0-1 0 0,-10 12 90 0 0,7-10-66 0 0,-1 0 1 0 0,1 0 0 0 0,-1 0 0 0 0,-5 2-1 0 0,-13 3 29 0 0,1 0 0 0 0,-46 7-1 0 0,-50 1-25 0 0,110-15-27 0 0,-407 53-808 0 0,-163 32-693 0 0,452-66 1145 0 0,-905 141 297 0 0,243-70 931 0 0,756-88-838 0 0,-175 20 73 0 0,-37 3-62 0 0,226-24-5 0 0,0-2 1 0 0,0 0 0 0 0,0-1 0 0 0,-33-5-1 0 0,49 5-30 0 0,1 1 0 0 0,0 0 0 0 0,-1-1-1 0 0,1 1 1 0 0,0-1 0 0 0,-1 1 0 0 0,1-1-1 0 0,0 1 1 0 0,0-1 0 0 0,0 0 0 0 0,0 0-1 0 0,-1 1 1 0 0,1-1 0 0 0,0 0 0 0 0,1 0-1 0 0,-3-2 1 0 0,3 2-6 0 0,-1 0 0 0 0,1 1 0 0 0,0-1 0 0 0,0 0 0 0 0,0 0 0 0 0,-1 0 0 0 0,1 0-1 0 0,0 0 1 0 0,0 0 0 0 0,0 1 0 0 0,0-1 0 0 0,0 0 0 0 0,0 0 0 0 0,1 0 0 0 0,-1 0 0 0 0,0 0 0 0 0,0 0 0 0 0,1 1 0 0 0,0-2 0 0 0,2-4 14 0 0,0 1 1 0 0,0 0 0 0 0,1 0 0 0 0,0 0-1 0 0,8-7 1 0 0,-10 10-16 0 0,22-21-11 0 0,2 0 0 0 0,0 2 0 0 0,54-33 0 0 0,97-40-41 0 0,-145 78 44 0 0,30-16 8 0 0,126-60 66 0 0,-102 52-11 0 0,110-47 72 0 0,257-83 302 0 0,13 42-208 0 0,-213 92-1261 0 0,-231 33 693 0 0,58-5-970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2-18T10:48:35.025"/>
    </inkml:context>
    <inkml:brush xml:id="br0">
      <inkml:brushProperty name="width" value="0.025" units="cm"/>
      <inkml:brushProperty name="height" value="0.025" units="cm"/>
    </inkml:brush>
  </inkml:definitions>
  <inkml:trace contextRef="#ctx0" brushRef="#br0">30 924 10592 0 0,'-20'-6'2321'0'0,"18"6"-2103"0"0,-1-6 253 0 0,-1-4 255 0 0,3 7-752 0 0,1 2-102 0 0,0-31-641 0 0,0 31 853 0 0,5-13 419 0 0,-4 11-365 0 0,1-1 0 0 0,-1 1 1 0 0,1 0-1 0 0,0 0 1 0 0,0 0-1 0 0,0 0 0 0 0,0 1 1 0 0,0-1-1 0 0,1 1 1 0 0,-1-1-1 0 0,3-1 0 0 0,4-3 178 0 0,0 0-1 0 0,10-6 0 0 0,37-27 230 0 0,-42 31-388 0 0,0 1 0 0 0,1 1 0 0 0,0 0 0 0 0,22-6-1 0 0,-23 8-58 0 0,0 1 0 0 0,0 0 0 0 0,1 1 0 0 0,-1 1 0 0 0,21-1 0 0 0,-34 3-93 0 0,0 0 0 0 0,0 0 0 0 0,0 0-1 0 0,0 0 1 0 0,0 0 0 0 0,0 0 0 0 0,0 0-1 0 0,0 1 1 0 0,0-1 0 0 0,0 0 0 0 0,0 0 0 0 0,0 1-1 0 0,0-1 1 0 0,-1 0 0 0 0,1 1 0 0 0,0-1-1 0 0,0 1 1 0 0,0 0 0 0 0,0-1 0 0 0,-1 1-1 0 0,1 0 1 0 0,0-1 0 0 0,0 1 0 0 0,-1 0-1 0 0,1 0 1 0 0,-1-1 0 0 0,1 1 0 0 0,0 1-1 0 0,-1-1-10 0 0,2 1 18 0 0,-1 0 0 0 0,0-1 0 0 0,0 1 0 0 0,0 0 0 0 0,0-1 0 0 0,-1 1 0 0 0,1 0 0 0 0,0 0 0 0 0,-1 0 0 0 0,1 0 0 0 0,-1 0 0 0 0,0 0 0 0 0,1 0 0 0 0,-1 0-1 0 0,0 0 1 0 0,0 0 0 0 0,-1 2 0 0 0,0 3 36 0 0,-1-1-1 0 0,0 1 0 0 0,-5 11 0 0 0,-3 9 69 0 0,7-19-95 0 0,0 0 0 0 0,-1 0-1 0 0,0-1 1 0 0,0 1-1 0 0,-8 9 1 0 0,-5 10 21 0 0,-2 11 23 0 0,10-20-64 0 0,-13 20-1 0 0,-14 22 0 0 0,-13 17 0 0 0,34-55 0 0 0,2 0 0 0 0,-20 47 0 0 0,25-51 0 0 0,1-5 0 0 0,5-10 0 0 0,1-1 0 0 0,-1 1 0 0 0,1 0 0 0 0,0 0 0 0 0,0 0 0 0 0,0 0 0 0 0,-1 5 0 0 0,-5 15 1 0 0,6-20 0 0 0,0 0 0 0 0,0 0 0 0 0,0 0 0 0 0,0 0 1 0 0,0 1-1 0 0,1-1 0 0 0,-1 0 0 0 0,1 0 0 0 0,0 0 1 0 0,0 1-1 0 0,0-1 0 0 0,0 0 0 0 0,1 0 0 0 0,-1 0 0 0 0,1 0 1 0 0,0 1-1 0 0,0-1 0 0 0,2 3 0 0 0,-2-3 24 0 0,0-1-1 0 0,0 0 1 0 0,1 0 0 0 0,-1 0-1 0 0,1 0 1 0 0,-1-1 0 0 0,1 1-1 0 0,0 0 1 0 0,0-1 0 0 0,0 1-1 0 0,0-1 1 0 0,0 0 0 0 0,0 1-1 0 0,0-1 1 0 0,0 0 0 0 0,1 0-1 0 0,-1 0 1 0 0,0-1 0 0 0,1 1-1 0 0,-1-1 1 0 0,1 1 0 0 0,-1-1-1 0 0,0 0 1 0 0,5 0 0 0 0,5 0 55 0 0,0 0 1 0 0,0-1-1 0 0,22-5 1 0 0,-16 3 9 0 0,-2 0 53 0 0,1-1 0 0 0,25-10-1 0 0,-27 9 8 0 0,27-7-1 0 0,-18 5-82 0 0,25-9-1 0 0,-41 13-79 0 0,-6 3-266 0 0</inkml:trace>
  <inkml:trace contextRef="#ctx0" brushRef="#br0" timeOffset="439.16">407 2081 15608 0 0,'0'0'1409'0'0,"2"-1"-1159"0"0,-1-1-263 0 0,14-10 263 0 0,-1 0 1 0 0,0-1-1 0 0,-1 0 1 0 0,0-1-1 0 0,13-21 1 0 0,22-38 171 0 0,44-95 1 0 0,-51 80-352 0 0,34-72 207 0 0,106-235 849 0 0,-68 136-544 0 0,-37 90-367 0 0,30-62 82 0 0,-84 186-106 0 0,41-59 0 0 0,36-35 248 0 0,-83 120-504 0 0,0 0-1 0 0,0 1 1 0 0,2 1-1 0 0,0 1 0 0 0,1 0 1 0 0,32-19-1 0 0,-36 27-3092 0 0</inkml:trace>
  <inkml:trace contextRef="#ctx0" brushRef="#br0" timeOffset="1295.13">1413 784 7832 0 0,'0'0'984'0'0,"8"-13"2401"0"0,0 6-1952 0 0,3-3-845 0 0,-8 5-526 0 0,1 0 0 0 0,0 0-1 0 0,0 0 1 0 0,0 1-1 0 0,0-1 1 0 0,1 1 0 0 0,0 0-1 0 0,6-4 1 0 0,9-8 145 0 0,0 0 363 0 0,1 0 0 0 0,1 1 0 0 0,1 0 0 0 0,0 2 0 0 0,1 1 0 0 0,0 1 1 0 0,48-14-1 0 0,-59 22-436 0 0,0 0 1 0 0,1 1 0 0 0,-1 0-1 0 0,24 1 1 0 0,-35 2-127 0 0,0-1-1 0 0,0 0 1 0 0,-1 0-1 0 0,1 1 1 0 0,0-1-1 0 0,0 1 1 0 0,-1-1-1 0 0,1 1 1 0 0,0 0 0 0 0,-1-1-1 0 0,3 3 1 0 0,2 4 58 0 0,-5-5-54 0 0,-1 0-1 0 0,0-1 0 0 0,0 1 1 0 0,0 0-1 0 0,0 0 1 0 0,-1 0-1 0 0,1 0 0 0 0,0 0 1 0 0,-1-1-1 0 0,1 1 0 0 0,-1 0 1 0 0,0 0-1 0 0,0-1 1 0 0,1 1-1 0 0,-1 0 0 0 0,0-1 1 0 0,0 1-1 0 0,-2 1 0 0 0,-4 8 45 0 0,-13 25 47 0 0,-36 47 0 0 0,7-11-25 0 0,6-7 139 0 0,22-34-6 0 0,1 1 0 0 0,1 0 0 0 0,-17 42-1 0 0,23-43-89 0 0,-12 35 5 0 0,23-59-123 0 0,0-1 0 0 0,1 1 0 0 0,0 0 1 0 0,0 0-1 0 0,1 0 0 0 0,0 0 0 0 0,1 13 0 0 0,0-16 8 0 0,0 1 0 0 0,1-1 0 0 0,-1 1 0 0 0,1-1-1 0 0,0 0 1 0 0,1 0 0 0 0,-1 0 0 0 0,1 0 0 0 0,-1 0-1 0 0,1 0 1 0 0,0-1 0 0 0,4 4 0 0 0,-2-2 7 0 0,0 0-1 0 0,0-1 1 0 0,1 0 0 0 0,0 0 0 0 0,0 0-1 0 0,0-1 1 0 0,10 4 0 0 0,4-1 102 0 0,0-1-1 0 0,30 4 1 0 0,-36-7-72 0 0,67 5 291 0 0,-38-5-93 0 0,11-2 116 0 0,-24 0-183 0 0,105-9-1472 0 0,-117 5-824 0 0,-9 1-5424 0 0</inkml:trace>
  <inkml:trace contextRef="#ctx0" brushRef="#br0" timeOffset="1811.74">2247 624 21047 0 0,'0'0'1906'0'0,"2"-1"-1569"0"0,27-10-325 0 0,0 2 1 0 0,42-8-1 0 0,24-6-45 0 0,-47 10 6 0 0,17-6-17 0 0,34-6-70 0 0,-57 14 120 0 0,12-2 36 0 0,-50 12-39 0 0,1 1 0 0 0,0-1 0 0 0,0 1 0 0 0,0 0-1 0 0,0 0 1 0 0,0 1 0 0 0,0 0 0 0 0,6 1 0 0 0,-2 3 8 0 0,-8-5-8 0 0,0 1-1 0 0,0 0 1 0 0,-1 0 0 0 0,1 0-1 0 0,-1 0 1 0 0,1 0 0 0 0,-1 0-1 0 0,1 0 1 0 0,-1 0-1 0 0,0 0 1 0 0,0 0 0 0 0,1 0-1 0 0,-1 0 1 0 0,0 0 0 0 0,0 0-1 0 0,0 0 1 0 0,0 0 0 0 0,0 1-1 0 0,0-1 1 0 0,0 0 0 0 0,0 0-1 0 0,-1 1 1 0 0,1-1 3 0 0,-3 10 27 0 0,0 0 1 0 0,-1 0-1 0 0,0-1 1 0 0,0 1-1 0 0,-11 16 1 0 0,2-2-9 0 0,-50 86 169 0 0,-13 29 212 0 0,64-115-421 0 0,1 0 0 0 0,1 1 0 0 0,-10 39 0 0 0,10-31 1 0 0,-2 6-50 0 0,8-16 55 0 0,0-8 8 0 0,2 0 0 0 0,-1 0 1 0 0,2 1-1 0 0,0-1 1 0 0,1 0-1 0 0,4 27 0 0 0,-2-29 31 0 0,2 1 0 0 0,-1-1 0 0 0,9 20 0 0 0,-10-29-3 0 0,0-1-1 0 0,1 0 1 0 0,-1 0 0 0 0,1 1-1 0 0,0-2 1 0 0,0 1 0 0 0,1 0 0 0 0,-1-1-1 0 0,1 1 1 0 0,-1-1 0 0 0,1 0-1 0 0,0 0 1 0 0,0-1 0 0 0,7 4-1 0 0,2 0 53 0 0,0-1-1 0 0,1-1 0 0 0,0 0 1 0 0,0-1-1 0 0,0-1 1 0 0,0 0-1 0 0,0-1 0 0 0,0 0 1 0 0,1-1-1 0 0,-1-1 1 0 0,16-2-1 0 0,5-3-937 0 0,0-1 0 0 0,-1-2 1 0 0,43-17-1 0 0,-53 17-7118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2-18T10:48:30.021"/>
    </inkml:context>
    <inkml:brush xml:id="br0">
      <inkml:brushProperty name="width" value="0.025" units="cm"/>
      <inkml:brushProperty name="height" value="0.025" units="cm"/>
    </inkml:brush>
  </inkml:definitions>
  <inkml:trace contextRef="#ctx0" brushRef="#br0">0 239 6448 0 0,'0'0'1601'0'0,"5"-14"1878"0"0,-5 13-3437 0 0,1-1 0 0 0,-1 1 0 0 0,1 0 1 0 0,0 0-1 0 0,-1 0 0 0 0,1 0 0 0 0,0 0 1 0 0,0 0-1 0 0,-1 0 0 0 0,1 0 1 0 0,0 0-1 0 0,0 0 0 0 0,0 1 0 0 0,0-1 1 0 0,0 0-1 0 0,0 1 0 0 0,3-2 0 0 0,21-8 557 0 0,-20 9-590 0 0,-4 0 103 0 0,-1 1-60 0 0,1 0 0 0 0,-1 0 0 0 0,0 0 0 0 0,0 0 0 0 0,1 0 0 0 0,-1 0 0 0 0,0 0 0 0 0,0 0 0 0 0,1 0 0 0 0,-1 0 0 0 0,0 0 0 0 0,0 0 0 0 0,1 0 0 0 0,-1 0 0 0 0,0 0 0 0 0,1 0 0 0 0,-1 0 0 0 0,0 0 0 0 0,0 1 0 0 0,0-1 0 0 0,1 0 0 0 0,-1 0 0 0 0,0 0 0 0 0,0 0 0 0 0,1 0 0 0 0,-1 1 0 0 0,0-1 0 0 0,0 2 20 0 0,0 0 1 0 0,1 1 0 0 0,-1-1-1 0 0,0 0 1 0 0,1 0 0 0 0,0 0 0 0 0,-1 0-1 0 0,1 0 1 0 0,0 0 0 0 0,1 2 0 0 0,-1 0 25 0 0,0 0 0 0 0,0 0 1 0 0,-1 0-1 0 0,0 0 1 0 0,0 0-1 0 0,0 0 1 0 0,0 0-1 0 0,-1 3 0 0 0,1 6 83 0 0,-4 62 562 0 0,4-62-531 0 0,0-1 0 0 0,2 15 0 0 0,0 11-42 0 0,0-25-184 0 0,-1 0 0 0 0,2-1 0 0 0,-1 1 0 0 0,2-1 0 0 0,5 16 0 0 0,3 9 18 0 0,-10-33-4 0 0,-1 0 0 0 0,1-1 0 0 0,0 1 0 0 0,-1-1 0 0 0,2 0 0 0 0,2 4 0 0 0,8 16 0 0 0,-11-15 2 0 0,0-3-28 0 0,0 0-1 0 0,0-1 0 0 0,0 1 0 0 0,0 0 1 0 0,5 6-1 0 0,-5-9-189 0 0,0 1 0 0 0,-1-1 0 0 0,1 1 0 0 0,-1 0 0 0 0,0-1 0 0 0,2 7 0 0 0,1 3-5585 0 0</inkml:trace>
  <inkml:trace contextRef="#ctx0" brushRef="#br0" timeOffset="914.98">727 230 12296 0 0,'-77'3'3118'0'0,"74"-3"-3094"0"0,0 1 0 0 0,0-1 0 0 0,0 1 0 0 0,0 0 0 0 0,0 0 0 0 0,0 0-1 0 0,0 1 1 0 0,0-1 0 0 0,-3 3 0 0 0,0 0-5 0 0,0-1-20 0 0,2-1 16 0 0,-1 0-1 0 0,1 0 0 0 0,0 0 1 0 0,1 1-1 0 0,-1 0 0 0 0,-6 6 1 0 0,9-8 13 0 0,0-1 0 0 0,0 1 0 0 0,0 0 0 0 0,0 0 0 0 0,0-1 0 0 0,0 1 0 0 0,0 0 0 0 0,0-1 0 0 0,0 1 0 0 0,0-1 0 0 0,0 1 0 0 0,0-1 0 0 0,0 1 0 0 0,0-1 0 0 0,-2 0 0 0 0,-4 2 103 0 0,5-1-66 0 0,0 0-1 0 0,0 1 0 0 0,0-1 0 0 0,0 0 0 0 0,0 0 1 0 0,1 1-1 0 0,-1 0 0 0 0,0-1 0 0 0,1 1 0 0 0,-1 0 1 0 0,1 0-1 0 0,-2 2 0 0 0,0 1 37 0 0,0 0 0 0 0,1 1-1 0 0,0-1 1 0 0,-2 8 0 0 0,4-12-100 0 0,-1-1-1 0 0,1 1 1 0 0,0 0 0 0 0,0 1-1 0 0,-1-1 1 0 0,1 0 0 0 0,0 0-1 0 0,0 0 1 0 0,0 0-1 0 0,0 0 1 0 0,0 0 0 0 0,0 0-1 0 0,0 0 1 0 0,1 0 0 0 0,-1 0-1 0 0,0 0 1 0 0,0 0-1 0 0,1 0 1 0 0,-1 0 0 0 0,1 1-1 0 0,2 4 0 0 0,-3-4 0 0 0,-1-1 0 0 0,1 1 0 0 0,0-1 0 0 0,0 1 0 0 0,0-1 0 0 0,0 1 0 0 0,1-1 0 0 0,-1 1 0 0 0,0-1 0 0 0,1 1 0 0 0,-1-1 0 0 0,1 1 0 0 0,-1-1 0 0 0,1 0 0 0 0,0 1 0 0 0,0-1 0 0 0,-1 0 0 0 0,3 3 0 0 0,8 12 0 0 0,-8-12 0 0 0,0 0 0 0 0,0 0 0 0 0,0 0 0 0 0,0 0 0 0 0,1-1 0 0 0,4 5 0 0 0,-1-2 0 0 0,-1 0 0 0 0,0 0 0 0 0,9 12 0 0 0,-9-11 0 0 0,1 1 0 0 0,9 8 0 0 0,25 28-72 0 0,-31-34 130 0 0,0 0-1 0 0,14 19 0 0 0,-14-16-53 0 0,21 21 0 0 0,-21-23-26 0 0,-1-1 0 0 0,0 1 0 0 0,-1 1 0 0 0,-1-1 0 0 0,9 18 0 0 0,-14-25 35 0 0,-1 0 0 0 0,0 0 0 0 0,0 1 0 0 0,0-1 0 0 0,0 0 0 0 0,0 0 0 0 0,-1 0 0 0 0,0 1 0 0 0,0-1 0 0 0,-1 5 0 0 0,1 15 84 0 0,0-18-88 0 0,0-1 0 0 0,0 0 0 0 0,-1 1 0 0 0,0-1 0 0 0,0 0 0 0 0,0 0 0 0 0,-3 6-1 0 0,-16 37-128 0 0,11-31 48 0 0,6-11 51 0 0,0 0 1 0 0,-1-1-1 0 0,0 0 0 0 0,-1 0 0 0 0,1 0 1 0 0,-1 0-1 0 0,-8 5 0 0 0,10-6 12 0 0,0-2 31 0 0,-1 0 0 0 0,1 0 0 0 0,0-1 0 0 0,0 1-1 0 0,-1 0 1 0 0,1-1 0 0 0,-1 0 0 0 0,0 0-1 0 0,1 0 1 0 0,-1 0 0 0 0,0-1 0 0 0,1 0 0 0 0,-1 1-1 0 0,0-1 1 0 0,0 0 0 0 0,1-1 0 0 0,-1 1-1 0 0,0-1 1 0 0,1 0 0 0 0,-1 0 0 0 0,0 0 0 0 0,1 0-1 0 0,-1 0 1 0 0,1-1 0 0 0,0 0 0 0 0,-1 1-1 0 0,1-1 1 0 0,0 0 0 0 0,0-1 0 0 0,0 1 0 0 0,1-1-1 0 0,-1 1 1 0 0,0-1 0 0 0,1 0 0 0 0,-5-6-1 0 0,-8-14 127 0 0,11 19-139 0 0,1-1-1 0 0,0 0 1 0 0,0 1 0 0 0,1-1-1 0 0,-1 0 1 0 0,-2-9-1 0 0,-9-20-8 0 0,10 27 0 0 0,1 0 0 0 0,0-1 0 0 0,0 1 0 0 0,1-1 0 0 0,-2-10 0 0 0,3 7-9 0 0,-1 6-7 0 0,2 0 0 0 0,-1 0 0 0 0,0-1 1 0 0,1 1-1 0 0,0 0 0 0 0,1-1 0 0 0,-1 1 0 0 0,1 0 0 0 0,2-10 0 0 0,0 9 8 0 0,-1 2 0 0 0,-1 0 0 0 0,1 1 0 0 0,0-1 0 0 0,0 1 1 0 0,0-1-1 0 0,1 1 0 0 0,-1 0 0 0 0,1 0 1 0 0,4-5-1 0 0,14-13-84 0 0,-17 16 81 0 0,-1 1 0 0 0,1 0-1 0 0,0 1 1 0 0,6-6 0 0 0,7-4-48 0 0,31-29 0 0 0,-20 20 29 0 0,-20 17 20 0 0,-2 0-1 0 0,1-1 1 0 0,6-6-1 0 0,1-1 10 0 0,0 1 0 0 0,22-16 0 0 0,-20 16-36 0 0,29-26 0 0 0,11-15-30 0 0,-50 47 67 0 0,0 0 0 0 0,-1 0 0 0 0,1-1 0 0 0,-1 1 0 0 0,0-1 0 0 0,7-15 0 0 0,-10 17-16 0 0,-1 1 0 0 0,0-1 0 0 0,0 1 0 0 0,0-1 0 0 0,0 0 0 0 0,-1 0 0 0 0,0 1-1 0 0,0-1 1 0 0,0 0 0 0 0,-2-9 0 0 0,1 13-77 0 0,0-1 1 0 0,0 1-1 0 0,-1-1 0 0 0,1 1 1 0 0,0-1-1 0 0,0 1 0 0 0,-1 0 1 0 0,1 0-1 0 0,-1 0 0 0 0,1 0 0 0 0,-1 0 1 0 0,1 0-1 0 0,-1 0 0 0 0,0 0 1 0 0,1 1-1 0 0,-1-1 0 0 0,0 1 1 0 0,0-1-1 0 0,0 1 0 0 0,-2-1 1 0 0,-7-1-848 0 0</inkml:trace>
  <inkml:trace contextRef="#ctx0" brushRef="#br0" timeOffset="1381.72">962 1423 11520 0 0,'0'0'886'0'0,"1"-1"-582"0"0,1 0-296 0 0,1 0 94 0 0,1-2 0 0 0,0 1 0 0 0,-1 0 0 0 0,0 0 0 0 0,1-1 0 0 0,-1 0 0 0 0,0 0 0 0 0,0 0 0 0 0,-1 0 0 0 0,1 0 0 0 0,-1 0 0 0 0,1-1 0 0 0,-1 0 0 0 0,2-4 0 0 0,0-1 106 0 0,0 0 1 0 0,1 1 0 0 0,5-8 0 0 0,8-14 34 0 0,85-210 14 0 0,-82 189-296 0 0,28-83 42 0 0,27-64 274 0 0,11-6 3 0 0,12 3 11 0 0,-75 159-228 0 0,2 2 0 0 0,51-62-1 0 0,-16 37 77 0 0,-33 41-4871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27</Pages>
  <Words>8965</Words>
  <Characters>51104</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Morris,Scott swp6706</dc:creator>
  <cp:keywords/>
  <dc:description/>
  <cp:lastModifiedBy>scott .</cp:lastModifiedBy>
  <cp:revision>4</cp:revision>
  <dcterms:created xsi:type="dcterms:W3CDTF">2022-03-24T14:04:00Z</dcterms:created>
  <dcterms:modified xsi:type="dcterms:W3CDTF">2022-03-28T10:49:00Z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0166cf34-9a90-432f-a88e-37e137e9feea</vt:lpwstr>
  </property>
  <property fmtid="{D5CDD505-2E9C-101B-9397-08002B2CF9AE}" pid="3" name="Classification">
    <vt:lpwstr>OFFICIAL</vt:lpwstr>
  </property>
  <property fmtid="{D5CDD505-2E9C-101B-9397-08002B2CF9AE}" pid="4" name="Visibility">
    <vt:lpwstr>NOT VISIBLE</vt:lpwstr>
  </property>
</Properties>
</file>