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55C47C" w14:textId="77777777" w:rsidR="009360AD" w:rsidRPr="00665E98" w:rsidRDefault="009360AD" w:rsidP="009360AD">
      <w:pPr>
        <w:spacing w:line="720" w:lineRule="auto"/>
        <w:jc w:val="center"/>
        <w:rPr>
          <w:rFonts w:ascii="Times New Roman" w:hAnsi="Times New Roman" w:cs="Times New Roman"/>
          <w:b/>
          <w:bCs/>
          <w:sz w:val="24"/>
          <w:szCs w:val="24"/>
        </w:rPr>
      </w:pPr>
    </w:p>
    <w:p w14:paraId="3E76D380" w14:textId="77777777" w:rsidR="009360AD" w:rsidRPr="00665E98" w:rsidRDefault="009360AD" w:rsidP="009360AD">
      <w:pPr>
        <w:spacing w:line="720" w:lineRule="auto"/>
        <w:jc w:val="center"/>
        <w:rPr>
          <w:rFonts w:ascii="Times New Roman" w:hAnsi="Times New Roman" w:cs="Times New Roman"/>
          <w:b/>
          <w:bCs/>
          <w:sz w:val="24"/>
          <w:szCs w:val="24"/>
        </w:rPr>
      </w:pPr>
    </w:p>
    <w:p w14:paraId="6AD9B8F0" w14:textId="77777777" w:rsidR="009360AD" w:rsidRPr="00665E98" w:rsidRDefault="009360AD" w:rsidP="009360AD">
      <w:pPr>
        <w:spacing w:line="720" w:lineRule="auto"/>
        <w:jc w:val="center"/>
        <w:rPr>
          <w:rFonts w:ascii="Times New Roman" w:hAnsi="Times New Roman" w:cs="Times New Roman"/>
          <w:b/>
          <w:bCs/>
          <w:sz w:val="24"/>
          <w:szCs w:val="24"/>
        </w:rPr>
      </w:pPr>
    </w:p>
    <w:p w14:paraId="262031B4" w14:textId="77777777" w:rsidR="009360AD" w:rsidRPr="00665E98" w:rsidRDefault="009360AD" w:rsidP="009360AD">
      <w:pPr>
        <w:spacing w:line="720" w:lineRule="auto"/>
        <w:jc w:val="center"/>
        <w:rPr>
          <w:rFonts w:ascii="Times New Roman" w:hAnsi="Times New Roman" w:cs="Times New Roman"/>
          <w:b/>
          <w:bCs/>
          <w:sz w:val="24"/>
          <w:szCs w:val="24"/>
        </w:rPr>
      </w:pPr>
    </w:p>
    <w:p w14:paraId="65FCD94D" w14:textId="3D98B338" w:rsidR="009360AD" w:rsidRPr="00665E98" w:rsidRDefault="009360AD" w:rsidP="009360AD">
      <w:pPr>
        <w:spacing w:line="720" w:lineRule="auto"/>
        <w:jc w:val="center"/>
        <w:rPr>
          <w:rFonts w:ascii="Times New Roman" w:hAnsi="Times New Roman" w:cs="Times New Roman"/>
          <w:b/>
          <w:bCs/>
          <w:sz w:val="24"/>
          <w:szCs w:val="24"/>
        </w:rPr>
      </w:pPr>
      <w:r w:rsidRPr="00665E98">
        <w:rPr>
          <w:rFonts w:ascii="Times New Roman" w:hAnsi="Times New Roman" w:cs="Times New Roman"/>
          <w:b/>
          <w:bCs/>
          <w:sz w:val="24"/>
          <w:szCs w:val="24"/>
        </w:rPr>
        <w:t>AutoPark Management System</w:t>
      </w:r>
    </w:p>
    <w:p w14:paraId="302944A7" w14:textId="77777777" w:rsidR="009360AD" w:rsidRPr="00665E98" w:rsidRDefault="009360AD" w:rsidP="009360AD">
      <w:pPr>
        <w:spacing w:line="720" w:lineRule="auto"/>
        <w:jc w:val="center"/>
        <w:rPr>
          <w:rFonts w:ascii="Times New Roman" w:hAnsi="Times New Roman" w:cs="Times New Roman"/>
          <w:b/>
          <w:bCs/>
          <w:sz w:val="24"/>
          <w:szCs w:val="24"/>
        </w:rPr>
      </w:pPr>
      <w:r w:rsidRPr="00665E98">
        <w:rPr>
          <w:rFonts w:ascii="Times New Roman" w:hAnsi="Times New Roman" w:cs="Times New Roman"/>
          <w:b/>
          <w:bCs/>
          <w:sz w:val="24"/>
          <w:szCs w:val="24"/>
        </w:rPr>
        <w:t>Database Implementation Report</w:t>
      </w:r>
    </w:p>
    <w:p w14:paraId="3A3B80CD" w14:textId="6861B498" w:rsidR="009360AD" w:rsidRPr="00665E98" w:rsidRDefault="009360AD" w:rsidP="009360AD">
      <w:pPr>
        <w:spacing w:line="720" w:lineRule="auto"/>
        <w:jc w:val="center"/>
        <w:rPr>
          <w:rFonts w:ascii="Times New Roman" w:hAnsi="Times New Roman" w:cs="Times New Roman"/>
          <w:sz w:val="24"/>
          <w:szCs w:val="24"/>
        </w:rPr>
      </w:pPr>
      <w:r w:rsidRPr="00665E98">
        <w:rPr>
          <w:rFonts w:ascii="Times New Roman" w:hAnsi="Times New Roman" w:cs="Times New Roman"/>
          <w:b/>
          <w:bCs/>
          <w:sz w:val="24"/>
          <w:szCs w:val="24"/>
        </w:rPr>
        <w:t>Prepared for:</w:t>
      </w:r>
      <w:r w:rsidRPr="00665E98">
        <w:rPr>
          <w:rFonts w:ascii="Times New Roman" w:hAnsi="Times New Roman" w:cs="Times New Roman"/>
          <w:sz w:val="24"/>
          <w:szCs w:val="24"/>
        </w:rPr>
        <w:t> Operations Director, AutoPark Management System</w:t>
      </w:r>
      <w:r w:rsidRPr="00665E98">
        <w:rPr>
          <w:rFonts w:ascii="Times New Roman" w:hAnsi="Times New Roman" w:cs="Times New Roman"/>
          <w:sz w:val="24"/>
          <w:szCs w:val="24"/>
        </w:rPr>
        <w:br/>
      </w:r>
      <w:r w:rsidRPr="00665E98">
        <w:rPr>
          <w:rFonts w:ascii="Times New Roman" w:hAnsi="Times New Roman" w:cs="Times New Roman"/>
          <w:b/>
          <w:bCs/>
          <w:sz w:val="24"/>
          <w:szCs w:val="24"/>
        </w:rPr>
        <w:t>Prepared by</w:t>
      </w:r>
      <w:r w:rsidR="009A2986">
        <w:rPr>
          <w:rFonts w:ascii="Times New Roman" w:hAnsi="Times New Roman" w:cs="Times New Roman"/>
          <w:b/>
          <w:bCs/>
          <w:sz w:val="24"/>
          <w:szCs w:val="24"/>
        </w:rPr>
        <w:t>: Thazeb Khan</w:t>
      </w:r>
      <w:r w:rsidRPr="00665E98">
        <w:rPr>
          <w:rFonts w:ascii="Times New Roman" w:hAnsi="Times New Roman" w:cs="Times New Roman"/>
          <w:sz w:val="24"/>
          <w:szCs w:val="24"/>
        </w:rPr>
        <w:br/>
      </w:r>
      <w:r w:rsidRPr="00665E98">
        <w:rPr>
          <w:rFonts w:ascii="Times New Roman" w:hAnsi="Times New Roman" w:cs="Times New Roman"/>
          <w:b/>
          <w:bCs/>
          <w:sz w:val="24"/>
          <w:szCs w:val="24"/>
        </w:rPr>
        <w:t>Date:</w:t>
      </w:r>
      <w:r w:rsidRPr="00665E98">
        <w:rPr>
          <w:rFonts w:ascii="Times New Roman" w:hAnsi="Times New Roman" w:cs="Times New Roman"/>
          <w:sz w:val="24"/>
          <w:szCs w:val="24"/>
        </w:rPr>
        <w:t> </w:t>
      </w:r>
      <w:r w:rsidR="009A2986">
        <w:rPr>
          <w:rFonts w:ascii="Times New Roman" w:hAnsi="Times New Roman" w:cs="Times New Roman"/>
          <w:sz w:val="24"/>
          <w:szCs w:val="24"/>
        </w:rPr>
        <w:t>07/31/2026</w:t>
      </w:r>
      <w:r w:rsidRPr="00665E98">
        <w:rPr>
          <w:rFonts w:ascii="Times New Roman" w:hAnsi="Times New Roman" w:cs="Times New Roman"/>
          <w:sz w:val="24"/>
          <w:szCs w:val="24"/>
        </w:rPr>
        <w:br/>
      </w:r>
      <w:r w:rsidRPr="00665E98">
        <w:rPr>
          <w:rFonts w:ascii="Times New Roman" w:hAnsi="Times New Roman" w:cs="Times New Roman"/>
          <w:b/>
          <w:bCs/>
          <w:sz w:val="24"/>
          <w:szCs w:val="24"/>
        </w:rPr>
        <w:t>Version:</w:t>
      </w:r>
      <w:r w:rsidRPr="00665E98">
        <w:rPr>
          <w:rFonts w:ascii="Times New Roman" w:hAnsi="Times New Roman" w:cs="Times New Roman"/>
          <w:sz w:val="24"/>
          <w:szCs w:val="24"/>
        </w:rPr>
        <w:t> 1.0</w:t>
      </w:r>
    </w:p>
    <w:p w14:paraId="0BBEE926" w14:textId="77777777" w:rsidR="00E85040" w:rsidRPr="00665E98" w:rsidRDefault="00E85040">
      <w:pPr>
        <w:rPr>
          <w:rFonts w:ascii="Times New Roman" w:hAnsi="Times New Roman" w:cs="Times New Roman"/>
          <w:sz w:val="24"/>
          <w:szCs w:val="24"/>
        </w:rPr>
      </w:pPr>
    </w:p>
    <w:p w14:paraId="2B16D8CD" w14:textId="77777777" w:rsidR="009360AD" w:rsidRPr="00665E98" w:rsidRDefault="009360AD">
      <w:pPr>
        <w:rPr>
          <w:rFonts w:ascii="Times New Roman" w:hAnsi="Times New Roman" w:cs="Times New Roman"/>
          <w:sz w:val="24"/>
          <w:szCs w:val="24"/>
        </w:rPr>
      </w:pPr>
    </w:p>
    <w:p w14:paraId="492091D7" w14:textId="77777777" w:rsidR="009360AD" w:rsidRPr="00665E98" w:rsidRDefault="009360AD">
      <w:pPr>
        <w:rPr>
          <w:rFonts w:ascii="Times New Roman" w:hAnsi="Times New Roman" w:cs="Times New Roman"/>
          <w:sz w:val="24"/>
          <w:szCs w:val="24"/>
        </w:rPr>
      </w:pPr>
    </w:p>
    <w:p w14:paraId="5283BB41" w14:textId="77777777" w:rsidR="009360AD" w:rsidRPr="00665E98" w:rsidRDefault="009360AD">
      <w:pPr>
        <w:rPr>
          <w:rFonts w:ascii="Times New Roman" w:hAnsi="Times New Roman" w:cs="Times New Roman"/>
          <w:sz w:val="24"/>
          <w:szCs w:val="24"/>
        </w:rPr>
      </w:pPr>
    </w:p>
    <w:p w14:paraId="5CFD647B" w14:textId="77777777" w:rsidR="009360AD" w:rsidRPr="00665E98" w:rsidRDefault="009360AD">
      <w:pPr>
        <w:rPr>
          <w:rFonts w:ascii="Times New Roman" w:hAnsi="Times New Roman" w:cs="Times New Roman"/>
          <w:sz w:val="24"/>
          <w:szCs w:val="24"/>
        </w:rPr>
      </w:pPr>
    </w:p>
    <w:p w14:paraId="4EB012ED" w14:textId="77777777" w:rsidR="009360AD" w:rsidRPr="00665E98" w:rsidRDefault="009360AD">
      <w:pPr>
        <w:rPr>
          <w:rFonts w:ascii="Times New Roman" w:hAnsi="Times New Roman" w:cs="Times New Roman"/>
          <w:sz w:val="24"/>
          <w:szCs w:val="24"/>
        </w:rPr>
      </w:pPr>
    </w:p>
    <w:p w14:paraId="5C6F295A" w14:textId="77777777" w:rsidR="009360AD" w:rsidRPr="00665E98" w:rsidRDefault="009360AD">
      <w:pPr>
        <w:rPr>
          <w:rFonts w:ascii="Times New Roman" w:hAnsi="Times New Roman" w:cs="Times New Roman"/>
          <w:sz w:val="24"/>
          <w:szCs w:val="24"/>
        </w:rPr>
      </w:pPr>
    </w:p>
    <w:p w14:paraId="179B4D1A" w14:textId="77777777" w:rsidR="009360AD" w:rsidRPr="00665E98" w:rsidRDefault="009360AD">
      <w:pPr>
        <w:rPr>
          <w:rFonts w:ascii="Times New Roman" w:hAnsi="Times New Roman" w:cs="Times New Roman"/>
          <w:sz w:val="24"/>
          <w:szCs w:val="24"/>
        </w:rPr>
      </w:pPr>
    </w:p>
    <w:sdt>
      <w:sdtPr>
        <w:rPr>
          <w:rFonts w:asciiTheme="minorHAnsi" w:eastAsiaTheme="minorHAnsi" w:hAnsiTheme="minorHAnsi" w:cstheme="minorBidi"/>
          <w:color w:val="auto"/>
          <w:kern w:val="2"/>
          <w:sz w:val="22"/>
          <w:szCs w:val="22"/>
          <w14:ligatures w14:val="standardContextual"/>
        </w:rPr>
        <w:id w:val="-1056245568"/>
        <w:docPartObj>
          <w:docPartGallery w:val="Table of Contents"/>
          <w:docPartUnique/>
        </w:docPartObj>
      </w:sdtPr>
      <w:sdtEndPr>
        <w:rPr>
          <w:b/>
          <w:bCs/>
          <w:noProof/>
        </w:rPr>
      </w:sdtEndPr>
      <w:sdtContent>
        <w:p w14:paraId="6B5FA544" w14:textId="57A3647D" w:rsidR="009A2986" w:rsidRDefault="009A2986">
          <w:pPr>
            <w:pStyle w:val="TOCHeading"/>
          </w:pPr>
          <w:r>
            <w:t>Contents</w:t>
          </w:r>
        </w:p>
        <w:p w14:paraId="7C70EEBE" w14:textId="0B664853" w:rsidR="009A2986" w:rsidRDefault="009A2986">
          <w:pPr>
            <w:pStyle w:val="TOC1"/>
            <w:tabs>
              <w:tab w:val="right" w:leader="dot" w:pos="9350"/>
            </w:tabs>
            <w:rPr>
              <w:noProof/>
            </w:rPr>
          </w:pPr>
          <w:r>
            <w:fldChar w:fldCharType="begin"/>
          </w:r>
          <w:r>
            <w:instrText xml:space="preserve"> TOC \o "1-3" \h \z \u </w:instrText>
          </w:r>
          <w:r>
            <w:fldChar w:fldCharType="separate"/>
          </w:r>
          <w:hyperlink w:anchor="_Toc236367562" w:history="1">
            <w:r w:rsidRPr="0017666D">
              <w:rPr>
                <w:rStyle w:val="Hyperlink"/>
                <w:noProof/>
              </w:rPr>
              <w:t>1. Introduction</w:t>
            </w:r>
            <w:r>
              <w:rPr>
                <w:noProof/>
                <w:webHidden/>
              </w:rPr>
              <w:tab/>
            </w:r>
            <w:r>
              <w:rPr>
                <w:noProof/>
                <w:webHidden/>
              </w:rPr>
              <w:fldChar w:fldCharType="begin"/>
            </w:r>
            <w:r>
              <w:rPr>
                <w:noProof/>
                <w:webHidden/>
              </w:rPr>
              <w:instrText xml:space="preserve"> PAGEREF _Toc236367562 \h </w:instrText>
            </w:r>
            <w:r>
              <w:rPr>
                <w:noProof/>
                <w:webHidden/>
              </w:rPr>
            </w:r>
            <w:r>
              <w:rPr>
                <w:noProof/>
                <w:webHidden/>
              </w:rPr>
              <w:fldChar w:fldCharType="separate"/>
            </w:r>
            <w:r>
              <w:rPr>
                <w:noProof/>
                <w:webHidden/>
              </w:rPr>
              <w:t>2</w:t>
            </w:r>
            <w:r>
              <w:rPr>
                <w:noProof/>
                <w:webHidden/>
              </w:rPr>
              <w:fldChar w:fldCharType="end"/>
            </w:r>
          </w:hyperlink>
        </w:p>
        <w:p w14:paraId="1383F898" w14:textId="5E761F92" w:rsidR="009A2986" w:rsidRDefault="009A2986">
          <w:pPr>
            <w:pStyle w:val="TOC2"/>
            <w:tabs>
              <w:tab w:val="right" w:leader="dot" w:pos="9350"/>
            </w:tabs>
            <w:rPr>
              <w:noProof/>
            </w:rPr>
          </w:pPr>
          <w:hyperlink w:anchor="_Toc236367563" w:history="1">
            <w:r w:rsidRPr="0017666D">
              <w:rPr>
                <w:rStyle w:val="Hyperlink"/>
                <w:noProof/>
              </w:rPr>
              <w:t>1.1 Scenario Analysis</w:t>
            </w:r>
            <w:r>
              <w:rPr>
                <w:noProof/>
                <w:webHidden/>
              </w:rPr>
              <w:tab/>
            </w:r>
            <w:r>
              <w:rPr>
                <w:noProof/>
                <w:webHidden/>
              </w:rPr>
              <w:fldChar w:fldCharType="begin"/>
            </w:r>
            <w:r>
              <w:rPr>
                <w:noProof/>
                <w:webHidden/>
              </w:rPr>
              <w:instrText xml:space="preserve"> PAGEREF _Toc236367563 \h </w:instrText>
            </w:r>
            <w:r>
              <w:rPr>
                <w:noProof/>
                <w:webHidden/>
              </w:rPr>
            </w:r>
            <w:r>
              <w:rPr>
                <w:noProof/>
                <w:webHidden/>
              </w:rPr>
              <w:fldChar w:fldCharType="separate"/>
            </w:r>
            <w:r>
              <w:rPr>
                <w:noProof/>
                <w:webHidden/>
              </w:rPr>
              <w:t>2</w:t>
            </w:r>
            <w:r>
              <w:rPr>
                <w:noProof/>
                <w:webHidden/>
              </w:rPr>
              <w:fldChar w:fldCharType="end"/>
            </w:r>
          </w:hyperlink>
        </w:p>
        <w:p w14:paraId="48E4A594" w14:textId="213CD911" w:rsidR="009A2986" w:rsidRDefault="009A2986">
          <w:pPr>
            <w:pStyle w:val="TOC2"/>
            <w:tabs>
              <w:tab w:val="right" w:leader="dot" w:pos="9350"/>
            </w:tabs>
            <w:rPr>
              <w:noProof/>
            </w:rPr>
          </w:pPr>
          <w:hyperlink w:anchor="_Toc236367564" w:history="1">
            <w:r w:rsidRPr="0017666D">
              <w:rPr>
                <w:rStyle w:val="Hyperlink"/>
                <w:noProof/>
              </w:rPr>
              <w:t>1.2 Purpose and Scope</w:t>
            </w:r>
            <w:r>
              <w:rPr>
                <w:noProof/>
                <w:webHidden/>
              </w:rPr>
              <w:tab/>
            </w:r>
            <w:r>
              <w:rPr>
                <w:noProof/>
                <w:webHidden/>
              </w:rPr>
              <w:fldChar w:fldCharType="begin"/>
            </w:r>
            <w:r>
              <w:rPr>
                <w:noProof/>
                <w:webHidden/>
              </w:rPr>
              <w:instrText xml:space="preserve"> PAGEREF _Toc236367564 \h </w:instrText>
            </w:r>
            <w:r>
              <w:rPr>
                <w:noProof/>
                <w:webHidden/>
              </w:rPr>
            </w:r>
            <w:r>
              <w:rPr>
                <w:noProof/>
                <w:webHidden/>
              </w:rPr>
              <w:fldChar w:fldCharType="separate"/>
            </w:r>
            <w:r>
              <w:rPr>
                <w:noProof/>
                <w:webHidden/>
              </w:rPr>
              <w:t>3</w:t>
            </w:r>
            <w:r>
              <w:rPr>
                <w:noProof/>
                <w:webHidden/>
              </w:rPr>
              <w:fldChar w:fldCharType="end"/>
            </w:r>
          </w:hyperlink>
        </w:p>
        <w:p w14:paraId="06B0E7C0" w14:textId="1EA9207B" w:rsidR="009A2986" w:rsidRDefault="009A2986">
          <w:pPr>
            <w:pStyle w:val="TOC1"/>
            <w:tabs>
              <w:tab w:val="right" w:leader="dot" w:pos="9350"/>
            </w:tabs>
            <w:rPr>
              <w:noProof/>
            </w:rPr>
          </w:pPr>
          <w:hyperlink w:anchor="_Toc236367565" w:history="1">
            <w:r w:rsidRPr="0017666D">
              <w:rPr>
                <w:rStyle w:val="Hyperlink"/>
                <w:noProof/>
              </w:rPr>
              <w:t>2. Database Design</w:t>
            </w:r>
            <w:r>
              <w:rPr>
                <w:noProof/>
                <w:webHidden/>
              </w:rPr>
              <w:tab/>
            </w:r>
            <w:r>
              <w:rPr>
                <w:noProof/>
                <w:webHidden/>
              </w:rPr>
              <w:fldChar w:fldCharType="begin"/>
            </w:r>
            <w:r>
              <w:rPr>
                <w:noProof/>
                <w:webHidden/>
              </w:rPr>
              <w:instrText xml:space="preserve"> PAGEREF _Toc236367565 \h </w:instrText>
            </w:r>
            <w:r>
              <w:rPr>
                <w:noProof/>
                <w:webHidden/>
              </w:rPr>
            </w:r>
            <w:r>
              <w:rPr>
                <w:noProof/>
                <w:webHidden/>
              </w:rPr>
              <w:fldChar w:fldCharType="separate"/>
            </w:r>
            <w:r>
              <w:rPr>
                <w:noProof/>
                <w:webHidden/>
              </w:rPr>
              <w:t>4</w:t>
            </w:r>
            <w:r>
              <w:rPr>
                <w:noProof/>
                <w:webHidden/>
              </w:rPr>
              <w:fldChar w:fldCharType="end"/>
            </w:r>
          </w:hyperlink>
        </w:p>
        <w:p w14:paraId="4BB76114" w14:textId="664B145F" w:rsidR="009A2986" w:rsidRDefault="009A2986">
          <w:pPr>
            <w:pStyle w:val="TOC2"/>
            <w:tabs>
              <w:tab w:val="right" w:leader="dot" w:pos="9350"/>
            </w:tabs>
            <w:rPr>
              <w:noProof/>
            </w:rPr>
          </w:pPr>
          <w:hyperlink w:anchor="_Toc236367566" w:history="1">
            <w:r w:rsidRPr="0017666D">
              <w:rPr>
                <w:rStyle w:val="Hyperlink"/>
                <w:noProof/>
              </w:rPr>
              <w:t>2.1 Entity-Relationship Diagram (ERD)</w:t>
            </w:r>
            <w:r>
              <w:rPr>
                <w:noProof/>
                <w:webHidden/>
              </w:rPr>
              <w:tab/>
            </w:r>
            <w:r>
              <w:rPr>
                <w:noProof/>
                <w:webHidden/>
              </w:rPr>
              <w:fldChar w:fldCharType="begin"/>
            </w:r>
            <w:r>
              <w:rPr>
                <w:noProof/>
                <w:webHidden/>
              </w:rPr>
              <w:instrText xml:space="preserve"> PAGEREF _Toc236367566 \h </w:instrText>
            </w:r>
            <w:r>
              <w:rPr>
                <w:noProof/>
                <w:webHidden/>
              </w:rPr>
            </w:r>
            <w:r>
              <w:rPr>
                <w:noProof/>
                <w:webHidden/>
              </w:rPr>
              <w:fldChar w:fldCharType="separate"/>
            </w:r>
            <w:r>
              <w:rPr>
                <w:noProof/>
                <w:webHidden/>
              </w:rPr>
              <w:t>4</w:t>
            </w:r>
            <w:r>
              <w:rPr>
                <w:noProof/>
                <w:webHidden/>
              </w:rPr>
              <w:fldChar w:fldCharType="end"/>
            </w:r>
          </w:hyperlink>
        </w:p>
        <w:p w14:paraId="55141C2C" w14:textId="27335A9B" w:rsidR="009A2986" w:rsidRDefault="009A2986">
          <w:pPr>
            <w:pStyle w:val="TOC2"/>
            <w:tabs>
              <w:tab w:val="right" w:leader="dot" w:pos="9350"/>
            </w:tabs>
            <w:rPr>
              <w:noProof/>
            </w:rPr>
          </w:pPr>
          <w:hyperlink w:anchor="_Toc236367567" w:history="1">
            <w:r w:rsidRPr="0017666D">
              <w:rPr>
                <w:rStyle w:val="Hyperlink"/>
                <w:noProof/>
              </w:rPr>
              <w:t>2.3 Normalization Compliance (3NF)</w:t>
            </w:r>
            <w:r>
              <w:rPr>
                <w:noProof/>
                <w:webHidden/>
              </w:rPr>
              <w:tab/>
            </w:r>
            <w:r>
              <w:rPr>
                <w:noProof/>
                <w:webHidden/>
              </w:rPr>
              <w:fldChar w:fldCharType="begin"/>
            </w:r>
            <w:r>
              <w:rPr>
                <w:noProof/>
                <w:webHidden/>
              </w:rPr>
              <w:instrText xml:space="preserve"> PAGEREF _Toc236367567 \h </w:instrText>
            </w:r>
            <w:r>
              <w:rPr>
                <w:noProof/>
                <w:webHidden/>
              </w:rPr>
            </w:r>
            <w:r>
              <w:rPr>
                <w:noProof/>
                <w:webHidden/>
              </w:rPr>
              <w:fldChar w:fldCharType="separate"/>
            </w:r>
            <w:r>
              <w:rPr>
                <w:noProof/>
                <w:webHidden/>
              </w:rPr>
              <w:t>8</w:t>
            </w:r>
            <w:r>
              <w:rPr>
                <w:noProof/>
                <w:webHidden/>
              </w:rPr>
              <w:fldChar w:fldCharType="end"/>
            </w:r>
          </w:hyperlink>
        </w:p>
        <w:p w14:paraId="7F89B100" w14:textId="26BBCA91" w:rsidR="009A2986" w:rsidRDefault="009A2986">
          <w:pPr>
            <w:pStyle w:val="TOC1"/>
            <w:tabs>
              <w:tab w:val="right" w:leader="dot" w:pos="9350"/>
            </w:tabs>
            <w:rPr>
              <w:noProof/>
            </w:rPr>
          </w:pPr>
          <w:hyperlink w:anchor="_Toc236367568" w:history="1">
            <w:r w:rsidRPr="0017666D">
              <w:rPr>
                <w:rStyle w:val="Hyperlink"/>
                <w:noProof/>
              </w:rPr>
              <w:t>3. Implementation</w:t>
            </w:r>
            <w:r>
              <w:rPr>
                <w:noProof/>
                <w:webHidden/>
              </w:rPr>
              <w:tab/>
            </w:r>
            <w:r>
              <w:rPr>
                <w:noProof/>
                <w:webHidden/>
              </w:rPr>
              <w:fldChar w:fldCharType="begin"/>
            </w:r>
            <w:r>
              <w:rPr>
                <w:noProof/>
                <w:webHidden/>
              </w:rPr>
              <w:instrText xml:space="preserve"> PAGEREF _Toc236367568 \h </w:instrText>
            </w:r>
            <w:r>
              <w:rPr>
                <w:noProof/>
                <w:webHidden/>
              </w:rPr>
            </w:r>
            <w:r>
              <w:rPr>
                <w:noProof/>
                <w:webHidden/>
              </w:rPr>
              <w:fldChar w:fldCharType="separate"/>
            </w:r>
            <w:r>
              <w:rPr>
                <w:noProof/>
                <w:webHidden/>
              </w:rPr>
              <w:t>9</w:t>
            </w:r>
            <w:r>
              <w:rPr>
                <w:noProof/>
                <w:webHidden/>
              </w:rPr>
              <w:fldChar w:fldCharType="end"/>
            </w:r>
          </w:hyperlink>
        </w:p>
        <w:p w14:paraId="60585837" w14:textId="5B3F0301" w:rsidR="009A2986" w:rsidRDefault="009A2986">
          <w:pPr>
            <w:pStyle w:val="TOC2"/>
            <w:tabs>
              <w:tab w:val="right" w:leader="dot" w:pos="9350"/>
            </w:tabs>
            <w:rPr>
              <w:noProof/>
            </w:rPr>
          </w:pPr>
          <w:hyperlink w:anchor="_Toc236367569" w:history="1">
            <w:r w:rsidRPr="0017666D">
              <w:rPr>
                <w:rStyle w:val="Hyperlink"/>
                <w:noProof/>
              </w:rPr>
              <w:t>3.1 Sample Data Population</w:t>
            </w:r>
            <w:r>
              <w:rPr>
                <w:noProof/>
                <w:webHidden/>
              </w:rPr>
              <w:tab/>
            </w:r>
            <w:r>
              <w:rPr>
                <w:noProof/>
                <w:webHidden/>
              </w:rPr>
              <w:fldChar w:fldCharType="begin"/>
            </w:r>
            <w:r>
              <w:rPr>
                <w:noProof/>
                <w:webHidden/>
              </w:rPr>
              <w:instrText xml:space="preserve"> PAGEREF _Toc236367569 \h </w:instrText>
            </w:r>
            <w:r>
              <w:rPr>
                <w:noProof/>
                <w:webHidden/>
              </w:rPr>
            </w:r>
            <w:r>
              <w:rPr>
                <w:noProof/>
                <w:webHidden/>
              </w:rPr>
              <w:fldChar w:fldCharType="separate"/>
            </w:r>
            <w:r>
              <w:rPr>
                <w:noProof/>
                <w:webHidden/>
              </w:rPr>
              <w:t>9</w:t>
            </w:r>
            <w:r>
              <w:rPr>
                <w:noProof/>
                <w:webHidden/>
              </w:rPr>
              <w:fldChar w:fldCharType="end"/>
            </w:r>
          </w:hyperlink>
        </w:p>
        <w:p w14:paraId="383D22B4" w14:textId="46079A56" w:rsidR="009A2986" w:rsidRDefault="009A2986">
          <w:pPr>
            <w:pStyle w:val="TOC3"/>
            <w:tabs>
              <w:tab w:val="right" w:leader="dot" w:pos="9350"/>
            </w:tabs>
            <w:rPr>
              <w:noProof/>
            </w:rPr>
          </w:pPr>
          <w:hyperlink w:anchor="_Toc236367570" w:history="1">
            <w:r w:rsidRPr="0017666D">
              <w:rPr>
                <w:rStyle w:val="Hyperlink"/>
                <w:noProof/>
              </w:rPr>
              <w:t>3.1.1 tblSite - Parking Locations</w:t>
            </w:r>
            <w:r>
              <w:rPr>
                <w:noProof/>
                <w:webHidden/>
              </w:rPr>
              <w:tab/>
            </w:r>
            <w:r>
              <w:rPr>
                <w:noProof/>
                <w:webHidden/>
              </w:rPr>
              <w:fldChar w:fldCharType="begin"/>
            </w:r>
            <w:r>
              <w:rPr>
                <w:noProof/>
                <w:webHidden/>
              </w:rPr>
              <w:instrText xml:space="preserve"> PAGEREF _Toc236367570 \h </w:instrText>
            </w:r>
            <w:r>
              <w:rPr>
                <w:noProof/>
                <w:webHidden/>
              </w:rPr>
            </w:r>
            <w:r>
              <w:rPr>
                <w:noProof/>
                <w:webHidden/>
              </w:rPr>
              <w:fldChar w:fldCharType="separate"/>
            </w:r>
            <w:r>
              <w:rPr>
                <w:noProof/>
                <w:webHidden/>
              </w:rPr>
              <w:t>9</w:t>
            </w:r>
            <w:r>
              <w:rPr>
                <w:noProof/>
                <w:webHidden/>
              </w:rPr>
              <w:fldChar w:fldCharType="end"/>
            </w:r>
          </w:hyperlink>
        </w:p>
        <w:p w14:paraId="1C691C60" w14:textId="42781D71" w:rsidR="009A2986" w:rsidRDefault="009A2986">
          <w:pPr>
            <w:pStyle w:val="TOC3"/>
            <w:tabs>
              <w:tab w:val="right" w:leader="dot" w:pos="9350"/>
            </w:tabs>
            <w:rPr>
              <w:noProof/>
            </w:rPr>
          </w:pPr>
          <w:hyperlink w:anchor="_Toc236367571" w:history="1">
            <w:r w:rsidRPr="0017666D">
              <w:rPr>
                <w:rStyle w:val="Hyperlink"/>
                <w:b/>
                <w:bCs/>
                <w:noProof/>
              </w:rPr>
              <w:t>3.1.2 tblCustomer - Vehicle Owners</w:t>
            </w:r>
            <w:r>
              <w:rPr>
                <w:noProof/>
                <w:webHidden/>
              </w:rPr>
              <w:tab/>
            </w:r>
            <w:r>
              <w:rPr>
                <w:noProof/>
                <w:webHidden/>
              </w:rPr>
              <w:fldChar w:fldCharType="begin"/>
            </w:r>
            <w:r>
              <w:rPr>
                <w:noProof/>
                <w:webHidden/>
              </w:rPr>
              <w:instrText xml:space="preserve"> PAGEREF _Toc236367571 \h </w:instrText>
            </w:r>
            <w:r>
              <w:rPr>
                <w:noProof/>
                <w:webHidden/>
              </w:rPr>
            </w:r>
            <w:r>
              <w:rPr>
                <w:noProof/>
                <w:webHidden/>
              </w:rPr>
              <w:fldChar w:fldCharType="separate"/>
            </w:r>
            <w:r>
              <w:rPr>
                <w:noProof/>
                <w:webHidden/>
              </w:rPr>
              <w:t>10</w:t>
            </w:r>
            <w:r>
              <w:rPr>
                <w:noProof/>
                <w:webHidden/>
              </w:rPr>
              <w:fldChar w:fldCharType="end"/>
            </w:r>
          </w:hyperlink>
        </w:p>
        <w:p w14:paraId="07723F35" w14:textId="60C1B100" w:rsidR="009A2986" w:rsidRDefault="009A2986">
          <w:pPr>
            <w:pStyle w:val="TOC3"/>
            <w:tabs>
              <w:tab w:val="right" w:leader="dot" w:pos="9350"/>
            </w:tabs>
            <w:rPr>
              <w:noProof/>
            </w:rPr>
          </w:pPr>
          <w:hyperlink w:anchor="_Toc236367572" w:history="1">
            <w:r w:rsidRPr="0017666D">
              <w:rPr>
                <w:rStyle w:val="Hyperlink"/>
                <w:noProof/>
              </w:rPr>
              <w:t>3.1.3 tblVehicle - Vehicle Information</w:t>
            </w:r>
            <w:r>
              <w:rPr>
                <w:noProof/>
                <w:webHidden/>
              </w:rPr>
              <w:tab/>
            </w:r>
            <w:r>
              <w:rPr>
                <w:noProof/>
                <w:webHidden/>
              </w:rPr>
              <w:fldChar w:fldCharType="begin"/>
            </w:r>
            <w:r>
              <w:rPr>
                <w:noProof/>
                <w:webHidden/>
              </w:rPr>
              <w:instrText xml:space="preserve"> PAGEREF _Toc236367572 \h </w:instrText>
            </w:r>
            <w:r>
              <w:rPr>
                <w:noProof/>
                <w:webHidden/>
              </w:rPr>
            </w:r>
            <w:r>
              <w:rPr>
                <w:noProof/>
                <w:webHidden/>
              </w:rPr>
              <w:fldChar w:fldCharType="separate"/>
            </w:r>
            <w:r>
              <w:rPr>
                <w:noProof/>
                <w:webHidden/>
              </w:rPr>
              <w:t>11</w:t>
            </w:r>
            <w:r>
              <w:rPr>
                <w:noProof/>
                <w:webHidden/>
              </w:rPr>
              <w:fldChar w:fldCharType="end"/>
            </w:r>
          </w:hyperlink>
        </w:p>
        <w:p w14:paraId="44EF8DCD" w14:textId="5F10C94B" w:rsidR="009A2986" w:rsidRDefault="009A2986">
          <w:pPr>
            <w:pStyle w:val="TOC3"/>
            <w:tabs>
              <w:tab w:val="right" w:leader="dot" w:pos="9350"/>
            </w:tabs>
            <w:rPr>
              <w:noProof/>
            </w:rPr>
          </w:pPr>
          <w:hyperlink w:anchor="_Toc236367573" w:history="1">
            <w:r w:rsidRPr="0017666D">
              <w:rPr>
                <w:rStyle w:val="Hyperlink"/>
                <w:noProof/>
              </w:rPr>
              <w:t>3.1.4 tblParkingSlot - Parking Slots</w:t>
            </w:r>
            <w:r>
              <w:rPr>
                <w:noProof/>
                <w:webHidden/>
              </w:rPr>
              <w:tab/>
            </w:r>
            <w:r>
              <w:rPr>
                <w:noProof/>
                <w:webHidden/>
              </w:rPr>
              <w:fldChar w:fldCharType="begin"/>
            </w:r>
            <w:r>
              <w:rPr>
                <w:noProof/>
                <w:webHidden/>
              </w:rPr>
              <w:instrText xml:space="preserve"> PAGEREF _Toc236367573 \h </w:instrText>
            </w:r>
            <w:r>
              <w:rPr>
                <w:noProof/>
                <w:webHidden/>
              </w:rPr>
            </w:r>
            <w:r>
              <w:rPr>
                <w:noProof/>
                <w:webHidden/>
              </w:rPr>
              <w:fldChar w:fldCharType="separate"/>
            </w:r>
            <w:r>
              <w:rPr>
                <w:noProof/>
                <w:webHidden/>
              </w:rPr>
              <w:t>11</w:t>
            </w:r>
            <w:r>
              <w:rPr>
                <w:noProof/>
                <w:webHidden/>
              </w:rPr>
              <w:fldChar w:fldCharType="end"/>
            </w:r>
          </w:hyperlink>
        </w:p>
        <w:p w14:paraId="351FB822" w14:textId="058E2384" w:rsidR="009A2986" w:rsidRDefault="009A2986">
          <w:pPr>
            <w:pStyle w:val="TOC3"/>
            <w:tabs>
              <w:tab w:val="right" w:leader="dot" w:pos="9350"/>
            </w:tabs>
            <w:rPr>
              <w:noProof/>
            </w:rPr>
          </w:pPr>
          <w:hyperlink w:anchor="_Toc236367574" w:history="1">
            <w:r w:rsidRPr="0017666D">
              <w:rPr>
                <w:rStyle w:val="Hyperlink"/>
                <w:b/>
                <w:bCs/>
                <w:noProof/>
              </w:rPr>
              <w:t>3.1.5 tblBooking - Booking Records</w:t>
            </w:r>
            <w:r>
              <w:rPr>
                <w:noProof/>
                <w:webHidden/>
              </w:rPr>
              <w:tab/>
            </w:r>
            <w:r>
              <w:rPr>
                <w:noProof/>
                <w:webHidden/>
              </w:rPr>
              <w:fldChar w:fldCharType="begin"/>
            </w:r>
            <w:r>
              <w:rPr>
                <w:noProof/>
                <w:webHidden/>
              </w:rPr>
              <w:instrText xml:space="preserve"> PAGEREF _Toc236367574 \h </w:instrText>
            </w:r>
            <w:r>
              <w:rPr>
                <w:noProof/>
                <w:webHidden/>
              </w:rPr>
            </w:r>
            <w:r>
              <w:rPr>
                <w:noProof/>
                <w:webHidden/>
              </w:rPr>
              <w:fldChar w:fldCharType="separate"/>
            </w:r>
            <w:r>
              <w:rPr>
                <w:noProof/>
                <w:webHidden/>
              </w:rPr>
              <w:t>12</w:t>
            </w:r>
            <w:r>
              <w:rPr>
                <w:noProof/>
                <w:webHidden/>
              </w:rPr>
              <w:fldChar w:fldCharType="end"/>
            </w:r>
          </w:hyperlink>
        </w:p>
        <w:p w14:paraId="1CE7AED8" w14:textId="32461001" w:rsidR="009A2986" w:rsidRDefault="009A2986">
          <w:pPr>
            <w:pStyle w:val="TOC3"/>
            <w:tabs>
              <w:tab w:val="right" w:leader="dot" w:pos="9350"/>
            </w:tabs>
            <w:rPr>
              <w:noProof/>
            </w:rPr>
          </w:pPr>
          <w:hyperlink w:anchor="_Toc236367575" w:history="1">
            <w:r w:rsidRPr="0017666D">
              <w:rPr>
                <w:rStyle w:val="Hyperlink"/>
                <w:noProof/>
              </w:rPr>
              <w:t>3.1.6 tblPayment - Payment Records</w:t>
            </w:r>
            <w:r>
              <w:rPr>
                <w:noProof/>
                <w:webHidden/>
              </w:rPr>
              <w:tab/>
            </w:r>
            <w:r>
              <w:rPr>
                <w:noProof/>
                <w:webHidden/>
              </w:rPr>
              <w:fldChar w:fldCharType="begin"/>
            </w:r>
            <w:r>
              <w:rPr>
                <w:noProof/>
                <w:webHidden/>
              </w:rPr>
              <w:instrText xml:space="preserve"> PAGEREF _Toc236367575 \h </w:instrText>
            </w:r>
            <w:r>
              <w:rPr>
                <w:noProof/>
                <w:webHidden/>
              </w:rPr>
            </w:r>
            <w:r>
              <w:rPr>
                <w:noProof/>
                <w:webHidden/>
              </w:rPr>
              <w:fldChar w:fldCharType="separate"/>
            </w:r>
            <w:r>
              <w:rPr>
                <w:noProof/>
                <w:webHidden/>
              </w:rPr>
              <w:t>12</w:t>
            </w:r>
            <w:r>
              <w:rPr>
                <w:noProof/>
                <w:webHidden/>
              </w:rPr>
              <w:fldChar w:fldCharType="end"/>
            </w:r>
          </w:hyperlink>
        </w:p>
        <w:p w14:paraId="7F2B5AAC" w14:textId="7D9DA3B5" w:rsidR="009A2986" w:rsidRDefault="009A2986">
          <w:pPr>
            <w:pStyle w:val="TOC2"/>
            <w:tabs>
              <w:tab w:val="right" w:leader="dot" w:pos="9350"/>
            </w:tabs>
            <w:rPr>
              <w:noProof/>
            </w:rPr>
          </w:pPr>
          <w:hyperlink w:anchor="_Toc236367576" w:history="1">
            <w:r w:rsidRPr="0017666D">
              <w:rPr>
                <w:rStyle w:val="Hyperlink"/>
                <w:noProof/>
              </w:rPr>
              <w:t>3.2 Query Development</w:t>
            </w:r>
            <w:r>
              <w:rPr>
                <w:noProof/>
                <w:webHidden/>
              </w:rPr>
              <w:tab/>
            </w:r>
            <w:r>
              <w:rPr>
                <w:noProof/>
                <w:webHidden/>
              </w:rPr>
              <w:fldChar w:fldCharType="begin"/>
            </w:r>
            <w:r>
              <w:rPr>
                <w:noProof/>
                <w:webHidden/>
              </w:rPr>
              <w:instrText xml:space="preserve"> PAGEREF _Toc236367576 \h </w:instrText>
            </w:r>
            <w:r>
              <w:rPr>
                <w:noProof/>
                <w:webHidden/>
              </w:rPr>
            </w:r>
            <w:r>
              <w:rPr>
                <w:noProof/>
                <w:webHidden/>
              </w:rPr>
              <w:fldChar w:fldCharType="separate"/>
            </w:r>
            <w:r>
              <w:rPr>
                <w:noProof/>
                <w:webHidden/>
              </w:rPr>
              <w:t>12</w:t>
            </w:r>
            <w:r>
              <w:rPr>
                <w:noProof/>
                <w:webHidden/>
              </w:rPr>
              <w:fldChar w:fldCharType="end"/>
            </w:r>
          </w:hyperlink>
        </w:p>
        <w:p w14:paraId="3D428041" w14:textId="0DB9D879" w:rsidR="009A2986" w:rsidRDefault="009A2986">
          <w:pPr>
            <w:pStyle w:val="TOC1"/>
            <w:tabs>
              <w:tab w:val="right" w:leader="dot" w:pos="9350"/>
            </w:tabs>
            <w:rPr>
              <w:noProof/>
            </w:rPr>
          </w:pPr>
          <w:hyperlink w:anchor="_Toc236367577" w:history="1">
            <w:r w:rsidRPr="0017666D">
              <w:rPr>
                <w:rStyle w:val="Hyperlink"/>
                <w:noProof/>
              </w:rPr>
              <w:t>4. Validation and Testing</w:t>
            </w:r>
            <w:r>
              <w:rPr>
                <w:noProof/>
                <w:webHidden/>
              </w:rPr>
              <w:tab/>
            </w:r>
            <w:r>
              <w:rPr>
                <w:noProof/>
                <w:webHidden/>
              </w:rPr>
              <w:fldChar w:fldCharType="begin"/>
            </w:r>
            <w:r>
              <w:rPr>
                <w:noProof/>
                <w:webHidden/>
              </w:rPr>
              <w:instrText xml:space="preserve"> PAGEREF _Toc236367577 \h </w:instrText>
            </w:r>
            <w:r>
              <w:rPr>
                <w:noProof/>
                <w:webHidden/>
              </w:rPr>
            </w:r>
            <w:r>
              <w:rPr>
                <w:noProof/>
                <w:webHidden/>
              </w:rPr>
              <w:fldChar w:fldCharType="separate"/>
            </w:r>
            <w:r>
              <w:rPr>
                <w:noProof/>
                <w:webHidden/>
              </w:rPr>
              <w:t>15</w:t>
            </w:r>
            <w:r>
              <w:rPr>
                <w:noProof/>
                <w:webHidden/>
              </w:rPr>
              <w:fldChar w:fldCharType="end"/>
            </w:r>
          </w:hyperlink>
        </w:p>
        <w:p w14:paraId="3B3F1C8C" w14:textId="2EC6F0AD" w:rsidR="009A2986" w:rsidRDefault="009A2986">
          <w:pPr>
            <w:pStyle w:val="TOC2"/>
            <w:tabs>
              <w:tab w:val="right" w:leader="dot" w:pos="9350"/>
            </w:tabs>
            <w:rPr>
              <w:noProof/>
            </w:rPr>
          </w:pPr>
          <w:hyperlink w:anchor="_Toc236367578" w:history="1">
            <w:r w:rsidRPr="0017666D">
              <w:rPr>
                <w:rStyle w:val="Hyperlink"/>
                <w:noProof/>
              </w:rPr>
              <w:t>4.1 Testing Process</w:t>
            </w:r>
            <w:r>
              <w:rPr>
                <w:noProof/>
                <w:webHidden/>
              </w:rPr>
              <w:tab/>
            </w:r>
            <w:r>
              <w:rPr>
                <w:noProof/>
                <w:webHidden/>
              </w:rPr>
              <w:fldChar w:fldCharType="begin"/>
            </w:r>
            <w:r>
              <w:rPr>
                <w:noProof/>
                <w:webHidden/>
              </w:rPr>
              <w:instrText xml:space="preserve"> PAGEREF _Toc236367578 \h </w:instrText>
            </w:r>
            <w:r>
              <w:rPr>
                <w:noProof/>
                <w:webHidden/>
              </w:rPr>
            </w:r>
            <w:r>
              <w:rPr>
                <w:noProof/>
                <w:webHidden/>
              </w:rPr>
              <w:fldChar w:fldCharType="separate"/>
            </w:r>
            <w:r>
              <w:rPr>
                <w:noProof/>
                <w:webHidden/>
              </w:rPr>
              <w:t>15</w:t>
            </w:r>
            <w:r>
              <w:rPr>
                <w:noProof/>
                <w:webHidden/>
              </w:rPr>
              <w:fldChar w:fldCharType="end"/>
            </w:r>
          </w:hyperlink>
        </w:p>
        <w:p w14:paraId="7F370604" w14:textId="5FED132C" w:rsidR="009A2986" w:rsidRDefault="009A2986">
          <w:pPr>
            <w:pStyle w:val="TOC2"/>
            <w:tabs>
              <w:tab w:val="right" w:leader="dot" w:pos="9350"/>
            </w:tabs>
            <w:rPr>
              <w:noProof/>
            </w:rPr>
          </w:pPr>
          <w:hyperlink w:anchor="_Toc236367579" w:history="1">
            <w:r w:rsidRPr="0017666D">
              <w:rPr>
                <w:rStyle w:val="Hyperlink"/>
                <w:noProof/>
              </w:rPr>
              <w:t>4.2 Test Outcomes</w:t>
            </w:r>
            <w:r>
              <w:rPr>
                <w:noProof/>
                <w:webHidden/>
              </w:rPr>
              <w:tab/>
            </w:r>
            <w:r>
              <w:rPr>
                <w:noProof/>
                <w:webHidden/>
              </w:rPr>
              <w:fldChar w:fldCharType="begin"/>
            </w:r>
            <w:r>
              <w:rPr>
                <w:noProof/>
                <w:webHidden/>
              </w:rPr>
              <w:instrText xml:space="preserve"> PAGEREF _Toc236367579 \h </w:instrText>
            </w:r>
            <w:r>
              <w:rPr>
                <w:noProof/>
                <w:webHidden/>
              </w:rPr>
            </w:r>
            <w:r>
              <w:rPr>
                <w:noProof/>
                <w:webHidden/>
              </w:rPr>
              <w:fldChar w:fldCharType="separate"/>
            </w:r>
            <w:r>
              <w:rPr>
                <w:noProof/>
                <w:webHidden/>
              </w:rPr>
              <w:t>18</w:t>
            </w:r>
            <w:r>
              <w:rPr>
                <w:noProof/>
                <w:webHidden/>
              </w:rPr>
              <w:fldChar w:fldCharType="end"/>
            </w:r>
          </w:hyperlink>
        </w:p>
        <w:p w14:paraId="7CEEBB83" w14:textId="5C386547" w:rsidR="009A2986" w:rsidRDefault="009A2986">
          <w:pPr>
            <w:pStyle w:val="TOC1"/>
            <w:tabs>
              <w:tab w:val="right" w:leader="dot" w:pos="9350"/>
            </w:tabs>
            <w:rPr>
              <w:noProof/>
            </w:rPr>
          </w:pPr>
          <w:hyperlink w:anchor="_Toc236367580" w:history="1">
            <w:r w:rsidRPr="0017666D">
              <w:rPr>
                <w:rStyle w:val="Hyperlink"/>
                <w:noProof/>
              </w:rPr>
              <w:t>5. Making and/or reviewing design decisions and reflecting the results.</w:t>
            </w:r>
            <w:r>
              <w:rPr>
                <w:noProof/>
                <w:webHidden/>
              </w:rPr>
              <w:tab/>
            </w:r>
            <w:r>
              <w:rPr>
                <w:noProof/>
                <w:webHidden/>
              </w:rPr>
              <w:fldChar w:fldCharType="begin"/>
            </w:r>
            <w:r>
              <w:rPr>
                <w:noProof/>
                <w:webHidden/>
              </w:rPr>
              <w:instrText xml:space="preserve"> PAGEREF _Toc236367580 \h </w:instrText>
            </w:r>
            <w:r>
              <w:rPr>
                <w:noProof/>
                <w:webHidden/>
              </w:rPr>
            </w:r>
            <w:r>
              <w:rPr>
                <w:noProof/>
                <w:webHidden/>
              </w:rPr>
              <w:fldChar w:fldCharType="separate"/>
            </w:r>
            <w:r>
              <w:rPr>
                <w:noProof/>
                <w:webHidden/>
              </w:rPr>
              <w:t>19</w:t>
            </w:r>
            <w:r>
              <w:rPr>
                <w:noProof/>
                <w:webHidden/>
              </w:rPr>
              <w:fldChar w:fldCharType="end"/>
            </w:r>
          </w:hyperlink>
        </w:p>
        <w:p w14:paraId="6D9C9EBA" w14:textId="545EB6AC" w:rsidR="009A2986" w:rsidRDefault="009A2986">
          <w:pPr>
            <w:pStyle w:val="TOC2"/>
            <w:tabs>
              <w:tab w:val="right" w:leader="dot" w:pos="9350"/>
            </w:tabs>
            <w:rPr>
              <w:noProof/>
            </w:rPr>
          </w:pPr>
          <w:hyperlink w:anchor="_Toc236367581" w:history="1">
            <w:r w:rsidRPr="0017666D">
              <w:rPr>
                <w:rStyle w:val="Hyperlink"/>
                <w:noProof/>
              </w:rPr>
              <w:t>5.1 Design Decisions Summary</w:t>
            </w:r>
            <w:r>
              <w:rPr>
                <w:noProof/>
                <w:webHidden/>
              </w:rPr>
              <w:tab/>
            </w:r>
            <w:r>
              <w:rPr>
                <w:noProof/>
                <w:webHidden/>
              </w:rPr>
              <w:fldChar w:fldCharType="begin"/>
            </w:r>
            <w:r>
              <w:rPr>
                <w:noProof/>
                <w:webHidden/>
              </w:rPr>
              <w:instrText xml:space="preserve"> PAGEREF _Toc236367581 \h </w:instrText>
            </w:r>
            <w:r>
              <w:rPr>
                <w:noProof/>
                <w:webHidden/>
              </w:rPr>
            </w:r>
            <w:r>
              <w:rPr>
                <w:noProof/>
                <w:webHidden/>
              </w:rPr>
              <w:fldChar w:fldCharType="separate"/>
            </w:r>
            <w:r>
              <w:rPr>
                <w:noProof/>
                <w:webHidden/>
              </w:rPr>
              <w:t>19</w:t>
            </w:r>
            <w:r>
              <w:rPr>
                <w:noProof/>
                <w:webHidden/>
              </w:rPr>
              <w:fldChar w:fldCharType="end"/>
            </w:r>
          </w:hyperlink>
        </w:p>
        <w:p w14:paraId="2C823571" w14:textId="2737D7DD" w:rsidR="009A2986" w:rsidRDefault="009A2986">
          <w:pPr>
            <w:pStyle w:val="TOC2"/>
            <w:tabs>
              <w:tab w:val="right" w:leader="dot" w:pos="9350"/>
            </w:tabs>
            <w:rPr>
              <w:noProof/>
            </w:rPr>
          </w:pPr>
          <w:hyperlink w:anchor="_Toc236367582" w:history="1">
            <w:r w:rsidRPr="0017666D">
              <w:rPr>
                <w:rStyle w:val="Hyperlink"/>
                <w:noProof/>
              </w:rPr>
              <w:t>5.2. Conclusions and suggestions for future work are drawn.</w:t>
            </w:r>
            <w:r>
              <w:rPr>
                <w:noProof/>
                <w:webHidden/>
              </w:rPr>
              <w:tab/>
            </w:r>
            <w:r>
              <w:rPr>
                <w:noProof/>
                <w:webHidden/>
              </w:rPr>
              <w:fldChar w:fldCharType="begin"/>
            </w:r>
            <w:r>
              <w:rPr>
                <w:noProof/>
                <w:webHidden/>
              </w:rPr>
              <w:instrText xml:space="preserve"> PAGEREF _Toc236367582 \h </w:instrText>
            </w:r>
            <w:r>
              <w:rPr>
                <w:noProof/>
                <w:webHidden/>
              </w:rPr>
            </w:r>
            <w:r>
              <w:rPr>
                <w:noProof/>
                <w:webHidden/>
              </w:rPr>
              <w:fldChar w:fldCharType="separate"/>
            </w:r>
            <w:r>
              <w:rPr>
                <w:noProof/>
                <w:webHidden/>
              </w:rPr>
              <w:t>19</w:t>
            </w:r>
            <w:r>
              <w:rPr>
                <w:noProof/>
                <w:webHidden/>
              </w:rPr>
              <w:fldChar w:fldCharType="end"/>
            </w:r>
          </w:hyperlink>
        </w:p>
        <w:p w14:paraId="1A48EADF" w14:textId="372DF214" w:rsidR="009A2986" w:rsidRDefault="009A2986">
          <w:pPr>
            <w:pStyle w:val="TOC1"/>
            <w:tabs>
              <w:tab w:val="right" w:leader="dot" w:pos="9350"/>
            </w:tabs>
            <w:rPr>
              <w:noProof/>
            </w:rPr>
          </w:pPr>
          <w:hyperlink w:anchor="_Toc236367583" w:history="1">
            <w:r w:rsidRPr="0017666D">
              <w:rPr>
                <w:rStyle w:val="Hyperlink"/>
                <w:noProof/>
              </w:rPr>
              <w:t>6. References</w:t>
            </w:r>
            <w:r>
              <w:rPr>
                <w:noProof/>
                <w:webHidden/>
              </w:rPr>
              <w:tab/>
            </w:r>
            <w:r>
              <w:rPr>
                <w:noProof/>
                <w:webHidden/>
              </w:rPr>
              <w:fldChar w:fldCharType="begin"/>
            </w:r>
            <w:r>
              <w:rPr>
                <w:noProof/>
                <w:webHidden/>
              </w:rPr>
              <w:instrText xml:space="preserve"> PAGEREF _Toc236367583 \h </w:instrText>
            </w:r>
            <w:r>
              <w:rPr>
                <w:noProof/>
                <w:webHidden/>
              </w:rPr>
            </w:r>
            <w:r>
              <w:rPr>
                <w:noProof/>
                <w:webHidden/>
              </w:rPr>
              <w:fldChar w:fldCharType="separate"/>
            </w:r>
            <w:r>
              <w:rPr>
                <w:noProof/>
                <w:webHidden/>
              </w:rPr>
              <w:t>22</w:t>
            </w:r>
            <w:r>
              <w:rPr>
                <w:noProof/>
                <w:webHidden/>
              </w:rPr>
              <w:fldChar w:fldCharType="end"/>
            </w:r>
          </w:hyperlink>
        </w:p>
        <w:p w14:paraId="7A67370A" w14:textId="16DCB373" w:rsidR="009A2986" w:rsidRDefault="009A2986">
          <w:pPr>
            <w:pStyle w:val="TOC1"/>
            <w:tabs>
              <w:tab w:val="right" w:leader="dot" w:pos="9350"/>
            </w:tabs>
            <w:rPr>
              <w:noProof/>
            </w:rPr>
          </w:pPr>
          <w:hyperlink w:anchor="_Toc236367584" w:history="1">
            <w:r w:rsidRPr="0017666D">
              <w:rPr>
                <w:rStyle w:val="Hyperlink"/>
                <w:noProof/>
              </w:rPr>
              <w:t>APPENDIX</w:t>
            </w:r>
            <w:r>
              <w:rPr>
                <w:noProof/>
                <w:webHidden/>
              </w:rPr>
              <w:tab/>
            </w:r>
            <w:r>
              <w:rPr>
                <w:noProof/>
                <w:webHidden/>
              </w:rPr>
              <w:fldChar w:fldCharType="begin"/>
            </w:r>
            <w:r>
              <w:rPr>
                <w:noProof/>
                <w:webHidden/>
              </w:rPr>
              <w:instrText xml:space="preserve"> PAGEREF _Toc236367584 \h </w:instrText>
            </w:r>
            <w:r>
              <w:rPr>
                <w:noProof/>
                <w:webHidden/>
              </w:rPr>
            </w:r>
            <w:r>
              <w:rPr>
                <w:noProof/>
                <w:webHidden/>
              </w:rPr>
              <w:fldChar w:fldCharType="separate"/>
            </w:r>
            <w:r>
              <w:rPr>
                <w:noProof/>
                <w:webHidden/>
              </w:rPr>
              <w:t>23</w:t>
            </w:r>
            <w:r>
              <w:rPr>
                <w:noProof/>
                <w:webHidden/>
              </w:rPr>
              <w:fldChar w:fldCharType="end"/>
            </w:r>
          </w:hyperlink>
        </w:p>
        <w:p w14:paraId="4F542294" w14:textId="2BDCFB5A" w:rsidR="009A2986" w:rsidRDefault="009A2986">
          <w:r>
            <w:rPr>
              <w:b/>
              <w:bCs/>
              <w:noProof/>
            </w:rPr>
            <w:fldChar w:fldCharType="end"/>
          </w:r>
        </w:p>
      </w:sdtContent>
    </w:sdt>
    <w:p w14:paraId="569AEC63" w14:textId="77777777" w:rsidR="009A2986" w:rsidRDefault="009A2986" w:rsidP="00665E98">
      <w:pPr>
        <w:pStyle w:val="Heading1"/>
      </w:pPr>
    </w:p>
    <w:p w14:paraId="55E85986" w14:textId="77777777" w:rsidR="009A2986" w:rsidRPr="009A2986" w:rsidRDefault="009A2986" w:rsidP="009A2986"/>
    <w:p w14:paraId="34927961" w14:textId="77A6D734" w:rsidR="009360AD" w:rsidRPr="00665E98" w:rsidRDefault="009360AD" w:rsidP="00665E98">
      <w:pPr>
        <w:pStyle w:val="Heading1"/>
      </w:pPr>
      <w:bookmarkStart w:id="0" w:name="_Toc236367562"/>
      <w:r w:rsidRPr="00665E98">
        <w:t>1. Introduction</w:t>
      </w:r>
      <w:bookmarkEnd w:id="0"/>
    </w:p>
    <w:p w14:paraId="72473FDF" w14:textId="77777777" w:rsidR="009360AD" w:rsidRPr="00665E98" w:rsidRDefault="009360AD" w:rsidP="00665E98">
      <w:pPr>
        <w:pStyle w:val="Heading2"/>
      </w:pPr>
      <w:bookmarkStart w:id="1" w:name="_Toc236367563"/>
      <w:r w:rsidRPr="00665E98">
        <w:t>1.1 Scenario Analysis</w:t>
      </w:r>
      <w:bookmarkEnd w:id="1"/>
    </w:p>
    <w:p w14:paraId="326A52B6" w14:textId="77777777" w:rsidR="009360AD" w:rsidRPr="00665E98" w:rsidRDefault="009360AD" w:rsidP="009360AD">
      <w:pPr>
        <w:rPr>
          <w:rFonts w:ascii="Times New Roman" w:hAnsi="Times New Roman" w:cs="Times New Roman"/>
          <w:sz w:val="24"/>
          <w:szCs w:val="24"/>
        </w:rPr>
      </w:pPr>
      <w:r w:rsidRPr="00665E98">
        <w:rPr>
          <w:rFonts w:ascii="Times New Roman" w:hAnsi="Times New Roman" w:cs="Times New Roman"/>
          <w:sz w:val="24"/>
          <w:szCs w:val="24"/>
        </w:rPr>
        <w:t>AutoPark Management System is a city parking service company which currently operates several parking lots in the city. Manual records of all vehicle entries, parking bays, customer data, payments etc. are kept. Human error, data losses and low use of parking space are common problems that have been caused by this manual method.</w:t>
      </w:r>
    </w:p>
    <w:p w14:paraId="33F3DDF8" w14:textId="77777777" w:rsidR="009360AD" w:rsidRPr="00665E98" w:rsidRDefault="009360AD" w:rsidP="009360AD">
      <w:pPr>
        <w:rPr>
          <w:rFonts w:ascii="Times New Roman" w:hAnsi="Times New Roman" w:cs="Times New Roman"/>
          <w:sz w:val="24"/>
          <w:szCs w:val="24"/>
        </w:rPr>
      </w:pPr>
    </w:p>
    <w:p w14:paraId="2D97425F" w14:textId="77777777" w:rsidR="009360AD" w:rsidRPr="00665E98" w:rsidRDefault="009360AD" w:rsidP="009360AD">
      <w:pPr>
        <w:rPr>
          <w:rFonts w:ascii="Times New Roman" w:hAnsi="Times New Roman" w:cs="Times New Roman"/>
          <w:sz w:val="24"/>
          <w:szCs w:val="24"/>
        </w:rPr>
      </w:pPr>
      <w:r w:rsidRPr="00665E98">
        <w:rPr>
          <w:rFonts w:ascii="Times New Roman" w:hAnsi="Times New Roman" w:cs="Times New Roman"/>
          <w:sz w:val="24"/>
          <w:szCs w:val="24"/>
        </w:rPr>
        <w:t>The management now hopes to use this to automate the parking process with the help of a central database system that could track the movements of various vehicles, availability of parking spots, and transaction of payment in real game.Now, the management expects to accomplish this by automating the parking process by using a centralized database system that will be able to track the movements of different vehicles, the slots which are free, or even the transactions of payment, throughout the game. The goal is to create a system for storing information on parking spaces, customers (vehicles owners), vehicles, parking bookings and payments. The system should also provide management with reports to track the usage, revenue and operational performance at various parking locations.</w:t>
      </w:r>
    </w:p>
    <w:p w14:paraId="1ED9F0BC" w14:textId="77777777" w:rsidR="009360AD" w:rsidRPr="00665E98" w:rsidRDefault="009360AD" w:rsidP="009360AD">
      <w:pPr>
        <w:rPr>
          <w:rFonts w:ascii="Times New Roman" w:hAnsi="Times New Roman" w:cs="Times New Roman"/>
          <w:b/>
          <w:bCs/>
          <w:sz w:val="24"/>
          <w:szCs w:val="24"/>
        </w:rPr>
      </w:pPr>
    </w:p>
    <w:p w14:paraId="29F514F2" w14:textId="77777777" w:rsidR="009360AD" w:rsidRPr="00665E98" w:rsidRDefault="009360AD" w:rsidP="009360AD">
      <w:pPr>
        <w:rPr>
          <w:rFonts w:ascii="Times New Roman" w:hAnsi="Times New Roman" w:cs="Times New Roman"/>
          <w:b/>
          <w:bCs/>
          <w:sz w:val="24"/>
          <w:szCs w:val="24"/>
        </w:rPr>
      </w:pPr>
      <w:r w:rsidRPr="00665E98">
        <w:rPr>
          <w:rFonts w:ascii="Times New Roman" w:hAnsi="Times New Roman" w:cs="Times New Roman"/>
          <w:b/>
          <w:bCs/>
          <w:sz w:val="24"/>
          <w:szCs w:val="24"/>
        </w:rPr>
        <w:t>Main Entities Identified:</w:t>
      </w:r>
    </w:p>
    <w:p w14:paraId="3A3147AE" w14:textId="77777777" w:rsidR="009360AD" w:rsidRPr="00665E98" w:rsidRDefault="009360AD" w:rsidP="00665E98">
      <w:pPr>
        <w:pStyle w:val="ListParagraph"/>
        <w:numPr>
          <w:ilvl w:val="0"/>
          <w:numId w:val="1"/>
        </w:numPr>
        <w:rPr>
          <w:rFonts w:ascii="Times New Roman" w:hAnsi="Times New Roman" w:cs="Times New Roman"/>
          <w:sz w:val="24"/>
          <w:szCs w:val="24"/>
        </w:rPr>
      </w:pPr>
      <w:r w:rsidRPr="00665E98">
        <w:rPr>
          <w:rFonts w:ascii="Times New Roman" w:hAnsi="Times New Roman" w:cs="Times New Roman"/>
          <w:sz w:val="24"/>
          <w:szCs w:val="24"/>
        </w:rPr>
        <w:t>Site: physical parking location with unique address and capacity.</w:t>
      </w:r>
    </w:p>
    <w:p w14:paraId="0F97A7CB" w14:textId="77777777" w:rsidR="009360AD" w:rsidRPr="00665E98" w:rsidRDefault="009360AD" w:rsidP="009360AD">
      <w:pPr>
        <w:rPr>
          <w:rFonts w:ascii="Times New Roman" w:hAnsi="Times New Roman" w:cs="Times New Roman"/>
          <w:sz w:val="24"/>
          <w:szCs w:val="24"/>
        </w:rPr>
      </w:pPr>
    </w:p>
    <w:p w14:paraId="480CD875" w14:textId="77777777" w:rsidR="009360AD" w:rsidRPr="00665E98" w:rsidRDefault="009360AD" w:rsidP="00665E98">
      <w:pPr>
        <w:pStyle w:val="ListParagraph"/>
        <w:numPr>
          <w:ilvl w:val="0"/>
          <w:numId w:val="1"/>
        </w:numPr>
        <w:rPr>
          <w:rFonts w:ascii="Times New Roman" w:hAnsi="Times New Roman" w:cs="Times New Roman"/>
          <w:sz w:val="24"/>
          <w:szCs w:val="24"/>
        </w:rPr>
      </w:pPr>
      <w:r w:rsidRPr="00665E98">
        <w:rPr>
          <w:rFonts w:ascii="Times New Roman" w:hAnsi="Times New Roman" w:cs="Times New Roman"/>
          <w:sz w:val="24"/>
          <w:szCs w:val="24"/>
        </w:rPr>
        <w:t>ParkingSlot: a parking space on a site, individual, with type and status.</w:t>
      </w:r>
    </w:p>
    <w:p w14:paraId="2FD8E5CF" w14:textId="77777777" w:rsidR="009360AD" w:rsidRPr="00665E98" w:rsidRDefault="009360AD" w:rsidP="009360AD">
      <w:pPr>
        <w:rPr>
          <w:rFonts w:ascii="Times New Roman" w:hAnsi="Times New Roman" w:cs="Times New Roman"/>
          <w:sz w:val="24"/>
          <w:szCs w:val="24"/>
        </w:rPr>
      </w:pPr>
    </w:p>
    <w:p w14:paraId="2EF4FFDB" w14:textId="77777777" w:rsidR="009360AD" w:rsidRPr="00665E98" w:rsidRDefault="009360AD" w:rsidP="00665E98">
      <w:pPr>
        <w:pStyle w:val="ListParagraph"/>
        <w:numPr>
          <w:ilvl w:val="0"/>
          <w:numId w:val="1"/>
        </w:numPr>
        <w:rPr>
          <w:rFonts w:ascii="Times New Roman" w:hAnsi="Times New Roman" w:cs="Times New Roman"/>
          <w:sz w:val="24"/>
          <w:szCs w:val="24"/>
        </w:rPr>
      </w:pPr>
      <w:r w:rsidRPr="00665E98">
        <w:rPr>
          <w:rFonts w:ascii="Times New Roman" w:hAnsi="Times New Roman" w:cs="Times New Roman"/>
          <w:sz w:val="24"/>
          <w:szCs w:val="24"/>
        </w:rPr>
        <w:t>Owners of vehicle, using the parking service.</w:t>
      </w:r>
    </w:p>
    <w:p w14:paraId="08083D3E" w14:textId="77777777" w:rsidR="009360AD" w:rsidRPr="00665E98" w:rsidRDefault="009360AD" w:rsidP="009360AD">
      <w:pPr>
        <w:rPr>
          <w:rFonts w:ascii="Times New Roman" w:hAnsi="Times New Roman" w:cs="Times New Roman"/>
          <w:sz w:val="24"/>
          <w:szCs w:val="24"/>
        </w:rPr>
      </w:pPr>
    </w:p>
    <w:p w14:paraId="3F222E58" w14:textId="77777777" w:rsidR="009360AD" w:rsidRPr="00665E98" w:rsidRDefault="009360AD" w:rsidP="00665E98">
      <w:pPr>
        <w:pStyle w:val="ListParagraph"/>
        <w:numPr>
          <w:ilvl w:val="0"/>
          <w:numId w:val="1"/>
        </w:numPr>
        <w:rPr>
          <w:rFonts w:ascii="Times New Roman" w:hAnsi="Times New Roman" w:cs="Times New Roman"/>
          <w:sz w:val="24"/>
          <w:szCs w:val="24"/>
        </w:rPr>
      </w:pPr>
      <w:r w:rsidRPr="00665E98">
        <w:rPr>
          <w:rFonts w:ascii="Times New Roman" w:hAnsi="Times New Roman" w:cs="Times New Roman"/>
          <w:sz w:val="24"/>
          <w:szCs w:val="24"/>
        </w:rPr>
        <w:t>Vehicle: Cars or bikes owned by customers</w:t>
      </w:r>
    </w:p>
    <w:p w14:paraId="1D58B000" w14:textId="77777777" w:rsidR="009360AD" w:rsidRPr="00665E98" w:rsidRDefault="009360AD" w:rsidP="009360AD">
      <w:pPr>
        <w:rPr>
          <w:rFonts w:ascii="Times New Roman" w:hAnsi="Times New Roman" w:cs="Times New Roman"/>
          <w:sz w:val="24"/>
          <w:szCs w:val="24"/>
        </w:rPr>
      </w:pPr>
    </w:p>
    <w:p w14:paraId="6E64B528" w14:textId="77777777" w:rsidR="009360AD" w:rsidRPr="00665E98" w:rsidRDefault="009360AD" w:rsidP="00665E98">
      <w:pPr>
        <w:pStyle w:val="ListParagraph"/>
        <w:numPr>
          <w:ilvl w:val="0"/>
          <w:numId w:val="1"/>
        </w:numPr>
        <w:rPr>
          <w:rFonts w:ascii="Times New Roman" w:hAnsi="Times New Roman" w:cs="Times New Roman"/>
          <w:sz w:val="24"/>
          <w:szCs w:val="24"/>
        </w:rPr>
      </w:pPr>
      <w:r w:rsidRPr="00665E98">
        <w:rPr>
          <w:rFonts w:ascii="Times New Roman" w:hAnsi="Times New Roman" w:cs="Times New Roman"/>
          <w:sz w:val="24"/>
          <w:szCs w:val="24"/>
        </w:rPr>
        <w:t>Booking: Register of vehicles filling parking space</w:t>
      </w:r>
    </w:p>
    <w:p w14:paraId="2886B279" w14:textId="77777777" w:rsidR="009360AD" w:rsidRPr="00665E98" w:rsidRDefault="009360AD" w:rsidP="009360AD">
      <w:pPr>
        <w:rPr>
          <w:rFonts w:ascii="Times New Roman" w:hAnsi="Times New Roman" w:cs="Times New Roman"/>
          <w:sz w:val="24"/>
          <w:szCs w:val="24"/>
        </w:rPr>
      </w:pPr>
    </w:p>
    <w:p w14:paraId="52799802" w14:textId="77777777" w:rsidR="009360AD" w:rsidRDefault="009360AD" w:rsidP="00665E98">
      <w:pPr>
        <w:pStyle w:val="ListParagraph"/>
        <w:numPr>
          <w:ilvl w:val="0"/>
          <w:numId w:val="1"/>
        </w:numPr>
        <w:rPr>
          <w:rFonts w:ascii="Times New Roman" w:hAnsi="Times New Roman" w:cs="Times New Roman"/>
          <w:sz w:val="24"/>
          <w:szCs w:val="24"/>
        </w:rPr>
      </w:pPr>
      <w:r w:rsidRPr="00665E98">
        <w:rPr>
          <w:rFonts w:ascii="Times New Roman" w:hAnsi="Times New Roman" w:cs="Times New Roman"/>
          <w:sz w:val="24"/>
          <w:szCs w:val="24"/>
        </w:rPr>
        <w:t>Payment: Bookings that have been made; financial transactions</w:t>
      </w:r>
    </w:p>
    <w:p w14:paraId="4EF6E1F7" w14:textId="77777777" w:rsidR="00665E98" w:rsidRPr="00665E98" w:rsidRDefault="00665E98" w:rsidP="00665E98">
      <w:pPr>
        <w:pStyle w:val="ListParagraph"/>
        <w:rPr>
          <w:rFonts w:ascii="Times New Roman" w:hAnsi="Times New Roman" w:cs="Times New Roman"/>
          <w:sz w:val="24"/>
          <w:szCs w:val="24"/>
        </w:rPr>
      </w:pPr>
    </w:p>
    <w:p w14:paraId="57F43735" w14:textId="77777777" w:rsidR="00665E98" w:rsidRPr="00665E98" w:rsidRDefault="00665E98" w:rsidP="00665E98">
      <w:pPr>
        <w:pStyle w:val="ListParagraph"/>
        <w:rPr>
          <w:rFonts w:ascii="Times New Roman" w:hAnsi="Times New Roman" w:cs="Times New Roman"/>
          <w:sz w:val="24"/>
          <w:szCs w:val="24"/>
        </w:rPr>
      </w:pPr>
    </w:p>
    <w:p w14:paraId="1DC96C94" w14:textId="77777777" w:rsidR="009360AD" w:rsidRPr="00665E98" w:rsidRDefault="009360AD" w:rsidP="009360AD">
      <w:pPr>
        <w:rPr>
          <w:rFonts w:ascii="Times New Roman" w:hAnsi="Times New Roman" w:cs="Times New Roman"/>
          <w:sz w:val="24"/>
          <w:szCs w:val="24"/>
        </w:rPr>
      </w:pPr>
    </w:p>
    <w:p w14:paraId="53573A2A" w14:textId="77777777" w:rsidR="009360AD" w:rsidRPr="00665E98" w:rsidRDefault="009360AD" w:rsidP="009360AD">
      <w:pPr>
        <w:rPr>
          <w:rFonts w:ascii="Times New Roman" w:hAnsi="Times New Roman" w:cs="Times New Roman"/>
          <w:b/>
          <w:bCs/>
          <w:sz w:val="24"/>
          <w:szCs w:val="24"/>
        </w:rPr>
      </w:pPr>
      <w:r w:rsidRPr="00665E98">
        <w:rPr>
          <w:rFonts w:ascii="Times New Roman" w:hAnsi="Times New Roman" w:cs="Times New Roman"/>
          <w:b/>
          <w:bCs/>
          <w:sz w:val="24"/>
          <w:szCs w:val="24"/>
        </w:rPr>
        <w:t>Relationships Between Entities:</w:t>
      </w:r>
    </w:p>
    <w:p w14:paraId="545F3346" w14:textId="77777777" w:rsidR="009360AD" w:rsidRPr="00665E98" w:rsidRDefault="009360AD" w:rsidP="00665E98">
      <w:pPr>
        <w:pStyle w:val="ListParagraph"/>
        <w:numPr>
          <w:ilvl w:val="0"/>
          <w:numId w:val="2"/>
        </w:numPr>
        <w:rPr>
          <w:rFonts w:ascii="Times New Roman" w:hAnsi="Times New Roman" w:cs="Times New Roman"/>
          <w:sz w:val="24"/>
          <w:szCs w:val="24"/>
        </w:rPr>
      </w:pPr>
      <w:r w:rsidRPr="00665E98">
        <w:rPr>
          <w:rFonts w:ascii="Times New Roman" w:hAnsi="Times New Roman" w:cs="Times New Roman"/>
          <w:sz w:val="24"/>
          <w:szCs w:val="24"/>
        </w:rPr>
        <w:t>One Site can have many ParkingSlots (1:M)</w:t>
      </w:r>
    </w:p>
    <w:p w14:paraId="633EF259" w14:textId="77777777" w:rsidR="009360AD" w:rsidRPr="00665E98" w:rsidRDefault="009360AD" w:rsidP="009360AD">
      <w:pPr>
        <w:rPr>
          <w:rFonts w:ascii="Times New Roman" w:hAnsi="Times New Roman" w:cs="Times New Roman"/>
          <w:sz w:val="24"/>
          <w:szCs w:val="24"/>
        </w:rPr>
      </w:pPr>
    </w:p>
    <w:p w14:paraId="00E42C15" w14:textId="77777777" w:rsidR="009360AD" w:rsidRPr="00665E98" w:rsidRDefault="009360AD" w:rsidP="00665E98">
      <w:pPr>
        <w:pStyle w:val="ListParagraph"/>
        <w:numPr>
          <w:ilvl w:val="0"/>
          <w:numId w:val="2"/>
        </w:numPr>
        <w:rPr>
          <w:rFonts w:ascii="Times New Roman" w:hAnsi="Times New Roman" w:cs="Times New Roman"/>
          <w:sz w:val="24"/>
          <w:szCs w:val="24"/>
        </w:rPr>
      </w:pPr>
      <w:r w:rsidRPr="00665E98">
        <w:rPr>
          <w:rFonts w:ascii="Times New Roman" w:hAnsi="Times New Roman" w:cs="Times New Roman"/>
          <w:sz w:val="24"/>
          <w:szCs w:val="24"/>
        </w:rPr>
        <w:t>Many Bookings involve one ParkingSlot over time (1:M)</w:t>
      </w:r>
    </w:p>
    <w:p w14:paraId="4C7BDCBF" w14:textId="77777777" w:rsidR="009360AD" w:rsidRPr="00665E98" w:rsidRDefault="009360AD" w:rsidP="009360AD">
      <w:pPr>
        <w:rPr>
          <w:rFonts w:ascii="Times New Roman" w:hAnsi="Times New Roman" w:cs="Times New Roman"/>
          <w:sz w:val="24"/>
          <w:szCs w:val="24"/>
        </w:rPr>
      </w:pPr>
    </w:p>
    <w:p w14:paraId="46D0714A" w14:textId="77777777" w:rsidR="009360AD" w:rsidRPr="00665E98" w:rsidRDefault="009360AD" w:rsidP="00665E98">
      <w:pPr>
        <w:pStyle w:val="ListParagraph"/>
        <w:numPr>
          <w:ilvl w:val="0"/>
          <w:numId w:val="2"/>
        </w:numPr>
        <w:rPr>
          <w:rFonts w:ascii="Times New Roman" w:hAnsi="Times New Roman" w:cs="Times New Roman"/>
          <w:sz w:val="24"/>
          <w:szCs w:val="24"/>
        </w:rPr>
      </w:pPr>
      <w:r w:rsidRPr="00665E98">
        <w:rPr>
          <w:rFonts w:ascii="Times New Roman" w:hAnsi="Times New Roman" w:cs="Times New Roman"/>
          <w:sz w:val="24"/>
          <w:szCs w:val="24"/>
        </w:rPr>
        <w:t>A Customer can have multiple Vehicles (one-to-many)</w:t>
      </w:r>
    </w:p>
    <w:p w14:paraId="45970A62" w14:textId="77777777" w:rsidR="009360AD" w:rsidRPr="00665E98" w:rsidRDefault="009360AD" w:rsidP="009360AD">
      <w:pPr>
        <w:rPr>
          <w:rFonts w:ascii="Times New Roman" w:hAnsi="Times New Roman" w:cs="Times New Roman"/>
          <w:sz w:val="24"/>
          <w:szCs w:val="24"/>
        </w:rPr>
      </w:pPr>
    </w:p>
    <w:p w14:paraId="4E763E06" w14:textId="77777777" w:rsidR="009360AD" w:rsidRPr="00665E98" w:rsidRDefault="009360AD" w:rsidP="00665E98">
      <w:pPr>
        <w:pStyle w:val="ListParagraph"/>
        <w:numPr>
          <w:ilvl w:val="0"/>
          <w:numId w:val="2"/>
        </w:numPr>
        <w:rPr>
          <w:rFonts w:ascii="Times New Roman" w:hAnsi="Times New Roman" w:cs="Times New Roman"/>
          <w:sz w:val="24"/>
          <w:szCs w:val="24"/>
        </w:rPr>
      </w:pPr>
      <w:r w:rsidRPr="00665E98">
        <w:rPr>
          <w:rFonts w:ascii="Times New Roman" w:hAnsi="Times New Roman" w:cs="Times New Roman"/>
          <w:sz w:val="24"/>
          <w:szCs w:val="24"/>
        </w:rPr>
        <w:t>One Vehicle can have many Bookings (1:M)</w:t>
      </w:r>
    </w:p>
    <w:p w14:paraId="29363FA7" w14:textId="77777777" w:rsidR="009360AD" w:rsidRPr="00665E98" w:rsidRDefault="009360AD" w:rsidP="009360AD">
      <w:pPr>
        <w:rPr>
          <w:rFonts w:ascii="Times New Roman" w:hAnsi="Times New Roman" w:cs="Times New Roman"/>
          <w:sz w:val="24"/>
          <w:szCs w:val="24"/>
        </w:rPr>
      </w:pPr>
    </w:p>
    <w:p w14:paraId="2134AA7C" w14:textId="77777777" w:rsidR="009360AD" w:rsidRPr="00665E98" w:rsidRDefault="009360AD" w:rsidP="00665E98">
      <w:pPr>
        <w:pStyle w:val="ListParagraph"/>
        <w:numPr>
          <w:ilvl w:val="0"/>
          <w:numId w:val="2"/>
        </w:numPr>
        <w:rPr>
          <w:rFonts w:ascii="Times New Roman" w:hAnsi="Times New Roman" w:cs="Times New Roman"/>
          <w:sz w:val="24"/>
          <w:szCs w:val="24"/>
        </w:rPr>
      </w:pPr>
      <w:r w:rsidRPr="00665E98">
        <w:rPr>
          <w:rFonts w:ascii="Times New Roman" w:hAnsi="Times New Roman" w:cs="Times New Roman"/>
          <w:sz w:val="24"/>
          <w:szCs w:val="24"/>
        </w:rPr>
        <w:t>Payment (1:1) will be created from One Booking.</w:t>
      </w:r>
    </w:p>
    <w:p w14:paraId="2387F97E" w14:textId="77777777" w:rsidR="009360AD" w:rsidRPr="00665E98" w:rsidRDefault="009360AD" w:rsidP="009360AD">
      <w:pPr>
        <w:rPr>
          <w:rFonts w:ascii="Times New Roman" w:hAnsi="Times New Roman" w:cs="Times New Roman"/>
          <w:sz w:val="24"/>
          <w:szCs w:val="24"/>
        </w:rPr>
      </w:pPr>
    </w:p>
    <w:p w14:paraId="327B1C75" w14:textId="77777777" w:rsidR="009360AD" w:rsidRPr="00665E98" w:rsidRDefault="009360AD" w:rsidP="00665E98">
      <w:pPr>
        <w:pStyle w:val="Heading2"/>
      </w:pPr>
      <w:bookmarkStart w:id="2" w:name="_Toc236367564"/>
      <w:r w:rsidRPr="00665E98">
        <w:t>1.2 Purpose and Scope</w:t>
      </w:r>
      <w:bookmarkEnd w:id="2"/>
    </w:p>
    <w:p w14:paraId="37FF8B7F" w14:textId="77777777" w:rsidR="009360AD" w:rsidRPr="00665E98" w:rsidRDefault="009360AD" w:rsidP="009360AD">
      <w:pPr>
        <w:rPr>
          <w:rFonts w:ascii="Times New Roman" w:hAnsi="Times New Roman" w:cs="Times New Roman"/>
          <w:sz w:val="24"/>
          <w:szCs w:val="24"/>
        </w:rPr>
      </w:pPr>
      <w:r w:rsidRPr="00665E98">
        <w:rPr>
          <w:rFonts w:ascii="Times New Roman" w:hAnsi="Times New Roman" w:cs="Times New Roman"/>
          <w:sz w:val="24"/>
          <w:szCs w:val="24"/>
        </w:rPr>
        <w:t>This report features the design and execution of a strong database system that would be employed in the AutoPark Management System, utilizing Microsoft Access. The scope includes:</w:t>
      </w:r>
    </w:p>
    <w:p w14:paraId="61975C8E" w14:textId="77777777" w:rsidR="009360AD" w:rsidRPr="00665E98" w:rsidRDefault="009360AD" w:rsidP="009360AD">
      <w:pPr>
        <w:rPr>
          <w:rFonts w:ascii="Times New Roman" w:hAnsi="Times New Roman" w:cs="Times New Roman"/>
          <w:sz w:val="24"/>
          <w:szCs w:val="24"/>
        </w:rPr>
      </w:pPr>
    </w:p>
    <w:p w14:paraId="06C69020" w14:textId="77777777" w:rsidR="009360AD" w:rsidRPr="00665E98" w:rsidRDefault="009360AD" w:rsidP="00665E98">
      <w:pPr>
        <w:pStyle w:val="ListParagraph"/>
        <w:numPr>
          <w:ilvl w:val="0"/>
          <w:numId w:val="3"/>
        </w:numPr>
        <w:rPr>
          <w:rFonts w:ascii="Times New Roman" w:hAnsi="Times New Roman" w:cs="Times New Roman"/>
          <w:sz w:val="24"/>
          <w:szCs w:val="24"/>
        </w:rPr>
      </w:pPr>
      <w:r w:rsidRPr="00665E98">
        <w:rPr>
          <w:rFonts w:ascii="Times New Roman" w:hAnsi="Times New Roman" w:cs="Times New Roman"/>
          <w:sz w:val="24"/>
          <w:szCs w:val="24"/>
        </w:rPr>
        <w:t>Designing an Entity Relationship Diagram (ERD).</w:t>
      </w:r>
    </w:p>
    <w:p w14:paraId="0A93DB9E" w14:textId="77777777" w:rsidR="009360AD" w:rsidRPr="00665E98" w:rsidRDefault="009360AD" w:rsidP="009360AD">
      <w:pPr>
        <w:rPr>
          <w:rFonts w:ascii="Times New Roman" w:hAnsi="Times New Roman" w:cs="Times New Roman"/>
          <w:sz w:val="24"/>
          <w:szCs w:val="24"/>
        </w:rPr>
      </w:pPr>
    </w:p>
    <w:p w14:paraId="655CF485" w14:textId="2BFFFCDF" w:rsidR="009360AD" w:rsidRPr="00665E98" w:rsidRDefault="009360AD" w:rsidP="00665E98">
      <w:pPr>
        <w:pStyle w:val="ListParagraph"/>
        <w:numPr>
          <w:ilvl w:val="0"/>
          <w:numId w:val="3"/>
        </w:numPr>
        <w:rPr>
          <w:rFonts w:ascii="Times New Roman" w:hAnsi="Times New Roman" w:cs="Times New Roman"/>
          <w:sz w:val="24"/>
          <w:szCs w:val="24"/>
        </w:rPr>
      </w:pPr>
      <w:r w:rsidRPr="00665E98">
        <w:rPr>
          <w:rFonts w:ascii="Times New Roman" w:hAnsi="Times New Roman" w:cs="Times New Roman"/>
          <w:sz w:val="24"/>
          <w:szCs w:val="24"/>
        </w:rPr>
        <w:t>Normalised data structures in 3NF have been developed.</w:t>
      </w:r>
    </w:p>
    <w:p w14:paraId="3A1D6E08" w14:textId="77777777" w:rsidR="009360AD" w:rsidRPr="00665E98" w:rsidRDefault="009360AD" w:rsidP="009360AD">
      <w:pPr>
        <w:rPr>
          <w:rFonts w:ascii="Times New Roman" w:hAnsi="Times New Roman" w:cs="Times New Roman"/>
          <w:sz w:val="24"/>
          <w:szCs w:val="24"/>
        </w:rPr>
      </w:pPr>
    </w:p>
    <w:p w14:paraId="1612E8F9" w14:textId="77777777" w:rsidR="009360AD" w:rsidRPr="00665E98" w:rsidRDefault="009360AD" w:rsidP="00665E98">
      <w:pPr>
        <w:pStyle w:val="ListParagraph"/>
        <w:numPr>
          <w:ilvl w:val="0"/>
          <w:numId w:val="3"/>
        </w:numPr>
        <w:rPr>
          <w:rFonts w:ascii="Times New Roman" w:hAnsi="Times New Roman" w:cs="Times New Roman"/>
          <w:sz w:val="24"/>
          <w:szCs w:val="24"/>
        </w:rPr>
      </w:pPr>
      <w:r w:rsidRPr="00665E98">
        <w:rPr>
          <w:rFonts w:ascii="Times New Roman" w:hAnsi="Times New Roman" w:cs="Times New Roman"/>
          <w:sz w:val="24"/>
          <w:szCs w:val="24"/>
        </w:rPr>
        <w:t>Adding realistic sample data to the system</w:t>
      </w:r>
    </w:p>
    <w:p w14:paraId="6E80578B" w14:textId="77777777" w:rsidR="009360AD" w:rsidRPr="00665E98" w:rsidRDefault="009360AD" w:rsidP="009360AD">
      <w:pPr>
        <w:rPr>
          <w:rFonts w:ascii="Times New Roman" w:hAnsi="Times New Roman" w:cs="Times New Roman"/>
          <w:sz w:val="24"/>
          <w:szCs w:val="24"/>
        </w:rPr>
      </w:pPr>
    </w:p>
    <w:p w14:paraId="4CAB6D73" w14:textId="77777777" w:rsidR="009360AD" w:rsidRPr="00665E98" w:rsidRDefault="009360AD" w:rsidP="00665E98">
      <w:pPr>
        <w:pStyle w:val="ListParagraph"/>
        <w:numPr>
          <w:ilvl w:val="0"/>
          <w:numId w:val="3"/>
        </w:numPr>
        <w:rPr>
          <w:rFonts w:ascii="Times New Roman" w:hAnsi="Times New Roman" w:cs="Times New Roman"/>
          <w:sz w:val="24"/>
          <w:szCs w:val="24"/>
        </w:rPr>
      </w:pPr>
      <w:r w:rsidRPr="00665E98">
        <w:rPr>
          <w:rFonts w:ascii="Times New Roman" w:hAnsi="Times New Roman" w:cs="Times New Roman"/>
          <w:sz w:val="24"/>
          <w:szCs w:val="24"/>
        </w:rPr>
        <w:t>Making practical queries to show working benefits</w:t>
      </w:r>
    </w:p>
    <w:p w14:paraId="6792BBA7" w14:textId="77777777" w:rsidR="009360AD" w:rsidRPr="00665E98" w:rsidRDefault="009360AD" w:rsidP="009360AD">
      <w:pPr>
        <w:rPr>
          <w:rFonts w:ascii="Times New Roman" w:hAnsi="Times New Roman" w:cs="Times New Roman"/>
          <w:sz w:val="24"/>
          <w:szCs w:val="24"/>
        </w:rPr>
      </w:pPr>
    </w:p>
    <w:p w14:paraId="0335DE92" w14:textId="77777777" w:rsidR="009360AD" w:rsidRPr="00665E98" w:rsidRDefault="009360AD" w:rsidP="00665E98">
      <w:pPr>
        <w:pStyle w:val="ListParagraph"/>
        <w:numPr>
          <w:ilvl w:val="0"/>
          <w:numId w:val="3"/>
        </w:numPr>
        <w:rPr>
          <w:rFonts w:ascii="Times New Roman" w:hAnsi="Times New Roman" w:cs="Times New Roman"/>
          <w:sz w:val="24"/>
          <w:szCs w:val="24"/>
        </w:rPr>
      </w:pPr>
      <w:r w:rsidRPr="00665E98">
        <w:rPr>
          <w:rFonts w:ascii="Times New Roman" w:hAnsi="Times New Roman" w:cs="Times New Roman"/>
          <w:sz w:val="24"/>
          <w:szCs w:val="24"/>
        </w:rPr>
        <w:t>Validation of the system against functional requirements and testing.</w:t>
      </w:r>
    </w:p>
    <w:p w14:paraId="44A845E7" w14:textId="77777777" w:rsidR="009360AD" w:rsidRPr="00665E98" w:rsidRDefault="009360AD" w:rsidP="009360AD">
      <w:pPr>
        <w:rPr>
          <w:rFonts w:ascii="Times New Roman" w:hAnsi="Times New Roman" w:cs="Times New Roman"/>
          <w:sz w:val="24"/>
          <w:szCs w:val="24"/>
        </w:rPr>
      </w:pPr>
    </w:p>
    <w:p w14:paraId="6E375D9A" w14:textId="3924BAD2" w:rsidR="009360AD" w:rsidRPr="00665E98" w:rsidRDefault="009360AD">
      <w:pPr>
        <w:rPr>
          <w:rFonts w:ascii="Times New Roman" w:hAnsi="Times New Roman" w:cs="Times New Roman"/>
          <w:sz w:val="24"/>
          <w:szCs w:val="24"/>
        </w:rPr>
      </w:pPr>
      <w:r w:rsidRPr="00665E98">
        <w:rPr>
          <w:rFonts w:ascii="Times New Roman" w:hAnsi="Times New Roman" w:cs="Times New Roman"/>
          <w:sz w:val="24"/>
          <w:szCs w:val="24"/>
        </w:rPr>
        <w:t>Its main purpose is to enable the system to share real-time information about the occupied slots, revenue generated, activity of customers and performance of the parking system from several parking locations.</w:t>
      </w:r>
      <w:r w:rsidRPr="00665E98">
        <w:rPr>
          <w:rFonts w:ascii="Times New Roman" w:hAnsi="Times New Roman" w:cs="Times New Roman"/>
          <w:sz w:val="24"/>
          <w:szCs w:val="24"/>
        </w:rPr>
        <w:br/>
      </w:r>
    </w:p>
    <w:p w14:paraId="0D50C9FB" w14:textId="77777777" w:rsidR="009360AD" w:rsidRPr="00665E98" w:rsidRDefault="009360AD" w:rsidP="00665E98">
      <w:pPr>
        <w:pStyle w:val="Heading1"/>
      </w:pPr>
      <w:bookmarkStart w:id="3" w:name="_Toc236367565"/>
      <w:r w:rsidRPr="00665E98">
        <w:t>2. Database Design</w:t>
      </w:r>
      <w:bookmarkEnd w:id="3"/>
    </w:p>
    <w:p w14:paraId="6F6158E1" w14:textId="77777777" w:rsidR="009360AD" w:rsidRPr="00665E98" w:rsidRDefault="009360AD" w:rsidP="00665E98">
      <w:pPr>
        <w:pStyle w:val="Heading2"/>
      </w:pPr>
      <w:bookmarkStart w:id="4" w:name="_Toc236367566"/>
      <w:r w:rsidRPr="00665E98">
        <w:t>2.1 Entity-Relationship Diagram (ERD)</w:t>
      </w:r>
      <w:bookmarkEnd w:id="4"/>
    </w:p>
    <w:p w14:paraId="049BA082" w14:textId="77777777" w:rsidR="009360AD" w:rsidRPr="00665E98" w:rsidRDefault="009360AD" w:rsidP="009360AD">
      <w:pPr>
        <w:rPr>
          <w:rFonts w:ascii="Times New Roman" w:hAnsi="Times New Roman" w:cs="Times New Roman"/>
          <w:sz w:val="24"/>
          <w:szCs w:val="24"/>
        </w:rPr>
      </w:pPr>
      <w:r w:rsidRPr="00665E98">
        <w:rPr>
          <w:rFonts w:ascii="Times New Roman" w:hAnsi="Times New Roman" w:cs="Times New Roman"/>
          <w:sz w:val="24"/>
          <w:szCs w:val="24"/>
        </w:rPr>
        <w:t>The ERD below illustrates the entities, their attributes, and the relationships between them as implemented in Microsoft Access.</w:t>
      </w:r>
    </w:p>
    <w:p w14:paraId="19D47FC4" w14:textId="77777777" w:rsidR="009360AD" w:rsidRPr="00665E98" w:rsidRDefault="009360AD">
      <w:pPr>
        <w:rPr>
          <w:rFonts w:ascii="Times New Roman" w:hAnsi="Times New Roman" w:cs="Times New Roman"/>
          <w:sz w:val="24"/>
          <w:szCs w:val="24"/>
        </w:rPr>
      </w:pPr>
    </w:p>
    <w:p w14:paraId="5633DDCC" w14:textId="77777777" w:rsidR="009360AD" w:rsidRPr="00665E98" w:rsidRDefault="009360AD" w:rsidP="009360AD">
      <w:pPr>
        <w:rPr>
          <w:rFonts w:ascii="Times New Roman" w:hAnsi="Times New Roman" w:cs="Times New Roman"/>
          <w:b/>
          <w:bCs/>
          <w:sz w:val="24"/>
          <w:szCs w:val="24"/>
        </w:rPr>
      </w:pPr>
      <w:r w:rsidRPr="00665E98">
        <w:rPr>
          <w:rFonts w:ascii="Times New Roman" w:hAnsi="Times New Roman" w:cs="Times New Roman"/>
          <w:noProof/>
          <w:sz w:val="24"/>
          <w:szCs w:val="24"/>
        </w:rPr>
        <w:drawing>
          <wp:anchor distT="0" distB="0" distL="114300" distR="114300" simplePos="0" relativeHeight="251658240" behindDoc="0" locked="0" layoutInCell="1" allowOverlap="1" wp14:anchorId="2226AF41" wp14:editId="07D089AE">
            <wp:simplePos x="0" y="0"/>
            <wp:positionH relativeFrom="column">
              <wp:posOffset>0</wp:posOffset>
            </wp:positionH>
            <wp:positionV relativeFrom="paragraph">
              <wp:posOffset>-635</wp:posOffset>
            </wp:positionV>
            <wp:extent cx="2191801" cy="2141220"/>
            <wp:effectExtent l="0" t="0" r="0" b="0"/>
            <wp:wrapSquare wrapText="bothSides"/>
            <wp:docPr id="862346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346588"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91801" cy="2141220"/>
                    </a:xfrm>
                    <a:prstGeom prst="rect">
                      <a:avLst/>
                    </a:prstGeom>
                  </pic:spPr>
                </pic:pic>
              </a:graphicData>
            </a:graphic>
          </wp:anchor>
        </w:drawing>
      </w:r>
      <w:r w:rsidRPr="00665E98">
        <w:rPr>
          <w:rFonts w:ascii="Times New Roman" w:hAnsi="Times New Roman" w:cs="Times New Roman"/>
          <w:noProof/>
          <w:sz w:val="24"/>
          <w:szCs w:val="24"/>
        </w:rPr>
        <w:drawing>
          <wp:inline distT="0" distB="0" distL="0" distR="0" wp14:anchorId="3CC3624F" wp14:editId="0E29641D">
            <wp:extent cx="2078990" cy="2140092"/>
            <wp:effectExtent l="0" t="0" r="0" b="0"/>
            <wp:docPr id="1596903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903257" name=""/>
                    <pic:cNvPicPr/>
                  </pic:nvPicPr>
                  <pic:blipFill>
                    <a:blip r:embed="rId9"/>
                    <a:stretch>
                      <a:fillRect/>
                    </a:stretch>
                  </pic:blipFill>
                  <pic:spPr>
                    <a:xfrm>
                      <a:off x="0" y="0"/>
                      <a:ext cx="2105566" cy="2167449"/>
                    </a:xfrm>
                    <a:prstGeom prst="rect">
                      <a:avLst/>
                    </a:prstGeom>
                  </pic:spPr>
                </pic:pic>
              </a:graphicData>
            </a:graphic>
          </wp:inline>
        </w:drawing>
      </w:r>
      <w:r w:rsidRPr="00665E98">
        <w:rPr>
          <w:rFonts w:ascii="Times New Roman" w:hAnsi="Times New Roman" w:cs="Times New Roman"/>
          <w:sz w:val="24"/>
          <w:szCs w:val="24"/>
        </w:rPr>
        <w:br/>
      </w:r>
      <w:r w:rsidRPr="00665E98">
        <w:rPr>
          <w:rFonts w:ascii="Times New Roman" w:hAnsi="Times New Roman" w:cs="Times New Roman"/>
          <w:sz w:val="24"/>
          <w:szCs w:val="24"/>
        </w:rPr>
        <w:br/>
      </w:r>
      <w:r w:rsidRPr="00665E98">
        <w:rPr>
          <w:rStyle w:val="Heading2Char"/>
        </w:rPr>
        <w:t>2.2 Data Structure Development</w:t>
      </w:r>
    </w:p>
    <w:p w14:paraId="1ED0BB52" w14:textId="77777777" w:rsidR="009360AD" w:rsidRPr="00665E98" w:rsidRDefault="009360AD" w:rsidP="009360AD">
      <w:pPr>
        <w:rPr>
          <w:rFonts w:ascii="Times New Roman" w:hAnsi="Times New Roman" w:cs="Times New Roman"/>
          <w:sz w:val="24"/>
          <w:szCs w:val="24"/>
        </w:rPr>
      </w:pPr>
      <w:r w:rsidRPr="00665E98">
        <w:rPr>
          <w:rFonts w:ascii="Times New Roman" w:hAnsi="Times New Roman" w:cs="Times New Roman"/>
          <w:sz w:val="24"/>
          <w:szCs w:val="24"/>
        </w:rPr>
        <w:t>Based on the ERD, the following tables were created in Microsoft Access. Primary Keys (PK) are underlined, and Foreign Keys (FK) are noted.</w:t>
      </w:r>
    </w:p>
    <w:p w14:paraId="48AEF4F5" w14:textId="77777777" w:rsidR="009360AD" w:rsidRPr="00665E98" w:rsidRDefault="009360AD" w:rsidP="009360AD">
      <w:pPr>
        <w:rPr>
          <w:rFonts w:ascii="Times New Roman" w:hAnsi="Times New Roman" w:cs="Times New Roman"/>
          <w:b/>
          <w:bCs/>
          <w:sz w:val="24"/>
          <w:szCs w:val="24"/>
        </w:rPr>
      </w:pPr>
      <w:r w:rsidRPr="00665E98">
        <w:rPr>
          <w:rFonts w:ascii="Times New Roman" w:hAnsi="Times New Roman" w:cs="Times New Roman"/>
          <w:b/>
          <w:bCs/>
          <w:sz w:val="24"/>
          <w:szCs w:val="24"/>
        </w:rPr>
        <w:t>Table 1: tblSite</w:t>
      </w:r>
    </w:p>
    <w:p w14:paraId="7AF82F5F" w14:textId="77777777" w:rsidR="009360AD" w:rsidRPr="00665E98" w:rsidRDefault="009360AD" w:rsidP="009360AD">
      <w:pPr>
        <w:rPr>
          <w:rFonts w:ascii="Times New Roman" w:hAnsi="Times New Roman" w:cs="Times New Roman"/>
          <w:sz w:val="24"/>
          <w:szCs w:val="24"/>
        </w:rPr>
      </w:pPr>
      <w:r w:rsidRPr="00665E98">
        <w:rPr>
          <w:rFonts w:ascii="Times New Roman" w:hAnsi="Times New Roman" w:cs="Times New Roman"/>
          <w:b/>
          <w:bCs/>
          <w:sz w:val="24"/>
          <w:szCs w:val="24"/>
        </w:rPr>
        <w:t>Purpose:</w:t>
      </w:r>
      <w:r w:rsidRPr="00665E98">
        <w:rPr>
          <w:rFonts w:ascii="Times New Roman" w:hAnsi="Times New Roman" w:cs="Times New Roman"/>
          <w:sz w:val="24"/>
          <w:szCs w:val="24"/>
        </w:rPr>
        <w:t> Stores information about parking locations.</w:t>
      </w:r>
    </w:p>
    <w:p w14:paraId="26C996F0" w14:textId="00E7F8AC" w:rsidR="009360AD" w:rsidRPr="00665E98" w:rsidRDefault="009360AD">
      <w:pPr>
        <w:rPr>
          <w:rFonts w:ascii="Times New Roman" w:hAnsi="Times New Roman" w:cs="Times New Roman"/>
          <w:sz w:val="24"/>
          <w:szCs w:val="24"/>
        </w:rPr>
      </w:pPr>
      <w:r w:rsidRPr="00665E98">
        <w:rPr>
          <w:rFonts w:ascii="Times New Roman" w:hAnsi="Times New Roman" w:cs="Times New Roman"/>
          <w:sz w:val="24"/>
          <w:szCs w:val="24"/>
        </w:rPr>
        <w:br/>
      </w:r>
      <w:r w:rsidR="008D444D" w:rsidRPr="00665E98">
        <w:rPr>
          <w:rFonts w:ascii="Times New Roman" w:hAnsi="Times New Roman" w:cs="Times New Roman"/>
          <w:noProof/>
          <w:sz w:val="24"/>
          <w:szCs w:val="24"/>
        </w:rPr>
        <w:drawing>
          <wp:inline distT="0" distB="0" distL="0" distR="0" wp14:anchorId="5E3BA00C" wp14:editId="31FA0B09">
            <wp:extent cx="3868346" cy="1889125"/>
            <wp:effectExtent l="0" t="0" r="0" b="0"/>
            <wp:docPr id="1566758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758973" name=""/>
                    <pic:cNvPicPr/>
                  </pic:nvPicPr>
                  <pic:blipFill>
                    <a:blip r:embed="rId10"/>
                    <a:stretch>
                      <a:fillRect/>
                    </a:stretch>
                  </pic:blipFill>
                  <pic:spPr>
                    <a:xfrm>
                      <a:off x="0" y="0"/>
                      <a:ext cx="3870120" cy="1889991"/>
                    </a:xfrm>
                    <a:prstGeom prst="rect">
                      <a:avLst/>
                    </a:prstGeom>
                  </pic:spPr>
                </pic:pic>
              </a:graphicData>
            </a:graphic>
          </wp:inline>
        </w:drawing>
      </w:r>
    </w:p>
    <w:p w14:paraId="159C6099" w14:textId="77777777" w:rsidR="008D444D" w:rsidRPr="00665E98" w:rsidRDefault="008D444D">
      <w:pPr>
        <w:rPr>
          <w:rFonts w:ascii="Times New Roman" w:hAnsi="Times New Roman" w:cs="Times New Roman"/>
          <w:sz w:val="24"/>
          <w:szCs w:val="24"/>
        </w:rPr>
      </w:pPr>
    </w:p>
    <w:p w14:paraId="4ECCA8BF" w14:textId="77777777" w:rsidR="008D444D" w:rsidRPr="00665E98" w:rsidRDefault="008D444D">
      <w:pPr>
        <w:rPr>
          <w:rFonts w:ascii="Times New Roman" w:hAnsi="Times New Roman" w:cs="Times New Roman"/>
          <w:sz w:val="24"/>
          <w:szCs w:val="24"/>
        </w:rPr>
      </w:pPr>
    </w:p>
    <w:p w14:paraId="001D901F" w14:textId="77777777" w:rsidR="008D444D" w:rsidRPr="00665E98" w:rsidRDefault="008D444D" w:rsidP="008D444D">
      <w:pPr>
        <w:rPr>
          <w:rFonts w:ascii="Times New Roman" w:hAnsi="Times New Roman" w:cs="Times New Roman"/>
          <w:b/>
          <w:bCs/>
          <w:sz w:val="24"/>
          <w:szCs w:val="24"/>
        </w:rPr>
      </w:pPr>
      <w:r w:rsidRPr="00665E98">
        <w:rPr>
          <w:rFonts w:ascii="Times New Roman" w:hAnsi="Times New Roman" w:cs="Times New Roman"/>
          <w:b/>
          <w:bCs/>
          <w:sz w:val="24"/>
          <w:szCs w:val="24"/>
        </w:rPr>
        <w:t>Table 2: tblCustomer</w:t>
      </w:r>
    </w:p>
    <w:p w14:paraId="092E9855" w14:textId="77777777" w:rsidR="008D444D" w:rsidRPr="00665E98" w:rsidRDefault="008D444D" w:rsidP="008D444D">
      <w:pPr>
        <w:rPr>
          <w:rFonts w:ascii="Times New Roman" w:hAnsi="Times New Roman" w:cs="Times New Roman"/>
          <w:sz w:val="24"/>
          <w:szCs w:val="24"/>
        </w:rPr>
      </w:pPr>
      <w:r w:rsidRPr="00665E98">
        <w:rPr>
          <w:rFonts w:ascii="Times New Roman" w:hAnsi="Times New Roman" w:cs="Times New Roman"/>
          <w:b/>
          <w:bCs/>
          <w:sz w:val="24"/>
          <w:szCs w:val="24"/>
        </w:rPr>
        <w:t>Purpose:</w:t>
      </w:r>
      <w:r w:rsidRPr="00665E98">
        <w:rPr>
          <w:rFonts w:ascii="Times New Roman" w:hAnsi="Times New Roman" w:cs="Times New Roman"/>
          <w:sz w:val="24"/>
          <w:szCs w:val="24"/>
        </w:rPr>
        <w:t> Stores information about vehicle owners.</w:t>
      </w:r>
    </w:p>
    <w:p w14:paraId="6F81037D" w14:textId="72592DE3" w:rsidR="008D444D" w:rsidRPr="00665E98" w:rsidRDefault="008D444D">
      <w:pPr>
        <w:rPr>
          <w:rFonts w:ascii="Times New Roman" w:hAnsi="Times New Roman" w:cs="Times New Roman"/>
          <w:sz w:val="24"/>
          <w:szCs w:val="24"/>
        </w:rPr>
      </w:pPr>
      <w:r w:rsidRPr="00665E98">
        <w:rPr>
          <w:rFonts w:ascii="Times New Roman" w:hAnsi="Times New Roman" w:cs="Times New Roman"/>
          <w:noProof/>
          <w:sz w:val="24"/>
          <w:szCs w:val="24"/>
        </w:rPr>
        <w:drawing>
          <wp:inline distT="0" distB="0" distL="0" distR="0" wp14:anchorId="624240E5" wp14:editId="23A72859">
            <wp:extent cx="4290945" cy="2377440"/>
            <wp:effectExtent l="0" t="0" r="0" b="3810"/>
            <wp:docPr id="10769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9590" name=""/>
                    <pic:cNvPicPr/>
                  </pic:nvPicPr>
                  <pic:blipFill>
                    <a:blip r:embed="rId11"/>
                    <a:stretch>
                      <a:fillRect/>
                    </a:stretch>
                  </pic:blipFill>
                  <pic:spPr>
                    <a:xfrm>
                      <a:off x="0" y="0"/>
                      <a:ext cx="4292774" cy="2378453"/>
                    </a:xfrm>
                    <a:prstGeom prst="rect">
                      <a:avLst/>
                    </a:prstGeom>
                  </pic:spPr>
                </pic:pic>
              </a:graphicData>
            </a:graphic>
          </wp:inline>
        </w:drawing>
      </w:r>
    </w:p>
    <w:p w14:paraId="6CCBF19A" w14:textId="77777777" w:rsidR="009360AD" w:rsidRPr="00665E98" w:rsidRDefault="009360AD">
      <w:pPr>
        <w:rPr>
          <w:rFonts w:ascii="Times New Roman" w:hAnsi="Times New Roman" w:cs="Times New Roman"/>
          <w:sz w:val="24"/>
          <w:szCs w:val="24"/>
        </w:rPr>
      </w:pPr>
    </w:p>
    <w:p w14:paraId="754B023E" w14:textId="77777777" w:rsidR="008D444D" w:rsidRPr="00665E98" w:rsidRDefault="008D444D" w:rsidP="008D444D">
      <w:pPr>
        <w:rPr>
          <w:rFonts w:ascii="Times New Roman" w:hAnsi="Times New Roman" w:cs="Times New Roman"/>
          <w:b/>
          <w:bCs/>
          <w:sz w:val="24"/>
          <w:szCs w:val="24"/>
        </w:rPr>
      </w:pPr>
    </w:p>
    <w:p w14:paraId="34774988" w14:textId="77777777" w:rsidR="008D444D" w:rsidRPr="00665E98" w:rsidRDefault="008D444D" w:rsidP="008D444D">
      <w:pPr>
        <w:rPr>
          <w:rFonts w:ascii="Times New Roman" w:hAnsi="Times New Roman" w:cs="Times New Roman"/>
          <w:b/>
          <w:bCs/>
          <w:sz w:val="24"/>
          <w:szCs w:val="24"/>
        </w:rPr>
      </w:pPr>
    </w:p>
    <w:p w14:paraId="1A25545A" w14:textId="77777777" w:rsidR="008D444D" w:rsidRPr="00665E98" w:rsidRDefault="008D444D" w:rsidP="008D444D">
      <w:pPr>
        <w:rPr>
          <w:rFonts w:ascii="Times New Roman" w:hAnsi="Times New Roman" w:cs="Times New Roman"/>
          <w:b/>
          <w:bCs/>
          <w:sz w:val="24"/>
          <w:szCs w:val="24"/>
        </w:rPr>
      </w:pPr>
    </w:p>
    <w:p w14:paraId="29DEA73D" w14:textId="5F4CA365" w:rsidR="008D444D" w:rsidRPr="00665E98" w:rsidRDefault="008D444D" w:rsidP="008D444D">
      <w:pPr>
        <w:rPr>
          <w:rFonts w:ascii="Times New Roman" w:hAnsi="Times New Roman" w:cs="Times New Roman"/>
          <w:b/>
          <w:bCs/>
          <w:sz w:val="24"/>
          <w:szCs w:val="24"/>
        </w:rPr>
      </w:pPr>
      <w:r w:rsidRPr="00665E98">
        <w:rPr>
          <w:rFonts w:ascii="Times New Roman" w:hAnsi="Times New Roman" w:cs="Times New Roman"/>
          <w:b/>
          <w:bCs/>
          <w:sz w:val="24"/>
          <w:szCs w:val="24"/>
        </w:rPr>
        <w:t>Table 3: tblVehicle</w:t>
      </w:r>
    </w:p>
    <w:p w14:paraId="5DC2936B" w14:textId="77777777" w:rsidR="008D444D" w:rsidRPr="00665E98" w:rsidRDefault="008D444D" w:rsidP="008D444D">
      <w:pPr>
        <w:rPr>
          <w:rFonts w:ascii="Times New Roman" w:hAnsi="Times New Roman" w:cs="Times New Roman"/>
          <w:sz w:val="24"/>
          <w:szCs w:val="24"/>
        </w:rPr>
      </w:pPr>
      <w:r w:rsidRPr="00665E98">
        <w:rPr>
          <w:rFonts w:ascii="Times New Roman" w:hAnsi="Times New Roman" w:cs="Times New Roman"/>
          <w:b/>
          <w:bCs/>
          <w:sz w:val="24"/>
          <w:szCs w:val="24"/>
        </w:rPr>
        <w:t>Purpose:</w:t>
      </w:r>
      <w:r w:rsidRPr="00665E98">
        <w:rPr>
          <w:rFonts w:ascii="Times New Roman" w:hAnsi="Times New Roman" w:cs="Times New Roman"/>
          <w:sz w:val="24"/>
          <w:szCs w:val="24"/>
        </w:rPr>
        <w:t> Stores information about vehicles</w:t>
      </w:r>
    </w:p>
    <w:p w14:paraId="1A3C4E48" w14:textId="7C41FF64" w:rsidR="009360AD" w:rsidRPr="00665E98" w:rsidRDefault="008D444D">
      <w:pPr>
        <w:rPr>
          <w:rFonts w:ascii="Times New Roman" w:hAnsi="Times New Roman" w:cs="Times New Roman"/>
          <w:sz w:val="24"/>
          <w:szCs w:val="24"/>
        </w:rPr>
      </w:pPr>
      <w:r w:rsidRPr="00665E98">
        <w:rPr>
          <w:rFonts w:ascii="Times New Roman" w:hAnsi="Times New Roman" w:cs="Times New Roman"/>
          <w:sz w:val="24"/>
          <w:szCs w:val="24"/>
        </w:rPr>
        <w:br/>
      </w:r>
      <w:r w:rsidRPr="00665E98">
        <w:rPr>
          <w:rFonts w:ascii="Times New Roman" w:hAnsi="Times New Roman" w:cs="Times New Roman"/>
          <w:noProof/>
          <w:sz w:val="24"/>
          <w:szCs w:val="24"/>
        </w:rPr>
        <w:drawing>
          <wp:inline distT="0" distB="0" distL="0" distR="0" wp14:anchorId="0AEF8CA7" wp14:editId="1444440A">
            <wp:extent cx="4526356" cy="2606040"/>
            <wp:effectExtent l="0" t="0" r="7620" b="3810"/>
            <wp:docPr id="289510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510810" name=""/>
                    <pic:cNvPicPr/>
                  </pic:nvPicPr>
                  <pic:blipFill>
                    <a:blip r:embed="rId12"/>
                    <a:stretch>
                      <a:fillRect/>
                    </a:stretch>
                  </pic:blipFill>
                  <pic:spPr>
                    <a:xfrm>
                      <a:off x="0" y="0"/>
                      <a:ext cx="4532599" cy="2609634"/>
                    </a:xfrm>
                    <a:prstGeom prst="rect">
                      <a:avLst/>
                    </a:prstGeom>
                  </pic:spPr>
                </pic:pic>
              </a:graphicData>
            </a:graphic>
          </wp:inline>
        </w:drawing>
      </w:r>
    </w:p>
    <w:p w14:paraId="17F23DE1" w14:textId="77777777" w:rsidR="008D444D" w:rsidRPr="00665E98" w:rsidRDefault="008D444D" w:rsidP="008D444D">
      <w:pPr>
        <w:rPr>
          <w:rFonts w:ascii="Times New Roman" w:hAnsi="Times New Roman" w:cs="Times New Roman"/>
          <w:b/>
          <w:bCs/>
          <w:sz w:val="24"/>
          <w:szCs w:val="24"/>
        </w:rPr>
      </w:pPr>
    </w:p>
    <w:p w14:paraId="06BE2BC4" w14:textId="77777777" w:rsidR="008D444D" w:rsidRPr="00665E98" w:rsidRDefault="008D444D" w:rsidP="008D444D">
      <w:pPr>
        <w:rPr>
          <w:rFonts w:ascii="Times New Roman" w:hAnsi="Times New Roman" w:cs="Times New Roman"/>
          <w:b/>
          <w:bCs/>
          <w:sz w:val="24"/>
          <w:szCs w:val="24"/>
        </w:rPr>
      </w:pPr>
    </w:p>
    <w:p w14:paraId="40102A10" w14:textId="1DAF0681" w:rsidR="008D444D" w:rsidRPr="00665E98" w:rsidRDefault="008D444D" w:rsidP="008D444D">
      <w:pPr>
        <w:rPr>
          <w:rFonts w:ascii="Times New Roman" w:hAnsi="Times New Roman" w:cs="Times New Roman"/>
          <w:b/>
          <w:bCs/>
          <w:sz w:val="24"/>
          <w:szCs w:val="24"/>
        </w:rPr>
      </w:pPr>
      <w:r w:rsidRPr="00665E98">
        <w:rPr>
          <w:rFonts w:ascii="Times New Roman" w:hAnsi="Times New Roman" w:cs="Times New Roman"/>
          <w:b/>
          <w:bCs/>
          <w:sz w:val="24"/>
          <w:szCs w:val="24"/>
        </w:rPr>
        <w:t>Table 4: tblParkingSlot</w:t>
      </w:r>
    </w:p>
    <w:p w14:paraId="454C038E" w14:textId="390EB535" w:rsidR="008D444D" w:rsidRPr="00665E98" w:rsidRDefault="008D444D">
      <w:pPr>
        <w:rPr>
          <w:rFonts w:ascii="Times New Roman" w:hAnsi="Times New Roman" w:cs="Times New Roman"/>
          <w:sz w:val="24"/>
          <w:szCs w:val="24"/>
        </w:rPr>
      </w:pPr>
      <w:r w:rsidRPr="00665E98">
        <w:rPr>
          <w:rFonts w:ascii="Times New Roman" w:hAnsi="Times New Roman" w:cs="Times New Roman"/>
          <w:b/>
          <w:bCs/>
          <w:sz w:val="24"/>
          <w:szCs w:val="24"/>
        </w:rPr>
        <w:t>Purpose:</w:t>
      </w:r>
      <w:r w:rsidRPr="00665E98">
        <w:rPr>
          <w:rFonts w:ascii="Times New Roman" w:hAnsi="Times New Roman" w:cs="Times New Roman"/>
          <w:sz w:val="24"/>
          <w:szCs w:val="24"/>
        </w:rPr>
        <w:t> Stores information about individual parking slots</w:t>
      </w:r>
    </w:p>
    <w:p w14:paraId="4B208157" w14:textId="77777777" w:rsidR="008D444D" w:rsidRPr="00665E98" w:rsidRDefault="008D444D">
      <w:pPr>
        <w:rPr>
          <w:rFonts w:ascii="Times New Roman" w:hAnsi="Times New Roman" w:cs="Times New Roman"/>
          <w:sz w:val="24"/>
          <w:szCs w:val="24"/>
        </w:rPr>
      </w:pPr>
    </w:p>
    <w:p w14:paraId="1787841D" w14:textId="1031373B" w:rsidR="008D444D" w:rsidRPr="00665E98" w:rsidRDefault="008D444D">
      <w:pPr>
        <w:rPr>
          <w:rFonts w:ascii="Times New Roman" w:hAnsi="Times New Roman" w:cs="Times New Roman"/>
          <w:sz w:val="24"/>
          <w:szCs w:val="24"/>
        </w:rPr>
      </w:pPr>
      <w:r w:rsidRPr="00665E98">
        <w:rPr>
          <w:rFonts w:ascii="Times New Roman" w:hAnsi="Times New Roman" w:cs="Times New Roman"/>
          <w:noProof/>
          <w:sz w:val="24"/>
          <w:szCs w:val="24"/>
        </w:rPr>
        <w:drawing>
          <wp:inline distT="0" distB="0" distL="0" distR="0" wp14:anchorId="21528DC1" wp14:editId="617210FF">
            <wp:extent cx="3444240" cy="1807858"/>
            <wp:effectExtent l="0" t="0" r="3810" b="1905"/>
            <wp:docPr id="1865149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149423" name=""/>
                    <pic:cNvPicPr/>
                  </pic:nvPicPr>
                  <pic:blipFill>
                    <a:blip r:embed="rId13"/>
                    <a:stretch>
                      <a:fillRect/>
                    </a:stretch>
                  </pic:blipFill>
                  <pic:spPr>
                    <a:xfrm>
                      <a:off x="0" y="0"/>
                      <a:ext cx="3451720" cy="1811784"/>
                    </a:xfrm>
                    <a:prstGeom prst="rect">
                      <a:avLst/>
                    </a:prstGeom>
                  </pic:spPr>
                </pic:pic>
              </a:graphicData>
            </a:graphic>
          </wp:inline>
        </w:drawing>
      </w:r>
    </w:p>
    <w:p w14:paraId="3849C4C8" w14:textId="77777777" w:rsidR="008D444D" w:rsidRPr="00665E98" w:rsidRDefault="008D444D">
      <w:pPr>
        <w:rPr>
          <w:rFonts w:ascii="Times New Roman" w:hAnsi="Times New Roman" w:cs="Times New Roman"/>
          <w:sz w:val="24"/>
          <w:szCs w:val="24"/>
        </w:rPr>
      </w:pPr>
    </w:p>
    <w:p w14:paraId="6E8349AF" w14:textId="77777777" w:rsidR="008D444D" w:rsidRPr="00665E98" w:rsidRDefault="008D444D" w:rsidP="008D444D">
      <w:pPr>
        <w:rPr>
          <w:rFonts w:ascii="Times New Roman" w:hAnsi="Times New Roman" w:cs="Times New Roman"/>
          <w:b/>
          <w:bCs/>
          <w:sz w:val="24"/>
          <w:szCs w:val="24"/>
        </w:rPr>
      </w:pPr>
      <w:r w:rsidRPr="00665E98">
        <w:rPr>
          <w:rFonts w:ascii="Times New Roman" w:hAnsi="Times New Roman" w:cs="Times New Roman"/>
          <w:b/>
          <w:bCs/>
          <w:sz w:val="24"/>
          <w:szCs w:val="24"/>
        </w:rPr>
        <w:t>Table 5: tblBooking</w:t>
      </w:r>
    </w:p>
    <w:p w14:paraId="3DAEA560" w14:textId="77777777" w:rsidR="008D444D" w:rsidRPr="00665E98" w:rsidRDefault="008D444D" w:rsidP="008D444D">
      <w:pPr>
        <w:rPr>
          <w:rFonts w:ascii="Times New Roman" w:hAnsi="Times New Roman" w:cs="Times New Roman"/>
          <w:sz w:val="24"/>
          <w:szCs w:val="24"/>
        </w:rPr>
      </w:pPr>
      <w:r w:rsidRPr="00665E98">
        <w:rPr>
          <w:rFonts w:ascii="Times New Roman" w:hAnsi="Times New Roman" w:cs="Times New Roman"/>
          <w:b/>
          <w:bCs/>
          <w:sz w:val="24"/>
          <w:szCs w:val="24"/>
        </w:rPr>
        <w:t>Purpose:</w:t>
      </w:r>
      <w:r w:rsidRPr="00665E98">
        <w:rPr>
          <w:rFonts w:ascii="Times New Roman" w:hAnsi="Times New Roman" w:cs="Times New Roman"/>
          <w:sz w:val="24"/>
          <w:szCs w:val="24"/>
        </w:rPr>
        <w:t> Records the history of a vehicle occupying a slot.</w:t>
      </w:r>
    </w:p>
    <w:p w14:paraId="165EA30A" w14:textId="77777777" w:rsidR="008D444D" w:rsidRPr="00665E98" w:rsidRDefault="008D444D">
      <w:pPr>
        <w:rPr>
          <w:rFonts w:ascii="Times New Roman" w:hAnsi="Times New Roman" w:cs="Times New Roman"/>
          <w:sz w:val="24"/>
          <w:szCs w:val="24"/>
        </w:rPr>
      </w:pPr>
      <w:r w:rsidRPr="00665E98">
        <w:rPr>
          <w:rFonts w:ascii="Times New Roman" w:hAnsi="Times New Roman" w:cs="Times New Roman"/>
          <w:sz w:val="24"/>
          <w:szCs w:val="24"/>
        </w:rPr>
        <w:br/>
      </w:r>
    </w:p>
    <w:p w14:paraId="39CF186B" w14:textId="3E27C288" w:rsidR="008D444D" w:rsidRPr="00665E98" w:rsidRDefault="008D444D">
      <w:pPr>
        <w:rPr>
          <w:rFonts w:ascii="Times New Roman" w:hAnsi="Times New Roman" w:cs="Times New Roman"/>
          <w:sz w:val="24"/>
          <w:szCs w:val="24"/>
        </w:rPr>
      </w:pPr>
      <w:r w:rsidRPr="00665E98">
        <w:rPr>
          <w:rFonts w:ascii="Times New Roman" w:hAnsi="Times New Roman" w:cs="Times New Roman"/>
          <w:noProof/>
          <w:sz w:val="24"/>
          <w:szCs w:val="24"/>
        </w:rPr>
        <w:drawing>
          <wp:inline distT="0" distB="0" distL="0" distR="0" wp14:anchorId="5123B558" wp14:editId="523E614E">
            <wp:extent cx="3680460" cy="2636090"/>
            <wp:effectExtent l="0" t="0" r="0" b="0"/>
            <wp:docPr id="1606124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124299" name=""/>
                    <pic:cNvPicPr/>
                  </pic:nvPicPr>
                  <pic:blipFill>
                    <a:blip r:embed="rId14"/>
                    <a:stretch>
                      <a:fillRect/>
                    </a:stretch>
                  </pic:blipFill>
                  <pic:spPr>
                    <a:xfrm>
                      <a:off x="0" y="0"/>
                      <a:ext cx="3685607" cy="2639776"/>
                    </a:xfrm>
                    <a:prstGeom prst="rect">
                      <a:avLst/>
                    </a:prstGeom>
                  </pic:spPr>
                </pic:pic>
              </a:graphicData>
            </a:graphic>
          </wp:inline>
        </w:drawing>
      </w:r>
    </w:p>
    <w:p w14:paraId="3F40CDF2" w14:textId="77777777" w:rsidR="008D444D" w:rsidRPr="00665E98" w:rsidRDefault="008D444D">
      <w:pPr>
        <w:rPr>
          <w:rFonts w:ascii="Times New Roman" w:hAnsi="Times New Roman" w:cs="Times New Roman"/>
          <w:sz w:val="24"/>
          <w:szCs w:val="24"/>
        </w:rPr>
      </w:pPr>
    </w:p>
    <w:p w14:paraId="3A893BC9" w14:textId="77777777" w:rsidR="008D444D" w:rsidRPr="00665E98" w:rsidRDefault="008D444D">
      <w:pPr>
        <w:rPr>
          <w:rFonts w:ascii="Times New Roman" w:hAnsi="Times New Roman" w:cs="Times New Roman"/>
          <w:sz w:val="24"/>
          <w:szCs w:val="24"/>
        </w:rPr>
      </w:pPr>
    </w:p>
    <w:p w14:paraId="25D6F55F" w14:textId="77777777" w:rsidR="008D444D" w:rsidRPr="00665E98" w:rsidRDefault="008D444D">
      <w:pPr>
        <w:rPr>
          <w:rFonts w:ascii="Times New Roman" w:hAnsi="Times New Roman" w:cs="Times New Roman"/>
          <w:sz w:val="24"/>
          <w:szCs w:val="24"/>
        </w:rPr>
      </w:pPr>
    </w:p>
    <w:p w14:paraId="5BFA88EA" w14:textId="77777777" w:rsidR="008D444D" w:rsidRPr="00665E98" w:rsidRDefault="008D444D">
      <w:pPr>
        <w:rPr>
          <w:rFonts w:ascii="Times New Roman" w:hAnsi="Times New Roman" w:cs="Times New Roman"/>
          <w:sz w:val="24"/>
          <w:szCs w:val="24"/>
        </w:rPr>
      </w:pPr>
    </w:p>
    <w:p w14:paraId="3E73E03F" w14:textId="77777777" w:rsidR="008D444D" w:rsidRPr="00665E98" w:rsidRDefault="008D444D">
      <w:pPr>
        <w:rPr>
          <w:rFonts w:ascii="Times New Roman" w:hAnsi="Times New Roman" w:cs="Times New Roman"/>
          <w:sz w:val="24"/>
          <w:szCs w:val="24"/>
        </w:rPr>
      </w:pPr>
    </w:p>
    <w:p w14:paraId="43A45151" w14:textId="77777777" w:rsidR="008D444D" w:rsidRPr="00665E98" w:rsidRDefault="008D444D" w:rsidP="008D444D">
      <w:pPr>
        <w:rPr>
          <w:rFonts w:ascii="Times New Roman" w:hAnsi="Times New Roman" w:cs="Times New Roman"/>
          <w:b/>
          <w:bCs/>
          <w:sz w:val="24"/>
          <w:szCs w:val="24"/>
        </w:rPr>
      </w:pPr>
      <w:r w:rsidRPr="00665E98">
        <w:rPr>
          <w:rFonts w:ascii="Times New Roman" w:hAnsi="Times New Roman" w:cs="Times New Roman"/>
          <w:b/>
          <w:bCs/>
          <w:sz w:val="24"/>
          <w:szCs w:val="24"/>
        </w:rPr>
        <w:t>Table 6: tblPayment</w:t>
      </w:r>
    </w:p>
    <w:p w14:paraId="11D0634D" w14:textId="77777777" w:rsidR="008D444D" w:rsidRPr="00665E98" w:rsidRDefault="008D444D" w:rsidP="008D444D">
      <w:pPr>
        <w:rPr>
          <w:rFonts w:ascii="Times New Roman" w:hAnsi="Times New Roman" w:cs="Times New Roman"/>
          <w:sz w:val="24"/>
          <w:szCs w:val="24"/>
        </w:rPr>
      </w:pPr>
      <w:r w:rsidRPr="00665E98">
        <w:rPr>
          <w:rFonts w:ascii="Times New Roman" w:hAnsi="Times New Roman" w:cs="Times New Roman"/>
          <w:b/>
          <w:bCs/>
          <w:sz w:val="24"/>
          <w:szCs w:val="24"/>
        </w:rPr>
        <w:t>Purpose:</w:t>
      </w:r>
      <w:r w:rsidRPr="00665E98">
        <w:rPr>
          <w:rFonts w:ascii="Times New Roman" w:hAnsi="Times New Roman" w:cs="Times New Roman"/>
          <w:sz w:val="24"/>
          <w:szCs w:val="24"/>
        </w:rPr>
        <w:t> Records payment details for a booking</w:t>
      </w:r>
    </w:p>
    <w:p w14:paraId="1A2ADAE9" w14:textId="4B818DEB" w:rsidR="008D444D" w:rsidRPr="00665E98" w:rsidRDefault="008D444D">
      <w:pPr>
        <w:rPr>
          <w:rFonts w:ascii="Times New Roman" w:hAnsi="Times New Roman" w:cs="Times New Roman"/>
          <w:sz w:val="24"/>
          <w:szCs w:val="24"/>
        </w:rPr>
      </w:pPr>
      <w:r w:rsidRPr="00665E98">
        <w:rPr>
          <w:rFonts w:ascii="Times New Roman" w:hAnsi="Times New Roman" w:cs="Times New Roman"/>
          <w:noProof/>
          <w:sz w:val="24"/>
          <w:szCs w:val="24"/>
        </w:rPr>
        <w:drawing>
          <wp:inline distT="0" distB="0" distL="0" distR="0" wp14:anchorId="442E3E26" wp14:editId="4D7AE52C">
            <wp:extent cx="4831080" cy="2594125"/>
            <wp:effectExtent l="0" t="0" r="7620" b="0"/>
            <wp:docPr id="46579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79677" name=""/>
                    <pic:cNvPicPr/>
                  </pic:nvPicPr>
                  <pic:blipFill>
                    <a:blip r:embed="rId15"/>
                    <a:stretch>
                      <a:fillRect/>
                    </a:stretch>
                  </pic:blipFill>
                  <pic:spPr>
                    <a:xfrm>
                      <a:off x="0" y="0"/>
                      <a:ext cx="4832309" cy="2594785"/>
                    </a:xfrm>
                    <a:prstGeom prst="rect">
                      <a:avLst/>
                    </a:prstGeom>
                  </pic:spPr>
                </pic:pic>
              </a:graphicData>
            </a:graphic>
          </wp:inline>
        </w:drawing>
      </w:r>
    </w:p>
    <w:p w14:paraId="4E0F3A8E" w14:textId="77777777" w:rsidR="00C9486C" w:rsidRPr="00665E98" w:rsidRDefault="00C9486C" w:rsidP="00C9486C">
      <w:pPr>
        <w:rPr>
          <w:rFonts w:ascii="Times New Roman" w:hAnsi="Times New Roman" w:cs="Times New Roman"/>
          <w:sz w:val="24"/>
          <w:szCs w:val="24"/>
        </w:rPr>
      </w:pPr>
    </w:p>
    <w:p w14:paraId="7F5915D8" w14:textId="008A208C" w:rsidR="00C9486C" w:rsidRPr="00665E98" w:rsidRDefault="00C9486C" w:rsidP="00C9486C">
      <w:pPr>
        <w:rPr>
          <w:rFonts w:ascii="Times New Roman" w:hAnsi="Times New Roman" w:cs="Times New Roman"/>
          <w:b/>
          <w:bCs/>
          <w:sz w:val="24"/>
          <w:szCs w:val="24"/>
        </w:rPr>
      </w:pPr>
      <w:r w:rsidRPr="00665E98">
        <w:rPr>
          <w:rFonts w:ascii="Times New Roman" w:hAnsi="Times New Roman" w:cs="Times New Roman"/>
          <w:b/>
          <w:bCs/>
          <w:sz w:val="24"/>
          <w:szCs w:val="24"/>
        </w:rPr>
        <w:t>Relationships with Referential Integrity</w:t>
      </w:r>
    </w:p>
    <w:p w14:paraId="17A808F7" w14:textId="77777777" w:rsidR="00C9486C" w:rsidRPr="00665E98" w:rsidRDefault="00C9486C" w:rsidP="00C9486C">
      <w:pPr>
        <w:rPr>
          <w:rFonts w:ascii="Times New Roman" w:hAnsi="Times New Roman" w:cs="Times New Roman"/>
          <w:sz w:val="24"/>
          <w:szCs w:val="24"/>
        </w:rPr>
      </w:pPr>
      <w:r w:rsidRPr="00665E98">
        <w:rPr>
          <w:rFonts w:ascii="Times New Roman" w:hAnsi="Times New Roman" w:cs="Times New Roman"/>
          <w:sz w:val="24"/>
          <w:szCs w:val="24"/>
        </w:rPr>
        <w:t>The following relationships were established with </w:t>
      </w:r>
      <w:r w:rsidRPr="00665E98">
        <w:rPr>
          <w:rFonts w:ascii="Times New Roman" w:hAnsi="Times New Roman" w:cs="Times New Roman"/>
          <w:b/>
          <w:bCs/>
          <w:sz w:val="24"/>
          <w:szCs w:val="24"/>
        </w:rPr>
        <w:t>Referential Integrity</w:t>
      </w:r>
      <w:r w:rsidRPr="00665E98">
        <w:rPr>
          <w:rFonts w:ascii="Times New Roman" w:hAnsi="Times New Roman" w:cs="Times New Roman"/>
          <w:sz w:val="24"/>
          <w:szCs w:val="24"/>
        </w:rPr>
        <w:t> enforced to ensure data consistency:</w:t>
      </w:r>
    </w:p>
    <w:p w14:paraId="2FAD8F56" w14:textId="77777777" w:rsidR="00C9486C" w:rsidRPr="00665E98" w:rsidRDefault="00C9486C">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603"/>
        <w:gridCol w:w="1403"/>
        <w:gridCol w:w="1603"/>
        <w:gridCol w:w="1403"/>
        <w:gridCol w:w="1943"/>
      </w:tblGrid>
      <w:tr w:rsidR="00C9486C" w:rsidRPr="00665E98" w14:paraId="67426F01" w14:textId="77777777" w:rsidTr="00C9486C">
        <w:tc>
          <w:tcPr>
            <w:tcW w:w="0" w:type="auto"/>
            <w:hideMark/>
          </w:tcPr>
          <w:p w14:paraId="61DE6C1E" w14:textId="77777777" w:rsidR="00C9486C" w:rsidRPr="00665E98" w:rsidRDefault="00C9486C" w:rsidP="00C9486C">
            <w:pPr>
              <w:spacing w:after="160" w:line="259" w:lineRule="auto"/>
              <w:rPr>
                <w:rFonts w:ascii="Times New Roman" w:hAnsi="Times New Roman" w:cs="Times New Roman"/>
                <w:b/>
                <w:bCs/>
                <w:sz w:val="24"/>
                <w:szCs w:val="24"/>
              </w:rPr>
            </w:pPr>
            <w:r w:rsidRPr="00665E98">
              <w:rPr>
                <w:rFonts w:ascii="Times New Roman" w:hAnsi="Times New Roman" w:cs="Times New Roman"/>
                <w:b/>
                <w:bCs/>
                <w:sz w:val="24"/>
                <w:szCs w:val="24"/>
              </w:rPr>
              <w:t>From Table</w:t>
            </w:r>
          </w:p>
        </w:tc>
        <w:tc>
          <w:tcPr>
            <w:tcW w:w="0" w:type="auto"/>
            <w:hideMark/>
          </w:tcPr>
          <w:p w14:paraId="2CE69C75" w14:textId="77777777" w:rsidR="00C9486C" w:rsidRPr="00665E98" w:rsidRDefault="00C9486C" w:rsidP="00C9486C">
            <w:pPr>
              <w:spacing w:after="160" w:line="259" w:lineRule="auto"/>
              <w:rPr>
                <w:rFonts w:ascii="Times New Roman" w:hAnsi="Times New Roman" w:cs="Times New Roman"/>
                <w:b/>
                <w:bCs/>
                <w:sz w:val="24"/>
                <w:szCs w:val="24"/>
              </w:rPr>
            </w:pPr>
            <w:r w:rsidRPr="00665E98">
              <w:rPr>
                <w:rFonts w:ascii="Times New Roman" w:hAnsi="Times New Roman" w:cs="Times New Roman"/>
                <w:b/>
                <w:bCs/>
                <w:sz w:val="24"/>
                <w:szCs w:val="24"/>
              </w:rPr>
              <w:t>Field</w:t>
            </w:r>
          </w:p>
        </w:tc>
        <w:tc>
          <w:tcPr>
            <w:tcW w:w="0" w:type="auto"/>
            <w:hideMark/>
          </w:tcPr>
          <w:p w14:paraId="260CFB03" w14:textId="77777777" w:rsidR="00C9486C" w:rsidRPr="00665E98" w:rsidRDefault="00C9486C" w:rsidP="00C9486C">
            <w:pPr>
              <w:spacing w:after="160" w:line="259" w:lineRule="auto"/>
              <w:rPr>
                <w:rFonts w:ascii="Times New Roman" w:hAnsi="Times New Roman" w:cs="Times New Roman"/>
                <w:b/>
                <w:bCs/>
                <w:sz w:val="24"/>
                <w:szCs w:val="24"/>
              </w:rPr>
            </w:pPr>
            <w:r w:rsidRPr="00665E98">
              <w:rPr>
                <w:rFonts w:ascii="Times New Roman" w:hAnsi="Times New Roman" w:cs="Times New Roman"/>
                <w:b/>
                <w:bCs/>
                <w:sz w:val="24"/>
                <w:szCs w:val="24"/>
              </w:rPr>
              <w:t>To Table</w:t>
            </w:r>
          </w:p>
        </w:tc>
        <w:tc>
          <w:tcPr>
            <w:tcW w:w="0" w:type="auto"/>
            <w:hideMark/>
          </w:tcPr>
          <w:p w14:paraId="5B067901" w14:textId="77777777" w:rsidR="00C9486C" w:rsidRPr="00665E98" w:rsidRDefault="00C9486C" w:rsidP="00C9486C">
            <w:pPr>
              <w:spacing w:after="160" w:line="259" w:lineRule="auto"/>
              <w:rPr>
                <w:rFonts w:ascii="Times New Roman" w:hAnsi="Times New Roman" w:cs="Times New Roman"/>
                <w:b/>
                <w:bCs/>
                <w:sz w:val="24"/>
                <w:szCs w:val="24"/>
              </w:rPr>
            </w:pPr>
            <w:r w:rsidRPr="00665E98">
              <w:rPr>
                <w:rFonts w:ascii="Times New Roman" w:hAnsi="Times New Roman" w:cs="Times New Roman"/>
                <w:b/>
                <w:bCs/>
                <w:sz w:val="24"/>
                <w:szCs w:val="24"/>
              </w:rPr>
              <w:t>Field</w:t>
            </w:r>
          </w:p>
        </w:tc>
        <w:tc>
          <w:tcPr>
            <w:tcW w:w="0" w:type="auto"/>
            <w:hideMark/>
          </w:tcPr>
          <w:p w14:paraId="225D102E" w14:textId="77777777" w:rsidR="00C9486C" w:rsidRPr="00665E98" w:rsidRDefault="00C9486C" w:rsidP="00C9486C">
            <w:pPr>
              <w:spacing w:after="160" w:line="259" w:lineRule="auto"/>
              <w:rPr>
                <w:rFonts w:ascii="Times New Roman" w:hAnsi="Times New Roman" w:cs="Times New Roman"/>
                <w:b/>
                <w:bCs/>
                <w:sz w:val="24"/>
                <w:szCs w:val="24"/>
              </w:rPr>
            </w:pPr>
            <w:r w:rsidRPr="00665E98">
              <w:rPr>
                <w:rFonts w:ascii="Times New Roman" w:hAnsi="Times New Roman" w:cs="Times New Roman"/>
                <w:b/>
                <w:bCs/>
                <w:sz w:val="24"/>
                <w:szCs w:val="24"/>
              </w:rPr>
              <w:t>Cascade Options</w:t>
            </w:r>
          </w:p>
        </w:tc>
      </w:tr>
      <w:tr w:rsidR="00C9486C" w:rsidRPr="00665E98" w14:paraId="574682FD" w14:textId="77777777" w:rsidTr="00C9486C">
        <w:tc>
          <w:tcPr>
            <w:tcW w:w="0" w:type="auto"/>
            <w:hideMark/>
          </w:tcPr>
          <w:p w14:paraId="7AA95F56"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tblSite</w:t>
            </w:r>
          </w:p>
        </w:tc>
        <w:tc>
          <w:tcPr>
            <w:tcW w:w="0" w:type="auto"/>
            <w:hideMark/>
          </w:tcPr>
          <w:p w14:paraId="4EBB6E9C"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SiteID</w:t>
            </w:r>
          </w:p>
        </w:tc>
        <w:tc>
          <w:tcPr>
            <w:tcW w:w="0" w:type="auto"/>
            <w:hideMark/>
          </w:tcPr>
          <w:p w14:paraId="078F46FE"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tblParkingSlot</w:t>
            </w:r>
          </w:p>
        </w:tc>
        <w:tc>
          <w:tcPr>
            <w:tcW w:w="0" w:type="auto"/>
            <w:hideMark/>
          </w:tcPr>
          <w:p w14:paraId="1EA33C77"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SiteID</w:t>
            </w:r>
          </w:p>
        </w:tc>
        <w:tc>
          <w:tcPr>
            <w:tcW w:w="0" w:type="auto"/>
            <w:hideMark/>
          </w:tcPr>
          <w:p w14:paraId="775371ED"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None</w:t>
            </w:r>
          </w:p>
        </w:tc>
      </w:tr>
      <w:tr w:rsidR="00C9486C" w:rsidRPr="00665E98" w14:paraId="0C4B6B44" w14:textId="77777777" w:rsidTr="00C9486C">
        <w:tc>
          <w:tcPr>
            <w:tcW w:w="0" w:type="auto"/>
            <w:hideMark/>
          </w:tcPr>
          <w:p w14:paraId="471C0158"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tblCustomer</w:t>
            </w:r>
          </w:p>
        </w:tc>
        <w:tc>
          <w:tcPr>
            <w:tcW w:w="0" w:type="auto"/>
            <w:hideMark/>
          </w:tcPr>
          <w:p w14:paraId="186C7A38"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CustomerID</w:t>
            </w:r>
          </w:p>
        </w:tc>
        <w:tc>
          <w:tcPr>
            <w:tcW w:w="0" w:type="auto"/>
            <w:hideMark/>
          </w:tcPr>
          <w:p w14:paraId="14996361"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tblVehicle</w:t>
            </w:r>
          </w:p>
        </w:tc>
        <w:tc>
          <w:tcPr>
            <w:tcW w:w="0" w:type="auto"/>
            <w:hideMark/>
          </w:tcPr>
          <w:p w14:paraId="5B863A15"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CustomerID</w:t>
            </w:r>
          </w:p>
        </w:tc>
        <w:tc>
          <w:tcPr>
            <w:tcW w:w="0" w:type="auto"/>
            <w:hideMark/>
          </w:tcPr>
          <w:p w14:paraId="476F1A29"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None</w:t>
            </w:r>
          </w:p>
        </w:tc>
      </w:tr>
      <w:tr w:rsidR="00C9486C" w:rsidRPr="00665E98" w14:paraId="738AFF54" w14:textId="77777777" w:rsidTr="00C9486C">
        <w:tc>
          <w:tcPr>
            <w:tcW w:w="0" w:type="auto"/>
            <w:hideMark/>
          </w:tcPr>
          <w:p w14:paraId="445ED769"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tblParkingSlot</w:t>
            </w:r>
          </w:p>
        </w:tc>
        <w:tc>
          <w:tcPr>
            <w:tcW w:w="0" w:type="auto"/>
            <w:hideMark/>
          </w:tcPr>
          <w:p w14:paraId="057AAA78"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SlotID</w:t>
            </w:r>
          </w:p>
        </w:tc>
        <w:tc>
          <w:tcPr>
            <w:tcW w:w="0" w:type="auto"/>
            <w:hideMark/>
          </w:tcPr>
          <w:p w14:paraId="4DEA7078"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tblBooking</w:t>
            </w:r>
          </w:p>
        </w:tc>
        <w:tc>
          <w:tcPr>
            <w:tcW w:w="0" w:type="auto"/>
            <w:hideMark/>
          </w:tcPr>
          <w:p w14:paraId="35E9923F"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SlotID</w:t>
            </w:r>
          </w:p>
        </w:tc>
        <w:tc>
          <w:tcPr>
            <w:tcW w:w="0" w:type="auto"/>
            <w:hideMark/>
          </w:tcPr>
          <w:p w14:paraId="5C9C4EE1"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None</w:t>
            </w:r>
          </w:p>
        </w:tc>
      </w:tr>
      <w:tr w:rsidR="00C9486C" w:rsidRPr="00665E98" w14:paraId="7FC2B987" w14:textId="77777777" w:rsidTr="00C9486C">
        <w:tc>
          <w:tcPr>
            <w:tcW w:w="0" w:type="auto"/>
            <w:hideMark/>
          </w:tcPr>
          <w:p w14:paraId="36722171"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tblVehicle</w:t>
            </w:r>
          </w:p>
        </w:tc>
        <w:tc>
          <w:tcPr>
            <w:tcW w:w="0" w:type="auto"/>
            <w:hideMark/>
          </w:tcPr>
          <w:p w14:paraId="5379C37E"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RegNumber</w:t>
            </w:r>
          </w:p>
        </w:tc>
        <w:tc>
          <w:tcPr>
            <w:tcW w:w="0" w:type="auto"/>
            <w:hideMark/>
          </w:tcPr>
          <w:p w14:paraId="014D91A4"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tblBooking</w:t>
            </w:r>
          </w:p>
        </w:tc>
        <w:tc>
          <w:tcPr>
            <w:tcW w:w="0" w:type="auto"/>
            <w:hideMark/>
          </w:tcPr>
          <w:p w14:paraId="17D90464"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VehicleReg</w:t>
            </w:r>
          </w:p>
        </w:tc>
        <w:tc>
          <w:tcPr>
            <w:tcW w:w="0" w:type="auto"/>
            <w:hideMark/>
          </w:tcPr>
          <w:p w14:paraId="7B8A3290"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None</w:t>
            </w:r>
          </w:p>
        </w:tc>
      </w:tr>
      <w:tr w:rsidR="00C9486C" w:rsidRPr="00665E98" w14:paraId="771FEEAF" w14:textId="77777777" w:rsidTr="00C9486C">
        <w:tc>
          <w:tcPr>
            <w:tcW w:w="0" w:type="auto"/>
            <w:hideMark/>
          </w:tcPr>
          <w:p w14:paraId="6C547856"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tblBooking</w:t>
            </w:r>
          </w:p>
        </w:tc>
        <w:tc>
          <w:tcPr>
            <w:tcW w:w="0" w:type="auto"/>
            <w:hideMark/>
          </w:tcPr>
          <w:p w14:paraId="7F9964AA"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BookingID</w:t>
            </w:r>
          </w:p>
        </w:tc>
        <w:tc>
          <w:tcPr>
            <w:tcW w:w="0" w:type="auto"/>
            <w:hideMark/>
          </w:tcPr>
          <w:p w14:paraId="3AB7BD7A"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tblPayment</w:t>
            </w:r>
          </w:p>
        </w:tc>
        <w:tc>
          <w:tcPr>
            <w:tcW w:w="0" w:type="auto"/>
            <w:hideMark/>
          </w:tcPr>
          <w:p w14:paraId="35ECC491"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BookingID</w:t>
            </w:r>
          </w:p>
        </w:tc>
        <w:tc>
          <w:tcPr>
            <w:tcW w:w="0" w:type="auto"/>
            <w:hideMark/>
          </w:tcPr>
          <w:p w14:paraId="573DC0F2" w14:textId="77777777" w:rsidR="00C9486C" w:rsidRPr="00665E98" w:rsidRDefault="00C9486C" w:rsidP="00C9486C">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None</w:t>
            </w:r>
          </w:p>
        </w:tc>
      </w:tr>
      <w:tr w:rsidR="00665E98" w:rsidRPr="00665E98" w14:paraId="55AA5F21" w14:textId="77777777" w:rsidTr="00C9486C">
        <w:tc>
          <w:tcPr>
            <w:tcW w:w="0" w:type="auto"/>
          </w:tcPr>
          <w:p w14:paraId="022E1B5D" w14:textId="77777777" w:rsidR="00665E98" w:rsidRDefault="00665E98" w:rsidP="00C9486C">
            <w:pPr>
              <w:rPr>
                <w:rFonts w:ascii="Times New Roman" w:hAnsi="Times New Roman" w:cs="Times New Roman"/>
                <w:sz w:val="24"/>
                <w:szCs w:val="24"/>
              </w:rPr>
            </w:pPr>
          </w:p>
          <w:p w14:paraId="17D16832" w14:textId="77777777" w:rsidR="00665E98" w:rsidRPr="00665E98" w:rsidRDefault="00665E98" w:rsidP="00C9486C">
            <w:pPr>
              <w:rPr>
                <w:rFonts w:ascii="Times New Roman" w:hAnsi="Times New Roman" w:cs="Times New Roman"/>
                <w:sz w:val="24"/>
                <w:szCs w:val="24"/>
              </w:rPr>
            </w:pPr>
          </w:p>
        </w:tc>
        <w:tc>
          <w:tcPr>
            <w:tcW w:w="0" w:type="auto"/>
          </w:tcPr>
          <w:p w14:paraId="5797027B" w14:textId="77777777" w:rsidR="00665E98" w:rsidRPr="00665E98" w:rsidRDefault="00665E98" w:rsidP="00C9486C">
            <w:pPr>
              <w:rPr>
                <w:rFonts w:ascii="Times New Roman" w:hAnsi="Times New Roman" w:cs="Times New Roman"/>
                <w:sz w:val="24"/>
                <w:szCs w:val="24"/>
              </w:rPr>
            </w:pPr>
          </w:p>
        </w:tc>
        <w:tc>
          <w:tcPr>
            <w:tcW w:w="0" w:type="auto"/>
          </w:tcPr>
          <w:p w14:paraId="57470AFD" w14:textId="77777777" w:rsidR="00665E98" w:rsidRPr="00665E98" w:rsidRDefault="00665E98" w:rsidP="00C9486C">
            <w:pPr>
              <w:rPr>
                <w:rFonts w:ascii="Times New Roman" w:hAnsi="Times New Roman" w:cs="Times New Roman"/>
                <w:sz w:val="24"/>
                <w:szCs w:val="24"/>
              </w:rPr>
            </w:pPr>
          </w:p>
        </w:tc>
        <w:tc>
          <w:tcPr>
            <w:tcW w:w="0" w:type="auto"/>
          </w:tcPr>
          <w:p w14:paraId="5B7D71BD" w14:textId="77777777" w:rsidR="00665E98" w:rsidRPr="00665E98" w:rsidRDefault="00665E98" w:rsidP="00C9486C">
            <w:pPr>
              <w:rPr>
                <w:rFonts w:ascii="Times New Roman" w:hAnsi="Times New Roman" w:cs="Times New Roman"/>
                <w:sz w:val="24"/>
                <w:szCs w:val="24"/>
              </w:rPr>
            </w:pPr>
          </w:p>
        </w:tc>
        <w:tc>
          <w:tcPr>
            <w:tcW w:w="0" w:type="auto"/>
          </w:tcPr>
          <w:p w14:paraId="768133BA" w14:textId="77777777" w:rsidR="00665E98" w:rsidRPr="00665E98" w:rsidRDefault="00665E98" w:rsidP="00C9486C">
            <w:pPr>
              <w:rPr>
                <w:rFonts w:ascii="Times New Roman" w:hAnsi="Times New Roman" w:cs="Times New Roman"/>
                <w:sz w:val="24"/>
                <w:szCs w:val="24"/>
              </w:rPr>
            </w:pPr>
          </w:p>
        </w:tc>
      </w:tr>
    </w:tbl>
    <w:p w14:paraId="67152222" w14:textId="77777777" w:rsidR="00C9486C" w:rsidRPr="00665E98" w:rsidRDefault="00C9486C">
      <w:pPr>
        <w:rPr>
          <w:rFonts w:ascii="Times New Roman" w:hAnsi="Times New Roman" w:cs="Times New Roman"/>
          <w:sz w:val="24"/>
          <w:szCs w:val="24"/>
        </w:rPr>
      </w:pPr>
    </w:p>
    <w:p w14:paraId="543B64BA" w14:textId="77777777" w:rsidR="00C9486C" w:rsidRPr="00665E98" w:rsidRDefault="00C9486C">
      <w:pPr>
        <w:rPr>
          <w:rFonts w:ascii="Times New Roman" w:hAnsi="Times New Roman" w:cs="Times New Roman"/>
          <w:sz w:val="24"/>
          <w:szCs w:val="24"/>
        </w:rPr>
      </w:pPr>
    </w:p>
    <w:p w14:paraId="1B4D2A83" w14:textId="77777777" w:rsidR="00C9486C" w:rsidRPr="00665E98" w:rsidRDefault="00C9486C" w:rsidP="00665E98">
      <w:pPr>
        <w:pStyle w:val="Heading2"/>
      </w:pPr>
      <w:bookmarkStart w:id="5" w:name="_Toc236367567"/>
      <w:r w:rsidRPr="00665E98">
        <w:t>2.3 Normalization Compliance (3NF)</w:t>
      </w:r>
      <w:bookmarkEnd w:id="5"/>
    </w:p>
    <w:p w14:paraId="7A6498DC" w14:textId="77777777" w:rsidR="00C9486C" w:rsidRPr="00665E98" w:rsidRDefault="00C9486C" w:rsidP="00C9486C">
      <w:pPr>
        <w:rPr>
          <w:rFonts w:ascii="Times New Roman" w:hAnsi="Times New Roman" w:cs="Times New Roman"/>
          <w:sz w:val="24"/>
          <w:szCs w:val="24"/>
        </w:rPr>
      </w:pPr>
      <w:r w:rsidRPr="00665E98">
        <w:rPr>
          <w:rFonts w:ascii="Times New Roman" w:hAnsi="Times New Roman" w:cs="Times New Roman"/>
          <w:sz w:val="24"/>
          <w:szCs w:val="24"/>
        </w:rPr>
        <w:t>The database is designed to be in Third Normal Form (3NF) to reduce data duplication and dependencies.</w:t>
      </w:r>
    </w:p>
    <w:p w14:paraId="004935BF" w14:textId="77777777" w:rsidR="00C9486C" w:rsidRPr="00665E98" w:rsidRDefault="00C9486C" w:rsidP="00C9486C">
      <w:pPr>
        <w:rPr>
          <w:rFonts w:ascii="Times New Roman" w:hAnsi="Times New Roman" w:cs="Times New Roman"/>
          <w:b/>
          <w:bCs/>
          <w:sz w:val="24"/>
          <w:szCs w:val="24"/>
        </w:rPr>
      </w:pPr>
    </w:p>
    <w:p w14:paraId="139FA3C0" w14:textId="77777777" w:rsidR="00C9486C" w:rsidRPr="00665E98" w:rsidRDefault="00C9486C" w:rsidP="00C9486C">
      <w:pPr>
        <w:rPr>
          <w:rFonts w:ascii="Times New Roman" w:hAnsi="Times New Roman" w:cs="Times New Roman"/>
          <w:b/>
          <w:bCs/>
          <w:sz w:val="24"/>
          <w:szCs w:val="24"/>
        </w:rPr>
      </w:pPr>
      <w:r w:rsidRPr="00665E98">
        <w:rPr>
          <w:rFonts w:ascii="Times New Roman" w:hAnsi="Times New Roman" w:cs="Times New Roman"/>
          <w:b/>
          <w:bCs/>
          <w:sz w:val="24"/>
          <w:szCs w:val="24"/>
        </w:rPr>
        <w:t>First Normal Form (1NF)</w:t>
      </w:r>
    </w:p>
    <w:p w14:paraId="6E59BB8A" w14:textId="77777777" w:rsidR="00C9486C" w:rsidRPr="00665E98" w:rsidRDefault="00C9486C" w:rsidP="00C9486C">
      <w:pPr>
        <w:rPr>
          <w:rFonts w:ascii="Times New Roman" w:hAnsi="Times New Roman" w:cs="Times New Roman"/>
          <w:sz w:val="24"/>
          <w:szCs w:val="24"/>
        </w:rPr>
      </w:pPr>
      <w:r w:rsidRPr="00665E98">
        <w:rPr>
          <w:rFonts w:ascii="Times New Roman" w:hAnsi="Times New Roman" w:cs="Times New Roman"/>
          <w:sz w:val="24"/>
          <w:szCs w:val="24"/>
        </w:rPr>
        <w:t>All tables have a primary key and atomic (indivisible) values. For example:</w:t>
      </w:r>
    </w:p>
    <w:p w14:paraId="037C8D96" w14:textId="77777777" w:rsidR="00C9486C" w:rsidRPr="00665E98" w:rsidRDefault="00C9486C" w:rsidP="00C9486C">
      <w:pPr>
        <w:rPr>
          <w:rFonts w:ascii="Times New Roman" w:hAnsi="Times New Roman" w:cs="Times New Roman"/>
          <w:sz w:val="24"/>
          <w:szCs w:val="24"/>
        </w:rPr>
      </w:pPr>
    </w:p>
    <w:p w14:paraId="5C50611F" w14:textId="77777777" w:rsidR="00C9486C" w:rsidRPr="00665E98" w:rsidRDefault="00C9486C" w:rsidP="00665E98">
      <w:pPr>
        <w:pStyle w:val="ListParagraph"/>
        <w:numPr>
          <w:ilvl w:val="0"/>
          <w:numId w:val="4"/>
        </w:numPr>
        <w:rPr>
          <w:rFonts w:ascii="Times New Roman" w:hAnsi="Times New Roman" w:cs="Times New Roman"/>
          <w:sz w:val="24"/>
          <w:szCs w:val="24"/>
        </w:rPr>
      </w:pPr>
      <w:r w:rsidRPr="00665E98">
        <w:rPr>
          <w:rFonts w:ascii="Times New Roman" w:hAnsi="Times New Roman" w:cs="Times New Roman"/>
          <w:sz w:val="24"/>
          <w:szCs w:val="24"/>
        </w:rPr>
        <w:t>Single field to store customer name</w:t>
      </w:r>
    </w:p>
    <w:p w14:paraId="12AAD3DB" w14:textId="77777777" w:rsidR="00C9486C" w:rsidRPr="00665E98" w:rsidRDefault="00C9486C" w:rsidP="00C9486C">
      <w:pPr>
        <w:rPr>
          <w:rFonts w:ascii="Times New Roman" w:hAnsi="Times New Roman" w:cs="Times New Roman"/>
          <w:sz w:val="24"/>
          <w:szCs w:val="24"/>
        </w:rPr>
      </w:pPr>
    </w:p>
    <w:p w14:paraId="3E8E3A1F" w14:textId="77777777" w:rsidR="00C9486C" w:rsidRPr="00665E98" w:rsidRDefault="00C9486C" w:rsidP="00665E98">
      <w:pPr>
        <w:pStyle w:val="ListParagraph"/>
        <w:numPr>
          <w:ilvl w:val="0"/>
          <w:numId w:val="4"/>
        </w:numPr>
        <w:rPr>
          <w:rFonts w:ascii="Times New Roman" w:hAnsi="Times New Roman" w:cs="Times New Roman"/>
          <w:sz w:val="24"/>
          <w:szCs w:val="24"/>
        </w:rPr>
      </w:pPr>
      <w:r w:rsidRPr="00665E98">
        <w:rPr>
          <w:rFonts w:ascii="Times New Roman" w:hAnsi="Times New Roman" w:cs="Times New Roman"/>
          <w:sz w:val="24"/>
          <w:szCs w:val="24"/>
        </w:rPr>
        <w:t>Address fields are stored in one address field</w:t>
      </w:r>
    </w:p>
    <w:p w14:paraId="71588EA0" w14:textId="77777777" w:rsidR="00C9486C" w:rsidRPr="00665E98" w:rsidRDefault="00C9486C" w:rsidP="00C9486C">
      <w:pPr>
        <w:rPr>
          <w:rFonts w:ascii="Times New Roman" w:hAnsi="Times New Roman" w:cs="Times New Roman"/>
          <w:sz w:val="24"/>
          <w:szCs w:val="24"/>
        </w:rPr>
      </w:pPr>
    </w:p>
    <w:p w14:paraId="6D648862" w14:textId="77777777" w:rsidR="00C9486C" w:rsidRPr="00665E98" w:rsidRDefault="00C9486C" w:rsidP="00665E98">
      <w:pPr>
        <w:pStyle w:val="ListParagraph"/>
        <w:numPr>
          <w:ilvl w:val="0"/>
          <w:numId w:val="4"/>
        </w:numPr>
        <w:rPr>
          <w:rFonts w:ascii="Times New Roman" w:hAnsi="Times New Roman" w:cs="Times New Roman"/>
          <w:sz w:val="24"/>
          <w:szCs w:val="24"/>
        </w:rPr>
      </w:pPr>
      <w:r w:rsidRPr="00665E98">
        <w:rPr>
          <w:rFonts w:ascii="Times New Roman" w:hAnsi="Times New Roman" w:cs="Times New Roman"/>
          <w:sz w:val="24"/>
          <w:szCs w:val="24"/>
        </w:rPr>
        <w:t>There are no repeating groups or arrays in any of the tables</w:t>
      </w:r>
    </w:p>
    <w:p w14:paraId="44D105F9" w14:textId="77777777" w:rsidR="00C9486C" w:rsidRPr="00665E98" w:rsidRDefault="00C9486C" w:rsidP="00C9486C">
      <w:pPr>
        <w:rPr>
          <w:rFonts w:ascii="Times New Roman" w:hAnsi="Times New Roman" w:cs="Times New Roman"/>
          <w:b/>
          <w:bCs/>
          <w:sz w:val="24"/>
          <w:szCs w:val="24"/>
        </w:rPr>
      </w:pPr>
    </w:p>
    <w:p w14:paraId="21DEEA5D" w14:textId="77777777" w:rsidR="00C9486C" w:rsidRPr="00665E98" w:rsidRDefault="00C9486C" w:rsidP="00C9486C">
      <w:pPr>
        <w:rPr>
          <w:rFonts w:ascii="Times New Roman" w:hAnsi="Times New Roman" w:cs="Times New Roman"/>
          <w:b/>
          <w:bCs/>
          <w:sz w:val="24"/>
          <w:szCs w:val="24"/>
        </w:rPr>
      </w:pPr>
      <w:r w:rsidRPr="00665E98">
        <w:rPr>
          <w:rFonts w:ascii="Times New Roman" w:hAnsi="Times New Roman" w:cs="Times New Roman"/>
          <w:b/>
          <w:bCs/>
          <w:sz w:val="24"/>
          <w:szCs w:val="24"/>
        </w:rPr>
        <w:t>Second Normal Form (2NF)</w:t>
      </w:r>
    </w:p>
    <w:p w14:paraId="7FD1C181" w14:textId="77777777" w:rsidR="00C9486C" w:rsidRPr="00665E98" w:rsidRDefault="00C9486C" w:rsidP="00C9486C">
      <w:pPr>
        <w:rPr>
          <w:rFonts w:ascii="Times New Roman" w:hAnsi="Times New Roman" w:cs="Times New Roman"/>
          <w:sz w:val="24"/>
          <w:szCs w:val="24"/>
        </w:rPr>
      </w:pPr>
      <w:r w:rsidRPr="00665E98">
        <w:rPr>
          <w:rFonts w:ascii="Times New Roman" w:hAnsi="Times New Roman" w:cs="Times New Roman"/>
          <w:sz w:val="24"/>
          <w:szCs w:val="24"/>
        </w:rPr>
        <w:t>The design is in first normal form and the non-key attributes are 100% functionally dependent on the maximum primary key. No table contains several attributes in which only some of them are part of a composite primary key. For instance:</w:t>
      </w:r>
    </w:p>
    <w:p w14:paraId="2CF97C42" w14:textId="77777777" w:rsidR="00C9486C" w:rsidRPr="00665E98" w:rsidRDefault="00C9486C" w:rsidP="00C9486C">
      <w:pPr>
        <w:rPr>
          <w:rFonts w:ascii="Times New Roman" w:hAnsi="Times New Roman" w:cs="Times New Roman"/>
          <w:sz w:val="24"/>
          <w:szCs w:val="24"/>
        </w:rPr>
      </w:pPr>
    </w:p>
    <w:p w14:paraId="7A20B655" w14:textId="77777777" w:rsidR="00C9486C" w:rsidRPr="00C55677" w:rsidRDefault="00C9486C" w:rsidP="00C55677">
      <w:pPr>
        <w:pStyle w:val="ListParagraph"/>
        <w:numPr>
          <w:ilvl w:val="0"/>
          <w:numId w:val="5"/>
        </w:numPr>
        <w:rPr>
          <w:rFonts w:ascii="Times New Roman" w:hAnsi="Times New Roman" w:cs="Times New Roman"/>
          <w:sz w:val="24"/>
          <w:szCs w:val="24"/>
        </w:rPr>
      </w:pPr>
      <w:r w:rsidRPr="00C55677">
        <w:rPr>
          <w:rFonts w:ascii="Times New Roman" w:hAnsi="Times New Roman" w:cs="Times New Roman"/>
          <w:sz w:val="24"/>
          <w:szCs w:val="24"/>
        </w:rPr>
        <w:t>Vehicle.Make and Vehicle.Use the RegNumber (primary key) for model relying</w:t>
      </w:r>
    </w:p>
    <w:p w14:paraId="53FFCA39" w14:textId="77777777" w:rsidR="00C9486C" w:rsidRPr="00665E98" w:rsidRDefault="00C9486C" w:rsidP="00C9486C">
      <w:pPr>
        <w:rPr>
          <w:rFonts w:ascii="Times New Roman" w:hAnsi="Times New Roman" w:cs="Times New Roman"/>
          <w:sz w:val="24"/>
          <w:szCs w:val="24"/>
        </w:rPr>
      </w:pPr>
    </w:p>
    <w:p w14:paraId="16FDC38D" w14:textId="77777777" w:rsidR="00C9486C" w:rsidRPr="00C55677" w:rsidRDefault="00C9486C" w:rsidP="00C55677">
      <w:pPr>
        <w:pStyle w:val="ListParagraph"/>
        <w:numPr>
          <w:ilvl w:val="0"/>
          <w:numId w:val="5"/>
        </w:numPr>
        <w:rPr>
          <w:rFonts w:ascii="Times New Roman" w:hAnsi="Times New Roman" w:cs="Times New Roman"/>
          <w:sz w:val="24"/>
          <w:szCs w:val="24"/>
        </w:rPr>
      </w:pPr>
      <w:r w:rsidRPr="00C55677">
        <w:rPr>
          <w:rFonts w:ascii="Times New Roman" w:hAnsi="Times New Roman" w:cs="Times New Roman"/>
          <w:sz w:val="24"/>
          <w:szCs w:val="24"/>
        </w:rPr>
        <w:t>Payment.PaymentID (pkey) – is the amount allotted entirely depending on the primary key PaymentID.</w:t>
      </w:r>
    </w:p>
    <w:p w14:paraId="2043BFB5" w14:textId="77777777" w:rsidR="00C9486C" w:rsidRPr="00C55677" w:rsidRDefault="00C9486C" w:rsidP="00C9486C">
      <w:pPr>
        <w:rPr>
          <w:rFonts w:ascii="Times New Roman" w:hAnsi="Times New Roman" w:cs="Times New Roman"/>
          <w:b/>
          <w:bCs/>
          <w:sz w:val="24"/>
          <w:szCs w:val="24"/>
        </w:rPr>
      </w:pPr>
    </w:p>
    <w:p w14:paraId="621E412B" w14:textId="77777777" w:rsidR="00C9486C" w:rsidRPr="00C55677" w:rsidRDefault="00C9486C" w:rsidP="00C9486C">
      <w:pPr>
        <w:rPr>
          <w:rFonts w:ascii="Times New Roman" w:hAnsi="Times New Roman" w:cs="Times New Roman"/>
          <w:b/>
          <w:bCs/>
          <w:sz w:val="24"/>
          <w:szCs w:val="24"/>
        </w:rPr>
      </w:pPr>
      <w:r w:rsidRPr="00C55677">
        <w:rPr>
          <w:rFonts w:ascii="Times New Roman" w:hAnsi="Times New Roman" w:cs="Times New Roman"/>
          <w:b/>
          <w:bCs/>
          <w:sz w:val="24"/>
          <w:szCs w:val="24"/>
        </w:rPr>
        <w:t>Third Normal Form (3NF)</w:t>
      </w:r>
    </w:p>
    <w:p w14:paraId="3DB6F439" w14:textId="77777777" w:rsidR="00C9486C" w:rsidRPr="00665E98" w:rsidRDefault="00C9486C" w:rsidP="00C9486C">
      <w:pPr>
        <w:rPr>
          <w:rFonts w:ascii="Times New Roman" w:hAnsi="Times New Roman" w:cs="Times New Roman"/>
          <w:sz w:val="24"/>
          <w:szCs w:val="24"/>
        </w:rPr>
      </w:pPr>
      <w:r w:rsidRPr="00665E98">
        <w:rPr>
          <w:rFonts w:ascii="Times New Roman" w:hAnsi="Times New Roman" w:cs="Times New Roman"/>
          <w:sz w:val="24"/>
          <w:szCs w:val="24"/>
        </w:rPr>
        <w:t>The design is in 2NF and doesn't have any transitive dependencies (if an attribute that is not a key attributes depends on another non-key attribute). For example:</w:t>
      </w:r>
    </w:p>
    <w:p w14:paraId="2EC4143C" w14:textId="77777777" w:rsidR="00C9486C" w:rsidRPr="00665E98" w:rsidRDefault="00C9486C" w:rsidP="00C9486C">
      <w:pPr>
        <w:rPr>
          <w:rFonts w:ascii="Times New Roman" w:hAnsi="Times New Roman" w:cs="Times New Roman"/>
          <w:sz w:val="24"/>
          <w:szCs w:val="24"/>
        </w:rPr>
      </w:pPr>
    </w:p>
    <w:p w14:paraId="3349205C" w14:textId="77777777" w:rsidR="00C9486C" w:rsidRPr="00C55677" w:rsidRDefault="00C9486C" w:rsidP="00C55677">
      <w:pPr>
        <w:pStyle w:val="ListParagraph"/>
        <w:numPr>
          <w:ilvl w:val="0"/>
          <w:numId w:val="6"/>
        </w:numPr>
        <w:rPr>
          <w:rFonts w:ascii="Times New Roman" w:hAnsi="Times New Roman" w:cs="Times New Roman"/>
          <w:sz w:val="24"/>
          <w:szCs w:val="24"/>
        </w:rPr>
      </w:pPr>
      <w:r w:rsidRPr="00C55677">
        <w:rPr>
          <w:rFonts w:ascii="Times New Roman" w:hAnsi="Times New Roman" w:cs="Times New Roman"/>
          <w:sz w:val="24"/>
          <w:szCs w:val="24"/>
        </w:rPr>
        <w:t>The SlotType is not depended on SlotID and is not stored in Booking, but rather in the ParkingSlot table.</w:t>
      </w:r>
    </w:p>
    <w:p w14:paraId="176B25BE" w14:textId="77777777" w:rsidR="00C9486C" w:rsidRPr="00665E98" w:rsidRDefault="00C9486C" w:rsidP="00C9486C">
      <w:pPr>
        <w:rPr>
          <w:rFonts w:ascii="Times New Roman" w:hAnsi="Times New Roman" w:cs="Times New Roman"/>
          <w:sz w:val="24"/>
          <w:szCs w:val="24"/>
        </w:rPr>
      </w:pPr>
    </w:p>
    <w:p w14:paraId="0493A5F8" w14:textId="77777777" w:rsidR="00C9486C" w:rsidRPr="00C55677" w:rsidRDefault="00C9486C" w:rsidP="00C55677">
      <w:pPr>
        <w:pStyle w:val="ListParagraph"/>
        <w:numPr>
          <w:ilvl w:val="0"/>
          <w:numId w:val="6"/>
        </w:numPr>
        <w:rPr>
          <w:rFonts w:ascii="Times New Roman" w:hAnsi="Times New Roman" w:cs="Times New Roman"/>
          <w:sz w:val="24"/>
          <w:szCs w:val="24"/>
        </w:rPr>
      </w:pPr>
      <w:r w:rsidRPr="00C55677">
        <w:rPr>
          <w:rFonts w:ascii="Times New Roman" w:hAnsi="Times New Roman" w:cs="Times New Roman"/>
          <w:sz w:val="24"/>
          <w:szCs w:val="24"/>
        </w:rPr>
        <w:t>Customer name exists only in the Customer table and the Vehicle table has CustomerID as a foreign key to the CustomerID in the Customer table.</w:t>
      </w:r>
    </w:p>
    <w:p w14:paraId="2F52DA8F" w14:textId="77777777" w:rsidR="00C9486C" w:rsidRPr="00665E98" w:rsidRDefault="00C9486C" w:rsidP="00C9486C">
      <w:pPr>
        <w:rPr>
          <w:rFonts w:ascii="Times New Roman" w:hAnsi="Times New Roman" w:cs="Times New Roman"/>
          <w:sz w:val="24"/>
          <w:szCs w:val="24"/>
        </w:rPr>
      </w:pPr>
    </w:p>
    <w:p w14:paraId="35DE3B33" w14:textId="28E061C7" w:rsidR="00C9486C" w:rsidRPr="00C55677" w:rsidRDefault="00C9486C" w:rsidP="00C9486C">
      <w:pPr>
        <w:pStyle w:val="ListParagraph"/>
        <w:numPr>
          <w:ilvl w:val="0"/>
          <w:numId w:val="6"/>
        </w:numPr>
        <w:rPr>
          <w:rFonts w:ascii="Times New Roman" w:hAnsi="Times New Roman" w:cs="Times New Roman"/>
          <w:sz w:val="24"/>
          <w:szCs w:val="24"/>
        </w:rPr>
      </w:pPr>
      <w:r w:rsidRPr="00C55677">
        <w:rPr>
          <w:rFonts w:ascii="Times New Roman" w:hAnsi="Times New Roman" w:cs="Times New Roman"/>
          <w:sz w:val="24"/>
          <w:szCs w:val="24"/>
        </w:rPr>
        <w:t>SiteAddress is not repeated in ParkingSlot; only stored in the Site table.</w:t>
      </w:r>
    </w:p>
    <w:p w14:paraId="510DC251" w14:textId="77777777" w:rsidR="00C9486C" w:rsidRPr="00665E98" w:rsidRDefault="00C9486C" w:rsidP="00C9486C">
      <w:pPr>
        <w:rPr>
          <w:rFonts w:ascii="Times New Roman" w:hAnsi="Times New Roman" w:cs="Times New Roman"/>
          <w:sz w:val="24"/>
          <w:szCs w:val="24"/>
        </w:rPr>
      </w:pPr>
    </w:p>
    <w:p w14:paraId="3452AB45" w14:textId="223E09F2" w:rsidR="00C9486C" w:rsidRPr="00665E98" w:rsidRDefault="00685FE6" w:rsidP="00C55677">
      <w:pPr>
        <w:pStyle w:val="Heading1"/>
      </w:pPr>
      <w:bookmarkStart w:id="6" w:name="_Toc236367568"/>
      <w:r w:rsidRPr="00665E98">
        <w:t>3. Implementation</w:t>
      </w:r>
      <w:bookmarkEnd w:id="6"/>
    </w:p>
    <w:p w14:paraId="4880A3DB" w14:textId="77777777" w:rsidR="00C9486C" w:rsidRPr="00665E98" w:rsidRDefault="00C9486C" w:rsidP="00C55677">
      <w:pPr>
        <w:pStyle w:val="Heading2"/>
      </w:pPr>
      <w:bookmarkStart w:id="7" w:name="_Toc236367569"/>
      <w:r w:rsidRPr="00665E98">
        <w:t>3.1 Sample Data Population</w:t>
      </w:r>
      <w:bookmarkEnd w:id="7"/>
    </w:p>
    <w:p w14:paraId="0A1AEA7E" w14:textId="77777777" w:rsidR="00C9486C" w:rsidRPr="00665E98" w:rsidRDefault="00C9486C" w:rsidP="00C9486C">
      <w:pPr>
        <w:rPr>
          <w:rFonts w:ascii="Times New Roman" w:hAnsi="Times New Roman" w:cs="Times New Roman"/>
          <w:sz w:val="24"/>
          <w:szCs w:val="24"/>
        </w:rPr>
      </w:pPr>
      <w:r w:rsidRPr="00665E98">
        <w:rPr>
          <w:rFonts w:ascii="Times New Roman" w:hAnsi="Times New Roman" w:cs="Times New Roman"/>
          <w:sz w:val="24"/>
          <w:szCs w:val="24"/>
        </w:rPr>
        <w:t>The following sample data was entered into the tables to simulate a realistic operational scenario.</w:t>
      </w:r>
    </w:p>
    <w:p w14:paraId="45A2A6C2" w14:textId="77777777" w:rsidR="00C9486C" w:rsidRPr="00665E98" w:rsidRDefault="00C9486C" w:rsidP="00C55677">
      <w:pPr>
        <w:pStyle w:val="Heading3"/>
      </w:pPr>
      <w:bookmarkStart w:id="8" w:name="_Toc236367570"/>
      <w:r w:rsidRPr="00665E98">
        <w:t>3.1.1 tblSite - Parking Locations</w:t>
      </w:r>
      <w:bookmarkEnd w:id="8"/>
    </w:p>
    <w:p w14:paraId="15988C52" w14:textId="77777777" w:rsidR="00C9486C" w:rsidRPr="00665E98" w:rsidRDefault="00C9486C" w:rsidP="00C9486C">
      <w:pPr>
        <w:rPr>
          <w:rFonts w:ascii="Times New Roman" w:hAnsi="Times New Roman" w:cs="Times New Roman"/>
          <w:sz w:val="24"/>
          <w:szCs w:val="24"/>
        </w:rPr>
      </w:pPr>
    </w:p>
    <w:p w14:paraId="2D59AE08" w14:textId="6B418331" w:rsidR="00C9486C" w:rsidRPr="00665E98" w:rsidRDefault="00C9486C" w:rsidP="00C9486C">
      <w:pPr>
        <w:rPr>
          <w:rFonts w:ascii="Times New Roman" w:hAnsi="Times New Roman" w:cs="Times New Roman"/>
          <w:sz w:val="24"/>
          <w:szCs w:val="24"/>
        </w:rPr>
      </w:pPr>
      <w:r w:rsidRPr="00665E98">
        <w:rPr>
          <w:rFonts w:ascii="Times New Roman" w:hAnsi="Times New Roman" w:cs="Times New Roman"/>
          <w:noProof/>
          <w:sz w:val="24"/>
          <w:szCs w:val="24"/>
        </w:rPr>
        <w:drawing>
          <wp:inline distT="0" distB="0" distL="0" distR="0" wp14:anchorId="4B52D5C0" wp14:editId="3569362D">
            <wp:extent cx="4663440" cy="2256985"/>
            <wp:effectExtent l="0" t="0" r="3810" b="0"/>
            <wp:docPr id="2082682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682683" name=""/>
                    <pic:cNvPicPr/>
                  </pic:nvPicPr>
                  <pic:blipFill>
                    <a:blip r:embed="rId16"/>
                    <a:stretch>
                      <a:fillRect/>
                    </a:stretch>
                  </pic:blipFill>
                  <pic:spPr>
                    <a:xfrm>
                      <a:off x="0" y="0"/>
                      <a:ext cx="4679283" cy="2264653"/>
                    </a:xfrm>
                    <a:prstGeom prst="rect">
                      <a:avLst/>
                    </a:prstGeom>
                  </pic:spPr>
                </pic:pic>
              </a:graphicData>
            </a:graphic>
          </wp:inline>
        </w:drawing>
      </w:r>
    </w:p>
    <w:p w14:paraId="1F3DEF09" w14:textId="77777777" w:rsidR="00685FE6" w:rsidRDefault="00685FE6" w:rsidP="00C55677">
      <w:pPr>
        <w:pStyle w:val="Heading3"/>
      </w:pPr>
    </w:p>
    <w:p w14:paraId="02CA9AF4" w14:textId="77777777" w:rsidR="00C55677" w:rsidRDefault="00C55677" w:rsidP="00C55677"/>
    <w:p w14:paraId="769D5107" w14:textId="77777777" w:rsidR="00C55677" w:rsidRDefault="00C55677" w:rsidP="00C55677"/>
    <w:p w14:paraId="383B3EB5" w14:textId="77777777" w:rsidR="00C55677" w:rsidRDefault="00C55677" w:rsidP="00C55677"/>
    <w:p w14:paraId="0A7EB7B3" w14:textId="77777777" w:rsidR="00C55677" w:rsidRDefault="00C55677" w:rsidP="00C55677"/>
    <w:p w14:paraId="2A741DFA" w14:textId="77777777" w:rsidR="00C55677" w:rsidRDefault="00C55677" w:rsidP="00C55677"/>
    <w:p w14:paraId="224083D7" w14:textId="77777777" w:rsidR="00C55677" w:rsidRDefault="00C55677" w:rsidP="00C55677"/>
    <w:p w14:paraId="6BA55268" w14:textId="77777777" w:rsidR="00C55677" w:rsidRPr="00C55677" w:rsidRDefault="00C55677" w:rsidP="00C55677"/>
    <w:p w14:paraId="37676CD3" w14:textId="77777777" w:rsidR="00685FE6" w:rsidRPr="00665E98" w:rsidRDefault="00685FE6" w:rsidP="00C55677">
      <w:pPr>
        <w:pStyle w:val="Heading3"/>
        <w:rPr>
          <w:b/>
          <w:bCs/>
        </w:rPr>
      </w:pPr>
      <w:bookmarkStart w:id="9" w:name="_Toc236367571"/>
      <w:r w:rsidRPr="00665E98">
        <w:rPr>
          <w:b/>
          <w:bCs/>
        </w:rPr>
        <w:t>3.1.2 tblCustomer - Vehicle Owners</w:t>
      </w:r>
      <w:bookmarkEnd w:id="9"/>
    </w:p>
    <w:p w14:paraId="1B414478" w14:textId="78653305" w:rsidR="00685FE6" w:rsidRPr="00665E98" w:rsidRDefault="00685FE6" w:rsidP="00C9486C">
      <w:pPr>
        <w:rPr>
          <w:rFonts w:ascii="Times New Roman" w:hAnsi="Times New Roman" w:cs="Times New Roman"/>
          <w:sz w:val="24"/>
          <w:szCs w:val="24"/>
        </w:rPr>
      </w:pPr>
      <w:r w:rsidRPr="00665E98">
        <w:rPr>
          <w:rFonts w:ascii="Times New Roman" w:hAnsi="Times New Roman" w:cs="Times New Roman"/>
          <w:i/>
          <w:iCs/>
          <w:sz w:val="24"/>
          <w:szCs w:val="24"/>
        </w:rPr>
        <w:t>Figure 4: Sample Data in tblCustomer</w:t>
      </w:r>
    </w:p>
    <w:p w14:paraId="6F85F4DC" w14:textId="77777777" w:rsidR="00C9486C" w:rsidRPr="00665E98" w:rsidRDefault="00C9486C" w:rsidP="00C9486C">
      <w:pPr>
        <w:rPr>
          <w:rFonts w:ascii="Times New Roman" w:hAnsi="Times New Roman" w:cs="Times New Roman"/>
          <w:sz w:val="24"/>
          <w:szCs w:val="24"/>
        </w:rPr>
      </w:pPr>
    </w:p>
    <w:p w14:paraId="4B41F346" w14:textId="4D5A1D71" w:rsidR="00C9486C" w:rsidRPr="00665E98" w:rsidRDefault="00685FE6" w:rsidP="00C9486C">
      <w:pPr>
        <w:rPr>
          <w:rFonts w:ascii="Times New Roman" w:hAnsi="Times New Roman" w:cs="Times New Roman"/>
          <w:sz w:val="24"/>
          <w:szCs w:val="24"/>
        </w:rPr>
      </w:pPr>
      <w:r w:rsidRPr="00665E98">
        <w:rPr>
          <w:rFonts w:ascii="Times New Roman" w:hAnsi="Times New Roman" w:cs="Times New Roman"/>
          <w:noProof/>
          <w:sz w:val="24"/>
          <w:szCs w:val="24"/>
        </w:rPr>
        <w:drawing>
          <wp:inline distT="0" distB="0" distL="0" distR="0" wp14:anchorId="1528654D" wp14:editId="6DD3FB86">
            <wp:extent cx="5357464" cy="2606040"/>
            <wp:effectExtent l="0" t="0" r="0" b="3810"/>
            <wp:docPr id="383727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727411" name=""/>
                    <pic:cNvPicPr/>
                  </pic:nvPicPr>
                  <pic:blipFill>
                    <a:blip r:embed="rId17"/>
                    <a:stretch>
                      <a:fillRect/>
                    </a:stretch>
                  </pic:blipFill>
                  <pic:spPr>
                    <a:xfrm>
                      <a:off x="0" y="0"/>
                      <a:ext cx="5360916" cy="2607719"/>
                    </a:xfrm>
                    <a:prstGeom prst="rect">
                      <a:avLst/>
                    </a:prstGeom>
                  </pic:spPr>
                </pic:pic>
              </a:graphicData>
            </a:graphic>
          </wp:inline>
        </w:drawing>
      </w:r>
    </w:p>
    <w:p w14:paraId="7D853BE1" w14:textId="77777777" w:rsidR="00C9486C" w:rsidRPr="00665E98" w:rsidRDefault="00C9486C" w:rsidP="00C9486C">
      <w:pPr>
        <w:rPr>
          <w:rFonts w:ascii="Times New Roman" w:hAnsi="Times New Roman" w:cs="Times New Roman"/>
          <w:sz w:val="24"/>
          <w:szCs w:val="24"/>
        </w:rPr>
      </w:pPr>
    </w:p>
    <w:p w14:paraId="6812687A" w14:textId="77777777" w:rsidR="00685FE6" w:rsidRPr="00665E98" w:rsidRDefault="00685FE6" w:rsidP="00C9486C">
      <w:pPr>
        <w:rPr>
          <w:rFonts w:ascii="Times New Roman" w:hAnsi="Times New Roman" w:cs="Times New Roman"/>
          <w:sz w:val="24"/>
          <w:szCs w:val="24"/>
        </w:rPr>
      </w:pPr>
    </w:p>
    <w:p w14:paraId="5080E6FD" w14:textId="77777777" w:rsidR="00685FE6" w:rsidRPr="00665E98" w:rsidRDefault="00685FE6" w:rsidP="00C55677">
      <w:pPr>
        <w:pStyle w:val="Heading3"/>
      </w:pPr>
      <w:bookmarkStart w:id="10" w:name="_Toc236367572"/>
      <w:r w:rsidRPr="00665E98">
        <w:t>3.1.3 tblVehicle - Vehicle Information</w:t>
      </w:r>
      <w:bookmarkEnd w:id="10"/>
    </w:p>
    <w:p w14:paraId="7C2A509F" w14:textId="77777777" w:rsidR="00685FE6" w:rsidRPr="00665E98" w:rsidRDefault="00685FE6" w:rsidP="00685FE6">
      <w:pPr>
        <w:rPr>
          <w:rFonts w:ascii="Times New Roman" w:hAnsi="Times New Roman" w:cs="Times New Roman"/>
          <w:sz w:val="24"/>
          <w:szCs w:val="24"/>
        </w:rPr>
      </w:pPr>
      <w:r w:rsidRPr="00665E98">
        <w:rPr>
          <w:rFonts w:ascii="Times New Roman" w:hAnsi="Times New Roman" w:cs="Times New Roman"/>
          <w:i/>
          <w:iCs/>
          <w:sz w:val="24"/>
          <w:szCs w:val="24"/>
        </w:rPr>
        <w:t>Figure 5: Sample Data in tblVehicle</w:t>
      </w:r>
    </w:p>
    <w:p w14:paraId="7B78C3BE" w14:textId="77777777" w:rsidR="00685FE6" w:rsidRPr="00665E98" w:rsidRDefault="00685FE6" w:rsidP="00C9486C">
      <w:pPr>
        <w:rPr>
          <w:rFonts w:ascii="Times New Roman" w:hAnsi="Times New Roman" w:cs="Times New Roman"/>
          <w:sz w:val="24"/>
          <w:szCs w:val="24"/>
        </w:rPr>
      </w:pPr>
    </w:p>
    <w:p w14:paraId="79DCB6D9" w14:textId="24686C43" w:rsidR="00685FE6" w:rsidRDefault="00685FE6" w:rsidP="00C9486C">
      <w:pPr>
        <w:rPr>
          <w:rFonts w:ascii="Times New Roman" w:hAnsi="Times New Roman" w:cs="Times New Roman"/>
          <w:sz w:val="24"/>
          <w:szCs w:val="24"/>
        </w:rPr>
      </w:pPr>
      <w:r w:rsidRPr="00665E98">
        <w:rPr>
          <w:rFonts w:ascii="Times New Roman" w:hAnsi="Times New Roman" w:cs="Times New Roman"/>
          <w:noProof/>
          <w:sz w:val="24"/>
          <w:szCs w:val="24"/>
        </w:rPr>
        <w:drawing>
          <wp:inline distT="0" distB="0" distL="0" distR="0" wp14:anchorId="550E0B6C" wp14:editId="3A4F3B14">
            <wp:extent cx="5516880" cy="2018141"/>
            <wp:effectExtent l="0" t="0" r="7620" b="1270"/>
            <wp:docPr id="1080922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922505" name=""/>
                    <pic:cNvPicPr/>
                  </pic:nvPicPr>
                  <pic:blipFill>
                    <a:blip r:embed="rId18"/>
                    <a:stretch>
                      <a:fillRect/>
                    </a:stretch>
                  </pic:blipFill>
                  <pic:spPr>
                    <a:xfrm>
                      <a:off x="0" y="0"/>
                      <a:ext cx="5522271" cy="2020113"/>
                    </a:xfrm>
                    <a:prstGeom prst="rect">
                      <a:avLst/>
                    </a:prstGeom>
                  </pic:spPr>
                </pic:pic>
              </a:graphicData>
            </a:graphic>
          </wp:inline>
        </w:drawing>
      </w:r>
    </w:p>
    <w:p w14:paraId="6EEB27AE" w14:textId="77777777" w:rsidR="00C55677" w:rsidRDefault="00C55677" w:rsidP="00C9486C">
      <w:pPr>
        <w:rPr>
          <w:rFonts w:ascii="Times New Roman" w:hAnsi="Times New Roman" w:cs="Times New Roman"/>
          <w:sz w:val="24"/>
          <w:szCs w:val="24"/>
        </w:rPr>
      </w:pPr>
    </w:p>
    <w:p w14:paraId="0D2C0143" w14:textId="77777777" w:rsidR="00C55677" w:rsidRDefault="00C55677" w:rsidP="00C9486C">
      <w:pPr>
        <w:rPr>
          <w:rFonts w:ascii="Times New Roman" w:hAnsi="Times New Roman" w:cs="Times New Roman"/>
          <w:sz w:val="24"/>
          <w:szCs w:val="24"/>
        </w:rPr>
      </w:pPr>
    </w:p>
    <w:p w14:paraId="63F7CA6B" w14:textId="77777777" w:rsidR="00C55677" w:rsidRDefault="00C55677" w:rsidP="00C9486C">
      <w:pPr>
        <w:rPr>
          <w:rFonts w:ascii="Times New Roman" w:hAnsi="Times New Roman" w:cs="Times New Roman"/>
          <w:sz w:val="24"/>
          <w:szCs w:val="24"/>
        </w:rPr>
      </w:pPr>
    </w:p>
    <w:p w14:paraId="638578E8" w14:textId="77777777" w:rsidR="00C55677" w:rsidRPr="00665E98" w:rsidRDefault="00C55677" w:rsidP="00C9486C">
      <w:pPr>
        <w:rPr>
          <w:rFonts w:ascii="Times New Roman" w:hAnsi="Times New Roman" w:cs="Times New Roman"/>
          <w:sz w:val="24"/>
          <w:szCs w:val="24"/>
        </w:rPr>
      </w:pPr>
    </w:p>
    <w:p w14:paraId="1C53FAF4" w14:textId="77777777" w:rsidR="00685FE6" w:rsidRPr="00665E98" w:rsidRDefault="00685FE6" w:rsidP="00C55677">
      <w:pPr>
        <w:pStyle w:val="Heading3"/>
      </w:pPr>
      <w:bookmarkStart w:id="11" w:name="_Toc236367573"/>
      <w:r w:rsidRPr="00665E98">
        <w:t>3.1.4 tblParkingSlot - Parking Slots</w:t>
      </w:r>
      <w:bookmarkEnd w:id="11"/>
    </w:p>
    <w:p w14:paraId="5CCF11EB" w14:textId="77777777" w:rsidR="00685FE6" w:rsidRPr="00665E98" w:rsidRDefault="00685FE6" w:rsidP="00685FE6">
      <w:pPr>
        <w:rPr>
          <w:rFonts w:ascii="Times New Roman" w:hAnsi="Times New Roman" w:cs="Times New Roman"/>
          <w:sz w:val="24"/>
          <w:szCs w:val="24"/>
        </w:rPr>
      </w:pPr>
      <w:r w:rsidRPr="00665E98">
        <w:rPr>
          <w:rFonts w:ascii="Times New Roman" w:hAnsi="Times New Roman" w:cs="Times New Roman"/>
          <w:i/>
          <w:iCs/>
          <w:sz w:val="24"/>
          <w:szCs w:val="24"/>
        </w:rPr>
        <w:t>Figure 6: Sample Data in tblParkingSlot</w:t>
      </w:r>
    </w:p>
    <w:p w14:paraId="6D10F2FB" w14:textId="3219E722" w:rsidR="00685FE6" w:rsidRPr="00665E98" w:rsidRDefault="00DA5554" w:rsidP="00C9486C">
      <w:pPr>
        <w:rPr>
          <w:rFonts w:ascii="Times New Roman" w:hAnsi="Times New Roman" w:cs="Times New Roman"/>
          <w:sz w:val="24"/>
          <w:szCs w:val="24"/>
        </w:rPr>
      </w:pPr>
      <w:r w:rsidRPr="00665E98">
        <w:rPr>
          <w:rFonts w:ascii="Times New Roman" w:hAnsi="Times New Roman" w:cs="Times New Roman"/>
          <w:noProof/>
          <w:sz w:val="24"/>
          <w:szCs w:val="24"/>
        </w:rPr>
        <w:drawing>
          <wp:inline distT="0" distB="0" distL="0" distR="0" wp14:anchorId="26C4D207" wp14:editId="7DC5A0AF">
            <wp:extent cx="5289676" cy="1844040"/>
            <wp:effectExtent l="0" t="0" r="6350" b="3810"/>
            <wp:docPr id="1053345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345876" name=""/>
                    <pic:cNvPicPr/>
                  </pic:nvPicPr>
                  <pic:blipFill>
                    <a:blip r:embed="rId19"/>
                    <a:stretch>
                      <a:fillRect/>
                    </a:stretch>
                  </pic:blipFill>
                  <pic:spPr>
                    <a:xfrm>
                      <a:off x="0" y="0"/>
                      <a:ext cx="5292262" cy="1844942"/>
                    </a:xfrm>
                    <a:prstGeom prst="rect">
                      <a:avLst/>
                    </a:prstGeom>
                  </pic:spPr>
                </pic:pic>
              </a:graphicData>
            </a:graphic>
          </wp:inline>
        </w:drawing>
      </w:r>
    </w:p>
    <w:p w14:paraId="50988B25" w14:textId="77777777" w:rsidR="00DA5554" w:rsidRPr="00665E98" w:rsidRDefault="00DA5554" w:rsidP="00C55677">
      <w:pPr>
        <w:pStyle w:val="Heading3"/>
      </w:pPr>
    </w:p>
    <w:p w14:paraId="21E457C9" w14:textId="77777777" w:rsidR="00DA5554" w:rsidRPr="00665E98" w:rsidRDefault="00DA5554" w:rsidP="00C55677">
      <w:pPr>
        <w:pStyle w:val="Heading3"/>
        <w:rPr>
          <w:b/>
          <w:bCs/>
        </w:rPr>
      </w:pPr>
      <w:bookmarkStart w:id="12" w:name="_Toc236367574"/>
      <w:r w:rsidRPr="00665E98">
        <w:rPr>
          <w:b/>
          <w:bCs/>
        </w:rPr>
        <w:t>3.1.5 tblBooking - Booking Records</w:t>
      </w:r>
      <w:bookmarkEnd w:id="12"/>
    </w:p>
    <w:p w14:paraId="485C01FD" w14:textId="1C7DF200" w:rsidR="00DA5554" w:rsidRPr="00665E98" w:rsidRDefault="00DA5554" w:rsidP="00C9486C">
      <w:pPr>
        <w:rPr>
          <w:rFonts w:ascii="Times New Roman" w:hAnsi="Times New Roman" w:cs="Times New Roman"/>
          <w:sz w:val="24"/>
          <w:szCs w:val="24"/>
        </w:rPr>
      </w:pPr>
      <w:r w:rsidRPr="00665E98">
        <w:rPr>
          <w:rFonts w:ascii="Times New Roman" w:hAnsi="Times New Roman" w:cs="Times New Roman"/>
          <w:noProof/>
          <w:sz w:val="24"/>
          <w:szCs w:val="24"/>
        </w:rPr>
        <w:drawing>
          <wp:inline distT="0" distB="0" distL="0" distR="0" wp14:anchorId="26B9B18F" wp14:editId="157150A4">
            <wp:extent cx="4983480" cy="1848573"/>
            <wp:effectExtent l="0" t="0" r="7620" b="0"/>
            <wp:docPr id="1004676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676093" name=""/>
                    <pic:cNvPicPr/>
                  </pic:nvPicPr>
                  <pic:blipFill>
                    <a:blip r:embed="rId20"/>
                    <a:stretch>
                      <a:fillRect/>
                    </a:stretch>
                  </pic:blipFill>
                  <pic:spPr>
                    <a:xfrm>
                      <a:off x="0" y="0"/>
                      <a:ext cx="4995981" cy="1853210"/>
                    </a:xfrm>
                    <a:prstGeom prst="rect">
                      <a:avLst/>
                    </a:prstGeom>
                  </pic:spPr>
                </pic:pic>
              </a:graphicData>
            </a:graphic>
          </wp:inline>
        </w:drawing>
      </w:r>
    </w:p>
    <w:p w14:paraId="039D8A86" w14:textId="77777777" w:rsidR="00DA5554" w:rsidRPr="00665E98" w:rsidRDefault="00DA5554" w:rsidP="00C55677">
      <w:pPr>
        <w:pStyle w:val="Heading3"/>
      </w:pPr>
      <w:bookmarkStart w:id="13" w:name="_Toc236367575"/>
      <w:r w:rsidRPr="00665E98">
        <w:t>3.1.6 tblPayment - Payment Records</w:t>
      </w:r>
      <w:bookmarkEnd w:id="13"/>
    </w:p>
    <w:p w14:paraId="443561BC" w14:textId="30F9FDC1" w:rsidR="00685FE6" w:rsidRPr="00665E98" w:rsidRDefault="00385838" w:rsidP="00C9486C">
      <w:pPr>
        <w:rPr>
          <w:rFonts w:ascii="Times New Roman" w:hAnsi="Times New Roman" w:cs="Times New Roman"/>
          <w:sz w:val="24"/>
          <w:szCs w:val="24"/>
        </w:rPr>
      </w:pPr>
      <w:r w:rsidRPr="00665E98">
        <w:rPr>
          <w:rFonts w:ascii="Times New Roman" w:hAnsi="Times New Roman" w:cs="Times New Roman"/>
          <w:noProof/>
          <w:sz w:val="24"/>
          <w:szCs w:val="24"/>
        </w:rPr>
        <w:drawing>
          <wp:inline distT="0" distB="0" distL="0" distR="0" wp14:anchorId="01889B2D" wp14:editId="22663AA6">
            <wp:extent cx="5943600" cy="1462405"/>
            <wp:effectExtent l="0" t="0" r="0" b="4445"/>
            <wp:docPr id="803262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262920" name=""/>
                    <pic:cNvPicPr/>
                  </pic:nvPicPr>
                  <pic:blipFill>
                    <a:blip r:embed="rId21"/>
                    <a:stretch>
                      <a:fillRect/>
                    </a:stretch>
                  </pic:blipFill>
                  <pic:spPr>
                    <a:xfrm>
                      <a:off x="0" y="0"/>
                      <a:ext cx="5943600" cy="1462405"/>
                    </a:xfrm>
                    <a:prstGeom prst="rect">
                      <a:avLst/>
                    </a:prstGeom>
                  </pic:spPr>
                </pic:pic>
              </a:graphicData>
            </a:graphic>
          </wp:inline>
        </w:drawing>
      </w:r>
    </w:p>
    <w:p w14:paraId="515BE5EA" w14:textId="77777777" w:rsidR="00385838" w:rsidRPr="00665E98" w:rsidRDefault="00385838" w:rsidP="00C55677">
      <w:pPr>
        <w:pStyle w:val="Heading3"/>
      </w:pPr>
    </w:p>
    <w:p w14:paraId="640D231E" w14:textId="77777777" w:rsidR="00385838" w:rsidRPr="00665E98" w:rsidRDefault="00385838" w:rsidP="00C55677">
      <w:pPr>
        <w:pStyle w:val="Heading2"/>
      </w:pPr>
      <w:bookmarkStart w:id="14" w:name="_Toc236367576"/>
      <w:r w:rsidRPr="00665E98">
        <w:t>3.2 Query Development</w:t>
      </w:r>
      <w:bookmarkEnd w:id="14"/>
    </w:p>
    <w:p w14:paraId="1084AC73" w14:textId="77777777" w:rsidR="00385838" w:rsidRPr="00665E98" w:rsidRDefault="00385838" w:rsidP="00385838">
      <w:pPr>
        <w:rPr>
          <w:rFonts w:ascii="Times New Roman" w:hAnsi="Times New Roman" w:cs="Times New Roman"/>
          <w:sz w:val="24"/>
          <w:szCs w:val="24"/>
        </w:rPr>
      </w:pPr>
      <w:r w:rsidRPr="00665E98">
        <w:rPr>
          <w:rFonts w:ascii="Times New Roman" w:hAnsi="Times New Roman" w:cs="Times New Roman"/>
          <w:sz w:val="24"/>
          <w:szCs w:val="24"/>
        </w:rPr>
        <w:t>The following questions showcase analytical/operational capabilities of the system. All questions are aimed at giving management information on which to base decisions.</w:t>
      </w:r>
    </w:p>
    <w:p w14:paraId="4CD884CE" w14:textId="77777777" w:rsidR="00385838" w:rsidRPr="00665E98" w:rsidRDefault="00385838" w:rsidP="00385838">
      <w:pPr>
        <w:rPr>
          <w:rFonts w:ascii="Times New Roman" w:hAnsi="Times New Roman" w:cs="Times New Roman"/>
          <w:sz w:val="24"/>
          <w:szCs w:val="24"/>
        </w:rPr>
      </w:pPr>
    </w:p>
    <w:p w14:paraId="296BA230" w14:textId="066BF22B" w:rsidR="00385838" w:rsidRPr="00665E98" w:rsidRDefault="00385838" w:rsidP="00385838">
      <w:pPr>
        <w:rPr>
          <w:rFonts w:ascii="Times New Roman" w:hAnsi="Times New Roman" w:cs="Times New Roman"/>
          <w:sz w:val="24"/>
          <w:szCs w:val="24"/>
        </w:rPr>
      </w:pPr>
      <w:r w:rsidRPr="00665E98">
        <w:rPr>
          <w:rFonts w:ascii="Times New Roman" w:hAnsi="Times New Roman" w:cs="Times New Roman"/>
          <w:sz w:val="24"/>
          <w:szCs w:val="24"/>
        </w:rPr>
        <w:t>Which number of parking spaces is currently being used?</w:t>
      </w:r>
    </w:p>
    <w:p w14:paraId="301E1C40" w14:textId="2139CCA1" w:rsidR="00385838" w:rsidRPr="00665E98" w:rsidRDefault="00385838" w:rsidP="00385838">
      <w:pPr>
        <w:rPr>
          <w:rFonts w:ascii="Times New Roman" w:hAnsi="Times New Roman" w:cs="Times New Roman"/>
          <w:sz w:val="24"/>
          <w:szCs w:val="24"/>
        </w:rPr>
      </w:pPr>
      <w:r w:rsidRPr="00665E98">
        <w:rPr>
          <w:rFonts w:ascii="Times New Roman" w:hAnsi="Times New Roman" w:cs="Times New Roman"/>
          <w:sz w:val="24"/>
          <w:szCs w:val="24"/>
        </w:rPr>
        <w:t>The goal: To locate every parking spot that is being used and what vehicles are occupying it at a given time, so there is constant and real-time parking space monitoring</w:t>
      </w:r>
    </w:p>
    <w:p w14:paraId="6509E697" w14:textId="77777777" w:rsidR="00385838" w:rsidRPr="00665E98" w:rsidRDefault="00385838" w:rsidP="00385838">
      <w:pPr>
        <w:rPr>
          <w:rFonts w:ascii="Times New Roman" w:hAnsi="Times New Roman" w:cs="Times New Roman"/>
          <w:sz w:val="24"/>
          <w:szCs w:val="24"/>
        </w:rPr>
      </w:pPr>
    </w:p>
    <w:p w14:paraId="7B834643" w14:textId="7970ECD0" w:rsidR="00385838" w:rsidRPr="00665E98" w:rsidRDefault="001B7CD6" w:rsidP="00385838">
      <w:pPr>
        <w:rPr>
          <w:rFonts w:ascii="Times New Roman" w:hAnsi="Times New Roman" w:cs="Times New Roman"/>
          <w:sz w:val="24"/>
          <w:szCs w:val="24"/>
        </w:rPr>
      </w:pPr>
      <w:r w:rsidRPr="00665E98">
        <w:rPr>
          <w:rFonts w:ascii="Times New Roman" w:hAnsi="Times New Roman" w:cs="Times New Roman"/>
          <w:noProof/>
          <w:sz w:val="24"/>
          <w:szCs w:val="24"/>
        </w:rPr>
        <w:drawing>
          <wp:inline distT="0" distB="0" distL="0" distR="0" wp14:anchorId="7C39E510" wp14:editId="0BEF3467">
            <wp:extent cx="5943600" cy="1764030"/>
            <wp:effectExtent l="0" t="0" r="0" b="7620"/>
            <wp:docPr id="1235989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989275" name=""/>
                    <pic:cNvPicPr/>
                  </pic:nvPicPr>
                  <pic:blipFill>
                    <a:blip r:embed="rId22"/>
                    <a:stretch>
                      <a:fillRect/>
                    </a:stretch>
                  </pic:blipFill>
                  <pic:spPr>
                    <a:xfrm>
                      <a:off x="0" y="0"/>
                      <a:ext cx="5943600" cy="1764030"/>
                    </a:xfrm>
                    <a:prstGeom prst="rect">
                      <a:avLst/>
                    </a:prstGeom>
                  </pic:spPr>
                </pic:pic>
              </a:graphicData>
            </a:graphic>
          </wp:inline>
        </w:drawing>
      </w:r>
    </w:p>
    <w:p w14:paraId="42D5CE24" w14:textId="77777777" w:rsidR="001B7CD6" w:rsidRPr="00665E98" w:rsidRDefault="001B7CD6" w:rsidP="001B7CD6">
      <w:pPr>
        <w:rPr>
          <w:rFonts w:ascii="Times New Roman" w:hAnsi="Times New Roman" w:cs="Times New Roman"/>
          <w:b/>
          <w:bCs/>
          <w:sz w:val="24"/>
          <w:szCs w:val="24"/>
        </w:rPr>
      </w:pPr>
      <w:r w:rsidRPr="00665E98">
        <w:rPr>
          <w:rFonts w:ascii="Times New Roman" w:hAnsi="Times New Roman" w:cs="Times New Roman"/>
          <w:b/>
          <w:bCs/>
          <w:sz w:val="24"/>
          <w:szCs w:val="24"/>
        </w:rPr>
        <w:t>Query 2: Number of 2-Wheelers Parked</w:t>
      </w:r>
    </w:p>
    <w:p w14:paraId="1F5203C3" w14:textId="77777777" w:rsidR="001B7CD6" w:rsidRPr="00665E98" w:rsidRDefault="001B7CD6" w:rsidP="001B7CD6">
      <w:pPr>
        <w:rPr>
          <w:rFonts w:ascii="Times New Roman" w:hAnsi="Times New Roman" w:cs="Times New Roman"/>
          <w:sz w:val="24"/>
          <w:szCs w:val="24"/>
        </w:rPr>
      </w:pPr>
      <w:r w:rsidRPr="00665E98">
        <w:rPr>
          <w:rFonts w:ascii="Times New Roman" w:hAnsi="Times New Roman" w:cs="Times New Roman"/>
          <w:b/>
          <w:bCs/>
          <w:sz w:val="24"/>
          <w:szCs w:val="24"/>
        </w:rPr>
        <w:t>Purpose:</w:t>
      </w:r>
      <w:r w:rsidRPr="00665E98">
        <w:rPr>
          <w:rFonts w:ascii="Times New Roman" w:hAnsi="Times New Roman" w:cs="Times New Roman"/>
          <w:sz w:val="24"/>
          <w:szCs w:val="24"/>
        </w:rPr>
        <w:t> To count the total number of two-wheelers currently occupying parking slots, helping manage allocation for different vehicle types.</w:t>
      </w:r>
    </w:p>
    <w:p w14:paraId="28670AA9" w14:textId="77777777" w:rsidR="001B7CD6" w:rsidRPr="00665E98" w:rsidRDefault="001B7CD6" w:rsidP="001B7CD6">
      <w:pPr>
        <w:rPr>
          <w:rFonts w:ascii="Times New Roman" w:hAnsi="Times New Roman" w:cs="Times New Roman"/>
          <w:sz w:val="24"/>
          <w:szCs w:val="24"/>
        </w:rPr>
      </w:pPr>
      <w:r w:rsidRPr="00665E98">
        <w:rPr>
          <w:rFonts w:ascii="Times New Roman" w:hAnsi="Times New Roman" w:cs="Times New Roman"/>
          <w:b/>
          <w:bCs/>
          <w:sz w:val="24"/>
          <w:szCs w:val="24"/>
        </w:rPr>
        <w:t>SQL Code:</w:t>
      </w:r>
    </w:p>
    <w:p w14:paraId="647C5E50" w14:textId="77777777" w:rsidR="001B7CD6" w:rsidRPr="00665E98" w:rsidRDefault="001B7CD6" w:rsidP="00385838">
      <w:pPr>
        <w:rPr>
          <w:rFonts w:ascii="Times New Roman" w:hAnsi="Times New Roman" w:cs="Times New Roman"/>
          <w:sz w:val="24"/>
          <w:szCs w:val="24"/>
        </w:rPr>
      </w:pPr>
    </w:p>
    <w:p w14:paraId="6508BBB5" w14:textId="7C8907E4" w:rsidR="001B7CD6" w:rsidRPr="00665E98" w:rsidRDefault="001B7CD6" w:rsidP="00385838">
      <w:pPr>
        <w:rPr>
          <w:rFonts w:ascii="Times New Roman" w:hAnsi="Times New Roman" w:cs="Times New Roman"/>
          <w:sz w:val="24"/>
          <w:szCs w:val="24"/>
        </w:rPr>
      </w:pPr>
      <w:r w:rsidRPr="00665E98">
        <w:rPr>
          <w:rFonts w:ascii="Times New Roman" w:hAnsi="Times New Roman" w:cs="Times New Roman"/>
          <w:noProof/>
          <w:sz w:val="24"/>
          <w:szCs w:val="24"/>
        </w:rPr>
        <w:drawing>
          <wp:inline distT="0" distB="0" distL="0" distR="0" wp14:anchorId="3000AA7E" wp14:editId="4BAFCD40">
            <wp:extent cx="5257800" cy="1740803"/>
            <wp:effectExtent l="0" t="0" r="0" b="0"/>
            <wp:docPr id="47751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51915" name=""/>
                    <pic:cNvPicPr/>
                  </pic:nvPicPr>
                  <pic:blipFill>
                    <a:blip r:embed="rId23"/>
                    <a:stretch>
                      <a:fillRect/>
                    </a:stretch>
                  </pic:blipFill>
                  <pic:spPr>
                    <a:xfrm>
                      <a:off x="0" y="0"/>
                      <a:ext cx="5294781" cy="1753047"/>
                    </a:xfrm>
                    <a:prstGeom prst="rect">
                      <a:avLst/>
                    </a:prstGeom>
                  </pic:spPr>
                </pic:pic>
              </a:graphicData>
            </a:graphic>
          </wp:inline>
        </w:drawing>
      </w:r>
    </w:p>
    <w:p w14:paraId="72C2B5FD" w14:textId="77777777" w:rsidR="001B7CD6" w:rsidRPr="00665E98" w:rsidRDefault="001B7CD6" w:rsidP="00385838">
      <w:pPr>
        <w:rPr>
          <w:rFonts w:ascii="Times New Roman" w:hAnsi="Times New Roman" w:cs="Times New Roman"/>
          <w:sz w:val="24"/>
          <w:szCs w:val="24"/>
        </w:rPr>
      </w:pPr>
    </w:p>
    <w:p w14:paraId="6EE49F44" w14:textId="2F677B9F" w:rsidR="001B7CD6" w:rsidRPr="00665E98" w:rsidRDefault="001B7CD6" w:rsidP="00385838">
      <w:pPr>
        <w:rPr>
          <w:rFonts w:ascii="Times New Roman" w:hAnsi="Times New Roman" w:cs="Times New Roman"/>
          <w:sz w:val="24"/>
          <w:szCs w:val="24"/>
        </w:rPr>
      </w:pPr>
      <w:r w:rsidRPr="00665E98">
        <w:rPr>
          <w:rFonts w:ascii="Times New Roman" w:hAnsi="Times New Roman" w:cs="Times New Roman"/>
          <w:b/>
          <w:bCs/>
          <w:sz w:val="24"/>
          <w:szCs w:val="24"/>
        </w:rPr>
        <w:t>Analysis:</w:t>
      </w:r>
      <w:r w:rsidRPr="00665E98">
        <w:rPr>
          <w:rFonts w:ascii="Times New Roman" w:hAnsi="Times New Roman" w:cs="Times New Roman"/>
          <w:sz w:val="24"/>
          <w:szCs w:val="24"/>
        </w:rPr>
        <w:t> Currently, only one two-wheeler is parked. This information helps management ensure appropriate slot allocation for different vehicle types.</w:t>
      </w:r>
    </w:p>
    <w:p w14:paraId="4FACFF63" w14:textId="77777777" w:rsidR="001B7CD6" w:rsidRPr="00665E98" w:rsidRDefault="001B7CD6" w:rsidP="00385838">
      <w:pPr>
        <w:rPr>
          <w:rFonts w:ascii="Times New Roman" w:hAnsi="Times New Roman" w:cs="Times New Roman"/>
          <w:sz w:val="24"/>
          <w:szCs w:val="24"/>
        </w:rPr>
      </w:pPr>
    </w:p>
    <w:p w14:paraId="599B8014" w14:textId="77777777" w:rsidR="001B7CD6" w:rsidRPr="00665E98" w:rsidRDefault="001B7CD6" w:rsidP="001B7CD6">
      <w:pPr>
        <w:rPr>
          <w:rFonts w:ascii="Times New Roman" w:hAnsi="Times New Roman" w:cs="Times New Roman"/>
          <w:b/>
          <w:bCs/>
          <w:sz w:val="24"/>
          <w:szCs w:val="24"/>
        </w:rPr>
      </w:pPr>
      <w:r w:rsidRPr="00665E98">
        <w:rPr>
          <w:rFonts w:ascii="Times New Roman" w:hAnsi="Times New Roman" w:cs="Times New Roman"/>
          <w:b/>
          <w:bCs/>
          <w:sz w:val="24"/>
          <w:szCs w:val="24"/>
        </w:rPr>
        <w:t>Query 3: Most Frequently Parked Location</w:t>
      </w:r>
    </w:p>
    <w:p w14:paraId="3D8D6565" w14:textId="77777777" w:rsidR="001B7CD6" w:rsidRPr="00665E98" w:rsidRDefault="001B7CD6" w:rsidP="001B7CD6">
      <w:pPr>
        <w:rPr>
          <w:rFonts w:ascii="Times New Roman" w:hAnsi="Times New Roman" w:cs="Times New Roman"/>
          <w:sz w:val="24"/>
          <w:szCs w:val="24"/>
        </w:rPr>
      </w:pPr>
      <w:r w:rsidRPr="00665E98">
        <w:rPr>
          <w:rFonts w:ascii="Times New Roman" w:hAnsi="Times New Roman" w:cs="Times New Roman"/>
          <w:b/>
          <w:bCs/>
          <w:sz w:val="24"/>
          <w:szCs w:val="24"/>
        </w:rPr>
        <w:t>Purpose:</w:t>
      </w:r>
      <w:r w:rsidRPr="00665E98">
        <w:rPr>
          <w:rFonts w:ascii="Times New Roman" w:hAnsi="Times New Roman" w:cs="Times New Roman"/>
          <w:sz w:val="24"/>
          <w:szCs w:val="24"/>
        </w:rPr>
        <w:t> To identify the parking site with the highest number of bookings, indicating popularity and potential revenue generation.</w:t>
      </w:r>
    </w:p>
    <w:p w14:paraId="19B0D677" w14:textId="77777777" w:rsidR="001B7CD6" w:rsidRPr="00665E98" w:rsidRDefault="001B7CD6" w:rsidP="00385838">
      <w:pPr>
        <w:rPr>
          <w:rFonts w:ascii="Times New Roman" w:hAnsi="Times New Roman" w:cs="Times New Roman"/>
          <w:sz w:val="24"/>
          <w:szCs w:val="24"/>
        </w:rPr>
      </w:pPr>
    </w:p>
    <w:p w14:paraId="148BF122" w14:textId="304996AB" w:rsidR="00C55677" w:rsidRDefault="001B7CD6" w:rsidP="00385838">
      <w:pPr>
        <w:rPr>
          <w:rFonts w:ascii="Times New Roman" w:hAnsi="Times New Roman" w:cs="Times New Roman"/>
          <w:sz w:val="24"/>
          <w:szCs w:val="24"/>
        </w:rPr>
      </w:pPr>
      <w:r w:rsidRPr="00665E98">
        <w:rPr>
          <w:rFonts w:ascii="Times New Roman" w:hAnsi="Times New Roman" w:cs="Times New Roman"/>
          <w:noProof/>
          <w:sz w:val="24"/>
          <w:szCs w:val="24"/>
        </w:rPr>
        <w:drawing>
          <wp:inline distT="0" distB="0" distL="0" distR="0" wp14:anchorId="69D46C75" wp14:editId="16DB43F3">
            <wp:extent cx="5715000" cy="1363980"/>
            <wp:effectExtent l="0" t="0" r="0" b="7620"/>
            <wp:docPr id="435892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892260" name=""/>
                    <pic:cNvPicPr/>
                  </pic:nvPicPr>
                  <pic:blipFill rotWithShape="1">
                    <a:blip r:embed="rId24"/>
                    <a:srcRect r="3846" b="35164"/>
                    <a:stretch>
                      <a:fillRect/>
                    </a:stretch>
                  </pic:blipFill>
                  <pic:spPr bwMode="auto">
                    <a:xfrm>
                      <a:off x="0" y="0"/>
                      <a:ext cx="5715000" cy="1363980"/>
                    </a:xfrm>
                    <a:prstGeom prst="rect">
                      <a:avLst/>
                    </a:prstGeom>
                    <a:ln>
                      <a:noFill/>
                    </a:ln>
                    <a:extLst>
                      <a:ext uri="{53640926-AAD7-44D8-BBD7-CCE9431645EC}">
                        <a14:shadowObscured xmlns:a14="http://schemas.microsoft.com/office/drawing/2010/main"/>
                      </a:ext>
                    </a:extLst>
                  </pic:spPr>
                </pic:pic>
              </a:graphicData>
            </a:graphic>
          </wp:inline>
        </w:drawing>
      </w:r>
    </w:p>
    <w:p w14:paraId="5994EC07" w14:textId="77777777" w:rsidR="00C55677" w:rsidRPr="00665E98" w:rsidRDefault="00C55677" w:rsidP="00385838">
      <w:pPr>
        <w:rPr>
          <w:rFonts w:ascii="Times New Roman" w:hAnsi="Times New Roman" w:cs="Times New Roman"/>
          <w:sz w:val="24"/>
          <w:szCs w:val="24"/>
        </w:rPr>
      </w:pPr>
    </w:p>
    <w:p w14:paraId="1F7C8E6E" w14:textId="0B0A5B8C" w:rsidR="001B7CD6" w:rsidRDefault="001B7CD6" w:rsidP="00385838">
      <w:pPr>
        <w:rPr>
          <w:rFonts w:ascii="Times New Roman" w:hAnsi="Times New Roman" w:cs="Times New Roman"/>
          <w:sz w:val="24"/>
          <w:szCs w:val="24"/>
        </w:rPr>
      </w:pPr>
      <w:r w:rsidRPr="00665E98">
        <w:rPr>
          <w:rFonts w:ascii="Times New Roman" w:hAnsi="Times New Roman" w:cs="Times New Roman"/>
          <w:b/>
          <w:bCs/>
          <w:sz w:val="24"/>
          <w:szCs w:val="24"/>
        </w:rPr>
        <w:t>Analysis:</w:t>
      </w:r>
      <w:r w:rsidRPr="00665E98">
        <w:rPr>
          <w:rFonts w:ascii="Times New Roman" w:hAnsi="Times New Roman" w:cs="Times New Roman"/>
          <w:sz w:val="24"/>
          <w:szCs w:val="24"/>
        </w:rPr>
        <w:t> Site 1 (123 Main St) is the most frequently used location with 2 bookings. This insight can guide decisions on capacity expansion or pricing adjustments.</w:t>
      </w:r>
    </w:p>
    <w:p w14:paraId="5C9A8E15" w14:textId="77777777" w:rsidR="00C55677" w:rsidRPr="00665E98" w:rsidRDefault="00C55677" w:rsidP="00385838">
      <w:pPr>
        <w:rPr>
          <w:rFonts w:ascii="Times New Roman" w:hAnsi="Times New Roman" w:cs="Times New Roman"/>
          <w:sz w:val="24"/>
          <w:szCs w:val="24"/>
        </w:rPr>
      </w:pPr>
    </w:p>
    <w:p w14:paraId="3EA4B554" w14:textId="77777777" w:rsidR="001B7CD6" w:rsidRPr="00665E98" w:rsidRDefault="001B7CD6" w:rsidP="001B7CD6">
      <w:pPr>
        <w:rPr>
          <w:rFonts w:ascii="Times New Roman" w:hAnsi="Times New Roman" w:cs="Times New Roman"/>
          <w:b/>
          <w:bCs/>
          <w:sz w:val="24"/>
          <w:szCs w:val="24"/>
        </w:rPr>
      </w:pPr>
      <w:r w:rsidRPr="00665E98">
        <w:rPr>
          <w:rFonts w:ascii="Times New Roman" w:hAnsi="Times New Roman" w:cs="Times New Roman"/>
          <w:b/>
          <w:bCs/>
          <w:sz w:val="24"/>
          <w:szCs w:val="24"/>
        </w:rPr>
        <w:t>Query 4: Total Revenue Per Site</w:t>
      </w:r>
    </w:p>
    <w:p w14:paraId="4FCD3CF8" w14:textId="77777777" w:rsidR="001B7CD6" w:rsidRPr="00665E98" w:rsidRDefault="001B7CD6" w:rsidP="001B7CD6">
      <w:pPr>
        <w:rPr>
          <w:rFonts w:ascii="Times New Roman" w:hAnsi="Times New Roman" w:cs="Times New Roman"/>
          <w:sz w:val="24"/>
          <w:szCs w:val="24"/>
        </w:rPr>
      </w:pPr>
      <w:r w:rsidRPr="00665E98">
        <w:rPr>
          <w:rFonts w:ascii="Times New Roman" w:hAnsi="Times New Roman" w:cs="Times New Roman"/>
          <w:b/>
          <w:bCs/>
          <w:sz w:val="24"/>
          <w:szCs w:val="24"/>
        </w:rPr>
        <w:t>Purpose:</w:t>
      </w:r>
      <w:r w:rsidRPr="00665E98">
        <w:rPr>
          <w:rFonts w:ascii="Times New Roman" w:hAnsi="Times New Roman" w:cs="Times New Roman"/>
          <w:sz w:val="24"/>
          <w:szCs w:val="24"/>
        </w:rPr>
        <w:t> To calculate total revenue generated by each parking location, enabling performance monitoring and financial analysis.</w:t>
      </w:r>
    </w:p>
    <w:p w14:paraId="266090ED" w14:textId="12DA5D7F" w:rsidR="001B7CD6" w:rsidRPr="00665E98" w:rsidRDefault="001B7CD6" w:rsidP="00385838">
      <w:pPr>
        <w:rPr>
          <w:rFonts w:ascii="Times New Roman" w:hAnsi="Times New Roman" w:cs="Times New Roman"/>
          <w:sz w:val="24"/>
          <w:szCs w:val="24"/>
        </w:rPr>
      </w:pPr>
      <w:r w:rsidRPr="00665E98">
        <w:rPr>
          <w:rFonts w:ascii="Times New Roman" w:hAnsi="Times New Roman" w:cs="Times New Roman"/>
          <w:noProof/>
          <w:sz w:val="24"/>
          <w:szCs w:val="24"/>
        </w:rPr>
        <w:drawing>
          <wp:inline distT="0" distB="0" distL="0" distR="0" wp14:anchorId="5E418B94" wp14:editId="0A4354A8">
            <wp:extent cx="5943600" cy="1157605"/>
            <wp:effectExtent l="0" t="0" r="0" b="4445"/>
            <wp:docPr id="1169804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804884" name=""/>
                    <pic:cNvPicPr/>
                  </pic:nvPicPr>
                  <pic:blipFill>
                    <a:blip r:embed="rId25"/>
                    <a:stretch>
                      <a:fillRect/>
                    </a:stretch>
                  </pic:blipFill>
                  <pic:spPr>
                    <a:xfrm>
                      <a:off x="0" y="0"/>
                      <a:ext cx="5943600" cy="1157605"/>
                    </a:xfrm>
                    <a:prstGeom prst="rect">
                      <a:avLst/>
                    </a:prstGeom>
                  </pic:spPr>
                </pic:pic>
              </a:graphicData>
            </a:graphic>
          </wp:inline>
        </w:drawing>
      </w:r>
    </w:p>
    <w:p w14:paraId="0752EC77" w14:textId="77777777" w:rsidR="001B7CD6" w:rsidRPr="00665E98" w:rsidRDefault="001B7CD6" w:rsidP="00385838">
      <w:pPr>
        <w:rPr>
          <w:rFonts w:ascii="Times New Roman" w:hAnsi="Times New Roman" w:cs="Times New Roman"/>
          <w:sz w:val="24"/>
          <w:szCs w:val="24"/>
        </w:rPr>
      </w:pPr>
    </w:p>
    <w:p w14:paraId="08FD6E7B" w14:textId="319AE8DE" w:rsidR="001B7CD6" w:rsidRPr="00665E98" w:rsidRDefault="001B7CD6" w:rsidP="00385838">
      <w:pPr>
        <w:rPr>
          <w:rFonts w:ascii="Times New Roman" w:hAnsi="Times New Roman" w:cs="Times New Roman"/>
          <w:sz w:val="24"/>
          <w:szCs w:val="24"/>
        </w:rPr>
      </w:pPr>
      <w:r w:rsidRPr="00665E98">
        <w:rPr>
          <w:rFonts w:ascii="Times New Roman" w:hAnsi="Times New Roman" w:cs="Times New Roman"/>
          <w:i/>
          <w:iCs/>
          <w:sz w:val="24"/>
          <w:szCs w:val="24"/>
        </w:rPr>
        <w:t>Query 4 Design View</w:t>
      </w:r>
    </w:p>
    <w:p w14:paraId="4D4A8493" w14:textId="7B309943" w:rsidR="001B7CD6" w:rsidRPr="00665E98" w:rsidRDefault="001B7CD6" w:rsidP="00385838">
      <w:pPr>
        <w:rPr>
          <w:rFonts w:ascii="Times New Roman" w:hAnsi="Times New Roman" w:cs="Times New Roman"/>
          <w:sz w:val="24"/>
          <w:szCs w:val="24"/>
        </w:rPr>
      </w:pPr>
      <w:r w:rsidRPr="00665E98">
        <w:rPr>
          <w:rFonts w:ascii="Times New Roman" w:hAnsi="Times New Roman" w:cs="Times New Roman"/>
          <w:noProof/>
          <w:sz w:val="24"/>
          <w:szCs w:val="24"/>
        </w:rPr>
        <w:drawing>
          <wp:inline distT="0" distB="0" distL="0" distR="0" wp14:anchorId="6E29CB44" wp14:editId="5401CCC7">
            <wp:extent cx="5943600" cy="1571625"/>
            <wp:effectExtent l="0" t="0" r="0" b="9525"/>
            <wp:docPr id="1339409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409221" name=""/>
                    <pic:cNvPicPr/>
                  </pic:nvPicPr>
                  <pic:blipFill>
                    <a:blip r:embed="rId26"/>
                    <a:stretch>
                      <a:fillRect/>
                    </a:stretch>
                  </pic:blipFill>
                  <pic:spPr>
                    <a:xfrm>
                      <a:off x="0" y="0"/>
                      <a:ext cx="5943600" cy="1571625"/>
                    </a:xfrm>
                    <a:prstGeom prst="rect">
                      <a:avLst/>
                    </a:prstGeom>
                  </pic:spPr>
                </pic:pic>
              </a:graphicData>
            </a:graphic>
          </wp:inline>
        </w:drawing>
      </w:r>
    </w:p>
    <w:p w14:paraId="520F495A" w14:textId="77777777" w:rsidR="001B7CD6" w:rsidRPr="00665E98" w:rsidRDefault="001B7CD6" w:rsidP="00385838">
      <w:pPr>
        <w:rPr>
          <w:rFonts w:ascii="Times New Roman" w:hAnsi="Times New Roman" w:cs="Times New Roman"/>
          <w:sz w:val="24"/>
          <w:szCs w:val="24"/>
        </w:rPr>
      </w:pPr>
    </w:p>
    <w:p w14:paraId="05713302" w14:textId="77777777" w:rsidR="001B7CD6" w:rsidRPr="00665E98" w:rsidRDefault="001B7CD6" w:rsidP="00385838">
      <w:pPr>
        <w:rPr>
          <w:rFonts w:ascii="Times New Roman" w:hAnsi="Times New Roman" w:cs="Times New Roman"/>
          <w:sz w:val="24"/>
          <w:szCs w:val="24"/>
        </w:rPr>
      </w:pPr>
    </w:p>
    <w:p w14:paraId="53E31E58" w14:textId="77777777" w:rsidR="00C55677" w:rsidRDefault="00C55677" w:rsidP="001B7CD6">
      <w:pPr>
        <w:rPr>
          <w:rFonts w:ascii="Times New Roman" w:hAnsi="Times New Roman" w:cs="Times New Roman"/>
          <w:b/>
          <w:bCs/>
          <w:sz w:val="24"/>
          <w:szCs w:val="24"/>
        </w:rPr>
      </w:pPr>
    </w:p>
    <w:p w14:paraId="3C981392" w14:textId="77777777" w:rsidR="00C55677" w:rsidRDefault="00C55677" w:rsidP="001B7CD6">
      <w:pPr>
        <w:rPr>
          <w:rFonts w:ascii="Times New Roman" w:hAnsi="Times New Roman" w:cs="Times New Roman"/>
          <w:b/>
          <w:bCs/>
          <w:sz w:val="24"/>
          <w:szCs w:val="24"/>
        </w:rPr>
      </w:pPr>
    </w:p>
    <w:p w14:paraId="593878B7" w14:textId="4B0FEA30" w:rsidR="001B7CD6" w:rsidRPr="00665E98" w:rsidRDefault="001B7CD6" w:rsidP="001B7CD6">
      <w:pPr>
        <w:rPr>
          <w:rFonts w:ascii="Times New Roman" w:hAnsi="Times New Roman" w:cs="Times New Roman"/>
          <w:b/>
          <w:bCs/>
          <w:sz w:val="24"/>
          <w:szCs w:val="24"/>
        </w:rPr>
      </w:pPr>
      <w:r w:rsidRPr="00665E98">
        <w:rPr>
          <w:rFonts w:ascii="Times New Roman" w:hAnsi="Times New Roman" w:cs="Times New Roman"/>
          <w:b/>
          <w:bCs/>
          <w:sz w:val="24"/>
          <w:szCs w:val="24"/>
        </w:rPr>
        <w:t>Query 5: Customer Booking History</w:t>
      </w:r>
    </w:p>
    <w:p w14:paraId="667BE9B5" w14:textId="77777777" w:rsidR="001B7CD6" w:rsidRPr="00665E98" w:rsidRDefault="001B7CD6" w:rsidP="001B7CD6">
      <w:pPr>
        <w:rPr>
          <w:rFonts w:ascii="Times New Roman" w:hAnsi="Times New Roman" w:cs="Times New Roman"/>
          <w:sz w:val="24"/>
          <w:szCs w:val="24"/>
        </w:rPr>
      </w:pPr>
      <w:r w:rsidRPr="00665E98">
        <w:rPr>
          <w:rFonts w:ascii="Times New Roman" w:hAnsi="Times New Roman" w:cs="Times New Roman"/>
          <w:b/>
          <w:bCs/>
          <w:sz w:val="24"/>
          <w:szCs w:val="24"/>
        </w:rPr>
        <w:t>Purpose:</w:t>
      </w:r>
      <w:r w:rsidRPr="00665E98">
        <w:rPr>
          <w:rFonts w:ascii="Times New Roman" w:hAnsi="Times New Roman" w:cs="Times New Roman"/>
          <w:sz w:val="24"/>
          <w:szCs w:val="24"/>
        </w:rPr>
        <w:t> To view a complete booking history for a specific customer, useful for customer service and loyalty program analysis.</w:t>
      </w:r>
    </w:p>
    <w:p w14:paraId="1D7E5BAA" w14:textId="64D6390B" w:rsidR="001B7CD6" w:rsidRPr="00665E98" w:rsidRDefault="001B7CD6" w:rsidP="001B7CD6">
      <w:pPr>
        <w:rPr>
          <w:rFonts w:ascii="Times New Roman" w:hAnsi="Times New Roman" w:cs="Times New Roman"/>
          <w:sz w:val="24"/>
          <w:szCs w:val="24"/>
        </w:rPr>
      </w:pPr>
      <w:r w:rsidRPr="00665E98">
        <w:rPr>
          <w:rFonts w:ascii="Times New Roman" w:hAnsi="Times New Roman" w:cs="Times New Roman"/>
          <w:i/>
          <w:iCs/>
          <w:sz w:val="24"/>
          <w:szCs w:val="24"/>
        </w:rPr>
        <w:t>Query 5 Design View</w:t>
      </w:r>
    </w:p>
    <w:p w14:paraId="427DE5C1" w14:textId="0D1337B6" w:rsidR="001B7CD6" w:rsidRPr="00665E98" w:rsidRDefault="001B7CD6" w:rsidP="00385838">
      <w:pPr>
        <w:rPr>
          <w:rFonts w:ascii="Times New Roman" w:hAnsi="Times New Roman" w:cs="Times New Roman"/>
          <w:sz w:val="24"/>
          <w:szCs w:val="24"/>
        </w:rPr>
      </w:pPr>
      <w:r w:rsidRPr="00665E98">
        <w:rPr>
          <w:rFonts w:ascii="Times New Roman" w:hAnsi="Times New Roman" w:cs="Times New Roman"/>
          <w:noProof/>
          <w:sz w:val="24"/>
          <w:szCs w:val="24"/>
        </w:rPr>
        <w:drawing>
          <wp:inline distT="0" distB="0" distL="0" distR="0" wp14:anchorId="354CE755" wp14:editId="01D5C370">
            <wp:extent cx="5943600" cy="1235075"/>
            <wp:effectExtent l="0" t="0" r="0" b="3175"/>
            <wp:docPr id="2036845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845288" name=""/>
                    <pic:cNvPicPr/>
                  </pic:nvPicPr>
                  <pic:blipFill>
                    <a:blip r:embed="rId27"/>
                    <a:stretch>
                      <a:fillRect/>
                    </a:stretch>
                  </pic:blipFill>
                  <pic:spPr>
                    <a:xfrm>
                      <a:off x="0" y="0"/>
                      <a:ext cx="5943600" cy="1235075"/>
                    </a:xfrm>
                    <a:prstGeom prst="rect">
                      <a:avLst/>
                    </a:prstGeom>
                  </pic:spPr>
                </pic:pic>
              </a:graphicData>
            </a:graphic>
          </wp:inline>
        </w:drawing>
      </w:r>
    </w:p>
    <w:p w14:paraId="7489A545" w14:textId="77777777" w:rsidR="001B7CD6" w:rsidRPr="00665E98" w:rsidRDefault="001B7CD6" w:rsidP="00385838">
      <w:pPr>
        <w:rPr>
          <w:rFonts w:ascii="Times New Roman" w:hAnsi="Times New Roman" w:cs="Times New Roman"/>
          <w:sz w:val="24"/>
          <w:szCs w:val="24"/>
        </w:rPr>
      </w:pPr>
    </w:p>
    <w:p w14:paraId="213D2963" w14:textId="1A7AECC0" w:rsidR="001B7CD6" w:rsidRPr="00665E98" w:rsidRDefault="001B7CD6" w:rsidP="00385838">
      <w:pPr>
        <w:rPr>
          <w:rFonts w:ascii="Times New Roman" w:hAnsi="Times New Roman" w:cs="Times New Roman"/>
          <w:b/>
          <w:bCs/>
          <w:sz w:val="24"/>
          <w:szCs w:val="24"/>
        </w:rPr>
      </w:pPr>
      <w:r w:rsidRPr="00665E98">
        <w:rPr>
          <w:rFonts w:ascii="Times New Roman" w:hAnsi="Times New Roman" w:cs="Times New Roman"/>
          <w:b/>
          <w:bCs/>
          <w:sz w:val="24"/>
          <w:szCs w:val="24"/>
        </w:rPr>
        <w:t>SQL Code:</w:t>
      </w:r>
      <w:r w:rsidRPr="00665E98">
        <w:rPr>
          <w:rFonts w:ascii="Times New Roman" w:hAnsi="Times New Roman" w:cs="Times New Roman"/>
          <w:b/>
          <w:bCs/>
          <w:sz w:val="24"/>
          <w:szCs w:val="24"/>
        </w:rPr>
        <w:br/>
      </w:r>
      <w:r w:rsidRPr="00665E98">
        <w:rPr>
          <w:rFonts w:ascii="Times New Roman" w:hAnsi="Times New Roman" w:cs="Times New Roman"/>
          <w:noProof/>
          <w:sz w:val="24"/>
          <w:szCs w:val="24"/>
        </w:rPr>
        <w:drawing>
          <wp:inline distT="0" distB="0" distL="0" distR="0" wp14:anchorId="78D937FF" wp14:editId="2308CF85">
            <wp:extent cx="5943600" cy="1873885"/>
            <wp:effectExtent l="0" t="0" r="0" b="0"/>
            <wp:docPr id="2090461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461754" name=""/>
                    <pic:cNvPicPr/>
                  </pic:nvPicPr>
                  <pic:blipFill>
                    <a:blip r:embed="rId28"/>
                    <a:stretch>
                      <a:fillRect/>
                    </a:stretch>
                  </pic:blipFill>
                  <pic:spPr>
                    <a:xfrm>
                      <a:off x="0" y="0"/>
                      <a:ext cx="5943600" cy="1873885"/>
                    </a:xfrm>
                    <a:prstGeom prst="rect">
                      <a:avLst/>
                    </a:prstGeom>
                  </pic:spPr>
                </pic:pic>
              </a:graphicData>
            </a:graphic>
          </wp:inline>
        </w:drawing>
      </w:r>
    </w:p>
    <w:p w14:paraId="421F1C1E" w14:textId="77777777" w:rsidR="001B7CD6" w:rsidRPr="00665E98" w:rsidRDefault="001B7CD6" w:rsidP="00385838">
      <w:pPr>
        <w:rPr>
          <w:rFonts w:ascii="Times New Roman" w:hAnsi="Times New Roman" w:cs="Times New Roman"/>
          <w:b/>
          <w:bCs/>
          <w:sz w:val="24"/>
          <w:szCs w:val="24"/>
        </w:rPr>
      </w:pPr>
    </w:p>
    <w:p w14:paraId="14F45A0B" w14:textId="77777777" w:rsidR="00C55677" w:rsidRDefault="00665E98" w:rsidP="00665E98">
      <w:pPr>
        <w:rPr>
          <w:rFonts w:ascii="Times New Roman" w:hAnsi="Times New Roman" w:cs="Times New Roman"/>
          <w:sz w:val="24"/>
          <w:szCs w:val="24"/>
        </w:rPr>
      </w:pPr>
      <w:r w:rsidRPr="00665E98">
        <w:rPr>
          <w:rFonts w:ascii="Times New Roman" w:hAnsi="Times New Roman" w:cs="Times New Roman"/>
          <w:b/>
          <w:bCs/>
          <w:sz w:val="24"/>
          <w:szCs w:val="24"/>
        </w:rPr>
        <w:t>Analysis:</w:t>
      </w:r>
      <w:r w:rsidRPr="00665E98">
        <w:rPr>
          <w:rFonts w:ascii="Times New Roman" w:hAnsi="Times New Roman" w:cs="Times New Roman"/>
          <w:sz w:val="24"/>
          <w:szCs w:val="24"/>
        </w:rPr>
        <w:t> Alice Johnson has one completed booking with a payment of $15.00. This information can be used for customer relationship management and personalized service.</w:t>
      </w:r>
    </w:p>
    <w:p w14:paraId="1CD354C2" w14:textId="2D62B57A" w:rsidR="00665E98" w:rsidRPr="00665E98" w:rsidRDefault="00665E98" w:rsidP="00C55677">
      <w:pPr>
        <w:pStyle w:val="Heading1"/>
      </w:pPr>
      <w:r w:rsidRPr="00665E98">
        <w:br/>
      </w:r>
      <w:bookmarkStart w:id="15" w:name="_Toc236367577"/>
      <w:r w:rsidRPr="00665E98">
        <w:t>4. Validation and Testing</w:t>
      </w:r>
      <w:bookmarkEnd w:id="15"/>
    </w:p>
    <w:p w14:paraId="72675424" w14:textId="77777777" w:rsidR="00665E98" w:rsidRPr="00665E98" w:rsidRDefault="00665E98" w:rsidP="00C55677">
      <w:pPr>
        <w:pStyle w:val="Heading2"/>
      </w:pPr>
      <w:bookmarkStart w:id="16" w:name="_Toc236367578"/>
      <w:r w:rsidRPr="00665E98">
        <w:t>4.1 Testing Process</w:t>
      </w:r>
      <w:bookmarkEnd w:id="16"/>
    </w:p>
    <w:p w14:paraId="0113D5BA" w14:textId="41B823C1" w:rsidR="00665E98" w:rsidRPr="00665E98" w:rsidRDefault="00665E98" w:rsidP="00665E98">
      <w:pPr>
        <w:rPr>
          <w:rFonts w:ascii="Times New Roman" w:hAnsi="Times New Roman" w:cs="Times New Roman"/>
          <w:sz w:val="24"/>
          <w:szCs w:val="24"/>
        </w:rPr>
      </w:pPr>
      <w:r w:rsidRPr="00665E98">
        <w:rPr>
          <w:rFonts w:ascii="Times New Roman" w:hAnsi="Times New Roman" w:cs="Times New Roman"/>
          <w:sz w:val="24"/>
          <w:szCs w:val="24"/>
        </w:rPr>
        <w:t>The system has been tested to validate the functional specification of the initial scenario. The following test cases were run to verify the functionality of the database with respect to users' need and integrity of data.</w:t>
      </w:r>
    </w:p>
    <w:p w14:paraId="70FB02BB" w14:textId="77777777" w:rsidR="00665E98" w:rsidRDefault="00665E98" w:rsidP="00665E98">
      <w:pPr>
        <w:rPr>
          <w:rFonts w:ascii="Times New Roman" w:hAnsi="Times New Roman" w:cs="Times New Roman"/>
          <w:sz w:val="24"/>
          <w:szCs w:val="24"/>
        </w:rPr>
      </w:pPr>
    </w:p>
    <w:p w14:paraId="2A144705" w14:textId="77777777" w:rsidR="00C55677" w:rsidRDefault="00C55677" w:rsidP="00665E98">
      <w:pPr>
        <w:rPr>
          <w:rFonts w:ascii="Times New Roman" w:hAnsi="Times New Roman" w:cs="Times New Roman"/>
          <w:sz w:val="24"/>
          <w:szCs w:val="24"/>
        </w:rPr>
      </w:pPr>
    </w:p>
    <w:p w14:paraId="68A4A8AF" w14:textId="3133A39A" w:rsidR="00665E98" w:rsidRPr="00665E98" w:rsidRDefault="00665E98" w:rsidP="00665E98">
      <w:pPr>
        <w:rPr>
          <w:rFonts w:ascii="Times New Roman" w:hAnsi="Times New Roman" w:cs="Times New Roman"/>
          <w:sz w:val="24"/>
          <w:szCs w:val="24"/>
        </w:rPr>
      </w:pPr>
      <w:r w:rsidRPr="00665E98">
        <w:rPr>
          <w:rFonts w:ascii="Times New Roman" w:hAnsi="Times New Roman" w:cs="Times New Roman"/>
          <w:sz w:val="24"/>
          <w:szCs w:val="24"/>
        </w:rPr>
        <w:t>Data Integrity Validation (Test Case #1).</w:t>
      </w:r>
    </w:p>
    <w:tbl>
      <w:tblPr>
        <w:tblStyle w:val="GridTable2-Accent5"/>
        <w:tblW w:w="0" w:type="auto"/>
        <w:tblLook w:val="04A0" w:firstRow="1" w:lastRow="0" w:firstColumn="1" w:lastColumn="0" w:noHBand="0" w:noVBand="1"/>
      </w:tblPr>
      <w:tblGrid>
        <w:gridCol w:w="1639"/>
        <w:gridCol w:w="7721"/>
      </w:tblGrid>
      <w:tr w:rsidR="00C55677" w:rsidRPr="00C55677" w14:paraId="085190E9" w14:textId="77777777" w:rsidTr="00C556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0B00AF"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Test Detail</w:t>
            </w:r>
          </w:p>
        </w:tc>
        <w:tc>
          <w:tcPr>
            <w:tcW w:w="0" w:type="auto"/>
            <w:hideMark/>
          </w:tcPr>
          <w:p w14:paraId="5625EF13" w14:textId="77777777" w:rsidR="00C55677" w:rsidRPr="00C55677" w:rsidRDefault="00C55677" w:rsidP="00C55677">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Description</w:t>
            </w:r>
          </w:p>
        </w:tc>
      </w:tr>
      <w:tr w:rsidR="00C55677" w:rsidRPr="00C55677" w14:paraId="3F45F686" w14:textId="77777777" w:rsidTr="00C556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30E86D"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Error Message</w:t>
            </w:r>
          </w:p>
        </w:tc>
        <w:tc>
          <w:tcPr>
            <w:tcW w:w="0" w:type="auto"/>
            <w:hideMark/>
          </w:tcPr>
          <w:p w14:paraId="3B5176C3" w14:textId="77777777" w:rsidR="00C55677" w:rsidRPr="00C55677" w:rsidRDefault="00C55677" w:rsidP="00C55677">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There was a vehicle in the tblVehicle table that couldn't be found while creating a Booking.</w:t>
            </w:r>
          </w:p>
        </w:tc>
      </w:tr>
      <w:tr w:rsidR="00C55677" w:rsidRPr="00C55677" w14:paraId="3F3D4EE4" w14:textId="77777777" w:rsidTr="00C55677">
        <w:tc>
          <w:tcPr>
            <w:cnfStyle w:val="001000000000" w:firstRow="0" w:lastRow="0" w:firstColumn="1" w:lastColumn="0" w:oddVBand="0" w:evenVBand="0" w:oddHBand="0" w:evenHBand="0" w:firstRowFirstColumn="0" w:firstRowLastColumn="0" w:lastRowFirstColumn="0" w:lastRowLastColumn="0"/>
            <w:tcW w:w="0" w:type="auto"/>
            <w:hideMark/>
          </w:tcPr>
          <w:p w14:paraId="7A0F4ACB"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Log Message</w:t>
            </w:r>
          </w:p>
        </w:tc>
        <w:tc>
          <w:tcPr>
            <w:tcW w:w="0" w:type="auto"/>
            <w:hideMark/>
          </w:tcPr>
          <w:p w14:paraId="37B53EF7" w14:textId="77777777" w:rsidR="00C55677" w:rsidRPr="00C55677" w:rsidRDefault="00C55677" w:rsidP="00C55677">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Attempted to create a Booking for a Vehicle that does not exist in tblVehicle.</w:t>
            </w:r>
          </w:p>
        </w:tc>
      </w:tr>
      <w:tr w:rsidR="00C55677" w:rsidRPr="00C55677" w14:paraId="6339C57D" w14:textId="77777777" w:rsidTr="00C556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084D68"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Actual Result</w:t>
            </w:r>
          </w:p>
        </w:tc>
        <w:tc>
          <w:tcPr>
            <w:tcW w:w="0" w:type="auto"/>
            <w:hideMark/>
          </w:tcPr>
          <w:p w14:paraId="0F8E5AB0" w14:textId="77777777" w:rsidR="00C55677" w:rsidRPr="00C55677" w:rsidRDefault="00C55677" w:rsidP="00C55677">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The database will NOT accept this entry because the rule on the referential integrity constraint is violated.</w:t>
            </w:r>
          </w:p>
        </w:tc>
      </w:tr>
      <w:tr w:rsidR="00C55677" w:rsidRPr="00C55677" w14:paraId="1A3336E0" w14:textId="77777777" w:rsidTr="00C55677">
        <w:tc>
          <w:tcPr>
            <w:cnfStyle w:val="001000000000" w:firstRow="0" w:lastRow="0" w:firstColumn="1" w:lastColumn="0" w:oddVBand="0" w:evenVBand="0" w:oddHBand="0" w:evenHBand="0" w:firstRowFirstColumn="0" w:firstRowLastColumn="0" w:lastRowFirstColumn="0" w:lastRowLastColumn="0"/>
            <w:tcW w:w="0" w:type="auto"/>
            <w:hideMark/>
          </w:tcPr>
          <w:p w14:paraId="3A5A250D"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Expected Result:</w:t>
            </w:r>
          </w:p>
        </w:tc>
        <w:tc>
          <w:tcPr>
            <w:tcW w:w="0" w:type="auto"/>
            <w:hideMark/>
          </w:tcPr>
          <w:p w14:paraId="2F4C38FE" w14:textId="77777777" w:rsidR="00C55677" w:rsidRPr="00C55677" w:rsidRDefault="00C55677" w:rsidP="00C55677">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It should have not prevented the creation of the orphan record, but should have thrown an integrity violation error instead.</w:t>
            </w:r>
          </w:p>
        </w:tc>
      </w:tr>
      <w:tr w:rsidR="00C55677" w:rsidRPr="00C55677" w14:paraId="50042FC0" w14:textId="77777777" w:rsidTr="00C556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CCF79B"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Status</w:t>
            </w:r>
          </w:p>
        </w:tc>
        <w:tc>
          <w:tcPr>
            <w:tcW w:w="0" w:type="auto"/>
            <w:hideMark/>
          </w:tcPr>
          <w:p w14:paraId="0743D30C" w14:textId="77777777" w:rsidR="00C55677" w:rsidRPr="00C55677" w:rsidRDefault="00C55677" w:rsidP="00C55677">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55677">
              <w:rPr>
                <w:rFonts w:ascii="Segoe UI Symbol" w:hAnsi="Segoe UI Symbol" w:cs="Segoe UI Symbol"/>
                <w:sz w:val="24"/>
                <w:szCs w:val="24"/>
              </w:rPr>
              <w:t>✓</w:t>
            </w:r>
            <w:r w:rsidRPr="00C55677">
              <w:rPr>
                <w:rFonts w:ascii="Times New Roman" w:hAnsi="Times New Roman" w:cs="Times New Roman"/>
                <w:sz w:val="24"/>
                <w:szCs w:val="24"/>
              </w:rPr>
              <w:t xml:space="preserve"> Pass</w:t>
            </w:r>
          </w:p>
        </w:tc>
      </w:tr>
    </w:tbl>
    <w:p w14:paraId="378AA663" w14:textId="77777777" w:rsidR="00C55677" w:rsidRDefault="00C55677" w:rsidP="00665E98">
      <w:pPr>
        <w:rPr>
          <w:rFonts w:ascii="Times New Roman" w:hAnsi="Times New Roman" w:cs="Times New Roman"/>
          <w:sz w:val="24"/>
          <w:szCs w:val="24"/>
        </w:rPr>
      </w:pPr>
    </w:p>
    <w:p w14:paraId="60CFCE54" w14:textId="77777777" w:rsidR="00C55677" w:rsidRDefault="00C55677" w:rsidP="00665E98">
      <w:pPr>
        <w:rPr>
          <w:rFonts w:ascii="Times New Roman" w:hAnsi="Times New Roman" w:cs="Times New Roman"/>
          <w:sz w:val="24"/>
          <w:szCs w:val="24"/>
        </w:rPr>
      </w:pPr>
    </w:p>
    <w:p w14:paraId="075A8AEA" w14:textId="5D1DF1BD" w:rsidR="00665E98" w:rsidRPr="00665E98" w:rsidRDefault="00665E98" w:rsidP="00665E98">
      <w:pPr>
        <w:rPr>
          <w:rFonts w:ascii="Times New Roman" w:hAnsi="Times New Roman" w:cs="Times New Roman"/>
          <w:sz w:val="24"/>
          <w:szCs w:val="24"/>
        </w:rPr>
      </w:pPr>
      <w:r w:rsidRPr="00665E98">
        <w:rPr>
          <w:rFonts w:ascii="Times New Roman" w:hAnsi="Times New Roman" w:cs="Times New Roman"/>
          <w:sz w:val="24"/>
          <w:szCs w:val="24"/>
        </w:rPr>
        <w:t>Notify user at runtime if the slot is busy</w:t>
      </w:r>
      <w:r w:rsidR="00C55677">
        <w:rPr>
          <w:rFonts w:ascii="Times New Roman" w:hAnsi="Times New Roman" w:cs="Times New Roman"/>
          <w:sz w:val="24"/>
          <w:szCs w:val="24"/>
        </w:rPr>
        <w:t xml:space="preserve"> #2</w:t>
      </w:r>
    </w:p>
    <w:tbl>
      <w:tblPr>
        <w:tblStyle w:val="GridTable2-Accent5"/>
        <w:tblW w:w="0" w:type="auto"/>
        <w:tblLook w:val="04A0" w:firstRow="1" w:lastRow="0" w:firstColumn="1" w:lastColumn="0" w:noHBand="0" w:noVBand="1"/>
      </w:tblPr>
      <w:tblGrid>
        <w:gridCol w:w="1752"/>
        <w:gridCol w:w="7608"/>
      </w:tblGrid>
      <w:tr w:rsidR="00C55677" w:rsidRPr="00C55677" w14:paraId="0493B569" w14:textId="77777777" w:rsidTr="00C556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23852A"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Test Detail</w:t>
            </w:r>
          </w:p>
        </w:tc>
        <w:tc>
          <w:tcPr>
            <w:tcW w:w="0" w:type="auto"/>
            <w:hideMark/>
          </w:tcPr>
          <w:p w14:paraId="40B8975E" w14:textId="77777777" w:rsidR="00C55677" w:rsidRPr="00C55677" w:rsidRDefault="00C55677" w:rsidP="00C55677">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Description</w:t>
            </w:r>
          </w:p>
        </w:tc>
      </w:tr>
      <w:tr w:rsidR="00C55677" w:rsidRPr="00C55677" w14:paraId="5852A025" w14:textId="77777777" w:rsidTr="00C556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A342D4"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Action Performed</w:t>
            </w:r>
          </w:p>
        </w:tc>
        <w:tc>
          <w:tcPr>
            <w:tcW w:w="0" w:type="auto"/>
            <w:hideMark/>
          </w:tcPr>
          <w:p w14:paraId="5F479601" w14:textId="77777777" w:rsidR="00C55677" w:rsidRPr="00C55677" w:rsidRDefault="00C55677" w:rsidP="00C55677">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Recorded a new Booking to mark an "Available" slot, and changed to "Occupied" in tblParkingSlot Status.</w:t>
            </w:r>
          </w:p>
        </w:tc>
      </w:tr>
      <w:tr w:rsidR="00C55677" w:rsidRPr="00C55677" w14:paraId="4D483E9E" w14:textId="77777777" w:rsidTr="00C55677">
        <w:tc>
          <w:tcPr>
            <w:cnfStyle w:val="001000000000" w:firstRow="0" w:lastRow="0" w:firstColumn="1" w:lastColumn="0" w:oddVBand="0" w:evenVBand="0" w:oddHBand="0" w:evenHBand="0" w:firstRowFirstColumn="0" w:firstRowLastColumn="0" w:lastRowFirstColumn="0" w:lastRowLastColumn="0"/>
            <w:tcW w:w="0" w:type="auto"/>
            <w:hideMark/>
          </w:tcPr>
          <w:p w14:paraId="74D687FA"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Expected Result</w:t>
            </w:r>
          </w:p>
        </w:tc>
        <w:tc>
          <w:tcPr>
            <w:tcW w:w="0" w:type="auto"/>
            <w:hideMark/>
          </w:tcPr>
          <w:p w14:paraId="652B682C" w14:textId="77777777" w:rsidR="00C55677" w:rsidRPr="00C55677" w:rsidRDefault="00C55677" w:rsidP="00C55677">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The expected result is that the query "Slots Currently in Use" should now display the new slot, as it is now using up a slot.</w:t>
            </w:r>
          </w:p>
        </w:tc>
      </w:tr>
      <w:tr w:rsidR="00C55677" w:rsidRPr="00C55677" w14:paraId="25C041B3" w14:textId="77777777" w:rsidTr="00C556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971D0C"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Actual Result</w:t>
            </w:r>
          </w:p>
        </w:tc>
        <w:tc>
          <w:tcPr>
            <w:tcW w:w="0" w:type="auto"/>
            <w:hideMark/>
          </w:tcPr>
          <w:p w14:paraId="2B42338C" w14:textId="77777777" w:rsidR="00C55677" w:rsidRPr="00C55677" w:rsidRDefault="00C55677" w:rsidP="00C55677">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The new status was correctly displayed in the results of the query.</w:t>
            </w:r>
          </w:p>
        </w:tc>
      </w:tr>
      <w:tr w:rsidR="00C55677" w:rsidRPr="00C55677" w14:paraId="5AAB27BC" w14:textId="77777777" w:rsidTr="00C55677">
        <w:tc>
          <w:tcPr>
            <w:cnfStyle w:val="001000000000" w:firstRow="0" w:lastRow="0" w:firstColumn="1" w:lastColumn="0" w:oddVBand="0" w:evenVBand="0" w:oddHBand="0" w:evenHBand="0" w:firstRowFirstColumn="0" w:firstRowLastColumn="0" w:lastRowFirstColumn="0" w:lastRowLastColumn="0"/>
            <w:tcW w:w="0" w:type="auto"/>
            <w:hideMark/>
          </w:tcPr>
          <w:p w14:paraId="5BA54093"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Status</w:t>
            </w:r>
          </w:p>
        </w:tc>
        <w:tc>
          <w:tcPr>
            <w:tcW w:w="0" w:type="auto"/>
            <w:hideMark/>
          </w:tcPr>
          <w:p w14:paraId="6DAB2B5B" w14:textId="77777777" w:rsidR="00C55677" w:rsidRPr="00C55677" w:rsidRDefault="00C55677" w:rsidP="00C55677">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55677">
              <w:rPr>
                <w:rFonts w:ascii="Segoe UI Symbol" w:hAnsi="Segoe UI Symbol" w:cs="Segoe UI Symbol"/>
                <w:sz w:val="24"/>
                <w:szCs w:val="24"/>
              </w:rPr>
              <w:t>✓</w:t>
            </w:r>
            <w:r w:rsidRPr="00C55677">
              <w:rPr>
                <w:rFonts w:ascii="Times New Roman" w:hAnsi="Times New Roman" w:cs="Times New Roman"/>
                <w:sz w:val="24"/>
                <w:szCs w:val="24"/>
              </w:rPr>
              <w:t xml:space="preserve"> Pass</w:t>
            </w:r>
          </w:p>
        </w:tc>
      </w:tr>
    </w:tbl>
    <w:p w14:paraId="5BD7AFFA" w14:textId="77777777" w:rsidR="00C55677" w:rsidRDefault="00C55677" w:rsidP="00665E98">
      <w:pPr>
        <w:rPr>
          <w:rFonts w:ascii="Times New Roman" w:hAnsi="Times New Roman" w:cs="Times New Roman"/>
          <w:sz w:val="24"/>
          <w:szCs w:val="24"/>
        </w:rPr>
      </w:pPr>
    </w:p>
    <w:p w14:paraId="603720C7" w14:textId="77777777" w:rsidR="00C55677" w:rsidRDefault="00C55677" w:rsidP="00665E98">
      <w:pPr>
        <w:rPr>
          <w:rFonts w:ascii="Times New Roman" w:hAnsi="Times New Roman" w:cs="Times New Roman"/>
          <w:sz w:val="24"/>
          <w:szCs w:val="24"/>
        </w:rPr>
      </w:pPr>
    </w:p>
    <w:p w14:paraId="6EDFB08E" w14:textId="77777777" w:rsidR="00C55677" w:rsidRDefault="00C55677" w:rsidP="00665E98">
      <w:pPr>
        <w:rPr>
          <w:rFonts w:ascii="Times New Roman" w:hAnsi="Times New Roman" w:cs="Times New Roman"/>
          <w:sz w:val="24"/>
          <w:szCs w:val="24"/>
        </w:rPr>
      </w:pPr>
    </w:p>
    <w:p w14:paraId="0AE04A00" w14:textId="77777777" w:rsidR="00C55677" w:rsidRDefault="00C55677" w:rsidP="00665E98">
      <w:pPr>
        <w:rPr>
          <w:rFonts w:ascii="Times New Roman" w:hAnsi="Times New Roman" w:cs="Times New Roman"/>
          <w:sz w:val="24"/>
          <w:szCs w:val="24"/>
        </w:rPr>
      </w:pPr>
    </w:p>
    <w:p w14:paraId="2B5A34D8" w14:textId="77777777" w:rsidR="00C55677" w:rsidRDefault="00C55677" w:rsidP="00665E98">
      <w:pPr>
        <w:rPr>
          <w:rFonts w:ascii="Times New Roman" w:hAnsi="Times New Roman" w:cs="Times New Roman"/>
          <w:sz w:val="24"/>
          <w:szCs w:val="24"/>
        </w:rPr>
      </w:pPr>
    </w:p>
    <w:p w14:paraId="1B04E2CD" w14:textId="77777777" w:rsidR="00C55677" w:rsidRDefault="00C55677" w:rsidP="00665E98">
      <w:pPr>
        <w:rPr>
          <w:rFonts w:ascii="Times New Roman" w:hAnsi="Times New Roman" w:cs="Times New Roman"/>
          <w:sz w:val="24"/>
          <w:szCs w:val="24"/>
        </w:rPr>
      </w:pPr>
    </w:p>
    <w:p w14:paraId="65047E35" w14:textId="77777777" w:rsidR="00C55677" w:rsidRDefault="00C55677" w:rsidP="00665E98">
      <w:pPr>
        <w:rPr>
          <w:rFonts w:ascii="Times New Roman" w:hAnsi="Times New Roman" w:cs="Times New Roman"/>
          <w:sz w:val="24"/>
          <w:szCs w:val="24"/>
        </w:rPr>
      </w:pPr>
    </w:p>
    <w:p w14:paraId="30D91781" w14:textId="77777777" w:rsidR="00C55677" w:rsidRDefault="00C55677" w:rsidP="00665E98">
      <w:pPr>
        <w:rPr>
          <w:rFonts w:ascii="Times New Roman" w:hAnsi="Times New Roman" w:cs="Times New Roman"/>
          <w:sz w:val="24"/>
          <w:szCs w:val="24"/>
        </w:rPr>
      </w:pPr>
    </w:p>
    <w:p w14:paraId="361F8BA5" w14:textId="77777777" w:rsidR="00C55677" w:rsidRDefault="00C55677" w:rsidP="00665E98">
      <w:pPr>
        <w:rPr>
          <w:rFonts w:ascii="Times New Roman" w:hAnsi="Times New Roman" w:cs="Times New Roman"/>
          <w:sz w:val="24"/>
          <w:szCs w:val="24"/>
        </w:rPr>
      </w:pPr>
    </w:p>
    <w:p w14:paraId="04F2E347" w14:textId="77777777" w:rsidR="00C55677" w:rsidRDefault="00C55677" w:rsidP="00665E98">
      <w:pPr>
        <w:rPr>
          <w:rFonts w:ascii="Times New Roman" w:hAnsi="Times New Roman" w:cs="Times New Roman"/>
          <w:sz w:val="24"/>
          <w:szCs w:val="24"/>
        </w:rPr>
      </w:pPr>
    </w:p>
    <w:p w14:paraId="57E925BE" w14:textId="733CF794" w:rsidR="00665E98" w:rsidRPr="00665E98" w:rsidRDefault="00665E98" w:rsidP="00665E98">
      <w:pPr>
        <w:rPr>
          <w:rFonts w:ascii="Times New Roman" w:hAnsi="Times New Roman" w:cs="Times New Roman"/>
          <w:sz w:val="24"/>
          <w:szCs w:val="24"/>
        </w:rPr>
      </w:pPr>
      <w:r w:rsidRPr="00665E98">
        <w:rPr>
          <w:rFonts w:ascii="Times New Roman" w:hAnsi="Times New Roman" w:cs="Times New Roman"/>
          <w:sz w:val="24"/>
          <w:szCs w:val="24"/>
        </w:rPr>
        <w:t>Test Case #3: Revenue Reporting Accuracy</w:t>
      </w:r>
    </w:p>
    <w:tbl>
      <w:tblPr>
        <w:tblStyle w:val="GridTable2-Accent5"/>
        <w:tblW w:w="0" w:type="auto"/>
        <w:tblLook w:val="04A0" w:firstRow="1" w:lastRow="0" w:firstColumn="1" w:lastColumn="0" w:noHBand="0" w:noVBand="1"/>
      </w:tblPr>
      <w:tblGrid>
        <w:gridCol w:w="2047"/>
        <w:gridCol w:w="7313"/>
      </w:tblGrid>
      <w:tr w:rsidR="00C55677" w:rsidRPr="00C55677" w14:paraId="576D8601" w14:textId="77777777" w:rsidTr="00C556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C30065"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Test Detail</w:t>
            </w:r>
          </w:p>
        </w:tc>
        <w:tc>
          <w:tcPr>
            <w:tcW w:w="0" w:type="auto"/>
            <w:hideMark/>
          </w:tcPr>
          <w:p w14:paraId="4EF2E5FA" w14:textId="77777777" w:rsidR="00C55677" w:rsidRPr="00C55677" w:rsidRDefault="00C55677" w:rsidP="00C55677">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Description</w:t>
            </w:r>
          </w:p>
        </w:tc>
      </w:tr>
      <w:tr w:rsidR="00C55677" w:rsidRPr="00C55677" w14:paraId="2231F7AA" w14:textId="77777777" w:rsidTr="00C556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BABA91"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Action Performed</w:t>
            </w:r>
          </w:p>
        </w:tc>
        <w:tc>
          <w:tcPr>
            <w:tcW w:w="0" w:type="auto"/>
            <w:hideMark/>
          </w:tcPr>
          <w:p w14:paraId="59941D39" w14:textId="77777777" w:rsidR="00C55677" w:rsidRPr="00C55677" w:rsidRDefault="00C55677" w:rsidP="00C55677">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Added a new Payment record.</w:t>
            </w:r>
          </w:p>
        </w:tc>
      </w:tr>
      <w:tr w:rsidR="00C55677" w:rsidRPr="00C55677" w14:paraId="1A5E8AB6" w14:textId="77777777" w:rsidTr="00C55677">
        <w:tc>
          <w:tcPr>
            <w:cnfStyle w:val="001000000000" w:firstRow="0" w:lastRow="0" w:firstColumn="1" w:lastColumn="0" w:oddVBand="0" w:evenVBand="0" w:oddHBand="0" w:evenHBand="0" w:firstRowFirstColumn="0" w:firstRowLastColumn="0" w:lastRowFirstColumn="0" w:lastRowLastColumn="0"/>
            <w:tcW w:w="0" w:type="auto"/>
            <w:hideMark/>
          </w:tcPr>
          <w:p w14:paraId="71F6F412"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Result Status</w:t>
            </w:r>
          </w:p>
        </w:tc>
        <w:tc>
          <w:tcPr>
            <w:tcW w:w="0" w:type="auto"/>
            <w:hideMark/>
          </w:tcPr>
          <w:p w14:paraId="29FE4309" w14:textId="77777777" w:rsidR="00C55677" w:rsidRPr="00C55677" w:rsidRDefault="00C55677" w:rsidP="00C55677">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Ran the "Total Revenue Per Site" query.</w:t>
            </w:r>
          </w:p>
        </w:tc>
      </w:tr>
      <w:tr w:rsidR="00C55677" w:rsidRPr="00C55677" w14:paraId="75624FC4" w14:textId="77777777" w:rsidTr="00C556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FC24CF"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Expected Result:</w:t>
            </w:r>
          </w:p>
        </w:tc>
        <w:tc>
          <w:tcPr>
            <w:tcW w:w="0" w:type="auto"/>
            <w:hideMark/>
          </w:tcPr>
          <w:p w14:paraId="5F1CF7FB" w14:textId="77777777" w:rsidR="00C55677" w:rsidRPr="00C55677" w:rsidRDefault="00C55677" w:rsidP="00C55677">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The total revenue for the site(s) involved should increase as a result.</w:t>
            </w:r>
          </w:p>
        </w:tc>
      </w:tr>
      <w:tr w:rsidR="00C55677" w:rsidRPr="00C55677" w14:paraId="787A2615" w14:textId="77777777" w:rsidTr="00C55677">
        <w:tc>
          <w:tcPr>
            <w:cnfStyle w:val="001000000000" w:firstRow="0" w:lastRow="0" w:firstColumn="1" w:lastColumn="0" w:oddVBand="0" w:evenVBand="0" w:oddHBand="0" w:evenHBand="0" w:firstRowFirstColumn="0" w:firstRowLastColumn="0" w:lastRowFirstColumn="0" w:lastRowLastColumn="0"/>
            <w:tcW w:w="0" w:type="auto"/>
            <w:hideMark/>
          </w:tcPr>
          <w:p w14:paraId="579B0E82"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Actual Result</w:t>
            </w:r>
          </w:p>
        </w:tc>
        <w:tc>
          <w:tcPr>
            <w:tcW w:w="0" w:type="auto"/>
            <w:hideMark/>
          </w:tcPr>
          <w:p w14:paraId="72887840" w14:textId="77777777" w:rsidR="00C55677" w:rsidRPr="00C55677" w:rsidRDefault="00C55677" w:rsidP="00C55677">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The new payment amount was correctly updated in the results of the query.</w:t>
            </w:r>
          </w:p>
        </w:tc>
      </w:tr>
      <w:tr w:rsidR="00C55677" w:rsidRPr="00C55677" w14:paraId="728B532C" w14:textId="77777777" w:rsidTr="00C556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13F722"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Status</w:t>
            </w:r>
          </w:p>
        </w:tc>
        <w:tc>
          <w:tcPr>
            <w:tcW w:w="0" w:type="auto"/>
            <w:hideMark/>
          </w:tcPr>
          <w:p w14:paraId="75FC7E6F" w14:textId="77777777" w:rsidR="00C55677" w:rsidRPr="00C55677" w:rsidRDefault="00C55677" w:rsidP="00C55677">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55677">
              <w:rPr>
                <w:rFonts w:ascii="Segoe UI Symbol" w:hAnsi="Segoe UI Symbol" w:cs="Segoe UI Symbol"/>
                <w:sz w:val="24"/>
                <w:szCs w:val="24"/>
              </w:rPr>
              <w:t>✓</w:t>
            </w:r>
            <w:r w:rsidRPr="00C55677">
              <w:rPr>
                <w:rFonts w:ascii="Times New Roman" w:hAnsi="Times New Roman" w:cs="Times New Roman"/>
                <w:sz w:val="24"/>
                <w:szCs w:val="24"/>
              </w:rPr>
              <w:t xml:space="preserve"> Pass</w:t>
            </w:r>
          </w:p>
        </w:tc>
      </w:tr>
      <w:tr w:rsidR="00C55677" w:rsidRPr="00C55677" w14:paraId="6B573339" w14:textId="77777777" w:rsidTr="00C55677">
        <w:tc>
          <w:tcPr>
            <w:cnfStyle w:val="001000000000" w:firstRow="0" w:lastRow="0" w:firstColumn="1" w:lastColumn="0" w:oddVBand="0" w:evenVBand="0" w:oddHBand="0" w:evenHBand="0" w:firstRowFirstColumn="0" w:firstRowLastColumn="0" w:lastRowFirstColumn="0" w:lastRowLastColumn="0"/>
            <w:tcW w:w="0" w:type="auto"/>
          </w:tcPr>
          <w:p w14:paraId="745D57C3" w14:textId="77777777" w:rsidR="00C55677" w:rsidRPr="00C55677" w:rsidRDefault="00C55677" w:rsidP="00C55677">
            <w:pPr>
              <w:rPr>
                <w:rFonts w:ascii="Times New Roman" w:hAnsi="Times New Roman" w:cs="Times New Roman"/>
                <w:sz w:val="24"/>
                <w:szCs w:val="24"/>
              </w:rPr>
            </w:pPr>
          </w:p>
        </w:tc>
        <w:tc>
          <w:tcPr>
            <w:tcW w:w="0" w:type="auto"/>
          </w:tcPr>
          <w:p w14:paraId="3BFCC67B" w14:textId="77777777" w:rsidR="00C55677" w:rsidRPr="00C55677" w:rsidRDefault="00C55677" w:rsidP="00C55677">
            <w:pPr>
              <w:cnfStyle w:val="000000000000" w:firstRow="0" w:lastRow="0" w:firstColumn="0" w:lastColumn="0" w:oddVBand="0" w:evenVBand="0" w:oddHBand="0" w:evenHBand="0" w:firstRowFirstColumn="0" w:firstRowLastColumn="0" w:lastRowFirstColumn="0" w:lastRowLastColumn="0"/>
              <w:rPr>
                <w:rFonts w:ascii="Segoe UI Symbol" w:hAnsi="Segoe UI Symbol" w:cs="Segoe UI Symbol"/>
                <w:sz w:val="24"/>
                <w:szCs w:val="24"/>
              </w:rPr>
            </w:pPr>
          </w:p>
        </w:tc>
      </w:tr>
    </w:tbl>
    <w:p w14:paraId="586F170B" w14:textId="77777777" w:rsidR="00C55677" w:rsidRDefault="00C55677" w:rsidP="00665E98">
      <w:pPr>
        <w:rPr>
          <w:rFonts w:ascii="Times New Roman" w:hAnsi="Times New Roman" w:cs="Times New Roman"/>
          <w:sz w:val="24"/>
          <w:szCs w:val="24"/>
        </w:rPr>
      </w:pPr>
    </w:p>
    <w:p w14:paraId="55033930" w14:textId="77777777" w:rsidR="00C55677" w:rsidRDefault="00C55677" w:rsidP="00665E98">
      <w:pPr>
        <w:rPr>
          <w:rFonts w:ascii="Times New Roman" w:hAnsi="Times New Roman" w:cs="Times New Roman"/>
          <w:sz w:val="24"/>
          <w:szCs w:val="24"/>
        </w:rPr>
      </w:pPr>
    </w:p>
    <w:p w14:paraId="5C3D1440" w14:textId="257D9B28" w:rsidR="00665E98" w:rsidRPr="00665E98" w:rsidRDefault="00665E98" w:rsidP="00665E98">
      <w:pPr>
        <w:rPr>
          <w:rFonts w:ascii="Times New Roman" w:hAnsi="Times New Roman" w:cs="Times New Roman"/>
          <w:sz w:val="24"/>
          <w:szCs w:val="24"/>
        </w:rPr>
      </w:pPr>
      <w:r w:rsidRPr="00665E98">
        <w:rPr>
          <w:rFonts w:ascii="Times New Roman" w:hAnsi="Times New Roman" w:cs="Times New Roman"/>
          <w:sz w:val="24"/>
          <w:szCs w:val="24"/>
        </w:rPr>
        <w:t>Test Case 4: Rule for validation to be enforced</w:t>
      </w:r>
    </w:p>
    <w:tbl>
      <w:tblPr>
        <w:tblStyle w:val="GridTable2-Accent5"/>
        <w:tblW w:w="0" w:type="auto"/>
        <w:tblLook w:val="04A0" w:firstRow="1" w:lastRow="0" w:firstColumn="1" w:lastColumn="0" w:noHBand="0" w:noVBand="1"/>
      </w:tblPr>
      <w:tblGrid>
        <w:gridCol w:w="2023"/>
        <w:gridCol w:w="7181"/>
      </w:tblGrid>
      <w:tr w:rsidR="00C55677" w:rsidRPr="00C55677" w14:paraId="7223224D" w14:textId="77777777" w:rsidTr="00C556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CB4708"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Test Detail</w:t>
            </w:r>
          </w:p>
        </w:tc>
        <w:tc>
          <w:tcPr>
            <w:tcW w:w="0" w:type="auto"/>
            <w:hideMark/>
          </w:tcPr>
          <w:p w14:paraId="3070CADC" w14:textId="77777777" w:rsidR="00C55677" w:rsidRPr="00C55677" w:rsidRDefault="00C55677" w:rsidP="00C55677">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Description</w:t>
            </w:r>
          </w:p>
        </w:tc>
      </w:tr>
      <w:tr w:rsidR="00C55677" w:rsidRPr="00C55677" w14:paraId="5E947709" w14:textId="77777777" w:rsidTr="00C556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E7CFA5"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Action Succeeded</w:t>
            </w:r>
          </w:p>
        </w:tc>
        <w:tc>
          <w:tcPr>
            <w:tcW w:w="0" w:type="auto"/>
            <w:hideMark/>
          </w:tcPr>
          <w:p w14:paraId="0015C789" w14:textId="33D9DDB8" w:rsidR="00C55677" w:rsidRPr="00C55677" w:rsidRDefault="00C55677" w:rsidP="00C55677">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Successfully set ParkingSlot</w:t>
            </w:r>
          </w:p>
        </w:tc>
      </w:tr>
      <w:tr w:rsidR="00C55677" w:rsidRPr="00C55677" w14:paraId="3669A222" w14:textId="77777777" w:rsidTr="00C55677">
        <w:tc>
          <w:tcPr>
            <w:cnfStyle w:val="001000000000" w:firstRow="0" w:lastRow="0" w:firstColumn="1" w:lastColumn="0" w:oddVBand="0" w:evenVBand="0" w:oddHBand="0" w:evenHBand="0" w:firstRowFirstColumn="0" w:firstRowLastColumn="0" w:lastRowFirstColumn="0" w:lastRowLastColumn="0"/>
            <w:tcW w:w="0" w:type="auto"/>
            <w:hideMark/>
          </w:tcPr>
          <w:p w14:paraId="00A76AD1"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Expected Result</w:t>
            </w:r>
          </w:p>
        </w:tc>
        <w:tc>
          <w:tcPr>
            <w:tcW w:w="0" w:type="auto"/>
            <w:hideMark/>
          </w:tcPr>
          <w:p w14:paraId="31B98D2C" w14:textId="77777777" w:rsidR="00C55677" w:rsidRPr="00C55677" w:rsidRDefault="00C55677" w:rsidP="00C55677">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The system should show an error message if the value entered is invalid.</w:t>
            </w:r>
          </w:p>
        </w:tc>
      </w:tr>
      <w:tr w:rsidR="00C55677" w:rsidRPr="00C55677" w14:paraId="443E207B" w14:textId="77777777" w:rsidTr="00C556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7DCCD5"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Actual Result</w:t>
            </w:r>
          </w:p>
        </w:tc>
        <w:tc>
          <w:tcPr>
            <w:tcW w:w="0" w:type="auto"/>
            <w:hideMark/>
          </w:tcPr>
          <w:p w14:paraId="2E27B456" w14:textId="481B9F94" w:rsidR="00C55677" w:rsidRPr="00C55677" w:rsidRDefault="00C55677" w:rsidP="00C55677">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The validation rule failed to allow invalid status values.</w:t>
            </w:r>
          </w:p>
        </w:tc>
      </w:tr>
      <w:tr w:rsidR="00C55677" w:rsidRPr="00C55677" w14:paraId="5B28C763" w14:textId="77777777" w:rsidTr="00C55677">
        <w:tc>
          <w:tcPr>
            <w:cnfStyle w:val="001000000000" w:firstRow="0" w:lastRow="0" w:firstColumn="1" w:lastColumn="0" w:oddVBand="0" w:evenVBand="0" w:oddHBand="0" w:evenHBand="0" w:firstRowFirstColumn="0" w:firstRowLastColumn="0" w:lastRowFirstColumn="0" w:lastRowLastColumn="0"/>
            <w:tcW w:w="0" w:type="auto"/>
            <w:hideMark/>
          </w:tcPr>
          <w:p w14:paraId="1E70F556"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Status</w:t>
            </w:r>
          </w:p>
        </w:tc>
        <w:tc>
          <w:tcPr>
            <w:tcW w:w="0" w:type="auto"/>
            <w:hideMark/>
          </w:tcPr>
          <w:p w14:paraId="6E80B83C" w14:textId="77777777" w:rsidR="00C55677" w:rsidRPr="00C55677" w:rsidRDefault="00C55677" w:rsidP="00C55677">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55677">
              <w:rPr>
                <w:rFonts w:ascii="Segoe UI Symbol" w:hAnsi="Segoe UI Symbol" w:cs="Segoe UI Symbol"/>
                <w:sz w:val="24"/>
                <w:szCs w:val="24"/>
              </w:rPr>
              <w:t>✓</w:t>
            </w:r>
            <w:r w:rsidRPr="00C55677">
              <w:rPr>
                <w:rFonts w:ascii="Times New Roman" w:hAnsi="Times New Roman" w:cs="Times New Roman"/>
                <w:sz w:val="24"/>
                <w:szCs w:val="24"/>
              </w:rPr>
              <w:t xml:space="preserve"> Pass</w:t>
            </w:r>
          </w:p>
        </w:tc>
      </w:tr>
    </w:tbl>
    <w:p w14:paraId="3E90B074" w14:textId="77777777" w:rsidR="00C55677" w:rsidRDefault="00C55677" w:rsidP="00665E98">
      <w:pPr>
        <w:rPr>
          <w:rFonts w:ascii="Times New Roman" w:hAnsi="Times New Roman" w:cs="Times New Roman"/>
          <w:sz w:val="24"/>
          <w:szCs w:val="24"/>
        </w:rPr>
      </w:pPr>
    </w:p>
    <w:p w14:paraId="32439BD3" w14:textId="77777777" w:rsidR="00C55677" w:rsidRDefault="00C55677" w:rsidP="00665E98">
      <w:pPr>
        <w:rPr>
          <w:rFonts w:ascii="Times New Roman" w:hAnsi="Times New Roman" w:cs="Times New Roman"/>
          <w:sz w:val="24"/>
          <w:szCs w:val="24"/>
        </w:rPr>
      </w:pPr>
    </w:p>
    <w:p w14:paraId="37A8A72C" w14:textId="4FCE23E3" w:rsidR="00665E98" w:rsidRPr="00665E98" w:rsidRDefault="00665E98" w:rsidP="00665E98">
      <w:pPr>
        <w:rPr>
          <w:rFonts w:ascii="Times New Roman" w:hAnsi="Times New Roman" w:cs="Times New Roman"/>
          <w:sz w:val="24"/>
          <w:szCs w:val="24"/>
        </w:rPr>
      </w:pPr>
      <w:r w:rsidRPr="00665E98">
        <w:rPr>
          <w:rFonts w:ascii="Times New Roman" w:hAnsi="Times New Roman" w:cs="Times New Roman"/>
          <w:sz w:val="24"/>
          <w:szCs w:val="24"/>
        </w:rPr>
        <w:t xml:space="preserve">Test Case </w:t>
      </w:r>
      <w:r w:rsidR="00C55677">
        <w:rPr>
          <w:rFonts w:ascii="Times New Roman" w:hAnsi="Times New Roman" w:cs="Times New Roman"/>
          <w:sz w:val="24"/>
          <w:szCs w:val="24"/>
        </w:rPr>
        <w:t>5</w:t>
      </w:r>
      <w:r w:rsidRPr="00665E98">
        <w:rPr>
          <w:rFonts w:ascii="Times New Roman" w:hAnsi="Times New Roman" w:cs="Times New Roman"/>
          <w:sz w:val="24"/>
          <w:szCs w:val="24"/>
        </w:rPr>
        <w:t>: Switching to CSV format</w:t>
      </w:r>
    </w:p>
    <w:tbl>
      <w:tblPr>
        <w:tblStyle w:val="GridTable2-Accent5"/>
        <w:tblW w:w="0" w:type="auto"/>
        <w:tblLook w:val="04A0" w:firstRow="1" w:lastRow="0" w:firstColumn="1" w:lastColumn="0" w:noHBand="0" w:noVBand="1"/>
      </w:tblPr>
      <w:tblGrid>
        <w:gridCol w:w="1812"/>
        <w:gridCol w:w="7548"/>
      </w:tblGrid>
      <w:tr w:rsidR="00C55677" w:rsidRPr="00C55677" w14:paraId="038DE1FC" w14:textId="77777777" w:rsidTr="00C556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12ED69"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Test Detail</w:t>
            </w:r>
          </w:p>
        </w:tc>
        <w:tc>
          <w:tcPr>
            <w:tcW w:w="0" w:type="auto"/>
            <w:hideMark/>
          </w:tcPr>
          <w:p w14:paraId="492AA1CC" w14:textId="77777777" w:rsidR="00C55677" w:rsidRPr="00C55677" w:rsidRDefault="00C55677" w:rsidP="00C55677">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Description</w:t>
            </w:r>
          </w:p>
        </w:tc>
      </w:tr>
      <w:tr w:rsidR="00C55677" w:rsidRPr="00C55677" w14:paraId="77807D7C" w14:textId="77777777" w:rsidTr="00C556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232FF9"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Action Executed</w:t>
            </w:r>
          </w:p>
        </w:tc>
        <w:tc>
          <w:tcPr>
            <w:tcW w:w="0" w:type="auto"/>
            <w:hideMark/>
          </w:tcPr>
          <w:p w14:paraId="61F462D5" w14:textId="77777777" w:rsidR="00C55677" w:rsidRPr="00C55677" w:rsidRDefault="00C55677" w:rsidP="00C55677">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Executed all 5 queries with the sample dataset with success.</w:t>
            </w:r>
          </w:p>
        </w:tc>
      </w:tr>
      <w:tr w:rsidR="00C55677" w:rsidRPr="00C55677" w14:paraId="45AF295A" w14:textId="77777777" w:rsidTr="00C55677">
        <w:tc>
          <w:tcPr>
            <w:cnfStyle w:val="001000000000" w:firstRow="0" w:lastRow="0" w:firstColumn="1" w:lastColumn="0" w:oddVBand="0" w:evenVBand="0" w:oddHBand="0" w:evenHBand="0" w:firstRowFirstColumn="0" w:firstRowLastColumn="0" w:lastRowFirstColumn="0" w:lastRowLastColumn="0"/>
            <w:tcW w:w="0" w:type="auto"/>
            <w:hideMark/>
          </w:tcPr>
          <w:p w14:paraId="175B04C5"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Expected Result</w:t>
            </w:r>
          </w:p>
        </w:tc>
        <w:tc>
          <w:tcPr>
            <w:tcW w:w="0" w:type="auto"/>
            <w:hideMark/>
          </w:tcPr>
          <w:p w14:paraId="19D2C3D3" w14:textId="77777777" w:rsidR="00C55677" w:rsidRPr="00C55677" w:rsidRDefault="00C55677" w:rsidP="00C55677">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Expected results (queries should return accurate/ acceptable result within reasonable time).</w:t>
            </w:r>
          </w:p>
        </w:tc>
      </w:tr>
      <w:tr w:rsidR="00C55677" w:rsidRPr="00C55677" w14:paraId="06D2C1DB" w14:textId="77777777" w:rsidTr="00C556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D24845"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Expected Results</w:t>
            </w:r>
          </w:p>
        </w:tc>
        <w:tc>
          <w:tcPr>
            <w:tcW w:w="0" w:type="auto"/>
            <w:hideMark/>
          </w:tcPr>
          <w:p w14:paraId="7D2B7274" w14:textId="77777777" w:rsidR="00C55677" w:rsidRPr="00C55677" w:rsidRDefault="00C55677" w:rsidP="00C55677">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55677">
              <w:rPr>
                <w:rFonts w:ascii="Times New Roman" w:hAnsi="Times New Roman" w:cs="Times New Roman"/>
                <w:sz w:val="24"/>
                <w:szCs w:val="24"/>
              </w:rPr>
              <w:t>All queries ran in a reasonable and acceptable amount of time, and delivered correct results.</w:t>
            </w:r>
          </w:p>
        </w:tc>
      </w:tr>
      <w:tr w:rsidR="00C55677" w:rsidRPr="00C55677" w14:paraId="550286D2" w14:textId="77777777" w:rsidTr="00C55677">
        <w:tc>
          <w:tcPr>
            <w:cnfStyle w:val="001000000000" w:firstRow="0" w:lastRow="0" w:firstColumn="1" w:lastColumn="0" w:oddVBand="0" w:evenVBand="0" w:oddHBand="0" w:evenHBand="0" w:firstRowFirstColumn="0" w:firstRowLastColumn="0" w:lastRowFirstColumn="0" w:lastRowLastColumn="0"/>
            <w:tcW w:w="0" w:type="auto"/>
            <w:hideMark/>
          </w:tcPr>
          <w:p w14:paraId="5E63AFD2" w14:textId="77777777" w:rsidR="00C55677" w:rsidRPr="00C55677" w:rsidRDefault="00C55677" w:rsidP="00C55677">
            <w:pPr>
              <w:spacing w:after="160" w:line="259" w:lineRule="auto"/>
              <w:rPr>
                <w:rFonts w:ascii="Times New Roman" w:hAnsi="Times New Roman" w:cs="Times New Roman"/>
                <w:sz w:val="24"/>
                <w:szCs w:val="24"/>
              </w:rPr>
            </w:pPr>
            <w:r w:rsidRPr="00C55677">
              <w:rPr>
                <w:rFonts w:ascii="Times New Roman" w:hAnsi="Times New Roman" w:cs="Times New Roman"/>
                <w:sz w:val="24"/>
                <w:szCs w:val="24"/>
              </w:rPr>
              <w:t>Status</w:t>
            </w:r>
          </w:p>
        </w:tc>
        <w:tc>
          <w:tcPr>
            <w:tcW w:w="0" w:type="auto"/>
            <w:hideMark/>
          </w:tcPr>
          <w:p w14:paraId="315CED26" w14:textId="77777777" w:rsidR="00C55677" w:rsidRPr="00C55677" w:rsidRDefault="00C55677" w:rsidP="00C55677">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55677">
              <w:rPr>
                <w:rFonts w:ascii="Segoe UI Symbol" w:hAnsi="Segoe UI Symbol" w:cs="Segoe UI Symbol"/>
                <w:sz w:val="24"/>
                <w:szCs w:val="24"/>
              </w:rPr>
              <w:t>✓</w:t>
            </w:r>
            <w:r w:rsidRPr="00C55677">
              <w:rPr>
                <w:rFonts w:ascii="Times New Roman" w:hAnsi="Times New Roman" w:cs="Times New Roman"/>
                <w:sz w:val="24"/>
                <w:szCs w:val="24"/>
              </w:rPr>
              <w:t xml:space="preserve"> Pass</w:t>
            </w:r>
          </w:p>
        </w:tc>
      </w:tr>
    </w:tbl>
    <w:p w14:paraId="006C1B0A" w14:textId="77777777" w:rsidR="00C55677" w:rsidRDefault="00C55677" w:rsidP="00665E98">
      <w:pPr>
        <w:rPr>
          <w:rFonts w:ascii="Times New Roman" w:hAnsi="Times New Roman" w:cs="Times New Roman"/>
          <w:sz w:val="24"/>
          <w:szCs w:val="24"/>
        </w:rPr>
      </w:pPr>
    </w:p>
    <w:p w14:paraId="4D590CD6" w14:textId="2D250636" w:rsidR="00665E98" w:rsidRPr="00665E98" w:rsidRDefault="00665E98" w:rsidP="009A2986">
      <w:pPr>
        <w:pStyle w:val="Heading2"/>
      </w:pPr>
      <w:bookmarkStart w:id="17" w:name="_Toc236367579"/>
      <w:r w:rsidRPr="00665E98">
        <w:t>4.2 Test Outcomes</w:t>
      </w:r>
      <w:bookmarkEnd w:id="17"/>
    </w:p>
    <w:p w14:paraId="6C4E416F" w14:textId="77777777" w:rsidR="00665E98" w:rsidRPr="00665E98" w:rsidRDefault="00665E98" w:rsidP="00665E98">
      <w:pPr>
        <w:rPr>
          <w:rFonts w:ascii="Times New Roman" w:hAnsi="Times New Roman" w:cs="Times New Roman"/>
          <w:sz w:val="24"/>
          <w:szCs w:val="24"/>
        </w:rPr>
      </w:pPr>
      <w:r w:rsidRPr="00665E98">
        <w:rPr>
          <w:rFonts w:ascii="Times New Roman" w:hAnsi="Times New Roman" w:cs="Times New Roman"/>
          <w:sz w:val="24"/>
          <w:szCs w:val="24"/>
        </w:rPr>
        <w:t>The tests were all successful and showed that the database system fulfils the functional requirements:</w:t>
      </w:r>
    </w:p>
    <w:p w14:paraId="11313B69" w14:textId="77777777" w:rsidR="00665E98" w:rsidRPr="00665E98" w:rsidRDefault="00665E98" w:rsidP="00665E98">
      <w:pPr>
        <w:rPr>
          <w:rFonts w:ascii="Times New Roman" w:hAnsi="Times New Roman" w:cs="Times New Roman"/>
          <w:sz w:val="24"/>
          <w:szCs w:val="24"/>
        </w:rPr>
      </w:pPr>
    </w:p>
    <w:p w14:paraId="28C0D6D4" w14:textId="77777777" w:rsidR="00665E98" w:rsidRPr="009A2986" w:rsidRDefault="00665E98" w:rsidP="009A2986">
      <w:pPr>
        <w:pStyle w:val="ListParagraph"/>
        <w:numPr>
          <w:ilvl w:val="0"/>
          <w:numId w:val="7"/>
        </w:numPr>
        <w:rPr>
          <w:rFonts w:ascii="Times New Roman" w:hAnsi="Times New Roman" w:cs="Times New Roman"/>
          <w:sz w:val="24"/>
          <w:szCs w:val="24"/>
        </w:rPr>
      </w:pPr>
      <w:r w:rsidRPr="009A2986">
        <w:rPr>
          <w:rFonts w:ascii="Times New Roman" w:hAnsi="Times New Roman" w:cs="Times New Roman"/>
          <w:sz w:val="24"/>
          <w:szCs w:val="24"/>
        </w:rPr>
        <w:t>Data Integrity: Orphan records are properly prevented from occurring by using referential integrity constraints and data consistency is maintained between related tables.</w:t>
      </w:r>
    </w:p>
    <w:p w14:paraId="08FE58E3" w14:textId="77777777" w:rsidR="00665E98" w:rsidRPr="00665E98" w:rsidRDefault="00665E98" w:rsidP="00665E98">
      <w:pPr>
        <w:rPr>
          <w:rFonts w:ascii="Times New Roman" w:hAnsi="Times New Roman" w:cs="Times New Roman"/>
          <w:sz w:val="24"/>
          <w:szCs w:val="24"/>
        </w:rPr>
      </w:pPr>
    </w:p>
    <w:p w14:paraId="20A4B616" w14:textId="77777777" w:rsidR="00665E98" w:rsidRPr="009A2986" w:rsidRDefault="00665E98" w:rsidP="009A2986">
      <w:pPr>
        <w:pStyle w:val="ListParagraph"/>
        <w:numPr>
          <w:ilvl w:val="0"/>
          <w:numId w:val="7"/>
        </w:numPr>
        <w:rPr>
          <w:rFonts w:ascii="Times New Roman" w:hAnsi="Times New Roman" w:cs="Times New Roman"/>
          <w:sz w:val="24"/>
          <w:szCs w:val="24"/>
        </w:rPr>
      </w:pPr>
      <w:r w:rsidRPr="009A2986">
        <w:rPr>
          <w:rFonts w:ascii="Times New Roman" w:hAnsi="Times New Roman" w:cs="Times New Roman"/>
          <w:sz w:val="24"/>
          <w:szCs w:val="24"/>
        </w:rPr>
        <w:t>Effective Query Design: This enables the system to offer accurate and up-to-date details of the slots that are occupied.</w:t>
      </w:r>
    </w:p>
    <w:p w14:paraId="69EA379E" w14:textId="77777777" w:rsidR="00665E98" w:rsidRPr="00665E98" w:rsidRDefault="00665E98" w:rsidP="00665E98">
      <w:pPr>
        <w:rPr>
          <w:rFonts w:ascii="Times New Roman" w:hAnsi="Times New Roman" w:cs="Times New Roman"/>
          <w:sz w:val="24"/>
          <w:szCs w:val="24"/>
        </w:rPr>
      </w:pPr>
    </w:p>
    <w:p w14:paraId="59648921" w14:textId="77777777" w:rsidR="00665E98" w:rsidRPr="009A2986" w:rsidRDefault="00665E98" w:rsidP="009A2986">
      <w:pPr>
        <w:pStyle w:val="ListParagraph"/>
        <w:numPr>
          <w:ilvl w:val="0"/>
          <w:numId w:val="7"/>
        </w:numPr>
        <w:rPr>
          <w:rFonts w:ascii="Times New Roman" w:hAnsi="Times New Roman" w:cs="Times New Roman"/>
          <w:sz w:val="24"/>
          <w:szCs w:val="24"/>
        </w:rPr>
      </w:pPr>
      <w:r w:rsidRPr="009A2986">
        <w:rPr>
          <w:rFonts w:ascii="Times New Roman" w:hAnsi="Times New Roman" w:cs="Times New Roman"/>
          <w:sz w:val="24"/>
          <w:szCs w:val="24"/>
        </w:rPr>
        <w:t>Financial Reporting: revenues have been calculated properly and transactions reported correctly</w:t>
      </w:r>
    </w:p>
    <w:p w14:paraId="00EDA3F0" w14:textId="77777777" w:rsidR="00665E98" w:rsidRPr="00665E98" w:rsidRDefault="00665E98" w:rsidP="00665E98">
      <w:pPr>
        <w:rPr>
          <w:rFonts w:ascii="Times New Roman" w:hAnsi="Times New Roman" w:cs="Times New Roman"/>
          <w:sz w:val="24"/>
          <w:szCs w:val="24"/>
        </w:rPr>
      </w:pPr>
    </w:p>
    <w:p w14:paraId="37B6E5B6" w14:textId="77777777" w:rsidR="00665E98" w:rsidRPr="009A2986" w:rsidRDefault="00665E98" w:rsidP="009A2986">
      <w:pPr>
        <w:pStyle w:val="ListParagraph"/>
        <w:numPr>
          <w:ilvl w:val="0"/>
          <w:numId w:val="7"/>
        </w:numPr>
        <w:rPr>
          <w:rFonts w:ascii="Times New Roman" w:hAnsi="Times New Roman" w:cs="Times New Roman"/>
          <w:sz w:val="24"/>
          <w:szCs w:val="24"/>
        </w:rPr>
      </w:pPr>
      <w:r w:rsidRPr="009A2986">
        <w:rPr>
          <w:rFonts w:ascii="Times New Roman" w:hAnsi="Times New Roman" w:cs="Times New Roman"/>
          <w:sz w:val="24"/>
          <w:szCs w:val="24"/>
        </w:rPr>
        <w:t>Data Validation: Validation rules are used to ensure data quality when data is captured.</w:t>
      </w:r>
    </w:p>
    <w:p w14:paraId="7E974172" w14:textId="77777777" w:rsidR="00665E98" w:rsidRPr="00665E98" w:rsidRDefault="00665E98" w:rsidP="00665E98">
      <w:pPr>
        <w:rPr>
          <w:rFonts w:ascii="Times New Roman" w:hAnsi="Times New Roman" w:cs="Times New Roman"/>
          <w:sz w:val="24"/>
          <w:szCs w:val="24"/>
        </w:rPr>
      </w:pPr>
    </w:p>
    <w:p w14:paraId="5CC50217" w14:textId="2AC604AD" w:rsidR="009A2986" w:rsidRDefault="00665E98" w:rsidP="009A2986">
      <w:pPr>
        <w:pStyle w:val="ListParagraph"/>
        <w:numPr>
          <w:ilvl w:val="0"/>
          <w:numId w:val="7"/>
        </w:numPr>
        <w:rPr>
          <w:rFonts w:ascii="Times New Roman" w:hAnsi="Times New Roman" w:cs="Times New Roman"/>
          <w:sz w:val="24"/>
          <w:szCs w:val="24"/>
        </w:rPr>
      </w:pPr>
      <w:r w:rsidRPr="009A2986">
        <w:rPr>
          <w:rFonts w:ascii="Times New Roman" w:hAnsi="Times New Roman" w:cs="Times New Roman"/>
          <w:sz w:val="24"/>
          <w:szCs w:val="24"/>
        </w:rPr>
        <w:t>A high throughput of queries run effectively on the existing data set</w:t>
      </w:r>
      <w:r w:rsidR="009A2986">
        <w:rPr>
          <w:rFonts w:ascii="Times New Roman" w:hAnsi="Times New Roman" w:cs="Times New Roman"/>
          <w:sz w:val="24"/>
          <w:szCs w:val="24"/>
        </w:rPr>
        <w:t>.</w:t>
      </w:r>
    </w:p>
    <w:p w14:paraId="0CEE1F26" w14:textId="77777777" w:rsidR="009A2986" w:rsidRPr="009A2986" w:rsidRDefault="009A2986" w:rsidP="009A2986">
      <w:pPr>
        <w:pStyle w:val="ListParagraph"/>
        <w:rPr>
          <w:rFonts w:ascii="Times New Roman" w:hAnsi="Times New Roman" w:cs="Times New Roman"/>
          <w:sz w:val="24"/>
          <w:szCs w:val="24"/>
        </w:rPr>
      </w:pPr>
    </w:p>
    <w:p w14:paraId="79B0A7AE" w14:textId="68A7A18E" w:rsidR="00665E98" w:rsidRPr="009A2986" w:rsidRDefault="00665E98" w:rsidP="009A2986">
      <w:pPr>
        <w:rPr>
          <w:rFonts w:ascii="Times New Roman" w:hAnsi="Times New Roman" w:cs="Times New Roman"/>
          <w:sz w:val="24"/>
          <w:szCs w:val="24"/>
        </w:rPr>
      </w:pPr>
      <w:r w:rsidRPr="009A2986">
        <w:rPr>
          <w:rFonts w:ascii="Times New Roman" w:hAnsi="Times New Roman" w:cs="Times New Roman"/>
          <w:sz w:val="24"/>
          <w:szCs w:val="24"/>
        </w:rPr>
        <w:t xml:space="preserve">This parking system can seamlessly automate the parking process, </w:t>
      </w:r>
      <w:r w:rsidR="009A2986" w:rsidRPr="009A2986">
        <w:rPr>
          <w:rFonts w:ascii="Times New Roman" w:hAnsi="Times New Roman" w:cs="Times New Roman"/>
          <w:sz w:val="24"/>
          <w:szCs w:val="24"/>
        </w:rPr>
        <w:t>minimize</w:t>
      </w:r>
      <w:r w:rsidRPr="009A2986">
        <w:rPr>
          <w:rFonts w:ascii="Times New Roman" w:hAnsi="Times New Roman" w:cs="Times New Roman"/>
          <w:sz w:val="24"/>
          <w:szCs w:val="24"/>
        </w:rPr>
        <w:t xml:space="preserve"> human intervention and errors, and offer important management benefits like:</w:t>
      </w:r>
    </w:p>
    <w:p w14:paraId="091DC383" w14:textId="77777777" w:rsidR="00665E98" w:rsidRPr="00665E98" w:rsidRDefault="00665E98" w:rsidP="00665E98">
      <w:pPr>
        <w:rPr>
          <w:rFonts w:ascii="Times New Roman" w:hAnsi="Times New Roman" w:cs="Times New Roman"/>
          <w:sz w:val="24"/>
          <w:szCs w:val="24"/>
        </w:rPr>
      </w:pPr>
    </w:p>
    <w:p w14:paraId="55E23176" w14:textId="77777777" w:rsidR="00665E98" w:rsidRPr="009A2986" w:rsidRDefault="00665E98" w:rsidP="009A2986">
      <w:pPr>
        <w:pStyle w:val="ListParagraph"/>
        <w:numPr>
          <w:ilvl w:val="0"/>
          <w:numId w:val="8"/>
        </w:numPr>
        <w:rPr>
          <w:rFonts w:ascii="Times New Roman" w:hAnsi="Times New Roman" w:cs="Times New Roman"/>
          <w:sz w:val="24"/>
          <w:szCs w:val="24"/>
        </w:rPr>
      </w:pPr>
      <w:r w:rsidRPr="009A2986">
        <w:rPr>
          <w:rFonts w:ascii="Times New Roman" w:hAnsi="Times New Roman" w:cs="Times New Roman"/>
          <w:sz w:val="24"/>
          <w:szCs w:val="24"/>
        </w:rPr>
        <w:t>Current occupancy status</w:t>
      </w:r>
    </w:p>
    <w:p w14:paraId="61905089" w14:textId="77777777" w:rsidR="00665E98" w:rsidRPr="00665E98" w:rsidRDefault="00665E98" w:rsidP="00665E98">
      <w:pPr>
        <w:rPr>
          <w:rFonts w:ascii="Times New Roman" w:hAnsi="Times New Roman" w:cs="Times New Roman"/>
          <w:sz w:val="24"/>
          <w:szCs w:val="24"/>
        </w:rPr>
      </w:pPr>
    </w:p>
    <w:p w14:paraId="786E7B59" w14:textId="77777777" w:rsidR="00665E98" w:rsidRPr="009A2986" w:rsidRDefault="00665E98" w:rsidP="009A2986">
      <w:pPr>
        <w:pStyle w:val="ListParagraph"/>
        <w:numPr>
          <w:ilvl w:val="0"/>
          <w:numId w:val="8"/>
        </w:numPr>
        <w:rPr>
          <w:rFonts w:ascii="Times New Roman" w:hAnsi="Times New Roman" w:cs="Times New Roman"/>
          <w:sz w:val="24"/>
          <w:szCs w:val="24"/>
        </w:rPr>
      </w:pPr>
      <w:r w:rsidRPr="009A2986">
        <w:rPr>
          <w:rFonts w:ascii="Times New Roman" w:hAnsi="Times New Roman" w:cs="Times New Roman"/>
          <w:sz w:val="24"/>
          <w:szCs w:val="24"/>
        </w:rPr>
        <w:t>Vehicle type distribution</w:t>
      </w:r>
    </w:p>
    <w:p w14:paraId="417EEE88" w14:textId="77777777" w:rsidR="00665E98" w:rsidRPr="00665E98" w:rsidRDefault="00665E98" w:rsidP="00665E98">
      <w:pPr>
        <w:rPr>
          <w:rFonts w:ascii="Times New Roman" w:hAnsi="Times New Roman" w:cs="Times New Roman"/>
          <w:sz w:val="24"/>
          <w:szCs w:val="24"/>
        </w:rPr>
      </w:pPr>
    </w:p>
    <w:p w14:paraId="3D91B225" w14:textId="77777777" w:rsidR="00665E98" w:rsidRPr="009A2986" w:rsidRDefault="00665E98" w:rsidP="009A2986">
      <w:pPr>
        <w:pStyle w:val="ListParagraph"/>
        <w:numPr>
          <w:ilvl w:val="0"/>
          <w:numId w:val="8"/>
        </w:numPr>
        <w:rPr>
          <w:rFonts w:ascii="Times New Roman" w:hAnsi="Times New Roman" w:cs="Times New Roman"/>
          <w:sz w:val="24"/>
          <w:szCs w:val="24"/>
        </w:rPr>
      </w:pPr>
      <w:r w:rsidRPr="009A2986">
        <w:rPr>
          <w:rFonts w:ascii="Times New Roman" w:hAnsi="Times New Roman" w:cs="Times New Roman"/>
          <w:sz w:val="24"/>
          <w:szCs w:val="24"/>
        </w:rPr>
        <w:t>The popularity and the performance of a site.</w:t>
      </w:r>
    </w:p>
    <w:p w14:paraId="196C0E02" w14:textId="77777777" w:rsidR="00665E98" w:rsidRPr="00665E98" w:rsidRDefault="00665E98" w:rsidP="00665E98">
      <w:pPr>
        <w:rPr>
          <w:rFonts w:ascii="Times New Roman" w:hAnsi="Times New Roman" w:cs="Times New Roman"/>
          <w:sz w:val="24"/>
          <w:szCs w:val="24"/>
        </w:rPr>
      </w:pPr>
    </w:p>
    <w:p w14:paraId="61623106" w14:textId="77777777" w:rsidR="00665E98" w:rsidRPr="009A2986" w:rsidRDefault="00665E98" w:rsidP="009A2986">
      <w:pPr>
        <w:pStyle w:val="ListParagraph"/>
        <w:numPr>
          <w:ilvl w:val="0"/>
          <w:numId w:val="8"/>
        </w:numPr>
        <w:rPr>
          <w:rFonts w:ascii="Times New Roman" w:hAnsi="Times New Roman" w:cs="Times New Roman"/>
          <w:sz w:val="24"/>
          <w:szCs w:val="24"/>
        </w:rPr>
      </w:pPr>
      <w:r w:rsidRPr="009A2986">
        <w:rPr>
          <w:rFonts w:ascii="Times New Roman" w:hAnsi="Times New Roman" w:cs="Times New Roman"/>
          <w:sz w:val="24"/>
          <w:szCs w:val="24"/>
        </w:rPr>
        <w:t>Revenue trends</w:t>
      </w:r>
    </w:p>
    <w:p w14:paraId="0EFFAC44" w14:textId="77777777" w:rsidR="00665E98" w:rsidRPr="00665E98" w:rsidRDefault="00665E98" w:rsidP="00665E98">
      <w:pPr>
        <w:rPr>
          <w:rFonts w:ascii="Times New Roman" w:hAnsi="Times New Roman" w:cs="Times New Roman"/>
          <w:sz w:val="24"/>
          <w:szCs w:val="24"/>
        </w:rPr>
      </w:pPr>
    </w:p>
    <w:p w14:paraId="01807490" w14:textId="77777777" w:rsidR="00665E98" w:rsidRPr="009A2986" w:rsidRDefault="00665E98" w:rsidP="009A2986">
      <w:pPr>
        <w:pStyle w:val="ListParagraph"/>
        <w:numPr>
          <w:ilvl w:val="0"/>
          <w:numId w:val="8"/>
        </w:numPr>
        <w:rPr>
          <w:rFonts w:ascii="Times New Roman" w:hAnsi="Times New Roman" w:cs="Times New Roman"/>
          <w:sz w:val="24"/>
          <w:szCs w:val="24"/>
        </w:rPr>
      </w:pPr>
      <w:r w:rsidRPr="009A2986">
        <w:rPr>
          <w:rFonts w:ascii="Times New Roman" w:hAnsi="Times New Roman" w:cs="Times New Roman"/>
          <w:sz w:val="24"/>
          <w:szCs w:val="24"/>
        </w:rPr>
        <w:t>Customer activity patterns</w:t>
      </w:r>
    </w:p>
    <w:p w14:paraId="38047335" w14:textId="77777777" w:rsidR="00665E98" w:rsidRPr="00665E98" w:rsidRDefault="00665E98" w:rsidP="00665E98">
      <w:pPr>
        <w:rPr>
          <w:rFonts w:ascii="Times New Roman" w:hAnsi="Times New Roman" w:cs="Times New Roman"/>
          <w:sz w:val="24"/>
          <w:szCs w:val="24"/>
        </w:rPr>
      </w:pPr>
    </w:p>
    <w:p w14:paraId="1DC48941" w14:textId="77777777" w:rsidR="00665E98" w:rsidRPr="00665E98" w:rsidRDefault="00665E98" w:rsidP="009A2986">
      <w:pPr>
        <w:pStyle w:val="Heading1"/>
      </w:pPr>
      <w:bookmarkStart w:id="18" w:name="_Toc236367580"/>
      <w:r w:rsidRPr="00665E98">
        <w:t>5. Making and/or reviewing design decisions and reflecting the results.</w:t>
      </w:r>
      <w:bookmarkEnd w:id="18"/>
    </w:p>
    <w:p w14:paraId="17D24F1E" w14:textId="77777777" w:rsidR="00665E98" w:rsidRPr="00665E98" w:rsidRDefault="00665E98" w:rsidP="009A2986">
      <w:pPr>
        <w:pStyle w:val="Heading2"/>
      </w:pPr>
      <w:bookmarkStart w:id="19" w:name="_Toc236367581"/>
      <w:r w:rsidRPr="00665E98">
        <w:t>5.1 Design Decisions Summary</w:t>
      </w:r>
      <w:bookmarkEnd w:id="19"/>
    </w:p>
    <w:p w14:paraId="7A31F6D4" w14:textId="77777777" w:rsidR="00665E98" w:rsidRPr="00665E98" w:rsidRDefault="00665E98" w:rsidP="00665E98">
      <w:pPr>
        <w:rPr>
          <w:rFonts w:ascii="Times New Roman" w:hAnsi="Times New Roman" w:cs="Times New Roman"/>
          <w:sz w:val="24"/>
          <w:szCs w:val="24"/>
        </w:rPr>
      </w:pPr>
      <w:r w:rsidRPr="00665E98">
        <w:rPr>
          <w:rFonts w:ascii="Times New Roman" w:hAnsi="Times New Roman" w:cs="Times New Roman"/>
          <w:sz w:val="24"/>
          <w:szCs w:val="24"/>
        </w:rPr>
        <w:t>The database was developed to be user-friendly, efficient and effective. Key decisions included:</w:t>
      </w:r>
    </w:p>
    <w:p w14:paraId="69D72769" w14:textId="77777777" w:rsidR="00665E98" w:rsidRPr="00665E98" w:rsidRDefault="00665E98" w:rsidP="00665E98">
      <w:pPr>
        <w:rPr>
          <w:rFonts w:ascii="Times New Roman" w:hAnsi="Times New Roman" w:cs="Times New Roman"/>
          <w:sz w:val="24"/>
          <w:szCs w:val="24"/>
        </w:rPr>
      </w:pPr>
    </w:p>
    <w:p w14:paraId="7E0FE5D8" w14:textId="77777777" w:rsidR="00665E98" w:rsidRPr="009A2986" w:rsidRDefault="00665E98" w:rsidP="009A2986">
      <w:pPr>
        <w:pStyle w:val="ListParagraph"/>
        <w:numPr>
          <w:ilvl w:val="0"/>
          <w:numId w:val="9"/>
        </w:numPr>
        <w:rPr>
          <w:rFonts w:ascii="Times New Roman" w:hAnsi="Times New Roman" w:cs="Times New Roman"/>
          <w:sz w:val="24"/>
          <w:szCs w:val="24"/>
        </w:rPr>
      </w:pPr>
      <w:r w:rsidRPr="009A2986">
        <w:rPr>
          <w:rFonts w:ascii="Times New Roman" w:hAnsi="Times New Roman" w:cs="Times New Roman"/>
          <w:sz w:val="24"/>
          <w:szCs w:val="24"/>
        </w:rPr>
        <w:t>The avoidance of data duplication and the need for data integrity was maintained with separation of Entities, including Site, ParkingSlot, Customer and Vehicle. Customer information only stored once and tied to vehicles using the CustomerID.</w:t>
      </w:r>
    </w:p>
    <w:p w14:paraId="42F19597" w14:textId="77777777" w:rsidR="00665E98" w:rsidRPr="00665E98" w:rsidRDefault="00665E98" w:rsidP="00665E98">
      <w:pPr>
        <w:rPr>
          <w:rFonts w:ascii="Times New Roman" w:hAnsi="Times New Roman" w:cs="Times New Roman"/>
          <w:sz w:val="24"/>
          <w:szCs w:val="24"/>
        </w:rPr>
      </w:pPr>
    </w:p>
    <w:p w14:paraId="4904A117" w14:textId="48B02B5D" w:rsidR="00665E98" w:rsidRPr="009A2986" w:rsidRDefault="00665E98" w:rsidP="009A2986">
      <w:pPr>
        <w:pStyle w:val="ListParagraph"/>
        <w:numPr>
          <w:ilvl w:val="0"/>
          <w:numId w:val="9"/>
        </w:numPr>
        <w:rPr>
          <w:rFonts w:ascii="Times New Roman" w:hAnsi="Times New Roman" w:cs="Times New Roman"/>
          <w:sz w:val="24"/>
          <w:szCs w:val="24"/>
        </w:rPr>
      </w:pPr>
      <w:r w:rsidRPr="009A2986">
        <w:rPr>
          <w:rFonts w:ascii="Times New Roman" w:hAnsi="Times New Roman" w:cs="Times New Roman"/>
          <w:sz w:val="24"/>
          <w:szCs w:val="24"/>
        </w:rPr>
        <w:t xml:space="preserve">AutoNumber Primary Key Tables: For tables such as Site, Customer, </w:t>
      </w:r>
      <w:r w:rsidR="009A2986" w:rsidRPr="009A2986">
        <w:rPr>
          <w:rFonts w:ascii="Times New Roman" w:hAnsi="Times New Roman" w:cs="Times New Roman"/>
          <w:sz w:val="24"/>
          <w:szCs w:val="24"/>
        </w:rPr>
        <w:t>booking</w:t>
      </w:r>
      <w:r w:rsidRPr="009A2986">
        <w:rPr>
          <w:rFonts w:ascii="Times New Roman" w:hAnsi="Times New Roman" w:cs="Times New Roman"/>
          <w:sz w:val="24"/>
          <w:szCs w:val="24"/>
        </w:rPr>
        <w:t xml:space="preserve"> etc a surrogate key (AutoNumber) was used which makes an entity uniquely identifiable and makes it easy where possible to use natural keys (natural keys, such as RegNumber).</w:t>
      </w:r>
    </w:p>
    <w:p w14:paraId="51A4C406" w14:textId="77777777" w:rsidR="00665E98" w:rsidRPr="00665E98" w:rsidRDefault="00665E98" w:rsidP="00665E98">
      <w:pPr>
        <w:rPr>
          <w:rFonts w:ascii="Times New Roman" w:hAnsi="Times New Roman" w:cs="Times New Roman"/>
          <w:sz w:val="24"/>
          <w:szCs w:val="24"/>
        </w:rPr>
      </w:pPr>
    </w:p>
    <w:p w14:paraId="3900FDC3" w14:textId="77777777" w:rsidR="00665E98" w:rsidRPr="009A2986" w:rsidRDefault="00665E98" w:rsidP="009A2986">
      <w:pPr>
        <w:pStyle w:val="ListParagraph"/>
        <w:numPr>
          <w:ilvl w:val="0"/>
          <w:numId w:val="9"/>
        </w:numPr>
        <w:rPr>
          <w:rFonts w:ascii="Times New Roman" w:hAnsi="Times New Roman" w:cs="Times New Roman"/>
          <w:sz w:val="24"/>
          <w:szCs w:val="24"/>
        </w:rPr>
      </w:pPr>
      <w:r w:rsidRPr="009A2986">
        <w:rPr>
          <w:rFonts w:ascii="Times New Roman" w:hAnsi="Times New Roman" w:cs="Times New Roman"/>
          <w:sz w:val="24"/>
          <w:szCs w:val="24"/>
        </w:rPr>
        <w:t>A Status field was added to the ParkingSlot table so that the status of the slots can be queried quickly to see if they're available, rather than using complex subqueries to determine the status.</w:t>
      </w:r>
    </w:p>
    <w:p w14:paraId="7613E4AC" w14:textId="77777777" w:rsidR="00665E98" w:rsidRPr="00665E98" w:rsidRDefault="00665E98" w:rsidP="00665E98">
      <w:pPr>
        <w:rPr>
          <w:rFonts w:ascii="Times New Roman" w:hAnsi="Times New Roman" w:cs="Times New Roman"/>
          <w:sz w:val="24"/>
          <w:szCs w:val="24"/>
        </w:rPr>
      </w:pPr>
    </w:p>
    <w:p w14:paraId="74389B95" w14:textId="77777777" w:rsidR="00665E98" w:rsidRPr="009A2986" w:rsidRDefault="00665E98" w:rsidP="009A2986">
      <w:pPr>
        <w:pStyle w:val="ListParagraph"/>
        <w:numPr>
          <w:ilvl w:val="0"/>
          <w:numId w:val="9"/>
        </w:numPr>
        <w:rPr>
          <w:rFonts w:ascii="Times New Roman" w:hAnsi="Times New Roman" w:cs="Times New Roman"/>
          <w:sz w:val="24"/>
          <w:szCs w:val="24"/>
        </w:rPr>
      </w:pPr>
      <w:r w:rsidRPr="009A2986">
        <w:rPr>
          <w:rFonts w:ascii="Times New Roman" w:hAnsi="Times New Roman" w:cs="Times New Roman"/>
          <w:sz w:val="24"/>
          <w:szCs w:val="24"/>
        </w:rPr>
        <w:t>Efficient, reliable and scalable – Normalized, the database isn't vulnerable to any form of data update anomaly.</w:t>
      </w:r>
    </w:p>
    <w:p w14:paraId="3AB5A222" w14:textId="77777777" w:rsidR="00665E98" w:rsidRPr="00665E98" w:rsidRDefault="00665E98" w:rsidP="00665E98">
      <w:pPr>
        <w:rPr>
          <w:rFonts w:ascii="Times New Roman" w:hAnsi="Times New Roman" w:cs="Times New Roman"/>
          <w:sz w:val="24"/>
          <w:szCs w:val="24"/>
        </w:rPr>
      </w:pPr>
    </w:p>
    <w:p w14:paraId="6519C7B1" w14:textId="77777777" w:rsidR="00665E98" w:rsidRPr="009A2986" w:rsidRDefault="00665E98" w:rsidP="009A2986">
      <w:pPr>
        <w:pStyle w:val="ListParagraph"/>
        <w:numPr>
          <w:ilvl w:val="0"/>
          <w:numId w:val="9"/>
        </w:numPr>
        <w:rPr>
          <w:rFonts w:ascii="Times New Roman" w:hAnsi="Times New Roman" w:cs="Times New Roman"/>
          <w:sz w:val="24"/>
          <w:szCs w:val="24"/>
        </w:rPr>
      </w:pPr>
      <w:r w:rsidRPr="009A2986">
        <w:rPr>
          <w:rFonts w:ascii="Times New Roman" w:hAnsi="Times New Roman" w:cs="Times New Roman"/>
          <w:sz w:val="24"/>
          <w:szCs w:val="24"/>
        </w:rPr>
        <w:t>Referential Integrity: Foreign keys are used to ensure referential integrity to guarantee the consistency of data and eliminate orphan records.</w:t>
      </w:r>
    </w:p>
    <w:p w14:paraId="290ECD3C" w14:textId="77777777" w:rsidR="00665E98" w:rsidRPr="00665E98" w:rsidRDefault="00665E98" w:rsidP="00665E98">
      <w:pPr>
        <w:rPr>
          <w:rFonts w:ascii="Times New Roman" w:hAnsi="Times New Roman" w:cs="Times New Roman"/>
          <w:sz w:val="24"/>
          <w:szCs w:val="24"/>
        </w:rPr>
      </w:pPr>
    </w:p>
    <w:p w14:paraId="37E43AE8" w14:textId="77777777" w:rsidR="00665E98" w:rsidRPr="009A2986" w:rsidRDefault="00665E98" w:rsidP="009A2986">
      <w:pPr>
        <w:pStyle w:val="ListParagraph"/>
        <w:numPr>
          <w:ilvl w:val="0"/>
          <w:numId w:val="9"/>
        </w:numPr>
        <w:rPr>
          <w:rFonts w:ascii="Times New Roman" w:hAnsi="Times New Roman" w:cs="Times New Roman"/>
          <w:sz w:val="24"/>
          <w:szCs w:val="24"/>
        </w:rPr>
      </w:pPr>
      <w:r w:rsidRPr="009A2986">
        <w:rPr>
          <w:rFonts w:ascii="Times New Roman" w:hAnsi="Times New Roman" w:cs="Times New Roman"/>
          <w:sz w:val="24"/>
          <w:szCs w:val="24"/>
        </w:rPr>
        <w:t>Validation Rules: Validation rules (such as for status) guarantee data quality when it is entered.</w:t>
      </w:r>
    </w:p>
    <w:p w14:paraId="49B4B464" w14:textId="77777777" w:rsidR="00665E98" w:rsidRPr="00665E98" w:rsidRDefault="00665E98" w:rsidP="00665E98">
      <w:pPr>
        <w:rPr>
          <w:rFonts w:ascii="Times New Roman" w:hAnsi="Times New Roman" w:cs="Times New Roman"/>
          <w:sz w:val="24"/>
          <w:szCs w:val="24"/>
        </w:rPr>
      </w:pPr>
    </w:p>
    <w:p w14:paraId="34793F90" w14:textId="4353B5F8" w:rsidR="00665E98" w:rsidRPr="00665E98" w:rsidRDefault="009A2986" w:rsidP="009A2986">
      <w:pPr>
        <w:pStyle w:val="Heading2"/>
      </w:pPr>
      <w:bookmarkStart w:id="20" w:name="_Toc236367582"/>
      <w:r w:rsidRPr="00665E98">
        <w:t>5.2.</w:t>
      </w:r>
      <w:r>
        <w:t xml:space="preserve"> </w:t>
      </w:r>
      <w:r w:rsidR="00665E98" w:rsidRPr="00665E98">
        <w:t>Conclusions and suggestions for future work are drawn</w:t>
      </w:r>
      <w:r>
        <w:t>.</w:t>
      </w:r>
      <w:bookmarkEnd w:id="20"/>
      <w:r w:rsidR="00665E98" w:rsidRPr="00665E98">
        <w:t xml:space="preserve"> </w:t>
      </w:r>
    </w:p>
    <w:p w14:paraId="2A884BFC" w14:textId="77777777" w:rsidR="00665E98" w:rsidRPr="009A2986" w:rsidRDefault="00665E98" w:rsidP="00665E98">
      <w:pPr>
        <w:rPr>
          <w:rFonts w:ascii="Times New Roman" w:hAnsi="Times New Roman" w:cs="Times New Roman"/>
          <w:b/>
          <w:bCs/>
          <w:sz w:val="24"/>
          <w:szCs w:val="24"/>
        </w:rPr>
      </w:pPr>
      <w:r w:rsidRPr="009A2986">
        <w:rPr>
          <w:rFonts w:ascii="Times New Roman" w:hAnsi="Times New Roman" w:cs="Times New Roman"/>
          <w:b/>
          <w:bCs/>
          <w:sz w:val="24"/>
          <w:szCs w:val="24"/>
        </w:rPr>
        <w:t>Challenges Faced</w:t>
      </w:r>
    </w:p>
    <w:p w14:paraId="49D7BFC3" w14:textId="77777777" w:rsidR="00665E98" w:rsidRPr="009A2986" w:rsidRDefault="00665E98" w:rsidP="009A2986">
      <w:pPr>
        <w:pStyle w:val="ListParagraph"/>
        <w:numPr>
          <w:ilvl w:val="0"/>
          <w:numId w:val="11"/>
        </w:numPr>
        <w:rPr>
          <w:rFonts w:ascii="Times New Roman" w:hAnsi="Times New Roman" w:cs="Times New Roman"/>
          <w:sz w:val="24"/>
          <w:szCs w:val="24"/>
        </w:rPr>
      </w:pPr>
      <w:r w:rsidRPr="009A2986">
        <w:rPr>
          <w:rFonts w:ascii="Times New Roman" w:hAnsi="Times New Roman" w:cs="Times New Roman"/>
          <w:sz w:val="24"/>
          <w:szCs w:val="24"/>
        </w:rPr>
        <w:t>To apply these 3NF concepts to an actual scenario, a specially created approach of steeping through a scenario and having an eye out for both under-normalization (redundancy) and over-normalization (performance concerns) would be necessary.</w:t>
      </w:r>
    </w:p>
    <w:p w14:paraId="74E48509" w14:textId="77777777" w:rsidR="00665E98" w:rsidRPr="00665E98" w:rsidRDefault="00665E98" w:rsidP="00665E98">
      <w:pPr>
        <w:rPr>
          <w:rFonts w:ascii="Times New Roman" w:hAnsi="Times New Roman" w:cs="Times New Roman"/>
          <w:sz w:val="24"/>
          <w:szCs w:val="24"/>
        </w:rPr>
      </w:pPr>
    </w:p>
    <w:p w14:paraId="7DD0AB5E" w14:textId="77777777" w:rsidR="00665E98" w:rsidRPr="009A2986" w:rsidRDefault="00665E98" w:rsidP="009A2986">
      <w:pPr>
        <w:pStyle w:val="ListParagraph"/>
        <w:numPr>
          <w:ilvl w:val="0"/>
          <w:numId w:val="10"/>
        </w:numPr>
        <w:rPr>
          <w:rFonts w:ascii="Times New Roman" w:hAnsi="Times New Roman" w:cs="Times New Roman"/>
          <w:sz w:val="24"/>
          <w:szCs w:val="24"/>
        </w:rPr>
      </w:pPr>
      <w:r w:rsidRPr="009A2986">
        <w:rPr>
          <w:rFonts w:ascii="Times New Roman" w:hAnsi="Times New Roman" w:cs="Times New Roman"/>
          <w:sz w:val="24"/>
          <w:szCs w:val="24"/>
        </w:rPr>
        <w:t>Microsoft Access – Simulating a Real-Time Data System: The Data system is file-based and can't be called real-time. Any changes in the Status field were not automatically applied; this underlined a need for a more powerful front-end application, for actual deployment.</w:t>
      </w:r>
    </w:p>
    <w:p w14:paraId="494B3427" w14:textId="77777777" w:rsidR="00665E98" w:rsidRPr="00665E98" w:rsidRDefault="00665E98" w:rsidP="00665E98">
      <w:pPr>
        <w:rPr>
          <w:rFonts w:ascii="Times New Roman" w:hAnsi="Times New Roman" w:cs="Times New Roman"/>
          <w:sz w:val="24"/>
          <w:szCs w:val="24"/>
        </w:rPr>
      </w:pPr>
    </w:p>
    <w:p w14:paraId="651C9182" w14:textId="77777777" w:rsidR="00665E98" w:rsidRPr="009A2986" w:rsidRDefault="00665E98" w:rsidP="009A2986">
      <w:pPr>
        <w:pStyle w:val="ListParagraph"/>
        <w:numPr>
          <w:ilvl w:val="0"/>
          <w:numId w:val="10"/>
        </w:numPr>
        <w:rPr>
          <w:rFonts w:ascii="Times New Roman" w:hAnsi="Times New Roman" w:cs="Times New Roman"/>
          <w:sz w:val="24"/>
          <w:szCs w:val="24"/>
        </w:rPr>
      </w:pPr>
      <w:r w:rsidRPr="009A2986">
        <w:rPr>
          <w:rFonts w:ascii="Times New Roman" w:hAnsi="Times New Roman" w:cs="Times New Roman"/>
          <w:sz w:val="24"/>
          <w:szCs w:val="24"/>
        </w:rPr>
        <w:t>Question design complexity: design queries that retrieved data from several tables required close attention to assure proper tables and data.</w:t>
      </w:r>
    </w:p>
    <w:p w14:paraId="14072429" w14:textId="77777777" w:rsidR="00665E98" w:rsidRPr="00665E98" w:rsidRDefault="00665E98" w:rsidP="00665E98">
      <w:pPr>
        <w:rPr>
          <w:rFonts w:ascii="Times New Roman" w:hAnsi="Times New Roman" w:cs="Times New Roman"/>
          <w:sz w:val="24"/>
          <w:szCs w:val="24"/>
        </w:rPr>
      </w:pPr>
    </w:p>
    <w:p w14:paraId="7102FD00" w14:textId="77777777" w:rsidR="00665E98" w:rsidRPr="009A2986" w:rsidRDefault="00665E98" w:rsidP="009A2986">
      <w:pPr>
        <w:pStyle w:val="ListParagraph"/>
        <w:numPr>
          <w:ilvl w:val="0"/>
          <w:numId w:val="10"/>
        </w:numPr>
        <w:rPr>
          <w:rFonts w:ascii="Times New Roman" w:hAnsi="Times New Roman" w:cs="Times New Roman"/>
          <w:sz w:val="24"/>
          <w:szCs w:val="24"/>
        </w:rPr>
      </w:pPr>
      <w:r w:rsidRPr="009A2986">
        <w:rPr>
          <w:rFonts w:ascii="Times New Roman" w:hAnsi="Times New Roman" w:cs="Times New Roman"/>
          <w:sz w:val="24"/>
          <w:szCs w:val="24"/>
        </w:rPr>
        <w:t>Even having to make sure that inserting data in related tables were performed according to the proper sequence to prevent foreign keys violations, required systematic testing.</w:t>
      </w:r>
    </w:p>
    <w:p w14:paraId="1AB0ED7A" w14:textId="77777777" w:rsidR="00665E98" w:rsidRPr="009A2986" w:rsidRDefault="00665E98" w:rsidP="00665E98">
      <w:pPr>
        <w:rPr>
          <w:rFonts w:ascii="Times New Roman" w:hAnsi="Times New Roman" w:cs="Times New Roman"/>
          <w:b/>
          <w:bCs/>
          <w:sz w:val="24"/>
          <w:szCs w:val="24"/>
        </w:rPr>
      </w:pPr>
    </w:p>
    <w:p w14:paraId="10931A32" w14:textId="77777777" w:rsidR="00665E98" w:rsidRPr="009A2986" w:rsidRDefault="00665E98" w:rsidP="009A2986">
      <w:pPr>
        <w:rPr>
          <w:rFonts w:ascii="Times New Roman" w:hAnsi="Times New Roman" w:cs="Times New Roman"/>
          <w:b/>
          <w:bCs/>
          <w:sz w:val="24"/>
          <w:szCs w:val="24"/>
        </w:rPr>
      </w:pPr>
      <w:r w:rsidRPr="009A2986">
        <w:rPr>
          <w:rFonts w:ascii="Times New Roman" w:hAnsi="Times New Roman" w:cs="Times New Roman"/>
          <w:b/>
          <w:bCs/>
          <w:sz w:val="24"/>
          <w:szCs w:val="24"/>
        </w:rPr>
        <w:t>Future Improvements</w:t>
      </w:r>
    </w:p>
    <w:p w14:paraId="76609E77" w14:textId="77777777" w:rsidR="00665E98" w:rsidRPr="009A2986" w:rsidRDefault="00665E98" w:rsidP="009A2986">
      <w:pPr>
        <w:pStyle w:val="ListParagraph"/>
        <w:numPr>
          <w:ilvl w:val="0"/>
          <w:numId w:val="12"/>
        </w:numPr>
        <w:rPr>
          <w:rFonts w:ascii="Times New Roman" w:hAnsi="Times New Roman" w:cs="Times New Roman"/>
          <w:sz w:val="24"/>
          <w:szCs w:val="24"/>
        </w:rPr>
      </w:pPr>
      <w:r w:rsidRPr="009A2986">
        <w:rPr>
          <w:rFonts w:ascii="Times New Roman" w:hAnsi="Times New Roman" w:cs="Times New Roman"/>
          <w:sz w:val="24"/>
          <w:szCs w:val="24"/>
        </w:rPr>
        <w:t>Real World Application: The Status field of tblParkingSlot should be automatically updated with a new Booking when it is created and checked out.</w:t>
      </w:r>
    </w:p>
    <w:p w14:paraId="73AC452C" w14:textId="77777777" w:rsidR="00665E98" w:rsidRPr="00665E98" w:rsidRDefault="00665E98" w:rsidP="00665E98">
      <w:pPr>
        <w:rPr>
          <w:rFonts w:ascii="Times New Roman" w:hAnsi="Times New Roman" w:cs="Times New Roman"/>
          <w:sz w:val="24"/>
          <w:szCs w:val="24"/>
        </w:rPr>
      </w:pPr>
    </w:p>
    <w:p w14:paraId="32E69242" w14:textId="138A804F" w:rsidR="00665E98" w:rsidRPr="009A2986" w:rsidRDefault="00665E98" w:rsidP="009A2986">
      <w:pPr>
        <w:pStyle w:val="ListParagraph"/>
        <w:numPr>
          <w:ilvl w:val="0"/>
          <w:numId w:val="12"/>
        </w:numPr>
        <w:rPr>
          <w:rFonts w:ascii="Times New Roman" w:hAnsi="Times New Roman" w:cs="Times New Roman"/>
          <w:sz w:val="24"/>
          <w:szCs w:val="24"/>
        </w:rPr>
      </w:pPr>
      <w:r w:rsidRPr="009A2986">
        <w:rPr>
          <w:rFonts w:ascii="Times New Roman" w:hAnsi="Times New Roman" w:cs="Times New Roman"/>
          <w:sz w:val="24"/>
          <w:szCs w:val="24"/>
        </w:rPr>
        <w:t>The field for Duration in tblBooking has been streamlined. This would be computed "on the fly" by the application in a live system.</w:t>
      </w:r>
    </w:p>
    <w:p w14:paraId="5285CFC2" w14:textId="77777777" w:rsidR="00665E98" w:rsidRPr="00665E98" w:rsidRDefault="00665E98" w:rsidP="00665E98">
      <w:pPr>
        <w:rPr>
          <w:rFonts w:ascii="Times New Roman" w:hAnsi="Times New Roman" w:cs="Times New Roman"/>
          <w:sz w:val="24"/>
          <w:szCs w:val="24"/>
        </w:rPr>
      </w:pPr>
    </w:p>
    <w:p w14:paraId="728020E3" w14:textId="2AC4604A" w:rsidR="00665E98" w:rsidRPr="009A2986" w:rsidRDefault="00665E98" w:rsidP="009A2986">
      <w:pPr>
        <w:pStyle w:val="ListParagraph"/>
        <w:numPr>
          <w:ilvl w:val="0"/>
          <w:numId w:val="12"/>
        </w:numPr>
        <w:rPr>
          <w:rFonts w:ascii="Times New Roman" w:hAnsi="Times New Roman" w:cs="Times New Roman"/>
          <w:sz w:val="24"/>
          <w:szCs w:val="24"/>
        </w:rPr>
      </w:pPr>
      <w:r w:rsidRPr="009A2986">
        <w:rPr>
          <w:rFonts w:ascii="Times New Roman" w:hAnsi="Times New Roman" w:cs="Times New Roman"/>
          <w:sz w:val="24"/>
          <w:szCs w:val="24"/>
        </w:rPr>
        <w:t>Security - Currently there is no security in place with the design</w:t>
      </w:r>
      <w:r w:rsidR="009A2986" w:rsidRPr="009A2986">
        <w:rPr>
          <w:rFonts w:ascii="Times New Roman" w:hAnsi="Times New Roman" w:cs="Times New Roman"/>
          <w:sz w:val="24"/>
          <w:szCs w:val="24"/>
        </w:rPr>
        <w:t>.</w:t>
      </w:r>
      <w:r w:rsidRPr="009A2986">
        <w:rPr>
          <w:rFonts w:ascii="Times New Roman" w:hAnsi="Times New Roman" w:cs="Times New Roman"/>
          <w:sz w:val="24"/>
          <w:szCs w:val="24"/>
        </w:rPr>
        <w:t xml:space="preserve"> Subsequent versions would require to have different roles to be implemented for users (Admin, Attendant </w:t>
      </w:r>
      <w:r w:rsidR="009A2986" w:rsidRPr="009A2986">
        <w:rPr>
          <w:rFonts w:ascii="Times New Roman" w:hAnsi="Times New Roman" w:cs="Times New Roman"/>
          <w:sz w:val="24"/>
          <w:szCs w:val="24"/>
        </w:rPr>
        <w:t>etc.</w:t>
      </w:r>
      <w:r w:rsidRPr="009A2986">
        <w:rPr>
          <w:rFonts w:ascii="Times New Roman" w:hAnsi="Times New Roman" w:cs="Times New Roman"/>
          <w:sz w:val="24"/>
          <w:szCs w:val="24"/>
        </w:rPr>
        <w:t>), giving them different access and permissions.</w:t>
      </w:r>
    </w:p>
    <w:p w14:paraId="387A9562" w14:textId="77777777" w:rsidR="00665E98" w:rsidRPr="00665E98" w:rsidRDefault="00665E98" w:rsidP="00665E98">
      <w:pPr>
        <w:rPr>
          <w:rFonts w:ascii="Times New Roman" w:hAnsi="Times New Roman" w:cs="Times New Roman"/>
          <w:sz w:val="24"/>
          <w:szCs w:val="24"/>
        </w:rPr>
      </w:pPr>
    </w:p>
    <w:p w14:paraId="4D7B3A2A" w14:textId="77777777" w:rsidR="009A2986" w:rsidRDefault="00665E98" w:rsidP="00665E98">
      <w:pPr>
        <w:pStyle w:val="ListParagraph"/>
        <w:numPr>
          <w:ilvl w:val="0"/>
          <w:numId w:val="12"/>
        </w:numPr>
        <w:rPr>
          <w:rFonts w:ascii="Times New Roman" w:hAnsi="Times New Roman" w:cs="Times New Roman"/>
          <w:sz w:val="24"/>
          <w:szCs w:val="24"/>
        </w:rPr>
      </w:pPr>
      <w:r w:rsidRPr="009A2986">
        <w:rPr>
          <w:rFonts w:ascii="Times New Roman" w:hAnsi="Times New Roman" w:cs="Times New Roman"/>
          <w:sz w:val="24"/>
          <w:szCs w:val="24"/>
        </w:rPr>
        <w:t>More Detailed Reporting: These could be expanded to generating more complex reporting such as:</w:t>
      </w:r>
    </w:p>
    <w:p w14:paraId="0B732C33" w14:textId="77777777" w:rsidR="009A2986" w:rsidRPr="009A2986" w:rsidRDefault="009A2986" w:rsidP="009A2986">
      <w:pPr>
        <w:pStyle w:val="ListParagraph"/>
        <w:rPr>
          <w:rFonts w:ascii="Times New Roman" w:hAnsi="Times New Roman" w:cs="Times New Roman"/>
          <w:sz w:val="24"/>
          <w:szCs w:val="24"/>
        </w:rPr>
      </w:pPr>
    </w:p>
    <w:p w14:paraId="4B9F8B77" w14:textId="6B13854C" w:rsidR="00665E98" w:rsidRPr="009A2986" w:rsidRDefault="00665E98" w:rsidP="009A2986">
      <w:pPr>
        <w:pStyle w:val="ListParagraph"/>
        <w:numPr>
          <w:ilvl w:val="0"/>
          <w:numId w:val="12"/>
        </w:numPr>
        <w:ind w:left="2880"/>
        <w:rPr>
          <w:rFonts w:ascii="Times New Roman" w:hAnsi="Times New Roman" w:cs="Times New Roman"/>
          <w:sz w:val="24"/>
          <w:szCs w:val="24"/>
        </w:rPr>
      </w:pPr>
      <w:r w:rsidRPr="009A2986">
        <w:rPr>
          <w:rFonts w:ascii="Times New Roman" w:hAnsi="Times New Roman" w:cs="Times New Roman"/>
          <w:sz w:val="24"/>
          <w:szCs w:val="24"/>
        </w:rPr>
        <w:t>Peak hour analysis</w:t>
      </w:r>
    </w:p>
    <w:p w14:paraId="42B63C3B" w14:textId="77777777" w:rsidR="00665E98" w:rsidRPr="00665E98" w:rsidRDefault="00665E98" w:rsidP="009A2986">
      <w:pPr>
        <w:ind w:left="2160"/>
        <w:rPr>
          <w:rFonts w:ascii="Times New Roman" w:hAnsi="Times New Roman" w:cs="Times New Roman"/>
          <w:sz w:val="24"/>
          <w:szCs w:val="24"/>
        </w:rPr>
      </w:pPr>
    </w:p>
    <w:p w14:paraId="643181C4" w14:textId="66EDA719" w:rsidR="00665E98" w:rsidRPr="009A2986" w:rsidRDefault="00665E98" w:rsidP="009A2986">
      <w:pPr>
        <w:pStyle w:val="ListParagraph"/>
        <w:numPr>
          <w:ilvl w:val="0"/>
          <w:numId w:val="12"/>
        </w:numPr>
        <w:ind w:left="2880"/>
        <w:rPr>
          <w:rFonts w:ascii="Times New Roman" w:hAnsi="Times New Roman" w:cs="Times New Roman"/>
          <w:sz w:val="24"/>
          <w:szCs w:val="24"/>
        </w:rPr>
      </w:pPr>
      <w:r w:rsidRPr="009A2986">
        <w:rPr>
          <w:rFonts w:ascii="Times New Roman" w:hAnsi="Times New Roman" w:cs="Times New Roman"/>
          <w:sz w:val="24"/>
          <w:szCs w:val="24"/>
        </w:rPr>
        <w:t>Average parking duration</w:t>
      </w:r>
    </w:p>
    <w:p w14:paraId="5A4C3057" w14:textId="77777777" w:rsidR="00665E98" w:rsidRPr="00665E98" w:rsidRDefault="00665E98" w:rsidP="009A2986">
      <w:pPr>
        <w:ind w:left="2160"/>
        <w:rPr>
          <w:rFonts w:ascii="Times New Roman" w:hAnsi="Times New Roman" w:cs="Times New Roman"/>
          <w:sz w:val="24"/>
          <w:szCs w:val="24"/>
        </w:rPr>
      </w:pPr>
    </w:p>
    <w:p w14:paraId="37E76846" w14:textId="09AF594D" w:rsidR="00665E98" w:rsidRPr="009A2986" w:rsidRDefault="00665E98" w:rsidP="009A2986">
      <w:pPr>
        <w:pStyle w:val="ListParagraph"/>
        <w:numPr>
          <w:ilvl w:val="0"/>
          <w:numId w:val="12"/>
        </w:numPr>
        <w:ind w:left="2880"/>
        <w:rPr>
          <w:rFonts w:ascii="Times New Roman" w:hAnsi="Times New Roman" w:cs="Times New Roman"/>
          <w:sz w:val="24"/>
          <w:szCs w:val="24"/>
        </w:rPr>
      </w:pPr>
      <w:r w:rsidRPr="009A2986">
        <w:rPr>
          <w:rFonts w:ascii="Times New Roman" w:hAnsi="Times New Roman" w:cs="Times New Roman"/>
          <w:sz w:val="24"/>
          <w:szCs w:val="24"/>
        </w:rPr>
        <w:t>Customer retention metrics</w:t>
      </w:r>
    </w:p>
    <w:p w14:paraId="43982A22" w14:textId="77777777" w:rsidR="00665E98" w:rsidRPr="00665E98" w:rsidRDefault="00665E98" w:rsidP="009A2986">
      <w:pPr>
        <w:ind w:left="2160"/>
        <w:rPr>
          <w:rFonts w:ascii="Times New Roman" w:hAnsi="Times New Roman" w:cs="Times New Roman"/>
          <w:sz w:val="24"/>
          <w:szCs w:val="24"/>
        </w:rPr>
      </w:pPr>
    </w:p>
    <w:p w14:paraId="3F9538FD" w14:textId="17593AD8" w:rsidR="00665E98" w:rsidRPr="009A2986" w:rsidRDefault="00665E98" w:rsidP="009A2986">
      <w:pPr>
        <w:pStyle w:val="ListParagraph"/>
        <w:numPr>
          <w:ilvl w:val="0"/>
          <w:numId w:val="12"/>
        </w:numPr>
        <w:ind w:left="2880"/>
        <w:rPr>
          <w:rFonts w:ascii="Times New Roman" w:hAnsi="Times New Roman" w:cs="Times New Roman"/>
          <w:sz w:val="24"/>
          <w:szCs w:val="24"/>
        </w:rPr>
      </w:pPr>
      <w:r w:rsidRPr="009A2986">
        <w:rPr>
          <w:rFonts w:ascii="Times New Roman" w:hAnsi="Times New Roman" w:cs="Times New Roman"/>
          <w:sz w:val="24"/>
          <w:szCs w:val="24"/>
        </w:rPr>
        <w:t>Predictive occupancy forecasting</w:t>
      </w:r>
    </w:p>
    <w:p w14:paraId="5AB80532" w14:textId="77777777" w:rsidR="00665E98" w:rsidRPr="00665E98" w:rsidRDefault="00665E98" w:rsidP="00665E98">
      <w:pPr>
        <w:rPr>
          <w:rFonts w:ascii="Times New Roman" w:hAnsi="Times New Roman" w:cs="Times New Roman"/>
          <w:sz w:val="24"/>
          <w:szCs w:val="24"/>
        </w:rPr>
      </w:pPr>
    </w:p>
    <w:p w14:paraId="60AC2D59" w14:textId="5AE88D28" w:rsidR="00665E98" w:rsidRPr="009A2986" w:rsidRDefault="00665E98" w:rsidP="009A2986">
      <w:pPr>
        <w:pStyle w:val="ListParagraph"/>
        <w:numPr>
          <w:ilvl w:val="0"/>
          <w:numId w:val="12"/>
        </w:numPr>
        <w:rPr>
          <w:rFonts w:ascii="Times New Roman" w:hAnsi="Times New Roman" w:cs="Times New Roman"/>
          <w:sz w:val="24"/>
          <w:szCs w:val="24"/>
        </w:rPr>
      </w:pPr>
      <w:r w:rsidRPr="009A2986">
        <w:rPr>
          <w:rFonts w:ascii="Times New Roman" w:hAnsi="Times New Roman" w:cs="Times New Roman"/>
          <w:sz w:val="24"/>
          <w:szCs w:val="24"/>
        </w:rPr>
        <w:t xml:space="preserve">Front-End Application: A </w:t>
      </w:r>
      <w:r w:rsidR="009A2986" w:rsidRPr="009A2986">
        <w:rPr>
          <w:rFonts w:ascii="Times New Roman" w:hAnsi="Times New Roman" w:cs="Times New Roman"/>
          <w:sz w:val="24"/>
          <w:szCs w:val="24"/>
        </w:rPr>
        <w:t>user-friendly</w:t>
      </w:r>
      <w:r w:rsidRPr="009A2986">
        <w:rPr>
          <w:rFonts w:ascii="Times New Roman" w:hAnsi="Times New Roman" w:cs="Times New Roman"/>
          <w:sz w:val="24"/>
          <w:szCs w:val="24"/>
        </w:rPr>
        <w:t xml:space="preserve"> interface app (Web or App) can be created to communicate with the database for more easy reporting &amp; data entry for staff.</w:t>
      </w:r>
    </w:p>
    <w:p w14:paraId="48549589" w14:textId="77777777" w:rsidR="00665E98" w:rsidRPr="00665E98" w:rsidRDefault="00665E98" w:rsidP="00665E98">
      <w:pPr>
        <w:rPr>
          <w:rFonts w:ascii="Times New Roman" w:hAnsi="Times New Roman" w:cs="Times New Roman"/>
          <w:sz w:val="24"/>
          <w:szCs w:val="24"/>
        </w:rPr>
      </w:pPr>
    </w:p>
    <w:p w14:paraId="6FF97951" w14:textId="77777777" w:rsidR="00665E98" w:rsidRPr="009A2986" w:rsidRDefault="00665E98" w:rsidP="009A2986">
      <w:pPr>
        <w:pStyle w:val="ListParagraph"/>
        <w:numPr>
          <w:ilvl w:val="0"/>
          <w:numId w:val="12"/>
        </w:numPr>
        <w:rPr>
          <w:rFonts w:ascii="Times New Roman" w:hAnsi="Times New Roman" w:cs="Times New Roman"/>
          <w:sz w:val="24"/>
          <w:szCs w:val="24"/>
        </w:rPr>
      </w:pPr>
      <w:r w:rsidRPr="009A2986">
        <w:rPr>
          <w:rFonts w:ascii="Times New Roman" w:hAnsi="Times New Roman" w:cs="Times New Roman"/>
          <w:sz w:val="24"/>
          <w:szCs w:val="24"/>
        </w:rPr>
        <w:t>Integration with Payment Systems: Integrating with payment processing systems in real time could streamline the payment collection, which will enhance accuracy.</w:t>
      </w:r>
    </w:p>
    <w:p w14:paraId="50AFFC61" w14:textId="77777777" w:rsidR="00665E98" w:rsidRPr="00665E98" w:rsidRDefault="00665E98" w:rsidP="00665E98">
      <w:pPr>
        <w:rPr>
          <w:rFonts w:ascii="Times New Roman" w:hAnsi="Times New Roman" w:cs="Times New Roman"/>
          <w:sz w:val="24"/>
          <w:szCs w:val="24"/>
        </w:rPr>
      </w:pPr>
    </w:p>
    <w:p w14:paraId="0A71FB12" w14:textId="77777777" w:rsidR="00665E98" w:rsidRPr="009A2986" w:rsidRDefault="00665E98" w:rsidP="009A2986">
      <w:pPr>
        <w:pStyle w:val="ListParagraph"/>
        <w:numPr>
          <w:ilvl w:val="0"/>
          <w:numId w:val="12"/>
        </w:numPr>
        <w:rPr>
          <w:rFonts w:ascii="Times New Roman" w:hAnsi="Times New Roman" w:cs="Times New Roman"/>
          <w:sz w:val="24"/>
          <w:szCs w:val="24"/>
        </w:rPr>
      </w:pPr>
      <w:r w:rsidRPr="009A2986">
        <w:rPr>
          <w:rFonts w:ascii="Times New Roman" w:hAnsi="Times New Roman" w:cs="Times New Roman"/>
          <w:sz w:val="24"/>
          <w:szCs w:val="24"/>
        </w:rPr>
        <w:t>Real-time Notification System: Setting up notifications for full parking spots and spotted over parking time.</w:t>
      </w:r>
    </w:p>
    <w:p w14:paraId="51B98F3F" w14:textId="77777777" w:rsidR="00665E98" w:rsidRPr="00665E98" w:rsidRDefault="00665E98" w:rsidP="00665E98">
      <w:pPr>
        <w:rPr>
          <w:rFonts w:ascii="Times New Roman" w:hAnsi="Times New Roman" w:cs="Times New Roman"/>
          <w:sz w:val="24"/>
          <w:szCs w:val="24"/>
        </w:rPr>
      </w:pPr>
    </w:p>
    <w:p w14:paraId="0B09A032" w14:textId="77777777" w:rsidR="009A2986" w:rsidRDefault="009A2986" w:rsidP="009A2986">
      <w:pPr>
        <w:pStyle w:val="Heading1"/>
      </w:pPr>
    </w:p>
    <w:p w14:paraId="18DCB651" w14:textId="77777777" w:rsidR="009A2986" w:rsidRDefault="009A2986" w:rsidP="009A2986"/>
    <w:p w14:paraId="69259F99" w14:textId="77777777" w:rsidR="009A2986" w:rsidRDefault="009A2986" w:rsidP="009A2986"/>
    <w:p w14:paraId="41336DA0" w14:textId="77777777" w:rsidR="009A2986" w:rsidRDefault="009A2986" w:rsidP="009A2986"/>
    <w:p w14:paraId="6931633F" w14:textId="77777777" w:rsidR="009A2986" w:rsidRDefault="009A2986" w:rsidP="009A2986"/>
    <w:p w14:paraId="30C71872" w14:textId="77777777" w:rsidR="009A2986" w:rsidRDefault="009A2986" w:rsidP="009A2986"/>
    <w:p w14:paraId="13752896" w14:textId="77777777" w:rsidR="009A2986" w:rsidRDefault="009A2986" w:rsidP="009A2986"/>
    <w:p w14:paraId="4FBB1F47" w14:textId="77777777" w:rsidR="009A2986" w:rsidRDefault="009A2986" w:rsidP="009A2986"/>
    <w:p w14:paraId="52E3F7AC" w14:textId="77777777" w:rsidR="009A2986" w:rsidRDefault="009A2986" w:rsidP="009A2986"/>
    <w:p w14:paraId="63442244" w14:textId="77777777" w:rsidR="009A2986" w:rsidRDefault="009A2986" w:rsidP="009A2986"/>
    <w:p w14:paraId="7B66A537" w14:textId="77777777" w:rsidR="009A2986" w:rsidRDefault="009A2986" w:rsidP="009A2986"/>
    <w:p w14:paraId="5D068B3D" w14:textId="77777777" w:rsidR="009A2986" w:rsidRDefault="009A2986" w:rsidP="009A2986"/>
    <w:p w14:paraId="492CDE6C" w14:textId="77777777" w:rsidR="009A2986" w:rsidRDefault="009A2986" w:rsidP="009A2986"/>
    <w:p w14:paraId="7AAA96B7" w14:textId="77777777" w:rsidR="009A2986" w:rsidRDefault="009A2986" w:rsidP="009A2986"/>
    <w:p w14:paraId="253E19DF" w14:textId="77777777" w:rsidR="009A2986" w:rsidRDefault="009A2986" w:rsidP="009A2986"/>
    <w:p w14:paraId="114E8B4A" w14:textId="77777777" w:rsidR="009A2986" w:rsidRPr="009A2986" w:rsidRDefault="009A2986" w:rsidP="009A2986"/>
    <w:p w14:paraId="56B93615" w14:textId="0B7E6587" w:rsidR="00665E98" w:rsidRPr="00665E98" w:rsidRDefault="00665E98" w:rsidP="009A2986">
      <w:pPr>
        <w:pStyle w:val="Heading1"/>
      </w:pPr>
      <w:bookmarkStart w:id="21" w:name="_Toc236367583"/>
      <w:r w:rsidRPr="00665E98">
        <w:t>6. References</w:t>
      </w:r>
      <w:bookmarkEnd w:id="21"/>
    </w:p>
    <w:p w14:paraId="12A91765" w14:textId="77777777" w:rsidR="009A2986" w:rsidRPr="009A2986" w:rsidRDefault="009A2986" w:rsidP="009A2986">
      <w:pPr>
        <w:rPr>
          <w:rFonts w:ascii="Times New Roman" w:hAnsi="Times New Roman" w:cs="Times New Roman"/>
          <w:sz w:val="24"/>
          <w:szCs w:val="24"/>
        </w:rPr>
      </w:pPr>
      <w:r w:rsidRPr="009A2986">
        <w:rPr>
          <w:rFonts w:ascii="Times New Roman" w:hAnsi="Times New Roman" w:cs="Times New Roman"/>
          <w:sz w:val="24"/>
          <w:szCs w:val="24"/>
        </w:rPr>
        <w:t>[1] R. Elmasri and S. B. Navathe, </w:t>
      </w:r>
      <w:r w:rsidRPr="009A2986">
        <w:rPr>
          <w:rFonts w:ascii="Times New Roman" w:hAnsi="Times New Roman" w:cs="Times New Roman"/>
          <w:i/>
          <w:iCs/>
          <w:sz w:val="24"/>
          <w:szCs w:val="24"/>
        </w:rPr>
        <w:t>Fundamentals of Database Systems</w:t>
      </w:r>
      <w:r w:rsidRPr="009A2986">
        <w:rPr>
          <w:rFonts w:ascii="Times New Roman" w:hAnsi="Times New Roman" w:cs="Times New Roman"/>
          <w:sz w:val="24"/>
          <w:szCs w:val="24"/>
        </w:rPr>
        <w:t>, 7th ed. Boston, MA, USA: Pearson, 2016.</w:t>
      </w:r>
    </w:p>
    <w:p w14:paraId="7BF32E18" w14:textId="77777777" w:rsidR="009A2986" w:rsidRPr="009A2986" w:rsidRDefault="009A2986" w:rsidP="009A2986">
      <w:pPr>
        <w:rPr>
          <w:rFonts w:ascii="Times New Roman" w:hAnsi="Times New Roman" w:cs="Times New Roman"/>
          <w:sz w:val="24"/>
          <w:szCs w:val="24"/>
        </w:rPr>
      </w:pPr>
      <w:r w:rsidRPr="009A2986">
        <w:rPr>
          <w:rFonts w:ascii="Times New Roman" w:hAnsi="Times New Roman" w:cs="Times New Roman"/>
          <w:sz w:val="24"/>
          <w:szCs w:val="24"/>
        </w:rPr>
        <w:t>[2] C. J. Date, </w:t>
      </w:r>
      <w:r w:rsidRPr="009A2986">
        <w:rPr>
          <w:rFonts w:ascii="Times New Roman" w:hAnsi="Times New Roman" w:cs="Times New Roman"/>
          <w:i/>
          <w:iCs/>
          <w:sz w:val="24"/>
          <w:szCs w:val="24"/>
        </w:rPr>
        <w:t>An Introduction to Database Systems</w:t>
      </w:r>
      <w:r w:rsidRPr="009A2986">
        <w:rPr>
          <w:rFonts w:ascii="Times New Roman" w:hAnsi="Times New Roman" w:cs="Times New Roman"/>
          <w:sz w:val="24"/>
          <w:szCs w:val="24"/>
        </w:rPr>
        <w:t>, 8th ed. Boston, MA, USA: Addison-Wesley, 2003.</w:t>
      </w:r>
    </w:p>
    <w:p w14:paraId="3B3C4119" w14:textId="77777777" w:rsidR="009A2986" w:rsidRPr="009A2986" w:rsidRDefault="009A2986" w:rsidP="009A2986">
      <w:pPr>
        <w:rPr>
          <w:rFonts w:ascii="Times New Roman" w:hAnsi="Times New Roman" w:cs="Times New Roman"/>
          <w:sz w:val="24"/>
          <w:szCs w:val="24"/>
        </w:rPr>
      </w:pPr>
      <w:r w:rsidRPr="009A2986">
        <w:rPr>
          <w:rFonts w:ascii="Times New Roman" w:hAnsi="Times New Roman" w:cs="Times New Roman"/>
          <w:sz w:val="24"/>
          <w:szCs w:val="24"/>
        </w:rPr>
        <w:t>[3] Microsoft, "Database design basics," Microsoft Support. [Online]. Available: </w:t>
      </w:r>
      <w:hyperlink r:id="rId29" w:tgtFrame="_blank" w:history="1">
        <w:r w:rsidRPr="009A2986">
          <w:rPr>
            <w:rStyle w:val="Hyperlink"/>
            <w:rFonts w:ascii="Times New Roman" w:hAnsi="Times New Roman" w:cs="Times New Roman"/>
            <w:sz w:val="24"/>
            <w:szCs w:val="24"/>
          </w:rPr>
          <w:t>https://support.microsoft.com/en-us/office/database-design-basics-eb2159cf-1e30-401a-8084-bd4f9c9ca1f5</w:t>
        </w:r>
      </w:hyperlink>
      <w:r w:rsidRPr="009A2986">
        <w:rPr>
          <w:rFonts w:ascii="Times New Roman" w:hAnsi="Times New Roman" w:cs="Times New Roman"/>
          <w:sz w:val="24"/>
          <w:szCs w:val="24"/>
        </w:rPr>
        <w:t>. [Accessed: Oct. 26, 2023].</w:t>
      </w:r>
    </w:p>
    <w:p w14:paraId="119A2D62" w14:textId="77777777" w:rsidR="009A2986" w:rsidRPr="009A2986" w:rsidRDefault="009A2986" w:rsidP="009A2986">
      <w:pPr>
        <w:rPr>
          <w:rFonts w:ascii="Times New Roman" w:hAnsi="Times New Roman" w:cs="Times New Roman"/>
          <w:sz w:val="24"/>
          <w:szCs w:val="24"/>
        </w:rPr>
      </w:pPr>
      <w:r w:rsidRPr="009A2986">
        <w:rPr>
          <w:rFonts w:ascii="Times New Roman" w:hAnsi="Times New Roman" w:cs="Times New Roman"/>
          <w:sz w:val="24"/>
          <w:szCs w:val="24"/>
        </w:rPr>
        <w:t>[4] A. Silberschatz, H. F. Korth, and S. Sudarshan, </w:t>
      </w:r>
      <w:r w:rsidRPr="009A2986">
        <w:rPr>
          <w:rFonts w:ascii="Times New Roman" w:hAnsi="Times New Roman" w:cs="Times New Roman"/>
          <w:i/>
          <w:iCs/>
          <w:sz w:val="24"/>
          <w:szCs w:val="24"/>
        </w:rPr>
        <w:t>Database System Concepts</w:t>
      </w:r>
      <w:r w:rsidRPr="009A2986">
        <w:rPr>
          <w:rFonts w:ascii="Times New Roman" w:hAnsi="Times New Roman" w:cs="Times New Roman"/>
          <w:sz w:val="24"/>
          <w:szCs w:val="24"/>
        </w:rPr>
        <w:t>, 7th ed. New York, NY, USA: McGraw-Hill Education, 2019.</w:t>
      </w:r>
    </w:p>
    <w:p w14:paraId="62CBBF26" w14:textId="77777777" w:rsidR="009A2986" w:rsidRPr="009A2986" w:rsidRDefault="009A2986" w:rsidP="009A2986">
      <w:pPr>
        <w:rPr>
          <w:rFonts w:ascii="Times New Roman" w:hAnsi="Times New Roman" w:cs="Times New Roman"/>
          <w:sz w:val="24"/>
          <w:szCs w:val="24"/>
        </w:rPr>
      </w:pPr>
      <w:r w:rsidRPr="009A2986">
        <w:rPr>
          <w:rFonts w:ascii="Times New Roman" w:hAnsi="Times New Roman" w:cs="Times New Roman"/>
          <w:sz w:val="24"/>
          <w:szCs w:val="24"/>
        </w:rPr>
        <w:t>[5] J. L. Harrington, </w:t>
      </w:r>
      <w:r w:rsidRPr="009A2986">
        <w:rPr>
          <w:rFonts w:ascii="Times New Roman" w:hAnsi="Times New Roman" w:cs="Times New Roman"/>
          <w:i/>
          <w:iCs/>
          <w:sz w:val="24"/>
          <w:szCs w:val="24"/>
        </w:rPr>
        <w:t>Relational Database Design and Implementation</w:t>
      </w:r>
      <w:r w:rsidRPr="009A2986">
        <w:rPr>
          <w:rFonts w:ascii="Times New Roman" w:hAnsi="Times New Roman" w:cs="Times New Roman"/>
          <w:sz w:val="24"/>
          <w:szCs w:val="24"/>
        </w:rPr>
        <w:t>, 4th ed. Waltham, MA, USA: Morgan Kaufmann, 2016.</w:t>
      </w:r>
    </w:p>
    <w:p w14:paraId="3D70F7A3" w14:textId="77777777" w:rsidR="009A2986" w:rsidRPr="009A2986" w:rsidRDefault="009A2986" w:rsidP="009A2986">
      <w:pPr>
        <w:rPr>
          <w:rFonts w:ascii="Times New Roman" w:hAnsi="Times New Roman" w:cs="Times New Roman"/>
          <w:sz w:val="24"/>
          <w:szCs w:val="24"/>
        </w:rPr>
      </w:pPr>
      <w:r w:rsidRPr="009A2986">
        <w:rPr>
          <w:rFonts w:ascii="Times New Roman" w:hAnsi="Times New Roman" w:cs="Times New Roman"/>
          <w:sz w:val="24"/>
          <w:szCs w:val="24"/>
        </w:rPr>
        <w:t>[6] Microsoft, "Create a query in Access," Microsoft Support. [Online]. Available: </w:t>
      </w:r>
      <w:hyperlink r:id="rId30" w:tgtFrame="_blank" w:history="1">
        <w:r w:rsidRPr="009A2986">
          <w:rPr>
            <w:rStyle w:val="Hyperlink"/>
            <w:rFonts w:ascii="Times New Roman" w:hAnsi="Times New Roman" w:cs="Times New Roman"/>
            <w:sz w:val="24"/>
            <w:szCs w:val="24"/>
          </w:rPr>
          <w:t>https://support.microsoft.com/en-us/office/create-a-query-in-access-4d9e5f16-2e48-4d5d-8f9d-3c6b7c7b2b3c</w:t>
        </w:r>
      </w:hyperlink>
      <w:r w:rsidRPr="009A2986">
        <w:rPr>
          <w:rFonts w:ascii="Times New Roman" w:hAnsi="Times New Roman" w:cs="Times New Roman"/>
          <w:sz w:val="24"/>
          <w:szCs w:val="24"/>
        </w:rPr>
        <w:t>. [Accessed: Oct. 26, 2023].</w:t>
      </w:r>
    </w:p>
    <w:p w14:paraId="31D8F218" w14:textId="77777777" w:rsidR="009A2986" w:rsidRPr="009A2986" w:rsidRDefault="009A2986" w:rsidP="009A2986">
      <w:pPr>
        <w:rPr>
          <w:rFonts w:ascii="Times New Roman" w:hAnsi="Times New Roman" w:cs="Times New Roman"/>
          <w:sz w:val="24"/>
          <w:szCs w:val="24"/>
        </w:rPr>
      </w:pPr>
      <w:r w:rsidRPr="009A2986">
        <w:rPr>
          <w:rFonts w:ascii="Times New Roman" w:hAnsi="Times New Roman" w:cs="Times New Roman"/>
          <w:sz w:val="24"/>
          <w:szCs w:val="24"/>
        </w:rPr>
        <w:t>[7] T. Connolly and C. Begg, </w:t>
      </w:r>
      <w:r w:rsidRPr="009A2986">
        <w:rPr>
          <w:rFonts w:ascii="Times New Roman" w:hAnsi="Times New Roman" w:cs="Times New Roman"/>
          <w:i/>
          <w:iCs/>
          <w:sz w:val="24"/>
          <w:szCs w:val="24"/>
        </w:rPr>
        <w:t>Database Systems: A Practical Approach to Design, Implementation, and Management</w:t>
      </w:r>
      <w:r w:rsidRPr="009A2986">
        <w:rPr>
          <w:rFonts w:ascii="Times New Roman" w:hAnsi="Times New Roman" w:cs="Times New Roman"/>
          <w:sz w:val="24"/>
          <w:szCs w:val="24"/>
        </w:rPr>
        <w:t>, 6th ed. Boston, MA, USA: Pearson, 2015.</w:t>
      </w:r>
    </w:p>
    <w:p w14:paraId="40F22F00" w14:textId="77777777" w:rsidR="009A2986" w:rsidRDefault="009A2986" w:rsidP="00665E98">
      <w:pPr>
        <w:rPr>
          <w:rFonts w:ascii="Times New Roman" w:hAnsi="Times New Roman" w:cs="Times New Roman"/>
          <w:sz w:val="24"/>
          <w:szCs w:val="24"/>
        </w:rPr>
      </w:pPr>
    </w:p>
    <w:p w14:paraId="46F332D4" w14:textId="77777777" w:rsidR="009A2986" w:rsidRDefault="00665E98" w:rsidP="00665E98">
      <w:pPr>
        <w:rPr>
          <w:rFonts w:ascii="Times New Roman" w:hAnsi="Times New Roman" w:cs="Times New Roman"/>
          <w:sz w:val="24"/>
          <w:szCs w:val="24"/>
        </w:rPr>
      </w:pPr>
      <w:r w:rsidRPr="00665E98">
        <w:rPr>
          <w:rFonts w:ascii="Times New Roman" w:hAnsi="Times New Roman" w:cs="Times New Roman"/>
          <w:sz w:val="24"/>
          <w:szCs w:val="24"/>
        </w:rPr>
        <w:br/>
      </w:r>
    </w:p>
    <w:p w14:paraId="2AF2315E" w14:textId="77777777" w:rsidR="009A2986" w:rsidRDefault="009A2986" w:rsidP="00665E98">
      <w:pPr>
        <w:rPr>
          <w:rFonts w:ascii="Times New Roman" w:hAnsi="Times New Roman" w:cs="Times New Roman"/>
          <w:sz w:val="24"/>
          <w:szCs w:val="24"/>
        </w:rPr>
      </w:pPr>
    </w:p>
    <w:p w14:paraId="05F6A82D" w14:textId="77777777" w:rsidR="009A2986" w:rsidRDefault="009A2986" w:rsidP="00665E98">
      <w:pPr>
        <w:rPr>
          <w:rFonts w:ascii="Times New Roman" w:hAnsi="Times New Roman" w:cs="Times New Roman"/>
          <w:sz w:val="24"/>
          <w:szCs w:val="24"/>
        </w:rPr>
      </w:pPr>
    </w:p>
    <w:p w14:paraId="750AA171" w14:textId="77777777" w:rsidR="009A2986" w:rsidRDefault="009A2986" w:rsidP="00665E98">
      <w:pPr>
        <w:rPr>
          <w:rFonts w:ascii="Times New Roman" w:hAnsi="Times New Roman" w:cs="Times New Roman"/>
          <w:sz w:val="24"/>
          <w:szCs w:val="24"/>
        </w:rPr>
      </w:pPr>
    </w:p>
    <w:p w14:paraId="424CDAE1" w14:textId="77777777" w:rsidR="009A2986" w:rsidRDefault="009A2986" w:rsidP="00665E98">
      <w:pPr>
        <w:rPr>
          <w:rFonts w:ascii="Times New Roman" w:hAnsi="Times New Roman" w:cs="Times New Roman"/>
          <w:sz w:val="24"/>
          <w:szCs w:val="24"/>
        </w:rPr>
      </w:pPr>
    </w:p>
    <w:p w14:paraId="5635F26D" w14:textId="77777777" w:rsidR="009A2986" w:rsidRDefault="009A2986" w:rsidP="00665E98">
      <w:pPr>
        <w:rPr>
          <w:rFonts w:ascii="Times New Roman" w:hAnsi="Times New Roman" w:cs="Times New Roman"/>
          <w:sz w:val="24"/>
          <w:szCs w:val="24"/>
        </w:rPr>
      </w:pPr>
    </w:p>
    <w:p w14:paraId="5F7F63C6" w14:textId="77777777" w:rsidR="009A2986" w:rsidRDefault="009A2986" w:rsidP="00665E98">
      <w:pPr>
        <w:rPr>
          <w:rFonts w:ascii="Times New Roman" w:hAnsi="Times New Roman" w:cs="Times New Roman"/>
          <w:sz w:val="24"/>
          <w:szCs w:val="24"/>
        </w:rPr>
      </w:pPr>
    </w:p>
    <w:p w14:paraId="31FFAEFE" w14:textId="77777777" w:rsidR="009A2986" w:rsidRDefault="009A2986" w:rsidP="00665E98">
      <w:pPr>
        <w:rPr>
          <w:rFonts w:ascii="Times New Roman" w:hAnsi="Times New Roman" w:cs="Times New Roman"/>
          <w:sz w:val="24"/>
          <w:szCs w:val="24"/>
        </w:rPr>
      </w:pPr>
    </w:p>
    <w:p w14:paraId="6026255D" w14:textId="77777777" w:rsidR="009A2986" w:rsidRDefault="009A2986" w:rsidP="00665E98">
      <w:pPr>
        <w:rPr>
          <w:rFonts w:ascii="Times New Roman" w:hAnsi="Times New Roman" w:cs="Times New Roman"/>
          <w:sz w:val="24"/>
          <w:szCs w:val="24"/>
        </w:rPr>
      </w:pPr>
    </w:p>
    <w:p w14:paraId="331EB996" w14:textId="77777777" w:rsidR="009A2986" w:rsidRDefault="009A2986" w:rsidP="00665E98">
      <w:pPr>
        <w:rPr>
          <w:rFonts w:ascii="Times New Roman" w:hAnsi="Times New Roman" w:cs="Times New Roman"/>
          <w:sz w:val="24"/>
          <w:szCs w:val="24"/>
        </w:rPr>
      </w:pPr>
    </w:p>
    <w:p w14:paraId="0D971981" w14:textId="77777777" w:rsidR="009A2986" w:rsidRDefault="009A2986" w:rsidP="00665E98">
      <w:pPr>
        <w:rPr>
          <w:rFonts w:ascii="Times New Roman" w:hAnsi="Times New Roman" w:cs="Times New Roman"/>
          <w:sz w:val="24"/>
          <w:szCs w:val="24"/>
        </w:rPr>
      </w:pPr>
    </w:p>
    <w:p w14:paraId="169CE8F0" w14:textId="77777777" w:rsidR="009A2986" w:rsidRDefault="009A2986" w:rsidP="00665E98">
      <w:pPr>
        <w:rPr>
          <w:rFonts w:ascii="Times New Roman" w:hAnsi="Times New Roman" w:cs="Times New Roman"/>
          <w:sz w:val="24"/>
          <w:szCs w:val="24"/>
        </w:rPr>
      </w:pPr>
    </w:p>
    <w:p w14:paraId="60CF0354" w14:textId="301A27F0" w:rsidR="00665E98" w:rsidRPr="00665E98" w:rsidRDefault="009A2986" w:rsidP="00665E98">
      <w:pPr>
        <w:rPr>
          <w:rFonts w:ascii="Times New Roman" w:hAnsi="Times New Roman" w:cs="Times New Roman"/>
          <w:b/>
          <w:bCs/>
          <w:sz w:val="24"/>
          <w:szCs w:val="24"/>
        </w:rPr>
      </w:pPr>
      <w:bookmarkStart w:id="22" w:name="_Toc236367584"/>
      <w:r w:rsidRPr="009A2986">
        <w:rPr>
          <w:rStyle w:val="Heading1Char"/>
        </w:rPr>
        <w:t>APPEND</w:t>
      </w:r>
      <w:r>
        <w:rPr>
          <w:rStyle w:val="Heading1Char"/>
        </w:rPr>
        <w:t>IX</w:t>
      </w:r>
      <w:bookmarkEnd w:id="22"/>
      <w:r w:rsidR="00665E98" w:rsidRPr="00665E98">
        <w:rPr>
          <w:rFonts w:ascii="Times New Roman" w:hAnsi="Times New Roman" w:cs="Times New Roman"/>
          <w:sz w:val="24"/>
          <w:szCs w:val="24"/>
        </w:rPr>
        <w:br/>
      </w:r>
      <w:r w:rsidR="00665E98" w:rsidRPr="00665E98">
        <w:rPr>
          <w:rFonts w:ascii="Times New Roman" w:hAnsi="Times New Roman" w:cs="Times New Roman"/>
          <w:b/>
          <w:bCs/>
          <w:sz w:val="24"/>
          <w:szCs w:val="24"/>
        </w:rPr>
        <w:t>Appendix A: Table Structure Summary</w:t>
      </w:r>
    </w:p>
    <w:tbl>
      <w:tblPr>
        <w:tblStyle w:val="GridTable2-Accent6"/>
        <w:tblW w:w="0" w:type="auto"/>
        <w:tblLook w:val="04A0" w:firstRow="1" w:lastRow="0" w:firstColumn="1" w:lastColumn="0" w:noHBand="0" w:noVBand="1"/>
      </w:tblPr>
      <w:tblGrid>
        <w:gridCol w:w="1723"/>
        <w:gridCol w:w="1556"/>
        <w:gridCol w:w="2078"/>
        <w:gridCol w:w="1999"/>
      </w:tblGrid>
      <w:tr w:rsidR="00665E98" w:rsidRPr="00665E98" w14:paraId="1D4911CF" w14:textId="77777777" w:rsidTr="00665E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BF9F09" w14:textId="77777777" w:rsidR="00665E98" w:rsidRPr="00665E98" w:rsidRDefault="00665E98" w:rsidP="00665E98">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Table Name</w:t>
            </w:r>
          </w:p>
        </w:tc>
        <w:tc>
          <w:tcPr>
            <w:tcW w:w="0" w:type="auto"/>
            <w:hideMark/>
          </w:tcPr>
          <w:p w14:paraId="5244D6DD" w14:textId="77777777" w:rsidR="00665E98" w:rsidRPr="00665E98" w:rsidRDefault="00665E98" w:rsidP="00665E98">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Primary Key</w:t>
            </w:r>
          </w:p>
        </w:tc>
        <w:tc>
          <w:tcPr>
            <w:tcW w:w="0" w:type="auto"/>
            <w:hideMark/>
          </w:tcPr>
          <w:p w14:paraId="35F3B7C6" w14:textId="77777777" w:rsidR="00665E98" w:rsidRPr="00665E98" w:rsidRDefault="00665E98" w:rsidP="00665E98">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Foreign Keys</w:t>
            </w:r>
          </w:p>
        </w:tc>
        <w:tc>
          <w:tcPr>
            <w:tcW w:w="0" w:type="auto"/>
            <w:hideMark/>
          </w:tcPr>
          <w:p w14:paraId="61DE03EA" w14:textId="77777777" w:rsidR="00665E98" w:rsidRPr="00665E98" w:rsidRDefault="00665E98" w:rsidP="00665E98">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Number of Fields</w:t>
            </w:r>
          </w:p>
        </w:tc>
      </w:tr>
      <w:tr w:rsidR="00665E98" w:rsidRPr="00665E98" w14:paraId="2EE1B1F9" w14:textId="77777777" w:rsidTr="00665E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3CF7F6" w14:textId="77777777" w:rsidR="00665E98" w:rsidRPr="00665E98" w:rsidRDefault="00665E98" w:rsidP="00665E98">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tblSite</w:t>
            </w:r>
          </w:p>
        </w:tc>
        <w:tc>
          <w:tcPr>
            <w:tcW w:w="0" w:type="auto"/>
            <w:hideMark/>
          </w:tcPr>
          <w:p w14:paraId="19014FF7" w14:textId="77777777" w:rsidR="00665E98" w:rsidRPr="00665E98" w:rsidRDefault="00665E98" w:rsidP="00665E98">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SiteID</w:t>
            </w:r>
          </w:p>
        </w:tc>
        <w:tc>
          <w:tcPr>
            <w:tcW w:w="0" w:type="auto"/>
            <w:hideMark/>
          </w:tcPr>
          <w:p w14:paraId="62658807" w14:textId="77777777" w:rsidR="00665E98" w:rsidRPr="00665E98" w:rsidRDefault="00665E98" w:rsidP="00665E98">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None</w:t>
            </w:r>
          </w:p>
        </w:tc>
        <w:tc>
          <w:tcPr>
            <w:tcW w:w="0" w:type="auto"/>
            <w:hideMark/>
          </w:tcPr>
          <w:p w14:paraId="6C205174" w14:textId="77777777" w:rsidR="00665E98" w:rsidRPr="00665E98" w:rsidRDefault="00665E98" w:rsidP="00665E98">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4</w:t>
            </w:r>
          </w:p>
        </w:tc>
      </w:tr>
      <w:tr w:rsidR="00665E98" w:rsidRPr="00665E98" w14:paraId="0887ED85" w14:textId="77777777" w:rsidTr="00665E98">
        <w:tc>
          <w:tcPr>
            <w:cnfStyle w:val="001000000000" w:firstRow="0" w:lastRow="0" w:firstColumn="1" w:lastColumn="0" w:oddVBand="0" w:evenVBand="0" w:oddHBand="0" w:evenHBand="0" w:firstRowFirstColumn="0" w:firstRowLastColumn="0" w:lastRowFirstColumn="0" w:lastRowLastColumn="0"/>
            <w:tcW w:w="0" w:type="auto"/>
            <w:hideMark/>
          </w:tcPr>
          <w:p w14:paraId="2375676A" w14:textId="77777777" w:rsidR="00665E98" w:rsidRPr="00665E98" w:rsidRDefault="00665E98" w:rsidP="00665E98">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tblCustomer</w:t>
            </w:r>
          </w:p>
        </w:tc>
        <w:tc>
          <w:tcPr>
            <w:tcW w:w="0" w:type="auto"/>
            <w:hideMark/>
          </w:tcPr>
          <w:p w14:paraId="6A0D0BB2" w14:textId="77777777" w:rsidR="00665E98" w:rsidRPr="00665E98" w:rsidRDefault="00665E98" w:rsidP="00665E98">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CustomerID</w:t>
            </w:r>
          </w:p>
        </w:tc>
        <w:tc>
          <w:tcPr>
            <w:tcW w:w="0" w:type="auto"/>
            <w:hideMark/>
          </w:tcPr>
          <w:p w14:paraId="1186A2BA" w14:textId="77777777" w:rsidR="00665E98" w:rsidRPr="00665E98" w:rsidRDefault="00665E98" w:rsidP="00665E98">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None</w:t>
            </w:r>
          </w:p>
        </w:tc>
        <w:tc>
          <w:tcPr>
            <w:tcW w:w="0" w:type="auto"/>
            <w:hideMark/>
          </w:tcPr>
          <w:p w14:paraId="751D8518" w14:textId="77777777" w:rsidR="00665E98" w:rsidRPr="00665E98" w:rsidRDefault="00665E98" w:rsidP="00665E98">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4</w:t>
            </w:r>
          </w:p>
        </w:tc>
      </w:tr>
      <w:tr w:rsidR="00665E98" w:rsidRPr="00665E98" w14:paraId="172E375F" w14:textId="77777777" w:rsidTr="00665E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AFCE46" w14:textId="77777777" w:rsidR="00665E98" w:rsidRPr="00665E98" w:rsidRDefault="00665E98" w:rsidP="00665E98">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tblVehicle</w:t>
            </w:r>
          </w:p>
        </w:tc>
        <w:tc>
          <w:tcPr>
            <w:tcW w:w="0" w:type="auto"/>
            <w:hideMark/>
          </w:tcPr>
          <w:p w14:paraId="30892DCB" w14:textId="77777777" w:rsidR="00665E98" w:rsidRPr="00665E98" w:rsidRDefault="00665E98" w:rsidP="00665E98">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RegNumber</w:t>
            </w:r>
          </w:p>
        </w:tc>
        <w:tc>
          <w:tcPr>
            <w:tcW w:w="0" w:type="auto"/>
            <w:hideMark/>
          </w:tcPr>
          <w:p w14:paraId="19AEA0D6" w14:textId="77777777" w:rsidR="00665E98" w:rsidRPr="00665E98" w:rsidRDefault="00665E98" w:rsidP="00665E98">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CustomerID</w:t>
            </w:r>
          </w:p>
        </w:tc>
        <w:tc>
          <w:tcPr>
            <w:tcW w:w="0" w:type="auto"/>
            <w:hideMark/>
          </w:tcPr>
          <w:p w14:paraId="5B5CEE48" w14:textId="77777777" w:rsidR="00665E98" w:rsidRPr="00665E98" w:rsidRDefault="00665E98" w:rsidP="00665E98">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5</w:t>
            </w:r>
          </w:p>
        </w:tc>
      </w:tr>
      <w:tr w:rsidR="00665E98" w:rsidRPr="00665E98" w14:paraId="7509BD67" w14:textId="77777777" w:rsidTr="00665E98">
        <w:tc>
          <w:tcPr>
            <w:cnfStyle w:val="001000000000" w:firstRow="0" w:lastRow="0" w:firstColumn="1" w:lastColumn="0" w:oddVBand="0" w:evenVBand="0" w:oddHBand="0" w:evenHBand="0" w:firstRowFirstColumn="0" w:firstRowLastColumn="0" w:lastRowFirstColumn="0" w:lastRowLastColumn="0"/>
            <w:tcW w:w="0" w:type="auto"/>
            <w:hideMark/>
          </w:tcPr>
          <w:p w14:paraId="630EEA9C" w14:textId="77777777" w:rsidR="00665E98" w:rsidRPr="00665E98" w:rsidRDefault="00665E98" w:rsidP="00665E98">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tblParkingSlot</w:t>
            </w:r>
          </w:p>
        </w:tc>
        <w:tc>
          <w:tcPr>
            <w:tcW w:w="0" w:type="auto"/>
            <w:hideMark/>
          </w:tcPr>
          <w:p w14:paraId="4E4B5E3A" w14:textId="77777777" w:rsidR="00665E98" w:rsidRPr="00665E98" w:rsidRDefault="00665E98" w:rsidP="00665E98">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SlotID</w:t>
            </w:r>
          </w:p>
        </w:tc>
        <w:tc>
          <w:tcPr>
            <w:tcW w:w="0" w:type="auto"/>
            <w:hideMark/>
          </w:tcPr>
          <w:p w14:paraId="3C6AC511" w14:textId="77777777" w:rsidR="00665E98" w:rsidRPr="00665E98" w:rsidRDefault="00665E98" w:rsidP="00665E98">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SiteID</w:t>
            </w:r>
          </w:p>
        </w:tc>
        <w:tc>
          <w:tcPr>
            <w:tcW w:w="0" w:type="auto"/>
            <w:hideMark/>
          </w:tcPr>
          <w:p w14:paraId="6716E987" w14:textId="77777777" w:rsidR="00665E98" w:rsidRPr="00665E98" w:rsidRDefault="00665E98" w:rsidP="00665E98">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5</w:t>
            </w:r>
          </w:p>
        </w:tc>
      </w:tr>
      <w:tr w:rsidR="00665E98" w:rsidRPr="00665E98" w14:paraId="638D9C09" w14:textId="77777777" w:rsidTr="00665E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B3FEB3" w14:textId="77777777" w:rsidR="00665E98" w:rsidRPr="00665E98" w:rsidRDefault="00665E98" w:rsidP="00665E98">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tblBooking</w:t>
            </w:r>
          </w:p>
        </w:tc>
        <w:tc>
          <w:tcPr>
            <w:tcW w:w="0" w:type="auto"/>
            <w:hideMark/>
          </w:tcPr>
          <w:p w14:paraId="413ECA41" w14:textId="77777777" w:rsidR="00665E98" w:rsidRPr="00665E98" w:rsidRDefault="00665E98" w:rsidP="00665E98">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BookingID</w:t>
            </w:r>
          </w:p>
        </w:tc>
        <w:tc>
          <w:tcPr>
            <w:tcW w:w="0" w:type="auto"/>
            <w:hideMark/>
          </w:tcPr>
          <w:p w14:paraId="20E2066B" w14:textId="77777777" w:rsidR="00665E98" w:rsidRPr="00665E98" w:rsidRDefault="00665E98" w:rsidP="00665E98">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SlotID, VehicleReg</w:t>
            </w:r>
          </w:p>
        </w:tc>
        <w:tc>
          <w:tcPr>
            <w:tcW w:w="0" w:type="auto"/>
            <w:hideMark/>
          </w:tcPr>
          <w:p w14:paraId="1A1CF271" w14:textId="77777777" w:rsidR="00665E98" w:rsidRPr="00665E98" w:rsidRDefault="00665E98" w:rsidP="00665E98">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5</w:t>
            </w:r>
          </w:p>
        </w:tc>
      </w:tr>
      <w:tr w:rsidR="00665E98" w:rsidRPr="00665E98" w14:paraId="500C4B9E" w14:textId="77777777" w:rsidTr="00665E98">
        <w:tc>
          <w:tcPr>
            <w:cnfStyle w:val="001000000000" w:firstRow="0" w:lastRow="0" w:firstColumn="1" w:lastColumn="0" w:oddVBand="0" w:evenVBand="0" w:oddHBand="0" w:evenHBand="0" w:firstRowFirstColumn="0" w:firstRowLastColumn="0" w:lastRowFirstColumn="0" w:lastRowLastColumn="0"/>
            <w:tcW w:w="0" w:type="auto"/>
            <w:hideMark/>
          </w:tcPr>
          <w:p w14:paraId="4AA7EDF2" w14:textId="77777777" w:rsidR="00665E98" w:rsidRPr="00665E98" w:rsidRDefault="00665E98" w:rsidP="00665E98">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tblPayment</w:t>
            </w:r>
          </w:p>
        </w:tc>
        <w:tc>
          <w:tcPr>
            <w:tcW w:w="0" w:type="auto"/>
            <w:hideMark/>
          </w:tcPr>
          <w:p w14:paraId="27602D3D" w14:textId="77777777" w:rsidR="00665E98" w:rsidRPr="00665E98" w:rsidRDefault="00665E98" w:rsidP="00665E98">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PaymentID</w:t>
            </w:r>
          </w:p>
        </w:tc>
        <w:tc>
          <w:tcPr>
            <w:tcW w:w="0" w:type="auto"/>
            <w:hideMark/>
          </w:tcPr>
          <w:p w14:paraId="2FB44C36" w14:textId="77777777" w:rsidR="00665E98" w:rsidRPr="00665E98" w:rsidRDefault="00665E98" w:rsidP="00665E98">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BookingID</w:t>
            </w:r>
          </w:p>
        </w:tc>
        <w:tc>
          <w:tcPr>
            <w:tcW w:w="0" w:type="auto"/>
            <w:hideMark/>
          </w:tcPr>
          <w:p w14:paraId="32DC7F4C" w14:textId="77777777" w:rsidR="00665E98" w:rsidRPr="00665E98" w:rsidRDefault="00665E98" w:rsidP="00665E98">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5</w:t>
            </w:r>
          </w:p>
        </w:tc>
      </w:tr>
    </w:tbl>
    <w:p w14:paraId="02BDD168" w14:textId="66B6BF02" w:rsidR="00665E98" w:rsidRPr="00665E98" w:rsidRDefault="00665E98" w:rsidP="00665E98">
      <w:pPr>
        <w:rPr>
          <w:rFonts w:ascii="Times New Roman" w:hAnsi="Times New Roman" w:cs="Times New Roman"/>
          <w:sz w:val="24"/>
          <w:szCs w:val="24"/>
        </w:rPr>
      </w:pPr>
    </w:p>
    <w:p w14:paraId="47173090" w14:textId="77777777" w:rsidR="00665E98" w:rsidRPr="00665E98" w:rsidRDefault="00665E98" w:rsidP="00665E98">
      <w:pPr>
        <w:rPr>
          <w:rFonts w:ascii="Times New Roman" w:hAnsi="Times New Roman" w:cs="Times New Roman"/>
          <w:b/>
          <w:bCs/>
          <w:sz w:val="24"/>
          <w:szCs w:val="24"/>
        </w:rPr>
      </w:pPr>
      <w:r w:rsidRPr="00665E98">
        <w:rPr>
          <w:rFonts w:ascii="Times New Roman" w:hAnsi="Times New Roman" w:cs="Times New Roman"/>
          <w:b/>
          <w:bCs/>
          <w:sz w:val="24"/>
          <w:szCs w:val="24"/>
        </w:rPr>
        <w:t>Appendix B: Relationship Summary</w:t>
      </w:r>
    </w:p>
    <w:tbl>
      <w:tblPr>
        <w:tblStyle w:val="GridTable2-Accent6"/>
        <w:tblW w:w="0" w:type="auto"/>
        <w:tblLook w:val="04A0" w:firstRow="1" w:lastRow="0" w:firstColumn="1" w:lastColumn="0" w:noHBand="0" w:noVBand="1"/>
      </w:tblPr>
      <w:tblGrid>
        <w:gridCol w:w="2657"/>
        <w:gridCol w:w="2143"/>
        <w:gridCol w:w="2325"/>
      </w:tblGrid>
      <w:tr w:rsidR="00665E98" w:rsidRPr="00665E98" w14:paraId="610D34F8" w14:textId="77777777" w:rsidTr="00665E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AEDD7A" w14:textId="77777777" w:rsidR="00665E98" w:rsidRPr="00665E98" w:rsidRDefault="00665E98" w:rsidP="00665E98">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Relationship</w:t>
            </w:r>
          </w:p>
        </w:tc>
        <w:tc>
          <w:tcPr>
            <w:tcW w:w="0" w:type="auto"/>
            <w:hideMark/>
          </w:tcPr>
          <w:p w14:paraId="52738802" w14:textId="77777777" w:rsidR="00665E98" w:rsidRPr="00665E98" w:rsidRDefault="00665E98" w:rsidP="00665E98">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Relationship Type</w:t>
            </w:r>
          </w:p>
        </w:tc>
        <w:tc>
          <w:tcPr>
            <w:tcW w:w="0" w:type="auto"/>
            <w:hideMark/>
          </w:tcPr>
          <w:p w14:paraId="353583C7" w14:textId="77777777" w:rsidR="00665E98" w:rsidRPr="00665E98" w:rsidRDefault="00665E98" w:rsidP="00665E98">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Referential Integrity</w:t>
            </w:r>
          </w:p>
        </w:tc>
      </w:tr>
      <w:tr w:rsidR="00665E98" w:rsidRPr="00665E98" w14:paraId="72ABCAB6" w14:textId="77777777" w:rsidTr="00665E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B5F977" w14:textId="77777777" w:rsidR="00665E98" w:rsidRPr="00665E98" w:rsidRDefault="00665E98" w:rsidP="00665E98">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Site → ParkingSlot</w:t>
            </w:r>
          </w:p>
        </w:tc>
        <w:tc>
          <w:tcPr>
            <w:tcW w:w="0" w:type="auto"/>
            <w:hideMark/>
          </w:tcPr>
          <w:p w14:paraId="2A302F3C" w14:textId="77777777" w:rsidR="00665E98" w:rsidRPr="00665E98" w:rsidRDefault="00665E98" w:rsidP="00665E98">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One-to-Many (1:M)</w:t>
            </w:r>
          </w:p>
        </w:tc>
        <w:tc>
          <w:tcPr>
            <w:tcW w:w="0" w:type="auto"/>
            <w:hideMark/>
          </w:tcPr>
          <w:p w14:paraId="1590E4F2" w14:textId="77777777" w:rsidR="00665E98" w:rsidRPr="00665E98" w:rsidRDefault="00665E98" w:rsidP="00665E98">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Enforced</w:t>
            </w:r>
          </w:p>
        </w:tc>
      </w:tr>
      <w:tr w:rsidR="00665E98" w:rsidRPr="00665E98" w14:paraId="0E896EE9" w14:textId="77777777" w:rsidTr="00665E98">
        <w:tc>
          <w:tcPr>
            <w:cnfStyle w:val="001000000000" w:firstRow="0" w:lastRow="0" w:firstColumn="1" w:lastColumn="0" w:oddVBand="0" w:evenVBand="0" w:oddHBand="0" w:evenHBand="0" w:firstRowFirstColumn="0" w:firstRowLastColumn="0" w:lastRowFirstColumn="0" w:lastRowLastColumn="0"/>
            <w:tcW w:w="0" w:type="auto"/>
            <w:hideMark/>
          </w:tcPr>
          <w:p w14:paraId="438CAE2A" w14:textId="77777777" w:rsidR="00665E98" w:rsidRPr="00665E98" w:rsidRDefault="00665E98" w:rsidP="00665E98">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Customer → Vehicle</w:t>
            </w:r>
          </w:p>
        </w:tc>
        <w:tc>
          <w:tcPr>
            <w:tcW w:w="0" w:type="auto"/>
            <w:hideMark/>
          </w:tcPr>
          <w:p w14:paraId="07025974" w14:textId="77777777" w:rsidR="00665E98" w:rsidRPr="00665E98" w:rsidRDefault="00665E98" w:rsidP="00665E98">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One-to-Many (1:M)</w:t>
            </w:r>
          </w:p>
        </w:tc>
        <w:tc>
          <w:tcPr>
            <w:tcW w:w="0" w:type="auto"/>
            <w:hideMark/>
          </w:tcPr>
          <w:p w14:paraId="002E629A" w14:textId="77777777" w:rsidR="00665E98" w:rsidRPr="00665E98" w:rsidRDefault="00665E98" w:rsidP="00665E98">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Enforced</w:t>
            </w:r>
          </w:p>
        </w:tc>
      </w:tr>
      <w:tr w:rsidR="00665E98" w:rsidRPr="00665E98" w14:paraId="0A8542CC" w14:textId="77777777" w:rsidTr="00665E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70A6A1" w14:textId="77777777" w:rsidR="00665E98" w:rsidRPr="00665E98" w:rsidRDefault="00665E98" w:rsidP="00665E98">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ParkingSlot → Booking</w:t>
            </w:r>
          </w:p>
        </w:tc>
        <w:tc>
          <w:tcPr>
            <w:tcW w:w="0" w:type="auto"/>
            <w:hideMark/>
          </w:tcPr>
          <w:p w14:paraId="01B5495D" w14:textId="77777777" w:rsidR="00665E98" w:rsidRPr="00665E98" w:rsidRDefault="00665E98" w:rsidP="00665E98">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One-to-Many (1:M)</w:t>
            </w:r>
          </w:p>
        </w:tc>
        <w:tc>
          <w:tcPr>
            <w:tcW w:w="0" w:type="auto"/>
            <w:hideMark/>
          </w:tcPr>
          <w:p w14:paraId="22CC166E" w14:textId="77777777" w:rsidR="00665E98" w:rsidRPr="00665E98" w:rsidRDefault="00665E98" w:rsidP="00665E98">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Enforced</w:t>
            </w:r>
          </w:p>
        </w:tc>
      </w:tr>
      <w:tr w:rsidR="00665E98" w:rsidRPr="00665E98" w14:paraId="07EA698D" w14:textId="77777777" w:rsidTr="00665E98">
        <w:tc>
          <w:tcPr>
            <w:cnfStyle w:val="001000000000" w:firstRow="0" w:lastRow="0" w:firstColumn="1" w:lastColumn="0" w:oddVBand="0" w:evenVBand="0" w:oddHBand="0" w:evenHBand="0" w:firstRowFirstColumn="0" w:firstRowLastColumn="0" w:lastRowFirstColumn="0" w:lastRowLastColumn="0"/>
            <w:tcW w:w="0" w:type="auto"/>
            <w:hideMark/>
          </w:tcPr>
          <w:p w14:paraId="35604581" w14:textId="77777777" w:rsidR="00665E98" w:rsidRPr="00665E98" w:rsidRDefault="00665E98" w:rsidP="00665E98">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Vehicle → Booking</w:t>
            </w:r>
          </w:p>
        </w:tc>
        <w:tc>
          <w:tcPr>
            <w:tcW w:w="0" w:type="auto"/>
            <w:hideMark/>
          </w:tcPr>
          <w:p w14:paraId="495744F2" w14:textId="77777777" w:rsidR="00665E98" w:rsidRPr="00665E98" w:rsidRDefault="00665E98" w:rsidP="00665E98">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One-to-Many (1:M)</w:t>
            </w:r>
          </w:p>
        </w:tc>
        <w:tc>
          <w:tcPr>
            <w:tcW w:w="0" w:type="auto"/>
            <w:hideMark/>
          </w:tcPr>
          <w:p w14:paraId="33FCE503" w14:textId="77777777" w:rsidR="00665E98" w:rsidRPr="00665E98" w:rsidRDefault="00665E98" w:rsidP="00665E98">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Enforced</w:t>
            </w:r>
          </w:p>
        </w:tc>
      </w:tr>
      <w:tr w:rsidR="00665E98" w:rsidRPr="00665E98" w14:paraId="694B0BA2" w14:textId="77777777" w:rsidTr="00665E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E0084F" w14:textId="77777777" w:rsidR="00665E98" w:rsidRPr="00665E98" w:rsidRDefault="00665E98" w:rsidP="00665E98">
            <w:pPr>
              <w:spacing w:after="160" w:line="259" w:lineRule="auto"/>
              <w:rPr>
                <w:rFonts w:ascii="Times New Roman" w:hAnsi="Times New Roman" w:cs="Times New Roman"/>
                <w:sz w:val="24"/>
                <w:szCs w:val="24"/>
              </w:rPr>
            </w:pPr>
            <w:r w:rsidRPr="00665E98">
              <w:rPr>
                <w:rFonts w:ascii="Times New Roman" w:hAnsi="Times New Roman" w:cs="Times New Roman"/>
                <w:sz w:val="24"/>
                <w:szCs w:val="24"/>
              </w:rPr>
              <w:t>Booking → Payment</w:t>
            </w:r>
          </w:p>
        </w:tc>
        <w:tc>
          <w:tcPr>
            <w:tcW w:w="0" w:type="auto"/>
            <w:hideMark/>
          </w:tcPr>
          <w:p w14:paraId="1BABA07C" w14:textId="77777777" w:rsidR="00665E98" w:rsidRPr="00665E98" w:rsidRDefault="00665E98" w:rsidP="00665E98">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One-to-One (1:1)</w:t>
            </w:r>
          </w:p>
        </w:tc>
        <w:tc>
          <w:tcPr>
            <w:tcW w:w="0" w:type="auto"/>
            <w:hideMark/>
          </w:tcPr>
          <w:p w14:paraId="22386A19" w14:textId="77777777" w:rsidR="00665E98" w:rsidRPr="00665E98" w:rsidRDefault="00665E98" w:rsidP="00665E98">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E98">
              <w:rPr>
                <w:rFonts w:ascii="Times New Roman" w:hAnsi="Times New Roman" w:cs="Times New Roman"/>
                <w:sz w:val="24"/>
                <w:szCs w:val="24"/>
              </w:rPr>
              <w:t>Enforced</w:t>
            </w:r>
          </w:p>
        </w:tc>
      </w:tr>
    </w:tbl>
    <w:p w14:paraId="1C5A0433" w14:textId="7F0A3BC9" w:rsidR="001B7CD6" w:rsidRPr="00665E98" w:rsidRDefault="001B7CD6" w:rsidP="00665E98">
      <w:pPr>
        <w:rPr>
          <w:rFonts w:ascii="Times New Roman" w:hAnsi="Times New Roman" w:cs="Times New Roman"/>
          <w:sz w:val="24"/>
          <w:szCs w:val="24"/>
        </w:rPr>
      </w:pPr>
    </w:p>
    <w:sectPr w:rsidR="001B7CD6" w:rsidRPr="00665E98">
      <w:head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7A1E13" w14:textId="77777777" w:rsidR="00B02B11" w:rsidRDefault="00B02B11" w:rsidP="009A2986">
      <w:pPr>
        <w:spacing w:after="0" w:line="240" w:lineRule="auto"/>
      </w:pPr>
      <w:r>
        <w:separator/>
      </w:r>
    </w:p>
  </w:endnote>
  <w:endnote w:type="continuationSeparator" w:id="0">
    <w:p w14:paraId="15ACAA12" w14:textId="77777777" w:rsidR="00B02B11" w:rsidRDefault="00B02B11" w:rsidP="009A29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64C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10F4BC" w14:textId="77777777" w:rsidR="00B02B11" w:rsidRDefault="00B02B11" w:rsidP="009A2986">
      <w:pPr>
        <w:spacing w:after="0" w:line="240" w:lineRule="auto"/>
      </w:pPr>
      <w:r>
        <w:separator/>
      </w:r>
    </w:p>
  </w:footnote>
  <w:footnote w:type="continuationSeparator" w:id="0">
    <w:p w14:paraId="6C66CC5D" w14:textId="77777777" w:rsidR="00B02B11" w:rsidRDefault="00B02B11" w:rsidP="009A29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7E158E" w14:textId="14246ECD" w:rsidR="009A2986" w:rsidRPr="009A2986" w:rsidRDefault="009A2986">
    <w:pPr>
      <w:pStyle w:val="Header"/>
      <w:rPr>
        <w:lang/>
      </w:rPr>
    </w:pPr>
    <w:r>
      <w:rPr>
        <w:lang/>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23B32"/>
    <w:multiLevelType w:val="hybridMultilevel"/>
    <w:tmpl w:val="4F8E6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CF5717"/>
    <w:multiLevelType w:val="hybridMultilevel"/>
    <w:tmpl w:val="96DAB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63445D"/>
    <w:multiLevelType w:val="hybridMultilevel"/>
    <w:tmpl w:val="CEAEA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726709C"/>
    <w:multiLevelType w:val="hybridMultilevel"/>
    <w:tmpl w:val="B9DA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02510F"/>
    <w:multiLevelType w:val="hybridMultilevel"/>
    <w:tmpl w:val="EC6A51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087674A"/>
    <w:multiLevelType w:val="hybridMultilevel"/>
    <w:tmpl w:val="BC0A5B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F54476E"/>
    <w:multiLevelType w:val="hybridMultilevel"/>
    <w:tmpl w:val="1D86F3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72066E2"/>
    <w:multiLevelType w:val="hybridMultilevel"/>
    <w:tmpl w:val="4C666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E4A23A1"/>
    <w:multiLevelType w:val="hybridMultilevel"/>
    <w:tmpl w:val="43E4EB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89F642A"/>
    <w:multiLevelType w:val="hybridMultilevel"/>
    <w:tmpl w:val="DC46E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97B5497"/>
    <w:multiLevelType w:val="hybridMultilevel"/>
    <w:tmpl w:val="D7324D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93000EB"/>
    <w:multiLevelType w:val="hybridMultilevel"/>
    <w:tmpl w:val="AD02D3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90215080">
    <w:abstractNumId w:val="6"/>
  </w:num>
  <w:num w:numId="2" w16cid:durableId="1516580841">
    <w:abstractNumId w:val="5"/>
  </w:num>
  <w:num w:numId="3" w16cid:durableId="639503467">
    <w:abstractNumId w:val="3"/>
  </w:num>
  <w:num w:numId="4" w16cid:durableId="101385018">
    <w:abstractNumId w:val="0"/>
  </w:num>
  <w:num w:numId="5" w16cid:durableId="581644257">
    <w:abstractNumId w:val="2"/>
  </w:num>
  <w:num w:numId="6" w16cid:durableId="1219047857">
    <w:abstractNumId w:val="1"/>
  </w:num>
  <w:num w:numId="7" w16cid:durableId="799810210">
    <w:abstractNumId w:val="7"/>
  </w:num>
  <w:num w:numId="8" w16cid:durableId="1753351116">
    <w:abstractNumId w:val="8"/>
  </w:num>
  <w:num w:numId="9" w16cid:durableId="685640596">
    <w:abstractNumId w:val="9"/>
  </w:num>
  <w:num w:numId="10" w16cid:durableId="1658150060">
    <w:abstractNumId w:val="10"/>
  </w:num>
  <w:num w:numId="11" w16cid:durableId="823932077">
    <w:abstractNumId w:val="4"/>
  </w:num>
  <w:num w:numId="12" w16cid:durableId="106360209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2"/>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0AD"/>
    <w:rsid w:val="001B7CD6"/>
    <w:rsid w:val="00385838"/>
    <w:rsid w:val="00637736"/>
    <w:rsid w:val="00665E98"/>
    <w:rsid w:val="00685FE6"/>
    <w:rsid w:val="008C3AD2"/>
    <w:rsid w:val="008D444D"/>
    <w:rsid w:val="009360AD"/>
    <w:rsid w:val="009A2986"/>
    <w:rsid w:val="00A60578"/>
    <w:rsid w:val="00B02B11"/>
    <w:rsid w:val="00C55677"/>
    <w:rsid w:val="00C9486C"/>
    <w:rsid w:val="00DA5554"/>
    <w:rsid w:val="00E11474"/>
    <w:rsid w:val="00E5596B"/>
    <w:rsid w:val="00E85040"/>
    <w:rsid w:val="00FF18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6A2FB"/>
  <w15:chartTrackingRefBased/>
  <w15:docId w15:val="{069C87DC-ED27-4A23-A254-BAEE34E6C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60A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360A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360A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9360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360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360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60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60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60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0A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360A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360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9360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360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360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60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60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60AD"/>
    <w:rPr>
      <w:rFonts w:eastAsiaTheme="majorEastAsia" w:cstheme="majorBidi"/>
      <w:color w:val="272727" w:themeColor="text1" w:themeTint="D8"/>
    </w:rPr>
  </w:style>
  <w:style w:type="paragraph" w:styleId="Title">
    <w:name w:val="Title"/>
    <w:basedOn w:val="Normal"/>
    <w:next w:val="Normal"/>
    <w:link w:val="TitleChar"/>
    <w:uiPriority w:val="10"/>
    <w:qFormat/>
    <w:rsid w:val="009360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0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0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0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0AD"/>
    <w:pPr>
      <w:spacing w:before="160"/>
      <w:jc w:val="center"/>
    </w:pPr>
    <w:rPr>
      <w:i/>
      <w:iCs/>
      <w:color w:val="404040" w:themeColor="text1" w:themeTint="BF"/>
    </w:rPr>
  </w:style>
  <w:style w:type="character" w:customStyle="1" w:styleId="QuoteChar">
    <w:name w:val="Quote Char"/>
    <w:basedOn w:val="DefaultParagraphFont"/>
    <w:link w:val="Quote"/>
    <w:uiPriority w:val="29"/>
    <w:rsid w:val="009360AD"/>
    <w:rPr>
      <w:i/>
      <w:iCs/>
      <w:color w:val="404040" w:themeColor="text1" w:themeTint="BF"/>
    </w:rPr>
  </w:style>
  <w:style w:type="paragraph" w:styleId="ListParagraph">
    <w:name w:val="List Paragraph"/>
    <w:basedOn w:val="Normal"/>
    <w:uiPriority w:val="34"/>
    <w:qFormat/>
    <w:rsid w:val="009360AD"/>
    <w:pPr>
      <w:ind w:left="720"/>
      <w:contextualSpacing/>
    </w:pPr>
  </w:style>
  <w:style w:type="character" w:styleId="IntenseEmphasis">
    <w:name w:val="Intense Emphasis"/>
    <w:basedOn w:val="DefaultParagraphFont"/>
    <w:uiPriority w:val="21"/>
    <w:qFormat/>
    <w:rsid w:val="009360AD"/>
    <w:rPr>
      <w:i/>
      <w:iCs/>
      <w:color w:val="2F5496" w:themeColor="accent1" w:themeShade="BF"/>
    </w:rPr>
  </w:style>
  <w:style w:type="paragraph" w:styleId="IntenseQuote">
    <w:name w:val="Intense Quote"/>
    <w:basedOn w:val="Normal"/>
    <w:next w:val="Normal"/>
    <w:link w:val="IntenseQuoteChar"/>
    <w:uiPriority w:val="30"/>
    <w:qFormat/>
    <w:rsid w:val="009360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60AD"/>
    <w:rPr>
      <w:i/>
      <w:iCs/>
      <w:color w:val="2F5496" w:themeColor="accent1" w:themeShade="BF"/>
    </w:rPr>
  </w:style>
  <w:style w:type="character" w:styleId="IntenseReference">
    <w:name w:val="Intense Reference"/>
    <w:basedOn w:val="DefaultParagraphFont"/>
    <w:uiPriority w:val="32"/>
    <w:qFormat/>
    <w:rsid w:val="009360AD"/>
    <w:rPr>
      <w:b/>
      <w:bCs/>
      <w:smallCaps/>
      <w:color w:val="2F5496" w:themeColor="accent1" w:themeShade="BF"/>
      <w:spacing w:val="5"/>
    </w:rPr>
  </w:style>
  <w:style w:type="table" w:styleId="TableGrid">
    <w:name w:val="Table Grid"/>
    <w:basedOn w:val="TableNormal"/>
    <w:uiPriority w:val="39"/>
    <w:rsid w:val="00C948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6">
    <w:name w:val="Grid Table 2 Accent 6"/>
    <w:basedOn w:val="TableNormal"/>
    <w:uiPriority w:val="47"/>
    <w:rsid w:val="00665E98"/>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2-Accent5">
    <w:name w:val="Grid Table 2 Accent 5"/>
    <w:basedOn w:val="TableNormal"/>
    <w:uiPriority w:val="47"/>
    <w:rsid w:val="00C5567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9A29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2986"/>
  </w:style>
  <w:style w:type="paragraph" w:styleId="Footer">
    <w:name w:val="footer"/>
    <w:basedOn w:val="Normal"/>
    <w:link w:val="FooterChar"/>
    <w:uiPriority w:val="99"/>
    <w:unhideWhenUsed/>
    <w:rsid w:val="009A29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2986"/>
  </w:style>
  <w:style w:type="character" w:styleId="Hyperlink">
    <w:name w:val="Hyperlink"/>
    <w:basedOn w:val="DefaultParagraphFont"/>
    <w:uiPriority w:val="99"/>
    <w:unhideWhenUsed/>
    <w:rsid w:val="009A2986"/>
    <w:rPr>
      <w:color w:val="0563C1" w:themeColor="hyperlink"/>
      <w:u w:val="single"/>
    </w:rPr>
  </w:style>
  <w:style w:type="character" w:styleId="UnresolvedMention">
    <w:name w:val="Unresolved Mention"/>
    <w:basedOn w:val="DefaultParagraphFont"/>
    <w:uiPriority w:val="99"/>
    <w:semiHidden/>
    <w:unhideWhenUsed/>
    <w:rsid w:val="009A2986"/>
    <w:rPr>
      <w:color w:val="605E5C"/>
      <w:shd w:val="clear" w:color="auto" w:fill="E1DFDD"/>
    </w:rPr>
  </w:style>
  <w:style w:type="paragraph" w:styleId="TOCHeading">
    <w:name w:val="TOC Heading"/>
    <w:basedOn w:val="Heading1"/>
    <w:next w:val="Normal"/>
    <w:uiPriority w:val="39"/>
    <w:unhideWhenUsed/>
    <w:qFormat/>
    <w:rsid w:val="009A2986"/>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9A2986"/>
    <w:pPr>
      <w:spacing w:after="100"/>
    </w:pPr>
  </w:style>
  <w:style w:type="paragraph" w:styleId="TOC2">
    <w:name w:val="toc 2"/>
    <w:basedOn w:val="Normal"/>
    <w:next w:val="Normal"/>
    <w:autoRedefine/>
    <w:uiPriority w:val="39"/>
    <w:unhideWhenUsed/>
    <w:rsid w:val="009A2986"/>
    <w:pPr>
      <w:spacing w:after="100"/>
      <w:ind w:left="220"/>
    </w:pPr>
  </w:style>
  <w:style w:type="paragraph" w:styleId="TOC3">
    <w:name w:val="toc 3"/>
    <w:basedOn w:val="Normal"/>
    <w:next w:val="Normal"/>
    <w:autoRedefine/>
    <w:uiPriority w:val="39"/>
    <w:unhideWhenUsed/>
    <w:rsid w:val="009A298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image" Target="media/image19.png"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8.png" /><Relationship Id="rId33"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hyperlink" Target="https://support.microsoft.com/en-us/office/database-design-basics-eb2159cf-1e30-401a-8084-bd4f9c9ca1f5"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7.png" /><Relationship Id="rId32"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image" Target="media/image21.png"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image" Target="media/image20.png" /><Relationship Id="rId30" Type="http://schemas.openxmlformats.org/officeDocument/2006/relationships/hyperlink" Target="https://support.microsoft.com/en-us/office/create-a-query-in-access-4d9e5f16-2e48-4d5d-8f9d-3c6b7c7b2b3c"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AB70854-5A39-4899-8488-DE9648B1993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2722</Words>
  <Characters>15518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son</dc:creator>
  <cp:keywords/>
  <dc:description/>
  <cp:lastModifiedBy>nazia parveen</cp:lastModifiedBy>
  <cp:revision>2</cp:revision>
  <dcterms:created xsi:type="dcterms:W3CDTF">2026-07-31T12:08:00Z</dcterms:created>
  <dcterms:modified xsi:type="dcterms:W3CDTF">2026-07-31T12:08:00Z</dcterms:modified>
</cp:coreProperties>
</file>