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591E8" w14:textId="4F0EC121" w:rsidR="00916F6B" w:rsidRDefault="00916F6B"/>
    <w:p w14:paraId="212AAD74" w14:textId="77777777" w:rsidR="00A746E6" w:rsidRDefault="00A746E6"/>
    <w:p w14:paraId="0B4596C1" w14:textId="77777777" w:rsidR="00A746E6" w:rsidRPr="00D660DC" w:rsidRDefault="00A746E6" w:rsidP="004F76F1">
      <w:pPr>
        <w:spacing w:line="360" w:lineRule="auto"/>
        <w:jc w:val="both"/>
        <w:rPr>
          <w:rFonts w:ascii="Arial" w:hAnsi="Arial" w:cs="Arial"/>
        </w:rPr>
      </w:pPr>
    </w:p>
    <w:p w14:paraId="0D9E64E7" w14:textId="303C6847" w:rsidR="00AF5627" w:rsidRPr="00D660DC" w:rsidRDefault="00AF5627" w:rsidP="004F76F1">
      <w:pPr>
        <w:spacing w:line="360" w:lineRule="auto"/>
        <w:jc w:val="both"/>
        <w:rPr>
          <w:rFonts w:ascii="Arial" w:hAnsi="Arial" w:cs="Arial"/>
        </w:rPr>
      </w:pPr>
      <w:r w:rsidRPr="00D660DC">
        <w:rPr>
          <w:rFonts w:ascii="Arial" w:hAnsi="Arial" w:cs="Arial"/>
        </w:rPr>
        <w:t xml:space="preserve">This essay </w:t>
      </w:r>
      <w:r w:rsidR="00454253" w:rsidRPr="00D660DC">
        <w:rPr>
          <w:rFonts w:ascii="Arial" w:hAnsi="Arial" w:cs="Arial"/>
        </w:rPr>
        <w:t>will ex</w:t>
      </w:r>
      <w:r w:rsidR="00A87503" w:rsidRPr="00D660DC">
        <w:rPr>
          <w:rFonts w:ascii="Arial" w:hAnsi="Arial" w:cs="Arial"/>
        </w:rPr>
        <w:t xml:space="preserve">amine </w:t>
      </w:r>
      <w:r w:rsidR="00454253" w:rsidRPr="00D660DC">
        <w:rPr>
          <w:rFonts w:ascii="Arial" w:hAnsi="Arial" w:cs="Arial"/>
        </w:rPr>
        <w:t xml:space="preserve">the case </w:t>
      </w:r>
      <w:r w:rsidR="00A87503" w:rsidRPr="00D660DC">
        <w:rPr>
          <w:rFonts w:ascii="Arial" w:hAnsi="Arial" w:cs="Arial"/>
        </w:rPr>
        <w:t>study</w:t>
      </w:r>
      <w:r w:rsidR="00454253" w:rsidRPr="00D660DC">
        <w:rPr>
          <w:rFonts w:ascii="Arial" w:hAnsi="Arial" w:cs="Arial"/>
        </w:rPr>
        <w:t xml:space="preserve"> re</w:t>
      </w:r>
      <w:r w:rsidR="00A87503" w:rsidRPr="00D660DC">
        <w:rPr>
          <w:rFonts w:ascii="Arial" w:hAnsi="Arial" w:cs="Arial"/>
        </w:rPr>
        <w:t>l</w:t>
      </w:r>
      <w:r w:rsidR="00454253" w:rsidRPr="00D660DC">
        <w:rPr>
          <w:rFonts w:ascii="Arial" w:hAnsi="Arial" w:cs="Arial"/>
        </w:rPr>
        <w:t xml:space="preserve">ating to </w:t>
      </w:r>
      <w:r w:rsidR="00963659" w:rsidRPr="00D660DC">
        <w:rPr>
          <w:rFonts w:ascii="Arial" w:hAnsi="Arial" w:cs="Arial"/>
        </w:rPr>
        <w:t>St</w:t>
      </w:r>
      <w:r w:rsidR="00454253" w:rsidRPr="00D660DC">
        <w:rPr>
          <w:rFonts w:ascii="Arial" w:hAnsi="Arial" w:cs="Arial"/>
        </w:rPr>
        <w:t>i</w:t>
      </w:r>
      <w:r w:rsidR="00963659" w:rsidRPr="00D660DC">
        <w:rPr>
          <w:rFonts w:ascii="Arial" w:hAnsi="Arial" w:cs="Arial"/>
        </w:rPr>
        <w:t>t</w:t>
      </w:r>
      <w:r w:rsidR="00454253" w:rsidRPr="00D660DC">
        <w:rPr>
          <w:rFonts w:ascii="Arial" w:hAnsi="Arial" w:cs="Arial"/>
        </w:rPr>
        <w:t>ch</w:t>
      </w:r>
      <w:r w:rsidR="00634C01" w:rsidRPr="00D660DC">
        <w:rPr>
          <w:rFonts w:ascii="Arial" w:hAnsi="Arial" w:cs="Arial"/>
        </w:rPr>
        <w:t>C</w:t>
      </w:r>
      <w:r w:rsidR="00454253" w:rsidRPr="00D660DC">
        <w:rPr>
          <w:rFonts w:ascii="Arial" w:hAnsi="Arial" w:cs="Arial"/>
        </w:rPr>
        <w:t xml:space="preserve">o. It will </w:t>
      </w:r>
      <w:proofErr w:type="gramStart"/>
      <w:r w:rsidR="00454253" w:rsidRPr="00D660DC">
        <w:rPr>
          <w:rFonts w:ascii="Arial" w:hAnsi="Arial" w:cs="Arial"/>
        </w:rPr>
        <w:t>compare and contrast</w:t>
      </w:r>
      <w:proofErr w:type="gramEnd"/>
      <w:r w:rsidR="00454253" w:rsidRPr="00D660DC">
        <w:rPr>
          <w:rFonts w:ascii="Arial" w:hAnsi="Arial" w:cs="Arial"/>
        </w:rPr>
        <w:t xml:space="preserve"> </w:t>
      </w:r>
      <w:r w:rsidR="00B65AD4" w:rsidRPr="00D660DC">
        <w:rPr>
          <w:rFonts w:ascii="Arial" w:hAnsi="Arial" w:cs="Arial"/>
        </w:rPr>
        <w:t xml:space="preserve">the company </w:t>
      </w:r>
      <w:r w:rsidR="00A87503" w:rsidRPr="00D660DC">
        <w:rPr>
          <w:rFonts w:ascii="Arial" w:hAnsi="Arial" w:cs="Arial"/>
        </w:rPr>
        <w:t>before</w:t>
      </w:r>
      <w:r w:rsidR="00B65AD4" w:rsidRPr="00D660DC">
        <w:rPr>
          <w:rFonts w:ascii="Arial" w:hAnsi="Arial" w:cs="Arial"/>
        </w:rPr>
        <w:t xml:space="preserve"> </w:t>
      </w:r>
      <w:r w:rsidR="007D0A04" w:rsidRPr="00D660DC">
        <w:rPr>
          <w:rFonts w:ascii="Arial" w:hAnsi="Arial" w:cs="Arial"/>
        </w:rPr>
        <w:t xml:space="preserve">and after </w:t>
      </w:r>
      <w:r w:rsidR="00B65AD4" w:rsidRPr="00D660DC">
        <w:rPr>
          <w:rFonts w:ascii="Arial" w:hAnsi="Arial" w:cs="Arial"/>
        </w:rPr>
        <w:t>its fi</w:t>
      </w:r>
      <w:r w:rsidR="00AC36A0" w:rsidRPr="00D660DC">
        <w:rPr>
          <w:rFonts w:ascii="Arial" w:hAnsi="Arial" w:cs="Arial"/>
        </w:rPr>
        <w:t xml:space="preserve">nancial </w:t>
      </w:r>
      <w:r w:rsidR="00B65AD4" w:rsidRPr="00D660DC">
        <w:rPr>
          <w:rFonts w:ascii="Arial" w:hAnsi="Arial" w:cs="Arial"/>
        </w:rPr>
        <w:t>crisis. The influencing factor</w:t>
      </w:r>
      <w:r w:rsidR="00902DAA" w:rsidRPr="00D660DC">
        <w:rPr>
          <w:rFonts w:ascii="Arial" w:hAnsi="Arial" w:cs="Arial"/>
        </w:rPr>
        <w:t>s</w:t>
      </w:r>
      <w:r w:rsidR="00B65AD4" w:rsidRPr="00D660DC">
        <w:rPr>
          <w:rFonts w:ascii="Arial" w:hAnsi="Arial" w:cs="Arial"/>
        </w:rPr>
        <w:t xml:space="preserve"> </w:t>
      </w:r>
      <w:r w:rsidR="009B43C8" w:rsidRPr="00D660DC">
        <w:rPr>
          <w:rFonts w:ascii="Arial" w:hAnsi="Arial" w:cs="Arial"/>
        </w:rPr>
        <w:t>for</w:t>
      </w:r>
      <w:r w:rsidR="00B65AD4" w:rsidRPr="00D660DC">
        <w:rPr>
          <w:rFonts w:ascii="Arial" w:hAnsi="Arial" w:cs="Arial"/>
        </w:rPr>
        <w:t xml:space="preserve"> this will be </w:t>
      </w:r>
      <w:r w:rsidR="00FF082A" w:rsidRPr="00D660DC">
        <w:rPr>
          <w:rFonts w:ascii="Arial" w:hAnsi="Arial" w:cs="Arial"/>
        </w:rPr>
        <w:t>examined</w:t>
      </w:r>
      <w:r w:rsidR="00AC36A0" w:rsidRPr="00D660DC">
        <w:rPr>
          <w:rFonts w:ascii="Arial" w:hAnsi="Arial" w:cs="Arial"/>
        </w:rPr>
        <w:t>.</w:t>
      </w:r>
      <w:r w:rsidR="00D10BA2" w:rsidRPr="00D660DC">
        <w:rPr>
          <w:rFonts w:ascii="Arial" w:hAnsi="Arial" w:cs="Arial"/>
        </w:rPr>
        <w:t xml:space="preserve"> This essay will </w:t>
      </w:r>
      <w:r w:rsidR="00253ADD" w:rsidRPr="00D660DC">
        <w:rPr>
          <w:rFonts w:ascii="Arial" w:hAnsi="Arial" w:cs="Arial"/>
        </w:rPr>
        <w:t>discuss</w:t>
      </w:r>
      <w:r w:rsidR="00D10BA2" w:rsidRPr="00D660DC">
        <w:rPr>
          <w:rFonts w:ascii="Arial" w:hAnsi="Arial" w:cs="Arial"/>
        </w:rPr>
        <w:t xml:space="preserve"> how</w:t>
      </w:r>
      <w:r w:rsidR="00711EFE" w:rsidRPr="00D660DC">
        <w:rPr>
          <w:rFonts w:ascii="Arial" w:hAnsi="Arial" w:cs="Arial"/>
        </w:rPr>
        <w:t xml:space="preserve"> cultural transformation, </w:t>
      </w:r>
      <w:r w:rsidR="009F4600" w:rsidRPr="00D660DC">
        <w:rPr>
          <w:rFonts w:ascii="Arial" w:hAnsi="Arial" w:cs="Arial"/>
        </w:rPr>
        <w:t xml:space="preserve">the </w:t>
      </w:r>
      <w:r w:rsidR="00711EFE" w:rsidRPr="00D660DC">
        <w:rPr>
          <w:rFonts w:ascii="Arial" w:hAnsi="Arial" w:cs="Arial"/>
        </w:rPr>
        <w:t xml:space="preserve">importance of communication and leadership style </w:t>
      </w:r>
      <w:r w:rsidR="00874CD8" w:rsidRPr="00D660DC">
        <w:rPr>
          <w:rFonts w:ascii="Arial" w:hAnsi="Arial" w:cs="Arial"/>
        </w:rPr>
        <w:t>will impact the future development of the company</w:t>
      </w:r>
      <w:r w:rsidR="00C312BF" w:rsidRPr="00D660DC">
        <w:rPr>
          <w:rFonts w:ascii="Arial" w:hAnsi="Arial" w:cs="Arial"/>
        </w:rPr>
        <w:t xml:space="preserve">. </w:t>
      </w:r>
      <w:r w:rsidR="0097683D" w:rsidRPr="00D660DC">
        <w:rPr>
          <w:rFonts w:ascii="Arial" w:hAnsi="Arial" w:cs="Arial"/>
        </w:rPr>
        <w:t>It will</w:t>
      </w:r>
      <w:r w:rsidR="00DA0E2B" w:rsidRPr="00D660DC">
        <w:rPr>
          <w:rFonts w:ascii="Arial" w:hAnsi="Arial" w:cs="Arial"/>
        </w:rPr>
        <w:t xml:space="preserve"> </w:t>
      </w:r>
      <w:r w:rsidR="004635EC" w:rsidRPr="00D660DC">
        <w:rPr>
          <w:rFonts w:ascii="Arial" w:hAnsi="Arial" w:cs="Arial"/>
        </w:rPr>
        <w:t>look</w:t>
      </w:r>
      <w:r w:rsidR="0097683D" w:rsidRPr="00D660DC">
        <w:rPr>
          <w:rFonts w:ascii="Arial" w:hAnsi="Arial" w:cs="Arial"/>
        </w:rPr>
        <w:t xml:space="preserve"> at </w:t>
      </w:r>
      <w:r w:rsidR="004635EC" w:rsidRPr="00D660DC">
        <w:rPr>
          <w:rFonts w:ascii="Arial" w:hAnsi="Arial" w:cs="Arial"/>
        </w:rPr>
        <w:t xml:space="preserve">relevant theories of change management </w:t>
      </w:r>
      <w:r w:rsidR="00667DA7" w:rsidRPr="00D660DC">
        <w:rPr>
          <w:rFonts w:ascii="Arial" w:hAnsi="Arial" w:cs="Arial"/>
        </w:rPr>
        <w:t>and why change is</w:t>
      </w:r>
      <w:r w:rsidR="001B5463" w:rsidRPr="00D660DC">
        <w:rPr>
          <w:rFonts w:ascii="Arial" w:hAnsi="Arial" w:cs="Arial"/>
        </w:rPr>
        <w:t xml:space="preserve"> critical in the </w:t>
      </w:r>
      <w:r w:rsidR="00FD53A8" w:rsidRPr="00D660DC">
        <w:rPr>
          <w:rFonts w:ascii="Arial" w:hAnsi="Arial" w:cs="Arial"/>
        </w:rPr>
        <w:t>ever-changing</w:t>
      </w:r>
      <w:r w:rsidR="001B5463" w:rsidRPr="00D660DC">
        <w:rPr>
          <w:rFonts w:ascii="Arial" w:hAnsi="Arial" w:cs="Arial"/>
        </w:rPr>
        <w:t xml:space="preserve"> business world.</w:t>
      </w:r>
      <w:r w:rsidR="00D949EB" w:rsidRPr="00D660DC">
        <w:rPr>
          <w:rFonts w:ascii="Arial" w:hAnsi="Arial" w:cs="Arial"/>
        </w:rPr>
        <w:t xml:space="preserve"> </w:t>
      </w:r>
      <w:r w:rsidR="0097683D" w:rsidRPr="00D660DC">
        <w:rPr>
          <w:rFonts w:ascii="Arial" w:hAnsi="Arial" w:cs="Arial"/>
        </w:rPr>
        <w:t>Using this</w:t>
      </w:r>
      <w:r w:rsidR="00F55EFA" w:rsidRPr="00D660DC">
        <w:rPr>
          <w:rFonts w:ascii="Arial" w:hAnsi="Arial" w:cs="Arial"/>
        </w:rPr>
        <w:t>, i</w:t>
      </w:r>
      <w:r w:rsidR="00D949EB" w:rsidRPr="00D660DC">
        <w:rPr>
          <w:rFonts w:ascii="Arial" w:hAnsi="Arial" w:cs="Arial"/>
        </w:rPr>
        <w:t>t</w:t>
      </w:r>
      <w:r w:rsidR="00874CD8" w:rsidRPr="00D660DC">
        <w:rPr>
          <w:rFonts w:ascii="Arial" w:hAnsi="Arial" w:cs="Arial"/>
        </w:rPr>
        <w:t xml:space="preserve"> will </w:t>
      </w:r>
      <w:r w:rsidR="00A87503" w:rsidRPr="00D660DC">
        <w:rPr>
          <w:rFonts w:ascii="Arial" w:hAnsi="Arial" w:cs="Arial"/>
        </w:rPr>
        <w:t xml:space="preserve">look </w:t>
      </w:r>
      <w:r w:rsidR="00FF082A" w:rsidRPr="00D660DC">
        <w:rPr>
          <w:rFonts w:ascii="Arial" w:hAnsi="Arial" w:cs="Arial"/>
        </w:rPr>
        <w:t xml:space="preserve">at </w:t>
      </w:r>
      <w:r w:rsidR="00A87503" w:rsidRPr="00D660DC">
        <w:rPr>
          <w:rFonts w:ascii="Arial" w:hAnsi="Arial" w:cs="Arial"/>
        </w:rPr>
        <w:t>how Stitch</w:t>
      </w:r>
      <w:r w:rsidR="00634C01" w:rsidRPr="00D660DC">
        <w:rPr>
          <w:rFonts w:ascii="Arial" w:hAnsi="Arial" w:cs="Arial"/>
        </w:rPr>
        <w:t>C</w:t>
      </w:r>
      <w:r w:rsidR="00A87503" w:rsidRPr="00D660DC">
        <w:rPr>
          <w:rFonts w:ascii="Arial" w:hAnsi="Arial" w:cs="Arial"/>
        </w:rPr>
        <w:t>o can better prepare employees for change.</w:t>
      </w:r>
      <w:r w:rsidR="00D949EB" w:rsidRPr="00D660DC">
        <w:rPr>
          <w:rFonts w:ascii="Arial" w:hAnsi="Arial" w:cs="Arial"/>
        </w:rPr>
        <w:t xml:space="preserve"> </w:t>
      </w:r>
    </w:p>
    <w:p w14:paraId="675AA185" w14:textId="77777777" w:rsidR="00A746E6" w:rsidRPr="00D660DC" w:rsidRDefault="00A746E6" w:rsidP="004F76F1">
      <w:pPr>
        <w:spacing w:line="360" w:lineRule="auto"/>
        <w:jc w:val="both"/>
        <w:rPr>
          <w:rFonts w:ascii="Arial" w:hAnsi="Arial" w:cs="Arial"/>
        </w:rPr>
      </w:pPr>
    </w:p>
    <w:p w14:paraId="30AF6764" w14:textId="2D5CA723" w:rsidR="003111F5" w:rsidRPr="00D660DC" w:rsidRDefault="00B35F47" w:rsidP="004F76F1">
      <w:pPr>
        <w:spacing w:line="360" w:lineRule="auto"/>
        <w:jc w:val="both"/>
        <w:rPr>
          <w:rFonts w:ascii="Arial" w:hAnsi="Arial" w:cs="Arial"/>
        </w:rPr>
      </w:pPr>
      <w:r w:rsidRPr="00D660DC">
        <w:rPr>
          <w:rFonts w:ascii="Arial" w:hAnsi="Arial" w:cs="Arial"/>
        </w:rPr>
        <w:t>T</w:t>
      </w:r>
      <w:r w:rsidR="00032D18" w:rsidRPr="00D660DC">
        <w:rPr>
          <w:rFonts w:ascii="Arial" w:hAnsi="Arial" w:cs="Arial"/>
        </w:rPr>
        <w:t>he position StitchCo was in at the start of the case study,</w:t>
      </w:r>
      <w:r w:rsidR="005C3F9B" w:rsidRPr="00D660DC">
        <w:rPr>
          <w:rFonts w:ascii="Arial" w:hAnsi="Arial" w:cs="Arial"/>
        </w:rPr>
        <w:t xml:space="preserve"> as </w:t>
      </w:r>
      <w:r w:rsidR="002642CC" w:rsidRPr="00D660DC">
        <w:rPr>
          <w:rFonts w:ascii="Arial" w:hAnsi="Arial" w:cs="Arial"/>
        </w:rPr>
        <w:t xml:space="preserve">a </w:t>
      </w:r>
      <w:r w:rsidR="00B43C65" w:rsidRPr="00D660DC">
        <w:rPr>
          <w:rFonts w:ascii="Arial" w:hAnsi="Arial" w:cs="Arial"/>
        </w:rPr>
        <w:t>family-</w:t>
      </w:r>
      <w:r w:rsidR="005C3F9B" w:rsidRPr="00D660DC">
        <w:rPr>
          <w:rFonts w:ascii="Arial" w:hAnsi="Arial" w:cs="Arial"/>
        </w:rPr>
        <w:t xml:space="preserve">owned </w:t>
      </w:r>
      <w:r w:rsidR="00DD11ED" w:rsidRPr="00D660DC">
        <w:rPr>
          <w:rFonts w:ascii="Arial" w:hAnsi="Arial" w:cs="Arial"/>
        </w:rPr>
        <w:t xml:space="preserve">business manufacturing for a major high street </w:t>
      </w:r>
      <w:r w:rsidR="001705A5" w:rsidRPr="00D660DC">
        <w:rPr>
          <w:rFonts w:ascii="Arial" w:hAnsi="Arial" w:cs="Arial"/>
        </w:rPr>
        <w:t>retailer, should</w:t>
      </w:r>
      <w:r w:rsidR="00062957" w:rsidRPr="00D660DC">
        <w:rPr>
          <w:rFonts w:ascii="Arial" w:hAnsi="Arial" w:cs="Arial"/>
        </w:rPr>
        <w:t xml:space="preserve"> have been </w:t>
      </w:r>
      <w:r w:rsidR="005C3F9B" w:rsidRPr="00D660DC">
        <w:rPr>
          <w:rFonts w:ascii="Arial" w:hAnsi="Arial" w:cs="Arial"/>
        </w:rPr>
        <w:t xml:space="preserve">a </w:t>
      </w:r>
      <w:r w:rsidRPr="00D660DC">
        <w:rPr>
          <w:rFonts w:ascii="Arial" w:hAnsi="Arial" w:cs="Arial"/>
        </w:rPr>
        <w:t xml:space="preserve">financially </w:t>
      </w:r>
      <w:r w:rsidR="00062957" w:rsidRPr="00D660DC">
        <w:rPr>
          <w:rFonts w:ascii="Arial" w:hAnsi="Arial" w:cs="Arial"/>
        </w:rPr>
        <w:t>s</w:t>
      </w:r>
      <w:r w:rsidR="005C3F9B" w:rsidRPr="00D660DC">
        <w:rPr>
          <w:rFonts w:ascii="Arial" w:hAnsi="Arial" w:cs="Arial"/>
        </w:rPr>
        <w:t>table</w:t>
      </w:r>
      <w:r w:rsidR="00707F34" w:rsidRPr="00D660DC">
        <w:rPr>
          <w:rFonts w:ascii="Arial" w:hAnsi="Arial" w:cs="Arial"/>
        </w:rPr>
        <w:t xml:space="preserve"> position</w:t>
      </w:r>
      <w:r w:rsidR="00062957" w:rsidRPr="00D660DC">
        <w:rPr>
          <w:rFonts w:ascii="Arial" w:hAnsi="Arial" w:cs="Arial"/>
        </w:rPr>
        <w:t xml:space="preserve"> for them to be in</w:t>
      </w:r>
      <w:r w:rsidR="00C60C58" w:rsidRPr="00D660DC">
        <w:rPr>
          <w:rFonts w:ascii="Arial" w:hAnsi="Arial" w:cs="Arial"/>
        </w:rPr>
        <w:t>. It had structure and was very hierarchical.</w:t>
      </w:r>
      <w:r w:rsidR="00B43C65" w:rsidRPr="00D660DC">
        <w:rPr>
          <w:rFonts w:ascii="Arial" w:hAnsi="Arial" w:cs="Arial"/>
        </w:rPr>
        <w:t xml:space="preserve"> </w:t>
      </w:r>
      <w:r w:rsidR="000A48AF" w:rsidRPr="00D660DC">
        <w:rPr>
          <w:rFonts w:ascii="Arial" w:hAnsi="Arial" w:cs="Arial"/>
        </w:rPr>
        <w:t>Basco</w:t>
      </w:r>
      <w:r w:rsidR="00F55EFA" w:rsidRPr="00D660DC">
        <w:rPr>
          <w:rFonts w:ascii="Arial" w:hAnsi="Arial" w:cs="Arial"/>
        </w:rPr>
        <w:t xml:space="preserve"> </w:t>
      </w:r>
      <w:r w:rsidR="000E46CD" w:rsidRPr="00D660DC">
        <w:rPr>
          <w:rFonts w:ascii="Arial" w:hAnsi="Arial" w:cs="Arial"/>
        </w:rPr>
        <w:t>(2023)</w:t>
      </w:r>
      <w:r w:rsidR="006E0B54" w:rsidRPr="00D660DC">
        <w:rPr>
          <w:rFonts w:ascii="Arial" w:hAnsi="Arial" w:cs="Arial"/>
        </w:rPr>
        <w:t xml:space="preserve"> </w:t>
      </w:r>
      <w:r w:rsidR="009B1792" w:rsidRPr="00D660DC">
        <w:rPr>
          <w:rFonts w:ascii="Arial" w:hAnsi="Arial" w:cs="Arial"/>
        </w:rPr>
        <w:t>states</w:t>
      </w:r>
      <w:r w:rsidR="006E0B54" w:rsidRPr="00D660DC">
        <w:rPr>
          <w:rFonts w:ascii="Arial" w:hAnsi="Arial" w:cs="Arial"/>
        </w:rPr>
        <w:t xml:space="preserve"> that </w:t>
      </w:r>
      <w:r w:rsidR="00DF534F" w:rsidRPr="00D660DC">
        <w:rPr>
          <w:rFonts w:ascii="Arial" w:hAnsi="Arial" w:cs="Arial"/>
        </w:rPr>
        <w:t>family business</w:t>
      </w:r>
      <w:r w:rsidR="008707A0" w:rsidRPr="00D660DC">
        <w:rPr>
          <w:rFonts w:ascii="Arial" w:hAnsi="Arial" w:cs="Arial"/>
        </w:rPr>
        <w:t>es</w:t>
      </w:r>
      <w:r w:rsidR="00DF534F" w:rsidRPr="00D660DC">
        <w:rPr>
          <w:rFonts w:ascii="Arial" w:hAnsi="Arial" w:cs="Arial"/>
        </w:rPr>
        <w:t xml:space="preserve"> </w:t>
      </w:r>
      <w:r w:rsidR="000B1BEC" w:rsidRPr="00D660DC">
        <w:rPr>
          <w:rFonts w:ascii="Arial" w:hAnsi="Arial" w:cs="Arial"/>
        </w:rPr>
        <w:t>don’t inherently focus on profit</w:t>
      </w:r>
      <w:r w:rsidR="000F699C" w:rsidRPr="00D660DC">
        <w:rPr>
          <w:rFonts w:ascii="Arial" w:hAnsi="Arial" w:cs="Arial"/>
        </w:rPr>
        <w:t xml:space="preserve">, but </w:t>
      </w:r>
      <w:r w:rsidR="00952290" w:rsidRPr="00D660DC">
        <w:rPr>
          <w:rFonts w:ascii="Arial" w:hAnsi="Arial" w:cs="Arial"/>
        </w:rPr>
        <w:t>pr</w:t>
      </w:r>
      <w:r w:rsidR="001136A7" w:rsidRPr="00D660DC">
        <w:rPr>
          <w:rFonts w:ascii="Arial" w:hAnsi="Arial" w:cs="Arial"/>
        </w:rPr>
        <w:t xml:space="preserve">ofit is </w:t>
      </w:r>
      <w:r w:rsidR="008707A0" w:rsidRPr="00D660DC">
        <w:rPr>
          <w:rFonts w:ascii="Arial" w:hAnsi="Arial" w:cs="Arial"/>
        </w:rPr>
        <w:t>s</w:t>
      </w:r>
      <w:r w:rsidR="001136A7" w:rsidRPr="00D660DC">
        <w:rPr>
          <w:rFonts w:ascii="Arial" w:hAnsi="Arial" w:cs="Arial"/>
        </w:rPr>
        <w:t>till as important to them a</w:t>
      </w:r>
      <w:r w:rsidR="0043566F" w:rsidRPr="00D660DC">
        <w:rPr>
          <w:rFonts w:ascii="Arial" w:hAnsi="Arial" w:cs="Arial"/>
        </w:rPr>
        <w:t>s</w:t>
      </w:r>
      <w:r w:rsidR="00D41AE7" w:rsidRPr="00D660DC">
        <w:rPr>
          <w:rFonts w:ascii="Arial" w:hAnsi="Arial" w:cs="Arial"/>
        </w:rPr>
        <w:t xml:space="preserve"> </w:t>
      </w:r>
      <w:r w:rsidR="008C082B" w:rsidRPr="00D660DC">
        <w:rPr>
          <w:rFonts w:ascii="Arial" w:hAnsi="Arial" w:cs="Arial"/>
        </w:rPr>
        <w:t xml:space="preserve">it </w:t>
      </w:r>
      <w:r w:rsidR="00D41AE7" w:rsidRPr="00D660DC">
        <w:rPr>
          <w:rFonts w:ascii="Arial" w:hAnsi="Arial" w:cs="Arial"/>
        </w:rPr>
        <w:t xml:space="preserve">is to any </w:t>
      </w:r>
      <w:r w:rsidR="0043566F" w:rsidRPr="00D660DC">
        <w:rPr>
          <w:rFonts w:ascii="Arial" w:hAnsi="Arial" w:cs="Arial"/>
        </w:rPr>
        <w:t xml:space="preserve">other </w:t>
      </w:r>
      <w:r w:rsidR="00D41AE7" w:rsidRPr="00D660DC">
        <w:rPr>
          <w:rFonts w:ascii="Arial" w:hAnsi="Arial" w:cs="Arial"/>
        </w:rPr>
        <w:t>bus</w:t>
      </w:r>
      <w:r w:rsidR="008707A0" w:rsidRPr="00D660DC">
        <w:rPr>
          <w:rFonts w:ascii="Arial" w:hAnsi="Arial" w:cs="Arial"/>
        </w:rPr>
        <w:t>ines</w:t>
      </w:r>
      <w:r w:rsidR="00D41AE7" w:rsidRPr="00D660DC">
        <w:rPr>
          <w:rFonts w:ascii="Arial" w:hAnsi="Arial" w:cs="Arial"/>
        </w:rPr>
        <w:t xml:space="preserve">s. </w:t>
      </w:r>
      <w:r w:rsidR="005C7DFA" w:rsidRPr="00D660DC">
        <w:rPr>
          <w:rFonts w:ascii="Arial" w:hAnsi="Arial" w:cs="Arial"/>
        </w:rPr>
        <w:t xml:space="preserve">It is suggested that </w:t>
      </w:r>
      <w:r w:rsidR="00433754" w:rsidRPr="00D660DC">
        <w:rPr>
          <w:rFonts w:ascii="Arial" w:hAnsi="Arial" w:cs="Arial"/>
        </w:rPr>
        <w:t>because of the family side of the business</w:t>
      </w:r>
      <w:r w:rsidR="003D498E" w:rsidRPr="00D660DC">
        <w:rPr>
          <w:rFonts w:ascii="Arial" w:hAnsi="Arial" w:cs="Arial"/>
        </w:rPr>
        <w:t xml:space="preserve">, it typically means that they tend to be </w:t>
      </w:r>
      <w:r w:rsidR="008707A0" w:rsidRPr="00D660DC">
        <w:rPr>
          <w:rFonts w:ascii="Arial" w:hAnsi="Arial" w:cs="Arial"/>
        </w:rPr>
        <w:t xml:space="preserve">guided by profit satisfaction rather than profit maximisation. </w:t>
      </w:r>
      <w:r w:rsidR="0043566F" w:rsidRPr="00D660DC">
        <w:rPr>
          <w:rFonts w:ascii="Arial" w:hAnsi="Arial" w:cs="Arial"/>
        </w:rPr>
        <w:t xml:space="preserve">This </w:t>
      </w:r>
      <w:r w:rsidR="00E31CB3" w:rsidRPr="00D660DC">
        <w:rPr>
          <w:rFonts w:ascii="Arial" w:hAnsi="Arial" w:cs="Arial"/>
        </w:rPr>
        <w:t xml:space="preserve">is typically because </w:t>
      </w:r>
      <w:r w:rsidR="009F733A" w:rsidRPr="00D660DC">
        <w:rPr>
          <w:rFonts w:ascii="Arial" w:hAnsi="Arial" w:cs="Arial"/>
        </w:rPr>
        <w:t>they are not selecting the best possible strat</w:t>
      </w:r>
      <w:r w:rsidR="002C6019" w:rsidRPr="00D660DC">
        <w:rPr>
          <w:rFonts w:ascii="Arial" w:hAnsi="Arial" w:cs="Arial"/>
        </w:rPr>
        <w:t>e</w:t>
      </w:r>
      <w:r w:rsidR="009F733A" w:rsidRPr="00D660DC">
        <w:rPr>
          <w:rFonts w:ascii="Arial" w:hAnsi="Arial" w:cs="Arial"/>
        </w:rPr>
        <w:t>gy</w:t>
      </w:r>
      <w:r w:rsidR="002C6019" w:rsidRPr="00D660DC">
        <w:rPr>
          <w:rFonts w:ascii="Arial" w:hAnsi="Arial" w:cs="Arial"/>
        </w:rPr>
        <w:t xml:space="preserve"> for optimising profitability. We can clearly see this with Sti</w:t>
      </w:r>
      <w:r w:rsidR="00634C01" w:rsidRPr="00D660DC">
        <w:rPr>
          <w:rFonts w:ascii="Arial" w:hAnsi="Arial" w:cs="Arial"/>
        </w:rPr>
        <w:t>t</w:t>
      </w:r>
      <w:r w:rsidR="002C6019" w:rsidRPr="00D660DC">
        <w:rPr>
          <w:rFonts w:ascii="Arial" w:hAnsi="Arial" w:cs="Arial"/>
        </w:rPr>
        <w:t>chCo. They w</w:t>
      </w:r>
      <w:r w:rsidR="005E2216" w:rsidRPr="00D660DC">
        <w:rPr>
          <w:rFonts w:ascii="Arial" w:hAnsi="Arial" w:cs="Arial"/>
        </w:rPr>
        <w:t xml:space="preserve">ere </w:t>
      </w:r>
      <w:r w:rsidR="00524EE7" w:rsidRPr="00D660DC">
        <w:rPr>
          <w:rFonts w:ascii="Arial" w:hAnsi="Arial" w:cs="Arial"/>
        </w:rPr>
        <w:t>by no means</w:t>
      </w:r>
      <w:r w:rsidR="005E2216" w:rsidRPr="00D660DC">
        <w:rPr>
          <w:rFonts w:ascii="Arial" w:hAnsi="Arial" w:cs="Arial"/>
        </w:rPr>
        <w:t xml:space="preserve"> optimising the business. </w:t>
      </w:r>
      <w:r w:rsidR="005961E9" w:rsidRPr="00D660DC">
        <w:rPr>
          <w:rFonts w:ascii="Arial" w:hAnsi="Arial" w:cs="Arial"/>
        </w:rPr>
        <w:t xml:space="preserve">Each employee was financially incentivised </w:t>
      </w:r>
      <w:r w:rsidR="00BC606A" w:rsidRPr="00D660DC">
        <w:rPr>
          <w:rFonts w:ascii="Arial" w:hAnsi="Arial" w:cs="Arial"/>
        </w:rPr>
        <w:t>to</w:t>
      </w:r>
      <w:r w:rsidR="005961E9" w:rsidRPr="00D660DC">
        <w:rPr>
          <w:rFonts w:ascii="Arial" w:hAnsi="Arial" w:cs="Arial"/>
        </w:rPr>
        <w:t xml:space="preserve"> maximise their output </w:t>
      </w:r>
      <w:r w:rsidR="00071721" w:rsidRPr="00D660DC">
        <w:rPr>
          <w:rFonts w:ascii="Arial" w:hAnsi="Arial" w:cs="Arial"/>
        </w:rPr>
        <w:t>while maintain</w:t>
      </w:r>
      <w:r w:rsidR="006E3D9E" w:rsidRPr="00D660DC">
        <w:rPr>
          <w:rFonts w:ascii="Arial" w:hAnsi="Arial" w:cs="Arial"/>
        </w:rPr>
        <w:t>ing</w:t>
      </w:r>
      <w:r w:rsidR="00071721" w:rsidRPr="00D660DC">
        <w:rPr>
          <w:rFonts w:ascii="Arial" w:hAnsi="Arial" w:cs="Arial"/>
        </w:rPr>
        <w:t xml:space="preserve"> quality. This suggest</w:t>
      </w:r>
      <w:r w:rsidR="006E3D9E" w:rsidRPr="00D660DC">
        <w:rPr>
          <w:rFonts w:ascii="Arial" w:hAnsi="Arial" w:cs="Arial"/>
        </w:rPr>
        <w:t>s</w:t>
      </w:r>
      <w:r w:rsidR="00071721" w:rsidRPr="00D660DC">
        <w:rPr>
          <w:rFonts w:ascii="Arial" w:hAnsi="Arial" w:cs="Arial"/>
        </w:rPr>
        <w:t xml:space="preserve"> that there was more of a</w:t>
      </w:r>
      <w:r w:rsidR="006E3D9E" w:rsidRPr="00D660DC">
        <w:rPr>
          <w:rFonts w:ascii="Arial" w:hAnsi="Arial" w:cs="Arial"/>
        </w:rPr>
        <w:t>n</w:t>
      </w:r>
      <w:r w:rsidR="00071721" w:rsidRPr="00D660DC">
        <w:rPr>
          <w:rFonts w:ascii="Arial" w:hAnsi="Arial" w:cs="Arial"/>
        </w:rPr>
        <w:t xml:space="preserve"> issue with the management side of the company and </w:t>
      </w:r>
      <w:r w:rsidR="006E3D9E" w:rsidRPr="00D660DC">
        <w:rPr>
          <w:rFonts w:ascii="Arial" w:hAnsi="Arial" w:cs="Arial"/>
        </w:rPr>
        <w:t>its</w:t>
      </w:r>
      <w:r w:rsidR="00071721" w:rsidRPr="00D660DC">
        <w:rPr>
          <w:rFonts w:ascii="Arial" w:hAnsi="Arial" w:cs="Arial"/>
        </w:rPr>
        <w:t xml:space="preserve"> impact on productivity, because the </w:t>
      </w:r>
      <w:r w:rsidR="001B341A" w:rsidRPr="00D660DC">
        <w:rPr>
          <w:rFonts w:ascii="Arial" w:hAnsi="Arial" w:cs="Arial"/>
        </w:rPr>
        <w:t>manufacturing side of the business was stable.</w:t>
      </w:r>
    </w:p>
    <w:p w14:paraId="6085796B" w14:textId="5BAFB273" w:rsidR="00101877" w:rsidRPr="00D660DC" w:rsidRDefault="00C762BE" w:rsidP="004F76F1">
      <w:pPr>
        <w:spacing w:line="360" w:lineRule="auto"/>
        <w:jc w:val="both"/>
        <w:rPr>
          <w:rFonts w:ascii="Arial" w:hAnsi="Arial" w:cs="Arial"/>
        </w:rPr>
      </w:pPr>
      <w:r w:rsidRPr="00D660DC">
        <w:rPr>
          <w:rFonts w:ascii="Arial" w:hAnsi="Arial" w:cs="Arial"/>
        </w:rPr>
        <w:t xml:space="preserve">However, the company went into a financial crisis and had to change </w:t>
      </w:r>
      <w:r w:rsidR="00CC4923" w:rsidRPr="00D660DC">
        <w:rPr>
          <w:rFonts w:ascii="Arial" w:hAnsi="Arial" w:cs="Arial"/>
        </w:rPr>
        <w:t>its</w:t>
      </w:r>
      <w:r w:rsidRPr="00D660DC">
        <w:rPr>
          <w:rFonts w:ascii="Arial" w:hAnsi="Arial" w:cs="Arial"/>
        </w:rPr>
        <w:t xml:space="preserve"> way of manufacturing.</w:t>
      </w:r>
      <w:r w:rsidR="00B72F43" w:rsidRPr="00D660DC">
        <w:rPr>
          <w:rFonts w:ascii="Arial" w:hAnsi="Arial" w:cs="Arial"/>
        </w:rPr>
        <w:t xml:space="preserve"> This suggests that there was an issue with the highly centralised hierarchical structure the company had</w:t>
      </w:r>
      <w:r w:rsidR="009F4600" w:rsidRPr="00D660DC">
        <w:rPr>
          <w:rFonts w:ascii="Arial" w:hAnsi="Arial" w:cs="Arial"/>
        </w:rPr>
        <w:t>,</w:t>
      </w:r>
      <w:r w:rsidR="006E3D9E" w:rsidRPr="00D660DC">
        <w:rPr>
          <w:rFonts w:ascii="Arial" w:hAnsi="Arial" w:cs="Arial"/>
        </w:rPr>
        <w:t xml:space="preserve"> which</w:t>
      </w:r>
      <w:r w:rsidR="00CC4923" w:rsidRPr="00D660DC">
        <w:rPr>
          <w:rFonts w:ascii="Arial" w:hAnsi="Arial" w:cs="Arial"/>
        </w:rPr>
        <w:t xml:space="preserve"> created a lot of instability within the company.</w:t>
      </w:r>
      <w:r w:rsidR="00C1456D" w:rsidRPr="00D660DC">
        <w:rPr>
          <w:rFonts w:ascii="Arial" w:hAnsi="Arial" w:cs="Arial"/>
        </w:rPr>
        <w:t xml:space="preserve"> In a bid to improve productivity </w:t>
      </w:r>
      <w:r w:rsidR="00445594" w:rsidRPr="00D660DC">
        <w:rPr>
          <w:rFonts w:ascii="Arial" w:hAnsi="Arial" w:cs="Arial"/>
        </w:rPr>
        <w:t>and efficiency</w:t>
      </w:r>
      <w:r w:rsidR="00DC77BC" w:rsidRPr="00D660DC">
        <w:rPr>
          <w:rFonts w:ascii="Arial" w:hAnsi="Arial" w:cs="Arial"/>
        </w:rPr>
        <w:t>,</w:t>
      </w:r>
      <w:r w:rsidR="00445594" w:rsidRPr="00D660DC">
        <w:rPr>
          <w:rFonts w:ascii="Arial" w:hAnsi="Arial" w:cs="Arial"/>
        </w:rPr>
        <w:t xml:space="preserve"> </w:t>
      </w:r>
      <w:r w:rsidR="00C1456D" w:rsidRPr="00D660DC">
        <w:rPr>
          <w:rFonts w:ascii="Arial" w:hAnsi="Arial" w:cs="Arial"/>
        </w:rPr>
        <w:t>new advanced technology was introduced</w:t>
      </w:r>
      <w:r w:rsidR="00445594" w:rsidRPr="00D660DC">
        <w:rPr>
          <w:rFonts w:ascii="Arial" w:hAnsi="Arial" w:cs="Arial"/>
        </w:rPr>
        <w:t>.</w:t>
      </w:r>
      <w:r w:rsidR="00B400AC" w:rsidRPr="00D660DC">
        <w:rPr>
          <w:rFonts w:ascii="Arial" w:hAnsi="Arial" w:cs="Arial"/>
        </w:rPr>
        <w:t xml:space="preserve"> </w:t>
      </w:r>
      <w:r w:rsidR="00E76887" w:rsidRPr="00D660DC">
        <w:rPr>
          <w:rFonts w:ascii="Arial" w:hAnsi="Arial" w:cs="Arial"/>
        </w:rPr>
        <w:t xml:space="preserve">By </w:t>
      </w:r>
      <w:r w:rsidR="003F30F1" w:rsidRPr="00D660DC">
        <w:rPr>
          <w:rFonts w:ascii="Arial" w:hAnsi="Arial" w:cs="Arial"/>
        </w:rPr>
        <w:t>introducing</w:t>
      </w:r>
      <w:r w:rsidR="00E76887" w:rsidRPr="00D660DC">
        <w:rPr>
          <w:rFonts w:ascii="Arial" w:hAnsi="Arial" w:cs="Arial"/>
        </w:rPr>
        <w:t xml:space="preserve"> automation</w:t>
      </w:r>
      <w:r w:rsidR="006B4D0C" w:rsidRPr="00D660DC">
        <w:rPr>
          <w:rFonts w:ascii="Arial" w:hAnsi="Arial" w:cs="Arial"/>
        </w:rPr>
        <w:t>, some employees express</w:t>
      </w:r>
      <w:r w:rsidR="00FA40CE" w:rsidRPr="00D660DC">
        <w:rPr>
          <w:rFonts w:ascii="Arial" w:hAnsi="Arial" w:cs="Arial"/>
        </w:rPr>
        <w:t>ed</w:t>
      </w:r>
      <w:r w:rsidR="006B4D0C" w:rsidRPr="00D660DC">
        <w:rPr>
          <w:rFonts w:ascii="Arial" w:hAnsi="Arial" w:cs="Arial"/>
        </w:rPr>
        <w:t xml:space="preserve"> job security concerns</w:t>
      </w:r>
      <w:r w:rsidR="00CD0F20" w:rsidRPr="00D660DC">
        <w:rPr>
          <w:rFonts w:ascii="Arial" w:hAnsi="Arial" w:cs="Arial"/>
        </w:rPr>
        <w:t xml:space="preserve"> as the automation may lead to job los</w:t>
      </w:r>
      <w:r w:rsidR="005E2216" w:rsidRPr="00D660DC">
        <w:rPr>
          <w:rFonts w:ascii="Arial" w:hAnsi="Arial" w:cs="Arial"/>
        </w:rPr>
        <w:t>s</w:t>
      </w:r>
      <w:r w:rsidR="00CD0F20" w:rsidRPr="00D660DC">
        <w:rPr>
          <w:rFonts w:ascii="Arial" w:hAnsi="Arial" w:cs="Arial"/>
        </w:rPr>
        <w:t xml:space="preserve">. </w:t>
      </w:r>
    </w:p>
    <w:p w14:paraId="0CF51079" w14:textId="77777777" w:rsidR="009433D8" w:rsidRPr="00D660DC" w:rsidRDefault="009433D8" w:rsidP="004F76F1">
      <w:pPr>
        <w:spacing w:line="360" w:lineRule="auto"/>
        <w:jc w:val="both"/>
        <w:rPr>
          <w:rFonts w:ascii="Arial" w:hAnsi="Arial" w:cs="Arial"/>
        </w:rPr>
      </w:pPr>
    </w:p>
    <w:p w14:paraId="6F5CAEEB" w14:textId="3204E7A6" w:rsidR="00FA0301" w:rsidRPr="00D660DC" w:rsidRDefault="008A4089" w:rsidP="004F76F1">
      <w:pPr>
        <w:spacing w:line="360" w:lineRule="auto"/>
        <w:jc w:val="both"/>
        <w:rPr>
          <w:rFonts w:ascii="Arial" w:hAnsi="Arial" w:cs="Arial"/>
        </w:rPr>
      </w:pPr>
      <w:r w:rsidRPr="00D660DC">
        <w:rPr>
          <w:rFonts w:ascii="Arial" w:hAnsi="Arial" w:cs="Arial"/>
        </w:rPr>
        <w:t xml:space="preserve">To be able </w:t>
      </w:r>
      <w:r w:rsidR="006E3D9E" w:rsidRPr="00D660DC">
        <w:rPr>
          <w:rFonts w:ascii="Arial" w:hAnsi="Arial" w:cs="Arial"/>
        </w:rPr>
        <w:t xml:space="preserve">to </w:t>
      </w:r>
      <w:r w:rsidR="000665F0" w:rsidRPr="00D660DC">
        <w:rPr>
          <w:rFonts w:ascii="Arial" w:hAnsi="Arial" w:cs="Arial"/>
        </w:rPr>
        <w:t>run a successful organisation</w:t>
      </w:r>
      <w:r w:rsidR="006E3D9E" w:rsidRPr="00D660DC">
        <w:rPr>
          <w:rFonts w:ascii="Arial" w:hAnsi="Arial" w:cs="Arial"/>
        </w:rPr>
        <w:t>,</w:t>
      </w:r>
      <w:r w:rsidR="000665F0" w:rsidRPr="00D660DC">
        <w:rPr>
          <w:rFonts w:ascii="Arial" w:hAnsi="Arial" w:cs="Arial"/>
        </w:rPr>
        <w:t xml:space="preserve"> you </w:t>
      </w:r>
      <w:r w:rsidR="000E4D53" w:rsidRPr="00D660DC">
        <w:rPr>
          <w:rFonts w:ascii="Arial" w:hAnsi="Arial" w:cs="Arial"/>
        </w:rPr>
        <w:t>must</w:t>
      </w:r>
      <w:r w:rsidR="000665F0" w:rsidRPr="00D660DC">
        <w:rPr>
          <w:rFonts w:ascii="Arial" w:hAnsi="Arial" w:cs="Arial"/>
        </w:rPr>
        <w:t xml:space="preserve"> </w:t>
      </w:r>
      <w:r w:rsidR="00534482" w:rsidRPr="00D660DC">
        <w:rPr>
          <w:rFonts w:ascii="Arial" w:hAnsi="Arial" w:cs="Arial"/>
        </w:rPr>
        <w:t xml:space="preserve">have the ability to adapt to change </w:t>
      </w:r>
      <w:r w:rsidR="006E3D9E" w:rsidRPr="00D660DC">
        <w:rPr>
          <w:rFonts w:ascii="Arial" w:hAnsi="Arial" w:cs="Arial"/>
        </w:rPr>
        <w:t xml:space="preserve">Mullins </w:t>
      </w:r>
      <w:r w:rsidR="00AD5425" w:rsidRPr="00D660DC">
        <w:rPr>
          <w:rFonts w:ascii="Arial" w:hAnsi="Arial" w:cs="Arial"/>
        </w:rPr>
        <w:t>(</w:t>
      </w:r>
      <w:r w:rsidR="00D91871" w:rsidRPr="00D660DC">
        <w:rPr>
          <w:rFonts w:ascii="Arial" w:hAnsi="Arial" w:cs="Arial"/>
        </w:rPr>
        <w:t>2019)</w:t>
      </w:r>
      <w:r w:rsidR="00D91871" w:rsidRPr="00D660DC">
        <w:rPr>
          <w:rFonts w:ascii="Arial" w:hAnsi="Arial" w:cs="Arial"/>
          <w:color w:val="EE0000"/>
        </w:rPr>
        <w:t xml:space="preserve"> </w:t>
      </w:r>
      <w:r w:rsidR="00DE2787" w:rsidRPr="00D660DC">
        <w:rPr>
          <w:rFonts w:ascii="Arial" w:hAnsi="Arial" w:cs="Arial"/>
        </w:rPr>
        <w:t>supports this.</w:t>
      </w:r>
      <w:r w:rsidR="00A2099D" w:rsidRPr="00D660DC">
        <w:rPr>
          <w:rFonts w:ascii="Arial" w:hAnsi="Arial" w:cs="Arial"/>
        </w:rPr>
        <w:t xml:space="preserve"> </w:t>
      </w:r>
      <w:r w:rsidR="005B5AE9" w:rsidRPr="00D660DC">
        <w:rPr>
          <w:rFonts w:ascii="Arial" w:hAnsi="Arial" w:cs="Arial"/>
        </w:rPr>
        <w:t xml:space="preserve">Bezos (2012) goes on to say that </w:t>
      </w:r>
      <w:r w:rsidR="00A3679B" w:rsidRPr="00D660DC">
        <w:rPr>
          <w:rFonts w:ascii="Arial" w:hAnsi="Arial" w:cs="Arial"/>
        </w:rPr>
        <w:t xml:space="preserve">rapid technological </w:t>
      </w:r>
      <w:r w:rsidR="003D72E7" w:rsidRPr="00D660DC">
        <w:rPr>
          <w:rFonts w:ascii="Arial" w:hAnsi="Arial" w:cs="Arial"/>
        </w:rPr>
        <w:t>changes create</w:t>
      </w:r>
      <w:r w:rsidR="00A900F1" w:rsidRPr="00D660DC">
        <w:rPr>
          <w:rFonts w:ascii="Arial" w:hAnsi="Arial" w:cs="Arial"/>
        </w:rPr>
        <w:t xml:space="preserve"> </w:t>
      </w:r>
      <w:r w:rsidR="000634C7" w:rsidRPr="00D660DC">
        <w:rPr>
          <w:rFonts w:ascii="Arial" w:hAnsi="Arial" w:cs="Arial"/>
        </w:rPr>
        <w:t>big</w:t>
      </w:r>
      <w:r w:rsidR="00313657" w:rsidRPr="00D660DC">
        <w:rPr>
          <w:rFonts w:ascii="Arial" w:hAnsi="Arial" w:cs="Arial"/>
        </w:rPr>
        <w:t xml:space="preserve"> opportunit</w:t>
      </w:r>
      <w:r w:rsidR="006E3D9E" w:rsidRPr="00D660DC">
        <w:rPr>
          <w:rFonts w:ascii="Arial" w:hAnsi="Arial" w:cs="Arial"/>
        </w:rPr>
        <w:t>i</w:t>
      </w:r>
      <w:r w:rsidR="00313657" w:rsidRPr="00D660DC">
        <w:rPr>
          <w:rFonts w:ascii="Arial" w:hAnsi="Arial" w:cs="Arial"/>
        </w:rPr>
        <w:t xml:space="preserve">es for the companies </w:t>
      </w:r>
      <w:r w:rsidR="000634C7" w:rsidRPr="00D660DC">
        <w:rPr>
          <w:rFonts w:ascii="Arial" w:hAnsi="Arial" w:cs="Arial"/>
        </w:rPr>
        <w:t>brave</w:t>
      </w:r>
      <w:r w:rsidR="00313657" w:rsidRPr="00D660DC">
        <w:rPr>
          <w:rFonts w:ascii="Arial" w:hAnsi="Arial" w:cs="Arial"/>
        </w:rPr>
        <w:t xml:space="preserve"> enough to </w:t>
      </w:r>
      <w:r w:rsidR="000634C7" w:rsidRPr="00D660DC">
        <w:rPr>
          <w:rFonts w:ascii="Arial" w:hAnsi="Arial" w:cs="Arial"/>
        </w:rPr>
        <w:lastRenderedPageBreak/>
        <w:t xml:space="preserve">capture </w:t>
      </w:r>
      <w:r w:rsidR="00313657" w:rsidRPr="00D660DC">
        <w:rPr>
          <w:rFonts w:ascii="Arial" w:hAnsi="Arial" w:cs="Arial"/>
        </w:rPr>
        <w:t>them</w:t>
      </w:r>
      <w:r w:rsidR="00D83825" w:rsidRPr="00D660DC">
        <w:rPr>
          <w:rFonts w:ascii="Arial" w:hAnsi="Arial" w:cs="Arial"/>
        </w:rPr>
        <w:t>.</w:t>
      </w:r>
      <w:r w:rsidR="003D72E7" w:rsidRPr="00D660DC">
        <w:rPr>
          <w:rFonts w:ascii="Arial" w:hAnsi="Arial" w:cs="Arial"/>
        </w:rPr>
        <w:t xml:space="preserve"> </w:t>
      </w:r>
      <w:r w:rsidR="00D83825" w:rsidRPr="00D660DC">
        <w:rPr>
          <w:rFonts w:ascii="Arial" w:hAnsi="Arial" w:cs="Arial"/>
        </w:rPr>
        <w:t>T</w:t>
      </w:r>
      <w:r w:rsidR="005071FA" w:rsidRPr="00D660DC">
        <w:rPr>
          <w:rFonts w:ascii="Arial" w:hAnsi="Arial" w:cs="Arial"/>
        </w:rPr>
        <w:t xml:space="preserve">his is what </w:t>
      </w:r>
      <w:r w:rsidR="003B3BBE" w:rsidRPr="00D660DC">
        <w:rPr>
          <w:rFonts w:ascii="Arial" w:hAnsi="Arial" w:cs="Arial"/>
        </w:rPr>
        <w:t>StitchCo is trying to achieve</w:t>
      </w:r>
      <w:r w:rsidR="003D72E7" w:rsidRPr="00D660DC">
        <w:rPr>
          <w:rFonts w:ascii="Arial" w:hAnsi="Arial" w:cs="Arial"/>
        </w:rPr>
        <w:t>.</w:t>
      </w:r>
      <w:r w:rsidR="00E3149B" w:rsidRPr="00D660DC">
        <w:rPr>
          <w:rFonts w:ascii="Arial" w:hAnsi="Arial" w:cs="Arial"/>
        </w:rPr>
        <w:t xml:space="preserve"> </w:t>
      </w:r>
      <w:r w:rsidR="003D72E7" w:rsidRPr="00D660DC">
        <w:rPr>
          <w:rFonts w:ascii="Arial" w:hAnsi="Arial" w:cs="Arial"/>
        </w:rPr>
        <w:t>F</w:t>
      </w:r>
      <w:r w:rsidR="00EC59DF" w:rsidRPr="00D660DC">
        <w:rPr>
          <w:rFonts w:ascii="Arial" w:hAnsi="Arial" w:cs="Arial"/>
        </w:rPr>
        <w:t xml:space="preserve">or </w:t>
      </w:r>
      <w:r w:rsidR="004C07F0" w:rsidRPr="00D660DC">
        <w:rPr>
          <w:rFonts w:ascii="Arial" w:hAnsi="Arial" w:cs="Arial"/>
        </w:rPr>
        <w:t>compan</w:t>
      </w:r>
      <w:r w:rsidR="006E3D9E" w:rsidRPr="00D660DC">
        <w:rPr>
          <w:rFonts w:ascii="Arial" w:hAnsi="Arial" w:cs="Arial"/>
        </w:rPr>
        <w:t>ie</w:t>
      </w:r>
      <w:r w:rsidR="004C07F0" w:rsidRPr="00D660DC">
        <w:rPr>
          <w:rFonts w:ascii="Arial" w:hAnsi="Arial" w:cs="Arial"/>
        </w:rPr>
        <w:t xml:space="preserve">s </w:t>
      </w:r>
      <w:r w:rsidR="00EC59DF" w:rsidRPr="00D660DC">
        <w:rPr>
          <w:rFonts w:ascii="Arial" w:hAnsi="Arial" w:cs="Arial"/>
        </w:rPr>
        <w:t xml:space="preserve">to </w:t>
      </w:r>
      <w:r w:rsidR="00976BEA" w:rsidRPr="00D660DC">
        <w:rPr>
          <w:rFonts w:ascii="Arial" w:hAnsi="Arial" w:cs="Arial"/>
        </w:rPr>
        <w:t xml:space="preserve">succeed in </w:t>
      </w:r>
      <w:r w:rsidR="00911D70" w:rsidRPr="00D660DC">
        <w:rPr>
          <w:rFonts w:ascii="Arial" w:hAnsi="Arial" w:cs="Arial"/>
        </w:rPr>
        <w:t>the</w:t>
      </w:r>
      <w:r w:rsidR="0010532E" w:rsidRPr="00D660DC">
        <w:rPr>
          <w:rFonts w:ascii="Arial" w:hAnsi="Arial" w:cs="Arial"/>
        </w:rPr>
        <w:t xml:space="preserve"> </w:t>
      </w:r>
      <w:r w:rsidR="00911D70" w:rsidRPr="00D660DC">
        <w:rPr>
          <w:rFonts w:ascii="Arial" w:hAnsi="Arial" w:cs="Arial"/>
        </w:rPr>
        <w:t>ever</w:t>
      </w:r>
      <w:r w:rsidR="00D677B3" w:rsidRPr="00D660DC">
        <w:rPr>
          <w:rFonts w:ascii="Arial" w:hAnsi="Arial" w:cs="Arial"/>
        </w:rPr>
        <w:t>-</w:t>
      </w:r>
      <w:r w:rsidR="0010532E" w:rsidRPr="00D660DC">
        <w:rPr>
          <w:rFonts w:ascii="Arial" w:hAnsi="Arial" w:cs="Arial"/>
        </w:rPr>
        <w:t>changing current climate</w:t>
      </w:r>
      <w:r w:rsidR="009F4600" w:rsidRPr="00D660DC">
        <w:rPr>
          <w:rFonts w:ascii="Arial" w:hAnsi="Arial" w:cs="Arial"/>
        </w:rPr>
        <w:t>,</w:t>
      </w:r>
      <w:r w:rsidR="0010532E" w:rsidRPr="00D660DC">
        <w:rPr>
          <w:rFonts w:ascii="Arial" w:hAnsi="Arial" w:cs="Arial"/>
        </w:rPr>
        <w:t xml:space="preserve"> it’s import</w:t>
      </w:r>
      <w:r w:rsidR="00911D70" w:rsidRPr="00D660DC">
        <w:rPr>
          <w:rFonts w:ascii="Arial" w:hAnsi="Arial" w:cs="Arial"/>
        </w:rPr>
        <w:t>ant</w:t>
      </w:r>
      <w:r w:rsidR="0010532E" w:rsidRPr="00D660DC">
        <w:rPr>
          <w:rFonts w:ascii="Arial" w:hAnsi="Arial" w:cs="Arial"/>
        </w:rPr>
        <w:t xml:space="preserve"> that they </w:t>
      </w:r>
      <w:r w:rsidR="00D677B3" w:rsidRPr="00D660DC">
        <w:rPr>
          <w:rFonts w:ascii="Arial" w:hAnsi="Arial" w:cs="Arial"/>
        </w:rPr>
        <w:t>respond well to change</w:t>
      </w:r>
      <w:r w:rsidR="000E4D53" w:rsidRPr="00D660DC">
        <w:rPr>
          <w:rFonts w:ascii="Arial" w:hAnsi="Arial" w:cs="Arial"/>
        </w:rPr>
        <w:t>,</w:t>
      </w:r>
      <w:r w:rsidR="00D677B3" w:rsidRPr="00D660DC">
        <w:rPr>
          <w:rFonts w:ascii="Arial" w:hAnsi="Arial" w:cs="Arial"/>
        </w:rPr>
        <w:t xml:space="preserve"> or they might fall behind.</w:t>
      </w:r>
    </w:p>
    <w:p w14:paraId="748B7103" w14:textId="35C2703A" w:rsidR="00B83E87" w:rsidRPr="00D660DC" w:rsidRDefault="00A366A0" w:rsidP="004F76F1">
      <w:pPr>
        <w:spacing w:line="360" w:lineRule="auto"/>
        <w:jc w:val="both"/>
        <w:rPr>
          <w:rStyle w:val="normaltextrun"/>
          <w:rFonts w:ascii="Arial" w:hAnsi="Arial" w:cs="Arial"/>
          <w:color w:val="000000"/>
          <w:bdr w:val="none" w:sz="0" w:space="0" w:color="auto" w:frame="1"/>
        </w:rPr>
      </w:pPr>
      <w:r w:rsidRPr="00D660DC">
        <w:rPr>
          <w:rStyle w:val="normaltextrun"/>
          <w:rFonts w:ascii="Arial" w:hAnsi="Arial" w:cs="Arial"/>
          <w:color w:val="000000"/>
          <w:bdr w:val="none" w:sz="0" w:space="0" w:color="auto" w:frame="1"/>
        </w:rPr>
        <w:t>With a big change in management style</w:t>
      </w:r>
      <w:r w:rsidR="006E3D9E" w:rsidRPr="00D660DC">
        <w:rPr>
          <w:rStyle w:val="normaltextrun"/>
          <w:rFonts w:ascii="Arial" w:hAnsi="Arial" w:cs="Arial"/>
          <w:color w:val="000000"/>
          <w:bdr w:val="none" w:sz="0" w:space="0" w:color="auto" w:frame="1"/>
        </w:rPr>
        <w:t>,</w:t>
      </w:r>
      <w:r w:rsidRPr="00D660DC">
        <w:rPr>
          <w:rStyle w:val="normaltextrun"/>
          <w:rFonts w:ascii="Arial" w:hAnsi="Arial" w:cs="Arial"/>
          <w:color w:val="000000"/>
          <w:bdr w:val="none" w:sz="0" w:space="0" w:color="auto" w:frame="1"/>
        </w:rPr>
        <w:t xml:space="preserve"> going from a hierarchical to a distributed management style was </w:t>
      </w:r>
      <w:r w:rsidR="001705A5" w:rsidRPr="00D660DC">
        <w:rPr>
          <w:rStyle w:val="normaltextrun"/>
          <w:rFonts w:ascii="Arial" w:hAnsi="Arial" w:cs="Arial"/>
          <w:color w:val="000000"/>
          <w:bdr w:val="none" w:sz="0" w:space="0" w:color="auto" w:frame="1"/>
        </w:rPr>
        <w:t>needed</w:t>
      </w:r>
      <w:r w:rsidRPr="00D660DC">
        <w:rPr>
          <w:rStyle w:val="normaltextrun"/>
          <w:rFonts w:ascii="Arial" w:hAnsi="Arial" w:cs="Arial"/>
          <w:color w:val="000000"/>
          <w:bdr w:val="none" w:sz="0" w:space="0" w:color="auto" w:frame="1"/>
        </w:rPr>
        <w:t xml:space="preserve">. </w:t>
      </w:r>
      <w:r w:rsidR="00B83E87" w:rsidRPr="00D660DC">
        <w:rPr>
          <w:rFonts w:ascii="Arial" w:hAnsi="Arial" w:cs="Arial"/>
        </w:rPr>
        <w:t>Mullins (</w:t>
      </w:r>
      <w:r w:rsidRPr="00D660DC">
        <w:rPr>
          <w:rFonts w:ascii="Arial" w:hAnsi="Arial" w:cs="Arial"/>
        </w:rPr>
        <w:t>2019)</w:t>
      </w:r>
      <w:r w:rsidRPr="00D660DC">
        <w:rPr>
          <w:rStyle w:val="normaltextrun"/>
          <w:rFonts w:ascii="Arial" w:hAnsi="Arial" w:cs="Arial"/>
          <w:color w:val="000000"/>
          <w:bdr w:val="none" w:sz="0" w:space="0" w:color="auto" w:frame="1"/>
        </w:rPr>
        <w:t xml:space="preserve"> champions this as managers can no longer sole</w:t>
      </w:r>
      <w:r w:rsidR="009D34C9" w:rsidRPr="00D660DC">
        <w:rPr>
          <w:rStyle w:val="normaltextrun"/>
          <w:rFonts w:ascii="Arial" w:hAnsi="Arial" w:cs="Arial"/>
          <w:color w:val="000000"/>
          <w:bdr w:val="none" w:sz="0" w:space="0" w:color="auto" w:frame="1"/>
        </w:rPr>
        <w:t>ly</w:t>
      </w:r>
      <w:r w:rsidRPr="00D660DC">
        <w:rPr>
          <w:rStyle w:val="normaltextrun"/>
          <w:rFonts w:ascii="Arial" w:hAnsi="Arial" w:cs="Arial"/>
          <w:color w:val="000000"/>
          <w:bdr w:val="none" w:sz="0" w:space="0" w:color="auto" w:frame="1"/>
        </w:rPr>
        <w:t xml:space="preserve"> rely on the</w:t>
      </w:r>
      <w:r w:rsidR="006E3D9E" w:rsidRPr="00D660DC">
        <w:rPr>
          <w:rStyle w:val="normaltextrun"/>
          <w:rFonts w:ascii="Arial" w:hAnsi="Arial" w:cs="Arial"/>
          <w:color w:val="000000"/>
          <w:bdr w:val="none" w:sz="0" w:space="0" w:color="auto" w:frame="1"/>
        </w:rPr>
        <w:t>ir</w:t>
      </w:r>
      <w:r w:rsidRPr="00D660DC">
        <w:rPr>
          <w:rStyle w:val="normaltextrun"/>
          <w:rFonts w:ascii="Arial" w:hAnsi="Arial" w:cs="Arial"/>
          <w:color w:val="000000"/>
          <w:bdr w:val="none" w:sz="0" w:space="0" w:color="auto" w:frame="1"/>
        </w:rPr>
        <w:t xml:space="preserve"> position in the hierarchical structure.</w:t>
      </w:r>
      <w:r w:rsidR="00F24DD6" w:rsidRPr="00D660DC">
        <w:rPr>
          <w:rStyle w:val="normaltextrun"/>
          <w:rFonts w:ascii="Arial" w:hAnsi="Arial" w:cs="Arial"/>
          <w:color w:val="000000"/>
          <w:bdr w:val="none" w:sz="0" w:space="0" w:color="auto" w:frame="1"/>
        </w:rPr>
        <w:t xml:space="preserve"> Is this</w:t>
      </w:r>
      <w:r w:rsidR="00B72511" w:rsidRPr="00D660DC">
        <w:rPr>
          <w:rStyle w:val="normaltextrun"/>
          <w:rFonts w:ascii="Arial" w:hAnsi="Arial" w:cs="Arial"/>
          <w:color w:val="000000"/>
          <w:bdr w:val="none" w:sz="0" w:space="0" w:color="auto" w:frame="1"/>
        </w:rPr>
        <w:t xml:space="preserve"> always the case</w:t>
      </w:r>
      <w:r w:rsidR="00E810EA" w:rsidRPr="00D660DC">
        <w:rPr>
          <w:rStyle w:val="normaltextrun"/>
          <w:rFonts w:ascii="Arial" w:hAnsi="Arial" w:cs="Arial"/>
          <w:color w:val="000000"/>
          <w:bdr w:val="none" w:sz="0" w:space="0" w:color="auto" w:frame="1"/>
        </w:rPr>
        <w:t>? There are many</w:t>
      </w:r>
      <w:r w:rsidR="00D26DE5" w:rsidRPr="00D660DC">
        <w:rPr>
          <w:rStyle w:val="normaltextrun"/>
          <w:rFonts w:ascii="Arial" w:hAnsi="Arial" w:cs="Arial"/>
          <w:color w:val="000000"/>
          <w:bdr w:val="none" w:sz="0" w:space="0" w:color="auto" w:frame="1"/>
        </w:rPr>
        <w:t xml:space="preserve"> successful c</w:t>
      </w:r>
      <w:r w:rsidR="00E810EA" w:rsidRPr="00D660DC">
        <w:rPr>
          <w:rStyle w:val="normaltextrun"/>
          <w:rFonts w:ascii="Arial" w:hAnsi="Arial" w:cs="Arial"/>
          <w:color w:val="000000"/>
          <w:bdr w:val="none" w:sz="0" w:space="0" w:color="auto" w:frame="1"/>
        </w:rPr>
        <w:t>ompan</w:t>
      </w:r>
      <w:r w:rsidR="00D26DE5" w:rsidRPr="00D660DC">
        <w:rPr>
          <w:rStyle w:val="normaltextrun"/>
          <w:rFonts w:ascii="Arial" w:hAnsi="Arial" w:cs="Arial"/>
          <w:color w:val="000000"/>
          <w:bdr w:val="none" w:sz="0" w:space="0" w:color="auto" w:frame="1"/>
        </w:rPr>
        <w:t>ie</w:t>
      </w:r>
      <w:r w:rsidR="00E810EA" w:rsidRPr="00D660DC">
        <w:rPr>
          <w:rStyle w:val="normaltextrun"/>
          <w:rFonts w:ascii="Arial" w:hAnsi="Arial" w:cs="Arial"/>
          <w:color w:val="000000"/>
          <w:bdr w:val="none" w:sz="0" w:space="0" w:color="auto" w:frame="1"/>
        </w:rPr>
        <w:t xml:space="preserve">s out there that still use the </w:t>
      </w:r>
      <w:r w:rsidR="00D26DE5" w:rsidRPr="00D660DC">
        <w:rPr>
          <w:rStyle w:val="normaltextrun"/>
          <w:rFonts w:ascii="Arial" w:hAnsi="Arial" w:cs="Arial"/>
          <w:color w:val="000000"/>
          <w:bdr w:val="none" w:sz="0" w:space="0" w:color="auto" w:frame="1"/>
        </w:rPr>
        <w:t>traditi</w:t>
      </w:r>
      <w:r w:rsidR="00AB395C" w:rsidRPr="00D660DC">
        <w:rPr>
          <w:rStyle w:val="normaltextrun"/>
          <w:rFonts w:ascii="Arial" w:hAnsi="Arial" w:cs="Arial"/>
          <w:color w:val="000000"/>
          <w:bdr w:val="none" w:sz="0" w:space="0" w:color="auto" w:frame="1"/>
        </w:rPr>
        <w:t>ona</w:t>
      </w:r>
      <w:r w:rsidR="00D26DE5" w:rsidRPr="00D660DC">
        <w:rPr>
          <w:rStyle w:val="normaltextrun"/>
          <w:rFonts w:ascii="Arial" w:hAnsi="Arial" w:cs="Arial"/>
          <w:color w:val="000000"/>
          <w:bdr w:val="none" w:sz="0" w:space="0" w:color="auto" w:frame="1"/>
        </w:rPr>
        <w:t>l hierarchy structur</w:t>
      </w:r>
      <w:r w:rsidR="00AB395C" w:rsidRPr="00D660DC">
        <w:rPr>
          <w:rStyle w:val="normaltextrun"/>
          <w:rFonts w:ascii="Arial" w:hAnsi="Arial" w:cs="Arial"/>
          <w:color w:val="000000"/>
          <w:bdr w:val="none" w:sz="0" w:space="0" w:color="auto" w:frame="1"/>
        </w:rPr>
        <w:t>e, for example</w:t>
      </w:r>
      <w:r w:rsidR="000F365E" w:rsidRPr="00D660DC">
        <w:rPr>
          <w:rStyle w:val="normaltextrun"/>
          <w:rFonts w:ascii="Arial" w:hAnsi="Arial" w:cs="Arial"/>
          <w:color w:val="000000"/>
          <w:bdr w:val="none" w:sz="0" w:space="0" w:color="auto" w:frame="1"/>
        </w:rPr>
        <w:t>,</w:t>
      </w:r>
      <w:r w:rsidR="00AB395C" w:rsidRPr="00D660DC">
        <w:rPr>
          <w:rStyle w:val="normaltextrun"/>
          <w:rFonts w:ascii="Arial" w:hAnsi="Arial" w:cs="Arial"/>
          <w:color w:val="000000"/>
          <w:bdr w:val="none" w:sz="0" w:space="0" w:color="auto" w:frame="1"/>
        </w:rPr>
        <w:t xml:space="preserve"> Apple and </w:t>
      </w:r>
      <w:r w:rsidR="000F365E" w:rsidRPr="00D660DC">
        <w:rPr>
          <w:rStyle w:val="normaltextrun"/>
          <w:rFonts w:ascii="Arial" w:hAnsi="Arial" w:cs="Arial"/>
          <w:color w:val="000000"/>
          <w:bdr w:val="none" w:sz="0" w:space="0" w:color="auto" w:frame="1"/>
        </w:rPr>
        <w:t>Amazon</w:t>
      </w:r>
      <w:r w:rsidR="00B809B7" w:rsidRPr="00D660DC">
        <w:rPr>
          <w:rStyle w:val="normaltextrun"/>
          <w:rFonts w:ascii="Arial" w:hAnsi="Arial" w:cs="Arial"/>
          <w:color w:val="000000"/>
          <w:bdr w:val="none" w:sz="0" w:space="0" w:color="auto" w:frame="1"/>
        </w:rPr>
        <w:t xml:space="preserve"> Brewer (2022) supports this</w:t>
      </w:r>
      <w:r w:rsidR="00BC2E42" w:rsidRPr="00D660DC">
        <w:rPr>
          <w:rStyle w:val="normaltextrun"/>
          <w:rFonts w:ascii="Arial" w:hAnsi="Arial" w:cs="Arial"/>
          <w:color w:val="000000"/>
          <w:bdr w:val="none" w:sz="0" w:space="0" w:color="auto" w:frame="1"/>
        </w:rPr>
        <w:t>. Different structures work for some companies and not for others.</w:t>
      </w:r>
    </w:p>
    <w:p w14:paraId="2CAE6031" w14:textId="77777777" w:rsidR="00B83E87" w:rsidRPr="00D660DC" w:rsidRDefault="00B83E87" w:rsidP="004F76F1">
      <w:pPr>
        <w:spacing w:line="360" w:lineRule="auto"/>
        <w:jc w:val="both"/>
        <w:rPr>
          <w:rStyle w:val="normaltextrun"/>
          <w:rFonts w:ascii="Arial" w:hAnsi="Arial" w:cs="Arial"/>
          <w:color w:val="000000"/>
          <w:bdr w:val="none" w:sz="0" w:space="0" w:color="auto" w:frame="1"/>
        </w:rPr>
      </w:pPr>
    </w:p>
    <w:p w14:paraId="354CEA60" w14:textId="18DBF892" w:rsidR="003E76D6" w:rsidRPr="00D660DC" w:rsidRDefault="00A366A0" w:rsidP="004F76F1">
      <w:pPr>
        <w:spacing w:line="360" w:lineRule="auto"/>
        <w:jc w:val="both"/>
        <w:rPr>
          <w:rFonts w:ascii="Arial" w:hAnsi="Arial" w:cs="Arial"/>
        </w:rPr>
      </w:pPr>
      <w:r w:rsidRPr="00D660DC">
        <w:rPr>
          <w:rStyle w:val="normaltextrun"/>
          <w:rFonts w:ascii="Arial" w:hAnsi="Arial" w:cs="Arial"/>
          <w:color w:val="000000"/>
          <w:bdr w:val="none" w:sz="0" w:space="0" w:color="auto" w:frame="1"/>
        </w:rPr>
        <w:t xml:space="preserve"> Allowing team members to take on more responsibility allows them to potential</w:t>
      </w:r>
      <w:r w:rsidR="000E4D53" w:rsidRPr="00D660DC">
        <w:rPr>
          <w:rStyle w:val="normaltextrun"/>
          <w:rFonts w:ascii="Arial" w:hAnsi="Arial" w:cs="Arial"/>
          <w:color w:val="000000"/>
          <w:bdr w:val="none" w:sz="0" w:space="0" w:color="auto" w:frame="1"/>
        </w:rPr>
        <w:t>ly</w:t>
      </w:r>
      <w:r w:rsidRPr="00D660DC">
        <w:rPr>
          <w:rStyle w:val="normaltextrun"/>
          <w:rFonts w:ascii="Arial" w:hAnsi="Arial" w:cs="Arial"/>
          <w:color w:val="000000"/>
          <w:bdr w:val="none" w:sz="0" w:space="0" w:color="auto" w:frame="1"/>
        </w:rPr>
        <w:t xml:space="preserve"> expand in the</w:t>
      </w:r>
      <w:r w:rsidR="000E4D53" w:rsidRPr="00D660DC">
        <w:rPr>
          <w:rStyle w:val="normaltextrun"/>
          <w:rFonts w:ascii="Arial" w:hAnsi="Arial" w:cs="Arial"/>
          <w:color w:val="000000"/>
          <w:bdr w:val="none" w:sz="0" w:space="0" w:color="auto" w:frame="1"/>
        </w:rPr>
        <w:t>ir</w:t>
      </w:r>
      <w:r w:rsidRPr="00D660DC">
        <w:rPr>
          <w:rStyle w:val="normaltextrun"/>
          <w:rFonts w:ascii="Arial" w:hAnsi="Arial" w:cs="Arial"/>
          <w:color w:val="000000"/>
          <w:bdr w:val="none" w:sz="0" w:space="0" w:color="auto" w:frame="1"/>
        </w:rPr>
        <w:t xml:space="preserve"> current pos</w:t>
      </w:r>
      <w:r w:rsidR="006E3D9E" w:rsidRPr="00D660DC">
        <w:rPr>
          <w:rStyle w:val="normaltextrun"/>
          <w:rFonts w:ascii="Arial" w:hAnsi="Arial" w:cs="Arial"/>
          <w:color w:val="000000"/>
          <w:bdr w:val="none" w:sz="0" w:space="0" w:color="auto" w:frame="1"/>
        </w:rPr>
        <w:t>i</w:t>
      </w:r>
      <w:r w:rsidRPr="00D660DC">
        <w:rPr>
          <w:rStyle w:val="normaltextrun"/>
          <w:rFonts w:ascii="Arial" w:hAnsi="Arial" w:cs="Arial"/>
          <w:color w:val="000000"/>
          <w:bdr w:val="none" w:sz="0" w:space="0" w:color="auto" w:frame="1"/>
        </w:rPr>
        <w:t>tion they are in.</w:t>
      </w:r>
      <w:r w:rsidR="00B809B7" w:rsidRPr="00D660DC">
        <w:rPr>
          <w:rFonts w:ascii="Arial" w:hAnsi="Arial" w:cs="Arial"/>
        </w:rPr>
        <w:t xml:space="preserve"> </w:t>
      </w:r>
      <w:r w:rsidR="008F020D" w:rsidRPr="00D660DC">
        <w:rPr>
          <w:rFonts w:ascii="Arial" w:hAnsi="Arial" w:cs="Arial"/>
        </w:rPr>
        <w:t xml:space="preserve">By </w:t>
      </w:r>
      <w:r w:rsidR="001705A5" w:rsidRPr="00D660DC">
        <w:rPr>
          <w:rFonts w:ascii="Arial" w:hAnsi="Arial" w:cs="Arial"/>
        </w:rPr>
        <w:t>introducing</w:t>
      </w:r>
      <w:r w:rsidR="008F020D" w:rsidRPr="00D660DC">
        <w:rPr>
          <w:rFonts w:ascii="Arial" w:hAnsi="Arial" w:cs="Arial"/>
        </w:rPr>
        <w:t xml:space="preserve"> the new </w:t>
      </w:r>
      <w:r w:rsidR="00FF6D15" w:rsidRPr="00D660DC">
        <w:rPr>
          <w:rFonts w:ascii="Arial" w:hAnsi="Arial" w:cs="Arial"/>
        </w:rPr>
        <w:t>system,</w:t>
      </w:r>
      <w:r w:rsidR="006F568D" w:rsidRPr="00D660DC">
        <w:rPr>
          <w:rFonts w:ascii="Arial" w:hAnsi="Arial" w:cs="Arial"/>
        </w:rPr>
        <w:t xml:space="preserve"> the </w:t>
      </w:r>
      <w:r w:rsidR="00F81BC9" w:rsidRPr="00D660DC">
        <w:rPr>
          <w:rFonts w:ascii="Arial" w:hAnsi="Arial" w:cs="Arial"/>
        </w:rPr>
        <w:t>employees</w:t>
      </w:r>
      <w:r w:rsidR="006F568D" w:rsidRPr="00D660DC">
        <w:rPr>
          <w:rFonts w:ascii="Arial" w:hAnsi="Arial" w:cs="Arial"/>
        </w:rPr>
        <w:t xml:space="preserve"> had the </w:t>
      </w:r>
      <w:r w:rsidR="001705A5" w:rsidRPr="00D660DC">
        <w:rPr>
          <w:rFonts w:ascii="Arial" w:hAnsi="Arial" w:cs="Arial"/>
        </w:rPr>
        <w:t>opportunity</w:t>
      </w:r>
      <w:r w:rsidR="006F568D" w:rsidRPr="00D660DC">
        <w:rPr>
          <w:rFonts w:ascii="Arial" w:hAnsi="Arial" w:cs="Arial"/>
        </w:rPr>
        <w:t xml:space="preserve"> to develop new skill</w:t>
      </w:r>
      <w:r w:rsidR="006C4344" w:rsidRPr="00D660DC">
        <w:rPr>
          <w:rFonts w:ascii="Arial" w:hAnsi="Arial" w:cs="Arial"/>
        </w:rPr>
        <w:t>s, in</w:t>
      </w:r>
      <w:r w:rsidR="00634C01" w:rsidRPr="00D660DC">
        <w:rPr>
          <w:rFonts w:ascii="Arial" w:hAnsi="Arial" w:cs="Arial"/>
        </w:rPr>
        <w:t>cluding</w:t>
      </w:r>
      <w:r w:rsidR="006C4344" w:rsidRPr="00D660DC">
        <w:rPr>
          <w:rFonts w:ascii="Arial" w:hAnsi="Arial" w:cs="Arial"/>
        </w:rPr>
        <w:t xml:space="preserve"> being able to operate new technology and maintain machinery</w:t>
      </w:r>
      <w:r w:rsidR="00763F62" w:rsidRPr="00D660DC">
        <w:rPr>
          <w:rFonts w:ascii="Arial" w:hAnsi="Arial" w:cs="Arial"/>
        </w:rPr>
        <w:t xml:space="preserve">. Giving employees the chance to </w:t>
      </w:r>
      <w:r w:rsidR="001705A5" w:rsidRPr="00D660DC">
        <w:rPr>
          <w:rFonts w:ascii="Arial" w:hAnsi="Arial" w:cs="Arial"/>
        </w:rPr>
        <w:t xml:space="preserve">develop </w:t>
      </w:r>
      <w:r w:rsidR="00763F62" w:rsidRPr="00D660DC">
        <w:rPr>
          <w:rFonts w:ascii="Arial" w:hAnsi="Arial" w:cs="Arial"/>
        </w:rPr>
        <w:t>new skill</w:t>
      </w:r>
      <w:r w:rsidR="009D34C9" w:rsidRPr="00D660DC">
        <w:rPr>
          <w:rFonts w:ascii="Arial" w:hAnsi="Arial" w:cs="Arial"/>
        </w:rPr>
        <w:t>s</w:t>
      </w:r>
      <w:r w:rsidR="00763F62" w:rsidRPr="00D660DC">
        <w:rPr>
          <w:rFonts w:ascii="Arial" w:hAnsi="Arial" w:cs="Arial"/>
        </w:rPr>
        <w:t xml:space="preserve"> is </w:t>
      </w:r>
      <w:r w:rsidR="00611DF8" w:rsidRPr="00D660DC">
        <w:rPr>
          <w:rFonts w:ascii="Arial" w:hAnsi="Arial" w:cs="Arial"/>
        </w:rPr>
        <w:t>essential</w:t>
      </w:r>
      <w:r w:rsidR="00B8176B" w:rsidRPr="00D660DC">
        <w:rPr>
          <w:rFonts w:ascii="Arial" w:hAnsi="Arial" w:cs="Arial"/>
        </w:rPr>
        <w:t xml:space="preserve"> for their progress. </w:t>
      </w:r>
      <w:r w:rsidR="003938FB" w:rsidRPr="00D660DC">
        <w:rPr>
          <w:rFonts w:ascii="Arial" w:hAnsi="Arial" w:cs="Arial"/>
        </w:rPr>
        <w:t>Th</w:t>
      </w:r>
      <w:r w:rsidR="00672A88" w:rsidRPr="00D660DC">
        <w:rPr>
          <w:rFonts w:ascii="Arial" w:hAnsi="Arial" w:cs="Arial"/>
        </w:rPr>
        <w:t>anh</w:t>
      </w:r>
      <w:r w:rsidR="00F95E54" w:rsidRPr="00D660DC">
        <w:rPr>
          <w:rFonts w:ascii="Arial" w:hAnsi="Arial" w:cs="Arial"/>
        </w:rPr>
        <w:t xml:space="preserve"> &amp; </w:t>
      </w:r>
      <w:r w:rsidR="000B5318" w:rsidRPr="00D660DC">
        <w:rPr>
          <w:rFonts w:ascii="Arial" w:hAnsi="Arial" w:cs="Arial"/>
        </w:rPr>
        <w:t>Ha</w:t>
      </w:r>
      <w:r w:rsidR="00911CBD" w:rsidRPr="00D660DC">
        <w:rPr>
          <w:rFonts w:ascii="Arial" w:hAnsi="Arial" w:cs="Arial"/>
        </w:rPr>
        <w:t xml:space="preserve"> </w:t>
      </w:r>
      <w:r w:rsidR="00672A88" w:rsidRPr="00D660DC">
        <w:rPr>
          <w:rFonts w:ascii="Arial" w:hAnsi="Arial" w:cs="Arial"/>
        </w:rPr>
        <w:t>(2024)</w:t>
      </w:r>
      <w:r w:rsidR="00672A88" w:rsidRPr="00D660DC">
        <w:rPr>
          <w:rFonts w:ascii="Arial" w:hAnsi="Arial" w:cs="Arial"/>
          <w:color w:val="EE0000"/>
        </w:rPr>
        <w:t xml:space="preserve"> </w:t>
      </w:r>
      <w:r w:rsidR="00672A88" w:rsidRPr="00D660DC">
        <w:rPr>
          <w:rFonts w:ascii="Arial" w:hAnsi="Arial" w:cs="Arial"/>
        </w:rPr>
        <w:t xml:space="preserve">state that there is a </w:t>
      </w:r>
      <w:r w:rsidR="009504C9" w:rsidRPr="00D660DC">
        <w:rPr>
          <w:rFonts w:ascii="Arial" w:hAnsi="Arial" w:cs="Arial"/>
        </w:rPr>
        <w:t>direct cor</w:t>
      </w:r>
      <w:r w:rsidR="005D0BCB" w:rsidRPr="00D660DC">
        <w:rPr>
          <w:rFonts w:ascii="Arial" w:hAnsi="Arial" w:cs="Arial"/>
        </w:rPr>
        <w:t>r</w:t>
      </w:r>
      <w:r w:rsidR="009504C9" w:rsidRPr="00D660DC">
        <w:rPr>
          <w:rFonts w:ascii="Arial" w:hAnsi="Arial" w:cs="Arial"/>
        </w:rPr>
        <w:t xml:space="preserve">elation between training development in the </w:t>
      </w:r>
      <w:r w:rsidR="00330AB6" w:rsidRPr="00D660DC">
        <w:rPr>
          <w:rFonts w:ascii="Arial" w:hAnsi="Arial" w:cs="Arial"/>
        </w:rPr>
        <w:t xml:space="preserve">workplace and positive </w:t>
      </w:r>
      <w:r w:rsidR="001705A5" w:rsidRPr="00D660DC">
        <w:rPr>
          <w:rFonts w:ascii="Arial" w:hAnsi="Arial" w:cs="Arial"/>
        </w:rPr>
        <w:t>behaviours</w:t>
      </w:r>
      <w:r w:rsidR="00330AB6" w:rsidRPr="00D660DC">
        <w:rPr>
          <w:rFonts w:ascii="Arial" w:hAnsi="Arial" w:cs="Arial"/>
        </w:rPr>
        <w:t xml:space="preserve"> and attitudes among </w:t>
      </w:r>
      <w:r w:rsidR="00240357" w:rsidRPr="00D660DC">
        <w:rPr>
          <w:rFonts w:ascii="Arial" w:hAnsi="Arial" w:cs="Arial"/>
        </w:rPr>
        <w:t>employees.</w:t>
      </w:r>
      <w:r w:rsidR="00E10E2D" w:rsidRPr="00D660DC">
        <w:rPr>
          <w:rFonts w:ascii="Arial" w:hAnsi="Arial" w:cs="Arial"/>
        </w:rPr>
        <w:t xml:space="preserve"> Sti</w:t>
      </w:r>
      <w:r w:rsidR="00634C01" w:rsidRPr="00D660DC">
        <w:rPr>
          <w:rFonts w:ascii="Arial" w:hAnsi="Arial" w:cs="Arial"/>
        </w:rPr>
        <w:t>t</w:t>
      </w:r>
      <w:r w:rsidR="00E10E2D" w:rsidRPr="00D660DC">
        <w:rPr>
          <w:rFonts w:ascii="Arial" w:hAnsi="Arial" w:cs="Arial"/>
        </w:rPr>
        <w:t>ch</w:t>
      </w:r>
      <w:r w:rsidR="00634C01" w:rsidRPr="00D660DC">
        <w:rPr>
          <w:rFonts w:ascii="Arial" w:hAnsi="Arial" w:cs="Arial"/>
        </w:rPr>
        <w:t>C</w:t>
      </w:r>
      <w:r w:rsidR="00E10E2D" w:rsidRPr="00D660DC">
        <w:rPr>
          <w:rFonts w:ascii="Arial" w:hAnsi="Arial" w:cs="Arial"/>
        </w:rPr>
        <w:t xml:space="preserve">o have also introduced </w:t>
      </w:r>
      <w:r w:rsidR="00611DF8" w:rsidRPr="00D660DC">
        <w:rPr>
          <w:rFonts w:ascii="Arial" w:hAnsi="Arial" w:cs="Arial"/>
        </w:rPr>
        <w:t>performance</w:t>
      </w:r>
      <w:r w:rsidR="00E10E2D" w:rsidRPr="00D660DC">
        <w:rPr>
          <w:rFonts w:ascii="Arial" w:hAnsi="Arial" w:cs="Arial"/>
        </w:rPr>
        <w:t xml:space="preserve"> metrics. This will </w:t>
      </w:r>
      <w:r w:rsidR="005D0BCB" w:rsidRPr="00D660DC">
        <w:rPr>
          <w:rFonts w:ascii="Arial" w:hAnsi="Arial" w:cs="Arial"/>
        </w:rPr>
        <w:t xml:space="preserve">enable </w:t>
      </w:r>
      <w:r w:rsidR="00E10E2D" w:rsidRPr="00D660DC">
        <w:rPr>
          <w:rFonts w:ascii="Arial" w:hAnsi="Arial" w:cs="Arial"/>
        </w:rPr>
        <w:t xml:space="preserve">them to </w:t>
      </w:r>
      <w:r w:rsidR="0004237E" w:rsidRPr="00D660DC">
        <w:rPr>
          <w:rFonts w:ascii="Arial" w:hAnsi="Arial" w:cs="Arial"/>
        </w:rPr>
        <w:t xml:space="preserve">use data to analyse their performance.  </w:t>
      </w:r>
      <w:r w:rsidR="007B16E1" w:rsidRPr="00D660DC">
        <w:rPr>
          <w:rFonts w:ascii="Arial" w:hAnsi="Arial" w:cs="Arial"/>
        </w:rPr>
        <w:t xml:space="preserve">This will </w:t>
      </w:r>
      <w:r w:rsidR="001705A5" w:rsidRPr="00D660DC">
        <w:rPr>
          <w:rFonts w:ascii="Arial" w:hAnsi="Arial" w:cs="Arial"/>
        </w:rPr>
        <w:t>allow</w:t>
      </w:r>
      <w:r w:rsidR="007B16E1" w:rsidRPr="00D660DC">
        <w:rPr>
          <w:rFonts w:ascii="Arial" w:hAnsi="Arial" w:cs="Arial"/>
        </w:rPr>
        <w:t xml:space="preserve"> them to analyse any </w:t>
      </w:r>
      <w:r w:rsidR="001705A5" w:rsidRPr="00D660DC">
        <w:rPr>
          <w:rFonts w:ascii="Arial" w:hAnsi="Arial" w:cs="Arial"/>
        </w:rPr>
        <w:t>po</w:t>
      </w:r>
      <w:r w:rsidR="009D34C9" w:rsidRPr="00D660DC">
        <w:rPr>
          <w:rFonts w:ascii="Arial" w:hAnsi="Arial" w:cs="Arial"/>
        </w:rPr>
        <w:t>tential</w:t>
      </w:r>
      <w:r w:rsidR="007B16E1" w:rsidRPr="00D660DC">
        <w:rPr>
          <w:rFonts w:ascii="Arial" w:hAnsi="Arial" w:cs="Arial"/>
        </w:rPr>
        <w:t xml:space="preserve"> areas of </w:t>
      </w:r>
      <w:r w:rsidR="001705A5" w:rsidRPr="00D660DC">
        <w:rPr>
          <w:rFonts w:ascii="Arial" w:hAnsi="Arial" w:cs="Arial"/>
        </w:rPr>
        <w:t>weakness</w:t>
      </w:r>
      <w:r w:rsidR="007B16E1" w:rsidRPr="00D660DC">
        <w:rPr>
          <w:rFonts w:ascii="Arial" w:hAnsi="Arial" w:cs="Arial"/>
        </w:rPr>
        <w:t>. But you</w:t>
      </w:r>
      <w:r w:rsidR="00627A13" w:rsidRPr="00D660DC">
        <w:rPr>
          <w:rFonts w:ascii="Arial" w:hAnsi="Arial" w:cs="Arial"/>
        </w:rPr>
        <w:t xml:space="preserve"> must</w:t>
      </w:r>
      <w:r w:rsidR="007B16E1" w:rsidRPr="00D660DC">
        <w:rPr>
          <w:rFonts w:ascii="Arial" w:hAnsi="Arial" w:cs="Arial"/>
        </w:rPr>
        <w:t xml:space="preserve"> be transparent with </w:t>
      </w:r>
      <w:r w:rsidR="001705A5" w:rsidRPr="00D660DC">
        <w:rPr>
          <w:rFonts w:ascii="Arial" w:hAnsi="Arial" w:cs="Arial"/>
        </w:rPr>
        <w:t>employees</w:t>
      </w:r>
      <w:r w:rsidR="007B16E1" w:rsidRPr="00D660DC">
        <w:rPr>
          <w:rFonts w:ascii="Arial" w:hAnsi="Arial" w:cs="Arial"/>
        </w:rPr>
        <w:t xml:space="preserve"> </w:t>
      </w:r>
      <w:r w:rsidR="0020136A" w:rsidRPr="00D660DC">
        <w:rPr>
          <w:rFonts w:ascii="Arial" w:hAnsi="Arial" w:cs="Arial"/>
        </w:rPr>
        <w:t xml:space="preserve">that they are being </w:t>
      </w:r>
      <w:r w:rsidR="001705A5" w:rsidRPr="00D660DC">
        <w:rPr>
          <w:rFonts w:ascii="Arial" w:hAnsi="Arial" w:cs="Arial"/>
        </w:rPr>
        <w:t>monitored</w:t>
      </w:r>
      <w:r w:rsidR="0020136A" w:rsidRPr="00D660DC">
        <w:rPr>
          <w:rFonts w:ascii="Arial" w:hAnsi="Arial" w:cs="Arial"/>
        </w:rPr>
        <w:t xml:space="preserve">, some </w:t>
      </w:r>
      <w:r w:rsidR="001705A5" w:rsidRPr="00D660DC">
        <w:rPr>
          <w:rFonts w:ascii="Arial" w:hAnsi="Arial" w:cs="Arial"/>
        </w:rPr>
        <w:t>employees</w:t>
      </w:r>
      <w:r w:rsidR="0020136A" w:rsidRPr="00D660DC">
        <w:rPr>
          <w:rFonts w:ascii="Arial" w:hAnsi="Arial" w:cs="Arial"/>
        </w:rPr>
        <w:t xml:space="preserve"> </w:t>
      </w:r>
      <w:r w:rsidR="00AA2D03" w:rsidRPr="00D660DC">
        <w:rPr>
          <w:rFonts w:ascii="Arial" w:hAnsi="Arial" w:cs="Arial"/>
        </w:rPr>
        <w:t xml:space="preserve">may be </w:t>
      </w:r>
      <w:r w:rsidR="001705A5" w:rsidRPr="00D660DC">
        <w:rPr>
          <w:rFonts w:ascii="Arial" w:hAnsi="Arial" w:cs="Arial"/>
        </w:rPr>
        <w:t>apprehensive</w:t>
      </w:r>
      <w:r w:rsidR="00AA2D03" w:rsidRPr="00D660DC">
        <w:rPr>
          <w:rFonts w:ascii="Arial" w:hAnsi="Arial" w:cs="Arial"/>
        </w:rPr>
        <w:t xml:space="preserve"> about being </w:t>
      </w:r>
      <w:r w:rsidR="001705A5" w:rsidRPr="00D660DC">
        <w:rPr>
          <w:rFonts w:ascii="Arial" w:hAnsi="Arial" w:cs="Arial"/>
        </w:rPr>
        <w:t>monitored</w:t>
      </w:r>
      <w:r w:rsidR="0094396C" w:rsidRPr="00D660DC">
        <w:rPr>
          <w:rFonts w:ascii="Arial" w:hAnsi="Arial" w:cs="Arial"/>
        </w:rPr>
        <w:t xml:space="preserve"> </w:t>
      </w:r>
      <w:r w:rsidR="00651DBE" w:rsidRPr="00D660DC">
        <w:rPr>
          <w:rFonts w:ascii="Arial" w:hAnsi="Arial" w:cs="Arial"/>
        </w:rPr>
        <w:t xml:space="preserve">and may resent this idea </w:t>
      </w:r>
      <w:r w:rsidR="0094396C" w:rsidRPr="00D660DC">
        <w:rPr>
          <w:rFonts w:ascii="Arial" w:hAnsi="Arial" w:cs="Arial"/>
        </w:rPr>
        <w:t>Tom</w:t>
      </w:r>
      <w:r w:rsidR="004E3EA0" w:rsidRPr="00D660DC">
        <w:rPr>
          <w:rFonts w:ascii="Arial" w:hAnsi="Arial" w:cs="Arial"/>
        </w:rPr>
        <w:t>czak et al</w:t>
      </w:r>
      <w:r w:rsidR="001705A5" w:rsidRPr="00D660DC">
        <w:rPr>
          <w:rFonts w:ascii="Arial" w:hAnsi="Arial" w:cs="Arial"/>
        </w:rPr>
        <w:t xml:space="preserve"> </w:t>
      </w:r>
      <w:r w:rsidR="004E3EA0" w:rsidRPr="00D660DC">
        <w:rPr>
          <w:rFonts w:ascii="Arial" w:hAnsi="Arial" w:cs="Arial"/>
        </w:rPr>
        <w:t>(2018)</w:t>
      </w:r>
      <w:r w:rsidR="004E3EA0" w:rsidRPr="00D660DC">
        <w:rPr>
          <w:rFonts w:ascii="Arial" w:hAnsi="Arial" w:cs="Arial"/>
          <w:color w:val="EE0000"/>
        </w:rPr>
        <w:t xml:space="preserve"> </w:t>
      </w:r>
      <w:r w:rsidR="004E3EA0" w:rsidRPr="00D660DC">
        <w:rPr>
          <w:rFonts w:ascii="Arial" w:hAnsi="Arial" w:cs="Arial"/>
        </w:rPr>
        <w:t>champion this.</w:t>
      </w:r>
      <w:r w:rsidR="00651DBE" w:rsidRPr="00D660DC">
        <w:rPr>
          <w:rFonts w:ascii="Arial" w:hAnsi="Arial" w:cs="Arial"/>
        </w:rPr>
        <w:t xml:space="preserve"> </w:t>
      </w:r>
    </w:p>
    <w:p w14:paraId="7C218639" w14:textId="77777777" w:rsidR="003E76D6" w:rsidRPr="00D660DC" w:rsidRDefault="003E76D6" w:rsidP="004F76F1">
      <w:pPr>
        <w:spacing w:line="360" w:lineRule="auto"/>
        <w:jc w:val="both"/>
        <w:rPr>
          <w:rFonts w:ascii="Arial" w:hAnsi="Arial" w:cs="Arial"/>
        </w:rPr>
      </w:pPr>
    </w:p>
    <w:p w14:paraId="265FA008" w14:textId="5808F462" w:rsidR="00D96349" w:rsidRPr="00D660DC" w:rsidRDefault="00E02F07" w:rsidP="004F76F1">
      <w:pPr>
        <w:spacing w:line="360" w:lineRule="auto"/>
        <w:jc w:val="both"/>
        <w:rPr>
          <w:rFonts w:ascii="Arial" w:hAnsi="Arial" w:cs="Arial"/>
        </w:rPr>
      </w:pPr>
      <w:r w:rsidRPr="00D660DC">
        <w:rPr>
          <w:rFonts w:ascii="Arial" w:hAnsi="Arial" w:cs="Arial"/>
        </w:rPr>
        <w:t xml:space="preserve">As the </w:t>
      </w:r>
      <w:r w:rsidR="00DF046C" w:rsidRPr="00D660DC">
        <w:rPr>
          <w:rFonts w:ascii="Arial" w:hAnsi="Arial" w:cs="Arial"/>
        </w:rPr>
        <w:t>employees were original</w:t>
      </w:r>
      <w:r w:rsidR="006E3D9E" w:rsidRPr="00D660DC">
        <w:rPr>
          <w:rFonts w:ascii="Arial" w:hAnsi="Arial" w:cs="Arial"/>
        </w:rPr>
        <w:t>ly</w:t>
      </w:r>
      <w:r w:rsidR="00DF046C" w:rsidRPr="00D660DC">
        <w:rPr>
          <w:rFonts w:ascii="Arial" w:hAnsi="Arial" w:cs="Arial"/>
        </w:rPr>
        <w:t xml:space="preserve"> paid based on the number of piec</w:t>
      </w:r>
      <w:r w:rsidR="004441FE" w:rsidRPr="00D660DC">
        <w:rPr>
          <w:rFonts w:ascii="Arial" w:hAnsi="Arial" w:cs="Arial"/>
        </w:rPr>
        <w:t xml:space="preserve">es they </w:t>
      </w:r>
      <w:r w:rsidR="001705A5" w:rsidRPr="00D660DC">
        <w:rPr>
          <w:rFonts w:ascii="Arial" w:hAnsi="Arial" w:cs="Arial"/>
        </w:rPr>
        <w:t>produced, they</w:t>
      </w:r>
      <w:r w:rsidR="005F1A07" w:rsidRPr="00D660DC">
        <w:rPr>
          <w:rFonts w:ascii="Arial" w:hAnsi="Arial" w:cs="Arial"/>
        </w:rPr>
        <w:t xml:space="preserve"> were in</w:t>
      </w:r>
      <w:r w:rsidR="00EA7072" w:rsidRPr="00D660DC">
        <w:rPr>
          <w:rFonts w:ascii="Arial" w:hAnsi="Arial" w:cs="Arial"/>
        </w:rPr>
        <w:t>centivi</w:t>
      </w:r>
      <w:r w:rsidR="009D4037" w:rsidRPr="00D660DC">
        <w:rPr>
          <w:rFonts w:ascii="Arial" w:hAnsi="Arial" w:cs="Arial"/>
        </w:rPr>
        <w:t xml:space="preserve">sed to work harder as they would be </w:t>
      </w:r>
      <w:r w:rsidR="00EA7072" w:rsidRPr="00D660DC">
        <w:rPr>
          <w:rFonts w:ascii="Arial" w:hAnsi="Arial" w:cs="Arial"/>
        </w:rPr>
        <w:t xml:space="preserve">greater </w:t>
      </w:r>
      <w:r w:rsidR="009D4037" w:rsidRPr="00D660DC">
        <w:rPr>
          <w:rFonts w:ascii="Arial" w:hAnsi="Arial" w:cs="Arial"/>
        </w:rPr>
        <w:t xml:space="preserve">compensated </w:t>
      </w:r>
      <w:r w:rsidR="002E43D1" w:rsidRPr="00D660DC">
        <w:rPr>
          <w:rFonts w:ascii="Arial" w:hAnsi="Arial" w:cs="Arial"/>
        </w:rPr>
        <w:t xml:space="preserve">for the </w:t>
      </w:r>
      <w:r w:rsidR="009D4037" w:rsidRPr="00D660DC">
        <w:rPr>
          <w:rFonts w:ascii="Arial" w:hAnsi="Arial" w:cs="Arial"/>
        </w:rPr>
        <w:t>more work they put in.</w:t>
      </w:r>
      <w:r w:rsidR="00A26848" w:rsidRPr="00D660DC">
        <w:rPr>
          <w:rFonts w:ascii="Arial" w:hAnsi="Arial" w:cs="Arial"/>
        </w:rPr>
        <w:t xml:space="preserve"> After </w:t>
      </w:r>
      <w:r w:rsidR="00DF5D05" w:rsidRPr="00D660DC">
        <w:rPr>
          <w:rFonts w:ascii="Arial" w:hAnsi="Arial" w:cs="Arial"/>
        </w:rPr>
        <w:t>implementing</w:t>
      </w:r>
      <w:r w:rsidR="00A26848" w:rsidRPr="00D660DC">
        <w:rPr>
          <w:rFonts w:ascii="Arial" w:hAnsi="Arial" w:cs="Arial"/>
        </w:rPr>
        <w:t xml:space="preserve"> the new structure </w:t>
      </w:r>
      <w:r w:rsidR="00312972" w:rsidRPr="00D660DC">
        <w:rPr>
          <w:rFonts w:ascii="Arial" w:hAnsi="Arial" w:cs="Arial"/>
        </w:rPr>
        <w:t>several</w:t>
      </w:r>
      <w:r w:rsidR="00A26848" w:rsidRPr="00D660DC">
        <w:rPr>
          <w:rFonts w:ascii="Arial" w:hAnsi="Arial" w:cs="Arial"/>
        </w:rPr>
        <w:t xml:space="preserve"> problems a</w:t>
      </w:r>
      <w:r w:rsidR="00B3085E" w:rsidRPr="00D660DC">
        <w:rPr>
          <w:rFonts w:ascii="Arial" w:hAnsi="Arial" w:cs="Arial"/>
        </w:rPr>
        <w:t>rose</w:t>
      </w:r>
      <w:r w:rsidR="00B35F47" w:rsidRPr="00D660DC">
        <w:rPr>
          <w:rFonts w:ascii="Arial" w:hAnsi="Arial" w:cs="Arial"/>
        </w:rPr>
        <w:t>,</w:t>
      </w:r>
      <w:r w:rsidR="00B3085E" w:rsidRPr="00D660DC">
        <w:rPr>
          <w:rFonts w:ascii="Arial" w:hAnsi="Arial" w:cs="Arial"/>
        </w:rPr>
        <w:t xml:space="preserve"> including intergroup rivalry, </w:t>
      </w:r>
      <w:r w:rsidR="00153115" w:rsidRPr="00D660DC">
        <w:rPr>
          <w:rFonts w:ascii="Arial" w:hAnsi="Arial" w:cs="Arial"/>
        </w:rPr>
        <w:t>which the cause of this problem lead back to new pay</w:t>
      </w:r>
      <w:r w:rsidR="00B35F47" w:rsidRPr="00D660DC">
        <w:rPr>
          <w:rFonts w:ascii="Arial" w:hAnsi="Arial" w:cs="Arial"/>
        </w:rPr>
        <w:t>-</w:t>
      </w:r>
      <w:r w:rsidR="00153115" w:rsidRPr="00D660DC">
        <w:rPr>
          <w:rFonts w:ascii="Arial" w:hAnsi="Arial" w:cs="Arial"/>
        </w:rPr>
        <w:t>related</w:t>
      </w:r>
      <w:r w:rsidR="00DF5D05" w:rsidRPr="00D660DC">
        <w:rPr>
          <w:rFonts w:ascii="Arial" w:hAnsi="Arial" w:cs="Arial"/>
        </w:rPr>
        <w:t xml:space="preserve"> targets </w:t>
      </w:r>
      <w:r w:rsidR="00B35F47" w:rsidRPr="00D660DC">
        <w:rPr>
          <w:rFonts w:ascii="Arial" w:hAnsi="Arial" w:cs="Arial"/>
        </w:rPr>
        <w:t>that</w:t>
      </w:r>
      <w:r w:rsidR="00A140EE" w:rsidRPr="00D660DC">
        <w:rPr>
          <w:rFonts w:ascii="Arial" w:hAnsi="Arial" w:cs="Arial"/>
        </w:rPr>
        <w:t xml:space="preserve"> were not effectively managed, and the production manager did not inter</w:t>
      </w:r>
      <w:r w:rsidR="00B35F47" w:rsidRPr="00D660DC">
        <w:rPr>
          <w:rFonts w:ascii="Arial" w:hAnsi="Arial" w:cs="Arial"/>
        </w:rPr>
        <w:t>vene.</w:t>
      </w:r>
      <w:r w:rsidR="00153115" w:rsidRPr="00D660DC">
        <w:rPr>
          <w:rFonts w:ascii="Arial" w:hAnsi="Arial" w:cs="Arial"/>
        </w:rPr>
        <w:t xml:space="preserve"> </w:t>
      </w:r>
    </w:p>
    <w:p w14:paraId="125A15CB" w14:textId="7C2D8F29" w:rsidR="00164350" w:rsidRPr="00D660DC" w:rsidRDefault="00B754B7" w:rsidP="004F76F1">
      <w:pPr>
        <w:spacing w:line="360" w:lineRule="auto"/>
        <w:jc w:val="both"/>
        <w:rPr>
          <w:rFonts w:ascii="Arial" w:hAnsi="Arial" w:cs="Arial"/>
        </w:rPr>
      </w:pPr>
      <w:r w:rsidRPr="00D660DC">
        <w:rPr>
          <w:rFonts w:ascii="Arial" w:hAnsi="Arial" w:cs="Arial"/>
        </w:rPr>
        <w:t xml:space="preserve">By implementing the </w:t>
      </w:r>
      <w:r w:rsidR="00E11A2F" w:rsidRPr="00D660DC">
        <w:rPr>
          <w:rFonts w:ascii="Arial" w:hAnsi="Arial" w:cs="Arial"/>
        </w:rPr>
        <w:t xml:space="preserve">new </w:t>
      </w:r>
      <w:r w:rsidR="0057271F" w:rsidRPr="00D660DC">
        <w:rPr>
          <w:rFonts w:ascii="Arial" w:hAnsi="Arial" w:cs="Arial"/>
        </w:rPr>
        <w:t>system</w:t>
      </w:r>
      <w:r w:rsidR="006E3D9E" w:rsidRPr="00D660DC">
        <w:rPr>
          <w:rFonts w:ascii="Arial" w:hAnsi="Arial" w:cs="Arial"/>
        </w:rPr>
        <w:t>,</w:t>
      </w:r>
      <w:r w:rsidR="0057271F" w:rsidRPr="00D660DC">
        <w:rPr>
          <w:rFonts w:ascii="Arial" w:hAnsi="Arial" w:cs="Arial"/>
        </w:rPr>
        <w:t xml:space="preserve"> empl</w:t>
      </w:r>
      <w:r w:rsidR="00B12316" w:rsidRPr="00D660DC">
        <w:rPr>
          <w:rFonts w:ascii="Arial" w:hAnsi="Arial" w:cs="Arial"/>
        </w:rPr>
        <w:t xml:space="preserve">oyees state that there is now a communication issue between managers and </w:t>
      </w:r>
      <w:r w:rsidR="00A76D76" w:rsidRPr="00D660DC">
        <w:rPr>
          <w:rFonts w:ascii="Arial" w:hAnsi="Arial" w:cs="Arial"/>
        </w:rPr>
        <w:t>employees</w:t>
      </w:r>
      <w:r w:rsidR="00B12316" w:rsidRPr="00D660DC">
        <w:rPr>
          <w:rFonts w:ascii="Arial" w:hAnsi="Arial" w:cs="Arial"/>
        </w:rPr>
        <w:t xml:space="preserve"> and </w:t>
      </w:r>
      <w:r w:rsidR="006E3D9E" w:rsidRPr="00D660DC">
        <w:rPr>
          <w:rFonts w:ascii="Arial" w:hAnsi="Arial" w:cs="Arial"/>
        </w:rPr>
        <w:t xml:space="preserve">a </w:t>
      </w:r>
      <w:r w:rsidR="00EE280E" w:rsidRPr="00D660DC">
        <w:rPr>
          <w:rFonts w:ascii="Arial" w:hAnsi="Arial" w:cs="Arial"/>
        </w:rPr>
        <w:t>lack</w:t>
      </w:r>
      <w:r w:rsidR="00B12316" w:rsidRPr="00D660DC">
        <w:rPr>
          <w:rFonts w:ascii="Arial" w:hAnsi="Arial" w:cs="Arial"/>
        </w:rPr>
        <w:t xml:space="preserve"> of </w:t>
      </w:r>
      <w:r w:rsidR="007E20AF" w:rsidRPr="00D660DC">
        <w:rPr>
          <w:rFonts w:ascii="Arial" w:hAnsi="Arial" w:cs="Arial"/>
        </w:rPr>
        <w:t>feedback on the system</w:t>
      </w:r>
      <w:r w:rsidR="00376030" w:rsidRPr="00D660DC">
        <w:rPr>
          <w:rFonts w:ascii="Arial" w:hAnsi="Arial" w:cs="Arial"/>
        </w:rPr>
        <w:t xml:space="preserve">. Feedback is </w:t>
      </w:r>
      <w:r w:rsidR="002E4A59" w:rsidRPr="00D660DC">
        <w:rPr>
          <w:rFonts w:ascii="Arial" w:hAnsi="Arial" w:cs="Arial"/>
        </w:rPr>
        <w:t>vital as it help</w:t>
      </w:r>
      <w:r w:rsidR="006E3D9E" w:rsidRPr="00D660DC">
        <w:rPr>
          <w:rFonts w:ascii="Arial" w:hAnsi="Arial" w:cs="Arial"/>
        </w:rPr>
        <w:t>s</w:t>
      </w:r>
      <w:r w:rsidR="002E4A59" w:rsidRPr="00D660DC">
        <w:rPr>
          <w:rFonts w:ascii="Arial" w:hAnsi="Arial" w:cs="Arial"/>
        </w:rPr>
        <w:t xml:space="preserve"> to reaffirm that the </w:t>
      </w:r>
      <w:r w:rsidR="00BF441A" w:rsidRPr="00D660DC">
        <w:rPr>
          <w:rFonts w:ascii="Arial" w:hAnsi="Arial" w:cs="Arial"/>
        </w:rPr>
        <w:t xml:space="preserve">new system is working. Mullins (2019) </w:t>
      </w:r>
      <w:r w:rsidR="00D54701" w:rsidRPr="00D660DC">
        <w:rPr>
          <w:rFonts w:ascii="Arial" w:hAnsi="Arial" w:cs="Arial"/>
        </w:rPr>
        <w:t xml:space="preserve">agrees that feedback is a vital </w:t>
      </w:r>
      <w:r w:rsidR="00896450" w:rsidRPr="00D660DC">
        <w:rPr>
          <w:rFonts w:ascii="Arial" w:hAnsi="Arial" w:cs="Arial"/>
        </w:rPr>
        <w:t xml:space="preserve">part of </w:t>
      </w:r>
      <w:r w:rsidR="002D3732" w:rsidRPr="00D660DC">
        <w:rPr>
          <w:rFonts w:ascii="Arial" w:hAnsi="Arial" w:cs="Arial"/>
        </w:rPr>
        <w:t>communicatio</w:t>
      </w:r>
      <w:r w:rsidR="006E3D9E" w:rsidRPr="00D660DC">
        <w:rPr>
          <w:rFonts w:ascii="Arial" w:hAnsi="Arial" w:cs="Arial"/>
        </w:rPr>
        <w:t>n,</w:t>
      </w:r>
      <w:r w:rsidR="00896450" w:rsidRPr="00D660DC">
        <w:rPr>
          <w:rFonts w:ascii="Arial" w:hAnsi="Arial" w:cs="Arial"/>
        </w:rPr>
        <w:t xml:space="preserve"> that’s what </w:t>
      </w:r>
      <w:r w:rsidR="00EA503D" w:rsidRPr="00D660DC">
        <w:rPr>
          <w:rFonts w:ascii="Arial" w:hAnsi="Arial" w:cs="Arial"/>
        </w:rPr>
        <w:t>S</w:t>
      </w:r>
      <w:r w:rsidR="00896450" w:rsidRPr="00D660DC">
        <w:rPr>
          <w:rFonts w:ascii="Arial" w:hAnsi="Arial" w:cs="Arial"/>
        </w:rPr>
        <w:t>titch</w:t>
      </w:r>
      <w:r w:rsidR="00EA503D" w:rsidRPr="00D660DC">
        <w:rPr>
          <w:rFonts w:ascii="Arial" w:hAnsi="Arial" w:cs="Arial"/>
        </w:rPr>
        <w:t>Co</w:t>
      </w:r>
      <w:r w:rsidR="00896450" w:rsidRPr="00D660DC">
        <w:rPr>
          <w:rFonts w:ascii="Arial" w:hAnsi="Arial" w:cs="Arial"/>
        </w:rPr>
        <w:t xml:space="preserve"> may be </w:t>
      </w:r>
      <w:r w:rsidR="002D3732" w:rsidRPr="00D660DC">
        <w:rPr>
          <w:rFonts w:ascii="Arial" w:hAnsi="Arial" w:cs="Arial"/>
        </w:rPr>
        <w:t>missing.</w:t>
      </w:r>
      <w:r w:rsidR="007E6114" w:rsidRPr="00D660DC">
        <w:rPr>
          <w:rFonts w:ascii="Arial" w:hAnsi="Arial" w:cs="Arial"/>
        </w:rPr>
        <w:t xml:space="preserve"> </w:t>
      </w:r>
    </w:p>
    <w:p w14:paraId="1328D702" w14:textId="77777777" w:rsidR="007B090B" w:rsidRPr="00D660DC" w:rsidRDefault="007B090B" w:rsidP="004F76F1">
      <w:pPr>
        <w:spacing w:line="360" w:lineRule="auto"/>
        <w:jc w:val="both"/>
        <w:rPr>
          <w:rFonts w:ascii="Arial" w:hAnsi="Arial" w:cs="Arial"/>
        </w:rPr>
      </w:pPr>
    </w:p>
    <w:p w14:paraId="2ED6BBE5" w14:textId="59A5379B" w:rsidR="007B090B" w:rsidRPr="00D660DC" w:rsidRDefault="00751884" w:rsidP="004F76F1">
      <w:pPr>
        <w:spacing w:line="360" w:lineRule="auto"/>
        <w:jc w:val="both"/>
        <w:rPr>
          <w:rStyle w:val="normaltextrun"/>
          <w:rFonts w:ascii="Arial" w:hAnsi="Arial" w:cs="Arial"/>
          <w:color w:val="000000"/>
          <w:bdr w:val="none" w:sz="0" w:space="0" w:color="auto" w:frame="1"/>
        </w:rPr>
      </w:pPr>
      <w:r w:rsidRPr="00D660DC">
        <w:rPr>
          <w:rFonts w:ascii="Arial" w:hAnsi="Arial" w:cs="Arial"/>
        </w:rPr>
        <w:lastRenderedPageBreak/>
        <w:t xml:space="preserve">Training is </w:t>
      </w:r>
      <w:r w:rsidR="00502EA0" w:rsidRPr="00D660DC">
        <w:rPr>
          <w:rFonts w:ascii="Arial" w:hAnsi="Arial" w:cs="Arial"/>
        </w:rPr>
        <w:t xml:space="preserve">one of the </w:t>
      </w:r>
      <w:r w:rsidR="009B74C0" w:rsidRPr="00D660DC">
        <w:rPr>
          <w:rFonts w:ascii="Arial" w:hAnsi="Arial" w:cs="Arial"/>
        </w:rPr>
        <w:t>key</w:t>
      </w:r>
      <w:r w:rsidR="00502EA0" w:rsidRPr="00D660DC">
        <w:rPr>
          <w:rFonts w:ascii="Arial" w:hAnsi="Arial" w:cs="Arial"/>
        </w:rPr>
        <w:t xml:space="preserve"> </w:t>
      </w:r>
      <w:r w:rsidR="009B74C0" w:rsidRPr="00D660DC">
        <w:rPr>
          <w:rFonts w:ascii="Arial" w:hAnsi="Arial" w:cs="Arial"/>
        </w:rPr>
        <w:t xml:space="preserve">areas </w:t>
      </w:r>
      <w:r w:rsidR="00502EA0" w:rsidRPr="00D660DC">
        <w:rPr>
          <w:rFonts w:ascii="Arial" w:hAnsi="Arial" w:cs="Arial"/>
        </w:rPr>
        <w:t xml:space="preserve">where </w:t>
      </w:r>
      <w:r w:rsidR="007B090B" w:rsidRPr="00D660DC">
        <w:rPr>
          <w:rFonts w:ascii="Arial" w:hAnsi="Arial" w:cs="Arial"/>
        </w:rPr>
        <w:t>Stitch</w:t>
      </w:r>
      <w:r w:rsidR="00312972" w:rsidRPr="00D660DC">
        <w:rPr>
          <w:rFonts w:ascii="Arial" w:hAnsi="Arial" w:cs="Arial"/>
        </w:rPr>
        <w:t>C</w:t>
      </w:r>
      <w:r w:rsidR="007B090B" w:rsidRPr="00D660DC">
        <w:rPr>
          <w:rFonts w:ascii="Arial" w:hAnsi="Arial" w:cs="Arial"/>
        </w:rPr>
        <w:t xml:space="preserve">o </w:t>
      </w:r>
      <w:r w:rsidR="00AA3418" w:rsidRPr="00D660DC">
        <w:rPr>
          <w:rFonts w:ascii="Arial" w:hAnsi="Arial" w:cs="Arial"/>
        </w:rPr>
        <w:t xml:space="preserve">need </w:t>
      </w:r>
      <w:r w:rsidR="00502EA0" w:rsidRPr="00D660DC">
        <w:rPr>
          <w:rFonts w:ascii="Arial" w:hAnsi="Arial" w:cs="Arial"/>
        </w:rPr>
        <w:t>to improve on</w:t>
      </w:r>
      <w:r w:rsidR="00E541BA" w:rsidRPr="00D660DC">
        <w:rPr>
          <w:rFonts w:ascii="Arial" w:hAnsi="Arial" w:cs="Arial"/>
        </w:rPr>
        <w:t xml:space="preserve">. StitchCo </w:t>
      </w:r>
      <w:r w:rsidR="007B090B" w:rsidRPr="00D660DC">
        <w:rPr>
          <w:rFonts w:ascii="Arial" w:hAnsi="Arial" w:cs="Arial"/>
        </w:rPr>
        <w:t xml:space="preserve">have </w:t>
      </w:r>
      <w:r w:rsidR="00E541BA" w:rsidRPr="00D660DC">
        <w:rPr>
          <w:rFonts w:ascii="Arial" w:hAnsi="Arial" w:cs="Arial"/>
        </w:rPr>
        <w:t xml:space="preserve">attempted </w:t>
      </w:r>
      <w:r w:rsidR="007B090B" w:rsidRPr="00D660DC">
        <w:rPr>
          <w:rFonts w:ascii="Arial" w:hAnsi="Arial" w:cs="Arial"/>
        </w:rPr>
        <w:t>t</w:t>
      </w:r>
      <w:r w:rsidR="00E541BA" w:rsidRPr="00D660DC">
        <w:rPr>
          <w:rFonts w:ascii="Arial" w:hAnsi="Arial" w:cs="Arial"/>
        </w:rPr>
        <w:t>o train</w:t>
      </w:r>
      <w:r w:rsidR="007B090B" w:rsidRPr="00D660DC">
        <w:rPr>
          <w:rFonts w:ascii="Arial" w:hAnsi="Arial" w:cs="Arial"/>
        </w:rPr>
        <w:t xml:space="preserve"> </w:t>
      </w:r>
      <w:r w:rsidR="006E3D9E" w:rsidRPr="00D660DC">
        <w:rPr>
          <w:rFonts w:ascii="Arial" w:hAnsi="Arial" w:cs="Arial"/>
        </w:rPr>
        <w:t>its</w:t>
      </w:r>
      <w:r w:rsidR="004B544A" w:rsidRPr="00D660DC">
        <w:rPr>
          <w:rFonts w:ascii="Arial" w:hAnsi="Arial" w:cs="Arial"/>
        </w:rPr>
        <w:t xml:space="preserve"> employe</w:t>
      </w:r>
      <w:r w:rsidR="006E3D9E" w:rsidRPr="00D660DC">
        <w:rPr>
          <w:rFonts w:ascii="Arial" w:hAnsi="Arial" w:cs="Arial"/>
        </w:rPr>
        <w:t>e</w:t>
      </w:r>
      <w:r w:rsidR="004B544A" w:rsidRPr="00D660DC">
        <w:rPr>
          <w:rFonts w:ascii="Arial" w:hAnsi="Arial" w:cs="Arial"/>
        </w:rPr>
        <w:t xml:space="preserve">s </w:t>
      </w:r>
      <w:r w:rsidR="000C523B" w:rsidRPr="00D660DC">
        <w:rPr>
          <w:rFonts w:ascii="Arial" w:hAnsi="Arial" w:cs="Arial"/>
        </w:rPr>
        <w:t>on</w:t>
      </w:r>
      <w:r w:rsidR="004B544A" w:rsidRPr="00D660DC">
        <w:rPr>
          <w:rFonts w:ascii="Arial" w:hAnsi="Arial" w:cs="Arial"/>
        </w:rPr>
        <w:t xml:space="preserve"> the new machinery</w:t>
      </w:r>
      <w:r w:rsidR="000C523B" w:rsidRPr="00D660DC">
        <w:rPr>
          <w:rFonts w:ascii="Arial" w:hAnsi="Arial" w:cs="Arial"/>
        </w:rPr>
        <w:t>, but clearly not enough. As some empl</w:t>
      </w:r>
      <w:r w:rsidR="008474D6" w:rsidRPr="00D660DC">
        <w:rPr>
          <w:rFonts w:ascii="Arial" w:hAnsi="Arial" w:cs="Arial"/>
        </w:rPr>
        <w:t>oye</w:t>
      </w:r>
      <w:r w:rsidR="001775AB" w:rsidRPr="00D660DC">
        <w:rPr>
          <w:rFonts w:ascii="Arial" w:hAnsi="Arial" w:cs="Arial"/>
        </w:rPr>
        <w:t>e</w:t>
      </w:r>
      <w:r w:rsidR="008474D6" w:rsidRPr="00D660DC">
        <w:rPr>
          <w:rFonts w:ascii="Arial" w:hAnsi="Arial" w:cs="Arial"/>
        </w:rPr>
        <w:t>s felt that they ha</w:t>
      </w:r>
      <w:r w:rsidR="006E3D9E" w:rsidRPr="00D660DC">
        <w:rPr>
          <w:rFonts w:ascii="Arial" w:hAnsi="Arial" w:cs="Arial"/>
        </w:rPr>
        <w:t>d</w:t>
      </w:r>
      <w:r w:rsidR="008474D6" w:rsidRPr="00D660DC">
        <w:rPr>
          <w:rFonts w:ascii="Arial" w:hAnsi="Arial" w:cs="Arial"/>
        </w:rPr>
        <w:t xml:space="preserve"> not </w:t>
      </w:r>
      <w:r w:rsidR="001775AB" w:rsidRPr="00D660DC">
        <w:rPr>
          <w:rFonts w:ascii="Arial" w:hAnsi="Arial" w:cs="Arial"/>
        </w:rPr>
        <w:t>rece</w:t>
      </w:r>
      <w:r w:rsidR="008474D6" w:rsidRPr="00D660DC">
        <w:rPr>
          <w:rFonts w:ascii="Arial" w:hAnsi="Arial" w:cs="Arial"/>
        </w:rPr>
        <w:t xml:space="preserve">ived adequate training for the new technology, </w:t>
      </w:r>
      <w:r w:rsidR="006E3D9E" w:rsidRPr="00D660DC">
        <w:rPr>
          <w:rFonts w:ascii="Arial" w:hAnsi="Arial" w:cs="Arial"/>
        </w:rPr>
        <w:t>this made</w:t>
      </w:r>
      <w:r w:rsidR="008474D6" w:rsidRPr="00D660DC">
        <w:rPr>
          <w:rFonts w:ascii="Arial" w:hAnsi="Arial" w:cs="Arial"/>
        </w:rPr>
        <w:t xml:space="preserve"> the transition into the new system </w:t>
      </w:r>
      <w:r w:rsidR="00DE6F74" w:rsidRPr="00D660DC">
        <w:rPr>
          <w:rFonts w:ascii="Arial" w:hAnsi="Arial" w:cs="Arial"/>
        </w:rPr>
        <w:t>difficult.</w:t>
      </w:r>
      <w:r w:rsidR="00674523" w:rsidRPr="00D660DC">
        <w:rPr>
          <w:rFonts w:ascii="Arial" w:hAnsi="Arial" w:cs="Arial"/>
        </w:rPr>
        <w:t xml:space="preserve"> </w:t>
      </w:r>
      <w:r w:rsidR="00561C4C" w:rsidRPr="00D660DC">
        <w:rPr>
          <w:rFonts w:ascii="Arial" w:hAnsi="Arial" w:cs="Arial"/>
        </w:rPr>
        <w:t>It’s hig</w:t>
      </w:r>
      <w:r w:rsidR="001775AB" w:rsidRPr="00D660DC">
        <w:rPr>
          <w:rFonts w:ascii="Arial" w:hAnsi="Arial" w:cs="Arial"/>
        </w:rPr>
        <w:t>h</w:t>
      </w:r>
      <w:r w:rsidR="00561C4C" w:rsidRPr="00D660DC">
        <w:rPr>
          <w:rFonts w:ascii="Arial" w:hAnsi="Arial" w:cs="Arial"/>
        </w:rPr>
        <w:t>ly important to train employees to a high standard</w:t>
      </w:r>
      <w:r w:rsidR="00C76A98" w:rsidRPr="00D660DC">
        <w:rPr>
          <w:rFonts w:ascii="Arial" w:hAnsi="Arial" w:cs="Arial"/>
        </w:rPr>
        <w:t xml:space="preserve"> so they feel comfortable and confident to complete the task at hand.</w:t>
      </w:r>
      <w:r w:rsidR="002D0394" w:rsidRPr="00D660DC">
        <w:rPr>
          <w:rFonts w:ascii="Arial" w:hAnsi="Arial" w:cs="Arial"/>
        </w:rPr>
        <w:t xml:space="preserve"> </w:t>
      </w:r>
      <w:r w:rsidR="00E5308F" w:rsidRPr="00D660DC">
        <w:rPr>
          <w:rFonts w:ascii="Arial" w:hAnsi="Arial" w:cs="Arial"/>
        </w:rPr>
        <w:t xml:space="preserve">Bennett </w:t>
      </w:r>
      <w:r w:rsidR="009F347E" w:rsidRPr="00D660DC">
        <w:rPr>
          <w:rFonts w:ascii="Arial" w:hAnsi="Arial" w:cs="Arial"/>
        </w:rPr>
        <w:t>&amp; Bridges</w:t>
      </w:r>
      <w:r w:rsidR="0000285F" w:rsidRPr="00D660DC">
        <w:rPr>
          <w:rFonts w:ascii="Arial" w:hAnsi="Arial" w:cs="Arial"/>
        </w:rPr>
        <w:t xml:space="preserve"> </w:t>
      </w:r>
      <w:r w:rsidR="00E5308F" w:rsidRPr="00D660DC">
        <w:rPr>
          <w:rFonts w:ascii="Arial" w:hAnsi="Arial" w:cs="Arial"/>
        </w:rPr>
        <w:t>(2024) state</w:t>
      </w:r>
      <w:r w:rsidR="00320D2F" w:rsidRPr="00D660DC">
        <w:rPr>
          <w:rFonts w:ascii="Arial" w:hAnsi="Arial" w:cs="Arial"/>
        </w:rPr>
        <w:t xml:space="preserve"> that</w:t>
      </w:r>
      <w:r w:rsidR="00F777E9" w:rsidRPr="00D660DC">
        <w:rPr>
          <w:rFonts w:ascii="Arial" w:hAnsi="Arial" w:cs="Arial"/>
        </w:rPr>
        <w:t xml:space="preserve"> </w:t>
      </w:r>
      <w:r w:rsidR="00F777E9" w:rsidRPr="00D660DC">
        <w:rPr>
          <w:rStyle w:val="normaltextrun"/>
          <w:rFonts w:ascii="Arial" w:hAnsi="Arial" w:cs="Arial"/>
          <w:color w:val="000000"/>
          <w:bdr w:val="none" w:sz="0" w:space="0" w:color="auto" w:frame="1"/>
        </w:rPr>
        <w:t>training effectiveness is positively associated with employees</w:t>
      </w:r>
      <w:r w:rsidR="001775AB" w:rsidRPr="00D660DC">
        <w:rPr>
          <w:rStyle w:val="normaltextrun"/>
          <w:rFonts w:ascii="Arial" w:hAnsi="Arial" w:cs="Arial"/>
          <w:color w:val="000000"/>
          <w:bdr w:val="none" w:sz="0" w:space="0" w:color="auto" w:frame="1"/>
        </w:rPr>
        <w:t>’</w:t>
      </w:r>
      <w:r w:rsidR="00F777E9" w:rsidRPr="00D660DC">
        <w:rPr>
          <w:rStyle w:val="normaltextrun"/>
          <w:rFonts w:ascii="Arial" w:hAnsi="Arial" w:cs="Arial"/>
          <w:color w:val="000000"/>
          <w:bdr w:val="none" w:sz="0" w:space="0" w:color="auto" w:frame="1"/>
        </w:rPr>
        <w:t xml:space="preserve"> perceptions of improved performance. </w:t>
      </w:r>
      <w:r w:rsidR="007A0B66" w:rsidRPr="00D660DC">
        <w:rPr>
          <w:rStyle w:val="normaltextrun"/>
          <w:rFonts w:ascii="Arial" w:hAnsi="Arial" w:cs="Arial"/>
          <w:color w:val="000000"/>
          <w:bdr w:val="none" w:sz="0" w:space="0" w:color="auto" w:frame="1"/>
        </w:rPr>
        <w:t>This suggests that StitchCo need to have a</w:t>
      </w:r>
      <w:r w:rsidR="0079147C" w:rsidRPr="00D660DC">
        <w:rPr>
          <w:rStyle w:val="normaltextrun"/>
          <w:rFonts w:ascii="Arial" w:hAnsi="Arial" w:cs="Arial"/>
          <w:color w:val="000000"/>
          <w:bdr w:val="none" w:sz="0" w:space="0" w:color="auto" w:frame="1"/>
        </w:rPr>
        <w:t>n</w:t>
      </w:r>
      <w:r w:rsidR="007A0B66" w:rsidRPr="00D660DC">
        <w:rPr>
          <w:rStyle w:val="normaltextrun"/>
          <w:rFonts w:ascii="Arial" w:hAnsi="Arial" w:cs="Arial"/>
          <w:color w:val="000000"/>
          <w:bdr w:val="none" w:sz="0" w:space="0" w:color="auto" w:frame="1"/>
        </w:rPr>
        <w:t xml:space="preserve"> </w:t>
      </w:r>
      <w:r w:rsidR="00DB5644" w:rsidRPr="00D660DC">
        <w:rPr>
          <w:rStyle w:val="normaltextrun"/>
          <w:rFonts w:ascii="Arial" w:hAnsi="Arial" w:cs="Arial"/>
          <w:color w:val="000000"/>
          <w:bdr w:val="none" w:sz="0" w:space="0" w:color="auto" w:frame="1"/>
        </w:rPr>
        <w:t xml:space="preserve">effective </w:t>
      </w:r>
      <w:r w:rsidR="007A0B66" w:rsidRPr="00D660DC">
        <w:rPr>
          <w:rStyle w:val="normaltextrun"/>
          <w:rFonts w:ascii="Arial" w:hAnsi="Arial" w:cs="Arial"/>
          <w:color w:val="000000"/>
          <w:bdr w:val="none" w:sz="0" w:space="0" w:color="auto" w:frame="1"/>
        </w:rPr>
        <w:t xml:space="preserve">training plan </w:t>
      </w:r>
      <w:r w:rsidR="009F175F" w:rsidRPr="00D660DC">
        <w:rPr>
          <w:rStyle w:val="normaltextrun"/>
          <w:rFonts w:ascii="Arial" w:hAnsi="Arial" w:cs="Arial"/>
          <w:color w:val="000000"/>
          <w:bdr w:val="none" w:sz="0" w:space="0" w:color="auto" w:frame="1"/>
        </w:rPr>
        <w:t>in</w:t>
      </w:r>
      <w:r w:rsidR="007A0B66" w:rsidRPr="00D660DC">
        <w:rPr>
          <w:rStyle w:val="normaltextrun"/>
          <w:rFonts w:ascii="Arial" w:hAnsi="Arial" w:cs="Arial"/>
          <w:color w:val="000000"/>
          <w:bdr w:val="none" w:sz="0" w:space="0" w:color="auto" w:frame="1"/>
        </w:rPr>
        <w:t xml:space="preserve"> place</w:t>
      </w:r>
      <w:r w:rsidR="0079147C" w:rsidRPr="00D660DC">
        <w:rPr>
          <w:rStyle w:val="normaltextrun"/>
          <w:rFonts w:ascii="Arial" w:hAnsi="Arial" w:cs="Arial"/>
          <w:color w:val="000000"/>
          <w:bdr w:val="none" w:sz="0" w:space="0" w:color="auto" w:frame="1"/>
        </w:rPr>
        <w:t>,</w:t>
      </w:r>
      <w:r w:rsidR="00DB5644" w:rsidRPr="00D660DC">
        <w:rPr>
          <w:rStyle w:val="normaltextrun"/>
          <w:rFonts w:ascii="Arial" w:hAnsi="Arial" w:cs="Arial"/>
          <w:color w:val="000000"/>
          <w:bdr w:val="none" w:sz="0" w:space="0" w:color="auto" w:frame="1"/>
        </w:rPr>
        <w:t xml:space="preserve"> which </w:t>
      </w:r>
      <w:r w:rsidR="000F78C5" w:rsidRPr="00D660DC">
        <w:rPr>
          <w:rStyle w:val="normaltextrun"/>
          <w:rFonts w:ascii="Arial" w:hAnsi="Arial" w:cs="Arial"/>
          <w:color w:val="000000"/>
          <w:bdr w:val="none" w:sz="0" w:space="0" w:color="auto" w:frame="1"/>
        </w:rPr>
        <w:t>in</w:t>
      </w:r>
      <w:r w:rsidR="0079147C" w:rsidRPr="00D660DC">
        <w:rPr>
          <w:rStyle w:val="normaltextrun"/>
          <w:rFonts w:ascii="Arial" w:hAnsi="Arial" w:cs="Arial"/>
          <w:color w:val="000000"/>
          <w:bdr w:val="none" w:sz="0" w:space="0" w:color="auto" w:frame="1"/>
        </w:rPr>
        <w:t xml:space="preserve"> tu</w:t>
      </w:r>
      <w:r w:rsidR="000F78C5" w:rsidRPr="00D660DC">
        <w:rPr>
          <w:rStyle w:val="normaltextrun"/>
          <w:rFonts w:ascii="Arial" w:hAnsi="Arial" w:cs="Arial"/>
          <w:color w:val="000000"/>
          <w:bdr w:val="none" w:sz="0" w:space="0" w:color="auto" w:frame="1"/>
        </w:rPr>
        <w:t>rn will help the employe</w:t>
      </w:r>
      <w:r w:rsidR="00D77025" w:rsidRPr="00D660DC">
        <w:rPr>
          <w:rStyle w:val="normaltextrun"/>
          <w:rFonts w:ascii="Arial" w:hAnsi="Arial" w:cs="Arial"/>
          <w:color w:val="000000"/>
          <w:bdr w:val="none" w:sz="0" w:space="0" w:color="auto" w:frame="1"/>
        </w:rPr>
        <w:t>e</w:t>
      </w:r>
      <w:r w:rsidR="000F78C5" w:rsidRPr="00D660DC">
        <w:rPr>
          <w:rStyle w:val="normaltextrun"/>
          <w:rFonts w:ascii="Arial" w:hAnsi="Arial" w:cs="Arial"/>
          <w:color w:val="000000"/>
          <w:bdr w:val="none" w:sz="0" w:space="0" w:color="auto" w:frame="1"/>
        </w:rPr>
        <w:t xml:space="preserve">s </w:t>
      </w:r>
      <w:r w:rsidR="00D77025" w:rsidRPr="00D660DC">
        <w:rPr>
          <w:rStyle w:val="normaltextrun"/>
          <w:rFonts w:ascii="Arial" w:hAnsi="Arial" w:cs="Arial"/>
          <w:color w:val="000000"/>
          <w:bdr w:val="none" w:sz="0" w:space="0" w:color="auto" w:frame="1"/>
        </w:rPr>
        <w:t>feel better prepare</w:t>
      </w:r>
      <w:r w:rsidR="00DD4627" w:rsidRPr="00D660DC">
        <w:rPr>
          <w:rStyle w:val="normaltextrun"/>
          <w:rFonts w:ascii="Arial" w:hAnsi="Arial" w:cs="Arial"/>
          <w:color w:val="000000"/>
          <w:bdr w:val="none" w:sz="0" w:space="0" w:color="auto" w:frame="1"/>
        </w:rPr>
        <w:t>d and hopefully increase productivity.</w:t>
      </w:r>
    </w:p>
    <w:p w14:paraId="77432F70" w14:textId="77777777" w:rsidR="007B090B" w:rsidRPr="00D660DC" w:rsidRDefault="007B090B" w:rsidP="004F76F1">
      <w:pPr>
        <w:spacing w:line="360" w:lineRule="auto"/>
        <w:jc w:val="both"/>
        <w:rPr>
          <w:rFonts w:ascii="Arial" w:hAnsi="Arial" w:cs="Arial"/>
        </w:rPr>
      </w:pPr>
    </w:p>
    <w:p w14:paraId="5A309C30" w14:textId="5E8D7EC3" w:rsidR="00EE1DC3" w:rsidRPr="00D660DC" w:rsidRDefault="00BC2B46" w:rsidP="004F76F1">
      <w:pPr>
        <w:spacing w:line="360" w:lineRule="auto"/>
        <w:jc w:val="both"/>
        <w:rPr>
          <w:rFonts w:ascii="Arial" w:hAnsi="Arial" w:cs="Arial"/>
          <w:color w:val="000000"/>
          <w:bdr w:val="none" w:sz="0" w:space="0" w:color="auto" w:frame="1"/>
        </w:rPr>
      </w:pPr>
      <w:r w:rsidRPr="00D660DC">
        <w:rPr>
          <w:rFonts w:ascii="Arial" w:hAnsi="Arial" w:cs="Arial"/>
        </w:rPr>
        <w:t>Stitch</w:t>
      </w:r>
      <w:r w:rsidR="00312972" w:rsidRPr="00D660DC">
        <w:rPr>
          <w:rFonts w:ascii="Arial" w:hAnsi="Arial" w:cs="Arial"/>
        </w:rPr>
        <w:t>C</w:t>
      </w:r>
      <w:r w:rsidRPr="00D660DC">
        <w:rPr>
          <w:rFonts w:ascii="Arial" w:hAnsi="Arial" w:cs="Arial"/>
        </w:rPr>
        <w:t xml:space="preserve">o </w:t>
      </w:r>
      <w:r w:rsidR="00EA0B58" w:rsidRPr="00D660DC">
        <w:rPr>
          <w:rFonts w:ascii="Arial" w:hAnsi="Arial" w:cs="Arial"/>
        </w:rPr>
        <w:t xml:space="preserve">had a </w:t>
      </w:r>
      <w:r w:rsidR="006A749A" w:rsidRPr="00D660DC">
        <w:rPr>
          <w:rFonts w:ascii="Arial" w:hAnsi="Arial" w:cs="Arial"/>
        </w:rPr>
        <w:t xml:space="preserve">clear hierarchical management structure </w:t>
      </w:r>
      <w:r w:rsidR="00570A22" w:rsidRPr="00D660DC">
        <w:rPr>
          <w:rFonts w:ascii="Arial" w:hAnsi="Arial" w:cs="Arial"/>
        </w:rPr>
        <w:t>prior to</w:t>
      </w:r>
      <w:r w:rsidR="006A749A" w:rsidRPr="00D660DC">
        <w:rPr>
          <w:rFonts w:ascii="Arial" w:hAnsi="Arial" w:cs="Arial"/>
        </w:rPr>
        <w:t xml:space="preserve"> the </w:t>
      </w:r>
      <w:r w:rsidR="00A33512" w:rsidRPr="00D660DC">
        <w:rPr>
          <w:rFonts w:ascii="Arial" w:hAnsi="Arial" w:cs="Arial"/>
        </w:rPr>
        <w:t xml:space="preserve">restructuring, </w:t>
      </w:r>
      <w:r w:rsidR="005D0BCB" w:rsidRPr="00D660DC">
        <w:rPr>
          <w:rFonts w:ascii="Arial" w:hAnsi="Arial" w:cs="Arial"/>
        </w:rPr>
        <w:t>which</w:t>
      </w:r>
      <w:r w:rsidR="00A33512" w:rsidRPr="00D660DC">
        <w:rPr>
          <w:rFonts w:ascii="Arial" w:hAnsi="Arial" w:cs="Arial"/>
        </w:rPr>
        <w:t xml:space="preserve"> came with </w:t>
      </w:r>
      <w:r w:rsidR="00570A22" w:rsidRPr="00D660DC">
        <w:rPr>
          <w:rFonts w:ascii="Arial" w:hAnsi="Arial" w:cs="Arial"/>
        </w:rPr>
        <w:t>numerous</w:t>
      </w:r>
      <w:r w:rsidR="00A33512" w:rsidRPr="00D660DC">
        <w:rPr>
          <w:rFonts w:ascii="Arial" w:hAnsi="Arial" w:cs="Arial"/>
        </w:rPr>
        <w:t xml:space="preserve"> problem</w:t>
      </w:r>
      <w:r w:rsidR="005D0BCB" w:rsidRPr="00D660DC">
        <w:rPr>
          <w:rFonts w:ascii="Arial" w:hAnsi="Arial" w:cs="Arial"/>
        </w:rPr>
        <w:t>s</w:t>
      </w:r>
      <w:r w:rsidR="00A33512" w:rsidRPr="00D660DC">
        <w:rPr>
          <w:rFonts w:ascii="Arial" w:hAnsi="Arial" w:cs="Arial"/>
        </w:rPr>
        <w:t>.</w:t>
      </w:r>
      <w:r w:rsidR="00D77025" w:rsidRPr="00D660DC">
        <w:rPr>
          <w:rStyle w:val="normaltextrun"/>
          <w:rFonts w:ascii="Arial" w:hAnsi="Arial" w:cs="Arial"/>
          <w:color w:val="000000"/>
          <w:bdr w:val="none" w:sz="0" w:space="0" w:color="auto" w:frame="1"/>
        </w:rPr>
        <w:t xml:space="preserve"> One of the major factors in business failure is poor management </w:t>
      </w:r>
      <w:proofErr w:type="spellStart"/>
      <w:r w:rsidR="00D77025" w:rsidRPr="00D660DC">
        <w:rPr>
          <w:rFonts w:ascii="Arial" w:hAnsi="Arial" w:cs="Arial"/>
        </w:rPr>
        <w:t>Дувњак</w:t>
      </w:r>
      <w:proofErr w:type="spellEnd"/>
      <w:r w:rsidR="00D77025" w:rsidRPr="00D660DC">
        <w:rPr>
          <w:rFonts w:ascii="Arial" w:hAnsi="Arial" w:cs="Arial"/>
        </w:rPr>
        <w:t xml:space="preserve"> (2021) supports this.</w:t>
      </w:r>
      <w:r w:rsidR="00EE1DC3" w:rsidRPr="00D660DC">
        <w:rPr>
          <w:rStyle w:val="normaltextrun"/>
          <w:rFonts w:ascii="Arial" w:hAnsi="Arial" w:cs="Arial"/>
          <w:color w:val="000000"/>
          <w:bdr w:val="none" w:sz="0" w:space="0" w:color="auto" w:frame="1"/>
        </w:rPr>
        <w:t xml:space="preserve"> It is important that by changing the management style, people don’t get ahead of themselves by gaining a small amount of authority. Giving some people a higher level of authority than others could lead to intergroup rivalry, because why should some people gain authority and others not, even though they are in the same position. </w:t>
      </w:r>
      <w:r w:rsidR="00EE1DC3" w:rsidRPr="00D660DC">
        <w:rPr>
          <w:rFonts w:ascii="Arial" w:hAnsi="Arial" w:cs="Arial"/>
        </w:rPr>
        <w:t>Mullins (2019)</w:t>
      </w:r>
      <w:r w:rsidR="00EE1DC3" w:rsidRPr="00D660DC">
        <w:rPr>
          <w:rStyle w:val="normaltextrun"/>
          <w:rFonts w:ascii="Arial" w:hAnsi="Arial" w:cs="Arial"/>
          <w:color w:val="EE0000"/>
          <w:bdr w:val="none" w:sz="0" w:space="0" w:color="auto" w:frame="1"/>
        </w:rPr>
        <w:t xml:space="preserve"> </w:t>
      </w:r>
      <w:r w:rsidR="00EE1DC3" w:rsidRPr="00D660DC">
        <w:rPr>
          <w:rStyle w:val="normaltextrun"/>
          <w:rFonts w:ascii="Arial" w:hAnsi="Arial" w:cs="Arial"/>
          <w:color w:val="000000"/>
          <w:bdr w:val="none" w:sz="0" w:space="0" w:color="auto" w:frame="1"/>
        </w:rPr>
        <w:t xml:space="preserve">states that change is essential for businesses to succeed. However, </w:t>
      </w:r>
      <w:r w:rsidR="00EE1DC3" w:rsidRPr="00D660DC">
        <w:rPr>
          <w:rFonts w:ascii="Arial" w:hAnsi="Arial" w:cs="Arial"/>
        </w:rPr>
        <w:t>Schwarz et al (2020)</w:t>
      </w:r>
      <w:r w:rsidR="00EE1DC3" w:rsidRPr="00D660DC">
        <w:rPr>
          <w:rStyle w:val="normaltextrun"/>
          <w:rFonts w:ascii="Arial" w:hAnsi="Arial" w:cs="Arial"/>
          <w:color w:val="EE0000"/>
          <w:bdr w:val="none" w:sz="0" w:space="0" w:color="auto" w:frame="1"/>
        </w:rPr>
        <w:t xml:space="preserve"> </w:t>
      </w:r>
      <w:r w:rsidR="00EE1DC3" w:rsidRPr="00D660DC">
        <w:rPr>
          <w:rStyle w:val="normaltextrun"/>
          <w:rFonts w:ascii="Arial" w:hAnsi="Arial" w:cs="Arial"/>
          <w:color w:val="000000"/>
          <w:bdr w:val="none" w:sz="0" w:space="0" w:color="auto" w:frame="1"/>
        </w:rPr>
        <w:t xml:space="preserve">state that changes don’t come without their problems, and that businesses spend copious amounts of time dealing with and trying to mitigate failure during change. The crossover between systems is a long process which will have many issues along the way. But in the long term, it should be effective and be superior to the old system. Failure can occur on many different levels. </w:t>
      </w:r>
    </w:p>
    <w:p w14:paraId="3F5C97C6" w14:textId="15E4C7FD" w:rsidR="0088266D" w:rsidRPr="00D660DC" w:rsidRDefault="0088266D" w:rsidP="004F76F1">
      <w:pPr>
        <w:spacing w:line="360" w:lineRule="auto"/>
        <w:jc w:val="both"/>
        <w:rPr>
          <w:rFonts w:ascii="Arial" w:hAnsi="Arial" w:cs="Arial"/>
        </w:rPr>
      </w:pPr>
    </w:p>
    <w:p w14:paraId="3A17285F" w14:textId="77777777" w:rsidR="00CB0E8B" w:rsidRPr="00D660DC" w:rsidRDefault="00A33512" w:rsidP="004F76F1">
      <w:pPr>
        <w:spacing w:line="360" w:lineRule="auto"/>
        <w:jc w:val="both"/>
        <w:rPr>
          <w:rFonts w:ascii="Arial" w:hAnsi="Arial" w:cs="Arial"/>
        </w:rPr>
      </w:pPr>
      <w:r w:rsidRPr="00D660DC">
        <w:rPr>
          <w:rFonts w:ascii="Arial" w:hAnsi="Arial" w:cs="Arial"/>
        </w:rPr>
        <w:t>After implementing the new structure</w:t>
      </w:r>
      <w:r w:rsidR="005D0BCB" w:rsidRPr="00D660DC">
        <w:rPr>
          <w:rFonts w:ascii="Arial" w:hAnsi="Arial" w:cs="Arial"/>
        </w:rPr>
        <w:t>,</w:t>
      </w:r>
      <w:r w:rsidRPr="00D660DC">
        <w:rPr>
          <w:rFonts w:ascii="Arial" w:hAnsi="Arial" w:cs="Arial"/>
        </w:rPr>
        <w:t xml:space="preserve"> this brought along a new set of issues.</w:t>
      </w:r>
      <w:r w:rsidR="00B00C34" w:rsidRPr="00D660DC">
        <w:rPr>
          <w:rFonts w:ascii="Arial" w:hAnsi="Arial" w:cs="Arial"/>
        </w:rPr>
        <w:t xml:space="preserve"> </w:t>
      </w:r>
      <w:r w:rsidR="00BB5ADA" w:rsidRPr="00D660DC">
        <w:rPr>
          <w:rFonts w:ascii="Arial" w:hAnsi="Arial" w:cs="Arial"/>
        </w:rPr>
        <w:t xml:space="preserve">But how can they </w:t>
      </w:r>
      <w:r w:rsidR="00F16A0E" w:rsidRPr="00D660DC">
        <w:rPr>
          <w:rFonts w:ascii="Arial" w:hAnsi="Arial" w:cs="Arial"/>
        </w:rPr>
        <w:t>remove the current issue that ha</w:t>
      </w:r>
      <w:r w:rsidR="009D394B" w:rsidRPr="00D660DC">
        <w:rPr>
          <w:rFonts w:ascii="Arial" w:hAnsi="Arial" w:cs="Arial"/>
        </w:rPr>
        <w:t>s</w:t>
      </w:r>
      <w:r w:rsidR="00F16A0E" w:rsidRPr="00D660DC">
        <w:rPr>
          <w:rFonts w:ascii="Arial" w:hAnsi="Arial" w:cs="Arial"/>
        </w:rPr>
        <w:t xml:space="preserve"> appeared</w:t>
      </w:r>
      <w:r w:rsidR="00EA6142" w:rsidRPr="00D660DC">
        <w:rPr>
          <w:rFonts w:ascii="Arial" w:hAnsi="Arial" w:cs="Arial"/>
        </w:rPr>
        <w:t xml:space="preserve">? </w:t>
      </w:r>
      <w:r w:rsidR="0094786E" w:rsidRPr="00D660DC">
        <w:rPr>
          <w:rFonts w:ascii="Arial" w:hAnsi="Arial" w:cs="Arial"/>
        </w:rPr>
        <w:t>They c</w:t>
      </w:r>
      <w:r w:rsidR="00570A22" w:rsidRPr="00D660DC">
        <w:rPr>
          <w:rFonts w:ascii="Arial" w:hAnsi="Arial" w:cs="Arial"/>
        </w:rPr>
        <w:t>ould</w:t>
      </w:r>
      <w:r w:rsidR="0094786E" w:rsidRPr="00D660DC">
        <w:rPr>
          <w:rFonts w:ascii="Arial" w:hAnsi="Arial" w:cs="Arial"/>
        </w:rPr>
        <w:t xml:space="preserve"> look to improve communication. </w:t>
      </w:r>
      <w:r w:rsidR="00AD5DF0" w:rsidRPr="00D660DC">
        <w:rPr>
          <w:rFonts w:ascii="Arial" w:hAnsi="Arial" w:cs="Arial"/>
        </w:rPr>
        <w:t xml:space="preserve"> </w:t>
      </w:r>
      <w:r w:rsidR="00247101" w:rsidRPr="00D660DC">
        <w:rPr>
          <w:rFonts w:ascii="Arial" w:hAnsi="Arial" w:cs="Arial"/>
        </w:rPr>
        <w:t>Mi</w:t>
      </w:r>
      <w:r w:rsidR="005D0BCB" w:rsidRPr="00D660DC">
        <w:rPr>
          <w:rFonts w:ascii="Arial" w:hAnsi="Arial" w:cs="Arial"/>
        </w:rPr>
        <w:t>cr</w:t>
      </w:r>
      <w:r w:rsidR="00247101" w:rsidRPr="00D660DC">
        <w:rPr>
          <w:rFonts w:ascii="Arial" w:hAnsi="Arial" w:cs="Arial"/>
        </w:rPr>
        <w:t xml:space="preserve">osoft is a </w:t>
      </w:r>
      <w:r w:rsidR="00EF7BF0" w:rsidRPr="00D660DC">
        <w:rPr>
          <w:rFonts w:ascii="Arial" w:hAnsi="Arial" w:cs="Arial"/>
        </w:rPr>
        <w:t>great example of how a major company successfully transitioned by adopting a new leadership style like Stitch</w:t>
      </w:r>
      <w:r w:rsidR="00312972" w:rsidRPr="00D660DC">
        <w:rPr>
          <w:rFonts w:ascii="Arial" w:hAnsi="Arial" w:cs="Arial"/>
        </w:rPr>
        <w:t>C</w:t>
      </w:r>
      <w:r w:rsidR="00EF7BF0" w:rsidRPr="00D660DC">
        <w:rPr>
          <w:rFonts w:ascii="Arial" w:hAnsi="Arial" w:cs="Arial"/>
        </w:rPr>
        <w:t xml:space="preserve">o. </w:t>
      </w:r>
      <w:r w:rsidR="00BB64D6" w:rsidRPr="00D660DC">
        <w:rPr>
          <w:rFonts w:ascii="Arial" w:hAnsi="Arial" w:cs="Arial"/>
        </w:rPr>
        <w:t xml:space="preserve">They focused on improving </w:t>
      </w:r>
      <w:r w:rsidR="00AD5DF0" w:rsidRPr="00D660DC">
        <w:rPr>
          <w:rFonts w:ascii="Arial" w:hAnsi="Arial" w:cs="Arial"/>
        </w:rPr>
        <w:t>communication</w:t>
      </w:r>
      <w:r w:rsidR="00BB64D6" w:rsidRPr="00D660DC">
        <w:rPr>
          <w:rFonts w:ascii="Arial" w:hAnsi="Arial" w:cs="Arial"/>
        </w:rPr>
        <w:t xml:space="preserve"> and </w:t>
      </w:r>
      <w:r w:rsidR="00AD5DF0" w:rsidRPr="00D660DC">
        <w:rPr>
          <w:rFonts w:ascii="Arial" w:hAnsi="Arial" w:cs="Arial"/>
        </w:rPr>
        <w:t>organi</w:t>
      </w:r>
      <w:r w:rsidR="003F30F1" w:rsidRPr="00D660DC">
        <w:rPr>
          <w:rFonts w:ascii="Arial" w:hAnsi="Arial" w:cs="Arial"/>
        </w:rPr>
        <w:t>s</w:t>
      </w:r>
      <w:r w:rsidR="00AD5DF0" w:rsidRPr="00D660DC">
        <w:rPr>
          <w:rFonts w:ascii="Arial" w:hAnsi="Arial" w:cs="Arial"/>
        </w:rPr>
        <w:t xml:space="preserve">ational </w:t>
      </w:r>
      <w:r w:rsidR="0079085C" w:rsidRPr="00D660DC">
        <w:rPr>
          <w:rFonts w:ascii="Arial" w:hAnsi="Arial" w:cs="Arial"/>
        </w:rPr>
        <w:t>performance.</w:t>
      </w:r>
      <w:r w:rsidR="009873F0" w:rsidRPr="00D660DC">
        <w:rPr>
          <w:rFonts w:ascii="Arial" w:hAnsi="Arial" w:cs="Arial"/>
        </w:rPr>
        <w:t xml:space="preserve"> </w:t>
      </w:r>
      <w:proofErr w:type="gramStart"/>
      <w:r w:rsidR="009873F0" w:rsidRPr="00D660DC">
        <w:rPr>
          <w:rFonts w:ascii="Arial" w:hAnsi="Arial" w:cs="Arial"/>
        </w:rPr>
        <w:t>Miller( 2025</w:t>
      </w:r>
      <w:proofErr w:type="gramEnd"/>
      <w:r w:rsidR="009873F0" w:rsidRPr="00D660DC">
        <w:rPr>
          <w:rFonts w:ascii="Arial" w:hAnsi="Arial" w:cs="Arial"/>
        </w:rPr>
        <w:t>) suggests that many</w:t>
      </w:r>
      <w:r w:rsidR="009873F0" w:rsidRPr="00D660DC">
        <w:rPr>
          <w:rFonts w:ascii="Arial" w:hAnsi="Arial" w:cs="Arial"/>
          <w:color w:val="EE0000"/>
        </w:rPr>
        <w:t xml:space="preserve"> </w:t>
      </w:r>
      <w:r w:rsidR="009873F0" w:rsidRPr="00D660DC">
        <w:rPr>
          <w:rFonts w:ascii="Arial" w:hAnsi="Arial" w:cs="Arial"/>
        </w:rPr>
        <w:t>companies have been through the same changes and have succeeded.</w:t>
      </w:r>
      <w:r w:rsidR="00056AAE" w:rsidRPr="00D660DC">
        <w:rPr>
          <w:rFonts w:ascii="Arial" w:hAnsi="Arial" w:cs="Arial"/>
        </w:rPr>
        <w:t xml:space="preserve"> Looking for a way forward for Sti</w:t>
      </w:r>
      <w:r w:rsidR="00312972" w:rsidRPr="00D660DC">
        <w:rPr>
          <w:rFonts w:ascii="Arial" w:hAnsi="Arial" w:cs="Arial"/>
        </w:rPr>
        <w:t>t</w:t>
      </w:r>
      <w:r w:rsidR="00056AAE" w:rsidRPr="00D660DC">
        <w:rPr>
          <w:rFonts w:ascii="Arial" w:hAnsi="Arial" w:cs="Arial"/>
        </w:rPr>
        <w:t>ch</w:t>
      </w:r>
      <w:r w:rsidR="00A746E6" w:rsidRPr="00D660DC">
        <w:rPr>
          <w:rFonts w:ascii="Arial" w:hAnsi="Arial" w:cs="Arial"/>
        </w:rPr>
        <w:t>C</w:t>
      </w:r>
      <w:r w:rsidR="00056AAE" w:rsidRPr="00D660DC">
        <w:rPr>
          <w:rFonts w:ascii="Arial" w:hAnsi="Arial" w:cs="Arial"/>
        </w:rPr>
        <w:t xml:space="preserve">o, they can take a note out of </w:t>
      </w:r>
      <w:r w:rsidR="00EA6142" w:rsidRPr="00D660DC">
        <w:rPr>
          <w:rFonts w:ascii="Arial" w:hAnsi="Arial" w:cs="Arial"/>
        </w:rPr>
        <w:t>Microsoft</w:t>
      </w:r>
      <w:r w:rsidR="009D394B" w:rsidRPr="00D660DC">
        <w:rPr>
          <w:rFonts w:ascii="Arial" w:hAnsi="Arial" w:cs="Arial"/>
        </w:rPr>
        <w:t>’s</w:t>
      </w:r>
      <w:r w:rsidR="00056AAE" w:rsidRPr="00D660DC">
        <w:rPr>
          <w:rFonts w:ascii="Arial" w:hAnsi="Arial" w:cs="Arial"/>
        </w:rPr>
        <w:t xml:space="preserve"> book by fo</w:t>
      </w:r>
      <w:r w:rsidR="001A6DF5" w:rsidRPr="00D660DC">
        <w:rPr>
          <w:rFonts w:ascii="Arial" w:hAnsi="Arial" w:cs="Arial"/>
        </w:rPr>
        <w:t>cusing on communication between the man</w:t>
      </w:r>
      <w:r w:rsidR="003F30F1" w:rsidRPr="00D660DC">
        <w:rPr>
          <w:rFonts w:ascii="Arial" w:hAnsi="Arial" w:cs="Arial"/>
        </w:rPr>
        <w:t>a</w:t>
      </w:r>
      <w:r w:rsidR="001A6DF5" w:rsidRPr="00D660DC">
        <w:rPr>
          <w:rFonts w:ascii="Arial" w:hAnsi="Arial" w:cs="Arial"/>
        </w:rPr>
        <w:t xml:space="preserve">gers and the </w:t>
      </w:r>
      <w:r w:rsidR="00A746E6" w:rsidRPr="00D660DC">
        <w:rPr>
          <w:rFonts w:ascii="Arial" w:hAnsi="Arial" w:cs="Arial"/>
        </w:rPr>
        <w:t>employees, also</w:t>
      </w:r>
      <w:r w:rsidR="001A6DF5" w:rsidRPr="00D660DC">
        <w:rPr>
          <w:rFonts w:ascii="Arial" w:hAnsi="Arial" w:cs="Arial"/>
        </w:rPr>
        <w:t xml:space="preserve"> by focusing on improving </w:t>
      </w:r>
      <w:r w:rsidR="00485B9E" w:rsidRPr="00D660DC">
        <w:rPr>
          <w:rFonts w:ascii="Arial" w:hAnsi="Arial" w:cs="Arial"/>
        </w:rPr>
        <w:t xml:space="preserve">training so the employees feel </w:t>
      </w:r>
      <w:r w:rsidR="00EA6142" w:rsidRPr="00D660DC">
        <w:rPr>
          <w:rFonts w:ascii="Arial" w:hAnsi="Arial" w:cs="Arial"/>
        </w:rPr>
        <w:t>confident</w:t>
      </w:r>
      <w:r w:rsidR="00485B9E" w:rsidRPr="00D660DC">
        <w:rPr>
          <w:rFonts w:ascii="Arial" w:hAnsi="Arial" w:cs="Arial"/>
        </w:rPr>
        <w:t xml:space="preserve"> in their roles</w:t>
      </w:r>
      <w:r w:rsidR="0094786E" w:rsidRPr="00D660DC">
        <w:rPr>
          <w:rFonts w:ascii="Arial" w:hAnsi="Arial" w:cs="Arial"/>
        </w:rPr>
        <w:t>.</w:t>
      </w:r>
      <w:r w:rsidR="00C66B61" w:rsidRPr="00D660DC">
        <w:rPr>
          <w:rFonts w:ascii="Arial" w:hAnsi="Arial" w:cs="Arial"/>
        </w:rPr>
        <w:t xml:space="preserve"> </w:t>
      </w:r>
      <w:r w:rsidR="00C01DF0" w:rsidRPr="00D660DC">
        <w:rPr>
          <w:rFonts w:ascii="Arial" w:hAnsi="Arial" w:cs="Arial"/>
        </w:rPr>
        <w:t xml:space="preserve">They could also look to </w:t>
      </w:r>
      <w:r w:rsidR="00CC4664" w:rsidRPr="00D660DC">
        <w:rPr>
          <w:rFonts w:ascii="Arial" w:hAnsi="Arial" w:cs="Arial"/>
        </w:rPr>
        <w:t>establish feedback mechanisms</w:t>
      </w:r>
      <w:r w:rsidR="003E069A" w:rsidRPr="00D660DC">
        <w:rPr>
          <w:rFonts w:ascii="Arial" w:hAnsi="Arial" w:cs="Arial"/>
        </w:rPr>
        <w:t xml:space="preserve">. They could do this by </w:t>
      </w:r>
      <w:r w:rsidR="00411B0C" w:rsidRPr="00D660DC">
        <w:rPr>
          <w:rFonts w:ascii="Arial" w:hAnsi="Arial" w:cs="Arial"/>
        </w:rPr>
        <w:t xml:space="preserve">getting employees to give </w:t>
      </w:r>
      <w:r w:rsidR="00411B0C" w:rsidRPr="00D660DC">
        <w:rPr>
          <w:rFonts w:ascii="Arial" w:hAnsi="Arial" w:cs="Arial"/>
        </w:rPr>
        <w:lastRenderedPageBreak/>
        <w:t>direct constructive feedback to the manager</w:t>
      </w:r>
      <w:r w:rsidR="00D83825" w:rsidRPr="00D660DC">
        <w:rPr>
          <w:rFonts w:ascii="Arial" w:hAnsi="Arial" w:cs="Arial"/>
        </w:rPr>
        <w:t>,</w:t>
      </w:r>
      <w:r w:rsidR="001E2808" w:rsidRPr="00D660DC">
        <w:rPr>
          <w:rFonts w:ascii="Arial" w:hAnsi="Arial" w:cs="Arial"/>
        </w:rPr>
        <w:t xml:space="preserve"> </w:t>
      </w:r>
      <w:r w:rsidR="002922B3" w:rsidRPr="00D660DC">
        <w:rPr>
          <w:rFonts w:ascii="Arial" w:hAnsi="Arial" w:cs="Arial"/>
        </w:rPr>
        <w:t>Mark</w:t>
      </w:r>
      <w:r w:rsidR="00957DDB" w:rsidRPr="00D660DC">
        <w:rPr>
          <w:rFonts w:ascii="Arial" w:hAnsi="Arial" w:cs="Arial"/>
        </w:rPr>
        <w:t xml:space="preserve"> &amp; </w:t>
      </w:r>
      <w:proofErr w:type="gramStart"/>
      <w:r w:rsidR="00957DDB" w:rsidRPr="00D660DC">
        <w:rPr>
          <w:rFonts w:ascii="Arial" w:hAnsi="Arial" w:cs="Arial"/>
        </w:rPr>
        <w:t>Dam(</w:t>
      </w:r>
      <w:proofErr w:type="gramEnd"/>
      <w:r w:rsidR="00C15F0B" w:rsidRPr="00D660DC">
        <w:rPr>
          <w:rFonts w:ascii="Arial" w:hAnsi="Arial" w:cs="Arial"/>
        </w:rPr>
        <w:t>2023</w:t>
      </w:r>
      <w:r w:rsidR="002922B3" w:rsidRPr="00D660DC">
        <w:rPr>
          <w:rFonts w:ascii="Arial" w:hAnsi="Arial" w:cs="Arial"/>
        </w:rPr>
        <w:t>)</w:t>
      </w:r>
      <w:r w:rsidR="002922B3" w:rsidRPr="00D660DC">
        <w:rPr>
          <w:rFonts w:ascii="Arial" w:hAnsi="Arial" w:cs="Arial"/>
          <w:color w:val="EE0000"/>
        </w:rPr>
        <w:t xml:space="preserve"> </w:t>
      </w:r>
      <w:r w:rsidR="002922B3" w:rsidRPr="00D660DC">
        <w:rPr>
          <w:rFonts w:ascii="Arial" w:hAnsi="Arial" w:cs="Arial"/>
        </w:rPr>
        <w:t>ch</w:t>
      </w:r>
      <w:r w:rsidR="001E2808" w:rsidRPr="00D660DC">
        <w:rPr>
          <w:rFonts w:ascii="Arial" w:hAnsi="Arial" w:cs="Arial"/>
        </w:rPr>
        <w:t>a</w:t>
      </w:r>
      <w:r w:rsidR="002922B3" w:rsidRPr="00D660DC">
        <w:rPr>
          <w:rFonts w:ascii="Arial" w:hAnsi="Arial" w:cs="Arial"/>
        </w:rPr>
        <w:t>mpion this</w:t>
      </w:r>
      <w:r w:rsidR="00C15F0B" w:rsidRPr="00D660DC">
        <w:rPr>
          <w:rFonts w:ascii="Arial" w:hAnsi="Arial" w:cs="Arial"/>
        </w:rPr>
        <w:t>.</w:t>
      </w:r>
      <w:r w:rsidR="00A4197C" w:rsidRPr="00D660DC">
        <w:rPr>
          <w:rFonts w:ascii="Arial" w:hAnsi="Arial" w:cs="Arial"/>
        </w:rPr>
        <w:t xml:space="preserve"> However</w:t>
      </w:r>
      <w:r w:rsidR="001E2808" w:rsidRPr="00D660DC">
        <w:rPr>
          <w:rFonts w:ascii="Arial" w:hAnsi="Arial" w:cs="Arial"/>
        </w:rPr>
        <w:t>,</w:t>
      </w:r>
      <w:r w:rsidR="00A4197C" w:rsidRPr="00D660DC">
        <w:rPr>
          <w:rFonts w:ascii="Arial" w:hAnsi="Arial" w:cs="Arial"/>
        </w:rPr>
        <w:t xml:space="preserve"> </w:t>
      </w:r>
      <w:proofErr w:type="spellStart"/>
      <w:r w:rsidR="00D46F1A" w:rsidRPr="00D660DC">
        <w:rPr>
          <w:rFonts w:ascii="Arial" w:hAnsi="Arial" w:cs="Arial"/>
        </w:rPr>
        <w:t>Rogito</w:t>
      </w:r>
      <w:proofErr w:type="spellEnd"/>
      <w:r w:rsidR="00D46F1A" w:rsidRPr="00D660DC">
        <w:rPr>
          <w:rFonts w:ascii="Arial" w:hAnsi="Arial" w:cs="Arial"/>
        </w:rPr>
        <w:t xml:space="preserve"> and </w:t>
      </w:r>
      <w:proofErr w:type="spellStart"/>
      <w:r w:rsidR="00D46F1A" w:rsidRPr="00D660DC">
        <w:rPr>
          <w:rFonts w:ascii="Arial" w:hAnsi="Arial" w:cs="Arial"/>
        </w:rPr>
        <w:t>Makabe</w:t>
      </w:r>
      <w:proofErr w:type="spellEnd"/>
      <w:r w:rsidR="00D46F1A" w:rsidRPr="00D660DC">
        <w:rPr>
          <w:rFonts w:ascii="Arial" w:hAnsi="Arial" w:cs="Arial"/>
        </w:rPr>
        <w:t xml:space="preserve"> </w:t>
      </w:r>
      <w:r w:rsidR="008C4ED8" w:rsidRPr="00D660DC">
        <w:rPr>
          <w:rFonts w:ascii="Arial" w:hAnsi="Arial" w:cs="Arial"/>
        </w:rPr>
        <w:t>(2023)</w:t>
      </w:r>
      <w:r w:rsidR="008C4ED8" w:rsidRPr="00D660DC">
        <w:rPr>
          <w:rFonts w:ascii="Arial" w:hAnsi="Arial" w:cs="Arial"/>
          <w:color w:val="EE0000"/>
        </w:rPr>
        <w:t xml:space="preserve"> </w:t>
      </w:r>
      <w:r w:rsidR="008C4ED8" w:rsidRPr="00D660DC">
        <w:rPr>
          <w:rFonts w:ascii="Arial" w:hAnsi="Arial" w:cs="Arial"/>
        </w:rPr>
        <w:t>agree that feedback is good</w:t>
      </w:r>
      <w:r w:rsidR="001E2808" w:rsidRPr="00D660DC">
        <w:rPr>
          <w:rFonts w:ascii="Arial" w:hAnsi="Arial" w:cs="Arial"/>
        </w:rPr>
        <w:t>,</w:t>
      </w:r>
      <w:r w:rsidR="008C4ED8" w:rsidRPr="00D660DC">
        <w:rPr>
          <w:rFonts w:ascii="Arial" w:hAnsi="Arial" w:cs="Arial"/>
        </w:rPr>
        <w:t xml:space="preserve"> </w:t>
      </w:r>
      <w:r w:rsidR="007C222A" w:rsidRPr="00D660DC">
        <w:rPr>
          <w:rFonts w:ascii="Arial" w:hAnsi="Arial" w:cs="Arial"/>
        </w:rPr>
        <w:t>but they state that ineffective feedback is ver</w:t>
      </w:r>
      <w:r w:rsidR="001E2808" w:rsidRPr="00D660DC">
        <w:rPr>
          <w:rFonts w:ascii="Arial" w:hAnsi="Arial" w:cs="Arial"/>
        </w:rPr>
        <w:t>y</w:t>
      </w:r>
      <w:r w:rsidR="007C222A" w:rsidRPr="00D660DC">
        <w:rPr>
          <w:rFonts w:ascii="Arial" w:hAnsi="Arial" w:cs="Arial"/>
        </w:rPr>
        <w:t xml:space="preserve"> </w:t>
      </w:r>
      <w:r w:rsidR="001E2808" w:rsidRPr="00D660DC">
        <w:rPr>
          <w:rFonts w:ascii="Arial" w:hAnsi="Arial" w:cs="Arial"/>
        </w:rPr>
        <w:t>unhelpful</w:t>
      </w:r>
      <w:r w:rsidR="007C222A" w:rsidRPr="00D660DC">
        <w:rPr>
          <w:rFonts w:ascii="Arial" w:hAnsi="Arial" w:cs="Arial"/>
        </w:rPr>
        <w:t xml:space="preserve"> and c</w:t>
      </w:r>
      <w:r w:rsidR="001E2808" w:rsidRPr="00D660DC">
        <w:rPr>
          <w:rFonts w:ascii="Arial" w:hAnsi="Arial" w:cs="Arial"/>
        </w:rPr>
        <w:t>a</w:t>
      </w:r>
      <w:r w:rsidR="007C222A" w:rsidRPr="00D660DC">
        <w:rPr>
          <w:rFonts w:ascii="Arial" w:hAnsi="Arial" w:cs="Arial"/>
        </w:rPr>
        <w:t>uses unce</w:t>
      </w:r>
      <w:r w:rsidR="001E2808" w:rsidRPr="00D660DC">
        <w:rPr>
          <w:rFonts w:ascii="Arial" w:hAnsi="Arial" w:cs="Arial"/>
        </w:rPr>
        <w:t>rtain</w:t>
      </w:r>
      <w:r w:rsidR="008F7C9B" w:rsidRPr="00D660DC">
        <w:rPr>
          <w:rFonts w:ascii="Arial" w:hAnsi="Arial" w:cs="Arial"/>
        </w:rPr>
        <w:t>ty and can do more harm than good.</w:t>
      </w:r>
      <w:r w:rsidR="00C15F0B" w:rsidRPr="00D660DC">
        <w:rPr>
          <w:rFonts w:ascii="Arial" w:hAnsi="Arial" w:cs="Arial"/>
        </w:rPr>
        <w:t xml:space="preserve"> By rec</w:t>
      </w:r>
      <w:r w:rsidR="001E2808" w:rsidRPr="00D660DC">
        <w:rPr>
          <w:rFonts w:ascii="Arial" w:hAnsi="Arial" w:cs="Arial"/>
        </w:rPr>
        <w:t>e</w:t>
      </w:r>
      <w:r w:rsidR="00C15F0B" w:rsidRPr="00D660DC">
        <w:rPr>
          <w:rFonts w:ascii="Arial" w:hAnsi="Arial" w:cs="Arial"/>
        </w:rPr>
        <w:t>iving feedback</w:t>
      </w:r>
      <w:r w:rsidR="001E2808" w:rsidRPr="00D660DC">
        <w:rPr>
          <w:rFonts w:ascii="Arial" w:hAnsi="Arial" w:cs="Arial"/>
        </w:rPr>
        <w:t>,</w:t>
      </w:r>
      <w:r w:rsidR="00C15F0B" w:rsidRPr="00D660DC">
        <w:rPr>
          <w:rFonts w:ascii="Arial" w:hAnsi="Arial" w:cs="Arial"/>
        </w:rPr>
        <w:t xml:space="preserve"> you </w:t>
      </w:r>
      <w:r w:rsidR="001E2808" w:rsidRPr="00D660DC">
        <w:rPr>
          <w:rFonts w:ascii="Arial" w:hAnsi="Arial" w:cs="Arial"/>
        </w:rPr>
        <w:t>can</w:t>
      </w:r>
      <w:r w:rsidR="00C15F0B" w:rsidRPr="00D660DC">
        <w:rPr>
          <w:rFonts w:ascii="Arial" w:hAnsi="Arial" w:cs="Arial"/>
        </w:rPr>
        <w:t xml:space="preserve"> pick </w:t>
      </w:r>
      <w:r w:rsidR="001E2808" w:rsidRPr="00D660DC">
        <w:rPr>
          <w:rFonts w:ascii="Arial" w:hAnsi="Arial" w:cs="Arial"/>
        </w:rPr>
        <w:t xml:space="preserve">up </w:t>
      </w:r>
      <w:r w:rsidR="00C15F0B" w:rsidRPr="00D660DC">
        <w:rPr>
          <w:rFonts w:ascii="Arial" w:hAnsi="Arial" w:cs="Arial"/>
        </w:rPr>
        <w:t>on small problems before they expand into bigger ones.</w:t>
      </w:r>
      <w:r w:rsidR="00100544" w:rsidRPr="00D660DC">
        <w:rPr>
          <w:rFonts w:ascii="Arial" w:hAnsi="Arial" w:cs="Arial"/>
        </w:rPr>
        <w:t xml:space="preserve"> </w:t>
      </w:r>
    </w:p>
    <w:p w14:paraId="276DCAC0" w14:textId="4D3B270C" w:rsidR="00865201" w:rsidRPr="00D660DC" w:rsidRDefault="00CE60D4" w:rsidP="004F76F1">
      <w:pPr>
        <w:spacing w:line="360" w:lineRule="auto"/>
        <w:jc w:val="both"/>
        <w:rPr>
          <w:rFonts w:ascii="Arial" w:hAnsi="Arial" w:cs="Arial"/>
        </w:rPr>
      </w:pPr>
      <w:r w:rsidRPr="00D660DC">
        <w:rPr>
          <w:rFonts w:ascii="Arial" w:hAnsi="Arial" w:cs="Arial"/>
        </w:rPr>
        <w:t xml:space="preserve">After </w:t>
      </w:r>
      <w:r w:rsidR="007A29AF" w:rsidRPr="00D660DC">
        <w:rPr>
          <w:rFonts w:ascii="Arial" w:hAnsi="Arial" w:cs="Arial"/>
        </w:rPr>
        <w:t>implementing a new structure</w:t>
      </w:r>
      <w:r w:rsidR="00CB0E8B" w:rsidRPr="00D660DC">
        <w:rPr>
          <w:rFonts w:ascii="Arial" w:hAnsi="Arial" w:cs="Arial"/>
        </w:rPr>
        <w:t>,</w:t>
      </w:r>
      <w:r w:rsidR="007A29AF" w:rsidRPr="00D660DC">
        <w:rPr>
          <w:rFonts w:ascii="Arial" w:hAnsi="Arial" w:cs="Arial"/>
        </w:rPr>
        <w:t xml:space="preserve"> w</w:t>
      </w:r>
      <w:r w:rsidR="00100544" w:rsidRPr="00D660DC">
        <w:rPr>
          <w:rFonts w:ascii="Arial" w:hAnsi="Arial" w:cs="Arial"/>
        </w:rPr>
        <w:t>hat are the potential consequences that could arise from this?</w:t>
      </w:r>
      <w:r w:rsidRPr="00D660DC">
        <w:rPr>
          <w:rFonts w:ascii="Arial" w:hAnsi="Arial" w:cs="Arial"/>
        </w:rPr>
        <w:t xml:space="preserve"> </w:t>
      </w:r>
      <w:r w:rsidR="008F6CCB" w:rsidRPr="00D660DC">
        <w:rPr>
          <w:rFonts w:ascii="Arial" w:hAnsi="Arial" w:cs="Arial"/>
        </w:rPr>
        <w:t xml:space="preserve">Resistance to change is </w:t>
      </w:r>
      <w:r w:rsidR="00CB0E8B" w:rsidRPr="00D660DC">
        <w:rPr>
          <w:rFonts w:ascii="Arial" w:hAnsi="Arial" w:cs="Arial"/>
        </w:rPr>
        <w:t>a big problem that could come up</w:t>
      </w:r>
      <w:r w:rsidR="008F6CCB" w:rsidRPr="00D660DC">
        <w:rPr>
          <w:rFonts w:ascii="Arial" w:hAnsi="Arial" w:cs="Arial"/>
        </w:rPr>
        <w:t>, especially when you are taking away what they are used to, they feel like they are losing control of what they knew. People respond to change in many ways, so resistance does not appear the same in everyone.</w:t>
      </w:r>
      <w:r w:rsidR="00D61CEE" w:rsidRPr="00D660DC">
        <w:rPr>
          <w:rFonts w:ascii="Arial" w:hAnsi="Arial" w:cs="Arial"/>
        </w:rPr>
        <w:t xml:space="preserve"> We’d hope that it would resolve itself </w:t>
      </w:r>
      <w:r w:rsidR="00FC16AC" w:rsidRPr="00D660DC">
        <w:rPr>
          <w:rFonts w:ascii="Arial" w:hAnsi="Arial" w:cs="Arial"/>
        </w:rPr>
        <w:t xml:space="preserve">after a will. </w:t>
      </w:r>
      <w:r w:rsidR="008F6CCB" w:rsidRPr="00D660DC">
        <w:rPr>
          <w:rFonts w:ascii="Arial" w:hAnsi="Arial" w:cs="Arial"/>
        </w:rPr>
        <w:t xml:space="preserve">Resistance comes in </w:t>
      </w:r>
      <w:proofErr w:type="gramStart"/>
      <w:r w:rsidR="008F6CCB" w:rsidRPr="00D660DC">
        <w:rPr>
          <w:rFonts w:ascii="Arial" w:hAnsi="Arial" w:cs="Arial"/>
        </w:rPr>
        <w:t>many different ways</w:t>
      </w:r>
      <w:proofErr w:type="gramEnd"/>
      <w:r w:rsidR="008F6CCB" w:rsidRPr="00D660DC">
        <w:rPr>
          <w:rFonts w:ascii="Arial" w:hAnsi="Arial" w:cs="Arial"/>
        </w:rPr>
        <w:t xml:space="preserve">. It can be overt, implicit, immediate or deferred </w:t>
      </w:r>
      <w:proofErr w:type="spellStart"/>
      <w:proofErr w:type="gramStart"/>
      <w:r w:rsidR="008F6CCB" w:rsidRPr="00D660DC">
        <w:rPr>
          <w:rFonts w:ascii="Arial" w:hAnsi="Arial" w:cs="Arial"/>
        </w:rPr>
        <w:t>Manglik</w:t>
      </w:r>
      <w:proofErr w:type="spellEnd"/>
      <w:r w:rsidR="008F6CCB" w:rsidRPr="00D660DC">
        <w:rPr>
          <w:rFonts w:ascii="Arial" w:hAnsi="Arial" w:cs="Arial"/>
        </w:rPr>
        <w:t>(</w:t>
      </w:r>
      <w:proofErr w:type="gramEnd"/>
      <w:r w:rsidR="008F6CCB" w:rsidRPr="00D660DC">
        <w:rPr>
          <w:rFonts w:ascii="Arial" w:hAnsi="Arial" w:cs="Arial"/>
        </w:rPr>
        <w:t>202</w:t>
      </w:r>
      <w:r w:rsidR="00C262ED" w:rsidRPr="00D660DC">
        <w:rPr>
          <w:rFonts w:ascii="Arial" w:hAnsi="Arial" w:cs="Arial"/>
        </w:rPr>
        <w:t>4</w:t>
      </w:r>
      <w:r w:rsidR="008F6CCB" w:rsidRPr="00D660DC">
        <w:rPr>
          <w:rFonts w:ascii="Arial" w:hAnsi="Arial" w:cs="Arial"/>
        </w:rPr>
        <w:t xml:space="preserve">) supports this. </w:t>
      </w:r>
      <w:r w:rsidR="00C66B61" w:rsidRPr="00D660DC">
        <w:rPr>
          <w:rFonts w:ascii="Arial" w:hAnsi="Arial" w:cs="Arial"/>
        </w:rPr>
        <w:t xml:space="preserve">By </w:t>
      </w:r>
      <w:r w:rsidR="001B68D1" w:rsidRPr="00D660DC">
        <w:rPr>
          <w:rFonts w:ascii="Arial" w:hAnsi="Arial" w:cs="Arial"/>
        </w:rPr>
        <w:t>improving</w:t>
      </w:r>
      <w:r w:rsidR="00C66B61" w:rsidRPr="00D660DC">
        <w:rPr>
          <w:rFonts w:ascii="Arial" w:hAnsi="Arial" w:cs="Arial"/>
        </w:rPr>
        <w:t xml:space="preserve"> training and </w:t>
      </w:r>
      <w:r w:rsidR="001B68D1" w:rsidRPr="00D660DC">
        <w:rPr>
          <w:rFonts w:ascii="Arial" w:hAnsi="Arial" w:cs="Arial"/>
        </w:rPr>
        <w:t>improving</w:t>
      </w:r>
      <w:r w:rsidR="00C66B61" w:rsidRPr="00D660DC">
        <w:rPr>
          <w:rFonts w:ascii="Arial" w:hAnsi="Arial" w:cs="Arial"/>
        </w:rPr>
        <w:t xml:space="preserve"> the </w:t>
      </w:r>
      <w:r w:rsidR="001B68D1" w:rsidRPr="00D660DC">
        <w:rPr>
          <w:rFonts w:ascii="Arial" w:hAnsi="Arial" w:cs="Arial"/>
        </w:rPr>
        <w:t>employees</w:t>
      </w:r>
      <w:r w:rsidR="003F30F1" w:rsidRPr="00D660DC">
        <w:rPr>
          <w:rFonts w:ascii="Arial" w:hAnsi="Arial" w:cs="Arial"/>
        </w:rPr>
        <w:t>’</w:t>
      </w:r>
      <w:r w:rsidR="00C66B61" w:rsidRPr="00D660DC">
        <w:rPr>
          <w:rFonts w:ascii="Arial" w:hAnsi="Arial" w:cs="Arial"/>
        </w:rPr>
        <w:t xml:space="preserve"> </w:t>
      </w:r>
      <w:r w:rsidR="001B68D1" w:rsidRPr="00D660DC">
        <w:rPr>
          <w:rFonts w:ascii="Arial" w:hAnsi="Arial" w:cs="Arial"/>
        </w:rPr>
        <w:t>confiden</w:t>
      </w:r>
      <w:r w:rsidR="003F30F1" w:rsidRPr="00D660DC">
        <w:rPr>
          <w:rFonts w:ascii="Arial" w:hAnsi="Arial" w:cs="Arial"/>
        </w:rPr>
        <w:t>ce</w:t>
      </w:r>
      <w:r w:rsidR="001B68D1" w:rsidRPr="00D660DC">
        <w:rPr>
          <w:rFonts w:ascii="Arial" w:hAnsi="Arial" w:cs="Arial"/>
        </w:rPr>
        <w:t xml:space="preserve"> </w:t>
      </w:r>
      <w:r w:rsidR="00C66B61" w:rsidRPr="00D660DC">
        <w:rPr>
          <w:rFonts w:ascii="Arial" w:hAnsi="Arial" w:cs="Arial"/>
        </w:rPr>
        <w:t>in the new technology</w:t>
      </w:r>
      <w:r w:rsidR="003F30F1" w:rsidRPr="00D660DC">
        <w:rPr>
          <w:rFonts w:ascii="Arial" w:hAnsi="Arial" w:cs="Arial"/>
        </w:rPr>
        <w:t>,</w:t>
      </w:r>
      <w:r w:rsidR="00C66B61" w:rsidRPr="00D660DC">
        <w:rPr>
          <w:rFonts w:ascii="Arial" w:hAnsi="Arial" w:cs="Arial"/>
        </w:rPr>
        <w:t xml:space="preserve"> </w:t>
      </w:r>
      <w:r w:rsidR="00245E8B" w:rsidRPr="00D660DC">
        <w:rPr>
          <w:rFonts w:ascii="Arial" w:hAnsi="Arial" w:cs="Arial"/>
        </w:rPr>
        <w:t xml:space="preserve">the issue with </w:t>
      </w:r>
      <w:r w:rsidR="001B68D1" w:rsidRPr="00D660DC">
        <w:rPr>
          <w:rFonts w:ascii="Arial" w:hAnsi="Arial" w:cs="Arial"/>
        </w:rPr>
        <w:t>resistance</w:t>
      </w:r>
      <w:r w:rsidR="00245E8B" w:rsidRPr="00D660DC">
        <w:rPr>
          <w:rFonts w:ascii="Arial" w:hAnsi="Arial" w:cs="Arial"/>
        </w:rPr>
        <w:t xml:space="preserve"> to change should slowly fade away as </w:t>
      </w:r>
      <w:r w:rsidR="001B68D1" w:rsidRPr="00D660DC">
        <w:rPr>
          <w:rFonts w:ascii="Arial" w:hAnsi="Arial" w:cs="Arial"/>
        </w:rPr>
        <w:t>employees</w:t>
      </w:r>
      <w:r w:rsidR="00245E8B" w:rsidRPr="00D660DC">
        <w:rPr>
          <w:rFonts w:ascii="Arial" w:hAnsi="Arial" w:cs="Arial"/>
        </w:rPr>
        <w:t xml:space="preserve"> </w:t>
      </w:r>
      <w:r w:rsidR="003F30F1" w:rsidRPr="00D660DC">
        <w:rPr>
          <w:rFonts w:ascii="Arial" w:hAnsi="Arial" w:cs="Arial"/>
        </w:rPr>
        <w:t>begin</w:t>
      </w:r>
      <w:r w:rsidR="00B00F50" w:rsidRPr="00D660DC">
        <w:rPr>
          <w:rFonts w:ascii="Arial" w:hAnsi="Arial" w:cs="Arial"/>
        </w:rPr>
        <w:t xml:space="preserve"> to reali</w:t>
      </w:r>
      <w:r w:rsidR="003F30F1" w:rsidRPr="00D660DC">
        <w:rPr>
          <w:rFonts w:ascii="Arial" w:hAnsi="Arial" w:cs="Arial"/>
        </w:rPr>
        <w:t>s</w:t>
      </w:r>
      <w:r w:rsidR="00B00F50" w:rsidRPr="00D660DC">
        <w:rPr>
          <w:rFonts w:ascii="Arial" w:hAnsi="Arial" w:cs="Arial"/>
        </w:rPr>
        <w:t xml:space="preserve">e the benefits of the </w:t>
      </w:r>
      <w:r w:rsidR="00604971" w:rsidRPr="00D660DC">
        <w:rPr>
          <w:rFonts w:ascii="Arial" w:hAnsi="Arial" w:cs="Arial"/>
        </w:rPr>
        <w:t xml:space="preserve">new </w:t>
      </w:r>
      <w:r w:rsidR="001B68D1" w:rsidRPr="00D660DC">
        <w:rPr>
          <w:rFonts w:ascii="Arial" w:hAnsi="Arial" w:cs="Arial"/>
        </w:rPr>
        <w:t>technology</w:t>
      </w:r>
      <w:r w:rsidR="00604971" w:rsidRPr="00D660DC">
        <w:rPr>
          <w:rFonts w:ascii="Arial" w:hAnsi="Arial" w:cs="Arial"/>
        </w:rPr>
        <w:t xml:space="preserve"> and automation</w:t>
      </w:r>
      <w:r w:rsidR="001A63EE" w:rsidRPr="00D660DC">
        <w:rPr>
          <w:rFonts w:ascii="Arial" w:hAnsi="Arial" w:cs="Arial"/>
        </w:rPr>
        <w:t xml:space="preserve"> </w:t>
      </w:r>
      <w:proofErr w:type="gramStart"/>
      <w:r w:rsidR="001A63EE" w:rsidRPr="00D660DC">
        <w:rPr>
          <w:rFonts w:ascii="Arial" w:hAnsi="Arial" w:cs="Arial"/>
        </w:rPr>
        <w:t>Dunican</w:t>
      </w:r>
      <w:r w:rsidR="003F3A59" w:rsidRPr="00D660DC">
        <w:rPr>
          <w:rFonts w:ascii="Arial" w:hAnsi="Arial" w:cs="Arial"/>
        </w:rPr>
        <w:t>(</w:t>
      </w:r>
      <w:proofErr w:type="gramEnd"/>
      <w:r w:rsidR="003F3A59" w:rsidRPr="00D660DC">
        <w:rPr>
          <w:rFonts w:ascii="Arial" w:hAnsi="Arial" w:cs="Arial"/>
        </w:rPr>
        <w:t>2015)</w:t>
      </w:r>
      <w:r w:rsidR="003F3A59" w:rsidRPr="00D660DC">
        <w:rPr>
          <w:rFonts w:ascii="Arial" w:hAnsi="Arial" w:cs="Arial"/>
          <w:color w:val="EE0000"/>
        </w:rPr>
        <w:t xml:space="preserve"> </w:t>
      </w:r>
      <w:r w:rsidR="003F3A59" w:rsidRPr="00D660DC">
        <w:rPr>
          <w:rFonts w:ascii="Arial" w:hAnsi="Arial" w:cs="Arial"/>
        </w:rPr>
        <w:t>supports this.</w:t>
      </w:r>
      <w:r w:rsidR="00A76F35" w:rsidRPr="00D660DC">
        <w:rPr>
          <w:rFonts w:ascii="Arial" w:hAnsi="Arial" w:cs="Arial"/>
        </w:rPr>
        <w:t xml:space="preserve"> </w:t>
      </w:r>
    </w:p>
    <w:p w14:paraId="1FDC89AD" w14:textId="77777777" w:rsidR="00D031DD" w:rsidRPr="00D660DC" w:rsidRDefault="00D031DD" w:rsidP="004F76F1">
      <w:pPr>
        <w:spacing w:line="360" w:lineRule="auto"/>
        <w:jc w:val="both"/>
        <w:rPr>
          <w:rFonts w:ascii="Arial" w:hAnsi="Arial" w:cs="Arial"/>
        </w:rPr>
      </w:pPr>
    </w:p>
    <w:p w14:paraId="2F01C32B" w14:textId="749BC6CB" w:rsidR="007039DA" w:rsidRPr="00D660DC" w:rsidRDefault="009D22B2" w:rsidP="004F76F1">
      <w:pPr>
        <w:spacing w:line="360" w:lineRule="auto"/>
        <w:jc w:val="both"/>
        <w:rPr>
          <w:rFonts w:ascii="Arial" w:hAnsi="Arial" w:cs="Arial"/>
        </w:rPr>
      </w:pPr>
      <w:r w:rsidRPr="00D660DC">
        <w:rPr>
          <w:rFonts w:ascii="Arial" w:hAnsi="Arial" w:cs="Arial"/>
        </w:rPr>
        <w:t>In conclusion</w:t>
      </w:r>
      <w:r w:rsidR="00E07BB2" w:rsidRPr="00D660DC">
        <w:rPr>
          <w:rFonts w:ascii="Arial" w:hAnsi="Arial" w:cs="Arial"/>
        </w:rPr>
        <w:t>,</w:t>
      </w:r>
      <w:r w:rsidRPr="00D660DC">
        <w:rPr>
          <w:rFonts w:ascii="Arial" w:hAnsi="Arial" w:cs="Arial"/>
        </w:rPr>
        <w:t xml:space="preserve"> </w:t>
      </w:r>
      <w:r w:rsidR="00610E74" w:rsidRPr="00D660DC">
        <w:rPr>
          <w:rFonts w:ascii="Arial" w:hAnsi="Arial" w:cs="Arial"/>
        </w:rPr>
        <w:t xml:space="preserve">this essay examined </w:t>
      </w:r>
      <w:r w:rsidRPr="00D660DC">
        <w:rPr>
          <w:rFonts w:ascii="Arial" w:hAnsi="Arial" w:cs="Arial"/>
        </w:rPr>
        <w:t>Sti</w:t>
      </w:r>
      <w:r w:rsidR="00A746E6" w:rsidRPr="00D660DC">
        <w:rPr>
          <w:rFonts w:ascii="Arial" w:hAnsi="Arial" w:cs="Arial"/>
        </w:rPr>
        <w:t>t</w:t>
      </w:r>
      <w:r w:rsidRPr="00D660DC">
        <w:rPr>
          <w:rFonts w:ascii="Arial" w:hAnsi="Arial" w:cs="Arial"/>
        </w:rPr>
        <w:t xml:space="preserve">chCo </w:t>
      </w:r>
      <w:r w:rsidR="00610E74" w:rsidRPr="00D660DC">
        <w:rPr>
          <w:rFonts w:ascii="Arial" w:hAnsi="Arial" w:cs="Arial"/>
        </w:rPr>
        <w:t>a</w:t>
      </w:r>
      <w:r w:rsidRPr="00D660DC">
        <w:rPr>
          <w:rFonts w:ascii="Arial" w:hAnsi="Arial" w:cs="Arial"/>
        </w:rPr>
        <w:t xml:space="preserve">s a good example of a </w:t>
      </w:r>
      <w:r w:rsidR="005B4816" w:rsidRPr="00D660DC">
        <w:rPr>
          <w:rFonts w:ascii="Arial" w:hAnsi="Arial" w:cs="Arial"/>
        </w:rPr>
        <w:t>company with an old system</w:t>
      </w:r>
      <w:r w:rsidR="00012CE9" w:rsidRPr="00D660DC">
        <w:rPr>
          <w:rFonts w:ascii="Arial" w:hAnsi="Arial" w:cs="Arial"/>
        </w:rPr>
        <w:t xml:space="preserve"> that is</w:t>
      </w:r>
      <w:r w:rsidR="005B4816" w:rsidRPr="00D660DC">
        <w:rPr>
          <w:rFonts w:ascii="Arial" w:hAnsi="Arial" w:cs="Arial"/>
        </w:rPr>
        <w:t xml:space="preserve"> attemp</w:t>
      </w:r>
      <w:r w:rsidR="00E07BB2" w:rsidRPr="00D660DC">
        <w:rPr>
          <w:rFonts w:ascii="Arial" w:hAnsi="Arial" w:cs="Arial"/>
        </w:rPr>
        <w:t>t</w:t>
      </w:r>
      <w:r w:rsidR="005B4816" w:rsidRPr="00D660DC">
        <w:rPr>
          <w:rFonts w:ascii="Arial" w:hAnsi="Arial" w:cs="Arial"/>
        </w:rPr>
        <w:t>ing to intr</w:t>
      </w:r>
      <w:r w:rsidR="00E07BB2" w:rsidRPr="00D660DC">
        <w:rPr>
          <w:rFonts w:ascii="Arial" w:hAnsi="Arial" w:cs="Arial"/>
        </w:rPr>
        <w:t>o</w:t>
      </w:r>
      <w:r w:rsidR="005B4816" w:rsidRPr="00D660DC">
        <w:rPr>
          <w:rFonts w:ascii="Arial" w:hAnsi="Arial" w:cs="Arial"/>
        </w:rPr>
        <w:t xml:space="preserve">duce a new system and </w:t>
      </w:r>
      <w:r w:rsidR="00DB5416" w:rsidRPr="00D660DC">
        <w:rPr>
          <w:rFonts w:ascii="Arial" w:hAnsi="Arial" w:cs="Arial"/>
        </w:rPr>
        <w:t xml:space="preserve">picking up challenges along the way. </w:t>
      </w:r>
      <w:r w:rsidR="00C25B3D" w:rsidRPr="00D660DC">
        <w:rPr>
          <w:rFonts w:ascii="Arial" w:hAnsi="Arial" w:cs="Arial"/>
        </w:rPr>
        <w:t xml:space="preserve">By </w:t>
      </w:r>
      <w:proofErr w:type="gramStart"/>
      <w:r w:rsidR="00C25B3D" w:rsidRPr="00D660DC">
        <w:rPr>
          <w:rFonts w:ascii="Arial" w:hAnsi="Arial" w:cs="Arial"/>
        </w:rPr>
        <w:t>comparing and contrasting</w:t>
      </w:r>
      <w:proofErr w:type="gramEnd"/>
      <w:r w:rsidR="00C25B3D" w:rsidRPr="00D660DC">
        <w:rPr>
          <w:rFonts w:ascii="Arial" w:hAnsi="Arial" w:cs="Arial"/>
        </w:rPr>
        <w:t xml:space="preserve"> </w:t>
      </w:r>
      <w:r w:rsidR="00DB5416" w:rsidRPr="00D660DC">
        <w:rPr>
          <w:rFonts w:ascii="Arial" w:hAnsi="Arial" w:cs="Arial"/>
        </w:rPr>
        <w:t xml:space="preserve">the complex challenges </w:t>
      </w:r>
      <w:r w:rsidR="00594C1E" w:rsidRPr="00D660DC">
        <w:rPr>
          <w:rFonts w:ascii="Arial" w:hAnsi="Arial" w:cs="Arial"/>
        </w:rPr>
        <w:t>face</w:t>
      </w:r>
      <w:r w:rsidR="00E07BB2" w:rsidRPr="00D660DC">
        <w:rPr>
          <w:rFonts w:ascii="Arial" w:hAnsi="Arial" w:cs="Arial"/>
        </w:rPr>
        <w:t>d</w:t>
      </w:r>
      <w:r w:rsidR="00594C1E" w:rsidRPr="00D660DC">
        <w:rPr>
          <w:rFonts w:ascii="Arial" w:hAnsi="Arial" w:cs="Arial"/>
        </w:rPr>
        <w:t xml:space="preserve"> during change</w:t>
      </w:r>
      <w:r w:rsidR="00CF6E41" w:rsidRPr="00D660DC">
        <w:rPr>
          <w:rFonts w:ascii="Arial" w:hAnsi="Arial" w:cs="Arial"/>
        </w:rPr>
        <w:t xml:space="preserve"> f</w:t>
      </w:r>
      <w:r w:rsidR="00136A73" w:rsidRPr="00D660DC">
        <w:rPr>
          <w:rFonts w:ascii="Arial" w:hAnsi="Arial" w:cs="Arial"/>
        </w:rPr>
        <w:t>or the com</w:t>
      </w:r>
      <w:r w:rsidR="00A346C7" w:rsidRPr="00D660DC">
        <w:rPr>
          <w:rFonts w:ascii="Arial" w:hAnsi="Arial" w:cs="Arial"/>
        </w:rPr>
        <w:t>pa</w:t>
      </w:r>
      <w:r w:rsidR="00136A73" w:rsidRPr="00D660DC">
        <w:rPr>
          <w:rFonts w:ascii="Arial" w:hAnsi="Arial" w:cs="Arial"/>
        </w:rPr>
        <w:t>ny</w:t>
      </w:r>
      <w:r w:rsidR="00CF6E41" w:rsidRPr="00D660DC">
        <w:rPr>
          <w:rFonts w:ascii="Arial" w:hAnsi="Arial" w:cs="Arial"/>
        </w:rPr>
        <w:t xml:space="preserve">, its position before </w:t>
      </w:r>
      <w:r w:rsidR="00A346C7" w:rsidRPr="00D660DC">
        <w:rPr>
          <w:rFonts w:ascii="Arial" w:hAnsi="Arial" w:cs="Arial"/>
        </w:rPr>
        <w:t>an</w:t>
      </w:r>
      <w:r w:rsidR="00CF6E41" w:rsidRPr="00D660DC">
        <w:rPr>
          <w:rFonts w:ascii="Arial" w:hAnsi="Arial" w:cs="Arial"/>
        </w:rPr>
        <w:t xml:space="preserve">d after the financial crisis was considered. </w:t>
      </w:r>
      <w:r w:rsidR="00E403A0" w:rsidRPr="00D660DC">
        <w:rPr>
          <w:rFonts w:ascii="Arial" w:hAnsi="Arial" w:cs="Arial"/>
        </w:rPr>
        <w:t>The key influencing factors t</w:t>
      </w:r>
      <w:r w:rsidR="00F01B91" w:rsidRPr="00D660DC">
        <w:rPr>
          <w:rFonts w:ascii="Arial" w:hAnsi="Arial" w:cs="Arial"/>
        </w:rPr>
        <w:t>o better prep</w:t>
      </w:r>
      <w:r w:rsidR="00E07BB2" w:rsidRPr="00D660DC">
        <w:rPr>
          <w:rFonts w:ascii="Arial" w:hAnsi="Arial" w:cs="Arial"/>
        </w:rPr>
        <w:t>are</w:t>
      </w:r>
      <w:r w:rsidR="00F01B91" w:rsidRPr="00D660DC">
        <w:rPr>
          <w:rFonts w:ascii="Arial" w:hAnsi="Arial" w:cs="Arial"/>
        </w:rPr>
        <w:t xml:space="preserve"> employe</w:t>
      </w:r>
      <w:r w:rsidR="00E07BB2" w:rsidRPr="00D660DC">
        <w:rPr>
          <w:rFonts w:ascii="Arial" w:hAnsi="Arial" w:cs="Arial"/>
        </w:rPr>
        <w:t>e</w:t>
      </w:r>
      <w:r w:rsidR="00F01B91" w:rsidRPr="00D660DC">
        <w:rPr>
          <w:rFonts w:ascii="Arial" w:hAnsi="Arial" w:cs="Arial"/>
        </w:rPr>
        <w:t>s for change</w:t>
      </w:r>
      <w:r w:rsidR="00E403A0" w:rsidRPr="00D660DC">
        <w:rPr>
          <w:rFonts w:ascii="Arial" w:hAnsi="Arial" w:cs="Arial"/>
        </w:rPr>
        <w:t xml:space="preserve"> were explored. </w:t>
      </w:r>
      <w:r w:rsidR="00F01B91" w:rsidRPr="00D660DC">
        <w:rPr>
          <w:rFonts w:ascii="Arial" w:hAnsi="Arial" w:cs="Arial"/>
        </w:rPr>
        <w:t>Sti</w:t>
      </w:r>
      <w:r w:rsidR="00A746E6" w:rsidRPr="00D660DC">
        <w:rPr>
          <w:rFonts w:ascii="Arial" w:hAnsi="Arial" w:cs="Arial"/>
        </w:rPr>
        <w:t>t</w:t>
      </w:r>
      <w:r w:rsidR="00F01B91" w:rsidRPr="00D660DC">
        <w:rPr>
          <w:rFonts w:ascii="Arial" w:hAnsi="Arial" w:cs="Arial"/>
        </w:rPr>
        <w:t>ch</w:t>
      </w:r>
      <w:r w:rsidR="00FA661E" w:rsidRPr="00D660DC">
        <w:rPr>
          <w:rFonts w:ascii="Arial" w:hAnsi="Arial" w:cs="Arial"/>
        </w:rPr>
        <w:t>C</w:t>
      </w:r>
      <w:r w:rsidR="00F01B91" w:rsidRPr="00D660DC">
        <w:rPr>
          <w:rFonts w:ascii="Arial" w:hAnsi="Arial" w:cs="Arial"/>
        </w:rPr>
        <w:t xml:space="preserve">o must </w:t>
      </w:r>
      <w:r w:rsidR="002B0BAE" w:rsidRPr="00D660DC">
        <w:rPr>
          <w:rFonts w:ascii="Arial" w:hAnsi="Arial" w:cs="Arial"/>
        </w:rPr>
        <w:t>focus on better preparing emp</w:t>
      </w:r>
      <w:r w:rsidR="00E07BB2" w:rsidRPr="00D660DC">
        <w:rPr>
          <w:rFonts w:ascii="Arial" w:hAnsi="Arial" w:cs="Arial"/>
        </w:rPr>
        <w:t>lo</w:t>
      </w:r>
      <w:r w:rsidR="002B0BAE" w:rsidRPr="00D660DC">
        <w:rPr>
          <w:rFonts w:ascii="Arial" w:hAnsi="Arial" w:cs="Arial"/>
        </w:rPr>
        <w:t>yees for the role they are in by</w:t>
      </w:r>
      <w:r w:rsidR="00B659DC" w:rsidRPr="00D660DC">
        <w:rPr>
          <w:rFonts w:ascii="Arial" w:hAnsi="Arial" w:cs="Arial"/>
        </w:rPr>
        <w:t xml:space="preserve"> providing better training, improving communication. </w:t>
      </w:r>
      <w:r w:rsidR="00B12168" w:rsidRPr="00D660DC">
        <w:rPr>
          <w:rFonts w:ascii="Arial" w:hAnsi="Arial" w:cs="Arial"/>
        </w:rPr>
        <w:t>Ult</w:t>
      </w:r>
      <w:r w:rsidR="00E07BB2" w:rsidRPr="00D660DC">
        <w:rPr>
          <w:rFonts w:ascii="Arial" w:hAnsi="Arial" w:cs="Arial"/>
        </w:rPr>
        <w:t>i</w:t>
      </w:r>
      <w:r w:rsidR="00E916A3" w:rsidRPr="00D660DC">
        <w:rPr>
          <w:rFonts w:ascii="Arial" w:hAnsi="Arial" w:cs="Arial"/>
        </w:rPr>
        <w:t>mately</w:t>
      </w:r>
      <w:r w:rsidR="00E07BB2" w:rsidRPr="00D660DC">
        <w:rPr>
          <w:rFonts w:ascii="Arial" w:hAnsi="Arial" w:cs="Arial"/>
        </w:rPr>
        <w:t>,</w:t>
      </w:r>
      <w:r w:rsidR="00E916A3" w:rsidRPr="00D660DC">
        <w:rPr>
          <w:rFonts w:ascii="Arial" w:hAnsi="Arial" w:cs="Arial"/>
        </w:rPr>
        <w:t xml:space="preserve"> constant fee</w:t>
      </w:r>
      <w:r w:rsidR="00E07BB2" w:rsidRPr="00D660DC">
        <w:rPr>
          <w:rFonts w:ascii="Arial" w:hAnsi="Arial" w:cs="Arial"/>
        </w:rPr>
        <w:t>d</w:t>
      </w:r>
      <w:r w:rsidR="00E916A3" w:rsidRPr="00D660DC">
        <w:rPr>
          <w:rFonts w:ascii="Arial" w:hAnsi="Arial" w:cs="Arial"/>
        </w:rPr>
        <w:t>back, cultural transformation, improved training</w:t>
      </w:r>
      <w:r w:rsidR="00E07BB2" w:rsidRPr="00D660DC">
        <w:rPr>
          <w:rFonts w:ascii="Arial" w:hAnsi="Arial" w:cs="Arial"/>
        </w:rPr>
        <w:t>,</w:t>
      </w:r>
      <w:r w:rsidR="00E916A3" w:rsidRPr="00D660DC">
        <w:rPr>
          <w:rFonts w:ascii="Arial" w:hAnsi="Arial" w:cs="Arial"/>
        </w:rPr>
        <w:t xml:space="preserve"> and </w:t>
      </w:r>
      <w:r w:rsidR="00AA6778" w:rsidRPr="00D660DC">
        <w:rPr>
          <w:rFonts w:ascii="Arial" w:hAnsi="Arial" w:cs="Arial"/>
        </w:rPr>
        <w:t xml:space="preserve">improved management will </w:t>
      </w:r>
      <w:r w:rsidR="00F14286" w:rsidRPr="00D660DC">
        <w:rPr>
          <w:rFonts w:ascii="Arial" w:hAnsi="Arial" w:cs="Arial"/>
        </w:rPr>
        <w:t>enable Sti</w:t>
      </w:r>
      <w:r w:rsidR="00A746E6" w:rsidRPr="00D660DC">
        <w:rPr>
          <w:rFonts w:ascii="Arial" w:hAnsi="Arial" w:cs="Arial"/>
        </w:rPr>
        <w:t>t</w:t>
      </w:r>
      <w:r w:rsidR="00F14286" w:rsidRPr="00D660DC">
        <w:rPr>
          <w:rFonts w:ascii="Arial" w:hAnsi="Arial" w:cs="Arial"/>
        </w:rPr>
        <w:t>ch</w:t>
      </w:r>
      <w:r w:rsidR="00A746E6" w:rsidRPr="00D660DC">
        <w:rPr>
          <w:rFonts w:ascii="Arial" w:hAnsi="Arial" w:cs="Arial"/>
        </w:rPr>
        <w:t>C</w:t>
      </w:r>
      <w:r w:rsidR="00F14286" w:rsidRPr="00D660DC">
        <w:rPr>
          <w:rFonts w:ascii="Arial" w:hAnsi="Arial" w:cs="Arial"/>
        </w:rPr>
        <w:t>o to adapt effectively to the change and hop</w:t>
      </w:r>
      <w:r w:rsidR="00E07BB2" w:rsidRPr="00D660DC">
        <w:rPr>
          <w:rFonts w:ascii="Arial" w:hAnsi="Arial" w:cs="Arial"/>
        </w:rPr>
        <w:t>e</w:t>
      </w:r>
      <w:r w:rsidR="00F14286" w:rsidRPr="00D660DC">
        <w:rPr>
          <w:rFonts w:ascii="Arial" w:hAnsi="Arial" w:cs="Arial"/>
        </w:rPr>
        <w:t xml:space="preserve">fully </w:t>
      </w:r>
      <w:r w:rsidR="00F02E11" w:rsidRPr="00D660DC">
        <w:rPr>
          <w:rFonts w:ascii="Arial" w:hAnsi="Arial" w:cs="Arial"/>
        </w:rPr>
        <w:t xml:space="preserve">ensure that employees </w:t>
      </w:r>
      <w:r w:rsidR="00432E36" w:rsidRPr="00D660DC">
        <w:rPr>
          <w:rFonts w:ascii="Arial" w:hAnsi="Arial" w:cs="Arial"/>
        </w:rPr>
        <w:t>feel better prep</w:t>
      </w:r>
      <w:r w:rsidR="00E07BB2" w:rsidRPr="00D660DC">
        <w:rPr>
          <w:rFonts w:ascii="Arial" w:hAnsi="Arial" w:cs="Arial"/>
        </w:rPr>
        <w:t>are</w:t>
      </w:r>
      <w:r w:rsidR="00432E36" w:rsidRPr="00D660DC">
        <w:rPr>
          <w:rFonts w:ascii="Arial" w:hAnsi="Arial" w:cs="Arial"/>
        </w:rPr>
        <w:t xml:space="preserve">d for change, and that </w:t>
      </w:r>
      <w:r w:rsidR="00674C81" w:rsidRPr="00D660DC">
        <w:rPr>
          <w:rFonts w:ascii="Arial" w:hAnsi="Arial" w:cs="Arial"/>
        </w:rPr>
        <w:t>Sti</w:t>
      </w:r>
      <w:r w:rsidR="00A746E6" w:rsidRPr="00D660DC">
        <w:rPr>
          <w:rFonts w:ascii="Arial" w:hAnsi="Arial" w:cs="Arial"/>
        </w:rPr>
        <w:t>t</w:t>
      </w:r>
      <w:r w:rsidR="00674C81" w:rsidRPr="00D660DC">
        <w:rPr>
          <w:rFonts w:ascii="Arial" w:hAnsi="Arial" w:cs="Arial"/>
        </w:rPr>
        <w:t>ch</w:t>
      </w:r>
      <w:r w:rsidR="00A746E6" w:rsidRPr="00D660DC">
        <w:rPr>
          <w:rFonts w:ascii="Arial" w:hAnsi="Arial" w:cs="Arial"/>
        </w:rPr>
        <w:t>C</w:t>
      </w:r>
      <w:r w:rsidR="00674C81" w:rsidRPr="00D660DC">
        <w:rPr>
          <w:rFonts w:ascii="Arial" w:hAnsi="Arial" w:cs="Arial"/>
        </w:rPr>
        <w:t>o succ</w:t>
      </w:r>
      <w:r w:rsidR="00E07BB2" w:rsidRPr="00D660DC">
        <w:rPr>
          <w:rFonts w:ascii="Arial" w:hAnsi="Arial" w:cs="Arial"/>
        </w:rPr>
        <w:t>eeds</w:t>
      </w:r>
      <w:r w:rsidR="00674C81" w:rsidRPr="00D660DC">
        <w:rPr>
          <w:rFonts w:ascii="Arial" w:hAnsi="Arial" w:cs="Arial"/>
        </w:rPr>
        <w:t xml:space="preserve"> </w:t>
      </w:r>
      <w:r w:rsidR="00E07BB2" w:rsidRPr="00D660DC">
        <w:rPr>
          <w:rFonts w:ascii="Arial" w:hAnsi="Arial" w:cs="Arial"/>
        </w:rPr>
        <w:t>as a company in the long term.</w:t>
      </w:r>
    </w:p>
    <w:p w14:paraId="787C4986" w14:textId="77777777" w:rsidR="007039DA" w:rsidRPr="00D660DC" w:rsidRDefault="007039DA" w:rsidP="004F76F1">
      <w:pPr>
        <w:spacing w:line="360" w:lineRule="auto"/>
        <w:jc w:val="both"/>
        <w:rPr>
          <w:rFonts w:ascii="Arial" w:hAnsi="Arial" w:cs="Arial"/>
        </w:rPr>
      </w:pPr>
    </w:p>
    <w:p w14:paraId="2C1EDE24" w14:textId="77777777" w:rsidR="00DD4627" w:rsidRPr="00D660DC" w:rsidRDefault="00DD4627" w:rsidP="004F76F1">
      <w:pPr>
        <w:spacing w:line="360" w:lineRule="auto"/>
        <w:jc w:val="both"/>
        <w:rPr>
          <w:rFonts w:ascii="Arial" w:hAnsi="Arial" w:cs="Arial"/>
        </w:rPr>
      </w:pPr>
    </w:p>
    <w:p w14:paraId="53B1FF74" w14:textId="285172C2" w:rsidR="00E26043" w:rsidRPr="00D660DC" w:rsidRDefault="00E26043" w:rsidP="004F76F1">
      <w:pPr>
        <w:spacing w:line="360" w:lineRule="auto"/>
        <w:jc w:val="both"/>
        <w:rPr>
          <w:rFonts w:ascii="Arial" w:hAnsi="Arial" w:cs="Arial"/>
        </w:rPr>
      </w:pPr>
      <w:r w:rsidRPr="00D660DC">
        <w:rPr>
          <w:rFonts w:ascii="Arial" w:hAnsi="Arial" w:cs="Arial"/>
        </w:rPr>
        <w:t xml:space="preserve">References </w:t>
      </w:r>
    </w:p>
    <w:p w14:paraId="4E37542B" w14:textId="1A9212DE" w:rsidR="00752A40" w:rsidRPr="00D660DC" w:rsidRDefault="00752A40" w:rsidP="004F76F1">
      <w:pPr>
        <w:spacing w:line="360" w:lineRule="auto"/>
        <w:jc w:val="both"/>
        <w:rPr>
          <w:rFonts w:ascii="Arial" w:hAnsi="Arial" w:cs="Arial"/>
        </w:rPr>
      </w:pPr>
      <w:r w:rsidRPr="00D660DC">
        <w:rPr>
          <w:rFonts w:ascii="Arial" w:hAnsi="Arial" w:cs="Arial"/>
        </w:rPr>
        <w:t xml:space="preserve">Basco, R, (2023). Family Business </w:t>
      </w:r>
      <w:r w:rsidR="00426877" w:rsidRPr="00D660DC">
        <w:rPr>
          <w:rFonts w:ascii="Arial" w:hAnsi="Arial" w:cs="Arial"/>
        </w:rPr>
        <w:t>M</w:t>
      </w:r>
      <w:r w:rsidRPr="00D660DC">
        <w:rPr>
          <w:rFonts w:ascii="Arial" w:hAnsi="Arial" w:cs="Arial"/>
        </w:rPr>
        <w:t>anagement. Routledge</w:t>
      </w:r>
    </w:p>
    <w:p w14:paraId="223212A0" w14:textId="77777777" w:rsidR="00B9678F" w:rsidRPr="00D660DC" w:rsidRDefault="00B9678F" w:rsidP="004F76F1">
      <w:pPr>
        <w:spacing w:line="360" w:lineRule="auto"/>
        <w:jc w:val="both"/>
        <w:rPr>
          <w:rFonts w:ascii="Arial" w:hAnsi="Arial" w:cs="Arial"/>
        </w:rPr>
      </w:pPr>
    </w:p>
    <w:p w14:paraId="7289B41D" w14:textId="77777777" w:rsidR="00B9678F" w:rsidRPr="00D660DC" w:rsidRDefault="00B9678F" w:rsidP="004F76F1">
      <w:pPr>
        <w:spacing w:line="360" w:lineRule="auto"/>
        <w:jc w:val="both"/>
        <w:rPr>
          <w:rFonts w:ascii="Arial" w:hAnsi="Arial" w:cs="Arial"/>
          <w:color w:val="555555"/>
          <w:shd w:val="clear" w:color="auto" w:fill="FFFFFF"/>
        </w:rPr>
      </w:pPr>
      <w:r w:rsidRPr="00D660DC">
        <w:rPr>
          <w:rFonts w:ascii="Arial" w:hAnsi="Arial" w:cs="Arial"/>
          <w:color w:val="555555"/>
          <w:shd w:val="clear" w:color="auto" w:fill="FFFFFF"/>
        </w:rPr>
        <w:lastRenderedPageBreak/>
        <w:t>BENNETT, D. and BRIDGES, L., 2024. The Importance of Training Effectiveness and Employee Performance in a Caribbean Organization. </w:t>
      </w:r>
      <w:r w:rsidRPr="00D660DC">
        <w:rPr>
          <w:rFonts w:ascii="Arial" w:hAnsi="Arial" w:cs="Arial"/>
          <w:i/>
          <w:iCs/>
          <w:color w:val="555555"/>
          <w:shd w:val="clear" w:color="auto" w:fill="FFFFFF"/>
        </w:rPr>
        <w:t>International Journal of Education and Management Studies, </w:t>
      </w:r>
      <w:r w:rsidRPr="00D660DC">
        <w:rPr>
          <w:rFonts w:ascii="Arial" w:hAnsi="Arial" w:cs="Arial"/>
          <w:b/>
          <w:bCs/>
          <w:color w:val="555555"/>
          <w:shd w:val="clear" w:color="auto" w:fill="FFFFFF"/>
        </w:rPr>
        <w:t>14</w:t>
      </w:r>
      <w:r w:rsidRPr="00D660DC">
        <w:rPr>
          <w:rFonts w:ascii="Arial" w:hAnsi="Arial" w:cs="Arial"/>
          <w:color w:val="555555"/>
          <w:shd w:val="clear" w:color="auto" w:fill="FFFFFF"/>
        </w:rPr>
        <w:t>(1), pp. 20-22.</w:t>
      </w:r>
    </w:p>
    <w:p w14:paraId="2B3E2F63" w14:textId="77777777" w:rsidR="00010C34" w:rsidRPr="00D660DC" w:rsidRDefault="00010C34" w:rsidP="004F76F1">
      <w:pPr>
        <w:spacing w:line="360" w:lineRule="auto"/>
        <w:jc w:val="both"/>
        <w:rPr>
          <w:rFonts w:ascii="Arial" w:hAnsi="Arial" w:cs="Arial"/>
          <w:color w:val="555555"/>
          <w:shd w:val="clear" w:color="auto" w:fill="FFFFFF"/>
        </w:rPr>
      </w:pPr>
    </w:p>
    <w:p w14:paraId="7C4CECEC" w14:textId="566FA231" w:rsidR="00010C34" w:rsidRPr="00D660DC" w:rsidRDefault="00010C34" w:rsidP="004F76F1">
      <w:pPr>
        <w:spacing w:line="360" w:lineRule="auto"/>
        <w:jc w:val="both"/>
        <w:rPr>
          <w:rFonts w:ascii="Arial" w:hAnsi="Arial" w:cs="Arial"/>
        </w:rPr>
      </w:pPr>
      <w:r w:rsidRPr="00D660DC">
        <w:rPr>
          <w:rFonts w:ascii="Arial" w:hAnsi="Arial" w:cs="Arial"/>
        </w:rPr>
        <w:t xml:space="preserve">Brewer, T. (2022). Lessons from Big Tech Organizational Structures www.functionly.com. </w:t>
      </w:r>
    </w:p>
    <w:p w14:paraId="2CAB21A6" w14:textId="77777777" w:rsidR="00B9678F" w:rsidRPr="00D660DC" w:rsidRDefault="00B9678F" w:rsidP="004F76F1">
      <w:pPr>
        <w:spacing w:line="360" w:lineRule="auto"/>
        <w:jc w:val="both"/>
        <w:rPr>
          <w:rFonts w:ascii="Arial" w:hAnsi="Arial" w:cs="Arial"/>
          <w:color w:val="555555"/>
          <w:shd w:val="clear" w:color="auto" w:fill="FFFFFF"/>
        </w:rPr>
      </w:pPr>
    </w:p>
    <w:p w14:paraId="40EF2EB0" w14:textId="77777777" w:rsidR="00B9678F" w:rsidRPr="00D660DC" w:rsidRDefault="00B9678F" w:rsidP="004F76F1">
      <w:pPr>
        <w:spacing w:line="360" w:lineRule="auto"/>
        <w:jc w:val="both"/>
        <w:rPr>
          <w:rFonts w:ascii="Arial" w:hAnsi="Arial" w:cs="Arial"/>
          <w:color w:val="3A3A3A"/>
          <w:shd w:val="clear" w:color="auto" w:fill="FFFFFF"/>
        </w:rPr>
      </w:pPr>
      <w:proofErr w:type="spellStart"/>
      <w:r w:rsidRPr="00D660DC">
        <w:rPr>
          <w:rFonts w:ascii="Arial" w:hAnsi="Arial" w:cs="Arial"/>
          <w:color w:val="3A3A3A"/>
          <w:shd w:val="clear" w:color="auto" w:fill="FFFFFF"/>
        </w:rPr>
        <w:t>Валентина</w:t>
      </w:r>
      <w:proofErr w:type="spellEnd"/>
      <w:r w:rsidRPr="00D660DC">
        <w:rPr>
          <w:rFonts w:ascii="Arial" w:hAnsi="Arial" w:cs="Arial"/>
          <w:color w:val="3A3A3A"/>
          <w:shd w:val="clear" w:color="auto" w:fill="FFFFFF"/>
        </w:rPr>
        <w:t xml:space="preserve"> Дувњак. (2021). Establishing indicators and causes of business failure. </w:t>
      </w:r>
      <w:r w:rsidRPr="00D660DC">
        <w:rPr>
          <w:rFonts w:ascii="Arial" w:hAnsi="Arial" w:cs="Arial"/>
          <w:i/>
          <w:iCs/>
          <w:color w:val="3A3A3A"/>
          <w:shd w:val="clear" w:color="auto" w:fill="FFFFFF"/>
        </w:rPr>
        <w:t>Acta Economica</w:t>
      </w:r>
      <w:r w:rsidRPr="00D660DC">
        <w:rPr>
          <w:rFonts w:ascii="Arial" w:hAnsi="Arial" w:cs="Arial"/>
          <w:color w:val="3A3A3A"/>
          <w:shd w:val="clear" w:color="auto" w:fill="FFFFFF"/>
        </w:rPr>
        <w:t>, </w:t>
      </w:r>
      <w:r w:rsidRPr="00D660DC">
        <w:rPr>
          <w:rFonts w:ascii="Arial" w:hAnsi="Arial" w:cs="Arial"/>
          <w:i/>
          <w:iCs/>
          <w:color w:val="3A3A3A"/>
          <w:shd w:val="clear" w:color="auto" w:fill="FFFFFF"/>
        </w:rPr>
        <w:t>6</w:t>
      </w:r>
      <w:r w:rsidRPr="00D660DC">
        <w:rPr>
          <w:rFonts w:ascii="Arial" w:hAnsi="Arial" w:cs="Arial"/>
          <w:color w:val="3A3A3A"/>
          <w:shd w:val="clear" w:color="auto" w:fill="FFFFFF"/>
        </w:rPr>
        <w:t>(9).</w:t>
      </w:r>
    </w:p>
    <w:p w14:paraId="3E84F8E0" w14:textId="77777777" w:rsidR="006E233F" w:rsidRPr="00D660DC" w:rsidRDefault="006E233F" w:rsidP="004F76F1">
      <w:pPr>
        <w:spacing w:line="360" w:lineRule="auto"/>
        <w:jc w:val="both"/>
        <w:rPr>
          <w:rFonts w:ascii="Arial" w:hAnsi="Arial" w:cs="Arial"/>
          <w:color w:val="3A3A3A"/>
          <w:shd w:val="clear" w:color="auto" w:fill="FFFFFF"/>
        </w:rPr>
      </w:pPr>
    </w:p>
    <w:p w14:paraId="28DF8051" w14:textId="4A74502F" w:rsidR="006E233F" w:rsidRPr="00D660DC" w:rsidRDefault="006E233F" w:rsidP="004F76F1">
      <w:pPr>
        <w:spacing w:line="360" w:lineRule="auto"/>
        <w:jc w:val="both"/>
        <w:rPr>
          <w:rFonts w:ascii="Arial" w:hAnsi="Arial" w:cs="Arial"/>
        </w:rPr>
      </w:pPr>
      <w:r w:rsidRPr="00D660DC">
        <w:rPr>
          <w:rFonts w:ascii="Arial" w:hAnsi="Arial" w:cs="Arial"/>
        </w:rPr>
        <w:t xml:space="preserve">Dunican, Brian, "Acceptance of Change: Exploring the Relationship Among Psychometric Constructs and Employee Resistance" (2015). Dissertations. </w:t>
      </w:r>
    </w:p>
    <w:p w14:paraId="151AD1CC" w14:textId="77777777" w:rsidR="00B9678F" w:rsidRPr="00D660DC" w:rsidRDefault="00B9678F" w:rsidP="004F76F1">
      <w:pPr>
        <w:spacing w:line="360" w:lineRule="auto"/>
        <w:jc w:val="both"/>
        <w:rPr>
          <w:rFonts w:ascii="Arial" w:hAnsi="Arial" w:cs="Arial"/>
          <w:color w:val="555555"/>
          <w:shd w:val="clear" w:color="auto" w:fill="FFFFFF"/>
        </w:rPr>
      </w:pPr>
    </w:p>
    <w:p w14:paraId="2B31323E" w14:textId="77777777" w:rsidR="00752A40" w:rsidRPr="00D660DC" w:rsidRDefault="00752A40" w:rsidP="004F76F1">
      <w:pPr>
        <w:spacing w:line="360" w:lineRule="auto"/>
        <w:jc w:val="both"/>
        <w:rPr>
          <w:rFonts w:ascii="Arial" w:hAnsi="Arial" w:cs="Arial"/>
        </w:rPr>
      </w:pPr>
      <w:proofErr w:type="spellStart"/>
      <w:r w:rsidRPr="00D660DC">
        <w:rPr>
          <w:rFonts w:ascii="Arial" w:hAnsi="Arial" w:cs="Arial"/>
        </w:rPr>
        <w:t>Manglik</w:t>
      </w:r>
      <w:proofErr w:type="spellEnd"/>
      <w:r w:rsidRPr="00D660DC">
        <w:rPr>
          <w:rFonts w:ascii="Arial" w:hAnsi="Arial" w:cs="Arial"/>
        </w:rPr>
        <w:t xml:space="preserve">, R (2024) Business organisation and management (GE). </w:t>
      </w:r>
      <w:proofErr w:type="spellStart"/>
      <w:r w:rsidRPr="00D660DC">
        <w:rPr>
          <w:rFonts w:ascii="Arial" w:hAnsi="Arial" w:cs="Arial"/>
        </w:rPr>
        <w:t>EduGorilla</w:t>
      </w:r>
      <w:proofErr w:type="spellEnd"/>
      <w:r w:rsidRPr="00D660DC">
        <w:rPr>
          <w:rFonts w:ascii="Arial" w:hAnsi="Arial" w:cs="Arial"/>
        </w:rPr>
        <w:t xml:space="preserve">. </w:t>
      </w:r>
    </w:p>
    <w:p w14:paraId="280C2FDD" w14:textId="77777777" w:rsidR="00752A40" w:rsidRPr="00D660DC" w:rsidRDefault="00752A40" w:rsidP="004F76F1">
      <w:pPr>
        <w:spacing w:line="360" w:lineRule="auto"/>
        <w:jc w:val="both"/>
        <w:rPr>
          <w:rFonts w:ascii="Arial" w:hAnsi="Arial" w:cs="Arial"/>
        </w:rPr>
      </w:pPr>
    </w:p>
    <w:p w14:paraId="6F712063" w14:textId="77777777" w:rsidR="00752A40" w:rsidRPr="00D660DC" w:rsidRDefault="00752A40" w:rsidP="004F76F1">
      <w:pPr>
        <w:spacing w:line="360" w:lineRule="auto"/>
        <w:jc w:val="both"/>
        <w:rPr>
          <w:rFonts w:ascii="Arial" w:hAnsi="Arial" w:cs="Arial"/>
        </w:rPr>
      </w:pPr>
      <w:r w:rsidRPr="00D660DC">
        <w:rPr>
          <w:rFonts w:ascii="Arial" w:hAnsi="Arial" w:cs="Arial"/>
        </w:rPr>
        <w:t xml:space="preserve">Mark, D &amp; </w:t>
      </w:r>
      <w:proofErr w:type="gramStart"/>
      <w:r w:rsidRPr="00D660DC">
        <w:rPr>
          <w:rFonts w:ascii="Arial" w:hAnsi="Arial" w:cs="Arial"/>
        </w:rPr>
        <w:t>Dam ,</w:t>
      </w:r>
      <w:proofErr w:type="gramEnd"/>
      <w:r w:rsidRPr="00D660DC">
        <w:rPr>
          <w:rFonts w:ascii="Arial" w:hAnsi="Arial" w:cs="Arial"/>
        </w:rPr>
        <w:t xml:space="preserve"> M ,2023. The Future of work powerful work hacks. Marshall cavendish ELT</w:t>
      </w:r>
    </w:p>
    <w:p w14:paraId="7025A67E" w14:textId="77777777" w:rsidR="00752A40" w:rsidRPr="00D660DC" w:rsidRDefault="00752A40" w:rsidP="004F76F1">
      <w:pPr>
        <w:spacing w:line="360" w:lineRule="auto"/>
        <w:jc w:val="both"/>
        <w:rPr>
          <w:rFonts w:ascii="Arial" w:hAnsi="Arial" w:cs="Arial"/>
        </w:rPr>
      </w:pPr>
    </w:p>
    <w:p w14:paraId="195D192B" w14:textId="77777777" w:rsidR="00A73040" w:rsidRPr="00D660DC" w:rsidRDefault="00A73040" w:rsidP="004F76F1">
      <w:pPr>
        <w:spacing w:line="360" w:lineRule="auto"/>
        <w:jc w:val="both"/>
        <w:rPr>
          <w:rFonts w:ascii="Arial" w:hAnsi="Arial" w:cs="Arial"/>
        </w:rPr>
      </w:pPr>
    </w:p>
    <w:p w14:paraId="150AE304" w14:textId="3C3727D2" w:rsidR="00A73040" w:rsidRPr="00D660DC" w:rsidRDefault="00323BCE" w:rsidP="004F76F1">
      <w:pPr>
        <w:spacing w:line="360" w:lineRule="auto"/>
        <w:jc w:val="both"/>
        <w:rPr>
          <w:rFonts w:ascii="Arial" w:hAnsi="Arial" w:cs="Arial"/>
          <w:color w:val="555555"/>
          <w:shd w:val="clear" w:color="auto" w:fill="FFFFFF"/>
        </w:rPr>
      </w:pPr>
      <w:r w:rsidRPr="00D660DC">
        <w:rPr>
          <w:rFonts w:ascii="Arial" w:hAnsi="Arial" w:cs="Arial"/>
          <w:color w:val="555555"/>
          <w:shd w:val="clear" w:color="auto" w:fill="FFFFFF"/>
        </w:rPr>
        <w:t>Mullins, L 2019, Mullins: Organisational Behaviour in the Workplace, Pearson Education, Limited, Harlow. </w:t>
      </w:r>
    </w:p>
    <w:p w14:paraId="177CC7CA" w14:textId="77777777" w:rsidR="00DF5666" w:rsidRPr="00D660DC" w:rsidRDefault="00DF5666" w:rsidP="004F76F1">
      <w:pPr>
        <w:spacing w:line="360" w:lineRule="auto"/>
        <w:jc w:val="both"/>
        <w:rPr>
          <w:rFonts w:ascii="Arial" w:hAnsi="Arial" w:cs="Arial"/>
          <w:color w:val="555555"/>
          <w:shd w:val="clear" w:color="auto" w:fill="FFFFFF"/>
        </w:rPr>
      </w:pPr>
    </w:p>
    <w:p w14:paraId="676B3354" w14:textId="5B502064" w:rsidR="00DF5666" w:rsidRPr="00D660DC" w:rsidRDefault="00DF5666" w:rsidP="004F76F1">
      <w:pPr>
        <w:spacing w:line="360" w:lineRule="auto"/>
        <w:jc w:val="both"/>
        <w:rPr>
          <w:rFonts w:ascii="Arial" w:hAnsi="Arial" w:cs="Arial"/>
        </w:rPr>
      </w:pPr>
      <w:r w:rsidRPr="00D660DC">
        <w:rPr>
          <w:rFonts w:ascii="Arial" w:hAnsi="Arial" w:cs="Arial"/>
        </w:rPr>
        <w:t>Miller, C, (2025</w:t>
      </w:r>
      <w:proofErr w:type="gramStart"/>
      <w:r w:rsidRPr="00D660DC">
        <w:rPr>
          <w:rFonts w:ascii="Arial" w:hAnsi="Arial" w:cs="Arial"/>
        </w:rPr>
        <w:t>)  Software</w:t>
      </w:r>
      <w:proofErr w:type="gramEnd"/>
      <w:r w:rsidRPr="00D660DC">
        <w:rPr>
          <w:rFonts w:ascii="Arial" w:hAnsi="Arial" w:cs="Arial"/>
        </w:rPr>
        <w:t xml:space="preserve"> Market Competition. </w:t>
      </w:r>
      <w:proofErr w:type="spellStart"/>
      <w:r w:rsidRPr="00D660DC">
        <w:rPr>
          <w:rFonts w:ascii="Arial" w:hAnsi="Arial" w:cs="Arial"/>
        </w:rPr>
        <w:t>Publifye</w:t>
      </w:r>
      <w:proofErr w:type="spellEnd"/>
      <w:r w:rsidRPr="00D660DC">
        <w:rPr>
          <w:rFonts w:ascii="Arial" w:hAnsi="Arial" w:cs="Arial"/>
        </w:rPr>
        <w:t xml:space="preserve"> As</w:t>
      </w:r>
    </w:p>
    <w:p w14:paraId="49EF2921" w14:textId="77777777" w:rsidR="00DD2A5B" w:rsidRPr="00D660DC" w:rsidRDefault="00DD2A5B" w:rsidP="004F76F1">
      <w:pPr>
        <w:spacing w:line="360" w:lineRule="auto"/>
        <w:jc w:val="both"/>
        <w:rPr>
          <w:rFonts w:ascii="Arial" w:hAnsi="Arial" w:cs="Arial"/>
        </w:rPr>
      </w:pPr>
    </w:p>
    <w:p w14:paraId="4AED0CC6" w14:textId="1098B1D3" w:rsidR="00DD2A5B" w:rsidRPr="00D660DC" w:rsidRDefault="00DD2A5B" w:rsidP="004F76F1">
      <w:pPr>
        <w:spacing w:line="360" w:lineRule="auto"/>
        <w:jc w:val="both"/>
        <w:rPr>
          <w:rFonts w:ascii="Arial" w:hAnsi="Arial" w:cs="Arial"/>
        </w:rPr>
      </w:pPr>
      <w:proofErr w:type="spellStart"/>
      <w:r w:rsidRPr="00D660DC">
        <w:rPr>
          <w:rFonts w:ascii="Arial" w:hAnsi="Arial" w:cs="Arial"/>
          <w:color w:val="3A3A3A"/>
          <w:shd w:val="clear" w:color="auto" w:fill="FFFFFF"/>
        </w:rPr>
        <w:t>Rogito</w:t>
      </w:r>
      <w:proofErr w:type="spellEnd"/>
      <w:r w:rsidRPr="00D660DC">
        <w:rPr>
          <w:rFonts w:ascii="Arial" w:hAnsi="Arial" w:cs="Arial"/>
          <w:color w:val="3A3A3A"/>
          <w:shd w:val="clear" w:color="auto" w:fill="FFFFFF"/>
        </w:rPr>
        <w:t xml:space="preserve">, </w:t>
      </w:r>
      <w:r w:rsidR="00126C32" w:rsidRPr="00D660DC">
        <w:rPr>
          <w:rFonts w:ascii="Arial" w:hAnsi="Arial" w:cs="Arial"/>
          <w:color w:val="3A3A3A"/>
          <w:shd w:val="clear" w:color="auto" w:fill="FFFFFF"/>
        </w:rPr>
        <w:t xml:space="preserve">J </w:t>
      </w:r>
      <w:r w:rsidRPr="00D660DC">
        <w:rPr>
          <w:rFonts w:ascii="Arial" w:hAnsi="Arial" w:cs="Arial"/>
          <w:color w:val="3A3A3A"/>
          <w:shd w:val="clear" w:color="auto" w:fill="FFFFFF"/>
        </w:rPr>
        <w:t xml:space="preserve">&amp; </w:t>
      </w:r>
      <w:proofErr w:type="spellStart"/>
      <w:r w:rsidRPr="00D660DC">
        <w:rPr>
          <w:rFonts w:ascii="Arial" w:hAnsi="Arial" w:cs="Arial"/>
          <w:color w:val="3A3A3A"/>
          <w:shd w:val="clear" w:color="auto" w:fill="FFFFFF"/>
        </w:rPr>
        <w:t>Makabe</w:t>
      </w:r>
      <w:proofErr w:type="spellEnd"/>
      <w:r w:rsidR="00126C32" w:rsidRPr="00D660DC">
        <w:rPr>
          <w:rFonts w:ascii="Arial" w:hAnsi="Arial" w:cs="Arial"/>
          <w:color w:val="3A3A3A"/>
          <w:shd w:val="clear" w:color="auto" w:fill="FFFFFF"/>
        </w:rPr>
        <w:t xml:space="preserve">, </w:t>
      </w:r>
      <w:proofErr w:type="gramStart"/>
      <w:r w:rsidR="00126C32" w:rsidRPr="00D660DC">
        <w:rPr>
          <w:rFonts w:ascii="Arial" w:hAnsi="Arial" w:cs="Arial"/>
          <w:color w:val="3A3A3A"/>
          <w:shd w:val="clear" w:color="auto" w:fill="FFFFFF"/>
        </w:rPr>
        <w:t xml:space="preserve">M, </w:t>
      </w:r>
      <w:r w:rsidRPr="00D660DC">
        <w:rPr>
          <w:rFonts w:ascii="Arial" w:hAnsi="Arial" w:cs="Arial"/>
          <w:color w:val="3A3A3A"/>
          <w:shd w:val="clear" w:color="auto" w:fill="FFFFFF"/>
        </w:rPr>
        <w:t xml:space="preserve"> (</w:t>
      </w:r>
      <w:proofErr w:type="gramEnd"/>
      <w:r w:rsidRPr="00D660DC">
        <w:rPr>
          <w:rFonts w:ascii="Arial" w:hAnsi="Arial" w:cs="Arial"/>
          <w:color w:val="3A3A3A"/>
          <w:shd w:val="clear" w:color="auto" w:fill="FFFFFF"/>
        </w:rPr>
        <w:t>2023). The Art and Act of Providing Feedback at the Workplace: Effective Feedback for Positive Results. </w:t>
      </w:r>
      <w:r w:rsidRPr="00D660DC">
        <w:rPr>
          <w:rFonts w:ascii="Arial" w:hAnsi="Arial" w:cs="Arial"/>
          <w:i/>
          <w:iCs/>
          <w:color w:val="3A3A3A"/>
          <w:shd w:val="clear" w:color="auto" w:fill="FFFFFF"/>
        </w:rPr>
        <w:t>Pan-African Journal of Education and Social Sciences</w:t>
      </w:r>
      <w:r w:rsidRPr="00D660DC">
        <w:rPr>
          <w:rFonts w:ascii="Arial" w:hAnsi="Arial" w:cs="Arial"/>
          <w:color w:val="3A3A3A"/>
          <w:shd w:val="clear" w:color="auto" w:fill="FFFFFF"/>
        </w:rPr>
        <w:t>, </w:t>
      </w:r>
      <w:r w:rsidRPr="00D660DC">
        <w:rPr>
          <w:rFonts w:ascii="Arial" w:hAnsi="Arial" w:cs="Arial"/>
          <w:i/>
          <w:iCs/>
          <w:color w:val="3A3A3A"/>
          <w:shd w:val="clear" w:color="auto" w:fill="FFFFFF"/>
        </w:rPr>
        <w:t>4</w:t>
      </w:r>
      <w:r w:rsidRPr="00D660DC">
        <w:rPr>
          <w:rFonts w:ascii="Arial" w:hAnsi="Arial" w:cs="Arial"/>
          <w:color w:val="3A3A3A"/>
          <w:shd w:val="clear" w:color="auto" w:fill="FFFFFF"/>
        </w:rPr>
        <w:t>(1).</w:t>
      </w:r>
    </w:p>
    <w:p w14:paraId="5B1DD477" w14:textId="77777777" w:rsidR="00F704D6" w:rsidRPr="00D660DC" w:rsidRDefault="00F704D6" w:rsidP="004F76F1">
      <w:pPr>
        <w:spacing w:line="360" w:lineRule="auto"/>
        <w:jc w:val="both"/>
        <w:rPr>
          <w:rFonts w:ascii="Arial" w:hAnsi="Arial" w:cs="Arial"/>
          <w:color w:val="555555"/>
          <w:shd w:val="clear" w:color="auto" w:fill="FFFFFF"/>
        </w:rPr>
      </w:pPr>
    </w:p>
    <w:p w14:paraId="6E2A2A79" w14:textId="77777777" w:rsidR="00752A40" w:rsidRPr="00D660DC" w:rsidRDefault="00752A40" w:rsidP="004F76F1">
      <w:pPr>
        <w:spacing w:line="360" w:lineRule="auto"/>
        <w:jc w:val="both"/>
        <w:rPr>
          <w:rFonts w:ascii="Arial" w:hAnsi="Arial" w:cs="Arial"/>
        </w:rPr>
      </w:pPr>
      <w:r w:rsidRPr="00D660DC">
        <w:rPr>
          <w:rFonts w:ascii="Arial" w:hAnsi="Arial" w:cs="Arial"/>
        </w:rPr>
        <w:t xml:space="preserve">Scan, BS </w:t>
      </w:r>
      <w:proofErr w:type="gramStart"/>
      <w:r w:rsidRPr="00D660DC">
        <w:rPr>
          <w:rFonts w:ascii="Arial" w:hAnsi="Arial" w:cs="Arial"/>
        </w:rPr>
        <w:t>( 2012</w:t>
      </w:r>
      <w:proofErr w:type="gramEnd"/>
      <w:r w:rsidRPr="00D660DC">
        <w:rPr>
          <w:rFonts w:ascii="Arial" w:hAnsi="Arial" w:cs="Arial"/>
        </w:rPr>
        <w:t xml:space="preserve">, March,3) Taking the long </w:t>
      </w:r>
      <w:proofErr w:type="spellStart"/>
      <w:proofErr w:type="gramStart"/>
      <w:r w:rsidRPr="00D660DC">
        <w:rPr>
          <w:rFonts w:ascii="Arial" w:hAnsi="Arial" w:cs="Arial"/>
        </w:rPr>
        <w:t>view.The</w:t>
      </w:r>
      <w:proofErr w:type="spellEnd"/>
      <w:proofErr w:type="gramEnd"/>
      <w:r w:rsidRPr="00D660DC">
        <w:rPr>
          <w:rFonts w:ascii="Arial" w:hAnsi="Arial" w:cs="Arial"/>
        </w:rPr>
        <w:t xml:space="preserve"> Economist https://www.economist.com/technology-quarterly/2012/03/03/taking-the-long-view</w:t>
      </w:r>
    </w:p>
    <w:p w14:paraId="62AC5C71" w14:textId="77777777" w:rsidR="00752A40" w:rsidRPr="00D660DC" w:rsidRDefault="00752A40" w:rsidP="004F76F1">
      <w:pPr>
        <w:spacing w:line="360" w:lineRule="auto"/>
        <w:jc w:val="both"/>
        <w:rPr>
          <w:rFonts w:ascii="Arial" w:hAnsi="Arial" w:cs="Arial"/>
        </w:rPr>
      </w:pPr>
    </w:p>
    <w:p w14:paraId="40B6B8D9" w14:textId="77777777" w:rsidR="00F704D6" w:rsidRPr="00D660DC" w:rsidRDefault="00F704D6" w:rsidP="004F76F1">
      <w:pPr>
        <w:spacing w:line="360" w:lineRule="auto"/>
        <w:jc w:val="both"/>
        <w:rPr>
          <w:rFonts w:ascii="Arial" w:hAnsi="Arial" w:cs="Arial"/>
          <w:color w:val="555555"/>
          <w:shd w:val="clear" w:color="auto" w:fill="FFFFFF"/>
        </w:rPr>
      </w:pPr>
    </w:p>
    <w:p w14:paraId="68E02DAF" w14:textId="50912016" w:rsidR="009665B3" w:rsidRPr="00D660DC" w:rsidRDefault="009665B3" w:rsidP="004F76F1">
      <w:pPr>
        <w:spacing w:line="360" w:lineRule="auto"/>
        <w:jc w:val="both"/>
        <w:rPr>
          <w:rFonts w:ascii="Arial" w:hAnsi="Arial" w:cs="Arial"/>
          <w:color w:val="3A3A3A"/>
          <w:shd w:val="clear" w:color="auto" w:fill="FFFFFF"/>
        </w:rPr>
      </w:pPr>
      <w:r w:rsidRPr="00D660DC">
        <w:rPr>
          <w:rFonts w:ascii="Arial" w:hAnsi="Arial" w:cs="Arial"/>
          <w:color w:val="3A3A3A"/>
          <w:shd w:val="clear" w:color="auto" w:fill="FFFFFF"/>
        </w:rPr>
        <w:t xml:space="preserve">Schwarz, G. M., </w:t>
      </w:r>
      <w:proofErr w:type="spellStart"/>
      <w:r w:rsidRPr="00D660DC">
        <w:rPr>
          <w:rFonts w:ascii="Arial" w:hAnsi="Arial" w:cs="Arial"/>
          <w:color w:val="3A3A3A"/>
          <w:shd w:val="clear" w:color="auto" w:fill="FFFFFF"/>
        </w:rPr>
        <w:t>Bouckenooghe</w:t>
      </w:r>
      <w:proofErr w:type="spellEnd"/>
      <w:r w:rsidRPr="00D660DC">
        <w:rPr>
          <w:rFonts w:ascii="Arial" w:hAnsi="Arial" w:cs="Arial"/>
          <w:color w:val="3A3A3A"/>
          <w:shd w:val="clear" w:color="auto" w:fill="FFFFFF"/>
        </w:rPr>
        <w:t xml:space="preserve">, D., &amp; </w:t>
      </w:r>
      <w:proofErr w:type="spellStart"/>
      <w:r w:rsidRPr="00D660DC">
        <w:rPr>
          <w:rFonts w:ascii="Arial" w:hAnsi="Arial" w:cs="Arial"/>
          <w:color w:val="3A3A3A"/>
          <w:shd w:val="clear" w:color="auto" w:fill="FFFFFF"/>
        </w:rPr>
        <w:t>Vakola</w:t>
      </w:r>
      <w:proofErr w:type="spellEnd"/>
      <w:r w:rsidRPr="00D660DC">
        <w:rPr>
          <w:rFonts w:ascii="Arial" w:hAnsi="Arial" w:cs="Arial"/>
          <w:color w:val="3A3A3A"/>
          <w:shd w:val="clear" w:color="auto" w:fill="FFFFFF"/>
        </w:rPr>
        <w:t>, M. (2021). Organizational change failure: Framing the process of failing. </w:t>
      </w:r>
      <w:r w:rsidRPr="00D660DC">
        <w:rPr>
          <w:rFonts w:ascii="Arial" w:hAnsi="Arial" w:cs="Arial"/>
          <w:i/>
          <w:iCs/>
          <w:color w:val="3A3A3A"/>
          <w:shd w:val="clear" w:color="auto" w:fill="FFFFFF"/>
        </w:rPr>
        <w:t>Human Relations (New York)</w:t>
      </w:r>
      <w:r w:rsidRPr="00D660DC">
        <w:rPr>
          <w:rFonts w:ascii="Arial" w:hAnsi="Arial" w:cs="Arial"/>
          <w:color w:val="3A3A3A"/>
          <w:shd w:val="clear" w:color="auto" w:fill="FFFFFF"/>
        </w:rPr>
        <w:t>, </w:t>
      </w:r>
      <w:r w:rsidRPr="00D660DC">
        <w:rPr>
          <w:rFonts w:ascii="Arial" w:hAnsi="Arial" w:cs="Arial"/>
          <w:i/>
          <w:iCs/>
          <w:color w:val="3A3A3A"/>
          <w:shd w:val="clear" w:color="auto" w:fill="FFFFFF"/>
        </w:rPr>
        <w:t>74</w:t>
      </w:r>
      <w:r w:rsidRPr="00D660DC">
        <w:rPr>
          <w:rFonts w:ascii="Arial" w:hAnsi="Arial" w:cs="Arial"/>
          <w:color w:val="3A3A3A"/>
          <w:shd w:val="clear" w:color="auto" w:fill="FFFFFF"/>
        </w:rPr>
        <w:t>(2), 159–</w:t>
      </w:r>
    </w:p>
    <w:p w14:paraId="00741163" w14:textId="77777777" w:rsidR="00F704D6" w:rsidRPr="00D660DC" w:rsidRDefault="00F704D6" w:rsidP="004F76F1">
      <w:pPr>
        <w:spacing w:line="360" w:lineRule="auto"/>
        <w:jc w:val="both"/>
        <w:rPr>
          <w:rFonts w:ascii="Arial" w:hAnsi="Arial" w:cs="Arial"/>
          <w:color w:val="3A3A3A"/>
          <w:shd w:val="clear" w:color="auto" w:fill="FFFFFF"/>
        </w:rPr>
      </w:pPr>
    </w:p>
    <w:p w14:paraId="0F829F2F" w14:textId="12CD99DD" w:rsidR="0062387D" w:rsidRPr="00D660DC" w:rsidRDefault="0062387D" w:rsidP="004F76F1">
      <w:pPr>
        <w:spacing w:line="360" w:lineRule="auto"/>
        <w:jc w:val="both"/>
        <w:rPr>
          <w:rFonts w:ascii="Arial" w:hAnsi="Arial" w:cs="Arial"/>
          <w:color w:val="555555"/>
          <w:shd w:val="clear" w:color="auto" w:fill="FFFFFF"/>
        </w:rPr>
      </w:pPr>
      <w:r w:rsidRPr="00D660DC">
        <w:rPr>
          <w:rFonts w:ascii="Arial" w:hAnsi="Arial" w:cs="Arial"/>
          <w:color w:val="555555"/>
          <w:shd w:val="clear" w:color="auto" w:fill="FFFFFF"/>
        </w:rPr>
        <w:t xml:space="preserve">TIEN THANH, P. and THU HA, N., 2024. Linking training and development to employees’ attitudes and </w:t>
      </w:r>
      <w:proofErr w:type="spellStart"/>
      <w:r w:rsidRPr="00D660DC">
        <w:rPr>
          <w:rFonts w:ascii="Arial" w:hAnsi="Arial" w:cs="Arial"/>
          <w:color w:val="555555"/>
          <w:shd w:val="clear" w:color="auto" w:fill="FFFFFF"/>
        </w:rPr>
        <w:t>behaviors</w:t>
      </w:r>
      <w:proofErr w:type="spellEnd"/>
      <w:r w:rsidRPr="00D660DC">
        <w:rPr>
          <w:rFonts w:ascii="Arial" w:hAnsi="Arial" w:cs="Arial"/>
          <w:color w:val="555555"/>
          <w:shd w:val="clear" w:color="auto" w:fill="FFFFFF"/>
        </w:rPr>
        <w:t>: the mediating role of engagement. </w:t>
      </w:r>
      <w:r w:rsidRPr="00D660DC">
        <w:rPr>
          <w:rFonts w:ascii="Arial" w:hAnsi="Arial" w:cs="Arial"/>
          <w:i/>
          <w:iCs/>
          <w:color w:val="555555"/>
          <w:shd w:val="clear" w:color="auto" w:fill="FFFFFF"/>
        </w:rPr>
        <w:t>European Journal of Training and Development, </w:t>
      </w:r>
      <w:r w:rsidRPr="00D660DC">
        <w:rPr>
          <w:rFonts w:ascii="Arial" w:hAnsi="Arial" w:cs="Arial"/>
          <w:b/>
          <w:bCs/>
          <w:color w:val="555555"/>
          <w:shd w:val="clear" w:color="auto" w:fill="FFFFFF"/>
        </w:rPr>
        <w:t>48</w:t>
      </w:r>
      <w:r w:rsidRPr="00D660DC">
        <w:rPr>
          <w:rFonts w:ascii="Arial" w:hAnsi="Arial" w:cs="Arial"/>
          <w:color w:val="555555"/>
          <w:shd w:val="clear" w:color="auto" w:fill="FFFFFF"/>
        </w:rPr>
        <w:t>(3), pp. 357.</w:t>
      </w:r>
    </w:p>
    <w:p w14:paraId="45CF56F7" w14:textId="77777777" w:rsidR="00F704D6" w:rsidRPr="00D660DC" w:rsidRDefault="00F704D6" w:rsidP="004F76F1">
      <w:pPr>
        <w:spacing w:line="360" w:lineRule="auto"/>
        <w:jc w:val="both"/>
        <w:rPr>
          <w:rFonts w:ascii="Arial" w:hAnsi="Arial" w:cs="Arial"/>
          <w:color w:val="555555"/>
          <w:shd w:val="clear" w:color="auto" w:fill="FFFFFF"/>
        </w:rPr>
      </w:pPr>
    </w:p>
    <w:p w14:paraId="724EE13E" w14:textId="72433E11" w:rsidR="009D2058" w:rsidRPr="00D660DC" w:rsidRDefault="00257CC3" w:rsidP="004F76F1">
      <w:pPr>
        <w:spacing w:line="360" w:lineRule="auto"/>
        <w:jc w:val="both"/>
        <w:rPr>
          <w:rFonts w:ascii="Arial" w:hAnsi="Arial" w:cs="Arial"/>
          <w:color w:val="3A3A3A"/>
          <w:shd w:val="clear" w:color="auto" w:fill="FFFFFF"/>
        </w:rPr>
      </w:pPr>
      <w:r w:rsidRPr="00D660DC">
        <w:rPr>
          <w:rFonts w:ascii="Arial" w:hAnsi="Arial" w:cs="Arial"/>
          <w:color w:val="3A3A3A"/>
          <w:shd w:val="clear" w:color="auto" w:fill="FFFFFF"/>
        </w:rPr>
        <w:t>Tomczak, D. L. (2018). Evidence-based recommendations for employee performance monitoring. </w:t>
      </w:r>
      <w:r w:rsidRPr="00D660DC">
        <w:rPr>
          <w:rFonts w:ascii="Arial" w:hAnsi="Arial" w:cs="Arial"/>
          <w:i/>
          <w:iCs/>
          <w:color w:val="3A3A3A"/>
          <w:shd w:val="clear" w:color="auto" w:fill="FFFFFF"/>
        </w:rPr>
        <w:t>Business Horizons.</w:t>
      </w:r>
      <w:r w:rsidRPr="00D660DC">
        <w:rPr>
          <w:rFonts w:ascii="Arial" w:hAnsi="Arial" w:cs="Arial"/>
          <w:color w:val="3A3A3A"/>
          <w:shd w:val="clear" w:color="auto" w:fill="FFFFFF"/>
        </w:rPr>
        <w:t>, </w:t>
      </w:r>
      <w:r w:rsidRPr="00D660DC">
        <w:rPr>
          <w:rFonts w:ascii="Arial" w:hAnsi="Arial" w:cs="Arial"/>
          <w:i/>
          <w:iCs/>
          <w:color w:val="3A3A3A"/>
          <w:shd w:val="clear" w:color="auto" w:fill="FFFFFF"/>
        </w:rPr>
        <w:t>61</w:t>
      </w:r>
      <w:r w:rsidRPr="00D660DC">
        <w:rPr>
          <w:rFonts w:ascii="Arial" w:hAnsi="Arial" w:cs="Arial"/>
          <w:color w:val="3A3A3A"/>
          <w:shd w:val="clear" w:color="auto" w:fill="FFFFFF"/>
        </w:rPr>
        <w:t>(2), 251–259.</w:t>
      </w:r>
    </w:p>
    <w:p w14:paraId="5D0D7E03" w14:textId="77777777" w:rsidR="00F40720" w:rsidRPr="00D660DC" w:rsidRDefault="00F40720" w:rsidP="004F76F1">
      <w:pPr>
        <w:spacing w:line="360" w:lineRule="auto"/>
        <w:jc w:val="both"/>
        <w:rPr>
          <w:rFonts w:ascii="Arial" w:hAnsi="Arial" w:cs="Arial"/>
        </w:rPr>
      </w:pPr>
    </w:p>
    <w:p w14:paraId="1A8F11B2" w14:textId="77777777" w:rsidR="009872CB" w:rsidRPr="00D660DC" w:rsidRDefault="009872CB" w:rsidP="004F76F1">
      <w:pPr>
        <w:spacing w:line="360" w:lineRule="auto"/>
        <w:jc w:val="both"/>
        <w:rPr>
          <w:rFonts w:ascii="Arial" w:hAnsi="Arial" w:cs="Arial"/>
        </w:rPr>
      </w:pPr>
    </w:p>
    <w:p w14:paraId="7FD4A24D" w14:textId="17FE58DF" w:rsidR="009872CB" w:rsidRPr="00D660DC" w:rsidRDefault="009872CB" w:rsidP="004F76F1">
      <w:pPr>
        <w:spacing w:line="360" w:lineRule="auto"/>
        <w:jc w:val="both"/>
        <w:rPr>
          <w:rFonts w:ascii="Arial" w:hAnsi="Arial" w:cs="Arial"/>
        </w:rPr>
      </w:pPr>
    </w:p>
    <w:sectPr w:rsidR="009872CB" w:rsidRPr="00D66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F6B"/>
    <w:rsid w:val="0000285F"/>
    <w:rsid w:val="00010C34"/>
    <w:rsid w:val="00012CE9"/>
    <w:rsid w:val="000138A3"/>
    <w:rsid w:val="00021B79"/>
    <w:rsid w:val="00030AC1"/>
    <w:rsid w:val="00032D18"/>
    <w:rsid w:val="0003311E"/>
    <w:rsid w:val="0004237E"/>
    <w:rsid w:val="00044D17"/>
    <w:rsid w:val="00047C6F"/>
    <w:rsid w:val="00056AAE"/>
    <w:rsid w:val="00062957"/>
    <w:rsid w:val="000634C7"/>
    <w:rsid w:val="00065684"/>
    <w:rsid w:val="00065DE0"/>
    <w:rsid w:val="000665F0"/>
    <w:rsid w:val="00071721"/>
    <w:rsid w:val="000A48AF"/>
    <w:rsid w:val="000B1BEC"/>
    <w:rsid w:val="000B50FD"/>
    <w:rsid w:val="000B5318"/>
    <w:rsid w:val="000C523B"/>
    <w:rsid w:val="000C6AB3"/>
    <w:rsid w:val="000E46CD"/>
    <w:rsid w:val="000E4D53"/>
    <w:rsid w:val="000F365E"/>
    <w:rsid w:val="000F699C"/>
    <w:rsid w:val="000F6BBE"/>
    <w:rsid w:val="000F78C5"/>
    <w:rsid w:val="00100544"/>
    <w:rsid w:val="00101877"/>
    <w:rsid w:val="0010532E"/>
    <w:rsid w:val="001136A7"/>
    <w:rsid w:val="001158C6"/>
    <w:rsid w:val="00126C32"/>
    <w:rsid w:val="00130EAC"/>
    <w:rsid w:val="00130EF2"/>
    <w:rsid w:val="00136A73"/>
    <w:rsid w:val="0014597E"/>
    <w:rsid w:val="00153115"/>
    <w:rsid w:val="00160F95"/>
    <w:rsid w:val="00164350"/>
    <w:rsid w:val="00165703"/>
    <w:rsid w:val="001705A5"/>
    <w:rsid w:val="001775AB"/>
    <w:rsid w:val="001A000F"/>
    <w:rsid w:val="001A63EE"/>
    <w:rsid w:val="001A6DF5"/>
    <w:rsid w:val="001B341A"/>
    <w:rsid w:val="001B5463"/>
    <w:rsid w:val="001B68D1"/>
    <w:rsid w:val="001E2808"/>
    <w:rsid w:val="001E491B"/>
    <w:rsid w:val="0020032A"/>
    <w:rsid w:val="0020136A"/>
    <w:rsid w:val="00223AE6"/>
    <w:rsid w:val="00226E86"/>
    <w:rsid w:val="00230A80"/>
    <w:rsid w:val="00240357"/>
    <w:rsid w:val="00245E8B"/>
    <w:rsid w:val="00247101"/>
    <w:rsid w:val="00253ADD"/>
    <w:rsid w:val="00257CC3"/>
    <w:rsid w:val="002642CC"/>
    <w:rsid w:val="002743F5"/>
    <w:rsid w:val="002922B3"/>
    <w:rsid w:val="002B0BAE"/>
    <w:rsid w:val="002C6019"/>
    <w:rsid w:val="002D0394"/>
    <w:rsid w:val="002D3732"/>
    <w:rsid w:val="002E3DC2"/>
    <w:rsid w:val="002E43D1"/>
    <w:rsid w:val="002E4A59"/>
    <w:rsid w:val="002F1FED"/>
    <w:rsid w:val="0030008E"/>
    <w:rsid w:val="003111F5"/>
    <w:rsid w:val="00312972"/>
    <w:rsid w:val="00313657"/>
    <w:rsid w:val="00320D2F"/>
    <w:rsid w:val="00323BCE"/>
    <w:rsid w:val="00326F85"/>
    <w:rsid w:val="00330AB6"/>
    <w:rsid w:val="00343952"/>
    <w:rsid w:val="0034553E"/>
    <w:rsid w:val="00367283"/>
    <w:rsid w:val="00376030"/>
    <w:rsid w:val="00376906"/>
    <w:rsid w:val="00385F72"/>
    <w:rsid w:val="00392EF0"/>
    <w:rsid w:val="003938FB"/>
    <w:rsid w:val="003A0096"/>
    <w:rsid w:val="003A209C"/>
    <w:rsid w:val="003B3BBE"/>
    <w:rsid w:val="003C3A01"/>
    <w:rsid w:val="003D498E"/>
    <w:rsid w:val="003D5275"/>
    <w:rsid w:val="003D72E7"/>
    <w:rsid w:val="003E069A"/>
    <w:rsid w:val="003E186F"/>
    <w:rsid w:val="003E76D6"/>
    <w:rsid w:val="003F30F1"/>
    <w:rsid w:val="003F3A59"/>
    <w:rsid w:val="00401F9B"/>
    <w:rsid w:val="00411B0C"/>
    <w:rsid w:val="00426877"/>
    <w:rsid w:val="00432E36"/>
    <w:rsid w:val="0043316D"/>
    <w:rsid w:val="00433754"/>
    <w:rsid w:val="0043566F"/>
    <w:rsid w:val="004441FE"/>
    <w:rsid w:val="00445594"/>
    <w:rsid w:val="00454253"/>
    <w:rsid w:val="004635EC"/>
    <w:rsid w:val="00473216"/>
    <w:rsid w:val="00482032"/>
    <w:rsid w:val="004825B3"/>
    <w:rsid w:val="00485B9E"/>
    <w:rsid w:val="004B544A"/>
    <w:rsid w:val="004C07F0"/>
    <w:rsid w:val="004E3EA0"/>
    <w:rsid w:val="004F571D"/>
    <w:rsid w:val="004F76F1"/>
    <w:rsid w:val="00502EA0"/>
    <w:rsid w:val="005071FA"/>
    <w:rsid w:val="005138A1"/>
    <w:rsid w:val="00524EE7"/>
    <w:rsid w:val="00534482"/>
    <w:rsid w:val="00561C4C"/>
    <w:rsid w:val="00570A22"/>
    <w:rsid w:val="0057271F"/>
    <w:rsid w:val="00592AF1"/>
    <w:rsid w:val="00593F02"/>
    <w:rsid w:val="00594C1E"/>
    <w:rsid w:val="005961E9"/>
    <w:rsid w:val="005B4816"/>
    <w:rsid w:val="005B5AE9"/>
    <w:rsid w:val="005C3F9B"/>
    <w:rsid w:val="005C7DFA"/>
    <w:rsid w:val="005D0BCB"/>
    <w:rsid w:val="005D55ED"/>
    <w:rsid w:val="005D663B"/>
    <w:rsid w:val="005E2216"/>
    <w:rsid w:val="005E7A9E"/>
    <w:rsid w:val="005F193A"/>
    <w:rsid w:val="005F1A07"/>
    <w:rsid w:val="005F482A"/>
    <w:rsid w:val="00604971"/>
    <w:rsid w:val="00606AE0"/>
    <w:rsid w:val="00610E74"/>
    <w:rsid w:val="00611B63"/>
    <w:rsid w:val="00611DF8"/>
    <w:rsid w:val="0062387D"/>
    <w:rsid w:val="00627A13"/>
    <w:rsid w:val="00634C01"/>
    <w:rsid w:val="00640533"/>
    <w:rsid w:val="00640F85"/>
    <w:rsid w:val="0064682A"/>
    <w:rsid w:val="00651DBE"/>
    <w:rsid w:val="00667DA7"/>
    <w:rsid w:val="00667F2C"/>
    <w:rsid w:val="00672A88"/>
    <w:rsid w:val="00674523"/>
    <w:rsid w:val="00674C81"/>
    <w:rsid w:val="00676428"/>
    <w:rsid w:val="0068501C"/>
    <w:rsid w:val="00685E46"/>
    <w:rsid w:val="006A749A"/>
    <w:rsid w:val="006B4D0C"/>
    <w:rsid w:val="006C4344"/>
    <w:rsid w:val="006D4998"/>
    <w:rsid w:val="006E0B54"/>
    <w:rsid w:val="006E1536"/>
    <w:rsid w:val="006E233F"/>
    <w:rsid w:val="006E3D9E"/>
    <w:rsid w:val="006F568D"/>
    <w:rsid w:val="007039DA"/>
    <w:rsid w:val="00707F34"/>
    <w:rsid w:val="00711EFE"/>
    <w:rsid w:val="00733DEA"/>
    <w:rsid w:val="00751884"/>
    <w:rsid w:val="00752A40"/>
    <w:rsid w:val="007533D3"/>
    <w:rsid w:val="0075489C"/>
    <w:rsid w:val="00763F62"/>
    <w:rsid w:val="007749E6"/>
    <w:rsid w:val="007867D4"/>
    <w:rsid w:val="0079085C"/>
    <w:rsid w:val="0079147C"/>
    <w:rsid w:val="0079636C"/>
    <w:rsid w:val="007A0B66"/>
    <w:rsid w:val="007A29AF"/>
    <w:rsid w:val="007B090B"/>
    <w:rsid w:val="007B16E1"/>
    <w:rsid w:val="007C0FE8"/>
    <w:rsid w:val="007C222A"/>
    <w:rsid w:val="007D0A04"/>
    <w:rsid w:val="007D165F"/>
    <w:rsid w:val="007D726F"/>
    <w:rsid w:val="007E20AF"/>
    <w:rsid w:val="007E6114"/>
    <w:rsid w:val="00802E30"/>
    <w:rsid w:val="00812FEA"/>
    <w:rsid w:val="00824590"/>
    <w:rsid w:val="008474D6"/>
    <w:rsid w:val="008519B4"/>
    <w:rsid w:val="00865201"/>
    <w:rsid w:val="008707A0"/>
    <w:rsid w:val="00874CD8"/>
    <w:rsid w:val="0088266D"/>
    <w:rsid w:val="00885B43"/>
    <w:rsid w:val="0089396D"/>
    <w:rsid w:val="00896450"/>
    <w:rsid w:val="008A4089"/>
    <w:rsid w:val="008B39DF"/>
    <w:rsid w:val="008B4462"/>
    <w:rsid w:val="008C082B"/>
    <w:rsid w:val="008C33A2"/>
    <w:rsid w:val="008C4ED8"/>
    <w:rsid w:val="008D3680"/>
    <w:rsid w:val="008F020D"/>
    <w:rsid w:val="008F6CCB"/>
    <w:rsid w:val="008F7C9B"/>
    <w:rsid w:val="00902DAA"/>
    <w:rsid w:val="009062D3"/>
    <w:rsid w:val="00911CBD"/>
    <w:rsid w:val="00911D70"/>
    <w:rsid w:val="00913388"/>
    <w:rsid w:val="00916F6B"/>
    <w:rsid w:val="00940469"/>
    <w:rsid w:val="009433D8"/>
    <w:rsid w:val="0094396C"/>
    <w:rsid w:val="0094786E"/>
    <w:rsid w:val="009504C9"/>
    <w:rsid w:val="00952290"/>
    <w:rsid w:val="00957DDB"/>
    <w:rsid w:val="00963659"/>
    <w:rsid w:val="009665B3"/>
    <w:rsid w:val="00973A9A"/>
    <w:rsid w:val="0097683D"/>
    <w:rsid w:val="00976BEA"/>
    <w:rsid w:val="009872CB"/>
    <w:rsid w:val="009873F0"/>
    <w:rsid w:val="00987ABC"/>
    <w:rsid w:val="009A3AA9"/>
    <w:rsid w:val="009B1792"/>
    <w:rsid w:val="009B1AB3"/>
    <w:rsid w:val="009B43C8"/>
    <w:rsid w:val="009B74C0"/>
    <w:rsid w:val="009C667A"/>
    <w:rsid w:val="009D2058"/>
    <w:rsid w:val="009D22B2"/>
    <w:rsid w:val="009D34C9"/>
    <w:rsid w:val="009D394B"/>
    <w:rsid w:val="009D4037"/>
    <w:rsid w:val="009D7EC7"/>
    <w:rsid w:val="009F175F"/>
    <w:rsid w:val="009F347E"/>
    <w:rsid w:val="009F4600"/>
    <w:rsid w:val="009F733A"/>
    <w:rsid w:val="009F7E32"/>
    <w:rsid w:val="00A06533"/>
    <w:rsid w:val="00A11897"/>
    <w:rsid w:val="00A140EE"/>
    <w:rsid w:val="00A16F21"/>
    <w:rsid w:val="00A20105"/>
    <w:rsid w:val="00A2099D"/>
    <w:rsid w:val="00A24202"/>
    <w:rsid w:val="00A26848"/>
    <w:rsid w:val="00A33512"/>
    <w:rsid w:val="00A346C7"/>
    <w:rsid w:val="00A366A0"/>
    <w:rsid w:val="00A3679B"/>
    <w:rsid w:val="00A4197C"/>
    <w:rsid w:val="00A42C48"/>
    <w:rsid w:val="00A51683"/>
    <w:rsid w:val="00A655A3"/>
    <w:rsid w:val="00A66E14"/>
    <w:rsid w:val="00A73040"/>
    <w:rsid w:val="00A741D6"/>
    <w:rsid w:val="00A746E6"/>
    <w:rsid w:val="00A75FCC"/>
    <w:rsid w:val="00A76D76"/>
    <w:rsid w:val="00A76F35"/>
    <w:rsid w:val="00A85C51"/>
    <w:rsid w:val="00A87503"/>
    <w:rsid w:val="00A900F1"/>
    <w:rsid w:val="00A908DF"/>
    <w:rsid w:val="00A93387"/>
    <w:rsid w:val="00A96F3C"/>
    <w:rsid w:val="00A97F42"/>
    <w:rsid w:val="00AA2D03"/>
    <w:rsid w:val="00AA3418"/>
    <w:rsid w:val="00AA4D06"/>
    <w:rsid w:val="00AA6778"/>
    <w:rsid w:val="00AA6AA8"/>
    <w:rsid w:val="00AB395C"/>
    <w:rsid w:val="00AB727E"/>
    <w:rsid w:val="00AC36A0"/>
    <w:rsid w:val="00AC6A64"/>
    <w:rsid w:val="00AC7BAD"/>
    <w:rsid w:val="00AD5425"/>
    <w:rsid w:val="00AD5DF0"/>
    <w:rsid w:val="00AD67E0"/>
    <w:rsid w:val="00AF5627"/>
    <w:rsid w:val="00B00C34"/>
    <w:rsid w:val="00B00F50"/>
    <w:rsid w:val="00B12168"/>
    <w:rsid w:val="00B12316"/>
    <w:rsid w:val="00B3085E"/>
    <w:rsid w:val="00B34C9B"/>
    <w:rsid w:val="00B35F47"/>
    <w:rsid w:val="00B400AC"/>
    <w:rsid w:val="00B43C65"/>
    <w:rsid w:val="00B45756"/>
    <w:rsid w:val="00B47713"/>
    <w:rsid w:val="00B659DC"/>
    <w:rsid w:val="00B65AD4"/>
    <w:rsid w:val="00B65E7D"/>
    <w:rsid w:val="00B72511"/>
    <w:rsid w:val="00B72F43"/>
    <w:rsid w:val="00B73585"/>
    <w:rsid w:val="00B73E9F"/>
    <w:rsid w:val="00B754B7"/>
    <w:rsid w:val="00B809B7"/>
    <w:rsid w:val="00B8176B"/>
    <w:rsid w:val="00B83E87"/>
    <w:rsid w:val="00B8624E"/>
    <w:rsid w:val="00B9678F"/>
    <w:rsid w:val="00BA77B9"/>
    <w:rsid w:val="00BB5ADA"/>
    <w:rsid w:val="00BB61B8"/>
    <w:rsid w:val="00BB64D6"/>
    <w:rsid w:val="00BB7F84"/>
    <w:rsid w:val="00BC2B46"/>
    <w:rsid w:val="00BC2E42"/>
    <w:rsid w:val="00BC606A"/>
    <w:rsid w:val="00BE0327"/>
    <w:rsid w:val="00BE3E87"/>
    <w:rsid w:val="00BF441A"/>
    <w:rsid w:val="00C01DF0"/>
    <w:rsid w:val="00C03D62"/>
    <w:rsid w:val="00C1456D"/>
    <w:rsid w:val="00C15F0B"/>
    <w:rsid w:val="00C25B3D"/>
    <w:rsid w:val="00C262ED"/>
    <w:rsid w:val="00C312BF"/>
    <w:rsid w:val="00C348C2"/>
    <w:rsid w:val="00C60C58"/>
    <w:rsid w:val="00C66B61"/>
    <w:rsid w:val="00C762BE"/>
    <w:rsid w:val="00C76A98"/>
    <w:rsid w:val="00C976C4"/>
    <w:rsid w:val="00CA6F8D"/>
    <w:rsid w:val="00CB0E8B"/>
    <w:rsid w:val="00CB3E95"/>
    <w:rsid w:val="00CC4664"/>
    <w:rsid w:val="00CC4923"/>
    <w:rsid w:val="00CD0F20"/>
    <w:rsid w:val="00CE60D4"/>
    <w:rsid w:val="00CF6E41"/>
    <w:rsid w:val="00D026AE"/>
    <w:rsid w:val="00D031DD"/>
    <w:rsid w:val="00D05A17"/>
    <w:rsid w:val="00D10BA2"/>
    <w:rsid w:val="00D208C1"/>
    <w:rsid w:val="00D26975"/>
    <w:rsid w:val="00D26DE5"/>
    <w:rsid w:val="00D41AE7"/>
    <w:rsid w:val="00D46F1A"/>
    <w:rsid w:val="00D51728"/>
    <w:rsid w:val="00D54701"/>
    <w:rsid w:val="00D61CEE"/>
    <w:rsid w:val="00D65E48"/>
    <w:rsid w:val="00D660DC"/>
    <w:rsid w:val="00D677B3"/>
    <w:rsid w:val="00D70A7F"/>
    <w:rsid w:val="00D77025"/>
    <w:rsid w:val="00D81C4B"/>
    <w:rsid w:val="00D82254"/>
    <w:rsid w:val="00D83825"/>
    <w:rsid w:val="00D91871"/>
    <w:rsid w:val="00D94237"/>
    <w:rsid w:val="00D949EB"/>
    <w:rsid w:val="00D96349"/>
    <w:rsid w:val="00DA0E2B"/>
    <w:rsid w:val="00DA59F0"/>
    <w:rsid w:val="00DB5416"/>
    <w:rsid w:val="00DB5644"/>
    <w:rsid w:val="00DC77BC"/>
    <w:rsid w:val="00DD11ED"/>
    <w:rsid w:val="00DD137D"/>
    <w:rsid w:val="00DD2A5B"/>
    <w:rsid w:val="00DD3F64"/>
    <w:rsid w:val="00DD4627"/>
    <w:rsid w:val="00DE2787"/>
    <w:rsid w:val="00DE5C83"/>
    <w:rsid w:val="00DE6F74"/>
    <w:rsid w:val="00DF046C"/>
    <w:rsid w:val="00DF534F"/>
    <w:rsid w:val="00DF5666"/>
    <w:rsid w:val="00DF5D05"/>
    <w:rsid w:val="00E02F07"/>
    <w:rsid w:val="00E049C3"/>
    <w:rsid w:val="00E07BB2"/>
    <w:rsid w:val="00E10E2D"/>
    <w:rsid w:val="00E11A2F"/>
    <w:rsid w:val="00E2225D"/>
    <w:rsid w:val="00E26043"/>
    <w:rsid w:val="00E3149B"/>
    <w:rsid w:val="00E31CB3"/>
    <w:rsid w:val="00E403A0"/>
    <w:rsid w:val="00E52690"/>
    <w:rsid w:val="00E5308F"/>
    <w:rsid w:val="00E541BA"/>
    <w:rsid w:val="00E5570C"/>
    <w:rsid w:val="00E55903"/>
    <w:rsid w:val="00E76887"/>
    <w:rsid w:val="00E810EA"/>
    <w:rsid w:val="00E916A3"/>
    <w:rsid w:val="00EA0B58"/>
    <w:rsid w:val="00EA3A79"/>
    <w:rsid w:val="00EA503D"/>
    <w:rsid w:val="00EA6142"/>
    <w:rsid w:val="00EA7072"/>
    <w:rsid w:val="00EC0A8E"/>
    <w:rsid w:val="00EC498F"/>
    <w:rsid w:val="00EC59DF"/>
    <w:rsid w:val="00EE1DC3"/>
    <w:rsid w:val="00EE280E"/>
    <w:rsid w:val="00EE2C9B"/>
    <w:rsid w:val="00EF7BF0"/>
    <w:rsid w:val="00F01B91"/>
    <w:rsid w:val="00F02E11"/>
    <w:rsid w:val="00F14286"/>
    <w:rsid w:val="00F16A0E"/>
    <w:rsid w:val="00F20268"/>
    <w:rsid w:val="00F24DD6"/>
    <w:rsid w:val="00F252D5"/>
    <w:rsid w:val="00F40720"/>
    <w:rsid w:val="00F51D37"/>
    <w:rsid w:val="00F55EFA"/>
    <w:rsid w:val="00F64954"/>
    <w:rsid w:val="00F704D6"/>
    <w:rsid w:val="00F777E9"/>
    <w:rsid w:val="00F81BC9"/>
    <w:rsid w:val="00F95E54"/>
    <w:rsid w:val="00FA0301"/>
    <w:rsid w:val="00FA40CE"/>
    <w:rsid w:val="00FA661E"/>
    <w:rsid w:val="00FC16AC"/>
    <w:rsid w:val="00FC2DB4"/>
    <w:rsid w:val="00FD53A8"/>
    <w:rsid w:val="00FD701F"/>
    <w:rsid w:val="00FF082A"/>
    <w:rsid w:val="00FF6D15"/>
    <w:rsid w:val="06B87EED"/>
    <w:rsid w:val="252DEDF2"/>
    <w:rsid w:val="308FB914"/>
    <w:rsid w:val="3B4F6EB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3D29084"/>
  <w15:chartTrackingRefBased/>
  <w15:docId w15:val="{46721AA1-719F-0448-A1DC-38BBCE10B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CE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16F6B"/>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16F6B"/>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16F6B"/>
    <w:pPr>
      <w:keepNext/>
      <w:keepLines/>
      <w:spacing w:before="160" w:after="80" w:line="278" w:lineRule="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16F6B"/>
    <w:pPr>
      <w:keepNext/>
      <w:keepLines/>
      <w:spacing w:before="80" w:after="40" w:line="278" w:lineRule="auto"/>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16F6B"/>
    <w:pPr>
      <w:keepNext/>
      <w:keepLines/>
      <w:spacing w:before="80" w:after="40" w:line="278" w:lineRule="auto"/>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16F6B"/>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16F6B"/>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16F6B"/>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16F6B"/>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F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16F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6F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6F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6F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6F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F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F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F6B"/>
    <w:rPr>
      <w:rFonts w:eastAsiaTheme="majorEastAsia" w:cstheme="majorBidi"/>
      <w:color w:val="272727" w:themeColor="text1" w:themeTint="D8"/>
    </w:rPr>
  </w:style>
  <w:style w:type="paragraph" w:styleId="Title">
    <w:name w:val="Title"/>
    <w:basedOn w:val="Normal"/>
    <w:next w:val="Normal"/>
    <w:link w:val="TitleChar"/>
    <w:uiPriority w:val="10"/>
    <w:qFormat/>
    <w:rsid w:val="00916F6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16F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F6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16F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F6B"/>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16F6B"/>
    <w:rPr>
      <w:i/>
      <w:iCs/>
      <w:color w:val="404040" w:themeColor="text1" w:themeTint="BF"/>
    </w:rPr>
  </w:style>
  <w:style w:type="paragraph" w:styleId="ListParagraph">
    <w:name w:val="List Paragraph"/>
    <w:basedOn w:val="Normal"/>
    <w:uiPriority w:val="34"/>
    <w:qFormat/>
    <w:rsid w:val="00916F6B"/>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16F6B"/>
    <w:rPr>
      <w:i/>
      <w:iCs/>
      <w:color w:val="2F5496" w:themeColor="accent1" w:themeShade="BF"/>
    </w:rPr>
  </w:style>
  <w:style w:type="paragraph" w:styleId="IntenseQuote">
    <w:name w:val="Intense Quote"/>
    <w:basedOn w:val="Normal"/>
    <w:next w:val="Normal"/>
    <w:link w:val="IntenseQuoteChar"/>
    <w:uiPriority w:val="30"/>
    <w:qFormat/>
    <w:rsid w:val="00916F6B"/>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16F6B"/>
    <w:rPr>
      <w:i/>
      <w:iCs/>
      <w:color w:val="2F5496" w:themeColor="accent1" w:themeShade="BF"/>
    </w:rPr>
  </w:style>
  <w:style w:type="character" w:styleId="IntenseReference">
    <w:name w:val="Intense Reference"/>
    <w:basedOn w:val="DefaultParagraphFont"/>
    <w:uiPriority w:val="32"/>
    <w:qFormat/>
    <w:rsid w:val="00916F6B"/>
    <w:rPr>
      <w:b/>
      <w:bCs/>
      <w:smallCaps/>
      <w:color w:val="2F5496" w:themeColor="accent1" w:themeShade="BF"/>
      <w:spacing w:val="5"/>
    </w:rPr>
  </w:style>
  <w:style w:type="character" w:customStyle="1" w:styleId="normaltextrun">
    <w:name w:val="normaltextrun"/>
    <w:basedOn w:val="DefaultParagraphFont"/>
    <w:rsid w:val="00F777E9"/>
  </w:style>
  <w:style w:type="character" w:styleId="Hyperlink">
    <w:name w:val="Hyperlink"/>
    <w:basedOn w:val="DefaultParagraphFont"/>
    <w:uiPriority w:val="99"/>
    <w:unhideWhenUsed/>
    <w:rsid w:val="00012CE9"/>
    <w:rPr>
      <w:color w:val="0000FF"/>
      <w:u w:val="single"/>
    </w:rPr>
  </w:style>
  <w:style w:type="character" w:styleId="UnresolvedMention">
    <w:name w:val="Unresolved Mention"/>
    <w:basedOn w:val="DefaultParagraphFont"/>
    <w:uiPriority w:val="99"/>
    <w:semiHidden/>
    <w:unhideWhenUsed/>
    <w:rsid w:val="00F704D6"/>
    <w:rPr>
      <w:color w:val="605E5C"/>
      <w:shd w:val="clear" w:color="auto" w:fill="E1DFDD"/>
    </w:rPr>
  </w:style>
  <w:style w:type="character" w:styleId="FollowedHyperlink">
    <w:name w:val="FollowedHyperlink"/>
    <w:basedOn w:val="DefaultParagraphFont"/>
    <w:uiPriority w:val="99"/>
    <w:semiHidden/>
    <w:unhideWhenUsed/>
    <w:rsid w:val="00C348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399</TotalTime>
  <Pages>6</Pages>
  <Words>1639</Words>
  <Characters>9343</Characters>
  <Application>Microsoft Office Word</Application>
  <DocSecurity>0</DocSecurity>
  <Lines>77</Lines>
  <Paragraphs>21</Paragraphs>
  <ScaleCrop>false</ScaleCrop>
  <Company/>
  <LinksUpToDate>false</LinksUpToDate>
  <CharactersWithSpaces>10961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Finlay Catling (2501837)</dc:creator>
  <cp:keywords/>
  <dc:description/>
  <cp:lastModifiedBy>Finlay Catling (2501837)</cp:lastModifiedBy>
  <cp:revision>434</cp:revision>
  <dcterms:created xsi:type="dcterms:W3CDTF">2025-10-16T10:08:00Z</dcterms:created>
  <dcterms:modified xsi:type="dcterms:W3CDTF">2025-11-05T18:17:00Z</dcterms:modified>
</cp:coreProperties>
</file>