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D312B7" w14:textId="77777777" w:rsidR="00A84F22" w:rsidRPr="00A84F22" w:rsidRDefault="00A84F22" w:rsidP="00A84F22">
      <w:pPr>
        <w:pStyle w:val="Title"/>
        <w:rPr>
          <w:rFonts w:ascii="Times New Roman" w:hAnsi="Times New Roman"/>
          <w:sz w:val="32"/>
          <w:lang w:val="en-GB"/>
        </w:rPr>
      </w:pPr>
      <w:r w:rsidRPr="00A84F22">
        <w:rPr>
          <w:rFonts w:ascii="Times New Roman" w:hAnsi="Times New Roman"/>
          <w:sz w:val="32"/>
          <w:lang w:val="en-GB"/>
        </w:rPr>
        <w:t>BA Leadership and Management year 2</w:t>
      </w:r>
    </w:p>
    <w:p w14:paraId="1381E168" w14:textId="77777777" w:rsidR="00A84F22" w:rsidRPr="00A84F22" w:rsidRDefault="00A84F22" w:rsidP="00A84F22">
      <w:pPr>
        <w:rPr>
          <w:sz w:val="32"/>
          <w:lang w:val="en-GB"/>
        </w:rPr>
      </w:pPr>
    </w:p>
    <w:p w14:paraId="78B10DF9" w14:textId="77777777" w:rsidR="00A84F22" w:rsidRPr="00A84F22" w:rsidRDefault="00A84F22" w:rsidP="00A84F22">
      <w:pPr>
        <w:pStyle w:val="Title"/>
        <w:rPr>
          <w:rFonts w:ascii="Times New Roman" w:hAnsi="Times New Roman"/>
          <w:sz w:val="32"/>
          <w:lang w:val="en-GB"/>
        </w:rPr>
      </w:pPr>
      <w:r w:rsidRPr="00A84F22">
        <w:rPr>
          <w:rFonts w:ascii="Times New Roman" w:hAnsi="Times New Roman"/>
          <w:sz w:val="32"/>
          <w:lang w:val="en-GB"/>
        </w:rPr>
        <w:t xml:space="preserve">Student Name: </w:t>
      </w:r>
      <w:proofErr w:type="spellStart"/>
      <w:r w:rsidRPr="00A84F22">
        <w:rPr>
          <w:rFonts w:ascii="Times New Roman" w:hAnsi="Times New Roman"/>
          <w:sz w:val="32"/>
          <w:lang w:val="en-GB"/>
        </w:rPr>
        <w:t>Florica</w:t>
      </w:r>
      <w:proofErr w:type="spellEnd"/>
      <w:r w:rsidRPr="00A84F22">
        <w:rPr>
          <w:rFonts w:ascii="Times New Roman" w:hAnsi="Times New Roman"/>
          <w:sz w:val="32"/>
          <w:lang w:val="en-GB"/>
        </w:rPr>
        <w:t xml:space="preserve">-Nicoleta </w:t>
      </w:r>
      <w:proofErr w:type="spellStart"/>
      <w:r w:rsidRPr="00A84F22">
        <w:rPr>
          <w:rFonts w:ascii="Times New Roman" w:hAnsi="Times New Roman"/>
          <w:sz w:val="32"/>
          <w:lang w:val="en-GB"/>
        </w:rPr>
        <w:t>Tiutiu</w:t>
      </w:r>
      <w:proofErr w:type="spellEnd"/>
    </w:p>
    <w:p w14:paraId="3B71F654" w14:textId="77777777" w:rsidR="00A84F22" w:rsidRPr="00A84F22" w:rsidRDefault="00A84F22" w:rsidP="00A84F22">
      <w:pPr>
        <w:pStyle w:val="Title"/>
        <w:rPr>
          <w:rFonts w:ascii="Times New Roman" w:hAnsi="Times New Roman"/>
          <w:sz w:val="32"/>
          <w:lang w:val="en-GB"/>
        </w:rPr>
      </w:pPr>
      <w:r w:rsidRPr="00A84F22">
        <w:rPr>
          <w:rFonts w:ascii="Times New Roman" w:hAnsi="Times New Roman"/>
          <w:sz w:val="32"/>
          <w:lang w:val="en-GB"/>
        </w:rPr>
        <w:t xml:space="preserve">            Student Number: 1605832</w:t>
      </w:r>
    </w:p>
    <w:p w14:paraId="1E03CB83" w14:textId="60F27803" w:rsidR="00A84F22" w:rsidRPr="00A84F22" w:rsidRDefault="00A84F22" w:rsidP="00A84F22">
      <w:pPr>
        <w:pStyle w:val="Title"/>
        <w:rPr>
          <w:rFonts w:ascii="Times New Roman" w:hAnsi="Times New Roman"/>
          <w:sz w:val="32"/>
          <w:lang w:val="en-GB"/>
        </w:rPr>
      </w:pPr>
      <w:r w:rsidRPr="00A84F22">
        <w:rPr>
          <w:rFonts w:ascii="Times New Roman" w:hAnsi="Times New Roman"/>
          <w:sz w:val="32"/>
          <w:lang w:val="en-GB"/>
        </w:rPr>
        <w:t xml:space="preserve">            Module No: BMSK600</w:t>
      </w:r>
      <w:r>
        <w:rPr>
          <w:rFonts w:ascii="Times New Roman" w:hAnsi="Times New Roman"/>
          <w:sz w:val="32"/>
          <w:lang w:val="en-GB"/>
        </w:rPr>
        <w:t>5</w:t>
      </w:r>
      <w:bookmarkStart w:id="0" w:name="_GoBack"/>
      <w:bookmarkEnd w:id="0"/>
    </w:p>
    <w:p w14:paraId="12A30FA6" w14:textId="5173C251" w:rsidR="00A84F22" w:rsidRPr="00A84F22" w:rsidRDefault="00A84F22" w:rsidP="00A84F22">
      <w:pPr>
        <w:pStyle w:val="Title"/>
        <w:rPr>
          <w:rFonts w:ascii="Times New Roman" w:hAnsi="Times New Roman"/>
          <w:sz w:val="32"/>
          <w:lang w:val="en-GB"/>
        </w:rPr>
      </w:pPr>
      <w:r w:rsidRPr="00A84F22">
        <w:rPr>
          <w:rFonts w:ascii="Times New Roman" w:hAnsi="Times New Roman"/>
          <w:sz w:val="32"/>
          <w:lang w:val="en-GB"/>
        </w:rPr>
        <w:t xml:space="preserve">            Module Title:</w:t>
      </w:r>
      <w:r w:rsidRPr="00A84F22">
        <w:rPr>
          <w:rFonts w:ascii="Times New Roman" w:hAnsi="Times New Roman" w:cs="Arial"/>
          <w:color w:val="222222"/>
          <w:sz w:val="32"/>
          <w:szCs w:val="20"/>
          <w:shd w:val="clear" w:color="auto" w:fill="FFFFFF"/>
        </w:rPr>
        <w:t xml:space="preserve"> </w:t>
      </w:r>
      <w:r>
        <w:rPr>
          <w:rFonts w:ascii="Times New Roman" w:hAnsi="Times New Roman" w:cs="Arial"/>
          <w:color w:val="222222"/>
          <w:sz w:val="32"/>
          <w:szCs w:val="20"/>
          <w:shd w:val="clear" w:color="auto" w:fill="FFFFFF"/>
        </w:rPr>
        <w:t>Coaching and Mentoring Skills for the Workplace</w:t>
      </w:r>
    </w:p>
    <w:p w14:paraId="651A6434" w14:textId="7D379508" w:rsidR="006B058F" w:rsidRPr="00A84F22" w:rsidRDefault="00A84F22" w:rsidP="000B71F4">
      <w:pPr>
        <w:pStyle w:val="Title"/>
        <w:pBdr>
          <w:bottom w:val="single" w:sz="4" w:space="1" w:color="auto"/>
        </w:pBdr>
        <w:spacing w:before="240" w:after="240" w:line="360" w:lineRule="auto"/>
        <w:jc w:val="both"/>
        <w:rPr>
          <w:rFonts w:ascii="Times New Roman" w:hAnsi="Times New Roman" w:cs="Times New Roman"/>
          <w:sz w:val="32"/>
          <w:szCs w:val="32"/>
          <w:lang w:val="en-GB"/>
        </w:rPr>
      </w:pPr>
      <w:r>
        <w:rPr>
          <w:rFonts w:ascii="Times New Roman" w:hAnsi="Times New Roman" w:cs="Times New Roman"/>
          <w:szCs w:val="24"/>
          <w:lang w:val="en-GB"/>
        </w:rPr>
        <w:t xml:space="preserve">                </w:t>
      </w:r>
      <w:r>
        <w:rPr>
          <w:rFonts w:ascii="Times New Roman" w:hAnsi="Times New Roman" w:cs="Times New Roman"/>
          <w:sz w:val="32"/>
          <w:szCs w:val="32"/>
          <w:lang w:val="en-GB"/>
        </w:rPr>
        <w:t>Lecturer: Joanna Walsh</w:t>
      </w:r>
    </w:p>
    <w:p w14:paraId="7E2AB178" w14:textId="77777777" w:rsidR="006B058F" w:rsidRPr="00303908" w:rsidRDefault="006B058F" w:rsidP="000B71F4">
      <w:pPr>
        <w:pStyle w:val="Title"/>
        <w:pBdr>
          <w:bottom w:val="single" w:sz="4" w:space="1" w:color="auto"/>
        </w:pBdr>
        <w:spacing w:before="240" w:after="240" w:line="360" w:lineRule="auto"/>
        <w:jc w:val="both"/>
        <w:rPr>
          <w:rFonts w:ascii="Times New Roman" w:hAnsi="Times New Roman" w:cs="Times New Roman"/>
          <w:szCs w:val="24"/>
          <w:lang w:val="en-GB"/>
        </w:rPr>
      </w:pPr>
    </w:p>
    <w:p w14:paraId="2F253CA0" w14:textId="77777777" w:rsidR="006B058F" w:rsidRPr="00303908" w:rsidRDefault="006B058F" w:rsidP="000B71F4">
      <w:pPr>
        <w:pStyle w:val="Title"/>
        <w:pBdr>
          <w:bottom w:val="single" w:sz="4" w:space="1" w:color="auto"/>
        </w:pBdr>
        <w:spacing w:before="240" w:after="240" w:line="360" w:lineRule="auto"/>
        <w:jc w:val="both"/>
        <w:rPr>
          <w:rFonts w:ascii="Times New Roman" w:hAnsi="Times New Roman" w:cs="Times New Roman"/>
          <w:szCs w:val="24"/>
          <w:lang w:val="en-GB"/>
        </w:rPr>
      </w:pPr>
    </w:p>
    <w:p w14:paraId="3033C908" w14:textId="77777777" w:rsidR="006B058F" w:rsidRPr="00303908" w:rsidRDefault="006B058F" w:rsidP="000B71F4">
      <w:pPr>
        <w:pStyle w:val="Title"/>
        <w:pBdr>
          <w:bottom w:val="single" w:sz="4" w:space="1" w:color="auto"/>
        </w:pBdr>
        <w:spacing w:before="240" w:after="240" w:line="360" w:lineRule="auto"/>
        <w:jc w:val="both"/>
        <w:rPr>
          <w:rFonts w:ascii="Times New Roman" w:hAnsi="Times New Roman" w:cs="Times New Roman"/>
          <w:szCs w:val="24"/>
          <w:lang w:val="en-GB"/>
        </w:rPr>
      </w:pPr>
    </w:p>
    <w:p w14:paraId="0C878730" w14:textId="77777777" w:rsidR="006B058F" w:rsidRPr="00303908" w:rsidRDefault="006B058F" w:rsidP="000B71F4">
      <w:pPr>
        <w:pStyle w:val="Title"/>
        <w:pBdr>
          <w:bottom w:val="single" w:sz="4" w:space="1" w:color="auto"/>
        </w:pBdr>
        <w:spacing w:before="240" w:after="240" w:line="360" w:lineRule="auto"/>
        <w:jc w:val="both"/>
        <w:rPr>
          <w:rFonts w:ascii="Times New Roman" w:hAnsi="Times New Roman" w:cs="Times New Roman"/>
          <w:szCs w:val="24"/>
          <w:lang w:val="en-GB"/>
        </w:rPr>
      </w:pPr>
    </w:p>
    <w:p w14:paraId="04302BDB" w14:textId="77777777" w:rsidR="006B058F" w:rsidRPr="00303908" w:rsidRDefault="006B058F" w:rsidP="000B71F4">
      <w:pPr>
        <w:pStyle w:val="Title"/>
        <w:pBdr>
          <w:bottom w:val="single" w:sz="4" w:space="1" w:color="auto"/>
        </w:pBdr>
        <w:spacing w:before="240" w:after="240" w:line="360" w:lineRule="auto"/>
        <w:jc w:val="both"/>
        <w:rPr>
          <w:rFonts w:ascii="Times New Roman" w:hAnsi="Times New Roman" w:cs="Times New Roman"/>
          <w:szCs w:val="24"/>
          <w:lang w:val="en-GB"/>
        </w:rPr>
      </w:pPr>
    </w:p>
    <w:p w14:paraId="1E3162BC" w14:textId="568B3019" w:rsidR="001278F2" w:rsidRPr="00490F08" w:rsidRDefault="001278F2" w:rsidP="00490F08">
      <w:pPr>
        <w:pStyle w:val="Title"/>
        <w:pBdr>
          <w:bottom w:val="single" w:sz="4" w:space="1" w:color="auto"/>
        </w:pBdr>
        <w:spacing w:before="240" w:after="240" w:line="360" w:lineRule="auto"/>
        <w:jc w:val="center"/>
        <w:rPr>
          <w:rFonts w:ascii="Times New Roman" w:hAnsi="Times New Roman" w:cs="Times New Roman"/>
          <w:sz w:val="32"/>
          <w:szCs w:val="24"/>
          <w:lang w:val="en-GB"/>
        </w:rPr>
      </w:pPr>
    </w:p>
    <w:p w14:paraId="29E38A95" w14:textId="194842C9" w:rsidR="006B058F"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br w:type="page"/>
      </w:r>
    </w:p>
    <w:sdt>
      <w:sdtPr>
        <w:rPr>
          <w:rFonts w:ascii="Times New Roman" w:eastAsiaTheme="minorHAnsi" w:hAnsi="Times New Roman" w:cs="Times New Roman"/>
          <w:color w:val="auto"/>
          <w:sz w:val="24"/>
          <w:szCs w:val="24"/>
          <w:lang w:val="en-GB"/>
        </w:rPr>
        <w:id w:val="168527682"/>
        <w:docPartObj>
          <w:docPartGallery w:val="Table of Contents"/>
          <w:docPartUnique/>
        </w:docPartObj>
      </w:sdtPr>
      <w:sdtEndPr>
        <w:rPr>
          <w:b/>
          <w:bCs/>
          <w:noProof/>
        </w:rPr>
      </w:sdtEndPr>
      <w:sdtContent>
        <w:p w14:paraId="27B9C302" w14:textId="4017736A" w:rsidR="005F5962" w:rsidRPr="00303908" w:rsidRDefault="004875FB" w:rsidP="000B71F4">
          <w:pPr>
            <w:pStyle w:val="TOCHeading"/>
            <w:spacing w:after="240" w:line="360" w:lineRule="auto"/>
            <w:jc w:val="both"/>
            <w:rPr>
              <w:rFonts w:ascii="Times New Roman" w:hAnsi="Times New Roman" w:cs="Times New Roman"/>
              <w:color w:val="auto"/>
              <w:sz w:val="24"/>
              <w:szCs w:val="24"/>
              <w:lang w:val="en-GB"/>
            </w:rPr>
          </w:pPr>
          <w:r w:rsidRPr="00303908">
            <w:rPr>
              <w:rFonts w:ascii="Times New Roman" w:hAnsi="Times New Roman" w:cs="Times New Roman"/>
              <w:color w:val="auto"/>
              <w:sz w:val="24"/>
              <w:szCs w:val="24"/>
              <w:lang w:val="en-GB"/>
            </w:rPr>
            <w:t>Table of Contents</w:t>
          </w:r>
        </w:p>
        <w:p w14:paraId="1EBCFF44" w14:textId="3CA4E111" w:rsidR="000B71F4" w:rsidRPr="00303908" w:rsidRDefault="004875FB" w:rsidP="000B71F4">
          <w:pPr>
            <w:pStyle w:val="TOC1"/>
            <w:tabs>
              <w:tab w:val="right" w:leader="dot" w:pos="9016"/>
            </w:tabs>
            <w:spacing w:before="240" w:after="240" w:line="360" w:lineRule="auto"/>
            <w:rPr>
              <w:rFonts w:asciiTheme="minorHAnsi" w:eastAsiaTheme="minorEastAsia" w:hAnsiTheme="minorHAnsi"/>
              <w:noProof/>
              <w:sz w:val="22"/>
              <w:lang w:val="en-GB" w:eastAsia="en-IN"/>
            </w:rPr>
          </w:pPr>
          <w:r w:rsidRPr="00303908">
            <w:rPr>
              <w:rFonts w:cs="Times New Roman"/>
              <w:szCs w:val="24"/>
              <w:lang w:val="en-GB"/>
            </w:rPr>
            <w:fldChar w:fldCharType="begin"/>
          </w:r>
          <w:r w:rsidRPr="00303908">
            <w:rPr>
              <w:rFonts w:cs="Times New Roman"/>
              <w:szCs w:val="24"/>
              <w:lang w:val="en-GB"/>
            </w:rPr>
            <w:instrText xml:space="preserve"> TOC \o "1-3" \h \z \u </w:instrText>
          </w:r>
          <w:r w:rsidRPr="00303908">
            <w:rPr>
              <w:rFonts w:cs="Times New Roman"/>
              <w:szCs w:val="24"/>
              <w:lang w:val="en-GB"/>
            </w:rPr>
            <w:fldChar w:fldCharType="separate"/>
          </w:r>
          <w:hyperlink w:anchor="_Toc17218480" w:history="1">
            <w:r w:rsidRPr="00303908">
              <w:rPr>
                <w:rStyle w:val="Hyperlink"/>
                <w:rFonts w:cs="Times New Roman"/>
                <w:noProof/>
                <w:lang w:val="en-GB"/>
              </w:rPr>
              <w:t>Introduction:</w:t>
            </w:r>
            <w:r w:rsidRPr="00303908">
              <w:rPr>
                <w:noProof/>
                <w:webHidden/>
                <w:lang w:val="en-GB"/>
              </w:rPr>
              <w:tab/>
            </w:r>
            <w:r w:rsidRPr="00303908">
              <w:rPr>
                <w:noProof/>
                <w:webHidden/>
                <w:lang w:val="en-GB"/>
              </w:rPr>
              <w:fldChar w:fldCharType="begin"/>
            </w:r>
            <w:r w:rsidRPr="00303908">
              <w:rPr>
                <w:noProof/>
                <w:webHidden/>
                <w:lang w:val="en-GB"/>
              </w:rPr>
              <w:instrText xml:space="preserve"> PAGEREF _Toc17218480 \h </w:instrText>
            </w:r>
            <w:r w:rsidRPr="00303908">
              <w:rPr>
                <w:noProof/>
                <w:webHidden/>
                <w:lang w:val="en-GB"/>
              </w:rPr>
            </w:r>
            <w:r w:rsidRPr="00303908">
              <w:rPr>
                <w:noProof/>
                <w:webHidden/>
                <w:lang w:val="en-GB"/>
              </w:rPr>
              <w:fldChar w:fldCharType="separate"/>
            </w:r>
            <w:r w:rsidRPr="00303908">
              <w:rPr>
                <w:noProof/>
                <w:webHidden/>
                <w:lang w:val="en-GB"/>
              </w:rPr>
              <w:t>3</w:t>
            </w:r>
            <w:r w:rsidRPr="00303908">
              <w:rPr>
                <w:noProof/>
                <w:webHidden/>
                <w:lang w:val="en-GB"/>
              </w:rPr>
              <w:fldChar w:fldCharType="end"/>
            </w:r>
          </w:hyperlink>
        </w:p>
        <w:p w14:paraId="539994AA" w14:textId="79DC3BB2" w:rsidR="000B71F4" w:rsidRPr="00303908" w:rsidRDefault="004875FB" w:rsidP="000B71F4">
          <w:pPr>
            <w:pStyle w:val="TOC1"/>
            <w:tabs>
              <w:tab w:val="right" w:leader="dot" w:pos="9016"/>
            </w:tabs>
            <w:spacing w:before="240" w:after="240" w:line="360" w:lineRule="auto"/>
            <w:rPr>
              <w:rFonts w:asciiTheme="minorHAnsi" w:eastAsiaTheme="minorEastAsia" w:hAnsiTheme="minorHAnsi"/>
              <w:noProof/>
              <w:sz w:val="22"/>
              <w:lang w:val="en-GB" w:eastAsia="en-IN"/>
            </w:rPr>
          </w:pPr>
          <w:hyperlink w:anchor="_Toc17218481" w:history="1">
            <w:r w:rsidRPr="00303908">
              <w:rPr>
                <w:rStyle w:val="Hyperlink"/>
                <w:rFonts w:cs="Times New Roman"/>
                <w:noProof/>
                <w:lang w:val="en-GB"/>
              </w:rPr>
              <w:t>Explain the purpose of coaching and mentoring skills in the workplace. Discuss the similarities and differences in coaching and mentoring activities.</w:t>
            </w:r>
            <w:r w:rsidRPr="00303908">
              <w:rPr>
                <w:noProof/>
                <w:webHidden/>
                <w:lang w:val="en-GB"/>
              </w:rPr>
              <w:tab/>
            </w:r>
            <w:r w:rsidRPr="00303908">
              <w:rPr>
                <w:noProof/>
                <w:webHidden/>
                <w:lang w:val="en-GB"/>
              </w:rPr>
              <w:fldChar w:fldCharType="begin"/>
            </w:r>
            <w:r w:rsidRPr="00303908">
              <w:rPr>
                <w:noProof/>
                <w:webHidden/>
                <w:lang w:val="en-GB"/>
              </w:rPr>
              <w:instrText xml:space="preserve"> PAGEREF _Toc17218481 \h </w:instrText>
            </w:r>
            <w:r w:rsidRPr="00303908">
              <w:rPr>
                <w:noProof/>
                <w:webHidden/>
                <w:lang w:val="en-GB"/>
              </w:rPr>
            </w:r>
            <w:r w:rsidRPr="00303908">
              <w:rPr>
                <w:noProof/>
                <w:webHidden/>
                <w:lang w:val="en-GB"/>
              </w:rPr>
              <w:fldChar w:fldCharType="separate"/>
            </w:r>
            <w:r w:rsidRPr="00303908">
              <w:rPr>
                <w:noProof/>
                <w:webHidden/>
                <w:lang w:val="en-GB"/>
              </w:rPr>
              <w:t>4</w:t>
            </w:r>
            <w:r w:rsidRPr="00303908">
              <w:rPr>
                <w:noProof/>
                <w:webHidden/>
                <w:lang w:val="en-GB"/>
              </w:rPr>
              <w:fldChar w:fldCharType="end"/>
            </w:r>
          </w:hyperlink>
        </w:p>
        <w:p w14:paraId="45E92A1B" w14:textId="1E52D988" w:rsidR="000B71F4" w:rsidRPr="00303908" w:rsidRDefault="004875FB" w:rsidP="000B71F4">
          <w:pPr>
            <w:pStyle w:val="TOC1"/>
            <w:tabs>
              <w:tab w:val="right" w:leader="dot" w:pos="9016"/>
            </w:tabs>
            <w:spacing w:before="240" w:after="240" w:line="360" w:lineRule="auto"/>
            <w:rPr>
              <w:rFonts w:asciiTheme="minorHAnsi" w:eastAsiaTheme="minorEastAsia" w:hAnsiTheme="minorHAnsi"/>
              <w:noProof/>
              <w:sz w:val="22"/>
              <w:lang w:val="en-GB" w:eastAsia="en-IN"/>
            </w:rPr>
          </w:pPr>
          <w:hyperlink w:anchor="_Toc17218482" w:history="1">
            <w:r w:rsidRPr="00303908">
              <w:rPr>
                <w:rStyle w:val="Hyperlink"/>
                <w:rFonts w:cs="Times New Roman"/>
                <w:noProof/>
                <w:lang w:val="en-GB"/>
              </w:rPr>
              <w:t>Using a defined model of coaching or mentoring, critically evaluate its benefits for developing individuals’ workplace effectivene</w:t>
            </w:r>
            <w:r w:rsidRPr="00303908">
              <w:rPr>
                <w:rStyle w:val="Hyperlink"/>
                <w:rFonts w:cs="Times New Roman"/>
                <w:noProof/>
                <w:lang w:val="en-GB"/>
              </w:rPr>
              <w:t>ss.</w:t>
            </w:r>
            <w:r w:rsidRPr="00303908">
              <w:rPr>
                <w:noProof/>
                <w:webHidden/>
                <w:lang w:val="en-GB"/>
              </w:rPr>
              <w:tab/>
            </w:r>
            <w:r w:rsidRPr="00303908">
              <w:rPr>
                <w:noProof/>
                <w:webHidden/>
                <w:lang w:val="en-GB"/>
              </w:rPr>
              <w:fldChar w:fldCharType="begin"/>
            </w:r>
            <w:r w:rsidRPr="00303908">
              <w:rPr>
                <w:noProof/>
                <w:webHidden/>
                <w:lang w:val="en-GB"/>
              </w:rPr>
              <w:instrText xml:space="preserve"> PAGEREF _Toc17218482 \h </w:instrText>
            </w:r>
            <w:r w:rsidRPr="00303908">
              <w:rPr>
                <w:noProof/>
                <w:webHidden/>
                <w:lang w:val="en-GB"/>
              </w:rPr>
            </w:r>
            <w:r w:rsidRPr="00303908">
              <w:rPr>
                <w:noProof/>
                <w:webHidden/>
                <w:lang w:val="en-GB"/>
              </w:rPr>
              <w:fldChar w:fldCharType="separate"/>
            </w:r>
            <w:r w:rsidRPr="00303908">
              <w:rPr>
                <w:noProof/>
                <w:webHidden/>
                <w:lang w:val="en-GB"/>
              </w:rPr>
              <w:t>8</w:t>
            </w:r>
            <w:r w:rsidRPr="00303908">
              <w:rPr>
                <w:noProof/>
                <w:webHidden/>
                <w:lang w:val="en-GB"/>
              </w:rPr>
              <w:fldChar w:fldCharType="end"/>
            </w:r>
          </w:hyperlink>
        </w:p>
        <w:p w14:paraId="1D011A50" w14:textId="0E775B61" w:rsidR="000B71F4" w:rsidRPr="00303908" w:rsidRDefault="004875FB" w:rsidP="000B71F4">
          <w:pPr>
            <w:pStyle w:val="TOC1"/>
            <w:tabs>
              <w:tab w:val="right" w:leader="dot" w:pos="9016"/>
            </w:tabs>
            <w:spacing w:before="240" w:after="240" w:line="360" w:lineRule="auto"/>
            <w:rPr>
              <w:rFonts w:asciiTheme="minorHAnsi" w:eastAsiaTheme="minorEastAsia" w:hAnsiTheme="minorHAnsi"/>
              <w:noProof/>
              <w:sz w:val="22"/>
              <w:lang w:val="en-GB" w:eastAsia="en-IN"/>
            </w:rPr>
          </w:pPr>
          <w:hyperlink w:anchor="_Toc17218483" w:history="1">
            <w:r w:rsidRPr="00303908">
              <w:rPr>
                <w:rStyle w:val="Hyperlink"/>
                <w:noProof/>
                <w:lang w:val="en-GB"/>
              </w:rPr>
              <w:t>Critically explore the knowledge, skills, attitude and behavior needed by an effective workplace coach or mentor.</w:t>
            </w:r>
            <w:r w:rsidRPr="00303908">
              <w:rPr>
                <w:noProof/>
                <w:webHidden/>
                <w:lang w:val="en-GB"/>
              </w:rPr>
              <w:tab/>
            </w:r>
            <w:r w:rsidRPr="00303908">
              <w:rPr>
                <w:noProof/>
                <w:webHidden/>
                <w:lang w:val="en-GB"/>
              </w:rPr>
              <w:fldChar w:fldCharType="begin"/>
            </w:r>
            <w:r w:rsidRPr="00303908">
              <w:rPr>
                <w:noProof/>
                <w:webHidden/>
                <w:lang w:val="en-GB"/>
              </w:rPr>
              <w:instrText xml:space="preserve"> PAGEREF _To</w:instrText>
            </w:r>
            <w:r w:rsidRPr="00303908">
              <w:rPr>
                <w:noProof/>
                <w:webHidden/>
                <w:lang w:val="en-GB"/>
              </w:rPr>
              <w:instrText xml:space="preserve">c17218483 \h </w:instrText>
            </w:r>
            <w:r w:rsidRPr="00303908">
              <w:rPr>
                <w:noProof/>
                <w:webHidden/>
                <w:lang w:val="en-GB"/>
              </w:rPr>
            </w:r>
            <w:r w:rsidRPr="00303908">
              <w:rPr>
                <w:noProof/>
                <w:webHidden/>
                <w:lang w:val="en-GB"/>
              </w:rPr>
              <w:fldChar w:fldCharType="separate"/>
            </w:r>
            <w:r w:rsidRPr="00303908">
              <w:rPr>
                <w:noProof/>
                <w:webHidden/>
                <w:lang w:val="en-GB"/>
              </w:rPr>
              <w:t>12</w:t>
            </w:r>
            <w:r w:rsidRPr="00303908">
              <w:rPr>
                <w:noProof/>
                <w:webHidden/>
                <w:lang w:val="en-GB"/>
              </w:rPr>
              <w:fldChar w:fldCharType="end"/>
            </w:r>
          </w:hyperlink>
        </w:p>
        <w:p w14:paraId="4E5B33FF" w14:textId="6B6BA4AB" w:rsidR="000B71F4" w:rsidRPr="00303908" w:rsidRDefault="004875FB" w:rsidP="000B71F4">
          <w:pPr>
            <w:pStyle w:val="TOC1"/>
            <w:tabs>
              <w:tab w:val="right" w:leader="dot" w:pos="9016"/>
            </w:tabs>
            <w:spacing w:before="240" w:after="240" w:line="360" w:lineRule="auto"/>
            <w:rPr>
              <w:rFonts w:asciiTheme="minorHAnsi" w:eastAsiaTheme="minorEastAsia" w:hAnsiTheme="minorHAnsi"/>
              <w:noProof/>
              <w:sz w:val="22"/>
              <w:lang w:val="en-GB" w:eastAsia="en-IN"/>
            </w:rPr>
          </w:pPr>
          <w:hyperlink w:anchor="_Toc17218484" w:history="1">
            <w:r w:rsidRPr="00303908">
              <w:rPr>
                <w:rStyle w:val="Hyperlink"/>
                <w:rFonts w:cs="Times New Roman"/>
                <w:noProof/>
                <w:lang w:val="en-GB"/>
              </w:rPr>
              <w:t>Conclusion:</w:t>
            </w:r>
            <w:r w:rsidRPr="00303908">
              <w:rPr>
                <w:noProof/>
                <w:webHidden/>
                <w:lang w:val="en-GB"/>
              </w:rPr>
              <w:tab/>
            </w:r>
            <w:r w:rsidRPr="00303908">
              <w:rPr>
                <w:noProof/>
                <w:webHidden/>
                <w:lang w:val="en-GB"/>
              </w:rPr>
              <w:fldChar w:fldCharType="begin"/>
            </w:r>
            <w:r w:rsidRPr="00303908">
              <w:rPr>
                <w:noProof/>
                <w:webHidden/>
                <w:lang w:val="en-GB"/>
              </w:rPr>
              <w:instrText xml:space="preserve"> PAGEREF _Toc17218484 \h </w:instrText>
            </w:r>
            <w:r w:rsidRPr="00303908">
              <w:rPr>
                <w:noProof/>
                <w:webHidden/>
                <w:lang w:val="en-GB"/>
              </w:rPr>
            </w:r>
            <w:r w:rsidRPr="00303908">
              <w:rPr>
                <w:noProof/>
                <w:webHidden/>
                <w:lang w:val="en-GB"/>
              </w:rPr>
              <w:fldChar w:fldCharType="separate"/>
            </w:r>
            <w:r w:rsidRPr="00303908">
              <w:rPr>
                <w:noProof/>
                <w:webHidden/>
                <w:lang w:val="en-GB"/>
              </w:rPr>
              <w:t>17</w:t>
            </w:r>
            <w:r w:rsidRPr="00303908">
              <w:rPr>
                <w:noProof/>
                <w:webHidden/>
                <w:lang w:val="en-GB"/>
              </w:rPr>
              <w:fldChar w:fldCharType="end"/>
            </w:r>
          </w:hyperlink>
        </w:p>
        <w:p w14:paraId="1BE69BAD" w14:textId="0796245E" w:rsidR="000B71F4" w:rsidRPr="00303908" w:rsidRDefault="004875FB" w:rsidP="000B71F4">
          <w:pPr>
            <w:pStyle w:val="TOC1"/>
            <w:tabs>
              <w:tab w:val="right" w:leader="dot" w:pos="9016"/>
            </w:tabs>
            <w:spacing w:before="240" w:after="240" w:line="360" w:lineRule="auto"/>
            <w:rPr>
              <w:rFonts w:asciiTheme="minorHAnsi" w:eastAsiaTheme="minorEastAsia" w:hAnsiTheme="minorHAnsi"/>
              <w:noProof/>
              <w:sz w:val="22"/>
              <w:lang w:val="en-GB" w:eastAsia="en-IN"/>
            </w:rPr>
          </w:pPr>
          <w:hyperlink w:anchor="_Toc17218485" w:history="1">
            <w:r w:rsidRPr="00303908">
              <w:rPr>
                <w:rStyle w:val="Hyperlink"/>
                <w:rFonts w:cs="Times New Roman"/>
                <w:noProof/>
                <w:lang w:val="en-GB"/>
              </w:rPr>
              <w:t>References:</w:t>
            </w:r>
            <w:r w:rsidRPr="00303908">
              <w:rPr>
                <w:noProof/>
                <w:webHidden/>
                <w:lang w:val="en-GB"/>
              </w:rPr>
              <w:tab/>
            </w:r>
            <w:r w:rsidRPr="00303908">
              <w:rPr>
                <w:noProof/>
                <w:webHidden/>
                <w:lang w:val="en-GB"/>
              </w:rPr>
              <w:fldChar w:fldCharType="begin"/>
            </w:r>
            <w:r w:rsidRPr="00303908">
              <w:rPr>
                <w:noProof/>
                <w:webHidden/>
                <w:lang w:val="en-GB"/>
              </w:rPr>
              <w:instrText xml:space="preserve"> PAGEREF _Toc17218485 \h </w:instrText>
            </w:r>
            <w:r w:rsidRPr="00303908">
              <w:rPr>
                <w:noProof/>
                <w:webHidden/>
                <w:lang w:val="en-GB"/>
              </w:rPr>
            </w:r>
            <w:r w:rsidRPr="00303908">
              <w:rPr>
                <w:noProof/>
                <w:webHidden/>
                <w:lang w:val="en-GB"/>
              </w:rPr>
              <w:fldChar w:fldCharType="separate"/>
            </w:r>
            <w:r w:rsidRPr="00303908">
              <w:rPr>
                <w:noProof/>
                <w:webHidden/>
                <w:lang w:val="en-GB"/>
              </w:rPr>
              <w:t>18</w:t>
            </w:r>
            <w:r w:rsidRPr="00303908">
              <w:rPr>
                <w:noProof/>
                <w:webHidden/>
                <w:lang w:val="en-GB"/>
              </w:rPr>
              <w:fldChar w:fldCharType="end"/>
            </w:r>
          </w:hyperlink>
        </w:p>
        <w:p w14:paraId="1C7AFD45" w14:textId="6BD32846" w:rsidR="005F5962" w:rsidRPr="00303908" w:rsidRDefault="004875FB" w:rsidP="000B71F4">
          <w:pPr>
            <w:spacing w:before="240" w:after="240" w:line="360" w:lineRule="auto"/>
            <w:jc w:val="both"/>
            <w:rPr>
              <w:rFonts w:cs="Times New Roman"/>
              <w:szCs w:val="24"/>
              <w:lang w:val="en-GB"/>
            </w:rPr>
          </w:pPr>
          <w:r w:rsidRPr="00303908">
            <w:rPr>
              <w:rFonts w:cs="Times New Roman"/>
              <w:b/>
              <w:bCs/>
              <w:noProof/>
              <w:szCs w:val="24"/>
              <w:lang w:val="en-GB"/>
            </w:rPr>
            <w:fldChar w:fldCharType="end"/>
          </w:r>
        </w:p>
      </w:sdtContent>
    </w:sdt>
    <w:p w14:paraId="32D9DA47" w14:textId="77777777" w:rsidR="00286B52" w:rsidRPr="00303908" w:rsidRDefault="004875FB" w:rsidP="000B71F4">
      <w:pPr>
        <w:spacing w:before="240" w:after="240" w:line="360" w:lineRule="auto"/>
        <w:jc w:val="both"/>
        <w:rPr>
          <w:rFonts w:eastAsiaTheme="majorEastAsia" w:cs="Times New Roman"/>
          <w:b/>
          <w:bCs/>
          <w:szCs w:val="24"/>
          <w:u w:val="single"/>
          <w:lang w:val="en-GB"/>
        </w:rPr>
      </w:pPr>
      <w:r w:rsidRPr="00303908">
        <w:rPr>
          <w:rFonts w:cs="Times New Roman"/>
          <w:szCs w:val="24"/>
          <w:u w:val="single"/>
          <w:lang w:val="en-GB"/>
        </w:rPr>
        <w:br w:type="page"/>
      </w:r>
    </w:p>
    <w:p w14:paraId="0436C588" w14:textId="283D412C" w:rsidR="006B058F" w:rsidRPr="00303908" w:rsidRDefault="004875FB" w:rsidP="000B71F4">
      <w:pPr>
        <w:pStyle w:val="Heading1"/>
        <w:spacing w:before="240" w:after="240" w:line="360" w:lineRule="auto"/>
        <w:jc w:val="both"/>
        <w:rPr>
          <w:rFonts w:cs="Times New Roman"/>
          <w:szCs w:val="24"/>
          <w:lang w:val="en-GB"/>
        </w:rPr>
      </w:pPr>
      <w:bookmarkStart w:id="1" w:name="_Toc17218480"/>
      <w:r w:rsidRPr="00303908">
        <w:rPr>
          <w:rFonts w:cs="Times New Roman"/>
          <w:szCs w:val="24"/>
          <w:lang w:val="en-GB"/>
        </w:rPr>
        <w:lastRenderedPageBreak/>
        <w:t>Introduction</w:t>
      </w:r>
      <w:bookmarkEnd w:id="1"/>
    </w:p>
    <w:p w14:paraId="218A42DC" w14:textId="23583854" w:rsidR="00696269"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The report provides the learning of the various </w:t>
      </w:r>
      <w:r w:rsidR="00DC7CA7" w:rsidRPr="00303908">
        <w:rPr>
          <w:rFonts w:cs="Times New Roman"/>
          <w:szCs w:val="24"/>
          <w:lang w:val="en-GB"/>
        </w:rPr>
        <w:t>elements</w:t>
      </w:r>
      <w:r w:rsidRPr="00303908">
        <w:rPr>
          <w:rFonts w:cs="Times New Roman"/>
          <w:szCs w:val="24"/>
          <w:lang w:val="en-GB"/>
        </w:rPr>
        <w:t xml:space="preserve"> which plays an essential role in the </w:t>
      </w:r>
      <w:r w:rsidR="00766238" w:rsidRPr="00303908">
        <w:rPr>
          <w:rFonts w:cs="Times New Roman"/>
          <w:szCs w:val="24"/>
          <w:lang w:val="en-GB"/>
        </w:rPr>
        <w:t>mentoring</w:t>
      </w:r>
      <w:r w:rsidRPr="00303908">
        <w:rPr>
          <w:rFonts w:cs="Times New Roman"/>
          <w:szCs w:val="24"/>
          <w:lang w:val="en-GB"/>
        </w:rPr>
        <w:t xml:space="preserve"> skills development</w:t>
      </w:r>
      <w:r w:rsidR="00766238" w:rsidRPr="00303908">
        <w:rPr>
          <w:rFonts w:cs="Times New Roman"/>
          <w:szCs w:val="24"/>
          <w:lang w:val="en-GB"/>
        </w:rPr>
        <w:t xml:space="preserve"> and</w:t>
      </w:r>
      <w:r w:rsidRPr="00303908">
        <w:rPr>
          <w:rFonts w:cs="Times New Roman"/>
          <w:szCs w:val="24"/>
          <w:lang w:val="en-GB"/>
        </w:rPr>
        <w:t xml:space="preserve"> coaching to </w:t>
      </w:r>
      <w:r w:rsidR="00DC7CA7" w:rsidRPr="00303908">
        <w:rPr>
          <w:rFonts w:cs="Times New Roman"/>
          <w:szCs w:val="24"/>
          <w:lang w:val="en-GB"/>
        </w:rPr>
        <w:t>train</w:t>
      </w:r>
      <w:r w:rsidRPr="00303908">
        <w:rPr>
          <w:rFonts w:cs="Times New Roman"/>
          <w:szCs w:val="24"/>
          <w:lang w:val="en-GB"/>
        </w:rPr>
        <w:t xml:space="preserve"> the employees in the proper manner. This report is helpful to build an effective coaching </w:t>
      </w:r>
      <w:r w:rsidR="00DC7CA7" w:rsidRPr="00303908">
        <w:rPr>
          <w:rFonts w:cs="Times New Roman"/>
          <w:szCs w:val="24"/>
          <w:lang w:val="en-GB"/>
        </w:rPr>
        <w:t>pattern which needs</w:t>
      </w:r>
      <w:r w:rsidRPr="00303908">
        <w:rPr>
          <w:rFonts w:cs="Times New Roman"/>
          <w:szCs w:val="24"/>
          <w:lang w:val="en-GB"/>
        </w:rPr>
        <w:t xml:space="preserve"> to implement in the working place so that they get the hi</w:t>
      </w:r>
      <w:r w:rsidRPr="00303908">
        <w:rPr>
          <w:rFonts w:cs="Times New Roman"/>
          <w:szCs w:val="24"/>
          <w:lang w:val="en-GB"/>
        </w:rPr>
        <w:t xml:space="preserve">gher result which also helpful for the enhancement of the financial condition of the company. </w:t>
      </w:r>
      <w:r w:rsidR="00863081" w:rsidRPr="00303908">
        <w:rPr>
          <w:rFonts w:cs="Times New Roman"/>
          <w:szCs w:val="24"/>
          <w:lang w:val="en-GB"/>
        </w:rPr>
        <w:t xml:space="preserve">This gives the introduction of the Checkout.com Company which based on the online payment system which </w:t>
      </w:r>
      <w:r w:rsidR="00DC7CA7" w:rsidRPr="00303908">
        <w:rPr>
          <w:rFonts w:cs="Times New Roman"/>
          <w:szCs w:val="24"/>
          <w:lang w:val="en-GB"/>
        </w:rPr>
        <w:t>serves</w:t>
      </w:r>
      <w:r w:rsidR="00863081" w:rsidRPr="00303908">
        <w:rPr>
          <w:rFonts w:cs="Times New Roman"/>
          <w:szCs w:val="24"/>
          <w:lang w:val="en-GB"/>
        </w:rPr>
        <w:t xml:space="preserve"> to the billion people to pay their bills through the online platform in an eventual manner.</w:t>
      </w:r>
      <w:r w:rsidR="000F3445" w:rsidRPr="00303908">
        <w:rPr>
          <w:rFonts w:cs="Times New Roman"/>
          <w:szCs w:val="24"/>
          <w:lang w:val="en-GB"/>
        </w:rPr>
        <w:t xml:space="preserve"> This also </w:t>
      </w:r>
      <w:r w:rsidR="00EE5D21" w:rsidRPr="00303908">
        <w:rPr>
          <w:rFonts w:cs="Times New Roman"/>
          <w:szCs w:val="24"/>
          <w:lang w:val="en-GB"/>
        </w:rPr>
        <w:t>provides</w:t>
      </w:r>
      <w:r w:rsidR="000F3445" w:rsidRPr="00303908">
        <w:rPr>
          <w:rFonts w:cs="Times New Roman"/>
          <w:szCs w:val="24"/>
          <w:lang w:val="en-GB"/>
        </w:rPr>
        <w:t xml:space="preserve"> the study about the research literature which is helpful to </w:t>
      </w:r>
      <w:r w:rsidR="00C34389" w:rsidRPr="00303908">
        <w:rPr>
          <w:rFonts w:cs="Times New Roman"/>
          <w:szCs w:val="24"/>
          <w:lang w:val="en-GB"/>
        </w:rPr>
        <w:t>elaborate on the selection of the credible sources</w:t>
      </w:r>
      <w:r w:rsidR="00EE5D21" w:rsidRPr="00303908">
        <w:rPr>
          <w:rFonts w:cs="Times New Roman"/>
          <w:szCs w:val="24"/>
          <w:lang w:val="en-GB"/>
        </w:rPr>
        <w:t xml:space="preserve"> and</w:t>
      </w:r>
      <w:r w:rsidR="00C34389" w:rsidRPr="00303908">
        <w:rPr>
          <w:rFonts w:cs="Times New Roman"/>
          <w:szCs w:val="24"/>
          <w:lang w:val="en-GB"/>
        </w:rPr>
        <w:t xml:space="preserve"> </w:t>
      </w:r>
      <w:r w:rsidR="00EE5D21" w:rsidRPr="00303908">
        <w:rPr>
          <w:rFonts w:cs="Times New Roman"/>
          <w:szCs w:val="24"/>
          <w:lang w:val="en-GB"/>
        </w:rPr>
        <w:t>own reading.</w:t>
      </w:r>
      <w:r w:rsidR="00863081" w:rsidRPr="00303908">
        <w:rPr>
          <w:rFonts w:cs="Times New Roman"/>
          <w:szCs w:val="24"/>
          <w:lang w:val="en-GB"/>
        </w:rPr>
        <w:t xml:space="preserve"> </w:t>
      </w:r>
      <w:r w:rsidR="0065124E" w:rsidRPr="00303908">
        <w:rPr>
          <w:rFonts w:cs="Times New Roman"/>
          <w:szCs w:val="24"/>
          <w:lang w:val="en-GB"/>
        </w:rPr>
        <w:t>The report provides the study of the</w:t>
      </w:r>
      <w:r w:rsidR="006A6414" w:rsidRPr="00303908">
        <w:rPr>
          <w:rFonts w:cs="Times New Roman"/>
          <w:szCs w:val="24"/>
          <w:lang w:val="en-GB"/>
        </w:rPr>
        <w:t xml:space="preserve"> practical application and development process which is helpful to </w:t>
      </w:r>
      <w:r w:rsidR="0065510A" w:rsidRPr="00303908">
        <w:rPr>
          <w:rFonts w:cs="Times New Roman"/>
          <w:szCs w:val="24"/>
          <w:lang w:val="en-GB"/>
        </w:rPr>
        <w:t>introduce the methods, tools, formulation</w:t>
      </w:r>
      <w:r w:rsidR="00CF0A6B" w:rsidRPr="00303908">
        <w:rPr>
          <w:rFonts w:cs="Times New Roman"/>
          <w:szCs w:val="24"/>
          <w:lang w:val="en-GB"/>
        </w:rPr>
        <w:t xml:space="preserve">, </w:t>
      </w:r>
      <w:r w:rsidR="00F177E7" w:rsidRPr="00303908">
        <w:rPr>
          <w:rFonts w:cs="Times New Roman"/>
          <w:szCs w:val="24"/>
          <w:lang w:val="en-GB"/>
        </w:rPr>
        <w:t xml:space="preserve">creative solution and much more. </w:t>
      </w:r>
      <w:r w:rsidR="00E1698A" w:rsidRPr="00303908">
        <w:rPr>
          <w:rFonts w:cs="Times New Roman"/>
          <w:szCs w:val="24"/>
          <w:lang w:val="en-GB"/>
        </w:rPr>
        <w:t>The report also presents the</w:t>
      </w:r>
      <w:r w:rsidR="003E3BCC" w:rsidRPr="00303908">
        <w:rPr>
          <w:rFonts w:cs="Times New Roman"/>
          <w:szCs w:val="24"/>
          <w:lang w:val="en-GB"/>
        </w:rPr>
        <w:t xml:space="preserve"> learning that the practice of the skills and professionalism </w:t>
      </w:r>
      <w:r w:rsidR="006365FB" w:rsidRPr="00303908">
        <w:rPr>
          <w:rFonts w:cs="Times New Roman"/>
          <w:szCs w:val="24"/>
          <w:lang w:val="en-GB"/>
        </w:rPr>
        <w:t xml:space="preserve">is helpful to make the collaboration in the working, </w:t>
      </w:r>
      <w:r w:rsidR="0066494B" w:rsidRPr="00303908">
        <w:rPr>
          <w:rFonts w:cs="Times New Roman"/>
          <w:szCs w:val="24"/>
          <w:lang w:val="en-GB"/>
        </w:rPr>
        <w:t xml:space="preserve">presentation of the company </w:t>
      </w:r>
      <w:r w:rsidR="000F3445" w:rsidRPr="00303908">
        <w:rPr>
          <w:rFonts w:cs="Times New Roman"/>
          <w:szCs w:val="24"/>
          <w:lang w:val="en-GB"/>
        </w:rPr>
        <w:t xml:space="preserve">in the proper way. </w:t>
      </w:r>
    </w:p>
    <w:p w14:paraId="78DFB125" w14:textId="77777777" w:rsidR="000F4032" w:rsidRPr="00303908" w:rsidRDefault="004875FB" w:rsidP="000B71F4">
      <w:pPr>
        <w:spacing w:before="240" w:after="240" w:line="360" w:lineRule="auto"/>
        <w:jc w:val="both"/>
        <w:rPr>
          <w:rFonts w:eastAsiaTheme="majorEastAsia" w:cs="Times New Roman"/>
          <w:b/>
          <w:bCs/>
          <w:szCs w:val="24"/>
          <w:u w:val="single"/>
          <w:lang w:val="en-GB"/>
        </w:rPr>
      </w:pPr>
      <w:r w:rsidRPr="00303908">
        <w:rPr>
          <w:rFonts w:cs="Times New Roman"/>
          <w:szCs w:val="24"/>
          <w:u w:val="single"/>
          <w:lang w:val="en-GB"/>
        </w:rPr>
        <w:br w:type="page"/>
      </w:r>
    </w:p>
    <w:p w14:paraId="70B8CF54" w14:textId="2BE717DB" w:rsidR="003653B3" w:rsidRPr="00303908" w:rsidRDefault="004875FB" w:rsidP="000B71F4">
      <w:pPr>
        <w:pStyle w:val="Heading1"/>
        <w:spacing w:before="240" w:after="240" w:line="360" w:lineRule="auto"/>
        <w:jc w:val="both"/>
        <w:rPr>
          <w:rFonts w:cs="Times New Roman"/>
          <w:szCs w:val="24"/>
          <w:lang w:val="en-GB"/>
        </w:rPr>
      </w:pPr>
      <w:bookmarkStart w:id="2" w:name="_Toc17218481"/>
      <w:r w:rsidRPr="00303908">
        <w:rPr>
          <w:rFonts w:cs="Times New Roman"/>
          <w:szCs w:val="24"/>
          <w:lang w:val="en-GB"/>
        </w:rPr>
        <w:lastRenderedPageBreak/>
        <w:t xml:space="preserve">Explain the purpose of coaching </w:t>
      </w:r>
      <w:r w:rsidR="00D55E0A" w:rsidRPr="00303908">
        <w:rPr>
          <w:rFonts w:cs="Times New Roman"/>
          <w:szCs w:val="24"/>
          <w:lang w:val="en-GB"/>
        </w:rPr>
        <w:t>and mentoring skills in the workplace. Discuss the similarities and differences in coaching and mentoring activities.</w:t>
      </w:r>
      <w:bookmarkEnd w:id="2"/>
    </w:p>
    <w:p w14:paraId="2CAB27A6" w14:textId="606D34D5" w:rsidR="00785855"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The coaching and mentoring </w:t>
      </w:r>
      <w:r w:rsidR="00214BF3" w:rsidRPr="00303908">
        <w:rPr>
          <w:rFonts w:cs="Times New Roman"/>
          <w:szCs w:val="24"/>
          <w:lang w:val="en-GB"/>
        </w:rPr>
        <w:t>are</w:t>
      </w:r>
      <w:r w:rsidRPr="00303908">
        <w:rPr>
          <w:rFonts w:cs="Times New Roman"/>
          <w:szCs w:val="24"/>
          <w:lang w:val="en-GB"/>
        </w:rPr>
        <w:t xml:space="preserve"> the essential element </w:t>
      </w:r>
      <w:r w:rsidR="00A51607" w:rsidRPr="00303908">
        <w:rPr>
          <w:rFonts w:cs="Times New Roman"/>
          <w:szCs w:val="24"/>
          <w:lang w:val="en-GB"/>
        </w:rPr>
        <w:t xml:space="preserve">which is helpful to make </w:t>
      </w:r>
      <w:r w:rsidR="00A165A5" w:rsidRPr="00303908">
        <w:rPr>
          <w:rFonts w:cs="Times New Roman"/>
          <w:szCs w:val="24"/>
          <w:lang w:val="en-GB"/>
        </w:rPr>
        <w:t xml:space="preserve">effective change in the employees to </w:t>
      </w:r>
      <w:r w:rsidR="00815E28" w:rsidRPr="00303908">
        <w:rPr>
          <w:rFonts w:cs="Times New Roman"/>
          <w:szCs w:val="24"/>
          <w:lang w:val="en-GB"/>
        </w:rPr>
        <w:t xml:space="preserve">develop the </w:t>
      </w:r>
      <w:r w:rsidR="00516466" w:rsidRPr="00303908">
        <w:rPr>
          <w:rFonts w:cs="Times New Roman"/>
          <w:szCs w:val="24"/>
          <w:lang w:val="en-GB"/>
        </w:rPr>
        <w:t>skills in the employees to improvise the efficiency of the working. This is helpfu</w:t>
      </w:r>
      <w:r w:rsidR="00CC7222" w:rsidRPr="00303908">
        <w:rPr>
          <w:rFonts w:cs="Times New Roman"/>
          <w:szCs w:val="24"/>
          <w:lang w:val="en-GB"/>
        </w:rPr>
        <w:t xml:space="preserve">l </w:t>
      </w:r>
      <w:r w:rsidR="00994070" w:rsidRPr="00303908">
        <w:rPr>
          <w:rFonts w:cs="Times New Roman"/>
          <w:szCs w:val="24"/>
          <w:lang w:val="en-GB"/>
        </w:rPr>
        <w:t>to build the proper value of the employee and this is also helpful to</w:t>
      </w:r>
      <w:r w:rsidR="00556ED3" w:rsidRPr="00303908">
        <w:rPr>
          <w:rFonts w:cs="Times New Roman"/>
          <w:szCs w:val="24"/>
          <w:lang w:val="en-GB"/>
        </w:rPr>
        <w:t xml:space="preserve"> build the professional and personal skills </w:t>
      </w:r>
      <w:r w:rsidR="00EB2684" w:rsidRPr="00303908">
        <w:rPr>
          <w:rFonts w:cs="Times New Roman"/>
          <w:szCs w:val="24"/>
          <w:lang w:val="en-GB"/>
        </w:rPr>
        <w:t>stronger</w:t>
      </w:r>
      <w:r w:rsidR="00556ED3" w:rsidRPr="00303908">
        <w:rPr>
          <w:rFonts w:cs="Times New Roman"/>
          <w:szCs w:val="24"/>
          <w:lang w:val="en-GB"/>
        </w:rPr>
        <w:t xml:space="preserve"> so that the individual employee </w:t>
      </w:r>
      <w:r w:rsidR="00A217E4" w:rsidRPr="00303908">
        <w:rPr>
          <w:rFonts w:cs="Times New Roman"/>
          <w:szCs w:val="24"/>
          <w:lang w:val="en-GB"/>
        </w:rPr>
        <w:t>has</w:t>
      </w:r>
      <w:r w:rsidR="00556ED3" w:rsidRPr="00303908">
        <w:rPr>
          <w:rFonts w:cs="Times New Roman"/>
          <w:szCs w:val="24"/>
          <w:lang w:val="en-GB"/>
        </w:rPr>
        <w:t xml:space="preserve"> the scope to attain the aim of their own. Th</w:t>
      </w:r>
      <w:r w:rsidR="00A217E4" w:rsidRPr="00303908">
        <w:rPr>
          <w:rFonts w:cs="Times New Roman"/>
          <w:szCs w:val="24"/>
          <w:lang w:val="en-GB"/>
        </w:rPr>
        <w:t xml:space="preserve">e Checkout.com Company is based on the online payment </w:t>
      </w:r>
      <w:r w:rsidR="00413B45" w:rsidRPr="00303908">
        <w:rPr>
          <w:rFonts w:cs="Times New Roman"/>
          <w:szCs w:val="24"/>
          <w:lang w:val="en-GB"/>
        </w:rPr>
        <w:t>process which provides to their potential customers so that they can pay their bills through the online platform in an effective way</w:t>
      </w:r>
      <w:r w:rsidR="00225553" w:rsidRPr="00303908">
        <w:rPr>
          <w:rFonts w:cs="Times New Roman"/>
          <w:szCs w:val="24"/>
          <w:lang w:val="en-GB"/>
        </w:rPr>
        <w:t xml:space="preserve"> (</w:t>
      </w:r>
      <w:r w:rsidR="00225553" w:rsidRPr="00303908">
        <w:rPr>
          <w:rFonts w:cs="Times New Roman"/>
          <w:szCs w:val="24"/>
          <w:shd w:val="clear" w:color="auto" w:fill="FFFFFF"/>
          <w:lang w:val="en-GB"/>
        </w:rPr>
        <w:t>Tsui, et. al., 2017)</w:t>
      </w:r>
      <w:r w:rsidR="00413B45" w:rsidRPr="00303908">
        <w:rPr>
          <w:rFonts w:cs="Times New Roman"/>
          <w:szCs w:val="24"/>
          <w:lang w:val="en-GB"/>
        </w:rPr>
        <w:t xml:space="preserve">. On the other hand, this is necessary that the potential customers need to be </w:t>
      </w:r>
      <w:r w:rsidR="005A0594" w:rsidRPr="00303908">
        <w:rPr>
          <w:rFonts w:cs="Times New Roman"/>
          <w:szCs w:val="24"/>
          <w:lang w:val="en-GB"/>
        </w:rPr>
        <w:t>entertained</w:t>
      </w:r>
      <w:r w:rsidR="00413B45" w:rsidRPr="00303908">
        <w:rPr>
          <w:rFonts w:cs="Times New Roman"/>
          <w:szCs w:val="24"/>
          <w:lang w:val="en-GB"/>
        </w:rPr>
        <w:t xml:space="preserve"> in the effective way </w:t>
      </w:r>
      <w:r w:rsidR="00C01B9A" w:rsidRPr="00303908">
        <w:rPr>
          <w:rFonts w:cs="Times New Roman"/>
          <w:szCs w:val="24"/>
          <w:lang w:val="en-GB"/>
        </w:rPr>
        <w:t xml:space="preserve">which is possible through the effective performance by </w:t>
      </w:r>
      <w:r w:rsidRPr="00303908">
        <w:rPr>
          <w:rFonts w:cs="Times New Roman"/>
          <w:szCs w:val="24"/>
          <w:lang w:val="en-GB"/>
        </w:rPr>
        <w:t>the employees</w:t>
      </w:r>
      <w:r w:rsidR="00C01B9A" w:rsidRPr="00303908">
        <w:rPr>
          <w:rFonts w:cs="Times New Roman"/>
          <w:szCs w:val="24"/>
          <w:lang w:val="en-GB"/>
        </w:rPr>
        <w:t xml:space="preserve"> who give their full efforts to achieve the target of the company. </w:t>
      </w:r>
    </w:p>
    <w:p w14:paraId="0EEC2D83" w14:textId="77777777" w:rsidR="00785855"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So, there are some points which explain the main </w:t>
      </w:r>
      <w:r w:rsidRPr="00303908">
        <w:rPr>
          <w:rFonts w:cs="Times New Roman"/>
          <w:b/>
          <w:bCs/>
          <w:szCs w:val="24"/>
          <w:lang w:val="en-GB"/>
        </w:rPr>
        <w:t xml:space="preserve">purpose of coaching and </w:t>
      </w:r>
      <w:r w:rsidRPr="00303908">
        <w:rPr>
          <w:rFonts w:cs="Times New Roman"/>
          <w:b/>
          <w:bCs/>
          <w:szCs w:val="24"/>
          <w:lang w:val="en-GB"/>
        </w:rPr>
        <w:t>mentoring skills</w:t>
      </w:r>
      <w:r w:rsidRPr="00303908">
        <w:rPr>
          <w:rFonts w:cs="Times New Roman"/>
          <w:szCs w:val="24"/>
          <w:lang w:val="en-GB"/>
        </w:rPr>
        <w:t xml:space="preserve"> of the employees in the workplace which is mention in the below section:</w:t>
      </w:r>
    </w:p>
    <w:p w14:paraId="73D2EC00" w14:textId="6F0259AE" w:rsidR="00926086" w:rsidRPr="00303908" w:rsidRDefault="004875FB" w:rsidP="000B71F4">
      <w:pPr>
        <w:pStyle w:val="ListParagraph"/>
        <w:numPr>
          <w:ilvl w:val="0"/>
          <w:numId w:val="2"/>
        </w:numPr>
        <w:spacing w:before="240" w:after="240" w:line="360" w:lineRule="auto"/>
        <w:ind w:left="0" w:firstLine="0"/>
        <w:jc w:val="both"/>
        <w:rPr>
          <w:rFonts w:cs="Times New Roman"/>
          <w:b/>
          <w:bCs/>
          <w:szCs w:val="24"/>
          <w:lang w:val="en-GB"/>
        </w:rPr>
      </w:pPr>
      <w:r w:rsidRPr="00303908">
        <w:rPr>
          <w:rFonts w:cs="Times New Roman"/>
          <w:b/>
          <w:bCs/>
          <w:szCs w:val="24"/>
          <w:lang w:val="en-GB"/>
        </w:rPr>
        <w:t>Promote their professional and personal growth:</w:t>
      </w:r>
      <w:r w:rsidR="00986024" w:rsidRPr="00303908">
        <w:rPr>
          <w:rFonts w:cs="Times New Roman"/>
          <w:b/>
          <w:bCs/>
          <w:szCs w:val="24"/>
          <w:lang w:val="en-GB"/>
        </w:rPr>
        <w:t xml:space="preserve"> </w:t>
      </w:r>
      <w:r w:rsidR="00986024" w:rsidRPr="00303908">
        <w:rPr>
          <w:rFonts w:cs="Times New Roman"/>
          <w:szCs w:val="24"/>
          <w:lang w:val="en-GB"/>
        </w:rPr>
        <w:t>The main purpose of coaching the employees to promote the understanding in the employees about their professional and personal life in an effective way. Though the effective coaching, the employees understand the proper working of the Checkout.com Company like technical training build the knowledge in the employees that this is necessary that</w:t>
      </w:r>
      <w:r w:rsidR="00D161F0" w:rsidRPr="00303908">
        <w:rPr>
          <w:rFonts w:cs="Times New Roman"/>
          <w:szCs w:val="24"/>
          <w:lang w:val="en-GB"/>
        </w:rPr>
        <w:t xml:space="preserve"> the system needs to perform well </w:t>
      </w:r>
      <w:r w:rsidR="00FD06AB" w:rsidRPr="00303908">
        <w:rPr>
          <w:rFonts w:cs="Times New Roman"/>
          <w:szCs w:val="24"/>
          <w:lang w:val="en-GB"/>
        </w:rPr>
        <w:t>so that customers do not face the issues in payment.</w:t>
      </w:r>
    </w:p>
    <w:p w14:paraId="6063F363" w14:textId="61BC4815" w:rsidR="00D55B52" w:rsidRPr="00303908" w:rsidRDefault="004875FB" w:rsidP="000B71F4">
      <w:pPr>
        <w:pStyle w:val="ListParagraph"/>
        <w:numPr>
          <w:ilvl w:val="0"/>
          <w:numId w:val="2"/>
        </w:numPr>
        <w:spacing w:before="240" w:after="240" w:line="360" w:lineRule="auto"/>
        <w:ind w:left="0" w:firstLine="0"/>
        <w:jc w:val="both"/>
        <w:rPr>
          <w:rFonts w:cs="Times New Roman"/>
          <w:b/>
          <w:bCs/>
          <w:szCs w:val="24"/>
          <w:lang w:val="en-GB"/>
        </w:rPr>
      </w:pPr>
      <w:r w:rsidRPr="00303908">
        <w:rPr>
          <w:rFonts w:cs="Times New Roman"/>
          <w:b/>
          <w:bCs/>
          <w:szCs w:val="24"/>
          <w:lang w:val="en-GB"/>
        </w:rPr>
        <w:t>Enhance the problem analysis:</w:t>
      </w:r>
      <w:r w:rsidR="00FD06AB" w:rsidRPr="00303908">
        <w:rPr>
          <w:rFonts w:cs="Times New Roman"/>
          <w:b/>
          <w:bCs/>
          <w:szCs w:val="24"/>
          <w:lang w:val="en-GB"/>
        </w:rPr>
        <w:t xml:space="preserve"> </w:t>
      </w:r>
      <w:r w:rsidR="00FD06AB" w:rsidRPr="00303908">
        <w:rPr>
          <w:rFonts w:cs="Times New Roman"/>
          <w:szCs w:val="24"/>
          <w:lang w:val="en-GB"/>
        </w:rPr>
        <w:t xml:space="preserve">The proper training session is helpful to </w:t>
      </w:r>
      <w:r w:rsidR="00087E1D" w:rsidRPr="00303908">
        <w:rPr>
          <w:rFonts w:cs="Times New Roman"/>
          <w:szCs w:val="24"/>
          <w:lang w:val="en-GB"/>
        </w:rPr>
        <w:t>build the ability in the employees to analyse the issues and resolve it with their efficient performance. The</w:t>
      </w:r>
      <w:r w:rsidR="00792F62" w:rsidRPr="00303908">
        <w:rPr>
          <w:rFonts w:cs="Times New Roman"/>
          <w:szCs w:val="24"/>
          <w:lang w:val="en-GB"/>
        </w:rPr>
        <w:t xml:space="preserve"> Checkout.com Company have the online platform is the main element which serves the service to billion customers to pay their bills</w:t>
      </w:r>
      <w:r w:rsidR="00787B8F" w:rsidRPr="00303908">
        <w:rPr>
          <w:rFonts w:cs="Times New Roman"/>
          <w:szCs w:val="24"/>
          <w:lang w:val="en-GB"/>
        </w:rPr>
        <w:t xml:space="preserve"> (</w:t>
      </w:r>
      <w:r w:rsidR="00787B8F" w:rsidRPr="00303908">
        <w:rPr>
          <w:rFonts w:cs="Times New Roman"/>
          <w:szCs w:val="24"/>
          <w:shd w:val="clear" w:color="auto" w:fill="FFFFFF"/>
          <w:lang w:val="en-GB"/>
        </w:rPr>
        <w:t>Pleschová and McAlpine, 2015)</w:t>
      </w:r>
      <w:r w:rsidR="00792F62" w:rsidRPr="00303908">
        <w:rPr>
          <w:rFonts w:cs="Times New Roman"/>
          <w:szCs w:val="24"/>
          <w:lang w:val="en-GB"/>
        </w:rPr>
        <w:t>. So, the company should build effective issues resolving ability in the employee to</w:t>
      </w:r>
      <w:r w:rsidR="007876B8" w:rsidRPr="00303908">
        <w:rPr>
          <w:rFonts w:cs="Times New Roman"/>
          <w:szCs w:val="24"/>
          <w:lang w:val="en-GB"/>
        </w:rPr>
        <w:t xml:space="preserve"> reduce the risk of </w:t>
      </w:r>
      <w:r w:rsidR="007F5D18" w:rsidRPr="00303908">
        <w:rPr>
          <w:rFonts w:cs="Times New Roman"/>
          <w:szCs w:val="24"/>
          <w:lang w:val="en-GB"/>
        </w:rPr>
        <w:t>losing</w:t>
      </w:r>
      <w:r w:rsidR="007876B8" w:rsidRPr="00303908">
        <w:rPr>
          <w:rFonts w:cs="Times New Roman"/>
          <w:szCs w:val="24"/>
          <w:lang w:val="en-GB"/>
        </w:rPr>
        <w:t xml:space="preserve"> the accuracy in the system or device. </w:t>
      </w:r>
      <w:r w:rsidR="00792F62" w:rsidRPr="00303908">
        <w:rPr>
          <w:rFonts w:cs="Times New Roman"/>
          <w:szCs w:val="24"/>
          <w:lang w:val="en-GB"/>
        </w:rPr>
        <w:t xml:space="preserve"> </w:t>
      </w:r>
    </w:p>
    <w:p w14:paraId="6C3C5A3C" w14:textId="33C41669" w:rsidR="004E5FFA" w:rsidRPr="00303908" w:rsidRDefault="004875FB" w:rsidP="000B71F4">
      <w:pPr>
        <w:pStyle w:val="ListParagraph"/>
        <w:numPr>
          <w:ilvl w:val="0"/>
          <w:numId w:val="2"/>
        </w:numPr>
        <w:spacing w:before="240" w:after="240" w:line="360" w:lineRule="auto"/>
        <w:ind w:left="0" w:firstLine="0"/>
        <w:jc w:val="both"/>
        <w:rPr>
          <w:rFonts w:cs="Times New Roman"/>
          <w:b/>
          <w:bCs/>
          <w:szCs w:val="24"/>
          <w:lang w:val="en-GB"/>
        </w:rPr>
      </w:pPr>
      <w:r w:rsidRPr="00303908">
        <w:rPr>
          <w:rFonts w:cs="Times New Roman"/>
          <w:b/>
          <w:bCs/>
          <w:szCs w:val="24"/>
          <w:lang w:val="en-GB"/>
        </w:rPr>
        <w:t>Develop a healthy relationship with management:</w:t>
      </w:r>
      <w:r w:rsidR="00C26AD7" w:rsidRPr="00303908">
        <w:rPr>
          <w:rFonts w:cs="Times New Roman"/>
          <w:b/>
          <w:bCs/>
          <w:szCs w:val="24"/>
          <w:lang w:val="en-GB"/>
        </w:rPr>
        <w:t xml:space="preserve"> </w:t>
      </w:r>
      <w:r w:rsidR="00EB02EB" w:rsidRPr="00303908">
        <w:rPr>
          <w:rFonts w:cs="Times New Roman"/>
          <w:szCs w:val="24"/>
          <w:lang w:val="en-GB"/>
        </w:rPr>
        <w:t>The effective coaching session is helpful for the employees to build an interest in the employees and this is the reason the management can easily connect with their employees.</w:t>
      </w:r>
      <w:r w:rsidR="00733590" w:rsidRPr="00303908">
        <w:rPr>
          <w:rFonts w:cs="Times New Roman"/>
          <w:szCs w:val="24"/>
          <w:lang w:val="en-GB"/>
        </w:rPr>
        <w:t xml:space="preserve"> For example,</w:t>
      </w:r>
      <w:r w:rsidR="00EB02EB" w:rsidRPr="00303908">
        <w:rPr>
          <w:rFonts w:cs="Times New Roman"/>
          <w:szCs w:val="24"/>
          <w:lang w:val="en-GB"/>
        </w:rPr>
        <w:t xml:space="preserve"> </w:t>
      </w:r>
      <w:r w:rsidR="00733590" w:rsidRPr="00303908">
        <w:rPr>
          <w:rFonts w:cs="Times New Roman"/>
          <w:szCs w:val="24"/>
          <w:lang w:val="en-GB"/>
        </w:rPr>
        <w:t>m</w:t>
      </w:r>
      <w:r w:rsidR="00EB02EB" w:rsidRPr="00303908">
        <w:rPr>
          <w:rFonts w:cs="Times New Roman"/>
          <w:szCs w:val="24"/>
          <w:lang w:val="en-GB"/>
        </w:rPr>
        <w:t xml:space="preserve">ost of the time, the employees have the </w:t>
      </w:r>
      <w:r w:rsidR="00733590" w:rsidRPr="00303908">
        <w:rPr>
          <w:rFonts w:cs="Times New Roman"/>
          <w:szCs w:val="24"/>
          <w:lang w:val="en-GB"/>
        </w:rPr>
        <w:t xml:space="preserve">issues but due to lack of interaction and less faith in the employees, they choose to refuse to interact with the higher management. This is the </w:t>
      </w:r>
      <w:r w:rsidR="00105AE0" w:rsidRPr="00303908">
        <w:rPr>
          <w:rFonts w:cs="Times New Roman"/>
          <w:szCs w:val="24"/>
          <w:lang w:val="en-GB"/>
        </w:rPr>
        <w:t>reason;</w:t>
      </w:r>
      <w:r w:rsidR="00733590" w:rsidRPr="00303908">
        <w:rPr>
          <w:rFonts w:cs="Times New Roman"/>
          <w:szCs w:val="24"/>
          <w:lang w:val="en-GB"/>
        </w:rPr>
        <w:t xml:space="preserve"> the employee </w:t>
      </w:r>
      <w:r w:rsidR="00733590" w:rsidRPr="00303908">
        <w:rPr>
          <w:rFonts w:cs="Times New Roman"/>
          <w:szCs w:val="24"/>
          <w:lang w:val="en-GB"/>
        </w:rPr>
        <w:lastRenderedPageBreak/>
        <w:t xml:space="preserve">sometimes </w:t>
      </w:r>
      <w:r w:rsidR="00105AE0" w:rsidRPr="00303908">
        <w:rPr>
          <w:rFonts w:cs="Times New Roman"/>
          <w:szCs w:val="24"/>
          <w:lang w:val="en-GB"/>
        </w:rPr>
        <w:t>leaves</w:t>
      </w:r>
      <w:r w:rsidR="00733590" w:rsidRPr="00303908">
        <w:rPr>
          <w:rFonts w:cs="Times New Roman"/>
          <w:szCs w:val="24"/>
          <w:lang w:val="en-GB"/>
        </w:rPr>
        <w:t xml:space="preserve"> the job as well so it is necessary that the </w:t>
      </w:r>
      <w:r w:rsidR="000E78A5" w:rsidRPr="00303908">
        <w:rPr>
          <w:rFonts w:cs="Times New Roman"/>
          <w:szCs w:val="24"/>
          <w:lang w:val="en-GB"/>
        </w:rPr>
        <w:t xml:space="preserve">company should teach their employees to convey their issues properly and build transparency in the workplace. </w:t>
      </w:r>
      <w:r w:rsidR="00733590" w:rsidRPr="00303908">
        <w:rPr>
          <w:rFonts w:cs="Times New Roman"/>
          <w:szCs w:val="24"/>
          <w:lang w:val="en-GB"/>
        </w:rPr>
        <w:t xml:space="preserve">  </w:t>
      </w:r>
      <w:r w:rsidR="00EB02EB" w:rsidRPr="00303908">
        <w:rPr>
          <w:rFonts w:cs="Times New Roman"/>
          <w:szCs w:val="24"/>
          <w:lang w:val="en-GB"/>
        </w:rPr>
        <w:t xml:space="preserve"> </w:t>
      </w:r>
    </w:p>
    <w:p w14:paraId="6AB576BB" w14:textId="4352F981" w:rsidR="002F4635" w:rsidRPr="00303908" w:rsidRDefault="004875FB" w:rsidP="000B71F4">
      <w:pPr>
        <w:pStyle w:val="ListParagraph"/>
        <w:numPr>
          <w:ilvl w:val="0"/>
          <w:numId w:val="2"/>
        </w:numPr>
        <w:spacing w:before="240" w:after="240" w:line="360" w:lineRule="auto"/>
        <w:ind w:left="0" w:firstLine="0"/>
        <w:jc w:val="both"/>
        <w:rPr>
          <w:rFonts w:cs="Times New Roman"/>
          <w:b/>
          <w:bCs/>
          <w:szCs w:val="24"/>
          <w:lang w:val="en-GB"/>
        </w:rPr>
      </w:pPr>
      <w:r w:rsidRPr="00303908">
        <w:rPr>
          <w:rFonts w:cs="Times New Roman"/>
          <w:b/>
          <w:bCs/>
          <w:szCs w:val="24"/>
          <w:lang w:val="en-GB"/>
        </w:rPr>
        <w:t>Increase job satisfaction:</w:t>
      </w:r>
      <w:r w:rsidR="00065C09" w:rsidRPr="00303908">
        <w:rPr>
          <w:rFonts w:cs="Times New Roman"/>
          <w:b/>
          <w:bCs/>
          <w:szCs w:val="24"/>
          <w:lang w:val="en-GB"/>
        </w:rPr>
        <w:t xml:space="preserve"> </w:t>
      </w:r>
      <w:r w:rsidR="00D13379" w:rsidRPr="00303908">
        <w:rPr>
          <w:rFonts w:cs="Times New Roman"/>
          <w:szCs w:val="24"/>
          <w:lang w:val="en-GB"/>
        </w:rPr>
        <w:t>The proper coaching and mentoring through the organisation is helpful for the employees to enhance the satisfaction of the job profile. For an example, the company teach their employees for the new modification in the technology which is helpful for the employees to quickly grab the key element to resolve the issues also in the effective way</w:t>
      </w:r>
      <w:r w:rsidR="00EC535F" w:rsidRPr="00303908">
        <w:rPr>
          <w:rFonts w:cs="Times New Roman"/>
          <w:szCs w:val="24"/>
          <w:lang w:val="en-GB"/>
        </w:rPr>
        <w:t xml:space="preserve"> (</w:t>
      </w:r>
      <w:r w:rsidR="00EC535F" w:rsidRPr="00303908">
        <w:rPr>
          <w:rFonts w:cs="Times New Roman"/>
          <w:szCs w:val="24"/>
          <w:shd w:val="clear" w:color="auto" w:fill="FFFFFF"/>
          <w:lang w:val="en-GB"/>
        </w:rPr>
        <w:t>Schutte and Steyn, 2015)</w:t>
      </w:r>
      <w:r w:rsidR="00D13379" w:rsidRPr="00303908">
        <w:rPr>
          <w:rFonts w:cs="Times New Roman"/>
          <w:szCs w:val="24"/>
          <w:lang w:val="en-GB"/>
        </w:rPr>
        <w:t>. The proper</w:t>
      </w:r>
      <w:r w:rsidR="0029084B" w:rsidRPr="00303908">
        <w:rPr>
          <w:rFonts w:cs="Times New Roman"/>
          <w:szCs w:val="24"/>
          <w:lang w:val="en-GB"/>
        </w:rPr>
        <w:t xml:space="preserve"> training is helpful </w:t>
      </w:r>
      <w:r w:rsidR="009D12FB" w:rsidRPr="00303908">
        <w:rPr>
          <w:rFonts w:cs="Times New Roman"/>
          <w:szCs w:val="24"/>
          <w:lang w:val="en-GB"/>
        </w:rPr>
        <w:t>for the employees to build more knowledge about the job responsibility which maintains job satisfaction and employee gives their full efforts properly.</w:t>
      </w:r>
      <w:r w:rsidR="00D13379" w:rsidRPr="00303908">
        <w:rPr>
          <w:rFonts w:cs="Times New Roman"/>
          <w:szCs w:val="24"/>
          <w:lang w:val="en-GB"/>
        </w:rPr>
        <w:t xml:space="preserve"> </w:t>
      </w:r>
    </w:p>
    <w:p w14:paraId="5643C738" w14:textId="6F2458BD" w:rsidR="002F4635" w:rsidRPr="00303908" w:rsidRDefault="004875FB" w:rsidP="000B71F4">
      <w:pPr>
        <w:pStyle w:val="ListParagraph"/>
        <w:numPr>
          <w:ilvl w:val="0"/>
          <w:numId w:val="2"/>
        </w:numPr>
        <w:spacing w:before="240" w:after="240" w:line="360" w:lineRule="auto"/>
        <w:ind w:left="0" w:firstLine="0"/>
        <w:jc w:val="both"/>
        <w:rPr>
          <w:rFonts w:cs="Times New Roman"/>
          <w:b/>
          <w:bCs/>
          <w:szCs w:val="24"/>
          <w:lang w:val="en-GB"/>
        </w:rPr>
      </w:pPr>
      <w:r w:rsidRPr="00303908">
        <w:rPr>
          <w:rFonts w:cs="Times New Roman"/>
          <w:b/>
          <w:bCs/>
          <w:szCs w:val="24"/>
          <w:lang w:val="en-GB"/>
        </w:rPr>
        <w:t xml:space="preserve">Boost the individual </w:t>
      </w:r>
      <w:r w:rsidRPr="00303908">
        <w:rPr>
          <w:rFonts w:cs="Times New Roman"/>
          <w:b/>
          <w:bCs/>
          <w:szCs w:val="24"/>
          <w:lang w:val="en-GB"/>
        </w:rPr>
        <w:t>appreciation:</w:t>
      </w:r>
      <w:r w:rsidR="00C8141A" w:rsidRPr="00303908">
        <w:rPr>
          <w:rFonts w:cs="Times New Roman"/>
          <w:b/>
          <w:bCs/>
          <w:szCs w:val="24"/>
          <w:lang w:val="en-GB"/>
        </w:rPr>
        <w:t xml:space="preserve"> </w:t>
      </w:r>
      <w:r w:rsidR="00C8141A" w:rsidRPr="00303908">
        <w:rPr>
          <w:rFonts w:cs="Times New Roman"/>
          <w:szCs w:val="24"/>
          <w:lang w:val="en-GB"/>
        </w:rPr>
        <w:t xml:space="preserve">The mentoring through the Checkout.com Company is helpful for the employee to build effective innovation in the thinking of the employees to give their full efforts in the working area. The company should introduce monetary benefits and other benefits after achieving the target. </w:t>
      </w:r>
      <w:r w:rsidR="007F5D18" w:rsidRPr="00303908">
        <w:rPr>
          <w:rFonts w:cs="Times New Roman"/>
          <w:szCs w:val="24"/>
          <w:lang w:val="en-GB"/>
        </w:rPr>
        <w:t>This builds</w:t>
      </w:r>
      <w:r w:rsidR="00C8141A" w:rsidRPr="00303908">
        <w:rPr>
          <w:rFonts w:cs="Times New Roman"/>
          <w:szCs w:val="24"/>
          <w:lang w:val="en-GB"/>
        </w:rPr>
        <w:t xml:space="preserve"> the interest in the employees to give their full efforts to </w:t>
      </w:r>
      <w:r w:rsidR="00163B53" w:rsidRPr="00303908">
        <w:rPr>
          <w:rFonts w:cs="Times New Roman"/>
          <w:szCs w:val="24"/>
          <w:lang w:val="en-GB"/>
        </w:rPr>
        <w:t xml:space="preserve">get the appreciation by the management of the company which maintain the interest in the employees. </w:t>
      </w:r>
    </w:p>
    <w:p w14:paraId="1B41F37D" w14:textId="1A36D4E9" w:rsidR="00512723" w:rsidRPr="00303908" w:rsidRDefault="004875FB" w:rsidP="000B71F4">
      <w:pPr>
        <w:spacing w:before="240" w:after="240" w:line="360" w:lineRule="auto"/>
        <w:jc w:val="both"/>
        <w:rPr>
          <w:rFonts w:cs="Times New Roman"/>
          <w:b/>
          <w:bCs/>
          <w:szCs w:val="24"/>
          <w:lang w:val="en-GB"/>
        </w:rPr>
      </w:pPr>
      <w:r w:rsidRPr="00303908">
        <w:rPr>
          <w:rFonts w:cs="Times New Roman"/>
          <w:b/>
          <w:bCs/>
          <w:szCs w:val="24"/>
          <w:lang w:val="en-GB"/>
        </w:rPr>
        <w:t>Similarities of coaching and mentoring activi</w:t>
      </w:r>
      <w:r w:rsidRPr="00303908">
        <w:rPr>
          <w:rFonts w:cs="Times New Roman"/>
          <w:b/>
          <w:bCs/>
          <w:szCs w:val="24"/>
          <w:lang w:val="en-GB"/>
        </w:rPr>
        <w:t>ties:</w:t>
      </w:r>
    </w:p>
    <w:p w14:paraId="0CC89C4A" w14:textId="681E9E8F" w:rsidR="00591D71"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Both the activities </w:t>
      </w:r>
      <w:r w:rsidR="00BB6579" w:rsidRPr="00303908">
        <w:rPr>
          <w:rFonts w:cs="Times New Roman"/>
          <w:szCs w:val="24"/>
          <w:lang w:val="en-GB"/>
        </w:rPr>
        <w:t>are</w:t>
      </w:r>
      <w:r w:rsidRPr="00303908">
        <w:rPr>
          <w:rFonts w:cs="Times New Roman"/>
          <w:szCs w:val="24"/>
          <w:lang w:val="en-GB"/>
        </w:rPr>
        <w:t xml:space="preserve"> </w:t>
      </w:r>
      <w:r w:rsidR="00340D75" w:rsidRPr="00303908">
        <w:rPr>
          <w:rFonts w:cs="Times New Roman"/>
          <w:szCs w:val="24"/>
          <w:lang w:val="en-GB"/>
        </w:rPr>
        <w:t>based on the teaching to their employees to occur the best result at the end and this is also helpful to success the company through the well skilled and efficient employee in an effective manner.</w:t>
      </w:r>
      <w:r w:rsidR="003E0AC2" w:rsidRPr="00303908">
        <w:rPr>
          <w:rFonts w:cs="Times New Roman"/>
          <w:szCs w:val="24"/>
          <w:lang w:val="en-GB"/>
        </w:rPr>
        <w:t xml:space="preserve"> </w:t>
      </w:r>
      <w:r w:rsidR="00BB6579" w:rsidRPr="00303908">
        <w:rPr>
          <w:rFonts w:cs="Times New Roman"/>
          <w:szCs w:val="24"/>
          <w:lang w:val="en-GB"/>
        </w:rPr>
        <w:t>This</w:t>
      </w:r>
      <w:r w:rsidR="00427104" w:rsidRPr="00303908">
        <w:rPr>
          <w:rFonts w:cs="Times New Roman"/>
          <w:szCs w:val="24"/>
          <w:lang w:val="en-GB"/>
        </w:rPr>
        <w:t xml:space="preserve"> is helpful</w:t>
      </w:r>
      <w:r w:rsidR="00404C74" w:rsidRPr="00303908">
        <w:rPr>
          <w:rFonts w:cs="Times New Roman"/>
          <w:szCs w:val="24"/>
          <w:lang w:val="en-GB"/>
        </w:rPr>
        <w:t xml:space="preserve"> that the coaching and teaching make an impact on the </w:t>
      </w:r>
      <w:r w:rsidR="00381EE6" w:rsidRPr="00303908">
        <w:rPr>
          <w:rFonts w:cs="Times New Roman"/>
          <w:szCs w:val="24"/>
          <w:lang w:val="en-GB"/>
        </w:rPr>
        <w:t>mentality of the employees towards their job profile and give their full efforts to achieve the targets</w:t>
      </w:r>
      <w:r w:rsidR="00474C83" w:rsidRPr="00303908">
        <w:rPr>
          <w:rFonts w:cs="Times New Roman"/>
          <w:szCs w:val="24"/>
          <w:lang w:val="en-GB"/>
        </w:rPr>
        <w:t xml:space="preserve"> (</w:t>
      </w:r>
      <w:r w:rsidR="00474C83" w:rsidRPr="00303908">
        <w:rPr>
          <w:rFonts w:cs="Times New Roman"/>
          <w:szCs w:val="24"/>
          <w:shd w:val="clear" w:color="auto" w:fill="FFFFFF"/>
          <w:lang w:val="en-GB"/>
        </w:rPr>
        <w:t>Hastings and Kane, 2018)</w:t>
      </w:r>
      <w:r w:rsidR="00381EE6" w:rsidRPr="00303908">
        <w:rPr>
          <w:rFonts w:cs="Times New Roman"/>
          <w:szCs w:val="24"/>
          <w:lang w:val="en-GB"/>
        </w:rPr>
        <w:t xml:space="preserve">. </w:t>
      </w:r>
      <w:r w:rsidR="00214822" w:rsidRPr="00303908">
        <w:rPr>
          <w:rFonts w:cs="Times New Roman"/>
          <w:szCs w:val="24"/>
          <w:lang w:val="en-GB"/>
        </w:rPr>
        <w:t xml:space="preserve">Both the activities </w:t>
      </w:r>
      <w:r w:rsidRPr="00303908">
        <w:rPr>
          <w:rFonts w:cs="Times New Roman"/>
          <w:szCs w:val="24"/>
          <w:lang w:val="en-GB"/>
        </w:rPr>
        <w:t>are</w:t>
      </w:r>
      <w:r w:rsidR="00214822" w:rsidRPr="00303908">
        <w:rPr>
          <w:rFonts w:cs="Times New Roman"/>
          <w:szCs w:val="24"/>
          <w:lang w:val="en-GB"/>
        </w:rPr>
        <w:t xml:space="preserve"> helpful to </w:t>
      </w:r>
      <w:r w:rsidR="007D5B21" w:rsidRPr="00303908">
        <w:rPr>
          <w:rFonts w:cs="Times New Roman"/>
          <w:szCs w:val="24"/>
          <w:lang w:val="en-GB"/>
        </w:rPr>
        <w:t xml:space="preserve">increase the efficiency, skills, interest, knowledge, </w:t>
      </w:r>
      <w:r w:rsidR="00581A84" w:rsidRPr="00303908">
        <w:rPr>
          <w:rFonts w:cs="Times New Roman"/>
          <w:szCs w:val="24"/>
          <w:lang w:val="en-GB"/>
        </w:rPr>
        <w:t>speciality and other elements which make the impact on their performance and</w:t>
      </w:r>
      <w:r w:rsidR="005B5E0B" w:rsidRPr="00303908">
        <w:rPr>
          <w:rFonts w:cs="Times New Roman"/>
          <w:szCs w:val="24"/>
          <w:lang w:val="en-GB"/>
        </w:rPr>
        <w:t xml:space="preserve"> organisation as well. </w:t>
      </w:r>
      <w:r w:rsidR="004F5AA8" w:rsidRPr="00303908">
        <w:rPr>
          <w:rFonts w:cs="Times New Roman"/>
          <w:szCs w:val="24"/>
          <w:lang w:val="en-GB"/>
        </w:rPr>
        <w:t xml:space="preserve">Apart from this, both activities </w:t>
      </w:r>
      <w:r w:rsidR="006E333E" w:rsidRPr="00303908">
        <w:rPr>
          <w:rFonts w:cs="Times New Roman"/>
          <w:szCs w:val="24"/>
          <w:lang w:val="en-GB"/>
        </w:rPr>
        <w:t>want</w:t>
      </w:r>
      <w:r w:rsidR="004F5AA8" w:rsidRPr="00303908">
        <w:rPr>
          <w:rFonts w:cs="Times New Roman"/>
          <w:szCs w:val="24"/>
          <w:lang w:val="en-GB"/>
        </w:rPr>
        <w:t xml:space="preserve"> to develop </w:t>
      </w:r>
      <w:r w:rsidR="003D624A" w:rsidRPr="00303908">
        <w:rPr>
          <w:rFonts w:cs="Times New Roman"/>
          <w:szCs w:val="24"/>
          <w:lang w:val="en-GB"/>
        </w:rPr>
        <w:t xml:space="preserve">inner professionalism in the employees </w:t>
      </w:r>
      <w:r w:rsidR="0006629F" w:rsidRPr="00303908">
        <w:rPr>
          <w:rFonts w:cs="Times New Roman"/>
          <w:szCs w:val="24"/>
          <w:lang w:val="en-GB"/>
        </w:rPr>
        <w:t xml:space="preserve">and also </w:t>
      </w:r>
      <w:r w:rsidR="0067228D" w:rsidRPr="00303908">
        <w:rPr>
          <w:rFonts w:cs="Times New Roman"/>
          <w:szCs w:val="24"/>
          <w:lang w:val="en-GB"/>
        </w:rPr>
        <w:t>share this habit with the potential co-workers to maintain professionalism in the working area to be responsible for their tasks.</w:t>
      </w:r>
    </w:p>
    <w:p w14:paraId="44929FA6" w14:textId="0FBC72F1" w:rsidR="001C0E4F"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On the other hand, </w:t>
      </w:r>
      <w:r w:rsidR="00ED164B" w:rsidRPr="00303908">
        <w:rPr>
          <w:rFonts w:cs="Times New Roman"/>
          <w:szCs w:val="24"/>
          <w:lang w:val="en-GB"/>
        </w:rPr>
        <w:t xml:space="preserve">both the activities </w:t>
      </w:r>
      <w:r w:rsidR="005E039E" w:rsidRPr="00303908">
        <w:rPr>
          <w:rFonts w:cs="Times New Roman"/>
          <w:szCs w:val="24"/>
          <w:lang w:val="en-GB"/>
        </w:rPr>
        <w:t>are</w:t>
      </w:r>
      <w:r w:rsidR="00F766A2" w:rsidRPr="00303908">
        <w:rPr>
          <w:rFonts w:cs="Times New Roman"/>
          <w:szCs w:val="24"/>
          <w:lang w:val="en-GB"/>
        </w:rPr>
        <w:t xml:space="preserve"> </w:t>
      </w:r>
      <w:r w:rsidR="00C52D4B" w:rsidRPr="00303908">
        <w:rPr>
          <w:rFonts w:cs="Times New Roman"/>
          <w:szCs w:val="24"/>
          <w:lang w:val="en-GB"/>
        </w:rPr>
        <w:t xml:space="preserve">helpful to build the new knowledge in the employees towards the Checkout.com Company like company through coaching and mentoring provides the knowledge of the new technology which helps in system development. The way of providing the knowledge is different but one aim of the company to build the proper ability and skill to </w:t>
      </w:r>
      <w:r w:rsidR="005E039E" w:rsidRPr="00303908">
        <w:rPr>
          <w:rFonts w:cs="Times New Roman"/>
          <w:szCs w:val="24"/>
          <w:lang w:val="en-GB"/>
        </w:rPr>
        <w:t>get the proper result at the end.</w:t>
      </w:r>
      <w:r w:rsidR="00197D9C" w:rsidRPr="00303908">
        <w:rPr>
          <w:rFonts w:cs="Times New Roman"/>
          <w:szCs w:val="24"/>
          <w:lang w:val="en-GB"/>
        </w:rPr>
        <w:t xml:space="preserve"> Both activities have the main aim is to provide the study to the employees to make them talented and build the ability to faces the issues properly.</w:t>
      </w:r>
      <w:r w:rsidR="00ED164B" w:rsidRPr="00303908">
        <w:rPr>
          <w:rFonts w:cs="Times New Roman"/>
          <w:szCs w:val="24"/>
          <w:lang w:val="en-GB"/>
        </w:rPr>
        <w:t xml:space="preserve"> </w:t>
      </w:r>
      <w:r w:rsidR="005E039E" w:rsidRPr="00303908">
        <w:rPr>
          <w:rFonts w:cs="Times New Roman"/>
          <w:szCs w:val="24"/>
          <w:lang w:val="en-GB"/>
        </w:rPr>
        <w:t>But</w:t>
      </w:r>
      <w:r w:rsidR="00591D71" w:rsidRPr="00303908">
        <w:rPr>
          <w:rFonts w:cs="Times New Roman"/>
          <w:szCs w:val="24"/>
          <w:lang w:val="en-GB"/>
        </w:rPr>
        <w:t xml:space="preserve"> due to both have the differences as well so it also </w:t>
      </w:r>
      <w:r w:rsidRPr="00303908">
        <w:rPr>
          <w:rFonts w:cs="Times New Roman"/>
          <w:szCs w:val="24"/>
          <w:lang w:val="en-GB"/>
        </w:rPr>
        <w:t>gives</w:t>
      </w:r>
      <w:r w:rsidR="00591D71" w:rsidRPr="00303908">
        <w:rPr>
          <w:rFonts w:cs="Times New Roman"/>
          <w:szCs w:val="24"/>
          <w:lang w:val="en-GB"/>
        </w:rPr>
        <w:t xml:space="preserve"> a </w:t>
      </w:r>
      <w:r w:rsidR="00591D71" w:rsidRPr="00303908">
        <w:rPr>
          <w:rFonts w:cs="Times New Roman"/>
          <w:szCs w:val="24"/>
          <w:lang w:val="en-GB"/>
        </w:rPr>
        <w:lastRenderedPageBreak/>
        <w:t>negative impact on the employees which is not good for the company as well</w:t>
      </w:r>
      <w:r w:rsidR="00F81350" w:rsidRPr="00303908">
        <w:rPr>
          <w:rFonts w:cs="Times New Roman"/>
          <w:szCs w:val="24"/>
          <w:lang w:val="en-GB"/>
        </w:rPr>
        <w:t xml:space="preserve"> their personal growth in an effective way.</w:t>
      </w:r>
      <w:r w:rsidR="00591D71" w:rsidRPr="00303908">
        <w:rPr>
          <w:rFonts w:cs="Times New Roman"/>
          <w:szCs w:val="24"/>
          <w:lang w:val="en-GB"/>
        </w:rPr>
        <w:t xml:space="preserve">  </w:t>
      </w:r>
    </w:p>
    <w:p w14:paraId="1111C911" w14:textId="4D57B0B2" w:rsidR="00AD1DDB" w:rsidRPr="00303908" w:rsidRDefault="004875FB" w:rsidP="000B71F4">
      <w:pPr>
        <w:spacing w:before="240" w:after="240" w:line="360" w:lineRule="auto"/>
        <w:jc w:val="both"/>
        <w:rPr>
          <w:rFonts w:cs="Times New Roman"/>
          <w:b/>
          <w:bCs/>
          <w:szCs w:val="24"/>
          <w:lang w:val="en-GB"/>
        </w:rPr>
      </w:pPr>
      <w:r w:rsidRPr="00303908">
        <w:rPr>
          <w:rFonts w:cs="Times New Roman"/>
          <w:b/>
          <w:bCs/>
          <w:szCs w:val="24"/>
          <w:lang w:val="en-GB"/>
        </w:rPr>
        <w:t>Differences in coaching and mentoring activities:</w:t>
      </w:r>
    </w:p>
    <w:tbl>
      <w:tblPr>
        <w:tblStyle w:val="TableGrid"/>
        <w:tblW w:w="0" w:type="auto"/>
        <w:tblLook w:val="04A0" w:firstRow="1" w:lastRow="0" w:firstColumn="1" w:lastColumn="0" w:noHBand="0" w:noVBand="1"/>
      </w:tblPr>
      <w:tblGrid>
        <w:gridCol w:w="3005"/>
        <w:gridCol w:w="3005"/>
        <w:gridCol w:w="3006"/>
      </w:tblGrid>
      <w:tr w:rsidR="009D3302" w14:paraId="5D037CDB" w14:textId="77777777" w:rsidTr="00B8510E">
        <w:tc>
          <w:tcPr>
            <w:tcW w:w="3005" w:type="dxa"/>
          </w:tcPr>
          <w:p w14:paraId="1937F6CB" w14:textId="394374F5" w:rsidR="00B8510E" w:rsidRPr="00303908" w:rsidRDefault="004875FB" w:rsidP="000B71F4">
            <w:pPr>
              <w:spacing w:before="240" w:after="240" w:line="360" w:lineRule="auto"/>
              <w:jc w:val="both"/>
              <w:rPr>
                <w:rFonts w:cs="Times New Roman"/>
                <w:b/>
                <w:bCs/>
                <w:szCs w:val="24"/>
                <w:lang w:val="en-GB"/>
              </w:rPr>
            </w:pPr>
            <w:r w:rsidRPr="00303908">
              <w:rPr>
                <w:rFonts w:cs="Times New Roman"/>
                <w:b/>
                <w:bCs/>
                <w:szCs w:val="24"/>
                <w:lang w:val="en-GB"/>
              </w:rPr>
              <w:t>Points of differences</w:t>
            </w:r>
          </w:p>
        </w:tc>
        <w:tc>
          <w:tcPr>
            <w:tcW w:w="3005" w:type="dxa"/>
          </w:tcPr>
          <w:p w14:paraId="1303950D" w14:textId="0BFF4712" w:rsidR="00B8510E" w:rsidRPr="00303908" w:rsidRDefault="004875FB" w:rsidP="000B71F4">
            <w:pPr>
              <w:spacing w:before="240" w:after="240" w:line="360" w:lineRule="auto"/>
              <w:jc w:val="both"/>
              <w:rPr>
                <w:rFonts w:cs="Times New Roman"/>
                <w:b/>
                <w:bCs/>
                <w:szCs w:val="24"/>
                <w:lang w:val="en-GB"/>
              </w:rPr>
            </w:pPr>
            <w:r w:rsidRPr="00303908">
              <w:rPr>
                <w:rFonts w:cs="Times New Roman"/>
                <w:b/>
                <w:bCs/>
                <w:szCs w:val="24"/>
                <w:lang w:val="en-GB"/>
              </w:rPr>
              <w:t xml:space="preserve">Coaching </w:t>
            </w:r>
          </w:p>
        </w:tc>
        <w:tc>
          <w:tcPr>
            <w:tcW w:w="3006" w:type="dxa"/>
          </w:tcPr>
          <w:p w14:paraId="0B79DC42" w14:textId="6A4ACAA0" w:rsidR="00B8510E" w:rsidRPr="00303908" w:rsidRDefault="004875FB" w:rsidP="000B71F4">
            <w:pPr>
              <w:spacing w:before="240" w:after="240" w:line="360" w:lineRule="auto"/>
              <w:jc w:val="both"/>
              <w:rPr>
                <w:rFonts w:cs="Times New Roman"/>
                <w:b/>
                <w:bCs/>
                <w:szCs w:val="24"/>
                <w:lang w:val="en-GB"/>
              </w:rPr>
            </w:pPr>
            <w:r w:rsidRPr="00303908">
              <w:rPr>
                <w:rFonts w:cs="Times New Roman"/>
                <w:b/>
                <w:bCs/>
                <w:szCs w:val="24"/>
                <w:lang w:val="en-GB"/>
              </w:rPr>
              <w:t>Mentoring</w:t>
            </w:r>
          </w:p>
        </w:tc>
      </w:tr>
      <w:tr w:rsidR="009D3302" w14:paraId="3B4C43EE" w14:textId="77777777" w:rsidTr="00B8510E">
        <w:tc>
          <w:tcPr>
            <w:tcW w:w="3005" w:type="dxa"/>
          </w:tcPr>
          <w:p w14:paraId="69D9D631" w14:textId="75A1612B" w:rsidR="00B8510E" w:rsidRPr="00303908" w:rsidRDefault="004875FB" w:rsidP="000B71F4">
            <w:pPr>
              <w:spacing w:before="240" w:after="240" w:line="360" w:lineRule="auto"/>
              <w:jc w:val="both"/>
              <w:rPr>
                <w:rFonts w:cs="Times New Roman"/>
                <w:b/>
                <w:bCs/>
                <w:szCs w:val="24"/>
                <w:lang w:val="en-GB"/>
              </w:rPr>
            </w:pPr>
            <w:r w:rsidRPr="00303908">
              <w:rPr>
                <w:rFonts w:cs="Times New Roman"/>
                <w:b/>
                <w:bCs/>
                <w:szCs w:val="24"/>
                <w:lang w:val="en-GB"/>
              </w:rPr>
              <w:t>Building interrelations</w:t>
            </w:r>
          </w:p>
        </w:tc>
        <w:tc>
          <w:tcPr>
            <w:tcW w:w="3005" w:type="dxa"/>
          </w:tcPr>
          <w:p w14:paraId="64FB0092" w14:textId="4656072C" w:rsidR="00B8510E"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This activity is helpful to attain certain goals like speech structuring, </w:t>
            </w:r>
            <w:r w:rsidR="005D0AC1" w:rsidRPr="00303908">
              <w:rPr>
                <w:rFonts w:cs="Times New Roman"/>
                <w:szCs w:val="24"/>
                <w:lang w:val="en-GB"/>
              </w:rPr>
              <w:t>employee management enhancement and develop strategic thinking</w:t>
            </w:r>
            <w:r w:rsidR="007132A0" w:rsidRPr="00303908">
              <w:rPr>
                <w:rFonts w:cs="Times New Roman"/>
                <w:szCs w:val="24"/>
                <w:lang w:val="en-GB"/>
              </w:rPr>
              <w:t xml:space="preserve"> (</w:t>
            </w:r>
            <w:r w:rsidR="007132A0" w:rsidRPr="00303908">
              <w:rPr>
                <w:rFonts w:cs="Times New Roman"/>
                <w:szCs w:val="24"/>
                <w:shd w:val="clear" w:color="auto" w:fill="FFFFFF"/>
                <w:lang w:val="en-GB"/>
              </w:rPr>
              <w:t>Ladyshewsky and Taplin, 2017)</w:t>
            </w:r>
            <w:r w:rsidR="005D0AC1" w:rsidRPr="00303908">
              <w:rPr>
                <w:rFonts w:cs="Times New Roman"/>
                <w:szCs w:val="24"/>
                <w:lang w:val="en-GB"/>
              </w:rPr>
              <w:t xml:space="preserve">. </w:t>
            </w:r>
            <w:r w:rsidR="006865A9" w:rsidRPr="00303908">
              <w:rPr>
                <w:rFonts w:cs="Times New Roman"/>
                <w:szCs w:val="24"/>
                <w:lang w:val="en-GB"/>
              </w:rPr>
              <w:t>So, the coaching provider need to identify the particular person to coach them and achieve the task on the priority</w:t>
            </w:r>
            <w:r w:rsidR="005D0AC1" w:rsidRPr="00303908">
              <w:rPr>
                <w:rFonts w:cs="Times New Roman"/>
                <w:szCs w:val="24"/>
                <w:lang w:val="en-GB"/>
              </w:rPr>
              <w:t xml:space="preserve"> </w:t>
            </w:r>
          </w:p>
        </w:tc>
        <w:tc>
          <w:tcPr>
            <w:tcW w:w="3006" w:type="dxa"/>
          </w:tcPr>
          <w:p w14:paraId="0C51DB07" w14:textId="3F81F3DD" w:rsidR="00B8510E"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This activity is helpful to </w:t>
            </w:r>
            <w:r w:rsidR="008C10F4" w:rsidRPr="00303908">
              <w:rPr>
                <w:rFonts w:cs="Times New Roman"/>
                <w:szCs w:val="24"/>
                <w:lang w:val="en-GB"/>
              </w:rPr>
              <w:t xml:space="preserve">build the relationship and put the relations towards the employees. For example, the Mentee would share their life or career obstacle in the proper way to </w:t>
            </w:r>
            <w:r w:rsidR="00AB4667" w:rsidRPr="00303908">
              <w:rPr>
                <w:rFonts w:cs="Times New Roman"/>
                <w:szCs w:val="24"/>
                <w:lang w:val="en-GB"/>
              </w:rPr>
              <w:t xml:space="preserve">build the self-perception, self-confidence, </w:t>
            </w:r>
            <w:r w:rsidR="006E333E" w:rsidRPr="00303908">
              <w:rPr>
                <w:rFonts w:cs="Times New Roman"/>
                <w:szCs w:val="24"/>
                <w:lang w:val="en-GB"/>
              </w:rPr>
              <w:t>and balance</w:t>
            </w:r>
            <w:r w:rsidR="00AB4667" w:rsidRPr="00303908">
              <w:rPr>
                <w:rFonts w:cs="Times New Roman"/>
                <w:szCs w:val="24"/>
                <w:lang w:val="en-GB"/>
              </w:rPr>
              <w:t xml:space="preserve"> in life and career in a proper way. </w:t>
            </w:r>
            <w:r w:rsidR="008C10F4" w:rsidRPr="00303908">
              <w:rPr>
                <w:rFonts w:cs="Times New Roman"/>
                <w:szCs w:val="24"/>
                <w:lang w:val="en-GB"/>
              </w:rPr>
              <w:t xml:space="preserve"> </w:t>
            </w:r>
            <w:r w:rsidRPr="00303908">
              <w:rPr>
                <w:rFonts w:cs="Times New Roman"/>
                <w:szCs w:val="24"/>
                <w:lang w:val="en-GB"/>
              </w:rPr>
              <w:t xml:space="preserve"> </w:t>
            </w:r>
          </w:p>
        </w:tc>
      </w:tr>
      <w:tr w:rsidR="009D3302" w14:paraId="4392320A" w14:textId="77777777" w:rsidTr="00B8510E">
        <w:tc>
          <w:tcPr>
            <w:tcW w:w="3005" w:type="dxa"/>
          </w:tcPr>
          <w:p w14:paraId="77D6D7A0" w14:textId="10E30F15" w:rsidR="00B8510E" w:rsidRPr="00303908" w:rsidRDefault="004875FB" w:rsidP="000B71F4">
            <w:pPr>
              <w:spacing w:before="240" w:after="240" w:line="360" w:lineRule="auto"/>
              <w:jc w:val="both"/>
              <w:rPr>
                <w:rFonts w:cs="Times New Roman"/>
                <w:b/>
                <w:bCs/>
                <w:szCs w:val="24"/>
                <w:lang w:val="en-GB"/>
              </w:rPr>
            </w:pPr>
            <w:r w:rsidRPr="00303908">
              <w:rPr>
                <w:rFonts w:cs="Times New Roman"/>
                <w:b/>
                <w:bCs/>
                <w:szCs w:val="24"/>
                <w:lang w:val="en-GB"/>
              </w:rPr>
              <w:t>The duration of the process</w:t>
            </w:r>
          </w:p>
        </w:tc>
        <w:tc>
          <w:tcPr>
            <w:tcW w:w="3005" w:type="dxa"/>
          </w:tcPr>
          <w:p w14:paraId="081B10FC" w14:textId="4654EAB5" w:rsidR="00B8510E"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The coaching is the activity which accomplishes after some sessions effectively and this is conducted for a certain goal and believe in accomplishment on the particular period</w:t>
            </w:r>
            <w:r w:rsidRPr="00303908">
              <w:rPr>
                <w:rFonts w:cs="Times New Roman"/>
                <w:szCs w:val="24"/>
                <w:lang w:val="en-GB"/>
              </w:rPr>
              <w:t>.</w:t>
            </w:r>
          </w:p>
        </w:tc>
        <w:tc>
          <w:tcPr>
            <w:tcW w:w="3006" w:type="dxa"/>
          </w:tcPr>
          <w:p w14:paraId="116750C4" w14:textId="5F470765" w:rsidR="00B8510E"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The mentoring is the efficient session which </w:t>
            </w:r>
            <w:r w:rsidR="000C012D" w:rsidRPr="00303908">
              <w:rPr>
                <w:rFonts w:cs="Times New Roman"/>
                <w:szCs w:val="24"/>
                <w:lang w:val="en-GB"/>
              </w:rPr>
              <w:t>needs</w:t>
            </w:r>
            <w:r w:rsidR="004D66B2" w:rsidRPr="00303908">
              <w:rPr>
                <w:rFonts w:cs="Times New Roman"/>
                <w:szCs w:val="24"/>
                <w:lang w:val="en-GB"/>
              </w:rPr>
              <w:t xml:space="preserve"> a certain time </w:t>
            </w:r>
            <w:r w:rsidR="00121281" w:rsidRPr="00303908">
              <w:rPr>
                <w:rFonts w:cs="Times New Roman"/>
                <w:szCs w:val="24"/>
                <w:lang w:val="en-GB"/>
              </w:rPr>
              <w:t>which used for the participants with the mutual acquaintan</w:t>
            </w:r>
            <w:r w:rsidR="008D2BE0" w:rsidRPr="00303908">
              <w:rPr>
                <w:rFonts w:cs="Times New Roman"/>
                <w:szCs w:val="24"/>
                <w:lang w:val="en-GB"/>
              </w:rPr>
              <w:t>ce</w:t>
            </w:r>
            <w:r w:rsidR="00500B50" w:rsidRPr="00303908">
              <w:rPr>
                <w:rFonts w:cs="Times New Roman"/>
                <w:szCs w:val="24"/>
                <w:lang w:val="en-GB"/>
              </w:rPr>
              <w:t xml:space="preserve"> (</w:t>
            </w:r>
            <w:r w:rsidR="00500B50" w:rsidRPr="00303908">
              <w:rPr>
                <w:rFonts w:cs="Times New Roman"/>
                <w:szCs w:val="24"/>
                <w:shd w:val="clear" w:color="auto" w:fill="FFFFFF"/>
                <w:lang w:val="en-GB"/>
              </w:rPr>
              <w:t>Deiorio, et. al., 2016)</w:t>
            </w:r>
            <w:r w:rsidR="008D2BE0" w:rsidRPr="00303908">
              <w:rPr>
                <w:rFonts w:cs="Times New Roman"/>
                <w:szCs w:val="24"/>
                <w:lang w:val="en-GB"/>
              </w:rPr>
              <w:t xml:space="preserve">. </w:t>
            </w:r>
            <w:r w:rsidR="00A163E5" w:rsidRPr="00303908">
              <w:rPr>
                <w:rFonts w:cs="Times New Roman"/>
                <w:szCs w:val="24"/>
                <w:lang w:val="en-GB"/>
              </w:rPr>
              <w:t xml:space="preserve">This happens for the favourable condition and </w:t>
            </w:r>
            <w:r w:rsidR="00DA2BA3" w:rsidRPr="00303908">
              <w:rPr>
                <w:rFonts w:cs="Times New Roman"/>
                <w:szCs w:val="24"/>
                <w:lang w:val="en-GB"/>
              </w:rPr>
              <w:t xml:space="preserve">the Mentee freely share their personal and professional problems with his mentors. </w:t>
            </w:r>
          </w:p>
        </w:tc>
      </w:tr>
      <w:tr w:rsidR="009D3302" w14:paraId="62231765" w14:textId="77777777" w:rsidTr="00B8510E">
        <w:tc>
          <w:tcPr>
            <w:tcW w:w="3005" w:type="dxa"/>
          </w:tcPr>
          <w:p w14:paraId="5A96845F" w14:textId="10CD4E43" w:rsidR="00B8510E" w:rsidRPr="00303908" w:rsidRDefault="004875FB" w:rsidP="000B71F4">
            <w:pPr>
              <w:spacing w:before="240" w:after="240" w:line="360" w:lineRule="auto"/>
              <w:jc w:val="both"/>
              <w:rPr>
                <w:rFonts w:cs="Times New Roman"/>
                <w:b/>
                <w:bCs/>
                <w:szCs w:val="24"/>
                <w:lang w:val="en-GB"/>
              </w:rPr>
            </w:pPr>
            <w:r w:rsidRPr="00303908">
              <w:rPr>
                <w:rFonts w:cs="Times New Roman"/>
                <w:b/>
                <w:bCs/>
                <w:szCs w:val="24"/>
                <w:lang w:val="en-GB"/>
              </w:rPr>
              <w:lastRenderedPageBreak/>
              <w:t>Supervision/Leadership</w:t>
            </w:r>
          </w:p>
        </w:tc>
        <w:tc>
          <w:tcPr>
            <w:tcW w:w="3005" w:type="dxa"/>
          </w:tcPr>
          <w:p w14:paraId="5B610913" w14:textId="70C7C6C5" w:rsidR="00B8510E"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This activity </w:t>
            </w:r>
            <w:r w:rsidR="006D037B" w:rsidRPr="00303908">
              <w:rPr>
                <w:rFonts w:cs="Times New Roman"/>
                <w:szCs w:val="24"/>
                <w:lang w:val="en-GB"/>
              </w:rPr>
              <w:t>provides the learning that the</w:t>
            </w:r>
            <w:r w:rsidR="006C7A4C" w:rsidRPr="00303908">
              <w:rPr>
                <w:rFonts w:cs="Times New Roman"/>
                <w:szCs w:val="24"/>
                <w:lang w:val="en-GB"/>
              </w:rPr>
              <w:t xml:space="preserve"> supervisor in the coaching the quite dominant because at the end the supervisor provides the feedback to their employees regarding the </w:t>
            </w:r>
            <w:r w:rsidR="00D67031" w:rsidRPr="00303908">
              <w:rPr>
                <w:rFonts w:cs="Times New Roman"/>
                <w:szCs w:val="24"/>
                <w:lang w:val="en-GB"/>
              </w:rPr>
              <w:t>missing skills and other</w:t>
            </w:r>
            <w:r w:rsidR="002A6618" w:rsidRPr="00303908">
              <w:rPr>
                <w:rFonts w:cs="Times New Roman"/>
                <w:szCs w:val="24"/>
                <w:lang w:val="en-GB"/>
              </w:rPr>
              <w:t xml:space="preserve"> and this is helpful to build the </w:t>
            </w:r>
            <w:r w:rsidR="00F16A2A" w:rsidRPr="00303908">
              <w:rPr>
                <w:rFonts w:cs="Times New Roman"/>
                <w:szCs w:val="24"/>
                <w:lang w:val="en-GB"/>
              </w:rPr>
              <w:t xml:space="preserve">interaction in between the employee and supervisor. </w:t>
            </w:r>
            <w:r w:rsidR="00D67031" w:rsidRPr="00303908">
              <w:rPr>
                <w:rFonts w:cs="Times New Roman"/>
                <w:szCs w:val="24"/>
                <w:lang w:val="en-GB"/>
              </w:rPr>
              <w:t xml:space="preserve"> </w:t>
            </w:r>
            <w:r w:rsidRPr="00303908">
              <w:rPr>
                <w:rFonts w:cs="Times New Roman"/>
                <w:szCs w:val="24"/>
                <w:lang w:val="en-GB"/>
              </w:rPr>
              <w:t xml:space="preserve"> </w:t>
            </w:r>
          </w:p>
        </w:tc>
        <w:tc>
          <w:tcPr>
            <w:tcW w:w="3006" w:type="dxa"/>
          </w:tcPr>
          <w:p w14:paraId="34A61291" w14:textId="01D2C996" w:rsidR="00B8510E"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In this activity, the supervisor </w:t>
            </w:r>
            <w:r w:rsidR="00197D9C" w:rsidRPr="00303908">
              <w:rPr>
                <w:rFonts w:cs="Times New Roman"/>
                <w:szCs w:val="24"/>
                <w:lang w:val="en-GB"/>
              </w:rPr>
              <w:t>does</w:t>
            </w:r>
            <w:r w:rsidRPr="00303908">
              <w:rPr>
                <w:rFonts w:cs="Times New Roman"/>
                <w:szCs w:val="24"/>
                <w:lang w:val="en-GB"/>
              </w:rPr>
              <w:t xml:space="preserve"> not involve in the influence but also provides the </w:t>
            </w:r>
            <w:r w:rsidR="00211B52" w:rsidRPr="00303908">
              <w:rPr>
                <w:rFonts w:cs="Times New Roman"/>
                <w:szCs w:val="24"/>
                <w:lang w:val="en-GB"/>
              </w:rPr>
              <w:t>recommendation</w:t>
            </w:r>
            <w:r w:rsidRPr="00303908">
              <w:rPr>
                <w:rFonts w:cs="Times New Roman"/>
                <w:szCs w:val="24"/>
                <w:lang w:val="en-GB"/>
              </w:rPr>
              <w:t xml:space="preserve"> to</w:t>
            </w:r>
            <w:r w:rsidR="00F30DFE" w:rsidRPr="00303908">
              <w:rPr>
                <w:rFonts w:cs="Times New Roman"/>
                <w:szCs w:val="24"/>
                <w:lang w:val="en-GB"/>
              </w:rPr>
              <w:t xml:space="preserve"> </w:t>
            </w:r>
            <w:r w:rsidR="00A53FF7" w:rsidRPr="00303908">
              <w:rPr>
                <w:rFonts w:cs="Times New Roman"/>
                <w:szCs w:val="24"/>
                <w:lang w:val="en-GB"/>
              </w:rPr>
              <w:t xml:space="preserve">ensure the </w:t>
            </w:r>
            <w:r w:rsidR="00432B36" w:rsidRPr="00303908">
              <w:rPr>
                <w:rFonts w:cs="Times New Roman"/>
                <w:szCs w:val="24"/>
                <w:lang w:val="en-GB"/>
              </w:rPr>
              <w:t>independence</w:t>
            </w:r>
            <w:r w:rsidR="0067210A" w:rsidRPr="00303908">
              <w:rPr>
                <w:rFonts w:cs="Times New Roman"/>
                <w:szCs w:val="24"/>
                <w:lang w:val="en-GB"/>
              </w:rPr>
              <w:t xml:space="preserve"> interaction which is helpful to </w:t>
            </w:r>
            <w:r w:rsidR="00531579" w:rsidRPr="00303908">
              <w:rPr>
                <w:rFonts w:cs="Times New Roman"/>
                <w:szCs w:val="24"/>
                <w:lang w:val="en-GB"/>
              </w:rPr>
              <w:t xml:space="preserve">give a positive impact on the final result. </w:t>
            </w:r>
            <w:r w:rsidR="00432B36" w:rsidRPr="00303908">
              <w:rPr>
                <w:rFonts w:cs="Times New Roman"/>
                <w:szCs w:val="24"/>
                <w:lang w:val="en-GB"/>
              </w:rPr>
              <w:t xml:space="preserve"> </w:t>
            </w:r>
          </w:p>
        </w:tc>
      </w:tr>
    </w:tbl>
    <w:p w14:paraId="38227A7A" w14:textId="77777777" w:rsidR="00B8510E" w:rsidRPr="00303908" w:rsidRDefault="00B8510E" w:rsidP="000B71F4">
      <w:pPr>
        <w:spacing w:before="240" w:after="240" w:line="360" w:lineRule="auto"/>
        <w:jc w:val="both"/>
        <w:rPr>
          <w:rFonts w:cs="Times New Roman"/>
          <w:b/>
          <w:bCs/>
          <w:szCs w:val="24"/>
          <w:lang w:val="en-GB"/>
        </w:rPr>
      </w:pPr>
    </w:p>
    <w:p w14:paraId="5827D1F6" w14:textId="77777777" w:rsidR="00B32A29" w:rsidRDefault="004875FB">
      <w:pPr>
        <w:spacing w:after="160" w:line="259" w:lineRule="auto"/>
        <w:rPr>
          <w:rFonts w:eastAsiaTheme="majorEastAsia" w:cs="Times New Roman"/>
          <w:b/>
          <w:bCs/>
          <w:szCs w:val="24"/>
          <w:lang w:val="en-GB"/>
        </w:rPr>
      </w:pPr>
      <w:bookmarkStart w:id="3" w:name="_Toc17218482"/>
      <w:r>
        <w:rPr>
          <w:rFonts w:cs="Times New Roman"/>
          <w:szCs w:val="24"/>
          <w:lang w:val="en-GB"/>
        </w:rPr>
        <w:br w:type="page"/>
      </w:r>
    </w:p>
    <w:p w14:paraId="41A43D50" w14:textId="24E09E5B" w:rsidR="00E513BF" w:rsidRPr="00303908" w:rsidRDefault="004875FB" w:rsidP="000B71F4">
      <w:pPr>
        <w:pStyle w:val="Heading1"/>
        <w:spacing w:before="240" w:after="240" w:line="360" w:lineRule="auto"/>
        <w:jc w:val="both"/>
        <w:rPr>
          <w:rFonts w:cs="Times New Roman"/>
          <w:szCs w:val="24"/>
          <w:lang w:val="en-GB"/>
        </w:rPr>
      </w:pPr>
      <w:r w:rsidRPr="00303908">
        <w:rPr>
          <w:rFonts w:cs="Times New Roman"/>
          <w:szCs w:val="24"/>
          <w:lang w:val="en-GB"/>
        </w:rPr>
        <w:lastRenderedPageBreak/>
        <w:t>Using a defined model of coaching or mentoring, critically evaluate its benefits</w:t>
      </w:r>
      <w:r w:rsidRPr="00303908">
        <w:rPr>
          <w:rFonts w:cs="Times New Roman"/>
          <w:szCs w:val="24"/>
          <w:lang w:val="en-GB"/>
        </w:rPr>
        <w:t xml:space="preserve"> for developing individuals’ workplace effectiveness.</w:t>
      </w:r>
      <w:bookmarkEnd w:id="3"/>
    </w:p>
    <w:p w14:paraId="6F8F530D" w14:textId="0F535EE5" w:rsidR="00035A93"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The mentoring and </w:t>
      </w:r>
      <w:r w:rsidR="00B5695F" w:rsidRPr="00303908">
        <w:rPr>
          <w:rFonts w:cs="Times New Roman"/>
          <w:szCs w:val="24"/>
          <w:lang w:val="en-GB"/>
        </w:rPr>
        <w:t>coaching both have the kind of similar aim which helps develop the skills of the employees and also maintain the interest to give their full efforts to attain the aim of each individual and group as well.</w:t>
      </w:r>
      <w:r w:rsidR="007A0ED8" w:rsidRPr="00303908">
        <w:rPr>
          <w:rFonts w:cs="Times New Roman"/>
          <w:szCs w:val="24"/>
          <w:lang w:val="en-GB"/>
        </w:rPr>
        <w:t xml:space="preserve"> </w:t>
      </w:r>
      <w:r w:rsidR="00502DD2" w:rsidRPr="00303908">
        <w:rPr>
          <w:rFonts w:cs="Times New Roman"/>
          <w:szCs w:val="24"/>
          <w:lang w:val="en-GB"/>
        </w:rPr>
        <w:t>The Checkout.com Company is based on the online payment process which provides to their potential customers so that they can pay their bills through the online platform in an effective way.</w:t>
      </w:r>
      <w:r w:rsidR="00BF19BC" w:rsidRPr="00303908">
        <w:rPr>
          <w:rFonts w:cs="Times New Roman"/>
          <w:szCs w:val="24"/>
          <w:lang w:val="en-GB"/>
        </w:rPr>
        <w:t xml:space="preserve"> </w:t>
      </w:r>
      <w:r w:rsidR="009340B3" w:rsidRPr="00303908">
        <w:rPr>
          <w:rFonts w:cs="Times New Roman"/>
          <w:szCs w:val="24"/>
          <w:lang w:val="en-GB"/>
        </w:rPr>
        <w:t>T</w:t>
      </w:r>
      <w:r w:rsidR="00BF19BC" w:rsidRPr="00303908">
        <w:rPr>
          <w:rFonts w:cs="Times New Roman"/>
          <w:szCs w:val="24"/>
          <w:lang w:val="en-GB"/>
        </w:rPr>
        <w:t xml:space="preserve">he coaching and mentoring have the model which is helpful to </w:t>
      </w:r>
      <w:r w:rsidR="0093443C" w:rsidRPr="00303908">
        <w:rPr>
          <w:rFonts w:cs="Times New Roman"/>
          <w:szCs w:val="24"/>
          <w:lang w:val="en-GB"/>
        </w:rPr>
        <w:t xml:space="preserve">develop the </w:t>
      </w:r>
      <w:r w:rsidR="009340B3" w:rsidRPr="00303908">
        <w:rPr>
          <w:rFonts w:cs="Times New Roman"/>
          <w:szCs w:val="24"/>
          <w:lang w:val="en-GB"/>
        </w:rPr>
        <w:t>proper foundation of the grow model</w:t>
      </w:r>
      <w:r w:rsidR="00F719C7" w:rsidRPr="00303908">
        <w:rPr>
          <w:rFonts w:cs="Times New Roman"/>
          <w:szCs w:val="24"/>
          <w:lang w:val="en-GB"/>
        </w:rPr>
        <w:t xml:space="preserve"> and this is inspired by the</w:t>
      </w:r>
      <w:r w:rsidR="00286D2D" w:rsidRPr="00303908">
        <w:rPr>
          <w:rFonts w:cs="Times New Roman"/>
          <w:szCs w:val="24"/>
          <w:lang w:val="en-GB"/>
        </w:rPr>
        <w:t xml:space="preserve"> various</w:t>
      </w:r>
      <w:r w:rsidR="00F719C7" w:rsidRPr="00303908">
        <w:rPr>
          <w:rFonts w:cs="Times New Roman"/>
          <w:szCs w:val="24"/>
          <w:lang w:val="en-GB"/>
        </w:rPr>
        <w:t xml:space="preserve"> </w:t>
      </w:r>
      <w:r w:rsidR="00286D2D" w:rsidRPr="00303908">
        <w:rPr>
          <w:rFonts w:cs="Times New Roman"/>
          <w:szCs w:val="24"/>
          <w:lang w:val="en-GB"/>
        </w:rPr>
        <w:t>leading thinkers.</w:t>
      </w:r>
      <w:r w:rsidR="00C538E8" w:rsidRPr="00303908">
        <w:rPr>
          <w:rFonts w:cs="Times New Roman"/>
          <w:szCs w:val="24"/>
          <w:lang w:val="en-GB"/>
        </w:rPr>
        <w:t xml:space="preserve"> </w:t>
      </w:r>
      <w:r w:rsidRPr="00303908">
        <w:rPr>
          <w:rFonts w:cs="Times New Roman"/>
          <w:szCs w:val="24"/>
          <w:lang w:val="en-GB"/>
        </w:rPr>
        <w:t xml:space="preserve">So, there </w:t>
      </w:r>
      <w:r w:rsidR="006E333E" w:rsidRPr="00303908">
        <w:rPr>
          <w:rFonts w:cs="Times New Roman"/>
          <w:szCs w:val="24"/>
          <w:lang w:val="en-GB"/>
        </w:rPr>
        <w:t>are</w:t>
      </w:r>
      <w:r w:rsidRPr="00303908">
        <w:rPr>
          <w:rFonts w:cs="Times New Roman"/>
          <w:szCs w:val="24"/>
          <w:lang w:val="en-GB"/>
        </w:rPr>
        <w:t xml:space="preserve"> some models of the mentoring and coaching which explain effectively with their benefits in the below section: </w:t>
      </w:r>
    </w:p>
    <w:p w14:paraId="2F5535DE" w14:textId="4F5574A0" w:rsidR="00906E57" w:rsidRPr="00303908" w:rsidRDefault="004875FB" w:rsidP="000B71F4">
      <w:pPr>
        <w:spacing w:before="240" w:after="240" w:line="360" w:lineRule="auto"/>
        <w:jc w:val="both"/>
        <w:rPr>
          <w:rFonts w:cs="Times New Roman"/>
          <w:b/>
          <w:bCs/>
          <w:szCs w:val="24"/>
          <w:lang w:val="en-GB"/>
        </w:rPr>
      </w:pPr>
      <w:r w:rsidRPr="00303908">
        <w:rPr>
          <w:rFonts w:cs="Times New Roman"/>
          <w:b/>
          <w:bCs/>
          <w:szCs w:val="24"/>
          <w:lang w:val="en-GB"/>
        </w:rPr>
        <w:t>Grow model of coaching and mentoring:</w:t>
      </w:r>
    </w:p>
    <w:p w14:paraId="366FC90E" w14:textId="4E11280F" w:rsidR="00DC5C34"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T</w:t>
      </w:r>
      <w:r w:rsidR="00FA7777" w:rsidRPr="00303908">
        <w:rPr>
          <w:rFonts w:cs="Times New Roman"/>
          <w:szCs w:val="24"/>
          <w:lang w:val="en-GB"/>
        </w:rPr>
        <w:t>o coach, their employees are the main responsibility of the leader which is helpful</w:t>
      </w:r>
      <w:r w:rsidR="0018086F" w:rsidRPr="00303908">
        <w:rPr>
          <w:rFonts w:cs="Times New Roman"/>
          <w:szCs w:val="24"/>
          <w:lang w:val="en-GB"/>
        </w:rPr>
        <w:t xml:space="preserve"> to give their full efforts and do the best in an eventual way.</w:t>
      </w:r>
      <w:r w:rsidR="00BA18E0" w:rsidRPr="00303908">
        <w:rPr>
          <w:rFonts w:cs="Times New Roman"/>
          <w:szCs w:val="24"/>
          <w:lang w:val="en-GB"/>
        </w:rPr>
        <w:t xml:space="preserve"> This is model is helpful to </w:t>
      </w:r>
      <w:r w:rsidR="0009480A" w:rsidRPr="00303908">
        <w:rPr>
          <w:rFonts w:cs="Times New Roman"/>
          <w:szCs w:val="24"/>
          <w:lang w:val="en-GB"/>
        </w:rPr>
        <w:t xml:space="preserve">make better decision, problem-solving habit and </w:t>
      </w:r>
      <w:r w:rsidR="004F6174" w:rsidRPr="00303908">
        <w:rPr>
          <w:rFonts w:cs="Times New Roman"/>
          <w:szCs w:val="24"/>
          <w:lang w:val="en-GB"/>
        </w:rPr>
        <w:t xml:space="preserve">encourage </w:t>
      </w:r>
      <w:r w:rsidR="005103C0" w:rsidRPr="00303908">
        <w:rPr>
          <w:rFonts w:cs="Times New Roman"/>
          <w:szCs w:val="24"/>
          <w:lang w:val="en-GB"/>
        </w:rPr>
        <w:t xml:space="preserve">to </w:t>
      </w:r>
      <w:r w:rsidR="00873C34" w:rsidRPr="00303908">
        <w:rPr>
          <w:rFonts w:cs="Times New Roman"/>
          <w:szCs w:val="24"/>
          <w:lang w:val="en-GB"/>
        </w:rPr>
        <w:t>learn new skills to make the employees more progressive</w:t>
      </w:r>
      <w:r w:rsidR="00684542" w:rsidRPr="00303908">
        <w:rPr>
          <w:rFonts w:cs="Times New Roman"/>
          <w:szCs w:val="24"/>
          <w:lang w:val="en-GB"/>
        </w:rPr>
        <w:t xml:space="preserve"> (</w:t>
      </w:r>
      <w:r w:rsidR="00684542" w:rsidRPr="00303908">
        <w:rPr>
          <w:rFonts w:cs="Times New Roman"/>
          <w:szCs w:val="24"/>
          <w:shd w:val="clear" w:color="auto" w:fill="FFFFFF"/>
          <w:lang w:val="en-GB"/>
        </w:rPr>
        <w:t>Bishop, 2015)</w:t>
      </w:r>
      <w:r w:rsidR="00873C34" w:rsidRPr="00303908">
        <w:rPr>
          <w:rFonts w:cs="Times New Roman"/>
          <w:szCs w:val="24"/>
          <w:lang w:val="en-GB"/>
        </w:rPr>
        <w:t xml:space="preserve">. </w:t>
      </w:r>
      <w:r w:rsidR="00D46718" w:rsidRPr="00303908">
        <w:rPr>
          <w:rFonts w:cs="Times New Roman"/>
          <w:szCs w:val="24"/>
          <w:lang w:val="en-GB"/>
        </w:rPr>
        <w:t xml:space="preserve">The full form of the grow is </w:t>
      </w:r>
      <w:r w:rsidR="00D46718" w:rsidRPr="00303908">
        <w:rPr>
          <w:rFonts w:cs="Times New Roman"/>
          <w:b/>
          <w:bCs/>
          <w:szCs w:val="24"/>
          <w:lang w:val="en-GB"/>
        </w:rPr>
        <w:t>G</w:t>
      </w:r>
      <w:r w:rsidR="00D46718" w:rsidRPr="00303908">
        <w:rPr>
          <w:rFonts w:cs="Times New Roman"/>
          <w:szCs w:val="24"/>
          <w:lang w:val="en-GB"/>
        </w:rPr>
        <w:t xml:space="preserve">oal, Current </w:t>
      </w:r>
      <w:r w:rsidR="00D46718" w:rsidRPr="00303908">
        <w:rPr>
          <w:rFonts w:cs="Times New Roman"/>
          <w:b/>
          <w:bCs/>
          <w:szCs w:val="24"/>
          <w:lang w:val="en-GB"/>
        </w:rPr>
        <w:t>R</w:t>
      </w:r>
      <w:r w:rsidR="00D46718" w:rsidRPr="00303908">
        <w:rPr>
          <w:rFonts w:cs="Times New Roman"/>
          <w:szCs w:val="24"/>
          <w:lang w:val="en-GB"/>
        </w:rPr>
        <w:t xml:space="preserve">eality, </w:t>
      </w:r>
      <w:r w:rsidR="00D46718" w:rsidRPr="00303908">
        <w:rPr>
          <w:rFonts w:cs="Times New Roman"/>
          <w:b/>
          <w:bCs/>
          <w:szCs w:val="24"/>
          <w:lang w:val="en-GB"/>
        </w:rPr>
        <w:t>O</w:t>
      </w:r>
      <w:r w:rsidR="00D46718" w:rsidRPr="00303908">
        <w:rPr>
          <w:rFonts w:cs="Times New Roman"/>
          <w:szCs w:val="24"/>
          <w:lang w:val="en-GB"/>
        </w:rPr>
        <w:t>ption/Obstacles</w:t>
      </w:r>
      <w:r w:rsidR="006C3A98" w:rsidRPr="00303908">
        <w:rPr>
          <w:rFonts w:cs="Times New Roman"/>
          <w:szCs w:val="24"/>
          <w:lang w:val="en-GB"/>
        </w:rPr>
        <w:t xml:space="preserve">, </w:t>
      </w:r>
      <w:r w:rsidR="003B6C8C" w:rsidRPr="00303908">
        <w:rPr>
          <w:rFonts w:cs="Times New Roman"/>
          <w:b/>
          <w:bCs/>
          <w:szCs w:val="24"/>
          <w:lang w:val="en-GB"/>
        </w:rPr>
        <w:t>W</w:t>
      </w:r>
      <w:r w:rsidR="003B6C8C" w:rsidRPr="00303908">
        <w:rPr>
          <w:rFonts w:cs="Times New Roman"/>
          <w:szCs w:val="24"/>
          <w:lang w:val="en-GB"/>
        </w:rPr>
        <w:t>ill/Way forward which is helpful to explain the model effectively.</w:t>
      </w:r>
      <w:r w:rsidRPr="00303908">
        <w:rPr>
          <w:rFonts w:cs="Times New Roman"/>
          <w:szCs w:val="24"/>
          <w:lang w:val="en-GB"/>
        </w:rPr>
        <w:t xml:space="preserve"> So, there </w:t>
      </w:r>
      <w:r w:rsidR="006E333E" w:rsidRPr="00303908">
        <w:rPr>
          <w:rFonts w:cs="Times New Roman"/>
          <w:szCs w:val="24"/>
          <w:lang w:val="en-GB"/>
        </w:rPr>
        <w:t>are</w:t>
      </w:r>
      <w:r w:rsidRPr="00303908">
        <w:rPr>
          <w:rFonts w:cs="Times New Roman"/>
          <w:szCs w:val="24"/>
          <w:lang w:val="en-GB"/>
        </w:rPr>
        <w:t xml:space="preserve"> some main points which explain the grow model in the proper way that is mention in the below section:</w:t>
      </w:r>
    </w:p>
    <w:p w14:paraId="1C680B39" w14:textId="566F7CE2" w:rsidR="00D332BA" w:rsidRPr="00303908" w:rsidRDefault="004875FB" w:rsidP="000B71F4">
      <w:pPr>
        <w:pStyle w:val="ListParagraph"/>
        <w:numPr>
          <w:ilvl w:val="0"/>
          <w:numId w:val="3"/>
        </w:numPr>
        <w:spacing w:before="240" w:after="240" w:line="360" w:lineRule="auto"/>
        <w:ind w:left="0" w:firstLine="0"/>
        <w:jc w:val="both"/>
        <w:rPr>
          <w:rFonts w:cs="Times New Roman"/>
          <w:b/>
          <w:bCs/>
          <w:szCs w:val="24"/>
          <w:lang w:val="en-GB"/>
        </w:rPr>
      </w:pPr>
      <w:r w:rsidRPr="00303908">
        <w:rPr>
          <w:rFonts w:cs="Times New Roman"/>
          <w:b/>
          <w:bCs/>
          <w:szCs w:val="24"/>
          <w:lang w:val="en-GB"/>
        </w:rPr>
        <w:t>Establish the Goal:</w:t>
      </w:r>
      <w:r w:rsidR="009567DB" w:rsidRPr="00303908">
        <w:rPr>
          <w:rFonts w:cs="Times New Roman"/>
          <w:b/>
          <w:bCs/>
          <w:szCs w:val="24"/>
          <w:lang w:val="en-GB"/>
        </w:rPr>
        <w:t xml:space="preserve"> </w:t>
      </w:r>
      <w:r w:rsidR="00E85A34" w:rsidRPr="00303908">
        <w:rPr>
          <w:rFonts w:cs="Times New Roman"/>
          <w:szCs w:val="24"/>
          <w:lang w:val="en-GB"/>
        </w:rPr>
        <w:t>Th</w:t>
      </w:r>
      <w:r w:rsidR="00646051" w:rsidRPr="00303908">
        <w:rPr>
          <w:rFonts w:cs="Times New Roman"/>
          <w:szCs w:val="24"/>
          <w:lang w:val="en-GB"/>
        </w:rPr>
        <w:t>is step provides the learning that firstly the</w:t>
      </w:r>
      <w:r w:rsidR="00164F33" w:rsidRPr="00303908">
        <w:rPr>
          <w:rFonts w:cs="Times New Roman"/>
          <w:szCs w:val="24"/>
          <w:lang w:val="en-GB"/>
        </w:rPr>
        <w:t xml:space="preserve"> team members need to lo</w:t>
      </w:r>
      <w:r w:rsidR="00393102" w:rsidRPr="00303908">
        <w:rPr>
          <w:rFonts w:cs="Times New Roman"/>
          <w:szCs w:val="24"/>
          <w:lang w:val="en-GB"/>
        </w:rPr>
        <w:t>ok at the behaviour of the employees after and before the changes</w:t>
      </w:r>
      <w:r w:rsidR="0064721B" w:rsidRPr="00303908">
        <w:rPr>
          <w:rFonts w:cs="Times New Roman"/>
          <w:szCs w:val="24"/>
          <w:lang w:val="en-GB"/>
        </w:rPr>
        <w:t xml:space="preserve"> the company make the structure which is helpful to</w:t>
      </w:r>
      <w:r w:rsidR="0026329A" w:rsidRPr="00303908">
        <w:rPr>
          <w:rFonts w:cs="Times New Roman"/>
          <w:szCs w:val="24"/>
          <w:lang w:val="en-GB"/>
        </w:rPr>
        <w:t xml:space="preserve"> </w:t>
      </w:r>
      <w:r w:rsidR="00417D96" w:rsidRPr="00303908">
        <w:rPr>
          <w:rFonts w:cs="Times New Roman"/>
          <w:szCs w:val="24"/>
          <w:lang w:val="en-GB"/>
        </w:rPr>
        <w:t xml:space="preserve">achieve the target effectively. </w:t>
      </w:r>
      <w:r w:rsidR="006E333E" w:rsidRPr="00303908">
        <w:rPr>
          <w:rFonts w:cs="Times New Roman"/>
          <w:szCs w:val="24"/>
          <w:lang w:val="en-GB"/>
        </w:rPr>
        <w:t>This is necessary that the goal needs to be</w:t>
      </w:r>
      <w:r w:rsidR="006E333E">
        <w:rPr>
          <w:rFonts w:cs="Times New Roman"/>
          <w:szCs w:val="24"/>
          <w:lang w:val="en-GB"/>
        </w:rPr>
        <w:t xml:space="preserve"> clear to the employees so that</w:t>
      </w:r>
      <w:r w:rsidR="006E333E" w:rsidRPr="00303908">
        <w:rPr>
          <w:rFonts w:cs="Times New Roman"/>
          <w:szCs w:val="24"/>
          <w:lang w:val="en-GB"/>
        </w:rPr>
        <w:t xml:space="preserve"> is helpful for them to get success in an effective way. </w:t>
      </w:r>
      <w:r w:rsidR="00461229" w:rsidRPr="00303908">
        <w:rPr>
          <w:rFonts w:cs="Times New Roman"/>
          <w:szCs w:val="24"/>
          <w:lang w:val="en-GB"/>
        </w:rPr>
        <w:t xml:space="preserve">This SMART goal needs to be specific, </w:t>
      </w:r>
      <w:r w:rsidR="009E18B0" w:rsidRPr="00303908">
        <w:rPr>
          <w:rFonts w:cs="Times New Roman"/>
          <w:szCs w:val="24"/>
          <w:lang w:val="en-GB"/>
        </w:rPr>
        <w:t>attainable, time-bounded, realistic</w:t>
      </w:r>
      <w:r w:rsidR="00B0295F" w:rsidRPr="00303908">
        <w:rPr>
          <w:rFonts w:cs="Times New Roman"/>
          <w:szCs w:val="24"/>
          <w:lang w:val="en-GB"/>
        </w:rPr>
        <w:t xml:space="preserve"> and measurable in the effective way to </w:t>
      </w:r>
      <w:r w:rsidR="00021A72" w:rsidRPr="00303908">
        <w:rPr>
          <w:rFonts w:cs="Times New Roman"/>
          <w:szCs w:val="24"/>
          <w:lang w:val="en-GB"/>
        </w:rPr>
        <w:t xml:space="preserve">set the target in the proper manner. </w:t>
      </w:r>
      <w:r w:rsidR="00C155D6" w:rsidRPr="00303908">
        <w:rPr>
          <w:rFonts w:cs="Times New Roman"/>
          <w:szCs w:val="24"/>
          <w:lang w:val="en-GB"/>
        </w:rPr>
        <w:t>This helpful to fit the overall objectives in the one goal and also attain the aim of the individual.</w:t>
      </w:r>
      <w:r w:rsidR="00B0295F" w:rsidRPr="00303908">
        <w:rPr>
          <w:rFonts w:cs="Times New Roman"/>
          <w:szCs w:val="24"/>
          <w:lang w:val="en-GB"/>
        </w:rPr>
        <w:t xml:space="preserve"> </w:t>
      </w:r>
      <w:r w:rsidR="0064721B" w:rsidRPr="00303908">
        <w:rPr>
          <w:rFonts w:cs="Times New Roman"/>
          <w:szCs w:val="24"/>
          <w:lang w:val="en-GB"/>
        </w:rPr>
        <w:t xml:space="preserve"> </w:t>
      </w:r>
      <w:r w:rsidR="00BC3EB9" w:rsidRPr="00303908">
        <w:rPr>
          <w:rFonts w:cs="Times New Roman"/>
          <w:szCs w:val="24"/>
          <w:lang w:val="en-GB"/>
        </w:rPr>
        <w:t xml:space="preserve"> </w:t>
      </w:r>
      <w:r w:rsidR="00393102" w:rsidRPr="00303908">
        <w:rPr>
          <w:rFonts w:cs="Times New Roman"/>
          <w:szCs w:val="24"/>
          <w:lang w:val="en-GB"/>
        </w:rPr>
        <w:t xml:space="preserve"> </w:t>
      </w:r>
      <w:r w:rsidR="00646051" w:rsidRPr="00303908">
        <w:rPr>
          <w:rFonts w:cs="Times New Roman"/>
          <w:szCs w:val="24"/>
          <w:lang w:val="en-GB"/>
        </w:rPr>
        <w:t xml:space="preserve">  </w:t>
      </w:r>
    </w:p>
    <w:p w14:paraId="7D2DB9F5" w14:textId="3C253088" w:rsidR="00A02CCD" w:rsidRPr="00303908" w:rsidRDefault="004875FB" w:rsidP="000B71F4">
      <w:pPr>
        <w:pStyle w:val="ListParagraph"/>
        <w:numPr>
          <w:ilvl w:val="0"/>
          <w:numId w:val="3"/>
        </w:numPr>
        <w:spacing w:before="240" w:after="240" w:line="360" w:lineRule="auto"/>
        <w:ind w:left="0" w:firstLine="0"/>
        <w:jc w:val="both"/>
        <w:rPr>
          <w:rFonts w:cs="Times New Roman"/>
          <w:b/>
          <w:bCs/>
          <w:szCs w:val="24"/>
          <w:lang w:val="en-GB"/>
        </w:rPr>
      </w:pPr>
      <w:r w:rsidRPr="00303908">
        <w:rPr>
          <w:rFonts w:cs="Times New Roman"/>
          <w:b/>
          <w:bCs/>
          <w:szCs w:val="24"/>
          <w:lang w:val="en-GB"/>
        </w:rPr>
        <w:t>Examine the Current Reality:</w:t>
      </w:r>
      <w:r w:rsidR="002B59B9" w:rsidRPr="00303908">
        <w:rPr>
          <w:rFonts w:cs="Times New Roman"/>
          <w:b/>
          <w:bCs/>
          <w:szCs w:val="24"/>
          <w:lang w:val="en-GB"/>
        </w:rPr>
        <w:t xml:space="preserve"> </w:t>
      </w:r>
      <w:r w:rsidR="00D5110C" w:rsidRPr="00303908">
        <w:rPr>
          <w:rFonts w:cs="Times New Roman"/>
          <w:szCs w:val="24"/>
          <w:lang w:val="en-GB"/>
        </w:rPr>
        <w:t xml:space="preserve">This </w:t>
      </w:r>
      <w:r w:rsidR="00583822" w:rsidRPr="00303908">
        <w:rPr>
          <w:rFonts w:cs="Times New Roman"/>
          <w:szCs w:val="24"/>
          <w:lang w:val="en-GB"/>
        </w:rPr>
        <w:t>step is helpful to build the ability in the people to resolve the problems and reach to the main target from the</w:t>
      </w:r>
      <w:r w:rsidR="0035216B" w:rsidRPr="00303908">
        <w:rPr>
          <w:rFonts w:cs="Times New Roman"/>
          <w:szCs w:val="24"/>
          <w:lang w:val="en-GB"/>
        </w:rPr>
        <w:t xml:space="preserve">ir starting point. </w:t>
      </w:r>
      <w:r w:rsidR="00E660FE" w:rsidRPr="00303908">
        <w:rPr>
          <w:rFonts w:cs="Times New Roman"/>
          <w:szCs w:val="24"/>
          <w:lang w:val="en-GB"/>
        </w:rPr>
        <w:t xml:space="preserve">But </w:t>
      </w:r>
      <w:r w:rsidR="009F1A3D" w:rsidRPr="00303908">
        <w:rPr>
          <w:rFonts w:cs="Times New Roman"/>
          <w:szCs w:val="24"/>
          <w:lang w:val="en-GB"/>
        </w:rPr>
        <w:t xml:space="preserve">this missing some </w:t>
      </w:r>
      <w:r w:rsidR="00DF58AD" w:rsidRPr="00303908">
        <w:rPr>
          <w:rFonts w:cs="Times New Roman"/>
          <w:szCs w:val="24"/>
          <w:lang w:val="en-GB"/>
        </w:rPr>
        <w:t xml:space="preserve">information which </w:t>
      </w:r>
      <w:r w:rsidR="00266606" w:rsidRPr="00303908">
        <w:rPr>
          <w:rFonts w:cs="Times New Roman"/>
          <w:szCs w:val="24"/>
          <w:lang w:val="en-GB"/>
        </w:rPr>
        <w:t>is helpful t</w:t>
      </w:r>
      <w:r w:rsidR="00DA2C9D" w:rsidRPr="00303908">
        <w:rPr>
          <w:rFonts w:cs="Times New Roman"/>
          <w:szCs w:val="24"/>
          <w:lang w:val="en-GB"/>
        </w:rPr>
        <w:t xml:space="preserve">o </w:t>
      </w:r>
      <w:r w:rsidR="003C7336" w:rsidRPr="00303908">
        <w:rPr>
          <w:rFonts w:cs="Times New Roman"/>
          <w:szCs w:val="24"/>
          <w:lang w:val="en-GB"/>
        </w:rPr>
        <w:t xml:space="preserve">reach to the goal </w:t>
      </w:r>
      <w:r w:rsidR="00AC41B7" w:rsidRPr="00303908">
        <w:rPr>
          <w:rFonts w:cs="Times New Roman"/>
          <w:szCs w:val="24"/>
          <w:lang w:val="en-GB"/>
        </w:rPr>
        <w:t xml:space="preserve">in an effective way. </w:t>
      </w:r>
      <w:r w:rsidR="00D83023" w:rsidRPr="00303908">
        <w:rPr>
          <w:rFonts w:cs="Times New Roman"/>
          <w:szCs w:val="24"/>
          <w:lang w:val="en-GB"/>
        </w:rPr>
        <w:t xml:space="preserve">So, it is necessary that analyse the current situation of the company in an effective way and the solution </w:t>
      </w:r>
      <w:r w:rsidR="00EE0CC1" w:rsidRPr="00303908">
        <w:rPr>
          <w:rFonts w:cs="Times New Roman"/>
          <w:szCs w:val="24"/>
          <w:lang w:val="en-GB"/>
        </w:rPr>
        <w:t>may start to emerge</w:t>
      </w:r>
      <w:r w:rsidR="00DA2FE9" w:rsidRPr="00303908">
        <w:rPr>
          <w:rFonts w:cs="Times New Roman"/>
          <w:szCs w:val="24"/>
          <w:lang w:val="en-GB"/>
        </w:rPr>
        <w:t xml:space="preserve"> (</w:t>
      </w:r>
      <w:r w:rsidR="00DA2FE9" w:rsidRPr="00303908">
        <w:rPr>
          <w:rFonts w:cs="Times New Roman"/>
          <w:szCs w:val="24"/>
          <w:shd w:val="clear" w:color="auto" w:fill="FFFFFF"/>
          <w:lang w:val="en-GB"/>
        </w:rPr>
        <w:t>Martin, 2016)</w:t>
      </w:r>
      <w:r w:rsidR="00EE0CC1" w:rsidRPr="00303908">
        <w:rPr>
          <w:rFonts w:cs="Times New Roman"/>
          <w:szCs w:val="24"/>
          <w:lang w:val="en-GB"/>
        </w:rPr>
        <w:t xml:space="preserve">. </w:t>
      </w:r>
      <w:r w:rsidR="001437C6" w:rsidRPr="00303908">
        <w:rPr>
          <w:rFonts w:cs="Times New Roman"/>
          <w:szCs w:val="24"/>
          <w:lang w:val="en-GB"/>
        </w:rPr>
        <w:t>This also needs to analyse that what is going to happen in the next moment which reflects the future results in the proper way.</w:t>
      </w:r>
    </w:p>
    <w:p w14:paraId="69D92089" w14:textId="36EF289F" w:rsidR="00A02CCD" w:rsidRPr="00303908" w:rsidRDefault="004875FB" w:rsidP="000B71F4">
      <w:pPr>
        <w:pStyle w:val="ListParagraph"/>
        <w:numPr>
          <w:ilvl w:val="0"/>
          <w:numId w:val="3"/>
        </w:numPr>
        <w:spacing w:before="240" w:after="240" w:line="360" w:lineRule="auto"/>
        <w:ind w:left="0" w:firstLine="0"/>
        <w:jc w:val="both"/>
        <w:rPr>
          <w:rFonts w:cs="Times New Roman"/>
          <w:b/>
          <w:bCs/>
          <w:szCs w:val="24"/>
          <w:lang w:val="en-GB"/>
        </w:rPr>
      </w:pPr>
      <w:r w:rsidRPr="00303908">
        <w:rPr>
          <w:rFonts w:cs="Times New Roman"/>
          <w:b/>
          <w:bCs/>
          <w:szCs w:val="24"/>
          <w:lang w:val="en-GB"/>
        </w:rPr>
        <w:lastRenderedPageBreak/>
        <w:t>Explore the Options:</w:t>
      </w:r>
      <w:r w:rsidR="00AD60EE" w:rsidRPr="00303908">
        <w:rPr>
          <w:rFonts w:cs="Times New Roman"/>
          <w:b/>
          <w:bCs/>
          <w:szCs w:val="24"/>
          <w:lang w:val="en-GB"/>
        </w:rPr>
        <w:t xml:space="preserve"> </w:t>
      </w:r>
      <w:r w:rsidR="00F92661" w:rsidRPr="00303908">
        <w:rPr>
          <w:rFonts w:cs="Times New Roman"/>
          <w:szCs w:val="24"/>
          <w:lang w:val="en-GB"/>
        </w:rPr>
        <w:t>After analysing the current situation of the company, this step is helpful t</w:t>
      </w:r>
      <w:r w:rsidR="00FA6CF6" w:rsidRPr="00303908">
        <w:rPr>
          <w:rFonts w:cs="Times New Roman"/>
          <w:szCs w:val="24"/>
          <w:lang w:val="en-GB"/>
        </w:rPr>
        <w:t xml:space="preserve">o </w:t>
      </w:r>
      <w:r w:rsidR="009758B4" w:rsidRPr="00303908">
        <w:rPr>
          <w:rFonts w:cs="Times New Roman"/>
          <w:szCs w:val="24"/>
          <w:lang w:val="en-GB"/>
        </w:rPr>
        <w:t xml:space="preserve">determine the possible option which is helpful to </w:t>
      </w:r>
      <w:r w:rsidR="008A4ADD" w:rsidRPr="00303908">
        <w:rPr>
          <w:rFonts w:cs="Times New Roman"/>
          <w:szCs w:val="24"/>
          <w:lang w:val="en-GB"/>
        </w:rPr>
        <w:t xml:space="preserve">reach on the objectives in an effective way. </w:t>
      </w:r>
      <w:r w:rsidR="00C8074D" w:rsidRPr="00303908">
        <w:rPr>
          <w:rFonts w:cs="Times New Roman"/>
          <w:szCs w:val="24"/>
          <w:lang w:val="en-GB"/>
        </w:rPr>
        <w:t>T</w:t>
      </w:r>
      <w:r w:rsidR="008A4ADD" w:rsidRPr="00303908">
        <w:rPr>
          <w:rFonts w:cs="Times New Roman"/>
          <w:szCs w:val="24"/>
          <w:lang w:val="en-GB"/>
        </w:rPr>
        <w:t xml:space="preserve">his is </w:t>
      </w:r>
      <w:r w:rsidR="00C8074D" w:rsidRPr="00303908">
        <w:rPr>
          <w:rFonts w:cs="Times New Roman"/>
          <w:szCs w:val="24"/>
          <w:lang w:val="en-GB"/>
        </w:rPr>
        <w:t xml:space="preserve">helpful to provide the brainstorm option as the possibility </w:t>
      </w:r>
      <w:r w:rsidR="00D95B9A" w:rsidRPr="00303908">
        <w:rPr>
          <w:rFonts w:cs="Times New Roman"/>
          <w:szCs w:val="24"/>
          <w:lang w:val="en-GB"/>
        </w:rPr>
        <w:t xml:space="preserve">which helpful to </w:t>
      </w:r>
      <w:r w:rsidR="007E5BC2" w:rsidRPr="00303908">
        <w:rPr>
          <w:rFonts w:cs="Times New Roman"/>
          <w:szCs w:val="24"/>
          <w:lang w:val="en-GB"/>
        </w:rPr>
        <w:t xml:space="preserve">choose the best one. On the other hand, this provides the learning that </w:t>
      </w:r>
      <w:r w:rsidR="0014064B" w:rsidRPr="00303908">
        <w:rPr>
          <w:rFonts w:cs="Times New Roman"/>
          <w:szCs w:val="24"/>
          <w:lang w:val="en-GB"/>
        </w:rPr>
        <w:t xml:space="preserve">the employees get various suggestions and provides the freedom to choose suitable one that </w:t>
      </w:r>
      <w:r w:rsidR="003D40E4" w:rsidRPr="00303908">
        <w:rPr>
          <w:rFonts w:cs="Times New Roman"/>
          <w:szCs w:val="24"/>
          <w:lang w:val="en-GB"/>
        </w:rPr>
        <w:t xml:space="preserve">helps to </w:t>
      </w:r>
      <w:r w:rsidR="00B30A6E" w:rsidRPr="00303908">
        <w:rPr>
          <w:rFonts w:cs="Times New Roman"/>
          <w:szCs w:val="24"/>
          <w:lang w:val="en-GB"/>
        </w:rPr>
        <w:t xml:space="preserve">analyse the accurate option for their work. </w:t>
      </w:r>
    </w:p>
    <w:p w14:paraId="3B9EA9DA" w14:textId="19DAEC90" w:rsidR="00D517B9" w:rsidRPr="00303908" w:rsidRDefault="004875FB" w:rsidP="000B71F4">
      <w:pPr>
        <w:pStyle w:val="ListParagraph"/>
        <w:numPr>
          <w:ilvl w:val="0"/>
          <w:numId w:val="3"/>
        </w:numPr>
        <w:spacing w:before="240" w:after="240" w:line="360" w:lineRule="auto"/>
        <w:ind w:left="0" w:firstLine="0"/>
        <w:jc w:val="both"/>
        <w:rPr>
          <w:rFonts w:cs="Times New Roman"/>
          <w:b/>
          <w:bCs/>
          <w:szCs w:val="24"/>
          <w:lang w:val="en-GB"/>
        </w:rPr>
      </w:pPr>
      <w:r w:rsidRPr="00303908">
        <w:rPr>
          <w:rFonts w:cs="Times New Roman"/>
          <w:b/>
          <w:bCs/>
          <w:szCs w:val="24"/>
          <w:lang w:val="en-GB"/>
        </w:rPr>
        <w:t>Establish the Will:</w:t>
      </w:r>
      <w:r w:rsidR="008254AC" w:rsidRPr="00303908">
        <w:rPr>
          <w:rFonts w:cs="Times New Roman"/>
          <w:b/>
          <w:bCs/>
          <w:szCs w:val="24"/>
          <w:lang w:val="en-GB"/>
        </w:rPr>
        <w:t xml:space="preserve"> </w:t>
      </w:r>
      <w:r w:rsidR="00D13F0C" w:rsidRPr="00303908">
        <w:rPr>
          <w:rFonts w:cs="Times New Roman"/>
          <w:szCs w:val="24"/>
          <w:lang w:val="en-GB"/>
        </w:rPr>
        <w:t xml:space="preserve">after examining the current reality and exploring option, this step is useful to </w:t>
      </w:r>
      <w:r w:rsidR="006E333E" w:rsidRPr="00303908">
        <w:rPr>
          <w:rFonts w:cs="Times New Roman"/>
          <w:szCs w:val="24"/>
          <w:lang w:val="en-GB"/>
        </w:rPr>
        <w:t>provide</w:t>
      </w:r>
      <w:r w:rsidR="00A15D0E" w:rsidRPr="00303908">
        <w:rPr>
          <w:rFonts w:cs="Times New Roman"/>
          <w:szCs w:val="24"/>
          <w:lang w:val="en-GB"/>
        </w:rPr>
        <w:t xml:space="preserve"> the team members chance to choose their way to </w:t>
      </w:r>
      <w:r w:rsidR="003C203A" w:rsidRPr="00303908">
        <w:rPr>
          <w:rFonts w:cs="Times New Roman"/>
          <w:szCs w:val="24"/>
          <w:lang w:val="en-GB"/>
        </w:rPr>
        <w:t xml:space="preserve">achieve the goal through a good idea. </w:t>
      </w:r>
      <w:r w:rsidR="00323054" w:rsidRPr="00303908">
        <w:rPr>
          <w:rFonts w:cs="Times New Roman"/>
          <w:szCs w:val="24"/>
          <w:lang w:val="en-GB"/>
        </w:rPr>
        <w:t>This final step provides the freedom to the team members to</w:t>
      </w:r>
      <w:r w:rsidR="008305FD" w:rsidRPr="00303908">
        <w:rPr>
          <w:rFonts w:cs="Times New Roman"/>
          <w:szCs w:val="24"/>
          <w:lang w:val="en-GB"/>
        </w:rPr>
        <w:t xml:space="preserve"> </w:t>
      </w:r>
      <w:r w:rsidR="00B9386E" w:rsidRPr="00303908">
        <w:rPr>
          <w:rFonts w:cs="Times New Roman"/>
          <w:szCs w:val="24"/>
          <w:lang w:val="en-GB"/>
        </w:rPr>
        <w:t xml:space="preserve">move forward to </w:t>
      </w:r>
      <w:r w:rsidR="00FC7F8C" w:rsidRPr="00303908">
        <w:rPr>
          <w:rFonts w:cs="Times New Roman"/>
          <w:szCs w:val="24"/>
          <w:lang w:val="en-GB"/>
        </w:rPr>
        <w:t xml:space="preserve">their goal through </w:t>
      </w:r>
      <w:r w:rsidR="00E254CC" w:rsidRPr="00303908">
        <w:rPr>
          <w:rFonts w:cs="Times New Roman"/>
          <w:szCs w:val="24"/>
          <w:lang w:val="en-GB"/>
        </w:rPr>
        <w:t xml:space="preserve">establish will to boost their motivation in an effective way. </w:t>
      </w:r>
      <w:r w:rsidR="001A2FFF" w:rsidRPr="00303908">
        <w:rPr>
          <w:rFonts w:cs="Times New Roman"/>
          <w:szCs w:val="24"/>
          <w:lang w:val="en-GB"/>
        </w:rPr>
        <w:t>So that th</w:t>
      </w:r>
      <w:r w:rsidR="000942F9" w:rsidRPr="00303908">
        <w:rPr>
          <w:rFonts w:cs="Times New Roman"/>
          <w:szCs w:val="24"/>
          <w:lang w:val="en-GB"/>
        </w:rPr>
        <w:t xml:space="preserve">is is </w:t>
      </w:r>
      <w:r w:rsidR="00E25558" w:rsidRPr="00303908">
        <w:rPr>
          <w:rFonts w:cs="Times New Roman"/>
          <w:szCs w:val="24"/>
          <w:lang w:val="en-GB"/>
        </w:rPr>
        <w:t xml:space="preserve">helpful </w:t>
      </w:r>
      <w:r w:rsidR="00A8200B" w:rsidRPr="00303908">
        <w:rPr>
          <w:rFonts w:cs="Times New Roman"/>
          <w:szCs w:val="24"/>
          <w:lang w:val="en-GB"/>
        </w:rPr>
        <w:t>motivates itself and review the progress in an effective way</w:t>
      </w:r>
      <w:r w:rsidR="00215161" w:rsidRPr="00303908">
        <w:rPr>
          <w:rFonts w:cs="Times New Roman"/>
          <w:szCs w:val="24"/>
          <w:lang w:val="en-GB"/>
        </w:rPr>
        <w:t xml:space="preserve"> with daily, weekly and monthly basis. </w:t>
      </w:r>
      <w:r w:rsidR="00A8200B" w:rsidRPr="00303908">
        <w:rPr>
          <w:rFonts w:cs="Times New Roman"/>
          <w:szCs w:val="24"/>
          <w:lang w:val="en-GB"/>
        </w:rPr>
        <w:t xml:space="preserve"> </w:t>
      </w:r>
      <w:r w:rsidR="000942F9" w:rsidRPr="00303908">
        <w:rPr>
          <w:rFonts w:cs="Times New Roman"/>
          <w:szCs w:val="24"/>
          <w:lang w:val="en-GB"/>
        </w:rPr>
        <w:t xml:space="preserve"> </w:t>
      </w:r>
    </w:p>
    <w:p w14:paraId="6E18FA01" w14:textId="20DD7D00" w:rsidR="00F34370" w:rsidRPr="00303908" w:rsidRDefault="004875FB" w:rsidP="000B71F4">
      <w:pPr>
        <w:spacing w:before="240" w:after="240" w:line="360" w:lineRule="auto"/>
        <w:jc w:val="both"/>
        <w:rPr>
          <w:rFonts w:cs="Times New Roman"/>
          <w:szCs w:val="24"/>
          <w:lang w:val="en-GB"/>
        </w:rPr>
      </w:pPr>
      <w:r w:rsidRPr="00303908">
        <w:rPr>
          <w:rFonts w:cs="Times New Roman"/>
          <w:b/>
          <w:bCs/>
          <w:szCs w:val="24"/>
          <w:lang w:val="en-GB"/>
        </w:rPr>
        <w:t>Achieve model of coaching and mentoring:</w:t>
      </w:r>
      <w:r w:rsidR="00426333" w:rsidRPr="00303908">
        <w:rPr>
          <w:rFonts w:cs="Times New Roman"/>
          <w:b/>
          <w:bCs/>
          <w:szCs w:val="24"/>
          <w:lang w:val="en-GB"/>
        </w:rPr>
        <w:t xml:space="preserve"> </w:t>
      </w:r>
      <w:r w:rsidR="00426333" w:rsidRPr="00303908">
        <w:rPr>
          <w:rFonts w:cs="Times New Roman"/>
          <w:szCs w:val="24"/>
          <w:lang w:val="en-GB"/>
        </w:rPr>
        <w:t>The Achieve model is based on the main seven elements which explain their steps and their role in the Checkout.com Company with an effective way</w:t>
      </w:r>
      <w:r w:rsidR="002F36A6" w:rsidRPr="00303908">
        <w:rPr>
          <w:rFonts w:cs="Times New Roman"/>
          <w:szCs w:val="24"/>
          <w:lang w:val="en-GB"/>
        </w:rPr>
        <w:t xml:space="preserve">. </w:t>
      </w:r>
      <w:r w:rsidRPr="00303908">
        <w:rPr>
          <w:rFonts w:cs="Times New Roman"/>
          <w:szCs w:val="24"/>
          <w:lang w:val="en-GB"/>
        </w:rPr>
        <w:t>So, there is a description of these steps in the effective way which is mention in the below section:</w:t>
      </w:r>
    </w:p>
    <w:p w14:paraId="177E69E2" w14:textId="0FBAFD60" w:rsidR="006C6D62" w:rsidRPr="00303908" w:rsidRDefault="004875FB" w:rsidP="000B71F4">
      <w:pPr>
        <w:spacing w:before="240" w:after="240" w:line="360" w:lineRule="auto"/>
        <w:jc w:val="both"/>
        <w:rPr>
          <w:rFonts w:cs="Times New Roman"/>
          <w:szCs w:val="24"/>
          <w:lang w:val="en-GB"/>
        </w:rPr>
      </w:pPr>
      <w:r w:rsidRPr="00303908">
        <w:rPr>
          <w:rFonts w:cs="Times New Roman"/>
          <w:b/>
          <w:bCs/>
          <w:szCs w:val="24"/>
          <w:lang w:val="en-GB"/>
        </w:rPr>
        <w:t>Assess the current situation:</w:t>
      </w:r>
      <w:r w:rsidR="00C50099" w:rsidRPr="00303908">
        <w:rPr>
          <w:rFonts w:cs="Times New Roman"/>
          <w:b/>
          <w:bCs/>
          <w:szCs w:val="24"/>
          <w:lang w:val="en-GB"/>
        </w:rPr>
        <w:t xml:space="preserve"> </w:t>
      </w:r>
      <w:r w:rsidR="008300F1" w:rsidRPr="00303908">
        <w:rPr>
          <w:rFonts w:cs="Times New Roman"/>
          <w:szCs w:val="24"/>
          <w:lang w:val="en-GB"/>
        </w:rPr>
        <w:t>This step is</w:t>
      </w:r>
      <w:r w:rsidR="008D2682" w:rsidRPr="00303908">
        <w:rPr>
          <w:rFonts w:cs="Times New Roman"/>
          <w:szCs w:val="24"/>
          <w:lang w:val="en-GB"/>
        </w:rPr>
        <w:t xml:space="preserve"> helpful to </w:t>
      </w:r>
      <w:r w:rsidR="006E333E" w:rsidRPr="00303908">
        <w:rPr>
          <w:rFonts w:cs="Times New Roman"/>
          <w:szCs w:val="24"/>
          <w:lang w:val="en-GB"/>
        </w:rPr>
        <w:t>provide</w:t>
      </w:r>
      <w:r w:rsidR="008D2682" w:rsidRPr="00303908">
        <w:rPr>
          <w:rFonts w:cs="Times New Roman"/>
          <w:szCs w:val="24"/>
          <w:lang w:val="en-GB"/>
        </w:rPr>
        <w:t xml:space="preserve"> the learning that the </w:t>
      </w:r>
      <w:r w:rsidR="00223981" w:rsidRPr="00303908">
        <w:rPr>
          <w:rFonts w:cs="Times New Roman"/>
          <w:szCs w:val="24"/>
          <w:lang w:val="en-GB"/>
        </w:rPr>
        <w:t>mentee encourage</w:t>
      </w:r>
      <w:r w:rsidR="00BF3157" w:rsidRPr="00303908">
        <w:rPr>
          <w:rFonts w:cs="Times New Roman"/>
          <w:szCs w:val="24"/>
          <w:lang w:val="en-GB"/>
        </w:rPr>
        <w:t xml:space="preserve">d to think in the deepest way to </w:t>
      </w:r>
      <w:r w:rsidR="00890B57" w:rsidRPr="00303908">
        <w:rPr>
          <w:rFonts w:cs="Times New Roman"/>
          <w:szCs w:val="24"/>
          <w:lang w:val="en-GB"/>
        </w:rPr>
        <w:t xml:space="preserve">analyse the recent situation and </w:t>
      </w:r>
      <w:r w:rsidR="006471A5" w:rsidRPr="00303908">
        <w:rPr>
          <w:rFonts w:cs="Times New Roman"/>
          <w:szCs w:val="24"/>
          <w:lang w:val="en-GB"/>
        </w:rPr>
        <w:t>enhance the self-awareness so that identify the issues which give impact on the future actions</w:t>
      </w:r>
      <w:r w:rsidR="001A58C3" w:rsidRPr="00303908">
        <w:rPr>
          <w:rFonts w:cs="Times New Roman"/>
          <w:szCs w:val="24"/>
          <w:lang w:val="en-GB"/>
        </w:rPr>
        <w:t xml:space="preserve"> (</w:t>
      </w:r>
      <w:r w:rsidR="001A58C3" w:rsidRPr="00303908">
        <w:rPr>
          <w:rFonts w:cs="Times New Roman"/>
          <w:szCs w:val="24"/>
          <w:shd w:val="clear" w:color="auto" w:fill="FFFFFF"/>
          <w:lang w:val="en-GB"/>
        </w:rPr>
        <w:t>Lindle, et. al., 2017)</w:t>
      </w:r>
      <w:r w:rsidR="006471A5" w:rsidRPr="00303908">
        <w:rPr>
          <w:rFonts w:cs="Times New Roman"/>
          <w:szCs w:val="24"/>
          <w:lang w:val="en-GB"/>
        </w:rPr>
        <w:t xml:space="preserve">. This is helpful to </w:t>
      </w:r>
      <w:r w:rsidR="00385641" w:rsidRPr="00303908">
        <w:rPr>
          <w:rFonts w:cs="Times New Roman"/>
          <w:szCs w:val="24"/>
          <w:lang w:val="en-GB"/>
        </w:rPr>
        <w:t>make the innovative changes</w:t>
      </w:r>
      <w:r w:rsidR="0019350C" w:rsidRPr="00303908">
        <w:rPr>
          <w:rFonts w:cs="Times New Roman"/>
          <w:szCs w:val="24"/>
          <w:lang w:val="en-GB"/>
        </w:rPr>
        <w:t xml:space="preserve"> to increase the </w:t>
      </w:r>
      <w:r w:rsidR="004B363B" w:rsidRPr="00303908">
        <w:rPr>
          <w:rFonts w:cs="Times New Roman"/>
          <w:szCs w:val="24"/>
          <w:lang w:val="en-GB"/>
        </w:rPr>
        <w:t>understandin</w:t>
      </w:r>
      <w:r w:rsidR="00413890" w:rsidRPr="00303908">
        <w:rPr>
          <w:rFonts w:cs="Times New Roman"/>
          <w:szCs w:val="24"/>
          <w:lang w:val="en-GB"/>
        </w:rPr>
        <w:t xml:space="preserve">g of the current situation in an effective way like the financial condition of the company and the number of potential customers using online payment option. </w:t>
      </w:r>
      <w:r w:rsidR="008300F1" w:rsidRPr="00303908">
        <w:rPr>
          <w:rFonts w:cs="Times New Roman"/>
          <w:szCs w:val="24"/>
          <w:lang w:val="en-GB"/>
        </w:rPr>
        <w:t xml:space="preserve">  </w:t>
      </w:r>
    </w:p>
    <w:p w14:paraId="67FB049E" w14:textId="42C29D1A" w:rsidR="006C6D62" w:rsidRPr="00303908" w:rsidRDefault="004875FB" w:rsidP="000B71F4">
      <w:pPr>
        <w:spacing w:before="240" w:after="240" w:line="360" w:lineRule="auto"/>
        <w:jc w:val="both"/>
        <w:rPr>
          <w:rFonts w:cs="Times New Roman"/>
          <w:szCs w:val="24"/>
          <w:lang w:val="en-GB"/>
        </w:rPr>
      </w:pPr>
      <w:r w:rsidRPr="00303908">
        <w:rPr>
          <w:rFonts w:cs="Times New Roman"/>
          <w:b/>
          <w:bCs/>
          <w:szCs w:val="24"/>
          <w:lang w:val="en-GB"/>
        </w:rPr>
        <w:t>Creative brainstorming:</w:t>
      </w:r>
      <w:r w:rsidR="00975EFE" w:rsidRPr="00303908">
        <w:rPr>
          <w:rFonts w:cs="Times New Roman"/>
          <w:b/>
          <w:bCs/>
          <w:szCs w:val="24"/>
          <w:lang w:val="en-GB"/>
        </w:rPr>
        <w:t xml:space="preserve"> </w:t>
      </w:r>
      <w:r w:rsidR="00144C17" w:rsidRPr="00303908">
        <w:rPr>
          <w:rFonts w:cs="Times New Roman"/>
          <w:szCs w:val="24"/>
          <w:lang w:val="en-GB"/>
        </w:rPr>
        <w:t>This stage is he</w:t>
      </w:r>
      <w:r w:rsidR="008B1D2F" w:rsidRPr="00303908">
        <w:rPr>
          <w:rFonts w:cs="Times New Roman"/>
          <w:szCs w:val="24"/>
          <w:lang w:val="en-GB"/>
        </w:rPr>
        <w:t xml:space="preserve">lpful to </w:t>
      </w:r>
      <w:r w:rsidR="00CC2D53" w:rsidRPr="00303908">
        <w:rPr>
          <w:rFonts w:cs="Times New Roman"/>
          <w:szCs w:val="24"/>
          <w:lang w:val="en-GB"/>
        </w:rPr>
        <w:t xml:space="preserve">design the </w:t>
      </w:r>
      <w:r w:rsidR="00C47912" w:rsidRPr="00303908">
        <w:rPr>
          <w:rFonts w:cs="Times New Roman"/>
          <w:szCs w:val="24"/>
          <w:lang w:val="en-GB"/>
        </w:rPr>
        <w:t xml:space="preserve">developed foundation to making the changes in the behaviour and provides the solution in the </w:t>
      </w:r>
      <w:r w:rsidR="00B745D1" w:rsidRPr="00303908">
        <w:rPr>
          <w:rFonts w:cs="Times New Roman"/>
          <w:szCs w:val="24"/>
          <w:lang w:val="en-GB"/>
        </w:rPr>
        <w:t xml:space="preserve">current challenges. The individual employee </w:t>
      </w:r>
      <w:r w:rsidR="00830B78" w:rsidRPr="00303908">
        <w:rPr>
          <w:rFonts w:cs="Times New Roman"/>
          <w:szCs w:val="24"/>
          <w:lang w:val="en-GB"/>
        </w:rPr>
        <w:t>narrows</w:t>
      </w:r>
      <w:r w:rsidR="00B745D1" w:rsidRPr="00303908">
        <w:rPr>
          <w:rFonts w:cs="Times New Roman"/>
          <w:szCs w:val="24"/>
          <w:lang w:val="en-GB"/>
        </w:rPr>
        <w:t xml:space="preserve"> </w:t>
      </w:r>
      <w:r w:rsidR="009321A6" w:rsidRPr="00303908">
        <w:rPr>
          <w:rFonts w:cs="Times New Roman"/>
          <w:szCs w:val="24"/>
          <w:lang w:val="en-GB"/>
        </w:rPr>
        <w:t xml:space="preserve">the perspective in the </w:t>
      </w:r>
      <w:r w:rsidR="00D2432B" w:rsidRPr="00303908">
        <w:rPr>
          <w:rFonts w:cs="Times New Roman"/>
          <w:szCs w:val="24"/>
          <w:lang w:val="en-GB"/>
        </w:rPr>
        <w:t>stress situation</w:t>
      </w:r>
      <w:r w:rsidR="0089235C" w:rsidRPr="00303908">
        <w:rPr>
          <w:rFonts w:cs="Times New Roman"/>
          <w:szCs w:val="24"/>
          <w:lang w:val="en-GB"/>
        </w:rPr>
        <w:t xml:space="preserve"> </w:t>
      </w:r>
      <w:r w:rsidR="001C4772" w:rsidRPr="00303908">
        <w:rPr>
          <w:rFonts w:cs="Times New Roman"/>
          <w:szCs w:val="24"/>
          <w:lang w:val="en-GB"/>
        </w:rPr>
        <w:t xml:space="preserve">so that result in the </w:t>
      </w:r>
      <w:r w:rsidR="00830B78" w:rsidRPr="00303908">
        <w:rPr>
          <w:rFonts w:cs="Times New Roman"/>
          <w:szCs w:val="24"/>
          <w:lang w:val="en-GB"/>
        </w:rPr>
        <w:t xml:space="preserve">tunnel vision. This </w:t>
      </w:r>
      <w:r w:rsidR="0057735C" w:rsidRPr="00303908">
        <w:rPr>
          <w:rFonts w:cs="Times New Roman"/>
          <w:szCs w:val="24"/>
          <w:lang w:val="en-GB"/>
        </w:rPr>
        <w:t xml:space="preserve">is the brainstorming </w:t>
      </w:r>
      <w:r w:rsidR="006E333E" w:rsidRPr="00303908">
        <w:rPr>
          <w:rFonts w:cs="Times New Roman"/>
          <w:szCs w:val="24"/>
          <w:lang w:val="en-GB"/>
        </w:rPr>
        <w:t>step which opens</w:t>
      </w:r>
      <w:r w:rsidR="0057735C" w:rsidRPr="00303908">
        <w:rPr>
          <w:rFonts w:cs="Times New Roman"/>
          <w:szCs w:val="24"/>
          <w:lang w:val="en-GB"/>
        </w:rPr>
        <w:t xml:space="preserve"> the mind and provides the solution </w:t>
      </w:r>
      <w:r w:rsidR="00C47C8C" w:rsidRPr="00303908">
        <w:rPr>
          <w:rFonts w:cs="Times New Roman"/>
          <w:szCs w:val="24"/>
          <w:lang w:val="en-GB"/>
        </w:rPr>
        <w:t>which is not</w:t>
      </w:r>
      <w:r w:rsidR="00EE004B" w:rsidRPr="00303908">
        <w:rPr>
          <w:rFonts w:cs="Times New Roman"/>
          <w:szCs w:val="24"/>
          <w:lang w:val="en-GB"/>
        </w:rPr>
        <w:t xml:space="preserve"> previously visible </w:t>
      </w:r>
      <w:r w:rsidR="00CF0EC4" w:rsidRPr="00303908">
        <w:rPr>
          <w:rFonts w:cs="Times New Roman"/>
          <w:szCs w:val="24"/>
          <w:lang w:val="en-GB"/>
        </w:rPr>
        <w:t xml:space="preserve">to the </w:t>
      </w:r>
      <w:r w:rsidR="003B564C" w:rsidRPr="00303908">
        <w:rPr>
          <w:rFonts w:cs="Times New Roman"/>
          <w:szCs w:val="24"/>
          <w:lang w:val="en-GB"/>
        </w:rPr>
        <w:t>mentee.</w:t>
      </w:r>
      <w:r w:rsidR="001032BD" w:rsidRPr="00303908">
        <w:rPr>
          <w:rFonts w:cs="Times New Roman"/>
          <w:szCs w:val="24"/>
          <w:lang w:val="en-GB"/>
        </w:rPr>
        <w:t xml:space="preserve"> </w:t>
      </w:r>
      <w:r w:rsidR="00C47C8C" w:rsidRPr="00303908">
        <w:rPr>
          <w:rFonts w:cs="Times New Roman"/>
          <w:szCs w:val="24"/>
          <w:lang w:val="en-GB"/>
        </w:rPr>
        <w:t xml:space="preserve"> </w:t>
      </w:r>
      <w:r w:rsidR="00D2432B" w:rsidRPr="00303908">
        <w:rPr>
          <w:rFonts w:cs="Times New Roman"/>
          <w:szCs w:val="24"/>
          <w:lang w:val="en-GB"/>
        </w:rPr>
        <w:t xml:space="preserve"> </w:t>
      </w:r>
    </w:p>
    <w:p w14:paraId="33D336C6" w14:textId="080238F7" w:rsidR="006C6D62" w:rsidRPr="00303908" w:rsidRDefault="004875FB" w:rsidP="000B71F4">
      <w:pPr>
        <w:spacing w:before="240" w:after="240" w:line="360" w:lineRule="auto"/>
        <w:jc w:val="both"/>
        <w:rPr>
          <w:rFonts w:cs="Times New Roman"/>
          <w:szCs w:val="24"/>
          <w:lang w:val="en-GB"/>
        </w:rPr>
      </w:pPr>
      <w:r w:rsidRPr="00303908">
        <w:rPr>
          <w:rFonts w:cs="Times New Roman"/>
          <w:b/>
          <w:bCs/>
          <w:szCs w:val="24"/>
          <w:lang w:val="en-GB"/>
        </w:rPr>
        <w:t>Hone goals:</w:t>
      </w:r>
      <w:r w:rsidR="00113793" w:rsidRPr="00303908">
        <w:rPr>
          <w:rFonts w:cs="Times New Roman"/>
          <w:b/>
          <w:bCs/>
          <w:szCs w:val="24"/>
          <w:lang w:val="en-GB"/>
        </w:rPr>
        <w:t xml:space="preserve"> </w:t>
      </w:r>
      <w:r w:rsidR="00113793" w:rsidRPr="00303908">
        <w:rPr>
          <w:rFonts w:cs="Times New Roman"/>
          <w:szCs w:val="24"/>
          <w:lang w:val="en-GB"/>
        </w:rPr>
        <w:t>This is based on the specific goal</w:t>
      </w:r>
      <w:r w:rsidR="0047514F" w:rsidRPr="00303908">
        <w:rPr>
          <w:rFonts w:cs="Times New Roman"/>
          <w:szCs w:val="24"/>
          <w:lang w:val="en-GB"/>
        </w:rPr>
        <w:t xml:space="preserve">s </w:t>
      </w:r>
      <w:r w:rsidR="000C5953" w:rsidRPr="00303908">
        <w:rPr>
          <w:rFonts w:cs="Times New Roman"/>
          <w:szCs w:val="24"/>
          <w:lang w:val="en-GB"/>
        </w:rPr>
        <w:t xml:space="preserve">with the alternative solution </w:t>
      </w:r>
      <w:r w:rsidR="004471EA" w:rsidRPr="00303908">
        <w:rPr>
          <w:rFonts w:cs="Times New Roman"/>
          <w:szCs w:val="24"/>
          <w:lang w:val="en-GB"/>
        </w:rPr>
        <w:t>with the aid of the SMART goals such a</w:t>
      </w:r>
      <w:r w:rsidR="00A40765" w:rsidRPr="00303908">
        <w:rPr>
          <w:rFonts w:cs="Times New Roman"/>
          <w:szCs w:val="24"/>
          <w:lang w:val="en-GB"/>
        </w:rPr>
        <w:t xml:space="preserve">s </w:t>
      </w:r>
      <w:r w:rsidR="00683584" w:rsidRPr="00303908">
        <w:rPr>
          <w:rFonts w:cs="Times New Roman"/>
          <w:szCs w:val="24"/>
          <w:lang w:val="en-GB"/>
        </w:rPr>
        <w:t xml:space="preserve">specific, measurable, accurate, realistic and timely which provides the </w:t>
      </w:r>
      <w:r w:rsidR="00A37654" w:rsidRPr="00303908">
        <w:rPr>
          <w:rFonts w:cs="Times New Roman"/>
          <w:szCs w:val="24"/>
          <w:lang w:val="en-GB"/>
        </w:rPr>
        <w:t>refined goal</w:t>
      </w:r>
      <w:r w:rsidR="00693E96" w:rsidRPr="00303908">
        <w:rPr>
          <w:rFonts w:cs="Times New Roman"/>
          <w:szCs w:val="24"/>
          <w:lang w:val="en-GB"/>
        </w:rPr>
        <w:t xml:space="preserve"> through the feedback in the between the coach and client. </w:t>
      </w:r>
      <w:r w:rsidR="00A23204" w:rsidRPr="00303908">
        <w:rPr>
          <w:rFonts w:cs="Times New Roman"/>
          <w:szCs w:val="24"/>
          <w:lang w:val="en-GB"/>
        </w:rPr>
        <w:t>This is helpful to</w:t>
      </w:r>
      <w:r w:rsidR="004A3C0E" w:rsidRPr="00303908">
        <w:rPr>
          <w:rFonts w:cs="Times New Roman"/>
          <w:szCs w:val="24"/>
          <w:lang w:val="en-GB"/>
        </w:rPr>
        <w:t xml:space="preserve"> </w:t>
      </w:r>
      <w:r w:rsidR="00EF454F" w:rsidRPr="00303908">
        <w:rPr>
          <w:rFonts w:cs="Times New Roman"/>
          <w:szCs w:val="24"/>
          <w:lang w:val="en-GB"/>
        </w:rPr>
        <w:t xml:space="preserve">identify the </w:t>
      </w:r>
      <w:r w:rsidR="004C33B0" w:rsidRPr="00303908">
        <w:rPr>
          <w:rFonts w:cs="Times New Roman"/>
          <w:szCs w:val="24"/>
          <w:lang w:val="en-GB"/>
        </w:rPr>
        <w:t xml:space="preserve">want and wish of the particular employee to coach them with effective way. </w:t>
      </w:r>
      <w:r w:rsidR="00A45C36" w:rsidRPr="00303908">
        <w:rPr>
          <w:rFonts w:cs="Times New Roman"/>
          <w:szCs w:val="24"/>
          <w:lang w:val="en-GB"/>
        </w:rPr>
        <w:t>This</w:t>
      </w:r>
      <w:r w:rsidR="000658A2" w:rsidRPr="00303908">
        <w:rPr>
          <w:rFonts w:cs="Times New Roman"/>
          <w:szCs w:val="24"/>
          <w:lang w:val="en-GB"/>
        </w:rPr>
        <w:t xml:space="preserve"> </w:t>
      </w:r>
      <w:r w:rsidR="000658A2" w:rsidRPr="00303908">
        <w:rPr>
          <w:rFonts w:cs="Times New Roman"/>
          <w:szCs w:val="24"/>
          <w:lang w:val="en-GB"/>
        </w:rPr>
        <w:lastRenderedPageBreak/>
        <w:t xml:space="preserve">provides the learning that </w:t>
      </w:r>
      <w:r w:rsidR="006E333E" w:rsidRPr="00303908">
        <w:rPr>
          <w:rFonts w:cs="Times New Roman"/>
          <w:szCs w:val="24"/>
          <w:lang w:val="en-GB"/>
        </w:rPr>
        <w:t>avoids</w:t>
      </w:r>
      <w:r w:rsidR="000658A2" w:rsidRPr="00303908">
        <w:rPr>
          <w:rFonts w:cs="Times New Roman"/>
          <w:szCs w:val="24"/>
          <w:lang w:val="en-GB"/>
        </w:rPr>
        <w:t xml:space="preserve"> negative thinking a</w:t>
      </w:r>
      <w:r w:rsidR="00ED0774" w:rsidRPr="00303908">
        <w:rPr>
          <w:rFonts w:cs="Times New Roman"/>
          <w:szCs w:val="24"/>
          <w:lang w:val="en-GB"/>
        </w:rPr>
        <w:t xml:space="preserve">nd emphasis the </w:t>
      </w:r>
      <w:r w:rsidR="007E3CA1" w:rsidRPr="00303908">
        <w:rPr>
          <w:rFonts w:cs="Times New Roman"/>
          <w:szCs w:val="24"/>
          <w:lang w:val="en-GB"/>
        </w:rPr>
        <w:t xml:space="preserve">achievable goal </w:t>
      </w:r>
      <w:r w:rsidR="008A138A" w:rsidRPr="00303908">
        <w:rPr>
          <w:rFonts w:cs="Times New Roman"/>
          <w:szCs w:val="24"/>
          <w:lang w:val="en-GB"/>
        </w:rPr>
        <w:t xml:space="preserve">with the proper formulation. </w:t>
      </w:r>
      <w:r w:rsidR="003C65A5" w:rsidRPr="00303908">
        <w:rPr>
          <w:rFonts w:cs="Times New Roman"/>
          <w:szCs w:val="24"/>
          <w:lang w:val="en-GB"/>
        </w:rPr>
        <w:t xml:space="preserve">  </w:t>
      </w:r>
    </w:p>
    <w:p w14:paraId="6D0B659A" w14:textId="67212407" w:rsidR="006C6D62" w:rsidRPr="00303908" w:rsidRDefault="004875FB" w:rsidP="000B71F4">
      <w:pPr>
        <w:spacing w:before="240" w:after="240" w:line="360" w:lineRule="auto"/>
        <w:jc w:val="both"/>
        <w:rPr>
          <w:rFonts w:cs="Times New Roman"/>
          <w:szCs w:val="24"/>
          <w:lang w:val="en-GB"/>
        </w:rPr>
      </w:pPr>
      <w:r w:rsidRPr="00303908">
        <w:rPr>
          <w:rFonts w:cs="Times New Roman"/>
          <w:b/>
          <w:bCs/>
          <w:szCs w:val="24"/>
          <w:lang w:val="en-GB"/>
        </w:rPr>
        <w:t>Initiate option generation:</w:t>
      </w:r>
      <w:r w:rsidR="00450DC5" w:rsidRPr="00303908">
        <w:rPr>
          <w:rFonts w:cs="Times New Roman"/>
          <w:b/>
          <w:bCs/>
          <w:szCs w:val="24"/>
          <w:lang w:val="en-GB"/>
        </w:rPr>
        <w:t xml:space="preserve"> </w:t>
      </w:r>
      <w:r w:rsidR="00450DC5" w:rsidRPr="00303908">
        <w:rPr>
          <w:rFonts w:cs="Times New Roman"/>
          <w:szCs w:val="24"/>
          <w:lang w:val="en-GB"/>
        </w:rPr>
        <w:t xml:space="preserve">This stage provides the study that the </w:t>
      </w:r>
      <w:r w:rsidR="007D1F34" w:rsidRPr="00303908">
        <w:rPr>
          <w:rFonts w:cs="Times New Roman"/>
          <w:szCs w:val="24"/>
          <w:lang w:val="en-GB"/>
        </w:rPr>
        <w:t xml:space="preserve">immediate </w:t>
      </w:r>
      <w:r w:rsidR="00D63E2E" w:rsidRPr="00303908">
        <w:rPr>
          <w:rFonts w:cs="Times New Roman"/>
          <w:szCs w:val="24"/>
          <w:lang w:val="en-GB"/>
        </w:rPr>
        <w:t>achievement is possible th</w:t>
      </w:r>
      <w:r w:rsidR="00D565A9" w:rsidRPr="00303908">
        <w:rPr>
          <w:rFonts w:cs="Times New Roman"/>
          <w:szCs w:val="24"/>
          <w:lang w:val="en-GB"/>
        </w:rPr>
        <w:t>r</w:t>
      </w:r>
      <w:r w:rsidR="00D63E2E" w:rsidRPr="00303908">
        <w:rPr>
          <w:rFonts w:cs="Times New Roman"/>
          <w:szCs w:val="24"/>
          <w:lang w:val="en-GB"/>
        </w:rPr>
        <w:t xml:space="preserve">ough the </w:t>
      </w:r>
      <w:r w:rsidR="00504C54" w:rsidRPr="00303908">
        <w:rPr>
          <w:rFonts w:cs="Times New Roman"/>
          <w:szCs w:val="24"/>
          <w:lang w:val="en-GB"/>
        </w:rPr>
        <w:t xml:space="preserve">proper goal </w:t>
      </w:r>
      <w:r w:rsidR="00D565A9" w:rsidRPr="00303908">
        <w:rPr>
          <w:rFonts w:cs="Times New Roman"/>
          <w:szCs w:val="24"/>
          <w:lang w:val="en-GB"/>
        </w:rPr>
        <w:t>in effective consideration. The mentee or client can develop the</w:t>
      </w:r>
      <w:r w:rsidR="004076AD" w:rsidRPr="00303908">
        <w:rPr>
          <w:rFonts w:cs="Times New Roman"/>
          <w:szCs w:val="24"/>
          <w:lang w:val="en-GB"/>
        </w:rPr>
        <w:t xml:space="preserve"> array of</w:t>
      </w:r>
      <w:r w:rsidR="00D565A9" w:rsidRPr="00303908">
        <w:rPr>
          <w:rFonts w:cs="Times New Roman"/>
          <w:szCs w:val="24"/>
          <w:lang w:val="en-GB"/>
        </w:rPr>
        <w:t xml:space="preserve"> </w:t>
      </w:r>
      <w:r w:rsidR="00125766" w:rsidRPr="00303908">
        <w:rPr>
          <w:rFonts w:cs="Times New Roman"/>
          <w:szCs w:val="24"/>
          <w:lang w:val="en-GB"/>
        </w:rPr>
        <w:t xml:space="preserve">a possible </w:t>
      </w:r>
      <w:r w:rsidR="0027560A" w:rsidRPr="00303908">
        <w:rPr>
          <w:rFonts w:cs="Times New Roman"/>
          <w:szCs w:val="24"/>
          <w:lang w:val="en-GB"/>
        </w:rPr>
        <w:t xml:space="preserve">option </w:t>
      </w:r>
      <w:r w:rsidR="004076AD" w:rsidRPr="00303908">
        <w:rPr>
          <w:rFonts w:cs="Times New Roman"/>
          <w:szCs w:val="24"/>
          <w:lang w:val="en-GB"/>
        </w:rPr>
        <w:t xml:space="preserve">rather than </w:t>
      </w:r>
      <w:r w:rsidR="009E1379" w:rsidRPr="00303908">
        <w:rPr>
          <w:rFonts w:cs="Times New Roman"/>
          <w:szCs w:val="24"/>
          <w:lang w:val="en-GB"/>
        </w:rPr>
        <w:t xml:space="preserve">make the main focus on </w:t>
      </w:r>
      <w:r w:rsidR="00F26B20" w:rsidRPr="00303908">
        <w:rPr>
          <w:rFonts w:cs="Times New Roman"/>
          <w:szCs w:val="24"/>
          <w:lang w:val="en-GB"/>
        </w:rPr>
        <w:t xml:space="preserve">identifying the </w:t>
      </w:r>
      <w:r w:rsidR="00D91F71" w:rsidRPr="00303908">
        <w:rPr>
          <w:rFonts w:cs="Times New Roman"/>
          <w:szCs w:val="24"/>
          <w:lang w:val="en-GB"/>
        </w:rPr>
        <w:t xml:space="preserve">right finding. </w:t>
      </w:r>
      <w:r w:rsidR="009B6C9D" w:rsidRPr="00303908">
        <w:rPr>
          <w:rFonts w:cs="Times New Roman"/>
          <w:szCs w:val="24"/>
          <w:lang w:val="en-GB"/>
        </w:rPr>
        <w:t xml:space="preserve">This is helpful to make the focus on the </w:t>
      </w:r>
      <w:r w:rsidR="00E2713E" w:rsidRPr="00303908">
        <w:rPr>
          <w:rFonts w:cs="Times New Roman"/>
          <w:szCs w:val="24"/>
          <w:lang w:val="en-GB"/>
        </w:rPr>
        <w:t xml:space="preserve">quality and achievability of the single action in an effective way. </w:t>
      </w:r>
      <w:r w:rsidR="00D565A9" w:rsidRPr="00303908">
        <w:rPr>
          <w:rFonts w:cs="Times New Roman"/>
          <w:szCs w:val="24"/>
          <w:lang w:val="en-GB"/>
        </w:rPr>
        <w:t xml:space="preserve"> </w:t>
      </w:r>
      <w:r w:rsidR="007D1F34" w:rsidRPr="00303908">
        <w:rPr>
          <w:rFonts w:cs="Times New Roman"/>
          <w:szCs w:val="24"/>
          <w:lang w:val="en-GB"/>
        </w:rPr>
        <w:t xml:space="preserve"> </w:t>
      </w:r>
    </w:p>
    <w:p w14:paraId="4FFA3721" w14:textId="48448B02" w:rsidR="006C6D62" w:rsidRPr="00303908" w:rsidRDefault="004875FB" w:rsidP="000B71F4">
      <w:pPr>
        <w:spacing w:before="240" w:after="240" w:line="360" w:lineRule="auto"/>
        <w:jc w:val="both"/>
        <w:rPr>
          <w:rFonts w:cs="Times New Roman"/>
          <w:szCs w:val="24"/>
          <w:lang w:val="en-GB"/>
        </w:rPr>
      </w:pPr>
      <w:r w:rsidRPr="00303908">
        <w:rPr>
          <w:rFonts w:cs="Times New Roman"/>
          <w:b/>
          <w:bCs/>
          <w:szCs w:val="24"/>
          <w:lang w:val="en-GB"/>
        </w:rPr>
        <w:t>Evaluate options:</w:t>
      </w:r>
      <w:r w:rsidR="000F2315" w:rsidRPr="00303908">
        <w:rPr>
          <w:rFonts w:cs="Times New Roman"/>
          <w:b/>
          <w:bCs/>
          <w:szCs w:val="24"/>
          <w:lang w:val="en-GB"/>
        </w:rPr>
        <w:t xml:space="preserve"> </w:t>
      </w:r>
      <w:r w:rsidR="000F2315" w:rsidRPr="00303908">
        <w:rPr>
          <w:rFonts w:cs="Times New Roman"/>
          <w:szCs w:val="24"/>
          <w:lang w:val="en-GB"/>
        </w:rPr>
        <w:t xml:space="preserve">This stage explains </w:t>
      </w:r>
      <w:r w:rsidR="008D581C" w:rsidRPr="00303908">
        <w:rPr>
          <w:rFonts w:cs="Times New Roman"/>
          <w:szCs w:val="24"/>
          <w:lang w:val="en-GB"/>
        </w:rPr>
        <w:t>after the study of the previous stages in the proper way because this is helpful to coach t</w:t>
      </w:r>
      <w:r w:rsidR="00902804" w:rsidRPr="00303908">
        <w:rPr>
          <w:rFonts w:cs="Times New Roman"/>
          <w:szCs w:val="24"/>
          <w:lang w:val="en-GB"/>
        </w:rPr>
        <w:t xml:space="preserve">o guide the customers in an effective way and </w:t>
      </w:r>
      <w:r w:rsidR="003E2FEB" w:rsidRPr="00303908">
        <w:rPr>
          <w:rFonts w:cs="Times New Roman"/>
          <w:szCs w:val="24"/>
          <w:lang w:val="en-GB"/>
        </w:rPr>
        <w:t xml:space="preserve">create the small </w:t>
      </w:r>
      <w:r w:rsidR="00276AB5" w:rsidRPr="00303908">
        <w:rPr>
          <w:rFonts w:cs="Times New Roman"/>
          <w:szCs w:val="24"/>
          <w:lang w:val="en-GB"/>
        </w:rPr>
        <w:t>focus to achieve it properly.</w:t>
      </w:r>
      <w:r w:rsidR="00E31B02" w:rsidRPr="00303908">
        <w:rPr>
          <w:rFonts w:cs="Times New Roman"/>
          <w:szCs w:val="24"/>
          <w:lang w:val="en-GB"/>
        </w:rPr>
        <w:t xml:space="preserve"> </w:t>
      </w:r>
      <w:r w:rsidR="008363E2" w:rsidRPr="00303908">
        <w:rPr>
          <w:rFonts w:cs="Times New Roman"/>
          <w:szCs w:val="24"/>
          <w:lang w:val="en-GB"/>
        </w:rPr>
        <w:t xml:space="preserve">This </w:t>
      </w:r>
      <w:r w:rsidR="007C4AD0" w:rsidRPr="00303908">
        <w:rPr>
          <w:rFonts w:cs="Times New Roman"/>
          <w:szCs w:val="24"/>
          <w:lang w:val="en-GB"/>
        </w:rPr>
        <w:t>is not only for the individual employees but also offering to the customers to apply in their private life to</w:t>
      </w:r>
      <w:r w:rsidR="007A1AB7" w:rsidRPr="00303908">
        <w:rPr>
          <w:rFonts w:cs="Times New Roman"/>
          <w:szCs w:val="24"/>
          <w:lang w:val="en-GB"/>
        </w:rPr>
        <w:t xml:space="preserve"> decide an accurate decision. </w:t>
      </w:r>
      <w:r w:rsidR="008363E2" w:rsidRPr="00303908">
        <w:rPr>
          <w:rFonts w:cs="Times New Roman"/>
          <w:szCs w:val="24"/>
          <w:lang w:val="en-GB"/>
        </w:rPr>
        <w:t xml:space="preserve"> </w:t>
      </w:r>
      <w:r w:rsidR="00276AB5" w:rsidRPr="00303908">
        <w:rPr>
          <w:rFonts w:cs="Times New Roman"/>
          <w:szCs w:val="24"/>
          <w:lang w:val="en-GB"/>
        </w:rPr>
        <w:t xml:space="preserve"> </w:t>
      </w:r>
    </w:p>
    <w:p w14:paraId="19ABCFA8" w14:textId="5C1AB786" w:rsidR="006C6D62" w:rsidRPr="00303908" w:rsidRDefault="004875FB" w:rsidP="000B71F4">
      <w:pPr>
        <w:spacing w:before="240" w:after="240" w:line="360" w:lineRule="auto"/>
        <w:jc w:val="both"/>
        <w:rPr>
          <w:rFonts w:cs="Times New Roman"/>
          <w:szCs w:val="24"/>
          <w:lang w:val="en-GB"/>
        </w:rPr>
      </w:pPr>
      <w:r w:rsidRPr="00303908">
        <w:rPr>
          <w:rFonts w:cs="Times New Roman"/>
          <w:b/>
          <w:bCs/>
          <w:szCs w:val="24"/>
          <w:lang w:val="en-GB"/>
        </w:rPr>
        <w:t>Valid action programme design:</w:t>
      </w:r>
      <w:r w:rsidR="00E27302" w:rsidRPr="00303908">
        <w:rPr>
          <w:rFonts w:cs="Times New Roman"/>
          <w:b/>
          <w:bCs/>
          <w:szCs w:val="24"/>
          <w:lang w:val="en-GB"/>
        </w:rPr>
        <w:t xml:space="preserve"> </w:t>
      </w:r>
      <w:r w:rsidR="00E27302" w:rsidRPr="00303908">
        <w:rPr>
          <w:rFonts w:cs="Times New Roman"/>
          <w:szCs w:val="24"/>
          <w:lang w:val="en-GB"/>
        </w:rPr>
        <w:t>This</w:t>
      </w:r>
      <w:r w:rsidR="00E32CC5" w:rsidRPr="00303908">
        <w:rPr>
          <w:rFonts w:cs="Times New Roman"/>
          <w:szCs w:val="24"/>
          <w:lang w:val="en-GB"/>
        </w:rPr>
        <w:t xml:space="preserve"> stage is</w:t>
      </w:r>
      <w:r w:rsidR="00E27302" w:rsidRPr="00303908">
        <w:rPr>
          <w:rFonts w:cs="Times New Roman"/>
          <w:szCs w:val="24"/>
          <w:lang w:val="en-GB"/>
        </w:rPr>
        <w:t xml:space="preserve"> helpful</w:t>
      </w:r>
      <w:r w:rsidR="00E32CC5" w:rsidRPr="00303908">
        <w:rPr>
          <w:rFonts w:cs="Times New Roman"/>
          <w:szCs w:val="24"/>
          <w:lang w:val="en-GB"/>
        </w:rPr>
        <w:t xml:space="preserve"> </w:t>
      </w:r>
      <w:r w:rsidR="00EC3D3E" w:rsidRPr="00303908">
        <w:rPr>
          <w:rFonts w:cs="Times New Roman"/>
          <w:szCs w:val="24"/>
          <w:lang w:val="en-GB"/>
        </w:rPr>
        <w:t xml:space="preserve">to </w:t>
      </w:r>
      <w:r w:rsidR="00CF30E3" w:rsidRPr="00303908">
        <w:rPr>
          <w:rFonts w:cs="Times New Roman"/>
          <w:szCs w:val="24"/>
          <w:lang w:val="en-GB"/>
        </w:rPr>
        <w:t xml:space="preserve">programmatic approaches which </w:t>
      </w:r>
      <w:r w:rsidR="00F51D18" w:rsidRPr="00303908">
        <w:rPr>
          <w:rFonts w:cs="Times New Roman"/>
          <w:szCs w:val="24"/>
          <w:lang w:val="en-GB"/>
        </w:rPr>
        <w:t>develop to breakdown the overall goal in</w:t>
      </w:r>
      <w:r w:rsidR="00B149FA" w:rsidRPr="00303908">
        <w:rPr>
          <w:rFonts w:cs="Times New Roman"/>
          <w:szCs w:val="24"/>
          <w:lang w:val="en-GB"/>
        </w:rPr>
        <w:t xml:space="preserve">to </w:t>
      </w:r>
      <w:r w:rsidR="00054529" w:rsidRPr="00303908">
        <w:rPr>
          <w:rFonts w:cs="Times New Roman"/>
          <w:szCs w:val="24"/>
          <w:lang w:val="en-GB"/>
        </w:rPr>
        <w:t>smaller chunks in</w:t>
      </w:r>
      <w:r w:rsidR="00F51D18" w:rsidRPr="00303908">
        <w:rPr>
          <w:rFonts w:cs="Times New Roman"/>
          <w:szCs w:val="24"/>
          <w:lang w:val="en-GB"/>
        </w:rPr>
        <w:t xml:space="preserve"> an effective way</w:t>
      </w:r>
      <w:r w:rsidR="00B149FA" w:rsidRPr="00303908">
        <w:rPr>
          <w:rFonts w:cs="Times New Roman"/>
          <w:szCs w:val="24"/>
          <w:lang w:val="en-GB"/>
        </w:rPr>
        <w:t>.</w:t>
      </w:r>
      <w:r w:rsidR="00F42F24" w:rsidRPr="00303908">
        <w:rPr>
          <w:rFonts w:cs="Times New Roman"/>
          <w:szCs w:val="24"/>
          <w:lang w:val="en-GB"/>
        </w:rPr>
        <w:t xml:space="preserve"> </w:t>
      </w:r>
      <w:r w:rsidR="00F15AC0" w:rsidRPr="00303908">
        <w:rPr>
          <w:rFonts w:cs="Times New Roman"/>
          <w:szCs w:val="24"/>
          <w:lang w:val="en-GB"/>
        </w:rPr>
        <w:t xml:space="preserve">This </w:t>
      </w:r>
      <w:r w:rsidR="009837CB" w:rsidRPr="00303908">
        <w:rPr>
          <w:rFonts w:cs="Times New Roman"/>
          <w:szCs w:val="24"/>
          <w:lang w:val="en-GB"/>
        </w:rPr>
        <w:t xml:space="preserve">provides aid that the challenges need to </w:t>
      </w:r>
      <w:r w:rsidR="008D01AF" w:rsidRPr="00303908">
        <w:rPr>
          <w:rFonts w:cs="Times New Roman"/>
          <w:szCs w:val="24"/>
          <w:lang w:val="en-GB"/>
        </w:rPr>
        <w:t xml:space="preserve">resolve by the newly develop knowledge and skills in an effective way. </w:t>
      </w:r>
      <w:r w:rsidR="005D46AB" w:rsidRPr="00303908">
        <w:rPr>
          <w:rFonts w:cs="Times New Roman"/>
          <w:szCs w:val="24"/>
          <w:lang w:val="en-GB"/>
        </w:rPr>
        <w:t xml:space="preserve">This is helpful to </w:t>
      </w:r>
      <w:r w:rsidR="006F18A2" w:rsidRPr="00303908">
        <w:rPr>
          <w:rFonts w:cs="Times New Roman"/>
          <w:szCs w:val="24"/>
          <w:lang w:val="en-GB"/>
        </w:rPr>
        <w:t xml:space="preserve">provide the coaching and training to the </w:t>
      </w:r>
      <w:r w:rsidR="00D67EED" w:rsidRPr="00303908">
        <w:rPr>
          <w:rFonts w:cs="Times New Roman"/>
          <w:szCs w:val="24"/>
          <w:lang w:val="en-GB"/>
        </w:rPr>
        <w:t>employee on the workplace that</w:t>
      </w:r>
      <w:r w:rsidR="00523A65" w:rsidRPr="00303908">
        <w:rPr>
          <w:rFonts w:cs="Times New Roman"/>
          <w:szCs w:val="24"/>
          <w:lang w:val="en-GB"/>
        </w:rPr>
        <w:t xml:space="preserve"> this is a job for the </w:t>
      </w:r>
      <w:r w:rsidR="003661A8" w:rsidRPr="00303908">
        <w:rPr>
          <w:rFonts w:cs="Times New Roman"/>
          <w:szCs w:val="24"/>
          <w:lang w:val="en-GB"/>
        </w:rPr>
        <w:t xml:space="preserve">mentor to guide </w:t>
      </w:r>
      <w:r w:rsidR="00A97C2E" w:rsidRPr="00303908">
        <w:rPr>
          <w:rFonts w:cs="Times New Roman"/>
          <w:szCs w:val="24"/>
          <w:lang w:val="en-GB"/>
        </w:rPr>
        <w:t xml:space="preserve">their customers or mentees in an eventual manner. </w:t>
      </w:r>
      <w:r w:rsidR="00E27302" w:rsidRPr="00303908">
        <w:rPr>
          <w:rFonts w:cs="Times New Roman"/>
          <w:szCs w:val="24"/>
          <w:lang w:val="en-GB"/>
        </w:rPr>
        <w:t xml:space="preserve"> </w:t>
      </w:r>
    </w:p>
    <w:p w14:paraId="3461F278" w14:textId="3BB93F32" w:rsidR="006C6D62" w:rsidRPr="00303908" w:rsidRDefault="004875FB" w:rsidP="000B71F4">
      <w:pPr>
        <w:spacing w:before="240" w:after="240" w:line="360" w:lineRule="auto"/>
        <w:jc w:val="both"/>
        <w:rPr>
          <w:rFonts w:cs="Times New Roman"/>
          <w:szCs w:val="24"/>
          <w:lang w:val="en-GB"/>
        </w:rPr>
      </w:pPr>
      <w:r w:rsidRPr="00303908">
        <w:rPr>
          <w:rFonts w:cs="Times New Roman"/>
          <w:b/>
          <w:bCs/>
          <w:szCs w:val="24"/>
          <w:lang w:val="en-GB"/>
        </w:rPr>
        <w:t>Encourage momentum:</w:t>
      </w:r>
      <w:r w:rsidR="00611B72" w:rsidRPr="00303908">
        <w:rPr>
          <w:rFonts w:cs="Times New Roman"/>
          <w:b/>
          <w:bCs/>
          <w:szCs w:val="24"/>
          <w:lang w:val="en-GB"/>
        </w:rPr>
        <w:t xml:space="preserve"> </w:t>
      </w:r>
      <w:r w:rsidR="006124FC" w:rsidRPr="00303908">
        <w:rPr>
          <w:rFonts w:cs="Times New Roman"/>
          <w:szCs w:val="24"/>
          <w:lang w:val="en-GB"/>
        </w:rPr>
        <w:t xml:space="preserve">This stage is based on the </w:t>
      </w:r>
      <w:r w:rsidR="00730003" w:rsidRPr="00303908">
        <w:rPr>
          <w:rFonts w:cs="Times New Roman"/>
          <w:szCs w:val="24"/>
          <w:lang w:val="en-GB"/>
        </w:rPr>
        <w:t xml:space="preserve">encouragement process </w:t>
      </w:r>
      <w:r w:rsidR="001B26E9" w:rsidRPr="00303908">
        <w:rPr>
          <w:rFonts w:cs="Times New Roman"/>
          <w:szCs w:val="24"/>
          <w:lang w:val="en-GB"/>
        </w:rPr>
        <w:t xml:space="preserve">or momentum in between the goal and </w:t>
      </w:r>
      <w:r w:rsidR="0014371B" w:rsidRPr="00303908">
        <w:rPr>
          <w:rFonts w:cs="Times New Roman"/>
          <w:szCs w:val="24"/>
          <w:lang w:val="en-GB"/>
        </w:rPr>
        <w:t>coaching sessions which provides the learning. This is difficult for the</w:t>
      </w:r>
      <w:r w:rsidR="00137F2C" w:rsidRPr="00303908">
        <w:rPr>
          <w:rFonts w:cs="Times New Roman"/>
          <w:szCs w:val="24"/>
          <w:lang w:val="en-GB"/>
        </w:rPr>
        <w:t xml:space="preserve"> employee to </w:t>
      </w:r>
      <w:r w:rsidR="007E3A5D" w:rsidRPr="00303908">
        <w:rPr>
          <w:rFonts w:cs="Times New Roman"/>
          <w:szCs w:val="24"/>
          <w:lang w:val="en-GB"/>
        </w:rPr>
        <w:t xml:space="preserve">remain the </w:t>
      </w:r>
      <w:r w:rsidR="001638E1" w:rsidRPr="00303908">
        <w:rPr>
          <w:rFonts w:cs="Times New Roman"/>
          <w:szCs w:val="24"/>
          <w:lang w:val="en-GB"/>
        </w:rPr>
        <w:t xml:space="preserve">motivation in an effective way so that the coach of the </w:t>
      </w:r>
      <w:r w:rsidR="008D4B95" w:rsidRPr="00303908">
        <w:rPr>
          <w:rFonts w:cs="Times New Roman"/>
          <w:szCs w:val="24"/>
          <w:lang w:val="en-GB"/>
        </w:rPr>
        <w:t xml:space="preserve">employees </w:t>
      </w:r>
      <w:r w:rsidR="00D82A88" w:rsidRPr="00303908">
        <w:rPr>
          <w:rFonts w:cs="Times New Roman"/>
          <w:szCs w:val="24"/>
          <w:lang w:val="en-GB"/>
        </w:rPr>
        <w:t>needs</w:t>
      </w:r>
      <w:r w:rsidR="008D4B95" w:rsidRPr="00303908">
        <w:rPr>
          <w:rFonts w:cs="Times New Roman"/>
          <w:szCs w:val="24"/>
          <w:lang w:val="en-GB"/>
        </w:rPr>
        <w:t xml:space="preserve"> to </w:t>
      </w:r>
      <w:r w:rsidR="00ED089D" w:rsidRPr="00303908">
        <w:rPr>
          <w:rFonts w:cs="Times New Roman"/>
          <w:szCs w:val="24"/>
          <w:lang w:val="en-GB"/>
        </w:rPr>
        <w:t xml:space="preserve">achieve their goals </w:t>
      </w:r>
      <w:r w:rsidR="00123594" w:rsidRPr="00303908">
        <w:rPr>
          <w:rFonts w:cs="Times New Roman"/>
          <w:szCs w:val="24"/>
          <w:lang w:val="en-GB"/>
        </w:rPr>
        <w:t xml:space="preserve">properly. </w:t>
      </w:r>
      <w:r w:rsidR="00F849A9" w:rsidRPr="00303908">
        <w:rPr>
          <w:rFonts w:cs="Times New Roman"/>
          <w:szCs w:val="24"/>
          <w:lang w:val="en-GB"/>
        </w:rPr>
        <w:t xml:space="preserve">The smallest steps </w:t>
      </w:r>
      <w:r w:rsidR="00597926" w:rsidRPr="00303908">
        <w:rPr>
          <w:rFonts w:cs="Times New Roman"/>
          <w:szCs w:val="24"/>
          <w:lang w:val="en-GB"/>
        </w:rPr>
        <w:t>are</w:t>
      </w:r>
      <w:r w:rsidR="00F849A9" w:rsidRPr="00303908">
        <w:rPr>
          <w:rFonts w:cs="Times New Roman"/>
          <w:szCs w:val="24"/>
          <w:lang w:val="en-GB"/>
        </w:rPr>
        <w:t xml:space="preserve"> properly </w:t>
      </w:r>
      <w:r w:rsidR="007168EA" w:rsidRPr="00303908">
        <w:rPr>
          <w:rFonts w:cs="Times New Roman"/>
          <w:szCs w:val="24"/>
          <w:lang w:val="en-GB"/>
        </w:rPr>
        <w:t>achieved</w:t>
      </w:r>
      <w:r w:rsidR="00F849A9" w:rsidRPr="00303908">
        <w:rPr>
          <w:rFonts w:cs="Times New Roman"/>
          <w:szCs w:val="24"/>
          <w:lang w:val="en-GB"/>
        </w:rPr>
        <w:t xml:space="preserve"> by the employee when t</w:t>
      </w:r>
      <w:r w:rsidR="00A44B90" w:rsidRPr="00303908">
        <w:rPr>
          <w:rFonts w:cs="Times New Roman"/>
          <w:szCs w:val="24"/>
          <w:lang w:val="en-GB"/>
        </w:rPr>
        <w:t xml:space="preserve">hey achieve through the </w:t>
      </w:r>
      <w:r w:rsidR="003C49E6" w:rsidRPr="00303908">
        <w:rPr>
          <w:rFonts w:cs="Times New Roman"/>
          <w:szCs w:val="24"/>
          <w:lang w:val="en-GB"/>
        </w:rPr>
        <w:t xml:space="preserve">encouragement and build proper sense of </w:t>
      </w:r>
      <w:r w:rsidR="00C767AE" w:rsidRPr="00303908">
        <w:rPr>
          <w:rFonts w:cs="Times New Roman"/>
          <w:szCs w:val="24"/>
          <w:lang w:val="en-GB"/>
        </w:rPr>
        <w:t>fulfilment in the effective way</w:t>
      </w:r>
      <w:r w:rsidR="007C494A" w:rsidRPr="00303908">
        <w:rPr>
          <w:rFonts w:cs="Times New Roman"/>
          <w:szCs w:val="24"/>
          <w:lang w:val="en-GB"/>
        </w:rPr>
        <w:t xml:space="preserve"> (</w:t>
      </w:r>
      <w:r w:rsidR="007C494A" w:rsidRPr="00303908">
        <w:rPr>
          <w:rFonts w:cs="Times New Roman"/>
          <w:szCs w:val="24"/>
          <w:shd w:val="clear" w:color="auto" w:fill="FFFFFF"/>
          <w:lang w:val="en-GB"/>
        </w:rPr>
        <w:t>Grant, 2016)</w:t>
      </w:r>
      <w:r w:rsidR="00C767AE" w:rsidRPr="00303908">
        <w:rPr>
          <w:rFonts w:cs="Times New Roman"/>
          <w:szCs w:val="24"/>
          <w:lang w:val="en-GB"/>
        </w:rPr>
        <w:t>.</w:t>
      </w:r>
      <w:r w:rsidR="008E272F" w:rsidRPr="00303908">
        <w:rPr>
          <w:rFonts w:cs="Times New Roman"/>
          <w:szCs w:val="24"/>
          <w:lang w:val="en-GB"/>
        </w:rPr>
        <w:t xml:space="preserve"> </w:t>
      </w:r>
      <w:r w:rsidR="00EB7D6F" w:rsidRPr="00303908">
        <w:rPr>
          <w:rFonts w:cs="Times New Roman"/>
          <w:szCs w:val="24"/>
          <w:lang w:val="en-GB"/>
        </w:rPr>
        <w:t xml:space="preserve">This is helpful in the small and </w:t>
      </w:r>
      <w:r w:rsidR="007C3204" w:rsidRPr="00303908">
        <w:rPr>
          <w:rFonts w:cs="Times New Roman"/>
          <w:szCs w:val="24"/>
          <w:lang w:val="en-GB"/>
        </w:rPr>
        <w:t>sustainable</w:t>
      </w:r>
      <w:r w:rsidR="0024347B" w:rsidRPr="00303908">
        <w:rPr>
          <w:rFonts w:cs="Times New Roman"/>
          <w:szCs w:val="24"/>
          <w:lang w:val="en-GB"/>
        </w:rPr>
        <w:t xml:space="preserve"> goals </w:t>
      </w:r>
      <w:r w:rsidR="00900FF5" w:rsidRPr="00303908">
        <w:rPr>
          <w:rFonts w:cs="Times New Roman"/>
          <w:szCs w:val="24"/>
          <w:lang w:val="en-GB"/>
        </w:rPr>
        <w:t xml:space="preserve">so that </w:t>
      </w:r>
      <w:r w:rsidR="00425ED3" w:rsidRPr="00303908">
        <w:rPr>
          <w:rFonts w:cs="Times New Roman"/>
          <w:szCs w:val="24"/>
          <w:lang w:val="en-GB"/>
        </w:rPr>
        <w:t xml:space="preserve">make the changes </w:t>
      </w:r>
      <w:r w:rsidR="00B6297D" w:rsidRPr="00303908">
        <w:rPr>
          <w:rFonts w:cs="Times New Roman"/>
          <w:szCs w:val="24"/>
          <w:lang w:val="en-GB"/>
        </w:rPr>
        <w:t xml:space="preserve">towards the path and make the proper </w:t>
      </w:r>
      <w:r w:rsidR="00A97347" w:rsidRPr="00303908">
        <w:rPr>
          <w:rFonts w:cs="Times New Roman"/>
          <w:szCs w:val="24"/>
          <w:lang w:val="en-GB"/>
        </w:rPr>
        <w:t xml:space="preserve">remaining </w:t>
      </w:r>
      <w:r w:rsidR="00A50170" w:rsidRPr="00303908">
        <w:rPr>
          <w:rFonts w:cs="Times New Roman"/>
          <w:szCs w:val="24"/>
          <w:lang w:val="en-GB"/>
        </w:rPr>
        <w:t xml:space="preserve">path in the effective way. </w:t>
      </w:r>
      <w:r w:rsidR="00EB7D6F" w:rsidRPr="00303908">
        <w:rPr>
          <w:rFonts w:cs="Times New Roman"/>
          <w:szCs w:val="24"/>
          <w:lang w:val="en-GB"/>
        </w:rPr>
        <w:t xml:space="preserve"> </w:t>
      </w:r>
      <w:r w:rsidR="0020181F" w:rsidRPr="00303908">
        <w:rPr>
          <w:rFonts w:cs="Times New Roman"/>
          <w:szCs w:val="24"/>
          <w:lang w:val="en-GB"/>
        </w:rPr>
        <w:t xml:space="preserve"> </w:t>
      </w:r>
      <w:r w:rsidR="00C767AE" w:rsidRPr="00303908">
        <w:rPr>
          <w:rFonts w:cs="Times New Roman"/>
          <w:szCs w:val="24"/>
          <w:lang w:val="en-GB"/>
        </w:rPr>
        <w:t xml:space="preserve"> </w:t>
      </w:r>
      <w:r w:rsidR="00123594" w:rsidRPr="00303908">
        <w:rPr>
          <w:rFonts w:cs="Times New Roman"/>
          <w:szCs w:val="24"/>
          <w:lang w:val="en-GB"/>
        </w:rPr>
        <w:t xml:space="preserve"> </w:t>
      </w:r>
    </w:p>
    <w:p w14:paraId="1C7387BC" w14:textId="3A686313" w:rsidR="00B80D5B"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So, it is concluded that the benefits are for each individual </w:t>
      </w:r>
      <w:r w:rsidR="00C745CF" w:rsidRPr="00303908">
        <w:rPr>
          <w:rFonts w:cs="Times New Roman"/>
          <w:szCs w:val="24"/>
          <w:lang w:val="en-GB"/>
        </w:rPr>
        <w:t>employee</w:t>
      </w:r>
      <w:r w:rsidRPr="00303908">
        <w:rPr>
          <w:rFonts w:cs="Times New Roman"/>
          <w:szCs w:val="24"/>
          <w:lang w:val="en-GB"/>
        </w:rPr>
        <w:t xml:space="preserve"> in the workplace is possible through use these models in the effective way so that this i</w:t>
      </w:r>
      <w:r w:rsidRPr="00303908">
        <w:rPr>
          <w:rFonts w:cs="Times New Roman"/>
          <w:szCs w:val="24"/>
          <w:lang w:val="en-GB"/>
        </w:rPr>
        <w:t xml:space="preserve">s helpful to </w:t>
      </w:r>
      <w:r w:rsidR="000C416C" w:rsidRPr="00303908">
        <w:rPr>
          <w:rFonts w:cs="Times New Roman"/>
          <w:szCs w:val="24"/>
          <w:lang w:val="en-GB"/>
        </w:rPr>
        <w:t xml:space="preserve">increase the job satisfaction, </w:t>
      </w:r>
      <w:r w:rsidR="002F75CB" w:rsidRPr="00303908">
        <w:rPr>
          <w:rFonts w:cs="Times New Roman"/>
          <w:szCs w:val="24"/>
          <w:lang w:val="en-GB"/>
        </w:rPr>
        <w:t xml:space="preserve">motivation of the employees, </w:t>
      </w:r>
      <w:r w:rsidR="00EA37D7" w:rsidRPr="00303908">
        <w:rPr>
          <w:rFonts w:cs="Times New Roman"/>
          <w:szCs w:val="24"/>
          <w:lang w:val="en-GB"/>
        </w:rPr>
        <w:t xml:space="preserve">increment of </w:t>
      </w:r>
      <w:r w:rsidR="00A25120" w:rsidRPr="00303908">
        <w:rPr>
          <w:rFonts w:cs="Times New Roman"/>
          <w:szCs w:val="24"/>
          <w:lang w:val="en-GB"/>
        </w:rPr>
        <w:t xml:space="preserve">process, </w:t>
      </w:r>
      <w:r w:rsidR="00F21AB4" w:rsidRPr="00303908">
        <w:rPr>
          <w:rFonts w:cs="Times New Roman"/>
          <w:szCs w:val="24"/>
          <w:lang w:val="en-GB"/>
        </w:rPr>
        <w:t>gain the financial benefits and much more.</w:t>
      </w:r>
      <w:r w:rsidR="00CF6318" w:rsidRPr="00303908">
        <w:rPr>
          <w:rFonts w:cs="Times New Roman"/>
          <w:szCs w:val="24"/>
          <w:lang w:val="en-GB"/>
        </w:rPr>
        <w:t xml:space="preserve"> The coaching and mentoring have the model which is helpful to develop the proper foundation of the grow model and this is inspired by the various leading thinkers.</w:t>
      </w:r>
      <w:r w:rsidR="00F34370" w:rsidRPr="00303908">
        <w:rPr>
          <w:rFonts w:cs="Times New Roman"/>
          <w:szCs w:val="24"/>
          <w:lang w:val="en-GB"/>
        </w:rPr>
        <w:t xml:space="preserve"> </w:t>
      </w:r>
      <w:r w:rsidR="00121BD2" w:rsidRPr="00303908">
        <w:rPr>
          <w:rFonts w:cs="Times New Roman"/>
          <w:szCs w:val="24"/>
          <w:lang w:val="en-GB"/>
        </w:rPr>
        <w:t xml:space="preserve"> </w:t>
      </w:r>
      <w:r w:rsidRPr="00303908">
        <w:rPr>
          <w:rFonts w:cs="Times New Roman"/>
          <w:szCs w:val="24"/>
          <w:u w:val="single"/>
          <w:lang w:val="en-GB"/>
        </w:rPr>
        <w:br w:type="page"/>
      </w:r>
    </w:p>
    <w:p w14:paraId="771F7186" w14:textId="4C6C5647" w:rsidR="004D0D19" w:rsidRPr="00303908" w:rsidRDefault="004875FB" w:rsidP="000B71F4">
      <w:pPr>
        <w:pStyle w:val="Heading1"/>
        <w:spacing w:before="240" w:after="240" w:line="360" w:lineRule="auto"/>
        <w:rPr>
          <w:lang w:val="en-GB"/>
        </w:rPr>
      </w:pPr>
      <w:bookmarkStart w:id="4" w:name="_Toc17218483"/>
      <w:r w:rsidRPr="00303908">
        <w:rPr>
          <w:lang w:val="en-GB"/>
        </w:rPr>
        <w:lastRenderedPageBreak/>
        <w:t xml:space="preserve">Critically explore the knowledge, skills, attitude and </w:t>
      </w:r>
      <w:r w:rsidR="006E333E" w:rsidRPr="00303908">
        <w:rPr>
          <w:lang w:val="en-GB"/>
        </w:rPr>
        <w:t>behaviour</w:t>
      </w:r>
      <w:r w:rsidRPr="00303908">
        <w:rPr>
          <w:lang w:val="en-GB"/>
        </w:rPr>
        <w:t xml:space="preserve"> needed by an effective </w:t>
      </w:r>
      <w:r w:rsidRPr="00303908">
        <w:rPr>
          <w:lang w:val="en-GB"/>
        </w:rPr>
        <w:t>workplace coach or mentor</w:t>
      </w:r>
      <w:r w:rsidR="000B71F4" w:rsidRPr="00303908">
        <w:rPr>
          <w:lang w:val="en-GB"/>
        </w:rPr>
        <w:t>.</w:t>
      </w:r>
      <w:bookmarkEnd w:id="4"/>
    </w:p>
    <w:p w14:paraId="0C531E97" w14:textId="2CBA6302" w:rsidR="004D0D19"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Every business has their own style and patterns of working which are developed by the leadership and management which can help them enhance their performance. The enhancement of skills, attitude and other attributes requires supp</w:t>
      </w:r>
      <w:r w:rsidRPr="00303908">
        <w:rPr>
          <w:rFonts w:cs="Times New Roman"/>
          <w:szCs w:val="24"/>
          <w:lang w:val="en-GB"/>
        </w:rPr>
        <w:t xml:space="preserve">ort through coaching and mentoring. The effective coaching and mentoring patterns </w:t>
      </w:r>
      <w:r w:rsidR="00995D4E" w:rsidRPr="00303908">
        <w:rPr>
          <w:rFonts w:cs="Times New Roman"/>
          <w:szCs w:val="24"/>
          <w:lang w:val="en-GB"/>
        </w:rPr>
        <w:t>tend</w:t>
      </w:r>
      <w:r w:rsidRPr="00303908">
        <w:rPr>
          <w:rFonts w:cs="Times New Roman"/>
          <w:szCs w:val="24"/>
          <w:lang w:val="en-GB"/>
        </w:rPr>
        <w:t xml:space="preserve"> to build the effective teams which pursue all the skills which are required in the Checkout.com and in their business operations. The coaching helps the employee to fost</w:t>
      </w:r>
      <w:r w:rsidRPr="00303908">
        <w:rPr>
          <w:rFonts w:cs="Times New Roman"/>
          <w:szCs w:val="24"/>
          <w:lang w:val="en-GB"/>
        </w:rPr>
        <w:t>er their skills and mentoring helps in grooming the employees to work in accordance with the organization’s responsibilities (</w:t>
      </w:r>
      <w:r w:rsidRPr="00303908">
        <w:rPr>
          <w:rFonts w:cs="Times New Roman"/>
          <w:szCs w:val="24"/>
          <w:shd w:val="clear" w:color="auto" w:fill="FFFFFF"/>
          <w:lang w:val="en-GB"/>
        </w:rPr>
        <w:t>Arnold</w:t>
      </w:r>
      <w:r w:rsidR="006E333E" w:rsidRPr="00303908">
        <w:rPr>
          <w:rFonts w:cs="Times New Roman"/>
          <w:szCs w:val="24"/>
          <w:shd w:val="clear" w:color="auto" w:fill="FFFFFF"/>
          <w:lang w:val="en-GB"/>
        </w:rPr>
        <w:t>, 2013</w:t>
      </w:r>
      <w:r w:rsidRPr="00303908">
        <w:rPr>
          <w:rFonts w:cs="Times New Roman"/>
          <w:szCs w:val="24"/>
          <w:shd w:val="clear" w:color="auto" w:fill="FFFFFF"/>
          <w:lang w:val="en-GB"/>
        </w:rPr>
        <w:t>)</w:t>
      </w:r>
      <w:r w:rsidRPr="00303908">
        <w:rPr>
          <w:rFonts w:cs="Times New Roman"/>
          <w:szCs w:val="24"/>
          <w:lang w:val="en-GB"/>
        </w:rPr>
        <w:t>.</w:t>
      </w:r>
    </w:p>
    <w:p w14:paraId="6BC93289" w14:textId="77777777" w:rsidR="004D0D19"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The major benefits of the coaching are it helps in improving the working style, employee morale and in return it </w:t>
      </w:r>
      <w:r w:rsidRPr="00303908">
        <w:rPr>
          <w:rFonts w:cs="Times New Roman"/>
          <w:szCs w:val="24"/>
          <w:lang w:val="en-GB"/>
        </w:rPr>
        <w:t>helps in achieving the organizational goals. The effective coaching which is given by the coach of Checkout.com helps the employee to build an effective relationship with trust, motivation and accountability. In today’s era coaching and mentoring has becom</w:t>
      </w:r>
      <w:r w:rsidRPr="00303908">
        <w:rPr>
          <w:rFonts w:cs="Times New Roman"/>
          <w:szCs w:val="24"/>
          <w:lang w:val="en-GB"/>
        </w:rPr>
        <w:t>e the necessity and it has been used at the personal and professional level too. The mentoring and coaching helps the employee to build positive changes and at the same helps them to increase their knowledge with the help of a coach or mentor at Checkout.c</w:t>
      </w:r>
      <w:r w:rsidRPr="00303908">
        <w:rPr>
          <w:rFonts w:cs="Times New Roman"/>
          <w:szCs w:val="24"/>
          <w:lang w:val="en-GB"/>
        </w:rPr>
        <w:t>om</w:t>
      </w:r>
    </w:p>
    <w:p w14:paraId="20A4AE01" w14:textId="4A91F4CC" w:rsidR="004D0D19"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In Checkout.com, the  mentor or coach has to put emphasis on those employee who are required to make the improvements which helps them in achieving the goals and objectives and helps them in making their job more productive. They tell the employees to s</w:t>
      </w:r>
      <w:r w:rsidRPr="00303908">
        <w:rPr>
          <w:rFonts w:cs="Times New Roman"/>
          <w:szCs w:val="24"/>
          <w:lang w:val="en-GB"/>
        </w:rPr>
        <w:t xml:space="preserve">harp their skills, changes in </w:t>
      </w:r>
      <w:r w:rsidR="006E333E" w:rsidRPr="00303908">
        <w:rPr>
          <w:rFonts w:cs="Times New Roman"/>
          <w:szCs w:val="24"/>
          <w:lang w:val="en-GB"/>
        </w:rPr>
        <w:t>behaviour</w:t>
      </w:r>
      <w:r w:rsidRPr="00303908">
        <w:rPr>
          <w:rFonts w:cs="Times New Roman"/>
          <w:szCs w:val="24"/>
          <w:lang w:val="en-GB"/>
        </w:rPr>
        <w:t xml:space="preserve"> and difficulties which they are facing and creating performance hinder should get trained by the coach and mentor (</w:t>
      </w:r>
      <w:r w:rsidRPr="00303908">
        <w:rPr>
          <w:rFonts w:cs="Times New Roman"/>
          <w:szCs w:val="24"/>
          <w:shd w:val="clear" w:color="auto" w:fill="FFFFFF"/>
          <w:lang w:val="en-GB"/>
        </w:rPr>
        <w:t>Bozer and Jones,</w:t>
      </w:r>
      <w:r w:rsidR="001F3628">
        <w:rPr>
          <w:rFonts w:cs="Times New Roman"/>
          <w:szCs w:val="24"/>
          <w:shd w:val="clear" w:color="auto" w:fill="FFFFFF"/>
          <w:lang w:val="en-GB"/>
        </w:rPr>
        <w:t xml:space="preserve"> </w:t>
      </w:r>
      <w:r w:rsidRPr="00303908">
        <w:rPr>
          <w:rFonts w:cs="Times New Roman"/>
          <w:szCs w:val="24"/>
          <w:shd w:val="clear" w:color="auto" w:fill="FFFFFF"/>
          <w:lang w:val="en-GB"/>
        </w:rPr>
        <w:t>2018)</w:t>
      </w:r>
      <w:r w:rsidRPr="00303908">
        <w:rPr>
          <w:rFonts w:cs="Times New Roman"/>
          <w:szCs w:val="24"/>
          <w:lang w:val="en-GB"/>
        </w:rPr>
        <w:t>.</w:t>
      </w:r>
    </w:p>
    <w:p w14:paraId="68B41621" w14:textId="19210348" w:rsidR="004D0D19"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The effective coach reflects the positive </w:t>
      </w:r>
      <w:r w:rsidR="006E333E" w:rsidRPr="00303908">
        <w:rPr>
          <w:rFonts w:cs="Times New Roman"/>
          <w:szCs w:val="24"/>
          <w:lang w:val="en-GB"/>
        </w:rPr>
        <w:t>mind set</w:t>
      </w:r>
      <w:r w:rsidRPr="00303908">
        <w:rPr>
          <w:rFonts w:cs="Times New Roman"/>
          <w:szCs w:val="24"/>
          <w:lang w:val="en-GB"/>
        </w:rPr>
        <w:t xml:space="preserve"> and influences the other e</w:t>
      </w:r>
      <w:r w:rsidRPr="00303908">
        <w:rPr>
          <w:rFonts w:cs="Times New Roman"/>
          <w:szCs w:val="24"/>
          <w:lang w:val="en-GB"/>
        </w:rPr>
        <w:t xml:space="preserve">mployees towards the same. The implementation of positive attitude towards things tends to help in removing the difficulties which may arise in the workplace. It also provides solution which does not create any sort of harm in the life of other people and </w:t>
      </w:r>
      <w:r w:rsidRPr="00303908">
        <w:rPr>
          <w:rFonts w:cs="Times New Roman"/>
          <w:szCs w:val="24"/>
          <w:lang w:val="en-GB"/>
        </w:rPr>
        <w:t>helps in resolving the problems.</w:t>
      </w:r>
    </w:p>
    <w:p w14:paraId="5FC1F1EA" w14:textId="77777777" w:rsidR="004D0D19"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The coach should possess the knowledge related to the subject or the companies’ property in which company wants to deal and want their employee properly coached and mentored. In Checkout.com person should be aware about the</w:t>
      </w:r>
      <w:r w:rsidRPr="00303908">
        <w:rPr>
          <w:rFonts w:cs="Times New Roman"/>
          <w:szCs w:val="24"/>
          <w:lang w:val="en-GB"/>
        </w:rPr>
        <w:t xml:space="preserve"> information which is related with the online payments which requires information of certain software’s which are used by the company. The Coaching help them to develop the understanding for the companies environment and </w:t>
      </w:r>
      <w:r w:rsidRPr="00303908">
        <w:rPr>
          <w:rFonts w:cs="Times New Roman"/>
          <w:szCs w:val="24"/>
          <w:lang w:val="en-GB"/>
        </w:rPr>
        <w:lastRenderedPageBreak/>
        <w:t>working culture of the company. The</w:t>
      </w:r>
      <w:r w:rsidRPr="00303908">
        <w:rPr>
          <w:rFonts w:cs="Times New Roman"/>
          <w:szCs w:val="24"/>
          <w:lang w:val="en-GB"/>
        </w:rPr>
        <w:t xml:space="preserve"> effective coach helps the company in very efficient and effective manner as it makes the employee efficient in his work and also contributes in developing them in proper manner which should provide fruitful returns to the Checkout.com</w:t>
      </w:r>
    </w:p>
    <w:p w14:paraId="2E6A7680" w14:textId="0992B39A" w:rsidR="004D0D19"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There are </w:t>
      </w:r>
      <w:r w:rsidR="006E333E" w:rsidRPr="00303908">
        <w:rPr>
          <w:rFonts w:cs="Times New Roman"/>
          <w:szCs w:val="24"/>
          <w:lang w:val="en-GB"/>
        </w:rPr>
        <w:t>formations</w:t>
      </w:r>
      <w:r w:rsidRPr="00303908">
        <w:rPr>
          <w:rFonts w:cs="Times New Roman"/>
          <w:szCs w:val="24"/>
          <w:lang w:val="en-GB"/>
        </w:rPr>
        <w:t xml:space="preserve"> of many programs which focuses on the needs of trainee and in accordance with that coach or mentor follow up the addresses their queries and issues and helps them in creating the goals which are realistic in nature and their level of achievement in the pr</w:t>
      </w:r>
      <w:r w:rsidRPr="00303908">
        <w:rPr>
          <w:rFonts w:cs="Times New Roman"/>
          <w:szCs w:val="24"/>
          <w:lang w:val="en-GB"/>
        </w:rPr>
        <w:t>oper way. The organization always have certain set of expectations from the Coach and to deliver them in proper manner it requires trusting the relationship with trainee or the learner and focusing towards the goals and objectives of the organization (</w:t>
      </w:r>
      <w:r w:rsidRPr="00303908">
        <w:rPr>
          <w:rFonts w:cs="Times New Roman"/>
          <w:szCs w:val="24"/>
          <w:shd w:val="clear" w:color="auto" w:fill="FFFFFF"/>
          <w:lang w:val="en-GB"/>
        </w:rPr>
        <w:t>Flem</w:t>
      </w:r>
      <w:r w:rsidRPr="00303908">
        <w:rPr>
          <w:rFonts w:cs="Times New Roman"/>
          <w:szCs w:val="24"/>
          <w:shd w:val="clear" w:color="auto" w:fill="FFFFFF"/>
          <w:lang w:val="en-GB"/>
        </w:rPr>
        <w:t>ing, I. and Taylor, 2018)</w:t>
      </w:r>
      <w:r w:rsidRPr="00303908">
        <w:rPr>
          <w:rFonts w:cs="Times New Roman"/>
          <w:szCs w:val="24"/>
          <w:lang w:val="en-GB"/>
        </w:rPr>
        <w:t>.</w:t>
      </w:r>
    </w:p>
    <w:p w14:paraId="24607731" w14:textId="0953DE7D" w:rsidR="004D0D19"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The Coaches or mentor has to focus on the skills which include goal setting, proper listening to the problems and issues and addressing them in the proper way by empathizing with the employee. It also requires the trusting on you</w:t>
      </w:r>
      <w:r w:rsidRPr="00303908">
        <w:rPr>
          <w:rFonts w:cs="Times New Roman"/>
          <w:szCs w:val="24"/>
          <w:lang w:val="en-GB"/>
        </w:rPr>
        <w:t>r words and intuitions to coaching and mentoring other people.</w:t>
      </w:r>
    </w:p>
    <w:p w14:paraId="23C95138" w14:textId="7675D904" w:rsidR="004D0D19"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 xml:space="preserve">There are different types of </w:t>
      </w:r>
      <w:r w:rsidR="006E333E" w:rsidRPr="00303908">
        <w:rPr>
          <w:rFonts w:cs="Times New Roman"/>
          <w:szCs w:val="24"/>
          <w:lang w:val="en-GB"/>
        </w:rPr>
        <w:t>behaviour</w:t>
      </w:r>
      <w:r w:rsidRPr="00303908">
        <w:rPr>
          <w:rFonts w:cs="Times New Roman"/>
          <w:szCs w:val="24"/>
          <w:lang w:val="en-GB"/>
        </w:rPr>
        <w:t xml:space="preserve"> and skills which are required in the effective coach and mentor are as follows:</w:t>
      </w:r>
    </w:p>
    <w:p w14:paraId="7D3D9094" w14:textId="77777777" w:rsidR="004D0D19" w:rsidRPr="00303908" w:rsidRDefault="004875FB" w:rsidP="000B71F4">
      <w:pPr>
        <w:pStyle w:val="ListParagraph"/>
        <w:numPr>
          <w:ilvl w:val="0"/>
          <w:numId w:val="4"/>
        </w:numPr>
        <w:spacing w:before="240" w:after="240" w:line="360" w:lineRule="auto"/>
        <w:ind w:left="0" w:firstLine="0"/>
        <w:jc w:val="both"/>
        <w:rPr>
          <w:rFonts w:cs="Times New Roman"/>
          <w:szCs w:val="24"/>
          <w:lang w:val="en-GB"/>
        </w:rPr>
      </w:pPr>
      <w:r w:rsidRPr="00303908">
        <w:rPr>
          <w:rFonts w:cs="Times New Roman"/>
          <w:b/>
          <w:szCs w:val="24"/>
          <w:lang w:val="en-GB"/>
        </w:rPr>
        <w:t xml:space="preserve">Learning: </w:t>
      </w:r>
      <w:r w:rsidRPr="00303908">
        <w:rPr>
          <w:rFonts w:cs="Times New Roman"/>
          <w:szCs w:val="24"/>
          <w:lang w:val="en-GB"/>
        </w:rPr>
        <w:t>The effective coach help the learners to work on new ideas and provide them solutions without imposing them and tell them learners to priorities their learning needs</w:t>
      </w:r>
      <w:r w:rsidRPr="00303908">
        <w:rPr>
          <w:rFonts w:cs="Times New Roman"/>
          <w:szCs w:val="24"/>
          <w:lang w:val="en-GB"/>
        </w:rPr>
        <w:t xml:space="preserve"> in order to achieve their goals and objectives in the Checkout.com. The Coach also put attention closely on the learning patterns of learner and motivates them to work in the specified way (</w:t>
      </w:r>
      <w:r w:rsidRPr="00303908">
        <w:rPr>
          <w:rFonts w:cs="Times New Roman"/>
          <w:szCs w:val="24"/>
          <w:shd w:val="clear" w:color="auto" w:fill="FFFFFF"/>
          <w:lang w:val="en-GB"/>
        </w:rPr>
        <w:t>Jones and Guillaume, 2016)</w:t>
      </w:r>
      <w:r w:rsidRPr="00303908">
        <w:rPr>
          <w:rFonts w:cs="Times New Roman"/>
          <w:szCs w:val="24"/>
          <w:lang w:val="en-GB"/>
        </w:rPr>
        <w:t>. The Coach should always ready for the</w:t>
      </w:r>
      <w:r w:rsidRPr="00303908">
        <w:rPr>
          <w:rFonts w:cs="Times New Roman"/>
          <w:szCs w:val="24"/>
          <w:lang w:val="en-GB"/>
        </w:rPr>
        <w:t xml:space="preserve"> learning and development of themselves as in that way they can contribute for the betterment of other individuals.</w:t>
      </w:r>
    </w:p>
    <w:p w14:paraId="3DE089A8" w14:textId="77777777" w:rsidR="004D0D19" w:rsidRPr="00303908" w:rsidRDefault="004D0D19" w:rsidP="000B71F4">
      <w:pPr>
        <w:pStyle w:val="ListParagraph"/>
        <w:spacing w:before="240" w:after="240" w:line="360" w:lineRule="auto"/>
        <w:ind w:left="0"/>
        <w:jc w:val="both"/>
        <w:rPr>
          <w:rFonts w:cs="Times New Roman"/>
          <w:szCs w:val="24"/>
          <w:lang w:val="en-GB"/>
        </w:rPr>
      </w:pPr>
    </w:p>
    <w:p w14:paraId="6A0DD0AA" w14:textId="77777777" w:rsidR="004D0D19" w:rsidRPr="00303908" w:rsidRDefault="004875FB" w:rsidP="000B71F4">
      <w:pPr>
        <w:pStyle w:val="ListParagraph"/>
        <w:numPr>
          <w:ilvl w:val="0"/>
          <w:numId w:val="4"/>
        </w:numPr>
        <w:spacing w:before="240" w:after="240" w:line="360" w:lineRule="auto"/>
        <w:ind w:left="0" w:firstLine="0"/>
        <w:jc w:val="both"/>
        <w:rPr>
          <w:rFonts w:cs="Times New Roman"/>
          <w:szCs w:val="24"/>
          <w:lang w:val="en-GB"/>
        </w:rPr>
      </w:pPr>
      <w:r w:rsidRPr="00303908">
        <w:rPr>
          <w:rFonts w:cs="Times New Roman"/>
          <w:b/>
          <w:szCs w:val="24"/>
          <w:lang w:val="en-GB"/>
        </w:rPr>
        <w:t>Questioning:</w:t>
      </w:r>
      <w:r w:rsidRPr="00303908">
        <w:rPr>
          <w:rFonts w:cs="Times New Roman"/>
          <w:szCs w:val="24"/>
          <w:lang w:val="en-GB"/>
        </w:rPr>
        <w:t xml:space="preserve"> The effective coach or mentor should master the art of questioning as the person has to deal with numerous employee on daily b</w:t>
      </w:r>
      <w:r w:rsidRPr="00303908">
        <w:rPr>
          <w:rFonts w:cs="Times New Roman"/>
          <w:szCs w:val="24"/>
          <w:lang w:val="en-GB"/>
        </w:rPr>
        <w:t>asis everyone has different set of attitude and issues and to deal with the same it requires proper questioning skills to generate the desired answers. The questioning leads to the situation cross checking whether the employees at Checkout.com are answerin</w:t>
      </w:r>
      <w:r w:rsidRPr="00303908">
        <w:rPr>
          <w:rFonts w:cs="Times New Roman"/>
          <w:szCs w:val="24"/>
          <w:lang w:val="en-GB"/>
        </w:rPr>
        <w:t xml:space="preserve">g in a truthful manner or not. The coach should posses’ proper questioning strategies and knows how to implement it and ask the smart or efficient questions. The coach should use the pattern of open end question which motivates </w:t>
      </w:r>
      <w:r w:rsidRPr="00303908">
        <w:rPr>
          <w:rFonts w:cs="Times New Roman"/>
          <w:szCs w:val="24"/>
          <w:lang w:val="en-GB"/>
        </w:rPr>
        <w:lastRenderedPageBreak/>
        <w:t xml:space="preserve">the employee to provide the </w:t>
      </w:r>
      <w:r w:rsidRPr="00303908">
        <w:rPr>
          <w:rFonts w:cs="Times New Roman"/>
          <w:szCs w:val="24"/>
          <w:lang w:val="en-GB"/>
        </w:rPr>
        <w:t>answer which includes all the relevant information. The Coach should ready with the response which shows the person is taking interest and at the same time is concerned with your activities.</w:t>
      </w:r>
    </w:p>
    <w:p w14:paraId="2F0AF368" w14:textId="77777777" w:rsidR="004D0D19" w:rsidRPr="00303908" w:rsidRDefault="004875FB" w:rsidP="000B71F4">
      <w:pPr>
        <w:pStyle w:val="ListParagraph"/>
        <w:numPr>
          <w:ilvl w:val="0"/>
          <w:numId w:val="4"/>
        </w:numPr>
        <w:spacing w:before="240" w:after="240" w:line="360" w:lineRule="auto"/>
        <w:ind w:left="0" w:firstLine="0"/>
        <w:jc w:val="both"/>
        <w:rPr>
          <w:rFonts w:cs="Times New Roman"/>
          <w:szCs w:val="24"/>
          <w:lang w:val="en-GB"/>
        </w:rPr>
      </w:pPr>
      <w:r w:rsidRPr="00303908">
        <w:rPr>
          <w:rFonts w:cs="Times New Roman"/>
          <w:b/>
          <w:szCs w:val="24"/>
          <w:lang w:val="en-GB"/>
        </w:rPr>
        <w:t>Coaching:</w:t>
      </w:r>
      <w:r w:rsidRPr="00303908">
        <w:rPr>
          <w:rFonts w:cs="Times New Roman"/>
          <w:szCs w:val="24"/>
          <w:lang w:val="en-GB"/>
        </w:rPr>
        <w:t xml:space="preserve"> The Coach should positive attitude when he is providing</w:t>
      </w:r>
      <w:r w:rsidRPr="00303908">
        <w:rPr>
          <w:rFonts w:cs="Times New Roman"/>
          <w:szCs w:val="24"/>
          <w:lang w:val="en-GB"/>
        </w:rPr>
        <w:t xml:space="preserve"> coaching to employees and informs them about their areas of improvement. The Coach should follow the given framework by the Checkout.com and provide the coaching to employees who ensures their better working and enhance their performance in the organizati</w:t>
      </w:r>
      <w:r w:rsidRPr="00303908">
        <w:rPr>
          <w:rFonts w:cs="Times New Roman"/>
          <w:szCs w:val="24"/>
          <w:lang w:val="en-GB"/>
        </w:rPr>
        <w:t>on to achieve the desired results (</w:t>
      </w:r>
      <w:r w:rsidRPr="00303908">
        <w:rPr>
          <w:rFonts w:cs="Times New Roman"/>
          <w:szCs w:val="24"/>
          <w:shd w:val="clear" w:color="auto" w:fill="FFFFFF"/>
          <w:lang w:val="en-GB"/>
        </w:rPr>
        <w:t>Lancer and Megginson 2016)</w:t>
      </w:r>
      <w:r w:rsidRPr="00303908">
        <w:rPr>
          <w:rFonts w:cs="Times New Roman"/>
          <w:szCs w:val="24"/>
          <w:lang w:val="en-GB"/>
        </w:rPr>
        <w:t>. At the same the coach should be open to receive any sort of criticism and feedback and takes that in the positive manner and work in accordance with that. The coaching involves observing the em</w:t>
      </w:r>
      <w:r w:rsidRPr="00303908">
        <w:rPr>
          <w:rFonts w:cs="Times New Roman"/>
          <w:szCs w:val="24"/>
          <w:lang w:val="en-GB"/>
        </w:rPr>
        <w:t>ployee in every aspect and focusing on the weak and strong factors of individual and pushes them to improve the areas in which they are performing less. They should also coach them about the goal setting and tell them to focus on the achievement of goals a</w:t>
      </w:r>
      <w:r w:rsidRPr="00303908">
        <w:rPr>
          <w:rFonts w:cs="Times New Roman"/>
          <w:szCs w:val="24"/>
          <w:lang w:val="en-GB"/>
        </w:rPr>
        <w:t>nd objectives in the organization.</w:t>
      </w:r>
    </w:p>
    <w:p w14:paraId="5228BAF7" w14:textId="77777777" w:rsidR="004D0D19" w:rsidRPr="00303908" w:rsidRDefault="004875FB" w:rsidP="000B71F4">
      <w:pPr>
        <w:pStyle w:val="ListParagraph"/>
        <w:numPr>
          <w:ilvl w:val="0"/>
          <w:numId w:val="4"/>
        </w:numPr>
        <w:spacing w:before="240" w:after="240" w:line="360" w:lineRule="auto"/>
        <w:ind w:left="0" w:firstLine="0"/>
        <w:jc w:val="both"/>
        <w:rPr>
          <w:rFonts w:cs="Times New Roman"/>
          <w:b/>
          <w:szCs w:val="24"/>
          <w:lang w:val="en-GB"/>
        </w:rPr>
      </w:pPr>
      <w:r w:rsidRPr="00303908">
        <w:rPr>
          <w:rFonts w:cs="Times New Roman"/>
          <w:b/>
          <w:szCs w:val="24"/>
          <w:lang w:val="en-GB"/>
        </w:rPr>
        <w:t xml:space="preserve">Building Rapport: </w:t>
      </w:r>
      <w:r w:rsidRPr="00303908">
        <w:rPr>
          <w:rFonts w:cs="Times New Roman"/>
          <w:szCs w:val="24"/>
          <w:lang w:val="en-GB"/>
        </w:rPr>
        <w:t>This skill is entirely same as the person oriented and possessing proper interpersonal skills. The relationship between a coach and learner should be developed in a proper manner and building the rapport</w:t>
      </w:r>
      <w:r w:rsidRPr="00303908">
        <w:rPr>
          <w:rFonts w:cs="Times New Roman"/>
          <w:szCs w:val="24"/>
          <w:lang w:val="en-GB"/>
        </w:rPr>
        <w:t xml:space="preserve"> requires huge level of understanding between the employee and the coach and in return it will provide which are beneficial for the Checkout.com. The best way of applying rapport building is creation of friendly and comfortable environment at the workplace</w:t>
      </w:r>
      <w:r w:rsidRPr="00303908">
        <w:rPr>
          <w:rFonts w:cs="Times New Roman"/>
          <w:szCs w:val="24"/>
          <w:lang w:val="en-GB"/>
        </w:rPr>
        <w:t xml:space="preserve"> and during the time of coaching and mentoring sessions (</w:t>
      </w:r>
      <w:r w:rsidRPr="00303908">
        <w:rPr>
          <w:rFonts w:cs="Times New Roman"/>
          <w:szCs w:val="24"/>
          <w:shd w:val="clear" w:color="auto" w:fill="FFFFFF"/>
          <w:lang w:val="en-GB"/>
        </w:rPr>
        <w:t>Leedham and Parsloe, 2016)</w:t>
      </w:r>
      <w:r w:rsidRPr="00303908">
        <w:rPr>
          <w:rFonts w:cs="Times New Roman"/>
          <w:szCs w:val="24"/>
          <w:lang w:val="en-GB"/>
        </w:rPr>
        <w:t xml:space="preserve">. In this manner the employees would not hesitate to perform the activities of the Checkout.com </w:t>
      </w:r>
    </w:p>
    <w:p w14:paraId="7F997BEE" w14:textId="5E1CFADB" w:rsidR="004D0D19" w:rsidRPr="00303908" w:rsidRDefault="004875FB" w:rsidP="000B71F4">
      <w:pPr>
        <w:pStyle w:val="ListParagraph"/>
        <w:numPr>
          <w:ilvl w:val="0"/>
          <w:numId w:val="4"/>
        </w:numPr>
        <w:spacing w:before="240" w:after="240" w:line="360" w:lineRule="auto"/>
        <w:ind w:left="0" w:firstLine="0"/>
        <w:jc w:val="both"/>
        <w:rPr>
          <w:rFonts w:cs="Times New Roman"/>
          <w:b/>
          <w:szCs w:val="24"/>
          <w:lang w:val="en-GB"/>
        </w:rPr>
      </w:pPr>
      <w:r w:rsidRPr="00303908">
        <w:rPr>
          <w:rFonts w:cs="Times New Roman"/>
          <w:b/>
          <w:szCs w:val="24"/>
          <w:lang w:val="en-GB"/>
        </w:rPr>
        <w:t>Listening Skills:</w:t>
      </w:r>
      <w:r w:rsidRPr="00303908">
        <w:rPr>
          <w:rFonts w:cs="Times New Roman"/>
          <w:szCs w:val="24"/>
          <w:lang w:val="en-GB"/>
        </w:rPr>
        <w:t xml:space="preserve"> This is the most crucial and necessary part in the life of</w:t>
      </w:r>
      <w:r w:rsidRPr="00303908">
        <w:rPr>
          <w:rFonts w:cs="Times New Roman"/>
          <w:szCs w:val="24"/>
          <w:lang w:val="en-GB"/>
        </w:rPr>
        <w:t xml:space="preserve"> individual to develop the proper listening skills. To become </w:t>
      </w:r>
      <w:r w:rsidR="006E333E" w:rsidRPr="00303908">
        <w:rPr>
          <w:rFonts w:cs="Times New Roman"/>
          <w:szCs w:val="24"/>
          <w:lang w:val="en-GB"/>
        </w:rPr>
        <w:t>an</w:t>
      </w:r>
      <w:r w:rsidRPr="00303908">
        <w:rPr>
          <w:rFonts w:cs="Times New Roman"/>
          <w:szCs w:val="24"/>
          <w:lang w:val="en-GB"/>
        </w:rPr>
        <w:t xml:space="preserve"> effective and good listener considers as </w:t>
      </w:r>
      <w:r w:rsidR="006E333E" w:rsidRPr="00303908">
        <w:rPr>
          <w:rFonts w:cs="Times New Roman"/>
          <w:szCs w:val="24"/>
          <w:lang w:val="en-GB"/>
        </w:rPr>
        <w:t>a</w:t>
      </w:r>
      <w:r w:rsidRPr="00303908">
        <w:rPr>
          <w:rFonts w:cs="Times New Roman"/>
          <w:szCs w:val="24"/>
          <w:lang w:val="en-GB"/>
        </w:rPr>
        <w:t xml:space="preserve"> very essential part of the coaching. Listening also has different perspectives it just not about listening what other person is saying and it is also about understanding those things which are not covered at the time of listening. </w:t>
      </w:r>
    </w:p>
    <w:p w14:paraId="3E34505F" w14:textId="77777777" w:rsidR="004D0D19" w:rsidRPr="00303908" w:rsidRDefault="004875FB" w:rsidP="000B71F4">
      <w:pPr>
        <w:pStyle w:val="ListParagraph"/>
        <w:spacing w:before="240" w:after="240" w:line="360" w:lineRule="auto"/>
        <w:ind w:left="0"/>
        <w:jc w:val="both"/>
        <w:rPr>
          <w:rFonts w:cs="Times New Roman"/>
          <w:szCs w:val="24"/>
          <w:lang w:val="en-GB"/>
        </w:rPr>
      </w:pPr>
      <w:r w:rsidRPr="00303908">
        <w:rPr>
          <w:rFonts w:cs="Times New Roman"/>
          <w:szCs w:val="24"/>
          <w:lang w:val="en-GB"/>
        </w:rPr>
        <w:t>The coach or mentor has</w:t>
      </w:r>
      <w:r w:rsidRPr="00303908">
        <w:rPr>
          <w:rFonts w:cs="Times New Roman"/>
          <w:szCs w:val="24"/>
          <w:lang w:val="en-GB"/>
        </w:rPr>
        <w:t xml:space="preserve"> to initiate the conversations which should be two ways and provides the opportunity to employee so that he can openly initiate the conversation and share their thoughts with maximum people available and that time the only responsibility which coach has is</w:t>
      </w:r>
      <w:r w:rsidRPr="00303908">
        <w:rPr>
          <w:rFonts w:cs="Times New Roman"/>
          <w:szCs w:val="24"/>
          <w:lang w:val="en-GB"/>
        </w:rPr>
        <w:t xml:space="preserve"> to listen actively. The development of proper listening leads to avoiding any type of interruptions at the time of listening and also person can break the sentences which help in delivering the message in proper manner.</w:t>
      </w:r>
    </w:p>
    <w:p w14:paraId="77FC308A" w14:textId="130850FA" w:rsidR="004D0D19" w:rsidRPr="00303908" w:rsidRDefault="004875FB" w:rsidP="000B71F4">
      <w:pPr>
        <w:pStyle w:val="ListParagraph"/>
        <w:numPr>
          <w:ilvl w:val="0"/>
          <w:numId w:val="5"/>
        </w:numPr>
        <w:spacing w:before="240" w:after="240" w:line="360" w:lineRule="auto"/>
        <w:ind w:left="0" w:firstLine="0"/>
        <w:jc w:val="both"/>
        <w:rPr>
          <w:rFonts w:cs="Times New Roman"/>
          <w:b/>
          <w:szCs w:val="24"/>
          <w:lang w:val="en-GB"/>
        </w:rPr>
      </w:pPr>
      <w:r w:rsidRPr="00303908">
        <w:rPr>
          <w:rFonts w:cs="Times New Roman"/>
          <w:b/>
          <w:szCs w:val="24"/>
          <w:lang w:val="en-GB"/>
        </w:rPr>
        <w:lastRenderedPageBreak/>
        <w:t xml:space="preserve">Communication Skills: </w:t>
      </w:r>
      <w:r w:rsidRPr="00303908">
        <w:rPr>
          <w:rFonts w:cs="Times New Roman"/>
          <w:szCs w:val="24"/>
          <w:lang w:val="en-GB"/>
        </w:rPr>
        <w:t xml:space="preserve">The coaching </w:t>
      </w:r>
      <w:r w:rsidRPr="00303908">
        <w:rPr>
          <w:rFonts w:cs="Times New Roman"/>
          <w:szCs w:val="24"/>
          <w:lang w:val="en-GB"/>
        </w:rPr>
        <w:t>and mentoring the employees involves huge amount of communication which can be in one on one discussion, group discussions, open conversation between the coach and the employees of Checkout.com. The proper communication skills enable the Coach to deliver t</w:t>
      </w:r>
      <w:r w:rsidRPr="00303908">
        <w:rPr>
          <w:rFonts w:cs="Times New Roman"/>
          <w:szCs w:val="24"/>
          <w:lang w:val="en-GB"/>
        </w:rPr>
        <w:t>he message in effective and efficient manner and the employees should understand the messages. The Communication skills are important at the time of providing as it should contain empathy. The feedback should be delivered in a way which does not hurt the o</w:t>
      </w:r>
      <w:r w:rsidRPr="00303908">
        <w:rPr>
          <w:rFonts w:cs="Times New Roman"/>
          <w:szCs w:val="24"/>
          <w:lang w:val="en-GB"/>
        </w:rPr>
        <w:t xml:space="preserve">ther person’s sentiments and </w:t>
      </w:r>
      <w:r w:rsidR="006E333E" w:rsidRPr="00303908">
        <w:rPr>
          <w:rFonts w:cs="Times New Roman"/>
          <w:szCs w:val="24"/>
          <w:lang w:val="en-GB"/>
        </w:rPr>
        <w:t>self-esteem</w:t>
      </w:r>
      <w:r w:rsidRPr="00303908">
        <w:rPr>
          <w:rFonts w:cs="Times New Roman"/>
          <w:szCs w:val="24"/>
          <w:lang w:val="en-GB"/>
        </w:rPr>
        <w:t xml:space="preserve">. The communication skills are best way to maintain the relationship people the more you communicate the more you will be able to deliver your thoughts and views regarding the same. The mentor always follows up with </w:t>
      </w:r>
      <w:r w:rsidRPr="00303908">
        <w:rPr>
          <w:rFonts w:cs="Times New Roman"/>
          <w:szCs w:val="24"/>
          <w:lang w:val="en-GB"/>
        </w:rPr>
        <w:t>the employees and keeps an eye upon the performance of employees and deliver them necessary feedback and suggestions.</w:t>
      </w:r>
    </w:p>
    <w:p w14:paraId="20DF0AC8" w14:textId="77777777" w:rsidR="004D0D19" w:rsidRPr="00303908" w:rsidRDefault="004875FB" w:rsidP="000B71F4">
      <w:pPr>
        <w:pStyle w:val="ListParagraph"/>
        <w:numPr>
          <w:ilvl w:val="0"/>
          <w:numId w:val="5"/>
        </w:numPr>
        <w:spacing w:before="240" w:after="240" w:line="360" w:lineRule="auto"/>
        <w:ind w:left="0" w:firstLine="0"/>
        <w:jc w:val="both"/>
        <w:rPr>
          <w:rFonts w:cs="Times New Roman"/>
          <w:b/>
          <w:szCs w:val="24"/>
          <w:lang w:val="en-GB"/>
        </w:rPr>
      </w:pPr>
      <w:r w:rsidRPr="00303908">
        <w:rPr>
          <w:rFonts w:cs="Times New Roman"/>
          <w:b/>
          <w:szCs w:val="24"/>
          <w:lang w:val="en-GB"/>
        </w:rPr>
        <w:t xml:space="preserve">Development: </w:t>
      </w:r>
      <w:r w:rsidRPr="00303908">
        <w:rPr>
          <w:rFonts w:cs="Times New Roman"/>
          <w:szCs w:val="24"/>
          <w:lang w:val="en-GB"/>
        </w:rPr>
        <w:t>The effective coach is one who is always open for the development and also has passion towards the same and ready to emerge w</w:t>
      </w:r>
      <w:r w:rsidRPr="00303908">
        <w:rPr>
          <w:rFonts w:cs="Times New Roman"/>
          <w:szCs w:val="24"/>
          <w:lang w:val="en-GB"/>
        </w:rPr>
        <w:t>ith the new tools and trends. It has been the more options you have you will have numerous in which you can provide the guidance to the employees of Checkout.com according to their issues in the company. The understanding of new tools and techniques requir</w:t>
      </w:r>
      <w:r w:rsidRPr="00303908">
        <w:rPr>
          <w:rFonts w:cs="Times New Roman"/>
          <w:szCs w:val="24"/>
          <w:lang w:val="en-GB"/>
        </w:rPr>
        <w:t>es the personal views and opinions and also understanding the things from the other person’s point of view to provide the answer in proper manner. The effective coach or mentor will never consider other person as the part of competition he will always valu</w:t>
      </w:r>
      <w:r w:rsidRPr="00303908">
        <w:rPr>
          <w:rFonts w:cs="Times New Roman"/>
          <w:szCs w:val="24"/>
          <w:lang w:val="en-GB"/>
        </w:rPr>
        <w:t>e the person as some source of new learning and will always look forward for any sort of feedback.</w:t>
      </w:r>
    </w:p>
    <w:p w14:paraId="27AD5CD2" w14:textId="75D8B579" w:rsidR="004D0D19" w:rsidRPr="00303908" w:rsidRDefault="004875FB" w:rsidP="000B71F4">
      <w:pPr>
        <w:pStyle w:val="ListParagraph"/>
        <w:numPr>
          <w:ilvl w:val="0"/>
          <w:numId w:val="5"/>
        </w:numPr>
        <w:spacing w:before="240" w:after="240" w:line="360" w:lineRule="auto"/>
        <w:ind w:left="0" w:firstLine="0"/>
        <w:jc w:val="both"/>
        <w:rPr>
          <w:rFonts w:cs="Times New Roman"/>
          <w:b/>
          <w:szCs w:val="24"/>
          <w:lang w:val="en-GB"/>
        </w:rPr>
      </w:pPr>
      <w:r w:rsidRPr="00303908">
        <w:rPr>
          <w:rFonts w:cs="Times New Roman"/>
          <w:b/>
          <w:szCs w:val="24"/>
          <w:lang w:val="en-GB"/>
        </w:rPr>
        <w:t>Act as Source of Motivation:</w:t>
      </w:r>
      <w:r w:rsidRPr="00303908">
        <w:rPr>
          <w:rFonts w:cs="Times New Roman"/>
          <w:szCs w:val="24"/>
          <w:lang w:val="en-GB"/>
        </w:rPr>
        <w:t xml:space="preserve"> The Coach should be the ultimate source of motivation for the employees. There are situation when they need motivation and the c</w:t>
      </w:r>
      <w:r w:rsidRPr="00303908">
        <w:rPr>
          <w:rFonts w:cs="Times New Roman"/>
          <w:szCs w:val="24"/>
          <w:lang w:val="en-GB"/>
        </w:rPr>
        <w:t xml:space="preserve">oach should acts as person which have positive attitude and have ability to empathies the employees and provide the solution in accordance with that. The effective coach should </w:t>
      </w:r>
      <w:r w:rsidR="006E333E" w:rsidRPr="00303908">
        <w:rPr>
          <w:rFonts w:cs="Times New Roman"/>
          <w:szCs w:val="24"/>
          <w:lang w:val="en-GB"/>
        </w:rPr>
        <w:t>possess</w:t>
      </w:r>
      <w:r w:rsidRPr="00303908">
        <w:rPr>
          <w:rFonts w:cs="Times New Roman"/>
          <w:szCs w:val="24"/>
          <w:lang w:val="en-GB"/>
        </w:rPr>
        <w:t xml:space="preserve"> the quality which helps in encouraging other people and also focus on i</w:t>
      </w:r>
      <w:r w:rsidRPr="00303908">
        <w:rPr>
          <w:rFonts w:cs="Times New Roman"/>
          <w:szCs w:val="24"/>
          <w:lang w:val="en-GB"/>
        </w:rPr>
        <w:t>nteracting with other people and helps in forming better relationships with the employees (</w:t>
      </w:r>
      <w:r w:rsidRPr="00303908">
        <w:rPr>
          <w:rFonts w:cs="Times New Roman"/>
          <w:szCs w:val="24"/>
          <w:shd w:val="clear" w:color="auto" w:fill="FFFFFF"/>
          <w:lang w:val="en-GB"/>
        </w:rPr>
        <w:t>St-Jean and Audet,2012)</w:t>
      </w:r>
      <w:r w:rsidRPr="00303908">
        <w:rPr>
          <w:rFonts w:cs="Times New Roman"/>
          <w:szCs w:val="24"/>
          <w:lang w:val="en-GB"/>
        </w:rPr>
        <w:t xml:space="preserve">. </w:t>
      </w:r>
    </w:p>
    <w:p w14:paraId="40CEA6AD" w14:textId="77777777" w:rsidR="004D0D19" w:rsidRPr="00303908" w:rsidRDefault="004875FB" w:rsidP="000B71F4">
      <w:pPr>
        <w:pStyle w:val="ListParagraph"/>
        <w:numPr>
          <w:ilvl w:val="0"/>
          <w:numId w:val="5"/>
        </w:numPr>
        <w:spacing w:before="240" w:after="240" w:line="360" w:lineRule="auto"/>
        <w:ind w:left="0" w:firstLine="0"/>
        <w:jc w:val="both"/>
        <w:rPr>
          <w:rFonts w:cs="Times New Roman"/>
          <w:b/>
          <w:szCs w:val="24"/>
          <w:lang w:val="en-GB"/>
        </w:rPr>
      </w:pPr>
      <w:r w:rsidRPr="00303908">
        <w:rPr>
          <w:rFonts w:cs="Times New Roman"/>
          <w:b/>
          <w:szCs w:val="24"/>
          <w:lang w:val="en-GB"/>
        </w:rPr>
        <w:t xml:space="preserve">Different Perspectives: </w:t>
      </w:r>
      <w:r w:rsidRPr="00303908">
        <w:rPr>
          <w:rFonts w:cs="Times New Roman"/>
          <w:szCs w:val="24"/>
          <w:lang w:val="en-GB"/>
        </w:rPr>
        <w:t xml:space="preserve"> There are chances when people are finding themselves trapped in a situation which leads them to nowhere and requir</w:t>
      </w:r>
      <w:r w:rsidRPr="00303908">
        <w:rPr>
          <w:rFonts w:cs="Times New Roman"/>
          <w:szCs w:val="24"/>
          <w:lang w:val="en-GB"/>
        </w:rPr>
        <w:t>es different perspectives. The different perspectives can be used in the form of coaching and valuable guidance from other people which have positive attitude and thinks out of the box and helps the employees to enhance the performance.</w:t>
      </w:r>
    </w:p>
    <w:p w14:paraId="52DD1223" w14:textId="22D0FDAE" w:rsidR="004D0D19" w:rsidRPr="00303908" w:rsidRDefault="004875FB" w:rsidP="000B71F4">
      <w:pPr>
        <w:pStyle w:val="ListParagraph"/>
        <w:numPr>
          <w:ilvl w:val="0"/>
          <w:numId w:val="5"/>
        </w:numPr>
        <w:spacing w:before="240" w:after="240" w:line="360" w:lineRule="auto"/>
        <w:ind w:left="0" w:firstLine="0"/>
        <w:jc w:val="both"/>
        <w:rPr>
          <w:rFonts w:cs="Times New Roman"/>
          <w:b/>
          <w:szCs w:val="24"/>
          <w:lang w:val="en-GB"/>
        </w:rPr>
      </w:pPr>
      <w:r w:rsidRPr="00303908">
        <w:rPr>
          <w:rFonts w:cs="Times New Roman"/>
          <w:b/>
          <w:szCs w:val="24"/>
          <w:lang w:val="en-GB"/>
        </w:rPr>
        <w:t>Trusting and Intuit</w:t>
      </w:r>
      <w:r w:rsidRPr="00303908">
        <w:rPr>
          <w:rFonts w:cs="Times New Roman"/>
          <w:b/>
          <w:szCs w:val="24"/>
          <w:lang w:val="en-GB"/>
        </w:rPr>
        <w:t xml:space="preserve">ion: </w:t>
      </w:r>
      <w:r w:rsidRPr="00303908">
        <w:rPr>
          <w:rFonts w:cs="Times New Roman"/>
          <w:szCs w:val="24"/>
          <w:lang w:val="en-GB"/>
        </w:rPr>
        <w:t xml:space="preserve">Intuition’s sometimes provides the clear picture of information which requires trusting your intuitions and implementing it for the same. It </w:t>
      </w:r>
      <w:r w:rsidRPr="00303908">
        <w:rPr>
          <w:rFonts w:cs="Times New Roman"/>
          <w:szCs w:val="24"/>
          <w:lang w:val="en-GB"/>
        </w:rPr>
        <w:lastRenderedPageBreak/>
        <w:t xml:space="preserve">requires the </w:t>
      </w:r>
      <w:r w:rsidR="006E333E" w:rsidRPr="00303908">
        <w:rPr>
          <w:rFonts w:cs="Times New Roman"/>
          <w:szCs w:val="24"/>
          <w:lang w:val="en-GB"/>
        </w:rPr>
        <w:t>analysing</w:t>
      </w:r>
      <w:r w:rsidRPr="00303908">
        <w:rPr>
          <w:rFonts w:cs="Times New Roman"/>
          <w:szCs w:val="24"/>
          <w:lang w:val="en-GB"/>
        </w:rPr>
        <w:t xml:space="preserve"> and thinking on proper logical manner and it helps the coach to make decisions in the s</w:t>
      </w:r>
      <w:r w:rsidRPr="00303908">
        <w:rPr>
          <w:rFonts w:cs="Times New Roman"/>
          <w:szCs w:val="24"/>
          <w:lang w:val="en-GB"/>
        </w:rPr>
        <w:t>ame manner. Intuition acts as a powerful tool and always provides huge benefits and helps in overcoming with the worst things which could have happen in that course of time.</w:t>
      </w:r>
    </w:p>
    <w:p w14:paraId="060DBA03" w14:textId="77777777" w:rsidR="004D0D19" w:rsidRPr="00303908" w:rsidRDefault="004875FB" w:rsidP="000B71F4">
      <w:pPr>
        <w:pStyle w:val="ListParagraph"/>
        <w:numPr>
          <w:ilvl w:val="0"/>
          <w:numId w:val="5"/>
        </w:numPr>
        <w:spacing w:before="240" w:after="240" w:line="360" w:lineRule="auto"/>
        <w:ind w:left="0" w:firstLine="0"/>
        <w:jc w:val="both"/>
        <w:rPr>
          <w:rFonts w:cs="Times New Roman"/>
          <w:b/>
          <w:szCs w:val="24"/>
          <w:lang w:val="en-GB"/>
        </w:rPr>
      </w:pPr>
      <w:r w:rsidRPr="00303908">
        <w:rPr>
          <w:rFonts w:cs="Times New Roman"/>
          <w:b/>
          <w:szCs w:val="24"/>
          <w:lang w:val="en-GB"/>
        </w:rPr>
        <w:t xml:space="preserve">Challenging: </w:t>
      </w:r>
      <w:r w:rsidRPr="00303908">
        <w:rPr>
          <w:rFonts w:cs="Times New Roman"/>
          <w:szCs w:val="24"/>
          <w:lang w:val="en-GB"/>
        </w:rPr>
        <w:t>The challenges should be developed constructively which should destro</w:t>
      </w:r>
      <w:r w:rsidRPr="00303908">
        <w:rPr>
          <w:rFonts w:cs="Times New Roman"/>
          <w:szCs w:val="24"/>
          <w:lang w:val="en-GB"/>
        </w:rPr>
        <w:t xml:space="preserve">y the relationship among the employee and the coach as there are times when people associate it with the coaching. The effective coaching helps in dealing with the challenges which arise at the workplace or organization. Checkout.com is an online platform </w:t>
      </w:r>
      <w:r w:rsidRPr="00303908">
        <w:rPr>
          <w:rFonts w:cs="Times New Roman"/>
          <w:szCs w:val="24"/>
          <w:lang w:val="en-GB"/>
        </w:rPr>
        <w:t>which deals in online payments there are several challenges arises related to the payment issues which tends to affect the working of an employee as and their performance in the Checkout.com</w:t>
      </w:r>
    </w:p>
    <w:p w14:paraId="57A5AAC7" w14:textId="3DE6B701" w:rsidR="004D0D19" w:rsidRPr="00303908" w:rsidRDefault="004875FB" w:rsidP="000B71F4">
      <w:pPr>
        <w:pStyle w:val="ListParagraph"/>
        <w:numPr>
          <w:ilvl w:val="0"/>
          <w:numId w:val="5"/>
        </w:numPr>
        <w:spacing w:before="240" w:after="240" w:line="360" w:lineRule="auto"/>
        <w:ind w:left="0" w:firstLine="0"/>
        <w:jc w:val="both"/>
        <w:rPr>
          <w:rFonts w:cs="Times New Roman"/>
          <w:b/>
          <w:szCs w:val="24"/>
          <w:lang w:val="en-GB"/>
        </w:rPr>
      </w:pPr>
      <w:r w:rsidRPr="00303908">
        <w:rPr>
          <w:rFonts w:cs="Times New Roman"/>
          <w:b/>
          <w:szCs w:val="24"/>
          <w:lang w:val="en-GB"/>
        </w:rPr>
        <w:t xml:space="preserve">Coaching styles and Techniques: </w:t>
      </w:r>
      <w:r w:rsidRPr="00303908">
        <w:rPr>
          <w:rFonts w:cs="Times New Roman"/>
          <w:szCs w:val="24"/>
          <w:lang w:val="en-GB"/>
        </w:rPr>
        <w:t xml:space="preserve">The Coach should follow numerous </w:t>
      </w:r>
      <w:r w:rsidRPr="00303908">
        <w:rPr>
          <w:rFonts w:cs="Times New Roman"/>
          <w:szCs w:val="24"/>
          <w:lang w:val="en-GB"/>
        </w:rPr>
        <w:t xml:space="preserve">coaching styles and approaches and implement them in accordance with the </w:t>
      </w:r>
      <w:r w:rsidR="006E333E" w:rsidRPr="00303908">
        <w:rPr>
          <w:rFonts w:cs="Times New Roman"/>
          <w:szCs w:val="24"/>
          <w:lang w:val="en-GB"/>
        </w:rPr>
        <w:t>behaviour</w:t>
      </w:r>
      <w:r w:rsidRPr="00303908">
        <w:rPr>
          <w:rFonts w:cs="Times New Roman"/>
          <w:szCs w:val="24"/>
          <w:lang w:val="en-GB"/>
        </w:rPr>
        <w:t xml:space="preserve"> of different employee to generate the desired results (</w:t>
      </w:r>
      <w:r w:rsidRPr="00303908">
        <w:rPr>
          <w:rFonts w:cs="Times New Roman"/>
          <w:szCs w:val="24"/>
          <w:shd w:val="clear" w:color="auto" w:fill="FFFFFF"/>
          <w:lang w:val="en-GB"/>
        </w:rPr>
        <w:t>Western</w:t>
      </w:r>
      <w:r w:rsidR="006E333E" w:rsidRPr="00303908">
        <w:rPr>
          <w:rFonts w:cs="Times New Roman"/>
          <w:szCs w:val="24"/>
          <w:shd w:val="clear" w:color="auto" w:fill="FFFFFF"/>
          <w:lang w:val="en-GB"/>
        </w:rPr>
        <w:t>, 2012</w:t>
      </w:r>
      <w:r w:rsidRPr="00303908">
        <w:rPr>
          <w:rFonts w:cs="Times New Roman"/>
          <w:szCs w:val="24"/>
          <w:shd w:val="clear" w:color="auto" w:fill="FFFFFF"/>
          <w:lang w:val="en-GB"/>
        </w:rPr>
        <w:t>)</w:t>
      </w:r>
      <w:r w:rsidRPr="00303908">
        <w:rPr>
          <w:rFonts w:cs="Times New Roman"/>
          <w:szCs w:val="24"/>
          <w:lang w:val="en-GB"/>
        </w:rPr>
        <w:t xml:space="preserve">. There </w:t>
      </w:r>
      <w:r w:rsidR="006E333E" w:rsidRPr="00303908">
        <w:rPr>
          <w:rFonts w:cs="Times New Roman"/>
          <w:szCs w:val="24"/>
          <w:lang w:val="en-GB"/>
        </w:rPr>
        <w:t>is inclusion</w:t>
      </w:r>
      <w:r w:rsidRPr="00303908">
        <w:rPr>
          <w:rFonts w:cs="Times New Roman"/>
          <w:szCs w:val="24"/>
          <w:lang w:val="en-GB"/>
        </w:rPr>
        <w:t xml:space="preserve"> of various styles and techniques related to the coaching patterns which tend to aff</w:t>
      </w:r>
      <w:r w:rsidRPr="00303908">
        <w:rPr>
          <w:rFonts w:cs="Times New Roman"/>
          <w:szCs w:val="24"/>
          <w:lang w:val="en-GB"/>
        </w:rPr>
        <w:t xml:space="preserve">ect the employee’s performance and have different options to act in accordance with that. </w:t>
      </w:r>
    </w:p>
    <w:p w14:paraId="7A14481D" w14:textId="77777777" w:rsidR="004D0D19" w:rsidRPr="00303908" w:rsidRDefault="004875FB" w:rsidP="000B71F4">
      <w:pPr>
        <w:spacing w:before="240" w:after="240" w:line="360" w:lineRule="auto"/>
        <w:jc w:val="both"/>
        <w:rPr>
          <w:rFonts w:eastAsiaTheme="majorEastAsia" w:cs="Times New Roman"/>
          <w:b/>
          <w:bCs/>
          <w:szCs w:val="24"/>
          <w:u w:val="single"/>
          <w:lang w:val="en-GB"/>
        </w:rPr>
      </w:pPr>
      <w:r w:rsidRPr="00303908">
        <w:rPr>
          <w:rFonts w:cs="Times New Roman"/>
          <w:szCs w:val="24"/>
          <w:u w:val="single"/>
          <w:lang w:val="en-GB"/>
        </w:rPr>
        <w:br w:type="page"/>
      </w:r>
    </w:p>
    <w:p w14:paraId="73707A60" w14:textId="64505D33" w:rsidR="00FF5ECA" w:rsidRPr="00303908" w:rsidRDefault="004875FB" w:rsidP="000B71F4">
      <w:pPr>
        <w:pStyle w:val="Heading1"/>
        <w:spacing w:before="240" w:after="240" w:line="360" w:lineRule="auto"/>
        <w:jc w:val="both"/>
        <w:rPr>
          <w:rFonts w:cs="Times New Roman"/>
          <w:szCs w:val="24"/>
          <w:lang w:val="en-GB"/>
        </w:rPr>
      </w:pPr>
      <w:bookmarkStart w:id="5" w:name="_Toc17218484"/>
      <w:r w:rsidRPr="00303908">
        <w:rPr>
          <w:rFonts w:cs="Times New Roman"/>
          <w:szCs w:val="24"/>
          <w:lang w:val="en-GB"/>
        </w:rPr>
        <w:lastRenderedPageBreak/>
        <w:t>Conclusion:</w:t>
      </w:r>
      <w:bookmarkEnd w:id="5"/>
    </w:p>
    <w:p w14:paraId="615E7873" w14:textId="5BB4728A" w:rsidR="008E4982"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It is concluded from the above report that there is necessary that the company should conduct the proper training and skills development program so that improvise the skills of the employees to attain the outcome which is helpful in the working of the comp</w:t>
      </w:r>
      <w:r w:rsidRPr="00303908">
        <w:rPr>
          <w:rFonts w:cs="Times New Roman"/>
          <w:szCs w:val="24"/>
          <w:lang w:val="en-GB"/>
        </w:rPr>
        <w:t xml:space="preserve">any. </w:t>
      </w:r>
      <w:r w:rsidR="005269D4" w:rsidRPr="00303908">
        <w:rPr>
          <w:rFonts w:cs="Times New Roman"/>
          <w:szCs w:val="24"/>
          <w:lang w:val="en-GB"/>
        </w:rPr>
        <w:t xml:space="preserve">This also provided the study </w:t>
      </w:r>
      <w:r w:rsidR="00F132F0" w:rsidRPr="00303908">
        <w:rPr>
          <w:rFonts w:cs="Times New Roman"/>
          <w:szCs w:val="24"/>
          <w:lang w:val="en-GB"/>
        </w:rPr>
        <w:t xml:space="preserve">that the concept of the </w:t>
      </w:r>
      <w:r w:rsidR="00AC448A" w:rsidRPr="00303908">
        <w:rPr>
          <w:rFonts w:cs="Times New Roman"/>
          <w:szCs w:val="24"/>
          <w:lang w:val="en-GB"/>
        </w:rPr>
        <w:t>m</w:t>
      </w:r>
      <w:r w:rsidR="00766238" w:rsidRPr="00303908">
        <w:rPr>
          <w:rFonts w:cs="Times New Roman"/>
          <w:szCs w:val="24"/>
          <w:lang w:val="en-GB"/>
        </w:rPr>
        <w:t>entoring</w:t>
      </w:r>
      <w:r w:rsidR="00AC448A" w:rsidRPr="00303908">
        <w:rPr>
          <w:rFonts w:cs="Times New Roman"/>
          <w:szCs w:val="24"/>
          <w:lang w:val="en-GB"/>
        </w:rPr>
        <w:t xml:space="preserve"> and coaching need to be </w:t>
      </w:r>
      <w:r w:rsidR="006E333E" w:rsidRPr="00303908">
        <w:rPr>
          <w:rFonts w:cs="Times New Roman"/>
          <w:szCs w:val="24"/>
          <w:lang w:val="en-GB"/>
        </w:rPr>
        <w:t>elaborating</w:t>
      </w:r>
      <w:r w:rsidR="00AC448A" w:rsidRPr="00303908">
        <w:rPr>
          <w:rFonts w:cs="Times New Roman"/>
          <w:szCs w:val="24"/>
          <w:lang w:val="en-GB"/>
        </w:rPr>
        <w:t xml:space="preserve"> which provides the learning that the coaching is the main element which is helpful to </w:t>
      </w:r>
      <w:r w:rsidR="004C714F" w:rsidRPr="00303908">
        <w:rPr>
          <w:rFonts w:cs="Times New Roman"/>
          <w:szCs w:val="24"/>
          <w:lang w:val="en-GB"/>
        </w:rPr>
        <w:t xml:space="preserve">success the company through efficient employees. </w:t>
      </w:r>
      <w:r w:rsidR="005A5C30" w:rsidRPr="00303908">
        <w:rPr>
          <w:rFonts w:cs="Times New Roman"/>
          <w:szCs w:val="24"/>
          <w:lang w:val="en-GB"/>
        </w:rPr>
        <w:t xml:space="preserve">The analysis part of the report is helpful to elaborated that the ideas of the organisation and their main aim is also explain through the effective arguments and logical judgement. </w:t>
      </w:r>
    </w:p>
    <w:p w14:paraId="59920219" w14:textId="372BC40B" w:rsidR="00370948" w:rsidRPr="00303908" w:rsidRDefault="004875FB" w:rsidP="000B71F4">
      <w:pPr>
        <w:spacing w:before="240" w:after="240" w:line="360" w:lineRule="auto"/>
        <w:jc w:val="both"/>
        <w:rPr>
          <w:rFonts w:cs="Times New Roman"/>
          <w:szCs w:val="24"/>
          <w:lang w:val="en-GB"/>
        </w:rPr>
      </w:pPr>
      <w:r w:rsidRPr="00303908">
        <w:rPr>
          <w:rFonts w:cs="Times New Roman"/>
          <w:szCs w:val="24"/>
          <w:lang w:val="en-GB"/>
        </w:rPr>
        <w:t>On the other hand,</w:t>
      </w:r>
      <w:r w:rsidR="008E4982" w:rsidRPr="00303908">
        <w:rPr>
          <w:rFonts w:cs="Times New Roman"/>
          <w:szCs w:val="24"/>
          <w:lang w:val="en-GB"/>
        </w:rPr>
        <w:t xml:space="preserve"> this also provides the study about the research literature which is helpful to elaborate the selection of the credible sources and own reading. This also presented the knowledge of the</w:t>
      </w:r>
      <w:r w:rsidR="004B541E" w:rsidRPr="00303908">
        <w:rPr>
          <w:rFonts w:cs="Times New Roman"/>
          <w:szCs w:val="24"/>
          <w:lang w:val="en-GB"/>
        </w:rPr>
        <w:t xml:space="preserve"> </w:t>
      </w:r>
      <w:r w:rsidR="00472EAB" w:rsidRPr="00303908">
        <w:rPr>
          <w:rFonts w:cs="Times New Roman"/>
          <w:szCs w:val="24"/>
          <w:lang w:val="en-GB"/>
        </w:rPr>
        <w:t xml:space="preserve">skills and professional practice which encourage the employees to work in the proper ethics and present the Checkout.com </w:t>
      </w:r>
      <w:r w:rsidR="006E333E" w:rsidRPr="00303908">
        <w:rPr>
          <w:rFonts w:cs="Times New Roman"/>
          <w:szCs w:val="24"/>
          <w:lang w:val="en-GB"/>
        </w:rPr>
        <w:t>Company</w:t>
      </w:r>
      <w:r w:rsidR="00472EAB" w:rsidRPr="00303908">
        <w:rPr>
          <w:rFonts w:cs="Times New Roman"/>
          <w:szCs w:val="24"/>
          <w:lang w:val="en-GB"/>
        </w:rPr>
        <w:t xml:space="preserve"> well in the competitive edge. </w:t>
      </w:r>
      <w:r w:rsidR="00F626B6" w:rsidRPr="00303908">
        <w:rPr>
          <w:rFonts w:cs="Times New Roman"/>
          <w:szCs w:val="24"/>
          <w:lang w:val="en-GB"/>
        </w:rPr>
        <w:t>Apart from this, the</w:t>
      </w:r>
      <w:r w:rsidR="00B640B3" w:rsidRPr="00303908">
        <w:rPr>
          <w:rFonts w:cs="Times New Roman"/>
          <w:szCs w:val="24"/>
          <w:lang w:val="en-GB"/>
        </w:rPr>
        <w:t xml:space="preserve"> techniques and</w:t>
      </w:r>
      <w:r w:rsidR="00F626B6" w:rsidRPr="00303908">
        <w:rPr>
          <w:rFonts w:cs="Times New Roman"/>
          <w:szCs w:val="24"/>
          <w:lang w:val="en-GB"/>
        </w:rPr>
        <w:t xml:space="preserve"> methods of de</w:t>
      </w:r>
      <w:r w:rsidR="00DF59CB" w:rsidRPr="00303908">
        <w:rPr>
          <w:rFonts w:cs="Times New Roman"/>
          <w:szCs w:val="24"/>
          <w:lang w:val="en-GB"/>
        </w:rPr>
        <w:t>ploy</w:t>
      </w:r>
      <w:r w:rsidR="00F626B6" w:rsidRPr="00303908">
        <w:rPr>
          <w:rFonts w:cs="Times New Roman"/>
          <w:szCs w:val="24"/>
          <w:lang w:val="en-GB"/>
        </w:rPr>
        <w:t>ment</w:t>
      </w:r>
      <w:r w:rsidR="00B640B3" w:rsidRPr="00303908">
        <w:rPr>
          <w:rFonts w:cs="Times New Roman"/>
          <w:szCs w:val="24"/>
          <w:lang w:val="en-GB"/>
        </w:rPr>
        <w:t xml:space="preserve"> </w:t>
      </w:r>
      <w:r w:rsidR="006E333E" w:rsidRPr="00303908">
        <w:rPr>
          <w:rFonts w:cs="Times New Roman"/>
          <w:szCs w:val="24"/>
          <w:lang w:val="en-GB"/>
        </w:rPr>
        <w:t>are</w:t>
      </w:r>
      <w:r w:rsidR="00310726" w:rsidRPr="00303908">
        <w:rPr>
          <w:rFonts w:cs="Times New Roman"/>
          <w:szCs w:val="24"/>
          <w:lang w:val="en-GB"/>
        </w:rPr>
        <w:t xml:space="preserve"> helpful</w:t>
      </w:r>
      <w:r w:rsidR="00DF59CB" w:rsidRPr="00303908">
        <w:rPr>
          <w:rFonts w:cs="Times New Roman"/>
          <w:szCs w:val="24"/>
          <w:lang w:val="en-GB"/>
        </w:rPr>
        <w:t xml:space="preserve"> to </w:t>
      </w:r>
      <w:r w:rsidR="006E333E" w:rsidRPr="00303908">
        <w:rPr>
          <w:rFonts w:cs="Times New Roman"/>
          <w:szCs w:val="24"/>
          <w:lang w:val="en-GB"/>
        </w:rPr>
        <w:t>provide</w:t>
      </w:r>
      <w:r w:rsidR="00DF59CB" w:rsidRPr="00303908">
        <w:rPr>
          <w:rFonts w:cs="Times New Roman"/>
          <w:szCs w:val="24"/>
          <w:lang w:val="en-GB"/>
        </w:rPr>
        <w:t xml:space="preserve"> the proper steps to </w:t>
      </w:r>
      <w:r w:rsidR="00A312EB" w:rsidRPr="00303908">
        <w:rPr>
          <w:rFonts w:cs="Times New Roman"/>
          <w:szCs w:val="24"/>
          <w:lang w:val="en-GB"/>
        </w:rPr>
        <w:t xml:space="preserve">build the development in the employees to resolve the issues and make the innovative changes in the working place. </w:t>
      </w:r>
      <w:r w:rsidR="00310726" w:rsidRPr="00303908">
        <w:rPr>
          <w:rFonts w:cs="Times New Roman"/>
          <w:szCs w:val="24"/>
          <w:lang w:val="en-GB"/>
        </w:rPr>
        <w:t xml:space="preserve"> </w:t>
      </w:r>
      <w:r w:rsidR="00B640B3" w:rsidRPr="00303908">
        <w:rPr>
          <w:rFonts w:cs="Times New Roman"/>
          <w:szCs w:val="24"/>
          <w:lang w:val="en-GB"/>
        </w:rPr>
        <w:t xml:space="preserve"> </w:t>
      </w:r>
      <w:r w:rsidR="008E4982" w:rsidRPr="00303908">
        <w:rPr>
          <w:rFonts w:cs="Times New Roman"/>
          <w:szCs w:val="24"/>
          <w:lang w:val="en-GB"/>
        </w:rPr>
        <w:t xml:space="preserve">  </w:t>
      </w:r>
      <w:r w:rsidRPr="00303908">
        <w:rPr>
          <w:rFonts w:cs="Times New Roman"/>
          <w:szCs w:val="24"/>
          <w:lang w:val="en-GB"/>
        </w:rPr>
        <w:t xml:space="preserve"> </w:t>
      </w:r>
      <w:r w:rsidR="00F132F0" w:rsidRPr="00303908">
        <w:rPr>
          <w:rFonts w:cs="Times New Roman"/>
          <w:szCs w:val="24"/>
          <w:lang w:val="en-GB"/>
        </w:rPr>
        <w:t xml:space="preserve"> </w:t>
      </w:r>
      <w:r w:rsidR="005269D4" w:rsidRPr="00303908">
        <w:rPr>
          <w:rFonts w:cs="Times New Roman"/>
          <w:szCs w:val="24"/>
          <w:lang w:val="en-GB"/>
        </w:rPr>
        <w:t xml:space="preserve">  </w:t>
      </w:r>
    </w:p>
    <w:p w14:paraId="5B96BA27" w14:textId="77777777" w:rsidR="00FF5ECA" w:rsidRPr="00303908" w:rsidRDefault="004875FB" w:rsidP="000B71F4">
      <w:pPr>
        <w:spacing w:before="240" w:after="240" w:line="360" w:lineRule="auto"/>
        <w:jc w:val="both"/>
        <w:rPr>
          <w:rFonts w:eastAsiaTheme="majorEastAsia" w:cs="Times New Roman"/>
          <w:b/>
          <w:bCs/>
          <w:szCs w:val="24"/>
          <w:lang w:val="en-GB"/>
        </w:rPr>
      </w:pPr>
      <w:r w:rsidRPr="00303908">
        <w:rPr>
          <w:rFonts w:cs="Times New Roman"/>
          <w:szCs w:val="24"/>
          <w:lang w:val="en-GB"/>
        </w:rPr>
        <w:br w:type="page"/>
      </w:r>
    </w:p>
    <w:p w14:paraId="3656FAFA" w14:textId="0702BD8E" w:rsidR="006B058F" w:rsidRPr="00303908" w:rsidRDefault="004875FB" w:rsidP="000B71F4">
      <w:pPr>
        <w:pStyle w:val="Heading1"/>
        <w:spacing w:before="240" w:after="240" w:line="360" w:lineRule="auto"/>
        <w:jc w:val="both"/>
        <w:rPr>
          <w:rFonts w:cs="Times New Roman"/>
          <w:szCs w:val="24"/>
          <w:lang w:val="en-GB"/>
        </w:rPr>
      </w:pPr>
      <w:bookmarkStart w:id="6" w:name="_Toc17218485"/>
      <w:r w:rsidRPr="00303908">
        <w:rPr>
          <w:rFonts w:cs="Times New Roman"/>
          <w:szCs w:val="24"/>
          <w:lang w:val="en-GB"/>
        </w:rPr>
        <w:lastRenderedPageBreak/>
        <w:t>References:</w:t>
      </w:r>
      <w:bookmarkEnd w:id="6"/>
    </w:p>
    <w:p w14:paraId="23A3DB23"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shd w:val="clear" w:color="auto" w:fill="FFFFFF"/>
          <w:lang w:val="en-GB"/>
        </w:rPr>
      </w:pPr>
      <w:r w:rsidRPr="00303908">
        <w:rPr>
          <w:rFonts w:cs="Times New Roman"/>
          <w:szCs w:val="24"/>
          <w:shd w:val="clear" w:color="auto" w:fill="FFFFFF"/>
          <w:lang w:val="en-GB"/>
        </w:rPr>
        <w:t>Arnold, J., 2013. </w:t>
      </w:r>
      <w:r w:rsidRPr="00303908">
        <w:rPr>
          <w:rFonts w:cs="Times New Roman"/>
          <w:i/>
          <w:iCs/>
          <w:szCs w:val="24"/>
          <w:shd w:val="clear" w:color="auto" w:fill="FFFFFF"/>
          <w:lang w:val="en-GB"/>
        </w:rPr>
        <w:t>Coaching Skills for Leaders in the Workplace: How to Motivate and Get the Best from Your Staff</w:t>
      </w:r>
      <w:r w:rsidRPr="00303908">
        <w:rPr>
          <w:rFonts w:cs="Times New Roman"/>
          <w:szCs w:val="24"/>
          <w:shd w:val="clear" w:color="auto" w:fill="FFFFFF"/>
          <w:lang w:val="en-GB"/>
        </w:rPr>
        <w:t xml:space="preserve">. </w:t>
      </w:r>
      <w:r w:rsidRPr="00303908">
        <w:rPr>
          <w:rFonts w:cs="Times New Roman"/>
          <w:szCs w:val="24"/>
          <w:shd w:val="clear" w:color="auto" w:fill="FFFFFF"/>
          <w:lang w:val="en-GB"/>
        </w:rPr>
        <w:t>How To Books.</w:t>
      </w:r>
    </w:p>
    <w:p w14:paraId="601A8742"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lang w:val="en-GB"/>
        </w:rPr>
      </w:pPr>
      <w:r w:rsidRPr="00303908">
        <w:rPr>
          <w:rFonts w:cs="Times New Roman"/>
          <w:szCs w:val="24"/>
          <w:shd w:val="clear" w:color="auto" w:fill="FFFFFF"/>
          <w:lang w:val="en-GB"/>
        </w:rPr>
        <w:t>Bishop, J., 2015. An investigation into the extent and limitations of the GROW model for coaching and mentoring online: Towards' prosthetic learning'. In </w:t>
      </w:r>
      <w:r w:rsidRPr="00303908">
        <w:rPr>
          <w:rFonts w:cs="Times New Roman"/>
          <w:i/>
          <w:iCs/>
          <w:szCs w:val="24"/>
          <w:shd w:val="clear" w:color="auto" w:fill="FFFFFF"/>
          <w:lang w:val="en-GB"/>
        </w:rPr>
        <w:t>Proceedings of the International Conference on e-Learning, e-Business, Enterprise Inform</w:t>
      </w:r>
      <w:r w:rsidRPr="00303908">
        <w:rPr>
          <w:rFonts w:cs="Times New Roman"/>
          <w:i/>
          <w:iCs/>
          <w:szCs w:val="24"/>
          <w:shd w:val="clear" w:color="auto" w:fill="FFFFFF"/>
          <w:lang w:val="en-GB"/>
        </w:rPr>
        <w:t>ation Systems, and e-Government (EEE)</w:t>
      </w:r>
      <w:r w:rsidRPr="00303908">
        <w:rPr>
          <w:rFonts w:cs="Times New Roman"/>
          <w:szCs w:val="24"/>
          <w:shd w:val="clear" w:color="auto" w:fill="FFFFFF"/>
          <w:lang w:val="en-GB"/>
        </w:rPr>
        <w:t> (p. 125). The Steering Committee of The World Congress in Computer Science, Computer Engineering and Applied Computing (WorldComp).</w:t>
      </w:r>
    </w:p>
    <w:p w14:paraId="74C3DBFF"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shd w:val="clear" w:color="auto" w:fill="FFFFFF"/>
          <w:lang w:val="en-GB"/>
        </w:rPr>
      </w:pPr>
      <w:r w:rsidRPr="00303908">
        <w:rPr>
          <w:rFonts w:cs="Times New Roman"/>
          <w:szCs w:val="24"/>
          <w:shd w:val="clear" w:color="auto" w:fill="FFFFFF"/>
          <w:lang w:val="en-GB"/>
        </w:rPr>
        <w:t>Bozer, G. and Jones, R.J., 2018. Understanding the factors that determine workplace co</w:t>
      </w:r>
      <w:r w:rsidRPr="00303908">
        <w:rPr>
          <w:rFonts w:cs="Times New Roman"/>
          <w:szCs w:val="24"/>
          <w:shd w:val="clear" w:color="auto" w:fill="FFFFFF"/>
          <w:lang w:val="en-GB"/>
        </w:rPr>
        <w:t>aching effectiveness: a systematic literature review. </w:t>
      </w:r>
      <w:r w:rsidRPr="00303908">
        <w:rPr>
          <w:rFonts w:cs="Times New Roman"/>
          <w:i/>
          <w:iCs/>
          <w:szCs w:val="24"/>
          <w:shd w:val="clear" w:color="auto" w:fill="FFFFFF"/>
          <w:lang w:val="en-GB"/>
        </w:rPr>
        <w:t>European Journal of Work and Organizational Psychology</w:t>
      </w:r>
      <w:r w:rsidRPr="00303908">
        <w:rPr>
          <w:rFonts w:cs="Times New Roman"/>
          <w:szCs w:val="24"/>
          <w:shd w:val="clear" w:color="auto" w:fill="FFFFFF"/>
          <w:lang w:val="en-GB"/>
        </w:rPr>
        <w:t>, </w:t>
      </w:r>
      <w:r w:rsidRPr="00303908">
        <w:rPr>
          <w:rFonts w:cs="Times New Roman"/>
          <w:i/>
          <w:iCs/>
          <w:szCs w:val="24"/>
          <w:shd w:val="clear" w:color="auto" w:fill="FFFFFF"/>
          <w:lang w:val="en-GB"/>
        </w:rPr>
        <w:t>27</w:t>
      </w:r>
      <w:r w:rsidRPr="00303908">
        <w:rPr>
          <w:rFonts w:cs="Times New Roman"/>
          <w:szCs w:val="24"/>
          <w:shd w:val="clear" w:color="auto" w:fill="FFFFFF"/>
          <w:lang w:val="en-GB"/>
        </w:rPr>
        <w:t>(3), pp.342-361.</w:t>
      </w:r>
    </w:p>
    <w:p w14:paraId="18DBAA7E"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lang w:val="en-GB"/>
        </w:rPr>
      </w:pPr>
      <w:r w:rsidRPr="00303908">
        <w:rPr>
          <w:rFonts w:cs="Times New Roman"/>
          <w:szCs w:val="24"/>
          <w:shd w:val="clear" w:color="auto" w:fill="FFFFFF"/>
          <w:lang w:val="en-GB"/>
        </w:rPr>
        <w:t>Deiorio, N.M., Carney, P.A., Kahl, L.E., Bonura, E.M. and Juve, A.M., 2016. Coaching: a new model for academic and career achie</w:t>
      </w:r>
      <w:r w:rsidRPr="00303908">
        <w:rPr>
          <w:rFonts w:cs="Times New Roman"/>
          <w:szCs w:val="24"/>
          <w:shd w:val="clear" w:color="auto" w:fill="FFFFFF"/>
          <w:lang w:val="en-GB"/>
        </w:rPr>
        <w:t>vement. </w:t>
      </w:r>
      <w:r w:rsidRPr="00303908">
        <w:rPr>
          <w:rFonts w:cs="Times New Roman"/>
          <w:i/>
          <w:iCs/>
          <w:szCs w:val="24"/>
          <w:shd w:val="clear" w:color="auto" w:fill="FFFFFF"/>
          <w:lang w:val="en-GB"/>
        </w:rPr>
        <w:t>Medical education online</w:t>
      </w:r>
      <w:r w:rsidRPr="00303908">
        <w:rPr>
          <w:rFonts w:cs="Times New Roman"/>
          <w:szCs w:val="24"/>
          <w:shd w:val="clear" w:color="auto" w:fill="FFFFFF"/>
          <w:lang w:val="en-GB"/>
        </w:rPr>
        <w:t>, </w:t>
      </w:r>
      <w:r w:rsidRPr="00303908">
        <w:rPr>
          <w:rFonts w:cs="Times New Roman"/>
          <w:i/>
          <w:iCs/>
          <w:szCs w:val="24"/>
          <w:shd w:val="clear" w:color="auto" w:fill="FFFFFF"/>
          <w:lang w:val="en-GB"/>
        </w:rPr>
        <w:t>21</w:t>
      </w:r>
      <w:r w:rsidRPr="00303908">
        <w:rPr>
          <w:rFonts w:cs="Times New Roman"/>
          <w:szCs w:val="24"/>
          <w:shd w:val="clear" w:color="auto" w:fill="FFFFFF"/>
          <w:lang w:val="en-GB"/>
        </w:rPr>
        <w:t>(1), p.33480.</w:t>
      </w:r>
    </w:p>
    <w:p w14:paraId="3E286A22"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shd w:val="clear" w:color="auto" w:fill="FFFFFF"/>
          <w:lang w:val="en-GB"/>
        </w:rPr>
      </w:pPr>
      <w:r w:rsidRPr="00303908">
        <w:rPr>
          <w:rFonts w:cs="Times New Roman"/>
          <w:szCs w:val="24"/>
          <w:shd w:val="clear" w:color="auto" w:fill="FFFFFF"/>
          <w:lang w:val="en-GB"/>
        </w:rPr>
        <w:t>Fleming, I. and Taylor, A.J., 2018. </w:t>
      </w:r>
      <w:r w:rsidRPr="00303908">
        <w:rPr>
          <w:rFonts w:cs="Times New Roman"/>
          <w:i/>
          <w:iCs/>
          <w:szCs w:val="24"/>
          <w:shd w:val="clear" w:color="auto" w:fill="FFFFFF"/>
          <w:lang w:val="en-GB"/>
        </w:rPr>
        <w:t>Coaching</w:t>
      </w:r>
      <w:r w:rsidRPr="00303908">
        <w:rPr>
          <w:rFonts w:cs="Times New Roman"/>
          <w:szCs w:val="24"/>
          <w:shd w:val="clear" w:color="auto" w:fill="FFFFFF"/>
          <w:lang w:val="en-GB"/>
        </w:rPr>
        <w:t>. Pocketbooks.</w:t>
      </w:r>
    </w:p>
    <w:p w14:paraId="2F7C6355"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lang w:val="en-GB"/>
        </w:rPr>
      </w:pPr>
      <w:r w:rsidRPr="00303908">
        <w:rPr>
          <w:rFonts w:cs="Times New Roman"/>
          <w:szCs w:val="24"/>
          <w:shd w:val="clear" w:color="auto" w:fill="FFFFFF"/>
          <w:lang w:val="en-GB"/>
        </w:rPr>
        <w:t>Grant, A.M., 2016. New perspectives on goal setting in coaching practice: An integrated model of goal-focused coaching. In </w:t>
      </w:r>
      <w:r w:rsidRPr="00303908">
        <w:rPr>
          <w:rFonts w:cs="Times New Roman"/>
          <w:i/>
          <w:iCs/>
          <w:szCs w:val="24"/>
          <w:shd w:val="clear" w:color="auto" w:fill="FFFFFF"/>
          <w:lang w:val="en-GB"/>
        </w:rPr>
        <w:t>Beyond Goals</w:t>
      </w:r>
      <w:r w:rsidRPr="00303908">
        <w:rPr>
          <w:rFonts w:cs="Times New Roman"/>
          <w:szCs w:val="24"/>
          <w:shd w:val="clear" w:color="auto" w:fill="FFFFFF"/>
          <w:lang w:val="en-GB"/>
        </w:rPr>
        <w:t> (pp. 87-116</w:t>
      </w:r>
      <w:r w:rsidRPr="00303908">
        <w:rPr>
          <w:rFonts w:cs="Times New Roman"/>
          <w:szCs w:val="24"/>
          <w:shd w:val="clear" w:color="auto" w:fill="FFFFFF"/>
          <w:lang w:val="en-GB"/>
        </w:rPr>
        <w:t>). Routledge.</w:t>
      </w:r>
    </w:p>
    <w:p w14:paraId="51FB8A92"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lang w:val="en-GB"/>
        </w:rPr>
      </w:pPr>
      <w:r w:rsidRPr="00303908">
        <w:rPr>
          <w:rFonts w:cs="Times New Roman"/>
          <w:szCs w:val="24"/>
          <w:shd w:val="clear" w:color="auto" w:fill="FFFFFF"/>
          <w:lang w:val="en-GB"/>
        </w:rPr>
        <w:t>Hagen, M.S. and Peterson, S.L., 2015. Measuring coaching: Behavioral and skill-based managerial coaching scales. </w:t>
      </w:r>
      <w:r w:rsidRPr="00303908">
        <w:rPr>
          <w:rFonts w:cs="Times New Roman"/>
          <w:i/>
          <w:iCs/>
          <w:szCs w:val="24"/>
          <w:shd w:val="clear" w:color="auto" w:fill="FFFFFF"/>
          <w:lang w:val="en-GB"/>
        </w:rPr>
        <w:t>Journal of Management Development</w:t>
      </w:r>
      <w:r w:rsidRPr="00303908">
        <w:rPr>
          <w:rFonts w:cs="Times New Roman"/>
          <w:szCs w:val="24"/>
          <w:shd w:val="clear" w:color="auto" w:fill="FFFFFF"/>
          <w:lang w:val="en-GB"/>
        </w:rPr>
        <w:t>, </w:t>
      </w:r>
      <w:r w:rsidRPr="00303908">
        <w:rPr>
          <w:rFonts w:cs="Times New Roman"/>
          <w:i/>
          <w:iCs/>
          <w:szCs w:val="24"/>
          <w:shd w:val="clear" w:color="auto" w:fill="FFFFFF"/>
          <w:lang w:val="en-GB"/>
        </w:rPr>
        <w:t>34</w:t>
      </w:r>
      <w:r w:rsidRPr="00303908">
        <w:rPr>
          <w:rFonts w:cs="Times New Roman"/>
          <w:szCs w:val="24"/>
          <w:shd w:val="clear" w:color="auto" w:fill="FFFFFF"/>
          <w:lang w:val="en-GB"/>
        </w:rPr>
        <w:t>(2), pp.114-133.</w:t>
      </w:r>
    </w:p>
    <w:p w14:paraId="39FFE2F3"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lang w:val="en-GB"/>
        </w:rPr>
      </w:pPr>
      <w:r w:rsidRPr="00303908">
        <w:rPr>
          <w:rFonts w:cs="Times New Roman"/>
          <w:szCs w:val="24"/>
          <w:shd w:val="clear" w:color="auto" w:fill="FFFFFF"/>
          <w:lang w:val="en-GB"/>
        </w:rPr>
        <w:t xml:space="preserve">Hastings, L.J. and Kane, C., 2018. Distinguishing mentoring, coaching, and </w:t>
      </w:r>
      <w:r w:rsidRPr="00303908">
        <w:rPr>
          <w:rFonts w:cs="Times New Roman"/>
          <w:szCs w:val="24"/>
          <w:shd w:val="clear" w:color="auto" w:fill="FFFFFF"/>
          <w:lang w:val="en-GB"/>
        </w:rPr>
        <w:t>advising for leadership development. </w:t>
      </w:r>
      <w:r w:rsidRPr="00303908">
        <w:rPr>
          <w:rFonts w:cs="Times New Roman"/>
          <w:i/>
          <w:iCs/>
          <w:szCs w:val="24"/>
          <w:shd w:val="clear" w:color="auto" w:fill="FFFFFF"/>
          <w:lang w:val="en-GB"/>
        </w:rPr>
        <w:t>New directions for student leadership</w:t>
      </w:r>
      <w:r w:rsidRPr="00303908">
        <w:rPr>
          <w:rFonts w:cs="Times New Roman"/>
          <w:szCs w:val="24"/>
          <w:shd w:val="clear" w:color="auto" w:fill="FFFFFF"/>
          <w:lang w:val="en-GB"/>
        </w:rPr>
        <w:t>, </w:t>
      </w:r>
      <w:r w:rsidRPr="00303908">
        <w:rPr>
          <w:rFonts w:cs="Times New Roman"/>
          <w:i/>
          <w:iCs/>
          <w:szCs w:val="24"/>
          <w:shd w:val="clear" w:color="auto" w:fill="FFFFFF"/>
          <w:lang w:val="en-GB"/>
        </w:rPr>
        <w:t>2018</w:t>
      </w:r>
      <w:r w:rsidRPr="00303908">
        <w:rPr>
          <w:rFonts w:cs="Times New Roman"/>
          <w:szCs w:val="24"/>
          <w:shd w:val="clear" w:color="auto" w:fill="FFFFFF"/>
          <w:lang w:val="en-GB"/>
        </w:rPr>
        <w:t>(158), pp.9-22.</w:t>
      </w:r>
    </w:p>
    <w:p w14:paraId="28B24AF0"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shd w:val="clear" w:color="auto" w:fill="FFFFFF"/>
          <w:lang w:val="en-GB"/>
        </w:rPr>
      </w:pPr>
      <w:r w:rsidRPr="00303908">
        <w:rPr>
          <w:rFonts w:cs="Times New Roman"/>
          <w:szCs w:val="24"/>
          <w:shd w:val="clear" w:color="auto" w:fill="FFFFFF"/>
          <w:lang w:val="en-GB"/>
        </w:rPr>
        <w:t>Jones, R.J., Woods, S.A. and Guillaume, Y.R., 2016. The effectiveness of workplace coaching: A meta‐analysis of learning and performance outcomes from coaching.</w:t>
      </w:r>
      <w:r w:rsidRPr="00303908">
        <w:rPr>
          <w:rFonts w:cs="Times New Roman"/>
          <w:szCs w:val="24"/>
          <w:shd w:val="clear" w:color="auto" w:fill="FFFFFF"/>
          <w:lang w:val="en-GB"/>
        </w:rPr>
        <w:t> </w:t>
      </w:r>
      <w:r w:rsidRPr="00303908">
        <w:rPr>
          <w:rFonts w:cs="Times New Roman"/>
          <w:i/>
          <w:iCs/>
          <w:szCs w:val="24"/>
          <w:shd w:val="clear" w:color="auto" w:fill="FFFFFF"/>
          <w:lang w:val="en-GB"/>
        </w:rPr>
        <w:t>Journal of Occupational and Organizational Psychology</w:t>
      </w:r>
      <w:r w:rsidRPr="00303908">
        <w:rPr>
          <w:rFonts w:cs="Times New Roman"/>
          <w:szCs w:val="24"/>
          <w:shd w:val="clear" w:color="auto" w:fill="FFFFFF"/>
          <w:lang w:val="en-GB"/>
        </w:rPr>
        <w:t>, </w:t>
      </w:r>
      <w:r w:rsidRPr="00303908">
        <w:rPr>
          <w:rFonts w:cs="Times New Roman"/>
          <w:i/>
          <w:iCs/>
          <w:szCs w:val="24"/>
          <w:shd w:val="clear" w:color="auto" w:fill="FFFFFF"/>
          <w:lang w:val="en-GB"/>
        </w:rPr>
        <w:t>89</w:t>
      </w:r>
      <w:r w:rsidRPr="00303908">
        <w:rPr>
          <w:rFonts w:cs="Times New Roman"/>
          <w:szCs w:val="24"/>
          <w:shd w:val="clear" w:color="auto" w:fill="FFFFFF"/>
          <w:lang w:val="en-GB"/>
        </w:rPr>
        <w:t>(2), pp.249-277.</w:t>
      </w:r>
    </w:p>
    <w:p w14:paraId="5AF197AD"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lang w:val="en-GB"/>
        </w:rPr>
      </w:pPr>
      <w:r w:rsidRPr="00303908">
        <w:rPr>
          <w:rFonts w:cs="Times New Roman"/>
          <w:szCs w:val="24"/>
          <w:shd w:val="clear" w:color="auto" w:fill="FFFFFF"/>
          <w:lang w:val="en-GB"/>
        </w:rPr>
        <w:t xml:space="preserve">Ladyshewsky, R. and Taplin, R., 2017. Employee perceptions of managerial coaching and work engagement using the Measurement Model of Coaching Skills and the Utrecht Work Engagement </w:t>
      </w:r>
      <w:r w:rsidRPr="00303908">
        <w:rPr>
          <w:rFonts w:cs="Times New Roman"/>
          <w:szCs w:val="24"/>
          <w:shd w:val="clear" w:color="auto" w:fill="FFFFFF"/>
          <w:lang w:val="en-GB"/>
        </w:rPr>
        <w:t>Scale. </w:t>
      </w:r>
      <w:r w:rsidRPr="00303908">
        <w:rPr>
          <w:rFonts w:cs="Times New Roman"/>
          <w:i/>
          <w:iCs/>
          <w:szCs w:val="24"/>
          <w:shd w:val="clear" w:color="auto" w:fill="FFFFFF"/>
          <w:lang w:val="en-GB"/>
        </w:rPr>
        <w:t>International Journal of Evidence Based Coaching and Mentoring</w:t>
      </w:r>
      <w:r w:rsidRPr="00303908">
        <w:rPr>
          <w:rFonts w:cs="Times New Roman"/>
          <w:szCs w:val="24"/>
          <w:shd w:val="clear" w:color="auto" w:fill="FFFFFF"/>
          <w:lang w:val="en-GB"/>
        </w:rPr>
        <w:t>, </w:t>
      </w:r>
      <w:r w:rsidRPr="00303908">
        <w:rPr>
          <w:rFonts w:cs="Times New Roman"/>
          <w:i/>
          <w:iCs/>
          <w:szCs w:val="24"/>
          <w:shd w:val="clear" w:color="auto" w:fill="FFFFFF"/>
          <w:lang w:val="en-GB"/>
        </w:rPr>
        <w:t>15</w:t>
      </w:r>
      <w:r w:rsidRPr="00303908">
        <w:rPr>
          <w:rFonts w:cs="Times New Roman"/>
          <w:szCs w:val="24"/>
          <w:shd w:val="clear" w:color="auto" w:fill="FFFFFF"/>
          <w:lang w:val="en-GB"/>
        </w:rPr>
        <w:t>(2), p.25.</w:t>
      </w:r>
    </w:p>
    <w:p w14:paraId="0154B46C"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shd w:val="clear" w:color="auto" w:fill="FFFFFF"/>
          <w:lang w:val="en-GB"/>
        </w:rPr>
      </w:pPr>
      <w:r w:rsidRPr="00303908">
        <w:rPr>
          <w:rFonts w:cs="Times New Roman"/>
          <w:szCs w:val="24"/>
          <w:shd w:val="clear" w:color="auto" w:fill="FFFFFF"/>
          <w:lang w:val="en-GB"/>
        </w:rPr>
        <w:t>Lancer, N., Clutterbuck, D. and Megginson, D., 2016. </w:t>
      </w:r>
      <w:r w:rsidRPr="00303908">
        <w:rPr>
          <w:rFonts w:cs="Times New Roman"/>
          <w:i/>
          <w:iCs/>
          <w:szCs w:val="24"/>
          <w:shd w:val="clear" w:color="auto" w:fill="FFFFFF"/>
          <w:lang w:val="en-GB"/>
        </w:rPr>
        <w:t>Techniques for coaching and mentoring</w:t>
      </w:r>
      <w:r w:rsidRPr="00303908">
        <w:rPr>
          <w:rFonts w:cs="Times New Roman"/>
          <w:szCs w:val="24"/>
          <w:shd w:val="clear" w:color="auto" w:fill="FFFFFF"/>
          <w:lang w:val="en-GB"/>
        </w:rPr>
        <w:t>. Routledge.</w:t>
      </w:r>
    </w:p>
    <w:p w14:paraId="299A4E48"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lang w:val="en-GB"/>
        </w:rPr>
      </w:pPr>
      <w:r w:rsidRPr="00303908">
        <w:rPr>
          <w:rFonts w:cs="Times New Roman"/>
          <w:szCs w:val="24"/>
          <w:shd w:val="clear" w:color="auto" w:fill="FFFFFF"/>
          <w:lang w:val="en-GB"/>
        </w:rPr>
        <w:t>Leedham, M. and Parsloe, E., 2016. </w:t>
      </w:r>
      <w:r w:rsidRPr="00303908">
        <w:rPr>
          <w:rFonts w:cs="Times New Roman"/>
          <w:i/>
          <w:iCs/>
          <w:szCs w:val="24"/>
          <w:shd w:val="clear" w:color="auto" w:fill="FFFFFF"/>
          <w:lang w:val="en-GB"/>
        </w:rPr>
        <w:t xml:space="preserve">Coaching and Mentoring: Practical </w:t>
      </w:r>
      <w:r w:rsidRPr="00303908">
        <w:rPr>
          <w:rFonts w:cs="Times New Roman"/>
          <w:i/>
          <w:iCs/>
          <w:szCs w:val="24"/>
          <w:shd w:val="clear" w:color="auto" w:fill="FFFFFF"/>
          <w:lang w:val="en-GB"/>
        </w:rPr>
        <w:t>Techniques for Developing Learning and Performance</w:t>
      </w:r>
      <w:r w:rsidRPr="00303908">
        <w:rPr>
          <w:rFonts w:cs="Times New Roman"/>
          <w:szCs w:val="24"/>
          <w:shd w:val="clear" w:color="auto" w:fill="FFFFFF"/>
          <w:lang w:val="en-GB"/>
        </w:rPr>
        <w:t>. Kogan Page Publishers.</w:t>
      </w:r>
    </w:p>
    <w:p w14:paraId="1FB9D8BB"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shd w:val="clear" w:color="auto" w:fill="FFFFFF"/>
          <w:lang w:val="en-GB"/>
        </w:rPr>
      </w:pPr>
      <w:r w:rsidRPr="00303908">
        <w:rPr>
          <w:rFonts w:cs="Times New Roman"/>
          <w:szCs w:val="24"/>
          <w:shd w:val="clear" w:color="auto" w:fill="FFFFFF"/>
          <w:lang w:val="en-GB"/>
        </w:rPr>
        <w:lastRenderedPageBreak/>
        <w:t>Leedham, M. and Parsloe, E., 2016. </w:t>
      </w:r>
      <w:r w:rsidRPr="00303908">
        <w:rPr>
          <w:rFonts w:cs="Times New Roman"/>
          <w:i/>
          <w:iCs/>
          <w:szCs w:val="24"/>
          <w:shd w:val="clear" w:color="auto" w:fill="FFFFFF"/>
          <w:lang w:val="en-GB"/>
        </w:rPr>
        <w:t>Coaching and Mentoring: Practical Techniques for Developing Learning and Performance</w:t>
      </w:r>
      <w:r w:rsidRPr="00303908">
        <w:rPr>
          <w:rFonts w:cs="Times New Roman"/>
          <w:szCs w:val="24"/>
          <w:shd w:val="clear" w:color="auto" w:fill="FFFFFF"/>
          <w:lang w:val="en-GB"/>
        </w:rPr>
        <w:t>. Kogan Page Publishers.</w:t>
      </w:r>
    </w:p>
    <w:p w14:paraId="37BC423B"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lang w:val="en-GB"/>
        </w:rPr>
      </w:pPr>
      <w:r w:rsidRPr="00303908">
        <w:rPr>
          <w:rFonts w:cs="Times New Roman"/>
          <w:szCs w:val="24"/>
          <w:shd w:val="clear" w:color="auto" w:fill="FFFFFF"/>
          <w:lang w:val="en-GB"/>
        </w:rPr>
        <w:t>Lindle, J.C., Della Sala, M.R., Reese</w:t>
      </w:r>
      <w:r w:rsidRPr="00303908">
        <w:rPr>
          <w:rFonts w:cs="Times New Roman"/>
          <w:szCs w:val="24"/>
          <w:shd w:val="clear" w:color="auto" w:fill="FFFFFF"/>
          <w:lang w:val="en-GB"/>
        </w:rPr>
        <w:t>, K.L., Klar, H.W., Knoeppel, R.C. and Buskey, F.C., 2017. A logic model for coaching experienced rural leaders: lessons from year one of a pilot program. </w:t>
      </w:r>
      <w:r w:rsidRPr="00303908">
        <w:rPr>
          <w:rFonts w:cs="Times New Roman"/>
          <w:i/>
          <w:iCs/>
          <w:szCs w:val="24"/>
          <w:shd w:val="clear" w:color="auto" w:fill="FFFFFF"/>
          <w:lang w:val="en-GB"/>
        </w:rPr>
        <w:t>Professional Development in Education</w:t>
      </w:r>
      <w:r w:rsidRPr="00303908">
        <w:rPr>
          <w:rFonts w:cs="Times New Roman"/>
          <w:szCs w:val="24"/>
          <w:shd w:val="clear" w:color="auto" w:fill="FFFFFF"/>
          <w:lang w:val="en-GB"/>
        </w:rPr>
        <w:t>, </w:t>
      </w:r>
      <w:r w:rsidRPr="00303908">
        <w:rPr>
          <w:rFonts w:cs="Times New Roman"/>
          <w:i/>
          <w:iCs/>
          <w:szCs w:val="24"/>
          <w:shd w:val="clear" w:color="auto" w:fill="FFFFFF"/>
          <w:lang w:val="en-GB"/>
        </w:rPr>
        <w:t>43</w:t>
      </w:r>
      <w:r w:rsidRPr="00303908">
        <w:rPr>
          <w:rFonts w:cs="Times New Roman"/>
          <w:szCs w:val="24"/>
          <w:shd w:val="clear" w:color="auto" w:fill="FFFFFF"/>
          <w:lang w:val="en-GB"/>
        </w:rPr>
        <w:t>(1), pp.121-139.</w:t>
      </w:r>
    </w:p>
    <w:p w14:paraId="4C45ADC8"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lang w:val="en-GB"/>
        </w:rPr>
      </w:pPr>
      <w:r w:rsidRPr="00303908">
        <w:rPr>
          <w:rFonts w:cs="Times New Roman"/>
          <w:szCs w:val="24"/>
          <w:shd w:val="clear" w:color="auto" w:fill="FFFFFF"/>
          <w:lang w:val="en-GB"/>
        </w:rPr>
        <w:t>Martin, J., 2016. Embedding Coaching and Me</w:t>
      </w:r>
      <w:r w:rsidRPr="00303908">
        <w:rPr>
          <w:rFonts w:cs="Times New Roman"/>
          <w:szCs w:val="24"/>
          <w:shd w:val="clear" w:color="auto" w:fill="FFFFFF"/>
          <w:lang w:val="en-GB"/>
        </w:rPr>
        <w:t>ntoring in Peer Observation. </w:t>
      </w:r>
      <w:r w:rsidRPr="00303908">
        <w:rPr>
          <w:rFonts w:cs="Times New Roman"/>
          <w:i/>
          <w:iCs/>
          <w:szCs w:val="24"/>
          <w:shd w:val="clear" w:color="auto" w:fill="FFFFFF"/>
          <w:lang w:val="en-GB"/>
        </w:rPr>
        <w:t>Reclaiming Lesson Observation: Supporting excellence in teacher learning</w:t>
      </w:r>
      <w:r w:rsidRPr="00303908">
        <w:rPr>
          <w:rFonts w:cs="Times New Roman"/>
          <w:szCs w:val="24"/>
          <w:shd w:val="clear" w:color="auto" w:fill="FFFFFF"/>
          <w:lang w:val="en-GB"/>
        </w:rPr>
        <w:t>, p.103.</w:t>
      </w:r>
    </w:p>
    <w:p w14:paraId="2828B9CF"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lang w:val="en-GB"/>
        </w:rPr>
      </w:pPr>
      <w:r w:rsidRPr="00303908">
        <w:rPr>
          <w:rFonts w:cs="Times New Roman"/>
          <w:szCs w:val="24"/>
          <w:shd w:val="clear" w:color="auto" w:fill="FFFFFF"/>
          <w:lang w:val="en-GB"/>
        </w:rPr>
        <w:t xml:space="preserve">Pleschová, G. and McAlpine, L., 2015. Enhancing university teaching and learning through mentoring: a systematic review of the </w:t>
      </w:r>
      <w:r w:rsidRPr="00303908">
        <w:rPr>
          <w:rFonts w:cs="Times New Roman"/>
          <w:szCs w:val="24"/>
          <w:shd w:val="clear" w:color="auto" w:fill="FFFFFF"/>
          <w:lang w:val="en-GB"/>
        </w:rPr>
        <w:t>literature. </w:t>
      </w:r>
      <w:r w:rsidRPr="00303908">
        <w:rPr>
          <w:rFonts w:cs="Times New Roman"/>
          <w:i/>
          <w:iCs/>
          <w:szCs w:val="24"/>
          <w:shd w:val="clear" w:color="auto" w:fill="FFFFFF"/>
          <w:lang w:val="en-GB"/>
        </w:rPr>
        <w:t>International journal of mentoring and coaching in education</w:t>
      </w:r>
      <w:r w:rsidRPr="00303908">
        <w:rPr>
          <w:rFonts w:cs="Times New Roman"/>
          <w:szCs w:val="24"/>
          <w:shd w:val="clear" w:color="auto" w:fill="FFFFFF"/>
          <w:lang w:val="en-GB"/>
        </w:rPr>
        <w:t>, </w:t>
      </w:r>
      <w:r w:rsidRPr="00303908">
        <w:rPr>
          <w:rFonts w:cs="Times New Roman"/>
          <w:i/>
          <w:iCs/>
          <w:szCs w:val="24"/>
          <w:shd w:val="clear" w:color="auto" w:fill="FFFFFF"/>
          <w:lang w:val="en-GB"/>
        </w:rPr>
        <w:t>4</w:t>
      </w:r>
      <w:r w:rsidRPr="00303908">
        <w:rPr>
          <w:rFonts w:cs="Times New Roman"/>
          <w:szCs w:val="24"/>
          <w:shd w:val="clear" w:color="auto" w:fill="FFFFFF"/>
          <w:lang w:val="en-GB"/>
        </w:rPr>
        <w:t>(2), pp.107-125.</w:t>
      </w:r>
    </w:p>
    <w:p w14:paraId="3D6D001C"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lang w:val="en-GB"/>
        </w:rPr>
      </w:pPr>
      <w:r w:rsidRPr="00303908">
        <w:rPr>
          <w:rFonts w:cs="Times New Roman"/>
          <w:szCs w:val="24"/>
          <w:shd w:val="clear" w:color="auto" w:fill="FFFFFF"/>
          <w:lang w:val="en-GB"/>
        </w:rPr>
        <w:t>Schutte, F. and Steyn, R., 2015. The scientific building blocks for business coaching: A literature review. </w:t>
      </w:r>
      <w:r w:rsidRPr="00303908">
        <w:rPr>
          <w:rFonts w:cs="Times New Roman"/>
          <w:i/>
          <w:iCs/>
          <w:szCs w:val="24"/>
          <w:shd w:val="clear" w:color="auto" w:fill="FFFFFF"/>
          <w:lang w:val="en-GB"/>
        </w:rPr>
        <w:t>SA Journal of Human Resource Management</w:t>
      </w:r>
      <w:r w:rsidRPr="00303908">
        <w:rPr>
          <w:rFonts w:cs="Times New Roman"/>
          <w:szCs w:val="24"/>
          <w:shd w:val="clear" w:color="auto" w:fill="FFFFFF"/>
          <w:lang w:val="en-GB"/>
        </w:rPr>
        <w:t>, </w:t>
      </w:r>
      <w:r w:rsidRPr="00303908">
        <w:rPr>
          <w:rFonts w:cs="Times New Roman"/>
          <w:i/>
          <w:iCs/>
          <w:szCs w:val="24"/>
          <w:shd w:val="clear" w:color="auto" w:fill="FFFFFF"/>
          <w:lang w:val="en-GB"/>
        </w:rPr>
        <w:t>13</w:t>
      </w:r>
      <w:r w:rsidRPr="00303908">
        <w:rPr>
          <w:rFonts w:cs="Times New Roman"/>
          <w:szCs w:val="24"/>
          <w:shd w:val="clear" w:color="auto" w:fill="FFFFFF"/>
          <w:lang w:val="en-GB"/>
        </w:rPr>
        <w:t>(1), p.11.</w:t>
      </w:r>
    </w:p>
    <w:p w14:paraId="19A9F7B5"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shd w:val="clear" w:color="auto" w:fill="FFFFFF"/>
          <w:lang w:val="en-GB"/>
        </w:rPr>
      </w:pPr>
      <w:r w:rsidRPr="00303908">
        <w:rPr>
          <w:rFonts w:cs="Times New Roman"/>
          <w:szCs w:val="24"/>
          <w:shd w:val="clear" w:color="auto" w:fill="FFFFFF"/>
          <w:lang w:val="en-GB"/>
        </w:rPr>
        <w:t>St</w:t>
      </w:r>
      <w:r w:rsidRPr="00303908">
        <w:rPr>
          <w:rFonts w:cs="Times New Roman"/>
          <w:szCs w:val="24"/>
          <w:shd w:val="clear" w:color="auto" w:fill="FFFFFF"/>
          <w:lang w:val="en-GB"/>
        </w:rPr>
        <w:t>-Jean, E. and Audet, J., 2012. The role of mentoring in the learning development of the novice entrepreneur. </w:t>
      </w:r>
      <w:r w:rsidRPr="00303908">
        <w:rPr>
          <w:rFonts w:cs="Times New Roman"/>
          <w:i/>
          <w:iCs/>
          <w:szCs w:val="24"/>
          <w:shd w:val="clear" w:color="auto" w:fill="FFFFFF"/>
          <w:lang w:val="en-GB"/>
        </w:rPr>
        <w:t>International Entrepreneurship and Management Journal</w:t>
      </w:r>
      <w:r w:rsidRPr="00303908">
        <w:rPr>
          <w:rFonts w:cs="Times New Roman"/>
          <w:szCs w:val="24"/>
          <w:shd w:val="clear" w:color="auto" w:fill="FFFFFF"/>
          <w:lang w:val="en-GB"/>
        </w:rPr>
        <w:t>, </w:t>
      </w:r>
      <w:r w:rsidRPr="00303908">
        <w:rPr>
          <w:rFonts w:cs="Times New Roman"/>
          <w:i/>
          <w:iCs/>
          <w:szCs w:val="24"/>
          <w:shd w:val="clear" w:color="auto" w:fill="FFFFFF"/>
          <w:lang w:val="en-GB"/>
        </w:rPr>
        <w:t>8</w:t>
      </w:r>
      <w:r w:rsidRPr="00303908">
        <w:rPr>
          <w:rFonts w:cs="Times New Roman"/>
          <w:szCs w:val="24"/>
          <w:shd w:val="clear" w:color="auto" w:fill="FFFFFF"/>
          <w:lang w:val="en-GB"/>
        </w:rPr>
        <w:t>(1), pp.119-140.</w:t>
      </w:r>
    </w:p>
    <w:p w14:paraId="2890A3D0"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lang w:val="en-GB"/>
        </w:rPr>
      </w:pPr>
      <w:r w:rsidRPr="00303908">
        <w:rPr>
          <w:rFonts w:cs="Times New Roman"/>
          <w:szCs w:val="24"/>
          <w:shd w:val="clear" w:color="auto" w:fill="FFFFFF"/>
          <w:lang w:val="en-GB"/>
        </w:rPr>
        <w:t>Tsui, M.S., O’Donoghue, K., Boddy, J. and Pak, C.M., 2017. From supervisio</w:t>
      </w:r>
      <w:r w:rsidRPr="00303908">
        <w:rPr>
          <w:rFonts w:cs="Times New Roman"/>
          <w:szCs w:val="24"/>
          <w:shd w:val="clear" w:color="auto" w:fill="FFFFFF"/>
          <w:lang w:val="en-GB"/>
        </w:rPr>
        <w:t>n to organisational learning: A typology to integrate supervision, mentorship, consultation and coaching. </w:t>
      </w:r>
      <w:r w:rsidRPr="00303908">
        <w:rPr>
          <w:rFonts w:cs="Times New Roman"/>
          <w:i/>
          <w:iCs/>
          <w:szCs w:val="24"/>
          <w:shd w:val="clear" w:color="auto" w:fill="FFFFFF"/>
          <w:lang w:val="en-GB"/>
        </w:rPr>
        <w:t>British Journal of Social Work</w:t>
      </w:r>
      <w:r w:rsidRPr="00303908">
        <w:rPr>
          <w:rFonts w:cs="Times New Roman"/>
          <w:szCs w:val="24"/>
          <w:shd w:val="clear" w:color="auto" w:fill="FFFFFF"/>
          <w:lang w:val="en-GB"/>
        </w:rPr>
        <w:t>, </w:t>
      </w:r>
      <w:r w:rsidRPr="00303908">
        <w:rPr>
          <w:rFonts w:cs="Times New Roman"/>
          <w:i/>
          <w:iCs/>
          <w:szCs w:val="24"/>
          <w:shd w:val="clear" w:color="auto" w:fill="FFFFFF"/>
          <w:lang w:val="en-GB"/>
        </w:rPr>
        <w:t>47</w:t>
      </w:r>
      <w:r w:rsidRPr="00303908">
        <w:rPr>
          <w:rFonts w:cs="Times New Roman"/>
          <w:szCs w:val="24"/>
          <w:shd w:val="clear" w:color="auto" w:fill="FFFFFF"/>
          <w:lang w:val="en-GB"/>
        </w:rPr>
        <w:t>(8), pp.2406-2420.</w:t>
      </w:r>
    </w:p>
    <w:p w14:paraId="4FE919DC" w14:textId="77777777" w:rsidR="007512D9" w:rsidRPr="00303908" w:rsidRDefault="004875FB" w:rsidP="000B71F4">
      <w:pPr>
        <w:pStyle w:val="ListParagraph"/>
        <w:numPr>
          <w:ilvl w:val="0"/>
          <w:numId w:val="1"/>
        </w:numPr>
        <w:spacing w:before="240" w:after="240" w:line="360" w:lineRule="auto"/>
        <w:ind w:left="0" w:firstLine="0"/>
        <w:jc w:val="both"/>
        <w:rPr>
          <w:rFonts w:cs="Times New Roman"/>
          <w:szCs w:val="24"/>
          <w:shd w:val="clear" w:color="auto" w:fill="FFFFFF"/>
          <w:lang w:val="en-GB"/>
        </w:rPr>
      </w:pPr>
      <w:r w:rsidRPr="00303908">
        <w:rPr>
          <w:rFonts w:cs="Times New Roman"/>
          <w:szCs w:val="24"/>
          <w:shd w:val="clear" w:color="auto" w:fill="FFFFFF"/>
          <w:lang w:val="en-GB"/>
        </w:rPr>
        <w:t>Western, S., 2012. </w:t>
      </w:r>
      <w:r w:rsidRPr="00303908">
        <w:rPr>
          <w:rFonts w:cs="Times New Roman"/>
          <w:i/>
          <w:iCs/>
          <w:szCs w:val="24"/>
          <w:shd w:val="clear" w:color="auto" w:fill="FFFFFF"/>
          <w:lang w:val="en-GB"/>
        </w:rPr>
        <w:t>Coaching and mentoring: A critical text</w:t>
      </w:r>
      <w:r w:rsidRPr="00303908">
        <w:rPr>
          <w:rFonts w:cs="Times New Roman"/>
          <w:szCs w:val="24"/>
          <w:shd w:val="clear" w:color="auto" w:fill="FFFFFF"/>
          <w:lang w:val="en-GB"/>
        </w:rPr>
        <w:t>. Sage.</w:t>
      </w:r>
    </w:p>
    <w:sectPr w:rsidR="007512D9" w:rsidRPr="00303908" w:rsidSect="00E83331">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4BFED5" w14:textId="77777777" w:rsidR="004875FB" w:rsidRDefault="004875FB">
      <w:pPr>
        <w:spacing w:after="0" w:line="240" w:lineRule="auto"/>
      </w:pPr>
      <w:r>
        <w:separator/>
      </w:r>
    </w:p>
  </w:endnote>
  <w:endnote w:type="continuationSeparator" w:id="0">
    <w:p w14:paraId="37EBB9C9" w14:textId="77777777" w:rsidR="004875FB" w:rsidRDefault="00487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1370483"/>
      <w:docPartObj>
        <w:docPartGallery w:val="Page Numbers (Bottom of Page)"/>
        <w:docPartUnique/>
      </w:docPartObj>
    </w:sdtPr>
    <w:sdtEndPr>
      <w:rPr>
        <w:noProof/>
      </w:rPr>
    </w:sdtEndPr>
    <w:sdtContent>
      <w:p w14:paraId="01567CDE" w14:textId="398C1FD7" w:rsidR="005F5744" w:rsidRDefault="004875FB">
        <w:pPr>
          <w:pStyle w:val="Footer"/>
          <w:jc w:val="center"/>
        </w:pPr>
        <w:r>
          <w:fldChar w:fldCharType="begin"/>
        </w:r>
        <w:r>
          <w:instrText xml:space="preserve"> PAGE   \* MERGEFORMAT </w:instrText>
        </w:r>
        <w:r>
          <w:fldChar w:fldCharType="separate"/>
        </w:r>
        <w:r w:rsidR="006E333E">
          <w:rPr>
            <w:noProof/>
          </w:rPr>
          <w:t>19</w:t>
        </w:r>
        <w:r>
          <w:rPr>
            <w:noProof/>
          </w:rPr>
          <w:fldChar w:fldCharType="end"/>
        </w:r>
      </w:p>
    </w:sdtContent>
  </w:sdt>
  <w:p w14:paraId="50E4C8E8" w14:textId="77777777" w:rsidR="005F5744" w:rsidRDefault="005F57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4F22F8" w14:textId="77777777" w:rsidR="004875FB" w:rsidRDefault="004875FB">
      <w:pPr>
        <w:spacing w:after="0" w:line="240" w:lineRule="auto"/>
      </w:pPr>
      <w:r>
        <w:separator/>
      </w:r>
    </w:p>
  </w:footnote>
  <w:footnote w:type="continuationSeparator" w:id="0">
    <w:p w14:paraId="66C674EB" w14:textId="77777777" w:rsidR="004875FB" w:rsidRDefault="004875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A76516"/>
    <w:multiLevelType w:val="hybridMultilevel"/>
    <w:tmpl w:val="8A8808D4"/>
    <w:lvl w:ilvl="0" w:tplc="FCE69A16">
      <w:start w:val="1"/>
      <w:numFmt w:val="bullet"/>
      <w:lvlText w:val=""/>
      <w:lvlJc w:val="left"/>
      <w:pPr>
        <w:ind w:left="720" w:hanging="360"/>
      </w:pPr>
      <w:rPr>
        <w:rFonts w:ascii="Symbol" w:hAnsi="Symbol" w:hint="default"/>
      </w:rPr>
    </w:lvl>
    <w:lvl w:ilvl="1" w:tplc="E4AC4348" w:tentative="1">
      <w:start w:val="1"/>
      <w:numFmt w:val="bullet"/>
      <w:lvlText w:val="o"/>
      <w:lvlJc w:val="left"/>
      <w:pPr>
        <w:ind w:left="1440" w:hanging="360"/>
      </w:pPr>
      <w:rPr>
        <w:rFonts w:ascii="Courier New" w:hAnsi="Courier New" w:cs="Courier New" w:hint="default"/>
      </w:rPr>
    </w:lvl>
    <w:lvl w:ilvl="2" w:tplc="9F62E46E" w:tentative="1">
      <w:start w:val="1"/>
      <w:numFmt w:val="bullet"/>
      <w:lvlText w:val=""/>
      <w:lvlJc w:val="left"/>
      <w:pPr>
        <w:ind w:left="2160" w:hanging="360"/>
      </w:pPr>
      <w:rPr>
        <w:rFonts w:ascii="Wingdings" w:hAnsi="Wingdings" w:hint="default"/>
      </w:rPr>
    </w:lvl>
    <w:lvl w:ilvl="3" w:tplc="1652B812" w:tentative="1">
      <w:start w:val="1"/>
      <w:numFmt w:val="bullet"/>
      <w:lvlText w:val=""/>
      <w:lvlJc w:val="left"/>
      <w:pPr>
        <w:ind w:left="2880" w:hanging="360"/>
      </w:pPr>
      <w:rPr>
        <w:rFonts w:ascii="Symbol" w:hAnsi="Symbol" w:hint="default"/>
      </w:rPr>
    </w:lvl>
    <w:lvl w:ilvl="4" w:tplc="379CC76E" w:tentative="1">
      <w:start w:val="1"/>
      <w:numFmt w:val="bullet"/>
      <w:lvlText w:val="o"/>
      <w:lvlJc w:val="left"/>
      <w:pPr>
        <w:ind w:left="3600" w:hanging="360"/>
      </w:pPr>
      <w:rPr>
        <w:rFonts w:ascii="Courier New" w:hAnsi="Courier New" w:cs="Courier New" w:hint="default"/>
      </w:rPr>
    </w:lvl>
    <w:lvl w:ilvl="5" w:tplc="3C481D2E" w:tentative="1">
      <w:start w:val="1"/>
      <w:numFmt w:val="bullet"/>
      <w:lvlText w:val=""/>
      <w:lvlJc w:val="left"/>
      <w:pPr>
        <w:ind w:left="4320" w:hanging="360"/>
      </w:pPr>
      <w:rPr>
        <w:rFonts w:ascii="Wingdings" w:hAnsi="Wingdings" w:hint="default"/>
      </w:rPr>
    </w:lvl>
    <w:lvl w:ilvl="6" w:tplc="D6B20900" w:tentative="1">
      <w:start w:val="1"/>
      <w:numFmt w:val="bullet"/>
      <w:lvlText w:val=""/>
      <w:lvlJc w:val="left"/>
      <w:pPr>
        <w:ind w:left="5040" w:hanging="360"/>
      </w:pPr>
      <w:rPr>
        <w:rFonts w:ascii="Symbol" w:hAnsi="Symbol" w:hint="default"/>
      </w:rPr>
    </w:lvl>
    <w:lvl w:ilvl="7" w:tplc="8D2A2BB0" w:tentative="1">
      <w:start w:val="1"/>
      <w:numFmt w:val="bullet"/>
      <w:lvlText w:val="o"/>
      <w:lvlJc w:val="left"/>
      <w:pPr>
        <w:ind w:left="5760" w:hanging="360"/>
      </w:pPr>
      <w:rPr>
        <w:rFonts w:ascii="Courier New" w:hAnsi="Courier New" w:cs="Courier New" w:hint="default"/>
      </w:rPr>
    </w:lvl>
    <w:lvl w:ilvl="8" w:tplc="602CF938" w:tentative="1">
      <w:start w:val="1"/>
      <w:numFmt w:val="bullet"/>
      <w:lvlText w:val=""/>
      <w:lvlJc w:val="left"/>
      <w:pPr>
        <w:ind w:left="6480" w:hanging="360"/>
      </w:pPr>
      <w:rPr>
        <w:rFonts w:ascii="Wingdings" w:hAnsi="Wingdings" w:hint="default"/>
      </w:rPr>
    </w:lvl>
  </w:abstractNum>
  <w:abstractNum w:abstractNumId="1" w15:restartNumberingAfterBreak="0">
    <w:nsid w:val="276F0EE7"/>
    <w:multiLevelType w:val="hybridMultilevel"/>
    <w:tmpl w:val="E6A6331E"/>
    <w:lvl w:ilvl="0" w:tplc="3DA2000E">
      <w:start w:val="1"/>
      <w:numFmt w:val="bullet"/>
      <w:lvlText w:val=""/>
      <w:lvlJc w:val="left"/>
      <w:pPr>
        <w:ind w:left="360" w:hanging="360"/>
      </w:pPr>
      <w:rPr>
        <w:rFonts w:ascii="Symbol" w:hAnsi="Symbol" w:hint="default"/>
      </w:rPr>
    </w:lvl>
    <w:lvl w:ilvl="1" w:tplc="8AD80C40" w:tentative="1">
      <w:start w:val="1"/>
      <w:numFmt w:val="bullet"/>
      <w:lvlText w:val="o"/>
      <w:lvlJc w:val="left"/>
      <w:pPr>
        <w:ind w:left="1080" w:hanging="360"/>
      </w:pPr>
      <w:rPr>
        <w:rFonts w:ascii="Courier New" w:hAnsi="Courier New" w:cs="Courier New" w:hint="default"/>
      </w:rPr>
    </w:lvl>
    <w:lvl w:ilvl="2" w:tplc="44FCD822" w:tentative="1">
      <w:start w:val="1"/>
      <w:numFmt w:val="bullet"/>
      <w:lvlText w:val=""/>
      <w:lvlJc w:val="left"/>
      <w:pPr>
        <w:ind w:left="1800" w:hanging="360"/>
      </w:pPr>
      <w:rPr>
        <w:rFonts w:ascii="Wingdings" w:hAnsi="Wingdings" w:hint="default"/>
      </w:rPr>
    </w:lvl>
    <w:lvl w:ilvl="3" w:tplc="217C1CBA" w:tentative="1">
      <w:start w:val="1"/>
      <w:numFmt w:val="bullet"/>
      <w:lvlText w:val=""/>
      <w:lvlJc w:val="left"/>
      <w:pPr>
        <w:ind w:left="2520" w:hanging="360"/>
      </w:pPr>
      <w:rPr>
        <w:rFonts w:ascii="Symbol" w:hAnsi="Symbol" w:hint="default"/>
      </w:rPr>
    </w:lvl>
    <w:lvl w:ilvl="4" w:tplc="6AF83366" w:tentative="1">
      <w:start w:val="1"/>
      <w:numFmt w:val="bullet"/>
      <w:lvlText w:val="o"/>
      <w:lvlJc w:val="left"/>
      <w:pPr>
        <w:ind w:left="3240" w:hanging="360"/>
      </w:pPr>
      <w:rPr>
        <w:rFonts w:ascii="Courier New" w:hAnsi="Courier New" w:cs="Courier New" w:hint="default"/>
      </w:rPr>
    </w:lvl>
    <w:lvl w:ilvl="5" w:tplc="4384A0C8" w:tentative="1">
      <w:start w:val="1"/>
      <w:numFmt w:val="bullet"/>
      <w:lvlText w:val=""/>
      <w:lvlJc w:val="left"/>
      <w:pPr>
        <w:ind w:left="3960" w:hanging="360"/>
      </w:pPr>
      <w:rPr>
        <w:rFonts w:ascii="Wingdings" w:hAnsi="Wingdings" w:hint="default"/>
      </w:rPr>
    </w:lvl>
    <w:lvl w:ilvl="6" w:tplc="B3CC0A14" w:tentative="1">
      <w:start w:val="1"/>
      <w:numFmt w:val="bullet"/>
      <w:lvlText w:val=""/>
      <w:lvlJc w:val="left"/>
      <w:pPr>
        <w:ind w:left="4680" w:hanging="360"/>
      </w:pPr>
      <w:rPr>
        <w:rFonts w:ascii="Symbol" w:hAnsi="Symbol" w:hint="default"/>
      </w:rPr>
    </w:lvl>
    <w:lvl w:ilvl="7" w:tplc="E0467652" w:tentative="1">
      <w:start w:val="1"/>
      <w:numFmt w:val="bullet"/>
      <w:lvlText w:val="o"/>
      <w:lvlJc w:val="left"/>
      <w:pPr>
        <w:ind w:left="5400" w:hanging="360"/>
      </w:pPr>
      <w:rPr>
        <w:rFonts w:ascii="Courier New" w:hAnsi="Courier New" w:cs="Courier New" w:hint="default"/>
      </w:rPr>
    </w:lvl>
    <w:lvl w:ilvl="8" w:tplc="8E48FB0A" w:tentative="1">
      <w:start w:val="1"/>
      <w:numFmt w:val="bullet"/>
      <w:lvlText w:val=""/>
      <w:lvlJc w:val="left"/>
      <w:pPr>
        <w:ind w:left="6120" w:hanging="360"/>
      </w:pPr>
      <w:rPr>
        <w:rFonts w:ascii="Wingdings" w:hAnsi="Wingdings" w:hint="default"/>
      </w:rPr>
    </w:lvl>
  </w:abstractNum>
  <w:abstractNum w:abstractNumId="2" w15:restartNumberingAfterBreak="0">
    <w:nsid w:val="2BF05434"/>
    <w:multiLevelType w:val="hybridMultilevel"/>
    <w:tmpl w:val="1082CD44"/>
    <w:lvl w:ilvl="0" w:tplc="F0546936">
      <w:start w:val="1"/>
      <w:numFmt w:val="bullet"/>
      <w:lvlText w:val=""/>
      <w:lvlJc w:val="left"/>
      <w:pPr>
        <w:ind w:left="360" w:hanging="360"/>
      </w:pPr>
      <w:rPr>
        <w:rFonts w:ascii="Symbol" w:hAnsi="Symbol" w:hint="default"/>
      </w:rPr>
    </w:lvl>
    <w:lvl w:ilvl="1" w:tplc="A5DC9BE4" w:tentative="1">
      <w:start w:val="1"/>
      <w:numFmt w:val="bullet"/>
      <w:lvlText w:val="o"/>
      <w:lvlJc w:val="left"/>
      <w:pPr>
        <w:ind w:left="1080" w:hanging="360"/>
      </w:pPr>
      <w:rPr>
        <w:rFonts w:ascii="Courier New" w:hAnsi="Courier New" w:cs="Courier New" w:hint="default"/>
      </w:rPr>
    </w:lvl>
    <w:lvl w:ilvl="2" w:tplc="1E4A4030" w:tentative="1">
      <w:start w:val="1"/>
      <w:numFmt w:val="bullet"/>
      <w:lvlText w:val=""/>
      <w:lvlJc w:val="left"/>
      <w:pPr>
        <w:ind w:left="1800" w:hanging="360"/>
      </w:pPr>
      <w:rPr>
        <w:rFonts w:ascii="Wingdings" w:hAnsi="Wingdings" w:hint="default"/>
      </w:rPr>
    </w:lvl>
    <w:lvl w:ilvl="3" w:tplc="D9DC49E4" w:tentative="1">
      <w:start w:val="1"/>
      <w:numFmt w:val="bullet"/>
      <w:lvlText w:val=""/>
      <w:lvlJc w:val="left"/>
      <w:pPr>
        <w:ind w:left="2520" w:hanging="360"/>
      </w:pPr>
      <w:rPr>
        <w:rFonts w:ascii="Symbol" w:hAnsi="Symbol" w:hint="default"/>
      </w:rPr>
    </w:lvl>
    <w:lvl w:ilvl="4" w:tplc="034CDCC2" w:tentative="1">
      <w:start w:val="1"/>
      <w:numFmt w:val="bullet"/>
      <w:lvlText w:val="o"/>
      <w:lvlJc w:val="left"/>
      <w:pPr>
        <w:ind w:left="3240" w:hanging="360"/>
      </w:pPr>
      <w:rPr>
        <w:rFonts w:ascii="Courier New" w:hAnsi="Courier New" w:cs="Courier New" w:hint="default"/>
      </w:rPr>
    </w:lvl>
    <w:lvl w:ilvl="5" w:tplc="AFBEA648" w:tentative="1">
      <w:start w:val="1"/>
      <w:numFmt w:val="bullet"/>
      <w:lvlText w:val=""/>
      <w:lvlJc w:val="left"/>
      <w:pPr>
        <w:ind w:left="3960" w:hanging="360"/>
      </w:pPr>
      <w:rPr>
        <w:rFonts w:ascii="Wingdings" w:hAnsi="Wingdings" w:hint="default"/>
      </w:rPr>
    </w:lvl>
    <w:lvl w:ilvl="6" w:tplc="8E9EBEEE" w:tentative="1">
      <w:start w:val="1"/>
      <w:numFmt w:val="bullet"/>
      <w:lvlText w:val=""/>
      <w:lvlJc w:val="left"/>
      <w:pPr>
        <w:ind w:left="4680" w:hanging="360"/>
      </w:pPr>
      <w:rPr>
        <w:rFonts w:ascii="Symbol" w:hAnsi="Symbol" w:hint="default"/>
      </w:rPr>
    </w:lvl>
    <w:lvl w:ilvl="7" w:tplc="2DA46364" w:tentative="1">
      <w:start w:val="1"/>
      <w:numFmt w:val="bullet"/>
      <w:lvlText w:val="o"/>
      <w:lvlJc w:val="left"/>
      <w:pPr>
        <w:ind w:left="5400" w:hanging="360"/>
      </w:pPr>
      <w:rPr>
        <w:rFonts w:ascii="Courier New" w:hAnsi="Courier New" w:cs="Courier New" w:hint="default"/>
      </w:rPr>
    </w:lvl>
    <w:lvl w:ilvl="8" w:tplc="4A2AACCA" w:tentative="1">
      <w:start w:val="1"/>
      <w:numFmt w:val="bullet"/>
      <w:lvlText w:val=""/>
      <w:lvlJc w:val="left"/>
      <w:pPr>
        <w:ind w:left="6120" w:hanging="360"/>
      </w:pPr>
      <w:rPr>
        <w:rFonts w:ascii="Wingdings" w:hAnsi="Wingdings" w:hint="default"/>
      </w:rPr>
    </w:lvl>
  </w:abstractNum>
  <w:abstractNum w:abstractNumId="3" w15:restartNumberingAfterBreak="0">
    <w:nsid w:val="41063F15"/>
    <w:multiLevelType w:val="hybridMultilevel"/>
    <w:tmpl w:val="75DAC7A8"/>
    <w:lvl w:ilvl="0" w:tplc="EA68391C">
      <w:start w:val="1"/>
      <w:numFmt w:val="bullet"/>
      <w:lvlText w:val=""/>
      <w:lvlJc w:val="left"/>
      <w:pPr>
        <w:ind w:left="720" w:hanging="360"/>
      </w:pPr>
      <w:rPr>
        <w:rFonts w:ascii="Symbol" w:hAnsi="Symbol" w:hint="default"/>
      </w:rPr>
    </w:lvl>
    <w:lvl w:ilvl="1" w:tplc="56B01054" w:tentative="1">
      <w:start w:val="1"/>
      <w:numFmt w:val="bullet"/>
      <w:lvlText w:val="o"/>
      <w:lvlJc w:val="left"/>
      <w:pPr>
        <w:ind w:left="1440" w:hanging="360"/>
      </w:pPr>
      <w:rPr>
        <w:rFonts w:ascii="Courier New" w:hAnsi="Courier New" w:cs="Courier New" w:hint="default"/>
      </w:rPr>
    </w:lvl>
    <w:lvl w:ilvl="2" w:tplc="A96E4C48" w:tentative="1">
      <w:start w:val="1"/>
      <w:numFmt w:val="bullet"/>
      <w:lvlText w:val=""/>
      <w:lvlJc w:val="left"/>
      <w:pPr>
        <w:ind w:left="2160" w:hanging="360"/>
      </w:pPr>
      <w:rPr>
        <w:rFonts w:ascii="Wingdings" w:hAnsi="Wingdings" w:hint="default"/>
      </w:rPr>
    </w:lvl>
    <w:lvl w:ilvl="3" w:tplc="D85849F0" w:tentative="1">
      <w:start w:val="1"/>
      <w:numFmt w:val="bullet"/>
      <w:lvlText w:val=""/>
      <w:lvlJc w:val="left"/>
      <w:pPr>
        <w:ind w:left="2880" w:hanging="360"/>
      </w:pPr>
      <w:rPr>
        <w:rFonts w:ascii="Symbol" w:hAnsi="Symbol" w:hint="default"/>
      </w:rPr>
    </w:lvl>
    <w:lvl w:ilvl="4" w:tplc="C9C8B1B8" w:tentative="1">
      <w:start w:val="1"/>
      <w:numFmt w:val="bullet"/>
      <w:lvlText w:val="o"/>
      <w:lvlJc w:val="left"/>
      <w:pPr>
        <w:ind w:left="3600" w:hanging="360"/>
      </w:pPr>
      <w:rPr>
        <w:rFonts w:ascii="Courier New" w:hAnsi="Courier New" w:cs="Courier New" w:hint="default"/>
      </w:rPr>
    </w:lvl>
    <w:lvl w:ilvl="5" w:tplc="72DE5212" w:tentative="1">
      <w:start w:val="1"/>
      <w:numFmt w:val="bullet"/>
      <w:lvlText w:val=""/>
      <w:lvlJc w:val="left"/>
      <w:pPr>
        <w:ind w:left="4320" w:hanging="360"/>
      </w:pPr>
      <w:rPr>
        <w:rFonts w:ascii="Wingdings" w:hAnsi="Wingdings" w:hint="default"/>
      </w:rPr>
    </w:lvl>
    <w:lvl w:ilvl="6" w:tplc="D280F512" w:tentative="1">
      <w:start w:val="1"/>
      <w:numFmt w:val="bullet"/>
      <w:lvlText w:val=""/>
      <w:lvlJc w:val="left"/>
      <w:pPr>
        <w:ind w:left="5040" w:hanging="360"/>
      </w:pPr>
      <w:rPr>
        <w:rFonts w:ascii="Symbol" w:hAnsi="Symbol" w:hint="default"/>
      </w:rPr>
    </w:lvl>
    <w:lvl w:ilvl="7" w:tplc="5678D456" w:tentative="1">
      <w:start w:val="1"/>
      <w:numFmt w:val="bullet"/>
      <w:lvlText w:val="o"/>
      <w:lvlJc w:val="left"/>
      <w:pPr>
        <w:ind w:left="5760" w:hanging="360"/>
      </w:pPr>
      <w:rPr>
        <w:rFonts w:ascii="Courier New" w:hAnsi="Courier New" w:cs="Courier New" w:hint="default"/>
      </w:rPr>
    </w:lvl>
    <w:lvl w:ilvl="8" w:tplc="68DC3A7C" w:tentative="1">
      <w:start w:val="1"/>
      <w:numFmt w:val="bullet"/>
      <w:lvlText w:val=""/>
      <w:lvlJc w:val="left"/>
      <w:pPr>
        <w:ind w:left="6480" w:hanging="360"/>
      </w:pPr>
      <w:rPr>
        <w:rFonts w:ascii="Wingdings" w:hAnsi="Wingdings" w:hint="default"/>
      </w:rPr>
    </w:lvl>
  </w:abstractNum>
  <w:abstractNum w:abstractNumId="4" w15:restartNumberingAfterBreak="0">
    <w:nsid w:val="79B8593E"/>
    <w:multiLevelType w:val="hybridMultilevel"/>
    <w:tmpl w:val="E2F449DA"/>
    <w:lvl w:ilvl="0" w:tplc="B1243916">
      <w:start w:val="1"/>
      <w:numFmt w:val="bullet"/>
      <w:lvlText w:val=""/>
      <w:lvlJc w:val="left"/>
      <w:pPr>
        <w:ind w:left="720" w:hanging="360"/>
      </w:pPr>
      <w:rPr>
        <w:rFonts w:ascii="Symbol" w:hAnsi="Symbol" w:hint="default"/>
      </w:rPr>
    </w:lvl>
    <w:lvl w:ilvl="1" w:tplc="75C444F4" w:tentative="1">
      <w:start w:val="1"/>
      <w:numFmt w:val="bullet"/>
      <w:lvlText w:val="o"/>
      <w:lvlJc w:val="left"/>
      <w:pPr>
        <w:ind w:left="1440" w:hanging="360"/>
      </w:pPr>
      <w:rPr>
        <w:rFonts w:ascii="Courier New" w:hAnsi="Courier New" w:cs="Courier New" w:hint="default"/>
      </w:rPr>
    </w:lvl>
    <w:lvl w:ilvl="2" w:tplc="DAF0C18A" w:tentative="1">
      <w:start w:val="1"/>
      <w:numFmt w:val="bullet"/>
      <w:lvlText w:val=""/>
      <w:lvlJc w:val="left"/>
      <w:pPr>
        <w:ind w:left="2160" w:hanging="360"/>
      </w:pPr>
      <w:rPr>
        <w:rFonts w:ascii="Wingdings" w:hAnsi="Wingdings" w:hint="default"/>
      </w:rPr>
    </w:lvl>
    <w:lvl w:ilvl="3" w:tplc="7BC4A366" w:tentative="1">
      <w:start w:val="1"/>
      <w:numFmt w:val="bullet"/>
      <w:lvlText w:val=""/>
      <w:lvlJc w:val="left"/>
      <w:pPr>
        <w:ind w:left="2880" w:hanging="360"/>
      </w:pPr>
      <w:rPr>
        <w:rFonts w:ascii="Symbol" w:hAnsi="Symbol" w:hint="default"/>
      </w:rPr>
    </w:lvl>
    <w:lvl w:ilvl="4" w:tplc="000AF018" w:tentative="1">
      <w:start w:val="1"/>
      <w:numFmt w:val="bullet"/>
      <w:lvlText w:val="o"/>
      <w:lvlJc w:val="left"/>
      <w:pPr>
        <w:ind w:left="3600" w:hanging="360"/>
      </w:pPr>
      <w:rPr>
        <w:rFonts w:ascii="Courier New" w:hAnsi="Courier New" w:cs="Courier New" w:hint="default"/>
      </w:rPr>
    </w:lvl>
    <w:lvl w:ilvl="5" w:tplc="637E3828" w:tentative="1">
      <w:start w:val="1"/>
      <w:numFmt w:val="bullet"/>
      <w:lvlText w:val=""/>
      <w:lvlJc w:val="left"/>
      <w:pPr>
        <w:ind w:left="4320" w:hanging="360"/>
      </w:pPr>
      <w:rPr>
        <w:rFonts w:ascii="Wingdings" w:hAnsi="Wingdings" w:hint="default"/>
      </w:rPr>
    </w:lvl>
    <w:lvl w:ilvl="6" w:tplc="DE260A2C" w:tentative="1">
      <w:start w:val="1"/>
      <w:numFmt w:val="bullet"/>
      <w:lvlText w:val=""/>
      <w:lvlJc w:val="left"/>
      <w:pPr>
        <w:ind w:left="5040" w:hanging="360"/>
      </w:pPr>
      <w:rPr>
        <w:rFonts w:ascii="Symbol" w:hAnsi="Symbol" w:hint="default"/>
      </w:rPr>
    </w:lvl>
    <w:lvl w:ilvl="7" w:tplc="8F540AB4" w:tentative="1">
      <w:start w:val="1"/>
      <w:numFmt w:val="bullet"/>
      <w:lvlText w:val="o"/>
      <w:lvlJc w:val="left"/>
      <w:pPr>
        <w:ind w:left="5760" w:hanging="360"/>
      </w:pPr>
      <w:rPr>
        <w:rFonts w:ascii="Courier New" w:hAnsi="Courier New" w:cs="Courier New" w:hint="default"/>
      </w:rPr>
    </w:lvl>
    <w:lvl w:ilvl="8" w:tplc="17F43D7E" w:tentative="1">
      <w:start w:val="1"/>
      <w:numFmt w:val="bullet"/>
      <w:lvlText w:val=""/>
      <w:lvlJc w:val="left"/>
      <w:pPr>
        <w:ind w:left="6480" w:hanging="360"/>
      </w:pPr>
      <w:rPr>
        <w:rFonts w:ascii="Wingdings" w:hAnsi="Wingdings" w:hint="default"/>
      </w:rPr>
    </w:lvl>
  </w:abstractNum>
  <w:abstractNum w:abstractNumId="5" w15:restartNumberingAfterBreak="0">
    <w:nsid w:val="7E85109B"/>
    <w:multiLevelType w:val="hybridMultilevel"/>
    <w:tmpl w:val="8A50BB8E"/>
    <w:lvl w:ilvl="0" w:tplc="B4221A3C">
      <w:start w:val="1"/>
      <w:numFmt w:val="bullet"/>
      <w:lvlText w:val=""/>
      <w:lvlJc w:val="left"/>
      <w:pPr>
        <w:ind w:left="360" w:hanging="360"/>
      </w:pPr>
      <w:rPr>
        <w:rFonts w:ascii="Symbol" w:hAnsi="Symbol" w:hint="default"/>
      </w:rPr>
    </w:lvl>
    <w:lvl w:ilvl="1" w:tplc="F66E9A7C" w:tentative="1">
      <w:start w:val="1"/>
      <w:numFmt w:val="bullet"/>
      <w:lvlText w:val="o"/>
      <w:lvlJc w:val="left"/>
      <w:pPr>
        <w:ind w:left="1080" w:hanging="360"/>
      </w:pPr>
      <w:rPr>
        <w:rFonts w:ascii="Courier New" w:hAnsi="Courier New" w:cs="Courier New" w:hint="default"/>
      </w:rPr>
    </w:lvl>
    <w:lvl w:ilvl="2" w:tplc="1862B0EA" w:tentative="1">
      <w:start w:val="1"/>
      <w:numFmt w:val="bullet"/>
      <w:lvlText w:val=""/>
      <w:lvlJc w:val="left"/>
      <w:pPr>
        <w:ind w:left="1800" w:hanging="360"/>
      </w:pPr>
      <w:rPr>
        <w:rFonts w:ascii="Wingdings" w:hAnsi="Wingdings" w:hint="default"/>
      </w:rPr>
    </w:lvl>
    <w:lvl w:ilvl="3" w:tplc="84623BAC" w:tentative="1">
      <w:start w:val="1"/>
      <w:numFmt w:val="bullet"/>
      <w:lvlText w:val=""/>
      <w:lvlJc w:val="left"/>
      <w:pPr>
        <w:ind w:left="2520" w:hanging="360"/>
      </w:pPr>
      <w:rPr>
        <w:rFonts w:ascii="Symbol" w:hAnsi="Symbol" w:hint="default"/>
      </w:rPr>
    </w:lvl>
    <w:lvl w:ilvl="4" w:tplc="859C54CC" w:tentative="1">
      <w:start w:val="1"/>
      <w:numFmt w:val="bullet"/>
      <w:lvlText w:val="o"/>
      <w:lvlJc w:val="left"/>
      <w:pPr>
        <w:ind w:left="3240" w:hanging="360"/>
      </w:pPr>
      <w:rPr>
        <w:rFonts w:ascii="Courier New" w:hAnsi="Courier New" w:cs="Courier New" w:hint="default"/>
      </w:rPr>
    </w:lvl>
    <w:lvl w:ilvl="5" w:tplc="6896B8A2" w:tentative="1">
      <w:start w:val="1"/>
      <w:numFmt w:val="bullet"/>
      <w:lvlText w:val=""/>
      <w:lvlJc w:val="left"/>
      <w:pPr>
        <w:ind w:left="3960" w:hanging="360"/>
      </w:pPr>
      <w:rPr>
        <w:rFonts w:ascii="Wingdings" w:hAnsi="Wingdings" w:hint="default"/>
      </w:rPr>
    </w:lvl>
    <w:lvl w:ilvl="6" w:tplc="D03E9566" w:tentative="1">
      <w:start w:val="1"/>
      <w:numFmt w:val="bullet"/>
      <w:lvlText w:val=""/>
      <w:lvlJc w:val="left"/>
      <w:pPr>
        <w:ind w:left="4680" w:hanging="360"/>
      </w:pPr>
      <w:rPr>
        <w:rFonts w:ascii="Symbol" w:hAnsi="Symbol" w:hint="default"/>
      </w:rPr>
    </w:lvl>
    <w:lvl w:ilvl="7" w:tplc="D562CCF4" w:tentative="1">
      <w:start w:val="1"/>
      <w:numFmt w:val="bullet"/>
      <w:lvlText w:val="o"/>
      <w:lvlJc w:val="left"/>
      <w:pPr>
        <w:ind w:left="5400" w:hanging="360"/>
      </w:pPr>
      <w:rPr>
        <w:rFonts w:ascii="Courier New" w:hAnsi="Courier New" w:cs="Courier New" w:hint="default"/>
      </w:rPr>
    </w:lvl>
    <w:lvl w:ilvl="8" w:tplc="39F2571C" w:tentative="1">
      <w:start w:val="1"/>
      <w:numFmt w:val="bullet"/>
      <w:lvlText w:val=""/>
      <w:lvlJc w:val="left"/>
      <w:pPr>
        <w:ind w:left="6120" w:hanging="360"/>
      </w:pPr>
      <w:rPr>
        <w:rFonts w:ascii="Wingdings" w:hAnsi="Wingdings" w:hint="default"/>
      </w:rPr>
    </w:lvl>
  </w:abstractNum>
  <w:num w:numId="1">
    <w:abstractNumId w:val="1"/>
  </w:num>
  <w:num w:numId="2">
    <w:abstractNumId w:val="5"/>
  </w:num>
  <w:num w:numId="3">
    <w:abstractNumId w:val="2"/>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4550E"/>
    <w:rsid w:val="00003C54"/>
    <w:rsid w:val="00021A72"/>
    <w:rsid w:val="0002492B"/>
    <w:rsid w:val="00035A93"/>
    <w:rsid w:val="00043862"/>
    <w:rsid w:val="00054529"/>
    <w:rsid w:val="00064983"/>
    <w:rsid w:val="000658A2"/>
    <w:rsid w:val="00065C09"/>
    <w:rsid w:val="0006629F"/>
    <w:rsid w:val="00071751"/>
    <w:rsid w:val="00075BB8"/>
    <w:rsid w:val="00087E1D"/>
    <w:rsid w:val="00090DBD"/>
    <w:rsid w:val="000942F9"/>
    <w:rsid w:val="0009480A"/>
    <w:rsid w:val="000B156E"/>
    <w:rsid w:val="000B71F4"/>
    <w:rsid w:val="000C012D"/>
    <w:rsid w:val="000C0E78"/>
    <w:rsid w:val="000C416C"/>
    <w:rsid w:val="000C5953"/>
    <w:rsid w:val="000E250B"/>
    <w:rsid w:val="000E77BF"/>
    <w:rsid w:val="000E78A5"/>
    <w:rsid w:val="000F2315"/>
    <w:rsid w:val="000F3445"/>
    <w:rsid w:val="000F4032"/>
    <w:rsid w:val="001032BD"/>
    <w:rsid w:val="00105AE0"/>
    <w:rsid w:val="001121E1"/>
    <w:rsid w:val="00113793"/>
    <w:rsid w:val="00113AD0"/>
    <w:rsid w:val="00121281"/>
    <w:rsid w:val="00121BD2"/>
    <w:rsid w:val="00123594"/>
    <w:rsid w:val="00125766"/>
    <w:rsid w:val="001278F2"/>
    <w:rsid w:val="00137F2C"/>
    <w:rsid w:val="0014064B"/>
    <w:rsid w:val="0014371B"/>
    <w:rsid w:val="001437C6"/>
    <w:rsid w:val="00144C17"/>
    <w:rsid w:val="001638E1"/>
    <w:rsid w:val="00163B53"/>
    <w:rsid w:val="00164F33"/>
    <w:rsid w:val="0018086F"/>
    <w:rsid w:val="00180B2A"/>
    <w:rsid w:val="0019350C"/>
    <w:rsid w:val="00197D9C"/>
    <w:rsid w:val="001A2FFF"/>
    <w:rsid w:val="001A58C3"/>
    <w:rsid w:val="001B26E9"/>
    <w:rsid w:val="001C0E4F"/>
    <w:rsid w:val="001C4772"/>
    <w:rsid w:val="001C6584"/>
    <w:rsid w:val="001E6FD1"/>
    <w:rsid w:val="001F3628"/>
    <w:rsid w:val="001F39CC"/>
    <w:rsid w:val="0020181F"/>
    <w:rsid w:val="00211B52"/>
    <w:rsid w:val="00214822"/>
    <w:rsid w:val="00214BF3"/>
    <w:rsid w:val="00215161"/>
    <w:rsid w:val="00223981"/>
    <w:rsid w:val="00225553"/>
    <w:rsid w:val="0024347B"/>
    <w:rsid w:val="00247D79"/>
    <w:rsid w:val="00250C94"/>
    <w:rsid w:val="0026329A"/>
    <w:rsid w:val="00266606"/>
    <w:rsid w:val="002714A5"/>
    <w:rsid w:val="0027560A"/>
    <w:rsid w:val="00276AB5"/>
    <w:rsid w:val="002777DD"/>
    <w:rsid w:val="00286B52"/>
    <w:rsid w:val="00286D2D"/>
    <w:rsid w:val="0029084B"/>
    <w:rsid w:val="002A0A4C"/>
    <w:rsid w:val="002A6618"/>
    <w:rsid w:val="002B59B9"/>
    <w:rsid w:val="002E0702"/>
    <w:rsid w:val="002E5FE1"/>
    <w:rsid w:val="002F20D8"/>
    <w:rsid w:val="002F36A6"/>
    <w:rsid w:val="002F4635"/>
    <w:rsid w:val="002F75CB"/>
    <w:rsid w:val="00303908"/>
    <w:rsid w:val="00307E62"/>
    <w:rsid w:val="00310726"/>
    <w:rsid w:val="00323054"/>
    <w:rsid w:val="00340D75"/>
    <w:rsid w:val="0035216B"/>
    <w:rsid w:val="00354485"/>
    <w:rsid w:val="00356D7B"/>
    <w:rsid w:val="003653B3"/>
    <w:rsid w:val="003661A8"/>
    <w:rsid w:val="00370948"/>
    <w:rsid w:val="00381EE6"/>
    <w:rsid w:val="0038329B"/>
    <w:rsid w:val="00385641"/>
    <w:rsid w:val="00390203"/>
    <w:rsid w:val="00393102"/>
    <w:rsid w:val="003B564C"/>
    <w:rsid w:val="003B6726"/>
    <w:rsid w:val="003B6C8C"/>
    <w:rsid w:val="003C203A"/>
    <w:rsid w:val="003C49E6"/>
    <w:rsid w:val="003C65A5"/>
    <w:rsid w:val="003C7336"/>
    <w:rsid w:val="003D40E4"/>
    <w:rsid w:val="003D624A"/>
    <w:rsid w:val="003E0AC2"/>
    <w:rsid w:val="003E2FEB"/>
    <w:rsid w:val="003E3BCC"/>
    <w:rsid w:val="00404C74"/>
    <w:rsid w:val="004076AD"/>
    <w:rsid w:val="00413890"/>
    <w:rsid w:val="00413B45"/>
    <w:rsid w:val="0041433C"/>
    <w:rsid w:val="00417D96"/>
    <w:rsid w:val="00425ED3"/>
    <w:rsid w:val="00426333"/>
    <w:rsid w:val="00427104"/>
    <w:rsid w:val="00432B36"/>
    <w:rsid w:val="00440AE7"/>
    <w:rsid w:val="00446F8F"/>
    <w:rsid w:val="004471EA"/>
    <w:rsid w:val="00450DC5"/>
    <w:rsid w:val="00461229"/>
    <w:rsid w:val="00472EAB"/>
    <w:rsid w:val="00474BD5"/>
    <w:rsid w:val="00474C83"/>
    <w:rsid w:val="0047514F"/>
    <w:rsid w:val="004875FB"/>
    <w:rsid w:val="00490F08"/>
    <w:rsid w:val="00493ACF"/>
    <w:rsid w:val="0049560A"/>
    <w:rsid w:val="004A3C0E"/>
    <w:rsid w:val="004B363B"/>
    <w:rsid w:val="004B4C49"/>
    <w:rsid w:val="004B541E"/>
    <w:rsid w:val="004C33B0"/>
    <w:rsid w:val="004C5838"/>
    <w:rsid w:val="004C714F"/>
    <w:rsid w:val="004D0D19"/>
    <w:rsid w:val="004D66B2"/>
    <w:rsid w:val="004E5FFA"/>
    <w:rsid w:val="004F5AA8"/>
    <w:rsid w:val="004F6174"/>
    <w:rsid w:val="004F7B62"/>
    <w:rsid w:val="00500B50"/>
    <w:rsid w:val="00502DD2"/>
    <w:rsid w:val="00504C54"/>
    <w:rsid w:val="005103C0"/>
    <w:rsid w:val="00512723"/>
    <w:rsid w:val="00516466"/>
    <w:rsid w:val="00523A65"/>
    <w:rsid w:val="005269D4"/>
    <w:rsid w:val="00531579"/>
    <w:rsid w:val="00537551"/>
    <w:rsid w:val="00540734"/>
    <w:rsid w:val="00556ED3"/>
    <w:rsid w:val="00567262"/>
    <w:rsid w:val="00572B6F"/>
    <w:rsid w:val="0057735C"/>
    <w:rsid w:val="00581A84"/>
    <w:rsid w:val="00583822"/>
    <w:rsid w:val="00591D71"/>
    <w:rsid w:val="00595926"/>
    <w:rsid w:val="00597926"/>
    <w:rsid w:val="005A0594"/>
    <w:rsid w:val="005A5C30"/>
    <w:rsid w:val="005A7A89"/>
    <w:rsid w:val="005B3EAA"/>
    <w:rsid w:val="005B5E0B"/>
    <w:rsid w:val="005C7AE1"/>
    <w:rsid w:val="005D0AC1"/>
    <w:rsid w:val="005D46AB"/>
    <w:rsid w:val="005E039E"/>
    <w:rsid w:val="005F023F"/>
    <w:rsid w:val="005F52E8"/>
    <w:rsid w:val="005F5513"/>
    <w:rsid w:val="005F5744"/>
    <w:rsid w:val="005F5962"/>
    <w:rsid w:val="005F5D44"/>
    <w:rsid w:val="00611B72"/>
    <w:rsid w:val="006124FC"/>
    <w:rsid w:val="00632DC7"/>
    <w:rsid w:val="00632EA5"/>
    <w:rsid w:val="006365FB"/>
    <w:rsid w:val="0064497E"/>
    <w:rsid w:val="00646051"/>
    <w:rsid w:val="006471A5"/>
    <w:rsid w:val="0064721B"/>
    <w:rsid w:val="00647AC7"/>
    <w:rsid w:val="0065124E"/>
    <w:rsid w:val="0065510A"/>
    <w:rsid w:val="0066494B"/>
    <w:rsid w:val="0067210A"/>
    <w:rsid w:val="0067228D"/>
    <w:rsid w:val="00681B89"/>
    <w:rsid w:val="00683584"/>
    <w:rsid w:val="00684542"/>
    <w:rsid w:val="006865A9"/>
    <w:rsid w:val="006865BB"/>
    <w:rsid w:val="00693E96"/>
    <w:rsid w:val="00696269"/>
    <w:rsid w:val="00696EF1"/>
    <w:rsid w:val="006A6414"/>
    <w:rsid w:val="006B058F"/>
    <w:rsid w:val="006C3A98"/>
    <w:rsid w:val="006C6D62"/>
    <w:rsid w:val="006C7A4C"/>
    <w:rsid w:val="006D037B"/>
    <w:rsid w:val="006E333E"/>
    <w:rsid w:val="006E588D"/>
    <w:rsid w:val="006F18A2"/>
    <w:rsid w:val="007032EE"/>
    <w:rsid w:val="007132A0"/>
    <w:rsid w:val="007168EA"/>
    <w:rsid w:val="00730003"/>
    <w:rsid w:val="00733590"/>
    <w:rsid w:val="0073686B"/>
    <w:rsid w:val="00736C1C"/>
    <w:rsid w:val="00745142"/>
    <w:rsid w:val="007512D9"/>
    <w:rsid w:val="00766238"/>
    <w:rsid w:val="0078140A"/>
    <w:rsid w:val="00785855"/>
    <w:rsid w:val="00786EE4"/>
    <w:rsid w:val="007876B8"/>
    <w:rsid w:val="00787B8F"/>
    <w:rsid w:val="00792F62"/>
    <w:rsid w:val="007A0ED8"/>
    <w:rsid w:val="007A1AB7"/>
    <w:rsid w:val="007C3204"/>
    <w:rsid w:val="007C494A"/>
    <w:rsid w:val="007C4AD0"/>
    <w:rsid w:val="007D1F34"/>
    <w:rsid w:val="007D5B21"/>
    <w:rsid w:val="007D6A53"/>
    <w:rsid w:val="007E3A5D"/>
    <w:rsid w:val="007E3CA1"/>
    <w:rsid w:val="007E5BC2"/>
    <w:rsid w:val="007F4FA2"/>
    <w:rsid w:val="007F5D18"/>
    <w:rsid w:val="008136A2"/>
    <w:rsid w:val="00815E28"/>
    <w:rsid w:val="008254AC"/>
    <w:rsid w:val="008300F1"/>
    <w:rsid w:val="008305FD"/>
    <w:rsid w:val="00830B78"/>
    <w:rsid w:val="0083152D"/>
    <w:rsid w:val="008363E2"/>
    <w:rsid w:val="00852D77"/>
    <w:rsid w:val="00863081"/>
    <w:rsid w:val="00870B23"/>
    <w:rsid w:val="00873C34"/>
    <w:rsid w:val="008819AC"/>
    <w:rsid w:val="0088697B"/>
    <w:rsid w:val="00890B57"/>
    <w:rsid w:val="0089235C"/>
    <w:rsid w:val="008A108C"/>
    <w:rsid w:val="008A138A"/>
    <w:rsid w:val="008A4ADD"/>
    <w:rsid w:val="008B1D2F"/>
    <w:rsid w:val="008B5C23"/>
    <w:rsid w:val="008C10F4"/>
    <w:rsid w:val="008C1B65"/>
    <w:rsid w:val="008D01AF"/>
    <w:rsid w:val="008D2682"/>
    <w:rsid w:val="008D2BE0"/>
    <w:rsid w:val="008D4B95"/>
    <w:rsid w:val="008D581C"/>
    <w:rsid w:val="008E00D5"/>
    <w:rsid w:val="008E272F"/>
    <w:rsid w:val="008E4982"/>
    <w:rsid w:val="008F7FAF"/>
    <w:rsid w:val="00900FF5"/>
    <w:rsid w:val="00902804"/>
    <w:rsid w:val="0090310A"/>
    <w:rsid w:val="00906E57"/>
    <w:rsid w:val="009211EA"/>
    <w:rsid w:val="00926086"/>
    <w:rsid w:val="009321A6"/>
    <w:rsid w:val="009340B3"/>
    <w:rsid w:val="0093443C"/>
    <w:rsid w:val="00950F6B"/>
    <w:rsid w:val="00952C8B"/>
    <w:rsid w:val="009567DB"/>
    <w:rsid w:val="009659C7"/>
    <w:rsid w:val="00967D94"/>
    <w:rsid w:val="009758B4"/>
    <w:rsid w:val="00975EFE"/>
    <w:rsid w:val="009837CB"/>
    <w:rsid w:val="00985D85"/>
    <w:rsid w:val="00986024"/>
    <w:rsid w:val="00992DE7"/>
    <w:rsid w:val="00994070"/>
    <w:rsid w:val="00995D4E"/>
    <w:rsid w:val="009B161A"/>
    <w:rsid w:val="009B6C9D"/>
    <w:rsid w:val="009D12FB"/>
    <w:rsid w:val="009D3302"/>
    <w:rsid w:val="009D5BF9"/>
    <w:rsid w:val="009E1379"/>
    <w:rsid w:val="009E18B0"/>
    <w:rsid w:val="009F1A3D"/>
    <w:rsid w:val="00A02CCD"/>
    <w:rsid w:val="00A1114A"/>
    <w:rsid w:val="00A15D0E"/>
    <w:rsid w:val="00A163E5"/>
    <w:rsid w:val="00A165A5"/>
    <w:rsid w:val="00A217E4"/>
    <w:rsid w:val="00A23204"/>
    <w:rsid w:val="00A25008"/>
    <w:rsid w:val="00A25120"/>
    <w:rsid w:val="00A312EB"/>
    <w:rsid w:val="00A33D43"/>
    <w:rsid w:val="00A37654"/>
    <w:rsid w:val="00A40765"/>
    <w:rsid w:val="00A43DF1"/>
    <w:rsid w:val="00A44B90"/>
    <w:rsid w:val="00A4550E"/>
    <w:rsid w:val="00A45C36"/>
    <w:rsid w:val="00A50170"/>
    <w:rsid w:val="00A51607"/>
    <w:rsid w:val="00A53FF7"/>
    <w:rsid w:val="00A55781"/>
    <w:rsid w:val="00A8200B"/>
    <w:rsid w:val="00A84F22"/>
    <w:rsid w:val="00A90B8D"/>
    <w:rsid w:val="00A95EE5"/>
    <w:rsid w:val="00A97347"/>
    <w:rsid w:val="00A97C2E"/>
    <w:rsid w:val="00AB4667"/>
    <w:rsid w:val="00AC41B7"/>
    <w:rsid w:val="00AC448A"/>
    <w:rsid w:val="00AD1DDB"/>
    <w:rsid w:val="00AD60EE"/>
    <w:rsid w:val="00B0295F"/>
    <w:rsid w:val="00B055A2"/>
    <w:rsid w:val="00B149FA"/>
    <w:rsid w:val="00B30A6E"/>
    <w:rsid w:val="00B32A29"/>
    <w:rsid w:val="00B41EFD"/>
    <w:rsid w:val="00B46184"/>
    <w:rsid w:val="00B47D3E"/>
    <w:rsid w:val="00B5695F"/>
    <w:rsid w:val="00B6297D"/>
    <w:rsid w:val="00B640B3"/>
    <w:rsid w:val="00B745D1"/>
    <w:rsid w:val="00B80D5B"/>
    <w:rsid w:val="00B8342C"/>
    <w:rsid w:val="00B8510E"/>
    <w:rsid w:val="00B86FA0"/>
    <w:rsid w:val="00B9386E"/>
    <w:rsid w:val="00BA18E0"/>
    <w:rsid w:val="00BB07B0"/>
    <w:rsid w:val="00BB5EA8"/>
    <w:rsid w:val="00BB6579"/>
    <w:rsid w:val="00BC3EB9"/>
    <w:rsid w:val="00BD771D"/>
    <w:rsid w:val="00BE514B"/>
    <w:rsid w:val="00BF19BC"/>
    <w:rsid w:val="00BF3157"/>
    <w:rsid w:val="00C01B9A"/>
    <w:rsid w:val="00C155D6"/>
    <w:rsid w:val="00C22E9C"/>
    <w:rsid w:val="00C26AD7"/>
    <w:rsid w:val="00C3238C"/>
    <w:rsid w:val="00C34389"/>
    <w:rsid w:val="00C40845"/>
    <w:rsid w:val="00C47912"/>
    <w:rsid w:val="00C47C8C"/>
    <w:rsid w:val="00C50099"/>
    <w:rsid w:val="00C52D4B"/>
    <w:rsid w:val="00C538E8"/>
    <w:rsid w:val="00C53E0E"/>
    <w:rsid w:val="00C54DE9"/>
    <w:rsid w:val="00C607D6"/>
    <w:rsid w:val="00C715C8"/>
    <w:rsid w:val="00C745CF"/>
    <w:rsid w:val="00C767AE"/>
    <w:rsid w:val="00C8074D"/>
    <w:rsid w:val="00C8141A"/>
    <w:rsid w:val="00C87186"/>
    <w:rsid w:val="00CA542C"/>
    <w:rsid w:val="00CB338B"/>
    <w:rsid w:val="00CB6C84"/>
    <w:rsid w:val="00CC0496"/>
    <w:rsid w:val="00CC179C"/>
    <w:rsid w:val="00CC2D53"/>
    <w:rsid w:val="00CC7222"/>
    <w:rsid w:val="00CD01D9"/>
    <w:rsid w:val="00CF0A6B"/>
    <w:rsid w:val="00CF0EC4"/>
    <w:rsid w:val="00CF30E3"/>
    <w:rsid w:val="00CF48E6"/>
    <w:rsid w:val="00CF6318"/>
    <w:rsid w:val="00D0608F"/>
    <w:rsid w:val="00D13379"/>
    <w:rsid w:val="00D13F0C"/>
    <w:rsid w:val="00D161F0"/>
    <w:rsid w:val="00D202DF"/>
    <w:rsid w:val="00D2432B"/>
    <w:rsid w:val="00D332BA"/>
    <w:rsid w:val="00D341C9"/>
    <w:rsid w:val="00D344BD"/>
    <w:rsid w:val="00D4142C"/>
    <w:rsid w:val="00D46718"/>
    <w:rsid w:val="00D5110C"/>
    <w:rsid w:val="00D517B9"/>
    <w:rsid w:val="00D55B52"/>
    <w:rsid w:val="00D55E0A"/>
    <w:rsid w:val="00D565A9"/>
    <w:rsid w:val="00D63E2E"/>
    <w:rsid w:val="00D67031"/>
    <w:rsid w:val="00D67EED"/>
    <w:rsid w:val="00D82A88"/>
    <w:rsid w:val="00D82D19"/>
    <w:rsid w:val="00D83023"/>
    <w:rsid w:val="00D91F71"/>
    <w:rsid w:val="00D95B9A"/>
    <w:rsid w:val="00DA2BA3"/>
    <w:rsid w:val="00DA2C9D"/>
    <w:rsid w:val="00DA2FE9"/>
    <w:rsid w:val="00DB4989"/>
    <w:rsid w:val="00DC5C34"/>
    <w:rsid w:val="00DC7CA7"/>
    <w:rsid w:val="00DD1166"/>
    <w:rsid w:val="00DD6676"/>
    <w:rsid w:val="00DF4A39"/>
    <w:rsid w:val="00DF58AD"/>
    <w:rsid w:val="00DF59CB"/>
    <w:rsid w:val="00E1698A"/>
    <w:rsid w:val="00E254CC"/>
    <w:rsid w:val="00E25558"/>
    <w:rsid w:val="00E2713E"/>
    <w:rsid w:val="00E27302"/>
    <w:rsid w:val="00E31B02"/>
    <w:rsid w:val="00E32CC5"/>
    <w:rsid w:val="00E36809"/>
    <w:rsid w:val="00E513BF"/>
    <w:rsid w:val="00E660FE"/>
    <w:rsid w:val="00E66602"/>
    <w:rsid w:val="00E759A1"/>
    <w:rsid w:val="00E83331"/>
    <w:rsid w:val="00E85488"/>
    <w:rsid w:val="00E85A34"/>
    <w:rsid w:val="00E87CC9"/>
    <w:rsid w:val="00E95609"/>
    <w:rsid w:val="00EA37D7"/>
    <w:rsid w:val="00EB02EB"/>
    <w:rsid w:val="00EB2684"/>
    <w:rsid w:val="00EB7D6F"/>
    <w:rsid w:val="00EC3D3E"/>
    <w:rsid w:val="00EC455D"/>
    <w:rsid w:val="00EC535F"/>
    <w:rsid w:val="00EC6156"/>
    <w:rsid w:val="00EC6643"/>
    <w:rsid w:val="00ED0774"/>
    <w:rsid w:val="00ED089D"/>
    <w:rsid w:val="00ED164B"/>
    <w:rsid w:val="00EE004B"/>
    <w:rsid w:val="00EE0CC1"/>
    <w:rsid w:val="00EE5D21"/>
    <w:rsid w:val="00EE72B9"/>
    <w:rsid w:val="00EF454F"/>
    <w:rsid w:val="00F132F0"/>
    <w:rsid w:val="00F15AC0"/>
    <w:rsid w:val="00F16A2A"/>
    <w:rsid w:val="00F16D88"/>
    <w:rsid w:val="00F177E7"/>
    <w:rsid w:val="00F21AB4"/>
    <w:rsid w:val="00F26B20"/>
    <w:rsid w:val="00F30DFE"/>
    <w:rsid w:val="00F32A2A"/>
    <w:rsid w:val="00F34370"/>
    <w:rsid w:val="00F42F24"/>
    <w:rsid w:val="00F51D18"/>
    <w:rsid w:val="00F626B6"/>
    <w:rsid w:val="00F67375"/>
    <w:rsid w:val="00F719C7"/>
    <w:rsid w:val="00F766A2"/>
    <w:rsid w:val="00F77505"/>
    <w:rsid w:val="00F81350"/>
    <w:rsid w:val="00F849A9"/>
    <w:rsid w:val="00F92661"/>
    <w:rsid w:val="00FA6CF6"/>
    <w:rsid w:val="00FA7777"/>
    <w:rsid w:val="00FC0E60"/>
    <w:rsid w:val="00FC7F8C"/>
    <w:rsid w:val="00FD06AB"/>
    <w:rsid w:val="00FE1A08"/>
    <w:rsid w:val="00FE3CF3"/>
    <w:rsid w:val="00FE48F2"/>
    <w:rsid w:val="00FF0C3F"/>
    <w:rsid w:val="00FF5EC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F3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202DF"/>
    <w:pPr>
      <w:spacing w:after="200" w:line="276" w:lineRule="auto"/>
    </w:pPr>
    <w:rPr>
      <w:rFonts w:ascii="Times New Roman" w:hAnsi="Times New Roman"/>
      <w:sz w:val="24"/>
      <w:lang w:val="en-AU"/>
    </w:rPr>
  </w:style>
  <w:style w:type="paragraph" w:styleId="Heading1">
    <w:name w:val="heading 1"/>
    <w:basedOn w:val="Normal"/>
    <w:next w:val="Normal"/>
    <w:link w:val="Heading1Char"/>
    <w:uiPriority w:val="9"/>
    <w:qFormat/>
    <w:rsid w:val="00D202DF"/>
    <w:pPr>
      <w:keepNext/>
      <w:keepLines/>
      <w:spacing w:before="480" w:after="0"/>
      <w:outlineLvl w:val="0"/>
    </w:pPr>
    <w:rPr>
      <w:rFonts w:eastAsiaTheme="majorEastAsia" w:cstheme="majorBidi"/>
      <w:b/>
      <w:bCs/>
      <w:szCs w:val="28"/>
      <w:lang w:val="en-IN"/>
    </w:rPr>
  </w:style>
  <w:style w:type="paragraph" w:styleId="Heading2">
    <w:name w:val="heading 2"/>
    <w:basedOn w:val="Normal"/>
    <w:next w:val="Normal"/>
    <w:link w:val="Heading2Char"/>
    <w:uiPriority w:val="9"/>
    <w:unhideWhenUsed/>
    <w:qFormat/>
    <w:rsid w:val="00D202DF"/>
    <w:pPr>
      <w:keepNext/>
      <w:keepLines/>
      <w:spacing w:before="200" w:after="0"/>
      <w:outlineLvl w:val="1"/>
    </w:pPr>
    <w:rPr>
      <w:rFonts w:eastAsiaTheme="majorEastAsia" w:cstheme="majorBidi"/>
      <w:b/>
      <w:bCs/>
      <w:szCs w:val="26"/>
      <w:lang w:val="en-IN"/>
    </w:rPr>
  </w:style>
  <w:style w:type="paragraph" w:styleId="Heading3">
    <w:name w:val="heading 3"/>
    <w:basedOn w:val="Normal"/>
    <w:next w:val="Normal"/>
    <w:link w:val="Heading3Char"/>
    <w:qFormat/>
    <w:rsid w:val="008A108C"/>
    <w:pPr>
      <w:keepNext/>
      <w:spacing w:before="240" w:after="60"/>
      <w:outlineLvl w:val="2"/>
    </w:pPr>
    <w:rPr>
      <w:b/>
      <w:bCs/>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F7FAF"/>
    <w:pPr>
      <w:contextualSpacing/>
    </w:pPr>
    <w:rPr>
      <w:rFonts w:asciiTheme="minorHAnsi" w:eastAsiaTheme="majorEastAsia" w:hAnsiTheme="minorHAnsi" w:cstheme="majorBidi"/>
      <w:b/>
      <w:spacing w:val="-10"/>
      <w:kern w:val="28"/>
      <w:szCs w:val="56"/>
      <w:lang w:val="en-IN"/>
    </w:rPr>
  </w:style>
  <w:style w:type="character" w:customStyle="1" w:styleId="TitleChar">
    <w:name w:val="Title Char"/>
    <w:basedOn w:val="DefaultParagraphFont"/>
    <w:link w:val="Title"/>
    <w:uiPriority w:val="10"/>
    <w:rsid w:val="008F7FAF"/>
    <w:rPr>
      <w:rFonts w:eastAsiaTheme="majorEastAsia" w:cstheme="majorBidi"/>
      <w:b/>
      <w:spacing w:val="-10"/>
      <w:kern w:val="28"/>
      <w:sz w:val="24"/>
      <w:szCs w:val="56"/>
    </w:rPr>
  </w:style>
  <w:style w:type="character" w:customStyle="1" w:styleId="Heading1Char">
    <w:name w:val="Heading 1 Char"/>
    <w:basedOn w:val="DefaultParagraphFont"/>
    <w:link w:val="Heading1"/>
    <w:uiPriority w:val="9"/>
    <w:rsid w:val="00D202DF"/>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D202DF"/>
    <w:rPr>
      <w:rFonts w:ascii="Times New Roman" w:eastAsiaTheme="majorEastAsia" w:hAnsi="Times New Roman" w:cstheme="majorBidi"/>
      <w:b/>
      <w:bCs/>
      <w:sz w:val="24"/>
      <w:szCs w:val="26"/>
    </w:rPr>
  </w:style>
  <w:style w:type="character" w:customStyle="1" w:styleId="Heading3Char">
    <w:name w:val="Heading 3 Char"/>
    <w:basedOn w:val="DefaultParagraphFont"/>
    <w:link w:val="Heading3"/>
    <w:rsid w:val="008A108C"/>
    <w:rPr>
      <w:rFonts w:ascii="Arial" w:eastAsia="Times New Roman" w:hAnsi="Arial" w:cs="Times New Roman"/>
      <w:b/>
      <w:bCs/>
      <w:szCs w:val="28"/>
      <w:lang w:val="en-US"/>
    </w:rPr>
  </w:style>
  <w:style w:type="paragraph" w:styleId="ListParagraph">
    <w:name w:val="List Paragraph"/>
    <w:basedOn w:val="Normal"/>
    <w:uiPriority w:val="34"/>
    <w:qFormat/>
    <w:rsid w:val="00D0608F"/>
    <w:pPr>
      <w:ind w:left="720"/>
      <w:contextualSpacing/>
    </w:pPr>
  </w:style>
  <w:style w:type="table" w:styleId="TableGrid">
    <w:name w:val="Table Grid"/>
    <w:basedOn w:val="TableNormal"/>
    <w:uiPriority w:val="39"/>
    <w:rsid w:val="00B851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5F5962"/>
    <w:pPr>
      <w:spacing w:before="240" w:line="259" w:lineRule="auto"/>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5F5962"/>
    <w:pPr>
      <w:spacing w:after="100"/>
    </w:pPr>
  </w:style>
  <w:style w:type="character" w:styleId="Hyperlink">
    <w:name w:val="Hyperlink"/>
    <w:basedOn w:val="DefaultParagraphFont"/>
    <w:uiPriority w:val="99"/>
    <w:unhideWhenUsed/>
    <w:rsid w:val="005F5962"/>
    <w:rPr>
      <w:color w:val="0563C1" w:themeColor="hyperlink"/>
      <w:u w:val="single"/>
    </w:rPr>
  </w:style>
  <w:style w:type="paragraph" w:styleId="Header">
    <w:name w:val="header"/>
    <w:basedOn w:val="Normal"/>
    <w:link w:val="HeaderChar"/>
    <w:uiPriority w:val="99"/>
    <w:unhideWhenUsed/>
    <w:rsid w:val="00E833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3331"/>
    <w:rPr>
      <w:rFonts w:ascii="Times New Roman" w:hAnsi="Times New Roman"/>
      <w:sz w:val="24"/>
      <w:lang w:val="en-AU"/>
    </w:rPr>
  </w:style>
  <w:style w:type="paragraph" w:styleId="Footer">
    <w:name w:val="footer"/>
    <w:basedOn w:val="Normal"/>
    <w:link w:val="FooterChar"/>
    <w:uiPriority w:val="99"/>
    <w:unhideWhenUsed/>
    <w:rsid w:val="00E833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3331"/>
    <w:rPr>
      <w:rFonts w:ascii="Times New Roman" w:hAnsi="Times New Roman"/>
      <w:sz w:val="24"/>
      <w:lang w:val="en-AU"/>
    </w:rPr>
  </w:style>
  <w:style w:type="paragraph" w:styleId="BalloonText">
    <w:name w:val="Balloon Text"/>
    <w:basedOn w:val="Normal"/>
    <w:link w:val="BalloonTextChar"/>
    <w:uiPriority w:val="99"/>
    <w:semiHidden/>
    <w:unhideWhenUsed/>
    <w:rsid w:val="00DC7CA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7CA7"/>
    <w:rPr>
      <w:rFonts w:ascii="Tahoma" w:hAnsi="Tahoma" w:cs="Tahoma"/>
      <w:sz w:val="16"/>
      <w:szCs w:val="16"/>
      <w:lang w:val="en-AU"/>
    </w:rPr>
  </w:style>
  <w:style w:type="character" w:styleId="CommentReference">
    <w:name w:val="annotation reference"/>
    <w:basedOn w:val="DefaultParagraphFont"/>
    <w:uiPriority w:val="99"/>
    <w:semiHidden/>
    <w:unhideWhenUsed/>
    <w:rsid w:val="005F5744"/>
    <w:rPr>
      <w:sz w:val="16"/>
      <w:szCs w:val="16"/>
    </w:rPr>
  </w:style>
  <w:style w:type="paragraph" w:styleId="CommentText">
    <w:name w:val="annotation text"/>
    <w:basedOn w:val="Normal"/>
    <w:link w:val="CommentTextChar"/>
    <w:uiPriority w:val="99"/>
    <w:semiHidden/>
    <w:unhideWhenUsed/>
    <w:rsid w:val="005F5744"/>
    <w:pPr>
      <w:spacing w:line="240" w:lineRule="auto"/>
    </w:pPr>
    <w:rPr>
      <w:sz w:val="20"/>
      <w:szCs w:val="20"/>
    </w:rPr>
  </w:style>
  <w:style w:type="character" w:customStyle="1" w:styleId="CommentTextChar">
    <w:name w:val="Comment Text Char"/>
    <w:basedOn w:val="DefaultParagraphFont"/>
    <w:link w:val="CommentText"/>
    <w:uiPriority w:val="99"/>
    <w:semiHidden/>
    <w:rsid w:val="005F5744"/>
    <w:rPr>
      <w:rFonts w:ascii="Times New Roman" w:hAnsi="Times New Roman"/>
      <w:sz w:val="20"/>
      <w:szCs w:val="20"/>
      <w:lang w:val="en-AU"/>
    </w:rPr>
  </w:style>
  <w:style w:type="paragraph" w:styleId="CommentSubject">
    <w:name w:val="annotation subject"/>
    <w:basedOn w:val="CommentText"/>
    <w:next w:val="CommentText"/>
    <w:link w:val="CommentSubjectChar"/>
    <w:uiPriority w:val="99"/>
    <w:semiHidden/>
    <w:unhideWhenUsed/>
    <w:rsid w:val="005F5744"/>
    <w:rPr>
      <w:b/>
      <w:bCs/>
    </w:rPr>
  </w:style>
  <w:style w:type="character" w:customStyle="1" w:styleId="CommentSubjectChar">
    <w:name w:val="Comment Subject Char"/>
    <w:basedOn w:val="CommentTextChar"/>
    <w:link w:val="CommentSubject"/>
    <w:uiPriority w:val="99"/>
    <w:semiHidden/>
    <w:rsid w:val="005F5744"/>
    <w:rPr>
      <w:rFonts w:ascii="Times New Roman" w:hAnsi="Times New Roman"/>
      <w:b/>
      <w:bCs/>
      <w:sz w:val="20"/>
      <w:szCs w:val="20"/>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D2A8CD-64F3-492E-A49B-3148DA964E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5020</Words>
  <Characters>28615</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2019-08-21T06:30:00Z</dcterms:created>
  <dcterms:modified xsi:type="dcterms:W3CDTF">2019-08-28T18:49:00Z</dcterms:modified>
</cp:coreProperties>
</file>