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80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08"/>
        <w:gridCol w:w="1462"/>
        <w:gridCol w:w="2784"/>
        <w:gridCol w:w="1368"/>
      </w:tblGrid>
      <w:tr w:rsidR="00EF4ECC" w:rsidTr="00EF4ECC">
        <w:trPr>
          <w:trHeight w:val="634"/>
        </w:trPr>
        <w:tc>
          <w:tcPr>
            <w:tcW w:w="0" w:type="auto"/>
          </w:tcPr>
          <w:p w:rsidR="00B5640D" w:rsidRPr="00B5640D" w:rsidRDefault="00B5640D" w:rsidP="00EF4ECC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5640D">
              <w:rPr>
                <w:rFonts w:ascii="Arial" w:hAnsi="Arial" w:cs="Arial"/>
                <w:b/>
                <w:sz w:val="28"/>
                <w:szCs w:val="28"/>
              </w:rPr>
              <w:t>Start time</w:t>
            </w:r>
          </w:p>
        </w:tc>
        <w:tc>
          <w:tcPr>
            <w:tcW w:w="0" w:type="auto"/>
          </w:tcPr>
          <w:p w:rsidR="00B5640D" w:rsidRPr="00B5640D" w:rsidRDefault="00B5640D" w:rsidP="00EF4E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5640D">
              <w:rPr>
                <w:rFonts w:ascii="Arial" w:hAnsi="Arial" w:cs="Arial"/>
                <w:b/>
                <w:sz w:val="28"/>
                <w:szCs w:val="28"/>
              </w:rPr>
              <w:t xml:space="preserve">TL14 </w:t>
            </w:r>
          </w:p>
          <w:p w:rsidR="00B5640D" w:rsidRPr="00B5640D" w:rsidRDefault="00B5640D" w:rsidP="00EF4E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5640D">
              <w:rPr>
                <w:rFonts w:ascii="Arial" w:hAnsi="Arial" w:cs="Arial"/>
                <w:b/>
                <w:sz w:val="28"/>
                <w:szCs w:val="28"/>
              </w:rPr>
              <w:t>CB &amp; GP</w:t>
            </w:r>
          </w:p>
        </w:tc>
        <w:tc>
          <w:tcPr>
            <w:tcW w:w="0" w:type="auto"/>
          </w:tcPr>
          <w:p w:rsidR="00B5640D" w:rsidRPr="00B5640D" w:rsidRDefault="00B5640D" w:rsidP="00EF4E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5640D">
              <w:rPr>
                <w:rFonts w:ascii="Arial" w:hAnsi="Arial" w:cs="Arial"/>
                <w:b/>
                <w:sz w:val="28"/>
                <w:szCs w:val="28"/>
              </w:rPr>
              <w:t xml:space="preserve">TL11 </w:t>
            </w:r>
          </w:p>
          <w:p w:rsidR="00B5640D" w:rsidRPr="00B5640D" w:rsidRDefault="00B5640D" w:rsidP="00EF4E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5640D">
              <w:rPr>
                <w:rFonts w:ascii="Arial" w:hAnsi="Arial" w:cs="Arial"/>
                <w:b/>
                <w:sz w:val="28"/>
                <w:szCs w:val="28"/>
              </w:rPr>
              <w:t>NR &amp; MJ</w:t>
            </w:r>
          </w:p>
        </w:tc>
        <w:tc>
          <w:tcPr>
            <w:tcW w:w="0" w:type="auto"/>
          </w:tcPr>
          <w:p w:rsidR="00B5640D" w:rsidRPr="00B5640D" w:rsidRDefault="00B5640D" w:rsidP="00EF4E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5640D">
              <w:rPr>
                <w:rFonts w:ascii="Arial" w:hAnsi="Arial" w:cs="Arial"/>
                <w:b/>
                <w:sz w:val="28"/>
                <w:szCs w:val="28"/>
              </w:rPr>
              <w:t xml:space="preserve">TL7 </w:t>
            </w:r>
          </w:p>
          <w:p w:rsidR="00B5640D" w:rsidRPr="00B5640D" w:rsidRDefault="00B5640D" w:rsidP="00EF4E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5640D">
              <w:rPr>
                <w:rFonts w:ascii="Arial" w:hAnsi="Arial" w:cs="Arial"/>
                <w:b/>
                <w:sz w:val="28"/>
                <w:szCs w:val="28"/>
              </w:rPr>
              <w:t>NR &amp; MJ</w:t>
            </w:r>
          </w:p>
        </w:tc>
      </w:tr>
      <w:tr w:rsidR="00EF4ECC" w:rsidRPr="00B5640D" w:rsidTr="00EF4ECC">
        <w:trPr>
          <w:trHeight w:val="1269"/>
        </w:trPr>
        <w:tc>
          <w:tcPr>
            <w:tcW w:w="0" w:type="auto"/>
          </w:tcPr>
          <w:p w:rsidR="00B5640D" w:rsidRPr="00B5640D" w:rsidRDefault="00B5640D" w:rsidP="00EF4ECC">
            <w:pPr>
              <w:rPr>
                <w:rFonts w:ascii="Arial" w:hAnsi="Arial" w:cs="Arial"/>
                <w:sz w:val="28"/>
                <w:szCs w:val="28"/>
              </w:rPr>
            </w:pPr>
            <w:r w:rsidRPr="00B5640D">
              <w:rPr>
                <w:rFonts w:ascii="Arial" w:hAnsi="Arial" w:cs="Arial"/>
                <w:sz w:val="28"/>
                <w:szCs w:val="28"/>
              </w:rPr>
              <w:t>9.00</w:t>
            </w:r>
          </w:p>
        </w:tc>
        <w:tc>
          <w:tcPr>
            <w:tcW w:w="0" w:type="auto"/>
          </w:tcPr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640D">
              <w:rPr>
                <w:rFonts w:ascii="Arial" w:hAnsi="Arial" w:cs="Arial"/>
                <w:sz w:val="28"/>
                <w:szCs w:val="28"/>
              </w:rPr>
              <w:t>Group 2</w:t>
            </w:r>
          </w:p>
        </w:tc>
        <w:tc>
          <w:tcPr>
            <w:tcW w:w="0" w:type="auto"/>
          </w:tcPr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640D">
              <w:rPr>
                <w:rFonts w:ascii="Arial" w:hAnsi="Arial" w:cs="Arial"/>
                <w:sz w:val="28"/>
                <w:szCs w:val="28"/>
              </w:rPr>
              <w:t>WM – No name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B5640D" w:rsidRPr="00B5640D" w:rsidRDefault="00B5640D" w:rsidP="00EF4E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F4ECC" w:rsidRPr="00B5640D" w:rsidTr="00EF4ECC">
        <w:trPr>
          <w:trHeight w:val="1269"/>
        </w:trPr>
        <w:tc>
          <w:tcPr>
            <w:tcW w:w="0" w:type="auto"/>
          </w:tcPr>
          <w:p w:rsidR="00B5640D" w:rsidRPr="00B5640D" w:rsidRDefault="00B5640D" w:rsidP="00EF4ECC">
            <w:pPr>
              <w:rPr>
                <w:rFonts w:ascii="Arial" w:hAnsi="Arial" w:cs="Arial"/>
                <w:sz w:val="28"/>
                <w:szCs w:val="28"/>
              </w:rPr>
            </w:pPr>
            <w:r w:rsidRPr="00B5640D">
              <w:rPr>
                <w:rFonts w:ascii="Arial" w:hAnsi="Arial" w:cs="Arial"/>
                <w:sz w:val="28"/>
                <w:szCs w:val="28"/>
              </w:rPr>
              <w:t>9.30</w:t>
            </w:r>
          </w:p>
        </w:tc>
        <w:tc>
          <w:tcPr>
            <w:tcW w:w="0" w:type="auto"/>
          </w:tcPr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640D">
              <w:rPr>
                <w:rFonts w:ascii="Arial" w:hAnsi="Arial" w:cs="Arial"/>
                <w:sz w:val="28"/>
                <w:szCs w:val="28"/>
              </w:rPr>
              <w:t>Group 9</w:t>
            </w:r>
          </w:p>
        </w:tc>
        <w:tc>
          <w:tcPr>
            <w:tcW w:w="0" w:type="auto"/>
          </w:tcPr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640D">
              <w:rPr>
                <w:rFonts w:ascii="Arial" w:hAnsi="Arial" w:cs="Arial"/>
                <w:sz w:val="28"/>
                <w:szCs w:val="28"/>
              </w:rPr>
              <w:t>WM – The 3 seas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F4ECC" w:rsidRPr="00B5640D" w:rsidTr="00EF4ECC">
        <w:trPr>
          <w:trHeight w:val="1269"/>
        </w:trPr>
        <w:tc>
          <w:tcPr>
            <w:tcW w:w="0" w:type="auto"/>
          </w:tcPr>
          <w:p w:rsidR="00B5640D" w:rsidRPr="00B5640D" w:rsidRDefault="00B5640D" w:rsidP="00EF4ECC">
            <w:pPr>
              <w:rPr>
                <w:rFonts w:ascii="Arial" w:hAnsi="Arial" w:cs="Arial"/>
                <w:sz w:val="28"/>
                <w:szCs w:val="28"/>
              </w:rPr>
            </w:pPr>
            <w:r w:rsidRPr="00B5640D">
              <w:rPr>
                <w:rFonts w:ascii="Arial" w:hAnsi="Arial" w:cs="Arial"/>
                <w:sz w:val="28"/>
                <w:szCs w:val="28"/>
              </w:rPr>
              <w:t>10.00</w:t>
            </w:r>
          </w:p>
        </w:tc>
        <w:tc>
          <w:tcPr>
            <w:tcW w:w="0" w:type="auto"/>
          </w:tcPr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640D">
              <w:rPr>
                <w:rFonts w:ascii="Arial" w:hAnsi="Arial" w:cs="Arial"/>
                <w:sz w:val="28"/>
                <w:szCs w:val="28"/>
              </w:rPr>
              <w:t>Group 10</w:t>
            </w:r>
          </w:p>
        </w:tc>
        <w:tc>
          <w:tcPr>
            <w:tcW w:w="0" w:type="auto"/>
          </w:tcPr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640D">
              <w:rPr>
                <w:rFonts w:ascii="Arial" w:hAnsi="Arial" w:cs="Arial"/>
                <w:sz w:val="28"/>
                <w:szCs w:val="28"/>
              </w:rPr>
              <w:t xml:space="preserve">WM – </w:t>
            </w:r>
            <w:proofErr w:type="spellStart"/>
            <w:r w:rsidRPr="00B5640D">
              <w:rPr>
                <w:rFonts w:ascii="Arial" w:hAnsi="Arial" w:cs="Arial"/>
                <w:sz w:val="28"/>
                <w:szCs w:val="28"/>
              </w:rPr>
              <w:t>Grwp</w:t>
            </w:r>
            <w:proofErr w:type="spellEnd"/>
            <w:r w:rsidRPr="00B5640D">
              <w:rPr>
                <w:rFonts w:ascii="Arial" w:hAnsi="Arial" w:cs="Arial"/>
                <w:sz w:val="28"/>
                <w:szCs w:val="28"/>
              </w:rPr>
              <w:t xml:space="preserve"> Pringles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B5640D" w:rsidRPr="00B5640D" w:rsidRDefault="00B5640D" w:rsidP="00EF4E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F4ECC" w:rsidRPr="00B5640D" w:rsidTr="00EF4ECC">
        <w:trPr>
          <w:trHeight w:val="1269"/>
        </w:trPr>
        <w:tc>
          <w:tcPr>
            <w:tcW w:w="0" w:type="auto"/>
          </w:tcPr>
          <w:p w:rsidR="00B5640D" w:rsidRPr="00B5640D" w:rsidRDefault="00B5640D" w:rsidP="00EF4ECC">
            <w:pPr>
              <w:rPr>
                <w:rFonts w:ascii="Arial" w:hAnsi="Arial" w:cs="Arial"/>
                <w:sz w:val="28"/>
                <w:szCs w:val="28"/>
              </w:rPr>
            </w:pPr>
            <w:r w:rsidRPr="00B5640D">
              <w:rPr>
                <w:rFonts w:ascii="Arial" w:hAnsi="Arial" w:cs="Arial"/>
                <w:sz w:val="28"/>
                <w:szCs w:val="28"/>
              </w:rPr>
              <w:t>10.30</w:t>
            </w:r>
          </w:p>
        </w:tc>
        <w:tc>
          <w:tcPr>
            <w:tcW w:w="0" w:type="auto"/>
          </w:tcPr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640D">
              <w:rPr>
                <w:rFonts w:ascii="Arial" w:hAnsi="Arial" w:cs="Arial"/>
                <w:sz w:val="28"/>
                <w:szCs w:val="28"/>
              </w:rPr>
              <w:t>Group 3</w:t>
            </w:r>
          </w:p>
        </w:tc>
        <w:tc>
          <w:tcPr>
            <w:tcW w:w="0" w:type="auto"/>
          </w:tcPr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640D">
              <w:rPr>
                <w:rFonts w:ascii="Arial" w:hAnsi="Arial" w:cs="Arial"/>
                <w:sz w:val="28"/>
                <w:szCs w:val="28"/>
              </w:rPr>
              <w:t xml:space="preserve">WM - Bois </w:t>
            </w:r>
            <w:proofErr w:type="spellStart"/>
            <w:r w:rsidRPr="00B5640D">
              <w:rPr>
                <w:rFonts w:ascii="Arial" w:hAnsi="Arial" w:cs="Arial"/>
                <w:sz w:val="28"/>
                <w:szCs w:val="28"/>
              </w:rPr>
              <w:t>gyda</w:t>
            </w:r>
            <w:proofErr w:type="spellEnd"/>
            <w:r w:rsidRPr="00B5640D">
              <w:rPr>
                <w:rFonts w:ascii="Arial" w:hAnsi="Arial" w:cs="Arial"/>
                <w:sz w:val="28"/>
                <w:szCs w:val="28"/>
              </w:rPr>
              <w:t xml:space="preserve"> sac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F4ECC" w:rsidRPr="00B5640D" w:rsidTr="0099315B">
        <w:trPr>
          <w:trHeight w:val="634"/>
        </w:trPr>
        <w:tc>
          <w:tcPr>
            <w:tcW w:w="0" w:type="auto"/>
          </w:tcPr>
          <w:p w:rsidR="00B5640D" w:rsidRPr="00B5640D" w:rsidRDefault="00B5640D" w:rsidP="00EF4ECC">
            <w:pPr>
              <w:rPr>
                <w:rFonts w:ascii="Arial" w:hAnsi="Arial" w:cs="Arial"/>
                <w:sz w:val="28"/>
                <w:szCs w:val="28"/>
              </w:rPr>
            </w:pPr>
            <w:r w:rsidRPr="00B5640D">
              <w:rPr>
                <w:rFonts w:ascii="Arial" w:hAnsi="Arial" w:cs="Arial"/>
                <w:sz w:val="28"/>
                <w:szCs w:val="28"/>
              </w:rPr>
              <w:t>11.00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B5640D" w:rsidRDefault="0099315B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F4ECC" w:rsidRPr="00B5640D" w:rsidTr="00EF4ECC">
        <w:trPr>
          <w:trHeight w:val="634"/>
        </w:trPr>
        <w:tc>
          <w:tcPr>
            <w:tcW w:w="0" w:type="auto"/>
          </w:tcPr>
          <w:p w:rsidR="00B5640D" w:rsidRPr="00B5640D" w:rsidRDefault="00B5640D" w:rsidP="00EF4ECC">
            <w:pPr>
              <w:rPr>
                <w:rFonts w:ascii="Arial" w:hAnsi="Arial" w:cs="Arial"/>
                <w:sz w:val="28"/>
                <w:szCs w:val="28"/>
              </w:rPr>
            </w:pPr>
            <w:r w:rsidRPr="00B5640D">
              <w:rPr>
                <w:rFonts w:ascii="Arial" w:hAnsi="Arial" w:cs="Arial"/>
                <w:sz w:val="28"/>
                <w:szCs w:val="28"/>
              </w:rPr>
              <w:t>11.30</w:t>
            </w:r>
          </w:p>
        </w:tc>
        <w:tc>
          <w:tcPr>
            <w:tcW w:w="0" w:type="auto"/>
          </w:tcPr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640D">
              <w:rPr>
                <w:rFonts w:ascii="Arial" w:hAnsi="Arial" w:cs="Arial"/>
                <w:sz w:val="28"/>
                <w:szCs w:val="28"/>
              </w:rPr>
              <w:t>Group 7</w:t>
            </w:r>
          </w:p>
          <w:p w:rsid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</w:tcPr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640D">
              <w:rPr>
                <w:rFonts w:ascii="Arial" w:hAnsi="Arial" w:cs="Arial"/>
                <w:sz w:val="28"/>
                <w:szCs w:val="28"/>
              </w:rPr>
              <w:t>Group 5</w:t>
            </w:r>
          </w:p>
        </w:tc>
      </w:tr>
      <w:tr w:rsidR="00EF4ECC" w:rsidRPr="00B5640D" w:rsidTr="00EF4ECC">
        <w:trPr>
          <w:trHeight w:val="634"/>
        </w:trPr>
        <w:tc>
          <w:tcPr>
            <w:tcW w:w="0" w:type="auto"/>
          </w:tcPr>
          <w:p w:rsidR="00B5640D" w:rsidRPr="00B5640D" w:rsidRDefault="00B5640D" w:rsidP="00EF4ECC">
            <w:pPr>
              <w:rPr>
                <w:rFonts w:ascii="Arial" w:hAnsi="Arial" w:cs="Arial"/>
                <w:sz w:val="28"/>
                <w:szCs w:val="28"/>
              </w:rPr>
            </w:pPr>
            <w:r w:rsidRPr="00B5640D">
              <w:rPr>
                <w:rFonts w:ascii="Arial" w:hAnsi="Arial" w:cs="Arial"/>
                <w:sz w:val="28"/>
                <w:szCs w:val="28"/>
              </w:rPr>
              <w:t>12.00</w:t>
            </w:r>
          </w:p>
        </w:tc>
        <w:tc>
          <w:tcPr>
            <w:tcW w:w="0" w:type="auto"/>
          </w:tcPr>
          <w:p w:rsid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640D">
              <w:rPr>
                <w:rFonts w:ascii="Arial" w:hAnsi="Arial" w:cs="Arial"/>
                <w:sz w:val="28"/>
                <w:szCs w:val="28"/>
              </w:rPr>
              <w:t xml:space="preserve"> Group 11</w:t>
            </w:r>
          </w:p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</w:tcPr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640D">
              <w:rPr>
                <w:rFonts w:ascii="Arial" w:hAnsi="Arial" w:cs="Arial"/>
                <w:sz w:val="28"/>
                <w:szCs w:val="28"/>
              </w:rPr>
              <w:t>Group 6</w:t>
            </w:r>
          </w:p>
        </w:tc>
      </w:tr>
      <w:tr w:rsidR="00EF4ECC" w:rsidRPr="00B5640D" w:rsidTr="00EF4ECC">
        <w:trPr>
          <w:trHeight w:val="634"/>
        </w:trPr>
        <w:tc>
          <w:tcPr>
            <w:tcW w:w="0" w:type="auto"/>
          </w:tcPr>
          <w:p w:rsidR="00B5640D" w:rsidRPr="00B5640D" w:rsidRDefault="00B5640D" w:rsidP="00EF4ECC">
            <w:pPr>
              <w:rPr>
                <w:rFonts w:ascii="Arial" w:hAnsi="Arial" w:cs="Arial"/>
                <w:sz w:val="28"/>
                <w:szCs w:val="28"/>
              </w:rPr>
            </w:pPr>
            <w:r w:rsidRPr="00B5640D">
              <w:rPr>
                <w:rFonts w:ascii="Arial" w:hAnsi="Arial" w:cs="Arial"/>
                <w:sz w:val="28"/>
                <w:szCs w:val="28"/>
              </w:rPr>
              <w:t>12.30</w:t>
            </w:r>
          </w:p>
        </w:tc>
        <w:tc>
          <w:tcPr>
            <w:tcW w:w="0" w:type="auto"/>
          </w:tcPr>
          <w:p w:rsidR="00B5640D" w:rsidRDefault="0099315B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Group 1</w:t>
            </w:r>
          </w:p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</w:tcPr>
          <w:p w:rsidR="00B5640D" w:rsidRPr="00B5640D" w:rsidRDefault="00B5640D" w:rsidP="00EF4E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640D">
              <w:rPr>
                <w:rFonts w:ascii="Arial" w:hAnsi="Arial" w:cs="Arial"/>
                <w:sz w:val="28"/>
                <w:szCs w:val="28"/>
              </w:rPr>
              <w:t>Group 8</w:t>
            </w:r>
          </w:p>
        </w:tc>
      </w:tr>
    </w:tbl>
    <w:p w:rsidR="00263236" w:rsidRPr="00B5640D" w:rsidRDefault="00263236">
      <w:bookmarkStart w:id="0" w:name="_GoBack"/>
      <w:bookmarkEnd w:id="0"/>
    </w:p>
    <w:sectPr w:rsidR="00263236" w:rsidRPr="00B5640D" w:rsidSect="00EF4E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2FC"/>
    <w:rsid w:val="00173F7C"/>
    <w:rsid w:val="001E428A"/>
    <w:rsid w:val="00263236"/>
    <w:rsid w:val="002F7121"/>
    <w:rsid w:val="00567D3A"/>
    <w:rsid w:val="00577A9D"/>
    <w:rsid w:val="00751BE8"/>
    <w:rsid w:val="008A03E5"/>
    <w:rsid w:val="008E22AA"/>
    <w:rsid w:val="008F5FC9"/>
    <w:rsid w:val="0091693B"/>
    <w:rsid w:val="00990BA6"/>
    <w:rsid w:val="0099315B"/>
    <w:rsid w:val="00A55A81"/>
    <w:rsid w:val="00B5640D"/>
    <w:rsid w:val="00B8632D"/>
    <w:rsid w:val="00BF0983"/>
    <w:rsid w:val="00D132FC"/>
    <w:rsid w:val="00EB0C31"/>
    <w:rsid w:val="00EF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FAEF0"/>
  <w15:chartTrackingRefBased/>
  <w15:docId w15:val="{295A1584-5EE1-4F88-8A51-39C1621AE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3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Parker</dc:creator>
  <cp:keywords/>
  <dc:description/>
  <cp:lastModifiedBy>Gail Parker</cp:lastModifiedBy>
  <cp:revision>1</cp:revision>
  <dcterms:created xsi:type="dcterms:W3CDTF">2020-03-01T13:54:00Z</dcterms:created>
  <dcterms:modified xsi:type="dcterms:W3CDTF">2020-03-01T14:28:00Z</dcterms:modified>
</cp:coreProperties>
</file>