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FA0" w:rsidRPr="007045A8" w:rsidRDefault="00687FA0" w:rsidP="00687FA0">
      <w:pPr>
        <w:jc w:val="center"/>
        <w:rPr>
          <w:b/>
          <w:sz w:val="32"/>
          <w:szCs w:val="32"/>
        </w:rPr>
      </w:pPr>
      <w:r w:rsidRPr="007045A8">
        <w:rPr>
          <w:b/>
          <w:sz w:val="32"/>
          <w:szCs w:val="32"/>
        </w:rPr>
        <w:t xml:space="preserve">TITLE: </w:t>
      </w:r>
      <w:r w:rsidR="00CE2611" w:rsidRPr="007045A8">
        <w:rPr>
          <w:b/>
          <w:sz w:val="32"/>
          <w:szCs w:val="32"/>
        </w:rPr>
        <w:t>M</w:t>
      </w:r>
      <w:r w:rsidR="008838B1" w:rsidRPr="007045A8">
        <w:rPr>
          <w:b/>
          <w:sz w:val="32"/>
          <w:szCs w:val="32"/>
        </w:rPr>
        <w:t>K</w:t>
      </w:r>
      <w:r w:rsidRPr="007045A8">
        <w:rPr>
          <w:b/>
          <w:sz w:val="32"/>
          <w:szCs w:val="32"/>
        </w:rPr>
        <w:t xml:space="preserve">M </w:t>
      </w:r>
      <w:r w:rsidR="00CE2611" w:rsidRPr="007045A8">
        <w:rPr>
          <w:b/>
          <w:sz w:val="32"/>
          <w:szCs w:val="32"/>
        </w:rPr>
        <w:t>SBMA7138.</w:t>
      </w:r>
    </w:p>
    <w:p w:rsidR="00687FA0" w:rsidRPr="007045A8" w:rsidRDefault="00687FA0" w:rsidP="00687FA0">
      <w:pPr>
        <w:jc w:val="center"/>
        <w:rPr>
          <w:b/>
          <w:sz w:val="32"/>
          <w:szCs w:val="32"/>
        </w:rPr>
      </w:pPr>
    </w:p>
    <w:p w:rsidR="00776323" w:rsidRPr="007045A8" w:rsidRDefault="00776323" w:rsidP="00687FA0">
      <w:pPr>
        <w:jc w:val="center"/>
        <w:rPr>
          <w:b/>
          <w:sz w:val="32"/>
          <w:szCs w:val="32"/>
        </w:rPr>
      </w:pPr>
    </w:p>
    <w:p w:rsidR="00687FA0" w:rsidRPr="007045A8" w:rsidRDefault="008838B1" w:rsidP="00687FA0">
      <w:pPr>
        <w:jc w:val="center"/>
        <w:rPr>
          <w:b/>
          <w:sz w:val="32"/>
          <w:szCs w:val="32"/>
        </w:rPr>
      </w:pPr>
      <w:r w:rsidRPr="007045A8">
        <w:rPr>
          <w:b/>
          <w:sz w:val="32"/>
          <w:szCs w:val="32"/>
        </w:rPr>
        <w:t xml:space="preserve">ASSESSMENT 1 </w:t>
      </w:r>
    </w:p>
    <w:p w:rsidR="00687FA0" w:rsidRPr="007045A8" w:rsidRDefault="00687FA0" w:rsidP="00687FA0">
      <w:pPr>
        <w:jc w:val="center"/>
        <w:rPr>
          <w:b/>
          <w:sz w:val="32"/>
          <w:szCs w:val="32"/>
        </w:rPr>
      </w:pPr>
    </w:p>
    <w:p w:rsidR="00687FA0" w:rsidRPr="007045A8" w:rsidRDefault="00687FA0" w:rsidP="00687FA0">
      <w:pPr>
        <w:jc w:val="center"/>
        <w:rPr>
          <w:b/>
          <w:sz w:val="32"/>
          <w:szCs w:val="32"/>
        </w:rPr>
      </w:pPr>
    </w:p>
    <w:p w:rsidR="00687FA0" w:rsidRPr="007045A8" w:rsidRDefault="00687FA0" w:rsidP="00687FA0">
      <w:pPr>
        <w:jc w:val="center"/>
        <w:rPr>
          <w:b/>
          <w:sz w:val="32"/>
          <w:szCs w:val="32"/>
        </w:rPr>
      </w:pPr>
      <w:r w:rsidRPr="007045A8">
        <w:rPr>
          <w:b/>
          <w:sz w:val="32"/>
          <w:szCs w:val="32"/>
        </w:rPr>
        <w:t xml:space="preserve">COURSE NAME: </w:t>
      </w:r>
      <w:r w:rsidR="00CE2611" w:rsidRPr="007045A8">
        <w:rPr>
          <w:b/>
          <w:sz w:val="32"/>
          <w:szCs w:val="32"/>
        </w:rPr>
        <w:t>MARKETING</w:t>
      </w:r>
      <w:r w:rsidRPr="007045A8">
        <w:rPr>
          <w:b/>
          <w:sz w:val="32"/>
          <w:szCs w:val="32"/>
        </w:rPr>
        <w:t xml:space="preserve"> MANAGEMENT</w:t>
      </w:r>
    </w:p>
    <w:p w:rsidR="00687FA0" w:rsidRPr="007045A8" w:rsidRDefault="00687FA0" w:rsidP="00687FA0">
      <w:pPr>
        <w:jc w:val="center"/>
        <w:rPr>
          <w:b/>
          <w:sz w:val="32"/>
          <w:szCs w:val="32"/>
        </w:rPr>
      </w:pPr>
    </w:p>
    <w:p w:rsidR="00687FA0" w:rsidRPr="007045A8" w:rsidRDefault="00687FA0" w:rsidP="00687FA0">
      <w:pPr>
        <w:jc w:val="center"/>
        <w:rPr>
          <w:b/>
          <w:sz w:val="32"/>
          <w:szCs w:val="32"/>
        </w:rPr>
      </w:pPr>
    </w:p>
    <w:p w:rsidR="00687FA0" w:rsidRPr="007045A8" w:rsidRDefault="00687FA0" w:rsidP="00687FA0">
      <w:pPr>
        <w:jc w:val="center"/>
        <w:rPr>
          <w:b/>
          <w:sz w:val="32"/>
          <w:szCs w:val="32"/>
        </w:rPr>
      </w:pPr>
      <w:r w:rsidRPr="007045A8">
        <w:rPr>
          <w:b/>
          <w:sz w:val="32"/>
          <w:szCs w:val="32"/>
        </w:rPr>
        <w:t>STUDENT NAME: AYOOLA ADEBOBAJO OLANIYI</w:t>
      </w:r>
    </w:p>
    <w:p w:rsidR="00687FA0" w:rsidRPr="007045A8" w:rsidRDefault="00687FA0" w:rsidP="00687FA0">
      <w:pPr>
        <w:jc w:val="center"/>
        <w:rPr>
          <w:b/>
          <w:sz w:val="32"/>
          <w:szCs w:val="32"/>
        </w:rPr>
      </w:pPr>
    </w:p>
    <w:p w:rsidR="00687FA0" w:rsidRPr="007045A8" w:rsidRDefault="00687FA0" w:rsidP="00687FA0">
      <w:pPr>
        <w:jc w:val="center"/>
        <w:rPr>
          <w:b/>
          <w:sz w:val="32"/>
          <w:szCs w:val="32"/>
        </w:rPr>
      </w:pPr>
    </w:p>
    <w:p w:rsidR="00687FA0" w:rsidRPr="007045A8" w:rsidRDefault="00687FA0" w:rsidP="00687FA0">
      <w:pPr>
        <w:jc w:val="center"/>
        <w:rPr>
          <w:b/>
          <w:sz w:val="32"/>
          <w:szCs w:val="32"/>
        </w:rPr>
      </w:pPr>
      <w:r w:rsidRPr="007045A8">
        <w:rPr>
          <w:b/>
          <w:sz w:val="32"/>
          <w:szCs w:val="32"/>
        </w:rPr>
        <w:t>ID NO: 1710674</w:t>
      </w:r>
    </w:p>
    <w:p w:rsidR="00687FA0" w:rsidRPr="007045A8" w:rsidRDefault="00687FA0" w:rsidP="00687FA0">
      <w:pPr>
        <w:jc w:val="center"/>
        <w:rPr>
          <w:b/>
          <w:sz w:val="32"/>
          <w:szCs w:val="32"/>
        </w:rPr>
      </w:pPr>
    </w:p>
    <w:p w:rsidR="00687FA0" w:rsidRPr="007045A8" w:rsidRDefault="00687FA0" w:rsidP="00687FA0">
      <w:pPr>
        <w:jc w:val="center"/>
        <w:rPr>
          <w:b/>
          <w:sz w:val="32"/>
          <w:szCs w:val="32"/>
        </w:rPr>
      </w:pPr>
    </w:p>
    <w:p w:rsidR="00687FA0" w:rsidRPr="0083077A" w:rsidRDefault="00687FA0" w:rsidP="00687FA0">
      <w:pPr>
        <w:jc w:val="center"/>
        <w:rPr>
          <w:b/>
          <w:sz w:val="32"/>
          <w:szCs w:val="32"/>
        </w:rPr>
      </w:pPr>
      <w:r w:rsidRPr="0083077A">
        <w:rPr>
          <w:b/>
          <w:sz w:val="32"/>
          <w:szCs w:val="32"/>
        </w:rPr>
        <w:t xml:space="preserve">LECTURER: </w:t>
      </w:r>
      <w:r w:rsidR="00CE2611" w:rsidRPr="0083077A">
        <w:rPr>
          <w:b/>
          <w:sz w:val="32"/>
          <w:szCs w:val="32"/>
        </w:rPr>
        <w:t>TUSHARA BALENDRA</w:t>
      </w:r>
      <w:r w:rsidR="0083077A" w:rsidRPr="0083077A">
        <w:rPr>
          <w:b/>
          <w:sz w:val="32"/>
          <w:szCs w:val="32"/>
        </w:rPr>
        <w:t>N</w:t>
      </w:r>
    </w:p>
    <w:p w:rsidR="00687FA0" w:rsidRPr="00CE2611" w:rsidRDefault="00687FA0" w:rsidP="00687FA0">
      <w:pPr>
        <w:jc w:val="center"/>
        <w:rPr>
          <w:sz w:val="32"/>
          <w:szCs w:val="32"/>
        </w:rPr>
      </w:pPr>
    </w:p>
    <w:p w:rsidR="00687FA0" w:rsidRPr="00CE2611" w:rsidRDefault="00687FA0" w:rsidP="00687FA0">
      <w:pPr>
        <w:jc w:val="center"/>
        <w:rPr>
          <w:sz w:val="32"/>
          <w:szCs w:val="32"/>
        </w:rPr>
      </w:pPr>
    </w:p>
    <w:p w:rsidR="00687FA0" w:rsidRDefault="00687FA0" w:rsidP="00687FA0">
      <w:pPr>
        <w:jc w:val="center"/>
        <w:rPr>
          <w:sz w:val="32"/>
          <w:szCs w:val="32"/>
        </w:rPr>
      </w:pPr>
    </w:p>
    <w:p w:rsidR="00687FA0" w:rsidRDefault="00687FA0" w:rsidP="00687FA0">
      <w:pPr>
        <w:jc w:val="center"/>
        <w:rPr>
          <w:sz w:val="32"/>
          <w:szCs w:val="32"/>
        </w:rPr>
      </w:pPr>
    </w:p>
    <w:p w:rsidR="00687FA0" w:rsidRDefault="00687FA0" w:rsidP="00687FA0">
      <w:pPr>
        <w:jc w:val="center"/>
        <w:rPr>
          <w:sz w:val="32"/>
          <w:szCs w:val="32"/>
        </w:rPr>
      </w:pPr>
    </w:p>
    <w:p w:rsidR="00687FA0" w:rsidRDefault="00687FA0" w:rsidP="00687FA0">
      <w:pPr>
        <w:jc w:val="center"/>
        <w:rPr>
          <w:sz w:val="32"/>
          <w:szCs w:val="32"/>
        </w:rPr>
      </w:pPr>
    </w:p>
    <w:p w:rsidR="00687FA0" w:rsidRDefault="00687FA0" w:rsidP="00687FA0">
      <w:pPr>
        <w:jc w:val="center"/>
        <w:rPr>
          <w:sz w:val="32"/>
          <w:szCs w:val="32"/>
        </w:rPr>
      </w:pPr>
    </w:p>
    <w:p w:rsidR="00687FA0" w:rsidRDefault="00687FA0" w:rsidP="00687FA0">
      <w:pPr>
        <w:jc w:val="center"/>
        <w:rPr>
          <w:sz w:val="32"/>
          <w:szCs w:val="32"/>
        </w:rPr>
      </w:pPr>
    </w:p>
    <w:p w:rsidR="0083077A" w:rsidRPr="00704F8C" w:rsidRDefault="0083077A" w:rsidP="00A052E6">
      <w:pPr>
        <w:rPr>
          <w:rFonts w:cstheme="minorHAnsi"/>
          <w:sz w:val="32"/>
          <w:szCs w:val="32"/>
        </w:rPr>
      </w:pPr>
      <w:r w:rsidRPr="00704F8C">
        <w:rPr>
          <w:rFonts w:cstheme="minorHAnsi"/>
          <w:sz w:val="32"/>
          <w:szCs w:val="32"/>
        </w:rPr>
        <w:lastRenderedPageBreak/>
        <w:t xml:space="preserve">To begin with, </w:t>
      </w:r>
      <w:r w:rsidR="00A052E6">
        <w:rPr>
          <w:rFonts w:cstheme="minorHAnsi"/>
          <w:sz w:val="32"/>
          <w:szCs w:val="32"/>
        </w:rPr>
        <w:t xml:space="preserve">Kotler et al, (2009) defined Innovation Marketing </w:t>
      </w:r>
      <w:r w:rsidRPr="00704F8C">
        <w:rPr>
          <w:rFonts w:cstheme="minorHAnsi"/>
          <w:sz w:val="32"/>
          <w:szCs w:val="32"/>
        </w:rPr>
        <w:t xml:space="preserve">as </w:t>
      </w:r>
      <w:r w:rsidR="00A052E6">
        <w:rPr>
          <w:rFonts w:cstheme="minorHAnsi"/>
          <w:sz w:val="32"/>
          <w:szCs w:val="32"/>
        </w:rPr>
        <w:t>‘</w:t>
      </w:r>
      <w:r w:rsidRPr="00704F8C">
        <w:rPr>
          <w:rFonts w:cstheme="minorHAnsi"/>
          <w:sz w:val="32"/>
          <w:szCs w:val="32"/>
        </w:rPr>
        <w:t>the utilization of a unique marketing approach not currently in use and can entail modifications of all the elements of the marketing mix such as the product, price, promotion and even packaging</w:t>
      </w:r>
      <w:r w:rsidR="0053694D" w:rsidRPr="00704F8C">
        <w:rPr>
          <w:rFonts w:cstheme="minorHAnsi"/>
          <w:sz w:val="32"/>
          <w:szCs w:val="32"/>
        </w:rPr>
        <w:t>’</w:t>
      </w:r>
      <w:r w:rsidRPr="00704F8C">
        <w:rPr>
          <w:rFonts w:cstheme="minorHAnsi"/>
          <w:sz w:val="32"/>
          <w:szCs w:val="32"/>
        </w:rPr>
        <w:t xml:space="preserve">. </w:t>
      </w:r>
      <w:r w:rsidR="005632CB" w:rsidRPr="00704F8C">
        <w:rPr>
          <w:rFonts w:cstheme="minorHAnsi"/>
          <w:sz w:val="32"/>
          <w:szCs w:val="32"/>
        </w:rPr>
        <w:t>The main objectives of m</w:t>
      </w:r>
      <w:r w:rsidR="005632CB" w:rsidRPr="00704F8C">
        <w:rPr>
          <w:rFonts w:cstheme="minorHAnsi"/>
          <w:sz w:val="32"/>
          <w:szCs w:val="32"/>
          <w:shd w:val="clear" w:color="auto" w:fill="FFFFFF"/>
        </w:rPr>
        <w:t>arketing innovations are first to address consumer and/or customer needs, open up new markets, position the organisation’s product appropriately on the market and basically</w:t>
      </w:r>
      <w:r w:rsidRPr="00704F8C">
        <w:rPr>
          <w:rFonts w:cstheme="minorHAnsi"/>
          <w:sz w:val="32"/>
          <w:szCs w:val="32"/>
        </w:rPr>
        <w:t xml:space="preserve"> to drive incremental sales and revenue for the organisation. </w:t>
      </w:r>
      <w:r w:rsidR="00263063" w:rsidRPr="00704F8C">
        <w:rPr>
          <w:rFonts w:cstheme="minorHAnsi"/>
          <w:sz w:val="32"/>
          <w:szCs w:val="32"/>
        </w:rPr>
        <w:t>Marketing Innovation Strategy, on the other hand, simply</w:t>
      </w:r>
      <w:r w:rsidR="00263063" w:rsidRPr="00704F8C">
        <w:rPr>
          <w:rFonts w:cstheme="minorHAnsi"/>
          <w:color w:val="222222"/>
          <w:sz w:val="32"/>
          <w:szCs w:val="32"/>
          <w:shd w:val="clear" w:color="auto" w:fill="FFFFFF"/>
        </w:rPr>
        <w:t xml:space="preserve"> refers to the strategy used by an individual or an organisation to reach their target market via the deployment of different kinds of communication.</w:t>
      </w:r>
    </w:p>
    <w:p w:rsidR="0083077A" w:rsidRPr="00704F8C" w:rsidRDefault="0083077A" w:rsidP="00A052E6">
      <w:pPr>
        <w:rPr>
          <w:rFonts w:cstheme="minorHAnsi"/>
          <w:sz w:val="32"/>
          <w:szCs w:val="32"/>
        </w:rPr>
      </w:pPr>
      <w:r w:rsidRPr="00704F8C">
        <w:rPr>
          <w:rFonts w:cstheme="minorHAnsi"/>
          <w:sz w:val="32"/>
          <w:szCs w:val="32"/>
        </w:rPr>
        <w:t>The focus of this assess</w:t>
      </w:r>
      <w:r w:rsidR="00324B8F" w:rsidRPr="00704F8C">
        <w:rPr>
          <w:rFonts w:cstheme="minorHAnsi"/>
          <w:sz w:val="32"/>
          <w:szCs w:val="32"/>
        </w:rPr>
        <w:t>ment is to rigorously examine how The Coca-Cola Company can devise innovative marketing strategies to raise awareness of the Coca-Cola brands</w:t>
      </w:r>
      <w:r w:rsidR="00A052E6">
        <w:rPr>
          <w:rFonts w:cstheme="minorHAnsi"/>
          <w:sz w:val="32"/>
          <w:szCs w:val="32"/>
        </w:rPr>
        <w:t xml:space="preserve"> and also </w:t>
      </w:r>
      <w:r w:rsidR="00324B8F" w:rsidRPr="00704F8C">
        <w:rPr>
          <w:rFonts w:cstheme="minorHAnsi"/>
          <w:sz w:val="32"/>
          <w:szCs w:val="32"/>
        </w:rPr>
        <w:t xml:space="preserve">to </w:t>
      </w:r>
      <w:r w:rsidR="00CA4B0B" w:rsidRPr="00704F8C">
        <w:rPr>
          <w:rFonts w:cstheme="minorHAnsi"/>
          <w:sz w:val="32"/>
          <w:szCs w:val="32"/>
        </w:rPr>
        <w:t xml:space="preserve">appraise the customer journey across communication channels so as to enable potential stakeholder’s expectations to be met.  </w:t>
      </w:r>
    </w:p>
    <w:p w:rsidR="00CA4B0B" w:rsidRDefault="00CA4B0B" w:rsidP="00A052E6">
      <w:pPr>
        <w:rPr>
          <w:sz w:val="32"/>
          <w:szCs w:val="32"/>
        </w:rPr>
      </w:pPr>
      <w:r w:rsidRPr="00704F8C">
        <w:rPr>
          <w:rFonts w:cstheme="minorHAnsi"/>
          <w:sz w:val="32"/>
          <w:szCs w:val="32"/>
        </w:rPr>
        <w:t>When we talk about innovative marketing strategies</w:t>
      </w:r>
      <w:r w:rsidR="00A052E6">
        <w:rPr>
          <w:rFonts w:cstheme="minorHAnsi"/>
          <w:sz w:val="32"/>
          <w:szCs w:val="32"/>
        </w:rPr>
        <w:t xml:space="preserve"> </w:t>
      </w:r>
      <w:r w:rsidRPr="00704F8C">
        <w:rPr>
          <w:rFonts w:cstheme="minorHAnsi"/>
          <w:sz w:val="32"/>
          <w:szCs w:val="32"/>
        </w:rPr>
        <w:t xml:space="preserve">for raising awareness of brands, emphasis should be placed on </w:t>
      </w:r>
      <w:r w:rsidR="001727F8" w:rsidRPr="00704F8C">
        <w:rPr>
          <w:rFonts w:cstheme="minorHAnsi"/>
          <w:sz w:val="32"/>
          <w:szCs w:val="32"/>
        </w:rPr>
        <w:t xml:space="preserve">marketing </w:t>
      </w:r>
      <w:r w:rsidR="00A052E6">
        <w:rPr>
          <w:rFonts w:cstheme="minorHAnsi"/>
          <w:sz w:val="32"/>
          <w:szCs w:val="32"/>
        </w:rPr>
        <w:t>c</w:t>
      </w:r>
      <w:r w:rsidRPr="00704F8C">
        <w:rPr>
          <w:rFonts w:cstheme="minorHAnsi"/>
          <w:sz w:val="32"/>
          <w:szCs w:val="32"/>
        </w:rPr>
        <w:t xml:space="preserve">ommunication </w:t>
      </w:r>
      <w:r w:rsidR="001727F8" w:rsidRPr="00704F8C">
        <w:rPr>
          <w:rFonts w:cstheme="minorHAnsi"/>
          <w:sz w:val="32"/>
          <w:szCs w:val="32"/>
        </w:rPr>
        <w:t xml:space="preserve">which relate to </w:t>
      </w:r>
      <w:r w:rsidRPr="00704F8C">
        <w:rPr>
          <w:rFonts w:cstheme="minorHAnsi"/>
          <w:sz w:val="32"/>
          <w:szCs w:val="32"/>
        </w:rPr>
        <w:t xml:space="preserve">messages and media </w:t>
      </w:r>
      <w:r w:rsidR="001727F8" w:rsidRPr="00704F8C">
        <w:rPr>
          <w:rFonts w:cstheme="minorHAnsi"/>
          <w:sz w:val="32"/>
          <w:szCs w:val="32"/>
        </w:rPr>
        <w:t xml:space="preserve">which are </w:t>
      </w:r>
      <w:r w:rsidRPr="00704F8C">
        <w:rPr>
          <w:rFonts w:cstheme="minorHAnsi"/>
          <w:sz w:val="32"/>
          <w:szCs w:val="32"/>
        </w:rPr>
        <w:t>deployed to reach the market.</w:t>
      </w:r>
      <w:r w:rsidR="001727F8" w:rsidRPr="00704F8C">
        <w:rPr>
          <w:rFonts w:cstheme="minorHAnsi"/>
          <w:sz w:val="32"/>
          <w:szCs w:val="32"/>
        </w:rPr>
        <w:t xml:space="preserve"> As </w:t>
      </w:r>
      <w:r w:rsidR="00B86313" w:rsidRPr="00704F8C">
        <w:rPr>
          <w:rFonts w:cstheme="minorHAnsi"/>
          <w:sz w:val="32"/>
          <w:szCs w:val="32"/>
        </w:rPr>
        <w:t xml:space="preserve">part of promotion, which is </w:t>
      </w:r>
      <w:r w:rsidR="001727F8" w:rsidRPr="00704F8C">
        <w:rPr>
          <w:rFonts w:cstheme="minorHAnsi"/>
          <w:sz w:val="32"/>
          <w:szCs w:val="32"/>
        </w:rPr>
        <w:t>one of the elements of the marketing mix, marketing communication</w:t>
      </w:r>
      <w:r w:rsidR="001727F8">
        <w:rPr>
          <w:sz w:val="32"/>
          <w:szCs w:val="32"/>
        </w:rPr>
        <w:t xml:space="preserve"> involves the use of integrated marketing communication vehicles such as advertising, </w:t>
      </w:r>
      <w:r w:rsidR="00B86313">
        <w:rPr>
          <w:sz w:val="32"/>
          <w:szCs w:val="32"/>
        </w:rPr>
        <w:t>brandi</w:t>
      </w:r>
      <w:r w:rsidR="005F6629">
        <w:rPr>
          <w:sz w:val="32"/>
          <w:szCs w:val="32"/>
        </w:rPr>
        <w:t xml:space="preserve">ng, publicity, </w:t>
      </w:r>
      <w:r w:rsidR="00B86313">
        <w:rPr>
          <w:sz w:val="32"/>
          <w:szCs w:val="32"/>
        </w:rPr>
        <w:t>print</w:t>
      </w:r>
      <w:r w:rsidR="005F6629">
        <w:rPr>
          <w:sz w:val="32"/>
          <w:szCs w:val="32"/>
        </w:rPr>
        <w:t>, broadcast and internet media, sales promotion, public relations, direct marketing, graphic design, packaging, sponsorship, online marketing etc. to drive awareness for the brand at different stages of the product life cycle.</w:t>
      </w:r>
    </w:p>
    <w:p w:rsidR="00BB74CC" w:rsidRDefault="006D03F7" w:rsidP="00776323">
      <w:pPr>
        <w:rPr>
          <w:sz w:val="32"/>
          <w:szCs w:val="32"/>
        </w:rPr>
      </w:pPr>
      <w:r>
        <w:rPr>
          <w:sz w:val="32"/>
          <w:szCs w:val="32"/>
        </w:rPr>
        <w:t xml:space="preserve">Primarily, most </w:t>
      </w:r>
      <w:r w:rsidR="006F680B">
        <w:rPr>
          <w:sz w:val="32"/>
          <w:szCs w:val="32"/>
        </w:rPr>
        <w:t xml:space="preserve">business </w:t>
      </w:r>
      <w:r>
        <w:rPr>
          <w:sz w:val="32"/>
          <w:szCs w:val="32"/>
        </w:rPr>
        <w:t>organisations or marketing communicators will centre all their awareness campaign and marketing dollars on creating and deploying print materials such as posters, handbills, the traditional print media</w:t>
      </w:r>
      <w:r w:rsidR="006F680B">
        <w:rPr>
          <w:sz w:val="32"/>
          <w:szCs w:val="32"/>
        </w:rPr>
        <w:t xml:space="preserve"> but by engaging in sophisticated marketing research, organisations and/or marketing communicators have developed into the use of more </w:t>
      </w:r>
      <w:r w:rsidR="00E27CDE">
        <w:rPr>
          <w:sz w:val="32"/>
          <w:szCs w:val="32"/>
        </w:rPr>
        <w:t xml:space="preserve">important ingredients </w:t>
      </w:r>
      <w:r w:rsidR="006F680B">
        <w:rPr>
          <w:sz w:val="32"/>
          <w:szCs w:val="32"/>
        </w:rPr>
        <w:t xml:space="preserve">of </w:t>
      </w:r>
      <w:r w:rsidR="00E27CDE">
        <w:rPr>
          <w:sz w:val="32"/>
          <w:szCs w:val="32"/>
        </w:rPr>
        <w:t xml:space="preserve">marketing </w:t>
      </w:r>
      <w:r w:rsidR="00E27CDE">
        <w:rPr>
          <w:sz w:val="32"/>
          <w:szCs w:val="32"/>
        </w:rPr>
        <w:lastRenderedPageBreak/>
        <w:t xml:space="preserve">and </w:t>
      </w:r>
      <w:r w:rsidR="006F680B">
        <w:rPr>
          <w:sz w:val="32"/>
          <w:szCs w:val="32"/>
        </w:rPr>
        <w:t>branding</w:t>
      </w:r>
      <w:r w:rsidR="00E27CDE">
        <w:rPr>
          <w:sz w:val="32"/>
          <w:szCs w:val="32"/>
        </w:rPr>
        <w:t xml:space="preserve"> to achieve consistency and regularity in the delivery of the message</w:t>
      </w:r>
      <w:r w:rsidR="00261FFE">
        <w:rPr>
          <w:sz w:val="32"/>
          <w:szCs w:val="32"/>
        </w:rPr>
        <w:t xml:space="preserve"> right across the business concern. As a matter of fact, </w:t>
      </w:r>
      <w:r w:rsidR="00E20E8D">
        <w:rPr>
          <w:sz w:val="32"/>
          <w:szCs w:val="32"/>
        </w:rPr>
        <w:t>current directions in business are</w:t>
      </w:r>
      <w:r w:rsidR="00261FFE">
        <w:rPr>
          <w:sz w:val="32"/>
          <w:szCs w:val="32"/>
        </w:rPr>
        <w:t xml:space="preserve"> due to marketing communication</w:t>
      </w:r>
      <w:r w:rsidR="00E20E8D">
        <w:rPr>
          <w:sz w:val="32"/>
          <w:szCs w:val="32"/>
        </w:rPr>
        <w:t xml:space="preserve"> i.e</w:t>
      </w:r>
      <w:r w:rsidR="00E27CDE">
        <w:rPr>
          <w:sz w:val="32"/>
          <w:szCs w:val="32"/>
        </w:rPr>
        <w:t>.</w:t>
      </w:r>
      <w:r w:rsidR="00E20E8D" w:rsidRPr="00E20E8D">
        <w:rPr>
          <w:sz w:val="32"/>
          <w:szCs w:val="32"/>
        </w:rPr>
        <w:t xml:space="preserve"> the </w:t>
      </w:r>
      <w:r w:rsidR="00820598">
        <w:rPr>
          <w:sz w:val="32"/>
          <w:szCs w:val="32"/>
        </w:rPr>
        <w:t>shift</w:t>
      </w:r>
      <w:r w:rsidR="00E20E8D" w:rsidRPr="00E20E8D">
        <w:rPr>
          <w:sz w:val="32"/>
          <w:szCs w:val="32"/>
        </w:rPr>
        <w:t xml:space="preserve"> from customer service to customer relations and </w:t>
      </w:r>
      <w:r w:rsidR="00820598">
        <w:rPr>
          <w:sz w:val="32"/>
          <w:szCs w:val="32"/>
        </w:rPr>
        <w:t xml:space="preserve">from human resources </w:t>
      </w:r>
      <w:r w:rsidR="00E20E8D" w:rsidRPr="00E20E8D">
        <w:rPr>
          <w:sz w:val="32"/>
          <w:szCs w:val="32"/>
        </w:rPr>
        <w:t xml:space="preserve">to </w:t>
      </w:r>
      <w:r w:rsidR="00E20E8D" w:rsidRPr="00820598">
        <w:rPr>
          <w:sz w:val="32"/>
          <w:szCs w:val="32"/>
        </w:rPr>
        <w:t>human</w:t>
      </w:r>
      <w:r w:rsidR="00820598" w:rsidRPr="00820598">
        <w:rPr>
          <w:sz w:val="32"/>
          <w:szCs w:val="32"/>
        </w:rPr>
        <w:t xml:space="preserve"> solutions a</w:t>
      </w:r>
      <w:r w:rsidR="00820598">
        <w:rPr>
          <w:sz w:val="32"/>
          <w:szCs w:val="32"/>
        </w:rPr>
        <w:t xml:space="preserve">s well as the evolution of </w:t>
      </w:r>
      <w:r w:rsidR="00820598" w:rsidRPr="00820598">
        <w:rPr>
          <w:sz w:val="32"/>
          <w:szCs w:val="32"/>
        </w:rPr>
        <w:t xml:space="preserve">trends </w:t>
      </w:r>
      <w:r w:rsidR="00820598">
        <w:rPr>
          <w:sz w:val="32"/>
          <w:szCs w:val="32"/>
        </w:rPr>
        <w:t>like</w:t>
      </w:r>
      <w:r w:rsidR="00820598" w:rsidRPr="00820598">
        <w:rPr>
          <w:sz w:val="32"/>
          <w:szCs w:val="32"/>
        </w:rPr>
        <w:t xml:space="preserve"> blog</w:t>
      </w:r>
      <w:r w:rsidR="00820598">
        <w:rPr>
          <w:sz w:val="32"/>
          <w:szCs w:val="32"/>
        </w:rPr>
        <w:t>ging</w:t>
      </w:r>
      <w:r w:rsidR="00820598" w:rsidRPr="00820598">
        <w:rPr>
          <w:sz w:val="32"/>
          <w:szCs w:val="32"/>
        </w:rPr>
        <w:t>, email</w:t>
      </w:r>
      <w:r w:rsidR="00820598">
        <w:rPr>
          <w:sz w:val="32"/>
          <w:szCs w:val="32"/>
        </w:rPr>
        <w:t>ing</w:t>
      </w:r>
      <w:r w:rsidR="00820598" w:rsidRPr="00820598">
        <w:rPr>
          <w:sz w:val="32"/>
          <w:szCs w:val="32"/>
        </w:rPr>
        <w:t xml:space="preserve"> and other online </w:t>
      </w:r>
      <w:r w:rsidR="00820598">
        <w:rPr>
          <w:sz w:val="32"/>
          <w:szCs w:val="32"/>
        </w:rPr>
        <w:t xml:space="preserve">innovations </w:t>
      </w:r>
      <w:r w:rsidR="00CB0525">
        <w:rPr>
          <w:sz w:val="32"/>
          <w:szCs w:val="32"/>
        </w:rPr>
        <w:t xml:space="preserve">can </w:t>
      </w:r>
      <w:r w:rsidR="00820598">
        <w:rPr>
          <w:sz w:val="32"/>
          <w:szCs w:val="32"/>
        </w:rPr>
        <w:t>all</w:t>
      </w:r>
      <w:r w:rsidR="00CB0525">
        <w:rPr>
          <w:sz w:val="32"/>
          <w:szCs w:val="32"/>
        </w:rPr>
        <w:t xml:space="preserve"> be linked to the development of</w:t>
      </w:r>
      <w:r w:rsidR="00820598">
        <w:rPr>
          <w:sz w:val="32"/>
          <w:szCs w:val="32"/>
        </w:rPr>
        <w:t>marketing communication.</w:t>
      </w:r>
    </w:p>
    <w:p w:rsidR="0083077A" w:rsidRPr="00BB74CC" w:rsidRDefault="007547F9" w:rsidP="00776323">
      <w:pPr>
        <w:rPr>
          <w:color w:val="FFFFFF" w:themeColor="background1"/>
          <w:sz w:val="32"/>
          <w:szCs w:val="32"/>
          <w:u w:val="single"/>
        </w:rPr>
      </w:pPr>
      <w:r w:rsidRPr="00BB74CC">
        <w:rPr>
          <w:rFonts w:cstheme="minorHAnsi"/>
          <w:sz w:val="32"/>
          <w:szCs w:val="32"/>
          <w:shd w:val="clear" w:color="auto" w:fill="FFFFFF" w:themeFill="background1"/>
        </w:rPr>
        <w:t>Kotler, K &amp; Burton</w:t>
      </w:r>
      <w:r>
        <w:rPr>
          <w:rFonts w:cstheme="minorHAnsi"/>
          <w:sz w:val="32"/>
          <w:szCs w:val="32"/>
          <w:shd w:val="clear" w:color="auto" w:fill="FFFFFF" w:themeFill="background1"/>
        </w:rPr>
        <w:t>,</w:t>
      </w:r>
      <w:r w:rsidRPr="00BB74CC">
        <w:rPr>
          <w:rFonts w:cstheme="minorHAnsi"/>
          <w:sz w:val="32"/>
          <w:szCs w:val="32"/>
          <w:shd w:val="clear" w:color="auto" w:fill="FFFFFF" w:themeFill="background1"/>
        </w:rPr>
        <w:t xml:space="preserve"> (2009</w:t>
      </w:r>
      <w:r>
        <w:rPr>
          <w:rFonts w:cstheme="minorHAnsi"/>
          <w:sz w:val="32"/>
          <w:szCs w:val="32"/>
          <w:shd w:val="clear" w:color="auto" w:fill="FFFFFF" w:themeFill="background1"/>
        </w:rPr>
        <w:t>) outline ‘the marketing communication message as having</w:t>
      </w:r>
      <w:r w:rsidR="00BB74CC" w:rsidRPr="007547F9">
        <w:rPr>
          <w:rFonts w:cstheme="minorHAnsi"/>
          <w:sz w:val="32"/>
          <w:szCs w:val="32"/>
          <w:shd w:val="clear" w:color="auto" w:fill="FFFFFF" w:themeFill="background1"/>
        </w:rPr>
        <w:t xml:space="preserve"> 4 parts</w:t>
      </w:r>
      <w:r>
        <w:rPr>
          <w:rFonts w:cstheme="minorHAnsi"/>
          <w:sz w:val="32"/>
          <w:szCs w:val="32"/>
          <w:shd w:val="clear" w:color="auto" w:fill="FFFFFF" w:themeFill="background1"/>
        </w:rPr>
        <w:t>:</w:t>
      </w:r>
      <w:r w:rsidR="00BB74CC" w:rsidRPr="007547F9">
        <w:rPr>
          <w:rFonts w:cstheme="minorHAnsi"/>
          <w:sz w:val="32"/>
          <w:szCs w:val="32"/>
          <w:shd w:val="clear" w:color="auto" w:fill="FFFFFF" w:themeFill="background1"/>
        </w:rPr>
        <w:t xml:space="preserve"> encoding/decoding, noise and response.</w:t>
      </w:r>
    </w:p>
    <w:p w:rsidR="00697720" w:rsidRDefault="00697720" w:rsidP="00776323">
      <w:pPr>
        <w:rPr>
          <w:b/>
          <w:sz w:val="32"/>
          <w:szCs w:val="32"/>
          <w:u w:val="single"/>
        </w:rPr>
      </w:pPr>
      <w:r>
        <w:rPr>
          <w:noProof/>
          <w:lang w:eastAsia="zh-CN"/>
        </w:rPr>
        <w:drawing>
          <wp:inline distT="0" distB="0" distL="0" distR="0">
            <wp:extent cx="5731510" cy="2566348"/>
            <wp:effectExtent l="19050" t="0" r="2540" b="0"/>
            <wp:docPr id="1" name="Picture 1" descr="Marketing Communication Process Model - Element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Communication Process Model - Elements of Marketing"/>
                    <pic:cNvPicPr>
                      <a:picLocks noChangeAspect="1" noChangeArrowheads="1"/>
                    </pic:cNvPicPr>
                  </pic:nvPicPr>
                  <pic:blipFill>
                    <a:blip r:embed="rId5"/>
                    <a:srcRect/>
                    <a:stretch>
                      <a:fillRect/>
                    </a:stretch>
                  </pic:blipFill>
                  <pic:spPr bwMode="auto">
                    <a:xfrm>
                      <a:off x="0" y="0"/>
                      <a:ext cx="5731510" cy="2566348"/>
                    </a:xfrm>
                    <a:prstGeom prst="rect">
                      <a:avLst/>
                    </a:prstGeom>
                    <a:noFill/>
                    <a:ln w="9525">
                      <a:noFill/>
                      <a:miter lim="800000"/>
                      <a:headEnd/>
                      <a:tailEnd/>
                    </a:ln>
                  </pic:spPr>
                </pic:pic>
              </a:graphicData>
            </a:graphic>
          </wp:inline>
        </w:drawing>
      </w:r>
    </w:p>
    <w:p w:rsidR="00697720" w:rsidRPr="00704F8C" w:rsidRDefault="00697720" w:rsidP="0028789F">
      <w:pPr>
        <w:shd w:val="clear" w:color="auto" w:fill="FFFFFF" w:themeFill="background1"/>
        <w:rPr>
          <w:rFonts w:cstheme="minorHAnsi"/>
          <w:sz w:val="32"/>
          <w:szCs w:val="32"/>
        </w:rPr>
      </w:pPr>
      <w:r w:rsidRPr="00697720">
        <w:rPr>
          <w:sz w:val="32"/>
          <w:szCs w:val="32"/>
        </w:rPr>
        <w:t>Realistically speaking</w:t>
      </w:r>
      <w:r>
        <w:rPr>
          <w:sz w:val="32"/>
          <w:szCs w:val="32"/>
        </w:rPr>
        <w:t xml:space="preserve">, </w:t>
      </w:r>
      <w:r w:rsidR="007547F9">
        <w:rPr>
          <w:sz w:val="32"/>
          <w:szCs w:val="32"/>
        </w:rPr>
        <w:t xml:space="preserve">what this is saying is that </w:t>
      </w:r>
      <w:r>
        <w:rPr>
          <w:sz w:val="32"/>
          <w:szCs w:val="32"/>
        </w:rPr>
        <w:t>marketing is strictly ‘communication between two people’mean</w:t>
      </w:r>
      <w:r w:rsidR="007547F9">
        <w:rPr>
          <w:sz w:val="32"/>
          <w:szCs w:val="32"/>
        </w:rPr>
        <w:t>ing</w:t>
      </w:r>
      <w:r>
        <w:rPr>
          <w:sz w:val="32"/>
          <w:szCs w:val="32"/>
        </w:rPr>
        <w:t xml:space="preserve"> that there is the </w:t>
      </w:r>
      <w:r w:rsidRPr="00704F8C">
        <w:rPr>
          <w:rFonts w:cstheme="minorHAnsi"/>
          <w:sz w:val="32"/>
          <w:szCs w:val="32"/>
        </w:rPr>
        <w:t xml:space="preserve">encoding and decoding of a message (communication); </w:t>
      </w:r>
      <w:r w:rsidR="00BB74CC" w:rsidRPr="00704F8C">
        <w:rPr>
          <w:rFonts w:cstheme="minorHAnsi"/>
          <w:sz w:val="32"/>
          <w:szCs w:val="32"/>
        </w:rPr>
        <w:t xml:space="preserve">it is </w:t>
      </w:r>
      <w:r w:rsidR="007547F9" w:rsidRPr="00704F8C">
        <w:rPr>
          <w:rFonts w:cstheme="minorHAnsi"/>
          <w:sz w:val="32"/>
          <w:szCs w:val="32"/>
        </w:rPr>
        <w:t xml:space="preserve">a </w:t>
      </w:r>
      <w:r w:rsidR="00BB74CC" w:rsidRPr="00704F8C">
        <w:rPr>
          <w:rFonts w:cstheme="minorHAnsi"/>
          <w:sz w:val="32"/>
          <w:szCs w:val="32"/>
        </w:rPr>
        <w:t xml:space="preserve">two way </w:t>
      </w:r>
      <w:r w:rsidR="007547F9" w:rsidRPr="00704F8C">
        <w:rPr>
          <w:rFonts w:cstheme="minorHAnsi"/>
          <w:sz w:val="32"/>
          <w:szCs w:val="32"/>
        </w:rPr>
        <w:t xml:space="preserve">process </w:t>
      </w:r>
      <w:r w:rsidR="00BB74CC" w:rsidRPr="00704F8C">
        <w:rPr>
          <w:rFonts w:cstheme="minorHAnsi"/>
          <w:sz w:val="32"/>
          <w:szCs w:val="32"/>
        </w:rPr>
        <w:t>(between) and there is a sender and a receiver (two people).</w:t>
      </w:r>
      <w:r w:rsidR="0028789F" w:rsidRPr="00704F8C">
        <w:rPr>
          <w:rFonts w:cstheme="minorHAnsi"/>
          <w:sz w:val="32"/>
          <w:szCs w:val="32"/>
        </w:rPr>
        <w:t xml:space="preserve"> What marketing organisations are trying to do is creating messages that will appeal to existing and potential customers of their products and services and delivering those messages to the</w:t>
      </w:r>
      <w:r w:rsidR="00771FA9" w:rsidRPr="00704F8C">
        <w:rPr>
          <w:rFonts w:cstheme="minorHAnsi"/>
          <w:sz w:val="32"/>
          <w:szCs w:val="32"/>
        </w:rPr>
        <w:t>ir</w:t>
      </w:r>
      <w:r w:rsidR="0028789F" w:rsidRPr="00704F8C">
        <w:rPr>
          <w:rFonts w:cstheme="minorHAnsi"/>
          <w:sz w:val="32"/>
          <w:szCs w:val="32"/>
        </w:rPr>
        <w:t xml:space="preserve"> target market with as little noise distraction as possible.</w:t>
      </w:r>
      <w:r w:rsidR="00F3409F" w:rsidRPr="00704F8C">
        <w:rPr>
          <w:rFonts w:cstheme="minorHAnsi"/>
          <w:sz w:val="32"/>
          <w:szCs w:val="32"/>
        </w:rPr>
        <w:t xml:space="preserve">It is important to emphasize here that the basic objective of the organisation’s efforts at creating messages that works is to tap into </w:t>
      </w:r>
      <w:r w:rsidR="00771FA9" w:rsidRPr="00704F8C">
        <w:rPr>
          <w:rFonts w:cstheme="minorHAnsi"/>
          <w:sz w:val="32"/>
          <w:szCs w:val="32"/>
        </w:rPr>
        <w:t xml:space="preserve">opportunities </w:t>
      </w:r>
      <w:r w:rsidR="00D8236D" w:rsidRPr="00704F8C">
        <w:rPr>
          <w:rFonts w:cstheme="minorHAnsi"/>
          <w:sz w:val="32"/>
          <w:szCs w:val="32"/>
        </w:rPr>
        <w:t xml:space="preserve">available </w:t>
      </w:r>
      <w:r w:rsidR="00771FA9" w:rsidRPr="00704F8C">
        <w:rPr>
          <w:rFonts w:cstheme="minorHAnsi"/>
          <w:sz w:val="32"/>
          <w:szCs w:val="32"/>
        </w:rPr>
        <w:t>with</w:t>
      </w:r>
      <w:r w:rsidR="00F3409F" w:rsidRPr="00704F8C">
        <w:rPr>
          <w:rFonts w:cstheme="minorHAnsi"/>
          <w:sz w:val="32"/>
          <w:szCs w:val="32"/>
        </w:rPr>
        <w:t xml:space="preserve"> potential</w:t>
      </w:r>
      <w:r w:rsidR="00771FA9" w:rsidRPr="00704F8C">
        <w:rPr>
          <w:rFonts w:cstheme="minorHAnsi"/>
          <w:sz w:val="32"/>
          <w:szCs w:val="32"/>
        </w:rPr>
        <w:t xml:space="preserve"> customers and </w:t>
      </w:r>
      <w:r w:rsidR="00F3409F" w:rsidRPr="00704F8C">
        <w:rPr>
          <w:rFonts w:cstheme="minorHAnsi"/>
          <w:sz w:val="32"/>
          <w:szCs w:val="32"/>
        </w:rPr>
        <w:t xml:space="preserve">new </w:t>
      </w:r>
      <w:r w:rsidR="00771FA9" w:rsidRPr="00704F8C">
        <w:rPr>
          <w:rFonts w:cstheme="minorHAnsi"/>
          <w:sz w:val="32"/>
          <w:szCs w:val="32"/>
        </w:rPr>
        <w:t>markets a</w:t>
      </w:r>
      <w:r w:rsidR="00F3409F" w:rsidRPr="00704F8C">
        <w:rPr>
          <w:rFonts w:cstheme="minorHAnsi"/>
          <w:sz w:val="32"/>
          <w:szCs w:val="32"/>
        </w:rPr>
        <w:t>s well as capture market</w:t>
      </w:r>
      <w:r w:rsidR="00771FA9" w:rsidRPr="00704F8C">
        <w:rPr>
          <w:rFonts w:cstheme="minorHAnsi"/>
          <w:sz w:val="32"/>
          <w:szCs w:val="32"/>
        </w:rPr>
        <w:t xml:space="preserve"> share</w:t>
      </w:r>
      <w:r w:rsidR="00F3409F" w:rsidRPr="00704F8C">
        <w:rPr>
          <w:rFonts w:cstheme="minorHAnsi"/>
          <w:sz w:val="32"/>
          <w:szCs w:val="32"/>
        </w:rPr>
        <w:t>s</w:t>
      </w:r>
      <w:r w:rsidR="00771FA9" w:rsidRPr="00704F8C">
        <w:rPr>
          <w:rFonts w:cstheme="minorHAnsi"/>
          <w:sz w:val="32"/>
          <w:szCs w:val="32"/>
        </w:rPr>
        <w:t xml:space="preserve"> from competit</w:t>
      </w:r>
      <w:r w:rsidR="00F3409F" w:rsidRPr="00704F8C">
        <w:rPr>
          <w:rFonts w:cstheme="minorHAnsi"/>
          <w:sz w:val="32"/>
          <w:szCs w:val="32"/>
        </w:rPr>
        <w:t>ion</w:t>
      </w:r>
      <w:r w:rsidR="00771FA9" w:rsidRPr="00704F8C">
        <w:rPr>
          <w:rFonts w:cstheme="minorHAnsi"/>
          <w:sz w:val="32"/>
          <w:szCs w:val="32"/>
        </w:rPr>
        <w:t xml:space="preserve"> in existing markets</w:t>
      </w:r>
      <w:r w:rsidR="00F3409F" w:rsidRPr="00704F8C">
        <w:rPr>
          <w:rFonts w:cstheme="minorHAnsi"/>
          <w:sz w:val="32"/>
          <w:szCs w:val="32"/>
        </w:rPr>
        <w:t>.</w:t>
      </w:r>
    </w:p>
    <w:p w:rsidR="007B5280" w:rsidRPr="00704F8C" w:rsidRDefault="00D8236D" w:rsidP="00D2638E">
      <w:pPr>
        <w:pStyle w:val="NormalWeb"/>
        <w:shd w:val="clear" w:color="auto" w:fill="FBFBFB"/>
        <w:spacing w:before="0" w:beforeAutospacing="0" w:after="266" w:afterAutospacing="0" w:line="293" w:lineRule="atLeast"/>
        <w:textAlignment w:val="baseline"/>
        <w:rPr>
          <w:rFonts w:asciiTheme="minorHAnsi" w:hAnsiTheme="minorHAnsi" w:cstheme="minorHAnsi"/>
          <w:color w:val="333333"/>
          <w:sz w:val="32"/>
          <w:szCs w:val="32"/>
        </w:rPr>
      </w:pPr>
      <w:r w:rsidRPr="00704F8C">
        <w:rPr>
          <w:rFonts w:asciiTheme="minorHAnsi" w:hAnsiTheme="minorHAnsi" w:cstheme="minorHAnsi"/>
          <w:sz w:val="32"/>
          <w:szCs w:val="32"/>
        </w:rPr>
        <w:lastRenderedPageBreak/>
        <w:t>However, it is one thing to be able to create a great message capable enough to target potential customers and markets</w:t>
      </w:r>
      <w:r w:rsidR="00EC54C3" w:rsidRPr="00704F8C">
        <w:rPr>
          <w:rFonts w:asciiTheme="minorHAnsi" w:hAnsiTheme="minorHAnsi" w:cstheme="minorHAnsi"/>
          <w:sz w:val="32"/>
          <w:szCs w:val="32"/>
        </w:rPr>
        <w:t>, it is another to build equity for the brand. Building equity for the brand is a way of creating awareness for the brand because if the brand is strong like in the case of Coca-Cola, consumers will desire it; customers will carry it</w:t>
      </w:r>
      <w:r w:rsidR="00D2638E">
        <w:rPr>
          <w:rFonts w:asciiTheme="minorHAnsi" w:hAnsiTheme="minorHAnsi" w:cstheme="minorHAnsi"/>
          <w:sz w:val="32"/>
          <w:szCs w:val="32"/>
        </w:rPr>
        <w:t xml:space="preserve"> and they will talk about it</w:t>
      </w:r>
      <w:r w:rsidR="00EC54C3" w:rsidRPr="00704F8C">
        <w:rPr>
          <w:rFonts w:asciiTheme="minorHAnsi" w:hAnsiTheme="minorHAnsi" w:cstheme="minorHAnsi"/>
          <w:sz w:val="32"/>
          <w:szCs w:val="32"/>
        </w:rPr>
        <w:t xml:space="preserve">. </w:t>
      </w:r>
      <w:r w:rsidR="00396F32" w:rsidRPr="00704F8C">
        <w:rPr>
          <w:rFonts w:asciiTheme="minorHAnsi" w:hAnsiTheme="minorHAnsi" w:cstheme="minorHAnsi"/>
          <w:color w:val="333333"/>
          <w:sz w:val="32"/>
          <w:szCs w:val="32"/>
          <w:shd w:val="clear" w:color="auto" w:fill="FBFBFB"/>
        </w:rPr>
        <w:t xml:space="preserve">When you have </w:t>
      </w:r>
      <w:r w:rsidR="008A1045" w:rsidRPr="00704F8C">
        <w:rPr>
          <w:rFonts w:asciiTheme="minorHAnsi" w:hAnsiTheme="minorHAnsi" w:cstheme="minorHAnsi"/>
          <w:color w:val="333333"/>
          <w:sz w:val="32"/>
          <w:szCs w:val="32"/>
          <w:shd w:val="clear" w:color="auto" w:fill="FBFBFB"/>
        </w:rPr>
        <w:t xml:space="preserve">a product with </w:t>
      </w:r>
      <w:r w:rsidR="00396F32" w:rsidRPr="00704F8C">
        <w:rPr>
          <w:rFonts w:asciiTheme="minorHAnsi" w:hAnsiTheme="minorHAnsi" w:cstheme="minorHAnsi"/>
          <w:color w:val="333333"/>
          <w:sz w:val="32"/>
          <w:szCs w:val="32"/>
          <w:shd w:val="clear" w:color="auto" w:fill="FBFBFB"/>
        </w:rPr>
        <w:t xml:space="preserve">strong brand equity, you will attract more patronage from your customers. These same customers </w:t>
      </w:r>
      <w:r w:rsidR="008A1045" w:rsidRPr="00704F8C">
        <w:rPr>
          <w:rFonts w:asciiTheme="minorHAnsi" w:hAnsiTheme="minorHAnsi" w:cstheme="minorHAnsi"/>
          <w:color w:val="333333"/>
          <w:sz w:val="32"/>
          <w:szCs w:val="32"/>
          <w:shd w:val="clear" w:color="auto" w:fill="FBFBFB"/>
        </w:rPr>
        <w:t>will be the ones who will</w:t>
      </w:r>
      <w:r w:rsidR="00396F32" w:rsidRPr="00704F8C">
        <w:rPr>
          <w:rFonts w:asciiTheme="minorHAnsi" w:hAnsiTheme="minorHAnsi" w:cstheme="minorHAnsi"/>
          <w:color w:val="333333"/>
          <w:sz w:val="32"/>
          <w:szCs w:val="32"/>
          <w:shd w:val="clear" w:color="auto" w:fill="FBFBFB"/>
        </w:rPr>
        <w:t xml:space="preserve"> recommend you to other </w:t>
      </w:r>
      <w:r w:rsidR="008A1045" w:rsidRPr="00704F8C">
        <w:rPr>
          <w:rFonts w:asciiTheme="minorHAnsi" w:hAnsiTheme="minorHAnsi" w:cstheme="minorHAnsi"/>
          <w:color w:val="333333"/>
          <w:sz w:val="32"/>
          <w:szCs w:val="32"/>
          <w:shd w:val="clear" w:color="auto" w:fill="FBFBFB"/>
        </w:rPr>
        <w:t>potential users of your product.</w:t>
      </w:r>
      <w:r w:rsidR="00396F32" w:rsidRPr="00704F8C">
        <w:rPr>
          <w:rFonts w:asciiTheme="minorHAnsi" w:hAnsiTheme="minorHAnsi" w:cstheme="minorHAnsi"/>
          <w:color w:val="333333"/>
          <w:sz w:val="32"/>
          <w:szCs w:val="32"/>
          <w:shd w:val="clear" w:color="auto" w:fill="FBFBFB"/>
        </w:rPr>
        <w:t xml:space="preserve"> </w:t>
      </w:r>
      <w:r w:rsidR="008A1045" w:rsidRPr="00704F8C">
        <w:rPr>
          <w:rFonts w:asciiTheme="minorHAnsi" w:hAnsiTheme="minorHAnsi" w:cstheme="minorHAnsi"/>
          <w:color w:val="333333"/>
          <w:sz w:val="32"/>
          <w:szCs w:val="32"/>
          <w:shd w:val="clear" w:color="auto" w:fill="FBFBFB"/>
        </w:rPr>
        <w:t>T</w:t>
      </w:r>
      <w:r w:rsidR="00396F32" w:rsidRPr="00704F8C">
        <w:rPr>
          <w:rFonts w:asciiTheme="minorHAnsi" w:hAnsiTheme="minorHAnsi" w:cstheme="minorHAnsi"/>
          <w:color w:val="333333"/>
          <w:sz w:val="32"/>
          <w:szCs w:val="32"/>
          <w:shd w:val="clear" w:color="auto" w:fill="FBFBFB"/>
        </w:rPr>
        <w:t>h</w:t>
      </w:r>
      <w:r w:rsidR="008A1045" w:rsidRPr="00704F8C">
        <w:rPr>
          <w:rFonts w:asciiTheme="minorHAnsi" w:hAnsiTheme="minorHAnsi" w:cstheme="minorHAnsi"/>
          <w:color w:val="333333"/>
          <w:sz w:val="32"/>
          <w:szCs w:val="32"/>
          <w:shd w:val="clear" w:color="auto" w:fill="FBFBFB"/>
        </w:rPr>
        <w:t>is way, you would have built very</w:t>
      </w:r>
      <w:r w:rsidR="00396F32" w:rsidRPr="00704F8C">
        <w:rPr>
          <w:rFonts w:asciiTheme="minorHAnsi" w:hAnsiTheme="minorHAnsi" w:cstheme="minorHAnsi"/>
          <w:color w:val="333333"/>
          <w:sz w:val="32"/>
          <w:szCs w:val="32"/>
          <w:shd w:val="clear" w:color="auto" w:fill="FBFBFB"/>
        </w:rPr>
        <w:t xml:space="preserve"> loyal</w:t>
      </w:r>
      <w:r w:rsidR="008A1045" w:rsidRPr="00704F8C">
        <w:rPr>
          <w:rFonts w:asciiTheme="minorHAnsi" w:hAnsiTheme="minorHAnsi" w:cstheme="minorHAnsi"/>
          <w:color w:val="333333"/>
          <w:sz w:val="32"/>
          <w:szCs w:val="32"/>
          <w:shd w:val="clear" w:color="auto" w:fill="FBFBFB"/>
        </w:rPr>
        <w:t xml:space="preserve"> customers and you a</w:t>
      </w:r>
      <w:r w:rsidR="00396F32" w:rsidRPr="00704F8C">
        <w:rPr>
          <w:rFonts w:asciiTheme="minorHAnsi" w:hAnsiTheme="minorHAnsi" w:cstheme="minorHAnsi"/>
          <w:color w:val="333333"/>
          <w:sz w:val="32"/>
          <w:szCs w:val="32"/>
          <w:shd w:val="clear" w:color="auto" w:fill="FBFBFB"/>
        </w:rPr>
        <w:t>re less likely to lose them to competit</w:t>
      </w:r>
      <w:r w:rsidR="008A1045" w:rsidRPr="00704F8C">
        <w:rPr>
          <w:rFonts w:asciiTheme="minorHAnsi" w:hAnsiTheme="minorHAnsi" w:cstheme="minorHAnsi"/>
          <w:color w:val="333333"/>
          <w:sz w:val="32"/>
          <w:szCs w:val="32"/>
          <w:shd w:val="clear" w:color="auto" w:fill="FBFBFB"/>
        </w:rPr>
        <w:t>ion</w:t>
      </w:r>
      <w:r w:rsidR="00396F32" w:rsidRPr="00704F8C">
        <w:rPr>
          <w:rFonts w:asciiTheme="minorHAnsi" w:hAnsiTheme="minorHAnsi" w:cstheme="minorHAnsi"/>
          <w:color w:val="333333"/>
          <w:sz w:val="32"/>
          <w:szCs w:val="32"/>
          <w:shd w:val="clear" w:color="auto" w:fill="FBFBFB"/>
        </w:rPr>
        <w:t xml:space="preserve">. </w:t>
      </w:r>
      <w:r w:rsidR="00EC54C3" w:rsidRPr="00704F8C">
        <w:rPr>
          <w:rFonts w:asciiTheme="minorHAnsi" w:hAnsiTheme="minorHAnsi" w:cstheme="minorHAnsi"/>
          <w:sz w:val="32"/>
          <w:szCs w:val="32"/>
        </w:rPr>
        <w:t>However, i</w:t>
      </w:r>
      <w:r w:rsidRPr="00704F8C">
        <w:rPr>
          <w:rFonts w:asciiTheme="minorHAnsi" w:hAnsiTheme="minorHAnsi" w:cstheme="minorHAnsi"/>
          <w:sz w:val="32"/>
          <w:szCs w:val="32"/>
        </w:rPr>
        <w:t xml:space="preserve">f a successful brand is not created, the </w:t>
      </w:r>
      <w:r w:rsidR="00EC54C3" w:rsidRPr="00704F8C">
        <w:rPr>
          <w:rFonts w:asciiTheme="minorHAnsi" w:hAnsiTheme="minorHAnsi" w:cstheme="minorHAnsi"/>
          <w:sz w:val="32"/>
          <w:szCs w:val="32"/>
        </w:rPr>
        <w:t xml:space="preserve">brand </w:t>
      </w:r>
      <w:r w:rsidRPr="00704F8C">
        <w:rPr>
          <w:rFonts w:asciiTheme="minorHAnsi" w:hAnsiTheme="minorHAnsi" w:cstheme="minorHAnsi"/>
          <w:sz w:val="32"/>
          <w:szCs w:val="32"/>
        </w:rPr>
        <w:t>message will just appear mostly as noise distractions</w:t>
      </w:r>
      <w:r w:rsidR="00EC54C3" w:rsidRPr="00704F8C">
        <w:rPr>
          <w:rFonts w:asciiTheme="minorHAnsi" w:hAnsiTheme="minorHAnsi" w:cstheme="minorHAnsi"/>
          <w:sz w:val="32"/>
          <w:szCs w:val="32"/>
        </w:rPr>
        <w:t xml:space="preserve"> irrespective of which medium the message have been aired. So the first thing to do is c</w:t>
      </w:r>
      <w:r w:rsidRPr="00704F8C">
        <w:rPr>
          <w:rFonts w:asciiTheme="minorHAnsi" w:hAnsiTheme="minorHAnsi" w:cstheme="minorHAnsi"/>
          <w:sz w:val="32"/>
          <w:szCs w:val="32"/>
        </w:rPr>
        <w:t>reat</w:t>
      </w:r>
      <w:r w:rsidR="00EC54C3" w:rsidRPr="00704F8C">
        <w:rPr>
          <w:rFonts w:asciiTheme="minorHAnsi" w:hAnsiTheme="minorHAnsi" w:cstheme="minorHAnsi"/>
          <w:sz w:val="32"/>
          <w:szCs w:val="32"/>
        </w:rPr>
        <w:t>e</w:t>
      </w:r>
      <w:r w:rsidRPr="00704F8C">
        <w:rPr>
          <w:rFonts w:asciiTheme="minorHAnsi" w:hAnsiTheme="minorHAnsi" w:cstheme="minorHAnsi"/>
          <w:sz w:val="32"/>
          <w:szCs w:val="32"/>
        </w:rPr>
        <w:t xml:space="preserve"> a </w:t>
      </w:r>
      <w:r w:rsidR="008A1045" w:rsidRPr="00704F8C">
        <w:rPr>
          <w:rFonts w:asciiTheme="minorHAnsi" w:hAnsiTheme="minorHAnsi" w:cstheme="minorHAnsi"/>
          <w:sz w:val="32"/>
          <w:szCs w:val="32"/>
        </w:rPr>
        <w:t>strong</w:t>
      </w:r>
      <w:r w:rsidRPr="00704F8C">
        <w:rPr>
          <w:rFonts w:asciiTheme="minorHAnsi" w:hAnsiTheme="minorHAnsi" w:cstheme="minorHAnsi"/>
          <w:sz w:val="32"/>
          <w:szCs w:val="32"/>
        </w:rPr>
        <w:t xml:space="preserve"> brand and there are four major levels leading to creating a brand that wins. </w:t>
      </w:r>
      <w:r w:rsidR="009F204A" w:rsidRPr="00704F8C">
        <w:rPr>
          <w:rFonts w:asciiTheme="minorHAnsi" w:hAnsiTheme="minorHAnsi" w:cstheme="minorHAnsi"/>
          <w:sz w:val="32"/>
          <w:szCs w:val="32"/>
        </w:rPr>
        <w:t>Keller, K.L, (2013) explains</w:t>
      </w:r>
      <w:r w:rsidR="00A21A45" w:rsidRPr="00704F8C">
        <w:rPr>
          <w:rFonts w:asciiTheme="minorHAnsi" w:hAnsiTheme="minorHAnsi" w:cstheme="minorHAnsi"/>
          <w:sz w:val="32"/>
          <w:szCs w:val="32"/>
        </w:rPr>
        <w:t xml:space="preserve"> that</w:t>
      </w:r>
      <w:r w:rsidR="009F204A" w:rsidRPr="00704F8C">
        <w:rPr>
          <w:rFonts w:asciiTheme="minorHAnsi" w:hAnsiTheme="minorHAnsi" w:cstheme="minorHAnsi"/>
          <w:sz w:val="32"/>
          <w:szCs w:val="32"/>
        </w:rPr>
        <w:t xml:space="preserve"> ‘</w:t>
      </w:r>
      <w:r w:rsidR="00A21A45" w:rsidRPr="00704F8C">
        <w:rPr>
          <w:rFonts w:asciiTheme="minorHAnsi" w:hAnsiTheme="minorHAnsi" w:cstheme="minorHAnsi"/>
          <w:color w:val="333333"/>
          <w:sz w:val="32"/>
          <w:szCs w:val="32"/>
          <w:shd w:val="clear" w:color="auto" w:fill="FBFBFB"/>
        </w:rPr>
        <w:t>t</w:t>
      </w:r>
      <w:r w:rsidR="009F204A" w:rsidRPr="00704F8C">
        <w:rPr>
          <w:rFonts w:asciiTheme="minorHAnsi" w:hAnsiTheme="minorHAnsi" w:cstheme="minorHAnsi"/>
          <w:color w:val="333333"/>
          <w:sz w:val="32"/>
          <w:szCs w:val="32"/>
          <w:shd w:val="clear" w:color="auto" w:fill="FBFBFB"/>
        </w:rPr>
        <w:t xml:space="preserve">he </w:t>
      </w:r>
      <w:r w:rsidR="00A21A45" w:rsidRPr="00704F8C">
        <w:rPr>
          <w:rFonts w:asciiTheme="minorHAnsi" w:hAnsiTheme="minorHAnsi" w:cstheme="minorHAnsi"/>
          <w:color w:val="333333"/>
          <w:sz w:val="32"/>
          <w:szCs w:val="32"/>
          <w:shd w:val="clear" w:color="auto" w:fill="FBFBFB"/>
        </w:rPr>
        <w:t>idea</w:t>
      </w:r>
      <w:r w:rsidR="009F204A" w:rsidRPr="00704F8C">
        <w:rPr>
          <w:rFonts w:asciiTheme="minorHAnsi" w:hAnsiTheme="minorHAnsi" w:cstheme="minorHAnsi"/>
          <w:color w:val="333333"/>
          <w:sz w:val="32"/>
          <w:szCs w:val="32"/>
          <w:shd w:val="clear" w:color="auto" w:fill="FBFBFB"/>
        </w:rPr>
        <w:t xml:space="preserve"> behind the Brand Equity Model </w:t>
      </w:r>
      <w:r w:rsidR="00A21A45" w:rsidRPr="00704F8C">
        <w:rPr>
          <w:rFonts w:asciiTheme="minorHAnsi" w:hAnsiTheme="minorHAnsi" w:cstheme="minorHAnsi"/>
          <w:color w:val="333333"/>
          <w:sz w:val="32"/>
          <w:szCs w:val="32"/>
          <w:shd w:val="clear" w:color="auto" w:fill="FBFBFB"/>
        </w:rPr>
        <w:t xml:space="preserve">or simply called the Customer-Based Brand Equity (CBBE) Model </w:t>
      </w:r>
      <w:r w:rsidR="009F204A" w:rsidRPr="00704F8C">
        <w:rPr>
          <w:rFonts w:asciiTheme="minorHAnsi" w:hAnsiTheme="minorHAnsi" w:cstheme="minorHAnsi"/>
          <w:color w:val="333333"/>
          <w:sz w:val="32"/>
          <w:szCs w:val="32"/>
          <w:shd w:val="clear" w:color="auto" w:fill="FBFBFB"/>
        </w:rPr>
        <w:t xml:space="preserve">is </w:t>
      </w:r>
      <w:r w:rsidR="00A21A45" w:rsidRPr="00704F8C">
        <w:rPr>
          <w:rFonts w:asciiTheme="minorHAnsi" w:hAnsiTheme="minorHAnsi" w:cstheme="minorHAnsi"/>
          <w:color w:val="333333"/>
          <w:sz w:val="32"/>
          <w:szCs w:val="32"/>
          <w:shd w:val="clear" w:color="auto" w:fill="FBFBFB"/>
        </w:rPr>
        <w:t>pretty straight forward; for organisations to create and develop</w:t>
      </w:r>
      <w:r w:rsidR="009F204A" w:rsidRPr="00704F8C">
        <w:rPr>
          <w:rFonts w:asciiTheme="minorHAnsi" w:hAnsiTheme="minorHAnsi" w:cstheme="minorHAnsi"/>
          <w:color w:val="333333"/>
          <w:sz w:val="32"/>
          <w:szCs w:val="32"/>
          <w:shd w:val="clear" w:color="auto" w:fill="FBFBFB"/>
        </w:rPr>
        <w:t xml:space="preserve"> </w:t>
      </w:r>
      <w:r w:rsidR="00A21A45" w:rsidRPr="00704F8C">
        <w:rPr>
          <w:rFonts w:asciiTheme="minorHAnsi" w:hAnsiTheme="minorHAnsi" w:cstheme="minorHAnsi"/>
          <w:color w:val="333333"/>
          <w:sz w:val="32"/>
          <w:szCs w:val="32"/>
          <w:shd w:val="clear" w:color="auto" w:fill="FBFBFB"/>
        </w:rPr>
        <w:t xml:space="preserve">brand that is strong </w:t>
      </w:r>
      <w:r w:rsidR="009F204A" w:rsidRPr="00704F8C">
        <w:rPr>
          <w:rFonts w:asciiTheme="minorHAnsi" w:hAnsiTheme="minorHAnsi" w:cstheme="minorHAnsi"/>
          <w:color w:val="333333"/>
          <w:sz w:val="32"/>
          <w:szCs w:val="32"/>
          <w:shd w:val="clear" w:color="auto" w:fill="FBFBFB"/>
        </w:rPr>
        <w:t>and</w:t>
      </w:r>
      <w:r w:rsidR="00A21A45" w:rsidRPr="00704F8C">
        <w:rPr>
          <w:rFonts w:asciiTheme="minorHAnsi" w:hAnsiTheme="minorHAnsi" w:cstheme="minorHAnsi"/>
          <w:color w:val="333333"/>
          <w:sz w:val="32"/>
          <w:szCs w:val="32"/>
          <w:shd w:val="clear" w:color="auto" w:fill="FBFBFB"/>
        </w:rPr>
        <w:t xml:space="preserve"> successful</w:t>
      </w:r>
      <w:r w:rsidR="009F204A" w:rsidRPr="00704F8C">
        <w:rPr>
          <w:rFonts w:asciiTheme="minorHAnsi" w:hAnsiTheme="minorHAnsi" w:cstheme="minorHAnsi"/>
          <w:color w:val="333333"/>
          <w:sz w:val="32"/>
          <w:szCs w:val="32"/>
          <w:shd w:val="clear" w:color="auto" w:fill="FBFBFB"/>
        </w:rPr>
        <w:t xml:space="preserve">, </w:t>
      </w:r>
      <w:r w:rsidR="00A21A45" w:rsidRPr="00704F8C">
        <w:rPr>
          <w:rFonts w:asciiTheme="minorHAnsi" w:hAnsiTheme="minorHAnsi" w:cstheme="minorHAnsi"/>
          <w:color w:val="333333"/>
          <w:sz w:val="32"/>
          <w:szCs w:val="32"/>
          <w:shd w:val="clear" w:color="auto" w:fill="FBFBFB"/>
        </w:rPr>
        <w:t xml:space="preserve">it is important that </w:t>
      </w:r>
      <w:r w:rsidR="00D2638E">
        <w:rPr>
          <w:rFonts w:asciiTheme="minorHAnsi" w:hAnsiTheme="minorHAnsi" w:cstheme="minorHAnsi"/>
          <w:color w:val="333333"/>
          <w:sz w:val="32"/>
          <w:szCs w:val="32"/>
          <w:shd w:val="clear" w:color="auto" w:fill="FBFBFB"/>
        </w:rPr>
        <w:t xml:space="preserve">they </w:t>
      </w:r>
      <w:r w:rsidR="00A21A45" w:rsidRPr="00704F8C">
        <w:rPr>
          <w:rFonts w:asciiTheme="minorHAnsi" w:hAnsiTheme="minorHAnsi" w:cstheme="minorHAnsi"/>
          <w:color w:val="333333"/>
          <w:sz w:val="32"/>
          <w:szCs w:val="32"/>
          <w:shd w:val="clear" w:color="auto" w:fill="FBFBFB"/>
        </w:rPr>
        <w:t>understand</w:t>
      </w:r>
      <w:r w:rsidR="009F204A" w:rsidRPr="00704F8C">
        <w:rPr>
          <w:rFonts w:asciiTheme="minorHAnsi" w:hAnsiTheme="minorHAnsi" w:cstheme="minorHAnsi"/>
          <w:color w:val="333333"/>
          <w:sz w:val="32"/>
          <w:szCs w:val="32"/>
          <w:shd w:val="clear" w:color="auto" w:fill="FBFBFB"/>
        </w:rPr>
        <w:t xml:space="preserve"> how </w:t>
      </w:r>
      <w:r w:rsidR="00A21A45" w:rsidRPr="00704F8C">
        <w:rPr>
          <w:rFonts w:asciiTheme="minorHAnsi" w:hAnsiTheme="minorHAnsi" w:cstheme="minorHAnsi"/>
          <w:color w:val="333333"/>
          <w:sz w:val="32"/>
          <w:szCs w:val="32"/>
          <w:shd w:val="clear" w:color="auto" w:fill="FBFBFB"/>
        </w:rPr>
        <w:t>the consu</w:t>
      </w:r>
      <w:r w:rsidR="009F204A" w:rsidRPr="00704F8C">
        <w:rPr>
          <w:rFonts w:asciiTheme="minorHAnsi" w:hAnsiTheme="minorHAnsi" w:cstheme="minorHAnsi"/>
          <w:color w:val="333333"/>
          <w:sz w:val="32"/>
          <w:szCs w:val="32"/>
          <w:shd w:val="clear" w:color="auto" w:fill="FBFBFB"/>
        </w:rPr>
        <w:t xml:space="preserve">mers think and feel about </w:t>
      </w:r>
      <w:r w:rsidR="00A21A45" w:rsidRPr="00704F8C">
        <w:rPr>
          <w:rFonts w:asciiTheme="minorHAnsi" w:hAnsiTheme="minorHAnsi" w:cstheme="minorHAnsi"/>
          <w:color w:val="333333"/>
          <w:sz w:val="32"/>
          <w:szCs w:val="32"/>
          <w:shd w:val="clear" w:color="auto" w:fill="FBFBFB"/>
        </w:rPr>
        <w:t>the brand</w:t>
      </w:r>
      <w:r w:rsidR="009F204A" w:rsidRPr="00704F8C">
        <w:rPr>
          <w:rFonts w:asciiTheme="minorHAnsi" w:hAnsiTheme="minorHAnsi" w:cstheme="minorHAnsi"/>
          <w:color w:val="333333"/>
          <w:sz w:val="32"/>
          <w:szCs w:val="32"/>
          <w:shd w:val="clear" w:color="auto" w:fill="FBFBFB"/>
        </w:rPr>
        <w:t>’</w:t>
      </w:r>
      <w:r w:rsidR="00A21A45" w:rsidRPr="00704F8C">
        <w:rPr>
          <w:rFonts w:asciiTheme="minorHAnsi" w:hAnsiTheme="minorHAnsi" w:cstheme="minorHAnsi"/>
          <w:color w:val="333333"/>
          <w:sz w:val="32"/>
          <w:szCs w:val="32"/>
          <w:shd w:val="clear" w:color="auto" w:fill="FBFBFB"/>
        </w:rPr>
        <w:t xml:space="preserve">. He went further to </w:t>
      </w:r>
      <w:r w:rsidR="00B05869" w:rsidRPr="00704F8C">
        <w:rPr>
          <w:rFonts w:asciiTheme="minorHAnsi" w:hAnsiTheme="minorHAnsi" w:cstheme="minorHAnsi"/>
          <w:color w:val="333333"/>
          <w:sz w:val="32"/>
          <w:szCs w:val="32"/>
          <w:shd w:val="clear" w:color="auto" w:fill="FBFBFB"/>
        </w:rPr>
        <w:t xml:space="preserve">illustrate </w:t>
      </w:r>
      <w:r w:rsidR="00A21A45" w:rsidRPr="00704F8C">
        <w:rPr>
          <w:rFonts w:asciiTheme="minorHAnsi" w:hAnsiTheme="minorHAnsi" w:cstheme="minorHAnsi"/>
          <w:color w:val="333333"/>
          <w:sz w:val="32"/>
          <w:szCs w:val="32"/>
          <w:shd w:val="clear" w:color="auto" w:fill="FBFBFB"/>
        </w:rPr>
        <w:t>that ‘</w:t>
      </w:r>
      <w:r w:rsidR="00B05869" w:rsidRPr="00704F8C">
        <w:rPr>
          <w:rFonts w:asciiTheme="minorHAnsi" w:hAnsiTheme="minorHAnsi" w:cstheme="minorHAnsi"/>
          <w:color w:val="333333"/>
          <w:sz w:val="32"/>
          <w:szCs w:val="32"/>
        </w:rPr>
        <w:t xml:space="preserve">there are evidently four </w:t>
      </w:r>
      <w:r w:rsidR="007B5280" w:rsidRPr="00704F8C">
        <w:rPr>
          <w:rFonts w:asciiTheme="minorHAnsi" w:hAnsiTheme="minorHAnsi" w:cstheme="minorHAnsi"/>
          <w:color w:val="333333"/>
          <w:sz w:val="32"/>
          <w:szCs w:val="32"/>
        </w:rPr>
        <w:t>levels</w:t>
      </w:r>
      <w:r w:rsidR="00B05869" w:rsidRPr="00704F8C">
        <w:rPr>
          <w:rFonts w:asciiTheme="minorHAnsi" w:hAnsiTheme="minorHAnsi" w:cstheme="minorHAnsi"/>
          <w:color w:val="333333"/>
          <w:sz w:val="32"/>
          <w:szCs w:val="32"/>
        </w:rPr>
        <w:t xml:space="preserve"> that must be followed if an organisation is interested in building strong brand equity and that t</w:t>
      </w:r>
      <w:r w:rsidR="00B05869" w:rsidRPr="00704F8C">
        <w:rPr>
          <w:rFonts w:asciiTheme="minorHAnsi" w:hAnsiTheme="minorHAnsi" w:cstheme="minorHAnsi"/>
          <w:color w:val="333333"/>
          <w:sz w:val="32"/>
          <w:szCs w:val="32"/>
          <w:shd w:val="clear" w:color="auto" w:fill="FBFBFB"/>
        </w:rPr>
        <w:t xml:space="preserve">hese four </w:t>
      </w:r>
      <w:r w:rsidR="007B5280" w:rsidRPr="00704F8C">
        <w:rPr>
          <w:rFonts w:asciiTheme="minorHAnsi" w:hAnsiTheme="minorHAnsi" w:cstheme="minorHAnsi"/>
          <w:color w:val="333333"/>
          <w:sz w:val="32"/>
          <w:szCs w:val="32"/>
          <w:shd w:val="clear" w:color="auto" w:fill="FBFBFB"/>
        </w:rPr>
        <w:t xml:space="preserve">levels represent </w:t>
      </w:r>
      <w:r w:rsidR="00B05869" w:rsidRPr="00704F8C">
        <w:rPr>
          <w:rFonts w:asciiTheme="minorHAnsi" w:hAnsiTheme="minorHAnsi" w:cstheme="minorHAnsi"/>
          <w:color w:val="333333"/>
          <w:sz w:val="32"/>
          <w:szCs w:val="32"/>
          <w:shd w:val="clear" w:color="auto" w:fill="FBFBFB"/>
        </w:rPr>
        <w:t xml:space="preserve">four fundamental questions </w:t>
      </w:r>
      <w:r w:rsidR="007B5280" w:rsidRPr="00704F8C">
        <w:rPr>
          <w:rFonts w:asciiTheme="minorHAnsi" w:hAnsiTheme="minorHAnsi" w:cstheme="minorHAnsi"/>
          <w:color w:val="333333"/>
          <w:sz w:val="32"/>
          <w:szCs w:val="32"/>
          <w:shd w:val="clear" w:color="auto" w:fill="FBFBFB"/>
        </w:rPr>
        <w:t>which users of the brand often un</w:t>
      </w:r>
      <w:r w:rsidR="00B05869" w:rsidRPr="00704F8C">
        <w:rPr>
          <w:rFonts w:asciiTheme="minorHAnsi" w:hAnsiTheme="minorHAnsi" w:cstheme="minorHAnsi"/>
          <w:color w:val="333333"/>
          <w:sz w:val="32"/>
          <w:szCs w:val="32"/>
          <w:shd w:val="clear" w:color="auto" w:fill="FBFBFB"/>
        </w:rPr>
        <w:t>consciously</w:t>
      </w:r>
      <w:r w:rsidR="007B5280" w:rsidRPr="00704F8C">
        <w:rPr>
          <w:rFonts w:asciiTheme="minorHAnsi" w:hAnsiTheme="minorHAnsi" w:cstheme="minorHAnsi"/>
          <w:color w:val="333333"/>
          <w:sz w:val="32"/>
          <w:szCs w:val="32"/>
          <w:shd w:val="clear" w:color="auto" w:fill="FBFBFB"/>
        </w:rPr>
        <w:t xml:space="preserve"> ask</w:t>
      </w:r>
      <w:r w:rsidR="00B05869" w:rsidRPr="00704F8C">
        <w:rPr>
          <w:rFonts w:asciiTheme="minorHAnsi" w:hAnsiTheme="minorHAnsi" w:cstheme="minorHAnsi"/>
          <w:color w:val="333333"/>
          <w:sz w:val="32"/>
          <w:szCs w:val="32"/>
          <w:shd w:val="clear" w:color="auto" w:fill="FBFBFB"/>
        </w:rPr>
        <w:t xml:space="preserve"> about </w:t>
      </w:r>
      <w:r w:rsidR="007B5280" w:rsidRPr="00704F8C">
        <w:rPr>
          <w:rFonts w:asciiTheme="minorHAnsi" w:hAnsiTheme="minorHAnsi" w:cstheme="minorHAnsi"/>
          <w:color w:val="333333"/>
          <w:sz w:val="32"/>
          <w:szCs w:val="32"/>
          <w:shd w:val="clear" w:color="auto" w:fill="FBFBFB"/>
        </w:rPr>
        <w:t>the</w:t>
      </w:r>
      <w:r w:rsidR="00B05869" w:rsidRPr="00704F8C">
        <w:rPr>
          <w:rFonts w:asciiTheme="minorHAnsi" w:hAnsiTheme="minorHAnsi" w:cstheme="minorHAnsi"/>
          <w:color w:val="333333"/>
          <w:sz w:val="32"/>
          <w:szCs w:val="32"/>
          <w:shd w:val="clear" w:color="auto" w:fill="FBFBFB"/>
        </w:rPr>
        <w:t xml:space="preserve"> brand</w:t>
      </w:r>
      <w:r w:rsidR="007B5280" w:rsidRPr="00704F8C">
        <w:rPr>
          <w:rFonts w:asciiTheme="minorHAnsi" w:hAnsiTheme="minorHAnsi" w:cstheme="minorHAnsi"/>
          <w:color w:val="333333"/>
          <w:sz w:val="32"/>
          <w:szCs w:val="32"/>
          <w:shd w:val="clear" w:color="auto" w:fill="FBFBFB"/>
        </w:rPr>
        <w:t>’.</w:t>
      </w:r>
    </w:p>
    <w:p w:rsidR="00162D3A" w:rsidRPr="00464D33" w:rsidRDefault="00A03D70" w:rsidP="007B5280">
      <w:pPr>
        <w:pStyle w:val="NormalWeb"/>
        <w:shd w:val="clear" w:color="auto" w:fill="FBFBFB"/>
        <w:spacing w:before="0" w:beforeAutospacing="0" w:after="266" w:afterAutospacing="0" w:line="293" w:lineRule="atLeast"/>
        <w:textAlignment w:val="baseline"/>
        <w:rPr>
          <w:rFonts w:asciiTheme="minorHAnsi" w:hAnsiTheme="minorHAnsi" w:cstheme="minorHAnsi"/>
          <w:color w:val="333333"/>
          <w:sz w:val="32"/>
          <w:szCs w:val="32"/>
        </w:rPr>
      </w:pPr>
      <w:r w:rsidRPr="00464D33">
        <w:rPr>
          <w:rFonts w:asciiTheme="minorHAnsi" w:hAnsiTheme="minorHAnsi" w:cstheme="minorHAnsi"/>
          <w:color w:val="333333"/>
          <w:sz w:val="32"/>
          <w:szCs w:val="32"/>
          <w:shd w:val="clear" w:color="auto" w:fill="FBFBFB"/>
        </w:rPr>
        <w:t>T</w:t>
      </w:r>
      <w:r w:rsidRPr="00464D33">
        <w:rPr>
          <w:rFonts w:asciiTheme="minorHAnsi" w:hAnsiTheme="minorHAnsi" w:cstheme="minorHAnsi"/>
          <w:sz w:val="32"/>
          <w:szCs w:val="32"/>
        </w:rPr>
        <w:t>hese steps, which</w:t>
      </w:r>
      <w:r w:rsidRPr="00464D33">
        <w:rPr>
          <w:rFonts w:asciiTheme="minorHAnsi" w:hAnsiTheme="minorHAnsi" w:cstheme="minorHAnsi"/>
          <w:color w:val="333333"/>
          <w:sz w:val="32"/>
          <w:szCs w:val="32"/>
          <w:shd w:val="clear" w:color="auto" w:fill="FBFBFB"/>
        </w:rPr>
        <w:t xml:space="preserve"> contain six building blocks,</w:t>
      </w:r>
      <w:r w:rsidR="00EC54C3" w:rsidRPr="00464D33">
        <w:rPr>
          <w:rFonts w:asciiTheme="minorHAnsi" w:hAnsiTheme="minorHAnsi" w:cstheme="minorHAnsi"/>
          <w:sz w:val="32"/>
          <w:szCs w:val="32"/>
        </w:rPr>
        <w:t xml:space="preserve"> must be in place in</w:t>
      </w:r>
      <w:r w:rsidR="00A00FB9" w:rsidRPr="00464D33">
        <w:rPr>
          <w:rFonts w:asciiTheme="minorHAnsi" w:hAnsiTheme="minorHAnsi" w:cstheme="minorHAnsi"/>
          <w:sz w:val="32"/>
          <w:szCs w:val="32"/>
        </w:rPr>
        <w:t xml:space="preserve"> other</w:t>
      </w:r>
      <w:r w:rsidR="00EC54C3" w:rsidRPr="00464D33">
        <w:rPr>
          <w:rFonts w:asciiTheme="minorHAnsi" w:hAnsiTheme="minorHAnsi" w:cstheme="minorHAnsi"/>
          <w:sz w:val="32"/>
          <w:szCs w:val="32"/>
        </w:rPr>
        <w:t xml:space="preserve"> </w:t>
      </w:r>
      <w:r w:rsidRPr="00464D33">
        <w:rPr>
          <w:rFonts w:asciiTheme="minorHAnsi" w:hAnsiTheme="minorHAnsi" w:cstheme="minorHAnsi"/>
          <w:sz w:val="32"/>
          <w:szCs w:val="32"/>
        </w:rPr>
        <w:t xml:space="preserve">for a marketing organisation </w:t>
      </w:r>
      <w:r w:rsidR="00EC54C3" w:rsidRPr="00464D33">
        <w:rPr>
          <w:rFonts w:asciiTheme="minorHAnsi" w:hAnsiTheme="minorHAnsi" w:cstheme="minorHAnsi"/>
          <w:sz w:val="32"/>
          <w:szCs w:val="32"/>
        </w:rPr>
        <w:t xml:space="preserve">to </w:t>
      </w:r>
      <w:r w:rsidR="00A00FB9" w:rsidRPr="00464D33">
        <w:rPr>
          <w:rFonts w:asciiTheme="minorHAnsi" w:hAnsiTheme="minorHAnsi" w:cstheme="minorHAnsi"/>
          <w:sz w:val="32"/>
          <w:szCs w:val="32"/>
        </w:rPr>
        <w:t>birth</w:t>
      </w:r>
      <w:r w:rsidR="00EC54C3" w:rsidRPr="00464D33">
        <w:rPr>
          <w:rFonts w:asciiTheme="minorHAnsi" w:hAnsiTheme="minorHAnsi" w:cstheme="minorHAnsi"/>
          <w:sz w:val="32"/>
          <w:szCs w:val="32"/>
        </w:rPr>
        <w:t xml:space="preserve"> a winning brand</w:t>
      </w:r>
      <w:r w:rsidRPr="00464D33">
        <w:rPr>
          <w:rFonts w:asciiTheme="minorHAnsi" w:hAnsiTheme="minorHAnsi" w:cstheme="minorHAnsi"/>
          <w:sz w:val="32"/>
          <w:szCs w:val="32"/>
        </w:rPr>
        <w:t>. This</w:t>
      </w:r>
      <w:r w:rsidR="00A00FB9" w:rsidRPr="00464D33">
        <w:rPr>
          <w:rFonts w:asciiTheme="minorHAnsi" w:hAnsiTheme="minorHAnsi" w:cstheme="minorHAnsi"/>
          <w:sz w:val="32"/>
          <w:szCs w:val="32"/>
        </w:rPr>
        <w:t xml:space="preserve"> is</w:t>
      </w:r>
      <w:r w:rsidR="00E60FEC" w:rsidRPr="00464D33">
        <w:rPr>
          <w:rFonts w:asciiTheme="minorHAnsi" w:hAnsiTheme="minorHAnsi" w:cstheme="minorHAnsi"/>
          <w:sz w:val="32"/>
          <w:szCs w:val="32"/>
        </w:rPr>
        <w:t xml:space="preserve"> presented in the pyramid </w:t>
      </w:r>
      <w:r w:rsidR="00162D3A" w:rsidRPr="00464D33">
        <w:rPr>
          <w:rFonts w:asciiTheme="minorHAnsi" w:hAnsiTheme="minorHAnsi" w:cstheme="minorHAnsi"/>
          <w:sz w:val="32"/>
          <w:szCs w:val="32"/>
        </w:rPr>
        <w:t>below:</w:t>
      </w:r>
    </w:p>
    <w:p w:rsidR="00162D3A" w:rsidRPr="00464D33" w:rsidRDefault="00162D3A" w:rsidP="0028789F">
      <w:pPr>
        <w:shd w:val="clear" w:color="auto" w:fill="FFFFFF" w:themeFill="background1"/>
        <w:rPr>
          <w:rFonts w:cstheme="minorHAnsi"/>
          <w:sz w:val="32"/>
          <w:szCs w:val="32"/>
        </w:rPr>
      </w:pPr>
      <w:r w:rsidRPr="00464D33">
        <w:rPr>
          <w:rFonts w:cstheme="minorHAnsi"/>
          <w:noProof/>
          <w:sz w:val="32"/>
          <w:szCs w:val="32"/>
          <w:lang w:eastAsia="zh-CN"/>
        </w:rPr>
        <w:lastRenderedPageBreak/>
        <w:drawing>
          <wp:inline distT="0" distB="0" distL="0" distR="0">
            <wp:extent cx="5191125" cy="4124325"/>
            <wp:effectExtent l="19050" t="0" r="9525" b="0"/>
            <wp:docPr id="2" name="Picture 4" descr="Image result for keller's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keller's brand equity model"/>
                    <pic:cNvPicPr>
                      <a:picLocks noChangeAspect="1" noChangeArrowheads="1"/>
                    </pic:cNvPicPr>
                  </pic:nvPicPr>
                  <pic:blipFill>
                    <a:blip r:embed="rId6"/>
                    <a:srcRect/>
                    <a:stretch>
                      <a:fillRect/>
                    </a:stretch>
                  </pic:blipFill>
                  <pic:spPr bwMode="auto">
                    <a:xfrm>
                      <a:off x="0" y="0"/>
                      <a:ext cx="5191125" cy="4124325"/>
                    </a:xfrm>
                    <a:prstGeom prst="rect">
                      <a:avLst/>
                    </a:prstGeom>
                    <a:noFill/>
                    <a:ln w="9525">
                      <a:noFill/>
                      <a:miter lim="800000"/>
                      <a:headEnd/>
                      <a:tailEnd/>
                    </a:ln>
                  </pic:spPr>
                </pic:pic>
              </a:graphicData>
            </a:graphic>
          </wp:inline>
        </w:drawing>
      </w:r>
    </w:p>
    <w:p w:rsidR="0073522E" w:rsidRPr="00464D33" w:rsidRDefault="0073522E" w:rsidP="0073522E">
      <w:pPr>
        <w:pStyle w:val="figure-desc"/>
        <w:shd w:val="clear" w:color="auto" w:fill="FBFBFB"/>
        <w:spacing w:before="240" w:beforeAutospacing="0" w:after="360" w:afterAutospacing="0" w:line="214" w:lineRule="atLeast"/>
        <w:textAlignment w:val="baseline"/>
        <w:rPr>
          <w:rFonts w:asciiTheme="minorHAnsi" w:hAnsiTheme="minorHAnsi" w:cstheme="minorHAnsi"/>
          <w:color w:val="666666"/>
          <w:sz w:val="32"/>
          <w:szCs w:val="32"/>
        </w:rPr>
      </w:pPr>
      <w:r w:rsidRPr="00464D33">
        <w:rPr>
          <w:rFonts w:asciiTheme="minorHAnsi" w:hAnsiTheme="minorHAnsi" w:cstheme="minorHAnsi"/>
          <w:color w:val="666666"/>
          <w:sz w:val="32"/>
          <w:szCs w:val="32"/>
        </w:rPr>
        <w:t>From "Strategic Brand Management: Building, Measuring, and Managing Brand Equity" by Kevin Lane Keller. © Pearson Education Limited 2013.</w:t>
      </w:r>
    </w:p>
    <w:p w:rsidR="00EC54C3" w:rsidRPr="00464D33" w:rsidRDefault="00EC54C3" w:rsidP="00EC54C3">
      <w:pPr>
        <w:shd w:val="clear" w:color="auto" w:fill="FFFFFF" w:themeFill="background1"/>
        <w:rPr>
          <w:rFonts w:cstheme="minorHAnsi"/>
          <w:color w:val="333333"/>
          <w:sz w:val="32"/>
          <w:szCs w:val="32"/>
          <w:shd w:val="clear" w:color="auto" w:fill="FBFBFB"/>
        </w:rPr>
      </w:pPr>
      <w:r w:rsidRPr="00464D33">
        <w:rPr>
          <w:rFonts w:cstheme="minorHAnsi"/>
          <w:color w:val="000000" w:themeColor="text1"/>
          <w:sz w:val="32"/>
          <w:szCs w:val="32"/>
        </w:rPr>
        <w:t xml:space="preserve">The </w:t>
      </w:r>
      <w:r w:rsidR="001F633B" w:rsidRPr="00464D33">
        <w:rPr>
          <w:rFonts w:cstheme="minorHAnsi"/>
          <w:color w:val="000000" w:themeColor="text1"/>
          <w:sz w:val="32"/>
          <w:szCs w:val="32"/>
        </w:rPr>
        <w:t xml:space="preserve">goal of the </w:t>
      </w:r>
      <w:r w:rsidRPr="00464D33">
        <w:rPr>
          <w:rFonts w:cstheme="minorHAnsi"/>
          <w:color w:val="000000" w:themeColor="text1"/>
          <w:sz w:val="32"/>
          <w:szCs w:val="32"/>
        </w:rPr>
        <w:t xml:space="preserve">first level is </w:t>
      </w:r>
      <w:r w:rsidR="001F633B" w:rsidRPr="00464D33">
        <w:rPr>
          <w:rFonts w:cstheme="minorHAnsi"/>
          <w:color w:val="333333"/>
          <w:sz w:val="32"/>
          <w:szCs w:val="32"/>
          <w:shd w:val="clear" w:color="auto" w:fill="FBFBFB"/>
        </w:rPr>
        <w:t xml:space="preserve">to create "brand salience," or awareness which involves ensuring that your brand stands out of the crowd and </w:t>
      </w:r>
      <w:r w:rsidR="00F252AB" w:rsidRPr="00464D33">
        <w:rPr>
          <w:rFonts w:cstheme="minorHAnsi"/>
          <w:color w:val="333333"/>
          <w:sz w:val="32"/>
          <w:szCs w:val="32"/>
          <w:shd w:val="clear" w:color="auto" w:fill="FBFBFB"/>
        </w:rPr>
        <w:t>that the customer</w:t>
      </w:r>
      <w:r w:rsidR="001F633B" w:rsidRPr="00464D33">
        <w:rPr>
          <w:rFonts w:cstheme="minorHAnsi"/>
          <w:color w:val="333333"/>
          <w:sz w:val="32"/>
          <w:szCs w:val="32"/>
          <w:shd w:val="clear" w:color="auto" w:fill="FBFBFB"/>
        </w:rPr>
        <w:t xml:space="preserve"> recognize</w:t>
      </w:r>
      <w:r w:rsidR="00F252AB" w:rsidRPr="00464D33">
        <w:rPr>
          <w:rFonts w:cstheme="minorHAnsi"/>
          <w:color w:val="333333"/>
          <w:sz w:val="32"/>
          <w:szCs w:val="32"/>
          <w:shd w:val="clear" w:color="auto" w:fill="FBFBFB"/>
        </w:rPr>
        <w:t xml:space="preserve">s </w:t>
      </w:r>
      <w:r w:rsidR="001F633B" w:rsidRPr="00464D33">
        <w:rPr>
          <w:rFonts w:cstheme="minorHAnsi"/>
          <w:color w:val="333333"/>
          <w:sz w:val="32"/>
          <w:szCs w:val="32"/>
          <w:shd w:val="clear" w:color="auto" w:fill="FBFBFB"/>
        </w:rPr>
        <w:t xml:space="preserve">and are aware of </w:t>
      </w:r>
      <w:r w:rsidR="00F252AB" w:rsidRPr="00464D33">
        <w:rPr>
          <w:rFonts w:cstheme="minorHAnsi"/>
          <w:color w:val="333333"/>
          <w:sz w:val="32"/>
          <w:szCs w:val="32"/>
          <w:shd w:val="clear" w:color="auto" w:fill="FBFBFB"/>
        </w:rPr>
        <w:t>the brand.</w:t>
      </w:r>
      <w:r w:rsidR="001F633B" w:rsidRPr="00464D33">
        <w:rPr>
          <w:rFonts w:cstheme="minorHAnsi"/>
          <w:color w:val="333333"/>
          <w:sz w:val="32"/>
          <w:szCs w:val="32"/>
          <w:shd w:val="clear" w:color="auto" w:fill="FBFBFB"/>
        </w:rPr>
        <w:t xml:space="preserve"> </w:t>
      </w:r>
      <w:r w:rsidR="00F252AB" w:rsidRPr="00464D33">
        <w:rPr>
          <w:rFonts w:cstheme="minorHAnsi"/>
          <w:color w:val="333333"/>
          <w:sz w:val="32"/>
          <w:szCs w:val="32"/>
          <w:shd w:val="clear" w:color="auto" w:fill="FBFBFB"/>
        </w:rPr>
        <w:t xml:space="preserve">The organisation should be able to sell her product because it meets the needs of the </w:t>
      </w:r>
      <w:r w:rsidR="001F633B" w:rsidRPr="00464D33">
        <w:rPr>
          <w:rFonts w:cstheme="minorHAnsi"/>
          <w:color w:val="333333"/>
          <w:sz w:val="32"/>
          <w:szCs w:val="32"/>
          <w:shd w:val="clear" w:color="auto" w:fill="FBFBFB"/>
        </w:rPr>
        <w:t>customers</w:t>
      </w:r>
      <w:r w:rsidR="00F252AB" w:rsidRPr="00464D33">
        <w:rPr>
          <w:rFonts w:cstheme="minorHAnsi"/>
          <w:color w:val="333333"/>
          <w:sz w:val="32"/>
          <w:szCs w:val="32"/>
          <w:shd w:val="clear" w:color="auto" w:fill="FBFBFB"/>
        </w:rPr>
        <w:t>. Coca-Cola, at this level, has demonstrated that she is familiar with the needs of their consumers and so has been able to create some Unique selling proposition around</w:t>
      </w:r>
      <w:r w:rsidR="00EA2DD6" w:rsidRPr="00464D33">
        <w:rPr>
          <w:rFonts w:cstheme="minorHAnsi"/>
          <w:color w:val="333333"/>
          <w:sz w:val="32"/>
          <w:szCs w:val="32"/>
          <w:shd w:val="clear" w:color="auto" w:fill="FBFBFB"/>
        </w:rPr>
        <w:t xml:space="preserve"> </w:t>
      </w:r>
      <w:r w:rsidR="00F252AB" w:rsidRPr="00464D33">
        <w:rPr>
          <w:rFonts w:cstheme="minorHAnsi"/>
          <w:color w:val="333333"/>
          <w:sz w:val="32"/>
          <w:szCs w:val="32"/>
          <w:shd w:val="clear" w:color="auto" w:fill="FBFBFB"/>
        </w:rPr>
        <w:t>sharing, happiness, community</w:t>
      </w:r>
      <w:r w:rsidR="006908C1" w:rsidRPr="00464D33">
        <w:rPr>
          <w:rFonts w:cstheme="minorHAnsi"/>
          <w:color w:val="333333"/>
          <w:sz w:val="32"/>
          <w:szCs w:val="32"/>
          <w:shd w:val="clear" w:color="auto" w:fill="FBFBFB"/>
        </w:rPr>
        <w:t>, ubiquity, pervasive availability everywhere</w:t>
      </w:r>
      <w:r w:rsidR="00F252AB" w:rsidRPr="00464D33">
        <w:rPr>
          <w:rFonts w:cstheme="minorHAnsi"/>
          <w:color w:val="333333"/>
          <w:sz w:val="32"/>
          <w:szCs w:val="32"/>
          <w:shd w:val="clear" w:color="auto" w:fill="FBFBFB"/>
        </w:rPr>
        <w:t xml:space="preserve"> etc</w:t>
      </w:r>
      <w:r w:rsidR="006908C1" w:rsidRPr="00464D33">
        <w:rPr>
          <w:rFonts w:cstheme="minorHAnsi"/>
          <w:color w:val="333333"/>
          <w:sz w:val="32"/>
          <w:szCs w:val="32"/>
          <w:shd w:val="clear" w:color="auto" w:fill="FBFBFB"/>
        </w:rPr>
        <w:t xml:space="preserve"> and has been able to massively </w:t>
      </w:r>
      <w:r w:rsidR="001F633B" w:rsidRPr="00464D33">
        <w:rPr>
          <w:rFonts w:cstheme="minorHAnsi"/>
          <w:color w:val="333333"/>
          <w:sz w:val="32"/>
          <w:szCs w:val="32"/>
          <w:shd w:val="clear" w:color="auto" w:fill="FBFBFB"/>
        </w:rPr>
        <w:t>communicate</w:t>
      </w:r>
      <w:r w:rsidR="006908C1" w:rsidRPr="00464D33">
        <w:rPr>
          <w:rFonts w:cstheme="minorHAnsi"/>
          <w:color w:val="333333"/>
          <w:sz w:val="32"/>
          <w:szCs w:val="32"/>
          <w:shd w:val="clear" w:color="auto" w:fill="FBFBFB"/>
        </w:rPr>
        <w:t>d these USPs</w:t>
      </w:r>
      <w:r w:rsidR="001F633B" w:rsidRPr="00464D33">
        <w:rPr>
          <w:rFonts w:cstheme="minorHAnsi"/>
          <w:color w:val="333333"/>
          <w:sz w:val="32"/>
          <w:szCs w:val="32"/>
          <w:shd w:val="clear" w:color="auto" w:fill="FBFBFB"/>
        </w:rPr>
        <w:t xml:space="preserve"> to </w:t>
      </w:r>
      <w:r w:rsidR="006908C1" w:rsidRPr="00464D33">
        <w:rPr>
          <w:rFonts w:cstheme="minorHAnsi"/>
          <w:color w:val="333333"/>
          <w:sz w:val="32"/>
          <w:szCs w:val="32"/>
          <w:shd w:val="clear" w:color="auto" w:fill="FBFBFB"/>
        </w:rPr>
        <w:t>her</w:t>
      </w:r>
      <w:r w:rsidR="001F633B" w:rsidRPr="00464D33">
        <w:rPr>
          <w:rFonts w:cstheme="minorHAnsi"/>
          <w:color w:val="333333"/>
          <w:sz w:val="32"/>
          <w:szCs w:val="32"/>
          <w:shd w:val="clear" w:color="auto" w:fill="FBFBFB"/>
        </w:rPr>
        <w:t xml:space="preserve"> </w:t>
      </w:r>
      <w:r w:rsidR="006908C1" w:rsidRPr="00464D33">
        <w:rPr>
          <w:rFonts w:cstheme="minorHAnsi"/>
          <w:color w:val="333333"/>
          <w:sz w:val="32"/>
          <w:szCs w:val="32"/>
          <w:shd w:val="clear" w:color="auto" w:fill="FBFBFB"/>
        </w:rPr>
        <w:t xml:space="preserve">consumers and </w:t>
      </w:r>
      <w:r w:rsidR="001F633B" w:rsidRPr="00464D33">
        <w:rPr>
          <w:rFonts w:cstheme="minorHAnsi"/>
          <w:color w:val="333333"/>
          <w:sz w:val="32"/>
          <w:szCs w:val="32"/>
          <w:shd w:val="clear" w:color="auto" w:fill="FBFBFB"/>
        </w:rPr>
        <w:t xml:space="preserve">customers </w:t>
      </w:r>
      <w:r w:rsidR="006908C1" w:rsidRPr="00464D33">
        <w:rPr>
          <w:rFonts w:cstheme="minorHAnsi"/>
          <w:color w:val="333333"/>
          <w:sz w:val="32"/>
          <w:szCs w:val="32"/>
          <w:shd w:val="clear" w:color="auto" w:fill="FBFBFB"/>
        </w:rPr>
        <w:t xml:space="preserve">alike </w:t>
      </w:r>
      <w:r w:rsidR="001F633B" w:rsidRPr="00464D33">
        <w:rPr>
          <w:rFonts w:cstheme="minorHAnsi"/>
          <w:color w:val="333333"/>
          <w:sz w:val="32"/>
          <w:szCs w:val="32"/>
          <w:shd w:val="clear" w:color="auto" w:fill="FBFBFB"/>
        </w:rPr>
        <w:t xml:space="preserve">how </w:t>
      </w:r>
      <w:r w:rsidR="006908C1" w:rsidRPr="00464D33">
        <w:rPr>
          <w:rFonts w:cstheme="minorHAnsi"/>
          <w:color w:val="333333"/>
          <w:sz w:val="32"/>
          <w:szCs w:val="32"/>
          <w:shd w:val="clear" w:color="auto" w:fill="FBFBFB"/>
        </w:rPr>
        <w:t>their needs will be fulfilled by their brand.</w:t>
      </w:r>
      <w:r w:rsidR="001F633B" w:rsidRPr="00464D33">
        <w:rPr>
          <w:rFonts w:cstheme="minorHAnsi"/>
          <w:color w:val="333333"/>
          <w:sz w:val="32"/>
          <w:szCs w:val="32"/>
          <w:shd w:val="clear" w:color="auto" w:fill="FBFBFB"/>
        </w:rPr>
        <w:t> </w:t>
      </w:r>
    </w:p>
    <w:p w:rsidR="0074173D" w:rsidRPr="00464D33" w:rsidRDefault="002350C6" w:rsidP="002350C6">
      <w:pPr>
        <w:pStyle w:val="NormalWeb"/>
        <w:shd w:val="clear" w:color="auto" w:fill="FBFBFB"/>
        <w:spacing w:before="0" w:beforeAutospacing="0" w:after="266" w:afterAutospacing="0" w:line="293" w:lineRule="atLeast"/>
        <w:textAlignment w:val="baseline"/>
        <w:rPr>
          <w:rFonts w:asciiTheme="minorHAnsi" w:hAnsiTheme="minorHAnsi" w:cstheme="minorHAnsi"/>
          <w:color w:val="333333"/>
          <w:sz w:val="32"/>
          <w:szCs w:val="32"/>
          <w:shd w:val="clear" w:color="auto" w:fill="FBFBFB"/>
        </w:rPr>
      </w:pPr>
      <w:r w:rsidRPr="00464D33">
        <w:rPr>
          <w:rFonts w:asciiTheme="minorHAnsi" w:hAnsiTheme="minorHAnsi" w:cstheme="minorHAnsi"/>
          <w:color w:val="333333"/>
          <w:sz w:val="32"/>
          <w:szCs w:val="32"/>
        </w:rPr>
        <w:t>The goal of level two is identifying and communicating</w:t>
      </w:r>
      <w:r w:rsidR="00EB30DF" w:rsidRPr="00464D33">
        <w:rPr>
          <w:rFonts w:asciiTheme="minorHAnsi" w:hAnsiTheme="minorHAnsi" w:cstheme="minorHAnsi"/>
          <w:color w:val="333333"/>
          <w:sz w:val="32"/>
          <w:szCs w:val="32"/>
        </w:rPr>
        <w:t xml:space="preserve"> the brand meaning </w:t>
      </w:r>
      <w:r w:rsidRPr="00464D33">
        <w:rPr>
          <w:rFonts w:asciiTheme="minorHAnsi" w:hAnsiTheme="minorHAnsi" w:cstheme="minorHAnsi"/>
          <w:color w:val="333333"/>
          <w:sz w:val="32"/>
          <w:szCs w:val="32"/>
        </w:rPr>
        <w:t>and what</w:t>
      </w:r>
      <w:r w:rsidR="00EB30DF" w:rsidRPr="00464D33">
        <w:rPr>
          <w:rFonts w:asciiTheme="minorHAnsi" w:hAnsiTheme="minorHAnsi" w:cstheme="minorHAnsi"/>
          <w:color w:val="333333"/>
          <w:sz w:val="32"/>
          <w:szCs w:val="32"/>
        </w:rPr>
        <w:t xml:space="preserve"> the brand</w:t>
      </w:r>
      <w:r w:rsidRPr="00464D33">
        <w:rPr>
          <w:rFonts w:asciiTheme="minorHAnsi" w:hAnsiTheme="minorHAnsi" w:cstheme="minorHAnsi"/>
          <w:color w:val="333333"/>
          <w:sz w:val="32"/>
          <w:szCs w:val="32"/>
        </w:rPr>
        <w:t xml:space="preserve"> </w:t>
      </w:r>
      <w:r w:rsidR="00EB30DF" w:rsidRPr="00464D33">
        <w:rPr>
          <w:rFonts w:asciiTheme="minorHAnsi" w:hAnsiTheme="minorHAnsi" w:cstheme="minorHAnsi"/>
          <w:color w:val="333333"/>
          <w:sz w:val="32"/>
          <w:szCs w:val="32"/>
        </w:rPr>
        <w:t>can do</w:t>
      </w:r>
      <w:r w:rsidR="002B660A" w:rsidRPr="00464D33">
        <w:rPr>
          <w:rFonts w:asciiTheme="minorHAnsi" w:hAnsiTheme="minorHAnsi" w:cstheme="minorHAnsi"/>
          <w:color w:val="333333"/>
          <w:sz w:val="32"/>
          <w:szCs w:val="32"/>
        </w:rPr>
        <w:t xml:space="preserve"> especially</w:t>
      </w:r>
      <w:r w:rsidR="00EB30DF" w:rsidRPr="00464D33">
        <w:rPr>
          <w:rFonts w:asciiTheme="minorHAnsi" w:hAnsiTheme="minorHAnsi" w:cstheme="minorHAnsi"/>
          <w:color w:val="333333"/>
          <w:sz w:val="32"/>
          <w:szCs w:val="32"/>
        </w:rPr>
        <w:t xml:space="preserve"> in the area of</w:t>
      </w:r>
      <w:r w:rsidRPr="00464D33">
        <w:rPr>
          <w:rFonts w:asciiTheme="minorHAnsi" w:hAnsiTheme="minorHAnsi" w:cstheme="minorHAnsi"/>
          <w:color w:val="333333"/>
          <w:sz w:val="32"/>
          <w:szCs w:val="32"/>
        </w:rPr>
        <w:t xml:space="preserve"> </w:t>
      </w:r>
      <w:r w:rsidR="00EB30DF" w:rsidRPr="00464D33">
        <w:rPr>
          <w:rFonts w:asciiTheme="minorHAnsi" w:hAnsiTheme="minorHAnsi" w:cstheme="minorHAnsi"/>
          <w:color w:val="333333"/>
          <w:sz w:val="32"/>
          <w:szCs w:val="32"/>
        </w:rPr>
        <w:lastRenderedPageBreak/>
        <w:t>‘performance’ and ‘</w:t>
      </w:r>
      <w:r w:rsidRPr="00464D33">
        <w:rPr>
          <w:rFonts w:asciiTheme="minorHAnsi" w:hAnsiTheme="minorHAnsi" w:cstheme="minorHAnsi"/>
          <w:color w:val="333333"/>
          <w:sz w:val="32"/>
          <w:szCs w:val="32"/>
        </w:rPr>
        <w:t>imagery</w:t>
      </w:r>
      <w:r w:rsidR="00EB30DF" w:rsidRPr="00464D33">
        <w:rPr>
          <w:rFonts w:asciiTheme="minorHAnsi" w:hAnsiTheme="minorHAnsi" w:cstheme="minorHAnsi"/>
          <w:color w:val="333333"/>
          <w:sz w:val="32"/>
          <w:szCs w:val="32"/>
        </w:rPr>
        <w:t>’</w:t>
      </w:r>
      <w:r w:rsidRPr="00464D33">
        <w:rPr>
          <w:rFonts w:asciiTheme="minorHAnsi" w:hAnsiTheme="minorHAnsi" w:cstheme="minorHAnsi"/>
          <w:color w:val="333333"/>
          <w:sz w:val="32"/>
          <w:szCs w:val="32"/>
        </w:rPr>
        <w:t>.</w:t>
      </w:r>
      <w:r w:rsidR="002B660A" w:rsidRPr="00464D33">
        <w:rPr>
          <w:rFonts w:asciiTheme="minorHAnsi" w:hAnsiTheme="minorHAnsi" w:cstheme="minorHAnsi"/>
          <w:color w:val="333333"/>
          <w:sz w:val="32"/>
          <w:szCs w:val="32"/>
        </w:rPr>
        <w:t xml:space="preserve"> </w:t>
      </w:r>
      <w:r w:rsidRPr="00464D33">
        <w:rPr>
          <w:rFonts w:asciiTheme="minorHAnsi" w:hAnsiTheme="minorHAnsi" w:cstheme="minorHAnsi"/>
          <w:color w:val="333333"/>
          <w:sz w:val="32"/>
          <w:szCs w:val="32"/>
        </w:rPr>
        <w:t>Performance</w:t>
      </w:r>
      <w:r w:rsidR="002B660A" w:rsidRPr="00464D33">
        <w:rPr>
          <w:rFonts w:asciiTheme="minorHAnsi" w:hAnsiTheme="minorHAnsi" w:cstheme="minorHAnsi"/>
          <w:color w:val="333333"/>
          <w:sz w:val="32"/>
          <w:szCs w:val="32"/>
        </w:rPr>
        <w:t xml:space="preserve"> speaks to how </w:t>
      </w:r>
      <w:r w:rsidR="00EA2DD6" w:rsidRPr="00464D33">
        <w:rPr>
          <w:rFonts w:asciiTheme="minorHAnsi" w:hAnsiTheme="minorHAnsi" w:cstheme="minorHAnsi"/>
          <w:color w:val="333333"/>
          <w:sz w:val="32"/>
          <w:szCs w:val="32"/>
        </w:rPr>
        <w:t>good</w:t>
      </w:r>
      <w:r w:rsidR="002B660A" w:rsidRPr="00464D33">
        <w:rPr>
          <w:rFonts w:asciiTheme="minorHAnsi" w:hAnsiTheme="minorHAnsi" w:cstheme="minorHAnsi"/>
          <w:color w:val="333333"/>
          <w:sz w:val="32"/>
          <w:szCs w:val="32"/>
        </w:rPr>
        <w:t xml:space="preserve"> the product of the firm</w:t>
      </w:r>
      <w:r w:rsidRPr="00464D33">
        <w:rPr>
          <w:rFonts w:asciiTheme="minorHAnsi" w:hAnsiTheme="minorHAnsi" w:cstheme="minorHAnsi"/>
          <w:color w:val="333333"/>
          <w:sz w:val="32"/>
          <w:szCs w:val="32"/>
        </w:rPr>
        <w:t xml:space="preserve"> meets </w:t>
      </w:r>
      <w:r w:rsidR="002B660A" w:rsidRPr="00464D33">
        <w:rPr>
          <w:rFonts w:asciiTheme="minorHAnsi" w:hAnsiTheme="minorHAnsi" w:cstheme="minorHAnsi"/>
          <w:color w:val="333333"/>
          <w:sz w:val="32"/>
          <w:szCs w:val="32"/>
        </w:rPr>
        <w:t>the consumers</w:t>
      </w:r>
      <w:r w:rsidRPr="00464D33">
        <w:rPr>
          <w:rFonts w:asciiTheme="minorHAnsi" w:hAnsiTheme="minorHAnsi" w:cstheme="minorHAnsi"/>
          <w:color w:val="333333"/>
          <w:sz w:val="32"/>
          <w:szCs w:val="32"/>
        </w:rPr>
        <w:t>' needs</w:t>
      </w:r>
      <w:r w:rsidR="002B660A" w:rsidRPr="00464D33">
        <w:rPr>
          <w:rFonts w:asciiTheme="minorHAnsi" w:hAnsiTheme="minorHAnsi" w:cstheme="minorHAnsi"/>
          <w:color w:val="333333"/>
          <w:sz w:val="32"/>
          <w:szCs w:val="32"/>
        </w:rPr>
        <w:t xml:space="preserve"> while imagery </w:t>
      </w:r>
      <w:r w:rsidR="00EA2DD6" w:rsidRPr="00464D33">
        <w:rPr>
          <w:rFonts w:asciiTheme="minorHAnsi" w:hAnsiTheme="minorHAnsi" w:cstheme="minorHAnsi"/>
          <w:color w:val="333333"/>
          <w:sz w:val="32"/>
          <w:szCs w:val="32"/>
        </w:rPr>
        <w:t xml:space="preserve">speaks </w:t>
      </w:r>
      <w:r w:rsidR="002B660A" w:rsidRPr="00464D33">
        <w:rPr>
          <w:rFonts w:asciiTheme="minorHAnsi" w:hAnsiTheme="minorHAnsi" w:cstheme="minorHAnsi"/>
          <w:color w:val="333333"/>
          <w:sz w:val="32"/>
          <w:szCs w:val="32"/>
          <w:shd w:val="clear" w:color="auto" w:fill="FBFBFB"/>
        </w:rPr>
        <w:t xml:space="preserve">to </w:t>
      </w:r>
      <w:r w:rsidR="00EA2DD6" w:rsidRPr="00464D33">
        <w:rPr>
          <w:rFonts w:asciiTheme="minorHAnsi" w:hAnsiTheme="minorHAnsi" w:cstheme="minorHAnsi"/>
          <w:color w:val="333333"/>
          <w:sz w:val="32"/>
          <w:szCs w:val="32"/>
          <w:shd w:val="clear" w:color="auto" w:fill="FBFBFB"/>
        </w:rPr>
        <w:t>t</w:t>
      </w:r>
      <w:r w:rsidR="002B660A" w:rsidRPr="00464D33">
        <w:rPr>
          <w:rFonts w:asciiTheme="minorHAnsi" w:hAnsiTheme="minorHAnsi" w:cstheme="minorHAnsi"/>
          <w:color w:val="333333"/>
          <w:sz w:val="32"/>
          <w:szCs w:val="32"/>
          <w:shd w:val="clear" w:color="auto" w:fill="FBFBFB"/>
        </w:rPr>
        <w:t>h</w:t>
      </w:r>
      <w:r w:rsidR="00EA2DD6" w:rsidRPr="00464D33">
        <w:rPr>
          <w:rFonts w:asciiTheme="minorHAnsi" w:hAnsiTheme="minorHAnsi" w:cstheme="minorHAnsi"/>
          <w:color w:val="333333"/>
          <w:sz w:val="32"/>
          <w:szCs w:val="32"/>
          <w:shd w:val="clear" w:color="auto" w:fill="FBFBFB"/>
        </w:rPr>
        <w:t xml:space="preserve">e </w:t>
      </w:r>
      <w:r w:rsidR="002B660A" w:rsidRPr="00464D33">
        <w:rPr>
          <w:rFonts w:asciiTheme="minorHAnsi" w:hAnsiTheme="minorHAnsi" w:cstheme="minorHAnsi"/>
          <w:color w:val="333333"/>
          <w:sz w:val="32"/>
          <w:szCs w:val="32"/>
          <w:shd w:val="clear" w:color="auto" w:fill="FBFBFB"/>
        </w:rPr>
        <w:t>w</w:t>
      </w:r>
      <w:r w:rsidR="00EA2DD6" w:rsidRPr="00464D33">
        <w:rPr>
          <w:rFonts w:asciiTheme="minorHAnsi" w:hAnsiTheme="minorHAnsi" w:cstheme="minorHAnsi"/>
          <w:color w:val="333333"/>
          <w:sz w:val="32"/>
          <w:szCs w:val="32"/>
          <w:shd w:val="clear" w:color="auto" w:fill="FBFBFB"/>
        </w:rPr>
        <w:t>ay</w:t>
      </w:r>
      <w:r w:rsidR="002B660A" w:rsidRPr="00464D33">
        <w:rPr>
          <w:rFonts w:asciiTheme="minorHAnsi" w:hAnsiTheme="minorHAnsi" w:cstheme="minorHAnsi"/>
          <w:color w:val="333333"/>
          <w:sz w:val="32"/>
          <w:szCs w:val="32"/>
          <w:shd w:val="clear" w:color="auto" w:fill="FBFBFB"/>
        </w:rPr>
        <w:t xml:space="preserve"> </w:t>
      </w:r>
      <w:r w:rsidR="00EA2DD6" w:rsidRPr="00464D33">
        <w:rPr>
          <w:rFonts w:asciiTheme="minorHAnsi" w:hAnsiTheme="minorHAnsi" w:cstheme="minorHAnsi"/>
          <w:color w:val="333333"/>
          <w:sz w:val="32"/>
          <w:szCs w:val="32"/>
          <w:shd w:val="clear" w:color="auto" w:fill="FBFBFB"/>
        </w:rPr>
        <w:t>the social and psychological needs of the consumers are met</w:t>
      </w:r>
      <w:r w:rsidR="002B660A" w:rsidRPr="00464D33">
        <w:rPr>
          <w:rFonts w:asciiTheme="minorHAnsi" w:hAnsiTheme="minorHAnsi" w:cstheme="minorHAnsi"/>
          <w:color w:val="333333"/>
          <w:sz w:val="32"/>
          <w:szCs w:val="32"/>
          <w:shd w:val="clear" w:color="auto" w:fill="FBFBFB"/>
        </w:rPr>
        <w:t>.</w:t>
      </w:r>
      <w:r w:rsidR="00EA2DD6" w:rsidRPr="00464D33">
        <w:rPr>
          <w:rFonts w:asciiTheme="minorHAnsi" w:hAnsiTheme="minorHAnsi" w:cstheme="minorHAnsi"/>
          <w:color w:val="333333"/>
          <w:sz w:val="32"/>
          <w:szCs w:val="32"/>
          <w:shd w:val="clear" w:color="auto" w:fill="FBFBFB"/>
        </w:rPr>
        <w:t xml:space="preserve"> The Coca-Cola Company, at this level, has invested massively in awareness creation by emphasising the extrinsic and intrinsic values of the Coca-Cola brand.</w:t>
      </w:r>
      <w:r w:rsidR="0019398F" w:rsidRPr="00464D33">
        <w:rPr>
          <w:rFonts w:asciiTheme="minorHAnsi" w:hAnsiTheme="minorHAnsi" w:cstheme="minorHAnsi"/>
          <w:color w:val="333333"/>
          <w:sz w:val="32"/>
          <w:szCs w:val="32"/>
          <w:shd w:val="clear" w:color="auto" w:fill="FBFBFB"/>
        </w:rPr>
        <w:t xml:space="preserve"> </w:t>
      </w:r>
      <w:r w:rsidR="00EC5FC0" w:rsidRPr="00464D33">
        <w:rPr>
          <w:rFonts w:asciiTheme="minorHAnsi" w:hAnsiTheme="minorHAnsi" w:cstheme="minorHAnsi"/>
          <w:color w:val="333333"/>
          <w:sz w:val="32"/>
          <w:szCs w:val="32"/>
          <w:shd w:val="clear" w:color="auto" w:fill="FBFBFB"/>
        </w:rPr>
        <w:t>The brand delivers on performance by promoting USPs as refreshing drink, unique flavour</w:t>
      </w:r>
      <w:r w:rsidR="004237B0" w:rsidRPr="00464D33">
        <w:rPr>
          <w:rFonts w:asciiTheme="minorHAnsi" w:hAnsiTheme="minorHAnsi" w:cstheme="minorHAnsi"/>
          <w:color w:val="333333"/>
          <w:sz w:val="32"/>
          <w:szCs w:val="32"/>
          <w:shd w:val="clear" w:color="auto" w:fill="FBFBFB"/>
        </w:rPr>
        <w:t>, it’s tasty etc and delivers on imagery by selling propositions as happiness, fun, Christmas</w:t>
      </w:r>
      <w:r w:rsidR="00B17D6B" w:rsidRPr="00464D33">
        <w:rPr>
          <w:rFonts w:asciiTheme="minorHAnsi" w:hAnsiTheme="minorHAnsi" w:cstheme="minorHAnsi"/>
          <w:color w:val="333333"/>
          <w:sz w:val="32"/>
          <w:szCs w:val="32"/>
          <w:shd w:val="clear" w:color="auto" w:fill="FBFBFB"/>
        </w:rPr>
        <w:t xml:space="preserve"> etc. If the organisation wants to build consumer loyalty</w:t>
      </w:r>
      <w:r w:rsidR="00A5714E" w:rsidRPr="00464D33">
        <w:rPr>
          <w:rFonts w:asciiTheme="minorHAnsi" w:hAnsiTheme="minorHAnsi" w:cstheme="minorHAnsi"/>
          <w:color w:val="333333"/>
          <w:sz w:val="32"/>
          <w:szCs w:val="32"/>
          <w:shd w:val="clear" w:color="auto" w:fill="FBFBFB"/>
        </w:rPr>
        <w:t xml:space="preserve"> for </w:t>
      </w:r>
      <w:r w:rsidR="00B17D6B" w:rsidRPr="00464D33">
        <w:rPr>
          <w:rFonts w:asciiTheme="minorHAnsi" w:hAnsiTheme="minorHAnsi" w:cstheme="minorHAnsi"/>
          <w:color w:val="333333"/>
          <w:sz w:val="32"/>
          <w:szCs w:val="32"/>
          <w:shd w:val="clear" w:color="auto" w:fill="FBFBFB"/>
        </w:rPr>
        <w:t>the</w:t>
      </w:r>
      <w:r w:rsidR="00A5714E" w:rsidRPr="00464D33">
        <w:rPr>
          <w:rFonts w:asciiTheme="minorHAnsi" w:hAnsiTheme="minorHAnsi" w:cstheme="minorHAnsi"/>
          <w:color w:val="333333"/>
          <w:sz w:val="32"/>
          <w:szCs w:val="32"/>
          <w:shd w:val="clear" w:color="auto" w:fill="FBFBFB"/>
        </w:rPr>
        <w:t>ir</w:t>
      </w:r>
      <w:r w:rsidR="00B17D6B" w:rsidRPr="00464D33">
        <w:rPr>
          <w:rFonts w:asciiTheme="minorHAnsi" w:hAnsiTheme="minorHAnsi" w:cstheme="minorHAnsi"/>
          <w:color w:val="333333"/>
          <w:sz w:val="32"/>
          <w:szCs w:val="32"/>
          <w:shd w:val="clear" w:color="auto" w:fill="FBFBFB"/>
        </w:rPr>
        <w:t xml:space="preserve"> brand</w:t>
      </w:r>
      <w:r w:rsidR="00A5714E" w:rsidRPr="00464D33">
        <w:rPr>
          <w:rFonts w:asciiTheme="minorHAnsi" w:hAnsiTheme="minorHAnsi" w:cstheme="minorHAnsi"/>
          <w:color w:val="333333"/>
          <w:sz w:val="32"/>
          <w:szCs w:val="32"/>
          <w:shd w:val="clear" w:color="auto" w:fill="FBFBFB"/>
        </w:rPr>
        <w:t>, that brand</w:t>
      </w:r>
      <w:r w:rsidR="00B17D6B" w:rsidRPr="00464D33">
        <w:rPr>
          <w:rFonts w:asciiTheme="minorHAnsi" w:hAnsiTheme="minorHAnsi" w:cstheme="minorHAnsi"/>
          <w:color w:val="333333"/>
          <w:sz w:val="32"/>
          <w:szCs w:val="32"/>
          <w:shd w:val="clear" w:color="auto" w:fill="FBFBFB"/>
        </w:rPr>
        <w:t xml:space="preserve"> must meet and probably exceed the needs and expectations of the consumers</w:t>
      </w:r>
      <w:r w:rsidR="003430EF" w:rsidRPr="00464D33">
        <w:rPr>
          <w:rFonts w:asciiTheme="minorHAnsi" w:hAnsiTheme="minorHAnsi" w:cstheme="minorHAnsi"/>
          <w:color w:val="333333"/>
          <w:sz w:val="32"/>
          <w:szCs w:val="32"/>
          <w:shd w:val="clear" w:color="auto" w:fill="FBFBFB"/>
        </w:rPr>
        <w:t xml:space="preserve"> and that need can be met if the consumer gains po</w:t>
      </w:r>
      <w:r w:rsidR="00A5714E" w:rsidRPr="00464D33">
        <w:rPr>
          <w:rFonts w:asciiTheme="minorHAnsi" w:hAnsiTheme="minorHAnsi" w:cstheme="minorHAnsi"/>
          <w:color w:val="333333"/>
          <w:sz w:val="32"/>
          <w:szCs w:val="32"/>
          <w:shd w:val="clear" w:color="auto" w:fill="FBFBFB"/>
        </w:rPr>
        <w:t>sitive experience</w:t>
      </w:r>
      <w:r w:rsidR="003430EF" w:rsidRPr="00464D33">
        <w:rPr>
          <w:rFonts w:asciiTheme="minorHAnsi" w:hAnsiTheme="minorHAnsi" w:cstheme="minorHAnsi"/>
          <w:color w:val="333333"/>
          <w:sz w:val="32"/>
          <w:szCs w:val="32"/>
          <w:shd w:val="clear" w:color="auto" w:fill="FBFBFB"/>
        </w:rPr>
        <w:t xml:space="preserve"> from the product. Positive experience, in itself, is </w:t>
      </w:r>
      <w:r w:rsidR="0074173D" w:rsidRPr="00464D33">
        <w:rPr>
          <w:rFonts w:asciiTheme="minorHAnsi" w:hAnsiTheme="minorHAnsi" w:cstheme="minorHAnsi"/>
          <w:color w:val="333333"/>
          <w:sz w:val="32"/>
          <w:szCs w:val="32"/>
          <w:shd w:val="clear" w:color="auto" w:fill="FBFBFB"/>
        </w:rPr>
        <w:t>derivable</w:t>
      </w:r>
      <w:r w:rsidR="003430EF" w:rsidRPr="00464D33">
        <w:rPr>
          <w:rFonts w:asciiTheme="minorHAnsi" w:hAnsiTheme="minorHAnsi" w:cstheme="minorHAnsi"/>
          <w:color w:val="333333"/>
          <w:sz w:val="32"/>
          <w:szCs w:val="32"/>
          <w:shd w:val="clear" w:color="auto" w:fill="FBFBFB"/>
        </w:rPr>
        <w:t xml:space="preserve"> from</w:t>
      </w:r>
      <w:r w:rsidR="0074173D" w:rsidRPr="00464D33">
        <w:rPr>
          <w:rFonts w:asciiTheme="minorHAnsi" w:hAnsiTheme="minorHAnsi" w:cstheme="minorHAnsi"/>
          <w:color w:val="333333"/>
          <w:sz w:val="32"/>
          <w:szCs w:val="32"/>
          <w:shd w:val="clear" w:color="auto" w:fill="FBFBFB"/>
        </w:rPr>
        <w:t xml:space="preserve"> the</w:t>
      </w:r>
      <w:r w:rsidR="003430EF" w:rsidRPr="00464D33">
        <w:rPr>
          <w:rFonts w:asciiTheme="minorHAnsi" w:hAnsiTheme="minorHAnsi" w:cstheme="minorHAnsi"/>
          <w:color w:val="333333"/>
          <w:sz w:val="32"/>
          <w:szCs w:val="32"/>
          <w:shd w:val="clear" w:color="auto" w:fill="FBFBFB"/>
        </w:rPr>
        <w:t xml:space="preserve"> performance of the</w:t>
      </w:r>
      <w:r w:rsidR="00A5714E" w:rsidRPr="00464D33">
        <w:rPr>
          <w:rFonts w:asciiTheme="minorHAnsi" w:hAnsiTheme="minorHAnsi" w:cstheme="minorHAnsi"/>
          <w:color w:val="333333"/>
          <w:sz w:val="32"/>
          <w:szCs w:val="32"/>
          <w:shd w:val="clear" w:color="auto" w:fill="FBFBFB"/>
        </w:rPr>
        <w:t xml:space="preserve"> product</w:t>
      </w:r>
      <w:r w:rsidR="003430EF" w:rsidRPr="00464D33">
        <w:rPr>
          <w:rFonts w:asciiTheme="minorHAnsi" w:hAnsiTheme="minorHAnsi" w:cstheme="minorHAnsi"/>
          <w:color w:val="333333"/>
          <w:sz w:val="32"/>
          <w:szCs w:val="32"/>
          <w:shd w:val="clear" w:color="auto" w:fill="FBFBFB"/>
        </w:rPr>
        <w:t>.</w:t>
      </w:r>
      <w:r w:rsidR="00B17D6B" w:rsidRPr="00464D33">
        <w:rPr>
          <w:rFonts w:asciiTheme="minorHAnsi" w:hAnsiTheme="minorHAnsi" w:cstheme="minorHAnsi"/>
          <w:color w:val="333333"/>
          <w:sz w:val="32"/>
          <w:szCs w:val="32"/>
          <w:shd w:val="clear" w:color="auto" w:fill="FBFBFB"/>
        </w:rPr>
        <w:t xml:space="preserve">  </w:t>
      </w:r>
    </w:p>
    <w:p w:rsidR="002350C6" w:rsidRPr="00464D33" w:rsidRDefault="0074173D" w:rsidP="002350C6">
      <w:pPr>
        <w:pStyle w:val="NormalWeb"/>
        <w:shd w:val="clear" w:color="auto" w:fill="FBFBFB"/>
        <w:spacing w:before="0" w:beforeAutospacing="0" w:after="266" w:afterAutospacing="0" w:line="293" w:lineRule="atLeast"/>
        <w:textAlignment w:val="baseline"/>
        <w:rPr>
          <w:rFonts w:asciiTheme="minorHAnsi" w:hAnsiTheme="minorHAnsi" w:cstheme="minorHAnsi"/>
          <w:color w:val="333333"/>
          <w:sz w:val="32"/>
          <w:szCs w:val="32"/>
        </w:rPr>
      </w:pPr>
      <w:r w:rsidRPr="00464D33">
        <w:rPr>
          <w:rFonts w:asciiTheme="minorHAnsi" w:hAnsiTheme="minorHAnsi" w:cstheme="minorHAnsi"/>
          <w:color w:val="333333"/>
          <w:sz w:val="32"/>
          <w:szCs w:val="32"/>
          <w:shd w:val="clear" w:color="auto" w:fill="FBFBFB"/>
        </w:rPr>
        <w:t>The third level will highlight consumer response to the brand and in most cases; consumer response is indicated by their judgements and feelings. Consumers will always judge the brand at the level of quality, credibility, consideration and superiority</w:t>
      </w:r>
      <w:r w:rsidR="00E60D1C" w:rsidRPr="00464D33">
        <w:rPr>
          <w:rFonts w:asciiTheme="minorHAnsi" w:hAnsiTheme="minorHAnsi" w:cstheme="minorHAnsi"/>
          <w:color w:val="333333"/>
          <w:sz w:val="32"/>
          <w:szCs w:val="32"/>
          <w:shd w:val="clear" w:color="auto" w:fill="FBFBFB"/>
        </w:rPr>
        <w:t>. The Coca-Cola prides itself as a quality brand</w:t>
      </w:r>
      <w:r w:rsidR="003478FD" w:rsidRPr="00464D33">
        <w:rPr>
          <w:rFonts w:asciiTheme="minorHAnsi" w:hAnsiTheme="minorHAnsi" w:cstheme="minorHAnsi"/>
          <w:color w:val="333333"/>
          <w:sz w:val="32"/>
          <w:szCs w:val="32"/>
          <w:shd w:val="clear" w:color="auto" w:fill="FBFBFB"/>
        </w:rPr>
        <w:t>, one that is genuine and one that has character</w:t>
      </w:r>
      <w:r w:rsidR="00EE4612" w:rsidRPr="00464D33">
        <w:rPr>
          <w:rFonts w:asciiTheme="minorHAnsi" w:hAnsiTheme="minorHAnsi" w:cstheme="minorHAnsi"/>
          <w:color w:val="333333"/>
          <w:sz w:val="32"/>
          <w:szCs w:val="32"/>
          <w:shd w:val="clear" w:color="auto" w:fill="FBFBFB"/>
        </w:rPr>
        <w:t xml:space="preserve"> and has continued to demonstrate leadership in this area</w:t>
      </w:r>
      <w:r w:rsidR="003478FD" w:rsidRPr="00464D33">
        <w:rPr>
          <w:rFonts w:asciiTheme="minorHAnsi" w:hAnsiTheme="minorHAnsi" w:cstheme="minorHAnsi"/>
          <w:color w:val="333333"/>
          <w:sz w:val="32"/>
          <w:szCs w:val="32"/>
          <w:shd w:val="clear" w:color="auto" w:fill="FBFBFB"/>
        </w:rPr>
        <w:t>. The brand is credible and innovative especially wi</w:t>
      </w:r>
      <w:r w:rsidR="00EE4612" w:rsidRPr="00464D33">
        <w:rPr>
          <w:rFonts w:asciiTheme="minorHAnsi" w:hAnsiTheme="minorHAnsi" w:cstheme="minorHAnsi"/>
          <w:color w:val="333333"/>
          <w:sz w:val="32"/>
          <w:szCs w:val="32"/>
          <w:shd w:val="clear" w:color="auto" w:fill="FBFBFB"/>
        </w:rPr>
        <w:t xml:space="preserve">th expansions into different </w:t>
      </w:r>
      <w:r w:rsidR="003478FD" w:rsidRPr="00464D33">
        <w:rPr>
          <w:rFonts w:asciiTheme="minorHAnsi" w:hAnsiTheme="minorHAnsi" w:cstheme="minorHAnsi"/>
          <w:color w:val="333333"/>
          <w:sz w:val="32"/>
          <w:szCs w:val="32"/>
          <w:shd w:val="clear" w:color="auto" w:fill="FBFBFB"/>
        </w:rPr>
        <w:t xml:space="preserve">flavours and pack sizes. As much as possible, the brand has put into consideration </w:t>
      </w:r>
      <w:r w:rsidR="00EE4612" w:rsidRPr="00464D33">
        <w:rPr>
          <w:rFonts w:asciiTheme="minorHAnsi" w:hAnsiTheme="minorHAnsi" w:cstheme="minorHAnsi"/>
          <w:color w:val="333333"/>
          <w:sz w:val="32"/>
          <w:szCs w:val="32"/>
          <w:shd w:val="clear" w:color="auto" w:fill="FBFBFB"/>
        </w:rPr>
        <w:t xml:space="preserve">the needs of the </w:t>
      </w:r>
      <w:r w:rsidR="003478FD" w:rsidRPr="00464D33">
        <w:rPr>
          <w:rFonts w:asciiTheme="minorHAnsi" w:hAnsiTheme="minorHAnsi" w:cstheme="minorHAnsi"/>
          <w:color w:val="333333"/>
          <w:sz w:val="32"/>
          <w:szCs w:val="32"/>
          <w:shd w:val="clear" w:color="auto" w:fill="FBFBFB"/>
        </w:rPr>
        <w:t xml:space="preserve">consumer </w:t>
      </w:r>
      <w:r w:rsidR="00EE4612" w:rsidRPr="00464D33">
        <w:rPr>
          <w:rFonts w:asciiTheme="minorHAnsi" w:hAnsiTheme="minorHAnsi" w:cstheme="minorHAnsi"/>
          <w:color w:val="333333"/>
          <w:sz w:val="32"/>
          <w:szCs w:val="32"/>
          <w:shd w:val="clear" w:color="auto" w:fill="FBFBFB"/>
        </w:rPr>
        <w:t>particularly</w:t>
      </w:r>
      <w:r w:rsidR="003478FD" w:rsidRPr="00464D33">
        <w:rPr>
          <w:rFonts w:asciiTheme="minorHAnsi" w:hAnsiTheme="minorHAnsi" w:cstheme="minorHAnsi"/>
          <w:color w:val="333333"/>
          <w:sz w:val="32"/>
          <w:szCs w:val="32"/>
          <w:shd w:val="clear" w:color="auto" w:fill="FBFBFB"/>
        </w:rPr>
        <w:t xml:space="preserve"> in the area of taste, density, sugar levels etc and </w:t>
      </w:r>
      <w:r w:rsidR="00EE4612" w:rsidRPr="00464D33">
        <w:rPr>
          <w:rFonts w:asciiTheme="minorHAnsi" w:hAnsiTheme="minorHAnsi" w:cstheme="minorHAnsi"/>
          <w:color w:val="333333"/>
          <w:sz w:val="32"/>
          <w:szCs w:val="32"/>
          <w:shd w:val="clear" w:color="auto" w:fill="FBFBFB"/>
        </w:rPr>
        <w:t xml:space="preserve">has </w:t>
      </w:r>
      <w:r w:rsidR="003478FD" w:rsidRPr="00464D33">
        <w:rPr>
          <w:rFonts w:asciiTheme="minorHAnsi" w:hAnsiTheme="minorHAnsi" w:cstheme="minorHAnsi"/>
          <w:color w:val="333333"/>
          <w:sz w:val="32"/>
          <w:szCs w:val="32"/>
          <w:shd w:val="clear" w:color="auto" w:fill="FBFBFB"/>
        </w:rPr>
        <w:t xml:space="preserve">been able to meet </w:t>
      </w:r>
      <w:r w:rsidR="00EE4612" w:rsidRPr="00464D33">
        <w:rPr>
          <w:rFonts w:asciiTheme="minorHAnsi" w:hAnsiTheme="minorHAnsi" w:cstheme="minorHAnsi"/>
          <w:color w:val="333333"/>
          <w:sz w:val="32"/>
          <w:szCs w:val="32"/>
          <w:shd w:val="clear" w:color="auto" w:fill="FBFBFB"/>
        </w:rPr>
        <w:t>these</w:t>
      </w:r>
      <w:r w:rsidR="003478FD" w:rsidRPr="00464D33">
        <w:rPr>
          <w:rFonts w:asciiTheme="minorHAnsi" w:hAnsiTheme="minorHAnsi" w:cstheme="minorHAnsi"/>
          <w:color w:val="333333"/>
          <w:sz w:val="32"/>
          <w:szCs w:val="32"/>
          <w:shd w:val="clear" w:color="auto" w:fill="FBFBFB"/>
        </w:rPr>
        <w:t xml:space="preserve"> consumer</w:t>
      </w:r>
      <w:r w:rsidR="00EE4612" w:rsidRPr="00464D33">
        <w:rPr>
          <w:rFonts w:asciiTheme="minorHAnsi" w:hAnsiTheme="minorHAnsi" w:cstheme="minorHAnsi"/>
          <w:color w:val="333333"/>
          <w:sz w:val="32"/>
          <w:szCs w:val="32"/>
          <w:shd w:val="clear" w:color="auto" w:fill="FBFBFB"/>
        </w:rPr>
        <w:t xml:space="preserve"> needs. As a matter of fact, the brand has stayed loyal to meeting these needs on a consistent basis over a period of 200 years. Besides, t</w:t>
      </w:r>
      <w:r w:rsidR="003478FD" w:rsidRPr="00464D33">
        <w:rPr>
          <w:rFonts w:asciiTheme="minorHAnsi" w:hAnsiTheme="minorHAnsi" w:cstheme="minorHAnsi"/>
          <w:color w:val="333333"/>
          <w:sz w:val="32"/>
          <w:szCs w:val="32"/>
          <w:shd w:val="clear" w:color="auto" w:fill="FBFBFB"/>
        </w:rPr>
        <w:t xml:space="preserve">he brand has also demonstrated </w:t>
      </w:r>
      <w:r w:rsidR="00EE4612" w:rsidRPr="00464D33">
        <w:rPr>
          <w:rFonts w:asciiTheme="minorHAnsi" w:hAnsiTheme="minorHAnsi" w:cstheme="minorHAnsi"/>
          <w:color w:val="333333"/>
          <w:sz w:val="32"/>
          <w:szCs w:val="32"/>
          <w:shd w:val="clear" w:color="auto" w:fill="FBFBFB"/>
        </w:rPr>
        <w:t>in a number of ways her</w:t>
      </w:r>
      <w:r w:rsidR="003478FD" w:rsidRPr="00464D33">
        <w:rPr>
          <w:rFonts w:asciiTheme="minorHAnsi" w:hAnsiTheme="minorHAnsi" w:cstheme="minorHAnsi"/>
          <w:color w:val="333333"/>
          <w:sz w:val="32"/>
          <w:szCs w:val="32"/>
          <w:shd w:val="clear" w:color="auto" w:fill="FBFBFB"/>
        </w:rPr>
        <w:t xml:space="preserve"> superiority over its closest competition</w:t>
      </w:r>
      <w:r w:rsidR="00EE4612" w:rsidRPr="00464D33">
        <w:rPr>
          <w:rFonts w:asciiTheme="minorHAnsi" w:hAnsiTheme="minorHAnsi" w:cstheme="minorHAnsi"/>
          <w:color w:val="333333"/>
          <w:sz w:val="32"/>
          <w:szCs w:val="32"/>
          <w:shd w:val="clear" w:color="auto" w:fill="FBFBFB"/>
        </w:rPr>
        <w:t xml:space="preserve"> Pepsi. This superiority can be noticed in the area of packaging, great tasting,</w:t>
      </w:r>
      <w:r w:rsidR="00713048" w:rsidRPr="00464D33">
        <w:rPr>
          <w:rFonts w:asciiTheme="minorHAnsi" w:hAnsiTheme="minorHAnsi" w:cstheme="minorHAnsi"/>
          <w:color w:val="333333"/>
          <w:sz w:val="32"/>
          <w:szCs w:val="32"/>
          <w:shd w:val="clear" w:color="auto" w:fill="FBFBFB"/>
        </w:rPr>
        <w:t xml:space="preserve"> quality of distribution and service,</w:t>
      </w:r>
      <w:r w:rsidR="00EE4612" w:rsidRPr="00464D33">
        <w:rPr>
          <w:rFonts w:asciiTheme="minorHAnsi" w:hAnsiTheme="minorHAnsi" w:cstheme="minorHAnsi"/>
          <w:color w:val="333333"/>
          <w:sz w:val="32"/>
          <w:szCs w:val="32"/>
          <w:shd w:val="clear" w:color="auto" w:fill="FBFBFB"/>
        </w:rPr>
        <w:t xml:space="preserve"> impactful advertising and media deployment</w:t>
      </w:r>
      <w:r w:rsidR="00713048" w:rsidRPr="00464D33">
        <w:rPr>
          <w:rFonts w:asciiTheme="minorHAnsi" w:hAnsiTheme="minorHAnsi" w:cstheme="minorHAnsi"/>
          <w:color w:val="333333"/>
          <w:sz w:val="32"/>
          <w:szCs w:val="32"/>
          <w:shd w:val="clear" w:color="auto" w:fill="FBFBFB"/>
        </w:rPr>
        <w:t xml:space="preserve"> etc</w:t>
      </w:r>
      <w:r w:rsidR="00E60D1C" w:rsidRPr="00464D33">
        <w:rPr>
          <w:rFonts w:asciiTheme="minorHAnsi" w:hAnsiTheme="minorHAnsi" w:cstheme="minorHAnsi"/>
          <w:color w:val="333333"/>
          <w:sz w:val="32"/>
          <w:szCs w:val="32"/>
          <w:shd w:val="clear" w:color="auto" w:fill="FBFBFB"/>
        </w:rPr>
        <w:t xml:space="preserve">  </w:t>
      </w:r>
    </w:p>
    <w:p w:rsidR="002350C6" w:rsidRPr="00464D33" w:rsidRDefault="00A03D70"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t>It comes a point in time when the consumer feels a psychological attachment or bond with the product. This is the point of Brand Resonance. It is the most difficult but the most desirable level to be</w:t>
      </w:r>
      <w:r w:rsidR="0004638B" w:rsidRPr="00464D33">
        <w:rPr>
          <w:rFonts w:cstheme="minorHAnsi"/>
          <w:color w:val="000000" w:themeColor="text1"/>
          <w:sz w:val="32"/>
          <w:szCs w:val="32"/>
        </w:rPr>
        <w:t xml:space="preserve">. </w:t>
      </w:r>
      <w:r w:rsidR="0004638B" w:rsidRPr="00464D33">
        <w:rPr>
          <w:rFonts w:cstheme="minorHAnsi"/>
          <w:color w:val="000000" w:themeColor="text1"/>
          <w:sz w:val="32"/>
          <w:szCs w:val="32"/>
        </w:rPr>
        <w:lastRenderedPageBreak/>
        <w:t xml:space="preserve">At this level, the consumers are not only behaviourally loyal to the brand, they are also attitudinally loyal. They seize every opportunity to associate and engage with the brand even when they are not physically buying or consuming the product. The Coca-Cola brand has done a great deal of work in this area to gain die hard loyalists. To these groups of loyal consumers, Coca-Cola is food that cannot be missed. A large number of customers join the Coca-Cola VIP </w:t>
      </w:r>
      <w:r w:rsidR="007111CD" w:rsidRPr="00464D33">
        <w:rPr>
          <w:rFonts w:cstheme="minorHAnsi"/>
          <w:color w:val="000000" w:themeColor="text1"/>
          <w:sz w:val="32"/>
          <w:szCs w:val="32"/>
        </w:rPr>
        <w:t>Clubs;</w:t>
      </w:r>
      <w:r w:rsidR="00B11FC7" w:rsidRPr="00464D33">
        <w:rPr>
          <w:rFonts w:cstheme="minorHAnsi"/>
          <w:color w:val="000000" w:themeColor="text1"/>
          <w:sz w:val="32"/>
          <w:szCs w:val="32"/>
        </w:rPr>
        <w:t xml:space="preserve"> </w:t>
      </w:r>
      <w:r w:rsidR="007111CD" w:rsidRPr="00464D33">
        <w:rPr>
          <w:rFonts w:cstheme="minorHAnsi"/>
          <w:color w:val="000000" w:themeColor="text1"/>
          <w:sz w:val="32"/>
          <w:szCs w:val="32"/>
        </w:rPr>
        <w:t xml:space="preserve">engage </w:t>
      </w:r>
      <w:r w:rsidR="007111CD" w:rsidRPr="00464D33">
        <w:rPr>
          <w:rFonts w:cstheme="minorHAnsi"/>
          <w:color w:val="333333"/>
          <w:sz w:val="32"/>
          <w:szCs w:val="32"/>
          <w:shd w:val="clear" w:color="auto" w:fill="FBFBFB"/>
        </w:rPr>
        <w:t xml:space="preserve">in online chats, Sales rallies, special events and community projects sponsored by Coca-Cola. Many consumers follow the brand on social media </w:t>
      </w:r>
      <w:r w:rsidR="00B11FC7" w:rsidRPr="00464D33">
        <w:rPr>
          <w:rFonts w:cstheme="minorHAnsi"/>
          <w:color w:val="000000" w:themeColor="text1"/>
          <w:sz w:val="32"/>
          <w:szCs w:val="32"/>
        </w:rPr>
        <w:t>and</w:t>
      </w:r>
      <w:r w:rsidR="0004638B" w:rsidRPr="00464D33">
        <w:rPr>
          <w:rFonts w:cstheme="minorHAnsi"/>
          <w:color w:val="000000" w:themeColor="text1"/>
          <w:sz w:val="32"/>
          <w:szCs w:val="32"/>
        </w:rPr>
        <w:t xml:space="preserve"> similar number of consumers takes part in loyalty contests.</w:t>
      </w:r>
    </w:p>
    <w:p w:rsidR="006A7AA9" w:rsidRDefault="007111CD"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t>All of these have built a very strong equity for the Coca-Cola brand and has also generated a massive awareness for the brand not just in the eyes of the consumers but also in their minds</w:t>
      </w:r>
      <w:r w:rsidR="00045386" w:rsidRPr="00464D33">
        <w:rPr>
          <w:rFonts w:cstheme="minorHAnsi"/>
          <w:color w:val="000000" w:themeColor="text1"/>
          <w:sz w:val="32"/>
          <w:szCs w:val="32"/>
        </w:rPr>
        <w:t>.</w:t>
      </w:r>
      <w:r w:rsidR="006A7AA9">
        <w:rPr>
          <w:rFonts w:cstheme="minorHAnsi"/>
          <w:color w:val="000000" w:themeColor="text1"/>
          <w:sz w:val="32"/>
          <w:szCs w:val="32"/>
        </w:rPr>
        <w:t xml:space="preserve"> </w:t>
      </w:r>
      <w:r w:rsidR="00045386" w:rsidRPr="00464D33">
        <w:rPr>
          <w:rFonts w:cstheme="minorHAnsi"/>
          <w:color w:val="000000" w:themeColor="text1"/>
          <w:sz w:val="32"/>
          <w:szCs w:val="32"/>
        </w:rPr>
        <w:t>However, for the brand to be extremely successful, organisation</w:t>
      </w:r>
      <w:r w:rsidR="00BD2BFF" w:rsidRPr="00464D33">
        <w:rPr>
          <w:rFonts w:cstheme="minorHAnsi"/>
          <w:color w:val="000000" w:themeColor="text1"/>
          <w:sz w:val="32"/>
          <w:szCs w:val="32"/>
        </w:rPr>
        <w:t>’s</w:t>
      </w:r>
      <w:r w:rsidR="00045386" w:rsidRPr="00464D33">
        <w:rPr>
          <w:rFonts w:cstheme="minorHAnsi"/>
          <w:color w:val="000000" w:themeColor="text1"/>
          <w:sz w:val="32"/>
          <w:szCs w:val="32"/>
        </w:rPr>
        <w:t xml:space="preserve"> efforts must be </w:t>
      </w:r>
      <w:r w:rsidR="00BD2BFF" w:rsidRPr="00464D33">
        <w:rPr>
          <w:rFonts w:cstheme="minorHAnsi"/>
          <w:color w:val="000000" w:themeColor="text1"/>
          <w:sz w:val="32"/>
          <w:szCs w:val="32"/>
        </w:rPr>
        <w:t>directed</w:t>
      </w:r>
      <w:r w:rsidR="00045386" w:rsidRPr="00464D33">
        <w:rPr>
          <w:rFonts w:cstheme="minorHAnsi"/>
          <w:color w:val="000000" w:themeColor="text1"/>
          <w:sz w:val="32"/>
          <w:szCs w:val="32"/>
        </w:rPr>
        <w:t xml:space="preserve"> towards improving consumer and customer perceptions in service quality as well as close any gap that may exist.</w:t>
      </w:r>
      <w:r w:rsidR="006A7AA9">
        <w:rPr>
          <w:rFonts w:cstheme="minorHAnsi"/>
          <w:color w:val="000000" w:themeColor="text1"/>
          <w:sz w:val="32"/>
          <w:szCs w:val="32"/>
        </w:rPr>
        <w:t xml:space="preserve"> </w:t>
      </w:r>
      <w:r w:rsidR="00F84B3B" w:rsidRPr="00464D33">
        <w:rPr>
          <w:rFonts w:cstheme="minorHAnsi"/>
          <w:color w:val="000000" w:themeColor="text1"/>
          <w:sz w:val="32"/>
          <w:szCs w:val="32"/>
        </w:rPr>
        <w:t>The sketch below shows determinants of perceived service quality:</w:t>
      </w:r>
      <w:r w:rsidR="006A7AA9">
        <w:rPr>
          <w:rFonts w:cstheme="minorHAnsi"/>
          <w:color w:val="000000" w:themeColor="text1"/>
          <w:sz w:val="32"/>
          <w:szCs w:val="32"/>
        </w:rPr>
        <w:t xml:space="preserve"> </w:t>
      </w:r>
      <w:r w:rsidR="00045386" w:rsidRPr="00464D33">
        <w:rPr>
          <w:rFonts w:cstheme="minorHAnsi"/>
          <w:color w:val="000000" w:themeColor="text1"/>
          <w:sz w:val="32"/>
          <w:szCs w:val="32"/>
        </w:rPr>
        <w:t xml:space="preserve"> </w:t>
      </w:r>
    </w:p>
    <w:p w:rsidR="00D85E3B" w:rsidRPr="00464D33" w:rsidRDefault="00D85E3B" w:rsidP="00EC54C3">
      <w:pPr>
        <w:shd w:val="clear" w:color="auto" w:fill="FFFFFF" w:themeFill="background1"/>
        <w:rPr>
          <w:rFonts w:cstheme="minorHAnsi"/>
          <w:color w:val="000000" w:themeColor="text1"/>
          <w:sz w:val="32"/>
          <w:szCs w:val="32"/>
        </w:rPr>
      </w:pPr>
      <w:r w:rsidRPr="00464D33">
        <w:rPr>
          <w:rFonts w:cstheme="minorHAnsi"/>
          <w:noProof/>
          <w:sz w:val="32"/>
          <w:szCs w:val="32"/>
          <w:lang w:eastAsia="zh-CN"/>
        </w:rPr>
        <w:drawing>
          <wp:inline distT="0" distB="0" distL="0" distR="0">
            <wp:extent cx="4328396" cy="3762375"/>
            <wp:effectExtent l="19050" t="0" r="0" b="0"/>
            <wp:docPr id="3" name="Picture 1" descr="Image result for determinants of perceived service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terminants of perceived service quality"/>
                    <pic:cNvPicPr>
                      <a:picLocks noChangeAspect="1" noChangeArrowheads="1"/>
                    </pic:cNvPicPr>
                  </pic:nvPicPr>
                  <pic:blipFill>
                    <a:blip r:embed="rId7"/>
                    <a:srcRect/>
                    <a:stretch>
                      <a:fillRect/>
                    </a:stretch>
                  </pic:blipFill>
                  <pic:spPr bwMode="auto">
                    <a:xfrm>
                      <a:off x="0" y="0"/>
                      <a:ext cx="4328396" cy="3762375"/>
                    </a:xfrm>
                    <a:prstGeom prst="rect">
                      <a:avLst/>
                    </a:prstGeom>
                    <a:noFill/>
                    <a:ln w="9525">
                      <a:noFill/>
                      <a:miter lim="800000"/>
                      <a:headEnd/>
                      <a:tailEnd/>
                    </a:ln>
                  </pic:spPr>
                </pic:pic>
              </a:graphicData>
            </a:graphic>
          </wp:inline>
        </w:drawing>
      </w:r>
    </w:p>
    <w:p w:rsidR="00045386" w:rsidRPr="00464D33" w:rsidRDefault="008109D6"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lastRenderedPageBreak/>
        <w:t>Gap 1 reveals that organisational managers do not usually have a proper comprehension of the needs and expectations of the customer</w:t>
      </w:r>
      <w:r w:rsidR="00C03470" w:rsidRPr="00464D33">
        <w:rPr>
          <w:rFonts w:cstheme="minorHAnsi"/>
          <w:color w:val="000000" w:themeColor="text1"/>
          <w:sz w:val="32"/>
          <w:szCs w:val="32"/>
        </w:rPr>
        <w:t>. They are bereft of adequate information which are relevant to evaluating the organisation’s service delivery efforts.  Where properly carried out, marketing research will help to close this gap. Coca-Cola managers are fully involved in marketing research in all the markets where they operate. This marketing effort provide</w:t>
      </w:r>
      <w:r w:rsidR="00605430" w:rsidRPr="00464D33">
        <w:rPr>
          <w:rFonts w:cstheme="minorHAnsi"/>
          <w:color w:val="000000" w:themeColor="text1"/>
          <w:sz w:val="32"/>
          <w:szCs w:val="32"/>
        </w:rPr>
        <w:t>s</w:t>
      </w:r>
      <w:r w:rsidR="00C03470" w:rsidRPr="00464D33">
        <w:rPr>
          <w:rFonts w:cstheme="minorHAnsi"/>
          <w:color w:val="000000" w:themeColor="text1"/>
          <w:sz w:val="32"/>
          <w:szCs w:val="32"/>
        </w:rPr>
        <w:t xml:space="preserve"> the organisation with insights into consumer and</w:t>
      </w:r>
      <w:r w:rsidR="00605430" w:rsidRPr="00464D33">
        <w:rPr>
          <w:rFonts w:cstheme="minorHAnsi"/>
          <w:color w:val="000000" w:themeColor="text1"/>
          <w:sz w:val="32"/>
          <w:szCs w:val="32"/>
        </w:rPr>
        <w:t>/or</w:t>
      </w:r>
      <w:r w:rsidR="00C03470" w:rsidRPr="00464D33">
        <w:rPr>
          <w:rFonts w:cstheme="minorHAnsi"/>
          <w:color w:val="000000" w:themeColor="text1"/>
          <w:sz w:val="32"/>
          <w:szCs w:val="32"/>
        </w:rPr>
        <w:t xml:space="preserve"> customer preferences</w:t>
      </w:r>
      <w:r w:rsidR="00605430" w:rsidRPr="00464D33">
        <w:rPr>
          <w:rFonts w:cstheme="minorHAnsi"/>
          <w:color w:val="000000" w:themeColor="text1"/>
          <w:sz w:val="32"/>
          <w:szCs w:val="32"/>
        </w:rPr>
        <w:t>. The knowledge of consumer preferences enable the organisation invest her dollar budget behind promoting the brand</w:t>
      </w:r>
      <w:r w:rsidR="00C03470" w:rsidRPr="00464D33">
        <w:rPr>
          <w:rFonts w:cstheme="minorHAnsi"/>
          <w:color w:val="000000" w:themeColor="text1"/>
          <w:sz w:val="32"/>
          <w:szCs w:val="32"/>
        </w:rPr>
        <w:t xml:space="preserve"> </w:t>
      </w:r>
    </w:p>
    <w:p w:rsidR="00447420" w:rsidRPr="00464D33" w:rsidRDefault="00605430"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t>Gap 2 illustrates that even where organisation’s managers are very clear about the needs of t</w:t>
      </w:r>
      <w:r w:rsidR="00185AEB" w:rsidRPr="00464D33">
        <w:rPr>
          <w:rFonts w:cstheme="minorHAnsi"/>
          <w:color w:val="000000" w:themeColor="text1"/>
          <w:sz w:val="32"/>
          <w:szCs w:val="32"/>
        </w:rPr>
        <w:t xml:space="preserve">he consumers and/or customers, that realisation do not usually get catapulted into any meaningful policy standards. Most times, customer service policies are ambiguous, badly disseminated to staff and poorly implemented. </w:t>
      </w:r>
      <w:r w:rsidR="003B70FB" w:rsidRPr="00464D33">
        <w:rPr>
          <w:rFonts w:cstheme="minorHAnsi"/>
          <w:color w:val="000000" w:themeColor="text1"/>
          <w:sz w:val="32"/>
          <w:szCs w:val="32"/>
        </w:rPr>
        <w:t>These inadequacies</w:t>
      </w:r>
      <w:r w:rsidR="00185AEB" w:rsidRPr="00464D33">
        <w:rPr>
          <w:rFonts w:cstheme="minorHAnsi"/>
          <w:color w:val="000000" w:themeColor="text1"/>
          <w:sz w:val="32"/>
          <w:szCs w:val="32"/>
        </w:rPr>
        <w:t xml:space="preserve"> affect staff performance and service levels</w:t>
      </w:r>
      <w:r w:rsidR="003B70FB" w:rsidRPr="00464D33">
        <w:rPr>
          <w:rFonts w:cstheme="minorHAnsi"/>
          <w:color w:val="000000" w:themeColor="text1"/>
          <w:sz w:val="32"/>
          <w:szCs w:val="32"/>
        </w:rPr>
        <w:t xml:space="preserve"> are sub-optimized. To close this gap, clearly communicate policies and procedures to service staff</w:t>
      </w:r>
      <w:r w:rsidR="00DE72B5" w:rsidRPr="00464D33">
        <w:rPr>
          <w:rFonts w:cstheme="minorHAnsi"/>
          <w:color w:val="000000" w:themeColor="text1"/>
          <w:sz w:val="32"/>
          <w:szCs w:val="32"/>
        </w:rPr>
        <w:t>. One thing the Coca-Cola management does very well is to disseminate information</w:t>
      </w:r>
      <w:r w:rsidR="00D2096A" w:rsidRPr="00464D33">
        <w:rPr>
          <w:rFonts w:cstheme="minorHAnsi"/>
          <w:color w:val="000000" w:themeColor="text1"/>
          <w:sz w:val="32"/>
          <w:szCs w:val="32"/>
        </w:rPr>
        <w:t xml:space="preserve"> which helps employees to deliver best in class performance</w:t>
      </w:r>
      <w:r w:rsidR="00DE72B5" w:rsidRPr="00464D33">
        <w:rPr>
          <w:rFonts w:cstheme="minorHAnsi"/>
          <w:color w:val="000000" w:themeColor="text1"/>
          <w:sz w:val="32"/>
          <w:szCs w:val="32"/>
        </w:rPr>
        <w:t xml:space="preserve">. The Chief Executive Officer of the Company, Mr. James Quincey said, ‘we will </w:t>
      </w:r>
      <w:r w:rsidR="00D2096A" w:rsidRPr="00464D33">
        <w:rPr>
          <w:rFonts w:cstheme="minorHAnsi"/>
          <w:color w:val="000000" w:themeColor="text1"/>
          <w:sz w:val="32"/>
          <w:szCs w:val="32"/>
        </w:rPr>
        <w:t>make available to everyone transparent, readable and</w:t>
      </w:r>
      <w:r w:rsidR="00D2096A" w:rsidRPr="00464D33">
        <w:rPr>
          <w:rFonts w:cstheme="minorHAnsi"/>
          <w:color w:val="4B4B4B"/>
          <w:sz w:val="32"/>
          <w:szCs w:val="32"/>
          <w:shd w:val="clear" w:color="auto" w:fill="FFFFFF"/>
        </w:rPr>
        <w:t xml:space="preserve"> easy-to-locate </w:t>
      </w:r>
      <w:r w:rsidR="00DE72B5" w:rsidRPr="00464D33">
        <w:rPr>
          <w:rFonts w:cstheme="minorHAnsi"/>
          <w:color w:val="4B4B4B"/>
          <w:sz w:val="32"/>
          <w:szCs w:val="32"/>
          <w:shd w:val="clear" w:color="auto" w:fill="FFFFFF"/>
        </w:rPr>
        <w:t xml:space="preserve">information </w:t>
      </w:r>
      <w:r w:rsidR="00D2096A" w:rsidRPr="00464D33">
        <w:rPr>
          <w:rFonts w:cstheme="minorHAnsi"/>
          <w:color w:val="4B4B4B"/>
          <w:sz w:val="32"/>
          <w:szCs w:val="32"/>
          <w:shd w:val="clear" w:color="auto" w:fill="FFFFFF"/>
        </w:rPr>
        <w:t>that will assist</w:t>
      </w:r>
      <w:r w:rsidR="00DE72B5" w:rsidRPr="00464D33">
        <w:rPr>
          <w:rFonts w:cstheme="minorHAnsi"/>
          <w:color w:val="4B4B4B"/>
          <w:sz w:val="32"/>
          <w:szCs w:val="32"/>
          <w:shd w:val="clear" w:color="auto" w:fill="FFFFFF"/>
        </w:rPr>
        <w:t xml:space="preserve"> </w:t>
      </w:r>
      <w:r w:rsidR="00D2096A" w:rsidRPr="00464D33">
        <w:rPr>
          <w:rFonts w:cstheme="minorHAnsi"/>
          <w:color w:val="4B4B4B"/>
          <w:sz w:val="32"/>
          <w:szCs w:val="32"/>
          <w:shd w:val="clear" w:color="auto" w:fill="FFFFFF"/>
        </w:rPr>
        <w:t>all stakeholders</w:t>
      </w:r>
      <w:r w:rsidR="00DE72B5" w:rsidRPr="00464D33">
        <w:rPr>
          <w:rFonts w:cstheme="minorHAnsi"/>
          <w:color w:val="4B4B4B"/>
          <w:sz w:val="32"/>
          <w:szCs w:val="32"/>
          <w:shd w:val="clear" w:color="auto" w:fill="FFFFFF"/>
        </w:rPr>
        <w:t xml:space="preserve"> make informed decisions without the guesswork’</w:t>
      </w:r>
      <w:r w:rsidR="00D2096A" w:rsidRPr="00464D33">
        <w:rPr>
          <w:rFonts w:cstheme="minorHAnsi"/>
          <w:color w:val="4B4B4B"/>
          <w:sz w:val="32"/>
          <w:szCs w:val="32"/>
          <w:shd w:val="clear" w:color="auto" w:fill="FFFFFF"/>
        </w:rPr>
        <w:t>. It is important to state here that every excellent service delivery</w:t>
      </w:r>
      <w:r w:rsidR="00DE72B5" w:rsidRPr="00464D33">
        <w:rPr>
          <w:rFonts w:cstheme="minorHAnsi"/>
          <w:color w:val="000000" w:themeColor="text1"/>
          <w:sz w:val="32"/>
          <w:szCs w:val="32"/>
        </w:rPr>
        <w:t xml:space="preserve"> </w:t>
      </w:r>
      <w:r w:rsidR="009414BB" w:rsidRPr="00464D33">
        <w:rPr>
          <w:rFonts w:cstheme="minorHAnsi"/>
          <w:color w:val="000000" w:themeColor="text1"/>
          <w:sz w:val="32"/>
          <w:szCs w:val="32"/>
        </w:rPr>
        <w:t>is</w:t>
      </w:r>
      <w:r w:rsidR="00440BBD" w:rsidRPr="00464D33">
        <w:rPr>
          <w:rFonts w:cstheme="minorHAnsi"/>
          <w:color w:val="000000" w:themeColor="text1"/>
          <w:sz w:val="32"/>
          <w:szCs w:val="32"/>
        </w:rPr>
        <w:t xml:space="preserve"> all geared towards creating awareness for the brand. </w:t>
      </w:r>
    </w:p>
    <w:p w:rsidR="0072641F" w:rsidRPr="00464D33" w:rsidRDefault="00447420"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t>Gap 3 suggests that there exits gap</w:t>
      </w:r>
      <w:r w:rsidR="005266DF" w:rsidRPr="00464D33">
        <w:rPr>
          <w:rFonts w:cstheme="minorHAnsi"/>
          <w:color w:val="000000" w:themeColor="text1"/>
          <w:sz w:val="32"/>
          <w:szCs w:val="32"/>
        </w:rPr>
        <w:t>s</w:t>
      </w:r>
      <w:r w:rsidRPr="00464D33">
        <w:rPr>
          <w:rFonts w:cstheme="minorHAnsi"/>
          <w:color w:val="000000" w:themeColor="text1"/>
          <w:sz w:val="32"/>
          <w:szCs w:val="32"/>
        </w:rPr>
        <w:t xml:space="preserve"> between service quality specifications and service delivery that </w:t>
      </w:r>
      <w:r w:rsidR="009414BB" w:rsidRPr="00464D33">
        <w:rPr>
          <w:rFonts w:cstheme="minorHAnsi"/>
          <w:color w:val="000000" w:themeColor="text1"/>
          <w:sz w:val="32"/>
          <w:szCs w:val="32"/>
        </w:rPr>
        <w:t xml:space="preserve">will </w:t>
      </w:r>
      <w:r w:rsidR="005266DF" w:rsidRPr="00464D33">
        <w:rPr>
          <w:rFonts w:cstheme="minorHAnsi"/>
          <w:color w:val="000000" w:themeColor="text1"/>
          <w:sz w:val="32"/>
          <w:szCs w:val="32"/>
        </w:rPr>
        <w:t>need</w:t>
      </w:r>
      <w:r w:rsidRPr="00464D33">
        <w:rPr>
          <w:rFonts w:cstheme="minorHAnsi"/>
          <w:color w:val="000000" w:themeColor="text1"/>
          <w:sz w:val="32"/>
          <w:szCs w:val="32"/>
        </w:rPr>
        <w:t xml:space="preserve"> to be closed. </w:t>
      </w:r>
      <w:r w:rsidR="00F3606F" w:rsidRPr="00464D33">
        <w:rPr>
          <w:rFonts w:cstheme="minorHAnsi"/>
          <w:color w:val="000000" w:themeColor="text1"/>
          <w:sz w:val="32"/>
          <w:szCs w:val="32"/>
        </w:rPr>
        <w:t>This is because service employees are not living up to set service quality</w:t>
      </w:r>
      <w:r w:rsidR="00067003" w:rsidRPr="00464D33">
        <w:rPr>
          <w:rFonts w:cstheme="minorHAnsi"/>
          <w:color w:val="000000" w:themeColor="text1"/>
          <w:sz w:val="32"/>
          <w:szCs w:val="32"/>
        </w:rPr>
        <w:t xml:space="preserve"> and even</w:t>
      </w:r>
      <w:r w:rsidR="00F3606F" w:rsidRPr="00464D33">
        <w:rPr>
          <w:rFonts w:cstheme="minorHAnsi"/>
          <w:color w:val="000000" w:themeColor="text1"/>
          <w:sz w:val="32"/>
          <w:szCs w:val="32"/>
        </w:rPr>
        <w:t xml:space="preserve"> organisation’s managers </w:t>
      </w:r>
      <w:r w:rsidR="00067003" w:rsidRPr="00464D33">
        <w:rPr>
          <w:rFonts w:cstheme="minorHAnsi"/>
          <w:color w:val="000000" w:themeColor="text1"/>
          <w:sz w:val="32"/>
          <w:szCs w:val="32"/>
        </w:rPr>
        <w:t xml:space="preserve">treat </w:t>
      </w:r>
      <w:r w:rsidR="00F3606F" w:rsidRPr="00464D33">
        <w:rPr>
          <w:rFonts w:cstheme="minorHAnsi"/>
          <w:color w:val="000000" w:themeColor="text1"/>
          <w:sz w:val="32"/>
          <w:szCs w:val="32"/>
        </w:rPr>
        <w:t>service delivery</w:t>
      </w:r>
      <w:r w:rsidR="00067003" w:rsidRPr="00464D33">
        <w:rPr>
          <w:rFonts w:cstheme="minorHAnsi"/>
          <w:color w:val="000000" w:themeColor="text1"/>
          <w:sz w:val="32"/>
          <w:szCs w:val="32"/>
        </w:rPr>
        <w:t xml:space="preserve"> with kid gloves</w:t>
      </w:r>
      <w:r w:rsidR="00945745" w:rsidRPr="00464D33">
        <w:rPr>
          <w:rFonts w:cstheme="minorHAnsi"/>
          <w:color w:val="000000" w:themeColor="text1"/>
          <w:sz w:val="32"/>
          <w:szCs w:val="32"/>
        </w:rPr>
        <w:t xml:space="preserve">. Therefore, to achieve </w:t>
      </w:r>
      <w:r w:rsidR="00A06B28" w:rsidRPr="00464D33">
        <w:rPr>
          <w:rFonts w:cstheme="minorHAnsi"/>
          <w:color w:val="000000" w:themeColor="text1"/>
          <w:sz w:val="32"/>
          <w:szCs w:val="32"/>
        </w:rPr>
        <w:t>optimum</w:t>
      </w:r>
      <w:r w:rsidR="00945745" w:rsidRPr="00464D33">
        <w:rPr>
          <w:rFonts w:cstheme="minorHAnsi"/>
          <w:color w:val="000000" w:themeColor="text1"/>
          <w:sz w:val="32"/>
          <w:szCs w:val="32"/>
        </w:rPr>
        <w:t xml:space="preserve"> service quality, employees are to be backed up with </w:t>
      </w:r>
      <w:r w:rsidR="00A06B28" w:rsidRPr="00464D33">
        <w:rPr>
          <w:rFonts w:cstheme="minorHAnsi"/>
          <w:color w:val="000000" w:themeColor="text1"/>
          <w:sz w:val="32"/>
          <w:szCs w:val="32"/>
        </w:rPr>
        <w:t>rewards and logistics</w:t>
      </w:r>
      <w:r w:rsidR="008B67A6" w:rsidRPr="00464D33">
        <w:rPr>
          <w:rFonts w:cstheme="minorHAnsi"/>
          <w:color w:val="000000" w:themeColor="text1"/>
          <w:sz w:val="32"/>
          <w:szCs w:val="32"/>
        </w:rPr>
        <w:t xml:space="preserve"> in order to encourage them to deliver best in class service quality. To close th</w:t>
      </w:r>
      <w:r w:rsidR="00A06B28" w:rsidRPr="00464D33">
        <w:rPr>
          <w:rFonts w:cstheme="minorHAnsi"/>
          <w:color w:val="000000" w:themeColor="text1"/>
          <w:sz w:val="32"/>
          <w:szCs w:val="32"/>
        </w:rPr>
        <w:t>is</w:t>
      </w:r>
      <w:r w:rsidR="008B67A6" w:rsidRPr="00464D33">
        <w:rPr>
          <w:rFonts w:cstheme="minorHAnsi"/>
          <w:color w:val="000000" w:themeColor="text1"/>
          <w:sz w:val="32"/>
          <w:szCs w:val="32"/>
        </w:rPr>
        <w:t xml:space="preserve"> gap,</w:t>
      </w:r>
      <w:r w:rsidR="00A06B28" w:rsidRPr="00464D33">
        <w:rPr>
          <w:rFonts w:cstheme="minorHAnsi"/>
          <w:color w:val="000000" w:themeColor="text1"/>
          <w:sz w:val="32"/>
          <w:szCs w:val="32"/>
        </w:rPr>
        <w:t xml:space="preserve"> </w:t>
      </w:r>
      <w:r w:rsidR="00A86E04" w:rsidRPr="00464D33">
        <w:rPr>
          <w:rFonts w:cstheme="minorHAnsi"/>
          <w:color w:val="000000" w:themeColor="text1"/>
          <w:sz w:val="32"/>
          <w:szCs w:val="32"/>
        </w:rPr>
        <w:t xml:space="preserve">time </w:t>
      </w:r>
      <w:r w:rsidR="00A86E04" w:rsidRPr="00464D33">
        <w:rPr>
          <w:rFonts w:cstheme="minorHAnsi"/>
          <w:color w:val="000000" w:themeColor="text1"/>
          <w:sz w:val="32"/>
          <w:szCs w:val="32"/>
        </w:rPr>
        <w:lastRenderedPageBreak/>
        <w:t>good</w:t>
      </w:r>
      <w:r w:rsidR="00A06B28" w:rsidRPr="00464D33">
        <w:rPr>
          <w:rFonts w:cstheme="minorHAnsi"/>
          <w:color w:val="000000" w:themeColor="text1"/>
          <w:sz w:val="32"/>
          <w:szCs w:val="32"/>
        </w:rPr>
        <w:t xml:space="preserve"> enough to achieve</w:t>
      </w:r>
      <w:r w:rsidR="000A3E4B" w:rsidRPr="00464D33">
        <w:rPr>
          <w:rFonts w:cstheme="minorHAnsi"/>
          <w:color w:val="000000" w:themeColor="text1"/>
          <w:sz w:val="32"/>
          <w:szCs w:val="32"/>
        </w:rPr>
        <w:t xml:space="preserve"> excellent</w:t>
      </w:r>
      <w:r w:rsidR="00A06B28" w:rsidRPr="00464D33">
        <w:rPr>
          <w:rFonts w:cstheme="minorHAnsi"/>
          <w:color w:val="000000" w:themeColor="text1"/>
          <w:sz w:val="32"/>
          <w:szCs w:val="32"/>
        </w:rPr>
        <w:t xml:space="preserve"> service</w:t>
      </w:r>
      <w:r w:rsidR="000A3E4B" w:rsidRPr="00464D33">
        <w:rPr>
          <w:rFonts w:cstheme="minorHAnsi"/>
          <w:color w:val="000000" w:themeColor="text1"/>
          <w:sz w:val="32"/>
          <w:szCs w:val="32"/>
        </w:rPr>
        <w:t xml:space="preserve"> as well as</w:t>
      </w:r>
      <w:r w:rsidR="00A06B28" w:rsidRPr="00464D33">
        <w:rPr>
          <w:rFonts w:cstheme="minorHAnsi"/>
          <w:color w:val="000000" w:themeColor="text1"/>
          <w:sz w:val="32"/>
          <w:szCs w:val="32"/>
        </w:rPr>
        <w:t xml:space="preserve">, </w:t>
      </w:r>
      <w:r w:rsidR="008B67A6" w:rsidRPr="00464D33">
        <w:rPr>
          <w:rFonts w:cstheme="minorHAnsi"/>
          <w:color w:val="000000" w:themeColor="text1"/>
          <w:sz w:val="32"/>
          <w:szCs w:val="32"/>
        </w:rPr>
        <w:t xml:space="preserve">training, equipment, motivation </w:t>
      </w:r>
      <w:r w:rsidR="000A3E4B" w:rsidRPr="00464D33">
        <w:rPr>
          <w:rFonts w:cstheme="minorHAnsi"/>
          <w:color w:val="000000" w:themeColor="text1"/>
          <w:sz w:val="32"/>
          <w:szCs w:val="32"/>
        </w:rPr>
        <w:t>etc</w:t>
      </w:r>
      <w:r w:rsidR="008B67A6" w:rsidRPr="00464D33">
        <w:rPr>
          <w:rFonts w:cstheme="minorHAnsi"/>
          <w:color w:val="000000" w:themeColor="text1"/>
          <w:sz w:val="32"/>
          <w:szCs w:val="32"/>
        </w:rPr>
        <w:t xml:space="preserve"> are to be provided to service staff</w:t>
      </w:r>
      <w:r w:rsidR="000A3E4B" w:rsidRPr="00464D33">
        <w:rPr>
          <w:rFonts w:cstheme="minorHAnsi"/>
          <w:color w:val="000000" w:themeColor="text1"/>
          <w:sz w:val="32"/>
          <w:szCs w:val="32"/>
        </w:rPr>
        <w:t>. Measurement and evaluation of performance need to be carried out and the outcome of that evaluation should form part of the basis for wage increments. The Coca-Cola company implements a number of training programmes for different categories of staff ranging from ITMO (In-trade Market Opportunities), MIT</w:t>
      </w:r>
      <w:r w:rsidR="0072641F" w:rsidRPr="00464D33">
        <w:rPr>
          <w:rFonts w:cstheme="minorHAnsi"/>
          <w:color w:val="000000" w:themeColor="text1"/>
          <w:sz w:val="32"/>
          <w:szCs w:val="32"/>
        </w:rPr>
        <w:t xml:space="preserve"> </w:t>
      </w:r>
      <w:r w:rsidR="000A3E4B" w:rsidRPr="00464D33">
        <w:rPr>
          <w:rFonts w:cstheme="minorHAnsi"/>
          <w:color w:val="000000" w:themeColor="text1"/>
          <w:sz w:val="32"/>
          <w:szCs w:val="32"/>
        </w:rPr>
        <w:t>(Market Impact Teams training) etc for service deliverers; RDS (</w:t>
      </w:r>
      <w:r w:rsidR="0072641F" w:rsidRPr="00464D33">
        <w:rPr>
          <w:rFonts w:cstheme="minorHAnsi"/>
          <w:color w:val="000000" w:themeColor="text1"/>
          <w:sz w:val="32"/>
          <w:szCs w:val="32"/>
        </w:rPr>
        <w:t xml:space="preserve">Route Distribution Systems training), </w:t>
      </w:r>
      <w:r w:rsidR="000A3E4B" w:rsidRPr="00464D33">
        <w:rPr>
          <w:rFonts w:cstheme="minorHAnsi"/>
          <w:color w:val="000000" w:themeColor="text1"/>
          <w:sz w:val="32"/>
          <w:szCs w:val="32"/>
        </w:rPr>
        <w:t xml:space="preserve">equipment placement and route riding training programs for supervisors </w:t>
      </w:r>
      <w:r w:rsidR="0072641F" w:rsidRPr="00464D33">
        <w:rPr>
          <w:rFonts w:cstheme="minorHAnsi"/>
          <w:color w:val="000000" w:themeColor="text1"/>
          <w:sz w:val="32"/>
          <w:szCs w:val="32"/>
        </w:rPr>
        <w:t>and LME (Leadership in Marketplace Excellence) training</w:t>
      </w:r>
      <w:r w:rsidR="000A3E4B" w:rsidRPr="00464D33">
        <w:rPr>
          <w:rFonts w:cstheme="minorHAnsi"/>
          <w:color w:val="000000" w:themeColor="text1"/>
          <w:sz w:val="32"/>
          <w:szCs w:val="32"/>
        </w:rPr>
        <w:t xml:space="preserve"> </w:t>
      </w:r>
      <w:r w:rsidR="0072641F" w:rsidRPr="00464D33">
        <w:rPr>
          <w:rFonts w:cstheme="minorHAnsi"/>
          <w:color w:val="000000" w:themeColor="text1"/>
          <w:sz w:val="32"/>
          <w:szCs w:val="32"/>
        </w:rPr>
        <w:t xml:space="preserve">for line managers. Where the staff has been properly trained and motivation is high, professional service </w:t>
      </w:r>
      <w:r w:rsidR="002D54D8" w:rsidRPr="00464D33">
        <w:rPr>
          <w:rFonts w:cstheme="minorHAnsi"/>
          <w:color w:val="000000" w:themeColor="text1"/>
          <w:sz w:val="32"/>
          <w:szCs w:val="32"/>
        </w:rPr>
        <w:t>will be</w:t>
      </w:r>
      <w:r w:rsidR="0072641F" w:rsidRPr="00464D33">
        <w:rPr>
          <w:rFonts w:cstheme="minorHAnsi"/>
          <w:color w:val="000000" w:themeColor="text1"/>
          <w:sz w:val="32"/>
          <w:szCs w:val="32"/>
        </w:rPr>
        <w:t xml:space="preserve"> delivered</w:t>
      </w:r>
      <w:r w:rsidR="002D54D8" w:rsidRPr="00464D33">
        <w:rPr>
          <w:rFonts w:cstheme="minorHAnsi"/>
          <w:color w:val="000000" w:themeColor="text1"/>
          <w:sz w:val="32"/>
          <w:szCs w:val="32"/>
        </w:rPr>
        <w:t xml:space="preserve">. </w:t>
      </w:r>
      <w:r w:rsidR="0072641F" w:rsidRPr="00464D33">
        <w:rPr>
          <w:rFonts w:cstheme="minorHAnsi"/>
          <w:color w:val="000000" w:themeColor="text1"/>
          <w:sz w:val="32"/>
          <w:szCs w:val="32"/>
        </w:rPr>
        <w:t xml:space="preserve">That way the customers and consumers and the firm are the </w:t>
      </w:r>
      <w:r w:rsidR="002D54D8" w:rsidRPr="00464D33">
        <w:rPr>
          <w:rFonts w:cstheme="minorHAnsi"/>
          <w:color w:val="000000" w:themeColor="text1"/>
          <w:sz w:val="32"/>
          <w:szCs w:val="32"/>
        </w:rPr>
        <w:t xml:space="preserve">better for it as </w:t>
      </w:r>
      <w:r w:rsidR="0072641F" w:rsidRPr="00464D33">
        <w:rPr>
          <w:rFonts w:cstheme="minorHAnsi"/>
          <w:color w:val="000000" w:themeColor="text1"/>
          <w:sz w:val="32"/>
          <w:szCs w:val="32"/>
        </w:rPr>
        <w:t xml:space="preserve">the product </w:t>
      </w:r>
      <w:r w:rsidR="002D54D8" w:rsidRPr="00464D33">
        <w:rPr>
          <w:rFonts w:cstheme="minorHAnsi"/>
          <w:color w:val="000000" w:themeColor="text1"/>
          <w:sz w:val="32"/>
          <w:szCs w:val="32"/>
        </w:rPr>
        <w:t>will be pervasively available and it will</w:t>
      </w:r>
      <w:r w:rsidR="0072641F" w:rsidRPr="00464D33">
        <w:rPr>
          <w:rFonts w:cstheme="minorHAnsi"/>
          <w:color w:val="000000" w:themeColor="text1"/>
          <w:sz w:val="32"/>
          <w:szCs w:val="32"/>
        </w:rPr>
        <w:t xml:space="preserve"> always </w:t>
      </w:r>
      <w:r w:rsidR="002D54D8" w:rsidRPr="00464D33">
        <w:rPr>
          <w:rFonts w:cstheme="minorHAnsi"/>
          <w:color w:val="000000" w:themeColor="text1"/>
          <w:sz w:val="32"/>
          <w:szCs w:val="32"/>
        </w:rPr>
        <w:t xml:space="preserve">be </w:t>
      </w:r>
      <w:r w:rsidR="0072641F" w:rsidRPr="00464D33">
        <w:rPr>
          <w:rFonts w:cstheme="minorHAnsi"/>
          <w:color w:val="000000" w:themeColor="text1"/>
          <w:sz w:val="32"/>
          <w:szCs w:val="32"/>
        </w:rPr>
        <w:t>put at the risk of being consumed.</w:t>
      </w:r>
    </w:p>
    <w:p w:rsidR="009A7287" w:rsidRPr="00464D33" w:rsidRDefault="002D54D8"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t xml:space="preserve">Gap 4 points out that </w:t>
      </w:r>
      <w:r w:rsidR="006B75AA" w:rsidRPr="00464D33">
        <w:rPr>
          <w:rFonts w:cstheme="minorHAnsi"/>
          <w:color w:val="000000" w:themeColor="text1"/>
          <w:sz w:val="32"/>
          <w:szCs w:val="32"/>
        </w:rPr>
        <w:t xml:space="preserve">there is a gap between what promotion is supposed to be and the perception of what it is. It illustrates further that </w:t>
      </w:r>
      <w:r w:rsidRPr="00464D33">
        <w:rPr>
          <w:rFonts w:cstheme="minorHAnsi"/>
          <w:color w:val="000000" w:themeColor="text1"/>
          <w:sz w:val="32"/>
          <w:szCs w:val="32"/>
        </w:rPr>
        <w:t>even the best of service delivery may not always cut the dice for</w:t>
      </w:r>
      <w:r>
        <w:rPr>
          <w:rFonts w:cstheme="minorHAnsi"/>
          <w:color w:val="000000" w:themeColor="text1"/>
          <w:sz w:val="32"/>
          <w:szCs w:val="32"/>
        </w:rPr>
        <w:t xml:space="preserve"> </w:t>
      </w:r>
      <w:r w:rsidRPr="00464D33">
        <w:rPr>
          <w:rFonts w:cstheme="minorHAnsi"/>
          <w:color w:val="000000" w:themeColor="text1"/>
          <w:sz w:val="32"/>
          <w:szCs w:val="32"/>
        </w:rPr>
        <w:t>some customers and</w:t>
      </w:r>
      <w:r w:rsidR="006B75AA" w:rsidRPr="00464D33">
        <w:rPr>
          <w:rFonts w:cstheme="minorHAnsi"/>
          <w:color w:val="000000" w:themeColor="text1"/>
          <w:sz w:val="32"/>
          <w:szCs w:val="32"/>
        </w:rPr>
        <w:t xml:space="preserve">/or consumers if for example </w:t>
      </w:r>
      <w:r w:rsidRPr="00464D33">
        <w:rPr>
          <w:rFonts w:cstheme="minorHAnsi"/>
          <w:color w:val="000000" w:themeColor="text1"/>
          <w:sz w:val="32"/>
          <w:szCs w:val="32"/>
        </w:rPr>
        <w:t>unrealistic</w:t>
      </w:r>
      <w:r w:rsidR="006B75AA" w:rsidRPr="00464D33">
        <w:rPr>
          <w:rFonts w:cstheme="minorHAnsi"/>
          <w:color w:val="000000" w:themeColor="text1"/>
          <w:sz w:val="32"/>
          <w:szCs w:val="32"/>
        </w:rPr>
        <w:t xml:space="preserve"> high</w:t>
      </w:r>
      <w:r w:rsidRPr="00464D33">
        <w:rPr>
          <w:rFonts w:cstheme="minorHAnsi"/>
          <w:color w:val="000000" w:themeColor="text1"/>
          <w:sz w:val="32"/>
          <w:szCs w:val="32"/>
        </w:rPr>
        <w:t xml:space="preserve"> expectations have been created </w:t>
      </w:r>
      <w:r w:rsidR="006B75AA" w:rsidRPr="00464D33">
        <w:rPr>
          <w:rFonts w:cstheme="minorHAnsi"/>
          <w:color w:val="000000" w:themeColor="text1"/>
          <w:sz w:val="32"/>
          <w:szCs w:val="32"/>
        </w:rPr>
        <w:t xml:space="preserve">in </w:t>
      </w:r>
      <w:r w:rsidRPr="00464D33">
        <w:rPr>
          <w:rFonts w:cstheme="minorHAnsi"/>
          <w:color w:val="000000" w:themeColor="text1"/>
          <w:sz w:val="32"/>
          <w:szCs w:val="32"/>
        </w:rPr>
        <w:t xml:space="preserve">the customer as a result of a communication message </w:t>
      </w:r>
      <w:r w:rsidR="006B75AA" w:rsidRPr="00464D33">
        <w:rPr>
          <w:rFonts w:cstheme="minorHAnsi"/>
          <w:color w:val="000000" w:themeColor="text1"/>
          <w:sz w:val="32"/>
          <w:szCs w:val="32"/>
        </w:rPr>
        <w:t xml:space="preserve">wrongly </w:t>
      </w:r>
      <w:r w:rsidRPr="00464D33">
        <w:rPr>
          <w:rFonts w:cstheme="minorHAnsi"/>
          <w:color w:val="000000" w:themeColor="text1"/>
          <w:sz w:val="32"/>
          <w:szCs w:val="32"/>
        </w:rPr>
        <w:t>deployed by the organisation</w:t>
      </w:r>
      <w:r w:rsidR="006B75AA" w:rsidRPr="00464D33">
        <w:rPr>
          <w:rFonts w:cstheme="minorHAnsi"/>
          <w:color w:val="000000" w:themeColor="text1"/>
          <w:sz w:val="32"/>
          <w:szCs w:val="32"/>
        </w:rPr>
        <w:t>. To close this gap, organisations should always ensure that realistic promotions are used to create awareness for the brand. This is one area where th</w:t>
      </w:r>
      <w:r w:rsidR="00992123" w:rsidRPr="00464D33">
        <w:rPr>
          <w:rFonts w:cstheme="minorHAnsi"/>
          <w:color w:val="000000" w:themeColor="text1"/>
          <w:sz w:val="32"/>
          <w:szCs w:val="32"/>
        </w:rPr>
        <w:t xml:space="preserve">e Coca-Cola brand has excelled. Since early 2016, the company has devoted a large chunk of its marketing budget into building massive awareness of its low and no-sugar beverages. For instance, at a meeting in New York, CEO James Quincey announced that, ‘the One Brand global </w:t>
      </w:r>
      <w:r w:rsidR="009A7287" w:rsidRPr="00464D33">
        <w:rPr>
          <w:rFonts w:cstheme="minorHAnsi"/>
          <w:color w:val="000000" w:themeColor="text1"/>
          <w:sz w:val="32"/>
          <w:szCs w:val="32"/>
        </w:rPr>
        <w:t>advertising</w:t>
      </w:r>
      <w:r w:rsidR="00992123" w:rsidRPr="00464D33">
        <w:rPr>
          <w:rFonts w:cstheme="minorHAnsi"/>
          <w:color w:val="000000" w:themeColor="text1"/>
          <w:sz w:val="32"/>
          <w:szCs w:val="32"/>
        </w:rPr>
        <w:t>, which unites all four Trademark Coca-Cola brands i.e. Coca-Cola, Coke Zero</w:t>
      </w:r>
      <w:r w:rsidR="009A7287" w:rsidRPr="00464D33">
        <w:rPr>
          <w:rFonts w:cstheme="minorHAnsi"/>
          <w:color w:val="000000" w:themeColor="text1"/>
          <w:sz w:val="32"/>
          <w:szCs w:val="32"/>
        </w:rPr>
        <w:t xml:space="preserve">, Diet Coke/Coca-Cola Light and Coca-Cola Life in the Taste the Feeling campaign </w:t>
      </w:r>
      <w:r w:rsidR="00992123" w:rsidRPr="00464D33">
        <w:rPr>
          <w:rFonts w:cstheme="minorHAnsi"/>
          <w:color w:val="000000" w:themeColor="text1"/>
          <w:sz w:val="32"/>
          <w:szCs w:val="32"/>
        </w:rPr>
        <w:t>will continu</w:t>
      </w:r>
      <w:r w:rsidR="009A7287" w:rsidRPr="00464D33">
        <w:rPr>
          <w:rFonts w:cstheme="minorHAnsi"/>
          <w:color w:val="000000" w:themeColor="text1"/>
          <w:sz w:val="32"/>
          <w:szCs w:val="32"/>
        </w:rPr>
        <w:t>e to be leveraged as the organisation’s commitment to offering a Coca-Cola for all tastes and lifestyles</w:t>
      </w:r>
      <w:r w:rsidR="005D0B6E">
        <w:rPr>
          <w:rFonts w:cstheme="minorHAnsi"/>
          <w:color w:val="000000" w:themeColor="text1"/>
          <w:sz w:val="32"/>
          <w:szCs w:val="32"/>
        </w:rPr>
        <w:t>’</w:t>
      </w:r>
      <w:r w:rsidR="009A7287" w:rsidRPr="00464D33">
        <w:rPr>
          <w:rFonts w:cstheme="minorHAnsi"/>
          <w:color w:val="000000" w:themeColor="text1"/>
          <w:sz w:val="32"/>
          <w:szCs w:val="32"/>
        </w:rPr>
        <w:t>.</w:t>
      </w:r>
    </w:p>
    <w:p w:rsidR="00AD22FC" w:rsidRPr="00464D33" w:rsidRDefault="00AD22FC"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lastRenderedPageBreak/>
        <w:t>This global marketing strategy does not limit awareness creation onl</w:t>
      </w:r>
      <w:r w:rsidR="004F0FF6">
        <w:rPr>
          <w:rFonts w:cstheme="minorHAnsi"/>
          <w:color w:val="000000" w:themeColor="text1"/>
          <w:sz w:val="32"/>
          <w:szCs w:val="32"/>
        </w:rPr>
        <w:t>y to one brand but have combined</w:t>
      </w:r>
      <w:r w:rsidRPr="00464D33">
        <w:rPr>
          <w:rFonts w:cstheme="minorHAnsi"/>
          <w:color w:val="000000" w:themeColor="text1"/>
          <w:sz w:val="32"/>
          <w:szCs w:val="32"/>
        </w:rPr>
        <w:t xml:space="preserve"> four brands in one and all massively promoted. </w:t>
      </w:r>
    </w:p>
    <w:p w:rsidR="00074DB9" w:rsidRDefault="00AD22FC"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t xml:space="preserve">Gap 5 points out that there is gap between perceived service and expected service a result of company managers </w:t>
      </w:r>
      <w:r w:rsidRPr="00464D33">
        <w:rPr>
          <w:rFonts w:cstheme="minorHAnsi"/>
          <w:color w:val="4B4B4B"/>
          <w:sz w:val="32"/>
          <w:szCs w:val="32"/>
          <w:shd w:val="clear" w:color="auto" w:fill="FFFFFF"/>
        </w:rPr>
        <w:t xml:space="preserve">failing to close one or more of the other four </w:t>
      </w:r>
      <w:r w:rsidR="00DC07C3" w:rsidRPr="00464D33">
        <w:rPr>
          <w:rFonts w:cstheme="minorHAnsi"/>
          <w:color w:val="4B4B4B"/>
          <w:sz w:val="32"/>
          <w:szCs w:val="32"/>
          <w:shd w:val="clear" w:color="auto" w:fill="FFFFFF"/>
        </w:rPr>
        <w:t>gaps. The customer is actually dissatisfied with the actual service because of the dichotomy between the customer’s expectation and actual experience. What the customer or the consumer has in mind is completely different from what they are getting. Therefore, how you deal with customer will determine whether you can keep the customer or not. To close this gap, getting feedback from the customer will actually minimize customer dissatisfaction.</w:t>
      </w:r>
      <w:r w:rsidR="00254B81" w:rsidRPr="00464D33">
        <w:rPr>
          <w:rFonts w:cstheme="minorHAnsi"/>
          <w:color w:val="4B4B4B"/>
          <w:sz w:val="32"/>
          <w:szCs w:val="32"/>
          <w:shd w:val="clear" w:color="auto" w:fill="FFFFFF"/>
        </w:rPr>
        <w:t xml:space="preserve"> In some markets, like the European market, the Coca-Cola Company has devised a means to </w:t>
      </w:r>
      <w:r w:rsidR="006D1035" w:rsidRPr="00464D33">
        <w:rPr>
          <w:rFonts w:cstheme="minorHAnsi"/>
          <w:color w:val="4B4B4B"/>
          <w:sz w:val="32"/>
          <w:szCs w:val="32"/>
          <w:shd w:val="clear" w:color="auto" w:fill="FFFFFF"/>
        </w:rPr>
        <w:t xml:space="preserve">listen </w:t>
      </w:r>
      <w:r w:rsidR="00254B81" w:rsidRPr="00464D33">
        <w:rPr>
          <w:rFonts w:cstheme="minorHAnsi"/>
          <w:color w:val="4B4B4B"/>
          <w:sz w:val="32"/>
          <w:szCs w:val="32"/>
          <w:shd w:val="clear" w:color="auto" w:fill="FFFFFF"/>
        </w:rPr>
        <w:t>t</w:t>
      </w:r>
      <w:r w:rsidR="006D1035" w:rsidRPr="00464D33">
        <w:rPr>
          <w:rFonts w:cstheme="minorHAnsi"/>
          <w:color w:val="4B4B4B"/>
          <w:sz w:val="32"/>
          <w:szCs w:val="32"/>
          <w:shd w:val="clear" w:color="auto" w:fill="FFFFFF"/>
        </w:rPr>
        <w:t>o the consumer’s complaints and/or feedback about</w:t>
      </w:r>
      <w:r w:rsidR="00254B81" w:rsidRPr="00464D33">
        <w:rPr>
          <w:rFonts w:cstheme="minorHAnsi"/>
          <w:color w:val="4B4B4B"/>
          <w:sz w:val="32"/>
          <w:szCs w:val="32"/>
          <w:shd w:val="clear" w:color="auto" w:fill="FFFFFF"/>
        </w:rPr>
        <w:t xml:space="preserve"> the business by setting up a rapid-response consumer interaction centre </w:t>
      </w:r>
      <w:r w:rsidR="004D213B">
        <w:rPr>
          <w:rFonts w:cstheme="minorHAnsi"/>
          <w:color w:val="4B4B4B"/>
          <w:sz w:val="32"/>
          <w:szCs w:val="32"/>
          <w:shd w:val="clear" w:color="auto" w:fill="FFFFFF"/>
        </w:rPr>
        <w:t>in</w:t>
      </w:r>
      <w:r w:rsidR="00254B81" w:rsidRPr="00464D33">
        <w:rPr>
          <w:rFonts w:cstheme="minorHAnsi"/>
          <w:color w:val="4B4B4B"/>
          <w:sz w:val="32"/>
          <w:szCs w:val="32"/>
          <w:shd w:val="clear" w:color="auto" w:fill="FFFFFF"/>
        </w:rPr>
        <w:t xml:space="preserve"> London. In addition,</w:t>
      </w:r>
      <w:r w:rsidR="00A86E04" w:rsidRPr="00464D33">
        <w:rPr>
          <w:rFonts w:cstheme="minorHAnsi"/>
          <w:color w:val="4B4B4B"/>
          <w:sz w:val="32"/>
          <w:szCs w:val="32"/>
          <w:shd w:val="clear" w:color="auto" w:fill="FFFFFF"/>
        </w:rPr>
        <w:t xml:space="preserve"> </w:t>
      </w:r>
      <w:r w:rsidR="006D1035" w:rsidRPr="00464D33">
        <w:rPr>
          <w:rFonts w:cstheme="minorHAnsi"/>
          <w:color w:val="4B4B4B"/>
          <w:sz w:val="32"/>
          <w:szCs w:val="32"/>
          <w:shd w:val="clear" w:color="auto" w:fill="FFFFFF"/>
        </w:rPr>
        <w:t xml:space="preserve">the company also decided </w:t>
      </w:r>
      <w:r w:rsidR="00254B81" w:rsidRPr="00464D33">
        <w:rPr>
          <w:rFonts w:cstheme="minorHAnsi"/>
          <w:color w:val="4B4B4B"/>
          <w:sz w:val="32"/>
          <w:szCs w:val="32"/>
          <w:shd w:val="clear" w:color="auto" w:fill="FFFFFF"/>
        </w:rPr>
        <w:t>to expand</w:t>
      </w:r>
      <w:r w:rsidR="006D1035" w:rsidRPr="00464D33">
        <w:rPr>
          <w:rFonts w:cstheme="minorHAnsi"/>
          <w:color w:val="4B4B4B"/>
          <w:sz w:val="32"/>
          <w:szCs w:val="32"/>
          <w:shd w:val="clear" w:color="auto" w:fill="FFFFFF"/>
        </w:rPr>
        <w:t>, in 2014, the</w:t>
      </w:r>
      <w:r w:rsidR="00254B81" w:rsidRPr="00464D33">
        <w:rPr>
          <w:rFonts w:cstheme="minorHAnsi"/>
          <w:color w:val="4B4B4B"/>
          <w:sz w:val="32"/>
          <w:szCs w:val="32"/>
          <w:shd w:val="clear" w:color="auto" w:fill="FFFFFF"/>
        </w:rPr>
        <w:t xml:space="preserve"> customer service team to include a huge new social media capability</w:t>
      </w:r>
      <w:r w:rsidR="006D1035" w:rsidRPr="00464D33">
        <w:rPr>
          <w:rFonts w:cstheme="minorHAnsi"/>
          <w:color w:val="4B4B4B"/>
          <w:sz w:val="32"/>
          <w:szCs w:val="32"/>
          <w:shd w:val="clear" w:color="auto" w:fill="FFFFFF"/>
        </w:rPr>
        <w:t>. Part of this function is</w:t>
      </w:r>
      <w:r w:rsidR="00254B81" w:rsidRPr="00464D33">
        <w:rPr>
          <w:rFonts w:cstheme="minorHAnsi"/>
          <w:color w:val="4B4B4B"/>
          <w:sz w:val="32"/>
          <w:szCs w:val="32"/>
          <w:shd w:val="clear" w:color="auto" w:fill="FFFFFF"/>
        </w:rPr>
        <w:t xml:space="preserve"> handling consumer queries which come in by phone or email</w:t>
      </w:r>
      <w:r w:rsidR="006D1035" w:rsidRPr="00464D33">
        <w:rPr>
          <w:rFonts w:cstheme="minorHAnsi"/>
          <w:color w:val="4B4B4B"/>
          <w:sz w:val="32"/>
          <w:szCs w:val="32"/>
          <w:shd w:val="clear" w:color="auto" w:fill="FFFFFF"/>
        </w:rPr>
        <w:t>.</w:t>
      </w:r>
      <w:r w:rsidR="00254B81" w:rsidRPr="00464D33">
        <w:rPr>
          <w:rFonts w:cstheme="minorHAnsi"/>
          <w:b/>
          <w:bCs/>
          <w:color w:val="4B4B4B"/>
          <w:sz w:val="32"/>
          <w:szCs w:val="32"/>
          <w:shd w:val="clear" w:color="auto" w:fill="FFFFFF"/>
        </w:rPr>
        <w:t> </w:t>
      </w:r>
      <w:r w:rsidR="006D1035" w:rsidRPr="00464D33">
        <w:rPr>
          <w:rFonts w:cstheme="minorHAnsi"/>
          <w:bCs/>
          <w:color w:val="4B4B4B"/>
          <w:sz w:val="32"/>
          <w:szCs w:val="32"/>
          <w:shd w:val="clear" w:color="auto" w:fill="FFFFFF"/>
        </w:rPr>
        <w:t xml:space="preserve">In Africa, for example, the Division Office created a Consumer and/or customer Satisfaction Survey Form to receive feedback on </w:t>
      </w:r>
      <w:proofErr w:type="gramStart"/>
      <w:r w:rsidR="004D213B">
        <w:rPr>
          <w:rFonts w:cstheme="minorHAnsi"/>
          <w:bCs/>
          <w:color w:val="4B4B4B"/>
          <w:sz w:val="32"/>
          <w:szCs w:val="32"/>
          <w:shd w:val="clear" w:color="auto" w:fill="FFFFFF"/>
        </w:rPr>
        <w:t xml:space="preserve">regularly </w:t>
      </w:r>
      <w:r w:rsidR="006D1035" w:rsidRPr="00464D33">
        <w:rPr>
          <w:rFonts w:cstheme="minorHAnsi"/>
          <w:bCs/>
          <w:color w:val="4B4B4B"/>
          <w:sz w:val="32"/>
          <w:szCs w:val="32"/>
          <w:shd w:val="clear" w:color="auto" w:fill="FFFFFF"/>
        </w:rPr>
        <w:t>.</w:t>
      </w:r>
      <w:proofErr w:type="gramEnd"/>
    </w:p>
    <w:p w:rsidR="004D213B" w:rsidRDefault="0072641F" w:rsidP="00EC54C3">
      <w:pPr>
        <w:shd w:val="clear" w:color="auto" w:fill="FFFFFF" w:themeFill="background1"/>
        <w:rPr>
          <w:rFonts w:cstheme="minorHAnsi"/>
          <w:color w:val="000000" w:themeColor="text1"/>
          <w:sz w:val="32"/>
          <w:szCs w:val="32"/>
        </w:rPr>
      </w:pPr>
      <w:r w:rsidRPr="00464D33">
        <w:rPr>
          <w:rFonts w:cstheme="minorHAnsi"/>
          <w:color w:val="000000" w:themeColor="text1"/>
          <w:sz w:val="32"/>
          <w:szCs w:val="32"/>
        </w:rPr>
        <w:t xml:space="preserve"> </w:t>
      </w:r>
      <w:r w:rsidR="006F0CAA">
        <w:rPr>
          <w:rFonts w:cstheme="minorHAnsi"/>
          <w:color w:val="000000" w:themeColor="text1"/>
          <w:sz w:val="32"/>
          <w:szCs w:val="32"/>
        </w:rPr>
        <w:t xml:space="preserve">When gaps in service quality are closed, of a necessity, </w:t>
      </w:r>
      <w:r w:rsidR="002B3FF4">
        <w:rPr>
          <w:rFonts w:cstheme="minorHAnsi"/>
          <w:color w:val="000000" w:themeColor="text1"/>
          <w:sz w:val="32"/>
          <w:szCs w:val="32"/>
        </w:rPr>
        <w:t>the</w:t>
      </w:r>
      <w:r w:rsidR="006F0CAA">
        <w:rPr>
          <w:rFonts w:cstheme="minorHAnsi"/>
          <w:color w:val="000000" w:themeColor="text1"/>
          <w:sz w:val="32"/>
          <w:szCs w:val="32"/>
        </w:rPr>
        <w:t xml:space="preserve"> average consumer of the product, Coca-Cola</w:t>
      </w:r>
      <w:r w:rsidR="002B3FF4">
        <w:rPr>
          <w:rFonts w:cstheme="minorHAnsi"/>
          <w:color w:val="000000" w:themeColor="text1"/>
          <w:sz w:val="32"/>
          <w:szCs w:val="32"/>
        </w:rPr>
        <w:t>, wi</w:t>
      </w:r>
      <w:r w:rsidR="004D213B">
        <w:rPr>
          <w:rFonts w:cstheme="minorHAnsi"/>
          <w:color w:val="000000" w:themeColor="text1"/>
          <w:sz w:val="32"/>
          <w:szCs w:val="32"/>
        </w:rPr>
        <w:t>ll</w:t>
      </w:r>
      <w:r w:rsidR="002B3FF4">
        <w:rPr>
          <w:rFonts w:cstheme="minorHAnsi"/>
          <w:color w:val="000000" w:themeColor="text1"/>
          <w:sz w:val="32"/>
          <w:szCs w:val="32"/>
        </w:rPr>
        <w:t xml:space="preserve"> have </w:t>
      </w:r>
      <w:r w:rsidR="004D213B">
        <w:rPr>
          <w:rFonts w:cstheme="minorHAnsi"/>
          <w:color w:val="000000" w:themeColor="text1"/>
          <w:sz w:val="32"/>
          <w:szCs w:val="32"/>
        </w:rPr>
        <w:t>a lasting experience. Th</w:t>
      </w:r>
      <w:r w:rsidR="00E81BB3">
        <w:rPr>
          <w:rFonts w:cstheme="minorHAnsi"/>
          <w:color w:val="000000" w:themeColor="text1"/>
          <w:sz w:val="32"/>
          <w:szCs w:val="32"/>
        </w:rPr>
        <w:t>e</w:t>
      </w:r>
      <w:r w:rsidR="004D213B">
        <w:rPr>
          <w:rFonts w:cstheme="minorHAnsi"/>
          <w:color w:val="000000" w:themeColor="text1"/>
          <w:sz w:val="32"/>
          <w:szCs w:val="32"/>
        </w:rPr>
        <w:t xml:space="preserve"> positive experience turns the consumer to </w:t>
      </w:r>
      <w:r w:rsidR="00E81BB3">
        <w:rPr>
          <w:rFonts w:cstheme="minorHAnsi"/>
          <w:color w:val="000000" w:themeColor="text1"/>
          <w:sz w:val="32"/>
          <w:szCs w:val="32"/>
        </w:rPr>
        <w:t xml:space="preserve">the product </w:t>
      </w:r>
      <w:r w:rsidR="004D213B">
        <w:rPr>
          <w:rFonts w:cstheme="minorHAnsi"/>
          <w:color w:val="000000" w:themeColor="text1"/>
          <w:sz w:val="32"/>
          <w:szCs w:val="32"/>
        </w:rPr>
        <w:t>advocate</w:t>
      </w:r>
    </w:p>
    <w:p w:rsidR="002B3FF4" w:rsidRDefault="006F0CAA" w:rsidP="00EC54C3">
      <w:pPr>
        <w:shd w:val="clear" w:color="auto" w:fill="FFFFFF" w:themeFill="background1"/>
        <w:rPr>
          <w:rFonts w:cstheme="minorHAnsi"/>
          <w:color w:val="000000" w:themeColor="text1"/>
          <w:sz w:val="32"/>
          <w:szCs w:val="32"/>
        </w:rPr>
      </w:pPr>
      <w:r>
        <w:rPr>
          <w:rFonts w:cstheme="minorHAnsi"/>
          <w:color w:val="000000" w:themeColor="text1"/>
          <w:sz w:val="32"/>
          <w:szCs w:val="32"/>
        </w:rPr>
        <w:t xml:space="preserve"> </w:t>
      </w:r>
      <w:r w:rsidR="004D213B" w:rsidRPr="002B3FF4">
        <w:rPr>
          <w:rFonts w:cstheme="minorHAnsi"/>
          <w:color w:val="000000" w:themeColor="text1"/>
          <w:sz w:val="32"/>
          <w:szCs w:val="32"/>
        </w:rPr>
        <w:object w:dxaOrig="9597" w:dyaOrig="5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25pt;height:167.25pt" o:ole="">
            <v:imagedata r:id="rId8" o:title=""/>
          </v:shape>
          <o:OLEObject Type="Embed" ProgID="PowerPoint.Slide.12" ShapeID="_x0000_i1025" DrawAspect="Content" ObjectID="_1587818317" r:id="rId9"/>
        </w:object>
      </w:r>
    </w:p>
    <w:p w:rsidR="00074DB9" w:rsidRDefault="00464D33" w:rsidP="00EC54C3">
      <w:pPr>
        <w:shd w:val="clear" w:color="auto" w:fill="FFFFFF" w:themeFill="background1"/>
        <w:rPr>
          <w:rFonts w:cstheme="minorHAnsi"/>
          <w:color w:val="000000" w:themeColor="text1"/>
          <w:sz w:val="32"/>
          <w:szCs w:val="32"/>
        </w:rPr>
      </w:pPr>
      <w:r>
        <w:rPr>
          <w:sz w:val="32"/>
          <w:szCs w:val="32"/>
        </w:rPr>
        <w:lastRenderedPageBreak/>
        <w:t>The focus of this assessment</w:t>
      </w:r>
      <w:r w:rsidR="00074DB9">
        <w:rPr>
          <w:sz w:val="32"/>
          <w:szCs w:val="32"/>
        </w:rPr>
        <w:t>,</w:t>
      </w:r>
      <w:r>
        <w:rPr>
          <w:sz w:val="32"/>
          <w:szCs w:val="32"/>
        </w:rPr>
        <w:t xml:space="preserve"> </w:t>
      </w:r>
      <w:r w:rsidR="00074DB9">
        <w:rPr>
          <w:sz w:val="32"/>
          <w:szCs w:val="32"/>
        </w:rPr>
        <w:t xml:space="preserve">which </w:t>
      </w:r>
      <w:r>
        <w:rPr>
          <w:sz w:val="32"/>
          <w:szCs w:val="32"/>
        </w:rPr>
        <w:t>is to rigorously examine how The Coca-Cola Company can devise innovative marketing strategies to raise awareness of the Coca-Cola brands would not have been adequately</w:t>
      </w:r>
      <w:r w:rsidR="00B66EF6">
        <w:rPr>
          <w:sz w:val="32"/>
          <w:szCs w:val="32"/>
        </w:rPr>
        <w:t xml:space="preserve"> appraised without discussing</w:t>
      </w:r>
      <w:r>
        <w:rPr>
          <w:sz w:val="32"/>
          <w:szCs w:val="32"/>
        </w:rPr>
        <w:t xml:space="preserve"> </w:t>
      </w:r>
      <w:r w:rsidR="00961306">
        <w:rPr>
          <w:sz w:val="32"/>
          <w:szCs w:val="32"/>
        </w:rPr>
        <w:t xml:space="preserve">the elements of </w:t>
      </w:r>
      <w:r>
        <w:rPr>
          <w:sz w:val="32"/>
          <w:szCs w:val="32"/>
        </w:rPr>
        <w:t>Integrated Marketing Communications.</w:t>
      </w:r>
      <w:r w:rsidR="00447420" w:rsidRPr="00464D33">
        <w:rPr>
          <w:rFonts w:cstheme="minorHAnsi"/>
          <w:color w:val="000000" w:themeColor="text1"/>
          <w:sz w:val="32"/>
          <w:szCs w:val="32"/>
        </w:rPr>
        <w:t xml:space="preserve"> </w:t>
      </w:r>
      <w:r w:rsidR="00440BBD" w:rsidRPr="00464D33">
        <w:rPr>
          <w:rFonts w:cstheme="minorHAnsi"/>
          <w:color w:val="000000" w:themeColor="text1"/>
          <w:sz w:val="32"/>
          <w:szCs w:val="32"/>
        </w:rPr>
        <w:t xml:space="preserve"> </w:t>
      </w:r>
    </w:p>
    <w:p w:rsidR="00454D99" w:rsidRDefault="00074DB9" w:rsidP="00454D99">
      <w:pPr>
        <w:pStyle w:val="NormalWeb"/>
        <w:spacing w:line="348" w:lineRule="atLeast"/>
        <w:textAlignment w:val="baseline"/>
        <w:rPr>
          <w:rFonts w:asciiTheme="minorHAnsi" w:hAnsiTheme="minorHAnsi" w:cstheme="minorHAnsi"/>
          <w:color w:val="444444"/>
          <w:sz w:val="32"/>
          <w:szCs w:val="32"/>
        </w:rPr>
      </w:pPr>
      <w:r>
        <w:rPr>
          <w:rFonts w:cstheme="minorHAnsi"/>
          <w:color w:val="000000" w:themeColor="text1"/>
          <w:sz w:val="32"/>
          <w:szCs w:val="32"/>
        </w:rPr>
        <w:t>Belch, G, &amp; Belch, M</w:t>
      </w:r>
      <w:r w:rsidR="00164E5B">
        <w:rPr>
          <w:rFonts w:cstheme="minorHAnsi"/>
          <w:color w:val="000000" w:themeColor="text1"/>
          <w:sz w:val="32"/>
          <w:szCs w:val="32"/>
        </w:rPr>
        <w:t>,</w:t>
      </w:r>
      <w:r>
        <w:rPr>
          <w:rFonts w:cstheme="minorHAnsi"/>
          <w:color w:val="000000" w:themeColor="text1"/>
          <w:sz w:val="32"/>
          <w:szCs w:val="32"/>
        </w:rPr>
        <w:t xml:space="preserve"> described </w:t>
      </w:r>
      <w:r w:rsidR="00164E5B">
        <w:rPr>
          <w:rFonts w:cstheme="minorHAnsi"/>
          <w:color w:val="000000" w:themeColor="text1"/>
          <w:sz w:val="32"/>
          <w:szCs w:val="32"/>
        </w:rPr>
        <w:t xml:space="preserve">integrated marketing communication as </w:t>
      </w:r>
      <w:r w:rsidR="00164E5B" w:rsidRPr="00164E5B">
        <w:rPr>
          <w:rFonts w:asciiTheme="minorHAnsi" w:hAnsiTheme="minorHAnsi" w:cstheme="minorHAnsi"/>
          <w:color w:val="000000" w:themeColor="text1"/>
          <w:sz w:val="32"/>
          <w:szCs w:val="32"/>
        </w:rPr>
        <w:t>‘</w:t>
      </w:r>
      <w:r w:rsidR="00164E5B" w:rsidRPr="00164E5B">
        <w:rPr>
          <w:rFonts w:asciiTheme="minorHAnsi" w:hAnsiTheme="minorHAnsi" w:cstheme="minorHAnsi"/>
          <w:color w:val="444444"/>
          <w:sz w:val="32"/>
          <w:szCs w:val="32"/>
        </w:rPr>
        <w:t xml:space="preserve">an approach that </w:t>
      </w:r>
      <w:r w:rsidR="00164E5B">
        <w:rPr>
          <w:rFonts w:asciiTheme="minorHAnsi" w:hAnsiTheme="minorHAnsi" w:cstheme="minorHAnsi"/>
          <w:color w:val="444444"/>
          <w:sz w:val="32"/>
          <w:szCs w:val="32"/>
        </w:rPr>
        <w:t>helps to deliver the</w:t>
      </w:r>
      <w:r w:rsidR="00164E5B" w:rsidRPr="00164E5B">
        <w:rPr>
          <w:rFonts w:asciiTheme="minorHAnsi" w:hAnsiTheme="minorHAnsi" w:cstheme="minorHAnsi"/>
          <w:color w:val="444444"/>
          <w:sz w:val="32"/>
          <w:szCs w:val="32"/>
        </w:rPr>
        <w:t xml:space="preserve"> objectives of a marketing campaign</w:t>
      </w:r>
      <w:r w:rsidR="00164E5B">
        <w:rPr>
          <w:rFonts w:asciiTheme="minorHAnsi" w:hAnsiTheme="minorHAnsi" w:cstheme="minorHAnsi"/>
          <w:color w:val="444444"/>
          <w:sz w:val="32"/>
          <w:szCs w:val="32"/>
        </w:rPr>
        <w:t xml:space="preserve"> using </w:t>
      </w:r>
      <w:r w:rsidR="00164E5B" w:rsidRPr="00164E5B">
        <w:rPr>
          <w:rFonts w:asciiTheme="minorHAnsi" w:hAnsiTheme="minorHAnsi" w:cstheme="minorHAnsi"/>
          <w:color w:val="444444"/>
          <w:sz w:val="32"/>
          <w:szCs w:val="32"/>
        </w:rPr>
        <w:t xml:space="preserve">different </w:t>
      </w:r>
      <w:r w:rsidR="00164E5B">
        <w:rPr>
          <w:rFonts w:asciiTheme="minorHAnsi" w:hAnsiTheme="minorHAnsi" w:cstheme="minorHAnsi"/>
          <w:color w:val="444444"/>
          <w:sz w:val="32"/>
          <w:szCs w:val="32"/>
        </w:rPr>
        <w:t xml:space="preserve">well articulated promotional methods that are designed </w:t>
      </w:r>
      <w:r w:rsidR="00164E5B" w:rsidRPr="00164E5B">
        <w:rPr>
          <w:rFonts w:asciiTheme="minorHAnsi" w:hAnsiTheme="minorHAnsi" w:cstheme="minorHAnsi"/>
          <w:color w:val="444444"/>
          <w:sz w:val="32"/>
          <w:szCs w:val="32"/>
        </w:rPr>
        <w:t xml:space="preserve">to </w:t>
      </w:r>
      <w:r w:rsidR="00435B4F">
        <w:rPr>
          <w:rFonts w:asciiTheme="minorHAnsi" w:hAnsiTheme="minorHAnsi" w:cstheme="minorHAnsi"/>
          <w:color w:val="444444"/>
          <w:sz w:val="32"/>
          <w:szCs w:val="32"/>
        </w:rPr>
        <w:t>buttress</w:t>
      </w:r>
      <w:r w:rsidR="00164E5B" w:rsidRPr="00164E5B">
        <w:rPr>
          <w:rFonts w:asciiTheme="minorHAnsi" w:hAnsiTheme="minorHAnsi" w:cstheme="minorHAnsi"/>
          <w:color w:val="444444"/>
          <w:sz w:val="32"/>
          <w:szCs w:val="32"/>
        </w:rPr>
        <w:t xml:space="preserve"> </w:t>
      </w:r>
      <w:r w:rsidR="00164E5B">
        <w:rPr>
          <w:rFonts w:asciiTheme="minorHAnsi" w:hAnsiTheme="minorHAnsi" w:cstheme="minorHAnsi"/>
          <w:color w:val="444444"/>
          <w:sz w:val="32"/>
          <w:szCs w:val="32"/>
        </w:rPr>
        <w:t>one another’</w:t>
      </w:r>
      <w:r w:rsidR="00464244">
        <w:rPr>
          <w:rFonts w:asciiTheme="minorHAnsi" w:hAnsiTheme="minorHAnsi" w:cstheme="minorHAnsi"/>
          <w:color w:val="444444"/>
          <w:sz w:val="32"/>
          <w:szCs w:val="32"/>
        </w:rPr>
        <w:t xml:space="preserve">. </w:t>
      </w:r>
      <w:r w:rsidR="00464244" w:rsidRPr="00464244">
        <w:rPr>
          <w:rFonts w:asciiTheme="minorHAnsi" w:hAnsiTheme="minorHAnsi" w:cstheme="minorHAnsi"/>
          <w:color w:val="444444"/>
          <w:sz w:val="32"/>
          <w:szCs w:val="32"/>
        </w:rPr>
        <w:t xml:space="preserve">The IMC simply </w:t>
      </w:r>
      <w:r w:rsidR="00464244">
        <w:rPr>
          <w:rFonts w:asciiTheme="minorHAnsi" w:hAnsiTheme="minorHAnsi" w:cstheme="minorHAnsi"/>
          <w:color w:val="444444"/>
          <w:sz w:val="32"/>
          <w:szCs w:val="32"/>
        </w:rPr>
        <w:t>makes sure</w:t>
      </w:r>
      <w:r w:rsidR="00464244" w:rsidRPr="00464244">
        <w:rPr>
          <w:rFonts w:asciiTheme="minorHAnsi" w:hAnsiTheme="minorHAnsi" w:cstheme="minorHAnsi"/>
          <w:color w:val="444444"/>
          <w:sz w:val="32"/>
          <w:szCs w:val="32"/>
        </w:rPr>
        <w:t xml:space="preserve"> that the different</w:t>
      </w:r>
      <w:r w:rsidR="00464244" w:rsidRPr="00464244">
        <w:rPr>
          <w:rFonts w:asciiTheme="minorHAnsi" w:hAnsiTheme="minorHAnsi" w:cstheme="minorHAnsi"/>
          <w:color w:val="747474"/>
          <w:sz w:val="32"/>
          <w:szCs w:val="32"/>
          <w:shd w:val="clear" w:color="auto" w:fill="FFFFFF"/>
        </w:rPr>
        <w:t xml:space="preserve"> </w:t>
      </w:r>
      <w:r w:rsidR="00464244" w:rsidRPr="00464244">
        <w:rPr>
          <w:rFonts w:asciiTheme="minorHAnsi" w:hAnsiTheme="minorHAnsi" w:cstheme="minorHAnsi"/>
          <w:sz w:val="32"/>
          <w:szCs w:val="32"/>
          <w:shd w:val="clear" w:color="auto" w:fill="FFFFFF"/>
        </w:rPr>
        <w:t>types of communications and messages</w:t>
      </w:r>
      <w:r w:rsidR="00464244" w:rsidRPr="00464244">
        <w:rPr>
          <w:rFonts w:asciiTheme="minorHAnsi" w:hAnsiTheme="minorHAnsi" w:cstheme="minorHAnsi"/>
          <w:color w:val="747474"/>
          <w:sz w:val="32"/>
          <w:szCs w:val="32"/>
          <w:shd w:val="clear" w:color="auto" w:fill="FFFFFF"/>
        </w:rPr>
        <w:t xml:space="preserve"> </w:t>
      </w:r>
      <w:r w:rsidR="00464244" w:rsidRPr="00464244">
        <w:rPr>
          <w:rFonts w:asciiTheme="minorHAnsi" w:hAnsiTheme="minorHAnsi" w:cstheme="minorHAnsi"/>
          <w:sz w:val="32"/>
          <w:szCs w:val="32"/>
          <w:shd w:val="clear" w:color="auto" w:fill="FFFFFF"/>
        </w:rPr>
        <w:t>are</w:t>
      </w:r>
      <w:r w:rsidR="00464244" w:rsidRPr="00464244">
        <w:rPr>
          <w:rFonts w:asciiTheme="minorHAnsi" w:hAnsiTheme="minorHAnsi" w:cstheme="minorHAnsi"/>
          <w:color w:val="747474"/>
          <w:sz w:val="32"/>
          <w:szCs w:val="32"/>
          <w:shd w:val="clear" w:color="auto" w:fill="FFFFFF"/>
        </w:rPr>
        <w:t xml:space="preserve"> </w:t>
      </w:r>
      <w:r w:rsidR="00464244" w:rsidRPr="00464244">
        <w:rPr>
          <w:rFonts w:asciiTheme="minorHAnsi" w:hAnsiTheme="minorHAnsi" w:cstheme="minorHAnsi"/>
          <w:sz w:val="32"/>
          <w:szCs w:val="32"/>
          <w:shd w:val="clear" w:color="auto" w:fill="FFFFFF"/>
        </w:rPr>
        <w:t>integrated.</w:t>
      </w:r>
      <w:r w:rsidR="00464244">
        <w:rPr>
          <w:rFonts w:ascii="Arial" w:hAnsi="Arial" w:cs="Arial"/>
          <w:color w:val="747474"/>
          <w:sz w:val="27"/>
          <w:szCs w:val="27"/>
          <w:shd w:val="clear" w:color="auto" w:fill="FFFFFF"/>
        </w:rPr>
        <w:t xml:space="preserve"> </w:t>
      </w:r>
      <w:r w:rsidR="00F943B0">
        <w:rPr>
          <w:rFonts w:asciiTheme="minorHAnsi" w:hAnsiTheme="minorHAnsi" w:cstheme="minorHAnsi"/>
          <w:color w:val="444444"/>
          <w:sz w:val="32"/>
          <w:szCs w:val="32"/>
        </w:rPr>
        <w:t>Most times, w</w:t>
      </w:r>
      <w:r w:rsidR="00164E5B">
        <w:rPr>
          <w:rFonts w:asciiTheme="minorHAnsi" w:hAnsiTheme="minorHAnsi" w:cstheme="minorHAnsi"/>
          <w:color w:val="444444"/>
          <w:sz w:val="32"/>
          <w:szCs w:val="32"/>
        </w:rPr>
        <w:t xml:space="preserve">hat the </w:t>
      </w:r>
      <w:r w:rsidR="00F943B0">
        <w:rPr>
          <w:rFonts w:asciiTheme="minorHAnsi" w:hAnsiTheme="minorHAnsi" w:cstheme="minorHAnsi"/>
          <w:color w:val="444444"/>
          <w:sz w:val="32"/>
          <w:szCs w:val="32"/>
        </w:rPr>
        <w:t xml:space="preserve">marketing </w:t>
      </w:r>
      <w:r w:rsidR="00164E5B">
        <w:rPr>
          <w:rFonts w:asciiTheme="minorHAnsi" w:hAnsiTheme="minorHAnsi" w:cstheme="minorHAnsi"/>
          <w:color w:val="444444"/>
          <w:sz w:val="32"/>
          <w:szCs w:val="32"/>
        </w:rPr>
        <w:t xml:space="preserve">organisation does is </w:t>
      </w:r>
      <w:r w:rsidR="00962BFB">
        <w:rPr>
          <w:rFonts w:asciiTheme="minorHAnsi" w:hAnsiTheme="minorHAnsi" w:cstheme="minorHAnsi"/>
          <w:color w:val="444444"/>
          <w:sz w:val="32"/>
          <w:szCs w:val="32"/>
        </w:rPr>
        <w:t>to</w:t>
      </w:r>
      <w:r w:rsidR="00962BFB" w:rsidRPr="00164E5B">
        <w:rPr>
          <w:rFonts w:asciiTheme="minorHAnsi" w:hAnsiTheme="minorHAnsi" w:cstheme="minorHAnsi"/>
          <w:color w:val="444444"/>
          <w:sz w:val="32"/>
          <w:szCs w:val="32"/>
        </w:rPr>
        <w:t xml:space="preserve"> carefully</w:t>
      </w:r>
      <w:r w:rsidR="00164E5B" w:rsidRPr="00164E5B">
        <w:rPr>
          <w:rFonts w:asciiTheme="minorHAnsi" w:hAnsiTheme="minorHAnsi" w:cstheme="minorHAnsi"/>
          <w:color w:val="444444"/>
          <w:sz w:val="32"/>
          <w:szCs w:val="32"/>
        </w:rPr>
        <w:t xml:space="preserve"> in</w:t>
      </w:r>
      <w:r w:rsidR="00435B4F">
        <w:rPr>
          <w:rFonts w:asciiTheme="minorHAnsi" w:hAnsiTheme="minorHAnsi" w:cstheme="minorHAnsi"/>
          <w:color w:val="444444"/>
          <w:sz w:val="32"/>
          <w:szCs w:val="32"/>
        </w:rPr>
        <w:t>corporate</w:t>
      </w:r>
      <w:r w:rsidR="00164E5B" w:rsidRPr="00164E5B">
        <w:rPr>
          <w:rFonts w:asciiTheme="minorHAnsi" w:hAnsiTheme="minorHAnsi" w:cstheme="minorHAnsi"/>
          <w:color w:val="444444"/>
          <w:sz w:val="32"/>
          <w:szCs w:val="32"/>
        </w:rPr>
        <w:t xml:space="preserve"> and coordinate its </w:t>
      </w:r>
      <w:r w:rsidR="00962BFB">
        <w:rPr>
          <w:rFonts w:asciiTheme="minorHAnsi" w:hAnsiTheme="minorHAnsi" w:cstheme="minorHAnsi"/>
          <w:color w:val="444444"/>
          <w:sz w:val="32"/>
          <w:szCs w:val="32"/>
        </w:rPr>
        <w:t>numerous</w:t>
      </w:r>
      <w:r w:rsidR="00164E5B" w:rsidRPr="00164E5B">
        <w:rPr>
          <w:rFonts w:asciiTheme="minorHAnsi" w:hAnsiTheme="minorHAnsi" w:cstheme="minorHAnsi"/>
          <w:color w:val="444444"/>
          <w:sz w:val="32"/>
          <w:szCs w:val="32"/>
        </w:rPr>
        <w:t xml:space="preserve"> communication channels to deliver clear and consistent messages about the organisation and </w:t>
      </w:r>
      <w:r w:rsidR="00F943B0">
        <w:rPr>
          <w:rFonts w:asciiTheme="minorHAnsi" w:hAnsiTheme="minorHAnsi" w:cstheme="minorHAnsi"/>
          <w:color w:val="444444"/>
          <w:sz w:val="32"/>
          <w:szCs w:val="32"/>
        </w:rPr>
        <w:t xml:space="preserve">her </w:t>
      </w:r>
      <w:r w:rsidR="00164E5B" w:rsidRPr="00164E5B">
        <w:rPr>
          <w:rFonts w:asciiTheme="minorHAnsi" w:hAnsiTheme="minorHAnsi" w:cstheme="minorHAnsi"/>
          <w:color w:val="444444"/>
          <w:sz w:val="32"/>
          <w:szCs w:val="32"/>
        </w:rPr>
        <w:t>product or service.</w:t>
      </w:r>
      <w:r w:rsidR="005D36B9">
        <w:rPr>
          <w:rFonts w:asciiTheme="minorHAnsi" w:hAnsiTheme="minorHAnsi" w:cstheme="minorHAnsi"/>
          <w:color w:val="444444"/>
          <w:sz w:val="32"/>
          <w:szCs w:val="32"/>
        </w:rPr>
        <w:t xml:space="preserve"> To achieve this, the marketer prepares</w:t>
      </w:r>
      <w:r w:rsidR="00164E5B" w:rsidRPr="00F943B0">
        <w:rPr>
          <w:rFonts w:asciiTheme="minorHAnsi" w:hAnsiTheme="minorHAnsi" w:cstheme="minorHAnsi"/>
          <w:color w:val="444444"/>
          <w:sz w:val="32"/>
          <w:szCs w:val="32"/>
        </w:rPr>
        <w:t xml:space="preserve"> a communication message</w:t>
      </w:r>
      <w:r w:rsidR="005D36B9">
        <w:rPr>
          <w:rFonts w:asciiTheme="minorHAnsi" w:hAnsiTheme="minorHAnsi" w:cstheme="minorHAnsi"/>
          <w:color w:val="444444"/>
          <w:sz w:val="32"/>
          <w:szCs w:val="32"/>
        </w:rPr>
        <w:t xml:space="preserve"> t</w:t>
      </w:r>
      <w:r w:rsidR="00164E5B" w:rsidRPr="00F943B0">
        <w:rPr>
          <w:rFonts w:asciiTheme="minorHAnsi" w:hAnsiTheme="minorHAnsi" w:cstheme="minorHAnsi"/>
          <w:color w:val="444444"/>
          <w:sz w:val="32"/>
          <w:szCs w:val="32"/>
        </w:rPr>
        <w:t>ha</w:t>
      </w:r>
      <w:r w:rsidR="005D36B9">
        <w:rPr>
          <w:rFonts w:asciiTheme="minorHAnsi" w:hAnsiTheme="minorHAnsi" w:cstheme="minorHAnsi"/>
          <w:color w:val="444444"/>
          <w:sz w:val="32"/>
          <w:szCs w:val="32"/>
        </w:rPr>
        <w:t xml:space="preserve">t is </w:t>
      </w:r>
      <w:r w:rsidR="00164E5B" w:rsidRPr="00F943B0">
        <w:rPr>
          <w:rFonts w:asciiTheme="minorHAnsi" w:hAnsiTheme="minorHAnsi" w:cstheme="minorHAnsi"/>
          <w:color w:val="444444"/>
          <w:sz w:val="32"/>
          <w:szCs w:val="32"/>
        </w:rPr>
        <w:t xml:space="preserve">clear, </w:t>
      </w:r>
      <w:r w:rsidR="00435B4F">
        <w:rPr>
          <w:rFonts w:asciiTheme="minorHAnsi" w:hAnsiTheme="minorHAnsi" w:cstheme="minorHAnsi"/>
          <w:color w:val="444444"/>
          <w:sz w:val="32"/>
          <w:szCs w:val="32"/>
        </w:rPr>
        <w:t>logical</w:t>
      </w:r>
      <w:r w:rsidR="00164E5B" w:rsidRPr="00F943B0">
        <w:rPr>
          <w:rFonts w:asciiTheme="minorHAnsi" w:hAnsiTheme="minorHAnsi" w:cstheme="minorHAnsi"/>
          <w:color w:val="444444"/>
          <w:sz w:val="32"/>
          <w:szCs w:val="32"/>
        </w:rPr>
        <w:t xml:space="preserve"> and </w:t>
      </w:r>
      <w:r w:rsidR="00435B4F">
        <w:rPr>
          <w:rFonts w:asciiTheme="minorHAnsi" w:hAnsiTheme="minorHAnsi" w:cstheme="minorHAnsi"/>
          <w:color w:val="444444"/>
          <w:sz w:val="32"/>
          <w:szCs w:val="32"/>
        </w:rPr>
        <w:t>imperative</w:t>
      </w:r>
      <w:r w:rsidR="00164E5B" w:rsidRPr="00F943B0">
        <w:rPr>
          <w:rFonts w:asciiTheme="minorHAnsi" w:hAnsiTheme="minorHAnsi" w:cstheme="minorHAnsi"/>
          <w:color w:val="444444"/>
          <w:sz w:val="32"/>
          <w:szCs w:val="32"/>
        </w:rPr>
        <w:t xml:space="preserve">. The </w:t>
      </w:r>
      <w:r w:rsidR="00477B0B">
        <w:rPr>
          <w:rFonts w:asciiTheme="minorHAnsi" w:hAnsiTheme="minorHAnsi" w:cstheme="minorHAnsi"/>
          <w:color w:val="444444"/>
          <w:sz w:val="32"/>
          <w:szCs w:val="32"/>
        </w:rPr>
        <w:t xml:space="preserve">integrated marketing communication </w:t>
      </w:r>
      <w:r w:rsidR="00164E5B" w:rsidRPr="00F943B0">
        <w:rPr>
          <w:rFonts w:asciiTheme="minorHAnsi" w:hAnsiTheme="minorHAnsi" w:cstheme="minorHAnsi"/>
          <w:color w:val="444444"/>
          <w:sz w:val="32"/>
          <w:szCs w:val="32"/>
        </w:rPr>
        <w:t>p</w:t>
      </w:r>
      <w:r w:rsidR="00477B0B">
        <w:rPr>
          <w:rFonts w:asciiTheme="minorHAnsi" w:hAnsiTheme="minorHAnsi" w:cstheme="minorHAnsi"/>
          <w:color w:val="444444"/>
          <w:sz w:val="32"/>
          <w:szCs w:val="32"/>
        </w:rPr>
        <w:t xml:space="preserve">rocess </w:t>
      </w:r>
      <w:r w:rsidR="00164E5B" w:rsidRPr="00F943B0">
        <w:rPr>
          <w:rFonts w:asciiTheme="minorHAnsi" w:hAnsiTheme="minorHAnsi" w:cstheme="minorHAnsi"/>
          <w:color w:val="444444"/>
          <w:sz w:val="32"/>
          <w:szCs w:val="32"/>
        </w:rPr>
        <w:t xml:space="preserve">is </w:t>
      </w:r>
      <w:r w:rsidR="00477B0B">
        <w:rPr>
          <w:rFonts w:asciiTheme="minorHAnsi" w:hAnsiTheme="minorHAnsi" w:cstheme="minorHAnsi"/>
          <w:color w:val="444444"/>
          <w:sz w:val="32"/>
          <w:szCs w:val="32"/>
        </w:rPr>
        <w:t xml:space="preserve">very </w:t>
      </w:r>
      <w:r w:rsidR="00164E5B" w:rsidRPr="00F943B0">
        <w:rPr>
          <w:rFonts w:asciiTheme="minorHAnsi" w:hAnsiTheme="minorHAnsi" w:cstheme="minorHAnsi"/>
          <w:color w:val="444444"/>
          <w:sz w:val="32"/>
          <w:szCs w:val="32"/>
        </w:rPr>
        <w:t xml:space="preserve">important for managing the communication mix with </w:t>
      </w:r>
      <w:r w:rsidR="00477B0B">
        <w:rPr>
          <w:rFonts w:asciiTheme="minorHAnsi" w:hAnsiTheme="minorHAnsi" w:cstheme="minorHAnsi"/>
          <w:color w:val="444444"/>
          <w:sz w:val="32"/>
          <w:szCs w:val="32"/>
        </w:rPr>
        <w:t xml:space="preserve">the </w:t>
      </w:r>
      <w:r w:rsidR="00164E5B" w:rsidRPr="00F943B0">
        <w:rPr>
          <w:rFonts w:asciiTheme="minorHAnsi" w:hAnsiTheme="minorHAnsi" w:cstheme="minorHAnsi"/>
          <w:color w:val="444444"/>
          <w:sz w:val="32"/>
          <w:szCs w:val="32"/>
        </w:rPr>
        <w:t xml:space="preserve">target audiences and </w:t>
      </w:r>
      <w:r w:rsidR="00477B0B">
        <w:rPr>
          <w:rFonts w:asciiTheme="minorHAnsi" w:hAnsiTheme="minorHAnsi" w:cstheme="minorHAnsi"/>
          <w:color w:val="444444"/>
          <w:sz w:val="32"/>
          <w:szCs w:val="32"/>
        </w:rPr>
        <w:t xml:space="preserve">for </w:t>
      </w:r>
      <w:r w:rsidR="00164E5B" w:rsidRPr="00F943B0">
        <w:rPr>
          <w:rFonts w:asciiTheme="minorHAnsi" w:hAnsiTheme="minorHAnsi" w:cstheme="minorHAnsi"/>
          <w:color w:val="444444"/>
          <w:sz w:val="32"/>
          <w:szCs w:val="32"/>
        </w:rPr>
        <w:t xml:space="preserve">maintaining </w:t>
      </w:r>
      <w:r w:rsidR="00477B0B">
        <w:rPr>
          <w:rFonts w:asciiTheme="minorHAnsi" w:hAnsiTheme="minorHAnsi" w:cstheme="minorHAnsi"/>
          <w:color w:val="444444"/>
          <w:sz w:val="32"/>
          <w:szCs w:val="32"/>
        </w:rPr>
        <w:t>a very</w:t>
      </w:r>
      <w:r w:rsidR="00164E5B" w:rsidRPr="00F943B0">
        <w:rPr>
          <w:rFonts w:asciiTheme="minorHAnsi" w:hAnsiTheme="minorHAnsi" w:cstheme="minorHAnsi"/>
          <w:color w:val="444444"/>
          <w:sz w:val="32"/>
          <w:szCs w:val="32"/>
        </w:rPr>
        <w:t xml:space="preserve"> strong market position</w:t>
      </w:r>
      <w:r w:rsidR="00477B0B">
        <w:rPr>
          <w:rFonts w:asciiTheme="minorHAnsi" w:hAnsiTheme="minorHAnsi" w:cstheme="minorHAnsi"/>
          <w:color w:val="444444"/>
          <w:sz w:val="32"/>
          <w:szCs w:val="32"/>
        </w:rPr>
        <w:t>.</w:t>
      </w:r>
    </w:p>
    <w:p w:rsidR="00605430" w:rsidRDefault="00E12366" w:rsidP="00454D99">
      <w:pPr>
        <w:pStyle w:val="NormalWeb"/>
        <w:spacing w:line="348" w:lineRule="atLeast"/>
        <w:textAlignment w:val="baseline"/>
        <w:rPr>
          <w:rFonts w:asciiTheme="minorHAnsi" w:hAnsiTheme="minorHAnsi" w:cstheme="minorHAnsi"/>
          <w:color w:val="000000" w:themeColor="text1"/>
          <w:sz w:val="32"/>
          <w:szCs w:val="32"/>
        </w:rPr>
      </w:pPr>
      <w:r>
        <w:rPr>
          <w:rFonts w:asciiTheme="minorHAnsi" w:hAnsiTheme="minorHAnsi" w:cstheme="minorHAnsi"/>
          <w:color w:val="343434"/>
          <w:sz w:val="32"/>
          <w:szCs w:val="32"/>
          <w:shd w:val="clear" w:color="auto" w:fill="FFFFFF"/>
        </w:rPr>
        <w:t>However, i</w:t>
      </w:r>
      <w:r w:rsidR="00454D99">
        <w:rPr>
          <w:rFonts w:asciiTheme="minorHAnsi" w:hAnsiTheme="minorHAnsi" w:cstheme="minorHAnsi"/>
          <w:color w:val="343434"/>
          <w:sz w:val="32"/>
          <w:szCs w:val="32"/>
          <w:shd w:val="clear" w:color="auto" w:fill="FFFFFF"/>
        </w:rPr>
        <w:t>mprovement in t</w:t>
      </w:r>
      <w:r w:rsidR="00454D99" w:rsidRPr="00454D99">
        <w:rPr>
          <w:rFonts w:asciiTheme="minorHAnsi" w:hAnsiTheme="minorHAnsi" w:cstheme="minorHAnsi"/>
          <w:color w:val="343434"/>
          <w:sz w:val="32"/>
          <w:szCs w:val="32"/>
          <w:shd w:val="clear" w:color="auto" w:fill="FFFFFF"/>
        </w:rPr>
        <w:t xml:space="preserve">echnologies </w:t>
      </w:r>
      <w:r w:rsidR="00454D99">
        <w:rPr>
          <w:rFonts w:asciiTheme="minorHAnsi" w:hAnsiTheme="minorHAnsi" w:cstheme="minorHAnsi"/>
          <w:color w:val="343434"/>
          <w:sz w:val="32"/>
          <w:szCs w:val="32"/>
          <w:shd w:val="clear" w:color="auto" w:fill="FFFFFF"/>
        </w:rPr>
        <w:t xml:space="preserve">i.e. </w:t>
      </w:r>
      <w:r w:rsidR="00454D99" w:rsidRPr="00454D99">
        <w:rPr>
          <w:rFonts w:asciiTheme="minorHAnsi" w:hAnsiTheme="minorHAnsi" w:cstheme="minorHAnsi"/>
          <w:color w:val="343434"/>
          <w:sz w:val="32"/>
          <w:szCs w:val="32"/>
          <w:shd w:val="clear" w:color="auto" w:fill="FFFFFF"/>
        </w:rPr>
        <w:t>the internet, mobile devices</w:t>
      </w:r>
      <w:r w:rsidR="00454D99">
        <w:rPr>
          <w:rFonts w:asciiTheme="minorHAnsi" w:hAnsiTheme="minorHAnsi" w:cstheme="minorHAnsi"/>
          <w:color w:val="343434"/>
          <w:sz w:val="32"/>
          <w:szCs w:val="32"/>
          <w:shd w:val="clear" w:color="auto" w:fill="FFFFFF"/>
        </w:rPr>
        <w:t xml:space="preserve"> etc</w:t>
      </w:r>
      <w:r w:rsidR="00454D99" w:rsidRPr="00454D99">
        <w:rPr>
          <w:rFonts w:asciiTheme="minorHAnsi" w:hAnsiTheme="minorHAnsi" w:cstheme="minorHAnsi"/>
          <w:color w:val="343434"/>
          <w:sz w:val="32"/>
          <w:szCs w:val="32"/>
          <w:shd w:val="clear" w:color="auto" w:fill="FFFFFF"/>
        </w:rPr>
        <w:t xml:space="preserve"> are changing </w:t>
      </w:r>
      <w:r w:rsidR="00454D99">
        <w:rPr>
          <w:rFonts w:asciiTheme="minorHAnsi" w:hAnsiTheme="minorHAnsi" w:cstheme="minorHAnsi"/>
          <w:color w:val="343434"/>
          <w:sz w:val="32"/>
          <w:szCs w:val="32"/>
          <w:shd w:val="clear" w:color="auto" w:fill="FFFFFF"/>
        </w:rPr>
        <w:t>how marketing</w:t>
      </w:r>
      <w:r w:rsidR="00454D99" w:rsidRPr="00454D99">
        <w:rPr>
          <w:rFonts w:asciiTheme="minorHAnsi" w:hAnsiTheme="minorHAnsi" w:cstheme="minorHAnsi"/>
          <w:color w:val="343434"/>
          <w:sz w:val="32"/>
          <w:szCs w:val="32"/>
          <w:shd w:val="clear" w:color="auto" w:fill="FFFFFF"/>
        </w:rPr>
        <w:t xml:space="preserve"> companies co</w:t>
      </w:r>
      <w:r w:rsidR="00454D99">
        <w:rPr>
          <w:rFonts w:asciiTheme="minorHAnsi" w:hAnsiTheme="minorHAnsi" w:cstheme="minorHAnsi"/>
          <w:color w:val="343434"/>
          <w:sz w:val="32"/>
          <w:szCs w:val="32"/>
          <w:shd w:val="clear" w:color="auto" w:fill="FFFFFF"/>
        </w:rPr>
        <w:t>nnect</w:t>
      </w:r>
      <w:r w:rsidR="00454D99" w:rsidRPr="00454D99">
        <w:rPr>
          <w:rFonts w:asciiTheme="minorHAnsi" w:hAnsiTheme="minorHAnsi" w:cstheme="minorHAnsi"/>
          <w:color w:val="343434"/>
          <w:sz w:val="32"/>
          <w:szCs w:val="32"/>
          <w:shd w:val="clear" w:color="auto" w:fill="FFFFFF"/>
        </w:rPr>
        <w:t xml:space="preserve"> with their c</w:t>
      </w:r>
      <w:r w:rsidR="00454D99">
        <w:rPr>
          <w:rFonts w:asciiTheme="minorHAnsi" w:hAnsiTheme="minorHAnsi" w:cstheme="minorHAnsi"/>
          <w:color w:val="343434"/>
          <w:sz w:val="32"/>
          <w:szCs w:val="32"/>
          <w:shd w:val="clear" w:color="auto" w:fill="FFFFFF"/>
        </w:rPr>
        <w:t>on</w:t>
      </w:r>
      <w:r w:rsidR="00454D99" w:rsidRPr="00454D99">
        <w:rPr>
          <w:rFonts w:asciiTheme="minorHAnsi" w:hAnsiTheme="minorHAnsi" w:cstheme="minorHAnsi"/>
          <w:color w:val="343434"/>
          <w:sz w:val="32"/>
          <w:szCs w:val="32"/>
          <w:shd w:val="clear" w:color="auto" w:fill="FFFFFF"/>
        </w:rPr>
        <w:t>s</w:t>
      </w:r>
      <w:r w:rsidR="00454D99">
        <w:rPr>
          <w:rFonts w:asciiTheme="minorHAnsi" w:hAnsiTheme="minorHAnsi" w:cstheme="minorHAnsi"/>
          <w:color w:val="343434"/>
          <w:sz w:val="32"/>
          <w:szCs w:val="32"/>
          <w:shd w:val="clear" w:color="auto" w:fill="FFFFFF"/>
        </w:rPr>
        <w:t>u</w:t>
      </w:r>
      <w:r w:rsidR="00454D99" w:rsidRPr="00454D99">
        <w:rPr>
          <w:rFonts w:asciiTheme="minorHAnsi" w:hAnsiTheme="minorHAnsi" w:cstheme="minorHAnsi"/>
          <w:color w:val="343434"/>
          <w:sz w:val="32"/>
          <w:szCs w:val="32"/>
          <w:shd w:val="clear" w:color="auto" w:fill="FFFFFF"/>
        </w:rPr>
        <w:t>mers</w:t>
      </w:r>
      <w:r w:rsidR="00454D99">
        <w:rPr>
          <w:rFonts w:asciiTheme="minorHAnsi" w:hAnsiTheme="minorHAnsi" w:cstheme="minorHAnsi"/>
          <w:color w:val="343434"/>
          <w:sz w:val="32"/>
          <w:szCs w:val="32"/>
          <w:shd w:val="clear" w:color="auto" w:fill="FFFFFF"/>
        </w:rPr>
        <w:t xml:space="preserve"> and customers</w:t>
      </w:r>
      <w:r w:rsidR="00454D99" w:rsidRPr="00454D99">
        <w:rPr>
          <w:rFonts w:asciiTheme="minorHAnsi" w:hAnsiTheme="minorHAnsi" w:cstheme="minorHAnsi"/>
          <w:color w:val="343434"/>
          <w:sz w:val="32"/>
          <w:szCs w:val="32"/>
          <w:shd w:val="clear" w:color="auto" w:fill="FFFFFF"/>
        </w:rPr>
        <w:t xml:space="preserve">. </w:t>
      </w:r>
      <w:r w:rsidR="00454D99">
        <w:rPr>
          <w:rFonts w:asciiTheme="minorHAnsi" w:hAnsiTheme="minorHAnsi" w:cstheme="minorHAnsi"/>
          <w:color w:val="343434"/>
          <w:sz w:val="32"/>
          <w:szCs w:val="32"/>
          <w:shd w:val="clear" w:color="auto" w:fill="FFFFFF"/>
        </w:rPr>
        <w:t>A number of</w:t>
      </w:r>
      <w:r w:rsidR="00EA2F51">
        <w:rPr>
          <w:rFonts w:asciiTheme="minorHAnsi" w:hAnsiTheme="minorHAnsi" w:cstheme="minorHAnsi"/>
          <w:color w:val="343434"/>
          <w:sz w:val="32"/>
          <w:szCs w:val="32"/>
          <w:shd w:val="clear" w:color="auto" w:fill="FFFFFF"/>
        </w:rPr>
        <w:t xml:space="preserve"> front line</w:t>
      </w:r>
      <w:r>
        <w:rPr>
          <w:rFonts w:asciiTheme="minorHAnsi" w:hAnsiTheme="minorHAnsi" w:cstheme="minorHAnsi"/>
          <w:color w:val="343434"/>
          <w:sz w:val="32"/>
          <w:szCs w:val="32"/>
          <w:shd w:val="clear" w:color="auto" w:fill="FFFFFF"/>
        </w:rPr>
        <w:t xml:space="preserve"> initiatives</w:t>
      </w:r>
      <w:r w:rsidR="00454D99" w:rsidRPr="00454D99">
        <w:rPr>
          <w:rFonts w:asciiTheme="minorHAnsi" w:hAnsiTheme="minorHAnsi" w:cstheme="minorHAnsi"/>
          <w:color w:val="343434"/>
          <w:sz w:val="32"/>
          <w:szCs w:val="32"/>
          <w:shd w:val="clear" w:color="auto" w:fill="FFFFFF"/>
        </w:rPr>
        <w:t xml:space="preserve"> are impacting the IMC </w:t>
      </w:r>
      <w:r w:rsidR="00EA2F51">
        <w:rPr>
          <w:rFonts w:asciiTheme="minorHAnsi" w:hAnsiTheme="minorHAnsi" w:cstheme="minorHAnsi"/>
          <w:color w:val="343434"/>
          <w:sz w:val="32"/>
          <w:szCs w:val="32"/>
          <w:shd w:val="clear" w:color="auto" w:fill="FFFFFF"/>
        </w:rPr>
        <w:t>campaign of organisation</w:t>
      </w:r>
      <w:r w:rsidR="00454D99" w:rsidRPr="00454D99">
        <w:rPr>
          <w:rFonts w:asciiTheme="minorHAnsi" w:hAnsiTheme="minorHAnsi" w:cstheme="minorHAnsi"/>
          <w:color w:val="343434"/>
          <w:sz w:val="32"/>
          <w:szCs w:val="32"/>
          <w:shd w:val="clear" w:color="auto" w:fill="FFFFFF"/>
        </w:rPr>
        <w:t>s</w:t>
      </w:r>
      <w:r w:rsidR="004F0FF6">
        <w:rPr>
          <w:rFonts w:asciiTheme="minorHAnsi" w:hAnsiTheme="minorHAnsi" w:cstheme="minorHAnsi"/>
          <w:color w:val="343434"/>
          <w:sz w:val="32"/>
          <w:szCs w:val="32"/>
          <w:shd w:val="clear" w:color="auto" w:fill="FFFFFF"/>
        </w:rPr>
        <w:t xml:space="preserve"> and this study will illus</w:t>
      </w:r>
      <w:r w:rsidR="00EA2F51">
        <w:rPr>
          <w:rFonts w:asciiTheme="minorHAnsi" w:hAnsiTheme="minorHAnsi" w:cstheme="minorHAnsi"/>
          <w:color w:val="343434"/>
          <w:sz w:val="32"/>
          <w:szCs w:val="32"/>
          <w:shd w:val="clear" w:color="auto" w:fill="FFFFFF"/>
        </w:rPr>
        <w:t>trate</w:t>
      </w:r>
      <w:r w:rsidR="00454D99" w:rsidRPr="00454D99">
        <w:rPr>
          <w:rFonts w:asciiTheme="minorHAnsi" w:hAnsiTheme="minorHAnsi" w:cstheme="minorHAnsi"/>
          <w:color w:val="343434"/>
          <w:sz w:val="32"/>
          <w:szCs w:val="32"/>
          <w:shd w:val="clear" w:color="auto" w:fill="FFFFFF"/>
        </w:rPr>
        <w:t xml:space="preserve"> how </w:t>
      </w:r>
      <w:r w:rsidR="00990C34">
        <w:rPr>
          <w:rFonts w:asciiTheme="minorHAnsi" w:hAnsiTheme="minorHAnsi" w:cstheme="minorHAnsi"/>
          <w:color w:val="343434"/>
          <w:sz w:val="32"/>
          <w:szCs w:val="32"/>
          <w:shd w:val="clear" w:color="auto" w:fill="FFFFFF"/>
        </w:rPr>
        <w:t>firms</w:t>
      </w:r>
      <w:r w:rsidR="00454D99" w:rsidRPr="00454D99">
        <w:rPr>
          <w:rFonts w:asciiTheme="minorHAnsi" w:hAnsiTheme="minorHAnsi" w:cstheme="minorHAnsi"/>
          <w:color w:val="343434"/>
          <w:sz w:val="32"/>
          <w:szCs w:val="32"/>
          <w:shd w:val="clear" w:color="auto" w:fill="FFFFFF"/>
        </w:rPr>
        <w:t xml:space="preserve"> and their </w:t>
      </w:r>
      <w:r w:rsidR="004F0FF6">
        <w:rPr>
          <w:rFonts w:asciiTheme="minorHAnsi" w:hAnsiTheme="minorHAnsi" w:cstheme="minorHAnsi"/>
          <w:color w:val="343434"/>
          <w:sz w:val="32"/>
          <w:szCs w:val="32"/>
          <w:shd w:val="clear" w:color="auto" w:fill="FFFFFF"/>
        </w:rPr>
        <w:t xml:space="preserve">communications </w:t>
      </w:r>
      <w:r w:rsidR="00454D99" w:rsidRPr="00454D99">
        <w:rPr>
          <w:rFonts w:asciiTheme="minorHAnsi" w:hAnsiTheme="minorHAnsi" w:cstheme="minorHAnsi"/>
          <w:color w:val="343434"/>
          <w:sz w:val="32"/>
          <w:szCs w:val="32"/>
          <w:shd w:val="clear" w:color="auto" w:fill="FFFFFF"/>
        </w:rPr>
        <w:t xml:space="preserve">agencies are using integrated marketing communications </w:t>
      </w:r>
      <w:r w:rsidR="00EA2F51">
        <w:rPr>
          <w:rFonts w:asciiTheme="minorHAnsi" w:hAnsiTheme="minorHAnsi" w:cstheme="minorHAnsi"/>
          <w:color w:val="343434"/>
          <w:sz w:val="32"/>
          <w:szCs w:val="32"/>
          <w:shd w:val="clear" w:color="auto" w:fill="FFFFFF"/>
        </w:rPr>
        <w:t xml:space="preserve">to </w:t>
      </w:r>
      <w:r w:rsidR="004F0FF6">
        <w:rPr>
          <w:rFonts w:asciiTheme="minorHAnsi" w:hAnsiTheme="minorHAnsi" w:cstheme="minorHAnsi"/>
          <w:color w:val="343434"/>
          <w:sz w:val="32"/>
          <w:szCs w:val="32"/>
          <w:shd w:val="clear" w:color="auto" w:fill="FFFFFF"/>
        </w:rPr>
        <w:t>create awareness for their</w:t>
      </w:r>
      <w:r w:rsidR="00990C34">
        <w:rPr>
          <w:rFonts w:asciiTheme="minorHAnsi" w:hAnsiTheme="minorHAnsi" w:cstheme="minorHAnsi"/>
          <w:color w:val="343434"/>
          <w:sz w:val="32"/>
          <w:szCs w:val="32"/>
          <w:shd w:val="clear" w:color="auto" w:fill="FFFFFF"/>
        </w:rPr>
        <w:t xml:space="preserve"> brands.</w:t>
      </w:r>
      <w:r w:rsidR="00EA2F51">
        <w:rPr>
          <w:rFonts w:asciiTheme="minorHAnsi" w:hAnsiTheme="minorHAnsi" w:cstheme="minorHAnsi"/>
          <w:color w:val="343434"/>
          <w:sz w:val="32"/>
          <w:szCs w:val="32"/>
          <w:shd w:val="clear" w:color="auto" w:fill="FFFFFF"/>
        </w:rPr>
        <w:t xml:space="preserve"> </w:t>
      </w:r>
      <w:r w:rsidR="00DE72B5" w:rsidRPr="00454D99">
        <w:rPr>
          <w:rFonts w:asciiTheme="minorHAnsi" w:hAnsiTheme="minorHAnsi" w:cstheme="minorHAnsi"/>
          <w:color w:val="000000" w:themeColor="text1"/>
          <w:sz w:val="32"/>
          <w:szCs w:val="32"/>
        </w:rPr>
        <w:t xml:space="preserve"> </w:t>
      </w:r>
    </w:p>
    <w:p w:rsidR="004F0FF6" w:rsidRDefault="001B471E" w:rsidP="004F0FF6">
      <w:pPr>
        <w:pStyle w:val="NormalWeb"/>
        <w:spacing w:line="348" w:lineRule="atLeast"/>
        <w:textAlignment w:val="baseline"/>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The diagram below shows the different elements of the integrated marketing communication</w:t>
      </w:r>
      <w:r w:rsidR="00957C05">
        <w:rPr>
          <w:rFonts w:asciiTheme="minorHAnsi" w:hAnsiTheme="minorHAnsi" w:cstheme="minorHAnsi"/>
          <w:color w:val="000000" w:themeColor="text1"/>
          <w:sz w:val="32"/>
          <w:szCs w:val="32"/>
        </w:rPr>
        <w:t>. Each of the ele</w:t>
      </w:r>
      <w:r w:rsidR="004F0FF6">
        <w:rPr>
          <w:rFonts w:asciiTheme="minorHAnsi" w:hAnsiTheme="minorHAnsi" w:cstheme="minorHAnsi"/>
          <w:color w:val="000000" w:themeColor="text1"/>
          <w:sz w:val="32"/>
          <w:szCs w:val="32"/>
        </w:rPr>
        <w:t>ments</w:t>
      </w:r>
      <w:r w:rsidR="004F0FF6" w:rsidRPr="004F0FF6">
        <w:rPr>
          <w:rFonts w:asciiTheme="minorHAnsi" w:hAnsiTheme="minorHAnsi" w:cstheme="minorHAnsi"/>
          <w:color w:val="000000" w:themeColor="text1"/>
          <w:sz w:val="32"/>
          <w:szCs w:val="32"/>
        </w:rPr>
        <w:t xml:space="preserve"> </w:t>
      </w:r>
      <w:r w:rsidR="004F0FF6">
        <w:rPr>
          <w:rFonts w:asciiTheme="minorHAnsi" w:hAnsiTheme="minorHAnsi" w:cstheme="minorHAnsi"/>
          <w:color w:val="000000" w:themeColor="text1"/>
          <w:sz w:val="32"/>
          <w:szCs w:val="32"/>
        </w:rPr>
        <w:t>will be examined to show how they have been used to create awareness for Coca-Cola.</w:t>
      </w:r>
    </w:p>
    <w:p w:rsidR="00DA5204" w:rsidRDefault="00DA5204" w:rsidP="00920BDC">
      <w:pPr>
        <w:pStyle w:val="NormalWeb"/>
        <w:spacing w:line="348" w:lineRule="atLeast"/>
        <w:jc w:val="center"/>
        <w:textAlignment w:val="baseline"/>
        <w:rPr>
          <w:rFonts w:cstheme="minorHAnsi"/>
          <w:sz w:val="32"/>
          <w:szCs w:val="32"/>
        </w:rPr>
      </w:pPr>
      <w:r>
        <w:rPr>
          <w:noProof/>
          <w:lang w:eastAsia="zh-CN"/>
        </w:rPr>
        <w:lastRenderedPageBreak/>
        <w:drawing>
          <wp:inline distT="0" distB="0" distL="0" distR="0">
            <wp:extent cx="6248400" cy="3219450"/>
            <wp:effectExtent l="19050" t="0" r="0" b="0"/>
            <wp:docPr id="14" name="Picture 14" descr="Image result for the imc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the imc model"/>
                    <pic:cNvPicPr>
                      <a:picLocks noChangeAspect="1" noChangeArrowheads="1"/>
                    </pic:cNvPicPr>
                  </pic:nvPicPr>
                  <pic:blipFill>
                    <a:blip r:embed="rId10"/>
                    <a:srcRect/>
                    <a:stretch>
                      <a:fillRect/>
                    </a:stretch>
                  </pic:blipFill>
                  <pic:spPr bwMode="auto">
                    <a:xfrm>
                      <a:off x="0" y="0"/>
                      <a:ext cx="6248400" cy="3219450"/>
                    </a:xfrm>
                    <a:prstGeom prst="rect">
                      <a:avLst/>
                    </a:prstGeom>
                    <a:noFill/>
                    <a:ln w="9525">
                      <a:noFill/>
                      <a:miter lim="800000"/>
                      <a:headEnd/>
                      <a:tailEnd/>
                    </a:ln>
                  </pic:spPr>
                </pic:pic>
              </a:graphicData>
            </a:graphic>
          </wp:inline>
        </w:drawing>
      </w:r>
    </w:p>
    <w:p w:rsidR="00EE32F8" w:rsidRPr="00920BDC" w:rsidRDefault="00EE32F8" w:rsidP="00920BDC">
      <w:pPr>
        <w:pStyle w:val="NormalWeb"/>
        <w:spacing w:line="348" w:lineRule="atLeast"/>
        <w:jc w:val="center"/>
        <w:textAlignment w:val="baseline"/>
        <w:rPr>
          <w:rFonts w:cstheme="minorHAnsi"/>
          <w:sz w:val="32"/>
          <w:szCs w:val="32"/>
        </w:rPr>
      </w:pPr>
      <w:r w:rsidRPr="00920BDC">
        <w:rPr>
          <w:rFonts w:cstheme="minorHAnsi"/>
          <w:sz w:val="32"/>
          <w:szCs w:val="32"/>
        </w:rPr>
        <w:t>Source: McGraw-Hill Ryerson Limited, 2005</w:t>
      </w:r>
    </w:p>
    <w:p w:rsidR="00D2784A" w:rsidRDefault="001B471E" w:rsidP="00EE32F8">
      <w:pPr>
        <w:spacing w:line="240" w:lineRule="auto"/>
        <w:rPr>
          <w:rFonts w:cstheme="minorHAnsi"/>
          <w:sz w:val="32"/>
          <w:szCs w:val="32"/>
        </w:rPr>
      </w:pPr>
      <w:r w:rsidRPr="001B471E">
        <w:rPr>
          <w:rFonts w:cstheme="minorHAnsi"/>
          <w:sz w:val="32"/>
          <w:szCs w:val="32"/>
        </w:rPr>
        <w:t>Advertising</w:t>
      </w:r>
      <w:r>
        <w:rPr>
          <w:rFonts w:cstheme="minorHAnsi"/>
          <w:sz w:val="32"/>
          <w:szCs w:val="32"/>
        </w:rPr>
        <w:t xml:space="preserve">: Advertising is an element of the communication mix used by marketers of products and services to create awareness for their products. Advertising agencies create </w:t>
      </w:r>
      <w:r w:rsidR="00957C05">
        <w:rPr>
          <w:rFonts w:cstheme="minorHAnsi"/>
          <w:sz w:val="32"/>
          <w:szCs w:val="32"/>
        </w:rPr>
        <w:t xml:space="preserve">paid </w:t>
      </w:r>
      <w:r>
        <w:rPr>
          <w:rFonts w:cstheme="minorHAnsi"/>
          <w:sz w:val="32"/>
          <w:szCs w:val="32"/>
        </w:rPr>
        <w:t>advertisements</w:t>
      </w:r>
      <w:r w:rsidR="00957C05">
        <w:rPr>
          <w:rFonts w:cstheme="minorHAnsi"/>
          <w:sz w:val="32"/>
          <w:szCs w:val="32"/>
        </w:rPr>
        <w:t xml:space="preserve"> </w:t>
      </w:r>
      <w:r>
        <w:rPr>
          <w:rFonts w:cstheme="minorHAnsi"/>
          <w:sz w:val="32"/>
          <w:szCs w:val="32"/>
        </w:rPr>
        <w:t xml:space="preserve">messages </w:t>
      </w:r>
      <w:r w:rsidR="00957C05">
        <w:rPr>
          <w:rFonts w:cstheme="minorHAnsi"/>
          <w:sz w:val="32"/>
          <w:szCs w:val="32"/>
        </w:rPr>
        <w:t xml:space="preserve">which marketers </w:t>
      </w:r>
      <w:r>
        <w:rPr>
          <w:rFonts w:cstheme="minorHAnsi"/>
          <w:sz w:val="32"/>
          <w:szCs w:val="32"/>
        </w:rPr>
        <w:t xml:space="preserve">use to inform </w:t>
      </w:r>
      <w:r w:rsidR="00957C05">
        <w:rPr>
          <w:rFonts w:cstheme="minorHAnsi"/>
          <w:sz w:val="32"/>
          <w:szCs w:val="32"/>
        </w:rPr>
        <w:t>and influence the buying behaviours o</w:t>
      </w:r>
      <w:r>
        <w:rPr>
          <w:rFonts w:cstheme="minorHAnsi"/>
          <w:sz w:val="32"/>
          <w:szCs w:val="32"/>
        </w:rPr>
        <w:t xml:space="preserve">f </w:t>
      </w:r>
      <w:r w:rsidR="00957C05">
        <w:rPr>
          <w:rFonts w:cstheme="minorHAnsi"/>
          <w:sz w:val="32"/>
          <w:szCs w:val="32"/>
        </w:rPr>
        <w:t>consumers.</w:t>
      </w:r>
      <w:r w:rsidR="00F12E47">
        <w:rPr>
          <w:rFonts w:cstheme="minorHAnsi"/>
          <w:sz w:val="32"/>
          <w:szCs w:val="32"/>
        </w:rPr>
        <w:t xml:space="preserve"> There are two types of advertising. The first is known as above the line advertising which is a type of communication that pays for the space it uses i.e. Cinema, Radio, TV, Press </w:t>
      </w:r>
      <w:r w:rsidR="005D0B6E">
        <w:rPr>
          <w:rFonts w:cstheme="minorHAnsi"/>
          <w:sz w:val="32"/>
          <w:szCs w:val="32"/>
        </w:rPr>
        <w:t xml:space="preserve">etc. </w:t>
      </w:r>
      <w:r w:rsidR="00F12E47">
        <w:rPr>
          <w:rFonts w:cstheme="minorHAnsi"/>
          <w:sz w:val="32"/>
          <w:szCs w:val="32"/>
        </w:rPr>
        <w:t>The second is called below the line advertising</w:t>
      </w:r>
      <w:r w:rsidR="005D0B6E">
        <w:rPr>
          <w:rFonts w:cstheme="minorHAnsi"/>
          <w:sz w:val="32"/>
          <w:szCs w:val="32"/>
        </w:rPr>
        <w:t xml:space="preserve"> which is any other type of communication other than the sales personnel. The key advertising agency of the Coca-Cola brand is McCann-Ericson. This agency creates the advertising messages deployed globally to create awareness for the Coca-Cola brand. In early 2016, the Coca-Cola Company working in tandem with the advertising agency launched </w:t>
      </w:r>
      <w:r w:rsidR="005D0B6E" w:rsidRPr="00464D33">
        <w:rPr>
          <w:rFonts w:cstheme="minorHAnsi"/>
          <w:color w:val="000000" w:themeColor="text1"/>
          <w:sz w:val="32"/>
          <w:szCs w:val="32"/>
        </w:rPr>
        <w:t>‘the One Brand global advertising, which unites all four Trademark Coca-Cola brands i.e. Coca-Cola, Coke Zero, Diet Coke/Coca-Cola Light and Coca-Cola Life in the Taste the Feeling campaign will continue to be leveraged as the organisation’s commitment to offering a Coca-Cola for all tastes and lifestyles</w:t>
      </w:r>
      <w:r w:rsidR="005D0B6E">
        <w:rPr>
          <w:rFonts w:cstheme="minorHAnsi"/>
          <w:sz w:val="32"/>
          <w:szCs w:val="32"/>
        </w:rPr>
        <w:t>’</w:t>
      </w:r>
      <w:r w:rsidR="008602E3">
        <w:rPr>
          <w:rFonts w:cstheme="minorHAnsi"/>
          <w:sz w:val="32"/>
          <w:szCs w:val="32"/>
        </w:rPr>
        <w:t xml:space="preserve">. The advertisements were deployed globally using various above-the-line media such as TV, radio, Print, Billboards etc. In some markets, the global messages </w:t>
      </w:r>
      <w:r w:rsidR="008602E3">
        <w:rPr>
          <w:rFonts w:cstheme="minorHAnsi"/>
          <w:sz w:val="32"/>
          <w:szCs w:val="32"/>
        </w:rPr>
        <w:lastRenderedPageBreak/>
        <w:t>were cascaded into local languages so as to reach the illiterate audiences. Simultaneously also, below-the-lime communications were also deployed in the form of posters to shops and stores, handbills or flyers, banners etc. This is a massive exposure for the Coca-Cola brand.</w:t>
      </w:r>
    </w:p>
    <w:p w:rsidR="00C2175B" w:rsidRDefault="00D2784A" w:rsidP="00EE32F8">
      <w:pPr>
        <w:spacing w:line="240" w:lineRule="auto"/>
        <w:rPr>
          <w:rFonts w:cstheme="minorHAnsi"/>
          <w:sz w:val="32"/>
          <w:szCs w:val="32"/>
        </w:rPr>
      </w:pPr>
      <w:r>
        <w:rPr>
          <w:rFonts w:cstheme="minorHAnsi"/>
          <w:sz w:val="32"/>
          <w:szCs w:val="32"/>
        </w:rPr>
        <w:t>It is imperative to mention here that the advertisement message that is created by the adverting agencies or marketing communicators can only be exposed using various forms of Media. The media include Print such as newspapers</w:t>
      </w:r>
      <w:r w:rsidR="00E16C81">
        <w:rPr>
          <w:rFonts w:cstheme="minorHAnsi"/>
          <w:sz w:val="32"/>
          <w:szCs w:val="32"/>
        </w:rPr>
        <w:t>; a medium</w:t>
      </w:r>
      <w:r>
        <w:rPr>
          <w:rFonts w:cstheme="minorHAnsi"/>
          <w:sz w:val="32"/>
          <w:szCs w:val="32"/>
        </w:rPr>
        <w:t xml:space="preserve"> whose coverage and reach is very high</w:t>
      </w:r>
      <w:r w:rsidR="00E16C81">
        <w:rPr>
          <w:rFonts w:cstheme="minorHAnsi"/>
          <w:sz w:val="32"/>
          <w:szCs w:val="32"/>
        </w:rPr>
        <w:t xml:space="preserve">; one in which large amount of information can be provided and a medium that can be used to target specific markets. However, because of high illiteracy levels in some parts of the world, advertising or promotional messages can be translated to local dialects or languages. Besides, because of large amount of noise associated </w:t>
      </w:r>
      <w:r w:rsidR="00793943">
        <w:rPr>
          <w:rFonts w:cstheme="minorHAnsi"/>
          <w:sz w:val="32"/>
          <w:szCs w:val="32"/>
        </w:rPr>
        <w:t xml:space="preserve">with newspapers, Coca-Cola </w:t>
      </w:r>
      <w:r w:rsidR="00E16C81">
        <w:rPr>
          <w:rFonts w:cstheme="minorHAnsi"/>
          <w:sz w:val="32"/>
          <w:szCs w:val="32"/>
        </w:rPr>
        <w:t>a</w:t>
      </w:r>
      <w:r w:rsidR="00793943">
        <w:rPr>
          <w:rFonts w:cstheme="minorHAnsi"/>
          <w:sz w:val="32"/>
          <w:szCs w:val="32"/>
        </w:rPr>
        <w:t>l</w:t>
      </w:r>
      <w:r w:rsidR="00E16C81">
        <w:rPr>
          <w:rFonts w:cstheme="minorHAnsi"/>
          <w:sz w:val="32"/>
          <w:szCs w:val="32"/>
        </w:rPr>
        <w:t>s</w:t>
      </w:r>
      <w:r w:rsidR="00793943">
        <w:rPr>
          <w:rFonts w:cstheme="minorHAnsi"/>
          <w:sz w:val="32"/>
          <w:szCs w:val="32"/>
        </w:rPr>
        <w:t>o</w:t>
      </w:r>
      <w:r w:rsidR="00E16C81">
        <w:rPr>
          <w:rFonts w:cstheme="minorHAnsi"/>
          <w:sz w:val="32"/>
          <w:szCs w:val="32"/>
        </w:rPr>
        <w:t xml:space="preserve"> diversified into the use of magazines</w:t>
      </w:r>
      <w:r w:rsidR="00793943">
        <w:rPr>
          <w:rFonts w:cstheme="minorHAnsi"/>
          <w:sz w:val="32"/>
          <w:szCs w:val="32"/>
        </w:rPr>
        <w:t xml:space="preserve">. Coca-Cola specially uses the feminine magazines to massively promote Diet Coke to target female consumers, a niche market. </w:t>
      </w:r>
      <w:r w:rsidR="009F6200">
        <w:rPr>
          <w:rFonts w:cstheme="minorHAnsi"/>
          <w:sz w:val="32"/>
          <w:szCs w:val="32"/>
        </w:rPr>
        <w:t>Another media vehicle massively utilized by the Coca-Cola Company to air their advertising campaign is the Television. The TV is fit for purpose because it is a multi sensory medium which has the capability of delivering advertising message by audio and by visual presentation of the product</w:t>
      </w:r>
      <w:r w:rsidR="000A61DF">
        <w:rPr>
          <w:rFonts w:cstheme="minorHAnsi"/>
          <w:sz w:val="32"/>
          <w:szCs w:val="32"/>
        </w:rPr>
        <w:t>. Except in developing markets where electricity is a luxury, television has the ability to reach a very wide audience. However, despite the fact that the TV medium is not cheap, messages on it are short. A cheaper medium than the TV is radio</w:t>
      </w:r>
      <w:r w:rsidR="00057AA5">
        <w:rPr>
          <w:rFonts w:cstheme="minorHAnsi"/>
          <w:sz w:val="32"/>
          <w:szCs w:val="32"/>
        </w:rPr>
        <w:t>. Even though it is not multi sensory; only audio,</w:t>
      </w:r>
      <w:r w:rsidR="000A61DF">
        <w:rPr>
          <w:rFonts w:cstheme="minorHAnsi"/>
          <w:sz w:val="32"/>
          <w:szCs w:val="32"/>
        </w:rPr>
        <w:t xml:space="preserve"> it is </w:t>
      </w:r>
      <w:r w:rsidR="00057AA5">
        <w:rPr>
          <w:rFonts w:cstheme="minorHAnsi"/>
          <w:sz w:val="32"/>
          <w:szCs w:val="32"/>
        </w:rPr>
        <w:t xml:space="preserve">however </w:t>
      </w:r>
      <w:r w:rsidR="000A61DF">
        <w:rPr>
          <w:rFonts w:cstheme="minorHAnsi"/>
          <w:sz w:val="32"/>
          <w:szCs w:val="32"/>
        </w:rPr>
        <w:t xml:space="preserve">a veritable tool </w:t>
      </w:r>
      <w:r w:rsidR="009F6200">
        <w:rPr>
          <w:rFonts w:cstheme="minorHAnsi"/>
          <w:sz w:val="32"/>
          <w:szCs w:val="32"/>
        </w:rPr>
        <w:t xml:space="preserve">to </w:t>
      </w:r>
      <w:r w:rsidR="000A61DF">
        <w:rPr>
          <w:rFonts w:cstheme="minorHAnsi"/>
          <w:sz w:val="32"/>
          <w:szCs w:val="32"/>
        </w:rPr>
        <w:t>reach targeted customers out of home while</w:t>
      </w:r>
      <w:r w:rsidR="00057AA5">
        <w:rPr>
          <w:rFonts w:cstheme="minorHAnsi"/>
          <w:sz w:val="32"/>
          <w:szCs w:val="32"/>
        </w:rPr>
        <w:t xml:space="preserve"> on the move or</w:t>
      </w:r>
      <w:r w:rsidR="000A61DF">
        <w:rPr>
          <w:rFonts w:cstheme="minorHAnsi"/>
          <w:sz w:val="32"/>
          <w:szCs w:val="32"/>
        </w:rPr>
        <w:t xml:space="preserve"> travelling</w:t>
      </w:r>
      <w:r w:rsidR="00057AA5">
        <w:rPr>
          <w:rFonts w:cstheme="minorHAnsi"/>
          <w:sz w:val="32"/>
          <w:szCs w:val="32"/>
        </w:rPr>
        <w:t xml:space="preserve">. In Africa, for instance, Coca-Cola is exposed more on radio than on television because of transmission difficulties arising from power </w:t>
      </w:r>
      <w:r w:rsidR="00AF2A21">
        <w:rPr>
          <w:rFonts w:cstheme="minorHAnsi"/>
          <w:sz w:val="32"/>
          <w:szCs w:val="32"/>
        </w:rPr>
        <w:t>challenges</w:t>
      </w:r>
      <w:r w:rsidR="00AF2A21" w:rsidRPr="00AF2A21">
        <w:rPr>
          <w:rFonts w:cstheme="minorHAnsi"/>
          <w:sz w:val="32"/>
          <w:szCs w:val="32"/>
        </w:rPr>
        <w:t xml:space="preserve"> </w:t>
      </w:r>
      <w:r w:rsidR="00AF2A21">
        <w:rPr>
          <w:rFonts w:cstheme="minorHAnsi"/>
          <w:sz w:val="32"/>
          <w:szCs w:val="32"/>
        </w:rPr>
        <w:t xml:space="preserve">and battery fitted radios are common place in developing markets. Across North Africa and in northern part of Nigeria, the Cinema is very popular and so to reach especially the male audiences, Coca-Cola exposes advertising messages via this medium. Apart from the fact that the Cinema can be used to target a local geographical area, films can also be </w:t>
      </w:r>
      <w:r w:rsidR="00420DB2">
        <w:rPr>
          <w:rFonts w:cstheme="minorHAnsi"/>
          <w:sz w:val="32"/>
          <w:szCs w:val="32"/>
        </w:rPr>
        <w:t xml:space="preserve">segregated according to </w:t>
      </w:r>
      <w:r w:rsidR="00420DB2">
        <w:rPr>
          <w:rFonts w:cstheme="minorHAnsi"/>
          <w:sz w:val="32"/>
          <w:szCs w:val="32"/>
        </w:rPr>
        <w:lastRenderedPageBreak/>
        <w:t xml:space="preserve">psychographics and demographics so it can be </w:t>
      </w:r>
      <w:r w:rsidR="00AF2A21">
        <w:rPr>
          <w:rFonts w:cstheme="minorHAnsi"/>
          <w:sz w:val="32"/>
          <w:szCs w:val="32"/>
        </w:rPr>
        <w:t>used to target</w:t>
      </w:r>
      <w:r w:rsidR="00420DB2">
        <w:rPr>
          <w:rFonts w:cstheme="minorHAnsi"/>
          <w:sz w:val="32"/>
          <w:szCs w:val="32"/>
        </w:rPr>
        <w:t xml:space="preserve"> specific group of people. </w:t>
      </w:r>
      <w:r>
        <w:rPr>
          <w:rFonts w:cstheme="minorHAnsi"/>
          <w:sz w:val="32"/>
          <w:szCs w:val="32"/>
        </w:rPr>
        <w:t xml:space="preserve">Another </w:t>
      </w:r>
      <w:r w:rsidR="00420DB2">
        <w:rPr>
          <w:rFonts w:cstheme="minorHAnsi"/>
          <w:sz w:val="32"/>
          <w:szCs w:val="32"/>
        </w:rPr>
        <w:t>form of media used by Coca-Cola is Hoarding; also called Outdoor billboards. The billboard presents a visual imagery of the product and this gets the attention of the target audience</w:t>
      </w:r>
      <w:r w:rsidR="00C2175B">
        <w:rPr>
          <w:rFonts w:cstheme="minorHAnsi"/>
          <w:sz w:val="32"/>
          <w:szCs w:val="32"/>
        </w:rPr>
        <w:t xml:space="preserve">. Coca-Cola deploys advertising campaigns on 8 sheet, 16 sheet and 40 sheet posters as well as on spectacular billboards across towns and cities on paid for sites. As much as possible, some of these spectaculars are fitted with lighted bulbs. However, as impactful as the outdoors can </w:t>
      </w:r>
      <w:r w:rsidR="0024438A">
        <w:rPr>
          <w:rFonts w:cstheme="minorHAnsi"/>
          <w:sz w:val="32"/>
          <w:szCs w:val="32"/>
        </w:rPr>
        <w:t>be</w:t>
      </w:r>
      <w:r w:rsidR="00C2175B">
        <w:rPr>
          <w:rFonts w:cstheme="minorHAnsi"/>
          <w:sz w:val="32"/>
          <w:szCs w:val="32"/>
        </w:rPr>
        <w:t xml:space="preserve"> situational factors like time and weather condition can </w:t>
      </w:r>
      <w:r w:rsidR="0024438A">
        <w:rPr>
          <w:rFonts w:cstheme="minorHAnsi"/>
          <w:sz w:val="32"/>
          <w:szCs w:val="32"/>
        </w:rPr>
        <w:t>impact on its effectiveness. Beside</w:t>
      </w:r>
      <w:r w:rsidR="00C2175B">
        <w:rPr>
          <w:rFonts w:cstheme="minorHAnsi"/>
          <w:sz w:val="32"/>
          <w:szCs w:val="32"/>
        </w:rPr>
        <w:t>s</w:t>
      </w:r>
      <w:r w:rsidR="0024438A">
        <w:rPr>
          <w:rFonts w:cstheme="minorHAnsi"/>
          <w:sz w:val="32"/>
          <w:szCs w:val="32"/>
        </w:rPr>
        <w:t>, direct response advertisements can always be created by competition.</w:t>
      </w:r>
      <w:r w:rsidR="00C2175B">
        <w:rPr>
          <w:rFonts w:cstheme="minorHAnsi"/>
          <w:sz w:val="32"/>
          <w:szCs w:val="32"/>
        </w:rPr>
        <w:t xml:space="preserve"> </w:t>
      </w:r>
    </w:p>
    <w:p w:rsidR="00721DF2" w:rsidRDefault="0024438A" w:rsidP="00721DF2">
      <w:pPr>
        <w:spacing w:line="240" w:lineRule="auto"/>
        <w:rPr>
          <w:noProof/>
          <w:lang w:eastAsia="en-GB"/>
        </w:rPr>
      </w:pPr>
      <w:r>
        <w:rPr>
          <w:rFonts w:cstheme="minorHAnsi"/>
          <w:sz w:val="32"/>
          <w:szCs w:val="32"/>
        </w:rPr>
        <w:t xml:space="preserve">Another </w:t>
      </w:r>
      <w:r w:rsidR="00D2784A">
        <w:rPr>
          <w:rFonts w:cstheme="minorHAnsi"/>
          <w:sz w:val="32"/>
          <w:szCs w:val="32"/>
        </w:rPr>
        <w:t>element of the IMC used to create awareness for the brand is Sales Promotion</w:t>
      </w:r>
      <w:r w:rsidR="004A0A2D">
        <w:rPr>
          <w:rFonts w:cstheme="minorHAnsi"/>
          <w:sz w:val="32"/>
          <w:szCs w:val="32"/>
        </w:rPr>
        <w:t>. Sales promotion is a type of marketing i</w:t>
      </w:r>
      <w:r w:rsidR="004B5C28">
        <w:rPr>
          <w:rFonts w:cstheme="minorHAnsi"/>
          <w:sz w:val="32"/>
          <w:szCs w:val="32"/>
        </w:rPr>
        <w:t>nitiative directed at consumers or the distributors and aimed at new product roll outs; or to get rid of inventories nearing out-of-date or to generate incremental sales on a temporary basis. It could also be for new product usage or trials. Examples include</w:t>
      </w:r>
      <w:r w:rsidR="005417DF">
        <w:rPr>
          <w:rFonts w:cstheme="minorHAnsi"/>
          <w:sz w:val="32"/>
          <w:szCs w:val="32"/>
        </w:rPr>
        <w:t xml:space="preserve"> </w:t>
      </w:r>
      <w:r w:rsidR="004B5C28">
        <w:rPr>
          <w:rFonts w:cstheme="minorHAnsi"/>
          <w:sz w:val="32"/>
          <w:szCs w:val="32"/>
        </w:rPr>
        <w:t>m</w:t>
      </w:r>
      <w:r w:rsidR="004B5C28" w:rsidRPr="004B5C28">
        <w:rPr>
          <w:rStyle w:val="Strong"/>
          <w:rFonts w:cstheme="minorHAnsi"/>
          <w:b w:val="0"/>
          <w:color w:val="333333"/>
          <w:sz w:val="32"/>
          <w:szCs w:val="32"/>
          <w:bdr w:val="none" w:sz="0" w:space="0" w:color="auto" w:frame="1"/>
          <w:shd w:val="clear" w:color="auto" w:fill="FFFFFF"/>
        </w:rPr>
        <w:t>erchandising</w:t>
      </w:r>
      <w:r w:rsidR="005417DF">
        <w:rPr>
          <w:rStyle w:val="Strong"/>
          <w:rFonts w:cstheme="minorHAnsi"/>
          <w:b w:val="0"/>
          <w:color w:val="333333"/>
          <w:sz w:val="32"/>
          <w:szCs w:val="32"/>
          <w:bdr w:val="none" w:sz="0" w:space="0" w:color="auto" w:frame="1"/>
          <w:shd w:val="clear" w:color="auto" w:fill="FFFFFF"/>
        </w:rPr>
        <w:t xml:space="preserve"> in dumb bins</w:t>
      </w:r>
      <w:r w:rsidR="004B5C28" w:rsidRPr="004B5C28">
        <w:rPr>
          <w:rFonts w:cstheme="minorHAnsi"/>
          <w:color w:val="333333"/>
          <w:sz w:val="32"/>
          <w:szCs w:val="32"/>
          <w:shd w:val="clear" w:color="auto" w:fill="FFFFFF"/>
        </w:rPr>
        <w:t xml:space="preserve">, </w:t>
      </w:r>
      <w:r w:rsidR="005417DF">
        <w:rPr>
          <w:rFonts w:cstheme="minorHAnsi"/>
          <w:color w:val="333333"/>
          <w:sz w:val="32"/>
          <w:szCs w:val="32"/>
          <w:shd w:val="clear" w:color="auto" w:fill="FFFFFF"/>
        </w:rPr>
        <w:t>POS</w:t>
      </w:r>
      <w:r w:rsidR="004B5C28" w:rsidRPr="004B5C28">
        <w:rPr>
          <w:rFonts w:cstheme="minorHAnsi"/>
          <w:color w:val="333333"/>
          <w:sz w:val="32"/>
          <w:szCs w:val="32"/>
          <w:shd w:val="clear" w:color="auto" w:fill="FFFFFF"/>
        </w:rPr>
        <w:t xml:space="preserve"> materials and product demonstrations.</w:t>
      </w:r>
      <w:r w:rsidR="005417DF">
        <w:rPr>
          <w:rFonts w:cstheme="minorHAnsi"/>
          <w:color w:val="333333"/>
          <w:sz w:val="32"/>
          <w:szCs w:val="32"/>
          <w:shd w:val="clear" w:color="auto" w:fill="FFFFFF"/>
        </w:rPr>
        <w:t xml:space="preserve"> Others include coupons, incentive to wholesalers and/or retailers, free gifts </w:t>
      </w:r>
      <w:r w:rsidR="006A7AA9">
        <w:rPr>
          <w:rFonts w:cstheme="minorHAnsi"/>
          <w:color w:val="333333"/>
          <w:sz w:val="32"/>
          <w:szCs w:val="32"/>
          <w:shd w:val="clear" w:color="auto" w:fill="FFFFFF"/>
        </w:rPr>
        <w:t xml:space="preserve">discount prices, </w:t>
      </w:r>
      <w:r w:rsidR="005417DF">
        <w:rPr>
          <w:rFonts w:cstheme="minorHAnsi"/>
          <w:color w:val="333333"/>
          <w:sz w:val="32"/>
          <w:szCs w:val="32"/>
          <w:shd w:val="clear" w:color="auto" w:fill="FFFFFF"/>
        </w:rPr>
        <w:t>B</w:t>
      </w:r>
      <w:r w:rsidR="006A7AA9">
        <w:rPr>
          <w:rFonts w:cstheme="minorHAnsi"/>
          <w:color w:val="333333"/>
          <w:sz w:val="32"/>
          <w:szCs w:val="32"/>
          <w:shd w:val="clear" w:color="auto" w:fill="FFFFFF"/>
        </w:rPr>
        <w:t>uy-</w:t>
      </w:r>
      <w:r w:rsidR="005417DF">
        <w:rPr>
          <w:rFonts w:cstheme="minorHAnsi"/>
          <w:color w:val="333333"/>
          <w:sz w:val="32"/>
          <w:szCs w:val="32"/>
          <w:shd w:val="clear" w:color="auto" w:fill="FFFFFF"/>
        </w:rPr>
        <w:t>O</w:t>
      </w:r>
      <w:r w:rsidR="006A7AA9">
        <w:rPr>
          <w:rFonts w:cstheme="minorHAnsi"/>
          <w:color w:val="333333"/>
          <w:sz w:val="32"/>
          <w:szCs w:val="32"/>
          <w:shd w:val="clear" w:color="auto" w:fill="FFFFFF"/>
        </w:rPr>
        <w:t>ne-</w:t>
      </w:r>
      <w:r w:rsidR="005417DF">
        <w:rPr>
          <w:rFonts w:cstheme="minorHAnsi"/>
          <w:color w:val="333333"/>
          <w:sz w:val="32"/>
          <w:szCs w:val="32"/>
          <w:shd w:val="clear" w:color="auto" w:fill="FFFFFF"/>
        </w:rPr>
        <w:t>G</w:t>
      </w:r>
      <w:r w:rsidR="006A7AA9">
        <w:rPr>
          <w:rFonts w:cstheme="minorHAnsi"/>
          <w:color w:val="333333"/>
          <w:sz w:val="32"/>
          <w:szCs w:val="32"/>
          <w:shd w:val="clear" w:color="auto" w:fill="FFFFFF"/>
        </w:rPr>
        <w:t>et-</w:t>
      </w:r>
      <w:r w:rsidR="005417DF">
        <w:rPr>
          <w:rFonts w:cstheme="minorHAnsi"/>
          <w:color w:val="333333"/>
          <w:sz w:val="32"/>
          <w:szCs w:val="32"/>
          <w:shd w:val="clear" w:color="auto" w:fill="FFFFFF"/>
        </w:rPr>
        <w:t>O</w:t>
      </w:r>
      <w:r w:rsidR="006A7AA9">
        <w:rPr>
          <w:rFonts w:cstheme="minorHAnsi"/>
          <w:color w:val="333333"/>
          <w:sz w:val="32"/>
          <w:szCs w:val="32"/>
          <w:shd w:val="clear" w:color="auto" w:fill="FFFFFF"/>
        </w:rPr>
        <w:t>ne-</w:t>
      </w:r>
      <w:r w:rsidR="005417DF">
        <w:rPr>
          <w:rFonts w:cstheme="minorHAnsi"/>
          <w:color w:val="333333"/>
          <w:sz w:val="32"/>
          <w:szCs w:val="32"/>
          <w:shd w:val="clear" w:color="auto" w:fill="FFFFFF"/>
        </w:rPr>
        <w:t>F</w:t>
      </w:r>
      <w:r w:rsidR="006A7AA9">
        <w:rPr>
          <w:rFonts w:cstheme="minorHAnsi"/>
          <w:color w:val="333333"/>
          <w:sz w:val="32"/>
          <w:szCs w:val="32"/>
          <w:shd w:val="clear" w:color="auto" w:fill="FFFFFF"/>
        </w:rPr>
        <w:t>ree etc</w:t>
      </w:r>
      <w:r w:rsidR="00774C0E">
        <w:rPr>
          <w:rFonts w:cstheme="minorHAnsi"/>
          <w:color w:val="333333"/>
          <w:sz w:val="32"/>
          <w:szCs w:val="32"/>
          <w:shd w:val="clear" w:color="auto" w:fill="FFFFFF"/>
        </w:rPr>
        <w:t xml:space="preserve"> Coca-Cola is also involved in using sales promotion as means of creating awareness for the product as well as selling additional cases. She implements TDIs (Trade Discount </w:t>
      </w:r>
      <w:r w:rsidR="00721DF2">
        <w:rPr>
          <w:rFonts w:cstheme="minorHAnsi"/>
          <w:color w:val="333333"/>
          <w:sz w:val="32"/>
          <w:szCs w:val="32"/>
          <w:shd w:val="clear" w:color="auto" w:fill="FFFFFF"/>
        </w:rPr>
        <w:t>incentives)</w:t>
      </w:r>
      <w:r w:rsidR="00774C0E">
        <w:rPr>
          <w:rFonts w:cstheme="minorHAnsi"/>
          <w:color w:val="333333"/>
          <w:sz w:val="32"/>
          <w:szCs w:val="32"/>
          <w:shd w:val="clear" w:color="auto" w:fill="FFFFFF"/>
        </w:rPr>
        <w:t xml:space="preserve"> for different categories of wholesalers and retailers. In many markets, it is common place to discount case prices so as to increase through puts.</w:t>
      </w:r>
      <w:r w:rsidR="00721DF2" w:rsidRPr="00721DF2">
        <w:rPr>
          <w:noProof/>
          <w:lang w:eastAsia="en-GB"/>
        </w:rPr>
        <w:t xml:space="preserve"> </w:t>
      </w:r>
    </w:p>
    <w:p w:rsidR="00721DF2" w:rsidRDefault="00721DF2" w:rsidP="00721DF2">
      <w:pPr>
        <w:spacing w:line="240" w:lineRule="auto"/>
        <w:rPr>
          <w:rFonts w:cstheme="minorHAnsi"/>
          <w:sz w:val="32"/>
          <w:szCs w:val="32"/>
        </w:rPr>
      </w:pPr>
      <w:r w:rsidRPr="00721DF2">
        <w:rPr>
          <w:rFonts w:cstheme="minorHAnsi"/>
          <w:noProof/>
          <w:sz w:val="32"/>
          <w:szCs w:val="32"/>
          <w:lang w:eastAsia="en-GB"/>
        </w:rPr>
        <w:t xml:space="preserve">One strategy </w:t>
      </w:r>
      <w:r>
        <w:rPr>
          <w:rFonts w:cstheme="minorHAnsi"/>
          <w:noProof/>
          <w:sz w:val="32"/>
          <w:szCs w:val="32"/>
          <w:lang w:eastAsia="en-GB"/>
        </w:rPr>
        <w:t xml:space="preserve">that is used to create awareness and brand preference with the end cosumer is the Pull </w:t>
      </w:r>
      <w:r w:rsidR="003F0F24">
        <w:rPr>
          <w:rFonts w:cstheme="minorHAnsi"/>
          <w:noProof/>
          <w:sz w:val="32"/>
          <w:szCs w:val="32"/>
          <w:lang w:eastAsia="en-GB"/>
        </w:rPr>
        <w:t xml:space="preserve">and Push </w:t>
      </w:r>
      <w:r>
        <w:rPr>
          <w:rFonts w:cstheme="minorHAnsi"/>
          <w:noProof/>
          <w:sz w:val="32"/>
          <w:szCs w:val="32"/>
          <w:lang w:eastAsia="en-GB"/>
        </w:rPr>
        <w:t>Strategy.</w:t>
      </w:r>
      <w:r w:rsidR="003F0F24">
        <w:rPr>
          <w:rFonts w:cstheme="minorHAnsi"/>
          <w:noProof/>
          <w:sz w:val="32"/>
          <w:szCs w:val="32"/>
          <w:lang w:eastAsia="en-GB"/>
        </w:rPr>
        <w:t xml:space="preserve"> </w:t>
      </w:r>
      <w:r w:rsidR="00297F98">
        <w:rPr>
          <w:rFonts w:cstheme="minorHAnsi"/>
          <w:noProof/>
          <w:sz w:val="32"/>
          <w:szCs w:val="32"/>
          <w:lang w:eastAsia="en-GB"/>
        </w:rPr>
        <w:t xml:space="preserve">See diagram </w:t>
      </w:r>
      <w:r w:rsidR="00297F98">
        <w:rPr>
          <w:rFonts w:cstheme="minorHAnsi"/>
          <w:noProof/>
          <w:sz w:val="32"/>
          <w:szCs w:val="32"/>
          <w:lang w:eastAsia="en-GB"/>
        </w:rPr>
        <w:lastRenderedPageBreak/>
        <w:t xml:space="preserve">below: </w:t>
      </w:r>
      <w:r>
        <w:rPr>
          <w:noProof/>
          <w:lang w:eastAsia="zh-CN"/>
        </w:rPr>
        <w:drawing>
          <wp:inline distT="0" distB="0" distL="0" distR="0">
            <wp:extent cx="5391150" cy="3952875"/>
            <wp:effectExtent l="19050" t="0" r="0" b="0"/>
            <wp:docPr id="12" name="Picture 11" descr="Image result for push and pul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push and pull strategy"/>
                    <pic:cNvPicPr>
                      <a:picLocks noChangeAspect="1" noChangeArrowheads="1"/>
                    </pic:cNvPicPr>
                  </pic:nvPicPr>
                  <pic:blipFill>
                    <a:blip r:embed="rId11"/>
                    <a:srcRect/>
                    <a:stretch>
                      <a:fillRect/>
                    </a:stretch>
                  </pic:blipFill>
                  <pic:spPr bwMode="auto">
                    <a:xfrm>
                      <a:off x="0" y="0"/>
                      <a:ext cx="5394033" cy="3954989"/>
                    </a:xfrm>
                    <a:prstGeom prst="rect">
                      <a:avLst/>
                    </a:prstGeom>
                    <a:noFill/>
                    <a:ln w="9525">
                      <a:noFill/>
                      <a:miter lim="800000"/>
                      <a:headEnd/>
                      <a:tailEnd/>
                    </a:ln>
                  </pic:spPr>
                </pic:pic>
              </a:graphicData>
            </a:graphic>
          </wp:inline>
        </w:drawing>
      </w:r>
    </w:p>
    <w:p w:rsidR="00297F98" w:rsidRDefault="00297F98" w:rsidP="00297F98">
      <w:pPr>
        <w:spacing w:line="240" w:lineRule="auto"/>
        <w:rPr>
          <w:rFonts w:cstheme="minorHAnsi"/>
          <w:noProof/>
          <w:sz w:val="32"/>
          <w:szCs w:val="32"/>
          <w:lang w:eastAsia="en-GB"/>
        </w:rPr>
      </w:pPr>
      <w:r>
        <w:rPr>
          <w:rFonts w:cstheme="minorHAnsi"/>
          <w:noProof/>
          <w:sz w:val="32"/>
          <w:szCs w:val="32"/>
          <w:lang w:eastAsia="en-GB"/>
        </w:rPr>
        <w:t>Any initiative by the organisation that influences the third party to stock the company’s products is the Push strategy. This strategy actually push the products out of the company’s warehouse and push them into the third party’s stock room. Coca-Cola implements dealer loaders or trade discount incentives (TDI) to push more cases into the stock room of the middlemenn. Pull strategy, on the other hand, is any initaiative devised that encourages the consumers to demand your products from the retailer’s store. Coca-Cola implements consumer promotions to pull the consumers into the retailers’ outlets.</w:t>
      </w:r>
    </w:p>
    <w:p w:rsidR="00891656" w:rsidRDefault="00891656" w:rsidP="00297F98">
      <w:pPr>
        <w:spacing w:line="240" w:lineRule="auto"/>
        <w:rPr>
          <w:rFonts w:cstheme="minorHAnsi"/>
          <w:noProof/>
          <w:sz w:val="32"/>
          <w:szCs w:val="32"/>
          <w:lang w:eastAsia="en-GB"/>
        </w:rPr>
      </w:pPr>
      <w:r>
        <w:rPr>
          <w:rFonts w:cstheme="minorHAnsi"/>
          <w:noProof/>
          <w:sz w:val="32"/>
          <w:szCs w:val="32"/>
          <w:lang w:eastAsia="en-GB"/>
        </w:rPr>
        <w:t xml:space="preserve">Another element of the communication mix used by Coca-Cola to create awareness for the </w:t>
      </w:r>
      <w:r w:rsidR="00DB4391">
        <w:rPr>
          <w:rFonts w:cstheme="minorHAnsi"/>
          <w:noProof/>
          <w:sz w:val="32"/>
          <w:szCs w:val="32"/>
          <w:lang w:eastAsia="en-GB"/>
        </w:rPr>
        <w:t>brand</w:t>
      </w:r>
      <w:r>
        <w:rPr>
          <w:rFonts w:cstheme="minorHAnsi"/>
          <w:noProof/>
          <w:sz w:val="32"/>
          <w:szCs w:val="32"/>
          <w:lang w:eastAsia="en-GB"/>
        </w:rPr>
        <w:t xml:space="preserve"> is Public Relations</w:t>
      </w:r>
      <w:r w:rsidR="00A57C3D">
        <w:rPr>
          <w:rFonts w:cstheme="minorHAnsi"/>
          <w:noProof/>
          <w:sz w:val="32"/>
          <w:szCs w:val="32"/>
          <w:lang w:eastAsia="en-GB"/>
        </w:rPr>
        <w:t xml:space="preserve">. </w:t>
      </w:r>
      <w:r w:rsidR="00DB4391">
        <w:rPr>
          <w:rFonts w:cstheme="minorHAnsi"/>
          <w:noProof/>
          <w:sz w:val="32"/>
          <w:szCs w:val="32"/>
          <w:lang w:eastAsia="en-GB"/>
        </w:rPr>
        <w:t xml:space="preserve">Public Relation is about reputation, abour gaining support and it is about influencing public opinions and behaviour. </w:t>
      </w:r>
      <w:r w:rsidR="00A57C3D">
        <w:rPr>
          <w:rFonts w:cstheme="minorHAnsi"/>
          <w:noProof/>
          <w:sz w:val="32"/>
          <w:szCs w:val="32"/>
          <w:lang w:eastAsia="en-GB"/>
        </w:rPr>
        <w:t xml:space="preserve">The </w:t>
      </w:r>
      <w:r w:rsidR="00DB4391">
        <w:rPr>
          <w:rFonts w:cstheme="minorHAnsi"/>
          <w:noProof/>
          <w:sz w:val="32"/>
          <w:szCs w:val="32"/>
          <w:lang w:eastAsia="en-GB"/>
        </w:rPr>
        <w:t xml:space="preserve">Coke </w:t>
      </w:r>
      <w:r w:rsidR="00A57C3D">
        <w:rPr>
          <w:rFonts w:cstheme="minorHAnsi"/>
          <w:noProof/>
          <w:sz w:val="32"/>
          <w:szCs w:val="32"/>
          <w:lang w:eastAsia="en-GB"/>
        </w:rPr>
        <w:t xml:space="preserve">Company employs </w:t>
      </w:r>
      <w:r>
        <w:rPr>
          <w:rFonts w:cstheme="minorHAnsi"/>
          <w:noProof/>
          <w:sz w:val="32"/>
          <w:szCs w:val="32"/>
          <w:lang w:eastAsia="en-GB"/>
        </w:rPr>
        <w:t>External Affairs Directors in</w:t>
      </w:r>
      <w:r w:rsidR="00A57C3D">
        <w:rPr>
          <w:rFonts w:cstheme="minorHAnsi"/>
          <w:noProof/>
          <w:sz w:val="32"/>
          <w:szCs w:val="32"/>
          <w:lang w:eastAsia="en-GB"/>
        </w:rPr>
        <w:t xml:space="preserve"> every Region office whose main duty is to ensure poitive image and good reputation for the Company and its brands</w:t>
      </w:r>
      <w:r w:rsidR="00DB4391">
        <w:rPr>
          <w:rFonts w:cstheme="minorHAnsi"/>
          <w:noProof/>
          <w:sz w:val="32"/>
          <w:szCs w:val="32"/>
          <w:lang w:eastAsia="en-GB"/>
        </w:rPr>
        <w:t>. The External Affairs Directors</w:t>
      </w:r>
      <w:r w:rsidR="00E64938">
        <w:rPr>
          <w:rFonts w:cstheme="minorHAnsi"/>
          <w:noProof/>
          <w:sz w:val="32"/>
          <w:szCs w:val="32"/>
          <w:lang w:eastAsia="en-GB"/>
        </w:rPr>
        <w:t>, of a necessity, must maintain</w:t>
      </w:r>
      <w:r w:rsidR="00DB4391">
        <w:rPr>
          <w:rFonts w:cstheme="minorHAnsi"/>
          <w:noProof/>
          <w:sz w:val="32"/>
          <w:szCs w:val="32"/>
          <w:lang w:eastAsia="en-GB"/>
        </w:rPr>
        <w:t xml:space="preserve"> good </w:t>
      </w:r>
      <w:r w:rsidR="00DB4391">
        <w:rPr>
          <w:rFonts w:cstheme="minorHAnsi"/>
          <w:noProof/>
          <w:sz w:val="32"/>
          <w:szCs w:val="32"/>
          <w:lang w:eastAsia="en-GB"/>
        </w:rPr>
        <w:lastRenderedPageBreak/>
        <w:t>relationship</w:t>
      </w:r>
      <w:r w:rsidR="00E64938">
        <w:rPr>
          <w:rFonts w:cstheme="minorHAnsi"/>
          <w:noProof/>
          <w:sz w:val="32"/>
          <w:szCs w:val="32"/>
          <w:lang w:eastAsia="en-GB"/>
        </w:rPr>
        <w:t>s</w:t>
      </w:r>
      <w:r w:rsidR="00DB4391">
        <w:rPr>
          <w:rFonts w:cstheme="minorHAnsi"/>
          <w:noProof/>
          <w:sz w:val="32"/>
          <w:szCs w:val="32"/>
          <w:lang w:eastAsia="en-GB"/>
        </w:rPr>
        <w:t xml:space="preserve"> with the media</w:t>
      </w:r>
      <w:r w:rsidR="00E64938">
        <w:rPr>
          <w:rFonts w:cstheme="minorHAnsi"/>
          <w:noProof/>
          <w:sz w:val="32"/>
          <w:szCs w:val="32"/>
          <w:lang w:eastAsia="en-GB"/>
        </w:rPr>
        <w:t xml:space="preserve"> and be able to manage crisis when they arise. A major draw back of this is that we</w:t>
      </w:r>
      <w:r w:rsidR="00361DC5">
        <w:rPr>
          <w:rFonts w:cstheme="minorHAnsi"/>
          <w:noProof/>
          <w:sz w:val="32"/>
          <w:szCs w:val="32"/>
          <w:lang w:eastAsia="en-GB"/>
        </w:rPr>
        <w:t xml:space="preserve"> cannot control the messages th</w:t>
      </w:r>
      <w:r w:rsidR="00E64938">
        <w:rPr>
          <w:rFonts w:cstheme="minorHAnsi"/>
          <w:noProof/>
          <w:sz w:val="32"/>
          <w:szCs w:val="32"/>
          <w:lang w:eastAsia="en-GB"/>
        </w:rPr>
        <w:t>a</w:t>
      </w:r>
      <w:r w:rsidR="00361DC5">
        <w:rPr>
          <w:rFonts w:cstheme="minorHAnsi"/>
          <w:noProof/>
          <w:sz w:val="32"/>
          <w:szCs w:val="32"/>
          <w:lang w:eastAsia="en-GB"/>
        </w:rPr>
        <w:t>t</w:t>
      </w:r>
      <w:r w:rsidR="00E64938">
        <w:rPr>
          <w:rFonts w:cstheme="minorHAnsi"/>
          <w:noProof/>
          <w:sz w:val="32"/>
          <w:szCs w:val="32"/>
          <w:lang w:eastAsia="en-GB"/>
        </w:rPr>
        <w:t xml:space="preserve"> the journalists write.</w:t>
      </w:r>
    </w:p>
    <w:p w:rsidR="001D1107" w:rsidRDefault="001D1107" w:rsidP="00297F98">
      <w:pPr>
        <w:spacing w:line="240" w:lineRule="auto"/>
        <w:rPr>
          <w:rFonts w:cstheme="minorHAnsi"/>
          <w:color w:val="222222"/>
          <w:sz w:val="32"/>
          <w:szCs w:val="32"/>
          <w:shd w:val="clear" w:color="auto" w:fill="FFFFFF"/>
        </w:rPr>
      </w:pPr>
      <w:r>
        <w:rPr>
          <w:rFonts w:cstheme="minorHAnsi"/>
          <w:noProof/>
          <w:sz w:val="32"/>
          <w:szCs w:val="32"/>
          <w:lang w:eastAsia="en-GB"/>
        </w:rPr>
        <w:t>Publicity is also used to generate awareness for the Coca-Cola brand</w:t>
      </w:r>
      <w:r w:rsidR="00D36ABB">
        <w:rPr>
          <w:rFonts w:cstheme="minorHAnsi"/>
          <w:noProof/>
          <w:sz w:val="32"/>
          <w:szCs w:val="32"/>
          <w:lang w:eastAsia="en-GB"/>
        </w:rPr>
        <w:t xml:space="preserve">. </w:t>
      </w:r>
      <w:r w:rsidR="00D36ABB">
        <w:rPr>
          <w:rFonts w:cstheme="minorHAnsi"/>
          <w:color w:val="222222"/>
          <w:sz w:val="32"/>
          <w:szCs w:val="32"/>
          <w:shd w:val="clear" w:color="auto" w:fill="FFFFFF"/>
        </w:rPr>
        <w:t>Publicity i</w:t>
      </w:r>
      <w:r w:rsidR="00D36ABB" w:rsidRPr="00D36ABB">
        <w:rPr>
          <w:rFonts w:cstheme="minorHAnsi"/>
          <w:color w:val="222222"/>
          <w:sz w:val="32"/>
          <w:szCs w:val="32"/>
          <w:shd w:val="clear" w:color="auto" w:fill="FFFFFF"/>
        </w:rPr>
        <w:t>s simpl</w:t>
      </w:r>
      <w:r w:rsidR="00D36ABB">
        <w:rPr>
          <w:rFonts w:cstheme="minorHAnsi"/>
          <w:color w:val="222222"/>
          <w:sz w:val="32"/>
          <w:szCs w:val="32"/>
          <w:shd w:val="clear" w:color="auto" w:fill="FFFFFF"/>
        </w:rPr>
        <w:t>y</w:t>
      </w:r>
      <w:r w:rsidR="00D36ABB" w:rsidRPr="00D36ABB">
        <w:rPr>
          <w:rFonts w:cstheme="minorHAnsi"/>
          <w:color w:val="222222"/>
          <w:sz w:val="32"/>
          <w:szCs w:val="32"/>
          <w:shd w:val="clear" w:color="auto" w:fill="FFFFFF"/>
        </w:rPr>
        <w:t xml:space="preserve"> the </w:t>
      </w:r>
      <w:r w:rsidR="00184EAA">
        <w:rPr>
          <w:rFonts w:cstheme="minorHAnsi"/>
          <w:color w:val="222222"/>
          <w:sz w:val="32"/>
          <w:szCs w:val="32"/>
          <w:shd w:val="clear" w:color="auto" w:fill="FFFFFF"/>
        </w:rPr>
        <w:t xml:space="preserve">vehicle for </w:t>
      </w:r>
      <w:r w:rsidR="00D36ABB">
        <w:rPr>
          <w:rFonts w:cstheme="minorHAnsi"/>
          <w:color w:val="222222"/>
          <w:sz w:val="32"/>
          <w:szCs w:val="32"/>
          <w:shd w:val="clear" w:color="auto" w:fill="FFFFFF"/>
        </w:rPr>
        <w:t>passing</w:t>
      </w:r>
      <w:r w:rsidR="00D36ABB" w:rsidRPr="00D36ABB">
        <w:rPr>
          <w:rFonts w:cstheme="minorHAnsi"/>
          <w:color w:val="222222"/>
          <w:sz w:val="32"/>
          <w:szCs w:val="32"/>
          <w:shd w:val="clear" w:color="auto" w:fill="FFFFFF"/>
        </w:rPr>
        <w:t xml:space="preserve"> information </w:t>
      </w:r>
      <w:r w:rsidR="00184EAA">
        <w:rPr>
          <w:rFonts w:cstheme="minorHAnsi"/>
          <w:color w:val="222222"/>
          <w:sz w:val="32"/>
          <w:szCs w:val="32"/>
          <w:shd w:val="clear" w:color="auto" w:fill="FFFFFF"/>
        </w:rPr>
        <w:t xml:space="preserve">or news </w:t>
      </w:r>
      <w:r w:rsidR="00D36ABB" w:rsidRPr="00D36ABB">
        <w:rPr>
          <w:rFonts w:cstheme="minorHAnsi"/>
          <w:color w:val="222222"/>
          <w:sz w:val="32"/>
          <w:szCs w:val="32"/>
          <w:shd w:val="clear" w:color="auto" w:fill="FFFFFF"/>
        </w:rPr>
        <w:t xml:space="preserve">to </w:t>
      </w:r>
      <w:r w:rsidR="00D36ABB">
        <w:rPr>
          <w:rFonts w:cstheme="minorHAnsi"/>
          <w:color w:val="222222"/>
          <w:sz w:val="32"/>
          <w:szCs w:val="32"/>
          <w:shd w:val="clear" w:color="auto" w:fill="FFFFFF"/>
        </w:rPr>
        <w:t>a public audience using</w:t>
      </w:r>
      <w:r w:rsidR="00D36ABB" w:rsidRPr="00D36ABB">
        <w:rPr>
          <w:rFonts w:cstheme="minorHAnsi"/>
          <w:color w:val="222222"/>
          <w:sz w:val="32"/>
          <w:szCs w:val="32"/>
          <w:shd w:val="clear" w:color="auto" w:fill="FFFFFF"/>
        </w:rPr>
        <w:t xml:space="preserve"> the media. The </w:t>
      </w:r>
      <w:r w:rsidR="00184EAA">
        <w:rPr>
          <w:rFonts w:cstheme="minorHAnsi"/>
          <w:color w:val="222222"/>
          <w:sz w:val="32"/>
          <w:szCs w:val="32"/>
          <w:shd w:val="clear" w:color="auto" w:fill="FFFFFF"/>
        </w:rPr>
        <w:t>message</w:t>
      </w:r>
      <w:r w:rsidR="00D36ABB" w:rsidRPr="00D36ABB">
        <w:rPr>
          <w:rFonts w:cstheme="minorHAnsi"/>
          <w:color w:val="222222"/>
          <w:sz w:val="32"/>
          <w:szCs w:val="32"/>
          <w:shd w:val="clear" w:color="auto" w:fill="FFFFFF"/>
        </w:rPr>
        <w:t xml:space="preserve"> being </w:t>
      </w:r>
      <w:r w:rsidR="00184EAA">
        <w:rPr>
          <w:rFonts w:cstheme="minorHAnsi"/>
          <w:color w:val="222222"/>
          <w:sz w:val="32"/>
          <w:szCs w:val="32"/>
          <w:shd w:val="clear" w:color="auto" w:fill="FFFFFF"/>
        </w:rPr>
        <w:t xml:space="preserve">passed attracts </w:t>
      </w:r>
      <w:r w:rsidR="00D36ABB" w:rsidRPr="00D36ABB">
        <w:rPr>
          <w:rFonts w:cstheme="minorHAnsi"/>
          <w:color w:val="222222"/>
          <w:sz w:val="32"/>
          <w:szCs w:val="32"/>
          <w:shd w:val="clear" w:color="auto" w:fill="FFFFFF"/>
        </w:rPr>
        <w:t>public</w:t>
      </w:r>
      <w:r w:rsidR="00184EAA">
        <w:rPr>
          <w:rFonts w:cstheme="minorHAnsi"/>
          <w:color w:val="222222"/>
          <w:sz w:val="32"/>
          <w:szCs w:val="32"/>
          <w:shd w:val="clear" w:color="auto" w:fill="FFFFFF"/>
        </w:rPr>
        <w:t xml:space="preserve"> attention</w:t>
      </w:r>
      <w:r w:rsidR="00D36ABB" w:rsidRPr="00D36ABB">
        <w:rPr>
          <w:rFonts w:cstheme="minorHAnsi"/>
          <w:color w:val="222222"/>
          <w:sz w:val="32"/>
          <w:szCs w:val="32"/>
          <w:shd w:val="clear" w:color="auto" w:fill="FFFFFF"/>
        </w:rPr>
        <w:t xml:space="preserve"> </w:t>
      </w:r>
      <w:r w:rsidR="00184EAA">
        <w:rPr>
          <w:rFonts w:cstheme="minorHAnsi"/>
          <w:color w:val="222222"/>
          <w:sz w:val="32"/>
          <w:szCs w:val="32"/>
          <w:shd w:val="clear" w:color="auto" w:fill="FFFFFF"/>
        </w:rPr>
        <w:t>for example</w:t>
      </w:r>
      <w:r w:rsidR="00D36ABB" w:rsidRPr="00D36ABB">
        <w:rPr>
          <w:rFonts w:cstheme="minorHAnsi"/>
          <w:color w:val="222222"/>
          <w:sz w:val="32"/>
          <w:szCs w:val="32"/>
          <w:shd w:val="clear" w:color="auto" w:fill="FFFFFF"/>
        </w:rPr>
        <w:t xml:space="preserve"> news, awareness about a product and service</w:t>
      </w:r>
      <w:r w:rsidR="00184EAA">
        <w:rPr>
          <w:rFonts w:cstheme="minorHAnsi"/>
          <w:color w:val="222222"/>
          <w:sz w:val="32"/>
          <w:szCs w:val="32"/>
          <w:shd w:val="clear" w:color="auto" w:fill="FFFFFF"/>
        </w:rPr>
        <w:t xml:space="preserve">. The Coca-Cola Company uses publicity to </w:t>
      </w:r>
      <w:r w:rsidR="00D36ABB" w:rsidRPr="00D36ABB">
        <w:rPr>
          <w:rFonts w:cstheme="minorHAnsi"/>
          <w:color w:val="222222"/>
          <w:sz w:val="32"/>
          <w:szCs w:val="32"/>
          <w:shd w:val="clear" w:color="auto" w:fill="FFFFFF"/>
        </w:rPr>
        <w:t>creat</w:t>
      </w:r>
      <w:r w:rsidR="00184EAA">
        <w:rPr>
          <w:rFonts w:cstheme="minorHAnsi"/>
          <w:color w:val="222222"/>
          <w:sz w:val="32"/>
          <w:szCs w:val="32"/>
          <w:shd w:val="clear" w:color="auto" w:fill="FFFFFF"/>
        </w:rPr>
        <w:t>e</w:t>
      </w:r>
      <w:r w:rsidR="00D36ABB" w:rsidRPr="00D36ABB">
        <w:rPr>
          <w:rFonts w:cstheme="minorHAnsi"/>
          <w:color w:val="222222"/>
          <w:sz w:val="32"/>
          <w:szCs w:val="32"/>
          <w:shd w:val="clear" w:color="auto" w:fill="FFFFFF"/>
        </w:rPr>
        <w:t xml:space="preserve"> awareness </w:t>
      </w:r>
      <w:r w:rsidR="00184EAA">
        <w:rPr>
          <w:rFonts w:cstheme="minorHAnsi"/>
          <w:color w:val="222222"/>
          <w:sz w:val="32"/>
          <w:szCs w:val="32"/>
          <w:shd w:val="clear" w:color="auto" w:fill="FFFFFF"/>
        </w:rPr>
        <w:t>for the Coke Zero when it was rolled out in Atlanta in 2007</w:t>
      </w:r>
      <w:r w:rsidR="00D36ABB" w:rsidRPr="00D36ABB">
        <w:rPr>
          <w:rFonts w:cstheme="minorHAnsi"/>
          <w:color w:val="222222"/>
          <w:sz w:val="32"/>
          <w:szCs w:val="32"/>
          <w:shd w:val="clear" w:color="auto" w:fill="FFFFFF"/>
        </w:rPr>
        <w:t xml:space="preserve"> </w:t>
      </w:r>
      <w:r w:rsidR="00184EAA">
        <w:rPr>
          <w:rFonts w:cstheme="minorHAnsi"/>
          <w:color w:val="222222"/>
          <w:sz w:val="32"/>
          <w:szCs w:val="32"/>
          <w:shd w:val="clear" w:color="auto" w:fill="FFFFFF"/>
        </w:rPr>
        <w:t xml:space="preserve">and then later in United Kingdom seven years later. Many people, today, are turning to </w:t>
      </w:r>
      <w:r w:rsidR="000E57FB">
        <w:rPr>
          <w:rFonts w:cstheme="minorHAnsi"/>
          <w:color w:val="222222"/>
          <w:sz w:val="32"/>
          <w:szCs w:val="32"/>
          <w:shd w:val="clear" w:color="auto" w:fill="FFFFFF"/>
        </w:rPr>
        <w:t>Face</w:t>
      </w:r>
      <w:r w:rsidR="00184EAA">
        <w:rPr>
          <w:rFonts w:cstheme="minorHAnsi"/>
          <w:color w:val="222222"/>
          <w:sz w:val="32"/>
          <w:szCs w:val="32"/>
          <w:shd w:val="clear" w:color="auto" w:fill="FFFFFF"/>
        </w:rPr>
        <w:t>book to publicize products and/or organisation</w:t>
      </w:r>
      <w:r w:rsidR="00D36ABB" w:rsidRPr="00D36ABB">
        <w:rPr>
          <w:rFonts w:cstheme="minorHAnsi"/>
          <w:color w:val="222222"/>
          <w:sz w:val="32"/>
          <w:szCs w:val="32"/>
          <w:shd w:val="clear" w:color="auto" w:fill="FFFFFF"/>
        </w:rPr>
        <w:t>.</w:t>
      </w:r>
      <w:r w:rsidR="000E57FB">
        <w:rPr>
          <w:rFonts w:cstheme="minorHAnsi"/>
          <w:color w:val="222222"/>
          <w:sz w:val="32"/>
          <w:szCs w:val="32"/>
          <w:shd w:val="clear" w:color="auto" w:fill="FFFFFF"/>
        </w:rPr>
        <w:t xml:space="preserve"> The challenge though is that it is practically difficult to control the message passed.</w:t>
      </w:r>
    </w:p>
    <w:p w:rsidR="00C15D5B" w:rsidRDefault="000E57FB" w:rsidP="00297F98">
      <w:pPr>
        <w:spacing w:line="240" w:lineRule="auto"/>
        <w:rPr>
          <w:rStyle w:val="Strong"/>
          <w:rFonts w:cstheme="minorHAnsi"/>
          <w:b w:val="0"/>
          <w:color w:val="4B4B4B"/>
          <w:sz w:val="32"/>
          <w:szCs w:val="32"/>
          <w:shd w:val="clear" w:color="auto" w:fill="FFFFFF"/>
        </w:rPr>
      </w:pPr>
      <w:r>
        <w:rPr>
          <w:rFonts w:cstheme="minorHAnsi"/>
          <w:color w:val="222222"/>
          <w:sz w:val="32"/>
          <w:szCs w:val="32"/>
          <w:shd w:val="clear" w:color="auto" w:fill="FFFFFF"/>
        </w:rPr>
        <w:t>Sponsorship is a very successful vehicle to create awareness for a firm’s product or services and Coca-Cola uses this vehicle maximumly.</w:t>
      </w:r>
      <w:r w:rsidR="00C8415D">
        <w:rPr>
          <w:rFonts w:cstheme="minorHAnsi"/>
          <w:color w:val="222222"/>
          <w:sz w:val="32"/>
          <w:szCs w:val="32"/>
          <w:shd w:val="clear" w:color="auto" w:fill="FFFFFF"/>
        </w:rPr>
        <w:t xml:space="preserve"> A few of Coca-Cola sponsored events include</w:t>
      </w:r>
      <w:r w:rsidR="00C8415D" w:rsidRPr="00C8415D">
        <w:rPr>
          <w:rFonts w:cstheme="minorHAnsi"/>
          <w:b/>
          <w:color w:val="222222"/>
          <w:sz w:val="32"/>
          <w:szCs w:val="32"/>
          <w:shd w:val="clear" w:color="auto" w:fill="FFFFFF"/>
        </w:rPr>
        <w:t xml:space="preserve">: </w:t>
      </w:r>
      <w:r w:rsidR="00C8415D" w:rsidRPr="00C8415D">
        <w:rPr>
          <w:rStyle w:val="Strong"/>
          <w:rFonts w:cstheme="minorHAnsi"/>
          <w:b w:val="0"/>
          <w:color w:val="4B4B4B"/>
          <w:sz w:val="32"/>
          <w:szCs w:val="32"/>
          <w:shd w:val="clear" w:color="auto" w:fill="FFFFFF"/>
        </w:rPr>
        <w:t>American Idol</w:t>
      </w:r>
      <w:r w:rsidR="00C8415D">
        <w:rPr>
          <w:rStyle w:val="Strong"/>
          <w:rFonts w:cstheme="minorHAnsi"/>
          <w:b w:val="0"/>
          <w:color w:val="4B4B4B"/>
          <w:sz w:val="32"/>
          <w:szCs w:val="32"/>
          <w:shd w:val="clear" w:color="auto" w:fill="FFFFFF"/>
        </w:rPr>
        <w:t>,</w:t>
      </w:r>
      <w:r w:rsidR="00C8415D" w:rsidRPr="00C8415D">
        <w:rPr>
          <w:rStyle w:val="Strong"/>
          <w:rFonts w:cstheme="minorHAnsi"/>
          <w:b w:val="0"/>
          <w:color w:val="4B4B4B"/>
          <w:sz w:val="32"/>
          <w:szCs w:val="32"/>
          <w:shd w:val="clear" w:color="auto" w:fill="FFFFFF"/>
        </w:rPr>
        <w:t xml:space="preserve"> a music talent hunt</w:t>
      </w:r>
      <w:r w:rsidR="00C8415D">
        <w:rPr>
          <w:rStyle w:val="Strong"/>
          <w:rFonts w:cstheme="minorHAnsi"/>
          <w:b w:val="0"/>
          <w:color w:val="4B4B4B"/>
          <w:sz w:val="32"/>
          <w:szCs w:val="32"/>
          <w:shd w:val="clear" w:color="auto" w:fill="FFFFFF"/>
        </w:rPr>
        <w:t>;</w:t>
      </w:r>
      <w:r w:rsidR="00C8415D" w:rsidRPr="00C8415D">
        <w:rPr>
          <w:rStyle w:val="Strong"/>
          <w:rFonts w:cstheme="minorHAnsi"/>
          <w:b w:val="0"/>
          <w:color w:val="4B4B4B"/>
          <w:sz w:val="32"/>
          <w:szCs w:val="32"/>
          <w:shd w:val="clear" w:color="auto" w:fill="FFFFFF"/>
        </w:rPr>
        <w:t xml:space="preserve"> BET Network</w:t>
      </w:r>
      <w:r w:rsidR="00C8415D">
        <w:rPr>
          <w:rStyle w:val="Strong"/>
          <w:rFonts w:cstheme="minorHAnsi"/>
          <w:b w:val="0"/>
          <w:color w:val="4B4B4B"/>
          <w:sz w:val="32"/>
          <w:szCs w:val="32"/>
          <w:shd w:val="clear" w:color="auto" w:fill="FFFFFF"/>
        </w:rPr>
        <w:t>,</w:t>
      </w:r>
      <w:r w:rsidR="00C8415D" w:rsidRPr="00C8415D">
        <w:rPr>
          <w:rStyle w:val="Strong"/>
          <w:rFonts w:cstheme="minorHAnsi"/>
          <w:b w:val="0"/>
          <w:color w:val="4B4B4B"/>
          <w:sz w:val="32"/>
          <w:szCs w:val="32"/>
          <w:shd w:val="clear" w:color="auto" w:fill="FFFFFF"/>
        </w:rPr>
        <w:t xml:space="preserve"> an entertainment show</w:t>
      </w:r>
      <w:r w:rsidR="00C8415D">
        <w:rPr>
          <w:rStyle w:val="Strong"/>
          <w:rFonts w:cstheme="minorHAnsi"/>
          <w:b w:val="0"/>
          <w:color w:val="4B4B4B"/>
          <w:sz w:val="32"/>
          <w:szCs w:val="32"/>
          <w:shd w:val="clear" w:color="auto" w:fill="FFFFFF"/>
        </w:rPr>
        <w:t>;</w:t>
      </w:r>
      <w:r w:rsidR="00C8415D" w:rsidRPr="00C8415D">
        <w:rPr>
          <w:rStyle w:val="Strong"/>
          <w:rFonts w:cstheme="minorHAnsi"/>
          <w:b w:val="0"/>
          <w:color w:val="4B4B4B"/>
          <w:sz w:val="32"/>
          <w:szCs w:val="32"/>
          <w:shd w:val="clear" w:color="auto" w:fill="FFFFFF"/>
        </w:rPr>
        <w:t xml:space="preserve"> NASCAR</w:t>
      </w:r>
      <w:r w:rsidR="00C8415D">
        <w:rPr>
          <w:rStyle w:val="Strong"/>
          <w:rFonts w:cstheme="minorHAnsi"/>
          <w:b w:val="0"/>
          <w:color w:val="4B4B4B"/>
          <w:sz w:val="32"/>
          <w:szCs w:val="32"/>
          <w:shd w:val="clear" w:color="auto" w:fill="FFFFFF"/>
        </w:rPr>
        <w:t>,</w:t>
      </w:r>
      <w:r w:rsidR="00C8415D" w:rsidRPr="00C8415D">
        <w:rPr>
          <w:rStyle w:val="Strong"/>
          <w:rFonts w:cstheme="minorHAnsi"/>
          <w:b w:val="0"/>
          <w:color w:val="4B4B4B"/>
          <w:sz w:val="32"/>
          <w:szCs w:val="32"/>
          <w:shd w:val="clear" w:color="auto" w:fill="FFFFFF"/>
        </w:rPr>
        <w:t xml:space="preserve"> Sports car racing</w:t>
      </w:r>
      <w:r w:rsidR="00C8415D">
        <w:rPr>
          <w:rStyle w:val="Strong"/>
          <w:rFonts w:cstheme="minorHAnsi"/>
          <w:b w:val="0"/>
          <w:color w:val="4B4B4B"/>
          <w:sz w:val="32"/>
          <w:szCs w:val="32"/>
          <w:shd w:val="clear" w:color="auto" w:fill="FFFFFF"/>
        </w:rPr>
        <w:t>; NBA B</w:t>
      </w:r>
      <w:r w:rsidR="00C8415D" w:rsidRPr="00C8415D">
        <w:rPr>
          <w:rStyle w:val="Strong"/>
          <w:rFonts w:cstheme="minorHAnsi"/>
          <w:b w:val="0"/>
          <w:color w:val="4B4B4B"/>
          <w:sz w:val="32"/>
          <w:szCs w:val="32"/>
          <w:shd w:val="clear" w:color="auto" w:fill="FFFFFF"/>
        </w:rPr>
        <w:t>asketball championship</w:t>
      </w:r>
      <w:r w:rsidR="00C8415D">
        <w:rPr>
          <w:rStyle w:val="Strong"/>
          <w:rFonts w:cstheme="minorHAnsi"/>
          <w:b w:val="0"/>
          <w:color w:val="4B4B4B"/>
          <w:sz w:val="32"/>
          <w:szCs w:val="32"/>
          <w:shd w:val="clear" w:color="auto" w:fill="FFFFFF"/>
        </w:rPr>
        <w:t>;</w:t>
      </w:r>
      <w:r w:rsidR="00C8415D" w:rsidRPr="00C8415D">
        <w:rPr>
          <w:rStyle w:val="Strong"/>
          <w:rFonts w:cstheme="minorHAnsi"/>
          <w:b w:val="0"/>
          <w:color w:val="4B4B4B"/>
          <w:sz w:val="32"/>
          <w:szCs w:val="32"/>
          <w:shd w:val="clear" w:color="auto" w:fill="FFFFFF"/>
        </w:rPr>
        <w:t xml:space="preserve"> NCAA</w:t>
      </w:r>
      <w:r w:rsidR="00C8415D">
        <w:rPr>
          <w:rStyle w:val="Strong"/>
          <w:rFonts w:cstheme="minorHAnsi"/>
          <w:b w:val="0"/>
          <w:color w:val="4B4B4B"/>
          <w:sz w:val="32"/>
          <w:szCs w:val="32"/>
          <w:shd w:val="clear" w:color="auto" w:fill="FFFFFF"/>
        </w:rPr>
        <w:t>, a 13 year association; the Olympic</w:t>
      </w:r>
      <w:r w:rsidR="00C15D5B">
        <w:rPr>
          <w:rStyle w:val="Strong"/>
          <w:rFonts w:cstheme="minorHAnsi"/>
          <w:b w:val="0"/>
          <w:color w:val="4B4B4B"/>
          <w:sz w:val="32"/>
          <w:szCs w:val="32"/>
          <w:shd w:val="clear" w:color="auto" w:fill="FFFFFF"/>
        </w:rPr>
        <w:t xml:space="preserve"> Games as well as the World Cup age grade championship just to mention a few. The sustained and continued use of this vehicle has created massive awareness for the Coca-Cola brand all over the world.</w:t>
      </w:r>
    </w:p>
    <w:p w:rsidR="000E57FB" w:rsidRPr="00C8415D" w:rsidRDefault="00C15D5B" w:rsidP="00297F98">
      <w:pPr>
        <w:spacing w:line="240" w:lineRule="auto"/>
        <w:rPr>
          <w:rFonts w:cstheme="minorHAnsi"/>
          <w:noProof/>
          <w:sz w:val="32"/>
          <w:szCs w:val="32"/>
          <w:lang w:eastAsia="en-GB"/>
        </w:rPr>
      </w:pPr>
      <w:r>
        <w:rPr>
          <w:rStyle w:val="Strong"/>
          <w:rFonts w:cstheme="minorHAnsi"/>
          <w:b w:val="0"/>
          <w:color w:val="4B4B4B"/>
          <w:sz w:val="32"/>
          <w:szCs w:val="32"/>
          <w:shd w:val="clear" w:color="auto" w:fill="FFFFFF"/>
        </w:rPr>
        <w:t>One other prom</w:t>
      </w:r>
      <w:r w:rsidR="003B38C0">
        <w:rPr>
          <w:rStyle w:val="Strong"/>
          <w:rFonts w:cstheme="minorHAnsi"/>
          <w:b w:val="0"/>
          <w:color w:val="4B4B4B"/>
          <w:sz w:val="32"/>
          <w:szCs w:val="32"/>
          <w:shd w:val="clear" w:color="auto" w:fill="FFFFFF"/>
        </w:rPr>
        <w:t>otional tool deployed by Co</w:t>
      </w:r>
      <w:r>
        <w:rPr>
          <w:rStyle w:val="Strong"/>
          <w:rFonts w:cstheme="minorHAnsi"/>
          <w:b w:val="0"/>
          <w:color w:val="4B4B4B"/>
          <w:sz w:val="32"/>
          <w:szCs w:val="32"/>
          <w:shd w:val="clear" w:color="auto" w:fill="FFFFFF"/>
        </w:rPr>
        <w:t xml:space="preserve">ca-Cola to reach its target audience is Direct Marketing. This is </w:t>
      </w:r>
      <w:r w:rsidR="003B38C0">
        <w:rPr>
          <w:rStyle w:val="Strong"/>
          <w:rFonts w:cstheme="minorHAnsi"/>
          <w:b w:val="0"/>
          <w:color w:val="4B4B4B"/>
          <w:sz w:val="32"/>
          <w:szCs w:val="32"/>
          <w:shd w:val="clear" w:color="auto" w:fill="FFFFFF"/>
        </w:rPr>
        <w:t>a vehicle used by marketing organisations to reach their customers via different media i.e. emails, mobile phones, online adverts, text messages, websites, promotional letters, flyers, catalogue distribution. Direct Marketing relies on data base which is used for relationship</w:t>
      </w:r>
      <w:r w:rsidR="00C57126">
        <w:rPr>
          <w:rStyle w:val="Strong"/>
          <w:rFonts w:cstheme="minorHAnsi"/>
          <w:b w:val="0"/>
          <w:color w:val="4B4B4B"/>
          <w:sz w:val="32"/>
          <w:szCs w:val="32"/>
          <w:shd w:val="clear" w:color="auto" w:fill="FFFFFF"/>
        </w:rPr>
        <w:t xml:space="preserve"> marketing. In Nigeria, for example, the Coca-Cola Company resulted to sending personalised letters and emails to specific target customers to inform them of the launch of the new Fanta Chapman. Chapman is a cocktail drink very popular among the rich and served only in five star hotels. Apart from the fact that the direct mail served to sensitize the consumers, it also hid </w:t>
      </w:r>
      <w:r w:rsidR="00BD63FF">
        <w:rPr>
          <w:rStyle w:val="Strong"/>
          <w:rFonts w:cstheme="minorHAnsi"/>
          <w:b w:val="0"/>
          <w:color w:val="4B4B4B"/>
          <w:sz w:val="32"/>
          <w:szCs w:val="32"/>
          <w:shd w:val="clear" w:color="auto" w:fill="FFFFFF"/>
        </w:rPr>
        <w:t>the strategy and the main message from competition.</w:t>
      </w:r>
    </w:p>
    <w:p w:rsidR="001B471E" w:rsidRDefault="00BD63FF" w:rsidP="00721DF2">
      <w:pPr>
        <w:spacing w:line="240" w:lineRule="auto"/>
        <w:rPr>
          <w:rFonts w:cstheme="minorHAnsi"/>
          <w:color w:val="333333"/>
          <w:sz w:val="32"/>
          <w:szCs w:val="32"/>
          <w:shd w:val="clear" w:color="auto" w:fill="FFFFFF"/>
        </w:rPr>
      </w:pPr>
      <w:r>
        <w:rPr>
          <w:rFonts w:cstheme="minorHAnsi"/>
          <w:color w:val="333333"/>
          <w:sz w:val="32"/>
          <w:szCs w:val="32"/>
          <w:shd w:val="clear" w:color="auto" w:fill="FFFFFF"/>
        </w:rPr>
        <w:lastRenderedPageBreak/>
        <w:t xml:space="preserve">Another modern day vehicle for creating awareness for the brand is Digital Marketing </w:t>
      </w:r>
      <w:r w:rsidR="001B471E" w:rsidRPr="00BD63FF">
        <w:rPr>
          <w:rFonts w:cstheme="minorHAnsi"/>
          <w:color w:val="333333"/>
          <w:sz w:val="32"/>
          <w:szCs w:val="32"/>
          <w:shd w:val="clear" w:color="auto" w:fill="FFFFFF"/>
        </w:rPr>
        <w:t>Th</w:t>
      </w:r>
      <w:r>
        <w:rPr>
          <w:rFonts w:cstheme="minorHAnsi"/>
          <w:color w:val="333333"/>
          <w:sz w:val="32"/>
          <w:szCs w:val="32"/>
          <w:shd w:val="clear" w:color="auto" w:fill="FFFFFF"/>
        </w:rPr>
        <w:t>is is advertising carried via digital channels as s</w:t>
      </w:r>
      <w:r w:rsidR="001B471E" w:rsidRPr="00BD63FF">
        <w:rPr>
          <w:rFonts w:cstheme="minorHAnsi"/>
          <w:color w:val="333333"/>
          <w:sz w:val="32"/>
          <w:szCs w:val="32"/>
          <w:shd w:val="clear" w:color="auto" w:fill="FFFFFF"/>
        </w:rPr>
        <w:t>e</w:t>
      </w:r>
      <w:r>
        <w:rPr>
          <w:rFonts w:cstheme="minorHAnsi"/>
          <w:color w:val="333333"/>
          <w:sz w:val="32"/>
          <w:szCs w:val="32"/>
          <w:shd w:val="clear" w:color="auto" w:fill="FFFFFF"/>
        </w:rPr>
        <w:t xml:space="preserve">arch engines, websites, </w:t>
      </w:r>
      <w:r w:rsidR="00A30AFE">
        <w:rPr>
          <w:rFonts w:cstheme="minorHAnsi"/>
          <w:color w:val="333333"/>
          <w:sz w:val="32"/>
          <w:szCs w:val="32"/>
          <w:shd w:val="clear" w:color="auto" w:fill="FFFFFF"/>
        </w:rPr>
        <w:t xml:space="preserve">content marketing, </w:t>
      </w:r>
      <w:r>
        <w:rPr>
          <w:rFonts w:cstheme="minorHAnsi"/>
          <w:color w:val="333333"/>
          <w:sz w:val="32"/>
          <w:szCs w:val="32"/>
          <w:shd w:val="clear" w:color="auto" w:fill="FFFFFF"/>
        </w:rPr>
        <w:t>social media, mobile apps</w:t>
      </w:r>
      <w:r w:rsidR="00A30AFE">
        <w:rPr>
          <w:rFonts w:cstheme="minorHAnsi"/>
          <w:color w:val="333333"/>
          <w:sz w:val="32"/>
          <w:szCs w:val="32"/>
          <w:shd w:val="clear" w:color="auto" w:fill="FFFFFF"/>
        </w:rPr>
        <w:t>, email marketing</w:t>
      </w:r>
      <w:r>
        <w:rPr>
          <w:rFonts w:cstheme="minorHAnsi"/>
          <w:color w:val="333333"/>
          <w:sz w:val="32"/>
          <w:szCs w:val="32"/>
          <w:shd w:val="clear" w:color="auto" w:fill="FFFFFF"/>
        </w:rPr>
        <w:t xml:space="preserve"> etc</w:t>
      </w:r>
      <w:r w:rsidR="005D0B48">
        <w:rPr>
          <w:rFonts w:cstheme="minorHAnsi"/>
          <w:color w:val="333333"/>
          <w:sz w:val="32"/>
          <w:szCs w:val="32"/>
          <w:shd w:val="clear" w:color="auto" w:fill="FFFFFF"/>
        </w:rPr>
        <w:t>. This is becoming a very big vehicle for disseminating information about an organisations offerings. It is so popular</w:t>
      </w:r>
      <w:r w:rsidR="001B471E" w:rsidRPr="00BD63FF">
        <w:rPr>
          <w:rFonts w:cstheme="minorHAnsi"/>
          <w:color w:val="333333"/>
          <w:sz w:val="32"/>
          <w:szCs w:val="32"/>
          <w:shd w:val="clear" w:color="auto" w:fill="FFFFFF"/>
        </w:rPr>
        <w:t xml:space="preserve"> </w:t>
      </w:r>
      <w:r w:rsidR="005D0B48">
        <w:rPr>
          <w:rFonts w:cstheme="minorHAnsi"/>
          <w:color w:val="333333"/>
          <w:sz w:val="32"/>
          <w:szCs w:val="32"/>
          <w:shd w:val="clear" w:color="auto" w:fill="FFFFFF"/>
        </w:rPr>
        <w:t>now that</w:t>
      </w:r>
      <w:r w:rsidR="001B471E" w:rsidRPr="00BD63FF">
        <w:rPr>
          <w:rFonts w:cstheme="minorHAnsi"/>
          <w:color w:val="333333"/>
          <w:sz w:val="32"/>
          <w:szCs w:val="32"/>
          <w:shd w:val="clear" w:color="auto" w:fill="FFFFFF"/>
        </w:rPr>
        <w:t xml:space="preserve"> Tony Wright, CEO of marketing firm WrightIMC, on Search Engine Journal</w:t>
      </w:r>
      <w:r w:rsidR="005D0B48">
        <w:rPr>
          <w:rFonts w:cstheme="minorHAnsi"/>
          <w:color w:val="333333"/>
          <w:sz w:val="32"/>
          <w:szCs w:val="32"/>
          <w:shd w:val="clear" w:color="auto" w:fill="FFFFFF"/>
        </w:rPr>
        <w:t xml:space="preserve"> exclaimed,</w:t>
      </w:r>
      <w:r w:rsidR="00A30AFE">
        <w:rPr>
          <w:rFonts w:cstheme="minorHAnsi"/>
          <w:color w:val="333333"/>
          <w:sz w:val="32"/>
          <w:szCs w:val="32"/>
          <w:shd w:val="clear" w:color="auto" w:fill="FFFFFF"/>
        </w:rPr>
        <w:t xml:space="preserve"> </w:t>
      </w:r>
      <w:r w:rsidR="005D0B48">
        <w:rPr>
          <w:rFonts w:cstheme="minorHAnsi"/>
          <w:color w:val="333333"/>
          <w:sz w:val="32"/>
          <w:szCs w:val="32"/>
          <w:shd w:val="clear" w:color="auto" w:fill="FFFFFF"/>
        </w:rPr>
        <w:t>‘</w:t>
      </w:r>
      <w:r w:rsidR="001B471E" w:rsidRPr="00BD63FF">
        <w:rPr>
          <w:rFonts w:cstheme="minorHAnsi"/>
          <w:color w:val="333333"/>
          <w:sz w:val="32"/>
          <w:szCs w:val="32"/>
          <w:shd w:val="clear" w:color="auto" w:fill="FFFFFF"/>
        </w:rPr>
        <w:t>Then along came digital marketing</w:t>
      </w:r>
      <w:r w:rsidR="005D0B48">
        <w:rPr>
          <w:rFonts w:cstheme="minorHAnsi"/>
          <w:color w:val="333333"/>
          <w:sz w:val="32"/>
          <w:szCs w:val="32"/>
          <w:shd w:val="clear" w:color="auto" w:fill="FFFFFF"/>
        </w:rPr>
        <w:t>’</w:t>
      </w:r>
      <w:r w:rsidR="001B471E" w:rsidRPr="00BD63FF">
        <w:rPr>
          <w:rFonts w:cstheme="minorHAnsi"/>
          <w:color w:val="333333"/>
          <w:sz w:val="32"/>
          <w:szCs w:val="32"/>
          <w:shd w:val="clear" w:color="auto" w:fill="FFFFFF"/>
        </w:rPr>
        <w:t>.</w:t>
      </w:r>
      <w:r w:rsidR="005D0B48">
        <w:rPr>
          <w:rFonts w:cstheme="minorHAnsi"/>
          <w:color w:val="333333"/>
          <w:sz w:val="32"/>
          <w:szCs w:val="32"/>
          <w:shd w:val="clear" w:color="auto" w:fill="FFFFFF"/>
        </w:rPr>
        <w:t xml:space="preserve"> Coca-Cola has resulted to mass customization with</w:t>
      </w:r>
      <w:r w:rsidR="00A30AFE">
        <w:rPr>
          <w:rFonts w:cstheme="minorHAnsi"/>
          <w:color w:val="333333"/>
          <w:sz w:val="32"/>
          <w:szCs w:val="32"/>
          <w:shd w:val="clear" w:color="auto" w:fill="FFFFFF"/>
        </w:rPr>
        <w:t xml:space="preserve"> the</w:t>
      </w:r>
      <w:r w:rsidR="005D0B48">
        <w:rPr>
          <w:rFonts w:cstheme="minorHAnsi"/>
          <w:color w:val="333333"/>
          <w:sz w:val="32"/>
          <w:szCs w:val="32"/>
          <w:shd w:val="clear" w:color="auto" w:fill="FFFFFF"/>
        </w:rPr>
        <w:t xml:space="preserve"> website</w:t>
      </w:r>
    </w:p>
    <w:p w:rsidR="004D7804" w:rsidRDefault="004D7804" w:rsidP="00F76495">
      <w:pPr>
        <w:spacing w:line="240" w:lineRule="auto"/>
        <w:rPr>
          <w:rFonts w:cstheme="minorHAnsi"/>
          <w:color w:val="333333"/>
          <w:sz w:val="32"/>
          <w:szCs w:val="32"/>
          <w:shd w:val="clear" w:color="auto" w:fill="FFFFFF"/>
        </w:rPr>
      </w:pPr>
      <w:r>
        <w:rPr>
          <w:rFonts w:cstheme="minorHAnsi"/>
          <w:color w:val="333333"/>
          <w:sz w:val="32"/>
          <w:szCs w:val="32"/>
          <w:shd w:val="clear" w:color="auto" w:fill="FFFFFF"/>
        </w:rPr>
        <w:t xml:space="preserve">Conclusion: </w:t>
      </w:r>
      <w:r w:rsidR="00F76495">
        <w:rPr>
          <w:rFonts w:cstheme="minorHAnsi"/>
          <w:color w:val="333333"/>
          <w:sz w:val="32"/>
          <w:szCs w:val="32"/>
          <w:shd w:val="clear" w:color="auto" w:fill="FFFFFF"/>
        </w:rPr>
        <w:t>I</w:t>
      </w:r>
      <w:r>
        <w:rPr>
          <w:rFonts w:cstheme="minorHAnsi"/>
          <w:color w:val="333333"/>
          <w:sz w:val="32"/>
          <w:szCs w:val="32"/>
          <w:shd w:val="clear" w:color="auto" w:fill="FFFFFF"/>
        </w:rPr>
        <w:t xml:space="preserve"> will conclude with the stages in the I</w:t>
      </w:r>
      <w:r w:rsidR="00F76495">
        <w:rPr>
          <w:rFonts w:cstheme="minorHAnsi"/>
          <w:color w:val="333333"/>
          <w:sz w:val="32"/>
          <w:szCs w:val="32"/>
          <w:shd w:val="clear" w:color="auto" w:fill="FFFFFF"/>
        </w:rPr>
        <w:t xml:space="preserve">ntegrated </w:t>
      </w:r>
      <w:r>
        <w:rPr>
          <w:rFonts w:cstheme="minorHAnsi"/>
          <w:color w:val="333333"/>
          <w:sz w:val="32"/>
          <w:szCs w:val="32"/>
          <w:shd w:val="clear" w:color="auto" w:fill="FFFFFF"/>
        </w:rPr>
        <w:t>M</w:t>
      </w:r>
      <w:r w:rsidR="00F76495">
        <w:rPr>
          <w:rFonts w:cstheme="minorHAnsi"/>
          <w:color w:val="333333"/>
          <w:sz w:val="32"/>
          <w:szCs w:val="32"/>
          <w:shd w:val="clear" w:color="auto" w:fill="FFFFFF"/>
        </w:rPr>
        <w:t xml:space="preserve">arketing </w:t>
      </w:r>
      <w:r>
        <w:rPr>
          <w:rFonts w:cstheme="minorHAnsi"/>
          <w:color w:val="333333"/>
          <w:sz w:val="32"/>
          <w:szCs w:val="32"/>
          <w:shd w:val="clear" w:color="auto" w:fill="FFFFFF"/>
        </w:rPr>
        <w:t>C</w:t>
      </w:r>
      <w:r w:rsidR="00F76495">
        <w:rPr>
          <w:rFonts w:cstheme="minorHAnsi"/>
          <w:color w:val="333333"/>
          <w:sz w:val="32"/>
          <w:szCs w:val="32"/>
          <w:shd w:val="clear" w:color="auto" w:fill="FFFFFF"/>
        </w:rPr>
        <w:t>ommunication</w:t>
      </w:r>
      <w:r>
        <w:rPr>
          <w:rFonts w:cstheme="minorHAnsi"/>
          <w:color w:val="333333"/>
          <w:sz w:val="32"/>
          <w:szCs w:val="32"/>
          <w:shd w:val="clear" w:color="auto" w:fill="FFFFFF"/>
        </w:rPr>
        <w:t xml:space="preserve"> Campaign</w:t>
      </w:r>
    </w:p>
    <w:p w:rsidR="004D7804" w:rsidRPr="00BD63FF" w:rsidRDefault="004D7804" w:rsidP="00721DF2">
      <w:pPr>
        <w:spacing w:line="240" w:lineRule="auto"/>
        <w:rPr>
          <w:rFonts w:cstheme="minorHAnsi"/>
          <w:color w:val="333333"/>
          <w:sz w:val="32"/>
          <w:szCs w:val="32"/>
          <w:shd w:val="clear" w:color="auto" w:fill="FFFFFF"/>
        </w:rPr>
      </w:pPr>
      <w:r>
        <w:rPr>
          <w:noProof/>
          <w:lang w:eastAsia="zh-CN"/>
        </w:rPr>
        <w:drawing>
          <wp:inline distT="0" distB="0" distL="0" distR="0">
            <wp:extent cx="5048250" cy="3143250"/>
            <wp:effectExtent l="19050" t="0" r="0" b="0"/>
            <wp:docPr id="67" name="Picture 67" descr="Image result for diagram of stages in an IMC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age result for diagram of stages in an IMC campaign"/>
                    <pic:cNvPicPr>
                      <a:picLocks noChangeAspect="1" noChangeArrowheads="1"/>
                    </pic:cNvPicPr>
                  </pic:nvPicPr>
                  <pic:blipFill>
                    <a:blip r:embed="rId12"/>
                    <a:srcRect/>
                    <a:stretch>
                      <a:fillRect/>
                    </a:stretch>
                  </pic:blipFill>
                  <pic:spPr bwMode="auto">
                    <a:xfrm>
                      <a:off x="0" y="0"/>
                      <a:ext cx="5048250" cy="3143250"/>
                    </a:xfrm>
                    <a:prstGeom prst="rect">
                      <a:avLst/>
                    </a:prstGeom>
                    <a:noFill/>
                    <a:ln w="9525">
                      <a:noFill/>
                      <a:miter lim="800000"/>
                      <a:headEnd/>
                      <a:tailEnd/>
                    </a:ln>
                  </pic:spPr>
                </pic:pic>
              </a:graphicData>
            </a:graphic>
          </wp:inline>
        </w:drawing>
      </w:r>
    </w:p>
    <w:p w:rsidR="00D2638E" w:rsidRPr="00D2638E" w:rsidRDefault="00D2638E" w:rsidP="00F76495">
      <w:pPr>
        <w:rPr>
          <w:rFonts w:cstheme="minorHAnsi"/>
          <w:bCs/>
          <w:sz w:val="32"/>
          <w:szCs w:val="32"/>
        </w:rPr>
      </w:pPr>
      <w:r w:rsidRPr="00D2638E">
        <w:rPr>
          <w:rFonts w:cstheme="minorHAnsi"/>
          <w:bCs/>
          <w:sz w:val="32"/>
          <w:szCs w:val="32"/>
        </w:rPr>
        <w:t>For an organisation</w:t>
      </w:r>
      <w:r>
        <w:rPr>
          <w:rFonts w:cstheme="minorHAnsi"/>
          <w:bCs/>
          <w:sz w:val="32"/>
          <w:szCs w:val="32"/>
        </w:rPr>
        <w:t xml:space="preserve"> or brand </w:t>
      </w:r>
      <w:r w:rsidRPr="00D2638E">
        <w:rPr>
          <w:rFonts w:cstheme="minorHAnsi"/>
          <w:bCs/>
          <w:sz w:val="32"/>
          <w:szCs w:val="32"/>
        </w:rPr>
        <w:t>to win</w:t>
      </w:r>
      <w:r>
        <w:rPr>
          <w:rFonts w:cstheme="minorHAnsi"/>
          <w:bCs/>
          <w:sz w:val="32"/>
          <w:szCs w:val="32"/>
        </w:rPr>
        <w:t xml:space="preserve"> with IMC, the target audience must be defined, then the promotional goals and relevant budget must be set i.e. how much are we spending on the advertisement or the promotions. Besides, we need to design the promotion mi</w:t>
      </w:r>
      <w:r w:rsidR="00F76495">
        <w:rPr>
          <w:rFonts w:cstheme="minorHAnsi"/>
          <w:bCs/>
          <w:sz w:val="32"/>
          <w:szCs w:val="32"/>
        </w:rPr>
        <w:t>x</w:t>
      </w:r>
      <w:r>
        <w:rPr>
          <w:rFonts w:cstheme="minorHAnsi"/>
          <w:bCs/>
          <w:sz w:val="32"/>
          <w:szCs w:val="32"/>
        </w:rPr>
        <w:t xml:space="preserve"> </w:t>
      </w:r>
      <w:r w:rsidR="00F76495">
        <w:rPr>
          <w:rFonts w:cstheme="minorHAnsi"/>
          <w:bCs/>
          <w:sz w:val="32"/>
          <w:szCs w:val="32"/>
        </w:rPr>
        <w:t>i.</w:t>
      </w:r>
      <w:r>
        <w:rPr>
          <w:rFonts w:cstheme="minorHAnsi"/>
          <w:bCs/>
          <w:sz w:val="32"/>
          <w:szCs w:val="32"/>
        </w:rPr>
        <w:t>e</w:t>
      </w:r>
      <w:r w:rsidR="00F76495">
        <w:rPr>
          <w:rFonts w:cstheme="minorHAnsi"/>
          <w:bCs/>
          <w:sz w:val="32"/>
          <w:szCs w:val="32"/>
        </w:rPr>
        <w:t>.</w:t>
      </w:r>
      <w:r>
        <w:rPr>
          <w:rFonts w:cstheme="minorHAnsi"/>
          <w:bCs/>
          <w:sz w:val="32"/>
          <w:szCs w:val="32"/>
        </w:rPr>
        <w:t xml:space="preserve"> what combination of promotion, what strategy are we going to focus on and what media are we deploying and finally we must of a necessity evaluate the results achieved</w:t>
      </w:r>
      <w:r w:rsidR="00F76495">
        <w:rPr>
          <w:rFonts w:cstheme="minorHAnsi"/>
          <w:bCs/>
          <w:sz w:val="32"/>
          <w:szCs w:val="32"/>
        </w:rPr>
        <w:t xml:space="preserve"> i.e. has the company achieved its objectives</w:t>
      </w:r>
      <w:r>
        <w:rPr>
          <w:rFonts w:cstheme="minorHAnsi"/>
          <w:bCs/>
          <w:sz w:val="32"/>
          <w:szCs w:val="32"/>
        </w:rPr>
        <w:t xml:space="preserve">. </w:t>
      </w:r>
      <w:r w:rsidR="00F76495">
        <w:rPr>
          <w:rFonts w:cstheme="minorHAnsi"/>
          <w:bCs/>
          <w:sz w:val="32"/>
          <w:szCs w:val="32"/>
        </w:rPr>
        <w:t>One way</w:t>
      </w:r>
      <w:r>
        <w:rPr>
          <w:rFonts w:cstheme="minorHAnsi"/>
          <w:bCs/>
          <w:sz w:val="32"/>
          <w:szCs w:val="32"/>
        </w:rPr>
        <w:t xml:space="preserve"> we can do </w:t>
      </w:r>
      <w:r w:rsidR="00F76495">
        <w:rPr>
          <w:rFonts w:cstheme="minorHAnsi"/>
          <w:bCs/>
          <w:sz w:val="32"/>
          <w:szCs w:val="32"/>
        </w:rPr>
        <w:t xml:space="preserve">this is </w:t>
      </w:r>
      <w:r>
        <w:rPr>
          <w:rFonts w:cstheme="minorHAnsi"/>
          <w:bCs/>
          <w:sz w:val="32"/>
          <w:szCs w:val="32"/>
        </w:rPr>
        <w:t>via marketing research</w:t>
      </w:r>
      <w:r w:rsidR="00F76495">
        <w:rPr>
          <w:rFonts w:cstheme="minorHAnsi"/>
          <w:bCs/>
          <w:sz w:val="32"/>
          <w:szCs w:val="32"/>
        </w:rPr>
        <w:t xml:space="preserve"> or to analyse the sales data generated</w:t>
      </w:r>
      <w:proofErr w:type="gramStart"/>
      <w:r w:rsidR="00F76495">
        <w:rPr>
          <w:rFonts w:cstheme="minorHAnsi"/>
          <w:bCs/>
          <w:sz w:val="32"/>
          <w:szCs w:val="32"/>
        </w:rPr>
        <w:t>.</w:t>
      </w:r>
      <w:bookmarkStart w:id="0" w:name="_GoBack"/>
      <w:bookmarkEnd w:id="0"/>
      <w:r>
        <w:rPr>
          <w:rFonts w:cstheme="minorHAnsi"/>
          <w:bCs/>
          <w:sz w:val="32"/>
          <w:szCs w:val="32"/>
        </w:rPr>
        <w:t>.</w:t>
      </w:r>
      <w:proofErr w:type="gramEnd"/>
    </w:p>
    <w:p w:rsidR="007547F9" w:rsidRPr="00074DB9" w:rsidRDefault="007547F9" w:rsidP="00776323">
      <w:pPr>
        <w:rPr>
          <w:rFonts w:cstheme="minorHAnsi"/>
          <w:b/>
          <w:sz w:val="32"/>
          <w:szCs w:val="32"/>
          <w:u w:val="single"/>
        </w:rPr>
      </w:pPr>
      <w:r w:rsidRPr="00074DB9">
        <w:rPr>
          <w:rFonts w:cstheme="minorHAnsi"/>
          <w:b/>
          <w:sz w:val="32"/>
          <w:szCs w:val="32"/>
          <w:u w:val="single"/>
        </w:rPr>
        <w:lastRenderedPageBreak/>
        <w:t>References</w:t>
      </w:r>
    </w:p>
    <w:p w:rsidR="00074DB9" w:rsidRPr="00074DB9" w:rsidRDefault="00074DB9" w:rsidP="007547F9">
      <w:pPr>
        <w:pStyle w:val="ListParagraph"/>
        <w:numPr>
          <w:ilvl w:val="0"/>
          <w:numId w:val="1"/>
        </w:numPr>
        <w:shd w:val="clear" w:color="auto" w:fill="FFFFFF"/>
        <w:spacing w:after="100" w:afterAutospacing="1" w:line="240" w:lineRule="auto"/>
        <w:outlineLvl w:val="0"/>
        <w:rPr>
          <w:rFonts w:cstheme="minorHAnsi"/>
          <w:sz w:val="32"/>
          <w:szCs w:val="32"/>
          <w:u w:val="single"/>
        </w:rPr>
      </w:pPr>
      <w:r w:rsidRPr="00074DB9">
        <w:rPr>
          <w:rFonts w:eastAsia="Times New Roman" w:cstheme="minorHAnsi"/>
          <w:bCs/>
          <w:kern w:val="36"/>
          <w:sz w:val="32"/>
          <w:szCs w:val="32"/>
          <w:lang w:eastAsia="en-GB"/>
        </w:rPr>
        <w:t xml:space="preserve">Belch, G.E, &amp; Belch, M.A, (Aug., 2011), </w:t>
      </w:r>
      <w:r w:rsidR="00B66EF6" w:rsidRPr="00074DB9">
        <w:rPr>
          <w:rFonts w:eastAsia="Times New Roman" w:cstheme="minorHAnsi"/>
          <w:bCs/>
          <w:kern w:val="36"/>
          <w:sz w:val="32"/>
          <w:szCs w:val="32"/>
          <w:lang w:eastAsia="en-GB"/>
        </w:rPr>
        <w:t>Advertising and Promotion: An Integrated Marketing Communications Perspective Hardcover – 1 Aug 2011</w:t>
      </w:r>
    </w:p>
    <w:p w:rsidR="007547F9" w:rsidRPr="00074DB9" w:rsidRDefault="007547F9" w:rsidP="007547F9">
      <w:pPr>
        <w:pStyle w:val="ListParagraph"/>
        <w:numPr>
          <w:ilvl w:val="0"/>
          <w:numId w:val="1"/>
        </w:numPr>
        <w:shd w:val="clear" w:color="auto" w:fill="FFFFFF"/>
        <w:spacing w:after="100" w:afterAutospacing="1" w:line="240" w:lineRule="auto"/>
        <w:outlineLvl w:val="0"/>
        <w:rPr>
          <w:rFonts w:cstheme="minorHAnsi"/>
          <w:sz w:val="32"/>
          <w:szCs w:val="32"/>
          <w:u w:val="single"/>
        </w:rPr>
      </w:pPr>
      <w:r w:rsidRPr="00074DB9">
        <w:rPr>
          <w:rFonts w:cstheme="minorHAnsi"/>
          <w:sz w:val="32"/>
          <w:szCs w:val="32"/>
          <w:shd w:val="clear" w:color="auto" w:fill="FFFFFF" w:themeFill="background1"/>
        </w:rPr>
        <w:t>Kotler, Keller &amp; Burton (2009</w:t>
      </w:r>
      <w:r w:rsidR="0073522E" w:rsidRPr="00074DB9">
        <w:rPr>
          <w:rFonts w:cstheme="minorHAnsi"/>
          <w:sz w:val="32"/>
          <w:szCs w:val="32"/>
          <w:shd w:val="clear" w:color="auto" w:fill="FFFFFF" w:themeFill="background1"/>
        </w:rPr>
        <w:t>)</w:t>
      </w:r>
      <w:r w:rsidRPr="00074DB9">
        <w:rPr>
          <w:rFonts w:cstheme="minorHAnsi"/>
          <w:sz w:val="32"/>
          <w:szCs w:val="32"/>
          <w:shd w:val="clear" w:color="auto" w:fill="FFFFFF" w:themeFill="background1"/>
        </w:rPr>
        <w:t>, Marketing Management</w:t>
      </w:r>
      <w:r w:rsidR="006908C1" w:rsidRPr="00074DB9">
        <w:rPr>
          <w:rFonts w:cstheme="minorHAnsi"/>
          <w:sz w:val="32"/>
          <w:szCs w:val="32"/>
          <w:shd w:val="clear" w:color="auto" w:fill="FFFFFF" w:themeFill="background1"/>
        </w:rPr>
        <w:t>.</w:t>
      </w:r>
    </w:p>
    <w:p w:rsidR="00074DB9" w:rsidRDefault="0073522E" w:rsidP="0073522E">
      <w:pPr>
        <w:pStyle w:val="figure-desc"/>
        <w:numPr>
          <w:ilvl w:val="0"/>
          <w:numId w:val="1"/>
        </w:numPr>
        <w:shd w:val="clear" w:color="auto" w:fill="FBFBFB"/>
        <w:spacing w:before="240" w:beforeAutospacing="0" w:after="360" w:afterAutospacing="0" w:line="214" w:lineRule="atLeast"/>
        <w:textAlignment w:val="baseline"/>
        <w:rPr>
          <w:rFonts w:asciiTheme="minorHAnsi" w:hAnsiTheme="minorHAnsi" w:cstheme="minorHAnsi"/>
          <w:sz w:val="32"/>
          <w:szCs w:val="32"/>
        </w:rPr>
      </w:pPr>
      <w:r w:rsidRPr="00074DB9">
        <w:rPr>
          <w:rFonts w:asciiTheme="minorHAnsi" w:hAnsiTheme="minorHAnsi" w:cstheme="minorHAnsi"/>
          <w:sz w:val="32"/>
          <w:szCs w:val="32"/>
        </w:rPr>
        <w:t>Keller, K.L, (2013), ‘Strategic Brand Management: Building, Measuring, and Managing Brand Equity’ © Pearson Education Limited.</w:t>
      </w:r>
      <w:r w:rsidR="009F204A" w:rsidRPr="00074DB9">
        <w:rPr>
          <w:rFonts w:asciiTheme="minorHAnsi" w:hAnsiTheme="minorHAnsi" w:cstheme="minorHAnsi"/>
          <w:sz w:val="32"/>
          <w:szCs w:val="32"/>
        </w:rPr>
        <w:t xml:space="preserve"> </w:t>
      </w:r>
    </w:p>
    <w:p w:rsidR="0073522E" w:rsidRPr="00074DB9" w:rsidRDefault="009F204A" w:rsidP="0073522E">
      <w:pPr>
        <w:pStyle w:val="figure-desc"/>
        <w:numPr>
          <w:ilvl w:val="0"/>
          <w:numId w:val="1"/>
        </w:numPr>
        <w:shd w:val="clear" w:color="auto" w:fill="FBFBFB"/>
        <w:spacing w:before="240" w:beforeAutospacing="0" w:after="360" w:afterAutospacing="0" w:line="214" w:lineRule="atLeast"/>
        <w:textAlignment w:val="baseline"/>
        <w:rPr>
          <w:rFonts w:asciiTheme="minorHAnsi" w:hAnsiTheme="minorHAnsi" w:cstheme="minorHAnsi"/>
          <w:sz w:val="32"/>
          <w:szCs w:val="32"/>
        </w:rPr>
      </w:pPr>
      <w:r w:rsidRPr="00074DB9">
        <w:rPr>
          <w:rFonts w:asciiTheme="minorHAnsi" w:hAnsiTheme="minorHAnsi" w:cstheme="minorHAnsi"/>
          <w:sz w:val="32"/>
          <w:szCs w:val="32"/>
        </w:rPr>
        <w:t>https://www.mindtools.com/pages/article/keller-brand-equity-model.htm</w:t>
      </w:r>
    </w:p>
    <w:p w:rsidR="009F204A" w:rsidRPr="00074DB9" w:rsidRDefault="00F76495" w:rsidP="0073522E">
      <w:pPr>
        <w:pStyle w:val="figure-desc"/>
        <w:numPr>
          <w:ilvl w:val="0"/>
          <w:numId w:val="1"/>
        </w:numPr>
        <w:shd w:val="clear" w:color="auto" w:fill="FBFBFB"/>
        <w:spacing w:before="240" w:beforeAutospacing="0" w:after="360" w:afterAutospacing="0" w:line="214" w:lineRule="atLeast"/>
        <w:textAlignment w:val="baseline"/>
        <w:rPr>
          <w:rFonts w:asciiTheme="minorHAnsi" w:hAnsiTheme="minorHAnsi" w:cstheme="minorHAnsi"/>
          <w:sz w:val="32"/>
          <w:szCs w:val="32"/>
        </w:rPr>
      </w:pPr>
      <w:hyperlink r:id="rId13" w:history="1">
        <w:r w:rsidR="0053694D" w:rsidRPr="00074DB9">
          <w:rPr>
            <w:rStyle w:val="Hyperlink"/>
            <w:rFonts w:asciiTheme="minorHAnsi" w:hAnsiTheme="minorHAnsi" w:cstheme="minorHAnsi"/>
            <w:color w:val="auto"/>
            <w:sz w:val="32"/>
            <w:szCs w:val="32"/>
          </w:rPr>
          <w:t>https://www.coca-cola.co.uk/stories/cokes-way-forward-new-business-strategy-to-focus-on-choice-convenience-and-the-consumer</w:t>
        </w:r>
      </w:hyperlink>
    </w:p>
    <w:p w:rsidR="0053694D" w:rsidRPr="00074DB9" w:rsidRDefault="0053694D" w:rsidP="0073522E">
      <w:pPr>
        <w:pStyle w:val="figure-desc"/>
        <w:numPr>
          <w:ilvl w:val="0"/>
          <w:numId w:val="1"/>
        </w:numPr>
        <w:shd w:val="clear" w:color="auto" w:fill="FBFBFB"/>
        <w:spacing w:before="240" w:beforeAutospacing="0" w:after="360" w:afterAutospacing="0" w:line="214" w:lineRule="atLeast"/>
        <w:textAlignment w:val="baseline"/>
        <w:rPr>
          <w:rFonts w:asciiTheme="minorHAnsi" w:hAnsiTheme="minorHAnsi" w:cstheme="minorHAnsi"/>
          <w:b/>
          <w:sz w:val="32"/>
          <w:szCs w:val="32"/>
        </w:rPr>
      </w:pPr>
      <w:r w:rsidRPr="00074DB9">
        <w:rPr>
          <w:rFonts w:asciiTheme="minorHAnsi" w:hAnsiTheme="minorHAnsi" w:cstheme="minorHAnsi"/>
          <w:sz w:val="32"/>
          <w:szCs w:val="32"/>
          <w:shd w:val="clear" w:color="auto" w:fill="FFFFFF"/>
        </w:rPr>
        <w:t>OECD, 2005, “The Measurement of Scientific and Technological Activities: Guidelines for Collecting and Interpreting Innovation Data: Oslo Manual, Third Edition” prepared by the Working Party of National Experts on Scientific and Technology Indicators, OECD, Paris, para. 169.</w:t>
      </w:r>
    </w:p>
    <w:p w:rsidR="006908C1" w:rsidRPr="00464D33" w:rsidRDefault="006908C1" w:rsidP="006908C1">
      <w:pPr>
        <w:rPr>
          <w:rFonts w:cstheme="minorHAnsi"/>
          <w:b/>
          <w:sz w:val="32"/>
          <w:szCs w:val="32"/>
        </w:rPr>
      </w:pPr>
    </w:p>
    <w:sectPr w:rsidR="006908C1" w:rsidRPr="00464D33" w:rsidSect="00C05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F57674"/>
    <w:multiLevelType w:val="hybridMultilevel"/>
    <w:tmpl w:val="9E72E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87FA0"/>
    <w:rsid w:val="0001122A"/>
    <w:rsid w:val="00024F15"/>
    <w:rsid w:val="00045386"/>
    <w:rsid w:val="0004638B"/>
    <w:rsid w:val="00057AA5"/>
    <w:rsid w:val="00067003"/>
    <w:rsid w:val="00074DB9"/>
    <w:rsid w:val="000A2DDE"/>
    <w:rsid w:val="000A3E4B"/>
    <w:rsid w:val="000A61DF"/>
    <w:rsid w:val="000E57FB"/>
    <w:rsid w:val="00162D3A"/>
    <w:rsid w:val="00164E5B"/>
    <w:rsid w:val="00166DFB"/>
    <w:rsid w:val="001727F8"/>
    <w:rsid w:val="00184EAA"/>
    <w:rsid w:val="00185AEB"/>
    <w:rsid w:val="0019398F"/>
    <w:rsid w:val="001B471E"/>
    <w:rsid w:val="001D1107"/>
    <w:rsid w:val="001F633B"/>
    <w:rsid w:val="002350C6"/>
    <w:rsid w:val="0024438A"/>
    <w:rsid w:val="00254B81"/>
    <w:rsid w:val="00261FFE"/>
    <w:rsid w:val="00263063"/>
    <w:rsid w:val="0028789F"/>
    <w:rsid w:val="00297F98"/>
    <w:rsid w:val="002B3FF4"/>
    <w:rsid w:val="002B660A"/>
    <w:rsid w:val="002D54D8"/>
    <w:rsid w:val="00324B8F"/>
    <w:rsid w:val="003430EF"/>
    <w:rsid w:val="003478FD"/>
    <w:rsid w:val="00361DC5"/>
    <w:rsid w:val="003922C0"/>
    <w:rsid w:val="00392AA1"/>
    <w:rsid w:val="00396F32"/>
    <w:rsid w:val="003B38C0"/>
    <w:rsid w:val="003B70FB"/>
    <w:rsid w:val="003F0F24"/>
    <w:rsid w:val="00420DB2"/>
    <w:rsid w:val="004237B0"/>
    <w:rsid w:val="00435B4F"/>
    <w:rsid w:val="00440BBD"/>
    <w:rsid w:val="00447420"/>
    <w:rsid w:val="00454D99"/>
    <w:rsid w:val="00464244"/>
    <w:rsid w:val="00464D33"/>
    <w:rsid w:val="00477B0B"/>
    <w:rsid w:val="004A0A2D"/>
    <w:rsid w:val="004B5C28"/>
    <w:rsid w:val="004C0274"/>
    <w:rsid w:val="004D213B"/>
    <w:rsid w:val="004D2269"/>
    <w:rsid w:val="004D7804"/>
    <w:rsid w:val="004F0FF6"/>
    <w:rsid w:val="005266DF"/>
    <w:rsid w:val="0053694D"/>
    <w:rsid w:val="005417DF"/>
    <w:rsid w:val="005632CB"/>
    <w:rsid w:val="005D0B48"/>
    <w:rsid w:val="005D0B6E"/>
    <w:rsid w:val="005D36B9"/>
    <w:rsid w:val="005F6629"/>
    <w:rsid w:val="00605430"/>
    <w:rsid w:val="00647766"/>
    <w:rsid w:val="0064780A"/>
    <w:rsid w:val="00687FA0"/>
    <w:rsid w:val="006908C1"/>
    <w:rsid w:val="00697720"/>
    <w:rsid w:val="006A7AA9"/>
    <w:rsid w:val="006B75AA"/>
    <w:rsid w:val="006D03F7"/>
    <w:rsid w:val="006D1035"/>
    <w:rsid w:val="006F0CAA"/>
    <w:rsid w:val="006F680B"/>
    <w:rsid w:val="00700585"/>
    <w:rsid w:val="007045A8"/>
    <w:rsid w:val="00704F8C"/>
    <w:rsid w:val="007111CD"/>
    <w:rsid w:val="00713048"/>
    <w:rsid w:val="00721DF2"/>
    <w:rsid w:val="0072641F"/>
    <w:rsid w:val="007340B3"/>
    <w:rsid w:val="0073522E"/>
    <w:rsid w:val="0074173D"/>
    <w:rsid w:val="007547F9"/>
    <w:rsid w:val="00771FA9"/>
    <w:rsid w:val="00774C0E"/>
    <w:rsid w:val="00776323"/>
    <w:rsid w:val="00793943"/>
    <w:rsid w:val="007A7005"/>
    <w:rsid w:val="007B5280"/>
    <w:rsid w:val="008109D6"/>
    <w:rsid w:val="00820598"/>
    <w:rsid w:val="0083077A"/>
    <w:rsid w:val="008602E3"/>
    <w:rsid w:val="008838B1"/>
    <w:rsid w:val="008853A2"/>
    <w:rsid w:val="00891656"/>
    <w:rsid w:val="008A1045"/>
    <w:rsid w:val="008A78A9"/>
    <w:rsid w:val="008B67A6"/>
    <w:rsid w:val="00920BDC"/>
    <w:rsid w:val="009414BB"/>
    <w:rsid w:val="00945745"/>
    <w:rsid w:val="00957C05"/>
    <w:rsid w:val="00961306"/>
    <w:rsid w:val="00962BFB"/>
    <w:rsid w:val="00990C34"/>
    <w:rsid w:val="00992123"/>
    <w:rsid w:val="009A7287"/>
    <w:rsid w:val="009B1211"/>
    <w:rsid w:val="009F204A"/>
    <w:rsid w:val="009F6200"/>
    <w:rsid w:val="00A00FB9"/>
    <w:rsid w:val="00A03D70"/>
    <w:rsid w:val="00A052E6"/>
    <w:rsid w:val="00A06B28"/>
    <w:rsid w:val="00A21A45"/>
    <w:rsid w:val="00A30AFE"/>
    <w:rsid w:val="00A5714E"/>
    <w:rsid w:val="00A57C3D"/>
    <w:rsid w:val="00A86E04"/>
    <w:rsid w:val="00AD22FC"/>
    <w:rsid w:val="00AE4529"/>
    <w:rsid w:val="00AF2A21"/>
    <w:rsid w:val="00B05869"/>
    <w:rsid w:val="00B11FC7"/>
    <w:rsid w:val="00B17D6B"/>
    <w:rsid w:val="00B245ED"/>
    <w:rsid w:val="00B66EF6"/>
    <w:rsid w:val="00B86313"/>
    <w:rsid w:val="00BB3BEB"/>
    <w:rsid w:val="00BB74CC"/>
    <w:rsid w:val="00BD2BFF"/>
    <w:rsid w:val="00BD63FF"/>
    <w:rsid w:val="00C03470"/>
    <w:rsid w:val="00C05577"/>
    <w:rsid w:val="00C15D5B"/>
    <w:rsid w:val="00C2175B"/>
    <w:rsid w:val="00C4550F"/>
    <w:rsid w:val="00C57126"/>
    <w:rsid w:val="00C8415D"/>
    <w:rsid w:val="00CA4B0B"/>
    <w:rsid w:val="00CB0525"/>
    <w:rsid w:val="00CE2611"/>
    <w:rsid w:val="00CF596A"/>
    <w:rsid w:val="00D2096A"/>
    <w:rsid w:val="00D2638E"/>
    <w:rsid w:val="00D2784A"/>
    <w:rsid w:val="00D36ABB"/>
    <w:rsid w:val="00D5795B"/>
    <w:rsid w:val="00D8236D"/>
    <w:rsid w:val="00D85E3B"/>
    <w:rsid w:val="00DA5204"/>
    <w:rsid w:val="00DB4391"/>
    <w:rsid w:val="00DC07C3"/>
    <w:rsid w:val="00DE72B5"/>
    <w:rsid w:val="00E12366"/>
    <w:rsid w:val="00E16C81"/>
    <w:rsid w:val="00E20E8D"/>
    <w:rsid w:val="00E27CDE"/>
    <w:rsid w:val="00E60D1C"/>
    <w:rsid w:val="00E60FEC"/>
    <w:rsid w:val="00E64938"/>
    <w:rsid w:val="00E8166B"/>
    <w:rsid w:val="00E81BB3"/>
    <w:rsid w:val="00EA2DD6"/>
    <w:rsid w:val="00EA2F51"/>
    <w:rsid w:val="00EA73E9"/>
    <w:rsid w:val="00EB30DF"/>
    <w:rsid w:val="00EC54C3"/>
    <w:rsid w:val="00EC5FC0"/>
    <w:rsid w:val="00ED1CDC"/>
    <w:rsid w:val="00EE32F8"/>
    <w:rsid w:val="00EE4612"/>
    <w:rsid w:val="00F12E47"/>
    <w:rsid w:val="00F252AB"/>
    <w:rsid w:val="00F3409F"/>
    <w:rsid w:val="00F3606F"/>
    <w:rsid w:val="00F76495"/>
    <w:rsid w:val="00F84B3B"/>
    <w:rsid w:val="00F943B0"/>
    <w:rsid w:val="00F97DB7"/>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6D1AECD-A586-48EE-A69E-87D3E01E1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577"/>
  </w:style>
  <w:style w:type="paragraph" w:styleId="Heading1">
    <w:name w:val="heading 1"/>
    <w:basedOn w:val="Normal"/>
    <w:link w:val="Heading1Char"/>
    <w:uiPriority w:val="9"/>
    <w:qFormat/>
    <w:rsid w:val="00B66E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77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720"/>
    <w:rPr>
      <w:rFonts w:ascii="Tahoma" w:hAnsi="Tahoma" w:cs="Tahoma"/>
      <w:sz w:val="16"/>
      <w:szCs w:val="16"/>
    </w:rPr>
  </w:style>
  <w:style w:type="paragraph" w:styleId="ListParagraph">
    <w:name w:val="List Paragraph"/>
    <w:basedOn w:val="Normal"/>
    <w:uiPriority w:val="34"/>
    <w:qFormat/>
    <w:rsid w:val="007547F9"/>
    <w:pPr>
      <w:ind w:left="720"/>
      <w:contextualSpacing/>
    </w:pPr>
  </w:style>
  <w:style w:type="character" w:styleId="Hyperlink">
    <w:name w:val="Hyperlink"/>
    <w:basedOn w:val="DefaultParagraphFont"/>
    <w:uiPriority w:val="99"/>
    <w:unhideWhenUsed/>
    <w:rsid w:val="001F633B"/>
    <w:rPr>
      <w:color w:val="0000FF"/>
      <w:u w:val="single"/>
    </w:rPr>
  </w:style>
  <w:style w:type="paragraph" w:styleId="NormalWeb">
    <w:name w:val="Normal (Web)"/>
    <w:basedOn w:val="Normal"/>
    <w:uiPriority w:val="99"/>
    <w:unhideWhenUsed/>
    <w:rsid w:val="002350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gure-desc">
    <w:name w:val="figure-desc"/>
    <w:basedOn w:val="Normal"/>
    <w:rsid w:val="007352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66EF6"/>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B66EF6"/>
  </w:style>
  <w:style w:type="character" w:customStyle="1" w:styleId="a-size-medium">
    <w:name w:val="a-size-medium"/>
    <w:basedOn w:val="DefaultParagraphFont"/>
    <w:rsid w:val="00B66EF6"/>
  </w:style>
  <w:style w:type="character" w:customStyle="1" w:styleId="author">
    <w:name w:val="author"/>
    <w:basedOn w:val="DefaultParagraphFont"/>
    <w:rsid w:val="00B66EF6"/>
  </w:style>
  <w:style w:type="character" w:customStyle="1" w:styleId="a-declarative">
    <w:name w:val="a-declarative"/>
    <w:basedOn w:val="DefaultParagraphFont"/>
    <w:rsid w:val="00B66EF6"/>
  </w:style>
  <w:style w:type="character" w:customStyle="1" w:styleId="a-color-secondary">
    <w:name w:val="a-color-secondary"/>
    <w:basedOn w:val="DefaultParagraphFont"/>
    <w:rsid w:val="00B66EF6"/>
  </w:style>
  <w:style w:type="character" w:styleId="Strong">
    <w:name w:val="Strong"/>
    <w:basedOn w:val="DefaultParagraphFont"/>
    <w:uiPriority w:val="22"/>
    <w:qFormat/>
    <w:rsid w:val="004B5C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6199486">
      <w:bodyDiv w:val="1"/>
      <w:marLeft w:val="0"/>
      <w:marRight w:val="0"/>
      <w:marTop w:val="0"/>
      <w:marBottom w:val="0"/>
      <w:divBdr>
        <w:top w:val="none" w:sz="0" w:space="0" w:color="auto"/>
        <w:left w:val="none" w:sz="0" w:space="0" w:color="auto"/>
        <w:bottom w:val="none" w:sz="0" w:space="0" w:color="auto"/>
        <w:right w:val="none" w:sz="0" w:space="0" w:color="auto"/>
      </w:divBdr>
    </w:div>
    <w:div w:id="782194425">
      <w:bodyDiv w:val="1"/>
      <w:marLeft w:val="0"/>
      <w:marRight w:val="0"/>
      <w:marTop w:val="0"/>
      <w:marBottom w:val="0"/>
      <w:divBdr>
        <w:top w:val="none" w:sz="0" w:space="0" w:color="auto"/>
        <w:left w:val="none" w:sz="0" w:space="0" w:color="auto"/>
        <w:bottom w:val="none" w:sz="0" w:space="0" w:color="auto"/>
        <w:right w:val="none" w:sz="0" w:space="0" w:color="auto"/>
      </w:divBdr>
    </w:div>
    <w:div w:id="1127627010">
      <w:bodyDiv w:val="1"/>
      <w:marLeft w:val="0"/>
      <w:marRight w:val="0"/>
      <w:marTop w:val="0"/>
      <w:marBottom w:val="0"/>
      <w:divBdr>
        <w:top w:val="none" w:sz="0" w:space="0" w:color="auto"/>
        <w:left w:val="none" w:sz="0" w:space="0" w:color="auto"/>
        <w:bottom w:val="none" w:sz="0" w:space="0" w:color="auto"/>
        <w:right w:val="none" w:sz="0" w:space="0" w:color="auto"/>
      </w:divBdr>
      <w:divsChild>
        <w:div w:id="1300501877">
          <w:marLeft w:val="0"/>
          <w:marRight w:val="0"/>
          <w:marTop w:val="0"/>
          <w:marBottom w:val="0"/>
          <w:divBdr>
            <w:top w:val="none" w:sz="0" w:space="0" w:color="auto"/>
            <w:left w:val="none" w:sz="0" w:space="0" w:color="auto"/>
            <w:bottom w:val="none" w:sz="0" w:space="0" w:color="auto"/>
            <w:right w:val="none" w:sz="0" w:space="0" w:color="auto"/>
          </w:divBdr>
          <w:divsChild>
            <w:div w:id="15094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931544">
      <w:bodyDiv w:val="1"/>
      <w:marLeft w:val="0"/>
      <w:marRight w:val="0"/>
      <w:marTop w:val="0"/>
      <w:marBottom w:val="0"/>
      <w:divBdr>
        <w:top w:val="none" w:sz="0" w:space="0" w:color="auto"/>
        <w:left w:val="none" w:sz="0" w:space="0" w:color="auto"/>
        <w:bottom w:val="none" w:sz="0" w:space="0" w:color="auto"/>
        <w:right w:val="none" w:sz="0" w:space="0" w:color="auto"/>
      </w:divBdr>
      <w:divsChild>
        <w:div w:id="2016758180">
          <w:marLeft w:val="0"/>
          <w:marRight w:val="0"/>
          <w:marTop w:val="0"/>
          <w:marBottom w:val="0"/>
          <w:divBdr>
            <w:top w:val="none" w:sz="0" w:space="0" w:color="auto"/>
            <w:left w:val="none" w:sz="0" w:space="0" w:color="auto"/>
            <w:bottom w:val="none" w:sz="0" w:space="0" w:color="auto"/>
            <w:right w:val="none" w:sz="0" w:space="0" w:color="auto"/>
          </w:divBdr>
          <w:divsChild>
            <w:div w:id="209158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959000">
      <w:bodyDiv w:val="1"/>
      <w:marLeft w:val="0"/>
      <w:marRight w:val="0"/>
      <w:marTop w:val="0"/>
      <w:marBottom w:val="0"/>
      <w:divBdr>
        <w:top w:val="none" w:sz="0" w:space="0" w:color="auto"/>
        <w:left w:val="none" w:sz="0" w:space="0" w:color="auto"/>
        <w:bottom w:val="none" w:sz="0" w:space="0" w:color="auto"/>
        <w:right w:val="none" w:sz="0" w:space="0" w:color="auto"/>
      </w:divBdr>
    </w:div>
    <w:div w:id="2126384564">
      <w:bodyDiv w:val="1"/>
      <w:marLeft w:val="0"/>
      <w:marRight w:val="0"/>
      <w:marTop w:val="0"/>
      <w:marBottom w:val="0"/>
      <w:divBdr>
        <w:top w:val="none" w:sz="0" w:space="0" w:color="auto"/>
        <w:left w:val="none" w:sz="0" w:space="0" w:color="auto"/>
        <w:bottom w:val="none" w:sz="0" w:space="0" w:color="auto"/>
        <w:right w:val="none" w:sz="0" w:space="0" w:color="auto"/>
      </w:divBdr>
      <w:divsChild>
        <w:div w:id="1708504">
          <w:marLeft w:val="0"/>
          <w:marRight w:val="0"/>
          <w:marTop w:val="0"/>
          <w:marBottom w:val="330"/>
          <w:divBdr>
            <w:top w:val="none" w:sz="0" w:space="0" w:color="auto"/>
            <w:left w:val="none" w:sz="0" w:space="0" w:color="auto"/>
            <w:bottom w:val="none" w:sz="0" w:space="0" w:color="auto"/>
            <w:right w:val="none" w:sz="0" w:space="0" w:color="auto"/>
          </w:divBdr>
        </w:div>
        <w:div w:id="339241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hyperlink" Target="https://www.coca-cola.co.uk/stories/cokes-way-forward-new-business-strategy-to-focus-on-choice-convenience-and-the-consumer"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package" Target="embeddings/Microsoft_PowerPoint_Slide1.sld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4165</Words>
  <Characters>23746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Elior UK</Company>
  <LinksUpToDate>false</LinksUpToDate>
  <CharactersWithSpaces>27856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Ayoola Olaniyi (School of Oriental &amp; African Studies)</dc:creator>
  <cp:lastModifiedBy>Nick Darby </cp:lastModifiedBy>
  <cp:revision>2</cp:revision>
  <dcterms:created xsi:type="dcterms:W3CDTF">2018-05-14T14:52:00Z</dcterms:created>
  <dcterms:modified xsi:type="dcterms:W3CDTF">2018-05-14T14:52:00Z</dcterms:modified>
</cp:coreProperties>
</file>