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B457E1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8240" behindDoc="0" locked="0" layoutInCell="1" allowOverlap="1" wp14:anchorId="0E9CC3DC" wp14:editId="2F127B35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5F3A53" w:rsidRPr="00A85BFE">
        <w:rPr>
          <w:rFonts w:ascii="Arial" w:hAnsi="Arial" w:cs="Arial"/>
          <w:b/>
          <w:sz w:val="28"/>
          <w:szCs w:val="28"/>
        </w:rPr>
        <w:t xml:space="preserve">APPENDIX </w:t>
      </w:r>
      <w:r w:rsidR="00FF5AAD" w:rsidRPr="00FF5AAD">
        <w:rPr>
          <w:rFonts w:ascii="Arial" w:hAnsi="Arial" w:cs="Arial"/>
          <w:b/>
          <w:sz w:val="28"/>
          <w:szCs w:val="28"/>
        </w:rPr>
        <w:t>GA36a</w:t>
      </w:r>
    </w:p>
    <w:p w14:paraId="0F9C363F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C442CFA" w14:textId="77777777">
        <w:tc>
          <w:tcPr>
            <w:tcW w:w="9922" w:type="dxa"/>
            <w:shd w:val="clear" w:color="auto" w:fill="C0C0C0"/>
          </w:tcPr>
          <w:p w14:paraId="76D9CAC0" w14:textId="77777777" w:rsidR="00681FA9" w:rsidRPr="00A406E5" w:rsidRDefault="004F38B4" w:rsidP="00552351">
            <w:pPr>
              <w:pStyle w:val="Heading4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LEVEL 4</w:t>
            </w:r>
            <w:r w:rsidR="00026B02" w:rsidRPr="00A406E5">
              <w:rPr>
                <w:rFonts w:ascii="Arial" w:hAnsi="Arial" w:cs="Arial"/>
                <w:b/>
              </w:rPr>
              <w:t xml:space="preserve"> </w:t>
            </w:r>
            <w:r w:rsidR="00552351" w:rsidRPr="00A406E5">
              <w:rPr>
                <w:rFonts w:ascii="Arial" w:hAnsi="Arial" w:cs="Arial"/>
                <w:b/>
              </w:rPr>
              <w:t>ASSESSMENT</w:t>
            </w:r>
            <w:r w:rsidR="003A3CE5" w:rsidRPr="00A406E5">
              <w:rPr>
                <w:rFonts w:ascii="Arial" w:hAnsi="Arial" w:cs="Arial"/>
                <w:b/>
              </w:rPr>
              <w:t xml:space="preserve"> SPECIFICATION </w:t>
            </w:r>
            <w:r w:rsidR="00B83439">
              <w:rPr>
                <w:rFonts w:ascii="Arial" w:hAnsi="Arial" w:cs="Arial"/>
                <w:b/>
              </w:rPr>
              <w:t>– Part A</w:t>
            </w:r>
          </w:p>
        </w:tc>
      </w:tr>
    </w:tbl>
    <w:p w14:paraId="7E7E24CB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E889FA4" w14:textId="77777777">
        <w:tc>
          <w:tcPr>
            <w:tcW w:w="2093" w:type="dxa"/>
            <w:shd w:val="pct15" w:color="auto" w:fill="auto"/>
          </w:tcPr>
          <w:p w14:paraId="485685DE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3" w:type="dxa"/>
          </w:tcPr>
          <w:p w14:paraId="3A5A74E2" w14:textId="17741930" w:rsidR="003B3F9D" w:rsidRPr="00A406E5" w:rsidRDefault="00B240B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Noah Bushby</w:t>
            </w:r>
          </w:p>
        </w:tc>
        <w:tc>
          <w:tcPr>
            <w:tcW w:w="2268" w:type="dxa"/>
            <w:shd w:val="clear" w:color="auto" w:fill="D9D9D9"/>
          </w:tcPr>
          <w:p w14:paraId="3B42D6C5" w14:textId="77777777" w:rsidR="003B3F9D" w:rsidRPr="00A406E5" w:rsidRDefault="00552351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Student ID </w:t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t>number:</w:t>
            </w:r>
          </w:p>
        </w:tc>
        <w:tc>
          <w:tcPr>
            <w:tcW w:w="2268" w:type="dxa"/>
          </w:tcPr>
          <w:p w14:paraId="0E362726" w14:textId="65A615F7" w:rsidR="003B3F9D" w:rsidRPr="00A406E5" w:rsidRDefault="00B240B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1800675</w:t>
            </w:r>
          </w:p>
        </w:tc>
      </w:tr>
      <w:tr w:rsidR="00DB116D" w:rsidRPr="00A406E5" w14:paraId="7F048692" w14:textId="77777777">
        <w:tc>
          <w:tcPr>
            <w:tcW w:w="2093" w:type="dxa"/>
            <w:shd w:val="pct15" w:color="auto" w:fill="auto"/>
          </w:tcPr>
          <w:p w14:paraId="6A613150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</w:tcPr>
          <w:p w14:paraId="2DADC8FE" w14:textId="77777777" w:rsidR="00DB116D" w:rsidRPr="00A406E5" w:rsidRDefault="00FC392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Ed. With QTS</w:t>
            </w:r>
          </w:p>
        </w:tc>
      </w:tr>
      <w:tr w:rsidR="008F1308" w:rsidRPr="00A406E5" w14:paraId="31697F04" w14:textId="77777777">
        <w:tc>
          <w:tcPr>
            <w:tcW w:w="2093" w:type="dxa"/>
            <w:shd w:val="pct15" w:color="auto" w:fill="auto"/>
          </w:tcPr>
          <w:p w14:paraId="6BAB881F" w14:textId="77777777" w:rsidR="008F1308" w:rsidRPr="00A406E5" w:rsidRDefault="008F130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E91FB7C" w14:textId="77777777" w:rsidR="008F1308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Curriculum Matters</w:t>
            </w:r>
          </w:p>
        </w:tc>
      </w:tr>
      <w:tr w:rsidR="00B84B5B" w:rsidRPr="00A406E5" w14:paraId="1ACC26B5" w14:textId="77777777">
        <w:tc>
          <w:tcPr>
            <w:tcW w:w="2093" w:type="dxa"/>
            <w:shd w:val="pct15" w:color="auto" w:fill="auto"/>
          </w:tcPr>
          <w:p w14:paraId="373A946B" w14:textId="77777777" w:rsidR="00B84B5B" w:rsidRPr="00A406E5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293" w:type="dxa"/>
          </w:tcPr>
          <w:p w14:paraId="5D5CB026" w14:textId="77777777" w:rsidR="00B84B5B" w:rsidRPr="00A406E5" w:rsidRDefault="00432ED4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ECAD4011</w:t>
            </w:r>
          </w:p>
        </w:tc>
        <w:tc>
          <w:tcPr>
            <w:tcW w:w="2268" w:type="dxa"/>
            <w:shd w:val="clear" w:color="auto" w:fill="D9D9D9"/>
          </w:tcPr>
          <w:p w14:paraId="47DE957E" w14:textId="77777777" w:rsidR="00B84B5B" w:rsidRPr="004D5E9B" w:rsidRDefault="00B84B5B" w:rsidP="004D5E9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</w:tcPr>
          <w:p w14:paraId="4119EDFF" w14:textId="77777777" w:rsidR="00B84B5B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4EFB2748" w14:textId="77777777">
        <w:tc>
          <w:tcPr>
            <w:tcW w:w="2093" w:type="dxa"/>
            <w:shd w:val="pct15" w:color="auto" w:fill="auto"/>
          </w:tcPr>
          <w:p w14:paraId="24F5A3C7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293" w:type="dxa"/>
          </w:tcPr>
          <w:p w14:paraId="7E98E1B4" w14:textId="77777777" w:rsidR="00DB116D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  <w:tc>
          <w:tcPr>
            <w:tcW w:w="2268" w:type="dxa"/>
            <w:shd w:val="clear" w:color="auto" w:fill="D9D9D9"/>
          </w:tcPr>
          <w:p w14:paraId="4A17C37B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14:paraId="0CB320BA" w14:textId="77777777" w:rsidR="00DB116D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</w:tr>
      <w:tr w:rsidR="00DB116D" w:rsidRPr="00A406E5" w14:paraId="4CDADEAC" w14:textId="77777777">
        <w:tc>
          <w:tcPr>
            <w:tcW w:w="2093" w:type="dxa"/>
            <w:shd w:val="pct15" w:color="auto" w:fill="auto"/>
          </w:tcPr>
          <w:p w14:paraId="141ED957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</w:tcPr>
          <w:p w14:paraId="7E848C75" w14:textId="77777777" w:rsidR="00DB116D" w:rsidRPr="00A406E5" w:rsidRDefault="00457D76" w:rsidP="009340B6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Prepare and present a</w:t>
            </w:r>
            <w:r w:rsidR="00432ED4">
              <w:rPr>
                <w:rFonts w:ascii="Arial" w:hAnsi="Arial" w:cs="Arial"/>
                <w:b/>
                <w:sz w:val="22"/>
                <w:szCs w:val="22"/>
              </w:rPr>
              <w:t xml:space="preserve"> resource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suitable for a year group of your choice within the Foun</w:t>
            </w:r>
            <w:r w:rsidR="00B33088">
              <w:rPr>
                <w:rFonts w:ascii="Arial" w:hAnsi="Arial" w:cs="Arial"/>
                <w:b/>
                <w:sz w:val="22"/>
                <w:szCs w:val="22"/>
              </w:rPr>
              <w:t>da</w:t>
            </w:r>
            <w:r w:rsidR="005C6E5C">
              <w:rPr>
                <w:rFonts w:ascii="Arial" w:hAnsi="Arial" w:cs="Arial"/>
                <w:b/>
                <w:sz w:val="22"/>
                <w:szCs w:val="22"/>
              </w:rPr>
              <w:t xml:space="preserve">tion Phase that develops </w:t>
            </w:r>
            <w:r>
              <w:rPr>
                <w:rFonts w:ascii="Arial" w:hAnsi="Arial" w:cs="Arial"/>
                <w:b/>
                <w:sz w:val="22"/>
                <w:szCs w:val="22"/>
              </w:rPr>
              <w:t>learning</w:t>
            </w:r>
            <w:r w:rsidR="005C6E5C">
              <w:rPr>
                <w:rFonts w:ascii="Arial" w:hAnsi="Arial" w:cs="Arial"/>
                <w:b/>
                <w:sz w:val="22"/>
                <w:szCs w:val="22"/>
              </w:rPr>
              <w:t xml:space="preserve"> across the curriculum. </w:t>
            </w:r>
            <w:r w:rsidR="00432ED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3E0D6B00" w14:textId="77777777" w:rsidR="00DB116D" w:rsidRPr="00A406E5" w:rsidRDefault="004D5E9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14:paraId="23CEBAA4" w14:textId="77777777" w:rsidR="00DB116D" w:rsidRPr="00A406E5" w:rsidRDefault="00B33088" w:rsidP="00FC392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proofErr w:type="gramStart"/>
            <w:r>
              <w:rPr>
                <w:rFonts w:ascii="Arial" w:hAnsi="Arial" w:cs="Arial"/>
                <w:b/>
                <w:sz w:val="22"/>
                <w:szCs w:val="22"/>
              </w:rPr>
              <w:t>1,000 word</w:t>
            </w:r>
            <w:proofErr w:type="gramEnd"/>
            <w:r>
              <w:rPr>
                <w:rFonts w:ascii="Arial" w:hAnsi="Arial" w:cs="Arial"/>
                <w:b/>
                <w:sz w:val="22"/>
                <w:szCs w:val="22"/>
              </w:rPr>
              <w:t xml:space="preserve"> equivalent. </w:t>
            </w:r>
          </w:p>
        </w:tc>
      </w:tr>
      <w:tr w:rsidR="00B84B5B" w:rsidRPr="00A406E5" w14:paraId="06D6C8F4" w14:textId="77777777">
        <w:tc>
          <w:tcPr>
            <w:tcW w:w="2093" w:type="dxa"/>
            <w:shd w:val="pct15" w:color="auto" w:fill="auto"/>
          </w:tcPr>
          <w:p w14:paraId="039D5610" w14:textId="77777777" w:rsidR="00B84B5B" w:rsidRPr="00A406E5" w:rsidRDefault="005523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45FB54AA" w14:textId="77777777" w:rsidR="00B84B5B" w:rsidRPr="00A406E5" w:rsidRDefault="00DF78E7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14</w:t>
            </w:r>
            <w:r w:rsidRPr="00DF78E7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December, 2018. </w:t>
            </w:r>
          </w:p>
        </w:tc>
        <w:tc>
          <w:tcPr>
            <w:tcW w:w="2268" w:type="dxa"/>
            <w:shd w:val="pct15" w:color="auto" w:fill="auto"/>
          </w:tcPr>
          <w:p w14:paraId="55EBE814" w14:textId="77777777" w:rsidR="00B84B5B" w:rsidRPr="00A406E5" w:rsidRDefault="00552351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56333DCD" w14:textId="77777777" w:rsidR="00B84B5B" w:rsidRPr="00A406E5" w:rsidRDefault="00FC3920" w:rsidP="00FC392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Monday </w:t>
            </w:r>
            <w:r w:rsidR="00100A05"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100A05" w:rsidRPr="00100A05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 w:rsidR="00100A05">
              <w:rPr>
                <w:rFonts w:ascii="Arial" w:hAnsi="Arial" w:cs="Arial"/>
                <w:b/>
                <w:sz w:val="22"/>
                <w:szCs w:val="22"/>
              </w:rPr>
              <w:t xml:space="preserve"> February, 2019. </w:t>
            </w:r>
          </w:p>
        </w:tc>
      </w:tr>
      <w:tr w:rsidR="00152E9D" w:rsidRPr="00A406E5" w14:paraId="6B12F8CC" w14:textId="77777777">
        <w:tc>
          <w:tcPr>
            <w:tcW w:w="2093" w:type="dxa"/>
            <w:shd w:val="pct15" w:color="auto" w:fill="auto"/>
          </w:tcPr>
          <w:p w14:paraId="78E7E632" w14:textId="77777777" w:rsidR="00152E9D" w:rsidRPr="00A406E5" w:rsidRDefault="00A406E5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method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376F6C9" w14:textId="77777777" w:rsidR="00A406E5" w:rsidRPr="00A406E5" w:rsidRDefault="00A406E5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All written assessments, where practical and possible, must be submitted via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unless otherwise instructed by the Lecturer. (Please DO NOT put this assessment specification into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or it will match many similarities with other students’ submissions.)</w:t>
            </w:r>
          </w:p>
          <w:p w14:paraId="35E66924" w14:textId="61EAFA64" w:rsidR="00A406E5" w:rsidRPr="00A406E5" w:rsidRDefault="00A406E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Alternative submission method (if applicable): </w:t>
            </w:r>
            <w:hyperlink r:id="rId9" w:history="1">
              <w:r w:rsidR="00B240BA" w:rsidRPr="00391C1D">
                <w:rPr>
                  <w:rStyle w:val="Hyperlink"/>
                  <w:rFonts w:ascii="Arial" w:hAnsi="Arial" w:cs="Arial"/>
                  <w:b/>
                  <w:sz w:val="22"/>
                  <w:szCs w:val="22"/>
                </w:rPr>
                <w:t>https://youtu.be/9I2I__p0ON8</w:t>
              </w:r>
            </w:hyperlink>
            <w:r w:rsidR="00B240B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635C681C" w14:textId="77777777" w:rsidR="00A406E5" w:rsidRPr="00A406E5" w:rsidRDefault="00A406E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Late submission of the assessment will result in a late penalty mark.  </w:t>
            </w:r>
            <w:r w:rsidRPr="00A406E5">
              <w:rPr>
                <w:rFonts w:ascii="Arial" w:hAnsi="Arial" w:cs="Arial"/>
                <w:sz w:val="22"/>
                <w:szCs w:val="22"/>
              </w:rPr>
              <w:t>Penalties for late submission: Up to one week late, maximum mark o</w:t>
            </w:r>
            <w:r w:rsidR="008F1308">
              <w:rPr>
                <w:rFonts w:ascii="Arial" w:hAnsi="Arial" w:cs="Arial"/>
                <w:sz w:val="22"/>
                <w:szCs w:val="22"/>
              </w:rPr>
              <w:t>f 40%.  Over one week late, 0%</w:t>
            </w:r>
            <w:r w:rsidRPr="00A406E5">
              <w:rPr>
                <w:rFonts w:ascii="Arial" w:hAnsi="Arial" w:cs="Arial"/>
                <w:sz w:val="22"/>
                <w:szCs w:val="22"/>
              </w:rPr>
              <w:t>.  Only the Extenuating Circumstances Panel may approve a change to submission dates.</w:t>
            </w:r>
          </w:p>
        </w:tc>
      </w:tr>
      <w:tr w:rsidR="00A406E5" w:rsidRPr="00A406E5" w14:paraId="59076B16" w14:textId="77777777">
        <w:tc>
          <w:tcPr>
            <w:tcW w:w="2093" w:type="dxa"/>
            <w:shd w:val="pct15" w:color="auto" w:fill="auto"/>
          </w:tcPr>
          <w:p w14:paraId="51DFA943" w14:textId="77777777" w:rsidR="00A406E5" w:rsidRPr="00A406E5" w:rsidRDefault="00A406E5" w:rsidP="00A406E5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C6D52A0" w14:textId="77777777" w:rsidR="00A406E5" w:rsidRPr="00A406E5" w:rsidRDefault="00A406E5" w:rsidP="00A406E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Academic honesty is required. In the main body of your submission you must give credit to authors on whose research and ideas your work is based. Append to your submission a reference list that indicates the books, articles, etc. that you have </w:t>
            </w:r>
            <w:r w:rsidR="005F3A53">
              <w:rPr>
                <w:rFonts w:ascii="Arial" w:hAnsi="Arial" w:cs="Arial"/>
                <w:sz w:val="22"/>
                <w:szCs w:val="22"/>
              </w:rPr>
              <w:t xml:space="preserve">used,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cited or quoted in order to complete this assessment.  </w:t>
            </w:r>
          </w:p>
        </w:tc>
      </w:tr>
    </w:tbl>
    <w:p w14:paraId="0CA41638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0DF5130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0DE88FC0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2DDF6AC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6F112132" w14:textId="36B16CC2" w:rsidR="00152E9D" w:rsidRPr="00A406E5" w:rsidRDefault="00B240BA" w:rsidP="00DB116D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t>You</w:t>
      </w:r>
      <w:r w:rsidR="007E09E8">
        <w:rPr>
          <w:rFonts w:ascii="Arial" w:hAnsi="Arial" w:cs="Arial"/>
          <w:sz w:val="32"/>
        </w:rPr>
        <w:t>T</w:t>
      </w:r>
      <w:bookmarkStart w:id="0" w:name="_GoBack"/>
      <w:bookmarkEnd w:id="0"/>
      <w:r>
        <w:rPr>
          <w:rFonts w:ascii="Arial" w:hAnsi="Arial" w:cs="Arial"/>
          <w:sz w:val="32"/>
        </w:rPr>
        <w:t xml:space="preserve">ube Link: </w:t>
      </w:r>
      <w:hyperlink r:id="rId10" w:history="1">
        <w:r w:rsidRPr="00391C1D">
          <w:rPr>
            <w:rStyle w:val="Hyperlink"/>
            <w:rFonts w:ascii="Arial" w:hAnsi="Arial" w:cs="Arial"/>
            <w:sz w:val="32"/>
          </w:rPr>
          <w:t>https://youtu.be/9I2I__p0ON8</w:t>
        </w:r>
      </w:hyperlink>
      <w:r>
        <w:rPr>
          <w:rFonts w:ascii="Arial" w:hAnsi="Arial" w:cs="Arial"/>
          <w:sz w:val="32"/>
        </w:rPr>
        <w:t xml:space="preserve"> </w:t>
      </w:r>
    </w:p>
    <w:p w14:paraId="7F337C7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53BB507" w14:textId="45065DCF" w:rsidR="00A406E5" w:rsidRDefault="00A406E5">
      <w:pPr>
        <w:rPr>
          <w:rFonts w:ascii="Arial" w:hAnsi="Arial" w:cs="Arial"/>
          <w:sz w:val="32"/>
        </w:rPr>
      </w:pPr>
    </w:p>
    <w:sectPr w:rsidR="00A406E5" w:rsidSect="00B240BA"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868CD9E" w14:textId="77777777" w:rsidR="001C6BD6" w:rsidRDefault="001C6BD6">
      <w:r>
        <w:separator/>
      </w:r>
    </w:p>
  </w:endnote>
  <w:endnote w:type="continuationSeparator" w:id="0">
    <w:p w14:paraId="43C14AF9" w14:textId="77777777" w:rsidR="001C6BD6" w:rsidRDefault="001C6BD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G Times (WN)">
    <w:panose1 w:val="020B0604020202020204"/>
    <w:charset w:val="4D"/>
    <w:family w:val="roman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4E"/>
    <w:family w:val="auto"/>
    <w:pitch w:val="variable"/>
    <w:sig w:usb0="00000001" w:usb1="00000000" w:usb2="01000407" w:usb3="00000000" w:csb0="0002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25C1FF" w14:textId="77777777" w:rsidR="001C6BD6" w:rsidRDefault="001C6BD6">
      <w:r>
        <w:separator/>
      </w:r>
    </w:p>
  </w:footnote>
  <w:footnote w:type="continuationSeparator" w:id="0">
    <w:p w14:paraId="72E25F55" w14:textId="77777777" w:rsidR="001C6BD6" w:rsidRDefault="001C6BD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7CBC02DD"/>
    <w:multiLevelType w:val="multilevel"/>
    <w:tmpl w:val="180257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9"/>
  </w:num>
  <w:num w:numId="3">
    <w:abstractNumId w:val="17"/>
  </w:num>
  <w:num w:numId="4">
    <w:abstractNumId w:val="11"/>
  </w:num>
  <w:num w:numId="5">
    <w:abstractNumId w:val="7"/>
  </w:num>
  <w:num w:numId="6">
    <w:abstractNumId w:val="16"/>
  </w:num>
  <w:num w:numId="7">
    <w:abstractNumId w:val="2"/>
  </w:num>
  <w:num w:numId="8">
    <w:abstractNumId w:val="14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  <w:num w:numId="17">
    <w:abstractNumId w:val="15"/>
  </w:num>
  <w:num w:numId="18">
    <w:abstractNumId w:val="13"/>
  </w:num>
  <w:num w:numId="19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3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415AF"/>
    <w:rsid w:val="0004456F"/>
    <w:rsid w:val="000822E5"/>
    <w:rsid w:val="000971FC"/>
    <w:rsid w:val="000A2A3A"/>
    <w:rsid w:val="000A492A"/>
    <w:rsid w:val="000D2F80"/>
    <w:rsid w:val="000E413A"/>
    <w:rsid w:val="000F5AA3"/>
    <w:rsid w:val="000F7F18"/>
    <w:rsid w:val="00100396"/>
    <w:rsid w:val="00100A05"/>
    <w:rsid w:val="00100B5C"/>
    <w:rsid w:val="001106E9"/>
    <w:rsid w:val="00124CA5"/>
    <w:rsid w:val="00134F77"/>
    <w:rsid w:val="001363A5"/>
    <w:rsid w:val="00144F2C"/>
    <w:rsid w:val="00152E9D"/>
    <w:rsid w:val="00154487"/>
    <w:rsid w:val="00171404"/>
    <w:rsid w:val="0017512A"/>
    <w:rsid w:val="00196958"/>
    <w:rsid w:val="001A1E39"/>
    <w:rsid w:val="001A24F3"/>
    <w:rsid w:val="001B405C"/>
    <w:rsid w:val="001B5F45"/>
    <w:rsid w:val="001C6BD6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60DE6"/>
    <w:rsid w:val="002625D1"/>
    <w:rsid w:val="00273FEE"/>
    <w:rsid w:val="0028204E"/>
    <w:rsid w:val="0028591B"/>
    <w:rsid w:val="002878BF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32ED4"/>
    <w:rsid w:val="00451810"/>
    <w:rsid w:val="00457D76"/>
    <w:rsid w:val="00470A38"/>
    <w:rsid w:val="00477880"/>
    <w:rsid w:val="004874DE"/>
    <w:rsid w:val="004B5334"/>
    <w:rsid w:val="004B6C14"/>
    <w:rsid w:val="004D5E9B"/>
    <w:rsid w:val="004D63D9"/>
    <w:rsid w:val="004E56FE"/>
    <w:rsid w:val="004E6585"/>
    <w:rsid w:val="004F38B4"/>
    <w:rsid w:val="0050249F"/>
    <w:rsid w:val="00515B6B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655C"/>
    <w:rsid w:val="005C6E5C"/>
    <w:rsid w:val="005D1D58"/>
    <w:rsid w:val="005D432C"/>
    <w:rsid w:val="005E285E"/>
    <w:rsid w:val="005E72F8"/>
    <w:rsid w:val="005F0579"/>
    <w:rsid w:val="005F3A53"/>
    <w:rsid w:val="006062A3"/>
    <w:rsid w:val="00610E08"/>
    <w:rsid w:val="00612419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B6BF5"/>
    <w:rsid w:val="006D04A0"/>
    <w:rsid w:val="006D49ED"/>
    <w:rsid w:val="006D55CE"/>
    <w:rsid w:val="006D637A"/>
    <w:rsid w:val="006D6F24"/>
    <w:rsid w:val="006D6FA8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E09E8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4E7E"/>
    <w:rsid w:val="00865B46"/>
    <w:rsid w:val="00896134"/>
    <w:rsid w:val="008A0F14"/>
    <w:rsid w:val="008A62BC"/>
    <w:rsid w:val="008A71BE"/>
    <w:rsid w:val="008B43E7"/>
    <w:rsid w:val="008C2A5D"/>
    <w:rsid w:val="008D763F"/>
    <w:rsid w:val="008F036F"/>
    <w:rsid w:val="008F1308"/>
    <w:rsid w:val="008F78C2"/>
    <w:rsid w:val="00904568"/>
    <w:rsid w:val="00911394"/>
    <w:rsid w:val="00923EF2"/>
    <w:rsid w:val="00926D25"/>
    <w:rsid w:val="00926E06"/>
    <w:rsid w:val="00926E9D"/>
    <w:rsid w:val="009315A0"/>
    <w:rsid w:val="00932C6E"/>
    <w:rsid w:val="00933F10"/>
    <w:rsid w:val="009340B6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177A"/>
    <w:rsid w:val="00A423D0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240BA"/>
    <w:rsid w:val="00B24DE7"/>
    <w:rsid w:val="00B33088"/>
    <w:rsid w:val="00B35616"/>
    <w:rsid w:val="00B50EA8"/>
    <w:rsid w:val="00B64082"/>
    <w:rsid w:val="00B72325"/>
    <w:rsid w:val="00B81AD3"/>
    <w:rsid w:val="00B829D8"/>
    <w:rsid w:val="00B83439"/>
    <w:rsid w:val="00B84B5B"/>
    <w:rsid w:val="00B86446"/>
    <w:rsid w:val="00BA1176"/>
    <w:rsid w:val="00BE0B01"/>
    <w:rsid w:val="00BE21B0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0C5B"/>
    <w:rsid w:val="00C44A72"/>
    <w:rsid w:val="00C61FC2"/>
    <w:rsid w:val="00C705F9"/>
    <w:rsid w:val="00C80F0F"/>
    <w:rsid w:val="00C8667A"/>
    <w:rsid w:val="00C93BCB"/>
    <w:rsid w:val="00C96F1F"/>
    <w:rsid w:val="00CC241A"/>
    <w:rsid w:val="00CE4035"/>
    <w:rsid w:val="00CE405F"/>
    <w:rsid w:val="00CE65AB"/>
    <w:rsid w:val="00CF4266"/>
    <w:rsid w:val="00D107CA"/>
    <w:rsid w:val="00D22D9C"/>
    <w:rsid w:val="00D241F1"/>
    <w:rsid w:val="00D275CB"/>
    <w:rsid w:val="00D30DFA"/>
    <w:rsid w:val="00D3418B"/>
    <w:rsid w:val="00D463A5"/>
    <w:rsid w:val="00D4710D"/>
    <w:rsid w:val="00D47D25"/>
    <w:rsid w:val="00D62ACD"/>
    <w:rsid w:val="00D81BB0"/>
    <w:rsid w:val="00D83281"/>
    <w:rsid w:val="00DA36EE"/>
    <w:rsid w:val="00DB116D"/>
    <w:rsid w:val="00DB5253"/>
    <w:rsid w:val="00DD17CC"/>
    <w:rsid w:val="00DE170B"/>
    <w:rsid w:val="00DE217A"/>
    <w:rsid w:val="00DE67C2"/>
    <w:rsid w:val="00DF321B"/>
    <w:rsid w:val="00DF78E7"/>
    <w:rsid w:val="00E05A9A"/>
    <w:rsid w:val="00E230E0"/>
    <w:rsid w:val="00E27F15"/>
    <w:rsid w:val="00E47BEA"/>
    <w:rsid w:val="00E51AAC"/>
    <w:rsid w:val="00E66CC0"/>
    <w:rsid w:val="00E728A9"/>
    <w:rsid w:val="00E807D9"/>
    <w:rsid w:val="00EA0F4E"/>
    <w:rsid w:val="00EA2016"/>
    <w:rsid w:val="00EA295B"/>
    <w:rsid w:val="00EA3B9B"/>
    <w:rsid w:val="00EA6801"/>
    <w:rsid w:val="00EB4F96"/>
    <w:rsid w:val="00EB6E3A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0815"/>
    <w:rsid w:val="00F8381F"/>
    <w:rsid w:val="00F847F3"/>
    <w:rsid w:val="00FA04CD"/>
    <w:rsid w:val="00FA25F5"/>
    <w:rsid w:val="00FA2810"/>
    <w:rsid w:val="00FA68F8"/>
    <w:rsid w:val="00FB0F3D"/>
    <w:rsid w:val="00FB1DC0"/>
    <w:rsid w:val="00FB3B4E"/>
    <w:rsid w:val="00FB4521"/>
    <w:rsid w:val="00FB4F84"/>
    <w:rsid w:val="00FB5CF8"/>
    <w:rsid w:val="00FC3920"/>
    <w:rsid w:val="00FD4CBB"/>
    <w:rsid w:val="00FE08BB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2F636E"/>
  <w15:docId w15:val="{CA6DE4C4-5BC0-A645-B5B2-FE5D8ADBB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5C655C"/>
    <w:rPr>
      <w:lang w:eastAsia="en-GB"/>
    </w:rPr>
  </w:style>
  <w:style w:type="paragraph" w:styleId="Heading1">
    <w:name w:val="heading 1"/>
    <w:basedOn w:val="Normal"/>
    <w:next w:val="Normal"/>
    <w:qFormat/>
    <w:rsid w:val="005C655C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5C655C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5C655C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5C655C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5C655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5C655C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457D7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B240B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semiHidden/>
    <w:unhideWhenUsed/>
    <w:rsid w:val="007E09E8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youtu.be/9I2I__p0ON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youtu.be/9I2I__p0ON8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1</Pages>
  <Words>259</Words>
  <Characters>1481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1737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Noah Bushby</cp:lastModifiedBy>
  <cp:revision>3</cp:revision>
  <cp:lastPrinted>2018-11-13T23:21:00Z</cp:lastPrinted>
  <dcterms:created xsi:type="dcterms:W3CDTF">2018-12-14T15:12:00Z</dcterms:created>
  <dcterms:modified xsi:type="dcterms:W3CDTF">2018-12-14T15:13:00Z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