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847E5" w14:textId="77777777" w:rsidR="004845B8" w:rsidRDefault="004845B8" w:rsidP="00F42A09">
      <w:pPr>
        <w:spacing w:line="360" w:lineRule="auto"/>
        <w:rPr>
          <w:rFonts w:asciiTheme="minorBidi" w:hAnsiTheme="minorBidi"/>
          <w:lang w:val="en-GB"/>
        </w:rPr>
      </w:pPr>
      <w:bookmarkStart w:id="0" w:name="_Toc22392572"/>
    </w:p>
    <w:p w14:paraId="489B035E" w14:textId="77777777" w:rsidR="004845B8" w:rsidRDefault="004845B8" w:rsidP="00F42A09">
      <w:pPr>
        <w:spacing w:line="360" w:lineRule="auto"/>
        <w:rPr>
          <w:rFonts w:asciiTheme="minorBidi" w:hAnsiTheme="minorBidi"/>
          <w:lang w:val="en-GB"/>
        </w:rPr>
      </w:pPr>
    </w:p>
    <w:p w14:paraId="7DDD0BA1" w14:textId="77777777" w:rsidR="004845B8" w:rsidRDefault="004845B8" w:rsidP="00F42A09">
      <w:pPr>
        <w:spacing w:line="360" w:lineRule="auto"/>
        <w:rPr>
          <w:rFonts w:asciiTheme="minorBidi" w:hAnsiTheme="minorBidi"/>
          <w:lang w:val="en-GB"/>
        </w:rPr>
      </w:pPr>
    </w:p>
    <w:p w14:paraId="24142191" w14:textId="77777777" w:rsidR="004845B8" w:rsidRDefault="004845B8" w:rsidP="00F42A09">
      <w:pPr>
        <w:spacing w:line="360" w:lineRule="auto"/>
        <w:rPr>
          <w:rFonts w:asciiTheme="minorBidi" w:hAnsiTheme="minorBidi"/>
          <w:lang w:val="en-GB"/>
        </w:rPr>
      </w:pPr>
    </w:p>
    <w:p w14:paraId="335877BE" w14:textId="77777777" w:rsidR="004845B8" w:rsidRDefault="004845B8" w:rsidP="00F42A09">
      <w:pPr>
        <w:spacing w:line="360" w:lineRule="auto"/>
        <w:rPr>
          <w:rFonts w:asciiTheme="minorBidi" w:hAnsiTheme="minorBidi"/>
          <w:lang w:val="en-GB"/>
        </w:rPr>
      </w:pPr>
    </w:p>
    <w:p w14:paraId="63F6731C" w14:textId="77777777" w:rsidR="004845B8" w:rsidRDefault="004845B8" w:rsidP="00F42A09">
      <w:pPr>
        <w:spacing w:line="360" w:lineRule="auto"/>
        <w:rPr>
          <w:rFonts w:asciiTheme="minorBidi" w:hAnsiTheme="minorBidi"/>
          <w:lang w:val="en-GB"/>
        </w:rPr>
      </w:pPr>
    </w:p>
    <w:p w14:paraId="00AAF721" w14:textId="77777777" w:rsidR="004845B8" w:rsidRDefault="004845B8" w:rsidP="00F42A09">
      <w:pPr>
        <w:spacing w:line="360" w:lineRule="auto"/>
        <w:rPr>
          <w:rFonts w:asciiTheme="minorBidi" w:hAnsiTheme="minorBidi"/>
          <w:lang w:val="en-GB"/>
        </w:rPr>
      </w:pPr>
    </w:p>
    <w:p w14:paraId="188DD088" w14:textId="71582152" w:rsidR="004845B8" w:rsidRPr="00EC58D0" w:rsidRDefault="00EC58D0" w:rsidP="00F42A09">
      <w:pPr>
        <w:spacing w:line="360" w:lineRule="auto"/>
        <w:rPr>
          <w:rFonts w:asciiTheme="minorBidi" w:hAnsiTheme="minorBidi"/>
          <w:sz w:val="28"/>
          <w:szCs w:val="28"/>
          <w:lang w:val="en-GB"/>
        </w:rPr>
      </w:pPr>
      <w:r w:rsidRPr="00EC58D0">
        <w:rPr>
          <w:rFonts w:asciiTheme="minorBidi" w:hAnsiTheme="minorBidi"/>
          <w:sz w:val="28"/>
          <w:szCs w:val="28"/>
          <w:lang w:val="en-GB"/>
        </w:rPr>
        <w:t xml:space="preserve">Mohammed </w:t>
      </w:r>
      <w:r>
        <w:rPr>
          <w:rFonts w:asciiTheme="minorBidi" w:hAnsiTheme="minorBidi"/>
          <w:sz w:val="28"/>
          <w:szCs w:val="28"/>
          <w:lang w:val="en-GB"/>
        </w:rPr>
        <w:t>S</w:t>
      </w:r>
      <w:r w:rsidRPr="00EC58D0">
        <w:rPr>
          <w:rFonts w:asciiTheme="minorBidi" w:hAnsiTheme="minorBidi"/>
          <w:sz w:val="28"/>
          <w:szCs w:val="28"/>
          <w:lang w:val="en-GB"/>
        </w:rPr>
        <w:t>aifur</w:t>
      </w:r>
      <w:r>
        <w:rPr>
          <w:rFonts w:asciiTheme="minorBidi" w:hAnsiTheme="minorBidi"/>
          <w:sz w:val="28"/>
          <w:szCs w:val="28"/>
          <w:lang w:val="en-GB"/>
        </w:rPr>
        <w:t xml:space="preserve"> R</w:t>
      </w:r>
      <w:r w:rsidRPr="00EC58D0">
        <w:rPr>
          <w:rFonts w:asciiTheme="minorBidi" w:hAnsiTheme="minorBidi"/>
          <w:sz w:val="28"/>
          <w:szCs w:val="28"/>
          <w:lang w:val="en-GB"/>
        </w:rPr>
        <w:t xml:space="preserve">ahman </w:t>
      </w:r>
    </w:p>
    <w:p w14:paraId="10A3548E" w14:textId="50B2CF9D" w:rsidR="00EC58D0" w:rsidRPr="00EC58D0" w:rsidRDefault="00EC58D0" w:rsidP="00F42A09">
      <w:pPr>
        <w:spacing w:line="360" w:lineRule="auto"/>
        <w:rPr>
          <w:rFonts w:asciiTheme="minorBidi" w:hAnsiTheme="minorBidi"/>
          <w:sz w:val="28"/>
          <w:szCs w:val="28"/>
          <w:lang w:val="en-GB"/>
        </w:rPr>
      </w:pPr>
      <w:r w:rsidRPr="00EC58D0">
        <w:rPr>
          <w:rFonts w:asciiTheme="minorBidi" w:hAnsiTheme="minorBidi"/>
          <w:sz w:val="28"/>
          <w:szCs w:val="28"/>
          <w:lang w:val="en-GB"/>
        </w:rPr>
        <w:t xml:space="preserve">Student number </w:t>
      </w:r>
      <w:r>
        <w:rPr>
          <w:rFonts w:asciiTheme="minorBidi" w:hAnsiTheme="minorBidi"/>
          <w:sz w:val="28"/>
          <w:szCs w:val="28"/>
          <w:lang w:val="en-GB"/>
        </w:rPr>
        <w:tab/>
      </w:r>
      <w:r w:rsidRPr="00EC58D0">
        <w:rPr>
          <w:rFonts w:asciiTheme="minorBidi" w:hAnsiTheme="minorBidi"/>
          <w:sz w:val="28"/>
          <w:szCs w:val="28"/>
          <w:lang w:val="en-GB"/>
        </w:rPr>
        <w:tab/>
        <w:t>1708823</w:t>
      </w:r>
    </w:p>
    <w:p w14:paraId="5A6F690A" w14:textId="37BFABB4" w:rsidR="00EC58D0" w:rsidRPr="00EC58D0" w:rsidRDefault="00EC58D0" w:rsidP="00F42A09">
      <w:pPr>
        <w:spacing w:line="360" w:lineRule="auto"/>
        <w:rPr>
          <w:rFonts w:asciiTheme="minorBidi" w:hAnsiTheme="minorBidi"/>
          <w:sz w:val="28"/>
          <w:szCs w:val="28"/>
          <w:lang w:val="en-GB"/>
        </w:rPr>
      </w:pPr>
      <w:r w:rsidRPr="00EC58D0">
        <w:rPr>
          <w:rFonts w:asciiTheme="minorBidi" w:hAnsiTheme="minorBidi"/>
          <w:sz w:val="28"/>
          <w:szCs w:val="28"/>
          <w:lang w:val="en-GB"/>
        </w:rPr>
        <w:t>Module Code</w:t>
      </w:r>
      <w:r w:rsidRPr="00EC58D0">
        <w:rPr>
          <w:rFonts w:asciiTheme="minorBidi" w:hAnsiTheme="minorBidi"/>
          <w:sz w:val="28"/>
          <w:szCs w:val="28"/>
          <w:lang w:val="en-GB"/>
        </w:rPr>
        <w:tab/>
      </w:r>
      <w:r w:rsidRPr="00EC58D0">
        <w:rPr>
          <w:rFonts w:asciiTheme="minorBidi" w:hAnsiTheme="minorBidi"/>
          <w:sz w:val="28"/>
          <w:szCs w:val="28"/>
          <w:lang w:val="en-GB"/>
        </w:rPr>
        <w:tab/>
        <w:t xml:space="preserve"> BMSK5006</w:t>
      </w:r>
    </w:p>
    <w:p w14:paraId="4F2AEE8F" w14:textId="5BBEB7ED" w:rsidR="00EC58D0" w:rsidRPr="00EC58D0" w:rsidRDefault="00EC58D0" w:rsidP="00EA021E">
      <w:pPr>
        <w:spacing w:line="360" w:lineRule="auto"/>
        <w:ind w:left="2880" w:hanging="2880"/>
        <w:rPr>
          <w:rFonts w:asciiTheme="minorBidi" w:hAnsiTheme="minorBidi"/>
          <w:sz w:val="28"/>
          <w:szCs w:val="28"/>
          <w:lang w:val="en-GB"/>
        </w:rPr>
      </w:pPr>
      <w:r w:rsidRPr="00EC58D0">
        <w:rPr>
          <w:rFonts w:asciiTheme="minorBidi" w:hAnsiTheme="minorBidi"/>
          <w:sz w:val="28"/>
          <w:szCs w:val="28"/>
          <w:lang w:val="en-GB"/>
        </w:rPr>
        <w:t xml:space="preserve">Title </w:t>
      </w:r>
      <w:r w:rsidRPr="00EC58D0">
        <w:rPr>
          <w:rFonts w:asciiTheme="minorBidi" w:hAnsiTheme="minorBidi"/>
          <w:sz w:val="28"/>
          <w:szCs w:val="28"/>
          <w:lang w:val="en-GB"/>
        </w:rPr>
        <w:tab/>
        <w:t xml:space="preserve">Knowledge and Information </w:t>
      </w:r>
      <w:r w:rsidR="00EA021E">
        <w:rPr>
          <w:rFonts w:asciiTheme="minorBidi" w:hAnsiTheme="minorBidi"/>
          <w:sz w:val="28"/>
          <w:szCs w:val="28"/>
          <w:lang w:val="en-GB"/>
        </w:rPr>
        <w:t xml:space="preserve">Management Silks </w:t>
      </w:r>
      <w:bookmarkStart w:id="1" w:name="_GoBack"/>
      <w:bookmarkEnd w:id="1"/>
      <w:r w:rsidR="00EA021E">
        <w:rPr>
          <w:rFonts w:asciiTheme="minorBidi" w:hAnsiTheme="minorBidi"/>
          <w:sz w:val="28"/>
          <w:szCs w:val="28"/>
          <w:lang w:val="en-GB"/>
        </w:rPr>
        <w:t xml:space="preserve">for the Workplace </w:t>
      </w:r>
    </w:p>
    <w:p w14:paraId="4583B502" w14:textId="1E744C8C" w:rsidR="00EC58D0" w:rsidRDefault="00EC58D0" w:rsidP="00F42A09">
      <w:pPr>
        <w:spacing w:line="360" w:lineRule="auto"/>
        <w:rPr>
          <w:rFonts w:asciiTheme="minorBidi" w:hAnsiTheme="minorBidi"/>
          <w:sz w:val="28"/>
          <w:szCs w:val="28"/>
          <w:lang w:val="en-GB"/>
        </w:rPr>
      </w:pPr>
      <w:r w:rsidRPr="00EC58D0">
        <w:rPr>
          <w:rFonts w:asciiTheme="minorBidi" w:hAnsiTheme="minorBidi"/>
          <w:sz w:val="28"/>
          <w:szCs w:val="28"/>
          <w:lang w:val="en-GB"/>
        </w:rPr>
        <w:t xml:space="preserve">Tutor </w:t>
      </w:r>
      <w:r w:rsidRPr="00EC58D0">
        <w:rPr>
          <w:rFonts w:asciiTheme="minorBidi" w:hAnsiTheme="minorBidi"/>
          <w:sz w:val="28"/>
          <w:szCs w:val="28"/>
          <w:lang w:val="en-GB"/>
        </w:rPr>
        <w:tab/>
      </w:r>
      <w:r w:rsidRPr="00EC58D0">
        <w:rPr>
          <w:rFonts w:asciiTheme="minorBidi" w:hAnsiTheme="minorBidi"/>
          <w:sz w:val="28"/>
          <w:szCs w:val="28"/>
          <w:lang w:val="en-GB"/>
        </w:rPr>
        <w:tab/>
      </w:r>
      <w:r w:rsidRPr="00EC58D0">
        <w:rPr>
          <w:rFonts w:asciiTheme="minorBidi" w:hAnsiTheme="minorBidi"/>
          <w:sz w:val="28"/>
          <w:szCs w:val="28"/>
          <w:lang w:val="en-GB"/>
        </w:rPr>
        <w:tab/>
      </w:r>
      <w:r>
        <w:rPr>
          <w:rFonts w:asciiTheme="minorBidi" w:hAnsiTheme="minorBidi"/>
          <w:sz w:val="28"/>
          <w:szCs w:val="28"/>
          <w:lang w:val="en-GB"/>
        </w:rPr>
        <w:t xml:space="preserve">Dr M D </w:t>
      </w:r>
      <w:proofErr w:type="spellStart"/>
      <w:r>
        <w:rPr>
          <w:rFonts w:asciiTheme="minorBidi" w:hAnsiTheme="minorBidi"/>
          <w:sz w:val="28"/>
          <w:szCs w:val="28"/>
          <w:lang w:val="en-GB"/>
        </w:rPr>
        <w:t>Nazul</w:t>
      </w:r>
      <w:proofErr w:type="spellEnd"/>
      <w:r>
        <w:rPr>
          <w:rFonts w:asciiTheme="minorBidi" w:hAnsiTheme="minorBidi"/>
          <w:sz w:val="28"/>
          <w:szCs w:val="28"/>
          <w:lang w:val="en-GB"/>
        </w:rPr>
        <w:t xml:space="preserve"> Hasan </w:t>
      </w:r>
    </w:p>
    <w:p w14:paraId="6EA954F9" w14:textId="562DD9D5" w:rsidR="00EC58D0" w:rsidRPr="00EC58D0" w:rsidRDefault="00EC58D0" w:rsidP="00F42A09">
      <w:pPr>
        <w:spacing w:line="360" w:lineRule="auto"/>
        <w:rPr>
          <w:rFonts w:asciiTheme="minorBidi" w:hAnsiTheme="minorBidi"/>
          <w:sz w:val="28"/>
          <w:szCs w:val="28"/>
          <w:lang w:val="en-GB"/>
        </w:rPr>
      </w:pPr>
      <w:r>
        <w:rPr>
          <w:rFonts w:asciiTheme="minorBidi" w:hAnsiTheme="minorBidi"/>
          <w:sz w:val="28"/>
          <w:szCs w:val="28"/>
          <w:lang w:val="en-GB"/>
        </w:rPr>
        <w:t xml:space="preserve">Group </w:t>
      </w:r>
      <w:r>
        <w:rPr>
          <w:rFonts w:asciiTheme="minorBidi" w:hAnsiTheme="minorBidi"/>
          <w:sz w:val="28"/>
          <w:szCs w:val="28"/>
          <w:lang w:val="en-GB"/>
        </w:rPr>
        <w:tab/>
      </w:r>
      <w:r>
        <w:rPr>
          <w:rFonts w:asciiTheme="minorBidi" w:hAnsiTheme="minorBidi"/>
          <w:sz w:val="28"/>
          <w:szCs w:val="28"/>
          <w:lang w:val="en-GB"/>
        </w:rPr>
        <w:tab/>
      </w:r>
      <w:r>
        <w:rPr>
          <w:rFonts w:asciiTheme="minorBidi" w:hAnsiTheme="minorBidi"/>
          <w:sz w:val="28"/>
          <w:szCs w:val="28"/>
          <w:lang w:val="en-GB"/>
        </w:rPr>
        <w:tab/>
        <w:t xml:space="preserve">One </w:t>
      </w:r>
    </w:p>
    <w:p w14:paraId="1385BFDC" w14:textId="77777777" w:rsidR="004845B8" w:rsidRPr="00EC58D0" w:rsidRDefault="004845B8" w:rsidP="00F42A09">
      <w:pPr>
        <w:spacing w:line="360" w:lineRule="auto"/>
        <w:rPr>
          <w:rFonts w:asciiTheme="minorBidi" w:hAnsiTheme="minorBidi"/>
          <w:sz w:val="28"/>
          <w:szCs w:val="28"/>
          <w:lang w:val="en-GB"/>
        </w:rPr>
      </w:pPr>
    </w:p>
    <w:p w14:paraId="0D1E1538" w14:textId="77777777" w:rsidR="004845B8" w:rsidRPr="00EC58D0" w:rsidRDefault="004845B8" w:rsidP="00F42A09">
      <w:pPr>
        <w:spacing w:line="360" w:lineRule="auto"/>
        <w:rPr>
          <w:rFonts w:asciiTheme="minorBidi" w:hAnsiTheme="minorBidi"/>
          <w:sz w:val="28"/>
          <w:szCs w:val="28"/>
          <w:lang w:val="en-GB"/>
        </w:rPr>
      </w:pPr>
    </w:p>
    <w:p w14:paraId="5620C4F5" w14:textId="77777777" w:rsidR="004845B8" w:rsidRPr="00EC58D0" w:rsidRDefault="004845B8" w:rsidP="00F42A09">
      <w:pPr>
        <w:spacing w:line="360" w:lineRule="auto"/>
        <w:rPr>
          <w:rFonts w:asciiTheme="minorBidi" w:hAnsiTheme="minorBidi"/>
          <w:sz w:val="28"/>
          <w:szCs w:val="28"/>
          <w:lang w:val="en-GB"/>
        </w:rPr>
      </w:pPr>
    </w:p>
    <w:p w14:paraId="4230CD03" w14:textId="77777777" w:rsidR="004845B8" w:rsidRPr="00EC58D0" w:rsidRDefault="004845B8" w:rsidP="00F42A09">
      <w:pPr>
        <w:spacing w:line="360" w:lineRule="auto"/>
        <w:rPr>
          <w:rFonts w:asciiTheme="minorBidi" w:hAnsiTheme="minorBidi"/>
          <w:sz w:val="28"/>
          <w:szCs w:val="28"/>
          <w:lang w:val="en-GB"/>
        </w:rPr>
      </w:pPr>
    </w:p>
    <w:p w14:paraId="6535B60B" w14:textId="77777777" w:rsidR="004845B8" w:rsidRPr="00EC58D0" w:rsidRDefault="004845B8" w:rsidP="00F42A09">
      <w:pPr>
        <w:spacing w:line="360" w:lineRule="auto"/>
        <w:rPr>
          <w:rFonts w:asciiTheme="minorBidi" w:hAnsiTheme="minorBidi"/>
          <w:sz w:val="28"/>
          <w:szCs w:val="28"/>
          <w:lang w:val="en-GB"/>
        </w:rPr>
      </w:pPr>
    </w:p>
    <w:p w14:paraId="5895A88C" w14:textId="77777777" w:rsidR="004845B8" w:rsidRPr="00EC58D0" w:rsidRDefault="004845B8" w:rsidP="00F42A09">
      <w:pPr>
        <w:spacing w:line="360" w:lineRule="auto"/>
        <w:rPr>
          <w:rFonts w:asciiTheme="minorBidi" w:hAnsiTheme="minorBidi"/>
          <w:sz w:val="28"/>
          <w:szCs w:val="28"/>
          <w:lang w:val="en-GB"/>
        </w:rPr>
      </w:pPr>
    </w:p>
    <w:p w14:paraId="006FF9ED" w14:textId="77777777" w:rsidR="004845B8" w:rsidRDefault="004845B8" w:rsidP="00F42A09">
      <w:pPr>
        <w:spacing w:line="360" w:lineRule="auto"/>
        <w:rPr>
          <w:rFonts w:asciiTheme="minorBidi" w:hAnsiTheme="minorBidi"/>
          <w:lang w:val="en-GB"/>
        </w:rPr>
      </w:pPr>
    </w:p>
    <w:p w14:paraId="62D39E43" w14:textId="77777777" w:rsidR="004845B8" w:rsidRDefault="004845B8" w:rsidP="00F42A09">
      <w:pPr>
        <w:spacing w:line="360" w:lineRule="auto"/>
        <w:rPr>
          <w:rFonts w:asciiTheme="minorBidi" w:hAnsiTheme="minorBidi"/>
          <w:lang w:val="en-GB"/>
        </w:rPr>
      </w:pPr>
    </w:p>
    <w:p w14:paraId="6B6B4DC6" w14:textId="77777777" w:rsidR="004845B8" w:rsidRDefault="004845B8" w:rsidP="00F42A09">
      <w:pPr>
        <w:spacing w:line="360" w:lineRule="auto"/>
        <w:rPr>
          <w:rFonts w:asciiTheme="minorBidi" w:hAnsiTheme="minorBidi"/>
          <w:lang w:val="en-GB"/>
        </w:rPr>
      </w:pPr>
    </w:p>
    <w:p w14:paraId="0E939DA4" w14:textId="77777777" w:rsidR="004845B8" w:rsidRDefault="004845B8" w:rsidP="00F42A09">
      <w:pPr>
        <w:spacing w:line="360" w:lineRule="auto"/>
        <w:rPr>
          <w:rFonts w:asciiTheme="minorBidi" w:hAnsiTheme="minorBidi"/>
          <w:lang w:val="en-GB"/>
        </w:rPr>
      </w:pPr>
    </w:p>
    <w:p w14:paraId="50136808" w14:textId="77777777" w:rsidR="004845B8" w:rsidRDefault="004845B8" w:rsidP="00F42A09">
      <w:pPr>
        <w:spacing w:line="360" w:lineRule="auto"/>
        <w:rPr>
          <w:rFonts w:asciiTheme="minorBidi" w:hAnsiTheme="minorBidi"/>
          <w:lang w:val="en-GB"/>
        </w:rPr>
      </w:pPr>
    </w:p>
    <w:p w14:paraId="138AD160" w14:textId="77777777" w:rsidR="004845B8" w:rsidRDefault="004845B8" w:rsidP="00F42A09">
      <w:pPr>
        <w:spacing w:line="360" w:lineRule="auto"/>
        <w:rPr>
          <w:rFonts w:asciiTheme="minorBidi" w:hAnsiTheme="minorBidi"/>
          <w:lang w:val="en-GB"/>
        </w:rPr>
      </w:pPr>
    </w:p>
    <w:p w14:paraId="4F8F1AE1" w14:textId="77777777" w:rsidR="004845B8" w:rsidRDefault="004845B8" w:rsidP="00F42A09">
      <w:pPr>
        <w:spacing w:line="360" w:lineRule="auto"/>
        <w:rPr>
          <w:rFonts w:asciiTheme="minorBidi" w:hAnsiTheme="minorBidi"/>
          <w:lang w:val="en-GB"/>
        </w:rPr>
      </w:pPr>
    </w:p>
    <w:p w14:paraId="4006FCC2" w14:textId="77777777" w:rsidR="004845B8" w:rsidRDefault="004845B8" w:rsidP="00F42A09">
      <w:pPr>
        <w:spacing w:line="360" w:lineRule="auto"/>
        <w:rPr>
          <w:rFonts w:asciiTheme="minorBidi" w:hAnsiTheme="minorBidi"/>
          <w:lang w:val="en-GB"/>
        </w:rPr>
      </w:pPr>
    </w:p>
    <w:bookmarkEnd w:id="0"/>
    <w:p w14:paraId="671B8234" w14:textId="77777777" w:rsidR="00D116EE" w:rsidRPr="00D116EE" w:rsidRDefault="00D116EE" w:rsidP="00D116EE">
      <w:pPr>
        <w:pStyle w:val="ListParagraph"/>
        <w:numPr>
          <w:ilvl w:val="0"/>
          <w:numId w:val="6"/>
        </w:numPr>
        <w:spacing w:line="360" w:lineRule="auto"/>
        <w:rPr>
          <w:rFonts w:asciiTheme="minorBidi" w:hAnsiTheme="minorBidi"/>
        </w:rPr>
      </w:pPr>
      <w:r w:rsidRPr="00D116EE">
        <w:rPr>
          <w:rFonts w:asciiTheme="minorBidi" w:eastAsiaTheme="majorEastAsia" w:hAnsiTheme="minorBidi"/>
          <w:b/>
          <w:bCs/>
        </w:rPr>
        <w:t>Explain why the same set of data can be considered as useful information by some and useless data by others. Further, could this useful information be termed as “knowledge”? Why?</w:t>
      </w:r>
      <w:r w:rsidRPr="00D116EE">
        <w:rPr>
          <w:rFonts w:asciiTheme="minorBidi" w:hAnsiTheme="minorBidi"/>
        </w:rPr>
        <w:t xml:space="preserve"> </w:t>
      </w:r>
    </w:p>
    <w:p w14:paraId="255EFC07" w14:textId="77777777" w:rsidR="00150AD8" w:rsidRPr="00D116EE" w:rsidRDefault="00150AD8" w:rsidP="00B563FA">
      <w:pPr>
        <w:spacing w:line="360" w:lineRule="auto"/>
        <w:rPr>
          <w:rFonts w:asciiTheme="minorBidi" w:hAnsiTheme="minorBidi"/>
        </w:rPr>
      </w:pPr>
    </w:p>
    <w:p w14:paraId="47F76B0A" w14:textId="77777777" w:rsidR="00B2152E" w:rsidRPr="006E509B" w:rsidRDefault="002A49B5" w:rsidP="00B563FA">
      <w:pPr>
        <w:spacing w:line="360" w:lineRule="auto"/>
        <w:jc w:val="both"/>
        <w:rPr>
          <w:rFonts w:asciiTheme="minorBidi" w:hAnsiTheme="minorBidi"/>
        </w:rPr>
      </w:pPr>
      <w:r w:rsidRPr="006E509B">
        <w:rPr>
          <w:rFonts w:asciiTheme="minorBidi" w:eastAsia="Times New Roman" w:hAnsiTheme="minorBidi"/>
          <w:lang w:val="en-GB"/>
        </w:rPr>
        <w:t xml:space="preserve">The similar </w:t>
      </w:r>
      <w:r w:rsidR="006E509B" w:rsidRPr="006E509B">
        <w:rPr>
          <w:rFonts w:asciiTheme="minorBidi" w:eastAsia="Times New Roman" w:hAnsiTheme="minorBidi"/>
          <w:lang w:val="en-GB"/>
        </w:rPr>
        <w:t>procedures to collect data are particularly done for research purposes and also help</w:t>
      </w:r>
      <w:r w:rsidRPr="006E509B">
        <w:rPr>
          <w:rFonts w:asciiTheme="minorBidi" w:eastAsia="Times New Roman" w:hAnsiTheme="minorBidi"/>
          <w:lang w:val="en-GB"/>
        </w:rPr>
        <w:t xml:space="preserve"> in the identification of particular inform</w:t>
      </w:r>
      <w:r w:rsidR="001C0F1D" w:rsidRPr="006E509B">
        <w:rPr>
          <w:rFonts w:asciiTheme="minorBidi" w:eastAsia="Times New Roman" w:hAnsiTheme="minorBidi"/>
          <w:lang w:val="en-GB"/>
        </w:rPr>
        <w:t xml:space="preserve">ation that can be </w:t>
      </w:r>
      <w:r w:rsidR="006E509B" w:rsidRPr="006E509B">
        <w:rPr>
          <w:rFonts w:asciiTheme="minorBidi" w:eastAsia="Times New Roman" w:hAnsiTheme="minorBidi"/>
          <w:lang w:val="en-GB"/>
        </w:rPr>
        <w:t>fixed</w:t>
      </w:r>
      <w:r w:rsidR="001C0F1D" w:rsidRPr="006E509B">
        <w:rPr>
          <w:rFonts w:asciiTheme="minorBidi" w:eastAsia="Times New Roman" w:hAnsiTheme="minorBidi"/>
          <w:lang w:val="en-GB"/>
        </w:rPr>
        <w:t xml:space="preserve"> as</w:t>
      </w:r>
      <w:r w:rsidRPr="006E509B">
        <w:rPr>
          <w:rFonts w:asciiTheme="minorBidi" w:eastAsia="Times New Roman" w:hAnsiTheme="minorBidi"/>
          <w:lang w:val="en-GB"/>
        </w:rPr>
        <w:t xml:space="preserve"> knowledge among regular individuals. Same set of data can be very useful knowledge for scientists as they are capable of finding necessary information. </w:t>
      </w:r>
      <w:r w:rsidR="004A7366" w:rsidRPr="006E509B">
        <w:rPr>
          <w:rFonts w:asciiTheme="minorBidi" w:eastAsia="Times New Roman" w:hAnsiTheme="minorBidi"/>
          <w:lang w:val="en-GB"/>
        </w:rPr>
        <w:t>Scientists</w:t>
      </w:r>
      <w:r w:rsidRPr="006E509B">
        <w:rPr>
          <w:rFonts w:asciiTheme="minorBidi" w:eastAsia="Times New Roman" w:hAnsiTheme="minorBidi"/>
          <w:lang w:val="en-GB"/>
        </w:rPr>
        <w:t xml:space="preserve"> are needed to acknowledge the uniqueness of data so that proper integration of knowledge can be acquired</w:t>
      </w:r>
      <w:r w:rsidR="00D00B0B" w:rsidRPr="006E509B">
        <w:rPr>
          <w:rFonts w:asciiTheme="minorBidi" w:eastAsia="Times New Roman" w:hAnsiTheme="minorBidi"/>
          <w:lang w:val="en-GB"/>
        </w:rPr>
        <w:t xml:space="preserve"> (</w:t>
      </w:r>
      <w:r w:rsidR="00D00B0B" w:rsidRPr="006E509B">
        <w:rPr>
          <w:rFonts w:asciiTheme="minorBidi" w:eastAsia="Times New Roman" w:hAnsiTheme="minorBidi"/>
          <w:lang w:eastAsia="en-GB"/>
        </w:rPr>
        <w:t>Choi and Lam, 2017)</w:t>
      </w:r>
      <w:r w:rsidRPr="006E509B">
        <w:rPr>
          <w:rFonts w:asciiTheme="minorBidi" w:eastAsia="Times New Roman" w:hAnsiTheme="minorBidi"/>
          <w:lang w:val="en-GB"/>
        </w:rPr>
        <w:t xml:space="preserve">. The statement of the author is necessary for the applicability of the same set of data as identification of </w:t>
      </w:r>
      <w:r w:rsidR="001C0F1D" w:rsidRPr="006E509B">
        <w:rPr>
          <w:rFonts w:asciiTheme="minorBidi" w:eastAsia="Times New Roman" w:hAnsiTheme="minorBidi"/>
          <w:lang w:val="en-GB"/>
        </w:rPr>
        <w:t xml:space="preserve">the </w:t>
      </w:r>
      <w:r w:rsidRPr="006E509B">
        <w:rPr>
          <w:rFonts w:asciiTheme="minorBidi" w:eastAsia="Times New Roman" w:hAnsiTheme="minorBidi"/>
          <w:lang w:val="en-GB"/>
        </w:rPr>
        <w:t>analysis method is also important for researchers and scientist</w:t>
      </w:r>
      <w:r w:rsidR="001C0F1D" w:rsidRPr="006E509B">
        <w:rPr>
          <w:rFonts w:asciiTheme="minorBidi" w:eastAsia="Times New Roman" w:hAnsiTheme="minorBidi"/>
          <w:lang w:val="en-GB"/>
        </w:rPr>
        <w:t>s</w:t>
      </w:r>
      <w:r w:rsidRPr="006E509B">
        <w:rPr>
          <w:rFonts w:asciiTheme="minorBidi" w:eastAsia="Times New Roman" w:hAnsiTheme="minorBidi"/>
          <w:lang w:val="en-GB"/>
        </w:rPr>
        <w:t xml:space="preserve">. The generated findings from the same set of data are particularly responsible in securing the need </w:t>
      </w:r>
      <w:r w:rsidR="00413C4C" w:rsidRPr="006E509B">
        <w:rPr>
          <w:rFonts w:asciiTheme="minorBidi" w:eastAsia="Times New Roman" w:hAnsiTheme="minorBidi"/>
          <w:lang w:val="en-GB"/>
        </w:rPr>
        <w:t>of authentic</w:t>
      </w:r>
      <w:r w:rsidRPr="006E509B">
        <w:rPr>
          <w:rFonts w:asciiTheme="minorBidi" w:eastAsia="Times New Roman" w:hAnsiTheme="minorBidi"/>
          <w:lang w:val="en-GB"/>
        </w:rPr>
        <w:t xml:space="preserve"> knowledge by general people. Thus, similar set of data might not be useful for regular students and general people looking for knowledge but can be analysed in a particular framework by researchers to extract unique information from the same set of data. </w:t>
      </w:r>
    </w:p>
    <w:p w14:paraId="79D237F2" w14:textId="77777777" w:rsidR="00B2152E"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The information generated from </w:t>
      </w:r>
      <w:r w:rsidR="001C0F1D"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same set of data can be regarded as knowledge because it cannot be subject to change as proper </w:t>
      </w:r>
      <w:r w:rsidR="00413C4C" w:rsidRPr="006E509B">
        <w:rPr>
          <w:rFonts w:asciiTheme="minorBidi" w:eastAsia="Times New Roman" w:hAnsiTheme="minorBidi"/>
          <w:lang w:val="en-GB"/>
        </w:rPr>
        <w:t>analysis is</w:t>
      </w:r>
      <w:r w:rsidRPr="006E509B">
        <w:rPr>
          <w:rFonts w:asciiTheme="minorBidi" w:eastAsia="Times New Roman" w:hAnsiTheme="minorBidi"/>
          <w:lang w:val="en-GB"/>
        </w:rPr>
        <w:t xml:space="preserve"> conducted. </w:t>
      </w:r>
      <w:r w:rsidR="00A9232F" w:rsidRPr="006E509B">
        <w:rPr>
          <w:rFonts w:asciiTheme="minorBidi" w:eastAsia="Times New Roman" w:hAnsiTheme="minorBidi"/>
          <w:lang w:val="en-GB"/>
        </w:rPr>
        <w:t>The</w:t>
      </w:r>
      <w:r w:rsidR="001C0F1D" w:rsidRPr="006E509B">
        <w:rPr>
          <w:rFonts w:asciiTheme="minorBidi" w:eastAsia="Times New Roman" w:hAnsiTheme="minorBidi"/>
          <w:lang w:val="en-GB"/>
        </w:rPr>
        <w:t xml:space="preserve"> </w:t>
      </w:r>
      <w:r w:rsidRPr="006E509B">
        <w:rPr>
          <w:rFonts w:asciiTheme="minorBidi" w:eastAsia="Times New Roman" w:hAnsiTheme="minorBidi"/>
          <w:lang w:val="en-GB"/>
        </w:rPr>
        <w:t>conversion of the same set of data into meaning</w:t>
      </w:r>
      <w:r w:rsidR="001C0F1D" w:rsidRPr="006E509B">
        <w:rPr>
          <w:rFonts w:asciiTheme="minorBidi" w:eastAsia="Times New Roman" w:hAnsiTheme="minorBidi"/>
          <w:lang w:val="en-GB"/>
        </w:rPr>
        <w:t>ful</w:t>
      </w:r>
      <w:r w:rsidRPr="006E509B">
        <w:rPr>
          <w:rFonts w:asciiTheme="minorBidi" w:eastAsia="Times New Roman" w:hAnsiTheme="minorBidi"/>
          <w:lang w:val="en-GB"/>
        </w:rPr>
        <w:t xml:space="preserve"> content can be regarded as knowledge by </w:t>
      </w:r>
      <w:r w:rsidR="001C0F1D" w:rsidRPr="006E509B">
        <w:rPr>
          <w:rFonts w:asciiTheme="minorBidi" w:eastAsia="Times New Roman" w:hAnsiTheme="minorBidi"/>
          <w:lang w:val="en-GB"/>
        </w:rPr>
        <w:t xml:space="preserve">an </w:t>
      </w:r>
      <w:r w:rsidRPr="006E509B">
        <w:rPr>
          <w:rFonts w:asciiTheme="minorBidi" w:eastAsia="Times New Roman" w:hAnsiTheme="minorBidi"/>
          <w:lang w:val="en-GB"/>
        </w:rPr>
        <w:t>organisation</w:t>
      </w:r>
      <w:r w:rsidR="004A7366" w:rsidRPr="006E509B">
        <w:rPr>
          <w:rFonts w:asciiTheme="minorBidi" w:eastAsia="Times New Roman" w:hAnsiTheme="minorBidi"/>
          <w:lang w:val="en-GB"/>
        </w:rPr>
        <w:t xml:space="preserve"> (</w:t>
      </w:r>
      <w:r w:rsidR="004A7366" w:rsidRPr="006E509B">
        <w:rPr>
          <w:rFonts w:asciiTheme="minorBidi" w:eastAsia="Times New Roman" w:hAnsiTheme="minorBidi"/>
          <w:lang w:eastAsia="en-GB"/>
        </w:rPr>
        <w:t>Harris, 2005)</w:t>
      </w:r>
      <w:r w:rsidRPr="006E509B">
        <w:rPr>
          <w:rFonts w:asciiTheme="minorBidi" w:eastAsia="Times New Roman" w:hAnsiTheme="minorBidi"/>
          <w:lang w:val="en-GB"/>
        </w:rPr>
        <w:t>. The highlighted fact states that meaning</w:t>
      </w:r>
      <w:r w:rsidR="001C0F1D" w:rsidRPr="006E509B">
        <w:rPr>
          <w:rFonts w:asciiTheme="minorBidi" w:eastAsia="Times New Roman" w:hAnsiTheme="minorBidi"/>
          <w:lang w:val="en-GB"/>
        </w:rPr>
        <w:t>ful</w:t>
      </w:r>
      <w:r w:rsidRPr="006E509B">
        <w:rPr>
          <w:rFonts w:asciiTheme="minorBidi" w:eastAsia="Times New Roman" w:hAnsiTheme="minorBidi"/>
          <w:lang w:val="en-GB"/>
        </w:rPr>
        <w:t xml:space="preserve"> content can be regarded as knowledge for </w:t>
      </w:r>
      <w:r w:rsidR="001C0F1D" w:rsidRPr="006E509B">
        <w:rPr>
          <w:rFonts w:asciiTheme="minorBidi" w:eastAsia="Times New Roman" w:hAnsiTheme="minorBidi"/>
          <w:lang w:val="en-GB"/>
        </w:rPr>
        <w:t xml:space="preserve">an </w:t>
      </w:r>
      <w:r w:rsidRPr="006E509B">
        <w:rPr>
          <w:rFonts w:asciiTheme="minorBidi" w:eastAsia="Times New Roman" w:hAnsiTheme="minorBidi"/>
          <w:lang w:val="en-GB"/>
        </w:rPr>
        <w:t xml:space="preserve">organisation as researched data based on </w:t>
      </w:r>
      <w:r w:rsidR="001C0F1D" w:rsidRPr="006E509B">
        <w:rPr>
          <w:rFonts w:asciiTheme="minorBidi" w:eastAsia="Times New Roman" w:hAnsiTheme="minorBidi"/>
          <w:lang w:val="en-GB"/>
        </w:rPr>
        <w:t xml:space="preserve">the </w:t>
      </w:r>
      <w:r w:rsidRPr="006E509B">
        <w:rPr>
          <w:rFonts w:asciiTheme="minorBidi" w:eastAsia="Times New Roman" w:hAnsiTheme="minorBidi"/>
          <w:lang w:val="en-GB"/>
        </w:rPr>
        <w:t>same set is necessary to conduct decision</w:t>
      </w:r>
      <w:r w:rsidR="001C0F1D" w:rsidRPr="006E509B">
        <w:rPr>
          <w:rFonts w:asciiTheme="minorBidi" w:eastAsia="Times New Roman" w:hAnsiTheme="minorBidi"/>
          <w:lang w:val="en-GB"/>
        </w:rPr>
        <w:t>s</w:t>
      </w:r>
      <w:r w:rsidRPr="006E509B">
        <w:rPr>
          <w:rFonts w:asciiTheme="minorBidi" w:eastAsia="Times New Roman" w:hAnsiTheme="minorBidi"/>
          <w:lang w:val="en-GB"/>
        </w:rPr>
        <w:t xml:space="preserve"> through a particular framework. This knowledge system can be useful in not only identifying the correct course of action but also reduce any intricacies. </w:t>
      </w:r>
    </w:p>
    <w:p w14:paraId="10B92C8A" w14:textId="77777777" w:rsidR="00C14009" w:rsidRPr="006E509B" w:rsidRDefault="00C14009" w:rsidP="00D116EE">
      <w:pPr>
        <w:pStyle w:val="Heading1"/>
        <w:numPr>
          <w:ilvl w:val="0"/>
          <w:numId w:val="6"/>
        </w:numPr>
        <w:spacing w:line="360" w:lineRule="auto"/>
        <w:rPr>
          <w:rFonts w:asciiTheme="minorBidi" w:hAnsiTheme="minorBidi" w:cstheme="minorBidi"/>
          <w:color w:val="auto"/>
          <w:sz w:val="22"/>
          <w:szCs w:val="22"/>
        </w:rPr>
      </w:pPr>
      <w:bookmarkStart w:id="2" w:name="_Toc22392573"/>
      <w:r w:rsidRPr="006E509B">
        <w:rPr>
          <w:rFonts w:asciiTheme="minorBidi" w:hAnsiTheme="minorBidi" w:cstheme="minorBidi"/>
          <w:color w:val="auto"/>
          <w:sz w:val="22"/>
          <w:szCs w:val="22"/>
        </w:rPr>
        <w:lastRenderedPageBreak/>
        <w:t>Describe how “knowledge” differs from “data” and “information.” Justify your answer with a diagram.</w:t>
      </w:r>
      <w:bookmarkEnd w:id="2"/>
      <w:r w:rsidRPr="006E509B">
        <w:rPr>
          <w:rFonts w:asciiTheme="minorBidi" w:hAnsiTheme="minorBidi" w:cstheme="minorBidi"/>
          <w:color w:val="auto"/>
          <w:sz w:val="22"/>
          <w:szCs w:val="22"/>
        </w:rPr>
        <w:t xml:space="preserve"> </w:t>
      </w:r>
    </w:p>
    <w:p w14:paraId="2AEE53B8" w14:textId="77777777" w:rsidR="00150AD8" w:rsidRPr="006E509B" w:rsidRDefault="00150AD8" w:rsidP="00B563FA">
      <w:pPr>
        <w:spacing w:line="360" w:lineRule="auto"/>
        <w:rPr>
          <w:rFonts w:asciiTheme="minorBidi" w:hAnsiTheme="minorBidi"/>
        </w:rPr>
      </w:pPr>
    </w:p>
    <w:p w14:paraId="140E8C6B" w14:textId="77777777" w:rsidR="00C14009" w:rsidRPr="006E509B" w:rsidRDefault="00C14009" w:rsidP="00B563FA">
      <w:pPr>
        <w:pStyle w:val="Normal1"/>
        <w:spacing w:line="360" w:lineRule="auto"/>
        <w:jc w:val="both"/>
        <w:rPr>
          <w:rFonts w:asciiTheme="minorBidi" w:eastAsia="Times New Roman" w:hAnsiTheme="minorBidi"/>
        </w:rPr>
      </w:pPr>
      <w:r w:rsidRPr="006E509B">
        <w:rPr>
          <w:rFonts w:asciiTheme="minorBidi" w:eastAsia="Times New Roman" w:hAnsiTheme="minorBidi"/>
        </w:rPr>
        <w:t>In a workplace, knowledge mainly refers to the understanding and making awareness of some facts or skills, whereas information is the refined form of data and the data itself is the representation of plain facts (</w:t>
      </w:r>
      <w:proofErr w:type="spellStart"/>
      <w:r w:rsidRPr="006E509B">
        <w:rPr>
          <w:rFonts w:asciiTheme="minorBidi" w:eastAsia="Times New Roman" w:hAnsiTheme="minorBidi"/>
        </w:rPr>
        <w:t>Paulheim</w:t>
      </w:r>
      <w:proofErr w:type="spellEnd"/>
      <w:r w:rsidRPr="006E509B">
        <w:rPr>
          <w:rFonts w:asciiTheme="minorBidi" w:eastAsia="Times New Roman" w:hAnsiTheme="minorBidi"/>
        </w:rPr>
        <w:t>, 2017). In order to describe the differentiation between data and information and how it differs from knowledge, a diagram is necessary which is as follows:</w:t>
      </w:r>
    </w:p>
    <w:p w14:paraId="0D2D9ECB" w14:textId="77777777" w:rsidR="00C14009" w:rsidRPr="006E509B" w:rsidRDefault="00C14009" w:rsidP="00B563FA">
      <w:pPr>
        <w:pStyle w:val="Normal1"/>
        <w:spacing w:line="360" w:lineRule="auto"/>
        <w:jc w:val="both"/>
        <w:rPr>
          <w:rFonts w:asciiTheme="minorBidi" w:eastAsia="Times New Roman" w:hAnsiTheme="minorBidi"/>
        </w:rPr>
      </w:pPr>
    </w:p>
    <w:p w14:paraId="2A3194E2" w14:textId="77777777" w:rsidR="00C14009" w:rsidRPr="006E509B" w:rsidRDefault="00666F8E" w:rsidP="00B563FA">
      <w:pPr>
        <w:pStyle w:val="Normal1"/>
        <w:spacing w:line="360" w:lineRule="auto"/>
        <w:jc w:val="center"/>
        <w:rPr>
          <w:rFonts w:asciiTheme="minorBidi" w:eastAsia="Times New Roman" w:hAnsiTheme="minorBidi"/>
        </w:rPr>
      </w:pPr>
      <w:r w:rsidRPr="006E509B">
        <w:rPr>
          <w:rFonts w:asciiTheme="minorBidi" w:eastAsia="Times New Roman" w:hAnsiTheme="minorBidi"/>
          <w:noProof/>
          <w:lang w:val="en-GB" w:eastAsia="en-GB" w:bidi="ar-SA"/>
        </w:rPr>
        <w:drawing>
          <wp:inline distT="0" distB="0" distL="0" distR="0" wp14:anchorId="64BA7C2A" wp14:editId="613A41A7">
            <wp:extent cx="5733415" cy="3209925"/>
            <wp:effectExtent l="1905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33415" cy="3209925"/>
                    </a:xfrm>
                    <a:prstGeom prst="rect">
                      <a:avLst/>
                    </a:prstGeom>
                    <a:noFill/>
                    <a:ln w="9525">
                      <a:noFill/>
                      <a:miter lim="800000"/>
                      <a:headEnd/>
                      <a:tailEnd/>
                    </a:ln>
                  </pic:spPr>
                </pic:pic>
              </a:graphicData>
            </a:graphic>
          </wp:inline>
        </w:drawing>
      </w:r>
    </w:p>
    <w:p w14:paraId="4B297259" w14:textId="77777777" w:rsidR="00666F8E" w:rsidRPr="006E509B" w:rsidRDefault="00666F8E" w:rsidP="00B563FA">
      <w:pPr>
        <w:pStyle w:val="Normal1"/>
        <w:spacing w:line="360" w:lineRule="auto"/>
        <w:jc w:val="center"/>
        <w:rPr>
          <w:rFonts w:asciiTheme="minorBidi" w:eastAsia="Times New Roman" w:hAnsiTheme="minorBidi"/>
          <w:b/>
        </w:rPr>
      </w:pPr>
      <w:r w:rsidRPr="006E509B">
        <w:rPr>
          <w:rFonts w:asciiTheme="minorBidi" w:eastAsia="Times New Roman" w:hAnsiTheme="minorBidi"/>
          <w:b/>
        </w:rPr>
        <w:t>Figure 1: Differences in Knowledge</w:t>
      </w:r>
      <w:r w:rsidR="00D116EE">
        <w:rPr>
          <w:rFonts w:asciiTheme="minorBidi" w:eastAsia="Times New Roman" w:hAnsiTheme="minorBidi"/>
          <w:b/>
        </w:rPr>
        <w:t>,</w:t>
      </w:r>
      <w:r w:rsidRPr="006E509B">
        <w:rPr>
          <w:rFonts w:asciiTheme="minorBidi" w:eastAsia="Times New Roman" w:hAnsiTheme="minorBidi"/>
          <w:b/>
        </w:rPr>
        <w:t xml:space="preserve"> Information and data</w:t>
      </w:r>
    </w:p>
    <w:p w14:paraId="1014AEC8" w14:textId="77777777" w:rsidR="00C14009" w:rsidRPr="006E509B" w:rsidRDefault="00C14009" w:rsidP="00B563FA">
      <w:pPr>
        <w:pStyle w:val="Normal1"/>
        <w:spacing w:line="360" w:lineRule="auto"/>
        <w:jc w:val="both"/>
        <w:rPr>
          <w:rFonts w:asciiTheme="minorBidi" w:eastAsia="Times New Roman" w:hAnsiTheme="minorBidi"/>
          <w:b/>
        </w:rPr>
      </w:pPr>
      <w:r w:rsidRPr="006E509B">
        <w:rPr>
          <w:rFonts w:asciiTheme="minorBidi" w:eastAsia="Times New Roman" w:hAnsiTheme="minorBidi"/>
          <w:b/>
        </w:rPr>
        <w:t xml:space="preserve">Knowledge: </w:t>
      </w:r>
    </w:p>
    <w:p w14:paraId="0481D818" w14:textId="77777777" w:rsidR="00C14009" w:rsidRPr="006E509B" w:rsidRDefault="00C14009" w:rsidP="00B563FA">
      <w:pPr>
        <w:pStyle w:val="Normal1"/>
        <w:spacing w:line="360" w:lineRule="auto"/>
        <w:jc w:val="both"/>
        <w:rPr>
          <w:rFonts w:asciiTheme="minorBidi" w:eastAsia="Times New Roman" w:hAnsiTheme="minorBidi"/>
        </w:rPr>
      </w:pPr>
      <w:r w:rsidRPr="006E509B">
        <w:rPr>
          <w:rFonts w:asciiTheme="minorBidi" w:eastAsia="Times New Roman" w:hAnsiTheme="minorBidi"/>
        </w:rPr>
        <w:t>Knowledge is mainly defined to the things we know, which can be gathered through learning, discovering an</w:t>
      </w:r>
      <w:r w:rsidR="001C0F1D" w:rsidRPr="006E509B">
        <w:rPr>
          <w:rFonts w:asciiTheme="minorBidi" w:eastAsia="Times New Roman" w:hAnsiTheme="minorBidi"/>
        </w:rPr>
        <w:t>d perceiving. A combination of e</w:t>
      </w:r>
      <w:r w:rsidRPr="006E509B">
        <w:rPr>
          <w:rFonts w:asciiTheme="minorBidi" w:eastAsia="Times New Roman" w:hAnsiTheme="minorBidi"/>
        </w:rPr>
        <w:t>xperience, intuition and information can lead to knowledge. An accurate knowledge has the ability to develop our thinking, which is mainly based on experience and thus help</w:t>
      </w:r>
      <w:r w:rsidR="001C0F1D" w:rsidRPr="006E509B">
        <w:rPr>
          <w:rFonts w:asciiTheme="minorBidi" w:eastAsia="Times New Roman" w:hAnsiTheme="minorBidi"/>
        </w:rPr>
        <w:t>s</w:t>
      </w:r>
      <w:r w:rsidRPr="006E509B">
        <w:rPr>
          <w:rFonts w:asciiTheme="minorBidi" w:eastAsia="Times New Roman" w:hAnsiTheme="minorBidi"/>
        </w:rPr>
        <w:t xml:space="preserve"> in making the correct decision which lead</w:t>
      </w:r>
      <w:r w:rsidR="001C0F1D" w:rsidRPr="006E509B">
        <w:rPr>
          <w:rFonts w:asciiTheme="minorBidi" w:eastAsia="Times New Roman" w:hAnsiTheme="minorBidi"/>
        </w:rPr>
        <w:t>s to taking</w:t>
      </w:r>
      <w:r w:rsidRPr="006E509B">
        <w:rPr>
          <w:rFonts w:asciiTheme="minorBidi" w:eastAsia="Times New Roman" w:hAnsiTheme="minorBidi"/>
        </w:rPr>
        <w:t xml:space="preserve"> action and present</w:t>
      </w:r>
      <w:r w:rsidR="001C0F1D" w:rsidRPr="006E509B">
        <w:rPr>
          <w:rFonts w:asciiTheme="minorBidi" w:eastAsia="Times New Roman" w:hAnsiTheme="minorBidi"/>
        </w:rPr>
        <w:t>s</w:t>
      </w:r>
      <w:r w:rsidRPr="006E509B">
        <w:rPr>
          <w:rFonts w:asciiTheme="minorBidi" w:eastAsia="Times New Roman" w:hAnsiTheme="minorBidi"/>
        </w:rPr>
        <w:t xml:space="preserve"> the workplace in an enhanced way. </w:t>
      </w:r>
      <w:r w:rsidR="006146C7" w:rsidRPr="006E509B">
        <w:rPr>
          <w:rFonts w:asciiTheme="minorBidi" w:eastAsia="Times New Roman" w:hAnsiTheme="minorBidi"/>
        </w:rPr>
        <w:t xml:space="preserve">The knowledge which we have is the condition of being aware of something and familiarizing oneself with it and this knowledge is gained mainly through the experienced received. In order for one to understand or attain knowledge, information needs to be grasped as information and knowledge are interlinked. As </w:t>
      </w:r>
      <w:r w:rsidR="006146C7" w:rsidRPr="006E509B">
        <w:rPr>
          <w:rFonts w:asciiTheme="minorBidi" w:eastAsia="Times New Roman" w:hAnsiTheme="minorBidi"/>
        </w:rPr>
        <w:lastRenderedPageBreak/>
        <w:t>displayed by the above diagram, there is a meaningful pattern between information, data and knowledge,</w:t>
      </w:r>
    </w:p>
    <w:p w14:paraId="044BD55B" w14:textId="77777777" w:rsidR="00C14009" w:rsidRPr="006E509B" w:rsidRDefault="00C14009" w:rsidP="00B563FA">
      <w:pPr>
        <w:pStyle w:val="Normal1"/>
        <w:spacing w:line="360" w:lineRule="auto"/>
        <w:jc w:val="both"/>
        <w:rPr>
          <w:rFonts w:asciiTheme="minorBidi" w:eastAsia="Times New Roman" w:hAnsiTheme="minorBidi"/>
          <w:b/>
        </w:rPr>
      </w:pPr>
      <w:r w:rsidRPr="006E509B">
        <w:rPr>
          <w:rFonts w:asciiTheme="minorBidi" w:eastAsia="Times New Roman" w:hAnsiTheme="minorBidi"/>
          <w:b/>
        </w:rPr>
        <w:t>Information:</w:t>
      </w:r>
    </w:p>
    <w:p w14:paraId="6C44C638" w14:textId="77777777" w:rsidR="00C14009" w:rsidRPr="006E509B" w:rsidRDefault="00C14009" w:rsidP="00B563FA">
      <w:pPr>
        <w:pStyle w:val="NormalWeb"/>
        <w:spacing w:line="360" w:lineRule="auto"/>
        <w:jc w:val="both"/>
        <w:rPr>
          <w:rStyle w:val="Strong"/>
          <w:rFonts w:asciiTheme="minorBidi" w:hAnsiTheme="minorBidi" w:cstheme="minorBidi"/>
          <w:b w:val="0"/>
          <w:bCs w:val="0"/>
          <w:sz w:val="22"/>
          <w:szCs w:val="22"/>
        </w:rPr>
      </w:pPr>
      <w:r w:rsidRPr="006E509B">
        <w:rPr>
          <w:rFonts w:asciiTheme="minorBidi" w:hAnsiTheme="minorBidi" w:cstheme="minorBidi"/>
          <w:sz w:val="22"/>
          <w:szCs w:val="22"/>
        </w:rPr>
        <w:t>It is mainly described as the organized, structured and processed data that is presented within a context which turns out to be useful for the person in a workplace who needs it</w:t>
      </w:r>
      <w:r w:rsidR="00A9232F" w:rsidRPr="006E509B">
        <w:rPr>
          <w:rFonts w:asciiTheme="minorBidi" w:hAnsiTheme="minorBidi" w:cstheme="minorBidi"/>
          <w:sz w:val="22"/>
          <w:szCs w:val="22"/>
          <w:shd w:val="clear" w:color="auto" w:fill="FFFFFF"/>
        </w:rPr>
        <w:t xml:space="preserve"> (Xu, Frankwick and Ramirez, 2016).</w:t>
      </w:r>
      <w:r w:rsidRPr="006E509B">
        <w:rPr>
          <w:rFonts w:asciiTheme="minorBidi" w:hAnsiTheme="minorBidi" w:cstheme="minorBidi"/>
          <w:sz w:val="22"/>
          <w:szCs w:val="22"/>
        </w:rPr>
        <w:t xml:space="preserve"> It mainly calculates the data of a workplace which is important and also classified and transformed into an intangible form, that further will help in decision making.</w:t>
      </w:r>
      <w:r w:rsidR="006146C7" w:rsidRPr="006E509B">
        <w:rPr>
          <w:rFonts w:asciiTheme="minorBidi" w:hAnsiTheme="minorBidi" w:cstheme="minorBidi"/>
          <w:sz w:val="22"/>
          <w:szCs w:val="22"/>
        </w:rPr>
        <w:t xml:space="preserve"> The information which we gather is on basis of the knowledge which we have regarding a process, subject event or issues and from which sources this information can be derived from consists of many sources. Information can be derived from own research and lecture notes, Information can also be looked at data which has processed so that the meaning of the data can be understood. Information is essential in a range of situations one consisting of decision making which is later referred to in the five decisions I had made. The forms in which information is provided in include reports, bar charts schedules and invoices, Further down the line information can be processed so that knowledge can be produced.</w:t>
      </w:r>
    </w:p>
    <w:p w14:paraId="25753B18" w14:textId="77777777" w:rsidR="00C14009" w:rsidRPr="006E509B" w:rsidRDefault="00C14009" w:rsidP="00B563FA">
      <w:pPr>
        <w:pStyle w:val="Normal1"/>
        <w:spacing w:line="360" w:lineRule="auto"/>
        <w:jc w:val="both"/>
        <w:rPr>
          <w:rFonts w:asciiTheme="minorBidi" w:eastAsia="Times New Roman" w:hAnsiTheme="minorBidi"/>
          <w:b/>
        </w:rPr>
      </w:pPr>
      <w:r w:rsidRPr="006E509B">
        <w:rPr>
          <w:rFonts w:asciiTheme="minorBidi" w:eastAsia="Times New Roman" w:hAnsiTheme="minorBidi"/>
          <w:b/>
        </w:rPr>
        <w:t>Data:</w:t>
      </w:r>
    </w:p>
    <w:p w14:paraId="1D68DF2A" w14:textId="77777777" w:rsidR="000A77A1" w:rsidRPr="00D116EE" w:rsidRDefault="00CD4D7F" w:rsidP="00D116EE">
      <w:pPr>
        <w:pStyle w:val="Normal1"/>
        <w:spacing w:line="360" w:lineRule="auto"/>
        <w:jc w:val="both"/>
        <w:rPr>
          <w:rFonts w:asciiTheme="minorBidi" w:eastAsia="Times New Roman" w:hAnsiTheme="minorBidi"/>
        </w:rPr>
      </w:pPr>
      <w:r w:rsidRPr="006E509B">
        <w:rPr>
          <w:rFonts w:asciiTheme="minorBidi" w:eastAsia="Times New Roman" w:hAnsiTheme="minorBidi"/>
        </w:rPr>
        <w:t>Data i</w:t>
      </w:r>
      <w:r w:rsidR="00C14009" w:rsidRPr="006E509B">
        <w:rPr>
          <w:rFonts w:asciiTheme="minorBidi" w:eastAsia="Times New Roman" w:hAnsiTheme="minorBidi"/>
        </w:rPr>
        <w:t>s the important info</w:t>
      </w:r>
      <w:r w:rsidR="001C0F1D" w:rsidRPr="006E509B">
        <w:rPr>
          <w:rFonts w:asciiTheme="minorBidi" w:eastAsia="Times New Roman" w:hAnsiTheme="minorBidi"/>
        </w:rPr>
        <w:t>rmation of a workplace that has</w:t>
      </w:r>
      <w:r w:rsidR="00C14009" w:rsidRPr="006E509B">
        <w:rPr>
          <w:rFonts w:asciiTheme="minorBidi" w:eastAsia="Times New Roman" w:hAnsiTheme="minorBidi"/>
        </w:rPr>
        <w:t xml:space="preserve"> to be informative and gives knowledge in order to make decision </w:t>
      </w:r>
      <w:r w:rsidR="00A9232F" w:rsidRPr="006E509B">
        <w:rPr>
          <w:rFonts w:asciiTheme="minorBidi" w:eastAsia="Times New Roman" w:hAnsiTheme="minorBidi"/>
        </w:rPr>
        <w:t>(</w:t>
      </w:r>
      <w:r w:rsidR="00A9232F" w:rsidRPr="006E509B">
        <w:rPr>
          <w:rFonts w:asciiTheme="minorBidi" w:hAnsiTheme="minorBidi"/>
          <w:shd w:val="clear" w:color="auto" w:fill="FFFFFF"/>
        </w:rPr>
        <w:t>Ellison, Gibbs and Weber, 2015)</w:t>
      </w:r>
      <w:r w:rsidR="00A9232F" w:rsidRPr="006E509B">
        <w:rPr>
          <w:rFonts w:asciiTheme="minorBidi" w:eastAsia="Times New Roman" w:hAnsiTheme="minorBidi"/>
        </w:rPr>
        <w:t>.</w:t>
      </w:r>
      <w:r w:rsidR="00C14009" w:rsidRPr="006E509B">
        <w:rPr>
          <w:rFonts w:asciiTheme="minorBidi" w:eastAsia="Times New Roman" w:hAnsiTheme="minorBidi"/>
        </w:rPr>
        <w:t xml:space="preserve">It is related with the performance </w:t>
      </w:r>
      <w:r w:rsidR="001C0F1D" w:rsidRPr="006E509B">
        <w:rPr>
          <w:rFonts w:asciiTheme="minorBidi" w:eastAsia="Times New Roman" w:hAnsiTheme="minorBidi"/>
        </w:rPr>
        <w:t>of the employees and mainly has</w:t>
      </w:r>
      <w:r w:rsidR="00C14009" w:rsidRPr="006E509B">
        <w:rPr>
          <w:rFonts w:asciiTheme="minorBidi" w:eastAsia="Times New Roman" w:hAnsiTheme="minorBidi"/>
        </w:rPr>
        <w:t xml:space="preserve"> an impact on the culture and design of a workplace. Data consists of some facts and figures that are specific in a workplace.</w:t>
      </w:r>
      <w:r w:rsidRPr="006E509B">
        <w:rPr>
          <w:rFonts w:asciiTheme="minorBidi" w:eastAsia="Times New Roman" w:hAnsiTheme="minorBidi"/>
        </w:rPr>
        <w:t xml:space="preserve"> The contents of data are factual information that can be modified to instruct the further process of any initiatives.</w:t>
      </w:r>
      <w:r w:rsidR="000A77A1" w:rsidRPr="006E509B">
        <w:rPr>
          <w:rFonts w:asciiTheme="minorBidi" w:eastAsia="Times New Roman" w:hAnsiTheme="minorBidi"/>
        </w:rPr>
        <w:t xml:space="preserve"> Data when collected or provided access to be only just simple basic facts for some this data can be perceived as to not have meaning, However to others when this data has been structured, presented and organized in a given context then for them this data because useful and it can in this situation be termed as information. Once data has been transformed into information, it can be further processed to provide people with additional information and ultimately knowledge. </w:t>
      </w:r>
    </w:p>
    <w:p w14:paraId="5B4600C2" w14:textId="77777777" w:rsidR="00D116EE" w:rsidRPr="00C45C20" w:rsidRDefault="00D116EE" w:rsidP="00D116EE">
      <w:pPr>
        <w:pStyle w:val="Heading1"/>
        <w:numPr>
          <w:ilvl w:val="0"/>
          <w:numId w:val="6"/>
        </w:numPr>
        <w:spacing w:line="360" w:lineRule="auto"/>
        <w:rPr>
          <w:rFonts w:asciiTheme="minorBidi" w:hAnsiTheme="minorBidi" w:cstheme="minorBidi"/>
          <w:color w:val="auto"/>
          <w:sz w:val="22"/>
          <w:szCs w:val="22"/>
        </w:rPr>
      </w:pPr>
      <w:r w:rsidRPr="007F2720">
        <w:rPr>
          <w:rFonts w:asciiTheme="minorBidi" w:hAnsiTheme="minorBidi" w:cstheme="minorBidi"/>
          <w:color w:val="auto"/>
          <w:sz w:val="22"/>
          <w:szCs w:val="22"/>
        </w:rPr>
        <w:t>Does a player in a card game use tacit or explicit knowledge? Explain why. Define and</w:t>
      </w:r>
      <w:r>
        <w:rPr>
          <w:rFonts w:asciiTheme="minorBidi" w:hAnsiTheme="minorBidi" w:cstheme="minorBidi"/>
          <w:color w:val="auto"/>
          <w:sz w:val="22"/>
          <w:szCs w:val="22"/>
        </w:rPr>
        <w:t xml:space="preserve"> </w:t>
      </w:r>
      <w:r w:rsidRPr="007F2720">
        <w:rPr>
          <w:rFonts w:asciiTheme="minorBidi" w:hAnsiTheme="minorBidi" w:cstheme="minorBidi"/>
          <w:color w:val="auto"/>
          <w:sz w:val="22"/>
          <w:szCs w:val="22"/>
        </w:rPr>
        <w:t>explain the difference between the two.</w:t>
      </w:r>
    </w:p>
    <w:p w14:paraId="2797FCA7" w14:textId="77777777" w:rsidR="00150AD8" w:rsidRPr="00D116EE" w:rsidRDefault="00150AD8" w:rsidP="00B563FA">
      <w:pPr>
        <w:spacing w:line="360" w:lineRule="auto"/>
        <w:rPr>
          <w:rFonts w:asciiTheme="minorBidi" w:hAnsiTheme="minorBidi"/>
        </w:rPr>
      </w:pPr>
    </w:p>
    <w:p w14:paraId="0CC454E8" w14:textId="77777777" w:rsidR="00B2152E"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The card game is particularly being handled by individuals through </w:t>
      </w:r>
      <w:r w:rsidR="00A86C2C" w:rsidRPr="006E509B">
        <w:rPr>
          <w:rFonts w:asciiTheme="minorBidi" w:eastAsia="Times New Roman" w:hAnsiTheme="minorBidi"/>
          <w:lang w:val="en-GB"/>
        </w:rPr>
        <w:t xml:space="preserve">the </w:t>
      </w:r>
      <w:r w:rsidRPr="006E509B">
        <w:rPr>
          <w:rFonts w:asciiTheme="minorBidi" w:eastAsia="Times New Roman" w:hAnsiTheme="minorBidi"/>
          <w:lang w:val="en-GB"/>
        </w:rPr>
        <w:t>tacit knowledge system. Since tacit knowledge is based on personal experience and criteria</w:t>
      </w:r>
      <w:r w:rsidR="00A86C2C" w:rsidRPr="006E509B">
        <w:rPr>
          <w:rFonts w:asciiTheme="minorBidi" w:eastAsia="Times New Roman" w:hAnsiTheme="minorBidi"/>
          <w:lang w:val="en-GB"/>
        </w:rPr>
        <w:t>’s</w:t>
      </w:r>
      <w:r w:rsidRPr="006E509B">
        <w:rPr>
          <w:rFonts w:asciiTheme="minorBidi" w:eastAsia="Times New Roman" w:hAnsiTheme="minorBidi"/>
          <w:lang w:val="en-GB"/>
        </w:rPr>
        <w:t xml:space="preserve"> to meet the job, card </w:t>
      </w:r>
      <w:r w:rsidRPr="006E509B">
        <w:rPr>
          <w:rFonts w:asciiTheme="minorBidi" w:eastAsia="Times New Roman" w:hAnsiTheme="minorBidi"/>
          <w:lang w:val="en-GB"/>
        </w:rPr>
        <w:lastRenderedPageBreak/>
        <w:t>game</w:t>
      </w:r>
      <w:r w:rsidR="00A86C2C" w:rsidRPr="006E509B">
        <w:rPr>
          <w:rFonts w:asciiTheme="minorBidi" w:eastAsia="Times New Roman" w:hAnsiTheme="minorBidi"/>
          <w:lang w:val="en-GB"/>
        </w:rPr>
        <w:t>r</w:t>
      </w:r>
      <w:r w:rsidRPr="006E509B">
        <w:rPr>
          <w:rFonts w:asciiTheme="minorBidi" w:eastAsia="Times New Roman" w:hAnsiTheme="minorBidi"/>
          <w:lang w:val="en-GB"/>
        </w:rPr>
        <w:t xml:space="preserve">s require the need of tacit knowledge for practicing with insightful information. </w:t>
      </w:r>
      <w:r w:rsidR="00E36906" w:rsidRPr="006E509B">
        <w:rPr>
          <w:rFonts w:asciiTheme="minorBidi" w:eastAsia="Times New Roman" w:hAnsiTheme="minorBidi"/>
          <w:lang w:val="en-GB"/>
        </w:rPr>
        <w:t>T</w:t>
      </w:r>
      <w:r w:rsidRPr="006E509B">
        <w:rPr>
          <w:rFonts w:asciiTheme="minorBidi" w:eastAsia="Times New Roman" w:hAnsiTheme="minorBidi"/>
          <w:lang w:val="en-GB"/>
        </w:rPr>
        <w:t>acit knowledge is particularly</w:t>
      </w:r>
      <w:r w:rsidR="00A86C2C" w:rsidRPr="006E509B">
        <w:rPr>
          <w:rFonts w:asciiTheme="minorBidi" w:eastAsia="Times New Roman" w:hAnsiTheme="minorBidi"/>
          <w:lang w:val="en-GB"/>
        </w:rPr>
        <w:t xml:space="preserve"> embedded into individual humans </w:t>
      </w:r>
      <w:r w:rsidRPr="006E509B">
        <w:rPr>
          <w:rFonts w:asciiTheme="minorBidi" w:eastAsia="Times New Roman" w:hAnsiTheme="minorBidi"/>
          <w:lang w:val="en-GB"/>
        </w:rPr>
        <w:t xml:space="preserve">through experience and extraction of </w:t>
      </w:r>
      <w:r w:rsidR="00E36906" w:rsidRPr="006E509B">
        <w:rPr>
          <w:rFonts w:asciiTheme="minorBidi" w:eastAsia="Times New Roman" w:hAnsiTheme="minorBidi"/>
          <w:lang w:val="en-GB"/>
        </w:rPr>
        <w:t>information (</w:t>
      </w:r>
      <w:proofErr w:type="spellStart"/>
      <w:r w:rsidR="00E36906" w:rsidRPr="006E509B">
        <w:rPr>
          <w:rFonts w:asciiTheme="minorBidi" w:eastAsia="Times New Roman" w:hAnsiTheme="minorBidi"/>
          <w:lang w:eastAsia="en-GB"/>
        </w:rPr>
        <w:t>Paulheim</w:t>
      </w:r>
      <w:proofErr w:type="spellEnd"/>
      <w:r w:rsidR="00E36906" w:rsidRPr="006E509B">
        <w:rPr>
          <w:rFonts w:asciiTheme="minorBidi" w:eastAsia="Times New Roman" w:hAnsiTheme="minorBidi"/>
          <w:lang w:eastAsia="en-GB"/>
        </w:rPr>
        <w:t>, 2017)</w:t>
      </w:r>
      <w:r w:rsidRPr="006E509B">
        <w:rPr>
          <w:rFonts w:asciiTheme="minorBidi" w:eastAsia="Times New Roman" w:hAnsiTheme="minorBidi"/>
          <w:lang w:val="en-GB"/>
        </w:rPr>
        <w:t xml:space="preserve">. The opinion of </w:t>
      </w:r>
      <w:r w:rsidR="00A86C2C"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author resonates with </w:t>
      </w:r>
      <w:r w:rsidR="00A86C2C" w:rsidRPr="006E509B">
        <w:rPr>
          <w:rFonts w:asciiTheme="minorBidi" w:eastAsia="Times New Roman" w:hAnsiTheme="minorBidi"/>
          <w:lang w:val="en-GB"/>
        </w:rPr>
        <w:t xml:space="preserve">a </w:t>
      </w:r>
      <w:r w:rsidRPr="006E509B">
        <w:rPr>
          <w:rFonts w:asciiTheme="minorBidi" w:eastAsia="Times New Roman" w:hAnsiTheme="minorBidi"/>
          <w:lang w:val="en-GB"/>
        </w:rPr>
        <w:t>process through which card game</w:t>
      </w:r>
      <w:r w:rsidR="00A86C2C" w:rsidRPr="006E509B">
        <w:rPr>
          <w:rFonts w:asciiTheme="minorBidi" w:eastAsia="Times New Roman" w:hAnsiTheme="minorBidi"/>
          <w:lang w:val="en-GB"/>
        </w:rPr>
        <w:t xml:space="preserve">s are </w:t>
      </w:r>
      <w:r w:rsidRPr="006E509B">
        <w:rPr>
          <w:rFonts w:asciiTheme="minorBidi" w:eastAsia="Times New Roman" w:hAnsiTheme="minorBidi"/>
          <w:lang w:val="en-GB"/>
        </w:rPr>
        <w:t xml:space="preserve">played as the person that has acquired experience in </w:t>
      </w:r>
      <w:r w:rsidR="00A86C2C"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practical </w:t>
      </w:r>
      <w:r w:rsidR="00413C4C" w:rsidRPr="006E509B">
        <w:rPr>
          <w:rFonts w:asciiTheme="minorBidi" w:eastAsia="Times New Roman" w:hAnsiTheme="minorBidi"/>
          <w:lang w:val="en-GB"/>
        </w:rPr>
        <w:t>game play</w:t>
      </w:r>
      <w:r w:rsidRPr="006E509B">
        <w:rPr>
          <w:rFonts w:asciiTheme="minorBidi" w:eastAsia="Times New Roman" w:hAnsiTheme="minorBidi"/>
          <w:lang w:val="en-GB"/>
        </w:rPr>
        <w:t xml:space="preserve"> can be useful in winning a card game. However, explicit knowledge is regarded to be codified or documented information from authentic source so that necessary identification and sharing of information can be easily done. </w:t>
      </w:r>
    </w:p>
    <w:p w14:paraId="62FA11A2" w14:textId="77777777" w:rsidR="00A86C2C" w:rsidRPr="006E509B" w:rsidRDefault="00A86C2C" w:rsidP="00B563FA">
      <w:pPr>
        <w:pStyle w:val="Normal1"/>
        <w:spacing w:line="360" w:lineRule="auto"/>
        <w:jc w:val="both"/>
        <w:rPr>
          <w:rFonts w:asciiTheme="minorBidi" w:eastAsia="Times New Roman" w:hAnsiTheme="minorBidi"/>
          <w:b/>
          <w:lang w:val="en-GB"/>
        </w:rPr>
      </w:pPr>
      <w:r w:rsidRPr="006E509B">
        <w:rPr>
          <w:rFonts w:asciiTheme="minorBidi" w:eastAsia="Times New Roman" w:hAnsiTheme="minorBidi"/>
          <w:b/>
          <w:lang w:val="en-GB"/>
        </w:rPr>
        <w:t xml:space="preserve">Tacit Knowledge </w:t>
      </w:r>
    </w:p>
    <w:p w14:paraId="2E836D63" w14:textId="77777777" w:rsidR="00A86C2C" w:rsidRPr="006E509B" w:rsidRDefault="00A86C2C"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The knowledge that is identified with tacit is particularly considered to be subjective in nature and also involves personal experience. The contents of tacit knowledge are not fixed in nature. </w:t>
      </w:r>
      <w:r w:rsidR="004A06F8" w:rsidRPr="006E509B">
        <w:rPr>
          <w:rFonts w:asciiTheme="minorBidi" w:eastAsia="Times New Roman" w:hAnsiTheme="minorBidi"/>
          <w:lang w:val="en-GB"/>
        </w:rPr>
        <w:t xml:space="preserve">According to </w:t>
      </w:r>
      <w:proofErr w:type="spellStart"/>
      <w:r w:rsidR="004A06F8" w:rsidRPr="006E509B">
        <w:rPr>
          <w:rFonts w:asciiTheme="minorBidi" w:eastAsia="Times New Roman" w:hAnsiTheme="minorBidi"/>
          <w:lang w:eastAsia="en-GB"/>
        </w:rPr>
        <w:t>Rebuschat</w:t>
      </w:r>
      <w:proofErr w:type="spellEnd"/>
      <w:r w:rsidR="004A06F8" w:rsidRPr="006E509B">
        <w:rPr>
          <w:rFonts w:asciiTheme="minorBidi" w:eastAsia="Times New Roman" w:hAnsiTheme="minorBidi"/>
          <w:lang w:eastAsia="en-GB"/>
        </w:rPr>
        <w:t>, (2013)</w:t>
      </w:r>
      <w:r w:rsidRPr="006E509B">
        <w:rPr>
          <w:rFonts w:asciiTheme="minorBidi" w:eastAsia="Times New Roman" w:hAnsiTheme="minorBidi"/>
          <w:lang w:val="en-GB"/>
        </w:rPr>
        <w:t xml:space="preserve"> the importance of personal failures and experiences for a piece of information to be venerated as tacit knowledge. It cannot be codified due to the involvement of personal experience. The databases required for transferring the information to another person does not require any particular understanding of business and also understands the value of information through personal experience</w:t>
      </w:r>
      <w:r w:rsidR="004A06F8" w:rsidRPr="006E509B">
        <w:rPr>
          <w:rFonts w:asciiTheme="minorBidi" w:eastAsia="Times New Roman" w:hAnsiTheme="minorBidi"/>
          <w:lang w:val="en-GB"/>
        </w:rPr>
        <w:t>. T</w:t>
      </w:r>
      <w:r w:rsidRPr="006E509B">
        <w:rPr>
          <w:rFonts w:asciiTheme="minorBidi" w:eastAsia="Times New Roman" w:hAnsiTheme="minorBidi"/>
          <w:lang w:val="en-GB"/>
        </w:rPr>
        <w:t>acit knowledge requires massive amount of interpretation by the individual person. It can only be experienced through the individual because most of the information is being acquired through the individual understanding of situation.</w:t>
      </w:r>
    </w:p>
    <w:p w14:paraId="03083A46" w14:textId="77777777" w:rsidR="00A86C2C" w:rsidRPr="006E509B" w:rsidRDefault="00A86C2C"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p>
    <w:p w14:paraId="6DB03198" w14:textId="77777777" w:rsidR="00A86C2C" w:rsidRPr="006E509B" w:rsidRDefault="00A86C2C" w:rsidP="00B563FA">
      <w:pPr>
        <w:pStyle w:val="Normal1"/>
        <w:widowControl w:val="0"/>
        <w:pBdr>
          <w:top w:val="nil"/>
          <w:left w:val="nil"/>
          <w:bottom w:val="nil"/>
          <w:right w:val="nil"/>
          <w:between w:val="nil"/>
        </w:pBdr>
        <w:spacing w:line="360" w:lineRule="auto"/>
        <w:jc w:val="both"/>
        <w:rPr>
          <w:rFonts w:asciiTheme="minorBidi" w:eastAsia="Times New Roman" w:hAnsiTheme="minorBidi"/>
          <w:b/>
          <w:lang w:val="en-GB"/>
        </w:rPr>
      </w:pPr>
      <w:r w:rsidRPr="006E509B">
        <w:rPr>
          <w:rFonts w:asciiTheme="minorBidi" w:eastAsia="Times New Roman" w:hAnsiTheme="minorBidi"/>
          <w:b/>
          <w:lang w:val="en-GB"/>
        </w:rPr>
        <w:t xml:space="preserve">Explicit knowledge </w:t>
      </w:r>
    </w:p>
    <w:p w14:paraId="1B6B8DD5" w14:textId="77777777" w:rsidR="00A86C2C" w:rsidRPr="006E509B" w:rsidRDefault="00A86C2C"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The explicit knowledge system is objective in nature and acquires rational information that can be shared effortlessly. Contents included in explicit knowledge can be easily documented because most of it is found in books and has an authentic source for every piece of information. Since explicit knowledge does not require any involvement of personal experience, it can be easily transferred with other individuals. The information acquired through explicit knowledge can be regarded as the secondary stage o</w:t>
      </w:r>
      <w:r w:rsidR="007E0459" w:rsidRPr="006E509B">
        <w:rPr>
          <w:rFonts w:asciiTheme="minorBidi" w:eastAsia="Times New Roman" w:hAnsiTheme="minorBidi"/>
          <w:lang w:val="en-GB"/>
        </w:rPr>
        <w:t>f particular tacit information. K</w:t>
      </w:r>
      <w:r w:rsidRPr="006E509B">
        <w:rPr>
          <w:rFonts w:asciiTheme="minorBidi" w:eastAsia="Times New Roman" w:hAnsiTheme="minorBidi"/>
          <w:lang w:val="en-GB"/>
        </w:rPr>
        <w:t xml:space="preserve">nowledge gained through personal experiences can </w:t>
      </w:r>
      <w:r w:rsidR="00B96576" w:rsidRPr="006E509B">
        <w:rPr>
          <w:rFonts w:asciiTheme="minorBidi" w:eastAsia="Times New Roman" w:hAnsiTheme="minorBidi"/>
          <w:lang w:val="en-GB"/>
        </w:rPr>
        <w:t xml:space="preserve">be </w:t>
      </w:r>
      <w:r w:rsidRPr="006E509B">
        <w:rPr>
          <w:rFonts w:asciiTheme="minorBidi" w:eastAsia="Times New Roman" w:hAnsiTheme="minorBidi"/>
          <w:lang w:val="en-GB"/>
        </w:rPr>
        <w:t>reflect</w:t>
      </w:r>
      <w:r w:rsidR="00B96576" w:rsidRPr="006E509B">
        <w:rPr>
          <w:rFonts w:asciiTheme="minorBidi" w:eastAsia="Times New Roman" w:hAnsiTheme="minorBidi"/>
          <w:lang w:val="en-GB"/>
        </w:rPr>
        <w:t>ed</w:t>
      </w:r>
      <w:r w:rsidRPr="006E509B">
        <w:rPr>
          <w:rFonts w:asciiTheme="minorBidi" w:eastAsia="Times New Roman" w:hAnsiTheme="minorBidi"/>
          <w:lang w:val="en-GB"/>
        </w:rPr>
        <w:t xml:space="preserve"> and documented as a means of explicit knowledge</w:t>
      </w:r>
      <w:r w:rsidR="007E0459" w:rsidRPr="006E509B">
        <w:rPr>
          <w:rFonts w:asciiTheme="minorBidi" w:eastAsia="Times New Roman" w:hAnsiTheme="minorBidi"/>
          <w:lang w:val="en-GB"/>
        </w:rPr>
        <w:t xml:space="preserve"> (Aitchison and Tran 2016).</w:t>
      </w:r>
      <w:r w:rsidRPr="006E509B">
        <w:rPr>
          <w:rFonts w:asciiTheme="minorBidi" w:eastAsia="Times New Roman" w:hAnsiTheme="minorBidi"/>
          <w:lang w:val="en-GB"/>
        </w:rPr>
        <w:t xml:space="preserve"> </w:t>
      </w:r>
    </w:p>
    <w:p w14:paraId="082CE74B" w14:textId="77777777" w:rsidR="00A86C2C" w:rsidRPr="006E509B" w:rsidRDefault="00A86C2C" w:rsidP="00B563FA">
      <w:pPr>
        <w:pStyle w:val="Normal1"/>
        <w:spacing w:line="360" w:lineRule="auto"/>
        <w:jc w:val="both"/>
        <w:rPr>
          <w:rFonts w:asciiTheme="minorBidi" w:eastAsia="Times New Roman" w:hAnsiTheme="minorBidi"/>
          <w:lang w:val="en-GB"/>
        </w:rPr>
      </w:pPr>
    </w:p>
    <w:p w14:paraId="3DB1E397" w14:textId="77777777" w:rsidR="00F709EC" w:rsidRPr="00F709EC" w:rsidRDefault="002A49B5" w:rsidP="00F709EC">
      <w:pPr>
        <w:spacing w:line="360" w:lineRule="auto"/>
        <w:rPr>
          <w:rFonts w:asciiTheme="minorBidi" w:eastAsiaTheme="majorEastAsia" w:hAnsiTheme="minorBidi"/>
          <w:b/>
          <w:bCs/>
        </w:rPr>
      </w:pPr>
      <w:bookmarkStart w:id="3" w:name="_Toc22392575"/>
      <w:r w:rsidRPr="00F709EC">
        <w:rPr>
          <w:rFonts w:asciiTheme="minorBidi" w:hAnsiTheme="minorBidi"/>
          <w:b/>
          <w:bCs/>
          <w:lang w:val="en-GB"/>
        </w:rPr>
        <w:t>4.</w:t>
      </w:r>
      <w:r w:rsidRPr="00F709EC">
        <w:rPr>
          <w:rFonts w:asciiTheme="minorBidi" w:hAnsiTheme="minorBidi"/>
          <w:lang w:val="en-GB"/>
        </w:rPr>
        <w:t xml:space="preserve"> </w:t>
      </w:r>
      <w:bookmarkEnd w:id="3"/>
      <w:r w:rsidR="00F709EC" w:rsidRPr="00F709EC">
        <w:rPr>
          <w:rFonts w:asciiTheme="minorBidi" w:eastAsiaTheme="majorEastAsia" w:hAnsiTheme="minorBidi"/>
          <w:b/>
          <w:bCs/>
        </w:rPr>
        <w:t xml:space="preserve">Consider five decisions you have made today. In each case determine the data, information, or knowledge that </w:t>
      </w:r>
      <w:r w:rsidR="0004564C" w:rsidRPr="00F709EC">
        <w:rPr>
          <w:rFonts w:asciiTheme="minorBidi" w:eastAsiaTheme="majorEastAsia" w:hAnsiTheme="minorBidi"/>
          <w:b/>
          <w:bCs/>
        </w:rPr>
        <w:t>was</w:t>
      </w:r>
      <w:r w:rsidR="00F709EC" w:rsidRPr="00F709EC">
        <w:rPr>
          <w:rFonts w:asciiTheme="minorBidi" w:eastAsiaTheme="majorEastAsia" w:hAnsiTheme="minorBidi"/>
          <w:b/>
          <w:bCs/>
        </w:rPr>
        <w:t xml:space="preserve"> involved in the decision.</w:t>
      </w:r>
    </w:p>
    <w:p w14:paraId="6C74EC4C" w14:textId="77777777" w:rsidR="00B2152E" w:rsidRPr="006E509B" w:rsidRDefault="00D116EE" w:rsidP="00B563FA">
      <w:pPr>
        <w:pStyle w:val="Normal1"/>
        <w:spacing w:line="360" w:lineRule="auto"/>
        <w:jc w:val="both"/>
        <w:rPr>
          <w:rFonts w:asciiTheme="minorBidi" w:eastAsia="Times New Roman" w:hAnsiTheme="minorBidi"/>
          <w:lang w:val="en-GB"/>
        </w:rPr>
      </w:pPr>
      <w:r>
        <w:rPr>
          <w:rFonts w:asciiTheme="minorBidi" w:eastAsia="Times New Roman" w:hAnsiTheme="minorBidi"/>
          <w:lang w:val="en-GB"/>
        </w:rPr>
        <w:lastRenderedPageBreak/>
        <w:t>One of the situations which</w:t>
      </w:r>
      <w:r w:rsidR="002A49B5" w:rsidRPr="006E509B">
        <w:rPr>
          <w:rFonts w:asciiTheme="minorBidi" w:eastAsia="Times New Roman" w:hAnsiTheme="minorBidi"/>
          <w:lang w:val="en-GB"/>
        </w:rPr>
        <w:t xml:space="preserve"> required me to take several decisions was to handle the workforce training of employees. This particular initiative is interdependent over individual decision</w:t>
      </w:r>
      <w:r w:rsidR="00B96576" w:rsidRPr="006E509B">
        <w:rPr>
          <w:rFonts w:asciiTheme="minorBidi" w:eastAsia="Times New Roman" w:hAnsiTheme="minorBidi"/>
          <w:lang w:val="en-GB"/>
        </w:rPr>
        <w:t>s</w:t>
      </w:r>
      <w:r w:rsidR="002A49B5" w:rsidRPr="006E509B">
        <w:rPr>
          <w:rFonts w:asciiTheme="minorBidi" w:eastAsia="Times New Roman" w:hAnsiTheme="minorBidi"/>
          <w:lang w:val="en-GB"/>
        </w:rPr>
        <w:t xml:space="preserve"> that can be helpful in not only managing the performance but also increases individual cogn</w:t>
      </w:r>
      <w:r w:rsidR="00B96576" w:rsidRPr="006E509B">
        <w:rPr>
          <w:rFonts w:asciiTheme="minorBidi" w:eastAsia="Times New Roman" w:hAnsiTheme="minorBidi"/>
          <w:lang w:val="en-GB"/>
        </w:rPr>
        <w:t xml:space="preserve">ition. Five </w:t>
      </w:r>
      <w:r w:rsidR="00383D65" w:rsidRPr="006E509B">
        <w:rPr>
          <w:rFonts w:asciiTheme="minorBidi" w:eastAsia="Times New Roman" w:hAnsiTheme="minorBidi"/>
          <w:lang w:val="en-GB"/>
        </w:rPr>
        <w:t>decisions</w:t>
      </w:r>
      <w:r w:rsidR="00B96576" w:rsidRPr="006E509B">
        <w:rPr>
          <w:rFonts w:asciiTheme="minorBidi" w:eastAsia="Times New Roman" w:hAnsiTheme="minorBidi"/>
          <w:lang w:val="en-GB"/>
        </w:rPr>
        <w:t xml:space="preserve"> that I had</w:t>
      </w:r>
      <w:r w:rsidR="002A49B5" w:rsidRPr="006E509B">
        <w:rPr>
          <w:rFonts w:asciiTheme="minorBidi" w:eastAsia="Times New Roman" w:hAnsiTheme="minorBidi"/>
          <w:lang w:val="en-GB"/>
        </w:rPr>
        <w:t xml:space="preserve"> to undertake are given below</w:t>
      </w:r>
      <w:r w:rsidR="00383D65" w:rsidRPr="006E509B">
        <w:rPr>
          <w:rFonts w:asciiTheme="minorBidi" w:eastAsia="Times New Roman" w:hAnsiTheme="minorBidi"/>
          <w:lang w:val="en-GB"/>
        </w:rPr>
        <w:t>:</w:t>
      </w:r>
    </w:p>
    <w:p w14:paraId="5C9A14A5" w14:textId="77777777" w:rsidR="00B2152E" w:rsidRPr="006E509B" w:rsidRDefault="00F709EC" w:rsidP="00B563FA">
      <w:pPr>
        <w:pStyle w:val="Normal1"/>
        <w:spacing w:line="360" w:lineRule="auto"/>
        <w:jc w:val="both"/>
        <w:rPr>
          <w:rFonts w:asciiTheme="minorBidi" w:eastAsia="Times New Roman" w:hAnsiTheme="minorBidi"/>
          <w:b/>
          <w:lang w:val="en-GB"/>
        </w:rPr>
      </w:pPr>
      <w:r>
        <w:rPr>
          <w:rFonts w:asciiTheme="minorBidi" w:eastAsia="Times New Roman" w:hAnsiTheme="minorBidi"/>
          <w:b/>
          <w:lang w:val="en-GB"/>
        </w:rPr>
        <w:t xml:space="preserve">1. </w:t>
      </w:r>
      <w:r w:rsidR="002A49B5" w:rsidRPr="006E509B">
        <w:rPr>
          <w:rFonts w:asciiTheme="minorBidi" w:eastAsia="Times New Roman" w:hAnsiTheme="minorBidi"/>
          <w:b/>
          <w:lang w:val="en-GB"/>
        </w:rPr>
        <w:t>Assigning trainee members with new schedule</w:t>
      </w:r>
    </w:p>
    <w:p w14:paraId="1E16F3A8" w14:textId="77777777" w:rsidR="00B2152E" w:rsidRPr="006E509B" w:rsidRDefault="002A49B5" w:rsidP="00D116EE">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This decision is needed to make sure whether all the participants </w:t>
      </w:r>
      <w:r w:rsidR="00580673" w:rsidRPr="006E509B">
        <w:rPr>
          <w:rFonts w:asciiTheme="minorBidi" w:eastAsia="Times New Roman" w:hAnsiTheme="minorBidi"/>
          <w:lang w:val="en-GB"/>
        </w:rPr>
        <w:t>have</w:t>
      </w:r>
      <w:r w:rsidRPr="006E509B">
        <w:rPr>
          <w:rFonts w:asciiTheme="minorBidi" w:eastAsia="Times New Roman" w:hAnsiTheme="minorBidi"/>
          <w:lang w:val="en-GB"/>
        </w:rPr>
        <w:t xml:space="preserve"> met necessary aspect</w:t>
      </w:r>
      <w:r w:rsidR="00383D65" w:rsidRPr="006E509B">
        <w:rPr>
          <w:rFonts w:asciiTheme="minorBidi" w:eastAsia="Times New Roman" w:hAnsiTheme="minorBidi"/>
          <w:lang w:val="en-GB"/>
        </w:rPr>
        <w:t>s</w:t>
      </w:r>
      <w:r w:rsidRPr="006E509B">
        <w:rPr>
          <w:rFonts w:asciiTheme="minorBidi" w:eastAsia="Times New Roman" w:hAnsiTheme="minorBidi"/>
          <w:lang w:val="en-GB"/>
        </w:rPr>
        <w:t xml:space="preserve"> of information. The identification of </w:t>
      </w:r>
      <w:r w:rsidR="00383D65" w:rsidRPr="006E509B">
        <w:rPr>
          <w:rFonts w:asciiTheme="minorBidi" w:eastAsia="Times New Roman" w:hAnsiTheme="minorBidi"/>
          <w:lang w:val="en-GB"/>
        </w:rPr>
        <w:t xml:space="preserve">a </w:t>
      </w:r>
      <w:r w:rsidRPr="006E509B">
        <w:rPr>
          <w:rFonts w:asciiTheme="minorBidi" w:eastAsia="Times New Roman" w:hAnsiTheme="minorBidi"/>
          <w:lang w:val="en-GB"/>
        </w:rPr>
        <w:t xml:space="preserve">new schedule was taken by acknowledging the number of employees that require training. Data of employees is needed to handle the changes and also inform the trainer about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new schedule. However, that information </w:t>
      </w:r>
      <w:r w:rsidR="00D116EE">
        <w:rPr>
          <w:rFonts w:asciiTheme="minorBidi" w:eastAsia="Times New Roman" w:hAnsiTheme="minorBidi"/>
          <w:lang w:val="en-GB"/>
        </w:rPr>
        <w:t>in meaningful contents was</w:t>
      </w:r>
      <w:r w:rsidRPr="006E509B">
        <w:rPr>
          <w:rFonts w:asciiTheme="minorBidi" w:eastAsia="Times New Roman" w:hAnsiTheme="minorBidi"/>
          <w:lang w:val="en-GB"/>
        </w:rPr>
        <w:t xml:space="preserve"> derived from calculation and contextualisation</w:t>
      </w:r>
      <w:r w:rsidR="007E0459" w:rsidRPr="006E509B">
        <w:rPr>
          <w:rFonts w:asciiTheme="minorBidi" w:eastAsia="Times New Roman" w:hAnsiTheme="minorBidi"/>
          <w:lang w:val="en-GB"/>
        </w:rPr>
        <w:t xml:space="preserve"> (</w:t>
      </w:r>
      <w:proofErr w:type="spellStart"/>
      <w:r w:rsidR="007E0459" w:rsidRPr="006E509B">
        <w:rPr>
          <w:rFonts w:asciiTheme="minorBidi" w:eastAsia="Times New Roman" w:hAnsiTheme="minorBidi"/>
          <w:lang w:eastAsia="en-GB"/>
        </w:rPr>
        <w:t>Rauhofer</w:t>
      </w:r>
      <w:proofErr w:type="spellEnd"/>
      <w:r w:rsidR="007E0459" w:rsidRPr="006E509B">
        <w:rPr>
          <w:rFonts w:asciiTheme="minorBidi" w:eastAsia="Times New Roman" w:hAnsiTheme="minorBidi"/>
          <w:lang w:eastAsia="en-GB"/>
        </w:rPr>
        <w:t xml:space="preserve"> and Mac </w:t>
      </w:r>
      <w:proofErr w:type="spellStart"/>
      <w:r w:rsidR="007E0459" w:rsidRPr="006E509B">
        <w:rPr>
          <w:rFonts w:asciiTheme="minorBidi" w:eastAsia="Times New Roman" w:hAnsiTheme="minorBidi"/>
          <w:lang w:eastAsia="en-GB"/>
        </w:rPr>
        <w:t>Síthigh</w:t>
      </w:r>
      <w:proofErr w:type="spellEnd"/>
      <w:r w:rsidR="007E0459" w:rsidRPr="006E509B">
        <w:rPr>
          <w:rFonts w:asciiTheme="minorBidi" w:eastAsia="Times New Roman" w:hAnsiTheme="minorBidi"/>
          <w:lang w:eastAsia="en-GB"/>
        </w:rPr>
        <w:t>, 2014)</w:t>
      </w:r>
      <w:r w:rsidRPr="006E509B">
        <w:rPr>
          <w:rFonts w:asciiTheme="minorBidi" w:eastAsia="Times New Roman" w:hAnsiTheme="minorBidi"/>
          <w:lang w:val="en-GB"/>
        </w:rPr>
        <w:t xml:space="preserve">. Information in this decision is considered to be the availability of employees and their consent with </w:t>
      </w:r>
      <w:r w:rsidR="00383D65" w:rsidRPr="006E509B">
        <w:rPr>
          <w:rFonts w:asciiTheme="minorBidi" w:eastAsia="Times New Roman" w:hAnsiTheme="minorBidi"/>
          <w:lang w:val="en-GB"/>
        </w:rPr>
        <w:t xml:space="preserve">a </w:t>
      </w:r>
      <w:r w:rsidRPr="006E509B">
        <w:rPr>
          <w:rFonts w:asciiTheme="minorBidi" w:eastAsia="Times New Roman" w:hAnsiTheme="minorBidi"/>
          <w:lang w:val="en-GB"/>
        </w:rPr>
        <w:t xml:space="preserve">new schedule. However, knowledge in this decision is that all employees </w:t>
      </w:r>
      <w:r w:rsidR="00413C4C" w:rsidRPr="006E509B">
        <w:rPr>
          <w:rFonts w:asciiTheme="minorBidi" w:eastAsia="Times New Roman" w:hAnsiTheme="minorBidi"/>
          <w:lang w:val="en-GB"/>
        </w:rPr>
        <w:t>resonate</w:t>
      </w:r>
      <w:r w:rsidRPr="006E509B">
        <w:rPr>
          <w:rFonts w:asciiTheme="minorBidi" w:eastAsia="Times New Roman" w:hAnsiTheme="minorBidi"/>
          <w:lang w:val="en-GB"/>
        </w:rPr>
        <w:t xml:space="preserve"> with the need of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change</w:t>
      </w:r>
      <w:r w:rsidR="00383D65" w:rsidRPr="006E509B">
        <w:rPr>
          <w:rFonts w:asciiTheme="minorBidi" w:eastAsia="Times New Roman" w:hAnsiTheme="minorBidi"/>
          <w:lang w:val="en-GB"/>
        </w:rPr>
        <w:t>s</w:t>
      </w:r>
      <w:r w:rsidRPr="006E509B">
        <w:rPr>
          <w:rFonts w:asciiTheme="minorBidi" w:eastAsia="Times New Roman" w:hAnsiTheme="minorBidi"/>
          <w:lang w:val="en-GB"/>
        </w:rPr>
        <w:t xml:space="preserve"> in </w:t>
      </w:r>
      <w:r w:rsidR="00383D65" w:rsidRPr="006E509B">
        <w:rPr>
          <w:rFonts w:asciiTheme="minorBidi" w:eastAsia="Times New Roman" w:hAnsiTheme="minorBidi"/>
          <w:lang w:val="en-GB"/>
        </w:rPr>
        <w:t>the schedule.</w:t>
      </w:r>
    </w:p>
    <w:p w14:paraId="718E3537" w14:textId="77777777" w:rsidR="00383D65" w:rsidRPr="006E509B" w:rsidRDefault="00383D65" w:rsidP="00B563FA">
      <w:pPr>
        <w:pStyle w:val="Normal1"/>
        <w:spacing w:line="360" w:lineRule="auto"/>
        <w:jc w:val="both"/>
        <w:rPr>
          <w:rFonts w:asciiTheme="minorBidi" w:eastAsia="Times New Roman" w:hAnsiTheme="minorBidi"/>
          <w:lang w:val="en-GB"/>
        </w:rPr>
      </w:pPr>
    </w:p>
    <w:p w14:paraId="779C803B" w14:textId="77777777" w:rsidR="00B2152E" w:rsidRPr="006E509B" w:rsidRDefault="00F709EC" w:rsidP="00B563FA">
      <w:pPr>
        <w:pStyle w:val="Normal1"/>
        <w:spacing w:line="360" w:lineRule="auto"/>
        <w:jc w:val="both"/>
        <w:rPr>
          <w:rFonts w:asciiTheme="minorBidi" w:eastAsia="Times New Roman" w:hAnsiTheme="minorBidi"/>
          <w:b/>
          <w:lang w:val="en-GB"/>
        </w:rPr>
      </w:pPr>
      <w:r>
        <w:rPr>
          <w:rFonts w:asciiTheme="minorBidi" w:eastAsia="Times New Roman" w:hAnsiTheme="minorBidi"/>
          <w:b/>
          <w:lang w:val="en-GB"/>
        </w:rPr>
        <w:t xml:space="preserve">2. </w:t>
      </w:r>
      <w:r w:rsidR="002A49B5" w:rsidRPr="006E509B">
        <w:rPr>
          <w:rFonts w:asciiTheme="minorBidi" w:eastAsia="Times New Roman" w:hAnsiTheme="minorBidi"/>
          <w:b/>
          <w:lang w:val="en-GB"/>
        </w:rPr>
        <w:t>Contacting new trainer</w:t>
      </w:r>
    </w:p>
    <w:p w14:paraId="49F03E03" w14:textId="77777777" w:rsidR="00383D65"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Data for this decision were the contacts and </w:t>
      </w:r>
      <w:r w:rsidR="00383D65" w:rsidRPr="006E509B">
        <w:rPr>
          <w:rFonts w:asciiTheme="minorBidi" w:eastAsia="Times New Roman" w:hAnsiTheme="minorBidi"/>
          <w:lang w:val="en-GB"/>
        </w:rPr>
        <w:t>the list of candidates that has</w:t>
      </w:r>
      <w:r w:rsidRPr="006E509B">
        <w:rPr>
          <w:rFonts w:asciiTheme="minorBidi" w:eastAsia="Times New Roman" w:hAnsiTheme="minorBidi"/>
          <w:lang w:val="en-GB"/>
        </w:rPr>
        <w:t xml:space="preserve"> the necessary skill set. However, information for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decision </w:t>
      </w:r>
      <w:r w:rsidR="00580673" w:rsidRPr="006E509B">
        <w:rPr>
          <w:rFonts w:asciiTheme="minorBidi" w:eastAsia="Times New Roman" w:hAnsiTheme="minorBidi"/>
          <w:lang w:val="en-GB"/>
        </w:rPr>
        <w:t>is</w:t>
      </w:r>
      <w:r w:rsidRPr="006E509B">
        <w:rPr>
          <w:rFonts w:asciiTheme="minorBidi" w:eastAsia="Times New Roman" w:hAnsiTheme="minorBidi"/>
          <w:lang w:val="en-GB"/>
        </w:rPr>
        <w:t xml:space="preserve"> the affordability of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company to hire new p</w:t>
      </w:r>
      <w:r w:rsidR="00383D65" w:rsidRPr="006E509B">
        <w:rPr>
          <w:rFonts w:asciiTheme="minorBidi" w:eastAsia="Times New Roman" w:hAnsiTheme="minorBidi"/>
          <w:lang w:val="en-GB"/>
        </w:rPr>
        <w:t>rofessionals and experts. It also</w:t>
      </w:r>
      <w:r w:rsidRPr="006E509B">
        <w:rPr>
          <w:rFonts w:asciiTheme="minorBidi" w:eastAsia="Times New Roman" w:hAnsiTheme="minorBidi"/>
          <w:lang w:val="en-GB"/>
        </w:rPr>
        <w:t xml:space="preserve"> help</w:t>
      </w:r>
      <w:r w:rsidR="00383D65" w:rsidRPr="006E509B">
        <w:rPr>
          <w:rFonts w:asciiTheme="minorBidi" w:eastAsia="Times New Roman" w:hAnsiTheme="minorBidi"/>
          <w:lang w:val="en-GB"/>
        </w:rPr>
        <w:t>s</w:t>
      </w:r>
      <w:r w:rsidRPr="006E509B">
        <w:rPr>
          <w:rFonts w:asciiTheme="minorBidi" w:eastAsia="Times New Roman" w:hAnsiTheme="minorBidi"/>
          <w:lang w:val="en-GB"/>
        </w:rPr>
        <w:t xml:space="preserve"> in getting the necessary information on </w:t>
      </w:r>
      <w:r w:rsidR="00383D65" w:rsidRPr="006E509B">
        <w:rPr>
          <w:rFonts w:asciiTheme="minorBidi" w:eastAsia="Times New Roman" w:hAnsiTheme="minorBidi"/>
          <w:lang w:val="en-GB"/>
        </w:rPr>
        <w:t xml:space="preserve">the </w:t>
      </w:r>
      <w:r w:rsidR="00396DE9" w:rsidRPr="006E509B">
        <w:rPr>
          <w:rFonts w:asciiTheme="minorBidi" w:eastAsia="Times New Roman" w:hAnsiTheme="minorBidi"/>
          <w:lang w:val="en-GB"/>
        </w:rPr>
        <w:t>company’s</w:t>
      </w:r>
      <w:r w:rsidRPr="006E509B">
        <w:rPr>
          <w:rFonts w:asciiTheme="minorBidi" w:eastAsia="Times New Roman" w:hAnsiTheme="minorBidi"/>
          <w:lang w:val="en-GB"/>
        </w:rPr>
        <w:t xml:space="preserve"> budget. The knowledge for this decision was the skill acquired by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new trainer for approving their employment into the company.</w:t>
      </w:r>
    </w:p>
    <w:p w14:paraId="2087C631" w14:textId="77777777" w:rsidR="00B2152E"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  </w:t>
      </w:r>
    </w:p>
    <w:p w14:paraId="13CB1C1F" w14:textId="77777777" w:rsidR="00B2152E" w:rsidRPr="006E509B" w:rsidRDefault="00F709EC" w:rsidP="00B563FA">
      <w:pPr>
        <w:pStyle w:val="Normal1"/>
        <w:spacing w:line="360" w:lineRule="auto"/>
        <w:jc w:val="both"/>
        <w:rPr>
          <w:rFonts w:asciiTheme="minorBidi" w:eastAsia="Times New Roman" w:hAnsiTheme="minorBidi"/>
          <w:b/>
          <w:lang w:val="en-GB"/>
        </w:rPr>
      </w:pPr>
      <w:r>
        <w:rPr>
          <w:rFonts w:asciiTheme="minorBidi" w:eastAsia="Times New Roman" w:hAnsiTheme="minorBidi"/>
          <w:b/>
          <w:lang w:val="en-GB"/>
        </w:rPr>
        <w:t xml:space="preserve">3. </w:t>
      </w:r>
      <w:r w:rsidR="002A49B5" w:rsidRPr="006E509B">
        <w:rPr>
          <w:rFonts w:asciiTheme="minorBidi" w:eastAsia="Times New Roman" w:hAnsiTheme="minorBidi"/>
          <w:b/>
          <w:lang w:val="en-GB"/>
        </w:rPr>
        <w:t xml:space="preserve">Decision to identify </w:t>
      </w:r>
      <w:r w:rsidR="00383D65" w:rsidRPr="006E509B">
        <w:rPr>
          <w:rFonts w:asciiTheme="minorBidi" w:eastAsia="Times New Roman" w:hAnsiTheme="minorBidi"/>
          <w:b/>
          <w:lang w:val="en-GB"/>
        </w:rPr>
        <w:t>weaknesses</w:t>
      </w:r>
      <w:r w:rsidR="002A49B5" w:rsidRPr="006E509B">
        <w:rPr>
          <w:rFonts w:asciiTheme="minorBidi" w:eastAsia="Times New Roman" w:hAnsiTheme="minorBidi"/>
          <w:b/>
          <w:lang w:val="en-GB"/>
        </w:rPr>
        <w:t xml:space="preserve"> in </w:t>
      </w:r>
      <w:r w:rsidR="00383D65" w:rsidRPr="006E509B">
        <w:rPr>
          <w:rFonts w:asciiTheme="minorBidi" w:eastAsia="Times New Roman" w:hAnsiTheme="minorBidi"/>
          <w:b/>
          <w:lang w:val="en-GB"/>
        </w:rPr>
        <w:t xml:space="preserve">the </w:t>
      </w:r>
      <w:r w:rsidR="002A49B5" w:rsidRPr="006E509B">
        <w:rPr>
          <w:rFonts w:asciiTheme="minorBidi" w:eastAsia="Times New Roman" w:hAnsiTheme="minorBidi"/>
          <w:b/>
          <w:lang w:val="en-GB"/>
        </w:rPr>
        <w:t>present trainer</w:t>
      </w:r>
    </w:p>
    <w:p w14:paraId="72028E53" w14:textId="77777777" w:rsidR="00B2152E"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The data that were relevant to take this decision was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track record of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trainer in increasing employee</w:t>
      </w:r>
      <w:r w:rsidR="00383D65" w:rsidRPr="006E509B">
        <w:rPr>
          <w:rFonts w:asciiTheme="minorBidi" w:eastAsia="Times New Roman" w:hAnsiTheme="minorBidi"/>
          <w:lang w:val="en-GB"/>
        </w:rPr>
        <w:t>’s</w:t>
      </w:r>
      <w:r w:rsidRPr="006E509B">
        <w:rPr>
          <w:rFonts w:asciiTheme="minorBidi" w:eastAsia="Times New Roman" w:hAnsiTheme="minorBidi"/>
          <w:lang w:val="en-GB"/>
        </w:rPr>
        <w:t xml:space="preserve"> performance. The information can be considered to be a lack of skills that does not allow </w:t>
      </w:r>
      <w:r w:rsidR="00383D65"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trainer to meet business requirements. However, knowledge for this information was </w:t>
      </w:r>
      <w:r w:rsidR="00395C5E"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number of employers that have showcased high capabilities after training.  </w:t>
      </w:r>
    </w:p>
    <w:p w14:paraId="671B07C7" w14:textId="77777777" w:rsidR="00B2152E" w:rsidRPr="006E509B" w:rsidRDefault="00F709EC" w:rsidP="00B563FA">
      <w:pPr>
        <w:pStyle w:val="Normal1"/>
        <w:spacing w:line="360" w:lineRule="auto"/>
        <w:jc w:val="both"/>
        <w:rPr>
          <w:rFonts w:asciiTheme="minorBidi" w:eastAsia="Times New Roman" w:hAnsiTheme="minorBidi"/>
          <w:b/>
          <w:lang w:val="en-GB"/>
        </w:rPr>
      </w:pPr>
      <w:r>
        <w:rPr>
          <w:rFonts w:asciiTheme="minorBidi" w:eastAsia="Times New Roman" w:hAnsiTheme="minorBidi"/>
          <w:b/>
          <w:lang w:val="en-GB"/>
        </w:rPr>
        <w:t xml:space="preserve">4. </w:t>
      </w:r>
      <w:r w:rsidR="002A49B5" w:rsidRPr="006E509B">
        <w:rPr>
          <w:rFonts w:asciiTheme="minorBidi" w:eastAsia="Times New Roman" w:hAnsiTheme="minorBidi"/>
          <w:b/>
          <w:lang w:val="en-GB"/>
        </w:rPr>
        <w:t>Decision to manage the workforce through collaboration or individual tasks</w:t>
      </w:r>
    </w:p>
    <w:p w14:paraId="1306406D" w14:textId="77777777" w:rsidR="00395C5E" w:rsidRPr="006E509B" w:rsidRDefault="00395C5E" w:rsidP="00B563FA">
      <w:pPr>
        <w:pStyle w:val="Normal1"/>
        <w:spacing w:line="360" w:lineRule="auto"/>
        <w:jc w:val="both"/>
        <w:rPr>
          <w:rFonts w:asciiTheme="minorBidi" w:eastAsia="Times New Roman" w:hAnsiTheme="minorBidi"/>
          <w:b/>
          <w:lang w:val="en-GB"/>
        </w:rPr>
      </w:pPr>
    </w:p>
    <w:p w14:paraId="71E254FC" w14:textId="77777777" w:rsidR="00395C5E"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Data that made it possible to take this decision was projects passed during team work. Information considered to carry out this collaboration was </w:t>
      </w:r>
      <w:r w:rsidR="00395C5E"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group projects done on an </w:t>
      </w:r>
      <w:r w:rsidRPr="006E509B">
        <w:rPr>
          <w:rFonts w:asciiTheme="minorBidi" w:eastAsia="Times New Roman" w:hAnsiTheme="minorBidi"/>
          <w:lang w:val="en-GB"/>
        </w:rPr>
        <w:lastRenderedPageBreak/>
        <w:t>annual basis whereas knowle</w:t>
      </w:r>
      <w:r w:rsidR="00395C5E" w:rsidRPr="006E509B">
        <w:rPr>
          <w:rFonts w:asciiTheme="minorBidi" w:eastAsia="Times New Roman" w:hAnsiTheme="minorBidi"/>
          <w:lang w:val="en-GB"/>
        </w:rPr>
        <w:t>dge was the nature of conflict raised</w:t>
      </w:r>
      <w:r w:rsidRPr="006E509B">
        <w:rPr>
          <w:rFonts w:asciiTheme="minorBidi" w:eastAsia="Times New Roman" w:hAnsiTheme="minorBidi"/>
          <w:lang w:val="en-GB"/>
        </w:rPr>
        <w:t xml:space="preserve"> in </w:t>
      </w:r>
      <w:r w:rsidR="00395C5E" w:rsidRPr="006E509B">
        <w:rPr>
          <w:rFonts w:asciiTheme="minorBidi" w:eastAsia="Times New Roman" w:hAnsiTheme="minorBidi"/>
          <w:lang w:val="en-GB"/>
        </w:rPr>
        <w:t xml:space="preserve">the </w:t>
      </w:r>
      <w:r w:rsidRPr="006E509B">
        <w:rPr>
          <w:rFonts w:asciiTheme="minorBidi" w:eastAsia="Times New Roman" w:hAnsiTheme="minorBidi"/>
          <w:lang w:val="en-GB"/>
        </w:rPr>
        <w:t>collaborative work approach.</w:t>
      </w:r>
    </w:p>
    <w:p w14:paraId="12E33B04" w14:textId="77777777" w:rsidR="00B2152E" w:rsidRPr="00D116EE" w:rsidRDefault="002A49B5" w:rsidP="00D116EE">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 </w:t>
      </w:r>
      <w:r w:rsidR="00F709EC">
        <w:rPr>
          <w:rFonts w:asciiTheme="minorBidi" w:eastAsia="Times New Roman" w:hAnsiTheme="minorBidi"/>
          <w:b/>
          <w:bCs/>
          <w:lang w:val="en-GB"/>
        </w:rPr>
        <w:t xml:space="preserve">5. </w:t>
      </w:r>
      <w:r w:rsidRPr="006E509B">
        <w:rPr>
          <w:rFonts w:asciiTheme="minorBidi" w:eastAsia="Times New Roman" w:hAnsiTheme="minorBidi"/>
          <w:b/>
          <w:lang w:val="en-GB"/>
        </w:rPr>
        <w:t>Decision to include snacks for trainers and management</w:t>
      </w:r>
    </w:p>
    <w:p w14:paraId="325BB87C" w14:textId="77777777" w:rsidR="00B2152E" w:rsidRPr="006E509B" w:rsidRDefault="002A49B5" w:rsidP="00F709EC">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The decision </w:t>
      </w:r>
      <w:r w:rsidR="00D116EE">
        <w:rPr>
          <w:rFonts w:asciiTheme="minorBidi" w:eastAsia="Times New Roman" w:hAnsiTheme="minorBidi"/>
          <w:lang w:val="en-GB"/>
        </w:rPr>
        <w:t xml:space="preserve">is to include </w:t>
      </w:r>
      <w:r w:rsidR="00F709EC">
        <w:rPr>
          <w:rFonts w:asciiTheme="minorBidi" w:eastAsia="Times New Roman" w:hAnsiTheme="minorBidi"/>
          <w:lang w:val="en-GB"/>
        </w:rPr>
        <w:t>snacks which were</w:t>
      </w:r>
      <w:r w:rsidR="00D116EE">
        <w:rPr>
          <w:rFonts w:asciiTheme="minorBidi" w:eastAsia="Times New Roman" w:hAnsiTheme="minorBidi"/>
          <w:lang w:val="en-GB"/>
        </w:rPr>
        <w:t xml:space="preserve"> deci</w:t>
      </w:r>
      <w:r w:rsidR="00F709EC">
        <w:rPr>
          <w:rFonts w:asciiTheme="minorBidi" w:eastAsia="Times New Roman" w:hAnsiTheme="minorBidi"/>
          <w:lang w:val="en-GB"/>
        </w:rPr>
        <w:t>ded</w:t>
      </w:r>
      <w:r w:rsidRPr="006E509B">
        <w:rPr>
          <w:rFonts w:asciiTheme="minorBidi" w:eastAsia="Times New Roman" w:hAnsiTheme="minorBidi"/>
          <w:lang w:val="en-GB"/>
        </w:rPr>
        <w:t xml:space="preserve"> by </w:t>
      </w:r>
      <w:r w:rsidR="00F709EC">
        <w:rPr>
          <w:rFonts w:asciiTheme="minorBidi" w:eastAsia="Times New Roman" w:hAnsiTheme="minorBidi"/>
          <w:lang w:val="en-GB"/>
        </w:rPr>
        <w:t xml:space="preserve">the </w:t>
      </w:r>
      <w:r w:rsidRPr="006E509B">
        <w:rPr>
          <w:rFonts w:asciiTheme="minorBidi" w:eastAsia="Times New Roman" w:hAnsiTheme="minorBidi"/>
          <w:lang w:val="en-GB"/>
        </w:rPr>
        <w:t xml:space="preserve">data </w:t>
      </w:r>
      <w:r w:rsidR="00F709EC">
        <w:rPr>
          <w:rFonts w:asciiTheme="minorBidi" w:eastAsia="Times New Roman" w:hAnsiTheme="minorBidi"/>
          <w:lang w:val="en-GB"/>
        </w:rPr>
        <w:t xml:space="preserve">of the </w:t>
      </w:r>
      <w:r w:rsidRPr="006E509B">
        <w:rPr>
          <w:rFonts w:asciiTheme="minorBidi" w:eastAsia="Times New Roman" w:hAnsiTheme="minorBidi"/>
          <w:lang w:val="en-GB"/>
        </w:rPr>
        <w:t xml:space="preserve">number of senior managers and trainers available during </w:t>
      </w:r>
      <w:r w:rsidR="00395C5E" w:rsidRPr="006E509B">
        <w:rPr>
          <w:rFonts w:asciiTheme="minorBidi" w:eastAsia="Times New Roman" w:hAnsiTheme="minorBidi"/>
          <w:lang w:val="en-GB"/>
        </w:rPr>
        <w:t xml:space="preserve">the </w:t>
      </w:r>
      <w:r w:rsidRPr="006E509B">
        <w:rPr>
          <w:rFonts w:asciiTheme="minorBidi" w:eastAsia="Times New Roman" w:hAnsiTheme="minorBidi"/>
          <w:lang w:val="en-GB"/>
        </w:rPr>
        <w:t>training. The information that was nec</w:t>
      </w:r>
      <w:r w:rsidR="00395C5E" w:rsidRPr="006E509B">
        <w:rPr>
          <w:rFonts w:asciiTheme="minorBidi" w:eastAsia="Times New Roman" w:hAnsiTheme="minorBidi"/>
          <w:lang w:val="en-GB"/>
        </w:rPr>
        <w:t>essary to build this decision included</w:t>
      </w:r>
      <w:r w:rsidRPr="006E509B">
        <w:rPr>
          <w:rFonts w:asciiTheme="minorBidi" w:eastAsia="Times New Roman" w:hAnsiTheme="minorBidi"/>
          <w:lang w:val="en-GB"/>
        </w:rPr>
        <w:t xml:space="preserve"> understand</w:t>
      </w:r>
      <w:r w:rsidR="00395C5E" w:rsidRPr="006E509B">
        <w:rPr>
          <w:rFonts w:asciiTheme="minorBidi" w:eastAsia="Times New Roman" w:hAnsiTheme="minorBidi"/>
          <w:lang w:val="en-GB"/>
        </w:rPr>
        <w:t>ing</w:t>
      </w:r>
      <w:r w:rsidRPr="006E509B">
        <w:rPr>
          <w:rFonts w:asciiTheme="minorBidi" w:eastAsia="Times New Roman" w:hAnsiTheme="minorBidi"/>
          <w:lang w:val="en-GB"/>
        </w:rPr>
        <w:t xml:space="preserve"> the requirement</w:t>
      </w:r>
      <w:r w:rsidR="00395C5E" w:rsidRPr="006E509B">
        <w:rPr>
          <w:rFonts w:asciiTheme="minorBidi" w:eastAsia="Times New Roman" w:hAnsiTheme="minorBidi"/>
          <w:lang w:val="en-GB"/>
        </w:rPr>
        <w:t>s</w:t>
      </w:r>
      <w:r w:rsidRPr="006E509B">
        <w:rPr>
          <w:rFonts w:asciiTheme="minorBidi" w:eastAsia="Times New Roman" w:hAnsiTheme="minorBidi"/>
          <w:lang w:val="en-GB"/>
        </w:rPr>
        <w:t xml:space="preserve"> of </w:t>
      </w:r>
      <w:r w:rsidR="00395C5E"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trainers. Knowledge that helped in making this decision was </w:t>
      </w:r>
      <w:r w:rsidR="00395C5E"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budget allocation of </w:t>
      </w:r>
      <w:r w:rsidR="00395C5E" w:rsidRPr="006E509B">
        <w:rPr>
          <w:rFonts w:asciiTheme="minorBidi" w:eastAsia="Times New Roman" w:hAnsiTheme="minorBidi"/>
          <w:lang w:val="en-GB"/>
        </w:rPr>
        <w:t xml:space="preserve">the </w:t>
      </w:r>
      <w:r w:rsidRPr="006E509B">
        <w:rPr>
          <w:rFonts w:asciiTheme="minorBidi" w:eastAsia="Times New Roman" w:hAnsiTheme="minorBidi"/>
          <w:lang w:val="en-GB"/>
        </w:rPr>
        <w:t xml:space="preserve">company to handle training. </w:t>
      </w:r>
    </w:p>
    <w:p w14:paraId="03C13116" w14:textId="77777777" w:rsidR="00F709EC" w:rsidRDefault="00F709EC" w:rsidP="00F709EC">
      <w:pPr>
        <w:spacing w:line="360" w:lineRule="auto"/>
        <w:rPr>
          <w:rFonts w:asciiTheme="minorBidi" w:hAnsiTheme="minorBidi"/>
          <w:b/>
          <w:bCs/>
        </w:rPr>
      </w:pPr>
      <w:r>
        <w:rPr>
          <w:rFonts w:asciiTheme="minorBidi" w:hAnsiTheme="minorBidi"/>
          <w:b/>
          <w:bCs/>
          <w:lang w:val="en-GB"/>
        </w:rPr>
        <w:t xml:space="preserve">5. </w:t>
      </w:r>
      <w:r w:rsidRPr="00F709EC">
        <w:rPr>
          <w:rFonts w:asciiTheme="minorBidi" w:hAnsiTheme="minorBidi"/>
          <w:b/>
          <w:bCs/>
        </w:rPr>
        <w:t>Now consider how those decisions would have been influenced by the lack of pre-existing data, information, or knowledge.</w:t>
      </w:r>
    </w:p>
    <w:p w14:paraId="2584C9C6" w14:textId="77777777" w:rsidR="00F709EC" w:rsidRDefault="00E06E92" w:rsidP="00EB0615">
      <w:pPr>
        <w:spacing w:line="360" w:lineRule="auto"/>
        <w:jc w:val="both"/>
        <w:rPr>
          <w:rFonts w:asciiTheme="minorBidi" w:hAnsiTheme="minorBidi"/>
          <w:b/>
          <w:bCs/>
        </w:rPr>
      </w:pPr>
      <w:r>
        <w:rPr>
          <w:rFonts w:asciiTheme="minorBidi" w:hAnsiTheme="minorBidi"/>
          <w:b/>
          <w:bCs/>
        </w:rPr>
        <w:t xml:space="preserve">Decision 1: </w:t>
      </w:r>
    </w:p>
    <w:p w14:paraId="723D6DEB" w14:textId="77777777" w:rsidR="00E06E92" w:rsidRDefault="00E06E92" w:rsidP="00EB0615">
      <w:pPr>
        <w:spacing w:line="360" w:lineRule="auto"/>
        <w:jc w:val="both"/>
        <w:rPr>
          <w:rFonts w:asciiTheme="minorBidi" w:hAnsiTheme="minorBidi"/>
        </w:rPr>
      </w:pPr>
      <w:r>
        <w:rPr>
          <w:rFonts w:asciiTheme="minorBidi" w:hAnsiTheme="minorBidi"/>
        </w:rPr>
        <w:t xml:space="preserve">Without the data the timetables could not have been made according to the data for the individual employees. Also without the information involved in the employee’s consent, it could not have been decided whether the employees approved to having a new timetable. </w:t>
      </w:r>
    </w:p>
    <w:p w14:paraId="39AECB08" w14:textId="77777777" w:rsidR="00E06E92" w:rsidRDefault="00E06E92" w:rsidP="00EB0615">
      <w:pPr>
        <w:spacing w:line="360" w:lineRule="auto"/>
        <w:jc w:val="both"/>
        <w:rPr>
          <w:rFonts w:asciiTheme="minorBidi" w:hAnsiTheme="minorBidi"/>
          <w:b/>
          <w:bCs/>
        </w:rPr>
      </w:pPr>
      <w:r>
        <w:rPr>
          <w:rFonts w:asciiTheme="minorBidi" w:hAnsiTheme="minorBidi"/>
          <w:b/>
          <w:bCs/>
        </w:rPr>
        <w:t>Decision 2:</w:t>
      </w:r>
    </w:p>
    <w:p w14:paraId="01AFB2B9" w14:textId="77777777" w:rsidR="00E06E92" w:rsidRDefault="00E06E92" w:rsidP="00EB0615">
      <w:pPr>
        <w:spacing w:line="360" w:lineRule="auto"/>
        <w:jc w:val="both"/>
        <w:rPr>
          <w:rFonts w:asciiTheme="minorBidi" w:hAnsiTheme="minorBidi"/>
        </w:rPr>
      </w:pPr>
      <w:r w:rsidRPr="00E06E92">
        <w:rPr>
          <w:rFonts w:asciiTheme="minorBidi" w:hAnsiTheme="minorBidi"/>
        </w:rPr>
        <w:t xml:space="preserve">Without the data here the manager would not be able to make a decisions on which candidate is most suitable for the role. Also the data of the company budget was needed to make the decision as to what payment the company can offer </w:t>
      </w:r>
      <w:r>
        <w:rPr>
          <w:rFonts w:asciiTheme="minorBidi" w:hAnsiTheme="minorBidi"/>
        </w:rPr>
        <w:t>t</w:t>
      </w:r>
      <w:r w:rsidRPr="00E06E92">
        <w:rPr>
          <w:rFonts w:asciiTheme="minorBidi" w:hAnsiTheme="minorBidi"/>
        </w:rPr>
        <w:t xml:space="preserve">he new trainer. Without the knowledge of what skills set it required, the right candidate could not have been chosen. </w:t>
      </w:r>
    </w:p>
    <w:p w14:paraId="4C681B41" w14:textId="77777777" w:rsidR="00E06E92" w:rsidRDefault="00E06E92" w:rsidP="00EB0615">
      <w:pPr>
        <w:spacing w:line="360" w:lineRule="auto"/>
        <w:jc w:val="both"/>
        <w:rPr>
          <w:rFonts w:asciiTheme="minorBidi" w:hAnsiTheme="minorBidi"/>
          <w:b/>
          <w:bCs/>
        </w:rPr>
      </w:pPr>
      <w:r>
        <w:rPr>
          <w:rFonts w:asciiTheme="minorBidi" w:hAnsiTheme="minorBidi"/>
          <w:b/>
          <w:bCs/>
        </w:rPr>
        <w:t xml:space="preserve">Decision 3: </w:t>
      </w:r>
    </w:p>
    <w:p w14:paraId="50EA615C" w14:textId="77777777" w:rsidR="00E06E92" w:rsidRDefault="00E06E92" w:rsidP="00EB0615">
      <w:pPr>
        <w:spacing w:line="360" w:lineRule="auto"/>
        <w:jc w:val="both"/>
        <w:rPr>
          <w:rFonts w:asciiTheme="minorBidi" w:hAnsiTheme="minorBidi"/>
        </w:rPr>
      </w:pPr>
      <w:r>
        <w:rPr>
          <w:rFonts w:asciiTheme="minorBidi" w:hAnsiTheme="minorBidi"/>
        </w:rPr>
        <w:t xml:space="preserve">Without the track record of the current trainer, it would not have been possible to identify the weakness in the trainer where the data of the employee’s performance was held. Also without the information the trainer would not understand that he does not have the adequate skills for performing the role of a trainer. </w:t>
      </w:r>
    </w:p>
    <w:p w14:paraId="4AA5E19C" w14:textId="77777777" w:rsidR="00165954" w:rsidRDefault="00E06E92" w:rsidP="00EB0615">
      <w:pPr>
        <w:spacing w:line="360" w:lineRule="auto"/>
        <w:jc w:val="both"/>
        <w:rPr>
          <w:rFonts w:asciiTheme="minorBidi" w:hAnsiTheme="minorBidi"/>
          <w:b/>
          <w:bCs/>
        </w:rPr>
      </w:pPr>
      <w:r>
        <w:rPr>
          <w:rFonts w:asciiTheme="minorBidi" w:hAnsiTheme="minorBidi"/>
          <w:b/>
          <w:bCs/>
        </w:rPr>
        <w:t>Decision 4</w:t>
      </w:r>
      <w:r w:rsidR="00165954">
        <w:rPr>
          <w:rFonts w:asciiTheme="minorBidi" w:hAnsiTheme="minorBidi"/>
          <w:b/>
          <w:bCs/>
        </w:rPr>
        <w:t xml:space="preserve">: </w:t>
      </w:r>
    </w:p>
    <w:p w14:paraId="58CCF9AF" w14:textId="77777777" w:rsidR="00E06E92" w:rsidRDefault="00E06E92" w:rsidP="00EB0615">
      <w:pPr>
        <w:spacing w:line="360" w:lineRule="auto"/>
        <w:jc w:val="both"/>
        <w:rPr>
          <w:rFonts w:asciiTheme="minorBidi" w:hAnsiTheme="minorBidi"/>
        </w:rPr>
      </w:pPr>
      <w:r>
        <w:rPr>
          <w:rFonts w:asciiTheme="minorBidi" w:hAnsiTheme="minorBidi"/>
        </w:rPr>
        <w:t>The success of collaborative and team projects was possible to be identified</w:t>
      </w:r>
      <w:r w:rsidR="00165954">
        <w:rPr>
          <w:rFonts w:asciiTheme="minorBidi" w:hAnsiTheme="minorBidi"/>
        </w:rPr>
        <w:t xml:space="preserve"> by the data for the success of the production. Also without the information gathered regarding each type of project it couldn’t have been decided whether collaborative or team projects are more successful. </w:t>
      </w:r>
    </w:p>
    <w:p w14:paraId="4A938A83" w14:textId="77777777" w:rsidR="00165954" w:rsidRPr="00165954" w:rsidRDefault="00165954" w:rsidP="00EB0615">
      <w:pPr>
        <w:spacing w:line="360" w:lineRule="auto"/>
        <w:jc w:val="both"/>
        <w:rPr>
          <w:rFonts w:asciiTheme="minorBidi" w:hAnsiTheme="minorBidi"/>
          <w:b/>
          <w:bCs/>
        </w:rPr>
      </w:pPr>
      <w:r w:rsidRPr="00165954">
        <w:rPr>
          <w:rFonts w:asciiTheme="minorBidi" w:hAnsiTheme="minorBidi"/>
          <w:b/>
          <w:bCs/>
        </w:rPr>
        <w:t>Decision 5:</w:t>
      </w:r>
    </w:p>
    <w:p w14:paraId="19359890" w14:textId="77777777" w:rsidR="00150AD8" w:rsidRDefault="00165954" w:rsidP="00EB0615">
      <w:pPr>
        <w:spacing w:line="360" w:lineRule="auto"/>
        <w:jc w:val="both"/>
        <w:rPr>
          <w:rFonts w:asciiTheme="minorBidi" w:hAnsiTheme="minorBidi"/>
        </w:rPr>
      </w:pPr>
      <w:r>
        <w:rPr>
          <w:rFonts w:asciiTheme="minorBidi" w:hAnsiTheme="minorBidi"/>
        </w:rPr>
        <w:lastRenderedPageBreak/>
        <w:t>Without the data gathered of the number of people involved in the training, would not allow the right number of snacks being ordered for the people. Also without the information related to what the people are interested in and prefer in terms of snacks, would have made a difficult for snacks which the people would like to eat. Without the knowledge of previous training sessions arranging the food for the people was possible.</w:t>
      </w:r>
    </w:p>
    <w:p w14:paraId="382A7F0A" w14:textId="77777777" w:rsidR="00EB0615" w:rsidRPr="00F709EC" w:rsidRDefault="00EB0615" w:rsidP="00B563FA">
      <w:pPr>
        <w:spacing w:line="360" w:lineRule="auto"/>
        <w:rPr>
          <w:rFonts w:asciiTheme="minorBidi" w:hAnsiTheme="minorBidi"/>
        </w:rPr>
      </w:pPr>
    </w:p>
    <w:p w14:paraId="51587B59" w14:textId="77777777" w:rsidR="00165954" w:rsidRPr="00165954" w:rsidRDefault="00165954" w:rsidP="00165954">
      <w:pPr>
        <w:spacing w:line="360" w:lineRule="auto"/>
        <w:rPr>
          <w:rFonts w:asciiTheme="minorBidi" w:hAnsiTheme="minorBidi"/>
          <w:b/>
          <w:bCs/>
        </w:rPr>
      </w:pPr>
      <w:r>
        <w:rPr>
          <w:rFonts w:asciiTheme="minorBidi" w:hAnsiTheme="minorBidi"/>
          <w:b/>
          <w:bCs/>
        </w:rPr>
        <w:t xml:space="preserve">6. </w:t>
      </w:r>
      <w:r w:rsidRPr="00165954">
        <w:rPr>
          <w:rFonts w:asciiTheme="minorBidi" w:hAnsiTheme="minorBidi"/>
          <w:b/>
          <w:bCs/>
        </w:rPr>
        <w:t>You have recently invented a new product. Collect demographic data from a sample population, determine how you would use this data, and convert it into information and possibly knowledge for promoting the product.</w:t>
      </w:r>
    </w:p>
    <w:p w14:paraId="4A80E192" w14:textId="77777777" w:rsidR="00150AD8" w:rsidRPr="00165954" w:rsidRDefault="00150AD8" w:rsidP="00B563FA">
      <w:pPr>
        <w:spacing w:line="360" w:lineRule="auto"/>
        <w:rPr>
          <w:rFonts w:asciiTheme="minorBidi" w:hAnsiTheme="minorBidi"/>
        </w:rPr>
      </w:pPr>
    </w:p>
    <w:p w14:paraId="4D5A6884" w14:textId="77777777" w:rsidR="00B2152E" w:rsidRPr="006E509B" w:rsidRDefault="002A49B5" w:rsidP="00165954">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The sample population required to collect demographic data are 51 individuals from </w:t>
      </w:r>
      <w:r w:rsidR="00165954">
        <w:rPr>
          <w:rFonts w:asciiTheme="minorBidi" w:eastAsia="Times New Roman" w:hAnsiTheme="minorBidi"/>
          <w:lang w:val="en-GB"/>
        </w:rPr>
        <w:t xml:space="preserve">a </w:t>
      </w:r>
      <w:r w:rsidRPr="006E509B">
        <w:rPr>
          <w:rFonts w:asciiTheme="minorBidi" w:eastAsia="Times New Roman" w:hAnsiTheme="minorBidi"/>
          <w:lang w:val="en-GB"/>
        </w:rPr>
        <w:t xml:space="preserve">local region </w:t>
      </w:r>
      <w:r w:rsidR="00165954">
        <w:rPr>
          <w:rFonts w:asciiTheme="minorBidi" w:eastAsia="Times New Roman" w:hAnsiTheme="minorBidi"/>
          <w:lang w:val="en-GB"/>
        </w:rPr>
        <w:t>in the</w:t>
      </w:r>
      <w:r w:rsidRPr="006E509B">
        <w:rPr>
          <w:rFonts w:asciiTheme="minorBidi" w:eastAsia="Times New Roman" w:hAnsiTheme="minorBidi"/>
          <w:lang w:val="en-GB"/>
        </w:rPr>
        <w:t xml:space="preserve"> UK</w:t>
      </w:r>
      <w:r w:rsidR="00B96576" w:rsidRPr="006E509B">
        <w:rPr>
          <w:rFonts w:asciiTheme="minorBidi" w:eastAsia="Times New Roman" w:hAnsiTheme="minorBidi"/>
          <w:lang w:val="en-GB"/>
        </w:rPr>
        <w:t>.</w:t>
      </w:r>
      <w:r w:rsidR="00E919DD" w:rsidRPr="006E509B">
        <w:rPr>
          <w:rFonts w:asciiTheme="minorBidi" w:eastAsia="Times New Roman" w:hAnsiTheme="minorBidi"/>
          <w:lang w:val="en-GB"/>
        </w:rPr>
        <w:t xml:space="preserve"> The gathered information is to understand the need of the new product by consumers. The new product is a couch armrest table. The development of this makes eating food or holding items near a couch much </w:t>
      </w:r>
      <w:r w:rsidR="00F41E93" w:rsidRPr="006E509B">
        <w:rPr>
          <w:rFonts w:asciiTheme="minorBidi" w:eastAsia="Times New Roman" w:hAnsiTheme="minorBidi"/>
          <w:lang w:val="en-GB"/>
        </w:rPr>
        <w:t>easier</w:t>
      </w:r>
      <w:r w:rsidR="00E919DD" w:rsidRPr="006E509B">
        <w:rPr>
          <w:rFonts w:asciiTheme="minorBidi" w:eastAsia="Times New Roman" w:hAnsiTheme="minorBidi"/>
          <w:lang w:val="en-GB"/>
        </w:rPr>
        <w:t xml:space="preserve"> and prevents the likelihood of spilling drinks for example as well as the need of an actual table therefore</w:t>
      </w:r>
      <w:r w:rsidR="00651B03" w:rsidRPr="006E509B">
        <w:rPr>
          <w:rFonts w:asciiTheme="minorBidi" w:eastAsia="Times New Roman" w:hAnsiTheme="minorBidi"/>
          <w:lang w:val="en-GB"/>
        </w:rPr>
        <w:t xml:space="preserve"> increasing</w:t>
      </w:r>
      <w:r w:rsidR="00E919DD" w:rsidRPr="006E509B">
        <w:rPr>
          <w:rFonts w:asciiTheme="minorBidi" w:eastAsia="Times New Roman" w:hAnsiTheme="minorBidi"/>
          <w:lang w:val="en-GB"/>
        </w:rPr>
        <w:t xml:space="preserve"> </w:t>
      </w:r>
      <w:r w:rsidR="00651B03" w:rsidRPr="006E509B">
        <w:rPr>
          <w:rFonts w:asciiTheme="minorBidi" w:eastAsia="Times New Roman" w:hAnsiTheme="minorBidi"/>
          <w:lang w:val="en-GB"/>
        </w:rPr>
        <w:t xml:space="preserve">the availability of room. </w:t>
      </w:r>
    </w:p>
    <w:p w14:paraId="20687EED" w14:textId="77777777" w:rsidR="00B2152E" w:rsidRPr="006E509B" w:rsidRDefault="002A49B5" w:rsidP="00B563FA">
      <w:pPr>
        <w:pStyle w:val="Normal1"/>
        <w:spacing w:line="360" w:lineRule="auto"/>
        <w:jc w:val="both"/>
        <w:rPr>
          <w:rFonts w:asciiTheme="minorBidi" w:eastAsia="Times New Roman" w:hAnsiTheme="minorBidi"/>
          <w:b/>
          <w:lang w:val="en-GB"/>
        </w:rPr>
      </w:pPr>
      <w:r w:rsidRPr="006E509B">
        <w:rPr>
          <w:rFonts w:asciiTheme="minorBidi" w:eastAsia="Times New Roman" w:hAnsiTheme="minorBidi"/>
          <w:b/>
          <w:lang w:val="en-GB"/>
        </w:rPr>
        <w:t>Age</w:t>
      </w:r>
    </w:p>
    <w:tbl>
      <w:tblPr>
        <w:tblStyle w:val="a0"/>
        <w:tblW w:w="95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79"/>
        <w:gridCol w:w="3178"/>
        <w:gridCol w:w="3178"/>
      </w:tblGrid>
      <w:tr w:rsidR="00E919DD" w:rsidRPr="006E509B" w14:paraId="0C30987D" w14:textId="77777777" w:rsidTr="00651B03">
        <w:trPr>
          <w:trHeight w:val="853"/>
        </w:trPr>
        <w:tc>
          <w:tcPr>
            <w:tcW w:w="3179" w:type="dxa"/>
            <w:shd w:val="clear" w:color="auto" w:fill="auto"/>
            <w:tcMar>
              <w:top w:w="100" w:type="dxa"/>
              <w:left w:w="100" w:type="dxa"/>
              <w:bottom w:w="100" w:type="dxa"/>
              <w:right w:w="100" w:type="dxa"/>
            </w:tcMar>
          </w:tcPr>
          <w:p w14:paraId="63D9FDF2"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b/>
                <w:lang w:val="en-GB"/>
              </w:rPr>
            </w:pPr>
            <w:r w:rsidRPr="006E509B">
              <w:rPr>
                <w:rFonts w:asciiTheme="minorBidi" w:eastAsia="Times New Roman" w:hAnsiTheme="minorBidi"/>
                <w:b/>
                <w:lang w:val="en-GB"/>
              </w:rPr>
              <w:t>Year</w:t>
            </w:r>
          </w:p>
        </w:tc>
        <w:tc>
          <w:tcPr>
            <w:tcW w:w="3178" w:type="dxa"/>
            <w:shd w:val="clear" w:color="auto" w:fill="auto"/>
            <w:tcMar>
              <w:top w:w="100" w:type="dxa"/>
              <w:left w:w="100" w:type="dxa"/>
              <w:bottom w:w="100" w:type="dxa"/>
              <w:right w:w="100" w:type="dxa"/>
            </w:tcMar>
          </w:tcPr>
          <w:p w14:paraId="3CF0216E"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b/>
                <w:lang w:val="en-GB"/>
              </w:rPr>
            </w:pPr>
            <w:r w:rsidRPr="006E509B">
              <w:rPr>
                <w:rFonts w:asciiTheme="minorBidi" w:eastAsia="Times New Roman" w:hAnsiTheme="minorBidi"/>
                <w:b/>
                <w:lang w:val="en-GB"/>
              </w:rPr>
              <w:t>Response</w:t>
            </w:r>
          </w:p>
        </w:tc>
        <w:tc>
          <w:tcPr>
            <w:tcW w:w="3178" w:type="dxa"/>
            <w:shd w:val="clear" w:color="auto" w:fill="auto"/>
            <w:tcMar>
              <w:top w:w="100" w:type="dxa"/>
              <w:left w:w="100" w:type="dxa"/>
              <w:bottom w:w="100" w:type="dxa"/>
              <w:right w:w="100" w:type="dxa"/>
            </w:tcMar>
          </w:tcPr>
          <w:p w14:paraId="633F3DBE"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b/>
                <w:lang w:val="en-GB"/>
              </w:rPr>
            </w:pPr>
            <w:r w:rsidRPr="006E509B">
              <w:rPr>
                <w:rFonts w:asciiTheme="minorBidi" w:eastAsia="Times New Roman" w:hAnsiTheme="minorBidi"/>
                <w:b/>
                <w:lang w:val="en-GB"/>
              </w:rPr>
              <w:t>Percentage of response</w:t>
            </w:r>
          </w:p>
        </w:tc>
      </w:tr>
      <w:tr w:rsidR="00E919DD" w:rsidRPr="006E509B" w14:paraId="1BE0B83B" w14:textId="77777777" w:rsidTr="00651B03">
        <w:trPr>
          <w:trHeight w:val="434"/>
        </w:trPr>
        <w:tc>
          <w:tcPr>
            <w:tcW w:w="3179" w:type="dxa"/>
            <w:shd w:val="clear" w:color="auto" w:fill="auto"/>
            <w:tcMar>
              <w:top w:w="100" w:type="dxa"/>
              <w:left w:w="100" w:type="dxa"/>
              <w:bottom w:w="100" w:type="dxa"/>
              <w:right w:w="100" w:type="dxa"/>
            </w:tcMar>
          </w:tcPr>
          <w:p w14:paraId="3F56AD8E"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18-30</w:t>
            </w:r>
          </w:p>
        </w:tc>
        <w:tc>
          <w:tcPr>
            <w:tcW w:w="3178" w:type="dxa"/>
            <w:shd w:val="clear" w:color="auto" w:fill="auto"/>
            <w:tcMar>
              <w:top w:w="100" w:type="dxa"/>
              <w:left w:w="100" w:type="dxa"/>
              <w:bottom w:w="100" w:type="dxa"/>
              <w:right w:w="100" w:type="dxa"/>
            </w:tcMar>
          </w:tcPr>
          <w:p w14:paraId="7B4CF8A0"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10</w:t>
            </w:r>
          </w:p>
        </w:tc>
        <w:tc>
          <w:tcPr>
            <w:tcW w:w="3178" w:type="dxa"/>
            <w:shd w:val="clear" w:color="auto" w:fill="auto"/>
            <w:tcMar>
              <w:top w:w="100" w:type="dxa"/>
              <w:left w:w="100" w:type="dxa"/>
              <w:bottom w:w="100" w:type="dxa"/>
              <w:right w:w="100" w:type="dxa"/>
            </w:tcMar>
          </w:tcPr>
          <w:p w14:paraId="52EAFC5F"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20</w:t>
            </w:r>
          </w:p>
        </w:tc>
      </w:tr>
      <w:tr w:rsidR="00E919DD" w:rsidRPr="006E509B" w14:paraId="3BC0B7EC" w14:textId="77777777" w:rsidTr="00651B03">
        <w:trPr>
          <w:trHeight w:val="434"/>
        </w:trPr>
        <w:tc>
          <w:tcPr>
            <w:tcW w:w="3179" w:type="dxa"/>
            <w:shd w:val="clear" w:color="auto" w:fill="auto"/>
            <w:tcMar>
              <w:top w:w="100" w:type="dxa"/>
              <w:left w:w="100" w:type="dxa"/>
              <w:bottom w:w="100" w:type="dxa"/>
              <w:right w:w="100" w:type="dxa"/>
            </w:tcMar>
          </w:tcPr>
          <w:p w14:paraId="1708829B"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30-40</w:t>
            </w:r>
          </w:p>
        </w:tc>
        <w:tc>
          <w:tcPr>
            <w:tcW w:w="3178" w:type="dxa"/>
            <w:shd w:val="clear" w:color="auto" w:fill="auto"/>
            <w:tcMar>
              <w:top w:w="100" w:type="dxa"/>
              <w:left w:w="100" w:type="dxa"/>
              <w:bottom w:w="100" w:type="dxa"/>
              <w:right w:w="100" w:type="dxa"/>
            </w:tcMar>
          </w:tcPr>
          <w:p w14:paraId="3C873F9D"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20</w:t>
            </w:r>
          </w:p>
        </w:tc>
        <w:tc>
          <w:tcPr>
            <w:tcW w:w="3178" w:type="dxa"/>
            <w:shd w:val="clear" w:color="auto" w:fill="auto"/>
            <w:tcMar>
              <w:top w:w="100" w:type="dxa"/>
              <w:left w:w="100" w:type="dxa"/>
              <w:bottom w:w="100" w:type="dxa"/>
              <w:right w:w="100" w:type="dxa"/>
            </w:tcMar>
          </w:tcPr>
          <w:p w14:paraId="2BA03291"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39</w:t>
            </w:r>
          </w:p>
        </w:tc>
      </w:tr>
      <w:tr w:rsidR="00E919DD" w:rsidRPr="006E509B" w14:paraId="208FCBDD" w14:textId="77777777" w:rsidTr="00651B03">
        <w:trPr>
          <w:trHeight w:val="450"/>
        </w:trPr>
        <w:tc>
          <w:tcPr>
            <w:tcW w:w="3179" w:type="dxa"/>
            <w:shd w:val="clear" w:color="auto" w:fill="auto"/>
            <w:tcMar>
              <w:top w:w="100" w:type="dxa"/>
              <w:left w:w="100" w:type="dxa"/>
              <w:bottom w:w="100" w:type="dxa"/>
              <w:right w:w="100" w:type="dxa"/>
            </w:tcMar>
          </w:tcPr>
          <w:p w14:paraId="6B5CAB01"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40-50</w:t>
            </w:r>
          </w:p>
        </w:tc>
        <w:tc>
          <w:tcPr>
            <w:tcW w:w="3178" w:type="dxa"/>
            <w:shd w:val="clear" w:color="auto" w:fill="auto"/>
            <w:tcMar>
              <w:top w:w="100" w:type="dxa"/>
              <w:left w:w="100" w:type="dxa"/>
              <w:bottom w:w="100" w:type="dxa"/>
              <w:right w:w="100" w:type="dxa"/>
            </w:tcMar>
          </w:tcPr>
          <w:p w14:paraId="5D193022"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20</w:t>
            </w:r>
          </w:p>
        </w:tc>
        <w:tc>
          <w:tcPr>
            <w:tcW w:w="3178" w:type="dxa"/>
            <w:shd w:val="clear" w:color="auto" w:fill="auto"/>
            <w:tcMar>
              <w:top w:w="100" w:type="dxa"/>
              <w:left w:w="100" w:type="dxa"/>
              <w:bottom w:w="100" w:type="dxa"/>
              <w:right w:w="100" w:type="dxa"/>
            </w:tcMar>
          </w:tcPr>
          <w:p w14:paraId="2A588269"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39</w:t>
            </w:r>
          </w:p>
        </w:tc>
      </w:tr>
      <w:tr w:rsidR="00E919DD" w:rsidRPr="006E509B" w14:paraId="435D3A36" w14:textId="77777777" w:rsidTr="00651B03">
        <w:trPr>
          <w:trHeight w:val="434"/>
        </w:trPr>
        <w:tc>
          <w:tcPr>
            <w:tcW w:w="3179" w:type="dxa"/>
            <w:shd w:val="clear" w:color="auto" w:fill="auto"/>
            <w:tcMar>
              <w:top w:w="100" w:type="dxa"/>
              <w:left w:w="100" w:type="dxa"/>
              <w:bottom w:w="100" w:type="dxa"/>
              <w:right w:w="100" w:type="dxa"/>
            </w:tcMar>
          </w:tcPr>
          <w:p w14:paraId="478CAF55"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50 above</w:t>
            </w:r>
          </w:p>
        </w:tc>
        <w:tc>
          <w:tcPr>
            <w:tcW w:w="3178" w:type="dxa"/>
            <w:shd w:val="clear" w:color="auto" w:fill="auto"/>
            <w:tcMar>
              <w:top w:w="100" w:type="dxa"/>
              <w:left w:w="100" w:type="dxa"/>
              <w:bottom w:w="100" w:type="dxa"/>
              <w:right w:w="100" w:type="dxa"/>
            </w:tcMar>
          </w:tcPr>
          <w:p w14:paraId="7B2F25BE"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1</w:t>
            </w:r>
          </w:p>
        </w:tc>
        <w:tc>
          <w:tcPr>
            <w:tcW w:w="3178" w:type="dxa"/>
            <w:shd w:val="clear" w:color="auto" w:fill="auto"/>
            <w:tcMar>
              <w:top w:w="100" w:type="dxa"/>
              <w:left w:w="100" w:type="dxa"/>
              <w:bottom w:w="100" w:type="dxa"/>
              <w:right w:w="100" w:type="dxa"/>
            </w:tcMar>
          </w:tcPr>
          <w:p w14:paraId="5AC7F05E" w14:textId="77777777" w:rsidR="00E919DD" w:rsidRPr="006E509B" w:rsidRDefault="00E919DD" w:rsidP="00B563FA">
            <w:pPr>
              <w:pStyle w:val="Normal1"/>
              <w:widowControl w:val="0"/>
              <w:pBdr>
                <w:top w:val="nil"/>
                <w:left w:val="nil"/>
                <w:bottom w:val="nil"/>
                <w:right w:val="nil"/>
                <w:between w:val="nil"/>
              </w:pBdr>
              <w:spacing w:line="360" w:lineRule="auto"/>
              <w:jc w:val="both"/>
              <w:rPr>
                <w:rFonts w:asciiTheme="minorBidi" w:eastAsia="Times New Roman" w:hAnsiTheme="minorBidi"/>
                <w:lang w:val="en-GB"/>
              </w:rPr>
            </w:pPr>
            <w:r w:rsidRPr="006E509B">
              <w:rPr>
                <w:rFonts w:asciiTheme="minorBidi" w:eastAsia="Times New Roman" w:hAnsiTheme="minorBidi"/>
                <w:lang w:val="en-GB"/>
              </w:rPr>
              <w:t>2</w:t>
            </w:r>
          </w:p>
        </w:tc>
      </w:tr>
    </w:tbl>
    <w:p w14:paraId="6A8F1151" w14:textId="77777777" w:rsidR="00B2152E" w:rsidRPr="006E509B" w:rsidRDefault="00CD4D7F" w:rsidP="00B563FA">
      <w:pPr>
        <w:pStyle w:val="Normal1"/>
        <w:spacing w:line="360" w:lineRule="auto"/>
        <w:jc w:val="center"/>
        <w:rPr>
          <w:rFonts w:asciiTheme="minorBidi" w:eastAsia="Times New Roman" w:hAnsiTheme="minorBidi"/>
          <w:b/>
          <w:lang w:val="en-GB"/>
        </w:rPr>
      </w:pPr>
      <w:r w:rsidRPr="006E509B">
        <w:rPr>
          <w:rFonts w:asciiTheme="minorBidi" w:eastAsia="Times New Roman" w:hAnsiTheme="minorBidi"/>
          <w:b/>
          <w:lang w:val="en-GB"/>
        </w:rPr>
        <w:t>Table 2</w:t>
      </w:r>
      <w:r w:rsidR="002A49B5" w:rsidRPr="006E509B">
        <w:rPr>
          <w:rFonts w:asciiTheme="minorBidi" w:eastAsia="Times New Roman" w:hAnsiTheme="minorBidi"/>
          <w:b/>
          <w:lang w:val="en-GB"/>
        </w:rPr>
        <w:t>:</w:t>
      </w:r>
      <w:r w:rsidRPr="006E509B">
        <w:rPr>
          <w:rFonts w:asciiTheme="minorBidi" w:eastAsia="Times New Roman" w:hAnsiTheme="minorBidi"/>
          <w:b/>
          <w:lang w:val="en-GB"/>
        </w:rPr>
        <w:t xml:space="preserve"> </w:t>
      </w:r>
      <w:r w:rsidR="002A49B5" w:rsidRPr="006E509B">
        <w:rPr>
          <w:rFonts w:asciiTheme="minorBidi" w:eastAsia="Times New Roman" w:hAnsiTheme="minorBidi"/>
          <w:b/>
          <w:lang w:val="en-GB"/>
        </w:rPr>
        <w:t>Age on sampled data</w:t>
      </w:r>
    </w:p>
    <w:p w14:paraId="0D983941" w14:textId="77777777" w:rsidR="00B2152E" w:rsidRPr="006E509B" w:rsidRDefault="002A49B5" w:rsidP="00B563FA">
      <w:pPr>
        <w:pStyle w:val="Normal1"/>
        <w:spacing w:line="360" w:lineRule="auto"/>
        <w:jc w:val="both"/>
        <w:rPr>
          <w:rFonts w:asciiTheme="minorBidi" w:eastAsia="Times New Roman" w:hAnsiTheme="minorBidi"/>
          <w:b/>
          <w:lang w:val="en-GB"/>
        </w:rPr>
      </w:pPr>
      <w:r w:rsidRPr="006E509B">
        <w:rPr>
          <w:rFonts w:asciiTheme="minorBidi" w:eastAsia="Times New Roman" w:hAnsiTheme="minorBidi"/>
          <w:b/>
          <w:lang w:val="en-GB"/>
        </w:rPr>
        <w:t>Marital status</w:t>
      </w:r>
    </w:p>
    <w:tbl>
      <w:tblPr>
        <w:tblStyle w:val="a1"/>
        <w:tblW w:w="9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4"/>
        <w:gridCol w:w="3183"/>
        <w:gridCol w:w="3183"/>
      </w:tblGrid>
      <w:tr w:rsidR="00651B03" w:rsidRPr="006E509B" w14:paraId="6AB86E03" w14:textId="77777777" w:rsidTr="00651B03">
        <w:trPr>
          <w:trHeight w:val="597"/>
        </w:trPr>
        <w:tc>
          <w:tcPr>
            <w:tcW w:w="3184" w:type="dxa"/>
            <w:shd w:val="clear" w:color="auto" w:fill="auto"/>
            <w:tcMar>
              <w:top w:w="100" w:type="dxa"/>
              <w:left w:w="100" w:type="dxa"/>
              <w:bottom w:w="100" w:type="dxa"/>
              <w:right w:w="100" w:type="dxa"/>
            </w:tcMar>
          </w:tcPr>
          <w:p w14:paraId="23D92A83"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b/>
                <w:lang w:val="en-GB"/>
              </w:rPr>
            </w:pPr>
            <w:r w:rsidRPr="006E509B">
              <w:rPr>
                <w:rFonts w:asciiTheme="minorBidi" w:eastAsia="Times New Roman" w:hAnsiTheme="minorBidi"/>
                <w:b/>
                <w:lang w:val="en-GB"/>
              </w:rPr>
              <w:t>Status</w:t>
            </w:r>
          </w:p>
        </w:tc>
        <w:tc>
          <w:tcPr>
            <w:tcW w:w="3183" w:type="dxa"/>
            <w:shd w:val="clear" w:color="auto" w:fill="auto"/>
            <w:tcMar>
              <w:top w:w="100" w:type="dxa"/>
              <w:left w:w="100" w:type="dxa"/>
              <w:bottom w:w="100" w:type="dxa"/>
              <w:right w:w="100" w:type="dxa"/>
            </w:tcMar>
          </w:tcPr>
          <w:p w14:paraId="5D40AA65"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b/>
                <w:lang w:val="en-GB"/>
              </w:rPr>
            </w:pPr>
            <w:r w:rsidRPr="006E509B">
              <w:rPr>
                <w:rFonts w:asciiTheme="minorBidi" w:eastAsia="Times New Roman" w:hAnsiTheme="minorBidi"/>
                <w:b/>
                <w:lang w:val="en-GB"/>
              </w:rPr>
              <w:t>Response</w:t>
            </w:r>
          </w:p>
        </w:tc>
        <w:tc>
          <w:tcPr>
            <w:tcW w:w="3183" w:type="dxa"/>
            <w:shd w:val="clear" w:color="auto" w:fill="auto"/>
            <w:tcMar>
              <w:top w:w="100" w:type="dxa"/>
              <w:left w:w="100" w:type="dxa"/>
              <w:bottom w:w="100" w:type="dxa"/>
              <w:right w:w="100" w:type="dxa"/>
            </w:tcMar>
          </w:tcPr>
          <w:p w14:paraId="14D5D77C"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b/>
                <w:lang w:val="en-GB"/>
              </w:rPr>
            </w:pPr>
            <w:r w:rsidRPr="006E509B">
              <w:rPr>
                <w:rFonts w:asciiTheme="minorBidi" w:eastAsia="Times New Roman" w:hAnsiTheme="minorBidi"/>
                <w:b/>
                <w:lang w:val="en-GB"/>
              </w:rPr>
              <w:t>Percentage for response</w:t>
            </w:r>
          </w:p>
        </w:tc>
      </w:tr>
      <w:tr w:rsidR="00651B03" w:rsidRPr="006E509B" w14:paraId="549E40C1" w14:textId="77777777" w:rsidTr="00651B03">
        <w:trPr>
          <w:trHeight w:val="323"/>
        </w:trPr>
        <w:tc>
          <w:tcPr>
            <w:tcW w:w="3184" w:type="dxa"/>
            <w:shd w:val="clear" w:color="auto" w:fill="auto"/>
            <w:tcMar>
              <w:top w:w="100" w:type="dxa"/>
              <w:left w:w="100" w:type="dxa"/>
              <w:bottom w:w="100" w:type="dxa"/>
              <w:right w:w="100" w:type="dxa"/>
            </w:tcMar>
          </w:tcPr>
          <w:p w14:paraId="40614B3F"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lastRenderedPageBreak/>
              <w:t>Married</w:t>
            </w:r>
          </w:p>
        </w:tc>
        <w:tc>
          <w:tcPr>
            <w:tcW w:w="3183" w:type="dxa"/>
            <w:shd w:val="clear" w:color="auto" w:fill="auto"/>
            <w:tcMar>
              <w:top w:w="100" w:type="dxa"/>
              <w:left w:w="100" w:type="dxa"/>
              <w:bottom w:w="100" w:type="dxa"/>
              <w:right w:w="100" w:type="dxa"/>
            </w:tcMar>
          </w:tcPr>
          <w:p w14:paraId="6F9087C6"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30</w:t>
            </w:r>
          </w:p>
        </w:tc>
        <w:tc>
          <w:tcPr>
            <w:tcW w:w="3183" w:type="dxa"/>
            <w:shd w:val="clear" w:color="auto" w:fill="auto"/>
            <w:tcMar>
              <w:top w:w="100" w:type="dxa"/>
              <w:left w:w="100" w:type="dxa"/>
              <w:bottom w:w="100" w:type="dxa"/>
              <w:right w:w="100" w:type="dxa"/>
            </w:tcMar>
          </w:tcPr>
          <w:p w14:paraId="16B5B99C"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59</w:t>
            </w:r>
          </w:p>
        </w:tc>
      </w:tr>
      <w:tr w:rsidR="00651B03" w:rsidRPr="006E509B" w14:paraId="465E1765" w14:textId="77777777" w:rsidTr="00651B03">
        <w:trPr>
          <w:trHeight w:val="291"/>
        </w:trPr>
        <w:tc>
          <w:tcPr>
            <w:tcW w:w="3184" w:type="dxa"/>
            <w:shd w:val="clear" w:color="auto" w:fill="auto"/>
            <w:tcMar>
              <w:top w:w="100" w:type="dxa"/>
              <w:left w:w="100" w:type="dxa"/>
              <w:bottom w:w="100" w:type="dxa"/>
              <w:right w:w="100" w:type="dxa"/>
            </w:tcMar>
          </w:tcPr>
          <w:p w14:paraId="562716F6"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Unmarried</w:t>
            </w:r>
          </w:p>
        </w:tc>
        <w:tc>
          <w:tcPr>
            <w:tcW w:w="3183" w:type="dxa"/>
            <w:shd w:val="clear" w:color="auto" w:fill="auto"/>
            <w:tcMar>
              <w:top w:w="100" w:type="dxa"/>
              <w:left w:w="100" w:type="dxa"/>
              <w:bottom w:w="100" w:type="dxa"/>
              <w:right w:w="100" w:type="dxa"/>
            </w:tcMar>
          </w:tcPr>
          <w:p w14:paraId="34A8B5F5"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21</w:t>
            </w:r>
          </w:p>
        </w:tc>
        <w:tc>
          <w:tcPr>
            <w:tcW w:w="3183" w:type="dxa"/>
            <w:shd w:val="clear" w:color="auto" w:fill="auto"/>
            <w:tcMar>
              <w:top w:w="100" w:type="dxa"/>
              <w:left w:w="100" w:type="dxa"/>
              <w:bottom w:w="100" w:type="dxa"/>
              <w:right w:w="100" w:type="dxa"/>
            </w:tcMar>
          </w:tcPr>
          <w:p w14:paraId="475942A2"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41</w:t>
            </w:r>
          </w:p>
        </w:tc>
      </w:tr>
    </w:tbl>
    <w:p w14:paraId="22B44FAA" w14:textId="77777777" w:rsidR="00B2152E" w:rsidRPr="006E509B" w:rsidRDefault="00CD4D7F" w:rsidP="00B563FA">
      <w:pPr>
        <w:pStyle w:val="Normal1"/>
        <w:spacing w:line="360" w:lineRule="auto"/>
        <w:jc w:val="center"/>
        <w:rPr>
          <w:rFonts w:asciiTheme="minorBidi" w:eastAsia="Times New Roman" w:hAnsiTheme="minorBidi"/>
          <w:lang w:val="en-GB"/>
        </w:rPr>
      </w:pPr>
      <w:r w:rsidRPr="006E509B">
        <w:rPr>
          <w:rFonts w:asciiTheme="minorBidi" w:eastAsia="Times New Roman" w:hAnsiTheme="minorBidi"/>
          <w:b/>
          <w:lang w:val="en-GB"/>
        </w:rPr>
        <w:t>Table 3</w:t>
      </w:r>
      <w:r w:rsidR="002A49B5" w:rsidRPr="006E509B">
        <w:rPr>
          <w:rFonts w:asciiTheme="minorBidi" w:eastAsia="Times New Roman" w:hAnsiTheme="minorBidi"/>
          <w:b/>
          <w:lang w:val="en-GB"/>
        </w:rPr>
        <w:t>: Marital status of sampled data</w:t>
      </w:r>
    </w:p>
    <w:p w14:paraId="7A60FBA7" w14:textId="77777777" w:rsidR="00B2152E"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b/>
          <w:lang w:val="en-GB"/>
        </w:rPr>
        <w:t>Income level</w:t>
      </w:r>
    </w:p>
    <w:tbl>
      <w:tblPr>
        <w:tblStyle w:val="a3"/>
        <w:tblW w:w="95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9"/>
        <w:gridCol w:w="3188"/>
        <w:gridCol w:w="3188"/>
      </w:tblGrid>
      <w:tr w:rsidR="00651B03" w:rsidRPr="006E509B" w14:paraId="62F9AE33" w14:textId="77777777" w:rsidTr="00651B03">
        <w:trPr>
          <w:trHeight w:val="556"/>
        </w:trPr>
        <w:tc>
          <w:tcPr>
            <w:tcW w:w="3189" w:type="dxa"/>
            <w:shd w:val="clear" w:color="auto" w:fill="auto"/>
            <w:tcMar>
              <w:top w:w="100" w:type="dxa"/>
              <w:left w:w="100" w:type="dxa"/>
              <w:bottom w:w="100" w:type="dxa"/>
              <w:right w:w="100" w:type="dxa"/>
            </w:tcMar>
          </w:tcPr>
          <w:p w14:paraId="75A34022"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b/>
                <w:lang w:val="en-GB"/>
              </w:rPr>
            </w:pPr>
            <w:r w:rsidRPr="006E509B">
              <w:rPr>
                <w:rFonts w:asciiTheme="minorBidi" w:eastAsia="Times New Roman" w:hAnsiTheme="minorBidi"/>
                <w:b/>
                <w:lang w:val="en-GB"/>
              </w:rPr>
              <w:t>Income status (£)</w:t>
            </w:r>
          </w:p>
          <w:p w14:paraId="12E04BF8"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b/>
                <w:lang w:val="en-GB"/>
              </w:rPr>
            </w:pPr>
          </w:p>
        </w:tc>
        <w:tc>
          <w:tcPr>
            <w:tcW w:w="3188" w:type="dxa"/>
            <w:shd w:val="clear" w:color="auto" w:fill="auto"/>
            <w:tcMar>
              <w:top w:w="100" w:type="dxa"/>
              <w:left w:w="100" w:type="dxa"/>
              <w:bottom w:w="100" w:type="dxa"/>
              <w:right w:w="100" w:type="dxa"/>
            </w:tcMar>
          </w:tcPr>
          <w:p w14:paraId="41CF270F"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b/>
                <w:lang w:val="en-GB"/>
              </w:rPr>
            </w:pPr>
            <w:r w:rsidRPr="006E509B">
              <w:rPr>
                <w:rFonts w:asciiTheme="minorBidi" w:eastAsia="Times New Roman" w:hAnsiTheme="minorBidi"/>
                <w:b/>
                <w:lang w:val="en-GB"/>
              </w:rPr>
              <w:t xml:space="preserve">Response </w:t>
            </w:r>
          </w:p>
        </w:tc>
        <w:tc>
          <w:tcPr>
            <w:tcW w:w="3188" w:type="dxa"/>
            <w:shd w:val="clear" w:color="auto" w:fill="auto"/>
            <w:tcMar>
              <w:top w:w="100" w:type="dxa"/>
              <w:left w:w="100" w:type="dxa"/>
              <w:bottom w:w="100" w:type="dxa"/>
              <w:right w:w="100" w:type="dxa"/>
            </w:tcMar>
          </w:tcPr>
          <w:p w14:paraId="431A4C9B"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b/>
                <w:lang w:val="en-GB"/>
              </w:rPr>
            </w:pPr>
            <w:r w:rsidRPr="006E509B">
              <w:rPr>
                <w:rFonts w:asciiTheme="minorBidi" w:eastAsia="Times New Roman" w:hAnsiTheme="minorBidi"/>
                <w:b/>
                <w:lang w:val="en-GB"/>
              </w:rPr>
              <w:t>Response percentage</w:t>
            </w:r>
          </w:p>
        </w:tc>
      </w:tr>
      <w:tr w:rsidR="00651B03" w:rsidRPr="006E509B" w14:paraId="5F768820" w14:textId="77777777" w:rsidTr="00651B03">
        <w:trPr>
          <w:trHeight w:val="286"/>
        </w:trPr>
        <w:tc>
          <w:tcPr>
            <w:tcW w:w="3189" w:type="dxa"/>
            <w:shd w:val="clear" w:color="auto" w:fill="auto"/>
            <w:tcMar>
              <w:top w:w="100" w:type="dxa"/>
              <w:left w:w="100" w:type="dxa"/>
              <w:bottom w:w="100" w:type="dxa"/>
              <w:right w:w="100" w:type="dxa"/>
            </w:tcMar>
          </w:tcPr>
          <w:p w14:paraId="1F9CB6D7"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 xml:space="preserve">Less than 12,000 </w:t>
            </w:r>
          </w:p>
        </w:tc>
        <w:tc>
          <w:tcPr>
            <w:tcW w:w="3188" w:type="dxa"/>
            <w:shd w:val="clear" w:color="auto" w:fill="auto"/>
            <w:tcMar>
              <w:top w:w="100" w:type="dxa"/>
              <w:left w:w="100" w:type="dxa"/>
              <w:bottom w:w="100" w:type="dxa"/>
              <w:right w:w="100" w:type="dxa"/>
            </w:tcMar>
          </w:tcPr>
          <w:p w14:paraId="5A1F278D"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20</w:t>
            </w:r>
          </w:p>
        </w:tc>
        <w:tc>
          <w:tcPr>
            <w:tcW w:w="3188" w:type="dxa"/>
            <w:shd w:val="clear" w:color="auto" w:fill="auto"/>
            <w:tcMar>
              <w:top w:w="100" w:type="dxa"/>
              <w:left w:w="100" w:type="dxa"/>
              <w:bottom w:w="100" w:type="dxa"/>
              <w:right w:w="100" w:type="dxa"/>
            </w:tcMar>
          </w:tcPr>
          <w:p w14:paraId="783D3711"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39</w:t>
            </w:r>
          </w:p>
        </w:tc>
      </w:tr>
      <w:tr w:rsidR="00651B03" w:rsidRPr="006E509B" w14:paraId="3AC595C9" w14:textId="77777777" w:rsidTr="00651B03">
        <w:trPr>
          <w:trHeight w:val="286"/>
        </w:trPr>
        <w:tc>
          <w:tcPr>
            <w:tcW w:w="3189" w:type="dxa"/>
            <w:shd w:val="clear" w:color="auto" w:fill="auto"/>
            <w:tcMar>
              <w:top w:w="100" w:type="dxa"/>
              <w:left w:w="100" w:type="dxa"/>
              <w:bottom w:w="100" w:type="dxa"/>
              <w:right w:w="100" w:type="dxa"/>
            </w:tcMar>
          </w:tcPr>
          <w:p w14:paraId="615124B1"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12,000-30,000</w:t>
            </w:r>
          </w:p>
        </w:tc>
        <w:tc>
          <w:tcPr>
            <w:tcW w:w="3188" w:type="dxa"/>
            <w:shd w:val="clear" w:color="auto" w:fill="auto"/>
            <w:tcMar>
              <w:top w:w="100" w:type="dxa"/>
              <w:left w:w="100" w:type="dxa"/>
              <w:bottom w:w="100" w:type="dxa"/>
              <w:right w:w="100" w:type="dxa"/>
            </w:tcMar>
          </w:tcPr>
          <w:p w14:paraId="00F977D1"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22</w:t>
            </w:r>
          </w:p>
        </w:tc>
        <w:tc>
          <w:tcPr>
            <w:tcW w:w="3188" w:type="dxa"/>
            <w:shd w:val="clear" w:color="auto" w:fill="auto"/>
            <w:tcMar>
              <w:top w:w="100" w:type="dxa"/>
              <w:left w:w="100" w:type="dxa"/>
              <w:bottom w:w="100" w:type="dxa"/>
              <w:right w:w="100" w:type="dxa"/>
            </w:tcMar>
          </w:tcPr>
          <w:p w14:paraId="7D763469"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43</w:t>
            </w:r>
          </w:p>
        </w:tc>
      </w:tr>
      <w:tr w:rsidR="00651B03" w:rsidRPr="006E509B" w14:paraId="0421A68F" w14:textId="77777777" w:rsidTr="00651B03">
        <w:trPr>
          <w:trHeight w:val="286"/>
        </w:trPr>
        <w:tc>
          <w:tcPr>
            <w:tcW w:w="3189" w:type="dxa"/>
            <w:shd w:val="clear" w:color="auto" w:fill="auto"/>
            <w:tcMar>
              <w:top w:w="100" w:type="dxa"/>
              <w:left w:w="100" w:type="dxa"/>
              <w:bottom w:w="100" w:type="dxa"/>
              <w:right w:w="100" w:type="dxa"/>
            </w:tcMar>
          </w:tcPr>
          <w:p w14:paraId="491005C7"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Above 30,000</w:t>
            </w:r>
          </w:p>
        </w:tc>
        <w:tc>
          <w:tcPr>
            <w:tcW w:w="3188" w:type="dxa"/>
            <w:shd w:val="clear" w:color="auto" w:fill="auto"/>
            <w:tcMar>
              <w:top w:w="100" w:type="dxa"/>
              <w:left w:w="100" w:type="dxa"/>
              <w:bottom w:w="100" w:type="dxa"/>
              <w:right w:w="100" w:type="dxa"/>
            </w:tcMar>
          </w:tcPr>
          <w:p w14:paraId="06BA8142"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9</w:t>
            </w:r>
          </w:p>
        </w:tc>
        <w:tc>
          <w:tcPr>
            <w:tcW w:w="3188" w:type="dxa"/>
            <w:shd w:val="clear" w:color="auto" w:fill="auto"/>
            <w:tcMar>
              <w:top w:w="100" w:type="dxa"/>
              <w:left w:w="100" w:type="dxa"/>
              <w:bottom w:w="100" w:type="dxa"/>
              <w:right w:w="100" w:type="dxa"/>
            </w:tcMar>
          </w:tcPr>
          <w:p w14:paraId="3BFD6BE9" w14:textId="77777777" w:rsidR="00651B03" w:rsidRPr="006E509B" w:rsidRDefault="00651B03" w:rsidP="00B563FA">
            <w:pPr>
              <w:pStyle w:val="Normal1"/>
              <w:widowControl w:val="0"/>
              <w:pBdr>
                <w:top w:val="nil"/>
                <w:left w:val="nil"/>
                <w:bottom w:val="nil"/>
                <w:right w:val="nil"/>
                <w:between w:val="nil"/>
              </w:pBdr>
              <w:spacing w:line="360" w:lineRule="auto"/>
              <w:rPr>
                <w:rFonts w:asciiTheme="minorBidi" w:eastAsia="Times New Roman" w:hAnsiTheme="minorBidi"/>
                <w:lang w:val="en-GB"/>
              </w:rPr>
            </w:pPr>
            <w:r w:rsidRPr="006E509B">
              <w:rPr>
                <w:rFonts w:asciiTheme="minorBidi" w:eastAsia="Times New Roman" w:hAnsiTheme="minorBidi"/>
                <w:lang w:val="en-GB"/>
              </w:rPr>
              <w:t>18</w:t>
            </w:r>
          </w:p>
        </w:tc>
      </w:tr>
    </w:tbl>
    <w:p w14:paraId="19FF786B" w14:textId="77777777" w:rsidR="00B2152E" w:rsidRPr="006E509B" w:rsidRDefault="00CD4D7F" w:rsidP="00B563FA">
      <w:pPr>
        <w:pStyle w:val="Normal1"/>
        <w:spacing w:line="360" w:lineRule="auto"/>
        <w:jc w:val="center"/>
        <w:rPr>
          <w:rFonts w:asciiTheme="minorBidi" w:eastAsia="Times New Roman" w:hAnsiTheme="minorBidi"/>
          <w:b/>
          <w:lang w:val="en-GB"/>
        </w:rPr>
      </w:pPr>
      <w:r w:rsidRPr="006E509B">
        <w:rPr>
          <w:rFonts w:asciiTheme="minorBidi" w:eastAsia="Times New Roman" w:hAnsiTheme="minorBidi"/>
          <w:b/>
          <w:lang w:val="en-GB"/>
        </w:rPr>
        <w:t>Table 5</w:t>
      </w:r>
      <w:r w:rsidR="002A49B5" w:rsidRPr="006E509B">
        <w:rPr>
          <w:rFonts w:asciiTheme="minorBidi" w:eastAsia="Times New Roman" w:hAnsiTheme="minorBidi"/>
          <w:b/>
          <w:lang w:val="en-GB"/>
        </w:rPr>
        <w:t>: Income status of sampled data</w:t>
      </w:r>
    </w:p>
    <w:p w14:paraId="78BB6ABF" w14:textId="77777777" w:rsidR="00651B03" w:rsidRPr="006E509B" w:rsidRDefault="00651B03" w:rsidP="00B563FA">
      <w:pPr>
        <w:pStyle w:val="Normal1"/>
        <w:spacing w:line="360" w:lineRule="auto"/>
        <w:jc w:val="center"/>
        <w:rPr>
          <w:rFonts w:asciiTheme="minorBidi" w:eastAsia="Times New Roman" w:hAnsiTheme="minorBidi"/>
          <w:b/>
          <w:lang w:val="en-GB"/>
        </w:rPr>
      </w:pPr>
    </w:p>
    <w:p w14:paraId="48FB2556" w14:textId="77777777" w:rsidR="00651B03" w:rsidRPr="006E509B" w:rsidRDefault="002A49B5"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The informative content regarding age and income level are necessary information to understand the affordability of newly invented product. </w:t>
      </w:r>
      <w:r w:rsidR="00F41E93" w:rsidRPr="006E509B">
        <w:rPr>
          <w:rFonts w:asciiTheme="minorBidi" w:eastAsia="Times New Roman" w:hAnsiTheme="minorBidi"/>
          <w:lang w:val="en-GB"/>
        </w:rPr>
        <w:t>Income</w:t>
      </w:r>
      <w:r w:rsidRPr="006E509B">
        <w:rPr>
          <w:rFonts w:asciiTheme="minorBidi" w:eastAsia="Times New Roman" w:hAnsiTheme="minorBidi"/>
          <w:lang w:val="en-GB"/>
        </w:rPr>
        <w:t xml:space="preserve"> level from demographic data helps in understanding the value of product among consumers</w:t>
      </w:r>
      <w:r w:rsidR="00F41E93" w:rsidRPr="006E509B">
        <w:rPr>
          <w:rFonts w:asciiTheme="minorBidi" w:eastAsia="Times New Roman" w:hAnsiTheme="minorBidi"/>
          <w:lang w:val="en-GB"/>
        </w:rPr>
        <w:t xml:space="preserve"> (</w:t>
      </w:r>
      <w:r w:rsidR="00F41E93" w:rsidRPr="006E509B">
        <w:rPr>
          <w:rFonts w:asciiTheme="minorBidi" w:hAnsiTheme="minorBidi"/>
          <w:shd w:val="clear" w:color="auto" w:fill="FFFFFF"/>
        </w:rPr>
        <w:t>Xu, Frankwick and Ramirez, 2016)</w:t>
      </w:r>
      <w:r w:rsidRPr="006E509B">
        <w:rPr>
          <w:rFonts w:asciiTheme="minorBidi" w:eastAsia="Times New Roman" w:hAnsiTheme="minorBidi"/>
          <w:lang w:val="en-GB"/>
        </w:rPr>
        <w:t xml:space="preserve">. </w:t>
      </w:r>
    </w:p>
    <w:p w14:paraId="65D42922" w14:textId="77777777" w:rsidR="00651B03" w:rsidRPr="006E509B" w:rsidRDefault="00651B03"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 xml:space="preserve">Each of the gathered data will be explained in the context of what information was collated and how it can aid in the promotion of the product. As mentioned before, the couch armrest table is a very convenient product for people of all types. Parents for example would not be concerned about little children touching food on the table because the table on the armrest would be out of reach. Also young adults at college for example would benefit in having their cup of coffee at arm’s length while studying. By seeing that there is a similar volume of married and unmarried individuals from the gathered data, the advertisement for this product will include married couples with children, young adults and single </w:t>
      </w:r>
      <w:r w:rsidR="00B807F3" w:rsidRPr="006E509B">
        <w:rPr>
          <w:rFonts w:asciiTheme="minorBidi" w:eastAsia="Times New Roman" w:hAnsiTheme="minorBidi"/>
          <w:lang w:val="en-GB"/>
        </w:rPr>
        <w:t>people;</w:t>
      </w:r>
      <w:r w:rsidRPr="006E509B">
        <w:rPr>
          <w:rFonts w:asciiTheme="minorBidi" w:eastAsia="Times New Roman" w:hAnsiTheme="minorBidi"/>
          <w:lang w:val="en-GB"/>
        </w:rPr>
        <w:t xml:space="preserve"> as such an item is of great use for everyone. Considering that the majority of the participants are earning below 12,000 pounds, it is reasonable to allocate a price which is moderate and within the budget of such individuals. Therefore it has been seen that by the gathering of data and applying with </w:t>
      </w:r>
      <w:r w:rsidRPr="006E509B">
        <w:rPr>
          <w:rFonts w:asciiTheme="minorBidi" w:eastAsia="Times New Roman" w:hAnsiTheme="minorBidi"/>
          <w:lang w:val="en-GB"/>
        </w:rPr>
        <w:lastRenderedPageBreak/>
        <w:t>meaning, useful information has been derived regarding the product and ways in which this product can be advertised with success,</w:t>
      </w:r>
    </w:p>
    <w:p w14:paraId="173AF5D7" w14:textId="77777777" w:rsidR="00651B03" w:rsidRPr="006E509B" w:rsidRDefault="00651B03" w:rsidP="00B563FA">
      <w:pPr>
        <w:pStyle w:val="Normal1"/>
        <w:spacing w:line="360" w:lineRule="auto"/>
        <w:jc w:val="both"/>
        <w:rPr>
          <w:rFonts w:asciiTheme="minorBidi" w:eastAsia="Times New Roman" w:hAnsiTheme="minorBidi"/>
          <w:lang w:val="en-GB"/>
        </w:rPr>
      </w:pPr>
      <w:r w:rsidRPr="006E509B">
        <w:rPr>
          <w:rFonts w:asciiTheme="minorBidi" w:eastAsia="Times New Roman" w:hAnsiTheme="minorBidi"/>
          <w:lang w:val="en-GB"/>
        </w:rPr>
        <w:t>If consumers are not interested in such a product a alternative product which they may have is simply a table in from on the coach or the coach which they have does not have a armrest therefore they would not have the need of buying such an item</w:t>
      </w:r>
      <w:r w:rsidR="00B807F3" w:rsidRPr="006E509B">
        <w:rPr>
          <w:rFonts w:asciiTheme="minorBidi" w:eastAsia="Times New Roman" w:hAnsiTheme="minorBidi"/>
          <w:lang w:val="en-GB"/>
        </w:rPr>
        <w:t xml:space="preserve"> (</w:t>
      </w:r>
      <w:r w:rsidR="00B807F3" w:rsidRPr="006E509B">
        <w:rPr>
          <w:rFonts w:asciiTheme="minorBidi" w:eastAsia="Times New Roman" w:hAnsiTheme="minorBidi"/>
          <w:lang w:eastAsia="en-GB"/>
        </w:rPr>
        <w:t>Hartley, 2001)</w:t>
      </w:r>
      <w:r w:rsidRPr="006E509B">
        <w:rPr>
          <w:rFonts w:asciiTheme="minorBidi" w:eastAsia="Times New Roman" w:hAnsiTheme="minorBidi"/>
          <w:lang w:val="en-GB"/>
        </w:rPr>
        <w:t xml:space="preserve">. </w:t>
      </w:r>
    </w:p>
    <w:p w14:paraId="4BF5EF94" w14:textId="77777777" w:rsidR="00CD4D7F" w:rsidRPr="006E509B" w:rsidRDefault="00CD4D7F" w:rsidP="00B563FA">
      <w:pPr>
        <w:pStyle w:val="Heading1"/>
        <w:spacing w:line="360" w:lineRule="auto"/>
        <w:rPr>
          <w:rFonts w:asciiTheme="minorBidi" w:hAnsiTheme="minorBidi" w:cstheme="minorBidi"/>
          <w:color w:val="auto"/>
          <w:sz w:val="22"/>
          <w:szCs w:val="22"/>
          <w:lang w:val="en-GB"/>
        </w:rPr>
      </w:pPr>
      <w:bookmarkStart w:id="4" w:name="_Toc22392578"/>
      <w:r w:rsidRPr="006E509B">
        <w:rPr>
          <w:rFonts w:asciiTheme="minorBidi" w:hAnsiTheme="minorBidi" w:cstheme="minorBidi"/>
          <w:color w:val="auto"/>
          <w:sz w:val="22"/>
          <w:szCs w:val="22"/>
          <w:lang w:val="en-GB"/>
        </w:rPr>
        <w:t>Reference</w:t>
      </w:r>
      <w:bookmarkEnd w:id="4"/>
    </w:p>
    <w:p w14:paraId="34F4DCA1" w14:textId="77777777" w:rsidR="00CD4D7F" w:rsidRPr="006E509B" w:rsidRDefault="00CD4D7F" w:rsidP="00B563FA">
      <w:pPr>
        <w:pStyle w:val="Normal1"/>
        <w:spacing w:line="360" w:lineRule="auto"/>
        <w:jc w:val="both"/>
        <w:rPr>
          <w:rFonts w:asciiTheme="minorBidi" w:eastAsia="Times New Roman" w:hAnsiTheme="minorBidi"/>
          <w:lang w:val="en-GB"/>
        </w:rPr>
      </w:pPr>
    </w:p>
    <w:p w14:paraId="30C0DA7D" w14:textId="77777777" w:rsidR="007E4528" w:rsidRPr="006E509B" w:rsidRDefault="007E4528" w:rsidP="00B563FA">
      <w:pPr>
        <w:spacing w:line="360" w:lineRule="auto"/>
        <w:jc w:val="both"/>
        <w:rPr>
          <w:rFonts w:asciiTheme="minorBidi" w:hAnsiTheme="minorBidi"/>
        </w:rPr>
      </w:pPr>
    </w:p>
    <w:p w14:paraId="718ACA9E"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hAnsiTheme="minorBidi"/>
        </w:rPr>
        <w:t>Aitchison, M. and Tran, M., (2016). The small renal mass. Where is the wisdom we have lost in knowledge? Where is the knowledge we have lost in information.</w:t>
      </w:r>
    </w:p>
    <w:p w14:paraId="748C0E19"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eastAsia="Times New Roman" w:hAnsiTheme="minorBidi"/>
          <w:lang w:eastAsia="en-GB"/>
        </w:rPr>
        <w:t xml:space="preserve">Choi, S. and Lam, D. (2017). How to describe your data - the devil is in the distribution. </w:t>
      </w:r>
      <w:proofErr w:type="spellStart"/>
      <w:r w:rsidRPr="006E509B">
        <w:rPr>
          <w:rFonts w:asciiTheme="minorBidi" w:eastAsia="Times New Roman" w:hAnsiTheme="minorBidi"/>
          <w:lang w:eastAsia="en-GB"/>
        </w:rPr>
        <w:t>Anaesthesia</w:t>
      </w:r>
      <w:proofErr w:type="spellEnd"/>
      <w:r w:rsidRPr="006E509B">
        <w:rPr>
          <w:rFonts w:asciiTheme="minorBidi" w:eastAsia="Times New Roman" w:hAnsiTheme="minorBidi"/>
          <w:lang w:eastAsia="en-GB"/>
        </w:rPr>
        <w:t>, 72(11), pp.1412-1414.</w:t>
      </w:r>
    </w:p>
    <w:p w14:paraId="3C05DB47" w14:textId="77777777" w:rsidR="007E4528" w:rsidRPr="006E509B" w:rsidRDefault="007E4528" w:rsidP="00B563FA">
      <w:pPr>
        <w:pStyle w:val="Normal1"/>
        <w:numPr>
          <w:ilvl w:val="0"/>
          <w:numId w:val="3"/>
        </w:numPr>
        <w:spacing w:line="360" w:lineRule="auto"/>
        <w:jc w:val="both"/>
        <w:rPr>
          <w:rFonts w:asciiTheme="minorBidi" w:hAnsiTheme="minorBidi"/>
          <w:shd w:val="clear" w:color="auto" w:fill="FFFFFF"/>
        </w:rPr>
      </w:pPr>
      <w:r w:rsidRPr="006E509B">
        <w:rPr>
          <w:rFonts w:asciiTheme="minorBidi" w:hAnsiTheme="minorBidi"/>
          <w:shd w:val="clear" w:color="auto" w:fill="FFFFFF"/>
        </w:rPr>
        <w:t xml:space="preserve">Ellison, N.B., Gibbs, J.L. and Weber, M.S., (2015). The use of enterprise social network sites for knowledge sharing in distributed organizations: The role of organizational affordances.  </w:t>
      </w:r>
    </w:p>
    <w:p w14:paraId="47BA18EC"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eastAsia="Times New Roman" w:hAnsiTheme="minorBidi"/>
          <w:lang w:eastAsia="en-GB"/>
        </w:rPr>
        <w:t>Harris, P. (2005). Managing the knowledge culture. Amherst, Mass.: HRD Press.</w:t>
      </w:r>
    </w:p>
    <w:p w14:paraId="495ADF50" w14:textId="77777777" w:rsidR="007E4528" w:rsidRPr="006E509B"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eastAsia="Times New Roman" w:hAnsiTheme="minorBidi"/>
          <w:lang w:eastAsia="en-GB"/>
        </w:rPr>
        <w:t>Hartley, D. (2001). The Managers Pocket Guide to Workplace Coaching. Amherst: HRD Press.</w:t>
      </w:r>
    </w:p>
    <w:p w14:paraId="3E35E823"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eastAsia="Times New Roman" w:hAnsiTheme="minorBidi"/>
          <w:lang w:eastAsia="en-GB"/>
        </w:rPr>
        <w:t>Helfand, M. (2007). Shared Decision Making, Decision Aids, and Risk Communication. Medical Decision Making, 27(5), pp.516-521.</w:t>
      </w:r>
    </w:p>
    <w:p w14:paraId="35176C05"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eastAsia="Times New Roman" w:hAnsiTheme="minorBidi"/>
          <w:lang w:eastAsia="en-GB"/>
        </w:rPr>
        <w:t>Koenig, J. (2011). Assessing 21st century skills. Washington, DC: National Academies Press.</w:t>
      </w:r>
    </w:p>
    <w:p w14:paraId="5E97C578"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eastAsia="Times New Roman" w:hAnsiTheme="minorBidi"/>
          <w:lang w:eastAsia="en-GB"/>
        </w:rPr>
        <w:t>Lukasiewicz, T. (2010). A Novel Combination of Answer Set Programming with Description Logics for the Semantic Web. IEEE Transactions on Knowledge and Data Engineering, 22(11), pp.1577-1592.</w:t>
      </w:r>
    </w:p>
    <w:p w14:paraId="7F7F7BA2" w14:textId="77777777" w:rsidR="007E4528" w:rsidRPr="006E509B" w:rsidRDefault="007E4528" w:rsidP="00B563FA">
      <w:pPr>
        <w:numPr>
          <w:ilvl w:val="0"/>
          <w:numId w:val="3"/>
        </w:numPr>
        <w:spacing w:after="0" w:line="360" w:lineRule="auto"/>
        <w:jc w:val="both"/>
        <w:rPr>
          <w:rFonts w:asciiTheme="minorBidi" w:eastAsia="Times New Roman" w:hAnsiTheme="minorBidi"/>
          <w:lang w:eastAsia="en-GB"/>
        </w:rPr>
      </w:pPr>
      <w:proofErr w:type="spellStart"/>
      <w:r w:rsidRPr="006E509B">
        <w:rPr>
          <w:rFonts w:asciiTheme="minorBidi" w:hAnsiTheme="minorBidi"/>
          <w:shd w:val="clear" w:color="auto" w:fill="FFFFFF"/>
        </w:rPr>
        <w:t>Paulheim</w:t>
      </w:r>
      <w:proofErr w:type="spellEnd"/>
      <w:r w:rsidRPr="006E509B">
        <w:rPr>
          <w:rFonts w:asciiTheme="minorBidi" w:hAnsiTheme="minorBidi"/>
          <w:shd w:val="clear" w:color="auto" w:fill="FFFFFF"/>
        </w:rPr>
        <w:t>, H. (2017). Knowledge graph refinement: A survey of approaches and evaluation methods. </w:t>
      </w:r>
    </w:p>
    <w:p w14:paraId="58B6FD65"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r w:rsidRPr="006E509B">
        <w:rPr>
          <w:rFonts w:asciiTheme="minorBidi" w:eastAsia="Times New Roman" w:hAnsiTheme="minorBidi"/>
          <w:lang w:eastAsia="en-GB"/>
        </w:rPr>
        <w:t> </w:t>
      </w:r>
      <w:proofErr w:type="spellStart"/>
      <w:r w:rsidRPr="006E509B">
        <w:rPr>
          <w:rFonts w:asciiTheme="minorBidi" w:eastAsia="Times New Roman" w:hAnsiTheme="minorBidi"/>
          <w:lang w:eastAsia="en-GB"/>
        </w:rPr>
        <w:t>Paulheim</w:t>
      </w:r>
      <w:proofErr w:type="spellEnd"/>
      <w:r w:rsidRPr="006E509B">
        <w:rPr>
          <w:rFonts w:asciiTheme="minorBidi" w:eastAsia="Times New Roman" w:hAnsiTheme="minorBidi"/>
          <w:lang w:eastAsia="en-GB"/>
        </w:rPr>
        <w:t>, H. (2017). Knowledge graph refinement: A survey of approaches and evaluation methods. </w:t>
      </w:r>
      <w:r w:rsidRPr="006E509B">
        <w:rPr>
          <w:rFonts w:asciiTheme="minorBidi" w:eastAsia="Times New Roman" w:hAnsiTheme="minorBidi"/>
          <w:i/>
          <w:iCs/>
          <w:lang w:eastAsia="en-GB"/>
        </w:rPr>
        <w:t>Semantic web</w:t>
      </w:r>
      <w:r w:rsidRPr="006E509B">
        <w:rPr>
          <w:rFonts w:asciiTheme="minorBidi" w:eastAsia="Times New Roman" w:hAnsiTheme="minorBidi"/>
          <w:lang w:eastAsia="en-GB"/>
        </w:rPr>
        <w:t>, </w:t>
      </w:r>
      <w:r w:rsidRPr="006E509B">
        <w:rPr>
          <w:rFonts w:asciiTheme="minorBidi" w:eastAsia="Times New Roman" w:hAnsiTheme="minorBidi"/>
          <w:i/>
          <w:iCs/>
          <w:lang w:eastAsia="en-GB"/>
        </w:rPr>
        <w:t>8</w:t>
      </w:r>
      <w:r w:rsidRPr="006E509B">
        <w:rPr>
          <w:rFonts w:asciiTheme="minorBidi" w:eastAsia="Times New Roman" w:hAnsiTheme="minorBidi"/>
          <w:lang w:eastAsia="en-GB"/>
        </w:rPr>
        <w:t>(3), pp.489-508.</w:t>
      </w:r>
    </w:p>
    <w:p w14:paraId="7F23FC28" w14:textId="77777777" w:rsidR="007E4528" w:rsidRPr="00197478" w:rsidRDefault="007E4528" w:rsidP="00B563FA">
      <w:pPr>
        <w:numPr>
          <w:ilvl w:val="0"/>
          <w:numId w:val="3"/>
        </w:numPr>
        <w:spacing w:after="0" w:line="360" w:lineRule="auto"/>
        <w:jc w:val="both"/>
        <w:rPr>
          <w:rFonts w:asciiTheme="minorBidi" w:eastAsia="Times New Roman" w:hAnsiTheme="minorBidi"/>
          <w:lang w:eastAsia="en-GB"/>
        </w:rPr>
      </w:pPr>
      <w:proofErr w:type="spellStart"/>
      <w:r w:rsidRPr="006E509B">
        <w:rPr>
          <w:rFonts w:asciiTheme="minorBidi" w:eastAsia="Times New Roman" w:hAnsiTheme="minorBidi"/>
          <w:lang w:eastAsia="en-GB"/>
        </w:rPr>
        <w:t>Rauhofer</w:t>
      </w:r>
      <w:proofErr w:type="spellEnd"/>
      <w:r w:rsidRPr="006E509B">
        <w:rPr>
          <w:rFonts w:asciiTheme="minorBidi" w:eastAsia="Times New Roman" w:hAnsiTheme="minorBidi"/>
          <w:lang w:eastAsia="en-GB"/>
        </w:rPr>
        <w:t xml:space="preserve">, J. and Mac </w:t>
      </w:r>
      <w:proofErr w:type="spellStart"/>
      <w:r w:rsidRPr="006E509B">
        <w:rPr>
          <w:rFonts w:asciiTheme="minorBidi" w:eastAsia="Times New Roman" w:hAnsiTheme="minorBidi"/>
          <w:lang w:eastAsia="en-GB"/>
        </w:rPr>
        <w:t>Síthigh</w:t>
      </w:r>
      <w:proofErr w:type="spellEnd"/>
      <w:r w:rsidRPr="006E509B">
        <w:rPr>
          <w:rFonts w:asciiTheme="minorBidi" w:eastAsia="Times New Roman" w:hAnsiTheme="minorBidi"/>
          <w:lang w:eastAsia="en-GB"/>
        </w:rPr>
        <w:t xml:space="preserve">, D. (2014). The Data Retention Directive Never Existed. </w:t>
      </w:r>
      <w:proofErr w:type="spellStart"/>
      <w:r w:rsidRPr="006E509B">
        <w:rPr>
          <w:rFonts w:asciiTheme="minorBidi" w:eastAsia="Times New Roman" w:hAnsiTheme="minorBidi"/>
          <w:lang w:eastAsia="en-GB"/>
        </w:rPr>
        <w:t>SCRIPTed</w:t>
      </w:r>
      <w:proofErr w:type="spellEnd"/>
      <w:r w:rsidRPr="006E509B">
        <w:rPr>
          <w:rFonts w:asciiTheme="minorBidi" w:eastAsia="Times New Roman" w:hAnsiTheme="minorBidi"/>
          <w:lang w:eastAsia="en-GB"/>
        </w:rPr>
        <w:t>, 11(1).</w:t>
      </w:r>
    </w:p>
    <w:p w14:paraId="228D7D06" w14:textId="77777777" w:rsidR="007E4528" w:rsidRPr="006E509B" w:rsidRDefault="007E4528" w:rsidP="00B563FA">
      <w:pPr>
        <w:numPr>
          <w:ilvl w:val="0"/>
          <w:numId w:val="3"/>
        </w:numPr>
        <w:spacing w:after="0" w:line="360" w:lineRule="auto"/>
        <w:jc w:val="both"/>
        <w:rPr>
          <w:rFonts w:asciiTheme="minorBidi" w:eastAsia="Times New Roman" w:hAnsiTheme="minorBidi"/>
          <w:lang w:eastAsia="en-GB"/>
        </w:rPr>
      </w:pPr>
      <w:proofErr w:type="spellStart"/>
      <w:r w:rsidRPr="006E509B">
        <w:rPr>
          <w:rFonts w:asciiTheme="minorBidi" w:eastAsia="Times New Roman" w:hAnsiTheme="minorBidi"/>
          <w:lang w:eastAsia="en-GB"/>
        </w:rPr>
        <w:t>Rebuschat</w:t>
      </w:r>
      <w:proofErr w:type="spellEnd"/>
      <w:r w:rsidRPr="006E509B">
        <w:rPr>
          <w:rFonts w:asciiTheme="minorBidi" w:eastAsia="Times New Roman" w:hAnsiTheme="minorBidi"/>
          <w:lang w:eastAsia="en-GB"/>
        </w:rPr>
        <w:t>, P. (2013). Measuring Implicit and Explicit Knowledge in Second Language Research. Language Learning, 63(3), pp.595-626.</w:t>
      </w:r>
    </w:p>
    <w:p w14:paraId="290217A3" w14:textId="77777777" w:rsidR="007E4528" w:rsidRPr="006E509B" w:rsidRDefault="007E4528" w:rsidP="00B563FA">
      <w:pPr>
        <w:pStyle w:val="Normal1"/>
        <w:numPr>
          <w:ilvl w:val="0"/>
          <w:numId w:val="3"/>
        </w:numPr>
        <w:spacing w:line="360" w:lineRule="auto"/>
        <w:jc w:val="both"/>
        <w:rPr>
          <w:rFonts w:asciiTheme="minorBidi" w:hAnsiTheme="minorBidi"/>
          <w:shd w:val="clear" w:color="auto" w:fill="FFFFFF"/>
        </w:rPr>
      </w:pPr>
      <w:r w:rsidRPr="006E509B">
        <w:rPr>
          <w:rFonts w:asciiTheme="minorBidi" w:hAnsiTheme="minorBidi"/>
          <w:shd w:val="clear" w:color="auto" w:fill="FFFFFF"/>
        </w:rPr>
        <w:lastRenderedPageBreak/>
        <w:t>Xu, Z. Frankwick, G.L. and Ramirez, E. (2016). Effects of big data analytics and traditional marketing analytics on new product success: A knowledge fusion perspective. </w:t>
      </w:r>
      <w:r w:rsidRPr="006E509B">
        <w:rPr>
          <w:rFonts w:asciiTheme="minorBidi" w:hAnsiTheme="minorBidi"/>
          <w:i/>
          <w:iCs/>
          <w:shd w:val="clear" w:color="auto" w:fill="FFFFFF"/>
        </w:rPr>
        <w:t>Journal of Business Research</w:t>
      </w:r>
      <w:r w:rsidRPr="006E509B">
        <w:rPr>
          <w:rFonts w:asciiTheme="minorBidi" w:hAnsiTheme="minorBidi"/>
          <w:shd w:val="clear" w:color="auto" w:fill="FFFFFF"/>
        </w:rPr>
        <w:t>, </w:t>
      </w:r>
      <w:r w:rsidRPr="006E509B">
        <w:rPr>
          <w:rFonts w:asciiTheme="minorBidi" w:hAnsiTheme="minorBidi"/>
          <w:i/>
          <w:iCs/>
          <w:shd w:val="clear" w:color="auto" w:fill="FFFFFF"/>
        </w:rPr>
        <w:t>69</w:t>
      </w:r>
      <w:r w:rsidRPr="006E509B">
        <w:rPr>
          <w:rFonts w:asciiTheme="minorBidi" w:hAnsiTheme="minorBidi"/>
          <w:shd w:val="clear" w:color="auto" w:fill="FFFFFF"/>
        </w:rPr>
        <w:t>(5), pp.1562-1566</w:t>
      </w:r>
    </w:p>
    <w:p w14:paraId="5C0569CD" w14:textId="77777777" w:rsidR="00F06814" w:rsidRDefault="00F06814" w:rsidP="007E4528">
      <w:pPr>
        <w:pStyle w:val="Normal1"/>
        <w:spacing w:line="360" w:lineRule="auto"/>
        <w:jc w:val="both"/>
        <w:rPr>
          <w:rFonts w:ascii="Times New Roman" w:eastAsia="Times New Roman" w:hAnsi="Times New Roman" w:cs="Times New Roman"/>
          <w:color w:val="000000" w:themeColor="text1"/>
          <w:sz w:val="24"/>
          <w:szCs w:val="24"/>
          <w:lang w:val="en-GB"/>
        </w:rPr>
      </w:pPr>
    </w:p>
    <w:p w14:paraId="0BC9D6C9" w14:textId="77777777" w:rsidR="00F06814" w:rsidRDefault="00F06814" w:rsidP="007E4528">
      <w:pPr>
        <w:pStyle w:val="Normal1"/>
        <w:spacing w:line="360" w:lineRule="auto"/>
        <w:jc w:val="both"/>
        <w:rPr>
          <w:rFonts w:ascii="Times New Roman" w:eastAsia="Times New Roman" w:hAnsi="Times New Roman" w:cs="Times New Roman"/>
          <w:color w:val="000000" w:themeColor="text1"/>
          <w:sz w:val="24"/>
          <w:szCs w:val="24"/>
          <w:lang w:val="en-GB"/>
        </w:rPr>
      </w:pPr>
    </w:p>
    <w:p w14:paraId="1C396C5B" w14:textId="77777777" w:rsidR="00F06814" w:rsidRDefault="00F06814" w:rsidP="00F06814">
      <w:pPr>
        <w:pBdr>
          <w:bottom w:val="single" w:sz="4" w:space="1" w:color="auto"/>
        </w:pBdr>
        <w:rPr>
          <w:rFonts w:asciiTheme="minorBidi" w:hAnsiTheme="minorBidi"/>
          <w:b/>
          <w:bCs/>
          <w:lang w:val="en-GB"/>
        </w:rPr>
      </w:pPr>
    </w:p>
    <w:p w14:paraId="61FEA02B" w14:textId="77777777" w:rsidR="00F06814" w:rsidRDefault="00F06814" w:rsidP="00F06814">
      <w:pPr>
        <w:pBdr>
          <w:bottom w:val="single" w:sz="4" w:space="1" w:color="auto"/>
        </w:pBdr>
        <w:rPr>
          <w:rFonts w:asciiTheme="minorBidi" w:hAnsiTheme="minorBidi"/>
          <w:b/>
          <w:bCs/>
          <w:lang w:val="en-GB"/>
        </w:rPr>
      </w:pPr>
      <w:r>
        <w:rPr>
          <w:rFonts w:asciiTheme="minorBidi" w:hAnsiTheme="minorBidi"/>
          <w:b/>
          <w:bCs/>
          <w:lang w:val="en-GB"/>
        </w:rPr>
        <w:t>CASE STUDY</w:t>
      </w:r>
    </w:p>
    <w:p w14:paraId="00538BE9" w14:textId="77777777" w:rsidR="00F06814" w:rsidRDefault="00F06814" w:rsidP="00F06814">
      <w:pPr>
        <w:rPr>
          <w:rFonts w:asciiTheme="minorBidi" w:hAnsiTheme="minorBidi"/>
          <w:lang w:val="en-GB"/>
        </w:rPr>
      </w:pPr>
    </w:p>
    <w:p w14:paraId="202B078B" w14:textId="77777777" w:rsidR="00F06814" w:rsidRDefault="00F06814" w:rsidP="00F06814">
      <w:pPr>
        <w:rPr>
          <w:rFonts w:asciiTheme="minorBidi" w:hAnsiTheme="minorBidi"/>
          <w:b/>
          <w:lang w:val="en-GB"/>
        </w:rPr>
      </w:pPr>
      <w:r>
        <w:rPr>
          <w:rFonts w:asciiTheme="minorBidi" w:hAnsiTheme="minorBidi"/>
          <w:b/>
          <w:lang w:val="en-GB"/>
        </w:rPr>
        <w:t>1. Describe how the overall approach adopted by American Airlines incorporated the basic competitive strategies of cost leadership and product differentiation.</w:t>
      </w:r>
    </w:p>
    <w:p w14:paraId="2DCD252F" w14:textId="77777777" w:rsidR="00F06814" w:rsidRDefault="00F06814" w:rsidP="00F06814">
      <w:pPr>
        <w:rPr>
          <w:rFonts w:asciiTheme="minorBidi" w:eastAsiaTheme="majorEastAsia" w:hAnsiTheme="minorBidi"/>
          <w:b/>
          <w:bCs/>
          <w:lang w:val="en-GB"/>
        </w:rPr>
      </w:pPr>
    </w:p>
    <w:p w14:paraId="32183B17"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 xml:space="preserve">America Airline applied collaboration approach with IBM to develop a Semi-Automatic Business Research Environment (SABRE) in order to eliminate traditional approach or handwritten approach to reserve. It helps in saving the time and cost of the company to reach a large number of consumers in real time. This approach has created a significant impact on the business and changes the traditional approach of business (Americanairlines.co.uk, 2019). In order to understand the significance and reliability of this approach, two theories and models have been used to understand the competitive advantage in the market. </w:t>
      </w:r>
    </w:p>
    <w:p w14:paraId="669FB1FA" w14:textId="77777777" w:rsidR="00F06814" w:rsidRDefault="00F06814" w:rsidP="00F06814">
      <w:pPr>
        <w:pStyle w:val="Normal1"/>
        <w:spacing w:line="360" w:lineRule="auto"/>
        <w:jc w:val="both"/>
        <w:rPr>
          <w:rFonts w:asciiTheme="minorBidi" w:hAnsiTheme="minorBidi"/>
          <w:b/>
          <w:lang w:val="en-GB"/>
        </w:rPr>
      </w:pPr>
    </w:p>
    <w:p w14:paraId="177BAEBF" w14:textId="77777777" w:rsidR="00F06814" w:rsidRDefault="00F06814" w:rsidP="00F06814">
      <w:pPr>
        <w:pStyle w:val="Normal1"/>
        <w:spacing w:line="360" w:lineRule="auto"/>
        <w:jc w:val="both"/>
        <w:rPr>
          <w:rFonts w:asciiTheme="minorBidi" w:hAnsiTheme="minorBidi"/>
          <w:b/>
          <w:lang w:val="en-GB"/>
        </w:rPr>
      </w:pPr>
      <w:r>
        <w:rPr>
          <w:rFonts w:asciiTheme="minorBidi" w:hAnsiTheme="minorBidi"/>
          <w:b/>
          <w:lang w:val="en-GB"/>
        </w:rPr>
        <w:t xml:space="preserve">Porter generic competitive strategy </w:t>
      </w:r>
    </w:p>
    <w:p w14:paraId="7EEB9094" w14:textId="77777777" w:rsidR="00F06814" w:rsidRDefault="00F06814" w:rsidP="00F06814">
      <w:pPr>
        <w:pStyle w:val="Normal1"/>
        <w:spacing w:line="360" w:lineRule="auto"/>
        <w:jc w:val="both"/>
        <w:rPr>
          <w:rFonts w:asciiTheme="minorBidi" w:eastAsia="Times New Roman" w:hAnsiTheme="minorBidi"/>
          <w:lang w:val="en-GB"/>
        </w:rPr>
      </w:pPr>
    </w:p>
    <w:tbl>
      <w:tblPr>
        <w:tblW w:w="9360" w:type="dxa"/>
        <w:jc w:val="center"/>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1980"/>
        <w:gridCol w:w="2685"/>
        <w:gridCol w:w="3420"/>
      </w:tblGrid>
      <w:tr w:rsidR="00F06814" w14:paraId="5DCD0705" w14:textId="77777777" w:rsidTr="00F06814">
        <w:trPr>
          <w:trHeight w:val="440"/>
          <w:jc w:val="center"/>
        </w:trPr>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66AA3" w14:textId="77777777" w:rsidR="00F06814" w:rsidRDefault="00F06814">
            <w:pPr>
              <w:pStyle w:val="Normal1"/>
              <w:widowControl w:val="0"/>
              <w:spacing w:line="360" w:lineRule="auto"/>
              <w:rPr>
                <w:rFonts w:asciiTheme="minorBidi" w:eastAsia="Times New Roman" w:hAnsiTheme="minorBidi"/>
                <w:lang w:val="en-GB"/>
              </w:rPr>
            </w:pP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5C635" w14:textId="77777777" w:rsidR="00F06814" w:rsidRDefault="00F06814">
            <w:pPr>
              <w:pStyle w:val="Normal1"/>
              <w:widowControl w:val="0"/>
              <w:spacing w:line="360" w:lineRule="auto"/>
              <w:rPr>
                <w:rFonts w:asciiTheme="minorBidi" w:eastAsia="Times New Roman" w:hAnsiTheme="minorBidi"/>
                <w:lang w:val="en-GB"/>
              </w:rPr>
            </w:pPr>
          </w:p>
        </w:tc>
        <w:tc>
          <w:tcPr>
            <w:tcW w:w="61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1B4AC" w14:textId="77777777" w:rsidR="00F06814" w:rsidRDefault="00F06814">
            <w:pPr>
              <w:pStyle w:val="Normal1"/>
              <w:widowControl w:val="0"/>
              <w:spacing w:line="360" w:lineRule="auto"/>
              <w:jc w:val="center"/>
              <w:rPr>
                <w:rFonts w:asciiTheme="minorBidi" w:eastAsia="Times New Roman" w:hAnsiTheme="minorBidi"/>
                <w:b/>
                <w:lang w:val="en-GB"/>
              </w:rPr>
            </w:pPr>
            <w:r>
              <w:rPr>
                <w:rFonts w:asciiTheme="minorBidi" w:eastAsia="Times New Roman" w:hAnsiTheme="minorBidi"/>
                <w:b/>
                <w:lang w:val="en-GB"/>
              </w:rPr>
              <w:t>Competitive Advantage</w:t>
            </w:r>
          </w:p>
        </w:tc>
      </w:tr>
      <w:tr w:rsidR="00F06814" w14:paraId="52CB7685" w14:textId="77777777" w:rsidTr="00F06814">
        <w:trPr>
          <w:trHeight w:val="440"/>
          <w:jc w:val="center"/>
        </w:trPr>
        <w:tc>
          <w:tcPr>
            <w:tcW w:w="1275" w:type="dxa"/>
            <w:vMerge w:val="restart"/>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14:paraId="1D93312C" w14:textId="77777777" w:rsidR="00F06814" w:rsidRDefault="00F06814">
            <w:pPr>
              <w:pStyle w:val="Normal1"/>
              <w:widowControl w:val="0"/>
              <w:spacing w:line="360" w:lineRule="auto"/>
              <w:rPr>
                <w:rFonts w:asciiTheme="minorBidi" w:eastAsia="Times New Roman" w:hAnsiTheme="minorBidi"/>
                <w:lang w:val="en-GB"/>
              </w:rPr>
            </w:pPr>
          </w:p>
          <w:p w14:paraId="32D21D1B" w14:textId="77777777" w:rsidR="00F06814" w:rsidRDefault="00F06814">
            <w:pPr>
              <w:pStyle w:val="Normal1"/>
              <w:widowControl w:val="0"/>
              <w:spacing w:line="360" w:lineRule="auto"/>
              <w:rPr>
                <w:rFonts w:asciiTheme="minorBidi" w:eastAsia="Times New Roman" w:hAnsiTheme="minorBidi"/>
                <w:lang w:val="en-GB"/>
              </w:rPr>
            </w:pPr>
          </w:p>
          <w:p w14:paraId="41B37085" w14:textId="77777777" w:rsidR="00F06814" w:rsidRDefault="00F06814">
            <w:pPr>
              <w:pStyle w:val="Normal1"/>
              <w:widowControl w:val="0"/>
              <w:spacing w:line="360" w:lineRule="auto"/>
              <w:jc w:val="center"/>
              <w:rPr>
                <w:rFonts w:asciiTheme="minorBidi" w:eastAsia="Times New Roman" w:hAnsiTheme="minorBidi"/>
                <w:b/>
                <w:lang w:val="en-GB"/>
              </w:rPr>
            </w:pPr>
            <w:r>
              <w:rPr>
                <w:rFonts w:asciiTheme="minorBidi" w:eastAsia="Times New Roman" w:hAnsiTheme="minorBidi"/>
                <w:b/>
                <w:lang w:val="en-GB"/>
              </w:rPr>
              <w:t>Scope</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084BF" w14:textId="77777777" w:rsidR="00F06814" w:rsidRDefault="00F06814">
            <w:pPr>
              <w:pStyle w:val="Normal1"/>
              <w:widowControl w:val="0"/>
              <w:spacing w:line="360" w:lineRule="auto"/>
              <w:rPr>
                <w:rFonts w:asciiTheme="minorBidi" w:eastAsia="Times New Roman" w:hAnsiTheme="minorBidi"/>
                <w:lang w:val="en-GB"/>
              </w:rPr>
            </w:pP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15279"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t>Low Cost</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5E9EA"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t xml:space="preserve">Differentiation </w:t>
            </w:r>
          </w:p>
        </w:tc>
      </w:tr>
      <w:tr w:rsidR="00F06814" w14:paraId="6038EC3B" w14:textId="77777777" w:rsidTr="00F06814">
        <w:trPr>
          <w:trHeight w:val="440"/>
          <w:jc w:val="center"/>
        </w:trPr>
        <w:tc>
          <w:tcPr>
            <w:tcW w:w="1275" w:type="dxa"/>
            <w:vMerge/>
            <w:tcBorders>
              <w:top w:val="single" w:sz="8" w:space="0" w:color="000000"/>
              <w:left w:val="single" w:sz="8" w:space="0" w:color="000000"/>
              <w:bottom w:val="single" w:sz="4" w:space="0" w:color="auto"/>
              <w:right w:val="single" w:sz="8" w:space="0" w:color="000000"/>
            </w:tcBorders>
            <w:vAlign w:val="center"/>
            <w:hideMark/>
          </w:tcPr>
          <w:p w14:paraId="628EB537" w14:textId="77777777" w:rsidR="00F06814" w:rsidRDefault="00F06814">
            <w:pPr>
              <w:spacing w:after="0"/>
              <w:rPr>
                <w:rFonts w:asciiTheme="minorBidi" w:eastAsia="Times New Roman" w:hAnsiTheme="minorBidi"/>
                <w:b/>
                <w:lang w:val="en-GB"/>
              </w:rPr>
            </w:pP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CAE436"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t>Total Market</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1AE4D"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t xml:space="preserve">Cost Leadership </w:t>
            </w:r>
          </w:p>
          <w:p w14:paraId="1EA8B324" w14:textId="77777777" w:rsidR="00F06814" w:rsidRDefault="00F06814" w:rsidP="00F06814">
            <w:pPr>
              <w:pStyle w:val="Normal1"/>
              <w:widowControl w:val="0"/>
              <w:numPr>
                <w:ilvl w:val="0"/>
                <w:numId w:val="7"/>
              </w:numPr>
              <w:spacing w:line="360" w:lineRule="auto"/>
              <w:rPr>
                <w:rFonts w:asciiTheme="minorBidi" w:eastAsia="Times New Roman" w:hAnsiTheme="minorBidi"/>
                <w:lang w:val="en-GB"/>
              </w:rPr>
            </w:pPr>
            <w:r>
              <w:rPr>
                <w:rFonts w:asciiTheme="minorBidi" w:eastAsia="Times New Roman" w:hAnsiTheme="minorBidi"/>
                <w:lang w:val="en-GB"/>
              </w:rPr>
              <w:t>Reduce the manufacturing cost by 20%</w:t>
            </w:r>
          </w:p>
          <w:p w14:paraId="48ED2686" w14:textId="77777777" w:rsidR="00F06814" w:rsidRDefault="00F06814">
            <w:pPr>
              <w:pStyle w:val="Normal1"/>
              <w:widowControl w:val="0"/>
              <w:spacing w:line="360" w:lineRule="auto"/>
              <w:rPr>
                <w:rFonts w:asciiTheme="minorBidi" w:eastAsia="Times New Roman" w:hAnsiTheme="minorBidi"/>
                <w:lang w:val="en-GB"/>
              </w:rPr>
            </w:pP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BB03B"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lastRenderedPageBreak/>
              <w:t xml:space="preserve"> Differentiation</w:t>
            </w:r>
          </w:p>
          <w:p w14:paraId="08D4A134" w14:textId="77777777" w:rsidR="00F06814" w:rsidRDefault="00F06814" w:rsidP="00F06814">
            <w:pPr>
              <w:pStyle w:val="Normal1"/>
              <w:widowControl w:val="0"/>
              <w:numPr>
                <w:ilvl w:val="0"/>
                <w:numId w:val="8"/>
              </w:numPr>
              <w:spacing w:line="360" w:lineRule="auto"/>
              <w:rPr>
                <w:rFonts w:asciiTheme="minorBidi" w:eastAsia="Times New Roman" w:hAnsiTheme="minorBidi"/>
                <w:lang w:val="en-GB"/>
              </w:rPr>
            </w:pPr>
            <w:r>
              <w:rPr>
                <w:rFonts w:asciiTheme="minorBidi" w:eastAsia="Times New Roman" w:hAnsiTheme="minorBidi"/>
                <w:lang w:val="en-GB"/>
              </w:rPr>
              <w:t xml:space="preserve">The traditional approach or written document has been changed that </w:t>
            </w:r>
            <w:r>
              <w:rPr>
                <w:rFonts w:asciiTheme="minorBidi" w:eastAsia="Times New Roman" w:hAnsiTheme="minorBidi"/>
                <w:lang w:val="en-GB"/>
              </w:rPr>
              <w:lastRenderedPageBreak/>
              <w:t>increase the economic performance</w:t>
            </w:r>
          </w:p>
        </w:tc>
      </w:tr>
      <w:tr w:rsidR="00F06814" w14:paraId="4B5489E6" w14:textId="77777777" w:rsidTr="00F06814">
        <w:trPr>
          <w:trHeight w:val="440"/>
          <w:jc w:val="center"/>
        </w:trPr>
        <w:tc>
          <w:tcPr>
            <w:tcW w:w="1275" w:type="dxa"/>
            <w:vMerge/>
            <w:tcBorders>
              <w:top w:val="single" w:sz="8" w:space="0" w:color="000000"/>
              <w:left w:val="single" w:sz="8" w:space="0" w:color="000000"/>
              <w:bottom w:val="single" w:sz="4" w:space="0" w:color="auto"/>
              <w:right w:val="single" w:sz="8" w:space="0" w:color="000000"/>
            </w:tcBorders>
            <w:vAlign w:val="center"/>
            <w:hideMark/>
          </w:tcPr>
          <w:p w14:paraId="02CB70F3" w14:textId="77777777" w:rsidR="00F06814" w:rsidRDefault="00F06814">
            <w:pPr>
              <w:spacing w:after="0"/>
              <w:rPr>
                <w:rFonts w:asciiTheme="minorBidi" w:eastAsia="Times New Roman" w:hAnsiTheme="minorBidi"/>
                <w:b/>
                <w:lang w:val="en-GB"/>
              </w:rPr>
            </w:pPr>
          </w:p>
        </w:tc>
        <w:tc>
          <w:tcPr>
            <w:tcW w:w="198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51B8C1C4"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t>Niche Market</w:t>
            </w:r>
          </w:p>
        </w:tc>
        <w:tc>
          <w:tcPr>
            <w:tcW w:w="2685"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37EE4B7B"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t>Cost focus</w:t>
            </w:r>
          </w:p>
          <w:p w14:paraId="4BD27EE8" w14:textId="77777777" w:rsidR="00F06814" w:rsidRDefault="00F06814" w:rsidP="00F06814">
            <w:pPr>
              <w:pStyle w:val="Normal1"/>
              <w:widowControl w:val="0"/>
              <w:numPr>
                <w:ilvl w:val="0"/>
                <w:numId w:val="9"/>
              </w:numPr>
              <w:spacing w:line="360" w:lineRule="auto"/>
              <w:rPr>
                <w:rFonts w:asciiTheme="minorBidi" w:eastAsia="Times New Roman" w:hAnsiTheme="minorBidi"/>
                <w:lang w:val="en-GB"/>
              </w:rPr>
            </w:pPr>
            <w:r>
              <w:rPr>
                <w:rFonts w:asciiTheme="minorBidi" w:eastAsia="Times New Roman" w:hAnsiTheme="minorBidi"/>
                <w:lang w:val="en-GB"/>
              </w:rPr>
              <w:t xml:space="preserve"> Integrate system helps in assessing all the information and reliability positively </w:t>
            </w:r>
          </w:p>
        </w:tc>
        <w:tc>
          <w:tcPr>
            <w:tcW w:w="342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655B6039" w14:textId="77777777" w:rsidR="00F06814" w:rsidRDefault="00F06814">
            <w:pPr>
              <w:pStyle w:val="Normal1"/>
              <w:widowControl w:val="0"/>
              <w:spacing w:line="360" w:lineRule="auto"/>
              <w:rPr>
                <w:rFonts w:asciiTheme="minorBidi" w:eastAsia="Times New Roman" w:hAnsiTheme="minorBidi"/>
                <w:b/>
                <w:lang w:val="en-GB"/>
              </w:rPr>
            </w:pPr>
            <w:r>
              <w:rPr>
                <w:rFonts w:asciiTheme="minorBidi" w:eastAsia="Times New Roman" w:hAnsiTheme="minorBidi"/>
                <w:b/>
                <w:lang w:val="en-GB"/>
              </w:rPr>
              <w:t>Differentiation focus</w:t>
            </w:r>
          </w:p>
          <w:p w14:paraId="7D8751A8" w14:textId="77777777" w:rsidR="00F06814" w:rsidRDefault="00F06814" w:rsidP="00F06814">
            <w:pPr>
              <w:pStyle w:val="Normal1"/>
              <w:widowControl w:val="0"/>
              <w:numPr>
                <w:ilvl w:val="0"/>
                <w:numId w:val="10"/>
              </w:numPr>
              <w:spacing w:line="360" w:lineRule="auto"/>
              <w:rPr>
                <w:rFonts w:asciiTheme="minorBidi" w:eastAsia="Times New Roman" w:hAnsiTheme="minorBidi"/>
                <w:lang w:val="en-GB"/>
              </w:rPr>
            </w:pPr>
            <w:r>
              <w:rPr>
                <w:rFonts w:asciiTheme="minorBidi" w:eastAsia="Times New Roman" w:hAnsiTheme="minorBidi"/>
                <w:lang w:val="en-GB"/>
              </w:rPr>
              <w:t>Seat reservation system has been changed that reduce the consumption of time by 20%</w:t>
            </w:r>
          </w:p>
        </w:tc>
      </w:tr>
    </w:tbl>
    <w:p w14:paraId="053B1DBE" w14:textId="77777777" w:rsidR="00F06814" w:rsidRDefault="00F06814" w:rsidP="00F06814">
      <w:pPr>
        <w:pStyle w:val="Normal1"/>
        <w:spacing w:line="360" w:lineRule="auto"/>
        <w:jc w:val="center"/>
        <w:rPr>
          <w:rFonts w:asciiTheme="minorBidi" w:eastAsia="Times New Roman" w:hAnsiTheme="minorBidi"/>
          <w:b/>
          <w:lang w:val="en-GB"/>
        </w:rPr>
      </w:pPr>
    </w:p>
    <w:p w14:paraId="47F0A5B0" w14:textId="77777777" w:rsidR="00F06814" w:rsidRDefault="00F06814" w:rsidP="00F06814">
      <w:pPr>
        <w:pStyle w:val="Normal1"/>
        <w:spacing w:line="360" w:lineRule="auto"/>
        <w:jc w:val="center"/>
        <w:rPr>
          <w:rFonts w:asciiTheme="minorBidi" w:eastAsia="Times New Roman" w:hAnsiTheme="minorBidi"/>
          <w:b/>
          <w:lang w:val="en-GB"/>
        </w:rPr>
      </w:pPr>
      <w:r>
        <w:rPr>
          <w:rFonts w:asciiTheme="minorBidi" w:hAnsiTheme="minorBidi"/>
          <w:b/>
          <w:lang w:val="en-GB"/>
        </w:rPr>
        <w:t>Porter generic competitive strategy</w:t>
      </w:r>
    </w:p>
    <w:p w14:paraId="76113C75" w14:textId="77777777" w:rsidR="00F06814" w:rsidRDefault="00F06814" w:rsidP="00F06814">
      <w:pPr>
        <w:pStyle w:val="Normal1"/>
        <w:spacing w:line="360" w:lineRule="auto"/>
        <w:jc w:val="both"/>
        <w:rPr>
          <w:rFonts w:asciiTheme="minorBidi" w:hAnsiTheme="minorBidi"/>
          <w:lang w:val="en-GB"/>
        </w:rPr>
      </w:pPr>
    </w:p>
    <w:p w14:paraId="0E494773"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According to porter’s generic competitive strategies, it can clearly be stated that cost leadership style has been implemented to introduce web- based inter airline reservation system. It enforces managers to critically analyse the top rivalries companies and demands of the consumers to set the price of products to make sure quality service can be offered to consumers at a reasonable price (</w:t>
      </w:r>
      <w:r>
        <w:rPr>
          <w:rFonts w:asciiTheme="minorBidi" w:hAnsiTheme="minorBidi"/>
          <w:shd w:val="clear" w:color="auto" w:fill="FFFFFF"/>
          <w:lang w:val="en-GB"/>
        </w:rPr>
        <w:t xml:space="preserve">Salter, </w:t>
      </w:r>
      <w:proofErr w:type="spellStart"/>
      <w:r>
        <w:rPr>
          <w:rFonts w:asciiTheme="minorBidi" w:hAnsiTheme="minorBidi"/>
          <w:shd w:val="clear" w:color="auto" w:fill="FFFFFF"/>
          <w:lang w:val="en-GB"/>
        </w:rPr>
        <w:t>Salandra</w:t>
      </w:r>
      <w:proofErr w:type="spellEnd"/>
      <w:r>
        <w:rPr>
          <w:rFonts w:asciiTheme="minorBidi" w:hAnsiTheme="minorBidi"/>
          <w:shd w:val="clear" w:color="auto" w:fill="FFFFFF"/>
          <w:lang w:val="en-GB"/>
        </w:rPr>
        <w:t xml:space="preserve"> and Walker, 2017). </w:t>
      </w:r>
      <w:r>
        <w:rPr>
          <w:rFonts w:asciiTheme="minorBidi" w:hAnsiTheme="minorBidi"/>
          <w:lang w:val="en-GB"/>
        </w:rPr>
        <w:t>Before 1950, handwritten system has been followed that creates problems in storing a large database into the system that eventually affect the productivity and feasibility of the products positively. Hence, cost leadership strategy support business in assessing requisite information and data to seek the attention of consumers. On the contrary, the reservation system is gradually expanded that creates pressure to the America Airline in gaining competitive advantage. Cost leadership supports businesses in different ways, which are listed below:</w:t>
      </w:r>
    </w:p>
    <w:p w14:paraId="2C46AC78" w14:textId="77777777" w:rsidR="00F06814" w:rsidRDefault="00F06814" w:rsidP="00F06814">
      <w:pPr>
        <w:pStyle w:val="Normal1"/>
        <w:numPr>
          <w:ilvl w:val="0"/>
          <w:numId w:val="11"/>
        </w:numPr>
        <w:spacing w:line="360" w:lineRule="auto"/>
        <w:jc w:val="both"/>
        <w:rPr>
          <w:rFonts w:asciiTheme="minorBidi" w:hAnsiTheme="minorBidi"/>
          <w:lang w:val="en-GB"/>
        </w:rPr>
      </w:pPr>
      <w:r>
        <w:rPr>
          <w:rFonts w:asciiTheme="minorBidi" w:hAnsiTheme="minorBidi"/>
          <w:lang w:val="en-GB"/>
        </w:rPr>
        <w:t>Increase sales and economic performance of the organisation</w:t>
      </w:r>
    </w:p>
    <w:p w14:paraId="2E533915" w14:textId="77777777" w:rsidR="00F06814" w:rsidRDefault="00F06814" w:rsidP="00F06814">
      <w:pPr>
        <w:pStyle w:val="Normal1"/>
        <w:numPr>
          <w:ilvl w:val="0"/>
          <w:numId w:val="11"/>
        </w:numPr>
        <w:spacing w:line="360" w:lineRule="auto"/>
        <w:jc w:val="both"/>
        <w:rPr>
          <w:rFonts w:asciiTheme="minorBidi" w:hAnsiTheme="minorBidi"/>
          <w:lang w:val="en-GB"/>
        </w:rPr>
      </w:pPr>
      <w:r>
        <w:rPr>
          <w:rFonts w:asciiTheme="minorBidi" w:hAnsiTheme="minorBidi"/>
          <w:lang w:val="en-GB"/>
        </w:rPr>
        <w:t>Improve feasibility of the business gaining competitive advantage</w:t>
      </w:r>
    </w:p>
    <w:p w14:paraId="49C1AB07" w14:textId="77777777" w:rsidR="00F06814" w:rsidRDefault="00F06814" w:rsidP="00F06814">
      <w:pPr>
        <w:pStyle w:val="Normal1"/>
        <w:numPr>
          <w:ilvl w:val="0"/>
          <w:numId w:val="11"/>
        </w:numPr>
        <w:spacing w:line="360" w:lineRule="auto"/>
        <w:jc w:val="both"/>
        <w:rPr>
          <w:rFonts w:asciiTheme="minorBidi" w:hAnsiTheme="minorBidi"/>
          <w:lang w:val="en-GB"/>
        </w:rPr>
      </w:pPr>
      <w:r>
        <w:rPr>
          <w:rFonts w:asciiTheme="minorBidi" w:hAnsiTheme="minorBidi"/>
          <w:lang w:val="en-GB"/>
        </w:rPr>
        <w:t>Reduce risks of competitive threats and challenges</w:t>
      </w:r>
    </w:p>
    <w:p w14:paraId="25CB0190" w14:textId="77777777" w:rsidR="00F06814" w:rsidRDefault="00F06814" w:rsidP="00F06814">
      <w:pPr>
        <w:pStyle w:val="Normal1"/>
        <w:spacing w:line="360" w:lineRule="auto"/>
        <w:jc w:val="both"/>
        <w:rPr>
          <w:rFonts w:asciiTheme="minorBidi" w:hAnsiTheme="minorBidi"/>
          <w:b/>
          <w:lang w:val="en-GB"/>
        </w:rPr>
      </w:pPr>
    </w:p>
    <w:p w14:paraId="7807B8DE" w14:textId="77777777" w:rsidR="00F06814" w:rsidRDefault="00F06814" w:rsidP="00F06814">
      <w:pPr>
        <w:pStyle w:val="Normal1"/>
        <w:spacing w:line="360" w:lineRule="auto"/>
        <w:jc w:val="both"/>
        <w:rPr>
          <w:rFonts w:asciiTheme="minorBidi" w:hAnsiTheme="minorBidi"/>
          <w:b/>
          <w:lang w:val="en-GB"/>
        </w:rPr>
      </w:pPr>
      <w:r>
        <w:rPr>
          <w:rFonts w:asciiTheme="minorBidi" w:hAnsiTheme="minorBidi"/>
          <w:b/>
          <w:lang w:val="en-GB"/>
        </w:rPr>
        <w:t>Ansoff’s matrix</w:t>
      </w:r>
    </w:p>
    <w:p w14:paraId="5B4C0865" w14:textId="77777777" w:rsidR="00F06814" w:rsidRDefault="00F06814" w:rsidP="00F06814">
      <w:pPr>
        <w:pStyle w:val="Normal1"/>
        <w:spacing w:line="360" w:lineRule="auto"/>
        <w:jc w:val="both"/>
        <w:rPr>
          <w:rFonts w:asciiTheme="minorBidi" w:hAnsiTheme="minorBidi"/>
          <w:lang w:val="en-GB"/>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54"/>
        <w:gridCol w:w="1056"/>
        <w:gridCol w:w="3163"/>
        <w:gridCol w:w="3736"/>
      </w:tblGrid>
      <w:tr w:rsidR="00F06814" w14:paraId="6D0D6848" w14:textId="77777777" w:rsidTr="00F06814">
        <w:trPr>
          <w:trHeight w:val="440"/>
          <w:jc w:val="center"/>
        </w:trPr>
        <w:tc>
          <w:tcPr>
            <w:tcW w:w="0" w:type="auto"/>
            <w:gridSpan w:val="2"/>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AEC54" w14:textId="77777777" w:rsidR="00F06814" w:rsidRDefault="00F06814">
            <w:pPr>
              <w:pStyle w:val="Normal1"/>
              <w:widowControl w:val="0"/>
              <w:spacing w:line="360" w:lineRule="auto"/>
              <w:rPr>
                <w:rFonts w:asciiTheme="minorBidi" w:hAnsiTheme="minorBidi"/>
                <w:lang w:val="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8F9A0" w14:textId="77777777" w:rsidR="00F06814" w:rsidRDefault="00F06814">
            <w:pPr>
              <w:pStyle w:val="Normal1"/>
              <w:widowControl w:val="0"/>
              <w:spacing w:line="360" w:lineRule="auto"/>
              <w:jc w:val="center"/>
              <w:rPr>
                <w:rFonts w:asciiTheme="minorBidi" w:hAnsiTheme="minorBidi"/>
                <w:b/>
                <w:lang w:val="en-GB"/>
              </w:rPr>
            </w:pPr>
            <w:r>
              <w:rPr>
                <w:rFonts w:asciiTheme="minorBidi" w:hAnsiTheme="minorBidi"/>
                <w:b/>
                <w:lang w:val="en-GB"/>
              </w:rPr>
              <w:t>Products</w:t>
            </w:r>
          </w:p>
        </w:tc>
      </w:tr>
      <w:tr w:rsidR="00F06814" w14:paraId="1587E998" w14:textId="77777777" w:rsidTr="00F06814">
        <w:trPr>
          <w:trHeight w:val="440"/>
          <w:jc w:val="center"/>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36668758" w14:textId="77777777" w:rsidR="00F06814" w:rsidRDefault="00F06814">
            <w:pPr>
              <w:spacing w:after="0"/>
              <w:rPr>
                <w:rFonts w:asciiTheme="minorBidi" w:hAnsiTheme="minorBidi"/>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3181C"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Existing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0952E"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New</w:t>
            </w:r>
          </w:p>
        </w:tc>
      </w:tr>
      <w:tr w:rsidR="00F06814" w14:paraId="09681E9C" w14:textId="77777777" w:rsidTr="00F06814">
        <w:trPr>
          <w:trHeight w:val="440"/>
          <w:jc w:val="center"/>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924A4" w14:textId="77777777" w:rsidR="00F06814" w:rsidRDefault="00F06814">
            <w:pPr>
              <w:pStyle w:val="Normal1"/>
              <w:widowControl w:val="0"/>
              <w:spacing w:line="360" w:lineRule="auto"/>
              <w:jc w:val="center"/>
              <w:rPr>
                <w:rFonts w:asciiTheme="minorBidi" w:hAnsiTheme="minorBidi"/>
                <w:b/>
                <w:lang w:val="en-GB"/>
              </w:rPr>
            </w:pPr>
            <w:r>
              <w:rPr>
                <w:rFonts w:asciiTheme="minorBidi" w:hAnsiTheme="minorBidi"/>
                <w:b/>
                <w:lang w:val="en-GB"/>
              </w:rPr>
              <w:t xml:space="preserve"> Markets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F78CD"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Existing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A266A"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Market penetration strategy</w:t>
            </w:r>
          </w:p>
          <w:p w14:paraId="4AD09775" w14:textId="77777777" w:rsidR="00F06814" w:rsidRDefault="00F06814" w:rsidP="00F06814">
            <w:pPr>
              <w:pStyle w:val="Normal1"/>
              <w:widowControl w:val="0"/>
              <w:numPr>
                <w:ilvl w:val="0"/>
                <w:numId w:val="12"/>
              </w:numPr>
              <w:spacing w:line="360" w:lineRule="auto"/>
              <w:rPr>
                <w:rFonts w:asciiTheme="minorBidi" w:hAnsiTheme="minorBidi"/>
                <w:lang w:val="en-GB"/>
              </w:rPr>
            </w:pPr>
            <w:r>
              <w:rPr>
                <w:rFonts w:asciiTheme="minorBidi" w:hAnsiTheme="minorBidi"/>
                <w:lang w:val="en-GB"/>
              </w:rPr>
              <w:t xml:space="preserve">Product is totally new the market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F5386"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Product development strategy</w:t>
            </w:r>
          </w:p>
          <w:p w14:paraId="6144045C" w14:textId="77777777" w:rsidR="00F06814" w:rsidRDefault="00F06814" w:rsidP="00F06814">
            <w:pPr>
              <w:pStyle w:val="Normal1"/>
              <w:numPr>
                <w:ilvl w:val="0"/>
                <w:numId w:val="13"/>
              </w:numPr>
              <w:spacing w:line="360" w:lineRule="auto"/>
              <w:jc w:val="both"/>
              <w:rPr>
                <w:rFonts w:asciiTheme="minorBidi" w:hAnsiTheme="minorBidi"/>
                <w:lang w:val="en-GB"/>
              </w:rPr>
            </w:pPr>
            <w:r>
              <w:rPr>
                <w:rFonts w:asciiTheme="minorBidi" w:hAnsiTheme="minorBidi"/>
                <w:lang w:val="en-GB"/>
              </w:rPr>
              <w:t>Implementation of new technologies and ideas</w:t>
            </w:r>
          </w:p>
        </w:tc>
      </w:tr>
      <w:tr w:rsidR="00F06814" w14:paraId="4F5B86FA" w14:textId="77777777" w:rsidTr="00F06814">
        <w:trPr>
          <w:trHeight w:val="44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A6AEA56" w14:textId="77777777" w:rsidR="00F06814" w:rsidRDefault="00F06814">
            <w:pPr>
              <w:spacing w:after="0"/>
              <w:rPr>
                <w:rFonts w:asciiTheme="minorBidi" w:hAnsiTheme="minorBidi"/>
                <w:b/>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CD0C3"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New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D1BBDA"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Market development strategy</w:t>
            </w:r>
          </w:p>
          <w:p w14:paraId="0B209382" w14:textId="77777777" w:rsidR="00F06814" w:rsidRDefault="00F06814" w:rsidP="00F06814">
            <w:pPr>
              <w:pStyle w:val="Normal1"/>
              <w:widowControl w:val="0"/>
              <w:numPr>
                <w:ilvl w:val="0"/>
                <w:numId w:val="14"/>
              </w:numPr>
              <w:spacing w:line="360" w:lineRule="auto"/>
              <w:rPr>
                <w:rFonts w:asciiTheme="minorBidi" w:hAnsiTheme="minorBidi"/>
                <w:lang w:val="en-GB"/>
              </w:rPr>
            </w:pPr>
            <w:r>
              <w:rPr>
                <w:rFonts w:asciiTheme="minorBidi" w:hAnsiTheme="minorBidi"/>
                <w:lang w:val="en-GB"/>
              </w:rPr>
              <w:t>Limited resources and less growth of business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798B2"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 xml:space="preserve">Diversification strategy </w:t>
            </w:r>
          </w:p>
          <w:p w14:paraId="3339E6E4" w14:textId="77777777" w:rsidR="00F06814" w:rsidRDefault="00F06814" w:rsidP="00F06814">
            <w:pPr>
              <w:pStyle w:val="Normal1"/>
              <w:widowControl w:val="0"/>
              <w:numPr>
                <w:ilvl w:val="0"/>
                <w:numId w:val="15"/>
              </w:numPr>
              <w:spacing w:line="360" w:lineRule="auto"/>
              <w:rPr>
                <w:rFonts w:asciiTheme="minorBidi" w:hAnsiTheme="minorBidi"/>
                <w:b/>
                <w:lang w:val="en-GB"/>
              </w:rPr>
            </w:pPr>
            <w:r>
              <w:rPr>
                <w:rFonts w:asciiTheme="minorBidi" w:hAnsiTheme="minorBidi"/>
                <w:b/>
                <w:lang w:val="en-GB"/>
              </w:rPr>
              <w:t xml:space="preserve"> </w:t>
            </w:r>
            <w:r>
              <w:rPr>
                <w:rFonts w:asciiTheme="minorBidi" w:hAnsiTheme="minorBidi"/>
                <w:lang w:val="en-GB"/>
              </w:rPr>
              <w:t>Application of reservation system in the organisation</w:t>
            </w:r>
          </w:p>
        </w:tc>
      </w:tr>
    </w:tbl>
    <w:p w14:paraId="05560FF9" w14:textId="77777777" w:rsidR="00F06814" w:rsidRDefault="00F06814" w:rsidP="00F06814">
      <w:pPr>
        <w:pStyle w:val="Normal1"/>
        <w:spacing w:line="360" w:lineRule="auto"/>
        <w:jc w:val="center"/>
        <w:rPr>
          <w:rFonts w:asciiTheme="minorBidi" w:eastAsia="Times New Roman" w:hAnsiTheme="minorBidi"/>
          <w:b/>
          <w:lang w:val="en-GB"/>
        </w:rPr>
      </w:pPr>
    </w:p>
    <w:p w14:paraId="51AF6D31" w14:textId="77777777" w:rsidR="00F06814" w:rsidRDefault="00F06814" w:rsidP="00F06814">
      <w:pPr>
        <w:pStyle w:val="Normal1"/>
        <w:spacing w:line="360" w:lineRule="auto"/>
        <w:jc w:val="both"/>
        <w:rPr>
          <w:rFonts w:asciiTheme="minorBidi" w:hAnsiTheme="minorBidi"/>
          <w:lang w:val="en-GB"/>
        </w:rPr>
      </w:pPr>
    </w:p>
    <w:p w14:paraId="51FCD14F"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The obtained result from the Ansoff matrix imply that market penetration strategies is required to implement within an organisation to gain competitive advantage. This strategy stated that America Airline is required to evaluate the expectations and demands of the consumers to improve customer experience. Through this approach, it is easy to enhance the feasibility of the business by increasing brand awareness and customer value (</w:t>
      </w:r>
      <w:r>
        <w:rPr>
          <w:rFonts w:asciiTheme="minorBidi" w:hAnsiTheme="minorBidi"/>
          <w:shd w:val="clear" w:color="auto" w:fill="FFFFFF"/>
          <w:lang w:val="en-GB"/>
        </w:rPr>
        <w:t xml:space="preserve">Soomro, Shah and Ahmed, 2016). </w:t>
      </w:r>
      <w:r>
        <w:rPr>
          <w:rFonts w:asciiTheme="minorBidi" w:hAnsiTheme="minorBidi"/>
          <w:lang w:val="en-GB"/>
        </w:rPr>
        <w:t xml:space="preserve">In 1988, the company offered a wide range of services by compliance with crew scheduling and yield management for an effective management system. </w:t>
      </w:r>
    </w:p>
    <w:p w14:paraId="6AF69BBD" w14:textId="77777777" w:rsidR="00F06814" w:rsidRDefault="00F06814" w:rsidP="00F06814">
      <w:pPr>
        <w:pStyle w:val="Normal1"/>
        <w:spacing w:line="360" w:lineRule="auto"/>
        <w:jc w:val="both"/>
        <w:rPr>
          <w:rFonts w:asciiTheme="minorBidi" w:hAnsiTheme="minorBidi"/>
          <w:lang w:val="en-GB"/>
        </w:rPr>
      </w:pPr>
    </w:p>
    <w:p w14:paraId="11C18BE9" w14:textId="77777777" w:rsidR="00F06814" w:rsidRDefault="00F06814" w:rsidP="00F06814">
      <w:pPr>
        <w:pStyle w:val="ListParagraph"/>
        <w:spacing w:line="360" w:lineRule="auto"/>
        <w:ind w:left="0"/>
        <w:jc w:val="both"/>
        <w:rPr>
          <w:rFonts w:asciiTheme="minorBidi" w:hAnsiTheme="minorBidi"/>
          <w:b/>
          <w:lang w:val="en-GB"/>
        </w:rPr>
      </w:pPr>
      <w:r>
        <w:rPr>
          <w:rFonts w:asciiTheme="minorBidi" w:hAnsiTheme="minorBidi"/>
          <w:b/>
          <w:lang w:val="en-GB"/>
        </w:rPr>
        <w:t>2. In what ways did SABRE provide American Airlines with a competitive advantage? Your analysis should refer to concepts related to the strategic use of information systems, for example, entry barriers.</w:t>
      </w:r>
    </w:p>
    <w:p w14:paraId="49213300" w14:textId="77777777" w:rsidR="00F06814" w:rsidRDefault="00F06814" w:rsidP="00F06814">
      <w:pPr>
        <w:pStyle w:val="ListParagraph"/>
        <w:spacing w:line="360" w:lineRule="auto"/>
        <w:ind w:left="0"/>
        <w:jc w:val="both"/>
        <w:rPr>
          <w:rFonts w:asciiTheme="minorBidi" w:hAnsiTheme="minorBidi"/>
          <w:b/>
          <w:bCs/>
          <w:lang w:val="en-GB"/>
        </w:rPr>
      </w:pPr>
    </w:p>
    <w:p w14:paraId="19AE5A2C" w14:textId="77777777" w:rsidR="00F06814" w:rsidRDefault="00F06814" w:rsidP="00F06814">
      <w:pPr>
        <w:spacing w:line="360" w:lineRule="auto"/>
        <w:rPr>
          <w:rFonts w:asciiTheme="minorBidi" w:hAnsiTheme="minorBidi"/>
          <w:b/>
          <w:bCs/>
          <w:lang w:val="en-GB"/>
        </w:rPr>
      </w:pPr>
      <w:r>
        <w:rPr>
          <w:rFonts w:asciiTheme="minorBidi" w:hAnsiTheme="minorBidi"/>
          <w:b/>
          <w:bCs/>
          <w:lang w:val="en-GB"/>
        </w:rPr>
        <w:t>Porters five forces Advantages</w:t>
      </w:r>
    </w:p>
    <w:p w14:paraId="50C61549" w14:textId="77777777" w:rsidR="00F06814" w:rsidRDefault="00F06814" w:rsidP="00F06814">
      <w:pPr>
        <w:pStyle w:val="Normal1"/>
        <w:spacing w:line="360" w:lineRule="auto"/>
        <w:jc w:val="both"/>
        <w:rPr>
          <w:rFonts w:asciiTheme="minorBidi" w:hAnsiTheme="minorBidi"/>
          <w:b/>
          <w:lang w:val="en-GB"/>
        </w:rPr>
      </w:pPr>
      <w:r>
        <w:rPr>
          <w:rFonts w:asciiTheme="minorBidi" w:hAnsiTheme="minorBidi"/>
          <w:lang w:val="en-GB"/>
        </w:rPr>
        <w:t xml:space="preserve">Porter’s five forces model plays an important role in developing a better marketing strategy to seek the attention of consumers for sustainable development. It enables organisations to </w:t>
      </w:r>
      <w:r>
        <w:rPr>
          <w:rFonts w:asciiTheme="minorBidi" w:hAnsiTheme="minorBidi"/>
          <w:lang w:val="en-GB"/>
        </w:rPr>
        <w:lastRenderedPageBreak/>
        <w:t xml:space="preserve">evaluate different elements and variables that influence the marketing growth of the company for progressive growth. This collaborative approach support business in improving productivity and competitive intelligence to increase the financial performance. The top brands and Airline give pressure to the America Airline in establishing business and seeking the attention of consumers to gain competitive advantage. In this process, it is necessary to recruit experienced and skills employees implement the collected data in significant ways. Therefore, it can be stated that Porter’s five forces model  are needed to be implement within   business approach   execute the marketing  planning   in an effective way. </w:t>
      </w:r>
    </w:p>
    <w:p w14:paraId="5A2B806A"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 xml:space="preserve">Information system has a leading role in assessing all requisite resources and management to eliminate the gap between consumers and managers. According to information management strategy, the potential risks and challenges are needed to be evaluated critically so that quality and feasibility of service can be enhanced positively. Based on this theory, it can be stated that America Airline needs to evaluate the market critically to reach a large number of consumers to gain competitive advantage. The collaborative approach of America Airline with IBM enables consumers to reserve the seats that improve the accessibility of the business systematically. </w:t>
      </w:r>
    </w:p>
    <w:p w14:paraId="51EA35C1"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In order to understand the competitive advantage of America Airline through SABRE, Aldi case study has been selected to understand the benefits of competitive advantage in a significant way. Aldi has collaborated with Amway to improve the implication of requisite information to increase the business decisions of the company (</w:t>
      </w:r>
      <w:r>
        <w:rPr>
          <w:rFonts w:asciiTheme="minorBidi" w:hAnsiTheme="minorBidi"/>
          <w:shd w:val="clear" w:color="auto" w:fill="FFFFFF"/>
          <w:lang w:val="en-GB"/>
        </w:rPr>
        <w:t>Taylor Buck, and While, 2017</w:t>
      </w:r>
      <w:r>
        <w:rPr>
          <w:rFonts w:asciiTheme="minorBidi" w:hAnsiTheme="minorBidi"/>
          <w:lang w:val="en-GB"/>
        </w:rPr>
        <w:t xml:space="preserve">).The major challenge to apply collaborative approach is ineffective performance of employee and wastage of time that increase the overall employment turnover by 10% (Thesai.org, 2019). </w:t>
      </w:r>
    </w:p>
    <w:p w14:paraId="211CFF63"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 xml:space="preserve">Similarly, it can be said that SABRE enables business to manage the overall data of the consumers to operate the business in an organised manner. In 1988, the demand of reservation system has been increased, especially for travel agents and hotels that increase the competitive advantage of the business. On the contrary, entry barrier is one of the most challenging task or element of sustainable site. </w:t>
      </w:r>
    </w:p>
    <w:p w14:paraId="707E3D5F" w14:textId="77777777" w:rsidR="00F06814" w:rsidRDefault="00F06814" w:rsidP="00F06814">
      <w:pPr>
        <w:pStyle w:val="Normal1"/>
        <w:spacing w:line="360" w:lineRule="auto"/>
        <w:jc w:val="both"/>
        <w:rPr>
          <w:rFonts w:asciiTheme="minorBidi" w:hAnsiTheme="minorBidi"/>
          <w:lang w:val="en-GB"/>
        </w:rPr>
      </w:pPr>
    </w:p>
    <w:p w14:paraId="36055F7F" w14:textId="77777777" w:rsidR="00F06814" w:rsidRDefault="00F06814" w:rsidP="00F06814">
      <w:pPr>
        <w:spacing w:line="360" w:lineRule="auto"/>
        <w:rPr>
          <w:rFonts w:asciiTheme="minorBidi" w:hAnsiTheme="minorBidi"/>
          <w:b/>
          <w:bCs/>
          <w:lang w:val="en-GB"/>
        </w:rPr>
      </w:pPr>
      <w:r>
        <w:rPr>
          <w:rFonts w:asciiTheme="minorBidi" w:hAnsiTheme="minorBidi"/>
          <w:b/>
          <w:lang w:val="en-GB"/>
        </w:rPr>
        <w:t>3. Although SABRE was undoubtedly successful, American Airlines was not able to maintain its competitive advantage beyond the late 1980s. What factors played a part in the erosion of the company’s lead over its competitors and how did the company react?</w:t>
      </w:r>
    </w:p>
    <w:p w14:paraId="072D59E4" w14:textId="77777777" w:rsidR="00F06814" w:rsidRDefault="00F06814" w:rsidP="00F06814">
      <w:pPr>
        <w:spacing w:line="360" w:lineRule="auto"/>
        <w:rPr>
          <w:rFonts w:asciiTheme="minorBidi" w:hAnsiTheme="minorBidi"/>
          <w:b/>
          <w:bCs/>
          <w:lang w:val="en-GB"/>
        </w:rPr>
      </w:pPr>
      <w:r>
        <w:rPr>
          <w:rFonts w:asciiTheme="minorBidi" w:hAnsiTheme="minorBidi"/>
          <w:b/>
          <w:bCs/>
          <w:lang w:val="en-GB"/>
        </w:rPr>
        <w:t>Porter’s five forces disadvantages</w:t>
      </w:r>
    </w:p>
    <w:p w14:paraId="71DE2FA1"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lastRenderedPageBreak/>
        <w:t xml:space="preserve">There are two major weaknesses of porter’s five forces that give a generic solution to the company in gaining competitive advantage. The first weakness of this model is window of applicability for the information and data, which is effective in developing short-term goal rather than long-term goal due to ineffective utilisation of external factors. There are several factors that influence the feasibility and reliability of the business, which are not included in the Porter’s five forces model such as political, economic, and legal. For instance, globalisation brought a range of problems for America Airline that reduces the change to gain competitive advantage. Different services and tourism companies take the advantage online seat reserving system to increase sales and financial performance of the company. Besides, the second disadvantage of this model is that several companies are using this model to develop strategic planning and strategies. This is not a specific company model that gives a general perspective of research for sustainable development. Therefore, it can be said that this model is effective and reliable in gaining competitive advantage because it is not an individual tool. </w:t>
      </w:r>
    </w:p>
    <w:p w14:paraId="73D62F58"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 xml:space="preserve">SABRE has given a range of opportunities to the America Airline in seeking the attention of consumers to increase sales on financial performance. After 1988, the application and demands of reservation system has increased that brought pressure on America Airline to utilise the collected data and information in a systematic way. There are several factors that resist the business to gain competitive advantage, which has been highlighted below: </w:t>
      </w:r>
    </w:p>
    <w:p w14:paraId="7AE3268C" w14:textId="77777777" w:rsidR="00F06814" w:rsidRDefault="00F06814" w:rsidP="00F06814">
      <w:pPr>
        <w:pStyle w:val="Normal1"/>
        <w:spacing w:line="360" w:lineRule="auto"/>
        <w:rPr>
          <w:rFonts w:asciiTheme="minorBidi" w:hAnsiTheme="minorBidi"/>
          <w:b/>
          <w:lang w:val="en-GB"/>
        </w:rPr>
      </w:pPr>
      <w:r>
        <w:rPr>
          <w:rFonts w:asciiTheme="minorBidi" w:hAnsiTheme="minorBidi"/>
          <w:b/>
          <w:lang w:val="en-GB"/>
        </w:rPr>
        <w:t xml:space="preserve">Decision making </w:t>
      </w:r>
    </w:p>
    <w:p w14:paraId="774AB221"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The decision making theory stated that evaluation of collected information and data are required to perform wisely to operate the business in a significant way this theory stated that America Airline required to define the objectives, vision, roles and responsibility of associate management and executive tea to grab the attention of consumers for competitive advantage (</w:t>
      </w:r>
      <w:proofErr w:type="spellStart"/>
      <w:r>
        <w:rPr>
          <w:rFonts w:asciiTheme="minorBidi" w:hAnsiTheme="minorBidi"/>
          <w:shd w:val="clear" w:color="auto" w:fill="FFFFFF"/>
          <w:lang w:val="en-GB"/>
        </w:rPr>
        <w:t>Lipitakis</w:t>
      </w:r>
      <w:proofErr w:type="spellEnd"/>
      <w:r>
        <w:rPr>
          <w:rFonts w:asciiTheme="minorBidi" w:hAnsiTheme="minorBidi"/>
          <w:shd w:val="clear" w:color="auto" w:fill="FFFFFF"/>
          <w:lang w:val="en-GB"/>
        </w:rPr>
        <w:t xml:space="preserve"> and Phillips, 2016)</w:t>
      </w:r>
      <w:r>
        <w:rPr>
          <w:rFonts w:asciiTheme="minorBidi" w:hAnsiTheme="minorBidi"/>
          <w:lang w:val="en-GB"/>
        </w:rPr>
        <w:t xml:space="preserve">. America Airlines are required to segment the market based on choices and preferences to minimise the adverse effects of potential risks. </w:t>
      </w:r>
    </w:p>
    <w:p w14:paraId="07A0A423" w14:textId="77777777" w:rsidR="00F06814" w:rsidRDefault="00F06814" w:rsidP="00F06814">
      <w:pPr>
        <w:pStyle w:val="Normal1"/>
        <w:spacing w:line="360" w:lineRule="auto"/>
        <w:rPr>
          <w:rFonts w:asciiTheme="minorBidi" w:hAnsiTheme="minorBidi"/>
          <w:b/>
          <w:lang w:val="en-GB"/>
        </w:rPr>
      </w:pPr>
      <w:r>
        <w:rPr>
          <w:rFonts w:asciiTheme="minorBidi" w:hAnsiTheme="minorBidi"/>
          <w:b/>
          <w:lang w:val="en-GB"/>
        </w:rPr>
        <w:t>Enterprise system</w:t>
      </w:r>
    </w:p>
    <w:p w14:paraId="38C587D7"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This is one of the important factors that reduce the progressive growth of the business by creating problems in managing respective suppliers. These issues resist company in assessing the needs and demands of the consumers (</w:t>
      </w:r>
      <w:proofErr w:type="spellStart"/>
      <w:r>
        <w:rPr>
          <w:rFonts w:asciiTheme="minorBidi" w:hAnsiTheme="minorBidi"/>
          <w:shd w:val="clear" w:color="auto" w:fill="FFFFFF"/>
          <w:lang w:val="en-GB"/>
        </w:rPr>
        <w:t>Lipitakis</w:t>
      </w:r>
      <w:proofErr w:type="spellEnd"/>
      <w:r>
        <w:rPr>
          <w:rFonts w:asciiTheme="minorBidi" w:hAnsiTheme="minorBidi"/>
          <w:shd w:val="clear" w:color="auto" w:fill="FFFFFF"/>
          <w:lang w:val="en-GB"/>
        </w:rPr>
        <w:t xml:space="preserve"> and Phillips, 2016</w:t>
      </w:r>
      <w:r>
        <w:rPr>
          <w:rFonts w:asciiTheme="minorBidi" w:hAnsiTheme="minorBidi"/>
          <w:lang w:val="en-GB"/>
        </w:rPr>
        <w:t xml:space="preserve">). In reservation system, it is essential to compliance with new technologies and upgraded tools vigilantly to operate marketing and finance operation </w:t>
      </w:r>
    </w:p>
    <w:p w14:paraId="0CF914A2" w14:textId="77777777" w:rsidR="00F06814" w:rsidRDefault="00F06814" w:rsidP="00F06814">
      <w:pPr>
        <w:pStyle w:val="Normal1"/>
        <w:spacing w:line="360" w:lineRule="auto"/>
        <w:rPr>
          <w:rFonts w:asciiTheme="minorBidi" w:hAnsiTheme="minorBidi"/>
          <w:b/>
          <w:lang w:val="en-GB"/>
        </w:rPr>
      </w:pPr>
      <w:r>
        <w:rPr>
          <w:rFonts w:asciiTheme="minorBidi" w:hAnsiTheme="minorBidi"/>
          <w:b/>
          <w:lang w:val="en-GB"/>
        </w:rPr>
        <w:t>Computer based information system</w:t>
      </w:r>
    </w:p>
    <w:p w14:paraId="4A992FF1"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lastRenderedPageBreak/>
        <w:t>Computer based information system is also a factor that reduce the competitive advantage of America Airline by set the boundary of business activities and operations. In reservation system, computer based approach is essential to implement vigilantly to make sure each business operation can be compliance with business ethics and operations vividly.</w:t>
      </w:r>
      <w:bookmarkStart w:id="5" w:name="_Toc23961939"/>
    </w:p>
    <w:p w14:paraId="71D10704" w14:textId="77777777" w:rsidR="00F06814" w:rsidRDefault="00F06814" w:rsidP="00F06814">
      <w:pPr>
        <w:spacing w:line="360" w:lineRule="auto"/>
        <w:rPr>
          <w:rFonts w:asciiTheme="minorBidi" w:hAnsiTheme="minorBidi"/>
          <w:lang w:val="en-GB"/>
        </w:rPr>
      </w:pPr>
    </w:p>
    <w:p w14:paraId="7B0715D1" w14:textId="77777777" w:rsidR="00F06814" w:rsidRDefault="00F06814" w:rsidP="00F06814">
      <w:pPr>
        <w:pBdr>
          <w:bottom w:val="single" w:sz="4" w:space="1" w:color="auto"/>
        </w:pBdr>
        <w:spacing w:line="360" w:lineRule="auto"/>
        <w:rPr>
          <w:rFonts w:asciiTheme="minorBidi" w:hAnsiTheme="minorBidi"/>
          <w:b/>
          <w:lang w:val="en-GB"/>
        </w:rPr>
      </w:pPr>
      <w:r>
        <w:rPr>
          <w:rFonts w:asciiTheme="minorBidi" w:hAnsiTheme="minorBidi"/>
          <w:b/>
          <w:bCs/>
          <w:lang w:val="en-GB"/>
        </w:rPr>
        <w:t>PART 2: INFORMATION SYSTEM</w:t>
      </w:r>
      <w:bookmarkEnd w:id="5"/>
    </w:p>
    <w:p w14:paraId="59DCEC62" w14:textId="77777777" w:rsidR="00F06814" w:rsidRDefault="00F06814" w:rsidP="00F06814">
      <w:pPr>
        <w:spacing w:line="360" w:lineRule="auto"/>
        <w:rPr>
          <w:rFonts w:asciiTheme="minorBidi" w:hAnsiTheme="minorBidi"/>
          <w:b/>
          <w:lang w:val="en-GB"/>
        </w:rPr>
      </w:pPr>
      <w:r>
        <w:rPr>
          <w:rFonts w:asciiTheme="minorBidi" w:hAnsiTheme="minorBidi"/>
          <w:b/>
          <w:lang w:val="en-GB"/>
        </w:rPr>
        <w:t>1. Define an information system</w:t>
      </w:r>
    </w:p>
    <w:p w14:paraId="0B655661"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Information system can be defined as an initiative or approach applied by the company to manage existing resources and information for better utilisation of technology. It enables organizations to develop effective strategies and processes to drive the business towards sustainable development. Information management system enables companies to utilise the available resources and tools vividly so that risks of failure can be minimised. There are several advantages of information management system, which have been listed below:</w:t>
      </w:r>
    </w:p>
    <w:p w14:paraId="49AF747F" w14:textId="77777777" w:rsidR="00F06814" w:rsidRDefault="00F06814" w:rsidP="00F06814">
      <w:pPr>
        <w:pStyle w:val="Normal1"/>
        <w:numPr>
          <w:ilvl w:val="0"/>
          <w:numId w:val="16"/>
        </w:numPr>
        <w:spacing w:line="360" w:lineRule="auto"/>
        <w:rPr>
          <w:rFonts w:asciiTheme="minorBidi" w:hAnsiTheme="minorBidi"/>
          <w:lang w:val="en-GB"/>
        </w:rPr>
      </w:pPr>
      <w:r>
        <w:rPr>
          <w:rFonts w:asciiTheme="minorBidi" w:hAnsiTheme="minorBidi"/>
          <w:lang w:val="en-GB"/>
        </w:rPr>
        <w:t xml:space="preserve"> Foster an effective culture by compliance with innovation and sharing of knowledge</w:t>
      </w:r>
    </w:p>
    <w:p w14:paraId="6B14FAE2" w14:textId="77777777" w:rsidR="00F06814" w:rsidRDefault="00F06814" w:rsidP="00F06814">
      <w:pPr>
        <w:pStyle w:val="Normal1"/>
        <w:numPr>
          <w:ilvl w:val="0"/>
          <w:numId w:val="16"/>
        </w:numPr>
        <w:spacing w:line="360" w:lineRule="auto"/>
        <w:rPr>
          <w:rFonts w:asciiTheme="minorBidi" w:hAnsiTheme="minorBidi"/>
          <w:lang w:val="en-GB"/>
        </w:rPr>
      </w:pPr>
      <w:r>
        <w:rPr>
          <w:rFonts w:asciiTheme="minorBidi" w:hAnsiTheme="minorBidi"/>
          <w:lang w:val="en-GB"/>
        </w:rPr>
        <w:t xml:space="preserve"> Through information management system, business threats and challenges can be timely response</w:t>
      </w:r>
    </w:p>
    <w:p w14:paraId="1EE9ACA2" w14:textId="77777777" w:rsidR="00F06814" w:rsidRDefault="00F06814" w:rsidP="00F06814">
      <w:pPr>
        <w:pStyle w:val="Normal1"/>
        <w:numPr>
          <w:ilvl w:val="0"/>
          <w:numId w:val="16"/>
        </w:numPr>
        <w:spacing w:line="360" w:lineRule="auto"/>
        <w:rPr>
          <w:rFonts w:asciiTheme="minorBidi" w:hAnsiTheme="minorBidi"/>
          <w:lang w:val="en-GB"/>
        </w:rPr>
      </w:pPr>
      <w:r>
        <w:rPr>
          <w:rFonts w:asciiTheme="minorBidi" w:hAnsiTheme="minorBidi"/>
          <w:lang w:val="en-GB"/>
        </w:rPr>
        <w:t xml:space="preserve">Promote openness of communication to make sure employees can easily share the information </w:t>
      </w:r>
    </w:p>
    <w:p w14:paraId="05909880" w14:textId="77777777" w:rsidR="00F06814" w:rsidRDefault="00F06814" w:rsidP="00F06814">
      <w:pPr>
        <w:pStyle w:val="Normal1"/>
        <w:spacing w:line="360" w:lineRule="auto"/>
        <w:ind w:left="360"/>
        <w:rPr>
          <w:rFonts w:asciiTheme="minorBidi" w:hAnsiTheme="minorBidi"/>
          <w:lang w:val="en-GB"/>
        </w:rPr>
      </w:pPr>
    </w:p>
    <w:p w14:paraId="17370B38" w14:textId="77777777" w:rsidR="00F06814" w:rsidRDefault="00F06814" w:rsidP="00F06814">
      <w:pPr>
        <w:pStyle w:val="Normal1"/>
        <w:spacing w:line="360" w:lineRule="auto"/>
        <w:rPr>
          <w:rFonts w:asciiTheme="minorBidi" w:hAnsiTheme="minorBidi"/>
          <w:b/>
          <w:lang w:val="en-GB"/>
        </w:rPr>
      </w:pPr>
      <w:r>
        <w:rPr>
          <w:rFonts w:asciiTheme="minorBidi" w:hAnsiTheme="minorBidi"/>
          <w:b/>
          <w:lang w:val="en-GB"/>
        </w:rPr>
        <w:t>2. Describe the categories of computer-based information systems, providing relevant business examples for each category identified;</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50"/>
        <w:gridCol w:w="2016"/>
        <w:gridCol w:w="2422"/>
        <w:gridCol w:w="2221"/>
      </w:tblGrid>
      <w:tr w:rsidR="00F06814" w14:paraId="3DAD1D08" w14:textId="77777777" w:rsidTr="00F06814">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616F8"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Transaction process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C07B4"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Management information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05589"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 xml:space="preserve"> Decision support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E5E1B"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 xml:space="preserve"> Office automation systems </w:t>
            </w:r>
          </w:p>
        </w:tc>
      </w:tr>
      <w:tr w:rsidR="00F06814" w14:paraId="389E47FB" w14:textId="77777777" w:rsidTr="00F06814">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F92F9"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t xml:space="preserve">This is one of the most effective and reliable computer based systems that allows consumers to </w:t>
            </w:r>
            <w:r>
              <w:rPr>
                <w:rFonts w:asciiTheme="minorBidi" w:hAnsiTheme="minorBidi"/>
                <w:lang w:val="en-GB"/>
              </w:rPr>
              <w:lastRenderedPageBreak/>
              <w:t>track the flow of cash within the business to enhance sustainable growth. America Airline needs to prevent the personal details of the consumers, especially account detail to build long run relationship with consumers. the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636D8"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lastRenderedPageBreak/>
              <w:t xml:space="preserve"> It implies that all requisite information related to business and </w:t>
            </w:r>
            <w:r>
              <w:rPr>
                <w:rFonts w:asciiTheme="minorBidi" w:hAnsiTheme="minorBidi"/>
                <w:lang w:val="en-GB"/>
              </w:rPr>
              <w:lastRenderedPageBreak/>
              <w:t xml:space="preserve">consumers are required to manage vigilantly so that a large number of consumers can be attracted positively.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2D4E3"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lastRenderedPageBreak/>
              <w:t xml:space="preserve"> This is an essential element of the system that stated that collected data and information are </w:t>
            </w:r>
            <w:r>
              <w:rPr>
                <w:rFonts w:asciiTheme="minorBidi" w:hAnsiTheme="minorBidi"/>
                <w:lang w:val="en-GB"/>
              </w:rPr>
              <w:lastRenderedPageBreak/>
              <w:t>required to gather as vigilantly to ensure develop a better strategic decision. Through this approach, America Airline can easily determine the issues and challenges vigilantly for progressive growth (</w:t>
            </w:r>
            <w:r>
              <w:rPr>
                <w:rFonts w:asciiTheme="minorBidi" w:hAnsiTheme="minorBidi"/>
                <w:shd w:val="clear" w:color="auto" w:fill="FFFFFF"/>
                <w:lang w:val="en-GB"/>
              </w:rPr>
              <w:t xml:space="preserve">Antony, </w:t>
            </w:r>
            <w:proofErr w:type="spellStart"/>
            <w:r>
              <w:rPr>
                <w:rFonts w:asciiTheme="minorBidi" w:hAnsiTheme="minorBidi"/>
                <w:shd w:val="clear" w:color="auto" w:fill="FFFFFF"/>
                <w:lang w:val="en-GB"/>
              </w:rPr>
              <w:t>Karamperidis</w:t>
            </w:r>
            <w:proofErr w:type="spellEnd"/>
            <w:r>
              <w:rPr>
                <w:rFonts w:asciiTheme="minorBidi" w:hAnsiTheme="minorBidi"/>
                <w:shd w:val="clear" w:color="auto" w:fill="FFFFFF"/>
                <w:lang w:val="en-GB"/>
              </w:rPr>
              <w:t xml:space="preserve"> and </w:t>
            </w:r>
            <w:proofErr w:type="spellStart"/>
            <w:r>
              <w:rPr>
                <w:rFonts w:asciiTheme="minorBidi" w:hAnsiTheme="minorBidi"/>
                <w:shd w:val="clear" w:color="auto" w:fill="FFFFFF"/>
                <w:lang w:val="en-GB"/>
              </w:rPr>
              <w:t>Cudney</w:t>
            </w:r>
            <w:proofErr w:type="spellEnd"/>
            <w:r>
              <w:rPr>
                <w:rFonts w:asciiTheme="minorBidi" w:hAnsiTheme="minorBidi"/>
                <w:shd w:val="clear" w:color="auto" w:fill="FFFFFF"/>
                <w:lang w:val="en-GB"/>
              </w:rPr>
              <w:t>, 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DC8D3"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lastRenderedPageBreak/>
              <w:t xml:space="preserve"> This is an effective system that enables manager to evaluate the large data of consumers and </w:t>
            </w:r>
            <w:r>
              <w:rPr>
                <w:rFonts w:asciiTheme="minorBidi" w:hAnsiTheme="minorBidi"/>
                <w:lang w:val="en-GB"/>
              </w:rPr>
              <w:lastRenderedPageBreak/>
              <w:t xml:space="preserve">market to develop a strategic solution. This approach helps in eliminating the gap better managers and consumers that directly reflect on the financial performance of the consumers. </w:t>
            </w:r>
          </w:p>
        </w:tc>
      </w:tr>
    </w:tbl>
    <w:p w14:paraId="2B3C2F71" w14:textId="77777777" w:rsidR="00F06814" w:rsidRDefault="00F06814" w:rsidP="00F06814">
      <w:pPr>
        <w:pStyle w:val="Normal1"/>
        <w:spacing w:line="360" w:lineRule="auto"/>
        <w:rPr>
          <w:rFonts w:asciiTheme="minorBidi" w:hAnsiTheme="minorBidi"/>
          <w:b/>
          <w:lang w:val="en-GB"/>
        </w:rPr>
      </w:pPr>
    </w:p>
    <w:p w14:paraId="3EF4D1ED"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 xml:space="preserve"> In regards to decision support system, America Airline required to implement an effective executive and team in business operation to enhance the reliability and feasibility of business operations vigilantly. In order to understand the broad perspective of decision support system, a case study of Tesco has been selected those facilitates in assessing requisite information and data vigilantly. Tesco has implemented computer based approach in a business operation that facilitates in improving speed, reliability, accuracy and repetitive tasks (</w:t>
      </w:r>
      <w:r>
        <w:rPr>
          <w:rFonts w:asciiTheme="minorBidi" w:hAnsiTheme="minorBidi"/>
          <w:shd w:val="clear" w:color="auto" w:fill="FFFFFF"/>
          <w:lang w:val="en-GB"/>
        </w:rPr>
        <w:t>Lewandowski, 2016</w:t>
      </w:r>
      <w:r>
        <w:rPr>
          <w:rFonts w:asciiTheme="minorBidi" w:hAnsiTheme="minorBidi"/>
          <w:lang w:val="en-GB"/>
        </w:rPr>
        <w:t xml:space="preserve">). Similarly, Club card scheme has been introduced in the system as a customer reward system that increase the customer reach ability and sales performance vividly. </w:t>
      </w:r>
    </w:p>
    <w:p w14:paraId="51263CB3"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Similarly, it can be stated that a firm decision making is required to establish to gain competitive advantage. SABRE is a better opportunity to establish business for a longer period of time. Seat reservation system is totally ne for the market that allows consumers to seek the attention of consumers in seeking new market areas for sustainable development (</w:t>
      </w:r>
      <w:r>
        <w:rPr>
          <w:rFonts w:asciiTheme="minorBidi" w:hAnsiTheme="minorBidi"/>
          <w:shd w:val="clear" w:color="auto" w:fill="FFFFFF"/>
          <w:lang w:val="en-GB"/>
        </w:rPr>
        <w:t>Turk, 2016</w:t>
      </w:r>
      <w:r>
        <w:rPr>
          <w:rFonts w:asciiTheme="minorBidi" w:hAnsiTheme="minorBidi"/>
          <w:lang w:val="en-GB"/>
        </w:rPr>
        <w:t>).</w:t>
      </w:r>
    </w:p>
    <w:p w14:paraId="42F3836E"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 xml:space="preserve"> </w:t>
      </w:r>
    </w:p>
    <w:p w14:paraId="1305FC17" w14:textId="77777777" w:rsidR="00F06814" w:rsidRDefault="00F06814" w:rsidP="00F06814">
      <w:pPr>
        <w:spacing w:line="360" w:lineRule="auto"/>
        <w:rPr>
          <w:rFonts w:asciiTheme="minorBidi" w:hAnsiTheme="minorBidi"/>
          <w:b/>
          <w:lang w:val="en-GB"/>
        </w:rPr>
      </w:pPr>
      <w:r>
        <w:rPr>
          <w:rFonts w:asciiTheme="minorBidi" w:hAnsiTheme="minorBidi"/>
          <w:b/>
          <w:lang w:val="en-GB"/>
        </w:rPr>
        <w:t>3. Explain how computer-based information systems can support managers at each level of an organization</w:t>
      </w:r>
    </w:p>
    <w:p w14:paraId="67A4ABC3" w14:textId="77777777" w:rsidR="00F06814" w:rsidRDefault="00F06814" w:rsidP="00F06814">
      <w:pPr>
        <w:spacing w:line="360" w:lineRule="auto"/>
        <w:rPr>
          <w:rFonts w:asciiTheme="minorBidi" w:hAnsiTheme="minorBidi"/>
          <w:b/>
          <w:lang w:val="en-GB"/>
        </w:rPr>
      </w:pPr>
    </w:p>
    <w:p w14:paraId="335E3487"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lastRenderedPageBreak/>
        <w:t xml:space="preserve"> Computer based information system is an effective approach to compile innovative technologies and strategies to seek the attention of consumers vigilantly. There are ranges of tools and techniques that can managers use to make an effective decision at all levels (</w:t>
      </w:r>
      <w:proofErr w:type="spellStart"/>
      <w:r>
        <w:rPr>
          <w:rFonts w:asciiTheme="minorBidi" w:hAnsiTheme="minorBidi"/>
          <w:shd w:val="clear" w:color="auto" w:fill="FFFFFF"/>
          <w:lang w:val="en-GB"/>
        </w:rPr>
        <w:t>Eze</w:t>
      </w:r>
      <w:proofErr w:type="spellEnd"/>
      <w:r>
        <w:rPr>
          <w:rFonts w:asciiTheme="minorBidi" w:hAnsiTheme="minorBidi"/>
          <w:shd w:val="clear" w:color="auto" w:fill="FFFFFF"/>
          <w:lang w:val="en-GB"/>
        </w:rPr>
        <w:t>, Chinedu-</w:t>
      </w:r>
      <w:proofErr w:type="spellStart"/>
      <w:r>
        <w:rPr>
          <w:rFonts w:asciiTheme="minorBidi" w:hAnsiTheme="minorBidi"/>
          <w:shd w:val="clear" w:color="auto" w:fill="FFFFFF"/>
          <w:lang w:val="en-GB"/>
        </w:rPr>
        <w:t>Eze</w:t>
      </w:r>
      <w:proofErr w:type="spellEnd"/>
      <w:r>
        <w:rPr>
          <w:rFonts w:asciiTheme="minorBidi" w:hAnsiTheme="minorBidi"/>
          <w:shd w:val="clear" w:color="auto" w:fill="FFFFFF"/>
          <w:lang w:val="en-GB"/>
        </w:rPr>
        <w:t xml:space="preserve"> and Bello, 2018</w:t>
      </w:r>
      <w:r>
        <w:rPr>
          <w:rFonts w:asciiTheme="minorBidi" w:hAnsiTheme="minorBidi"/>
          <w:lang w:val="en-GB"/>
        </w:rPr>
        <w:t>). This approach implies that managers are required to evaluate collected data and information vividly to develop a strategic solution for better business outcomes.</w:t>
      </w:r>
    </w:p>
    <w:p w14:paraId="4011ECF8" w14:textId="77777777" w:rsidR="00F06814" w:rsidRDefault="00F06814" w:rsidP="00F06814">
      <w:pPr>
        <w:pStyle w:val="Normal1"/>
        <w:spacing w:line="360" w:lineRule="auto"/>
        <w:rPr>
          <w:rFonts w:asciiTheme="minorBidi" w:hAnsiTheme="minorBidi"/>
          <w:b/>
          <w:lang w:val="en-GB"/>
        </w:rPr>
      </w:pPr>
    </w:p>
    <w:p w14:paraId="0ABCBC57" w14:textId="77777777" w:rsidR="00F06814" w:rsidRDefault="00F06814" w:rsidP="00F06814">
      <w:pPr>
        <w:pStyle w:val="Normal1"/>
        <w:spacing w:line="360" w:lineRule="auto"/>
        <w:rPr>
          <w:rFonts w:asciiTheme="minorBidi" w:hAnsiTheme="minorBidi"/>
          <w:b/>
          <w:lang w:val="en-GB"/>
        </w:rPr>
      </w:pPr>
    </w:p>
    <w:p w14:paraId="05920BB5" w14:textId="7B4EB0C2" w:rsidR="00F06814" w:rsidRDefault="00F06814" w:rsidP="00F06814">
      <w:pPr>
        <w:pStyle w:val="Normal1"/>
        <w:spacing w:line="360" w:lineRule="auto"/>
        <w:jc w:val="right"/>
        <w:rPr>
          <w:rFonts w:asciiTheme="minorBidi" w:hAnsiTheme="minorBidi"/>
          <w:b/>
          <w:lang w:val="en-GB"/>
        </w:rPr>
      </w:pPr>
      <w:r>
        <w:rPr>
          <w:rFonts w:asciiTheme="minorBidi" w:hAnsiTheme="minorBidi"/>
          <w:b/>
          <w:noProof/>
          <w:lang w:val="en-GB" w:eastAsia="en-GB" w:bidi="ar-SA"/>
        </w:rPr>
        <w:drawing>
          <wp:inline distT="0" distB="0" distL="0" distR="0" wp14:anchorId="50F32E06" wp14:editId="4CB5F396">
            <wp:extent cx="5562600" cy="309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2600" cy="3095625"/>
                    </a:xfrm>
                    <a:prstGeom prst="rect">
                      <a:avLst/>
                    </a:prstGeom>
                    <a:noFill/>
                    <a:ln>
                      <a:noFill/>
                    </a:ln>
                  </pic:spPr>
                </pic:pic>
              </a:graphicData>
            </a:graphic>
          </wp:inline>
        </w:drawing>
      </w:r>
    </w:p>
    <w:p w14:paraId="4ED7D7C6" w14:textId="77777777" w:rsidR="00F06814" w:rsidRDefault="00F06814" w:rsidP="00F06814">
      <w:pPr>
        <w:pStyle w:val="Normal1"/>
        <w:spacing w:line="360" w:lineRule="auto"/>
        <w:jc w:val="center"/>
        <w:rPr>
          <w:rFonts w:asciiTheme="minorBidi" w:hAnsiTheme="minorBidi"/>
          <w:b/>
          <w:lang w:val="en-GB"/>
        </w:rPr>
      </w:pPr>
      <w:r>
        <w:rPr>
          <w:rFonts w:asciiTheme="minorBidi" w:hAnsiTheme="minorBidi"/>
          <w:b/>
          <w:lang w:val="en-GB"/>
        </w:rPr>
        <w:t xml:space="preserve"> Computer based information system to support manager at each level</w:t>
      </w:r>
    </w:p>
    <w:p w14:paraId="497DA989"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Computer based information system support managers at all level Walmart to make sure each employee can accomplish the task in an effective way (</w:t>
      </w:r>
      <w:r>
        <w:rPr>
          <w:rFonts w:asciiTheme="minorBidi" w:hAnsiTheme="minorBidi"/>
          <w:shd w:val="clear" w:color="auto" w:fill="FFFFFF"/>
          <w:lang w:val="en-GB"/>
        </w:rPr>
        <w:t>Girard and Girard, 2015</w:t>
      </w:r>
      <w:r>
        <w:rPr>
          <w:rFonts w:asciiTheme="minorBidi" w:hAnsiTheme="minorBidi"/>
          <w:lang w:val="en-GB"/>
        </w:rPr>
        <w:t>). Some advantages of computer based approach have been listed below:</w:t>
      </w:r>
    </w:p>
    <w:p w14:paraId="74DDC81B" w14:textId="77777777" w:rsidR="00F06814" w:rsidRDefault="00F06814" w:rsidP="00F06814">
      <w:pPr>
        <w:pStyle w:val="Normal1"/>
        <w:spacing w:line="360" w:lineRule="auto"/>
        <w:rPr>
          <w:rFonts w:asciiTheme="minorBidi" w:hAnsiTheme="minorBidi"/>
          <w:lang w:val="en-GB"/>
        </w:rPr>
      </w:pP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06814" w14:paraId="236BA7DB" w14:textId="77777777" w:rsidTr="00F06814">
        <w:trPr>
          <w:jc w:val="cent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29DC1"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Workers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AEF53"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Middle managers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C0085"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Senior managers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CBF16" w14:textId="77777777" w:rsidR="00F06814" w:rsidRDefault="00F06814">
            <w:pPr>
              <w:pStyle w:val="Normal1"/>
              <w:widowControl w:val="0"/>
              <w:spacing w:line="360" w:lineRule="auto"/>
              <w:rPr>
                <w:rFonts w:asciiTheme="minorBidi" w:hAnsiTheme="minorBidi"/>
                <w:b/>
                <w:lang w:val="en-GB"/>
              </w:rPr>
            </w:pPr>
            <w:r>
              <w:rPr>
                <w:rFonts w:asciiTheme="minorBidi" w:hAnsiTheme="minorBidi"/>
                <w:b/>
                <w:lang w:val="en-GB"/>
              </w:rPr>
              <w:t>Executive</w:t>
            </w:r>
          </w:p>
        </w:tc>
      </w:tr>
      <w:tr w:rsidR="00F06814" w14:paraId="39D2AB5B" w14:textId="77777777" w:rsidTr="00F06814">
        <w:trPr>
          <w:jc w:val="cent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132F82"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t xml:space="preserve"> This system enables workers to access all requisite information </w:t>
            </w:r>
            <w:r>
              <w:rPr>
                <w:rFonts w:asciiTheme="minorBidi" w:hAnsiTheme="minorBidi"/>
                <w:lang w:val="en-GB"/>
              </w:rPr>
              <w:lastRenderedPageBreak/>
              <w:t xml:space="preserve">and data to improve the reliability and feasibility of business operations in an effective way.  Worker can use   information based system in   evaluating    the significance of   each   task   to increase productivity.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27BD9"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lastRenderedPageBreak/>
              <w:t xml:space="preserve">The middle manager can able to track all requisite information </w:t>
            </w:r>
            <w:r>
              <w:rPr>
                <w:rFonts w:asciiTheme="minorBidi" w:hAnsiTheme="minorBidi"/>
                <w:lang w:val="en-GB"/>
              </w:rPr>
              <w:lastRenderedPageBreak/>
              <w:t>and data in an effective way to accomplish their task vividly without compensating with quality and reliability (Jones et al. 2017).   Through information management   system, it is easy to forecast   the performance of each   employee along   with difficulties   during commencing any business activities.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603C8"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lastRenderedPageBreak/>
              <w:t xml:space="preserve"> Through this system, consumers can able to evaluate the </w:t>
            </w:r>
            <w:r>
              <w:rPr>
                <w:rFonts w:asciiTheme="minorBidi" w:hAnsiTheme="minorBidi"/>
                <w:lang w:val="en-GB"/>
              </w:rPr>
              <w:lastRenderedPageBreak/>
              <w:t xml:space="preserve">performance and sustainability of business operation in an effective way for progressive growth. Through this system, it is easy to eliminate the gap between managers and consumers for sustainable growth.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BE23B" w14:textId="77777777" w:rsidR="00F06814" w:rsidRDefault="00F06814">
            <w:pPr>
              <w:pStyle w:val="Normal1"/>
              <w:widowControl w:val="0"/>
              <w:spacing w:line="360" w:lineRule="auto"/>
              <w:rPr>
                <w:rFonts w:asciiTheme="minorBidi" w:hAnsiTheme="minorBidi"/>
                <w:lang w:val="en-GB"/>
              </w:rPr>
            </w:pPr>
            <w:r>
              <w:rPr>
                <w:rFonts w:asciiTheme="minorBidi" w:hAnsiTheme="minorBidi"/>
                <w:lang w:val="en-GB"/>
              </w:rPr>
              <w:lastRenderedPageBreak/>
              <w:t xml:space="preserve">Computer based system allows executive to improve </w:t>
            </w:r>
            <w:r>
              <w:rPr>
                <w:rFonts w:asciiTheme="minorBidi" w:hAnsiTheme="minorBidi"/>
                <w:lang w:val="en-GB"/>
              </w:rPr>
              <w:lastRenderedPageBreak/>
              <w:t xml:space="preserve">decision making style and encourage teamwork to create transparency in the business operations. It facilitates in operating diverse business    activities   by compliance with   organisation’s objectives and goals to enhance   the sustainability.  </w:t>
            </w:r>
          </w:p>
        </w:tc>
      </w:tr>
    </w:tbl>
    <w:p w14:paraId="62048531" w14:textId="77777777" w:rsidR="00F06814" w:rsidRDefault="00F06814" w:rsidP="00F06814">
      <w:pPr>
        <w:pStyle w:val="Normal1"/>
        <w:spacing w:line="360" w:lineRule="auto"/>
        <w:jc w:val="center"/>
        <w:rPr>
          <w:rFonts w:asciiTheme="minorBidi" w:hAnsiTheme="minorBidi"/>
          <w:b/>
          <w:lang w:val="en-GB"/>
        </w:rPr>
      </w:pPr>
    </w:p>
    <w:p w14:paraId="62769F69" w14:textId="77777777" w:rsidR="00F06814" w:rsidRDefault="00F06814" w:rsidP="00F06814">
      <w:pPr>
        <w:pStyle w:val="Normal1"/>
        <w:spacing w:line="360" w:lineRule="auto"/>
        <w:jc w:val="center"/>
        <w:rPr>
          <w:rFonts w:asciiTheme="minorBidi" w:hAnsiTheme="minorBidi"/>
          <w:b/>
          <w:lang w:val="en-GB"/>
        </w:rPr>
      </w:pPr>
      <w:r>
        <w:rPr>
          <w:rFonts w:asciiTheme="minorBidi" w:hAnsiTheme="minorBidi"/>
          <w:b/>
          <w:lang w:val="en-GB"/>
        </w:rPr>
        <w:t>Computer based information system to support manager at each level</w:t>
      </w:r>
    </w:p>
    <w:p w14:paraId="7BCE6D96" w14:textId="77777777" w:rsidR="00F06814" w:rsidRDefault="00F06814" w:rsidP="00F06814">
      <w:pPr>
        <w:pStyle w:val="Normal1"/>
        <w:spacing w:line="360" w:lineRule="auto"/>
        <w:rPr>
          <w:rFonts w:asciiTheme="minorBidi" w:hAnsiTheme="minorBidi"/>
          <w:lang w:val="en-GB"/>
        </w:rPr>
      </w:pPr>
    </w:p>
    <w:p w14:paraId="394F09A8" w14:textId="77777777" w:rsidR="00F06814" w:rsidRDefault="00F06814" w:rsidP="00F06814">
      <w:pPr>
        <w:pStyle w:val="Normal1"/>
        <w:spacing w:line="360" w:lineRule="auto"/>
        <w:jc w:val="both"/>
        <w:rPr>
          <w:rFonts w:asciiTheme="minorBidi" w:hAnsiTheme="minorBidi"/>
          <w:lang w:val="en-GB"/>
        </w:rPr>
      </w:pPr>
      <w:r>
        <w:rPr>
          <w:rFonts w:asciiTheme="minorBidi" w:hAnsiTheme="minorBidi"/>
          <w:lang w:val="en-GB"/>
        </w:rPr>
        <w:t>The obtained result or outcome clearly stated that computer based management system supports managers in evaluating large data and information for better results and outcomes (</w:t>
      </w:r>
      <w:r>
        <w:rPr>
          <w:rFonts w:asciiTheme="minorBidi" w:hAnsiTheme="minorBidi"/>
          <w:shd w:val="clear" w:color="auto" w:fill="FFFFFF"/>
          <w:lang w:val="en-GB"/>
        </w:rPr>
        <w:t xml:space="preserve">Soomro, Shah and Ahmed, 2016). </w:t>
      </w:r>
      <w:r>
        <w:rPr>
          <w:rFonts w:asciiTheme="minorBidi" w:hAnsiTheme="minorBidi"/>
          <w:lang w:val="en-GB"/>
        </w:rPr>
        <w:t>On the other hand, there are several benefits of computer based information system, which have been listed below:</w:t>
      </w:r>
    </w:p>
    <w:p w14:paraId="283236BE" w14:textId="77777777" w:rsidR="00F06814" w:rsidRDefault="00F06814" w:rsidP="00F06814">
      <w:pPr>
        <w:pStyle w:val="Normal1"/>
        <w:numPr>
          <w:ilvl w:val="0"/>
          <w:numId w:val="17"/>
        </w:numPr>
        <w:spacing w:line="360" w:lineRule="auto"/>
        <w:rPr>
          <w:rFonts w:asciiTheme="minorBidi" w:hAnsiTheme="minorBidi"/>
          <w:lang w:val="en-GB"/>
        </w:rPr>
      </w:pPr>
      <w:r>
        <w:rPr>
          <w:rFonts w:asciiTheme="minorBidi" w:hAnsiTheme="minorBidi"/>
          <w:lang w:val="en-GB"/>
        </w:rPr>
        <w:t>It helps in increasing productivity and market share of Walmart from 12% to 23%</w:t>
      </w:r>
    </w:p>
    <w:p w14:paraId="296AE028" w14:textId="77777777" w:rsidR="00F06814" w:rsidRDefault="00F06814" w:rsidP="00F06814">
      <w:pPr>
        <w:pStyle w:val="Normal1"/>
        <w:numPr>
          <w:ilvl w:val="0"/>
          <w:numId w:val="17"/>
        </w:numPr>
        <w:spacing w:line="360" w:lineRule="auto"/>
        <w:rPr>
          <w:rFonts w:asciiTheme="minorBidi" w:hAnsiTheme="minorBidi"/>
          <w:lang w:val="en-GB"/>
        </w:rPr>
      </w:pPr>
      <w:r>
        <w:rPr>
          <w:rFonts w:asciiTheme="minorBidi" w:hAnsiTheme="minorBidi"/>
          <w:lang w:val="en-GB"/>
        </w:rPr>
        <w:t xml:space="preserve"> This system helps in creating open communication system to develop team work in an effective way (</w:t>
      </w:r>
      <w:r>
        <w:rPr>
          <w:rFonts w:asciiTheme="minorBidi" w:hAnsiTheme="minorBidi"/>
          <w:shd w:val="clear" w:color="auto" w:fill="FFFFFF"/>
          <w:lang w:val="en-GB"/>
        </w:rPr>
        <w:t xml:space="preserve">Carter, </w:t>
      </w:r>
      <w:proofErr w:type="spellStart"/>
      <w:r>
        <w:rPr>
          <w:rFonts w:asciiTheme="minorBidi" w:hAnsiTheme="minorBidi"/>
          <w:shd w:val="clear" w:color="auto" w:fill="FFFFFF"/>
          <w:lang w:val="en-GB"/>
        </w:rPr>
        <w:t>Weerakkody</w:t>
      </w:r>
      <w:proofErr w:type="spellEnd"/>
      <w:r>
        <w:rPr>
          <w:rFonts w:asciiTheme="minorBidi" w:hAnsiTheme="minorBidi"/>
          <w:shd w:val="clear" w:color="auto" w:fill="FFFFFF"/>
          <w:lang w:val="en-GB"/>
        </w:rPr>
        <w:t xml:space="preserve"> and Dwivedi, 2016).</w:t>
      </w:r>
    </w:p>
    <w:p w14:paraId="04261CCD" w14:textId="77777777" w:rsidR="00F06814" w:rsidRDefault="00F06814" w:rsidP="00F06814">
      <w:pPr>
        <w:pStyle w:val="Normal1"/>
        <w:numPr>
          <w:ilvl w:val="0"/>
          <w:numId w:val="17"/>
        </w:numPr>
        <w:spacing w:line="360" w:lineRule="auto"/>
        <w:rPr>
          <w:rFonts w:asciiTheme="minorBidi" w:hAnsiTheme="minorBidi"/>
          <w:lang w:val="en-GB"/>
        </w:rPr>
      </w:pPr>
      <w:r>
        <w:rPr>
          <w:rFonts w:asciiTheme="minorBidi" w:hAnsiTheme="minorBidi"/>
          <w:lang w:val="en-GB"/>
        </w:rPr>
        <w:t>The major advantage of this system is improvement in decision-making process for progressive growth</w:t>
      </w:r>
    </w:p>
    <w:p w14:paraId="452B95C7" w14:textId="77777777" w:rsidR="00F06814" w:rsidRDefault="00F06814" w:rsidP="00F06814">
      <w:pPr>
        <w:pStyle w:val="Normal1"/>
        <w:spacing w:line="360" w:lineRule="auto"/>
        <w:rPr>
          <w:rFonts w:asciiTheme="minorBidi" w:hAnsiTheme="minorBidi"/>
          <w:lang w:val="en-GB"/>
        </w:rPr>
      </w:pPr>
    </w:p>
    <w:p w14:paraId="341DBAB3" w14:textId="77777777" w:rsidR="00F06814" w:rsidRDefault="00F06814" w:rsidP="00F06814">
      <w:pPr>
        <w:pStyle w:val="Normal1"/>
        <w:spacing w:line="360" w:lineRule="auto"/>
        <w:ind w:left="360"/>
        <w:rPr>
          <w:rFonts w:asciiTheme="minorBidi" w:hAnsiTheme="minorBidi"/>
          <w:lang w:val="en-GB"/>
        </w:rPr>
      </w:pPr>
    </w:p>
    <w:p w14:paraId="739042D6" w14:textId="77777777" w:rsidR="00F06814" w:rsidRDefault="00F06814" w:rsidP="00F06814">
      <w:pPr>
        <w:pStyle w:val="Normal1"/>
        <w:spacing w:line="360" w:lineRule="auto"/>
        <w:ind w:left="360"/>
        <w:rPr>
          <w:rFonts w:asciiTheme="minorBidi" w:hAnsiTheme="minorBidi"/>
          <w:lang w:val="en-GB"/>
        </w:rPr>
      </w:pPr>
      <w:r>
        <w:rPr>
          <w:rFonts w:asciiTheme="minorBidi" w:hAnsiTheme="minorBidi"/>
          <w:b/>
          <w:bCs/>
          <w:shd w:val="clear" w:color="auto" w:fill="FFFFFF"/>
          <w:lang w:val="en-GB"/>
        </w:rPr>
        <w:lastRenderedPageBreak/>
        <w:t>References</w:t>
      </w:r>
    </w:p>
    <w:p w14:paraId="0060F578"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lang w:val="en-GB"/>
        </w:rPr>
        <w:t xml:space="preserve">Americanairlines.co.uk. (2019), </w:t>
      </w:r>
      <w:r>
        <w:rPr>
          <w:rFonts w:asciiTheme="minorBidi" w:hAnsiTheme="minorBidi"/>
          <w:i/>
          <w:lang w:val="en-GB"/>
        </w:rPr>
        <w:t>Information system</w:t>
      </w:r>
      <w:r>
        <w:rPr>
          <w:rFonts w:asciiTheme="minorBidi" w:hAnsiTheme="minorBidi"/>
          <w:lang w:val="en-GB"/>
        </w:rPr>
        <w:t xml:space="preserve">, Available at; </w:t>
      </w:r>
      <w:hyperlink r:id="rId10" w:history="1">
        <w:r>
          <w:rPr>
            <w:rStyle w:val="Hyperlink"/>
            <w:rFonts w:asciiTheme="minorBidi" w:hAnsiTheme="minorBidi"/>
            <w:lang w:val="en-GB"/>
          </w:rPr>
          <w:t>https://www.americanairlines.co.uk/homePage.do?locale=en_GB</w:t>
        </w:r>
      </w:hyperlink>
      <w:r>
        <w:rPr>
          <w:rFonts w:asciiTheme="minorBidi" w:hAnsiTheme="minorBidi"/>
          <w:lang w:val="en-GB"/>
        </w:rPr>
        <w:t xml:space="preserve"> [Accessed on 6 November 2019]</w:t>
      </w:r>
    </w:p>
    <w:p w14:paraId="22B5BB76"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shd w:val="clear" w:color="auto" w:fill="FFFFFF"/>
          <w:lang w:val="en-GB"/>
        </w:rPr>
        <w:t xml:space="preserve">Antony, J., </w:t>
      </w:r>
      <w:proofErr w:type="spellStart"/>
      <w:r>
        <w:rPr>
          <w:rFonts w:asciiTheme="minorBidi" w:hAnsiTheme="minorBidi"/>
          <w:shd w:val="clear" w:color="auto" w:fill="FFFFFF"/>
          <w:lang w:val="en-GB"/>
        </w:rPr>
        <w:t>Karamperidis</w:t>
      </w:r>
      <w:proofErr w:type="spellEnd"/>
      <w:r>
        <w:rPr>
          <w:rFonts w:asciiTheme="minorBidi" w:hAnsiTheme="minorBidi"/>
          <w:shd w:val="clear" w:color="auto" w:fill="FFFFFF"/>
          <w:lang w:val="en-GB"/>
        </w:rPr>
        <w:t xml:space="preserve">, S. and </w:t>
      </w:r>
      <w:proofErr w:type="spellStart"/>
      <w:r>
        <w:rPr>
          <w:rFonts w:asciiTheme="minorBidi" w:hAnsiTheme="minorBidi"/>
          <w:shd w:val="clear" w:color="auto" w:fill="FFFFFF"/>
          <w:lang w:val="en-GB"/>
        </w:rPr>
        <w:t>Cudney</w:t>
      </w:r>
      <w:proofErr w:type="spellEnd"/>
      <w:r>
        <w:rPr>
          <w:rFonts w:asciiTheme="minorBidi" w:hAnsiTheme="minorBidi"/>
          <w:shd w:val="clear" w:color="auto" w:fill="FFFFFF"/>
          <w:lang w:val="en-GB"/>
        </w:rPr>
        <w:t>, E.A., (2019). Understanding and evaluating teaching effectiveness in the UK higher education sector using experimental design: A case study. </w:t>
      </w:r>
      <w:r>
        <w:rPr>
          <w:rFonts w:asciiTheme="minorBidi" w:hAnsiTheme="minorBidi"/>
          <w:i/>
          <w:iCs/>
          <w:shd w:val="clear" w:color="auto" w:fill="FFFFFF"/>
          <w:lang w:val="en-GB"/>
        </w:rPr>
        <w:t>International Journal of Quality &amp; Reliability Management</w:t>
      </w:r>
      <w:r>
        <w:rPr>
          <w:rFonts w:asciiTheme="minorBidi" w:hAnsiTheme="minorBidi"/>
          <w:shd w:val="clear" w:color="auto" w:fill="FFFFFF"/>
          <w:lang w:val="en-GB"/>
        </w:rPr>
        <w:t>.</w:t>
      </w:r>
    </w:p>
    <w:p w14:paraId="30E5608E"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shd w:val="clear" w:color="auto" w:fill="FFFFFF"/>
          <w:lang w:val="en-GB"/>
        </w:rPr>
        <w:t xml:space="preserve"> Carter, L., </w:t>
      </w:r>
      <w:proofErr w:type="spellStart"/>
      <w:r>
        <w:rPr>
          <w:rFonts w:asciiTheme="minorBidi" w:hAnsiTheme="minorBidi"/>
          <w:shd w:val="clear" w:color="auto" w:fill="FFFFFF"/>
          <w:lang w:val="en-GB"/>
        </w:rPr>
        <w:t>Weerakkody</w:t>
      </w:r>
      <w:proofErr w:type="spellEnd"/>
      <w:r>
        <w:rPr>
          <w:rFonts w:asciiTheme="minorBidi" w:hAnsiTheme="minorBidi"/>
          <w:shd w:val="clear" w:color="auto" w:fill="FFFFFF"/>
          <w:lang w:val="en-GB"/>
        </w:rPr>
        <w:t>, V. and Dwivedi, Y.K. (2016). Citizen adoption of e-government services: Exploring citizen perceptions of online services in the United States and United Kingdom.</w:t>
      </w:r>
      <w:r>
        <w:rPr>
          <w:rFonts w:asciiTheme="minorBidi" w:hAnsiTheme="minorBidi"/>
          <w:i/>
          <w:iCs/>
          <w:shd w:val="clear" w:color="auto" w:fill="FFFFFF"/>
          <w:lang w:val="en-GB"/>
        </w:rPr>
        <w:t> Information Systems Management</w:t>
      </w:r>
      <w:r>
        <w:rPr>
          <w:rFonts w:asciiTheme="minorBidi" w:hAnsiTheme="minorBidi"/>
          <w:shd w:val="clear" w:color="auto" w:fill="FFFFFF"/>
          <w:lang w:val="en-GB"/>
        </w:rPr>
        <w:t>..</w:t>
      </w:r>
    </w:p>
    <w:p w14:paraId="6AB602C5" w14:textId="77777777" w:rsidR="00F06814" w:rsidRDefault="00F06814" w:rsidP="00F06814">
      <w:pPr>
        <w:pStyle w:val="ListParagraph"/>
        <w:numPr>
          <w:ilvl w:val="0"/>
          <w:numId w:val="18"/>
        </w:numPr>
        <w:spacing w:after="0" w:line="360" w:lineRule="auto"/>
        <w:jc w:val="both"/>
        <w:rPr>
          <w:rFonts w:asciiTheme="minorBidi" w:hAnsiTheme="minorBidi"/>
          <w:lang w:val="en-GB"/>
        </w:rPr>
      </w:pPr>
      <w:proofErr w:type="spellStart"/>
      <w:r>
        <w:rPr>
          <w:rFonts w:asciiTheme="minorBidi" w:hAnsiTheme="minorBidi"/>
          <w:shd w:val="clear" w:color="auto" w:fill="FFFFFF"/>
          <w:lang w:val="en-GB"/>
        </w:rPr>
        <w:t>Eze</w:t>
      </w:r>
      <w:proofErr w:type="spellEnd"/>
      <w:r>
        <w:rPr>
          <w:rFonts w:asciiTheme="minorBidi" w:hAnsiTheme="minorBidi"/>
          <w:shd w:val="clear" w:color="auto" w:fill="FFFFFF"/>
          <w:lang w:val="en-GB"/>
        </w:rPr>
        <w:t>, S.C., Chinedu-</w:t>
      </w:r>
      <w:proofErr w:type="spellStart"/>
      <w:r>
        <w:rPr>
          <w:rFonts w:asciiTheme="minorBidi" w:hAnsiTheme="minorBidi"/>
          <w:shd w:val="clear" w:color="auto" w:fill="FFFFFF"/>
          <w:lang w:val="en-GB"/>
        </w:rPr>
        <w:t>Eze</w:t>
      </w:r>
      <w:proofErr w:type="spellEnd"/>
      <w:r>
        <w:rPr>
          <w:rFonts w:asciiTheme="minorBidi" w:hAnsiTheme="minorBidi"/>
          <w:shd w:val="clear" w:color="auto" w:fill="FFFFFF"/>
          <w:lang w:val="en-GB"/>
        </w:rPr>
        <w:t>, V.C. and Bello, A.O. (2018). Actors and emerging information, communications and technology (EICT) adoption: A study of UK small and medium services enterprises’. </w:t>
      </w:r>
      <w:r>
        <w:rPr>
          <w:rFonts w:asciiTheme="minorBidi" w:hAnsiTheme="minorBidi"/>
          <w:i/>
          <w:iCs/>
          <w:shd w:val="clear" w:color="auto" w:fill="FFFFFF"/>
          <w:lang w:val="en-GB"/>
        </w:rPr>
        <w:t>Cogent Business &amp; Management</w:t>
      </w:r>
      <w:r>
        <w:rPr>
          <w:rFonts w:asciiTheme="minorBidi" w:hAnsiTheme="minorBidi"/>
          <w:shd w:val="clear" w:color="auto" w:fill="FFFFFF"/>
          <w:lang w:val="en-GB"/>
        </w:rPr>
        <w:t>.</w:t>
      </w:r>
    </w:p>
    <w:p w14:paraId="639541F1" w14:textId="77777777" w:rsidR="00F06814" w:rsidRDefault="00F06814" w:rsidP="00F06814">
      <w:pPr>
        <w:pStyle w:val="ListParagraph"/>
        <w:numPr>
          <w:ilvl w:val="0"/>
          <w:numId w:val="18"/>
        </w:numPr>
        <w:spacing w:after="0" w:line="360" w:lineRule="auto"/>
        <w:jc w:val="both"/>
        <w:rPr>
          <w:rFonts w:asciiTheme="minorBidi" w:hAnsiTheme="minorBidi"/>
          <w:shd w:val="clear" w:color="auto" w:fill="FFFFFF"/>
          <w:lang w:val="en-GB"/>
        </w:rPr>
      </w:pPr>
      <w:r>
        <w:rPr>
          <w:rFonts w:asciiTheme="minorBidi" w:hAnsiTheme="minorBidi"/>
          <w:shd w:val="clear" w:color="auto" w:fill="FFFFFF"/>
          <w:lang w:val="en-GB"/>
        </w:rPr>
        <w:t>Girard, J. and Girard, J. (2015). Defining knowledge management: Toward an applied compendium. </w:t>
      </w:r>
      <w:r>
        <w:rPr>
          <w:rFonts w:asciiTheme="minorBidi" w:hAnsiTheme="minorBidi"/>
          <w:i/>
          <w:iCs/>
          <w:shd w:val="clear" w:color="auto" w:fill="FFFFFF"/>
          <w:lang w:val="en-GB"/>
        </w:rPr>
        <w:t>Online Journal of Applied Knowledge Management</w:t>
      </w:r>
      <w:r>
        <w:rPr>
          <w:rFonts w:asciiTheme="minorBidi" w:hAnsiTheme="minorBidi"/>
          <w:shd w:val="clear" w:color="auto" w:fill="FFFFFF"/>
          <w:lang w:val="en-GB"/>
        </w:rPr>
        <w:t>.</w:t>
      </w:r>
    </w:p>
    <w:p w14:paraId="700F967C"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shd w:val="clear" w:color="auto" w:fill="FFFFFF"/>
          <w:lang w:val="en-GB"/>
        </w:rPr>
        <w:t>Jones, S., Irani, Z., Sivarajah, U. and Love, P.E. (2017). Risks and rewards of cloud computing in the UK public sector: A reflection on three Organisational case studies.</w:t>
      </w:r>
      <w:r>
        <w:rPr>
          <w:rFonts w:asciiTheme="minorBidi" w:hAnsiTheme="minorBidi"/>
          <w:i/>
          <w:iCs/>
          <w:shd w:val="clear" w:color="auto" w:fill="FFFFFF"/>
          <w:lang w:val="en-GB"/>
        </w:rPr>
        <w:t> Information systems frontiers</w:t>
      </w:r>
      <w:r>
        <w:rPr>
          <w:rFonts w:asciiTheme="minorBidi" w:hAnsiTheme="minorBidi"/>
          <w:shd w:val="clear" w:color="auto" w:fill="FFFFFF"/>
          <w:lang w:val="en-GB"/>
        </w:rPr>
        <w:t>.</w:t>
      </w:r>
    </w:p>
    <w:p w14:paraId="210D0E62"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shd w:val="clear" w:color="auto" w:fill="FFFFFF"/>
          <w:lang w:val="en-GB"/>
        </w:rPr>
        <w:t>Lewandowski, M. (2016). Designing the business models for circular economy—Towards the conceptual framework. </w:t>
      </w:r>
      <w:r>
        <w:rPr>
          <w:rFonts w:asciiTheme="minorBidi" w:hAnsiTheme="minorBidi"/>
          <w:i/>
          <w:iCs/>
          <w:shd w:val="clear" w:color="auto" w:fill="FFFFFF"/>
          <w:lang w:val="en-GB"/>
        </w:rPr>
        <w:t>Sustainability</w:t>
      </w:r>
      <w:r>
        <w:rPr>
          <w:rFonts w:asciiTheme="minorBidi" w:hAnsiTheme="minorBidi"/>
          <w:shd w:val="clear" w:color="auto" w:fill="FFFFFF"/>
          <w:lang w:val="en-GB"/>
        </w:rPr>
        <w:t>, </w:t>
      </w:r>
      <w:r>
        <w:rPr>
          <w:rFonts w:asciiTheme="minorBidi" w:hAnsiTheme="minorBidi"/>
          <w:i/>
          <w:iCs/>
          <w:shd w:val="clear" w:color="auto" w:fill="FFFFFF"/>
          <w:lang w:val="en-GB"/>
        </w:rPr>
        <w:t>8</w:t>
      </w:r>
      <w:r>
        <w:rPr>
          <w:rFonts w:asciiTheme="minorBidi" w:hAnsiTheme="minorBidi"/>
          <w:shd w:val="clear" w:color="auto" w:fill="FFFFFF"/>
          <w:lang w:val="en-GB"/>
        </w:rPr>
        <w:t>(1), p.43.</w:t>
      </w:r>
    </w:p>
    <w:p w14:paraId="0CED787B" w14:textId="77777777" w:rsidR="00F06814" w:rsidRDefault="00F06814" w:rsidP="00F06814">
      <w:pPr>
        <w:pStyle w:val="ListParagraph"/>
        <w:numPr>
          <w:ilvl w:val="0"/>
          <w:numId w:val="18"/>
        </w:numPr>
        <w:spacing w:after="0" w:line="360" w:lineRule="auto"/>
        <w:jc w:val="both"/>
        <w:rPr>
          <w:rFonts w:asciiTheme="minorBidi" w:hAnsiTheme="minorBidi"/>
          <w:lang w:val="en-GB"/>
        </w:rPr>
      </w:pPr>
      <w:proofErr w:type="spellStart"/>
      <w:r>
        <w:rPr>
          <w:rFonts w:asciiTheme="minorBidi" w:hAnsiTheme="minorBidi"/>
          <w:shd w:val="clear" w:color="auto" w:fill="FFFFFF"/>
          <w:lang w:val="en-GB"/>
        </w:rPr>
        <w:t>Lipitakis</w:t>
      </w:r>
      <w:proofErr w:type="spellEnd"/>
      <w:r>
        <w:rPr>
          <w:rFonts w:asciiTheme="minorBidi" w:hAnsiTheme="minorBidi"/>
          <w:shd w:val="clear" w:color="auto" w:fill="FFFFFF"/>
          <w:lang w:val="en-GB"/>
        </w:rPr>
        <w:t>, A. and Phillips, P. (2016). On e-business strategy planning and performance: a comparative study of the UK and Greece. </w:t>
      </w:r>
      <w:r>
        <w:rPr>
          <w:rFonts w:asciiTheme="minorBidi" w:hAnsiTheme="minorBidi"/>
          <w:i/>
          <w:iCs/>
          <w:shd w:val="clear" w:color="auto" w:fill="FFFFFF"/>
          <w:lang w:val="en-GB"/>
        </w:rPr>
        <w:t>Technology Analysis &amp; Strategic Management</w:t>
      </w:r>
      <w:r>
        <w:rPr>
          <w:rFonts w:asciiTheme="minorBidi" w:hAnsiTheme="minorBidi"/>
          <w:shd w:val="clear" w:color="auto" w:fill="FFFFFF"/>
          <w:lang w:val="en-GB"/>
        </w:rPr>
        <w:t>.</w:t>
      </w:r>
    </w:p>
    <w:p w14:paraId="0D33C6FA"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shd w:val="clear" w:color="auto" w:fill="FFFFFF"/>
          <w:lang w:val="en-GB"/>
        </w:rPr>
        <w:t xml:space="preserve">Salter, A., </w:t>
      </w:r>
      <w:proofErr w:type="spellStart"/>
      <w:r>
        <w:rPr>
          <w:rFonts w:asciiTheme="minorBidi" w:hAnsiTheme="minorBidi"/>
          <w:shd w:val="clear" w:color="auto" w:fill="FFFFFF"/>
          <w:lang w:val="en-GB"/>
        </w:rPr>
        <w:t>Salandra</w:t>
      </w:r>
      <w:proofErr w:type="spellEnd"/>
      <w:r>
        <w:rPr>
          <w:rFonts w:asciiTheme="minorBidi" w:hAnsiTheme="minorBidi"/>
          <w:shd w:val="clear" w:color="auto" w:fill="FFFFFF"/>
          <w:lang w:val="en-GB"/>
        </w:rPr>
        <w:t>, R. and Walker, J. (2017). Exploring preferences for impact versus publications among UK business and management academics. </w:t>
      </w:r>
      <w:r>
        <w:rPr>
          <w:rFonts w:asciiTheme="minorBidi" w:hAnsiTheme="minorBidi"/>
          <w:i/>
          <w:iCs/>
          <w:shd w:val="clear" w:color="auto" w:fill="FFFFFF"/>
          <w:lang w:val="en-GB"/>
        </w:rPr>
        <w:t>Research Policy</w:t>
      </w:r>
      <w:r>
        <w:rPr>
          <w:rFonts w:asciiTheme="minorBidi" w:hAnsiTheme="minorBidi"/>
          <w:shd w:val="clear" w:color="auto" w:fill="FFFFFF"/>
          <w:lang w:val="en-GB"/>
        </w:rPr>
        <w:t>.</w:t>
      </w:r>
    </w:p>
    <w:p w14:paraId="16651274"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shd w:val="clear" w:color="auto" w:fill="FFFFFF"/>
          <w:lang w:val="en-GB"/>
        </w:rPr>
        <w:t xml:space="preserve"> Soomro, Z.A., Shah, M.H. and Ahmed, J. (2016). Information security management needs more holistic approach: A literature review.</w:t>
      </w:r>
      <w:r>
        <w:rPr>
          <w:rFonts w:asciiTheme="minorBidi" w:hAnsiTheme="minorBidi"/>
          <w:i/>
          <w:iCs/>
          <w:shd w:val="clear" w:color="auto" w:fill="FFFFFF"/>
          <w:lang w:val="en-GB"/>
        </w:rPr>
        <w:t> International Journal of Information Management</w:t>
      </w:r>
      <w:r>
        <w:rPr>
          <w:rFonts w:asciiTheme="minorBidi" w:hAnsiTheme="minorBidi"/>
          <w:shd w:val="clear" w:color="auto" w:fill="FFFFFF"/>
          <w:lang w:val="en-GB"/>
        </w:rPr>
        <w:t>.</w:t>
      </w:r>
    </w:p>
    <w:p w14:paraId="3E81B75E" w14:textId="77777777" w:rsidR="00F06814" w:rsidRDefault="00F06814" w:rsidP="00F06814">
      <w:pPr>
        <w:pStyle w:val="ListParagraph"/>
        <w:numPr>
          <w:ilvl w:val="0"/>
          <w:numId w:val="18"/>
        </w:numPr>
        <w:spacing w:after="0" w:line="360" w:lineRule="auto"/>
        <w:jc w:val="both"/>
        <w:rPr>
          <w:rFonts w:asciiTheme="minorBidi" w:hAnsiTheme="minorBidi"/>
          <w:lang w:val="en-GB"/>
        </w:rPr>
      </w:pPr>
      <w:r>
        <w:rPr>
          <w:rFonts w:asciiTheme="minorBidi" w:hAnsiTheme="minorBidi"/>
          <w:shd w:val="clear" w:color="auto" w:fill="FFFFFF"/>
          <w:lang w:val="en-GB"/>
        </w:rPr>
        <w:t xml:space="preserve"> Taylor Buck, N. and While, A. (2017). Competitive urbanism and the limits to smart city innovation: The UK Future Cities initiative.</w:t>
      </w:r>
      <w:r>
        <w:rPr>
          <w:rFonts w:asciiTheme="minorBidi" w:hAnsiTheme="minorBidi"/>
          <w:i/>
          <w:iCs/>
          <w:shd w:val="clear" w:color="auto" w:fill="FFFFFF"/>
          <w:lang w:val="en-GB"/>
        </w:rPr>
        <w:t> Urban Studies</w:t>
      </w:r>
      <w:r>
        <w:rPr>
          <w:rFonts w:asciiTheme="minorBidi" w:hAnsiTheme="minorBidi"/>
          <w:shd w:val="clear" w:color="auto" w:fill="FFFFFF"/>
          <w:lang w:val="en-GB"/>
        </w:rPr>
        <w:t>,</w:t>
      </w:r>
      <w:r>
        <w:rPr>
          <w:rFonts w:asciiTheme="minorBidi" w:hAnsiTheme="minorBidi"/>
          <w:i/>
          <w:iCs/>
          <w:shd w:val="clear" w:color="auto" w:fill="FFFFFF"/>
          <w:lang w:val="en-GB"/>
        </w:rPr>
        <w:t> 54</w:t>
      </w:r>
      <w:r>
        <w:rPr>
          <w:rFonts w:asciiTheme="minorBidi" w:hAnsiTheme="minorBidi"/>
          <w:shd w:val="clear" w:color="auto" w:fill="FFFFFF"/>
          <w:lang w:val="en-GB"/>
        </w:rPr>
        <w:t>(2), pp.501-519.</w:t>
      </w:r>
    </w:p>
    <w:p w14:paraId="4162C00E" w14:textId="77777777" w:rsidR="00F06814" w:rsidRDefault="00F06814" w:rsidP="007E4528">
      <w:pPr>
        <w:pStyle w:val="Normal1"/>
        <w:spacing w:line="360" w:lineRule="auto"/>
        <w:jc w:val="both"/>
        <w:rPr>
          <w:rFonts w:ascii="Times New Roman" w:eastAsia="Times New Roman" w:hAnsi="Times New Roman" w:cs="Times New Roman"/>
          <w:color w:val="000000" w:themeColor="text1"/>
          <w:sz w:val="24"/>
          <w:szCs w:val="24"/>
          <w:lang w:val="en-GB"/>
        </w:rPr>
      </w:pPr>
    </w:p>
    <w:p w14:paraId="5051947E" w14:textId="5941839B" w:rsidR="007E4528" w:rsidRPr="00666F8E" w:rsidRDefault="007E4528" w:rsidP="007E4528">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p>
    <w:sectPr w:rsidR="007E4528" w:rsidRPr="00666F8E" w:rsidSect="008744AD">
      <w:footerReference w:type="default" r:id="rId11"/>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1E98D" w14:textId="77777777" w:rsidR="00EC6B92" w:rsidRDefault="00EC6B92" w:rsidP="008744AD">
      <w:pPr>
        <w:spacing w:line="240" w:lineRule="auto"/>
      </w:pPr>
      <w:r>
        <w:separator/>
      </w:r>
    </w:p>
  </w:endnote>
  <w:endnote w:type="continuationSeparator" w:id="0">
    <w:p w14:paraId="1667376A" w14:textId="77777777" w:rsidR="00EC6B92" w:rsidRDefault="00EC6B92" w:rsidP="008744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96903"/>
      <w:docPartObj>
        <w:docPartGallery w:val="Page Numbers (Bottom of Page)"/>
        <w:docPartUnique/>
      </w:docPartObj>
    </w:sdtPr>
    <w:sdtEndPr/>
    <w:sdtContent>
      <w:p w14:paraId="71A7EDDA" w14:textId="77777777" w:rsidR="00E06E92" w:rsidRDefault="00EC6B92">
        <w:pPr>
          <w:pStyle w:val="Footer"/>
          <w:jc w:val="right"/>
        </w:pPr>
        <w:r>
          <w:fldChar w:fldCharType="begin"/>
        </w:r>
        <w:r>
          <w:instrText xml:space="preserve"> PAGE   \* MERGEFORMAT </w:instrText>
        </w:r>
        <w:r>
          <w:fldChar w:fldCharType="separate"/>
        </w:r>
        <w:r w:rsidR="00EB0615">
          <w:rPr>
            <w:noProof/>
          </w:rPr>
          <w:t>6</w:t>
        </w:r>
        <w:r>
          <w:rPr>
            <w:noProof/>
          </w:rPr>
          <w:fldChar w:fldCharType="end"/>
        </w:r>
      </w:p>
    </w:sdtContent>
  </w:sdt>
  <w:p w14:paraId="525CBF9A" w14:textId="77777777" w:rsidR="00E06E92" w:rsidRDefault="00E06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2EBE5" w14:textId="77777777" w:rsidR="00EC6B92" w:rsidRDefault="00EC6B92" w:rsidP="008744AD">
      <w:pPr>
        <w:spacing w:line="240" w:lineRule="auto"/>
      </w:pPr>
      <w:r>
        <w:separator/>
      </w:r>
    </w:p>
  </w:footnote>
  <w:footnote w:type="continuationSeparator" w:id="0">
    <w:p w14:paraId="5F99FAE6" w14:textId="77777777" w:rsidR="00EC6B92" w:rsidRDefault="00EC6B92" w:rsidP="008744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909CC"/>
    <w:multiLevelType w:val="multilevel"/>
    <w:tmpl w:val="28DCC84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46935EC"/>
    <w:multiLevelType w:val="multilevel"/>
    <w:tmpl w:val="A6E6612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0AB7648"/>
    <w:multiLevelType w:val="hybridMultilevel"/>
    <w:tmpl w:val="60CE52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5863D78"/>
    <w:multiLevelType w:val="multilevel"/>
    <w:tmpl w:val="ED96284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7132F8A"/>
    <w:multiLevelType w:val="multilevel"/>
    <w:tmpl w:val="06C05B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CF72E50"/>
    <w:multiLevelType w:val="multilevel"/>
    <w:tmpl w:val="E452DB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EB05A00"/>
    <w:multiLevelType w:val="hybridMultilevel"/>
    <w:tmpl w:val="0450BA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FB26C3D"/>
    <w:multiLevelType w:val="multilevel"/>
    <w:tmpl w:val="6E9257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27C73F2"/>
    <w:multiLevelType w:val="multilevel"/>
    <w:tmpl w:val="9FB69AA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DE3009D"/>
    <w:multiLevelType w:val="multilevel"/>
    <w:tmpl w:val="4692C1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3FBF395A"/>
    <w:multiLevelType w:val="multilevel"/>
    <w:tmpl w:val="D92E739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48F51F36"/>
    <w:multiLevelType w:val="hybridMultilevel"/>
    <w:tmpl w:val="878A4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5D2E6A"/>
    <w:multiLevelType w:val="multilevel"/>
    <w:tmpl w:val="CD06D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50E2825"/>
    <w:multiLevelType w:val="multilevel"/>
    <w:tmpl w:val="AE9294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795876C2"/>
    <w:multiLevelType w:val="multilevel"/>
    <w:tmpl w:val="B300AE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542FE7"/>
    <w:multiLevelType w:val="multilevel"/>
    <w:tmpl w:val="E4CAC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5079F5"/>
    <w:multiLevelType w:val="hybridMultilevel"/>
    <w:tmpl w:val="126E8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7C49B4"/>
    <w:multiLevelType w:val="multilevel"/>
    <w:tmpl w:val="8B70B2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5"/>
  </w:num>
  <w:num w:numId="2">
    <w:abstractNumId w:val="12"/>
  </w:num>
  <w:num w:numId="3">
    <w:abstractNumId w:val="14"/>
  </w:num>
  <w:num w:numId="4">
    <w:abstractNumId w:val="11"/>
  </w:num>
  <w:num w:numId="5">
    <w:abstractNumId w:val="16"/>
  </w:num>
  <w:num w:numId="6">
    <w:abstractNumId w:val="2"/>
  </w:num>
  <w:num w:numId="7">
    <w:abstractNumId w:val="4"/>
    <w:lvlOverride w:ilvl="0"/>
    <w:lvlOverride w:ilvl="1"/>
    <w:lvlOverride w:ilvl="2"/>
    <w:lvlOverride w:ilvl="3"/>
    <w:lvlOverride w:ilvl="4"/>
    <w:lvlOverride w:ilvl="5"/>
    <w:lvlOverride w:ilvl="6"/>
    <w:lvlOverride w:ilvl="7"/>
    <w:lvlOverride w:ilvl="8"/>
  </w:num>
  <w:num w:numId="8">
    <w:abstractNumId w:val="9"/>
    <w:lvlOverride w:ilvl="0"/>
    <w:lvlOverride w:ilvl="1"/>
    <w:lvlOverride w:ilvl="2"/>
    <w:lvlOverride w:ilvl="3"/>
    <w:lvlOverride w:ilvl="4"/>
    <w:lvlOverride w:ilvl="5"/>
    <w:lvlOverride w:ilvl="6"/>
    <w:lvlOverride w:ilvl="7"/>
    <w:lvlOverride w:ilvl="8"/>
  </w:num>
  <w:num w:numId="9">
    <w:abstractNumId w:val="1"/>
    <w:lvlOverride w:ilvl="0"/>
    <w:lvlOverride w:ilvl="1"/>
    <w:lvlOverride w:ilvl="2"/>
    <w:lvlOverride w:ilvl="3"/>
    <w:lvlOverride w:ilvl="4"/>
    <w:lvlOverride w:ilvl="5"/>
    <w:lvlOverride w:ilvl="6"/>
    <w:lvlOverride w:ilvl="7"/>
    <w:lvlOverride w:ilvl="8"/>
  </w:num>
  <w:num w:numId="10">
    <w:abstractNumId w:val="7"/>
    <w:lvlOverride w:ilvl="0"/>
    <w:lvlOverride w:ilvl="1"/>
    <w:lvlOverride w:ilvl="2"/>
    <w:lvlOverride w:ilvl="3"/>
    <w:lvlOverride w:ilvl="4"/>
    <w:lvlOverride w:ilvl="5"/>
    <w:lvlOverride w:ilvl="6"/>
    <w:lvlOverride w:ilvl="7"/>
    <w:lvlOverride w:ilvl="8"/>
  </w:num>
  <w:num w:numId="11">
    <w:abstractNumId w:val="0"/>
    <w:lvlOverride w:ilvl="0"/>
    <w:lvlOverride w:ilvl="1"/>
    <w:lvlOverride w:ilvl="2"/>
    <w:lvlOverride w:ilvl="3"/>
    <w:lvlOverride w:ilvl="4"/>
    <w:lvlOverride w:ilvl="5"/>
    <w:lvlOverride w:ilvl="6"/>
    <w:lvlOverride w:ilvl="7"/>
    <w:lvlOverride w:ilvl="8"/>
  </w:num>
  <w:num w:numId="12">
    <w:abstractNumId w:val="8"/>
    <w:lvlOverride w:ilvl="0"/>
    <w:lvlOverride w:ilvl="1"/>
    <w:lvlOverride w:ilvl="2"/>
    <w:lvlOverride w:ilvl="3"/>
    <w:lvlOverride w:ilvl="4"/>
    <w:lvlOverride w:ilvl="5"/>
    <w:lvlOverride w:ilvl="6"/>
    <w:lvlOverride w:ilvl="7"/>
    <w:lvlOverride w:ilvl="8"/>
  </w:num>
  <w:num w:numId="13">
    <w:abstractNumId w:val="13"/>
    <w:lvlOverride w:ilvl="0"/>
    <w:lvlOverride w:ilvl="1"/>
    <w:lvlOverride w:ilvl="2"/>
    <w:lvlOverride w:ilvl="3"/>
    <w:lvlOverride w:ilvl="4"/>
    <w:lvlOverride w:ilvl="5"/>
    <w:lvlOverride w:ilvl="6"/>
    <w:lvlOverride w:ilvl="7"/>
    <w:lvlOverride w:ilvl="8"/>
  </w:num>
  <w:num w:numId="14">
    <w:abstractNumId w:val="3"/>
    <w:lvlOverride w:ilvl="0"/>
    <w:lvlOverride w:ilvl="1"/>
    <w:lvlOverride w:ilvl="2"/>
    <w:lvlOverride w:ilvl="3"/>
    <w:lvlOverride w:ilvl="4"/>
    <w:lvlOverride w:ilvl="5"/>
    <w:lvlOverride w:ilvl="6"/>
    <w:lvlOverride w:ilvl="7"/>
    <w:lvlOverride w:ilvl="8"/>
  </w:num>
  <w:num w:numId="15">
    <w:abstractNumId w:val="5"/>
    <w:lvlOverride w:ilvl="0"/>
    <w:lvlOverride w:ilvl="1"/>
    <w:lvlOverride w:ilvl="2"/>
    <w:lvlOverride w:ilvl="3"/>
    <w:lvlOverride w:ilvl="4"/>
    <w:lvlOverride w:ilvl="5"/>
    <w:lvlOverride w:ilvl="6"/>
    <w:lvlOverride w:ilvl="7"/>
    <w:lvlOverride w:ilvl="8"/>
  </w:num>
  <w:num w:numId="16">
    <w:abstractNumId w:val="17"/>
    <w:lvlOverride w:ilvl="0"/>
    <w:lvlOverride w:ilvl="1"/>
    <w:lvlOverride w:ilvl="2"/>
    <w:lvlOverride w:ilvl="3"/>
    <w:lvlOverride w:ilvl="4"/>
    <w:lvlOverride w:ilvl="5"/>
    <w:lvlOverride w:ilvl="6"/>
    <w:lvlOverride w:ilvl="7"/>
    <w:lvlOverride w:ilvl="8"/>
  </w:num>
  <w:num w:numId="17">
    <w:abstractNumId w:val="10"/>
    <w:lvlOverride w:ilvl="0"/>
    <w:lvlOverride w:ilvl="1"/>
    <w:lvlOverride w:ilvl="2"/>
    <w:lvlOverride w:ilvl="3"/>
    <w:lvlOverride w:ilvl="4"/>
    <w:lvlOverride w:ilvl="5"/>
    <w:lvlOverride w:ilvl="6"/>
    <w:lvlOverride w:ilvl="7"/>
    <w:lvlOverride w:ilvl="8"/>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52E"/>
    <w:rsid w:val="0004564C"/>
    <w:rsid w:val="00060A45"/>
    <w:rsid w:val="00062580"/>
    <w:rsid w:val="000A77A1"/>
    <w:rsid w:val="000F5058"/>
    <w:rsid w:val="00150AD8"/>
    <w:rsid w:val="00165954"/>
    <w:rsid w:val="001C0F1D"/>
    <w:rsid w:val="00234512"/>
    <w:rsid w:val="00263C4A"/>
    <w:rsid w:val="002A49B5"/>
    <w:rsid w:val="002A7CFD"/>
    <w:rsid w:val="002F49DF"/>
    <w:rsid w:val="003806F2"/>
    <w:rsid w:val="00383D65"/>
    <w:rsid w:val="00395C5E"/>
    <w:rsid w:val="00396DE9"/>
    <w:rsid w:val="00413C4C"/>
    <w:rsid w:val="0045596E"/>
    <w:rsid w:val="00475B1F"/>
    <w:rsid w:val="004845B8"/>
    <w:rsid w:val="004961E2"/>
    <w:rsid w:val="004A06F8"/>
    <w:rsid w:val="004A7366"/>
    <w:rsid w:val="00541BF0"/>
    <w:rsid w:val="00580673"/>
    <w:rsid w:val="005D44E6"/>
    <w:rsid w:val="006146C7"/>
    <w:rsid w:val="006365D0"/>
    <w:rsid w:val="00651B03"/>
    <w:rsid w:val="00666F8E"/>
    <w:rsid w:val="006E509B"/>
    <w:rsid w:val="0071169C"/>
    <w:rsid w:val="007D5EC5"/>
    <w:rsid w:val="007E0459"/>
    <w:rsid w:val="007E4528"/>
    <w:rsid w:val="008744AD"/>
    <w:rsid w:val="009A6E5D"/>
    <w:rsid w:val="00A109A8"/>
    <w:rsid w:val="00A20877"/>
    <w:rsid w:val="00A86C2C"/>
    <w:rsid w:val="00A9232F"/>
    <w:rsid w:val="00AC43D9"/>
    <w:rsid w:val="00AE7248"/>
    <w:rsid w:val="00B2152E"/>
    <w:rsid w:val="00B563FA"/>
    <w:rsid w:val="00B807F3"/>
    <w:rsid w:val="00B96576"/>
    <w:rsid w:val="00BC256C"/>
    <w:rsid w:val="00C02C88"/>
    <w:rsid w:val="00C14009"/>
    <w:rsid w:val="00C83C8D"/>
    <w:rsid w:val="00CD4D7F"/>
    <w:rsid w:val="00D00B0B"/>
    <w:rsid w:val="00D116EE"/>
    <w:rsid w:val="00D3611F"/>
    <w:rsid w:val="00D629B7"/>
    <w:rsid w:val="00DA0C6B"/>
    <w:rsid w:val="00DA411A"/>
    <w:rsid w:val="00E06E92"/>
    <w:rsid w:val="00E36906"/>
    <w:rsid w:val="00E774C1"/>
    <w:rsid w:val="00E919DD"/>
    <w:rsid w:val="00EA021E"/>
    <w:rsid w:val="00EB0615"/>
    <w:rsid w:val="00EC58D0"/>
    <w:rsid w:val="00EC6B92"/>
    <w:rsid w:val="00F06814"/>
    <w:rsid w:val="00F41E93"/>
    <w:rsid w:val="00F42A09"/>
    <w:rsid w:val="00F709EC"/>
    <w:rsid w:val="00FC67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C28A2"/>
  <w15:docId w15:val="{EE19C727-7483-48B2-874F-2BAB2EA1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AD8"/>
  </w:style>
  <w:style w:type="paragraph" w:styleId="Heading1">
    <w:name w:val="heading 1"/>
    <w:basedOn w:val="Normal"/>
    <w:next w:val="Normal"/>
    <w:link w:val="Heading1Char"/>
    <w:uiPriority w:val="9"/>
    <w:qFormat/>
    <w:rsid w:val="00150A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50A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50A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50AD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50AD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150AD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50AD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50AD8"/>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150AD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2152E"/>
  </w:style>
  <w:style w:type="paragraph" w:styleId="Title">
    <w:name w:val="Title"/>
    <w:basedOn w:val="Normal"/>
    <w:next w:val="Normal"/>
    <w:link w:val="TitleChar"/>
    <w:uiPriority w:val="10"/>
    <w:qFormat/>
    <w:rsid w:val="00150AD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50AD8"/>
    <w:pPr>
      <w:numPr>
        <w:ilvl w:val="1"/>
      </w:numPr>
    </w:pPr>
    <w:rPr>
      <w:rFonts w:asciiTheme="majorHAnsi" w:eastAsiaTheme="majorEastAsia" w:hAnsiTheme="majorHAnsi" w:cstheme="majorBidi"/>
      <w:i/>
      <w:iCs/>
      <w:color w:val="4F81BD" w:themeColor="accent1"/>
      <w:spacing w:val="15"/>
      <w:sz w:val="24"/>
      <w:szCs w:val="24"/>
    </w:rPr>
  </w:style>
  <w:style w:type="table" w:customStyle="1" w:styleId="a">
    <w:basedOn w:val="TableNormal"/>
    <w:rsid w:val="00B2152E"/>
    <w:tblPr>
      <w:tblStyleRowBandSize w:val="1"/>
      <w:tblStyleColBandSize w:val="1"/>
      <w:tblCellMar>
        <w:top w:w="100" w:type="dxa"/>
        <w:left w:w="100" w:type="dxa"/>
        <w:bottom w:w="100" w:type="dxa"/>
        <w:right w:w="100" w:type="dxa"/>
      </w:tblCellMar>
    </w:tblPr>
  </w:style>
  <w:style w:type="table" w:customStyle="1" w:styleId="a0">
    <w:basedOn w:val="TableNormal"/>
    <w:rsid w:val="00B2152E"/>
    <w:tblPr>
      <w:tblStyleRowBandSize w:val="1"/>
      <w:tblStyleColBandSize w:val="1"/>
      <w:tblCellMar>
        <w:top w:w="100" w:type="dxa"/>
        <w:left w:w="100" w:type="dxa"/>
        <w:bottom w:w="100" w:type="dxa"/>
        <w:right w:w="100" w:type="dxa"/>
      </w:tblCellMar>
    </w:tblPr>
  </w:style>
  <w:style w:type="table" w:customStyle="1" w:styleId="a1">
    <w:basedOn w:val="TableNormal"/>
    <w:rsid w:val="00B2152E"/>
    <w:tblPr>
      <w:tblStyleRowBandSize w:val="1"/>
      <w:tblStyleColBandSize w:val="1"/>
      <w:tblCellMar>
        <w:top w:w="100" w:type="dxa"/>
        <w:left w:w="100" w:type="dxa"/>
        <w:bottom w:w="100" w:type="dxa"/>
        <w:right w:w="100" w:type="dxa"/>
      </w:tblCellMar>
    </w:tblPr>
  </w:style>
  <w:style w:type="table" w:customStyle="1" w:styleId="a2">
    <w:basedOn w:val="TableNormal"/>
    <w:rsid w:val="00B2152E"/>
    <w:tblPr>
      <w:tblStyleRowBandSize w:val="1"/>
      <w:tblStyleColBandSize w:val="1"/>
      <w:tblCellMar>
        <w:top w:w="100" w:type="dxa"/>
        <w:left w:w="100" w:type="dxa"/>
        <w:bottom w:w="100" w:type="dxa"/>
        <w:right w:w="100" w:type="dxa"/>
      </w:tblCellMar>
    </w:tblPr>
  </w:style>
  <w:style w:type="table" w:customStyle="1" w:styleId="a3">
    <w:basedOn w:val="TableNormal"/>
    <w:rsid w:val="00B2152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140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009"/>
    <w:rPr>
      <w:rFonts w:ascii="Tahoma" w:hAnsi="Tahoma" w:cs="Tahoma"/>
      <w:sz w:val="16"/>
      <w:szCs w:val="16"/>
    </w:rPr>
  </w:style>
  <w:style w:type="paragraph" w:styleId="TOCHeading">
    <w:name w:val="TOC Heading"/>
    <w:basedOn w:val="Heading1"/>
    <w:next w:val="Normal"/>
    <w:uiPriority w:val="39"/>
    <w:unhideWhenUsed/>
    <w:qFormat/>
    <w:rsid w:val="00150AD8"/>
    <w:pPr>
      <w:outlineLvl w:val="9"/>
    </w:pPr>
  </w:style>
  <w:style w:type="paragraph" w:styleId="TOC1">
    <w:name w:val="toc 1"/>
    <w:basedOn w:val="Normal"/>
    <w:next w:val="Normal"/>
    <w:autoRedefine/>
    <w:uiPriority w:val="39"/>
    <w:unhideWhenUsed/>
    <w:rsid w:val="00CD4D7F"/>
    <w:pPr>
      <w:spacing w:after="100"/>
    </w:pPr>
  </w:style>
  <w:style w:type="character" w:styleId="Hyperlink">
    <w:name w:val="Hyperlink"/>
    <w:basedOn w:val="DefaultParagraphFont"/>
    <w:uiPriority w:val="99"/>
    <w:unhideWhenUsed/>
    <w:rsid w:val="00CD4D7F"/>
    <w:rPr>
      <w:color w:val="0000FF" w:themeColor="hyperlink"/>
      <w:u w:val="single"/>
    </w:rPr>
  </w:style>
  <w:style w:type="paragraph" w:styleId="Header">
    <w:name w:val="header"/>
    <w:basedOn w:val="Normal"/>
    <w:link w:val="HeaderChar"/>
    <w:uiPriority w:val="99"/>
    <w:semiHidden/>
    <w:unhideWhenUsed/>
    <w:rsid w:val="008744A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744AD"/>
  </w:style>
  <w:style w:type="paragraph" w:styleId="Footer">
    <w:name w:val="footer"/>
    <w:basedOn w:val="Normal"/>
    <w:link w:val="FooterChar"/>
    <w:uiPriority w:val="99"/>
    <w:unhideWhenUsed/>
    <w:rsid w:val="008744AD"/>
    <w:pPr>
      <w:tabs>
        <w:tab w:val="center" w:pos="4680"/>
        <w:tab w:val="right" w:pos="9360"/>
      </w:tabs>
      <w:spacing w:line="240" w:lineRule="auto"/>
    </w:pPr>
  </w:style>
  <w:style w:type="character" w:customStyle="1" w:styleId="FooterChar">
    <w:name w:val="Footer Char"/>
    <w:basedOn w:val="DefaultParagraphFont"/>
    <w:link w:val="Footer"/>
    <w:uiPriority w:val="99"/>
    <w:rsid w:val="008744AD"/>
  </w:style>
  <w:style w:type="character" w:styleId="Strong">
    <w:name w:val="Strong"/>
    <w:basedOn w:val="DefaultParagraphFont"/>
    <w:uiPriority w:val="22"/>
    <w:qFormat/>
    <w:rsid w:val="00150AD8"/>
    <w:rPr>
      <w:b/>
      <w:bCs/>
    </w:rPr>
  </w:style>
  <w:style w:type="paragraph" w:styleId="NormalWeb">
    <w:name w:val="Normal (Web)"/>
    <w:basedOn w:val="Normal"/>
    <w:uiPriority w:val="99"/>
    <w:unhideWhenUsed/>
    <w:rsid w:val="006146C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150A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50AD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50AD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50AD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50A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50AD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50AD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50AD8"/>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50AD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50AD8"/>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150AD8"/>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150AD8"/>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150AD8"/>
    <w:rPr>
      <w:i/>
      <w:iCs/>
    </w:rPr>
  </w:style>
  <w:style w:type="paragraph" w:styleId="NoSpacing">
    <w:name w:val="No Spacing"/>
    <w:uiPriority w:val="1"/>
    <w:qFormat/>
    <w:rsid w:val="00150AD8"/>
    <w:pPr>
      <w:spacing w:after="0" w:line="240" w:lineRule="auto"/>
    </w:pPr>
  </w:style>
  <w:style w:type="paragraph" w:styleId="ListParagraph">
    <w:name w:val="List Paragraph"/>
    <w:basedOn w:val="Normal"/>
    <w:uiPriority w:val="34"/>
    <w:qFormat/>
    <w:rsid w:val="00150AD8"/>
    <w:pPr>
      <w:ind w:left="720"/>
      <w:contextualSpacing/>
    </w:pPr>
  </w:style>
  <w:style w:type="paragraph" w:styleId="Quote">
    <w:name w:val="Quote"/>
    <w:basedOn w:val="Normal"/>
    <w:next w:val="Normal"/>
    <w:link w:val="QuoteChar"/>
    <w:uiPriority w:val="29"/>
    <w:qFormat/>
    <w:rsid w:val="00150AD8"/>
    <w:rPr>
      <w:i/>
      <w:iCs/>
      <w:color w:val="000000" w:themeColor="text1"/>
    </w:rPr>
  </w:style>
  <w:style w:type="character" w:customStyle="1" w:styleId="QuoteChar">
    <w:name w:val="Quote Char"/>
    <w:basedOn w:val="DefaultParagraphFont"/>
    <w:link w:val="Quote"/>
    <w:uiPriority w:val="29"/>
    <w:rsid w:val="00150AD8"/>
    <w:rPr>
      <w:i/>
      <w:iCs/>
      <w:color w:val="000000" w:themeColor="text1"/>
    </w:rPr>
  </w:style>
  <w:style w:type="paragraph" w:styleId="IntenseQuote">
    <w:name w:val="Intense Quote"/>
    <w:basedOn w:val="Normal"/>
    <w:next w:val="Normal"/>
    <w:link w:val="IntenseQuoteChar"/>
    <w:uiPriority w:val="30"/>
    <w:qFormat/>
    <w:rsid w:val="00150AD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50AD8"/>
    <w:rPr>
      <w:b/>
      <w:bCs/>
      <w:i/>
      <w:iCs/>
      <w:color w:val="4F81BD" w:themeColor="accent1"/>
    </w:rPr>
  </w:style>
  <w:style w:type="character" w:styleId="SubtleEmphasis">
    <w:name w:val="Subtle Emphasis"/>
    <w:basedOn w:val="DefaultParagraphFont"/>
    <w:uiPriority w:val="19"/>
    <w:qFormat/>
    <w:rsid w:val="00150AD8"/>
    <w:rPr>
      <w:i/>
      <w:iCs/>
      <w:color w:val="808080" w:themeColor="text1" w:themeTint="7F"/>
    </w:rPr>
  </w:style>
  <w:style w:type="character" w:styleId="IntenseEmphasis">
    <w:name w:val="Intense Emphasis"/>
    <w:basedOn w:val="DefaultParagraphFont"/>
    <w:uiPriority w:val="21"/>
    <w:qFormat/>
    <w:rsid w:val="00150AD8"/>
    <w:rPr>
      <w:b/>
      <w:bCs/>
      <w:i/>
      <w:iCs/>
      <w:color w:val="4F81BD" w:themeColor="accent1"/>
    </w:rPr>
  </w:style>
  <w:style w:type="character" w:styleId="SubtleReference">
    <w:name w:val="Subtle Reference"/>
    <w:basedOn w:val="DefaultParagraphFont"/>
    <w:uiPriority w:val="31"/>
    <w:qFormat/>
    <w:rsid w:val="00150AD8"/>
    <w:rPr>
      <w:smallCaps/>
      <w:color w:val="C0504D" w:themeColor="accent2"/>
      <w:u w:val="single"/>
    </w:rPr>
  </w:style>
  <w:style w:type="character" w:styleId="IntenseReference">
    <w:name w:val="Intense Reference"/>
    <w:basedOn w:val="DefaultParagraphFont"/>
    <w:uiPriority w:val="32"/>
    <w:qFormat/>
    <w:rsid w:val="00150AD8"/>
    <w:rPr>
      <w:b/>
      <w:bCs/>
      <w:smallCaps/>
      <w:color w:val="C0504D" w:themeColor="accent2"/>
      <w:spacing w:val="5"/>
      <w:u w:val="single"/>
    </w:rPr>
  </w:style>
  <w:style w:type="character" w:styleId="BookTitle">
    <w:name w:val="Book Title"/>
    <w:basedOn w:val="DefaultParagraphFont"/>
    <w:uiPriority w:val="33"/>
    <w:qFormat/>
    <w:rsid w:val="00150AD8"/>
    <w:rPr>
      <w:b/>
      <w:bCs/>
      <w:smallCaps/>
      <w:spacing w:val="5"/>
    </w:rPr>
  </w:style>
  <w:style w:type="character" w:customStyle="1" w:styleId="xs1">
    <w:name w:val="x_s1"/>
    <w:basedOn w:val="DefaultParagraphFont"/>
    <w:rsid w:val="00D00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478949">
      <w:bodyDiv w:val="1"/>
      <w:marLeft w:val="0"/>
      <w:marRight w:val="0"/>
      <w:marTop w:val="0"/>
      <w:marBottom w:val="0"/>
      <w:divBdr>
        <w:top w:val="none" w:sz="0" w:space="0" w:color="auto"/>
        <w:left w:val="none" w:sz="0" w:space="0" w:color="auto"/>
        <w:bottom w:val="none" w:sz="0" w:space="0" w:color="auto"/>
        <w:right w:val="none" w:sz="0" w:space="0" w:color="auto"/>
      </w:divBdr>
      <w:divsChild>
        <w:div w:id="2102866962">
          <w:marLeft w:val="0"/>
          <w:marRight w:val="0"/>
          <w:marTop w:val="0"/>
          <w:marBottom w:val="0"/>
          <w:divBdr>
            <w:top w:val="none" w:sz="0" w:space="0" w:color="auto"/>
            <w:left w:val="none" w:sz="0" w:space="0" w:color="auto"/>
            <w:bottom w:val="none" w:sz="0" w:space="0" w:color="auto"/>
            <w:right w:val="none" w:sz="0" w:space="0" w:color="auto"/>
          </w:divBdr>
          <w:divsChild>
            <w:div w:id="2137916683">
              <w:marLeft w:val="0"/>
              <w:marRight w:val="0"/>
              <w:marTop w:val="0"/>
              <w:marBottom w:val="0"/>
              <w:divBdr>
                <w:top w:val="none" w:sz="0" w:space="0" w:color="auto"/>
                <w:left w:val="none" w:sz="0" w:space="0" w:color="auto"/>
                <w:bottom w:val="none" w:sz="0" w:space="0" w:color="auto"/>
                <w:right w:val="none" w:sz="0" w:space="0" w:color="auto"/>
              </w:divBdr>
              <w:divsChild>
                <w:div w:id="124453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828706">
      <w:bodyDiv w:val="1"/>
      <w:marLeft w:val="0"/>
      <w:marRight w:val="0"/>
      <w:marTop w:val="0"/>
      <w:marBottom w:val="0"/>
      <w:divBdr>
        <w:top w:val="none" w:sz="0" w:space="0" w:color="auto"/>
        <w:left w:val="none" w:sz="0" w:space="0" w:color="auto"/>
        <w:bottom w:val="none" w:sz="0" w:space="0" w:color="auto"/>
        <w:right w:val="none" w:sz="0" w:space="0" w:color="auto"/>
      </w:divBdr>
      <w:divsChild>
        <w:div w:id="1160578627">
          <w:marLeft w:val="0"/>
          <w:marRight w:val="0"/>
          <w:marTop w:val="0"/>
          <w:marBottom w:val="0"/>
          <w:divBdr>
            <w:top w:val="none" w:sz="0" w:space="0" w:color="auto"/>
            <w:left w:val="none" w:sz="0" w:space="0" w:color="auto"/>
            <w:bottom w:val="none" w:sz="0" w:space="0" w:color="auto"/>
            <w:right w:val="none" w:sz="0" w:space="0" w:color="auto"/>
          </w:divBdr>
          <w:divsChild>
            <w:div w:id="1796019523">
              <w:marLeft w:val="0"/>
              <w:marRight w:val="0"/>
              <w:marTop w:val="0"/>
              <w:marBottom w:val="0"/>
              <w:divBdr>
                <w:top w:val="none" w:sz="0" w:space="0" w:color="auto"/>
                <w:left w:val="none" w:sz="0" w:space="0" w:color="auto"/>
                <w:bottom w:val="none" w:sz="0" w:space="0" w:color="auto"/>
                <w:right w:val="none" w:sz="0" w:space="0" w:color="auto"/>
              </w:divBdr>
              <w:divsChild>
                <w:div w:id="186719997">
                  <w:marLeft w:val="0"/>
                  <w:marRight w:val="0"/>
                  <w:marTop w:val="0"/>
                  <w:marBottom w:val="0"/>
                  <w:divBdr>
                    <w:top w:val="none" w:sz="0" w:space="0" w:color="auto"/>
                    <w:left w:val="none" w:sz="0" w:space="0" w:color="auto"/>
                    <w:bottom w:val="none" w:sz="0" w:space="0" w:color="auto"/>
                    <w:right w:val="none" w:sz="0" w:space="0" w:color="auto"/>
                  </w:divBdr>
                  <w:divsChild>
                    <w:div w:id="50233206">
                      <w:marLeft w:val="0"/>
                      <w:marRight w:val="0"/>
                      <w:marTop w:val="0"/>
                      <w:marBottom w:val="0"/>
                      <w:divBdr>
                        <w:top w:val="none" w:sz="0" w:space="0" w:color="auto"/>
                        <w:left w:val="none" w:sz="0" w:space="0" w:color="auto"/>
                        <w:bottom w:val="none" w:sz="0" w:space="0" w:color="auto"/>
                        <w:right w:val="none" w:sz="0" w:space="0" w:color="auto"/>
                      </w:divBdr>
                      <w:divsChild>
                        <w:div w:id="1465735091">
                          <w:marLeft w:val="0"/>
                          <w:marRight w:val="0"/>
                          <w:marTop w:val="0"/>
                          <w:marBottom w:val="0"/>
                          <w:divBdr>
                            <w:top w:val="none" w:sz="0" w:space="0" w:color="auto"/>
                            <w:left w:val="none" w:sz="0" w:space="0" w:color="auto"/>
                            <w:bottom w:val="none" w:sz="0" w:space="0" w:color="auto"/>
                            <w:right w:val="none" w:sz="0" w:space="0" w:color="auto"/>
                          </w:divBdr>
                          <w:divsChild>
                            <w:div w:id="1908565695">
                              <w:marLeft w:val="0"/>
                              <w:marRight w:val="0"/>
                              <w:marTop w:val="0"/>
                              <w:marBottom w:val="0"/>
                              <w:divBdr>
                                <w:top w:val="none" w:sz="0" w:space="0" w:color="auto"/>
                                <w:left w:val="none" w:sz="0" w:space="0" w:color="auto"/>
                                <w:bottom w:val="none" w:sz="0" w:space="0" w:color="auto"/>
                                <w:right w:val="none" w:sz="0" w:space="0" w:color="auto"/>
                              </w:divBdr>
                              <w:divsChild>
                                <w:div w:id="2068717953">
                                  <w:marLeft w:val="0"/>
                                  <w:marRight w:val="0"/>
                                  <w:marTop w:val="0"/>
                                  <w:marBottom w:val="0"/>
                                  <w:divBdr>
                                    <w:top w:val="none" w:sz="0" w:space="0" w:color="auto"/>
                                    <w:left w:val="none" w:sz="0" w:space="0" w:color="auto"/>
                                    <w:bottom w:val="none" w:sz="0" w:space="0" w:color="auto"/>
                                    <w:right w:val="none" w:sz="0" w:space="0" w:color="auto"/>
                                  </w:divBdr>
                                  <w:divsChild>
                                    <w:div w:id="1605578031">
                                      <w:marLeft w:val="0"/>
                                      <w:marRight w:val="0"/>
                                      <w:marTop w:val="0"/>
                                      <w:marBottom w:val="0"/>
                                      <w:divBdr>
                                        <w:top w:val="none" w:sz="0" w:space="0" w:color="auto"/>
                                        <w:left w:val="none" w:sz="0" w:space="0" w:color="auto"/>
                                        <w:bottom w:val="none" w:sz="0" w:space="0" w:color="auto"/>
                                        <w:right w:val="none" w:sz="0" w:space="0" w:color="auto"/>
                                      </w:divBdr>
                                      <w:divsChild>
                                        <w:div w:id="1758138885">
                                          <w:marLeft w:val="0"/>
                                          <w:marRight w:val="0"/>
                                          <w:marTop w:val="0"/>
                                          <w:marBottom w:val="0"/>
                                          <w:divBdr>
                                            <w:top w:val="none" w:sz="0" w:space="0" w:color="auto"/>
                                            <w:left w:val="none" w:sz="0" w:space="0" w:color="auto"/>
                                            <w:bottom w:val="none" w:sz="0" w:space="0" w:color="auto"/>
                                            <w:right w:val="none" w:sz="0" w:space="0" w:color="auto"/>
                                          </w:divBdr>
                                          <w:divsChild>
                                            <w:div w:id="2119130578">
                                              <w:marLeft w:val="0"/>
                                              <w:marRight w:val="0"/>
                                              <w:marTop w:val="0"/>
                                              <w:marBottom w:val="0"/>
                                              <w:divBdr>
                                                <w:top w:val="none" w:sz="0" w:space="0" w:color="auto"/>
                                                <w:left w:val="none" w:sz="0" w:space="0" w:color="auto"/>
                                                <w:bottom w:val="none" w:sz="0" w:space="0" w:color="auto"/>
                                                <w:right w:val="none" w:sz="0" w:space="0" w:color="auto"/>
                                              </w:divBdr>
                                              <w:divsChild>
                                                <w:div w:id="1270622991">
                                                  <w:marLeft w:val="0"/>
                                                  <w:marRight w:val="0"/>
                                                  <w:marTop w:val="0"/>
                                                  <w:marBottom w:val="0"/>
                                                  <w:divBdr>
                                                    <w:top w:val="none" w:sz="0" w:space="0" w:color="auto"/>
                                                    <w:left w:val="none" w:sz="0" w:space="0" w:color="auto"/>
                                                    <w:bottom w:val="none" w:sz="0" w:space="0" w:color="auto"/>
                                                    <w:right w:val="none" w:sz="0" w:space="0" w:color="auto"/>
                                                  </w:divBdr>
                                                  <w:divsChild>
                                                    <w:div w:id="1229420187">
                                                      <w:marLeft w:val="0"/>
                                                      <w:marRight w:val="0"/>
                                                      <w:marTop w:val="0"/>
                                                      <w:marBottom w:val="0"/>
                                                      <w:divBdr>
                                                        <w:top w:val="none" w:sz="0" w:space="0" w:color="auto"/>
                                                        <w:left w:val="none" w:sz="0" w:space="0" w:color="auto"/>
                                                        <w:bottom w:val="none" w:sz="0" w:space="0" w:color="auto"/>
                                                        <w:right w:val="none" w:sz="0" w:space="0" w:color="auto"/>
                                                      </w:divBdr>
                                                      <w:divsChild>
                                                        <w:div w:id="1635453384">
                                                          <w:marLeft w:val="0"/>
                                                          <w:marRight w:val="0"/>
                                                          <w:marTop w:val="0"/>
                                                          <w:marBottom w:val="0"/>
                                                          <w:divBdr>
                                                            <w:top w:val="none" w:sz="0" w:space="0" w:color="auto"/>
                                                            <w:left w:val="none" w:sz="0" w:space="0" w:color="auto"/>
                                                            <w:bottom w:val="none" w:sz="0" w:space="0" w:color="auto"/>
                                                            <w:right w:val="none" w:sz="0" w:space="0" w:color="auto"/>
                                                          </w:divBdr>
                                                          <w:divsChild>
                                                            <w:div w:id="75711679">
                                                              <w:marLeft w:val="0"/>
                                                              <w:marRight w:val="0"/>
                                                              <w:marTop w:val="0"/>
                                                              <w:marBottom w:val="0"/>
                                                              <w:divBdr>
                                                                <w:top w:val="none" w:sz="0" w:space="0" w:color="auto"/>
                                                                <w:left w:val="none" w:sz="0" w:space="0" w:color="auto"/>
                                                                <w:bottom w:val="none" w:sz="0" w:space="0" w:color="auto"/>
                                                                <w:right w:val="none" w:sz="0" w:space="0" w:color="auto"/>
                                                              </w:divBdr>
                                                              <w:divsChild>
                                                                <w:div w:id="853417826">
                                                                  <w:marLeft w:val="0"/>
                                                                  <w:marRight w:val="0"/>
                                                                  <w:marTop w:val="0"/>
                                                                  <w:marBottom w:val="0"/>
                                                                  <w:divBdr>
                                                                    <w:top w:val="none" w:sz="0" w:space="0" w:color="auto"/>
                                                                    <w:left w:val="none" w:sz="0" w:space="0" w:color="auto"/>
                                                                    <w:bottom w:val="none" w:sz="0" w:space="0" w:color="auto"/>
                                                                    <w:right w:val="none" w:sz="0" w:space="0" w:color="auto"/>
                                                                  </w:divBdr>
                                                                  <w:divsChild>
                                                                    <w:div w:id="1438601293">
                                                                      <w:marLeft w:val="0"/>
                                                                      <w:marRight w:val="0"/>
                                                                      <w:marTop w:val="0"/>
                                                                      <w:marBottom w:val="0"/>
                                                                      <w:divBdr>
                                                                        <w:top w:val="none" w:sz="0" w:space="0" w:color="auto"/>
                                                                        <w:left w:val="none" w:sz="0" w:space="0" w:color="auto"/>
                                                                        <w:bottom w:val="none" w:sz="0" w:space="0" w:color="auto"/>
                                                                        <w:right w:val="none" w:sz="0" w:space="0" w:color="auto"/>
                                                                      </w:divBdr>
                                                                      <w:divsChild>
                                                                        <w:div w:id="1185828678">
                                                                          <w:marLeft w:val="0"/>
                                                                          <w:marRight w:val="0"/>
                                                                          <w:marTop w:val="0"/>
                                                                          <w:marBottom w:val="0"/>
                                                                          <w:divBdr>
                                                                            <w:top w:val="none" w:sz="0" w:space="0" w:color="auto"/>
                                                                            <w:left w:val="none" w:sz="0" w:space="0" w:color="auto"/>
                                                                            <w:bottom w:val="none" w:sz="0" w:space="0" w:color="auto"/>
                                                                            <w:right w:val="none" w:sz="0" w:space="0" w:color="auto"/>
                                                                          </w:divBdr>
                                                                          <w:divsChild>
                                                                            <w:div w:id="319385953">
                                                                              <w:marLeft w:val="0"/>
                                                                              <w:marRight w:val="0"/>
                                                                              <w:marTop w:val="0"/>
                                                                              <w:marBottom w:val="0"/>
                                                                              <w:divBdr>
                                                                                <w:top w:val="none" w:sz="0" w:space="0" w:color="auto"/>
                                                                                <w:left w:val="none" w:sz="0" w:space="0" w:color="auto"/>
                                                                                <w:bottom w:val="none" w:sz="0" w:space="0" w:color="auto"/>
                                                                                <w:right w:val="none" w:sz="0" w:space="0" w:color="auto"/>
                                                                              </w:divBdr>
                                                                              <w:divsChild>
                                                                                <w:div w:id="618219782">
                                                                                  <w:marLeft w:val="0"/>
                                                                                  <w:marRight w:val="0"/>
                                                                                  <w:marTop w:val="0"/>
                                                                                  <w:marBottom w:val="0"/>
                                                                                  <w:divBdr>
                                                                                    <w:top w:val="none" w:sz="0" w:space="0" w:color="auto"/>
                                                                                    <w:left w:val="none" w:sz="0" w:space="0" w:color="auto"/>
                                                                                    <w:bottom w:val="none" w:sz="0" w:space="0" w:color="auto"/>
                                                                                    <w:right w:val="none" w:sz="0" w:space="0" w:color="auto"/>
                                                                                  </w:divBdr>
                                                                                  <w:divsChild>
                                                                                    <w:div w:id="1353997413">
                                                                                      <w:marLeft w:val="0"/>
                                                                                      <w:marRight w:val="0"/>
                                                                                      <w:marTop w:val="0"/>
                                                                                      <w:marBottom w:val="0"/>
                                                                                      <w:divBdr>
                                                                                        <w:top w:val="none" w:sz="0" w:space="0" w:color="auto"/>
                                                                                        <w:left w:val="none" w:sz="0" w:space="0" w:color="auto"/>
                                                                                        <w:bottom w:val="none" w:sz="0" w:space="0" w:color="auto"/>
                                                                                        <w:right w:val="none" w:sz="0" w:space="0" w:color="auto"/>
                                                                                      </w:divBdr>
                                                                                      <w:divsChild>
                                                                                        <w:div w:id="310717558">
                                                                                          <w:marLeft w:val="0"/>
                                                                                          <w:marRight w:val="0"/>
                                                                                          <w:marTop w:val="0"/>
                                                                                          <w:marBottom w:val="0"/>
                                                                                          <w:divBdr>
                                                                                            <w:top w:val="none" w:sz="0" w:space="0" w:color="auto"/>
                                                                                            <w:left w:val="none" w:sz="0" w:space="0" w:color="auto"/>
                                                                                            <w:bottom w:val="none" w:sz="0" w:space="0" w:color="auto"/>
                                                                                            <w:right w:val="none" w:sz="0" w:space="0" w:color="auto"/>
                                                                                          </w:divBdr>
                                                                                          <w:divsChild>
                                                                                            <w:div w:id="735057952">
                                                                                              <w:marLeft w:val="0"/>
                                                                                              <w:marRight w:val="0"/>
                                                                                              <w:marTop w:val="0"/>
                                                                                              <w:marBottom w:val="0"/>
                                                                                              <w:divBdr>
                                                                                                <w:top w:val="none" w:sz="0" w:space="0" w:color="auto"/>
                                                                                                <w:left w:val="none" w:sz="0" w:space="0" w:color="auto"/>
                                                                                                <w:bottom w:val="none" w:sz="0" w:space="0" w:color="auto"/>
                                                                                                <w:right w:val="none" w:sz="0" w:space="0" w:color="auto"/>
                                                                                              </w:divBdr>
                                                                                              <w:divsChild>
                                                                                                <w:div w:id="103154386">
                                                                                                  <w:marLeft w:val="0"/>
                                                                                                  <w:marRight w:val="0"/>
                                                                                                  <w:marTop w:val="0"/>
                                                                                                  <w:marBottom w:val="0"/>
                                                                                                  <w:divBdr>
                                                                                                    <w:top w:val="none" w:sz="0" w:space="0" w:color="auto"/>
                                                                                                    <w:left w:val="none" w:sz="0" w:space="0" w:color="auto"/>
                                                                                                    <w:bottom w:val="none" w:sz="0" w:space="0" w:color="auto"/>
                                                                                                    <w:right w:val="none" w:sz="0" w:space="0" w:color="auto"/>
                                                                                                  </w:divBdr>
                                                                                                  <w:divsChild>
                                                                                                    <w:div w:id="1152404625">
                                                                                                      <w:marLeft w:val="0"/>
                                                                                                      <w:marRight w:val="0"/>
                                                                                                      <w:marTop w:val="0"/>
                                                                                                      <w:marBottom w:val="0"/>
                                                                                                      <w:divBdr>
                                                                                                        <w:top w:val="none" w:sz="0" w:space="0" w:color="auto"/>
                                                                                                        <w:left w:val="none" w:sz="0" w:space="0" w:color="auto"/>
                                                                                                        <w:bottom w:val="none" w:sz="0" w:space="0" w:color="auto"/>
                                                                                                        <w:right w:val="none" w:sz="0" w:space="0" w:color="auto"/>
                                                                                                      </w:divBdr>
                                                                                                      <w:divsChild>
                                                                                                        <w:div w:id="599869804">
                                                                                                          <w:marLeft w:val="0"/>
                                                                                                          <w:marRight w:val="0"/>
                                                                                                          <w:marTop w:val="0"/>
                                                                                                          <w:marBottom w:val="0"/>
                                                                                                          <w:divBdr>
                                                                                                            <w:top w:val="none" w:sz="0" w:space="0" w:color="auto"/>
                                                                                                            <w:left w:val="none" w:sz="0" w:space="0" w:color="auto"/>
                                                                                                            <w:bottom w:val="none" w:sz="0" w:space="0" w:color="auto"/>
                                                                                                            <w:right w:val="none" w:sz="0" w:space="0" w:color="auto"/>
                                                                                                          </w:divBdr>
                                                                                                          <w:divsChild>
                                                                                                            <w:div w:id="185676067">
                                                                                                              <w:marLeft w:val="0"/>
                                                                                                              <w:marRight w:val="0"/>
                                                                                                              <w:marTop w:val="0"/>
                                                                                                              <w:marBottom w:val="0"/>
                                                                                                              <w:divBdr>
                                                                                                                <w:top w:val="none" w:sz="0" w:space="0" w:color="auto"/>
                                                                                                                <w:left w:val="none" w:sz="0" w:space="0" w:color="auto"/>
                                                                                                                <w:bottom w:val="none" w:sz="0" w:space="0" w:color="auto"/>
                                                                                                                <w:right w:val="none" w:sz="0" w:space="0" w:color="auto"/>
                                                                                                              </w:divBdr>
                                                                                                              <w:divsChild>
                                                                                                                <w:div w:id="1304115087">
                                                                                                                  <w:marLeft w:val="0"/>
                                                                                                                  <w:marRight w:val="0"/>
                                                                                                                  <w:marTop w:val="0"/>
                                                                                                                  <w:marBottom w:val="0"/>
                                                                                                                  <w:divBdr>
                                                                                                                    <w:top w:val="none" w:sz="0" w:space="0" w:color="auto"/>
                                                                                                                    <w:left w:val="none" w:sz="0" w:space="0" w:color="auto"/>
                                                                                                                    <w:bottom w:val="none" w:sz="0" w:space="0" w:color="auto"/>
                                                                                                                    <w:right w:val="none" w:sz="0" w:space="0" w:color="auto"/>
                                                                                                                  </w:divBdr>
                                                                                                                  <w:divsChild>
                                                                                                                    <w:div w:id="234978561">
                                                                                                                      <w:marLeft w:val="0"/>
                                                                                                                      <w:marRight w:val="0"/>
                                                                                                                      <w:marTop w:val="0"/>
                                                                                                                      <w:marBottom w:val="0"/>
                                                                                                                      <w:divBdr>
                                                                                                                        <w:top w:val="none" w:sz="0" w:space="0" w:color="auto"/>
                                                                                                                        <w:left w:val="none" w:sz="0" w:space="0" w:color="auto"/>
                                                                                                                        <w:bottom w:val="none" w:sz="0" w:space="0" w:color="auto"/>
                                                                                                                        <w:right w:val="none" w:sz="0" w:space="0" w:color="auto"/>
                                                                                                                      </w:divBdr>
                                                                                                                      <w:divsChild>
                                                                                                                        <w:div w:id="940383394">
                                                                                                                          <w:marLeft w:val="0"/>
                                                                                                                          <w:marRight w:val="0"/>
                                                                                                                          <w:marTop w:val="0"/>
                                                                                                                          <w:marBottom w:val="0"/>
                                                                                                                          <w:divBdr>
                                                                                                                            <w:top w:val="none" w:sz="0" w:space="0" w:color="auto"/>
                                                                                                                            <w:left w:val="none" w:sz="0" w:space="0" w:color="auto"/>
                                                                                                                            <w:bottom w:val="none" w:sz="0" w:space="0" w:color="auto"/>
                                                                                                                            <w:right w:val="none" w:sz="0" w:space="0" w:color="auto"/>
                                                                                                                          </w:divBdr>
                                                                                                                          <w:divsChild>
                                                                                                                            <w:div w:id="1777669993">
                                                                                                                              <w:marLeft w:val="0"/>
                                                                                                                              <w:marRight w:val="0"/>
                                                                                                                              <w:marTop w:val="0"/>
                                                                                                                              <w:marBottom w:val="0"/>
                                                                                                                              <w:divBdr>
                                                                                                                                <w:top w:val="none" w:sz="0" w:space="0" w:color="auto"/>
                                                                                                                                <w:left w:val="none" w:sz="0" w:space="0" w:color="auto"/>
                                                                                                                                <w:bottom w:val="none" w:sz="0" w:space="0" w:color="auto"/>
                                                                                                                                <w:right w:val="none" w:sz="0" w:space="0" w:color="auto"/>
                                                                                                                              </w:divBdr>
                                                                                                                              <w:divsChild>
                                                                                                                                <w:div w:id="30994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3661572">
      <w:bodyDiv w:val="1"/>
      <w:marLeft w:val="0"/>
      <w:marRight w:val="0"/>
      <w:marTop w:val="0"/>
      <w:marBottom w:val="0"/>
      <w:divBdr>
        <w:top w:val="none" w:sz="0" w:space="0" w:color="auto"/>
        <w:left w:val="none" w:sz="0" w:space="0" w:color="auto"/>
        <w:bottom w:val="none" w:sz="0" w:space="0" w:color="auto"/>
        <w:right w:val="none" w:sz="0" w:space="0" w:color="auto"/>
      </w:divBdr>
      <w:divsChild>
        <w:div w:id="394932506">
          <w:marLeft w:val="0"/>
          <w:marRight w:val="0"/>
          <w:marTop w:val="0"/>
          <w:marBottom w:val="0"/>
          <w:divBdr>
            <w:top w:val="none" w:sz="0" w:space="0" w:color="auto"/>
            <w:left w:val="none" w:sz="0" w:space="0" w:color="auto"/>
            <w:bottom w:val="none" w:sz="0" w:space="0" w:color="auto"/>
            <w:right w:val="none" w:sz="0" w:space="0" w:color="auto"/>
          </w:divBdr>
          <w:divsChild>
            <w:div w:id="766999324">
              <w:marLeft w:val="0"/>
              <w:marRight w:val="0"/>
              <w:marTop w:val="0"/>
              <w:marBottom w:val="0"/>
              <w:divBdr>
                <w:top w:val="none" w:sz="0" w:space="0" w:color="auto"/>
                <w:left w:val="none" w:sz="0" w:space="0" w:color="auto"/>
                <w:bottom w:val="none" w:sz="0" w:space="0" w:color="auto"/>
                <w:right w:val="none" w:sz="0" w:space="0" w:color="auto"/>
              </w:divBdr>
              <w:divsChild>
                <w:div w:id="197128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496495">
      <w:bodyDiv w:val="1"/>
      <w:marLeft w:val="0"/>
      <w:marRight w:val="0"/>
      <w:marTop w:val="0"/>
      <w:marBottom w:val="0"/>
      <w:divBdr>
        <w:top w:val="none" w:sz="0" w:space="0" w:color="auto"/>
        <w:left w:val="none" w:sz="0" w:space="0" w:color="auto"/>
        <w:bottom w:val="none" w:sz="0" w:space="0" w:color="auto"/>
        <w:right w:val="none" w:sz="0" w:space="0" w:color="auto"/>
      </w:divBdr>
      <w:divsChild>
        <w:div w:id="532615248">
          <w:marLeft w:val="0"/>
          <w:marRight w:val="0"/>
          <w:marTop w:val="0"/>
          <w:marBottom w:val="0"/>
          <w:divBdr>
            <w:top w:val="none" w:sz="0" w:space="0" w:color="auto"/>
            <w:left w:val="none" w:sz="0" w:space="0" w:color="auto"/>
            <w:bottom w:val="none" w:sz="0" w:space="0" w:color="auto"/>
            <w:right w:val="none" w:sz="0" w:space="0" w:color="auto"/>
          </w:divBdr>
          <w:divsChild>
            <w:div w:id="829638605">
              <w:marLeft w:val="0"/>
              <w:marRight w:val="0"/>
              <w:marTop w:val="0"/>
              <w:marBottom w:val="0"/>
              <w:divBdr>
                <w:top w:val="none" w:sz="0" w:space="0" w:color="auto"/>
                <w:left w:val="none" w:sz="0" w:space="0" w:color="auto"/>
                <w:bottom w:val="none" w:sz="0" w:space="0" w:color="auto"/>
                <w:right w:val="none" w:sz="0" w:space="0" w:color="auto"/>
              </w:divBdr>
              <w:divsChild>
                <w:div w:id="14073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733947">
      <w:bodyDiv w:val="1"/>
      <w:marLeft w:val="0"/>
      <w:marRight w:val="0"/>
      <w:marTop w:val="0"/>
      <w:marBottom w:val="0"/>
      <w:divBdr>
        <w:top w:val="none" w:sz="0" w:space="0" w:color="auto"/>
        <w:left w:val="none" w:sz="0" w:space="0" w:color="auto"/>
        <w:bottom w:val="none" w:sz="0" w:space="0" w:color="auto"/>
        <w:right w:val="none" w:sz="0" w:space="0" w:color="auto"/>
      </w:divBdr>
    </w:div>
    <w:div w:id="1917593287">
      <w:bodyDiv w:val="1"/>
      <w:marLeft w:val="0"/>
      <w:marRight w:val="0"/>
      <w:marTop w:val="0"/>
      <w:marBottom w:val="0"/>
      <w:divBdr>
        <w:top w:val="none" w:sz="0" w:space="0" w:color="auto"/>
        <w:left w:val="none" w:sz="0" w:space="0" w:color="auto"/>
        <w:bottom w:val="none" w:sz="0" w:space="0" w:color="auto"/>
        <w:right w:val="none" w:sz="0" w:space="0" w:color="auto"/>
      </w:divBdr>
      <w:divsChild>
        <w:div w:id="135685737">
          <w:marLeft w:val="0"/>
          <w:marRight w:val="0"/>
          <w:marTop w:val="0"/>
          <w:marBottom w:val="0"/>
          <w:divBdr>
            <w:top w:val="none" w:sz="0" w:space="0" w:color="auto"/>
            <w:left w:val="none" w:sz="0" w:space="0" w:color="auto"/>
            <w:bottom w:val="none" w:sz="0" w:space="0" w:color="auto"/>
            <w:right w:val="none" w:sz="0" w:space="0" w:color="auto"/>
          </w:divBdr>
          <w:divsChild>
            <w:div w:id="1248031949">
              <w:marLeft w:val="0"/>
              <w:marRight w:val="0"/>
              <w:marTop w:val="0"/>
              <w:marBottom w:val="0"/>
              <w:divBdr>
                <w:top w:val="none" w:sz="0" w:space="0" w:color="auto"/>
                <w:left w:val="none" w:sz="0" w:space="0" w:color="auto"/>
                <w:bottom w:val="none" w:sz="0" w:space="0" w:color="auto"/>
                <w:right w:val="none" w:sz="0" w:space="0" w:color="auto"/>
              </w:divBdr>
              <w:divsChild>
                <w:div w:id="455804100">
                  <w:marLeft w:val="0"/>
                  <w:marRight w:val="0"/>
                  <w:marTop w:val="0"/>
                  <w:marBottom w:val="0"/>
                  <w:divBdr>
                    <w:top w:val="none" w:sz="0" w:space="0" w:color="auto"/>
                    <w:left w:val="none" w:sz="0" w:space="0" w:color="auto"/>
                    <w:bottom w:val="none" w:sz="0" w:space="0" w:color="auto"/>
                    <w:right w:val="none" w:sz="0" w:space="0" w:color="auto"/>
                  </w:divBdr>
                  <w:divsChild>
                    <w:div w:id="1545873008">
                      <w:marLeft w:val="0"/>
                      <w:marRight w:val="0"/>
                      <w:marTop w:val="0"/>
                      <w:marBottom w:val="0"/>
                      <w:divBdr>
                        <w:top w:val="none" w:sz="0" w:space="0" w:color="auto"/>
                        <w:left w:val="none" w:sz="0" w:space="0" w:color="auto"/>
                        <w:bottom w:val="none" w:sz="0" w:space="0" w:color="auto"/>
                        <w:right w:val="none" w:sz="0" w:space="0" w:color="auto"/>
                      </w:divBdr>
                      <w:divsChild>
                        <w:div w:id="121465432">
                          <w:marLeft w:val="0"/>
                          <w:marRight w:val="0"/>
                          <w:marTop w:val="0"/>
                          <w:marBottom w:val="0"/>
                          <w:divBdr>
                            <w:top w:val="none" w:sz="0" w:space="0" w:color="auto"/>
                            <w:left w:val="none" w:sz="0" w:space="0" w:color="auto"/>
                            <w:bottom w:val="none" w:sz="0" w:space="0" w:color="auto"/>
                            <w:right w:val="none" w:sz="0" w:space="0" w:color="auto"/>
                          </w:divBdr>
                          <w:divsChild>
                            <w:div w:id="91304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mericanairlines.co.uk/homePage.do?locale=en_GB"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02761-98EB-4034-AF6C-7A08D335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5214</Words>
  <Characters>29725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saifur rahman</cp:lastModifiedBy>
  <cp:revision>3</cp:revision>
  <dcterms:created xsi:type="dcterms:W3CDTF">2019-11-20T08:35:00Z</dcterms:created>
  <dcterms:modified xsi:type="dcterms:W3CDTF">2019-11-20T08:39:00Z</dcterms:modified>
</cp:coreProperties>
</file>